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695261717"/>
        <w:docPartObj>
          <w:docPartGallery w:val="Cover Pages"/>
          <w:docPartUnique/>
        </w:docPartObj>
      </w:sdtPr>
      <w:sdtContent>
        <w:p w14:paraId="537AF9A1" w14:textId="10895C00" w:rsidR="00963B99" w:rsidRPr="008146BD" w:rsidRDefault="00963B99" w:rsidP="008146BD">
          <w:pPr>
            <w:spacing w:line="360" w:lineRule="auto"/>
            <w:rPr>
              <w:rFonts w:ascii="Arial" w:hAnsi="Arial" w:cs="Arial"/>
            </w:rPr>
          </w:pPr>
          <w:r w:rsidRPr="008146BD">
            <w:rPr>
              <w:rFonts w:ascii="Arial" w:hAnsi="Arial" w:cs="Arial"/>
              <w:noProof/>
            </w:rPr>
            <mc:AlternateContent>
              <mc:Choice Requires="wpg">
                <w:drawing>
                  <wp:anchor distT="0" distB="0" distL="114300" distR="114300" simplePos="0" relativeHeight="251658240" behindDoc="0" locked="0" layoutInCell="1" allowOverlap="1" wp14:anchorId="2FC77459" wp14:editId="339A345C">
                    <wp:simplePos x="0" y="0"/>
                    <wp:positionH relativeFrom="page">
                      <wp:posOffset>-38735</wp:posOffset>
                    </wp:positionH>
                    <wp:positionV relativeFrom="page">
                      <wp:posOffset>634365</wp:posOffset>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05655A7A" w14:textId="39A1AC20" w:rsidR="00963B99" w:rsidRDefault="00963B99">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Autism</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1C4CA794" w14:textId="7DB9BBBC" w:rsidR="00963B99" w:rsidRDefault="00963B99">
                                      <w:pPr>
                                        <w:pStyle w:val="NoSpacing"/>
                                        <w:spacing w:line="264" w:lineRule="auto"/>
                                        <w:rPr>
                                          <w:color w:val="E7E6E6" w:themeColor="background2"/>
                                          <w:spacing w:val="20"/>
                                          <w:sz w:val="40"/>
                                          <w:szCs w:val="40"/>
                                        </w:rPr>
                                      </w:pPr>
                                      <w:r>
                                        <w:rPr>
                                          <w:color w:val="E7E6E6" w:themeColor="background2"/>
                                          <w:spacing w:val="20"/>
                                          <w:sz w:val="40"/>
                                          <w:szCs w:val="40"/>
                                        </w:rPr>
                                        <w:t>Mental disorders and Psychopathology</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2849601" y="7305675"/>
                                <a:ext cx="4294937" cy="1504950"/>
                              </a:xfrm>
                              <a:prstGeom prst="rect">
                                <a:avLst/>
                              </a:prstGeom>
                              <a:noFill/>
                              <a:ln w="6350">
                                <a:noFill/>
                              </a:ln>
                            </wps:spPr>
                            <wps:txbx>
                              <w:txbxContent>
                                <w:sdt>
                                  <w:sdtPr>
                                    <w:rPr>
                                      <w:color w:val="E7E6E6" w:themeColor="background2"/>
                                      <w:spacing w:val="20"/>
                                      <w:sz w:val="36"/>
                                      <w:szCs w:val="36"/>
                                      <w:lang w:val="pt-BR"/>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10B84920" w14:textId="029666B1" w:rsidR="00963B99" w:rsidRPr="006670F1" w:rsidRDefault="00963B99">
                                      <w:pPr>
                                        <w:pStyle w:val="NoSpacing"/>
                                        <w:spacing w:after="180"/>
                                        <w:rPr>
                                          <w:color w:val="E7E6E6" w:themeColor="background2"/>
                                          <w:spacing w:val="20"/>
                                          <w:sz w:val="36"/>
                                          <w:szCs w:val="36"/>
                                          <w:lang w:val="pt-BR"/>
                                        </w:rPr>
                                      </w:pPr>
                                      <w:r w:rsidRPr="006670F1">
                                        <w:rPr>
                                          <w:color w:val="E7E6E6" w:themeColor="background2"/>
                                          <w:spacing w:val="20"/>
                                          <w:sz w:val="36"/>
                                          <w:szCs w:val="36"/>
                                          <w:lang w:val="pt-BR"/>
                                        </w:rPr>
                                        <w:t>Michelle Garcia Dos Santos (1921108)</w:t>
                                      </w:r>
                                    </w:p>
                                  </w:sdtContent>
                                </w:sdt>
                                <w:p w14:paraId="08D9FFC2" w14:textId="3EE0A636" w:rsidR="00963B99" w:rsidRPr="006670F1" w:rsidRDefault="006C2B9F">
                                  <w:pPr>
                                    <w:pStyle w:val="NoSpacing"/>
                                    <w:rPr>
                                      <w:color w:val="E7E6E6" w:themeColor="background2"/>
                                      <w:spacing w:val="20"/>
                                      <w:sz w:val="36"/>
                                      <w:szCs w:val="36"/>
                                      <w:lang w:val="pt-BR"/>
                                    </w:rPr>
                                  </w:pPr>
                                  <w:sdt>
                                    <w:sdtPr>
                                      <w:rPr>
                                        <w:color w:val="E7E6E6" w:themeColor="background2"/>
                                        <w:spacing w:val="20"/>
                                        <w:sz w:val="36"/>
                                        <w:szCs w:val="36"/>
                                        <w:lang w:val="pt-BR"/>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963B99" w:rsidRPr="006670F1">
                                        <w:rPr>
                                          <w:color w:val="E7E6E6" w:themeColor="background2"/>
                                          <w:spacing w:val="20"/>
                                          <w:sz w:val="36"/>
                                          <w:szCs w:val="36"/>
                                          <w:lang w:val="pt-BR"/>
                                        </w:rPr>
                                        <w:t>BMHP6006 Chloe Harries</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FC77459" id="Group 471" o:spid="_x0000_s1026" alt="Title: Cover page feather background with text block" style="position:absolute;margin-left:-3.05pt;margin-top:49.95pt;width:577.45pt;height:756pt;z-index:251658240;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&#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H+f3twQAMA&#13;&#10;AIAw6P1Tm8MN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05655A7A" w14:textId="39A1AC20" w:rsidR="00963B99" w:rsidRDefault="00963B99">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Autism</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1C4CA794" w14:textId="7DB9BBBC" w:rsidR="00963B99" w:rsidRDefault="00963B99">
                                <w:pPr>
                                  <w:pStyle w:val="NoSpacing"/>
                                  <w:spacing w:line="264" w:lineRule="auto"/>
                                  <w:rPr>
                                    <w:color w:val="E7E6E6" w:themeColor="background2"/>
                                    <w:spacing w:val="20"/>
                                    <w:sz w:val="40"/>
                                    <w:szCs w:val="40"/>
                                  </w:rPr>
                                </w:pPr>
                                <w:r>
                                  <w:rPr>
                                    <w:color w:val="E7E6E6" w:themeColor="background2"/>
                                    <w:spacing w:val="20"/>
                                    <w:sz w:val="40"/>
                                    <w:szCs w:val="40"/>
                                  </w:rPr>
                                  <w:t>Mental disorders and Psychopathology</w:t>
                                </w:r>
                              </w:p>
                            </w:sdtContent>
                          </w:sdt>
                        </w:txbxContent>
                      </v:textbox>
                    </v:shape>
                    <v:shape id="Text Box 479" o:spid="_x0000_s1034" type="#_x0000_t202" style="position:absolute;left:28496;top:73056;width:42949;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lang w:val="pt-BR"/>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10B84920" w14:textId="029666B1" w:rsidR="00963B99" w:rsidRPr="006670F1" w:rsidRDefault="00963B99">
                                <w:pPr>
                                  <w:pStyle w:val="NoSpacing"/>
                                  <w:spacing w:after="180"/>
                                  <w:rPr>
                                    <w:color w:val="E7E6E6" w:themeColor="background2"/>
                                    <w:spacing w:val="20"/>
                                    <w:sz w:val="36"/>
                                    <w:szCs w:val="36"/>
                                    <w:lang w:val="pt-BR"/>
                                  </w:rPr>
                                </w:pPr>
                                <w:r w:rsidRPr="006670F1">
                                  <w:rPr>
                                    <w:color w:val="E7E6E6" w:themeColor="background2"/>
                                    <w:spacing w:val="20"/>
                                    <w:sz w:val="36"/>
                                    <w:szCs w:val="36"/>
                                    <w:lang w:val="pt-BR"/>
                                  </w:rPr>
                                  <w:t>Michelle Garcia Dos Santos (1921108)</w:t>
                                </w:r>
                              </w:p>
                            </w:sdtContent>
                          </w:sdt>
                          <w:p w14:paraId="08D9FFC2" w14:textId="3EE0A636" w:rsidR="00963B99" w:rsidRPr="006670F1" w:rsidRDefault="006C2B9F">
                            <w:pPr>
                              <w:pStyle w:val="NoSpacing"/>
                              <w:rPr>
                                <w:color w:val="E7E6E6" w:themeColor="background2"/>
                                <w:spacing w:val="20"/>
                                <w:sz w:val="36"/>
                                <w:szCs w:val="36"/>
                                <w:lang w:val="pt-BR"/>
                              </w:rPr>
                            </w:pPr>
                            <w:sdt>
                              <w:sdtPr>
                                <w:rPr>
                                  <w:color w:val="E7E6E6" w:themeColor="background2"/>
                                  <w:spacing w:val="20"/>
                                  <w:sz w:val="36"/>
                                  <w:szCs w:val="36"/>
                                  <w:lang w:val="pt-BR"/>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963B99" w:rsidRPr="006670F1">
                                  <w:rPr>
                                    <w:color w:val="E7E6E6" w:themeColor="background2"/>
                                    <w:spacing w:val="20"/>
                                    <w:sz w:val="36"/>
                                    <w:szCs w:val="36"/>
                                    <w:lang w:val="pt-BR"/>
                                  </w:rPr>
                                  <w:t>BMHP6006 Chloe Harries</w:t>
                                </w:r>
                              </w:sdtContent>
                            </w:sdt>
                          </w:p>
                        </w:txbxContent>
                      </v:textbox>
                    </v:shape>
                    <w10:wrap anchorx="page" anchory="page"/>
                  </v:group>
                </w:pict>
              </mc:Fallback>
            </mc:AlternateContent>
          </w:r>
        </w:p>
        <w:p w14:paraId="1C4B1FFB" w14:textId="26B5B081" w:rsidR="00963B99" w:rsidRPr="008146BD" w:rsidRDefault="00963B99" w:rsidP="008146BD">
          <w:pPr>
            <w:spacing w:line="360" w:lineRule="auto"/>
            <w:rPr>
              <w:rFonts w:ascii="Arial" w:hAnsi="Arial" w:cs="Arial"/>
            </w:rPr>
          </w:pPr>
          <w:r w:rsidRPr="008146BD">
            <w:rPr>
              <w:rFonts w:ascii="Arial" w:hAnsi="Arial" w:cs="Arial"/>
            </w:rPr>
            <w:br w:type="page"/>
          </w:r>
        </w:p>
      </w:sdtContent>
    </w:sdt>
    <w:sdt>
      <w:sdtPr>
        <w:rPr>
          <w:rFonts w:ascii="Arial" w:eastAsiaTheme="minorHAnsi" w:hAnsi="Arial" w:cs="Arial"/>
          <w:b w:val="0"/>
          <w:bCs w:val="0"/>
          <w:color w:val="auto"/>
          <w:sz w:val="24"/>
          <w:szCs w:val="24"/>
          <w:lang w:val="en-GB"/>
        </w:rPr>
        <w:id w:val="1577329382"/>
        <w:docPartObj>
          <w:docPartGallery w:val="Table of Contents"/>
          <w:docPartUnique/>
        </w:docPartObj>
      </w:sdtPr>
      <w:sdtEndPr>
        <w:rPr>
          <w:noProof/>
        </w:rPr>
      </w:sdtEndPr>
      <w:sdtContent>
        <w:p w14:paraId="3BA5A680" w14:textId="00E36767" w:rsidR="00963B99" w:rsidRPr="008146BD" w:rsidRDefault="00963B99" w:rsidP="008146BD">
          <w:pPr>
            <w:pStyle w:val="TOCHeading"/>
            <w:spacing w:line="360" w:lineRule="auto"/>
            <w:rPr>
              <w:rFonts w:ascii="Arial" w:hAnsi="Arial" w:cs="Arial"/>
              <w:sz w:val="24"/>
              <w:szCs w:val="24"/>
            </w:rPr>
          </w:pPr>
          <w:r w:rsidRPr="008146BD">
            <w:rPr>
              <w:rFonts w:ascii="Arial" w:hAnsi="Arial" w:cs="Arial"/>
              <w:sz w:val="24"/>
              <w:szCs w:val="24"/>
            </w:rPr>
            <w:t>Table of Contents</w:t>
          </w:r>
        </w:p>
        <w:p w14:paraId="4A294E67" w14:textId="610A761E" w:rsidR="00176786" w:rsidRPr="008146BD" w:rsidRDefault="00B27AA1" w:rsidP="008146BD">
          <w:pPr>
            <w:pStyle w:val="TOC1"/>
            <w:tabs>
              <w:tab w:val="right" w:leader="dot" w:pos="10456"/>
            </w:tabs>
            <w:spacing w:line="360" w:lineRule="auto"/>
            <w:rPr>
              <w:rFonts w:ascii="Arial" w:eastAsiaTheme="minorEastAsia" w:hAnsi="Arial" w:cs="Arial"/>
              <w:b w:val="0"/>
              <w:bCs w:val="0"/>
              <w:i w:val="0"/>
              <w:iCs w:val="0"/>
              <w:noProof/>
            </w:rPr>
          </w:pPr>
          <w:r w:rsidRPr="008146BD">
            <w:rPr>
              <w:rFonts w:ascii="Arial" w:hAnsi="Arial" w:cs="Arial"/>
            </w:rPr>
            <w:fldChar w:fldCharType="begin"/>
          </w:r>
          <w:r w:rsidRPr="008146BD">
            <w:rPr>
              <w:rFonts w:ascii="Arial" w:hAnsi="Arial" w:cs="Arial"/>
            </w:rPr>
            <w:instrText xml:space="preserve"> TOC \o "1-3" \h \z \u </w:instrText>
          </w:r>
          <w:r w:rsidRPr="008146BD">
            <w:rPr>
              <w:rFonts w:ascii="Arial" w:hAnsi="Arial" w:cs="Arial"/>
            </w:rPr>
            <w:fldChar w:fldCharType="separate"/>
          </w:r>
          <w:hyperlink w:anchor="_Toc117655514" w:history="1">
            <w:r w:rsidR="00176786" w:rsidRPr="008146BD">
              <w:rPr>
                <w:rStyle w:val="Hyperlink"/>
                <w:rFonts w:ascii="Arial" w:hAnsi="Arial" w:cs="Arial"/>
                <w:noProof/>
              </w:rPr>
              <w:t>Introduction</w:t>
            </w:r>
            <w:r w:rsidR="00176786" w:rsidRPr="008146BD">
              <w:rPr>
                <w:rFonts w:ascii="Arial" w:hAnsi="Arial" w:cs="Arial"/>
                <w:noProof/>
                <w:webHidden/>
              </w:rPr>
              <w:tab/>
            </w:r>
            <w:r w:rsidR="00176786" w:rsidRPr="008146BD">
              <w:rPr>
                <w:rFonts w:ascii="Arial" w:hAnsi="Arial" w:cs="Arial"/>
                <w:noProof/>
                <w:webHidden/>
              </w:rPr>
              <w:fldChar w:fldCharType="begin"/>
            </w:r>
            <w:r w:rsidR="00176786" w:rsidRPr="008146BD">
              <w:rPr>
                <w:rFonts w:ascii="Arial" w:hAnsi="Arial" w:cs="Arial"/>
                <w:noProof/>
                <w:webHidden/>
              </w:rPr>
              <w:instrText xml:space="preserve"> PAGEREF _Toc117655514 \h </w:instrText>
            </w:r>
            <w:r w:rsidR="00176786" w:rsidRPr="008146BD">
              <w:rPr>
                <w:rFonts w:ascii="Arial" w:hAnsi="Arial" w:cs="Arial"/>
                <w:noProof/>
                <w:webHidden/>
              </w:rPr>
            </w:r>
            <w:r w:rsidR="00176786" w:rsidRPr="008146BD">
              <w:rPr>
                <w:rFonts w:ascii="Arial" w:hAnsi="Arial" w:cs="Arial"/>
                <w:noProof/>
                <w:webHidden/>
              </w:rPr>
              <w:fldChar w:fldCharType="separate"/>
            </w:r>
            <w:r w:rsidR="00176786" w:rsidRPr="008146BD">
              <w:rPr>
                <w:rFonts w:ascii="Arial" w:hAnsi="Arial" w:cs="Arial"/>
                <w:noProof/>
                <w:webHidden/>
              </w:rPr>
              <w:t>2</w:t>
            </w:r>
            <w:r w:rsidR="00176786" w:rsidRPr="008146BD">
              <w:rPr>
                <w:rFonts w:ascii="Arial" w:hAnsi="Arial" w:cs="Arial"/>
                <w:noProof/>
                <w:webHidden/>
              </w:rPr>
              <w:fldChar w:fldCharType="end"/>
            </w:r>
          </w:hyperlink>
        </w:p>
        <w:p w14:paraId="2DB1AE3E" w14:textId="395BE07C" w:rsidR="00176786" w:rsidRPr="008146BD" w:rsidRDefault="00176786" w:rsidP="008146BD">
          <w:pPr>
            <w:pStyle w:val="TOC1"/>
            <w:tabs>
              <w:tab w:val="right" w:leader="dot" w:pos="10456"/>
            </w:tabs>
            <w:spacing w:line="360" w:lineRule="auto"/>
            <w:rPr>
              <w:rFonts w:ascii="Arial" w:eastAsiaTheme="minorEastAsia" w:hAnsi="Arial" w:cs="Arial"/>
              <w:b w:val="0"/>
              <w:bCs w:val="0"/>
              <w:i w:val="0"/>
              <w:iCs w:val="0"/>
              <w:noProof/>
            </w:rPr>
          </w:pPr>
          <w:hyperlink w:anchor="_Toc117655515" w:history="1">
            <w:r w:rsidRPr="008146BD">
              <w:rPr>
                <w:rStyle w:val="Hyperlink"/>
                <w:rFonts w:ascii="Arial" w:hAnsi="Arial" w:cs="Arial"/>
                <w:noProof/>
              </w:rPr>
              <w:t>What is Autism?</w:t>
            </w:r>
            <w:r w:rsidRPr="008146BD">
              <w:rPr>
                <w:rFonts w:ascii="Arial" w:hAnsi="Arial" w:cs="Arial"/>
                <w:noProof/>
                <w:webHidden/>
              </w:rPr>
              <w:tab/>
            </w:r>
            <w:r w:rsidRPr="008146BD">
              <w:rPr>
                <w:rFonts w:ascii="Arial" w:hAnsi="Arial" w:cs="Arial"/>
                <w:noProof/>
                <w:webHidden/>
              </w:rPr>
              <w:fldChar w:fldCharType="begin"/>
            </w:r>
            <w:r w:rsidRPr="008146BD">
              <w:rPr>
                <w:rFonts w:ascii="Arial" w:hAnsi="Arial" w:cs="Arial"/>
                <w:noProof/>
                <w:webHidden/>
              </w:rPr>
              <w:instrText xml:space="preserve"> PAGEREF _Toc117655515 \h </w:instrText>
            </w:r>
            <w:r w:rsidRPr="008146BD">
              <w:rPr>
                <w:rFonts w:ascii="Arial" w:hAnsi="Arial" w:cs="Arial"/>
                <w:noProof/>
                <w:webHidden/>
              </w:rPr>
            </w:r>
            <w:r w:rsidRPr="008146BD">
              <w:rPr>
                <w:rFonts w:ascii="Arial" w:hAnsi="Arial" w:cs="Arial"/>
                <w:noProof/>
                <w:webHidden/>
              </w:rPr>
              <w:fldChar w:fldCharType="separate"/>
            </w:r>
            <w:r w:rsidRPr="008146BD">
              <w:rPr>
                <w:rFonts w:ascii="Arial" w:hAnsi="Arial" w:cs="Arial"/>
                <w:noProof/>
                <w:webHidden/>
              </w:rPr>
              <w:t>3</w:t>
            </w:r>
            <w:r w:rsidRPr="008146BD">
              <w:rPr>
                <w:rFonts w:ascii="Arial" w:hAnsi="Arial" w:cs="Arial"/>
                <w:noProof/>
                <w:webHidden/>
              </w:rPr>
              <w:fldChar w:fldCharType="end"/>
            </w:r>
          </w:hyperlink>
        </w:p>
        <w:p w14:paraId="14765EC9" w14:textId="7EED03D8" w:rsidR="00176786" w:rsidRPr="008146BD" w:rsidRDefault="00176786" w:rsidP="008146BD">
          <w:pPr>
            <w:pStyle w:val="TOC1"/>
            <w:tabs>
              <w:tab w:val="right" w:leader="dot" w:pos="10456"/>
            </w:tabs>
            <w:spacing w:line="360" w:lineRule="auto"/>
            <w:rPr>
              <w:rFonts w:ascii="Arial" w:eastAsiaTheme="minorEastAsia" w:hAnsi="Arial" w:cs="Arial"/>
              <w:b w:val="0"/>
              <w:bCs w:val="0"/>
              <w:i w:val="0"/>
              <w:iCs w:val="0"/>
              <w:noProof/>
            </w:rPr>
          </w:pPr>
          <w:hyperlink w:anchor="_Toc117655516" w:history="1">
            <w:r w:rsidRPr="008146BD">
              <w:rPr>
                <w:rStyle w:val="Hyperlink"/>
                <w:rFonts w:ascii="Arial" w:hAnsi="Arial" w:cs="Arial"/>
                <w:noProof/>
              </w:rPr>
              <w:t>Definition and Classification</w:t>
            </w:r>
            <w:r w:rsidRPr="008146BD">
              <w:rPr>
                <w:rFonts w:ascii="Arial" w:hAnsi="Arial" w:cs="Arial"/>
                <w:noProof/>
                <w:webHidden/>
              </w:rPr>
              <w:tab/>
            </w:r>
            <w:r w:rsidRPr="008146BD">
              <w:rPr>
                <w:rFonts w:ascii="Arial" w:hAnsi="Arial" w:cs="Arial"/>
                <w:noProof/>
                <w:webHidden/>
              </w:rPr>
              <w:fldChar w:fldCharType="begin"/>
            </w:r>
            <w:r w:rsidRPr="008146BD">
              <w:rPr>
                <w:rFonts w:ascii="Arial" w:hAnsi="Arial" w:cs="Arial"/>
                <w:noProof/>
                <w:webHidden/>
              </w:rPr>
              <w:instrText xml:space="preserve"> PAGEREF _Toc117655516 \h </w:instrText>
            </w:r>
            <w:r w:rsidRPr="008146BD">
              <w:rPr>
                <w:rFonts w:ascii="Arial" w:hAnsi="Arial" w:cs="Arial"/>
                <w:noProof/>
                <w:webHidden/>
              </w:rPr>
            </w:r>
            <w:r w:rsidRPr="008146BD">
              <w:rPr>
                <w:rFonts w:ascii="Arial" w:hAnsi="Arial" w:cs="Arial"/>
                <w:noProof/>
                <w:webHidden/>
              </w:rPr>
              <w:fldChar w:fldCharType="separate"/>
            </w:r>
            <w:r w:rsidRPr="008146BD">
              <w:rPr>
                <w:rFonts w:ascii="Arial" w:hAnsi="Arial" w:cs="Arial"/>
                <w:noProof/>
                <w:webHidden/>
              </w:rPr>
              <w:t>4</w:t>
            </w:r>
            <w:r w:rsidRPr="008146BD">
              <w:rPr>
                <w:rFonts w:ascii="Arial" w:hAnsi="Arial" w:cs="Arial"/>
                <w:noProof/>
                <w:webHidden/>
              </w:rPr>
              <w:fldChar w:fldCharType="end"/>
            </w:r>
          </w:hyperlink>
        </w:p>
        <w:p w14:paraId="1C1F0BD4" w14:textId="76A18EA0" w:rsidR="00176786" w:rsidRPr="008146BD" w:rsidRDefault="00176786" w:rsidP="008146BD">
          <w:pPr>
            <w:pStyle w:val="TOC1"/>
            <w:tabs>
              <w:tab w:val="right" w:leader="dot" w:pos="10456"/>
            </w:tabs>
            <w:spacing w:line="360" w:lineRule="auto"/>
            <w:rPr>
              <w:rFonts w:ascii="Arial" w:eastAsiaTheme="minorEastAsia" w:hAnsi="Arial" w:cs="Arial"/>
              <w:b w:val="0"/>
              <w:bCs w:val="0"/>
              <w:i w:val="0"/>
              <w:iCs w:val="0"/>
              <w:noProof/>
            </w:rPr>
          </w:pPr>
          <w:hyperlink w:anchor="_Toc117655517" w:history="1">
            <w:r w:rsidRPr="008146BD">
              <w:rPr>
                <w:rStyle w:val="Hyperlink"/>
                <w:rFonts w:ascii="Arial" w:hAnsi="Arial" w:cs="Arial"/>
                <w:noProof/>
              </w:rPr>
              <w:t>Diagnosis</w:t>
            </w:r>
            <w:r w:rsidRPr="008146BD">
              <w:rPr>
                <w:rFonts w:ascii="Arial" w:hAnsi="Arial" w:cs="Arial"/>
                <w:noProof/>
                <w:webHidden/>
              </w:rPr>
              <w:tab/>
            </w:r>
            <w:r w:rsidRPr="008146BD">
              <w:rPr>
                <w:rFonts w:ascii="Arial" w:hAnsi="Arial" w:cs="Arial"/>
                <w:noProof/>
                <w:webHidden/>
              </w:rPr>
              <w:fldChar w:fldCharType="begin"/>
            </w:r>
            <w:r w:rsidRPr="008146BD">
              <w:rPr>
                <w:rFonts w:ascii="Arial" w:hAnsi="Arial" w:cs="Arial"/>
                <w:noProof/>
                <w:webHidden/>
              </w:rPr>
              <w:instrText xml:space="preserve"> PAGEREF _Toc117655517 \h </w:instrText>
            </w:r>
            <w:r w:rsidRPr="008146BD">
              <w:rPr>
                <w:rFonts w:ascii="Arial" w:hAnsi="Arial" w:cs="Arial"/>
                <w:noProof/>
                <w:webHidden/>
              </w:rPr>
            </w:r>
            <w:r w:rsidRPr="008146BD">
              <w:rPr>
                <w:rFonts w:ascii="Arial" w:hAnsi="Arial" w:cs="Arial"/>
                <w:noProof/>
                <w:webHidden/>
              </w:rPr>
              <w:fldChar w:fldCharType="separate"/>
            </w:r>
            <w:r w:rsidRPr="008146BD">
              <w:rPr>
                <w:rFonts w:ascii="Arial" w:hAnsi="Arial" w:cs="Arial"/>
                <w:noProof/>
                <w:webHidden/>
              </w:rPr>
              <w:t>6</w:t>
            </w:r>
            <w:r w:rsidRPr="008146BD">
              <w:rPr>
                <w:rFonts w:ascii="Arial" w:hAnsi="Arial" w:cs="Arial"/>
                <w:noProof/>
                <w:webHidden/>
              </w:rPr>
              <w:fldChar w:fldCharType="end"/>
            </w:r>
          </w:hyperlink>
        </w:p>
        <w:p w14:paraId="6E159071" w14:textId="06E8062C" w:rsidR="00176786" w:rsidRPr="008146BD" w:rsidRDefault="00176786" w:rsidP="008146BD">
          <w:pPr>
            <w:pStyle w:val="TOC1"/>
            <w:tabs>
              <w:tab w:val="right" w:leader="dot" w:pos="10456"/>
            </w:tabs>
            <w:spacing w:line="360" w:lineRule="auto"/>
            <w:rPr>
              <w:rFonts w:ascii="Arial" w:eastAsiaTheme="minorEastAsia" w:hAnsi="Arial" w:cs="Arial"/>
              <w:b w:val="0"/>
              <w:bCs w:val="0"/>
              <w:i w:val="0"/>
              <w:iCs w:val="0"/>
              <w:noProof/>
            </w:rPr>
          </w:pPr>
          <w:hyperlink w:anchor="_Toc117655518" w:history="1">
            <w:r w:rsidRPr="008146BD">
              <w:rPr>
                <w:rStyle w:val="Hyperlink"/>
                <w:rFonts w:ascii="Arial" w:hAnsi="Arial" w:cs="Arial"/>
                <w:noProof/>
              </w:rPr>
              <w:t>Treatment and Measurement of rehabilitation</w:t>
            </w:r>
            <w:r w:rsidRPr="008146BD">
              <w:rPr>
                <w:rFonts w:ascii="Arial" w:hAnsi="Arial" w:cs="Arial"/>
                <w:noProof/>
                <w:webHidden/>
              </w:rPr>
              <w:tab/>
            </w:r>
            <w:r w:rsidRPr="008146BD">
              <w:rPr>
                <w:rFonts w:ascii="Arial" w:hAnsi="Arial" w:cs="Arial"/>
                <w:noProof/>
                <w:webHidden/>
              </w:rPr>
              <w:fldChar w:fldCharType="begin"/>
            </w:r>
            <w:r w:rsidRPr="008146BD">
              <w:rPr>
                <w:rFonts w:ascii="Arial" w:hAnsi="Arial" w:cs="Arial"/>
                <w:noProof/>
                <w:webHidden/>
              </w:rPr>
              <w:instrText xml:space="preserve"> PAGEREF _Toc117655518 \h </w:instrText>
            </w:r>
            <w:r w:rsidRPr="008146BD">
              <w:rPr>
                <w:rFonts w:ascii="Arial" w:hAnsi="Arial" w:cs="Arial"/>
                <w:noProof/>
                <w:webHidden/>
              </w:rPr>
            </w:r>
            <w:r w:rsidRPr="008146BD">
              <w:rPr>
                <w:rFonts w:ascii="Arial" w:hAnsi="Arial" w:cs="Arial"/>
                <w:noProof/>
                <w:webHidden/>
              </w:rPr>
              <w:fldChar w:fldCharType="separate"/>
            </w:r>
            <w:r w:rsidRPr="008146BD">
              <w:rPr>
                <w:rFonts w:ascii="Arial" w:hAnsi="Arial" w:cs="Arial"/>
                <w:noProof/>
                <w:webHidden/>
              </w:rPr>
              <w:t>8</w:t>
            </w:r>
            <w:r w:rsidRPr="008146BD">
              <w:rPr>
                <w:rFonts w:ascii="Arial" w:hAnsi="Arial" w:cs="Arial"/>
                <w:noProof/>
                <w:webHidden/>
              </w:rPr>
              <w:fldChar w:fldCharType="end"/>
            </w:r>
          </w:hyperlink>
        </w:p>
        <w:p w14:paraId="4C532361" w14:textId="54757CD7" w:rsidR="00176786" w:rsidRPr="008146BD" w:rsidRDefault="00176786" w:rsidP="008146BD">
          <w:pPr>
            <w:pStyle w:val="TOC1"/>
            <w:tabs>
              <w:tab w:val="right" w:leader="dot" w:pos="10456"/>
            </w:tabs>
            <w:spacing w:line="360" w:lineRule="auto"/>
            <w:rPr>
              <w:rFonts w:ascii="Arial" w:eastAsiaTheme="minorEastAsia" w:hAnsi="Arial" w:cs="Arial"/>
              <w:b w:val="0"/>
              <w:bCs w:val="0"/>
              <w:i w:val="0"/>
              <w:iCs w:val="0"/>
              <w:noProof/>
            </w:rPr>
          </w:pPr>
          <w:hyperlink w:anchor="_Toc117655519" w:history="1">
            <w:r w:rsidRPr="008146BD">
              <w:rPr>
                <w:rStyle w:val="Hyperlink"/>
                <w:rFonts w:ascii="Arial" w:hAnsi="Arial" w:cs="Arial"/>
                <w:noProof/>
              </w:rPr>
              <w:t>Recommendations for future practice</w:t>
            </w:r>
            <w:r w:rsidRPr="008146BD">
              <w:rPr>
                <w:rFonts w:ascii="Arial" w:hAnsi="Arial" w:cs="Arial"/>
                <w:noProof/>
                <w:webHidden/>
              </w:rPr>
              <w:tab/>
            </w:r>
            <w:r w:rsidRPr="008146BD">
              <w:rPr>
                <w:rFonts w:ascii="Arial" w:hAnsi="Arial" w:cs="Arial"/>
                <w:noProof/>
                <w:webHidden/>
              </w:rPr>
              <w:fldChar w:fldCharType="begin"/>
            </w:r>
            <w:r w:rsidRPr="008146BD">
              <w:rPr>
                <w:rFonts w:ascii="Arial" w:hAnsi="Arial" w:cs="Arial"/>
                <w:noProof/>
                <w:webHidden/>
              </w:rPr>
              <w:instrText xml:space="preserve"> PAGEREF _Toc117655519 \h </w:instrText>
            </w:r>
            <w:r w:rsidRPr="008146BD">
              <w:rPr>
                <w:rFonts w:ascii="Arial" w:hAnsi="Arial" w:cs="Arial"/>
                <w:noProof/>
                <w:webHidden/>
              </w:rPr>
            </w:r>
            <w:r w:rsidRPr="008146BD">
              <w:rPr>
                <w:rFonts w:ascii="Arial" w:hAnsi="Arial" w:cs="Arial"/>
                <w:noProof/>
                <w:webHidden/>
              </w:rPr>
              <w:fldChar w:fldCharType="separate"/>
            </w:r>
            <w:r w:rsidRPr="008146BD">
              <w:rPr>
                <w:rFonts w:ascii="Arial" w:hAnsi="Arial" w:cs="Arial"/>
                <w:noProof/>
                <w:webHidden/>
              </w:rPr>
              <w:t>8</w:t>
            </w:r>
            <w:r w:rsidRPr="008146BD">
              <w:rPr>
                <w:rFonts w:ascii="Arial" w:hAnsi="Arial" w:cs="Arial"/>
                <w:noProof/>
                <w:webHidden/>
              </w:rPr>
              <w:fldChar w:fldCharType="end"/>
            </w:r>
          </w:hyperlink>
        </w:p>
        <w:p w14:paraId="2C812279" w14:textId="14B992B5" w:rsidR="00176786" w:rsidRPr="008146BD" w:rsidRDefault="00176786" w:rsidP="008146BD">
          <w:pPr>
            <w:pStyle w:val="TOC1"/>
            <w:tabs>
              <w:tab w:val="right" w:leader="dot" w:pos="10456"/>
            </w:tabs>
            <w:spacing w:line="360" w:lineRule="auto"/>
            <w:rPr>
              <w:rFonts w:ascii="Arial" w:eastAsiaTheme="minorEastAsia" w:hAnsi="Arial" w:cs="Arial"/>
              <w:b w:val="0"/>
              <w:bCs w:val="0"/>
              <w:i w:val="0"/>
              <w:iCs w:val="0"/>
              <w:noProof/>
            </w:rPr>
          </w:pPr>
          <w:hyperlink w:anchor="_Toc117655520" w:history="1">
            <w:r w:rsidRPr="008146BD">
              <w:rPr>
                <w:rStyle w:val="Hyperlink"/>
                <w:rFonts w:ascii="Arial" w:hAnsi="Arial" w:cs="Arial"/>
                <w:noProof/>
              </w:rPr>
              <w:t>Conclusion</w:t>
            </w:r>
            <w:r w:rsidRPr="008146BD">
              <w:rPr>
                <w:rFonts w:ascii="Arial" w:hAnsi="Arial" w:cs="Arial"/>
                <w:noProof/>
                <w:webHidden/>
              </w:rPr>
              <w:tab/>
            </w:r>
            <w:r w:rsidRPr="008146BD">
              <w:rPr>
                <w:rFonts w:ascii="Arial" w:hAnsi="Arial" w:cs="Arial"/>
                <w:noProof/>
                <w:webHidden/>
              </w:rPr>
              <w:fldChar w:fldCharType="begin"/>
            </w:r>
            <w:r w:rsidRPr="008146BD">
              <w:rPr>
                <w:rFonts w:ascii="Arial" w:hAnsi="Arial" w:cs="Arial"/>
                <w:noProof/>
                <w:webHidden/>
              </w:rPr>
              <w:instrText xml:space="preserve"> PAGEREF _Toc117655520 \h </w:instrText>
            </w:r>
            <w:r w:rsidRPr="008146BD">
              <w:rPr>
                <w:rFonts w:ascii="Arial" w:hAnsi="Arial" w:cs="Arial"/>
                <w:noProof/>
                <w:webHidden/>
              </w:rPr>
            </w:r>
            <w:r w:rsidRPr="008146BD">
              <w:rPr>
                <w:rFonts w:ascii="Arial" w:hAnsi="Arial" w:cs="Arial"/>
                <w:noProof/>
                <w:webHidden/>
              </w:rPr>
              <w:fldChar w:fldCharType="separate"/>
            </w:r>
            <w:r w:rsidRPr="008146BD">
              <w:rPr>
                <w:rFonts w:ascii="Arial" w:hAnsi="Arial" w:cs="Arial"/>
                <w:noProof/>
                <w:webHidden/>
              </w:rPr>
              <w:t>9</w:t>
            </w:r>
            <w:r w:rsidRPr="008146BD">
              <w:rPr>
                <w:rFonts w:ascii="Arial" w:hAnsi="Arial" w:cs="Arial"/>
                <w:noProof/>
                <w:webHidden/>
              </w:rPr>
              <w:fldChar w:fldCharType="end"/>
            </w:r>
          </w:hyperlink>
        </w:p>
        <w:p w14:paraId="71143473" w14:textId="3BED9187" w:rsidR="00176786" w:rsidRPr="008146BD" w:rsidRDefault="00176786" w:rsidP="008146BD">
          <w:pPr>
            <w:pStyle w:val="TOC1"/>
            <w:tabs>
              <w:tab w:val="right" w:leader="dot" w:pos="10456"/>
            </w:tabs>
            <w:spacing w:line="360" w:lineRule="auto"/>
            <w:rPr>
              <w:rFonts w:ascii="Arial" w:eastAsiaTheme="minorEastAsia" w:hAnsi="Arial" w:cs="Arial"/>
              <w:b w:val="0"/>
              <w:bCs w:val="0"/>
              <w:i w:val="0"/>
              <w:iCs w:val="0"/>
              <w:noProof/>
            </w:rPr>
          </w:pPr>
          <w:hyperlink w:anchor="_Toc117655521" w:history="1">
            <w:r w:rsidRPr="008146BD">
              <w:rPr>
                <w:rStyle w:val="Hyperlink"/>
                <w:rFonts w:ascii="Arial" w:hAnsi="Arial" w:cs="Arial"/>
                <w:noProof/>
              </w:rPr>
              <w:t>References</w:t>
            </w:r>
            <w:r w:rsidRPr="008146BD">
              <w:rPr>
                <w:rFonts w:ascii="Arial" w:hAnsi="Arial" w:cs="Arial"/>
                <w:noProof/>
                <w:webHidden/>
              </w:rPr>
              <w:tab/>
            </w:r>
            <w:r w:rsidRPr="008146BD">
              <w:rPr>
                <w:rFonts w:ascii="Arial" w:hAnsi="Arial" w:cs="Arial"/>
                <w:noProof/>
                <w:webHidden/>
              </w:rPr>
              <w:fldChar w:fldCharType="begin"/>
            </w:r>
            <w:r w:rsidRPr="008146BD">
              <w:rPr>
                <w:rFonts w:ascii="Arial" w:hAnsi="Arial" w:cs="Arial"/>
                <w:noProof/>
                <w:webHidden/>
              </w:rPr>
              <w:instrText xml:space="preserve"> PAGEREF _Toc117655521 \h </w:instrText>
            </w:r>
            <w:r w:rsidRPr="008146BD">
              <w:rPr>
                <w:rFonts w:ascii="Arial" w:hAnsi="Arial" w:cs="Arial"/>
                <w:noProof/>
                <w:webHidden/>
              </w:rPr>
            </w:r>
            <w:r w:rsidRPr="008146BD">
              <w:rPr>
                <w:rFonts w:ascii="Arial" w:hAnsi="Arial" w:cs="Arial"/>
                <w:noProof/>
                <w:webHidden/>
              </w:rPr>
              <w:fldChar w:fldCharType="separate"/>
            </w:r>
            <w:r w:rsidRPr="008146BD">
              <w:rPr>
                <w:rFonts w:ascii="Arial" w:hAnsi="Arial" w:cs="Arial"/>
                <w:noProof/>
                <w:webHidden/>
              </w:rPr>
              <w:t>10</w:t>
            </w:r>
            <w:r w:rsidRPr="008146BD">
              <w:rPr>
                <w:rFonts w:ascii="Arial" w:hAnsi="Arial" w:cs="Arial"/>
                <w:noProof/>
                <w:webHidden/>
              </w:rPr>
              <w:fldChar w:fldCharType="end"/>
            </w:r>
          </w:hyperlink>
        </w:p>
        <w:p w14:paraId="5CF1621A" w14:textId="2F2D1E55" w:rsidR="00963B99" w:rsidRPr="008146BD" w:rsidRDefault="00B27AA1" w:rsidP="008146BD">
          <w:pPr>
            <w:spacing w:line="360" w:lineRule="auto"/>
            <w:rPr>
              <w:rFonts w:ascii="Arial" w:hAnsi="Arial" w:cs="Arial"/>
            </w:rPr>
          </w:pPr>
          <w:r w:rsidRPr="008146BD">
            <w:rPr>
              <w:rFonts w:ascii="Arial" w:hAnsi="Arial" w:cs="Arial"/>
              <w:b/>
              <w:bCs/>
              <w:noProof/>
              <w:lang w:val="en-US"/>
            </w:rPr>
            <w:fldChar w:fldCharType="end"/>
          </w:r>
        </w:p>
      </w:sdtContent>
    </w:sdt>
    <w:p w14:paraId="25840292" w14:textId="1CA9ED37" w:rsidR="00447518" w:rsidRPr="008146BD" w:rsidRDefault="00447518" w:rsidP="008146BD">
      <w:pPr>
        <w:spacing w:line="360" w:lineRule="auto"/>
        <w:rPr>
          <w:rFonts w:ascii="Arial" w:hAnsi="Arial" w:cs="Arial"/>
        </w:rPr>
      </w:pPr>
    </w:p>
    <w:p w14:paraId="3DFE1F83" w14:textId="590BB7D5" w:rsidR="00BA676F" w:rsidRPr="008146BD" w:rsidRDefault="00BA676F" w:rsidP="008146BD">
      <w:pPr>
        <w:spacing w:line="360" w:lineRule="auto"/>
        <w:rPr>
          <w:rFonts w:ascii="Arial" w:hAnsi="Arial" w:cs="Arial"/>
        </w:rPr>
      </w:pPr>
    </w:p>
    <w:p w14:paraId="31985F04" w14:textId="3D81E0DD" w:rsidR="00BA676F" w:rsidRPr="008146BD" w:rsidRDefault="00BA676F" w:rsidP="008146BD">
      <w:pPr>
        <w:spacing w:line="360" w:lineRule="auto"/>
        <w:rPr>
          <w:rFonts w:ascii="Arial" w:hAnsi="Arial" w:cs="Arial"/>
        </w:rPr>
      </w:pPr>
    </w:p>
    <w:p w14:paraId="3A9C51E8" w14:textId="19FF0009" w:rsidR="00BA676F" w:rsidRPr="008146BD" w:rsidRDefault="00BA676F" w:rsidP="008146BD">
      <w:pPr>
        <w:spacing w:line="360" w:lineRule="auto"/>
        <w:rPr>
          <w:rFonts w:ascii="Arial" w:hAnsi="Arial" w:cs="Arial"/>
        </w:rPr>
      </w:pPr>
    </w:p>
    <w:p w14:paraId="66B10912" w14:textId="30B5F366" w:rsidR="00BA676F" w:rsidRPr="008146BD" w:rsidRDefault="00BA676F" w:rsidP="008146BD">
      <w:pPr>
        <w:spacing w:line="360" w:lineRule="auto"/>
        <w:rPr>
          <w:rFonts w:ascii="Arial" w:hAnsi="Arial" w:cs="Arial"/>
        </w:rPr>
      </w:pPr>
    </w:p>
    <w:p w14:paraId="4F474D32" w14:textId="7D695964" w:rsidR="00BA676F" w:rsidRPr="008146BD" w:rsidRDefault="00BA676F" w:rsidP="008146BD">
      <w:pPr>
        <w:spacing w:line="360" w:lineRule="auto"/>
        <w:rPr>
          <w:rFonts w:ascii="Arial" w:hAnsi="Arial" w:cs="Arial"/>
        </w:rPr>
      </w:pPr>
    </w:p>
    <w:p w14:paraId="4D97568D" w14:textId="41E03790" w:rsidR="00BA676F" w:rsidRPr="008146BD" w:rsidRDefault="00BA676F" w:rsidP="008146BD">
      <w:pPr>
        <w:spacing w:line="360" w:lineRule="auto"/>
        <w:rPr>
          <w:rFonts w:ascii="Arial" w:hAnsi="Arial" w:cs="Arial"/>
        </w:rPr>
      </w:pPr>
    </w:p>
    <w:p w14:paraId="51C06F12" w14:textId="5E71E49F" w:rsidR="00BA676F" w:rsidRPr="008146BD" w:rsidRDefault="00BA676F" w:rsidP="008146BD">
      <w:pPr>
        <w:spacing w:line="360" w:lineRule="auto"/>
        <w:rPr>
          <w:rFonts w:ascii="Arial" w:hAnsi="Arial" w:cs="Arial"/>
        </w:rPr>
      </w:pPr>
    </w:p>
    <w:p w14:paraId="525C94DB" w14:textId="44C78161" w:rsidR="00BA676F" w:rsidRPr="008146BD" w:rsidRDefault="00BA676F" w:rsidP="008146BD">
      <w:pPr>
        <w:spacing w:line="360" w:lineRule="auto"/>
        <w:rPr>
          <w:rFonts w:ascii="Arial" w:hAnsi="Arial" w:cs="Arial"/>
        </w:rPr>
      </w:pPr>
    </w:p>
    <w:p w14:paraId="34BB4EB0" w14:textId="10C697B9" w:rsidR="00BA676F" w:rsidRPr="008146BD" w:rsidRDefault="00BA676F" w:rsidP="008146BD">
      <w:pPr>
        <w:spacing w:line="360" w:lineRule="auto"/>
        <w:rPr>
          <w:rFonts w:ascii="Arial" w:hAnsi="Arial" w:cs="Arial"/>
        </w:rPr>
      </w:pPr>
    </w:p>
    <w:p w14:paraId="2DB74942" w14:textId="6B823387" w:rsidR="00BA676F" w:rsidRPr="008146BD" w:rsidRDefault="00BA676F" w:rsidP="008146BD">
      <w:pPr>
        <w:spacing w:line="360" w:lineRule="auto"/>
        <w:rPr>
          <w:rFonts w:ascii="Arial" w:hAnsi="Arial" w:cs="Arial"/>
        </w:rPr>
      </w:pPr>
    </w:p>
    <w:p w14:paraId="7CFFB7FA" w14:textId="7941EE6C" w:rsidR="00BA676F" w:rsidRPr="008146BD" w:rsidRDefault="00BA676F" w:rsidP="008146BD">
      <w:pPr>
        <w:spacing w:line="360" w:lineRule="auto"/>
        <w:rPr>
          <w:rFonts w:ascii="Arial" w:hAnsi="Arial" w:cs="Arial"/>
        </w:rPr>
      </w:pPr>
    </w:p>
    <w:p w14:paraId="7164A822" w14:textId="3D9306C7" w:rsidR="00BA676F" w:rsidRPr="008146BD" w:rsidRDefault="00BA676F" w:rsidP="008146BD">
      <w:pPr>
        <w:spacing w:line="360" w:lineRule="auto"/>
        <w:rPr>
          <w:rFonts w:ascii="Arial" w:hAnsi="Arial" w:cs="Arial"/>
        </w:rPr>
      </w:pPr>
    </w:p>
    <w:p w14:paraId="4C77E5D2" w14:textId="2EB887DA" w:rsidR="00BA676F" w:rsidRPr="008146BD" w:rsidRDefault="00BA676F" w:rsidP="008146BD">
      <w:pPr>
        <w:spacing w:line="360" w:lineRule="auto"/>
        <w:rPr>
          <w:rFonts w:ascii="Arial" w:hAnsi="Arial" w:cs="Arial"/>
        </w:rPr>
      </w:pPr>
    </w:p>
    <w:p w14:paraId="78407282" w14:textId="5B75EDE5" w:rsidR="00BA676F" w:rsidRPr="008146BD" w:rsidRDefault="00BA676F" w:rsidP="008146BD">
      <w:pPr>
        <w:spacing w:line="360" w:lineRule="auto"/>
        <w:rPr>
          <w:rFonts w:ascii="Arial" w:hAnsi="Arial" w:cs="Arial"/>
        </w:rPr>
      </w:pPr>
    </w:p>
    <w:p w14:paraId="56345005" w14:textId="2FEEA3E3" w:rsidR="00BA676F" w:rsidRPr="008146BD" w:rsidRDefault="00BA676F" w:rsidP="008146BD">
      <w:pPr>
        <w:spacing w:line="360" w:lineRule="auto"/>
        <w:rPr>
          <w:rFonts w:ascii="Arial" w:hAnsi="Arial" w:cs="Arial"/>
        </w:rPr>
      </w:pPr>
    </w:p>
    <w:p w14:paraId="71120DA9" w14:textId="5CA2F033" w:rsidR="00BA676F" w:rsidRPr="008146BD" w:rsidRDefault="00BA676F" w:rsidP="008146BD">
      <w:pPr>
        <w:spacing w:line="360" w:lineRule="auto"/>
        <w:rPr>
          <w:rFonts w:ascii="Arial" w:hAnsi="Arial" w:cs="Arial"/>
        </w:rPr>
      </w:pPr>
    </w:p>
    <w:p w14:paraId="71E5AC44" w14:textId="130EA172" w:rsidR="00BA676F" w:rsidRPr="008146BD" w:rsidRDefault="00BA676F" w:rsidP="008146BD">
      <w:pPr>
        <w:spacing w:line="360" w:lineRule="auto"/>
        <w:rPr>
          <w:rFonts w:ascii="Arial" w:hAnsi="Arial" w:cs="Arial"/>
        </w:rPr>
      </w:pPr>
    </w:p>
    <w:p w14:paraId="335445E4" w14:textId="430A0D80" w:rsidR="00BA676F" w:rsidRPr="008146BD" w:rsidRDefault="00BA676F" w:rsidP="008146BD">
      <w:pPr>
        <w:spacing w:line="360" w:lineRule="auto"/>
        <w:rPr>
          <w:rFonts w:ascii="Arial" w:hAnsi="Arial" w:cs="Arial"/>
        </w:rPr>
      </w:pPr>
    </w:p>
    <w:p w14:paraId="73B4C0E3" w14:textId="7858B90D" w:rsidR="00BA676F" w:rsidRPr="008146BD" w:rsidRDefault="00BA676F" w:rsidP="008146BD">
      <w:pPr>
        <w:spacing w:line="360" w:lineRule="auto"/>
        <w:rPr>
          <w:rFonts w:ascii="Arial" w:hAnsi="Arial" w:cs="Arial"/>
        </w:rPr>
      </w:pPr>
    </w:p>
    <w:p w14:paraId="7EC019D6" w14:textId="2AAC1929" w:rsidR="00BA676F" w:rsidRPr="008146BD" w:rsidRDefault="00BA676F" w:rsidP="008146BD">
      <w:pPr>
        <w:spacing w:line="360" w:lineRule="auto"/>
        <w:rPr>
          <w:rFonts w:ascii="Arial" w:hAnsi="Arial" w:cs="Arial"/>
        </w:rPr>
      </w:pPr>
    </w:p>
    <w:p w14:paraId="274DFB75" w14:textId="75B48EDE" w:rsidR="00BA676F" w:rsidRPr="008146BD" w:rsidRDefault="00BA676F" w:rsidP="008146BD">
      <w:pPr>
        <w:spacing w:line="360" w:lineRule="auto"/>
        <w:rPr>
          <w:rFonts w:ascii="Arial" w:hAnsi="Arial" w:cs="Arial"/>
        </w:rPr>
      </w:pPr>
    </w:p>
    <w:p w14:paraId="2AD9D2E9" w14:textId="017CFCA8" w:rsidR="00BA676F" w:rsidRPr="008146BD" w:rsidRDefault="00BA676F" w:rsidP="008146BD">
      <w:pPr>
        <w:spacing w:line="360" w:lineRule="auto"/>
        <w:rPr>
          <w:rFonts w:ascii="Arial" w:hAnsi="Arial" w:cs="Arial"/>
        </w:rPr>
      </w:pPr>
    </w:p>
    <w:p w14:paraId="32F55B80" w14:textId="09C40643" w:rsidR="00BA676F" w:rsidRPr="008146BD" w:rsidRDefault="00BA676F" w:rsidP="008146BD">
      <w:pPr>
        <w:spacing w:line="360" w:lineRule="auto"/>
        <w:rPr>
          <w:rFonts w:ascii="Arial" w:hAnsi="Arial" w:cs="Arial"/>
        </w:rPr>
      </w:pPr>
    </w:p>
    <w:p w14:paraId="4030DF44" w14:textId="2DF20843" w:rsidR="00BA676F" w:rsidRPr="008146BD" w:rsidRDefault="00BA676F" w:rsidP="008146BD">
      <w:pPr>
        <w:spacing w:line="360" w:lineRule="auto"/>
        <w:rPr>
          <w:rFonts w:ascii="Arial" w:hAnsi="Arial" w:cs="Arial"/>
        </w:rPr>
      </w:pPr>
    </w:p>
    <w:p w14:paraId="4D439D9E" w14:textId="2AC81C28" w:rsidR="00BA676F" w:rsidRPr="008146BD" w:rsidRDefault="00BA676F" w:rsidP="008146BD">
      <w:pPr>
        <w:pStyle w:val="Heading1"/>
        <w:spacing w:line="360" w:lineRule="auto"/>
        <w:rPr>
          <w:rFonts w:ascii="Arial" w:hAnsi="Arial" w:cs="Arial"/>
          <w:sz w:val="24"/>
          <w:szCs w:val="24"/>
        </w:rPr>
      </w:pPr>
      <w:bookmarkStart w:id="0" w:name="_Toc117655514"/>
      <w:r w:rsidRPr="008146BD">
        <w:rPr>
          <w:rFonts w:ascii="Arial" w:hAnsi="Arial" w:cs="Arial"/>
          <w:sz w:val="24"/>
          <w:szCs w:val="24"/>
        </w:rPr>
        <w:lastRenderedPageBreak/>
        <w:t>Introduction</w:t>
      </w:r>
      <w:bookmarkEnd w:id="0"/>
    </w:p>
    <w:p w14:paraId="59ECE98B" w14:textId="70C8707B" w:rsidR="00BA676F" w:rsidRPr="008146BD" w:rsidRDefault="00BA676F" w:rsidP="008146BD">
      <w:pPr>
        <w:spacing w:line="360" w:lineRule="auto"/>
        <w:rPr>
          <w:rFonts w:ascii="Arial" w:hAnsi="Arial" w:cs="Arial"/>
        </w:rPr>
      </w:pPr>
    </w:p>
    <w:p w14:paraId="33FE96EA" w14:textId="77777777" w:rsidR="007F15F1" w:rsidRPr="008146BD" w:rsidRDefault="007F15F1" w:rsidP="008146BD">
      <w:pPr>
        <w:pStyle w:val="paragraph"/>
        <w:spacing w:before="0" w:beforeAutospacing="0" w:after="0" w:afterAutospacing="0" w:line="360" w:lineRule="auto"/>
        <w:textAlignment w:val="baseline"/>
        <w:rPr>
          <w:rFonts w:ascii="Arial" w:hAnsi="Arial" w:cs="Arial"/>
        </w:rPr>
      </w:pPr>
      <w:r w:rsidRPr="008146BD">
        <w:rPr>
          <w:rStyle w:val="normaltextrun"/>
          <w:rFonts w:ascii="Arial" w:hAnsi="Arial" w:cs="Arial"/>
        </w:rPr>
        <w:t>The aim of this report is to define what is meant by mental disorders and provide a definition of autism providing a critique in the contemporary views of this disorder.</w:t>
      </w:r>
      <w:r w:rsidRPr="008146BD">
        <w:rPr>
          <w:rStyle w:val="eop"/>
          <w:rFonts w:ascii="Arial" w:hAnsi="Arial" w:cs="Arial"/>
        </w:rPr>
        <w:t> </w:t>
      </w:r>
    </w:p>
    <w:p w14:paraId="48F05B5C" w14:textId="77777777" w:rsidR="007F15F1" w:rsidRPr="008146BD" w:rsidRDefault="007F15F1" w:rsidP="008146BD">
      <w:pPr>
        <w:pStyle w:val="paragraph"/>
        <w:spacing w:before="0" w:beforeAutospacing="0" w:after="0" w:afterAutospacing="0" w:line="360" w:lineRule="auto"/>
        <w:textAlignment w:val="baseline"/>
        <w:rPr>
          <w:rFonts w:ascii="Arial" w:hAnsi="Arial" w:cs="Arial"/>
        </w:rPr>
      </w:pPr>
      <w:r w:rsidRPr="008146BD">
        <w:rPr>
          <w:rStyle w:val="normaltextrun"/>
          <w:rFonts w:ascii="Arial" w:hAnsi="Arial" w:cs="Arial"/>
        </w:rPr>
        <w:t>It also intends to evaluate the historical and contemporary support and provision for the ones living with mental illnesses and related disorders such as autism.</w:t>
      </w:r>
      <w:r w:rsidRPr="008146BD">
        <w:rPr>
          <w:rStyle w:val="eop"/>
          <w:rFonts w:ascii="Arial" w:hAnsi="Arial" w:cs="Arial"/>
        </w:rPr>
        <w:t> </w:t>
      </w:r>
    </w:p>
    <w:p w14:paraId="47EDB5C8" w14:textId="2C8D9BC2" w:rsidR="007F15F1" w:rsidRPr="008146BD" w:rsidRDefault="007F15F1" w:rsidP="008146BD">
      <w:pPr>
        <w:pStyle w:val="paragraph"/>
        <w:spacing w:before="0" w:beforeAutospacing="0" w:after="0" w:afterAutospacing="0" w:line="360" w:lineRule="auto"/>
        <w:textAlignment w:val="baseline"/>
        <w:rPr>
          <w:rFonts w:ascii="Arial" w:hAnsi="Arial" w:cs="Arial"/>
        </w:rPr>
      </w:pPr>
      <w:r w:rsidRPr="008146BD">
        <w:rPr>
          <w:rStyle w:val="normaltextrun"/>
          <w:rFonts w:ascii="Arial" w:hAnsi="Arial" w:cs="Arial"/>
        </w:rPr>
        <w:t>Meanwhile we will understand and review controversial practices on the treatment of mental disorders in the UK mainly and view of the public on it as well as scientific views development.</w:t>
      </w:r>
      <w:r w:rsidRPr="008146BD">
        <w:rPr>
          <w:rStyle w:val="eop"/>
          <w:rFonts w:ascii="Arial" w:hAnsi="Arial" w:cs="Arial"/>
        </w:rPr>
        <w:t> </w:t>
      </w:r>
    </w:p>
    <w:p w14:paraId="05639FF0" w14:textId="50374240" w:rsidR="007F15F1" w:rsidRPr="008146BD" w:rsidRDefault="007F15F1" w:rsidP="008146BD">
      <w:pPr>
        <w:pStyle w:val="paragraph"/>
        <w:spacing w:before="0" w:beforeAutospacing="0" w:after="0" w:afterAutospacing="0" w:line="360" w:lineRule="auto"/>
        <w:textAlignment w:val="baseline"/>
        <w:rPr>
          <w:rFonts w:ascii="Arial" w:hAnsi="Arial" w:cs="Arial"/>
        </w:rPr>
      </w:pPr>
      <w:r w:rsidRPr="008146BD">
        <w:rPr>
          <w:rStyle w:val="normaltextrun"/>
          <w:rFonts w:ascii="Arial" w:hAnsi="Arial" w:cs="Arial"/>
        </w:rPr>
        <w:t xml:space="preserve">This paper will go through the impacts of autism in patients and all care providers and critically examine the classification and how diagnosis of mental disorders such as Autism is made and what </w:t>
      </w:r>
      <w:r w:rsidR="008F78F9" w:rsidRPr="008146BD">
        <w:rPr>
          <w:rStyle w:val="normaltextrun"/>
          <w:rFonts w:ascii="Arial" w:hAnsi="Arial" w:cs="Arial"/>
        </w:rPr>
        <w:t xml:space="preserve">group of professionals </w:t>
      </w:r>
      <w:r w:rsidRPr="008146BD">
        <w:rPr>
          <w:rStyle w:val="normaltextrun"/>
          <w:rFonts w:ascii="Arial" w:hAnsi="Arial" w:cs="Arial"/>
        </w:rPr>
        <w:t>is involved as specified in the ICD (2010) from the World Health Organisation.</w:t>
      </w:r>
      <w:r w:rsidRPr="008146BD">
        <w:rPr>
          <w:rStyle w:val="eop"/>
          <w:rFonts w:ascii="Arial" w:hAnsi="Arial" w:cs="Arial"/>
        </w:rPr>
        <w:t> </w:t>
      </w:r>
    </w:p>
    <w:p w14:paraId="59FB6B57" w14:textId="77777777" w:rsidR="007F15F1" w:rsidRPr="008146BD" w:rsidRDefault="007F15F1" w:rsidP="008146BD">
      <w:pPr>
        <w:pStyle w:val="paragraph"/>
        <w:spacing w:before="0" w:beforeAutospacing="0" w:after="0" w:afterAutospacing="0" w:line="360" w:lineRule="auto"/>
        <w:textAlignment w:val="baseline"/>
        <w:rPr>
          <w:rFonts w:ascii="Arial" w:hAnsi="Arial" w:cs="Arial"/>
        </w:rPr>
      </w:pPr>
      <w:r w:rsidRPr="008146BD">
        <w:rPr>
          <w:rStyle w:val="normaltextrun"/>
          <w:rFonts w:ascii="Arial" w:hAnsi="Arial" w:cs="Arial"/>
        </w:rPr>
        <w:t>We will also be going through adequate treatment for Autism as well as formal procedures to do so in an appropriate manner and evaluation on the results and impact of chosen or recommended treatment looking into provision available but also historical aspects of treatments available in the past.</w:t>
      </w:r>
      <w:r w:rsidRPr="008146BD">
        <w:rPr>
          <w:rStyle w:val="eop"/>
          <w:rFonts w:ascii="Arial" w:hAnsi="Arial" w:cs="Arial"/>
        </w:rPr>
        <w:t> </w:t>
      </w:r>
    </w:p>
    <w:p w14:paraId="1D51C871" w14:textId="77777777" w:rsidR="007F15F1" w:rsidRPr="008146BD" w:rsidRDefault="007F15F1" w:rsidP="008146BD">
      <w:pPr>
        <w:pStyle w:val="paragraph"/>
        <w:spacing w:before="0" w:beforeAutospacing="0" w:after="0" w:afterAutospacing="0" w:line="360" w:lineRule="auto"/>
        <w:textAlignment w:val="baseline"/>
        <w:rPr>
          <w:rFonts w:ascii="Arial" w:hAnsi="Arial" w:cs="Arial"/>
        </w:rPr>
      </w:pPr>
      <w:r w:rsidRPr="008146BD">
        <w:rPr>
          <w:rStyle w:val="normaltextrun"/>
          <w:rFonts w:ascii="Arial" w:hAnsi="Arial" w:cs="Arial"/>
        </w:rPr>
        <w:t>Finally, a conclusion of all the findings will be provided together with a recommendation for improvement of the care provided for people with autism and for people with mental disorders and their families, recommended adjusts in schools for children with special needs with orientation on how those improvements can be used in practice to aid service users and their care providers together with a refence list of all sources used to produce this paper.</w:t>
      </w:r>
      <w:r w:rsidRPr="008146BD">
        <w:rPr>
          <w:rStyle w:val="eop"/>
          <w:rFonts w:ascii="Arial" w:hAnsi="Arial" w:cs="Arial"/>
        </w:rPr>
        <w:t> </w:t>
      </w:r>
    </w:p>
    <w:p w14:paraId="1DE68B7E" w14:textId="77777777" w:rsidR="00AC2180" w:rsidRPr="008146BD" w:rsidRDefault="00AC2180" w:rsidP="008146BD">
      <w:pPr>
        <w:spacing w:line="360" w:lineRule="auto"/>
        <w:rPr>
          <w:rFonts w:ascii="Arial" w:hAnsi="Arial" w:cs="Arial"/>
        </w:rPr>
      </w:pPr>
    </w:p>
    <w:p w14:paraId="2B30817A" w14:textId="7EE3F484" w:rsidR="00773272" w:rsidRPr="008146BD" w:rsidRDefault="00773272" w:rsidP="008146BD">
      <w:pPr>
        <w:spacing w:line="360" w:lineRule="auto"/>
        <w:rPr>
          <w:rFonts w:ascii="Arial" w:hAnsi="Arial" w:cs="Arial"/>
        </w:rPr>
      </w:pPr>
    </w:p>
    <w:p w14:paraId="7A082EEB" w14:textId="77777777" w:rsidR="00881D52" w:rsidRPr="008146BD" w:rsidRDefault="00881D52" w:rsidP="008146BD">
      <w:pPr>
        <w:spacing w:line="360" w:lineRule="auto"/>
        <w:rPr>
          <w:rFonts w:ascii="Arial" w:hAnsi="Arial" w:cs="Arial"/>
        </w:rPr>
      </w:pPr>
    </w:p>
    <w:p w14:paraId="0A286BEF" w14:textId="4BC16C97" w:rsidR="00773272" w:rsidRPr="008146BD" w:rsidRDefault="00773272" w:rsidP="008146BD">
      <w:pPr>
        <w:spacing w:line="360" w:lineRule="auto"/>
        <w:rPr>
          <w:rFonts w:ascii="Arial" w:hAnsi="Arial" w:cs="Arial"/>
        </w:rPr>
      </w:pPr>
    </w:p>
    <w:p w14:paraId="566FC29B" w14:textId="1889A7C7" w:rsidR="00773272" w:rsidRPr="008146BD" w:rsidRDefault="00773272" w:rsidP="008146BD">
      <w:pPr>
        <w:spacing w:line="360" w:lineRule="auto"/>
        <w:rPr>
          <w:rFonts w:ascii="Arial" w:hAnsi="Arial" w:cs="Arial"/>
        </w:rPr>
      </w:pPr>
    </w:p>
    <w:p w14:paraId="73F62D3F" w14:textId="4632AD51" w:rsidR="00773272" w:rsidRPr="008146BD" w:rsidRDefault="00773272" w:rsidP="008146BD">
      <w:pPr>
        <w:spacing w:line="360" w:lineRule="auto"/>
        <w:rPr>
          <w:rFonts w:ascii="Arial" w:hAnsi="Arial" w:cs="Arial"/>
        </w:rPr>
      </w:pPr>
    </w:p>
    <w:p w14:paraId="212FD7C4" w14:textId="43753DCA" w:rsidR="00773272" w:rsidRPr="008146BD" w:rsidRDefault="00773272" w:rsidP="008146BD">
      <w:pPr>
        <w:spacing w:line="360" w:lineRule="auto"/>
        <w:rPr>
          <w:rFonts w:ascii="Arial" w:hAnsi="Arial" w:cs="Arial"/>
        </w:rPr>
      </w:pPr>
    </w:p>
    <w:p w14:paraId="03D04215" w14:textId="6783CEFB" w:rsidR="00773272" w:rsidRPr="008146BD" w:rsidRDefault="00773272" w:rsidP="008146BD">
      <w:pPr>
        <w:spacing w:line="360" w:lineRule="auto"/>
        <w:rPr>
          <w:rFonts w:ascii="Arial" w:hAnsi="Arial" w:cs="Arial"/>
        </w:rPr>
      </w:pPr>
    </w:p>
    <w:p w14:paraId="46A86B98" w14:textId="46347C16" w:rsidR="00773272" w:rsidRPr="008146BD" w:rsidRDefault="00773272" w:rsidP="008146BD">
      <w:pPr>
        <w:spacing w:line="360" w:lineRule="auto"/>
        <w:rPr>
          <w:rFonts w:ascii="Arial" w:hAnsi="Arial" w:cs="Arial"/>
        </w:rPr>
      </w:pPr>
    </w:p>
    <w:p w14:paraId="668937F9" w14:textId="39353F72" w:rsidR="00773272" w:rsidRPr="008146BD" w:rsidRDefault="00773272" w:rsidP="008146BD">
      <w:pPr>
        <w:spacing w:line="360" w:lineRule="auto"/>
        <w:rPr>
          <w:rFonts w:ascii="Arial" w:hAnsi="Arial" w:cs="Arial"/>
        </w:rPr>
      </w:pPr>
    </w:p>
    <w:p w14:paraId="4ACFD925" w14:textId="22CA4D64" w:rsidR="00773272" w:rsidRPr="008146BD" w:rsidRDefault="00773272" w:rsidP="008146BD">
      <w:pPr>
        <w:spacing w:line="360" w:lineRule="auto"/>
        <w:rPr>
          <w:rFonts w:ascii="Arial" w:hAnsi="Arial" w:cs="Arial"/>
        </w:rPr>
      </w:pPr>
    </w:p>
    <w:p w14:paraId="4607ACDA" w14:textId="2F7EF187" w:rsidR="00773272" w:rsidRPr="008146BD" w:rsidRDefault="00773272" w:rsidP="008146BD">
      <w:pPr>
        <w:spacing w:line="360" w:lineRule="auto"/>
        <w:rPr>
          <w:rFonts w:ascii="Arial" w:hAnsi="Arial" w:cs="Arial"/>
        </w:rPr>
      </w:pPr>
    </w:p>
    <w:p w14:paraId="182D6ECE" w14:textId="2200A0AA" w:rsidR="00773272" w:rsidRPr="008146BD" w:rsidRDefault="00773272" w:rsidP="008146BD">
      <w:pPr>
        <w:spacing w:line="360" w:lineRule="auto"/>
        <w:rPr>
          <w:rFonts w:ascii="Arial" w:hAnsi="Arial" w:cs="Arial"/>
        </w:rPr>
      </w:pPr>
    </w:p>
    <w:p w14:paraId="0D206CB5" w14:textId="2FF71227" w:rsidR="00773272" w:rsidRPr="008146BD" w:rsidRDefault="00773272" w:rsidP="008146BD">
      <w:pPr>
        <w:spacing w:line="360" w:lineRule="auto"/>
        <w:rPr>
          <w:rFonts w:ascii="Arial" w:hAnsi="Arial" w:cs="Arial"/>
        </w:rPr>
      </w:pPr>
    </w:p>
    <w:p w14:paraId="34803710" w14:textId="35CD32EF" w:rsidR="00773272" w:rsidRPr="008146BD" w:rsidRDefault="00773272" w:rsidP="008146BD">
      <w:pPr>
        <w:spacing w:line="360" w:lineRule="auto"/>
        <w:rPr>
          <w:rFonts w:ascii="Arial" w:hAnsi="Arial" w:cs="Arial"/>
        </w:rPr>
      </w:pPr>
    </w:p>
    <w:p w14:paraId="2D58BCFA" w14:textId="4082C895" w:rsidR="00D94F79" w:rsidRPr="008146BD" w:rsidRDefault="00D94F79" w:rsidP="008146BD">
      <w:pPr>
        <w:pStyle w:val="Heading1"/>
        <w:spacing w:line="360" w:lineRule="auto"/>
        <w:rPr>
          <w:rFonts w:ascii="Arial" w:hAnsi="Arial" w:cs="Arial"/>
          <w:sz w:val="24"/>
          <w:szCs w:val="24"/>
        </w:rPr>
      </w:pPr>
      <w:bookmarkStart w:id="1" w:name="_Toc117655515"/>
      <w:r w:rsidRPr="008146BD">
        <w:rPr>
          <w:rFonts w:ascii="Arial" w:hAnsi="Arial" w:cs="Arial"/>
          <w:sz w:val="24"/>
          <w:szCs w:val="24"/>
        </w:rPr>
        <w:lastRenderedPageBreak/>
        <w:t>What is Autism?</w:t>
      </w:r>
      <w:bookmarkEnd w:id="1"/>
    </w:p>
    <w:p w14:paraId="40568FB2" w14:textId="77777777" w:rsidR="00D94F79" w:rsidRPr="008146BD" w:rsidRDefault="00D94F79" w:rsidP="008146BD">
      <w:pPr>
        <w:spacing w:line="360" w:lineRule="auto"/>
        <w:rPr>
          <w:rFonts w:ascii="Arial" w:hAnsi="Arial" w:cs="Arial"/>
        </w:rPr>
      </w:pPr>
    </w:p>
    <w:p w14:paraId="53D38770" w14:textId="25DF1A17" w:rsidR="00D94F79" w:rsidRPr="008146BD" w:rsidRDefault="00D94F79" w:rsidP="008146BD">
      <w:pPr>
        <w:spacing w:line="360" w:lineRule="auto"/>
        <w:rPr>
          <w:rFonts w:ascii="Arial" w:hAnsi="Arial" w:cs="Arial"/>
        </w:rPr>
      </w:pPr>
      <w:r w:rsidRPr="008146BD">
        <w:rPr>
          <w:rFonts w:ascii="Arial" w:hAnsi="Arial" w:cs="Arial"/>
        </w:rPr>
        <w:t xml:space="preserve">This cognitive impairment is known as autism spectrum disorder (ASD). Although it frequently manifests in childhood, few people might not always receive a diagnosis at young age. ASD is a spectrum disorder; some people may have a moderate expression and lead independent lives, while others might have more profound difficulties that necessitate ongoing support and care </w:t>
      </w:r>
      <w:sdt>
        <w:sdtPr>
          <w:rPr>
            <w:rFonts w:ascii="Arial" w:hAnsi="Arial" w:cs="Arial"/>
          </w:rPr>
          <w:id w:val="-1528326770"/>
          <w:citation/>
        </w:sdtPr>
        <w:sdtContent>
          <w:r w:rsidRPr="008146BD">
            <w:rPr>
              <w:rFonts w:ascii="Arial" w:hAnsi="Arial" w:cs="Arial"/>
            </w:rPr>
            <w:fldChar w:fldCharType="begin"/>
          </w:r>
          <w:r w:rsidRPr="008146BD">
            <w:rPr>
              <w:rFonts w:ascii="Arial" w:hAnsi="Arial" w:cs="Arial"/>
            </w:rPr>
            <w:instrText xml:space="preserve"> CITATION Bra21 \l 2057 </w:instrText>
          </w:r>
          <w:r w:rsidRPr="008146BD">
            <w:rPr>
              <w:rFonts w:ascii="Arial" w:hAnsi="Arial" w:cs="Arial"/>
            </w:rPr>
            <w:fldChar w:fldCharType="separate"/>
          </w:r>
          <w:r w:rsidR="009D0742" w:rsidRPr="008146BD">
            <w:rPr>
              <w:rFonts w:ascii="Arial" w:hAnsi="Arial" w:cs="Arial"/>
              <w:noProof/>
            </w:rPr>
            <w:t>(Brainwave, 2021)</w:t>
          </w:r>
          <w:r w:rsidRPr="008146BD">
            <w:rPr>
              <w:rFonts w:ascii="Arial" w:hAnsi="Arial" w:cs="Arial"/>
            </w:rPr>
            <w:fldChar w:fldCharType="end"/>
          </w:r>
        </w:sdtContent>
      </w:sdt>
      <w:r w:rsidRPr="008146BD">
        <w:rPr>
          <w:rFonts w:ascii="Arial" w:hAnsi="Arial" w:cs="Arial"/>
        </w:rPr>
        <w:t>.</w:t>
      </w:r>
    </w:p>
    <w:p w14:paraId="74FFC37A" w14:textId="77777777" w:rsidR="00D94F79" w:rsidRPr="008146BD" w:rsidRDefault="00D94F79" w:rsidP="008146BD">
      <w:pPr>
        <w:spacing w:line="360" w:lineRule="auto"/>
        <w:rPr>
          <w:rFonts w:ascii="Arial" w:hAnsi="Arial" w:cs="Arial"/>
        </w:rPr>
      </w:pPr>
      <w:r w:rsidRPr="008146BD">
        <w:rPr>
          <w:rFonts w:ascii="Arial" w:hAnsi="Arial" w:cs="Arial"/>
        </w:rPr>
        <w:t xml:space="preserve">People with autism may behave differently from other individuals. </w:t>
      </w:r>
    </w:p>
    <w:p w14:paraId="12FB1FD3" w14:textId="77777777" w:rsidR="00D94F79" w:rsidRPr="008146BD" w:rsidRDefault="00D94F79" w:rsidP="008146BD">
      <w:pPr>
        <w:spacing w:line="360" w:lineRule="auto"/>
        <w:rPr>
          <w:rFonts w:ascii="Arial" w:hAnsi="Arial" w:cs="Arial"/>
        </w:rPr>
      </w:pPr>
    </w:p>
    <w:p w14:paraId="4700A8E9" w14:textId="77777777" w:rsidR="00D94F79" w:rsidRPr="008146BD" w:rsidRDefault="00D94F79" w:rsidP="008146BD">
      <w:pPr>
        <w:spacing w:line="360" w:lineRule="auto"/>
        <w:rPr>
          <w:rFonts w:ascii="Arial" w:hAnsi="Arial" w:cs="Arial"/>
        </w:rPr>
      </w:pPr>
      <w:r w:rsidRPr="008146BD">
        <w:rPr>
          <w:rFonts w:ascii="Arial" w:hAnsi="Arial" w:cs="Arial"/>
        </w:rPr>
        <w:t>People with autism may:</w:t>
      </w:r>
    </w:p>
    <w:p w14:paraId="7F5CC284" w14:textId="77777777" w:rsidR="00D94F79" w:rsidRPr="008146BD" w:rsidRDefault="00D94F79" w:rsidP="008146BD">
      <w:pPr>
        <w:spacing w:line="360" w:lineRule="auto"/>
        <w:rPr>
          <w:rFonts w:ascii="Arial" w:hAnsi="Arial" w:cs="Arial"/>
        </w:rPr>
      </w:pPr>
    </w:p>
    <w:p w14:paraId="249F33EC" w14:textId="77777777" w:rsidR="00D94F79" w:rsidRPr="008146BD" w:rsidRDefault="00D94F79" w:rsidP="008146BD">
      <w:pPr>
        <w:pStyle w:val="ListParagraph"/>
        <w:numPr>
          <w:ilvl w:val="0"/>
          <w:numId w:val="1"/>
        </w:numPr>
        <w:spacing w:line="360" w:lineRule="auto"/>
        <w:rPr>
          <w:rFonts w:ascii="Arial" w:hAnsi="Arial" w:cs="Arial"/>
        </w:rPr>
      </w:pPr>
      <w:r w:rsidRPr="008146BD">
        <w:rPr>
          <w:rFonts w:ascii="Arial" w:hAnsi="Arial" w:cs="Arial"/>
        </w:rPr>
        <w:t>find it challenging to engage and interact with others find it difficult to comprehend the emotions or thoughts of others and find things such as loud noises or brightness to be distressing or unpleasant worry or become agitated in social interactions and novel circumstances take longer to comprehend information or repeatedly do or believe the same things Information.</w:t>
      </w:r>
    </w:p>
    <w:p w14:paraId="0A97A2DB" w14:textId="77777777" w:rsidR="00D94F79" w:rsidRPr="008146BD" w:rsidRDefault="00D94F79" w:rsidP="008146BD">
      <w:pPr>
        <w:spacing w:line="360" w:lineRule="auto"/>
        <w:rPr>
          <w:rFonts w:ascii="Arial" w:hAnsi="Arial" w:cs="Arial"/>
        </w:rPr>
      </w:pPr>
      <w:r w:rsidRPr="008146BD">
        <w:rPr>
          <w:rFonts w:ascii="Arial" w:hAnsi="Arial" w:cs="Arial"/>
        </w:rPr>
        <w:t>No one is aware of the root of autism, if it really has one.</w:t>
      </w:r>
    </w:p>
    <w:p w14:paraId="764F4EEC" w14:textId="77777777" w:rsidR="00D94F79" w:rsidRPr="008146BD" w:rsidRDefault="00D94F79" w:rsidP="008146BD">
      <w:pPr>
        <w:spacing w:line="360" w:lineRule="auto"/>
        <w:rPr>
          <w:rFonts w:ascii="Arial" w:hAnsi="Arial" w:cs="Arial"/>
        </w:rPr>
      </w:pPr>
      <w:r w:rsidRPr="008146BD">
        <w:rPr>
          <w:rFonts w:ascii="Arial" w:hAnsi="Arial" w:cs="Arial"/>
        </w:rPr>
        <w:t>Even members of the same family may be impacted. As a result, parents can occasionally transmit it on to their child.</w:t>
      </w:r>
    </w:p>
    <w:p w14:paraId="5B93A9BF" w14:textId="77777777" w:rsidR="00D94F79" w:rsidRPr="008146BD" w:rsidRDefault="00D94F79" w:rsidP="008146BD">
      <w:pPr>
        <w:spacing w:line="360" w:lineRule="auto"/>
        <w:rPr>
          <w:rFonts w:ascii="Arial" w:hAnsi="Arial" w:cs="Arial"/>
        </w:rPr>
      </w:pPr>
    </w:p>
    <w:p w14:paraId="4AE3E186" w14:textId="77777777" w:rsidR="00D94F79" w:rsidRPr="008146BD" w:rsidRDefault="00D94F79" w:rsidP="008146BD">
      <w:pPr>
        <w:spacing w:line="360" w:lineRule="auto"/>
        <w:rPr>
          <w:rFonts w:ascii="Arial" w:hAnsi="Arial" w:cs="Arial"/>
        </w:rPr>
      </w:pPr>
      <w:r w:rsidRPr="008146BD">
        <w:rPr>
          <w:rFonts w:ascii="Arial" w:hAnsi="Arial" w:cs="Arial"/>
        </w:rPr>
        <w:t>What doesn't induce autism is:</w:t>
      </w:r>
    </w:p>
    <w:p w14:paraId="234FA30E" w14:textId="77777777" w:rsidR="00D94F79" w:rsidRPr="008146BD" w:rsidRDefault="00D94F79" w:rsidP="008146BD">
      <w:pPr>
        <w:spacing w:line="360" w:lineRule="auto"/>
        <w:rPr>
          <w:rFonts w:ascii="Arial" w:hAnsi="Arial" w:cs="Arial"/>
        </w:rPr>
      </w:pPr>
    </w:p>
    <w:p w14:paraId="412F0D9A" w14:textId="01B90975" w:rsidR="00D94F79" w:rsidRPr="008146BD" w:rsidRDefault="00D94F79" w:rsidP="008146BD">
      <w:pPr>
        <w:spacing w:line="360" w:lineRule="auto"/>
        <w:rPr>
          <w:rFonts w:ascii="Arial" w:hAnsi="Arial" w:cs="Arial"/>
        </w:rPr>
      </w:pPr>
      <w:r w:rsidRPr="008146BD">
        <w:rPr>
          <w:rFonts w:ascii="Arial" w:hAnsi="Arial" w:cs="Arial"/>
        </w:rPr>
        <w:t xml:space="preserve">immunizations that are bad for parents, like the MMR vaccine, can make you sick and pass it to other individuals </w:t>
      </w:r>
      <w:sdt>
        <w:sdtPr>
          <w:rPr>
            <w:rFonts w:ascii="Arial" w:hAnsi="Arial" w:cs="Arial"/>
          </w:rPr>
          <w:id w:val="-535122974"/>
          <w:citation/>
        </w:sdtPr>
        <w:sdtContent>
          <w:r w:rsidRPr="008146BD">
            <w:rPr>
              <w:rFonts w:ascii="Arial" w:hAnsi="Arial" w:cs="Arial"/>
            </w:rPr>
            <w:fldChar w:fldCharType="begin"/>
          </w:r>
          <w:r w:rsidRPr="008146BD">
            <w:rPr>
              <w:rFonts w:ascii="Arial" w:hAnsi="Arial" w:cs="Arial"/>
            </w:rPr>
            <w:instrText xml:space="preserve"> CITATION NHS221 \l 2057 </w:instrText>
          </w:r>
          <w:r w:rsidRPr="008146BD">
            <w:rPr>
              <w:rFonts w:ascii="Arial" w:hAnsi="Arial" w:cs="Arial"/>
            </w:rPr>
            <w:fldChar w:fldCharType="separate"/>
          </w:r>
          <w:r w:rsidR="009D0742" w:rsidRPr="008146BD">
            <w:rPr>
              <w:rFonts w:ascii="Arial" w:hAnsi="Arial" w:cs="Arial"/>
              <w:noProof/>
            </w:rPr>
            <w:t>(NHS, 2022)</w:t>
          </w:r>
          <w:r w:rsidRPr="008146BD">
            <w:rPr>
              <w:rFonts w:ascii="Arial" w:hAnsi="Arial" w:cs="Arial"/>
            </w:rPr>
            <w:fldChar w:fldCharType="end"/>
          </w:r>
        </w:sdtContent>
      </w:sdt>
      <w:r w:rsidRPr="008146BD">
        <w:rPr>
          <w:rFonts w:ascii="Arial" w:hAnsi="Arial" w:cs="Arial"/>
        </w:rPr>
        <w:t>.</w:t>
      </w:r>
    </w:p>
    <w:p w14:paraId="4529ABA8" w14:textId="793CCF68" w:rsidR="00D94F79" w:rsidRPr="008146BD" w:rsidRDefault="00D94F79" w:rsidP="008146BD">
      <w:pPr>
        <w:spacing w:line="360" w:lineRule="auto"/>
        <w:rPr>
          <w:rFonts w:ascii="Arial" w:hAnsi="Arial" w:cs="Arial"/>
        </w:rPr>
      </w:pPr>
      <w:r w:rsidRPr="008146BD">
        <w:rPr>
          <w:rFonts w:ascii="Arial" w:hAnsi="Arial" w:cs="Arial"/>
        </w:rPr>
        <w:t>According to ICD -10 Autism code is F84.0 and is described as a form of persistent developmental disorder which is characterised by (a) the existence of irregular or impaired growth that becomes apparent before the age of three and (b) the typical form of abnormal functioning in each of the three psychopathological domains</w:t>
      </w:r>
      <w:r w:rsidR="000F2060" w:rsidRPr="008146BD">
        <w:rPr>
          <w:rFonts w:ascii="Arial" w:hAnsi="Arial" w:cs="Arial"/>
        </w:rPr>
        <w:t xml:space="preserve"> </w:t>
      </w:r>
      <w:r w:rsidRPr="008146BD">
        <w:rPr>
          <w:rFonts w:ascii="Arial" w:hAnsi="Arial" w:cs="Arial"/>
        </w:rPr>
        <w:t>communication, confined, stereotyped behaviour, and mutual social interaction</w:t>
      </w:r>
      <w:r w:rsidR="000F2060" w:rsidRPr="008146BD">
        <w:rPr>
          <w:rFonts w:ascii="Arial" w:hAnsi="Arial" w:cs="Arial"/>
        </w:rPr>
        <w:t xml:space="preserve"> </w:t>
      </w:r>
      <w:r w:rsidRPr="008146BD">
        <w:rPr>
          <w:rFonts w:ascii="Arial" w:hAnsi="Arial" w:cs="Arial"/>
        </w:rPr>
        <w:t>is prevalent developmental disorder. A variety of other generic issues, like phobias, sleeping and eating issues, angry outbursts, and (self-directed) violence, are typical in combination to these precise diagnostic markers</w:t>
      </w:r>
      <w:sdt>
        <w:sdtPr>
          <w:rPr>
            <w:rFonts w:ascii="Arial" w:hAnsi="Arial" w:cs="Arial"/>
          </w:rPr>
          <w:id w:val="1614873350"/>
          <w:citation/>
        </w:sdtPr>
        <w:sdtContent>
          <w:r w:rsidRPr="008146BD">
            <w:rPr>
              <w:rFonts w:ascii="Arial" w:hAnsi="Arial" w:cs="Arial"/>
            </w:rPr>
            <w:fldChar w:fldCharType="begin"/>
          </w:r>
          <w:r w:rsidRPr="008146BD">
            <w:rPr>
              <w:rFonts w:ascii="Arial" w:hAnsi="Arial" w:cs="Arial"/>
            </w:rPr>
            <w:instrText xml:space="preserve"> CITATION WHO10 \l 2057 </w:instrText>
          </w:r>
          <w:r w:rsidRPr="008146BD">
            <w:rPr>
              <w:rFonts w:ascii="Arial" w:hAnsi="Arial" w:cs="Arial"/>
            </w:rPr>
            <w:fldChar w:fldCharType="separate"/>
          </w:r>
          <w:r w:rsidR="009D0742" w:rsidRPr="008146BD">
            <w:rPr>
              <w:rFonts w:ascii="Arial" w:hAnsi="Arial" w:cs="Arial"/>
              <w:noProof/>
            </w:rPr>
            <w:t xml:space="preserve"> (WHO, 2010)</w:t>
          </w:r>
          <w:r w:rsidRPr="008146BD">
            <w:rPr>
              <w:rFonts w:ascii="Arial" w:hAnsi="Arial" w:cs="Arial"/>
            </w:rPr>
            <w:fldChar w:fldCharType="end"/>
          </w:r>
        </w:sdtContent>
      </w:sdt>
      <w:r w:rsidRPr="008146BD">
        <w:rPr>
          <w:rFonts w:ascii="Arial" w:hAnsi="Arial" w:cs="Arial"/>
        </w:rPr>
        <w:t>.</w:t>
      </w:r>
    </w:p>
    <w:p w14:paraId="6AAB1648" w14:textId="7AD7EDA5" w:rsidR="00D94F79" w:rsidRPr="008146BD" w:rsidRDefault="00D94F79" w:rsidP="008146BD">
      <w:pPr>
        <w:spacing w:line="360" w:lineRule="auto"/>
        <w:rPr>
          <w:rFonts w:ascii="Arial" w:hAnsi="Arial" w:cs="Arial"/>
        </w:rPr>
      </w:pPr>
      <w:r w:rsidRPr="008146BD">
        <w:rPr>
          <w:rFonts w:ascii="Arial" w:hAnsi="Arial" w:cs="Arial"/>
        </w:rPr>
        <w:t>The whole family</w:t>
      </w:r>
      <w:r w:rsidR="000F2060" w:rsidRPr="008146BD">
        <w:rPr>
          <w:rFonts w:ascii="Arial" w:hAnsi="Arial" w:cs="Arial"/>
        </w:rPr>
        <w:t xml:space="preserve"> </w:t>
      </w:r>
      <w:r w:rsidRPr="008146BD">
        <w:rPr>
          <w:rFonts w:ascii="Arial" w:hAnsi="Arial" w:cs="Arial"/>
        </w:rPr>
        <w:t>parents, children, and, in certain families, grandparents, aunts, uncles, and cousins</w:t>
      </w:r>
      <w:r w:rsidR="000F2060" w:rsidRPr="008146BD">
        <w:rPr>
          <w:rFonts w:ascii="Arial" w:hAnsi="Arial" w:cs="Arial"/>
        </w:rPr>
        <w:t xml:space="preserve"> </w:t>
      </w:r>
      <w:r w:rsidRPr="008146BD">
        <w:rPr>
          <w:rFonts w:ascii="Arial" w:hAnsi="Arial" w:cs="Arial"/>
        </w:rPr>
        <w:t xml:space="preserve">are impacted by dwelling with an individual who has an ASD. It can be extremely stressful for families to fulfil the complicated requirements of an individual with an ASD. This stress can be emotional, financial, and occasionally even physical </w:t>
      </w:r>
      <w:sdt>
        <w:sdtPr>
          <w:rPr>
            <w:rFonts w:ascii="Arial" w:hAnsi="Arial" w:cs="Arial"/>
          </w:rPr>
          <w:id w:val="1306511888"/>
          <w:citation/>
        </w:sdtPr>
        <w:sdtContent>
          <w:r w:rsidRPr="008146BD">
            <w:rPr>
              <w:rFonts w:ascii="Arial" w:hAnsi="Arial" w:cs="Arial"/>
            </w:rPr>
            <w:fldChar w:fldCharType="begin"/>
          </w:r>
          <w:r w:rsidRPr="008146BD">
            <w:rPr>
              <w:rFonts w:ascii="Arial" w:hAnsi="Arial" w:cs="Arial"/>
            </w:rPr>
            <w:instrText xml:space="preserve"> CITATION CDC22 \l 2057 </w:instrText>
          </w:r>
          <w:r w:rsidRPr="008146BD">
            <w:rPr>
              <w:rFonts w:ascii="Arial" w:hAnsi="Arial" w:cs="Arial"/>
            </w:rPr>
            <w:fldChar w:fldCharType="separate"/>
          </w:r>
          <w:r w:rsidR="009D0742" w:rsidRPr="008146BD">
            <w:rPr>
              <w:rFonts w:ascii="Arial" w:hAnsi="Arial" w:cs="Arial"/>
              <w:noProof/>
            </w:rPr>
            <w:t>(CDC, 2022)</w:t>
          </w:r>
          <w:r w:rsidRPr="008146BD">
            <w:rPr>
              <w:rFonts w:ascii="Arial" w:hAnsi="Arial" w:cs="Arial"/>
            </w:rPr>
            <w:fldChar w:fldCharType="end"/>
          </w:r>
        </w:sdtContent>
      </w:sdt>
      <w:r w:rsidRPr="008146BD">
        <w:rPr>
          <w:rFonts w:ascii="Arial" w:hAnsi="Arial" w:cs="Arial"/>
        </w:rPr>
        <w:t>.</w:t>
      </w:r>
    </w:p>
    <w:p w14:paraId="65014C11" w14:textId="1E486BCF" w:rsidR="00773272" w:rsidRPr="008146BD" w:rsidRDefault="00585156" w:rsidP="008146BD">
      <w:pPr>
        <w:pStyle w:val="Heading1"/>
        <w:spacing w:line="360" w:lineRule="auto"/>
        <w:rPr>
          <w:rFonts w:ascii="Arial" w:hAnsi="Arial" w:cs="Arial"/>
          <w:sz w:val="24"/>
          <w:szCs w:val="24"/>
        </w:rPr>
      </w:pPr>
      <w:bookmarkStart w:id="2" w:name="_Toc117655516"/>
      <w:r w:rsidRPr="008146BD">
        <w:rPr>
          <w:rFonts w:ascii="Arial" w:hAnsi="Arial" w:cs="Arial"/>
          <w:sz w:val="24"/>
          <w:szCs w:val="24"/>
        </w:rPr>
        <w:lastRenderedPageBreak/>
        <w:t>Definition and Classification</w:t>
      </w:r>
      <w:bookmarkEnd w:id="2"/>
    </w:p>
    <w:p w14:paraId="5BE04FDD" w14:textId="4764ABE0" w:rsidR="00DF4D2C" w:rsidRPr="008146BD" w:rsidRDefault="00DF4D2C" w:rsidP="008146BD">
      <w:pPr>
        <w:spacing w:line="360" w:lineRule="auto"/>
        <w:rPr>
          <w:rFonts w:ascii="Arial" w:hAnsi="Arial" w:cs="Arial"/>
        </w:rPr>
      </w:pPr>
    </w:p>
    <w:p w14:paraId="7C227B00" w14:textId="43196A9E" w:rsidR="00DF4D2C" w:rsidRPr="008146BD" w:rsidRDefault="003E296D" w:rsidP="008146BD">
      <w:pPr>
        <w:spacing w:line="360" w:lineRule="auto"/>
        <w:rPr>
          <w:rFonts w:ascii="Arial" w:hAnsi="Arial" w:cs="Arial"/>
        </w:rPr>
      </w:pPr>
      <w:r w:rsidRPr="008146BD">
        <w:rPr>
          <w:rFonts w:ascii="Arial" w:hAnsi="Arial" w:cs="Arial"/>
        </w:rPr>
        <w:t>The concept of what is meant by mental disorder may differ for different reasons</w:t>
      </w:r>
      <w:r w:rsidR="00E71B5A" w:rsidRPr="008146BD">
        <w:rPr>
          <w:rFonts w:ascii="Arial" w:hAnsi="Arial" w:cs="Arial"/>
        </w:rPr>
        <w:t>.</w:t>
      </w:r>
      <w:r w:rsidR="00C4678A" w:rsidRPr="008146BD">
        <w:rPr>
          <w:rFonts w:ascii="Arial" w:hAnsi="Arial" w:cs="Arial"/>
        </w:rPr>
        <w:t xml:space="preserve"> </w:t>
      </w:r>
      <w:r w:rsidR="00917E68" w:rsidRPr="008146BD">
        <w:rPr>
          <w:rFonts w:ascii="Arial" w:hAnsi="Arial" w:cs="Arial"/>
        </w:rPr>
        <w:t xml:space="preserve">It's indeed important to understand what constitutes a mental disorder since it is possible to misclassify different types of social deviations or behavioural variability as disorders when they're </w:t>
      </w:r>
      <w:r w:rsidR="006D41AE" w:rsidRPr="008146BD">
        <w:rPr>
          <w:rFonts w:ascii="Arial" w:hAnsi="Arial" w:cs="Arial"/>
        </w:rPr>
        <w:t>better</w:t>
      </w:r>
      <w:r w:rsidR="00917E68" w:rsidRPr="008146BD">
        <w:rPr>
          <w:rFonts w:ascii="Arial" w:hAnsi="Arial" w:cs="Arial"/>
        </w:rPr>
        <w:t xml:space="preserve"> understood under different headings, including "non-pathological gender variation," "lifestyle choice," or "crime</w:t>
      </w:r>
      <w:r w:rsidR="00637BBD" w:rsidRPr="008146BD">
        <w:rPr>
          <w:rFonts w:ascii="Arial" w:hAnsi="Arial" w:cs="Arial"/>
        </w:rPr>
        <w:t xml:space="preserve">. </w:t>
      </w:r>
      <w:r w:rsidR="006D41AE" w:rsidRPr="008146BD">
        <w:rPr>
          <w:rFonts w:ascii="Arial" w:hAnsi="Arial" w:cs="Arial"/>
        </w:rPr>
        <w:t xml:space="preserve">Numerous researchers have pointed out how the definition of an illness or disorder varies across time and geographical location and have criticised medicine and psychiatry for neglecting to grasp how cultural norms influence expressions of discomfort </w:t>
      </w:r>
      <w:sdt>
        <w:sdtPr>
          <w:rPr>
            <w:rFonts w:ascii="Arial" w:hAnsi="Arial" w:cs="Arial"/>
          </w:rPr>
          <w:id w:val="-1730988375"/>
          <w:citation/>
        </w:sdtPr>
        <w:sdtContent>
          <w:r w:rsidR="00A54A3C" w:rsidRPr="008146BD">
            <w:rPr>
              <w:rFonts w:ascii="Arial" w:hAnsi="Arial" w:cs="Arial"/>
            </w:rPr>
            <w:fldChar w:fldCharType="begin"/>
          </w:r>
          <w:r w:rsidR="00A54A3C" w:rsidRPr="008146BD">
            <w:rPr>
              <w:rFonts w:ascii="Arial" w:hAnsi="Arial" w:cs="Arial"/>
            </w:rPr>
            <w:instrText xml:space="preserve">CITATION Dan20 \l 2057 </w:instrText>
          </w:r>
          <w:r w:rsidR="00A54A3C" w:rsidRPr="008146BD">
            <w:rPr>
              <w:rFonts w:ascii="Arial" w:hAnsi="Arial" w:cs="Arial"/>
            </w:rPr>
            <w:fldChar w:fldCharType="separate"/>
          </w:r>
          <w:r w:rsidR="009D0742" w:rsidRPr="008146BD">
            <w:rPr>
              <w:rFonts w:ascii="Arial" w:hAnsi="Arial" w:cs="Arial"/>
              <w:noProof/>
            </w:rPr>
            <w:t>(Stein, et al., 2020)</w:t>
          </w:r>
          <w:r w:rsidR="00A54A3C" w:rsidRPr="008146BD">
            <w:rPr>
              <w:rFonts w:ascii="Arial" w:hAnsi="Arial" w:cs="Arial"/>
            </w:rPr>
            <w:fldChar w:fldCharType="end"/>
          </w:r>
        </w:sdtContent>
      </w:sdt>
      <w:r w:rsidR="006D41AE" w:rsidRPr="008146BD">
        <w:rPr>
          <w:rFonts w:ascii="Arial" w:hAnsi="Arial" w:cs="Arial"/>
        </w:rPr>
        <w:t>.</w:t>
      </w:r>
    </w:p>
    <w:p w14:paraId="55B45E2E" w14:textId="7311E994" w:rsidR="00DF787D" w:rsidRPr="008146BD" w:rsidRDefault="00DF787D" w:rsidP="008146BD">
      <w:pPr>
        <w:spacing w:line="360" w:lineRule="auto"/>
        <w:rPr>
          <w:rFonts w:ascii="Arial" w:hAnsi="Arial" w:cs="Arial"/>
        </w:rPr>
      </w:pPr>
      <w:r w:rsidRPr="008146BD">
        <w:rPr>
          <w:rFonts w:ascii="Arial" w:hAnsi="Arial" w:cs="Arial"/>
        </w:rPr>
        <w:t xml:space="preserve">In Mental Health Act 1983 s1, the term "mental disorder" </w:t>
      </w:r>
      <w:r w:rsidR="004D5B79" w:rsidRPr="008146BD">
        <w:rPr>
          <w:rFonts w:ascii="Arial" w:hAnsi="Arial" w:cs="Arial"/>
        </w:rPr>
        <w:t>was</w:t>
      </w:r>
      <w:r w:rsidRPr="008146BD">
        <w:rPr>
          <w:rFonts w:ascii="Arial" w:hAnsi="Arial" w:cs="Arial"/>
        </w:rPr>
        <w:t xml:space="preserve"> specified to include "mental sickness, interrupted or imperfect mental development, psychopathic disorder, or any other condition or mental impairment." The Mental Health Act of 1983 included four different categories of mental illness</w:t>
      </w:r>
      <w:r w:rsidR="007F77E5" w:rsidRPr="008146BD">
        <w:rPr>
          <w:rFonts w:ascii="Arial" w:hAnsi="Arial" w:cs="Arial"/>
        </w:rPr>
        <w:t xml:space="preserve"> </w:t>
      </w:r>
      <w:sdt>
        <w:sdtPr>
          <w:rPr>
            <w:rFonts w:ascii="Arial" w:hAnsi="Arial" w:cs="Arial"/>
          </w:rPr>
          <w:id w:val="1308662672"/>
          <w:citation/>
        </w:sdtPr>
        <w:sdtContent>
          <w:r w:rsidR="007F77E5" w:rsidRPr="008146BD">
            <w:rPr>
              <w:rFonts w:ascii="Arial" w:hAnsi="Arial" w:cs="Arial"/>
            </w:rPr>
            <w:fldChar w:fldCharType="begin"/>
          </w:r>
          <w:r w:rsidR="007F77E5" w:rsidRPr="008146BD">
            <w:rPr>
              <w:rFonts w:ascii="Arial" w:hAnsi="Arial" w:cs="Arial"/>
            </w:rPr>
            <w:instrText xml:space="preserve"> CITATION Men21 \l 2057 </w:instrText>
          </w:r>
          <w:r w:rsidR="007F77E5" w:rsidRPr="008146BD">
            <w:rPr>
              <w:rFonts w:ascii="Arial" w:hAnsi="Arial" w:cs="Arial"/>
            </w:rPr>
            <w:fldChar w:fldCharType="separate"/>
          </w:r>
          <w:r w:rsidR="009D0742" w:rsidRPr="008146BD">
            <w:rPr>
              <w:rFonts w:ascii="Arial" w:hAnsi="Arial" w:cs="Arial"/>
              <w:noProof/>
            </w:rPr>
            <w:t>(Archives, 1983)</w:t>
          </w:r>
          <w:r w:rsidR="007F77E5" w:rsidRPr="008146BD">
            <w:rPr>
              <w:rFonts w:ascii="Arial" w:hAnsi="Arial" w:cs="Arial"/>
            </w:rPr>
            <w:fldChar w:fldCharType="end"/>
          </w:r>
        </w:sdtContent>
      </w:sdt>
      <w:r w:rsidRPr="008146BD">
        <w:rPr>
          <w:rFonts w:ascii="Arial" w:hAnsi="Arial" w:cs="Arial"/>
        </w:rPr>
        <w:t>.</w:t>
      </w:r>
    </w:p>
    <w:p w14:paraId="4E4965EF" w14:textId="1465266E" w:rsidR="0028214B" w:rsidRPr="008146BD" w:rsidRDefault="0028214B" w:rsidP="008146BD">
      <w:pPr>
        <w:spacing w:line="360" w:lineRule="auto"/>
        <w:rPr>
          <w:rFonts w:ascii="Arial" w:hAnsi="Arial" w:cs="Arial"/>
        </w:rPr>
      </w:pPr>
      <w:r w:rsidRPr="008146BD">
        <w:rPr>
          <w:rFonts w:ascii="Arial" w:hAnsi="Arial" w:cs="Arial"/>
        </w:rPr>
        <w:t xml:space="preserve">According to </w:t>
      </w:r>
      <w:r w:rsidR="00720120" w:rsidRPr="008146BD">
        <w:rPr>
          <w:rFonts w:ascii="Arial" w:hAnsi="Arial" w:cs="Arial"/>
        </w:rPr>
        <w:t>research</w:t>
      </w:r>
      <w:r w:rsidR="00A27955" w:rsidRPr="008146BD">
        <w:rPr>
          <w:rFonts w:ascii="Arial" w:hAnsi="Arial" w:cs="Arial"/>
        </w:rPr>
        <w:t>,</w:t>
      </w:r>
      <w:r w:rsidR="00356232" w:rsidRPr="008146BD">
        <w:rPr>
          <w:rFonts w:ascii="Arial" w:hAnsi="Arial" w:cs="Arial"/>
        </w:rPr>
        <w:t xml:space="preserve"> mental health and mental illness are two distinct things they can be referred as well as having a mental health disorder. Suffering from a mental illness is distinct from having poor mental health and having trouble coping. An illness that impacts how individuals perceive, feel, conduct, or communicate with one another is known as a mental illness or mental health disorder. There are numerous sorts of mental health problems and illnesses, each with a unique set of symptoms</w:t>
      </w:r>
      <w:r w:rsidR="005A75D5" w:rsidRPr="008146BD">
        <w:rPr>
          <w:rFonts w:ascii="Arial" w:hAnsi="Arial" w:cs="Arial"/>
        </w:rPr>
        <w:t xml:space="preserve"> </w:t>
      </w:r>
      <w:sdt>
        <w:sdtPr>
          <w:rPr>
            <w:rFonts w:ascii="Arial" w:hAnsi="Arial" w:cs="Arial"/>
          </w:rPr>
          <w:id w:val="1317531487"/>
          <w:citation/>
        </w:sdtPr>
        <w:sdtContent>
          <w:r w:rsidR="005A75D5" w:rsidRPr="008146BD">
            <w:rPr>
              <w:rFonts w:ascii="Arial" w:hAnsi="Arial" w:cs="Arial"/>
            </w:rPr>
            <w:fldChar w:fldCharType="begin"/>
          </w:r>
          <w:r w:rsidR="005A75D5" w:rsidRPr="008146BD">
            <w:rPr>
              <w:rFonts w:ascii="Arial" w:hAnsi="Arial" w:cs="Arial"/>
            </w:rPr>
            <w:instrText xml:space="preserve"> CITATION NHS22 \l 2057 </w:instrText>
          </w:r>
          <w:r w:rsidR="005A75D5" w:rsidRPr="008146BD">
            <w:rPr>
              <w:rFonts w:ascii="Arial" w:hAnsi="Arial" w:cs="Arial"/>
            </w:rPr>
            <w:fldChar w:fldCharType="separate"/>
          </w:r>
          <w:r w:rsidR="009D0742" w:rsidRPr="008146BD">
            <w:rPr>
              <w:rFonts w:ascii="Arial" w:hAnsi="Arial" w:cs="Arial"/>
              <w:noProof/>
            </w:rPr>
            <w:t>(Service, 2022)</w:t>
          </w:r>
          <w:r w:rsidR="005A75D5" w:rsidRPr="008146BD">
            <w:rPr>
              <w:rFonts w:ascii="Arial" w:hAnsi="Arial" w:cs="Arial"/>
            </w:rPr>
            <w:fldChar w:fldCharType="end"/>
          </w:r>
        </w:sdtContent>
      </w:sdt>
      <w:r w:rsidR="00356232" w:rsidRPr="008146BD">
        <w:rPr>
          <w:rFonts w:ascii="Arial" w:hAnsi="Arial" w:cs="Arial"/>
        </w:rPr>
        <w:t>.</w:t>
      </w:r>
    </w:p>
    <w:p w14:paraId="52542B5F" w14:textId="285D07A8" w:rsidR="008F2361" w:rsidRPr="008146BD" w:rsidRDefault="008F2361" w:rsidP="008146BD">
      <w:pPr>
        <w:spacing w:line="360" w:lineRule="auto"/>
        <w:rPr>
          <w:rFonts w:ascii="Arial" w:hAnsi="Arial" w:cs="Arial"/>
        </w:rPr>
      </w:pPr>
      <w:r w:rsidRPr="008146BD">
        <w:rPr>
          <w:rFonts w:ascii="Arial" w:hAnsi="Arial" w:cs="Arial"/>
        </w:rPr>
        <w:t xml:space="preserve">A mental disorder is defined as "a clinically identifiable group of symptoms or behaviours linked across majority of the cases with discomfort and with difficulty with basic tasks" in the clinical characteristics and diagnostic standards for ICD-10 psychological and </w:t>
      </w:r>
      <w:r w:rsidR="000C3EF6" w:rsidRPr="008146BD">
        <w:rPr>
          <w:rFonts w:ascii="Arial" w:hAnsi="Arial" w:cs="Arial"/>
        </w:rPr>
        <w:t>behavioural</w:t>
      </w:r>
      <w:r w:rsidRPr="008146BD">
        <w:rPr>
          <w:rFonts w:ascii="Arial" w:hAnsi="Arial" w:cs="Arial"/>
        </w:rPr>
        <w:t xml:space="preserve"> disorders. Comparable to DSM-III (5), DSM-IV-TR (4) defines mental disorders as "a clinically relevant behavioural or psychological syndrome or trend which appears in a person which is related with present distress... or disability or to a considerably higher likelihood of suffering death, pain... or disability... [that is] assumed an indication of behavioural, psychological... or biophysical dysfunction</w:t>
      </w:r>
      <w:r w:rsidR="00E20B05" w:rsidRPr="008146BD">
        <w:rPr>
          <w:rFonts w:ascii="Arial" w:hAnsi="Arial" w:cs="Arial"/>
        </w:rPr>
        <w:t xml:space="preserve"> </w:t>
      </w:r>
      <w:sdt>
        <w:sdtPr>
          <w:rPr>
            <w:rFonts w:ascii="Arial" w:hAnsi="Arial" w:cs="Arial"/>
          </w:rPr>
          <w:id w:val="733897747"/>
          <w:citation/>
        </w:sdtPr>
        <w:sdtContent>
          <w:r w:rsidR="00E20B05" w:rsidRPr="008146BD">
            <w:rPr>
              <w:rFonts w:ascii="Arial" w:hAnsi="Arial" w:cs="Arial"/>
            </w:rPr>
            <w:fldChar w:fldCharType="begin"/>
          </w:r>
          <w:r w:rsidR="00E20B05" w:rsidRPr="008146BD">
            <w:rPr>
              <w:rFonts w:ascii="Arial" w:hAnsi="Arial" w:cs="Arial"/>
            </w:rPr>
            <w:instrText xml:space="preserve"> CITATION Dep11 \l 2057 </w:instrText>
          </w:r>
          <w:r w:rsidR="00E20B05" w:rsidRPr="008146BD">
            <w:rPr>
              <w:rFonts w:ascii="Arial" w:hAnsi="Arial" w:cs="Arial"/>
            </w:rPr>
            <w:fldChar w:fldCharType="separate"/>
          </w:r>
          <w:r w:rsidR="009D0742" w:rsidRPr="008146BD">
            <w:rPr>
              <w:rFonts w:ascii="Arial" w:hAnsi="Arial" w:cs="Arial"/>
              <w:noProof/>
            </w:rPr>
            <w:t>(Disorders., 2011)</w:t>
          </w:r>
          <w:r w:rsidR="00E20B05" w:rsidRPr="008146BD">
            <w:rPr>
              <w:rFonts w:ascii="Arial" w:hAnsi="Arial" w:cs="Arial"/>
            </w:rPr>
            <w:fldChar w:fldCharType="end"/>
          </w:r>
        </w:sdtContent>
      </w:sdt>
    </w:p>
    <w:p w14:paraId="7338288D" w14:textId="4C78AC92" w:rsidR="00E50DE0" w:rsidRPr="008146BD" w:rsidRDefault="00E50DE0" w:rsidP="008146BD">
      <w:pPr>
        <w:spacing w:line="360" w:lineRule="auto"/>
        <w:rPr>
          <w:rFonts w:ascii="Arial" w:hAnsi="Arial" w:cs="Arial"/>
        </w:rPr>
      </w:pPr>
    </w:p>
    <w:p w14:paraId="2C699141" w14:textId="77777777" w:rsidR="00BF35EC" w:rsidRPr="008146BD" w:rsidRDefault="00BF35EC" w:rsidP="008146BD">
      <w:pPr>
        <w:spacing w:line="360" w:lineRule="auto"/>
        <w:rPr>
          <w:rFonts w:ascii="Arial" w:hAnsi="Arial" w:cs="Arial"/>
        </w:rPr>
      </w:pPr>
    </w:p>
    <w:p w14:paraId="5E6C257B" w14:textId="77777777" w:rsidR="00BF35EC" w:rsidRPr="008146BD" w:rsidRDefault="00BF35EC" w:rsidP="008146BD">
      <w:pPr>
        <w:pStyle w:val="Subtitle"/>
        <w:spacing w:line="360" w:lineRule="auto"/>
        <w:rPr>
          <w:rFonts w:ascii="Arial" w:hAnsi="Arial" w:cs="Arial"/>
          <w:sz w:val="24"/>
          <w:szCs w:val="24"/>
        </w:rPr>
      </w:pPr>
      <w:r w:rsidRPr="008146BD">
        <w:rPr>
          <w:rFonts w:ascii="Arial" w:hAnsi="Arial" w:cs="Arial"/>
          <w:sz w:val="24"/>
          <w:szCs w:val="24"/>
        </w:rPr>
        <w:t>Historical and contemporary provision of mental health provision in the UK</w:t>
      </w:r>
    </w:p>
    <w:p w14:paraId="75E6CF06" w14:textId="77777777" w:rsidR="00BF35EC" w:rsidRPr="008146BD" w:rsidRDefault="00BF35EC" w:rsidP="008146BD">
      <w:pPr>
        <w:spacing w:line="360" w:lineRule="auto"/>
        <w:rPr>
          <w:rFonts w:ascii="Arial" w:hAnsi="Arial" w:cs="Arial"/>
        </w:rPr>
      </w:pPr>
    </w:p>
    <w:p w14:paraId="32A1163C" w14:textId="09D9C24D" w:rsidR="00BF35EC" w:rsidRPr="008146BD" w:rsidRDefault="00BF35EC" w:rsidP="008146BD">
      <w:pPr>
        <w:spacing w:line="360" w:lineRule="auto"/>
        <w:rPr>
          <w:rFonts w:ascii="Arial" w:hAnsi="Arial" w:cs="Arial"/>
        </w:rPr>
      </w:pPr>
      <w:r w:rsidRPr="008146BD">
        <w:rPr>
          <w:rFonts w:ascii="Arial" w:hAnsi="Arial" w:cs="Arial"/>
        </w:rPr>
        <w:t xml:space="preserve">Since 1948, the paths taken by physical and mental health had diverged significantly </w:t>
      </w:r>
      <w:sdt>
        <w:sdtPr>
          <w:rPr>
            <w:rFonts w:ascii="Arial" w:hAnsi="Arial" w:cs="Arial"/>
          </w:rPr>
          <w:id w:val="1398172400"/>
          <w:citation/>
        </w:sdtPr>
        <w:sdtContent>
          <w:r w:rsidRPr="008146BD">
            <w:rPr>
              <w:rFonts w:ascii="Arial" w:hAnsi="Arial" w:cs="Arial"/>
            </w:rPr>
            <w:fldChar w:fldCharType="begin"/>
          </w:r>
          <w:r w:rsidR="00466B80">
            <w:rPr>
              <w:rFonts w:ascii="Arial" w:hAnsi="Arial" w:cs="Arial"/>
            </w:rPr>
            <w:instrText xml:space="preserve">CITATION NIC22 \l 2057 </w:instrText>
          </w:r>
          <w:r w:rsidRPr="008146BD">
            <w:rPr>
              <w:rFonts w:ascii="Arial" w:hAnsi="Arial" w:cs="Arial"/>
            </w:rPr>
            <w:fldChar w:fldCharType="separate"/>
          </w:r>
          <w:r w:rsidR="00466B80" w:rsidRPr="00466B80">
            <w:rPr>
              <w:rFonts w:ascii="Arial" w:hAnsi="Arial" w:cs="Arial"/>
              <w:noProof/>
            </w:rPr>
            <w:t>(NICE, 2022)</w:t>
          </w:r>
          <w:r w:rsidRPr="008146BD">
            <w:rPr>
              <w:rFonts w:ascii="Arial" w:hAnsi="Arial" w:cs="Arial"/>
            </w:rPr>
            <w:fldChar w:fldCharType="end"/>
          </w:r>
        </w:sdtContent>
      </w:sdt>
      <w:r w:rsidRPr="008146BD">
        <w:rPr>
          <w:rFonts w:ascii="Arial" w:hAnsi="Arial" w:cs="Arial"/>
        </w:rPr>
        <w:t>.</w:t>
      </w:r>
    </w:p>
    <w:p w14:paraId="68DEDBC7" w14:textId="6256BE91" w:rsidR="00BF35EC" w:rsidRPr="008146BD" w:rsidRDefault="00BF35EC" w:rsidP="008146BD">
      <w:pPr>
        <w:spacing w:line="360" w:lineRule="auto"/>
        <w:rPr>
          <w:rFonts w:ascii="Arial" w:hAnsi="Arial" w:cs="Arial"/>
        </w:rPr>
      </w:pPr>
      <w:r w:rsidRPr="008146BD">
        <w:rPr>
          <w:rFonts w:ascii="Arial" w:hAnsi="Arial" w:cs="Arial"/>
        </w:rPr>
        <w:t xml:space="preserve">Throughout the strict Victorian asylums in which </w:t>
      </w:r>
      <w:r w:rsidR="00CB54CE" w:rsidRPr="008146BD">
        <w:rPr>
          <w:rFonts w:ascii="Arial" w:hAnsi="Arial" w:cs="Arial"/>
        </w:rPr>
        <w:t>patients</w:t>
      </w:r>
      <w:r w:rsidRPr="008146BD">
        <w:rPr>
          <w:rFonts w:ascii="Arial" w:hAnsi="Arial" w:cs="Arial"/>
        </w:rPr>
        <w:t xml:space="preserve"> were</w:t>
      </w:r>
      <w:r w:rsidR="00CB54CE" w:rsidRPr="008146BD">
        <w:rPr>
          <w:rFonts w:ascii="Arial" w:hAnsi="Arial" w:cs="Arial"/>
        </w:rPr>
        <w:t xml:space="preserve"> </w:t>
      </w:r>
      <w:r w:rsidRPr="008146BD">
        <w:rPr>
          <w:rFonts w:ascii="Arial" w:hAnsi="Arial" w:cs="Arial"/>
        </w:rPr>
        <w:t>treated, those with mental illnesses and impairments generally held hidden from the public and separated from their families and society.</w:t>
      </w:r>
    </w:p>
    <w:p w14:paraId="16AE8BE4" w14:textId="5032D494" w:rsidR="00BF35EC" w:rsidRPr="008146BD" w:rsidRDefault="00BF35EC" w:rsidP="008146BD">
      <w:pPr>
        <w:spacing w:line="360" w:lineRule="auto"/>
        <w:rPr>
          <w:rFonts w:ascii="Arial" w:hAnsi="Arial" w:cs="Arial"/>
        </w:rPr>
      </w:pPr>
      <w:r w:rsidRPr="008146BD">
        <w:rPr>
          <w:rFonts w:ascii="Arial" w:hAnsi="Arial" w:cs="Arial"/>
        </w:rPr>
        <w:lastRenderedPageBreak/>
        <w:t>Formal acts of Parliament that dealt with mental illness and disabilities used wording that mirrored the stigma. The terms "lunacy" and "mental weakness" were frequently employed.</w:t>
      </w:r>
      <w:r w:rsidR="00DB5916" w:rsidRPr="008146BD">
        <w:rPr>
          <w:rFonts w:ascii="Arial" w:hAnsi="Arial" w:cs="Arial"/>
        </w:rPr>
        <w:t xml:space="preserve"> </w:t>
      </w:r>
      <w:r w:rsidRPr="008146BD">
        <w:rPr>
          <w:rFonts w:ascii="Arial" w:hAnsi="Arial" w:cs="Arial"/>
        </w:rPr>
        <w:t xml:space="preserve">Although throughout the Second World War, attention in mental health had started to increase as service members came home displaying signs of afflictions like post-traumatic stress disorder, this is still the case </w:t>
      </w:r>
      <w:sdt>
        <w:sdtPr>
          <w:rPr>
            <w:rFonts w:ascii="Arial" w:hAnsi="Arial" w:cs="Arial"/>
          </w:rPr>
          <w:id w:val="526838025"/>
          <w:citation/>
        </w:sdtPr>
        <w:sdtContent>
          <w:r w:rsidRPr="008146BD">
            <w:rPr>
              <w:rFonts w:ascii="Arial" w:hAnsi="Arial" w:cs="Arial"/>
            </w:rPr>
            <w:fldChar w:fldCharType="begin"/>
          </w:r>
          <w:r w:rsidR="00466B80">
            <w:rPr>
              <w:rFonts w:ascii="Arial" w:hAnsi="Arial" w:cs="Arial"/>
            </w:rPr>
            <w:instrText xml:space="preserve">CITATION NIC22 \l 2057 </w:instrText>
          </w:r>
          <w:r w:rsidRPr="008146BD">
            <w:rPr>
              <w:rFonts w:ascii="Arial" w:hAnsi="Arial" w:cs="Arial"/>
            </w:rPr>
            <w:fldChar w:fldCharType="separate"/>
          </w:r>
          <w:r w:rsidR="00466B80" w:rsidRPr="00466B80">
            <w:rPr>
              <w:rFonts w:ascii="Arial" w:hAnsi="Arial" w:cs="Arial"/>
              <w:noProof/>
            </w:rPr>
            <w:t>(NICE, 2022)</w:t>
          </w:r>
          <w:r w:rsidRPr="008146BD">
            <w:rPr>
              <w:rFonts w:ascii="Arial" w:hAnsi="Arial" w:cs="Arial"/>
            </w:rPr>
            <w:fldChar w:fldCharType="end"/>
          </w:r>
        </w:sdtContent>
      </w:sdt>
      <w:r w:rsidRPr="008146BD">
        <w:rPr>
          <w:rFonts w:ascii="Arial" w:hAnsi="Arial" w:cs="Arial"/>
        </w:rPr>
        <w:t>.</w:t>
      </w:r>
    </w:p>
    <w:p w14:paraId="41397069" w14:textId="51C54595" w:rsidR="00BF35EC" w:rsidRPr="008146BD" w:rsidRDefault="00BF35EC" w:rsidP="008146BD">
      <w:pPr>
        <w:spacing w:line="360" w:lineRule="auto"/>
        <w:rPr>
          <w:rFonts w:ascii="Arial" w:hAnsi="Arial" w:cs="Arial"/>
        </w:rPr>
      </w:pPr>
      <w:r w:rsidRPr="008146BD">
        <w:rPr>
          <w:rFonts w:ascii="Arial" w:hAnsi="Arial" w:cs="Arial"/>
        </w:rPr>
        <w:t xml:space="preserve">Autism has also been referred to previously as infantile psychosis, childhood schizophrenia, and infantile autism. The term "autism spectrum condition" has finally replaced the term "autism" in some discussions, although this article utilises the term "autism" to match the current United Kingdom (UK) law. When autism was first identified 30 or 40 years ago, this became frequently mistaken for other mental illnesses or classified as "mentally retarded." When a child had severe autism, they were frequently institutionalised or maintained at home </w:t>
      </w:r>
      <w:sdt>
        <w:sdtPr>
          <w:rPr>
            <w:rFonts w:ascii="Arial" w:hAnsi="Arial" w:cs="Arial"/>
          </w:rPr>
          <w:id w:val="531002370"/>
          <w:citation/>
        </w:sdtPr>
        <w:sdtContent>
          <w:r w:rsidRPr="008146BD">
            <w:rPr>
              <w:rFonts w:ascii="Arial" w:hAnsi="Arial" w:cs="Arial"/>
            </w:rPr>
            <w:fldChar w:fldCharType="begin"/>
          </w:r>
          <w:r w:rsidRPr="008146BD">
            <w:rPr>
              <w:rFonts w:ascii="Arial" w:hAnsi="Arial" w:cs="Arial"/>
            </w:rPr>
            <w:instrText xml:space="preserve"> CITATION Val16 \l 2057 </w:instrText>
          </w:r>
          <w:r w:rsidRPr="008146BD">
            <w:rPr>
              <w:rFonts w:ascii="Arial" w:hAnsi="Arial" w:cs="Arial"/>
            </w:rPr>
            <w:fldChar w:fldCharType="separate"/>
          </w:r>
          <w:r w:rsidR="009D0742" w:rsidRPr="008146BD">
            <w:rPr>
              <w:rFonts w:ascii="Arial" w:hAnsi="Arial" w:cs="Arial"/>
              <w:noProof/>
            </w:rPr>
            <w:t>(D'Astous, et al., 2016)</w:t>
          </w:r>
          <w:r w:rsidRPr="008146BD">
            <w:rPr>
              <w:rFonts w:ascii="Arial" w:hAnsi="Arial" w:cs="Arial"/>
            </w:rPr>
            <w:fldChar w:fldCharType="end"/>
          </w:r>
        </w:sdtContent>
      </w:sdt>
      <w:r w:rsidRPr="008146BD">
        <w:rPr>
          <w:rFonts w:ascii="Arial" w:hAnsi="Arial" w:cs="Arial"/>
        </w:rPr>
        <w:t>.</w:t>
      </w:r>
    </w:p>
    <w:p w14:paraId="539A4A07" w14:textId="36101C07" w:rsidR="00BF35EC" w:rsidRPr="008146BD" w:rsidRDefault="00BF35EC" w:rsidP="008146BD">
      <w:pPr>
        <w:spacing w:line="360" w:lineRule="auto"/>
        <w:rPr>
          <w:rFonts w:ascii="Arial" w:hAnsi="Arial" w:cs="Arial"/>
        </w:rPr>
      </w:pPr>
      <w:r w:rsidRPr="008146BD">
        <w:rPr>
          <w:rFonts w:ascii="Arial" w:hAnsi="Arial" w:cs="Arial"/>
        </w:rPr>
        <w:t>Early historical perspectives sometimes held that mental illness was caused by supernatural forces and demonic possession, which frequently led to archaic therapeutic methods like trepanning to expel the problematic spirit</w:t>
      </w:r>
      <w:sdt>
        <w:sdtPr>
          <w:rPr>
            <w:rFonts w:ascii="Arial" w:hAnsi="Arial" w:cs="Arial"/>
          </w:rPr>
          <w:id w:val="968560617"/>
          <w:citation/>
        </w:sdtPr>
        <w:sdtContent>
          <w:r w:rsidRPr="008146BD">
            <w:rPr>
              <w:rFonts w:ascii="Arial" w:hAnsi="Arial" w:cs="Arial"/>
            </w:rPr>
            <w:fldChar w:fldCharType="begin"/>
          </w:r>
          <w:r w:rsidRPr="008146BD">
            <w:rPr>
              <w:rFonts w:ascii="Arial" w:hAnsi="Arial" w:cs="Arial"/>
            </w:rPr>
            <w:instrText xml:space="preserve"> CITATION Mar18 \l 2057 </w:instrText>
          </w:r>
          <w:r w:rsidRPr="008146BD">
            <w:rPr>
              <w:rFonts w:ascii="Arial" w:hAnsi="Arial" w:cs="Arial"/>
            </w:rPr>
            <w:fldChar w:fldCharType="separate"/>
          </w:r>
          <w:r w:rsidR="009D0742" w:rsidRPr="008146BD">
            <w:rPr>
              <w:rFonts w:ascii="Arial" w:hAnsi="Arial" w:cs="Arial"/>
              <w:noProof/>
            </w:rPr>
            <w:t xml:space="preserve"> (Jutras, 2018)</w:t>
          </w:r>
          <w:r w:rsidRPr="008146BD">
            <w:rPr>
              <w:rFonts w:ascii="Arial" w:hAnsi="Arial" w:cs="Arial"/>
            </w:rPr>
            <w:fldChar w:fldCharType="end"/>
          </w:r>
        </w:sdtContent>
      </w:sdt>
      <w:r w:rsidRPr="008146BD">
        <w:rPr>
          <w:rFonts w:ascii="Arial" w:hAnsi="Arial" w:cs="Arial"/>
        </w:rPr>
        <w:t>.</w:t>
      </w:r>
    </w:p>
    <w:p w14:paraId="6116DF3C" w14:textId="71851D62" w:rsidR="00BF35EC" w:rsidRPr="008146BD" w:rsidRDefault="006854B9" w:rsidP="008146BD">
      <w:pPr>
        <w:spacing w:line="360" w:lineRule="auto"/>
        <w:rPr>
          <w:rFonts w:ascii="Arial" w:hAnsi="Arial" w:cs="Arial"/>
        </w:rPr>
      </w:pPr>
      <w:r w:rsidRPr="008146BD">
        <w:rPr>
          <w:rFonts w:ascii="Arial" w:hAnsi="Arial" w:cs="Arial"/>
        </w:rPr>
        <w:t xml:space="preserve">According to </w:t>
      </w:r>
      <w:r w:rsidR="00551B4C" w:rsidRPr="008146BD">
        <w:rPr>
          <w:rFonts w:ascii="Arial" w:hAnsi="Arial" w:cs="Arial"/>
        </w:rPr>
        <w:t>research</w:t>
      </w:r>
      <w:r w:rsidRPr="008146BD">
        <w:rPr>
          <w:rFonts w:ascii="Arial" w:hAnsi="Arial" w:cs="Arial"/>
        </w:rPr>
        <w:t xml:space="preserve"> </w:t>
      </w:r>
      <w:r w:rsidR="00A62448" w:rsidRPr="008146BD">
        <w:rPr>
          <w:rFonts w:ascii="Arial" w:hAnsi="Arial" w:cs="Arial"/>
        </w:rPr>
        <w:t>a</w:t>
      </w:r>
      <w:r w:rsidR="00BF35EC" w:rsidRPr="008146BD">
        <w:rPr>
          <w:rFonts w:ascii="Arial" w:hAnsi="Arial" w:cs="Arial"/>
        </w:rPr>
        <w:t xml:space="preserve">cross the European Middle Ages, essentially few advancements were made, and the repressive socio-political atmosphere resulted in several mental illness patients being subjected to physical constraint and solitary incarceration in the asylums of the day. Contemporary theories of psychopathology didn't start to arise through </w:t>
      </w:r>
      <w:r w:rsidR="00151B8C" w:rsidRPr="008146BD">
        <w:rPr>
          <w:rFonts w:ascii="Arial" w:hAnsi="Arial" w:cs="Arial"/>
        </w:rPr>
        <w:t>until</w:t>
      </w:r>
      <w:r w:rsidR="00BF35EC" w:rsidRPr="008146BD">
        <w:rPr>
          <w:rFonts w:ascii="Arial" w:hAnsi="Arial" w:cs="Arial"/>
        </w:rPr>
        <w:t xml:space="preserve"> late 19th and early 20th centuries</w:t>
      </w:r>
      <w:sdt>
        <w:sdtPr>
          <w:rPr>
            <w:rFonts w:ascii="Arial" w:hAnsi="Arial" w:cs="Arial"/>
          </w:rPr>
          <w:id w:val="1418990595"/>
          <w:citation/>
        </w:sdtPr>
        <w:sdtContent>
          <w:r w:rsidR="00BF35EC" w:rsidRPr="008146BD">
            <w:rPr>
              <w:rFonts w:ascii="Arial" w:hAnsi="Arial" w:cs="Arial"/>
            </w:rPr>
            <w:fldChar w:fldCharType="begin"/>
          </w:r>
          <w:r w:rsidR="00BF35EC" w:rsidRPr="008146BD">
            <w:rPr>
              <w:rFonts w:ascii="Arial" w:hAnsi="Arial" w:cs="Arial"/>
            </w:rPr>
            <w:instrText xml:space="preserve"> CITATION Mar18 \l 2057 </w:instrText>
          </w:r>
          <w:r w:rsidR="00BF35EC" w:rsidRPr="008146BD">
            <w:rPr>
              <w:rFonts w:ascii="Arial" w:hAnsi="Arial" w:cs="Arial"/>
            </w:rPr>
            <w:fldChar w:fldCharType="separate"/>
          </w:r>
          <w:r w:rsidR="009D0742" w:rsidRPr="008146BD">
            <w:rPr>
              <w:rFonts w:ascii="Arial" w:hAnsi="Arial" w:cs="Arial"/>
              <w:noProof/>
            </w:rPr>
            <w:t xml:space="preserve"> (Jutras, 2018)</w:t>
          </w:r>
          <w:r w:rsidR="00BF35EC" w:rsidRPr="008146BD">
            <w:rPr>
              <w:rFonts w:ascii="Arial" w:hAnsi="Arial" w:cs="Arial"/>
            </w:rPr>
            <w:fldChar w:fldCharType="end"/>
          </w:r>
        </w:sdtContent>
      </w:sdt>
      <w:r w:rsidR="00BF35EC" w:rsidRPr="008146BD">
        <w:rPr>
          <w:rFonts w:ascii="Arial" w:hAnsi="Arial" w:cs="Arial"/>
        </w:rPr>
        <w:t>.</w:t>
      </w:r>
    </w:p>
    <w:p w14:paraId="2FAA6479" w14:textId="4FC8790E" w:rsidR="00BF35EC" w:rsidRPr="008146BD" w:rsidRDefault="00BF35EC" w:rsidP="008146BD">
      <w:pPr>
        <w:spacing w:line="360" w:lineRule="auto"/>
        <w:rPr>
          <w:rFonts w:ascii="Arial" w:hAnsi="Arial" w:cs="Arial"/>
        </w:rPr>
      </w:pPr>
      <w:r w:rsidRPr="008146BD">
        <w:rPr>
          <w:rFonts w:ascii="Arial" w:hAnsi="Arial" w:cs="Arial"/>
        </w:rPr>
        <w:t xml:space="preserve">Around this period, the psychodynamic theory promoted by Austrian neurologist Sigmund Freud (1856–1939) and the behaviourism theory developed by American psychologist John B. Watson were the two primary theoretical frameworks that shaped our knowledge of mental disorders (1878–1958). The core of Freud's psychodynamic theory was the idea that mental disease resulted from the interaction of unsolved unconscious processes and must be addressed using a variety of techniques that encourage open communication with the patient </w:t>
      </w:r>
      <w:sdt>
        <w:sdtPr>
          <w:rPr>
            <w:rFonts w:ascii="Arial" w:hAnsi="Arial" w:cs="Arial"/>
          </w:rPr>
          <w:id w:val="81720456"/>
          <w:citation/>
        </w:sdtPr>
        <w:sdtContent>
          <w:r w:rsidRPr="008146BD">
            <w:rPr>
              <w:rFonts w:ascii="Arial" w:hAnsi="Arial" w:cs="Arial"/>
            </w:rPr>
            <w:fldChar w:fldCharType="begin"/>
          </w:r>
          <w:r w:rsidRPr="008146BD">
            <w:rPr>
              <w:rFonts w:ascii="Arial" w:hAnsi="Arial" w:cs="Arial"/>
            </w:rPr>
            <w:instrText xml:space="preserve"> CITATION Mar18 \l 2057 </w:instrText>
          </w:r>
          <w:r w:rsidRPr="008146BD">
            <w:rPr>
              <w:rFonts w:ascii="Arial" w:hAnsi="Arial" w:cs="Arial"/>
            </w:rPr>
            <w:fldChar w:fldCharType="separate"/>
          </w:r>
          <w:r w:rsidR="009D0742" w:rsidRPr="008146BD">
            <w:rPr>
              <w:rFonts w:ascii="Arial" w:hAnsi="Arial" w:cs="Arial"/>
              <w:noProof/>
            </w:rPr>
            <w:t>(Jutras, 2018)</w:t>
          </w:r>
          <w:r w:rsidRPr="008146BD">
            <w:rPr>
              <w:rFonts w:ascii="Arial" w:hAnsi="Arial" w:cs="Arial"/>
            </w:rPr>
            <w:fldChar w:fldCharType="end"/>
          </w:r>
        </w:sdtContent>
      </w:sdt>
      <w:r w:rsidRPr="008146BD">
        <w:rPr>
          <w:rFonts w:ascii="Arial" w:hAnsi="Arial" w:cs="Arial"/>
        </w:rPr>
        <w:t>.</w:t>
      </w:r>
    </w:p>
    <w:p w14:paraId="36DD435C" w14:textId="6F06DDF8" w:rsidR="00BF35EC" w:rsidRPr="008146BD" w:rsidRDefault="00BF35EC" w:rsidP="008146BD">
      <w:pPr>
        <w:spacing w:line="360" w:lineRule="auto"/>
        <w:rPr>
          <w:rFonts w:ascii="Arial" w:hAnsi="Arial" w:cs="Arial"/>
        </w:rPr>
      </w:pPr>
      <w:r w:rsidRPr="008146BD">
        <w:rPr>
          <w:rFonts w:ascii="Arial" w:hAnsi="Arial" w:cs="Arial"/>
        </w:rPr>
        <w:t>The Madhouses Act of 1774 is the earliest piece of mental health legislation. The purpose of this Act was to control "madhouses" or "insane asylums." Fortunately, because the government's 1959 Mental Health Act, which first identified "mental disease," the stigma towards mental health in the UK has indeed been declining</w:t>
      </w:r>
      <w:r w:rsidR="00122C22" w:rsidRPr="008146BD">
        <w:rPr>
          <w:rFonts w:ascii="Arial" w:hAnsi="Arial" w:cs="Arial"/>
        </w:rPr>
        <w:t xml:space="preserve"> </w:t>
      </w:r>
      <w:sdt>
        <w:sdtPr>
          <w:rPr>
            <w:rFonts w:ascii="Arial" w:hAnsi="Arial" w:cs="Arial"/>
          </w:rPr>
          <w:id w:val="-1272782260"/>
          <w:citation/>
        </w:sdtPr>
        <w:sdtContent>
          <w:r w:rsidR="00122C22" w:rsidRPr="008146BD">
            <w:rPr>
              <w:rFonts w:ascii="Arial" w:hAnsi="Arial" w:cs="Arial"/>
            </w:rPr>
            <w:fldChar w:fldCharType="begin"/>
          </w:r>
          <w:r w:rsidR="00122C22" w:rsidRPr="008146BD">
            <w:rPr>
              <w:rFonts w:ascii="Arial" w:hAnsi="Arial" w:cs="Arial"/>
            </w:rPr>
            <w:instrText xml:space="preserve"> CITATION GOV22 \l 2057 </w:instrText>
          </w:r>
          <w:r w:rsidR="00122C22" w:rsidRPr="008146BD">
            <w:rPr>
              <w:rFonts w:ascii="Arial" w:hAnsi="Arial" w:cs="Arial"/>
            </w:rPr>
            <w:fldChar w:fldCharType="separate"/>
          </w:r>
          <w:r w:rsidR="009D0742" w:rsidRPr="008146BD">
            <w:rPr>
              <w:rFonts w:ascii="Arial" w:hAnsi="Arial" w:cs="Arial"/>
              <w:noProof/>
            </w:rPr>
            <w:t>(GOV.UK, 2022)</w:t>
          </w:r>
          <w:r w:rsidR="00122C22" w:rsidRPr="008146BD">
            <w:rPr>
              <w:rFonts w:ascii="Arial" w:hAnsi="Arial" w:cs="Arial"/>
            </w:rPr>
            <w:fldChar w:fldCharType="end"/>
          </w:r>
        </w:sdtContent>
      </w:sdt>
      <w:r w:rsidRPr="008146BD">
        <w:rPr>
          <w:rFonts w:ascii="Arial" w:hAnsi="Arial" w:cs="Arial"/>
        </w:rPr>
        <w:t xml:space="preserve">. Since then, a significant amount of law has been put into place to specify and defend the rights of people who have mental health issues. From 1959, the government has established mental health illnesses in line with science investigation, and as a result, has provided persons who experience mental health issues appropriate entitlements and assistance </w:t>
      </w:r>
      <w:sdt>
        <w:sdtPr>
          <w:rPr>
            <w:rFonts w:ascii="Arial" w:hAnsi="Arial" w:cs="Arial"/>
          </w:rPr>
          <w:id w:val="111712691"/>
          <w:citation/>
        </w:sdtPr>
        <w:sdtContent>
          <w:r w:rsidRPr="008146BD">
            <w:rPr>
              <w:rFonts w:ascii="Arial" w:hAnsi="Arial" w:cs="Arial"/>
            </w:rPr>
            <w:fldChar w:fldCharType="begin"/>
          </w:r>
          <w:r w:rsidRPr="008146BD">
            <w:rPr>
              <w:rFonts w:ascii="Arial" w:hAnsi="Arial" w:cs="Arial"/>
            </w:rPr>
            <w:instrText xml:space="preserve"> CITATION Tim22 \l 2057 </w:instrText>
          </w:r>
          <w:r w:rsidRPr="008146BD">
            <w:rPr>
              <w:rFonts w:ascii="Arial" w:hAnsi="Arial" w:cs="Arial"/>
            </w:rPr>
            <w:fldChar w:fldCharType="separate"/>
          </w:r>
          <w:r w:rsidR="009D0742" w:rsidRPr="008146BD">
            <w:rPr>
              <w:rFonts w:ascii="Arial" w:hAnsi="Arial" w:cs="Arial"/>
              <w:noProof/>
            </w:rPr>
            <w:t>(Loughton, 2022)</w:t>
          </w:r>
          <w:r w:rsidRPr="008146BD">
            <w:rPr>
              <w:rFonts w:ascii="Arial" w:hAnsi="Arial" w:cs="Arial"/>
            </w:rPr>
            <w:fldChar w:fldCharType="end"/>
          </w:r>
        </w:sdtContent>
      </w:sdt>
      <w:r w:rsidRPr="008146BD">
        <w:rPr>
          <w:rFonts w:ascii="Arial" w:hAnsi="Arial" w:cs="Arial"/>
        </w:rPr>
        <w:t>.</w:t>
      </w:r>
    </w:p>
    <w:p w14:paraId="616DEC3F" w14:textId="704293C1" w:rsidR="00BF35EC" w:rsidRPr="008146BD" w:rsidRDefault="00BF35EC" w:rsidP="008146BD">
      <w:pPr>
        <w:spacing w:line="360" w:lineRule="auto"/>
        <w:rPr>
          <w:rFonts w:ascii="Arial" w:hAnsi="Arial" w:cs="Arial"/>
        </w:rPr>
      </w:pPr>
      <w:r w:rsidRPr="008146BD">
        <w:rPr>
          <w:rFonts w:ascii="Arial" w:hAnsi="Arial" w:cs="Arial"/>
        </w:rPr>
        <w:t xml:space="preserve">The Mental Deficiency Acts of 1913 to 1938 and the Lunacy and Mental Treatment Acts of 1890 to 1930 were both eliminated by the Act. The status of "moral idiot" was eliminated as part of the adjustments made by the Act. In the UK, the 1983 Mental Health Act is still in effect despite having undergone major changes since its inception. The Mental Health Act of 1983 is the legal </w:t>
      </w:r>
      <w:r w:rsidRPr="008146BD">
        <w:rPr>
          <w:rFonts w:ascii="Arial" w:hAnsi="Arial" w:cs="Arial"/>
        </w:rPr>
        <w:lastRenderedPageBreak/>
        <w:t xml:space="preserve">framework that permits hospital admission, detention, and treatment against a person's will. It refers to those who have been diagnosed with a "mental illness. “Consider, a mental health organisation, offers advice on protocols and the legal rights of patients who are being held in accordance with the Mental Health Act </w:t>
      </w:r>
      <w:sdt>
        <w:sdtPr>
          <w:rPr>
            <w:rFonts w:ascii="Arial" w:hAnsi="Arial" w:cs="Arial"/>
          </w:rPr>
          <w:id w:val="655421046"/>
          <w:citation/>
        </w:sdtPr>
        <w:sdtContent>
          <w:r w:rsidRPr="008146BD">
            <w:rPr>
              <w:rFonts w:ascii="Arial" w:hAnsi="Arial" w:cs="Arial"/>
            </w:rPr>
            <w:fldChar w:fldCharType="begin"/>
          </w:r>
          <w:r w:rsidRPr="008146BD">
            <w:rPr>
              <w:rFonts w:ascii="Arial" w:hAnsi="Arial" w:cs="Arial"/>
            </w:rPr>
            <w:instrText xml:space="preserve"> CITATION Tim22 \l 2057 </w:instrText>
          </w:r>
          <w:r w:rsidRPr="008146BD">
            <w:rPr>
              <w:rFonts w:ascii="Arial" w:hAnsi="Arial" w:cs="Arial"/>
            </w:rPr>
            <w:fldChar w:fldCharType="separate"/>
          </w:r>
          <w:r w:rsidR="009D0742" w:rsidRPr="008146BD">
            <w:rPr>
              <w:rFonts w:ascii="Arial" w:hAnsi="Arial" w:cs="Arial"/>
              <w:noProof/>
            </w:rPr>
            <w:t>(Loughton, 2022)</w:t>
          </w:r>
          <w:r w:rsidRPr="008146BD">
            <w:rPr>
              <w:rFonts w:ascii="Arial" w:hAnsi="Arial" w:cs="Arial"/>
            </w:rPr>
            <w:fldChar w:fldCharType="end"/>
          </w:r>
        </w:sdtContent>
      </w:sdt>
      <w:r w:rsidRPr="008146BD">
        <w:rPr>
          <w:rFonts w:ascii="Arial" w:hAnsi="Arial" w:cs="Arial"/>
        </w:rPr>
        <w:t>.</w:t>
      </w:r>
    </w:p>
    <w:p w14:paraId="014BDED2" w14:textId="461D7694" w:rsidR="00BF3085" w:rsidRPr="008146BD" w:rsidRDefault="00BF35EC" w:rsidP="008146BD">
      <w:pPr>
        <w:spacing w:line="360" w:lineRule="auto"/>
        <w:rPr>
          <w:rFonts w:ascii="Arial" w:hAnsi="Arial" w:cs="Arial"/>
        </w:rPr>
      </w:pPr>
      <w:r w:rsidRPr="008146BD">
        <w:rPr>
          <w:rFonts w:ascii="Arial" w:hAnsi="Arial" w:cs="Arial"/>
        </w:rPr>
        <w:t xml:space="preserve">The Independent Review of the Mental Health Act of 1983 was given by the government to Professor Sir Simon </w:t>
      </w:r>
      <w:proofErr w:type="spellStart"/>
      <w:r w:rsidRPr="008146BD">
        <w:rPr>
          <w:rFonts w:ascii="Arial" w:hAnsi="Arial" w:cs="Arial"/>
        </w:rPr>
        <w:t>Wessely</w:t>
      </w:r>
      <w:proofErr w:type="spellEnd"/>
      <w:r w:rsidRPr="008146BD">
        <w:rPr>
          <w:rFonts w:ascii="Arial" w:hAnsi="Arial" w:cs="Arial"/>
        </w:rPr>
        <w:t xml:space="preserve"> in 2017. The independent review's final report, which was released in December 2018, concluded that the act does not constantly serve patients, their relatives, and caregivers as effectively as it ought to. The existing law goes way too far in taking away individuals independence and falls short in protecting and promoting people's capacity to have an impact on or make choices regarding their own care. Four core values that were established by the review and in collaboration with those who have direct knowledge would then direct and mould our strategy for changing law, regulation, and practi</w:t>
      </w:r>
      <w:r w:rsidR="00887A07" w:rsidRPr="008146BD">
        <w:rPr>
          <w:rFonts w:ascii="Arial" w:hAnsi="Arial" w:cs="Arial"/>
        </w:rPr>
        <w:t>c</w:t>
      </w:r>
      <w:r w:rsidRPr="008146BD">
        <w:rPr>
          <w:rFonts w:ascii="Arial" w:hAnsi="Arial" w:cs="Arial"/>
        </w:rPr>
        <w:t>e</w:t>
      </w:r>
      <w:r w:rsidR="00BF3085" w:rsidRPr="008146BD">
        <w:rPr>
          <w:rFonts w:ascii="Arial" w:hAnsi="Arial" w:cs="Arial"/>
        </w:rPr>
        <w:t xml:space="preserve"> </w:t>
      </w:r>
      <w:sdt>
        <w:sdtPr>
          <w:rPr>
            <w:rFonts w:ascii="Arial" w:hAnsi="Arial" w:cs="Arial"/>
          </w:rPr>
          <w:id w:val="517433921"/>
          <w:citation/>
        </w:sdtPr>
        <w:sdtContent>
          <w:r w:rsidR="00BF3085" w:rsidRPr="008146BD">
            <w:rPr>
              <w:rFonts w:ascii="Arial" w:hAnsi="Arial" w:cs="Arial"/>
            </w:rPr>
            <w:fldChar w:fldCharType="begin"/>
          </w:r>
          <w:r w:rsidR="00BF3085" w:rsidRPr="008146BD">
            <w:rPr>
              <w:rFonts w:ascii="Arial" w:hAnsi="Arial" w:cs="Arial"/>
            </w:rPr>
            <w:instrText xml:space="preserve"> CITATION GOV22 \l 2057 </w:instrText>
          </w:r>
          <w:r w:rsidR="00BF3085" w:rsidRPr="008146BD">
            <w:rPr>
              <w:rFonts w:ascii="Arial" w:hAnsi="Arial" w:cs="Arial"/>
            </w:rPr>
            <w:fldChar w:fldCharType="separate"/>
          </w:r>
          <w:r w:rsidR="009D0742" w:rsidRPr="008146BD">
            <w:rPr>
              <w:rFonts w:ascii="Arial" w:hAnsi="Arial" w:cs="Arial"/>
              <w:noProof/>
            </w:rPr>
            <w:t>(GOV.UK, 2022)</w:t>
          </w:r>
          <w:r w:rsidR="00BF3085" w:rsidRPr="008146BD">
            <w:rPr>
              <w:rFonts w:ascii="Arial" w:hAnsi="Arial" w:cs="Arial"/>
            </w:rPr>
            <w:fldChar w:fldCharType="end"/>
          </w:r>
        </w:sdtContent>
      </w:sdt>
      <w:r w:rsidR="00887A07" w:rsidRPr="008146BD">
        <w:rPr>
          <w:rFonts w:ascii="Arial" w:hAnsi="Arial" w:cs="Arial"/>
        </w:rPr>
        <w:t xml:space="preserve">. </w:t>
      </w:r>
    </w:p>
    <w:p w14:paraId="16AF4C0A" w14:textId="48505783" w:rsidR="003F1ADB" w:rsidRPr="008146BD" w:rsidRDefault="00887A07" w:rsidP="008146BD">
      <w:pPr>
        <w:spacing w:line="360" w:lineRule="auto"/>
        <w:rPr>
          <w:rFonts w:ascii="Arial" w:hAnsi="Arial" w:cs="Arial"/>
        </w:rPr>
      </w:pPr>
      <w:r w:rsidRPr="008146BD">
        <w:rPr>
          <w:rFonts w:ascii="Arial" w:hAnsi="Arial" w:cs="Arial"/>
        </w:rPr>
        <w:t>Prior proposal legislation currently in place in England under the Mental Capacity Act (MCA) was created mainly within the framework of physical healthcare and public mental healthcare.</w:t>
      </w:r>
      <w:r w:rsidR="00206EB5" w:rsidRPr="008146BD">
        <w:rPr>
          <w:rFonts w:ascii="Arial" w:hAnsi="Arial" w:cs="Arial"/>
        </w:rPr>
        <w:t xml:space="preserve"> Despite a few special cases, the relevant clinician is not legally required to </w:t>
      </w:r>
      <w:r w:rsidR="00F06E96" w:rsidRPr="008146BD">
        <w:rPr>
          <w:rFonts w:ascii="Arial" w:hAnsi="Arial" w:cs="Arial"/>
        </w:rPr>
        <w:t>consider</w:t>
      </w:r>
      <w:r w:rsidR="00206EB5" w:rsidRPr="008146BD">
        <w:rPr>
          <w:rFonts w:ascii="Arial" w:hAnsi="Arial" w:cs="Arial"/>
        </w:rPr>
        <w:t xml:space="preserve"> the patient's informed preferences while deciding on their medical treatment in accordance with section 4 of the act.</w:t>
      </w:r>
      <w:sdt>
        <w:sdtPr>
          <w:rPr>
            <w:rFonts w:ascii="Arial" w:hAnsi="Arial" w:cs="Arial"/>
          </w:rPr>
          <w:id w:val="40572156"/>
          <w:citation/>
        </w:sdtPr>
        <w:sdtContent>
          <w:r w:rsidR="003F1ADB" w:rsidRPr="008146BD">
            <w:rPr>
              <w:rFonts w:ascii="Arial" w:hAnsi="Arial" w:cs="Arial"/>
            </w:rPr>
            <w:fldChar w:fldCharType="begin"/>
          </w:r>
          <w:r w:rsidR="003F1ADB" w:rsidRPr="008146BD">
            <w:rPr>
              <w:rFonts w:ascii="Arial" w:hAnsi="Arial" w:cs="Arial"/>
            </w:rPr>
            <w:instrText xml:space="preserve"> CITATION GOV22 \l 2057 </w:instrText>
          </w:r>
          <w:r w:rsidR="003F1ADB" w:rsidRPr="008146BD">
            <w:rPr>
              <w:rFonts w:ascii="Arial" w:hAnsi="Arial" w:cs="Arial"/>
            </w:rPr>
            <w:fldChar w:fldCharType="separate"/>
          </w:r>
          <w:r w:rsidR="009D0742" w:rsidRPr="008146BD">
            <w:rPr>
              <w:rFonts w:ascii="Arial" w:hAnsi="Arial" w:cs="Arial"/>
              <w:noProof/>
            </w:rPr>
            <w:t xml:space="preserve"> (GOV.UK, 2022)</w:t>
          </w:r>
          <w:r w:rsidR="003F1ADB" w:rsidRPr="008146BD">
            <w:rPr>
              <w:rFonts w:ascii="Arial" w:hAnsi="Arial" w:cs="Arial"/>
            </w:rPr>
            <w:fldChar w:fldCharType="end"/>
          </w:r>
        </w:sdtContent>
      </w:sdt>
      <w:r w:rsidR="00BF35EC" w:rsidRPr="008146BD">
        <w:rPr>
          <w:rFonts w:ascii="Arial" w:hAnsi="Arial" w:cs="Arial"/>
        </w:rPr>
        <w:t xml:space="preserve">. </w:t>
      </w:r>
    </w:p>
    <w:p w14:paraId="09201CF2" w14:textId="77777777" w:rsidR="00437A15" w:rsidRPr="008146BD" w:rsidRDefault="00437A15" w:rsidP="008146BD">
      <w:pPr>
        <w:spacing w:line="360" w:lineRule="auto"/>
        <w:rPr>
          <w:rFonts w:ascii="Arial" w:hAnsi="Arial" w:cs="Arial"/>
        </w:rPr>
      </w:pPr>
    </w:p>
    <w:p w14:paraId="510D2632" w14:textId="421DB7C7" w:rsidR="00BF35EC" w:rsidRPr="008146BD" w:rsidRDefault="00BF35EC" w:rsidP="008146BD">
      <w:pPr>
        <w:spacing w:line="360" w:lineRule="auto"/>
        <w:rPr>
          <w:rFonts w:ascii="Arial" w:hAnsi="Arial" w:cs="Arial"/>
        </w:rPr>
      </w:pPr>
      <w:r w:rsidRPr="008146BD">
        <w:rPr>
          <w:rFonts w:ascii="Arial" w:hAnsi="Arial" w:cs="Arial"/>
        </w:rPr>
        <w:t>Which are:</w:t>
      </w:r>
    </w:p>
    <w:p w14:paraId="1D84AE1E" w14:textId="77777777" w:rsidR="00BF35EC" w:rsidRPr="008146BD" w:rsidRDefault="00BF35EC" w:rsidP="008146BD">
      <w:pPr>
        <w:spacing w:line="360" w:lineRule="auto"/>
        <w:rPr>
          <w:rFonts w:ascii="Arial" w:hAnsi="Arial" w:cs="Arial"/>
        </w:rPr>
      </w:pPr>
    </w:p>
    <w:p w14:paraId="2951E0FE" w14:textId="77777777" w:rsidR="00BF35EC" w:rsidRPr="008146BD" w:rsidRDefault="00BF35EC" w:rsidP="008146BD">
      <w:pPr>
        <w:spacing w:line="360" w:lineRule="auto"/>
        <w:rPr>
          <w:rFonts w:ascii="Arial" w:hAnsi="Arial" w:cs="Arial"/>
        </w:rPr>
      </w:pPr>
      <w:r w:rsidRPr="008146BD">
        <w:rPr>
          <w:rFonts w:ascii="Arial" w:hAnsi="Arial" w:cs="Arial"/>
        </w:rPr>
        <w:t xml:space="preserve">Freedom and independence - making sure that service users' opinions and preferences are honoured </w:t>
      </w:r>
    </w:p>
    <w:p w14:paraId="45314265" w14:textId="77777777" w:rsidR="00BF35EC" w:rsidRPr="008146BD" w:rsidRDefault="00BF35EC" w:rsidP="008146BD">
      <w:pPr>
        <w:spacing w:line="360" w:lineRule="auto"/>
        <w:rPr>
          <w:rFonts w:ascii="Arial" w:hAnsi="Arial" w:cs="Arial"/>
        </w:rPr>
      </w:pPr>
      <w:r w:rsidRPr="008146BD">
        <w:rPr>
          <w:rFonts w:ascii="Arial" w:hAnsi="Arial" w:cs="Arial"/>
        </w:rPr>
        <w:t xml:space="preserve">- making sure the rights given by the legislation are utilised for the greatest possible therapeutic advantage. </w:t>
      </w:r>
    </w:p>
    <w:p w14:paraId="0DCD0508" w14:textId="77777777" w:rsidR="00BF35EC" w:rsidRPr="008146BD" w:rsidRDefault="00BF35EC" w:rsidP="008146BD">
      <w:pPr>
        <w:spacing w:line="360" w:lineRule="auto"/>
        <w:rPr>
          <w:rFonts w:ascii="Arial" w:hAnsi="Arial" w:cs="Arial"/>
        </w:rPr>
      </w:pPr>
      <w:r w:rsidRPr="008146BD">
        <w:rPr>
          <w:rFonts w:ascii="Arial" w:hAnsi="Arial" w:cs="Arial"/>
        </w:rPr>
        <w:t xml:space="preserve">- guaranteeing that patients are recognised and respected as people. </w:t>
      </w:r>
    </w:p>
    <w:p w14:paraId="585A8E76" w14:textId="75121BB8" w:rsidR="009F3EB1" w:rsidRPr="008146BD" w:rsidRDefault="00BF35EC" w:rsidP="008146BD">
      <w:pPr>
        <w:spacing w:line="360" w:lineRule="auto"/>
        <w:rPr>
          <w:rFonts w:ascii="Arial" w:hAnsi="Arial" w:cs="Arial"/>
        </w:rPr>
      </w:pPr>
      <w:r w:rsidRPr="008146BD">
        <w:rPr>
          <w:rFonts w:ascii="Arial" w:hAnsi="Arial" w:cs="Arial"/>
        </w:rPr>
        <w:t xml:space="preserve">- making sure that patients are assisted to recover so they can be released from the act </w:t>
      </w:r>
      <w:sdt>
        <w:sdtPr>
          <w:rPr>
            <w:rFonts w:ascii="Arial" w:hAnsi="Arial" w:cs="Arial"/>
          </w:rPr>
          <w:id w:val="1531224563"/>
          <w:citation/>
        </w:sdtPr>
        <w:sdtContent>
          <w:r w:rsidRPr="008146BD">
            <w:rPr>
              <w:rFonts w:ascii="Arial" w:hAnsi="Arial" w:cs="Arial"/>
            </w:rPr>
            <w:fldChar w:fldCharType="begin"/>
          </w:r>
          <w:r w:rsidRPr="008146BD">
            <w:rPr>
              <w:rFonts w:ascii="Arial" w:hAnsi="Arial" w:cs="Arial"/>
            </w:rPr>
            <w:instrText xml:space="preserve"> CITATION Dep21 \l 2057 </w:instrText>
          </w:r>
          <w:r w:rsidRPr="008146BD">
            <w:rPr>
              <w:rFonts w:ascii="Arial" w:hAnsi="Arial" w:cs="Arial"/>
            </w:rPr>
            <w:fldChar w:fldCharType="separate"/>
          </w:r>
          <w:r w:rsidR="009D0742" w:rsidRPr="008146BD">
            <w:rPr>
              <w:rFonts w:ascii="Arial" w:hAnsi="Arial" w:cs="Arial"/>
              <w:noProof/>
            </w:rPr>
            <w:t>(GOV.UK, 2022)</w:t>
          </w:r>
          <w:r w:rsidRPr="008146BD">
            <w:rPr>
              <w:rFonts w:ascii="Arial" w:hAnsi="Arial" w:cs="Arial"/>
            </w:rPr>
            <w:fldChar w:fldCharType="end"/>
          </w:r>
        </w:sdtContent>
      </w:sdt>
      <w:r w:rsidRPr="008146BD">
        <w:rPr>
          <w:rFonts w:ascii="Arial" w:hAnsi="Arial" w:cs="Arial"/>
        </w:rPr>
        <w:t>;</w:t>
      </w:r>
    </w:p>
    <w:p w14:paraId="4213551B" w14:textId="7DE1053F" w:rsidR="009F3EB1" w:rsidRPr="008146BD" w:rsidRDefault="009F3EB1" w:rsidP="008146BD">
      <w:pPr>
        <w:pStyle w:val="Heading1"/>
        <w:spacing w:line="360" w:lineRule="auto"/>
        <w:rPr>
          <w:rFonts w:ascii="Arial" w:hAnsi="Arial" w:cs="Arial"/>
          <w:sz w:val="24"/>
          <w:szCs w:val="24"/>
        </w:rPr>
      </w:pPr>
      <w:bookmarkStart w:id="3" w:name="_Toc117655517"/>
      <w:r w:rsidRPr="008146BD">
        <w:rPr>
          <w:rFonts w:ascii="Arial" w:hAnsi="Arial" w:cs="Arial"/>
          <w:sz w:val="24"/>
          <w:szCs w:val="24"/>
        </w:rPr>
        <w:t>Diagnosis</w:t>
      </w:r>
      <w:bookmarkEnd w:id="3"/>
    </w:p>
    <w:p w14:paraId="7AB4D687" w14:textId="77777777" w:rsidR="009F3EB1" w:rsidRPr="008146BD" w:rsidRDefault="009F3EB1" w:rsidP="008146BD">
      <w:pPr>
        <w:spacing w:line="360" w:lineRule="auto"/>
        <w:rPr>
          <w:rFonts w:ascii="Arial" w:hAnsi="Arial" w:cs="Arial"/>
        </w:rPr>
      </w:pPr>
    </w:p>
    <w:p w14:paraId="06970490" w14:textId="3A89ABDA" w:rsidR="009F3EB1" w:rsidRPr="008146BD" w:rsidRDefault="009F3EB1" w:rsidP="008146BD">
      <w:pPr>
        <w:spacing w:line="360" w:lineRule="auto"/>
        <w:rPr>
          <w:rFonts w:ascii="Arial" w:hAnsi="Arial" w:cs="Arial"/>
        </w:rPr>
      </w:pPr>
      <w:r w:rsidRPr="008146BD">
        <w:rPr>
          <w:rFonts w:ascii="Arial" w:hAnsi="Arial" w:cs="Arial"/>
        </w:rPr>
        <w:t xml:space="preserve">There were several issues that prevented compliance with the diagnostic procedure. One significant obstacle was what was seen to be a dearth of professional understanding of autism, notably between teachers and general practitioners (GPs; family doctors). It has been noted that GPs are frequently the first stop for parents and adults looking for an autism diagnosis, yet "it appears that GPs are not really prepared in understanding of Asperger's syndrome," according to one article. (adult) </w:t>
      </w:r>
      <w:sdt>
        <w:sdtPr>
          <w:rPr>
            <w:rFonts w:ascii="Arial" w:hAnsi="Arial" w:cs="Arial"/>
          </w:rPr>
          <w:id w:val="319959"/>
          <w:citation/>
        </w:sdtPr>
        <w:sdtContent>
          <w:r w:rsidRPr="008146BD">
            <w:rPr>
              <w:rFonts w:ascii="Arial" w:hAnsi="Arial" w:cs="Arial"/>
            </w:rPr>
            <w:fldChar w:fldCharType="begin"/>
          </w:r>
          <w:r w:rsidRPr="008146BD">
            <w:rPr>
              <w:rFonts w:ascii="Arial" w:hAnsi="Arial" w:cs="Arial"/>
            </w:rPr>
            <w:instrText xml:space="preserve"> CITATION Lau18 \l 2057 </w:instrText>
          </w:r>
          <w:r w:rsidRPr="008146BD">
            <w:rPr>
              <w:rFonts w:ascii="Arial" w:hAnsi="Arial" w:cs="Arial"/>
            </w:rPr>
            <w:fldChar w:fldCharType="separate"/>
          </w:r>
          <w:r w:rsidR="009D0742" w:rsidRPr="008146BD">
            <w:rPr>
              <w:rFonts w:ascii="Arial" w:hAnsi="Arial" w:cs="Arial"/>
              <w:noProof/>
            </w:rPr>
            <w:t>(Crane, et al., 2018)</w:t>
          </w:r>
          <w:r w:rsidRPr="008146BD">
            <w:rPr>
              <w:rFonts w:ascii="Arial" w:hAnsi="Arial" w:cs="Arial"/>
            </w:rPr>
            <w:fldChar w:fldCharType="end"/>
          </w:r>
        </w:sdtContent>
      </w:sdt>
      <w:r w:rsidRPr="008146BD">
        <w:rPr>
          <w:rFonts w:ascii="Arial" w:hAnsi="Arial" w:cs="Arial"/>
        </w:rPr>
        <w:t>.</w:t>
      </w:r>
    </w:p>
    <w:p w14:paraId="3E1AFE4C" w14:textId="1B469ED3" w:rsidR="00A82935" w:rsidRPr="008146BD" w:rsidRDefault="00A82935" w:rsidP="008146BD">
      <w:pPr>
        <w:spacing w:line="360" w:lineRule="auto"/>
        <w:rPr>
          <w:rFonts w:ascii="Arial" w:hAnsi="Arial" w:cs="Arial"/>
        </w:rPr>
      </w:pPr>
      <w:r w:rsidRPr="008146BD">
        <w:rPr>
          <w:rFonts w:ascii="Arial" w:hAnsi="Arial" w:cs="Arial"/>
        </w:rPr>
        <w:lastRenderedPageBreak/>
        <w:t xml:space="preserve">A committee of autism experts will conduct an autism assessment to determine whether you or your child is autistic. You will receive a document that outlines the results of the evaluation stating whether you or your child is autistic </w:t>
      </w:r>
      <w:sdt>
        <w:sdtPr>
          <w:rPr>
            <w:rFonts w:ascii="Arial" w:hAnsi="Arial" w:cs="Arial"/>
          </w:rPr>
          <w:id w:val="1066150847"/>
          <w:citation/>
        </w:sdtPr>
        <w:sdtContent>
          <w:r w:rsidR="008F1253" w:rsidRPr="008146BD">
            <w:rPr>
              <w:rFonts w:ascii="Arial" w:hAnsi="Arial" w:cs="Arial"/>
            </w:rPr>
            <w:fldChar w:fldCharType="begin"/>
          </w:r>
          <w:r w:rsidR="008F1253" w:rsidRPr="008146BD">
            <w:rPr>
              <w:rFonts w:ascii="Arial" w:hAnsi="Arial" w:cs="Arial"/>
            </w:rPr>
            <w:instrText xml:space="preserve"> CITATION NHS222 \l 2057 </w:instrText>
          </w:r>
          <w:r w:rsidR="008F1253" w:rsidRPr="008146BD">
            <w:rPr>
              <w:rFonts w:ascii="Arial" w:hAnsi="Arial" w:cs="Arial"/>
            </w:rPr>
            <w:fldChar w:fldCharType="separate"/>
          </w:r>
          <w:r w:rsidR="009D0742" w:rsidRPr="008146BD">
            <w:rPr>
              <w:rFonts w:ascii="Arial" w:hAnsi="Arial" w:cs="Arial"/>
              <w:noProof/>
            </w:rPr>
            <w:t>(NHS, 2022)</w:t>
          </w:r>
          <w:r w:rsidR="008F1253" w:rsidRPr="008146BD">
            <w:rPr>
              <w:rFonts w:ascii="Arial" w:hAnsi="Arial" w:cs="Arial"/>
            </w:rPr>
            <w:fldChar w:fldCharType="end"/>
          </w:r>
        </w:sdtContent>
      </w:sdt>
      <w:r w:rsidRPr="008146BD">
        <w:rPr>
          <w:rFonts w:ascii="Arial" w:hAnsi="Arial" w:cs="Arial"/>
        </w:rPr>
        <w:t>.</w:t>
      </w:r>
    </w:p>
    <w:p w14:paraId="730529EC" w14:textId="1887694D" w:rsidR="00D46EB0" w:rsidRPr="008146BD" w:rsidRDefault="00E90B6E" w:rsidP="008146BD">
      <w:pPr>
        <w:spacing w:line="360" w:lineRule="auto"/>
        <w:rPr>
          <w:rFonts w:ascii="Arial" w:hAnsi="Arial" w:cs="Arial"/>
        </w:rPr>
      </w:pPr>
      <w:r w:rsidRPr="008146BD">
        <w:rPr>
          <w:rFonts w:ascii="Arial" w:hAnsi="Arial" w:cs="Arial"/>
        </w:rPr>
        <w:t>Professionals involved in the diagnosis</w:t>
      </w:r>
      <w:r w:rsidR="00371BB6" w:rsidRPr="008146BD">
        <w:rPr>
          <w:rFonts w:ascii="Arial" w:hAnsi="Arial" w:cs="Arial"/>
        </w:rPr>
        <w:t xml:space="preserve"> of autism</w:t>
      </w:r>
      <w:r w:rsidRPr="008146BD">
        <w:rPr>
          <w:rFonts w:ascii="Arial" w:hAnsi="Arial" w:cs="Arial"/>
        </w:rPr>
        <w:t xml:space="preserve"> include </w:t>
      </w:r>
      <w:r w:rsidR="00B638C5" w:rsidRPr="008146BD">
        <w:rPr>
          <w:rFonts w:ascii="Arial" w:hAnsi="Arial" w:cs="Arial"/>
          <w:color w:val="0E0E0E"/>
          <w:shd w:val="clear" w:color="auto" w:fill="FBFAF8"/>
        </w:rPr>
        <w:t>paediatricians, speech and language therapists</w:t>
      </w:r>
      <w:r w:rsidR="00205126" w:rsidRPr="008146BD">
        <w:rPr>
          <w:rFonts w:ascii="Arial" w:hAnsi="Arial" w:cs="Arial"/>
          <w:color w:val="0E0E0E"/>
          <w:shd w:val="clear" w:color="auto" w:fill="FBFAF8"/>
        </w:rPr>
        <w:t xml:space="preserve">, </w:t>
      </w:r>
      <w:r w:rsidR="00EA5439" w:rsidRPr="008146BD">
        <w:rPr>
          <w:rFonts w:ascii="Arial" w:hAnsi="Arial" w:cs="Arial"/>
          <w:color w:val="0E0E0E"/>
          <w:shd w:val="clear" w:color="auto" w:fill="FBFAF8"/>
        </w:rPr>
        <w:t>p</w:t>
      </w:r>
      <w:r w:rsidR="00205126" w:rsidRPr="008146BD">
        <w:rPr>
          <w:rFonts w:ascii="Arial" w:hAnsi="Arial" w:cs="Arial"/>
          <w:color w:val="0E0E0E"/>
          <w:shd w:val="clear" w:color="auto" w:fill="FBFAF8"/>
        </w:rPr>
        <w:t>sy</w:t>
      </w:r>
      <w:r w:rsidR="00761DEB" w:rsidRPr="008146BD">
        <w:rPr>
          <w:rFonts w:ascii="Arial" w:hAnsi="Arial" w:cs="Arial"/>
          <w:color w:val="0E0E0E"/>
          <w:shd w:val="clear" w:color="auto" w:fill="FBFAF8"/>
        </w:rPr>
        <w:t>chologist</w:t>
      </w:r>
      <w:r w:rsidR="00EA5439" w:rsidRPr="008146BD">
        <w:rPr>
          <w:rFonts w:ascii="Arial" w:hAnsi="Arial" w:cs="Arial"/>
          <w:color w:val="0E0E0E"/>
          <w:shd w:val="clear" w:color="auto" w:fill="FBFAF8"/>
        </w:rPr>
        <w:t xml:space="preserve">, educational psychologist, clinical </w:t>
      </w:r>
      <w:r w:rsidR="0066293E" w:rsidRPr="008146BD">
        <w:rPr>
          <w:rFonts w:ascii="Arial" w:hAnsi="Arial" w:cs="Arial"/>
          <w:color w:val="0E0E0E"/>
          <w:shd w:val="clear" w:color="auto" w:fill="FBFAF8"/>
        </w:rPr>
        <w:t>psychologist,</w:t>
      </w:r>
      <w:r w:rsidR="00EA5439" w:rsidRPr="008146BD">
        <w:rPr>
          <w:rFonts w:ascii="Arial" w:hAnsi="Arial" w:cs="Arial"/>
          <w:color w:val="0E0E0E"/>
          <w:shd w:val="clear" w:color="auto" w:fill="FBFAF8"/>
        </w:rPr>
        <w:t xml:space="preserve"> and </w:t>
      </w:r>
      <w:r w:rsidR="0028494C" w:rsidRPr="008146BD">
        <w:rPr>
          <w:rFonts w:ascii="Arial" w:hAnsi="Arial" w:cs="Arial"/>
          <w:color w:val="0E0E0E"/>
          <w:shd w:val="clear" w:color="auto" w:fill="FBFAF8"/>
        </w:rPr>
        <w:t>occupational</w:t>
      </w:r>
      <w:r w:rsidR="00EA5439" w:rsidRPr="008146BD">
        <w:rPr>
          <w:rFonts w:ascii="Arial" w:hAnsi="Arial" w:cs="Arial"/>
          <w:color w:val="0E0E0E"/>
          <w:shd w:val="clear" w:color="auto" w:fill="FBFAF8"/>
        </w:rPr>
        <w:t xml:space="preserve"> therapist</w:t>
      </w:r>
      <w:r w:rsidR="00D15DC4" w:rsidRPr="008146BD">
        <w:rPr>
          <w:rFonts w:ascii="Arial" w:hAnsi="Arial" w:cs="Arial"/>
          <w:color w:val="0E0E0E"/>
          <w:shd w:val="clear" w:color="auto" w:fill="FBFAF8"/>
        </w:rPr>
        <w:t xml:space="preserve"> </w:t>
      </w:r>
      <w:sdt>
        <w:sdtPr>
          <w:rPr>
            <w:rFonts w:ascii="Arial" w:hAnsi="Arial" w:cs="Arial"/>
            <w:color w:val="0E0E0E"/>
            <w:shd w:val="clear" w:color="auto" w:fill="FBFAF8"/>
          </w:rPr>
          <w:id w:val="1603140877"/>
          <w:citation/>
        </w:sdtPr>
        <w:sdtContent>
          <w:r w:rsidR="00D15DC4" w:rsidRPr="008146BD">
            <w:rPr>
              <w:rFonts w:ascii="Arial" w:hAnsi="Arial" w:cs="Arial"/>
              <w:color w:val="0E0E0E"/>
              <w:shd w:val="clear" w:color="auto" w:fill="FBFAF8"/>
            </w:rPr>
            <w:fldChar w:fldCharType="begin"/>
          </w:r>
          <w:r w:rsidR="00D15DC4" w:rsidRPr="008146BD">
            <w:rPr>
              <w:rFonts w:ascii="Arial" w:hAnsi="Arial" w:cs="Arial"/>
              <w:color w:val="0E0E0E"/>
              <w:shd w:val="clear" w:color="auto" w:fill="FBFAF8"/>
            </w:rPr>
            <w:instrText xml:space="preserve"> CITATION NIC \l 2057 </w:instrText>
          </w:r>
          <w:r w:rsidR="00D15DC4" w:rsidRPr="008146BD">
            <w:rPr>
              <w:rFonts w:ascii="Arial" w:hAnsi="Arial" w:cs="Arial"/>
              <w:color w:val="0E0E0E"/>
              <w:shd w:val="clear" w:color="auto" w:fill="FBFAF8"/>
            </w:rPr>
            <w:fldChar w:fldCharType="separate"/>
          </w:r>
          <w:r w:rsidR="009D0742" w:rsidRPr="008146BD">
            <w:rPr>
              <w:rFonts w:ascii="Arial" w:hAnsi="Arial" w:cs="Arial"/>
              <w:noProof/>
              <w:color w:val="0E0E0E"/>
              <w:shd w:val="clear" w:color="auto" w:fill="FBFAF8"/>
            </w:rPr>
            <w:t>(NICE, 2022)</w:t>
          </w:r>
          <w:r w:rsidR="00D15DC4" w:rsidRPr="008146BD">
            <w:rPr>
              <w:rFonts w:ascii="Arial" w:hAnsi="Arial" w:cs="Arial"/>
              <w:color w:val="0E0E0E"/>
              <w:shd w:val="clear" w:color="auto" w:fill="FBFAF8"/>
            </w:rPr>
            <w:fldChar w:fldCharType="end"/>
          </w:r>
        </w:sdtContent>
      </w:sdt>
      <w:r w:rsidR="00EA5439" w:rsidRPr="008146BD">
        <w:rPr>
          <w:rFonts w:ascii="Arial" w:hAnsi="Arial" w:cs="Arial"/>
          <w:color w:val="0E0E0E"/>
          <w:shd w:val="clear" w:color="auto" w:fill="FBFAF8"/>
        </w:rPr>
        <w:t>.</w:t>
      </w:r>
    </w:p>
    <w:p w14:paraId="2C9D920D" w14:textId="67A03459" w:rsidR="009F3EB1" w:rsidRPr="008146BD" w:rsidRDefault="00B3532D" w:rsidP="008146BD">
      <w:pPr>
        <w:spacing w:line="360" w:lineRule="auto"/>
        <w:rPr>
          <w:rFonts w:ascii="Arial" w:hAnsi="Arial" w:cs="Arial"/>
        </w:rPr>
      </w:pPr>
      <w:r w:rsidRPr="008146BD">
        <w:rPr>
          <w:rFonts w:ascii="Arial" w:hAnsi="Arial" w:cs="Arial"/>
        </w:rPr>
        <w:t xml:space="preserve">It is advised as excellent clinical practise to evaluate children with a comprehensive team that includes a core team of a paediatrician, speech therapist, and psychologist to see if they fulfil the criteria for a diagnosis for DSM IV,4 ICD 105 (as inside this study), or the more recent DSM V.  Teams could be housed at one of the 179 secondary care child development centres (CDCs) in the UK (located in communities or regional hospitals) or the Child and Adolescent Mental Health Services (CAMHS). Also capable of assisting secondary care services, higher centres for specialised care could be directed difficult cases </w:t>
      </w:r>
      <w:sdt>
        <w:sdtPr>
          <w:rPr>
            <w:rFonts w:ascii="Arial" w:hAnsi="Arial" w:cs="Arial"/>
          </w:rPr>
          <w:id w:val="1870327445"/>
          <w:citation/>
        </w:sdtPr>
        <w:sdtContent>
          <w:r w:rsidR="002503D7" w:rsidRPr="008146BD">
            <w:rPr>
              <w:rFonts w:ascii="Arial" w:hAnsi="Arial" w:cs="Arial"/>
            </w:rPr>
            <w:fldChar w:fldCharType="begin"/>
          </w:r>
          <w:r w:rsidR="002503D7" w:rsidRPr="008146BD">
            <w:rPr>
              <w:rFonts w:ascii="Arial" w:hAnsi="Arial" w:cs="Arial"/>
            </w:rPr>
            <w:instrText xml:space="preserve"> CITATION Mar17 \l 2057 </w:instrText>
          </w:r>
          <w:r w:rsidR="002503D7" w:rsidRPr="008146BD">
            <w:rPr>
              <w:rFonts w:ascii="Arial" w:hAnsi="Arial" w:cs="Arial"/>
            </w:rPr>
            <w:fldChar w:fldCharType="separate"/>
          </w:r>
          <w:r w:rsidR="009D0742" w:rsidRPr="008146BD">
            <w:rPr>
              <w:rFonts w:ascii="Arial" w:hAnsi="Arial" w:cs="Arial"/>
              <w:noProof/>
            </w:rPr>
            <w:t>(Galliver, et al., 2017)</w:t>
          </w:r>
          <w:r w:rsidR="002503D7" w:rsidRPr="008146BD">
            <w:rPr>
              <w:rFonts w:ascii="Arial" w:hAnsi="Arial" w:cs="Arial"/>
            </w:rPr>
            <w:fldChar w:fldCharType="end"/>
          </w:r>
        </w:sdtContent>
      </w:sdt>
      <w:r w:rsidRPr="008146BD">
        <w:rPr>
          <w:rFonts w:ascii="Arial" w:hAnsi="Arial" w:cs="Arial"/>
        </w:rPr>
        <w:t>.</w:t>
      </w:r>
    </w:p>
    <w:p w14:paraId="201CD9C7" w14:textId="16983A4E" w:rsidR="001D4073" w:rsidRPr="008146BD" w:rsidRDefault="001D4073" w:rsidP="008146BD">
      <w:pPr>
        <w:spacing w:line="360" w:lineRule="auto"/>
        <w:rPr>
          <w:rFonts w:ascii="Arial" w:hAnsi="Arial" w:cs="Arial"/>
        </w:rPr>
      </w:pPr>
      <w:r w:rsidRPr="008146BD">
        <w:rPr>
          <w:rFonts w:ascii="Arial" w:hAnsi="Arial" w:cs="Arial"/>
        </w:rPr>
        <w:t xml:space="preserve">Progressive neurological disorder known as ASD. A neurodevelopmental background and, if feasible, a multimodal approach </w:t>
      </w:r>
      <w:proofErr w:type="gramStart"/>
      <w:r w:rsidR="00E449F2" w:rsidRPr="008146BD">
        <w:rPr>
          <w:rFonts w:ascii="Arial" w:hAnsi="Arial" w:cs="Arial"/>
        </w:rPr>
        <w:t>is</w:t>
      </w:r>
      <w:proofErr w:type="gramEnd"/>
      <w:r w:rsidRPr="008146BD">
        <w:rPr>
          <w:rFonts w:ascii="Arial" w:hAnsi="Arial" w:cs="Arial"/>
        </w:rPr>
        <w:t xml:space="preserve"> necessary for its diagnostic.</w:t>
      </w:r>
      <w:r w:rsidR="00F52701" w:rsidRPr="008146BD">
        <w:rPr>
          <w:rFonts w:ascii="Arial" w:hAnsi="Arial" w:cs="Arial"/>
        </w:rPr>
        <w:t xml:space="preserve"> It is advised that standard clinical standards be applied when making a diagnosis</w:t>
      </w:r>
      <w:r w:rsidR="0043632A" w:rsidRPr="008146BD">
        <w:rPr>
          <w:rFonts w:ascii="Arial" w:hAnsi="Arial" w:cs="Arial"/>
        </w:rPr>
        <w:t xml:space="preserve"> </w:t>
      </w:r>
      <w:sdt>
        <w:sdtPr>
          <w:rPr>
            <w:rFonts w:ascii="Arial" w:hAnsi="Arial" w:cs="Arial"/>
          </w:rPr>
          <w:id w:val="-1513060872"/>
          <w:citation/>
        </w:sdtPr>
        <w:sdtContent>
          <w:r w:rsidR="0043632A" w:rsidRPr="008146BD">
            <w:rPr>
              <w:rFonts w:ascii="Arial" w:hAnsi="Arial" w:cs="Arial"/>
            </w:rPr>
            <w:fldChar w:fldCharType="begin"/>
          </w:r>
          <w:r w:rsidR="0043632A" w:rsidRPr="008146BD">
            <w:rPr>
              <w:rFonts w:ascii="Arial" w:hAnsi="Arial" w:cs="Arial"/>
            </w:rPr>
            <w:instrText xml:space="preserve"> CITATION Oli17 \l 2057 </w:instrText>
          </w:r>
          <w:r w:rsidR="0043632A" w:rsidRPr="008146BD">
            <w:rPr>
              <w:rFonts w:ascii="Arial" w:hAnsi="Arial" w:cs="Arial"/>
            </w:rPr>
            <w:fldChar w:fldCharType="separate"/>
          </w:r>
          <w:r w:rsidR="009D0742" w:rsidRPr="008146BD">
            <w:rPr>
              <w:rFonts w:ascii="Arial" w:hAnsi="Arial" w:cs="Arial"/>
              <w:noProof/>
            </w:rPr>
            <w:t>(Howes, et al., 2017)</w:t>
          </w:r>
          <w:r w:rsidR="0043632A" w:rsidRPr="008146BD">
            <w:rPr>
              <w:rFonts w:ascii="Arial" w:hAnsi="Arial" w:cs="Arial"/>
            </w:rPr>
            <w:fldChar w:fldCharType="end"/>
          </w:r>
        </w:sdtContent>
      </w:sdt>
      <w:r w:rsidR="00F52701" w:rsidRPr="008146BD">
        <w:rPr>
          <w:rFonts w:ascii="Arial" w:hAnsi="Arial" w:cs="Arial"/>
        </w:rPr>
        <w:t>.</w:t>
      </w:r>
    </w:p>
    <w:p w14:paraId="039C44D7" w14:textId="15B9FE09" w:rsidR="001D4073" w:rsidRPr="008146BD" w:rsidRDefault="001D4073" w:rsidP="008146BD">
      <w:pPr>
        <w:spacing w:line="360" w:lineRule="auto"/>
        <w:rPr>
          <w:rFonts w:ascii="Arial" w:hAnsi="Arial" w:cs="Arial"/>
        </w:rPr>
      </w:pPr>
      <w:r w:rsidRPr="008146BD">
        <w:rPr>
          <w:rFonts w:ascii="Arial" w:hAnsi="Arial" w:cs="Arial"/>
        </w:rPr>
        <w:t>The ICD-10 guidelines should be used as they allow for adult assessment as well as the identification of co-occurring disorders.</w:t>
      </w:r>
      <w:r w:rsidR="0090338E" w:rsidRPr="008146BD">
        <w:rPr>
          <w:rFonts w:ascii="Arial" w:hAnsi="Arial" w:cs="Arial"/>
        </w:rPr>
        <w:t xml:space="preserve"> </w:t>
      </w:r>
      <w:r w:rsidRPr="008146BD">
        <w:rPr>
          <w:rFonts w:ascii="Arial" w:hAnsi="Arial" w:cs="Arial"/>
        </w:rPr>
        <w:t>To determine the validity and consistency of the Social Communication Disorder identification as a separate disorder than ASD, more research is needed.</w:t>
      </w:r>
    </w:p>
    <w:p w14:paraId="7B095F20" w14:textId="0D0316C0" w:rsidR="001D4073" w:rsidRPr="008146BD" w:rsidRDefault="001D4073" w:rsidP="008146BD">
      <w:pPr>
        <w:spacing w:line="360" w:lineRule="auto"/>
        <w:rPr>
          <w:rFonts w:ascii="Arial" w:hAnsi="Arial" w:cs="Arial"/>
        </w:rPr>
      </w:pPr>
      <w:r w:rsidRPr="008146BD">
        <w:rPr>
          <w:rFonts w:ascii="Arial" w:hAnsi="Arial" w:cs="Arial"/>
        </w:rPr>
        <w:t xml:space="preserve">ASD diagnosis involves a multi-step approach. It necessitates a comprehensive evaluation of the present symptoms, consolidation of a developmental history from a main carer, and the physician ruling out other diagnosis </w:t>
      </w:r>
      <w:sdt>
        <w:sdtPr>
          <w:rPr>
            <w:rFonts w:ascii="Arial" w:hAnsi="Arial" w:cs="Arial"/>
          </w:rPr>
          <w:id w:val="2052717671"/>
          <w:citation/>
        </w:sdtPr>
        <w:sdtContent>
          <w:r w:rsidR="008B03AA" w:rsidRPr="008146BD">
            <w:rPr>
              <w:rFonts w:ascii="Arial" w:hAnsi="Arial" w:cs="Arial"/>
            </w:rPr>
            <w:fldChar w:fldCharType="begin"/>
          </w:r>
          <w:r w:rsidR="008B03AA" w:rsidRPr="008146BD">
            <w:rPr>
              <w:rFonts w:ascii="Arial" w:hAnsi="Arial" w:cs="Arial"/>
            </w:rPr>
            <w:instrText xml:space="preserve"> CITATION Oli17 \l 2057 </w:instrText>
          </w:r>
          <w:r w:rsidR="008B03AA" w:rsidRPr="008146BD">
            <w:rPr>
              <w:rFonts w:ascii="Arial" w:hAnsi="Arial" w:cs="Arial"/>
            </w:rPr>
            <w:fldChar w:fldCharType="separate"/>
          </w:r>
          <w:r w:rsidR="009D0742" w:rsidRPr="008146BD">
            <w:rPr>
              <w:rFonts w:ascii="Arial" w:hAnsi="Arial" w:cs="Arial"/>
              <w:noProof/>
            </w:rPr>
            <w:t>(Howes, et al., 2017)</w:t>
          </w:r>
          <w:r w:rsidR="008B03AA" w:rsidRPr="008146BD">
            <w:rPr>
              <w:rFonts w:ascii="Arial" w:hAnsi="Arial" w:cs="Arial"/>
            </w:rPr>
            <w:fldChar w:fldCharType="end"/>
          </w:r>
        </w:sdtContent>
      </w:sdt>
      <w:r w:rsidRPr="008146BD">
        <w:rPr>
          <w:rFonts w:ascii="Arial" w:hAnsi="Arial" w:cs="Arial"/>
        </w:rPr>
        <w:t>.</w:t>
      </w:r>
    </w:p>
    <w:p w14:paraId="5F162A1B" w14:textId="468065DD" w:rsidR="0040241C" w:rsidRPr="008146BD" w:rsidRDefault="0040241C" w:rsidP="008146BD">
      <w:pPr>
        <w:spacing w:line="360" w:lineRule="auto"/>
        <w:rPr>
          <w:rFonts w:ascii="Arial" w:hAnsi="Arial" w:cs="Arial"/>
        </w:rPr>
      </w:pPr>
      <w:r w:rsidRPr="008146BD">
        <w:rPr>
          <w:rFonts w:ascii="Arial" w:hAnsi="Arial" w:cs="Arial"/>
        </w:rPr>
        <w:t>It has become widely acknowledged that parents are very adept at spotting early developmental anomalies in their children</w:t>
      </w:r>
      <w:r w:rsidR="00EE6250" w:rsidRPr="008146BD">
        <w:rPr>
          <w:rFonts w:ascii="Arial" w:hAnsi="Arial" w:cs="Arial"/>
        </w:rPr>
        <w:t xml:space="preserve"> </w:t>
      </w:r>
      <w:sdt>
        <w:sdtPr>
          <w:rPr>
            <w:rFonts w:ascii="Arial" w:hAnsi="Arial" w:cs="Arial"/>
          </w:rPr>
          <w:id w:val="-2105027432"/>
          <w:citation/>
        </w:sdtPr>
        <w:sdtContent>
          <w:r w:rsidR="00EE6250" w:rsidRPr="008146BD">
            <w:rPr>
              <w:rFonts w:ascii="Arial" w:hAnsi="Arial" w:cs="Arial"/>
            </w:rPr>
            <w:fldChar w:fldCharType="begin"/>
          </w:r>
          <w:r w:rsidR="00EE6250" w:rsidRPr="008146BD">
            <w:rPr>
              <w:rFonts w:ascii="Arial" w:hAnsi="Arial" w:cs="Arial"/>
            </w:rPr>
            <w:instrText xml:space="preserve"> CITATION Cla07 \l 2057 </w:instrText>
          </w:r>
          <w:r w:rsidR="00EE6250" w:rsidRPr="008146BD">
            <w:rPr>
              <w:rFonts w:ascii="Arial" w:hAnsi="Arial" w:cs="Arial"/>
            </w:rPr>
            <w:fldChar w:fldCharType="separate"/>
          </w:r>
          <w:r w:rsidR="009D0742" w:rsidRPr="008146BD">
            <w:rPr>
              <w:rFonts w:ascii="Arial" w:hAnsi="Arial" w:cs="Arial"/>
              <w:noProof/>
            </w:rPr>
            <w:t>(Dover &amp; Couteur, 2007)</w:t>
          </w:r>
          <w:r w:rsidR="00EE6250" w:rsidRPr="008146BD">
            <w:rPr>
              <w:rFonts w:ascii="Arial" w:hAnsi="Arial" w:cs="Arial"/>
            </w:rPr>
            <w:fldChar w:fldCharType="end"/>
          </w:r>
        </w:sdtContent>
      </w:sdt>
      <w:r w:rsidR="0073304D" w:rsidRPr="008146BD">
        <w:rPr>
          <w:rFonts w:ascii="Arial" w:hAnsi="Arial" w:cs="Arial"/>
        </w:rPr>
        <w:t>. T</w:t>
      </w:r>
      <w:r w:rsidRPr="008146BD">
        <w:rPr>
          <w:rFonts w:ascii="Arial" w:hAnsi="Arial" w:cs="Arial"/>
        </w:rPr>
        <w:t xml:space="preserve">hese worries </w:t>
      </w:r>
      <w:r w:rsidR="0073304D" w:rsidRPr="008146BD">
        <w:rPr>
          <w:rFonts w:ascii="Arial" w:hAnsi="Arial" w:cs="Arial"/>
        </w:rPr>
        <w:t>would be discussed</w:t>
      </w:r>
      <w:r w:rsidRPr="008146BD">
        <w:rPr>
          <w:rFonts w:ascii="Arial" w:hAnsi="Arial" w:cs="Arial"/>
        </w:rPr>
        <w:t xml:space="preserve"> with their doctor or health visitor. This must then result in a referral for phase 1 of the NAPC, or a general developmental evaluation. While in certain regions the first recommendation could go directly to speech and language therapy, the referral is typically made to a GP or community paediatrician. The sole entrance point for these patients must be child health.</w:t>
      </w:r>
      <w:r w:rsidR="002F4C6E" w:rsidRPr="008146BD">
        <w:rPr>
          <w:rFonts w:ascii="Arial" w:hAnsi="Arial" w:cs="Arial"/>
        </w:rPr>
        <w:t xml:space="preserve"> Based on the clinical diagnosis, the paediatrician may be engaged in gathering the child's overall developmental history, doing a physical examination, and setting up the necessary medical diagnostics. An intensive comprehensive multi-agency assessment (MAA) is usually expected if an ASD is indicated at any point during this first assessment. The NAPC refers to this as the change from phase 1, which is a typical developmental assessment, to phase 2, which is an MAA </w:t>
      </w:r>
      <w:sdt>
        <w:sdtPr>
          <w:rPr>
            <w:rFonts w:ascii="Arial" w:hAnsi="Arial" w:cs="Arial"/>
          </w:rPr>
          <w:id w:val="1376885557"/>
          <w:citation/>
        </w:sdtPr>
        <w:sdtContent>
          <w:r w:rsidR="002F4C6E" w:rsidRPr="008146BD">
            <w:rPr>
              <w:rFonts w:ascii="Arial" w:hAnsi="Arial" w:cs="Arial"/>
            </w:rPr>
            <w:fldChar w:fldCharType="begin"/>
          </w:r>
          <w:r w:rsidR="002F4C6E" w:rsidRPr="008146BD">
            <w:rPr>
              <w:rFonts w:ascii="Arial" w:hAnsi="Arial" w:cs="Arial"/>
            </w:rPr>
            <w:instrText xml:space="preserve"> CITATION Cla07 \l 2057 </w:instrText>
          </w:r>
          <w:r w:rsidR="002F4C6E" w:rsidRPr="008146BD">
            <w:rPr>
              <w:rFonts w:ascii="Arial" w:hAnsi="Arial" w:cs="Arial"/>
            </w:rPr>
            <w:fldChar w:fldCharType="separate"/>
          </w:r>
          <w:r w:rsidR="009D0742" w:rsidRPr="008146BD">
            <w:rPr>
              <w:rFonts w:ascii="Arial" w:hAnsi="Arial" w:cs="Arial"/>
              <w:noProof/>
            </w:rPr>
            <w:t>(Dover &amp; Couteur, 2007)</w:t>
          </w:r>
          <w:r w:rsidR="002F4C6E" w:rsidRPr="008146BD">
            <w:rPr>
              <w:rFonts w:ascii="Arial" w:hAnsi="Arial" w:cs="Arial"/>
            </w:rPr>
            <w:fldChar w:fldCharType="end"/>
          </w:r>
        </w:sdtContent>
      </w:sdt>
      <w:r w:rsidR="002F4C6E" w:rsidRPr="008146BD">
        <w:rPr>
          <w:rFonts w:ascii="Arial" w:hAnsi="Arial" w:cs="Arial"/>
        </w:rPr>
        <w:t>.</w:t>
      </w:r>
    </w:p>
    <w:p w14:paraId="6F700071" w14:textId="77777777" w:rsidR="00012E3B" w:rsidRDefault="00012E3B" w:rsidP="008146BD">
      <w:pPr>
        <w:pStyle w:val="Heading1"/>
        <w:spacing w:line="360" w:lineRule="auto"/>
        <w:rPr>
          <w:rFonts w:ascii="Arial" w:hAnsi="Arial" w:cs="Arial"/>
          <w:sz w:val="24"/>
          <w:szCs w:val="24"/>
        </w:rPr>
      </w:pPr>
      <w:bookmarkStart w:id="4" w:name="_Toc117655518"/>
    </w:p>
    <w:p w14:paraId="15AB1F00" w14:textId="77777777" w:rsidR="00012E3B" w:rsidRDefault="00012E3B" w:rsidP="008146BD">
      <w:pPr>
        <w:pStyle w:val="Heading1"/>
        <w:spacing w:line="360" w:lineRule="auto"/>
        <w:rPr>
          <w:rFonts w:ascii="Arial" w:hAnsi="Arial" w:cs="Arial"/>
          <w:sz w:val="24"/>
          <w:szCs w:val="24"/>
        </w:rPr>
      </w:pPr>
    </w:p>
    <w:p w14:paraId="5EDDD7FA" w14:textId="36CDF134" w:rsidR="00C54D0A" w:rsidRPr="008146BD" w:rsidRDefault="005C36A6" w:rsidP="008146BD">
      <w:pPr>
        <w:pStyle w:val="Heading1"/>
        <w:spacing w:line="360" w:lineRule="auto"/>
        <w:rPr>
          <w:rFonts w:ascii="Arial" w:hAnsi="Arial" w:cs="Arial"/>
          <w:sz w:val="24"/>
          <w:szCs w:val="24"/>
        </w:rPr>
      </w:pPr>
      <w:r w:rsidRPr="008146BD">
        <w:rPr>
          <w:rFonts w:ascii="Arial" w:hAnsi="Arial" w:cs="Arial"/>
          <w:sz w:val="24"/>
          <w:szCs w:val="24"/>
        </w:rPr>
        <w:t>Treatment</w:t>
      </w:r>
      <w:r w:rsidR="00BD404F" w:rsidRPr="008146BD">
        <w:rPr>
          <w:rFonts w:ascii="Arial" w:hAnsi="Arial" w:cs="Arial"/>
          <w:sz w:val="24"/>
          <w:szCs w:val="24"/>
        </w:rPr>
        <w:t xml:space="preserve"> and </w:t>
      </w:r>
      <w:r w:rsidR="00BD404F" w:rsidRPr="008146BD">
        <w:rPr>
          <w:rStyle w:val="normaltextrun"/>
          <w:rFonts w:ascii="Arial" w:hAnsi="Arial" w:cs="Arial"/>
          <w:sz w:val="24"/>
          <w:szCs w:val="24"/>
        </w:rPr>
        <w:t>Measurement of rehabilitation</w:t>
      </w:r>
      <w:bookmarkEnd w:id="4"/>
      <w:r w:rsidR="00BD404F" w:rsidRPr="008146BD">
        <w:rPr>
          <w:rStyle w:val="normaltextrun"/>
          <w:rFonts w:ascii="Arial" w:hAnsi="Arial" w:cs="Arial"/>
          <w:sz w:val="24"/>
          <w:szCs w:val="24"/>
        </w:rPr>
        <w:t> </w:t>
      </w:r>
      <w:r w:rsidR="00BD404F" w:rsidRPr="008146BD">
        <w:rPr>
          <w:rStyle w:val="eop"/>
          <w:rFonts w:ascii="Arial" w:hAnsi="Arial" w:cs="Arial"/>
          <w:sz w:val="24"/>
          <w:szCs w:val="24"/>
        </w:rPr>
        <w:t> </w:t>
      </w:r>
    </w:p>
    <w:p w14:paraId="214FE2E8" w14:textId="77777777" w:rsidR="00C54D0A" w:rsidRPr="008146BD" w:rsidRDefault="00C54D0A" w:rsidP="008146BD">
      <w:pPr>
        <w:spacing w:line="360" w:lineRule="auto"/>
        <w:rPr>
          <w:rFonts w:ascii="Arial" w:hAnsi="Arial" w:cs="Arial"/>
        </w:rPr>
      </w:pPr>
    </w:p>
    <w:p w14:paraId="5EC9C381" w14:textId="620114DF" w:rsidR="00DD5CC5" w:rsidRPr="008146BD" w:rsidRDefault="00646DC2" w:rsidP="008146BD">
      <w:pPr>
        <w:spacing w:line="360" w:lineRule="auto"/>
        <w:rPr>
          <w:rFonts w:ascii="Arial" w:hAnsi="Arial" w:cs="Arial"/>
        </w:rPr>
      </w:pPr>
      <w:r w:rsidRPr="008146BD">
        <w:rPr>
          <w:rFonts w:ascii="Arial" w:hAnsi="Arial" w:cs="Arial"/>
        </w:rPr>
        <w:t xml:space="preserve">Numerous alternative psychosocial therapies </w:t>
      </w:r>
      <w:r w:rsidR="00AC5560" w:rsidRPr="008146BD">
        <w:rPr>
          <w:rFonts w:ascii="Arial" w:hAnsi="Arial" w:cs="Arial"/>
        </w:rPr>
        <w:t>have</w:t>
      </w:r>
      <w:r w:rsidRPr="008146BD">
        <w:rPr>
          <w:rFonts w:ascii="Arial" w:hAnsi="Arial" w:cs="Arial"/>
        </w:rPr>
        <w:t xml:space="preserve"> been created to address both the primary signs of ASD and its comorbid symptoms. A form of therapy known as applied behaviour analysis (ABA) is founded on the concepts of operant conditioning and learning. The persistence of learning sessions is a crucial element, and it involves precise treatment aims along with positive encouragement (verbal praise, tokens, or culinary treats)</w:t>
      </w:r>
      <w:r w:rsidR="00ED026D" w:rsidRPr="008146BD">
        <w:rPr>
          <w:rFonts w:ascii="Arial" w:hAnsi="Arial" w:cs="Arial"/>
        </w:rPr>
        <w:t xml:space="preserve"> </w:t>
      </w:r>
      <w:sdt>
        <w:sdtPr>
          <w:rPr>
            <w:rFonts w:ascii="Arial" w:hAnsi="Arial" w:cs="Arial"/>
          </w:rPr>
          <w:id w:val="-1067103089"/>
          <w:citation/>
        </w:sdtPr>
        <w:sdtContent>
          <w:r w:rsidR="00ED026D" w:rsidRPr="008146BD">
            <w:rPr>
              <w:rFonts w:ascii="Arial" w:hAnsi="Arial" w:cs="Arial"/>
            </w:rPr>
            <w:fldChar w:fldCharType="begin"/>
          </w:r>
          <w:r w:rsidR="00ED026D" w:rsidRPr="008146BD">
            <w:rPr>
              <w:rFonts w:ascii="Arial" w:hAnsi="Arial" w:cs="Arial"/>
            </w:rPr>
            <w:instrText xml:space="preserve"> CITATION Con17 \l 2057 </w:instrText>
          </w:r>
          <w:r w:rsidR="00ED026D" w:rsidRPr="008146BD">
            <w:rPr>
              <w:rFonts w:ascii="Arial" w:hAnsi="Arial" w:cs="Arial"/>
            </w:rPr>
            <w:fldChar w:fldCharType="separate"/>
          </w:r>
          <w:r w:rsidR="009D0742" w:rsidRPr="008146BD">
            <w:rPr>
              <w:rFonts w:ascii="Arial" w:hAnsi="Arial" w:cs="Arial"/>
              <w:noProof/>
            </w:rPr>
            <w:t>(Kerns, et al., 2017)</w:t>
          </w:r>
          <w:r w:rsidR="00ED026D" w:rsidRPr="008146BD">
            <w:rPr>
              <w:rFonts w:ascii="Arial" w:hAnsi="Arial" w:cs="Arial"/>
            </w:rPr>
            <w:fldChar w:fldCharType="end"/>
          </w:r>
        </w:sdtContent>
      </w:sdt>
      <w:r w:rsidRPr="008146BD">
        <w:rPr>
          <w:rFonts w:ascii="Arial" w:hAnsi="Arial" w:cs="Arial"/>
        </w:rPr>
        <w:t>.</w:t>
      </w:r>
      <w:r w:rsidR="00D0538E" w:rsidRPr="008146BD">
        <w:rPr>
          <w:rFonts w:ascii="Arial" w:hAnsi="Arial" w:cs="Arial"/>
        </w:rPr>
        <w:t xml:space="preserve"> </w:t>
      </w:r>
    </w:p>
    <w:p w14:paraId="173E1AA3" w14:textId="24FD10F2" w:rsidR="00646DC2" w:rsidRPr="008146BD" w:rsidRDefault="00D0538E" w:rsidP="008146BD">
      <w:pPr>
        <w:spacing w:line="360" w:lineRule="auto"/>
        <w:rPr>
          <w:rFonts w:ascii="Arial" w:hAnsi="Arial" w:cs="Arial"/>
        </w:rPr>
      </w:pPr>
      <w:r w:rsidRPr="008146BD">
        <w:rPr>
          <w:rFonts w:ascii="Arial" w:hAnsi="Arial" w:cs="Arial"/>
        </w:rPr>
        <w:t>Pivotal Response Treatment is an additional strategy that has some potential in addressing the primary symptoms of ASD (PRT). According to the notion, PRT produces more significant/generalizable improvements in areas that the therapy does not expressly tackle, like shared awareness. Additionally, it requires less time than ABA therapy</w:t>
      </w:r>
      <w:r w:rsidR="00FC6296" w:rsidRPr="008146BD">
        <w:rPr>
          <w:rFonts w:ascii="Arial" w:hAnsi="Arial" w:cs="Arial"/>
        </w:rPr>
        <w:t xml:space="preserve"> </w:t>
      </w:r>
      <w:sdt>
        <w:sdtPr>
          <w:rPr>
            <w:rFonts w:ascii="Arial" w:hAnsi="Arial" w:cs="Arial"/>
          </w:rPr>
          <w:id w:val="-592861485"/>
          <w:citation/>
        </w:sdtPr>
        <w:sdtContent>
          <w:r w:rsidR="00FC6296" w:rsidRPr="008146BD">
            <w:rPr>
              <w:rFonts w:ascii="Arial" w:hAnsi="Arial" w:cs="Arial"/>
            </w:rPr>
            <w:fldChar w:fldCharType="begin"/>
          </w:r>
          <w:r w:rsidR="00FC6296" w:rsidRPr="008146BD">
            <w:rPr>
              <w:rFonts w:ascii="Arial" w:hAnsi="Arial" w:cs="Arial"/>
            </w:rPr>
            <w:instrText xml:space="preserve"> CITATION Ria14 \l 2057 </w:instrText>
          </w:r>
          <w:r w:rsidR="00FC6296" w:rsidRPr="008146BD">
            <w:rPr>
              <w:rFonts w:ascii="Arial" w:hAnsi="Arial" w:cs="Arial"/>
            </w:rPr>
            <w:fldChar w:fldCharType="separate"/>
          </w:r>
          <w:r w:rsidR="009D0742" w:rsidRPr="008146BD">
            <w:rPr>
              <w:rFonts w:ascii="Arial" w:hAnsi="Arial" w:cs="Arial"/>
              <w:noProof/>
            </w:rPr>
            <w:t>(Verschuur, et al., 2014)</w:t>
          </w:r>
          <w:r w:rsidR="00FC6296" w:rsidRPr="008146BD">
            <w:rPr>
              <w:rFonts w:ascii="Arial" w:hAnsi="Arial" w:cs="Arial"/>
            </w:rPr>
            <w:fldChar w:fldCharType="end"/>
          </w:r>
        </w:sdtContent>
      </w:sdt>
      <w:r w:rsidRPr="008146BD">
        <w:rPr>
          <w:rFonts w:ascii="Arial" w:hAnsi="Arial" w:cs="Arial"/>
        </w:rPr>
        <w:t>. Treatments for social skills were also researched, although typically as parts of other kinds of therapy. They are frequently offered in a group setting and have been investigated more thoroughly in people with medium to complex cognitive performance capabilities. Interventions for social skills comprise video modelling, social narratives, and peer-related mediation. Emotional control, fundamental conversational skills, nonverbal communication, perception, and starting, engaging to, and continuing social contacts are only a few examples of the objectives of social skills training</w:t>
      </w:r>
      <w:r w:rsidR="0067425D" w:rsidRPr="008146BD">
        <w:rPr>
          <w:rFonts w:ascii="Arial" w:hAnsi="Arial" w:cs="Arial"/>
        </w:rPr>
        <w:t xml:space="preserve"> </w:t>
      </w:r>
      <w:sdt>
        <w:sdtPr>
          <w:rPr>
            <w:rFonts w:ascii="Arial" w:hAnsi="Arial" w:cs="Arial"/>
          </w:rPr>
          <w:id w:val="-1996713986"/>
          <w:citation/>
        </w:sdtPr>
        <w:sdtContent>
          <w:r w:rsidR="0067425D" w:rsidRPr="008146BD">
            <w:rPr>
              <w:rFonts w:ascii="Arial" w:hAnsi="Arial" w:cs="Arial"/>
            </w:rPr>
            <w:fldChar w:fldCharType="begin"/>
          </w:r>
          <w:r w:rsidR="0067425D" w:rsidRPr="008146BD">
            <w:rPr>
              <w:rFonts w:ascii="Arial" w:hAnsi="Arial" w:cs="Arial"/>
            </w:rPr>
            <w:instrText xml:space="preserve"> CITATION Jac17 \l 2057 </w:instrText>
          </w:r>
          <w:r w:rsidR="0067425D" w:rsidRPr="008146BD">
            <w:rPr>
              <w:rFonts w:ascii="Arial" w:hAnsi="Arial" w:cs="Arial"/>
            </w:rPr>
            <w:fldChar w:fldCharType="separate"/>
          </w:r>
          <w:r w:rsidR="009D0742" w:rsidRPr="008146BD">
            <w:rPr>
              <w:rFonts w:ascii="Arial" w:hAnsi="Arial" w:cs="Arial"/>
              <w:noProof/>
            </w:rPr>
            <w:t>(A.Gates, et al., 2017)</w:t>
          </w:r>
          <w:r w:rsidR="0067425D" w:rsidRPr="008146BD">
            <w:rPr>
              <w:rFonts w:ascii="Arial" w:hAnsi="Arial" w:cs="Arial"/>
            </w:rPr>
            <w:fldChar w:fldCharType="end"/>
          </w:r>
        </w:sdtContent>
      </w:sdt>
      <w:r w:rsidRPr="008146BD">
        <w:rPr>
          <w:rFonts w:ascii="Arial" w:hAnsi="Arial" w:cs="Arial"/>
        </w:rPr>
        <w:t>.</w:t>
      </w:r>
      <w:r w:rsidR="009B2015" w:rsidRPr="008146BD">
        <w:rPr>
          <w:rFonts w:ascii="Arial" w:hAnsi="Arial" w:cs="Arial"/>
        </w:rPr>
        <w:t xml:space="preserve"> Since the effectiveness of using medications to address the primary symptoms of autism has yet to be demonstrated, they are mostly used to address the related symptoms of autism spectrum disorder. The following are only a few examples of the specific linked signs: irritation, aggressiveness, self-harming behaviours, anxiety, hyperactivity, recklessness, lack of attention, and sleeplessness</w:t>
      </w:r>
      <w:r w:rsidR="0025620A" w:rsidRPr="008146BD">
        <w:rPr>
          <w:rFonts w:ascii="Arial" w:hAnsi="Arial" w:cs="Arial"/>
        </w:rPr>
        <w:t xml:space="preserve"> and some of the medications used to treat those symptoms are; </w:t>
      </w:r>
      <w:r w:rsidR="00AD1B1B" w:rsidRPr="008146BD">
        <w:rPr>
          <w:rFonts w:ascii="Arial" w:hAnsi="Arial" w:cs="Arial"/>
        </w:rPr>
        <w:t>Atypical Antipsychotics</w:t>
      </w:r>
      <w:r w:rsidR="00B9656A" w:rsidRPr="008146BD">
        <w:rPr>
          <w:rFonts w:ascii="Arial" w:hAnsi="Arial" w:cs="Arial"/>
        </w:rPr>
        <w:t>, Risperidone</w:t>
      </w:r>
      <w:r w:rsidR="001F42B7" w:rsidRPr="008146BD">
        <w:rPr>
          <w:rFonts w:ascii="Arial" w:hAnsi="Arial" w:cs="Arial"/>
        </w:rPr>
        <w:t>, Aripiprazole</w:t>
      </w:r>
      <w:r w:rsidR="003D3807" w:rsidRPr="008146BD">
        <w:rPr>
          <w:rFonts w:ascii="Arial" w:hAnsi="Arial" w:cs="Arial"/>
        </w:rPr>
        <w:t>, Olanzapine, Lurasidone, Quetiapine, Ziprasidone, Paliperidone, Haloperidol, Antidepressants, Selective Serotonin Reuptake Inhibitors, Mood Stabilizers, Stimulants/Atomoxetine/Alpha-2 Agonists and other medications</w:t>
      </w:r>
      <w:r w:rsidR="00747DE6" w:rsidRPr="008146BD">
        <w:rPr>
          <w:rFonts w:ascii="Arial" w:hAnsi="Arial" w:cs="Arial"/>
        </w:rPr>
        <w:t xml:space="preserve"> </w:t>
      </w:r>
      <w:sdt>
        <w:sdtPr>
          <w:rPr>
            <w:rFonts w:ascii="Arial" w:hAnsi="Arial" w:cs="Arial"/>
          </w:rPr>
          <w:id w:val="-1710638199"/>
          <w:citation/>
        </w:sdtPr>
        <w:sdtContent>
          <w:r w:rsidR="00747DE6" w:rsidRPr="008146BD">
            <w:rPr>
              <w:rFonts w:ascii="Arial" w:hAnsi="Arial" w:cs="Arial"/>
            </w:rPr>
            <w:fldChar w:fldCharType="begin"/>
          </w:r>
          <w:r w:rsidR="00747DE6" w:rsidRPr="008146BD">
            <w:rPr>
              <w:rFonts w:ascii="Arial" w:hAnsi="Arial" w:cs="Arial"/>
            </w:rPr>
            <w:instrText xml:space="preserve"> CITATION Biq20 \l 2057 </w:instrText>
          </w:r>
          <w:r w:rsidR="00747DE6" w:rsidRPr="008146BD">
            <w:rPr>
              <w:rFonts w:ascii="Arial" w:hAnsi="Arial" w:cs="Arial"/>
            </w:rPr>
            <w:fldChar w:fldCharType="separate"/>
          </w:r>
          <w:r w:rsidR="009D0742" w:rsidRPr="008146BD">
            <w:rPr>
              <w:rFonts w:ascii="Arial" w:hAnsi="Arial" w:cs="Arial"/>
              <w:noProof/>
            </w:rPr>
            <w:t>(Shuai, et al., 2020)</w:t>
          </w:r>
          <w:r w:rsidR="00747DE6" w:rsidRPr="008146BD">
            <w:rPr>
              <w:rFonts w:ascii="Arial" w:hAnsi="Arial" w:cs="Arial"/>
            </w:rPr>
            <w:fldChar w:fldCharType="end"/>
          </w:r>
        </w:sdtContent>
      </w:sdt>
      <w:r w:rsidR="009B2015" w:rsidRPr="008146BD">
        <w:rPr>
          <w:rFonts w:ascii="Arial" w:hAnsi="Arial" w:cs="Arial"/>
        </w:rPr>
        <w:t>.</w:t>
      </w:r>
    </w:p>
    <w:p w14:paraId="14035D11" w14:textId="77777777" w:rsidR="00DE1CE6" w:rsidRPr="008146BD" w:rsidRDefault="00DE1CE6" w:rsidP="008146BD">
      <w:pPr>
        <w:spacing w:line="360" w:lineRule="auto"/>
        <w:rPr>
          <w:rFonts w:ascii="Arial" w:hAnsi="Arial" w:cs="Arial"/>
        </w:rPr>
      </w:pPr>
    </w:p>
    <w:p w14:paraId="3C9103DF" w14:textId="6B9C6158" w:rsidR="00E449F2" w:rsidRPr="008146BD" w:rsidRDefault="00125EA9" w:rsidP="008146BD">
      <w:pPr>
        <w:pStyle w:val="Heading1"/>
        <w:spacing w:line="360" w:lineRule="auto"/>
        <w:rPr>
          <w:rFonts w:ascii="Arial" w:hAnsi="Arial" w:cs="Arial"/>
          <w:sz w:val="24"/>
          <w:szCs w:val="24"/>
        </w:rPr>
      </w:pPr>
      <w:bookmarkStart w:id="5" w:name="_Toc117655519"/>
      <w:r w:rsidRPr="008146BD">
        <w:rPr>
          <w:rFonts w:ascii="Arial" w:hAnsi="Arial" w:cs="Arial"/>
          <w:sz w:val="24"/>
          <w:szCs w:val="24"/>
        </w:rPr>
        <w:t>Recommendation</w:t>
      </w:r>
      <w:r w:rsidR="00F017BB" w:rsidRPr="008146BD">
        <w:rPr>
          <w:rFonts w:ascii="Arial" w:hAnsi="Arial" w:cs="Arial"/>
          <w:sz w:val="24"/>
          <w:szCs w:val="24"/>
        </w:rPr>
        <w:t>s for future practice</w:t>
      </w:r>
      <w:bookmarkEnd w:id="5"/>
    </w:p>
    <w:p w14:paraId="3553ECD8" w14:textId="77777777" w:rsidR="00125EA9" w:rsidRPr="008146BD" w:rsidRDefault="00125EA9" w:rsidP="008146BD">
      <w:pPr>
        <w:spacing w:line="360" w:lineRule="auto"/>
        <w:rPr>
          <w:rFonts w:ascii="Arial" w:hAnsi="Arial" w:cs="Arial"/>
        </w:rPr>
      </w:pPr>
    </w:p>
    <w:p w14:paraId="256454E8" w14:textId="7A7EC4F5" w:rsidR="00FA71C6" w:rsidRPr="008146BD" w:rsidRDefault="00FA71C6" w:rsidP="008146BD">
      <w:pPr>
        <w:spacing w:line="360" w:lineRule="auto"/>
        <w:rPr>
          <w:rFonts w:ascii="Arial" w:hAnsi="Arial" w:cs="Arial"/>
        </w:rPr>
      </w:pPr>
      <w:r w:rsidRPr="008146BD">
        <w:rPr>
          <w:rFonts w:ascii="Arial" w:hAnsi="Arial" w:cs="Arial"/>
        </w:rPr>
        <w:t>Although becoming the primary cause of disability in the UK and accounting for 23% of the disease burden, there is a lengthy problem with the gap in the quality and accessibility of mental health care</w:t>
      </w:r>
      <w:r w:rsidR="009E132F" w:rsidRPr="008146BD">
        <w:rPr>
          <w:rFonts w:ascii="Arial" w:hAnsi="Arial" w:cs="Arial"/>
        </w:rPr>
        <w:t xml:space="preserve"> </w:t>
      </w:r>
      <w:sdt>
        <w:sdtPr>
          <w:rPr>
            <w:rFonts w:ascii="Arial" w:hAnsi="Arial" w:cs="Arial"/>
          </w:rPr>
          <w:id w:val="-824740900"/>
          <w:citation/>
        </w:sdtPr>
        <w:sdtContent>
          <w:r w:rsidR="00AF3758" w:rsidRPr="008146BD">
            <w:rPr>
              <w:rFonts w:ascii="Arial" w:hAnsi="Arial" w:cs="Arial"/>
            </w:rPr>
            <w:fldChar w:fldCharType="begin"/>
          </w:r>
          <w:r w:rsidR="00AF3758" w:rsidRPr="008146BD">
            <w:rPr>
              <w:rFonts w:ascii="Arial" w:hAnsi="Arial" w:cs="Arial"/>
            </w:rPr>
            <w:instrText xml:space="preserve"> CITATION NHS222 \l 2057 </w:instrText>
          </w:r>
          <w:r w:rsidR="00AF3758" w:rsidRPr="008146BD">
            <w:rPr>
              <w:rFonts w:ascii="Arial" w:hAnsi="Arial" w:cs="Arial"/>
            </w:rPr>
            <w:fldChar w:fldCharType="separate"/>
          </w:r>
          <w:r w:rsidR="009D0742" w:rsidRPr="008146BD">
            <w:rPr>
              <w:rFonts w:ascii="Arial" w:hAnsi="Arial" w:cs="Arial"/>
              <w:noProof/>
            </w:rPr>
            <w:t>(NHS, 2022)</w:t>
          </w:r>
          <w:r w:rsidR="00AF3758" w:rsidRPr="008146BD">
            <w:rPr>
              <w:rFonts w:ascii="Arial" w:hAnsi="Arial" w:cs="Arial"/>
            </w:rPr>
            <w:fldChar w:fldCharType="end"/>
          </w:r>
        </w:sdtContent>
      </w:sdt>
      <w:r w:rsidRPr="008146BD">
        <w:rPr>
          <w:rFonts w:ascii="Arial" w:hAnsi="Arial" w:cs="Arial"/>
        </w:rPr>
        <w:t>.</w:t>
      </w:r>
    </w:p>
    <w:p w14:paraId="168CDF3E" w14:textId="77777777" w:rsidR="00B6375C" w:rsidRPr="008146BD" w:rsidRDefault="00B6375C" w:rsidP="008146BD">
      <w:pPr>
        <w:spacing w:line="360" w:lineRule="auto"/>
        <w:rPr>
          <w:rFonts w:ascii="Arial" w:hAnsi="Arial" w:cs="Arial"/>
        </w:rPr>
      </w:pPr>
    </w:p>
    <w:p w14:paraId="1C506721" w14:textId="08D89EFD" w:rsidR="00AF7C5A" w:rsidRPr="008146BD" w:rsidRDefault="00C474AE" w:rsidP="008146BD">
      <w:pPr>
        <w:spacing w:line="360" w:lineRule="auto"/>
        <w:rPr>
          <w:rFonts w:ascii="Arial" w:hAnsi="Arial" w:cs="Arial"/>
        </w:rPr>
      </w:pPr>
      <w:r w:rsidRPr="008146BD">
        <w:rPr>
          <w:rFonts w:ascii="Arial" w:hAnsi="Arial" w:cs="Arial"/>
        </w:rPr>
        <w:lastRenderedPageBreak/>
        <w:t xml:space="preserve">Consequently, a reasonable approach </w:t>
      </w:r>
      <w:r w:rsidR="000A49A7" w:rsidRPr="008146BD">
        <w:rPr>
          <w:rFonts w:ascii="Arial" w:hAnsi="Arial" w:cs="Arial"/>
        </w:rPr>
        <w:t xml:space="preserve">to address </w:t>
      </w:r>
      <w:r w:rsidR="00041A0F" w:rsidRPr="008146BD">
        <w:rPr>
          <w:rFonts w:ascii="Arial" w:hAnsi="Arial" w:cs="Arial"/>
        </w:rPr>
        <w:t>these issues</w:t>
      </w:r>
      <w:r w:rsidRPr="008146BD">
        <w:rPr>
          <w:rFonts w:ascii="Arial" w:hAnsi="Arial" w:cs="Arial"/>
        </w:rPr>
        <w:t xml:space="preserve"> should be</w:t>
      </w:r>
      <w:r w:rsidR="00AF7C5A" w:rsidRPr="008146BD">
        <w:rPr>
          <w:rFonts w:ascii="Arial" w:hAnsi="Arial" w:cs="Arial"/>
        </w:rPr>
        <w:t>:</w:t>
      </w:r>
    </w:p>
    <w:p w14:paraId="1135A4C0" w14:textId="78D40FA5" w:rsidR="00C474AE" w:rsidRPr="008146BD" w:rsidRDefault="00C474AE" w:rsidP="008146BD">
      <w:pPr>
        <w:pStyle w:val="ListParagraph"/>
        <w:numPr>
          <w:ilvl w:val="0"/>
          <w:numId w:val="2"/>
        </w:numPr>
        <w:spacing w:line="360" w:lineRule="auto"/>
        <w:rPr>
          <w:rFonts w:ascii="Arial" w:hAnsi="Arial" w:cs="Arial"/>
        </w:rPr>
      </w:pPr>
      <w:r w:rsidRPr="008146BD">
        <w:rPr>
          <w:rFonts w:ascii="Arial" w:hAnsi="Arial" w:cs="Arial"/>
        </w:rPr>
        <w:t>to oversee the maintenance of the NHS's fundamental principles for mental health at the local and national levels.</w:t>
      </w:r>
    </w:p>
    <w:p w14:paraId="51FE105F" w14:textId="77777777" w:rsidR="00C474AE" w:rsidRPr="008146BD" w:rsidRDefault="00C474AE" w:rsidP="008146BD">
      <w:pPr>
        <w:pStyle w:val="ListParagraph"/>
        <w:numPr>
          <w:ilvl w:val="0"/>
          <w:numId w:val="2"/>
        </w:numPr>
        <w:spacing w:line="360" w:lineRule="auto"/>
        <w:rPr>
          <w:rFonts w:ascii="Arial" w:hAnsi="Arial" w:cs="Arial"/>
        </w:rPr>
      </w:pPr>
      <w:r w:rsidRPr="008146BD">
        <w:rPr>
          <w:rFonts w:ascii="Arial" w:hAnsi="Arial" w:cs="Arial"/>
        </w:rPr>
        <w:t>the modernization of mental health care in keeping with the goals outlined in the NHS Five Year Forward View for Mental Health.</w:t>
      </w:r>
    </w:p>
    <w:p w14:paraId="1AC6F650" w14:textId="77777777" w:rsidR="00C474AE" w:rsidRPr="008146BD" w:rsidRDefault="00C474AE" w:rsidP="008146BD">
      <w:pPr>
        <w:pStyle w:val="ListParagraph"/>
        <w:numPr>
          <w:ilvl w:val="0"/>
          <w:numId w:val="2"/>
        </w:numPr>
        <w:spacing w:line="360" w:lineRule="auto"/>
        <w:rPr>
          <w:rFonts w:ascii="Arial" w:hAnsi="Arial" w:cs="Arial"/>
        </w:rPr>
      </w:pPr>
      <w:r w:rsidRPr="008146BD">
        <w:rPr>
          <w:rFonts w:ascii="Arial" w:hAnsi="Arial" w:cs="Arial"/>
        </w:rPr>
        <w:t>allowing decision-makers to comprehend their roles and properly direct resources for the delivery of mental health care.</w:t>
      </w:r>
    </w:p>
    <w:p w14:paraId="5DE420D2" w14:textId="77777777" w:rsidR="00C474AE" w:rsidRPr="008146BD" w:rsidRDefault="00C474AE" w:rsidP="008146BD">
      <w:pPr>
        <w:pStyle w:val="ListParagraph"/>
        <w:numPr>
          <w:ilvl w:val="0"/>
          <w:numId w:val="2"/>
        </w:numPr>
        <w:spacing w:line="360" w:lineRule="auto"/>
        <w:rPr>
          <w:rFonts w:ascii="Arial" w:hAnsi="Arial" w:cs="Arial"/>
        </w:rPr>
      </w:pPr>
      <w:r w:rsidRPr="008146BD">
        <w:rPr>
          <w:rFonts w:ascii="Arial" w:hAnsi="Arial" w:cs="Arial"/>
        </w:rPr>
        <w:t>through clinician systems and the national Intensive Support Team, guaranteeing the provision of services.</w:t>
      </w:r>
    </w:p>
    <w:p w14:paraId="1A1B7F2F" w14:textId="39436BCE" w:rsidR="00125EA9" w:rsidRPr="008146BD" w:rsidRDefault="00C474AE" w:rsidP="008146BD">
      <w:pPr>
        <w:pStyle w:val="ListParagraph"/>
        <w:numPr>
          <w:ilvl w:val="0"/>
          <w:numId w:val="2"/>
        </w:numPr>
        <w:spacing w:line="360" w:lineRule="auto"/>
        <w:rPr>
          <w:rFonts w:ascii="Arial" w:hAnsi="Arial" w:cs="Arial"/>
        </w:rPr>
      </w:pPr>
      <w:r w:rsidRPr="008146BD">
        <w:rPr>
          <w:rFonts w:ascii="Arial" w:hAnsi="Arial" w:cs="Arial"/>
        </w:rPr>
        <w:t>Finding any persistent under- or over-provision of mental health resources so that appropriate strategic measures can be taken to address any imbalance between demand and supply</w:t>
      </w:r>
      <w:r w:rsidR="00B6375C" w:rsidRPr="008146BD">
        <w:rPr>
          <w:rFonts w:ascii="Arial" w:hAnsi="Arial" w:cs="Arial"/>
        </w:rPr>
        <w:t xml:space="preserve"> </w:t>
      </w:r>
      <w:sdt>
        <w:sdtPr>
          <w:rPr>
            <w:rFonts w:ascii="Arial" w:hAnsi="Arial" w:cs="Arial"/>
          </w:rPr>
          <w:id w:val="-60092757"/>
          <w:citation/>
        </w:sdtPr>
        <w:sdtContent>
          <w:r w:rsidR="00B6375C" w:rsidRPr="008146BD">
            <w:rPr>
              <w:rFonts w:ascii="Arial" w:hAnsi="Arial" w:cs="Arial"/>
            </w:rPr>
            <w:fldChar w:fldCharType="begin"/>
          </w:r>
          <w:r w:rsidR="00B6375C" w:rsidRPr="008146BD">
            <w:rPr>
              <w:rFonts w:ascii="Arial" w:hAnsi="Arial" w:cs="Arial"/>
            </w:rPr>
            <w:instrText xml:space="preserve"> CITATION NHS223 \l 2057 </w:instrText>
          </w:r>
          <w:r w:rsidR="00B6375C" w:rsidRPr="008146BD">
            <w:rPr>
              <w:rFonts w:ascii="Arial" w:hAnsi="Arial" w:cs="Arial"/>
            </w:rPr>
            <w:fldChar w:fldCharType="separate"/>
          </w:r>
          <w:r w:rsidR="009D0742" w:rsidRPr="008146BD">
            <w:rPr>
              <w:rFonts w:ascii="Arial" w:hAnsi="Arial" w:cs="Arial"/>
              <w:noProof/>
            </w:rPr>
            <w:t>(NHS, 2022)</w:t>
          </w:r>
          <w:r w:rsidR="00B6375C" w:rsidRPr="008146BD">
            <w:rPr>
              <w:rFonts w:ascii="Arial" w:hAnsi="Arial" w:cs="Arial"/>
            </w:rPr>
            <w:fldChar w:fldCharType="end"/>
          </w:r>
        </w:sdtContent>
      </w:sdt>
    </w:p>
    <w:p w14:paraId="4103A463" w14:textId="780FA3F0" w:rsidR="0002067E" w:rsidRPr="008146BD" w:rsidRDefault="00890B56" w:rsidP="008146BD">
      <w:pPr>
        <w:spacing w:line="360" w:lineRule="auto"/>
        <w:rPr>
          <w:rFonts w:ascii="Arial" w:hAnsi="Arial" w:cs="Arial"/>
        </w:rPr>
      </w:pPr>
      <w:r w:rsidRPr="008146BD">
        <w:rPr>
          <w:rFonts w:ascii="Arial" w:hAnsi="Arial" w:cs="Arial"/>
        </w:rPr>
        <w:t>According to NICE recommendations, patients getting mental healthcare must participate in participatory decision making alongside with mental health and social care professionals and collaboratively agree on a care plan</w:t>
      </w:r>
      <w:r w:rsidR="005C7170" w:rsidRPr="008146BD">
        <w:rPr>
          <w:rFonts w:ascii="Arial" w:hAnsi="Arial" w:cs="Arial"/>
        </w:rPr>
        <w:t xml:space="preserve"> </w:t>
      </w:r>
      <w:sdt>
        <w:sdtPr>
          <w:rPr>
            <w:rFonts w:ascii="Arial" w:hAnsi="Arial" w:cs="Arial"/>
          </w:rPr>
          <w:id w:val="1842343142"/>
          <w:citation/>
        </w:sdtPr>
        <w:sdtContent>
          <w:r w:rsidR="00D726E0" w:rsidRPr="008146BD">
            <w:rPr>
              <w:rFonts w:ascii="Arial" w:hAnsi="Arial" w:cs="Arial"/>
            </w:rPr>
            <w:fldChar w:fldCharType="begin"/>
          </w:r>
          <w:r w:rsidR="00D726E0" w:rsidRPr="008146BD">
            <w:rPr>
              <w:rFonts w:ascii="Arial" w:hAnsi="Arial" w:cs="Arial"/>
            </w:rPr>
            <w:instrText xml:space="preserve"> CITATION NIC19 \l 2057 </w:instrText>
          </w:r>
          <w:r w:rsidR="00D726E0" w:rsidRPr="008146BD">
            <w:rPr>
              <w:rFonts w:ascii="Arial" w:hAnsi="Arial" w:cs="Arial"/>
            </w:rPr>
            <w:fldChar w:fldCharType="separate"/>
          </w:r>
          <w:r w:rsidR="009D0742" w:rsidRPr="008146BD">
            <w:rPr>
              <w:rFonts w:ascii="Arial" w:hAnsi="Arial" w:cs="Arial"/>
              <w:noProof/>
            </w:rPr>
            <w:t>(NICE, 2019)</w:t>
          </w:r>
          <w:r w:rsidR="00D726E0" w:rsidRPr="008146BD">
            <w:rPr>
              <w:rFonts w:ascii="Arial" w:hAnsi="Arial" w:cs="Arial"/>
            </w:rPr>
            <w:fldChar w:fldCharType="end"/>
          </w:r>
        </w:sdtContent>
      </w:sdt>
      <w:r w:rsidR="0002067E" w:rsidRPr="008146BD">
        <w:rPr>
          <w:rFonts w:ascii="Arial" w:hAnsi="Arial" w:cs="Arial"/>
        </w:rPr>
        <w:t>.</w:t>
      </w:r>
    </w:p>
    <w:p w14:paraId="2A0C6F60" w14:textId="5B40D4B0" w:rsidR="0002067E" w:rsidRPr="008146BD" w:rsidRDefault="0002067E" w:rsidP="008146BD">
      <w:pPr>
        <w:spacing w:line="360" w:lineRule="auto"/>
        <w:rPr>
          <w:rFonts w:ascii="Arial" w:hAnsi="Arial" w:cs="Arial"/>
        </w:rPr>
      </w:pPr>
      <w:r w:rsidRPr="008146BD">
        <w:rPr>
          <w:rFonts w:ascii="Arial" w:hAnsi="Arial" w:cs="Arial"/>
        </w:rPr>
        <w:t>According to current recommendations, individuals that are being provided mental healthcare should collaborate with mental health and social care professionals to develop a treatment plan and participate in collective decision-making.</w:t>
      </w:r>
      <w:r w:rsidR="00D726E0" w:rsidRPr="008146BD">
        <w:rPr>
          <w:rFonts w:ascii="Arial" w:hAnsi="Arial" w:cs="Arial"/>
        </w:rPr>
        <w:t xml:space="preserve"> </w:t>
      </w:r>
      <w:r w:rsidRPr="008146BD">
        <w:rPr>
          <w:rFonts w:ascii="Arial" w:hAnsi="Arial" w:cs="Arial"/>
        </w:rPr>
        <w:t xml:space="preserve">Mental health professionals must collaborate to make sure that placements are not kept </w:t>
      </w:r>
      <w:r w:rsidR="00606F81" w:rsidRPr="008146BD">
        <w:rPr>
          <w:rFonts w:ascii="Arial" w:hAnsi="Arial" w:cs="Arial"/>
        </w:rPr>
        <w:t>any more</w:t>
      </w:r>
      <w:r w:rsidRPr="008146BD">
        <w:rPr>
          <w:rFonts w:ascii="Arial" w:hAnsi="Arial" w:cs="Arial"/>
        </w:rPr>
        <w:t xml:space="preserve"> than required and are evaluated at minimum every three months if a patient is admitted outside of their home region</w:t>
      </w:r>
      <w:r w:rsidR="00606F81" w:rsidRPr="008146BD">
        <w:rPr>
          <w:rFonts w:ascii="Arial" w:hAnsi="Arial" w:cs="Arial"/>
        </w:rPr>
        <w:t xml:space="preserve"> </w:t>
      </w:r>
      <w:sdt>
        <w:sdtPr>
          <w:rPr>
            <w:rFonts w:ascii="Arial" w:hAnsi="Arial" w:cs="Arial"/>
          </w:rPr>
          <w:id w:val="-2075809480"/>
          <w:citation/>
        </w:sdtPr>
        <w:sdtContent>
          <w:r w:rsidR="00606F81" w:rsidRPr="008146BD">
            <w:rPr>
              <w:rFonts w:ascii="Arial" w:hAnsi="Arial" w:cs="Arial"/>
            </w:rPr>
            <w:fldChar w:fldCharType="begin"/>
          </w:r>
          <w:r w:rsidR="00606F81" w:rsidRPr="008146BD">
            <w:rPr>
              <w:rFonts w:ascii="Arial" w:hAnsi="Arial" w:cs="Arial"/>
            </w:rPr>
            <w:instrText xml:space="preserve"> CITATION NIC19 \l 2057 </w:instrText>
          </w:r>
          <w:r w:rsidR="00606F81" w:rsidRPr="008146BD">
            <w:rPr>
              <w:rFonts w:ascii="Arial" w:hAnsi="Arial" w:cs="Arial"/>
            </w:rPr>
            <w:fldChar w:fldCharType="separate"/>
          </w:r>
          <w:r w:rsidR="009D0742" w:rsidRPr="008146BD">
            <w:rPr>
              <w:rFonts w:ascii="Arial" w:hAnsi="Arial" w:cs="Arial"/>
              <w:noProof/>
            </w:rPr>
            <w:t>(NICE, 2019)</w:t>
          </w:r>
          <w:r w:rsidR="00606F81" w:rsidRPr="008146BD">
            <w:rPr>
              <w:rFonts w:ascii="Arial" w:hAnsi="Arial" w:cs="Arial"/>
            </w:rPr>
            <w:fldChar w:fldCharType="end"/>
          </w:r>
        </w:sdtContent>
      </w:sdt>
      <w:r w:rsidRPr="008146BD">
        <w:rPr>
          <w:rFonts w:ascii="Arial" w:hAnsi="Arial" w:cs="Arial"/>
        </w:rPr>
        <w:t>.</w:t>
      </w:r>
    </w:p>
    <w:p w14:paraId="1EC45E8E" w14:textId="04839C0B" w:rsidR="00767E53" w:rsidRPr="008146BD" w:rsidRDefault="00881EF7" w:rsidP="008146BD">
      <w:pPr>
        <w:spacing w:line="360" w:lineRule="auto"/>
        <w:rPr>
          <w:rFonts w:ascii="Arial" w:hAnsi="Arial" w:cs="Arial"/>
        </w:rPr>
      </w:pPr>
      <w:r w:rsidRPr="008146BD">
        <w:rPr>
          <w:rFonts w:ascii="Arial" w:hAnsi="Arial" w:cs="Arial"/>
        </w:rPr>
        <w:t>Because autism is</w:t>
      </w:r>
      <w:r w:rsidR="00BE5F44" w:rsidRPr="008146BD">
        <w:rPr>
          <w:rFonts w:ascii="Arial" w:hAnsi="Arial" w:cs="Arial"/>
        </w:rPr>
        <w:t xml:space="preserve"> a mental health disorder, autistic individuals frequently </w:t>
      </w:r>
      <w:r w:rsidR="00103D03" w:rsidRPr="008146BD">
        <w:rPr>
          <w:rFonts w:ascii="Arial" w:hAnsi="Arial" w:cs="Arial"/>
        </w:rPr>
        <w:t>will display other</w:t>
      </w:r>
      <w:r w:rsidR="00BE5F44" w:rsidRPr="008146BD">
        <w:rPr>
          <w:rFonts w:ascii="Arial" w:hAnsi="Arial" w:cs="Arial"/>
        </w:rPr>
        <w:t xml:space="preserve"> mental health issues.</w:t>
      </w:r>
      <w:r w:rsidR="00CF5065" w:rsidRPr="008146BD">
        <w:rPr>
          <w:rFonts w:ascii="Arial" w:hAnsi="Arial" w:cs="Arial"/>
        </w:rPr>
        <w:t xml:space="preserve"> The diagnosis must be more </w:t>
      </w:r>
      <w:r w:rsidR="00A45B58" w:rsidRPr="008146BD">
        <w:rPr>
          <w:rFonts w:ascii="Arial" w:hAnsi="Arial" w:cs="Arial"/>
        </w:rPr>
        <w:t>effective,</w:t>
      </w:r>
      <w:r w:rsidR="00CF5065" w:rsidRPr="008146BD">
        <w:rPr>
          <w:rFonts w:ascii="Arial" w:hAnsi="Arial" w:cs="Arial"/>
        </w:rPr>
        <w:t xml:space="preserve"> </w:t>
      </w:r>
      <w:r w:rsidR="00760C3A" w:rsidRPr="008146BD">
        <w:rPr>
          <w:rFonts w:ascii="Arial" w:hAnsi="Arial" w:cs="Arial"/>
        </w:rPr>
        <w:t xml:space="preserve">and support must reach people with Autism and other mental disorders </w:t>
      </w:r>
      <w:r w:rsidR="009E204D" w:rsidRPr="008146BD">
        <w:rPr>
          <w:rFonts w:ascii="Arial" w:hAnsi="Arial" w:cs="Arial"/>
        </w:rPr>
        <w:t>before a crisis point is identified, differently of w</w:t>
      </w:r>
      <w:r w:rsidR="00B5739F" w:rsidRPr="008146BD">
        <w:rPr>
          <w:rFonts w:ascii="Arial" w:hAnsi="Arial" w:cs="Arial"/>
        </w:rPr>
        <w:t>hat</w:t>
      </w:r>
      <w:r w:rsidR="009E204D" w:rsidRPr="008146BD">
        <w:rPr>
          <w:rFonts w:ascii="Arial" w:hAnsi="Arial" w:cs="Arial"/>
        </w:rPr>
        <w:t xml:space="preserve"> is reported to happen </w:t>
      </w:r>
      <w:r w:rsidR="00A45B58" w:rsidRPr="008146BD">
        <w:rPr>
          <w:rFonts w:ascii="Arial" w:hAnsi="Arial" w:cs="Arial"/>
        </w:rPr>
        <w:t>now</w:t>
      </w:r>
      <w:r w:rsidR="00B5739F" w:rsidRPr="008146BD">
        <w:rPr>
          <w:rFonts w:ascii="Arial" w:hAnsi="Arial" w:cs="Arial"/>
        </w:rPr>
        <w:t xml:space="preserve"> with very extensive waiting lists</w:t>
      </w:r>
      <w:r w:rsidR="00A45B58" w:rsidRPr="008146BD">
        <w:rPr>
          <w:rFonts w:ascii="Arial" w:hAnsi="Arial" w:cs="Arial"/>
        </w:rPr>
        <w:t>.</w:t>
      </w:r>
      <w:r w:rsidR="006848C6" w:rsidRPr="008146BD">
        <w:rPr>
          <w:rFonts w:ascii="Arial" w:hAnsi="Arial" w:cs="Arial"/>
        </w:rPr>
        <w:t xml:space="preserve"> </w:t>
      </w:r>
      <w:r w:rsidR="00E51158" w:rsidRPr="008146BD">
        <w:rPr>
          <w:rFonts w:ascii="Arial" w:hAnsi="Arial" w:cs="Arial"/>
        </w:rPr>
        <w:t xml:space="preserve">This shift starts with assisting the young people in identifying the </w:t>
      </w:r>
      <w:r w:rsidR="00902AEA" w:rsidRPr="008146BD">
        <w:rPr>
          <w:rFonts w:ascii="Arial" w:hAnsi="Arial" w:cs="Arial"/>
        </w:rPr>
        <w:t>difficulties</w:t>
      </w:r>
      <w:r w:rsidR="00E51158" w:rsidRPr="008146BD">
        <w:rPr>
          <w:rFonts w:ascii="Arial" w:hAnsi="Arial" w:cs="Arial"/>
        </w:rPr>
        <w:t xml:space="preserve"> they confront, therefore raising their level of mental health awareness</w:t>
      </w:r>
      <w:r w:rsidR="00D97359" w:rsidRPr="008146BD">
        <w:rPr>
          <w:rFonts w:ascii="Arial" w:hAnsi="Arial" w:cs="Arial"/>
        </w:rPr>
        <w:t xml:space="preserve"> </w:t>
      </w:r>
      <w:sdt>
        <w:sdtPr>
          <w:rPr>
            <w:rFonts w:ascii="Arial" w:hAnsi="Arial" w:cs="Arial"/>
          </w:rPr>
          <w:id w:val="-602956689"/>
          <w:citation/>
        </w:sdtPr>
        <w:sdtContent>
          <w:r w:rsidR="003C1C19" w:rsidRPr="008146BD">
            <w:rPr>
              <w:rFonts w:ascii="Arial" w:hAnsi="Arial" w:cs="Arial"/>
            </w:rPr>
            <w:fldChar w:fldCharType="begin"/>
          </w:r>
          <w:r w:rsidR="003C1C19" w:rsidRPr="008146BD">
            <w:rPr>
              <w:rFonts w:ascii="Arial" w:hAnsi="Arial" w:cs="Arial"/>
            </w:rPr>
            <w:instrText xml:space="preserve"> CITATION Lau19 \l 2057 </w:instrText>
          </w:r>
          <w:r w:rsidR="003C1C19" w:rsidRPr="008146BD">
            <w:rPr>
              <w:rFonts w:ascii="Arial" w:hAnsi="Arial" w:cs="Arial"/>
            </w:rPr>
            <w:fldChar w:fldCharType="separate"/>
          </w:r>
          <w:r w:rsidR="009D0742" w:rsidRPr="008146BD">
            <w:rPr>
              <w:rFonts w:ascii="Arial" w:hAnsi="Arial" w:cs="Arial"/>
              <w:noProof/>
            </w:rPr>
            <w:t>(Crane, et al., 2019)</w:t>
          </w:r>
          <w:r w:rsidR="003C1C19" w:rsidRPr="008146BD">
            <w:rPr>
              <w:rFonts w:ascii="Arial" w:hAnsi="Arial" w:cs="Arial"/>
            </w:rPr>
            <w:fldChar w:fldCharType="end"/>
          </w:r>
        </w:sdtContent>
      </w:sdt>
      <w:r w:rsidR="00E51158" w:rsidRPr="008146BD">
        <w:rPr>
          <w:rFonts w:ascii="Arial" w:hAnsi="Arial" w:cs="Arial"/>
        </w:rPr>
        <w:t>.</w:t>
      </w:r>
    </w:p>
    <w:p w14:paraId="5E24A08B" w14:textId="62973784" w:rsidR="00767E53" w:rsidRPr="008146BD" w:rsidRDefault="00757E2F" w:rsidP="008146BD">
      <w:pPr>
        <w:spacing w:line="360" w:lineRule="auto"/>
        <w:rPr>
          <w:rFonts w:ascii="Arial" w:hAnsi="Arial" w:cs="Arial"/>
        </w:rPr>
      </w:pPr>
      <w:r w:rsidRPr="008146BD">
        <w:rPr>
          <w:rFonts w:ascii="Arial" w:hAnsi="Arial" w:cs="Arial"/>
        </w:rPr>
        <w:t>Adults with autism experience numerous substantial obstacles to receiving good healthcare and treatments. The three most commonly observed aspects (e.g., sensory sensitivity, difficulty communicating with doctors), provider (e.g., lack of "autism awareness" between physicians), and system</w:t>
      </w:r>
      <w:r w:rsidR="00746BAB" w:rsidRPr="008146BD">
        <w:rPr>
          <w:rFonts w:ascii="Arial" w:hAnsi="Arial" w:cs="Arial"/>
        </w:rPr>
        <w:t xml:space="preserve"> </w:t>
      </w:r>
      <w:r w:rsidRPr="008146BD">
        <w:rPr>
          <w:rFonts w:ascii="Arial" w:hAnsi="Arial" w:cs="Arial"/>
        </w:rPr>
        <w:t>level</w:t>
      </w:r>
      <w:r w:rsidR="00746BAB" w:rsidRPr="008146BD">
        <w:rPr>
          <w:rFonts w:ascii="Arial" w:hAnsi="Arial" w:cs="Arial"/>
        </w:rPr>
        <w:t xml:space="preserve"> </w:t>
      </w:r>
      <w:r w:rsidRPr="008146BD">
        <w:rPr>
          <w:rFonts w:ascii="Arial" w:hAnsi="Arial" w:cs="Arial"/>
        </w:rPr>
        <w:t>have been taken into consideration thus far (</w:t>
      </w:r>
      <w:r w:rsidR="00746BAB" w:rsidRPr="008146BD">
        <w:rPr>
          <w:rFonts w:ascii="Arial" w:hAnsi="Arial" w:cs="Arial"/>
        </w:rPr>
        <w:t>e.g.</w:t>
      </w:r>
      <w:r w:rsidRPr="008146BD">
        <w:rPr>
          <w:rFonts w:ascii="Arial" w:hAnsi="Arial" w:cs="Arial"/>
        </w:rPr>
        <w:t xml:space="preserve">, convoluted referral pathways and shortage of specialised services) </w:t>
      </w:r>
      <w:r w:rsidR="00AF7898" w:rsidRPr="008146BD">
        <w:rPr>
          <w:rFonts w:ascii="Arial" w:hAnsi="Arial" w:cs="Arial"/>
        </w:rPr>
        <w:t>and those are key</w:t>
      </w:r>
      <w:r w:rsidR="007F1122" w:rsidRPr="008146BD">
        <w:rPr>
          <w:rFonts w:ascii="Arial" w:hAnsi="Arial" w:cs="Arial"/>
        </w:rPr>
        <w:t xml:space="preserve"> areas in need </w:t>
      </w:r>
      <w:r w:rsidR="005D1D23" w:rsidRPr="008146BD">
        <w:rPr>
          <w:rFonts w:ascii="Arial" w:hAnsi="Arial" w:cs="Arial"/>
        </w:rPr>
        <w:t>of</w:t>
      </w:r>
      <w:r w:rsidR="007F1122" w:rsidRPr="008146BD">
        <w:rPr>
          <w:rFonts w:ascii="Arial" w:hAnsi="Arial" w:cs="Arial"/>
        </w:rPr>
        <w:t xml:space="preserve"> improvement</w:t>
      </w:r>
      <w:r w:rsidR="005D1D23" w:rsidRPr="008146BD">
        <w:rPr>
          <w:rFonts w:ascii="Arial" w:hAnsi="Arial" w:cs="Arial"/>
        </w:rPr>
        <w:t xml:space="preserve"> that in most cases only requires training to be put in place</w:t>
      </w:r>
      <w:r w:rsidR="007F1122" w:rsidRPr="008146BD">
        <w:rPr>
          <w:rFonts w:ascii="Arial" w:hAnsi="Arial" w:cs="Arial"/>
        </w:rPr>
        <w:t xml:space="preserve"> </w:t>
      </w:r>
      <w:sdt>
        <w:sdtPr>
          <w:rPr>
            <w:rFonts w:ascii="Arial" w:hAnsi="Arial" w:cs="Arial"/>
          </w:rPr>
          <w:id w:val="-1799442637"/>
          <w:citation/>
        </w:sdtPr>
        <w:sdtContent>
          <w:r w:rsidR="002D4C2A" w:rsidRPr="008146BD">
            <w:rPr>
              <w:rFonts w:ascii="Arial" w:hAnsi="Arial" w:cs="Arial"/>
            </w:rPr>
            <w:fldChar w:fldCharType="begin"/>
          </w:r>
          <w:r w:rsidR="002D4C2A" w:rsidRPr="008146BD">
            <w:rPr>
              <w:rFonts w:ascii="Arial" w:hAnsi="Arial" w:cs="Arial"/>
            </w:rPr>
            <w:instrText xml:space="preserve"> CITATION Sam21 \l 2057 </w:instrText>
          </w:r>
          <w:r w:rsidR="002D4C2A" w:rsidRPr="008146BD">
            <w:rPr>
              <w:rFonts w:ascii="Arial" w:hAnsi="Arial" w:cs="Arial"/>
            </w:rPr>
            <w:fldChar w:fldCharType="separate"/>
          </w:r>
          <w:r w:rsidR="009D0742" w:rsidRPr="008146BD">
            <w:rPr>
              <w:rFonts w:ascii="Arial" w:hAnsi="Arial" w:cs="Arial"/>
              <w:noProof/>
            </w:rPr>
            <w:t>(Brice, et al., 2021)</w:t>
          </w:r>
          <w:r w:rsidR="002D4C2A" w:rsidRPr="008146BD">
            <w:rPr>
              <w:rFonts w:ascii="Arial" w:hAnsi="Arial" w:cs="Arial"/>
            </w:rPr>
            <w:fldChar w:fldCharType="end"/>
          </w:r>
        </w:sdtContent>
      </w:sdt>
      <w:r w:rsidRPr="008146BD">
        <w:rPr>
          <w:rFonts w:ascii="Arial" w:hAnsi="Arial" w:cs="Arial"/>
        </w:rPr>
        <w:t>.</w:t>
      </w:r>
    </w:p>
    <w:p w14:paraId="7D9D4C9D" w14:textId="77777777" w:rsidR="00F209C7" w:rsidRPr="008146BD" w:rsidRDefault="00F209C7" w:rsidP="008146BD">
      <w:pPr>
        <w:spacing w:line="360" w:lineRule="auto"/>
        <w:rPr>
          <w:rFonts w:ascii="Arial" w:hAnsi="Arial" w:cs="Arial"/>
        </w:rPr>
      </w:pPr>
    </w:p>
    <w:p w14:paraId="2100AD79" w14:textId="77777777" w:rsidR="00F476B9" w:rsidRDefault="00F476B9" w:rsidP="008146BD">
      <w:pPr>
        <w:pStyle w:val="Heading1"/>
        <w:spacing w:line="360" w:lineRule="auto"/>
        <w:rPr>
          <w:rFonts w:ascii="Arial" w:hAnsi="Arial" w:cs="Arial"/>
          <w:sz w:val="24"/>
          <w:szCs w:val="24"/>
        </w:rPr>
      </w:pPr>
      <w:bookmarkStart w:id="6" w:name="_Toc117655520"/>
    </w:p>
    <w:p w14:paraId="6C5C1F71" w14:textId="77777777" w:rsidR="00F476B9" w:rsidRPr="00486FE3" w:rsidRDefault="00F476B9" w:rsidP="00486FE3"/>
    <w:p w14:paraId="1A644141" w14:textId="1C451343" w:rsidR="00854373" w:rsidRPr="008146BD" w:rsidRDefault="00854373" w:rsidP="008146BD">
      <w:pPr>
        <w:pStyle w:val="Heading1"/>
        <w:spacing w:line="360" w:lineRule="auto"/>
        <w:rPr>
          <w:rFonts w:ascii="Arial" w:hAnsi="Arial" w:cs="Arial"/>
          <w:sz w:val="24"/>
          <w:szCs w:val="24"/>
        </w:rPr>
      </w:pPr>
      <w:r w:rsidRPr="008146BD">
        <w:rPr>
          <w:rFonts w:ascii="Arial" w:hAnsi="Arial" w:cs="Arial"/>
          <w:sz w:val="24"/>
          <w:szCs w:val="24"/>
        </w:rPr>
        <w:lastRenderedPageBreak/>
        <w:t>Conclusion</w:t>
      </w:r>
      <w:bookmarkEnd w:id="6"/>
    </w:p>
    <w:p w14:paraId="68F1C6D2" w14:textId="77777777" w:rsidR="00F66571" w:rsidRPr="008146BD" w:rsidRDefault="00F66571" w:rsidP="008146BD">
      <w:pPr>
        <w:spacing w:line="360" w:lineRule="auto"/>
        <w:rPr>
          <w:rFonts w:ascii="Arial" w:hAnsi="Arial" w:cs="Arial"/>
        </w:rPr>
      </w:pPr>
    </w:p>
    <w:p w14:paraId="4DAB3F7F" w14:textId="6ABD02E1" w:rsidR="00854373" w:rsidRPr="008146BD" w:rsidRDefault="00025BCE" w:rsidP="008146BD">
      <w:pPr>
        <w:spacing w:line="360" w:lineRule="auto"/>
        <w:rPr>
          <w:rStyle w:val="eop"/>
          <w:rFonts w:ascii="Arial" w:hAnsi="Arial" w:cs="Arial"/>
          <w:color w:val="000000"/>
          <w:shd w:val="clear" w:color="auto" w:fill="FFFFFF"/>
        </w:rPr>
      </w:pPr>
      <w:r w:rsidRPr="008146BD">
        <w:rPr>
          <w:rFonts w:ascii="Arial" w:hAnsi="Arial" w:cs="Arial"/>
        </w:rPr>
        <w:t>This paper has shown that Autism is a cognitive impairment</w:t>
      </w:r>
      <w:r w:rsidR="00B06825" w:rsidRPr="008146BD">
        <w:rPr>
          <w:rFonts w:ascii="Arial" w:hAnsi="Arial" w:cs="Arial"/>
        </w:rPr>
        <w:t xml:space="preserve"> that </w:t>
      </w:r>
      <w:r w:rsidR="00B06825" w:rsidRPr="008146BD">
        <w:rPr>
          <w:rStyle w:val="normaltextrun"/>
          <w:rFonts w:ascii="Arial" w:hAnsi="Arial" w:cs="Arial"/>
          <w:color w:val="000000"/>
          <w:bdr w:val="none" w:sz="0" w:space="0" w:color="auto" w:frame="1"/>
        </w:rPr>
        <w:t xml:space="preserve">frequently manifests in childhood, </w:t>
      </w:r>
      <w:r w:rsidR="003978AC" w:rsidRPr="008146BD">
        <w:rPr>
          <w:rStyle w:val="normaltextrun"/>
          <w:rFonts w:ascii="Arial" w:hAnsi="Arial" w:cs="Arial"/>
          <w:color w:val="000000"/>
          <w:bdr w:val="none" w:sz="0" w:space="0" w:color="auto" w:frame="1"/>
        </w:rPr>
        <w:t xml:space="preserve">although </w:t>
      </w:r>
      <w:r w:rsidR="00B06825" w:rsidRPr="008146BD">
        <w:rPr>
          <w:rStyle w:val="normaltextrun"/>
          <w:rFonts w:ascii="Arial" w:hAnsi="Arial" w:cs="Arial"/>
          <w:color w:val="000000"/>
          <w:bdr w:val="none" w:sz="0" w:space="0" w:color="auto" w:frame="1"/>
        </w:rPr>
        <w:t>few people might not always receive a diagnosis at young age.</w:t>
      </w:r>
      <w:r w:rsidR="00A6678E" w:rsidRPr="008146BD">
        <w:rPr>
          <w:rStyle w:val="normaltextrun"/>
          <w:rFonts w:ascii="Arial" w:hAnsi="Arial" w:cs="Arial"/>
          <w:color w:val="000000"/>
          <w:bdr w:val="none" w:sz="0" w:space="0" w:color="auto" w:frame="1"/>
        </w:rPr>
        <w:t xml:space="preserve"> ASD is a spectrum disorder; some people may have a moderate expression and l</w:t>
      </w:r>
      <w:r w:rsidR="00392FC1" w:rsidRPr="008146BD">
        <w:rPr>
          <w:rStyle w:val="normaltextrun"/>
          <w:rFonts w:ascii="Arial" w:hAnsi="Arial" w:cs="Arial"/>
          <w:color w:val="000000"/>
          <w:bdr w:val="none" w:sz="0" w:space="0" w:color="auto" w:frame="1"/>
        </w:rPr>
        <w:t>ive</w:t>
      </w:r>
      <w:r w:rsidR="00A6678E" w:rsidRPr="008146BD">
        <w:rPr>
          <w:rStyle w:val="normaltextrun"/>
          <w:rFonts w:ascii="Arial" w:hAnsi="Arial" w:cs="Arial"/>
          <w:color w:val="000000"/>
          <w:bdr w:val="none" w:sz="0" w:space="0" w:color="auto" w:frame="1"/>
        </w:rPr>
        <w:t xml:space="preserve"> independent lives, while others might have more profound difficulties that necessitate ongoing support and care</w:t>
      </w:r>
      <w:r w:rsidR="00392FC1" w:rsidRPr="008146BD">
        <w:rPr>
          <w:rStyle w:val="normaltextrun"/>
          <w:rFonts w:ascii="Arial" w:hAnsi="Arial" w:cs="Arial"/>
          <w:color w:val="000000"/>
          <w:bdr w:val="none" w:sz="0" w:space="0" w:color="auto" w:frame="1"/>
        </w:rPr>
        <w:t>.</w:t>
      </w:r>
      <w:r w:rsidR="00A45B83" w:rsidRPr="008146BD">
        <w:rPr>
          <w:rStyle w:val="normaltextrun"/>
          <w:rFonts w:ascii="Arial" w:hAnsi="Arial" w:cs="Arial"/>
          <w:color w:val="000000"/>
          <w:bdr w:val="none" w:sz="0" w:space="0" w:color="auto" w:frame="1"/>
        </w:rPr>
        <w:t xml:space="preserve"> </w:t>
      </w:r>
      <w:r w:rsidR="00A45B83" w:rsidRPr="008146BD">
        <w:rPr>
          <w:rStyle w:val="normaltextrun"/>
          <w:rFonts w:ascii="Arial" w:hAnsi="Arial" w:cs="Arial"/>
          <w:color w:val="000000"/>
          <w:shd w:val="clear" w:color="auto" w:fill="FFFFFF"/>
        </w:rPr>
        <w:t>No one is aware of the root of autism, if it really has one.</w:t>
      </w:r>
      <w:r w:rsidR="00A45B83" w:rsidRPr="008146BD">
        <w:rPr>
          <w:rStyle w:val="eop"/>
          <w:rFonts w:ascii="Arial" w:hAnsi="Arial" w:cs="Arial"/>
          <w:color w:val="000000"/>
          <w:shd w:val="clear" w:color="auto" w:fill="FFFFFF"/>
        </w:rPr>
        <w:t> </w:t>
      </w:r>
    </w:p>
    <w:p w14:paraId="3ADA6219" w14:textId="5BC0C42F" w:rsidR="00BA6D63" w:rsidRPr="008146BD" w:rsidRDefault="00BA6D63" w:rsidP="008146BD">
      <w:pPr>
        <w:spacing w:line="360" w:lineRule="auto"/>
        <w:rPr>
          <w:rFonts w:ascii="Arial" w:hAnsi="Arial" w:cs="Arial"/>
        </w:rPr>
      </w:pPr>
      <w:r w:rsidRPr="008146BD">
        <w:rPr>
          <w:rStyle w:val="eop"/>
          <w:rFonts w:ascii="Arial" w:hAnsi="Arial" w:cs="Arial"/>
          <w:color w:val="000000"/>
          <w:shd w:val="clear" w:color="auto" w:fill="FFFFFF"/>
        </w:rPr>
        <w:t xml:space="preserve">As Autism is a mental </w:t>
      </w:r>
      <w:r w:rsidR="000F0516" w:rsidRPr="008146BD">
        <w:rPr>
          <w:rStyle w:val="eop"/>
          <w:rFonts w:ascii="Arial" w:hAnsi="Arial" w:cs="Arial"/>
          <w:color w:val="000000"/>
          <w:shd w:val="clear" w:color="auto" w:fill="FFFFFF"/>
        </w:rPr>
        <w:t>disorder,</w:t>
      </w:r>
      <w:r w:rsidRPr="008146BD">
        <w:rPr>
          <w:rStyle w:val="eop"/>
          <w:rFonts w:ascii="Arial" w:hAnsi="Arial" w:cs="Arial"/>
          <w:color w:val="000000"/>
          <w:shd w:val="clear" w:color="auto" w:fill="FFFFFF"/>
        </w:rPr>
        <w:t xml:space="preserve"> </w:t>
      </w:r>
      <w:r w:rsidR="006C1EC8" w:rsidRPr="008146BD">
        <w:rPr>
          <w:rStyle w:val="eop"/>
          <w:rFonts w:ascii="Arial" w:hAnsi="Arial" w:cs="Arial"/>
          <w:color w:val="000000"/>
          <w:shd w:val="clear" w:color="auto" w:fill="FFFFFF"/>
        </w:rPr>
        <w:t xml:space="preserve">we also </w:t>
      </w:r>
      <w:r w:rsidR="003D48DA" w:rsidRPr="008146BD">
        <w:rPr>
          <w:rStyle w:val="eop"/>
          <w:rFonts w:ascii="Arial" w:hAnsi="Arial" w:cs="Arial"/>
          <w:color w:val="000000"/>
          <w:shd w:val="clear" w:color="auto" w:fill="FFFFFF"/>
        </w:rPr>
        <w:t>found that th</w:t>
      </w:r>
      <w:r w:rsidR="007B492D" w:rsidRPr="008146BD">
        <w:rPr>
          <w:rStyle w:val="eop"/>
          <w:rFonts w:ascii="Arial" w:hAnsi="Arial" w:cs="Arial"/>
          <w:color w:val="000000"/>
          <w:shd w:val="clear" w:color="auto" w:fill="FFFFFF"/>
        </w:rPr>
        <w:t>i</w:t>
      </w:r>
      <w:r w:rsidR="003D48DA" w:rsidRPr="008146BD">
        <w:rPr>
          <w:rStyle w:val="eop"/>
          <w:rFonts w:ascii="Arial" w:hAnsi="Arial" w:cs="Arial"/>
          <w:color w:val="000000"/>
          <w:shd w:val="clear" w:color="auto" w:fill="FFFFFF"/>
        </w:rPr>
        <w:t xml:space="preserve"> </w:t>
      </w:r>
      <w:r w:rsidR="003A6AE6" w:rsidRPr="008146BD">
        <w:rPr>
          <w:rStyle w:val="eop"/>
          <w:rFonts w:ascii="Arial" w:hAnsi="Arial" w:cs="Arial"/>
          <w:color w:val="000000"/>
          <w:shd w:val="clear" w:color="auto" w:fill="FFFFFF"/>
        </w:rPr>
        <w:t xml:space="preserve">term </w:t>
      </w:r>
      <w:r w:rsidR="00163F96" w:rsidRPr="008146BD">
        <w:rPr>
          <w:rStyle w:val="eop"/>
          <w:rFonts w:ascii="Arial" w:hAnsi="Arial" w:cs="Arial"/>
          <w:color w:val="000000"/>
          <w:shd w:val="clear" w:color="auto" w:fill="FFFFFF"/>
        </w:rPr>
        <w:t>mean</w:t>
      </w:r>
      <w:r w:rsidR="00FB7651" w:rsidRPr="008146BD">
        <w:rPr>
          <w:rStyle w:val="eop"/>
          <w:rFonts w:ascii="Arial" w:hAnsi="Arial" w:cs="Arial"/>
          <w:color w:val="000000"/>
          <w:shd w:val="clear" w:color="auto" w:fill="FFFFFF"/>
        </w:rPr>
        <w:t xml:space="preserve">ing may differ </w:t>
      </w:r>
      <w:r w:rsidR="00C623E6" w:rsidRPr="008146BD">
        <w:rPr>
          <w:rStyle w:val="eop"/>
          <w:rFonts w:ascii="Arial" w:hAnsi="Arial" w:cs="Arial"/>
          <w:color w:val="000000"/>
          <w:shd w:val="clear" w:color="auto" w:fill="FFFFFF"/>
        </w:rPr>
        <w:t xml:space="preserve">but according to </w:t>
      </w:r>
      <w:r w:rsidR="00C623E6" w:rsidRPr="008146BD">
        <w:rPr>
          <w:rStyle w:val="normaltextrun"/>
          <w:rFonts w:ascii="Arial" w:hAnsi="Arial" w:cs="Arial"/>
          <w:color w:val="000000"/>
          <w:shd w:val="clear" w:color="auto" w:fill="FFFFFF"/>
        </w:rPr>
        <w:t>Mental Health Act 1983, the term "mental disorder" was specified to include "mental sickness, interrupted or imperfect mental development, psychopathic disorder, or any other condition or mental impairment.</w:t>
      </w:r>
      <w:r w:rsidR="00462C3A" w:rsidRPr="008146BD">
        <w:rPr>
          <w:rStyle w:val="normaltextrun"/>
          <w:rFonts w:ascii="Arial" w:hAnsi="Arial" w:cs="Arial"/>
          <w:color w:val="000000"/>
          <w:shd w:val="clear" w:color="auto" w:fill="FFFFFF"/>
        </w:rPr>
        <w:t xml:space="preserve"> We learnt </w:t>
      </w:r>
      <w:r w:rsidR="00163C8D" w:rsidRPr="008146BD">
        <w:rPr>
          <w:rStyle w:val="normaltextrun"/>
          <w:rFonts w:ascii="Arial" w:hAnsi="Arial" w:cs="Arial"/>
          <w:color w:val="000000"/>
          <w:shd w:val="clear" w:color="auto" w:fill="FFFFFF"/>
        </w:rPr>
        <w:t>mental diso</w:t>
      </w:r>
      <w:r w:rsidR="000F0516" w:rsidRPr="008146BD">
        <w:rPr>
          <w:rStyle w:val="normaltextrun"/>
          <w:rFonts w:ascii="Arial" w:hAnsi="Arial" w:cs="Arial"/>
          <w:color w:val="000000"/>
          <w:shd w:val="clear" w:color="auto" w:fill="FFFFFF"/>
        </w:rPr>
        <w:t>r</w:t>
      </w:r>
      <w:r w:rsidR="00163C8D" w:rsidRPr="008146BD">
        <w:rPr>
          <w:rStyle w:val="normaltextrun"/>
          <w:rFonts w:ascii="Arial" w:hAnsi="Arial" w:cs="Arial"/>
          <w:color w:val="000000"/>
          <w:shd w:val="clear" w:color="auto" w:fill="FFFFFF"/>
        </w:rPr>
        <w:t xml:space="preserve">ders </w:t>
      </w:r>
      <w:r w:rsidR="00462C3A" w:rsidRPr="008146BD">
        <w:rPr>
          <w:rFonts w:ascii="Arial" w:hAnsi="Arial" w:cs="Arial"/>
        </w:rPr>
        <w:t>impacts how individuals perceive, feel, conduct, or communicate with one another is known as a mental illness or mental health disorder.</w:t>
      </w:r>
    </w:p>
    <w:p w14:paraId="04D75EEA" w14:textId="6D12D3D9" w:rsidR="00604B69" w:rsidRPr="008146BD" w:rsidRDefault="001C1D5D" w:rsidP="008146BD">
      <w:pPr>
        <w:spacing w:line="360" w:lineRule="auto"/>
        <w:rPr>
          <w:rFonts w:ascii="Arial" w:hAnsi="Arial" w:cs="Arial"/>
          <w:color w:val="000000"/>
          <w:shd w:val="clear" w:color="auto" w:fill="FFFFFF"/>
        </w:rPr>
      </w:pPr>
      <w:r w:rsidRPr="008146BD">
        <w:rPr>
          <w:rFonts w:ascii="Arial" w:hAnsi="Arial" w:cs="Arial"/>
        </w:rPr>
        <w:t xml:space="preserve">In the historical context </w:t>
      </w:r>
      <w:r w:rsidR="00635A3B" w:rsidRPr="008146BD">
        <w:rPr>
          <w:rFonts w:ascii="Arial" w:hAnsi="Arial" w:cs="Arial"/>
        </w:rPr>
        <w:t xml:space="preserve">of </w:t>
      </w:r>
      <w:r w:rsidR="00F63925" w:rsidRPr="008146BD">
        <w:rPr>
          <w:rFonts w:ascii="Arial" w:hAnsi="Arial" w:cs="Arial"/>
        </w:rPr>
        <w:t>Mental</w:t>
      </w:r>
      <w:r w:rsidR="00635A3B" w:rsidRPr="008146BD">
        <w:rPr>
          <w:rFonts w:ascii="Arial" w:hAnsi="Arial" w:cs="Arial"/>
        </w:rPr>
        <w:t xml:space="preserve"> Heal</w:t>
      </w:r>
      <w:r w:rsidR="00F63925" w:rsidRPr="008146BD">
        <w:rPr>
          <w:rFonts w:ascii="Arial" w:hAnsi="Arial" w:cs="Arial"/>
        </w:rPr>
        <w:t xml:space="preserve">th there were several </w:t>
      </w:r>
      <w:r w:rsidR="004F51EA" w:rsidRPr="008146BD">
        <w:rPr>
          <w:rFonts w:ascii="Arial" w:hAnsi="Arial" w:cs="Arial"/>
        </w:rPr>
        <w:t xml:space="preserve">changes where in the </w:t>
      </w:r>
      <w:r w:rsidR="00DA763E" w:rsidRPr="008146BD">
        <w:rPr>
          <w:rFonts w:ascii="Arial" w:hAnsi="Arial" w:cs="Arial"/>
        </w:rPr>
        <w:t xml:space="preserve">past at the Victorian Asylums </w:t>
      </w:r>
      <w:r w:rsidR="00DA763E" w:rsidRPr="008146BD">
        <w:rPr>
          <w:rStyle w:val="normaltextrun"/>
          <w:rFonts w:ascii="Arial" w:hAnsi="Arial" w:cs="Arial"/>
          <w:color w:val="000000"/>
          <w:shd w:val="clear" w:color="auto" w:fill="FFFFFF"/>
        </w:rPr>
        <w:t>those with mental illnesses and impairments were generally held hidden from the public and separated from their families and society.</w:t>
      </w:r>
      <w:r w:rsidR="00BC6BE4" w:rsidRPr="008146BD">
        <w:rPr>
          <w:rStyle w:val="eop"/>
          <w:rFonts w:ascii="Arial" w:hAnsi="Arial" w:cs="Arial"/>
          <w:color w:val="000000"/>
          <w:shd w:val="clear" w:color="auto" w:fill="FFFFFF"/>
        </w:rPr>
        <w:t xml:space="preserve"> </w:t>
      </w:r>
      <w:r w:rsidR="00EE05FB" w:rsidRPr="008146BD">
        <w:rPr>
          <w:rStyle w:val="normaltextrun"/>
          <w:rFonts w:ascii="Arial" w:hAnsi="Arial" w:cs="Arial"/>
          <w:color w:val="000000"/>
          <w:bdr w:val="none" w:sz="0" w:space="0" w:color="auto" w:frame="1"/>
        </w:rPr>
        <w:t>Autism has also been referred to previously as infantile psychosis, childhood schizophrenia, and infantile autism.</w:t>
      </w:r>
      <w:r w:rsidR="00DF0497" w:rsidRPr="008146BD">
        <w:rPr>
          <w:rStyle w:val="normaltextrun"/>
          <w:rFonts w:ascii="Arial" w:hAnsi="Arial" w:cs="Arial"/>
          <w:color w:val="000000"/>
          <w:bdr w:val="none" w:sz="0" w:space="0" w:color="auto" w:frame="1"/>
        </w:rPr>
        <w:t xml:space="preserve"> I</w:t>
      </w:r>
      <w:r w:rsidR="00313F85" w:rsidRPr="008146BD">
        <w:rPr>
          <w:rStyle w:val="normaltextrun"/>
          <w:rFonts w:ascii="Arial" w:hAnsi="Arial" w:cs="Arial"/>
          <w:color w:val="000000"/>
          <w:bdr w:val="none" w:sz="0" w:space="0" w:color="auto" w:frame="1"/>
        </w:rPr>
        <w:t xml:space="preserve"> known that existing law goes way too far in taking away individuals independence and falls short in protecting and promoting people's capacity to have an impact on or make choices regarding their own care.</w:t>
      </w:r>
      <w:r w:rsidR="0011004F" w:rsidRPr="008146BD">
        <w:rPr>
          <w:rStyle w:val="normaltextrun"/>
          <w:rFonts w:ascii="Arial" w:hAnsi="Arial" w:cs="Arial"/>
          <w:color w:val="000000"/>
          <w:bdr w:val="none" w:sz="0" w:space="0" w:color="auto" w:frame="1"/>
        </w:rPr>
        <w:t xml:space="preserve"> Four core values that were established by the review, </w:t>
      </w:r>
      <w:r w:rsidR="00CD1783" w:rsidRPr="008146BD">
        <w:rPr>
          <w:rStyle w:val="normaltextrun"/>
          <w:rFonts w:ascii="Arial" w:hAnsi="Arial" w:cs="Arial"/>
          <w:color w:val="000000"/>
          <w:bdr w:val="none" w:sz="0" w:space="0" w:color="auto" w:frame="1"/>
        </w:rPr>
        <w:t>freedom and independence</w:t>
      </w:r>
      <w:r w:rsidR="005B29AC" w:rsidRPr="008146BD">
        <w:rPr>
          <w:rStyle w:val="normaltextrun"/>
          <w:rFonts w:ascii="Arial" w:hAnsi="Arial" w:cs="Arial"/>
          <w:color w:val="000000"/>
          <w:bdr w:val="none" w:sz="0" w:space="0" w:color="auto" w:frame="1"/>
        </w:rPr>
        <w:t xml:space="preserve">, making sure the rights given by the legislation are utilised, </w:t>
      </w:r>
      <w:r w:rsidR="00424E7B" w:rsidRPr="008146BD">
        <w:rPr>
          <w:rStyle w:val="normaltextrun"/>
          <w:rFonts w:ascii="Arial" w:hAnsi="Arial" w:cs="Arial"/>
          <w:color w:val="000000"/>
          <w:bdr w:val="none" w:sz="0" w:space="0" w:color="auto" w:frame="1"/>
        </w:rPr>
        <w:t>guaranteeing that patients are recognised and respected as people</w:t>
      </w:r>
      <w:r w:rsidR="005947A5" w:rsidRPr="008146BD">
        <w:rPr>
          <w:rStyle w:val="normaltextrun"/>
          <w:rFonts w:ascii="Arial" w:hAnsi="Arial" w:cs="Arial"/>
          <w:color w:val="000000"/>
          <w:bdr w:val="none" w:sz="0" w:space="0" w:color="auto" w:frame="1"/>
        </w:rPr>
        <w:t xml:space="preserve"> and making sure that patients are assisted to recover.</w:t>
      </w:r>
    </w:p>
    <w:p w14:paraId="161B74AF" w14:textId="27A00626" w:rsidR="00911F75" w:rsidRPr="008146BD" w:rsidRDefault="0038012B" w:rsidP="008146BD">
      <w:pPr>
        <w:spacing w:line="360" w:lineRule="auto"/>
        <w:rPr>
          <w:rStyle w:val="normaltextrun"/>
          <w:rFonts w:ascii="Arial" w:hAnsi="Arial" w:cs="Arial"/>
          <w:color w:val="000000"/>
          <w:bdr w:val="none" w:sz="0" w:space="0" w:color="auto" w:frame="1"/>
        </w:rPr>
      </w:pPr>
      <w:r w:rsidRPr="008146BD">
        <w:rPr>
          <w:rFonts w:ascii="Arial" w:hAnsi="Arial" w:cs="Arial"/>
        </w:rPr>
        <w:t xml:space="preserve">Was also found that treatment for Autism may </w:t>
      </w:r>
      <w:r w:rsidR="005A0A76" w:rsidRPr="008146BD">
        <w:rPr>
          <w:rFonts w:ascii="Arial" w:hAnsi="Arial" w:cs="Arial"/>
        </w:rPr>
        <w:t>include</w:t>
      </w:r>
      <w:r w:rsidRPr="008146BD">
        <w:rPr>
          <w:rFonts w:ascii="Arial" w:hAnsi="Arial" w:cs="Arial"/>
        </w:rPr>
        <w:t xml:space="preserve"> </w:t>
      </w:r>
      <w:r w:rsidR="00842DBE" w:rsidRPr="008146BD">
        <w:rPr>
          <w:rStyle w:val="normaltextrun"/>
          <w:rFonts w:ascii="Arial" w:hAnsi="Arial" w:cs="Arial"/>
          <w:color w:val="000000"/>
          <w:bdr w:val="none" w:sz="0" w:space="0" w:color="auto" w:frame="1"/>
        </w:rPr>
        <w:t xml:space="preserve">Applied Behaviour Analysis (ABA), </w:t>
      </w:r>
      <w:r w:rsidR="000A072F" w:rsidRPr="008146BD">
        <w:rPr>
          <w:rStyle w:val="normaltextrun"/>
          <w:rFonts w:ascii="Arial" w:hAnsi="Arial" w:cs="Arial"/>
          <w:color w:val="000000"/>
          <w:bdr w:val="none" w:sz="0" w:space="0" w:color="auto" w:frame="1"/>
        </w:rPr>
        <w:t>Pivotal Response Treatment</w:t>
      </w:r>
      <w:r w:rsidR="004C7184" w:rsidRPr="008146BD">
        <w:rPr>
          <w:rStyle w:val="normaltextrun"/>
          <w:rFonts w:ascii="Arial" w:hAnsi="Arial" w:cs="Arial"/>
          <w:color w:val="000000"/>
          <w:bdr w:val="none" w:sz="0" w:space="0" w:color="auto" w:frame="1"/>
        </w:rPr>
        <w:t xml:space="preserve"> (PRT)</w:t>
      </w:r>
      <w:r w:rsidR="00AA29FF" w:rsidRPr="008146BD">
        <w:rPr>
          <w:rStyle w:val="normaltextrun"/>
          <w:rFonts w:ascii="Arial" w:hAnsi="Arial" w:cs="Arial"/>
          <w:color w:val="000000"/>
          <w:bdr w:val="none" w:sz="0" w:space="0" w:color="auto" w:frame="1"/>
        </w:rPr>
        <w:t xml:space="preserve">, </w:t>
      </w:r>
      <w:r w:rsidR="004C7184" w:rsidRPr="008146BD">
        <w:rPr>
          <w:rStyle w:val="normaltextrun"/>
          <w:rFonts w:ascii="Arial" w:hAnsi="Arial" w:cs="Arial"/>
          <w:color w:val="000000"/>
          <w:bdr w:val="none" w:sz="0" w:space="0" w:color="auto" w:frame="1"/>
        </w:rPr>
        <w:t>t</w:t>
      </w:r>
      <w:r w:rsidR="00EC5F59" w:rsidRPr="008146BD">
        <w:rPr>
          <w:rStyle w:val="normaltextrun"/>
          <w:rFonts w:ascii="Arial" w:hAnsi="Arial" w:cs="Arial"/>
          <w:color w:val="000000"/>
          <w:bdr w:val="none" w:sz="0" w:space="0" w:color="auto" w:frame="1"/>
        </w:rPr>
        <w:t>reatments for social skills</w:t>
      </w:r>
      <w:r w:rsidR="0056663E" w:rsidRPr="008146BD">
        <w:rPr>
          <w:rStyle w:val="normaltextrun"/>
          <w:rFonts w:ascii="Arial" w:hAnsi="Arial" w:cs="Arial"/>
          <w:color w:val="000000"/>
          <w:bdr w:val="none" w:sz="0" w:space="0" w:color="auto" w:frame="1"/>
        </w:rPr>
        <w:t xml:space="preserve"> </w:t>
      </w:r>
      <w:r w:rsidR="005A0A76" w:rsidRPr="008146BD">
        <w:rPr>
          <w:rStyle w:val="normaltextrun"/>
          <w:rFonts w:ascii="Arial" w:hAnsi="Arial" w:cs="Arial"/>
          <w:color w:val="000000"/>
          <w:bdr w:val="none" w:sz="0" w:space="0" w:color="auto" w:frame="1"/>
        </w:rPr>
        <w:t>and</w:t>
      </w:r>
      <w:r w:rsidR="00E364AE" w:rsidRPr="008146BD">
        <w:rPr>
          <w:rStyle w:val="normaltextrun"/>
          <w:rFonts w:ascii="Arial" w:hAnsi="Arial" w:cs="Arial"/>
          <w:color w:val="000000"/>
          <w:bdr w:val="none" w:sz="0" w:space="0" w:color="auto" w:frame="1"/>
        </w:rPr>
        <w:t xml:space="preserve"> medications</w:t>
      </w:r>
      <w:r w:rsidR="0056663E" w:rsidRPr="008146BD">
        <w:rPr>
          <w:rStyle w:val="normaltextrun"/>
          <w:rFonts w:ascii="Arial" w:hAnsi="Arial" w:cs="Arial"/>
          <w:color w:val="000000"/>
          <w:bdr w:val="none" w:sz="0" w:space="0" w:color="auto" w:frame="1"/>
        </w:rPr>
        <w:t>.</w:t>
      </w:r>
    </w:p>
    <w:p w14:paraId="13E611DA" w14:textId="0CCE138B" w:rsidR="00351B6D" w:rsidRPr="008146BD" w:rsidRDefault="00351B6D" w:rsidP="008146BD">
      <w:pPr>
        <w:spacing w:line="360" w:lineRule="auto"/>
        <w:rPr>
          <w:rFonts w:ascii="Arial" w:hAnsi="Arial" w:cs="Arial"/>
        </w:rPr>
      </w:pPr>
      <w:r w:rsidRPr="008146BD">
        <w:rPr>
          <w:rStyle w:val="normaltextrun"/>
          <w:rFonts w:ascii="Arial" w:hAnsi="Arial" w:cs="Arial"/>
          <w:color w:val="000000"/>
          <w:bdr w:val="none" w:sz="0" w:space="0" w:color="auto" w:frame="1"/>
        </w:rPr>
        <w:t xml:space="preserve">Finally, recommended </w:t>
      </w:r>
      <w:r w:rsidR="00B627BB" w:rsidRPr="008146BD">
        <w:rPr>
          <w:rStyle w:val="normaltextrun"/>
          <w:rFonts w:ascii="Arial" w:hAnsi="Arial" w:cs="Arial"/>
          <w:color w:val="000000"/>
          <w:bdr w:val="none" w:sz="0" w:space="0" w:color="auto" w:frame="1"/>
        </w:rPr>
        <w:t>approaches to address issues</w:t>
      </w:r>
      <w:r w:rsidR="00875D3F" w:rsidRPr="008146BD">
        <w:rPr>
          <w:rStyle w:val="normaltextrun"/>
          <w:rFonts w:ascii="Arial" w:hAnsi="Arial" w:cs="Arial"/>
          <w:color w:val="000000"/>
          <w:bdr w:val="none" w:sz="0" w:space="0" w:color="auto" w:frame="1"/>
        </w:rPr>
        <w:t xml:space="preserve"> were </w:t>
      </w:r>
      <w:r w:rsidR="00F73BBB" w:rsidRPr="008146BD">
        <w:rPr>
          <w:rStyle w:val="normaltextrun"/>
          <w:rFonts w:ascii="Arial" w:hAnsi="Arial" w:cs="Arial"/>
          <w:color w:val="000000"/>
          <w:bdr w:val="none" w:sz="0" w:space="0" w:color="auto" w:frame="1"/>
        </w:rPr>
        <w:t>the maintenance of the NHS</w:t>
      </w:r>
      <w:r w:rsidR="00B500D5" w:rsidRPr="008146BD">
        <w:rPr>
          <w:rStyle w:val="normaltextrun"/>
          <w:rFonts w:ascii="Arial" w:hAnsi="Arial" w:cs="Arial"/>
          <w:color w:val="000000"/>
          <w:bdr w:val="none" w:sz="0" w:space="0" w:color="auto" w:frame="1"/>
        </w:rPr>
        <w:t xml:space="preserve"> principles for mental health</w:t>
      </w:r>
      <w:r w:rsidR="00E709F5" w:rsidRPr="008146BD">
        <w:rPr>
          <w:rStyle w:val="normaltextrun"/>
          <w:rFonts w:ascii="Arial" w:hAnsi="Arial" w:cs="Arial"/>
          <w:color w:val="000000"/>
          <w:bdr w:val="none" w:sz="0" w:space="0" w:color="auto" w:frame="1"/>
        </w:rPr>
        <w:t xml:space="preserve">, </w:t>
      </w:r>
      <w:r w:rsidR="00C76644" w:rsidRPr="008146BD">
        <w:rPr>
          <w:rStyle w:val="normaltextrun"/>
          <w:rFonts w:ascii="Arial" w:hAnsi="Arial" w:cs="Arial"/>
          <w:color w:val="000000"/>
          <w:bdr w:val="none" w:sz="0" w:space="0" w:color="auto" w:frame="1"/>
        </w:rPr>
        <w:t>modernization of mental health care</w:t>
      </w:r>
      <w:r w:rsidR="008729A3" w:rsidRPr="008146BD">
        <w:rPr>
          <w:rStyle w:val="normaltextrun"/>
          <w:rFonts w:ascii="Arial" w:hAnsi="Arial" w:cs="Arial"/>
          <w:color w:val="000000"/>
          <w:bdr w:val="none" w:sz="0" w:space="0" w:color="auto" w:frame="1"/>
        </w:rPr>
        <w:t>, properly direct resources for the delivery of mental health care</w:t>
      </w:r>
      <w:r w:rsidR="000814FD" w:rsidRPr="008146BD">
        <w:rPr>
          <w:rStyle w:val="normaltextrun"/>
          <w:rFonts w:ascii="Arial" w:hAnsi="Arial" w:cs="Arial"/>
          <w:color w:val="000000"/>
          <w:bdr w:val="none" w:sz="0" w:space="0" w:color="auto" w:frame="1"/>
        </w:rPr>
        <w:t>, guarantee the provision of services</w:t>
      </w:r>
      <w:r w:rsidR="00174B83" w:rsidRPr="008146BD">
        <w:rPr>
          <w:rStyle w:val="normaltextrun"/>
          <w:rFonts w:ascii="Arial" w:hAnsi="Arial" w:cs="Arial"/>
          <w:color w:val="000000"/>
          <w:bdr w:val="none" w:sz="0" w:space="0" w:color="auto" w:frame="1"/>
        </w:rPr>
        <w:t xml:space="preserve">, </w:t>
      </w:r>
      <w:r w:rsidR="00E57C6A" w:rsidRPr="008146BD">
        <w:rPr>
          <w:rStyle w:val="normaltextrun"/>
          <w:rFonts w:ascii="Arial" w:hAnsi="Arial" w:cs="Arial"/>
          <w:color w:val="000000"/>
          <w:bdr w:val="none" w:sz="0" w:space="0" w:color="auto" w:frame="1"/>
        </w:rPr>
        <w:t>finding persistent under- or over-provision of mental health resources</w:t>
      </w:r>
      <w:r w:rsidR="002B79B1" w:rsidRPr="008146BD">
        <w:rPr>
          <w:rStyle w:val="normaltextrun"/>
          <w:rFonts w:ascii="Arial" w:hAnsi="Arial" w:cs="Arial"/>
          <w:color w:val="000000"/>
          <w:bdr w:val="none" w:sz="0" w:space="0" w:color="auto" w:frame="1"/>
        </w:rPr>
        <w:t>.</w:t>
      </w:r>
    </w:p>
    <w:p w14:paraId="6CFA413A" w14:textId="77777777" w:rsidR="00911F75" w:rsidRPr="008146BD" w:rsidRDefault="00911F75" w:rsidP="008146BD">
      <w:pPr>
        <w:spacing w:line="360" w:lineRule="auto"/>
        <w:rPr>
          <w:rFonts w:ascii="Arial" w:hAnsi="Arial" w:cs="Arial"/>
        </w:rPr>
      </w:pPr>
    </w:p>
    <w:p w14:paraId="3EDF25EA" w14:textId="77777777" w:rsidR="00486FE3" w:rsidRDefault="00486FE3" w:rsidP="008146BD">
      <w:pPr>
        <w:spacing w:line="360" w:lineRule="auto"/>
        <w:rPr>
          <w:rFonts w:ascii="Arial" w:hAnsi="Arial" w:cs="Arial"/>
        </w:rPr>
      </w:pPr>
    </w:p>
    <w:p w14:paraId="4D639630" w14:textId="77777777" w:rsidR="00486FE3" w:rsidRPr="008146BD" w:rsidRDefault="00486FE3" w:rsidP="008146BD">
      <w:pPr>
        <w:spacing w:line="360" w:lineRule="auto"/>
        <w:rPr>
          <w:rFonts w:ascii="Arial" w:hAnsi="Arial" w:cs="Arial"/>
        </w:rPr>
      </w:pPr>
    </w:p>
    <w:p w14:paraId="7931E259" w14:textId="77777777" w:rsidR="00911F75" w:rsidRPr="008146BD" w:rsidRDefault="00911F75" w:rsidP="008146BD">
      <w:pPr>
        <w:spacing w:line="360" w:lineRule="auto"/>
        <w:rPr>
          <w:rFonts w:ascii="Arial" w:hAnsi="Arial" w:cs="Arial"/>
        </w:rPr>
      </w:pPr>
    </w:p>
    <w:p w14:paraId="73BAC946" w14:textId="77777777" w:rsidR="00911F75" w:rsidRPr="008146BD" w:rsidRDefault="00911F75" w:rsidP="008146BD">
      <w:pPr>
        <w:spacing w:line="360" w:lineRule="auto"/>
        <w:rPr>
          <w:rFonts w:ascii="Arial" w:hAnsi="Arial" w:cs="Arial"/>
        </w:rPr>
      </w:pPr>
    </w:p>
    <w:bookmarkStart w:id="7" w:name="_Toc117655521" w:displacedByCustomXml="next"/>
    <w:sdt>
      <w:sdtPr>
        <w:rPr>
          <w:rFonts w:ascii="Arial" w:eastAsiaTheme="minorHAnsi" w:hAnsi="Arial" w:cs="Arial"/>
          <w:color w:val="auto"/>
          <w:sz w:val="24"/>
          <w:szCs w:val="24"/>
        </w:rPr>
        <w:id w:val="-1079056778"/>
        <w:docPartObj>
          <w:docPartGallery w:val="Bibliographies"/>
          <w:docPartUnique/>
        </w:docPartObj>
      </w:sdtPr>
      <w:sdtContent>
        <w:p w14:paraId="36692EBE" w14:textId="3569AE5D" w:rsidR="007C1DA4" w:rsidRPr="008146BD" w:rsidRDefault="003D0E74" w:rsidP="008146BD">
          <w:pPr>
            <w:pStyle w:val="Heading1"/>
            <w:spacing w:line="360" w:lineRule="auto"/>
            <w:rPr>
              <w:rFonts w:ascii="Arial" w:hAnsi="Arial" w:cs="Arial"/>
              <w:sz w:val="24"/>
              <w:szCs w:val="24"/>
            </w:rPr>
          </w:pPr>
          <w:r w:rsidRPr="008146BD">
            <w:rPr>
              <w:rFonts w:ascii="Arial" w:hAnsi="Arial" w:cs="Arial"/>
              <w:sz w:val="24"/>
              <w:szCs w:val="24"/>
            </w:rPr>
            <w:t>References</w:t>
          </w:r>
          <w:bookmarkEnd w:id="7"/>
        </w:p>
        <w:sdt>
          <w:sdtPr>
            <w:rPr>
              <w:rFonts w:ascii="Arial" w:hAnsi="Arial" w:cs="Arial"/>
            </w:rPr>
            <w:id w:val="111145805"/>
            <w:bibliography/>
          </w:sdtPr>
          <w:sdtContent>
            <w:p w14:paraId="1DBC7FB4" w14:textId="77777777" w:rsidR="009D0742" w:rsidRDefault="007C1DA4" w:rsidP="006C4B2C">
              <w:pPr>
                <w:pStyle w:val="Bibliography"/>
              </w:pPr>
              <w:r w:rsidRPr="008146BD">
                <w:rPr>
                  <w:rFonts w:ascii="Arial" w:hAnsi="Arial" w:cs="Arial"/>
                </w:rPr>
                <w:fldChar w:fldCharType="begin"/>
              </w:r>
              <w:r>
                <w:instrText xml:space="preserve"> BIBLIOGRAPHY </w:instrText>
              </w:r>
              <w:r w:rsidRPr="008146BD">
                <w:rPr>
                  <w:rFonts w:ascii="Arial" w:hAnsi="Arial" w:cs="Arial"/>
                </w:rPr>
                <w:fldChar w:fldCharType="separate"/>
              </w:r>
              <w:r w:rsidR="009D0742">
                <w:t xml:space="preserve">A.Gates, J., Kang, E. &amp; D.Lerner, M., 2017. Efficacy of group social skills interventions for youth with autism spectrum disorder: A systematic review and meta-analysis. </w:t>
              </w:r>
              <w:r w:rsidR="009D0742">
                <w:rPr>
                  <w:i/>
                </w:rPr>
                <w:t xml:space="preserve">Clinical Psychology Review, </w:t>
              </w:r>
              <w:r w:rsidR="009D0742">
                <w:t>52(164-181).</w:t>
              </w:r>
            </w:p>
            <w:p w14:paraId="637BD40F" w14:textId="77777777" w:rsidR="009D0742" w:rsidRDefault="009D0742" w:rsidP="006C4B2C">
              <w:pPr>
                <w:pStyle w:val="Bibliography"/>
              </w:pPr>
              <w:r>
                <w:t xml:space="preserve">Archives, T. N., 1983. </w:t>
              </w:r>
              <w:r>
                <w:rPr>
                  <w:i/>
                </w:rPr>
                <w:t xml:space="preserve">The National Archives. </w:t>
              </w:r>
              <w:r>
                <w:t xml:space="preserve">[Online] </w:t>
              </w:r>
              <w:r>
                <w:br/>
                <w:t xml:space="preserve">Available at: </w:t>
              </w:r>
              <w:r>
                <w:rPr>
                  <w:u w:val="single"/>
                </w:rPr>
                <w:t>https://www.legislation.gov.uk/ukpga/1983/20/contents</w:t>
              </w:r>
              <w:r>
                <w:br/>
                <w:t>[Accessed 27 09 2022].</w:t>
              </w:r>
            </w:p>
            <w:p w14:paraId="20834215" w14:textId="77777777" w:rsidR="009D0742" w:rsidRDefault="009D0742" w:rsidP="006C4B2C">
              <w:pPr>
                <w:pStyle w:val="Bibliography"/>
              </w:pPr>
              <w:r>
                <w:lastRenderedPageBreak/>
                <w:t xml:space="preserve">Brainwave, 2021. </w:t>
              </w:r>
              <w:r>
                <w:rPr>
                  <w:i/>
                </w:rPr>
                <w:t xml:space="preserve">Brainwave. </w:t>
              </w:r>
              <w:r>
                <w:t xml:space="preserve">[Online] </w:t>
              </w:r>
              <w:r>
                <w:br/>
                <w:t xml:space="preserve">Available at: </w:t>
              </w:r>
              <w:r>
                <w:rPr>
                  <w:u w:val="single"/>
                </w:rPr>
                <w:t>https://brainwave.org.uk/autism-spectrum-disorder/?gclid=Cj0KCQjwyt-ZBhCNARIsAKH1176dxhtKWw9qXcW9NPjodqHClSCHkfXa-pI9zdgvANQQ6VLE9IsBc4kaAhZrEALw_wcB</w:t>
              </w:r>
              <w:r>
                <w:br/>
                <w:t>[Accessed 01 10 2022].</w:t>
              </w:r>
            </w:p>
            <w:p w14:paraId="668AD20E" w14:textId="77777777" w:rsidR="009D0742" w:rsidRDefault="009D0742" w:rsidP="006C4B2C">
              <w:pPr>
                <w:pStyle w:val="Bibliography"/>
              </w:pPr>
              <w:r>
                <w:t xml:space="preserve">Brice, S. et al., 2021. The importance and availability of adjustments to improve access for autistic adults who need mental and physical healthcare: findings from UK surveys. </w:t>
              </w:r>
              <w:r>
                <w:rPr>
                  <w:i/>
                </w:rPr>
                <w:t xml:space="preserve">BMJ Open, </w:t>
              </w:r>
              <w:r>
                <w:t>Volume 11, p. 2.</w:t>
              </w:r>
            </w:p>
            <w:p w14:paraId="76A9464A" w14:textId="77777777" w:rsidR="009D0742" w:rsidRDefault="009D0742" w:rsidP="006C4B2C">
              <w:pPr>
                <w:pStyle w:val="Bibliography"/>
              </w:pPr>
              <w:r>
                <w:t xml:space="preserve">CDC, 2022. </w:t>
              </w:r>
              <w:r>
                <w:rPr>
                  <w:i/>
                </w:rPr>
                <w:t xml:space="preserve">Living with Autism Spectrum Disorder (ASD). </w:t>
              </w:r>
              <w:r>
                <w:t xml:space="preserve">[Online] </w:t>
              </w:r>
              <w:r>
                <w:br/>
                <w:t xml:space="preserve">Available at: </w:t>
              </w:r>
              <w:r>
                <w:rPr>
                  <w:u w:val="single"/>
                </w:rPr>
                <w:t>https://www.cdc.gov/ncbddd/autism/living.html</w:t>
              </w:r>
              <w:r>
                <w:br/>
                <w:t>[Accessed 13 10 2022].</w:t>
              </w:r>
            </w:p>
            <w:p w14:paraId="56FA719A" w14:textId="77777777" w:rsidR="009D0742" w:rsidRDefault="009D0742" w:rsidP="006C4B2C">
              <w:pPr>
                <w:pStyle w:val="Bibliography"/>
              </w:pPr>
              <w:r>
                <w:t xml:space="preserve">Crane, L. et al., 2019. Something needs to change’: Mental health experiences of young autistic adults in England. </w:t>
              </w:r>
              <w:r>
                <w:rPr>
                  <w:i/>
                </w:rPr>
                <w:t xml:space="preserve">Sage Hournals, </w:t>
              </w:r>
              <w:r>
                <w:t>23(2).</w:t>
              </w:r>
            </w:p>
            <w:p w14:paraId="60E5105D" w14:textId="77777777" w:rsidR="009D0742" w:rsidRDefault="009D0742" w:rsidP="006C4B2C">
              <w:pPr>
                <w:pStyle w:val="Bibliography"/>
              </w:pPr>
              <w:r>
                <w:t xml:space="preserve">Crane, L. et al., 2018. Autism Diagnosis in the United Kingdom: Perspectives of Autistic Adults, Parents and Professionals. </w:t>
              </w:r>
              <w:r>
                <w:rPr>
                  <w:i/>
                </w:rPr>
                <w:t xml:space="preserve">Journal of Autism and Developmental Disorders, </w:t>
              </w:r>
              <w:r>
                <w:t>48(4761).</w:t>
              </w:r>
            </w:p>
            <w:p w14:paraId="4EB19D72" w14:textId="77777777" w:rsidR="009D0742" w:rsidRDefault="009D0742" w:rsidP="006C4B2C">
              <w:pPr>
                <w:pStyle w:val="Bibliography"/>
              </w:pPr>
              <w:r>
                <w:t xml:space="preserve">D'Astous, V., Manthorpe, J., Lowton, K. &amp; Glaser, K., 2016. Retracing the historical social care context of autism: a narrative overview. </w:t>
              </w:r>
              <w:r>
                <w:rPr>
                  <w:i/>
                </w:rPr>
                <w:t xml:space="preserve">The British Journal of Social Work, </w:t>
              </w:r>
              <w:r>
                <w:t>46 (3), pp. 4, 5.</w:t>
              </w:r>
            </w:p>
            <w:p w14:paraId="0EF1FA34" w14:textId="77777777" w:rsidR="009D0742" w:rsidRDefault="009D0742" w:rsidP="006C4B2C">
              <w:pPr>
                <w:pStyle w:val="Bibliography"/>
              </w:pPr>
              <w:r>
                <w:t xml:space="preserve">Disorders., I. A. G. f. t. R. o. I.-1. M. a. B., 2011. A conceptual framework for the revision of the ICD-10 classification of mental and behavioural disorders. </w:t>
              </w:r>
              <w:r>
                <w:rPr>
                  <w:i/>
                </w:rPr>
                <w:t xml:space="preserve">World Psychiatry, </w:t>
              </w:r>
              <w:r>
                <w:t>10 (2)(86-92), p. 2.</w:t>
              </w:r>
            </w:p>
            <w:p w14:paraId="741863EB" w14:textId="77777777" w:rsidR="009D0742" w:rsidRDefault="009D0742" w:rsidP="006C4B2C">
              <w:pPr>
                <w:pStyle w:val="Bibliography"/>
              </w:pPr>
              <w:r>
                <w:t xml:space="preserve">Dover, C. J. &amp; Couteur, A. L., 2007. How to diagnose autism. </w:t>
              </w:r>
              <w:r>
                <w:rPr>
                  <w:i/>
                </w:rPr>
                <w:t xml:space="preserve">BMJ Journals, </w:t>
              </w:r>
              <w:r>
                <w:t>92(40-5452).</w:t>
              </w:r>
            </w:p>
            <w:p w14:paraId="66BE3610" w14:textId="77777777" w:rsidR="009D0742" w:rsidRDefault="009D0742" w:rsidP="006C4B2C">
              <w:pPr>
                <w:pStyle w:val="Bibliography"/>
              </w:pPr>
              <w:r>
                <w:t xml:space="preserve">Excellence, N. I. f. H. a. C., 2022. </w:t>
              </w:r>
              <w:r>
                <w:rPr>
                  <w:i/>
                </w:rPr>
                <w:t xml:space="preserve">NICE. </w:t>
              </w:r>
              <w:r>
                <w:t xml:space="preserve">[Online] </w:t>
              </w:r>
              <w:r>
                <w:br/>
                <w:t xml:space="preserve">Available at: </w:t>
              </w:r>
              <w:r>
                <w:rPr>
                  <w:u w:val="single"/>
                </w:rPr>
                <w:t>https://indepth.nice.org.uk/mental-health-and-the-nhs/index.html#:~:text=The%20Mental%20Health%20Act%20of,care%20with%20the%20wider%20NHS.</w:t>
              </w:r>
              <w:r>
                <w:br/>
                <w:t>[Accessed 01 10 2022].</w:t>
              </w:r>
            </w:p>
            <w:p w14:paraId="2A2D0238" w14:textId="77777777" w:rsidR="009D0742" w:rsidRDefault="009D0742" w:rsidP="006C4B2C">
              <w:pPr>
                <w:pStyle w:val="Bibliography"/>
              </w:pPr>
              <w:r>
                <w:t xml:space="preserve">Galliver, M. et al., 2017. Cost of assessing a child for possible autism spectrum disorder? An observational study of current practice in child development centres in the UK. </w:t>
              </w:r>
              <w:r>
                <w:rPr>
                  <w:i/>
                </w:rPr>
                <w:t xml:space="preserve">BMJ Paediatrics Open, </w:t>
              </w:r>
              <w:r>
                <w:t>Volume doi:10.1136/ bmjpo-2017-000052, p. 2.</w:t>
              </w:r>
            </w:p>
            <w:p w14:paraId="1BBAE23B" w14:textId="77777777" w:rsidR="009D0742" w:rsidRDefault="009D0742" w:rsidP="006C4B2C">
              <w:pPr>
                <w:pStyle w:val="Bibliography"/>
              </w:pPr>
              <w:r>
                <w:t xml:space="preserve">GOV.UK, 2022. </w:t>
              </w:r>
              <w:r>
                <w:rPr>
                  <w:i/>
                </w:rPr>
                <w:t xml:space="preserve">Reforming the Mental Health Act. </w:t>
              </w:r>
              <w:r>
                <w:t xml:space="preserve">[Online] </w:t>
              </w:r>
              <w:r>
                <w:br/>
                <w:t xml:space="preserve">Available at: </w:t>
              </w:r>
              <w:r>
                <w:rPr>
                  <w:u w:val="single"/>
                </w:rPr>
                <w:t>https://www.gov.uk/government/consultations/reforming-the-mental-health-act/reforming-the-mental-health-act</w:t>
              </w:r>
              <w:r>
                <w:br/>
                <w:t>[Accessed 26 10 2022].</w:t>
              </w:r>
            </w:p>
            <w:p w14:paraId="6B85BAA3" w14:textId="77777777" w:rsidR="009D0742" w:rsidRDefault="009D0742" w:rsidP="006C4B2C">
              <w:pPr>
                <w:pStyle w:val="Bibliography"/>
              </w:pPr>
              <w:r>
                <w:t xml:space="preserve">GOV.UK, 2022. </w:t>
              </w:r>
              <w:r>
                <w:rPr>
                  <w:i/>
                </w:rPr>
                <w:t xml:space="preserve">Reforming the Mental Health Act. </w:t>
              </w:r>
              <w:r>
                <w:t xml:space="preserve">[Online] </w:t>
              </w:r>
              <w:r>
                <w:br/>
                <w:t xml:space="preserve">Available at: </w:t>
              </w:r>
              <w:r>
                <w:rPr>
                  <w:u w:val="single"/>
                </w:rPr>
                <w:t>https://www.gov.uk/government/consultations/reforming-the-mental-health-act/reforming-the-mental-health-act</w:t>
              </w:r>
              <w:r>
                <w:br/>
                <w:t>[Accessed 2 10 2022].</w:t>
              </w:r>
            </w:p>
            <w:p w14:paraId="0455EAD1" w14:textId="77777777" w:rsidR="009D0742" w:rsidRDefault="009D0742" w:rsidP="006C4B2C">
              <w:pPr>
                <w:pStyle w:val="Bibliography"/>
              </w:pPr>
              <w:r>
                <w:t xml:space="preserve">Howes, O. D. et al., 2017. Autism spectrum disorder: Consensus guidelines on assessment, treatment and research from the British Association for Psychopharmacology. </w:t>
              </w:r>
              <w:r>
                <w:rPr>
                  <w:i/>
                </w:rPr>
                <w:t xml:space="preserve">Journal of Psychopharmacology, </w:t>
              </w:r>
              <w:r>
                <w:t>32(1).</w:t>
              </w:r>
            </w:p>
            <w:p w14:paraId="6F1E011B" w14:textId="77777777" w:rsidR="009D0742" w:rsidRDefault="009D0742" w:rsidP="006C4B2C">
              <w:pPr>
                <w:pStyle w:val="Bibliography"/>
              </w:pPr>
              <w:r>
                <w:t xml:space="preserve">Jutras, M., 2018. Historical perspectives on the theories, diagnosis, and treatment of mental illness. </w:t>
              </w:r>
              <w:r>
                <w:rPr>
                  <w:i/>
                </w:rPr>
                <w:t xml:space="preserve">BCMJ BC Medical Journal, </w:t>
              </w:r>
              <w:r>
                <w:t>59(2), p. 2.</w:t>
              </w:r>
            </w:p>
            <w:p w14:paraId="6D1D56F3" w14:textId="77777777" w:rsidR="009D0742" w:rsidRDefault="009D0742" w:rsidP="006C4B2C">
              <w:pPr>
                <w:pStyle w:val="Bibliography"/>
              </w:pPr>
              <w:r>
                <w:t xml:space="preserve">Kerns, C. M. et al., 2017. The Treatment of Anxiety in Autism Spectrum Disorder (TAASD) Study: Rationale, Design and Methods. </w:t>
              </w:r>
              <w:r>
                <w:rPr>
                  <w:i/>
                </w:rPr>
                <w:t xml:space="preserve">J Child Fam Stud, </w:t>
              </w:r>
              <w:r>
                <w:t>25(6)(1889-1902).</w:t>
              </w:r>
            </w:p>
            <w:p w14:paraId="199DA915" w14:textId="77777777" w:rsidR="009D0742" w:rsidRDefault="009D0742" w:rsidP="006C4B2C">
              <w:pPr>
                <w:pStyle w:val="Bibliography"/>
              </w:pPr>
              <w:r>
                <w:t xml:space="preserve">Loughton, T., 2022. </w:t>
              </w:r>
              <w:r>
                <w:rPr>
                  <w:i/>
                </w:rPr>
                <w:t xml:space="preserve">Mental Health and Wellbeing. </w:t>
              </w:r>
              <w:r>
                <w:t xml:space="preserve">[Online] </w:t>
              </w:r>
              <w:r>
                <w:br/>
                <w:t xml:space="preserve">Available at: </w:t>
              </w:r>
              <w:r>
                <w:rPr>
                  <w:u w:val="single"/>
                </w:rPr>
                <w:t>https://www.adurandworthingmentalhelp.org.uk/mental-health-legislation-over-time</w:t>
              </w:r>
              <w:r>
                <w:br/>
                <w:t>[Accessed 01 10 2022].</w:t>
              </w:r>
            </w:p>
            <w:p w14:paraId="506C4765" w14:textId="77777777" w:rsidR="009D0742" w:rsidRDefault="009D0742" w:rsidP="006C4B2C">
              <w:pPr>
                <w:pStyle w:val="Bibliography"/>
              </w:pPr>
              <w:r>
                <w:t xml:space="preserve">Medicine, N. L. o., 2020. </w:t>
              </w:r>
              <w:r>
                <w:rPr>
                  <w:i/>
                </w:rPr>
                <w:t xml:space="preserve">MedlinePlus. </w:t>
              </w:r>
              <w:r>
                <w:t xml:space="preserve">[Online] </w:t>
              </w:r>
              <w:r>
                <w:br/>
                <w:t xml:space="preserve">Available at: </w:t>
              </w:r>
              <w:r>
                <w:rPr>
                  <w:u w:val="single"/>
                </w:rPr>
                <w:t>https://medlineplus.gov/mentaldisorders.html</w:t>
              </w:r>
              <w:r>
                <w:br/>
                <w:t>[Accessed 26 09 2022].</w:t>
              </w:r>
            </w:p>
            <w:p w14:paraId="64FBD371" w14:textId="77777777" w:rsidR="009D0742" w:rsidRDefault="009D0742" w:rsidP="006C4B2C">
              <w:pPr>
                <w:pStyle w:val="Bibliography"/>
              </w:pPr>
              <w:r>
                <w:t xml:space="preserve">NHS, 2022. </w:t>
              </w:r>
              <w:r>
                <w:rPr>
                  <w:i/>
                </w:rPr>
                <w:t xml:space="preserve">How to get diagnosed. </w:t>
              </w:r>
              <w:r>
                <w:t xml:space="preserve">[Online] </w:t>
              </w:r>
              <w:r>
                <w:br/>
                <w:t xml:space="preserve">Available at: </w:t>
              </w:r>
              <w:r>
                <w:rPr>
                  <w:u w:val="single"/>
                </w:rPr>
                <w:t>https://www.nhs.uk/conditions/autism/getting-diagnosed/how-to-get-diagnosed/</w:t>
              </w:r>
              <w:r>
                <w:br/>
                <w:t>[Accessed 14 10 2022].</w:t>
              </w:r>
            </w:p>
            <w:p w14:paraId="2BEB8984" w14:textId="77777777" w:rsidR="009D0742" w:rsidRDefault="009D0742" w:rsidP="006C4B2C">
              <w:pPr>
                <w:pStyle w:val="Bibliography"/>
              </w:pPr>
              <w:r>
                <w:t xml:space="preserve">NHS, 2022. </w:t>
              </w:r>
              <w:r>
                <w:rPr>
                  <w:i/>
                </w:rPr>
                <w:t xml:space="preserve">NHS England Shouth West. </w:t>
              </w:r>
              <w:r>
                <w:t xml:space="preserve">[Online] </w:t>
              </w:r>
              <w:r>
                <w:br/>
                <w:t xml:space="preserve">Available at: </w:t>
              </w:r>
              <w:r>
                <w:rPr>
                  <w:u w:val="single"/>
                </w:rPr>
                <w:t>https://www.england.nhs.uk/south/our-work/mental-health/</w:t>
              </w:r>
              <w:r>
                <w:br/>
                <w:t>[Accessed 14 10 2022].</w:t>
              </w:r>
            </w:p>
            <w:p w14:paraId="06076346" w14:textId="77777777" w:rsidR="009D0742" w:rsidRDefault="009D0742" w:rsidP="006C4B2C">
              <w:pPr>
                <w:pStyle w:val="Bibliography"/>
              </w:pPr>
              <w:r>
                <w:lastRenderedPageBreak/>
                <w:t xml:space="preserve">NHS, 2022. </w:t>
              </w:r>
              <w:r>
                <w:rPr>
                  <w:i/>
                </w:rPr>
                <w:t xml:space="preserve">What is autism?. </w:t>
              </w:r>
              <w:r>
                <w:t xml:space="preserve">[Online] </w:t>
              </w:r>
              <w:r>
                <w:br/>
                <w:t xml:space="preserve">Available at: </w:t>
              </w:r>
              <w:r>
                <w:rPr>
                  <w:u w:val="single"/>
                </w:rPr>
                <w:t>https://www.nhs.uk/conditions/autism/what-is-autism/</w:t>
              </w:r>
              <w:r>
                <w:br/>
                <w:t>[Accessed 27 09 2022].</w:t>
              </w:r>
            </w:p>
            <w:p w14:paraId="6478317F" w14:textId="77777777" w:rsidR="009D0742" w:rsidRDefault="009D0742" w:rsidP="006C4B2C">
              <w:pPr>
                <w:pStyle w:val="Bibliography"/>
              </w:pPr>
              <w:r>
                <w:t xml:space="preserve">NICE, 2019. NICE Impact mental health. </w:t>
              </w:r>
              <w:r>
                <w:rPr>
                  <w:i/>
                </w:rPr>
                <w:t xml:space="preserve">National Institute for Health and Care Excellence, </w:t>
              </w:r>
              <w:r>
                <w:t>p. 17.</w:t>
              </w:r>
            </w:p>
            <w:p w14:paraId="720FB066" w14:textId="77777777" w:rsidR="009D0742" w:rsidRDefault="009D0742" w:rsidP="006C4B2C">
              <w:pPr>
                <w:pStyle w:val="Bibliography"/>
              </w:pPr>
              <w:r>
                <w:t xml:space="preserve">NICE, 2022. </w:t>
              </w:r>
              <w:r>
                <w:rPr>
                  <w:i/>
                </w:rPr>
                <w:t xml:space="preserve">Autism management in children and young people - recognising and overcoming barriers to accessing care.. </w:t>
              </w:r>
              <w:r>
                <w:t xml:space="preserve">[Online] </w:t>
              </w:r>
              <w:r>
                <w:br/>
                <w:t xml:space="preserve">Available at: </w:t>
              </w:r>
              <w:r>
                <w:rPr>
                  <w:u w:val="single"/>
                </w:rPr>
                <w:t>https://www.nice.org.uk/sharedlearning/autism-management-in-children-and-young-people-recognising-and-overcoming-barriers-to-accessing-care</w:t>
              </w:r>
              <w:r>
                <w:br/>
                <w:t>[Accessed 26 10 2022].</w:t>
              </w:r>
            </w:p>
            <w:p w14:paraId="5EEF1C09" w14:textId="77777777" w:rsidR="009D0742" w:rsidRDefault="009D0742" w:rsidP="006C4B2C">
              <w:pPr>
                <w:pStyle w:val="Bibliography"/>
              </w:pPr>
              <w:r>
                <w:t xml:space="preserve">Service, N. N. H. C. a. A. M. H., 2022. </w:t>
              </w:r>
              <w:r>
                <w:rPr>
                  <w:i/>
                </w:rPr>
                <w:t xml:space="preserve">Hampshire CAMHS. </w:t>
              </w:r>
              <w:r>
                <w:t xml:space="preserve">[Online] </w:t>
              </w:r>
              <w:r>
                <w:br/>
                <w:t xml:space="preserve">Available at: </w:t>
              </w:r>
              <w:r>
                <w:rPr>
                  <w:u w:val="single"/>
                </w:rPr>
                <w:t>https://hampshirecamhs.nhs.uk/issue/mental-health-and-mental-illness-professional/#:~:text=A%20mental%20illness%20or%20mental,behave%2C%20or%20interact%20with%20others.</w:t>
              </w:r>
              <w:r>
                <w:br/>
                <w:t>[Accessed 27 09 2022].</w:t>
              </w:r>
            </w:p>
            <w:p w14:paraId="16135D2A" w14:textId="77777777" w:rsidR="009D0742" w:rsidRDefault="009D0742" w:rsidP="006C4B2C">
              <w:pPr>
                <w:pStyle w:val="Bibliography"/>
              </w:pPr>
              <w:r>
                <w:t xml:space="preserve">Shuai, B. et al., 2020. Safety and efficacy of complementary and alternative medicine in the treatment of autism spectrum disorder. </w:t>
              </w:r>
              <w:r>
                <w:rPr>
                  <w:i/>
                </w:rPr>
                <w:t xml:space="preserve">Medicine (Baltimore), </w:t>
              </w:r>
              <w:r>
                <w:t>6;99 (45)(doi: 10.1097/MD.0000000000023128. PMID: 33157993; PMCID: PMC7647561.).</w:t>
              </w:r>
            </w:p>
            <w:p w14:paraId="7FE9CA34" w14:textId="77777777" w:rsidR="009D0742" w:rsidRDefault="009D0742" w:rsidP="006C4B2C">
              <w:pPr>
                <w:pStyle w:val="Bibliography"/>
              </w:pPr>
              <w:r>
                <w:t xml:space="preserve">Stein, D. J., Palk, A. C. &amp; Kendler, K. S., 2020. What is a mental disorder? An exemplar-focused approach. </w:t>
              </w:r>
              <w:r>
                <w:rPr>
                  <w:i/>
                </w:rPr>
                <w:t xml:space="preserve">Psychological Medicine, </w:t>
              </w:r>
              <w:r>
                <w:t>51(894–901), p. 1.</w:t>
              </w:r>
            </w:p>
            <w:p w14:paraId="46FF24B3" w14:textId="77777777" w:rsidR="009D0742" w:rsidRDefault="009D0742" w:rsidP="006C4B2C">
              <w:pPr>
                <w:pStyle w:val="Bibliography"/>
              </w:pPr>
              <w:r>
                <w:t xml:space="preserve">Verschuur, R. et al., 2014. Pivotal Response Treatment for Children with Autism Spectrum Disorders: A Systematic Review. </w:t>
              </w:r>
              <w:r>
                <w:rPr>
                  <w:i/>
                </w:rPr>
                <w:t xml:space="preserve">Rev J Autism Dev Disord, </w:t>
              </w:r>
              <w:r>
                <w:t>Volume 1:34–61.</w:t>
              </w:r>
            </w:p>
            <w:p w14:paraId="452FD1F3" w14:textId="77777777" w:rsidR="009D0742" w:rsidRDefault="009D0742" w:rsidP="006C4B2C">
              <w:pPr>
                <w:pStyle w:val="Bibliography"/>
              </w:pPr>
              <w:r>
                <w:t xml:space="preserve">WHO, 2010. </w:t>
              </w:r>
              <w:r>
                <w:rPr>
                  <w:i/>
                </w:rPr>
                <w:t xml:space="preserve">ICD-10 Version:2010. </w:t>
              </w:r>
              <w:r>
                <w:t xml:space="preserve">[Online] </w:t>
              </w:r>
              <w:r>
                <w:br/>
                <w:t xml:space="preserve">Available at: </w:t>
              </w:r>
              <w:r>
                <w:rPr>
                  <w:u w:val="single"/>
                </w:rPr>
                <w:t>https://icd.who.int/browse10/2010/en#F84.0</w:t>
              </w:r>
              <w:r>
                <w:br/>
                <w:t>[Accessed 01 10 2022].</w:t>
              </w:r>
            </w:p>
            <w:p w14:paraId="569638D5" w14:textId="77777777" w:rsidR="009D0742" w:rsidRDefault="009D0742" w:rsidP="006C4B2C">
              <w:pPr>
                <w:pStyle w:val="Bibliography"/>
              </w:pPr>
              <w:r>
                <w:t xml:space="preserve">WHO, 2022. </w:t>
              </w:r>
              <w:r>
                <w:rPr>
                  <w:i/>
                </w:rPr>
                <w:t xml:space="preserve">Mental disorders. </w:t>
              </w:r>
              <w:r>
                <w:t xml:space="preserve">[Online] </w:t>
              </w:r>
              <w:r>
                <w:br/>
                <w:t xml:space="preserve">Available at: </w:t>
              </w:r>
              <w:r>
                <w:rPr>
                  <w:u w:val="single"/>
                </w:rPr>
                <w:t>https://www.who.int/news-room/fact-sheets/detail/mental-disorders#:~:text=A%20mental%20disorder%20is%20characterized,in%20important%20areas%20of%20functioning.</w:t>
              </w:r>
            </w:p>
            <w:p w14:paraId="7C32FA66" w14:textId="68E85DF7" w:rsidR="003D0E74" w:rsidRPr="008146BD" w:rsidRDefault="007C1DA4" w:rsidP="008146BD">
              <w:pPr>
                <w:spacing w:line="360" w:lineRule="auto"/>
                <w:rPr>
                  <w:rFonts w:ascii="Arial" w:hAnsi="Arial" w:cs="Arial"/>
                </w:rPr>
              </w:pPr>
              <w:r w:rsidRPr="008146BD">
                <w:rPr>
                  <w:rFonts w:ascii="Arial" w:hAnsi="Arial" w:cs="Arial"/>
                  <w:b/>
                  <w:bCs/>
                  <w:noProof/>
                </w:rPr>
                <w:fldChar w:fldCharType="end"/>
              </w:r>
            </w:p>
          </w:sdtContent>
        </w:sdt>
      </w:sdtContent>
    </w:sdt>
    <w:p w14:paraId="01E97AC3" w14:textId="5EEC9DA8" w:rsidR="007C1DA4" w:rsidRPr="008146BD" w:rsidRDefault="007C1DA4" w:rsidP="008146BD">
      <w:pPr>
        <w:spacing w:line="360" w:lineRule="auto"/>
        <w:rPr>
          <w:rFonts w:ascii="Arial" w:hAnsi="Arial" w:cs="Arial"/>
        </w:rPr>
      </w:pPr>
    </w:p>
    <w:p w14:paraId="28628888" w14:textId="77777777" w:rsidR="00911F75" w:rsidRPr="008146BD" w:rsidRDefault="00911F75" w:rsidP="008146BD">
      <w:pPr>
        <w:spacing w:line="360" w:lineRule="auto"/>
        <w:rPr>
          <w:rFonts w:ascii="Arial" w:hAnsi="Arial" w:cs="Arial"/>
        </w:rPr>
      </w:pPr>
    </w:p>
    <w:sectPr w:rsidR="00911F75" w:rsidRPr="008146BD" w:rsidSect="00730BDA">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A4C35"/>
    <w:multiLevelType w:val="hybridMultilevel"/>
    <w:tmpl w:val="05EA4604"/>
    <w:lvl w:ilvl="0" w:tplc="C284C5C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ED411E"/>
    <w:multiLevelType w:val="hybridMultilevel"/>
    <w:tmpl w:val="E7EABEA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16cid:durableId="1184632741">
    <w:abstractNumId w:val="0"/>
  </w:num>
  <w:num w:numId="2" w16cid:durableId="688144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B99"/>
    <w:rsid w:val="00004810"/>
    <w:rsid w:val="00012E3B"/>
    <w:rsid w:val="000154F1"/>
    <w:rsid w:val="0002067E"/>
    <w:rsid w:val="000206A8"/>
    <w:rsid w:val="00025BCE"/>
    <w:rsid w:val="000322A2"/>
    <w:rsid w:val="00041A0F"/>
    <w:rsid w:val="00047035"/>
    <w:rsid w:val="00050428"/>
    <w:rsid w:val="00051BE4"/>
    <w:rsid w:val="000571E6"/>
    <w:rsid w:val="00062BFB"/>
    <w:rsid w:val="00073070"/>
    <w:rsid w:val="000814FD"/>
    <w:rsid w:val="000A072F"/>
    <w:rsid w:val="000A2C95"/>
    <w:rsid w:val="000A49A7"/>
    <w:rsid w:val="000C3EF6"/>
    <w:rsid w:val="000E255C"/>
    <w:rsid w:val="000E6A97"/>
    <w:rsid w:val="000F0516"/>
    <w:rsid w:val="000F2060"/>
    <w:rsid w:val="000F3076"/>
    <w:rsid w:val="000F35D0"/>
    <w:rsid w:val="00103D03"/>
    <w:rsid w:val="0011004F"/>
    <w:rsid w:val="00116F8D"/>
    <w:rsid w:val="00117889"/>
    <w:rsid w:val="00122C22"/>
    <w:rsid w:val="0012501E"/>
    <w:rsid w:val="00125EA9"/>
    <w:rsid w:val="001343F4"/>
    <w:rsid w:val="0014031B"/>
    <w:rsid w:val="00150699"/>
    <w:rsid w:val="00151B8C"/>
    <w:rsid w:val="00154CFC"/>
    <w:rsid w:val="00154E06"/>
    <w:rsid w:val="00163208"/>
    <w:rsid w:val="00163C8D"/>
    <w:rsid w:val="00163EDC"/>
    <w:rsid w:val="00163F96"/>
    <w:rsid w:val="00174B83"/>
    <w:rsid w:val="00176786"/>
    <w:rsid w:val="00181D26"/>
    <w:rsid w:val="001827FB"/>
    <w:rsid w:val="00182A44"/>
    <w:rsid w:val="00190935"/>
    <w:rsid w:val="00196C2C"/>
    <w:rsid w:val="001A1608"/>
    <w:rsid w:val="001A343C"/>
    <w:rsid w:val="001A480C"/>
    <w:rsid w:val="001A553C"/>
    <w:rsid w:val="001B7732"/>
    <w:rsid w:val="001C0C1D"/>
    <w:rsid w:val="001C1D5D"/>
    <w:rsid w:val="001C64E5"/>
    <w:rsid w:val="001D4073"/>
    <w:rsid w:val="001E04C6"/>
    <w:rsid w:val="001E4DB9"/>
    <w:rsid w:val="001F42B7"/>
    <w:rsid w:val="00205126"/>
    <w:rsid w:val="00206EB5"/>
    <w:rsid w:val="0021557E"/>
    <w:rsid w:val="00223C00"/>
    <w:rsid w:val="002503D7"/>
    <w:rsid w:val="00250D8A"/>
    <w:rsid w:val="0025620A"/>
    <w:rsid w:val="00256347"/>
    <w:rsid w:val="002574F7"/>
    <w:rsid w:val="00266B15"/>
    <w:rsid w:val="00277050"/>
    <w:rsid w:val="0028214B"/>
    <w:rsid w:val="00282F89"/>
    <w:rsid w:val="0028494C"/>
    <w:rsid w:val="002900F2"/>
    <w:rsid w:val="0029122B"/>
    <w:rsid w:val="002923F1"/>
    <w:rsid w:val="002A1AE1"/>
    <w:rsid w:val="002B1834"/>
    <w:rsid w:val="002B6C72"/>
    <w:rsid w:val="002B79B1"/>
    <w:rsid w:val="002C0E3B"/>
    <w:rsid w:val="002D4C2A"/>
    <w:rsid w:val="002D67C5"/>
    <w:rsid w:val="002D6FBE"/>
    <w:rsid w:val="002E1E8A"/>
    <w:rsid w:val="002E6059"/>
    <w:rsid w:val="002F17E6"/>
    <w:rsid w:val="002F4C6E"/>
    <w:rsid w:val="002F648B"/>
    <w:rsid w:val="00313F85"/>
    <w:rsid w:val="00320040"/>
    <w:rsid w:val="00335F9F"/>
    <w:rsid w:val="00345DD3"/>
    <w:rsid w:val="003475CF"/>
    <w:rsid w:val="003476FB"/>
    <w:rsid w:val="00351B6D"/>
    <w:rsid w:val="00353610"/>
    <w:rsid w:val="00356232"/>
    <w:rsid w:val="00356EE3"/>
    <w:rsid w:val="00363123"/>
    <w:rsid w:val="003650DC"/>
    <w:rsid w:val="00371BB6"/>
    <w:rsid w:val="00375885"/>
    <w:rsid w:val="0038012B"/>
    <w:rsid w:val="00381BCF"/>
    <w:rsid w:val="00383FE3"/>
    <w:rsid w:val="00391020"/>
    <w:rsid w:val="00392FC1"/>
    <w:rsid w:val="00394455"/>
    <w:rsid w:val="003978AC"/>
    <w:rsid w:val="003A6AE6"/>
    <w:rsid w:val="003B0595"/>
    <w:rsid w:val="003B3070"/>
    <w:rsid w:val="003B3529"/>
    <w:rsid w:val="003B5B46"/>
    <w:rsid w:val="003C1C19"/>
    <w:rsid w:val="003D0E74"/>
    <w:rsid w:val="003D3807"/>
    <w:rsid w:val="003D48DA"/>
    <w:rsid w:val="003E296D"/>
    <w:rsid w:val="003F0008"/>
    <w:rsid w:val="003F05A9"/>
    <w:rsid w:val="003F1ADB"/>
    <w:rsid w:val="003F2384"/>
    <w:rsid w:val="004007A0"/>
    <w:rsid w:val="0040241C"/>
    <w:rsid w:val="00412084"/>
    <w:rsid w:val="00424E7B"/>
    <w:rsid w:val="00426287"/>
    <w:rsid w:val="0043632A"/>
    <w:rsid w:val="00437A15"/>
    <w:rsid w:val="004456F6"/>
    <w:rsid w:val="00447518"/>
    <w:rsid w:val="00457A3C"/>
    <w:rsid w:val="00462C3A"/>
    <w:rsid w:val="00466B80"/>
    <w:rsid w:val="004724B6"/>
    <w:rsid w:val="00482256"/>
    <w:rsid w:val="00486FE3"/>
    <w:rsid w:val="004B499D"/>
    <w:rsid w:val="004C148D"/>
    <w:rsid w:val="004C43D4"/>
    <w:rsid w:val="004C497B"/>
    <w:rsid w:val="004C6232"/>
    <w:rsid w:val="004C7184"/>
    <w:rsid w:val="004D04B6"/>
    <w:rsid w:val="004D5B79"/>
    <w:rsid w:val="004E1780"/>
    <w:rsid w:val="004E46D4"/>
    <w:rsid w:val="004F26FA"/>
    <w:rsid w:val="004F51EA"/>
    <w:rsid w:val="00501969"/>
    <w:rsid w:val="005219E7"/>
    <w:rsid w:val="00521B4C"/>
    <w:rsid w:val="00524CDB"/>
    <w:rsid w:val="00550CF9"/>
    <w:rsid w:val="00551B4C"/>
    <w:rsid w:val="0056663E"/>
    <w:rsid w:val="00566AA0"/>
    <w:rsid w:val="00573CD8"/>
    <w:rsid w:val="00585156"/>
    <w:rsid w:val="005872CE"/>
    <w:rsid w:val="005947A5"/>
    <w:rsid w:val="005A0A76"/>
    <w:rsid w:val="005A1DF0"/>
    <w:rsid w:val="005A2BE6"/>
    <w:rsid w:val="005A3909"/>
    <w:rsid w:val="005A3F32"/>
    <w:rsid w:val="005A75D5"/>
    <w:rsid w:val="005B29AC"/>
    <w:rsid w:val="005B5301"/>
    <w:rsid w:val="005C0C95"/>
    <w:rsid w:val="005C1968"/>
    <w:rsid w:val="005C1E9F"/>
    <w:rsid w:val="005C36A6"/>
    <w:rsid w:val="005C7170"/>
    <w:rsid w:val="005D050B"/>
    <w:rsid w:val="005D1D23"/>
    <w:rsid w:val="005E2C47"/>
    <w:rsid w:val="005E4D74"/>
    <w:rsid w:val="005F1C6A"/>
    <w:rsid w:val="005F465C"/>
    <w:rsid w:val="005F59D7"/>
    <w:rsid w:val="00600F49"/>
    <w:rsid w:val="00604B69"/>
    <w:rsid w:val="00606F81"/>
    <w:rsid w:val="00620F82"/>
    <w:rsid w:val="00627209"/>
    <w:rsid w:val="006308AA"/>
    <w:rsid w:val="006317A1"/>
    <w:rsid w:val="00635A3B"/>
    <w:rsid w:val="006375A6"/>
    <w:rsid w:val="00637BBD"/>
    <w:rsid w:val="006414BD"/>
    <w:rsid w:val="00646DC2"/>
    <w:rsid w:val="00655443"/>
    <w:rsid w:val="0066293E"/>
    <w:rsid w:val="006668B7"/>
    <w:rsid w:val="006670F1"/>
    <w:rsid w:val="00670F9A"/>
    <w:rsid w:val="0067425D"/>
    <w:rsid w:val="006848C6"/>
    <w:rsid w:val="006854B9"/>
    <w:rsid w:val="00693BB4"/>
    <w:rsid w:val="00695CAB"/>
    <w:rsid w:val="006A3455"/>
    <w:rsid w:val="006A700B"/>
    <w:rsid w:val="006C1EC8"/>
    <w:rsid w:val="006C2B9F"/>
    <w:rsid w:val="006C37BF"/>
    <w:rsid w:val="006C4B2C"/>
    <w:rsid w:val="006D41AE"/>
    <w:rsid w:val="006F33AE"/>
    <w:rsid w:val="00704232"/>
    <w:rsid w:val="00706D07"/>
    <w:rsid w:val="00720120"/>
    <w:rsid w:val="00730BDA"/>
    <w:rsid w:val="0073304D"/>
    <w:rsid w:val="00746094"/>
    <w:rsid w:val="00746BAB"/>
    <w:rsid w:val="00747DE6"/>
    <w:rsid w:val="00753D05"/>
    <w:rsid w:val="00757E2F"/>
    <w:rsid w:val="00760C3A"/>
    <w:rsid w:val="00761DEB"/>
    <w:rsid w:val="0076716C"/>
    <w:rsid w:val="00767E53"/>
    <w:rsid w:val="00767EEF"/>
    <w:rsid w:val="00773272"/>
    <w:rsid w:val="00783E7C"/>
    <w:rsid w:val="007B14E4"/>
    <w:rsid w:val="007B492D"/>
    <w:rsid w:val="007B500C"/>
    <w:rsid w:val="007C1DA4"/>
    <w:rsid w:val="007D16C2"/>
    <w:rsid w:val="007E1106"/>
    <w:rsid w:val="007E49EC"/>
    <w:rsid w:val="007E678B"/>
    <w:rsid w:val="007F1122"/>
    <w:rsid w:val="007F15F1"/>
    <w:rsid w:val="007F5DCE"/>
    <w:rsid w:val="007F77E5"/>
    <w:rsid w:val="00800734"/>
    <w:rsid w:val="008010F1"/>
    <w:rsid w:val="0080145A"/>
    <w:rsid w:val="0080643C"/>
    <w:rsid w:val="008146BD"/>
    <w:rsid w:val="0081525B"/>
    <w:rsid w:val="008155FF"/>
    <w:rsid w:val="008171F7"/>
    <w:rsid w:val="00817430"/>
    <w:rsid w:val="00827649"/>
    <w:rsid w:val="008362EA"/>
    <w:rsid w:val="00836625"/>
    <w:rsid w:val="00842DBE"/>
    <w:rsid w:val="00844E1D"/>
    <w:rsid w:val="0085253D"/>
    <w:rsid w:val="00852F95"/>
    <w:rsid w:val="00854373"/>
    <w:rsid w:val="00861994"/>
    <w:rsid w:val="008729A3"/>
    <w:rsid w:val="00874148"/>
    <w:rsid w:val="00875D3F"/>
    <w:rsid w:val="00881D52"/>
    <w:rsid w:val="00881EF7"/>
    <w:rsid w:val="00886207"/>
    <w:rsid w:val="00887A07"/>
    <w:rsid w:val="00890B56"/>
    <w:rsid w:val="00892F68"/>
    <w:rsid w:val="00893018"/>
    <w:rsid w:val="008B03AA"/>
    <w:rsid w:val="008B7284"/>
    <w:rsid w:val="008B7BE2"/>
    <w:rsid w:val="008C088C"/>
    <w:rsid w:val="008C13BC"/>
    <w:rsid w:val="008D09FB"/>
    <w:rsid w:val="008D2E0D"/>
    <w:rsid w:val="008F1253"/>
    <w:rsid w:val="008F2361"/>
    <w:rsid w:val="008F595B"/>
    <w:rsid w:val="008F78F9"/>
    <w:rsid w:val="00902AEA"/>
    <w:rsid w:val="0090338E"/>
    <w:rsid w:val="00911F75"/>
    <w:rsid w:val="00917E68"/>
    <w:rsid w:val="0092274F"/>
    <w:rsid w:val="00931771"/>
    <w:rsid w:val="00933C35"/>
    <w:rsid w:val="00963B99"/>
    <w:rsid w:val="00967775"/>
    <w:rsid w:val="00975599"/>
    <w:rsid w:val="009826F6"/>
    <w:rsid w:val="009A43B8"/>
    <w:rsid w:val="009B2015"/>
    <w:rsid w:val="009B645C"/>
    <w:rsid w:val="009C0E82"/>
    <w:rsid w:val="009D0742"/>
    <w:rsid w:val="009D0D51"/>
    <w:rsid w:val="009E132F"/>
    <w:rsid w:val="009E18A0"/>
    <w:rsid w:val="009E204D"/>
    <w:rsid w:val="009E586E"/>
    <w:rsid w:val="009F3EB1"/>
    <w:rsid w:val="00A01D25"/>
    <w:rsid w:val="00A27955"/>
    <w:rsid w:val="00A33A61"/>
    <w:rsid w:val="00A45B58"/>
    <w:rsid w:val="00A45B83"/>
    <w:rsid w:val="00A46443"/>
    <w:rsid w:val="00A54A3C"/>
    <w:rsid w:val="00A55494"/>
    <w:rsid w:val="00A62448"/>
    <w:rsid w:val="00A65FC9"/>
    <w:rsid w:val="00A6678E"/>
    <w:rsid w:val="00A67BA6"/>
    <w:rsid w:val="00A82935"/>
    <w:rsid w:val="00A866DA"/>
    <w:rsid w:val="00A95F2C"/>
    <w:rsid w:val="00AA29FF"/>
    <w:rsid w:val="00AC2180"/>
    <w:rsid w:val="00AC2474"/>
    <w:rsid w:val="00AC5560"/>
    <w:rsid w:val="00AC6201"/>
    <w:rsid w:val="00AD0095"/>
    <w:rsid w:val="00AD1B1B"/>
    <w:rsid w:val="00AD1CB9"/>
    <w:rsid w:val="00AE23ED"/>
    <w:rsid w:val="00AF3429"/>
    <w:rsid w:val="00AF3758"/>
    <w:rsid w:val="00AF4AFC"/>
    <w:rsid w:val="00AF7898"/>
    <w:rsid w:val="00AF7C5A"/>
    <w:rsid w:val="00B007BF"/>
    <w:rsid w:val="00B06825"/>
    <w:rsid w:val="00B20F42"/>
    <w:rsid w:val="00B24300"/>
    <w:rsid w:val="00B27AA1"/>
    <w:rsid w:val="00B30C95"/>
    <w:rsid w:val="00B3532D"/>
    <w:rsid w:val="00B439EB"/>
    <w:rsid w:val="00B500D5"/>
    <w:rsid w:val="00B5739F"/>
    <w:rsid w:val="00B627BB"/>
    <w:rsid w:val="00B6375C"/>
    <w:rsid w:val="00B638C5"/>
    <w:rsid w:val="00B90443"/>
    <w:rsid w:val="00B906A1"/>
    <w:rsid w:val="00B9656A"/>
    <w:rsid w:val="00BA2823"/>
    <w:rsid w:val="00BA676F"/>
    <w:rsid w:val="00BA6D63"/>
    <w:rsid w:val="00BA6E4F"/>
    <w:rsid w:val="00BB0CDC"/>
    <w:rsid w:val="00BC6BE4"/>
    <w:rsid w:val="00BC6C8C"/>
    <w:rsid w:val="00BD404F"/>
    <w:rsid w:val="00BE0340"/>
    <w:rsid w:val="00BE5F44"/>
    <w:rsid w:val="00BF3085"/>
    <w:rsid w:val="00BF35EC"/>
    <w:rsid w:val="00BF473E"/>
    <w:rsid w:val="00C10BF6"/>
    <w:rsid w:val="00C23272"/>
    <w:rsid w:val="00C25005"/>
    <w:rsid w:val="00C41FEC"/>
    <w:rsid w:val="00C4678A"/>
    <w:rsid w:val="00C474AE"/>
    <w:rsid w:val="00C54D0A"/>
    <w:rsid w:val="00C623E6"/>
    <w:rsid w:val="00C76644"/>
    <w:rsid w:val="00C902E3"/>
    <w:rsid w:val="00CB2AF5"/>
    <w:rsid w:val="00CB54CE"/>
    <w:rsid w:val="00CD1783"/>
    <w:rsid w:val="00CD1CEE"/>
    <w:rsid w:val="00CE1722"/>
    <w:rsid w:val="00CF2236"/>
    <w:rsid w:val="00CF5065"/>
    <w:rsid w:val="00CF67B8"/>
    <w:rsid w:val="00D01C19"/>
    <w:rsid w:val="00D0538E"/>
    <w:rsid w:val="00D135AE"/>
    <w:rsid w:val="00D140BE"/>
    <w:rsid w:val="00D15DC4"/>
    <w:rsid w:val="00D17714"/>
    <w:rsid w:val="00D247B5"/>
    <w:rsid w:val="00D25159"/>
    <w:rsid w:val="00D278CA"/>
    <w:rsid w:val="00D301E7"/>
    <w:rsid w:val="00D33986"/>
    <w:rsid w:val="00D41345"/>
    <w:rsid w:val="00D43237"/>
    <w:rsid w:val="00D46EB0"/>
    <w:rsid w:val="00D54D72"/>
    <w:rsid w:val="00D57D61"/>
    <w:rsid w:val="00D6342F"/>
    <w:rsid w:val="00D726E0"/>
    <w:rsid w:val="00D77C2C"/>
    <w:rsid w:val="00D80F12"/>
    <w:rsid w:val="00D91566"/>
    <w:rsid w:val="00D94F79"/>
    <w:rsid w:val="00D97359"/>
    <w:rsid w:val="00DA763E"/>
    <w:rsid w:val="00DB5916"/>
    <w:rsid w:val="00DC607F"/>
    <w:rsid w:val="00DD5CC5"/>
    <w:rsid w:val="00DE0D12"/>
    <w:rsid w:val="00DE1CE6"/>
    <w:rsid w:val="00DE6558"/>
    <w:rsid w:val="00DE71EA"/>
    <w:rsid w:val="00DF0497"/>
    <w:rsid w:val="00DF4D2C"/>
    <w:rsid w:val="00DF5768"/>
    <w:rsid w:val="00DF787D"/>
    <w:rsid w:val="00DF78E8"/>
    <w:rsid w:val="00E0211D"/>
    <w:rsid w:val="00E20B05"/>
    <w:rsid w:val="00E22C7D"/>
    <w:rsid w:val="00E364AE"/>
    <w:rsid w:val="00E449F2"/>
    <w:rsid w:val="00E50DE0"/>
    <w:rsid w:val="00E51158"/>
    <w:rsid w:val="00E57C6A"/>
    <w:rsid w:val="00E65EC5"/>
    <w:rsid w:val="00E709F5"/>
    <w:rsid w:val="00E71B5A"/>
    <w:rsid w:val="00E90B6E"/>
    <w:rsid w:val="00E91794"/>
    <w:rsid w:val="00E93119"/>
    <w:rsid w:val="00EA51B2"/>
    <w:rsid w:val="00EA5439"/>
    <w:rsid w:val="00EB3CB0"/>
    <w:rsid w:val="00EB65C9"/>
    <w:rsid w:val="00EC5F59"/>
    <w:rsid w:val="00ED026D"/>
    <w:rsid w:val="00EE051D"/>
    <w:rsid w:val="00EE05FB"/>
    <w:rsid w:val="00EE6250"/>
    <w:rsid w:val="00EF757C"/>
    <w:rsid w:val="00F017BB"/>
    <w:rsid w:val="00F06E96"/>
    <w:rsid w:val="00F209C7"/>
    <w:rsid w:val="00F32609"/>
    <w:rsid w:val="00F438D1"/>
    <w:rsid w:val="00F476B9"/>
    <w:rsid w:val="00F513F9"/>
    <w:rsid w:val="00F52701"/>
    <w:rsid w:val="00F56196"/>
    <w:rsid w:val="00F60F0C"/>
    <w:rsid w:val="00F63925"/>
    <w:rsid w:val="00F66571"/>
    <w:rsid w:val="00F70088"/>
    <w:rsid w:val="00F7286E"/>
    <w:rsid w:val="00F72E6B"/>
    <w:rsid w:val="00F73BBB"/>
    <w:rsid w:val="00F76F0B"/>
    <w:rsid w:val="00F84ADD"/>
    <w:rsid w:val="00F8767F"/>
    <w:rsid w:val="00FA6D40"/>
    <w:rsid w:val="00FA71C6"/>
    <w:rsid w:val="00FB6A6A"/>
    <w:rsid w:val="00FB7651"/>
    <w:rsid w:val="00FC18AE"/>
    <w:rsid w:val="00FC35F6"/>
    <w:rsid w:val="00FC4E93"/>
    <w:rsid w:val="00FC6296"/>
    <w:rsid w:val="00FF67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F49BD"/>
  <w15:docId w15:val="{253556C2-700A-B84C-8D53-AD6F718D0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B9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5620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3B99"/>
    <w:rPr>
      <w:rFonts w:eastAsiaTheme="minorEastAsia"/>
      <w:sz w:val="22"/>
      <w:szCs w:val="22"/>
      <w:lang w:val="en-US" w:eastAsia="zh-CN"/>
    </w:rPr>
  </w:style>
  <w:style w:type="character" w:customStyle="1" w:styleId="NoSpacingChar">
    <w:name w:val="No Spacing Char"/>
    <w:basedOn w:val="DefaultParagraphFont"/>
    <w:link w:val="NoSpacing"/>
    <w:uiPriority w:val="1"/>
    <w:rsid w:val="00963B99"/>
    <w:rPr>
      <w:rFonts w:eastAsiaTheme="minorEastAsia"/>
      <w:sz w:val="22"/>
      <w:szCs w:val="22"/>
      <w:lang w:val="en-US" w:eastAsia="zh-CN"/>
    </w:rPr>
  </w:style>
  <w:style w:type="character" w:customStyle="1" w:styleId="Heading1Char">
    <w:name w:val="Heading 1 Char"/>
    <w:basedOn w:val="DefaultParagraphFont"/>
    <w:link w:val="Heading1"/>
    <w:uiPriority w:val="9"/>
    <w:rsid w:val="00963B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3B9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63B99"/>
    <w:pPr>
      <w:spacing w:before="120"/>
    </w:pPr>
    <w:rPr>
      <w:rFonts w:cstheme="minorHAnsi"/>
      <w:b/>
      <w:bCs/>
      <w:i/>
      <w:iCs/>
    </w:rPr>
  </w:style>
  <w:style w:type="paragraph" w:styleId="TOC2">
    <w:name w:val="toc 2"/>
    <w:basedOn w:val="Normal"/>
    <w:next w:val="Normal"/>
    <w:autoRedefine/>
    <w:uiPriority w:val="39"/>
    <w:semiHidden/>
    <w:unhideWhenUsed/>
    <w:rsid w:val="00963B9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63B99"/>
    <w:pPr>
      <w:ind w:left="480"/>
    </w:pPr>
    <w:rPr>
      <w:rFonts w:cstheme="minorHAnsi"/>
      <w:sz w:val="20"/>
      <w:szCs w:val="20"/>
    </w:rPr>
  </w:style>
  <w:style w:type="paragraph" w:styleId="TOC4">
    <w:name w:val="toc 4"/>
    <w:basedOn w:val="Normal"/>
    <w:next w:val="Normal"/>
    <w:autoRedefine/>
    <w:uiPriority w:val="39"/>
    <w:semiHidden/>
    <w:unhideWhenUsed/>
    <w:rsid w:val="00963B99"/>
    <w:pPr>
      <w:ind w:left="720"/>
    </w:pPr>
    <w:rPr>
      <w:rFonts w:cstheme="minorHAnsi"/>
      <w:sz w:val="20"/>
      <w:szCs w:val="20"/>
    </w:rPr>
  </w:style>
  <w:style w:type="paragraph" w:styleId="TOC5">
    <w:name w:val="toc 5"/>
    <w:basedOn w:val="Normal"/>
    <w:next w:val="Normal"/>
    <w:autoRedefine/>
    <w:uiPriority w:val="39"/>
    <w:semiHidden/>
    <w:unhideWhenUsed/>
    <w:rsid w:val="00963B99"/>
    <w:pPr>
      <w:ind w:left="960"/>
    </w:pPr>
    <w:rPr>
      <w:rFonts w:cstheme="minorHAnsi"/>
      <w:sz w:val="20"/>
      <w:szCs w:val="20"/>
    </w:rPr>
  </w:style>
  <w:style w:type="paragraph" w:styleId="TOC6">
    <w:name w:val="toc 6"/>
    <w:basedOn w:val="Normal"/>
    <w:next w:val="Normal"/>
    <w:autoRedefine/>
    <w:uiPriority w:val="39"/>
    <w:semiHidden/>
    <w:unhideWhenUsed/>
    <w:rsid w:val="00963B99"/>
    <w:pPr>
      <w:ind w:left="1200"/>
    </w:pPr>
    <w:rPr>
      <w:rFonts w:cstheme="minorHAnsi"/>
      <w:sz w:val="20"/>
      <w:szCs w:val="20"/>
    </w:rPr>
  </w:style>
  <w:style w:type="paragraph" w:styleId="TOC7">
    <w:name w:val="toc 7"/>
    <w:basedOn w:val="Normal"/>
    <w:next w:val="Normal"/>
    <w:autoRedefine/>
    <w:uiPriority w:val="39"/>
    <w:semiHidden/>
    <w:unhideWhenUsed/>
    <w:rsid w:val="00963B99"/>
    <w:pPr>
      <w:ind w:left="1440"/>
    </w:pPr>
    <w:rPr>
      <w:rFonts w:cstheme="minorHAnsi"/>
      <w:sz w:val="20"/>
      <w:szCs w:val="20"/>
    </w:rPr>
  </w:style>
  <w:style w:type="paragraph" w:styleId="TOC8">
    <w:name w:val="toc 8"/>
    <w:basedOn w:val="Normal"/>
    <w:next w:val="Normal"/>
    <w:autoRedefine/>
    <w:uiPriority w:val="39"/>
    <w:semiHidden/>
    <w:unhideWhenUsed/>
    <w:rsid w:val="00963B99"/>
    <w:pPr>
      <w:ind w:left="1680"/>
    </w:pPr>
    <w:rPr>
      <w:rFonts w:cstheme="minorHAnsi"/>
      <w:sz w:val="20"/>
      <w:szCs w:val="20"/>
    </w:rPr>
  </w:style>
  <w:style w:type="paragraph" w:styleId="TOC9">
    <w:name w:val="toc 9"/>
    <w:basedOn w:val="Normal"/>
    <w:next w:val="Normal"/>
    <w:autoRedefine/>
    <w:uiPriority w:val="39"/>
    <w:semiHidden/>
    <w:unhideWhenUsed/>
    <w:rsid w:val="00963B99"/>
    <w:pPr>
      <w:ind w:left="1920"/>
    </w:pPr>
    <w:rPr>
      <w:rFonts w:cstheme="minorHAnsi"/>
      <w:sz w:val="20"/>
      <w:szCs w:val="20"/>
    </w:rPr>
  </w:style>
  <w:style w:type="paragraph" w:styleId="Bibliography">
    <w:name w:val="Bibliography"/>
    <w:basedOn w:val="Normal"/>
    <w:next w:val="Normal"/>
    <w:uiPriority w:val="37"/>
    <w:unhideWhenUsed/>
    <w:rsid w:val="00BA676F"/>
  </w:style>
  <w:style w:type="character" w:styleId="Hyperlink">
    <w:name w:val="Hyperlink"/>
    <w:basedOn w:val="DefaultParagraphFont"/>
    <w:uiPriority w:val="99"/>
    <w:unhideWhenUsed/>
    <w:rsid w:val="00521B4C"/>
    <w:rPr>
      <w:color w:val="0563C1" w:themeColor="hyperlink"/>
      <w:u w:val="single"/>
    </w:rPr>
  </w:style>
  <w:style w:type="paragraph" w:styleId="ListParagraph">
    <w:name w:val="List Paragraph"/>
    <w:basedOn w:val="Normal"/>
    <w:uiPriority w:val="34"/>
    <w:qFormat/>
    <w:rsid w:val="005F465C"/>
    <w:pPr>
      <w:ind w:left="720"/>
      <w:contextualSpacing/>
    </w:pPr>
  </w:style>
  <w:style w:type="paragraph" w:styleId="Subtitle">
    <w:name w:val="Subtitle"/>
    <w:basedOn w:val="Normal"/>
    <w:next w:val="Normal"/>
    <w:link w:val="SubtitleChar"/>
    <w:uiPriority w:val="11"/>
    <w:qFormat/>
    <w:rsid w:val="00F72E6B"/>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F72E6B"/>
    <w:rPr>
      <w:rFonts w:eastAsiaTheme="minorEastAsia"/>
      <w:color w:val="5A5A5A" w:themeColor="text1" w:themeTint="A5"/>
      <w:spacing w:val="15"/>
      <w:sz w:val="22"/>
      <w:szCs w:val="22"/>
    </w:rPr>
  </w:style>
  <w:style w:type="character" w:customStyle="1" w:styleId="Heading3Char">
    <w:name w:val="Heading 3 Char"/>
    <w:basedOn w:val="DefaultParagraphFont"/>
    <w:link w:val="Heading3"/>
    <w:uiPriority w:val="9"/>
    <w:semiHidden/>
    <w:rsid w:val="0025620A"/>
    <w:rPr>
      <w:rFonts w:asciiTheme="majorHAnsi" w:eastAsiaTheme="majorEastAsia" w:hAnsiTheme="majorHAnsi" w:cstheme="majorBidi"/>
      <w:color w:val="1F3763" w:themeColor="accent1" w:themeShade="7F"/>
    </w:rPr>
  </w:style>
  <w:style w:type="character" w:customStyle="1" w:styleId="normaltextrun">
    <w:name w:val="normaltextrun"/>
    <w:basedOn w:val="DefaultParagraphFont"/>
    <w:rsid w:val="00BD404F"/>
  </w:style>
  <w:style w:type="character" w:customStyle="1" w:styleId="eop">
    <w:name w:val="eop"/>
    <w:basedOn w:val="DefaultParagraphFont"/>
    <w:rsid w:val="00BD404F"/>
  </w:style>
  <w:style w:type="paragraph" w:customStyle="1" w:styleId="paragraph">
    <w:name w:val="paragraph"/>
    <w:basedOn w:val="Normal"/>
    <w:rsid w:val="004456F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500">
      <w:bodyDiv w:val="1"/>
      <w:marLeft w:val="0"/>
      <w:marRight w:val="0"/>
      <w:marTop w:val="0"/>
      <w:marBottom w:val="0"/>
      <w:divBdr>
        <w:top w:val="none" w:sz="0" w:space="0" w:color="auto"/>
        <w:left w:val="none" w:sz="0" w:space="0" w:color="auto"/>
        <w:bottom w:val="none" w:sz="0" w:space="0" w:color="auto"/>
        <w:right w:val="none" w:sz="0" w:space="0" w:color="auto"/>
      </w:divBdr>
    </w:div>
    <w:div w:id="2708157">
      <w:bodyDiv w:val="1"/>
      <w:marLeft w:val="0"/>
      <w:marRight w:val="0"/>
      <w:marTop w:val="0"/>
      <w:marBottom w:val="0"/>
      <w:divBdr>
        <w:top w:val="none" w:sz="0" w:space="0" w:color="auto"/>
        <w:left w:val="none" w:sz="0" w:space="0" w:color="auto"/>
        <w:bottom w:val="none" w:sz="0" w:space="0" w:color="auto"/>
        <w:right w:val="none" w:sz="0" w:space="0" w:color="auto"/>
      </w:divBdr>
    </w:div>
    <w:div w:id="7755033">
      <w:bodyDiv w:val="1"/>
      <w:marLeft w:val="0"/>
      <w:marRight w:val="0"/>
      <w:marTop w:val="0"/>
      <w:marBottom w:val="0"/>
      <w:divBdr>
        <w:top w:val="none" w:sz="0" w:space="0" w:color="auto"/>
        <w:left w:val="none" w:sz="0" w:space="0" w:color="auto"/>
        <w:bottom w:val="none" w:sz="0" w:space="0" w:color="auto"/>
        <w:right w:val="none" w:sz="0" w:space="0" w:color="auto"/>
      </w:divBdr>
    </w:div>
    <w:div w:id="20785515">
      <w:bodyDiv w:val="1"/>
      <w:marLeft w:val="0"/>
      <w:marRight w:val="0"/>
      <w:marTop w:val="0"/>
      <w:marBottom w:val="0"/>
      <w:divBdr>
        <w:top w:val="none" w:sz="0" w:space="0" w:color="auto"/>
        <w:left w:val="none" w:sz="0" w:space="0" w:color="auto"/>
        <w:bottom w:val="none" w:sz="0" w:space="0" w:color="auto"/>
        <w:right w:val="none" w:sz="0" w:space="0" w:color="auto"/>
      </w:divBdr>
    </w:div>
    <w:div w:id="26830988">
      <w:bodyDiv w:val="1"/>
      <w:marLeft w:val="0"/>
      <w:marRight w:val="0"/>
      <w:marTop w:val="0"/>
      <w:marBottom w:val="0"/>
      <w:divBdr>
        <w:top w:val="none" w:sz="0" w:space="0" w:color="auto"/>
        <w:left w:val="none" w:sz="0" w:space="0" w:color="auto"/>
        <w:bottom w:val="none" w:sz="0" w:space="0" w:color="auto"/>
        <w:right w:val="none" w:sz="0" w:space="0" w:color="auto"/>
      </w:divBdr>
    </w:div>
    <w:div w:id="27023795">
      <w:bodyDiv w:val="1"/>
      <w:marLeft w:val="0"/>
      <w:marRight w:val="0"/>
      <w:marTop w:val="0"/>
      <w:marBottom w:val="0"/>
      <w:divBdr>
        <w:top w:val="none" w:sz="0" w:space="0" w:color="auto"/>
        <w:left w:val="none" w:sz="0" w:space="0" w:color="auto"/>
        <w:bottom w:val="none" w:sz="0" w:space="0" w:color="auto"/>
        <w:right w:val="none" w:sz="0" w:space="0" w:color="auto"/>
      </w:divBdr>
    </w:div>
    <w:div w:id="29913990">
      <w:bodyDiv w:val="1"/>
      <w:marLeft w:val="0"/>
      <w:marRight w:val="0"/>
      <w:marTop w:val="0"/>
      <w:marBottom w:val="0"/>
      <w:divBdr>
        <w:top w:val="none" w:sz="0" w:space="0" w:color="auto"/>
        <w:left w:val="none" w:sz="0" w:space="0" w:color="auto"/>
        <w:bottom w:val="none" w:sz="0" w:space="0" w:color="auto"/>
        <w:right w:val="none" w:sz="0" w:space="0" w:color="auto"/>
      </w:divBdr>
    </w:div>
    <w:div w:id="47262391">
      <w:bodyDiv w:val="1"/>
      <w:marLeft w:val="0"/>
      <w:marRight w:val="0"/>
      <w:marTop w:val="0"/>
      <w:marBottom w:val="0"/>
      <w:divBdr>
        <w:top w:val="none" w:sz="0" w:space="0" w:color="auto"/>
        <w:left w:val="none" w:sz="0" w:space="0" w:color="auto"/>
        <w:bottom w:val="none" w:sz="0" w:space="0" w:color="auto"/>
        <w:right w:val="none" w:sz="0" w:space="0" w:color="auto"/>
      </w:divBdr>
    </w:div>
    <w:div w:id="59866179">
      <w:bodyDiv w:val="1"/>
      <w:marLeft w:val="0"/>
      <w:marRight w:val="0"/>
      <w:marTop w:val="0"/>
      <w:marBottom w:val="0"/>
      <w:divBdr>
        <w:top w:val="none" w:sz="0" w:space="0" w:color="auto"/>
        <w:left w:val="none" w:sz="0" w:space="0" w:color="auto"/>
        <w:bottom w:val="none" w:sz="0" w:space="0" w:color="auto"/>
        <w:right w:val="none" w:sz="0" w:space="0" w:color="auto"/>
      </w:divBdr>
    </w:div>
    <w:div w:id="61025108">
      <w:bodyDiv w:val="1"/>
      <w:marLeft w:val="0"/>
      <w:marRight w:val="0"/>
      <w:marTop w:val="0"/>
      <w:marBottom w:val="0"/>
      <w:divBdr>
        <w:top w:val="none" w:sz="0" w:space="0" w:color="auto"/>
        <w:left w:val="none" w:sz="0" w:space="0" w:color="auto"/>
        <w:bottom w:val="none" w:sz="0" w:space="0" w:color="auto"/>
        <w:right w:val="none" w:sz="0" w:space="0" w:color="auto"/>
      </w:divBdr>
    </w:div>
    <w:div w:id="64034022">
      <w:bodyDiv w:val="1"/>
      <w:marLeft w:val="0"/>
      <w:marRight w:val="0"/>
      <w:marTop w:val="0"/>
      <w:marBottom w:val="0"/>
      <w:divBdr>
        <w:top w:val="none" w:sz="0" w:space="0" w:color="auto"/>
        <w:left w:val="none" w:sz="0" w:space="0" w:color="auto"/>
        <w:bottom w:val="none" w:sz="0" w:space="0" w:color="auto"/>
        <w:right w:val="none" w:sz="0" w:space="0" w:color="auto"/>
      </w:divBdr>
    </w:div>
    <w:div w:id="68967248">
      <w:bodyDiv w:val="1"/>
      <w:marLeft w:val="0"/>
      <w:marRight w:val="0"/>
      <w:marTop w:val="0"/>
      <w:marBottom w:val="0"/>
      <w:divBdr>
        <w:top w:val="none" w:sz="0" w:space="0" w:color="auto"/>
        <w:left w:val="none" w:sz="0" w:space="0" w:color="auto"/>
        <w:bottom w:val="none" w:sz="0" w:space="0" w:color="auto"/>
        <w:right w:val="none" w:sz="0" w:space="0" w:color="auto"/>
      </w:divBdr>
    </w:div>
    <w:div w:id="72358577">
      <w:bodyDiv w:val="1"/>
      <w:marLeft w:val="0"/>
      <w:marRight w:val="0"/>
      <w:marTop w:val="0"/>
      <w:marBottom w:val="0"/>
      <w:divBdr>
        <w:top w:val="none" w:sz="0" w:space="0" w:color="auto"/>
        <w:left w:val="none" w:sz="0" w:space="0" w:color="auto"/>
        <w:bottom w:val="none" w:sz="0" w:space="0" w:color="auto"/>
        <w:right w:val="none" w:sz="0" w:space="0" w:color="auto"/>
      </w:divBdr>
    </w:div>
    <w:div w:id="76100379">
      <w:bodyDiv w:val="1"/>
      <w:marLeft w:val="0"/>
      <w:marRight w:val="0"/>
      <w:marTop w:val="0"/>
      <w:marBottom w:val="0"/>
      <w:divBdr>
        <w:top w:val="none" w:sz="0" w:space="0" w:color="auto"/>
        <w:left w:val="none" w:sz="0" w:space="0" w:color="auto"/>
        <w:bottom w:val="none" w:sz="0" w:space="0" w:color="auto"/>
        <w:right w:val="none" w:sz="0" w:space="0" w:color="auto"/>
      </w:divBdr>
    </w:div>
    <w:div w:id="83382877">
      <w:bodyDiv w:val="1"/>
      <w:marLeft w:val="0"/>
      <w:marRight w:val="0"/>
      <w:marTop w:val="0"/>
      <w:marBottom w:val="0"/>
      <w:divBdr>
        <w:top w:val="none" w:sz="0" w:space="0" w:color="auto"/>
        <w:left w:val="none" w:sz="0" w:space="0" w:color="auto"/>
        <w:bottom w:val="none" w:sz="0" w:space="0" w:color="auto"/>
        <w:right w:val="none" w:sz="0" w:space="0" w:color="auto"/>
      </w:divBdr>
    </w:div>
    <w:div w:id="96485275">
      <w:bodyDiv w:val="1"/>
      <w:marLeft w:val="0"/>
      <w:marRight w:val="0"/>
      <w:marTop w:val="0"/>
      <w:marBottom w:val="0"/>
      <w:divBdr>
        <w:top w:val="none" w:sz="0" w:space="0" w:color="auto"/>
        <w:left w:val="none" w:sz="0" w:space="0" w:color="auto"/>
        <w:bottom w:val="none" w:sz="0" w:space="0" w:color="auto"/>
        <w:right w:val="none" w:sz="0" w:space="0" w:color="auto"/>
      </w:divBdr>
    </w:div>
    <w:div w:id="98108848">
      <w:bodyDiv w:val="1"/>
      <w:marLeft w:val="0"/>
      <w:marRight w:val="0"/>
      <w:marTop w:val="0"/>
      <w:marBottom w:val="0"/>
      <w:divBdr>
        <w:top w:val="none" w:sz="0" w:space="0" w:color="auto"/>
        <w:left w:val="none" w:sz="0" w:space="0" w:color="auto"/>
        <w:bottom w:val="none" w:sz="0" w:space="0" w:color="auto"/>
        <w:right w:val="none" w:sz="0" w:space="0" w:color="auto"/>
      </w:divBdr>
    </w:div>
    <w:div w:id="100608886">
      <w:bodyDiv w:val="1"/>
      <w:marLeft w:val="0"/>
      <w:marRight w:val="0"/>
      <w:marTop w:val="0"/>
      <w:marBottom w:val="0"/>
      <w:divBdr>
        <w:top w:val="none" w:sz="0" w:space="0" w:color="auto"/>
        <w:left w:val="none" w:sz="0" w:space="0" w:color="auto"/>
        <w:bottom w:val="none" w:sz="0" w:space="0" w:color="auto"/>
        <w:right w:val="none" w:sz="0" w:space="0" w:color="auto"/>
      </w:divBdr>
    </w:div>
    <w:div w:id="110635444">
      <w:bodyDiv w:val="1"/>
      <w:marLeft w:val="0"/>
      <w:marRight w:val="0"/>
      <w:marTop w:val="0"/>
      <w:marBottom w:val="0"/>
      <w:divBdr>
        <w:top w:val="none" w:sz="0" w:space="0" w:color="auto"/>
        <w:left w:val="none" w:sz="0" w:space="0" w:color="auto"/>
        <w:bottom w:val="none" w:sz="0" w:space="0" w:color="auto"/>
        <w:right w:val="none" w:sz="0" w:space="0" w:color="auto"/>
      </w:divBdr>
    </w:div>
    <w:div w:id="111554062">
      <w:bodyDiv w:val="1"/>
      <w:marLeft w:val="0"/>
      <w:marRight w:val="0"/>
      <w:marTop w:val="0"/>
      <w:marBottom w:val="0"/>
      <w:divBdr>
        <w:top w:val="none" w:sz="0" w:space="0" w:color="auto"/>
        <w:left w:val="none" w:sz="0" w:space="0" w:color="auto"/>
        <w:bottom w:val="none" w:sz="0" w:space="0" w:color="auto"/>
        <w:right w:val="none" w:sz="0" w:space="0" w:color="auto"/>
      </w:divBdr>
    </w:div>
    <w:div w:id="114259474">
      <w:bodyDiv w:val="1"/>
      <w:marLeft w:val="0"/>
      <w:marRight w:val="0"/>
      <w:marTop w:val="0"/>
      <w:marBottom w:val="0"/>
      <w:divBdr>
        <w:top w:val="none" w:sz="0" w:space="0" w:color="auto"/>
        <w:left w:val="none" w:sz="0" w:space="0" w:color="auto"/>
        <w:bottom w:val="none" w:sz="0" w:space="0" w:color="auto"/>
        <w:right w:val="none" w:sz="0" w:space="0" w:color="auto"/>
      </w:divBdr>
    </w:div>
    <w:div w:id="114447337">
      <w:bodyDiv w:val="1"/>
      <w:marLeft w:val="0"/>
      <w:marRight w:val="0"/>
      <w:marTop w:val="0"/>
      <w:marBottom w:val="0"/>
      <w:divBdr>
        <w:top w:val="none" w:sz="0" w:space="0" w:color="auto"/>
        <w:left w:val="none" w:sz="0" w:space="0" w:color="auto"/>
        <w:bottom w:val="none" w:sz="0" w:space="0" w:color="auto"/>
        <w:right w:val="none" w:sz="0" w:space="0" w:color="auto"/>
      </w:divBdr>
    </w:div>
    <w:div w:id="116534856">
      <w:bodyDiv w:val="1"/>
      <w:marLeft w:val="0"/>
      <w:marRight w:val="0"/>
      <w:marTop w:val="0"/>
      <w:marBottom w:val="0"/>
      <w:divBdr>
        <w:top w:val="none" w:sz="0" w:space="0" w:color="auto"/>
        <w:left w:val="none" w:sz="0" w:space="0" w:color="auto"/>
        <w:bottom w:val="none" w:sz="0" w:space="0" w:color="auto"/>
        <w:right w:val="none" w:sz="0" w:space="0" w:color="auto"/>
      </w:divBdr>
    </w:div>
    <w:div w:id="126975607">
      <w:bodyDiv w:val="1"/>
      <w:marLeft w:val="0"/>
      <w:marRight w:val="0"/>
      <w:marTop w:val="0"/>
      <w:marBottom w:val="0"/>
      <w:divBdr>
        <w:top w:val="none" w:sz="0" w:space="0" w:color="auto"/>
        <w:left w:val="none" w:sz="0" w:space="0" w:color="auto"/>
        <w:bottom w:val="none" w:sz="0" w:space="0" w:color="auto"/>
        <w:right w:val="none" w:sz="0" w:space="0" w:color="auto"/>
      </w:divBdr>
    </w:div>
    <w:div w:id="132646347">
      <w:bodyDiv w:val="1"/>
      <w:marLeft w:val="0"/>
      <w:marRight w:val="0"/>
      <w:marTop w:val="0"/>
      <w:marBottom w:val="0"/>
      <w:divBdr>
        <w:top w:val="none" w:sz="0" w:space="0" w:color="auto"/>
        <w:left w:val="none" w:sz="0" w:space="0" w:color="auto"/>
        <w:bottom w:val="none" w:sz="0" w:space="0" w:color="auto"/>
        <w:right w:val="none" w:sz="0" w:space="0" w:color="auto"/>
      </w:divBdr>
    </w:div>
    <w:div w:id="132989088">
      <w:bodyDiv w:val="1"/>
      <w:marLeft w:val="0"/>
      <w:marRight w:val="0"/>
      <w:marTop w:val="0"/>
      <w:marBottom w:val="0"/>
      <w:divBdr>
        <w:top w:val="none" w:sz="0" w:space="0" w:color="auto"/>
        <w:left w:val="none" w:sz="0" w:space="0" w:color="auto"/>
        <w:bottom w:val="none" w:sz="0" w:space="0" w:color="auto"/>
        <w:right w:val="none" w:sz="0" w:space="0" w:color="auto"/>
      </w:divBdr>
    </w:div>
    <w:div w:id="142888441">
      <w:bodyDiv w:val="1"/>
      <w:marLeft w:val="0"/>
      <w:marRight w:val="0"/>
      <w:marTop w:val="0"/>
      <w:marBottom w:val="0"/>
      <w:divBdr>
        <w:top w:val="none" w:sz="0" w:space="0" w:color="auto"/>
        <w:left w:val="none" w:sz="0" w:space="0" w:color="auto"/>
        <w:bottom w:val="none" w:sz="0" w:space="0" w:color="auto"/>
        <w:right w:val="none" w:sz="0" w:space="0" w:color="auto"/>
      </w:divBdr>
    </w:div>
    <w:div w:id="148401613">
      <w:bodyDiv w:val="1"/>
      <w:marLeft w:val="0"/>
      <w:marRight w:val="0"/>
      <w:marTop w:val="0"/>
      <w:marBottom w:val="0"/>
      <w:divBdr>
        <w:top w:val="none" w:sz="0" w:space="0" w:color="auto"/>
        <w:left w:val="none" w:sz="0" w:space="0" w:color="auto"/>
        <w:bottom w:val="none" w:sz="0" w:space="0" w:color="auto"/>
        <w:right w:val="none" w:sz="0" w:space="0" w:color="auto"/>
      </w:divBdr>
    </w:div>
    <w:div w:id="160511921">
      <w:bodyDiv w:val="1"/>
      <w:marLeft w:val="0"/>
      <w:marRight w:val="0"/>
      <w:marTop w:val="0"/>
      <w:marBottom w:val="0"/>
      <w:divBdr>
        <w:top w:val="none" w:sz="0" w:space="0" w:color="auto"/>
        <w:left w:val="none" w:sz="0" w:space="0" w:color="auto"/>
        <w:bottom w:val="none" w:sz="0" w:space="0" w:color="auto"/>
        <w:right w:val="none" w:sz="0" w:space="0" w:color="auto"/>
      </w:divBdr>
    </w:div>
    <w:div w:id="177669674">
      <w:bodyDiv w:val="1"/>
      <w:marLeft w:val="0"/>
      <w:marRight w:val="0"/>
      <w:marTop w:val="0"/>
      <w:marBottom w:val="0"/>
      <w:divBdr>
        <w:top w:val="none" w:sz="0" w:space="0" w:color="auto"/>
        <w:left w:val="none" w:sz="0" w:space="0" w:color="auto"/>
        <w:bottom w:val="none" w:sz="0" w:space="0" w:color="auto"/>
        <w:right w:val="none" w:sz="0" w:space="0" w:color="auto"/>
      </w:divBdr>
    </w:div>
    <w:div w:id="186718774">
      <w:bodyDiv w:val="1"/>
      <w:marLeft w:val="0"/>
      <w:marRight w:val="0"/>
      <w:marTop w:val="0"/>
      <w:marBottom w:val="0"/>
      <w:divBdr>
        <w:top w:val="none" w:sz="0" w:space="0" w:color="auto"/>
        <w:left w:val="none" w:sz="0" w:space="0" w:color="auto"/>
        <w:bottom w:val="none" w:sz="0" w:space="0" w:color="auto"/>
        <w:right w:val="none" w:sz="0" w:space="0" w:color="auto"/>
      </w:divBdr>
    </w:div>
    <w:div w:id="200243641">
      <w:bodyDiv w:val="1"/>
      <w:marLeft w:val="0"/>
      <w:marRight w:val="0"/>
      <w:marTop w:val="0"/>
      <w:marBottom w:val="0"/>
      <w:divBdr>
        <w:top w:val="none" w:sz="0" w:space="0" w:color="auto"/>
        <w:left w:val="none" w:sz="0" w:space="0" w:color="auto"/>
        <w:bottom w:val="none" w:sz="0" w:space="0" w:color="auto"/>
        <w:right w:val="none" w:sz="0" w:space="0" w:color="auto"/>
      </w:divBdr>
    </w:div>
    <w:div w:id="204803150">
      <w:bodyDiv w:val="1"/>
      <w:marLeft w:val="0"/>
      <w:marRight w:val="0"/>
      <w:marTop w:val="0"/>
      <w:marBottom w:val="0"/>
      <w:divBdr>
        <w:top w:val="none" w:sz="0" w:space="0" w:color="auto"/>
        <w:left w:val="none" w:sz="0" w:space="0" w:color="auto"/>
        <w:bottom w:val="none" w:sz="0" w:space="0" w:color="auto"/>
        <w:right w:val="none" w:sz="0" w:space="0" w:color="auto"/>
      </w:divBdr>
    </w:div>
    <w:div w:id="213465988">
      <w:bodyDiv w:val="1"/>
      <w:marLeft w:val="0"/>
      <w:marRight w:val="0"/>
      <w:marTop w:val="0"/>
      <w:marBottom w:val="0"/>
      <w:divBdr>
        <w:top w:val="none" w:sz="0" w:space="0" w:color="auto"/>
        <w:left w:val="none" w:sz="0" w:space="0" w:color="auto"/>
        <w:bottom w:val="none" w:sz="0" w:space="0" w:color="auto"/>
        <w:right w:val="none" w:sz="0" w:space="0" w:color="auto"/>
      </w:divBdr>
    </w:div>
    <w:div w:id="214586170">
      <w:bodyDiv w:val="1"/>
      <w:marLeft w:val="0"/>
      <w:marRight w:val="0"/>
      <w:marTop w:val="0"/>
      <w:marBottom w:val="0"/>
      <w:divBdr>
        <w:top w:val="none" w:sz="0" w:space="0" w:color="auto"/>
        <w:left w:val="none" w:sz="0" w:space="0" w:color="auto"/>
        <w:bottom w:val="none" w:sz="0" w:space="0" w:color="auto"/>
        <w:right w:val="none" w:sz="0" w:space="0" w:color="auto"/>
      </w:divBdr>
    </w:div>
    <w:div w:id="219098630">
      <w:bodyDiv w:val="1"/>
      <w:marLeft w:val="0"/>
      <w:marRight w:val="0"/>
      <w:marTop w:val="0"/>
      <w:marBottom w:val="0"/>
      <w:divBdr>
        <w:top w:val="none" w:sz="0" w:space="0" w:color="auto"/>
        <w:left w:val="none" w:sz="0" w:space="0" w:color="auto"/>
        <w:bottom w:val="none" w:sz="0" w:space="0" w:color="auto"/>
        <w:right w:val="none" w:sz="0" w:space="0" w:color="auto"/>
      </w:divBdr>
    </w:div>
    <w:div w:id="224994787">
      <w:bodyDiv w:val="1"/>
      <w:marLeft w:val="0"/>
      <w:marRight w:val="0"/>
      <w:marTop w:val="0"/>
      <w:marBottom w:val="0"/>
      <w:divBdr>
        <w:top w:val="none" w:sz="0" w:space="0" w:color="auto"/>
        <w:left w:val="none" w:sz="0" w:space="0" w:color="auto"/>
        <w:bottom w:val="none" w:sz="0" w:space="0" w:color="auto"/>
        <w:right w:val="none" w:sz="0" w:space="0" w:color="auto"/>
      </w:divBdr>
    </w:div>
    <w:div w:id="225117264">
      <w:bodyDiv w:val="1"/>
      <w:marLeft w:val="0"/>
      <w:marRight w:val="0"/>
      <w:marTop w:val="0"/>
      <w:marBottom w:val="0"/>
      <w:divBdr>
        <w:top w:val="none" w:sz="0" w:space="0" w:color="auto"/>
        <w:left w:val="none" w:sz="0" w:space="0" w:color="auto"/>
        <w:bottom w:val="none" w:sz="0" w:space="0" w:color="auto"/>
        <w:right w:val="none" w:sz="0" w:space="0" w:color="auto"/>
      </w:divBdr>
    </w:div>
    <w:div w:id="236325260">
      <w:bodyDiv w:val="1"/>
      <w:marLeft w:val="0"/>
      <w:marRight w:val="0"/>
      <w:marTop w:val="0"/>
      <w:marBottom w:val="0"/>
      <w:divBdr>
        <w:top w:val="none" w:sz="0" w:space="0" w:color="auto"/>
        <w:left w:val="none" w:sz="0" w:space="0" w:color="auto"/>
        <w:bottom w:val="none" w:sz="0" w:space="0" w:color="auto"/>
        <w:right w:val="none" w:sz="0" w:space="0" w:color="auto"/>
      </w:divBdr>
    </w:div>
    <w:div w:id="246351546">
      <w:bodyDiv w:val="1"/>
      <w:marLeft w:val="0"/>
      <w:marRight w:val="0"/>
      <w:marTop w:val="0"/>
      <w:marBottom w:val="0"/>
      <w:divBdr>
        <w:top w:val="none" w:sz="0" w:space="0" w:color="auto"/>
        <w:left w:val="none" w:sz="0" w:space="0" w:color="auto"/>
        <w:bottom w:val="none" w:sz="0" w:space="0" w:color="auto"/>
        <w:right w:val="none" w:sz="0" w:space="0" w:color="auto"/>
      </w:divBdr>
    </w:div>
    <w:div w:id="256326125">
      <w:bodyDiv w:val="1"/>
      <w:marLeft w:val="0"/>
      <w:marRight w:val="0"/>
      <w:marTop w:val="0"/>
      <w:marBottom w:val="0"/>
      <w:divBdr>
        <w:top w:val="none" w:sz="0" w:space="0" w:color="auto"/>
        <w:left w:val="none" w:sz="0" w:space="0" w:color="auto"/>
        <w:bottom w:val="none" w:sz="0" w:space="0" w:color="auto"/>
        <w:right w:val="none" w:sz="0" w:space="0" w:color="auto"/>
      </w:divBdr>
    </w:div>
    <w:div w:id="258568290">
      <w:bodyDiv w:val="1"/>
      <w:marLeft w:val="0"/>
      <w:marRight w:val="0"/>
      <w:marTop w:val="0"/>
      <w:marBottom w:val="0"/>
      <w:divBdr>
        <w:top w:val="none" w:sz="0" w:space="0" w:color="auto"/>
        <w:left w:val="none" w:sz="0" w:space="0" w:color="auto"/>
        <w:bottom w:val="none" w:sz="0" w:space="0" w:color="auto"/>
        <w:right w:val="none" w:sz="0" w:space="0" w:color="auto"/>
      </w:divBdr>
    </w:div>
    <w:div w:id="260575184">
      <w:bodyDiv w:val="1"/>
      <w:marLeft w:val="0"/>
      <w:marRight w:val="0"/>
      <w:marTop w:val="0"/>
      <w:marBottom w:val="0"/>
      <w:divBdr>
        <w:top w:val="none" w:sz="0" w:space="0" w:color="auto"/>
        <w:left w:val="none" w:sz="0" w:space="0" w:color="auto"/>
        <w:bottom w:val="none" w:sz="0" w:space="0" w:color="auto"/>
        <w:right w:val="none" w:sz="0" w:space="0" w:color="auto"/>
      </w:divBdr>
    </w:div>
    <w:div w:id="263612256">
      <w:bodyDiv w:val="1"/>
      <w:marLeft w:val="0"/>
      <w:marRight w:val="0"/>
      <w:marTop w:val="0"/>
      <w:marBottom w:val="0"/>
      <w:divBdr>
        <w:top w:val="none" w:sz="0" w:space="0" w:color="auto"/>
        <w:left w:val="none" w:sz="0" w:space="0" w:color="auto"/>
        <w:bottom w:val="none" w:sz="0" w:space="0" w:color="auto"/>
        <w:right w:val="none" w:sz="0" w:space="0" w:color="auto"/>
      </w:divBdr>
    </w:div>
    <w:div w:id="269630699">
      <w:bodyDiv w:val="1"/>
      <w:marLeft w:val="0"/>
      <w:marRight w:val="0"/>
      <w:marTop w:val="0"/>
      <w:marBottom w:val="0"/>
      <w:divBdr>
        <w:top w:val="none" w:sz="0" w:space="0" w:color="auto"/>
        <w:left w:val="none" w:sz="0" w:space="0" w:color="auto"/>
        <w:bottom w:val="none" w:sz="0" w:space="0" w:color="auto"/>
        <w:right w:val="none" w:sz="0" w:space="0" w:color="auto"/>
      </w:divBdr>
    </w:div>
    <w:div w:id="270010754">
      <w:bodyDiv w:val="1"/>
      <w:marLeft w:val="0"/>
      <w:marRight w:val="0"/>
      <w:marTop w:val="0"/>
      <w:marBottom w:val="0"/>
      <w:divBdr>
        <w:top w:val="none" w:sz="0" w:space="0" w:color="auto"/>
        <w:left w:val="none" w:sz="0" w:space="0" w:color="auto"/>
        <w:bottom w:val="none" w:sz="0" w:space="0" w:color="auto"/>
        <w:right w:val="none" w:sz="0" w:space="0" w:color="auto"/>
      </w:divBdr>
    </w:div>
    <w:div w:id="275449716">
      <w:bodyDiv w:val="1"/>
      <w:marLeft w:val="0"/>
      <w:marRight w:val="0"/>
      <w:marTop w:val="0"/>
      <w:marBottom w:val="0"/>
      <w:divBdr>
        <w:top w:val="none" w:sz="0" w:space="0" w:color="auto"/>
        <w:left w:val="none" w:sz="0" w:space="0" w:color="auto"/>
        <w:bottom w:val="none" w:sz="0" w:space="0" w:color="auto"/>
        <w:right w:val="none" w:sz="0" w:space="0" w:color="auto"/>
      </w:divBdr>
    </w:div>
    <w:div w:id="278490966">
      <w:bodyDiv w:val="1"/>
      <w:marLeft w:val="0"/>
      <w:marRight w:val="0"/>
      <w:marTop w:val="0"/>
      <w:marBottom w:val="0"/>
      <w:divBdr>
        <w:top w:val="none" w:sz="0" w:space="0" w:color="auto"/>
        <w:left w:val="none" w:sz="0" w:space="0" w:color="auto"/>
        <w:bottom w:val="none" w:sz="0" w:space="0" w:color="auto"/>
        <w:right w:val="none" w:sz="0" w:space="0" w:color="auto"/>
      </w:divBdr>
    </w:div>
    <w:div w:id="290983220">
      <w:bodyDiv w:val="1"/>
      <w:marLeft w:val="0"/>
      <w:marRight w:val="0"/>
      <w:marTop w:val="0"/>
      <w:marBottom w:val="0"/>
      <w:divBdr>
        <w:top w:val="none" w:sz="0" w:space="0" w:color="auto"/>
        <w:left w:val="none" w:sz="0" w:space="0" w:color="auto"/>
        <w:bottom w:val="none" w:sz="0" w:space="0" w:color="auto"/>
        <w:right w:val="none" w:sz="0" w:space="0" w:color="auto"/>
      </w:divBdr>
    </w:div>
    <w:div w:id="293606782">
      <w:bodyDiv w:val="1"/>
      <w:marLeft w:val="0"/>
      <w:marRight w:val="0"/>
      <w:marTop w:val="0"/>
      <w:marBottom w:val="0"/>
      <w:divBdr>
        <w:top w:val="none" w:sz="0" w:space="0" w:color="auto"/>
        <w:left w:val="none" w:sz="0" w:space="0" w:color="auto"/>
        <w:bottom w:val="none" w:sz="0" w:space="0" w:color="auto"/>
        <w:right w:val="none" w:sz="0" w:space="0" w:color="auto"/>
      </w:divBdr>
    </w:div>
    <w:div w:id="303043988">
      <w:bodyDiv w:val="1"/>
      <w:marLeft w:val="0"/>
      <w:marRight w:val="0"/>
      <w:marTop w:val="0"/>
      <w:marBottom w:val="0"/>
      <w:divBdr>
        <w:top w:val="none" w:sz="0" w:space="0" w:color="auto"/>
        <w:left w:val="none" w:sz="0" w:space="0" w:color="auto"/>
        <w:bottom w:val="none" w:sz="0" w:space="0" w:color="auto"/>
        <w:right w:val="none" w:sz="0" w:space="0" w:color="auto"/>
      </w:divBdr>
    </w:div>
    <w:div w:id="313527188">
      <w:bodyDiv w:val="1"/>
      <w:marLeft w:val="0"/>
      <w:marRight w:val="0"/>
      <w:marTop w:val="0"/>
      <w:marBottom w:val="0"/>
      <w:divBdr>
        <w:top w:val="none" w:sz="0" w:space="0" w:color="auto"/>
        <w:left w:val="none" w:sz="0" w:space="0" w:color="auto"/>
        <w:bottom w:val="none" w:sz="0" w:space="0" w:color="auto"/>
        <w:right w:val="none" w:sz="0" w:space="0" w:color="auto"/>
      </w:divBdr>
    </w:div>
    <w:div w:id="327098103">
      <w:bodyDiv w:val="1"/>
      <w:marLeft w:val="0"/>
      <w:marRight w:val="0"/>
      <w:marTop w:val="0"/>
      <w:marBottom w:val="0"/>
      <w:divBdr>
        <w:top w:val="none" w:sz="0" w:space="0" w:color="auto"/>
        <w:left w:val="none" w:sz="0" w:space="0" w:color="auto"/>
        <w:bottom w:val="none" w:sz="0" w:space="0" w:color="auto"/>
        <w:right w:val="none" w:sz="0" w:space="0" w:color="auto"/>
      </w:divBdr>
    </w:div>
    <w:div w:id="336228228">
      <w:bodyDiv w:val="1"/>
      <w:marLeft w:val="0"/>
      <w:marRight w:val="0"/>
      <w:marTop w:val="0"/>
      <w:marBottom w:val="0"/>
      <w:divBdr>
        <w:top w:val="none" w:sz="0" w:space="0" w:color="auto"/>
        <w:left w:val="none" w:sz="0" w:space="0" w:color="auto"/>
        <w:bottom w:val="none" w:sz="0" w:space="0" w:color="auto"/>
        <w:right w:val="none" w:sz="0" w:space="0" w:color="auto"/>
      </w:divBdr>
    </w:div>
    <w:div w:id="343169366">
      <w:bodyDiv w:val="1"/>
      <w:marLeft w:val="0"/>
      <w:marRight w:val="0"/>
      <w:marTop w:val="0"/>
      <w:marBottom w:val="0"/>
      <w:divBdr>
        <w:top w:val="none" w:sz="0" w:space="0" w:color="auto"/>
        <w:left w:val="none" w:sz="0" w:space="0" w:color="auto"/>
        <w:bottom w:val="none" w:sz="0" w:space="0" w:color="auto"/>
        <w:right w:val="none" w:sz="0" w:space="0" w:color="auto"/>
      </w:divBdr>
    </w:div>
    <w:div w:id="343554493">
      <w:bodyDiv w:val="1"/>
      <w:marLeft w:val="0"/>
      <w:marRight w:val="0"/>
      <w:marTop w:val="0"/>
      <w:marBottom w:val="0"/>
      <w:divBdr>
        <w:top w:val="none" w:sz="0" w:space="0" w:color="auto"/>
        <w:left w:val="none" w:sz="0" w:space="0" w:color="auto"/>
        <w:bottom w:val="none" w:sz="0" w:space="0" w:color="auto"/>
        <w:right w:val="none" w:sz="0" w:space="0" w:color="auto"/>
      </w:divBdr>
    </w:div>
    <w:div w:id="344210115">
      <w:bodyDiv w:val="1"/>
      <w:marLeft w:val="0"/>
      <w:marRight w:val="0"/>
      <w:marTop w:val="0"/>
      <w:marBottom w:val="0"/>
      <w:divBdr>
        <w:top w:val="none" w:sz="0" w:space="0" w:color="auto"/>
        <w:left w:val="none" w:sz="0" w:space="0" w:color="auto"/>
        <w:bottom w:val="none" w:sz="0" w:space="0" w:color="auto"/>
        <w:right w:val="none" w:sz="0" w:space="0" w:color="auto"/>
      </w:divBdr>
    </w:div>
    <w:div w:id="346753473">
      <w:bodyDiv w:val="1"/>
      <w:marLeft w:val="0"/>
      <w:marRight w:val="0"/>
      <w:marTop w:val="0"/>
      <w:marBottom w:val="0"/>
      <w:divBdr>
        <w:top w:val="none" w:sz="0" w:space="0" w:color="auto"/>
        <w:left w:val="none" w:sz="0" w:space="0" w:color="auto"/>
        <w:bottom w:val="none" w:sz="0" w:space="0" w:color="auto"/>
        <w:right w:val="none" w:sz="0" w:space="0" w:color="auto"/>
      </w:divBdr>
    </w:div>
    <w:div w:id="348683599">
      <w:bodyDiv w:val="1"/>
      <w:marLeft w:val="0"/>
      <w:marRight w:val="0"/>
      <w:marTop w:val="0"/>
      <w:marBottom w:val="0"/>
      <w:divBdr>
        <w:top w:val="none" w:sz="0" w:space="0" w:color="auto"/>
        <w:left w:val="none" w:sz="0" w:space="0" w:color="auto"/>
        <w:bottom w:val="none" w:sz="0" w:space="0" w:color="auto"/>
        <w:right w:val="none" w:sz="0" w:space="0" w:color="auto"/>
      </w:divBdr>
    </w:div>
    <w:div w:id="349649485">
      <w:bodyDiv w:val="1"/>
      <w:marLeft w:val="0"/>
      <w:marRight w:val="0"/>
      <w:marTop w:val="0"/>
      <w:marBottom w:val="0"/>
      <w:divBdr>
        <w:top w:val="none" w:sz="0" w:space="0" w:color="auto"/>
        <w:left w:val="none" w:sz="0" w:space="0" w:color="auto"/>
        <w:bottom w:val="none" w:sz="0" w:space="0" w:color="auto"/>
        <w:right w:val="none" w:sz="0" w:space="0" w:color="auto"/>
      </w:divBdr>
    </w:div>
    <w:div w:id="350765828">
      <w:bodyDiv w:val="1"/>
      <w:marLeft w:val="0"/>
      <w:marRight w:val="0"/>
      <w:marTop w:val="0"/>
      <w:marBottom w:val="0"/>
      <w:divBdr>
        <w:top w:val="none" w:sz="0" w:space="0" w:color="auto"/>
        <w:left w:val="none" w:sz="0" w:space="0" w:color="auto"/>
        <w:bottom w:val="none" w:sz="0" w:space="0" w:color="auto"/>
        <w:right w:val="none" w:sz="0" w:space="0" w:color="auto"/>
      </w:divBdr>
    </w:div>
    <w:div w:id="354767217">
      <w:bodyDiv w:val="1"/>
      <w:marLeft w:val="0"/>
      <w:marRight w:val="0"/>
      <w:marTop w:val="0"/>
      <w:marBottom w:val="0"/>
      <w:divBdr>
        <w:top w:val="none" w:sz="0" w:space="0" w:color="auto"/>
        <w:left w:val="none" w:sz="0" w:space="0" w:color="auto"/>
        <w:bottom w:val="none" w:sz="0" w:space="0" w:color="auto"/>
        <w:right w:val="none" w:sz="0" w:space="0" w:color="auto"/>
      </w:divBdr>
    </w:div>
    <w:div w:id="357706579">
      <w:bodyDiv w:val="1"/>
      <w:marLeft w:val="0"/>
      <w:marRight w:val="0"/>
      <w:marTop w:val="0"/>
      <w:marBottom w:val="0"/>
      <w:divBdr>
        <w:top w:val="none" w:sz="0" w:space="0" w:color="auto"/>
        <w:left w:val="none" w:sz="0" w:space="0" w:color="auto"/>
        <w:bottom w:val="none" w:sz="0" w:space="0" w:color="auto"/>
        <w:right w:val="none" w:sz="0" w:space="0" w:color="auto"/>
      </w:divBdr>
    </w:div>
    <w:div w:id="359860669">
      <w:bodyDiv w:val="1"/>
      <w:marLeft w:val="0"/>
      <w:marRight w:val="0"/>
      <w:marTop w:val="0"/>
      <w:marBottom w:val="0"/>
      <w:divBdr>
        <w:top w:val="none" w:sz="0" w:space="0" w:color="auto"/>
        <w:left w:val="none" w:sz="0" w:space="0" w:color="auto"/>
        <w:bottom w:val="none" w:sz="0" w:space="0" w:color="auto"/>
        <w:right w:val="none" w:sz="0" w:space="0" w:color="auto"/>
      </w:divBdr>
    </w:div>
    <w:div w:id="370108045">
      <w:bodyDiv w:val="1"/>
      <w:marLeft w:val="0"/>
      <w:marRight w:val="0"/>
      <w:marTop w:val="0"/>
      <w:marBottom w:val="0"/>
      <w:divBdr>
        <w:top w:val="none" w:sz="0" w:space="0" w:color="auto"/>
        <w:left w:val="none" w:sz="0" w:space="0" w:color="auto"/>
        <w:bottom w:val="none" w:sz="0" w:space="0" w:color="auto"/>
        <w:right w:val="none" w:sz="0" w:space="0" w:color="auto"/>
      </w:divBdr>
    </w:div>
    <w:div w:id="370232815">
      <w:bodyDiv w:val="1"/>
      <w:marLeft w:val="0"/>
      <w:marRight w:val="0"/>
      <w:marTop w:val="0"/>
      <w:marBottom w:val="0"/>
      <w:divBdr>
        <w:top w:val="none" w:sz="0" w:space="0" w:color="auto"/>
        <w:left w:val="none" w:sz="0" w:space="0" w:color="auto"/>
        <w:bottom w:val="none" w:sz="0" w:space="0" w:color="auto"/>
        <w:right w:val="none" w:sz="0" w:space="0" w:color="auto"/>
      </w:divBdr>
    </w:div>
    <w:div w:id="380399936">
      <w:bodyDiv w:val="1"/>
      <w:marLeft w:val="0"/>
      <w:marRight w:val="0"/>
      <w:marTop w:val="0"/>
      <w:marBottom w:val="0"/>
      <w:divBdr>
        <w:top w:val="none" w:sz="0" w:space="0" w:color="auto"/>
        <w:left w:val="none" w:sz="0" w:space="0" w:color="auto"/>
        <w:bottom w:val="none" w:sz="0" w:space="0" w:color="auto"/>
        <w:right w:val="none" w:sz="0" w:space="0" w:color="auto"/>
      </w:divBdr>
    </w:div>
    <w:div w:id="383021712">
      <w:bodyDiv w:val="1"/>
      <w:marLeft w:val="0"/>
      <w:marRight w:val="0"/>
      <w:marTop w:val="0"/>
      <w:marBottom w:val="0"/>
      <w:divBdr>
        <w:top w:val="none" w:sz="0" w:space="0" w:color="auto"/>
        <w:left w:val="none" w:sz="0" w:space="0" w:color="auto"/>
        <w:bottom w:val="none" w:sz="0" w:space="0" w:color="auto"/>
        <w:right w:val="none" w:sz="0" w:space="0" w:color="auto"/>
      </w:divBdr>
    </w:div>
    <w:div w:id="392312666">
      <w:bodyDiv w:val="1"/>
      <w:marLeft w:val="0"/>
      <w:marRight w:val="0"/>
      <w:marTop w:val="0"/>
      <w:marBottom w:val="0"/>
      <w:divBdr>
        <w:top w:val="none" w:sz="0" w:space="0" w:color="auto"/>
        <w:left w:val="none" w:sz="0" w:space="0" w:color="auto"/>
        <w:bottom w:val="none" w:sz="0" w:space="0" w:color="auto"/>
        <w:right w:val="none" w:sz="0" w:space="0" w:color="auto"/>
      </w:divBdr>
    </w:div>
    <w:div w:id="399716430">
      <w:bodyDiv w:val="1"/>
      <w:marLeft w:val="0"/>
      <w:marRight w:val="0"/>
      <w:marTop w:val="0"/>
      <w:marBottom w:val="0"/>
      <w:divBdr>
        <w:top w:val="none" w:sz="0" w:space="0" w:color="auto"/>
        <w:left w:val="none" w:sz="0" w:space="0" w:color="auto"/>
        <w:bottom w:val="none" w:sz="0" w:space="0" w:color="auto"/>
        <w:right w:val="none" w:sz="0" w:space="0" w:color="auto"/>
      </w:divBdr>
    </w:div>
    <w:div w:id="408507874">
      <w:bodyDiv w:val="1"/>
      <w:marLeft w:val="0"/>
      <w:marRight w:val="0"/>
      <w:marTop w:val="0"/>
      <w:marBottom w:val="0"/>
      <w:divBdr>
        <w:top w:val="none" w:sz="0" w:space="0" w:color="auto"/>
        <w:left w:val="none" w:sz="0" w:space="0" w:color="auto"/>
        <w:bottom w:val="none" w:sz="0" w:space="0" w:color="auto"/>
        <w:right w:val="none" w:sz="0" w:space="0" w:color="auto"/>
      </w:divBdr>
    </w:div>
    <w:div w:id="409549847">
      <w:bodyDiv w:val="1"/>
      <w:marLeft w:val="0"/>
      <w:marRight w:val="0"/>
      <w:marTop w:val="0"/>
      <w:marBottom w:val="0"/>
      <w:divBdr>
        <w:top w:val="none" w:sz="0" w:space="0" w:color="auto"/>
        <w:left w:val="none" w:sz="0" w:space="0" w:color="auto"/>
        <w:bottom w:val="none" w:sz="0" w:space="0" w:color="auto"/>
        <w:right w:val="none" w:sz="0" w:space="0" w:color="auto"/>
      </w:divBdr>
    </w:div>
    <w:div w:id="418871469">
      <w:bodyDiv w:val="1"/>
      <w:marLeft w:val="0"/>
      <w:marRight w:val="0"/>
      <w:marTop w:val="0"/>
      <w:marBottom w:val="0"/>
      <w:divBdr>
        <w:top w:val="none" w:sz="0" w:space="0" w:color="auto"/>
        <w:left w:val="none" w:sz="0" w:space="0" w:color="auto"/>
        <w:bottom w:val="none" w:sz="0" w:space="0" w:color="auto"/>
        <w:right w:val="none" w:sz="0" w:space="0" w:color="auto"/>
      </w:divBdr>
    </w:div>
    <w:div w:id="427391568">
      <w:bodyDiv w:val="1"/>
      <w:marLeft w:val="0"/>
      <w:marRight w:val="0"/>
      <w:marTop w:val="0"/>
      <w:marBottom w:val="0"/>
      <w:divBdr>
        <w:top w:val="none" w:sz="0" w:space="0" w:color="auto"/>
        <w:left w:val="none" w:sz="0" w:space="0" w:color="auto"/>
        <w:bottom w:val="none" w:sz="0" w:space="0" w:color="auto"/>
        <w:right w:val="none" w:sz="0" w:space="0" w:color="auto"/>
      </w:divBdr>
    </w:div>
    <w:div w:id="432241827">
      <w:bodyDiv w:val="1"/>
      <w:marLeft w:val="0"/>
      <w:marRight w:val="0"/>
      <w:marTop w:val="0"/>
      <w:marBottom w:val="0"/>
      <w:divBdr>
        <w:top w:val="none" w:sz="0" w:space="0" w:color="auto"/>
        <w:left w:val="none" w:sz="0" w:space="0" w:color="auto"/>
        <w:bottom w:val="none" w:sz="0" w:space="0" w:color="auto"/>
        <w:right w:val="none" w:sz="0" w:space="0" w:color="auto"/>
      </w:divBdr>
    </w:div>
    <w:div w:id="432436406">
      <w:bodyDiv w:val="1"/>
      <w:marLeft w:val="0"/>
      <w:marRight w:val="0"/>
      <w:marTop w:val="0"/>
      <w:marBottom w:val="0"/>
      <w:divBdr>
        <w:top w:val="none" w:sz="0" w:space="0" w:color="auto"/>
        <w:left w:val="none" w:sz="0" w:space="0" w:color="auto"/>
        <w:bottom w:val="none" w:sz="0" w:space="0" w:color="auto"/>
        <w:right w:val="none" w:sz="0" w:space="0" w:color="auto"/>
      </w:divBdr>
    </w:div>
    <w:div w:id="432819324">
      <w:bodyDiv w:val="1"/>
      <w:marLeft w:val="0"/>
      <w:marRight w:val="0"/>
      <w:marTop w:val="0"/>
      <w:marBottom w:val="0"/>
      <w:divBdr>
        <w:top w:val="none" w:sz="0" w:space="0" w:color="auto"/>
        <w:left w:val="none" w:sz="0" w:space="0" w:color="auto"/>
        <w:bottom w:val="none" w:sz="0" w:space="0" w:color="auto"/>
        <w:right w:val="none" w:sz="0" w:space="0" w:color="auto"/>
      </w:divBdr>
    </w:div>
    <w:div w:id="435373961">
      <w:bodyDiv w:val="1"/>
      <w:marLeft w:val="0"/>
      <w:marRight w:val="0"/>
      <w:marTop w:val="0"/>
      <w:marBottom w:val="0"/>
      <w:divBdr>
        <w:top w:val="none" w:sz="0" w:space="0" w:color="auto"/>
        <w:left w:val="none" w:sz="0" w:space="0" w:color="auto"/>
        <w:bottom w:val="none" w:sz="0" w:space="0" w:color="auto"/>
        <w:right w:val="none" w:sz="0" w:space="0" w:color="auto"/>
      </w:divBdr>
    </w:div>
    <w:div w:id="442460254">
      <w:bodyDiv w:val="1"/>
      <w:marLeft w:val="0"/>
      <w:marRight w:val="0"/>
      <w:marTop w:val="0"/>
      <w:marBottom w:val="0"/>
      <w:divBdr>
        <w:top w:val="none" w:sz="0" w:space="0" w:color="auto"/>
        <w:left w:val="none" w:sz="0" w:space="0" w:color="auto"/>
        <w:bottom w:val="none" w:sz="0" w:space="0" w:color="auto"/>
        <w:right w:val="none" w:sz="0" w:space="0" w:color="auto"/>
      </w:divBdr>
    </w:div>
    <w:div w:id="447816670">
      <w:bodyDiv w:val="1"/>
      <w:marLeft w:val="0"/>
      <w:marRight w:val="0"/>
      <w:marTop w:val="0"/>
      <w:marBottom w:val="0"/>
      <w:divBdr>
        <w:top w:val="none" w:sz="0" w:space="0" w:color="auto"/>
        <w:left w:val="none" w:sz="0" w:space="0" w:color="auto"/>
        <w:bottom w:val="none" w:sz="0" w:space="0" w:color="auto"/>
        <w:right w:val="none" w:sz="0" w:space="0" w:color="auto"/>
      </w:divBdr>
    </w:div>
    <w:div w:id="461047083">
      <w:bodyDiv w:val="1"/>
      <w:marLeft w:val="0"/>
      <w:marRight w:val="0"/>
      <w:marTop w:val="0"/>
      <w:marBottom w:val="0"/>
      <w:divBdr>
        <w:top w:val="none" w:sz="0" w:space="0" w:color="auto"/>
        <w:left w:val="none" w:sz="0" w:space="0" w:color="auto"/>
        <w:bottom w:val="none" w:sz="0" w:space="0" w:color="auto"/>
        <w:right w:val="none" w:sz="0" w:space="0" w:color="auto"/>
      </w:divBdr>
    </w:div>
    <w:div w:id="468939979">
      <w:bodyDiv w:val="1"/>
      <w:marLeft w:val="0"/>
      <w:marRight w:val="0"/>
      <w:marTop w:val="0"/>
      <w:marBottom w:val="0"/>
      <w:divBdr>
        <w:top w:val="none" w:sz="0" w:space="0" w:color="auto"/>
        <w:left w:val="none" w:sz="0" w:space="0" w:color="auto"/>
        <w:bottom w:val="none" w:sz="0" w:space="0" w:color="auto"/>
        <w:right w:val="none" w:sz="0" w:space="0" w:color="auto"/>
      </w:divBdr>
    </w:div>
    <w:div w:id="497114461">
      <w:bodyDiv w:val="1"/>
      <w:marLeft w:val="0"/>
      <w:marRight w:val="0"/>
      <w:marTop w:val="0"/>
      <w:marBottom w:val="0"/>
      <w:divBdr>
        <w:top w:val="none" w:sz="0" w:space="0" w:color="auto"/>
        <w:left w:val="none" w:sz="0" w:space="0" w:color="auto"/>
        <w:bottom w:val="none" w:sz="0" w:space="0" w:color="auto"/>
        <w:right w:val="none" w:sz="0" w:space="0" w:color="auto"/>
      </w:divBdr>
    </w:div>
    <w:div w:id="498156962">
      <w:bodyDiv w:val="1"/>
      <w:marLeft w:val="0"/>
      <w:marRight w:val="0"/>
      <w:marTop w:val="0"/>
      <w:marBottom w:val="0"/>
      <w:divBdr>
        <w:top w:val="none" w:sz="0" w:space="0" w:color="auto"/>
        <w:left w:val="none" w:sz="0" w:space="0" w:color="auto"/>
        <w:bottom w:val="none" w:sz="0" w:space="0" w:color="auto"/>
        <w:right w:val="none" w:sz="0" w:space="0" w:color="auto"/>
      </w:divBdr>
    </w:div>
    <w:div w:id="501505847">
      <w:bodyDiv w:val="1"/>
      <w:marLeft w:val="0"/>
      <w:marRight w:val="0"/>
      <w:marTop w:val="0"/>
      <w:marBottom w:val="0"/>
      <w:divBdr>
        <w:top w:val="none" w:sz="0" w:space="0" w:color="auto"/>
        <w:left w:val="none" w:sz="0" w:space="0" w:color="auto"/>
        <w:bottom w:val="none" w:sz="0" w:space="0" w:color="auto"/>
        <w:right w:val="none" w:sz="0" w:space="0" w:color="auto"/>
      </w:divBdr>
    </w:div>
    <w:div w:id="505249397">
      <w:bodyDiv w:val="1"/>
      <w:marLeft w:val="0"/>
      <w:marRight w:val="0"/>
      <w:marTop w:val="0"/>
      <w:marBottom w:val="0"/>
      <w:divBdr>
        <w:top w:val="none" w:sz="0" w:space="0" w:color="auto"/>
        <w:left w:val="none" w:sz="0" w:space="0" w:color="auto"/>
        <w:bottom w:val="none" w:sz="0" w:space="0" w:color="auto"/>
        <w:right w:val="none" w:sz="0" w:space="0" w:color="auto"/>
      </w:divBdr>
    </w:div>
    <w:div w:id="507528496">
      <w:bodyDiv w:val="1"/>
      <w:marLeft w:val="0"/>
      <w:marRight w:val="0"/>
      <w:marTop w:val="0"/>
      <w:marBottom w:val="0"/>
      <w:divBdr>
        <w:top w:val="none" w:sz="0" w:space="0" w:color="auto"/>
        <w:left w:val="none" w:sz="0" w:space="0" w:color="auto"/>
        <w:bottom w:val="none" w:sz="0" w:space="0" w:color="auto"/>
        <w:right w:val="none" w:sz="0" w:space="0" w:color="auto"/>
      </w:divBdr>
    </w:div>
    <w:div w:id="524514511">
      <w:bodyDiv w:val="1"/>
      <w:marLeft w:val="0"/>
      <w:marRight w:val="0"/>
      <w:marTop w:val="0"/>
      <w:marBottom w:val="0"/>
      <w:divBdr>
        <w:top w:val="none" w:sz="0" w:space="0" w:color="auto"/>
        <w:left w:val="none" w:sz="0" w:space="0" w:color="auto"/>
        <w:bottom w:val="none" w:sz="0" w:space="0" w:color="auto"/>
        <w:right w:val="none" w:sz="0" w:space="0" w:color="auto"/>
      </w:divBdr>
    </w:div>
    <w:div w:id="524683749">
      <w:bodyDiv w:val="1"/>
      <w:marLeft w:val="0"/>
      <w:marRight w:val="0"/>
      <w:marTop w:val="0"/>
      <w:marBottom w:val="0"/>
      <w:divBdr>
        <w:top w:val="none" w:sz="0" w:space="0" w:color="auto"/>
        <w:left w:val="none" w:sz="0" w:space="0" w:color="auto"/>
        <w:bottom w:val="none" w:sz="0" w:space="0" w:color="auto"/>
        <w:right w:val="none" w:sz="0" w:space="0" w:color="auto"/>
      </w:divBdr>
    </w:div>
    <w:div w:id="526256053">
      <w:bodyDiv w:val="1"/>
      <w:marLeft w:val="0"/>
      <w:marRight w:val="0"/>
      <w:marTop w:val="0"/>
      <w:marBottom w:val="0"/>
      <w:divBdr>
        <w:top w:val="none" w:sz="0" w:space="0" w:color="auto"/>
        <w:left w:val="none" w:sz="0" w:space="0" w:color="auto"/>
        <w:bottom w:val="none" w:sz="0" w:space="0" w:color="auto"/>
        <w:right w:val="none" w:sz="0" w:space="0" w:color="auto"/>
      </w:divBdr>
    </w:div>
    <w:div w:id="527182256">
      <w:bodyDiv w:val="1"/>
      <w:marLeft w:val="0"/>
      <w:marRight w:val="0"/>
      <w:marTop w:val="0"/>
      <w:marBottom w:val="0"/>
      <w:divBdr>
        <w:top w:val="none" w:sz="0" w:space="0" w:color="auto"/>
        <w:left w:val="none" w:sz="0" w:space="0" w:color="auto"/>
        <w:bottom w:val="none" w:sz="0" w:space="0" w:color="auto"/>
        <w:right w:val="none" w:sz="0" w:space="0" w:color="auto"/>
      </w:divBdr>
    </w:div>
    <w:div w:id="533467428">
      <w:bodyDiv w:val="1"/>
      <w:marLeft w:val="0"/>
      <w:marRight w:val="0"/>
      <w:marTop w:val="0"/>
      <w:marBottom w:val="0"/>
      <w:divBdr>
        <w:top w:val="none" w:sz="0" w:space="0" w:color="auto"/>
        <w:left w:val="none" w:sz="0" w:space="0" w:color="auto"/>
        <w:bottom w:val="none" w:sz="0" w:space="0" w:color="auto"/>
        <w:right w:val="none" w:sz="0" w:space="0" w:color="auto"/>
      </w:divBdr>
    </w:div>
    <w:div w:id="534734044">
      <w:bodyDiv w:val="1"/>
      <w:marLeft w:val="0"/>
      <w:marRight w:val="0"/>
      <w:marTop w:val="0"/>
      <w:marBottom w:val="0"/>
      <w:divBdr>
        <w:top w:val="none" w:sz="0" w:space="0" w:color="auto"/>
        <w:left w:val="none" w:sz="0" w:space="0" w:color="auto"/>
        <w:bottom w:val="none" w:sz="0" w:space="0" w:color="auto"/>
        <w:right w:val="none" w:sz="0" w:space="0" w:color="auto"/>
      </w:divBdr>
    </w:div>
    <w:div w:id="536816947">
      <w:bodyDiv w:val="1"/>
      <w:marLeft w:val="0"/>
      <w:marRight w:val="0"/>
      <w:marTop w:val="0"/>
      <w:marBottom w:val="0"/>
      <w:divBdr>
        <w:top w:val="none" w:sz="0" w:space="0" w:color="auto"/>
        <w:left w:val="none" w:sz="0" w:space="0" w:color="auto"/>
        <w:bottom w:val="none" w:sz="0" w:space="0" w:color="auto"/>
        <w:right w:val="none" w:sz="0" w:space="0" w:color="auto"/>
      </w:divBdr>
    </w:div>
    <w:div w:id="546187663">
      <w:bodyDiv w:val="1"/>
      <w:marLeft w:val="0"/>
      <w:marRight w:val="0"/>
      <w:marTop w:val="0"/>
      <w:marBottom w:val="0"/>
      <w:divBdr>
        <w:top w:val="none" w:sz="0" w:space="0" w:color="auto"/>
        <w:left w:val="none" w:sz="0" w:space="0" w:color="auto"/>
        <w:bottom w:val="none" w:sz="0" w:space="0" w:color="auto"/>
        <w:right w:val="none" w:sz="0" w:space="0" w:color="auto"/>
      </w:divBdr>
    </w:div>
    <w:div w:id="554659734">
      <w:bodyDiv w:val="1"/>
      <w:marLeft w:val="0"/>
      <w:marRight w:val="0"/>
      <w:marTop w:val="0"/>
      <w:marBottom w:val="0"/>
      <w:divBdr>
        <w:top w:val="none" w:sz="0" w:space="0" w:color="auto"/>
        <w:left w:val="none" w:sz="0" w:space="0" w:color="auto"/>
        <w:bottom w:val="none" w:sz="0" w:space="0" w:color="auto"/>
        <w:right w:val="none" w:sz="0" w:space="0" w:color="auto"/>
      </w:divBdr>
    </w:div>
    <w:div w:id="558395726">
      <w:bodyDiv w:val="1"/>
      <w:marLeft w:val="0"/>
      <w:marRight w:val="0"/>
      <w:marTop w:val="0"/>
      <w:marBottom w:val="0"/>
      <w:divBdr>
        <w:top w:val="none" w:sz="0" w:space="0" w:color="auto"/>
        <w:left w:val="none" w:sz="0" w:space="0" w:color="auto"/>
        <w:bottom w:val="none" w:sz="0" w:space="0" w:color="auto"/>
        <w:right w:val="none" w:sz="0" w:space="0" w:color="auto"/>
      </w:divBdr>
    </w:div>
    <w:div w:id="564727604">
      <w:bodyDiv w:val="1"/>
      <w:marLeft w:val="0"/>
      <w:marRight w:val="0"/>
      <w:marTop w:val="0"/>
      <w:marBottom w:val="0"/>
      <w:divBdr>
        <w:top w:val="none" w:sz="0" w:space="0" w:color="auto"/>
        <w:left w:val="none" w:sz="0" w:space="0" w:color="auto"/>
        <w:bottom w:val="none" w:sz="0" w:space="0" w:color="auto"/>
        <w:right w:val="none" w:sz="0" w:space="0" w:color="auto"/>
      </w:divBdr>
    </w:div>
    <w:div w:id="565144562">
      <w:bodyDiv w:val="1"/>
      <w:marLeft w:val="0"/>
      <w:marRight w:val="0"/>
      <w:marTop w:val="0"/>
      <w:marBottom w:val="0"/>
      <w:divBdr>
        <w:top w:val="none" w:sz="0" w:space="0" w:color="auto"/>
        <w:left w:val="none" w:sz="0" w:space="0" w:color="auto"/>
        <w:bottom w:val="none" w:sz="0" w:space="0" w:color="auto"/>
        <w:right w:val="none" w:sz="0" w:space="0" w:color="auto"/>
      </w:divBdr>
    </w:div>
    <w:div w:id="566116704">
      <w:bodyDiv w:val="1"/>
      <w:marLeft w:val="0"/>
      <w:marRight w:val="0"/>
      <w:marTop w:val="0"/>
      <w:marBottom w:val="0"/>
      <w:divBdr>
        <w:top w:val="none" w:sz="0" w:space="0" w:color="auto"/>
        <w:left w:val="none" w:sz="0" w:space="0" w:color="auto"/>
        <w:bottom w:val="none" w:sz="0" w:space="0" w:color="auto"/>
        <w:right w:val="none" w:sz="0" w:space="0" w:color="auto"/>
      </w:divBdr>
    </w:div>
    <w:div w:id="577330243">
      <w:bodyDiv w:val="1"/>
      <w:marLeft w:val="0"/>
      <w:marRight w:val="0"/>
      <w:marTop w:val="0"/>
      <w:marBottom w:val="0"/>
      <w:divBdr>
        <w:top w:val="none" w:sz="0" w:space="0" w:color="auto"/>
        <w:left w:val="none" w:sz="0" w:space="0" w:color="auto"/>
        <w:bottom w:val="none" w:sz="0" w:space="0" w:color="auto"/>
        <w:right w:val="none" w:sz="0" w:space="0" w:color="auto"/>
      </w:divBdr>
    </w:div>
    <w:div w:id="588002728">
      <w:bodyDiv w:val="1"/>
      <w:marLeft w:val="0"/>
      <w:marRight w:val="0"/>
      <w:marTop w:val="0"/>
      <w:marBottom w:val="0"/>
      <w:divBdr>
        <w:top w:val="none" w:sz="0" w:space="0" w:color="auto"/>
        <w:left w:val="none" w:sz="0" w:space="0" w:color="auto"/>
        <w:bottom w:val="none" w:sz="0" w:space="0" w:color="auto"/>
        <w:right w:val="none" w:sz="0" w:space="0" w:color="auto"/>
      </w:divBdr>
    </w:div>
    <w:div w:id="589700443">
      <w:bodyDiv w:val="1"/>
      <w:marLeft w:val="0"/>
      <w:marRight w:val="0"/>
      <w:marTop w:val="0"/>
      <w:marBottom w:val="0"/>
      <w:divBdr>
        <w:top w:val="none" w:sz="0" w:space="0" w:color="auto"/>
        <w:left w:val="none" w:sz="0" w:space="0" w:color="auto"/>
        <w:bottom w:val="none" w:sz="0" w:space="0" w:color="auto"/>
        <w:right w:val="none" w:sz="0" w:space="0" w:color="auto"/>
      </w:divBdr>
    </w:div>
    <w:div w:id="591860868">
      <w:bodyDiv w:val="1"/>
      <w:marLeft w:val="0"/>
      <w:marRight w:val="0"/>
      <w:marTop w:val="0"/>
      <w:marBottom w:val="0"/>
      <w:divBdr>
        <w:top w:val="none" w:sz="0" w:space="0" w:color="auto"/>
        <w:left w:val="none" w:sz="0" w:space="0" w:color="auto"/>
        <w:bottom w:val="none" w:sz="0" w:space="0" w:color="auto"/>
        <w:right w:val="none" w:sz="0" w:space="0" w:color="auto"/>
      </w:divBdr>
    </w:div>
    <w:div w:id="595597750">
      <w:bodyDiv w:val="1"/>
      <w:marLeft w:val="0"/>
      <w:marRight w:val="0"/>
      <w:marTop w:val="0"/>
      <w:marBottom w:val="0"/>
      <w:divBdr>
        <w:top w:val="none" w:sz="0" w:space="0" w:color="auto"/>
        <w:left w:val="none" w:sz="0" w:space="0" w:color="auto"/>
        <w:bottom w:val="none" w:sz="0" w:space="0" w:color="auto"/>
        <w:right w:val="none" w:sz="0" w:space="0" w:color="auto"/>
      </w:divBdr>
    </w:div>
    <w:div w:id="597909162">
      <w:bodyDiv w:val="1"/>
      <w:marLeft w:val="0"/>
      <w:marRight w:val="0"/>
      <w:marTop w:val="0"/>
      <w:marBottom w:val="0"/>
      <w:divBdr>
        <w:top w:val="none" w:sz="0" w:space="0" w:color="auto"/>
        <w:left w:val="none" w:sz="0" w:space="0" w:color="auto"/>
        <w:bottom w:val="none" w:sz="0" w:space="0" w:color="auto"/>
        <w:right w:val="none" w:sz="0" w:space="0" w:color="auto"/>
      </w:divBdr>
    </w:div>
    <w:div w:id="599340403">
      <w:bodyDiv w:val="1"/>
      <w:marLeft w:val="0"/>
      <w:marRight w:val="0"/>
      <w:marTop w:val="0"/>
      <w:marBottom w:val="0"/>
      <w:divBdr>
        <w:top w:val="none" w:sz="0" w:space="0" w:color="auto"/>
        <w:left w:val="none" w:sz="0" w:space="0" w:color="auto"/>
        <w:bottom w:val="none" w:sz="0" w:space="0" w:color="auto"/>
        <w:right w:val="none" w:sz="0" w:space="0" w:color="auto"/>
      </w:divBdr>
    </w:div>
    <w:div w:id="602307078">
      <w:bodyDiv w:val="1"/>
      <w:marLeft w:val="0"/>
      <w:marRight w:val="0"/>
      <w:marTop w:val="0"/>
      <w:marBottom w:val="0"/>
      <w:divBdr>
        <w:top w:val="none" w:sz="0" w:space="0" w:color="auto"/>
        <w:left w:val="none" w:sz="0" w:space="0" w:color="auto"/>
        <w:bottom w:val="none" w:sz="0" w:space="0" w:color="auto"/>
        <w:right w:val="none" w:sz="0" w:space="0" w:color="auto"/>
      </w:divBdr>
    </w:div>
    <w:div w:id="613439458">
      <w:bodyDiv w:val="1"/>
      <w:marLeft w:val="0"/>
      <w:marRight w:val="0"/>
      <w:marTop w:val="0"/>
      <w:marBottom w:val="0"/>
      <w:divBdr>
        <w:top w:val="none" w:sz="0" w:space="0" w:color="auto"/>
        <w:left w:val="none" w:sz="0" w:space="0" w:color="auto"/>
        <w:bottom w:val="none" w:sz="0" w:space="0" w:color="auto"/>
        <w:right w:val="none" w:sz="0" w:space="0" w:color="auto"/>
      </w:divBdr>
    </w:div>
    <w:div w:id="619606265">
      <w:bodyDiv w:val="1"/>
      <w:marLeft w:val="0"/>
      <w:marRight w:val="0"/>
      <w:marTop w:val="0"/>
      <w:marBottom w:val="0"/>
      <w:divBdr>
        <w:top w:val="none" w:sz="0" w:space="0" w:color="auto"/>
        <w:left w:val="none" w:sz="0" w:space="0" w:color="auto"/>
        <w:bottom w:val="none" w:sz="0" w:space="0" w:color="auto"/>
        <w:right w:val="none" w:sz="0" w:space="0" w:color="auto"/>
      </w:divBdr>
    </w:div>
    <w:div w:id="631709374">
      <w:bodyDiv w:val="1"/>
      <w:marLeft w:val="0"/>
      <w:marRight w:val="0"/>
      <w:marTop w:val="0"/>
      <w:marBottom w:val="0"/>
      <w:divBdr>
        <w:top w:val="none" w:sz="0" w:space="0" w:color="auto"/>
        <w:left w:val="none" w:sz="0" w:space="0" w:color="auto"/>
        <w:bottom w:val="none" w:sz="0" w:space="0" w:color="auto"/>
        <w:right w:val="none" w:sz="0" w:space="0" w:color="auto"/>
      </w:divBdr>
    </w:div>
    <w:div w:id="634528565">
      <w:bodyDiv w:val="1"/>
      <w:marLeft w:val="0"/>
      <w:marRight w:val="0"/>
      <w:marTop w:val="0"/>
      <w:marBottom w:val="0"/>
      <w:divBdr>
        <w:top w:val="none" w:sz="0" w:space="0" w:color="auto"/>
        <w:left w:val="none" w:sz="0" w:space="0" w:color="auto"/>
        <w:bottom w:val="none" w:sz="0" w:space="0" w:color="auto"/>
        <w:right w:val="none" w:sz="0" w:space="0" w:color="auto"/>
      </w:divBdr>
    </w:div>
    <w:div w:id="639729623">
      <w:bodyDiv w:val="1"/>
      <w:marLeft w:val="0"/>
      <w:marRight w:val="0"/>
      <w:marTop w:val="0"/>
      <w:marBottom w:val="0"/>
      <w:divBdr>
        <w:top w:val="none" w:sz="0" w:space="0" w:color="auto"/>
        <w:left w:val="none" w:sz="0" w:space="0" w:color="auto"/>
        <w:bottom w:val="none" w:sz="0" w:space="0" w:color="auto"/>
        <w:right w:val="none" w:sz="0" w:space="0" w:color="auto"/>
      </w:divBdr>
    </w:div>
    <w:div w:id="645088004">
      <w:bodyDiv w:val="1"/>
      <w:marLeft w:val="0"/>
      <w:marRight w:val="0"/>
      <w:marTop w:val="0"/>
      <w:marBottom w:val="0"/>
      <w:divBdr>
        <w:top w:val="none" w:sz="0" w:space="0" w:color="auto"/>
        <w:left w:val="none" w:sz="0" w:space="0" w:color="auto"/>
        <w:bottom w:val="none" w:sz="0" w:space="0" w:color="auto"/>
        <w:right w:val="none" w:sz="0" w:space="0" w:color="auto"/>
      </w:divBdr>
    </w:div>
    <w:div w:id="649601972">
      <w:bodyDiv w:val="1"/>
      <w:marLeft w:val="0"/>
      <w:marRight w:val="0"/>
      <w:marTop w:val="0"/>
      <w:marBottom w:val="0"/>
      <w:divBdr>
        <w:top w:val="none" w:sz="0" w:space="0" w:color="auto"/>
        <w:left w:val="none" w:sz="0" w:space="0" w:color="auto"/>
        <w:bottom w:val="none" w:sz="0" w:space="0" w:color="auto"/>
        <w:right w:val="none" w:sz="0" w:space="0" w:color="auto"/>
      </w:divBdr>
    </w:div>
    <w:div w:id="649870848">
      <w:bodyDiv w:val="1"/>
      <w:marLeft w:val="0"/>
      <w:marRight w:val="0"/>
      <w:marTop w:val="0"/>
      <w:marBottom w:val="0"/>
      <w:divBdr>
        <w:top w:val="none" w:sz="0" w:space="0" w:color="auto"/>
        <w:left w:val="none" w:sz="0" w:space="0" w:color="auto"/>
        <w:bottom w:val="none" w:sz="0" w:space="0" w:color="auto"/>
        <w:right w:val="none" w:sz="0" w:space="0" w:color="auto"/>
      </w:divBdr>
    </w:div>
    <w:div w:id="650062068">
      <w:bodyDiv w:val="1"/>
      <w:marLeft w:val="0"/>
      <w:marRight w:val="0"/>
      <w:marTop w:val="0"/>
      <w:marBottom w:val="0"/>
      <w:divBdr>
        <w:top w:val="none" w:sz="0" w:space="0" w:color="auto"/>
        <w:left w:val="none" w:sz="0" w:space="0" w:color="auto"/>
        <w:bottom w:val="none" w:sz="0" w:space="0" w:color="auto"/>
        <w:right w:val="none" w:sz="0" w:space="0" w:color="auto"/>
      </w:divBdr>
    </w:div>
    <w:div w:id="672956001">
      <w:bodyDiv w:val="1"/>
      <w:marLeft w:val="0"/>
      <w:marRight w:val="0"/>
      <w:marTop w:val="0"/>
      <w:marBottom w:val="0"/>
      <w:divBdr>
        <w:top w:val="none" w:sz="0" w:space="0" w:color="auto"/>
        <w:left w:val="none" w:sz="0" w:space="0" w:color="auto"/>
        <w:bottom w:val="none" w:sz="0" w:space="0" w:color="auto"/>
        <w:right w:val="none" w:sz="0" w:space="0" w:color="auto"/>
      </w:divBdr>
    </w:div>
    <w:div w:id="672995951">
      <w:bodyDiv w:val="1"/>
      <w:marLeft w:val="0"/>
      <w:marRight w:val="0"/>
      <w:marTop w:val="0"/>
      <w:marBottom w:val="0"/>
      <w:divBdr>
        <w:top w:val="none" w:sz="0" w:space="0" w:color="auto"/>
        <w:left w:val="none" w:sz="0" w:space="0" w:color="auto"/>
        <w:bottom w:val="none" w:sz="0" w:space="0" w:color="auto"/>
        <w:right w:val="none" w:sz="0" w:space="0" w:color="auto"/>
      </w:divBdr>
    </w:div>
    <w:div w:id="676739064">
      <w:bodyDiv w:val="1"/>
      <w:marLeft w:val="0"/>
      <w:marRight w:val="0"/>
      <w:marTop w:val="0"/>
      <w:marBottom w:val="0"/>
      <w:divBdr>
        <w:top w:val="none" w:sz="0" w:space="0" w:color="auto"/>
        <w:left w:val="none" w:sz="0" w:space="0" w:color="auto"/>
        <w:bottom w:val="none" w:sz="0" w:space="0" w:color="auto"/>
        <w:right w:val="none" w:sz="0" w:space="0" w:color="auto"/>
      </w:divBdr>
    </w:div>
    <w:div w:id="681127745">
      <w:bodyDiv w:val="1"/>
      <w:marLeft w:val="0"/>
      <w:marRight w:val="0"/>
      <w:marTop w:val="0"/>
      <w:marBottom w:val="0"/>
      <w:divBdr>
        <w:top w:val="none" w:sz="0" w:space="0" w:color="auto"/>
        <w:left w:val="none" w:sz="0" w:space="0" w:color="auto"/>
        <w:bottom w:val="none" w:sz="0" w:space="0" w:color="auto"/>
        <w:right w:val="none" w:sz="0" w:space="0" w:color="auto"/>
      </w:divBdr>
    </w:div>
    <w:div w:id="682439928">
      <w:bodyDiv w:val="1"/>
      <w:marLeft w:val="0"/>
      <w:marRight w:val="0"/>
      <w:marTop w:val="0"/>
      <w:marBottom w:val="0"/>
      <w:divBdr>
        <w:top w:val="none" w:sz="0" w:space="0" w:color="auto"/>
        <w:left w:val="none" w:sz="0" w:space="0" w:color="auto"/>
        <w:bottom w:val="none" w:sz="0" w:space="0" w:color="auto"/>
        <w:right w:val="none" w:sz="0" w:space="0" w:color="auto"/>
      </w:divBdr>
    </w:div>
    <w:div w:id="694768137">
      <w:bodyDiv w:val="1"/>
      <w:marLeft w:val="0"/>
      <w:marRight w:val="0"/>
      <w:marTop w:val="0"/>
      <w:marBottom w:val="0"/>
      <w:divBdr>
        <w:top w:val="none" w:sz="0" w:space="0" w:color="auto"/>
        <w:left w:val="none" w:sz="0" w:space="0" w:color="auto"/>
        <w:bottom w:val="none" w:sz="0" w:space="0" w:color="auto"/>
        <w:right w:val="none" w:sz="0" w:space="0" w:color="auto"/>
      </w:divBdr>
    </w:div>
    <w:div w:id="696154634">
      <w:bodyDiv w:val="1"/>
      <w:marLeft w:val="0"/>
      <w:marRight w:val="0"/>
      <w:marTop w:val="0"/>
      <w:marBottom w:val="0"/>
      <w:divBdr>
        <w:top w:val="none" w:sz="0" w:space="0" w:color="auto"/>
        <w:left w:val="none" w:sz="0" w:space="0" w:color="auto"/>
        <w:bottom w:val="none" w:sz="0" w:space="0" w:color="auto"/>
        <w:right w:val="none" w:sz="0" w:space="0" w:color="auto"/>
      </w:divBdr>
    </w:div>
    <w:div w:id="697464310">
      <w:bodyDiv w:val="1"/>
      <w:marLeft w:val="0"/>
      <w:marRight w:val="0"/>
      <w:marTop w:val="0"/>
      <w:marBottom w:val="0"/>
      <w:divBdr>
        <w:top w:val="none" w:sz="0" w:space="0" w:color="auto"/>
        <w:left w:val="none" w:sz="0" w:space="0" w:color="auto"/>
        <w:bottom w:val="none" w:sz="0" w:space="0" w:color="auto"/>
        <w:right w:val="none" w:sz="0" w:space="0" w:color="auto"/>
      </w:divBdr>
    </w:div>
    <w:div w:id="701786874">
      <w:bodyDiv w:val="1"/>
      <w:marLeft w:val="0"/>
      <w:marRight w:val="0"/>
      <w:marTop w:val="0"/>
      <w:marBottom w:val="0"/>
      <w:divBdr>
        <w:top w:val="none" w:sz="0" w:space="0" w:color="auto"/>
        <w:left w:val="none" w:sz="0" w:space="0" w:color="auto"/>
        <w:bottom w:val="none" w:sz="0" w:space="0" w:color="auto"/>
        <w:right w:val="none" w:sz="0" w:space="0" w:color="auto"/>
      </w:divBdr>
    </w:div>
    <w:div w:id="706832432">
      <w:bodyDiv w:val="1"/>
      <w:marLeft w:val="0"/>
      <w:marRight w:val="0"/>
      <w:marTop w:val="0"/>
      <w:marBottom w:val="0"/>
      <w:divBdr>
        <w:top w:val="none" w:sz="0" w:space="0" w:color="auto"/>
        <w:left w:val="none" w:sz="0" w:space="0" w:color="auto"/>
        <w:bottom w:val="none" w:sz="0" w:space="0" w:color="auto"/>
        <w:right w:val="none" w:sz="0" w:space="0" w:color="auto"/>
      </w:divBdr>
    </w:div>
    <w:div w:id="713652583">
      <w:bodyDiv w:val="1"/>
      <w:marLeft w:val="0"/>
      <w:marRight w:val="0"/>
      <w:marTop w:val="0"/>
      <w:marBottom w:val="0"/>
      <w:divBdr>
        <w:top w:val="none" w:sz="0" w:space="0" w:color="auto"/>
        <w:left w:val="none" w:sz="0" w:space="0" w:color="auto"/>
        <w:bottom w:val="none" w:sz="0" w:space="0" w:color="auto"/>
        <w:right w:val="none" w:sz="0" w:space="0" w:color="auto"/>
      </w:divBdr>
    </w:div>
    <w:div w:id="723874263">
      <w:bodyDiv w:val="1"/>
      <w:marLeft w:val="0"/>
      <w:marRight w:val="0"/>
      <w:marTop w:val="0"/>
      <w:marBottom w:val="0"/>
      <w:divBdr>
        <w:top w:val="none" w:sz="0" w:space="0" w:color="auto"/>
        <w:left w:val="none" w:sz="0" w:space="0" w:color="auto"/>
        <w:bottom w:val="none" w:sz="0" w:space="0" w:color="auto"/>
        <w:right w:val="none" w:sz="0" w:space="0" w:color="auto"/>
      </w:divBdr>
    </w:div>
    <w:div w:id="725105396">
      <w:bodyDiv w:val="1"/>
      <w:marLeft w:val="0"/>
      <w:marRight w:val="0"/>
      <w:marTop w:val="0"/>
      <w:marBottom w:val="0"/>
      <w:divBdr>
        <w:top w:val="none" w:sz="0" w:space="0" w:color="auto"/>
        <w:left w:val="none" w:sz="0" w:space="0" w:color="auto"/>
        <w:bottom w:val="none" w:sz="0" w:space="0" w:color="auto"/>
        <w:right w:val="none" w:sz="0" w:space="0" w:color="auto"/>
      </w:divBdr>
    </w:div>
    <w:div w:id="729772780">
      <w:bodyDiv w:val="1"/>
      <w:marLeft w:val="0"/>
      <w:marRight w:val="0"/>
      <w:marTop w:val="0"/>
      <w:marBottom w:val="0"/>
      <w:divBdr>
        <w:top w:val="none" w:sz="0" w:space="0" w:color="auto"/>
        <w:left w:val="none" w:sz="0" w:space="0" w:color="auto"/>
        <w:bottom w:val="none" w:sz="0" w:space="0" w:color="auto"/>
        <w:right w:val="none" w:sz="0" w:space="0" w:color="auto"/>
      </w:divBdr>
    </w:div>
    <w:div w:id="730661586">
      <w:bodyDiv w:val="1"/>
      <w:marLeft w:val="0"/>
      <w:marRight w:val="0"/>
      <w:marTop w:val="0"/>
      <w:marBottom w:val="0"/>
      <w:divBdr>
        <w:top w:val="none" w:sz="0" w:space="0" w:color="auto"/>
        <w:left w:val="none" w:sz="0" w:space="0" w:color="auto"/>
        <w:bottom w:val="none" w:sz="0" w:space="0" w:color="auto"/>
        <w:right w:val="none" w:sz="0" w:space="0" w:color="auto"/>
      </w:divBdr>
    </w:div>
    <w:div w:id="737166634">
      <w:bodyDiv w:val="1"/>
      <w:marLeft w:val="0"/>
      <w:marRight w:val="0"/>
      <w:marTop w:val="0"/>
      <w:marBottom w:val="0"/>
      <w:divBdr>
        <w:top w:val="none" w:sz="0" w:space="0" w:color="auto"/>
        <w:left w:val="none" w:sz="0" w:space="0" w:color="auto"/>
        <w:bottom w:val="none" w:sz="0" w:space="0" w:color="auto"/>
        <w:right w:val="none" w:sz="0" w:space="0" w:color="auto"/>
      </w:divBdr>
    </w:div>
    <w:div w:id="741440936">
      <w:bodyDiv w:val="1"/>
      <w:marLeft w:val="0"/>
      <w:marRight w:val="0"/>
      <w:marTop w:val="0"/>
      <w:marBottom w:val="0"/>
      <w:divBdr>
        <w:top w:val="none" w:sz="0" w:space="0" w:color="auto"/>
        <w:left w:val="none" w:sz="0" w:space="0" w:color="auto"/>
        <w:bottom w:val="none" w:sz="0" w:space="0" w:color="auto"/>
        <w:right w:val="none" w:sz="0" w:space="0" w:color="auto"/>
      </w:divBdr>
    </w:div>
    <w:div w:id="741567120">
      <w:bodyDiv w:val="1"/>
      <w:marLeft w:val="0"/>
      <w:marRight w:val="0"/>
      <w:marTop w:val="0"/>
      <w:marBottom w:val="0"/>
      <w:divBdr>
        <w:top w:val="none" w:sz="0" w:space="0" w:color="auto"/>
        <w:left w:val="none" w:sz="0" w:space="0" w:color="auto"/>
        <w:bottom w:val="none" w:sz="0" w:space="0" w:color="auto"/>
        <w:right w:val="none" w:sz="0" w:space="0" w:color="auto"/>
      </w:divBdr>
    </w:div>
    <w:div w:id="746617039">
      <w:bodyDiv w:val="1"/>
      <w:marLeft w:val="0"/>
      <w:marRight w:val="0"/>
      <w:marTop w:val="0"/>
      <w:marBottom w:val="0"/>
      <w:divBdr>
        <w:top w:val="none" w:sz="0" w:space="0" w:color="auto"/>
        <w:left w:val="none" w:sz="0" w:space="0" w:color="auto"/>
        <w:bottom w:val="none" w:sz="0" w:space="0" w:color="auto"/>
        <w:right w:val="none" w:sz="0" w:space="0" w:color="auto"/>
      </w:divBdr>
    </w:div>
    <w:div w:id="748844991">
      <w:bodyDiv w:val="1"/>
      <w:marLeft w:val="0"/>
      <w:marRight w:val="0"/>
      <w:marTop w:val="0"/>
      <w:marBottom w:val="0"/>
      <w:divBdr>
        <w:top w:val="none" w:sz="0" w:space="0" w:color="auto"/>
        <w:left w:val="none" w:sz="0" w:space="0" w:color="auto"/>
        <w:bottom w:val="none" w:sz="0" w:space="0" w:color="auto"/>
        <w:right w:val="none" w:sz="0" w:space="0" w:color="auto"/>
      </w:divBdr>
    </w:div>
    <w:div w:id="748892274">
      <w:bodyDiv w:val="1"/>
      <w:marLeft w:val="0"/>
      <w:marRight w:val="0"/>
      <w:marTop w:val="0"/>
      <w:marBottom w:val="0"/>
      <w:divBdr>
        <w:top w:val="none" w:sz="0" w:space="0" w:color="auto"/>
        <w:left w:val="none" w:sz="0" w:space="0" w:color="auto"/>
        <w:bottom w:val="none" w:sz="0" w:space="0" w:color="auto"/>
        <w:right w:val="none" w:sz="0" w:space="0" w:color="auto"/>
      </w:divBdr>
    </w:div>
    <w:div w:id="750007504">
      <w:bodyDiv w:val="1"/>
      <w:marLeft w:val="0"/>
      <w:marRight w:val="0"/>
      <w:marTop w:val="0"/>
      <w:marBottom w:val="0"/>
      <w:divBdr>
        <w:top w:val="none" w:sz="0" w:space="0" w:color="auto"/>
        <w:left w:val="none" w:sz="0" w:space="0" w:color="auto"/>
        <w:bottom w:val="none" w:sz="0" w:space="0" w:color="auto"/>
        <w:right w:val="none" w:sz="0" w:space="0" w:color="auto"/>
      </w:divBdr>
    </w:div>
    <w:div w:id="775174310">
      <w:bodyDiv w:val="1"/>
      <w:marLeft w:val="0"/>
      <w:marRight w:val="0"/>
      <w:marTop w:val="0"/>
      <w:marBottom w:val="0"/>
      <w:divBdr>
        <w:top w:val="none" w:sz="0" w:space="0" w:color="auto"/>
        <w:left w:val="none" w:sz="0" w:space="0" w:color="auto"/>
        <w:bottom w:val="none" w:sz="0" w:space="0" w:color="auto"/>
        <w:right w:val="none" w:sz="0" w:space="0" w:color="auto"/>
      </w:divBdr>
    </w:div>
    <w:div w:id="775323285">
      <w:bodyDiv w:val="1"/>
      <w:marLeft w:val="0"/>
      <w:marRight w:val="0"/>
      <w:marTop w:val="0"/>
      <w:marBottom w:val="0"/>
      <w:divBdr>
        <w:top w:val="none" w:sz="0" w:space="0" w:color="auto"/>
        <w:left w:val="none" w:sz="0" w:space="0" w:color="auto"/>
        <w:bottom w:val="none" w:sz="0" w:space="0" w:color="auto"/>
        <w:right w:val="none" w:sz="0" w:space="0" w:color="auto"/>
      </w:divBdr>
    </w:div>
    <w:div w:id="782573792">
      <w:bodyDiv w:val="1"/>
      <w:marLeft w:val="0"/>
      <w:marRight w:val="0"/>
      <w:marTop w:val="0"/>
      <w:marBottom w:val="0"/>
      <w:divBdr>
        <w:top w:val="none" w:sz="0" w:space="0" w:color="auto"/>
        <w:left w:val="none" w:sz="0" w:space="0" w:color="auto"/>
        <w:bottom w:val="none" w:sz="0" w:space="0" w:color="auto"/>
        <w:right w:val="none" w:sz="0" w:space="0" w:color="auto"/>
      </w:divBdr>
    </w:div>
    <w:div w:id="782960912">
      <w:bodyDiv w:val="1"/>
      <w:marLeft w:val="0"/>
      <w:marRight w:val="0"/>
      <w:marTop w:val="0"/>
      <w:marBottom w:val="0"/>
      <w:divBdr>
        <w:top w:val="none" w:sz="0" w:space="0" w:color="auto"/>
        <w:left w:val="none" w:sz="0" w:space="0" w:color="auto"/>
        <w:bottom w:val="none" w:sz="0" w:space="0" w:color="auto"/>
        <w:right w:val="none" w:sz="0" w:space="0" w:color="auto"/>
      </w:divBdr>
    </w:div>
    <w:div w:id="786001177">
      <w:bodyDiv w:val="1"/>
      <w:marLeft w:val="0"/>
      <w:marRight w:val="0"/>
      <w:marTop w:val="0"/>
      <w:marBottom w:val="0"/>
      <w:divBdr>
        <w:top w:val="none" w:sz="0" w:space="0" w:color="auto"/>
        <w:left w:val="none" w:sz="0" w:space="0" w:color="auto"/>
        <w:bottom w:val="none" w:sz="0" w:space="0" w:color="auto"/>
        <w:right w:val="none" w:sz="0" w:space="0" w:color="auto"/>
      </w:divBdr>
    </w:div>
    <w:div w:id="803959854">
      <w:bodyDiv w:val="1"/>
      <w:marLeft w:val="0"/>
      <w:marRight w:val="0"/>
      <w:marTop w:val="0"/>
      <w:marBottom w:val="0"/>
      <w:divBdr>
        <w:top w:val="none" w:sz="0" w:space="0" w:color="auto"/>
        <w:left w:val="none" w:sz="0" w:space="0" w:color="auto"/>
        <w:bottom w:val="none" w:sz="0" w:space="0" w:color="auto"/>
        <w:right w:val="none" w:sz="0" w:space="0" w:color="auto"/>
      </w:divBdr>
    </w:div>
    <w:div w:id="808791911">
      <w:bodyDiv w:val="1"/>
      <w:marLeft w:val="0"/>
      <w:marRight w:val="0"/>
      <w:marTop w:val="0"/>
      <w:marBottom w:val="0"/>
      <w:divBdr>
        <w:top w:val="none" w:sz="0" w:space="0" w:color="auto"/>
        <w:left w:val="none" w:sz="0" w:space="0" w:color="auto"/>
        <w:bottom w:val="none" w:sz="0" w:space="0" w:color="auto"/>
        <w:right w:val="none" w:sz="0" w:space="0" w:color="auto"/>
      </w:divBdr>
    </w:div>
    <w:div w:id="809328154">
      <w:bodyDiv w:val="1"/>
      <w:marLeft w:val="0"/>
      <w:marRight w:val="0"/>
      <w:marTop w:val="0"/>
      <w:marBottom w:val="0"/>
      <w:divBdr>
        <w:top w:val="none" w:sz="0" w:space="0" w:color="auto"/>
        <w:left w:val="none" w:sz="0" w:space="0" w:color="auto"/>
        <w:bottom w:val="none" w:sz="0" w:space="0" w:color="auto"/>
        <w:right w:val="none" w:sz="0" w:space="0" w:color="auto"/>
      </w:divBdr>
    </w:div>
    <w:div w:id="814223698">
      <w:bodyDiv w:val="1"/>
      <w:marLeft w:val="0"/>
      <w:marRight w:val="0"/>
      <w:marTop w:val="0"/>
      <w:marBottom w:val="0"/>
      <w:divBdr>
        <w:top w:val="none" w:sz="0" w:space="0" w:color="auto"/>
        <w:left w:val="none" w:sz="0" w:space="0" w:color="auto"/>
        <w:bottom w:val="none" w:sz="0" w:space="0" w:color="auto"/>
        <w:right w:val="none" w:sz="0" w:space="0" w:color="auto"/>
      </w:divBdr>
    </w:div>
    <w:div w:id="814419770">
      <w:bodyDiv w:val="1"/>
      <w:marLeft w:val="0"/>
      <w:marRight w:val="0"/>
      <w:marTop w:val="0"/>
      <w:marBottom w:val="0"/>
      <w:divBdr>
        <w:top w:val="none" w:sz="0" w:space="0" w:color="auto"/>
        <w:left w:val="none" w:sz="0" w:space="0" w:color="auto"/>
        <w:bottom w:val="none" w:sz="0" w:space="0" w:color="auto"/>
        <w:right w:val="none" w:sz="0" w:space="0" w:color="auto"/>
      </w:divBdr>
    </w:div>
    <w:div w:id="821822138">
      <w:bodyDiv w:val="1"/>
      <w:marLeft w:val="0"/>
      <w:marRight w:val="0"/>
      <w:marTop w:val="0"/>
      <w:marBottom w:val="0"/>
      <w:divBdr>
        <w:top w:val="none" w:sz="0" w:space="0" w:color="auto"/>
        <w:left w:val="none" w:sz="0" w:space="0" w:color="auto"/>
        <w:bottom w:val="none" w:sz="0" w:space="0" w:color="auto"/>
        <w:right w:val="none" w:sz="0" w:space="0" w:color="auto"/>
      </w:divBdr>
    </w:div>
    <w:div w:id="822701780">
      <w:bodyDiv w:val="1"/>
      <w:marLeft w:val="0"/>
      <w:marRight w:val="0"/>
      <w:marTop w:val="0"/>
      <w:marBottom w:val="0"/>
      <w:divBdr>
        <w:top w:val="none" w:sz="0" w:space="0" w:color="auto"/>
        <w:left w:val="none" w:sz="0" w:space="0" w:color="auto"/>
        <w:bottom w:val="none" w:sz="0" w:space="0" w:color="auto"/>
        <w:right w:val="none" w:sz="0" w:space="0" w:color="auto"/>
      </w:divBdr>
    </w:div>
    <w:div w:id="825365849">
      <w:bodyDiv w:val="1"/>
      <w:marLeft w:val="0"/>
      <w:marRight w:val="0"/>
      <w:marTop w:val="0"/>
      <w:marBottom w:val="0"/>
      <w:divBdr>
        <w:top w:val="none" w:sz="0" w:space="0" w:color="auto"/>
        <w:left w:val="none" w:sz="0" w:space="0" w:color="auto"/>
        <w:bottom w:val="none" w:sz="0" w:space="0" w:color="auto"/>
        <w:right w:val="none" w:sz="0" w:space="0" w:color="auto"/>
      </w:divBdr>
    </w:div>
    <w:div w:id="827794325">
      <w:bodyDiv w:val="1"/>
      <w:marLeft w:val="0"/>
      <w:marRight w:val="0"/>
      <w:marTop w:val="0"/>
      <w:marBottom w:val="0"/>
      <w:divBdr>
        <w:top w:val="none" w:sz="0" w:space="0" w:color="auto"/>
        <w:left w:val="none" w:sz="0" w:space="0" w:color="auto"/>
        <w:bottom w:val="none" w:sz="0" w:space="0" w:color="auto"/>
        <w:right w:val="none" w:sz="0" w:space="0" w:color="auto"/>
      </w:divBdr>
    </w:div>
    <w:div w:id="834031762">
      <w:bodyDiv w:val="1"/>
      <w:marLeft w:val="0"/>
      <w:marRight w:val="0"/>
      <w:marTop w:val="0"/>
      <w:marBottom w:val="0"/>
      <w:divBdr>
        <w:top w:val="none" w:sz="0" w:space="0" w:color="auto"/>
        <w:left w:val="none" w:sz="0" w:space="0" w:color="auto"/>
        <w:bottom w:val="none" w:sz="0" w:space="0" w:color="auto"/>
        <w:right w:val="none" w:sz="0" w:space="0" w:color="auto"/>
      </w:divBdr>
    </w:div>
    <w:div w:id="837228137">
      <w:bodyDiv w:val="1"/>
      <w:marLeft w:val="0"/>
      <w:marRight w:val="0"/>
      <w:marTop w:val="0"/>
      <w:marBottom w:val="0"/>
      <w:divBdr>
        <w:top w:val="none" w:sz="0" w:space="0" w:color="auto"/>
        <w:left w:val="none" w:sz="0" w:space="0" w:color="auto"/>
        <w:bottom w:val="none" w:sz="0" w:space="0" w:color="auto"/>
        <w:right w:val="none" w:sz="0" w:space="0" w:color="auto"/>
      </w:divBdr>
    </w:div>
    <w:div w:id="839583623">
      <w:bodyDiv w:val="1"/>
      <w:marLeft w:val="0"/>
      <w:marRight w:val="0"/>
      <w:marTop w:val="0"/>
      <w:marBottom w:val="0"/>
      <w:divBdr>
        <w:top w:val="none" w:sz="0" w:space="0" w:color="auto"/>
        <w:left w:val="none" w:sz="0" w:space="0" w:color="auto"/>
        <w:bottom w:val="none" w:sz="0" w:space="0" w:color="auto"/>
        <w:right w:val="none" w:sz="0" w:space="0" w:color="auto"/>
      </w:divBdr>
    </w:div>
    <w:div w:id="843470359">
      <w:bodyDiv w:val="1"/>
      <w:marLeft w:val="0"/>
      <w:marRight w:val="0"/>
      <w:marTop w:val="0"/>
      <w:marBottom w:val="0"/>
      <w:divBdr>
        <w:top w:val="none" w:sz="0" w:space="0" w:color="auto"/>
        <w:left w:val="none" w:sz="0" w:space="0" w:color="auto"/>
        <w:bottom w:val="none" w:sz="0" w:space="0" w:color="auto"/>
        <w:right w:val="none" w:sz="0" w:space="0" w:color="auto"/>
      </w:divBdr>
    </w:div>
    <w:div w:id="844704603">
      <w:bodyDiv w:val="1"/>
      <w:marLeft w:val="0"/>
      <w:marRight w:val="0"/>
      <w:marTop w:val="0"/>
      <w:marBottom w:val="0"/>
      <w:divBdr>
        <w:top w:val="none" w:sz="0" w:space="0" w:color="auto"/>
        <w:left w:val="none" w:sz="0" w:space="0" w:color="auto"/>
        <w:bottom w:val="none" w:sz="0" w:space="0" w:color="auto"/>
        <w:right w:val="none" w:sz="0" w:space="0" w:color="auto"/>
      </w:divBdr>
    </w:div>
    <w:div w:id="847019969">
      <w:bodyDiv w:val="1"/>
      <w:marLeft w:val="0"/>
      <w:marRight w:val="0"/>
      <w:marTop w:val="0"/>
      <w:marBottom w:val="0"/>
      <w:divBdr>
        <w:top w:val="none" w:sz="0" w:space="0" w:color="auto"/>
        <w:left w:val="none" w:sz="0" w:space="0" w:color="auto"/>
        <w:bottom w:val="none" w:sz="0" w:space="0" w:color="auto"/>
        <w:right w:val="none" w:sz="0" w:space="0" w:color="auto"/>
      </w:divBdr>
    </w:div>
    <w:div w:id="852887306">
      <w:bodyDiv w:val="1"/>
      <w:marLeft w:val="0"/>
      <w:marRight w:val="0"/>
      <w:marTop w:val="0"/>
      <w:marBottom w:val="0"/>
      <w:divBdr>
        <w:top w:val="none" w:sz="0" w:space="0" w:color="auto"/>
        <w:left w:val="none" w:sz="0" w:space="0" w:color="auto"/>
        <w:bottom w:val="none" w:sz="0" w:space="0" w:color="auto"/>
        <w:right w:val="none" w:sz="0" w:space="0" w:color="auto"/>
      </w:divBdr>
    </w:div>
    <w:div w:id="855266288">
      <w:bodyDiv w:val="1"/>
      <w:marLeft w:val="0"/>
      <w:marRight w:val="0"/>
      <w:marTop w:val="0"/>
      <w:marBottom w:val="0"/>
      <w:divBdr>
        <w:top w:val="none" w:sz="0" w:space="0" w:color="auto"/>
        <w:left w:val="none" w:sz="0" w:space="0" w:color="auto"/>
        <w:bottom w:val="none" w:sz="0" w:space="0" w:color="auto"/>
        <w:right w:val="none" w:sz="0" w:space="0" w:color="auto"/>
      </w:divBdr>
    </w:div>
    <w:div w:id="857037588">
      <w:bodyDiv w:val="1"/>
      <w:marLeft w:val="0"/>
      <w:marRight w:val="0"/>
      <w:marTop w:val="0"/>
      <w:marBottom w:val="0"/>
      <w:divBdr>
        <w:top w:val="none" w:sz="0" w:space="0" w:color="auto"/>
        <w:left w:val="none" w:sz="0" w:space="0" w:color="auto"/>
        <w:bottom w:val="none" w:sz="0" w:space="0" w:color="auto"/>
        <w:right w:val="none" w:sz="0" w:space="0" w:color="auto"/>
      </w:divBdr>
    </w:div>
    <w:div w:id="859011576">
      <w:bodyDiv w:val="1"/>
      <w:marLeft w:val="0"/>
      <w:marRight w:val="0"/>
      <w:marTop w:val="0"/>
      <w:marBottom w:val="0"/>
      <w:divBdr>
        <w:top w:val="none" w:sz="0" w:space="0" w:color="auto"/>
        <w:left w:val="none" w:sz="0" w:space="0" w:color="auto"/>
        <w:bottom w:val="none" w:sz="0" w:space="0" w:color="auto"/>
        <w:right w:val="none" w:sz="0" w:space="0" w:color="auto"/>
      </w:divBdr>
    </w:div>
    <w:div w:id="861626119">
      <w:bodyDiv w:val="1"/>
      <w:marLeft w:val="0"/>
      <w:marRight w:val="0"/>
      <w:marTop w:val="0"/>
      <w:marBottom w:val="0"/>
      <w:divBdr>
        <w:top w:val="none" w:sz="0" w:space="0" w:color="auto"/>
        <w:left w:val="none" w:sz="0" w:space="0" w:color="auto"/>
        <w:bottom w:val="none" w:sz="0" w:space="0" w:color="auto"/>
        <w:right w:val="none" w:sz="0" w:space="0" w:color="auto"/>
      </w:divBdr>
    </w:div>
    <w:div w:id="861825658">
      <w:bodyDiv w:val="1"/>
      <w:marLeft w:val="0"/>
      <w:marRight w:val="0"/>
      <w:marTop w:val="0"/>
      <w:marBottom w:val="0"/>
      <w:divBdr>
        <w:top w:val="none" w:sz="0" w:space="0" w:color="auto"/>
        <w:left w:val="none" w:sz="0" w:space="0" w:color="auto"/>
        <w:bottom w:val="none" w:sz="0" w:space="0" w:color="auto"/>
        <w:right w:val="none" w:sz="0" w:space="0" w:color="auto"/>
      </w:divBdr>
    </w:div>
    <w:div w:id="865676745">
      <w:bodyDiv w:val="1"/>
      <w:marLeft w:val="0"/>
      <w:marRight w:val="0"/>
      <w:marTop w:val="0"/>
      <w:marBottom w:val="0"/>
      <w:divBdr>
        <w:top w:val="none" w:sz="0" w:space="0" w:color="auto"/>
        <w:left w:val="none" w:sz="0" w:space="0" w:color="auto"/>
        <w:bottom w:val="none" w:sz="0" w:space="0" w:color="auto"/>
        <w:right w:val="none" w:sz="0" w:space="0" w:color="auto"/>
      </w:divBdr>
    </w:div>
    <w:div w:id="866800037">
      <w:bodyDiv w:val="1"/>
      <w:marLeft w:val="0"/>
      <w:marRight w:val="0"/>
      <w:marTop w:val="0"/>
      <w:marBottom w:val="0"/>
      <w:divBdr>
        <w:top w:val="none" w:sz="0" w:space="0" w:color="auto"/>
        <w:left w:val="none" w:sz="0" w:space="0" w:color="auto"/>
        <w:bottom w:val="none" w:sz="0" w:space="0" w:color="auto"/>
        <w:right w:val="none" w:sz="0" w:space="0" w:color="auto"/>
      </w:divBdr>
    </w:div>
    <w:div w:id="872034972">
      <w:bodyDiv w:val="1"/>
      <w:marLeft w:val="0"/>
      <w:marRight w:val="0"/>
      <w:marTop w:val="0"/>
      <w:marBottom w:val="0"/>
      <w:divBdr>
        <w:top w:val="none" w:sz="0" w:space="0" w:color="auto"/>
        <w:left w:val="none" w:sz="0" w:space="0" w:color="auto"/>
        <w:bottom w:val="none" w:sz="0" w:space="0" w:color="auto"/>
        <w:right w:val="none" w:sz="0" w:space="0" w:color="auto"/>
      </w:divBdr>
      <w:divsChild>
        <w:div w:id="506335155">
          <w:marLeft w:val="0"/>
          <w:marRight w:val="0"/>
          <w:marTop w:val="0"/>
          <w:marBottom w:val="0"/>
          <w:divBdr>
            <w:top w:val="none" w:sz="0" w:space="0" w:color="auto"/>
            <w:left w:val="none" w:sz="0" w:space="0" w:color="auto"/>
            <w:bottom w:val="none" w:sz="0" w:space="0" w:color="auto"/>
            <w:right w:val="none" w:sz="0" w:space="0" w:color="auto"/>
          </w:divBdr>
        </w:div>
        <w:div w:id="698120823">
          <w:marLeft w:val="0"/>
          <w:marRight w:val="0"/>
          <w:marTop w:val="0"/>
          <w:marBottom w:val="0"/>
          <w:divBdr>
            <w:top w:val="none" w:sz="0" w:space="0" w:color="auto"/>
            <w:left w:val="none" w:sz="0" w:space="0" w:color="auto"/>
            <w:bottom w:val="none" w:sz="0" w:space="0" w:color="auto"/>
            <w:right w:val="none" w:sz="0" w:space="0" w:color="auto"/>
          </w:divBdr>
        </w:div>
        <w:div w:id="1277786474">
          <w:marLeft w:val="0"/>
          <w:marRight w:val="0"/>
          <w:marTop w:val="0"/>
          <w:marBottom w:val="0"/>
          <w:divBdr>
            <w:top w:val="none" w:sz="0" w:space="0" w:color="auto"/>
            <w:left w:val="none" w:sz="0" w:space="0" w:color="auto"/>
            <w:bottom w:val="none" w:sz="0" w:space="0" w:color="auto"/>
            <w:right w:val="none" w:sz="0" w:space="0" w:color="auto"/>
          </w:divBdr>
        </w:div>
        <w:div w:id="1667202101">
          <w:marLeft w:val="0"/>
          <w:marRight w:val="0"/>
          <w:marTop w:val="0"/>
          <w:marBottom w:val="0"/>
          <w:divBdr>
            <w:top w:val="none" w:sz="0" w:space="0" w:color="auto"/>
            <w:left w:val="none" w:sz="0" w:space="0" w:color="auto"/>
            <w:bottom w:val="none" w:sz="0" w:space="0" w:color="auto"/>
            <w:right w:val="none" w:sz="0" w:space="0" w:color="auto"/>
          </w:divBdr>
        </w:div>
        <w:div w:id="1882597927">
          <w:marLeft w:val="0"/>
          <w:marRight w:val="0"/>
          <w:marTop w:val="0"/>
          <w:marBottom w:val="0"/>
          <w:divBdr>
            <w:top w:val="none" w:sz="0" w:space="0" w:color="auto"/>
            <w:left w:val="none" w:sz="0" w:space="0" w:color="auto"/>
            <w:bottom w:val="none" w:sz="0" w:space="0" w:color="auto"/>
            <w:right w:val="none" w:sz="0" w:space="0" w:color="auto"/>
          </w:divBdr>
        </w:div>
        <w:div w:id="1997150441">
          <w:marLeft w:val="0"/>
          <w:marRight w:val="0"/>
          <w:marTop w:val="0"/>
          <w:marBottom w:val="0"/>
          <w:divBdr>
            <w:top w:val="none" w:sz="0" w:space="0" w:color="auto"/>
            <w:left w:val="none" w:sz="0" w:space="0" w:color="auto"/>
            <w:bottom w:val="none" w:sz="0" w:space="0" w:color="auto"/>
            <w:right w:val="none" w:sz="0" w:space="0" w:color="auto"/>
          </w:divBdr>
        </w:div>
      </w:divsChild>
    </w:div>
    <w:div w:id="873886496">
      <w:bodyDiv w:val="1"/>
      <w:marLeft w:val="0"/>
      <w:marRight w:val="0"/>
      <w:marTop w:val="0"/>
      <w:marBottom w:val="0"/>
      <w:divBdr>
        <w:top w:val="none" w:sz="0" w:space="0" w:color="auto"/>
        <w:left w:val="none" w:sz="0" w:space="0" w:color="auto"/>
        <w:bottom w:val="none" w:sz="0" w:space="0" w:color="auto"/>
        <w:right w:val="none" w:sz="0" w:space="0" w:color="auto"/>
      </w:divBdr>
    </w:div>
    <w:div w:id="875311940">
      <w:bodyDiv w:val="1"/>
      <w:marLeft w:val="0"/>
      <w:marRight w:val="0"/>
      <w:marTop w:val="0"/>
      <w:marBottom w:val="0"/>
      <w:divBdr>
        <w:top w:val="none" w:sz="0" w:space="0" w:color="auto"/>
        <w:left w:val="none" w:sz="0" w:space="0" w:color="auto"/>
        <w:bottom w:val="none" w:sz="0" w:space="0" w:color="auto"/>
        <w:right w:val="none" w:sz="0" w:space="0" w:color="auto"/>
      </w:divBdr>
    </w:div>
    <w:div w:id="879126917">
      <w:bodyDiv w:val="1"/>
      <w:marLeft w:val="0"/>
      <w:marRight w:val="0"/>
      <w:marTop w:val="0"/>
      <w:marBottom w:val="0"/>
      <w:divBdr>
        <w:top w:val="none" w:sz="0" w:space="0" w:color="auto"/>
        <w:left w:val="none" w:sz="0" w:space="0" w:color="auto"/>
        <w:bottom w:val="none" w:sz="0" w:space="0" w:color="auto"/>
        <w:right w:val="none" w:sz="0" w:space="0" w:color="auto"/>
      </w:divBdr>
    </w:div>
    <w:div w:id="886181779">
      <w:bodyDiv w:val="1"/>
      <w:marLeft w:val="0"/>
      <w:marRight w:val="0"/>
      <w:marTop w:val="0"/>
      <w:marBottom w:val="0"/>
      <w:divBdr>
        <w:top w:val="none" w:sz="0" w:space="0" w:color="auto"/>
        <w:left w:val="none" w:sz="0" w:space="0" w:color="auto"/>
        <w:bottom w:val="none" w:sz="0" w:space="0" w:color="auto"/>
        <w:right w:val="none" w:sz="0" w:space="0" w:color="auto"/>
      </w:divBdr>
    </w:div>
    <w:div w:id="889611151">
      <w:bodyDiv w:val="1"/>
      <w:marLeft w:val="0"/>
      <w:marRight w:val="0"/>
      <w:marTop w:val="0"/>
      <w:marBottom w:val="0"/>
      <w:divBdr>
        <w:top w:val="none" w:sz="0" w:space="0" w:color="auto"/>
        <w:left w:val="none" w:sz="0" w:space="0" w:color="auto"/>
        <w:bottom w:val="none" w:sz="0" w:space="0" w:color="auto"/>
        <w:right w:val="none" w:sz="0" w:space="0" w:color="auto"/>
      </w:divBdr>
    </w:div>
    <w:div w:id="900215389">
      <w:bodyDiv w:val="1"/>
      <w:marLeft w:val="0"/>
      <w:marRight w:val="0"/>
      <w:marTop w:val="0"/>
      <w:marBottom w:val="0"/>
      <w:divBdr>
        <w:top w:val="none" w:sz="0" w:space="0" w:color="auto"/>
        <w:left w:val="none" w:sz="0" w:space="0" w:color="auto"/>
        <w:bottom w:val="none" w:sz="0" w:space="0" w:color="auto"/>
        <w:right w:val="none" w:sz="0" w:space="0" w:color="auto"/>
      </w:divBdr>
    </w:div>
    <w:div w:id="901596202">
      <w:bodyDiv w:val="1"/>
      <w:marLeft w:val="0"/>
      <w:marRight w:val="0"/>
      <w:marTop w:val="0"/>
      <w:marBottom w:val="0"/>
      <w:divBdr>
        <w:top w:val="none" w:sz="0" w:space="0" w:color="auto"/>
        <w:left w:val="none" w:sz="0" w:space="0" w:color="auto"/>
        <w:bottom w:val="none" w:sz="0" w:space="0" w:color="auto"/>
        <w:right w:val="none" w:sz="0" w:space="0" w:color="auto"/>
      </w:divBdr>
    </w:div>
    <w:div w:id="901599687">
      <w:bodyDiv w:val="1"/>
      <w:marLeft w:val="0"/>
      <w:marRight w:val="0"/>
      <w:marTop w:val="0"/>
      <w:marBottom w:val="0"/>
      <w:divBdr>
        <w:top w:val="none" w:sz="0" w:space="0" w:color="auto"/>
        <w:left w:val="none" w:sz="0" w:space="0" w:color="auto"/>
        <w:bottom w:val="none" w:sz="0" w:space="0" w:color="auto"/>
        <w:right w:val="none" w:sz="0" w:space="0" w:color="auto"/>
      </w:divBdr>
    </w:div>
    <w:div w:id="910387839">
      <w:bodyDiv w:val="1"/>
      <w:marLeft w:val="0"/>
      <w:marRight w:val="0"/>
      <w:marTop w:val="0"/>
      <w:marBottom w:val="0"/>
      <w:divBdr>
        <w:top w:val="none" w:sz="0" w:space="0" w:color="auto"/>
        <w:left w:val="none" w:sz="0" w:space="0" w:color="auto"/>
        <w:bottom w:val="none" w:sz="0" w:space="0" w:color="auto"/>
        <w:right w:val="none" w:sz="0" w:space="0" w:color="auto"/>
      </w:divBdr>
    </w:div>
    <w:div w:id="911888438">
      <w:bodyDiv w:val="1"/>
      <w:marLeft w:val="0"/>
      <w:marRight w:val="0"/>
      <w:marTop w:val="0"/>
      <w:marBottom w:val="0"/>
      <w:divBdr>
        <w:top w:val="none" w:sz="0" w:space="0" w:color="auto"/>
        <w:left w:val="none" w:sz="0" w:space="0" w:color="auto"/>
        <w:bottom w:val="none" w:sz="0" w:space="0" w:color="auto"/>
        <w:right w:val="none" w:sz="0" w:space="0" w:color="auto"/>
      </w:divBdr>
    </w:div>
    <w:div w:id="915554679">
      <w:bodyDiv w:val="1"/>
      <w:marLeft w:val="0"/>
      <w:marRight w:val="0"/>
      <w:marTop w:val="0"/>
      <w:marBottom w:val="0"/>
      <w:divBdr>
        <w:top w:val="none" w:sz="0" w:space="0" w:color="auto"/>
        <w:left w:val="none" w:sz="0" w:space="0" w:color="auto"/>
        <w:bottom w:val="none" w:sz="0" w:space="0" w:color="auto"/>
        <w:right w:val="none" w:sz="0" w:space="0" w:color="auto"/>
      </w:divBdr>
    </w:div>
    <w:div w:id="923025825">
      <w:bodyDiv w:val="1"/>
      <w:marLeft w:val="0"/>
      <w:marRight w:val="0"/>
      <w:marTop w:val="0"/>
      <w:marBottom w:val="0"/>
      <w:divBdr>
        <w:top w:val="none" w:sz="0" w:space="0" w:color="auto"/>
        <w:left w:val="none" w:sz="0" w:space="0" w:color="auto"/>
        <w:bottom w:val="none" w:sz="0" w:space="0" w:color="auto"/>
        <w:right w:val="none" w:sz="0" w:space="0" w:color="auto"/>
      </w:divBdr>
    </w:div>
    <w:div w:id="924656053">
      <w:bodyDiv w:val="1"/>
      <w:marLeft w:val="0"/>
      <w:marRight w:val="0"/>
      <w:marTop w:val="0"/>
      <w:marBottom w:val="0"/>
      <w:divBdr>
        <w:top w:val="none" w:sz="0" w:space="0" w:color="auto"/>
        <w:left w:val="none" w:sz="0" w:space="0" w:color="auto"/>
        <w:bottom w:val="none" w:sz="0" w:space="0" w:color="auto"/>
        <w:right w:val="none" w:sz="0" w:space="0" w:color="auto"/>
      </w:divBdr>
    </w:div>
    <w:div w:id="927883746">
      <w:bodyDiv w:val="1"/>
      <w:marLeft w:val="0"/>
      <w:marRight w:val="0"/>
      <w:marTop w:val="0"/>
      <w:marBottom w:val="0"/>
      <w:divBdr>
        <w:top w:val="none" w:sz="0" w:space="0" w:color="auto"/>
        <w:left w:val="none" w:sz="0" w:space="0" w:color="auto"/>
        <w:bottom w:val="none" w:sz="0" w:space="0" w:color="auto"/>
        <w:right w:val="none" w:sz="0" w:space="0" w:color="auto"/>
      </w:divBdr>
    </w:div>
    <w:div w:id="934824652">
      <w:bodyDiv w:val="1"/>
      <w:marLeft w:val="0"/>
      <w:marRight w:val="0"/>
      <w:marTop w:val="0"/>
      <w:marBottom w:val="0"/>
      <w:divBdr>
        <w:top w:val="none" w:sz="0" w:space="0" w:color="auto"/>
        <w:left w:val="none" w:sz="0" w:space="0" w:color="auto"/>
        <w:bottom w:val="none" w:sz="0" w:space="0" w:color="auto"/>
        <w:right w:val="none" w:sz="0" w:space="0" w:color="auto"/>
      </w:divBdr>
    </w:div>
    <w:div w:id="940800045">
      <w:bodyDiv w:val="1"/>
      <w:marLeft w:val="0"/>
      <w:marRight w:val="0"/>
      <w:marTop w:val="0"/>
      <w:marBottom w:val="0"/>
      <w:divBdr>
        <w:top w:val="none" w:sz="0" w:space="0" w:color="auto"/>
        <w:left w:val="none" w:sz="0" w:space="0" w:color="auto"/>
        <w:bottom w:val="none" w:sz="0" w:space="0" w:color="auto"/>
        <w:right w:val="none" w:sz="0" w:space="0" w:color="auto"/>
      </w:divBdr>
    </w:div>
    <w:div w:id="945039517">
      <w:bodyDiv w:val="1"/>
      <w:marLeft w:val="0"/>
      <w:marRight w:val="0"/>
      <w:marTop w:val="0"/>
      <w:marBottom w:val="0"/>
      <w:divBdr>
        <w:top w:val="none" w:sz="0" w:space="0" w:color="auto"/>
        <w:left w:val="none" w:sz="0" w:space="0" w:color="auto"/>
        <w:bottom w:val="none" w:sz="0" w:space="0" w:color="auto"/>
        <w:right w:val="none" w:sz="0" w:space="0" w:color="auto"/>
      </w:divBdr>
    </w:div>
    <w:div w:id="947393891">
      <w:bodyDiv w:val="1"/>
      <w:marLeft w:val="0"/>
      <w:marRight w:val="0"/>
      <w:marTop w:val="0"/>
      <w:marBottom w:val="0"/>
      <w:divBdr>
        <w:top w:val="none" w:sz="0" w:space="0" w:color="auto"/>
        <w:left w:val="none" w:sz="0" w:space="0" w:color="auto"/>
        <w:bottom w:val="none" w:sz="0" w:space="0" w:color="auto"/>
        <w:right w:val="none" w:sz="0" w:space="0" w:color="auto"/>
      </w:divBdr>
    </w:div>
    <w:div w:id="948388454">
      <w:bodyDiv w:val="1"/>
      <w:marLeft w:val="0"/>
      <w:marRight w:val="0"/>
      <w:marTop w:val="0"/>
      <w:marBottom w:val="0"/>
      <w:divBdr>
        <w:top w:val="none" w:sz="0" w:space="0" w:color="auto"/>
        <w:left w:val="none" w:sz="0" w:space="0" w:color="auto"/>
        <w:bottom w:val="none" w:sz="0" w:space="0" w:color="auto"/>
        <w:right w:val="none" w:sz="0" w:space="0" w:color="auto"/>
      </w:divBdr>
    </w:div>
    <w:div w:id="948514615">
      <w:bodyDiv w:val="1"/>
      <w:marLeft w:val="0"/>
      <w:marRight w:val="0"/>
      <w:marTop w:val="0"/>
      <w:marBottom w:val="0"/>
      <w:divBdr>
        <w:top w:val="none" w:sz="0" w:space="0" w:color="auto"/>
        <w:left w:val="none" w:sz="0" w:space="0" w:color="auto"/>
        <w:bottom w:val="none" w:sz="0" w:space="0" w:color="auto"/>
        <w:right w:val="none" w:sz="0" w:space="0" w:color="auto"/>
      </w:divBdr>
    </w:div>
    <w:div w:id="952131105">
      <w:bodyDiv w:val="1"/>
      <w:marLeft w:val="0"/>
      <w:marRight w:val="0"/>
      <w:marTop w:val="0"/>
      <w:marBottom w:val="0"/>
      <w:divBdr>
        <w:top w:val="none" w:sz="0" w:space="0" w:color="auto"/>
        <w:left w:val="none" w:sz="0" w:space="0" w:color="auto"/>
        <w:bottom w:val="none" w:sz="0" w:space="0" w:color="auto"/>
        <w:right w:val="none" w:sz="0" w:space="0" w:color="auto"/>
      </w:divBdr>
    </w:div>
    <w:div w:id="959844819">
      <w:bodyDiv w:val="1"/>
      <w:marLeft w:val="0"/>
      <w:marRight w:val="0"/>
      <w:marTop w:val="0"/>
      <w:marBottom w:val="0"/>
      <w:divBdr>
        <w:top w:val="none" w:sz="0" w:space="0" w:color="auto"/>
        <w:left w:val="none" w:sz="0" w:space="0" w:color="auto"/>
        <w:bottom w:val="none" w:sz="0" w:space="0" w:color="auto"/>
        <w:right w:val="none" w:sz="0" w:space="0" w:color="auto"/>
      </w:divBdr>
    </w:div>
    <w:div w:id="964970118">
      <w:bodyDiv w:val="1"/>
      <w:marLeft w:val="0"/>
      <w:marRight w:val="0"/>
      <w:marTop w:val="0"/>
      <w:marBottom w:val="0"/>
      <w:divBdr>
        <w:top w:val="none" w:sz="0" w:space="0" w:color="auto"/>
        <w:left w:val="none" w:sz="0" w:space="0" w:color="auto"/>
        <w:bottom w:val="none" w:sz="0" w:space="0" w:color="auto"/>
        <w:right w:val="none" w:sz="0" w:space="0" w:color="auto"/>
      </w:divBdr>
    </w:div>
    <w:div w:id="965891002">
      <w:bodyDiv w:val="1"/>
      <w:marLeft w:val="0"/>
      <w:marRight w:val="0"/>
      <w:marTop w:val="0"/>
      <w:marBottom w:val="0"/>
      <w:divBdr>
        <w:top w:val="none" w:sz="0" w:space="0" w:color="auto"/>
        <w:left w:val="none" w:sz="0" w:space="0" w:color="auto"/>
        <w:bottom w:val="none" w:sz="0" w:space="0" w:color="auto"/>
        <w:right w:val="none" w:sz="0" w:space="0" w:color="auto"/>
      </w:divBdr>
    </w:div>
    <w:div w:id="979504567">
      <w:bodyDiv w:val="1"/>
      <w:marLeft w:val="0"/>
      <w:marRight w:val="0"/>
      <w:marTop w:val="0"/>
      <w:marBottom w:val="0"/>
      <w:divBdr>
        <w:top w:val="none" w:sz="0" w:space="0" w:color="auto"/>
        <w:left w:val="none" w:sz="0" w:space="0" w:color="auto"/>
        <w:bottom w:val="none" w:sz="0" w:space="0" w:color="auto"/>
        <w:right w:val="none" w:sz="0" w:space="0" w:color="auto"/>
      </w:divBdr>
    </w:div>
    <w:div w:id="980302585">
      <w:bodyDiv w:val="1"/>
      <w:marLeft w:val="0"/>
      <w:marRight w:val="0"/>
      <w:marTop w:val="0"/>
      <w:marBottom w:val="0"/>
      <w:divBdr>
        <w:top w:val="none" w:sz="0" w:space="0" w:color="auto"/>
        <w:left w:val="none" w:sz="0" w:space="0" w:color="auto"/>
        <w:bottom w:val="none" w:sz="0" w:space="0" w:color="auto"/>
        <w:right w:val="none" w:sz="0" w:space="0" w:color="auto"/>
      </w:divBdr>
    </w:div>
    <w:div w:id="982588512">
      <w:bodyDiv w:val="1"/>
      <w:marLeft w:val="0"/>
      <w:marRight w:val="0"/>
      <w:marTop w:val="0"/>
      <w:marBottom w:val="0"/>
      <w:divBdr>
        <w:top w:val="none" w:sz="0" w:space="0" w:color="auto"/>
        <w:left w:val="none" w:sz="0" w:space="0" w:color="auto"/>
        <w:bottom w:val="none" w:sz="0" w:space="0" w:color="auto"/>
        <w:right w:val="none" w:sz="0" w:space="0" w:color="auto"/>
      </w:divBdr>
    </w:div>
    <w:div w:id="984629589">
      <w:bodyDiv w:val="1"/>
      <w:marLeft w:val="0"/>
      <w:marRight w:val="0"/>
      <w:marTop w:val="0"/>
      <w:marBottom w:val="0"/>
      <w:divBdr>
        <w:top w:val="none" w:sz="0" w:space="0" w:color="auto"/>
        <w:left w:val="none" w:sz="0" w:space="0" w:color="auto"/>
        <w:bottom w:val="none" w:sz="0" w:space="0" w:color="auto"/>
        <w:right w:val="none" w:sz="0" w:space="0" w:color="auto"/>
      </w:divBdr>
    </w:div>
    <w:div w:id="993723413">
      <w:bodyDiv w:val="1"/>
      <w:marLeft w:val="0"/>
      <w:marRight w:val="0"/>
      <w:marTop w:val="0"/>
      <w:marBottom w:val="0"/>
      <w:divBdr>
        <w:top w:val="none" w:sz="0" w:space="0" w:color="auto"/>
        <w:left w:val="none" w:sz="0" w:space="0" w:color="auto"/>
        <w:bottom w:val="none" w:sz="0" w:space="0" w:color="auto"/>
        <w:right w:val="none" w:sz="0" w:space="0" w:color="auto"/>
      </w:divBdr>
    </w:div>
    <w:div w:id="1009872590">
      <w:bodyDiv w:val="1"/>
      <w:marLeft w:val="0"/>
      <w:marRight w:val="0"/>
      <w:marTop w:val="0"/>
      <w:marBottom w:val="0"/>
      <w:divBdr>
        <w:top w:val="none" w:sz="0" w:space="0" w:color="auto"/>
        <w:left w:val="none" w:sz="0" w:space="0" w:color="auto"/>
        <w:bottom w:val="none" w:sz="0" w:space="0" w:color="auto"/>
        <w:right w:val="none" w:sz="0" w:space="0" w:color="auto"/>
      </w:divBdr>
    </w:div>
    <w:div w:id="1023239379">
      <w:bodyDiv w:val="1"/>
      <w:marLeft w:val="0"/>
      <w:marRight w:val="0"/>
      <w:marTop w:val="0"/>
      <w:marBottom w:val="0"/>
      <w:divBdr>
        <w:top w:val="none" w:sz="0" w:space="0" w:color="auto"/>
        <w:left w:val="none" w:sz="0" w:space="0" w:color="auto"/>
        <w:bottom w:val="none" w:sz="0" w:space="0" w:color="auto"/>
        <w:right w:val="none" w:sz="0" w:space="0" w:color="auto"/>
      </w:divBdr>
    </w:div>
    <w:div w:id="1024095654">
      <w:bodyDiv w:val="1"/>
      <w:marLeft w:val="0"/>
      <w:marRight w:val="0"/>
      <w:marTop w:val="0"/>
      <w:marBottom w:val="0"/>
      <w:divBdr>
        <w:top w:val="none" w:sz="0" w:space="0" w:color="auto"/>
        <w:left w:val="none" w:sz="0" w:space="0" w:color="auto"/>
        <w:bottom w:val="none" w:sz="0" w:space="0" w:color="auto"/>
        <w:right w:val="none" w:sz="0" w:space="0" w:color="auto"/>
      </w:divBdr>
    </w:div>
    <w:div w:id="1025181319">
      <w:bodyDiv w:val="1"/>
      <w:marLeft w:val="0"/>
      <w:marRight w:val="0"/>
      <w:marTop w:val="0"/>
      <w:marBottom w:val="0"/>
      <w:divBdr>
        <w:top w:val="none" w:sz="0" w:space="0" w:color="auto"/>
        <w:left w:val="none" w:sz="0" w:space="0" w:color="auto"/>
        <w:bottom w:val="none" w:sz="0" w:space="0" w:color="auto"/>
        <w:right w:val="none" w:sz="0" w:space="0" w:color="auto"/>
      </w:divBdr>
    </w:div>
    <w:div w:id="1026129486">
      <w:bodyDiv w:val="1"/>
      <w:marLeft w:val="0"/>
      <w:marRight w:val="0"/>
      <w:marTop w:val="0"/>
      <w:marBottom w:val="0"/>
      <w:divBdr>
        <w:top w:val="none" w:sz="0" w:space="0" w:color="auto"/>
        <w:left w:val="none" w:sz="0" w:space="0" w:color="auto"/>
        <w:bottom w:val="none" w:sz="0" w:space="0" w:color="auto"/>
        <w:right w:val="none" w:sz="0" w:space="0" w:color="auto"/>
      </w:divBdr>
    </w:div>
    <w:div w:id="1034428913">
      <w:bodyDiv w:val="1"/>
      <w:marLeft w:val="0"/>
      <w:marRight w:val="0"/>
      <w:marTop w:val="0"/>
      <w:marBottom w:val="0"/>
      <w:divBdr>
        <w:top w:val="none" w:sz="0" w:space="0" w:color="auto"/>
        <w:left w:val="none" w:sz="0" w:space="0" w:color="auto"/>
        <w:bottom w:val="none" w:sz="0" w:space="0" w:color="auto"/>
        <w:right w:val="none" w:sz="0" w:space="0" w:color="auto"/>
      </w:divBdr>
    </w:div>
    <w:div w:id="1037656821">
      <w:bodyDiv w:val="1"/>
      <w:marLeft w:val="0"/>
      <w:marRight w:val="0"/>
      <w:marTop w:val="0"/>
      <w:marBottom w:val="0"/>
      <w:divBdr>
        <w:top w:val="none" w:sz="0" w:space="0" w:color="auto"/>
        <w:left w:val="none" w:sz="0" w:space="0" w:color="auto"/>
        <w:bottom w:val="none" w:sz="0" w:space="0" w:color="auto"/>
        <w:right w:val="none" w:sz="0" w:space="0" w:color="auto"/>
      </w:divBdr>
    </w:div>
    <w:div w:id="1046686172">
      <w:bodyDiv w:val="1"/>
      <w:marLeft w:val="0"/>
      <w:marRight w:val="0"/>
      <w:marTop w:val="0"/>
      <w:marBottom w:val="0"/>
      <w:divBdr>
        <w:top w:val="none" w:sz="0" w:space="0" w:color="auto"/>
        <w:left w:val="none" w:sz="0" w:space="0" w:color="auto"/>
        <w:bottom w:val="none" w:sz="0" w:space="0" w:color="auto"/>
        <w:right w:val="none" w:sz="0" w:space="0" w:color="auto"/>
      </w:divBdr>
    </w:div>
    <w:div w:id="1048411183">
      <w:bodyDiv w:val="1"/>
      <w:marLeft w:val="0"/>
      <w:marRight w:val="0"/>
      <w:marTop w:val="0"/>
      <w:marBottom w:val="0"/>
      <w:divBdr>
        <w:top w:val="none" w:sz="0" w:space="0" w:color="auto"/>
        <w:left w:val="none" w:sz="0" w:space="0" w:color="auto"/>
        <w:bottom w:val="none" w:sz="0" w:space="0" w:color="auto"/>
        <w:right w:val="none" w:sz="0" w:space="0" w:color="auto"/>
      </w:divBdr>
    </w:div>
    <w:div w:id="1054738364">
      <w:bodyDiv w:val="1"/>
      <w:marLeft w:val="0"/>
      <w:marRight w:val="0"/>
      <w:marTop w:val="0"/>
      <w:marBottom w:val="0"/>
      <w:divBdr>
        <w:top w:val="none" w:sz="0" w:space="0" w:color="auto"/>
        <w:left w:val="none" w:sz="0" w:space="0" w:color="auto"/>
        <w:bottom w:val="none" w:sz="0" w:space="0" w:color="auto"/>
        <w:right w:val="none" w:sz="0" w:space="0" w:color="auto"/>
      </w:divBdr>
    </w:div>
    <w:div w:id="1064794261">
      <w:bodyDiv w:val="1"/>
      <w:marLeft w:val="0"/>
      <w:marRight w:val="0"/>
      <w:marTop w:val="0"/>
      <w:marBottom w:val="0"/>
      <w:divBdr>
        <w:top w:val="none" w:sz="0" w:space="0" w:color="auto"/>
        <w:left w:val="none" w:sz="0" w:space="0" w:color="auto"/>
        <w:bottom w:val="none" w:sz="0" w:space="0" w:color="auto"/>
        <w:right w:val="none" w:sz="0" w:space="0" w:color="auto"/>
      </w:divBdr>
    </w:div>
    <w:div w:id="1072893061">
      <w:bodyDiv w:val="1"/>
      <w:marLeft w:val="0"/>
      <w:marRight w:val="0"/>
      <w:marTop w:val="0"/>
      <w:marBottom w:val="0"/>
      <w:divBdr>
        <w:top w:val="none" w:sz="0" w:space="0" w:color="auto"/>
        <w:left w:val="none" w:sz="0" w:space="0" w:color="auto"/>
        <w:bottom w:val="none" w:sz="0" w:space="0" w:color="auto"/>
        <w:right w:val="none" w:sz="0" w:space="0" w:color="auto"/>
      </w:divBdr>
    </w:div>
    <w:div w:id="1076515024">
      <w:bodyDiv w:val="1"/>
      <w:marLeft w:val="0"/>
      <w:marRight w:val="0"/>
      <w:marTop w:val="0"/>
      <w:marBottom w:val="0"/>
      <w:divBdr>
        <w:top w:val="none" w:sz="0" w:space="0" w:color="auto"/>
        <w:left w:val="none" w:sz="0" w:space="0" w:color="auto"/>
        <w:bottom w:val="none" w:sz="0" w:space="0" w:color="auto"/>
        <w:right w:val="none" w:sz="0" w:space="0" w:color="auto"/>
      </w:divBdr>
    </w:div>
    <w:div w:id="1078132791">
      <w:bodyDiv w:val="1"/>
      <w:marLeft w:val="0"/>
      <w:marRight w:val="0"/>
      <w:marTop w:val="0"/>
      <w:marBottom w:val="0"/>
      <w:divBdr>
        <w:top w:val="none" w:sz="0" w:space="0" w:color="auto"/>
        <w:left w:val="none" w:sz="0" w:space="0" w:color="auto"/>
        <w:bottom w:val="none" w:sz="0" w:space="0" w:color="auto"/>
        <w:right w:val="none" w:sz="0" w:space="0" w:color="auto"/>
      </w:divBdr>
    </w:div>
    <w:div w:id="1081754389">
      <w:bodyDiv w:val="1"/>
      <w:marLeft w:val="0"/>
      <w:marRight w:val="0"/>
      <w:marTop w:val="0"/>
      <w:marBottom w:val="0"/>
      <w:divBdr>
        <w:top w:val="none" w:sz="0" w:space="0" w:color="auto"/>
        <w:left w:val="none" w:sz="0" w:space="0" w:color="auto"/>
        <w:bottom w:val="none" w:sz="0" w:space="0" w:color="auto"/>
        <w:right w:val="none" w:sz="0" w:space="0" w:color="auto"/>
      </w:divBdr>
    </w:div>
    <w:div w:id="1087967537">
      <w:bodyDiv w:val="1"/>
      <w:marLeft w:val="0"/>
      <w:marRight w:val="0"/>
      <w:marTop w:val="0"/>
      <w:marBottom w:val="0"/>
      <w:divBdr>
        <w:top w:val="none" w:sz="0" w:space="0" w:color="auto"/>
        <w:left w:val="none" w:sz="0" w:space="0" w:color="auto"/>
        <w:bottom w:val="none" w:sz="0" w:space="0" w:color="auto"/>
        <w:right w:val="none" w:sz="0" w:space="0" w:color="auto"/>
      </w:divBdr>
    </w:div>
    <w:div w:id="1092704604">
      <w:bodyDiv w:val="1"/>
      <w:marLeft w:val="0"/>
      <w:marRight w:val="0"/>
      <w:marTop w:val="0"/>
      <w:marBottom w:val="0"/>
      <w:divBdr>
        <w:top w:val="none" w:sz="0" w:space="0" w:color="auto"/>
        <w:left w:val="none" w:sz="0" w:space="0" w:color="auto"/>
        <w:bottom w:val="none" w:sz="0" w:space="0" w:color="auto"/>
        <w:right w:val="none" w:sz="0" w:space="0" w:color="auto"/>
      </w:divBdr>
    </w:div>
    <w:div w:id="1098720554">
      <w:bodyDiv w:val="1"/>
      <w:marLeft w:val="0"/>
      <w:marRight w:val="0"/>
      <w:marTop w:val="0"/>
      <w:marBottom w:val="0"/>
      <w:divBdr>
        <w:top w:val="none" w:sz="0" w:space="0" w:color="auto"/>
        <w:left w:val="none" w:sz="0" w:space="0" w:color="auto"/>
        <w:bottom w:val="none" w:sz="0" w:space="0" w:color="auto"/>
        <w:right w:val="none" w:sz="0" w:space="0" w:color="auto"/>
      </w:divBdr>
    </w:div>
    <w:div w:id="1100758467">
      <w:bodyDiv w:val="1"/>
      <w:marLeft w:val="0"/>
      <w:marRight w:val="0"/>
      <w:marTop w:val="0"/>
      <w:marBottom w:val="0"/>
      <w:divBdr>
        <w:top w:val="none" w:sz="0" w:space="0" w:color="auto"/>
        <w:left w:val="none" w:sz="0" w:space="0" w:color="auto"/>
        <w:bottom w:val="none" w:sz="0" w:space="0" w:color="auto"/>
        <w:right w:val="none" w:sz="0" w:space="0" w:color="auto"/>
      </w:divBdr>
    </w:div>
    <w:div w:id="1101680487">
      <w:bodyDiv w:val="1"/>
      <w:marLeft w:val="0"/>
      <w:marRight w:val="0"/>
      <w:marTop w:val="0"/>
      <w:marBottom w:val="0"/>
      <w:divBdr>
        <w:top w:val="none" w:sz="0" w:space="0" w:color="auto"/>
        <w:left w:val="none" w:sz="0" w:space="0" w:color="auto"/>
        <w:bottom w:val="none" w:sz="0" w:space="0" w:color="auto"/>
        <w:right w:val="none" w:sz="0" w:space="0" w:color="auto"/>
      </w:divBdr>
    </w:div>
    <w:div w:id="1110588864">
      <w:bodyDiv w:val="1"/>
      <w:marLeft w:val="0"/>
      <w:marRight w:val="0"/>
      <w:marTop w:val="0"/>
      <w:marBottom w:val="0"/>
      <w:divBdr>
        <w:top w:val="none" w:sz="0" w:space="0" w:color="auto"/>
        <w:left w:val="none" w:sz="0" w:space="0" w:color="auto"/>
        <w:bottom w:val="none" w:sz="0" w:space="0" w:color="auto"/>
        <w:right w:val="none" w:sz="0" w:space="0" w:color="auto"/>
      </w:divBdr>
    </w:div>
    <w:div w:id="1110590190">
      <w:bodyDiv w:val="1"/>
      <w:marLeft w:val="0"/>
      <w:marRight w:val="0"/>
      <w:marTop w:val="0"/>
      <w:marBottom w:val="0"/>
      <w:divBdr>
        <w:top w:val="none" w:sz="0" w:space="0" w:color="auto"/>
        <w:left w:val="none" w:sz="0" w:space="0" w:color="auto"/>
        <w:bottom w:val="none" w:sz="0" w:space="0" w:color="auto"/>
        <w:right w:val="none" w:sz="0" w:space="0" w:color="auto"/>
      </w:divBdr>
    </w:div>
    <w:div w:id="1112015072">
      <w:bodyDiv w:val="1"/>
      <w:marLeft w:val="0"/>
      <w:marRight w:val="0"/>
      <w:marTop w:val="0"/>
      <w:marBottom w:val="0"/>
      <w:divBdr>
        <w:top w:val="none" w:sz="0" w:space="0" w:color="auto"/>
        <w:left w:val="none" w:sz="0" w:space="0" w:color="auto"/>
        <w:bottom w:val="none" w:sz="0" w:space="0" w:color="auto"/>
        <w:right w:val="none" w:sz="0" w:space="0" w:color="auto"/>
      </w:divBdr>
    </w:div>
    <w:div w:id="1120494244">
      <w:bodyDiv w:val="1"/>
      <w:marLeft w:val="0"/>
      <w:marRight w:val="0"/>
      <w:marTop w:val="0"/>
      <w:marBottom w:val="0"/>
      <w:divBdr>
        <w:top w:val="none" w:sz="0" w:space="0" w:color="auto"/>
        <w:left w:val="none" w:sz="0" w:space="0" w:color="auto"/>
        <w:bottom w:val="none" w:sz="0" w:space="0" w:color="auto"/>
        <w:right w:val="none" w:sz="0" w:space="0" w:color="auto"/>
      </w:divBdr>
    </w:div>
    <w:div w:id="1121344473">
      <w:bodyDiv w:val="1"/>
      <w:marLeft w:val="0"/>
      <w:marRight w:val="0"/>
      <w:marTop w:val="0"/>
      <w:marBottom w:val="0"/>
      <w:divBdr>
        <w:top w:val="none" w:sz="0" w:space="0" w:color="auto"/>
        <w:left w:val="none" w:sz="0" w:space="0" w:color="auto"/>
        <w:bottom w:val="none" w:sz="0" w:space="0" w:color="auto"/>
        <w:right w:val="none" w:sz="0" w:space="0" w:color="auto"/>
      </w:divBdr>
    </w:div>
    <w:div w:id="1131050421">
      <w:bodyDiv w:val="1"/>
      <w:marLeft w:val="0"/>
      <w:marRight w:val="0"/>
      <w:marTop w:val="0"/>
      <w:marBottom w:val="0"/>
      <w:divBdr>
        <w:top w:val="none" w:sz="0" w:space="0" w:color="auto"/>
        <w:left w:val="none" w:sz="0" w:space="0" w:color="auto"/>
        <w:bottom w:val="none" w:sz="0" w:space="0" w:color="auto"/>
        <w:right w:val="none" w:sz="0" w:space="0" w:color="auto"/>
      </w:divBdr>
    </w:div>
    <w:div w:id="1133906472">
      <w:bodyDiv w:val="1"/>
      <w:marLeft w:val="0"/>
      <w:marRight w:val="0"/>
      <w:marTop w:val="0"/>
      <w:marBottom w:val="0"/>
      <w:divBdr>
        <w:top w:val="none" w:sz="0" w:space="0" w:color="auto"/>
        <w:left w:val="none" w:sz="0" w:space="0" w:color="auto"/>
        <w:bottom w:val="none" w:sz="0" w:space="0" w:color="auto"/>
        <w:right w:val="none" w:sz="0" w:space="0" w:color="auto"/>
      </w:divBdr>
    </w:div>
    <w:div w:id="1139685612">
      <w:bodyDiv w:val="1"/>
      <w:marLeft w:val="0"/>
      <w:marRight w:val="0"/>
      <w:marTop w:val="0"/>
      <w:marBottom w:val="0"/>
      <w:divBdr>
        <w:top w:val="none" w:sz="0" w:space="0" w:color="auto"/>
        <w:left w:val="none" w:sz="0" w:space="0" w:color="auto"/>
        <w:bottom w:val="none" w:sz="0" w:space="0" w:color="auto"/>
        <w:right w:val="none" w:sz="0" w:space="0" w:color="auto"/>
      </w:divBdr>
    </w:div>
    <w:div w:id="1149398219">
      <w:bodyDiv w:val="1"/>
      <w:marLeft w:val="0"/>
      <w:marRight w:val="0"/>
      <w:marTop w:val="0"/>
      <w:marBottom w:val="0"/>
      <w:divBdr>
        <w:top w:val="none" w:sz="0" w:space="0" w:color="auto"/>
        <w:left w:val="none" w:sz="0" w:space="0" w:color="auto"/>
        <w:bottom w:val="none" w:sz="0" w:space="0" w:color="auto"/>
        <w:right w:val="none" w:sz="0" w:space="0" w:color="auto"/>
      </w:divBdr>
    </w:div>
    <w:div w:id="1149781925">
      <w:bodyDiv w:val="1"/>
      <w:marLeft w:val="0"/>
      <w:marRight w:val="0"/>
      <w:marTop w:val="0"/>
      <w:marBottom w:val="0"/>
      <w:divBdr>
        <w:top w:val="none" w:sz="0" w:space="0" w:color="auto"/>
        <w:left w:val="none" w:sz="0" w:space="0" w:color="auto"/>
        <w:bottom w:val="none" w:sz="0" w:space="0" w:color="auto"/>
        <w:right w:val="none" w:sz="0" w:space="0" w:color="auto"/>
      </w:divBdr>
    </w:div>
    <w:div w:id="1152258907">
      <w:bodyDiv w:val="1"/>
      <w:marLeft w:val="0"/>
      <w:marRight w:val="0"/>
      <w:marTop w:val="0"/>
      <w:marBottom w:val="0"/>
      <w:divBdr>
        <w:top w:val="none" w:sz="0" w:space="0" w:color="auto"/>
        <w:left w:val="none" w:sz="0" w:space="0" w:color="auto"/>
        <w:bottom w:val="none" w:sz="0" w:space="0" w:color="auto"/>
        <w:right w:val="none" w:sz="0" w:space="0" w:color="auto"/>
      </w:divBdr>
    </w:div>
    <w:div w:id="1157573843">
      <w:bodyDiv w:val="1"/>
      <w:marLeft w:val="0"/>
      <w:marRight w:val="0"/>
      <w:marTop w:val="0"/>
      <w:marBottom w:val="0"/>
      <w:divBdr>
        <w:top w:val="none" w:sz="0" w:space="0" w:color="auto"/>
        <w:left w:val="none" w:sz="0" w:space="0" w:color="auto"/>
        <w:bottom w:val="none" w:sz="0" w:space="0" w:color="auto"/>
        <w:right w:val="none" w:sz="0" w:space="0" w:color="auto"/>
      </w:divBdr>
    </w:div>
    <w:div w:id="1164976383">
      <w:bodyDiv w:val="1"/>
      <w:marLeft w:val="0"/>
      <w:marRight w:val="0"/>
      <w:marTop w:val="0"/>
      <w:marBottom w:val="0"/>
      <w:divBdr>
        <w:top w:val="none" w:sz="0" w:space="0" w:color="auto"/>
        <w:left w:val="none" w:sz="0" w:space="0" w:color="auto"/>
        <w:bottom w:val="none" w:sz="0" w:space="0" w:color="auto"/>
        <w:right w:val="none" w:sz="0" w:space="0" w:color="auto"/>
      </w:divBdr>
    </w:div>
    <w:div w:id="1167554748">
      <w:bodyDiv w:val="1"/>
      <w:marLeft w:val="0"/>
      <w:marRight w:val="0"/>
      <w:marTop w:val="0"/>
      <w:marBottom w:val="0"/>
      <w:divBdr>
        <w:top w:val="none" w:sz="0" w:space="0" w:color="auto"/>
        <w:left w:val="none" w:sz="0" w:space="0" w:color="auto"/>
        <w:bottom w:val="none" w:sz="0" w:space="0" w:color="auto"/>
        <w:right w:val="none" w:sz="0" w:space="0" w:color="auto"/>
      </w:divBdr>
    </w:div>
    <w:div w:id="1167792356">
      <w:bodyDiv w:val="1"/>
      <w:marLeft w:val="0"/>
      <w:marRight w:val="0"/>
      <w:marTop w:val="0"/>
      <w:marBottom w:val="0"/>
      <w:divBdr>
        <w:top w:val="none" w:sz="0" w:space="0" w:color="auto"/>
        <w:left w:val="none" w:sz="0" w:space="0" w:color="auto"/>
        <w:bottom w:val="none" w:sz="0" w:space="0" w:color="auto"/>
        <w:right w:val="none" w:sz="0" w:space="0" w:color="auto"/>
      </w:divBdr>
    </w:div>
    <w:div w:id="1169446046">
      <w:bodyDiv w:val="1"/>
      <w:marLeft w:val="0"/>
      <w:marRight w:val="0"/>
      <w:marTop w:val="0"/>
      <w:marBottom w:val="0"/>
      <w:divBdr>
        <w:top w:val="none" w:sz="0" w:space="0" w:color="auto"/>
        <w:left w:val="none" w:sz="0" w:space="0" w:color="auto"/>
        <w:bottom w:val="none" w:sz="0" w:space="0" w:color="auto"/>
        <w:right w:val="none" w:sz="0" w:space="0" w:color="auto"/>
      </w:divBdr>
    </w:div>
    <w:div w:id="1170566165">
      <w:bodyDiv w:val="1"/>
      <w:marLeft w:val="0"/>
      <w:marRight w:val="0"/>
      <w:marTop w:val="0"/>
      <w:marBottom w:val="0"/>
      <w:divBdr>
        <w:top w:val="none" w:sz="0" w:space="0" w:color="auto"/>
        <w:left w:val="none" w:sz="0" w:space="0" w:color="auto"/>
        <w:bottom w:val="none" w:sz="0" w:space="0" w:color="auto"/>
        <w:right w:val="none" w:sz="0" w:space="0" w:color="auto"/>
      </w:divBdr>
    </w:div>
    <w:div w:id="1172910531">
      <w:bodyDiv w:val="1"/>
      <w:marLeft w:val="0"/>
      <w:marRight w:val="0"/>
      <w:marTop w:val="0"/>
      <w:marBottom w:val="0"/>
      <w:divBdr>
        <w:top w:val="none" w:sz="0" w:space="0" w:color="auto"/>
        <w:left w:val="none" w:sz="0" w:space="0" w:color="auto"/>
        <w:bottom w:val="none" w:sz="0" w:space="0" w:color="auto"/>
        <w:right w:val="none" w:sz="0" w:space="0" w:color="auto"/>
      </w:divBdr>
    </w:div>
    <w:div w:id="1174614518">
      <w:bodyDiv w:val="1"/>
      <w:marLeft w:val="0"/>
      <w:marRight w:val="0"/>
      <w:marTop w:val="0"/>
      <w:marBottom w:val="0"/>
      <w:divBdr>
        <w:top w:val="none" w:sz="0" w:space="0" w:color="auto"/>
        <w:left w:val="none" w:sz="0" w:space="0" w:color="auto"/>
        <w:bottom w:val="none" w:sz="0" w:space="0" w:color="auto"/>
        <w:right w:val="none" w:sz="0" w:space="0" w:color="auto"/>
      </w:divBdr>
    </w:div>
    <w:div w:id="1189292029">
      <w:bodyDiv w:val="1"/>
      <w:marLeft w:val="0"/>
      <w:marRight w:val="0"/>
      <w:marTop w:val="0"/>
      <w:marBottom w:val="0"/>
      <w:divBdr>
        <w:top w:val="none" w:sz="0" w:space="0" w:color="auto"/>
        <w:left w:val="none" w:sz="0" w:space="0" w:color="auto"/>
        <w:bottom w:val="none" w:sz="0" w:space="0" w:color="auto"/>
        <w:right w:val="none" w:sz="0" w:space="0" w:color="auto"/>
      </w:divBdr>
    </w:div>
    <w:div w:id="1204948420">
      <w:bodyDiv w:val="1"/>
      <w:marLeft w:val="0"/>
      <w:marRight w:val="0"/>
      <w:marTop w:val="0"/>
      <w:marBottom w:val="0"/>
      <w:divBdr>
        <w:top w:val="none" w:sz="0" w:space="0" w:color="auto"/>
        <w:left w:val="none" w:sz="0" w:space="0" w:color="auto"/>
        <w:bottom w:val="none" w:sz="0" w:space="0" w:color="auto"/>
        <w:right w:val="none" w:sz="0" w:space="0" w:color="auto"/>
      </w:divBdr>
    </w:div>
    <w:div w:id="1209991336">
      <w:bodyDiv w:val="1"/>
      <w:marLeft w:val="0"/>
      <w:marRight w:val="0"/>
      <w:marTop w:val="0"/>
      <w:marBottom w:val="0"/>
      <w:divBdr>
        <w:top w:val="none" w:sz="0" w:space="0" w:color="auto"/>
        <w:left w:val="none" w:sz="0" w:space="0" w:color="auto"/>
        <w:bottom w:val="none" w:sz="0" w:space="0" w:color="auto"/>
        <w:right w:val="none" w:sz="0" w:space="0" w:color="auto"/>
      </w:divBdr>
    </w:div>
    <w:div w:id="1212959372">
      <w:bodyDiv w:val="1"/>
      <w:marLeft w:val="0"/>
      <w:marRight w:val="0"/>
      <w:marTop w:val="0"/>
      <w:marBottom w:val="0"/>
      <w:divBdr>
        <w:top w:val="none" w:sz="0" w:space="0" w:color="auto"/>
        <w:left w:val="none" w:sz="0" w:space="0" w:color="auto"/>
        <w:bottom w:val="none" w:sz="0" w:space="0" w:color="auto"/>
        <w:right w:val="none" w:sz="0" w:space="0" w:color="auto"/>
      </w:divBdr>
    </w:div>
    <w:div w:id="1219392900">
      <w:bodyDiv w:val="1"/>
      <w:marLeft w:val="0"/>
      <w:marRight w:val="0"/>
      <w:marTop w:val="0"/>
      <w:marBottom w:val="0"/>
      <w:divBdr>
        <w:top w:val="none" w:sz="0" w:space="0" w:color="auto"/>
        <w:left w:val="none" w:sz="0" w:space="0" w:color="auto"/>
        <w:bottom w:val="none" w:sz="0" w:space="0" w:color="auto"/>
        <w:right w:val="none" w:sz="0" w:space="0" w:color="auto"/>
      </w:divBdr>
    </w:div>
    <w:div w:id="1223709598">
      <w:bodyDiv w:val="1"/>
      <w:marLeft w:val="0"/>
      <w:marRight w:val="0"/>
      <w:marTop w:val="0"/>
      <w:marBottom w:val="0"/>
      <w:divBdr>
        <w:top w:val="none" w:sz="0" w:space="0" w:color="auto"/>
        <w:left w:val="none" w:sz="0" w:space="0" w:color="auto"/>
        <w:bottom w:val="none" w:sz="0" w:space="0" w:color="auto"/>
        <w:right w:val="none" w:sz="0" w:space="0" w:color="auto"/>
      </w:divBdr>
    </w:div>
    <w:div w:id="1227692716">
      <w:bodyDiv w:val="1"/>
      <w:marLeft w:val="0"/>
      <w:marRight w:val="0"/>
      <w:marTop w:val="0"/>
      <w:marBottom w:val="0"/>
      <w:divBdr>
        <w:top w:val="none" w:sz="0" w:space="0" w:color="auto"/>
        <w:left w:val="none" w:sz="0" w:space="0" w:color="auto"/>
        <w:bottom w:val="none" w:sz="0" w:space="0" w:color="auto"/>
        <w:right w:val="none" w:sz="0" w:space="0" w:color="auto"/>
      </w:divBdr>
    </w:div>
    <w:div w:id="1240679462">
      <w:bodyDiv w:val="1"/>
      <w:marLeft w:val="0"/>
      <w:marRight w:val="0"/>
      <w:marTop w:val="0"/>
      <w:marBottom w:val="0"/>
      <w:divBdr>
        <w:top w:val="none" w:sz="0" w:space="0" w:color="auto"/>
        <w:left w:val="none" w:sz="0" w:space="0" w:color="auto"/>
        <w:bottom w:val="none" w:sz="0" w:space="0" w:color="auto"/>
        <w:right w:val="none" w:sz="0" w:space="0" w:color="auto"/>
      </w:divBdr>
    </w:div>
    <w:div w:id="1247107435">
      <w:bodyDiv w:val="1"/>
      <w:marLeft w:val="0"/>
      <w:marRight w:val="0"/>
      <w:marTop w:val="0"/>
      <w:marBottom w:val="0"/>
      <w:divBdr>
        <w:top w:val="none" w:sz="0" w:space="0" w:color="auto"/>
        <w:left w:val="none" w:sz="0" w:space="0" w:color="auto"/>
        <w:bottom w:val="none" w:sz="0" w:space="0" w:color="auto"/>
        <w:right w:val="none" w:sz="0" w:space="0" w:color="auto"/>
      </w:divBdr>
    </w:div>
    <w:div w:id="1257009735">
      <w:bodyDiv w:val="1"/>
      <w:marLeft w:val="0"/>
      <w:marRight w:val="0"/>
      <w:marTop w:val="0"/>
      <w:marBottom w:val="0"/>
      <w:divBdr>
        <w:top w:val="none" w:sz="0" w:space="0" w:color="auto"/>
        <w:left w:val="none" w:sz="0" w:space="0" w:color="auto"/>
        <w:bottom w:val="none" w:sz="0" w:space="0" w:color="auto"/>
        <w:right w:val="none" w:sz="0" w:space="0" w:color="auto"/>
      </w:divBdr>
    </w:div>
    <w:div w:id="1259563865">
      <w:bodyDiv w:val="1"/>
      <w:marLeft w:val="0"/>
      <w:marRight w:val="0"/>
      <w:marTop w:val="0"/>
      <w:marBottom w:val="0"/>
      <w:divBdr>
        <w:top w:val="none" w:sz="0" w:space="0" w:color="auto"/>
        <w:left w:val="none" w:sz="0" w:space="0" w:color="auto"/>
        <w:bottom w:val="none" w:sz="0" w:space="0" w:color="auto"/>
        <w:right w:val="none" w:sz="0" w:space="0" w:color="auto"/>
      </w:divBdr>
    </w:div>
    <w:div w:id="1259682068">
      <w:bodyDiv w:val="1"/>
      <w:marLeft w:val="0"/>
      <w:marRight w:val="0"/>
      <w:marTop w:val="0"/>
      <w:marBottom w:val="0"/>
      <w:divBdr>
        <w:top w:val="none" w:sz="0" w:space="0" w:color="auto"/>
        <w:left w:val="none" w:sz="0" w:space="0" w:color="auto"/>
        <w:bottom w:val="none" w:sz="0" w:space="0" w:color="auto"/>
        <w:right w:val="none" w:sz="0" w:space="0" w:color="auto"/>
      </w:divBdr>
    </w:div>
    <w:div w:id="1287009726">
      <w:bodyDiv w:val="1"/>
      <w:marLeft w:val="0"/>
      <w:marRight w:val="0"/>
      <w:marTop w:val="0"/>
      <w:marBottom w:val="0"/>
      <w:divBdr>
        <w:top w:val="none" w:sz="0" w:space="0" w:color="auto"/>
        <w:left w:val="none" w:sz="0" w:space="0" w:color="auto"/>
        <w:bottom w:val="none" w:sz="0" w:space="0" w:color="auto"/>
        <w:right w:val="none" w:sz="0" w:space="0" w:color="auto"/>
      </w:divBdr>
    </w:div>
    <w:div w:id="1293318487">
      <w:bodyDiv w:val="1"/>
      <w:marLeft w:val="0"/>
      <w:marRight w:val="0"/>
      <w:marTop w:val="0"/>
      <w:marBottom w:val="0"/>
      <w:divBdr>
        <w:top w:val="none" w:sz="0" w:space="0" w:color="auto"/>
        <w:left w:val="none" w:sz="0" w:space="0" w:color="auto"/>
        <w:bottom w:val="none" w:sz="0" w:space="0" w:color="auto"/>
        <w:right w:val="none" w:sz="0" w:space="0" w:color="auto"/>
      </w:divBdr>
    </w:div>
    <w:div w:id="1305967188">
      <w:bodyDiv w:val="1"/>
      <w:marLeft w:val="0"/>
      <w:marRight w:val="0"/>
      <w:marTop w:val="0"/>
      <w:marBottom w:val="0"/>
      <w:divBdr>
        <w:top w:val="none" w:sz="0" w:space="0" w:color="auto"/>
        <w:left w:val="none" w:sz="0" w:space="0" w:color="auto"/>
        <w:bottom w:val="none" w:sz="0" w:space="0" w:color="auto"/>
        <w:right w:val="none" w:sz="0" w:space="0" w:color="auto"/>
      </w:divBdr>
    </w:div>
    <w:div w:id="1306356896">
      <w:bodyDiv w:val="1"/>
      <w:marLeft w:val="0"/>
      <w:marRight w:val="0"/>
      <w:marTop w:val="0"/>
      <w:marBottom w:val="0"/>
      <w:divBdr>
        <w:top w:val="none" w:sz="0" w:space="0" w:color="auto"/>
        <w:left w:val="none" w:sz="0" w:space="0" w:color="auto"/>
        <w:bottom w:val="none" w:sz="0" w:space="0" w:color="auto"/>
        <w:right w:val="none" w:sz="0" w:space="0" w:color="auto"/>
      </w:divBdr>
    </w:div>
    <w:div w:id="1306937673">
      <w:bodyDiv w:val="1"/>
      <w:marLeft w:val="0"/>
      <w:marRight w:val="0"/>
      <w:marTop w:val="0"/>
      <w:marBottom w:val="0"/>
      <w:divBdr>
        <w:top w:val="none" w:sz="0" w:space="0" w:color="auto"/>
        <w:left w:val="none" w:sz="0" w:space="0" w:color="auto"/>
        <w:bottom w:val="none" w:sz="0" w:space="0" w:color="auto"/>
        <w:right w:val="none" w:sz="0" w:space="0" w:color="auto"/>
      </w:divBdr>
    </w:div>
    <w:div w:id="1307781466">
      <w:bodyDiv w:val="1"/>
      <w:marLeft w:val="0"/>
      <w:marRight w:val="0"/>
      <w:marTop w:val="0"/>
      <w:marBottom w:val="0"/>
      <w:divBdr>
        <w:top w:val="none" w:sz="0" w:space="0" w:color="auto"/>
        <w:left w:val="none" w:sz="0" w:space="0" w:color="auto"/>
        <w:bottom w:val="none" w:sz="0" w:space="0" w:color="auto"/>
        <w:right w:val="none" w:sz="0" w:space="0" w:color="auto"/>
      </w:divBdr>
    </w:div>
    <w:div w:id="1308362660">
      <w:bodyDiv w:val="1"/>
      <w:marLeft w:val="0"/>
      <w:marRight w:val="0"/>
      <w:marTop w:val="0"/>
      <w:marBottom w:val="0"/>
      <w:divBdr>
        <w:top w:val="none" w:sz="0" w:space="0" w:color="auto"/>
        <w:left w:val="none" w:sz="0" w:space="0" w:color="auto"/>
        <w:bottom w:val="none" w:sz="0" w:space="0" w:color="auto"/>
        <w:right w:val="none" w:sz="0" w:space="0" w:color="auto"/>
      </w:divBdr>
    </w:div>
    <w:div w:id="1309868209">
      <w:bodyDiv w:val="1"/>
      <w:marLeft w:val="0"/>
      <w:marRight w:val="0"/>
      <w:marTop w:val="0"/>
      <w:marBottom w:val="0"/>
      <w:divBdr>
        <w:top w:val="none" w:sz="0" w:space="0" w:color="auto"/>
        <w:left w:val="none" w:sz="0" w:space="0" w:color="auto"/>
        <w:bottom w:val="none" w:sz="0" w:space="0" w:color="auto"/>
        <w:right w:val="none" w:sz="0" w:space="0" w:color="auto"/>
      </w:divBdr>
    </w:div>
    <w:div w:id="1310860414">
      <w:bodyDiv w:val="1"/>
      <w:marLeft w:val="0"/>
      <w:marRight w:val="0"/>
      <w:marTop w:val="0"/>
      <w:marBottom w:val="0"/>
      <w:divBdr>
        <w:top w:val="none" w:sz="0" w:space="0" w:color="auto"/>
        <w:left w:val="none" w:sz="0" w:space="0" w:color="auto"/>
        <w:bottom w:val="none" w:sz="0" w:space="0" w:color="auto"/>
        <w:right w:val="none" w:sz="0" w:space="0" w:color="auto"/>
      </w:divBdr>
    </w:div>
    <w:div w:id="1329094866">
      <w:bodyDiv w:val="1"/>
      <w:marLeft w:val="0"/>
      <w:marRight w:val="0"/>
      <w:marTop w:val="0"/>
      <w:marBottom w:val="0"/>
      <w:divBdr>
        <w:top w:val="none" w:sz="0" w:space="0" w:color="auto"/>
        <w:left w:val="none" w:sz="0" w:space="0" w:color="auto"/>
        <w:bottom w:val="none" w:sz="0" w:space="0" w:color="auto"/>
        <w:right w:val="none" w:sz="0" w:space="0" w:color="auto"/>
      </w:divBdr>
    </w:div>
    <w:div w:id="1330526535">
      <w:bodyDiv w:val="1"/>
      <w:marLeft w:val="0"/>
      <w:marRight w:val="0"/>
      <w:marTop w:val="0"/>
      <w:marBottom w:val="0"/>
      <w:divBdr>
        <w:top w:val="none" w:sz="0" w:space="0" w:color="auto"/>
        <w:left w:val="none" w:sz="0" w:space="0" w:color="auto"/>
        <w:bottom w:val="none" w:sz="0" w:space="0" w:color="auto"/>
        <w:right w:val="none" w:sz="0" w:space="0" w:color="auto"/>
      </w:divBdr>
    </w:div>
    <w:div w:id="1332753838">
      <w:bodyDiv w:val="1"/>
      <w:marLeft w:val="0"/>
      <w:marRight w:val="0"/>
      <w:marTop w:val="0"/>
      <w:marBottom w:val="0"/>
      <w:divBdr>
        <w:top w:val="none" w:sz="0" w:space="0" w:color="auto"/>
        <w:left w:val="none" w:sz="0" w:space="0" w:color="auto"/>
        <w:bottom w:val="none" w:sz="0" w:space="0" w:color="auto"/>
        <w:right w:val="none" w:sz="0" w:space="0" w:color="auto"/>
      </w:divBdr>
    </w:div>
    <w:div w:id="1342126602">
      <w:bodyDiv w:val="1"/>
      <w:marLeft w:val="0"/>
      <w:marRight w:val="0"/>
      <w:marTop w:val="0"/>
      <w:marBottom w:val="0"/>
      <w:divBdr>
        <w:top w:val="none" w:sz="0" w:space="0" w:color="auto"/>
        <w:left w:val="none" w:sz="0" w:space="0" w:color="auto"/>
        <w:bottom w:val="none" w:sz="0" w:space="0" w:color="auto"/>
        <w:right w:val="none" w:sz="0" w:space="0" w:color="auto"/>
      </w:divBdr>
    </w:div>
    <w:div w:id="1346664186">
      <w:bodyDiv w:val="1"/>
      <w:marLeft w:val="0"/>
      <w:marRight w:val="0"/>
      <w:marTop w:val="0"/>
      <w:marBottom w:val="0"/>
      <w:divBdr>
        <w:top w:val="none" w:sz="0" w:space="0" w:color="auto"/>
        <w:left w:val="none" w:sz="0" w:space="0" w:color="auto"/>
        <w:bottom w:val="none" w:sz="0" w:space="0" w:color="auto"/>
        <w:right w:val="none" w:sz="0" w:space="0" w:color="auto"/>
      </w:divBdr>
    </w:div>
    <w:div w:id="1351224714">
      <w:bodyDiv w:val="1"/>
      <w:marLeft w:val="0"/>
      <w:marRight w:val="0"/>
      <w:marTop w:val="0"/>
      <w:marBottom w:val="0"/>
      <w:divBdr>
        <w:top w:val="none" w:sz="0" w:space="0" w:color="auto"/>
        <w:left w:val="none" w:sz="0" w:space="0" w:color="auto"/>
        <w:bottom w:val="none" w:sz="0" w:space="0" w:color="auto"/>
        <w:right w:val="none" w:sz="0" w:space="0" w:color="auto"/>
      </w:divBdr>
    </w:div>
    <w:div w:id="1356419807">
      <w:bodyDiv w:val="1"/>
      <w:marLeft w:val="0"/>
      <w:marRight w:val="0"/>
      <w:marTop w:val="0"/>
      <w:marBottom w:val="0"/>
      <w:divBdr>
        <w:top w:val="none" w:sz="0" w:space="0" w:color="auto"/>
        <w:left w:val="none" w:sz="0" w:space="0" w:color="auto"/>
        <w:bottom w:val="none" w:sz="0" w:space="0" w:color="auto"/>
        <w:right w:val="none" w:sz="0" w:space="0" w:color="auto"/>
      </w:divBdr>
    </w:div>
    <w:div w:id="1367681808">
      <w:bodyDiv w:val="1"/>
      <w:marLeft w:val="0"/>
      <w:marRight w:val="0"/>
      <w:marTop w:val="0"/>
      <w:marBottom w:val="0"/>
      <w:divBdr>
        <w:top w:val="none" w:sz="0" w:space="0" w:color="auto"/>
        <w:left w:val="none" w:sz="0" w:space="0" w:color="auto"/>
        <w:bottom w:val="none" w:sz="0" w:space="0" w:color="auto"/>
        <w:right w:val="none" w:sz="0" w:space="0" w:color="auto"/>
      </w:divBdr>
    </w:div>
    <w:div w:id="1373918828">
      <w:bodyDiv w:val="1"/>
      <w:marLeft w:val="0"/>
      <w:marRight w:val="0"/>
      <w:marTop w:val="0"/>
      <w:marBottom w:val="0"/>
      <w:divBdr>
        <w:top w:val="none" w:sz="0" w:space="0" w:color="auto"/>
        <w:left w:val="none" w:sz="0" w:space="0" w:color="auto"/>
        <w:bottom w:val="none" w:sz="0" w:space="0" w:color="auto"/>
        <w:right w:val="none" w:sz="0" w:space="0" w:color="auto"/>
      </w:divBdr>
    </w:div>
    <w:div w:id="1378045035">
      <w:bodyDiv w:val="1"/>
      <w:marLeft w:val="0"/>
      <w:marRight w:val="0"/>
      <w:marTop w:val="0"/>
      <w:marBottom w:val="0"/>
      <w:divBdr>
        <w:top w:val="none" w:sz="0" w:space="0" w:color="auto"/>
        <w:left w:val="none" w:sz="0" w:space="0" w:color="auto"/>
        <w:bottom w:val="none" w:sz="0" w:space="0" w:color="auto"/>
        <w:right w:val="none" w:sz="0" w:space="0" w:color="auto"/>
      </w:divBdr>
    </w:div>
    <w:div w:id="1381977292">
      <w:bodyDiv w:val="1"/>
      <w:marLeft w:val="0"/>
      <w:marRight w:val="0"/>
      <w:marTop w:val="0"/>
      <w:marBottom w:val="0"/>
      <w:divBdr>
        <w:top w:val="none" w:sz="0" w:space="0" w:color="auto"/>
        <w:left w:val="none" w:sz="0" w:space="0" w:color="auto"/>
        <w:bottom w:val="none" w:sz="0" w:space="0" w:color="auto"/>
        <w:right w:val="none" w:sz="0" w:space="0" w:color="auto"/>
      </w:divBdr>
    </w:div>
    <w:div w:id="1383482167">
      <w:bodyDiv w:val="1"/>
      <w:marLeft w:val="0"/>
      <w:marRight w:val="0"/>
      <w:marTop w:val="0"/>
      <w:marBottom w:val="0"/>
      <w:divBdr>
        <w:top w:val="none" w:sz="0" w:space="0" w:color="auto"/>
        <w:left w:val="none" w:sz="0" w:space="0" w:color="auto"/>
        <w:bottom w:val="none" w:sz="0" w:space="0" w:color="auto"/>
        <w:right w:val="none" w:sz="0" w:space="0" w:color="auto"/>
      </w:divBdr>
    </w:div>
    <w:div w:id="1384983237">
      <w:bodyDiv w:val="1"/>
      <w:marLeft w:val="0"/>
      <w:marRight w:val="0"/>
      <w:marTop w:val="0"/>
      <w:marBottom w:val="0"/>
      <w:divBdr>
        <w:top w:val="none" w:sz="0" w:space="0" w:color="auto"/>
        <w:left w:val="none" w:sz="0" w:space="0" w:color="auto"/>
        <w:bottom w:val="none" w:sz="0" w:space="0" w:color="auto"/>
        <w:right w:val="none" w:sz="0" w:space="0" w:color="auto"/>
      </w:divBdr>
    </w:div>
    <w:div w:id="1385711407">
      <w:bodyDiv w:val="1"/>
      <w:marLeft w:val="0"/>
      <w:marRight w:val="0"/>
      <w:marTop w:val="0"/>
      <w:marBottom w:val="0"/>
      <w:divBdr>
        <w:top w:val="none" w:sz="0" w:space="0" w:color="auto"/>
        <w:left w:val="none" w:sz="0" w:space="0" w:color="auto"/>
        <w:bottom w:val="none" w:sz="0" w:space="0" w:color="auto"/>
        <w:right w:val="none" w:sz="0" w:space="0" w:color="auto"/>
      </w:divBdr>
    </w:div>
    <w:div w:id="1387799894">
      <w:bodyDiv w:val="1"/>
      <w:marLeft w:val="0"/>
      <w:marRight w:val="0"/>
      <w:marTop w:val="0"/>
      <w:marBottom w:val="0"/>
      <w:divBdr>
        <w:top w:val="none" w:sz="0" w:space="0" w:color="auto"/>
        <w:left w:val="none" w:sz="0" w:space="0" w:color="auto"/>
        <w:bottom w:val="none" w:sz="0" w:space="0" w:color="auto"/>
        <w:right w:val="none" w:sz="0" w:space="0" w:color="auto"/>
      </w:divBdr>
    </w:div>
    <w:div w:id="1389304822">
      <w:bodyDiv w:val="1"/>
      <w:marLeft w:val="0"/>
      <w:marRight w:val="0"/>
      <w:marTop w:val="0"/>
      <w:marBottom w:val="0"/>
      <w:divBdr>
        <w:top w:val="none" w:sz="0" w:space="0" w:color="auto"/>
        <w:left w:val="none" w:sz="0" w:space="0" w:color="auto"/>
        <w:bottom w:val="none" w:sz="0" w:space="0" w:color="auto"/>
        <w:right w:val="none" w:sz="0" w:space="0" w:color="auto"/>
      </w:divBdr>
    </w:div>
    <w:div w:id="1391150873">
      <w:bodyDiv w:val="1"/>
      <w:marLeft w:val="0"/>
      <w:marRight w:val="0"/>
      <w:marTop w:val="0"/>
      <w:marBottom w:val="0"/>
      <w:divBdr>
        <w:top w:val="none" w:sz="0" w:space="0" w:color="auto"/>
        <w:left w:val="none" w:sz="0" w:space="0" w:color="auto"/>
        <w:bottom w:val="none" w:sz="0" w:space="0" w:color="auto"/>
        <w:right w:val="none" w:sz="0" w:space="0" w:color="auto"/>
      </w:divBdr>
    </w:div>
    <w:div w:id="1408772284">
      <w:bodyDiv w:val="1"/>
      <w:marLeft w:val="0"/>
      <w:marRight w:val="0"/>
      <w:marTop w:val="0"/>
      <w:marBottom w:val="0"/>
      <w:divBdr>
        <w:top w:val="none" w:sz="0" w:space="0" w:color="auto"/>
        <w:left w:val="none" w:sz="0" w:space="0" w:color="auto"/>
        <w:bottom w:val="none" w:sz="0" w:space="0" w:color="auto"/>
        <w:right w:val="none" w:sz="0" w:space="0" w:color="auto"/>
      </w:divBdr>
    </w:div>
    <w:div w:id="1419137370">
      <w:bodyDiv w:val="1"/>
      <w:marLeft w:val="0"/>
      <w:marRight w:val="0"/>
      <w:marTop w:val="0"/>
      <w:marBottom w:val="0"/>
      <w:divBdr>
        <w:top w:val="none" w:sz="0" w:space="0" w:color="auto"/>
        <w:left w:val="none" w:sz="0" w:space="0" w:color="auto"/>
        <w:bottom w:val="none" w:sz="0" w:space="0" w:color="auto"/>
        <w:right w:val="none" w:sz="0" w:space="0" w:color="auto"/>
      </w:divBdr>
    </w:div>
    <w:div w:id="1430927955">
      <w:bodyDiv w:val="1"/>
      <w:marLeft w:val="0"/>
      <w:marRight w:val="0"/>
      <w:marTop w:val="0"/>
      <w:marBottom w:val="0"/>
      <w:divBdr>
        <w:top w:val="none" w:sz="0" w:space="0" w:color="auto"/>
        <w:left w:val="none" w:sz="0" w:space="0" w:color="auto"/>
        <w:bottom w:val="none" w:sz="0" w:space="0" w:color="auto"/>
        <w:right w:val="none" w:sz="0" w:space="0" w:color="auto"/>
      </w:divBdr>
    </w:div>
    <w:div w:id="1436317559">
      <w:bodyDiv w:val="1"/>
      <w:marLeft w:val="0"/>
      <w:marRight w:val="0"/>
      <w:marTop w:val="0"/>
      <w:marBottom w:val="0"/>
      <w:divBdr>
        <w:top w:val="none" w:sz="0" w:space="0" w:color="auto"/>
        <w:left w:val="none" w:sz="0" w:space="0" w:color="auto"/>
        <w:bottom w:val="none" w:sz="0" w:space="0" w:color="auto"/>
        <w:right w:val="none" w:sz="0" w:space="0" w:color="auto"/>
      </w:divBdr>
    </w:div>
    <w:div w:id="1441103000">
      <w:bodyDiv w:val="1"/>
      <w:marLeft w:val="0"/>
      <w:marRight w:val="0"/>
      <w:marTop w:val="0"/>
      <w:marBottom w:val="0"/>
      <w:divBdr>
        <w:top w:val="none" w:sz="0" w:space="0" w:color="auto"/>
        <w:left w:val="none" w:sz="0" w:space="0" w:color="auto"/>
        <w:bottom w:val="none" w:sz="0" w:space="0" w:color="auto"/>
        <w:right w:val="none" w:sz="0" w:space="0" w:color="auto"/>
      </w:divBdr>
    </w:div>
    <w:div w:id="1442992501">
      <w:bodyDiv w:val="1"/>
      <w:marLeft w:val="0"/>
      <w:marRight w:val="0"/>
      <w:marTop w:val="0"/>
      <w:marBottom w:val="0"/>
      <w:divBdr>
        <w:top w:val="none" w:sz="0" w:space="0" w:color="auto"/>
        <w:left w:val="none" w:sz="0" w:space="0" w:color="auto"/>
        <w:bottom w:val="none" w:sz="0" w:space="0" w:color="auto"/>
        <w:right w:val="none" w:sz="0" w:space="0" w:color="auto"/>
      </w:divBdr>
    </w:div>
    <w:div w:id="1449079108">
      <w:bodyDiv w:val="1"/>
      <w:marLeft w:val="0"/>
      <w:marRight w:val="0"/>
      <w:marTop w:val="0"/>
      <w:marBottom w:val="0"/>
      <w:divBdr>
        <w:top w:val="none" w:sz="0" w:space="0" w:color="auto"/>
        <w:left w:val="none" w:sz="0" w:space="0" w:color="auto"/>
        <w:bottom w:val="none" w:sz="0" w:space="0" w:color="auto"/>
        <w:right w:val="none" w:sz="0" w:space="0" w:color="auto"/>
      </w:divBdr>
    </w:div>
    <w:div w:id="1455447382">
      <w:bodyDiv w:val="1"/>
      <w:marLeft w:val="0"/>
      <w:marRight w:val="0"/>
      <w:marTop w:val="0"/>
      <w:marBottom w:val="0"/>
      <w:divBdr>
        <w:top w:val="none" w:sz="0" w:space="0" w:color="auto"/>
        <w:left w:val="none" w:sz="0" w:space="0" w:color="auto"/>
        <w:bottom w:val="none" w:sz="0" w:space="0" w:color="auto"/>
        <w:right w:val="none" w:sz="0" w:space="0" w:color="auto"/>
      </w:divBdr>
    </w:div>
    <w:div w:id="1455827837">
      <w:bodyDiv w:val="1"/>
      <w:marLeft w:val="0"/>
      <w:marRight w:val="0"/>
      <w:marTop w:val="0"/>
      <w:marBottom w:val="0"/>
      <w:divBdr>
        <w:top w:val="none" w:sz="0" w:space="0" w:color="auto"/>
        <w:left w:val="none" w:sz="0" w:space="0" w:color="auto"/>
        <w:bottom w:val="none" w:sz="0" w:space="0" w:color="auto"/>
        <w:right w:val="none" w:sz="0" w:space="0" w:color="auto"/>
      </w:divBdr>
    </w:div>
    <w:div w:id="1461462480">
      <w:bodyDiv w:val="1"/>
      <w:marLeft w:val="0"/>
      <w:marRight w:val="0"/>
      <w:marTop w:val="0"/>
      <w:marBottom w:val="0"/>
      <w:divBdr>
        <w:top w:val="none" w:sz="0" w:space="0" w:color="auto"/>
        <w:left w:val="none" w:sz="0" w:space="0" w:color="auto"/>
        <w:bottom w:val="none" w:sz="0" w:space="0" w:color="auto"/>
        <w:right w:val="none" w:sz="0" w:space="0" w:color="auto"/>
      </w:divBdr>
    </w:div>
    <w:div w:id="1466897044">
      <w:bodyDiv w:val="1"/>
      <w:marLeft w:val="0"/>
      <w:marRight w:val="0"/>
      <w:marTop w:val="0"/>
      <w:marBottom w:val="0"/>
      <w:divBdr>
        <w:top w:val="none" w:sz="0" w:space="0" w:color="auto"/>
        <w:left w:val="none" w:sz="0" w:space="0" w:color="auto"/>
        <w:bottom w:val="none" w:sz="0" w:space="0" w:color="auto"/>
        <w:right w:val="none" w:sz="0" w:space="0" w:color="auto"/>
      </w:divBdr>
    </w:div>
    <w:div w:id="1467165033">
      <w:bodyDiv w:val="1"/>
      <w:marLeft w:val="0"/>
      <w:marRight w:val="0"/>
      <w:marTop w:val="0"/>
      <w:marBottom w:val="0"/>
      <w:divBdr>
        <w:top w:val="none" w:sz="0" w:space="0" w:color="auto"/>
        <w:left w:val="none" w:sz="0" w:space="0" w:color="auto"/>
        <w:bottom w:val="none" w:sz="0" w:space="0" w:color="auto"/>
        <w:right w:val="none" w:sz="0" w:space="0" w:color="auto"/>
      </w:divBdr>
    </w:div>
    <w:div w:id="1469781438">
      <w:bodyDiv w:val="1"/>
      <w:marLeft w:val="0"/>
      <w:marRight w:val="0"/>
      <w:marTop w:val="0"/>
      <w:marBottom w:val="0"/>
      <w:divBdr>
        <w:top w:val="none" w:sz="0" w:space="0" w:color="auto"/>
        <w:left w:val="none" w:sz="0" w:space="0" w:color="auto"/>
        <w:bottom w:val="none" w:sz="0" w:space="0" w:color="auto"/>
        <w:right w:val="none" w:sz="0" w:space="0" w:color="auto"/>
      </w:divBdr>
    </w:div>
    <w:div w:id="1474174003">
      <w:bodyDiv w:val="1"/>
      <w:marLeft w:val="0"/>
      <w:marRight w:val="0"/>
      <w:marTop w:val="0"/>
      <w:marBottom w:val="0"/>
      <w:divBdr>
        <w:top w:val="none" w:sz="0" w:space="0" w:color="auto"/>
        <w:left w:val="none" w:sz="0" w:space="0" w:color="auto"/>
        <w:bottom w:val="none" w:sz="0" w:space="0" w:color="auto"/>
        <w:right w:val="none" w:sz="0" w:space="0" w:color="auto"/>
      </w:divBdr>
    </w:div>
    <w:div w:id="1474832951">
      <w:bodyDiv w:val="1"/>
      <w:marLeft w:val="0"/>
      <w:marRight w:val="0"/>
      <w:marTop w:val="0"/>
      <w:marBottom w:val="0"/>
      <w:divBdr>
        <w:top w:val="none" w:sz="0" w:space="0" w:color="auto"/>
        <w:left w:val="none" w:sz="0" w:space="0" w:color="auto"/>
        <w:bottom w:val="none" w:sz="0" w:space="0" w:color="auto"/>
        <w:right w:val="none" w:sz="0" w:space="0" w:color="auto"/>
      </w:divBdr>
    </w:div>
    <w:div w:id="1481917471">
      <w:bodyDiv w:val="1"/>
      <w:marLeft w:val="0"/>
      <w:marRight w:val="0"/>
      <w:marTop w:val="0"/>
      <w:marBottom w:val="0"/>
      <w:divBdr>
        <w:top w:val="none" w:sz="0" w:space="0" w:color="auto"/>
        <w:left w:val="none" w:sz="0" w:space="0" w:color="auto"/>
        <w:bottom w:val="none" w:sz="0" w:space="0" w:color="auto"/>
        <w:right w:val="none" w:sz="0" w:space="0" w:color="auto"/>
      </w:divBdr>
    </w:div>
    <w:div w:id="1483159400">
      <w:bodyDiv w:val="1"/>
      <w:marLeft w:val="0"/>
      <w:marRight w:val="0"/>
      <w:marTop w:val="0"/>
      <w:marBottom w:val="0"/>
      <w:divBdr>
        <w:top w:val="none" w:sz="0" w:space="0" w:color="auto"/>
        <w:left w:val="none" w:sz="0" w:space="0" w:color="auto"/>
        <w:bottom w:val="none" w:sz="0" w:space="0" w:color="auto"/>
        <w:right w:val="none" w:sz="0" w:space="0" w:color="auto"/>
      </w:divBdr>
    </w:div>
    <w:div w:id="1484588144">
      <w:bodyDiv w:val="1"/>
      <w:marLeft w:val="0"/>
      <w:marRight w:val="0"/>
      <w:marTop w:val="0"/>
      <w:marBottom w:val="0"/>
      <w:divBdr>
        <w:top w:val="none" w:sz="0" w:space="0" w:color="auto"/>
        <w:left w:val="none" w:sz="0" w:space="0" w:color="auto"/>
        <w:bottom w:val="none" w:sz="0" w:space="0" w:color="auto"/>
        <w:right w:val="none" w:sz="0" w:space="0" w:color="auto"/>
      </w:divBdr>
    </w:div>
    <w:div w:id="1486048556">
      <w:bodyDiv w:val="1"/>
      <w:marLeft w:val="0"/>
      <w:marRight w:val="0"/>
      <w:marTop w:val="0"/>
      <w:marBottom w:val="0"/>
      <w:divBdr>
        <w:top w:val="none" w:sz="0" w:space="0" w:color="auto"/>
        <w:left w:val="none" w:sz="0" w:space="0" w:color="auto"/>
        <w:bottom w:val="none" w:sz="0" w:space="0" w:color="auto"/>
        <w:right w:val="none" w:sz="0" w:space="0" w:color="auto"/>
      </w:divBdr>
    </w:div>
    <w:div w:id="1493335398">
      <w:bodyDiv w:val="1"/>
      <w:marLeft w:val="0"/>
      <w:marRight w:val="0"/>
      <w:marTop w:val="0"/>
      <w:marBottom w:val="0"/>
      <w:divBdr>
        <w:top w:val="none" w:sz="0" w:space="0" w:color="auto"/>
        <w:left w:val="none" w:sz="0" w:space="0" w:color="auto"/>
        <w:bottom w:val="none" w:sz="0" w:space="0" w:color="auto"/>
        <w:right w:val="none" w:sz="0" w:space="0" w:color="auto"/>
      </w:divBdr>
    </w:div>
    <w:div w:id="1495411694">
      <w:bodyDiv w:val="1"/>
      <w:marLeft w:val="0"/>
      <w:marRight w:val="0"/>
      <w:marTop w:val="0"/>
      <w:marBottom w:val="0"/>
      <w:divBdr>
        <w:top w:val="none" w:sz="0" w:space="0" w:color="auto"/>
        <w:left w:val="none" w:sz="0" w:space="0" w:color="auto"/>
        <w:bottom w:val="none" w:sz="0" w:space="0" w:color="auto"/>
        <w:right w:val="none" w:sz="0" w:space="0" w:color="auto"/>
      </w:divBdr>
    </w:div>
    <w:div w:id="1499076794">
      <w:bodyDiv w:val="1"/>
      <w:marLeft w:val="0"/>
      <w:marRight w:val="0"/>
      <w:marTop w:val="0"/>
      <w:marBottom w:val="0"/>
      <w:divBdr>
        <w:top w:val="none" w:sz="0" w:space="0" w:color="auto"/>
        <w:left w:val="none" w:sz="0" w:space="0" w:color="auto"/>
        <w:bottom w:val="none" w:sz="0" w:space="0" w:color="auto"/>
        <w:right w:val="none" w:sz="0" w:space="0" w:color="auto"/>
      </w:divBdr>
    </w:div>
    <w:div w:id="1499464236">
      <w:bodyDiv w:val="1"/>
      <w:marLeft w:val="0"/>
      <w:marRight w:val="0"/>
      <w:marTop w:val="0"/>
      <w:marBottom w:val="0"/>
      <w:divBdr>
        <w:top w:val="none" w:sz="0" w:space="0" w:color="auto"/>
        <w:left w:val="none" w:sz="0" w:space="0" w:color="auto"/>
        <w:bottom w:val="none" w:sz="0" w:space="0" w:color="auto"/>
        <w:right w:val="none" w:sz="0" w:space="0" w:color="auto"/>
      </w:divBdr>
    </w:div>
    <w:div w:id="1500927693">
      <w:bodyDiv w:val="1"/>
      <w:marLeft w:val="0"/>
      <w:marRight w:val="0"/>
      <w:marTop w:val="0"/>
      <w:marBottom w:val="0"/>
      <w:divBdr>
        <w:top w:val="none" w:sz="0" w:space="0" w:color="auto"/>
        <w:left w:val="none" w:sz="0" w:space="0" w:color="auto"/>
        <w:bottom w:val="none" w:sz="0" w:space="0" w:color="auto"/>
        <w:right w:val="none" w:sz="0" w:space="0" w:color="auto"/>
      </w:divBdr>
    </w:div>
    <w:div w:id="1511136812">
      <w:bodyDiv w:val="1"/>
      <w:marLeft w:val="0"/>
      <w:marRight w:val="0"/>
      <w:marTop w:val="0"/>
      <w:marBottom w:val="0"/>
      <w:divBdr>
        <w:top w:val="none" w:sz="0" w:space="0" w:color="auto"/>
        <w:left w:val="none" w:sz="0" w:space="0" w:color="auto"/>
        <w:bottom w:val="none" w:sz="0" w:space="0" w:color="auto"/>
        <w:right w:val="none" w:sz="0" w:space="0" w:color="auto"/>
      </w:divBdr>
    </w:div>
    <w:div w:id="1512645471">
      <w:bodyDiv w:val="1"/>
      <w:marLeft w:val="0"/>
      <w:marRight w:val="0"/>
      <w:marTop w:val="0"/>
      <w:marBottom w:val="0"/>
      <w:divBdr>
        <w:top w:val="none" w:sz="0" w:space="0" w:color="auto"/>
        <w:left w:val="none" w:sz="0" w:space="0" w:color="auto"/>
        <w:bottom w:val="none" w:sz="0" w:space="0" w:color="auto"/>
        <w:right w:val="none" w:sz="0" w:space="0" w:color="auto"/>
      </w:divBdr>
    </w:div>
    <w:div w:id="1519929068">
      <w:bodyDiv w:val="1"/>
      <w:marLeft w:val="0"/>
      <w:marRight w:val="0"/>
      <w:marTop w:val="0"/>
      <w:marBottom w:val="0"/>
      <w:divBdr>
        <w:top w:val="none" w:sz="0" w:space="0" w:color="auto"/>
        <w:left w:val="none" w:sz="0" w:space="0" w:color="auto"/>
        <w:bottom w:val="none" w:sz="0" w:space="0" w:color="auto"/>
        <w:right w:val="none" w:sz="0" w:space="0" w:color="auto"/>
      </w:divBdr>
    </w:div>
    <w:div w:id="1523469594">
      <w:bodyDiv w:val="1"/>
      <w:marLeft w:val="0"/>
      <w:marRight w:val="0"/>
      <w:marTop w:val="0"/>
      <w:marBottom w:val="0"/>
      <w:divBdr>
        <w:top w:val="none" w:sz="0" w:space="0" w:color="auto"/>
        <w:left w:val="none" w:sz="0" w:space="0" w:color="auto"/>
        <w:bottom w:val="none" w:sz="0" w:space="0" w:color="auto"/>
        <w:right w:val="none" w:sz="0" w:space="0" w:color="auto"/>
      </w:divBdr>
    </w:div>
    <w:div w:id="1532649881">
      <w:bodyDiv w:val="1"/>
      <w:marLeft w:val="0"/>
      <w:marRight w:val="0"/>
      <w:marTop w:val="0"/>
      <w:marBottom w:val="0"/>
      <w:divBdr>
        <w:top w:val="none" w:sz="0" w:space="0" w:color="auto"/>
        <w:left w:val="none" w:sz="0" w:space="0" w:color="auto"/>
        <w:bottom w:val="none" w:sz="0" w:space="0" w:color="auto"/>
        <w:right w:val="none" w:sz="0" w:space="0" w:color="auto"/>
      </w:divBdr>
    </w:div>
    <w:div w:id="1542479573">
      <w:bodyDiv w:val="1"/>
      <w:marLeft w:val="0"/>
      <w:marRight w:val="0"/>
      <w:marTop w:val="0"/>
      <w:marBottom w:val="0"/>
      <w:divBdr>
        <w:top w:val="none" w:sz="0" w:space="0" w:color="auto"/>
        <w:left w:val="none" w:sz="0" w:space="0" w:color="auto"/>
        <w:bottom w:val="none" w:sz="0" w:space="0" w:color="auto"/>
        <w:right w:val="none" w:sz="0" w:space="0" w:color="auto"/>
      </w:divBdr>
    </w:div>
    <w:div w:id="1549296659">
      <w:bodyDiv w:val="1"/>
      <w:marLeft w:val="0"/>
      <w:marRight w:val="0"/>
      <w:marTop w:val="0"/>
      <w:marBottom w:val="0"/>
      <w:divBdr>
        <w:top w:val="none" w:sz="0" w:space="0" w:color="auto"/>
        <w:left w:val="none" w:sz="0" w:space="0" w:color="auto"/>
        <w:bottom w:val="none" w:sz="0" w:space="0" w:color="auto"/>
        <w:right w:val="none" w:sz="0" w:space="0" w:color="auto"/>
      </w:divBdr>
    </w:div>
    <w:div w:id="1552303277">
      <w:bodyDiv w:val="1"/>
      <w:marLeft w:val="0"/>
      <w:marRight w:val="0"/>
      <w:marTop w:val="0"/>
      <w:marBottom w:val="0"/>
      <w:divBdr>
        <w:top w:val="none" w:sz="0" w:space="0" w:color="auto"/>
        <w:left w:val="none" w:sz="0" w:space="0" w:color="auto"/>
        <w:bottom w:val="none" w:sz="0" w:space="0" w:color="auto"/>
        <w:right w:val="none" w:sz="0" w:space="0" w:color="auto"/>
      </w:divBdr>
    </w:div>
    <w:div w:id="1556550889">
      <w:bodyDiv w:val="1"/>
      <w:marLeft w:val="0"/>
      <w:marRight w:val="0"/>
      <w:marTop w:val="0"/>
      <w:marBottom w:val="0"/>
      <w:divBdr>
        <w:top w:val="none" w:sz="0" w:space="0" w:color="auto"/>
        <w:left w:val="none" w:sz="0" w:space="0" w:color="auto"/>
        <w:bottom w:val="none" w:sz="0" w:space="0" w:color="auto"/>
        <w:right w:val="none" w:sz="0" w:space="0" w:color="auto"/>
      </w:divBdr>
    </w:div>
    <w:div w:id="1556695257">
      <w:bodyDiv w:val="1"/>
      <w:marLeft w:val="0"/>
      <w:marRight w:val="0"/>
      <w:marTop w:val="0"/>
      <w:marBottom w:val="0"/>
      <w:divBdr>
        <w:top w:val="none" w:sz="0" w:space="0" w:color="auto"/>
        <w:left w:val="none" w:sz="0" w:space="0" w:color="auto"/>
        <w:bottom w:val="none" w:sz="0" w:space="0" w:color="auto"/>
        <w:right w:val="none" w:sz="0" w:space="0" w:color="auto"/>
      </w:divBdr>
    </w:div>
    <w:div w:id="1557081260">
      <w:bodyDiv w:val="1"/>
      <w:marLeft w:val="0"/>
      <w:marRight w:val="0"/>
      <w:marTop w:val="0"/>
      <w:marBottom w:val="0"/>
      <w:divBdr>
        <w:top w:val="none" w:sz="0" w:space="0" w:color="auto"/>
        <w:left w:val="none" w:sz="0" w:space="0" w:color="auto"/>
        <w:bottom w:val="none" w:sz="0" w:space="0" w:color="auto"/>
        <w:right w:val="none" w:sz="0" w:space="0" w:color="auto"/>
      </w:divBdr>
    </w:div>
    <w:div w:id="1558317019">
      <w:bodyDiv w:val="1"/>
      <w:marLeft w:val="0"/>
      <w:marRight w:val="0"/>
      <w:marTop w:val="0"/>
      <w:marBottom w:val="0"/>
      <w:divBdr>
        <w:top w:val="none" w:sz="0" w:space="0" w:color="auto"/>
        <w:left w:val="none" w:sz="0" w:space="0" w:color="auto"/>
        <w:bottom w:val="none" w:sz="0" w:space="0" w:color="auto"/>
        <w:right w:val="none" w:sz="0" w:space="0" w:color="auto"/>
      </w:divBdr>
    </w:div>
    <w:div w:id="1562986858">
      <w:bodyDiv w:val="1"/>
      <w:marLeft w:val="0"/>
      <w:marRight w:val="0"/>
      <w:marTop w:val="0"/>
      <w:marBottom w:val="0"/>
      <w:divBdr>
        <w:top w:val="none" w:sz="0" w:space="0" w:color="auto"/>
        <w:left w:val="none" w:sz="0" w:space="0" w:color="auto"/>
        <w:bottom w:val="none" w:sz="0" w:space="0" w:color="auto"/>
        <w:right w:val="none" w:sz="0" w:space="0" w:color="auto"/>
      </w:divBdr>
    </w:div>
    <w:div w:id="1577125354">
      <w:bodyDiv w:val="1"/>
      <w:marLeft w:val="0"/>
      <w:marRight w:val="0"/>
      <w:marTop w:val="0"/>
      <w:marBottom w:val="0"/>
      <w:divBdr>
        <w:top w:val="none" w:sz="0" w:space="0" w:color="auto"/>
        <w:left w:val="none" w:sz="0" w:space="0" w:color="auto"/>
        <w:bottom w:val="none" w:sz="0" w:space="0" w:color="auto"/>
        <w:right w:val="none" w:sz="0" w:space="0" w:color="auto"/>
      </w:divBdr>
    </w:div>
    <w:div w:id="1578442523">
      <w:bodyDiv w:val="1"/>
      <w:marLeft w:val="0"/>
      <w:marRight w:val="0"/>
      <w:marTop w:val="0"/>
      <w:marBottom w:val="0"/>
      <w:divBdr>
        <w:top w:val="none" w:sz="0" w:space="0" w:color="auto"/>
        <w:left w:val="none" w:sz="0" w:space="0" w:color="auto"/>
        <w:bottom w:val="none" w:sz="0" w:space="0" w:color="auto"/>
        <w:right w:val="none" w:sz="0" w:space="0" w:color="auto"/>
      </w:divBdr>
    </w:div>
    <w:div w:id="1579289079">
      <w:bodyDiv w:val="1"/>
      <w:marLeft w:val="0"/>
      <w:marRight w:val="0"/>
      <w:marTop w:val="0"/>
      <w:marBottom w:val="0"/>
      <w:divBdr>
        <w:top w:val="none" w:sz="0" w:space="0" w:color="auto"/>
        <w:left w:val="none" w:sz="0" w:space="0" w:color="auto"/>
        <w:bottom w:val="none" w:sz="0" w:space="0" w:color="auto"/>
        <w:right w:val="none" w:sz="0" w:space="0" w:color="auto"/>
      </w:divBdr>
    </w:div>
    <w:div w:id="1581214225">
      <w:bodyDiv w:val="1"/>
      <w:marLeft w:val="0"/>
      <w:marRight w:val="0"/>
      <w:marTop w:val="0"/>
      <w:marBottom w:val="0"/>
      <w:divBdr>
        <w:top w:val="none" w:sz="0" w:space="0" w:color="auto"/>
        <w:left w:val="none" w:sz="0" w:space="0" w:color="auto"/>
        <w:bottom w:val="none" w:sz="0" w:space="0" w:color="auto"/>
        <w:right w:val="none" w:sz="0" w:space="0" w:color="auto"/>
      </w:divBdr>
    </w:div>
    <w:div w:id="1583029350">
      <w:bodyDiv w:val="1"/>
      <w:marLeft w:val="0"/>
      <w:marRight w:val="0"/>
      <w:marTop w:val="0"/>
      <w:marBottom w:val="0"/>
      <w:divBdr>
        <w:top w:val="none" w:sz="0" w:space="0" w:color="auto"/>
        <w:left w:val="none" w:sz="0" w:space="0" w:color="auto"/>
        <w:bottom w:val="none" w:sz="0" w:space="0" w:color="auto"/>
        <w:right w:val="none" w:sz="0" w:space="0" w:color="auto"/>
      </w:divBdr>
    </w:div>
    <w:div w:id="1596817293">
      <w:bodyDiv w:val="1"/>
      <w:marLeft w:val="0"/>
      <w:marRight w:val="0"/>
      <w:marTop w:val="0"/>
      <w:marBottom w:val="0"/>
      <w:divBdr>
        <w:top w:val="none" w:sz="0" w:space="0" w:color="auto"/>
        <w:left w:val="none" w:sz="0" w:space="0" w:color="auto"/>
        <w:bottom w:val="none" w:sz="0" w:space="0" w:color="auto"/>
        <w:right w:val="none" w:sz="0" w:space="0" w:color="auto"/>
      </w:divBdr>
    </w:div>
    <w:div w:id="1599830460">
      <w:bodyDiv w:val="1"/>
      <w:marLeft w:val="0"/>
      <w:marRight w:val="0"/>
      <w:marTop w:val="0"/>
      <w:marBottom w:val="0"/>
      <w:divBdr>
        <w:top w:val="none" w:sz="0" w:space="0" w:color="auto"/>
        <w:left w:val="none" w:sz="0" w:space="0" w:color="auto"/>
        <w:bottom w:val="none" w:sz="0" w:space="0" w:color="auto"/>
        <w:right w:val="none" w:sz="0" w:space="0" w:color="auto"/>
      </w:divBdr>
    </w:div>
    <w:div w:id="1602490485">
      <w:bodyDiv w:val="1"/>
      <w:marLeft w:val="0"/>
      <w:marRight w:val="0"/>
      <w:marTop w:val="0"/>
      <w:marBottom w:val="0"/>
      <w:divBdr>
        <w:top w:val="none" w:sz="0" w:space="0" w:color="auto"/>
        <w:left w:val="none" w:sz="0" w:space="0" w:color="auto"/>
        <w:bottom w:val="none" w:sz="0" w:space="0" w:color="auto"/>
        <w:right w:val="none" w:sz="0" w:space="0" w:color="auto"/>
      </w:divBdr>
    </w:div>
    <w:div w:id="1605646545">
      <w:bodyDiv w:val="1"/>
      <w:marLeft w:val="0"/>
      <w:marRight w:val="0"/>
      <w:marTop w:val="0"/>
      <w:marBottom w:val="0"/>
      <w:divBdr>
        <w:top w:val="none" w:sz="0" w:space="0" w:color="auto"/>
        <w:left w:val="none" w:sz="0" w:space="0" w:color="auto"/>
        <w:bottom w:val="none" w:sz="0" w:space="0" w:color="auto"/>
        <w:right w:val="none" w:sz="0" w:space="0" w:color="auto"/>
      </w:divBdr>
    </w:div>
    <w:div w:id="1607926838">
      <w:bodyDiv w:val="1"/>
      <w:marLeft w:val="0"/>
      <w:marRight w:val="0"/>
      <w:marTop w:val="0"/>
      <w:marBottom w:val="0"/>
      <w:divBdr>
        <w:top w:val="none" w:sz="0" w:space="0" w:color="auto"/>
        <w:left w:val="none" w:sz="0" w:space="0" w:color="auto"/>
        <w:bottom w:val="none" w:sz="0" w:space="0" w:color="auto"/>
        <w:right w:val="none" w:sz="0" w:space="0" w:color="auto"/>
      </w:divBdr>
    </w:div>
    <w:div w:id="1609580236">
      <w:bodyDiv w:val="1"/>
      <w:marLeft w:val="0"/>
      <w:marRight w:val="0"/>
      <w:marTop w:val="0"/>
      <w:marBottom w:val="0"/>
      <w:divBdr>
        <w:top w:val="none" w:sz="0" w:space="0" w:color="auto"/>
        <w:left w:val="none" w:sz="0" w:space="0" w:color="auto"/>
        <w:bottom w:val="none" w:sz="0" w:space="0" w:color="auto"/>
        <w:right w:val="none" w:sz="0" w:space="0" w:color="auto"/>
      </w:divBdr>
    </w:div>
    <w:div w:id="1619143122">
      <w:bodyDiv w:val="1"/>
      <w:marLeft w:val="0"/>
      <w:marRight w:val="0"/>
      <w:marTop w:val="0"/>
      <w:marBottom w:val="0"/>
      <w:divBdr>
        <w:top w:val="none" w:sz="0" w:space="0" w:color="auto"/>
        <w:left w:val="none" w:sz="0" w:space="0" w:color="auto"/>
        <w:bottom w:val="none" w:sz="0" w:space="0" w:color="auto"/>
        <w:right w:val="none" w:sz="0" w:space="0" w:color="auto"/>
      </w:divBdr>
    </w:div>
    <w:div w:id="1625038456">
      <w:bodyDiv w:val="1"/>
      <w:marLeft w:val="0"/>
      <w:marRight w:val="0"/>
      <w:marTop w:val="0"/>
      <w:marBottom w:val="0"/>
      <w:divBdr>
        <w:top w:val="none" w:sz="0" w:space="0" w:color="auto"/>
        <w:left w:val="none" w:sz="0" w:space="0" w:color="auto"/>
        <w:bottom w:val="none" w:sz="0" w:space="0" w:color="auto"/>
        <w:right w:val="none" w:sz="0" w:space="0" w:color="auto"/>
      </w:divBdr>
    </w:div>
    <w:div w:id="1631742102">
      <w:bodyDiv w:val="1"/>
      <w:marLeft w:val="0"/>
      <w:marRight w:val="0"/>
      <w:marTop w:val="0"/>
      <w:marBottom w:val="0"/>
      <w:divBdr>
        <w:top w:val="none" w:sz="0" w:space="0" w:color="auto"/>
        <w:left w:val="none" w:sz="0" w:space="0" w:color="auto"/>
        <w:bottom w:val="none" w:sz="0" w:space="0" w:color="auto"/>
        <w:right w:val="none" w:sz="0" w:space="0" w:color="auto"/>
      </w:divBdr>
    </w:div>
    <w:div w:id="1632205729">
      <w:bodyDiv w:val="1"/>
      <w:marLeft w:val="0"/>
      <w:marRight w:val="0"/>
      <w:marTop w:val="0"/>
      <w:marBottom w:val="0"/>
      <w:divBdr>
        <w:top w:val="none" w:sz="0" w:space="0" w:color="auto"/>
        <w:left w:val="none" w:sz="0" w:space="0" w:color="auto"/>
        <w:bottom w:val="none" w:sz="0" w:space="0" w:color="auto"/>
        <w:right w:val="none" w:sz="0" w:space="0" w:color="auto"/>
      </w:divBdr>
    </w:div>
    <w:div w:id="1637762163">
      <w:bodyDiv w:val="1"/>
      <w:marLeft w:val="0"/>
      <w:marRight w:val="0"/>
      <w:marTop w:val="0"/>
      <w:marBottom w:val="0"/>
      <w:divBdr>
        <w:top w:val="none" w:sz="0" w:space="0" w:color="auto"/>
        <w:left w:val="none" w:sz="0" w:space="0" w:color="auto"/>
        <w:bottom w:val="none" w:sz="0" w:space="0" w:color="auto"/>
        <w:right w:val="none" w:sz="0" w:space="0" w:color="auto"/>
      </w:divBdr>
    </w:div>
    <w:div w:id="1640956871">
      <w:bodyDiv w:val="1"/>
      <w:marLeft w:val="0"/>
      <w:marRight w:val="0"/>
      <w:marTop w:val="0"/>
      <w:marBottom w:val="0"/>
      <w:divBdr>
        <w:top w:val="none" w:sz="0" w:space="0" w:color="auto"/>
        <w:left w:val="none" w:sz="0" w:space="0" w:color="auto"/>
        <w:bottom w:val="none" w:sz="0" w:space="0" w:color="auto"/>
        <w:right w:val="none" w:sz="0" w:space="0" w:color="auto"/>
      </w:divBdr>
    </w:div>
    <w:div w:id="1648902119">
      <w:bodyDiv w:val="1"/>
      <w:marLeft w:val="0"/>
      <w:marRight w:val="0"/>
      <w:marTop w:val="0"/>
      <w:marBottom w:val="0"/>
      <w:divBdr>
        <w:top w:val="none" w:sz="0" w:space="0" w:color="auto"/>
        <w:left w:val="none" w:sz="0" w:space="0" w:color="auto"/>
        <w:bottom w:val="none" w:sz="0" w:space="0" w:color="auto"/>
        <w:right w:val="none" w:sz="0" w:space="0" w:color="auto"/>
      </w:divBdr>
    </w:div>
    <w:div w:id="1656102536">
      <w:bodyDiv w:val="1"/>
      <w:marLeft w:val="0"/>
      <w:marRight w:val="0"/>
      <w:marTop w:val="0"/>
      <w:marBottom w:val="0"/>
      <w:divBdr>
        <w:top w:val="none" w:sz="0" w:space="0" w:color="auto"/>
        <w:left w:val="none" w:sz="0" w:space="0" w:color="auto"/>
        <w:bottom w:val="none" w:sz="0" w:space="0" w:color="auto"/>
        <w:right w:val="none" w:sz="0" w:space="0" w:color="auto"/>
      </w:divBdr>
    </w:div>
    <w:div w:id="1660184568">
      <w:bodyDiv w:val="1"/>
      <w:marLeft w:val="0"/>
      <w:marRight w:val="0"/>
      <w:marTop w:val="0"/>
      <w:marBottom w:val="0"/>
      <w:divBdr>
        <w:top w:val="none" w:sz="0" w:space="0" w:color="auto"/>
        <w:left w:val="none" w:sz="0" w:space="0" w:color="auto"/>
        <w:bottom w:val="none" w:sz="0" w:space="0" w:color="auto"/>
        <w:right w:val="none" w:sz="0" w:space="0" w:color="auto"/>
      </w:divBdr>
    </w:div>
    <w:div w:id="1660616913">
      <w:bodyDiv w:val="1"/>
      <w:marLeft w:val="0"/>
      <w:marRight w:val="0"/>
      <w:marTop w:val="0"/>
      <w:marBottom w:val="0"/>
      <w:divBdr>
        <w:top w:val="none" w:sz="0" w:space="0" w:color="auto"/>
        <w:left w:val="none" w:sz="0" w:space="0" w:color="auto"/>
        <w:bottom w:val="none" w:sz="0" w:space="0" w:color="auto"/>
        <w:right w:val="none" w:sz="0" w:space="0" w:color="auto"/>
      </w:divBdr>
    </w:div>
    <w:div w:id="1660959258">
      <w:bodyDiv w:val="1"/>
      <w:marLeft w:val="0"/>
      <w:marRight w:val="0"/>
      <w:marTop w:val="0"/>
      <w:marBottom w:val="0"/>
      <w:divBdr>
        <w:top w:val="none" w:sz="0" w:space="0" w:color="auto"/>
        <w:left w:val="none" w:sz="0" w:space="0" w:color="auto"/>
        <w:bottom w:val="none" w:sz="0" w:space="0" w:color="auto"/>
        <w:right w:val="none" w:sz="0" w:space="0" w:color="auto"/>
      </w:divBdr>
    </w:div>
    <w:div w:id="1662388890">
      <w:bodyDiv w:val="1"/>
      <w:marLeft w:val="0"/>
      <w:marRight w:val="0"/>
      <w:marTop w:val="0"/>
      <w:marBottom w:val="0"/>
      <w:divBdr>
        <w:top w:val="none" w:sz="0" w:space="0" w:color="auto"/>
        <w:left w:val="none" w:sz="0" w:space="0" w:color="auto"/>
        <w:bottom w:val="none" w:sz="0" w:space="0" w:color="auto"/>
        <w:right w:val="none" w:sz="0" w:space="0" w:color="auto"/>
      </w:divBdr>
    </w:div>
    <w:div w:id="1662464315">
      <w:bodyDiv w:val="1"/>
      <w:marLeft w:val="0"/>
      <w:marRight w:val="0"/>
      <w:marTop w:val="0"/>
      <w:marBottom w:val="0"/>
      <w:divBdr>
        <w:top w:val="none" w:sz="0" w:space="0" w:color="auto"/>
        <w:left w:val="none" w:sz="0" w:space="0" w:color="auto"/>
        <w:bottom w:val="none" w:sz="0" w:space="0" w:color="auto"/>
        <w:right w:val="none" w:sz="0" w:space="0" w:color="auto"/>
      </w:divBdr>
    </w:div>
    <w:div w:id="1664044440">
      <w:bodyDiv w:val="1"/>
      <w:marLeft w:val="0"/>
      <w:marRight w:val="0"/>
      <w:marTop w:val="0"/>
      <w:marBottom w:val="0"/>
      <w:divBdr>
        <w:top w:val="none" w:sz="0" w:space="0" w:color="auto"/>
        <w:left w:val="none" w:sz="0" w:space="0" w:color="auto"/>
        <w:bottom w:val="none" w:sz="0" w:space="0" w:color="auto"/>
        <w:right w:val="none" w:sz="0" w:space="0" w:color="auto"/>
      </w:divBdr>
    </w:div>
    <w:div w:id="1664239894">
      <w:bodyDiv w:val="1"/>
      <w:marLeft w:val="0"/>
      <w:marRight w:val="0"/>
      <w:marTop w:val="0"/>
      <w:marBottom w:val="0"/>
      <w:divBdr>
        <w:top w:val="none" w:sz="0" w:space="0" w:color="auto"/>
        <w:left w:val="none" w:sz="0" w:space="0" w:color="auto"/>
        <w:bottom w:val="none" w:sz="0" w:space="0" w:color="auto"/>
        <w:right w:val="none" w:sz="0" w:space="0" w:color="auto"/>
      </w:divBdr>
    </w:div>
    <w:div w:id="1668286330">
      <w:bodyDiv w:val="1"/>
      <w:marLeft w:val="0"/>
      <w:marRight w:val="0"/>
      <w:marTop w:val="0"/>
      <w:marBottom w:val="0"/>
      <w:divBdr>
        <w:top w:val="none" w:sz="0" w:space="0" w:color="auto"/>
        <w:left w:val="none" w:sz="0" w:space="0" w:color="auto"/>
        <w:bottom w:val="none" w:sz="0" w:space="0" w:color="auto"/>
        <w:right w:val="none" w:sz="0" w:space="0" w:color="auto"/>
      </w:divBdr>
    </w:div>
    <w:div w:id="1686517456">
      <w:bodyDiv w:val="1"/>
      <w:marLeft w:val="0"/>
      <w:marRight w:val="0"/>
      <w:marTop w:val="0"/>
      <w:marBottom w:val="0"/>
      <w:divBdr>
        <w:top w:val="none" w:sz="0" w:space="0" w:color="auto"/>
        <w:left w:val="none" w:sz="0" w:space="0" w:color="auto"/>
        <w:bottom w:val="none" w:sz="0" w:space="0" w:color="auto"/>
        <w:right w:val="none" w:sz="0" w:space="0" w:color="auto"/>
      </w:divBdr>
    </w:div>
    <w:div w:id="1690908299">
      <w:bodyDiv w:val="1"/>
      <w:marLeft w:val="0"/>
      <w:marRight w:val="0"/>
      <w:marTop w:val="0"/>
      <w:marBottom w:val="0"/>
      <w:divBdr>
        <w:top w:val="none" w:sz="0" w:space="0" w:color="auto"/>
        <w:left w:val="none" w:sz="0" w:space="0" w:color="auto"/>
        <w:bottom w:val="none" w:sz="0" w:space="0" w:color="auto"/>
        <w:right w:val="none" w:sz="0" w:space="0" w:color="auto"/>
      </w:divBdr>
    </w:div>
    <w:div w:id="1700549699">
      <w:bodyDiv w:val="1"/>
      <w:marLeft w:val="0"/>
      <w:marRight w:val="0"/>
      <w:marTop w:val="0"/>
      <w:marBottom w:val="0"/>
      <w:divBdr>
        <w:top w:val="none" w:sz="0" w:space="0" w:color="auto"/>
        <w:left w:val="none" w:sz="0" w:space="0" w:color="auto"/>
        <w:bottom w:val="none" w:sz="0" w:space="0" w:color="auto"/>
        <w:right w:val="none" w:sz="0" w:space="0" w:color="auto"/>
      </w:divBdr>
    </w:div>
    <w:div w:id="1701973095">
      <w:bodyDiv w:val="1"/>
      <w:marLeft w:val="0"/>
      <w:marRight w:val="0"/>
      <w:marTop w:val="0"/>
      <w:marBottom w:val="0"/>
      <w:divBdr>
        <w:top w:val="none" w:sz="0" w:space="0" w:color="auto"/>
        <w:left w:val="none" w:sz="0" w:space="0" w:color="auto"/>
        <w:bottom w:val="none" w:sz="0" w:space="0" w:color="auto"/>
        <w:right w:val="none" w:sz="0" w:space="0" w:color="auto"/>
      </w:divBdr>
    </w:div>
    <w:div w:id="1708406530">
      <w:bodyDiv w:val="1"/>
      <w:marLeft w:val="0"/>
      <w:marRight w:val="0"/>
      <w:marTop w:val="0"/>
      <w:marBottom w:val="0"/>
      <w:divBdr>
        <w:top w:val="none" w:sz="0" w:space="0" w:color="auto"/>
        <w:left w:val="none" w:sz="0" w:space="0" w:color="auto"/>
        <w:bottom w:val="none" w:sz="0" w:space="0" w:color="auto"/>
        <w:right w:val="none" w:sz="0" w:space="0" w:color="auto"/>
      </w:divBdr>
    </w:div>
    <w:div w:id="1715734205">
      <w:bodyDiv w:val="1"/>
      <w:marLeft w:val="0"/>
      <w:marRight w:val="0"/>
      <w:marTop w:val="0"/>
      <w:marBottom w:val="0"/>
      <w:divBdr>
        <w:top w:val="none" w:sz="0" w:space="0" w:color="auto"/>
        <w:left w:val="none" w:sz="0" w:space="0" w:color="auto"/>
        <w:bottom w:val="none" w:sz="0" w:space="0" w:color="auto"/>
        <w:right w:val="none" w:sz="0" w:space="0" w:color="auto"/>
      </w:divBdr>
    </w:div>
    <w:div w:id="1716738365">
      <w:bodyDiv w:val="1"/>
      <w:marLeft w:val="0"/>
      <w:marRight w:val="0"/>
      <w:marTop w:val="0"/>
      <w:marBottom w:val="0"/>
      <w:divBdr>
        <w:top w:val="none" w:sz="0" w:space="0" w:color="auto"/>
        <w:left w:val="none" w:sz="0" w:space="0" w:color="auto"/>
        <w:bottom w:val="none" w:sz="0" w:space="0" w:color="auto"/>
        <w:right w:val="none" w:sz="0" w:space="0" w:color="auto"/>
      </w:divBdr>
    </w:div>
    <w:div w:id="1718162105">
      <w:bodyDiv w:val="1"/>
      <w:marLeft w:val="0"/>
      <w:marRight w:val="0"/>
      <w:marTop w:val="0"/>
      <w:marBottom w:val="0"/>
      <w:divBdr>
        <w:top w:val="none" w:sz="0" w:space="0" w:color="auto"/>
        <w:left w:val="none" w:sz="0" w:space="0" w:color="auto"/>
        <w:bottom w:val="none" w:sz="0" w:space="0" w:color="auto"/>
        <w:right w:val="none" w:sz="0" w:space="0" w:color="auto"/>
      </w:divBdr>
    </w:div>
    <w:div w:id="1725642340">
      <w:bodyDiv w:val="1"/>
      <w:marLeft w:val="0"/>
      <w:marRight w:val="0"/>
      <w:marTop w:val="0"/>
      <w:marBottom w:val="0"/>
      <w:divBdr>
        <w:top w:val="none" w:sz="0" w:space="0" w:color="auto"/>
        <w:left w:val="none" w:sz="0" w:space="0" w:color="auto"/>
        <w:bottom w:val="none" w:sz="0" w:space="0" w:color="auto"/>
        <w:right w:val="none" w:sz="0" w:space="0" w:color="auto"/>
      </w:divBdr>
    </w:div>
    <w:div w:id="1728069155">
      <w:bodyDiv w:val="1"/>
      <w:marLeft w:val="0"/>
      <w:marRight w:val="0"/>
      <w:marTop w:val="0"/>
      <w:marBottom w:val="0"/>
      <w:divBdr>
        <w:top w:val="none" w:sz="0" w:space="0" w:color="auto"/>
        <w:left w:val="none" w:sz="0" w:space="0" w:color="auto"/>
        <w:bottom w:val="none" w:sz="0" w:space="0" w:color="auto"/>
        <w:right w:val="none" w:sz="0" w:space="0" w:color="auto"/>
      </w:divBdr>
    </w:div>
    <w:div w:id="1730566648">
      <w:bodyDiv w:val="1"/>
      <w:marLeft w:val="0"/>
      <w:marRight w:val="0"/>
      <w:marTop w:val="0"/>
      <w:marBottom w:val="0"/>
      <w:divBdr>
        <w:top w:val="none" w:sz="0" w:space="0" w:color="auto"/>
        <w:left w:val="none" w:sz="0" w:space="0" w:color="auto"/>
        <w:bottom w:val="none" w:sz="0" w:space="0" w:color="auto"/>
        <w:right w:val="none" w:sz="0" w:space="0" w:color="auto"/>
      </w:divBdr>
    </w:div>
    <w:div w:id="1732539695">
      <w:bodyDiv w:val="1"/>
      <w:marLeft w:val="0"/>
      <w:marRight w:val="0"/>
      <w:marTop w:val="0"/>
      <w:marBottom w:val="0"/>
      <w:divBdr>
        <w:top w:val="none" w:sz="0" w:space="0" w:color="auto"/>
        <w:left w:val="none" w:sz="0" w:space="0" w:color="auto"/>
        <w:bottom w:val="none" w:sz="0" w:space="0" w:color="auto"/>
        <w:right w:val="none" w:sz="0" w:space="0" w:color="auto"/>
      </w:divBdr>
    </w:div>
    <w:div w:id="1734347705">
      <w:bodyDiv w:val="1"/>
      <w:marLeft w:val="0"/>
      <w:marRight w:val="0"/>
      <w:marTop w:val="0"/>
      <w:marBottom w:val="0"/>
      <w:divBdr>
        <w:top w:val="none" w:sz="0" w:space="0" w:color="auto"/>
        <w:left w:val="none" w:sz="0" w:space="0" w:color="auto"/>
        <w:bottom w:val="none" w:sz="0" w:space="0" w:color="auto"/>
        <w:right w:val="none" w:sz="0" w:space="0" w:color="auto"/>
      </w:divBdr>
    </w:div>
    <w:div w:id="1739549499">
      <w:bodyDiv w:val="1"/>
      <w:marLeft w:val="0"/>
      <w:marRight w:val="0"/>
      <w:marTop w:val="0"/>
      <w:marBottom w:val="0"/>
      <w:divBdr>
        <w:top w:val="none" w:sz="0" w:space="0" w:color="auto"/>
        <w:left w:val="none" w:sz="0" w:space="0" w:color="auto"/>
        <w:bottom w:val="none" w:sz="0" w:space="0" w:color="auto"/>
        <w:right w:val="none" w:sz="0" w:space="0" w:color="auto"/>
      </w:divBdr>
    </w:div>
    <w:div w:id="1751660738">
      <w:bodyDiv w:val="1"/>
      <w:marLeft w:val="0"/>
      <w:marRight w:val="0"/>
      <w:marTop w:val="0"/>
      <w:marBottom w:val="0"/>
      <w:divBdr>
        <w:top w:val="none" w:sz="0" w:space="0" w:color="auto"/>
        <w:left w:val="none" w:sz="0" w:space="0" w:color="auto"/>
        <w:bottom w:val="none" w:sz="0" w:space="0" w:color="auto"/>
        <w:right w:val="none" w:sz="0" w:space="0" w:color="auto"/>
      </w:divBdr>
    </w:div>
    <w:div w:id="1767799905">
      <w:bodyDiv w:val="1"/>
      <w:marLeft w:val="0"/>
      <w:marRight w:val="0"/>
      <w:marTop w:val="0"/>
      <w:marBottom w:val="0"/>
      <w:divBdr>
        <w:top w:val="none" w:sz="0" w:space="0" w:color="auto"/>
        <w:left w:val="none" w:sz="0" w:space="0" w:color="auto"/>
        <w:bottom w:val="none" w:sz="0" w:space="0" w:color="auto"/>
        <w:right w:val="none" w:sz="0" w:space="0" w:color="auto"/>
      </w:divBdr>
    </w:div>
    <w:div w:id="1781491747">
      <w:bodyDiv w:val="1"/>
      <w:marLeft w:val="0"/>
      <w:marRight w:val="0"/>
      <w:marTop w:val="0"/>
      <w:marBottom w:val="0"/>
      <w:divBdr>
        <w:top w:val="none" w:sz="0" w:space="0" w:color="auto"/>
        <w:left w:val="none" w:sz="0" w:space="0" w:color="auto"/>
        <w:bottom w:val="none" w:sz="0" w:space="0" w:color="auto"/>
        <w:right w:val="none" w:sz="0" w:space="0" w:color="auto"/>
      </w:divBdr>
    </w:div>
    <w:div w:id="1786926454">
      <w:bodyDiv w:val="1"/>
      <w:marLeft w:val="0"/>
      <w:marRight w:val="0"/>
      <w:marTop w:val="0"/>
      <w:marBottom w:val="0"/>
      <w:divBdr>
        <w:top w:val="none" w:sz="0" w:space="0" w:color="auto"/>
        <w:left w:val="none" w:sz="0" w:space="0" w:color="auto"/>
        <w:bottom w:val="none" w:sz="0" w:space="0" w:color="auto"/>
        <w:right w:val="none" w:sz="0" w:space="0" w:color="auto"/>
      </w:divBdr>
    </w:div>
    <w:div w:id="1787579027">
      <w:bodyDiv w:val="1"/>
      <w:marLeft w:val="0"/>
      <w:marRight w:val="0"/>
      <w:marTop w:val="0"/>
      <w:marBottom w:val="0"/>
      <w:divBdr>
        <w:top w:val="none" w:sz="0" w:space="0" w:color="auto"/>
        <w:left w:val="none" w:sz="0" w:space="0" w:color="auto"/>
        <w:bottom w:val="none" w:sz="0" w:space="0" w:color="auto"/>
        <w:right w:val="none" w:sz="0" w:space="0" w:color="auto"/>
      </w:divBdr>
    </w:div>
    <w:div w:id="1797749342">
      <w:bodyDiv w:val="1"/>
      <w:marLeft w:val="0"/>
      <w:marRight w:val="0"/>
      <w:marTop w:val="0"/>
      <w:marBottom w:val="0"/>
      <w:divBdr>
        <w:top w:val="none" w:sz="0" w:space="0" w:color="auto"/>
        <w:left w:val="none" w:sz="0" w:space="0" w:color="auto"/>
        <w:bottom w:val="none" w:sz="0" w:space="0" w:color="auto"/>
        <w:right w:val="none" w:sz="0" w:space="0" w:color="auto"/>
      </w:divBdr>
    </w:div>
    <w:div w:id="1804107705">
      <w:bodyDiv w:val="1"/>
      <w:marLeft w:val="0"/>
      <w:marRight w:val="0"/>
      <w:marTop w:val="0"/>
      <w:marBottom w:val="0"/>
      <w:divBdr>
        <w:top w:val="none" w:sz="0" w:space="0" w:color="auto"/>
        <w:left w:val="none" w:sz="0" w:space="0" w:color="auto"/>
        <w:bottom w:val="none" w:sz="0" w:space="0" w:color="auto"/>
        <w:right w:val="none" w:sz="0" w:space="0" w:color="auto"/>
      </w:divBdr>
    </w:div>
    <w:div w:id="1812821430">
      <w:bodyDiv w:val="1"/>
      <w:marLeft w:val="0"/>
      <w:marRight w:val="0"/>
      <w:marTop w:val="0"/>
      <w:marBottom w:val="0"/>
      <w:divBdr>
        <w:top w:val="none" w:sz="0" w:space="0" w:color="auto"/>
        <w:left w:val="none" w:sz="0" w:space="0" w:color="auto"/>
        <w:bottom w:val="none" w:sz="0" w:space="0" w:color="auto"/>
        <w:right w:val="none" w:sz="0" w:space="0" w:color="auto"/>
      </w:divBdr>
    </w:div>
    <w:div w:id="1815443404">
      <w:bodyDiv w:val="1"/>
      <w:marLeft w:val="0"/>
      <w:marRight w:val="0"/>
      <w:marTop w:val="0"/>
      <w:marBottom w:val="0"/>
      <w:divBdr>
        <w:top w:val="none" w:sz="0" w:space="0" w:color="auto"/>
        <w:left w:val="none" w:sz="0" w:space="0" w:color="auto"/>
        <w:bottom w:val="none" w:sz="0" w:space="0" w:color="auto"/>
        <w:right w:val="none" w:sz="0" w:space="0" w:color="auto"/>
      </w:divBdr>
    </w:div>
    <w:div w:id="1819226291">
      <w:bodyDiv w:val="1"/>
      <w:marLeft w:val="0"/>
      <w:marRight w:val="0"/>
      <w:marTop w:val="0"/>
      <w:marBottom w:val="0"/>
      <w:divBdr>
        <w:top w:val="none" w:sz="0" w:space="0" w:color="auto"/>
        <w:left w:val="none" w:sz="0" w:space="0" w:color="auto"/>
        <w:bottom w:val="none" w:sz="0" w:space="0" w:color="auto"/>
        <w:right w:val="none" w:sz="0" w:space="0" w:color="auto"/>
      </w:divBdr>
    </w:div>
    <w:div w:id="1820726589">
      <w:bodyDiv w:val="1"/>
      <w:marLeft w:val="0"/>
      <w:marRight w:val="0"/>
      <w:marTop w:val="0"/>
      <w:marBottom w:val="0"/>
      <w:divBdr>
        <w:top w:val="none" w:sz="0" w:space="0" w:color="auto"/>
        <w:left w:val="none" w:sz="0" w:space="0" w:color="auto"/>
        <w:bottom w:val="none" w:sz="0" w:space="0" w:color="auto"/>
        <w:right w:val="none" w:sz="0" w:space="0" w:color="auto"/>
      </w:divBdr>
    </w:div>
    <w:div w:id="1827089898">
      <w:bodyDiv w:val="1"/>
      <w:marLeft w:val="0"/>
      <w:marRight w:val="0"/>
      <w:marTop w:val="0"/>
      <w:marBottom w:val="0"/>
      <w:divBdr>
        <w:top w:val="none" w:sz="0" w:space="0" w:color="auto"/>
        <w:left w:val="none" w:sz="0" w:space="0" w:color="auto"/>
        <w:bottom w:val="none" w:sz="0" w:space="0" w:color="auto"/>
        <w:right w:val="none" w:sz="0" w:space="0" w:color="auto"/>
      </w:divBdr>
    </w:div>
    <w:div w:id="1834175841">
      <w:bodyDiv w:val="1"/>
      <w:marLeft w:val="0"/>
      <w:marRight w:val="0"/>
      <w:marTop w:val="0"/>
      <w:marBottom w:val="0"/>
      <w:divBdr>
        <w:top w:val="none" w:sz="0" w:space="0" w:color="auto"/>
        <w:left w:val="none" w:sz="0" w:space="0" w:color="auto"/>
        <w:bottom w:val="none" w:sz="0" w:space="0" w:color="auto"/>
        <w:right w:val="none" w:sz="0" w:space="0" w:color="auto"/>
      </w:divBdr>
    </w:div>
    <w:div w:id="1842963473">
      <w:bodyDiv w:val="1"/>
      <w:marLeft w:val="0"/>
      <w:marRight w:val="0"/>
      <w:marTop w:val="0"/>
      <w:marBottom w:val="0"/>
      <w:divBdr>
        <w:top w:val="none" w:sz="0" w:space="0" w:color="auto"/>
        <w:left w:val="none" w:sz="0" w:space="0" w:color="auto"/>
        <w:bottom w:val="none" w:sz="0" w:space="0" w:color="auto"/>
        <w:right w:val="none" w:sz="0" w:space="0" w:color="auto"/>
      </w:divBdr>
    </w:div>
    <w:div w:id="1845128416">
      <w:bodyDiv w:val="1"/>
      <w:marLeft w:val="0"/>
      <w:marRight w:val="0"/>
      <w:marTop w:val="0"/>
      <w:marBottom w:val="0"/>
      <w:divBdr>
        <w:top w:val="none" w:sz="0" w:space="0" w:color="auto"/>
        <w:left w:val="none" w:sz="0" w:space="0" w:color="auto"/>
        <w:bottom w:val="none" w:sz="0" w:space="0" w:color="auto"/>
        <w:right w:val="none" w:sz="0" w:space="0" w:color="auto"/>
      </w:divBdr>
    </w:div>
    <w:div w:id="1855529134">
      <w:bodyDiv w:val="1"/>
      <w:marLeft w:val="0"/>
      <w:marRight w:val="0"/>
      <w:marTop w:val="0"/>
      <w:marBottom w:val="0"/>
      <w:divBdr>
        <w:top w:val="none" w:sz="0" w:space="0" w:color="auto"/>
        <w:left w:val="none" w:sz="0" w:space="0" w:color="auto"/>
        <w:bottom w:val="none" w:sz="0" w:space="0" w:color="auto"/>
        <w:right w:val="none" w:sz="0" w:space="0" w:color="auto"/>
      </w:divBdr>
    </w:div>
    <w:div w:id="1856268459">
      <w:bodyDiv w:val="1"/>
      <w:marLeft w:val="0"/>
      <w:marRight w:val="0"/>
      <w:marTop w:val="0"/>
      <w:marBottom w:val="0"/>
      <w:divBdr>
        <w:top w:val="none" w:sz="0" w:space="0" w:color="auto"/>
        <w:left w:val="none" w:sz="0" w:space="0" w:color="auto"/>
        <w:bottom w:val="none" w:sz="0" w:space="0" w:color="auto"/>
        <w:right w:val="none" w:sz="0" w:space="0" w:color="auto"/>
      </w:divBdr>
    </w:div>
    <w:div w:id="1861122928">
      <w:bodyDiv w:val="1"/>
      <w:marLeft w:val="0"/>
      <w:marRight w:val="0"/>
      <w:marTop w:val="0"/>
      <w:marBottom w:val="0"/>
      <w:divBdr>
        <w:top w:val="none" w:sz="0" w:space="0" w:color="auto"/>
        <w:left w:val="none" w:sz="0" w:space="0" w:color="auto"/>
        <w:bottom w:val="none" w:sz="0" w:space="0" w:color="auto"/>
        <w:right w:val="none" w:sz="0" w:space="0" w:color="auto"/>
      </w:divBdr>
    </w:div>
    <w:div w:id="1891110393">
      <w:bodyDiv w:val="1"/>
      <w:marLeft w:val="0"/>
      <w:marRight w:val="0"/>
      <w:marTop w:val="0"/>
      <w:marBottom w:val="0"/>
      <w:divBdr>
        <w:top w:val="none" w:sz="0" w:space="0" w:color="auto"/>
        <w:left w:val="none" w:sz="0" w:space="0" w:color="auto"/>
        <w:bottom w:val="none" w:sz="0" w:space="0" w:color="auto"/>
        <w:right w:val="none" w:sz="0" w:space="0" w:color="auto"/>
      </w:divBdr>
    </w:div>
    <w:div w:id="1897475505">
      <w:bodyDiv w:val="1"/>
      <w:marLeft w:val="0"/>
      <w:marRight w:val="0"/>
      <w:marTop w:val="0"/>
      <w:marBottom w:val="0"/>
      <w:divBdr>
        <w:top w:val="none" w:sz="0" w:space="0" w:color="auto"/>
        <w:left w:val="none" w:sz="0" w:space="0" w:color="auto"/>
        <w:bottom w:val="none" w:sz="0" w:space="0" w:color="auto"/>
        <w:right w:val="none" w:sz="0" w:space="0" w:color="auto"/>
      </w:divBdr>
    </w:div>
    <w:div w:id="1900893446">
      <w:bodyDiv w:val="1"/>
      <w:marLeft w:val="0"/>
      <w:marRight w:val="0"/>
      <w:marTop w:val="0"/>
      <w:marBottom w:val="0"/>
      <w:divBdr>
        <w:top w:val="none" w:sz="0" w:space="0" w:color="auto"/>
        <w:left w:val="none" w:sz="0" w:space="0" w:color="auto"/>
        <w:bottom w:val="none" w:sz="0" w:space="0" w:color="auto"/>
        <w:right w:val="none" w:sz="0" w:space="0" w:color="auto"/>
      </w:divBdr>
    </w:div>
    <w:div w:id="1901673469">
      <w:bodyDiv w:val="1"/>
      <w:marLeft w:val="0"/>
      <w:marRight w:val="0"/>
      <w:marTop w:val="0"/>
      <w:marBottom w:val="0"/>
      <w:divBdr>
        <w:top w:val="none" w:sz="0" w:space="0" w:color="auto"/>
        <w:left w:val="none" w:sz="0" w:space="0" w:color="auto"/>
        <w:bottom w:val="none" w:sz="0" w:space="0" w:color="auto"/>
        <w:right w:val="none" w:sz="0" w:space="0" w:color="auto"/>
      </w:divBdr>
    </w:div>
    <w:div w:id="1904870474">
      <w:bodyDiv w:val="1"/>
      <w:marLeft w:val="0"/>
      <w:marRight w:val="0"/>
      <w:marTop w:val="0"/>
      <w:marBottom w:val="0"/>
      <w:divBdr>
        <w:top w:val="none" w:sz="0" w:space="0" w:color="auto"/>
        <w:left w:val="none" w:sz="0" w:space="0" w:color="auto"/>
        <w:bottom w:val="none" w:sz="0" w:space="0" w:color="auto"/>
        <w:right w:val="none" w:sz="0" w:space="0" w:color="auto"/>
      </w:divBdr>
    </w:div>
    <w:div w:id="1907259850">
      <w:bodyDiv w:val="1"/>
      <w:marLeft w:val="0"/>
      <w:marRight w:val="0"/>
      <w:marTop w:val="0"/>
      <w:marBottom w:val="0"/>
      <w:divBdr>
        <w:top w:val="none" w:sz="0" w:space="0" w:color="auto"/>
        <w:left w:val="none" w:sz="0" w:space="0" w:color="auto"/>
        <w:bottom w:val="none" w:sz="0" w:space="0" w:color="auto"/>
        <w:right w:val="none" w:sz="0" w:space="0" w:color="auto"/>
      </w:divBdr>
    </w:div>
    <w:div w:id="1907643710">
      <w:bodyDiv w:val="1"/>
      <w:marLeft w:val="0"/>
      <w:marRight w:val="0"/>
      <w:marTop w:val="0"/>
      <w:marBottom w:val="0"/>
      <w:divBdr>
        <w:top w:val="none" w:sz="0" w:space="0" w:color="auto"/>
        <w:left w:val="none" w:sz="0" w:space="0" w:color="auto"/>
        <w:bottom w:val="none" w:sz="0" w:space="0" w:color="auto"/>
        <w:right w:val="none" w:sz="0" w:space="0" w:color="auto"/>
      </w:divBdr>
    </w:div>
    <w:div w:id="1907757942">
      <w:bodyDiv w:val="1"/>
      <w:marLeft w:val="0"/>
      <w:marRight w:val="0"/>
      <w:marTop w:val="0"/>
      <w:marBottom w:val="0"/>
      <w:divBdr>
        <w:top w:val="none" w:sz="0" w:space="0" w:color="auto"/>
        <w:left w:val="none" w:sz="0" w:space="0" w:color="auto"/>
        <w:bottom w:val="none" w:sz="0" w:space="0" w:color="auto"/>
        <w:right w:val="none" w:sz="0" w:space="0" w:color="auto"/>
      </w:divBdr>
    </w:div>
    <w:div w:id="1908178318">
      <w:bodyDiv w:val="1"/>
      <w:marLeft w:val="0"/>
      <w:marRight w:val="0"/>
      <w:marTop w:val="0"/>
      <w:marBottom w:val="0"/>
      <w:divBdr>
        <w:top w:val="none" w:sz="0" w:space="0" w:color="auto"/>
        <w:left w:val="none" w:sz="0" w:space="0" w:color="auto"/>
        <w:bottom w:val="none" w:sz="0" w:space="0" w:color="auto"/>
        <w:right w:val="none" w:sz="0" w:space="0" w:color="auto"/>
      </w:divBdr>
    </w:div>
    <w:div w:id="1908374856">
      <w:bodyDiv w:val="1"/>
      <w:marLeft w:val="0"/>
      <w:marRight w:val="0"/>
      <w:marTop w:val="0"/>
      <w:marBottom w:val="0"/>
      <w:divBdr>
        <w:top w:val="none" w:sz="0" w:space="0" w:color="auto"/>
        <w:left w:val="none" w:sz="0" w:space="0" w:color="auto"/>
        <w:bottom w:val="none" w:sz="0" w:space="0" w:color="auto"/>
        <w:right w:val="none" w:sz="0" w:space="0" w:color="auto"/>
      </w:divBdr>
    </w:div>
    <w:div w:id="1909538001">
      <w:bodyDiv w:val="1"/>
      <w:marLeft w:val="0"/>
      <w:marRight w:val="0"/>
      <w:marTop w:val="0"/>
      <w:marBottom w:val="0"/>
      <w:divBdr>
        <w:top w:val="none" w:sz="0" w:space="0" w:color="auto"/>
        <w:left w:val="none" w:sz="0" w:space="0" w:color="auto"/>
        <w:bottom w:val="none" w:sz="0" w:space="0" w:color="auto"/>
        <w:right w:val="none" w:sz="0" w:space="0" w:color="auto"/>
      </w:divBdr>
    </w:div>
    <w:div w:id="1917204153">
      <w:bodyDiv w:val="1"/>
      <w:marLeft w:val="0"/>
      <w:marRight w:val="0"/>
      <w:marTop w:val="0"/>
      <w:marBottom w:val="0"/>
      <w:divBdr>
        <w:top w:val="none" w:sz="0" w:space="0" w:color="auto"/>
        <w:left w:val="none" w:sz="0" w:space="0" w:color="auto"/>
        <w:bottom w:val="none" w:sz="0" w:space="0" w:color="auto"/>
        <w:right w:val="none" w:sz="0" w:space="0" w:color="auto"/>
      </w:divBdr>
    </w:div>
    <w:div w:id="1924950485">
      <w:bodyDiv w:val="1"/>
      <w:marLeft w:val="0"/>
      <w:marRight w:val="0"/>
      <w:marTop w:val="0"/>
      <w:marBottom w:val="0"/>
      <w:divBdr>
        <w:top w:val="none" w:sz="0" w:space="0" w:color="auto"/>
        <w:left w:val="none" w:sz="0" w:space="0" w:color="auto"/>
        <w:bottom w:val="none" w:sz="0" w:space="0" w:color="auto"/>
        <w:right w:val="none" w:sz="0" w:space="0" w:color="auto"/>
      </w:divBdr>
    </w:div>
    <w:div w:id="1925140869">
      <w:bodyDiv w:val="1"/>
      <w:marLeft w:val="0"/>
      <w:marRight w:val="0"/>
      <w:marTop w:val="0"/>
      <w:marBottom w:val="0"/>
      <w:divBdr>
        <w:top w:val="none" w:sz="0" w:space="0" w:color="auto"/>
        <w:left w:val="none" w:sz="0" w:space="0" w:color="auto"/>
        <w:bottom w:val="none" w:sz="0" w:space="0" w:color="auto"/>
        <w:right w:val="none" w:sz="0" w:space="0" w:color="auto"/>
      </w:divBdr>
    </w:div>
    <w:div w:id="1928222264">
      <w:bodyDiv w:val="1"/>
      <w:marLeft w:val="0"/>
      <w:marRight w:val="0"/>
      <w:marTop w:val="0"/>
      <w:marBottom w:val="0"/>
      <w:divBdr>
        <w:top w:val="none" w:sz="0" w:space="0" w:color="auto"/>
        <w:left w:val="none" w:sz="0" w:space="0" w:color="auto"/>
        <w:bottom w:val="none" w:sz="0" w:space="0" w:color="auto"/>
        <w:right w:val="none" w:sz="0" w:space="0" w:color="auto"/>
      </w:divBdr>
    </w:div>
    <w:div w:id="1933509426">
      <w:bodyDiv w:val="1"/>
      <w:marLeft w:val="0"/>
      <w:marRight w:val="0"/>
      <w:marTop w:val="0"/>
      <w:marBottom w:val="0"/>
      <w:divBdr>
        <w:top w:val="none" w:sz="0" w:space="0" w:color="auto"/>
        <w:left w:val="none" w:sz="0" w:space="0" w:color="auto"/>
        <w:bottom w:val="none" w:sz="0" w:space="0" w:color="auto"/>
        <w:right w:val="none" w:sz="0" w:space="0" w:color="auto"/>
      </w:divBdr>
    </w:div>
    <w:div w:id="1939866249">
      <w:bodyDiv w:val="1"/>
      <w:marLeft w:val="0"/>
      <w:marRight w:val="0"/>
      <w:marTop w:val="0"/>
      <w:marBottom w:val="0"/>
      <w:divBdr>
        <w:top w:val="none" w:sz="0" w:space="0" w:color="auto"/>
        <w:left w:val="none" w:sz="0" w:space="0" w:color="auto"/>
        <w:bottom w:val="none" w:sz="0" w:space="0" w:color="auto"/>
        <w:right w:val="none" w:sz="0" w:space="0" w:color="auto"/>
      </w:divBdr>
    </w:div>
    <w:div w:id="1942032112">
      <w:bodyDiv w:val="1"/>
      <w:marLeft w:val="0"/>
      <w:marRight w:val="0"/>
      <w:marTop w:val="0"/>
      <w:marBottom w:val="0"/>
      <w:divBdr>
        <w:top w:val="none" w:sz="0" w:space="0" w:color="auto"/>
        <w:left w:val="none" w:sz="0" w:space="0" w:color="auto"/>
        <w:bottom w:val="none" w:sz="0" w:space="0" w:color="auto"/>
        <w:right w:val="none" w:sz="0" w:space="0" w:color="auto"/>
      </w:divBdr>
    </w:div>
    <w:div w:id="1943954058">
      <w:bodyDiv w:val="1"/>
      <w:marLeft w:val="0"/>
      <w:marRight w:val="0"/>
      <w:marTop w:val="0"/>
      <w:marBottom w:val="0"/>
      <w:divBdr>
        <w:top w:val="none" w:sz="0" w:space="0" w:color="auto"/>
        <w:left w:val="none" w:sz="0" w:space="0" w:color="auto"/>
        <w:bottom w:val="none" w:sz="0" w:space="0" w:color="auto"/>
        <w:right w:val="none" w:sz="0" w:space="0" w:color="auto"/>
      </w:divBdr>
    </w:div>
    <w:div w:id="1944608653">
      <w:bodyDiv w:val="1"/>
      <w:marLeft w:val="0"/>
      <w:marRight w:val="0"/>
      <w:marTop w:val="0"/>
      <w:marBottom w:val="0"/>
      <w:divBdr>
        <w:top w:val="none" w:sz="0" w:space="0" w:color="auto"/>
        <w:left w:val="none" w:sz="0" w:space="0" w:color="auto"/>
        <w:bottom w:val="none" w:sz="0" w:space="0" w:color="auto"/>
        <w:right w:val="none" w:sz="0" w:space="0" w:color="auto"/>
      </w:divBdr>
    </w:div>
    <w:div w:id="1947809007">
      <w:bodyDiv w:val="1"/>
      <w:marLeft w:val="0"/>
      <w:marRight w:val="0"/>
      <w:marTop w:val="0"/>
      <w:marBottom w:val="0"/>
      <w:divBdr>
        <w:top w:val="none" w:sz="0" w:space="0" w:color="auto"/>
        <w:left w:val="none" w:sz="0" w:space="0" w:color="auto"/>
        <w:bottom w:val="none" w:sz="0" w:space="0" w:color="auto"/>
        <w:right w:val="none" w:sz="0" w:space="0" w:color="auto"/>
      </w:divBdr>
    </w:div>
    <w:div w:id="1955013727">
      <w:bodyDiv w:val="1"/>
      <w:marLeft w:val="0"/>
      <w:marRight w:val="0"/>
      <w:marTop w:val="0"/>
      <w:marBottom w:val="0"/>
      <w:divBdr>
        <w:top w:val="none" w:sz="0" w:space="0" w:color="auto"/>
        <w:left w:val="none" w:sz="0" w:space="0" w:color="auto"/>
        <w:bottom w:val="none" w:sz="0" w:space="0" w:color="auto"/>
        <w:right w:val="none" w:sz="0" w:space="0" w:color="auto"/>
      </w:divBdr>
    </w:div>
    <w:div w:id="1955943132">
      <w:bodyDiv w:val="1"/>
      <w:marLeft w:val="0"/>
      <w:marRight w:val="0"/>
      <w:marTop w:val="0"/>
      <w:marBottom w:val="0"/>
      <w:divBdr>
        <w:top w:val="none" w:sz="0" w:space="0" w:color="auto"/>
        <w:left w:val="none" w:sz="0" w:space="0" w:color="auto"/>
        <w:bottom w:val="none" w:sz="0" w:space="0" w:color="auto"/>
        <w:right w:val="none" w:sz="0" w:space="0" w:color="auto"/>
      </w:divBdr>
    </w:div>
    <w:div w:id="1962489336">
      <w:bodyDiv w:val="1"/>
      <w:marLeft w:val="0"/>
      <w:marRight w:val="0"/>
      <w:marTop w:val="0"/>
      <w:marBottom w:val="0"/>
      <w:divBdr>
        <w:top w:val="none" w:sz="0" w:space="0" w:color="auto"/>
        <w:left w:val="none" w:sz="0" w:space="0" w:color="auto"/>
        <w:bottom w:val="none" w:sz="0" w:space="0" w:color="auto"/>
        <w:right w:val="none" w:sz="0" w:space="0" w:color="auto"/>
      </w:divBdr>
    </w:div>
    <w:div w:id="1975483722">
      <w:bodyDiv w:val="1"/>
      <w:marLeft w:val="0"/>
      <w:marRight w:val="0"/>
      <w:marTop w:val="0"/>
      <w:marBottom w:val="0"/>
      <w:divBdr>
        <w:top w:val="none" w:sz="0" w:space="0" w:color="auto"/>
        <w:left w:val="none" w:sz="0" w:space="0" w:color="auto"/>
        <w:bottom w:val="none" w:sz="0" w:space="0" w:color="auto"/>
        <w:right w:val="none" w:sz="0" w:space="0" w:color="auto"/>
      </w:divBdr>
    </w:div>
    <w:div w:id="1975792871">
      <w:bodyDiv w:val="1"/>
      <w:marLeft w:val="0"/>
      <w:marRight w:val="0"/>
      <w:marTop w:val="0"/>
      <w:marBottom w:val="0"/>
      <w:divBdr>
        <w:top w:val="none" w:sz="0" w:space="0" w:color="auto"/>
        <w:left w:val="none" w:sz="0" w:space="0" w:color="auto"/>
        <w:bottom w:val="none" w:sz="0" w:space="0" w:color="auto"/>
        <w:right w:val="none" w:sz="0" w:space="0" w:color="auto"/>
      </w:divBdr>
    </w:div>
    <w:div w:id="1986156579">
      <w:bodyDiv w:val="1"/>
      <w:marLeft w:val="0"/>
      <w:marRight w:val="0"/>
      <w:marTop w:val="0"/>
      <w:marBottom w:val="0"/>
      <w:divBdr>
        <w:top w:val="none" w:sz="0" w:space="0" w:color="auto"/>
        <w:left w:val="none" w:sz="0" w:space="0" w:color="auto"/>
        <w:bottom w:val="none" w:sz="0" w:space="0" w:color="auto"/>
        <w:right w:val="none" w:sz="0" w:space="0" w:color="auto"/>
      </w:divBdr>
    </w:div>
    <w:div w:id="1987198442">
      <w:bodyDiv w:val="1"/>
      <w:marLeft w:val="0"/>
      <w:marRight w:val="0"/>
      <w:marTop w:val="0"/>
      <w:marBottom w:val="0"/>
      <w:divBdr>
        <w:top w:val="none" w:sz="0" w:space="0" w:color="auto"/>
        <w:left w:val="none" w:sz="0" w:space="0" w:color="auto"/>
        <w:bottom w:val="none" w:sz="0" w:space="0" w:color="auto"/>
        <w:right w:val="none" w:sz="0" w:space="0" w:color="auto"/>
      </w:divBdr>
    </w:div>
    <w:div w:id="1993365152">
      <w:bodyDiv w:val="1"/>
      <w:marLeft w:val="0"/>
      <w:marRight w:val="0"/>
      <w:marTop w:val="0"/>
      <w:marBottom w:val="0"/>
      <w:divBdr>
        <w:top w:val="none" w:sz="0" w:space="0" w:color="auto"/>
        <w:left w:val="none" w:sz="0" w:space="0" w:color="auto"/>
        <w:bottom w:val="none" w:sz="0" w:space="0" w:color="auto"/>
        <w:right w:val="none" w:sz="0" w:space="0" w:color="auto"/>
      </w:divBdr>
    </w:div>
    <w:div w:id="1995913856">
      <w:bodyDiv w:val="1"/>
      <w:marLeft w:val="0"/>
      <w:marRight w:val="0"/>
      <w:marTop w:val="0"/>
      <w:marBottom w:val="0"/>
      <w:divBdr>
        <w:top w:val="none" w:sz="0" w:space="0" w:color="auto"/>
        <w:left w:val="none" w:sz="0" w:space="0" w:color="auto"/>
        <w:bottom w:val="none" w:sz="0" w:space="0" w:color="auto"/>
        <w:right w:val="none" w:sz="0" w:space="0" w:color="auto"/>
      </w:divBdr>
    </w:div>
    <w:div w:id="2008285195">
      <w:bodyDiv w:val="1"/>
      <w:marLeft w:val="0"/>
      <w:marRight w:val="0"/>
      <w:marTop w:val="0"/>
      <w:marBottom w:val="0"/>
      <w:divBdr>
        <w:top w:val="none" w:sz="0" w:space="0" w:color="auto"/>
        <w:left w:val="none" w:sz="0" w:space="0" w:color="auto"/>
        <w:bottom w:val="none" w:sz="0" w:space="0" w:color="auto"/>
        <w:right w:val="none" w:sz="0" w:space="0" w:color="auto"/>
      </w:divBdr>
    </w:div>
    <w:div w:id="2012637642">
      <w:bodyDiv w:val="1"/>
      <w:marLeft w:val="0"/>
      <w:marRight w:val="0"/>
      <w:marTop w:val="0"/>
      <w:marBottom w:val="0"/>
      <w:divBdr>
        <w:top w:val="none" w:sz="0" w:space="0" w:color="auto"/>
        <w:left w:val="none" w:sz="0" w:space="0" w:color="auto"/>
        <w:bottom w:val="none" w:sz="0" w:space="0" w:color="auto"/>
        <w:right w:val="none" w:sz="0" w:space="0" w:color="auto"/>
      </w:divBdr>
    </w:div>
    <w:div w:id="2021153188">
      <w:bodyDiv w:val="1"/>
      <w:marLeft w:val="0"/>
      <w:marRight w:val="0"/>
      <w:marTop w:val="0"/>
      <w:marBottom w:val="0"/>
      <w:divBdr>
        <w:top w:val="none" w:sz="0" w:space="0" w:color="auto"/>
        <w:left w:val="none" w:sz="0" w:space="0" w:color="auto"/>
        <w:bottom w:val="none" w:sz="0" w:space="0" w:color="auto"/>
        <w:right w:val="none" w:sz="0" w:space="0" w:color="auto"/>
      </w:divBdr>
    </w:div>
    <w:div w:id="2024282864">
      <w:bodyDiv w:val="1"/>
      <w:marLeft w:val="0"/>
      <w:marRight w:val="0"/>
      <w:marTop w:val="0"/>
      <w:marBottom w:val="0"/>
      <w:divBdr>
        <w:top w:val="none" w:sz="0" w:space="0" w:color="auto"/>
        <w:left w:val="none" w:sz="0" w:space="0" w:color="auto"/>
        <w:bottom w:val="none" w:sz="0" w:space="0" w:color="auto"/>
        <w:right w:val="none" w:sz="0" w:space="0" w:color="auto"/>
      </w:divBdr>
    </w:div>
    <w:div w:id="2036222669">
      <w:bodyDiv w:val="1"/>
      <w:marLeft w:val="0"/>
      <w:marRight w:val="0"/>
      <w:marTop w:val="0"/>
      <w:marBottom w:val="0"/>
      <w:divBdr>
        <w:top w:val="none" w:sz="0" w:space="0" w:color="auto"/>
        <w:left w:val="none" w:sz="0" w:space="0" w:color="auto"/>
        <w:bottom w:val="none" w:sz="0" w:space="0" w:color="auto"/>
        <w:right w:val="none" w:sz="0" w:space="0" w:color="auto"/>
      </w:divBdr>
    </w:div>
    <w:div w:id="2038039901">
      <w:bodyDiv w:val="1"/>
      <w:marLeft w:val="0"/>
      <w:marRight w:val="0"/>
      <w:marTop w:val="0"/>
      <w:marBottom w:val="0"/>
      <w:divBdr>
        <w:top w:val="none" w:sz="0" w:space="0" w:color="auto"/>
        <w:left w:val="none" w:sz="0" w:space="0" w:color="auto"/>
        <w:bottom w:val="none" w:sz="0" w:space="0" w:color="auto"/>
        <w:right w:val="none" w:sz="0" w:space="0" w:color="auto"/>
      </w:divBdr>
    </w:div>
    <w:div w:id="2048025110">
      <w:bodyDiv w:val="1"/>
      <w:marLeft w:val="0"/>
      <w:marRight w:val="0"/>
      <w:marTop w:val="0"/>
      <w:marBottom w:val="0"/>
      <w:divBdr>
        <w:top w:val="none" w:sz="0" w:space="0" w:color="auto"/>
        <w:left w:val="none" w:sz="0" w:space="0" w:color="auto"/>
        <w:bottom w:val="none" w:sz="0" w:space="0" w:color="auto"/>
        <w:right w:val="none" w:sz="0" w:space="0" w:color="auto"/>
      </w:divBdr>
    </w:div>
    <w:div w:id="2048874921">
      <w:bodyDiv w:val="1"/>
      <w:marLeft w:val="0"/>
      <w:marRight w:val="0"/>
      <w:marTop w:val="0"/>
      <w:marBottom w:val="0"/>
      <w:divBdr>
        <w:top w:val="none" w:sz="0" w:space="0" w:color="auto"/>
        <w:left w:val="none" w:sz="0" w:space="0" w:color="auto"/>
        <w:bottom w:val="none" w:sz="0" w:space="0" w:color="auto"/>
        <w:right w:val="none" w:sz="0" w:space="0" w:color="auto"/>
      </w:divBdr>
    </w:div>
    <w:div w:id="2055424421">
      <w:bodyDiv w:val="1"/>
      <w:marLeft w:val="0"/>
      <w:marRight w:val="0"/>
      <w:marTop w:val="0"/>
      <w:marBottom w:val="0"/>
      <w:divBdr>
        <w:top w:val="none" w:sz="0" w:space="0" w:color="auto"/>
        <w:left w:val="none" w:sz="0" w:space="0" w:color="auto"/>
        <w:bottom w:val="none" w:sz="0" w:space="0" w:color="auto"/>
        <w:right w:val="none" w:sz="0" w:space="0" w:color="auto"/>
      </w:divBdr>
    </w:div>
    <w:div w:id="2058310073">
      <w:bodyDiv w:val="1"/>
      <w:marLeft w:val="0"/>
      <w:marRight w:val="0"/>
      <w:marTop w:val="0"/>
      <w:marBottom w:val="0"/>
      <w:divBdr>
        <w:top w:val="none" w:sz="0" w:space="0" w:color="auto"/>
        <w:left w:val="none" w:sz="0" w:space="0" w:color="auto"/>
        <w:bottom w:val="none" w:sz="0" w:space="0" w:color="auto"/>
        <w:right w:val="none" w:sz="0" w:space="0" w:color="auto"/>
      </w:divBdr>
    </w:div>
    <w:div w:id="2068262520">
      <w:bodyDiv w:val="1"/>
      <w:marLeft w:val="0"/>
      <w:marRight w:val="0"/>
      <w:marTop w:val="0"/>
      <w:marBottom w:val="0"/>
      <w:divBdr>
        <w:top w:val="none" w:sz="0" w:space="0" w:color="auto"/>
        <w:left w:val="none" w:sz="0" w:space="0" w:color="auto"/>
        <w:bottom w:val="none" w:sz="0" w:space="0" w:color="auto"/>
        <w:right w:val="none" w:sz="0" w:space="0" w:color="auto"/>
      </w:divBdr>
    </w:div>
    <w:div w:id="2080209786">
      <w:bodyDiv w:val="1"/>
      <w:marLeft w:val="0"/>
      <w:marRight w:val="0"/>
      <w:marTop w:val="0"/>
      <w:marBottom w:val="0"/>
      <w:divBdr>
        <w:top w:val="none" w:sz="0" w:space="0" w:color="auto"/>
        <w:left w:val="none" w:sz="0" w:space="0" w:color="auto"/>
        <w:bottom w:val="none" w:sz="0" w:space="0" w:color="auto"/>
        <w:right w:val="none" w:sz="0" w:space="0" w:color="auto"/>
      </w:divBdr>
    </w:div>
    <w:div w:id="2084134748">
      <w:bodyDiv w:val="1"/>
      <w:marLeft w:val="0"/>
      <w:marRight w:val="0"/>
      <w:marTop w:val="0"/>
      <w:marBottom w:val="0"/>
      <w:divBdr>
        <w:top w:val="none" w:sz="0" w:space="0" w:color="auto"/>
        <w:left w:val="none" w:sz="0" w:space="0" w:color="auto"/>
        <w:bottom w:val="none" w:sz="0" w:space="0" w:color="auto"/>
        <w:right w:val="none" w:sz="0" w:space="0" w:color="auto"/>
      </w:divBdr>
    </w:div>
    <w:div w:id="2109692851">
      <w:bodyDiv w:val="1"/>
      <w:marLeft w:val="0"/>
      <w:marRight w:val="0"/>
      <w:marTop w:val="0"/>
      <w:marBottom w:val="0"/>
      <w:divBdr>
        <w:top w:val="none" w:sz="0" w:space="0" w:color="auto"/>
        <w:left w:val="none" w:sz="0" w:space="0" w:color="auto"/>
        <w:bottom w:val="none" w:sz="0" w:space="0" w:color="auto"/>
        <w:right w:val="none" w:sz="0" w:space="0" w:color="auto"/>
      </w:divBdr>
    </w:div>
    <w:div w:id="2119401102">
      <w:bodyDiv w:val="1"/>
      <w:marLeft w:val="0"/>
      <w:marRight w:val="0"/>
      <w:marTop w:val="0"/>
      <w:marBottom w:val="0"/>
      <w:divBdr>
        <w:top w:val="none" w:sz="0" w:space="0" w:color="auto"/>
        <w:left w:val="none" w:sz="0" w:space="0" w:color="auto"/>
        <w:bottom w:val="none" w:sz="0" w:space="0" w:color="auto"/>
        <w:right w:val="none" w:sz="0" w:space="0" w:color="auto"/>
      </w:divBdr>
    </w:div>
    <w:div w:id="2131394264">
      <w:bodyDiv w:val="1"/>
      <w:marLeft w:val="0"/>
      <w:marRight w:val="0"/>
      <w:marTop w:val="0"/>
      <w:marBottom w:val="0"/>
      <w:divBdr>
        <w:top w:val="none" w:sz="0" w:space="0" w:color="auto"/>
        <w:left w:val="none" w:sz="0" w:space="0" w:color="auto"/>
        <w:bottom w:val="none" w:sz="0" w:space="0" w:color="auto"/>
        <w:right w:val="none" w:sz="0" w:space="0" w:color="auto"/>
      </w:divBdr>
    </w:div>
    <w:div w:id="2143383161">
      <w:bodyDiv w:val="1"/>
      <w:marLeft w:val="0"/>
      <w:marRight w:val="0"/>
      <w:marTop w:val="0"/>
      <w:marBottom w:val="0"/>
      <w:divBdr>
        <w:top w:val="none" w:sz="0" w:space="0" w:color="auto"/>
        <w:left w:val="none" w:sz="0" w:space="0" w:color="auto"/>
        <w:bottom w:val="none" w:sz="0" w:space="0" w:color="auto"/>
        <w:right w:val="none" w:sz="0" w:space="0" w:color="auto"/>
      </w:divBdr>
    </w:div>
    <w:div w:id="21460473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WHO22</b:Tag>
    <b:SourceType>InternetSite</b:SourceType>
    <b:Guid>{1A08F13C-8357-A44D-A93C-35ADC295E983}</b:Guid>
    <b:Title>Mental disorders</b:Title>
    <b:Year>2022</b:Year>
    <b:Author>
      <b:Author>
        <b:NameList>
          <b:Person>
            <b:Last>WHO</b:Last>
          </b:Person>
        </b:NameList>
      </b:Author>
    </b:Author>
    <b:InternetSiteTitle>World Health Organization</b:InternetSiteTitle>
    <b:URL>https://www.who.int/news-room/fact-sheets/detail/mental-disorders#:~:text=A%20mental%20disorder%20is%20characterized,in%20important%20areas%20of%20functioning.</b:URL>
    <b:Month>June</b:Month>
    <b:Day>8</b:Day>
    <b:RefOrder>29</b:RefOrder>
  </b:Source>
  <b:Source>
    <b:Tag>Nat20</b:Tag>
    <b:SourceType>InternetSite</b:SourceType>
    <b:Guid>{A95EC6B9-D7A5-074B-9E79-D917B3DCFC7D}</b:Guid>
    <b:Author>
      <b:Author>
        <b:NameList>
          <b:Person>
            <b:Last>Medicine</b:Last>
            <b:First>National</b:First>
            <b:Middle>Library of</b:Middle>
          </b:Person>
        </b:NameList>
      </b:Author>
    </b:Author>
    <b:Title>MedlinePlus</b:Title>
    <b:URL>https://medlineplus.gov/mentaldisorders.html</b:URL>
    <b:Year>2020</b:Year>
    <b:YearAccessed>2022</b:YearAccessed>
    <b:MonthAccessed>09</b:MonthAccessed>
    <b:DayAccessed>26</b:DayAccessed>
    <b:RefOrder>30</b:RefOrder>
  </b:Source>
  <b:Source>
    <b:Tag>Dan20</b:Tag>
    <b:SourceType>JournalArticle</b:SourceType>
    <b:Guid>{1F7E564C-4C51-3548-98CC-9278B4AD86A6}</b:Guid>
    <b:Title>What is a mental disorder? An exemplar-focused approach</b:Title>
    <b:Year>2020</b:Year>
    <b:Author>
      <b:Author>
        <b:NameList>
          <b:Person>
            <b:Last>Stein</b:Last>
            <b:First>Dan</b:First>
            <b:Middle>J.</b:Middle>
          </b:Person>
          <b:Person>
            <b:Last>Palk</b:Last>
            <b:First>Andrea</b:First>
            <b:Middle>C.</b:Middle>
          </b:Person>
          <b:Person>
            <b:Last>Kendler</b:Last>
            <b:First>Kenneth</b:First>
            <b:Middle>S.</b:Middle>
          </b:Person>
        </b:NameList>
      </b:Author>
    </b:Author>
    <b:JournalName>Psychological Medicine</b:JournalName>
    <b:Volume>51</b:Volume>
    <b:Issue>894–901</b:Issue>
    <b:Pages>1</b:Pages>
    <b:RefOrder>5</b:RefOrder>
  </b:Source>
  <b:Source>
    <b:Tag>NHS22</b:Tag>
    <b:SourceType>InternetSite</b:SourceType>
    <b:Guid>{86C00DFB-27FF-AC49-9F36-0512814FADE7}</b:Guid>
    <b:Author>
      <b:Author>
        <b:NameList>
          <b:Person>
            <b:Last>Service</b:Last>
            <b:First>NHS</b:First>
            <b:Middle>NHS Hampshire Child and Adolescent Mental Health</b:Middle>
          </b:Person>
        </b:NameList>
      </b:Author>
    </b:Author>
    <b:Title>Hampshire CAMHS</b:Title>
    <b:URL>https://hampshirecamhs.nhs.uk/issue/mental-health-and-mental-illness-professional/#:~:text=A%20mental%20illness%20or%20mental,behave%2C%20or%20interact%20with%20others.</b:URL>
    <b:Year>2022</b:Year>
    <b:YearAccessed>2022</b:YearAccessed>
    <b:MonthAccessed>09</b:MonthAccessed>
    <b:DayAccessed>27</b:DayAccessed>
    <b:RefOrder>7</b:RefOrder>
  </b:Source>
  <b:Source>
    <b:Tag>NHS221</b:Tag>
    <b:SourceType>InternetSite</b:SourceType>
    <b:Guid>{67F7EF74-F04E-5940-9E32-E4015BD6735A}</b:Guid>
    <b:Author>
      <b:Author>
        <b:NameList>
          <b:Person>
            <b:Last>NHS</b:Last>
          </b:Person>
        </b:NameList>
      </b:Author>
    </b:Author>
    <b:Title>What is autism?</b:Title>
    <b:URL>https://www.nhs.uk/conditions/autism/what-is-autism/</b:URL>
    <b:Year>2022</b:Year>
    <b:YearAccessed>2022</b:YearAccessed>
    <b:MonthAccessed>09</b:MonthAccessed>
    <b:DayAccessed>27</b:DayAccessed>
    <b:RefOrder>2</b:RefOrder>
  </b:Source>
  <b:Source>
    <b:Tag>WHO10</b:Tag>
    <b:SourceType>InternetSite</b:SourceType>
    <b:Guid>{EB2A5174-927C-9E4F-AEA3-90E54E8D21F7}</b:Guid>
    <b:Author>
      <b:Author>
        <b:NameList>
          <b:Person>
            <b:Last>WHO</b:Last>
          </b:Person>
        </b:NameList>
      </b:Author>
    </b:Author>
    <b:Title>ICD-10 Version:2010</b:Title>
    <b:URL>https://icd.who.int/browse10/2010/en#F84.0</b:URL>
    <b:Year>2010</b:Year>
    <b:YearAccessed>2022</b:YearAccessed>
    <b:MonthAccessed>10</b:MonthAccessed>
    <b:DayAccessed>01</b:DayAccessed>
    <b:RefOrder>3</b:RefOrder>
  </b:Source>
  <b:Source>
    <b:Tag>Bra21</b:Tag>
    <b:SourceType>InternetSite</b:SourceType>
    <b:Guid>{CB56797B-1FFF-924A-AD9D-9F848DA21AC6}</b:Guid>
    <b:Title>Brainwave</b:Title>
    <b:Year>2021</b:Year>
    <b:Author>
      <b:Author>
        <b:NameList>
          <b:Person>
            <b:Last>Brainwave</b:Last>
          </b:Person>
        </b:NameList>
      </b:Author>
    </b:Author>
    <b:URL>https://brainwave.org.uk/autism-spectrum-disorder/?gclid=Cj0KCQjwyt-ZBhCNARIsAKH1176dxhtKWw9qXcW9NPjodqHClSCHkfXa-pI9zdgvANQQ6VLE9IsBc4kaAhZrEALw_wcB</b:URL>
    <b:YearAccessed>2022</b:YearAccessed>
    <b:MonthAccessed>10</b:MonthAccessed>
    <b:DayAccessed>01</b:DayAccessed>
    <b:RefOrder>1</b:RefOrder>
  </b:Source>
  <b:Source>
    <b:Tag>Tim22</b:Tag>
    <b:SourceType>InternetSite</b:SourceType>
    <b:Guid>{18401AC5-F500-FA4D-979B-9C19EE5E1230}</b:Guid>
    <b:Author>
      <b:Author>
        <b:NameList>
          <b:Person>
            <b:Last>Loughton</b:Last>
            <b:First>Tim</b:First>
          </b:Person>
        </b:NameList>
      </b:Author>
    </b:Author>
    <b:Title>Mental Health and Wellbeing</b:Title>
    <b:URL>https://www.adurandworthingmentalhelp.org.uk/mental-health-legislation-over-time</b:URL>
    <b:Year>2022</b:Year>
    <b:YearAccessed>2022</b:YearAccessed>
    <b:MonthAccessed>10</b:MonthAccessed>
    <b:DayAccessed>01</b:DayAccessed>
    <b:RefOrder>13</b:RefOrder>
  </b:Source>
  <b:Source>
    <b:Tag>Mar18</b:Tag>
    <b:SourceType>JournalArticle</b:SourceType>
    <b:Guid>{4D746106-0195-6C4A-9820-22D38162EDD0}</b:Guid>
    <b:Author>
      <b:Author>
        <b:NameList>
          <b:Person>
            <b:Last>Jutras</b:Last>
            <b:First>Marc</b:First>
          </b:Person>
        </b:NameList>
      </b:Author>
    </b:Author>
    <b:Title>Historical perspectives on the theories, diagnosis, and treatment of mental illness</b:Title>
    <b:Year>2018</b:Year>
    <b:JournalName>BCMJ BC Medical Journal</b:JournalName>
    <b:Volume>59</b:Volume>
    <b:Issue>2</b:Issue>
    <b:Pages>2</b:Pages>
    <b:RefOrder>11</b:RefOrder>
  </b:Source>
  <b:Source>
    <b:Tag>CDC22</b:Tag>
    <b:SourceType>InternetSite</b:SourceType>
    <b:Guid>{1880E414-8E59-FB41-A96A-30E5820D71B7}</b:Guid>
    <b:Author>
      <b:Author>
        <b:NameList>
          <b:Person>
            <b:Last>CDC</b:Last>
          </b:Person>
        </b:NameList>
      </b:Author>
    </b:Author>
    <b:Title>Living with Autism Spectrum Disorder (ASD)</b:Title>
    <b:JournalName>Centers for Disease Control and Prevention</b:JournalName>
    <b:Year>2022</b:Year>
    <b:URL>https://www.cdc.gov/ncbddd/autism/living.html</b:URL>
    <b:YearAccessed>2022</b:YearAccessed>
    <b:MonthAccessed>10</b:MonthAccessed>
    <b:DayAccessed>13</b:DayAccessed>
    <b:RefOrder>4</b:RefOrder>
  </b:Source>
  <b:Source>
    <b:Tag>Lau18</b:Tag>
    <b:SourceType>JournalArticle</b:SourceType>
    <b:Guid>{D8AFB9AA-B730-C945-9FA2-E5E9350EDB7D}</b:Guid>
    <b:Title>Autism Diagnosis in the United Kingdom: Perspectives of Autistic Adults, Parents and Professionals</b:Title>
    <b:Year>2018</b:Year>
    <b:Author>
      <b:Author>
        <b:NameList>
          <b:Person>
            <b:Last>Crane</b:Last>
            <b:First>Laura</b:First>
          </b:Person>
          <b:Person>
            <b:Last>Batty</b:Last>
            <b:First>Richard</b:First>
          </b:Person>
          <b:Person>
            <b:Last>Adeyinka</b:Last>
            <b:First>Hanna</b:First>
          </b:Person>
          <b:Person>
            <b:Last>Goddard</b:Last>
            <b:First>Lorna</b:First>
          </b:Person>
          <b:Person>
            <b:Last>Henry</b:Last>
            <b:First>Lucy</b:First>
            <b:Middle>A.</b:Middle>
          </b:Person>
          <b:Person>
            <b:Last>Hill</b:Last>
            <b:First>Elisabeth</b:First>
            <b:Middle>L.</b:Middle>
          </b:Person>
        </b:NameList>
      </b:Author>
    </b:Author>
    <b:JournalName>Journal of Autism and Developmental Disorders</b:JournalName>
    <b:Volume>48</b:Volume>
    <b:Issue>4761</b:Issue>
    <b:RefOrder>15</b:RefOrder>
  </b:Source>
  <b:Source>
    <b:Tag>Mar17</b:Tag>
    <b:SourceType>JournalArticle</b:SourceType>
    <b:Guid>{468114ED-0EF4-624C-84B0-AA1302095377}</b:Guid>
    <b:Author>
      <b:Author>
        <b:NameList>
          <b:Person>
            <b:Last>Galliver</b:Last>
            <b:First>Mark</b:First>
          </b:Person>
          <b:Person>
            <b:Last>Gowling</b:Last>
            <b:First>Emma</b:First>
          </b:Person>
          <b:Person>
            <b:Last>Farr</b:Last>
            <b:First>William</b:First>
          </b:Person>
          <b:Person>
            <b:Last>Gain</b:Last>
            <b:First>Aaron</b:First>
          </b:Person>
          <b:Person>
            <b:Last>Male</b:Last>
            <b:First>Ian</b:First>
          </b:Person>
        </b:NameList>
      </b:Author>
    </b:Author>
    <b:Title>Cost of assessing a child for possible autism spectrum disorder? An observational study of current practice in child development centres in the UK</b:Title>
    <b:JournalName>BMJ Paediatrics Open</b:JournalName>
    <b:Year>2017</b:Year>
    <b:Volume> doi:10.1136/ bmjpo-2017-000052</b:Volume>
    <b:Pages>2</b:Pages>
    <b:RefOrder>18</b:RefOrder>
  </b:Source>
  <b:Source>
    <b:Tag>Oli17</b:Tag>
    <b:SourceType>JournalArticle</b:SourceType>
    <b:Guid>{E6E009A9-8638-7341-9A79-2C541F7D6597}</b:Guid>
    <b:Author>
      <b:Author>
        <b:NameList>
          <b:Person>
            <b:Last>Howes</b:Last>
            <b:First>Oliver</b:First>
            <b:Middle>D</b:Middle>
          </b:Person>
          <b:Person>
            <b:Last>Rogdaki1</b:Last>
            <b:First>Maria</b:First>
          </b:Person>
          <b:Person>
            <b:Last>Findon</b:Last>
            <b:First>James</b:First>
            <b:Middle>L</b:Middle>
          </b:Person>
          <b:Person>
            <b:Last>Wichers</b:Last>
            <b:First>Robert</b:First>
            <b:Middle>H</b:Middle>
          </b:Person>
          <b:Person>
            <b:Last>Charman</b:Last>
            <b:First>Tony</b:First>
          </b:Person>
          <b:Person>
            <b:Last>King</b:Last>
            <b:First>Bryan</b:First>
            <b:Middle>H</b:Middle>
          </b:Person>
          <b:Person>
            <b:Last>Loth</b:Last>
            <b:First>Eva</b:First>
          </b:Person>
          <b:Person>
            <b:Last>McAlonan</b:Last>
            <b:First>Gráinne</b:First>
            <b:Middle>M</b:Middle>
          </b:Person>
          <b:Person>
            <b:Last>McCracken</b:Last>
            <b:First>James</b:First>
            <b:Middle>T</b:Middle>
          </b:Person>
          <b:Person>
            <b:Last>Parr</b:Last>
            <b:First>Jeremy</b:First>
            <b:Middle>R</b:Middle>
          </b:Person>
          <b:Person>
            <b:Last>Povey</b:Last>
            <b:First>Carol</b:First>
          </b:Person>
          <b:Person>
            <b:Last>Santosh</b:Last>
            <b:First>Paramala</b:First>
          </b:Person>
          <b:Person>
            <b:Last>Wallace</b:Last>
            <b:First>Simon</b:First>
          </b:Person>
          <b:Person>
            <b:Last>Simonoff</b:Last>
            <b:First>Emily</b:First>
          </b:Person>
          <b:Person>
            <b:Last>Murphy</b:Last>
            <b:First>Declan</b:First>
            <b:Middle>G</b:Middle>
          </b:Person>
        </b:NameList>
      </b:Author>
    </b:Author>
    <b:Title>Autism spectrum disorder: Consensus guidelines on assessment, treatment and research from the British Association for Psychopharmacology </b:Title>
    <b:JournalName>Journal of Psychopharmacology</b:JournalName>
    <b:Year>2017</b:Year>
    <b:Volume>32</b:Volume>
    <b:Issue>1</b:Issue>
    <b:RefOrder>19</b:RefOrder>
  </b:Source>
  <b:Source>
    <b:Tag>Cla07</b:Tag>
    <b:SourceType>JournalArticle</b:SourceType>
    <b:Guid>{BDA5DA79-6991-6640-B27C-B897C902E9E9}</b:Guid>
    <b:Author>
      <b:Author>
        <b:NameList>
          <b:Person>
            <b:Last>Dover</b:Last>
            <b:First>Clare</b:First>
            <b:Middle>J</b:Middle>
          </b:Person>
          <b:Person>
            <b:Last>Couteur</b:Last>
            <b:First>Ann</b:First>
            <b:Middle>Le</b:Middle>
          </b:Person>
        </b:NameList>
      </b:Author>
    </b:Author>
    <b:Title>How to diagnose autism</b:Title>
    <b:JournalName>BMJ Journals</b:JournalName>
    <b:Year>2007</b:Year>
    <b:Volume>92</b:Volume>
    <b:Issue>40-5452</b:Issue>
    <b:RefOrder>20</b:RefOrder>
  </b:Source>
  <b:Source>
    <b:Tag>NHS222</b:Tag>
    <b:SourceType>InternetSite</b:SourceType>
    <b:Guid>{41C3B311-5BAF-3B49-A870-FF67E890BA19}</b:Guid>
    <b:Title>How to get diagnosed</b:Title>
    <b:Year>2022</b:Year>
    <b:Author>
      <b:Author>
        <b:NameList>
          <b:Person>
            <b:Last>NHS</b:Last>
          </b:Person>
        </b:NameList>
      </b:Author>
    </b:Author>
    <b:URL>https://www.nhs.uk/conditions/autism/getting-diagnosed/how-to-get-diagnosed/</b:URL>
    <b:YearAccessed>2022</b:YearAccessed>
    <b:MonthAccessed>10</b:MonthAccessed>
    <b:DayAccessed>14</b:DayAccessed>
    <b:RefOrder>16</b:RefOrder>
  </b:Source>
  <b:Source>
    <b:Tag>NHS223</b:Tag>
    <b:SourceType>InternetSite</b:SourceType>
    <b:Guid>{B0DD56D9-D983-C84D-9585-71FA7048F681}</b:Guid>
    <b:Author>
      <b:Author>
        <b:NameList>
          <b:Person>
            <b:Last>NHS</b:Last>
          </b:Person>
        </b:NameList>
      </b:Author>
    </b:Author>
    <b:Title>NHS England Shouth West</b:Title>
    <b:URL>https://www.england.nhs.uk/south/our-work/mental-health/</b:URL>
    <b:Year>2022</b:Year>
    <b:YearAccessed>2022</b:YearAccessed>
    <b:MonthAccessed>10</b:MonthAccessed>
    <b:DayAccessed>14</b:DayAccessed>
    <b:RefOrder>25</b:RefOrder>
  </b:Source>
  <b:Source>
    <b:Tag>NIC19</b:Tag>
    <b:SourceType>JournalArticle</b:SourceType>
    <b:Guid>{43967DC1-A4B5-704E-8233-2D0231D970DE}</b:Guid>
    <b:Title>NICE Impact mental health</b:Title>
    <b:Year>2019</b:Year>
    <b:Author>
      <b:Author>
        <b:NameList>
          <b:Person>
            <b:Last>NICE</b:Last>
          </b:Person>
        </b:NameList>
      </b:Author>
    </b:Author>
    <b:JournalName>National Institute for Health and Care Excellence</b:JournalName>
    <b:Pages>17</b:Pages>
    <b:RefOrder>26</b:RefOrder>
  </b:Source>
  <b:Source>
    <b:Tag>Lau19</b:Tag>
    <b:SourceType>JournalArticle</b:SourceType>
    <b:Guid>{8C2A4709-7B2E-014A-9699-33C4B1961790}</b:Guid>
    <b:Author>
      <b:Author>
        <b:NameList>
          <b:Person>
            <b:Last>Crane</b:Last>
            <b:First>Laura</b:First>
          </b:Person>
          <b:Person>
            <b:Last>Adams</b:Last>
            <b:First>Fern</b:First>
          </b:Person>
          <b:Person>
            <b:Last>Harper</b:Last>
            <b:First>Georgia</b:First>
          </b:Person>
          <b:Person>
            <b:Last>Welch</b:Last>
            <b:First>Jack</b:First>
          </b:Person>
          <b:Person>
            <b:Last>Pellicano</b:Last>
            <b:First>Elizabeth</b:First>
          </b:Person>
        </b:NameList>
      </b:Author>
    </b:Author>
    <b:Title>Something needs to change’: Mental health experiences of young autistic adults in England</b:Title>
    <b:JournalName>Sage Hournals</b:JournalName>
    <b:Year>2019</b:Year>
    <b:Volume>23</b:Volume>
    <b:Issue>2</b:Issue>
    <b:RefOrder>27</b:RefOrder>
  </b:Source>
  <b:Source>
    <b:Tag>Sam21</b:Tag>
    <b:SourceType>JournalArticle</b:SourceType>
    <b:Guid>{7ABFF450-1AC0-4B36-A2F1-B87FD97528AB}</b:Guid>
    <b:Title>The importance and availability of adjustments to improve access for autistic adults who need mental and physical healthcare: findings from UK surveys</b:Title>
    <b:Year>2021</b:Year>
    <b:Author>
      <b:Author>
        <b:NameList>
          <b:Person>
            <b:Last>Brice</b:Last>
            <b:First>Samuel</b:First>
          </b:Person>
          <b:Person>
            <b:Last>Rodgers</b:Last>
            <b:First>Jacqui</b:First>
          </b:Person>
          <b:Person>
            <b:Last>Ingham</b:Last>
            <b:First>Barry</b:First>
          </b:Person>
          <b:Person>
            <b:Last>Mason</b:Last>
            <b:First>David</b:First>
          </b:Person>
          <b:Person>
            <b:Last>Wilson</b:Last>
            <b:First>Colin</b:First>
          </b:Person>
          <b:Person>
            <b:Last>Freeston</b:Last>
            <b:First>Mark</b:First>
          </b:Person>
          <b:Person>
            <b:Last>Couteur</b:Last>
            <b:First>Ann</b:First>
            <b:Middle>Le</b:Middle>
          </b:Person>
          <b:Person>
            <b:Last>Parr</b:Last>
            <b:First>Jeremy</b:First>
            <b:Middle>R</b:Middle>
          </b:Person>
        </b:NameList>
      </b:Author>
    </b:Author>
    <b:JournalName>BMJ Open</b:JournalName>
    <b:Pages>2</b:Pages>
    <b:Volume>11</b:Volume>
    <b:RefOrder>28</b:RefOrder>
  </b:Source>
  <b:Source>
    <b:Tag>Dep11</b:Tag>
    <b:SourceType>JournalArticle</b:SourceType>
    <b:Guid>{40EE9DD6-25E5-4493-AEF4-4ED0B601429C}</b:Guid>
    <b:Title>A conceptual framework for the revision of the ICD-10 classification of mental and behavioural disorders</b:Title>
    <b:Year>2011</b:Year>
    <b:Author>
      <b:Author>
        <b:NameList>
          <b:Person>
            <b:Last>Disorders.</b:Last>
            <b:First>International</b:First>
            <b:Middle>Advisory Group for the Revision of ICD-10 Mental and Behavioural</b:Middle>
          </b:Person>
        </b:NameList>
      </b:Author>
    </b:Author>
    <b:JournalName>World Psychiatry</b:JournalName>
    <b:Volume>10 (2)</b:Volume>
    <b:Issue>86-92</b:Issue>
    <b:Pages>2</b:Pages>
    <b:RefOrder>8</b:RefOrder>
  </b:Source>
  <b:Source>
    <b:Tag>Men21</b:Tag>
    <b:SourceType>InternetSite</b:SourceType>
    <b:Guid>{62C4C4BE-F982-41FB-BEF5-A1BCCB60D1C9}</b:Guid>
    <b:Title>The National Archives</b:Title>
    <b:Year>1983</b:Year>
    <b:Author>
      <b:Author>
        <b:NameList>
          <b:Person>
            <b:Last>Archives</b:Last>
            <b:First>The</b:First>
            <b:Middle>National</b:Middle>
          </b:Person>
        </b:NameList>
      </b:Author>
    </b:Author>
    <b:URL>https://www.legislation.gov.uk/ukpga/1983/20/contents</b:URL>
    <b:YearAccessed>2022</b:YearAccessed>
    <b:MonthAccessed>09</b:MonthAccessed>
    <b:DayAccessed>27</b:DayAccessed>
    <b:Month>May</b:Month>
    <b:Day>9</b:Day>
    <b:RefOrder>6</b:RefOrder>
  </b:Source>
  <b:Source>
    <b:Tag>Val16</b:Tag>
    <b:SourceType>JournalArticle</b:SourceType>
    <b:Guid>{34F53B62-AC2A-4576-B7DF-DF6153524109}</b:Guid>
    <b:Title>Retracing the historical social care context of autism: a  narrative overview</b:Title>
    <b:Year>2016</b:Year>
    <b:Author>
      <b:Author>
        <b:NameList>
          <b:Person>
            <b:Last>D'Astous</b:Last>
            <b:First>Valerie</b:First>
          </b:Person>
          <b:Person>
            <b:Last>Manthorpe</b:Last>
            <b:First>Jill</b:First>
          </b:Person>
          <b:Person>
            <b:Last>Lowton</b:Last>
            <b:First>Karen</b:First>
          </b:Person>
          <b:Person>
            <b:Last>Glaser</b:Last>
            <b:First>Karen</b:First>
          </b:Person>
        </b:NameList>
      </b:Author>
    </b:Author>
    <b:JournalName>The British Journal of Social Work</b:JournalName>
    <b:Volume>46 </b:Volume>
    <b:Issue>3</b:Issue>
    <b:Pages>4, 5</b:Pages>
    <b:RefOrder>10</b:RefOrder>
  </b:Source>
  <b:Source>
    <b:Tag>GOV22</b:Tag>
    <b:SourceType>InternetSite</b:SourceType>
    <b:Guid>{E9C95867-516D-4458-9F50-980A41634904}</b:Guid>
    <b:Title>Reforming the Mental Health Act</b:Title>
    <b:Year>2022</b:Year>
    <b:Author>
      <b:Author>
        <b:NameList>
          <b:Person>
            <b:Last>GOV.UK</b:Last>
          </b:Person>
        </b:NameList>
      </b:Author>
    </b:Author>
    <b:YearAccessed>2022</b:YearAccessed>
    <b:MonthAccessed>10</b:MonthAccessed>
    <b:DayAccessed>26</b:DayAccessed>
    <b:URL>https://www.gov.uk/government/consultations/reforming-the-mental-health-act/reforming-the-mental-health-act</b:URL>
    <b:RefOrder>12</b:RefOrder>
  </b:Source>
  <b:Source>
    <b:Tag>Dep21</b:Tag>
    <b:SourceType>InternetSite</b:SourceType>
    <b:Guid>{0A7E9858-E932-49B7-A49E-ACDC9EA84FF9}</b:Guid>
    <b:Title>Reforming the Mental Health Act</b:Title>
    <b:Year>2022</b:Year>
    <b:Author>
      <b:Author>
        <b:NameList>
          <b:Person>
            <b:Last>GOV.UK</b:Last>
          </b:Person>
        </b:NameList>
      </b:Author>
    </b:Author>
    <b:URL>https://www.gov.uk/government/consultations/reforming-the-mental-health-act/reforming-the-mental-health-act</b:URL>
    <b:YearAccessed>2022</b:YearAccessed>
    <b:MonthAccessed>10</b:MonthAccessed>
    <b:DayAccessed>2</b:DayAccessed>
    <b:RefOrder>14</b:RefOrder>
  </b:Source>
  <b:Source>
    <b:Tag>Con17</b:Tag>
    <b:SourceType>JournalArticle</b:SourceType>
    <b:Guid>{F817514E-1F92-4DE2-9C73-208A5B61CABA}</b:Guid>
    <b:Title>The Treatment of Anxiety in Autism Spectrum Disorder (TAASD) Study: Rationale, Design and Methods</b:Title>
    <b:Year>2017</b:Year>
    <b:Author>
      <b:Author>
        <b:NameList>
          <b:Person>
            <b:Last>Kerns</b:Last>
            <b:First>Connor</b:First>
            <b:Middle>M.</b:Middle>
          </b:Person>
          <b:Person>
            <b:Last>Wood</b:Last>
            <b:First>Jeffrey</b:First>
            <b:Middle>J.</b:Middle>
          </b:Person>
          <b:Person>
            <b:Last>Kendall</b:Last>
            <b:First>Philip</b:First>
            <b:Middle>C.</b:Middle>
          </b:Person>
          <b:Person>
            <b:Last>Renno</b:Last>
            <b:First>Patricia</b:First>
          </b:Person>
          <b:Person>
            <b:Last>Crawford</b:Last>
            <b:First>Erika</b:First>
            <b:Middle>A.</b:Middle>
          </b:Person>
          <b:Person>
            <b:Last>Mercado</b:Last>
            <b:First>Rogelio</b:First>
            <b:Middle>J.</b:Middle>
          </b:Person>
          <b:Person>
            <b:Last>Fujii</b:Last>
            <b:First>Cori</b:First>
          </b:Person>
          <b:Person>
            <b:Last>Collier</b:Last>
            <b:First>Amanda</b:First>
          </b:Person>
          <b:Person>
            <b:Last>Hoff</b:Last>
            <b:First>Alexandra</b:First>
          </b:Person>
          <b:Person>
            <b:Last>Kagan</b:Last>
            <b:First>Elana</b:First>
            <b:Middle>R.</b:Middle>
          </b:Person>
          <b:Person>
            <b:Last>Small</b:Last>
            <b:First>Brent</b:First>
            <b:Middle>J.</b:Middle>
          </b:Person>
          <b:Person>
            <b:Last>Lewin</b:Last>
            <b:First>Adam</b:First>
            <b:Middle>B.</b:Middle>
          </b:Person>
          <b:Person>
            <b:Last>Storch</b:Last>
            <b:First>Eric</b:First>
            <b:Middle>A.</b:Middle>
          </b:Person>
        </b:NameList>
      </b:Author>
    </b:Author>
    <b:JournalName>J Child Fam Stud</b:JournalName>
    <b:Volume>25(6)</b:Volume>
    <b:Issue>1889-1902</b:Issue>
    <b:RefOrder>21</b:RefOrder>
  </b:Source>
  <b:Source>
    <b:Tag>NIC</b:Tag>
    <b:SourceType>InternetSite</b:SourceType>
    <b:Guid>{94EA9398-B68C-4EA6-84A0-A24758B495DB}</b:Guid>
    <b:Title>Autism management in children and young people - recognising and overcoming barriers to accessing care. </b:Title>
    <b:Year>2022</b:Year>
    <b:Author>
      <b:Author>
        <b:NameList>
          <b:Person>
            <b:Last>NICE</b:Last>
          </b:Person>
        </b:NameList>
      </b:Author>
    </b:Author>
    <b:YearAccessed>2022</b:YearAccessed>
    <b:MonthAccessed>10</b:MonthAccessed>
    <b:DayAccessed>26</b:DayAccessed>
    <b:URL>https://www.nice.org.uk/sharedlearning/autism-management-in-children-and-young-people-recognising-and-overcoming-barriers-to-accessing-care</b:URL>
    <b:RefOrder>17</b:RefOrder>
  </b:Source>
  <b:Source>
    <b:Tag>Ria14</b:Tag>
    <b:SourceType>JournalArticle</b:SourceType>
    <b:Guid>{78C86562-E590-4544-B6A1-63033418657B}</b:Guid>
    <b:Author>
      <b:Author>
        <b:NameList>
          <b:Person>
            <b:Last>Verschuur</b:Last>
            <b:First>Rianne</b:First>
          </b:Person>
          <b:Person>
            <b:Last>Didden</b:Last>
            <b:First>Robert</b:First>
          </b:Person>
          <b:Person>
            <b:Last>Lang</b:Last>
            <b:First>Russell</b:First>
          </b:Person>
          <b:Person>
            <b:Last>Sigafoos</b:Last>
            <b:First>Jeff</b:First>
          </b:Person>
          <b:Person>
            <b:Last>Huskens</b:Last>
            <b:First>Bibi</b:First>
          </b:Person>
        </b:NameList>
      </b:Author>
    </b:Author>
    <b:Title>Pivotal Response Treatment for Children with Autism Spectrum Disorders: A Systematic Review</b:Title>
    <b:JournalName>Rev J Autism Dev Disord</b:JournalName>
    <b:Year>2014</b:Year>
    <b:Volume>1:34–61</b:Volume>
    <b:RefOrder>22</b:RefOrder>
  </b:Source>
  <b:Source>
    <b:Tag>Jac17</b:Tag>
    <b:SourceType>JournalArticle</b:SourceType>
    <b:Guid>{6267B98B-73EF-3E48-A653-1A6426A5801D}</b:Guid>
    <b:Author>
      <b:Author>
        <b:NameList>
          <b:Person>
            <b:Last>A.Gates</b:Last>
            <b:First>Jacquelyn</b:First>
          </b:Person>
          <b:Person>
            <b:Last>Kang</b:Last>
            <b:First>Erin</b:First>
          </b:Person>
          <b:Person>
            <b:Last>D.Lerner</b:Last>
            <b:First>Matthew</b:First>
          </b:Person>
        </b:NameList>
      </b:Author>
    </b:Author>
    <b:Title>Efficacy of group social skills interventions for youth with autism spectrum disorder: A systematic review and meta-analysis</b:Title>
    <b:JournalName>Clinical Psychology Review</b:JournalName>
    <b:Year>2017</b:Year>
    <b:Volume>52</b:Volume>
    <b:Issue>164-181</b:Issue>
    <b:RefOrder>23</b:RefOrder>
  </b:Source>
  <b:Source>
    <b:Tag>Biq20</b:Tag>
    <b:SourceType>JournalArticle</b:SourceType>
    <b:Guid>{62ECB524-4469-DB42-BB9B-9E8FB6D9F03D}</b:Guid>
    <b:Author>
      <b:Author>
        <b:NameList>
          <b:Person>
            <b:Last>Shuai</b:Last>
            <b:First>Biqin</b:First>
          </b:Person>
          <b:Person>
            <b:Last>Jin</b:Last>
            <b:First>Hongjiao</b:First>
          </b:Person>
          <b:Person>
            <b:Last>Lin</b:Last>
            <b:First>Yong</b:First>
          </b:Person>
          <b:Person>
            <b:Last>Duan</b:Last>
            <b:First>Renrong</b:First>
          </b:Person>
          <b:Person>
            <b:Last>Zhao</b:Last>
            <b:First>Ning</b:First>
          </b:Person>
          <b:Person>
            <b:Last>Li</b:Last>
            <b:First>Zhu</b:First>
          </b:Person>
          <b:Person>
            <b:Last>Mao</b:Last>
            <b:First>Jiao</b:First>
          </b:Person>
          <b:Person>
            <b:Last>Luo</b:Last>
            <b:First>Yan</b:First>
          </b:Person>
          <b:Person>
            <b:Last>Shi</b:Last>
            <b:First>Mengyu</b:First>
          </b:Person>
        </b:NameList>
      </b:Author>
    </b:Author>
    <b:Title>Safety and efficacy of complementary and alternative medicine in the treatment of autism spectrum disorder</b:Title>
    <b:JournalName>Medicine (Baltimore)</b:JournalName>
    <b:Year>2020</b:Year>
    <b:Volume>6;99 (45)</b:Volume>
    <b:Issue>doi: 10.1097/MD.0000000000023128. PMID: 33157993; PMCID: PMC7647561.</b:Issue>
    <b:RefOrder>24</b:RefOrder>
  </b:Source>
  <b:Source>
    <b:Tag>NIC22</b:Tag>
    <b:SourceType>InternetSite</b:SourceType>
    <b:Guid>{728AD9C4-1EEC-C749-BD21-32C789277E82}</b:Guid>
    <b:Author>
      <b:Author>
        <b:NameList>
          <b:Person>
            <b:Last>NICE</b:Last>
          </b:Person>
        </b:NameList>
      </b:Author>
    </b:Author>
    <b:Title>National Institute for Health and Care Excellence</b:Title>
    <b:URL>https://indepth.nice.org.uk/mental-health-and-the-nhs/index.html#:~:text=The%20Mental%20Health%20Act%20of,care%20with%20the%20wider%20NHS.</b:URL>
    <b:Year>2022</b:Year>
    <b:YearAccessed>2022</b:YearAccessed>
    <b:MonthAccessed>10</b:MonthAccessed>
    <b:DayAccessed>01</b:DayAccessed>
    <b:RefOrder>9</b:RefOrder>
  </b:Source>
</b:Sources>
</file>

<file path=customXml/itemProps1.xml><?xml version="1.0" encoding="utf-8"?>
<ds:datastoreItem xmlns:ds="http://schemas.openxmlformats.org/officeDocument/2006/customXml" ds:itemID="{28A89B99-A37B-204C-B89D-6BC32EAE6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358</TotalTime>
  <Pages>13</Pages>
  <Words>4411</Words>
  <Characters>25144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BMHP6006 Chloe Harries</Company>
  <LinksUpToDate>false</LinksUpToDate>
  <CharactersWithSpaces>29497</CharactersWithSpaces>
  <SharedDoc>false</SharedDoc>
  <HLinks>
    <vt:vector size="48" baseType="variant">
      <vt:variant>
        <vt:i4>1507382</vt:i4>
      </vt:variant>
      <vt:variant>
        <vt:i4>44</vt:i4>
      </vt:variant>
      <vt:variant>
        <vt:i4>0</vt:i4>
      </vt:variant>
      <vt:variant>
        <vt:i4>5</vt:i4>
      </vt:variant>
      <vt:variant>
        <vt:lpwstr/>
      </vt:variant>
      <vt:variant>
        <vt:lpwstr>_Toc117655521</vt:lpwstr>
      </vt:variant>
      <vt:variant>
        <vt:i4>1507382</vt:i4>
      </vt:variant>
      <vt:variant>
        <vt:i4>38</vt:i4>
      </vt:variant>
      <vt:variant>
        <vt:i4>0</vt:i4>
      </vt:variant>
      <vt:variant>
        <vt:i4>5</vt:i4>
      </vt:variant>
      <vt:variant>
        <vt:lpwstr/>
      </vt:variant>
      <vt:variant>
        <vt:lpwstr>_Toc117655520</vt:lpwstr>
      </vt:variant>
      <vt:variant>
        <vt:i4>1310774</vt:i4>
      </vt:variant>
      <vt:variant>
        <vt:i4>32</vt:i4>
      </vt:variant>
      <vt:variant>
        <vt:i4>0</vt:i4>
      </vt:variant>
      <vt:variant>
        <vt:i4>5</vt:i4>
      </vt:variant>
      <vt:variant>
        <vt:lpwstr/>
      </vt:variant>
      <vt:variant>
        <vt:lpwstr>_Toc117655519</vt:lpwstr>
      </vt:variant>
      <vt:variant>
        <vt:i4>1310774</vt:i4>
      </vt:variant>
      <vt:variant>
        <vt:i4>26</vt:i4>
      </vt:variant>
      <vt:variant>
        <vt:i4>0</vt:i4>
      </vt:variant>
      <vt:variant>
        <vt:i4>5</vt:i4>
      </vt:variant>
      <vt:variant>
        <vt:lpwstr/>
      </vt:variant>
      <vt:variant>
        <vt:lpwstr>_Toc117655518</vt:lpwstr>
      </vt:variant>
      <vt:variant>
        <vt:i4>1310774</vt:i4>
      </vt:variant>
      <vt:variant>
        <vt:i4>20</vt:i4>
      </vt:variant>
      <vt:variant>
        <vt:i4>0</vt:i4>
      </vt:variant>
      <vt:variant>
        <vt:i4>5</vt:i4>
      </vt:variant>
      <vt:variant>
        <vt:lpwstr/>
      </vt:variant>
      <vt:variant>
        <vt:lpwstr>_Toc117655517</vt:lpwstr>
      </vt:variant>
      <vt:variant>
        <vt:i4>1310774</vt:i4>
      </vt:variant>
      <vt:variant>
        <vt:i4>14</vt:i4>
      </vt:variant>
      <vt:variant>
        <vt:i4>0</vt:i4>
      </vt:variant>
      <vt:variant>
        <vt:i4>5</vt:i4>
      </vt:variant>
      <vt:variant>
        <vt:lpwstr/>
      </vt:variant>
      <vt:variant>
        <vt:lpwstr>_Toc117655516</vt:lpwstr>
      </vt:variant>
      <vt:variant>
        <vt:i4>1310774</vt:i4>
      </vt:variant>
      <vt:variant>
        <vt:i4>8</vt:i4>
      </vt:variant>
      <vt:variant>
        <vt:i4>0</vt:i4>
      </vt:variant>
      <vt:variant>
        <vt:i4>5</vt:i4>
      </vt:variant>
      <vt:variant>
        <vt:lpwstr/>
      </vt:variant>
      <vt:variant>
        <vt:lpwstr>_Toc117655515</vt:lpwstr>
      </vt:variant>
      <vt:variant>
        <vt:i4>1310774</vt:i4>
      </vt:variant>
      <vt:variant>
        <vt:i4>2</vt:i4>
      </vt:variant>
      <vt:variant>
        <vt:i4>0</vt:i4>
      </vt:variant>
      <vt:variant>
        <vt:i4>5</vt:i4>
      </vt:variant>
      <vt:variant>
        <vt:lpwstr/>
      </vt:variant>
      <vt:variant>
        <vt:lpwstr>_Toc117655514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Autism</dc:title>
  <dc:subject>Mental disorders and Psychopathology</dc:subject>
  <dc:creator>Michelle Garcia Dos Santos (1921108)</dc:creator>
  <cp:keywords/>
  <dc:description/>
  <cp:lastModifiedBy>Michelle Garcia Dos Santos (1921108)</cp:lastModifiedBy>
  <cp:revision>338</cp:revision>
  <dcterms:created xsi:type="dcterms:W3CDTF">2022-09-22T09:24:00Z</dcterms:created>
  <dcterms:modified xsi:type="dcterms:W3CDTF">2022-10-27T10:58:00Z</dcterms:modified>
</cp:coreProperties>
</file>