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1974E291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9DE1381" w14:textId="77777777"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4A6F1016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3A4A86">
        <w:rPr>
          <w:rFonts w:ascii="Arial" w:hAnsi="Arial" w:cs="Arial"/>
          <w:color w:val="000000" w:themeColor="text1"/>
          <w:sz w:val="28"/>
          <w:szCs w:val="28"/>
        </w:rPr>
        <w:t xml:space="preserve"> Lillie MacIsaac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36807AE3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3A4A86">
        <w:rPr>
          <w:rFonts w:ascii="Arial" w:hAnsi="Arial" w:cs="Arial"/>
          <w:color w:val="000000" w:themeColor="text1"/>
          <w:sz w:val="28"/>
          <w:szCs w:val="28"/>
        </w:rPr>
        <w:t xml:space="preserve"> 2500549</w:t>
      </w:r>
    </w:p>
    <w:p w14:paraId="5E351B62" w14:textId="69503A95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3A4A86">
        <w:rPr>
          <w:rFonts w:ascii="Arial" w:hAnsi="Arial" w:cs="Arial"/>
          <w:sz w:val="28"/>
          <w:szCs w:val="28"/>
          <w:lang w:eastAsia="en-GB"/>
        </w:rPr>
        <w:t xml:space="preserve">Learning In the Digital Era 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2815852F"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 xml:space="preserve">Module </w:t>
      </w:r>
      <w:proofErr w:type="gramStart"/>
      <w:r>
        <w:rPr>
          <w:rFonts w:ascii="Arial" w:hAnsi="Arial" w:cs="Arial"/>
          <w:sz w:val="28"/>
          <w:szCs w:val="28"/>
          <w:lang w:eastAsia="en-GB"/>
        </w:rPr>
        <w:t>Code:</w:t>
      </w:r>
      <w:r w:rsidR="003A4A86">
        <w:rPr>
          <w:rFonts w:ascii="Arial" w:hAnsi="Arial" w:cs="Arial"/>
          <w:sz w:val="28"/>
          <w:szCs w:val="28"/>
          <w:lang w:eastAsia="en-GB"/>
        </w:rPr>
        <w:t>ADPA</w:t>
      </w:r>
      <w:proofErr w:type="gramEnd"/>
      <w:r w:rsidR="003A4A86">
        <w:rPr>
          <w:rFonts w:ascii="Arial" w:hAnsi="Arial" w:cs="Arial"/>
          <w:sz w:val="28"/>
          <w:szCs w:val="28"/>
          <w:lang w:eastAsia="en-GB"/>
        </w:rPr>
        <w:t>4001/C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3A4A86">
        <w:rPr>
          <w:rFonts w:ascii="Arial" w:hAnsi="Arial" w:cs="Arial"/>
          <w:sz w:val="28"/>
          <w:szCs w:val="28"/>
          <w:lang w:eastAsia="en-GB"/>
        </w:rPr>
        <w:t xml:space="preserve"> Reflective Video </w:t>
      </w:r>
    </w:p>
    <w:p w14:paraId="30D81A4C" w14:textId="4721A61C" w:rsidR="003A4A86" w:rsidRDefault="00731CE5" w:rsidP="003A4A86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59016D2D" w14:textId="755ABBCF" w:rsidR="003A4A86" w:rsidRDefault="003A4A86" w:rsidP="003A4A86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34E3DA67" w14:textId="77777777" w:rsidR="003A4A86" w:rsidRDefault="003A4A86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>
        <w:rPr>
          <w:rFonts w:ascii="Arial" w:hAnsi="Arial" w:cs="Arial"/>
          <w:b/>
          <w:bCs/>
          <w:color w:val="000000" w:themeColor="text1"/>
          <w:sz w:val="18"/>
          <w:szCs w:val="18"/>
        </w:rPr>
        <w:br w:type="page"/>
      </w:r>
    </w:p>
    <w:p w14:paraId="4E783A20" w14:textId="77777777" w:rsidR="003A4A86" w:rsidRPr="000C3EA0" w:rsidRDefault="003A4A86" w:rsidP="003A4A86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444E51AA" w14:textId="5EA2E11C" w:rsidR="003A4A86" w:rsidRDefault="00731CE5" w:rsidP="003A4A86">
      <w:pPr>
        <w:pStyle w:val="Header"/>
        <w:jc w:val="center"/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hyperlink r:id="rId8" w:history="1">
        <w:r w:rsidR="003A4A86" w:rsidRPr="003A4A86">
          <w:rPr>
            <w:rStyle w:val="Hyperlink"/>
          </w:rPr>
          <w:t>https://youtu.be/njsBp</w:t>
        </w:r>
        <w:r w:rsidR="003A4A86" w:rsidRPr="003A4A86">
          <w:rPr>
            <w:rStyle w:val="Hyperlink"/>
          </w:rPr>
          <w:t>v</w:t>
        </w:r>
        <w:r w:rsidR="003A4A86" w:rsidRPr="003A4A86">
          <w:rPr>
            <w:rStyle w:val="Hyperlink"/>
          </w:rPr>
          <w:t>7dk9E</w:t>
        </w:r>
      </w:hyperlink>
      <w:r w:rsidR="003A4A86">
        <w:t xml:space="preserve"> - Link to reflective video </w:t>
      </w:r>
    </w:p>
    <w:p w14:paraId="52CFCF2F" w14:textId="77777777" w:rsidR="003A4A86" w:rsidRDefault="003A4A86" w:rsidP="003A4A86">
      <w:pPr>
        <w:pStyle w:val="Header"/>
        <w:jc w:val="center"/>
      </w:pPr>
    </w:p>
    <w:p w14:paraId="495AA55E" w14:textId="77777777" w:rsidR="003A4A86" w:rsidRDefault="003A4A86" w:rsidP="003A4A86">
      <w:pPr>
        <w:pStyle w:val="Header"/>
        <w:jc w:val="center"/>
      </w:pPr>
    </w:p>
    <w:p w14:paraId="1141694B" w14:textId="77777777" w:rsidR="003A4A86" w:rsidRDefault="003A4A86" w:rsidP="003A4A86">
      <w:pPr>
        <w:pStyle w:val="Header"/>
        <w:jc w:val="center"/>
      </w:pPr>
    </w:p>
    <w:p w14:paraId="71718B0E" w14:textId="77777777" w:rsidR="003A4A86" w:rsidRDefault="003A4A86" w:rsidP="003A4A86">
      <w:pPr>
        <w:pStyle w:val="Header"/>
        <w:jc w:val="center"/>
      </w:pPr>
    </w:p>
    <w:p w14:paraId="48AA59A5" w14:textId="77777777" w:rsidR="003A4A86" w:rsidRDefault="003A4A86" w:rsidP="003A4A86">
      <w:pPr>
        <w:pStyle w:val="Header"/>
        <w:jc w:val="center"/>
      </w:pPr>
    </w:p>
    <w:p w14:paraId="463759E3" w14:textId="77777777" w:rsidR="003A4A86" w:rsidRDefault="003A4A86" w:rsidP="003A4A86">
      <w:pPr>
        <w:pStyle w:val="Header"/>
        <w:jc w:val="center"/>
      </w:pPr>
    </w:p>
    <w:p w14:paraId="536E3DD4" w14:textId="77777777" w:rsidR="003A4A86" w:rsidRDefault="003A4A86" w:rsidP="003A4A86">
      <w:pPr>
        <w:pStyle w:val="Header"/>
        <w:jc w:val="center"/>
      </w:pPr>
    </w:p>
    <w:p w14:paraId="030EBB7B" w14:textId="77777777" w:rsidR="003A4A86" w:rsidRDefault="003A4A86" w:rsidP="003A4A86">
      <w:pPr>
        <w:pStyle w:val="Header"/>
        <w:jc w:val="center"/>
      </w:pPr>
    </w:p>
    <w:p w14:paraId="626CA847" w14:textId="77777777" w:rsidR="003A4A86" w:rsidRDefault="003A4A86" w:rsidP="003A4A86">
      <w:pPr>
        <w:pStyle w:val="Header"/>
        <w:jc w:val="center"/>
      </w:pPr>
    </w:p>
    <w:p w14:paraId="4BE02C7B" w14:textId="77777777" w:rsidR="003A4A86" w:rsidRDefault="003A4A86" w:rsidP="003A4A86">
      <w:pPr>
        <w:pStyle w:val="Header"/>
        <w:jc w:val="center"/>
      </w:pPr>
    </w:p>
    <w:p w14:paraId="03560737" w14:textId="77777777" w:rsidR="003A4A86" w:rsidRDefault="003A4A86" w:rsidP="003A4A86">
      <w:pPr>
        <w:pStyle w:val="Header"/>
        <w:jc w:val="center"/>
      </w:pPr>
    </w:p>
    <w:p w14:paraId="68C05FF7" w14:textId="77777777" w:rsidR="003A4A86" w:rsidRDefault="003A4A86" w:rsidP="003A4A86">
      <w:pPr>
        <w:pStyle w:val="Header"/>
        <w:jc w:val="center"/>
      </w:pPr>
    </w:p>
    <w:p w14:paraId="0E041B9F" w14:textId="77777777" w:rsidR="003A4A86" w:rsidRDefault="003A4A86" w:rsidP="003A4A86">
      <w:pPr>
        <w:pStyle w:val="Header"/>
        <w:jc w:val="center"/>
      </w:pPr>
    </w:p>
    <w:p w14:paraId="12DAA4D5" w14:textId="77777777" w:rsidR="003A4A86" w:rsidRDefault="003A4A86" w:rsidP="003A4A86">
      <w:pPr>
        <w:pStyle w:val="Header"/>
        <w:jc w:val="center"/>
      </w:pPr>
    </w:p>
    <w:p w14:paraId="319DEA50" w14:textId="77777777" w:rsidR="003A4A86" w:rsidRDefault="003A4A86" w:rsidP="003A4A86">
      <w:pPr>
        <w:pStyle w:val="Header"/>
        <w:jc w:val="center"/>
      </w:pPr>
    </w:p>
    <w:p w14:paraId="43A0E8A0" w14:textId="77777777" w:rsidR="003A4A86" w:rsidRDefault="003A4A86" w:rsidP="003A4A86">
      <w:pPr>
        <w:pStyle w:val="Header"/>
        <w:jc w:val="center"/>
      </w:pPr>
    </w:p>
    <w:p w14:paraId="6AA26E7D" w14:textId="77777777" w:rsidR="003A4A86" w:rsidRDefault="003A4A86" w:rsidP="003A4A86">
      <w:pPr>
        <w:pStyle w:val="Header"/>
        <w:jc w:val="center"/>
      </w:pPr>
    </w:p>
    <w:p w14:paraId="5E884F9B" w14:textId="77777777" w:rsidR="003A4A86" w:rsidRDefault="003A4A86" w:rsidP="003A4A86">
      <w:pPr>
        <w:pStyle w:val="Header"/>
        <w:jc w:val="center"/>
      </w:pPr>
    </w:p>
    <w:p w14:paraId="231399B7" w14:textId="77777777" w:rsidR="003A4A86" w:rsidRDefault="003A4A86" w:rsidP="003A4A86">
      <w:pPr>
        <w:pStyle w:val="Header"/>
        <w:jc w:val="center"/>
      </w:pPr>
    </w:p>
    <w:p w14:paraId="17A2A213" w14:textId="77777777" w:rsidR="003A4A86" w:rsidRDefault="003A4A86" w:rsidP="003A4A86">
      <w:pPr>
        <w:pStyle w:val="Header"/>
        <w:jc w:val="center"/>
      </w:pPr>
    </w:p>
    <w:p w14:paraId="3083130D" w14:textId="549FDFAD" w:rsidR="003A4A86" w:rsidRDefault="006D0A42" w:rsidP="003A4A86">
      <w:pPr>
        <w:pStyle w:val="Header"/>
        <w:jc w:val="center"/>
      </w:pPr>
      <w:r>
        <w:object w:dxaOrig="2700" w:dyaOrig="830" w14:anchorId="0AFE8FE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1" type="#_x0000_t75" style="width:370.3pt;height:113.15pt" o:ole="">
            <v:imagedata r:id="rId9" o:title=""/>
          </v:shape>
          <o:OLEObject Type="Embed" ProgID="Package" ShapeID="_x0000_i1031" DrawAspect="Content" ObjectID="_1836307314" r:id="rId10"/>
        </w:object>
      </w:r>
    </w:p>
    <w:p w14:paraId="3E2948E6" w14:textId="77777777" w:rsidR="003A4A86" w:rsidRDefault="003A4A86" w:rsidP="003A4A86">
      <w:pPr>
        <w:pStyle w:val="Header"/>
        <w:jc w:val="center"/>
      </w:pPr>
    </w:p>
    <w:p w14:paraId="7F8B2464" w14:textId="77777777" w:rsidR="003A4A86" w:rsidRDefault="003A4A86" w:rsidP="003A4A86">
      <w:pPr>
        <w:pStyle w:val="Header"/>
        <w:jc w:val="center"/>
      </w:pPr>
    </w:p>
    <w:p w14:paraId="77287137" w14:textId="0A93F5BF" w:rsidR="003A4A86" w:rsidRDefault="003A4A86" w:rsidP="003A4A86">
      <w:pPr>
        <w:pStyle w:val="Header"/>
        <w:jc w:val="center"/>
      </w:pPr>
      <w:r>
        <w:t xml:space="preserve">-PDF of Supporting Material </w:t>
      </w:r>
    </w:p>
    <w:p w14:paraId="69E8B181" w14:textId="77777777" w:rsidR="003A4A86" w:rsidRDefault="003A4A86" w:rsidP="003A4A86">
      <w:pPr>
        <w:pStyle w:val="Header"/>
        <w:jc w:val="center"/>
      </w:pPr>
    </w:p>
    <w:p w14:paraId="3F8AC8DD" w14:textId="77777777" w:rsidR="003A4A86" w:rsidRDefault="003A4A86" w:rsidP="003A4A86">
      <w:pPr>
        <w:pStyle w:val="Header"/>
        <w:jc w:val="center"/>
      </w:pPr>
    </w:p>
    <w:p w14:paraId="523E5B0B" w14:textId="77777777" w:rsidR="003A4A86" w:rsidRDefault="003A4A86" w:rsidP="003A4A86">
      <w:pPr>
        <w:pStyle w:val="Header"/>
        <w:jc w:val="center"/>
      </w:pPr>
    </w:p>
    <w:p w14:paraId="08AF482C" w14:textId="0B9FB49D" w:rsidR="000D4F74" w:rsidRPr="000C3EA0" w:rsidRDefault="00731CE5" w:rsidP="000D4F74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0CF3A136" w14:textId="5B852155" w:rsidR="007F6FEC" w:rsidRPr="000C3EA0" w:rsidRDefault="00731CE5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sectPr w:rsidR="007F6FEC" w:rsidRPr="000C3EA0" w:rsidSect="008B647F">
      <w:headerReference w:type="default" r:id="rId11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5A4939" w14:textId="77777777" w:rsidR="00CD4D99" w:rsidRDefault="00CD4D99" w:rsidP="002200BC">
      <w:r>
        <w:separator/>
      </w:r>
    </w:p>
  </w:endnote>
  <w:endnote w:type="continuationSeparator" w:id="0">
    <w:p w14:paraId="582ED812" w14:textId="77777777" w:rsidR="00CD4D99" w:rsidRDefault="00CD4D99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charset w:val="00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DE90C5" w14:textId="77777777" w:rsidR="00CD4D99" w:rsidRDefault="00CD4D99" w:rsidP="002200BC">
      <w:r>
        <w:separator/>
      </w:r>
    </w:p>
  </w:footnote>
  <w:footnote w:type="continuationSeparator" w:id="0">
    <w:p w14:paraId="3A460D05" w14:textId="77777777" w:rsidR="00CD4D99" w:rsidRDefault="00CD4D99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0C54388F" w:rsidR="002200BC" w:rsidRDefault="002200BC" w:rsidP="004F02DE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D4F74"/>
    <w:rsid w:val="00166ED8"/>
    <w:rsid w:val="00183367"/>
    <w:rsid w:val="002200BC"/>
    <w:rsid w:val="0027044D"/>
    <w:rsid w:val="003256A8"/>
    <w:rsid w:val="003370F9"/>
    <w:rsid w:val="0036082A"/>
    <w:rsid w:val="003A4A86"/>
    <w:rsid w:val="00487140"/>
    <w:rsid w:val="004F02DE"/>
    <w:rsid w:val="00537A7F"/>
    <w:rsid w:val="00663E54"/>
    <w:rsid w:val="00681000"/>
    <w:rsid w:val="006D0A42"/>
    <w:rsid w:val="00731CE5"/>
    <w:rsid w:val="007A2568"/>
    <w:rsid w:val="007F6FEC"/>
    <w:rsid w:val="0080385B"/>
    <w:rsid w:val="00883BF0"/>
    <w:rsid w:val="008B647F"/>
    <w:rsid w:val="00900881"/>
    <w:rsid w:val="00A40F67"/>
    <w:rsid w:val="00A86E92"/>
    <w:rsid w:val="00AB60AA"/>
    <w:rsid w:val="00C06AE1"/>
    <w:rsid w:val="00C63266"/>
    <w:rsid w:val="00CD4D99"/>
    <w:rsid w:val="00D37814"/>
    <w:rsid w:val="00DD46B0"/>
    <w:rsid w:val="00E33B94"/>
    <w:rsid w:val="00F17880"/>
    <w:rsid w:val="00F83517"/>
    <w:rsid w:val="00F951FD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A4A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4A8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4A8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njsBpv7dk9E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58</Words>
  <Characters>334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Lillie MacIsaac (2500549)</cp:lastModifiedBy>
  <cp:revision>4</cp:revision>
  <dcterms:created xsi:type="dcterms:W3CDTF">2025-12-11T10:52:00Z</dcterms:created>
  <dcterms:modified xsi:type="dcterms:W3CDTF">2026-03-29T15:35:00Z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150521fa-3e98-4aad-90e0-eb3fa1f260e7</vt:lpwstr>
  </property>
</Properties>
</file>