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754A75" w14:textId="57C2ADBB" w:rsidR="00DE7CFE" w:rsidRDefault="00DE7CFE" w:rsidP="00DE7CFE">
      <w:bookmarkStart w:id="0" w:name="_Toc7457321"/>
      <w:bookmarkStart w:id="1" w:name="_Toc7529849"/>
      <w:bookmarkStart w:id="2" w:name="_Toc7529900"/>
      <w:bookmarkStart w:id="3" w:name="_Toc8021411"/>
      <w:bookmarkStart w:id="4" w:name="_Toc8021640"/>
    </w:p>
    <w:p w14:paraId="628FB64C" w14:textId="3E5179DF" w:rsidR="00DE7CFE" w:rsidRDefault="00DE7CFE" w:rsidP="00DE7CFE"/>
    <w:p w14:paraId="56BD27F1" w14:textId="31B230C7" w:rsidR="00DE7CFE" w:rsidRDefault="00DE7CFE" w:rsidP="00DE7CFE"/>
    <w:p w14:paraId="78250412" w14:textId="499FC5D5" w:rsidR="000B1D43" w:rsidRPr="006E5615" w:rsidRDefault="000B1D43" w:rsidP="002840D8">
      <w:pPr>
        <w:pStyle w:val="Heading1"/>
        <w:jc w:val="center"/>
        <w:rPr>
          <w:rFonts w:ascii="Times New Roman" w:hAnsi="Times New Roman" w:cs="Times New Roman"/>
          <w:color w:val="auto"/>
          <w:sz w:val="44"/>
          <w:szCs w:val="24"/>
        </w:rPr>
      </w:pPr>
      <w:bookmarkStart w:id="5" w:name="_Toc8162537"/>
      <w:r w:rsidRPr="006E5615">
        <w:rPr>
          <w:rFonts w:ascii="Times New Roman" w:hAnsi="Times New Roman" w:cs="Times New Roman"/>
          <w:color w:val="auto"/>
          <w:sz w:val="44"/>
          <w:szCs w:val="24"/>
        </w:rPr>
        <w:t xml:space="preserve">Did </w:t>
      </w:r>
      <w:r w:rsidR="00B8735D" w:rsidRPr="006E5615">
        <w:rPr>
          <w:rFonts w:ascii="Times New Roman" w:hAnsi="Times New Roman" w:cs="Times New Roman"/>
          <w:color w:val="auto"/>
          <w:sz w:val="44"/>
          <w:szCs w:val="24"/>
        </w:rPr>
        <w:t>H</w:t>
      </w:r>
      <w:r w:rsidRPr="006E5615">
        <w:rPr>
          <w:rFonts w:ascii="Times New Roman" w:hAnsi="Times New Roman" w:cs="Times New Roman"/>
          <w:color w:val="auto"/>
          <w:sz w:val="44"/>
          <w:szCs w:val="24"/>
        </w:rPr>
        <w:t>isto</w:t>
      </w:r>
      <w:r w:rsidR="005B2A12" w:rsidRPr="006E5615">
        <w:rPr>
          <w:rFonts w:ascii="Times New Roman" w:hAnsi="Times New Roman" w:cs="Times New Roman"/>
          <w:color w:val="auto"/>
          <w:sz w:val="44"/>
          <w:szCs w:val="24"/>
        </w:rPr>
        <w:t>ry favour Agrippina the Younger:</w:t>
      </w:r>
      <w:r w:rsidRPr="006E5615">
        <w:rPr>
          <w:rFonts w:ascii="Times New Roman" w:hAnsi="Times New Roman" w:cs="Times New Roman"/>
          <w:color w:val="auto"/>
          <w:sz w:val="44"/>
          <w:szCs w:val="24"/>
        </w:rPr>
        <w:t xml:space="preserve"> Analysis of her portrayal within primary sources and their effect on modern scholarship.</w:t>
      </w:r>
      <w:bookmarkEnd w:id="0"/>
      <w:bookmarkEnd w:id="1"/>
      <w:bookmarkEnd w:id="2"/>
      <w:bookmarkEnd w:id="3"/>
      <w:bookmarkEnd w:id="4"/>
      <w:bookmarkEnd w:id="5"/>
    </w:p>
    <w:p w14:paraId="3F1A2B8A" w14:textId="77777777" w:rsidR="000B1D43" w:rsidRPr="006E5615" w:rsidRDefault="000B1D43" w:rsidP="002840D8">
      <w:pPr>
        <w:jc w:val="center"/>
        <w:rPr>
          <w:sz w:val="44"/>
        </w:rPr>
      </w:pPr>
    </w:p>
    <w:p w14:paraId="5C8689A2" w14:textId="77777777" w:rsidR="000B1D43" w:rsidRPr="006E5615" w:rsidRDefault="000B1D43" w:rsidP="002840D8">
      <w:pPr>
        <w:jc w:val="center"/>
        <w:rPr>
          <w:sz w:val="44"/>
        </w:rPr>
      </w:pPr>
    </w:p>
    <w:p w14:paraId="305AEC49" w14:textId="77777777" w:rsidR="000B1D43" w:rsidRPr="006E5615" w:rsidRDefault="000B1D43" w:rsidP="002840D8">
      <w:pPr>
        <w:jc w:val="center"/>
        <w:rPr>
          <w:sz w:val="44"/>
        </w:rPr>
      </w:pPr>
    </w:p>
    <w:p w14:paraId="2B277D98" w14:textId="77777777" w:rsidR="000B1D43" w:rsidRPr="006E5615" w:rsidRDefault="000B1D43" w:rsidP="002840D8">
      <w:pPr>
        <w:jc w:val="center"/>
        <w:rPr>
          <w:sz w:val="44"/>
        </w:rPr>
      </w:pPr>
      <w:r w:rsidRPr="006E5615">
        <w:rPr>
          <w:sz w:val="44"/>
        </w:rPr>
        <w:t>Enrico Atkinson 1500923</w:t>
      </w:r>
    </w:p>
    <w:p w14:paraId="2509F83A" w14:textId="77777777" w:rsidR="000B1D43" w:rsidRPr="006E5615" w:rsidRDefault="000B1D43" w:rsidP="002840D8">
      <w:pPr>
        <w:jc w:val="center"/>
        <w:rPr>
          <w:sz w:val="44"/>
        </w:rPr>
      </w:pPr>
      <w:r w:rsidRPr="006E5615">
        <w:rPr>
          <w:sz w:val="44"/>
        </w:rPr>
        <w:t>2019</w:t>
      </w:r>
    </w:p>
    <w:p w14:paraId="0A8491E7" w14:textId="77777777" w:rsidR="000B1D43" w:rsidRPr="006E5615" w:rsidRDefault="000B1D43" w:rsidP="002840D8">
      <w:pPr>
        <w:jc w:val="center"/>
        <w:rPr>
          <w:sz w:val="44"/>
        </w:rPr>
      </w:pPr>
    </w:p>
    <w:p w14:paraId="1ADE13AD" w14:textId="77777777" w:rsidR="000B1D43" w:rsidRPr="006E5615" w:rsidRDefault="000B1D43" w:rsidP="002840D8">
      <w:pPr>
        <w:jc w:val="center"/>
        <w:rPr>
          <w:sz w:val="44"/>
        </w:rPr>
      </w:pPr>
    </w:p>
    <w:p w14:paraId="54A595A2" w14:textId="74A6AD10" w:rsidR="000B1D43" w:rsidRPr="006E5615" w:rsidRDefault="000B1D43" w:rsidP="002840D8">
      <w:pPr>
        <w:jc w:val="center"/>
        <w:rPr>
          <w:sz w:val="44"/>
        </w:rPr>
      </w:pPr>
      <w:r w:rsidRPr="006E5615">
        <w:rPr>
          <w:sz w:val="44"/>
        </w:rPr>
        <w:t>Word Count:</w:t>
      </w:r>
      <w:r w:rsidR="002464F7">
        <w:rPr>
          <w:sz w:val="44"/>
        </w:rPr>
        <w:t xml:space="preserve"> 10853</w:t>
      </w:r>
    </w:p>
    <w:p w14:paraId="6F6A541F" w14:textId="77777777" w:rsidR="000B1D43" w:rsidRPr="006E5615" w:rsidRDefault="000B1D43" w:rsidP="002840D8">
      <w:pPr>
        <w:jc w:val="center"/>
        <w:rPr>
          <w:sz w:val="44"/>
        </w:rPr>
      </w:pPr>
    </w:p>
    <w:p w14:paraId="5D2A1528" w14:textId="77777777" w:rsidR="000B1D43" w:rsidRPr="006E5615" w:rsidRDefault="000B1D43" w:rsidP="002840D8">
      <w:pPr>
        <w:jc w:val="center"/>
        <w:rPr>
          <w:sz w:val="44"/>
        </w:rPr>
      </w:pPr>
    </w:p>
    <w:p w14:paraId="327A8EF3" w14:textId="77777777" w:rsidR="000B1D43" w:rsidRPr="006E5615" w:rsidRDefault="000B1D43" w:rsidP="002840D8">
      <w:pPr>
        <w:jc w:val="center"/>
        <w:rPr>
          <w:sz w:val="44"/>
        </w:rPr>
      </w:pPr>
      <w:r w:rsidRPr="006E5615">
        <w:rPr>
          <w:sz w:val="44"/>
        </w:rPr>
        <w:t>A dissertation submitted to the University of Wales Trinity Saint David in partial fulfilment of the requirements for the degree of Bachelor of Arts.</w:t>
      </w:r>
    </w:p>
    <w:p w14:paraId="22CADDF1" w14:textId="77777777" w:rsidR="00557E32" w:rsidRPr="006E5615" w:rsidRDefault="000B1D43" w:rsidP="00CF1FFF">
      <w:pPr>
        <w:jc w:val="both"/>
        <w:rPr>
          <w:rFonts w:eastAsiaTheme="majorEastAsia"/>
        </w:rPr>
      </w:pPr>
      <w:r w:rsidRPr="006E5615">
        <w:rPr>
          <w:noProof/>
        </w:rPr>
        <w:drawing>
          <wp:anchor distT="0" distB="0" distL="114300" distR="114300" simplePos="0" relativeHeight="251637760" behindDoc="0" locked="0" layoutInCell="1" allowOverlap="1" wp14:anchorId="49A449AB" wp14:editId="28115084">
            <wp:simplePos x="0" y="0"/>
            <wp:positionH relativeFrom="margin">
              <wp:align>center</wp:align>
            </wp:positionH>
            <wp:positionV relativeFrom="paragraph">
              <wp:posOffset>611462</wp:posOffset>
            </wp:positionV>
            <wp:extent cx="3383280" cy="1371600"/>
            <wp:effectExtent l="0" t="0" r="7620" b="0"/>
            <wp:wrapTopAndBottom/>
            <wp:docPr id="25" name="Picture 25" descr="C:\Users\1500923\AppData\Local\Microsoft\Windows\INetCache\Content.MSO\7188838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500923\AppData\Local\Microsoft\Windows\INetCache\Content.MSO\71888389.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71600"/>
                    </a:xfrm>
                    <a:prstGeom prst="rect">
                      <a:avLst/>
                    </a:prstGeom>
                    <a:noFill/>
                    <a:ln>
                      <a:noFill/>
                    </a:ln>
                  </pic:spPr>
                </pic:pic>
              </a:graphicData>
            </a:graphic>
          </wp:anchor>
        </w:drawing>
      </w:r>
      <w:r w:rsidR="00557E32" w:rsidRPr="006E5615">
        <w:br w:type="page"/>
      </w:r>
    </w:p>
    <w:p w14:paraId="6C7797BF" w14:textId="6989EFEF" w:rsidR="00C70B70" w:rsidRDefault="00C70B70" w:rsidP="00C70B70"/>
    <w:p w14:paraId="6BC688E6" w14:textId="3A7EE108" w:rsidR="00C70B70" w:rsidRDefault="00C70B70" w:rsidP="00C70B70"/>
    <w:p w14:paraId="308BC4F3" w14:textId="7D0F7E55" w:rsidR="00C70B70" w:rsidRDefault="00C70B70" w:rsidP="00C70B70"/>
    <w:p w14:paraId="566E7DD6" w14:textId="67DE576D" w:rsidR="00C70B70" w:rsidRDefault="00C70B70" w:rsidP="00C70B70"/>
    <w:p w14:paraId="57CCE4E3" w14:textId="6A75AEB4" w:rsidR="00C70B70" w:rsidRDefault="00C70B70" w:rsidP="00C70B70"/>
    <w:p w14:paraId="3FBC3237" w14:textId="31DF475E" w:rsidR="00C70B70" w:rsidRDefault="00C70B70" w:rsidP="00C70B70"/>
    <w:p w14:paraId="5DC19D64" w14:textId="67BFE0AA" w:rsidR="00C70B70" w:rsidRDefault="00C70B70" w:rsidP="00C70B70"/>
    <w:p w14:paraId="471AC3B5" w14:textId="68D2CA72" w:rsidR="00C70B70" w:rsidRDefault="00C70B70" w:rsidP="00C70B70"/>
    <w:p w14:paraId="79AD737E" w14:textId="0E34A130" w:rsidR="00C70B70" w:rsidRDefault="00C70B70" w:rsidP="00C70B70"/>
    <w:p w14:paraId="14185E05" w14:textId="05DBA669" w:rsidR="00C70B70" w:rsidRDefault="00C70B70" w:rsidP="00C70B70"/>
    <w:p w14:paraId="568BAD49" w14:textId="4783AAA0" w:rsidR="00C70B70" w:rsidRDefault="00C70B70" w:rsidP="00C70B70"/>
    <w:p w14:paraId="2135A58D" w14:textId="221CDB81" w:rsidR="00C70B70" w:rsidRDefault="00C70B70" w:rsidP="00C70B70"/>
    <w:p w14:paraId="481DB011" w14:textId="35F84B9A" w:rsidR="00C70B70" w:rsidRDefault="00C70B70" w:rsidP="00C70B70"/>
    <w:p w14:paraId="11791B1B" w14:textId="6E118B36" w:rsidR="00C70B70" w:rsidRDefault="00C70B70" w:rsidP="00C70B70"/>
    <w:p w14:paraId="32167D7F" w14:textId="23D933C0" w:rsidR="00C70B70" w:rsidRDefault="00C70B70" w:rsidP="00C70B70"/>
    <w:p w14:paraId="5EA31295" w14:textId="77777777" w:rsidR="00C70B70" w:rsidRDefault="00C70B70" w:rsidP="00C70B70"/>
    <w:p w14:paraId="7C6231EE" w14:textId="72DB91DC" w:rsidR="000B3CD4" w:rsidRPr="000B3CD4" w:rsidRDefault="000B3CD4" w:rsidP="000B3CD4">
      <w:pPr>
        <w:pStyle w:val="Heading1"/>
        <w:jc w:val="center"/>
        <w:rPr>
          <w:rFonts w:ascii="Times New Roman" w:hAnsi="Times New Roman" w:cs="Times New Roman"/>
          <w:b/>
          <w:color w:val="auto"/>
          <w:sz w:val="36"/>
          <w:szCs w:val="36"/>
        </w:rPr>
      </w:pPr>
      <w:r w:rsidRPr="000B3CD4">
        <w:rPr>
          <w:rFonts w:ascii="Times New Roman" w:hAnsi="Times New Roman" w:cs="Times New Roman"/>
          <w:b/>
          <w:color w:val="auto"/>
          <w:sz w:val="36"/>
          <w:szCs w:val="36"/>
        </w:rPr>
        <w:t>Acknowledgements</w:t>
      </w:r>
    </w:p>
    <w:p w14:paraId="6AD42C66" w14:textId="68B82602" w:rsidR="000B3CD4" w:rsidRDefault="000B3CD4" w:rsidP="0007413C"/>
    <w:p w14:paraId="7B971CB9" w14:textId="77777777" w:rsidR="000B3CD4" w:rsidRDefault="000B3CD4" w:rsidP="0007413C"/>
    <w:p w14:paraId="07E69C19" w14:textId="2F0FEFC6" w:rsidR="0007413C" w:rsidRDefault="0007413C" w:rsidP="0007413C">
      <w:r>
        <w:t xml:space="preserve">I would like to thank my supervisor Matthew Cobb, </w:t>
      </w:r>
      <w:r w:rsidR="00307F64">
        <w:t xml:space="preserve">for </w:t>
      </w:r>
      <w:r w:rsidR="00C70B70">
        <w:t>helping me get through</w:t>
      </w:r>
      <w:r w:rsidR="00C81E81">
        <w:t xml:space="preserve"> the process of writing this dissertation,</w:t>
      </w:r>
      <w:r w:rsidR="001D624C">
        <w:t xml:space="preserve"> and answering my</w:t>
      </w:r>
      <w:r w:rsidR="00C81E81">
        <w:t xml:space="preserve"> questions despite how trivial or as complex they may have been.</w:t>
      </w:r>
    </w:p>
    <w:p w14:paraId="38A0BE69" w14:textId="77777777" w:rsidR="00E77011" w:rsidRDefault="00E77011" w:rsidP="0007413C"/>
    <w:p w14:paraId="51B48637" w14:textId="1865696E" w:rsidR="0009340F" w:rsidRDefault="00BF1609" w:rsidP="0009340F">
      <w:r>
        <w:t xml:space="preserve">Also </w:t>
      </w:r>
      <w:r w:rsidR="0065657E">
        <w:t>thank</w:t>
      </w:r>
      <w:r>
        <w:t xml:space="preserve"> you to</w:t>
      </w:r>
      <w:r w:rsidR="0065657E">
        <w:t xml:space="preserve"> Hay</w:t>
      </w:r>
      <w:r w:rsidR="006C5B35">
        <w:t>ley</w:t>
      </w:r>
      <w:r w:rsidR="0009340F">
        <w:t>, Brendon, Patrick, Gerard</w:t>
      </w:r>
      <w:r w:rsidR="0065657E">
        <w:t xml:space="preserve"> and the Veronicas for </w:t>
      </w:r>
      <w:r>
        <w:t>getting me</w:t>
      </w:r>
      <w:r w:rsidR="0065657E">
        <w:t xml:space="preserve"> through many a long night in the library.</w:t>
      </w:r>
    </w:p>
    <w:p w14:paraId="3EAE9273" w14:textId="77777777" w:rsidR="0009340F" w:rsidRDefault="0009340F" w:rsidP="0009340F"/>
    <w:p w14:paraId="1C8A8C7E" w14:textId="7D572F9B" w:rsidR="0009340F" w:rsidRDefault="0009340F" w:rsidP="0009340F">
      <w:r>
        <w:t>Finally, I would</w:t>
      </w:r>
      <w:r>
        <w:t xml:space="preserve"> like to thank my partner, Niamh, for not only constantly being there and putting up with my stress and sulkiness, </w:t>
      </w:r>
      <w:r w:rsidR="001D624C">
        <w:t>but also</w:t>
      </w:r>
      <w:r>
        <w:t xml:space="preserve"> literally keeping me sane during this whole process.</w:t>
      </w:r>
    </w:p>
    <w:p w14:paraId="0019BA7D" w14:textId="1B60E7F0" w:rsidR="0065657E" w:rsidRPr="006E5615" w:rsidRDefault="0065657E" w:rsidP="0007413C">
      <w:pPr>
        <w:sectPr w:rsidR="0065657E" w:rsidRPr="006E5615" w:rsidSect="000B1D43">
          <w:headerReference w:type="default" r:id="rId9"/>
          <w:footerReference w:type="default" r:id="rId10"/>
          <w:footerReference w:type="first" r:id="rId11"/>
          <w:pgSz w:w="11906" w:h="16838" w:code="9"/>
          <w:pgMar w:top="1440" w:right="1134" w:bottom="1440" w:left="2268" w:header="709" w:footer="709" w:gutter="0"/>
          <w:cols w:space="708"/>
          <w:docGrid w:linePitch="360"/>
        </w:sectPr>
      </w:pPr>
    </w:p>
    <w:p w14:paraId="56193F01" w14:textId="77777777" w:rsidR="00557E32" w:rsidRPr="006E5615" w:rsidRDefault="00557E32" w:rsidP="00CF1FFF">
      <w:pPr>
        <w:jc w:val="both"/>
        <w:rPr>
          <w:rFonts w:eastAsiaTheme="majorEastAsia"/>
        </w:rPr>
      </w:pPr>
    </w:p>
    <w:bookmarkStart w:id="6" w:name="_Toc8162540" w:displacedByCustomXml="next"/>
    <w:bookmarkStart w:id="7" w:name="_Toc7457324" w:displacedByCustomXml="next"/>
    <w:bookmarkStart w:id="8" w:name="_Toc7529852" w:displacedByCustomXml="next"/>
    <w:bookmarkStart w:id="9" w:name="_Toc7529903" w:displacedByCustomXml="next"/>
    <w:bookmarkStart w:id="10" w:name="_Toc8021414" w:displacedByCustomXml="next"/>
    <w:bookmarkStart w:id="11" w:name="_Toc8021643" w:displacedByCustomXml="next"/>
    <w:sdt>
      <w:sdtPr>
        <w:rPr>
          <w:rFonts w:ascii="Times New Roman" w:eastAsiaTheme="minorHAnsi" w:hAnsi="Times New Roman" w:cs="Times New Roman"/>
          <w:color w:val="auto"/>
          <w:sz w:val="24"/>
          <w:szCs w:val="24"/>
          <w:lang w:eastAsia="en-GB"/>
        </w:rPr>
        <w:id w:val="-1047521764"/>
        <w:docPartObj>
          <w:docPartGallery w:val="Table of Contents"/>
          <w:docPartUnique/>
        </w:docPartObj>
      </w:sdtPr>
      <w:sdtEndPr>
        <w:rPr>
          <w:rFonts w:asciiTheme="minorHAnsi" w:hAnsiTheme="minorHAnsi" w:cstheme="minorBidi"/>
          <w:b/>
          <w:bCs/>
          <w:noProof/>
          <w:sz w:val="22"/>
          <w:szCs w:val="22"/>
          <w:lang w:eastAsia="en-US"/>
        </w:rPr>
      </w:sdtEndPr>
      <w:sdtContent>
        <w:p w14:paraId="2192FD0E" w14:textId="77777777" w:rsidR="00C93040" w:rsidRPr="004B2E64" w:rsidRDefault="00C93040" w:rsidP="00CF1FFF">
          <w:pPr>
            <w:pStyle w:val="Heading1"/>
            <w:jc w:val="both"/>
            <w:rPr>
              <w:rFonts w:ascii="Times New Roman" w:hAnsi="Times New Roman" w:cs="Times New Roman"/>
              <w:b/>
              <w:color w:val="auto"/>
              <w:sz w:val="36"/>
              <w:szCs w:val="36"/>
              <w:u w:val="single"/>
            </w:rPr>
          </w:pPr>
          <w:r w:rsidRPr="004B2E64">
            <w:rPr>
              <w:rFonts w:ascii="Times New Roman" w:hAnsi="Times New Roman" w:cs="Times New Roman"/>
              <w:b/>
              <w:color w:val="auto"/>
              <w:sz w:val="36"/>
              <w:szCs w:val="36"/>
              <w:u w:val="single"/>
            </w:rPr>
            <w:t>Table of Contents</w:t>
          </w:r>
          <w:bookmarkEnd w:id="11"/>
          <w:bookmarkEnd w:id="10"/>
          <w:bookmarkEnd w:id="9"/>
          <w:bookmarkEnd w:id="8"/>
          <w:bookmarkEnd w:id="7"/>
          <w:bookmarkEnd w:id="6"/>
        </w:p>
        <w:p w14:paraId="4A0B5CBC" w14:textId="30D74606" w:rsidR="00BD5B7D" w:rsidRDefault="00C93040" w:rsidP="00BD5B7D">
          <w:pPr>
            <w:pStyle w:val="TOC1"/>
            <w:tabs>
              <w:tab w:val="right" w:leader="dot" w:pos="8494"/>
            </w:tabs>
            <w:rPr>
              <w:rFonts w:eastAsiaTheme="minorEastAsia"/>
              <w:noProof/>
              <w:lang w:eastAsia="en-GB"/>
            </w:rPr>
          </w:pPr>
          <w:r w:rsidRPr="006E5615">
            <w:rPr>
              <w:rFonts w:ascii="Times New Roman" w:hAnsi="Times New Roman" w:cs="Times New Roman"/>
              <w:b/>
              <w:bCs/>
              <w:noProof/>
              <w:sz w:val="36"/>
              <w:szCs w:val="24"/>
            </w:rPr>
            <w:fldChar w:fldCharType="begin"/>
          </w:r>
          <w:r w:rsidRPr="006E5615">
            <w:rPr>
              <w:rFonts w:ascii="Times New Roman" w:hAnsi="Times New Roman" w:cs="Times New Roman"/>
              <w:b/>
              <w:bCs/>
              <w:noProof/>
              <w:sz w:val="36"/>
              <w:szCs w:val="24"/>
            </w:rPr>
            <w:instrText xml:space="preserve"> TOC \o "1-3" \h \z \u </w:instrText>
          </w:r>
          <w:r w:rsidRPr="006E5615">
            <w:rPr>
              <w:rFonts w:ascii="Times New Roman" w:hAnsi="Times New Roman" w:cs="Times New Roman"/>
              <w:b/>
              <w:bCs/>
              <w:noProof/>
              <w:sz w:val="36"/>
              <w:szCs w:val="24"/>
            </w:rPr>
            <w:fldChar w:fldCharType="separate"/>
          </w:r>
        </w:p>
        <w:p w14:paraId="30F17968" w14:textId="2F65D277" w:rsidR="00BD5B7D" w:rsidRDefault="00BD5B7D">
          <w:pPr>
            <w:pStyle w:val="TOC1"/>
            <w:tabs>
              <w:tab w:val="right" w:leader="dot" w:pos="8494"/>
            </w:tabs>
            <w:rPr>
              <w:rFonts w:eastAsiaTheme="minorEastAsia"/>
              <w:noProof/>
              <w:lang w:eastAsia="en-GB"/>
            </w:rPr>
          </w:pPr>
          <w:hyperlink w:anchor="_Toc8162542" w:history="1">
            <w:r w:rsidRPr="00D42B7D">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_Toc8162542 \h </w:instrText>
            </w:r>
            <w:r>
              <w:rPr>
                <w:noProof/>
                <w:webHidden/>
              </w:rPr>
            </w:r>
            <w:r>
              <w:rPr>
                <w:noProof/>
                <w:webHidden/>
              </w:rPr>
              <w:fldChar w:fldCharType="separate"/>
            </w:r>
            <w:r w:rsidR="00316651">
              <w:rPr>
                <w:noProof/>
                <w:webHidden/>
              </w:rPr>
              <w:t>1</w:t>
            </w:r>
            <w:r>
              <w:rPr>
                <w:noProof/>
                <w:webHidden/>
              </w:rPr>
              <w:fldChar w:fldCharType="end"/>
            </w:r>
          </w:hyperlink>
        </w:p>
        <w:p w14:paraId="3ACB4DD8" w14:textId="12310FFA" w:rsidR="00BD5B7D" w:rsidRDefault="00BD5B7D">
          <w:pPr>
            <w:pStyle w:val="TOC1"/>
            <w:tabs>
              <w:tab w:val="right" w:leader="dot" w:pos="8494"/>
            </w:tabs>
            <w:rPr>
              <w:rFonts w:eastAsiaTheme="minorEastAsia"/>
              <w:noProof/>
              <w:lang w:eastAsia="en-GB"/>
            </w:rPr>
          </w:pPr>
          <w:hyperlink w:anchor="_Toc8162543" w:history="1">
            <w:r w:rsidRPr="00D42B7D">
              <w:rPr>
                <w:rStyle w:val="Hyperlink"/>
                <w:rFonts w:ascii="Times New Roman" w:hAnsi="Times New Roman" w:cs="Times New Roman"/>
                <w:b/>
                <w:noProof/>
              </w:rPr>
              <w:t>Historiography:</w:t>
            </w:r>
            <w:r>
              <w:rPr>
                <w:noProof/>
                <w:webHidden/>
              </w:rPr>
              <w:tab/>
            </w:r>
            <w:r>
              <w:rPr>
                <w:noProof/>
                <w:webHidden/>
              </w:rPr>
              <w:fldChar w:fldCharType="begin"/>
            </w:r>
            <w:r>
              <w:rPr>
                <w:noProof/>
                <w:webHidden/>
              </w:rPr>
              <w:instrText xml:space="preserve"> PAGEREF _Toc8162543 \h </w:instrText>
            </w:r>
            <w:r>
              <w:rPr>
                <w:noProof/>
                <w:webHidden/>
              </w:rPr>
            </w:r>
            <w:r>
              <w:rPr>
                <w:noProof/>
                <w:webHidden/>
              </w:rPr>
              <w:fldChar w:fldCharType="separate"/>
            </w:r>
            <w:r w:rsidR="00316651">
              <w:rPr>
                <w:noProof/>
                <w:webHidden/>
              </w:rPr>
              <w:t>3</w:t>
            </w:r>
            <w:r>
              <w:rPr>
                <w:noProof/>
                <w:webHidden/>
              </w:rPr>
              <w:fldChar w:fldCharType="end"/>
            </w:r>
          </w:hyperlink>
        </w:p>
        <w:p w14:paraId="247620C0" w14:textId="1F8FC502" w:rsidR="00BD5B7D" w:rsidRDefault="00BD5B7D">
          <w:pPr>
            <w:pStyle w:val="TOC1"/>
            <w:tabs>
              <w:tab w:val="right" w:leader="dot" w:pos="8494"/>
            </w:tabs>
            <w:rPr>
              <w:rFonts w:eastAsiaTheme="minorEastAsia"/>
              <w:noProof/>
              <w:lang w:eastAsia="en-GB"/>
            </w:rPr>
          </w:pPr>
          <w:hyperlink w:anchor="_Toc8162544" w:history="1">
            <w:r w:rsidRPr="00D42B7D">
              <w:rPr>
                <w:rStyle w:val="Hyperlink"/>
                <w:rFonts w:ascii="Times New Roman" w:hAnsi="Times New Roman" w:cs="Times New Roman"/>
                <w:b/>
                <w:noProof/>
              </w:rPr>
              <w:t xml:space="preserve">Coinage, </w:t>
            </w:r>
            <w:r w:rsidRPr="00BD5B7D">
              <w:rPr>
                <w:rStyle w:val="Hyperlink"/>
                <w:rFonts w:ascii="Times New Roman" w:hAnsi="Times New Roman" w:cs="Times New Roman"/>
                <w:b/>
                <w:noProof/>
                <w:sz w:val="24"/>
                <w:szCs w:val="24"/>
              </w:rPr>
              <w:t>Artwork</w:t>
            </w:r>
            <w:r w:rsidRPr="00D42B7D">
              <w:rPr>
                <w:rStyle w:val="Hyperlink"/>
                <w:rFonts w:ascii="Times New Roman" w:hAnsi="Times New Roman" w:cs="Times New Roman"/>
                <w:b/>
                <w:noProof/>
              </w:rPr>
              <w:t xml:space="preserve"> and other contemporary sources:</w:t>
            </w:r>
            <w:r>
              <w:rPr>
                <w:noProof/>
                <w:webHidden/>
              </w:rPr>
              <w:tab/>
            </w:r>
            <w:r>
              <w:rPr>
                <w:noProof/>
                <w:webHidden/>
              </w:rPr>
              <w:fldChar w:fldCharType="begin"/>
            </w:r>
            <w:r>
              <w:rPr>
                <w:noProof/>
                <w:webHidden/>
              </w:rPr>
              <w:instrText xml:space="preserve"> PAGEREF _Toc8162544 \h </w:instrText>
            </w:r>
            <w:r>
              <w:rPr>
                <w:noProof/>
                <w:webHidden/>
              </w:rPr>
            </w:r>
            <w:r>
              <w:rPr>
                <w:noProof/>
                <w:webHidden/>
              </w:rPr>
              <w:fldChar w:fldCharType="separate"/>
            </w:r>
            <w:r w:rsidR="00316651">
              <w:rPr>
                <w:noProof/>
                <w:webHidden/>
              </w:rPr>
              <w:t>4</w:t>
            </w:r>
            <w:r>
              <w:rPr>
                <w:noProof/>
                <w:webHidden/>
              </w:rPr>
              <w:fldChar w:fldCharType="end"/>
            </w:r>
          </w:hyperlink>
        </w:p>
        <w:p w14:paraId="62D331F3" w14:textId="47732348" w:rsidR="00BD5B7D" w:rsidRDefault="00BD5B7D">
          <w:pPr>
            <w:pStyle w:val="TOC1"/>
            <w:tabs>
              <w:tab w:val="right" w:leader="dot" w:pos="8494"/>
            </w:tabs>
            <w:rPr>
              <w:rFonts w:eastAsiaTheme="minorEastAsia"/>
              <w:noProof/>
              <w:lang w:eastAsia="en-GB"/>
            </w:rPr>
          </w:pPr>
          <w:hyperlink w:anchor="_Toc8162545" w:history="1">
            <w:r w:rsidRPr="00D42B7D">
              <w:rPr>
                <w:rStyle w:val="Hyperlink"/>
                <w:rFonts w:ascii="Times New Roman" w:hAnsi="Times New Roman" w:cs="Times New Roman"/>
                <w:b/>
                <w:noProof/>
              </w:rPr>
              <w:t>Agrippina’s life and influence</w:t>
            </w:r>
            <w:r>
              <w:rPr>
                <w:noProof/>
                <w:webHidden/>
              </w:rPr>
              <w:tab/>
            </w:r>
            <w:r>
              <w:rPr>
                <w:noProof/>
                <w:webHidden/>
              </w:rPr>
              <w:fldChar w:fldCharType="begin"/>
            </w:r>
            <w:r>
              <w:rPr>
                <w:noProof/>
                <w:webHidden/>
              </w:rPr>
              <w:instrText xml:space="preserve"> PAGEREF _Toc8162545 \h </w:instrText>
            </w:r>
            <w:r>
              <w:rPr>
                <w:noProof/>
                <w:webHidden/>
              </w:rPr>
            </w:r>
            <w:r>
              <w:rPr>
                <w:noProof/>
                <w:webHidden/>
              </w:rPr>
              <w:fldChar w:fldCharType="separate"/>
            </w:r>
            <w:r w:rsidR="00316651">
              <w:rPr>
                <w:noProof/>
                <w:webHidden/>
              </w:rPr>
              <w:t>9</w:t>
            </w:r>
            <w:r>
              <w:rPr>
                <w:noProof/>
                <w:webHidden/>
              </w:rPr>
              <w:fldChar w:fldCharType="end"/>
            </w:r>
          </w:hyperlink>
        </w:p>
        <w:p w14:paraId="5B302D10" w14:textId="2D526DA3" w:rsidR="00BD5B7D" w:rsidRDefault="00BD5B7D">
          <w:pPr>
            <w:pStyle w:val="TOC1"/>
            <w:tabs>
              <w:tab w:val="right" w:leader="dot" w:pos="8494"/>
            </w:tabs>
            <w:rPr>
              <w:rFonts w:eastAsiaTheme="minorEastAsia"/>
              <w:noProof/>
              <w:lang w:eastAsia="en-GB"/>
            </w:rPr>
          </w:pPr>
          <w:hyperlink w:anchor="_Toc8162546" w:history="1">
            <w:r w:rsidRPr="00D42B7D">
              <w:rPr>
                <w:rStyle w:val="Hyperlink"/>
                <w:rFonts w:ascii="Times New Roman" w:hAnsi="Times New Roman" w:cs="Times New Roman"/>
                <w:b/>
                <w:noProof/>
              </w:rPr>
              <w:t>Agrippina’s marriage to Claudius</w:t>
            </w:r>
            <w:r>
              <w:rPr>
                <w:noProof/>
                <w:webHidden/>
              </w:rPr>
              <w:tab/>
            </w:r>
            <w:r>
              <w:rPr>
                <w:noProof/>
                <w:webHidden/>
              </w:rPr>
              <w:fldChar w:fldCharType="begin"/>
            </w:r>
            <w:r>
              <w:rPr>
                <w:noProof/>
                <w:webHidden/>
              </w:rPr>
              <w:instrText xml:space="preserve"> PAGEREF _Toc8162546 \h </w:instrText>
            </w:r>
            <w:r>
              <w:rPr>
                <w:noProof/>
                <w:webHidden/>
              </w:rPr>
            </w:r>
            <w:r>
              <w:rPr>
                <w:noProof/>
                <w:webHidden/>
              </w:rPr>
              <w:fldChar w:fldCharType="separate"/>
            </w:r>
            <w:r w:rsidR="00316651">
              <w:rPr>
                <w:noProof/>
                <w:webHidden/>
              </w:rPr>
              <w:t>11</w:t>
            </w:r>
            <w:r>
              <w:rPr>
                <w:noProof/>
                <w:webHidden/>
              </w:rPr>
              <w:fldChar w:fldCharType="end"/>
            </w:r>
          </w:hyperlink>
        </w:p>
        <w:p w14:paraId="623DAD54" w14:textId="403AEE74" w:rsidR="00BD5B7D" w:rsidRDefault="00BD5B7D">
          <w:pPr>
            <w:pStyle w:val="TOC1"/>
            <w:tabs>
              <w:tab w:val="right" w:leader="dot" w:pos="8494"/>
            </w:tabs>
            <w:rPr>
              <w:rFonts w:eastAsiaTheme="minorEastAsia"/>
              <w:noProof/>
              <w:lang w:eastAsia="en-GB"/>
            </w:rPr>
          </w:pPr>
          <w:hyperlink w:anchor="_Toc8162547" w:history="1">
            <w:r w:rsidRPr="00D42B7D">
              <w:rPr>
                <w:rStyle w:val="Hyperlink"/>
                <w:rFonts w:ascii="Times New Roman" w:hAnsi="Times New Roman" w:cs="Times New Roman"/>
                <w:b/>
                <w:noProof/>
              </w:rPr>
              <w:t>Claudius’ and Britannicus’ death</w:t>
            </w:r>
            <w:r>
              <w:rPr>
                <w:noProof/>
                <w:webHidden/>
              </w:rPr>
              <w:tab/>
            </w:r>
            <w:r>
              <w:rPr>
                <w:noProof/>
                <w:webHidden/>
              </w:rPr>
              <w:fldChar w:fldCharType="begin"/>
            </w:r>
            <w:r>
              <w:rPr>
                <w:noProof/>
                <w:webHidden/>
              </w:rPr>
              <w:instrText xml:space="preserve"> PAGEREF _Toc8162547 \h </w:instrText>
            </w:r>
            <w:r>
              <w:rPr>
                <w:noProof/>
                <w:webHidden/>
              </w:rPr>
            </w:r>
            <w:r>
              <w:rPr>
                <w:noProof/>
                <w:webHidden/>
              </w:rPr>
              <w:fldChar w:fldCharType="separate"/>
            </w:r>
            <w:r w:rsidR="00316651">
              <w:rPr>
                <w:noProof/>
                <w:webHidden/>
              </w:rPr>
              <w:t>13</w:t>
            </w:r>
            <w:r>
              <w:rPr>
                <w:noProof/>
                <w:webHidden/>
              </w:rPr>
              <w:fldChar w:fldCharType="end"/>
            </w:r>
          </w:hyperlink>
        </w:p>
        <w:p w14:paraId="732F6CA5" w14:textId="71D413E8" w:rsidR="00BD5B7D" w:rsidRDefault="00BD5B7D">
          <w:pPr>
            <w:pStyle w:val="TOC1"/>
            <w:tabs>
              <w:tab w:val="right" w:leader="dot" w:pos="8494"/>
            </w:tabs>
            <w:rPr>
              <w:rFonts w:eastAsiaTheme="minorEastAsia"/>
              <w:noProof/>
              <w:lang w:eastAsia="en-GB"/>
            </w:rPr>
          </w:pPr>
          <w:hyperlink w:anchor="_Toc8162548" w:history="1">
            <w:r w:rsidRPr="00D42B7D">
              <w:rPr>
                <w:rStyle w:val="Hyperlink"/>
                <w:rFonts w:ascii="Times New Roman" w:hAnsi="Times New Roman" w:cs="Times New Roman"/>
                <w:b/>
                <w:noProof/>
              </w:rPr>
              <w:t>Agrippina’s ambitions</w:t>
            </w:r>
            <w:r>
              <w:rPr>
                <w:noProof/>
                <w:webHidden/>
              </w:rPr>
              <w:tab/>
            </w:r>
            <w:r>
              <w:rPr>
                <w:noProof/>
                <w:webHidden/>
              </w:rPr>
              <w:fldChar w:fldCharType="begin"/>
            </w:r>
            <w:r>
              <w:rPr>
                <w:noProof/>
                <w:webHidden/>
              </w:rPr>
              <w:instrText xml:space="preserve"> PAGEREF _Toc8162548 \h </w:instrText>
            </w:r>
            <w:r>
              <w:rPr>
                <w:noProof/>
                <w:webHidden/>
              </w:rPr>
            </w:r>
            <w:r>
              <w:rPr>
                <w:noProof/>
                <w:webHidden/>
              </w:rPr>
              <w:fldChar w:fldCharType="separate"/>
            </w:r>
            <w:r w:rsidR="00316651">
              <w:rPr>
                <w:noProof/>
                <w:webHidden/>
              </w:rPr>
              <w:t>15</w:t>
            </w:r>
            <w:r>
              <w:rPr>
                <w:noProof/>
                <w:webHidden/>
              </w:rPr>
              <w:fldChar w:fldCharType="end"/>
            </w:r>
          </w:hyperlink>
        </w:p>
        <w:p w14:paraId="7D67DCD1" w14:textId="30ED87DD" w:rsidR="00BD5B7D" w:rsidRDefault="00BD5B7D">
          <w:pPr>
            <w:pStyle w:val="TOC1"/>
            <w:tabs>
              <w:tab w:val="right" w:leader="dot" w:pos="8494"/>
            </w:tabs>
            <w:rPr>
              <w:rFonts w:eastAsiaTheme="minorEastAsia"/>
              <w:noProof/>
              <w:lang w:eastAsia="en-GB"/>
            </w:rPr>
          </w:pPr>
          <w:hyperlink w:anchor="_Toc8162549" w:history="1">
            <w:r w:rsidRPr="00D42B7D">
              <w:rPr>
                <w:rStyle w:val="Hyperlink"/>
                <w:rFonts w:ascii="Times New Roman" w:hAnsi="Times New Roman" w:cs="Times New Roman"/>
                <w:b/>
                <w:noProof/>
              </w:rPr>
              <w:t>Masculine Agrippina</w:t>
            </w:r>
            <w:r>
              <w:rPr>
                <w:noProof/>
                <w:webHidden/>
              </w:rPr>
              <w:tab/>
            </w:r>
            <w:r>
              <w:rPr>
                <w:noProof/>
                <w:webHidden/>
              </w:rPr>
              <w:fldChar w:fldCharType="begin"/>
            </w:r>
            <w:r>
              <w:rPr>
                <w:noProof/>
                <w:webHidden/>
              </w:rPr>
              <w:instrText xml:space="preserve"> PAGEREF _Toc8162549 \h </w:instrText>
            </w:r>
            <w:r>
              <w:rPr>
                <w:noProof/>
                <w:webHidden/>
              </w:rPr>
            </w:r>
            <w:r>
              <w:rPr>
                <w:noProof/>
                <w:webHidden/>
              </w:rPr>
              <w:fldChar w:fldCharType="separate"/>
            </w:r>
            <w:r w:rsidR="00316651">
              <w:rPr>
                <w:noProof/>
                <w:webHidden/>
              </w:rPr>
              <w:t>17</w:t>
            </w:r>
            <w:r>
              <w:rPr>
                <w:noProof/>
                <w:webHidden/>
              </w:rPr>
              <w:fldChar w:fldCharType="end"/>
            </w:r>
          </w:hyperlink>
        </w:p>
        <w:p w14:paraId="148F26E7" w14:textId="4D1DBB8A" w:rsidR="00BD5B7D" w:rsidRDefault="00BD5B7D">
          <w:pPr>
            <w:pStyle w:val="TOC1"/>
            <w:tabs>
              <w:tab w:val="right" w:leader="dot" w:pos="8494"/>
            </w:tabs>
            <w:rPr>
              <w:rFonts w:eastAsiaTheme="minorEastAsia"/>
              <w:noProof/>
              <w:lang w:eastAsia="en-GB"/>
            </w:rPr>
          </w:pPr>
          <w:hyperlink w:anchor="_Toc8162550" w:history="1">
            <w:r w:rsidRPr="00D42B7D">
              <w:rPr>
                <w:rStyle w:val="Hyperlink"/>
                <w:rFonts w:ascii="Times New Roman" w:hAnsi="Times New Roman" w:cs="Times New Roman"/>
                <w:b/>
                <w:noProof/>
              </w:rPr>
              <w:t>Agrippina and sex</w:t>
            </w:r>
            <w:r>
              <w:rPr>
                <w:noProof/>
                <w:webHidden/>
              </w:rPr>
              <w:tab/>
            </w:r>
            <w:r>
              <w:rPr>
                <w:noProof/>
                <w:webHidden/>
              </w:rPr>
              <w:fldChar w:fldCharType="begin"/>
            </w:r>
            <w:r>
              <w:rPr>
                <w:noProof/>
                <w:webHidden/>
              </w:rPr>
              <w:instrText xml:space="preserve"> PAGEREF _Toc8162550 \h </w:instrText>
            </w:r>
            <w:r>
              <w:rPr>
                <w:noProof/>
                <w:webHidden/>
              </w:rPr>
            </w:r>
            <w:r>
              <w:rPr>
                <w:noProof/>
                <w:webHidden/>
              </w:rPr>
              <w:fldChar w:fldCharType="separate"/>
            </w:r>
            <w:r w:rsidR="00316651">
              <w:rPr>
                <w:noProof/>
                <w:webHidden/>
              </w:rPr>
              <w:t>19</w:t>
            </w:r>
            <w:r>
              <w:rPr>
                <w:noProof/>
                <w:webHidden/>
              </w:rPr>
              <w:fldChar w:fldCharType="end"/>
            </w:r>
          </w:hyperlink>
        </w:p>
        <w:p w14:paraId="52D431D3" w14:textId="74D6BFDE" w:rsidR="00BD5B7D" w:rsidRDefault="00BD5B7D">
          <w:pPr>
            <w:pStyle w:val="TOC1"/>
            <w:tabs>
              <w:tab w:val="right" w:leader="dot" w:pos="8494"/>
            </w:tabs>
            <w:rPr>
              <w:rFonts w:eastAsiaTheme="minorEastAsia"/>
              <w:noProof/>
              <w:lang w:eastAsia="en-GB"/>
            </w:rPr>
          </w:pPr>
          <w:hyperlink w:anchor="_Toc8162551" w:history="1">
            <w:r w:rsidRPr="00D42B7D">
              <w:rPr>
                <w:rStyle w:val="Hyperlink"/>
                <w:rFonts w:ascii="Times New Roman" w:hAnsi="Times New Roman" w:cs="Times New Roman"/>
                <w:b/>
                <w:noProof/>
              </w:rPr>
              <w:t>Agrippina’s popularity and Agrippina as an enemy</w:t>
            </w:r>
            <w:r>
              <w:rPr>
                <w:noProof/>
                <w:webHidden/>
              </w:rPr>
              <w:tab/>
            </w:r>
            <w:r>
              <w:rPr>
                <w:noProof/>
                <w:webHidden/>
              </w:rPr>
              <w:fldChar w:fldCharType="begin"/>
            </w:r>
            <w:r>
              <w:rPr>
                <w:noProof/>
                <w:webHidden/>
              </w:rPr>
              <w:instrText xml:space="preserve"> PAGEREF _Toc8162551 \h </w:instrText>
            </w:r>
            <w:r>
              <w:rPr>
                <w:noProof/>
                <w:webHidden/>
              </w:rPr>
            </w:r>
            <w:r>
              <w:rPr>
                <w:noProof/>
                <w:webHidden/>
              </w:rPr>
              <w:fldChar w:fldCharType="separate"/>
            </w:r>
            <w:r w:rsidR="00316651">
              <w:rPr>
                <w:noProof/>
                <w:webHidden/>
              </w:rPr>
              <w:t>21</w:t>
            </w:r>
            <w:r>
              <w:rPr>
                <w:noProof/>
                <w:webHidden/>
              </w:rPr>
              <w:fldChar w:fldCharType="end"/>
            </w:r>
          </w:hyperlink>
        </w:p>
        <w:p w14:paraId="3188578D" w14:textId="2065B6F2" w:rsidR="00BD5B7D" w:rsidRDefault="00BD5B7D">
          <w:pPr>
            <w:pStyle w:val="TOC1"/>
            <w:tabs>
              <w:tab w:val="right" w:leader="dot" w:pos="8494"/>
            </w:tabs>
            <w:rPr>
              <w:rFonts w:eastAsiaTheme="minorEastAsia"/>
              <w:noProof/>
              <w:lang w:eastAsia="en-GB"/>
            </w:rPr>
          </w:pPr>
          <w:hyperlink w:anchor="_Toc8162552" w:history="1">
            <w:r w:rsidRPr="00D42B7D">
              <w:rPr>
                <w:rStyle w:val="Hyperlink"/>
                <w:rFonts w:ascii="Times New Roman" w:hAnsi="Times New Roman" w:cs="Times New Roman"/>
                <w:b/>
                <w:noProof/>
              </w:rPr>
              <w:t>Agrippina and politics</w:t>
            </w:r>
            <w:r>
              <w:rPr>
                <w:noProof/>
                <w:webHidden/>
              </w:rPr>
              <w:tab/>
            </w:r>
            <w:r>
              <w:rPr>
                <w:noProof/>
                <w:webHidden/>
              </w:rPr>
              <w:fldChar w:fldCharType="begin"/>
            </w:r>
            <w:r>
              <w:rPr>
                <w:noProof/>
                <w:webHidden/>
              </w:rPr>
              <w:instrText xml:space="preserve"> PAGEREF _Toc8162552 \h </w:instrText>
            </w:r>
            <w:r>
              <w:rPr>
                <w:noProof/>
                <w:webHidden/>
              </w:rPr>
            </w:r>
            <w:r>
              <w:rPr>
                <w:noProof/>
                <w:webHidden/>
              </w:rPr>
              <w:fldChar w:fldCharType="separate"/>
            </w:r>
            <w:r w:rsidR="00316651">
              <w:rPr>
                <w:noProof/>
                <w:webHidden/>
              </w:rPr>
              <w:t>23</w:t>
            </w:r>
            <w:r>
              <w:rPr>
                <w:noProof/>
                <w:webHidden/>
              </w:rPr>
              <w:fldChar w:fldCharType="end"/>
            </w:r>
          </w:hyperlink>
        </w:p>
        <w:p w14:paraId="56938547" w14:textId="156CC51A" w:rsidR="00BD5B7D" w:rsidRDefault="00BD5B7D">
          <w:pPr>
            <w:pStyle w:val="TOC1"/>
            <w:tabs>
              <w:tab w:val="right" w:leader="dot" w:pos="8494"/>
            </w:tabs>
            <w:rPr>
              <w:rFonts w:eastAsiaTheme="minorEastAsia"/>
              <w:noProof/>
              <w:lang w:eastAsia="en-GB"/>
            </w:rPr>
          </w:pPr>
          <w:hyperlink w:anchor="_Toc8162553" w:history="1">
            <w:r w:rsidRPr="00D42B7D">
              <w:rPr>
                <w:rStyle w:val="Hyperlink"/>
                <w:rFonts w:ascii="Times New Roman" w:hAnsi="Times New Roman" w:cs="Times New Roman"/>
                <w:b/>
                <w:noProof/>
              </w:rPr>
              <w:t>Agrippina and the military</w:t>
            </w:r>
            <w:r>
              <w:rPr>
                <w:noProof/>
                <w:webHidden/>
              </w:rPr>
              <w:tab/>
            </w:r>
            <w:r>
              <w:rPr>
                <w:noProof/>
                <w:webHidden/>
              </w:rPr>
              <w:fldChar w:fldCharType="begin"/>
            </w:r>
            <w:r>
              <w:rPr>
                <w:noProof/>
                <w:webHidden/>
              </w:rPr>
              <w:instrText xml:space="preserve"> PAGEREF _Toc8162553 \h </w:instrText>
            </w:r>
            <w:r>
              <w:rPr>
                <w:noProof/>
                <w:webHidden/>
              </w:rPr>
            </w:r>
            <w:r>
              <w:rPr>
                <w:noProof/>
                <w:webHidden/>
              </w:rPr>
              <w:fldChar w:fldCharType="separate"/>
            </w:r>
            <w:r w:rsidR="00316651">
              <w:rPr>
                <w:noProof/>
                <w:webHidden/>
              </w:rPr>
              <w:t>25</w:t>
            </w:r>
            <w:r>
              <w:rPr>
                <w:noProof/>
                <w:webHidden/>
              </w:rPr>
              <w:fldChar w:fldCharType="end"/>
            </w:r>
          </w:hyperlink>
        </w:p>
        <w:p w14:paraId="746CD273" w14:textId="02B307FF" w:rsidR="00BD5B7D" w:rsidRDefault="00BD5B7D">
          <w:pPr>
            <w:pStyle w:val="TOC1"/>
            <w:tabs>
              <w:tab w:val="right" w:leader="dot" w:pos="8494"/>
            </w:tabs>
            <w:rPr>
              <w:rFonts w:eastAsiaTheme="minorEastAsia"/>
              <w:noProof/>
              <w:lang w:eastAsia="en-GB"/>
            </w:rPr>
          </w:pPr>
          <w:hyperlink w:anchor="_Toc8162554" w:history="1">
            <w:r w:rsidRPr="00D42B7D">
              <w:rPr>
                <w:rStyle w:val="Hyperlink"/>
                <w:rFonts w:ascii="Times New Roman" w:hAnsi="Times New Roman" w:cs="Times New Roman"/>
                <w:b/>
                <w:noProof/>
              </w:rPr>
              <w:t>Agrippina and Nero</w:t>
            </w:r>
            <w:r>
              <w:rPr>
                <w:noProof/>
                <w:webHidden/>
              </w:rPr>
              <w:tab/>
            </w:r>
            <w:r>
              <w:rPr>
                <w:noProof/>
                <w:webHidden/>
              </w:rPr>
              <w:fldChar w:fldCharType="begin"/>
            </w:r>
            <w:r>
              <w:rPr>
                <w:noProof/>
                <w:webHidden/>
              </w:rPr>
              <w:instrText xml:space="preserve"> PAGEREF _Toc8162554 \h </w:instrText>
            </w:r>
            <w:r>
              <w:rPr>
                <w:noProof/>
                <w:webHidden/>
              </w:rPr>
            </w:r>
            <w:r>
              <w:rPr>
                <w:noProof/>
                <w:webHidden/>
              </w:rPr>
              <w:fldChar w:fldCharType="separate"/>
            </w:r>
            <w:r w:rsidR="00316651">
              <w:rPr>
                <w:noProof/>
                <w:webHidden/>
              </w:rPr>
              <w:t>27</w:t>
            </w:r>
            <w:r>
              <w:rPr>
                <w:noProof/>
                <w:webHidden/>
              </w:rPr>
              <w:fldChar w:fldCharType="end"/>
            </w:r>
          </w:hyperlink>
        </w:p>
        <w:p w14:paraId="0DD287EE" w14:textId="0D2A80AE" w:rsidR="00BD5B7D" w:rsidRDefault="00BD5B7D">
          <w:pPr>
            <w:pStyle w:val="TOC1"/>
            <w:tabs>
              <w:tab w:val="right" w:leader="dot" w:pos="8494"/>
            </w:tabs>
            <w:rPr>
              <w:rFonts w:eastAsiaTheme="minorEastAsia"/>
              <w:noProof/>
              <w:lang w:eastAsia="en-GB"/>
            </w:rPr>
          </w:pPr>
          <w:hyperlink w:anchor="_Toc8162555" w:history="1">
            <w:r w:rsidRPr="00D42B7D">
              <w:rPr>
                <w:rStyle w:val="Hyperlink"/>
                <w:rFonts w:ascii="Times New Roman" w:hAnsi="Times New Roman" w:cs="Times New Roman"/>
                <w:b/>
                <w:noProof/>
              </w:rPr>
              <w:t>Agrippina overstepping boundaries and her decline</w:t>
            </w:r>
            <w:r>
              <w:rPr>
                <w:noProof/>
                <w:webHidden/>
              </w:rPr>
              <w:tab/>
            </w:r>
            <w:r>
              <w:rPr>
                <w:noProof/>
                <w:webHidden/>
              </w:rPr>
              <w:fldChar w:fldCharType="begin"/>
            </w:r>
            <w:r>
              <w:rPr>
                <w:noProof/>
                <w:webHidden/>
              </w:rPr>
              <w:instrText xml:space="preserve"> PAGEREF _Toc8162555 \h </w:instrText>
            </w:r>
            <w:r>
              <w:rPr>
                <w:noProof/>
                <w:webHidden/>
              </w:rPr>
            </w:r>
            <w:r>
              <w:rPr>
                <w:noProof/>
                <w:webHidden/>
              </w:rPr>
              <w:fldChar w:fldCharType="separate"/>
            </w:r>
            <w:r w:rsidR="00316651">
              <w:rPr>
                <w:noProof/>
                <w:webHidden/>
              </w:rPr>
              <w:t>30</w:t>
            </w:r>
            <w:r>
              <w:rPr>
                <w:noProof/>
                <w:webHidden/>
              </w:rPr>
              <w:fldChar w:fldCharType="end"/>
            </w:r>
          </w:hyperlink>
        </w:p>
        <w:p w14:paraId="60B57C91" w14:textId="72E9A3CD" w:rsidR="00BD5B7D" w:rsidRDefault="00BD5B7D">
          <w:pPr>
            <w:pStyle w:val="TOC1"/>
            <w:tabs>
              <w:tab w:val="right" w:leader="dot" w:pos="8494"/>
            </w:tabs>
            <w:rPr>
              <w:rFonts w:eastAsiaTheme="minorEastAsia"/>
              <w:noProof/>
              <w:lang w:eastAsia="en-GB"/>
            </w:rPr>
          </w:pPr>
          <w:hyperlink w:anchor="_Toc8162556" w:history="1">
            <w:r w:rsidRPr="00D42B7D">
              <w:rPr>
                <w:rStyle w:val="Hyperlink"/>
                <w:rFonts w:ascii="Times New Roman" w:hAnsi="Times New Roman" w:cs="Times New Roman"/>
                <w:b/>
                <w:noProof/>
              </w:rPr>
              <w:t>Agrippina and incest</w:t>
            </w:r>
            <w:r>
              <w:rPr>
                <w:noProof/>
                <w:webHidden/>
              </w:rPr>
              <w:tab/>
            </w:r>
            <w:r>
              <w:rPr>
                <w:noProof/>
                <w:webHidden/>
              </w:rPr>
              <w:fldChar w:fldCharType="begin"/>
            </w:r>
            <w:r>
              <w:rPr>
                <w:noProof/>
                <w:webHidden/>
              </w:rPr>
              <w:instrText xml:space="preserve"> PAGEREF _Toc8162556 \h </w:instrText>
            </w:r>
            <w:r>
              <w:rPr>
                <w:noProof/>
                <w:webHidden/>
              </w:rPr>
            </w:r>
            <w:r>
              <w:rPr>
                <w:noProof/>
                <w:webHidden/>
              </w:rPr>
              <w:fldChar w:fldCharType="separate"/>
            </w:r>
            <w:r w:rsidR="00316651">
              <w:rPr>
                <w:noProof/>
                <w:webHidden/>
              </w:rPr>
              <w:t>33</w:t>
            </w:r>
            <w:r>
              <w:rPr>
                <w:noProof/>
                <w:webHidden/>
              </w:rPr>
              <w:fldChar w:fldCharType="end"/>
            </w:r>
          </w:hyperlink>
        </w:p>
        <w:p w14:paraId="2D78AEFA" w14:textId="4A8278A2" w:rsidR="00BD5B7D" w:rsidRDefault="00BD5B7D">
          <w:pPr>
            <w:pStyle w:val="TOC1"/>
            <w:tabs>
              <w:tab w:val="right" w:leader="dot" w:pos="8494"/>
            </w:tabs>
            <w:rPr>
              <w:rFonts w:eastAsiaTheme="minorEastAsia"/>
              <w:noProof/>
              <w:lang w:eastAsia="en-GB"/>
            </w:rPr>
          </w:pPr>
          <w:hyperlink w:anchor="_Toc8162557" w:history="1">
            <w:r w:rsidRPr="00D42B7D">
              <w:rPr>
                <w:rStyle w:val="Hyperlink"/>
                <w:rFonts w:ascii="Times New Roman" w:hAnsi="Times New Roman" w:cs="Times New Roman"/>
                <w:b/>
                <w:noProof/>
              </w:rPr>
              <w:t>Agrippina’s death</w:t>
            </w:r>
            <w:r>
              <w:rPr>
                <w:noProof/>
                <w:webHidden/>
              </w:rPr>
              <w:tab/>
            </w:r>
            <w:r>
              <w:rPr>
                <w:noProof/>
                <w:webHidden/>
              </w:rPr>
              <w:fldChar w:fldCharType="begin"/>
            </w:r>
            <w:r>
              <w:rPr>
                <w:noProof/>
                <w:webHidden/>
              </w:rPr>
              <w:instrText xml:space="preserve"> PAGEREF _Toc8162557 \h </w:instrText>
            </w:r>
            <w:r>
              <w:rPr>
                <w:noProof/>
                <w:webHidden/>
              </w:rPr>
            </w:r>
            <w:r>
              <w:rPr>
                <w:noProof/>
                <w:webHidden/>
              </w:rPr>
              <w:fldChar w:fldCharType="separate"/>
            </w:r>
            <w:r w:rsidR="00316651">
              <w:rPr>
                <w:noProof/>
                <w:webHidden/>
              </w:rPr>
              <w:t>36</w:t>
            </w:r>
            <w:r>
              <w:rPr>
                <w:noProof/>
                <w:webHidden/>
              </w:rPr>
              <w:fldChar w:fldCharType="end"/>
            </w:r>
          </w:hyperlink>
        </w:p>
        <w:p w14:paraId="09DD80AB" w14:textId="54D3D6D3" w:rsidR="00BD5B7D" w:rsidRDefault="00BD5B7D">
          <w:pPr>
            <w:pStyle w:val="TOC2"/>
            <w:tabs>
              <w:tab w:val="right" w:leader="dot" w:pos="8494"/>
            </w:tabs>
            <w:rPr>
              <w:rFonts w:eastAsiaTheme="minorEastAsia"/>
              <w:noProof/>
              <w:lang w:eastAsia="en-GB"/>
            </w:rPr>
          </w:pPr>
          <w:hyperlink w:anchor="_Toc8162558" w:history="1">
            <w:r w:rsidRPr="00D42B7D">
              <w:rPr>
                <w:rStyle w:val="Hyperlink"/>
                <w:rFonts w:ascii="Times New Roman" w:hAnsi="Times New Roman" w:cs="Times New Roman"/>
                <w:b/>
                <w:i/>
                <w:noProof/>
              </w:rPr>
              <w:t>How did it happen</w:t>
            </w:r>
            <w:r>
              <w:rPr>
                <w:noProof/>
                <w:webHidden/>
              </w:rPr>
              <w:tab/>
            </w:r>
            <w:r>
              <w:rPr>
                <w:noProof/>
                <w:webHidden/>
              </w:rPr>
              <w:fldChar w:fldCharType="begin"/>
            </w:r>
            <w:r>
              <w:rPr>
                <w:noProof/>
                <w:webHidden/>
              </w:rPr>
              <w:instrText xml:space="preserve"> PAGEREF _Toc8162558 \h </w:instrText>
            </w:r>
            <w:r>
              <w:rPr>
                <w:noProof/>
                <w:webHidden/>
              </w:rPr>
            </w:r>
            <w:r>
              <w:rPr>
                <w:noProof/>
                <w:webHidden/>
              </w:rPr>
              <w:fldChar w:fldCharType="separate"/>
            </w:r>
            <w:r w:rsidR="00316651">
              <w:rPr>
                <w:noProof/>
                <w:webHidden/>
              </w:rPr>
              <w:t>37</w:t>
            </w:r>
            <w:r>
              <w:rPr>
                <w:noProof/>
                <w:webHidden/>
              </w:rPr>
              <w:fldChar w:fldCharType="end"/>
            </w:r>
          </w:hyperlink>
        </w:p>
        <w:p w14:paraId="119DDD6A" w14:textId="41538450" w:rsidR="00BD5B7D" w:rsidRDefault="00BD5B7D">
          <w:pPr>
            <w:pStyle w:val="TOC2"/>
            <w:tabs>
              <w:tab w:val="right" w:leader="dot" w:pos="8494"/>
            </w:tabs>
            <w:rPr>
              <w:rFonts w:eastAsiaTheme="minorEastAsia"/>
              <w:noProof/>
              <w:lang w:eastAsia="en-GB"/>
            </w:rPr>
          </w:pPr>
          <w:hyperlink w:anchor="_Toc8162559" w:history="1">
            <w:r w:rsidRPr="00D42B7D">
              <w:rPr>
                <w:rStyle w:val="Hyperlink"/>
                <w:rFonts w:ascii="Times New Roman" w:hAnsi="Times New Roman" w:cs="Times New Roman"/>
                <w:b/>
                <w:i/>
                <w:noProof/>
              </w:rPr>
              <w:t>Consequences</w:t>
            </w:r>
            <w:r>
              <w:rPr>
                <w:noProof/>
                <w:webHidden/>
              </w:rPr>
              <w:tab/>
            </w:r>
            <w:r>
              <w:rPr>
                <w:noProof/>
                <w:webHidden/>
              </w:rPr>
              <w:fldChar w:fldCharType="begin"/>
            </w:r>
            <w:r>
              <w:rPr>
                <w:noProof/>
                <w:webHidden/>
              </w:rPr>
              <w:instrText xml:space="preserve"> PAGEREF _Toc8162559 \h </w:instrText>
            </w:r>
            <w:r>
              <w:rPr>
                <w:noProof/>
                <w:webHidden/>
              </w:rPr>
            </w:r>
            <w:r>
              <w:rPr>
                <w:noProof/>
                <w:webHidden/>
              </w:rPr>
              <w:fldChar w:fldCharType="separate"/>
            </w:r>
            <w:r w:rsidR="00316651">
              <w:rPr>
                <w:noProof/>
                <w:webHidden/>
              </w:rPr>
              <w:t>39</w:t>
            </w:r>
            <w:r>
              <w:rPr>
                <w:noProof/>
                <w:webHidden/>
              </w:rPr>
              <w:fldChar w:fldCharType="end"/>
            </w:r>
          </w:hyperlink>
        </w:p>
        <w:p w14:paraId="7043F54F" w14:textId="0F1D12D4" w:rsidR="00BD5B7D" w:rsidRDefault="00BD5B7D">
          <w:pPr>
            <w:pStyle w:val="TOC2"/>
            <w:tabs>
              <w:tab w:val="right" w:leader="dot" w:pos="8494"/>
            </w:tabs>
            <w:rPr>
              <w:rFonts w:eastAsiaTheme="minorEastAsia"/>
              <w:noProof/>
              <w:lang w:eastAsia="en-GB"/>
            </w:rPr>
          </w:pPr>
          <w:hyperlink w:anchor="_Toc8162560" w:history="1">
            <w:r w:rsidRPr="00D42B7D">
              <w:rPr>
                <w:rStyle w:val="Hyperlink"/>
                <w:rFonts w:ascii="Times New Roman" w:hAnsi="Times New Roman" w:cs="Times New Roman"/>
                <w:b/>
                <w:i/>
                <w:noProof/>
              </w:rPr>
              <w:t>Reception</w:t>
            </w:r>
            <w:r>
              <w:rPr>
                <w:noProof/>
                <w:webHidden/>
              </w:rPr>
              <w:tab/>
            </w:r>
            <w:r>
              <w:rPr>
                <w:noProof/>
                <w:webHidden/>
              </w:rPr>
              <w:fldChar w:fldCharType="begin"/>
            </w:r>
            <w:r>
              <w:rPr>
                <w:noProof/>
                <w:webHidden/>
              </w:rPr>
              <w:instrText xml:space="preserve"> PAGEREF _Toc8162560 \h </w:instrText>
            </w:r>
            <w:r>
              <w:rPr>
                <w:noProof/>
                <w:webHidden/>
              </w:rPr>
            </w:r>
            <w:r>
              <w:rPr>
                <w:noProof/>
                <w:webHidden/>
              </w:rPr>
              <w:fldChar w:fldCharType="separate"/>
            </w:r>
            <w:r w:rsidR="00316651">
              <w:rPr>
                <w:noProof/>
                <w:webHidden/>
              </w:rPr>
              <w:t>41</w:t>
            </w:r>
            <w:r>
              <w:rPr>
                <w:noProof/>
                <w:webHidden/>
              </w:rPr>
              <w:fldChar w:fldCharType="end"/>
            </w:r>
          </w:hyperlink>
        </w:p>
        <w:p w14:paraId="7A26D4AD" w14:textId="59A12600" w:rsidR="00BD5B7D" w:rsidRDefault="00BD5B7D">
          <w:pPr>
            <w:pStyle w:val="TOC1"/>
            <w:tabs>
              <w:tab w:val="right" w:leader="dot" w:pos="8494"/>
            </w:tabs>
            <w:rPr>
              <w:rFonts w:eastAsiaTheme="minorEastAsia"/>
              <w:noProof/>
              <w:lang w:eastAsia="en-GB"/>
            </w:rPr>
          </w:pPr>
          <w:hyperlink w:anchor="_Toc8162561" w:history="1">
            <w:r w:rsidRPr="00D42B7D">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_Toc8162561 \h </w:instrText>
            </w:r>
            <w:r>
              <w:rPr>
                <w:noProof/>
                <w:webHidden/>
              </w:rPr>
            </w:r>
            <w:r>
              <w:rPr>
                <w:noProof/>
                <w:webHidden/>
              </w:rPr>
              <w:fldChar w:fldCharType="separate"/>
            </w:r>
            <w:r w:rsidR="00316651">
              <w:rPr>
                <w:noProof/>
                <w:webHidden/>
              </w:rPr>
              <w:t>43</w:t>
            </w:r>
            <w:r>
              <w:rPr>
                <w:noProof/>
                <w:webHidden/>
              </w:rPr>
              <w:fldChar w:fldCharType="end"/>
            </w:r>
          </w:hyperlink>
        </w:p>
        <w:p w14:paraId="3EB9F027" w14:textId="0AED45E9" w:rsidR="00BD5B7D" w:rsidRDefault="00BD5B7D">
          <w:pPr>
            <w:pStyle w:val="TOC1"/>
            <w:tabs>
              <w:tab w:val="right" w:leader="dot" w:pos="8494"/>
            </w:tabs>
            <w:rPr>
              <w:rFonts w:eastAsiaTheme="minorEastAsia"/>
              <w:noProof/>
              <w:lang w:eastAsia="en-GB"/>
            </w:rPr>
          </w:pPr>
          <w:hyperlink w:anchor="_Toc8162562" w:history="1">
            <w:r w:rsidRPr="00D42B7D">
              <w:rPr>
                <w:rStyle w:val="Hyperlink"/>
                <w:rFonts w:ascii="Times New Roman" w:hAnsi="Times New Roman" w:cs="Times New Roman"/>
                <w:b/>
                <w:noProof/>
              </w:rPr>
              <w:t>Appendix I:</w:t>
            </w:r>
            <w:r>
              <w:rPr>
                <w:noProof/>
                <w:webHidden/>
              </w:rPr>
              <w:tab/>
            </w:r>
            <w:r>
              <w:rPr>
                <w:noProof/>
                <w:webHidden/>
              </w:rPr>
              <w:fldChar w:fldCharType="begin"/>
            </w:r>
            <w:r>
              <w:rPr>
                <w:noProof/>
                <w:webHidden/>
              </w:rPr>
              <w:instrText xml:space="preserve"> PAGEREF _Toc8162562 \h </w:instrText>
            </w:r>
            <w:r>
              <w:rPr>
                <w:noProof/>
                <w:webHidden/>
              </w:rPr>
            </w:r>
            <w:r>
              <w:rPr>
                <w:noProof/>
                <w:webHidden/>
              </w:rPr>
              <w:fldChar w:fldCharType="separate"/>
            </w:r>
            <w:r w:rsidR="00316651">
              <w:rPr>
                <w:noProof/>
                <w:webHidden/>
              </w:rPr>
              <w:t>45</w:t>
            </w:r>
            <w:r>
              <w:rPr>
                <w:noProof/>
                <w:webHidden/>
              </w:rPr>
              <w:fldChar w:fldCharType="end"/>
            </w:r>
          </w:hyperlink>
        </w:p>
        <w:p w14:paraId="5DEB9D2A" w14:textId="45F4821E" w:rsidR="00C93040" w:rsidRPr="00BD5B7D" w:rsidRDefault="00BD5B7D" w:rsidP="00BD5B7D">
          <w:pPr>
            <w:pStyle w:val="TOC1"/>
            <w:tabs>
              <w:tab w:val="right" w:leader="dot" w:pos="8494"/>
            </w:tabs>
            <w:rPr>
              <w:rFonts w:eastAsiaTheme="minorEastAsia"/>
              <w:noProof/>
              <w:lang w:eastAsia="en-GB"/>
            </w:rPr>
          </w:pPr>
          <w:hyperlink w:anchor="_Toc8162563" w:history="1">
            <w:r w:rsidRPr="00D42B7D">
              <w:rPr>
                <w:rStyle w:val="Hyperlink"/>
                <w:rFonts w:ascii="Times New Roman" w:hAnsi="Times New Roman" w:cs="Times New Roman"/>
                <w:b/>
                <w:noProof/>
              </w:rPr>
              <w:t>Bibliography:</w:t>
            </w:r>
            <w:r>
              <w:rPr>
                <w:noProof/>
                <w:webHidden/>
              </w:rPr>
              <w:tab/>
            </w:r>
            <w:r>
              <w:rPr>
                <w:noProof/>
                <w:webHidden/>
              </w:rPr>
              <w:fldChar w:fldCharType="begin"/>
            </w:r>
            <w:r>
              <w:rPr>
                <w:noProof/>
                <w:webHidden/>
              </w:rPr>
              <w:instrText xml:space="preserve"> PAGEREF _Toc8162563 \h </w:instrText>
            </w:r>
            <w:r>
              <w:rPr>
                <w:noProof/>
                <w:webHidden/>
              </w:rPr>
            </w:r>
            <w:r>
              <w:rPr>
                <w:noProof/>
                <w:webHidden/>
              </w:rPr>
              <w:fldChar w:fldCharType="separate"/>
            </w:r>
            <w:r w:rsidR="00316651">
              <w:rPr>
                <w:noProof/>
                <w:webHidden/>
              </w:rPr>
              <w:t>74</w:t>
            </w:r>
            <w:r>
              <w:rPr>
                <w:noProof/>
                <w:webHidden/>
              </w:rPr>
              <w:fldChar w:fldCharType="end"/>
            </w:r>
          </w:hyperlink>
          <w:r w:rsidR="00C93040" w:rsidRPr="006E5615">
            <w:rPr>
              <w:b/>
              <w:bCs/>
              <w:noProof/>
              <w:sz w:val="36"/>
            </w:rPr>
            <w:fldChar w:fldCharType="end"/>
          </w:r>
        </w:p>
      </w:sdtContent>
    </w:sdt>
    <w:p w14:paraId="32F9385D" w14:textId="77777777" w:rsidR="00557E32" w:rsidRPr="006E5615" w:rsidRDefault="00557E32" w:rsidP="00CF1FFF">
      <w:pPr>
        <w:jc w:val="both"/>
        <w:rPr>
          <w:rFonts w:eastAsiaTheme="majorEastAsia"/>
        </w:rPr>
      </w:pPr>
      <w:r w:rsidRPr="006E5615">
        <w:br w:type="page"/>
      </w:r>
    </w:p>
    <w:p w14:paraId="1DF4150A" w14:textId="77777777" w:rsidR="000B1D43" w:rsidRPr="003D41D7" w:rsidRDefault="00557E32" w:rsidP="00CF1FFF">
      <w:pPr>
        <w:pStyle w:val="Heading1"/>
        <w:jc w:val="both"/>
        <w:rPr>
          <w:rFonts w:ascii="Times New Roman" w:hAnsi="Times New Roman" w:cs="Times New Roman"/>
          <w:b/>
          <w:color w:val="auto"/>
          <w:sz w:val="36"/>
          <w:szCs w:val="24"/>
        </w:rPr>
      </w:pPr>
      <w:bookmarkStart w:id="12" w:name="_Toc7457325"/>
      <w:bookmarkStart w:id="13" w:name="_Toc7529853"/>
      <w:bookmarkStart w:id="14" w:name="_Toc7529904"/>
      <w:bookmarkStart w:id="15" w:name="_Toc8021415"/>
      <w:bookmarkStart w:id="16" w:name="_Toc8021644"/>
      <w:bookmarkStart w:id="17" w:name="_Toc8162541"/>
      <w:r w:rsidRPr="003D41D7">
        <w:rPr>
          <w:rFonts w:ascii="Times New Roman" w:hAnsi="Times New Roman" w:cs="Times New Roman"/>
          <w:b/>
          <w:color w:val="auto"/>
          <w:sz w:val="36"/>
          <w:szCs w:val="24"/>
        </w:rPr>
        <w:lastRenderedPageBreak/>
        <w:t>Table of Image</w:t>
      </w:r>
      <w:r w:rsidR="000B1D43" w:rsidRPr="003D41D7">
        <w:rPr>
          <w:rFonts w:ascii="Times New Roman" w:hAnsi="Times New Roman" w:cs="Times New Roman"/>
          <w:b/>
          <w:color w:val="auto"/>
          <w:sz w:val="36"/>
          <w:szCs w:val="24"/>
        </w:rPr>
        <w:t>s</w:t>
      </w:r>
      <w:bookmarkEnd w:id="12"/>
      <w:bookmarkEnd w:id="13"/>
      <w:bookmarkEnd w:id="14"/>
      <w:bookmarkEnd w:id="15"/>
      <w:bookmarkEnd w:id="16"/>
      <w:bookmarkEnd w:id="17"/>
    </w:p>
    <w:p w14:paraId="37D7DE86" w14:textId="77777777" w:rsidR="00F414A0" w:rsidRPr="006E5615" w:rsidRDefault="00F414A0" w:rsidP="00CF1FFF">
      <w:pPr>
        <w:jc w:val="both"/>
        <w:rPr>
          <w:lang w:eastAsia="en-US"/>
        </w:rPr>
      </w:pPr>
    </w:p>
    <w:p w14:paraId="6F8095DD" w14:textId="04D5ABE9" w:rsidR="002352BB" w:rsidRPr="006E5615" w:rsidRDefault="002D6432"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r w:rsidRPr="006E5615">
        <w:rPr>
          <w:lang w:eastAsia="en-US"/>
        </w:rPr>
        <w:fldChar w:fldCharType="begin"/>
      </w:r>
      <w:r w:rsidRPr="006E5615">
        <w:rPr>
          <w:lang w:eastAsia="en-US"/>
        </w:rPr>
        <w:instrText xml:space="preserve"> TOC \h \z \c "Figure" </w:instrText>
      </w:r>
      <w:r w:rsidRPr="006E5615">
        <w:rPr>
          <w:lang w:eastAsia="en-US"/>
        </w:rPr>
        <w:fldChar w:fldCharType="separate"/>
      </w:r>
      <w:hyperlink r:id="rId12" w:anchor="_Toc7713207" w:history="1">
        <w:r w:rsidR="002352BB" w:rsidRPr="006E5615">
          <w:rPr>
            <w:rStyle w:val="Hyperlink"/>
            <w:b/>
            <w:noProof/>
            <w:color w:val="auto"/>
          </w:rPr>
          <w:t>Figure 1</w:t>
        </w:r>
        <w:r w:rsidR="003C7A42" w:rsidRPr="006E5615">
          <w:rPr>
            <w:rStyle w:val="Hyperlink"/>
            <w:b/>
            <w:noProof/>
            <w:color w:val="auto"/>
          </w:rPr>
          <w:t>.</w:t>
        </w:r>
        <w:r w:rsidR="002352BB" w:rsidRPr="006E5615">
          <w:rPr>
            <w:rStyle w:val="Hyperlink"/>
            <w:noProof/>
            <w:color w:val="auto"/>
          </w:rPr>
          <w:t xml:space="preserve"> Silver </w:t>
        </w:r>
        <w:r w:rsidR="002352BB" w:rsidRPr="006E5615">
          <w:rPr>
            <w:rStyle w:val="Hyperlink"/>
            <w:i/>
            <w:noProof/>
            <w:color w:val="auto"/>
          </w:rPr>
          <w:t>drachma</w:t>
        </w:r>
        <w:r w:rsidR="002352BB" w:rsidRPr="006E5615">
          <w:rPr>
            <w:rStyle w:val="Hyperlink"/>
            <w:noProof/>
            <w:color w:val="auto"/>
          </w:rPr>
          <w:t xml:space="preserve"> of Agrippina, draped and veiled (reverse) and Nero, laureate (obverse).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_Toc7713207 \h </w:instrText>
        </w:r>
        <w:r w:rsidR="002352BB" w:rsidRPr="006E5615">
          <w:rPr>
            <w:noProof/>
            <w:webHidden/>
          </w:rPr>
        </w:r>
        <w:r w:rsidR="002352BB" w:rsidRPr="006E5615">
          <w:rPr>
            <w:noProof/>
            <w:webHidden/>
          </w:rPr>
          <w:fldChar w:fldCharType="separate"/>
        </w:r>
        <w:r w:rsidR="00316651">
          <w:rPr>
            <w:noProof/>
            <w:webHidden/>
          </w:rPr>
          <w:t>45</w:t>
        </w:r>
        <w:r w:rsidR="002352BB" w:rsidRPr="006E5615">
          <w:rPr>
            <w:noProof/>
            <w:webHidden/>
          </w:rPr>
          <w:fldChar w:fldCharType="end"/>
        </w:r>
      </w:hyperlink>
    </w:p>
    <w:p w14:paraId="330241A9" w14:textId="2AE8960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3" w:anchor="_Toc7713208" w:history="1">
        <w:r w:rsidR="002352BB" w:rsidRPr="006E5615">
          <w:rPr>
            <w:rStyle w:val="Hyperlink"/>
            <w:b/>
            <w:noProof/>
            <w:color w:val="auto"/>
          </w:rPr>
          <w:t>Figure 2</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Sestertius</w:t>
        </w:r>
        <w:r w:rsidR="002352BB" w:rsidRPr="006E5615">
          <w:rPr>
            <w:rStyle w:val="Hyperlink"/>
            <w:noProof/>
            <w:color w:val="auto"/>
          </w:rPr>
          <w:t xml:space="preserve"> of Caligula, laureate (obverse) and Agrippina, Drusilla and Livilla standing, bearing divine attributes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_Toc7713208 \h </w:instrText>
        </w:r>
        <w:r w:rsidR="002352BB" w:rsidRPr="006E5615">
          <w:rPr>
            <w:noProof/>
            <w:webHidden/>
          </w:rPr>
        </w:r>
        <w:r w:rsidR="002352BB" w:rsidRPr="006E5615">
          <w:rPr>
            <w:noProof/>
            <w:webHidden/>
          </w:rPr>
          <w:fldChar w:fldCharType="separate"/>
        </w:r>
        <w:r w:rsidR="00316651">
          <w:rPr>
            <w:noProof/>
            <w:webHidden/>
          </w:rPr>
          <w:t>46</w:t>
        </w:r>
        <w:r w:rsidR="002352BB" w:rsidRPr="006E5615">
          <w:rPr>
            <w:noProof/>
            <w:webHidden/>
          </w:rPr>
          <w:fldChar w:fldCharType="end"/>
        </w:r>
      </w:hyperlink>
    </w:p>
    <w:p w14:paraId="789DCC54" w14:textId="6F749288"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4" w:anchor="_Toc7713209" w:history="1">
        <w:r w:rsidR="002352BB" w:rsidRPr="006E5615">
          <w:rPr>
            <w:rStyle w:val="Hyperlink"/>
            <w:b/>
            <w:noProof/>
            <w:color w:val="auto"/>
          </w:rPr>
          <w:t>Figure 3</w:t>
        </w:r>
        <w:r w:rsidR="003C7A42" w:rsidRPr="006E5615">
          <w:rPr>
            <w:rStyle w:val="Hyperlink"/>
            <w:b/>
            <w:noProof/>
            <w:color w:val="auto"/>
          </w:rPr>
          <w:t>.</w:t>
        </w:r>
        <w:r w:rsidR="002352BB" w:rsidRPr="006E5615">
          <w:rPr>
            <w:rStyle w:val="Hyperlink"/>
            <w:noProof/>
            <w:color w:val="auto"/>
          </w:rPr>
          <w:t xml:space="preserve"> Sculpture of Agrippina as Ceres.</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_Toc7713209 \h </w:instrText>
        </w:r>
        <w:r w:rsidR="002352BB" w:rsidRPr="006E5615">
          <w:rPr>
            <w:noProof/>
            <w:webHidden/>
          </w:rPr>
        </w:r>
        <w:r w:rsidR="002352BB" w:rsidRPr="006E5615">
          <w:rPr>
            <w:noProof/>
            <w:webHidden/>
          </w:rPr>
          <w:fldChar w:fldCharType="separate"/>
        </w:r>
        <w:r w:rsidR="00316651">
          <w:rPr>
            <w:noProof/>
            <w:webHidden/>
          </w:rPr>
          <w:t>47</w:t>
        </w:r>
        <w:r w:rsidR="002352BB" w:rsidRPr="006E5615">
          <w:rPr>
            <w:noProof/>
            <w:webHidden/>
          </w:rPr>
          <w:fldChar w:fldCharType="end"/>
        </w:r>
      </w:hyperlink>
    </w:p>
    <w:p w14:paraId="58B4ADD9" w14:textId="67211DB3"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5" w:anchor="_Toc7713210" w:history="1">
        <w:r w:rsidR="002352BB" w:rsidRPr="006E5615">
          <w:rPr>
            <w:rStyle w:val="Hyperlink"/>
            <w:b/>
            <w:noProof/>
            <w:color w:val="auto"/>
          </w:rPr>
          <w:t>Figure 4</w:t>
        </w:r>
        <w:r w:rsidR="003C7A42" w:rsidRPr="006E5615">
          <w:rPr>
            <w:rStyle w:val="Hyperlink"/>
            <w:b/>
            <w:noProof/>
            <w:color w:val="auto"/>
          </w:rPr>
          <w:t>.</w:t>
        </w:r>
        <w:r w:rsidR="002352BB" w:rsidRPr="006E5615">
          <w:rPr>
            <w:rStyle w:val="Hyperlink"/>
            <w:noProof/>
            <w:color w:val="auto"/>
          </w:rPr>
          <w:t xml:space="preserve"> Gem of Agrippina and Claudiua as Ceres and Triptolemus.</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_Toc7713210 \h </w:instrText>
        </w:r>
        <w:r w:rsidR="002352BB" w:rsidRPr="006E5615">
          <w:rPr>
            <w:noProof/>
            <w:webHidden/>
          </w:rPr>
        </w:r>
        <w:r w:rsidR="002352BB" w:rsidRPr="006E5615">
          <w:rPr>
            <w:noProof/>
            <w:webHidden/>
          </w:rPr>
          <w:fldChar w:fldCharType="separate"/>
        </w:r>
        <w:r w:rsidR="00316651">
          <w:rPr>
            <w:noProof/>
            <w:webHidden/>
          </w:rPr>
          <w:t>48</w:t>
        </w:r>
        <w:r w:rsidR="002352BB" w:rsidRPr="006E5615">
          <w:rPr>
            <w:noProof/>
            <w:webHidden/>
          </w:rPr>
          <w:fldChar w:fldCharType="end"/>
        </w:r>
      </w:hyperlink>
    </w:p>
    <w:p w14:paraId="267E3713" w14:textId="6F53C018"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6" w:anchor="_Toc7713211" w:history="1">
        <w:r w:rsidR="002352BB" w:rsidRPr="006E5615">
          <w:rPr>
            <w:rStyle w:val="Hyperlink"/>
            <w:b/>
            <w:noProof/>
            <w:color w:val="auto"/>
          </w:rPr>
          <w:t>Figure 5</w:t>
        </w:r>
        <w:r w:rsidR="003C7A42" w:rsidRPr="006E5615">
          <w:rPr>
            <w:rStyle w:val="Hyperlink"/>
            <w:b/>
            <w:noProof/>
            <w:color w:val="auto"/>
          </w:rPr>
          <w:t>.</w:t>
        </w:r>
        <w:r w:rsidR="002352BB" w:rsidRPr="006E5615">
          <w:rPr>
            <w:rStyle w:val="Hyperlink"/>
            <w:noProof/>
            <w:color w:val="auto"/>
          </w:rPr>
          <w:t xml:space="preserve"> Bust of Agrippina the Younger wearing a diadem.</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_Toc7713211 \h </w:instrText>
        </w:r>
        <w:r w:rsidR="002352BB" w:rsidRPr="006E5615">
          <w:rPr>
            <w:noProof/>
            <w:webHidden/>
          </w:rPr>
        </w:r>
        <w:r w:rsidR="002352BB" w:rsidRPr="006E5615">
          <w:rPr>
            <w:noProof/>
            <w:webHidden/>
          </w:rPr>
          <w:fldChar w:fldCharType="separate"/>
        </w:r>
        <w:r w:rsidR="00316651">
          <w:rPr>
            <w:noProof/>
            <w:webHidden/>
          </w:rPr>
          <w:t>49</w:t>
        </w:r>
        <w:r w:rsidR="002352BB" w:rsidRPr="006E5615">
          <w:rPr>
            <w:noProof/>
            <w:webHidden/>
          </w:rPr>
          <w:fldChar w:fldCharType="end"/>
        </w:r>
      </w:hyperlink>
    </w:p>
    <w:p w14:paraId="53139431" w14:textId="64FB5F76"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7" w:anchor="_Toc7713212" w:history="1">
        <w:r w:rsidR="002352BB" w:rsidRPr="006E5615">
          <w:rPr>
            <w:rStyle w:val="Hyperlink"/>
            <w:b/>
            <w:noProof/>
            <w:color w:val="auto"/>
          </w:rPr>
          <w:t>Figure 6</w:t>
        </w:r>
        <w:r w:rsidR="003C7A42" w:rsidRPr="006E5615">
          <w:rPr>
            <w:rStyle w:val="Hyperlink"/>
            <w:b/>
            <w:noProof/>
            <w:color w:val="auto"/>
          </w:rPr>
          <w:t>.</w:t>
        </w:r>
        <w:r w:rsidR="002352BB" w:rsidRPr="006E5615">
          <w:rPr>
            <w:rStyle w:val="Hyperlink"/>
            <w:noProof/>
            <w:color w:val="auto"/>
          </w:rPr>
          <w:t xml:space="preserve"> Agrippina the Younger wearing a diadem, Ancona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_Toc7713212 \h </w:instrText>
        </w:r>
        <w:r w:rsidR="002352BB" w:rsidRPr="006E5615">
          <w:rPr>
            <w:noProof/>
            <w:webHidden/>
          </w:rPr>
        </w:r>
        <w:r w:rsidR="002352BB" w:rsidRPr="006E5615">
          <w:rPr>
            <w:noProof/>
            <w:webHidden/>
          </w:rPr>
          <w:fldChar w:fldCharType="separate"/>
        </w:r>
        <w:r w:rsidR="00316651">
          <w:rPr>
            <w:noProof/>
            <w:webHidden/>
          </w:rPr>
          <w:t>50</w:t>
        </w:r>
        <w:r w:rsidR="002352BB" w:rsidRPr="006E5615">
          <w:rPr>
            <w:noProof/>
            <w:webHidden/>
          </w:rPr>
          <w:fldChar w:fldCharType="end"/>
        </w:r>
      </w:hyperlink>
    </w:p>
    <w:p w14:paraId="3128EFCC" w14:textId="3FE10E8B"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8" w:anchor="_Toc7713213" w:history="1">
        <w:r w:rsidR="002352BB" w:rsidRPr="006E5615">
          <w:rPr>
            <w:rStyle w:val="Hyperlink"/>
            <w:b/>
            <w:noProof/>
            <w:color w:val="auto"/>
          </w:rPr>
          <w:t>Figure 7</w:t>
        </w:r>
        <w:r w:rsidR="003C7A42" w:rsidRPr="006E5615">
          <w:rPr>
            <w:rStyle w:val="Hyperlink"/>
            <w:b/>
            <w:noProof/>
            <w:color w:val="auto"/>
          </w:rPr>
          <w:t>.</w:t>
        </w:r>
        <w:r w:rsidR="002352BB" w:rsidRPr="006E5615">
          <w:rPr>
            <w:rStyle w:val="Hyperlink"/>
            <w:noProof/>
            <w:color w:val="auto"/>
          </w:rPr>
          <w:t xml:space="preserve"> Bronze </w:t>
        </w:r>
        <w:r w:rsidR="002352BB" w:rsidRPr="006E5615">
          <w:rPr>
            <w:rStyle w:val="Hyperlink"/>
            <w:i/>
            <w:noProof/>
            <w:color w:val="auto"/>
          </w:rPr>
          <w:t>prutah</w:t>
        </w:r>
        <w:r w:rsidR="002352BB" w:rsidRPr="006E5615">
          <w:rPr>
            <w:rStyle w:val="Hyperlink"/>
            <w:noProof/>
            <w:color w:val="auto"/>
          </w:rPr>
          <w:t>, mentioning Agrippina the Younger within a wreath tied at the bottom with an X (obverse), and two crossed palmfronds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_Toc7713213 \h </w:instrText>
        </w:r>
        <w:r w:rsidR="002352BB" w:rsidRPr="006E5615">
          <w:rPr>
            <w:noProof/>
            <w:webHidden/>
          </w:rPr>
        </w:r>
        <w:r w:rsidR="002352BB" w:rsidRPr="006E5615">
          <w:rPr>
            <w:noProof/>
            <w:webHidden/>
          </w:rPr>
          <w:fldChar w:fldCharType="separate"/>
        </w:r>
        <w:r w:rsidR="00316651">
          <w:rPr>
            <w:noProof/>
            <w:webHidden/>
          </w:rPr>
          <w:t>51</w:t>
        </w:r>
        <w:r w:rsidR="002352BB" w:rsidRPr="006E5615">
          <w:rPr>
            <w:noProof/>
            <w:webHidden/>
          </w:rPr>
          <w:fldChar w:fldCharType="end"/>
        </w:r>
      </w:hyperlink>
    </w:p>
    <w:p w14:paraId="0A843057" w14:textId="364DF343"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19" w:anchor="_Toc7713214" w:history="1">
        <w:r w:rsidR="002352BB" w:rsidRPr="006E5615">
          <w:rPr>
            <w:rStyle w:val="Hyperlink"/>
            <w:b/>
            <w:noProof/>
            <w:color w:val="auto"/>
          </w:rPr>
          <w:t>Figure 8</w:t>
        </w:r>
        <w:r w:rsidR="003C7A42" w:rsidRPr="006E5615">
          <w:rPr>
            <w:rStyle w:val="Hyperlink"/>
            <w:b/>
            <w:noProof/>
            <w:color w:val="auto"/>
          </w:rPr>
          <w:t>.</w:t>
        </w:r>
        <w:r w:rsidR="002352BB" w:rsidRPr="006E5615">
          <w:rPr>
            <w:rStyle w:val="Hyperlink"/>
            <w:noProof/>
            <w:color w:val="auto"/>
          </w:rPr>
          <w:t xml:space="preserve"> AE </w:t>
        </w:r>
        <w:r w:rsidR="002352BB" w:rsidRPr="006E5615">
          <w:rPr>
            <w:rStyle w:val="Hyperlink"/>
            <w:i/>
            <w:noProof/>
            <w:color w:val="auto"/>
          </w:rPr>
          <w:t>dupondius</w:t>
        </w:r>
        <w:r w:rsidR="002352BB" w:rsidRPr="006E5615">
          <w:rPr>
            <w:rStyle w:val="Hyperlink"/>
            <w:noProof/>
            <w:color w:val="auto"/>
          </w:rPr>
          <w:t xml:space="preserve"> of a draped bust of Agrippina the Younger (obverse) and a seated Ceres/Demeter, holding two ears of corn and long tranverse torch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_Toc7713214 \h </w:instrText>
        </w:r>
        <w:r w:rsidR="002352BB" w:rsidRPr="006E5615">
          <w:rPr>
            <w:noProof/>
            <w:webHidden/>
          </w:rPr>
        </w:r>
        <w:r w:rsidR="002352BB" w:rsidRPr="006E5615">
          <w:rPr>
            <w:noProof/>
            <w:webHidden/>
          </w:rPr>
          <w:fldChar w:fldCharType="separate"/>
        </w:r>
        <w:r w:rsidR="00316651">
          <w:rPr>
            <w:noProof/>
            <w:webHidden/>
          </w:rPr>
          <w:t>52</w:t>
        </w:r>
        <w:r w:rsidR="002352BB" w:rsidRPr="006E5615">
          <w:rPr>
            <w:noProof/>
            <w:webHidden/>
          </w:rPr>
          <w:fldChar w:fldCharType="end"/>
        </w:r>
      </w:hyperlink>
    </w:p>
    <w:p w14:paraId="0C3F3B2C" w14:textId="5270310F"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0" w:anchor="_Toc7713215" w:history="1">
        <w:r w:rsidR="002352BB" w:rsidRPr="006E5615">
          <w:rPr>
            <w:rStyle w:val="Hyperlink"/>
            <w:b/>
            <w:noProof/>
            <w:color w:val="auto"/>
          </w:rPr>
          <w:t>Figure 9</w:t>
        </w:r>
        <w:r w:rsidR="003C7A42" w:rsidRPr="006E5615">
          <w:rPr>
            <w:rStyle w:val="Hyperlink"/>
            <w:b/>
            <w:noProof/>
            <w:color w:val="auto"/>
          </w:rPr>
          <w:t>.</w:t>
        </w:r>
        <w:r w:rsidR="002352BB" w:rsidRPr="006E5615">
          <w:rPr>
            <w:rStyle w:val="Hyperlink"/>
            <w:noProof/>
            <w:color w:val="auto"/>
          </w:rPr>
          <w:t xml:space="preserve"> AE </w:t>
        </w:r>
        <w:r w:rsidR="002352BB" w:rsidRPr="006E5615">
          <w:rPr>
            <w:rStyle w:val="Hyperlink"/>
            <w:i/>
            <w:noProof/>
            <w:color w:val="auto"/>
          </w:rPr>
          <w:t>dupondius</w:t>
        </w:r>
        <w:r w:rsidR="002352BB" w:rsidRPr="006E5615">
          <w:rPr>
            <w:rStyle w:val="Hyperlink"/>
            <w:noProof/>
            <w:color w:val="auto"/>
          </w:rPr>
          <w:t xml:space="preserve"> of a draped bust of Agrippina the Younger (obverse) and a seated Ceres/Demeter, holding two ears of corn and long tranverse torch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_Toc7713215 \h </w:instrText>
        </w:r>
        <w:r w:rsidR="002352BB" w:rsidRPr="006E5615">
          <w:rPr>
            <w:noProof/>
            <w:webHidden/>
          </w:rPr>
        </w:r>
        <w:r w:rsidR="002352BB" w:rsidRPr="006E5615">
          <w:rPr>
            <w:noProof/>
            <w:webHidden/>
          </w:rPr>
          <w:fldChar w:fldCharType="separate"/>
        </w:r>
        <w:r w:rsidR="00316651">
          <w:rPr>
            <w:noProof/>
            <w:webHidden/>
          </w:rPr>
          <w:t>52</w:t>
        </w:r>
        <w:r w:rsidR="002352BB" w:rsidRPr="006E5615">
          <w:rPr>
            <w:noProof/>
            <w:webHidden/>
          </w:rPr>
          <w:fldChar w:fldCharType="end"/>
        </w:r>
      </w:hyperlink>
    </w:p>
    <w:p w14:paraId="70CDB7FC" w14:textId="4A6AF81B"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1" w:anchor="_Toc7713216" w:history="1">
        <w:r w:rsidR="002352BB" w:rsidRPr="006E5615">
          <w:rPr>
            <w:rStyle w:val="Hyperlink"/>
            <w:b/>
            <w:noProof/>
            <w:color w:val="auto"/>
          </w:rPr>
          <w:t>Figure 10</w:t>
        </w:r>
        <w:r w:rsidR="003C7A42" w:rsidRPr="006E5615">
          <w:rPr>
            <w:rStyle w:val="Hyperlink"/>
            <w:b/>
            <w:noProof/>
            <w:color w:val="auto"/>
          </w:rPr>
          <w:t>.</w:t>
        </w:r>
        <w:r w:rsidR="002352BB" w:rsidRPr="006E5615">
          <w:rPr>
            <w:rStyle w:val="Hyperlink"/>
            <w:noProof/>
            <w:color w:val="auto"/>
          </w:rPr>
          <w:t xml:space="preserve"> Roman Provincial Coin of a draped bust of Agrippina the Younger (obverse) and three ears of grain between two poppies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_Toc7713216 \h </w:instrText>
        </w:r>
        <w:r w:rsidR="002352BB" w:rsidRPr="006E5615">
          <w:rPr>
            <w:noProof/>
            <w:webHidden/>
          </w:rPr>
        </w:r>
        <w:r w:rsidR="002352BB" w:rsidRPr="006E5615">
          <w:rPr>
            <w:noProof/>
            <w:webHidden/>
          </w:rPr>
          <w:fldChar w:fldCharType="separate"/>
        </w:r>
        <w:r w:rsidR="00316651">
          <w:rPr>
            <w:noProof/>
            <w:webHidden/>
          </w:rPr>
          <w:t>53</w:t>
        </w:r>
        <w:r w:rsidR="002352BB" w:rsidRPr="006E5615">
          <w:rPr>
            <w:noProof/>
            <w:webHidden/>
          </w:rPr>
          <w:fldChar w:fldCharType="end"/>
        </w:r>
      </w:hyperlink>
    </w:p>
    <w:p w14:paraId="1F1836CF" w14:textId="62F3C89C"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2" w:anchor="_Toc7713217" w:history="1">
        <w:r w:rsidR="002352BB" w:rsidRPr="006E5615">
          <w:rPr>
            <w:rStyle w:val="Hyperlink"/>
            <w:b/>
            <w:noProof/>
            <w:color w:val="auto"/>
          </w:rPr>
          <w:t>Figure 11</w:t>
        </w:r>
        <w:r w:rsidR="003C7A42" w:rsidRPr="006E5615">
          <w:rPr>
            <w:rStyle w:val="Hyperlink"/>
            <w:b/>
            <w:noProof/>
            <w:color w:val="auto"/>
          </w:rPr>
          <w:t>.</w:t>
        </w:r>
        <w:r w:rsidR="002352BB" w:rsidRPr="006E5615">
          <w:rPr>
            <w:rStyle w:val="Hyperlink"/>
            <w:noProof/>
            <w:color w:val="auto"/>
          </w:rPr>
          <w:t xml:space="preserve"> Roman Provincial Coin of a draped bust of Agrippina the Younger (obverse) and a tetrastyle temple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_Toc7713217 \h </w:instrText>
        </w:r>
        <w:r w:rsidR="002352BB" w:rsidRPr="006E5615">
          <w:rPr>
            <w:noProof/>
            <w:webHidden/>
          </w:rPr>
        </w:r>
        <w:r w:rsidR="002352BB" w:rsidRPr="006E5615">
          <w:rPr>
            <w:noProof/>
            <w:webHidden/>
          </w:rPr>
          <w:fldChar w:fldCharType="separate"/>
        </w:r>
        <w:r w:rsidR="00316651">
          <w:rPr>
            <w:noProof/>
            <w:webHidden/>
          </w:rPr>
          <w:t>53</w:t>
        </w:r>
        <w:r w:rsidR="002352BB" w:rsidRPr="006E5615">
          <w:rPr>
            <w:noProof/>
            <w:webHidden/>
          </w:rPr>
          <w:fldChar w:fldCharType="end"/>
        </w:r>
      </w:hyperlink>
    </w:p>
    <w:p w14:paraId="7EFB6B34" w14:textId="402E5CA3"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3" w:anchor="_Toc7713218" w:history="1">
        <w:r w:rsidR="002352BB" w:rsidRPr="006E5615">
          <w:rPr>
            <w:rStyle w:val="Hyperlink"/>
            <w:b/>
            <w:noProof/>
            <w:color w:val="auto"/>
          </w:rPr>
          <w:t>Figure 12</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Aureus</w:t>
        </w:r>
        <w:r w:rsidR="002352BB" w:rsidRPr="006E5615">
          <w:rPr>
            <w:rStyle w:val="Hyperlink"/>
            <w:noProof/>
            <w:color w:val="auto"/>
          </w:rPr>
          <w:t xml:space="preserve"> of Nero and Agrippina the Younger , confronted (obverse).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_Toc7713218 \h </w:instrText>
        </w:r>
        <w:r w:rsidR="002352BB" w:rsidRPr="006E5615">
          <w:rPr>
            <w:noProof/>
            <w:webHidden/>
          </w:rPr>
        </w:r>
        <w:r w:rsidR="002352BB" w:rsidRPr="006E5615">
          <w:rPr>
            <w:noProof/>
            <w:webHidden/>
          </w:rPr>
          <w:fldChar w:fldCharType="separate"/>
        </w:r>
        <w:r w:rsidR="00316651">
          <w:rPr>
            <w:noProof/>
            <w:webHidden/>
          </w:rPr>
          <w:t>54</w:t>
        </w:r>
        <w:r w:rsidR="002352BB" w:rsidRPr="006E5615">
          <w:rPr>
            <w:noProof/>
            <w:webHidden/>
          </w:rPr>
          <w:fldChar w:fldCharType="end"/>
        </w:r>
      </w:hyperlink>
    </w:p>
    <w:p w14:paraId="0E4C9916" w14:textId="4025CC66"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4" w:anchor="_Toc7713219" w:history="1">
        <w:r w:rsidR="002352BB" w:rsidRPr="006E5615">
          <w:rPr>
            <w:rStyle w:val="Hyperlink"/>
            <w:b/>
            <w:noProof/>
            <w:color w:val="auto"/>
          </w:rPr>
          <w:t>Figure 13</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Aureus</w:t>
        </w:r>
        <w:r w:rsidR="002352BB" w:rsidRPr="006E5615">
          <w:rPr>
            <w:rStyle w:val="Hyperlink"/>
            <w:noProof/>
            <w:color w:val="auto"/>
          </w:rPr>
          <w:t xml:space="preserve"> of Nero and Agrippina the Younger, jugate (obverse).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_Toc7713219 \h </w:instrText>
        </w:r>
        <w:r w:rsidR="002352BB" w:rsidRPr="006E5615">
          <w:rPr>
            <w:noProof/>
            <w:webHidden/>
          </w:rPr>
        </w:r>
        <w:r w:rsidR="002352BB" w:rsidRPr="006E5615">
          <w:rPr>
            <w:noProof/>
            <w:webHidden/>
          </w:rPr>
          <w:fldChar w:fldCharType="separate"/>
        </w:r>
        <w:r w:rsidR="00316651">
          <w:rPr>
            <w:noProof/>
            <w:webHidden/>
          </w:rPr>
          <w:t>54</w:t>
        </w:r>
        <w:r w:rsidR="002352BB" w:rsidRPr="006E5615">
          <w:rPr>
            <w:noProof/>
            <w:webHidden/>
          </w:rPr>
          <w:fldChar w:fldCharType="end"/>
        </w:r>
      </w:hyperlink>
    </w:p>
    <w:p w14:paraId="2B99A9C0" w14:textId="1B69211B"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5" w:anchor="_Toc7713220" w:history="1">
        <w:r w:rsidR="002352BB" w:rsidRPr="006E5615">
          <w:rPr>
            <w:rStyle w:val="Hyperlink"/>
            <w:b/>
            <w:noProof/>
            <w:color w:val="auto"/>
          </w:rPr>
          <w:t>Figure 14</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Sestertius</w:t>
        </w:r>
        <w:r w:rsidR="002352BB" w:rsidRPr="006E5615">
          <w:rPr>
            <w:rStyle w:val="Hyperlink"/>
            <w:noProof/>
            <w:color w:val="auto"/>
          </w:rPr>
          <w:t xml:space="preserve"> of Antony and Octavia, confronted (obverse).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_Toc7713220 \h </w:instrText>
        </w:r>
        <w:r w:rsidR="002352BB" w:rsidRPr="006E5615">
          <w:rPr>
            <w:noProof/>
            <w:webHidden/>
          </w:rPr>
        </w:r>
        <w:r w:rsidR="002352BB" w:rsidRPr="006E5615">
          <w:rPr>
            <w:noProof/>
            <w:webHidden/>
          </w:rPr>
          <w:fldChar w:fldCharType="separate"/>
        </w:r>
        <w:r w:rsidR="00316651">
          <w:rPr>
            <w:noProof/>
            <w:webHidden/>
          </w:rPr>
          <w:t>55</w:t>
        </w:r>
        <w:r w:rsidR="002352BB" w:rsidRPr="006E5615">
          <w:rPr>
            <w:noProof/>
            <w:webHidden/>
          </w:rPr>
          <w:fldChar w:fldCharType="end"/>
        </w:r>
      </w:hyperlink>
    </w:p>
    <w:p w14:paraId="4111EC8A" w14:textId="318E2A3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6" w:anchor="_Toc7713221" w:history="1">
        <w:r w:rsidR="002352BB" w:rsidRPr="006E5615">
          <w:rPr>
            <w:rStyle w:val="Hyperlink"/>
            <w:b/>
            <w:noProof/>
            <w:color w:val="auto"/>
          </w:rPr>
          <w:t>Figure 15</w:t>
        </w:r>
        <w:r w:rsidR="003C7A42" w:rsidRPr="006E5615">
          <w:rPr>
            <w:rStyle w:val="Hyperlink"/>
            <w:b/>
            <w:noProof/>
            <w:color w:val="auto"/>
          </w:rPr>
          <w:t>.</w:t>
        </w:r>
        <w:r w:rsidR="002352BB" w:rsidRPr="006E5615">
          <w:rPr>
            <w:rStyle w:val="Hyperlink"/>
            <w:noProof/>
            <w:color w:val="auto"/>
          </w:rPr>
          <w:t xml:space="preserve"> Sebasteion relief of Agrippina the Younger, carrying a cornucopia and crowning Nero, wearing the armour and cloak of a Roman commander, with a laurel wreath.</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_Toc7713221 \h </w:instrText>
        </w:r>
        <w:r w:rsidR="002352BB" w:rsidRPr="006E5615">
          <w:rPr>
            <w:noProof/>
            <w:webHidden/>
          </w:rPr>
        </w:r>
        <w:r w:rsidR="002352BB" w:rsidRPr="006E5615">
          <w:rPr>
            <w:noProof/>
            <w:webHidden/>
          </w:rPr>
          <w:fldChar w:fldCharType="separate"/>
        </w:r>
        <w:r w:rsidR="00316651">
          <w:rPr>
            <w:noProof/>
            <w:webHidden/>
          </w:rPr>
          <w:t>56</w:t>
        </w:r>
        <w:r w:rsidR="002352BB" w:rsidRPr="006E5615">
          <w:rPr>
            <w:noProof/>
            <w:webHidden/>
          </w:rPr>
          <w:fldChar w:fldCharType="end"/>
        </w:r>
      </w:hyperlink>
    </w:p>
    <w:p w14:paraId="67AC300A" w14:textId="6A170965"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7" w:anchor="_Toc7713222" w:history="1">
        <w:r w:rsidR="002352BB" w:rsidRPr="006E5615">
          <w:rPr>
            <w:rStyle w:val="Hyperlink"/>
            <w:b/>
            <w:noProof/>
            <w:color w:val="auto"/>
          </w:rPr>
          <w:t>Figure 16</w:t>
        </w:r>
        <w:r w:rsidR="003C7A42" w:rsidRPr="006E5615">
          <w:rPr>
            <w:rStyle w:val="Hyperlink"/>
            <w:b/>
            <w:noProof/>
            <w:color w:val="auto"/>
          </w:rPr>
          <w:t>.</w:t>
        </w:r>
        <w:r w:rsidR="002352BB" w:rsidRPr="006E5615">
          <w:rPr>
            <w:rStyle w:val="Hyperlink"/>
            <w:noProof/>
            <w:color w:val="auto"/>
          </w:rPr>
          <w:t xml:space="preserve"> Bust of Agrippina the Younger, Providence-Schloss Fasanerie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_Toc7713222 \h </w:instrText>
        </w:r>
        <w:r w:rsidR="002352BB" w:rsidRPr="006E5615">
          <w:rPr>
            <w:noProof/>
            <w:webHidden/>
          </w:rPr>
        </w:r>
        <w:r w:rsidR="002352BB" w:rsidRPr="006E5615">
          <w:rPr>
            <w:noProof/>
            <w:webHidden/>
          </w:rPr>
          <w:fldChar w:fldCharType="separate"/>
        </w:r>
        <w:r w:rsidR="00316651">
          <w:rPr>
            <w:noProof/>
            <w:webHidden/>
          </w:rPr>
          <w:t>57</w:t>
        </w:r>
        <w:r w:rsidR="002352BB" w:rsidRPr="006E5615">
          <w:rPr>
            <w:noProof/>
            <w:webHidden/>
          </w:rPr>
          <w:fldChar w:fldCharType="end"/>
        </w:r>
      </w:hyperlink>
    </w:p>
    <w:p w14:paraId="53BBDB87" w14:textId="21158894"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8" w:anchor="_Toc7713223" w:history="1">
        <w:r w:rsidR="002352BB" w:rsidRPr="006E5615">
          <w:rPr>
            <w:rStyle w:val="Hyperlink"/>
            <w:b/>
            <w:noProof/>
            <w:color w:val="auto"/>
          </w:rPr>
          <w:t>Figure 17</w:t>
        </w:r>
        <w:r w:rsidR="003C7A42" w:rsidRPr="006E5615">
          <w:rPr>
            <w:rStyle w:val="Hyperlink"/>
            <w:b/>
            <w:noProof/>
            <w:color w:val="auto"/>
          </w:rPr>
          <w:t>.</w:t>
        </w:r>
        <w:r w:rsidR="002352BB" w:rsidRPr="006E5615">
          <w:rPr>
            <w:rStyle w:val="Hyperlink"/>
            <w:noProof/>
            <w:color w:val="auto"/>
          </w:rPr>
          <w:t xml:space="preserve"> Bust of Agrippina the Younger, Providence-Schloss Fasanerie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_Toc7713223 \h </w:instrText>
        </w:r>
        <w:r w:rsidR="002352BB" w:rsidRPr="006E5615">
          <w:rPr>
            <w:noProof/>
            <w:webHidden/>
          </w:rPr>
        </w:r>
        <w:r w:rsidR="002352BB" w:rsidRPr="006E5615">
          <w:rPr>
            <w:noProof/>
            <w:webHidden/>
          </w:rPr>
          <w:fldChar w:fldCharType="separate"/>
        </w:r>
        <w:r w:rsidR="00316651">
          <w:rPr>
            <w:noProof/>
            <w:webHidden/>
          </w:rPr>
          <w:t>58</w:t>
        </w:r>
        <w:r w:rsidR="002352BB" w:rsidRPr="006E5615">
          <w:rPr>
            <w:noProof/>
            <w:webHidden/>
          </w:rPr>
          <w:fldChar w:fldCharType="end"/>
        </w:r>
      </w:hyperlink>
    </w:p>
    <w:p w14:paraId="68E1B976" w14:textId="7FD2EF03"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29" w:anchor="_Toc7713224" w:history="1">
        <w:r w:rsidR="002352BB" w:rsidRPr="006E5615">
          <w:rPr>
            <w:rStyle w:val="Hyperlink"/>
            <w:b/>
            <w:noProof/>
            <w:color w:val="auto"/>
          </w:rPr>
          <w:t>Figure 18</w:t>
        </w:r>
        <w:r w:rsidR="003C7A42" w:rsidRPr="006E5615">
          <w:rPr>
            <w:rStyle w:val="Hyperlink"/>
            <w:b/>
            <w:noProof/>
            <w:color w:val="auto"/>
          </w:rPr>
          <w:t>.</w:t>
        </w:r>
        <w:r w:rsidR="002352BB" w:rsidRPr="006E5615">
          <w:rPr>
            <w:rStyle w:val="Hyperlink"/>
            <w:noProof/>
            <w:color w:val="auto"/>
          </w:rPr>
          <w:t xml:space="preserve"> Bust of Agrippina the Younger, Stuttgart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_Toc7713224 \h </w:instrText>
        </w:r>
        <w:r w:rsidR="002352BB" w:rsidRPr="006E5615">
          <w:rPr>
            <w:noProof/>
            <w:webHidden/>
          </w:rPr>
        </w:r>
        <w:r w:rsidR="002352BB" w:rsidRPr="006E5615">
          <w:rPr>
            <w:noProof/>
            <w:webHidden/>
          </w:rPr>
          <w:fldChar w:fldCharType="separate"/>
        </w:r>
        <w:r w:rsidR="00316651">
          <w:rPr>
            <w:noProof/>
            <w:webHidden/>
          </w:rPr>
          <w:t>59</w:t>
        </w:r>
        <w:r w:rsidR="002352BB" w:rsidRPr="006E5615">
          <w:rPr>
            <w:noProof/>
            <w:webHidden/>
          </w:rPr>
          <w:fldChar w:fldCharType="end"/>
        </w:r>
      </w:hyperlink>
    </w:p>
    <w:p w14:paraId="3694C187" w14:textId="57E3A88F"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0" w:anchor="_Toc7713225" w:history="1">
        <w:r w:rsidR="002352BB" w:rsidRPr="006E5615">
          <w:rPr>
            <w:rStyle w:val="Hyperlink"/>
            <w:b/>
            <w:noProof/>
            <w:color w:val="auto"/>
          </w:rPr>
          <w:t>Figure 19</w:t>
        </w:r>
        <w:r w:rsidR="003C7A42" w:rsidRPr="006E5615">
          <w:rPr>
            <w:rStyle w:val="Hyperlink"/>
            <w:b/>
            <w:noProof/>
            <w:color w:val="auto"/>
          </w:rPr>
          <w:t>.</w:t>
        </w:r>
        <w:r w:rsidR="002352BB" w:rsidRPr="006E5615">
          <w:rPr>
            <w:rStyle w:val="Hyperlink"/>
            <w:noProof/>
            <w:color w:val="auto"/>
          </w:rPr>
          <w:t xml:space="preserve"> Bust of Agrippina the Younger, Stuttgart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_Toc7713225 \h </w:instrText>
        </w:r>
        <w:r w:rsidR="002352BB" w:rsidRPr="006E5615">
          <w:rPr>
            <w:noProof/>
            <w:webHidden/>
          </w:rPr>
        </w:r>
        <w:r w:rsidR="002352BB" w:rsidRPr="006E5615">
          <w:rPr>
            <w:noProof/>
            <w:webHidden/>
          </w:rPr>
          <w:fldChar w:fldCharType="separate"/>
        </w:r>
        <w:r w:rsidR="00316651">
          <w:rPr>
            <w:noProof/>
            <w:webHidden/>
          </w:rPr>
          <w:t>60</w:t>
        </w:r>
        <w:r w:rsidR="002352BB" w:rsidRPr="006E5615">
          <w:rPr>
            <w:noProof/>
            <w:webHidden/>
          </w:rPr>
          <w:fldChar w:fldCharType="end"/>
        </w:r>
      </w:hyperlink>
    </w:p>
    <w:p w14:paraId="03D133D6" w14:textId="7B121CF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1" w:anchor="_Toc7713226" w:history="1">
        <w:r w:rsidR="002352BB" w:rsidRPr="006E5615">
          <w:rPr>
            <w:rStyle w:val="Hyperlink"/>
            <w:b/>
            <w:noProof/>
            <w:color w:val="auto"/>
          </w:rPr>
          <w:t>Figure 20</w:t>
        </w:r>
        <w:r w:rsidR="003C7A42" w:rsidRPr="006E5615">
          <w:rPr>
            <w:rStyle w:val="Hyperlink"/>
            <w:b/>
            <w:noProof/>
            <w:color w:val="auto"/>
          </w:rPr>
          <w:t>.</w:t>
        </w:r>
        <w:r w:rsidR="002352BB" w:rsidRPr="006E5615">
          <w:rPr>
            <w:rStyle w:val="Hyperlink"/>
            <w:noProof/>
            <w:color w:val="auto"/>
          </w:rPr>
          <w:t xml:space="preserve"> (left) Statue of Agrippina the Younger, Milan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_Toc7713226 \h </w:instrText>
        </w:r>
        <w:r w:rsidR="002352BB" w:rsidRPr="006E5615">
          <w:rPr>
            <w:noProof/>
            <w:webHidden/>
          </w:rPr>
        </w:r>
        <w:r w:rsidR="002352BB" w:rsidRPr="006E5615">
          <w:rPr>
            <w:noProof/>
            <w:webHidden/>
          </w:rPr>
          <w:fldChar w:fldCharType="separate"/>
        </w:r>
        <w:r w:rsidR="00316651">
          <w:rPr>
            <w:noProof/>
            <w:webHidden/>
          </w:rPr>
          <w:t>61</w:t>
        </w:r>
        <w:r w:rsidR="002352BB" w:rsidRPr="006E5615">
          <w:rPr>
            <w:noProof/>
            <w:webHidden/>
          </w:rPr>
          <w:fldChar w:fldCharType="end"/>
        </w:r>
      </w:hyperlink>
    </w:p>
    <w:p w14:paraId="0BBE396A" w14:textId="6FFC3F2C"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2" w:anchor="_Toc7713227" w:history="1">
        <w:r w:rsidR="002352BB" w:rsidRPr="006E5615">
          <w:rPr>
            <w:rStyle w:val="Hyperlink"/>
            <w:b/>
            <w:noProof/>
            <w:color w:val="auto"/>
          </w:rPr>
          <w:t>Figure 21</w:t>
        </w:r>
        <w:r w:rsidR="003C7A42" w:rsidRPr="006E5615">
          <w:rPr>
            <w:rStyle w:val="Hyperlink"/>
            <w:b/>
            <w:noProof/>
            <w:color w:val="auto"/>
          </w:rPr>
          <w:t>.</w:t>
        </w:r>
        <w:r w:rsidR="002352BB" w:rsidRPr="006E5615">
          <w:rPr>
            <w:rStyle w:val="Hyperlink"/>
            <w:noProof/>
            <w:color w:val="auto"/>
          </w:rPr>
          <w:t xml:space="preserve"> (right) Detail of figure 20.</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_Toc7713227 \h </w:instrText>
        </w:r>
        <w:r w:rsidR="002352BB" w:rsidRPr="006E5615">
          <w:rPr>
            <w:noProof/>
            <w:webHidden/>
          </w:rPr>
        </w:r>
        <w:r w:rsidR="002352BB" w:rsidRPr="006E5615">
          <w:rPr>
            <w:noProof/>
            <w:webHidden/>
          </w:rPr>
          <w:fldChar w:fldCharType="separate"/>
        </w:r>
        <w:r w:rsidR="00316651">
          <w:rPr>
            <w:noProof/>
            <w:webHidden/>
          </w:rPr>
          <w:t>61</w:t>
        </w:r>
        <w:r w:rsidR="002352BB" w:rsidRPr="006E5615">
          <w:rPr>
            <w:noProof/>
            <w:webHidden/>
          </w:rPr>
          <w:fldChar w:fldCharType="end"/>
        </w:r>
      </w:hyperlink>
    </w:p>
    <w:p w14:paraId="1BAD527B" w14:textId="00BD6FE3"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3" w:anchor="_Toc7713228" w:history="1">
        <w:r w:rsidR="002352BB" w:rsidRPr="006E5615">
          <w:rPr>
            <w:rStyle w:val="Hyperlink"/>
            <w:b/>
            <w:noProof/>
            <w:color w:val="auto"/>
          </w:rPr>
          <w:t>Figure 22</w:t>
        </w:r>
        <w:r w:rsidR="003C7A42" w:rsidRPr="006E5615">
          <w:rPr>
            <w:rStyle w:val="Hyperlink"/>
            <w:b/>
            <w:noProof/>
            <w:color w:val="auto"/>
          </w:rPr>
          <w:t>.</w:t>
        </w:r>
        <w:r w:rsidR="002352BB" w:rsidRPr="006E5615">
          <w:rPr>
            <w:rStyle w:val="Hyperlink"/>
            <w:noProof/>
            <w:color w:val="auto"/>
          </w:rPr>
          <w:t xml:space="preserve"> (left) Statue of Agrippina the Younger, Parma-Naples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_Toc7713228 \h </w:instrText>
        </w:r>
        <w:r w:rsidR="002352BB" w:rsidRPr="006E5615">
          <w:rPr>
            <w:noProof/>
            <w:webHidden/>
          </w:rPr>
        </w:r>
        <w:r w:rsidR="002352BB" w:rsidRPr="006E5615">
          <w:rPr>
            <w:noProof/>
            <w:webHidden/>
          </w:rPr>
          <w:fldChar w:fldCharType="separate"/>
        </w:r>
        <w:r w:rsidR="00316651">
          <w:rPr>
            <w:noProof/>
            <w:webHidden/>
          </w:rPr>
          <w:t>62</w:t>
        </w:r>
        <w:r w:rsidR="002352BB" w:rsidRPr="006E5615">
          <w:rPr>
            <w:noProof/>
            <w:webHidden/>
          </w:rPr>
          <w:fldChar w:fldCharType="end"/>
        </w:r>
      </w:hyperlink>
    </w:p>
    <w:p w14:paraId="6341EA49" w14:textId="2BA0AA1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4" w:anchor="_Toc7713229" w:history="1">
        <w:r w:rsidR="002352BB" w:rsidRPr="006E5615">
          <w:rPr>
            <w:rStyle w:val="Hyperlink"/>
            <w:b/>
            <w:noProof/>
            <w:color w:val="auto"/>
          </w:rPr>
          <w:t>Figure 23</w:t>
        </w:r>
        <w:r w:rsidR="003C7A42" w:rsidRPr="006E5615">
          <w:rPr>
            <w:rStyle w:val="Hyperlink"/>
            <w:b/>
            <w:noProof/>
            <w:color w:val="auto"/>
          </w:rPr>
          <w:t>.</w:t>
        </w:r>
        <w:r w:rsidR="002352BB" w:rsidRPr="006E5615">
          <w:rPr>
            <w:rStyle w:val="Hyperlink"/>
            <w:noProof/>
            <w:color w:val="auto"/>
          </w:rPr>
          <w:t xml:space="preserve"> (right) Detail of figure 22.</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_Toc7713229 \h </w:instrText>
        </w:r>
        <w:r w:rsidR="002352BB" w:rsidRPr="006E5615">
          <w:rPr>
            <w:noProof/>
            <w:webHidden/>
          </w:rPr>
        </w:r>
        <w:r w:rsidR="002352BB" w:rsidRPr="006E5615">
          <w:rPr>
            <w:noProof/>
            <w:webHidden/>
          </w:rPr>
          <w:fldChar w:fldCharType="separate"/>
        </w:r>
        <w:r w:rsidR="00316651">
          <w:rPr>
            <w:noProof/>
            <w:webHidden/>
          </w:rPr>
          <w:t>62</w:t>
        </w:r>
        <w:r w:rsidR="002352BB" w:rsidRPr="006E5615">
          <w:rPr>
            <w:noProof/>
            <w:webHidden/>
          </w:rPr>
          <w:fldChar w:fldCharType="end"/>
        </w:r>
      </w:hyperlink>
    </w:p>
    <w:p w14:paraId="72C5D5CC" w14:textId="2EE1816A"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5" w:anchor="_Toc7713230" w:history="1">
        <w:r w:rsidR="002352BB" w:rsidRPr="006E5615">
          <w:rPr>
            <w:rStyle w:val="Hyperlink"/>
            <w:b/>
            <w:noProof/>
            <w:color w:val="auto"/>
          </w:rPr>
          <w:t>Figure 24</w:t>
        </w:r>
        <w:r w:rsidR="003C7A42" w:rsidRPr="006E5615">
          <w:rPr>
            <w:rStyle w:val="Hyperlink"/>
            <w:b/>
            <w:noProof/>
            <w:color w:val="auto"/>
          </w:rPr>
          <w:t>.</w:t>
        </w:r>
        <w:r w:rsidR="002352BB" w:rsidRPr="006E5615">
          <w:rPr>
            <w:rStyle w:val="Hyperlink"/>
            <w:noProof/>
            <w:color w:val="auto"/>
          </w:rPr>
          <w:t xml:space="preserve"> (left) Statue of Agrippina the Younger, Ancona type.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_Toc7713230 \h </w:instrText>
        </w:r>
        <w:r w:rsidR="002352BB" w:rsidRPr="006E5615">
          <w:rPr>
            <w:noProof/>
            <w:webHidden/>
          </w:rPr>
        </w:r>
        <w:r w:rsidR="002352BB" w:rsidRPr="006E5615">
          <w:rPr>
            <w:noProof/>
            <w:webHidden/>
          </w:rPr>
          <w:fldChar w:fldCharType="separate"/>
        </w:r>
        <w:r w:rsidR="00316651">
          <w:rPr>
            <w:noProof/>
            <w:webHidden/>
          </w:rPr>
          <w:t>63</w:t>
        </w:r>
        <w:r w:rsidR="002352BB" w:rsidRPr="006E5615">
          <w:rPr>
            <w:noProof/>
            <w:webHidden/>
          </w:rPr>
          <w:fldChar w:fldCharType="end"/>
        </w:r>
      </w:hyperlink>
    </w:p>
    <w:p w14:paraId="2AA7E6CD" w14:textId="425C0167"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6" w:anchor="_Toc7713231" w:history="1">
        <w:r w:rsidR="002352BB" w:rsidRPr="006E5615">
          <w:rPr>
            <w:rStyle w:val="Hyperlink"/>
            <w:b/>
            <w:noProof/>
            <w:color w:val="auto"/>
          </w:rPr>
          <w:t>Figure 25</w:t>
        </w:r>
        <w:r w:rsidR="003C7A42" w:rsidRPr="006E5615">
          <w:rPr>
            <w:rStyle w:val="Hyperlink"/>
            <w:b/>
            <w:noProof/>
            <w:color w:val="auto"/>
          </w:rPr>
          <w:t>.</w:t>
        </w:r>
        <w:r w:rsidR="002352BB" w:rsidRPr="006E5615">
          <w:rPr>
            <w:rStyle w:val="Hyperlink"/>
            <w:noProof/>
            <w:color w:val="auto"/>
          </w:rPr>
          <w:t xml:space="preserve"> (right) Detail of figure 24.</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_Toc7713231 \h </w:instrText>
        </w:r>
        <w:r w:rsidR="002352BB" w:rsidRPr="006E5615">
          <w:rPr>
            <w:noProof/>
            <w:webHidden/>
          </w:rPr>
        </w:r>
        <w:r w:rsidR="002352BB" w:rsidRPr="006E5615">
          <w:rPr>
            <w:noProof/>
            <w:webHidden/>
          </w:rPr>
          <w:fldChar w:fldCharType="separate"/>
        </w:r>
        <w:r w:rsidR="00316651">
          <w:rPr>
            <w:noProof/>
            <w:webHidden/>
          </w:rPr>
          <w:t>63</w:t>
        </w:r>
        <w:r w:rsidR="002352BB" w:rsidRPr="006E5615">
          <w:rPr>
            <w:noProof/>
            <w:webHidden/>
          </w:rPr>
          <w:fldChar w:fldCharType="end"/>
        </w:r>
      </w:hyperlink>
    </w:p>
    <w:p w14:paraId="064E0B56" w14:textId="6B1C1B71"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7" w:anchor="_Toc7713232" w:history="1">
        <w:r w:rsidR="002352BB" w:rsidRPr="006E5615">
          <w:rPr>
            <w:rStyle w:val="Hyperlink"/>
            <w:b/>
            <w:noProof/>
            <w:color w:val="auto"/>
          </w:rPr>
          <w:t>Figure 26</w:t>
        </w:r>
        <w:r w:rsidR="003C7A42" w:rsidRPr="006E5615">
          <w:rPr>
            <w:rStyle w:val="Hyperlink"/>
            <w:b/>
            <w:noProof/>
            <w:color w:val="auto"/>
          </w:rPr>
          <w:t>.</w:t>
        </w:r>
        <w:r w:rsidR="002352BB" w:rsidRPr="006E5615">
          <w:rPr>
            <w:rStyle w:val="Hyperlink"/>
            <w:noProof/>
            <w:color w:val="auto"/>
          </w:rPr>
          <w:t xml:space="preserve"> Posthumous bust of Agrippina the Younger.</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_Toc7713232 \h </w:instrText>
        </w:r>
        <w:r w:rsidR="002352BB" w:rsidRPr="006E5615">
          <w:rPr>
            <w:noProof/>
            <w:webHidden/>
          </w:rPr>
        </w:r>
        <w:r w:rsidR="002352BB" w:rsidRPr="006E5615">
          <w:rPr>
            <w:noProof/>
            <w:webHidden/>
          </w:rPr>
          <w:fldChar w:fldCharType="separate"/>
        </w:r>
        <w:r w:rsidR="00316651">
          <w:rPr>
            <w:noProof/>
            <w:webHidden/>
          </w:rPr>
          <w:t>64</w:t>
        </w:r>
        <w:r w:rsidR="002352BB" w:rsidRPr="006E5615">
          <w:rPr>
            <w:noProof/>
            <w:webHidden/>
          </w:rPr>
          <w:fldChar w:fldCharType="end"/>
        </w:r>
      </w:hyperlink>
    </w:p>
    <w:p w14:paraId="7B1592F1" w14:textId="630665A7"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8" w:anchor="_Toc7713233" w:history="1">
        <w:r w:rsidR="002352BB" w:rsidRPr="006E5615">
          <w:rPr>
            <w:rStyle w:val="Hyperlink"/>
            <w:b/>
            <w:noProof/>
            <w:color w:val="auto"/>
          </w:rPr>
          <w:t>Figure 27</w:t>
        </w:r>
        <w:r w:rsidR="003C7A42" w:rsidRPr="006E5615">
          <w:rPr>
            <w:rStyle w:val="Hyperlink"/>
            <w:b/>
            <w:noProof/>
            <w:color w:val="auto"/>
          </w:rPr>
          <w:t>.</w:t>
        </w:r>
        <w:r w:rsidR="002352BB" w:rsidRPr="006E5615">
          <w:rPr>
            <w:rStyle w:val="Hyperlink"/>
            <w:noProof/>
            <w:color w:val="auto"/>
          </w:rPr>
          <w:t xml:space="preserve"> The Gemma Claudia: paired busts of Agrippina the Elder and Germanicus, jugate (left) facing Agrippina the Younger and Claudius, jugate (right).</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_Toc7713233 \h </w:instrText>
        </w:r>
        <w:r w:rsidR="002352BB" w:rsidRPr="006E5615">
          <w:rPr>
            <w:noProof/>
            <w:webHidden/>
          </w:rPr>
        </w:r>
        <w:r w:rsidR="002352BB" w:rsidRPr="006E5615">
          <w:rPr>
            <w:noProof/>
            <w:webHidden/>
          </w:rPr>
          <w:fldChar w:fldCharType="separate"/>
        </w:r>
        <w:r w:rsidR="00316651">
          <w:rPr>
            <w:noProof/>
            <w:webHidden/>
          </w:rPr>
          <w:t>65</w:t>
        </w:r>
        <w:r w:rsidR="002352BB" w:rsidRPr="006E5615">
          <w:rPr>
            <w:noProof/>
            <w:webHidden/>
          </w:rPr>
          <w:fldChar w:fldCharType="end"/>
        </w:r>
      </w:hyperlink>
    </w:p>
    <w:p w14:paraId="05B32A4E" w14:textId="6EC6AB36"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39" w:anchor="_Toc7713234" w:history="1">
        <w:r w:rsidR="002352BB" w:rsidRPr="006E5615">
          <w:rPr>
            <w:rStyle w:val="Hyperlink"/>
            <w:b/>
            <w:noProof/>
            <w:color w:val="auto"/>
          </w:rPr>
          <w:t>Figure 28</w:t>
        </w:r>
        <w:r w:rsidR="003C7A42" w:rsidRPr="006E5615">
          <w:rPr>
            <w:rStyle w:val="Hyperlink"/>
            <w:b/>
            <w:noProof/>
            <w:color w:val="auto"/>
          </w:rPr>
          <w:t>.</w:t>
        </w:r>
        <w:r w:rsidR="002352BB" w:rsidRPr="006E5615">
          <w:rPr>
            <w:rStyle w:val="Hyperlink"/>
            <w:noProof/>
            <w:color w:val="auto"/>
          </w:rPr>
          <w:t xml:space="preserve"> Cameo of Agrippina the Younger, wearing a laurel wreath and bulla. A bust of Nero emerging from a Cornucopia on Agrippina's left.</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_Toc7713234 \h </w:instrText>
        </w:r>
        <w:r w:rsidR="002352BB" w:rsidRPr="006E5615">
          <w:rPr>
            <w:noProof/>
            <w:webHidden/>
          </w:rPr>
        </w:r>
        <w:r w:rsidR="002352BB" w:rsidRPr="006E5615">
          <w:rPr>
            <w:noProof/>
            <w:webHidden/>
          </w:rPr>
          <w:fldChar w:fldCharType="separate"/>
        </w:r>
        <w:r w:rsidR="00316651">
          <w:rPr>
            <w:noProof/>
            <w:webHidden/>
          </w:rPr>
          <w:t>66</w:t>
        </w:r>
        <w:r w:rsidR="002352BB" w:rsidRPr="006E5615">
          <w:rPr>
            <w:noProof/>
            <w:webHidden/>
          </w:rPr>
          <w:fldChar w:fldCharType="end"/>
        </w:r>
      </w:hyperlink>
    </w:p>
    <w:p w14:paraId="456AA477" w14:textId="49EEBC7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0" w:anchor="_Toc7713235" w:history="1">
        <w:r w:rsidR="002352BB" w:rsidRPr="006E5615">
          <w:rPr>
            <w:rStyle w:val="Hyperlink"/>
            <w:b/>
            <w:noProof/>
            <w:color w:val="auto"/>
          </w:rPr>
          <w:t>Figure 29</w:t>
        </w:r>
        <w:r w:rsidR="003C7A42" w:rsidRPr="006E5615">
          <w:rPr>
            <w:rStyle w:val="Hyperlink"/>
            <w:b/>
            <w:noProof/>
            <w:color w:val="auto"/>
          </w:rPr>
          <w:t>.</w:t>
        </w:r>
        <w:r w:rsidR="002352BB" w:rsidRPr="006E5615">
          <w:rPr>
            <w:rStyle w:val="Hyperlink"/>
            <w:noProof/>
            <w:color w:val="auto"/>
          </w:rPr>
          <w:t xml:space="preserve"> Sebasteion relief of Agrippina, Milan type and Claudius holding hands, with a togate personification.</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_Toc7713235 \h </w:instrText>
        </w:r>
        <w:r w:rsidR="002352BB" w:rsidRPr="006E5615">
          <w:rPr>
            <w:noProof/>
            <w:webHidden/>
          </w:rPr>
        </w:r>
        <w:r w:rsidR="002352BB" w:rsidRPr="006E5615">
          <w:rPr>
            <w:noProof/>
            <w:webHidden/>
          </w:rPr>
          <w:fldChar w:fldCharType="separate"/>
        </w:r>
        <w:r w:rsidR="00316651">
          <w:rPr>
            <w:noProof/>
            <w:webHidden/>
          </w:rPr>
          <w:t>67</w:t>
        </w:r>
        <w:r w:rsidR="002352BB" w:rsidRPr="006E5615">
          <w:rPr>
            <w:noProof/>
            <w:webHidden/>
          </w:rPr>
          <w:fldChar w:fldCharType="end"/>
        </w:r>
      </w:hyperlink>
    </w:p>
    <w:p w14:paraId="27343090" w14:textId="36194F5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1" w:anchor="_Toc7713236" w:history="1">
        <w:r w:rsidR="002352BB" w:rsidRPr="006E5615">
          <w:rPr>
            <w:rStyle w:val="Hyperlink"/>
            <w:b/>
            <w:noProof/>
            <w:color w:val="auto"/>
          </w:rPr>
          <w:t>Figure 30</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Aureus</w:t>
        </w:r>
        <w:r w:rsidR="002352BB" w:rsidRPr="006E5615">
          <w:rPr>
            <w:rStyle w:val="Hyperlink"/>
            <w:noProof/>
            <w:color w:val="auto"/>
          </w:rPr>
          <w:t xml:space="preserve"> of laureate bust of Claudius (obverse) and draped bust of Agrippina the Younger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_Toc7713236 \h </w:instrText>
        </w:r>
        <w:r w:rsidR="002352BB" w:rsidRPr="006E5615">
          <w:rPr>
            <w:noProof/>
            <w:webHidden/>
          </w:rPr>
        </w:r>
        <w:r w:rsidR="002352BB" w:rsidRPr="006E5615">
          <w:rPr>
            <w:noProof/>
            <w:webHidden/>
          </w:rPr>
          <w:fldChar w:fldCharType="separate"/>
        </w:r>
        <w:r w:rsidR="00316651">
          <w:rPr>
            <w:noProof/>
            <w:webHidden/>
          </w:rPr>
          <w:t>68</w:t>
        </w:r>
        <w:r w:rsidR="002352BB" w:rsidRPr="006E5615">
          <w:rPr>
            <w:noProof/>
            <w:webHidden/>
          </w:rPr>
          <w:fldChar w:fldCharType="end"/>
        </w:r>
      </w:hyperlink>
    </w:p>
    <w:p w14:paraId="1837DB28" w14:textId="06EDC30D"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2" w:anchor="_Toc7713237" w:history="1">
        <w:r w:rsidR="002352BB" w:rsidRPr="006E5615">
          <w:rPr>
            <w:rStyle w:val="Hyperlink"/>
            <w:b/>
            <w:noProof/>
            <w:color w:val="auto"/>
          </w:rPr>
          <w:t>Figure 31</w:t>
        </w:r>
        <w:r w:rsidR="003C7A42" w:rsidRPr="006E5615">
          <w:rPr>
            <w:rStyle w:val="Hyperlink"/>
            <w:b/>
            <w:noProof/>
            <w:color w:val="auto"/>
          </w:rPr>
          <w:t>.</w:t>
        </w:r>
        <w:r w:rsidR="002352BB" w:rsidRPr="006E5615">
          <w:rPr>
            <w:rStyle w:val="Hyperlink"/>
            <w:noProof/>
            <w:color w:val="auto"/>
          </w:rPr>
          <w:t xml:space="preserve"> Roman Provinicial Coin of a laureate bust of Claudius and Agrippina jugate (obverse) and Cybele enthrone holding patera, leaning on a drum, lion seated beneath the throne.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_Toc7713237 \h </w:instrText>
        </w:r>
        <w:r w:rsidR="002352BB" w:rsidRPr="006E5615">
          <w:rPr>
            <w:noProof/>
            <w:webHidden/>
          </w:rPr>
        </w:r>
        <w:r w:rsidR="002352BB" w:rsidRPr="006E5615">
          <w:rPr>
            <w:noProof/>
            <w:webHidden/>
          </w:rPr>
          <w:fldChar w:fldCharType="separate"/>
        </w:r>
        <w:r w:rsidR="00316651">
          <w:rPr>
            <w:noProof/>
            <w:webHidden/>
          </w:rPr>
          <w:t>68</w:t>
        </w:r>
        <w:r w:rsidR="002352BB" w:rsidRPr="006E5615">
          <w:rPr>
            <w:noProof/>
            <w:webHidden/>
          </w:rPr>
          <w:fldChar w:fldCharType="end"/>
        </w:r>
      </w:hyperlink>
    </w:p>
    <w:p w14:paraId="31DF5504" w14:textId="149B6916"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3" w:anchor="_Toc7713238" w:history="1">
        <w:r w:rsidR="002352BB" w:rsidRPr="006E5615">
          <w:rPr>
            <w:rStyle w:val="Hyperlink"/>
            <w:b/>
            <w:noProof/>
            <w:color w:val="auto"/>
          </w:rPr>
          <w:t>Figure 32</w:t>
        </w:r>
        <w:r w:rsidR="003C7A42" w:rsidRPr="006E5615">
          <w:rPr>
            <w:rStyle w:val="Hyperlink"/>
            <w:b/>
            <w:noProof/>
            <w:color w:val="auto"/>
          </w:rPr>
          <w:t>.</w:t>
        </w:r>
        <w:r w:rsidR="002352BB" w:rsidRPr="006E5615">
          <w:rPr>
            <w:rStyle w:val="Hyperlink"/>
            <w:noProof/>
            <w:color w:val="auto"/>
          </w:rPr>
          <w:t xml:space="preserve"> Roman Provincial Coin of Claudius and Agrippina the younger, jugate (obverse). Stag standing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_Toc7713238 \h </w:instrText>
        </w:r>
        <w:r w:rsidR="002352BB" w:rsidRPr="006E5615">
          <w:rPr>
            <w:noProof/>
            <w:webHidden/>
          </w:rPr>
        </w:r>
        <w:r w:rsidR="002352BB" w:rsidRPr="006E5615">
          <w:rPr>
            <w:noProof/>
            <w:webHidden/>
          </w:rPr>
          <w:fldChar w:fldCharType="separate"/>
        </w:r>
        <w:r w:rsidR="00316651">
          <w:rPr>
            <w:noProof/>
            <w:webHidden/>
          </w:rPr>
          <w:t>68</w:t>
        </w:r>
        <w:r w:rsidR="002352BB" w:rsidRPr="006E5615">
          <w:rPr>
            <w:noProof/>
            <w:webHidden/>
          </w:rPr>
          <w:fldChar w:fldCharType="end"/>
        </w:r>
      </w:hyperlink>
    </w:p>
    <w:p w14:paraId="5FCD38DE" w14:textId="14E21846"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4" w:anchor="_Toc7713239" w:history="1">
        <w:r w:rsidR="002352BB" w:rsidRPr="006E5615">
          <w:rPr>
            <w:rStyle w:val="Hyperlink"/>
            <w:b/>
            <w:noProof/>
            <w:color w:val="auto"/>
          </w:rPr>
          <w:t>Figure 33</w:t>
        </w:r>
        <w:r w:rsidR="003C7A42" w:rsidRPr="006E5615">
          <w:rPr>
            <w:rStyle w:val="Hyperlink"/>
            <w:b/>
            <w:noProof/>
            <w:color w:val="auto"/>
          </w:rPr>
          <w:t>.</w:t>
        </w:r>
        <w:r w:rsidR="002352BB" w:rsidRPr="006E5615">
          <w:rPr>
            <w:rStyle w:val="Hyperlink"/>
            <w:noProof/>
            <w:color w:val="auto"/>
          </w:rPr>
          <w:t xml:space="preserve"> Silver </w:t>
        </w:r>
        <w:r w:rsidR="002352BB" w:rsidRPr="006E5615">
          <w:rPr>
            <w:rStyle w:val="Hyperlink"/>
            <w:i/>
            <w:noProof/>
            <w:color w:val="auto"/>
          </w:rPr>
          <w:t>tetradrachm</w:t>
        </w:r>
        <w:r w:rsidR="002352BB" w:rsidRPr="006E5615">
          <w:rPr>
            <w:rStyle w:val="Hyperlink"/>
            <w:noProof/>
            <w:color w:val="auto"/>
          </w:rPr>
          <w:t xml:space="preserve"> showing busts of Claudius and Agrippina the Younger, jugate (obverse).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_Toc7713239 \h </w:instrText>
        </w:r>
        <w:r w:rsidR="002352BB" w:rsidRPr="006E5615">
          <w:rPr>
            <w:noProof/>
            <w:webHidden/>
          </w:rPr>
        </w:r>
        <w:r w:rsidR="002352BB" w:rsidRPr="006E5615">
          <w:rPr>
            <w:noProof/>
            <w:webHidden/>
          </w:rPr>
          <w:fldChar w:fldCharType="separate"/>
        </w:r>
        <w:r w:rsidR="00316651">
          <w:rPr>
            <w:noProof/>
            <w:webHidden/>
          </w:rPr>
          <w:t>69</w:t>
        </w:r>
        <w:r w:rsidR="002352BB" w:rsidRPr="006E5615">
          <w:rPr>
            <w:noProof/>
            <w:webHidden/>
          </w:rPr>
          <w:fldChar w:fldCharType="end"/>
        </w:r>
      </w:hyperlink>
    </w:p>
    <w:p w14:paraId="5F0B8240" w14:textId="1C9A0239"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5" w:anchor="_Toc7713240" w:history="1">
        <w:r w:rsidR="002352BB" w:rsidRPr="006E5615">
          <w:rPr>
            <w:rStyle w:val="Hyperlink"/>
            <w:b/>
            <w:noProof/>
            <w:color w:val="auto"/>
          </w:rPr>
          <w:t>Figure 34</w:t>
        </w:r>
        <w:r w:rsidR="003C7A42" w:rsidRPr="006E5615">
          <w:rPr>
            <w:rStyle w:val="Hyperlink"/>
            <w:b/>
            <w:noProof/>
            <w:color w:val="auto"/>
          </w:rPr>
          <w:t>.</w:t>
        </w:r>
        <w:r w:rsidR="002352BB" w:rsidRPr="006E5615">
          <w:rPr>
            <w:rStyle w:val="Hyperlink"/>
            <w:noProof/>
            <w:color w:val="auto"/>
          </w:rPr>
          <w:t xml:space="preserve"> Roman Provincial Coin of busts of a laureate Claudius and a draped Agrippina the Younger, confronting (Obverse). Cult statue of Artemis Ephesia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_Toc7713240 \h </w:instrText>
        </w:r>
        <w:r w:rsidR="002352BB" w:rsidRPr="006E5615">
          <w:rPr>
            <w:noProof/>
            <w:webHidden/>
          </w:rPr>
        </w:r>
        <w:r w:rsidR="002352BB" w:rsidRPr="006E5615">
          <w:rPr>
            <w:noProof/>
            <w:webHidden/>
          </w:rPr>
          <w:fldChar w:fldCharType="separate"/>
        </w:r>
        <w:r w:rsidR="00316651">
          <w:rPr>
            <w:noProof/>
            <w:webHidden/>
          </w:rPr>
          <w:t>69</w:t>
        </w:r>
        <w:r w:rsidR="002352BB" w:rsidRPr="006E5615">
          <w:rPr>
            <w:noProof/>
            <w:webHidden/>
          </w:rPr>
          <w:fldChar w:fldCharType="end"/>
        </w:r>
      </w:hyperlink>
    </w:p>
    <w:p w14:paraId="5790B6C7" w14:textId="4275B171"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6" w:anchor="_Toc7713241" w:history="1">
        <w:r w:rsidR="002352BB" w:rsidRPr="006E5615">
          <w:rPr>
            <w:rStyle w:val="Hyperlink"/>
            <w:b/>
            <w:noProof/>
            <w:color w:val="auto"/>
          </w:rPr>
          <w:t>Figure 35</w:t>
        </w:r>
        <w:r w:rsidR="003C7A42" w:rsidRPr="006E5615">
          <w:rPr>
            <w:rStyle w:val="Hyperlink"/>
            <w:b/>
            <w:noProof/>
            <w:color w:val="auto"/>
          </w:rPr>
          <w:t>.</w:t>
        </w:r>
        <w:r w:rsidR="002352BB" w:rsidRPr="006E5615">
          <w:rPr>
            <w:rStyle w:val="Hyperlink"/>
            <w:noProof/>
            <w:color w:val="auto"/>
          </w:rPr>
          <w:t xml:space="preserve"> Roman Provincial Coin of Claudius and Agrippina, jugate (obverse). Stag standing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_Toc7713241 \h </w:instrText>
        </w:r>
        <w:r w:rsidR="002352BB" w:rsidRPr="006E5615">
          <w:rPr>
            <w:noProof/>
            <w:webHidden/>
          </w:rPr>
        </w:r>
        <w:r w:rsidR="002352BB" w:rsidRPr="006E5615">
          <w:rPr>
            <w:noProof/>
            <w:webHidden/>
          </w:rPr>
          <w:fldChar w:fldCharType="separate"/>
        </w:r>
        <w:r w:rsidR="00316651">
          <w:rPr>
            <w:noProof/>
            <w:webHidden/>
          </w:rPr>
          <w:t>70</w:t>
        </w:r>
        <w:r w:rsidR="002352BB" w:rsidRPr="006E5615">
          <w:rPr>
            <w:noProof/>
            <w:webHidden/>
          </w:rPr>
          <w:fldChar w:fldCharType="end"/>
        </w:r>
      </w:hyperlink>
    </w:p>
    <w:p w14:paraId="65C0CEDA" w14:textId="7FD453DF"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7" w:anchor="_Toc7713242" w:history="1">
        <w:r w:rsidR="002352BB" w:rsidRPr="006E5615">
          <w:rPr>
            <w:rStyle w:val="Hyperlink"/>
            <w:b/>
            <w:noProof/>
            <w:color w:val="auto"/>
          </w:rPr>
          <w:t>Figure 36</w:t>
        </w:r>
        <w:r w:rsidR="003C7A42" w:rsidRPr="006E5615">
          <w:rPr>
            <w:rStyle w:val="Hyperlink"/>
            <w:b/>
            <w:noProof/>
            <w:color w:val="auto"/>
          </w:rPr>
          <w:t>.</w:t>
        </w:r>
        <w:r w:rsidR="002352BB" w:rsidRPr="006E5615">
          <w:rPr>
            <w:rStyle w:val="Hyperlink"/>
            <w:noProof/>
            <w:color w:val="auto"/>
          </w:rPr>
          <w:t xml:space="preserve"> </w:t>
        </w:r>
        <w:r w:rsidR="002352BB" w:rsidRPr="006E5615">
          <w:rPr>
            <w:rStyle w:val="Hyperlink"/>
            <w:i/>
            <w:noProof/>
            <w:color w:val="auto"/>
          </w:rPr>
          <w:t>Cistepheros</w:t>
        </w:r>
        <w:r w:rsidR="002352BB" w:rsidRPr="006E5615">
          <w:rPr>
            <w:rStyle w:val="Hyperlink"/>
            <w:noProof/>
            <w:color w:val="auto"/>
          </w:rPr>
          <w:t xml:space="preserve"> of busts of Claudius (obverse) and Agrippina the Younger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_Toc7713242 \h </w:instrText>
        </w:r>
        <w:r w:rsidR="002352BB" w:rsidRPr="006E5615">
          <w:rPr>
            <w:noProof/>
            <w:webHidden/>
          </w:rPr>
        </w:r>
        <w:r w:rsidR="002352BB" w:rsidRPr="006E5615">
          <w:rPr>
            <w:noProof/>
            <w:webHidden/>
          </w:rPr>
          <w:fldChar w:fldCharType="separate"/>
        </w:r>
        <w:r w:rsidR="00316651">
          <w:rPr>
            <w:noProof/>
            <w:webHidden/>
          </w:rPr>
          <w:t>70</w:t>
        </w:r>
        <w:r w:rsidR="002352BB" w:rsidRPr="006E5615">
          <w:rPr>
            <w:noProof/>
            <w:webHidden/>
          </w:rPr>
          <w:fldChar w:fldCharType="end"/>
        </w:r>
      </w:hyperlink>
    </w:p>
    <w:p w14:paraId="30CC63E1" w14:textId="685A95F9"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8" w:anchor="_Toc7713243" w:history="1">
        <w:r w:rsidR="002352BB" w:rsidRPr="006E5615">
          <w:rPr>
            <w:rStyle w:val="Hyperlink"/>
            <w:b/>
            <w:noProof/>
            <w:color w:val="auto"/>
          </w:rPr>
          <w:t>Figure 37</w:t>
        </w:r>
        <w:r w:rsidR="00AC45C3" w:rsidRPr="006E5615">
          <w:rPr>
            <w:rStyle w:val="Hyperlink"/>
            <w:b/>
            <w:noProof/>
            <w:color w:val="auto"/>
          </w:rPr>
          <w:t>.</w:t>
        </w:r>
        <w:r w:rsidR="00AC45C3" w:rsidRPr="006E5615">
          <w:rPr>
            <w:rStyle w:val="Hyperlink"/>
            <w:noProof/>
            <w:color w:val="auto"/>
          </w:rPr>
          <w:t xml:space="preserve"> </w:t>
        </w:r>
        <w:r w:rsidR="000332E0" w:rsidRPr="006E5615">
          <w:rPr>
            <w:rStyle w:val="Hyperlink"/>
            <w:i/>
            <w:noProof/>
            <w:color w:val="auto"/>
          </w:rPr>
          <w:t>Aure</w:t>
        </w:r>
        <w:r w:rsidR="002352BB" w:rsidRPr="006E5615">
          <w:rPr>
            <w:rStyle w:val="Hyperlink"/>
            <w:i/>
            <w:noProof/>
            <w:color w:val="auto"/>
          </w:rPr>
          <w:t>us</w:t>
        </w:r>
        <w:r w:rsidR="002352BB" w:rsidRPr="006E5615">
          <w:rPr>
            <w:rStyle w:val="Hyperlink"/>
            <w:noProof/>
            <w:color w:val="auto"/>
          </w:rPr>
          <w:t xml:space="preserve"> of Claudius (obverse) and Agrippina the Younger (reverse).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_Toc7713243 \h </w:instrText>
        </w:r>
        <w:r w:rsidR="002352BB" w:rsidRPr="006E5615">
          <w:rPr>
            <w:noProof/>
            <w:webHidden/>
          </w:rPr>
        </w:r>
        <w:r w:rsidR="002352BB" w:rsidRPr="006E5615">
          <w:rPr>
            <w:noProof/>
            <w:webHidden/>
          </w:rPr>
          <w:fldChar w:fldCharType="separate"/>
        </w:r>
        <w:r w:rsidR="00316651">
          <w:rPr>
            <w:noProof/>
            <w:webHidden/>
          </w:rPr>
          <w:t>70</w:t>
        </w:r>
        <w:r w:rsidR="002352BB" w:rsidRPr="006E5615">
          <w:rPr>
            <w:noProof/>
            <w:webHidden/>
          </w:rPr>
          <w:fldChar w:fldCharType="end"/>
        </w:r>
      </w:hyperlink>
    </w:p>
    <w:p w14:paraId="2C206AAF" w14:textId="6BA17244"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49" w:anchor="_Toc7713244" w:history="1">
        <w:r w:rsidR="002352BB" w:rsidRPr="006E5615">
          <w:rPr>
            <w:rStyle w:val="Hyperlink"/>
            <w:b/>
            <w:noProof/>
            <w:color w:val="auto"/>
          </w:rPr>
          <w:t>Figure 38</w:t>
        </w:r>
        <w:r w:rsidR="00AC45C3" w:rsidRPr="006E5615">
          <w:rPr>
            <w:rStyle w:val="Hyperlink"/>
            <w:b/>
            <w:noProof/>
            <w:color w:val="auto"/>
          </w:rPr>
          <w:t>.</w:t>
        </w:r>
        <w:r w:rsidR="002352BB" w:rsidRPr="006E5615">
          <w:rPr>
            <w:rStyle w:val="Hyperlink"/>
            <w:noProof/>
            <w:color w:val="auto"/>
          </w:rPr>
          <w:t xml:space="preserve"> Medieval illumination depicting Nero looking over his dead mother being disembowelled to see where he was conceived. From "Roman de la Rose".</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_Toc7713244 \h </w:instrText>
        </w:r>
        <w:r w:rsidR="002352BB" w:rsidRPr="006E5615">
          <w:rPr>
            <w:noProof/>
            <w:webHidden/>
          </w:rPr>
        </w:r>
        <w:r w:rsidR="002352BB" w:rsidRPr="006E5615">
          <w:rPr>
            <w:noProof/>
            <w:webHidden/>
          </w:rPr>
          <w:fldChar w:fldCharType="separate"/>
        </w:r>
        <w:r w:rsidR="00316651">
          <w:rPr>
            <w:noProof/>
            <w:webHidden/>
          </w:rPr>
          <w:t>71</w:t>
        </w:r>
        <w:r w:rsidR="002352BB" w:rsidRPr="006E5615">
          <w:rPr>
            <w:noProof/>
            <w:webHidden/>
          </w:rPr>
          <w:fldChar w:fldCharType="end"/>
        </w:r>
      </w:hyperlink>
    </w:p>
    <w:p w14:paraId="72A97B09" w14:textId="2327595C" w:rsidR="002352BB" w:rsidRPr="006E5615" w:rsidRDefault="008C3AD3" w:rsidP="00CF1FFF">
      <w:pPr>
        <w:pStyle w:val="TableofFigures"/>
        <w:tabs>
          <w:tab w:val="right" w:leader="dot" w:pos="8494"/>
        </w:tabs>
        <w:spacing w:line="360" w:lineRule="auto"/>
        <w:jc w:val="both"/>
        <w:rPr>
          <w:rFonts w:asciiTheme="minorHAnsi" w:eastAsiaTheme="minorEastAsia" w:hAnsiTheme="minorHAnsi" w:cstheme="minorBidi"/>
          <w:noProof/>
          <w:sz w:val="22"/>
          <w:szCs w:val="22"/>
        </w:rPr>
      </w:pPr>
      <w:hyperlink r:id="rId50" w:anchor="_Toc7713245" w:history="1">
        <w:r w:rsidR="002352BB" w:rsidRPr="006E5615">
          <w:rPr>
            <w:rStyle w:val="Hyperlink"/>
            <w:b/>
            <w:noProof/>
            <w:color w:val="auto"/>
          </w:rPr>
          <w:t>Figure 39</w:t>
        </w:r>
        <w:r w:rsidR="00AC45C3" w:rsidRPr="006E5615">
          <w:rPr>
            <w:rStyle w:val="Hyperlink"/>
            <w:b/>
            <w:noProof/>
            <w:color w:val="auto"/>
          </w:rPr>
          <w:t>.</w:t>
        </w:r>
        <w:r w:rsidR="002352BB" w:rsidRPr="006E5615">
          <w:rPr>
            <w:rStyle w:val="Hyperlink"/>
            <w:noProof/>
            <w:color w:val="auto"/>
          </w:rPr>
          <w:t xml:space="preserve"> Medieval illumination of Nero ordering the disembowelment of his mother, to see where he came from. From </w:t>
        </w:r>
        <w:r w:rsidR="002352BB" w:rsidRPr="0086468E">
          <w:rPr>
            <w:rStyle w:val="Hyperlink"/>
            <w:i/>
            <w:noProof/>
            <w:color w:val="auto"/>
          </w:rPr>
          <w:t>De casibus virorum illustrium</w:t>
        </w:r>
        <w:r w:rsidR="002352BB" w:rsidRPr="006E5615">
          <w:rPr>
            <w:rStyle w:val="Hyperlink"/>
            <w:noProof/>
            <w:color w:val="auto"/>
          </w:rPr>
          <w:t xml:space="preserve"> (</w:t>
        </w:r>
        <w:r w:rsidR="002352BB" w:rsidRPr="00B21B05">
          <w:rPr>
            <w:rStyle w:val="Hyperlink"/>
            <w:i/>
            <w:noProof/>
            <w:color w:val="auto"/>
          </w:rPr>
          <w:t>On the Fates of Famous Men</w:t>
        </w:r>
        <w:r w:rsidR="002352BB" w:rsidRPr="006E5615">
          <w:rPr>
            <w:rStyle w:val="Hyperlink"/>
            <w:noProof/>
            <w:color w:val="auto"/>
          </w:rPr>
          <w:t>) by Giovanni Boccaccio.</w:t>
        </w:r>
        <w:r w:rsidR="002352BB" w:rsidRPr="006E5615">
          <w:rPr>
            <w:noProof/>
            <w:webHidden/>
          </w:rPr>
          <w:tab/>
        </w:r>
        <w:r w:rsidR="002352BB" w:rsidRPr="006E5615">
          <w:rPr>
            <w:noProof/>
            <w:webHidden/>
          </w:rPr>
          <w:fldChar w:fldCharType="begin"/>
        </w:r>
        <w:r w:rsidR="002352BB" w:rsidRPr="006E5615">
          <w:rPr>
            <w:noProof/>
            <w:webHidden/>
          </w:rPr>
          <w:instrText xml:space="preserve"> PAGEREF _Toc7713245 \h </w:instrText>
        </w:r>
        <w:r w:rsidR="002352BB" w:rsidRPr="006E5615">
          <w:rPr>
            <w:noProof/>
            <w:webHidden/>
          </w:rPr>
        </w:r>
        <w:r w:rsidR="002352BB" w:rsidRPr="006E5615">
          <w:rPr>
            <w:noProof/>
            <w:webHidden/>
          </w:rPr>
          <w:fldChar w:fldCharType="separate"/>
        </w:r>
        <w:r w:rsidR="00316651">
          <w:rPr>
            <w:noProof/>
            <w:webHidden/>
          </w:rPr>
          <w:t>72</w:t>
        </w:r>
        <w:r w:rsidR="002352BB" w:rsidRPr="006E5615">
          <w:rPr>
            <w:noProof/>
            <w:webHidden/>
          </w:rPr>
          <w:fldChar w:fldCharType="end"/>
        </w:r>
      </w:hyperlink>
    </w:p>
    <w:p w14:paraId="6AE202B3" w14:textId="77777777" w:rsidR="00F414A0" w:rsidRPr="006E5615" w:rsidRDefault="002D6432" w:rsidP="00CF1FFF">
      <w:pPr>
        <w:jc w:val="both"/>
        <w:rPr>
          <w:lang w:eastAsia="en-US"/>
        </w:rPr>
        <w:sectPr w:rsidR="00F414A0" w:rsidRPr="006E5615" w:rsidSect="000B1D43">
          <w:headerReference w:type="default" r:id="rId51"/>
          <w:pgSz w:w="11906" w:h="16838" w:code="9"/>
          <w:pgMar w:top="1440" w:right="1134" w:bottom="1440" w:left="2268" w:header="709" w:footer="709" w:gutter="0"/>
          <w:pgNumType w:start="1"/>
          <w:cols w:space="708"/>
          <w:docGrid w:linePitch="360"/>
        </w:sectPr>
      </w:pPr>
      <w:r w:rsidRPr="006E5615">
        <w:rPr>
          <w:lang w:eastAsia="en-US"/>
        </w:rPr>
        <w:fldChar w:fldCharType="end"/>
      </w:r>
    </w:p>
    <w:p w14:paraId="7B8E85BC" w14:textId="77777777" w:rsidR="004C0D9D" w:rsidRPr="006E5615" w:rsidRDefault="004C0D9D" w:rsidP="00CF1FFF">
      <w:pPr>
        <w:pStyle w:val="Heading1"/>
        <w:spacing w:line="480" w:lineRule="auto"/>
        <w:jc w:val="both"/>
        <w:rPr>
          <w:rFonts w:ascii="Times New Roman" w:hAnsi="Times New Roman" w:cs="Times New Roman"/>
          <w:b/>
          <w:color w:val="auto"/>
          <w:sz w:val="36"/>
        </w:rPr>
      </w:pPr>
      <w:bookmarkStart w:id="18" w:name="_Toc8162542"/>
      <w:r w:rsidRPr="006E5615">
        <w:rPr>
          <w:rFonts w:ascii="Times New Roman" w:hAnsi="Times New Roman" w:cs="Times New Roman"/>
          <w:b/>
          <w:color w:val="auto"/>
          <w:sz w:val="36"/>
        </w:rPr>
        <w:lastRenderedPageBreak/>
        <w:t>Introduction:</w:t>
      </w:r>
      <w:bookmarkEnd w:id="18"/>
    </w:p>
    <w:p w14:paraId="25AD6F1D" w14:textId="77777777" w:rsidR="004C0D9D" w:rsidRPr="006E5615" w:rsidRDefault="004C0D9D" w:rsidP="00CF1FFF">
      <w:pPr>
        <w:spacing w:line="480" w:lineRule="auto"/>
        <w:jc w:val="both"/>
      </w:pPr>
    </w:p>
    <w:p w14:paraId="098C8215" w14:textId="77777777" w:rsidR="004C0D9D" w:rsidRPr="006E5615" w:rsidRDefault="004C0D9D" w:rsidP="00CF1FFF">
      <w:pPr>
        <w:spacing w:line="480" w:lineRule="auto"/>
        <w:jc w:val="both"/>
      </w:pPr>
      <w:r w:rsidRPr="006E5615">
        <w:t>The reign of Emperor Nero was remarkable for the strong-willed women that tried to create their own legacy in state politics.</w:t>
      </w:r>
      <w:r w:rsidRPr="006E5615">
        <w:rPr>
          <w:rStyle w:val="CommentReference"/>
        </w:rPr>
        <w:t xml:space="preserve"> </w:t>
      </w:r>
      <w:r w:rsidRPr="006E5615">
        <w:rPr>
          <w:rStyle w:val="FootnoteReference"/>
        </w:rPr>
        <w:footnoteReference w:id="2"/>
      </w:r>
      <w:r w:rsidRPr="006E5615">
        <w:t xml:space="preserve"> This was in a socio-political context in which it was extremely difficult for women to make a name for themselves and wield power. There were certain expectations of both genders within Roman society, meaning the men were more active and the women deemed passive in their power. Consequently, there was an absence of formal routes to power that are accessible for women, preventing them from reaching and exerting their power.</w:t>
      </w:r>
      <w:r w:rsidRPr="006E5615">
        <w:rPr>
          <w:rStyle w:val="FootnoteReference"/>
        </w:rPr>
        <w:footnoteReference w:id="3"/>
      </w:r>
      <w:r w:rsidRPr="006E5615">
        <w:t xml:space="preserve">  De la Bédoyère comments on the vagueness of the male power in the Roman Empire, and how it actually helped facilitate the creative approach to power adopted by women like Agrippina the Younger.</w:t>
      </w:r>
      <w:r w:rsidRPr="006E5615">
        <w:rPr>
          <w:rStyle w:val="FootnoteReference"/>
        </w:rPr>
        <w:footnoteReference w:id="4"/>
      </w:r>
      <w:r w:rsidRPr="006E5615">
        <w:t xml:space="preserve"> </w:t>
      </w:r>
      <w:r w:rsidRPr="006E5615">
        <w:rPr>
          <w:rStyle w:val="CommentReference"/>
        </w:rPr>
        <w:t xml:space="preserve"> </w:t>
      </w:r>
      <w:r w:rsidRPr="006E5615">
        <w:t xml:space="preserve">As such, the focal point of this essay is Agrippina the Younger (Agrippina), who earned her place in history as a prominent figure within the </w:t>
      </w:r>
      <w:r w:rsidRPr="006E5615">
        <w:rPr>
          <w:i/>
        </w:rPr>
        <w:t>domus imperiatoris</w:t>
      </w:r>
      <w:r w:rsidRPr="006E5615">
        <w:t>- performing the role of mother, sister, niece and wife – during her lifetime. “Earning her place” is significant in Agrippina’s story, as she figuratively and literally gave her life to create her legacy, rather than fade from memory over time.</w:t>
      </w:r>
      <w:r w:rsidRPr="006E5615">
        <w:rPr>
          <w:rStyle w:val="FootnoteReference"/>
        </w:rPr>
        <w:footnoteReference w:id="5"/>
      </w:r>
      <w:r w:rsidRPr="006E5615">
        <w:rPr>
          <w:rStyle w:val="CommentReference"/>
        </w:rPr>
        <w:t xml:space="preserve"> </w:t>
      </w:r>
      <w:r w:rsidRPr="006E5615">
        <w:t>The depiction of her actions and of her character in the primary sources are what allow her legacy to be constructed, in addition to her almost legendary infamy. As such, Wood claims that Agrippina came closer than any woman in Roman history to demanding institutionalised recognition of power.</w:t>
      </w:r>
      <w:r w:rsidRPr="006E5615">
        <w:rPr>
          <w:rStyle w:val="FootnoteReference"/>
        </w:rPr>
        <w:footnoteReference w:id="6"/>
      </w:r>
      <w:r w:rsidRPr="006E5615">
        <w:t xml:space="preserve"> In consequence of her actions, it was inevitable that there would be differing opinions of Agrippina’s character, </w:t>
      </w:r>
      <w:r w:rsidRPr="006E5615">
        <w:lastRenderedPageBreak/>
        <w:t>focussing on various aspects, resulting in multiple portrayals that shall be discussed. As such, it is necessary to look at a variety of sources, from “primary” sources, like Tacitus, Suetonious and Dio, what is left of contemporary sources (the “primary” sources were written at least sixty years after her death); artwork, numismatics and literary sources. Through this, one can analyse how these portraits affected the modern historians’ opinions of Agrippina.</w:t>
      </w:r>
    </w:p>
    <w:p w14:paraId="6E670B3C" w14:textId="77777777" w:rsidR="004C0D9D" w:rsidRPr="006E5615" w:rsidRDefault="004C0D9D" w:rsidP="00CF1FFF">
      <w:pPr>
        <w:spacing w:line="480" w:lineRule="auto"/>
        <w:jc w:val="both"/>
      </w:pPr>
      <w:r w:rsidRPr="006E5615">
        <w:br w:type="page"/>
      </w:r>
    </w:p>
    <w:p w14:paraId="0226F210" w14:textId="77777777" w:rsidR="004C0D9D" w:rsidRPr="006E5615" w:rsidRDefault="004C0D9D" w:rsidP="00CF1FFF">
      <w:pPr>
        <w:pStyle w:val="Heading1"/>
        <w:spacing w:line="480" w:lineRule="auto"/>
        <w:jc w:val="both"/>
        <w:rPr>
          <w:rFonts w:ascii="Times New Roman" w:hAnsi="Times New Roman" w:cs="Times New Roman"/>
          <w:b/>
          <w:color w:val="auto"/>
          <w:sz w:val="34"/>
          <w:szCs w:val="24"/>
        </w:rPr>
      </w:pPr>
      <w:bookmarkStart w:id="19" w:name="_Toc8162543"/>
      <w:r w:rsidRPr="006E5615">
        <w:rPr>
          <w:rFonts w:ascii="Times New Roman" w:hAnsi="Times New Roman" w:cs="Times New Roman"/>
          <w:b/>
          <w:color w:val="auto"/>
          <w:sz w:val="36"/>
          <w:szCs w:val="24"/>
        </w:rPr>
        <w:lastRenderedPageBreak/>
        <w:t>Historiography</w:t>
      </w:r>
      <w:r w:rsidRPr="006E5615">
        <w:rPr>
          <w:rFonts w:ascii="Times New Roman" w:hAnsi="Times New Roman" w:cs="Times New Roman"/>
          <w:b/>
          <w:color w:val="auto"/>
          <w:sz w:val="34"/>
          <w:szCs w:val="24"/>
        </w:rPr>
        <w:t>:</w:t>
      </w:r>
      <w:bookmarkEnd w:id="19"/>
    </w:p>
    <w:p w14:paraId="2B210DA1" w14:textId="77777777" w:rsidR="004C0D9D" w:rsidRPr="006E5615" w:rsidRDefault="004C0D9D" w:rsidP="00CF1FFF">
      <w:pPr>
        <w:spacing w:line="480" w:lineRule="auto"/>
        <w:jc w:val="both"/>
      </w:pPr>
    </w:p>
    <w:p w14:paraId="2E14ADB6" w14:textId="77777777" w:rsidR="004C0D9D" w:rsidRPr="006E5615" w:rsidRDefault="004C0D9D" w:rsidP="00CF1FFF">
      <w:pPr>
        <w:spacing w:line="480" w:lineRule="auto"/>
        <w:jc w:val="both"/>
      </w:pPr>
      <w:r w:rsidRPr="006E5615">
        <w:t>Considering the difficulties caused by a lack of contemporary sources, accounts portraying Agrippina occur in the histories of Tacitus and Cassius Dio and the biography of Suetonius which do not focus on Agrippina herself, but contain portrayals that are cemented and develop over time.</w:t>
      </w:r>
      <w:r w:rsidRPr="006E5615">
        <w:rPr>
          <w:rStyle w:val="FootnoteReference"/>
        </w:rPr>
        <w:footnoteReference w:id="7"/>
      </w:r>
      <w:r w:rsidRPr="006E5615">
        <w:t xml:space="preserve"> Our understanding of eras ultimately depends on these types of extant sources, vulnerable to elements of corruption of state, with explicit selection of information thus affecting their trustworthiness.</w:t>
      </w:r>
      <w:r w:rsidRPr="006E5615">
        <w:rPr>
          <w:rStyle w:val="CommentReference"/>
        </w:rPr>
        <w:t xml:space="preserve"> </w:t>
      </w:r>
      <w:r w:rsidRPr="006E5615">
        <w:rPr>
          <w:rStyle w:val="FootnoteReference"/>
        </w:rPr>
        <w:footnoteReference w:id="8"/>
      </w:r>
      <w:r w:rsidRPr="006E5615">
        <w:t xml:space="preserve"> Regarding modern scholarship, one can see a clear change in the representation of the Julio-Claudian era, and consequently the character of Agrippina. Twenty-first century historians note that the instinctive bias of the Roman historians, regarding their stereotypes of women, form obstacles in understanding characters and as such influenced nineteenth and twentieth century historians to perceive the information at face value, therefore interpreting Agrippina’s character to be more negative than she arguably deserves.</w:t>
      </w:r>
      <w:r w:rsidRPr="006E5615">
        <w:rPr>
          <w:rStyle w:val="FootnoteReference"/>
        </w:rPr>
        <w:footnoteReference w:id="9"/>
      </w:r>
      <w:r w:rsidRPr="006E5615">
        <w:t xml:space="preserve"> Southon counter-argues one twentieth century historian claiming that Agrippina had no emotional capacity concerning her methods of achieving power and affirms that it is not true nor fair on Agrippina’s image.</w:t>
      </w:r>
      <w:r w:rsidRPr="006E5615">
        <w:rPr>
          <w:rStyle w:val="FootnoteReference"/>
        </w:rPr>
        <w:footnoteReference w:id="10"/>
      </w:r>
      <w:r w:rsidRPr="006E5615">
        <w:t xml:space="preserve">  That being said, historians of the new millennium appear to have an open view towards the characters of imperial Rome, in Southon’s case a feminist approach to her work, a more recently utilised sphere of history. Historians like Wood also take a more sympathetic approach to Agrippina to an extent, as she draws information from sources like numismatics, artwork and texts, like the Octavia. Although this has been done previously, the modern approach highlights contrasts the literary information.</w:t>
      </w:r>
    </w:p>
    <w:p w14:paraId="70F7D052" w14:textId="77777777"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0" w:name="_Toc8162544"/>
      <w:r w:rsidRPr="006E5615">
        <w:rPr>
          <w:rFonts w:ascii="Times New Roman" w:hAnsi="Times New Roman" w:cs="Times New Roman"/>
          <w:b/>
          <w:color w:val="auto"/>
          <w:sz w:val="36"/>
          <w:szCs w:val="24"/>
        </w:rPr>
        <w:lastRenderedPageBreak/>
        <w:t>Coinage, Artwork and other contemporary sources:</w:t>
      </w:r>
      <w:bookmarkEnd w:id="20"/>
    </w:p>
    <w:p w14:paraId="6DFFD977" w14:textId="77777777" w:rsidR="004C0D9D" w:rsidRPr="006E5615" w:rsidRDefault="004C0D9D" w:rsidP="00CF1FFF">
      <w:pPr>
        <w:spacing w:line="480" w:lineRule="auto"/>
        <w:jc w:val="both"/>
      </w:pPr>
    </w:p>
    <w:p w14:paraId="0B4697DB" w14:textId="485F2F33" w:rsidR="004C0D9D" w:rsidRPr="006E5615" w:rsidRDefault="004C0D9D" w:rsidP="00CF1FFF">
      <w:pPr>
        <w:spacing w:line="480" w:lineRule="auto"/>
        <w:jc w:val="both"/>
      </w:pPr>
      <w:r w:rsidRPr="006E5615">
        <w:t xml:space="preserve"> An alternative perspective on Agrippina is visible through coinage and artwork rather than through literary sources. Numismatics was an indication to the extent of Agrippina’s power, in both increase and decline, as between Claudius’ and Nero’s reigns, her appearance on coins doubles, and she disappears following 55/56AD.</w:t>
      </w:r>
      <w:r w:rsidRPr="006E5615">
        <w:rPr>
          <w:rStyle w:val="FootnoteReference"/>
        </w:rPr>
        <w:footnoteReference w:id="11"/>
      </w:r>
      <w:r w:rsidRPr="006E5615">
        <w:t xml:space="preserve"> However, her disappearance arguably compliments the evidence from literary depictions regarding her decline from pre-eminence. Prior to this, the imagery and titles on coins indicated Agrippina’s societal position, as well as used within her own propaganda, as she was one of the first women to appear on coinage with living emperors, earning a more prominent role in Roman imagery than any other woman in the Julio-Claudian dynasty.</w:t>
      </w:r>
      <w:r w:rsidRPr="006E5615">
        <w:rPr>
          <w:rStyle w:val="FootnoteReference"/>
        </w:rPr>
        <w:footnoteReference w:id="12"/>
      </w:r>
      <w:r w:rsidRPr="006E5615">
        <w:t xml:space="preserve"> Furthermore, it allowed historians to identify Agrippina with a clear likeness on coins between the Claudian and early Neronian eras, where her supernumerary tooth was believed to be a symbol of fortune.</w:t>
      </w:r>
      <w:r w:rsidRPr="006E5615">
        <w:rPr>
          <w:rStyle w:val="FootnoteReference"/>
        </w:rPr>
        <w:footnoteReference w:id="13"/>
      </w:r>
      <w:r w:rsidRPr="006E5615">
        <w:t xml:space="preserve"> As well as a symbol for good luck, Agrippina’s depictions show different aspects, in order to improve her image, for example, resembling Ceres/Demeter.</w:t>
      </w:r>
      <w:r w:rsidRPr="006E5615">
        <w:rPr>
          <w:rStyle w:val="FootnoteReference"/>
        </w:rPr>
        <w:footnoteReference w:id="14"/>
      </w:r>
      <w:r w:rsidRPr="006E5615">
        <w:t xml:space="preserve"> There are also depictions of Agrippina wearing a diadem or a veil, signifying a divine association, which implied popularity and influence, whilst maintaining a level of traditional </w:t>
      </w:r>
      <w:r w:rsidRPr="23AADC0B">
        <w:rPr>
          <w:i/>
          <w:iCs/>
        </w:rPr>
        <w:t>pietas</w:t>
      </w:r>
      <w:r w:rsidRPr="006E5615">
        <w:t>.</w:t>
      </w:r>
      <w:r w:rsidRPr="006E5615">
        <w:rPr>
          <w:rStyle w:val="FootnoteReference"/>
        </w:rPr>
        <w:footnoteReference w:id="15"/>
      </w:r>
      <w:r w:rsidRPr="006E5615">
        <w:t xml:space="preserve"> These depictions spread beyond Rome for a multitude of reasons, one being provincial acts that gained favour. For example, in saving the freedman Felix and aiding his rise to procurator of Judea, she appeared on the first procuratorial coins since Pontius Pilate, her titles honoured within a wreath.</w:t>
      </w:r>
      <w:r w:rsidRPr="006E5615">
        <w:rPr>
          <w:rStyle w:val="FootnoteReference"/>
        </w:rPr>
        <w:footnoteReference w:id="16"/>
      </w:r>
      <w:r w:rsidRPr="006E5615">
        <w:t xml:space="preserve"> </w:t>
      </w:r>
      <w:r w:rsidRPr="006E5615">
        <w:lastRenderedPageBreak/>
        <w:t>Furthermore, there were mints in Thrace that produced coins depicting Agrippina alone, suggesting that Agrippina was just as important a state figure as Nero, which would have been scandalous within Rome.</w:t>
      </w:r>
      <w:r w:rsidRPr="006E5615">
        <w:rPr>
          <w:rStyle w:val="FootnoteReference"/>
        </w:rPr>
        <w:footnoteReference w:id="17"/>
      </w:r>
      <w:r w:rsidRPr="006E5615">
        <w:t xml:space="preserve"> However, Agrippina was represented in a way that would appear to show a co-regency with Nero, </w:t>
      </w:r>
      <w:r w:rsidR="00954F51">
        <w:t>depicting the two as opposing</w:t>
      </w:r>
      <w:r w:rsidRPr="006E5615">
        <w:t xml:space="preserve"> or as jugate busts.</w:t>
      </w:r>
      <w:r w:rsidRPr="006E5615">
        <w:rPr>
          <w:rStyle w:val="FootnoteReference"/>
        </w:rPr>
        <w:footnoteReference w:id="18"/>
      </w:r>
      <w:r w:rsidRPr="006E5615">
        <w:t xml:space="preserve"> From this, De la Bédoyère argues that historians may be </w:t>
      </w:r>
      <w:r w:rsidR="00F84794" w:rsidRPr="00F84794">
        <w:t>reading in to the</w:t>
      </w:r>
      <w:r w:rsidRPr="00F84794">
        <w:t xml:space="preserve"> numismatics</w:t>
      </w:r>
      <w:r w:rsidRPr="006E5615">
        <w:t xml:space="preserve"> too much, and must accept Agrippina’s appearance on certain coins may have been partially aesthetic or practical, allowing larger portraits on relatively small coins, occurring as a result of efficiency rather than symbolism.</w:t>
      </w:r>
      <w:r w:rsidRPr="006E5615">
        <w:rPr>
          <w:rStyle w:val="FootnoteReference"/>
        </w:rPr>
        <w:footnoteReference w:id="19"/>
      </w:r>
      <w:r w:rsidRPr="006E5615">
        <w:t xml:space="preserve"> Furthermore, Barrett comments that these coins gave a vivid description of Agrippina’s role because of her presence, despite not being emperor, and although they gave historians a new standpoint from which to view Agrippina, they almost support the fearful attacks of her male peers, as suggested by the negative views of Agrippina.</w:t>
      </w:r>
      <w:r w:rsidRPr="006E5615">
        <w:rPr>
          <w:rStyle w:val="FootnoteReference"/>
        </w:rPr>
        <w:footnoteReference w:id="20"/>
      </w:r>
      <w:r w:rsidRPr="006E5615">
        <w:t xml:space="preserve"> Agrippina’s appearance also is important as she was the first woman to be in a confrontational position since Marc Antony and Octavia Minor, which w</w:t>
      </w:r>
      <w:r w:rsidR="00202DCA">
        <w:t xml:space="preserve">as a provincial coin, as well as </w:t>
      </w:r>
      <w:r w:rsidRPr="006E5615">
        <w:t xml:space="preserve">the last </w:t>
      </w:r>
      <w:r w:rsidR="00202DCA">
        <w:t xml:space="preserve">to appear </w:t>
      </w:r>
      <w:r w:rsidRPr="006E5615">
        <w:t>until the Severan women, roughly 150 years later.</w:t>
      </w:r>
      <w:r w:rsidRPr="006E5615">
        <w:rPr>
          <w:rStyle w:val="FootnoteReference"/>
        </w:rPr>
        <w:footnoteReference w:id="21"/>
      </w:r>
      <w:r w:rsidRPr="006E5615">
        <w:t xml:space="preserve"> Therefore, an argument can be made in Agrippina’s favour; that she did not deserve such criticisms amidst her evident success and popularity, which warranted such presence in a patriarchal society.</w:t>
      </w:r>
    </w:p>
    <w:p w14:paraId="2E3C5625" w14:textId="29EB3A63" w:rsidR="004C0D9D" w:rsidRPr="006E5615" w:rsidRDefault="004C0D9D" w:rsidP="00CF1FFF">
      <w:pPr>
        <w:spacing w:line="480" w:lineRule="auto"/>
        <w:jc w:val="both"/>
      </w:pPr>
      <w:r w:rsidRPr="006E5615">
        <w:t xml:space="preserve">Agrippina’s portrayal in artwork and within numismatics complement each other, and how they are treated allows insight in to the contemporary opinions of her. Agrippina’s boldness was well represented in artwork, and could not be replicated within the literary sources, for example, the reliefs in Sebasteion, as well as busts, which used symbolism </w:t>
      </w:r>
      <w:r w:rsidRPr="006E5615">
        <w:lastRenderedPageBreak/>
        <w:t>behind jewellery to influence views of Agrippina.</w:t>
      </w:r>
      <w:r w:rsidRPr="006E5615">
        <w:rPr>
          <w:rStyle w:val="FootnoteReference"/>
        </w:rPr>
        <w:footnoteReference w:id="22"/>
      </w:r>
      <w:r w:rsidRPr="006E5615">
        <w:t xml:space="preserve"> Furthermore, Agrippina’s portrayal in art goes beyond being iconographically rich and impressive, as she is well established and recognisable in comparison to the portraits of other women in imperial history, causing her appearance to be a strong imperial message.</w:t>
      </w:r>
      <w:r w:rsidRPr="006E5615">
        <w:rPr>
          <w:rStyle w:val="FootnoteReference"/>
        </w:rPr>
        <w:footnoteReference w:id="23"/>
      </w:r>
      <w:r w:rsidRPr="006E5615">
        <w:t xml:space="preserve"> Following her death, Agrippina’s appearance in artwork become increasingly significant due to Nero decreeing a form of </w:t>
      </w:r>
      <w:r w:rsidRPr="006E5615">
        <w:rPr>
          <w:i/>
        </w:rPr>
        <w:t>damnatio memoriae</w:t>
      </w:r>
      <w:r w:rsidRPr="006E5615">
        <w:t xml:space="preserve"> because Agrippina was disgraced, however, it was incomplete, suggesting that it may have been unofficial, resulting in surviving statues and the opportunity for rehabilitation following Nero’s death, as seems to be the case.</w:t>
      </w:r>
      <w:r w:rsidRPr="006E5615">
        <w:rPr>
          <w:rStyle w:val="FootnoteReference"/>
        </w:rPr>
        <w:footnoteReference w:id="24"/>
      </w:r>
      <w:r w:rsidRPr="006E5615">
        <w:t xml:space="preserve"> For example, Trajan is believed to have reconstructed Nero’s colossus in Agrippina’s appearance, forty years after her death.</w:t>
      </w:r>
      <w:r w:rsidRPr="006E5615">
        <w:rPr>
          <w:rStyle w:val="FootnoteReference"/>
        </w:rPr>
        <w:footnoteReference w:id="25"/>
      </w:r>
      <w:r w:rsidRPr="006E5615">
        <w:t xml:space="preserve"> That being said, posthumous statues are fairly rare, until well after Nero’s death, as people were too afraid to against the enforced view of Agrippina, but overall the surviving evidence is proof of Agrippina’s significance over two generations and three imperial reigns, despite her portrayal in primary sources.</w:t>
      </w:r>
      <w:r w:rsidRPr="006E5615">
        <w:rPr>
          <w:rStyle w:val="FootnoteReference"/>
        </w:rPr>
        <w:footnoteReference w:id="26"/>
      </w:r>
      <w:r w:rsidRPr="006E5615">
        <w:t xml:space="preserve"> For example, they contradict the Tacitean criticisms regarding chastity, morality and political influence through mythological elements, such as resembling Ceres/Demeter, displaying motherly virtues and lineage, similar to when she used familial features to aid political promotion, just as the numismatic depictions had done.</w:t>
      </w:r>
      <w:r w:rsidRPr="006E5615">
        <w:rPr>
          <w:rStyle w:val="FootnoteReference"/>
        </w:rPr>
        <w:footnoteReference w:id="27"/>
      </w:r>
      <w:r w:rsidRPr="006E5615">
        <w:t xml:space="preserve"> Artistic portrayals further contradicted attempts of literary character denigration, with a significant example being the cameos in Aphrodisias, showing Agrippina’s popularity to such an extent that she appears superior as she is depicted crowning her son with attributes to Fortuna.</w:t>
      </w:r>
      <w:r w:rsidRPr="006E5615">
        <w:rPr>
          <w:rStyle w:val="FootnoteReference"/>
        </w:rPr>
        <w:footnoteReference w:id="28"/>
      </w:r>
    </w:p>
    <w:p w14:paraId="5BC19C03" w14:textId="4074E57A" w:rsidR="004C0D9D" w:rsidRPr="006E5615" w:rsidRDefault="004C0D9D" w:rsidP="00CF1FFF">
      <w:pPr>
        <w:spacing w:line="480" w:lineRule="auto"/>
        <w:jc w:val="both"/>
      </w:pPr>
      <w:r w:rsidRPr="006E5615">
        <w:lastRenderedPageBreak/>
        <w:t xml:space="preserve">Agrippina’s </w:t>
      </w:r>
      <w:r w:rsidRPr="23AADC0B">
        <w:rPr>
          <w:i/>
          <w:iCs/>
        </w:rPr>
        <w:t>damnatio memoriae</w:t>
      </w:r>
      <w:r w:rsidRPr="006E5615">
        <w:t xml:space="preserve"> has been noted by the primary sources in an attempt to heavily shame Agrippina for her actions against the state, prior to her death.</w:t>
      </w:r>
      <w:r w:rsidRPr="006E5615">
        <w:rPr>
          <w:rStyle w:val="FootnoteReference"/>
        </w:rPr>
        <w:footnoteReference w:id="29"/>
      </w:r>
      <w:r w:rsidRPr="006E5615">
        <w:t xml:space="preserve"> One statue of Agrippina that survived the destruction was veiled and relabelled, saying: “I am shamed, and you are </w:t>
      </w:r>
      <w:r w:rsidRPr="00FB5777">
        <w:t xml:space="preserve">unashamed”, </w:t>
      </w:r>
      <w:r w:rsidR="00FB5777" w:rsidRPr="00FB5777">
        <w:t xml:space="preserve">as </w:t>
      </w:r>
      <w:r w:rsidRPr="00FB5777">
        <w:t>an insult to Nero.</w:t>
      </w:r>
      <w:r w:rsidRPr="006E5615">
        <w:rPr>
          <w:rStyle w:val="CommentReference"/>
        </w:rPr>
        <w:t xml:space="preserve"> </w:t>
      </w:r>
      <w:r w:rsidRPr="006E5615">
        <w:rPr>
          <w:rStyle w:val="FootnoteReference"/>
        </w:rPr>
        <w:footnoteReference w:id="30"/>
      </w:r>
      <w:r w:rsidRPr="006E5615">
        <w:t xml:space="preserve"> These events have been archaeologically supported through dating surviving statues, as well as potentially recognising Agrippina through association to certain time periods, and as the statues are believed to be posthumously created, it is unknown how many statues existed before her death and their destruction.</w:t>
      </w:r>
      <w:r w:rsidRPr="006E5615">
        <w:rPr>
          <w:rStyle w:val="FootnoteReference"/>
        </w:rPr>
        <w:footnoteReference w:id="31"/>
      </w:r>
      <w:r w:rsidRPr="006E5615">
        <w:t xml:space="preserve"> The event is also mentioned within the </w:t>
      </w:r>
      <w:r w:rsidRPr="23AADC0B">
        <w:rPr>
          <w:i/>
          <w:iCs/>
        </w:rPr>
        <w:t xml:space="preserve">Octavia, </w:t>
      </w:r>
      <w:r w:rsidRPr="006E5615">
        <w:t>a tragedy sympathetic to Agrippina (to an extent), where her ghost recalls how Nero made an attempt to eradicate her memory from the world- “the world that my ill-starred love gave him as a boy to rule, to my own harm”.</w:t>
      </w:r>
      <w:r w:rsidRPr="006E5615">
        <w:rPr>
          <w:rStyle w:val="CommentReference"/>
        </w:rPr>
        <w:t xml:space="preserve"> </w:t>
      </w:r>
      <w:r w:rsidRPr="006E5615">
        <w:rPr>
          <w:rStyle w:val="FootnoteReference"/>
        </w:rPr>
        <w:footnoteReference w:id="32"/>
      </w:r>
      <w:r w:rsidRPr="006E5615">
        <w:t xml:space="preserve"> The sympathy from a reasonably contempory source, in conjunction with numismatics and statues, further argues that Tacitus, Suetonius and Dio, subsequently some modern scholarship, maintained a depiction of Agrippina that was potentially unfair or untrue.</w:t>
      </w:r>
    </w:p>
    <w:p w14:paraId="2D8AFF60" w14:textId="31A25C14" w:rsidR="004C0D9D" w:rsidRPr="006E5615" w:rsidRDefault="004C0D9D" w:rsidP="00CF1FFF">
      <w:pPr>
        <w:spacing w:line="480" w:lineRule="auto"/>
        <w:jc w:val="both"/>
        <w:rPr>
          <w:i/>
          <w:iCs/>
        </w:rPr>
      </w:pPr>
      <w:r w:rsidRPr="006E5615">
        <w:t xml:space="preserve">Furthermore, the </w:t>
      </w:r>
      <w:r w:rsidRPr="23AADC0B">
        <w:rPr>
          <w:i/>
          <w:iCs/>
        </w:rPr>
        <w:t xml:space="preserve">Octavia </w:t>
      </w:r>
      <w:r w:rsidRPr="006E5615">
        <w:t>was sympathised with Agrippina over Nero’s most heinous crimes, her death, however one must note that it was a dramatic retelling of her death, not necessarily the most accurate, as a purpose of the tragedy was to highlight how terrible Nero was.</w:t>
      </w:r>
      <w:r w:rsidRPr="006E5615">
        <w:rPr>
          <w:rStyle w:val="FootnoteReference"/>
        </w:rPr>
        <w:footnoteReference w:id="33"/>
      </w:r>
      <w:r w:rsidRPr="006E5615">
        <w:t xml:space="preserve"> In addition to this, Barrett comments that the </w:t>
      </w:r>
      <w:r w:rsidRPr="23AADC0B">
        <w:rPr>
          <w:i/>
          <w:iCs/>
        </w:rPr>
        <w:t xml:space="preserve">Octavia </w:t>
      </w:r>
      <w:r w:rsidRPr="006E5615">
        <w:t xml:space="preserve">probably reflected contemporary emotions upon issues like Agrippina being an aggressive wife and how she influenced her husbands to act out her political will, for example, the Nurse describes </w:t>
      </w:r>
      <w:r w:rsidRPr="006E5615">
        <w:lastRenderedPageBreak/>
        <w:t xml:space="preserve">Agrippina as </w:t>
      </w:r>
      <w:r w:rsidRPr="23AADC0B">
        <w:rPr>
          <w:i/>
          <w:iCs/>
        </w:rPr>
        <w:t xml:space="preserve">regnum petens </w:t>
      </w:r>
      <w:r w:rsidRPr="006E5615">
        <w:t>(pursuing rule) and claims that she dared strive after imperium in a sacrosanct world.</w:t>
      </w:r>
      <w:r w:rsidRPr="006E5615">
        <w:rPr>
          <w:rStyle w:val="FootnoteReference"/>
        </w:rPr>
        <w:footnoteReference w:id="34"/>
      </w:r>
      <w:r w:rsidRPr="006E5615">
        <w:t xml:space="preserve"> </w:t>
      </w:r>
      <w:r w:rsidRPr="00FB5777">
        <w:t>If</w:t>
      </w:r>
      <w:r w:rsidR="00FB5777" w:rsidRPr="00FB5777">
        <w:t xml:space="preserve"> representations exist within</w:t>
      </w:r>
      <w:r w:rsidRPr="00FB5777">
        <w:t xml:space="preserve"> the </w:t>
      </w:r>
      <w:r w:rsidRPr="00FB5777">
        <w:rPr>
          <w:i/>
          <w:iCs/>
        </w:rPr>
        <w:t>Octavia</w:t>
      </w:r>
      <w:r w:rsidRPr="006E5615">
        <w:t>, then arguably this could have been empire-wide, however it is necessary to recognise that the tragedy’s aimed to denigrate the character of those that caused Octavia’s tragedy, i.e. Nero and Agrippina.</w:t>
      </w:r>
      <w:r w:rsidRPr="006E5615">
        <w:rPr>
          <w:rStyle w:val="FootnoteReference"/>
        </w:rPr>
        <w:footnoteReference w:id="35"/>
      </w:r>
      <w:r w:rsidRPr="006E5615">
        <w:t xml:space="preserve"> Therefore, despite not being the most accurate of portrayals due to its obvious favouritism of the titular character, one could argue that the </w:t>
      </w:r>
      <w:r w:rsidRPr="23AADC0B">
        <w:rPr>
          <w:i/>
          <w:iCs/>
        </w:rPr>
        <w:t xml:space="preserve">Octavia, </w:t>
      </w:r>
      <w:r w:rsidRPr="006E5615">
        <w:t>alongside numismatics and artwork, potentially gave fairer depictions of Agrippina, providing sympathy and also criticism when arguably necessary.</w:t>
      </w:r>
    </w:p>
    <w:p w14:paraId="4873C903" w14:textId="77777777" w:rsidR="004C0D9D" w:rsidRPr="006E5615" w:rsidRDefault="004C0D9D" w:rsidP="00CF1FFF">
      <w:pPr>
        <w:spacing w:line="480" w:lineRule="auto"/>
        <w:jc w:val="both"/>
      </w:pPr>
      <w:r w:rsidRPr="006E5615">
        <w:br w:type="page"/>
      </w:r>
    </w:p>
    <w:p w14:paraId="1CF34857" w14:textId="77777777" w:rsidR="004C0D9D" w:rsidRPr="006E5615" w:rsidRDefault="004C0D9D" w:rsidP="00CF1FFF">
      <w:pPr>
        <w:pStyle w:val="Heading1"/>
        <w:spacing w:line="480" w:lineRule="auto"/>
        <w:jc w:val="both"/>
        <w:rPr>
          <w:rFonts w:ascii="Times New Roman" w:hAnsi="Times New Roman" w:cs="Times New Roman"/>
          <w:b/>
          <w:color w:val="auto"/>
          <w:sz w:val="36"/>
          <w:szCs w:val="36"/>
        </w:rPr>
      </w:pPr>
      <w:bookmarkStart w:id="21" w:name="_Toc8162545"/>
      <w:r w:rsidRPr="006E5615">
        <w:rPr>
          <w:rFonts w:ascii="Times New Roman" w:hAnsi="Times New Roman" w:cs="Times New Roman"/>
          <w:b/>
          <w:color w:val="auto"/>
          <w:sz w:val="36"/>
          <w:szCs w:val="36"/>
        </w:rPr>
        <w:lastRenderedPageBreak/>
        <w:t>Agrippina’s life and influence</w:t>
      </w:r>
      <w:bookmarkEnd w:id="21"/>
    </w:p>
    <w:p w14:paraId="3C2AF9B0" w14:textId="77777777" w:rsidR="006E5615" w:rsidRPr="006E5615" w:rsidRDefault="006E5615" w:rsidP="00CF1FFF">
      <w:pPr>
        <w:spacing w:line="480" w:lineRule="auto"/>
        <w:jc w:val="both"/>
      </w:pPr>
    </w:p>
    <w:p w14:paraId="57B9A4BC" w14:textId="2699486B" w:rsidR="004C0D9D" w:rsidRPr="006E5615" w:rsidRDefault="004C0D9D" w:rsidP="00CF1FFF">
      <w:pPr>
        <w:spacing w:line="480" w:lineRule="auto"/>
        <w:jc w:val="both"/>
      </w:pPr>
      <w:r w:rsidRPr="006E5615">
        <w:t>By looking through Agrippina’s life, one is able to justify their opinions of her character, and an obvious starting point for their arguments is her youth and upbringing. Born in Cologne in AD 54 to Agrippina the Elder and Germanicus, Agrippina was the sister of Drusilla, Livilla, Gaius Caligula, Nero Julius Caesar and Drusus Caesar.</w:t>
      </w:r>
      <w:r w:rsidRPr="006E5615">
        <w:rPr>
          <w:rStyle w:val="FootnoteReference"/>
        </w:rPr>
        <w:footnoteReference w:id="36"/>
      </w:r>
      <w:r w:rsidRPr="006E5615">
        <w:t xml:space="preserve"> Being the daughter of two influential Romans, and raised during the apogee of her mother’s career, Agrippina was raised to harbour a sense of self-destiny and was guided by a figure who believed their horizons were limitless.</w:t>
      </w:r>
      <w:r w:rsidRPr="006E5615">
        <w:rPr>
          <w:rStyle w:val="FootnoteReference"/>
        </w:rPr>
        <w:footnoteReference w:id="37"/>
      </w:r>
      <w:r w:rsidRPr="006E5615">
        <w:t xml:space="preserve"> Looking at the Freudian psychoanalytic theory, that childhood experiences and unconscious desires influence adult behaviour, Agrippina can potentially be retrospectively psychoanalysed.</w:t>
      </w:r>
      <w:r w:rsidRPr="006E5615">
        <w:rPr>
          <w:rStyle w:val="FootnoteReference"/>
        </w:rPr>
        <w:footnoteReference w:id="38"/>
      </w:r>
      <w:r w:rsidRPr="006E5615">
        <w:t xml:space="preserve"> For example, her family history, including rivalry, death and incest, as well as the pressure of being part of a powerful, Augustus-descended family may have affected her personal development. Within Agrippina’s recorded evidence, there is evidence of desire for power and success being formed, consequently forming a lack of fear for consequences of her actions and alleged sexual immorality. That being said, in order to psychoanalyse someone, one must generally talk to the subject in person, making the act difficult to do retrospectively, more so in Agrippina’s case, due to the information surrounding her being </w:t>
      </w:r>
      <w:r w:rsidRPr="00012255">
        <w:t>third</w:t>
      </w:r>
      <w:r w:rsidR="00F04453" w:rsidRPr="00012255">
        <w:t>-</w:t>
      </w:r>
      <w:r w:rsidRPr="00012255">
        <w:t xml:space="preserve">hand </w:t>
      </w:r>
      <w:r w:rsidRPr="006E5615">
        <w:t xml:space="preserve">accounts or later, and written in a way that does not favour influential women, resulting in emotions being imputed on to her, but also motivations; something seen in both the “primary” sources and modern scholarship. Nonetheless, despite these caveats, by applying this method we can at least attempt to acquire potential insights into why Agrippina behaved as she did in order to achieve power. Furthermore, Barrett follows the Roman attitude of </w:t>
      </w:r>
      <w:r w:rsidRPr="006E5615">
        <w:lastRenderedPageBreak/>
        <w:t>inherited character traits, arguing that Agrippina inherited ancestral pride, making herself a “ruthless version of Livia” and dedicated time into the progression of Nero’s career, in turn benefiting herself.</w:t>
      </w:r>
      <w:r w:rsidRPr="006E5615">
        <w:rPr>
          <w:rStyle w:val="FootnoteReference"/>
        </w:rPr>
        <w:footnoteReference w:id="39"/>
      </w:r>
      <w:r w:rsidRPr="006E5615">
        <w:t xml:space="preserve"> Growing up, Agrippina’s prospects fluctuated between extremes, resulting in her childhood and youth being warped into the most sanguine nature, and by her marriage to Claudius, she was a veteran in bitter familial struggles, including her mother’s death, sibling exile and threats to her life on multiple occasions.</w:t>
      </w:r>
      <w:r w:rsidRPr="006E5615">
        <w:rPr>
          <w:rStyle w:val="FootnoteReference"/>
        </w:rPr>
        <w:footnoteReference w:id="40"/>
      </w:r>
      <w:r w:rsidRPr="006E5615">
        <w:t xml:space="preserve"> For example, during Caligula’s reign, he granted his sisters vestal virgin privileges, including them in the annual safety prayers, increasing </w:t>
      </w:r>
      <w:r w:rsidR="00FB5777">
        <w:t>Agrippina’s</w:t>
      </w:r>
      <w:r w:rsidRPr="006E5615">
        <w:t xml:space="preserve"> public appearance and power from her twenties.</w:t>
      </w:r>
      <w:r w:rsidRPr="006E5615">
        <w:rPr>
          <w:rStyle w:val="FootnoteReference"/>
        </w:rPr>
        <w:footnoteReference w:id="41"/>
      </w:r>
      <w:r w:rsidRPr="006E5615">
        <w:t xml:space="preserve"> However, Agrippina was also a sexual victim of Caligula, and was also called to trial alongside Livilla for conspiracies against him, her personal letters causing her to be publicly labelled promiscuous and unchaste, and subsequently exiled.</w:t>
      </w:r>
      <w:r w:rsidRPr="006E5615">
        <w:rPr>
          <w:rStyle w:val="FootnoteReference"/>
        </w:rPr>
        <w:footnoteReference w:id="42"/>
      </w:r>
      <w:r w:rsidRPr="006E5615">
        <w:t xml:space="preserve"> Upon returning, Agrippina disappeared into anonymity for a while, until she begins to dominate her husbands, unveiling her “true” nature. At this point, the primary sources begin to voice opinions and form portrayals of Agrippina.</w:t>
      </w:r>
    </w:p>
    <w:p w14:paraId="07F1AB4C" w14:textId="77777777" w:rsidR="004C0D9D" w:rsidRPr="006E5615" w:rsidRDefault="004C0D9D" w:rsidP="00CF1FFF">
      <w:pPr>
        <w:spacing w:line="480" w:lineRule="auto"/>
        <w:jc w:val="both"/>
      </w:pPr>
    </w:p>
    <w:p w14:paraId="5D4544C5" w14:textId="77777777" w:rsidR="004C0D9D" w:rsidRPr="006E5615" w:rsidRDefault="004C0D9D" w:rsidP="00CF1FFF">
      <w:pPr>
        <w:spacing w:after="160" w:line="480" w:lineRule="auto"/>
        <w:jc w:val="both"/>
        <w:rPr>
          <w:rFonts w:eastAsiaTheme="majorEastAsia"/>
          <w:b/>
          <w:sz w:val="36"/>
          <w:szCs w:val="36"/>
        </w:rPr>
      </w:pPr>
      <w:r w:rsidRPr="006E5615">
        <w:rPr>
          <w:b/>
          <w:sz w:val="36"/>
          <w:szCs w:val="36"/>
        </w:rPr>
        <w:br w:type="page"/>
      </w:r>
    </w:p>
    <w:p w14:paraId="456C2251" w14:textId="77777777" w:rsidR="004C0D9D" w:rsidRPr="006E5615" w:rsidRDefault="004C0D9D" w:rsidP="00CF1FFF">
      <w:pPr>
        <w:pStyle w:val="Heading1"/>
        <w:spacing w:line="480" w:lineRule="auto"/>
        <w:jc w:val="both"/>
        <w:rPr>
          <w:rFonts w:ascii="Times New Roman" w:hAnsi="Times New Roman" w:cs="Times New Roman"/>
          <w:b/>
          <w:color w:val="auto"/>
          <w:sz w:val="36"/>
          <w:szCs w:val="36"/>
        </w:rPr>
      </w:pPr>
      <w:bookmarkStart w:id="22" w:name="_Toc8162546"/>
      <w:r w:rsidRPr="006E5615">
        <w:rPr>
          <w:rFonts w:ascii="Times New Roman" w:hAnsi="Times New Roman" w:cs="Times New Roman"/>
          <w:b/>
          <w:color w:val="auto"/>
          <w:sz w:val="36"/>
          <w:szCs w:val="36"/>
        </w:rPr>
        <w:lastRenderedPageBreak/>
        <w:t>Agrippina’s marriage to Claudius</w:t>
      </w:r>
      <w:bookmarkEnd w:id="22"/>
    </w:p>
    <w:p w14:paraId="606D54B7" w14:textId="77777777" w:rsidR="006E5615" w:rsidRPr="006E5615" w:rsidRDefault="006E5615" w:rsidP="00CF1FFF">
      <w:pPr>
        <w:spacing w:line="480" w:lineRule="auto"/>
        <w:jc w:val="both"/>
      </w:pPr>
    </w:p>
    <w:p w14:paraId="5D57E1C5" w14:textId="106DE239" w:rsidR="004C0D9D" w:rsidRPr="006E5615" w:rsidRDefault="004C0D9D" w:rsidP="00CF1FFF">
      <w:pPr>
        <w:spacing w:line="480" w:lineRule="auto"/>
        <w:jc w:val="both"/>
      </w:pPr>
      <w:r w:rsidRPr="006E5615">
        <w:t>Although Claudius was not Agrippina’s first husband, it is arguable that this marriage was the most significant. Even before the marriage, Agrippina’s plans were already unfolding regarding Nero’s ascension, but in order for the final stages to be successful, Agrippina needed Claudius – just as he needed her, as she supplied a ready-made heir, an ally and a partner-in-power.</w:t>
      </w:r>
      <w:r w:rsidRPr="006E5615">
        <w:rPr>
          <w:rStyle w:val="FootnoteReference"/>
        </w:rPr>
        <w:footnoteReference w:id="43"/>
      </w:r>
      <w:r w:rsidRPr="006E5615">
        <w:t xml:space="preserve"> The appearance as Claudius’ partner was a significant motive for Agrippina, giving her an opportunity to actively display her acquired power, a theme which is still visible in her later career. By the time they were married, Agrippina had come in to her own, abandoning virtuous wifely image she had earnt until Domitius’ death, and becoming a person capable of acting out her own prerogative.</w:t>
      </w:r>
      <w:r w:rsidRPr="006E5615">
        <w:rPr>
          <w:rStyle w:val="FootnoteReference"/>
        </w:rPr>
        <w:footnoteReference w:id="44"/>
      </w:r>
      <w:r w:rsidRPr="006E5615">
        <w:t xml:space="preserve"> Firs</w:t>
      </w:r>
      <w:r w:rsidR="009818DE">
        <w:t>tly, Agrippina managed to entice</w:t>
      </w:r>
      <w:r w:rsidRPr="006E5615">
        <w:t xml:space="preserve"> her uncle into marrying her, forcing law changes regarding incestuous relationships, however, this has been presumed to be a result of her “feminine wiles”, which is not the case. Agrippina had political connections, including the support of the freedman Pallas, who advocated her to be Claudius’ next wife, which was supplemented by her charm.</w:t>
      </w:r>
      <w:r w:rsidRPr="006E5615">
        <w:rPr>
          <w:rStyle w:val="FootnoteReference"/>
        </w:rPr>
        <w:footnoteReference w:id="45"/>
      </w:r>
      <w:r w:rsidRPr="006E5615">
        <w:t xml:space="preserve"> Secondly, upon arriving in the imperial palace, Agrippina immediately asserted herself as Claudius’ equal, “appropriating Claudius for her own purposes”, and began winning people over through favours, creating links that would later benefit her career, and instilling fear, exercising her power in a masculine manner.</w:t>
      </w:r>
      <w:r w:rsidRPr="006E5615">
        <w:rPr>
          <w:rStyle w:val="FootnoteReference"/>
        </w:rPr>
        <w:footnoteReference w:id="46"/>
      </w:r>
      <w:r w:rsidRPr="006E5615">
        <w:t xml:space="preserve"> At this point, Agrippina’s influence becomes publicly visible through propaganda, aiding her political pursuits, specifically through demonstrations of her familial connections for </w:t>
      </w:r>
      <w:r w:rsidRPr="006E5615">
        <w:lastRenderedPageBreak/>
        <w:t>legitimacy, associating herself with virtuous deities and just outright displays of power.</w:t>
      </w:r>
      <w:r w:rsidRPr="006E5615">
        <w:rPr>
          <w:rStyle w:val="FootnoteReference"/>
        </w:rPr>
        <w:footnoteReference w:id="47"/>
      </w:r>
      <w:r w:rsidRPr="006E5615">
        <w:t xml:space="preserve"> Examples such as; the </w:t>
      </w:r>
      <w:r w:rsidRPr="006E5615">
        <w:rPr>
          <w:i/>
        </w:rPr>
        <w:t>Gemma Claudia</w:t>
      </w:r>
      <w:r w:rsidRPr="006E5615">
        <w:t>, reliefs in Aphrodisias and contemporary numismatics demonstrate this, with the amount of portrait coverage highlighting her superior influence to Messalina, Claudius’ previous wife.</w:t>
      </w:r>
      <w:r w:rsidRPr="006E5615">
        <w:rPr>
          <w:rStyle w:val="FootnoteReference"/>
        </w:rPr>
        <w:footnoteReference w:id="48"/>
      </w:r>
      <w:r w:rsidRPr="006E5615">
        <w:t xml:space="preserve"> Agrippina also learnt how to fully exploit her political potential and to enjoy the fruits of her labour, exemplified by the depictions as she becomes empress of the Roman Empire.</w:t>
      </w:r>
      <w:r w:rsidRPr="006E5615">
        <w:rPr>
          <w:rStyle w:val="FootnoteReference"/>
        </w:rPr>
        <w:footnoteReference w:id="49"/>
      </w:r>
    </w:p>
    <w:p w14:paraId="0F7D34FC" w14:textId="77777777" w:rsidR="004C0D9D" w:rsidRPr="006E5615" w:rsidRDefault="004C0D9D" w:rsidP="00CF1FFF">
      <w:pPr>
        <w:spacing w:line="480" w:lineRule="auto"/>
        <w:jc w:val="both"/>
      </w:pPr>
      <w:r w:rsidRPr="006E5615">
        <w:br w:type="page"/>
      </w:r>
    </w:p>
    <w:p w14:paraId="51666909" w14:textId="77777777" w:rsidR="004C0D9D" w:rsidRPr="006E5615" w:rsidRDefault="004C0D9D" w:rsidP="00CF1FFF">
      <w:pPr>
        <w:pStyle w:val="Heading1"/>
        <w:spacing w:line="480" w:lineRule="auto"/>
        <w:jc w:val="both"/>
        <w:rPr>
          <w:rFonts w:ascii="Times New Roman" w:hAnsi="Times New Roman" w:cs="Times New Roman"/>
          <w:b/>
          <w:color w:val="auto"/>
          <w:sz w:val="36"/>
          <w:szCs w:val="36"/>
        </w:rPr>
      </w:pPr>
      <w:bookmarkStart w:id="23" w:name="_Toc8162547"/>
      <w:r w:rsidRPr="006E5615">
        <w:rPr>
          <w:rFonts w:ascii="Times New Roman" w:hAnsi="Times New Roman" w:cs="Times New Roman"/>
          <w:b/>
          <w:color w:val="auto"/>
          <w:sz w:val="36"/>
          <w:szCs w:val="36"/>
        </w:rPr>
        <w:lastRenderedPageBreak/>
        <w:t>Claudius’ and Britannicus’ death</w:t>
      </w:r>
      <w:bookmarkEnd w:id="23"/>
    </w:p>
    <w:p w14:paraId="60D84EAA" w14:textId="77777777" w:rsidR="006E5615" w:rsidRPr="006E5615" w:rsidRDefault="006E5615" w:rsidP="00CF1FFF">
      <w:pPr>
        <w:spacing w:line="480" w:lineRule="auto"/>
        <w:jc w:val="both"/>
      </w:pPr>
    </w:p>
    <w:p w14:paraId="654ECC23" w14:textId="33B81FBA" w:rsidR="004C0D9D" w:rsidRPr="006E5615" w:rsidRDefault="004C0D9D" w:rsidP="00CF1FFF">
      <w:pPr>
        <w:spacing w:line="480" w:lineRule="auto"/>
        <w:jc w:val="both"/>
      </w:pPr>
      <w:r w:rsidRPr="006E5615">
        <w:t>In marrying Claudius, Agrippin</w:t>
      </w:r>
      <w:r w:rsidR="009818DE">
        <w:t>a was elevated to Empress and</w:t>
      </w:r>
      <w:r w:rsidRPr="006E5615">
        <w:t xml:space="preserve"> titled Augusta, but it was the support provided by these titles that would define the extent of her power. Firstly, it was vital to secure Nero’s position in the imperial household, and the best way to do this was to make sure he would succeed Claudius.</w:t>
      </w:r>
      <w:r w:rsidRPr="006E5615">
        <w:rPr>
          <w:rStyle w:val="FootnoteReference"/>
        </w:rPr>
        <w:footnoteReference w:id="50"/>
      </w:r>
      <w:r w:rsidRPr="006E5615">
        <w:t xml:space="preserve"> The sources depict Agrippina to be preoccupied whilst striving for power, </w:t>
      </w:r>
      <w:r w:rsidR="00C36BC5" w:rsidRPr="00C36BC5">
        <w:t>a distinct feminine vice</w:t>
      </w:r>
      <w:r w:rsidRPr="00C36BC5">
        <w:t xml:space="preserve"> according to the primary sources</w:t>
      </w:r>
      <w:r w:rsidR="00C36BC5">
        <w:t>,</w:t>
      </w:r>
      <w:r w:rsidRPr="006E5615">
        <w:t xml:space="preserve"> as it causes irrational actions for their ambitions, and is a common stereotype to the detriment of imperial women.</w:t>
      </w:r>
      <w:r w:rsidRPr="006E5615">
        <w:rPr>
          <w:rStyle w:val="FootnoteReference"/>
        </w:rPr>
        <w:footnoteReference w:id="51"/>
      </w:r>
      <w:r w:rsidRPr="006E5615">
        <w:t xml:space="preserve"> Unafraid to exploit her position, Agrippina neglectfully isolates Britannicus, Claudius’ biological son, endorsing Nero’s path to succession.</w:t>
      </w:r>
      <w:r w:rsidRPr="006E5615">
        <w:rPr>
          <w:rStyle w:val="FootnoteReference"/>
        </w:rPr>
        <w:footnoteReference w:id="52"/>
      </w:r>
      <w:r w:rsidRPr="006E5615">
        <w:t xml:space="preserve"> This appears to be successful within three years of her marriage, Britannicus had been ousted, and Nero’s claims consolidated through the familial propaganda, as well as the removal of those sympathetic towards Britannicus.</w:t>
      </w:r>
      <w:r w:rsidRPr="006E5615">
        <w:rPr>
          <w:rStyle w:val="FootnoteReference"/>
        </w:rPr>
        <w:footnoteReference w:id="53"/>
      </w:r>
      <w:r w:rsidRPr="006E5615">
        <w:t xml:space="preserve"> Nero’s succession was also guaranteed through his marriage to Octavia, merging two bloodlines and symbolising a culmination of Agrippina’s goals and providing Claudius with a strong dynastic ancestry.</w:t>
      </w:r>
      <w:r w:rsidRPr="006E5615">
        <w:rPr>
          <w:rStyle w:val="FootnoteReference"/>
        </w:rPr>
        <w:footnoteReference w:id="54"/>
      </w:r>
      <w:r w:rsidRPr="006E5615">
        <w:t xml:space="preserve"> Southon comments that in doing so, the primary sources unveil Agrippina’s single-minded, manipulative and pragmatic nature, aspects used by multiple sources to describe her character, as a result of Tacitus’ narrative.</w:t>
      </w:r>
      <w:r w:rsidRPr="006E5615">
        <w:rPr>
          <w:rStyle w:val="FootnoteReference"/>
        </w:rPr>
        <w:footnoteReference w:id="55"/>
      </w:r>
      <w:r w:rsidRPr="006E5615">
        <w:t xml:space="preserve"> With Nero’s future appearing secure, Agrippina deemed it the time to strike, allegedly having Claudius killed, whilst she and Nero were still favoured.</w:t>
      </w:r>
      <w:r w:rsidRPr="006E5615">
        <w:rPr>
          <w:rStyle w:val="FootnoteReference"/>
        </w:rPr>
        <w:footnoteReference w:id="56"/>
      </w:r>
    </w:p>
    <w:p w14:paraId="1AFA48A3" w14:textId="48AD18A6" w:rsidR="009818DE" w:rsidRDefault="004C0D9D" w:rsidP="00CF1FFF">
      <w:pPr>
        <w:spacing w:line="480" w:lineRule="auto"/>
        <w:jc w:val="both"/>
        <w:rPr>
          <w:rFonts w:eastAsiaTheme="minorEastAsia"/>
        </w:rPr>
      </w:pPr>
      <w:r w:rsidRPr="006E5615">
        <w:lastRenderedPageBreak/>
        <w:t>The events of Claudius’ death are generally conclusive, differing mostly in the finer detail, but Suetonius, Tacitus and Dio all claim that Agrippina was involved.</w:t>
      </w:r>
      <w:r w:rsidRPr="006E5615">
        <w:rPr>
          <w:rStyle w:val="FootnoteReference"/>
        </w:rPr>
        <w:footnoteReference w:id="57"/>
      </w:r>
      <w:r w:rsidRPr="006E5615">
        <w:t xml:space="preserve"> Josephus, however, argues that this was nothing more than a rumour, implicated by a “report that had gone about”.</w:t>
      </w:r>
      <w:r w:rsidRPr="006E5615">
        <w:rPr>
          <w:rStyle w:val="FootnoteReference"/>
        </w:rPr>
        <w:footnoteReference w:id="58"/>
      </w:r>
      <w:r w:rsidRPr="006E5615">
        <w:t xml:space="preserve"> From a modern historian perspective, Agrippina becomes a victim of stereotyping due to the concept of a “bad woman” presented by the primary sources, enforced by mentioning Locusta, a skilled poisoner, highlighting their evil, feminine nature </w:t>
      </w:r>
      <w:r w:rsidRPr="00C36BC5">
        <w:t>and power-seeking</w:t>
      </w:r>
      <w:r w:rsidRPr="006E5615">
        <w:t xml:space="preserve"> ambitions.</w:t>
      </w:r>
      <w:r w:rsidRPr="006E5615">
        <w:rPr>
          <w:rStyle w:val="FootnoteReference"/>
        </w:rPr>
        <w:footnoteReference w:id="59"/>
      </w:r>
      <w:r w:rsidRPr="006E5615">
        <w:t xml:space="preserve"> Nonetheless, </w:t>
      </w:r>
      <w:r w:rsidRPr="23AADC0B">
        <w:rPr>
          <w:rFonts w:eastAsiaTheme="minorEastAsia"/>
        </w:rPr>
        <w:t>modern attempts to qualify or express doubt upon the ancient authors’ assertions, drew inferences made from these same sources. For example, Barrett argues that some historians follow the idea that Claudius was a frequently ill drunkard, and that suicide was a possible cause of death, but Agrippina was blamed</w:t>
      </w:r>
      <w:r w:rsidRPr="006E5615">
        <w:t>.</w:t>
      </w:r>
      <w:r w:rsidRPr="006E5615">
        <w:rPr>
          <w:rStyle w:val="FootnoteReference"/>
        </w:rPr>
        <w:footnoteReference w:id="60"/>
      </w:r>
      <w:r w:rsidRPr="006E5615">
        <w:t xml:space="preserve"> Despite this possibility, Agrippina’s reputation, as well as her fortuitous situation and reaction afterwards, makes it difficult for one to argue against her being involved. For example, she took no time to use Claudius’ illness to further Nero’s popularity, hosting games praying for Claudius’ recovery and in his death, locking down the imperial palace until it was confirmed that Nero was his successor, consequently securing her crowning ambition whilst showing no sign of mourning for her husband.</w:t>
      </w:r>
      <w:r w:rsidRPr="006E5615">
        <w:rPr>
          <w:rStyle w:val="FootnoteReference"/>
        </w:rPr>
        <w:footnoteReference w:id="61"/>
      </w:r>
      <w:r w:rsidRPr="23AADC0B">
        <w:rPr>
          <w:rFonts w:eastAsiaTheme="minorEastAsia"/>
        </w:rPr>
        <w:t xml:space="preserve"> Therefore, the events surrounding Claudius’ death demonstrated Agrippina’s influence, as noted by the primary sources, as she progressed from wife to mother of the emperor.</w:t>
      </w:r>
    </w:p>
    <w:p w14:paraId="3397707F" w14:textId="77777777" w:rsidR="009818DE" w:rsidRDefault="009818DE">
      <w:pPr>
        <w:spacing w:after="160" w:line="259" w:lineRule="auto"/>
        <w:rPr>
          <w:rFonts w:eastAsiaTheme="minorEastAsia"/>
        </w:rPr>
      </w:pPr>
      <w:r>
        <w:rPr>
          <w:rFonts w:eastAsiaTheme="minorEastAsia"/>
        </w:rPr>
        <w:br w:type="page"/>
      </w:r>
    </w:p>
    <w:p w14:paraId="2ABD8111" w14:textId="77777777"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4" w:name="_Toc8162548"/>
      <w:r w:rsidRPr="006E5615">
        <w:rPr>
          <w:rFonts w:ascii="Times New Roman" w:hAnsi="Times New Roman" w:cs="Times New Roman"/>
          <w:b/>
          <w:color w:val="auto"/>
          <w:sz w:val="36"/>
          <w:szCs w:val="24"/>
        </w:rPr>
        <w:lastRenderedPageBreak/>
        <w:t>Agrippina’s ambitions</w:t>
      </w:r>
      <w:bookmarkEnd w:id="24"/>
    </w:p>
    <w:p w14:paraId="430D28B7" w14:textId="77777777" w:rsidR="006E5615" w:rsidRPr="006E5615" w:rsidRDefault="006E5615" w:rsidP="00CF1FFF">
      <w:pPr>
        <w:spacing w:line="480" w:lineRule="auto"/>
        <w:jc w:val="both"/>
        <w:rPr>
          <w:rFonts w:eastAsiaTheme="minorHAnsi"/>
        </w:rPr>
      </w:pPr>
    </w:p>
    <w:p w14:paraId="6ADFCF84" w14:textId="111DEC52" w:rsidR="004C0D9D" w:rsidRPr="006E5615" w:rsidRDefault="004C0D9D" w:rsidP="00CF1FFF">
      <w:pPr>
        <w:spacing w:line="480" w:lineRule="auto"/>
        <w:jc w:val="both"/>
        <w:rPr>
          <w:rFonts w:eastAsiaTheme="minorHAnsi"/>
        </w:rPr>
      </w:pPr>
      <w:r w:rsidRPr="006E5615">
        <w:rPr>
          <w:rFonts w:eastAsiaTheme="minorHAnsi"/>
        </w:rPr>
        <w:t>Arguably, Agrippina had succeeded brilliantly in her ambitions by Claudius’ death, and her influence continued to grow</w:t>
      </w:r>
      <w:r w:rsidRPr="006E5615">
        <w:t>.</w:t>
      </w:r>
      <w:r w:rsidRPr="006E5615">
        <w:rPr>
          <w:rStyle w:val="FootnoteReference"/>
        </w:rPr>
        <w:footnoteReference w:id="62"/>
      </w:r>
      <w:r w:rsidRPr="006E5615">
        <w:rPr>
          <w:rFonts w:eastAsiaTheme="minorHAnsi"/>
        </w:rPr>
        <w:t xml:space="preserve"> She essentially handpicked herself to be empress, using her relationship with Pallas to marry Claudius over Lollia Paulina, </w:t>
      </w:r>
      <w:r w:rsidR="00BA3F41">
        <w:rPr>
          <w:rFonts w:eastAsiaTheme="minorHAnsi"/>
        </w:rPr>
        <w:t>as well as using</w:t>
      </w:r>
      <w:r w:rsidRPr="006E5615">
        <w:rPr>
          <w:rFonts w:eastAsiaTheme="minorHAnsi"/>
        </w:rPr>
        <w:t xml:space="preserve"> her connections to her advantage and fuel these ambitions</w:t>
      </w:r>
      <w:r w:rsidRPr="006E5615">
        <w:t>.</w:t>
      </w:r>
      <w:r w:rsidRPr="006E5615">
        <w:rPr>
          <w:rStyle w:val="FootnoteReference"/>
        </w:rPr>
        <w:footnoteReference w:id="63"/>
      </w:r>
      <w:r w:rsidRPr="006E5615">
        <w:rPr>
          <w:rFonts w:eastAsiaTheme="minorHAnsi"/>
        </w:rPr>
        <w:t xml:space="preserve"> For example, she was aware of her lineage, having learnt the diplomatic skills of her father, acquiring her mother’s political stance, and was unafraid to use her Augustan descent and imperial title to her advantage</w:t>
      </w:r>
      <w:r w:rsidRPr="006E5615">
        <w:t>.</w:t>
      </w:r>
      <w:r w:rsidRPr="006E5615">
        <w:rPr>
          <w:rStyle w:val="FootnoteReference"/>
        </w:rPr>
        <w:footnoteReference w:id="64"/>
      </w:r>
      <w:r w:rsidRPr="006E5615">
        <w:rPr>
          <w:rFonts w:eastAsiaTheme="minorHAnsi"/>
        </w:rPr>
        <w:t xml:space="preserve"> This was possible because society encouraged women like Agrippina to act indirectly and deviously through manipulation, which in combination with her intelligence gave her apparently limitless potential</w:t>
      </w:r>
      <w:r w:rsidRPr="006E5615">
        <w:t>.</w:t>
      </w:r>
      <w:r w:rsidRPr="006E5615">
        <w:rPr>
          <w:rStyle w:val="FootnoteReference"/>
        </w:rPr>
        <w:footnoteReference w:id="65"/>
      </w:r>
      <w:r w:rsidRPr="006E5615">
        <w:rPr>
          <w:rFonts w:eastAsiaTheme="minorHAnsi"/>
        </w:rPr>
        <w:t xml:space="preserve"> It was to this society that Agrippina owed her success, as it enabled her famed ambitious character, an example of this being her aid to Nero’s career for her own benefit, revealing a determined, mono-faceted version of Agrippina within sources</w:t>
      </w:r>
      <w:r w:rsidRPr="006E5615">
        <w:t>.</w:t>
      </w:r>
      <w:r w:rsidRPr="006E5615">
        <w:rPr>
          <w:rStyle w:val="FootnoteReference"/>
        </w:rPr>
        <w:footnoteReference w:id="66"/>
      </w:r>
      <w:r w:rsidRPr="006E5615">
        <w:rPr>
          <w:rFonts w:eastAsiaTheme="minorHAnsi"/>
        </w:rPr>
        <w:t xml:space="preserve">  It was her determination as well as having no-one to restrain her and a succinct knowledge of imperial workings that enabled her surpassing of Messalina, allowing propagandistic possibilities that identified her status, goals and successes</w:t>
      </w:r>
      <w:r w:rsidRPr="006E5615">
        <w:t>.</w:t>
      </w:r>
      <w:r w:rsidRPr="006E5615">
        <w:rPr>
          <w:rStyle w:val="FootnoteReference"/>
        </w:rPr>
        <w:footnoteReference w:id="67"/>
      </w:r>
      <w:r w:rsidRPr="006E5615">
        <w:rPr>
          <w:rFonts w:eastAsiaTheme="minorHAnsi"/>
        </w:rPr>
        <w:t xml:space="preserve"> Tacitus recalls this side of Agrippina, when she entered the Capitol by chariot, an old practise reserved for priests and sacred images, thus increasing her reverence beyond her original image as a relative of the principate</w:t>
      </w:r>
      <w:r w:rsidRPr="006E5615">
        <w:t>.</w:t>
      </w:r>
      <w:r w:rsidRPr="006E5615">
        <w:rPr>
          <w:rStyle w:val="FootnoteReference"/>
        </w:rPr>
        <w:footnoteReference w:id="68"/>
      </w:r>
      <w:r w:rsidRPr="006E5615">
        <w:rPr>
          <w:rFonts w:eastAsiaTheme="minorHAnsi"/>
        </w:rPr>
        <w:t xml:space="preserve"> Furthermore, by Nero’s accession, Agrippina had acquired influence abroad, founding </w:t>
      </w:r>
      <w:r w:rsidRPr="006E5615">
        <w:rPr>
          <w:rFonts w:eastAsiaTheme="minorHAnsi"/>
          <w:i/>
        </w:rPr>
        <w:t xml:space="preserve">Colonia </w:t>
      </w:r>
      <w:r w:rsidRPr="006E5615">
        <w:rPr>
          <w:rFonts w:eastAsiaTheme="minorHAnsi"/>
          <w:i/>
        </w:rPr>
        <w:lastRenderedPageBreak/>
        <w:t>Agrippensis</w:t>
      </w:r>
      <w:r w:rsidRPr="006E5615">
        <w:rPr>
          <w:rFonts w:eastAsiaTheme="minorHAnsi"/>
        </w:rPr>
        <w:t xml:space="preserve"> in her birthplace, becoming their patron, as well as demonstrating influence through sponsored games in Adalia and Mytilene, placing her </w:t>
      </w:r>
      <w:r w:rsidR="00BA3F41">
        <w:rPr>
          <w:rFonts w:eastAsiaTheme="minorHAnsi"/>
        </w:rPr>
        <w:t>in a position to retire from</w:t>
      </w:r>
      <w:r w:rsidRPr="006E5615">
        <w:rPr>
          <w:rFonts w:eastAsiaTheme="minorHAnsi"/>
        </w:rPr>
        <w:t xml:space="preserve"> her search for power, basking in her successes, but instead she sought harder for more</w:t>
      </w:r>
      <w:r w:rsidRPr="006E5615">
        <w:t>.</w:t>
      </w:r>
      <w:r w:rsidRPr="006E5615">
        <w:rPr>
          <w:rStyle w:val="FootnoteReference"/>
        </w:rPr>
        <w:footnoteReference w:id="69"/>
      </w:r>
      <w:r w:rsidRPr="006E5615">
        <w:rPr>
          <w:rFonts w:eastAsiaTheme="minorHAnsi"/>
        </w:rPr>
        <w:t xml:space="preserve"> If these were the successes of men, the primary sources would be praised as ambition, but for Agrippina, ambition was replaced by greed and was used to further attack her character.</w:t>
      </w:r>
    </w:p>
    <w:p w14:paraId="2728EF65" w14:textId="77777777" w:rsidR="004C0D9D" w:rsidRPr="006E5615" w:rsidRDefault="004C0D9D" w:rsidP="00CF1FFF">
      <w:pPr>
        <w:spacing w:after="160" w:line="480" w:lineRule="auto"/>
        <w:jc w:val="both"/>
        <w:rPr>
          <w:rFonts w:eastAsiaTheme="minorHAnsi"/>
        </w:rPr>
      </w:pPr>
      <w:r w:rsidRPr="006E5615">
        <w:rPr>
          <w:rFonts w:eastAsiaTheme="minorHAnsi"/>
        </w:rPr>
        <w:br w:type="page"/>
      </w:r>
    </w:p>
    <w:p w14:paraId="6874B3A8" w14:textId="77777777"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5" w:name="_Toc8162549"/>
      <w:r w:rsidRPr="006E5615">
        <w:rPr>
          <w:rFonts w:ascii="Times New Roman" w:hAnsi="Times New Roman" w:cs="Times New Roman"/>
          <w:b/>
          <w:color w:val="auto"/>
          <w:sz w:val="36"/>
          <w:szCs w:val="24"/>
        </w:rPr>
        <w:lastRenderedPageBreak/>
        <w:t>Masculine Agrippina</w:t>
      </w:r>
      <w:bookmarkEnd w:id="25"/>
    </w:p>
    <w:p w14:paraId="601D1630" w14:textId="77777777" w:rsidR="006E5615" w:rsidRPr="006E5615" w:rsidRDefault="006E5615" w:rsidP="00CF1FFF">
      <w:pPr>
        <w:spacing w:line="480" w:lineRule="auto"/>
        <w:jc w:val="both"/>
        <w:rPr>
          <w:rFonts w:eastAsiaTheme="minorHAnsi"/>
        </w:rPr>
      </w:pPr>
    </w:p>
    <w:p w14:paraId="56E90754" w14:textId="1021B639" w:rsidR="004C0D9D" w:rsidRPr="006E5615" w:rsidRDefault="004C0D9D" w:rsidP="00CF1FFF">
      <w:pPr>
        <w:spacing w:line="480" w:lineRule="auto"/>
        <w:jc w:val="both"/>
        <w:rPr>
          <w:rFonts w:eastAsiaTheme="minorHAnsi"/>
        </w:rPr>
      </w:pPr>
      <w:r w:rsidRPr="006E5615">
        <w:rPr>
          <w:rFonts w:eastAsiaTheme="minorHAnsi"/>
        </w:rPr>
        <w:t>One reason that Agrippina received such a negative portrayal within primary sources is the Graeco-Roman discourse surrounding the role of women in politics. Denigrating a women’s character in this way was a common stereotype in historical accounts, particularly those who obtained power through their own abilities</w:t>
      </w:r>
      <w:r w:rsidRPr="006E5615">
        <w:t>.</w:t>
      </w:r>
      <w:r w:rsidRPr="006E5615">
        <w:rPr>
          <w:rStyle w:val="FootnoteReference"/>
        </w:rPr>
        <w:footnoteReference w:id="70"/>
      </w:r>
      <w:r w:rsidRPr="006E5615">
        <w:rPr>
          <w:rFonts w:eastAsiaTheme="minorHAnsi"/>
        </w:rPr>
        <w:t xml:space="preserve"> It was likely that women were depicted negatively as a result of the taboo of going against tradition, something regularly pointed in the primary sources. In Agrippina’s ca</w:t>
      </w:r>
      <w:r w:rsidR="00064FD1">
        <w:rPr>
          <w:rFonts w:eastAsiaTheme="minorHAnsi"/>
        </w:rPr>
        <w:t>se, she strayed so far from</w:t>
      </w:r>
      <w:r w:rsidRPr="006E5615">
        <w:rPr>
          <w:rFonts w:eastAsiaTheme="minorHAnsi"/>
        </w:rPr>
        <w:t xml:space="preserve"> tradition that she was considered a masculine female, and, according to De la </w:t>
      </w:r>
      <w:r w:rsidRPr="006E5615">
        <w:t>Bédoyère,</w:t>
      </w:r>
      <w:r w:rsidRPr="006E5615">
        <w:rPr>
          <w:rFonts w:eastAsiaTheme="minorHAnsi"/>
        </w:rPr>
        <w:t xml:space="preserve"> a pantomime villain of sorts</w:t>
      </w:r>
      <w:r w:rsidRPr="006E5615">
        <w:t>.</w:t>
      </w:r>
      <w:r w:rsidRPr="006E5615">
        <w:rPr>
          <w:rStyle w:val="FootnoteReference"/>
        </w:rPr>
        <w:footnoteReference w:id="71"/>
      </w:r>
      <w:r w:rsidRPr="006E5615">
        <w:rPr>
          <w:rFonts w:eastAsiaTheme="minorHAnsi"/>
        </w:rPr>
        <w:t xml:space="preserve"> As a result of thi</w:t>
      </w:r>
      <w:r w:rsidR="00064FD1">
        <w:rPr>
          <w:rFonts w:eastAsiaTheme="minorHAnsi"/>
        </w:rPr>
        <w:t>s stereotype, masculine women wer</w:t>
      </w:r>
      <w:r w:rsidRPr="006E5615">
        <w:rPr>
          <w:rFonts w:eastAsiaTheme="minorHAnsi"/>
        </w:rPr>
        <w:t>e vulnerable to character deconstruction simply because tradition was so significant. Agrippina became the archetypal “bad person” due to the nature of the accusations “flung” at her, including depictions such as a fierce-tempered, power-hungry woman imposing a “tight-drawn, almost masculine tyranny” upon Rome</w:t>
      </w:r>
      <w:r w:rsidRPr="006E5615">
        <w:t>.</w:t>
      </w:r>
      <w:r w:rsidRPr="006E5615">
        <w:rPr>
          <w:rStyle w:val="FootnoteReference"/>
        </w:rPr>
        <w:footnoteReference w:id="72"/>
      </w:r>
      <w:r w:rsidRPr="006E5615">
        <w:rPr>
          <w:rFonts w:eastAsiaTheme="minorHAnsi"/>
        </w:rPr>
        <w:t xml:space="preserve"> However, although their intentions were negative, gendering traits can be considered a consequence of tradition, once the label o</w:t>
      </w:r>
      <w:r w:rsidR="00040B62">
        <w:rPr>
          <w:rFonts w:eastAsiaTheme="minorHAnsi"/>
        </w:rPr>
        <w:t>f “masculine” has been removed, one could</w:t>
      </w:r>
      <w:r w:rsidR="00064FD1">
        <w:rPr>
          <w:rFonts w:eastAsiaTheme="minorHAnsi"/>
        </w:rPr>
        <w:t xml:space="preserve"> </w:t>
      </w:r>
      <w:r w:rsidRPr="006E5615">
        <w:rPr>
          <w:rFonts w:eastAsiaTheme="minorHAnsi"/>
        </w:rPr>
        <w:t>argue that it was her perseverance, skill and refusal to play a passive role in society that enabled her to be so influential, not her “feminine charm” and alleged lack of traditional morality</w:t>
      </w:r>
      <w:r w:rsidRPr="006E5615">
        <w:t>.</w:t>
      </w:r>
      <w:r w:rsidRPr="006E5615">
        <w:rPr>
          <w:rStyle w:val="FootnoteReference"/>
        </w:rPr>
        <w:footnoteReference w:id="73"/>
      </w:r>
      <w:r w:rsidRPr="006E5615">
        <w:rPr>
          <w:rFonts w:eastAsiaTheme="minorHAnsi"/>
        </w:rPr>
        <w:t xml:space="preserve"> Taci</w:t>
      </w:r>
      <w:r w:rsidR="00040B62">
        <w:rPr>
          <w:rFonts w:eastAsiaTheme="minorHAnsi"/>
        </w:rPr>
        <w:t>tus used</w:t>
      </w:r>
      <w:r w:rsidRPr="006E5615">
        <w:rPr>
          <w:rFonts w:eastAsiaTheme="minorHAnsi"/>
        </w:rPr>
        <w:t xml:space="preserve"> this gendered stereotype most frequently, but also contradicts himself, changing between masculine and feminine traits in order to denigrate her character where possible, using words like </w:t>
      </w:r>
      <w:r w:rsidRPr="006E5615">
        <w:rPr>
          <w:rFonts w:eastAsiaTheme="minorHAnsi"/>
          <w:i/>
        </w:rPr>
        <w:t xml:space="preserve">servitum, domination </w:t>
      </w:r>
      <w:r w:rsidRPr="006E5615">
        <w:rPr>
          <w:rFonts w:eastAsiaTheme="minorHAnsi"/>
        </w:rPr>
        <w:t xml:space="preserve">and </w:t>
      </w:r>
      <w:r w:rsidRPr="006E5615">
        <w:rPr>
          <w:rFonts w:eastAsiaTheme="minorHAnsi"/>
          <w:i/>
        </w:rPr>
        <w:t xml:space="preserve">atrox </w:t>
      </w:r>
      <w:r w:rsidRPr="006E5615">
        <w:rPr>
          <w:rFonts w:eastAsiaTheme="minorHAnsi"/>
        </w:rPr>
        <w:t xml:space="preserve">in context of a woman aspiring to </w:t>
      </w:r>
      <w:r w:rsidRPr="006E5615">
        <w:rPr>
          <w:rFonts w:eastAsiaTheme="minorHAnsi"/>
        </w:rPr>
        <w:lastRenderedPageBreak/>
        <w:t xml:space="preserve">masculine roles and exercising power similarly to the </w:t>
      </w:r>
      <w:r w:rsidRPr="006E5615">
        <w:rPr>
          <w:rFonts w:eastAsiaTheme="minorHAnsi"/>
          <w:i/>
        </w:rPr>
        <w:t>dominus</w:t>
      </w:r>
      <w:r w:rsidRPr="006E5615">
        <w:rPr>
          <w:rFonts w:eastAsiaTheme="minorHAnsi"/>
        </w:rPr>
        <w:t>, whilst pushing the boundaries of her gender even further</w:t>
      </w:r>
      <w:r w:rsidRPr="006E5615">
        <w:t>.</w:t>
      </w:r>
      <w:r w:rsidRPr="006E5615">
        <w:rPr>
          <w:rStyle w:val="FootnoteReference"/>
        </w:rPr>
        <w:footnoteReference w:id="74"/>
      </w:r>
      <w:r w:rsidRPr="006E5615">
        <w:t xml:space="preserve"> Furthermore, there exists a cameo depicting Agrippina wearing a </w:t>
      </w:r>
      <w:r w:rsidRPr="006E5615">
        <w:rPr>
          <w:i/>
        </w:rPr>
        <w:t>bulla</w:t>
      </w:r>
      <w:r w:rsidRPr="006E5615">
        <w:t>, typically a piece of male jewellery, and little else.</w:t>
      </w:r>
      <w:r w:rsidRPr="006E5615">
        <w:rPr>
          <w:rStyle w:val="FootnoteReference"/>
        </w:rPr>
        <w:footnoteReference w:id="75"/>
      </w:r>
      <w:r w:rsidRPr="006E5615">
        <w:t xml:space="preserve"> This has multiple messages behind it, one being the abandonment of her feminine vices, making herself more masculine, and another is usurpative.</w:t>
      </w:r>
      <w:r w:rsidRPr="006E5615">
        <w:rPr>
          <w:rStyle w:val="FootnoteReference"/>
        </w:rPr>
        <w:footnoteReference w:id="76"/>
      </w:r>
      <w:r w:rsidRPr="006E5615">
        <w:t xml:space="preserve"> Ginsburg mentions that the abandonment of Agrippina’s femininity is depicted in her wearing a toga, clothing generally worn by men or adulterous women, and as well as suggesting a dismissal of femininity, there are also links to unchasteness and sexual immorality in women, referred to by Tacitus when discussing her sexual indulgence for the sake of progress.</w:t>
      </w:r>
      <w:r w:rsidRPr="006E5615">
        <w:rPr>
          <w:rStyle w:val="FootnoteReference"/>
        </w:rPr>
        <w:footnoteReference w:id="77"/>
      </w:r>
      <w:r w:rsidRPr="006E5615">
        <w:t xml:space="preserve"> It is not only negative inferences that can be taken from cameos such as this, because in depicting herself in this way, Agrippina was establishing herself as relatable and humble, building familiarity with the people though her appearance. However, this is not popular and depictions are generally interpreted as negative in conjunction with the literary portrayal.</w:t>
      </w:r>
    </w:p>
    <w:p w14:paraId="1F8E0411" w14:textId="77777777" w:rsidR="004A3F27" w:rsidRDefault="004A3F27">
      <w:pPr>
        <w:spacing w:after="160" w:line="259" w:lineRule="auto"/>
        <w:rPr>
          <w:rFonts w:eastAsiaTheme="majorEastAsia"/>
          <w:b/>
          <w:sz w:val="36"/>
          <w:lang w:eastAsia="en-US"/>
        </w:rPr>
      </w:pPr>
      <w:r>
        <w:rPr>
          <w:b/>
          <w:sz w:val="36"/>
        </w:rPr>
        <w:br w:type="page"/>
      </w:r>
    </w:p>
    <w:p w14:paraId="0FB00B35" w14:textId="4FEF048A"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6" w:name="_Toc8162550"/>
      <w:r w:rsidRPr="006E5615">
        <w:rPr>
          <w:rFonts w:ascii="Times New Roman" w:hAnsi="Times New Roman" w:cs="Times New Roman"/>
          <w:b/>
          <w:color w:val="auto"/>
          <w:sz w:val="36"/>
          <w:szCs w:val="24"/>
        </w:rPr>
        <w:lastRenderedPageBreak/>
        <w:t>Agrippina and sex</w:t>
      </w:r>
      <w:bookmarkEnd w:id="26"/>
    </w:p>
    <w:p w14:paraId="6FAAA9DF" w14:textId="77777777" w:rsidR="006E5615" w:rsidRPr="006E5615" w:rsidRDefault="006E5615" w:rsidP="00CF1FFF">
      <w:pPr>
        <w:spacing w:line="480" w:lineRule="auto"/>
        <w:jc w:val="both"/>
        <w:rPr>
          <w:rFonts w:eastAsiaTheme="minorHAnsi"/>
        </w:rPr>
      </w:pPr>
    </w:p>
    <w:p w14:paraId="0143C401" w14:textId="77777777" w:rsidR="004C0D9D" w:rsidRPr="006E5615" w:rsidRDefault="004C0D9D" w:rsidP="00CF1FFF">
      <w:pPr>
        <w:spacing w:line="480" w:lineRule="auto"/>
        <w:jc w:val="both"/>
      </w:pPr>
      <w:r w:rsidRPr="006E5615">
        <w:rPr>
          <w:rFonts w:eastAsiaTheme="minorHAnsi"/>
        </w:rPr>
        <w:t>The depiction of Agrippina in literary sources regarding her sexual morality has drawn significant conflict, as prior to Claudius, she was considered a virtuous, almost perfect women, converting in to the unchaste nature that historians appear to be accustomed to</w:t>
      </w:r>
      <w:r w:rsidRPr="006E5615">
        <w:t>.</w:t>
      </w:r>
      <w:r w:rsidRPr="006E5615">
        <w:rPr>
          <w:rStyle w:val="FootnoteReference"/>
        </w:rPr>
        <w:footnoteReference w:id="78"/>
      </w:r>
      <w:r w:rsidRPr="006E5615">
        <w:t xml:space="preserve"> Sexual misconduct was a staple in political criticism, capable of damaging careers without the need for proof, and another stereotype used by ancient historians to denigrate strong, female personalities, implicating them with the aptitude to commit potential crimes against the state.</w:t>
      </w:r>
      <w:r w:rsidRPr="006E5615">
        <w:rPr>
          <w:rStyle w:val="FootnoteReference"/>
        </w:rPr>
        <w:footnoteReference w:id="79"/>
      </w:r>
      <w:r w:rsidRPr="006E5615">
        <w:rPr>
          <w:rFonts w:eastAsiaTheme="minorHAnsi"/>
        </w:rPr>
        <w:t xml:space="preserve"> For example, Tacitus notes how Agrippina uses it against Junius Silvanus and his sister, Junia Calvina, forcing their removal from influential positions</w:t>
      </w:r>
      <w:r w:rsidRPr="006E5615">
        <w:t>.</w:t>
      </w:r>
      <w:r w:rsidRPr="006E5615">
        <w:rPr>
          <w:rStyle w:val="FootnoteReference"/>
        </w:rPr>
        <w:footnoteReference w:id="80"/>
      </w:r>
      <w:r w:rsidRPr="006E5615">
        <w:t xml:space="preserve"> The fact that this was so easily done brings the reliability of the primary sources to question, as despite their claims of immoral behaviour with no proof, there is no argument for nor against such incidents.</w:t>
      </w:r>
      <w:r w:rsidRPr="006E5615">
        <w:rPr>
          <w:rStyle w:val="FootnoteReference"/>
        </w:rPr>
        <w:footnoteReference w:id="81"/>
      </w:r>
      <w:r w:rsidRPr="006E5615">
        <w:t xml:space="preserve"> Furthermore, Southon accentuates the elements of hypocrisy within these arguments regarding promiscuity and the morality of sexual relationships, as there are few questions asked regarding an emperor’s affair, their sexual partners, but in Agrippina’s case, we see many recollections of her alleged liaisons with resulting vilification of character.</w:t>
      </w:r>
      <w:r w:rsidRPr="006E5615">
        <w:rPr>
          <w:rStyle w:val="FootnoteReference"/>
        </w:rPr>
        <w:footnoteReference w:id="82"/>
      </w:r>
      <w:r w:rsidRPr="006E5615">
        <w:t xml:space="preserve"> Nonetheless, it appeared Agrippina had embraced the disgrace that ensued her incestuous to Claudius, training herself to ignore the shame of her peers following later disreputable liaisons.</w:t>
      </w:r>
      <w:r w:rsidRPr="006E5615">
        <w:rPr>
          <w:rStyle w:val="FootnoteReference"/>
        </w:rPr>
        <w:footnoteReference w:id="83"/>
      </w:r>
      <w:r w:rsidRPr="006E5615">
        <w:t xml:space="preserve"> By being unfazed by the response and shame from her public peers, Agrippina was able to continue to strive for power, </w:t>
      </w:r>
      <w:r w:rsidRPr="006E5615">
        <w:lastRenderedPageBreak/>
        <w:t>increasing the use of her sexuality as an aid, and all the while, retain and develop degrees of influence thus surpassing her rivals.</w:t>
      </w:r>
    </w:p>
    <w:p w14:paraId="1FC314BC" w14:textId="77777777" w:rsidR="004C0D9D" w:rsidRPr="006E5615" w:rsidRDefault="004C0D9D" w:rsidP="00CF1FFF">
      <w:pPr>
        <w:spacing w:line="480" w:lineRule="auto"/>
        <w:jc w:val="both"/>
      </w:pPr>
      <w:r w:rsidRPr="006E5615">
        <w:br w:type="page"/>
      </w:r>
    </w:p>
    <w:p w14:paraId="19FF36E2" w14:textId="7103B10C"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7" w:name="_Toc8162551"/>
      <w:r w:rsidRPr="006E5615">
        <w:rPr>
          <w:rFonts w:ascii="Times New Roman" w:hAnsi="Times New Roman" w:cs="Times New Roman"/>
          <w:b/>
          <w:color w:val="auto"/>
          <w:sz w:val="36"/>
          <w:szCs w:val="24"/>
        </w:rPr>
        <w:lastRenderedPageBreak/>
        <w:t>Agrippina’s po</w:t>
      </w:r>
      <w:r w:rsidR="00BD5B7D">
        <w:rPr>
          <w:rFonts w:ascii="Times New Roman" w:hAnsi="Times New Roman" w:cs="Times New Roman"/>
          <w:b/>
          <w:color w:val="auto"/>
          <w:sz w:val="36"/>
          <w:szCs w:val="24"/>
        </w:rPr>
        <w:t>pularity and</w:t>
      </w:r>
      <w:r w:rsidRPr="006E5615">
        <w:rPr>
          <w:rFonts w:ascii="Times New Roman" w:hAnsi="Times New Roman" w:cs="Times New Roman"/>
          <w:b/>
          <w:color w:val="auto"/>
          <w:sz w:val="36"/>
          <w:szCs w:val="24"/>
        </w:rPr>
        <w:t xml:space="preserve"> Agrippina as an enemy</w:t>
      </w:r>
      <w:bookmarkEnd w:id="27"/>
    </w:p>
    <w:p w14:paraId="6EE93F1F" w14:textId="77777777" w:rsidR="006E5615" w:rsidRPr="006E5615" w:rsidRDefault="006E5615" w:rsidP="00CF1FFF">
      <w:pPr>
        <w:spacing w:line="480" w:lineRule="auto"/>
        <w:jc w:val="both"/>
        <w:rPr>
          <w:rFonts w:eastAsiaTheme="minorHAnsi"/>
        </w:rPr>
      </w:pPr>
    </w:p>
    <w:p w14:paraId="0527879B" w14:textId="22731DBA" w:rsidR="004C0D9D" w:rsidRPr="006E5615" w:rsidRDefault="004C0D9D" w:rsidP="00CF1FFF">
      <w:pPr>
        <w:spacing w:line="480" w:lineRule="auto"/>
        <w:jc w:val="both"/>
      </w:pPr>
      <w:r w:rsidRPr="23AADC0B">
        <w:rPr>
          <w:rFonts w:eastAsiaTheme="minorEastAsia"/>
        </w:rPr>
        <w:t xml:space="preserve">Agrippina’s public popularity was vital in her imperial influence. Evidence of this lies in merely her presence in historic records, but it also made evident by Agrippina’s </w:t>
      </w:r>
      <w:r w:rsidR="00C36BC5" w:rsidRPr="00C36BC5">
        <w:rPr>
          <w:rFonts w:eastAsiaTheme="minorEastAsia"/>
        </w:rPr>
        <w:t>capab</w:t>
      </w:r>
      <w:r w:rsidRPr="00C36BC5">
        <w:rPr>
          <w:rFonts w:eastAsiaTheme="minorEastAsia"/>
        </w:rPr>
        <w:t>ility</w:t>
      </w:r>
      <w:r w:rsidRPr="23AADC0B">
        <w:rPr>
          <w:rFonts w:eastAsiaTheme="minorEastAsia"/>
        </w:rPr>
        <w:t xml:space="preserve"> to rise to a position of power within a male dominated society, whilst avoiding debilitating public outcry. One example of her popularity is her patron colony, </w:t>
      </w:r>
      <w:r w:rsidRPr="23AADC0B">
        <w:rPr>
          <w:rFonts w:eastAsiaTheme="minorEastAsia"/>
          <w:i/>
          <w:iCs/>
        </w:rPr>
        <w:t>Colonia Agrippensis</w:t>
      </w:r>
      <w:r w:rsidRPr="23AADC0B">
        <w:rPr>
          <w:rFonts w:eastAsiaTheme="minorEastAsia"/>
        </w:rPr>
        <w:t>, where her advocacy for the community to thrive had earnt their favour, and through assuming the status as her clients, providing support for her interests in troubled times</w:t>
      </w:r>
      <w:r w:rsidRPr="006E5615">
        <w:t>.</w:t>
      </w:r>
      <w:r w:rsidRPr="006E5615">
        <w:rPr>
          <w:rStyle w:val="FootnoteReference"/>
        </w:rPr>
        <w:footnoteReference w:id="84"/>
      </w:r>
      <w:r w:rsidRPr="006E5615">
        <w:t xml:space="preserve"> The combination of public favour, her rising position of influence, and political allies made Agrippina a formidable adversary. Those unfortunate enough to be Agrippina’s enemy scarcely survived long enough to damage her career and reputation. Exceptions to this are Agrippina’s former allies turned adversaries, Seneca and Burrus, who not only managed to reduce Agrippina’s influence, but also outlived her, a feat even rarer than a successful enemy.</w:t>
      </w:r>
      <w:r w:rsidRPr="006E5615">
        <w:rPr>
          <w:rStyle w:val="FootnoteReference"/>
        </w:rPr>
        <w:footnoteReference w:id="85"/>
      </w:r>
      <w:r w:rsidRPr="006E5615">
        <w:t xml:space="preserve"> Agrippina was usually able to dispatch her rivals with significant ease, and ruthless efficiency, either through death or displacement by “promotion”, and it was this ruthlessness that fortified the negative portrayals within the primary sources.</w:t>
      </w:r>
      <w:r w:rsidRPr="006E5615">
        <w:rPr>
          <w:rStyle w:val="FootnoteReference"/>
        </w:rPr>
        <w:footnoteReference w:id="86"/>
      </w:r>
      <w:r w:rsidRPr="006E5615">
        <w:t xml:space="preserve"> Furthermore, by looking at how Messalina was dealt with after her attempts to kill Nero, one is supplied with further evidence that becoming Agrippina’s enemy was indeed a </w:t>
      </w:r>
      <w:r w:rsidRPr="006E5615">
        <w:lastRenderedPageBreak/>
        <w:t>mistake.</w:t>
      </w:r>
      <w:r w:rsidRPr="006E5615">
        <w:rPr>
          <w:rStyle w:val="FootnoteReference"/>
        </w:rPr>
        <w:footnoteReference w:id="87"/>
      </w:r>
      <w:r w:rsidRPr="006E5615">
        <w:t xml:space="preserve"> In this instance, the public were sympathetic to Agrippina and Nero, even favouring them over Messalina and Britannicus in the secular games of 47AD, a factor in the overshadowing of Messalina’s influence over Claudius, resulting in Messalina’s fall from grace and her subsequent death, allowing Agrippina to learn from Messalina’s mistakes, thus fortifying her position and career.</w:t>
      </w:r>
      <w:r w:rsidRPr="006E5615">
        <w:rPr>
          <w:rStyle w:val="FootnoteReference"/>
        </w:rPr>
        <w:footnoteReference w:id="88"/>
      </w:r>
      <w:r w:rsidRPr="006E5615">
        <w:t xml:space="preserve">  If it was not for her ability to dispatch her rivals, Agrippina could not have been as successful as she was, irrelevant of her self-built reputation.</w:t>
      </w:r>
    </w:p>
    <w:p w14:paraId="588A006D" w14:textId="77777777" w:rsidR="004C0D9D" w:rsidRPr="006E5615" w:rsidRDefault="004C0D9D" w:rsidP="00CF1FFF">
      <w:pPr>
        <w:spacing w:line="480" w:lineRule="auto"/>
        <w:jc w:val="both"/>
      </w:pPr>
      <w:r w:rsidRPr="006E5615">
        <w:br w:type="page"/>
      </w:r>
    </w:p>
    <w:p w14:paraId="413F3B80" w14:textId="77777777" w:rsidR="004C0D9D" w:rsidRPr="006E5615" w:rsidRDefault="004C0D9D" w:rsidP="00CF1FFF">
      <w:pPr>
        <w:pStyle w:val="Heading1"/>
        <w:spacing w:line="480" w:lineRule="auto"/>
        <w:jc w:val="both"/>
        <w:rPr>
          <w:rFonts w:ascii="Times New Roman" w:hAnsi="Times New Roman" w:cs="Times New Roman"/>
          <w:b/>
          <w:color w:val="auto"/>
          <w:sz w:val="36"/>
          <w:szCs w:val="24"/>
        </w:rPr>
      </w:pPr>
      <w:bookmarkStart w:id="28" w:name="_Toc8162552"/>
      <w:r w:rsidRPr="006E5615">
        <w:rPr>
          <w:rFonts w:ascii="Times New Roman" w:hAnsi="Times New Roman" w:cs="Times New Roman"/>
          <w:b/>
          <w:color w:val="auto"/>
          <w:sz w:val="36"/>
          <w:szCs w:val="24"/>
        </w:rPr>
        <w:lastRenderedPageBreak/>
        <w:t>Agrippina and politics</w:t>
      </w:r>
      <w:bookmarkEnd w:id="28"/>
    </w:p>
    <w:p w14:paraId="31DA788A" w14:textId="77777777" w:rsidR="006E5615" w:rsidRPr="006E5615" w:rsidRDefault="006E5615" w:rsidP="00CF1FFF">
      <w:pPr>
        <w:spacing w:line="480" w:lineRule="auto"/>
        <w:jc w:val="both"/>
        <w:rPr>
          <w:rFonts w:eastAsiaTheme="minorHAnsi"/>
        </w:rPr>
      </w:pPr>
    </w:p>
    <w:p w14:paraId="254F1436" w14:textId="5E964823" w:rsidR="004C0D9D" w:rsidRPr="006E5615" w:rsidRDefault="004C0D9D" w:rsidP="00CF1FFF">
      <w:pPr>
        <w:spacing w:line="480" w:lineRule="auto"/>
        <w:jc w:val="both"/>
        <w:rPr>
          <w:rFonts w:eastAsiaTheme="minorHAnsi"/>
        </w:rPr>
      </w:pPr>
      <w:r w:rsidRPr="006E5615">
        <w:rPr>
          <w:rFonts w:eastAsiaTheme="minorHAnsi"/>
        </w:rPr>
        <w:t>Although Agrippina’s political ascendancy was short-lived, Barrett comments on its remarkability and argues that this could be clearly seen through her public persona</w:t>
      </w:r>
      <w:r w:rsidRPr="006E5615">
        <w:t>.</w:t>
      </w:r>
      <w:r w:rsidRPr="006E5615">
        <w:rPr>
          <w:rStyle w:val="FootnoteReference"/>
        </w:rPr>
        <w:footnoteReference w:id="89"/>
      </w:r>
      <w:r w:rsidRPr="006E5615">
        <w:t xml:space="preserve"> Despite the majority of accounts demonstrate Agrippina’s successes, the primary sources also take the opportunity to develop their feminine stereotypes and imply that Agrippina has acted inappropriately.</w:t>
      </w:r>
      <w:r w:rsidRPr="006E5615">
        <w:rPr>
          <w:rStyle w:val="FootnoteReference"/>
        </w:rPr>
        <w:footnoteReference w:id="90"/>
      </w:r>
      <w:r w:rsidRPr="006E5615">
        <w:t xml:space="preserve">  However, it is noted that Tacitus also praises Agrippina’s existence, albeit begrudgingly, and fluctuates between hostility and admiration, supporting Barrett’s argument that Agrippina was probably worth of superior power at the time, but due to the traditional feminine expectations of decency, Agrippina was incapable to think and act like a man and therefore not suitable.</w:t>
      </w:r>
      <w:r w:rsidRPr="006E5615">
        <w:rPr>
          <w:rStyle w:val="FootnoteReference"/>
        </w:rPr>
        <w:footnoteReference w:id="91"/>
      </w:r>
      <w:r w:rsidRPr="006E5615">
        <w:t xml:space="preserve"> </w:t>
      </w:r>
      <w:r w:rsidR="00132774">
        <w:t>An example of Tacitus’ praising Agrippina</w:t>
      </w:r>
      <w:r w:rsidRPr="006E5615">
        <w:t xml:space="preserve"> is the incident with Caractus, who praised the empress equal to Claudius, despite it being his triumph in 51AD.</w:t>
      </w:r>
      <w:r w:rsidRPr="006E5615">
        <w:rPr>
          <w:rStyle w:val="FootnoteReference"/>
        </w:rPr>
        <w:footnoteReference w:id="92"/>
      </w:r>
      <w:r w:rsidRPr="006E5615">
        <w:t xml:space="preserve"> Furthermore, Barrett comments on Agrippina’s favour amongst the senate, acquired by cooperation during Nero’s ascension, calming them down after Claudius’ tyranny, a shrewd act deriving from the diplomatic skills she inherited from her father.</w:t>
      </w:r>
      <w:r w:rsidRPr="006E5615">
        <w:rPr>
          <w:rStyle w:val="FootnoteReference"/>
        </w:rPr>
        <w:footnoteReference w:id="93"/>
      </w:r>
      <w:r w:rsidR="00132774">
        <w:t xml:space="preserve"> As a result of her relationship,</w:t>
      </w:r>
      <w:r w:rsidRPr="006E5615">
        <w:t xml:space="preserve"> Pliny the Elder notes that the senate would occasionally pass decrees </w:t>
      </w:r>
      <w:r w:rsidRPr="006E5615">
        <w:rPr>
          <w:i/>
        </w:rPr>
        <w:t>iubente Agrippina</w:t>
      </w:r>
      <w:r w:rsidRPr="006E5615">
        <w:t xml:space="preserve"> (at Agrippina’s order), and Tacitus recalls Agrippina’s regular appearance in state affairs, hidden behind a </w:t>
      </w:r>
      <w:r w:rsidRPr="006E5615">
        <w:rPr>
          <w:i/>
        </w:rPr>
        <w:t>velo discreta</w:t>
      </w:r>
      <w:r w:rsidRPr="006E5615">
        <w:t>, allowing her to remain respectful to the traditions of female involvement in politics, whilst remaining in the know.</w:t>
      </w:r>
      <w:r w:rsidRPr="006E5615">
        <w:rPr>
          <w:rStyle w:val="FootnoteReference"/>
        </w:rPr>
        <w:footnoteReference w:id="94"/>
      </w:r>
      <w:r w:rsidRPr="006E5615">
        <w:t xml:space="preserve"> This means that Tacitus once again contradicts himself, suggesting that Agrippina should not take part in the politics of state, but then </w:t>
      </w:r>
      <w:r w:rsidRPr="006E5615">
        <w:lastRenderedPageBreak/>
        <w:t>defends her involvement by saying it was minimal and still protected traditions, which counters his previous arguments of defiance of tradition.</w:t>
      </w:r>
      <w:r w:rsidRPr="006E5615">
        <w:rPr>
          <w:rStyle w:val="FootnoteReference"/>
        </w:rPr>
        <w:footnoteReference w:id="95"/>
      </w:r>
      <w:r w:rsidRPr="006E5615">
        <w:t xml:space="preserve"> Despite these comments, Agrippina particularly excelled in foreign affairs, as Dio notes, saying that early in Nero’s reign, she regularly received embassies, and sent letters to peoples, governors and kings, suggesting an attempt to surpass Nero’s authority, however, Barrett argues against this, inferring that her level of diplomatic skill and control should celebrated.</w:t>
      </w:r>
      <w:r w:rsidRPr="006E5615">
        <w:rPr>
          <w:rStyle w:val="FootnoteReference"/>
        </w:rPr>
        <w:footnoteReference w:id="96"/>
      </w:r>
      <w:r w:rsidRPr="006E5615">
        <w:t xml:space="preserve"> It was </w:t>
      </w:r>
      <w:r w:rsidR="00132774">
        <w:t xml:space="preserve">through </w:t>
      </w:r>
      <w:r w:rsidRPr="006E5615">
        <w:t>Agrippina</w:t>
      </w:r>
      <w:r w:rsidR="00132774">
        <w:t>’s involvement in politics that</w:t>
      </w:r>
      <w:r w:rsidRPr="006E5615">
        <w:t xml:space="preserve"> she majorly oversteps her boundaries and aids her own decline, but nonetheless, pushing her limits in this way is exemplary of how she was able to demand power.</w:t>
      </w:r>
    </w:p>
    <w:p w14:paraId="65C7196E" w14:textId="77777777" w:rsidR="004C0D9D" w:rsidRPr="006E5615" w:rsidRDefault="004C0D9D" w:rsidP="00CF1FFF">
      <w:pPr>
        <w:spacing w:after="160" w:line="480" w:lineRule="auto"/>
        <w:jc w:val="both"/>
        <w:rPr>
          <w:rFonts w:eastAsiaTheme="majorEastAsia"/>
          <w:lang w:eastAsia="en-US"/>
        </w:rPr>
      </w:pPr>
      <w:r w:rsidRPr="006E5615">
        <w:br w:type="page"/>
      </w:r>
    </w:p>
    <w:p w14:paraId="22278B8C" w14:textId="77777777" w:rsidR="00643110" w:rsidRPr="006E5615" w:rsidRDefault="00643110" w:rsidP="00CF1FFF">
      <w:pPr>
        <w:pStyle w:val="Heading1"/>
        <w:spacing w:line="480" w:lineRule="auto"/>
        <w:jc w:val="both"/>
        <w:rPr>
          <w:rFonts w:ascii="Times New Roman" w:hAnsi="Times New Roman" w:cs="Times New Roman"/>
          <w:b/>
          <w:color w:val="auto"/>
          <w:sz w:val="36"/>
          <w:szCs w:val="24"/>
        </w:rPr>
      </w:pPr>
      <w:bookmarkStart w:id="29" w:name="_Toc8162553"/>
      <w:r w:rsidRPr="006E5615">
        <w:rPr>
          <w:rFonts w:ascii="Times New Roman" w:hAnsi="Times New Roman" w:cs="Times New Roman"/>
          <w:b/>
          <w:color w:val="auto"/>
          <w:sz w:val="36"/>
          <w:szCs w:val="24"/>
        </w:rPr>
        <w:lastRenderedPageBreak/>
        <w:t>Agrippina and the military</w:t>
      </w:r>
      <w:bookmarkEnd w:id="29"/>
    </w:p>
    <w:p w14:paraId="622133A1" w14:textId="77777777" w:rsidR="006E5615" w:rsidRPr="006E5615" w:rsidRDefault="006E5615" w:rsidP="00CF1FFF">
      <w:pPr>
        <w:spacing w:line="480" w:lineRule="auto"/>
        <w:jc w:val="both"/>
      </w:pPr>
    </w:p>
    <w:p w14:paraId="2EC6830D" w14:textId="60677C56" w:rsidR="00643110" w:rsidRPr="006E5615" w:rsidRDefault="00643110" w:rsidP="00CF1FFF">
      <w:pPr>
        <w:spacing w:line="480" w:lineRule="auto"/>
        <w:jc w:val="both"/>
      </w:pPr>
      <w:r w:rsidRPr="006E5615">
        <w:t>Another way in which Agrippina had</w:t>
      </w:r>
      <w:r w:rsidR="00AD3A77">
        <w:t xml:space="preserve"> political</w:t>
      </w:r>
      <w:r w:rsidRPr="006E5615">
        <w:t xml:space="preserve"> success was how she u</w:t>
      </w:r>
      <w:r w:rsidR="00AD3A77">
        <w:t>tili</w:t>
      </w:r>
      <w:r w:rsidRPr="006E5615">
        <w:t xml:space="preserve">sed the military. </w:t>
      </w:r>
      <w:r w:rsidRPr="008C3AD3">
        <w:t>Barrett</w:t>
      </w:r>
      <w:r w:rsidRPr="006E5615">
        <w:t xml:space="preserve"> describes Agrippina’s application of the military in </w:t>
      </w:r>
      <w:r w:rsidR="00672ED1">
        <w:t>politics</w:t>
      </w:r>
      <w:r w:rsidRPr="006E5615">
        <w:t xml:space="preserve"> as </w:t>
      </w:r>
      <w:r w:rsidR="00672ED1">
        <w:t>her “most remarkable foray”, arguably</w:t>
      </w:r>
      <w:r w:rsidR="00E05CBC">
        <w:t xml:space="preserve"> </w:t>
      </w:r>
      <w:r w:rsidR="008C3AD3">
        <w:t>because military affairs were</w:t>
      </w:r>
      <w:r w:rsidRPr="006E5615">
        <w:t xml:space="preserve"> strictly a male prerogative and female </w:t>
      </w:r>
      <w:r w:rsidR="008C3AD3">
        <w:t>intervention was suspicious, but</w:t>
      </w:r>
      <w:r w:rsidRPr="006E5615">
        <w:t xml:space="preserve"> nonetheless, Agrippina seemed to make it work.</w:t>
      </w:r>
      <w:r w:rsidRPr="006E5615">
        <w:rPr>
          <w:rStyle w:val="FootnoteReference"/>
        </w:rPr>
        <w:footnoteReference w:id="97"/>
      </w:r>
      <w:r w:rsidRPr="006E5615">
        <w:t xml:space="preserve"> Tacitus mentions that the way in which Agrippina demanded recognition at times was novel, particularly when she claimed she deserved power based off the success of her ancestors, this is one of few examples where her actions are not treated mainly with suspicion.</w:t>
      </w:r>
      <w:r w:rsidRPr="006E5615">
        <w:rPr>
          <w:rStyle w:val="FootnoteReference"/>
        </w:rPr>
        <w:footnoteReference w:id="98"/>
      </w:r>
      <w:r w:rsidR="008C3AD3">
        <w:t xml:space="preserve"> This is the</w:t>
      </w:r>
      <w:r w:rsidRPr="006E5615">
        <w:t xml:space="preserve"> result of </w:t>
      </w:r>
      <w:r w:rsidR="008C3AD3">
        <w:t>another gendered stereotype</w:t>
      </w:r>
      <w:r w:rsidR="00863DF6">
        <w:t xml:space="preserve"> wit</w:t>
      </w:r>
      <w:r w:rsidRPr="006E5615">
        <w:t>hin the primary sources; that women do not belong in the matters of men, politics and power, and i</w:t>
      </w:r>
      <w:r w:rsidR="0005453E" w:rsidRPr="006E5615">
        <w:t xml:space="preserve">t is definitely </w:t>
      </w:r>
      <w:r w:rsidR="00606467">
        <w:t>used within the context of</w:t>
      </w:r>
      <w:r w:rsidR="0005453E" w:rsidRPr="006E5615">
        <w:t xml:space="preserve"> military power,</w:t>
      </w:r>
      <w:r w:rsidRPr="006E5615">
        <w:t xml:space="preserve"> in order to criticise Agrippina. A possible reason for the negative depiction with regards to the military, is that there are times where Agrippina </w:t>
      </w:r>
      <w:r w:rsidR="00E05CBC">
        <w:t>was considered a threat and a villain</w:t>
      </w:r>
      <w:r w:rsidR="007600E8">
        <w:t xml:space="preserve"> when she was accused of using the military to her own personal gain and obtain</w:t>
      </w:r>
      <w:r w:rsidRPr="006E5615">
        <w:t xml:space="preserve"> loyalty over Nero, as is </w:t>
      </w:r>
      <w:r w:rsidR="007600E8">
        <w:t>the case when she was accused of</w:t>
      </w:r>
      <w:r w:rsidRPr="006E5615">
        <w:t xml:space="preserve"> tampering with the Praetorian </w:t>
      </w:r>
      <w:r w:rsidR="007600E8" w:rsidRPr="006E5615">
        <w:t>Guard</w:t>
      </w:r>
      <w:r w:rsidRPr="006E5615">
        <w:t>.</w:t>
      </w:r>
      <w:r w:rsidRPr="006E5615">
        <w:rPr>
          <w:rStyle w:val="FootnoteReference"/>
        </w:rPr>
        <w:footnoteReference w:id="99"/>
      </w:r>
      <w:r w:rsidR="007600E8">
        <w:t xml:space="preserve"> The Praetorian G</w:t>
      </w:r>
      <w:r w:rsidRPr="006E5615">
        <w:t>uard and her alliance with them was vital to her plans, and with regards to her ‘tampering’ we know this to be the case to an extent, because it is known that she appointed Sextus Afranius Burrus as prefect and according to Tacitus and Nero’s letter to the senate following her</w:t>
      </w:r>
      <w:r w:rsidR="00E35286">
        <w:t xml:space="preserve"> death, Agrippina also had the G</w:t>
      </w:r>
      <w:r w:rsidRPr="006E5615">
        <w:t>uard swear loyalty to her</w:t>
      </w:r>
      <w:r w:rsidR="00E35286">
        <w:t>, gaining control over</w:t>
      </w:r>
      <w:r w:rsidRPr="006E5615">
        <w:t xml:space="preserve"> the mid-to-high ranks, </w:t>
      </w:r>
      <w:r w:rsidR="00E35286">
        <w:t>thus enabling</w:t>
      </w:r>
      <w:r w:rsidRPr="006E5615">
        <w:t xml:space="preserve"> the control </w:t>
      </w:r>
      <w:r w:rsidR="00E35286">
        <w:t>required for her ambitions</w:t>
      </w:r>
      <w:r w:rsidRPr="006E5615">
        <w:t>.</w:t>
      </w:r>
      <w:r w:rsidRPr="006E5615">
        <w:rPr>
          <w:rStyle w:val="FootnoteReference"/>
        </w:rPr>
        <w:footnoteReference w:id="100"/>
      </w:r>
      <w:r w:rsidRPr="006E5615">
        <w:t xml:space="preserve"> </w:t>
      </w:r>
      <w:r w:rsidR="00606467">
        <w:t xml:space="preserve">Nonetheless, despite the mistreatment and labelling as a </w:t>
      </w:r>
      <w:r w:rsidR="00606467">
        <w:rPr>
          <w:i/>
        </w:rPr>
        <w:t xml:space="preserve">dux </w:t>
      </w:r>
      <w:r w:rsidR="00606467" w:rsidRPr="00606467">
        <w:rPr>
          <w:i/>
        </w:rPr>
        <w:t>femina</w:t>
      </w:r>
      <w:r w:rsidR="00606467">
        <w:rPr>
          <w:i/>
        </w:rPr>
        <w:t xml:space="preserve"> </w:t>
      </w:r>
      <w:r w:rsidR="00606467">
        <w:t xml:space="preserve">within the sources, Agrippina was capable </w:t>
      </w:r>
      <w:r w:rsidR="00606467">
        <w:lastRenderedPageBreak/>
        <w:t xml:space="preserve">of maintaining loyalty towards her, continuing to push the boundaries for an imperial women. </w:t>
      </w:r>
      <w:r w:rsidR="00913926">
        <w:t>This arguably makes Agrippina appear to an impressive figure, especially in retrospect, but contemporarily it damaged her relationship</w:t>
      </w:r>
      <w:r w:rsidR="00CB698B">
        <w:t xml:space="preserve"> with Nero, as she attempted to take a share in his supreme power, given to him by right, as a male and head of state, bringing her closer to her demise</w:t>
      </w:r>
      <w:r w:rsidRPr="006E5615">
        <w:t>.</w:t>
      </w:r>
      <w:r w:rsidRPr="006E5615">
        <w:rPr>
          <w:rStyle w:val="FootnoteReference"/>
        </w:rPr>
        <w:footnoteReference w:id="101"/>
      </w:r>
    </w:p>
    <w:p w14:paraId="109E6237" w14:textId="77777777" w:rsidR="00643110" w:rsidRPr="006E5615" w:rsidRDefault="00643110" w:rsidP="00CF1FFF">
      <w:pPr>
        <w:spacing w:line="480" w:lineRule="auto"/>
        <w:jc w:val="both"/>
      </w:pPr>
      <w:r w:rsidRPr="006E5615">
        <w:br w:type="page"/>
      </w:r>
    </w:p>
    <w:p w14:paraId="272A9F50" w14:textId="77777777" w:rsidR="00643110" w:rsidRPr="006E5615" w:rsidRDefault="00643110" w:rsidP="00CF1FFF">
      <w:pPr>
        <w:pStyle w:val="Heading1"/>
        <w:spacing w:line="480" w:lineRule="auto"/>
        <w:jc w:val="both"/>
        <w:rPr>
          <w:rFonts w:ascii="Times New Roman" w:hAnsi="Times New Roman" w:cs="Times New Roman"/>
          <w:b/>
          <w:color w:val="auto"/>
          <w:sz w:val="36"/>
          <w:szCs w:val="24"/>
        </w:rPr>
      </w:pPr>
      <w:bookmarkStart w:id="30" w:name="_Toc8162554"/>
      <w:r w:rsidRPr="006E5615">
        <w:rPr>
          <w:rFonts w:ascii="Times New Roman" w:hAnsi="Times New Roman" w:cs="Times New Roman"/>
          <w:b/>
          <w:color w:val="auto"/>
          <w:sz w:val="36"/>
          <w:szCs w:val="24"/>
        </w:rPr>
        <w:lastRenderedPageBreak/>
        <w:t>Agrippina and Nero</w:t>
      </w:r>
      <w:bookmarkEnd w:id="30"/>
    </w:p>
    <w:p w14:paraId="292E96E8" w14:textId="77777777" w:rsidR="006E5615" w:rsidRPr="006E5615" w:rsidRDefault="006E5615" w:rsidP="00CF1FFF">
      <w:pPr>
        <w:spacing w:line="480" w:lineRule="auto"/>
        <w:jc w:val="both"/>
      </w:pPr>
    </w:p>
    <w:p w14:paraId="7B6009C2" w14:textId="52D82951" w:rsidR="00643110" w:rsidRPr="006E5615" w:rsidRDefault="00643110" w:rsidP="00CF1FFF">
      <w:pPr>
        <w:spacing w:line="480" w:lineRule="auto"/>
        <w:jc w:val="both"/>
      </w:pPr>
      <w:r w:rsidRPr="006E5615">
        <w:t xml:space="preserve">As a result of </w:t>
      </w:r>
      <w:r w:rsidR="00F10C6D">
        <w:t>Agrippina’s actions and aspects of her career,</w:t>
      </w:r>
      <w:r w:rsidRPr="006E5615">
        <w:t xml:space="preserve"> her relationship with the emperors that she influenced and tried to rule through, in particular Nero, does have some twists and turns in a narrative of its own. It is clear from Agrippina’s career that she did a lot of things to progress her son with the ulterior motive of increasing her own power, but it is also clear that if it was not for her, Nero would not have reached the position he did.</w:t>
      </w:r>
      <w:r w:rsidR="008926E0">
        <w:t xml:space="preserve"> Furthermore,</w:t>
      </w:r>
      <w:r w:rsidRPr="006E5615">
        <w:t xml:space="preserve"> Nero’s upbringing beforehand is believed to </w:t>
      </w:r>
      <w:r w:rsidR="00F6096A" w:rsidRPr="006E5615">
        <w:t xml:space="preserve">have </w:t>
      </w:r>
      <w:r w:rsidRPr="006E5615">
        <w:t>b</w:t>
      </w:r>
      <w:r w:rsidR="00F6096A" w:rsidRPr="006E5615">
        <w:t>e</w:t>
      </w:r>
      <w:r w:rsidRPr="006E5615">
        <w:t>e</w:t>
      </w:r>
      <w:r w:rsidR="00F6096A" w:rsidRPr="006E5615">
        <w:t>n</w:t>
      </w:r>
      <w:r w:rsidRPr="006E5615">
        <w:t xml:space="preserve"> a failure, with Agrippina explicitly to blame as she was the one that raised him, and there comes a time where she does realise that she has created a monster, however, it can be argued that it was not entirely her fault, because it may have been Nero’s “destiny” to a degree as his father comments that “nothing born of myself and Agrippina can be other than odious and a public disaster”.</w:t>
      </w:r>
      <w:r w:rsidRPr="006E5615">
        <w:rPr>
          <w:rStyle w:val="FootnoteReference"/>
        </w:rPr>
        <w:footnoteReference w:id="102"/>
      </w:r>
      <w:r w:rsidRPr="006E5615">
        <w:t xml:space="preserve"> Nonetheless, Agrippina did what she </w:t>
      </w:r>
      <w:r w:rsidR="00025682">
        <w:t>could to raise Nero to become</w:t>
      </w:r>
      <w:r w:rsidRPr="006E5615">
        <w:t xml:space="preserve"> emperor</w:t>
      </w:r>
      <w:r w:rsidR="007E6586" w:rsidRPr="006E5615">
        <w:t xml:space="preserve">, and </w:t>
      </w:r>
      <w:r w:rsidR="008926E0">
        <w:t>consequently</w:t>
      </w:r>
      <w:r w:rsidR="007E6586" w:rsidRPr="006E5615">
        <w:t xml:space="preserve"> a marginally positive portrayal of Agrippina as a mother</w:t>
      </w:r>
      <w:r w:rsidR="008926E0">
        <w:t xml:space="preserve"> is produced</w:t>
      </w:r>
      <w:r w:rsidR="000419FC" w:rsidRPr="006E5615">
        <w:t>. Such efforts were rewarded as seen symbolically and literally within Nero’s court</w:t>
      </w:r>
      <w:r w:rsidR="00FD3B0D" w:rsidRPr="006E5615">
        <w:t>,</w:t>
      </w:r>
      <w:r w:rsidRPr="006E5615">
        <w:t xml:space="preserve"> for example, on Nero’s coronation day, he </w:t>
      </w:r>
      <w:r w:rsidR="00025682">
        <w:t xml:space="preserve">flatters his mother, as he </w:t>
      </w:r>
      <w:r w:rsidRPr="006E5615">
        <w:t>gives the Praetorian Guard tribune the password “</w:t>
      </w:r>
      <w:r w:rsidRPr="006E5615">
        <w:rPr>
          <w:i/>
          <w:iCs/>
        </w:rPr>
        <w:t>Optimae matris”</w:t>
      </w:r>
      <w:r w:rsidRPr="006E5615">
        <w:t>, “best of mothers”, and within the following year, Agrippina was promoted publicly and privately as her son’s running mate, a ubiquitous companion, in his authority.</w:t>
      </w:r>
      <w:r w:rsidRPr="006E5615">
        <w:rPr>
          <w:rStyle w:val="FootnoteReference"/>
        </w:rPr>
        <w:footnoteReference w:id="103"/>
      </w:r>
      <w:r w:rsidRPr="006E5615">
        <w:t xml:space="preserve"> However, the privilege of this position was reasonably short-lived, </w:t>
      </w:r>
      <w:r w:rsidR="00025682">
        <w:t xml:space="preserve">and </w:t>
      </w:r>
      <w:r w:rsidRPr="006E5615">
        <w:t>despite being responsible for Nero’s elevation, she</w:t>
      </w:r>
      <w:r w:rsidR="00025682">
        <w:t xml:space="preserve"> soon found resentment</w:t>
      </w:r>
      <w:r w:rsidRPr="006E5615">
        <w:t xml:space="preserve"> as a re</w:t>
      </w:r>
      <w:r w:rsidR="0010185B">
        <w:t>sult of her alleged abuse of</w:t>
      </w:r>
      <w:r w:rsidRPr="006E5615">
        <w:t xml:space="preserve"> power.</w:t>
      </w:r>
      <w:r w:rsidRPr="006E5615">
        <w:rPr>
          <w:rStyle w:val="FootnoteReference"/>
        </w:rPr>
        <w:footnoteReference w:id="104"/>
      </w:r>
      <w:r w:rsidRPr="006E5615">
        <w:t xml:space="preserve"> </w:t>
      </w:r>
      <w:r w:rsidR="00FD3B0D" w:rsidRPr="006E5615">
        <w:t>One way in which Agrippina reached</w:t>
      </w:r>
      <w:r w:rsidRPr="006E5615">
        <w:t xml:space="preserve"> her limits </w:t>
      </w:r>
      <w:r w:rsidR="00FD3B0D" w:rsidRPr="006E5615">
        <w:t>was when she tried</w:t>
      </w:r>
      <w:r w:rsidRPr="006E5615">
        <w:t xml:space="preserve"> to claim the imperial treasure as her own, </w:t>
      </w:r>
      <w:r w:rsidRPr="006E5615">
        <w:lastRenderedPageBreak/>
        <w:t xml:space="preserve">and we begin to see </w:t>
      </w:r>
      <w:r w:rsidR="0010185B">
        <w:t>a reduction in</w:t>
      </w:r>
      <w:r w:rsidR="00FD3B0D" w:rsidRPr="006E5615">
        <w:t xml:space="preserve"> </w:t>
      </w:r>
      <w:r w:rsidRPr="006E5615">
        <w:t>her public visibility</w:t>
      </w:r>
      <w:r w:rsidR="00FD3B0D" w:rsidRPr="006E5615">
        <w:t xml:space="preserve"> </w:t>
      </w:r>
      <w:r w:rsidRPr="006E5615">
        <w:t>and</w:t>
      </w:r>
      <w:r w:rsidR="0010185B">
        <w:t xml:space="preserve"> the limitations of</w:t>
      </w:r>
      <w:r w:rsidRPr="006E5615">
        <w:t xml:space="preserve"> her relationship with Nero,</w:t>
      </w:r>
      <w:r w:rsidR="00A72B8F" w:rsidRPr="006E5615">
        <w:t xml:space="preserve"> signifying the waning of Agrippina’s power, and a glimpse of her demise</w:t>
      </w:r>
      <w:r w:rsidRPr="006E5615">
        <w:t>.</w:t>
      </w:r>
      <w:r w:rsidRPr="006E5615">
        <w:rPr>
          <w:rStyle w:val="FootnoteReference"/>
        </w:rPr>
        <w:footnoteReference w:id="105"/>
      </w:r>
      <w:r w:rsidRPr="006E5615">
        <w:t xml:space="preserve"> </w:t>
      </w:r>
      <w:r w:rsidR="0010185B">
        <w:t>Ultimately, t</w:t>
      </w:r>
      <w:r w:rsidRPr="006E5615">
        <w:t xml:space="preserve">he fact that Agrippina was killed by her son leaves the obvious impression that Nero’s relationship with his mother deteriorated dramatically. </w:t>
      </w:r>
      <w:r w:rsidR="00105C5F" w:rsidRPr="006E5615">
        <w:t xml:space="preserve">As a result of this and of her actions, her death is a significant catalyst in the </w:t>
      </w:r>
      <w:r w:rsidR="005A0DA5" w:rsidRPr="006E5615">
        <w:t>negative</w:t>
      </w:r>
      <w:r w:rsidR="00105C5F" w:rsidRPr="006E5615">
        <w:t xml:space="preserve"> representation of her </w:t>
      </w:r>
      <w:r w:rsidR="005A0DA5" w:rsidRPr="006E5615">
        <w:t xml:space="preserve">sources, highlighting her </w:t>
      </w:r>
      <w:r w:rsidRPr="006E5615">
        <w:t>incapability to conduct control over the “masculine” power that she desired to wield.</w:t>
      </w:r>
      <w:r w:rsidRPr="006E5615">
        <w:rPr>
          <w:rStyle w:val="FootnoteReference"/>
        </w:rPr>
        <w:footnoteReference w:id="106"/>
      </w:r>
      <w:r w:rsidRPr="006E5615">
        <w:t xml:space="preserve"> One of the most significant ways Agrippina abandons this control, despite proving to be more than capable the rest of the time, is indicated in her actions which occur out of jealousy.</w:t>
      </w:r>
      <w:r w:rsidRPr="006E5615">
        <w:rPr>
          <w:rStyle w:val="FootnoteReference"/>
        </w:rPr>
        <w:footnoteReference w:id="107"/>
      </w:r>
      <w:r w:rsidRPr="006E5615">
        <w:t xml:space="preserve"> It is not </w:t>
      </w:r>
      <w:r w:rsidR="0010185B">
        <w:t xml:space="preserve">specific </w:t>
      </w:r>
      <w:r w:rsidR="00BA4AF0">
        <w:t xml:space="preserve">to </w:t>
      </w:r>
      <w:r w:rsidRPr="006E5615">
        <w:t xml:space="preserve">Nero, as she had previously acted out of turn during Claudius’ reign concerning the exile of Lollia Paulina, but Southon mentions that Dio uses this as a pervasive stereotype throughout his depiction of Agrippina and </w:t>
      </w:r>
      <w:r w:rsidR="00BA4AF0">
        <w:t>as well as Tacitus who mentions</w:t>
      </w:r>
      <w:r w:rsidRPr="006E5615">
        <w:t xml:space="preserve"> the abandonment of patrician reserve and control of her skills with regards to Nero’s affairs with Poppaea Sabina and Acte.</w:t>
      </w:r>
      <w:r w:rsidRPr="006E5615">
        <w:rPr>
          <w:rStyle w:val="FootnoteReference"/>
        </w:rPr>
        <w:footnoteReference w:id="108"/>
      </w:r>
      <w:r w:rsidR="004D10EE">
        <w:t xml:space="preserve"> Her jealousy and the</w:t>
      </w:r>
      <w:r w:rsidRPr="006E5615">
        <w:t xml:space="preserve"> reckless actions that </w:t>
      </w:r>
      <w:r w:rsidR="004D10EE">
        <w:t>ensued</w:t>
      </w:r>
      <w:r w:rsidRPr="006E5615">
        <w:t xml:space="preserve"> include lashing out at Poppaea and Acte, and threatening Nero with replacement with Britannicus, which could arguably be the real start of Nero’s decision to cause Agrippina’s decline. By threatening Nero’s standing with her step-son, as well as other threats to his power, Agrippina forced Nero</w:t>
      </w:r>
      <w:r w:rsidR="004D10EE">
        <w:t xml:space="preserve"> to make a decision which also pushe</w:t>
      </w:r>
      <w:r w:rsidRPr="006E5615">
        <w:t>d him in to the arms of his advisor, Seneca</w:t>
      </w:r>
      <w:r w:rsidR="00A141FF">
        <w:t>. I</w:t>
      </w:r>
      <w:r w:rsidRPr="006E5615">
        <w:t>t is a</w:t>
      </w:r>
      <w:r w:rsidR="00A141FF">
        <w:t xml:space="preserve">t this point </w:t>
      </w:r>
      <w:r w:rsidRPr="006E5615">
        <w:t>that she realised that she had created a monster in her son, unable to take his power as she had given and taught him too much, meaning that he was able to consolidate his position and left her with no power to keep Nero under control, another fault in her upbringing of the emperor.</w:t>
      </w:r>
      <w:r w:rsidRPr="006E5615">
        <w:rPr>
          <w:rStyle w:val="FootnoteReference"/>
        </w:rPr>
        <w:footnoteReference w:id="109"/>
      </w:r>
      <w:r w:rsidRPr="006E5615">
        <w:t xml:space="preserve"> As a result of Nero’s newfound ability to defy his mother, he gained </w:t>
      </w:r>
      <w:r w:rsidRPr="006E5615">
        <w:lastRenderedPageBreak/>
        <w:t>popularity with the senate, as well as a level of autonomy</w:t>
      </w:r>
      <w:r w:rsidRPr="006E5615">
        <w:rPr>
          <w:rStyle w:val="FootnoteReference"/>
        </w:rPr>
        <w:footnoteReference w:id="110"/>
      </w:r>
      <w:r w:rsidRPr="006E5615">
        <w:t xml:space="preserve">. </w:t>
      </w:r>
      <w:r w:rsidR="007E7B54">
        <w:t>With Nero’s recently discovered independence and still growing power</w:t>
      </w:r>
      <w:r w:rsidR="00042F83">
        <w:t xml:space="preserve">, Agrippina’s attempts to remain relevant and influential resulted </w:t>
      </w:r>
      <w:r w:rsidR="00BE0AA7">
        <w:t>in her overstepping the mark,</w:t>
      </w:r>
      <w:r w:rsidR="00042F83">
        <w:t xml:space="preserve"> pushing Nero further away, </w:t>
      </w:r>
      <w:r w:rsidR="00BE0AA7">
        <w:t>and even included her being moved out of the imperial palace and her friends abandoning her</w:t>
      </w:r>
      <w:r w:rsidRPr="006E5615">
        <w:t>.</w:t>
      </w:r>
      <w:r w:rsidRPr="006E5615">
        <w:rPr>
          <w:rStyle w:val="FootnoteReference"/>
        </w:rPr>
        <w:footnoteReference w:id="111"/>
      </w:r>
    </w:p>
    <w:p w14:paraId="2E63629F" w14:textId="77777777" w:rsidR="00A20D54" w:rsidRPr="006E5615" w:rsidRDefault="00A20D54" w:rsidP="00CF1FFF">
      <w:pPr>
        <w:spacing w:line="480" w:lineRule="auto"/>
        <w:jc w:val="both"/>
      </w:pPr>
    </w:p>
    <w:p w14:paraId="35CB2D14" w14:textId="77777777" w:rsidR="00A20D54" w:rsidRPr="006E5615" w:rsidRDefault="00A20D54" w:rsidP="00CF1FFF">
      <w:pPr>
        <w:spacing w:line="480" w:lineRule="auto"/>
        <w:jc w:val="both"/>
      </w:pPr>
      <w:r w:rsidRPr="006E5615">
        <w:br w:type="page"/>
      </w:r>
    </w:p>
    <w:p w14:paraId="4E8D1E66" w14:textId="77777777" w:rsidR="00185CA6" w:rsidRPr="006E5615" w:rsidRDefault="006E5615">
      <w:pPr>
        <w:pStyle w:val="Heading1"/>
        <w:spacing w:line="480" w:lineRule="auto"/>
        <w:jc w:val="both"/>
        <w:rPr>
          <w:rFonts w:ascii="Times New Roman" w:hAnsi="Times New Roman" w:cs="Times New Roman"/>
          <w:b/>
          <w:color w:val="auto"/>
          <w:sz w:val="36"/>
          <w:szCs w:val="22"/>
        </w:rPr>
        <w:pPrChange w:id="31" w:author="Enrico Atkinson (1500923)" w:date="2019-05-03T17:03:00Z">
          <w:pPr>
            <w:pStyle w:val="Heading3"/>
            <w:spacing w:line="240" w:lineRule="auto"/>
            <w:jc w:val="both"/>
          </w:pPr>
        </w:pPrChange>
      </w:pPr>
      <w:bookmarkStart w:id="32" w:name="_Toc8162555"/>
      <w:r w:rsidRPr="006E5615">
        <w:rPr>
          <w:rFonts w:ascii="Times New Roman" w:hAnsi="Times New Roman" w:cs="Times New Roman"/>
          <w:b/>
          <w:color w:val="auto"/>
          <w:sz w:val="36"/>
          <w:szCs w:val="22"/>
        </w:rPr>
        <w:lastRenderedPageBreak/>
        <w:t>Agrippina overstepping</w:t>
      </w:r>
      <w:r w:rsidR="00185CA6" w:rsidRPr="006E5615">
        <w:rPr>
          <w:rFonts w:ascii="Times New Roman" w:hAnsi="Times New Roman" w:cs="Times New Roman"/>
          <w:b/>
          <w:color w:val="auto"/>
          <w:sz w:val="36"/>
          <w:szCs w:val="22"/>
        </w:rPr>
        <w:t xml:space="preserve"> boundaries and </w:t>
      </w:r>
      <w:r w:rsidRPr="006E5615">
        <w:rPr>
          <w:rFonts w:ascii="Times New Roman" w:hAnsi="Times New Roman" w:cs="Times New Roman"/>
          <w:b/>
          <w:color w:val="auto"/>
          <w:sz w:val="36"/>
          <w:szCs w:val="22"/>
        </w:rPr>
        <w:t xml:space="preserve">her </w:t>
      </w:r>
      <w:r w:rsidR="00185CA6" w:rsidRPr="006E5615">
        <w:rPr>
          <w:rFonts w:ascii="Times New Roman" w:hAnsi="Times New Roman" w:cs="Times New Roman"/>
          <w:b/>
          <w:color w:val="auto"/>
          <w:sz w:val="36"/>
          <w:szCs w:val="22"/>
        </w:rPr>
        <w:t>decline</w:t>
      </w:r>
      <w:bookmarkEnd w:id="32"/>
    </w:p>
    <w:p w14:paraId="16D4097F" w14:textId="77777777" w:rsidR="006E5615" w:rsidRPr="006E5615" w:rsidRDefault="006E5615" w:rsidP="00CF1FFF">
      <w:pPr>
        <w:spacing w:line="480" w:lineRule="auto"/>
        <w:jc w:val="both"/>
      </w:pPr>
    </w:p>
    <w:p w14:paraId="5F7D09D4" w14:textId="16ED678A" w:rsidR="00F46235" w:rsidRPr="006E5615" w:rsidRDefault="00185CA6">
      <w:pPr>
        <w:spacing w:line="480" w:lineRule="auto"/>
        <w:jc w:val="both"/>
        <w:rPr>
          <w:ins w:id="33" w:author="Enrico Atkinson (1500923)" w:date="2019-05-03T17:04:00Z"/>
        </w:rPr>
        <w:pPrChange w:id="34" w:author="Enrico Atkinson (1500923)" w:date="2019-05-03T17:01:00Z">
          <w:pPr>
            <w:jc w:val="both"/>
          </w:pPr>
        </w:pPrChange>
      </w:pPr>
      <w:r w:rsidRPr="006E5615">
        <w:t xml:space="preserve">It is roughly at this time in AD 55 in Tacitus’ report, that the </w:t>
      </w:r>
      <w:r w:rsidR="00BE1AB1">
        <w:t xml:space="preserve">the decline of Agrippina’s </w:t>
      </w:r>
      <w:r w:rsidR="00BE1AB1">
        <w:rPr>
          <w:i/>
        </w:rPr>
        <w:t xml:space="preserve">potentia </w:t>
      </w:r>
      <w:r w:rsidR="00BE1AB1" w:rsidRPr="00BE1AB1">
        <w:rPr>
          <w:i/>
        </w:rPr>
        <w:t>matris</w:t>
      </w:r>
      <w:r w:rsidR="00BE1AB1">
        <w:rPr>
          <w:i/>
        </w:rPr>
        <w:t xml:space="preserve"> </w:t>
      </w:r>
      <w:r w:rsidR="00BE1AB1">
        <w:t xml:space="preserve"> is evident, due to </w:t>
      </w:r>
      <w:r w:rsidRPr="006E5615">
        <w:t xml:space="preserve">the loss of her influence over Nero, and a good indicator of this was the amount of attention given to the priesthood of </w:t>
      </w:r>
      <w:r w:rsidRPr="006E5615">
        <w:rPr>
          <w:i/>
        </w:rPr>
        <w:t>Diuus Claudius</w:t>
      </w:r>
      <w:r w:rsidRPr="006E5615">
        <w:t>.</w:t>
      </w:r>
      <w:r w:rsidRPr="006E5615">
        <w:rPr>
          <w:rStyle w:val="FootnoteReference"/>
        </w:rPr>
        <w:footnoteReference w:id="112"/>
      </w:r>
      <w:r w:rsidRPr="006E5615">
        <w:t xml:space="preserve"> This is also evident in the change in Agrippina’s depictions and her eventual disappearance from numismatics around the same time</w:t>
      </w:r>
      <w:r w:rsidRPr="006E5615">
        <w:rPr>
          <w:rStyle w:val="FootnoteReference"/>
        </w:rPr>
        <w:footnoteReference w:id="113"/>
      </w:r>
      <w:r w:rsidRPr="006E5615">
        <w:t>. De la Bédoyère believes that her mistake was that she acted in the same way</w:t>
      </w:r>
      <w:r w:rsidR="00E309F9">
        <w:t xml:space="preserve"> during Nero’s reign</w:t>
      </w:r>
      <w:r w:rsidRPr="006E5615">
        <w:t xml:space="preserve"> as she had in her marriage with Claudius, taking advantage of her privileges and position, which resulted in Nero turning against her</w:t>
      </w:r>
      <w:r w:rsidRPr="006E5615">
        <w:rPr>
          <w:rStyle w:val="FootnoteReference"/>
        </w:rPr>
        <w:footnoteReference w:id="114"/>
      </w:r>
      <w:r w:rsidRPr="006E5615">
        <w:t xml:space="preserve">. It is also at this time that we can see the attack on Agrippina’s character become </w:t>
      </w:r>
      <w:r w:rsidR="00E309F9">
        <w:t>increasingl</w:t>
      </w:r>
      <w:r w:rsidR="00E309F9" w:rsidRPr="006E5615">
        <w:t>y</w:t>
      </w:r>
      <w:r w:rsidRPr="006E5615">
        <w:t xml:space="preserve"> prevalent, not only occurring in the primary s</w:t>
      </w:r>
      <w:r w:rsidR="008F256C">
        <w:t>ources’ views, but also in contemporary events</w:t>
      </w:r>
      <w:r w:rsidRPr="006E5615">
        <w:t>, as it is recorded that after Agrippina had been moved to the palace, Junia Silana took the opportunity to make claims</w:t>
      </w:r>
      <w:r w:rsidR="008F256C">
        <w:t xml:space="preserve"> of treason</w:t>
      </w:r>
      <w:r w:rsidR="00D6124A">
        <w:t xml:space="preserve"> against her, </w:t>
      </w:r>
      <w:r w:rsidRPr="006E5615">
        <w:t>spread</w:t>
      </w:r>
      <w:r w:rsidR="00D6124A">
        <w:t>ing</w:t>
      </w:r>
      <w:r w:rsidRPr="006E5615">
        <w:t xml:space="preserve"> the news to Nero who called her to trial.</w:t>
      </w:r>
      <w:r w:rsidRPr="006E5615">
        <w:rPr>
          <w:rStyle w:val="FootnoteReference"/>
        </w:rPr>
        <w:footnoteReference w:id="115"/>
      </w:r>
      <w:r w:rsidRPr="006E5615">
        <w:t xml:space="preserve"> However, it is also noted that Agrippina was able to refute these claims, and did so in a very calm manner, and this was able to emphasise her intelligence and ability to prevail in a variety of taxing situations</w:t>
      </w:r>
      <w:r w:rsidRPr="006E5615">
        <w:rPr>
          <w:rStyle w:val="FootnoteReference"/>
        </w:rPr>
        <w:footnoteReference w:id="116"/>
      </w:r>
      <w:r w:rsidRPr="006E5615">
        <w:t xml:space="preserve">. </w:t>
      </w:r>
    </w:p>
    <w:p w14:paraId="4F2A6F9B" w14:textId="59B6B15C" w:rsidR="00185CA6" w:rsidRPr="006E5615" w:rsidRDefault="00185CA6">
      <w:pPr>
        <w:spacing w:line="480" w:lineRule="auto"/>
        <w:jc w:val="both"/>
        <w:pPrChange w:id="35" w:author="Enrico Atkinson (1500923)" w:date="2019-05-03T17:01:00Z">
          <w:pPr>
            <w:jc w:val="both"/>
          </w:pPr>
        </w:pPrChange>
      </w:pPr>
      <w:r w:rsidRPr="006E5615">
        <w:t>That being said, from that point her</w:t>
      </w:r>
      <w:r w:rsidR="00D6124A">
        <w:t xml:space="preserve"> position was significantly</w:t>
      </w:r>
      <w:r w:rsidRPr="006E5615">
        <w:t xml:space="preserve"> compromised, which appears to be evident as Agrippina disappears from the biographical narratives between AD 55 and 59 and her power was dwindling over this time</w:t>
      </w:r>
      <w:r w:rsidRPr="006E5615">
        <w:rPr>
          <w:rStyle w:val="FootnoteReference"/>
        </w:rPr>
        <w:footnoteReference w:id="117"/>
      </w:r>
      <w:r w:rsidRPr="006E5615">
        <w:t xml:space="preserve">. The one who decided her fate and caused her decline was Nero, but there was many a factor that caused Nero to arrive at this conclusion, and to broadly describe it, it was through Agrippina’s </w:t>
      </w:r>
      <w:r w:rsidR="00CE0801">
        <w:lastRenderedPageBreak/>
        <w:t>overstepping of boundaries</w:t>
      </w:r>
      <w:r w:rsidRPr="006E5615">
        <w:t xml:space="preserve"> that she wa</w:t>
      </w:r>
      <w:r w:rsidR="00107D23">
        <w:t>s already pushing the limits of.</w:t>
      </w:r>
      <w:r w:rsidRPr="006E5615">
        <w:t xml:space="preserve"> Tacitus defines it as a result of her own malevolent and</w:t>
      </w:r>
      <w:bookmarkStart w:id="36" w:name="_GoBack"/>
      <w:bookmarkEnd w:id="36"/>
      <w:r w:rsidRPr="006E5615">
        <w:t xml:space="preserve"> immoral personality, in addition to call her “d</w:t>
      </w:r>
      <w:r w:rsidR="00107D23">
        <w:t>isreputable and violent”, suggesting</w:t>
      </w:r>
      <w:r w:rsidRPr="006E5615">
        <w:t xml:space="preserve"> she was a victim of herself more than anyone else.</w:t>
      </w:r>
      <w:r w:rsidRPr="006E5615">
        <w:rPr>
          <w:rStyle w:val="FootnoteReference"/>
        </w:rPr>
        <w:footnoteReference w:id="118"/>
      </w:r>
      <w:r w:rsidRPr="006E5615">
        <w:t xml:space="preserve"> It is important to recognise that although it was Agrippina</w:t>
      </w:r>
      <w:r w:rsidR="00107D23">
        <w:t xml:space="preserve"> earnt her power to reach such a high position herself</w:t>
      </w:r>
      <w:r w:rsidR="00095129">
        <w:t xml:space="preserve">, </w:t>
      </w:r>
      <w:r w:rsidRPr="006E5615">
        <w:t>without the consent of the men of state, a woman could do no more, and this is the case, because</w:t>
      </w:r>
      <w:r w:rsidR="00095129">
        <w:t xml:space="preserve"> as</w:t>
      </w:r>
      <w:r w:rsidRPr="006E5615">
        <w:t xml:space="preserve"> Agrippina fell out of favour with Nero, her gender became a legal and physical barrier and her determination for a role of power, </w:t>
      </w:r>
      <w:r w:rsidR="00095129">
        <w:t>and wa</w:t>
      </w:r>
      <w:r w:rsidRPr="006E5615">
        <w:t xml:space="preserve">s a factor in </w:t>
      </w:r>
      <w:r w:rsidR="00095129">
        <w:t xml:space="preserve">causing </w:t>
      </w:r>
      <w:r w:rsidRPr="006E5615">
        <w:t>her death</w:t>
      </w:r>
      <w:r w:rsidRPr="006E5615">
        <w:rPr>
          <w:rStyle w:val="FootnoteReference"/>
        </w:rPr>
        <w:footnoteReference w:id="119"/>
      </w:r>
      <w:r w:rsidRPr="006E5615">
        <w:t>.</w:t>
      </w:r>
      <w:ins w:id="37" w:author="Enrico Atkinson (1500923)" w:date="2019-05-03T17:19:00Z">
        <w:r w:rsidR="00086960" w:rsidRPr="006E5615">
          <w:t xml:space="preserve"> However, it is also worth noting another factor in her decline, which is her association to Claudius’ reign and her influence in state affairs at the time. The possibility of her being a representative of a faction </w:t>
        </w:r>
      </w:ins>
      <w:r w:rsidR="001A3AD8" w:rsidRPr="006E5615">
        <w:t>of</w:t>
      </w:r>
      <w:ins w:id="38" w:author="Enrico Atkinson (1500923)" w:date="2019-05-03T17:19:00Z">
        <w:r w:rsidR="00086960" w:rsidRPr="006E5615">
          <w:t xml:space="preserve"> the “old guard” which was reasonably successful when Claudius was </w:t>
        </w:r>
        <w:r w:rsidR="00086960" w:rsidRPr="005938E4">
          <w:t>emperor.</w:t>
        </w:r>
      </w:ins>
      <w:r w:rsidR="005938E4" w:rsidRPr="005938E4">
        <w:rPr>
          <w:rStyle w:val="FootnoteReference"/>
        </w:rPr>
        <w:footnoteReference w:id="120"/>
      </w:r>
      <w:ins w:id="39" w:author="Enrico Atkinson (1500923)" w:date="2019-05-03T17:19:00Z">
        <w:r w:rsidR="00086960" w:rsidRPr="005938E4">
          <w:t xml:space="preserve"> </w:t>
        </w:r>
      </w:ins>
      <w:r w:rsidR="005938E4">
        <w:t>A</w:t>
      </w:r>
      <w:ins w:id="40" w:author="Enrico Atkinson (1500923)" w:date="2019-05-03T17:19:00Z">
        <w:r w:rsidR="00086960" w:rsidRPr="006E5615">
          <w:t xml:space="preserve">nother way in which one can see Agrippina’s decline at this time was the rising influence of a faction headed by Seneca and Burrus, which, in considering Agrippina’s relationship with the two, was arguably driven by personal problems against her overzealous </w:t>
        </w:r>
      </w:ins>
      <w:r w:rsidR="005938E4">
        <w:t xml:space="preserve">behaviour, </w:t>
      </w:r>
      <w:ins w:id="41" w:author="Enrico Atkinson (1500923)" w:date="2019-05-03T17:19:00Z">
        <w:r w:rsidR="00086960" w:rsidRPr="006E5615">
          <w:t>inevitably end</w:t>
        </w:r>
      </w:ins>
      <w:r w:rsidR="005938E4">
        <w:t>ing</w:t>
      </w:r>
      <w:ins w:id="42" w:author="Enrico Atkinson (1500923)" w:date="2019-05-03T17:19:00Z">
        <w:r w:rsidR="00086960" w:rsidRPr="006E5615">
          <w:t xml:space="preserve"> badly for her.</w:t>
        </w:r>
      </w:ins>
      <w:r w:rsidR="005D3D56" w:rsidRPr="006E5615">
        <w:rPr>
          <w:rStyle w:val="FootnoteReference"/>
        </w:rPr>
        <w:footnoteReference w:id="121"/>
      </w:r>
      <w:r w:rsidRPr="006E5615">
        <w:t xml:space="preserve"> </w:t>
      </w:r>
      <w:r w:rsidR="001A3AD8" w:rsidRPr="006E5615">
        <w:t xml:space="preserve"> Furthermore, </w:t>
      </w:r>
      <w:r w:rsidRPr="006E5615">
        <w:t>Tacitus exploits the cliché of the political mother, who is instrumental in the son’s success,</w:t>
      </w:r>
      <w:r w:rsidR="009760AD">
        <w:t xml:space="preserve"> and in calling her debts to said</w:t>
      </w:r>
      <w:r w:rsidRPr="006E5615">
        <w:t xml:space="preserve"> son, she oversteps her place, and part of this appears to be due to what is almost a habit of Agrippina to meddle or </w:t>
      </w:r>
      <w:r w:rsidR="009760AD">
        <w:t>manipulate</w:t>
      </w:r>
      <w:r w:rsidRPr="006E5615">
        <w:t xml:space="preserve"> any situation, if she could gain any advantage, however trivial </w:t>
      </w:r>
      <w:r w:rsidR="009760AD">
        <w:t>it may have been</w:t>
      </w:r>
      <w:r w:rsidRPr="006E5615">
        <w:rPr>
          <w:rStyle w:val="FootnoteReference"/>
        </w:rPr>
        <w:footnoteReference w:id="122"/>
      </w:r>
      <w:r w:rsidRPr="006E5615">
        <w:t xml:space="preserve">. A key example of this is known as the Armenian incident, where Agrippina overstepped her political boundaries and it was publicly visible that Nero had truly begun to outgrow his mother’s influence. She welcomed ambassadors from Armenia and escorted them to the senate, unbeknownst to Nero, and walked in to the tribune, expecting </w:t>
      </w:r>
      <w:r w:rsidRPr="006E5615">
        <w:lastRenderedPageBreak/>
        <w:t xml:space="preserve">to join </w:t>
      </w:r>
      <w:r w:rsidR="009760AD">
        <w:t>the emperor</w:t>
      </w:r>
      <w:r w:rsidRPr="006E5615">
        <w:t xml:space="preserve"> at his side</w:t>
      </w:r>
      <w:r w:rsidR="00C57079">
        <w:t>. H</w:t>
      </w:r>
      <w:r w:rsidRPr="006E5615">
        <w:t>owever, Sen</w:t>
      </w:r>
      <w:r w:rsidR="00C57079">
        <w:t xml:space="preserve">eca and Burrus advised Nero </w:t>
      </w:r>
      <w:r w:rsidRPr="006E5615">
        <w:t>to deny his mother access in an attempt to save face,</w:t>
      </w:r>
      <w:r w:rsidR="00C57079">
        <w:t xml:space="preserve"> which</w:t>
      </w:r>
      <w:r w:rsidRPr="006E5615">
        <w:t xml:space="preserve"> he does, and as a result embarrasses </w:t>
      </w:r>
      <w:r w:rsidR="00C57079">
        <w:t>Agrippina</w:t>
      </w:r>
      <w:r w:rsidRPr="006E5615">
        <w:t>.</w:t>
      </w:r>
      <w:r w:rsidRPr="006E5615">
        <w:rPr>
          <w:rStyle w:val="FootnoteReference"/>
        </w:rPr>
        <w:footnoteReference w:id="123"/>
      </w:r>
      <w:r w:rsidRPr="006E5615">
        <w:t xml:space="preserve"> Tacitus </w:t>
      </w:r>
      <w:r w:rsidR="00C57079">
        <w:t xml:space="preserve">makes his view on women in diplomacy clear, suggesting they are ineffective and </w:t>
      </w:r>
      <w:r w:rsidR="00ED1D34">
        <w:t xml:space="preserve">claiming that </w:t>
      </w:r>
      <w:r w:rsidRPr="006E5615">
        <w:t>the people said there was no hope wh</w:t>
      </w:r>
      <w:r w:rsidR="00E3766C">
        <w:t>en a child was “led by a woman”.</w:t>
      </w:r>
      <w:r w:rsidR="00E3766C">
        <w:rPr>
          <w:rStyle w:val="FootnoteReference"/>
        </w:rPr>
        <w:footnoteReference w:id="124"/>
      </w:r>
      <w:r w:rsidR="00E3766C">
        <w:t xml:space="preserve"> I</w:t>
      </w:r>
      <w:r w:rsidRPr="006E5615">
        <w:t>n contrast to this, it also the escalation in Agrip</w:t>
      </w:r>
      <w:r w:rsidR="00F960E8">
        <w:t>pina’s ambitions, which confirms</w:t>
      </w:r>
      <w:r w:rsidRPr="006E5615">
        <w:t xml:space="preserve"> that she could not continue to live as she once did in Claudius’ reign, and also that even an individual as shrewd as she, can misjudge what</w:t>
      </w:r>
      <w:r w:rsidR="00F960E8">
        <w:t xml:space="preserve"> was attainable in a situation.</w:t>
      </w:r>
      <w:r w:rsidR="00F960E8">
        <w:rPr>
          <w:rStyle w:val="FootnoteReference"/>
        </w:rPr>
        <w:footnoteReference w:id="125"/>
      </w:r>
      <w:r w:rsidR="00FA0F72">
        <w:t xml:space="preserve"> This is because</w:t>
      </w:r>
      <w:r w:rsidRPr="006E5615">
        <w:t xml:space="preserve"> not only did Agrippina go against tradition, but she also went against Nero’s earlier promise to the senate, that he would keep the imperial house and the republic separate.</w:t>
      </w:r>
      <w:r w:rsidRPr="006E5615">
        <w:rPr>
          <w:rStyle w:val="FootnoteReference"/>
        </w:rPr>
        <w:footnoteReference w:id="126"/>
      </w:r>
      <w:r w:rsidRPr="006E5615">
        <w:t xml:space="preserve"> As well as her political mistakes, Agrippina also oversteps her boundaries as Nero’s mother, especially when </w:t>
      </w:r>
      <w:r w:rsidR="000134DD">
        <w:t>her influence over her son is under threat.</w:t>
      </w:r>
      <w:r w:rsidR="000E09E1">
        <w:t xml:space="preserve"> Tacitus claims that Acte was a</w:t>
      </w:r>
      <w:r w:rsidRPr="006E5615">
        <w:t xml:space="preserve"> cause of Agrippina’s jealousy and also her decline in power was from a woman, when he says </w:t>
      </w:r>
      <w:r w:rsidRPr="23AADC0B">
        <w:rPr>
          <w:i/>
          <w:iCs/>
        </w:rPr>
        <w:t>“Ceterum in fracta paulatim matris delaps Nerone in Amortem liberatae, cuivocabulum</w:t>
      </w:r>
      <w:r w:rsidR="000134DD">
        <w:rPr>
          <w:i/>
          <w:iCs/>
        </w:rPr>
        <w:t xml:space="preserve"> </w:t>
      </w:r>
      <w:r w:rsidRPr="23AADC0B">
        <w:rPr>
          <w:i/>
          <w:iCs/>
        </w:rPr>
        <w:t xml:space="preserve">Acte fuit”, </w:t>
      </w:r>
      <w:r w:rsidRPr="006E5615">
        <w:t xml:space="preserve">which claims that Acte </w:t>
      </w:r>
      <w:r w:rsidR="006002FA">
        <w:t>c</w:t>
      </w:r>
      <w:r w:rsidRPr="006E5615">
        <w:t>ause</w:t>
      </w:r>
      <w:r w:rsidR="006002FA">
        <w:t>d</w:t>
      </w:r>
      <w:r w:rsidRPr="006E5615">
        <w:t xml:space="preserve"> Agrippina’s power </w:t>
      </w:r>
      <w:r w:rsidR="006002FA">
        <w:t xml:space="preserve">to </w:t>
      </w:r>
      <w:r w:rsidRPr="006E5615">
        <w:t>slip</w:t>
      </w:r>
      <w:r w:rsidRPr="006002FA">
        <w:rPr>
          <w:rStyle w:val="FootnoteReference"/>
          <w:iCs/>
        </w:rPr>
        <w:footnoteReference w:id="127"/>
      </w:r>
      <w:r w:rsidRPr="23AADC0B">
        <w:rPr>
          <w:i/>
          <w:iCs/>
        </w:rPr>
        <w:t xml:space="preserve">. </w:t>
      </w:r>
      <w:r w:rsidR="00F949DF" w:rsidRPr="006E5615">
        <w:t>Bauman takes note that despite Acte being a dominant factor for her loss of pre-eminence, he argues that she clearly was not as dominant as one may think, because otherwise there would have been no need to kill Agrippina at all, and although Acte was always present, it was allegedly Poppaea Sabina’s emergence in to Nero’s life that causes Agrippina to lose a significant amount of what power she had left.</w:t>
      </w:r>
      <w:r w:rsidRPr="006E5615">
        <w:rPr>
          <w:rStyle w:val="FootnoteReference"/>
        </w:rPr>
        <w:footnoteReference w:id="128"/>
      </w:r>
      <w:r w:rsidRPr="006E5615">
        <w:t xml:space="preserve"> Nonetheless, </w:t>
      </w:r>
      <w:r w:rsidR="00B83442">
        <w:t>despite</w:t>
      </w:r>
      <w:r w:rsidRPr="006E5615">
        <w:t xml:space="preserve"> Agrippina had </w:t>
      </w:r>
      <w:r w:rsidR="00B83442">
        <w:t>a hand in causing her own dec</w:t>
      </w:r>
      <w:r w:rsidRPr="006E5615">
        <w:t>line, and the comments on her character</w:t>
      </w:r>
      <w:r w:rsidR="00B83442">
        <w:t xml:space="preserve"> are validated</w:t>
      </w:r>
      <w:r w:rsidRPr="006E5615">
        <w:t>, it is necessary to also note that Agrippina was not completely out of the picture at this time, and she still had a plan to try and reclaim some favour.</w:t>
      </w:r>
    </w:p>
    <w:p w14:paraId="2160F7D9" w14:textId="791C76E8" w:rsidR="00185CA6" w:rsidRPr="006E5615" w:rsidRDefault="00EA4E62">
      <w:pPr>
        <w:pStyle w:val="Heading1"/>
        <w:spacing w:line="480" w:lineRule="auto"/>
        <w:jc w:val="both"/>
        <w:rPr>
          <w:rFonts w:ascii="Times New Roman" w:hAnsi="Times New Roman" w:cs="Times New Roman"/>
          <w:b/>
          <w:color w:val="auto"/>
          <w:sz w:val="36"/>
          <w:szCs w:val="22"/>
        </w:rPr>
        <w:pPrChange w:id="43" w:author="Enrico Atkinson (1500923)" w:date="2019-05-03T17:03:00Z">
          <w:pPr>
            <w:pStyle w:val="Heading3"/>
            <w:spacing w:line="240" w:lineRule="auto"/>
            <w:jc w:val="both"/>
          </w:pPr>
        </w:pPrChange>
      </w:pPr>
      <w:bookmarkStart w:id="44" w:name="_Toc8162556"/>
      <w:r>
        <w:rPr>
          <w:rFonts w:ascii="Times New Roman" w:hAnsi="Times New Roman" w:cs="Times New Roman"/>
          <w:b/>
          <w:color w:val="auto"/>
          <w:sz w:val="36"/>
          <w:szCs w:val="22"/>
        </w:rPr>
        <w:lastRenderedPageBreak/>
        <w:t>Agrippina and i</w:t>
      </w:r>
      <w:r w:rsidR="00185CA6" w:rsidRPr="006E5615">
        <w:rPr>
          <w:rFonts w:ascii="Times New Roman" w:hAnsi="Times New Roman" w:cs="Times New Roman"/>
          <w:b/>
          <w:color w:val="auto"/>
          <w:sz w:val="36"/>
          <w:szCs w:val="22"/>
        </w:rPr>
        <w:t>ncest</w:t>
      </w:r>
      <w:bookmarkEnd w:id="44"/>
    </w:p>
    <w:p w14:paraId="2010FA94" w14:textId="77777777" w:rsidR="006E5615" w:rsidRPr="006E5615" w:rsidRDefault="006E5615" w:rsidP="00CF1FFF">
      <w:pPr>
        <w:spacing w:line="480" w:lineRule="auto"/>
        <w:jc w:val="both"/>
      </w:pPr>
    </w:p>
    <w:p w14:paraId="4669C2D4" w14:textId="1E87C98B" w:rsidR="00185CA6" w:rsidRPr="006E5615" w:rsidRDefault="00185CA6">
      <w:pPr>
        <w:spacing w:line="480" w:lineRule="auto"/>
        <w:jc w:val="both"/>
        <w:pPrChange w:id="45" w:author="Enrico Atkinson (1500923)" w:date="2019-05-03T17:01:00Z">
          <w:pPr>
            <w:jc w:val="both"/>
          </w:pPr>
        </w:pPrChange>
      </w:pPr>
      <w:r w:rsidRPr="006E5615">
        <w:t xml:space="preserve">This alleged </w:t>
      </w:r>
      <w:r w:rsidR="00D518BD">
        <w:t>final</w:t>
      </w:r>
      <w:r w:rsidRPr="006E5615">
        <w:t xml:space="preserve"> plan that Agrippina had was very much an act of desperation. Although </w:t>
      </w:r>
      <w:r w:rsidRPr="00D518BD">
        <w:t>there are multiple version</w:t>
      </w:r>
      <w:r w:rsidR="00D518BD" w:rsidRPr="00D518BD">
        <w:t>s</w:t>
      </w:r>
      <w:r w:rsidRPr="00D518BD">
        <w:t xml:space="preserve"> of</w:t>
      </w:r>
      <w:r w:rsidR="00D518BD">
        <w:t xml:space="preserve"> these</w:t>
      </w:r>
      <w:r w:rsidRPr="006E5615">
        <w:t xml:space="preserve"> event</w:t>
      </w:r>
      <w:r w:rsidR="00D518BD">
        <w:t>s</w:t>
      </w:r>
      <w:r w:rsidRPr="006E5615">
        <w:t>, it is generally accepted that there was a</w:t>
      </w:r>
      <w:r w:rsidR="00D518BD">
        <w:t xml:space="preserve">n </w:t>
      </w:r>
      <w:r w:rsidRPr="006E5615">
        <w:t>incestuous relationship between mother and son.</w:t>
      </w:r>
      <w:r w:rsidRPr="006E5615">
        <w:rPr>
          <w:rStyle w:val="FootnoteReference"/>
        </w:rPr>
        <w:footnoteReference w:id="129"/>
      </w:r>
      <w:r w:rsidRPr="006E5615">
        <w:t xml:space="preserve"> The primary sources do each have their own take on it, bu</w:t>
      </w:r>
      <w:r w:rsidR="00D518BD">
        <w:t xml:space="preserve">t it is undisputed that this </w:t>
      </w:r>
      <w:r w:rsidRPr="006E5615">
        <w:t>rumour made its way around Rome, and the effect this had on Agrippina’s historical portrayal as a result</w:t>
      </w:r>
      <w:r w:rsidR="004D7BF4">
        <w:t xml:space="preserve"> was significant </w:t>
      </w:r>
      <w:r w:rsidRPr="006E5615">
        <w:t xml:space="preserve">and her history of “malevolence” </w:t>
      </w:r>
      <w:r w:rsidR="004D7BF4">
        <w:t>prior to this, made things</w:t>
      </w:r>
      <w:r w:rsidRPr="006E5615">
        <w:t xml:space="preserve"> worse. With regards to what the sources say, there are</w:t>
      </w:r>
      <w:r w:rsidR="00647B20">
        <w:t xml:space="preserve"> differing</w:t>
      </w:r>
      <w:r w:rsidRPr="006E5615">
        <w:t xml:space="preserve"> elements that suggest that it was all caused by Agrippina, that Nero instigated the events, or that it was simply a rumour that was never true, however, the conclusion </w:t>
      </w:r>
      <w:r w:rsidR="00647B20">
        <w:t xml:space="preserve">was </w:t>
      </w:r>
      <w:r w:rsidRPr="006E5615">
        <w:t xml:space="preserve">still not </w:t>
      </w:r>
      <w:r w:rsidR="00647B20">
        <w:t>positive</w:t>
      </w:r>
      <w:r w:rsidRPr="006E5615">
        <w:t xml:space="preserve"> for the emperor’s mother</w:t>
      </w:r>
      <w:r w:rsidRPr="006E5615">
        <w:rPr>
          <w:rStyle w:val="FootnoteReference"/>
        </w:rPr>
        <w:footnoteReference w:id="130"/>
      </w:r>
      <w:r w:rsidRPr="006E5615">
        <w:t xml:space="preserve">. The fact that there is no conclusive </w:t>
      </w:r>
      <w:r w:rsidR="00D75637">
        <w:t>version</w:t>
      </w:r>
      <w:r w:rsidRPr="006E5615">
        <w:t xml:space="preserve"> does not bode well for the full reliability of what happened, for example Tacitus and Suetonius, who both concur that something happened between Agrippina and Nero, each have different versions of what occurred, as a result of using two different contemporary sources, Cluvius Rufius and Fabius Rusticus, the latter being also mentioned in Tacitus but in a dismissive manner because it was in character for Agrippina to do such a thing.</w:t>
      </w:r>
      <w:r w:rsidRPr="006E5615">
        <w:rPr>
          <w:rStyle w:val="FootnoteReference"/>
        </w:rPr>
        <w:footnoteReference w:id="131"/>
      </w:r>
      <w:r w:rsidRPr="006E5615">
        <w:t xml:space="preserve"> Cluvius (and Tacitus) mention that Agrippina offered herself when Nero was drunk one day, and Rusticus (and Suetonius), claim that Nero was the seducer, but in contrast to them both, Dio claims that he is unsure whether it happened at all, wondering whether the scandal was invented to suit the characters.</w:t>
      </w:r>
      <w:r w:rsidRPr="006E5615">
        <w:rPr>
          <w:rStyle w:val="FootnoteReference"/>
        </w:rPr>
        <w:footnoteReference w:id="132"/>
      </w:r>
      <w:r w:rsidR="0089100A">
        <w:t xml:space="preserve"> Another argument for </w:t>
      </w:r>
      <w:r w:rsidRPr="006E5615">
        <w:t xml:space="preserve">to how this may have been false </w:t>
      </w:r>
      <w:r w:rsidR="0089100A">
        <w:t>was a</w:t>
      </w:r>
      <w:r w:rsidRPr="006E5615">
        <w:t xml:space="preserve"> “rumour” that Nero had an affair with a courtesan who bore a strong resemblance to Agrippina, and Nero would make </w:t>
      </w:r>
      <w:r w:rsidRPr="006E5615">
        <w:lastRenderedPageBreak/>
        <w:t xml:space="preserve">jokes that it was his mother, however, the reason this was a rumour and why historians tend to not believe this was because it seems too much like a cover up </w:t>
      </w:r>
      <w:r w:rsidR="00566C4D">
        <w:t>in comparison to Tacitus and Suetonius’ accounts</w:t>
      </w:r>
      <w:r w:rsidRPr="006E5615">
        <w:t>.</w:t>
      </w:r>
      <w:r w:rsidRPr="006E5615">
        <w:rPr>
          <w:rStyle w:val="FootnoteReference"/>
        </w:rPr>
        <w:footnoteReference w:id="133"/>
      </w:r>
      <w:r w:rsidRPr="006E5615">
        <w:t xml:space="preserve"> The effect that this event had upon Agrippina and her overall portrayal, no matter what the conclusion </w:t>
      </w:r>
      <w:r w:rsidR="00566C4D">
        <w:t>did</w:t>
      </w:r>
      <w:r w:rsidRPr="006E5615">
        <w:t xml:space="preserve"> not put her in a </w:t>
      </w:r>
      <w:r w:rsidR="00A87F54">
        <w:t>positive</w:t>
      </w:r>
      <w:r w:rsidRPr="006E5615">
        <w:t xml:space="preserve"> light, as </w:t>
      </w:r>
      <w:r w:rsidR="00A87F54">
        <w:t>she</w:t>
      </w:r>
      <w:r w:rsidRPr="006E5615">
        <w:t xml:space="preserve"> had a history of sexual immorality and as a result, most modern historians follow the story that something did occur between the two</w:t>
      </w:r>
      <w:r w:rsidR="00CC3F70" w:rsidRPr="006E5615">
        <w:t>, however, it is not possible to prove either argument</w:t>
      </w:r>
      <w:r w:rsidRPr="006E5615">
        <w:t>.</w:t>
      </w:r>
      <w:r w:rsidRPr="006E5615">
        <w:rPr>
          <w:rStyle w:val="FootnoteReference"/>
        </w:rPr>
        <w:footnoteReference w:id="134"/>
      </w:r>
      <w:r w:rsidRPr="006E5615">
        <w:t xml:space="preserve"> </w:t>
      </w:r>
      <w:r w:rsidR="00A87F54">
        <w:t>The prejudice against Agrippina may be due to the</w:t>
      </w:r>
      <w:r w:rsidRPr="006E5615">
        <w:t xml:space="preserve"> longstanding taboo of not just incest, but adultery, in addition to </w:t>
      </w:r>
      <w:r w:rsidR="005C33E7">
        <w:t>her</w:t>
      </w:r>
      <w:r w:rsidRPr="006E5615">
        <w:t xml:space="preserve"> history forming a </w:t>
      </w:r>
      <w:r w:rsidR="005C33E7">
        <w:t xml:space="preserve">strong argument that left </w:t>
      </w:r>
      <w:r w:rsidRPr="006E5615">
        <w:t>few options to say otherwise</w:t>
      </w:r>
      <w:r w:rsidR="005C33E7">
        <w:t>, and</w:t>
      </w:r>
      <w:r w:rsidRPr="006E5615">
        <w:t xml:space="preserve"> resulted in the image of a </w:t>
      </w:r>
      <w:r w:rsidR="00D72202">
        <w:t>“</w:t>
      </w:r>
      <w:r w:rsidRPr="006E5615">
        <w:t>bad woman</w:t>
      </w:r>
      <w:r w:rsidR="00D72202">
        <w:t>”</w:t>
      </w:r>
      <w:r w:rsidRPr="006E5615">
        <w:t xml:space="preserve"> in Roman tradition </w:t>
      </w:r>
      <w:r w:rsidR="00D72202">
        <w:t>being associated with</w:t>
      </w:r>
      <w:r w:rsidRPr="006E5615">
        <w:t xml:space="preserve"> Agrippina</w:t>
      </w:r>
      <w:r w:rsidR="00D72202">
        <w:t>,</w:t>
      </w:r>
      <w:r w:rsidR="00D55656">
        <w:t xml:space="preserve"> fortified by Tacitus describing</w:t>
      </w:r>
      <w:r w:rsidRPr="006E5615">
        <w:t xml:space="preserve"> her character </w:t>
      </w:r>
      <w:r w:rsidR="00D55656">
        <w:t xml:space="preserve">as having </w:t>
      </w:r>
      <w:r w:rsidRPr="006E5615">
        <w:t xml:space="preserve">a </w:t>
      </w:r>
      <w:r w:rsidRPr="23AADC0B">
        <w:rPr>
          <w:i/>
          <w:iCs/>
        </w:rPr>
        <w:t>tantum immanitatis</w:t>
      </w:r>
      <w:r w:rsidRPr="006E5615">
        <w:t>, a “monstrous wickedness”</w:t>
      </w:r>
      <w:r w:rsidRPr="006E5615">
        <w:rPr>
          <w:rStyle w:val="FootnoteReference"/>
        </w:rPr>
        <w:footnoteReference w:id="135"/>
      </w:r>
      <w:r w:rsidRPr="006E5615">
        <w:t xml:space="preserve">. </w:t>
      </w:r>
      <w:r w:rsidR="006B635D">
        <w:t>Reference to Agrippina’s immoral sexual history</w:t>
      </w:r>
      <w:r w:rsidRPr="006E5615">
        <w:t xml:space="preserve"> can be found in</w:t>
      </w:r>
      <w:r w:rsidR="006B635D">
        <w:t xml:space="preserve"> the works of</w:t>
      </w:r>
      <w:r w:rsidRPr="006E5615">
        <w:t xml:space="preserve"> Tacitus and Suetonius, who </w:t>
      </w:r>
      <w:r w:rsidR="006B635D">
        <w:t>allude</w:t>
      </w:r>
      <w:r w:rsidRPr="006E5615">
        <w:t xml:space="preserve"> to </w:t>
      </w:r>
      <w:r w:rsidR="00A2525F">
        <w:t>an</w:t>
      </w:r>
      <w:r w:rsidRPr="006E5615">
        <w:t xml:space="preserve"> incestuous relationship with Caligula as a way of making the audience believe that she was capable of incest with Nero</w:t>
      </w:r>
      <w:r w:rsidRPr="006E5615">
        <w:rPr>
          <w:rStyle w:val="FootnoteReference"/>
        </w:rPr>
        <w:footnoteReference w:id="136"/>
      </w:r>
      <w:r w:rsidRPr="006E5615">
        <w:t xml:space="preserve">.  However, De la Bédoyère claims that there may be a chance that this whole </w:t>
      </w:r>
      <w:r w:rsidR="00A2525F">
        <w:t>“scandal”</w:t>
      </w:r>
      <w:r w:rsidRPr="006E5615">
        <w:t xml:space="preserve"> was an offer from Agrippina </w:t>
      </w:r>
      <w:r w:rsidR="00A2525F">
        <w:t xml:space="preserve">to Nero </w:t>
      </w:r>
      <w:r w:rsidRPr="006E5615">
        <w:t xml:space="preserve">as a demonstration that she was capable of taking </w:t>
      </w:r>
      <w:r w:rsidR="00A2525F">
        <w:t xml:space="preserve">his </w:t>
      </w:r>
      <w:r w:rsidRPr="006E5615">
        <w:t>power away from him, which, as previously mentioned, was almost impossible due to Nero having total power and Agrippina having very little in comparison.</w:t>
      </w:r>
      <w:r w:rsidRPr="006E5615">
        <w:rPr>
          <w:rStyle w:val="FootnoteReference"/>
        </w:rPr>
        <w:footnoteReference w:id="137"/>
      </w:r>
      <w:r w:rsidRPr="006E5615">
        <w:t xml:space="preserve"> Therefore, if </w:t>
      </w:r>
      <w:r w:rsidR="00577188">
        <w:t>this</w:t>
      </w:r>
      <w:r w:rsidRPr="006E5615">
        <w:t xml:space="preserve"> original offer was heard, it could have been taken at face value and </w:t>
      </w:r>
      <w:r w:rsidR="00DB6B9A">
        <w:t>a</w:t>
      </w:r>
      <w:r w:rsidRPr="006E5615">
        <w:t xml:space="preserve"> rumour would </w:t>
      </w:r>
      <w:r w:rsidR="00DB6B9A">
        <w:t xml:space="preserve">easily have </w:t>
      </w:r>
      <w:r w:rsidRPr="006E5615">
        <w:t>spread</w:t>
      </w:r>
      <w:r w:rsidRPr="006E5615">
        <w:rPr>
          <w:rStyle w:val="FootnoteReference"/>
        </w:rPr>
        <w:footnoteReference w:id="138"/>
      </w:r>
      <w:r w:rsidRPr="006E5615">
        <w:t xml:space="preserve">. To the primary sources, it is possible that rumours like this were a source of </w:t>
      </w:r>
      <w:r w:rsidR="00577188">
        <w:t xml:space="preserve">their </w:t>
      </w:r>
      <w:r w:rsidRPr="006E5615">
        <w:t xml:space="preserve">information, as Dio comments that as a result of the period of change surrounding the senate and the </w:t>
      </w:r>
      <w:r w:rsidRPr="006E5615">
        <w:lastRenderedPageBreak/>
        <w:t>republic, events had begun to be censored or changed to suit those in power, and so it was possible that only they knew the truth and historians like Tacitus, Suetonius and Dio are relying on potential fictitious accounts</w:t>
      </w:r>
      <w:r w:rsidRPr="006E5615">
        <w:rPr>
          <w:rStyle w:val="FootnoteReference"/>
        </w:rPr>
        <w:footnoteReference w:id="139"/>
      </w:r>
      <w:r w:rsidRPr="006E5615">
        <w:t xml:space="preserve">. </w:t>
      </w:r>
      <w:r w:rsidR="00E5059A">
        <w:t xml:space="preserve">Following the alleged time of these rumours, Agrippina experienced a brief respite, </w:t>
      </w:r>
      <w:r w:rsidR="00AF3EB6">
        <w:t xml:space="preserve">which suggests </w:t>
      </w:r>
      <w:r w:rsidRPr="006E5615">
        <w:t xml:space="preserve">that she did something right </w:t>
      </w:r>
      <w:r w:rsidR="00AF3EB6">
        <w:t>at this time,</w:t>
      </w:r>
      <w:r w:rsidRPr="006E5615">
        <w:t xml:space="preserve"> but it is believed that Seneca recruited Acte to distance Nero from his mother again and with the affair with Poppaea Sabina beginning, the final stages of Agrippina’s career</w:t>
      </w:r>
      <w:r w:rsidR="00AF3EB6">
        <w:t xml:space="preserve"> and life, were</w:t>
      </w:r>
      <w:r w:rsidRPr="006E5615">
        <w:t xml:space="preserve"> fast approaching</w:t>
      </w:r>
      <w:r w:rsidRPr="006E5615">
        <w:rPr>
          <w:rStyle w:val="FootnoteReference"/>
        </w:rPr>
        <w:footnoteReference w:id="140"/>
      </w:r>
      <w:r w:rsidRPr="006E5615">
        <w:t>.</w:t>
      </w:r>
    </w:p>
    <w:p w14:paraId="6264084B" w14:textId="77777777" w:rsidR="008F6538" w:rsidRPr="006E5615" w:rsidRDefault="008F6538" w:rsidP="00CF1FFF">
      <w:pPr>
        <w:spacing w:after="160" w:line="480" w:lineRule="auto"/>
        <w:jc w:val="both"/>
        <w:rPr>
          <w:rFonts w:eastAsiaTheme="majorEastAsia"/>
          <w:sz w:val="22"/>
          <w:szCs w:val="22"/>
          <w:lang w:eastAsia="en-US"/>
        </w:rPr>
      </w:pPr>
      <w:r w:rsidRPr="006E5615">
        <w:rPr>
          <w:sz w:val="22"/>
          <w:szCs w:val="22"/>
        </w:rPr>
        <w:br w:type="page"/>
      </w:r>
    </w:p>
    <w:p w14:paraId="329F17D0" w14:textId="10E97AC1" w:rsidR="00185CA6" w:rsidRPr="006E5615" w:rsidRDefault="00185CA6">
      <w:pPr>
        <w:pStyle w:val="Heading1"/>
        <w:spacing w:line="480" w:lineRule="auto"/>
        <w:jc w:val="both"/>
        <w:rPr>
          <w:rFonts w:ascii="Times New Roman" w:hAnsi="Times New Roman" w:cs="Times New Roman"/>
          <w:b/>
          <w:color w:val="auto"/>
          <w:sz w:val="36"/>
          <w:szCs w:val="22"/>
        </w:rPr>
        <w:pPrChange w:id="46" w:author="Enrico Atkinson (1500923)" w:date="2019-05-03T17:03:00Z">
          <w:pPr>
            <w:pStyle w:val="Heading3"/>
            <w:spacing w:line="240" w:lineRule="auto"/>
            <w:jc w:val="both"/>
          </w:pPr>
        </w:pPrChange>
      </w:pPr>
      <w:bookmarkStart w:id="47" w:name="_Toc8162557"/>
      <w:r w:rsidRPr="006E5615">
        <w:rPr>
          <w:rFonts w:ascii="Times New Roman" w:hAnsi="Times New Roman" w:cs="Times New Roman"/>
          <w:b/>
          <w:color w:val="auto"/>
          <w:sz w:val="36"/>
          <w:szCs w:val="22"/>
        </w:rPr>
        <w:lastRenderedPageBreak/>
        <w:t>Agrippina’s death</w:t>
      </w:r>
      <w:bookmarkEnd w:id="47"/>
    </w:p>
    <w:p w14:paraId="1C6155FD" w14:textId="77777777" w:rsidR="006E5615" w:rsidRPr="006E5615" w:rsidRDefault="006E5615" w:rsidP="00CF1FFF">
      <w:pPr>
        <w:spacing w:line="480" w:lineRule="auto"/>
        <w:jc w:val="both"/>
      </w:pPr>
    </w:p>
    <w:p w14:paraId="5D2C9311" w14:textId="0A789632" w:rsidR="00185CA6" w:rsidRPr="006E5615" w:rsidRDefault="00185CA6">
      <w:pPr>
        <w:spacing w:line="480" w:lineRule="auto"/>
        <w:jc w:val="both"/>
        <w:pPrChange w:id="48" w:author="Enrico Atkinson (1500923)" w:date="2019-05-03T17:03:00Z">
          <w:pPr>
            <w:jc w:val="both"/>
          </w:pPr>
        </w:pPrChange>
      </w:pPr>
      <w:r w:rsidRPr="006E5615">
        <w:t>The final days of Agrippina the Younger are considered one of the most documented events in the Ancient World, but that does not mean that all the recollections are the same, and therefore are difficulties with these conflicti</w:t>
      </w:r>
      <w:r w:rsidR="00F3570F">
        <w:t>ng accounts.</w:t>
      </w:r>
      <w:r w:rsidRPr="006E5615">
        <w:rPr>
          <w:rStyle w:val="FootnoteReference"/>
        </w:rPr>
        <w:footnoteReference w:id="141"/>
      </w:r>
      <w:r w:rsidRPr="006E5615">
        <w:t xml:space="preserve"> One of the reasons her death has become so memorable is because of </w:t>
      </w:r>
      <w:r w:rsidR="00F3570F">
        <w:t>its</w:t>
      </w:r>
      <w:r w:rsidRPr="006E5615">
        <w:t xml:space="preserve"> farcical nature</w:t>
      </w:r>
      <w:r w:rsidR="00F3570F">
        <w:t xml:space="preserve">, but what is also important </w:t>
      </w:r>
      <w:r w:rsidR="000D5EE9">
        <w:t>is that it is</w:t>
      </w:r>
      <w:r w:rsidRPr="006E5615">
        <w:t xml:space="preserve"> recorded </w:t>
      </w:r>
      <w:r w:rsidR="000D5EE9">
        <w:t>that her death was a</w:t>
      </w:r>
      <w:r w:rsidRPr="006E5615">
        <w:t xml:space="preserve"> “crime long contemplated” and how that came to be.</w:t>
      </w:r>
      <w:r w:rsidRPr="006E5615">
        <w:rPr>
          <w:rStyle w:val="FootnoteReference"/>
        </w:rPr>
        <w:footnoteReference w:id="142"/>
      </w:r>
      <w:r w:rsidRPr="006E5615">
        <w:t xml:space="preserve"> It is already known that throughout Agrippina’s lifetime her a</w:t>
      </w:r>
      <w:r w:rsidR="000D5EE9">
        <w:t>ctions during Nero’s reign had estranged</w:t>
      </w:r>
      <w:r w:rsidRPr="006E5615">
        <w:t xml:space="preserve"> her</w:t>
      </w:r>
      <w:r w:rsidR="000D5EE9">
        <w:t xml:space="preserve"> from her</w:t>
      </w:r>
      <w:r w:rsidRPr="006E5615">
        <w:t xml:space="preserve"> son, and their relationship ha</w:t>
      </w:r>
      <w:r w:rsidR="00C31E20">
        <w:t>d</w:t>
      </w:r>
      <w:r w:rsidRPr="006E5615">
        <w:t xml:space="preserve"> deteriorated. She ha</w:t>
      </w:r>
      <w:r w:rsidR="00C31E20">
        <w:t>d</w:t>
      </w:r>
      <w:r w:rsidRPr="006E5615">
        <w:t xml:space="preserve"> shown the capability to be a jealous character, lashing out at Nero and his mistresses, with the fear that these women would take her </w:t>
      </w:r>
      <w:r w:rsidR="00C31E20">
        <w:t xml:space="preserve">son and her </w:t>
      </w:r>
      <w:r w:rsidRPr="006E5615">
        <w:t>power away from her, when in reality she had given Nero so much power that whatever was left of her own was futile. It is notable also that Ne</w:t>
      </w:r>
      <w:r w:rsidR="00C31E20">
        <w:t xml:space="preserve">ro inherited this jealousy and </w:t>
      </w:r>
      <w:r w:rsidRPr="006E5615">
        <w:t>gr</w:t>
      </w:r>
      <w:r w:rsidR="00C31E20">
        <w:t xml:space="preserve">ew </w:t>
      </w:r>
      <w:r w:rsidRPr="006E5615">
        <w:t>to fear his mother’s position in state, and by removing her influence and ulti</w:t>
      </w:r>
      <w:r w:rsidR="00C31E20">
        <w:t>mately herself, he could stop</w:t>
      </w:r>
      <w:r w:rsidRPr="006E5615">
        <w:t xml:space="preserve"> the first and only woman to demand real and official power, which would have aroused fear and hostility in most men.</w:t>
      </w:r>
      <w:r w:rsidRPr="006E5615">
        <w:rPr>
          <w:rStyle w:val="FootnoteReference"/>
        </w:rPr>
        <w:footnoteReference w:id="143"/>
      </w:r>
      <w:r w:rsidRPr="006E5615">
        <w:t xml:space="preserve"> This</w:t>
      </w:r>
      <w:r w:rsidR="00C31E20">
        <w:t xml:space="preserve"> jealousy is made </w:t>
      </w:r>
      <w:r w:rsidR="00BB098F">
        <w:t>apparent</w:t>
      </w:r>
      <w:r w:rsidR="00C31E20">
        <w:t xml:space="preserve"> by Seneca, wh</w:t>
      </w:r>
      <w:r w:rsidR="00BB098F">
        <w:t>o</w:t>
      </w:r>
      <w:r w:rsidR="00C31E20">
        <w:t xml:space="preserve"> out of distrust for Agrippina</w:t>
      </w:r>
      <w:r w:rsidR="00BB098F">
        <w:t xml:space="preserve">, influenced Nero to be weary of her </w:t>
      </w:r>
      <w:r w:rsidRPr="006E5615">
        <w:t>position by reminding him of his omnipotence; for example, when Nero began to fear his mother was trying to replace him</w:t>
      </w:r>
      <w:r w:rsidR="00BB098F">
        <w:t>, Tacitus notes that</w:t>
      </w:r>
      <w:r w:rsidRPr="006E5615">
        <w:t xml:space="preserve"> this sentiment was “no doubt encouraged by her enemies”.</w:t>
      </w:r>
      <w:r w:rsidRPr="006E5615">
        <w:rPr>
          <w:rStyle w:val="FootnoteReference"/>
        </w:rPr>
        <w:footnoteReference w:id="144"/>
      </w:r>
    </w:p>
    <w:p w14:paraId="1212C9F2" w14:textId="77777777" w:rsidR="008F6538" w:rsidRPr="006E5615" w:rsidRDefault="008F6538" w:rsidP="00CF1FFF">
      <w:pPr>
        <w:spacing w:after="160" w:line="480" w:lineRule="auto"/>
        <w:jc w:val="both"/>
        <w:rPr>
          <w:rFonts w:eastAsiaTheme="majorEastAsia"/>
          <w:lang w:eastAsia="en-US"/>
        </w:rPr>
      </w:pPr>
      <w:r w:rsidRPr="006E5615">
        <w:br w:type="page"/>
      </w:r>
    </w:p>
    <w:p w14:paraId="75DA096D" w14:textId="77777777" w:rsidR="00185CA6" w:rsidRPr="006E5615" w:rsidRDefault="00185CA6">
      <w:pPr>
        <w:pStyle w:val="Heading2"/>
        <w:spacing w:line="480" w:lineRule="auto"/>
        <w:jc w:val="both"/>
        <w:rPr>
          <w:rFonts w:ascii="Times New Roman" w:hAnsi="Times New Roman" w:cs="Times New Roman"/>
          <w:b/>
          <w:color w:val="auto"/>
          <w:sz w:val="30"/>
        </w:rPr>
        <w:pPrChange w:id="49" w:author="Enrico Atkinson (1500923)" w:date="2019-05-03T17:03:00Z">
          <w:pPr>
            <w:pStyle w:val="Heading4"/>
            <w:spacing w:line="240" w:lineRule="auto"/>
            <w:jc w:val="both"/>
          </w:pPr>
        </w:pPrChange>
      </w:pPr>
      <w:bookmarkStart w:id="50" w:name="_Toc8162558"/>
      <w:r w:rsidRPr="006E5615">
        <w:rPr>
          <w:rFonts w:ascii="Times New Roman" w:hAnsi="Times New Roman" w:cs="Times New Roman"/>
          <w:b/>
          <w:i/>
          <w:color w:val="auto"/>
          <w:sz w:val="30"/>
        </w:rPr>
        <w:lastRenderedPageBreak/>
        <w:t>How did it happen</w:t>
      </w:r>
      <w:bookmarkEnd w:id="50"/>
    </w:p>
    <w:p w14:paraId="48A8837F" w14:textId="77777777" w:rsidR="006E5615" w:rsidRPr="006E5615" w:rsidRDefault="006E5615" w:rsidP="00CF1FFF">
      <w:pPr>
        <w:spacing w:line="480" w:lineRule="auto"/>
        <w:jc w:val="both"/>
      </w:pPr>
    </w:p>
    <w:p w14:paraId="03C9845E" w14:textId="2C2AAA42" w:rsidR="00185CA6" w:rsidRPr="006E5615" w:rsidRDefault="00185CA6">
      <w:pPr>
        <w:spacing w:line="480" w:lineRule="auto"/>
        <w:jc w:val="both"/>
        <w:pPrChange w:id="51" w:author="Enrico Atkinson (1500923)" w:date="2019-05-03T17:03:00Z">
          <w:pPr/>
        </w:pPrChange>
      </w:pPr>
      <w:r w:rsidRPr="006E5615">
        <w:t>The fact that this crime had been</w:t>
      </w:r>
      <w:r w:rsidR="00BB098F">
        <w:t xml:space="preserve"> long deliberated upon</w:t>
      </w:r>
      <w:r w:rsidRPr="006E5615">
        <w:t xml:space="preserve">, meant that there </w:t>
      </w:r>
      <w:r w:rsidR="001E4D85">
        <w:t>were multiple occasions where Nero had considered</w:t>
      </w:r>
      <w:r w:rsidR="00656CD1">
        <w:t xml:space="preserve"> removing his mother,</w:t>
      </w:r>
      <w:r w:rsidRPr="006E5615">
        <w:t xml:space="preserve"> daggers and </w:t>
      </w:r>
      <w:r w:rsidR="00656CD1">
        <w:t>poison were</w:t>
      </w:r>
      <w:r w:rsidRPr="006E5615">
        <w:t xml:space="preserve"> too obvious,</w:t>
      </w:r>
      <w:r w:rsidR="00656CD1">
        <w:t xml:space="preserve"> yet this did not stop him from trying,</w:t>
      </w:r>
      <w:r w:rsidRPr="006E5615">
        <w:t xml:space="preserve"> but Agrippina appeared to have taken measures to build an immunity against such attempts</w:t>
      </w:r>
      <w:r w:rsidRPr="006E5615">
        <w:rPr>
          <w:rStyle w:val="FootnoteReference"/>
        </w:rPr>
        <w:footnoteReference w:id="145"/>
      </w:r>
      <w:r w:rsidRPr="006E5615">
        <w:t xml:space="preserve">. </w:t>
      </w:r>
      <w:r w:rsidR="00C02F38">
        <w:t>however</w:t>
      </w:r>
      <w:r w:rsidRPr="006E5615">
        <w:t xml:space="preserve">, Nero was fortunate enough that Agrippina had made </w:t>
      </w:r>
      <w:r w:rsidR="00C02F38">
        <w:t>enemies</w:t>
      </w:r>
      <w:r w:rsidRPr="006E5615">
        <w:t xml:space="preserve"> for herself, one of which being Aneci</w:t>
      </w:r>
      <w:r w:rsidR="00C02F38">
        <w:t>tus, who offers to aid Nero in her</w:t>
      </w:r>
      <w:r w:rsidRPr="006E5615">
        <w:t xml:space="preserve"> mu</w:t>
      </w:r>
      <w:r w:rsidR="00D10FDB">
        <w:t>rder, giving the emperor ideas,</w:t>
      </w:r>
      <w:r w:rsidR="00C02F38">
        <w:t xml:space="preserve"> </w:t>
      </w:r>
      <w:r w:rsidRPr="006E5615">
        <w:t>including a theatrical collapsing boat.</w:t>
      </w:r>
      <w:r w:rsidRPr="006E5615">
        <w:rPr>
          <w:rStyle w:val="FootnoteReference"/>
        </w:rPr>
        <w:footnoteReference w:id="146"/>
      </w:r>
      <w:r w:rsidRPr="006E5615">
        <w:t xml:space="preserve"> It is claimed that Agrippina was unaware of these plans made against her, or at least she refused to accept it, which is preferred, as it has been </w:t>
      </w:r>
      <w:r w:rsidR="00D10FDB">
        <w:t xml:space="preserve">previously </w:t>
      </w:r>
      <w:r w:rsidRPr="006E5615">
        <w:t xml:space="preserve">commented upon </w:t>
      </w:r>
      <w:r w:rsidR="00D10FDB">
        <w:t>that</w:t>
      </w:r>
      <w:r w:rsidRPr="006E5615">
        <w:t xml:space="preserve"> Agrippina was intelligent</w:t>
      </w:r>
      <w:r w:rsidR="00D10FDB">
        <w:t>,</w:t>
      </w:r>
      <w:r w:rsidRPr="006E5615">
        <w:t xml:space="preserve"> and in failing to see anything, </w:t>
      </w:r>
      <w:r w:rsidR="00D10FDB">
        <w:t>she would be acting out of character</w:t>
      </w:r>
      <w:r w:rsidRPr="006E5615">
        <w:rPr>
          <w:rStyle w:val="FootnoteReference"/>
        </w:rPr>
        <w:footnoteReference w:id="147"/>
      </w:r>
      <w:r w:rsidRPr="006E5615">
        <w:t>. The plan went underway during the festival of Minerva at Baiae, Nero persuaded his mother to join him at the lake nearby and left her to sail away on his boat, as hers was conveniently damaged a day previous, and as she boards, she leaves her final words to her son – “For you I live, thro</w:t>
      </w:r>
      <w:r w:rsidR="00B86C6B">
        <w:t>ugh you I rule”- a statement that poignantly</w:t>
      </w:r>
      <w:r w:rsidRPr="006E5615">
        <w:t xml:space="preserve"> summarise</w:t>
      </w:r>
      <w:r w:rsidR="00B86C6B">
        <w:t>s</w:t>
      </w:r>
      <w:r w:rsidRPr="006E5615">
        <w:t xml:space="preserve"> Agrippina’s lifelong plan.</w:t>
      </w:r>
      <w:r w:rsidRPr="006E5615">
        <w:rPr>
          <w:rStyle w:val="FootnoteReference"/>
        </w:rPr>
        <w:footnoteReference w:id="148"/>
      </w:r>
      <w:r w:rsidRPr="006E5615">
        <w:t xml:space="preserve"> The boat</w:t>
      </w:r>
      <w:r w:rsidR="00B86C6B">
        <w:t xml:space="preserve"> eventually</w:t>
      </w:r>
      <w:r w:rsidRPr="006E5615">
        <w:t xml:space="preserve"> collapses, but Agrippina survives, </w:t>
      </w:r>
      <w:r w:rsidR="00B86C6B">
        <w:t xml:space="preserve">and it is here that </w:t>
      </w:r>
      <w:r w:rsidRPr="006E5615">
        <w:t>minor differences within the primary sources</w:t>
      </w:r>
      <w:r w:rsidR="00B86C6B">
        <w:t xml:space="preserve"> appear, varying slightly whilst commenting on </w:t>
      </w:r>
      <w:r w:rsidR="00D35B5A">
        <w:t>the loyalty of a</w:t>
      </w:r>
      <w:r w:rsidRPr="006E5615">
        <w:t xml:space="preserve"> servant</w:t>
      </w:r>
      <w:r w:rsidR="00D35B5A">
        <w:t>, who claimed to be Agrippina and was</w:t>
      </w:r>
      <w:r w:rsidRPr="006E5615">
        <w:t xml:space="preserve"> killed by Nero’s men, but it is uncertain w</w:t>
      </w:r>
      <w:r w:rsidR="00D35B5A">
        <w:t>hether it was done selfishly to</w:t>
      </w:r>
      <w:r w:rsidRPr="006E5615">
        <w:t xml:space="preserve"> surviv</w:t>
      </w:r>
      <w:r w:rsidR="00D35B5A">
        <w:t>e</w:t>
      </w:r>
      <w:r w:rsidRPr="006E5615">
        <w:t>, or</w:t>
      </w:r>
      <w:r w:rsidR="008D0668">
        <w:t xml:space="preserve"> an attempt</w:t>
      </w:r>
      <w:r w:rsidRPr="006E5615">
        <w:t xml:space="preserve"> to protect her </w:t>
      </w:r>
      <w:r w:rsidRPr="006E5615">
        <w:rPr>
          <w:i/>
        </w:rPr>
        <w:t>domina</w:t>
      </w:r>
      <w:r w:rsidRPr="006E5615">
        <w:t>, either way, it allowed Agrippina to escape and be taken back to her nearby villa</w:t>
      </w:r>
      <w:r w:rsidR="008D0668">
        <w:t>, and from here</w:t>
      </w:r>
      <w:r w:rsidRPr="006E5615">
        <w:t xml:space="preserve"> she sends a messenger to </w:t>
      </w:r>
      <w:r w:rsidRPr="006E5615">
        <w:lastRenderedPageBreak/>
        <w:t xml:space="preserve">Nero, letting her know of then events that </w:t>
      </w:r>
      <w:r w:rsidR="004E3EC9">
        <w:t>followed</w:t>
      </w:r>
      <w:r w:rsidRPr="006E5615">
        <w:t xml:space="preserve"> her departure.</w:t>
      </w:r>
      <w:r w:rsidRPr="006E5615">
        <w:rPr>
          <w:rStyle w:val="FootnoteReference"/>
        </w:rPr>
        <w:footnoteReference w:id="149"/>
      </w:r>
      <w:r w:rsidRPr="006E5615">
        <w:t xml:space="preserve"> In a state of panic, Nero calls for assassins to go to Agrippina’s home and finish the plan, the Praetorian </w:t>
      </w:r>
      <w:r w:rsidR="00522603" w:rsidRPr="006E5615">
        <w:t>Guard</w:t>
      </w:r>
      <w:r w:rsidRPr="006E5615">
        <w:t xml:space="preserve"> still had loyalty to the descendant of Germanicus, refusing to harm her, and so Anecitus, once again offers his hand</w:t>
      </w:r>
      <w:r w:rsidRPr="006E5615">
        <w:rPr>
          <w:rStyle w:val="FootnoteReference"/>
        </w:rPr>
        <w:footnoteReference w:id="150"/>
      </w:r>
      <w:r w:rsidRPr="006E5615">
        <w:t xml:space="preserve">. As the assassins reach Agrippina, she </w:t>
      </w:r>
      <w:r w:rsidR="004E3EC9">
        <w:t>still</w:t>
      </w:r>
      <w:r w:rsidRPr="006E5615">
        <w:t xml:space="preserve"> refuses to </w:t>
      </w:r>
      <w:r w:rsidR="004E3EC9">
        <w:t xml:space="preserve">believe her son would call for </w:t>
      </w:r>
      <w:r w:rsidRPr="006E5615">
        <w:t xml:space="preserve">a bounty on his mother, </w:t>
      </w:r>
      <w:r w:rsidR="004E3EC9">
        <w:t>demanding</w:t>
      </w:r>
      <w:r w:rsidRPr="006E5615">
        <w:t xml:space="preserve"> that if it is so, </w:t>
      </w:r>
      <w:r w:rsidR="004E3EC9">
        <w:t xml:space="preserve">they should </w:t>
      </w:r>
      <w:r w:rsidRPr="006E5615">
        <w:t>str</w:t>
      </w:r>
      <w:r w:rsidR="004E3EC9">
        <w:t>ike her in the stomach, for it</w:t>
      </w:r>
      <w:r w:rsidRPr="006E5615">
        <w:t xml:space="preserve"> bore Nero, which is commented upon in the </w:t>
      </w:r>
      <w:r w:rsidRPr="006E5615">
        <w:rPr>
          <w:i/>
        </w:rPr>
        <w:t xml:space="preserve">Octavia </w:t>
      </w:r>
      <w:r w:rsidRPr="006E5615">
        <w:t xml:space="preserve">as well as Tacitus and Dio, demonstrating that even in the face of death, Agrippina was a strong-willed character, </w:t>
      </w:r>
      <w:r w:rsidR="00756997">
        <w:t>accepting</w:t>
      </w:r>
      <w:r w:rsidRPr="006E5615">
        <w:t xml:space="preserve"> her fate, as was prophesised by the Chaldean oracle.</w:t>
      </w:r>
      <w:r w:rsidRPr="006E5615">
        <w:rPr>
          <w:rStyle w:val="FootnoteReference"/>
        </w:rPr>
        <w:footnoteReference w:id="151"/>
      </w:r>
      <w:r w:rsidRPr="006E5615">
        <w:t xml:space="preserve"> Thus, Agrippina the younger was dead, “daughter of an Imperator, Sister, wife and mother of an emperor, the latter of the two being entirely of her own merit” and Nero hid his involvement by saying that her messenger was sent to kill her, and she committed suicide upon their failure.</w:t>
      </w:r>
      <w:r w:rsidRPr="006E5615">
        <w:rPr>
          <w:rStyle w:val="FootnoteReference"/>
        </w:rPr>
        <w:footnoteReference w:id="152"/>
      </w:r>
      <w:r w:rsidRPr="006E5615">
        <w:t xml:space="preserve"> She was given final rites, cremated on her sofa, and buried by her servants and denied access to the Mausoleum of Augustus with her ancestors</w:t>
      </w:r>
      <w:r w:rsidRPr="006E5615">
        <w:rPr>
          <w:rStyle w:val="FootnoteReference"/>
        </w:rPr>
        <w:footnoteReference w:id="153"/>
      </w:r>
      <w:r w:rsidRPr="006E5615">
        <w:t>.</w:t>
      </w:r>
    </w:p>
    <w:p w14:paraId="64E7CCD5" w14:textId="77777777" w:rsidR="008F6538" w:rsidRPr="006E5615" w:rsidRDefault="008F6538" w:rsidP="00CF1FFF">
      <w:pPr>
        <w:spacing w:after="160" w:line="480" w:lineRule="auto"/>
        <w:jc w:val="both"/>
        <w:rPr>
          <w:rFonts w:eastAsiaTheme="majorEastAsia"/>
          <w:lang w:eastAsia="en-US"/>
        </w:rPr>
      </w:pPr>
      <w:r w:rsidRPr="006E5615">
        <w:br w:type="page"/>
      </w:r>
    </w:p>
    <w:p w14:paraId="2BA9FA8C" w14:textId="77777777" w:rsidR="00185CA6" w:rsidRPr="006E5615" w:rsidRDefault="00185CA6">
      <w:pPr>
        <w:pStyle w:val="Heading2"/>
        <w:spacing w:line="480" w:lineRule="auto"/>
        <w:jc w:val="both"/>
        <w:rPr>
          <w:rFonts w:ascii="Times New Roman" w:hAnsi="Times New Roman" w:cs="Times New Roman"/>
          <w:b/>
          <w:color w:val="auto"/>
          <w:sz w:val="30"/>
        </w:rPr>
        <w:pPrChange w:id="52" w:author="Enrico Atkinson (1500923)" w:date="2019-05-03T17:03:00Z">
          <w:pPr>
            <w:pStyle w:val="Heading4"/>
            <w:spacing w:line="240" w:lineRule="auto"/>
            <w:jc w:val="both"/>
          </w:pPr>
        </w:pPrChange>
      </w:pPr>
      <w:bookmarkStart w:id="53" w:name="_Toc8162559"/>
      <w:r w:rsidRPr="006E5615">
        <w:rPr>
          <w:rFonts w:ascii="Times New Roman" w:hAnsi="Times New Roman" w:cs="Times New Roman"/>
          <w:b/>
          <w:i/>
          <w:color w:val="auto"/>
          <w:sz w:val="30"/>
        </w:rPr>
        <w:lastRenderedPageBreak/>
        <w:t>Consequences</w:t>
      </w:r>
      <w:bookmarkEnd w:id="53"/>
    </w:p>
    <w:p w14:paraId="32FD874E" w14:textId="77777777" w:rsidR="006E5615" w:rsidRPr="006E5615" w:rsidRDefault="006E5615" w:rsidP="00CF1FFF">
      <w:pPr>
        <w:spacing w:line="480" w:lineRule="auto"/>
        <w:jc w:val="both"/>
      </w:pPr>
    </w:p>
    <w:p w14:paraId="433C88E3" w14:textId="02BEC5CE" w:rsidR="00185CA6" w:rsidRPr="006E5615" w:rsidRDefault="00185CA6">
      <w:pPr>
        <w:spacing w:line="480" w:lineRule="auto"/>
        <w:jc w:val="both"/>
        <w:pPrChange w:id="54" w:author="Enrico Atkinson (1500923)" w:date="2019-05-03T17:03:00Z">
          <w:pPr>
            <w:jc w:val="both"/>
          </w:pPr>
        </w:pPrChange>
      </w:pPr>
      <w:r w:rsidRPr="006E5615">
        <w:t>Following the assassination, Nero demanded that he inspect Agrippina’s body in person before she was cremated, where there are various versions detailing what occurred between Nero and his mother’s corpse</w:t>
      </w:r>
      <w:r w:rsidR="006A73C3">
        <w:t>.</w:t>
      </w:r>
      <w:r w:rsidRPr="006E5615">
        <w:rPr>
          <w:rStyle w:val="FootnoteReference"/>
        </w:rPr>
        <w:footnoteReference w:id="154"/>
      </w:r>
      <w:r w:rsidR="00361C06" w:rsidRPr="006E5615">
        <w:t xml:space="preserve"> Dio claims that Nero inspects</w:t>
      </w:r>
      <w:r w:rsidRPr="006E5615">
        <w:t xml:space="preserve"> her wounds, </w:t>
      </w:r>
      <w:r w:rsidR="00361C06" w:rsidRPr="006E5615">
        <w:t>claiming</w:t>
      </w:r>
      <w:r w:rsidRPr="006E5615">
        <w:t xml:space="preserve"> that he did know he had such a beautiful mother, which continues to suggest the incest did not occur, based on Dio’s previously asserted belief.</w:t>
      </w:r>
      <w:r w:rsidRPr="006E5615">
        <w:rPr>
          <w:rStyle w:val="FootnoteReference"/>
        </w:rPr>
        <w:footnoteReference w:id="155"/>
      </w:r>
      <w:r w:rsidRPr="006E5615">
        <w:t xml:space="preserve"> Suetonius’ account is similar</w:t>
      </w:r>
      <w:r w:rsidR="00FB075D">
        <w:t xml:space="preserve"> with regards to </w:t>
      </w:r>
      <w:r w:rsidRPr="006E5615">
        <w:t xml:space="preserve">Nero </w:t>
      </w:r>
      <w:r w:rsidR="00FB075D">
        <w:t xml:space="preserve">inspecting his mother’s body, but he also </w:t>
      </w:r>
      <w:r w:rsidR="006A73C3">
        <w:t xml:space="preserve">drunkenly </w:t>
      </w:r>
      <w:r w:rsidRPr="006E5615">
        <w:t>prais</w:t>
      </w:r>
      <w:r w:rsidR="006A73C3">
        <w:t>es and denigrates certain parts</w:t>
      </w:r>
      <w:r w:rsidRPr="00756997">
        <w:t>, apparently</w:t>
      </w:r>
      <w:r w:rsidR="00756997" w:rsidRPr="00756997">
        <w:t xml:space="preserve"> becoming</w:t>
      </w:r>
      <w:r w:rsidRPr="006E5615">
        <w:t xml:space="preserve"> so thirsty</w:t>
      </w:r>
      <w:r w:rsidR="00FB075D">
        <w:t xml:space="preserve"> that</w:t>
      </w:r>
      <w:r w:rsidRPr="006E5615">
        <w:t xml:space="preserve"> he demanded a drink, substantiating the incest accusations.</w:t>
      </w:r>
      <w:r w:rsidRPr="006E5615">
        <w:rPr>
          <w:rStyle w:val="FootnoteReference"/>
        </w:rPr>
        <w:footnoteReference w:id="156"/>
      </w:r>
      <w:r w:rsidRPr="006E5615">
        <w:t xml:space="preserve"> Tacitus</w:t>
      </w:r>
      <w:r w:rsidR="00FB075D">
        <w:t>’s account i</w:t>
      </w:r>
      <w:r w:rsidRPr="006E5615">
        <w:t>s</w:t>
      </w:r>
      <w:r w:rsidR="00FB075D">
        <w:t xml:space="preserve"> again similar to</w:t>
      </w:r>
      <w:r w:rsidRPr="006E5615">
        <w:t xml:space="preserve"> Suetonius</w:t>
      </w:r>
      <w:r w:rsidR="00FB075D">
        <w:t>’</w:t>
      </w:r>
      <w:r w:rsidRPr="006E5615">
        <w:t xml:space="preserve">, </w:t>
      </w:r>
      <w:r w:rsidR="00FB075D">
        <w:t xml:space="preserve">but </w:t>
      </w:r>
      <w:r w:rsidRPr="006E5615">
        <w:t>is more withdrawn, commenting on the fact that are two sides to whoever tells this tale, those who accept and those who deny</w:t>
      </w:r>
      <w:r w:rsidR="006A73C3">
        <w:t>.</w:t>
      </w:r>
      <w:r w:rsidRPr="006E5615">
        <w:rPr>
          <w:rStyle w:val="FootnoteReference"/>
        </w:rPr>
        <w:footnoteReference w:id="157"/>
      </w:r>
      <w:r w:rsidRPr="006E5615">
        <w:t xml:space="preserve"> These tales are significant because it has affected a grotesque medieval retelling as well as an illumination, which would have had significant impact on the interpretation of their relationship and other their characters, </w:t>
      </w:r>
      <w:r w:rsidR="006A73C3">
        <w:t xml:space="preserve">despite being exaggerated, </w:t>
      </w:r>
      <w:r w:rsidRPr="006E5615">
        <w:t>which is as follows</w:t>
      </w:r>
      <w:r w:rsidR="006A73C3">
        <w:t>:</w:t>
      </w:r>
      <w:r w:rsidRPr="006E5615">
        <w:rPr>
          <w:rStyle w:val="FootnoteReference"/>
        </w:rPr>
        <w:footnoteReference w:id="158"/>
      </w:r>
    </w:p>
    <w:p w14:paraId="045C463C" w14:textId="77777777" w:rsidR="00185CA6" w:rsidRPr="006E5615" w:rsidRDefault="00185CA6">
      <w:pPr>
        <w:spacing w:line="480" w:lineRule="auto"/>
        <w:ind w:left="720"/>
        <w:jc w:val="both"/>
        <w:rPr>
          <w:i/>
        </w:rPr>
        <w:pPrChange w:id="55" w:author="Enrico Atkinson (1500923)" w:date="2019-05-03T17:03:00Z">
          <w:pPr>
            <w:ind w:left="720"/>
            <w:jc w:val="center"/>
          </w:pPr>
        </w:pPrChange>
      </w:pPr>
      <w:r w:rsidRPr="006E5615">
        <w:rPr>
          <w:i/>
        </w:rPr>
        <w:t>Nero ordered the doctors to open Agrippina’s stomach. When they did, Nero looked</w:t>
      </w:r>
      <w:r w:rsidRPr="006E5615">
        <w:rPr>
          <w:i/>
        </w:rPr>
        <w:tab/>
        <w:t xml:space="preserve"> inside her womb… He was then filled with indignation… and he let down his breeches and relived himself into the belly of his mother.”</w:t>
      </w:r>
      <w:r w:rsidRPr="006E5615">
        <w:rPr>
          <w:rStyle w:val="FootnoteReference"/>
          <w:i/>
        </w:rPr>
        <w:footnoteReference w:id="159"/>
      </w:r>
    </w:p>
    <w:p w14:paraId="62FF1023" w14:textId="57BCDCD7" w:rsidR="00185CA6" w:rsidRPr="006E5615" w:rsidRDefault="00185CA6">
      <w:pPr>
        <w:spacing w:line="480" w:lineRule="auto"/>
        <w:jc w:val="both"/>
        <w:pPrChange w:id="56" w:author="Enrico Atkinson (1500923)" w:date="2019-05-03T17:03:00Z">
          <w:pPr>
            <w:jc w:val="both"/>
          </w:pPr>
        </w:pPrChange>
      </w:pPr>
      <w:r w:rsidRPr="006E5615">
        <w:t xml:space="preserve">What is recorded next follows Nero’s actions whilst also showing the effect Agrippina </w:t>
      </w:r>
      <w:r w:rsidR="00093B98">
        <w:t xml:space="preserve">had on her son and on Rome, claiming </w:t>
      </w:r>
      <w:r w:rsidRPr="006E5615">
        <w:t xml:space="preserve">that Nero then fled the city in fear of his actions, as well as allegedly being haunted by the ghost of his mother, to the point where he </w:t>
      </w:r>
      <w:r w:rsidRPr="006E5615">
        <w:lastRenderedPageBreak/>
        <w:t>recruited magi to entreat her ghost for forgiveness.</w:t>
      </w:r>
      <w:r w:rsidRPr="006E5615">
        <w:rPr>
          <w:rStyle w:val="FootnoteReference"/>
        </w:rPr>
        <w:footnoteReference w:id="160"/>
      </w:r>
      <w:r w:rsidRPr="006E5615">
        <w:t xml:space="preserve"> From his retreat, Nero insisted that Agrippina’s death had been brought by the good fortune of the state, and also writes to the senate, in an attempt to make more of an enemy out of his mother, explaining that she was trying to claim power over the empire, and rule alongside Nero.</w:t>
      </w:r>
      <w:r w:rsidRPr="006E5615">
        <w:rPr>
          <w:rStyle w:val="FootnoteReference"/>
        </w:rPr>
        <w:footnoteReference w:id="161"/>
      </w:r>
      <w:r w:rsidRPr="006E5615">
        <w:t xml:space="preserve"> Upon Nero’s return to Rome, he was in need of being assured that her death was a joyous occasion, and in doing so he took multiple measures to further attack Agrippina’s character, posthumously.</w:t>
      </w:r>
      <w:r w:rsidRPr="006E5615">
        <w:rPr>
          <w:rStyle w:val="FootnoteReference"/>
        </w:rPr>
        <w:footnoteReference w:id="162"/>
      </w:r>
      <w:r w:rsidRPr="006E5615">
        <w:t xml:space="preserve"> These measures include her birthday becomes one of the </w:t>
      </w:r>
      <w:r w:rsidRPr="006E5615">
        <w:rPr>
          <w:i/>
        </w:rPr>
        <w:t>dies nefasti</w:t>
      </w:r>
      <w:r w:rsidRPr="006E5615">
        <w:t xml:space="preserve">, an unlucky day, where no business could occur, as well as two games, one being the </w:t>
      </w:r>
      <w:r w:rsidRPr="006E5615">
        <w:rPr>
          <w:i/>
        </w:rPr>
        <w:t>Ludi Maximi</w:t>
      </w:r>
      <w:r w:rsidRPr="006E5615">
        <w:t>, which had multiple ‘bad omens’ occur; a partial solar eclipse, Nero’s banquet table in Subicao was struck by lightning, and during the festivities elephants pulling the chariot of Augustus refused to reach the senators’ stand, for all of which Agrippina was to blame.</w:t>
      </w:r>
      <w:r w:rsidRPr="006E5615">
        <w:rPr>
          <w:rStyle w:val="FootnoteReference"/>
        </w:rPr>
        <w:footnoteReference w:id="163"/>
      </w:r>
      <w:r w:rsidRPr="006E5615">
        <w:t xml:space="preserve"> Nero also recalled all those that Agrippina had exiled, in order to remind the public of her vindictive behaviour thus joining one of the many attempts of Nero to truly denigrate his deceased mother.</w:t>
      </w:r>
      <w:r w:rsidRPr="006E5615">
        <w:rPr>
          <w:rStyle w:val="FootnoteReference"/>
        </w:rPr>
        <w:footnoteReference w:id="164"/>
      </w:r>
    </w:p>
    <w:p w14:paraId="6E1AEC39" w14:textId="77777777" w:rsidR="008F6538" w:rsidRPr="006E5615" w:rsidRDefault="008F6538" w:rsidP="00CF1FFF">
      <w:pPr>
        <w:spacing w:after="160" w:line="480" w:lineRule="auto"/>
        <w:jc w:val="both"/>
        <w:rPr>
          <w:rFonts w:eastAsiaTheme="majorEastAsia"/>
          <w:lang w:eastAsia="en-US"/>
        </w:rPr>
      </w:pPr>
      <w:r w:rsidRPr="006E5615">
        <w:br w:type="page"/>
      </w:r>
    </w:p>
    <w:p w14:paraId="19E53AEC" w14:textId="77777777" w:rsidR="00185CA6" w:rsidRPr="006E5615" w:rsidRDefault="00185CA6">
      <w:pPr>
        <w:pStyle w:val="Heading2"/>
        <w:spacing w:line="480" w:lineRule="auto"/>
        <w:jc w:val="both"/>
        <w:rPr>
          <w:rFonts w:ascii="Times New Roman" w:hAnsi="Times New Roman" w:cs="Times New Roman"/>
          <w:b/>
          <w:color w:val="auto"/>
          <w:sz w:val="30"/>
        </w:rPr>
        <w:pPrChange w:id="57" w:author="Enrico Atkinson (1500923)" w:date="2019-05-03T17:03:00Z">
          <w:pPr>
            <w:pStyle w:val="Heading4"/>
            <w:spacing w:line="240" w:lineRule="auto"/>
            <w:jc w:val="both"/>
          </w:pPr>
        </w:pPrChange>
      </w:pPr>
      <w:bookmarkStart w:id="58" w:name="_Toc8162560"/>
      <w:r w:rsidRPr="006E5615">
        <w:rPr>
          <w:rFonts w:ascii="Times New Roman" w:hAnsi="Times New Roman" w:cs="Times New Roman"/>
          <w:b/>
          <w:i/>
          <w:color w:val="auto"/>
          <w:sz w:val="30"/>
        </w:rPr>
        <w:lastRenderedPageBreak/>
        <w:t>Reception</w:t>
      </w:r>
      <w:bookmarkEnd w:id="58"/>
    </w:p>
    <w:p w14:paraId="0A123F16" w14:textId="77777777" w:rsidR="006E5615" w:rsidRPr="006E5615" w:rsidRDefault="006E5615" w:rsidP="00CF1FFF">
      <w:pPr>
        <w:spacing w:line="480" w:lineRule="auto"/>
        <w:jc w:val="both"/>
      </w:pPr>
    </w:p>
    <w:p w14:paraId="790AF02D" w14:textId="6D887398" w:rsidR="00185CA6" w:rsidRPr="006E5615" w:rsidRDefault="00185CA6">
      <w:pPr>
        <w:spacing w:line="480" w:lineRule="auto"/>
        <w:jc w:val="both"/>
        <w:pPrChange w:id="59" w:author="Enrico Atkinson (1500923)" w:date="2019-05-03T17:03:00Z">
          <w:pPr/>
        </w:pPrChange>
      </w:pPr>
      <w:r w:rsidRPr="006E5615">
        <w:t xml:space="preserve">Despite Nero’s attempts of publicly damaging Agrippina and her memory, including the attempted </w:t>
      </w:r>
      <w:r w:rsidRPr="006E5615">
        <w:rPr>
          <w:i/>
        </w:rPr>
        <w:t>damnatio memoriae</w:t>
      </w:r>
      <w:r w:rsidRPr="006E5615">
        <w:t xml:space="preserve">¸ the reception and the response of the people provide a different opinion. For example, it appears that even though Agrippina was now at a point in her decline that it was possible to kill her, </w:t>
      </w:r>
      <w:r w:rsidR="009F7C32">
        <w:t>A</w:t>
      </w:r>
      <w:r w:rsidRPr="006E5615">
        <w:t>grippina clearly had held on to some influence and popularity, as upon</w:t>
      </w:r>
      <w:r w:rsidR="009F7C32">
        <w:t xml:space="preserve"> discovering</w:t>
      </w:r>
      <w:r w:rsidRPr="006E5615">
        <w:t xml:space="preserve"> the news </w:t>
      </w:r>
      <w:r w:rsidR="009F7C32">
        <w:t>of the boat collapsing</w:t>
      </w:r>
      <w:r w:rsidRPr="006E5615">
        <w:t xml:space="preserve">, there was a mass of people who crowded her house and </w:t>
      </w:r>
      <w:r w:rsidR="006A06FD">
        <w:t xml:space="preserve">after her death, </w:t>
      </w:r>
      <w:r w:rsidRPr="006E5615">
        <w:t>her psychological influence over Nero was still present, as seen by her “ghost” haunting him.</w:t>
      </w:r>
      <w:r w:rsidRPr="006E5615">
        <w:rPr>
          <w:rStyle w:val="FootnoteReference"/>
        </w:rPr>
        <w:footnoteReference w:id="165"/>
      </w:r>
      <w:r w:rsidRPr="006E5615">
        <w:t xml:space="preserve"> </w:t>
      </w:r>
      <w:r w:rsidR="00871B9B" w:rsidRPr="006E5615">
        <w:t xml:space="preserve">Suetonius </w:t>
      </w:r>
      <w:r w:rsidR="00103284" w:rsidRPr="006E5615">
        <w:t xml:space="preserve">also </w:t>
      </w:r>
      <w:r w:rsidR="00871B9B" w:rsidRPr="006E5615">
        <w:t xml:space="preserve">recalls the anecdote of Nero’s serpent bracelet, made during his childhood, but thrown away in hatred for his mother, however, </w:t>
      </w:r>
      <w:r w:rsidR="006A1283" w:rsidRPr="006E5615">
        <w:t>in the time following her death, Nero sought it in vain.</w:t>
      </w:r>
      <w:r w:rsidR="006A1283" w:rsidRPr="006E5615">
        <w:rPr>
          <w:rStyle w:val="FootnoteReference"/>
        </w:rPr>
        <w:footnoteReference w:id="166"/>
      </w:r>
      <w:r w:rsidR="006A1283" w:rsidRPr="006E5615">
        <w:t xml:space="preserve"> </w:t>
      </w:r>
      <w:r w:rsidRPr="006E5615">
        <w:t>Furthermore, Dio notes that although Agrippina’s death was</w:t>
      </w:r>
      <w:r w:rsidR="006A06FD">
        <w:t xml:space="preserve"> publicly celebrated, Nero was privately torn</w:t>
      </w:r>
      <w:r w:rsidRPr="006E5615">
        <w:t xml:space="preserve"> to pieces and was more pleased that this event may bring about his own demise</w:t>
      </w:r>
      <w:r w:rsidR="00034FE6" w:rsidRPr="006E5615">
        <w:t>,</w:t>
      </w:r>
      <w:r w:rsidRPr="006E5615">
        <w:rPr>
          <w:rStyle w:val="FootnoteReference"/>
        </w:rPr>
        <w:footnoteReference w:id="167"/>
      </w:r>
      <w:r w:rsidRPr="006E5615">
        <w:t xml:space="preserve"> They were in outrage over the fact that their emperor had committed parricide, and would act out in ways that were strong public images, for example, leather bags were hung over a statue of Nero, symbolising that he deserved the traditional punish</w:t>
      </w:r>
      <w:r w:rsidR="006A06FD">
        <w:t>ment</w:t>
      </w:r>
      <w:r w:rsidRPr="006E5615">
        <w:t>, where they would be tied by these bags filled with animals and thrown in to the Tiber.</w:t>
      </w:r>
      <w:r w:rsidRPr="006E5615">
        <w:rPr>
          <w:rStyle w:val="FootnoteReference"/>
        </w:rPr>
        <w:footnoteReference w:id="168"/>
      </w:r>
      <w:r w:rsidRPr="006E5615">
        <w:t xml:space="preserve"> There was also smaller individual actions, such as; a baby being left in the forum, with a sign stating “I shall not raise you, lest you kill your mother”, criticism</w:t>
      </w:r>
      <w:r w:rsidR="00964EF9">
        <w:t>s</w:t>
      </w:r>
      <w:r w:rsidRPr="006E5615">
        <w:t xml:space="preserve"> from a comedi</w:t>
      </w:r>
      <w:r w:rsidR="00964EF9">
        <w:t>an making a punchline hinting</w:t>
      </w:r>
      <w:r w:rsidRPr="006E5615">
        <w:t xml:space="preserve"> towards his mother’s and father’s deaths, and another statue of Nero with an edited inscription in Greek reading “Nero Orestes Alcmaeon, Motherslayer”</w:t>
      </w:r>
      <w:r w:rsidRPr="006E5615">
        <w:rPr>
          <w:rStyle w:val="FootnoteReference"/>
        </w:rPr>
        <w:footnoteReference w:id="169"/>
      </w:r>
      <w:r w:rsidRPr="006E5615">
        <w:t xml:space="preserve">. The primary sources of course tell the tale of what followed her </w:t>
      </w:r>
      <w:r w:rsidRPr="006E5615">
        <w:lastRenderedPageBreak/>
        <w:t>assassination, but it is interesting to note that when Tacitus mentions her death, he does not remark on her political activity, which may suggest that he took another opportunity to attack her character, because he does not give her any credit for her achievements, which implies they were not worthy</w:t>
      </w:r>
      <w:r w:rsidRPr="006E5615">
        <w:rPr>
          <w:rStyle w:val="FootnoteReference"/>
        </w:rPr>
        <w:footnoteReference w:id="170"/>
      </w:r>
      <w:r w:rsidRPr="006E5615">
        <w:t xml:space="preserve">. </w:t>
      </w:r>
      <w:r w:rsidR="00103284" w:rsidRPr="006E5615">
        <w:t xml:space="preserve">A comparison to </w:t>
      </w:r>
      <w:r w:rsidR="0098200F">
        <w:t>this would be Cornelia Africana</w:t>
      </w:r>
      <w:r w:rsidR="00103284" w:rsidRPr="006E5615">
        <w:t xml:space="preserve">, who was praised </w:t>
      </w:r>
      <w:r w:rsidR="00A722F7" w:rsidRPr="006E5615">
        <w:t>for her character and is remembered as a prototypical example of a virtuous women</w:t>
      </w:r>
      <w:r w:rsidR="00190243" w:rsidRPr="006E5615">
        <w:t xml:space="preserve"> despite her role in Roman politics</w:t>
      </w:r>
      <w:r w:rsidR="00FC7D04" w:rsidRPr="006E5615">
        <w:t>, something the primary source would use in reference to Agrippina’s earlier years.</w:t>
      </w:r>
      <w:r w:rsidR="00FC7D04" w:rsidRPr="006E5615">
        <w:rPr>
          <w:rStyle w:val="FootnoteReference"/>
        </w:rPr>
        <w:footnoteReference w:id="171"/>
      </w:r>
      <w:r w:rsidR="00FC7D04" w:rsidRPr="006E5615">
        <w:t xml:space="preserve"> </w:t>
      </w:r>
      <w:r w:rsidR="00AE0676" w:rsidRPr="006E5615">
        <w:t xml:space="preserve">Thus suggesting that it was the </w:t>
      </w:r>
      <w:r w:rsidR="00426FFF" w:rsidRPr="006E5615">
        <w:t xml:space="preserve">unvirtuous </w:t>
      </w:r>
      <w:r w:rsidR="00AE0676" w:rsidRPr="006E5615">
        <w:t>way in which Agrippina sought political power</w:t>
      </w:r>
      <w:r w:rsidR="00B930CB">
        <w:t>, which caused such the omission in her political achievements.</w:t>
      </w:r>
      <w:r w:rsidR="00AE0676" w:rsidRPr="006E5615">
        <w:t xml:space="preserve"> </w:t>
      </w:r>
      <w:r w:rsidRPr="006E5615">
        <w:t xml:space="preserve">The </w:t>
      </w:r>
      <w:r w:rsidRPr="006E5615">
        <w:rPr>
          <w:i/>
        </w:rPr>
        <w:t xml:space="preserve">Octavia </w:t>
      </w:r>
      <w:r w:rsidRPr="006E5615">
        <w:t xml:space="preserve">also presents its own view where Agrippina admits her crimes to the audience, when her ghost appears melodramatically, and Wood mentions that within the tragedy that had not been positive towards Agrippina </w:t>
      </w:r>
      <w:r w:rsidR="00B930CB">
        <w:t xml:space="preserve">one finds </w:t>
      </w:r>
      <w:r w:rsidRPr="006E5615">
        <w:t>sympathy, commenting that her murder was one of the greatest atrocities of Nero’s infamous career</w:t>
      </w:r>
      <w:r w:rsidRPr="006E5615">
        <w:rPr>
          <w:rStyle w:val="FootnoteReference"/>
        </w:rPr>
        <w:footnoteReference w:id="172"/>
      </w:r>
      <w:r w:rsidRPr="006E5615">
        <w:t>. All of th</w:t>
      </w:r>
      <w:r w:rsidR="00B930CB">
        <w:t>ese</w:t>
      </w:r>
      <w:r w:rsidRPr="006E5615">
        <w:t xml:space="preserve"> </w:t>
      </w:r>
      <w:r w:rsidR="00B930CB">
        <w:t>are</w:t>
      </w:r>
      <w:r w:rsidRPr="006E5615">
        <w:t xml:space="preserve"> good example</w:t>
      </w:r>
      <w:r w:rsidR="00B930CB">
        <w:t>s</w:t>
      </w:r>
      <w:r w:rsidRPr="006E5615">
        <w:t xml:space="preserve"> of how there was sympathy to</w:t>
      </w:r>
      <w:r w:rsidR="00010310">
        <w:t>wards</w:t>
      </w:r>
      <w:r w:rsidRPr="006E5615">
        <w:t xml:space="preserve"> Agrippina and that how she was treated </w:t>
      </w:r>
      <w:r w:rsidR="00010310">
        <w:t xml:space="preserve">unfairly </w:t>
      </w:r>
      <w:r w:rsidRPr="006E5615">
        <w:t>prior to this</w:t>
      </w:r>
      <w:r w:rsidR="00010310">
        <w:t>. H</w:t>
      </w:r>
      <w:r w:rsidRPr="006E5615">
        <w:t>owever</w:t>
      </w:r>
      <w:r w:rsidR="00010310">
        <w:t>,</w:t>
      </w:r>
      <w:r w:rsidRPr="006E5615">
        <w:t xml:space="preserve"> it is important to note that it may have only occurred because the action of parricide was so repulsive to the people of Rome </w:t>
      </w:r>
      <w:r w:rsidR="001168BA">
        <w:t>and the historians</w:t>
      </w:r>
      <w:r w:rsidRPr="006E5615">
        <w:t xml:space="preserve">, that they would not have necessarily cared for Agrippina, but </w:t>
      </w:r>
      <w:r w:rsidR="001168BA">
        <w:t>sympathised with her as</w:t>
      </w:r>
      <w:r w:rsidRPr="006E5615">
        <w:t xml:space="preserve"> the unfortunate victim of a terrible crime and the negativity in this situation was reserved for Nero.</w:t>
      </w:r>
    </w:p>
    <w:p w14:paraId="33ACEF9A" w14:textId="77777777" w:rsidR="00185CA6" w:rsidRPr="006E5615" w:rsidRDefault="00185CA6" w:rsidP="00CF1FFF">
      <w:pPr>
        <w:spacing w:line="480" w:lineRule="auto"/>
        <w:jc w:val="both"/>
      </w:pPr>
      <w:r w:rsidRPr="006E5615">
        <w:br w:type="page"/>
      </w:r>
    </w:p>
    <w:p w14:paraId="0C70A72A" w14:textId="77777777" w:rsidR="00185CA6" w:rsidRPr="006E5615" w:rsidRDefault="00185CA6">
      <w:pPr>
        <w:pStyle w:val="Heading1"/>
        <w:spacing w:line="480" w:lineRule="auto"/>
        <w:jc w:val="both"/>
        <w:rPr>
          <w:rFonts w:ascii="Times New Roman" w:hAnsi="Times New Roman" w:cs="Times New Roman"/>
          <w:b/>
          <w:color w:val="auto"/>
          <w:sz w:val="36"/>
          <w:szCs w:val="22"/>
        </w:rPr>
        <w:pPrChange w:id="60" w:author="Enrico Atkinson (1500923)" w:date="2019-05-03T17:03:00Z">
          <w:pPr>
            <w:pStyle w:val="Heading3"/>
            <w:spacing w:line="240" w:lineRule="auto"/>
            <w:jc w:val="both"/>
          </w:pPr>
        </w:pPrChange>
      </w:pPr>
      <w:bookmarkStart w:id="61" w:name="_Toc8162561"/>
      <w:r w:rsidRPr="006E5615">
        <w:rPr>
          <w:rFonts w:ascii="Times New Roman" w:hAnsi="Times New Roman" w:cs="Times New Roman"/>
          <w:b/>
          <w:color w:val="auto"/>
          <w:sz w:val="36"/>
          <w:szCs w:val="22"/>
        </w:rPr>
        <w:lastRenderedPageBreak/>
        <w:t>Conclusion</w:t>
      </w:r>
      <w:bookmarkEnd w:id="61"/>
    </w:p>
    <w:p w14:paraId="58C99CEB" w14:textId="77777777" w:rsidR="006E5615" w:rsidRPr="006E5615" w:rsidRDefault="006E5615" w:rsidP="00CF1FFF">
      <w:pPr>
        <w:spacing w:line="480" w:lineRule="auto"/>
        <w:jc w:val="both"/>
      </w:pPr>
    </w:p>
    <w:p w14:paraId="4995D915" w14:textId="710B2711" w:rsidR="006E5615" w:rsidRPr="006E5615" w:rsidRDefault="00185CA6" w:rsidP="00CF1FFF">
      <w:pPr>
        <w:spacing w:line="480" w:lineRule="auto"/>
        <w:jc w:val="both"/>
      </w:pPr>
      <w:r w:rsidRPr="006E5615">
        <w:t>With Agrippina’s death, one sees the end of the Julio-Claudian legacy of dynasty-defining women, and also the end of the contemporary portrayal of Agrippina the Younger. Nero failed to realise that the only reason the dynasty existed was because of a remarkable succession of women, like Agrippina, who provided the durable line of descent</w:t>
      </w:r>
      <w:r w:rsidRPr="006E5615">
        <w:rPr>
          <w:rStyle w:val="FootnoteReference"/>
        </w:rPr>
        <w:footnoteReference w:id="173"/>
      </w:r>
      <w:r w:rsidRPr="006E5615">
        <w:t>. As such, Agrippina was one of the last women to play such a dominant role in Roman political life, and modern historians take note of all the ways she was able to really break the traditional “oppression” of Imperial women.</w:t>
      </w:r>
      <w:r w:rsidRPr="006E5615">
        <w:rPr>
          <w:rStyle w:val="FootnoteReference"/>
        </w:rPr>
        <w:footnoteReference w:id="174"/>
      </w:r>
      <w:r w:rsidRPr="006E5615">
        <w:t xml:space="preserve"> The fact that this has been taken in to account truly demonstrates the development of Agrippina’s portrayal in history, from being denigrated by the primary sources and </w:t>
      </w:r>
      <w:r w:rsidR="001168BA">
        <w:t>the contradiction of</w:t>
      </w:r>
      <w:r w:rsidRPr="006E5615">
        <w:t xml:space="preserve"> th</w:t>
      </w:r>
      <w:r w:rsidR="00C46740">
        <w:t>e contemporary materials, to exaggerated,</w:t>
      </w:r>
      <w:r w:rsidRPr="006E5615">
        <w:t xml:space="preserve"> grotesque medieval accounts, to the historians of the nineteenth and twentieth centuries and their limited analysis in to the women of Imp</w:t>
      </w:r>
      <w:r w:rsidR="00C46740">
        <w:t>erial Rome, and finally the</w:t>
      </w:r>
      <w:r w:rsidRPr="006E5615">
        <w:t xml:space="preserve"> modern historians from the turn of the century to today who argued multiple viewpoints of Agrippina’s portrayal, taking both the praise and attacks on her character in to account. As a result of this progression, one can arrive at the conclusion that although a lot of the historical depictions of Agrippi</w:t>
      </w:r>
      <w:r w:rsidR="00C46740">
        <w:t>na were in fact</w:t>
      </w:r>
      <w:r w:rsidRPr="006E5615">
        <w:t xml:space="preserve"> negative, and her contempo</w:t>
      </w:r>
      <w:r w:rsidR="00C46740">
        <w:t>raries were</w:t>
      </w:r>
      <w:r w:rsidRPr="006E5615">
        <w:t xml:space="preserve"> not admirers of hers, the modern interpretations have opened up arguments against the mostly negative views. Although the primary sources had the intention of not allowing Agrippina to be liked in history, and therefore was not kind to her, modern historians have managed to allow interpretations to alter such a conclusion and claim that history was eventually kind to Agrippina the Younger, but it has taken almost 2000 years for such a change to occur.</w:t>
      </w:r>
    </w:p>
    <w:p w14:paraId="14B5E22F" w14:textId="77777777" w:rsidR="006E5615" w:rsidRPr="006E5615" w:rsidRDefault="006E5615" w:rsidP="00CF1FFF">
      <w:pPr>
        <w:spacing w:after="160" w:line="259" w:lineRule="auto"/>
        <w:jc w:val="both"/>
      </w:pPr>
      <w:r w:rsidRPr="006E5615">
        <w:lastRenderedPageBreak/>
        <w:br w:type="page"/>
      </w:r>
    </w:p>
    <w:p w14:paraId="20B2D99A" w14:textId="77777777" w:rsidR="0022235A" w:rsidRPr="004B2E64" w:rsidRDefault="0022235A" w:rsidP="00B949D6">
      <w:pPr>
        <w:pStyle w:val="Heading1"/>
        <w:jc w:val="center"/>
        <w:rPr>
          <w:rFonts w:ascii="Times New Roman" w:hAnsi="Times New Roman" w:cs="Times New Roman"/>
          <w:b/>
          <w:color w:val="auto"/>
          <w:sz w:val="36"/>
          <w:szCs w:val="36"/>
          <w:u w:val="single"/>
        </w:rPr>
      </w:pPr>
      <w:bookmarkStart w:id="62" w:name="_Toc8162562"/>
      <w:r w:rsidRPr="004B2E64">
        <w:rPr>
          <w:rFonts w:ascii="Times New Roman" w:hAnsi="Times New Roman" w:cs="Times New Roman"/>
          <w:b/>
          <w:color w:val="auto"/>
          <w:sz w:val="36"/>
          <w:szCs w:val="36"/>
          <w:u w:val="single"/>
        </w:rPr>
        <w:lastRenderedPageBreak/>
        <w:t>Appendix I:</w:t>
      </w:r>
      <w:bookmarkEnd w:id="62"/>
    </w:p>
    <w:p w14:paraId="0852A916" w14:textId="77777777" w:rsidR="0022235A" w:rsidRPr="006E5615" w:rsidRDefault="0022235A" w:rsidP="00CF1FFF">
      <w:pPr>
        <w:jc w:val="both"/>
        <w:rPr>
          <w:b/>
        </w:rPr>
      </w:pPr>
    </w:p>
    <w:p w14:paraId="662D770C" w14:textId="77777777" w:rsidR="0022235A" w:rsidRPr="006E5615" w:rsidRDefault="0022235A" w:rsidP="00CF1FFF">
      <w:pPr>
        <w:ind w:firstLine="720"/>
        <w:jc w:val="both"/>
        <w:rPr>
          <w:b/>
        </w:rPr>
      </w:pPr>
      <w:bookmarkStart w:id="63" w:name="Appendix"/>
    </w:p>
    <w:p w14:paraId="793D0131" w14:textId="77777777" w:rsidR="00DF3481" w:rsidRPr="006E5615" w:rsidRDefault="00DF3481" w:rsidP="00CF1FFF">
      <w:pPr>
        <w:jc w:val="both"/>
        <w:rPr>
          <w:b/>
        </w:rPr>
      </w:pPr>
    </w:p>
    <w:p w14:paraId="34639BFA" w14:textId="77777777" w:rsidR="00DF3481" w:rsidRPr="006E5615" w:rsidRDefault="00DF3481" w:rsidP="00CF1FFF">
      <w:pPr>
        <w:jc w:val="both"/>
        <w:rPr>
          <w:b/>
        </w:rPr>
      </w:pPr>
    </w:p>
    <w:p w14:paraId="6C63A44D" w14:textId="77777777" w:rsidR="00DF3481" w:rsidRPr="006E5615" w:rsidRDefault="00DF3481" w:rsidP="00CF1FFF">
      <w:pPr>
        <w:jc w:val="both"/>
        <w:rPr>
          <w:b/>
        </w:rPr>
      </w:pPr>
    </w:p>
    <w:p w14:paraId="45A3200C" w14:textId="77777777" w:rsidR="00DF3481" w:rsidRPr="006E5615" w:rsidRDefault="00DF3481" w:rsidP="00CF1FFF">
      <w:pPr>
        <w:jc w:val="both"/>
        <w:rPr>
          <w:b/>
        </w:rPr>
      </w:pPr>
    </w:p>
    <w:p w14:paraId="1E1152CA" w14:textId="77777777" w:rsidR="00DF3481" w:rsidRPr="006E5615" w:rsidRDefault="00DF3481" w:rsidP="00CF1FFF">
      <w:pPr>
        <w:jc w:val="both"/>
        <w:rPr>
          <w:b/>
        </w:rPr>
      </w:pPr>
    </w:p>
    <w:p w14:paraId="19A1CE7A" w14:textId="77777777" w:rsidR="006C643D" w:rsidRPr="006E5615" w:rsidRDefault="006C643D" w:rsidP="00CF1FFF">
      <w:pPr>
        <w:jc w:val="both"/>
        <w:rPr>
          <w:b/>
        </w:rPr>
      </w:pPr>
    </w:p>
    <w:p w14:paraId="6F7ACF8C" w14:textId="77777777" w:rsidR="006C643D" w:rsidRPr="006E5615" w:rsidRDefault="006C643D" w:rsidP="00CF1FFF">
      <w:pPr>
        <w:jc w:val="both"/>
        <w:rPr>
          <w:b/>
        </w:rPr>
      </w:pPr>
    </w:p>
    <w:p w14:paraId="557914A9" w14:textId="77777777" w:rsidR="006C643D" w:rsidRPr="006E5615" w:rsidRDefault="006C643D" w:rsidP="00CF1FFF">
      <w:pPr>
        <w:jc w:val="both"/>
        <w:rPr>
          <w:b/>
        </w:rPr>
      </w:pPr>
    </w:p>
    <w:p w14:paraId="211A7954" w14:textId="77777777" w:rsidR="006C643D" w:rsidRPr="006E5615" w:rsidRDefault="006C643D" w:rsidP="00CF1FFF">
      <w:pPr>
        <w:jc w:val="both"/>
        <w:rPr>
          <w:b/>
        </w:rPr>
      </w:pPr>
    </w:p>
    <w:p w14:paraId="0FAD4E81" w14:textId="77777777" w:rsidR="00DF3481" w:rsidRPr="006E5615" w:rsidRDefault="00DF3481" w:rsidP="00CF1FFF">
      <w:pPr>
        <w:jc w:val="both"/>
        <w:rPr>
          <w:b/>
        </w:rPr>
      </w:pPr>
    </w:p>
    <w:p w14:paraId="06A96D2E" w14:textId="77777777" w:rsidR="00DF3481" w:rsidRPr="006E5615" w:rsidRDefault="00DF3481" w:rsidP="00CF1FFF">
      <w:pPr>
        <w:jc w:val="both"/>
        <w:rPr>
          <w:b/>
        </w:rPr>
      </w:pPr>
    </w:p>
    <w:p w14:paraId="2CCE27AC" w14:textId="77777777" w:rsidR="006C643D" w:rsidRPr="006E5615" w:rsidRDefault="006C643D" w:rsidP="00CF1FFF">
      <w:pPr>
        <w:jc w:val="both"/>
        <w:rPr>
          <w:b/>
        </w:rPr>
      </w:pPr>
    </w:p>
    <w:p w14:paraId="7BD4C088" w14:textId="77777777" w:rsidR="006C643D" w:rsidRPr="006E5615" w:rsidRDefault="006C643D" w:rsidP="00CF1FFF">
      <w:pPr>
        <w:jc w:val="both"/>
        <w:rPr>
          <w:b/>
        </w:rPr>
      </w:pPr>
    </w:p>
    <w:p w14:paraId="2BEB1373" w14:textId="77777777" w:rsidR="006C643D" w:rsidRPr="006E5615" w:rsidRDefault="006C643D" w:rsidP="00CF1FFF">
      <w:pPr>
        <w:jc w:val="both"/>
        <w:rPr>
          <w:b/>
          <w:sz w:val="20"/>
          <w:szCs w:val="20"/>
        </w:rPr>
      </w:pPr>
    </w:p>
    <w:p w14:paraId="7455E7EF" w14:textId="77777777" w:rsidR="006C643D" w:rsidRPr="006E5615" w:rsidRDefault="00CB5A5B" w:rsidP="00CF1FFF">
      <w:pPr>
        <w:jc w:val="both"/>
        <w:rPr>
          <w:b/>
          <w:sz w:val="20"/>
          <w:szCs w:val="20"/>
        </w:rPr>
      </w:pPr>
      <w:r w:rsidRPr="006E5615">
        <w:rPr>
          <w:sz w:val="20"/>
          <w:szCs w:val="20"/>
        </w:rPr>
        <w:t xml:space="preserve"> </w:t>
      </w:r>
    </w:p>
    <w:p w14:paraId="1EAFAEC4" w14:textId="77777777" w:rsidR="006C643D" w:rsidRPr="006E5615" w:rsidRDefault="006E5615" w:rsidP="00CF1FFF">
      <w:pPr>
        <w:jc w:val="both"/>
        <w:rPr>
          <w:b/>
          <w:sz w:val="20"/>
          <w:szCs w:val="20"/>
        </w:rPr>
      </w:pPr>
      <w:r w:rsidRPr="006E5615">
        <w:rPr>
          <w:b/>
          <w:noProof/>
          <w:sz w:val="20"/>
          <w:szCs w:val="20"/>
        </w:rPr>
        <mc:AlternateContent>
          <mc:Choice Requires="wpg">
            <w:drawing>
              <wp:anchor distT="0" distB="0" distL="114300" distR="114300" simplePos="0" relativeHeight="251810816" behindDoc="0" locked="0" layoutInCell="1" allowOverlap="1" wp14:anchorId="3F186B27" wp14:editId="26D39EB9">
                <wp:simplePos x="0" y="0"/>
                <wp:positionH relativeFrom="margin">
                  <wp:align>center</wp:align>
                </wp:positionH>
                <wp:positionV relativeFrom="paragraph">
                  <wp:posOffset>188179</wp:posOffset>
                </wp:positionV>
                <wp:extent cx="4999512" cy="1832741"/>
                <wp:effectExtent l="0" t="0" r="0" b="0"/>
                <wp:wrapTopAndBottom/>
                <wp:docPr id="135" name="Group 135"/>
                <wp:cNvGraphicFramePr/>
                <a:graphic xmlns:a="http://schemas.openxmlformats.org/drawingml/2006/main">
                  <a:graphicData uri="http://schemas.microsoft.com/office/word/2010/wordprocessingGroup">
                    <wpg:wgp>
                      <wpg:cNvGrpSpPr/>
                      <wpg:grpSpPr>
                        <a:xfrm>
                          <a:off x="0" y="0"/>
                          <a:ext cx="4999512" cy="1832741"/>
                          <a:chOff x="-680735" y="-59836"/>
                          <a:chExt cx="4999512" cy="1833214"/>
                        </a:xfrm>
                      </wpg:grpSpPr>
                      <wpg:grpSp>
                        <wpg:cNvPr id="133" name="Group 133"/>
                        <wpg:cNvGrpSpPr/>
                        <wpg:grpSpPr>
                          <a:xfrm>
                            <a:off x="0" y="263348"/>
                            <a:ext cx="3338195" cy="1510030"/>
                            <a:chOff x="0" y="0"/>
                            <a:chExt cx="3338726" cy="1510030"/>
                          </a:xfrm>
                        </wpg:grpSpPr>
                        <pic:pic xmlns:pic="http://schemas.openxmlformats.org/drawingml/2006/picture">
                          <pic:nvPicPr>
                            <pic:cNvPr id="131" name="Picture 131" descr="http://numismatics.org/collectionimages/19001949/1944/1944.100.55166.obv.width175.jpg"/>
                            <pic:cNvPicPr>
                              <a:picLocks noChangeAspect="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1669415" cy="1510030"/>
                            </a:xfrm>
                            <a:prstGeom prst="rect">
                              <a:avLst/>
                            </a:prstGeom>
                            <a:noFill/>
                            <a:ln>
                              <a:noFill/>
                            </a:ln>
                          </pic:spPr>
                        </pic:pic>
                        <pic:pic xmlns:pic="http://schemas.openxmlformats.org/drawingml/2006/picture">
                          <pic:nvPicPr>
                            <pic:cNvPr id="132" name="Picture 132" descr="http://numismatics.org/collectionimages/19001949/1944/1944.100.55166.rev.width175.jpg"/>
                            <pic:cNvPicPr>
                              <a:picLocks noChangeAspect="1"/>
                            </pic:cNvPicPr>
                          </pic:nvPicPr>
                          <pic:blipFill>
                            <a:blip r:embed="rId53">
                              <a:extLst>
                                <a:ext uri="{28A0092B-C50C-407E-A947-70E740481C1C}">
                                  <a14:useLocalDpi xmlns:a14="http://schemas.microsoft.com/office/drawing/2010/main" val="0"/>
                                </a:ext>
                              </a:extLst>
                            </a:blip>
                            <a:srcRect/>
                            <a:stretch>
                              <a:fillRect/>
                            </a:stretch>
                          </pic:blipFill>
                          <pic:spPr bwMode="auto">
                            <a:xfrm>
                              <a:off x="1669311" y="0"/>
                              <a:ext cx="1669415" cy="1510030"/>
                            </a:xfrm>
                            <a:prstGeom prst="rect">
                              <a:avLst/>
                            </a:prstGeom>
                            <a:noFill/>
                            <a:ln>
                              <a:noFill/>
                            </a:ln>
                          </pic:spPr>
                        </pic:pic>
                      </wpg:grpSp>
                      <wps:wsp>
                        <wps:cNvPr id="134" name="Text Box 134"/>
                        <wps:cNvSpPr txBox="1"/>
                        <wps:spPr>
                          <a:xfrm>
                            <a:off x="-680735" y="-59836"/>
                            <a:ext cx="4999512" cy="229892"/>
                          </a:xfrm>
                          <a:prstGeom prst="rect">
                            <a:avLst/>
                          </a:prstGeom>
                          <a:solidFill>
                            <a:prstClr val="white"/>
                          </a:solidFill>
                          <a:ln>
                            <a:noFill/>
                          </a:ln>
                        </wps:spPr>
                        <wps:txbx>
                          <w:txbxContent>
                            <w:p w14:paraId="0108DD61" w14:textId="59357F98" w:rsidR="007C05DD" w:rsidRPr="006E5615" w:rsidRDefault="007C05DD" w:rsidP="003144B4">
                              <w:pPr>
                                <w:pStyle w:val="Caption"/>
                                <w:rPr>
                                  <w:noProof/>
                                  <w:color w:val="auto"/>
                                  <w:sz w:val="28"/>
                                  <w:szCs w:val="24"/>
                                </w:rPr>
                              </w:pPr>
                              <w:bookmarkStart w:id="64" w:name="_Toc7713207"/>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1</w:t>
                              </w:r>
                              <w:r w:rsidRPr="006E5615">
                                <w:rPr>
                                  <w:color w:val="auto"/>
                                  <w:sz w:val="20"/>
                                </w:rPr>
                                <w:fldChar w:fldCharType="end"/>
                              </w:r>
                              <w:r w:rsidRPr="006E5615">
                                <w:rPr>
                                  <w:color w:val="auto"/>
                                  <w:sz w:val="20"/>
                                </w:rPr>
                                <w:t xml:space="preserve"> Silver</w:t>
                              </w:r>
                              <w:r w:rsidRPr="006E5615">
                                <w:rPr>
                                  <w:noProof/>
                                  <w:color w:val="auto"/>
                                  <w:sz w:val="20"/>
                                </w:rPr>
                                <w:t xml:space="preserve"> </w:t>
                              </w:r>
                              <w:r w:rsidRPr="006E5615">
                                <w:rPr>
                                  <w:i w:val="0"/>
                                  <w:noProof/>
                                  <w:color w:val="auto"/>
                                  <w:sz w:val="20"/>
                                </w:rPr>
                                <w:t>drachma</w:t>
                              </w:r>
                              <w:r w:rsidRPr="006E5615">
                                <w:rPr>
                                  <w:color w:val="auto"/>
                                  <w:sz w:val="20"/>
                                </w:rPr>
                                <w:t xml:space="preserve"> of Agrippina, draped and veiled (reverse) and Nero, laureate (obverse).</w:t>
                              </w:r>
                              <w:bookmarkEnd w:id="64"/>
                            </w:p>
                            <w:p w14:paraId="4C2181F8" w14:textId="77777777" w:rsidR="007C05DD" w:rsidRPr="006E5615" w:rsidRDefault="007C05DD" w:rsidP="00CD5B88">
                              <w:pPr>
                                <w:pStyle w:val="Caption"/>
                                <w:rPr>
                                  <w:noProof/>
                                  <w:sz w:val="28"/>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F186B27" id="Group 135" o:spid="_x0000_s1026" style="position:absolute;left:0;text-align:left;margin-left:0;margin-top:14.8pt;width:393.65pt;height:144.3pt;z-index:251810816;mso-position-horizontal:center;mso-position-horizontal-relative:margin;mso-width-relative:margin;mso-height-relative:margin" coordorigin="-6807,-598" coordsize="49995,183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">
                <v:group id="Group 133" o:spid="_x0000_s1027" style="position:absolute;top:2633;width:33381;height:15100" coordsize="33387,15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1" o:spid="_x0000_s1028" type="#_x0000_t75" alt="http://numismatics.org/collectionimages/19001949/1944/1944.100.55166.obv.width175.jpg" style="position:absolute;width:16694;height:15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">
                    <v:imagedata r:id="rId54" o:title="1944.100.55166.obv.width175"/>
                    <v:path arrowok="t"/>
                  </v:shape>
                  <v:shape id="Picture 132" o:spid="_x0000_s1029" type="#_x0000_t75" alt="http://numismatics.org/collectionimages/19001949/1944/1944.100.55166.rev.width175.jpg" style="position:absolute;left:16693;width:16694;height:15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">
                    <v:imagedata r:id="rId55" o:title="1944.100.55166.rev.width175"/>
                    <v:path arrowok="t"/>
                  </v:shape>
                </v:group>
                <v:shapetype id="_x0000_t202" coordsize="21600,21600" o:spt="202" path="m,l,21600r21600,l21600,xe">
                  <v:stroke joinstyle="miter"/>
                  <v:path gradientshapeok="t" o:connecttype="rect"/>
                </v:shapetype>
                <v:shape id="Text Box 134" o:spid="_x0000_s1030" type="#_x0000_t202" style="position:absolute;left:-6807;top:-598;width:49994;height:22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" stroked="f">
                  <v:textbox inset="0,0,0,0">
                    <w:txbxContent>
                      <w:p w14:paraId="0108DD61" w14:textId="59357F98" w:rsidR="007C05DD" w:rsidRPr="006E5615" w:rsidRDefault="007C05DD" w:rsidP="003144B4">
                        <w:pPr>
                          <w:pStyle w:val="Caption"/>
                          <w:rPr>
                            <w:noProof/>
                            <w:color w:val="auto"/>
                            <w:sz w:val="28"/>
                            <w:szCs w:val="24"/>
                          </w:rPr>
                        </w:pPr>
                        <w:bookmarkStart w:id="65" w:name="_Toc7713207"/>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1</w:t>
                        </w:r>
                        <w:r w:rsidRPr="006E5615">
                          <w:rPr>
                            <w:color w:val="auto"/>
                            <w:sz w:val="20"/>
                          </w:rPr>
                          <w:fldChar w:fldCharType="end"/>
                        </w:r>
                        <w:r w:rsidRPr="006E5615">
                          <w:rPr>
                            <w:color w:val="auto"/>
                            <w:sz w:val="20"/>
                          </w:rPr>
                          <w:t xml:space="preserve"> Silver</w:t>
                        </w:r>
                        <w:r w:rsidRPr="006E5615">
                          <w:rPr>
                            <w:noProof/>
                            <w:color w:val="auto"/>
                            <w:sz w:val="20"/>
                          </w:rPr>
                          <w:t xml:space="preserve"> </w:t>
                        </w:r>
                        <w:r w:rsidRPr="006E5615">
                          <w:rPr>
                            <w:i w:val="0"/>
                            <w:noProof/>
                            <w:color w:val="auto"/>
                            <w:sz w:val="20"/>
                          </w:rPr>
                          <w:t>drachma</w:t>
                        </w:r>
                        <w:r w:rsidRPr="006E5615">
                          <w:rPr>
                            <w:color w:val="auto"/>
                            <w:sz w:val="20"/>
                          </w:rPr>
                          <w:t xml:space="preserve"> of Agrippina, draped and veiled (reverse) and Nero, laureate (obverse).</w:t>
                        </w:r>
                        <w:bookmarkEnd w:id="65"/>
                      </w:p>
                      <w:p w14:paraId="4C2181F8" w14:textId="77777777" w:rsidR="007C05DD" w:rsidRPr="006E5615" w:rsidRDefault="007C05DD" w:rsidP="00CD5B88">
                        <w:pPr>
                          <w:pStyle w:val="Caption"/>
                          <w:rPr>
                            <w:noProof/>
                            <w:sz w:val="28"/>
                            <w:szCs w:val="24"/>
                          </w:rPr>
                        </w:pPr>
                      </w:p>
                    </w:txbxContent>
                  </v:textbox>
                </v:shape>
                <w10:wrap type="topAndBottom" anchorx="margin"/>
              </v:group>
            </w:pict>
          </mc:Fallback>
        </mc:AlternateContent>
      </w:r>
    </w:p>
    <w:p w14:paraId="54D06141" w14:textId="77777777" w:rsidR="00CD5B88" w:rsidRPr="006E5615" w:rsidRDefault="00CD5B88" w:rsidP="00CF1FFF">
      <w:pPr>
        <w:jc w:val="both"/>
        <w:rPr>
          <w:sz w:val="20"/>
          <w:szCs w:val="20"/>
        </w:rPr>
      </w:pPr>
    </w:p>
    <w:p w14:paraId="592FE276" w14:textId="77777777" w:rsidR="00DF3481" w:rsidRPr="006E5615" w:rsidRDefault="00E224F4" w:rsidP="00CF1FFF">
      <w:pPr>
        <w:jc w:val="both"/>
        <w:rPr>
          <w:b/>
          <w:sz w:val="20"/>
          <w:szCs w:val="20"/>
        </w:rPr>
      </w:pPr>
      <w:r w:rsidRPr="006E5615">
        <w:rPr>
          <w:sz w:val="20"/>
          <w:szCs w:val="20"/>
          <w:shd w:val="clear" w:color="auto" w:fill="FFFFFF"/>
        </w:rPr>
        <w:t xml:space="preserve">NERO CLAVD DIVI CLAVD F CAESAR AVG GERMANI (obverse). AGRIPPINA AVGVSTA MATER AVGVSTI KK (reverse). </w:t>
      </w:r>
      <w:r w:rsidR="00DF3481" w:rsidRPr="006E5615">
        <w:rPr>
          <w:sz w:val="20"/>
          <w:szCs w:val="20"/>
        </w:rPr>
        <w:t>Origin: Caes</w:t>
      </w:r>
      <w:r w:rsidR="00BD7C8E" w:rsidRPr="006E5615">
        <w:rPr>
          <w:sz w:val="20"/>
          <w:szCs w:val="20"/>
        </w:rPr>
        <w:t>area, Cappadocia. Dated: 54-60</w:t>
      </w:r>
      <w:r w:rsidR="00DF3481" w:rsidRPr="006E5615">
        <w:rPr>
          <w:sz w:val="20"/>
          <w:szCs w:val="20"/>
        </w:rPr>
        <w:t xml:space="preserve">AD. Collection: American Numismatic Society. Accessed at: http://numismatics.org/ocre/id/ric.1(2).ner.610 </w:t>
      </w:r>
      <w:r w:rsidR="003970F7" w:rsidRPr="006E5615">
        <w:rPr>
          <w:sz w:val="20"/>
          <w:szCs w:val="20"/>
        </w:rPr>
        <w:t>(Accessed: 22/04/2019)</w:t>
      </w:r>
      <w:r w:rsidR="00DF3481" w:rsidRPr="006E5615">
        <w:rPr>
          <w:sz w:val="20"/>
          <w:szCs w:val="20"/>
        </w:rPr>
        <w:t>.</w:t>
      </w:r>
    </w:p>
    <w:p w14:paraId="1D0FBFA2" w14:textId="77777777" w:rsidR="0022235A" w:rsidRPr="006E5615" w:rsidRDefault="0022235A" w:rsidP="00CF1FFF">
      <w:pPr>
        <w:jc w:val="both"/>
        <w:rPr>
          <w:b/>
          <w:sz w:val="20"/>
          <w:szCs w:val="20"/>
        </w:rPr>
      </w:pPr>
      <w:r w:rsidRPr="006E5615">
        <w:rPr>
          <w:b/>
          <w:sz w:val="20"/>
          <w:szCs w:val="20"/>
        </w:rPr>
        <w:br w:type="page"/>
      </w:r>
    </w:p>
    <w:p w14:paraId="00375983" w14:textId="77777777" w:rsidR="00DF3481" w:rsidRPr="006E5615" w:rsidRDefault="00DF3481" w:rsidP="00CF1FFF">
      <w:pPr>
        <w:jc w:val="both"/>
        <w:rPr>
          <w:b/>
          <w:sz w:val="20"/>
          <w:szCs w:val="20"/>
        </w:rPr>
      </w:pPr>
    </w:p>
    <w:p w14:paraId="667197C8" w14:textId="77777777" w:rsidR="006C643D" w:rsidRPr="006E5615" w:rsidRDefault="006C643D" w:rsidP="00CF1FFF">
      <w:pPr>
        <w:jc w:val="both"/>
        <w:rPr>
          <w:b/>
          <w:sz w:val="20"/>
          <w:szCs w:val="20"/>
        </w:rPr>
      </w:pPr>
    </w:p>
    <w:p w14:paraId="2ED8BF68" w14:textId="77777777" w:rsidR="006C643D" w:rsidRPr="006E5615" w:rsidRDefault="006C643D" w:rsidP="00CF1FFF">
      <w:pPr>
        <w:jc w:val="both"/>
        <w:rPr>
          <w:b/>
          <w:sz w:val="20"/>
          <w:szCs w:val="20"/>
        </w:rPr>
      </w:pPr>
    </w:p>
    <w:p w14:paraId="4C33C249" w14:textId="77777777" w:rsidR="006C643D" w:rsidRPr="006E5615" w:rsidRDefault="006C643D" w:rsidP="00CF1FFF">
      <w:pPr>
        <w:jc w:val="both"/>
        <w:rPr>
          <w:b/>
          <w:sz w:val="20"/>
          <w:szCs w:val="20"/>
        </w:rPr>
      </w:pPr>
    </w:p>
    <w:p w14:paraId="78B14BA0" w14:textId="77777777" w:rsidR="006C643D" w:rsidRPr="006E5615" w:rsidRDefault="006C643D" w:rsidP="00CF1FFF">
      <w:pPr>
        <w:jc w:val="both"/>
        <w:rPr>
          <w:b/>
          <w:sz w:val="20"/>
          <w:szCs w:val="20"/>
        </w:rPr>
      </w:pPr>
    </w:p>
    <w:p w14:paraId="44AF228D" w14:textId="77777777" w:rsidR="006C643D" w:rsidRPr="006E5615" w:rsidRDefault="006C643D" w:rsidP="00CF1FFF">
      <w:pPr>
        <w:jc w:val="both"/>
        <w:rPr>
          <w:b/>
          <w:sz w:val="20"/>
          <w:szCs w:val="20"/>
        </w:rPr>
      </w:pPr>
    </w:p>
    <w:p w14:paraId="0DCD4495" w14:textId="77777777" w:rsidR="006C643D" w:rsidRPr="006E5615" w:rsidRDefault="006C643D" w:rsidP="00CF1FFF">
      <w:pPr>
        <w:jc w:val="both"/>
        <w:rPr>
          <w:b/>
          <w:sz w:val="20"/>
          <w:szCs w:val="20"/>
        </w:rPr>
      </w:pPr>
    </w:p>
    <w:p w14:paraId="16CCB4F0" w14:textId="77777777" w:rsidR="006C643D" w:rsidRPr="006E5615" w:rsidRDefault="006C643D" w:rsidP="00CF1FFF">
      <w:pPr>
        <w:jc w:val="both"/>
        <w:rPr>
          <w:b/>
          <w:sz w:val="20"/>
          <w:szCs w:val="20"/>
        </w:rPr>
      </w:pPr>
    </w:p>
    <w:p w14:paraId="4646267E" w14:textId="77777777" w:rsidR="006C643D" w:rsidRPr="006E5615" w:rsidRDefault="006C643D" w:rsidP="00CF1FFF">
      <w:pPr>
        <w:jc w:val="both"/>
        <w:rPr>
          <w:b/>
          <w:sz w:val="20"/>
          <w:szCs w:val="20"/>
        </w:rPr>
      </w:pPr>
    </w:p>
    <w:p w14:paraId="0C3F784F" w14:textId="77777777" w:rsidR="006C643D" w:rsidRPr="006E5615" w:rsidRDefault="006C643D" w:rsidP="00CF1FFF">
      <w:pPr>
        <w:jc w:val="both"/>
        <w:rPr>
          <w:b/>
          <w:sz w:val="20"/>
          <w:szCs w:val="20"/>
        </w:rPr>
      </w:pPr>
    </w:p>
    <w:p w14:paraId="79F71B94" w14:textId="77777777" w:rsidR="006C643D" w:rsidRPr="006E5615" w:rsidRDefault="006C643D" w:rsidP="00CF1FFF">
      <w:pPr>
        <w:jc w:val="both"/>
        <w:rPr>
          <w:b/>
          <w:sz w:val="20"/>
          <w:szCs w:val="20"/>
        </w:rPr>
      </w:pPr>
    </w:p>
    <w:p w14:paraId="17E9F567" w14:textId="77777777" w:rsidR="006C643D" w:rsidRPr="006E5615" w:rsidRDefault="006C643D" w:rsidP="00CF1FFF">
      <w:pPr>
        <w:jc w:val="both"/>
        <w:rPr>
          <w:b/>
          <w:sz w:val="20"/>
          <w:szCs w:val="20"/>
        </w:rPr>
      </w:pPr>
    </w:p>
    <w:p w14:paraId="057834FB" w14:textId="77777777" w:rsidR="006C643D" w:rsidRPr="006E5615" w:rsidRDefault="006C643D" w:rsidP="00CF1FFF">
      <w:pPr>
        <w:jc w:val="both"/>
        <w:rPr>
          <w:b/>
          <w:sz w:val="20"/>
          <w:szCs w:val="20"/>
        </w:rPr>
      </w:pPr>
    </w:p>
    <w:p w14:paraId="6F953C60" w14:textId="77777777" w:rsidR="006C643D" w:rsidRPr="006E5615" w:rsidRDefault="006C643D" w:rsidP="00CF1FFF">
      <w:pPr>
        <w:jc w:val="both"/>
        <w:rPr>
          <w:b/>
          <w:sz w:val="20"/>
          <w:szCs w:val="20"/>
        </w:rPr>
      </w:pPr>
    </w:p>
    <w:p w14:paraId="4B3A1BBF" w14:textId="77777777" w:rsidR="006C643D" w:rsidRPr="006E5615" w:rsidRDefault="006C643D" w:rsidP="00CF1FFF">
      <w:pPr>
        <w:jc w:val="both"/>
        <w:rPr>
          <w:b/>
          <w:sz w:val="20"/>
          <w:szCs w:val="20"/>
        </w:rPr>
      </w:pPr>
    </w:p>
    <w:p w14:paraId="0F474562" w14:textId="77777777" w:rsidR="006C643D" w:rsidRPr="006E5615" w:rsidRDefault="006C643D" w:rsidP="00CF1FFF">
      <w:pPr>
        <w:jc w:val="both"/>
        <w:rPr>
          <w:b/>
          <w:sz w:val="20"/>
          <w:szCs w:val="20"/>
        </w:rPr>
      </w:pPr>
    </w:p>
    <w:p w14:paraId="3C3D6FA8" w14:textId="77777777" w:rsidR="006C643D" w:rsidRPr="006E5615" w:rsidRDefault="006C643D" w:rsidP="00CF1FFF">
      <w:pPr>
        <w:jc w:val="both"/>
        <w:rPr>
          <w:b/>
          <w:sz w:val="20"/>
          <w:szCs w:val="20"/>
        </w:rPr>
      </w:pPr>
    </w:p>
    <w:p w14:paraId="1BF15C92" w14:textId="77777777" w:rsidR="006E5615" w:rsidRPr="006E5615" w:rsidRDefault="006E5615" w:rsidP="00CF1FFF">
      <w:pPr>
        <w:jc w:val="both"/>
        <w:rPr>
          <w:b/>
          <w:sz w:val="20"/>
          <w:szCs w:val="20"/>
        </w:rPr>
      </w:pPr>
    </w:p>
    <w:p w14:paraId="15790D08" w14:textId="77777777" w:rsidR="006E5615" w:rsidRPr="006E5615" w:rsidRDefault="006E5615" w:rsidP="00CF1FFF">
      <w:pPr>
        <w:jc w:val="both"/>
        <w:rPr>
          <w:b/>
          <w:sz w:val="20"/>
          <w:szCs w:val="20"/>
        </w:rPr>
      </w:pPr>
    </w:p>
    <w:p w14:paraId="5FF5A407" w14:textId="77777777" w:rsidR="006E5615" w:rsidRPr="006E5615" w:rsidRDefault="006E5615" w:rsidP="00CF1FFF">
      <w:pPr>
        <w:jc w:val="both"/>
        <w:rPr>
          <w:b/>
          <w:sz w:val="20"/>
          <w:szCs w:val="20"/>
        </w:rPr>
      </w:pPr>
    </w:p>
    <w:p w14:paraId="6DA27C41" w14:textId="77777777" w:rsidR="006E5615" w:rsidRPr="006E5615" w:rsidRDefault="006E5615" w:rsidP="00CF1FFF">
      <w:pPr>
        <w:jc w:val="both"/>
        <w:rPr>
          <w:b/>
          <w:sz w:val="20"/>
          <w:szCs w:val="20"/>
        </w:rPr>
      </w:pPr>
      <w:r w:rsidRPr="006E5615">
        <w:rPr>
          <w:b/>
          <w:noProof/>
          <w:sz w:val="20"/>
          <w:szCs w:val="20"/>
        </w:rPr>
        <mc:AlternateContent>
          <mc:Choice Requires="wpg">
            <w:drawing>
              <wp:anchor distT="0" distB="0" distL="114300" distR="114300" simplePos="0" relativeHeight="251814912" behindDoc="0" locked="0" layoutInCell="1" allowOverlap="1" wp14:anchorId="1F7CD3BC" wp14:editId="12D39370">
                <wp:simplePos x="0" y="0"/>
                <wp:positionH relativeFrom="margin">
                  <wp:align>center</wp:align>
                </wp:positionH>
                <wp:positionV relativeFrom="paragraph">
                  <wp:posOffset>189471</wp:posOffset>
                </wp:positionV>
                <wp:extent cx="4465320" cy="2635885"/>
                <wp:effectExtent l="0" t="0" r="0" b="0"/>
                <wp:wrapTopAndBottom/>
                <wp:docPr id="140" name="Group 140"/>
                <wp:cNvGraphicFramePr/>
                <a:graphic xmlns:a="http://schemas.openxmlformats.org/drawingml/2006/main">
                  <a:graphicData uri="http://schemas.microsoft.com/office/word/2010/wordprocessingGroup">
                    <wpg:wgp>
                      <wpg:cNvGrpSpPr/>
                      <wpg:grpSpPr>
                        <a:xfrm>
                          <a:off x="0" y="0"/>
                          <a:ext cx="4465320" cy="2635885"/>
                          <a:chOff x="0" y="0"/>
                          <a:chExt cx="4465320" cy="2635885"/>
                        </a:xfrm>
                      </wpg:grpSpPr>
                      <pic:pic xmlns:pic="http://schemas.openxmlformats.org/drawingml/2006/picture">
                        <pic:nvPicPr>
                          <pic:cNvPr id="138" name="Picture 138" descr="http://www.wildwinds.com/coins/ric/caligula/RIC_0033.jpg"/>
                          <pic:cNvPicPr>
                            <a:picLocks noChangeAspect="1"/>
                          </pic:cNvPicPr>
                        </pic:nvPicPr>
                        <pic:blipFill>
                          <a:blip r:embed="rId56">
                            <a:extLst>
                              <a:ext uri="{28A0092B-C50C-407E-A947-70E740481C1C}">
                                <a14:useLocalDpi xmlns:a14="http://schemas.microsoft.com/office/drawing/2010/main" val="0"/>
                              </a:ext>
                            </a:extLst>
                          </a:blip>
                          <a:srcRect/>
                          <a:stretch>
                            <a:fillRect/>
                          </a:stretch>
                        </pic:blipFill>
                        <pic:spPr bwMode="auto">
                          <a:xfrm>
                            <a:off x="0" y="457200"/>
                            <a:ext cx="4465320" cy="2178685"/>
                          </a:xfrm>
                          <a:prstGeom prst="rect">
                            <a:avLst/>
                          </a:prstGeom>
                          <a:noFill/>
                          <a:ln>
                            <a:noFill/>
                          </a:ln>
                        </pic:spPr>
                      </pic:pic>
                      <wps:wsp>
                        <wps:cNvPr id="139" name="Text Box 139"/>
                        <wps:cNvSpPr txBox="1"/>
                        <wps:spPr>
                          <a:xfrm>
                            <a:off x="0" y="0"/>
                            <a:ext cx="4465320" cy="457200"/>
                          </a:xfrm>
                          <a:prstGeom prst="rect">
                            <a:avLst/>
                          </a:prstGeom>
                          <a:solidFill>
                            <a:prstClr val="white"/>
                          </a:solidFill>
                          <a:ln>
                            <a:noFill/>
                          </a:ln>
                        </wps:spPr>
                        <wps:txbx>
                          <w:txbxContent>
                            <w:p w14:paraId="28A7017D" w14:textId="403D4DD4" w:rsidR="007C05DD" w:rsidRPr="006E5615" w:rsidRDefault="007C05DD" w:rsidP="007C7EF3">
                              <w:pPr>
                                <w:pStyle w:val="Caption"/>
                                <w:rPr>
                                  <w:noProof/>
                                  <w:color w:val="auto"/>
                                  <w:sz w:val="26"/>
                                  <w:szCs w:val="24"/>
                                </w:rPr>
                              </w:pPr>
                              <w:bookmarkStart w:id="66" w:name="_Toc7713208"/>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2</w:t>
                              </w:r>
                              <w:r w:rsidRPr="006E5615">
                                <w:rPr>
                                  <w:color w:val="auto"/>
                                  <w:sz w:val="20"/>
                                </w:rPr>
                                <w:fldChar w:fldCharType="end"/>
                              </w:r>
                              <w:r w:rsidRPr="006E5615">
                                <w:rPr>
                                  <w:color w:val="auto"/>
                                  <w:sz w:val="20"/>
                                </w:rPr>
                                <w:t xml:space="preserve"> </w:t>
                              </w:r>
                              <w:r w:rsidRPr="006E5615">
                                <w:rPr>
                                  <w:i w:val="0"/>
                                  <w:color w:val="auto"/>
                                  <w:sz w:val="20"/>
                                </w:rPr>
                                <w:t>Sestertius</w:t>
                              </w:r>
                              <w:r w:rsidRPr="006E5615">
                                <w:rPr>
                                  <w:color w:val="auto"/>
                                  <w:sz w:val="20"/>
                                </w:rPr>
                                <w:t xml:space="preserve"> of Caligula, laureate (obverse)</w:t>
                              </w:r>
                              <w:r w:rsidRPr="006E5615">
                                <w:rPr>
                                  <w:noProof/>
                                  <w:color w:val="auto"/>
                                  <w:sz w:val="20"/>
                                </w:rPr>
                                <w:t xml:space="preserve"> and Agrippina, Drusilla and Livilla standing, bearing divine attributes (reverse).</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F7CD3BC" id="Group 140" o:spid="_x0000_s1031" style="position:absolute;left:0;text-align:left;margin-left:0;margin-top:14.9pt;width:351.6pt;height:207.55pt;z-index:251814912;mso-position-horizontal:center;mso-position-horizontal-relative:margin" coordsize="44653,263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">
                <v:shape id="Picture 138" o:spid="_x0000_s1032" type="#_x0000_t75" alt="http://www.wildwinds.com/coins/ric/caligula/RIC_0033.jpg" style="position:absolute;top:4572;width:44653;height:21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">
                  <v:imagedata r:id="rId57" o:title="RIC_0033"/>
                  <v:path arrowok="t"/>
                </v:shape>
                <v:shape id="Text Box 139" o:spid="_x0000_s1033" type="#_x0000_t202" style="position:absolute;width:44653;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" stroked="f">
                  <v:textbox inset="0,0,0,0">
                    <w:txbxContent>
                      <w:p w14:paraId="28A7017D" w14:textId="403D4DD4" w:rsidR="007C05DD" w:rsidRPr="006E5615" w:rsidRDefault="007C05DD" w:rsidP="007C7EF3">
                        <w:pPr>
                          <w:pStyle w:val="Caption"/>
                          <w:rPr>
                            <w:noProof/>
                            <w:color w:val="auto"/>
                            <w:sz w:val="26"/>
                            <w:szCs w:val="24"/>
                          </w:rPr>
                        </w:pPr>
                        <w:bookmarkStart w:id="67" w:name="_Toc7713208"/>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2</w:t>
                        </w:r>
                        <w:r w:rsidRPr="006E5615">
                          <w:rPr>
                            <w:color w:val="auto"/>
                            <w:sz w:val="20"/>
                          </w:rPr>
                          <w:fldChar w:fldCharType="end"/>
                        </w:r>
                        <w:r w:rsidRPr="006E5615">
                          <w:rPr>
                            <w:color w:val="auto"/>
                            <w:sz w:val="20"/>
                          </w:rPr>
                          <w:t xml:space="preserve"> </w:t>
                        </w:r>
                        <w:r w:rsidRPr="006E5615">
                          <w:rPr>
                            <w:i w:val="0"/>
                            <w:color w:val="auto"/>
                            <w:sz w:val="20"/>
                          </w:rPr>
                          <w:t>Sestertius</w:t>
                        </w:r>
                        <w:r w:rsidRPr="006E5615">
                          <w:rPr>
                            <w:color w:val="auto"/>
                            <w:sz w:val="20"/>
                          </w:rPr>
                          <w:t xml:space="preserve"> of Caligula, laureate (obverse)</w:t>
                        </w:r>
                        <w:r w:rsidRPr="006E5615">
                          <w:rPr>
                            <w:noProof/>
                            <w:color w:val="auto"/>
                            <w:sz w:val="20"/>
                          </w:rPr>
                          <w:t xml:space="preserve"> and Agrippina, Drusilla and Livilla standing, bearing divine attributes (reverse).</w:t>
                        </w:r>
                        <w:bookmarkEnd w:id="67"/>
                      </w:p>
                    </w:txbxContent>
                  </v:textbox>
                </v:shape>
                <w10:wrap type="topAndBottom" anchorx="margin"/>
              </v:group>
            </w:pict>
          </mc:Fallback>
        </mc:AlternateContent>
      </w:r>
    </w:p>
    <w:p w14:paraId="0D85B00B" w14:textId="77777777" w:rsidR="006C643D" w:rsidRPr="006E5615" w:rsidRDefault="007C7EF3" w:rsidP="00CF1FFF">
      <w:pPr>
        <w:jc w:val="both"/>
        <w:rPr>
          <w:b/>
          <w:sz w:val="20"/>
          <w:szCs w:val="20"/>
        </w:rPr>
      </w:pPr>
      <w:r w:rsidRPr="006E5615">
        <w:rPr>
          <w:sz w:val="20"/>
          <w:szCs w:val="20"/>
        </w:rPr>
        <w:t xml:space="preserve">C CAESAR AVG GERMANICVS PON M TR POT (obverse). </w:t>
      </w:r>
      <w:r w:rsidR="00CB4408" w:rsidRPr="006E5615">
        <w:rPr>
          <w:sz w:val="20"/>
          <w:szCs w:val="20"/>
        </w:rPr>
        <w:t>AGRIPPINA DRVSILLA IVLIA</w:t>
      </w:r>
      <w:r w:rsidR="00D4575B" w:rsidRPr="006E5615">
        <w:rPr>
          <w:sz w:val="20"/>
          <w:szCs w:val="20"/>
        </w:rPr>
        <w:t>,</w:t>
      </w:r>
      <w:r w:rsidR="00CB4408" w:rsidRPr="006E5615">
        <w:rPr>
          <w:sz w:val="20"/>
          <w:szCs w:val="20"/>
        </w:rPr>
        <w:t xml:space="preserve"> </w:t>
      </w:r>
      <w:r w:rsidR="00C00F1F" w:rsidRPr="006E5615">
        <w:rPr>
          <w:sz w:val="20"/>
          <w:szCs w:val="20"/>
        </w:rPr>
        <w:t xml:space="preserve">SC in exergue </w:t>
      </w:r>
      <w:r w:rsidR="00CB4408" w:rsidRPr="006E5615">
        <w:rPr>
          <w:sz w:val="20"/>
          <w:szCs w:val="20"/>
        </w:rPr>
        <w:t xml:space="preserve">(reverse). </w:t>
      </w:r>
      <w:r w:rsidR="00C00F1F" w:rsidRPr="006E5615">
        <w:rPr>
          <w:sz w:val="20"/>
          <w:szCs w:val="20"/>
        </w:rPr>
        <w:t xml:space="preserve">Dated: ca. 37AD. </w:t>
      </w:r>
      <w:r w:rsidRPr="006E5615">
        <w:rPr>
          <w:sz w:val="20"/>
          <w:szCs w:val="20"/>
        </w:rPr>
        <w:t xml:space="preserve">Available at: </w:t>
      </w:r>
      <w:hyperlink r:id="rId58" w:anchor="RIC_0033" w:history="1">
        <w:r w:rsidR="003970F7" w:rsidRPr="006E5615">
          <w:rPr>
            <w:rStyle w:val="Hyperlink"/>
            <w:color w:val="auto"/>
            <w:sz w:val="20"/>
            <w:szCs w:val="20"/>
          </w:rPr>
          <w:t>http://www.wildwinds.com/coins/sear5/s1800.html#RIC_0033</w:t>
        </w:r>
      </w:hyperlink>
      <w:r w:rsidR="003970F7" w:rsidRPr="006E5615">
        <w:rPr>
          <w:rStyle w:val="Hyperlink"/>
          <w:color w:val="auto"/>
          <w:sz w:val="20"/>
          <w:szCs w:val="20"/>
          <w:u w:val="none"/>
        </w:rPr>
        <w:t xml:space="preserve"> (Accessed: 02/05/2019)</w:t>
      </w:r>
      <w:r w:rsidR="003970F7" w:rsidRPr="006E5615">
        <w:rPr>
          <w:b/>
          <w:sz w:val="20"/>
          <w:szCs w:val="20"/>
        </w:rPr>
        <w:t>.</w:t>
      </w:r>
      <w:r w:rsidR="0022235A" w:rsidRPr="006E5615">
        <w:rPr>
          <w:b/>
          <w:sz w:val="20"/>
          <w:szCs w:val="20"/>
        </w:rPr>
        <w:br w:type="page"/>
      </w:r>
    </w:p>
    <w:p w14:paraId="5CBF5529" w14:textId="77777777" w:rsidR="00E91675" w:rsidRPr="006E5615" w:rsidRDefault="00E91675" w:rsidP="00CF1FFF">
      <w:pPr>
        <w:ind w:left="360"/>
        <w:jc w:val="both"/>
        <w:rPr>
          <w:sz w:val="20"/>
          <w:szCs w:val="20"/>
        </w:rPr>
      </w:pPr>
    </w:p>
    <w:p w14:paraId="3332E475" w14:textId="77777777" w:rsidR="006E5615" w:rsidRPr="006E5615" w:rsidRDefault="006E5615" w:rsidP="00CF1FFF">
      <w:pPr>
        <w:ind w:left="360"/>
        <w:jc w:val="both"/>
        <w:rPr>
          <w:sz w:val="20"/>
          <w:szCs w:val="20"/>
        </w:rPr>
      </w:pPr>
    </w:p>
    <w:p w14:paraId="427318D2" w14:textId="77777777" w:rsidR="0087082B" w:rsidRPr="006E5615" w:rsidRDefault="0087082B" w:rsidP="00CF1FFF">
      <w:pPr>
        <w:ind w:left="360"/>
        <w:jc w:val="both"/>
        <w:rPr>
          <w:sz w:val="20"/>
          <w:szCs w:val="20"/>
        </w:rPr>
      </w:pPr>
    </w:p>
    <w:p w14:paraId="548C1298" w14:textId="77777777" w:rsidR="0087082B" w:rsidRPr="006E5615" w:rsidRDefault="0087082B" w:rsidP="00CF1FFF">
      <w:pPr>
        <w:ind w:left="360"/>
        <w:jc w:val="both"/>
        <w:rPr>
          <w:sz w:val="20"/>
          <w:szCs w:val="20"/>
        </w:rPr>
      </w:pPr>
    </w:p>
    <w:p w14:paraId="1CB2370C" w14:textId="77777777" w:rsidR="0087082B" w:rsidRPr="006E5615" w:rsidRDefault="0087082B" w:rsidP="00CF1FFF">
      <w:pPr>
        <w:ind w:left="360"/>
        <w:jc w:val="both"/>
        <w:rPr>
          <w:sz w:val="20"/>
          <w:szCs w:val="20"/>
        </w:rPr>
      </w:pPr>
    </w:p>
    <w:p w14:paraId="7BF69B6D" w14:textId="77777777" w:rsidR="00C07F59" w:rsidRPr="006E5615" w:rsidRDefault="00C07F59" w:rsidP="00CF1FFF">
      <w:pPr>
        <w:jc w:val="both"/>
        <w:rPr>
          <w:sz w:val="20"/>
          <w:szCs w:val="20"/>
        </w:rPr>
      </w:pPr>
    </w:p>
    <w:p w14:paraId="3EB59D28" w14:textId="77777777" w:rsidR="00C07F59"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688960" behindDoc="0" locked="0" layoutInCell="1" allowOverlap="1" wp14:anchorId="59CBF5BF" wp14:editId="009F73DC">
                <wp:simplePos x="0" y="0"/>
                <wp:positionH relativeFrom="margin">
                  <wp:align>center</wp:align>
                </wp:positionH>
                <wp:positionV relativeFrom="paragraph">
                  <wp:posOffset>254635</wp:posOffset>
                </wp:positionV>
                <wp:extent cx="3695065" cy="6594475"/>
                <wp:effectExtent l="0" t="0" r="635" b="0"/>
                <wp:wrapTopAndBottom/>
                <wp:docPr id="49" name="Group 49"/>
                <wp:cNvGraphicFramePr/>
                <a:graphic xmlns:a="http://schemas.openxmlformats.org/drawingml/2006/main">
                  <a:graphicData uri="http://schemas.microsoft.com/office/word/2010/wordprocessingGroup">
                    <wpg:wgp>
                      <wpg:cNvGrpSpPr/>
                      <wpg:grpSpPr>
                        <a:xfrm>
                          <a:off x="0" y="0"/>
                          <a:ext cx="3695065" cy="6594475"/>
                          <a:chOff x="0" y="133423"/>
                          <a:chExt cx="3695065" cy="6594988"/>
                        </a:xfrm>
                      </wpg:grpSpPr>
                      <pic:pic xmlns:pic="http://schemas.openxmlformats.org/drawingml/2006/picture">
                        <pic:nvPicPr>
                          <pic:cNvPr id="1" name="Picture 1" descr="Petworth House Â© National Trust / Andrew Fetherston"/>
                          <pic:cNvPicPr>
                            <a:picLocks noChangeAspect="1"/>
                          </pic:cNvPicPr>
                        </pic:nvPicPr>
                        <pic:blipFill>
                          <a:blip r:embed="rId59">
                            <a:extLst>
                              <a:ext uri="{28A0092B-C50C-407E-A947-70E740481C1C}">
                                <a14:useLocalDpi xmlns:a14="http://schemas.microsoft.com/office/drawing/2010/main" val="0"/>
                              </a:ext>
                            </a:extLst>
                          </a:blip>
                          <a:srcRect/>
                          <a:stretch>
                            <a:fillRect/>
                          </a:stretch>
                        </pic:blipFill>
                        <pic:spPr bwMode="auto">
                          <a:xfrm>
                            <a:off x="0" y="404446"/>
                            <a:ext cx="3695065" cy="6323965"/>
                          </a:xfrm>
                          <a:prstGeom prst="rect">
                            <a:avLst/>
                          </a:prstGeom>
                          <a:noFill/>
                          <a:ln>
                            <a:noFill/>
                          </a:ln>
                        </pic:spPr>
                      </pic:pic>
                      <wps:wsp>
                        <wps:cNvPr id="41" name="Text Box 41"/>
                        <wps:cNvSpPr txBox="1"/>
                        <wps:spPr>
                          <a:xfrm>
                            <a:off x="0" y="133423"/>
                            <a:ext cx="3695065" cy="257195"/>
                          </a:xfrm>
                          <a:prstGeom prst="rect">
                            <a:avLst/>
                          </a:prstGeom>
                          <a:solidFill>
                            <a:prstClr val="white"/>
                          </a:solidFill>
                          <a:ln>
                            <a:noFill/>
                          </a:ln>
                        </wps:spPr>
                        <wps:txbx>
                          <w:txbxContent>
                            <w:p w14:paraId="1B8A52ED" w14:textId="0EB409BF" w:rsidR="007C05DD" w:rsidRPr="006E5615" w:rsidRDefault="007C05DD" w:rsidP="0087082B">
                              <w:pPr>
                                <w:pStyle w:val="Caption"/>
                                <w:rPr>
                                  <w:noProof/>
                                  <w:color w:val="auto"/>
                                  <w:sz w:val="26"/>
                                  <w:szCs w:val="24"/>
                                </w:rPr>
                              </w:pPr>
                              <w:bookmarkStart w:id="68" w:name="_Toc7713209"/>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3</w:t>
                              </w:r>
                              <w:r w:rsidRPr="006E5615">
                                <w:rPr>
                                  <w:color w:val="auto"/>
                                  <w:sz w:val="20"/>
                                </w:rPr>
                                <w:fldChar w:fldCharType="end"/>
                              </w:r>
                              <w:r w:rsidRPr="006E5615">
                                <w:rPr>
                                  <w:color w:val="auto"/>
                                  <w:sz w:val="20"/>
                                </w:rPr>
                                <w:t xml:space="preserve"> Sculpture of Agrippina as Ceres.</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9CBF5BF" id="Group 49" o:spid="_x0000_s1034" style="position:absolute;left:0;text-align:left;margin-left:0;margin-top:20.05pt;width:290.95pt;height:519.25pt;z-index:251688960;mso-position-horizontal:center;mso-position-horizontal-relative:margin;mso-height-relative:margin" coordorigin=",1334" coordsize="36950,659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">
                <v:shape id="Picture 1" o:spid="_x0000_s1035" type="#_x0000_t75" alt="Petworth House Â© National Trust / Andrew Fetherston" style="position:absolute;top:4044;width:36950;height:63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">
                  <v:imagedata r:id="rId60" o:title=" Andrew Fetherston"/>
                  <v:path arrowok="t"/>
                </v:shape>
                <v:shape id="Text Box 41" o:spid="_x0000_s1036" type="#_x0000_t202" style="position:absolute;top:1334;width:36950;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V7YxAAAANsAAAAPAAAAZHJzL2Rvd25yZXYueG1sRI9PawIx&#10;FMTvQr9DeAUvUrMuIr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OXdXtjEAAAA2wAAAA8A&#10;AAAAAAAAAAAAAAAABwIAAGRycy9kb3ducmV2LnhtbFBLBQYAAAAAAwADALcAAAD4AgAAAAA=&#10;" stroked="f">
                  <v:textbox inset="0,0,0,0">
                    <w:txbxContent>
                      <w:p w14:paraId="1B8A52ED" w14:textId="0EB409BF" w:rsidR="007C05DD" w:rsidRPr="006E5615" w:rsidRDefault="007C05DD" w:rsidP="0087082B">
                        <w:pPr>
                          <w:pStyle w:val="Caption"/>
                          <w:rPr>
                            <w:noProof/>
                            <w:color w:val="auto"/>
                            <w:sz w:val="26"/>
                            <w:szCs w:val="24"/>
                          </w:rPr>
                        </w:pPr>
                        <w:bookmarkStart w:id="69" w:name="_Toc7713209"/>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3</w:t>
                        </w:r>
                        <w:r w:rsidRPr="006E5615">
                          <w:rPr>
                            <w:color w:val="auto"/>
                            <w:sz w:val="20"/>
                          </w:rPr>
                          <w:fldChar w:fldCharType="end"/>
                        </w:r>
                        <w:r w:rsidRPr="006E5615">
                          <w:rPr>
                            <w:color w:val="auto"/>
                            <w:sz w:val="20"/>
                          </w:rPr>
                          <w:t xml:space="preserve"> Sculpture of Agrippina as Ceres.</w:t>
                        </w:r>
                        <w:bookmarkEnd w:id="69"/>
                      </w:p>
                    </w:txbxContent>
                  </v:textbox>
                </v:shape>
                <w10:wrap type="topAndBottom" anchorx="margin"/>
              </v:group>
            </w:pict>
          </mc:Fallback>
        </mc:AlternateContent>
      </w:r>
    </w:p>
    <w:p w14:paraId="585AEB69" w14:textId="77777777" w:rsidR="0022235A" w:rsidRPr="006E5615" w:rsidRDefault="00E91675" w:rsidP="00CF1FFF">
      <w:pPr>
        <w:jc w:val="both"/>
        <w:rPr>
          <w:sz w:val="20"/>
          <w:szCs w:val="20"/>
        </w:rPr>
      </w:pPr>
      <w:r w:rsidRPr="006E5615">
        <w:rPr>
          <w:sz w:val="20"/>
          <w:szCs w:val="20"/>
        </w:rPr>
        <w:t xml:space="preserve">Dated: </w:t>
      </w:r>
      <w:r w:rsidR="0022235A" w:rsidRPr="006E5615">
        <w:rPr>
          <w:sz w:val="20"/>
          <w:szCs w:val="20"/>
        </w:rPr>
        <w:t>2</w:t>
      </w:r>
      <w:r w:rsidR="0022235A" w:rsidRPr="006E5615">
        <w:rPr>
          <w:sz w:val="20"/>
          <w:szCs w:val="20"/>
          <w:vertAlign w:val="superscript"/>
        </w:rPr>
        <w:t>nd</w:t>
      </w:r>
      <w:r w:rsidR="0022235A" w:rsidRPr="006E5615">
        <w:rPr>
          <w:sz w:val="20"/>
          <w:szCs w:val="20"/>
        </w:rPr>
        <w:t xml:space="preserve"> century AD and reworked by Barolomeo</w:t>
      </w:r>
      <w:r w:rsidRPr="006E5615">
        <w:rPr>
          <w:sz w:val="20"/>
          <w:szCs w:val="20"/>
        </w:rPr>
        <w:t xml:space="preserve"> Cavaceppi (Rome, 1716-1799 AD). Material: Parian marble with crystals. Origin: Italy. Located in </w:t>
      </w:r>
      <w:r w:rsidR="0022235A" w:rsidRPr="006E5615">
        <w:rPr>
          <w:sz w:val="20"/>
          <w:szCs w:val="20"/>
        </w:rPr>
        <w:t>Petworth House and Park, West Sussex (Accredited Museum).</w:t>
      </w:r>
      <w:r w:rsidR="00480779" w:rsidRPr="006E5615">
        <w:rPr>
          <w:sz w:val="20"/>
          <w:szCs w:val="20"/>
        </w:rPr>
        <w:t xml:space="preserve"> </w:t>
      </w:r>
      <w:r w:rsidR="0022235A" w:rsidRPr="006E5615">
        <w:rPr>
          <w:sz w:val="20"/>
          <w:szCs w:val="20"/>
        </w:rPr>
        <w:t xml:space="preserve">Accessed at: </w:t>
      </w:r>
      <w:hyperlink r:id="rId61" w:history="1">
        <w:r w:rsidR="0022235A" w:rsidRPr="006E5615">
          <w:rPr>
            <w:rStyle w:val="Hyperlink"/>
            <w:color w:val="auto"/>
            <w:sz w:val="20"/>
            <w:szCs w:val="20"/>
          </w:rPr>
          <w:t>http://www.nationaltrustcollections.org.uk/object/486309</w:t>
        </w:r>
      </w:hyperlink>
      <w:r w:rsidR="005A6869" w:rsidRPr="006E5615">
        <w:rPr>
          <w:sz w:val="20"/>
          <w:szCs w:val="20"/>
        </w:rPr>
        <w:t xml:space="preserve"> (Accessed: 20/04/2019).</w:t>
      </w:r>
    </w:p>
    <w:p w14:paraId="3305F9DB" w14:textId="77777777" w:rsidR="0022235A" w:rsidRPr="006E5615" w:rsidRDefault="0022235A" w:rsidP="00CF1FFF">
      <w:pPr>
        <w:pStyle w:val="ListParagraph"/>
        <w:numPr>
          <w:ilvl w:val="0"/>
          <w:numId w:val="2"/>
        </w:numPr>
        <w:spacing w:after="160" w:line="259" w:lineRule="auto"/>
        <w:jc w:val="both"/>
        <w:rPr>
          <w:sz w:val="20"/>
          <w:szCs w:val="20"/>
        </w:rPr>
      </w:pPr>
      <w:r w:rsidRPr="006E5615">
        <w:rPr>
          <w:sz w:val="20"/>
          <w:szCs w:val="20"/>
        </w:rPr>
        <w:br w:type="page"/>
      </w:r>
    </w:p>
    <w:p w14:paraId="074F10D1" w14:textId="77777777" w:rsidR="00D5347D" w:rsidRPr="006E5615" w:rsidRDefault="00D5347D" w:rsidP="00CF1FFF">
      <w:pPr>
        <w:jc w:val="both"/>
        <w:rPr>
          <w:sz w:val="20"/>
          <w:szCs w:val="20"/>
        </w:rPr>
      </w:pPr>
    </w:p>
    <w:p w14:paraId="7F44D59F" w14:textId="77777777" w:rsidR="00D5347D" w:rsidRPr="006E5615" w:rsidRDefault="00D5347D" w:rsidP="00CF1FFF">
      <w:pPr>
        <w:jc w:val="both"/>
        <w:rPr>
          <w:sz w:val="20"/>
          <w:szCs w:val="20"/>
        </w:rPr>
      </w:pPr>
    </w:p>
    <w:p w14:paraId="0EC441B5" w14:textId="77777777" w:rsidR="00D5347D" w:rsidRPr="006E5615" w:rsidRDefault="00D5347D" w:rsidP="00CF1FFF">
      <w:pPr>
        <w:jc w:val="both"/>
        <w:rPr>
          <w:sz w:val="20"/>
          <w:szCs w:val="20"/>
        </w:rPr>
      </w:pPr>
    </w:p>
    <w:p w14:paraId="1A19637F" w14:textId="77777777" w:rsidR="00D5347D" w:rsidRPr="006E5615" w:rsidRDefault="00D5347D" w:rsidP="00CF1FFF">
      <w:pPr>
        <w:jc w:val="both"/>
        <w:rPr>
          <w:sz w:val="20"/>
          <w:szCs w:val="20"/>
        </w:rPr>
      </w:pPr>
    </w:p>
    <w:p w14:paraId="5B0AAF17" w14:textId="77777777" w:rsidR="00D5347D" w:rsidRPr="006E5615" w:rsidRDefault="00D5347D" w:rsidP="00CF1FFF">
      <w:pPr>
        <w:jc w:val="both"/>
        <w:rPr>
          <w:sz w:val="20"/>
          <w:szCs w:val="20"/>
        </w:rPr>
      </w:pPr>
    </w:p>
    <w:p w14:paraId="43EBE8C9" w14:textId="77777777" w:rsidR="00D5347D" w:rsidRPr="006E5615" w:rsidRDefault="00D5347D" w:rsidP="00CF1FFF">
      <w:pPr>
        <w:jc w:val="both"/>
        <w:rPr>
          <w:sz w:val="20"/>
          <w:szCs w:val="20"/>
        </w:rPr>
      </w:pPr>
    </w:p>
    <w:p w14:paraId="4C4E4248" w14:textId="77777777" w:rsidR="00D5347D" w:rsidRPr="006E5615" w:rsidRDefault="00D5347D" w:rsidP="00CF1FFF">
      <w:pPr>
        <w:jc w:val="both"/>
        <w:rPr>
          <w:sz w:val="20"/>
          <w:szCs w:val="20"/>
        </w:rPr>
      </w:pPr>
    </w:p>
    <w:p w14:paraId="7151A722" w14:textId="77777777" w:rsidR="00D5347D" w:rsidRPr="006E5615" w:rsidRDefault="00D5347D" w:rsidP="00CF1FFF">
      <w:pPr>
        <w:jc w:val="both"/>
        <w:rPr>
          <w:sz w:val="20"/>
          <w:szCs w:val="20"/>
        </w:rPr>
      </w:pPr>
    </w:p>
    <w:p w14:paraId="6485C187" w14:textId="77777777" w:rsidR="00D5347D" w:rsidRPr="006E5615" w:rsidRDefault="00D5347D" w:rsidP="00CF1FFF">
      <w:pPr>
        <w:jc w:val="both"/>
        <w:rPr>
          <w:sz w:val="20"/>
          <w:szCs w:val="20"/>
        </w:rPr>
      </w:pPr>
    </w:p>
    <w:p w14:paraId="7A5E53BF" w14:textId="77777777" w:rsidR="00D5347D" w:rsidRPr="006E5615" w:rsidRDefault="00D5347D" w:rsidP="00CF1FFF">
      <w:pPr>
        <w:jc w:val="both"/>
        <w:rPr>
          <w:sz w:val="20"/>
          <w:szCs w:val="20"/>
        </w:rPr>
      </w:pPr>
    </w:p>
    <w:p w14:paraId="0FBFC252" w14:textId="77777777" w:rsidR="006E5615" w:rsidRPr="006E5615" w:rsidRDefault="006E5615" w:rsidP="00CF1FFF">
      <w:pPr>
        <w:jc w:val="both"/>
        <w:rPr>
          <w:sz w:val="20"/>
          <w:szCs w:val="20"/>
        </w:rPr>
      </w:pPr>
    </w:p>
    <w:p w14:paraId="4A8E880C" w14:textId="77777777" w:rsidR="006E5615" w:rsidRPr="006E5615" w:rsidRDefault="006E5615" w:rsidP="00CF1FFF">
      <w:pPr>
        <w:jc w:val="both"/>
        <w:rPr>
          <w:sz w:val="20"/>
          <w:szCs w:val="20"/>
        </w:rPr>
      </w:pPr>
    </w:p>
    <w:p w14:paraId="59062068" w14:textId="77777777" w:rsidR="006E5615" w:rsidRPr="006E5615" w:rsidRDefault="006E5615" w:rsidP="00CF1FFF">
      <w:pPr>
        <w:jc w:val="both"/>
        <w:rPr>
          <w:sz w:val="20"/>
          <w:szCs w:val="20"/>
        </w:rPr>
      </w:pPr>
    </w:p>
    <w:p w14:paraId="5B160CC6" w14:textId="77777777" w:rsidR="00D5347D" w:rsidRPr="006E5615" w:rsidRDefault="00D5347D" w:rsidP="00CF1FFF">
      <w:pPr>
        <w:jc w:val="both"/>
        <w:rPr>
          <w:sz w:val="20"/>
          <w:szCs w:val="20"/>
        </w:rPr>
      </w:pPr>
    </w:p>
    <w:p w14:paraId="77F4DD58" w14:textId="77777777" w:rsidR="00D5347D" w:rsidRPr="006E5615" w:rsidRDefault="00D5347D" w:rsidP="00CF1FFF">
      <w:pPr>
        <w:jc w:val="both"/>
        <w:rPr>
          <w:sz w:val="20"/>
          <w:szCs w:val="20"/>
        </w:rPr>
      </w:pPr>
    </w:p>
    <w:p w14:paraId="07DC7BDF" w14:textId="77777777" w:rsidR="00D5347D"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692032" behindDoc="0" locked="0" layoutInCell="1" allowOverlap="1" wp14:anchorId="002C7FBD" wp14:editId="462D2DB5">
                <wp:simplePos x="0" y="0"/>
                <wp:positionH relativeFrom="page">
                  <wp:align>center</wp:align>
                </wp:positionH>
                <wp:positionV relativeFrom="paragraph">
                  <wp:posOffset>251350</wp:posOffset>
                </wp:positionV>
                <wp:extent cx="3787140" cy="3968750"/>
                <wp:effectExtent l="0" t="0" r="3810" b="0"/>
                <wp:wrapTopAndBottom/>
                <wp:docPr id="56" name="Group 56"/>
                <wp:cNvGraphicFramePr/>
                <a:graphic xmlns:a="http://schemas.openxmlformats.org/drawingml/2006/main">
                  <a:graphicData uri="http://schemas.microsoft.com/office/word/2010/wordprocessingGroup">
                    <wpg:wgp>
                      <wpg:cNvGrpSpPr/>
                      <wpg:grpSpPr>
                        <a:xfrm>
                          <a:off x="0" y="0"/>
                          <a:ext cx="3787140" cy="3968750"/>
                          <a:chOff x="0" y="38100"/>
                          <a:chExt cx="3787140" cy="3968750"/>
                        </a:xfrm>
                      </wpg:grpSpPr>
                      <pic:pic xmlns:pic="http://schemas.openxmlformats.org/drawingml/2006/picture">
                        <pic:nvPicPr>
                          <pic:cNvPr id="29" name="Picture 29" descr="C:\Users\1500923\Desktop\scans\ginsburg\Agrippina as Ceres Gem.PNG"/>
                          <pic:cNvPicPr>
                            <a:picLocks noChangeAspect="1"/>
                          </pic:cNvPicPr>
                        </pic:nvPicPr>
                        <pic:blipFill rotWithShape="1">
                          <a:blip r:embed="rId62">
                            <a:extLst>
                              <a:ext uri="{28A0092B-C50C-407E-A947-70E740481C1C}">
                                <a14:useLocalDpi xmlns:a14="http://schemas.microsoft.com/office/drawing/2010/main" val="0"/>
                              </a:ext>
                            </a:extLst>
                          </a:blip>
                          <a:srcRect l="1813" t="1379" r="1811" b="12851"/>
                          <a:stretch/>
                        </pic:blipFill>
                        <pic:spPr bwMode="auto">
                          <a:xfrm>
                            <a:off x="0" y="314325"/>
                            <a:ext cx="3787140" cy="3692525"/>
                          </a:xfrm>
                          <a:prstGeom prst="rect">
                            <a:avLst/>
                          </a:prstGeom>
                          <a:noFill/>
                          <a:ln>
                            <a:noFill/>
                          </a:ln>
                          <a:extLst>
                            <a:ext uri="{53640926-AAD7-44D8-BBD7-CCE9431645EC}">
                              <a14:shadowObscured xmlns:a14="http://schemas.microsoft.com/office/drawing/2010/main"/>
                            </a:ext>
                          </a:extLst>
                        </pic:spPr>
                      </pic:pic>
                      <wps:wsp>
                        <wps:cNvPr id="50" name="Text Box 50"/>
                        <wps:cNvSpPr txBox="1"/>
                        <wps:spPr>
                          <a:xfrm>
                            <a:off x="0" y="38100"/>
                            <a:ext cx="3787140" cy="276225"/>
                          </a:xfrm>
                          <a:prstGeom prst="rect">
                            <a:avLst/>
                          </a:prstGeom>
                          <a:solidFill>
                            <a:prstClr val="white"/>
                          </a:solidFill>
                          <a:ln>
                            <a:noFill/>
                          </a:ln>
                        </wps:spPr>
                        <wps:txbx>
                          <w:txbxContent>
                            <w:p w14:paraId="0FE3F6DA" w14:textId="5D42C1DD" w:rsidR="007C05DD" w:rsidRPr="000C347C" w:rsidRDefault="007C05DD" w:rsidP="00D5347D">
                              <w:pPr>
                                <w:pStyle w:val="Caption"/>
                                <w:rPr>
                                  <w:noProof/>
                                  <w:color w:val="auto"/>
                                  <w:sz w:val="24"/>
                                  <w:szCs w:val="24"/>
                                </w:rPr>
                              </w:pPr>
                              <w:bookmarkStart w:id="70" w:name="_Toc7713210"/>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4</w:t>
                              </w:r>
                              <w:r w:rsidRPr="000C347C">
                                <w:rPr>
                                  <w:color w:val="auto"/>
                                </w:rPr>
                                <w:fldChar w:fldCharType="end"/>
                              </w:r>
                              <w:r w:rsidRPr="000C347C">
                                <w:rPr>
                                  <w:color w:val="auto"/>
                                </w:rPr>
                                <w:t xml:space="preserve"> Gem of Agrippina and Claudiua as Ceres and Triptolemus.</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02C7FBD" id="Group 56" o:spid="_x0000_s1037" style="position:absolute;left:0;text-align:left;margin-left:0;margin-top:19.8pt;width:298.2pt;height:312.5pt;z-index:251692032;mso-position-horizontal:center;mso-position-horizontal-relative:page;mso-height-relative:margin" coordorigin=",381" coordsize="37871,396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">
                <v:shape id="Picture 29" o:spid="_x0000_s1038" type="#_x0000_t75" style="position:absolute;top:3143;width:37871;height:36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">
                  <v:imagedata r:id="rId63" o:title="Agrippina as Ceres Gem" croptop="904f" cropbottom="8422f" cropleft="1188f" cropright="1187f"/>
                  <v:path arrowok="t"/>
                </v:shape>
                <v:shape id="Text Box 50" o:spid="_x0000_s1039" type="#_x0000_t202" style="position:absolute;top:381;width:37871;height:27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" stroked="f">
                  <v:textbox inset="0,0,0,0">
                    <w:txbxContent>
                      <w:p w14:paraId="0FE3F6DA" w14:textId="5D42C1DD" w:rsidR="007C05DD" w:rsidRPr="000C347C" w:rsidRDefault="007C05DD" w:rsidP="00D5347D">
                        <w:pPr>
                          <w:pStyle w:val="Caption"/>
                          <w:rPr>
                            <w:noProof/>
                            <w:color w:val="auto"/>
                            <w:sz w:val="24"/>
                            <w:szCs w:val="24"/>
                          </w:rPr>
                        </w:pPr>
                        <w:bookmarkStart w:id="71" w:name="_Toc7713210"/>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4</w:t>
                        </w:r>
                        <w:r w:rsidRPr="000C347C">
                          <w:rPr>
                            <w:color w:val="auto"/>
                          </w:rPr>
                          <w:fldChar w:fldCharType="end"/>
                        </w:r>
                        <w:r w:rsidRPr="000C347C">
                          <w:rPr>
                            <w:color w:val="auto"/>
                          </w:rPr>
                          <w:t xml:space="preserve"> Gem of Agrippina and Claudiua as Ceres and Triptolemus.</w:t>
                        </w:r>
                        <w:bookmarkEnd w:id="71"/>
                      </w:p>
                    </w:txbxContent>
                  </v:textbox>
                </v:shape>
                <w10:wrap type="topAndBottom" anchorx="page"/>
              </v:group>
            </w:pict>
          </mc:Fallback>
        </mc:AlternateContent>
      </w:r>
    </w:p>
    <w:p w14:paraId="3088DA14" w14:textId="77777777" w:rsidR="0022235A" w:rsidRPr="006E5615" w:rsidRDefault="0022235A" w:rsidP="00CF1FFF">
      <w:pPr>
        <w:jc w:val="both"/>
        <w:rPr>
          <w:sz w:val="20"/>
          <w:szCs w:val="20"/>
        </w:rPr>
      </w:pPr>
      <w:r w:rsidRPr="006E5615">
        <w:rPr>
          <w:sz w:val="20"/>
          <w:szCs w:val="20"/>
        </w:rPr>
        <w:t>Material: Sardonyx. Origin: Rome. Located in Paris, Bibliothéque Nationale, Cabinet des Médailles.</w:t>
      </w:r>
      <w:r w:rsidRPr="006E5615">
        <w:rPr>
          <w:sz w:val="20"/>
          <w:szCs w:val="20"/>
        </w:rPr>
        <w:br w:type="page"/>
      </w:r>
    </w:p>
    <w:p w14:paraId="0D22F05C" w14:textId="77777777" w:rsidR="000E15E0" w:rsidRPr="006E5615" w:rsidRDefault="000E15E0" w:rsidP="00CF1FFF">
      <w:pPr>
        <w:shd w:val="clear" w:color="auto" w:fill="FFFFFF"/>
        <w:jc w:val="both"/>
        <w:rPr>
          <w:sz w:val="20"/>
          <w:szCs w:val="20"/>
        </w:rPr>
      </w:pPr>
    </w:p>
    <w:p w14:paraId="106BAAA7" w14:textId="77777777" w:rsidR="000E15E0" w:rsidRPr="006E5615" w:rsidRDefault="000E15E0" w:rsidP="00CF1FFF">
      <w:pPr>
        <w:shd w:val="clear" w:color="auto" w:fill="FFFFFF"/>
        <w:jc w:val="both"/>
        <w:rPr>
          <w:sz w:val="20"/>
          <w:szCs w:val="20"/>
        </w:rPr>
      </w:pPr>
    </w:p>
    <w:p w14:paraId="0D7E891C" w14:textId="77777777" w:rsidR="000E15E0" w:rsidRPr="006E5615" w:rsidRDefault="000E15E0" w:rsidP="00CF1FFF">
      <w:pPr>
        <w:shd w:val="clear" w:color="auto" w:fill="FFFFFF"/>
        <w:jc w:val="both"/>
        <w:rPr>
          <w:sz w:val="20"/>
          <w:szCs w:val="20"/>
        </w:rPr>
      </w:pPr>
    </w:p>
    <w:p w14:paraId="4A5EB2BD" w14:textId="77777777" w:rsidR="000E15E0" w:rsidRPr="006E5615" w:rsidRDefault="000E15E0" w:rsidP="00CF1FFF">
      <w:pPr>
        <w:shd w:val="clear" w:color="auto" w:fill="FFFFFF"/>
        <w:jc w:val="both"/>
        <w:rPr>
          <w:sz w:val="20"/>
          <w:szCs w:val="20"/>
        </w:rPr>
      </w:pPr>
    </w:p>
    <w:p w14:paraId="2DFBE603" w14:textId="77777777" w:rsidR="000E15E0" w:rsidRPr="006E5615" w:rsidRDefault="000E15E0" w:rsidP="00CF1FFF">
      <w:pPr>
        <w:shd w:val="clear" w:color="auto" w:fill="FFFFFF"/>
        <w:jc w:val="both"/>
        <w:rPr>
          <w:sz w:val="20"/>
          <w:szCs w:val="20"/>
        </w:rPr>
      </w:pPr>
    </w:p>
    <w:p w14:paraId="33B3C367" w14:textId="77777777" w:rsidR="000E15E0" w:rsidRPr="006E5615" w:rsidRDefault="000E15E0" w:rsidP="00CF1FFF">
      <w:pPr>
        <w:shd w:val="clear" w:color="auto" w:fill="FFFFFF"/>
        <w:jc w:val="both"/>
        <w:rPr>
          <w:sz w:val="20"/>
          <w:szCs w:val="20"/>
        </w:rPr>
      </w:pPr>
    </w:p>
    <w:p w14:paraId="125C16BF" w14:textId="77777777" w:rsidR="000E15E0" w:rsidRPr="006E5615" w:rsidRDefault="000E15E0" w:rsidP="00CF1FFF">
      <w:pPr>
        <w:shd w:val="clear" w:color="auto" w:fill="FFFFFF"/>
        <w:jc w:val="both"/>
        <w:rPr>
          <w:sz w:val="20"/>
          <w:szCs w:val="20"/>
        </w:rPr>
      </w:pPr>
    </w:p>
    <w:p w14:paraId="71E14612" w14:textId="77777777" w:rsidR="000E15E0" w:rsidRPr="006E5615" w:rsidRDefault="000E15E0" w:rsidP="00CF1FFF">
      <w:pPr>
        <w:shd w:val="clear" w:color="auto" w:fill="FFFFFF"/>
        <w:jc w:val="both"/>
        <w:rPr>
          <w:sz w:val="20"/>
          <w:szCs w:val="20"/>
        </w:rPr>
      </w:pPr>
    </w:p>
    <w:p w14:paraId="6A4A1294" w14:textId="77777777" w:rsidR="000E15E0" w:rsidRPr="006E5615" w:rsidRDefault="000E15E0" w:rsidP="00CF1FFF">
      <w:pPr>
        <w:shd w:val="clear" w:color="auto" w:fill="FFFFFF"/>
        <w:jc w:val="both"/>
        <w:rPr>
          <w:sz w:val="20"/>
          <w:szCs w:val="20"/>
        </w:rPr>
      </w:pPr>
    </w:p>
    <w:p w14:paraId="36B7A34A" w14:textId="77777777" w:rsidR="000E15E0" w:rsidRPr="006E5615" w:rsidRDefault="000E15E0" w:rsidP="00CF1FFF">
      <w:pPr>
        <w:shd w:val="clear" w:color="auto" w:fill="FFFFFF"/>
        <w:jc w:val="both"/>
        <w:rPr>
          <w:sz w:val="20"/>
          <w:szCs w:val="20"/>
        </w:rPr>
      </w:pPr>
    </w:p>
    <w:p w14:paraId="3E001A76" w14:textId="77777777" w:rsidR="000E15E0" w:rsidRPr="006E5615" w:rsidRDefault="000E15E0" w:rsidP="00CF1FFF">
      <w:pPr>
        <w:shd w:val="clear" w:color="auto" w:fill="FFFFFF"/>
        <w:jc w:val="both"/>
        <w:rPr>
          <w:sz w:val="20"/>
          <w:szCs w:val="20"/>
        </w:rPr>
      </w:pPr>
    </w:p>
    <w:p w14:paraId="2503ECC6" w14:textId="77777777" w:rsidR="006E5615" w:rsidRPr="006E5615" w:rsidRDefault="006E5615" w:rsidP="00CF1FFF">
      <w:pPr>
        <w:shd w:val="clear" w:color="auto" w:fill="FFFFFF"/>
        <w:jc w:val="both"/>
        <w:rPr>
          <w:sz w:val="20"/>
          <w:szCs w:val="20"/>
        </w:rPr>
      </w:pPr>
    </w:p>
    <w:p w14:paraId="229F1B7C" w14:textId="77777777" w:rsidR="000E15E0" w:rsidRPr="006E5615" w:rsidRDefault="000E15E0" w:rsidP="00CF1FFF">
      <w:pPr>
        <w:shd w:val="clear" w:color="auto" w:fill="FFFFFF"/>
        <w:jc w:val="both"/>
        <w:rPr>
          <w:sz w:val="20"/>
          <w:szCs w:val="20"/>
        </w:rPr>
      </w:pPr>
    </w:p>
    <w:p w14:paraId="4CEE1653" w14:textId="77777777" w:rsidR="000E15E0" w:rsidRPr="006E5615" w:rsidRDefault="000E15E0" w:rsidP="00CF1FFF">
      <w:pPr>
        <w:shd w:val="clear" w:color="auto" w:fill="FFFFFF"/>
        <w:jc w:val="both"/>
        <w:rPr>
          <w:sz w:val="20"/>
          <w:szCs w:val="20"/>
        </w:rPr>
      </w:pPr>
    </w:p>
    <w:p w14:paraId="64DB436B" w14:textId="77777777" w:rsidR="006E5615" w:rsidRPr="006E5615" w:rsidRDefault="006E5615" w:rsidP="00CF1FFF">
      <w:pPr>
        <w:shd w:val="clear" w:color="auto" w:fill="FFFFFF"/>
        <w:jc w:val="both"/>
        <w:rPr>
          <w:sz w:val="20"/>
          <w:szCs w:val="20"/>
        </w:rPr>
      </w:pPr>
      <w:r w:rsidRPr="006E5615">
        <w:rPr>
          <w:noProof/>
          <w:sz w:val="20"/>
          <w:szCs w:val="20"/>
        </w:rPr>
        <mc:AlternateContent>
          <mc:Choice Requires="wpg">
            <w:drawing>
              <wp:anchor distT="0" distB="0" distL="114300" distR="114300" simplePos="0" relativeHeight="251695104" behindDoc="0" locked="0" layoutInCell="1" allowOverlap="1" wp14:anchorId="4E3F58FF" wp14:editId="6F4613B6">
                <wp:simplePos x="0" y="0"/>
                <wp:positionH relativeFrom="margin">
                  <wp:align>center</wp:align>
                </wp:positionH>
                <wp:positionV relativeFrom="paragraph">
                  <wp:posOffset>155400</wp:posOffset>
                </wp:positionV>
                <wp:extent cx="4880610" cy="4422775"/>
                <wp:effectExtent l="0" t="0" r="0" b="0"/>
                <wp:wrapTopAndBottom/>
                <wp:docPr id="58" name="Group 58"/>
                <wp:cNvGraphicFramePr/>
                <a:graphic xmlns:a="http://schemas.openxmlformats.org/drawingml/2006/main">
                  <a:graphicData uri="http://schemas.microsoft.com/office/word/2010/wordprocessingGroup">
                    <wpg:wgp>
                      <wpg:cNvGrpSpPr/>
                      <wpg:grpSpPr>
                        <a:xfrm>
                          <a:off x="0" y="0"/>
                          <a:ext cx="4880610" cy="4422775"/>
                          <a:chOff x="0" y="0"/>
                          <a:chExt cx="4880610" cy="4422775"/>
                        </a:xfrm>
                      </wpg:grpSpPr>
                      <pic:pic xmlns:pic="http://schemas.openxmlformats.org/drawingml/2006/picture">
                        <pic:nvPicPr>
                          <pic:cNvPr id="4" name="Picture 4" descr="http://ancientrome.ru/art/artwork/sculp/rom/imp/claudius/agrippina_minor/agr023.jpg"/>
                          <pic:cNvPicPr>
                            <a:picLocks noChangeAspect="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266700"/>
                            <a:ext cx="4880610" cy="4156075"/>
                          </a:xfrm>
                          <a:prstGeom prst="rect">
                            <a:avLst/>
                          </a:prstGeom>
                          <a:noFill/>
                          <a:ln>
                            <a:noFill/>
                          </a:ln>
                        </pic:spPr>
                      </pic:pic>
                      <wps:wsp>
                        <wps:cNvPr id="57" name="Text Box 57"/>
                        <wps:cNvSpPr txBox="1"/>
                        <wps:spPr>
                          <a:xfrm>
                            <a:off x="0" y="0"/>
                            <a:ext cx="4880610" cy="266700"/>
                          </a:xfrm>
                          <a:prstGeom prst="rect">
                            <a:avLst/>
                          </a:prstGeom>
                          <a:solidFill>
                            <a:prstClr val="white"/>
                          </a:solidFill>
                          <a:ln>
                            <a:noFill/>
                          </a:ln>
                        </wps:spPr>
                        <wps:txbx>
                          <w:txbxContent>
                            <w:p w14:paraId="0AD33A42" w14:textId="65CFE3B2" w:rsidR="007C05DD" w:rsidRPr="000C347C" w:rsidRDefault="007C05DD" w:rsidP="000E15E0">
                              <w:pPr>
                                <w:pStyle w:val="Caption"/>
                                <w:rPr>
                                  <w:noProof/>
                                  <w:color w:val="auto"/>
                                  <w:sz w:val="24"/>
                                  <w:szCs w:val="24"/>
                                </w:rPr>
                              </w:pPr>
                              <w:bookmarkStart w:id="72" w:name="_Toc7713211"/>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5</w:t>
                              </w:r>
                              <w:r w:rsidRPr="000C347C">
                                <w:rPr>
                                  <w:color w:val="auto"/>
                                </w:rPr>
                                <w:fldChar w:fldCharType="end"/>
                              </w:r>
                              <w:r w:rsidRPr="000C347C">
                                <w:rPr>
                                  <w:color w:val="auto"/>
                                </w:rPr>
                                <w:t xml:space="preserve"> Bust of Agrippina the Younger wearing a diadem.</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E3F58FF" id="Group 58" o:spid="_x0000_s1040" style="position:absolute;left:0;text-align:left;margin-left:0;margin-top:12.25pt;width:384.3pt;height:348.25pt;z-index:251695104;mso-position-horizontal:center;mso-position-horizontal-relative:margin" coordsize="48806,4422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">
                <v:shape id="Picture 4" o:spid="_x0000_s1041" type="#_x0000_t75" alt="http://ancientrome.ru/art/artwork/sculp/rom/imp/claudius/agrippina_minor/agr023.jpg" style="position:absolute;top:2667;width:48806;height:41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">
                  <v:imagedata r:id="rId65" o:title="agr023"/>
                  <v:path arrowok="t"/>
                </v:shape>
                <v:shape id="Text Box 57" o:spid="_x0000_s1042" type="#_x0000_t202" style="position:absolute;width:4880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14:paraId="0AD33A42" w14:textId="65CFE3B2" w:rsidR="007C05DD" w:rsidRPr="000C347C" w:rsidRDefault="007C05DD" w:rsidP="000E15E0">
                        <w:pPr>
                          <w:pStyle w:val="Caption"/>
                          <w:rPr>
                            <w:noProof/>
                            <w:color w:val="auto"/>
                            <w:sz w:val="24"/>
                            <w:szCs w:val="24"/>
                          </w:rPr>
                        </w:pPr>
                        <w:bookmarkStart w:id="73" w:name="_Toc7713211"/>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5</w:t>
                        </w:r>
                        <w:r w:rsidRPr="000C347C">
                          <w:rPr>
                            <w:color w:val="auto"/>
                          </w:rPr>
                          <w:fldChar w:fldCharType="end"/>
                        </w:r>
                        <w:r w:rsidRPr="000C347C">
                          <w:rPr>
                            <w:color w:val="auto"/>
                          </w:rPr>
                          <w:t xml:space="preserve"> Bust of Agrippina the Younger wearing a diadem.</w:t>
                        </w:r>
                        <w:bookmarkEnd w:id="73"/>
                      </w:p>
                    </w:txbxContent>
                  </v:textbox>
                </v:shape>
                <w10:wrap type="topAndBottom" anchorx="margin"/>
              </v:group>
            </w:pict>
          </mc:Fallback>
        </mc:AlternateContent>
      </w:r>
    </w:p>
    <w:p w14:paraId="4AB654D5" w14:textId="77777777" w:rsidR="000E15E0" w:rsidRPr="006E5615" w:rsidRDefault="000E15E0" w:rsidP="00CF1FFF">
      <w:pPr>
        <w:shd w:val="clear" w:color="auto" w:fill="FFFFFF"/>
        <w:jc w:val="both"/>
        <w:rPr>
          <w:sz w:val="20"/>
          <w:szCs w:val="20"/>
        </w:rPr>
      </w:pPr>
      <w:r w:rsidRPr="006E5615">
        <w:rPr>
          <w:sz w:val="20"/>
          <w:szCs w:val="20"/>
        </w:rPr>
        <w:t>Dated: 49-59 AD. Material: Luni marble. Located in Rome, Roman International Museum, Palazzo Massimo alle Terme, Inv. No. 56964.</w:t>
      </w:r>
    </w:p>
    <w:p w14:paraId="4FE15DF9" w14:textId="77777777" w:rsidR="0022235A" w:rsidRPr="006E5615" w:rsidRDefault="0022235A" w:rsidP="00CF1FFF">
      <w:pPr>
        <w:jc w:val="both"/>
        <w:rPr>
          <w:bCs/>
          <w:sz w:val="20"/>
          <w:szCs w:val="20"/>
        </w:rPr>
      </w:pPr>
      <w:r w:rsidRPr="006E5615">
        <w:rPr>
          <w:bCs/>
          <w:sz w:val="20"/>
          <w:szCs w:val="20"/>
        </w:rPr>
        <w:br w:type="page"/>
      </w:r>
    </w:p>
    <w:p w14:paraId="13DEF732" w14:textId="77777777" w:rsidR="00E845D7" w:rsidRPr="006E5615" w:rsidRDefault="00E845D7" w:rsidP="00CF1FFF">
      <w:pPr>
        <w:jc w:val="both"/>
        <w:rPr>
          <w:sz w:val="20"/>
          <w:szCs w:val="20"/>
        </w:rPr>
      </w:pPr>
    </w:p>
    <w:p w14:paraId="6BBDF58E" w14:textId="77777777" w:rsidR="00E845D7" w:rsidRPr="006E5615" w:rsidRDefault="00E845D7" w:rsidP="00CF1FFF">
      <w:pPr>
        <w:jc w:val="both"/>
        <w:rPr>
          <w:sz w:val="20"/>
          <w:szCs w:val="20"/>
        </w:rPr>
      </w:pPr>
    </w:p>
    <w:p w14:paraId="718231DC" w14:textId="77777777" w:rsidR="00E845D7" w:rsidRPr="006E5615" w:rsidRDefault="00E845D7" w:rsidP="00CF1FFF">
      <w:pPr>
        <w:jc w:val="both"/>
        <w:rPr>
          <w:sz w:val="20"/>
          <w:szCs w:val="20"/>
        </w:rPr>
      </w:pPr>
    </w:p>
    <w:p w14:paraId="2ABFA6B4" w14:textId="77777777" w:rsidR="006E5615" w:rsidRPr="006E5615" w:rsidRDefault="006E5615" w:rsidP="00CF1FFF">
      <w:pPr>
        <w:jc w:val="both"/>
        <w:rPr>
          <w:sz w:val="20"/>
          <w:szCs w:val="20"/>
        </w:rPr>
      </w:pPr>
    </w:p>
    <w:p w14:paraId="156B22E2" w14:textId="77777777" w:rsidR="00E845D7" w:rsidRPr="006E5615" w:rsidRDefault="00E845D7" w:rsidP="00CF1FFF">
      <w:pPr>
        <w:jc w:val="both"/>
        <w:rPr>
          <w:sz w:val="20"/>
          <w:szCs w:val="20"/>
        </w:rPr>
      </w:pPr>
    </w:p>
    <w:p w14:paraId="4A25E343" w14:textId="77777777" w:rsidR="00E845D7" w:rsidRPr="006E5615" w:rsidRDefault="00E845D7" w:rsidP="00CF1FFF">
      <w:pPr>
        <w:jc w:val="both"/>
        <w:rPr>
          <w:sz w:val="20"/>
          <w:szCs w:val="20"/>
        </w:rPr>
      </w:pPr>
    </w:p>
    <w:p w14:paraId="2A8C4CCB" w14:textId="77777777" w:rsidR="006E5615" w:rsidRPr="006E5615" w:rsidRDefault="006E5615" w:rsidP="00CF1FFF">
      <w:pPr>
        <w:jc w:val="both"/>
        <w:rPr>
          <w:sz w:val="20"/>
          <w:szCs w:val="20"/>
        </w:rPr>
      </w:pPr>
    </w:p>
    <w:p w14:paraId="636ADE36" w14:textId="77777777" w:rsidR="00E845D7"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698176" behindDoc="0" locked="0" layoutInCell="1" allowOverlap="1" wp14:anchorId="6E6F2E97" wp14:editId="3A5B5243">
                <wp:simplePos x="0" y="0"/>
                <wp:positionH relativeFrom="margin">
                  <wp:align>center</wp:align>
                </wp:positionH>
                <wp:positionV relativeFrom="paragraph">
                  <wp:posOffset>214981</wp:posOffset>
                </wp:positionV>
                <wp:extent cx="3923030" cy="6408420"/>
                <wp:effectExtent l="0" t="0" r="1270" b="0"/>
                <wp:wrapTopAndBottom/>
                <wp:docPr id="60" name="Group 60"/>
                <wp:cNvGraphicFramePr/>
                <a:graphic xmlns:a="http://schemas.openxmlformats.org/drawingml/2006/main">
                  <a:graphicData uri="http://schemas.microsoft.com/office/word/2010/wordprocessingGroup">
                    <wpg:wgp>
                      <wpg:cNvGrpSpPr/>
                      <wpg:grpSpPr>
                        <a:xfrm>
                          <a:off x="0" y="0"/>
                          <a:ext cx="3923030" cy="6408420"/>
                          <a:chOff x="0" y="0"/>
                          <a:chExt cx="3923030" cy="6408611"/>
                        </a:xfrm>
                      </wpg:grpSpPr>
                      <pic:pic xmlns:pic="http://schemas.openxmlformats.org/drawingml/2006/picture">
                        <pic:nvPicPr>
                          <pic:cNvPr id="52" name="Picture 52" descr="C:\Users\1500923\Desktop\scans\Wood\Agrippina bust f. 136.PNG"/>
                          <pic:cNvPicPr>
                            <a:picLocks noChangeAspect="1"/>
                          </pic:cNvPicPr>
                        </pic:nvPicPr>
                        <pic:blipFill rotWithShape="1">
                          <a:blip r:embed="rId66">
                            <a:extLst>
                              <a:ext uri="{28A0092B-C50C-407E-A947-70E740481C1C}">
                                <a14:useLocalDpi xmlns:a14="http://schemas.microsoft.com/office/drawing/2010/main" val="0"/>
                              </a:ext>
                            </a:extLst>
                          </a:blip>
                          <a:srcRect b="6208"/>
                          <a:stretch/>
                        </pic:blipFill>
                        <pic:spPr bwMode="auto">
                          <a:xfrm>
                            <a:off x="0" y="284671"/>
                            <a:ext cx="3923030" cy="6123940"/>
                          </a:xfrm>
                          <a:prstGeom prst="rect">
                            <a:avLst/>
                          </a:prstGeom>
                          <a:noFill/>
                          <a:ln>
                            <a:noFill/>
                          </a:ln>
                          <a:extLst>
                            <a:ext uri="{53640926-AAD7-44D8-BBD7-CCE9431645EC}">
                              <a14:shadowObscured xmlns:a14="http://schemas.microsoft.com/office/drawing/2010/main"/>
                            </a:ext>
                          </a:extLst>
                        </pic:spPr>
                      </pic:pic>
                      <wps:wsp>
                        <wps:cNvPr id="59" name="Text Box 59"/>
                        <wps:cNvSpPr txBox="1"/>
                        <wps:spPr>
                          <a:xfrm>
                            <a:off x="0" y="0"/>
                            <a:ext cx="3923030" cy="219075"/>
                          </a:xfrm>
                          <a:prstGeom prst="rect">
                            <a:avLst/>
                          </a:prstGeom>
                          <a:solidFill>
                            <a:prstClr val="white"/>
                          </a:solidFill>
                          <a:ln>
                            <a:noFill/>
                          </a:ln>
                        </wps:spPr>
                        <wps:txbx>
                          <w:txbxContent>
                            <w:p w14:paraId="0575CCA9" w14:textId="7FD01224" w:rsidR="007C05DD" w:rsidRPr="000C347C" w:rsidRDefault="007C05DD" w:rsidP="003C7864">
                              <w:pPr>
                                <w:pStyle w:val="Caption"/>
                                <w:rPr>
                                  <w:b/>
                                  <w:noProof/>
                                  <w:color w:val="auto"/>
                                  <w:sz w:val="24"/>
                                  <w:szCs w:val="24"/>
                                </w:rPr>
                              </w:pPr>
                              <w:bookmarkStart w:id="74" w:name="_Toc7713212"/>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6</w:t>
                              </w:r>
                              <w:r w:rsidRPr="000C347C">
                                <w:rPr>
                                  <w:color w:val="auto"/>
                                </w:rPr>
                                <w:fldChar w:fldCharType="end"/>
                              </w:r>
                              <w:r w:rsidRPr="000C347C">
                                <w:rPr>
                                  <w:color w:val="auto"/>
                                </w:rPr>
                                <w:t xml:space="preserve"> Agrippina the Younger wearing a diadem, Ancona type.</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E6F2E97" id="Group 60" o:spid="_x0000_s1043" style="position:absolute;left:0;text-align:left;margin-left:0;margin-top:16.95pt;width:308.9pt;height:504.6pt;z-index:251698176;mso-position-horizontal:center;mso-position-horizontal-relative:margin;mso-width-relative:margin;mso-height-relative:margin" coordsize="39230,64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">
                <v:shape id="Picture 52" o:spid="_x0000_s1044" type="#_x0000_t75" style="position:absolute;top:2846;width:39230;height:61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">
                  <v:imagedata r:id="rId67" o:title="Agrippina bust f. 136" cropbottom="4068f"/>
                  <v:path arrowok="t"/>
                </v:shape>
                <v:shape id="Text Box 59" o:spid="_x0000_s1045" type="#_x0000_t202" style="position:absolute;width:39230;height:2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QDxQAAANsAAAAPAAAAZHJzL2Rvd25yZXYueG1sRI9Pa8JA&#10;FMTvBb/D8oReim4aqN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CecsQDxQAAANsAAAAP&#10;AAAAAAAAAAAAAAAAAAcCAABkcnMvZG93bnJldi54bWxQSwUGAAAAAAMAAwC3AAAA+QIAAAAA&#10;" stroked="f">
                  <v:textbox inset="0,0,0,0">
                    <w:txbxContent>
                      <w:p w14:paraId="0575CCA9" w14:textId="7FD01224" w:rsidR="007C05DD" w:rsidRPr="000C347C" w:rsidRDefault="007C05DD" w:rsidP="003C7864">
                        <w:pPr>
                          <w:pStyle w:val="Caption"/>
                          <w:rPr>
                            <w:b/>
                            <w:noProof/>
                            <w:color w:val="auto"/>
                            <w:sz w:val="24"/>
                            <w:szCs w:val="24"/>
                          </w:rPr>
                        </w:pPr>
                        <w:bookmarkStart w:id="75" w:name="_Toc7713212"/>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6</w:t>
                        </w:r>
                        <w:r w:rsidRPr="000C347C">
                          <w:rPr>
                            <w:color w:val="auto"/>
                          </w:rPr>
                          <w:fldChar w:fldCharType="end"/>
                        </w:r>
                        <w:r w:rsidRPr="000C347C">
                          <w:rPr>
                            <w:color w:val="auto"/>
                          </w:rPr>
                          <w:t xml:space="preserve"> Agrippina the Younger wearing a diadem, Ancona type.</w:t>
                        </w:r>
                        <w:bookmarkEnd w:id="75"/>
                      </w:p>
                    </w:txbxContent>
                  </v:textbox>
                </v:shape>
                <w10:wrap type="topAndBottom" anchorx="margin"/>
              </v:group>
            </w:pict>
          </mc:Fallback>
        </mc:AlternateContent>
      </w:r>
    </w:p>
    <w:p w14:paraId="15DBAEFD" w14:textId="77777777" w:rsidR="0022235A" w:rsidRPr="006E5615" w:rsidRDefault="0022235A" w:rsidP="00CF1FFF">
      <w:pPr>
        <w:jc w:val="both"/>
        <w:rPr>
          <w:sz w:val="20"/>
          <w:szCs w:val="20"/>
        </w:rPr>
      </w:pPr>
      <w:r w:rsidRPr="006E5615">
        <w:rPr>
          <w:sz w:val="20"/>
          <w:szCs w:val="20"/>
        </w:rPr>
        <w:t>Dated: 49-54AD. Material: Marble. Located in Copenhagen, Ny Carlsberg Glyptotek. Wood, 1999, f. 136.</w:t>
      </w:r>
    </w:p>
    <w:p w14:paraId="27D4CC92" w14:textId="77777777" w:rsidR="0022235A" w:rsidRPr="006E5615" w:rsidRDefault="0022235A" w:rsidP="00CF1FFF">
      <w:pPr>
        <w:pStyle w:val="ListParagraph"/>
        <w:jc w:val="both"/>
        <w:rPr>
          <w:sz w:val="20"/>
          <w:szCs w:val="20"/>
        </w:rPr>
      </w:pPr>
      <w:r w:rsidRPr="006E5615">
        <w:rPr>
          <w:sz w:val="20"/>
          <w:szCs w:val="20"/>
        </w:rPr>
        <w:br w:type="page"/>
      </w:r>
    </w:p>
    <w:p w14:paraId="29B8BA68" w14:textId="77777777" w:rsidR="00E83073" w:rsidRPr="006E5615" w:rsidRDefault="00E83073" w:rsidP="00CF1FFF">
      <w:pPr>
        <w:jc w:val="both"/>
        <w:rPr>
          <w:sz w:val="20"/>
          <w:szCs w:val="20"/>
        </w:rPr>
      </w:pPr>
    </w:p>
    <w:p w14:paraId="2ED3F88E" w14:textId="77777777" w:rsidR="00E83073" w:rsidRPr="006E5615" w:rsidRDefault="00E83073" w:rsidP="00CF1FFF">
      <w:pPr>
        <w:jc w:val="both"/>
        <w:rPr>
          <w:sz w:val="20"/>
          <w:szCs w:val="20"/>
        </w:rPr>
      </w:pPr>
    </w:p>
    <w:p w14:paraId="14F33216" w14:textId="77777777" w:rsidR="00E83073" w:rsidRPr="006E5615" w:rsidRDefault="00E83073" w:rsidP="00CF1FFF">
      <w:pPr>
        <w:jc w:val="both"/>
        <w:rPr>
          <w:sz w:val="20"/>
          <w:szCs w:val="20"/>
        </w:rPr>
      </w:pPr>
    </w:p>
    <w:p w14:paraId="50D528F1" w14:textId="77777777" w:rsidR="00E83073" w:rsidRPr="006E5615" w:rsidRDefault="00E83073" w:rsidP="00CF1FFF">
      <w:pPr>
        <w:jc w:val="both"/>
        <w:rPr>
          <w:sz w:val="20"/>
          <w:szCs w:val="20"/>
        </w:rPr>
      </w:pPr>
    </w:p>
    <w:p w14:paraId="1C90932C" w14:textId="77777777" w:rsidR="00E83073" w:rsidRPr="006E5615" w:rsidRDefault="00E83073" w:rsidP="00CF1FFF">
      <w:pPr>
        <w:jc w:val="both"/>
        <w:rPr>
          <w:sz w:val="20"/>
          <w:szCs w:val="20"/>
        </w:rPr>
      </w:pPr>
    </w:p>
    <w:p w14:paraId="716ACEDB" w14:textId="77777777" w:rsidR="00E83073" w:rsidRPr="006E5615" w:rsidRDefault="00E83073" w:rsidP="00CF1FFF">
      <w:pPr>
        <w:jc w:val="both"/>
        <w:rPr>
          <w:sz w:val="20"/>
          <w:szCs w:val="20"/>
        </w:rPr>
      </w:pPr>
    </w:p>
    <w:p w14:paraId="298E9987" w14:textId="77777777" w:rsidR="00E83073" w:rsidRPr="006E5615" w:rsidRDefault="00E83073" w:rsidP="00CF1FFF">
      <w:pPr>
        <w:jc w:val="both"/>
        <w:rPr>
          <w:sz w:val="20"/>
          <w:szCs w:val="20"/>
        </w:rPr>
      </w:pPr>
    </w:p>
    <w:p w14:paraId="5EA48E28" w14:textId="77777777" w:rsidR="00E83073" w:rsidRPr="006E5615" w:rsidRDefault="00E83073" w:rsidP="00CF1FFF">
      <w:pPr>
        <w:jc w:val="both"/>
        <w:rPr>
          <w:sz w:val="20"/>
          <w:szCs w:val="20"/>
        </w:rPr>
      </w:pPr>
    </w:p>
    <w:p w14:paraId="69EE849F" w14:textId="77777777" w:rsidR="00E83073" w:rsidRPr="006E5615" w:rsidRDefault="00E83073" w:rsidP="00CF1FFF">
      <w:pPr>
        <w:jc w:val="both"/>
        <w:rPr>
          <w:sz w:val="20"/>
          <w:szCs w:val="20"/>
        </w:rPr>
      </w:pPr>
    </w:p>
    <w:p w14:paraId="7E62BDC5" w14:textId="77777777" w:rsidR="00E83073" w:rsidRDefault="00E83073" w:rsidP="00CF1FFF">
      <w:pPr>
        <w:jc w:val="both"/>
        <w:rPr>
          <w:sz w:val="20"/>
          <w:szCs w:val="20"/>
        </w:rPr>
      </w:pPr>
    </w:p>
    <w:p w14:paraId="2D1731FE" w14:textId="77777777" w:rsidR="006E5615" w:rsidRDefault="006E5615" w:rsidP="00CF1FFF">
      <w:pPr>
        <w:jc w:val="both"/>
        <w:rPr>
          <w:sz w:val="20"/>
          <w:szCs w:val="20"/>
        </w:rPr>
      </w:pPr>
    </w:p>
    <w:p w14:paraId="6DE5A7D3" w14:textId="77777777" w:rsidR="006E5615" w:rsidRDefault="006E5615" w:rsidP="00CF1FFF">
      <w:pPr>
        <w:jc w:val="both"/>
        <w:rPr>
          <w:sz w:val="20"/>
          <w:szCs w:val="20"/>
        </w:rPr>
      </w:pPr>
    </w:p>
    <w:p w14:paraId="1E643F98" w14:textId="77777777" w:rsidR="006E5615" w:rsidRDefault="006E5615" w:rsidP="00CF1FFF">
      <w:pPr>
        <w:jc w:val="both"/>
        <w:rPr>
          <w:sz w:val="20"/>
          <w:szCs w:val="20"/>
        </w:rPr>
      </w:pPr>
    </w:p>
    <w:p w14:paraId="06E85A1A" w14:textId="77777777" w:rsidR="006E5615" w:rsidRDefault="006E5615" w:rsidP="00CF1FFF">
      <w:pPr>
        <w:jc w:val="both"/>
        <w:rPr>
          <w:sz w:val="20"/>
          <w:szCs w:val="20"/>
        </w:rPr>
      </w:pPr>
    </w:p>
    <w:p w14:paraId="1AD54D8C" w14:textId="77777777" w:rsidR="006E5615" w:rsidRPr="006E5615" w:rsidRDefault="006E5615" w:rsidP="00CF1FFF">
      <w:pPr>
        <w:jc w:val="both"/>
        <w:rPr>
          <w:sz w:val="20"/>
          <w:szCs w:val="20"/>
        </w:rPr>
      </w:pPr>
    </w:p>
    <w:p w14:paraId="040CACE2" w14:textId="77777777" w:rsidR="00E83073" w:rsidRDefault="00E83073" w:rsidP="00CF1FFF">
      <w:pPr>
        <w:jc w:val="both"/>
        <w:rPr>
          <w:sz w:val="20"/>
          <w:szCs w:val="20"/>
        </w:rPr>
      </w:pPr>
    </w:p>
    <w:p w14:paraId="75511657" w14:textId="77777777" w:rsidR="006E5615" w:rsidRDefault="006E5615" w:rsidP="00CF1FFF">
      <w:pPr>
        <w:jc w:val="both"/>
        <w:rPr>
          <w:sz w:val="20"/>
          <w:szCs w:val="20"/>
        </w:rPr>
      </w:pPr>
    </w:p>
    <w:p w14:paraId="42D3094E" w14:textId="77777777" w:rsidR="006E5615" w:rsidRDefault="006E5615" w:rsidP="00CF1FFF">
      <w:pPr>
        <w:jc w:val="both"/>
        <w:rPr>
          <w:sz w:val="20"/>
          <w:szCs w:val="20"/>
        </w:rPr>
      </w:pPr>
    </w:p>
    <w:p w14:paraId="3518DF5C" w14:textId="77777777" w:rsidR="006E5615" w:rsidRPr="006E5615" w:rsidRDefault="006E5615" w:rsidP="00CF1FFF">
      <w:pPr>
        <w:jc w:val="both"/>
        <w:rPr>
          <w:sz w:val="20"/>
          <w:szCs w:val="20"/>
        </w:rPr>
      </w:pPr>
    </w:p>
    <w:p w14:paraId="163DA717" w14:textId="77777777" w:rsidR="00E83073" w:rsidRPr="006E5615" w:rsidRDefault="00E83073" w:rsidP="00CF1FFF">
      <w:pPr>
        <w:jc w:val="both"/>
        <w:rPr>
          <w:sz w:val="20"/>
          <w:szCs w:val="20"/>
        </w:rPr>
      </w:pPr>
    </w:p>
    <w:p w14:paraId="563FC897" w14:textId="77777777" w:rsidR="00E83073" w:rsidRPr="006E5615" w:rsidRDefault="00E83073" w:rsidP="00CF1FFF">
      <w:pPr>
        <w:jc w:val="both"/>
        <w:rPr>
          <w:sz w:val="20"/>
          <w:szCs w:val="20"/>
        </w:rPr>
      </w:pPr>
    </w:p>
    <w:p w14:paraId="67FF1B46" w14:textId="77777777" w:rsidR="00E83073" w:rsidRPr="006E5615" w:rsidRDefault="006E5615" w:rsidP="00CF1FFF">
      <w:pPr>
        <w:jc w:val="both"/>
        <w:rPr>
          <w:sz w:val="20"/>
          <w:szCs w:val="20"/>
        </w:rPr>
      </w:pPr>
      <w:r w:rsidRPr="006E5615">
        <w:rPr>
          <w:b/>
          <w:noProof/>
          <w:sz w:val="20"/>
          <w:szCs w:val="20"/>
        </w:rPr>
        <mc:AlternateContent>
          <mc:Choice Requires="wpg">
            <w:drawing>
              <wp:anchor distT="0" distB="0" distL="114300" distR="114300" simplePos="0" relativeHeight="251701248" behindDoc="0" locked="0" layoutInCell="1" allowOverlap="1" wp14:anchorId="5C6FB479" wp14:editId="446B6185">
                <wp:simplePos x="0" y="0"/>
                <wp:positionH relativeFrom="margin">
                  <wp:align>center</wp:align>
                </wp:positionH>
                <wp:positionV relativeFrom="paragraph">
                  <wp:posOffset>219382</wp:posOffset>
                </wp:positionV>
                <wp:extent cx="3848100" cy="2288205"/>
                <wp:effectExtent l="0" t="0" r="0" b="0"/>
                <wp:wrapTopAndBottom/>
                <wp:docPr id="62" name="Group 62"/>
                <wp:cNvGraphicFramePr/>
                <a:graphic xmlns:a="http://schemas.openxmlformats.org/drawingml/2006/main">
                  <a:graphicData uri="http://schemas.microsoft.com/office/word/2010/wordprocessingGroup">
                    <wpg:wgp>
                      <wpg:cNvGrpSpPr/>
                      <wpg:grpSpPr>
                        <a:xfrm>
                          <a:off x="0" y="0"/>
                          <a:ext cx="3848100" cy="2288205"/>
                          <a:chOff x="0" y="0"/>
                          <a:chExt cx="3848100" cy="2288205"/>
                        </a:xfrm>
                      </wpg:grpSpPr>
                      <pic:pic xmlns:pic="http://schemas.openxmlformats.org/drawingml/2006/picture">
                        <pic:nvPicPr>
                          <pic:cNvPr id="5" name="Picture 5" descr="https://www.forumancientcoins.com/Coins2/55106q00.jpg"/>
                          <pic:cNvPicPr>
                            <a:picLocks noChangeAspect="1"/>
                          </pic:cNvPicPr>
                        </pic:nvPicPr>
                        <pic:blipFill>
                          <a:blip r:embed="rId68">
                            <a:extLst>
                              <a:ext uri="{28A0092B-C50C-407E-A947-70E740481C1C}">
                                <a14:useLocalDpi xmlns:a14="http://schemas.microsoft.com/office/drawing/2010/main" val="0"/>
                              </a:ext>
                            </a:extLst>
                          </a:blip>
                          <a:srcRect/>
                          <a:stretch>
                            <a:fillRect/>
                          </a:stretch>
                        </pic:blipFill>
                        <pic:spPr bwMode="auto">
                          <a:xfrm>
                            <a:off x="0" y="301925"/>
                            <a:ext cx="3848100" cy="1986280"/>
                          </a:xfrm>
                          <a:prstGeom prst="rect">
                            <a:avLst/>
                          </a:prstGeom>
                          <a:noFill/>
                          <a:ln>
                            <a:noFill/>
                          </a:ln>
                        </pic:spPr>
                      </pic:pic>
                      <wps:wsp>
                        <wps:cNvPr id="61" name="Text Box 61"/>
                        <wps:cNvSpPr txBox="1"/>
                        <wps:spPr>
                          <a:xfrm>
                            <a:off x="0" y="0"/>
                            <a:ext cx="3848100" cy="301625"/>
                          </a:xfrm>
                          <a:prstGeom prst="rect">
                            <a:avLst/>
                          </a:prstGeom>
                          <a:solidFill>
                            <a:prstClr val="white"/>
                          </a:solidFill>
                          <a:ln>
                            <a:noFill/>
                          </a:ln>
                        </wps:spPr>
                        <wps:txbx>
                          <w:txbxContent>
                            <w:p w14:paraId="115A9DEE" w14:textId="61837B6D" w:rsidR="007C05DD" w:rsidRPr="000C347C" w:rsidRDefault="007C05DD" w:rsidP="006C5291">
                              <w:pPr>
                                <w:pStyle w:val="Caption"/>
                                <w:rPr>
                                  <w:noProof/>
                                  <w:color w:val="auto"/>
                                  <w:sz w:val="24"/>
                                  <w:szCs w:val="24"/>
                                </w:rPr>
                              </w:pPr>
                              <w:bookmarkStart w:id="76" w:name="_Toc7713213"/>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7</w:t>
                              </w:r>
                              <w:r w:rsidRPr="000C347C">
                                <w:rPr>
                                  <w:color w:val="auto"/>
                                </w:rPr>
                                <w:fldChar w:fldCharType="end"/>
                              </w:r>
                              <w:r w:rsidRPr="000C347C">
                                <w:rPr>
                                  <w:color w:val="auto"/>
                                </w:rPr>
                                <w:t xml:space="preserve"> Bronze </w:t>
                              </w:r>
                              <w:r w:rsidRPr="000C347C">
                                <w:rPr>
                                  <w:i w:val="0"/>
                                  <w:color w:val="auto"/>
                                </w:rPr>
                                <w:t>prutah</w:t>
                              </w:r>
                              <w:r w:rsidRPr="000C347C">
                                <w:rPr>
                                  <w:color w:val="auto"/>
                                </w:rPr>
                                <w:t>, mentioning Agrippina the Younger within a wreath</w:t>
                              </w:r>
                              <w:r>
                                <w:rPr>
                                  <w:color w:val="auto"/>
                                </w:rPr>
                                <w:t xml:space="preserve"> tied at the bottom with an X (o</w:t>
                              </w:r>
                              <w:r w:rsidRPr="000C347C">
                                <w:rPr>
                                  <w:color w:val="auto"/>
                                </w:rPr>
                                <w:t>bverse</w:t>
                              </w:r>
                              <w:r>
                                <w:rPr>
                                  <w:color w:val="auto"/>
                                </w:rPr>
                                <w:t>), and two crossed palmfronds (r</w:t>
                              </w:r>
                              <w:r w:rsidRPr="000C347C">
                                <w:rPr>
                                  <w:color w:val="auto"/>
                                </w:rPr>
                                <w:t>everse).</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5C6FB479" id="Group 62" o:spid="_x0000_s1046" style="position:absolute;left:0;text-align:left;margin-left:0;margin-top:17.25pt;width:303pt;height:180.15pt;z-index:251701248;mso-position-horizontal:center;mso-position-horizontal-relative:margin" coordsize="38481,228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">
                <v:shape id="Picture 5" o:spid="_x0000_s1047" type="#_x0000_t75" alt="https://www.forumancientcoins.com/Coins2/55106q00.jpg" style="position:absolute;top:3019;width:38481;height:19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">
                  <v:imagedata r:id="rId69" o:title="55106q00"/>
                  <v:path arrowok="t"/>
                </v:shape>
                <v:shape id="Text Box 61" o:spid="_x0000_s1048" type="#_x0000_t202" style="position:absolute;width:38481;height:30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14:paraId="115A9DEE" w14:textId="61837B6D" w:rsidR="007C05DD" w:rsidRPr="000C347C" w:rsidRDefault="007C05DD" w:rsidP="006C5291">
                        <w:pPr>
                          <w:pStyle w:val="Caption"/>
                          <w:rPr>
                            <w:noProof/>
                            <w:color w:val="auto"/>
                            <w:sz w:val="24"/>
                            <w:szCs w:val="24"/>
                          </w:rPr>
                        </w:pPr>
                        <w:bookmarkStart w:id="77" w:name="_Toc7713213"/>
                        <w:r w:rsidRPr="000C347C">
                          <w:rPr>
                            <w:color w:val="auto"/>
                          </w:rPr>
                          <w:t xml:space="preserve">Figure </w:t>
                        </w:r>
                        <w:r w:rsidRPr="000C347C">
                          <w:rPr>
                            <w:color w:val="auto"/>
                          </w:rPr>
                          <w:fldChar w:fldCharType="begin"/>
                        </w:r>
                        <w:r w:rsidRPr="000C347C">
                          <w:rPr>
                            <w:color w:val="auto"/>
                          </w:rPr>
                          <w:instrText xml:space="preserve"> SEQ Figure \* ARABIC </w:instrText>
                        </w:r>
                        <w:r w:rsidRPr="000C347C">
                          <w:rPr>
                            <w:color w:val="auto"/>
                          </w:rPr>
                          <w:fldChar w:fldCharType="separate"/>
                        </w:r>
                        <w:r>
                          <w:rPr>
                            <w:noProof/>
                            <w:color w:val="auto"/>
                          </w:rPr>
                          <w:t>7</w:t>
                        </w:r>
                        <w:r w:rsidRPr="000C347C">
                          <w:rPr>
                            <w:color w:val="auto"/>
                          </w:rPr>
                          <w:fldChar w:fldCharType="end"/>
                        </w:r>
                        <w:r w:rsidRPr="000C347C">
                          <w:rPr>
                            <w:color w:val="auto"/>
                          </w:rPr>
                          <w:t xml:space="preserve"> Bronze </w:t>
                        </w:r>
                        <w:r w:rsidRPr="000C347C">
                          <w:rPr>
                            <w:i w:val="0"/>
                            <w:color w:val="auto"/>
                          </w:rPr>
                          <w:t>prutah</w:t>
                        </w:r>
                        <w:r w:rsidRPr="000C347C">
                          <w:rPr>
                            <w:color w:val="auto"/>
                          </w:rPr>
                          <w:t>, mentioning Agrippina the Younger within a wreath</w:t>
                        </w:r>
                        <w:r>
                          <w:rPr>
                            <w:color w:val="auto"/>
                          </w:rPr>
                          <w:t xml:space="preserve"> tied at the bottom with an X (o</w:t>
                        </w:r>
                        <w:r w:rsidRPr="000C347C">
                          <w:rPr>
                            <w:color w:val="auto"/>
                          </w:rPr>
                          <w:t>bverse</w:t>
                        </w:r>
                        <w:r>
                          <w:rPr>
                            <w:color w:val="auto"/>
                          </w:rPr>
                          <w:t>), and two crossed palmfronds (r</w:t>
                        </w:r>
                        <w:r w:rsidRPr="000C347C">
                          <w:rPr>
                            <w:color w:val="auto"/>
                          </w:rPr>
                          <w:t>everse).</w:t>
                        </w:r>
                        <w:bookmarkEnd w:id="77"/>
                      </w:p>
                    </w:txbxContent>
                  </v:textbox>
                </v:shape>
                <w10:wrap type="topAndBottom" anchorx="margin"/>
              </v:group>
            </w:pict>
          </mc:Fallback>
        </mc:AlternateContent>
      </w:r>
    </w:p>
    <w:p w14:paraId="40C64524" w14:textId="77777777" w:rsidR="0022235A" w:rsidRPr="006E5615" w:rsidRDefault="0022235A" w:rsidP="00CF1FFF">
      <w:pPr>
        <w:jc w:val="both"/>
        <w:rPr>
          <w:sz w:val="20"/>
          <w:szCs w:val="20"/>
        </w:rPr>
      </w:pPr>
      <w:r w:rsidRPr="006E5615">
        <w:rPr>
          <w:sz w:val="20"/>
          <w:szCs w:val="20"/>
        </w:rPr>
        <w:t xml:space="preserve">IOY/ΛIA AΓ/PIΠΠI/NA (Julia </w:t>
      </w:r>
      <w:r w:rsidR="00E440DF" w:rsidRPr="006E5615">
        <w:rPr>
          <w:sz w:val="20"/>
          <w:szCs w:val="20"/>
        </w:rPr>
        <w:t>Agrippina – wife of Claudius) (o</w:t>
      </w:r>
      <w:r w:rsidRPr="006E5615">
        <w:rPr>
          <w:sz w:val="20"/>
          <w:szCs w:val="20"/>
        </w:rPr>
        <w:t>bverse). TI KΛAY∆IOC KAICAP ΓEPM (Tiberius Claudius Caesar Germ</w:t>
      </w:r>
      <w:r w:rsidR="00E440DF" w:rsidRPr="006E5615">
        <w:rPr>
          <w:sz w:val="20"/>
          <w:szCs w:val="20"/>
        </w:rPr>
        <w:t>anicus), L I∆ (year 14) below (r</w:t>
      </w:r>
      <w:r w:rsidRPr="006E5615">
        <w:rPr>
          <w:sz w:val="20"/>
          <w:szCs w:val="20"/>
        </w:rPr>
        <w:t>everse)</w:t>
      </w:r>
      <w:r w:rsidR="00B2600C" w:rsidRPr="006E5615">
        <w:rPr>
          <w:sz w:val="20"/>
          <w:szCs w:val="20"/>
        </w:rPr>
        <w:t xml:space="preserve">. Mint: Jerusalem. Accessed at: </w:t>
      </w:r>
      <w:hyperlink r:id="rId70" w:history="1">
        <w:r w:rsidR="00D25E89" w:rsidRPr="006E5615">
          <w:rPr>
            <w:rStyle w:val="Hyperlink"/>
            <w:color w:val="auto"/>
            <w:sz w:val="20"/>
            <w:szCs w:val="20"/>
          </w:rPr>
          <w:t>https://www.forumancientcoins.com/catalog/roman-and-greek-coins.asp?param=55106q00.jpg&amp;vpar=933&amp;zpg=67473&amp;fld=https://www.forumancientcoins.com/Coins2/</w:t>
        </w:r>
      </w:hyperlink>
      <w:r w:rsidRPr="006E5615">
        <w:rPr>
          <w:sz w:val="20"/>
          <w:szCs w:val="20"/>
        </w:rPr>
        <w:t>.</w:t>
      </w:r>
      <w:r w:rsidR="008745C4" w:rsidRPr="006E5615">
        <w:rPr>
          <w:sz w:val="20"/>
          <w:szCs w:val="20"/>
        </w:rPr>
        <w:t xml:space="preserve"> (</w:t>
      </w:r>
      <w:r w:rsidR="00D25E89" w:rsidRPr="006E5615">
        <w:rPr>
          <w:sz w:val="20"/>
          <w:szCs w:val="20"/>
        </w:rPr>
        <w:t xml:space="preserve">Accessed: </w:t>
      </w:r>
      <w:r w:rsidR="008745C4" w:rsidRPr="006E5615">
        <w:rPr>
          <w:sz w:val="20"/>
          <w:szCs w:val="20"/>
        </w:rPr>
        <w:t>15/04/2019)</w:t>
      </w:r>
    </w:p>
    <w:p w14:paraId="11574176" w14:textId="77777777" w:rsidR="0022235A" w:rsidRPr="006E5615" w:rsidRDefault="0022235A" w:rsidP="00CF1FFF">
      <w:pPr>
        <w:ind w:firstLine="720"/>
        <w:jc w:val="both"/>
        <w:rPr>
          <w:b/>
          <w:sz w:val="20"/>
          <w:szCs w:val="20"/>
        </w:rPr>
      </w:pPr>
    </w:p>
    <w:p w14:paraId="5B76F500" w14:textId="77777777" w:rsidR="0022235A" w:rsidRPr="006E5615" w:rsidRDefault="0022235A" w:rsidP="00CF1FFF">
      <w:pPr>
        <w:jc w:val="both"/>
        <w:rPr>
          <w:b/>
          <w:sz w:val="20"/>
          <w:szCs w:val="20"/>
        </w:rPr>
      </w:pPr>
      <w:r w:rsidRPr="006E5615">
        <w:rPr>
          <w:b/>
          <w:sz w:val="20"/>
          <w:szCs w:val="20"/>
        </w:rPr>
        <w:br w:type="page"/>
      </w:r>
    </w:p>
    <w:p w14:paraId="7DA1F67C" w14:textId="77777777" w:rsidR="000C347C" w:rsidRDefault="000C347C" w:rsidP="00CF1FFF">
      <w:pPr>
        <w:pStyle w:val="HTMLPreformatted"/>
        <w:jc w:val="both"/>
        <w:rPr>
          <w:rFonts w:ascii="Times New Roman" w:hAnsi="Times New Roman" w:cs="Times New Roman"/>
        </w:rPr>
      </w:pPr>
    </w:p>
    <w:p w14:paraId="4979EC0E" w14:textId="77777777" w:rsidR="006E5615" w:rsidRDefault="006E5615" w:rsidP="00CF1FFF">
      <w:pPr>
        <w:pStyle w:val="HTMLPreformatted"/>
        <w:jc w:val="both"/>
        <w:rPr>
          <w:rFonts w:ascii="Times New Roman" w:hAnsi="Times New Roman" w:cs="Times New Roman"/>
        </w:rPr>
      </w:pPr>
    </w:p>
    <w:p w14:paraId="6561BC69" w14:textId="77777777" w:rsidR="006E5615" w:rsidRPr="006E5615" w:rsidRDefault="006E5615" w:rsidP="00CF1FFF">
      <w:pPr>
        <w:pStyle w:val="HTMLPreformatted"/>
        <w:jc w:val="both"/>
        <w:rPr>
          <w:rFonts w:ascii="Times New Roman" w:hAnsi="Times New Roman" w:cs="Times New Roman"/>
        </w:rPr>
      </w:pPr>
    </w:p>
    <w:p w14:paraId="7185F47D" w14:textId="77777777" w:rsidR="00480779" w:rsidRPr="006E5615" w:rsidRDefault="002D4389" w:rsidP="00CF1FFF">
      <w:pPr>
        <w:pStyle w:val="HTMLPreformatted"/>
        <w:jc w:val="both"/>
        <w:rPr>
          <w:rFonts w:ascii="Times New Roman" w:hAnsi="Times New Roman" w:cs="Times New Roman"/>
        </w:rPr>
      </w:pPr>
      <w:r w:rsidRPr="006E5615">
        <w:rPr>
          <w:rFonts w:ascii="Times New Roman" w:hAnsi="Times New Roman" w:cs="Times New Roman"/>
          <w:noProof/>
          <w:u w:val="single"/>
        </w:rPr>
        <mc:AlternateContent>
          <mc:Choice Requires="wpg">
            <w:drawing>
              <wp:anchor distT="0" distB="0" distL="114300" distR="114300" simplePos="0" relativeHeight="251704320" behindDoc="0" locked="0" layoutInCell="1" allowOverlap="1" wp14:anchorId="668903CE" wp14:editId="3163E388">
                <wp:simplePos x="0" y="0"/>
                <wp:positionH relativeFrom="margin">
                  <wp:align>center</wp:align>
                </wp:positionH>
                <wp:positionV relativeFrom="paragraph">
                  <wp:posOffset>130629</wp:posOffset>
                </wp:positionV>
                <wp:extent cx="4146550" cy="2423771"/>
                <wp:effectExtent l="0" t="0" r="6350" b="0"/>
                <wp:wrapTopAndBottom/>
                <wp:docPr id="64" name="Group 64"/>
                <wp:cNvGraphicFramePr/>
                <a:graphic xmlns:a="http://schemas.openxmlformats.org/drawingml/2006/main">
                  <a:graphicData uri="http://schemas.microsoft.com/office/word/2010/wordprocessingGroup">
                    <wpg:wgp>
                      <wpg:cNvGrpSpPr/>
                      <wpg:grpSpPr>
                        <a:xfrm>
                          <a:off x="0" y="0"/>
                          <a:ext cx="4146550" cy="2423771"/>
                          <a:chOff x="0" y="0"/>
                          <a:chExt cx="4146550" cy="2423771"/>
                        </a:xfrm>
                      </wpg:grpSpPr>
                      <pic:pic xmlns:pic="http://schemas.openxmlformats.org/drawingml/2006/picture">
                        <pic:nvPicPr>
                          <pic:cNvPr id="12" name="Picture 12" descr="http://www.wildwinds.com/coins/ric/agrippina_II/Cohen_01.jpg"/>
                          <pic:cNvPicPr>
                            <a:picLocks noChangeAspect="1"/>
                          </pic:cNvPicPr>
                        </pic:nvPicPr>
                        <pic:blipFill>
                          <a:blip r:embed="rId71">
                            <a:extLst>
                              <a:ext uri="{28A0092B-C50C-407E-A947-70E740481C1C}">
                                <a14:useLocalDpi xmlns:a14="http://schemas.microsoft.com/office/drawing/2010/main" val="0"/>
                              </a:ext>
                            </a:extLst>
                          </a:blip>
                          <a:srcRect/>
                          <a:stretch>
                            <a:fillRect/>
                          </a:stretch>
                        </pic:blipFill>
                        <pic:spPr bwMode="auto">
                          <a:xfrm>
                            <a:off x="0" y="250166"/>
                            <a:ext cx="4146550" cy="2173605"/>
                          </a:xfrm>
                          <a:prstGeom prst="rect">
                            <a:avLst/>
                          </a:prstGeom>
                          <a:noFill/>
                          <a:ln>
                            <a:noFill/>
                          </a:ln>
                        </pic:spPr>
                      </pic:pic>
                      <wps:wsp>
                        <wps:cNvPr id="63" name="Text Box 63"/>
                        <wps:cNvSpPr txBox="1"/>
                        <wps:spPr>
                          <a:xfrm>
                            <a:off x="0" y="0"/>
                            <a:ext cx="4146550" cy="267335"/>
                          </a:xfrm>
                          <a:prstGeom prst="rect">
                            <a:avLst/>
                          </a:prstGeom>
                          <a:solidFill>
                            <a:prstClr val="white"/>
                          </a:solidFill>
                          <a:ln>
                            <a:noFill/>
                          </a:ln>
                        </wps:spPr>
                        <wps:txbx>
                          <w:txbxContent>
                            <w:p w14:paraId="52A4969A" w14:textId="4DD101FB" w:rsidR="007C05DD" w:rsidRPr="004D025B" w:rsidRDefault="007C05DD" w:rsidP="006C5291">
                              <w:pPr>
                                <w:pStyle w:val="Caption"/>
                                <w:rPr>
                                  <w:noProof/>
                                  <w:color w:val="auto"/>
                                  <w:sz w:val="24"/>
                                  <w:szCs w:val="24"/>
                                </w:rPr>
                              </w:pPr>
                              <w:bookmarkStart w:id="78" w:name="_Toc7713214"/>
                              <w:r w:rsidRPr="004D025B">
                                <w:rPr>
                                  <w:color w:val="auto"/>
                                </w:rPr>
                                <w:t xml:space="preserve">Figure </w:t>
                              </w:r>
                              <w:r w:rsidRPr="004D025B">
                                <w:rPr>
                                  <w:color w:val="auto"/>
                                </w:rPr>
                                <w:fldChar w:fldCharType="begin"/>
                              </w:r>
                              <w:r w:rsidRPr="004D025B">
                                <w:rPr>
                                  <w:color w:val="auto"/>
                                </w:rPr>
                                <w:instrText xml:space="preserve"> SEQ Figure \* ARABIC </w:instrText>
                              </w:r>
                              <w:r w:rsidRPr="004D025B">
                                <w:rPr>
                                  <w:color w:val="auto"/>
                                </w:rPr>
                                <w:fldChar w:fldCharType="separate"/>
                              </w:r>
                              <w:r>
                                <w:rPr>
                                  <w:noProof/>
                                  <w:color w:val="auto"/>
                                </w:rPr>
                                <w:t>8</w:t>
                              </w:r>
                              <w:r w:rsidRPr="004D025B">
                                <w:rPr>
                                  <w:color w:val="auto"/>
                                </w:rPr>
                                <w:fldChar w:fldCharType="end"/>
                              </w:r>
                              <w:r w:rsidRPr="004D025B">
                                <w:rPr>
                                  <w:color w:val="auto"/>
                                </w:rPr>
                                <w:t xml:space="preserve"> AE </w:t>
                              </w:r>
                              <w:r w:rsidRPr="004D025B">
                                <w:rPr>
                                  <w:i w:val="0"/>
                                  <w:color w:val="auto"/>
                                </w:rPr>
                                <w:t>dupondius</w:t>
                              </w:r>
                              <w:r w:rsidRPr="004D025B">
                                <w:rPr>
                                  <w:color w:val="auto"/>
                                </w:rPr>
                                <w:t xml:space="preserve"> of a draped </w:t>
                              </w:r>
                              <w:r>
                                <w:rPr>
                                  <w:color w:val="auto"/>
                                </w:rPr>
                                <w:t>bust of Agrippina the Younger (o</w:t>
                              </w:r>
                              <w:r w:rsidRPr="004D025B">
                                <w:rPr>
                                  <w:color w:val="auto"/>
                                </w:rPr>
                                <w:t xml:space="preserve">bverse) and </w:t>
                              </w:r>
                              <w:r w:rsidRPr="004D025B">
                                <w:rPr>
                                  <w:noProof/>
                                  <w:color w:val="auto"/>
                                </w:rPr>
                                <w:t xml:space="preserve">a seated Ceres/Demeter, holding two ears of </w:t>
                              </w:r>
                              <w:r>
                                <w:rPr>
                                  <w:noProof/>
                                  <w:color w:val="auto"/>
                                </w:rPr>
                                <w:t>corn and long tranverse torch (r</w:t>
                              </w:r>
                              <w:r w:rsidRPr="004D025B">
                                <w:rPr>
                                  <w:noProof/>
                                  <w:color w:val="auto"/>
                                </w:rPr>
                                <w:t>everse).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68903CE" id="Group 64" o:spid="_x0000_s1049" style="position:absolute;left:0;text-align:left;margin-left:0;margin-top:10.3pt;width:326.5pt;height:190.85pt;z-index:251704320;mso-position-horizontal:center;mso-position-horizontal-relative:margin" coordsize="41465,242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">
                <v:shape id="Picture 12" o:spid="_x0000_s1050" type="#_x0000_t75" alt="http://www.wildwinds.com/coins/ric/agrippina_II/Cohen_01.jpg" style="position:absolute;top:2501;width:41465;height:21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">
                  <v:imagedata r:id="rId72" o:title="Cohen_01"/>
                  <v:path arrowok="t"/>
                </v:shape>
                <v:shape id="Text Box 63" o:spid="_x0000_s1051" type="#_x0000_t202" style="position:absolute;width:41465;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jlUxAAAANsAAAAPAAAAZHJzL2Rvd25yZXYueG1sRI/NasMw&#10;EITvgb6D2EIvoZHrg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DH2OVTEAAAA2wAAAA8A&#10;AAAAAAAAAAAAAAAABwIAAGRycy9kb3ducmV2LnhtbFBLBQYAAAAAAwADALcAAAD4AgAAAAA=&#10;" stroked="f">
                  <v:textbox inset="0,0,0,0">
                    <w:txbxContent>
                      <w:p w14:paraId="52A4969A" w14:textId="4DD101FB" w:rsidR="007C05DD" w:rsidRPr="004D025B" w:rsidRDefault="007C05DD" w:rsidP="006C5291">
                        <w:pPr>
                          <w:pStyle w:val="Caption"/>
                          <w:rPr>
                            <w:noProof/>
                            <w:color w:val="auto"/>
                            <w:sz w:val="24"/>
                            <w:szCs w:val="24"/>
                          </w:rPr>
                        </w:pPr>
                        <w:bookmarkStart w:id="79" w:name="_Toc7713214"/>
                        <w:r w:rsidRPr="004D025B">
                          <w:rPr>
                            <w:color w:val="auto"/>
                          </w:rPr>
                          <w:t xml:space="preserve">Figure </w:t>
                        </w:r>
                        <w:r w:rsidRPr="004D025B">
                          <w:rPr>
                            <w:color w:val="auto"/>
                          </w:rPr>
                          <w:fldChar w:fldCharType="begin"/>
                        </w:r>
                        <w:r w:rsidRPr="004D025B">
                          <w:rPr>
                            <w:color w:val="auto"/>
                          </w:rPr>
                          <w:instrText xml:space="preserve"> SEQ Figure \* ARABIC </w:instrText>
                        </w:r>
                        <w:r w:rsidRPr="004D025B">
                          <w:rPr>
                            <w:color w:val="auto"/>
                          </w:rPr>
                          <w:fldChar w:fldCharType="separate"/>
                        </w:r>
                        <w:r>
                          <w:rPr>
                            <w:noProof/>
                            <w:color w:val="auto"/>
                          </w:rPr>
                          <w:t>8</w:t>
                        </w:r>
                        <w:r w:rsidRPr="004D025B">
                          <w:rPr>
                            <w:color w:val="auto"/>
                          </w:rPr>
                          <w:fldChar w:fldCharType="end"/>
                        </w:r>
                        <w:r w:rsidRPr="004D025B">
                          <w:rPr>
                            <w:color w:val="auto"/>
                          </w:rPr>
                          <w:t xml:space="preserve"> AE </w:t>
                        </w:r>
                        <w:r w:rsidRPr="004D025B">
                          <w:rPr>
                            <w:i w:val="0"/>
                            <w:color w:val="auto"/>
                          </w:rPr>
                          <w:t>dupondius</w:t>
                        </w:r>
                        <w:r w:rsidRPr="004D025B">
                          <w:rPr>
                            <w:color w:val="auto"/>
                          </w:rPr>
                          <w:t xml:space="preserve"> of a draped </w:t>
                        </w:r>
                        <w:r>
                          <w:rPr>
                            <w:color w:val="auto"/>
                          </w:rPr>
                          <w:t>bust of Agrippina the Younger (o</w:t>
                        </w:r>
                        <w:r w:rsidRPr="004D025B">
                          <w:rPr>
                            <w:color w:val="auto"/>
                          </w:rPr>
                          <w:t xml:space="preserve">bverse) and </w:t>
                        </w:r>
                        <w:r w:rsidRPr="004D025B">
                          <w:rPr>
                            <w:noProof/>
                            <w:color w:val="auto"/>
                          </w:rPr>
                          <w:t xml:space="preserve">a seated Ceres/Demeter, holding two ears of </w:t>
                        </w:r>
                        <w:r>
                          <w:rPr>
                            <w:noProof/>
                            <w:color w:val="auto"/>
                          </w:rPr>
                          <w:t>corn and long tranverse torch (r</w:t>
                        </w:r>
                        <w:r w:rsidRPr="004D025B">
                          <w:rPr>
                            <w:noProof/>
                            <w:color w:val="auto"/>
                          </w:rPr>
                          <w:t>everse).</w:t>
                        </w:r>
                        <w:bookmarkEnd w:id="79"/>
                      </w:p>
                    </w:txbxContent>
                  </v:textbox>
                </v:shape>
                <w10:wrap type="topAndBottom" anchorx="margin"/>
              </v:group>
            </w:pict>
          </mc:Fallback>
        </mc:AlternateContent>
      </w:r>
      <w:r w:rsidRPr="006E5615">
        <w:rPr>
          <w:rFonts w:ascii="Times New Roman" w:hAnsi="Times New Roman" w:cs="Times New Roman"/>
        </w:rPr>
        <w:t xml:space="preserve">AGRIPPINA </w:t>
      </w:r>
      <w:r w:rsidR="00E440DF" w:rsidRPr="006E5615">
        <w:rPr>
          <w:rFonts w:ascii="Times New Roman" w:hAnsi="Times New Roman" w:cs="Times New Roman"/>
        </w:rPr>
        <w:t>AVG GERMANICI F CAESARIS AVG, (o</w:t>
      </w:r>
      <w:r w:rsidRPr="006E5615">
        <w:rPr>
          <w:rFonts w:ascii="Times New Roman" w:hAnsi="Times New Roman" w:cs="Times New Roman"/>
        </w:rPr>
        <w:t>bverse).</w:t>
      </w:r>
      <w:r w:rsidR="000141C6" w:rsidRPr="006E5615">
        <w:rPr>
          <w:rFonts w:ascii="Times New Roman" w:hAnsi="Times New Roman" w:cs="Times New Roman"/>
        </w:rPr>
        <w:t xml:space="preserve"> </w:t>
      </w:r>
      <w:r w:rsidR="00537835" w:rsidRPr="006E5615">
        <w:rPr>
          <w:rFonts w:ascii="Times New Roman" w:hAnsi="Times New Roman" w:cs="Times New Roman"/>
        </w:rPr>
        <w:t xml:space="preserve">No legend </w:t>
      </w:r>
      <w:r w:rsidR="00E440DF" w:rsidRPr="006E5615">
        <w:rPr>
          <w:rFonts w:ascii="Times New Roman" w:hAnsi="Times New Roman" w:cs="Times New Roman"/>
        </w:rPr>
        <w:t>(r</w:t>
      </w:r>
      <w:r w:rsidR="000141C6" w:rsidRPr="006E5615">
        <w:rPr>
          <w:rFonts w:ascii="Times New Roman" w:hAnsi="Times New Roman" w:cs="Times New Roman"/>
        </w:rPr>
        <w:t>everse)</w:t>
      </w:r>
      <w:r w:rsidR="006B0E2D" w:rsidRPr="006E5615">
        <w:rPr>
          <w:rFonts w:ascii="Times New Roman" w:hAnsi="Times New Roman" w:cs="Times New Roman"/>
        </w:rPr>
        <w:t xml:space="preserve">. </w:t>
      </w:r>
      <w:r w:rsidRPr="006E5615">
        <w:rPr>
          <w:rFonts w:ascii="Times New Roman" w:hAnsi="Times New Roman" w:cs="Times New Roman"/>
        </w:rPr>
        <w:t>Dated: AD 50-54.</w:t>
      </w:r>
      <w:r w:rsidR="000141C6" w:rsidRPr="006E5615">
        <w:rPr>
          <w:rFonts w:ascii="Times New Roman" w:hAnsi="Times New Roman" w:cs="Times New Roman"/>
        </w:rPr>
        <w:t xml:space="preserve"> Mint:</w:t>
      </w:r>
      <w:r w:rsidR="006B0E2D" w:rsidRPr="006E5615">
        <w:rPr>
          <w:rFonts w:ascii="Times New Roman" w:hAnsi="Times New Roman" w:cs="Times New Roman"/>
        </w:rPr>
        <w:t xml:space="preserve"> Uncertain Thracian mint.</w:t>
      </w:r>
      <w:r w:rsidR="000141C6" w:rsidRPr="006E5615">
        <w:rPr>
          <w:rFonts w:ascii="Times New Roman" w:hAnsi="Times New Roman" w:cs="Times New Roman"/>
        </w:rPr>
        <w:t xml:space="preserve"> </w:t>
      </w:r>
    </w:p>
    <w:p w14:paraId="3B015247" w14:textId="77777777" w:rsidR="004A478E" w:rsidRPr="006E5615" w:rsidRDefault="006B0E2D" w:rsidP="00CF1FFF">
      <w:pPr>
        <w:pStyle w:val="HTMLPreformatted"/>
        <w:jc w:val="both"/>
        <w:rPr>
          <w:rFonts w:ascii="Times New Roman" w:hAnsi="Times New Roman" w:cs="Times New Roman"/>
        </w:rPr>
      </w:pPr>
      <w:r w:rsidRPr="006E5615">
        <w:rPr>
          <w:rFonts w:ascii="Times New Roman" w:hAnsi="Times New Roman" w:cs="Times New Roman"/>
        </w:rPr>
        <w:t xml:space="preserve">Accessed at: </w:t>
      </w:r>
      <w:hyperlink r:id="rId73" w:history="1">
        <w:r w:rsidR="004A478E" w:rsidRPr="006E5615">
          <w:rPr>
            <w:rStyle w:val="Hyperlink"/>
            <w:rFonts w:ascii="Times New Roman" w:hAnsi="Times New Roman" w:cs="Times New Roman"/>
            <w:color w:val="auto"/>
          </w:rPr>
          <w:t>http://www.wildwinds.com/coins/ric/agrippina_II/Cohen_01.txt</w:t>
        </w:r>
      </w:hyperlink>
      <w:r w:rsidR="00944B1D" w:rsidRPr="006E5615">
        <w:rPr>
          <w:rStyle w:val="Hyperlink"/>
          <w:rFonts w:ascii="Times New Roman" w:hAnsi="Times New Roman" w:cs="Times New Roman"/>
          <w:color w:val="auto"/>
        </w:rPr>
        <w:t xml:space="preserve"> </w:t>
      </w:r>
      <w:r w:rsidR="00944B1D" w:rsidRPr="006E5615">
        <w:rPr>
          <w:rStyle w:val="Hyperlink"/>
          <w:rFonts w:ascii="Times New Roman" w:hAnsi="Times New Roman" w:cs="Times New Roman"/>
          <w:color w:val="auto"/>
          <w:u w:val="none"/>
        </w:rPr>
        <w:t>(Accessed: 04/04/2019)</w:t>
      </w:r>
    </w:p>
    <w:p w14:paraId="3CBE32CD" w14:textId="77777777" w:rsidR="006B0E2D" w:rsidRPr="006E5615" w:rsidRDefault="006B0E2D"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rPr>
        <w:t xml:space="preserve"> </w:t>
      </w:r>
      <w:hyperlink r:id="rId74" w:history="1">
        <w:r w:rsidRPr="006E5615">
          <w:rPr>
            <w:rStyle w:val="Hyperlink"/>
            <w:rFonts w:ascii="Times New Roman" w:hAnsi="Times New Roman" w:cs="Times New Roman"/>
            <w:color w:val="auto"/>
          </w:rPr>
          <w:t>http://www.wildwinds.com/coins/ric/agrippina_II/Cohen_01.jpg</w:t>
        </w:r>
      </w:hyperlink>
      <w:r w:rsidR="00944B1D" w:rsidRPr="006E5615">
        <w:rPr>
          <w:rStyle w:val="Hyperlink"/>
          <w:rFonts w:ascii="Times New Roman" w:hAnsi="Times New Roman" w:cs="Times New Roman"/>
          <w:color w:val="auto"/>
        </w:rPr>
        <w:t xml:space="preserve"> </w:t>
      </w:r>
      <w:r w:rsidR="00944B1D" w:rsidRPr="006E5615">
        <w:rPr>
          <w:rStyle w:val="Hyperlink"/>
          <w:rFonts w:ascii="Times New Roman" w:hAnsi="Times New Roman" w:cs="Times New Roman"/>
          <w:color w:val="auto"/>
          <w:u w:val="none"/>
        </w:rPr>
        <w:t>(Accessed: 04/04/2019)</w:t>
      </w:r>
    </w:p>
    <w:p w14:paraId="67AFC779" w14:textId="77777777" w:rsidR="00572097" w:rsidRPr="006E5615" w:rsidRDefault="00572097" w:rsidP="00CF1FFF">
      <w:pPr>
        <w:jc w:val="both"/>
        <w:rPr>
          <w:sz w:val="20"/>
          <w:szCs w:val="20"/>
        </w:rPr>
      </w:pPr>
    </w:p>
    <w:p w14:paraId="5D846777" w14:textId="77777777" w:rsidR="00233934" w:rsidRPr="006E5615" w:rsidRDefault="00233934" w:rsidP="00CF1FFF">
      <w:pPr>
        <w:pStyle w:val="HTMLPreformatted"/>
        <w:jc w:val="both"/>
        <w:rPr>
          <w:rFonts w:ascii="Times New Roman" w:hAnsi="Times New Roman" w:cs="Times New Roman"/>
          <w:b/>
        </w:rPr>
      </w:pPr>
    </w:p>
    <w:p w14:paraId="3B821965" w14:textId="77777777" w:rsidR="000C347C" w:rsidRPr="006E5615" w:rsidRDefault="000C347C" w:rsidP="00CF1FFF">
      <w:pPr>
        <w:pStyle w:val="HTMLPreformatted"/>
        <w:jc w:val="both"/>
        <w:rPr>
          <w:rFonts w:ascii="Times New Roman" w:hAnsi="Times New Roman" w:cs="Times New Roman"/>
        </w:rPr>
      </w:pPr>
    </w:p>
    <w:p w14:paraId="09151761" w14:textId="77777777" w:rsidR="000C347C" w:rsidRPr="006E5615" w:rsidRDefault="000C347C" w:rsidP="00CF1FFF">
      <w:pPr>
        <w:pStyle w:val="HTMLPreformatted"/>
        <w:jc w:val="both"/>
        <w:rPr>
          <w:rFonts w:ascii="Times New Roman" w:hAnsi="Times New Roman" w:cs="Times New Roman"/>
        </w:rPr>
      </w:pPr>
    </w:p>
    <w:p w14:paraId="092E95FF" w14:textId="77777777" w:rsidR="000C347C" w:rsidRPr="006E5615" w:rsidRDefault="000C347C" w:rsidP="00CF1FFF">
      <w:pPr>
        <w:pStyle w:val="HTMLPreformatted"/>
        <w:jc w:val="both"/>
        <w:rPr>
          <w:rFonts w:ascii="Times New Roman" w:hAnsi="Times New Roman" w:cs="Times New Roman"/>
        </w:rPr>
      </w:pPr>
    </w:p>
    <w:p w14:paraId="5B3CFC20" w14:textId="77777777" w:rsidR="006E5615" w:rsidRDefault="006E5615" w:rsidP="00CF1FFF">
      <w:pPr>
        <w:pStyle w:val="HTMLPreformatted"/>
        <w:jc w:val="both"/>
        <w:rPr>
          <w:rFonts w:ascii="Times New Roman" w:hAnsi="Times New Roman" w:cs="Times New Roman"/>
        </w:rPr>
      </w:pPr>
    </w:p>
    <w:p w14:paraId="4DA14312" w14:textId="77777777" w:rsidR="006E5615" w:rsidRDefault="006E5615" w:rsidP="00CF1FFF">
      <w:pPr>
        <w:pStyle w:val="HTMLPreformatted"/>
        <w:jc w:val="both"/>
        <w:rPr>
          <w:rFonts w:ascii="Times New Roman" w:hAnsi="Times New Roman" w:cs="Times New Roman"/>
        </w:rPr>
      </w:pPr>
    </w:p>
    <w:p w14:paraId="3E96F583" w14:textId="77777777" w:rsidR="000C347C" w:rsidRPr="006E5615" w:rsidRDefault="000C347C" w:rsidP="00CF1FFF">
      <w:pPr>
        <w:pStyle w:val="HTMLPreformatted"/>
        <w:jc w:val="both"/>
        <w:rPr>
          <w:rFonts w:ascii="Times New Roman" w:hAnsi="Times New Roman" w:cs="Times New Roman"/>
        </w:rPr>
      </w:pPr>
      <w:r w:rsidRPr="006E5615">
        <w:rPr>
          <w:rFonts w:ascii="Times New Roman" w:hAnsi="Times New Roman" w:cs="Times New Roman"/>
          <w:b/>
          <w:noProof/>
        </w:rPr>
        <mc:AlternateContent>
          <mc:Choice Requires="wpg">
            <w:drawing>
              <wp:anchor distT="0" distB="0" distL="114300" distR="114300" simplePos="0" relativeHeight="251707392" behindDoc="0" locked="0" layoutInCell="1" allowOverlap="1" wp14:anchorId="601CAF3F" wp14:editId="477BF1BB">
                <wp:simplePos x="0" y="0"/>
                <wp:positionH relativeFrom="margin">
                  <wp:align>center</wp:align>
                </wp:positionH>
                <wp:positionV relativeFrom="paragraph">
                  <wp:posOffset>230992</wp:posOffset>
                </wp:positionV>
                <wp:extent cx="4028440" cy="2346517"/>
                <wp:effectExtent l="0" t="0" r="0" b="0"/>
                <wp:wrapTopAndBottom/>
                <wp:docPr id="66" name="Group 66"/>
                <wp:cNvGraphicFramePr/>
                <a:graphic xmlns:a="http://schemas.openxmlformats.org/drawingml/2006/main">
                  <a:graphicData uri="http://schemas.microsoft.com/office/word/2010/wordprocessingGroup">
                    <wpg:wgp>
                      <wpg:cNvGrpSpPr/>
                      <wpg:grpSpPr>
                        <a:xfrm>
                          <a:off x="0" y="0"/>
                          <a:ext cx="4028440" cy="2346517"/>
                          <a:chOff x="0" y="0"/>
                          <a:chExt cx="4028440" cy="2346517"/>
                        </a:xfrm>
                      </wpg:grpSpPr>
                      <pic:pic xmlns:pic="http://schemas.openxmlformats.org/drawingml/2006/picture">
                        <pic:nvPicPr>
                          <pic:cNvPr id="30" name="Picture 30" descr="http://www.wildwinds.com/coins/ric/agrippina_II/Cohen_01_countermarked.jpg"/>
                          <pic:cNvPicPr>
                            <a:picLocks noChangeAspect="1"/>
                          </pic:cNvPicPr>
                        </pic:nvPicPr>
                        <pic:blipFill>
                          <a:blip r:embed="rId75">
                            <a:extLst>
                              <a:ext uri="{28A0092B-C50C-407E-A947-70E740481C1C}">
                                <a14:useLocalDpi xmlns:a14="http://schemas.microsoft.com/office/drawing/2010/main" val="0"/>
                              </a:ext>
                            </a:extLst>
                          </a:blip>
                          <a:srcRect/>
                          <a:stretch>
                            <a:fillRect/>
                          </a:stretch>
                        </pic:blipFill>
                        <pic:spPr bwMode="auto">
                          <a:xfrm>
                            <a:off x="0" y="284672"/>
                            <a:ext cx="4028440" cy="2061845"/>
                          </a:xfrm>
                          <a:prstGeom prst="rect">
                            <a:avLst/>
                          </a:prstGeom>
                          <a:noFill/>
                          <a:ln>
                            <a:noFill/>
                          </a:ln>
                        </pic:spPr>
                      </pic:pic>
                      <wps:wsp>
                        <wps:cNvPr id="65" name="Text Box 65"/>
                        <wps:cNvSpPr txBox="1"/>
                        <wps:spPr>
                          <a:xfrm>
                            <a:off x="0" y="0"/>
                            <a:ext cx="4028440" cy="284480"/>
                          </a:xfrm>
                          <a:prstGeom prst="rect">
                            <a:avLst/>
                          </a:prstGeom>
                          <a:solidFill>
                            <a:prstClr val="white"/>
                          </a:solidFill>
                          <a:ln>
                            <a:noFill/>
                          </a:ln>
                        </wps:spPr>
                        <wps:txbx>
                          <w:txbxContent>
                            <w:p w14:paraId="1B105EB2" w14:textId="49BA4536" w:rsidR="007C05DD" w:rsidRPr="004D025B" w:rsidRDefault="007C05DD" w:rsidP="006C5291">
                              <w:pPr>
                                <w:pStyle w:val="Caption"/>
                                <w:rPr>
                                  <w:noProof/>
                                  <w:color w:val="auto"/>
                                  <w:sz w:val="24"/>
                                  <w:szCs w:val="24"/>
                                </w:rPr>
                              </w:pPr>
                              <w:bookmarkStart w:id="80" w:name="_Toc7713215"/>
                              <w:r w:rsidRPr="004D025B">
                                <w:rPr>
                                  <w:color w:val="auto"/>
                                </w:rPr>
                                <w:t xml:space="preserve">Figure </w:t>
                              </w:r>
                              <w:r w:rsidRPr="004D025B">
                                <w:rPr>
                                  <w:color w:val="auto"/>
                                </w:rPr>
                                <w:fldChar w:fldCharType="begin"/>
                              </w:r>
                              <w:r w:rsidRPr="004D025B">
                                <w:rPr>
                                  <w:color w:val="auto"/>
                                </w:rPr>
                                <w:instrText xml:space="preserve"> SEQ Figure \* ARABIC </w:instrText>
                              </w:r>
                              <w:r w:rsidRPr="004D025B">
                                <w:rPr>
                                  <w:color w:val="auto"/>
                                </w:rPr>
                                <w:fldChar w:fldCharType="separate"/>
                              </w:r>
                              <w:r>
                                <w:rPr>
                                  <w:noProof/>
                                  <w:color w:val="auto"/>
                                </w:rPr>
                                <w:t>9</w:t>
                              </w:r>
                              <w:r w:rsidRPr="004D025B">
                                <w:rPr>
                                  <w:color w:val="auto"/>
                                </w:rPr>
                                <w:fldChar w:fldCharType="end"/>
                              </w:r>
                              <w:r w:rsidRPr="004D025B">
                                <w:rPr>
                                  <w:color w:val="auto"/>
                                </w:rPr>
                                <w:t xml:space="preserve"> AE</w:t>
                              </w:r>
                              <w:r w:rsidRPr="004D025B">
                                <w:rPr>
                                  <w:noProof/>
                                  <w:color w:val="auto"/>
                                </w:rPr>
                                <w:t xml:space="preserve"> </w:t>
                              </w:r>
                              <w:r w:rsidRPr="004D025B">
                                <w:rPr>
                                  <w:i w:val="0"/>
                                  <w:noProof/>
                                  <w:color w:val="auto"/>
                                </w:rPr>
                                <w:t>dupondius</w:t>
                              </w:r>
                              <w:r w:rsidRPr="004D025B">
                                <w:rPr>
                                  <w:noProof/>
                                  <w:color w:val="auto"/>
                                </w:rPr>
                                <w:t xml:space="preserve"> of a draped </w:t>
                              </w:r>
                              <w:r>
                                <w:rPr>
                                  <w:noProof/>
                                  <w:color w:val="auto"/>
                                </w:rPr>
                                <w:t>bust of Agrippina the Younger (o</w:t>
                              </w:r>
                              <w:r w:rsidRPr="004D025B">
                                <w:rPr>
                                  <w:noProof/>
                                  <w:color w:val="auto"/>
                                </w:rPr>
                                <w:t xml:space="preserve">bverse) and a seated Ceres/Demeter, holding two ears of </w:t>
                              </w:r>
                              <w:r>
                                <w:rPr>
                                  <w:noProof/>
                                  <w:color w:val="auto"/>
                                </w:rPr>
                                <w:t>corn and long tranverse torch (r</w:t>
                              </w:r>
                              <w:r w:rsidRPr="004D025B">
                                <w:rPr>
                                  <w:noProof/>
                                  <w:color w:val="auto"/>
                                </w:rPr>
                                <w:t>everse).</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01CAF3F" id="Group 66" o:spid="_x0000_s1052" style="position:absolute;left:0;text-align:left;margin-left:0;margin-top:18.2pt;width:317.2pt;height:184.75pt;z-index:251707392;mso-position-horizontal:center;mso-position-horizontal-relative:margin" coordsize="40284,234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">
                <v:shape id="Picture 30" o:spid="_x0000_s1053" type="#_x0000_t75" alt="http://www.wildwinds.com/coins/ric/agrippina_II/Cohen_01_countermarked.jpg" style="position:absolute;top:2846;width:40284;height:20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">
                  <v:imagedata r:id="rId76" o:title="Cohen_01_countermarked"/>
                  <v:path arrowok="t"/>
                </v:shape>
                <v:shape id="Text Box 65" o:spid="_x0000_s1054" type="#_x0000_t202" style="position:absolute;width:40284;height:2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UwS7xAAAANsAAAAPAAAAZHJzL2Rvd25yZXYueG1sRI/NasMw&#10;EITvgb6D2EIvoZFrqA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NFTBLvEAAAA2wAAAA8A&#10;AAAAAAAAAAAAAAAABwIAAGRycy9kb3ducmV2LnhtbFBLBQYAAAAAAwADALcAAAD4AgAAAAA=&#10;" stroked="f">
                  <v:textbox inset="0,0,0,0">
                    <w:txbxContent>
                      <w:p w14:paraId="1B105EB2" w14:textId="49BA4536" w:rsidR="007C05DD" w:rsidRPr="004D025B" w:rsidRDefault="007C05DD" w:rsidP="006C5291">
                        <w:pPr>
                          <w:pStyle w:val="Caption"/>
                          <w:rPr>
                            <w:noProof/>
                            <w:color w:val="auto"/>
                            <w:sz w:val="24"/>
                            <w:szCs w:val="24"/>
                          </w:rPr>
                        </w:pPr>
                        <w:bookmarkStart w:id="81" w:name="_Toc7713215"/>
                        <w:r w:rsidRPr="004D025B">
                          <w:rPr>
                            <w:color w:val="auto"/>
                          </w:rPr>
                          <w:t xml:space="preserve">Figure </w:t>
                        </w:r>
                        <w:r w:rsidRPr="004D025B">
                          <w:rPr>
                            <w:color w:val="auto"/>
                          </w:rPr>
                          <w:fldChar w:fldCharType="begin"/>
                        </w:r>
                        <w:r w:rsidRPr="004D025B">
                          <w:rPr>
                            <w:color w:val="auto"/>
                          </w:rPr>
                          <w:instrText xml:space="preserve"> SEQ Figure \* ARABIC </w:instrText>
                        </w:r>
                        <w:r w:rsidRPr="004D025B">
                          <w:rPr>
                            <w:color w:val="auto"/>
                          </w:rPr>
                          <w:fldChar w:fldCharType="separate"/>
                        </w:r>
                        <w:r>
                          <w:rPr>
                            <w:noProof/>
                            <w:color w:val="auto"/>
                          </w:rPr>
                          <w:t>9</w:t>
                        </w:r>
                        <w:r w:rsidRPr="004D025B">
                          <w:rPr>
                            <w:color w:val="auto"/>
                          </w:rPr>
                          <w:fldChar w:fldCharType="end"/>
                        </w:r>
                        <w:r w:rsidRPr="004D025B">
                          <w:rPr>
                            <w:color w:val="auto"/>
                          </w:rPr>
                          <w:t xml:space="preserve"> AE</w:t>
                        </w:r>
                        <w:r w:rsidRPr="004D025B">
                          <w:rPr>
                            <w:noProof/>
                            <w:color w:val="auto"/>
                          </w:rPr>
                          <w:t xml:space="preserve"> </w:t>
                        </w:r>
                        <w:r w:rsidRPr="004D025B">
                          <w:rPr>
                            <w:i w:val="0"/>
                            <w:noProof/>
                            <w:color w:val="auto"/>
                          </w:rPr>
                          <w:t>dupondius</w:t>
                        </w:r>
                        <w:r w:rsidRPr="004D025B">
                          <w:rPr>
                            <w:noProof/>
                            <w:color w:val="auto"/>
                          </w:rPr>
                          <w:t xml:space="preserve"> of a draped </w:t>
                        </w:r>
                        <w:r>
                          <w:rPr>
                            <w:noProof/>
                            <w:color w:val="auto"/>
                          </w:rPr>
                          <w:t>bust of Agrippina the Younger (o</w:t>
                        </w:r>
                        <w:r w:rsidRPr="004D025B">
                          <w:rPr>
                            <w:noProof/>
                            <w:color w:val="auto"/>
                          </w:rPr>
                          <w:t xml:space="preserve">bverse) and a seated Ceres/Demeter, holding two ears of </w:t>
                        </w:r>
                        <w:r>
                          <w:rPr>
                            <w:noProof/>
                            <w:color w:val="auto"/>
                          </w:rPr>
                          <w:t>corn and long tranverse torch (r</w:t>
                        </w:r>
                        <w:r w:rsidRPr="004D025B">
                          <w:rPr>
                            <w:noProof/>
                            <w:color w:val="auto"/>
                          </w:rPr>
                          <w:t>everse).</w:t>
                        </w:r>
                        <w:bookmarkEnd w:id="81"/>
                      </w:p>
                    </w:txbxContent>
                  </v:textbox>
                </v:shape>
                <w10:wrap type="topAndBottom" anchorx="margin"/>
              </v:group>
            </w:pict>
          </mc:Fallback>
        </mc:AlternateContent>
      </w:r>
    </w:p>
    <w:p w14:paraId="4055729D" w14:textId="77777777" w:rsidR="00B778D7" w:rsidRPr="006E5615" w:rsidRDefault="00B778D7" w:rsidP="00CF1FFF">
      <w:pPr>
        <w:pStyle w:val="HTMLPreformatted"/>
        <w:jc w:val="both"/>
        <w:rPr>
          <w:rFonts w:ascii="Times New Roman" w:hAnsi="Times New Roman" w:cs="Times New Roman"/>
        </w:rPr>
      </w:pPr>
      <w:r w:rsidRPr="006E5615">
        <w:rPr>
          <w:rFonts w:ascii="Times New Roman" w:hAnsi="Times New Roman" w:cs="Times New Roman"/>
        </w:rPr>
        <w:t>AGRIPPINA AVG GERMANICI F CAESAR</w:t>
      </w:r>
      <w:r w:rsidR="00E440DF" w:rsidRPr="006E5615">
        <w:rPr>
          <w:rFonts w:ascii="Times New Roman" w:hAnsi="Times New Roman" w:cs="Times New Roman"/>
        </w:rPr>
        <w:t>IS AVG, (o</w:t>
      </w:r>
      <w:r w:rsidRPr="006E5615">
        <w:rPr>
          <w:rFonts w:ascii="Times New Roman" w:hAnsi="Times New Roman" w:cs="Times New Roman"/>
        </w:rPr>
        <w:t xml:space="preserve">bverse). No legend, </w:t>
      </w:r>
      <w:r w:rsidR="00E440DF" w:rsidRPr="006E5615">
        <w:rPr>
          <w:rFonts w:ascii="Times New Roman" w:hAnsi="Times New Roman" w:cs="Times New Roman"/>
        </w:rPr>
        <w:t>(r</w:t>
      </w:r>
      <w:r w:rsidR="00D86C27" w:rsidRPr="006E5615">
        <w:rPr>
          <w:rFonts w:ascii="Times New Roman" w:hAnsi="Times New Roman" w:cs="Times New Roman"/>
        </w:rPr>
        <w:t>everse) NCAPR countermark (Pangerl MPC 20) in rectangular incuse</w:t>
      </w:r>
      <w:r w:rsidRPr="006E5615">
        <w:rPr>
          <w:rFonts w:ascii="Times New Roman" w:hAnsi="Times New Roman" w:cs="Times New Roman"/>
        </w:rPr>
        <w:t xml:space="preserve">. Dated: AD 50-54. Mint: Uncertain Thracian mint. </w:t>
      </w:r>
    </w:p>
    <w:p w14:paraId="291ACA94" w14:textId="77777777" w:rsidR="007B1CF0" w:rsidRPr="006E5615" w:rsidRDefault="00D86C27"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rPr>
        <w:t xml:space="preserve"> </w:t>
      </w:r>
      <w:hyperlink r:id="rId77" w:history="1">
        <w:r w:rsidR="007B1CF0" w:rsidRPr="006E5615">
          <w:rPr>
            <w:rStyle w:val="Hyperlink"/>
            <w:rFonts w:ascii="Times New Roman" w:hAnsi="Times New Roman" w:cs="Times New Roman"/>
            <w:color w:val="auto"/>
          </w:rPr>
          <w:t>http://www.wildwinds.com/coins/ric/agrippina_II/Cohen_01_countermarked.txt</w:t>
        </w:r>
      </w:hyperlink>
      <w:r w:rsidR="00944B1D" w:rsidRPr="006E5615">
        <w:rPr>
          <w:rStyle w:val="Hyperlink"/>
          <w:rFonts w:ascii="Times New Roman" w:hAnsi="Times New Roman" w:cs="Times New Roman"/>
          <w:color w:val="auto"/>
        </w:rPr>
        <w:t xml:space="preserve"> </w:t>
      </w:r>
      <w:r w:rsidR="00944B1D" w:rsidRPr="006E5615">
        <w:rPr>
          <w:rStyle w:val="Hyperlink"/>
          <w:rFonts w:ascii="Times New Roman" w:hAnsi="Times New Roman" w:cs="Times New Roman"/>
          <w:color w:val="auto"/>
          <w:u w:val="none"/>
        </w:rPr>
        <w:t>(Accessed: 04/04/2019)</w:t>
      </w:r>
    </w:p>
    <w:p w14:paraId="03DA4591" w14:textId="77777777" w:rsidR="007B1CF0" w:rsidRPr="006E5615" w:rsidRDefault="00D86C27"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rPr>
        <w:t xml:space="preserve"> </w:t>
      </w:r>
      <w:hyperlink r:id="rId78" w:history="1">
        <w:r w:rsidR="007B1CF0" w:rsidRPr="006E5615">
          <w:rPr>
            <w:rStyle w:val="Hyperlink"/>
            <w:rFonts w:ascii="Times New Roman" w:hAnsi="Times New Roman" w:cs="Times New Roman"/>
            <w:color w:val="auto"/>
          </w:rPr>
          <w:t>http://www.wildwinds.com/coins/ric/agrippina_II/Cohen_01_countermarked.jpg</w:t>
        </w:r>
      </w:hyperlink>
      <w:r w:rsidR="00944B1D" w:rsidRPr="006E5615">
        <w:rPr>
          <w:rStyle w:val="Hyperlink"/>
          <w:rFonts w:ascii="Times New Roman" w:hAnsi="Times New Roman" w:cs="Times New Roman"/>
          <w:color w:val="auto"/>
          <w:u w:val="none"/>
        </w:rPr>
        <w:t>(Accessed: 04/04/2019)</w:t>
      </w:r>
    </w:p>
    <w:p w14:paraId="67AB8F2F" w14:textId="77777777" w:rsidR="003C0E83" w:rsidRPr="006E5615" w:rsidRDefault="003C0E83" w:rsidP="00CF1FFF">
      <w:pPr>
        <w:spacing w:after="160" w:line="259" w:lineRule="auto"/>
        <w:jc w:val="both"/>
        <w:rPr>
          <w:sz w:val="20"/>
          <w:szCs w:val="20"/>
        </w:rPr>
      </w:pPr>
    </w:p>
    <w:p w14:paraId="3BA0F12A" w14:textId="77777777" w:rsidR="00BC2585" w:rsidRPr="006E5615" w:rsidRDefault="00BC2585" w:rsidP="00CF1FFF">
      <w:pPr>
        <w:pStyle w:val="HTMLPreformatted"/>
        <w:jc w:val="both"/>
        <w:rPr>
          <w:rFonts w:ascii="Times New Roman" w:hAnsi="Times New Roman" w:cs="Times New Roman"/>
        </w:rPr>
      </w:pPr>
    </w:p>
    <w:p w14:paraId="2850B219" w14:textId="77777777" w:rsidR="00BC2585" w:rsidRPr="006E5615" w:rsidRDefault="00BC2585" w:rsidP="00CF1FFF">
      <w:pPr>
        <w:pStyle w:val="HTMLPreformatted"/>
        <w:jc w:val="both"/>
        <w:rPr>
          <w:rFonts w:ascii="Times New Roman" w:hAnsi="Times New Roman" w:cs="Times New Roman"/>
        </w:rPr>
      </w:pPr>
    </w:p>
    <w:p w14:paraId="3ACD3AC1" w14:textId="77777777" w:rsidR="006E5615" w:rsidRDefault="006E5615" w:rsidP="00CF1FFF">
      <w:pPr>
        <w:pStyle w:val="HTMLPreformatted"/>
        <w:jc w:val="both"/>
        <w:rPr>
          <w:rFonts w:ascii="Times New Roman" w:hAnsi="Times New Roman" w:cs="Times New Roman"/>
        </w:rPr>
      </w:pPr>
    </w:p>
    <w:p w14:paraId="6E53D780" w14:textId="77777777" w:rsidR="006E5615" w:rsidRDefault="006E5615" w:rsidP="00CF1FFF">
      <w:pPr>
        <w:pStyle w:val="HTMLPreformatted"/>
        <w:jc w:val="both"/>
        <w:rPr>
          <w:rFonts w:ascii="Times New Roman" w:hAnsi="Times New Roman" w:cs="Times New Roman"/>
        </w:rPr>
      </w:pPr>
    </w:p>
    <w:p w14:paraId="217F3E17" w14:textId="77777777" w:rsidR="006E5615" w:rsidRDefault="006E5615" w:rsidP="00CF1FFF">
      <w:pPr>
        <w:pStyle w:val="HTMLPreformatted"/>
        <w:jc w:val="both"/>
        <w:rPr>
          <w:rFonts w:ascii="Times New Roman" w:hAnsi="Times New Roman" w:cs="Times New Roman"/>
        </w:rPr>
      </w:pPr>
    </w:p>
    <w:p w14:paraId="297DC41C" w14:textId="77777777" w:rsidR="006E5615" w:rsidRDefault="006E5615" w:rsidP="00CF1FFF">
      <w:pPr>
        <w:pStyle w:val="HTMLPreformatted"/>
        <w:jc w:val="both"/>
        <w:rPr>
          <w:rFonts w:ascii="Times New Roman" w:hAnsi="Times New Roman" w:cs="Times New Roman"/>
        </w:rPr>
      </w:pPr>
    </w:p>
    <w:p w14:paraId="58D93226" w14:textId="77777777" w:rsidR="00720DDA" w:rsidRPr="006E5615" w:rsidRDefault="0091187A" w:rsidP="00CF1FFF">
      <w:pPr>
        <w:pStyle w:val="HTMLPreformatted"/>
        <w:jc w:val="both"/>
        <w:rPr>
          <w:rFonts w:ascii="Times New Roman" w:hAnsi="Times New Roman" w:cs="Times New Roman"/>
        </w:rPr>
      </w:pPr>
      <w:r w:rsidRPr="006E5615">
        <w:rPr>
          <w:rFonts w:ascii="Times New Roman" w:hAnsi="Times New Roman" w:cs="Times New Roman"/>
          <w:noProof/>
        </w:rPr>
        <mc:AlternateContent>
          <mc:Choice Requires="wpg">
            <w:drawing>
              <wp:anchor distT="0" distB="0" distL="114300" distR="114300" simplePos="0" relativeHeight="251710464" behindDoc="0" locked="0" layoutInCell="1" allowOverlap="1" wp14:anchorId="78F577B6" wp14:editId="7BFE66B7">
                <wp:simplePos x="0" y="0"/>
                <wp:positionH relativeFrom="margin">
                  <wp:align>center</wp:align>
                </wp:positionH>
                <wp:positionV relativeFrom="paragraph">
                  <wp:posOffset>120183</wp:posOffset>
                </wp:positionV>
                <wp:extent cx="4316730" cy="2459391"/>
                <wp:effectExtent l="0" t="0" r="7620" b="0"/>
                <wp:wrapTopAndBottom/>
                <wp:docPr id="68" name="Group 68"/>
                <wp:cNvGraphicFramePr/>
                <a:graphic xmlns:a="http://schemas.openxmlformats.org/drawingml/2006/main">
                  <a:graphicData uri="http://schemas.microsoft.com/office/word/2010/wordprocessingGroup">
                    <wpg:wgp>
                      <wpg:cNvGrpSpPr/>
                      <wpg:grpSpPr>
                        <a:xfrm>
                          <a:off x="0" y="0"/>
                          <a:ext cx="4316730" cy="2459391"/>
                          <a:chOff x="0" y="0"/>
                          <a:chExt cx="4316730" cy="2459391"/>
                        </a:xfrm>
                      </wpg:grpSpPr>
                      <pic:pic xmlns:pic="http://schemas.openxmlformats.org/drawingml/2006/picture">
                        <pic:nvPicPr>
                          <pic:cNvPr id="33" name="Picture 33" descr="http://www.wildwinds.com/coins/ric/agrippina_II/RPC_1749.jpg"/>
                          <pic:cNvPicPr>
                            <a:picLocks noChangeAspect="1"/>
                          </pic:cNvPicPr>
                        </pic:nvPicPr>
                        <pic:blipFill>
                          <a:blip r:embed="rId79">
                            <a:extLst>
                              <a:ext uri="{28A0092B-C50C-407E-A947-70E740481C1C}">
                                <a14:useLocalDpi xmlns:a14="http://schemas.microsoft.com/office/drawing/2010/main" val="0"/>
                              </a:ext>
                            </a:extLst>
                          </a:blip>
                          <a:srcRect/>
                          <a:stretch>
                            <a:fillRect/>
                          </a:stretch>
                        </pic:blipFill>
                        <pic:spPr bwMode="auto">
                          <a:xfrm>
                            <a:off x="0" y="310551"/>
                            <a:ext cx="4316730" cy="2148840"/>
                          </a:xfrm>
                          <a:prstGeom prst="rect">
                            <a:avLst/>
                          </a:prstGeom>
                          <a:noFill/>
                          <a:ln>
                            <a:noFill/>
                          </a:ln>
                        </pic:spPr>
                      </pic:pic>
                      <wps:wsp>
                        <wps:cNvPr id="67" name="Text Box 67"/>
                        <wps:cNvSpPr txBox="1"/>
                        <wps:spPr>
                          <a:xfrm>
                            <a:off x="0" y="0"/>
                            <a:ext cx="4316730" cy="241300"/>
                          </a:xfrm>
                          <a:prstGeom prst="rect">
                            <a:avLst/>
                          </a:prstGeom>
                          <a:solidFill>
                            <a:prstClr val="white"/>
                          </a:solidFill>
                          <a:ln>
                            <a:noFill/>
                          </a:ln>
                        </wps:spPr>
                        <wps:txbx>
                          <w:txbxContent>
                            <w:p w14:paraId="4A750701" w14:textId="579605D2" w:rsidR="007C05DD" w:rsidRPr="00AE0C0B" w:rsidRDefault="007C05DD" w:rsidP="004D025B">
                              <w:pPr>
                                <w:pStyle w:val="Caption"/>
                                <w:rPr>
                                  <w:noProof/>
                                  <w:color w:val="auto"/>
                                  <w:sz w:val="24"/>
                                  <w:szCs w:val="24"/>
                                </w:rPr>
                              </w:pPr>
                              <w:bookmarkStart w:id="82" w:name="_Toc7713216"/>
                              <w:r w:rsidRPr="00AE0C0B">
                                <w:rPr>
                                  <w:color w:val="auto"/>
                                </w:rPr>
                                <w:t xml:space="preserve">Figure </w:t>
                              </w:r>
                              <w:r w:rsidRPr="00AE0C0B">
                                <w:rPr>
                                  <w:color w:val="auto"/>
                                </w:rPr>
                                <w:fldChar w:fldCharType="begin"/>
                              </w:r>
                              <w:r w:rsidRPr="00AE0C0B">
                                <w:rPr>
                                  <w:color w:val="auto"/>
                                </w:rPr>
                                <w:instrText xml:space="preserve"> SEQ Figure \* ARABIC </w:instrText>
                              </w:r>
                              <w:r w:rsidRPr="00AE0C0B">
                                <w:rPr>
                                  <w:color w:val="auto"/>
                                </w:rPr>
                                <w:fldChar w:fldCharType="separate"/>
                              </w:r>
                              <w:r>
                                <w:rPr>
                                  <w:noProof/>
                                  <w:color w:val="auto"/>
                                </w:rPr>
                                <w:t>10</w:t>
                              </w:r>
                              <w:r w:rsidRPr="00AE0C0B">
                                <w:rPr>
                                  <w:color w:val="auto"/>
                                </w:rPr>
                                <w:fldChar w:fldCharType="end"/>
                              </w:r>
                              <w:r w:rsidRPr="00AE0C0B">
                                <w:rPr>
                                  <w:color w:val="auto"/>
                                </w:rPr>
                                <w:t xml:space="preserve"> Roman Provincial Coin of a draped </w:t>
                              </w:r>
                              <w:r>
                                <w:rPr>
                                  <w:color w:val="auto"/>
                                </w:rPr>
                                <w:t>bust of Agrippina the Younger (o</w:t>
                              </w:r>
                              <w:r w:rsidRPr="00AE0C0B">
                                <w:rPr>
                                  <w:color w:val="auto"/>
                                </w:rPr>
                                <w:t>bverse) and three ears</w:t>
                              </w:r>
                              <w:r>
                                <w:rPr>
                                  <w:color w:val="auto"/>
                                </w:rPr>
                                <w:t xml:space="preserve"> of grain between two poppies (r</w:t>
                              </w:r>
                              <w:r w:rsidRPr="00AE0C0B">
                                <w:rPr>
                                  <w:color w:val="auto"/>
                                </w:rPr>
                                <w:t>everse).</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8F577B6" id="Group 68" o:spid="_x0000_s1055" style="position:absolute;left:0;text-align:left;margin-left:0;margin-top:9.45pt;width:339.9pt;height:193.65pt;z-index:251710464;mso-position-horizontal:center;mso-position-horizontal-relative:margin" coordsize="43167,245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">
                <v:shape id="Picture 33" o:spid="_x0000_s1056" type="#_x0000_t75" alt="http://www.wildwinds.com/coins/ric/agrippina_II/RPC_1749.jpg" style="position:absolute;top:3105;width:43167;height:2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">
                  <v:imagedata r:id="rId80" o:title="RPC_1749"/>
                  <v:path arrowok="t"/>
                </v:shape>
                <v:shape id="Text Box 67" o:spid="_x0000_s1057" type="#_x0000_t202" style="position:absolute;width:43167;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" stroked="f">
                  <v:textbox inset="0,0,0,0">
                    <w:txbxContent>
                      <w:p w14:paraId="4A750701" w14:textId="579605D2" w:rsidR="007C05DD" w:rsidRPr="00AE0C0B" w:rsidRDefault="007C05DD" w:rsidP="004D025B">
                        <w:pPr>
                          <w:pStyle w:val="Caption"/>
                          <w:rPr>
                            <w:noProof/>
                            <w:color w:val="auto"/>
                            <w:sz w:val="24"/>
                            <w:szCs w:val="24"/>
                          </w:rPr>
                        </w:pPr>
                        <w:bookmarkStart w:id="83" w:name="_Toc7713216"/>
                        <w:r w:rsidRPr="00AE0C0B">
                          <w:rPr>
                            <w:color w:val="auto"/>
                          </w:rPr>
                          <w:t xml:space="preserve">Figure </w:t>
                        </w:r>
                        <w:r w:rsidRPr="00AE0C0B">
                          <w:rPr>
                            <w:color w:val="auto"/>
                          </w:rPr>
                          <w:fldChar w:fldCharType="begin"/>
                        </w:r>
                        <w:r w:rsidRPr="00AE0C0B">
                          <w:rPr>
                            <w:color w:val="auto"/>
                          </w:rPr>
                          <w:instrText xml:space="preserve"> SEQ Figure \* ARABIC </w:instrText>
                        </w:r>
                        <w:r w:rsidRPr="00AE0C0B">
                          <w:rPr>
                            <w:color w:val="auto"/>
                          </w:rPr>
                          <w:fldChar w:fldCharType="separate"/>
                        </w:r>
                        <w:r>
                          <w:rPr>
                            <w:noProof/>
                            <w:color w:val="auto"/>
                          </w:rPr>
                          <w:t>10</w:t>
                        </w:r>
                        <w:r w:rsidRPr="00AE0C0B">
                          <w:rPr>
                            <w:color w:val="auto"/>
                          </w:rPr>
                          <w:fldChar w:fldCharType="end"/>
                        </w:r>
                        <w:r w:rsidRPr="00AE0C0B">
                          <w:rPr>
                            <w:color w:val="auto"/>
                          </w:rPr>
                          <w:t xml:space="preserve"> Roman Provincial Coin of a draped </w:t>
                        </w:r>
                        <w:r>
                          <w:rPr>
                            <w:color w:val="auto"/>
                          </w:rPr>
                          <w:t>bust of Agrippina the Younger (o</w:t>
                        </w:r>
                        <w:r w:rsidRPr="00AE0C0B">
                          <w:rPr>
                            <w:color w:val="auto"/>
                          </w:rPr>
                          <w:t>bverse) and three ears</w:t>
                        </w:r>
                        <w:r>
                          <w:rPr>
                            <w:color w:val="auto"/>
                          </w:rPr>
                          <w:t xml:space="preserve"> of grain between two poppies (r</w:t>
                        </w:r>
                        <w:r w:rsidRPr="00AE0C0B">
                          <w:rPr>
                            <w:color w:val="auto"/>
                          </w:rPr>
                          <w:t>everse).</w:t>
                        </w:r>
                        <w:bookmarkEnd w:id="83"/>
                      </w:p>
                    </w:txbxContent>
                  </v:textbox>
                </v:shape>
                <w10:wrap type="topAndBottom" anchorx="margin"/>
              </v:group>
            </w:pict>
          </mc:Fallback>
        </mc:AlternateContent>
      </w:r>
      <w:r w:rsidRPr="006E5615">
        <w:rPr>
          <w:rFonts w:ascii="Times New Roman" w:hAnsi="Times New Roman" w:cs="Times New Roman"/>
        </w:rPr>
        <w:t>Dated: 54-59AD. Mint: Perinthus, Thrace.</w:t>
      </w:r>
      <w:r w:rsidR="00720DDA" w:rsidRPr="006E5615">
        <w:rPr>
          <w:rFonts w:ascii="Times New Roman" w:hAnsi="Times New Roman" w:cs="Times New Roman"/>
        </w:rPr>
        <w:t xml:space="preserve"> RPC I 1749</w:t>
      </w:r>
      <w:r w:rsidRPr="006E5615">
        <w:rPr>
          <w:rFonts w:ascii="Times New Roman" w:hAnsi="Times New Roman" w:cs="Times New Roman"/>
        </w:rPr>
        <w:t>.</w:t>
      </w:r>
    </w:p>
    <w:p w14:paraId="1F65BCB0" w14:textId="77777777" w:rsidR="00941A10" w:rsidRPr="006E5615" w:rsidRDefault="00941A10"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rPr>
        <w:t xml:space="preserve"> </w:t>
      </w:r>
      <w:hyperlink r:id="rId81" w:history="1">
        <w:r w:rsidRPr="006E5615">
          <w:rPr>
            <w:rStyle w:val="Hyperlink"/>
            <w:rFonts w:ascii="Times New Roman" w:hAnsi="Times New Roman" w:cs="Times New Roman"/>
            <w:color w:val="auto"/>
          </w:rPr>
          <w:t>http://www.wildwinds.com/coins/ric/agrippina_II/RPC_1749.txt</w:t>
        </w:r>
      </w:hyperlink>
      <w:r w:rsidR="00DE786F" w:rsidRPr="006E5615">
        <w:rPr>
          <w:rStyle w:val="Hyperlink"/>
          <w:rFonts w:ascii="Times New Roman" w:hAnsi="Times New Roman" w:cs="Times New Roman"/>
          <w:color w:val="auto"/>
        </w:rPr>
        <w:t xml:space="preserve"> </w:t>
      </w:r>
    </w:p>
    <w:p w14:paraId="1D048076" w14:textId="77777777" w:rsidR="00941A10" w:rsidRPr="006E5615" w:rsidRDefault="00941A10"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rPr>
        <w:t xml:space="preserve"> </w:t>
      </w:r>
      <w:hyperlink r:id="rId82" w:history="1">
        <w:r w:rsidRPr="006E5615">
          <w:rPr>
            <w:rStyle w:val="Hyperlink"/>
            <w:rFonts w:ascii="Times New Roman" w:hAnsi="Times New Roman" w:cs="Times New Roman"/>
            <w:color w:val="auto"/>
          </w:rPr>
          <w:t>http://www.wildwinds.com/coins/ric/agrippina_II/RPC_1749.jpg</w:t>
        </w:r>
      </w:hyperlink>
    </w:p>
    <w:p w14:paraId="50C0DE25" w14:textId="77777777" w:rsidR="00941A10" w:rsidRPr="006E5615" w:rsidRDefault="00941A10" w:rsidP="00CF1FFF">
      <w:pPr>
        <w:pStyle w:val="HTMLPreformatted"/>
        <w:jc w:val="both"/>
        <w:rPr>
          <w:rFonts w:ascii="Times New Roman" w:hAnsi="Times New Roman" w:cs="Times New Roman"/>
        </w:rPr>
      </w:pPr>
    </w:p>
    <w:p w14:paraId="121722E3" w14:textId="77777777" w:rsidR="00D55641" w:rsidRPr="006E5615" w:rsidRDefault="00D55641" w:rsidP="00CF1FFF">
      <w:pPr>
        <w:pStyle w:val="HTMLPreformatted"/>
        <w:ind w:left="720"/>
        <w:jc w:val="both"/>
        <w:rPr>
          <w:rFonts w:ascii="Times New Roman" w:hAnsi="Times New Roman" w:cs="Times New Roman"/>
        </w:rPr>
      </w:pPr>
    </w:p>
    <w:p w14:paraId="1CA21218" w14:textId="77777777" w:rsidR="00D55641" w:rsidRPr="006E5615" w:rsidRDefault="00D55641" w:rsidP="00CF1FFF">
      <w:pPr>
        <w:pStyle w:val="HTMLPreformatted"/>
        <w:ind w:left="720"/>
        <w:jc w:val="both"/>
        <w:rPr>
          <w:rFonts w:ascii="Times New Roman" w:hAnsi="Times New Roman" w:cs="Times New Roman"/>
        </w:rPr>
      </w:pPr>
    </w:p>
    <w:p w14:paraId="109CDBF8" w14:textId="77777777" w:rsidR="00BC2585" w:rsidRPr="006E5615" w:rsidRDefault="00BC2585" w:rsidP="00CF1FFF">
      <w:pPr>
        <w:pStyle w:val="HTMLPreformatted"/>
        <w:ind w:left="720"/>
        <w:jc w:val="both"/>
        <w:rPr>
          <w:rFonts w:ascii="Times New Roman" w:hAnsi="Times New Roman" w:cs="Times New Roman"/>
        </w:rPr>
      </w:pPr>
    </w:p>
    <w:p w14:paraId="6CAF63E0" w14:textId="77777777" w:rsidR="00BC2585" w:rsidRPr="006E5615" w:rsidRDefault="00BC2585" w:rsidP="00CF1FFF">
      <w:pPr>
        <w:pStyle w:val="HTMLPreformatted"/>
        <w:jc w:val="both"/>
        <w:rPr>
          <w:rFonts w:ascii="Times New Roman" w:hAnsi="Times New Roman" w:cs="Times New Roman"/>
        </w:rPr>
      </w:pPr>
    </w:p>
    <w:p w14:paraId="1F977DB7" w14:textId="77777777" w:rsidR="00BC2585" w:rsidRPr="006E5615" w:rsidRDefault="00BC2585" w:rsidP="00CF1FFF">
      <w:pPr>
        <w:pStyle w:val="HTMLPreformatted"/>
        <w:jc w:val="both"/>
        <w:rPr>
          <w:rFonts w:ascii="Times New Roman" w:hAnsi="Times New Roman" w:cs="Times New Roman"/>
        </w:rPr>
      </w:pPr>
    </w:p>
    <w:p w14:paraId="11BE9A58" w14:textId="77777777" w:rsidR="00BC2585" w:rsidRPr="006E5615" w:rsidRDefault="00BC2585" w:rsidP="00CF1FFF">
      <w:pPr>
        <w:pStyle w:val="HTMLPreformatted"/>
        <w:jc w:val="both"/>
        <w:rPr>
          <w:rFonts w:ascii="Times New Roman" w:hAnsi="Times New Roman" w:cs="Times New Roman"/>
        </w:rPr>
      </w:pPr>
    </w:p>
    <w:p w14:paraId="5833D2AC" w14:textId="77777777" w:rsidR="00BC2585" w:rsidRPr="006E5615" w:rsidRDefault="00BC2585" w:rsidP="00CF1FFF">
      <w:pPr>
        <w:pStyle w:val="HTMLPreformatted"/>
        <w:jc w:val="both"/>
        <w:rPr>
          <w:rFonts w:ascii="Times New Roman" w:hAnsi="Times New Roman" w:cs="Times New Roman"/>
        </w:rPr>
      </w:pPr>
      <w:r w:rsidRPr="006E5615">
        <w:rPr>
          <w:rFonts w:ascii="Times New Roman" w:hAnsi="Times New Roman" w:cs="Times New Roman"/>
          <w:noProof/>
          <w:u w:val="single"/>
        </w:rPr>
        <mc:AlternateContent>
          <mc:Choice Requires="wpg">
            <w:drawing>
              <wp:anchor distT="0" distB="0" distL="114300" distR="114300" simplePos="0" relativeHeight="251713536" behindDoc="0" locked="0" layoutInCell="1" allowOverlap="1" wp14:anchorId="69B7865F" wp14:editId="40AAC925">
                <wp:simplePos x="0" y="0"/>
                <wp:positionH relativeFrom="margin">
                  <wp:align>center</wp:align>
                </wp:positionH>
                <wp:positionV relativeFrom="paragraph">
                  <wp:posOffset>204506</wp:posOffset>
                </wp:positionV>
                <wp:extent cx="4231640" cy="2541833"/>
                <wp:effectExtent l="0" t="0" r="0" b="0"/>
                <wp:wrapTopAndBottom/>
                <wp:docPr id="70" name="Group 70"/>
                <wp:cNvGraphicFramePr/>
                <a:graphic xmlns:a="http://schemas.openxmlformats.org/drawingml/2006/main">
                  <a:graphicData uri="http://schemas.microsoft.com/office/word/2010/wordprocessingGroup">
                    <wpg:wgp>
                      <wpg:cNvGrpSpPr/>
                      <wpg:grpSpPr>
                        <a:xfrm>
                          <a:off x="0" y="0"/>
                          <a:ext cx="4231640" cy="2541833"/>
                          <a:chOff x="0" y="0"/>
                          <a:chExt cx="4231640" cy="2541833"/>
                        </a:xfrm>
                      </wpg:grpSpPr>
                      <pic:pic xmlns:pic="http://schemas.openxmlformats.org/drawingml/2006/picture">
                        <pic:nvPicPr>
                          <pic:cNvPr id="35" name="Picture 35" descr="http://www.wildwinds.com/coins/ric/agrippina_II/RPC_1835.jpg"/>
                          <pic:cNvPicPr>
                            <a:picLocks noChangeAspect="1"/>
                          </pic:cNvPicPr>
                        </pic:nvPicPr>
                        <pic:blipFill>
                          <a:blip r:embed="rId83">
                            <a:extLst>
                              <a:ext uri="{28A0092B-C50C-407E-A947-70E740481C1C}">
                                <a14:useLocalDpi xmlns:a14="http://schemas.microsoft.com/office/drawing/2010/main" val="0"/>
                              </a:ext>
                            </a:extLst>
                          </a:blip>
                          <a:srcRect/>
                          <a:stretch>
                            <a:fillRect/>
                          </a:stretch>
                        </pic:blipFill>
                        <pic:spPr bwMode="auto">
                          <a:xfrm>
                            <a:off x="0" y="293298"/>
                            <a:ext cx="4231640" cy="2248535"/>
                          </a:xfrm>
                          <a:prstGeom prst="rect">
                            <a:avLst/>
                          </a:prstGeom>
                          <a:noFill/>
                          <a:ln>
                            <a:noFill/>
                          </a:ln>
                        </pic:spPr>
                      </pic:pic>
                      <wps:wsp>
                        <wps:cNvPr id="69" name="Text Box 69"/>
                        <wps:cNvSpPr txBox="1"/>
                        <wps:spPr>
                          <a:xfrm>
                            <a:off x="0" y="0"/>
                            <a:ext cx="4231640" cy="249555"/>
                          </a:xfrm>
                          <a:prstGeom prst="rect">
                            <a:avLst/>
                          </a:prstGeom>
                          <a:solidFill>
                            <a:prstClr val="white"/>
                          </a:solidFill>
                          <a:ln>
                            <a:noFill/>
                          </a:ln>
                        </wps:spPr>
                        <wps:txbx>
                          <w:txbxContent>
                            <w:p w14:paraId="737908F0" w14:textId="63998D37" w:rsidR="007C05DD" w:rsidRPr="000922E9" w:rsidRDefault="007C05DD" w:rsidP="004D025B">
                              <w:pPr>
                                <w:pStyle w:val="Caption"/>
                                <w:rPr>
                                  <w:noProof/>
                                  <w:color w:val="auto"/>
                                  <w:sz w:val="24"/>
                                  <w:szCs w:val="24"/>
                                </w:rPr>
                              </w:pPr>
                              <w:bookmarkStart w:id="84" w:name="_Toc7713217"/>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11</w:t>
                              </w:r>
                              <w:r w:rsidRPr="000922E9">
                                <w:rPr>
                                  <w:color w:val="auto"/>
                                </w:rPr>
                                <w:fldChar w:fldCharType="end"/>
                              </w:r>
                              <w:r w:rsidRPr="000922E9">
                                <w:rPr>
                                  <w:color w:val="auto"/>
                                </w:rPr>
                                <w:t xml:space="preserve"> Roman Provincial Coin of a draped bust of Agrippina the Younger (</w:t>
                              </w:r>
                              <w:r>
                                <w:rPr>
                                  <w:color w:val="auto"/>
                                </w:rPr>
                                <w:t>o</w:t>
                              </w:r>
                              <w:r w:rsidRPr="000922E9">
                                <w:rPr>
                                  <w:color w:val="auto"/>
                                </w:rPr>
                                <w:t>bv</w:t>
                              </w:r>
                              <w:r>
                                <w:rPr>
                                  <w:color w:val="auto"/>
                                </w:rPr>
                                <w:t>erse) and a tetrastyle temple (r</w:t>
                              </w:r>
                              <w:r w:rsidRPr="000922E9">
                                <w:rPr>
                                  <w:color w:val="auto"/>
                                </w:rPr>
                                <w:t>everse).</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9B7865F" id="Group 70" o:spid="_x0000_s1058" style="position:absolute;left:0;text-align:left;margin-left:0;margin-top:16.1pt;width:333.2pt;height:200.15pt;z-index:251713536;mso-position-horizontal:center;mso-position-horizontal-relative:margin" coordsize="42316,2541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">
                <v:shape id="Picture 35" o:spid="_x0000_s1059" type="#_x0000_t75" alt="http://www.wildwinds.com/coins/ric/agrippina_II/RPC_1835.jpg" style="position:absolute;top:2932;width:42316;height:224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">
                  <v:imagedata r:id="rId84" o:title="RPC_1835"/>
                  <v:path arrowok="t"/>
                </v:shape>
                <v:shape id="Text Box 69" o:spid="_x0000_s1060" type="#_x0000_t202" style="position:absolute;width:42316;height:2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" stroked="f">
                  <v:textbox inset="0,0,0,0">
                    <w:txbxContent>
                      <w:p w14:paraId="737908F0" w14:textId="63998D37" w:rsidR="007C05DD" w:rsidRPr="000922E9" w:rsidRDefault="007C05DD" w:rsidP="004D025B">
                        <w:pPr>
                          <w:pStyle w:val="Caption"/>
                          <w:rPr>
                            <w:noProof/>
                            <w:color w:val="auto"/>
                            <w:sz w:val="24"/>
                            <w:szCs w:val="24"/>
                          </w:rPr>
                        </w:pPr>
                        <w:bookmarkStart w:id="85" w:name="_Toc7713217"/>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11</w:t>
                        </w:r>
                        <w:r w:rsidRPr="000922E9">
                          <w:rPr>
                            <w:color w:val="auto"/>
                          </w:rPr>
                          <w:fldChar w:fldCharType="end"/>
                        </w:r>
                        <w:r w:rsidRPr="000922E9">
                          <w:rPr>
                            <w:color w:val="auto"/>
                          </w:rPr>
                          <w:t xml:space="preserve"> Roman Provincial Coin of a draped bust of Agrippina the Younger (</w:t>
                        </w:r>
                        <w:r>
                          <w:rPr>
                            <w:color w:val="auto"/>
                          </w:rPr>
                          <w:t>o</w:t>
                        </w:r>
                        <w:r w:rsidRPr="000922E9">
                          <w:rPr>
                            <w:color w:val="auto"/>
                          </w:rPr>
                          <w:t>bv</w:t>
                        </w:r>
                        <w:r>
                          <w:rPr>
                            <w:color w:val="auto"/>
                          </w:rPr>
                          <w:t>erse) and a tetrastyle temple (r</w:t>
                        </w:r>
                        <w:r w:rsidRPr="000922E9">
                          <w:rPr>
                            <w:color w:val="auto"/>
                          </w:rPr>
                          <w:t>everse).</w:t>
                        </w:r>
                        <w:bookmarkEnd w:id="85"/>
                      </w:p>
                    </w:txbxContent>
                  </v:textbox>
                </v:shape>
                <w10:wrap type="topAndBottom" anchorx="margin"/>
              </v:group>
            </w:pict>
          </mc:Fallback>
        </mc:AlternateContent>
      </w:r>
    </w:p>
    <w:p w14:paraId="5725ECDF" w14:textId="77777777" w:rsidR="0022235A" w:rsidRPr="006E5615" w:rsidRDefault="00BC2585" w:rsidP="00CF1FFF">
      <w:pPr>
        <w:pStyle w:val="HTMLPreformatted"/>
        <w:jc w:val="both"/>
        <w:rPr>
          <w:rFonts w:ascii="Times New Roman" w:hAnsi="Times New Roman" w:cs="Times New Roman"/>
        </w:rPr>
      </w:pPr>
      <w:r w:rsidRPr="006E5615">
        <w:rPr>
          <w:rFonts w:ascii="Times New Roman" w:hAnsi="Times New Roman" w:cs="Times New Roman"/>
        </w:rPr>
        <w:t>AGRIPIN</w:t>
      </w:r>
      <w:r w:rsidR="00312116" w:rsidRPr="006E5615">
        <w:rPr>
          <w:rFonts w:ascii="Times New Roman" w:hAnsi="Times New Roman" w:cs="Times New Roman"/>
        </w:rPr>
        <w:t>…</w:t>
      </w:r>
      <w:r w:rsidR="00E440DF" w:rsidRPr="006E5615">
        <w:rPr>
          <w:rFonts w:ascii="Times New Roman" w:hAnsi="Times New Roman" w:cs="Times New Roman"/>
        </w:rPr>
        <w:t xml:space="preserve"> (o</w:t>
      </w:r>
      <w:r w:rsidR="00F92438" w:rsidRPr="006E5615">
        <w:rPr>
          <w:rFonts w:ascii="Times New Roman" w:hAnsi="Times New Roman" w:cs="Times New Roman"/>
        </w:rPr>
        <w:t>bverse)</w:t>
      </w:r>
      <w:r w:rsidRPr="006E5615">
        <w:rPr>
          <w:rFonts w:ascii="Times New Roman" w:hAnsi="Times New Roman" w:cs="Times New Roman"/>
        </w:rPr>
        <w:t xml:space="preserve">, TO-MI FAIDRO </w:t>
      </w:r>
      <w:r w:rsidR="00E440DF" w:rsidRPr="006E5615">
        <w:rPr>
          <w:rFonts w:ascii="Times New Roman" w:hAnsi="Times New Roman" w:cs="Times New Roman"/>
        </w:rPr>
        <w:t>(r</w:t>
      </w:r>
      <w:r w:rsidR="00312116" w:rsidRPr="006E5615">
        <w:rPr>
          <w:rFonts w:ascii="Times New Roman" w:hAnsi="Times New Roman" w:cs="Times New Roman"/>
        </w:rPr>
        <w:t>everse)</w:t>
      </w:r>
      <w:r w:rsidRPr="006E5615">
        <w:rPr>
          <w:rFonts w:ascii="Times New Roman" w:hAnsi="Times New Roman" w:cs="Times New Roman"/>
        </w:rPr>
        <w:t>. Dated: 50-59AD. Mint: Tomis, Moesia-Thrace.</w:t>
      </w:r>
    </w:p>
    <w:p w14:paraId="64FCFF6D" w14:textId="77777777" w:rsidR="00BC2585" w:rsidRPr="006E5615" w:rsidRDefault="00BC2585" w:rsidP="00CF1FFF">
      <w:pPr>
        <w:pStyle w:val="HTMLPreformatted"/>
        <w:jc w:val="both"/>
        <w:rPr>
          <w:rFonts w:ascii="Times New Roman" w:hAnsi="Times New Roman" w:cs="Times New Roman"/>
        </w:rPr>
      </w:pPr>
      <w:r w:rsidRPr="006E5615">
        <w:rPr>
          <w:rFonts w:ascii="Times New Roman" w:hAnsi="Times New Roman" w:cs="Times New Roman"/>
        </w:rPr>
        <w:t>Accessed at:</w:t>
      </w:r>
      <w:r w:rsidRPr="006E5615">
        <w:rPr>
          <w:rStyle w:val="Hyperlink"/>
          <w:rFonts w:ascii="Times New Roman" w:hAnsi="Times New Roman" w:cs="Times New Roman"/>
          <w:color w:val="auto"/>
          <w:u w:val="none"/>
        </w:rPr>
        <w:t xml:space="preserve"> </w:t>
      </w:r>
      <w:hyperlink r:id="rId85" w:history="1">
        <w:r w:rsidRPr="006E5615">
          <w:rPr>
            <w:rStyle w:val="Hyperlink"/>
            <w:rFonts w:ascii="Times New Roman" w:hAnsi="Times New Roman" w:cs="Times New Roman"/>
            <w:color w:val="auto"/>
          </w:rPr>
          <w:t>http://www.wildwinds.com/coins/ric/agrippina_II/RPC_1835.txt</w:t>
        </w:r>
      </w:hyperlink>
    </w:p>
    <w:p w14:paraId="58DFDF53" w14:textId="77777777" w:rsidR="00BC2585" w:rsidRPr="006E5615" w:rsidRDefault="00BC2585" w:rsidP="00CF1FFF">
      <w:pPr>
        <w:pStyle w:val="HTMLPreformatted"/>
        <w:jc w:val="both"/>
        <w:rPr>
          <w:rFonts w:ascii="Times New Roman" w:hAnsi="Times New Roman" w:cs="Times New Roman"/>
        </w:rPr>
      </w:pPr>
      <w:r w:rsidRPr="006E5615">
        <w:rPr>
          <w:rFonts w:ascii="Times New Roman" w:hAnsi="Times New Roman" w:cs="Times New Roman"/>
        </w:rPr>
        <w:t xml:space="preserve">Accessed at: </w:t>
      </w:r>
      <w:hyperlink r:id="rId86" w:history="1">
        <w:r w:rsidRPr="006E5615">
          <w:rPr>
            <w:rStyle w:val="Hyperlink"/>
            <w:rFonts w:ascii="Times New Roman" w:hAnsi="Times New Roman" w:cs="Times New Roman"/>
            <w:color w:val="auto"/>
          </w:rPr>
          <w:t>http://www.wildwinds.com/coins/ric/agrippina_II/RPC_1835.jpg</w:t>
        </w:r>
      </w:hyperlink>
    </w:p>
    <w:p w14:paraId="1F874E1E" w14:textId="77777777" w:rsidR="00BD4DBF" w:rsidRPr="006E5615" w:rsidRDefault="00BD4DBF" w:rsidP="00CF1FFF">
      <w:pPr>
        <w:pStyle w:val="HTMLPreformatted"/>
        <w:jc w:val="both"/>
        <w:rPr>
          <w:rFonts w:ascii="Times New Roman" w:hAnsi="Times New Roman" w:cs="Times New Roman"/>
        </w:rPr>
      </w:pPr>
    </w:p>
    <w:p w14:paraId="24CC9C02" w14:textId="77777777" w:rsidR="00BD4DBF" w:rsidRPr="006E5615" w:rsidRDefault="00BD4DBF" w:rsidP="00CF1FFF">
      <w:pPr>
        <w:pStyle w:val="HTMLPreformatted"/>
        <w:ind w:left="720"/>
        <w:jc w:val="both"/>
        <w:rPr>
          <w:rFonts w:ascii="Times New Roman" w:hAnsi="Times New Roman" w:cs="Times New Roman"/>
        </w:rPr>
      </w:pPr>
    </w:p>
    <w:p w14:paraId="5889BAAA" w14:textId="77777777" w:rsidR="007B1CF0" w:rsidRPr="006E5615" w:rsidRDefault="007B1CF0" w:rsidP="00CF1FFF">
      <w:pPr>
        <w:pStyle w:val="ListParagraph"/>
        <w:spacing w:after="160" w:line="259" w:lineRule="auto"/>
        <w:jc w:val="both"/>
        <w:rPr>
          <w:b/>
          <w:sz w:val="20"/>
          <w:szCs w:val="20"/>
        </w:rPr>
      </w:pPr>
    </w:p>
    <w:p w14:paraId="36CADF9A" w14:textId="77777777" w:rsidR="005024F0" w:rsidRPr="006E5615" w:rsidRDefault="005024F0" w:rsidP="00CF1FFF">
      <w:pPr>
        <w:ind w:left="360"/>
        <w:jc w:val="both"/>
        <w:rPr>
          <w:sz w:val="20"/>
          <w:szCs w:val="20"/>
        </w:rPr>
      </w:pPr>
    </w:p>
    <w:p w14:paraId="1FF0FA9A" w14:textId="77777777" w:rsidR="005024F0" w:rsidRPr="006E5615" w:rsidRDefault="005024F0" w:rsidP="00CF1FFF">
      <w:pPr>
        <w:ind w:left="360"/>
        <w:jc w:val="both"/>
        <w:rPr>
          <w:sz w:val="20"/>
          <w:szCs w:val="20"/>
        </w:rPr>
      </w:pPr>
    </w:p>
    <w:p w14:paraId="7ACAAFBF" w14:textId="77777777" w:rsidR="005024F0" w:rsidRPr="006E5615" w:rsidRDefault="005024F0" w:rsidP="00CF1FFF">
      <w:pPr>
        <w:ind w:left="360"/>
        <w:jc w:val="both"/>
        <w:rPr>
          <w:sz w:val="20"/>
          <w:szCs w:val="20"/>
        </w:rPr>
      </w:pPr>
    </w:p>
    <w:p w14:paraId="4CC52F5E" w14:textId="77777777" w:rsidR="0096566A" w:rsidRPr="006E5615" w:rsidRDefault="0096566A" w:rsidP="00CF1FFF">
      <w:pPr>
        <w:ind w:left="360"/>
        <w:jc w:val="both"/>
        <w:rPr>
          <w:sz w:val="20"/>
          <w:szCs w:val="20"/>
        </w:rPr>
      </w:pPr>
    </w:p>
    <w:p w14:paraId="43B70217" w14:textId="77777777" w:rsidR="0096566A" w:rsidRDefault="0096566A" w:rsidP="00CF1FFF">
      <w:pPr>
        <w:ind w:left="360"/>
        <w:jc w:val="both"/>
        <w:rPr>
          <w:sz w:val="20"/>
          <w:szCs w:val="20"/>
        </w:rPr>
      </w:pPr>
    </w:p>
    <w:p w14:paraId="5ED7F722" w14:textId="77777777" w:rsidR="006E5615" w:rsidRDefault="006E5615" w:rsidP="00CF1FFF">
      <w:pPr>
        <w:ind w:left="360"/>
        <w:jc w:val="both"/>
        <w:rPr>
          <w:sz w:val="20"/>
          <w:szCs w:val="20"/>
        </w:rPr>
      </w:pPr>
    </w:p>
    <w:p w14:paraId="1E30B7D5" w14:textId="77777777" w:rsidR="006E5615" w:rsidRDefault="006E5615" w:rsidP="00CF1FFF">
      <w:pPr>
        <w:ind w:left="360"/>
        <w:jc w:val="both"/>
        <w:rPr>
          <w:sz w:val="20"/>
          <w:szCs w:val="20"/>
        </w:rPr>
      </w:pPr>
    </w:p>
    <w:p w14:paraId="4E09301C" w14:textId="77777777" w:rsidR="006E5615" w:rsidRDefault="006E5615" w:rsidP="00CF1FFF">
      <w:pPr>
        <w:ind w:left="360"/>
        <w:jc w:val="both"/>
        <w:rPr>
          <w:sz w:val="20"/>
          <w:szCs w:val="20"/>
        </w:rPr>
      </w:pPr>
    </w:p>
    <w:p w14:paraId="518771D2" w14:textId="77777777" w:rsidR="006E5615" w:rsidRDefault="006E5615" w:rsidP="00CF1FFF">
      <w:pPr>
        <w:ind w:left="360"/>
        <w:jc w:val="both"/>
        <w:rPr>
          <w:sz w:val="20"/>
          <w:szCs w:val="20"/>
        </w:rPr>
      </w:pPr>
    </w:p>
    <w:p w14:paraId="54266259" w14:textId="77777777" w:rsidR="006E5615" w:rsidRDefault="006E5615" w:rsidP="00CF1FFF">
      <w:pPr>
        <w:ind w:left="360"/>
        <w:jc w:val="both"/>
        <w:rPr>
          <w:sz w:val="20"/>
          <w:szCs w:val="20"/>
        </w:rPr>
      </w:pPr>
    </w:p>
    <w:p w14:paraId="5F97E119" w14:textId="77777777" w:rsidR="006E5615" w:rsidRDefault="006E5615" w:rsidP="00CF1FFF">
      <w:pPr>
        <w:ind w:left="360"/>
        <w:jc w:val="both"/>
        <w:rPr>
          <w:sz w:val="20"/>
          <w:szCs w:val="20"/>
        </w:rPr>
      </w:pPr>
    </w:p>
    <w:p w14:paraId="60A36415" w14:textId="77777777" w:rsidR="006E5615" w:rsidRPr="006E5615" w:rsidRDefault="006E5615" w:rsidP="00CF1FFF">
      <w:pPr>
        <w:ind w:left="360"/>
        <w:jc w:val="both"/>
        <w:rPr>
          <w:sz w:val="20"/>
          <w:szCs w:val="20"/>
        </w:rPr>
      </w:pPr>
    </w:p>
    <w:p w14:paraId="774357F6" w14:textId="77777777" w:rsidR="0022235A" w:rsidRPr="006E5615" w:rsidRDefault="005024F0" w:rsidP="00CF1FFF">
      <w:pPr>
        <w:ind w:left="360"/>
        <w:jc w:val="both"/>
        <w:rPr>
          <w:sz w:val="20"/>
          <w:szCs w:val="20"/>
        </w:rPr>
      </w:pPr>
      <w:r w:rsidRPr="006E5615">
        <w:rPr>
          <w:i/>
          <w:noProof/>
          <w:sz w:val="20"/>
          <w:szCs w:val="20"/>
        </w:rPr>
        <mc:AlternateContent>
          <mc:Choice Requires="wpg">
            <w:drawing>
              <wp:anchor distT="0" distB="0" distL="114300" distR="114300" simplePos="0" relativeHeight="251716608" behindDoc="0" locked="0" layoutInCell="1" allowOverlap="1" wp14:anchorId="72F37A16" wp14:editId="019FA28B">
                <wp:simplePos x="0" y="0"/>
                <wp:positionH relativeFrom="margin">
                  <wp:align>center</wp:align>
                </wp:positionH>
                <wp:positionV relativeFrom="paragraph">
                  <wp:posOffset>100318</wp:posOffset>
                </wp:positionV>
                <wp:extent cx="3874770" cy="2199784"/>
                <wp:effectExtent l="0" t="0" r="0" b="0"/>
                <wp:wrapTopAndBottom/>
                <wp:docPr id="72" name="Group 72"/>
                <wp:cNvGraphicFramePr/>
                <a:graphic xmlns:a="http://schemas.openxmlformats.org/drawingml/2006/main">
                  <a:graphicData uri="http://schemas.microsoft.com/office/word/2010/wordprocessingGroup">
                    <wpg:wgp>
                      <wpg:cNvGrpSpPr/>
                      <wpg:grpSpPr>
                        <a:xfrm>
                          <a:off x="0" y="0"/>
                          <a:ext cx="3874770" cy="2199784"/>
                          <a:chOff x="0" y="0"/>
                          <a:chExt cx="3874770" cy="2199784"/>
                        </a:xfrm>
                      </wpg:grpSpPr>
                      <wpg:grpSp>
                        <wpg:cNvPr id="7" name="Group 7"/>
                        <wpg:cNvGrpSpPr/>
                        <wpg:grpSpPr>
                          <a:xfrm>
                            <a:off x="0" y="327804"/>
                            <a:ext cx="3874770" cy="1871980"/>
                            <a:chOff x="0" y="0"/>
                            <a:chExt cx="2935605" cy="1334135"/>
                          </a:xfrm>
                        </wpg:grpSpPr>
                        <pic:pic xmlns:pic="http://schemas.openxmlformats.org/drawingml/2006/picture">
                          <pic:nvPicPr>
                            <pic:cNvPr id="17" name="Picture 17" descr="C:\Users\1500923\Desktop\scans\Wood\Aureus Nero and Agrippina confronted f. 131.PNG"/>
                            <pic:cNvPicPr>
                              <a:picLocks noChangeAspect="1"/>
                            </pic:cNvPicPr>
                          </pic:nvPicPr>
                          <pic:blipFill rotWithShape="1">
                            <a:blip r:embed="rId87">
                              <a:extLst>
                                <a:ext uri="{28A0092B-C50C-407E-A947-70E740481C1C}">
                                  <a14:useLocalDpi xmlns:a14="http://schemas.microsoft.com/office/drawing/2010/main" val="0"/>
                                </a:ext>
                              </a:extLst>
                            </a:blip>
                            <a:srcRect l="65811" t="1710" r="15071" b="29057"/>
                            <a:stretch/>
                          </pic:blipFill>
                          <pic:spPr bwMode="auto">
                            <a:xfrm>
                              <a:off x="1619250" y="0"/>
                              <a:ext cx="1316355" cy="13341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3" name="Picture 53" descr="C:\Users\1500923\Desktop\scans\Wood\Aureus Nero and Agrippina confronted f. 131.PNG"/>
                            <pic:cNvPicPr>
                              <a:picLocks noChangeAspect="1"/>
                            </pic:cNvPicPr>
                          </pic:nvPicPr>
                          <pic:blipFill rotWithShape="1">
                            <a:blip r:embed="rId87">
                              <a:extLst>
                                <a:ext uri="{28A0092B-C50C-407E-A947-70E740481C1C}">
                                  <a14:useLocalDpi xmlns:a14="http://schemas.microsoft.com/office/drawing/2010/main" val="0"/>
                                </a:ext>
                              </a:extLst>
                            </a:blip>
                            <a:srcRect l="15311" t="1710" r="62670" b="28136"/>
                            <a:stretch/>
                          </pic:blipFill>
                          <pic:spPr bwMode="auto">
                            <a:xfrm>
                              <a:off x="0" y="9525"/>
                              <a:ext cx="1481455" cy="1320800"/>
                            </a:xfrm>
                            <a:prstGeom prst="rect">
                              <a:avLst/>
                            </a:prstGeom>
                            <a:noFill/>
                            <a:ln>
                              <a:noFill/>
                            </a:ln>
                            <a:extLst>
                              <a:ext uri="{53640926-AAD7-44D8-BBD7-CCE9431645EC}">
                                <a14:shadowObscured xmlns:a14="http://schemas.microsoft.com/office/drawing/2010/main"/>
                              </a:ext>
                            </a:extLst>
                          </pic:spPr>
                        </pic:pic>
                      </wpg:grpSp>
                      <wps:wsp>
                        <wps:cNvPr id="71" name="Text Box 71"/>
                        <wps:cNvSpPr txBox="1"/>
                        <wps:spPr>
                          <a:xfrm>
                            <a:off x="0" y="0"/>
                            <a:ext cx="3874770" cy="258445"/>
                          </a:xfrm>
                          <a:prstGeom prst="rect">
                            <a:avLst/>
                          </a:prstGeom>
                          <a:solidFill>
                            <a:prstClr val="white"/>
                          </a:solidFill>
                          <a:ln>
                            <a:noFill/>
                          </a:ln>
                        </wps:spPr>
                        <wps:txbx>
                          <w:txbxContent>
                            <w:p w14:paraId="3ABBB0E4" w14:textId="33A91132" w:rsidR="007C05DD" w:rsidRPr="000922E9" w:rsidRDefault="007C05DD" w:rsidP="004D025B">
                              <w:pPr>
                                <w:pStyle w:val="Caption"/>
                                <w:rPr>
                                  <w:b/>
                                  <w:noProof/>
                                  <w:color w:val="auto"/>
                                  <w:sz w:val="24"/>
                                  <w:szCs w:val="24"/>
                                </w:rPr>
                              </w:pPr>
                              <w:bookmarkStart w:id="86" w:name="_Toc7713218"/>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12</w:t>
                              </w:r>
                              <w:r w:rsidRPr="000922E9">
                                <w:rPr>
                                  <w:color w:val="auto"/>
                                </w:rPr>
                                <w:fldChar w:fldCharType="end"/>
                              </w:r>
                              <w:r w:rsidRPr="000922E9">
                                <w:rPr>
                                  <w:color w:val="auto"/>
                                </w:rPr>
                                <w:t xml:space="preserve"> </w:t>
                              </w:r>
                              <w:r w:rsidRPr="000922E9">
                                <w:rPr>
                                  <w:i w:val="0"/>
                                  <w:color w:val="auto"/>
                                </w:rPr>
                                <w:t xml:space="preserve">Aureus </w:t>
                              </w:r>
                              <w:r w:rsidRPr="000922E9">
                                <w:rPr>
                                  <w:color w:val="auto"/>
                                </w:rPr>
                                <w:t>of Nero and Agrip</w:t>
                              </w:r>
                              <w:r>
                                <w:rPr>
                                  <w:color w:val="auto"/>
                                </w:rPr>
                                <w:t>pina the Younger , confronted (o</w:t>
                              </w:r>
                              <w:r w:rsidRPr="000922E9">
                                <w:rPr>
                                  <w:color w:val="auto"/>
                                </w:rPr>
                                <w:t>bverse).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2F37A16" id="Group 72" o:spid="_x0000_s1061" style="position:absolute;left:0;text-align:left;margin-left:0;margin-top:7.9pt;width:305.1pt;height:173.2pt;z-index:251716608;mso-position-horizontal:center;mso-position-horizontal-relative:margin" coordsize="38747,21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">
                <v:group id="Group 7" o:spid="_x0000_s1062" style="position:absolute;top:3278;width:38747;height:18719" coordsize="29356,133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shape id="Picture 17" o:spid="_x0000_s1063" type="#_x0000_t75" style="position:absolute;left:16192;width:13164;height:133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">
                    <v:imagedata r:id="rId88" o:title="Aureus Nero and Agrippina confronted f. 131" croptop="1121f" cropbottom="19043f" cropleft="43130f" cropright="9877f"/>
                    <v:path arrowok="t"/>
                  </v:shape>
                  <v:shape id="Picture 53" o:spid="_x0000_s1064" type="#_x0000_t75" style="position:absolute;top:95;width:14814;height:132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">
                    <v:imagedata r:id="rId88" o:title="Aureus Nero and Agrippina confronted f. 131" croptop="1121f" cropbottom="18439f" cropleft="10034f" cropright="41071f"/>
                    <v:path arrowok="t"/>
                  </v:shape>
                </v:group>
                <v:shape id="Text Box 71" o:spid="_x0000_s1065" type="#_x0000_t202" style="position:absolute;width:3874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" stroked="f">
                  <v:textbox inset="0,0,0,0">
                    <w:txbxContent>
                      <w:p w14:paraId="3ABBB0E4" w14:textId="33A91132" w:rsidR="007C05DD" w:rsidRPr="000922E9" w:rsidRDefault="007C05DD" w:rsidP="004D025B">
                        <w:pPr>
                          <w:pStyle w:val="Caption"/>
                          <w:rPr>
                            <w:b/>
                            <w:noProof/>
                            <w:color w:val="auto"/>
                            <w:sz w:val="24"/>
                            <w:szCs w:val="24"/>
                          </w:rPr>
                        </w:pPr>
                        <w:bookmarkStart w:id="87" w:name="_Toc7713218"/>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12</w:t>
                        </w:r>
                        <w:r w:rsidRPr="000922E9">
                          <w:rPr>
                            <w:color w:val="auto"/>
                          </w:rPr>
                          <w:fldChar w:fldCharType="end"/>
                        </w:r>
                        <w:r w:rsidRPr="000922E9">
                          <w:rPr>
                            <w:color w:val="auto"/>
                          </w:rPr>
                          <w:t xml:space="preserve"> </w:t>
                        </w:r>
                        <w:r w:rsidRPr="000922E9">
                          <w:rPr>
                            <w:i w:val="0"/>
                            <w:color w:val="auto"/>
                          </w:rPr>
                          <w:t xml:space="preserve">Aureus </w:t>
                        </w:r>
                        <w:r w:rsidRPr="000922E9">
                          <w:rPr>
                            <w:color w:val="auto"/>
                          </w:rPr>
                          <w:t>of Nero and Agrip</w:t>
                        </w:r>
                        <w:r>
                          <w:rPr>
                            <w:color w:val="auto"/>
                          </w:rPr>
                          <w:t>pina the Younger , confronted (o</w:t>
                        </w:r>
                        <w:r w:rsidRPr="000922E9">
                          <w:rPr>
                            <w:color w:val="auto"/>
                          </w:rPr>
                          <w:t>bverse).</w:t>
                        </w:r>
                        <w:bookmarkEnd w:id="87"/>
                      </w:p>
                    </w:txbxContent>
                  </v:textbox>
                </v:shape>
                <w10:wrap type="topAndBottom" anchorx="margin"/>
              </v:group>
            </w:pict>
          </mc:Fallback>
        </mc:AlternateContent>
      </w:r>
      <w:r w:rsidR="0022235A" w:rsidRPr="006E5615">
        <w:rPr>
          <w:sz w:val="20"/>
          <w:szCs w:val="20"/>
        </w:rPr>
        <w:t>Dated: 54AD. Minted: Rome. Located in London, British Museum RE Nero no. 1. Wood, 1999, f. 131.</w:t>
      </w:r>
    </w:p>
    <w:p w14:paraId="6D926C81" w14:textId="77777777" w:rsidR="0022235A" w:rsidRPr="006E5615" w:rsidRDefault="0022235A" w:rsidP="00CF1FFF">
      <w:pPr>
        <w:jc w:val="both"/>
        <w:rPr>
          <w:i/>
          <w:sz w:val="20"/>
          <w:szCs w:val="20"/>
        </w:rPr>
      </w:pPr>
    </w:p>
    <w:p w14:paraId="25597FAF" w14:textId="77777777" w:rsidR="0022235A" w:rsidRPr="006E5615" w:rsidRDefault="0022235A" w:rsidP="00CF1FFF">
      <w:pPr>
        <w:jc w:val="both"/>
        <w:rPr>
          <w:i/>
          <w:sz w:val="20"/>
          <w:szCs w:val="20"/>
        </w:rPr>
      </w:pPr>
    </w:p>
    <w:p w14:paraId="758428EC" w14:textId="77777777" w:rsidR="0022235A" w:rsidRPr="006E5615" w:rsidRDefault="0022235A" w:rsidP="00CF1FFF">
      <w:pPr>
        <w:jc w:val="both"/>
        <w:rPr>
          <w:i/>
          <w:sz w:val="20"/>
          <w:szCs w:val="20"/>
        </w:rPr>
      </w:pPr>
    </w:p>
    <w:p w14:paraId="6A22E975" w14:textId="77777777" w:rsidR="0022235A" w:rsidRPr="006E5615" w:rsidRDefault="0022235A" w:rsidP="00CF1FFF">
      <w:pPr>
        <w:jc w:val="both"/>
        <w:rPr>
          <w:i/>
          <w:sz w:val="20"/>
          <w:szCs w:val="20"/>
        </w:rPr>
      </w:pPr>
    </w:p>
    <w:p w14:paraId="586313EE" w14:textId="77777777" w:rsidR="0022235A" w:rsidRPr="006E5615" w:rsidRDefault="0022235A" w:rsidP="00CF1FFF">
      <w:pPr>
        <w:jc w:val="both"/>
        <w:rPr>
          <w:i/>
          <w:sz w:val="20"/>
          <w:szCs w:val="20"/>
        </w:rPr>
      </w:pPr>
    </w:p>
    <w:p w14:paraId="6C0076E9" w14:textId="77777777" w:rsidR="0022235A" w:rsidRPr="006E5615" w:rsidRDefault="0022235A" w:rsidP="00CF1FFF">
      <w:pPr>
        <w:jc w:val="both"/>
        <w:rPr>
          <w:i/>
          <w:sz w:val="20"/>
          <w:szCs w:val="20"/>
        </w:rPr>
      </w:pPr>
    </w:p>
    <w:p w14:paraId="68DEC699" w14:textId="77777777" w:rsidR="0096566A" w:rsidRPr="006E5615" w:rsidRDefault="0096566A" w:rsidP="00CF1FFF">
      <w:pPr>
        <w:jc w:val="both"/>
        <w:rPr>
          <w:sz w:val="20"/>
          <w:szCs w:val="20"/>
        </w:rPr>
      </w:pPr>
    </w:p>
    <w:p w14:paraId="4575C275" w14:textId="77777777" w:rsidR="0096566A" w:rsidRPr="006E5615" w:rsidRDefault="0096566A" w:rsidP="00CF1FFF">
      <w:pPr>
        <w:jc w:val="both"/>
        <w:rPr>
          <w:sz w:val="20"/>
          <w:szCs w:val="20"/>
        </w:rPr>
      </w:pPr>
    </w:p>
    <w:p w14:paraId="51B1EB67" w14:textId="77777777" w:rsidR="0096566A" w:rsidRPr="006E5615" w:rsidRDefault="0096566A" w:rsidP="00CF1FFF">
      <w:pPr>
        <w:jc w:val="both"/>
        <w:rPr>
          <w:sz w:val="20"/>
          <w:szCs w:val="20"/>
        </w:rPr>
      </w:pPr>
      <w:r w:rsidRPr="006E5615">
        <w:rPr>
          <w:i/>
          <w:noProof/>
          <w:sz w:val="20"/>
          <w:szCs w:val="20"/>
        </w:rPr>
        <mc:AlternateContent>
          <mc:Choice Requires="wpg">
            <w:drawing>
              <wp:anchor distT="0" distB="0" distL="114300" distR="114300" simplePos="0" relativeHeight="251719680" behindDoc="0" locked="0" layoutInCell="1" allowOverlap="1" wp14:anchorId="642B6E68" wp14:editId="713789A9">
                <wp:simplePos x="0" y="0"/>
                <wp:positionH relativeFrom="margin">
                  <wp:align>center</wp:align>
                </wp:positionH>
                <wp:positionV relativeFrom="paragraph">
                  <wp:posOffset>240402</wp:posOffset>
                </wp:positionV>
                <wp:extent cx="3637280" cy="1951595"/>
                <wp:effectExtent l="0" t="0" r="1270" b="0"/>
                <wp:wrapTopAndBottom/>
                <wp:docPr id="74" name="Group 74"/>
                <wp:cNvGraphicFramePr/>
                <a:graphic xmlns:a="http://schemas.openxmlformats.org/drawingml/2006/main">
                  <a:graphicData uri="http://schemas.microsoft.com/office/word/2010/wordprocessingGroup">
                    <wpg:wgp>
                      <wpg:cNvGrpSpPr/>
                      <wpg:grpSpPr>
                        <a:xfrm>
                          <a:off x="0" y="0"/>
                          <a:ext cx="3637280" cy="1951595"/>
                          <a:chOff x="0" y="0"/>
                          <a:chExt cx="3637280" cy="1951595"/>
                        </a:xfrm>
                      </wpg:grpSpPr>
                      <wpg:grpSp>
                        <wpg:cNvPr id="13" name="Group 13"/>
                        <wpg:cNvGrpSpPr/>
                        <wpg:grpSpPr>
                          <a:xfrm>
                            <a:off x="0" y="241540"/>
                            <a:ext cx="3637280" cy="1710055"/>
                            <a:chOff x="0" y="0"/>
                            <a:chExt cx="2846070" cy="1306830"/>
                          </a:xfrm>
                        </wpg:grpSpPr>
                        <pic:pic xmlns:pic="http://schemas.openxmlformats.org/drawingml/2006/picture">
                          <pic:nvPicPr>
                            <pic:cNvPr id="18" name="Picture 18" descr="C:\Users\1500923\Desktop\scans\Wood\Aureus Nero and Agrippina jugate f. 132.PNG"/>
                            <pic:cNvPicPr>
                              <a:picLocks noChangeAspect="1"/>
                            </pic:cNvPicPr>
                          </pic:nvPicPr>
                          <pic:blipFill rotWithShape="1">
                            <a:blip r:embed="rId89">
                              <a:extLst>
                                <a:ext uri="{28A0092B-C50C-407E-A947-70E740481C1C}">
                                  <a14:useLocalDpi xmlns:a14="http://schemas.microsoft.com/office/drawing/2010/main" val="0"/>
                                </a:ext>
                              </a:extLst>
                            </a:blip>
                            <a:srcRect l="15259" t="3938" r="64647" b="34627"/>
                            <a:stretch/>
                          </pic:blipFill>
                          <pic:spPr bwMode="auto">
                            <a:xfrm>
                              <a:off x="0" y="0"/>
                              <a:ext cx="1371600" cy="129032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54" name="Picture 54" descr="C:\Users\1500923\Desktop\scans\Wood\Aureus Nero and Agrippina jugate f. 132.PNG"/>
                            <pic:cNvPicPr>
                              <a:picLocks noChangeAspect="1"/>
                            </pic:cNvPicPr>
                          </pic:nvPicPr>
                          <pic:blipFill rotWithShape="1">
                            <a:blip r:embed="rId89">
                              <a:extLst>
                                <a:ext uri="{28A0092B-C50C-407E-A947-70E740481C1C}">
                                  <a14:useLocalDpi xmlns:a14="http://schemas.microsoft.com/office/drawing/2010/main" val="0"/>
                                </a:ext>
                              </a:extLst>
                            </a:blip>
                            <a:srcRect l="63740" t="7088" r="16166" b="31477"/>
                            <a:stretch/>
                          </pic:blipFill>
                          <pic:spPr bwMode="auto">
                            <a:xfrm>
                              <a:off x="1457325" y="0"/>
                              <a:ext cx="1388745" cy="1306830"/>
                            </a:xfrm>
                            <a:prstGeom prst="rect">
                              <a:avLst/>
                            </a:prstGeom>
                            <a:noFill/>
                            <a:ln>
                              <a:noFill/>
                            </a:ln>
                            <a:extLst>
                              <a:ext uri="{53640926-AAD7-44D8-BBD7-CCE9431645EC}">
                                <a14:shadowObscured xmlns:a14="http://schemas.microsoft.com/office/drawing/2010/main"/>
                              </a:ext>
                            </a:extLst>
                          </pic:spPr>
                        </pic:pic>
                      </wpg:grpSp>
                      <wps:wsp>
                        <wps:cNvPr id="73" name="Text Box 73"/>
                        <wps:cNvSpPr txBox="1"/>
                        <wps:spPr>
                          <a:xfrm>
                            <a:off x="0" y="0"/>
                            <a:ext cx="3637280" cy="258445"/>
                          </a:xfrm>
                          <a:prstGeom prst="rect">
                            <a:avLst/>
                          </a:prstGeom>
                          <a:solidFill>
                            <a:prstClr val="white"/>
                          </a:solidFill>
                          <a:ln>
                            <a:noFill/>
                          </a:ln>
                        </wps:spPr>
                        <wps:txbx>
                          <w:txbxContent>
                            <w:p w14:paraId="71CD1090" w14:textId="0C58AAAB" w:rsidR="007C05DD" w:rsidRPr="000922E9" w:rsidRDefault="007C05DD" w:rsidP="004D025B">
                              <w:pPr>
                                <w:pStyle w:val="Caption"/>
                                <w:rPr>
                                  <w:noProof/>
                                  <w:color w:val="auto"/>
                                  <w:sz w:val="24"/>
                                  <w:szCs w:val="24"/>
                                </w:rPr>
                              </w:pPr>
                              <w:bookmarkStart w:id="88" w:name="_Toc7713219"/>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13</w:t>
                              </w:r>
                              <w:r w:rsidRPr="000922E9">
                                <w:rPr>
                                  <w:color w:val="auto"/>
                                </w:rPr>
                                <w:fldChar w:fldCharType="end"/>
                              </w:r>
                              <w:r w:rsidRPr="000922E9">
                                <w:rPr>
                                  <w:color w:val="auto"/>
                                </w:rPr>
                                <w:t xml:space="preserve"> </w:t>
                              </w:r>
                              <w:r w:rsidRPr="000922E9">
                                <w:rPr>
                                  <w:i w:val="0"/>
                                  <w:color w:val="auto"/>
                                </w:rPr>
                                <w:t xml:space="preserve">Aureus </w:t>
                              </w:r>
                              <w:r w:rsidRPr="000922E9">
                                <w:rPr>
                                  <w:color w:val="auto"/>
                                </w:rPr>
                                <w:t xml:space="preserve">of Nero and </w:t>
                              </w:r>
                              <w:r>
                                <w:rPr>
                                  <w:color w:val="auto"/>
                                </w:rPr>
                                <w:t>Agrippina the Younger, jugate (o</w:t>
                              </w:r>
                              <w:r w:rsidRPr="000922E9">
                                <w:rPr>
                                  <w:color w:val="auto"/>
                                </w:rPr>
                                <w:t>bverse).</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42B6E68" id="Group 74" o:spid="_x0000_s1066" style="position:absolute;left:0;text-align:left;margin-left:0;margin-top:18.95pt;width:286.4pt;height:153.65pt;z-index:251719680;mso-position-horizontal:center;mso-position-horizontal-relative:margin" coordsize="36372,19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">
                <v:group id="Group 13" o:spid="_x0000_s1067" style="position:absolute;top:2415;width:36372;height:17100" coordsize="28460,130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Picture 18" o:spid="_x0000_s1068" type="#_x0000_t75" style="position:absolute;width:13716;height:12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">
                    <v:imagedata r:id="rId90" o:title="Aureus Nero and Agrippina jugate f. 132" croptop="2581f" cropbottom="22693f" cropleft="10000f" cropright="42367f"/>
                    <v:path arrowok="t"/>
                  </v:shape>
                  <v:shape id="Picture 54" o:spid="_x0000_s1069" type="#_x0000_t75" style="position:absolute;left:14573;width:13887;height:13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">
                    <v:imagedata r:id="rId90" o:title="Aureus Nero and Agrippina jugate f. 132" croptop="4645f" cropbottom="20629f" cropleft="41773f" cropright="10595f"/>
                    <v:path arrowok="t"/>
                  </v:shape>
                </v:group>
                <v:shape id="Text Box 73" o:spid="_x0000_s1070" type="#_x0000_t202" style="position:absolute;width:3637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" stroked="f">
                  <v:textbox inset="0,0,0,0">
                    <w:txbxContent>
                      <w:p w14:paraId="71CD1090" w14:textId="0C58AAAB" w:rsidR="007C05DD" w:rsidRPr="000922E9" w:rsidRDefault="007C05DD" w:rsidP="004D025B">
                        <w:pPr>
                          <w:pStyle w:val="Caption"/>
                          <w:rPr>
                            <w:noProof/>
                            <w:color w:val="auto"/>
                            <w:sz w:val="24"/>
                            <w:szCs w:val="24"/>
                          </w:rPr>
                        </w:pPr>
                        <w:bookmarkStart w:id="89" w:name="_Toc7713219"/>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13</w:t>
                        </w:r>
                        <w:r w:rsidRPr="000922E9">
                          <w:rPr>
                            <w:color w:val="auto"/>
                          </w:rPr>
                          <w:fldChar w:fldCharType="end"/>
                        </w:r>
                        <w:r w:rsidRPr="000922E9">
                          <w:rPr>
                            <w:color w:val="auto"/>
                          </w:rPr>
                          <w:t xml:space="preserve"> </w:t>
                        </w:r>
                        <w:r w:rsidRPr="000922E9">
                          <w:rPr>
                            <w:i w:val="0"/>
                            <w:color w:val="auto"/>
                          </w:rPr>
                          <w:t xml:space="preserve">Aureus </w:t>
                        </w:r>
                        <w:r w:rsidRPr="000922E9">
                          <w:rPr>
                            <w:color w:val="auto"/>
                          </w:rPr>
                          <w:t xml:space="preserve">of Nero and </w:t>
                        </w:r>
                        <w:r>
                          <w:rPr>
                            <w:color w:val="auto"/>
                          </w:rPr>
                          <w:t>Agrippina the Younger, jugate (o</w:t>
                        </w:r>
                        <w:r w:rsidRPr="000922E9">
                          <w:rPr>
                            <w:color w:val="auto"/>
                          </w:rPr>
                          <w:t>bverse).</w:t>
                        </w:r>
                        <w:bookmarkEnd w:id="89"/>
                      </w:p>
                    </w:txbxContent>
                  </v:textbox>
                </v:shape>
                <w10:wrap type="topAndBottom" anchorx="margin"/>
              </v:group>
            </w:pict>
          </mc:Fallback>
        </mc:AlternateContent>
      </w:r>
    </w:p>
    <w:p w14:paraId="31A0B3A6" w14:textId="77777777" w:rsidR="0096566A" w:rsidRPr="006E5615" w:rsidRDefault="0096566A" w:rsidP="00CF1FFF">
      <w:pPr>
        <w:jc w:val="both"/>
        <w:rPr>
          <w:sz w:val="20"/>
          <w:szCs w:val="20"/>
        </w:rPr>
      </w:pPr>
    </w:p>
    <w:p w14:paraId="7D18A9FD" w14:textId="77777777" w:rsidR="0022235A" w:rsidRPr="006E5615" w:rsidRDefault="0049491C" w:rsidP="00CF1FFF">
      <w:pPr>
        <w:jc w:val="both"/>
        <w:rPr>
          <w:sz w:val="20"/>
          <w:szCs w:val="20"/>
        </w:rPr>
      </w:pPr>
      <w:r w:rsidRPr="006E5615">
        <w:rPr>
          <w:sz w:val="20"/>
          <w:szCs w:val="20"/>
        </w:rPr>
        <w:t>Dated: 55AD. Mint: Rome</w:t>
      </w:r>
      <w:r w:rsidR="0022235A" w:rsidRPr="006E5615">
        <w:rPr>
          <w:sz w:val="20"/>
          <w:szCs w:val="20"/>
        </w:rPr>
        <w:t>. Located in New York, American Numismatic society. Wood. 1999, f. 132</w:t>
      </w:r>
    </w:p>
    <w:p w14:paraId="363E4213" w14:textId="77777777" w:rsidR="0022235A" w:rsidRPr="006E5615" w:rsidRDefault="0022235A" w:rsidP="00CF1FFF">
      <w:pPr>
        <w:ind w:firstLine="720"/>
        <w:jc w:val="both"/>
        <w:rPr>
          <w:b/>
          <w:sz w:val="20"/>
          <w:szCs w:val="20"/>
        </w:rPr>
      </w:pPr>
    </w:p>
    <w:p w14:paraId="0D79B3CA" w14:textId="77777777" w:rsidR="0022235A" w:rsidRPr="006E5615" w:rsidRDefault="0022235A" w:rsidP="00CF1FFF">
      <w:pPr>
        <w:pStyle w:val="ListParagraph"/>
        <w:jc w:val="both"/>
        <w:rPr>
          <w:b/>
          <w:sz w:val="20"/>
          <w:szCs w:val="20"/>
        </w:rPr>
      </w:pPr>
      <w:r w:rsidRPr="006E5615">
        <w:rPr>
          <w:b/>
          <w:sz w:val="20"/>
          <w:szCs w:val="20"/>
        </w:rPr>
        <w:br w:type="page"/>
      </w:r>
    </w:p>
    <w:p w14:paraId="10F2FA8B" w14:textId="77777777" w:rsidR="00D30816" w:rsidRPr="006E5615" w:rsidRDefault="00D30816" w:rsidP="00CF1FFF">
      <w:pPr>
        <w:jc w:val="both"/>
        <w:rPr>
          <w:sz w:val="20"/>
          <w:szCs w:val="20"/>
        </w:rPr>
      </w:pPr>
    </w:p>
    <w:p w14:paraId="548255C6" w14:textId="77777777" w:rsidR="00D30816" w:rsidRPr="006E5615" w:rsidRDefault="00D30816" w:rsidP="00CF1FFF">
      <w:pPr>
        <w:jc w:val="both"/>
        <w:rPr>
          <w:sz w:val="20"/>
          <w:szCs w:val="20"/>
        </w:rPr>
      </w:pPr>
    </w:p>
    <w:p w14:paraId="27217E5F" w14:textId="77777777" w:rsidR="00D30816" w:rsidRPr="006E5615" w:rsidRDefault="00D30816" w:rsidP="00CF1FFF">
      <w:pPr>
        <w:jc w:val="both"/>
        <w:rPr>
          <w:sz w:val="20"/>
          <w:szCs w:val="20"/>
        </w:rPr>
      </w:pPr>
    </w:p>
    <w:p w14:paraId="4AF9DC80" w14:textId="77777777" w:rsidR="00D30816" w:rsidRPr="006E5615" w:rsidRDefault="00D30816" w:rsidP="00CF1FFF">
      <w:pPr>
        <w:jc w:val="both"/>
        <w:rPr>
          <w:sz w:val="20"/>
          <w:szCs w:val="20"/>
        </w:rPr>
      </w:pPr>
    </w:p>
    <w:p w14:paraId="6E8CFA1B" w14:textId="77777777" w:rsidR="00D30816" w:rsidRPr="006E5615" w:rsidRDefault="00D30816" w:rsidP="00CF1FFF">
      <w:pPr>
        <w:jc w:val="both"/>
        <w:rPr>
          <w:sz w:val="20"/>
          <w:szCs w:val="20"/>
        </w:rPr>
      </w:pPr>
    </w:p>
    <w:p w14:paraId="3163D552" w14:textId="77777777" w:rsidR="00D30816" w:rsidRPr="006E5615" w:rsidRDefault="00D30816" w:rsidP="00CF1FFF">
      <w:pPr>
        <w:jc w:val="both"/>
        <w:rPr>
          <w:sz w:val="20"/>
          <w:szCs w:val="20"/>
        </w:rPr>
      </w:pPr>
    </w:p>
    <w:p w14:paraId="5DFB79D6" w14:textId="77777777" w:rsidR="00D30816" w:rsidRPr="006E5615" w:rsidRDefault="00D30816" w:rsidP="00CF1FFF">
      <w:pPr>
        <w:jc w:val="both"/>
        <w:rPr>
          <w:sz w:val="20"/>
          <w:szCs w:val="20"/>
        </w:rPr>
      </w:pPr>
    </w:p>
    <w:p w14:paraId="137DF8C9" w14:textId="77777777" w:rsidR="00D30816" w:rsidRPr="006E5615" w:rsidRDefault="00D30816" w:rsidP="00CF1FFF">
      <w:pPr>
        <w:jc w:val="both"/>
        <w:rPr>
          <w:sz w:val="20"/>
          <w:szCs w:val="20"/>
        </w:rPr>
      </w:pPr>
    </w:p>
    <w:p w14:paraId="62BDFC07" w14:textId="77777777" w:rsidR="00D30816" w:rsidRPr="006E5615" w:rsidRDefault="00D30816" w:rsidP="00CF1FFF">
      <w:pPr>
        <w:jc w:val="both"/>
        <w:rPr>
          <w:sz w:val="20"/>
          <w:szCs w:val="20"/>
        </w:rPr>
      </w:pPr>
    </w:p>
    <w:p w14:paraId="2D7A7D8C" w14:textId="77777777" w:rsidR="00D30816" w:rsidRPr="006E5615" w:rsidRDefault="00D30816" w:rsidP="00CF1FFF">
      <w:pPr>
        <w:jc w:val="both"/>
        <w:rPr>
          <w:sz w:val="20"/>
          <w:szCs w:val="20"/>
        </w:rPr>
      </w:pPr>
    </w:p>
    <w:p w14:paraId="4F2F3801" w14:textId="77777777" w:rsidR="00D30816" w:rsidRPr="006E5615" w:rsidRDefault="00D30816" w:rsidP="00CF1FFF">
      <w:pPr>
        <w:jc w:val="both"/>
        <w:rPr>
          <w:sz w:val="20"/>
          <w:szCs w:val="20"/>
        </w:rPr>
      </w:pPr>
    </w:p>
    <w:p w14:paraId="61845787" w14:textId="77777777" w:rsidR="00D30816" w:rsidRPr="006E5615" w:rsidRDefault="00D30816" w:rsidP="00CF1FFF">
      <w:pPr>
        <w:jc w:val="both"/>
        <w:rPr>
          <w:sz w:val="20"/>
          <w:szCs w:val="20"/>
        </w:rPr>
      </w:pPr>
    </w:p>
    <w:p w14:paraId="2D1EB5BA" w14:textId="77777777" w:rsidR="00D30816" w:rsidRPr="006E5615" w:rsidRDefault="00D30816" w:rsidP="00CF1FFF">
      <w:pPr>
        <w:jc w:val="both"/>
        <w:rPr>
          <w:sz w:val="20"/>
          <w:szCs w:val="20"/>
        </w:rPr>
      </w:pPr>
    </w:p>
    <w:p w14:paraId="0E2E78B0" w14:textId="77777777" w:rsidR="00D30816" w:rsidRPr="006E5615" w:rsidRDefault="00D30816" w:rsidP="00CF1FFF">
      <w:pPr>
        <w:jc w:val="both"/>
        <w:rPr>
          <w:sz w:val="20"/>
          <w:szCs w:val="20"/>
        </w:rPr>
      </w:pPr>
    </w:p>
    <w:p w14:paraId="27D8C2CB" w14:textId="77777777" w:rsidR="00D30816" w:rsidRDefault="00D30816" w:rsidP="00CF1FFF">
      <w:pPr>
        <w:jc w:val="both"/>
        <w:rPr>
          <w:sz w:val="20"/>
          <w:szCs w:val="20"/>
        </w:rPr>
      </w:pPr>
    </w:p>
    <w:p w14:paraId="41B5AAD5" w14:textId="77777777" w:rsidR="006E5615" w:rsidRDefault="006E5615" w:rsidP="00CF1FFF">
      <w:pPr>
        <w:jc w:val="both"/>
        <w:rPr>
          <w:sz w:val="20"/>
          <w:szCs w:val="20"/>
        </w:rPr>
      </w:pPr>
    </w:p>
    <w:p w14:paraId="716772FC" w14:textId="77777777" w:rsidR="006E5615" w:rsidRDefault="006E5615" w:rsidP="00CF1FFF">
      <w:pPr>
        <w:jc w:val="both"/>
        <w:rPr>
          <w:sz w:val="20"/>
          <w:szCs w:val="20"/>
        </w:rPr>
      </w:pPr>
    </w:p>
    <w:p w14:paraId="28B323EF" w14:textId="77777777" w:rsidR="006E5615" w:rsidRDefault="006E5615" w:rsidP="00CF1FFF">
      <w:pPr>
        <w:jc w:val="both"/>
        <w:rPr>
          <w:sz w:val="20"/>
          <w:szCs w:val="20"/>
        </w:rPr>
      </w:pPr>
    </w:p>
    <w:p w14:paraId="7B76615C" w14:textId="77777777" w:rsidR="006E5615" w:rsidRDefault="006E5615" w:rsidP="00CF1FFF">
      <w:pPr>
        <w:jc w:val="both"/>
        <w:rPr>
          <w:sz w:val="20"/>
          <w:szCs w:val="20"/>
        </w:rPr>
      </w:pPr>
    </w:p>
    <w:p w14:paraId="078208F3" w14:textId="77777777" w:rsidR="006E5615" w:rsidRDefault="006E5615" w:rsidP="00CF1FFF">
      <w:pPr>
        <w:jc w:val="both"/>
        <w:rPr>
          <w:sz w:val="20"/>
          <w:szCs w:val="20"/>
        </w:rPr>
      </w:pPr>
    </w:p>
    <w:p w14:paraId="229E15F1" w14:textId="77777777" w:rsidR="006E5615" w:rsidRPr="006E5615" w:rsidRDefault="006E5615" w:rsidP="00CF1FFF">
      <w:pPr>
        <w:jc w:val="both"/>
        <w:rPr>
          <w:sz w:val="20"/>
          <w:szCs w:val="20"/>
        </w:rPr>
      </w:pPr>
    </w:p>
    <w:p w14:paraId="25BC72DA" w14:textId="77777777" w:rsidR="00D30816" w:rsidRPr="006E5615" w:rsidRDefault="00D30816" w:rsidP="00CF1FFF">
      <w:pPr>
        <w:jc w:val="both"/>
        <w:rPr>
          <w:sz w:val="20"/>
          <w:szCs w:val="20"/>
        </w:rPr>
      </w:pPr>
    </w:p>
    <w:p w14:paraId="498EE6CB" w14:textId="77777777" w:rsidR="00D30816" w:rsidRPr="006E5615" w:rsidRDefault="006E5615" w:rsidP="00CF1FFF">
      <w:pPr>
        <w:jc w:val="both"/>
        <w:rPr>
          <w:sz w:val="20"/>
          <w:szCs w:val="20"/>
        </w:rPr>
      </w:pPr>
      <w:r w:rsidRPr="006E5615">
        <w:rPr>
          <w:b/>
          <w:noProof/>
          <w:sz w:val="20"/>
          <w:szCs w:val="20"/>
        </w:rPr>
        <mc:AlternateContent>
          <mc:Choice Requires="wpg">
            <w:drawing>
              <wp:anchor distT="0" distB="0" distL="114300" distR="114300" simplePos="0" relativeHeight="251722752" behindDoc="0" locked="0" layoutInCell="1" allowOverlap="1" wp14:anchorId="7AA903B0" wp14:editId="40FF7B56">
                <wp:simplePos x="0" y="0"/>
                <wp:positionH relativeFrom="margin">
                  <wp:align>center</wp:align>
                </wp:positionH>
                <wp:positionV relativeFrom="paragraph">
                  <wp:posOffset>150079</wp:posOffset>
                </wp:positionV>
                <wp:extent cx="4392930" cy="2122098"/>
                <wp:effectExtent l="0" t="0" r="7620" b="0"/>
                <wp:wrapTopAndBottom/>
                <wp:docPr id="76" name="Group 76"/>
                <wp:cNvGraphicFramePr/>
                <a:graphic xmlns:a="http://schemas.openxmlformats.org/drawingml/2006/main">
                  <a:graphicData uri="http://schemas.microsoft.com/office/word/2010/wordprocessingGroup">
                    <wpg:wgp>
                      <wpg:cNvGrpSpPr/>
                      <wpg:grpSpPr>
                        <a:xfrm>
                          <a:off x="0" y="0"/>
                          <a:ext cx="4392930" cy="2122098"/>
                          <a:chOff x="0" y="0"/>
                          <a:chExt cx="4392930" cy="2122098"/>
                        </a:xfrm>
                      </wpg:grpSpPr>
                      <pic:pic xmlns:pic="http://schemas.openxmlformats.org/drawingml/2006/picture">
                        <pic:nvPicPr>
                          <pic:cNvPr id="19" name="Picture 19" descr="C:\Users\1500923\Desktop\scans\Wood\Marc Antony coin.PNG"/>
                          <pic:cNvPicPr>
                            <a:picLocks noChangeAspect="1"/>
                          </pic:cNvPicPr>
                        </pic:nvPicPr>
                        <pic:blipFill rotWithShape="1">
                          <a:blip r:embed="rId91">
                            <a:extLst>
                              <a:ext uri="{28A0092B-C50C-407E-A947-70E740481C1C}">
                                <a14:useLocalDpi xmlns:a14="http://schemas.microsoft.com/office/drawing/2010/main" val="0"/>
                              </a:ext>
                            </a:extLst>
                          </a:blip>
                          <a:srcRect l="8905" t="7558" r="7763" b="24880"/>
                          <a:stretch/>
                        </pic:blipFill>
                        <pic:spPr bwMode="auto">
                          <a:xfrm>
                            <a:off x="0" y="293298"/>
                            <a:ext cx="4392930" cy="1828800"/>
                          </a:xfrm>
                          <a:prstGeom prst="rect">
                            <a:avLst/>
                          </a:prstGeom>
                          <a:noFill/>
                          <a:ln>
                            <a:noFill/>
                          </a:ln>
                          <a:extLst>
                            <a:ext uri="{53640926-AAD7-44D8-BBD7-CCE9431645EC}">
                              <a14:shadowObscured xmlns:a14="http://schemas.microsoft.com/office/drawing/2010/main"/>
                            </a:ext>
                          </a:extLst>
                        </pic:spPr>
                      </pic:pic>
                      <wps:wsp>
                        <wps:cNvPr id="75" name="Text Box 75"/>
                        <wps:cNvSpPr txBox="1"/>
                        <wps:spPr>
                          <a:xfrm>
                            <a:off x="0" y="0"/>
                            <a:ext cx="4392930" cy="232410"/>
                          </a:xfrm>
                          <a:prstGeom prst="rect">
                            <a:avLst/>
                          </a:prstGeom>
                          <a:solidFill>
                            <a:prstClr val="white"/>
                          </a:solidFill>
                          <a:ln>
                            <a:noFill/>
                          </a:ln>
                        </wps:spPr>
                        <wps:txbx>
                          <w:txbxContent>
                            <w:p w14:paraId="4304C11E" w14:textId="34C89416" w:rsidR="007C05DD" w:rsidRPr="000922E9" w:rsidRDefault="007C05DD" w:rsidP="004D025B">
                              <w:pPr>
                                <w:pStyle w:val="Caption"/>
                                <w:rPr>
                                  <w:noProof/>
                                  <w:color w:val="auto"/>
                                  <w:sz w:val="24"/>
                                  <w:szCs w:val="24"/>
                                </w:rPr>
                              </w:pPr>
                              <w:bookmarkStart w:id="90" w:name="_Toc7713220"/>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14</w:t>
                              </w:r>
                              <w:r w:rsidRPr="000922E9">
                                <w:rPr>
                                  <w:color w:val="auto"/>
                                </w:rPr>
                                <w:fldChar w:fldCharType="end"/>
                              </w:r>
                              <w:r w:rsidRPr="000922E9">
                                <w:rPr>
                                  <w:color w:val="auto"/>
                                </w:rPr>
                                <w:t xml:space="preserve"> </w:t>
                              </w:r>
                              <w:r w:rsidRPr="000922E9">
                                <w:rPr>
                                  <w:i w:val="0"/>
                                  <w:color w:val="auto"/>
                                </w:rPr>
                                <w:t>Sestertius</w:t>
                              </w:r>
                              <w:r w:rsidRPr="000922E9">
                                <w:rPr>
                                  <w:color w:val="auto"/>
                                </w:rPr>
                                <w:t xml:space="preserve"> of A</w:t>
                              </w:r>
                              <w:r>
                                <w:rPr>
                                  <w:color w:val="auto"/>
                                </w:rPr>
                                <w:t>ntony and Octavia, confronted (o</w:t>
                              </w:r>
                              <w:r w:rsidRPr="000922E9">
                                <w:rPr>
                                  <w:color w:val="auto"/>
                                </w:rPr>
                                <w:t>bverse).</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AA903B0" id="Group 76" o:spid="_x0000_s1071" style="position:absolute;left:0;text-align:left;margin-left:0;margin-top:11.8pt;width:345.9pt;height:167.1pt;z-index:251722752;mso-position-horizontal:center;mso-position-horizontal-relative:margin" coordsize="43929,212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">
                <v:shape id="Picture 19" o:spid="_x0000_s1072" type="#_x0000_t75" style="position:absolute;top:2932;width:43929;height:182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">
                  <v:imagedata r:id="rId92" o:title="Marc Antony coin" croptop="4953f" cropbottom="16305f" cropleft="5836f" cropright="5088f"/>
                  <v:path arrowok="t"/>
                </v:shape>
                <v:shape id="Text Box 75" o:spid="_x0000_s1073" type="#_x0000_t202" style="position:absolute;width:43929;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" stroked="f">
                  <v:textbox inset="0,0,0,0">
                    <w:txbxContent>
                      <w:p w14:paraId="4304C11E" w14:textId="34C89416" w:rsidR="007C05DD" w:rsidRPr="000922E9" w:rsidRDefault="007C05DD" w:rsidP="004D025B">
                        <w:pPr>
                          <w:pStyle w:val="Caption"/>
                          <w:rPr>
                            <w:noProof/>
                            <w:color w:val="auto"/>
                            <w:sz w:val="24"/>
                            <w:szCs w:val="24"/>
                          </w:rPr>
                        </w:pPr>
                        <w:bookmarkStart w:id="91" w:name="_Toc7713220"/>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14</w:t>
                        </w:r>
                        <w:r w:rsidRPr="000922E9">
                          <w:rPr>
                            <w:color w:val="auto"/>
                          </w:rPr>
                          <w:fldChar w:fldCharType="end"/>
                        </w:r>
                        <w:r w:rsidRPr="000922E9">
                          <w:rPr>
                            <w:color w:val="auto"/>
                          </w:rPr>
                          <w:t xml:space="preserve"> </w:t>
                        </w:r>
                        <w:r w:rsidRPr="000922E9">
                          <w:rPr>
                            <w:i w:val="0"/>
                            <w:color w:val="auto"/>
                          </w:rPr>
                          <w:t>Sestertius</w:t>
                        </w:r>
                        <w:r w:rsidRPr="000922E9">
                          <w:rPr>
                            <w:color w:val="auto"/>
                          </w:rPr>
                          <w:t xml:space="preserve"> of A</w:t>
                        </w:r>
                        <w:r>
                          <w:rPr>
                            <w:color w:val="auto"/>
                          </w:rPr>
                          <w:t>ntony and Octavia, confronted (o</w:t>
                        </w:r>
                        <w:r w:rsidRPr="000922E9">
                          <w:rPr>
                            <w:color w:val="auto"/>
                          </w:rPr>
                          <w:t>bverse).</w:t>
                        </w:r>
                        <w:bookmarkEnd w:id="91"/>
                      </w:p>
                    </w:txbxContent>
                  </v:textbox>
                </v:shape>
                <w10:wrap type="topAndBottom" anchorx="margin"/>
              </v:group>
            </w:pict>
          </mc:Fallback>
        </mc:AlternateContent>
      </w:r>
    </w:p>
    <w:p w14:paraId="0A38CC2C" w14:textId="77777777" w:rsidR="00D30816" w:rsidRPr="006E5615" w:rsidRDefault="00D30816" w:rsidP="00CF1FFF">
      <w:pPr>
        <w:jc w:val="both"/>
        <w:rPr>
          <w:sz w:val="20"/>
          <w:szCs w:val="20"/>
        </w:rPr>
      </w:pPr>
    </w:p>
    <w:p w14:paraId="3FFD5FF8" w14:textId="77777777" w:rsidR="0022235A" w:rsidRPr="006E5615" w:rsidRDefault="0022235A" w:rsidP="00CF1FFF">
      <w:pPr>
        <w:jc w:val="both"/>
        <w:rPr>
          <w:b/>
          <w:sz w:val="20"/>
          <w:szCs w:val="20"/>
        </w:rPr>
      </w:pPr>
      <w:r w:rsidRPr="006E5615">
        <w:rPr>
          <w:sz w:val="20"/>
          <w:szCs w:val="20"/>
        </w:rPr>
        <w:t>Dated: ca. 37-35BC. Unknown origin. Located in New York, American Numismatic Society. Wood. 1999, f. 9.</w:t>
      </w:r>
    </w:p>
    <w:p w14:paraId="76577878" w14:textId="77777777" w:rsidR="0022235A" w:rsidRPr="006E5615" w:rsidRDefault="0022235A" w:rsidP="00CF1FFF">
      <w:pPr>
        <w:ind w:firstLine="720"/>
        <w:jc w:val="both"/>
        <w:rPr>
          <w:b/>
          <w:sz w:val="20"/>
          <w:szCs w:val="20"/>
        </w:rPr>
      </w:pPr>
    </w:p>
    <w:p w14:paraId="14B58975" w14:textId="77777777" w:rsidR="0022235A" w:rsidRPr="006E5615" w:rsidRDefault="0022235A" w:rsidP="00CF1FFF">
      <w:pPr>
        <w:jc w:val="both"/>
        <w:rPr>
          <w:b/>
          <w:sz w:val="20"/>
          <w:szCs w:val="20"/>
        </w:rPr>
      </w:pPr>
    </w:p>
    <w:p w14:paraId="13671CB5" w14:textId="77777777" w:rsidR="0022235A" w:rsidRPr="006E5615" w:rsidRDefault="0022235A" w:rsidP="00CF1FFF">
      <w:pPr>
        <w:pStyle w:val="ListParagraph"/>
        <w:jc w:val="both"/>
        <w:rPr>
          <w:b/>
          <w:sz w:val="20"/>
          <w:szCs w:val="20"/>
        </w:rPr>
      </w:pPr>
      <w:r w:rsidRPr="006E5615">
        <w:rPr>
          <w:b/>
          <w:sz w:val="20"/>
          <w:szCs w:val="20"/>
        </w:rPr>
        <w:br w:type="page"/>
      </w:r>
    </w:p>
    <w:p w14:paraId="75C4FF00" w14:textId="77777777" w:rsidR="00C95E6C" w:rsidRPr="006E5615" w:rsidRDefault="00C95E6C" w:rsidP="00CF1FFF">
      <w:pPr>
        <w:jc w:val="both"/>
        <w:rPr>
          <w:sz w:val="20"/>
          <w:szCs w:val="20"/>
        </w:rPr>
      </w:pPr>
    </w:p>
    <w:p w14:paraId="2177AC7F" w14:textId="77777777" w:rsidR="00C95E6C" w:rsidRPr="006E5615" w:rsidRDefault="00C95E6C" w:rsidP="00CF1FFF">
      <w:pPr>
        <w:jc w:val="both"/>
        <w:rPr>
          <w:sz w:val="20"/>
          <w:szCs w:val="20"/>
        </w:rPr>
      </w:pPr>
    </w:p>
    <w:p w14:paraId="0721439B" w14:textId="77777777" w:rsidR="00C95E6C" w:rsidRPr="006E5615" w:rsidRDefault="00C95E6C" w:rsidP="00CF1FFF">
      <w:pPr>
        <w:jc w:val="both"/>
        <w:rPr>
          <w:sz w:val="20"/>
          <w:szCs w:val="20"/>
        </w:rPr>
      </w:pPr>
    </w:p>
    <w:p w14:paraId="222B3F04" w14:textId="77777777" w:rsidR="00C95E6C" w:rsidRPr="006E5615" w:rsidRDefault="00C95E6C" w:rsidP="00CF1FFF">
      <w:pPr>
        <w:jc w:val="both"/>
        <w:rPr>
          <w:sz w:val="20"/>
          <w:szCs w:val="20"/>
        </w:rPr>
      </w:pPr>
    </w:p>
    <w:p w14:paraId="701D4EA6" w14:textId="77777777" w:rsidR="00C95E6C" w:rsidRPr="006E5615" w:rsidRDefault="00C95E6C" w:rsidP="00CF1FFF">
      <w:pPr>
        <w:jc w:val="both"/>
        <w:rPr>
          <w:sz w:val="20"/>
          <w:szCs w:val="20"/>
        </w:rPr>
      </w:pPr>
    </w:p>
    <w:p w14:paraId="2F5F1A1C" w14:textId="77777777" w:rsidR="00C95E6C" w:rsidRPr="006E5615" w:rsidRDefault="00C95E6C" w:rsidP="00CF1FFF">
      <w:pPr>
        <w:jc w:val="both"/>
        <w:rPr>
          <w:sz w:val="20"/>
          <w:szCs w:val="20"/>
        </w:rPr>
      </w:pPr>
    </w:p>
    <w:p w14:paraId="6E797BE9" w14:textId="77777777" w:rsidR="00C95E6C" w:rsidRPr="006E5615" w:rsidRDefault="00C95E6C" w:rsidP="00CF1FFF">
      <w:pPr>
        <w:jc w:val="both"/>
        <w:rPr>
          <w:sz w:val="20"/>
          <w:szCs w:val="20"/>
        </w:rPr>
      </w:pPr>
    </w:p>
    <w:p w14:paraId="45938E62" w14:textId="77777777" w:rsidR="00C95E6C" w:rsidRPr="006E5615" w:rsidRDefault="00C95E6C" w:rsidP="00CF1FFF">
      <w:pPr>
        <w:jc w:val="both"/>
        <w:rPr>
          <w:sz w:val="20"/>
          <w:szCs w:val="20"/>
        </w:rPr>
      </w:pPr>
    </w:p>
    <w:p w14:paraId="48CA1F71" w14:textId="77777777" w:rsidR="00C95E6C" w:rsidRPr="006E5615" w:rsidRDefault="00C95E6C" w:rsidP="00CF1FFF">
      <w:pPr>
        <w:jc w:val="both"/>
        <w:rPr>
          <w:sz w:val="20"/>
          <w:szCs w:val="20"/>
        </w:rPr>
      </w:pPr>
    </w:p>
    <w:p w14:paraId="0D2503BA" w14:textId="77777777" w:rsidR="00C95E6C" w:rsidRPr="006E5615" w:rsidRDefault="00C95E6C" w:rsidP="00CF1FFF">
      <w:pPr>
        <w:jc w:val="both"/>
        <w:rPr>
          <w:sz w:val="20"/>
          <w:szCs w:val="20"/>
        </w:rPr>
      </w:pPr>
    </w:p>
    <w:p w14:paraId="600CA998" w14:textId="77777777" w:rsidR="006E5615" w:rsidRDefault="006E5615" w:rsidP="00CF1FFF">
      <w:pPr>
        <w:jc w:val="both"/>
        <w:rPr>
          <w:sz w:val="20"/>
          <w:szCs w:val="20"/>
        </w:rPr>
      </w:pPr>
    </w:p>
    <w:p w14:paraId="60D320CE" w14:textId="77777777" w:rsidR="006E5615" w:rsidRDefault="006E5615" w:rsidP="00CF1FFF">
      <w:pPr>
        <w:jc w:val="both"/>
        <w:rPr>
          <w:sz w:val="20"/>
          <w:szCs w:val="20"/>
        </w:rPr>
      </w:pPr>
    </w:p>
    <w:p w14:paraId="1E9E70F4" w14:textId="77777777" w:rsidR="006E5615" w:rsidRDefault="006E5615" w:rsidP="00CF1FFF">
      <w:pPr>
        <w:jc w:val="both"/>
        <w:rPr>
          <w:sz w:val="20"/>
          <w:szCs w:val="20"/>
        </w:rPr>
      </w:pPr>
      <w:r w:rsidRPr="006E5615">
        <w:rPr>
          <w:b/>
          <w:noProof/>
          <w:sz w:val="20"/>
          <w:szCs w:val="20"/>
        </w:rPr>
        <mc:AlternateContent>
          <mc:Choice Requires="wpg">
            <w:drawing>
              <wp:anchor distT="0" distB="0" distL="114300" distR="114300" simplePos="0" relativeHeight="251725824" behindDoc="0" locked="0" layoutInCell="1" allowOverlap="1" wp14:anchorId="242B6A96" wp14:editId="30A4B5E3">
                <wp:simplePos x="0" y="0"/>
                <wp:positionH relativeFrom="margin">
                  <wp:align>center</wp:align>
                </wp:positionH>
                <wp:positionV relativeFrom="paragraph">
                  <wp:posOffset>220411</wp:posOffset>
                </wp:positionV>
                <wp:extent cx="3856990" cy="4922520"/>
                <wp:effectExtent l="0" t="0" r="0" b="0"/>
                <wp:wrapTopAndBottom/>
                <wp:docPr id="78" name="Group 78"/>
                <wp:cNvGraphicFramePr/>
                <a:graphic xmlns:a="http://schemas.openxmlformats.org/drawingml/2006/main">
                  <a:graphicData uri="http://schemas.microsoft.com/office/word/2010/wordprocessingGroup">
                    <wpg:wgp>
                      <wpg:cNvGrpSpPr/>
                      <wpg:grpSpPr>
                        <a:xfrm>
                          <a:off x="0" y="0"/>
                          <a:ext cx="3856990" cy="4922520"/>
                          <a:chOff x="0" y="0"/>
                          <a:chExt cx="3856990" cy="4922520"/>
                        </a:xfrm>
                      </wpg:grpSpPr>
                      <pic:pic xmlns:pic="http://schemas.openxmlformats.org/drawingml/2006/picture">
                        <pic:nvPicPr>
                          <pic:cNvPr id="10" name="Picture 10" descr="http://aphrodisias.classics.ox.ac.uk/styles/thumbs/Nero-Agrippina_800.jpg"/>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457200"/>
                            <a:ext cx="3856990" cy="4465320"/>
                          </a:xfrm>
                          <a:prstGeom prst="rect">
                            <a:avLst/>
                          </a:prstGeom>
                          <a:noFill/>
                          <a:ln>
                            <a:noFill/>
                          </a:ln>
                        </pic:spPr>
                      </pic:pic>
                      <wps:wsp>
                        <wps:cNvPr id="77" name="Text Box 77"/>
                        <wps:cNvSpPr txBox="1"/>
                        <wps:spPr>
                          <a:xfrm>
                            <a:off x="0" y="0"/>
                            <a:ext cx="3856990" cy="457200"/>
                          </a:xfrm>
                          <a:prstGeom prst="rect">
                            <a:avLst/>
                          </a:prstGeom>
                          <a:solidFill>
                            <a:prstClr val="white"/>
                          </a:solidFill>
                          <a:ln>
                            <a:noFill/>
                          </a:ln>
                        </wps:spPr>
                        <wps:txbx>
                          <w:txbxContent>
                            <w:p w14:paraId="23BBC577" w14:textId="2999C01E" w:rsidR="007C05DD" w:rsidRPr="000922E9" w:rsidRDefault="007C05DD" w:rsidP="004D025B">
                              <w:pPr>
                                <w:pStyle w:val="Caption"/>
                                <w:rPr>
                                  <w:noProof/>
                                  <w:color w:val="auto"/>
                                  <w:sz w:val="24"/>
                                  <w:szCs w:val="24"/>
                                </w:rPr>
                              </w:pPr>
                              <w:bookmarkStart w:id="92" w:name="_Toc7713221"/>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15</w:t>
                              </w:r>
                              <w:r w:rsidRPr="000922E9">
                                <w:rPr>
                                  <w:color w:val="auto"/>
                                </w:rPr>
                                <w:fldChar w:fldCharType="end"/>
                              </w:r>
                              <w:r w:rsidRPr="000922E9">
                                <w:rPr>
                                  <w:color w:val="auto"/>
                                </w:rPr>
                                <w:t xml:space="preserve"> Sebasteion relief of Agrippina the Younger, carrying a cornucopia and crowning Nero, wearing the armour and cloak of a Roman commander, with a laurel wreath.</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42B6A96" id="Group 78" o:spid="_x0000_s1074" style="position:absolute;left:0;text-align:left;margin-left:0;margin-top:17.35pt;width:303.7pt;height:387.6pt;z-index:251725824;mso-position-horizontal:center;mso-position-horizontal-relative:margin" coordsize="38569,492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">
                <v:shape id="Picture 10" o:spid="_x0000_s1075" type="#_x0000_t75" alt="http://aphrodisias.classics.ox.ac.uk/styles/thumbs/Nero-Agrippina_800.jpg" style="position:absolute;top:4572;width:38569;height:446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">
                  <v:imagedata r:id="rId94" o:title="Nero-Agrippina_800"/>
                  <v:path arrowok="t"/>
                </v:shape>
                <v:shape id="Text Box 77" o:spid="_x0000_s1076" type="#_x0000_t202" style="position:absolute;width:38569;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" stroked="f">
                  <v:textbox inset="0,0,0,0">
                    <w:txbxContent>
                      <w:p w14:paraId="23BBC577" w14:textId="2999C01E" w:rsidR="007C05DD" w:rsidRPr="000922E9" w:rsidRDefault="007C05DD" w:rsidP="004D025B">
                        <w:pPr>
                          <w:pStyle w:val="Caption"/>
                          <w:rPr>
                            <w:noProof/>
                            <w:color w:val="auto"/>
                            <w:sz w:val="24"/>
                            <w:szCs w:val="24"/>
                          </w:rPr>
                        </w:pPr>
                        <w:bookmarkStart w:id="93" w:name="_Toc7713221"/>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15</w:t>
                        </w:r>
                        <w:r w:rsidRPr="000922E9">
                          <w:rPr>
                            <w:color w:val="auto"/>
                          </w:rPr>
                          <w:fldChar w:fldCharType="end"/>
                        </w:r>
                        <w:r w:rsidRPr="000922E9">
                          <w:rPr>
                            <w:color w:val="auto"/>
                          </w:rPr>
                          <w:t xml:space="preserve"> Sebasteion relief of Agrippina the Younger, carrying a cornucopia and crowning Nero, wearing the armour and cloak of a Roman commander, with a laurel wreath.</w:t>
                        </w:r>
                        <w:bookmarkEnd w:id="93"/>
                      </w:p>
                    </w:txbxContent>
                  </v:textbox>
                </v:shape>
                <w10:wrap type="topAndBottom" anchorx="margin"/>
              </v:group>
            </w:pict>
          </mc:Fallback>
        </mc:AlternateContent>
      </w:r>
    </w:p>
    <w:p w14:paraId="3F600C9E" w14:textId="77777777" w:rsidR="00907FAA" w:rsidRPr="006E5615" w:rsidRDefault="00907FAA" w:rsidP="00CF1FFF">
      <w:pPr>
        <w:jc w:val="both"/>
        <w:rPr>
          <w:sz w:val="20"/>
          <w:szCs w:val="20"/>
        </w:rPr>
      </w:pPr>
      <w:r w:rsidRPr="006E5615">
        <w:rPr>
          <w:sz w:val="20"/>
          <w:szCs w:val="20"/>
        </w:rPr>
        <w:t>This scene is thought</w:t>
      </w:r>
      <w:r w:rsidR="0022235A" w:rsidRPr="006E5615">
        <w:rPr>
          <w:sz w:val="20"/>
          <w:szCs w:val="20"/>
        </w:rPr>
        <w:t xml:space="preserve"> to refer to the emperor’s accession in 54AD and was made before the year of Agrippina’s death in 59AD.</w:t>
      </w:r>
      <w:r w:rsidR="00711232" w:rsidRPr="006E5615">
        <w:rPr>
          <w:sz w:val="20"/>
          <w:szCs w:val="20"/>
        </w:rPr>
        <w:t xml:space="preserve"> The use of the cornucopia is believed to be a representation of Fortuna and Plenty.</w:t>
      </w:r>
      <w:r w:rsidR="0022235A" w:rsidRPr="006E5615">
        <w:rPr>
          <w:sz w:val="20"/>
          <w:szCs w:val="20"/>
        </w:rPr>
        <w:t xml:space="preserve"> </w:t>
      </w:r>
    </w:p>
    <w:p w14:paraId="62D0EA47" w14:textId="77777777" w:rsidR="0022235A" w:rsidRPr="006E5615" w:rsidRDefault="0022235A" w:rsidP="00CF1FFF">
      <w:pPr>
        <w:jc w:val="both"/>
        <w:rPr>
          <w:sz w:val="20"/>
          <w:szCs w:val="20"/>
        </w:rPr>
      </w:pPr>
      <w:r w:rsidRPr="006E5615">
        <w:rPr>
          <w:sz w:val="20"/>
          <w:szCs w:val="20"/>
        </w:rPr>
        <w:t xml:space="preserve">Accessed at: </w:t>
      </w:r>
      <w:hyperlink r:id="rId95" w:anchor="prettyPhoto" w:history="1">
        <w:r w:rsidRPr="006E5615">
          <w:rPr>
            <w:rStyle w:val="Hyperlink"/>
            <w:color w:val="auto"/>
            <w:sz w:val="20"/>
            <w:szCs w:val="20"/>
          </w:rPr>
          <w:t>http://aphrodisias.classics.ox.ac.uk/sebasteionreliefs.html#prettyPhoto</w:t>
        </w:r>
      </w:hyperlink>
      <w:r w:rsidR="00DE786F" w:rsidRPr="006E5615">
        <w:rPr>
          <w:b/>
          <w:sz w:val="20"/>
          <w:szCs w:val="20"/>
        </w:rPr>
        <w:t xml:space="preserve"> </w:t>
      </w:r>
      <w:r w:rsidR="00DE786F" w:rsidRPr="006E5615">
        <w:rPr>
          <w:rStyle w:val="Hyperlink"/>
          <w:color w:val="auto"/>
          <w:sz w:val="20"/>
          <w:szCs w:val="20"/>
          <w:u w:val="none"/>
        </w:rPr>
        <w:t>(Accessed: 21/04/2019).</w:t>
      </w:r>
    </w:p>
    <w:p w14:paraId="03B8A0AE" w14:textId="77777777" w:rsidR="0022235A" w:rsidRPr="006E5615" w:rsidRDefault="0022235A" w:rsidP="00CF1FFF">
      <w:pPr>
        <w:ind w:left="360"/>
        <w:jc w:val="both"/>
        <w:rPr>
          <w:b/>
          <w:sz w:val="20"/>
          <w:szCs w:val="20"/>
        </w:rPr>
      </w:pPr>
      <w:r w:rsidRPr="006E5615">
        <w:rPr>
          <w:b/>
          <w:sz w:val="20"/>
          <w:szCs w:val="20"/>
        </w:rPr>
        <w:br w:type="page"/>
      </w:r>
    </w:p>
    <w:p w14:paraId="5CF8E27D" w14:textId="77777777" w:rsidR="00EC38E4" w:rsidRPr="006E5615" w:rsidRDefault="00EC38E4" w:rsidP="00CF1FFF">
      <w:pPr>
        <w:jc w:val="both"/>
        <w:rPr>
          <w:sz w:val="20"/>
          <w:szCs w:val="20"/>
        </w:rPr>
      </w:pPr>
    </w:p>
    <w:p w14:paraId="5315C6DA" w14:textId="77777777" w:rsidR="00EC38E4" w:rsidRPr="006E5615" w:rsidRDefault="00EC38E4" w:rsidP="00CF1FFF">
      <w:pPr>
        <w:jc w:val="both"/>
        <w:rPr>
          <w:sz w:val="20"/>
          <w:szCs w:val="20"/>
        </w:rPr>
      </w:pPr>
    </w:p>
    <w:p w14:paraId="057A7330" w14:textId="77777777" w:rsidR="00EC38E4" w:rsidRPr="006E5615" w:rsidRDefault="00EC38E4" w:rsidP="00CF1FFF">
      <w:pPr>
        <w:jc w:val="both"/>
        <w:rPr>
          <w:sz w:val="20"/>
          <w:szCs w:val="20"/>
        </w:rPr>
      </w:pPr>
    </w:p>
    <w:p w14:paraId="45A1B1AF" w14:textId="77777777" w:rsidR="00EC38E4" w:rsidRPr="006E5615" w:rsidRDefault="00EC38E4" w:rsidP="00CF1FFF">
      <w:pPr>
        <w:jc w:val="both"/>
        <w:rPr>
          <w:sz w:val="20"/>
          <w:szCs w:val="20"/>
        </w:rPr>
      </w:pPr>
    </w:p>
    <w:p w14:paraId="672A57B8" w14:textId="77777777" w:rsidR="00EC38E4" w:rsidRPr="006E5615" w:rsidRDefault="00EC38E4" w:rsidP="00CF1FFF">
      <w:pPr>
        <w:jc w:val="both"/>
        <w:rPr>
          <w:sz w:val="20"/>
          <w:szCs w:val="20"/>
        </w:rPr>
      </w:pPr>
    </w:p>
    <w:p w14:paraId="5E74232E" w14:textId="77777777" w:rsidR="00EC38E4" w:rsidRPr="006E5615" w:rsidRDefault="00EC38E4" w:rsidP="00CF1FFF">
      <w:pPr>
        <w:jc w:val="both"/>
        <w:rPr>
          <w:sz w:val="20"/>
          <w:szCs w:val="20"/>
        </w:rPr>
      </w:pPr>
    </w:p>
    <w:p w14:paraId="287686C9" w14:textId="77777777" w:rsidR="00EC38E4" w:rsidRPr="006E5615" w:rsidRDefault="00EC38E4" w:rsidP="00CF1FFF">
      <w:pPr>
        <w:jc w:val="both"/>
        <w:rPr>
          <w:sz w:val="20"/>
          <w:szCs w:val="20"/>
        </w:rPr>
      </w:pPr>
    </w:p>
    <w:p w14:paraId="661D9626" w14:textId="77777777" w:rsidR="00EC38E4" w:rsidRPr="006E5615" w:rsidRDefault="00EC38E4" w:rsidP="00CF1FFF">
      <w:pPr>
        <w:jc w:val="both"/>
        <w:rPr>
          <w:sz w:val="20"/>
          <w:szCs w:val="20"/>
        </w:rPr>
      </w:pPr>
    </w:p>
    <w:p w14:paraId="18161470" w14:textId="77777777" w:rsidR="00EC38E4" w:rsidRPr="006E5615" w:rsidRDefault="00EC38E4" w:rsidP="00CF1FFF">
      <w:pPr>
        <w:jc w:val="both"/>
        <w:rPr>
          <w:sz w:val="20"/>
          <w:szCs w:val="20"/>
        </w:rPr>
      </w:pPr>
    </w:p>
    <w:p w14:paraId="221ABDFE" w14:textId="77777777" w:rsid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28896" behindDoc="0" locked="0" layoutInCell="1" allowOverlap="1" wp14:anchorId="39E2A48D" wp14:editId="46CF7BF4">
                <wp:simplePos x="0" y="0"/>
                <wp:positionH relativeFrom="margin">
                  <wp:align>center</wp:align>
                </wp:positionH>
                <wp:positionV relativeFrom="paragraph">
                  <wp:posOffset>263372</wp:posOffset>
                </wp:positionV>
                <wp:extent cx="3827145" cy="5704445"/>
                <wp:effectExtent l="0" t="0" r="1905" b="0"/>
                <wp:wrapTopAndBottom/>
                <wp:docPr id="80" name="Group 80"/>
                <wp:cNvGraphicFramePr/>
                <a:graphic xmlns:a="http://schemas.openxmlformats.org/drawingml/2006/main">
                  <a:graphicData uri="http://schemas.microsoft.com/office/word/2010/wordprocessingGroup">
                    <wpg:wgp>
                      <wpg:cNvGrpSpPr/>
                      <wpg:grpSpPr>
                        <a:xfrm>
                          <a:off x="0" y="0"/>
                          <a:ext cx="3827145" cy="5704445"/>
                          <a:chOff x="0" y="0"/>
                          <a:chExt cx="3827145" cy="5704445"/>
                        </a:xfrm>
                      </wpg:grpSpPr>
                      <pic:pic xmlns:pic="http://schemas.openxmlformats.org/drawingml/2006/picture">
                        <pic:nvPicPr>
                          <pic:cNvPr id="55" name="Picture 55" descr="C:\Users\1500923\Desktop\scans\Wood\Agrippina bust f. 107.PNG"/>
                          <pic:cNvPicPr>
                            <a:picLocks noChangeAspect="1"/>
                          </pic:cNvPicPr>
                        </pic:nvPicPr>
                        <pic:blipFill rotWithShape="1">
                          <a:blip r:embed="rId96">
                            <a:extLst>
                              <a:ext uri="{28A0092B-C50C-407E-A947-70E740481C1C}">
                                <a14:useLocalDpi xmlns:a14="http://schemas.microsoft.com/office/drawing/2010/main" val="0"/>
                              </a:ext>
                            </a:extLst>
                          </a:blip>
                          <a:srcRect l="2218" r="1963" b="11694"/>
                          <a:stretch/>
                        </pic:blipFill>
                        <pic:spPr bwMode="auto">
                          <a:xfrm>
                            <a:off x="0" y="241540"/>
                            <a:ext cx="3827145" cy="5462905"/>
                          </a:xfrm>
                          <a:prstGeom prst="rect">
                            <a:avLst/>
                          </a:prstGeom>
                          <a:noFill/>
                          <a:ln>
                            <a:noFill/>
                          </a:ln>
                          <a:extLst>
                            <a:ext uri="{53640926-AAD7-44D8-BBD7-CCE9431645EC}">
                              <a14:shadowObscured xmlns:a14="http://schemas.microsoft.com/office/drawing/2010/main"/>
                            </a:ext>
                          </a:extLst>
                        </pic:spPr>
                      </pic:pic>
                      <wps:wsp>
                        <wps:cNvPr id="79" name="Text Box 79"/>
                        <wps:cNvSpPr txBox="1"/>
                        <wps:spPr>
                          <a:xfrm>
                            <a:off x="0" y="0"/>
                            <a:ext cx="3827145" cy="232410"/>
                          </a:xfrm>
                          <a:prstGeom prst="rect">
                            <a:avLst/>
                          </a:prstGeom>
                          <a:solidFill>
                            <a:prstClr val="white"/>
                          </a:solidFill>
                          <a:ln>
                            <a:noFill/>
                          </a:ln>
                        </wps:spPr>
                        <wps:txbx>
                          <w:txbxContent>
                            <w:p w14:paraId="27DAE017" w14:textId="63E2EAA5" w:rsidR="007C05DD" w:rsidRPr="000922E9" w:rsidRDefault="007C05DD" w:rsidP="004D025B">
                              <w:pPr>
                                <w:pStyle w:val="Caption"/>
                                <w:rPr>
                                  <w:b/>
                                  <w:noProof/>
                                  <w:color w:val="auto"/>
                                  <w:sz w:val="24"/>
                                  <w:szCs w:val="24"/>
                                </w:rPr>
                              </w:pPr>
                              <w:bookmarkStart w:id="94" w:name="_Toc7713222"/>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16</w:t>
                              </w:r>
                              <w:r w:rsidRPr="000922E9">
                                <w:rPr>
                                  <w:color w:val="auto"/>
                                </w:rPr>
                                <w:fldChar w:fldCharType="end"/>
                              </w:r>
                              <w:r w:rsidRPr="000922E9">
                                <w:rPr>
                                  <w:color w:val="auto"/>
                                </w:rPr>
                                <w:t xml:space="preserve"> Bust of Agrippina the Younger, Providence-Schloss Fasanerie type.</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9E2A48D" id="Group 80" o:spid="_x0000_s1077" style="position:absolute;left:0;text-align:left;margin-left:0;margin-top:20.75pt;width:301.35pt;height:449.15pt;z-index:251728896;mso-position-horizontal:center;mso-position-horizontal-relative:margin" coordsize="38271,570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">
                <v:shape id="Picture 55" o:spid="_x0000_s1078" type="#_x0000_t75" style="position:absolute;top:2415;width:38271;height:546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">
                  <v:imagedata r:id="rId97" o:title="Agrippina bust f. 107" cropbottom="7664f" cropleft="1454f" cropright="1286f"/>
                  <v:path arrowok="t"/>
                </v:shape>
                <v:shape id="Text Box 79" o:spid="_x0000_s1079" type="#_x0000_t202" style="position:absolute;width:38271;height:2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14:paraId="27DAE017" w14:textId="63E2EAA5" w:rsidR="007C05DD" w:rsidRPr="000922E9" w:rsidRDefault="007C05DD" w:rsidP="004D025B">
                        <w:pPr>
                          <w:pStyle w:val="Caption"/>
                          <w:rPr>
                            <w:b/>
                            <w:noProof/>
                            <w:color w:val="auto"/>
                            <w:sz w:val="24"/>
                            <w:szCs w:val="24"/>
                          </w:rPr>
                        </w:pPr>
                        <w:bookmarkStart w:id="95" w:name="_Toc7713222"/>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16</w:t>
                        </w:r>
                        <w:r w:rsidRPr="000922E9">
                          <w:rPr>
                            <w:color w:val="auto"/>
                          </w:rPr>
                          <w:fldChar w:fldCharType="end"/>
                        </w:r>
                        <w:r w:rsidRPr="000922E9">
                          <w:rPr>
                            <w:color w:val="auto"/>
                          </w:rPr>
                          <w:t xml:space="preserve"> Bust of Agrippina the Younger, Providence-Schloss Fasanerie type.</w:t>
                        </w:r>
                        <w:bookmarkEnd w:id="95"/>
                      </w:p>
                    </w:txbxContent>
                  </v:textbox>
                </v:shape>
                <w10:wrap type="topAndBottom" anchorx="margin"/>
              </v:group>
            </w:pict>
          </mc:Fallback>
        </mc:AlternateContent>
      </w:r>
    </w:p>
    <w:p w14:paraId="76F780AD" w14:textId="77777777" w:rsidR="0022235A" w:rsidRPr="006E5615" w:rsidRDefault="0022235A" w:rsidP="00CF1FFF">
      <w:pPr>
        <w:jc w:val="both"/>
        <w:rPr>
          <w:sz w:val="20"/>
          <w:szCs w:val="20"/>
        </w:rPr>
      </w:pPr>
      <w:r w:rsidRPr="006E5615">
        <w:rPr>
          <w:sz w:val="20"/>
          <w:szCs w:val="20"/>
        </w:rPr>
        <w:t>Dated: 37-38AD. Material used: White Marble. Set on a bust of coloured marble to which it does not belong. Located in Museum of the Rhode Island School of Design. Wood, 1999, f. 107.</w:t>
      </w:r>
    </w:p>
    <w:p w14:paraId="10107106" w14:textId="77777777" w:rsidR="0022235A" w:rsidRPr="006E5615" w:rsidRDefault="0022235A" w:rsidP="00CF1FFF">
      <w:pPr>
        <w:ind w:left="360"/>
        <w:jc w:val="both"/>
        <w:rPr>
          <w:sz w:val="20"/>
          <w:szCs w:val="20"/>
        </w:rPr>
      </w:pPr>
      <w:r w:rsidRPr="006E5615">
        <w:rPr>
          <w:sz w:val="20"/>
          <w:szCs w:val="20"/>
        </w:rPr>
        <w:br w:type="page"/>
      </w:r>
    </w:p>
    <w:p w14:paraId="61CCB68A" w14:textId="77777777" w:rsidR="00EC38E4" w:rsidRPr="006E5615" w:rsidRDefault="00EC38E4" w:rsidP="00CF1FFF">
      <w:pPr>
        <w:jc w:val="both"/>
        <w:rPr>
          <w:sz w:val="20"/>
          <w:szCs w:val="20"/>
        </w:rPr>
      </w:pPr>
    </w:p>
    <w:p w14:paraId="0583B14A" w14:textId="77777777" w:rsidR="00EC38E4" w:rsidRPr="006E5615" w:rsidRDefault="00EC38E4" w:rsidP="00CF1FFF">
      <w:pPr>
        <w:jc w:val="both"/>
        <w:rPr>
          <w:sz w:val="20"/>
          <w:szCs w:val="20"/>
        </w:rPr>
      </w:pPr>
    </w:p>
    <w:p w14:paraId="28351F9A" w14:textId="77777777" w:rsidR="00EC38E4" w:rsidRPr="006E5615" w:rsidRDefault="00EC38E4" w:rsidP="00CF1FFF">
      <w:pPr>
        <w:jc w:val="both"/>
        <w:rPr>
          <w:sz w:val="20"/>
          <w:szCs w:val="20"/>
        </w:rPr>
      </w:pPr>
    </w:p>
    <w:p w14:paraId="190A27DF" w14:textId="77777777" w:rsidR="00EC38E4" w:rsidRPr="006E5615" w:rsidRDefault="00EC38E4" w:rsidP="00CF1FFF">
      <w:pPr>
        <w:jc w:val="both"/>
        <w:rPr>
          <w:sz w:val="20"/>
          <w:szCs w:val="20"/>
        </w:rPr>
      </w:pPr>
    </w:p>
    <w:p w14:paraId="35A85015" w14:textId="77777777" w:rsidR="00EC38E4" w:rsidRPr="006E5615" w:rsidRDefault="00EC38E4" w:rsidP="00CF1FFF">
      <w:pPr>
        <w:jc w:val="both"/>
        <w:rPr>
          <w:sz w:val="20"/>
          <w:szCs w:val="20"/>
        </w:rPr>
      </w:pPr>
    </w:p>
    <w:p w14:paraId="151506B4" w14:textId="77777777" w:rsidR="00EC38E4" w:rsidRPr="006E5615" w:rsidRDefault="00EC38E4" w:rsidP="00CF1FFF">
      <w:pPr>
        <w:jc w:val="both"/>
        <w:rPr>
          <w:sz w:val="20"/>
          <w:szCs w:val="20"/>
        </w:rPr>
      </w:pPr>
    </w:p>
    <w:p w14:paraId="62AEEF65" w14:textId="77777777" w:rsidR="00EC38E4" w:rsidRPr="006E5615" w:rsidRDefault="00EC38E4" w:rsidP="00CF1FFF">
      <w:pPr>
        <w:jc w:val="both"/>
        <w:rPr>
          <w:sz w:val="20"/>
          <w:szCs w:val="20"/>
        </w:rPr>
      </w:pPr>
    </w:p>
    <w:p w14:paraId="6C22E4E2" w14:textId="77777777" w:rsidR="00EC38E4" w:rsidRPr="006E5615" w:rsidRDefault="00EC38E4" w:rsidP="00CF1FFF">
      <w:pPr>
        <w:jc w:val="both"/>
        <w:rPr>
          <w:sz w:val="20"/>
          <w:szCs w:val="20"/>
        </w:rPr>
      </w:pPr>
    </w:p>
    <w:p w14:paraId="11B3A139" w14:textId="77777777" w:rsidR="00EC38E4" w:rsidRPr="006E5615" w:rsidRDefault="00EC38E4" w:rsidP="00CF1FFF">
      <w:pPr>
        <w:jc w:val="both"/>
        <w:rPr>
          <w:sz w:val="20"/>
          <w:szCs w:val="20"/>
        </w:rPr>
      </w:pPr>
    </w:p>
    <w:p w14:paraId="333CC992" w14:textId="77777777" w:rsidR="006E5615" w:rsidRDefault="006E5615" w:rsidP="00CF1FFF">
      <w:pPr>
        <w:jc w:val="both"/>
        <w:rPr>
          <w:sz w:val="20"/>
          <w:szCs w:val="20"/>
        </w:rPr>
      </w:pPr>
    </w:p>
    <w:p w14:paraId="3E0DB2EA" w14:textId="77777777" w:rsid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31968" behindDoc="0" locked="0" layoutInCell="1" allowOverlap="1" wp14:anchorId="20D32B77" wp14:editId="60373651">
                <wp:simplePos x="0" y="0"/>
                <wp:positionH relativeFrom="margin">
                  <wp:align>center</wp:align>
                </wp:positionH>
                <wp:positionV relativeFrom="paragraph">
                  <wp:posOffset>163195</wp:posOffset>
                </wp:positionV>
                <wp:extent cx="3009900" cy="5612765"/>
                <wp:effectExtent l="0" t="0" r="0" b="6985"/>
                <wp:wrapTopAndBottom/>
                <wp:docPr id="82" name="Group 82"/>
                <wp:cNvGraphicFramePr/>
                <a:graphic xmlns:a="http://schemas.openxmlformats.org/drawingml/2006/main">
                  <a:graphicData uri="http://schemas.microsoft.com/office/word/2010/wordprocessingGroup">
                    <wpg:wgp>
                      <wpg:cNvGrpSpPr/>
                      <wpg:grpSpPr>
                        <a:xfrm>
                          <a:off x="0" y="0"/>
                          <a:ext cx="3009900" cy="5612765"/>
                          <a:chOff x="0" y="0"/>
                          <a:chExt cx="3009900" cy="5613280"/>
                        </a:xfrm>
                      </wpg:grpSpPr>
                      <pic:pic xmlns:pic="http://schemas.openxmlformats.org/drawingml/2006/picture">
                        <pic:nvPicPr>
                          <pic:cNvPr id="34" name="Picture 34" descr="C:\Users\1500923\Desktop\scans\Wood\Agrippina bust f. 109.PNG"/>
                          <pic:cNvPicPr>
                            <a:picLocks noChangeAspect="1"/>
                          </pic:cNvPicPr>
                        </pic:nvPicPr>
                        <pic:blipFill rotWithShape="1">
                          <a:blip r:embed="rId98">
                            <a:extLst>
                              <a:ext uri="{28A0092B-C50C-407E-A947-70E740481C1C}">
                                <a14:useLocalDpi xmlns:a14="http://schemas.microsoft.com/office/drawing/2010/main" val="0"/>
                              </a:ext>
                            </a:extLst>
                          </a:blip>
                          <a:srcRect l="5867" t="1648" r="5849" b="7022"/>
                          <a:stretch/>
                        </pic:blipFill>
                        <pic:spPr bwMode="auto">
                          <a:xfrm>
                            <a:off x="0" y="336430"/>
                            <a:ext cx="3009900" cy="5276850"/>
                          </a:xfrm>
                          <a:prstGeom prst="rect">
                            <a:avLst/>
                          </a:prstGeom>
                          <a:noFill/>
                          <a:ln>
                            <a:noFill/>
                          </a:ln>
                          <a:extLst>
                            <a:ext uri="{53640926-AAD7-44D8-BBD7-CCE9431645EC}">
                              <a14:shadowObscured xmlns:a14="http://schemas.microsoft.com/office/drawing/2010/main"/>
                            </a:ext>
                          </a:extLst>
                        </pic:spPr>
                      </pic:pic>
                      <wps:wsp>
                        <wps:cNvPr id="81" name="Text Box 81"/>
                        <wps:cNvSpPr txBox="1"/>
                        <wps:spPr>
                          <a:xfrm>
                            <a:off x="0" y="0"/>
                            <a:ext cx="3009900" cy="353060"/>
                          </a:xfrm>
                          <a:prstGeom prst="rect">
                            <a:avLst/>
                          </a:prstGeom>
                          <a:solidFill>
                            <a:prstClr val="white"/>
                          </a:solidFill>
                          <a:ln>
                            <a:noFill/>
                          </a:ln>
                        </wps:spPr>
                        <wps:txbx>
                          <w:txbxContent>
                            <w:p w14:paraId="5BEF5DF1" w14:textId="01F20F7B" w:rsidR="007C05DD" w:rsidRPr="000922E9" w:rsidRDefault="007C05DD" w:rsidP="004D025B">
                              <w:pPr>
                                <w:pStyle w:val="Caption"/>
                                <w:rPr>
                                  <w:b/>
                                  <w:noProof/>
                                  <w:color w:val="auto"/>
                                  <w:sz w:val="24"/>
                                  <w:szCs w:val="24"/>
                                </w:rPr>
                              </w:pPr>
                              <w:bookmarkStart w:id="96" w:name="_Toc7713223"/>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17</w:t>
                              </w:r>
                              <w:r w:rsidRPr="000922E9">
                                <w:rPr>
                                  <w:color w:val="auto"/>
                                </w:rPr>
                                <w:fldChar w:fldCharType="end"/>
                              </w:r>
                              <w:r w:rsidRPr="000922E9">
                                <w:rPr>
                                  <w:color w:val="auto"/>
                                </w:rPr>
                                <w:t xml:space="preserve"> Bust of Agrippina the Younger, Providence-Schloss Fasanerie type.</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0D32B77" id="Group 82" o:spid="_x0000_s1080" style="position:absolute;left:0;text-align:left;margin-left:0;margin-top:12.85pt;width:237pt;height:441.95pt;z-index:251731968;mso-position-horizontal:center;mso-position-horizontal-relative:margin" coordsize="30099,561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">
                <v:shape id="Picture 34" o:spid="_x0000_s1081" type="#_x0000_t75" style="position:absolute;top:3364;width:30099;height:527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">
                  <v:imagedata r:id="rId99" o:title="Agrippina bust f. 109" croptop="1080f" cropbottom="4602f" cropleft="3845f" cropright="3833f"/>
                  <v:path arrowok="t"/>
                </v:shape>
                <v:shape id="Text Box 81" o:spid="_x0000_s1082" type="#_x0000_t202" style="position:absolute;width:30099;height:35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" stroked="f">
                  <v:textbox inset="0,0,0,0">
                    <w:txbxContent>
                      <w:p w14:paraId="5BEF5DF1" w14:textId="01F20F7B" w:rsidR="007C05DD" w:rsidRPr="000922E9" w:rsidRDefault="007C05DD" w:rsidP="004D025B">
                        <w:pPr>
                          <w:pStyle w:val="Caption"/>
                          <w:rPr>
                            <w:b/>
                            <w:noProof/>
                            <w:color w:val="auto"/>
                            <w:sz w:val="24"/>
                            <w:szCs w:val="24"/>
                          </w:rPr>
                        </w:pPr>
                        <w:bookmarkStart w:id="97" w:name="_Toc7713223"/>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17</w:t>
                        </w:r>
                        <w:r w:rsidRPr="000922E9">
                          <w:rPr>
                            <w:color w:val="auto"/>
                          </w:rPr>
                          <w:fldChar w:fldCharType="end"/>
                        </w:r>
                        <w:r w:rsidRPr="000922E9">
                          <w:rPr>
                            <w:color w:val="auto"/>
                          </w:rPr>
                          <w:t xml:space="preserve"> Bust of Agrippina the Younger, Providence-Schloss Fasanerie type.</w:t>
                        </w:r>
                        <w:bookmarkEnd w:id="97"/>
                      </w:p>
                    </w:txbxContent>
                  </v:textbox>
                </v:shape>
                <w10:wrap type="topAndBottom" anchorx="margin"/>
              </v:group>
            </w:pict>
          </mc:Fallback>
        </mc:AlternateContent>
      </w:r>
    </w:p>
    <w:p w14:paraId="2E95A2C9" w14:textId="77777777" w:rsidR="0022235A" w:rsidRPr="006E5615" w:rsidRDefault="0022235A" w:rsidP="00CF1FFF">
      <w:pPr>
        <w:jc w:val="both"/>
        <w:rPr>
          <w:sz w:val="20"/>
          <w:szCs w:val="20"/>
        </w:rPr>
      </w:pPr>
      <w:r w:rsidRPr="006E5615">
        <w:rPr>
          <w:sz w:val="20"/>
          <w:szCs w:val="20"/>
        </w:rPr>
        <w:t>Dated: 37-38 AD. Material: Marble. Located in Eichenzell, Schloss Fasanerie bei Fulda. Wood, 1999, f. 109.</w:t>
      </w:r>
      <w:r w:rsidRPr="006E5615">
        <w:rPr>
          <w:sz w:val="20"/>
          <w:szCs w:val="20"/>
        </w:rPr>
        <w:br w:type="page"/>
      </w:r>
    </w:p>
    <w:p w14:paraId="3D92C273" w14:textId="77777777" w:rsidR="00F878DD" w:rsidRPr="006E5615" w:rsidRDefault="00F878DD" w:rsidP="00CF1FFF">
      <w:pPr>
        <w:jc w:val="both"/>
        <w:rPr>
          <w:sz w:val="20"/>
          <w:szCs w:val="20"/>
        </w:rPr>
      </w:pPr>
    </w:p>
    <w:p w14:paraId="423A8FEB" w14:textId="77777777" w:rsidR="00F878DD" w:rsidRPr="006E5615" w:rsidRDefault="00F878DD" w:rsidP="00CF1FFF">
      <w:pPr>
        <w:jc w:val="both"/>
        <w:rPr>
          <w:sz w:val="20"/>
          <w:szCs w:val="20"/>
        </w:rPr>
      </w:pPr>
    </w:p>
    <w:p w14:paraId="5BAFF18D" w14:textId="77777777" w:rsidR="00F878DD" w:rsidRPr="006E5615" w:rsidRDefault="00F878DD" w:rsidP="00CF1FFF">
      <w:pPr>
        <w:jc w:val="both"/>
        <w:rPr>
          <w:sz w:val="20"/>
          <w:szCs w:val="20"/>
        </w:rPr>
      </w:pPr>
    </w:p>
    <w:p w14:paraId="07D29D7F" w14:textId="77777777" w:rsidR="00F878DD" w:rsidRPr="006E5615" w:rsidRDefault="00F878DD" w:rsidP="00CF1FFF">
      <w:pPr>
        <w:jc w:val="both"/>
        <w:rPr>
          <w:sz w:val="20"/>
          <w:szCs w:val="20"/>
        </w:rPr>
      </w:pPr>
    </w:p>
    <w:p w14:paraId="35F0BA80" w14:textId="77777777" w:rsidR="00F878DD" w:rsidRPr="006E5615" w:rsidRDefault="00F878DD" w:rsidP="00CF1FFF">
      <w:pPr>
        <w:jc w:val="both"/>
        <w:rPr>
          <w:sz w:val="20"/>
          <w:szCs w:val="20"/>
        </w:rPr>
      </w:pPr>
    </w:p>
    <w:p w14:paraId="6F2F7E2A" w14:textId="77777777" w:rsidR="00F878DD" w:rsidRPr="006E5615" w:rsidRDefault="00F878DD" w:rsidP="00CF1FFF">
      <w:pPr>
        <w:jc w:val="both"/>
        <w:rPr>
          <w:sz w:val="20"/>
          <w:szCs w:val="20"/>
        </w:rPr>
      </w:pPr>
    </w:p>
    <w:p w14:paraId="0C07FDE8" w14:textId="77777777" w:rsidR="00F878DD" w:rsidRPr="006E5615" w:rsidRDefault="00F878DD" w:rsidP="00CF1FFF">
      <w:pPr>
        <w:jc w:val="both"/>
        <w:rPr>
          <w:sz w:val="20"/>
          <w:szCs w:val="20"/>
        </w:rPr>
      </w:pPr>
    </w:p>
    <w:p w14:paraId="29A46F72" w14:textId="77777777" w:rsidR="00F878DD" w:rsidRPr="006E5615" w:rsidRDefault="00F878DD" w:rsidP="00CF1FFF">
      <w:pPr>
        <w:jc w:val="both"/>
        <w:rPr>
          <w:sz w:val="20"/>
          <w:szCs w:val="20"/>
        </w:rPr>
      </w:pPr>
    </w:p>
    <w:p w14:paraId="24542ACD" w14:textId="77777777" w:rsidR="006E5615" w:rsidRDefault="006E5615" w:rsidP="00CF1FFF">
      <w:pPr>
        <w:jc w:val="both"/>
        <w:rPr>
          <w:sz w:val="20"/>
          <w:szCs w:val="20"/>
        </w:rPr>
      </w:pPr>
    </w:p>
    <w:p w14:paraId="4BFAD1C4" w14:textId="77777777" w:rsid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35040" behindDoc="0" locked="0" layoutInCell="1" allowOverlap="1" wp14:anchorId="412BA335" wp14:editId="422103AB">
                <wp:simplePos x="0" y="0"/>
                <wp:positionH relativeFrom="margin">
                  <wp:align>center</wp:align>
                </wp:positionH>
                <wp:positionV relativeFrom="paragraph">
                  <wp:posOffset>187960</wp:posOffset>
                </wp:positionV>
                <wp:extent cx="3586480" cy="5840730"/>
                <wp:effectExtent l="0" t="0" r="0" b="7620"/>
                <wp:wrapTopAndBottom/>
                <wp:docPr id="84" name="Group 84"/>
                <wp:cNvGraphicFramePr/>
                <a:graphic xmlns:a="http://schemas.openxmlformats.org/drawingml/2006/main">
                  <a:graphicData uri="http://schemas.microsoft.com/office/word/2010/wordprocessingGroup">
                    <wpg:wgp>
                      <wpg:cNvGrpSpPr/>
                      <wpg:grpSpPr>
                        <a:xfrm>
                          <a:off x="0" y="0"/>
                          <a:ext cx="3586480" cy="5840730"/>
                          <a:chOff x="0" y="0"/>
                          <a:chExt cx="3586480" cy="5841261"/>
                        </a:xfrm>
                      </wpg:grpSpPr>
                      <pic:pic xmlns:pic="http://schemas.openxmlformats.org/drawingml/2006/picture">
                        <pic:nvPicPr>
                          <pic:cNvPr id="42" name="Picture 42" descr="C:\Users\1500923\Desktop\scans\Wood\Agrippina bust f. 138.PNG"/>
                          <pic:cNvPicPr>
                            <a:picLocks noChangeAspect="1"/>
                          </pic:cNvPicPr>
                        </pic:nvPicPr>
                        <pic:blipFill rotWithShape="1">
                          <a:blip r:embed="rId100">
                            <a:extLst>
                              <a:ext uri="{28A0092B-C50C-407E-A947-70E740481C1C}">
                                <a14:useLocalDpi xmlns:a14="http://schemas.microsoft.com/office/drawing/2010/main" val="0"/>
                              </a:ext>
                            </a:extLst>
                          </a:blip>
                          <a:srcRect l="3587" r="1263" b="5039"/>
                          <a:stretch/>
                        </pic:blipFill>
                        <pic:spPr bwMode="auto">
                          <a:xfrm>
                            <a:off x="0" y="297711"/>
                            <a:ext cx="3586480" cy="5543550"/>
                          </a:xfrm>
                          <a:prstGeom prst="rect">
                            <a:avLst/>
                          </a:prstGeom>
                          <a:noFill/>
                          <a:ln>
                            <a:noFill/>
                          </a:ln>
                          <a:extLst>
                            <a:ext uri="{53640926-AAD7-44D8-BBD7-CCE9431645EC}">
                              <a14:shadowObscured xmlns:a14="http://schemas.microsoft.com/office/drawing/2010/main"/>
                            </a:ext>
                          </a:extLst>
                        </pic:spPr>
                      </pic:pic>
                      <wps:wsp>
                        <wps:cNvPr id="83" name="Text Box 83"/>
                        <wps:cNvSpPr txBox="1"/>
                        <wps:spPr>
                          <a:xfrm>
                            <a:off x="0" y="0"/>
                            <a:ext cx="3586480" cy="297711"/>
                          </a:xfrm>
                          <a:prstGeom prst="rect">
                            <a:avLst/>
                          </a:prstGeom>
                          <a:solidFill>
                            <a:prstClr val="white"/>
                          </a:solidFill>
                          <a:ln>
                            <a:noFill/>
                          </a:ln>
                        </wps:spPr>
                        <wps:txbx>
                          <w:txbxContent>
                            <w:p w14:paraId="0A50CC31" w14:textId="633EB299" w:rsidR="007C05DD" w:rsidRPr="000922E9" w:rsidRDefault="007C05DD" w:rsidP="000C347C">
                              <w:pPr>
                                <w:pStyle w:val="Caption"/>
                                <w:rPr>
                                  <w:noProof/>
                                  <w:color w:val="auto"/>
                                  <w:sz w:val="24"/>
                                  <w:szCs w:val="24"/>
                                </w:rPr>
                              </w:pPr>
                              <w:bookmarkStart w:id="98" w:name="_Toc7713224"/>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18</w:t>
                              </w:r>
                              <w:r w:rsidRPr="000922E9">
                                <w:rPr>
                                  <w:color w:val="auto"/>
                                </w:rPr>
                                <w:fldChar w:fldCharType="end"/>
                              </w:r>
                              <w:r w:rsidRPr="000922E9">
                                <w:rPr>
                                  <w:color w:val="auto"/>
                                </w:rPr>
                                <w:t xml:space="preserve"> Bust of Agrippina the Younger, Stuttgart type.</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12BA335" id="Group 84" o:spid="_x0000_s1083" style="position:absolute;left:0;text-align:left;margin-left:0;margin-top:14.8pt;width:282.4pt;height:459.9pt;z-index:251735040;mso-position-horizontal:center;mso-position-horizontal-relative:margin" coordsize="35864,584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">
                <v:shape id="Picture 42" o:spid="_x0000_s1084" type="#_x0000_t75" style="position:absolute;top:2977;width:35864;height:554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">
                  <v:imagedata r:id="rId101" o:title="Agrippina bust f. 138" cropbottom="3302f" cropleft="2351f" cropright="828f"/>
                  <v:path arrowok="t"/>
                </v:shape>
                <v:shape id="Text Box 83" o:spid="_x0000_s1085" type="#_x0000_t202" style="position:absolute;width:35864;height:29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" stroked="f">
                  <v:textbox inset="0,0,0,0">
                    <w:txbxContent>
                      <w:p w14:paraId="0A50CC31" w14:textId="633EB299" w:rsidR="007C05DD" w:rsidRPr="000922E9" w:rsidRDefault="007C05DD" w:rsidP="000C347C">
                        <w:pPr>
                          <w:pStyle w:val="Caption"/>
                          <w:rPr>
                            <w:noProof/>
                            <w:color w:val="auto"/>
                            <w:sz w:val="24"/>
                            <w:szCs w:val="24"/>
                          </w:rPr>
                        </w:pPr>
                        <w:bookmarkStart w:id="99" w:name="_Toc7713224"/>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18</w:t>
                        </w:r>
                        <w:r w:rsidRPr="000922E9">
                          <w:rPr>
                            <w:color w:val="auto"/>
                          </w:rPr>
                          <w:fldChar w:fldCharType="end"/>
                        </w:r>
                        <w:r w:rsidRPr="000922E9">
                          <w:rPr>
                            <w:color w:val="auto"/>
                          </w:rPr>
                          <w:t xml:space="preserve"> Bust of Agrippina the Younger, Stuttgart type.</w:t>
                        </w:r>
                        <w:bookmarkEnd w:id="99"/>
                      </w:p>
                    </w:txbxContent>
                  </v:textbox>
                </v:shape>
                <w10:wrap type="topAndBottom" anchorx="margin"/>
              </v:group>
            </w:pict>
          </mc:Fallback>
        </mc:AlternateContent>
      </w:r>
    </w:p>
    <w:p w14:paraId="704E1721" w14:textId="77777777" w:rsidR="0022235A" w:rsidRPr="006E5615" w:rsidRDefault="0022235A" w:rsidP="00CF1FFF">
      <w:pPr>
        <w:jc w:val="both"/>
        <w:rPr>
          <w:sz w:val="20"/>
          <w:szCs w:val="20"/>
        </w:rPr>
      </w:pPr>
      <w:r w:rsidRPr="006E5615">
        <w:rPr>
          <w:sz w:val="20"/>
          <w:szCs w:val="20"/>
        </w:rPr>
        <w:t>Dated: 54-59. Material: Marble. Located in Stuttgart, Würtemburgusches Landesmuseum. Wood, 1999, f. 138.</w:t>
      </w:r>
    </w:p>
    <w:p w14:paraId="7EDA3F66" w14:textId="77777777" w:rsidR="0022235A" w:rsidRPr="006E5615" w:rsidRDefault="0022235A" w:rsidP="00CF1FFF">
      <w:pPr>
        <w:jc w:val="both"/>
        <w:rPr>
          <w:sz w:val="20"/>
          <w:szCs w:val="20"/>
        </w:rPr>
      </w:pPr>
    </w:p>
    <w:p w14:paraId="15BF3A59" w14:textId="77777777" w:rsidR="0022235A" w:rsidRPr="006E5615" w:rsidRDefault="0022235A" w:rsidP="00CF1FFF">
      <w:pPr>
        <w:jc w:val="both"/>
        <w:rPr>
          <w:sz w:val="20"/>
          <w:szCs w:val="20"/>
        </w:rPr>
      </w:pPr>
      <w:r w:rsidRPr="006E5615">
        <w:rPr>
          <w:sz w:val="20"/>
          <w:szCs w:val="20"/>
        </w:rPr>
        <w:br w:type="page"/>
      </w:r>
    </w:p>
    <w:p w14:paraId="642E1968" w14:textId="77777777" w:rsidR="00494A81" w:rsidRPr="006E5615" w:rsidRDefault="00494A81" w:rsidP="00CF1FFF">
      <w:pPr>
        <w:jc w:val="both"/>
        <w:rPr>
          <w:sz w:val="20"/>
          <w:szCs w:val="20"/>
        </w:rPr>
      </w:pPr>
    </w:p>
    <w:p w14:paraId="5791AA02" w14:textId="77777777" w:rsidR="00494A81" w:rsidRPr="006E5615" w:rsidRDefault="00494A81" w:rsidP="00CF1FFF">
      <w:pPr>
        <w:jc w:val="both"/>
        <w:rPr>
          <w:sz w:val="20"/>
          <w:szCs w:val="20"/>
        </w:rPr>
      </w:pPr>
    </w:p>
    <w:p w14:paraId="0A33F8E7" w14:textId="77777777" w:rsidR="00494A81" w:rsidRDefault="00494A81" w:rsidP="00CF1FFF">
      <w:pPr>
        <w:jc w:val="both"/>
        <w:rPr>
          <w:sz w:val="20"/>
          <w:szCs w:val="20"/>
        </w:rPr>
      </w:pPr>
    </w:p>
    <w:p w14:paraId="06E07829" w14:textId="77777777" w:rsidR="006E5615" w:rsidRDefault="006E5615" w:rsidP="00CF1FFF">
      <w:pPr>
        <w:jc w:val="both"/>
        <w:rPr>
          <w:sz w:val="20"/>
          <w:szCs w:val="20"/>
        </w:rPr>
      </w:pPr>
    </w:p>
    <w:p w14:paraId="6C6E5FE2" w14:textId="77777777" w:rsidR="006E5615" w:rsidRDefault="006E5615" w:rsidP="00CF1FFF">
      <w:pPr>
        <w:jc w:val="both"/>
        <w:rPr>
          <w:sz w:val="20"/>
          <w:szCs w:val="20"/>
        </w:rPr>
      </w:pPr>
    </w:p>
    <w:p w14:paraId="61615AA2" w14:textId="77777777" w:rsidR="006E5615"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38112" behindDoc="0" locked="0" layoutInCell="1" allowOverlap="1" wp14:anchorId="079681AE" wp14:editId="33F9996C">
                <wp:simplePos x="0" y="0"/>
                <wp:positionH relativeFrom="margin">
                  <wp:align>center</wp:align>
                </wp:positionH>
                <wp:positionV relativeFrom="paragraph">
                  <wp:posOffset>152400</wp:posOffset>
                </wp:positionV>
                <wp:extent cx="5180965" cy="7106920"/>
                <wp:effectExtent l="0" t="0" r="635" b="0"/>
                <wp:wrapTopAndBottom/>
                <wp:docPr id="86" name="Group 86"/>
                <wp:cNvGraphicFramePr/>
                <a:graphic xmlns:a="http://schemas.openxmlformats.org/drawingml/2006/main">
                  <a:graphicData uri="http://schemas.microsoft.com/office/word/2010/wordprocessingGroup">
                    <wpg:wgp>
                      <wpg:cNvGrpSpPr/>
                      <wpg:grpSpPr>
                        <a:xfrm>
                          <a:off x="0" y="0"/>
                          <a:ext cx="5180965" cy="7106920"/>
                          <a:chOff x="0" y="-59208"/>
                          <a:chExt cx="5181031" cy="7108255"/>
                        </a:xfrm>
                      </wpg:grpSpPr>
                      <pic:pic xmlns:pic="http://schemas.openxmlformats.org/drawingml/2006/picture">
                        <pic:nvPicPr>
                          <pic:cNvPr id="43" name="Picture 43" descr="C:\Users\1500923\Desktop\scans\Wood\Agrippina bust f. 139.PNG"/>
                          <pic:cNvPicPr>
                            <a:picLocks noChangeAspect="1"/>
                          </pic:cNvPicPr>
                        </pic:nvPicPr>
                        <pic:blipFill rotWithShape="1">
                          <a:blip r:embed="rId102">
                            <a:extLst>
                              <a:ext uri="{28A0092B-C50C-407E-A947-70E740481C1C}">
                                <a14:useLocalDpi xmlns:a14="http://schemas.microsoft.com/office/drawing/2010/main" val="0"/>
                              </a:ext>
                            </a:extLst>
                          </a:blip>
                          <a:srcRect l="616" b="6717"/>
                          <a:stretch/>
                        </pic:blipFill>
                        <pic:spPr bwMode="auto">
                          <a:xfrm>
                            <a:off x="0" y="255182"/>
                            <a:ext cx="5145405" cy="6793865"/>
                          </a:xfrm>
                          <a:prstGeom prst="rect">
                            <a:avLst/>
                          </a:prstGeom>
                          <a:noFill/>
                          <a:ln>
                            <a:noFill/>
                          </a:ln>
                          <a:extLst>
                            <a:ext uri="{53640926-AAD7-44D8-BBD7-CCE9431645EC}">
                              <a14:shadowObscured xmlns:a14="http://schemas.microsoft.com/office/drawing/2010/main"/>
                            </a:ext>
                          </a:extLst>
                        </pic:spPr>
                      </pic:pic>
                      <wps:wsp>
                        <wps:cNvPr id="85" name="Text Box 85"/>
                        <wps:cNvSpPr txBox="1"/>
                        <wps:spPr>
                          <a:xfrm>
                            <a:off x="35626" y="-59208"/>
                            <a:ext cx="5145405" cy="166286"/>
                          </a:xfrm>
                          <a:prstGeom prst="rect">
                            <a:avLst/>
                          </a:prstGeom>
                          <a:solidFill>
                            <a:prstClr val="white"/>
                          </a:solidFill>
                          <a:ln>
                            <a:noFill/>
                          </a:ln>
                        </wps:spPr>
                        <wps:txbx>
                          <w:txbxContent>
                            <w:p w14:paraId="61D68064" w14:textId="70A2F44B" w:rsidR="007C05DD" w:rsidRPr="000922E9" w:rsidRDefault="007C05DD" w:rsidP="000C347C">
                              <w:pPr>
                                <w:pStyle w:val="Caption"/>
                                <w:rPr>
                                  <w:noProof/>
                                  <w:color w:val="auto"/>
                                  <w:sz w:val="24"/>
                                  <w:szCs w:val="24"/>
                                </w:rPr>
                              </w:pPr>
                              <w:bookmarkStart w:id="100" w:name="_Toc7713225"/>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19</w:t>
                              </w:r>
                              <w:r w:rsidRPr="000922E9">
                                <w:rPr>
                                  <w:color w:val="auto"/>
                                </w:rPr>
                                <w:fldChar w:fldCharType="end"/>
                              </w:r>
                              <w:r w:rsidRPr="000922E9">
                                <w:rPr>
                                  <w:color w:val="auto"/>
                                </w:rPr>
                                <w:t xml:space="preserve"> Bust of Agrippina the Younger, Stuttgart type.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9681AE" id="Group 86" o:spid="_x0000_s1086" style="position:absolute;left:0;text-align:left;margin-left:0;margin-top:12pt;width:407.95pt;height:559.6pt;z-index:251738112;mso-position-horizontal:center;mso-position-horizontal-relative:margin;mso-width-relative:margin;mso-height-relative:margin" coordorigin=",-592" coordsize="51810,710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">
                <v:shape id="Picture 43" o:spid="_x0000_s1087" type="#_x0000_t75" style="position:absolute;top:2551;width:51454;height:679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">
                  <v:imagedata r:id="rId103" o:title="Agrippina bust f. 139" cropbottom="4402f" cropleft="404f"/>
                  <v:path arrowok="t"/>
                </v:shape>
                <v:shape id="Text Box 85" o:spid="_x0000_s1088" type="#_x0000_t202" style="position:absolute;left:356;top:-592;width:51454;height:16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" stroked="f">
                  <v:textbox inset="0,0,0,0">
                    <w:txbxContent>
                      <w:p w14:paraId="61D68064" w14:textId="70A2F44B" w:rsidR="007C05DD" w:rsidRPr="000922E9" w:rsidRDefault="007C05DD" w:rsidP="000C347C">
                        <w:pPr>
                          <w:pStyle w:val="Caption"/>
                          <w:rPr>
                            <w:noProof/>
                            <w:color w:val="auto"/>
                            <w:sz w:val="24"/>
                            <w:szCs w:val="24"/>
                          </w:rPr>
                        </w:pPr>
                        <w:bookmarkStart w:id="101" w:name="_Toc7713225"/>
                        <w:r w:rsidRPr="000922E9">
                          <w:rPr>
                            <w:color w:val="auto"/>
                          </w:rPr>
                          <w:t xml:space="preserve">Figure </w:t>
                        </w:r>
                        <w:r w:rsidRPr="000922E9">
                          <w:rPr>
                            <w:color w:val="auto"/>
                          </w:rPr>
                          <w:fldChar w:fldCharType="begin"/>
                        </w:r>
                        <w:r w:rsidRPr="000922E9">
                          <w:rPr>
                            <w:color w:val="auto"/>
                          </w:rPr>
                          <w:instrText xml:space="preserve"> SEQ Figure \* ARABIC </w:instrText>
                        </w:r>
                        <w:r w:rsidRPr="000922E9">
                          <w:rPr>
                            <w:color w:val="auto"/>
                          </w:rPr>
                          <w:fldChar w:fldCharType="separate"/>
                        </w:r>
                        <w:r>
                          <w:rPr>
                            <w:noProof/>
                            <w:color w:val="auto"/>
                          </w:rPr>
                          <w:t>19</w:t>
                        </w:r>
                        <w:r w:rsidRPr="000922E9">
                          <w:rPr>
                            <w:color w:val="auto"/>
                          </w:rPr>
                          <w:fldChar w:fldCharType="end"/>
                        </w:r>
                        <w:r w:rsidRPr="000922E9">
                          <w:rPr>
                            <w:color w:val="auto"/>
                          </w:rPr>
                          <w:t xml:space="preserve"> Bust of Agrippina the Younger, Stuttgart type.</w:t>
                        </w:r>
                        <w:bookmarkEnd w:id="101"/>
                      </w:p>
                    </w:txbxContent>
                  </v:textbox>
                </v:shape>
                <w10:wrap type="topAndBottom" anchorx="margin"/>
              </v:group>
            </w:pict>
          </mc:Fallback>
        </mc:AlternateContent>
      </w:r>
    </w:p>
    <w:p w14:paraId="6EDEEAAA" w14:textId="77777777" w:rsidR="00494A81" w:rsidRPr="006E5615" w:rsidRDefault="00494A81" w:rsidP="00CF1FFF">
      <w:pPr>
        <w:jc w:val="both"/>
        <w:rPr>
          <w:sz w:val="20"/>
          <w:szCs w:val="20"/>
        </w:rPr>
      </w:pPr>
    </w:p>
    <w:p w14:paraId="78DD7896" w14:textId="77777777" w:rsidR="0022235A" w:rsidRPr="006E5615" w:rsidRDefault="0022235A" w:rsidP="00CF1FFF">
      <w:pPr>
        <w:jc w:val="both"/>
        <w:rPr>
          <w:sz w:val="20"/>
          <w:szCs w:val="20"/>
        </w:rPr>
      </w:pPr>
      <w:r w:rsidRPr="006E5615">
        <w:rPr>
          <w:sz w:val="20"/>
          <w:szCs w:val="20"/>
        </w:rPr>
        <w:t>Bust of Agrippina the Younger, Stuttgart type. Dated: 54-59AD. Material: Basalt. Located in Copenhagen, Ny Carlsberg Glyptotek. Wood, 1999, f. 139.</w:t>
      </w:r>
    </w:p>
    <w:p w14:paraId="63680402" w14:textId="77777777" w:rsidR="0022235A" w:rsidRPr="006E5615" w:rsidRDefault="0022235A" w:rsidP="00CF1FFF">
      <w:pPr>
        <w:jc w:val="both"/>
        <w:rPr>
          <w:sz w:val="20"/>
          <w:szCs w:val="20"/>
        </w:rPr>
      </w:pPr>
    </w:p>
    <w:p w14:paraId="286EA1C3" w14:textId="77777777" w:rsidR="0022235A" w:rsidRPr="006E5615" w:rsidRDefault="0022235A" w:rsidP="00CF1FFF">
      <w:pPr>
        <w:jc w:val="both"/>
        <w:rPr>
          <w:sz w:val="20"/>
          <w:szCs w:val="20"/>
        </w:rPr>
      </w:pPr>
    </w:p>
    <w:p w14:paraId="374071EF" w14:textId="77777777" w:rsidR="0022235A" w:rsidRPr="006E5615" w:rsidRDefault="0022235A" w:rsidP="00CF1FFF">
      <w:pPr>
        <w:jc w:val="both"/>
        <w:rPr>
          <w:sz w:val="20"/>
          <w:szCs w:val="20"/>
        </w:rPr>
      </w:pPr>
    </w:p>
    <w:p w14:paraId="3E5FAB3A" w14:textId="77777777" w:rsidR="00E539EA" w:rsidRPr="006E5615" w:rsidRDefault="00E539EA" w:rsidP="00CF1FFF">
      <w:pPr>
        <w:jc w:val="both"/>
        <w:rPr>
          <w:sz w:val="20"/>
          <w:szCs w:val="20"/>
        </w:rPr>
      </w:pPr>
    </w:p>
    <w:p w14:paraId="77389BE5" w14:textId="77777777" w:rsidR="00E539EA" w:rsidRPr="006E5615" w:rsidRDefault="00E539EA" w:rsidP="00CF1FFF">
      <w:pPr>
        <w:jc w:val="both"/>
        <w:rPr>
          <w:sz w:val="20"/>
          <w:szCs w:val="20"/>
        </w:rPr>
      </w:pPr>
    </w:p>
    <w:p w14:paraId="51C19980" w14:textId="77777777" w:rsidR="00E539EA" w:rsidRPr="006E5615" w:rsidRDefault="00E539EA" w:rsidP="00CF1FFF">
      <w:pPr>
        <w:jc w:val="both"/>
        <w:rPr>
          <w:sz w:val="20"/>
          <w:szCs w:val="20"/>
        </w:rPr>
      </w:pPr>
    </w:p>
    <w:p w14:paraId="0B2AA057" w14:textId="77777777" w:rsidR="00E539EA" w:rsidRPr="006E5615" w:rsidRDefault="00E539EA" w:rsidP="00CF1FFF">
      <w:pPr>
        <w:jc w:val="both"/>
        <w:rPr>
          <w:sz w:val="20"/>
          <w:szCs w:val="20"/>
        </w:rPr>
      </w:pPr>
    </w:p>
    <w:p w14:paraId="7D55DF1A" w14:textId="77777777" w:rsidR="00E539EA" w:rsidRPr="006E5615" w:rsidRDefault="00E539EA" w:rsidP="00CF1FFF">
      <w:pPr>
        <w:jc w:val="both"/>
        <w:rPr>
          <w:sz w:val="20"/>
          <w:szCs w:val="20"/>
        </w:rPr>
      </w:pPr>
    </w:p>
    <w:p w14:paraId="625CDCCF" w14:textId="77777777" w:rsidR="00E539EA" w:rsidRPr="006E5615" w:rsidRDefault="00E539EA" w:rsidP="00CF1FFF">
      <w:pPr>
        <w:jc w:val="both"/>
        <w:rPr>
          <w:sz w:val="20"/>
          <w:szCs w:val="20"/>
        </w:rPr>
      </w:pPr>
    </w:p>
    <w:p w14:paraId="1F8FCE7D" w14:textId="77777777" w:rsidR="00E539EA" w:rsidRPr="006E5615" w:rsidRDefault="00E539EA" w:rsidP="00CF1FFF">
      <w:pPr>
        <w:jc w:val="both"/>
        <w:rPr>
          <w:sz w:val="20"/>
          <w:szCs w:val="20"/>
        </w:rPr>
      </w:pPr>
    </w:p>
    <w:p w14:paraId="6AF14A5A" w14:textId="77777777" w:rsidR="00E539EA" w:rsidRPr="006E5615" w:rsidRDefault="00E539EA" w:rsidP="00CF1FFF">
      <w:pPr>
        <w:jc w:val="both"/>
        <w:rPr>
          <w:sz w:val="20"/>
          <w:szCs w:val="20"/>
        </w:rPr>
      </w:pPr>
    </w:p>
    <w:p w14:paraId="45BE60B2" w14:textId="77777777" w:rsidR="00E539EA" w:rsidRPr="006E5615" w:rsidRDefault="00E539EA" w:rsidP="00CF1FFF">
      <w:pPr>
        <w:jc w:val="both"/>
        <w:rPr>
          <w:sz w:val="20"/>
          <w:szCs w:val="20"/>
        </w:rPr>
      </w:pPr>
    </w:p>
    <w:p w14:paraId="33906C33" w14:textId="77777777" w:rsidR="00E539EA" w:rsidRDefault="00E539EA" w:rsidP="00CF1FFF">
      <w:pPr>
        <w:jc w:val="both"/>
        <w:rPr>
          <w:sz w:val="20"/>
          <w:szCs w:val="20"/>
        </w:rPr>
      </w:pPr>
    </w:p>
    <w:p w14:paraId="4693AAB5" w14:textId="77777777" w:rsidR="006E5615" w:rsidRDefault="006E5615" w:rsidP="00CF1FFF">
      <w:pPr>
        <w:jc w:val="both"/>
        <w:rPr>
          <w:sz w:val="20"/>
          <w:szCs w:val="20"/>
        </w:rPr>
      </w:pPr>
    </w:p>
    <w:p w14:paraId="2A08B4DA" w14:textId="77777777" w:rsidR="006E5615" w:rsidRPr="006E5615" w:rsidRDefault="006E5615" w:rsidP="00CF1FFF">
      <w:pPr>
        <w:jc w:val="both"/>
        <w:rPr>
          <w:sz w:val="20"/>
          <w:szCs w:val="20"/>
        </w:rPr>
      </w:pPr>
    </w:p>
    <w:p w14:paraId="2B0ED388" w14:textId="77777777" w:rsidR="00E539EA" w:rsidRPr="006E5615" w:rsidRDefault="00E539EA" w:rsidP="00CF1FFF">
      <w:pPr>
        <w:jc w:val="both"/>
        <w:rPr>
          <w:sz w:val="20"/>
          <w:szCs w:val="20"/>
        </w:rPr>
      </w:pPr>
    </w:p>
    <w:p w14:paraId="72D5D50E" w14:textId="77777777" w:rsidR="00E539EA"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49376" behindDoc="0" locked="0" layoutInCell="1" allowOverlap="1" wp14:anchorId="097F9A55" wp14:editId="7F505709">
                <wp:simplePos x="0" y="0"/>
                <wp:positionH relativeFrom="margin">
                  <wp:align>center</wp:align>
                </wp:positionH>
                <wp:positionV relativeFrom="paragraph">
                  <wp:posOffset>288290</wp:posOffset>
                </wp:positionV>
                <wp:extent cx="5060315" cy="4208780"/>
                <wp:effectExtent l="0" t="0" r="6985" b="1270"/>
                <wp:wrapTopAndBottom/>
                <wp:docPr id="94" name="Group 94"/>
                <wp:cNvGraphicFramePr/>
                <a:graphic xmlns:a="http://schemas.openxmlformats.org/drawingml/2006/main">
                  <a:graphicData uri="http://schemas.microsoft.com/office/word/2010/wordprocessingGroup">
                    <wpg:wgp>
                      <wpg:cNvGrpSpPr/>
                      <wpg:grpSpPr>
                        <a:xfrm>
                          <a:off x="0" y="0"/>
                          <a:ext cx="5060315" cy="4208780"/>
                          <a:chOff x="0" y="65151"/>
                          <a:chExt cx="4712970" cy="3838194"/>
                        </a:xfrm>
                      </wpg:grpSpPr>
                      <wpg:grpSp>
                        <wpg:cNvPr id="92" name="Group 92"/>
                        <wpg:cNvGrpSpPr/>
                        <wpg:grpSpPr>
                          <a:xfrm>
                            <a:off x="0" y="447675"/>
                            <a:ext cx="4621892" cy="3455670"/>
                            <a:chOff x="0" y="0"/>
                            <a:chExt cx="4621892" cy="3455670"/>
                          </a:xfrm>
                        </wpg:grpSpPr>
                        <pic:pic xmlns:pic="http://schemas.openxmlformats.org/drawingml/2006/picture">
                          <pic:nvPicPr>
                            <pic:cNvPr id="44" name="Picture 44" descr="C:\Users\1500923\Desktop\scans\Wood\Agrippina statue f. 105.PNG"/>
                            <pic:cNvPicPr>
                              <a:picLocks noChangeAspect="1"/>
                            </pic:cNvPicPr>
                          </pic:nvPicPr>
                          <pic:blipFill rotWithShape="1">
                            <a:blip r:embed="rId104">
                              <a:extLst>
                                <a:ext uri="{28A0092B-C50C-407E-A947-70E740481C1C}">
                                  <a14:useLocalDpi xmlns:a14="http://schemas.microsoft.com/office/drawing/2010/main" val="0"/>
                                </a:ext>
                              </a:extLst>
                            </a:blip>
                            <a:srcRect l="10747" r="1725" b="12362"/>
                            <a:stretch/>
                          </pic:blipFill>
                          <pic:spPr bwMode="auto">
                            <a:xfrm>
                              <a:off x="0" y="0"/>
                              <a:ext cx="4621892" cy="345567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90" name="Picture 90"/>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2096374" y="32386"/>
                              <a:ext cx="2511425" cy="3423284"/>
                            </a:xfrm>
                            <a:prstGeom prst="rect">
                              <a:avLst/>
                            </a:prstGeom>
                          </pic:spPr>
                        </pic:pic>
                      </wpg:grpSp>
                      <wpg:grpSp>
                        <wpg:cNvPr id="93" name="Group 93"/>
                        <wpg:cNvGrpSpPr/>
                        <wpg:grpSpPr>
                          <a:xfrm>
                            <a:off x="0" y="65151"/>
                            <a:ext cx="4712970" cy="350277"/>
                            <a:chOff x="0" y="65151"/>
                            <a:chExt cx="4712970" cy="350277"/>
                          </a:xfrm>
                        </wpg:grpSpPr>
                        <wps:wsp>
                          <wps:cNvPr id="87" name="Text Box 87"/>
                          <wps:cNvSpPr txBox="1"/>
                          <wps:spPr>
                            <a:xfrm>
                              <a:off x="0" y="65151"/>
                              <a:ext cx="4712970" cy="189484"/>
                            </a:xfrm>
                            <a:prstGeom prst="rect">
                              <a:avLst/>
                            </a:prstGeom>
                            <a:solidFill>
                              <a:prstClr val="white"/>
                            </a:solidFill>
                            <a:ln>
                              <a:noFill/>
                            </a:ln>
                          </wps:spPr>
                          <wps:txbx>
                            <w:txbxContent>
                              <w:p w14:paraId="45DE2A46" w14:textId="3361B413" w:rsidR="007C05DD" w:rsidRPr="00B86B69" w:rsidRDefault="007C05DD" w:rsidP="00440797">
                                <w:pPr>
                                  <w:pStyle w:val="Caption"/>
                                  <w:rPr>
                                    <w:noProof/>
                                    <w:color w:val="auto"/>
                                    <w:sz w:val="24"/>
                                    <w:szCs w:val="24"/>
                                  </w:rPr>
                                </w:pPr>
                                <w:bookmarkStart w:id="102" w:name="_Toc7713226"/>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21</w:t>
                                </w:r>
                                <w:r w:rsidRPr="00B86B69">
                                  <w:rPr>
                                    <w:color w:val="auto"/>
                                  </w:rPr>
                                  <w:fldChar w:fldCharType="end"/>
                                </w:r>
                                <w:r w:rsidRPr="00B86B69">
                                  <w:rPr>
                                    <w:color w:val="auto"/>
                                  </w:rPr>
                                  <w:t xml:space="preserve"> (left) Statue of Agrippina the Younger, Milan type.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1" name="Text Box 91"/>
                          <wps:cNvSpPr txBox="1"/>
                          <wps:spPr>
                            <a:xfrm>
                              <a:off x="7953" y="170953"/>
                              <a:ext cx="4369435" cy="244475"/>
                            </a:xfrm>
                            <a:prstGeom prst="rect">
                              <a:avLst/>
                            </a:prstGeom>
                            <a:solidFill>
                              <a:prstClr val="white"/>
                            </a:solidFill>
                            <a:ln>
                              <a:noFill/>
                            </a:ln>
                          </wps:spPr>
                          <wps:txbx>
                            <w:txbxContent>
                              <w:p w14:paraId="1F294689" w14:textId="7721CB72" w:rsidR="007C05DD" w:rsidRPr="00B86B69" w:rsidRDefault="007C05DD" w:rsidP="00440797">
                                <w:pPr>
                                  <w:pStyle w:val="Caption"/>
                                  <w:rPr>
                                    <w:noProof/>
                                    <w:color w:val="auto"/>
                                    <w:sz w:val="24"/>
                                    <w:szCs w:val="24"/>
                                  </w:rPr>
                                </w:pPr>
                                <w:bookmarkStart w:id="103" w:name="_Toc7713227"/>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21</w:t>
                                </w:r>
                                <w:r w:rsidRPr="00B86B69">
                                  <w:rPr>
                                    <w:color w:val="auto"/>
                                  </w:rPr>
                                  <w:fldChar w:fldCharType="end"/>
                                </w:r>
                                <w:r w:rsidRPr="00B86B69">
                                  <w:rPr>
                                    <w:color w:val="auto"/>
                                  </w:rPr>
                                  <w:t xml:space="preserve"> (right) Detail of figure 20.</w:t>
                                </w:r>
                                <w:bookmarkEnd w:id="10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97F9A55" id="Group 94" o:spid="_x0000_s1089" style="position:absolute;left:0;text-align:left;margin-left:0;margin-top:22.7pt;width:398.45pt;height:331.4pt;z-index:251749376;mso-position-horizontal:center;mso-position-horizontal-relative:margin;mso-width-relative:margin;mso-height-relative:margin" coordorigin=",651" coordsize="47129,3838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">
                <v:group id="Group 92" o:spid="_x0000_s1090" style="position:absolute;top:4476;width:46218;height:34557" coordsize="46218,34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">
                  <v:shape id="Picture 44" o:spid="_x0000_s1091" type="#_x0000_t75" style="position:absolute;width:46218;height:34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">
                    <v:imagedata r:id="rId106" o:title="Agrippina statue f. 105" cropbottom="8102f" cropleft="7043f" cropright="1130f"/>
                    <v:path arrowok="t"/>
                  </v:shape>
                  <v:shape id="Picture 90" o:spid="_x0000_s1092" type="#_x0000_t75" style="position:absolute;left:20963;top:323;width:25114;height:342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">
                    <v:imagedata r:id="rId107" o:title=""/>
                    <v:path arrowok="t"/>
                  </v:shape>
                </v:group>
                <v:group id="Group 93" o:spid="_x0000_s1093" style="position:absolute;top:651;width:47129;height:3503" coordorigin=",651" coordsize="47129,3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v:shape id="Text Box 87" o:spid="_x0000_s1094" type="#_x0000_t202" style="position:absolute;top:651;width:47129;height:1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" stroked="f">
                    <v:textbox inset="0,0,0,0">
                      <w:txbxContent>
                        <w:p w14:paraId="45DE2A46" w14:textId="3361B413" w:rsidR="007C05DD" w:rsidRPr="00B86B69" w:rsidRDefault="007C05DD" w:rsidP="00440797">
                          <w:pPr>
                            <w:pStyle w:val="Caption"/>
                            <w:rPr>
                              <w:noProof/>
                              <w:color w:val="auto"/>
                              <w:sz w:val="24"/>
                              <w:szCs w:val="24"/>
                            </w:rPr>
                          </w:pPr>
                          <w:bookmarkStart w:id="104" w:name="_Toc7713226"/>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21</w:t>
                          </w:r>
                          <w:r w:rsidRPr="00B86B69">
                            <w:rPr>
                              <w:color w:val="auto"/>
                            </w:rPr>
                            <w:fldChar w:fldCharType="end"/>
                          </w:r>
                          <w:r w:rsidRPr="00B86B69">
                            <w:rPr>
                              <w:color w:val="auto"/>
                            </w:rPr>
                            <w:t xml:space="preserve"> (left) Statue of Agrippina the Younger, Milan type.</w:t>
                          </w:r>
                          <w:bookmarkEnd w:id="104"/>
                        </w:p>
                      </w:txbxContent>
                    </v:textbox>
                  </v:shape>
                  <v:shape id="Text Box 91" o:spid="_x0000_s1095" type="#_x0000_t202" style="position:absolute;left:79;top:1709;width:43694;height:2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" stroked="f">
                    <v:textbox inset="0,0,0,0">
                      <w:txbxContent>
                        <w:p w14:paraId="1F294689" w14:textId="7721CB72" w:rsidR="007C05DD" w:rsidRPr="00B86B69" w:rsidRDefault="007C05DD" w:rsidP="00440797">
                          <w:pPr>
                            <w:pStyle w:val="Caption"/>
                            <w:rPr>
                              <w:noProof/>
                              <w:color w:val="auto"/>
                              <w:sz w:val="24"/>
                              <w:szCs w:val="24"/>
                            </w:rPr>
                          </w:pPr>
                          <w:bookmarkStart w:id="105" w:name="_Toc7713227"/>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21</w:t>
                          </w:r>
                          <w:r w:rsidRPr="00B86B69">
                            <w:rPr>
                              <w:color w:val="auto"/>
                            </w:rPr>
                            <w:fldChar w:fldCharType="end"/>
                          </w:r>
                          <w:r w:rsidRPr="00B86B69">
                            <w:rPr>
                              <w:color w:val="auto"/>
                            </w:rPr>
                            <w:t xml:space="preserve"> (right) Detail of figure 20.</w:t>
                          </w:r>
                          <w:bookmarkEnd w:id="105"/>
                        </w:p>
                      </w:txbxContent>
                    </v:textbox>
                  </v:shape>
                </v:group>
                <w10:wrap type="topAndBottom" anchorx="margin"/>
              </v:group>
            </w:pict>
          </mc:Fallback>
        </mc:AlternateContent>
      </w:r>
    </w:p>
    <w:p w14:paraId="105B7353" w14:textId="77777777" w:rsidR="0022235A" w:rsidRPr="006E5615" w:rsidRDefault="0022235A" w:rsidP="00CF1FFF">
      <w:pPr>
        <w:jc w:val="both"/>
        <w:rPr>
          <w:sz w:val="20"/>
          <w:szCs w:val="20"/>
        </w:rPr>
      </w:pPr>
      <w:r w:rsidRPr="006E5615">
        <w:rPr>
          <w:sz w:val="20"/>
          <w:szCs w:val="20"/>
        </w:rPr>
        <w:t>Dated: ca. 54-59AD. Material: Marble. Wood, 1999, f. 105, 106.</w:t>
      </w:r>
    </w:p>
    <w:p w14:paraId="1F63E6BC" w14:textId="77777777" w:rsidR="0022235A" w:rsidRPr="006E5615" w:rsidRDefault="0022235A" w:rsidP="00CF1FFF">
      <w:pPr>
        <w:jc w:val="both"/>
        <w:rPr>
          <w:sz w:val="20"/>
          <w:szCs w:val="20"/>
        </w:rPr>
      </w:pPr>
    </w:p>
    <w:p w14:paraId="56977AE2" w14:textId="77777777" w:rsidR="0022235A" w:rsidRPr="006E5615" w:rsidRDefault="0022235A" w:rsidP="00CF1FFF">
      <w:pPr>
        <w:jc w:val="both"/>
        <w:rPr>
          <w:sz w:val="20"/>
          <w:szCs w:val="20"/>
        </w:rPr>
      </w:pPr>
    </w:p>
    <w:p w14:paraId="0C521FF9" w14:textId="77777777" w:rsidR="0022235A" w:rsidRPr="006E5615" w:rsidRDefault="0022235A" w:rsidP="00CF1FFF">
      <w:pPr>
        <w:jc w:val="both"/>
        <w:rPr>
          <w:sz w:val="20"/>
          <w:szCs w:val="20"/>
        </w:rPr>
      </w:pPr>
    </w:p>
    <w:p w14:paraId="45A14E33" w14:textId="77777777" w:rsidR="0022235A" w:rsidRPr="006E5615" w:rsidRDefault="0022235A" w:rsidP="00CF1FFF">
      <w:pPr>
        <w:jc w:val="both"/>
        <w:rPr>
          <w:sz w:val="20"/>
          <w:szCs w:val="20"/>
        </w:rPr>
      </w:pPr>
    </w:p>
    <w:p w14:paraId="5841E3F3" w14:textId="77777777" w:rsidR="0022235A" w:rsidRPr="006E5615" w:rsidRDefault="0022235A" w:rsidP="00CF1FFF">
      <w:pPr>
        <w:jc w:val="both"/>
        <w:rPr>
          <w:sz w:val="20"/>
          <w:szCs w:val="20"/>
        </w:rPr>
      </w:pPr>
    </w:p>
    <w:p w14:paraId="72D2D0EB" w14:textId="77777777" w:rsidR="0022235A" w:rsidRPr="006E5615" w:rsidRDefault="0022235A" w:rsidP="00CF1FFF">
      <w:pPr>
        <w:jc w:val="both"/>
        <w:rPr>
          <w:sz w:val="20"/>
          <w:szCs w:val="20"/>
        </w:rPr>
      </w:pPr>
    </w:p>
    <w:p w14:paraId="1CA5B9F0" w14:textId="77777777" w:rsidR="0022235A" w:rsidRPr="006E5615" w:rsidRDefault="0022235A" w:rsidP="00CF1FFF">
      <w:pPr>
        <w:jc w:val="both"/>
        <w:rPr>
          <w:sz w:val="20"/>
          <w:szCs w:val="20"/>
        </w:rPr>
      </w:pPr>
    </w:p>
    <w:p w14:paraId="1CDAFBB0" w14:textId="77777777" w:rsidR="0022235A" w:rsidRPr="006E5615" w:rsidRDefault="0022235A" w:rsidP="00CF1FFF">
      <w:pPr>
        <w:jc w:val="both"/>
        <w:rPr>
          <w:sz w:val="20"/>
          <w:szCs w:val="20"/>
        </w:rPr>
      </w:pPr>
    </w:p>
    <w:p w14:paraId="17F65E11" w14:textId="77777777" w:rsidR="0022235A" w:rsidRPr="006E5615" w:rsidRDefault="0022235A" w:rsidP="00CF1FFF">
      <w:pPr>
        <w:jc w:val="both"/>
        <w:rPr>
          <w:sz w:val="20"/>
          <w:szCs w:val="20"/>
        </w:rPr>
      </w:pPr>
    </w:p>
    <w:p w14:paraId="61835E75" w14:textId="77777777" w:rsidR="0022235A" w:rsidRPr="006E5615" w:rsidRDefault="0022235A" w:rsidP="00CF1FFF">
      <w:pPr>
        <w:jc w:val="both"/>
        <w:rPr>
          <w:sz w:val="20"/>
          <w:szCs w:val="20"/>
        </w:rPr>
      </w:pPr>
    </w:p>
    <w:p w14:paraId="07CB95C2" w14:textId="77777777" w:rsidR="0022235A" w:rsidRPr="006E5615" w:rsidRDefault="0022235A" w:rsidP="00CF1FFF">
      <w:pPr>
        <w:jc w:val="both"/>
        <w:rPr>
          <w:sz w:val="20"/>
          <w:szCs w:val="20"/>
        </w:rPr>
      </w:pPr>
      <w:r w:rsidRPr="006E5615">
        <w:rPr>
          <w:sz w:val="20"/>
          <w:szCs w:val="20"/>
        </w:rPr>
        <w:br w:type="page"/>
      </w:r>
    </w:p>
    <w:p w14:paraId="283CF27E" w14:textId="77777777" w:rsidR="006562F0" w:rsidRDefault="006562F0" w:rsidP="00CF1FFF">
      <w:pPr>
        <w:jc w:val="both"/>
        <w:rPr>
          <w:sz w:val="20"/>
          <w:szCs w:val="20"/>
        </w:rPr>
      </w:pPr>
    </w:p>
    <w:p w14:paraId="452F9C65" w14:textId="77777777" w:rsidR="006E5615" w:rsidRPr="006E5615" w:rsidRDefault="006E5615" w:rsidP="00CF1FFF">
      <w:pPr>
        <w:jc w:val="both"/>
        <w:rPr>
          <w:sz w:val="20"/>
          <w:szCs w:val="20"/>
        </w:rPr>
      </w:pPr>
    </w:p>
    <w:p w14:paraId="4E8FB99D" w14:textId="77777777" w:rsidR="006562F0" w:rsidRPr="006E5615" w:rsidRDefault="006562F0" w:rsidP="00CF1FFF">
      <w:pPr>
        <w:jc w:val="both"/>
        <w:rPr>
          <w:sz w:val="20"/>
          <w:szCs w:val="20"/>
        </w:rPr>
      </w:pPr>
    </w:p>
    <w:p w14:paraId="7AD09D97" w14:textId="77777777" w:rsidR="006562F0" w:rsidRPr="006E5615" w:rsidRDefault="006562F0" w:rsidP="00CF1FFF">
      <w:pPr>
        <w:jc w:val="both"/>
        <w:rPr>
          <w:sz w:val="20"/>
          <w:szCs w:val="20"/>
        </w:rPr>
      </w:pPr>
    </w:p>
    <w:p w14:paraId="303A96BA" w14:textId="77777777" w:rsidR="006562F0" w:rsidRPr="006E5615" w:rsidRDefault="006562F0" w:rsidP="00CF1FFF">
      <w:pPr>
        <w:jc w:val="both"/>
        <w:rPr>
          <w:sz w:val="20"/>
          <w:szCs w:val="20"/>
        </w:rPr>
      </w:pPr>
    </w:p>
    <w:p w14:paraId="52B53490" w14:textId="77777777" w:rsidR="006562F0" w:rsidRPr="006E5615" w:rsidRDefault="006562F0" w:rsidP="00CF1FFF">
      <w:pPr>
        <w:jc w:val="both"/>
        <w:rPr>
          <w:sz w:val="20"/>
          <w:szCs w:val="20"/>
        </w:rPr>
      </w:pPr>
    </w:p>
    <w:p w14:paraId="0CAE4DBC" w14:textId="77777777" w:rsidR="006562F0" w:rsidRPr="006E5615" w:rsidRDefault="006562F0" w:rsidP="00CF1FFF">
      <w:pPr>
        <w:jc w:val="both"/>
        <w:rPr>
          <w:sz w:val="20"/>
          <w:szCs w:val="20"/>
        </w:rPr>
      </w:pPr>
    </w:p>
    <w:p w14:paraId="15E8DB79" w14:textId="77777777" w:rsidR="006562F0"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55520" behindDoc="0" locked="0" layoutInCell="1" allowOverlap="1" wp14:anchorId="48280242" wp14:editId="41EB7FE8">
                <wp:simplePos x="0" y="0"/>
                <wp:positionH relativeFrom="margin">
                  <wp:align>center</wp:align>
                </wp:positionH>
                <wp:positionV relativeFrom="paragraph">
                  <wp:posOffset>273050</wp:posOffset>
                </wp:positionV>
                <wp:extent cx="5058410" cy="6254750"/>
                <wp:effectExtent l="0" t="0" r="8890" b="0"/>
                <wp:wrapTopAndBottom/>
                <wp:docPr id="98" name="Group 98"/>
                <wp:cNvGraphicFramePr/>
                <a:graphic xmlns:a="http://schemas.openxmlformats.org/drawingml/2006/main">
                  <a:graphicData uri="http://schemas.microsoft.com/office/word/2010/wordprocessingGroup">
                    <wpg:wgp>
                      <wpg:cNvGrpSpPr/>
                      <wpg:grpSpPr>
                        <a:xfrm>
                          <a:off x="0" y="0"/>
                          <a:ext cx="5058410" cy="6254750"/>
                          <a:chOff x="0" y="-1"/>
                          <a:chExt cx="5058821" cy="6254777"/>
                        </a:xfrm>
                      </wpg:grpSpPr>
                      <pic:pic xmlns:pic="http://schemas.openxmlformats.org/drawingml/2006/picture">
                        <pic:nvPicPr>
                          <pic:cNvPr id="45" name="Picture 45" descr="C:\Users\1500923\Desktop\scans\Wood\Agrippina statue f. 118 Detail.PNG"/>
                          <pic:cNvPicPr>
                            <a:picLocks noChangeAspect="1"/>
                          </pic:cNvPicPr>
                        </pic:nvPicPr>
                        <pic:blipFill rotWithShape="1">
                          <a:blip r:embed="rId108">
                            <a:extLst>
                              <a:ext uri="{28A0092B-C50C-407E-A947-70E740481C1C}">
                                <a14:useLocalDpi xmlns:a14="http://schemas.microsoft.com/office/drawing/2010/main" val="0"/>
                              </a:ext>
                            </a:extLst>
                          </a:blip>
                          <a:srcRect b="5143"/>
                          <a:stretch/>
                        </pic:blipFill>
                        <pic:spPr bwMode="auto">
                          <a:xfrm>
                            <a:off x="2330927" y="1754802"/>
                            <a:ext cx="2715895" cy="33705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46" name="Picture 46" descr="C:\Users\1500923\Desktop\scans\Wood\Agrippina statue f. 118.PNG"/>
                          <pic:cNvPicPr>
                            <a:picLocks noChangeAspect="1"/>
                          </pic:cNvPicPr>
                        </pic:nvPicPr>
                        <pic:blipFill rotWithShape="1">
                          <a:blip r:embed="rId109">
                            <a:extLst>
                              <a:ext uri="{28A0092B-C50C-407E-A947-70E740481C1C}">
                                <a14:useLocalDpi xmlns:a14="http://schemas.microsoft.com/office/drawing/2010/main" val="0"/>
                              </a:ext>
                            </a:extLst>
                          </a:blip>
                          <a:srcRect r="1687" b="8516"/>
                          <a:stretch/>
                        </pic:blipFill>
                        <pic:spPr bwMode="auto">
                          <a:xfrm>
                            <a:off x="0" y="343561"/>
                            <a:ext cx="2329180" cy="5911215"/>
                          </a:xfrm>
                          <a:prstGeom prst="rect">
                            <a:avLst/>
                          </a:prstGeom>
                          <a:noFill/>
                          <a:ln>
                            <a:noFill/>
                          </a:ln>
                          <a:extLst>
                            <a:ext uri="{53640926-AAD7-44D8-BBD7-CCE9431645EC}">
                              <a14:shadowObscured xmlns:a14="http://schemas.microsoft.com/office/drawing/2010/main"/>
                            </a:ext>
                          </a:extLst>
                        </pic:spPr>
                      </pic:pic>
                      <wpg:grpSp>
                        <wpg:cNvPr id="97" name="Group 97"/>
                        <wpg:cNvGrpSpPr/>
                        <wpg:grpSpPr>
                          <a:xfrm>
                            <a:off x="10571" y="-1"/>
                            <a:ext cx="5048250" cy="421028"/>
                            <a:chOff x="0" y="-1"/>
                            <a:chExt cx="5048250" cy="421028"/>
                          </a:xfrm>
                        </wpg:grpSpPr>
                        <wps:wsp>
                          <wps:cNvPr id="95" name="Text Box 95"/>
                          <wps:cNvSpPr txBox="1"/>
                          <wps:spPr>
                            <a:xfrm>
                              <a:off x="0" y="-1"/>
                              <a:ext cx="4829175" cy="323850"/>
                            </a:xfrm>
                            <a:prstGeom prst="rect">
                              <a:avLst/>
                            </a:prstGeom>
                            <a:solidFill>
                              <a:prstClr val="white"/>
                            </a:solidFill>
                            <a:ln>
                              <a:noFill/>
                            </a:ln>
                          </wps:spPr>
                          <wps:txbx>
                            <w:txbxContent>
                              <w:p w14:paraId="10B593E7" w14:textId="060D98EE" w:rsidR="007C05DD" w:rsidRPr="00B86B69" w:rsidRDefault="007C05DD" w:rsidP="00214711">
                                <w:pPr>
                                  <w:pStyle w:val="Caption"/>
                                  <w:rPr>
                                    <w:noProof/>
                                    <w:color w:val="auto"/>
                                    <w:sz w:val="24"/>
                                    <w:szCs w:val="24"/>
                                  </w:rPr>
                                </w:pPr>
                                <w:bookmarkStart w:id="106" w:name="_Toc7713228"/>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23</w:t>
                                </w:r>
                                <w:r w:rsidRPr="00B86B69">
                                  <w:rPr>
                                    <w:color w:val="auto"/>
                                  </w:rPr>
                                  <w:fldChar w:fldCharType="end"/>
                                </w:r>
                                <w:r w:rsidRPr="00B86B69">
                                  <w:rPr>
                                    <w:color w:val="auto"/>
                                  </w:rPr>
                                  <w:t xml:space="preserve"> (left) Statue of Agrippina the Younger, Parma-Naples type.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6" name="Text Box 96"/>
                          <wps:cNvSpPr txBox="1"/>
                          <wps:spPr>
                            <a:xfrm>
                              <a:off x="0" y="163852"/>
                              <a:ext cx="5048250" cy="257175"/>
                            </a:xfrm>
                            <a:prstGeom prst="rect">
                              <a:avLst/>
                            </a:prstGeom>
                            <a:solidFill>
                              <a:prstClr val="white"/>
                            </a:solidFill>
                            <a:ln>
                              <a:noFill/>
                            </a:ln>
                          </wps:spPr>
                          <wps:txbx>
                            <w:txbxContent>
                              <w:p w14:paraId="5E3560A6" w14:textId="2F96F7E8" w:rsidR="007C05DD" w:rsidRPr="00B86B69" w:rsidRDefault="007C05DD" w:rsidP="00214711">
                                <w:pPr>
                                  <w:pStyle w:val="Caption"/>
                                  <w:rPr>
                                    <w:noProof/>
                                    <w:color w:val="auto"/>
                                    <w:sz w:val="24"/>
                                    <w:szCs w:val="24"/>
                                  </w:rPr>
                                </w:pPr>
                                <w:bookmarkStart w:id="107" w:name="_Toc7713229"/>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23</w:t>
                                </w:r>
                                <w:r w:rsidRPr="00B86B69">
                                  <w:rPr>
                                    <w:color w:val="auto"/>
                                  </w:rPr>
                                  <w:fldChar w:fldCharType="end"/>
                                </w:r>
                                <w:r w:rsidRPr="00B86B69">
                                  <w:rPr>
                                    <w:color w:val="auto"/>
                                  </w:rPr>
                                  <w:t xml:space="preserve"> (right) Detail of figure 22.</w:t>
                                </w:r>
                                <w:bookmarkEnd w:id="10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48280242" id="Group 98" o:spid="_x0000_s1096" style="position:absolute;left:0;text-align:left;margin-left:0;margin-top:21.5pt;width:398.3pt;height:492.5pt;z-index:251755520;mso-position-horizontal:center;mso-position-horizontal-relative:margin;mso-height-relative:margin" coordorigin="" coordsize="50588,6254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">
                <v:shape id="Picture 45" o:spid="_x0000_s1097" type="#_x0000_t75" style="position:absolute;left:23309;top:17548;width:27159;height:337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">
                  <v:imagedata r:id="rId110" o:title="Agrippina statue f. 118 Detail" cropbottom="3371f"/>
                  <v:path arrowok="t"/>
                </v:shape>
                <v:shape id="Picture 46" o:spid="_x0000_s1098" type="#_x0000_t75" style="position:absolute;top:3435;width:23291;height:591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">
                  <v:imagedata r:id="rId111" o:title="Agrippina statue f. 118" cropbottom="5581f" cropright="1106f"/>
                  <v:path arrowok="t"/>
                </v:shape>
                <v:group id="Group 97" o:spid="_x0000_s1099" style="position:absolute;left:105;width:50483;height:4210" coordorigin="" coordsize="50482,4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">
                  <v:shape id="Text Box 95" o:spid="_x0000_s1100" type="#_x0000_t202" style="position:absolute;width:48291;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" stroked="f">
                    <v:textbox inset="0,0,0,0">
                      <w:txbxContent>
                        <w:p w14:paraId="10B593E7" w14:textId="060D98EE" w:rsidR="007C05DD" w:rsidRPr="00B86B69" w:rsidRDefault="007C05DD" w:rsidP="00214711">
                          <w:pPr>
                            <w:pStyle w:val="Caption"/>
                            <w:rPr>
                              <w:noProof/>
                              <w:color w:val="auto"/>
                              <w:sz w:val="24"/>
                              <w:szCs w:val="24"/>
                            </w:rPr>
                          </w:pPr>
                          <w:bookmarkStart w:id="108" w:name="_Toc7713228"/>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23</w:t>
                          </w:r>
                          <w:r w:rsidRPr="00B86B69">
                            <w:rPr>
                              <w:color w:val="auto"/>
                            </w:rPr>
                            <w:fldChar w:fldCharType="end"/>
                          </w:r>
                          <w:r w:rsidRPr="00B86B69">
                            <w:rPr>
                              <w:color w:val="auto"/>
                            </w:rPr>
                            <w:t xml:space="preserve"> (left) Statue of Agrippina the Younger, Parma-Naples type.</w:t>
                          </w:r>
                          <w:bookmarkEnd w:id="108"/>
                        </w:p>
                      </w:txbxContent>
                    </v:textbox>
                  </v:shape>
                  <v:shape id="Text Box 96" o:spid="_x0000_s1101" type="#_x0000_t202" style="position:absolute;top:1638;width:50482;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" stroked="f">
                    <v:textbox inset="0,0,0,0">
                      <w:txbxContent>
                        <w:p w14:paraId="5E3560A6" w14:textId="2F96F7E8" w:rsidR="007C05DD" w:rsidRPr="00B86B69" w:rsidRDefault="007C05DD" w:rsidP="00214711">
                          <w:pPr>
                            <w:pStyle w:val="Caption"/>
                            <w:rPr>
                              <w:noProof/>
                              <w:color w:val="auto"/>
                              <w:sz w:val="24"/>
                              <w:szCs w:val="24"/>
                            </w:rPr>
                          </w:pPr>
                          <w:bookmarkStart w:id="109" w:name="_Toc7713229"/>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23</w:t>
                          </w:r>
                          <w:r w:rsidRPr="00B86B69">
                            <w:rPr>
                              <w:color w:val="auto"/>
                            </w:rPr>
                            <w:fldChar w:fldCharType="end"/>
                          </w:r>
                          <w:r w:rsidRPr="00B86B69">
                            <w:rPr>
                              <w:color w:val="auto"/>
                            </w:rPr>
                            <w:t xml:space="preserve"> (right) Detail of figure 22.</w:t>
                          </w:r>
                          <w:bookmarkEnd w:id="109"/>
                        </w:p>
                      </w:txbxContent>
                    </v:textbox>
                  </v:shape>
                </v:group>
                <w10:wrap type="topAndBottom" anchorx="margin"/>
              </v:group>
            </w:pict>
          </mc:Fallback>
        </mc:AlternateContent>
      </w:r>
    </w:p>
    <w:p w14:paraId="213870F3" w14:textId="77777777" w:rsidR="0022235A" w:rsidRPr="006E5615" w:rsidRDefault="0022235A" w:rsidP="00CF1FFF">
      <w:pPr>
        <w:jc w:val="both"/>
        <w:rPr>
          <w:sz w:val="20"/>
          <w:szCs w:val="20"/>
        </w:rPr>
      </w:pPr>
      <w:r w:rsidRPr="006E5615">
        <w:rPr>
          <w:sz w:val="20"/>
          <w:szCs w:val="20"/>
        </w:rPr>
        <w:t>Dated: 49AD. Material: Marble. Located in Parma, Museo Nazionale di Antichità. Wood, 1999, f. 118, 119.</w:t>
      </w:r>
    </w:p>
    <w:p w14:paraId="0D51D267" w14:textId="77777777" w:rsidR="0022235A" w:rsidRPr="006E5615" w:rsidRDefault="0022235A" w:rsidP="00CF1FFF">
      <w:pPr>
        <w:jc w:val="both"/>
        <w:rPr>
          <w:sz w:val="20"/>
          <w:szCs w:val="20"/>
        </w:rPr>
      </w:pPr>
    </w:p>
    <w:p w14:paraId="17016EC5" w14:textId="77777777" w:rsidR="0022235A" w:rsidRPr="006E5615" w:rsidRDefault="0022235A" w:rsidP="00CF1FFF">
      <w:pPr>
        <w:jc w:val="both"/>
        <w:rPr>
          <w:sz w:val="20"/>
          <w:szCs w:val="20"/>
        </w:rPr>
      </w:pPr>
    </w:p>
    <w:p w14:paraId="2D033BA2" w14:textId="77777777" w:rsidR="0022235A" w:rsidRPr="006E5615" w:rsidRDefault="0022235A" w:rsidP="00CF1FFF">
      <w:pPr>
        <w:jc w:val="both"/>
        <w:rPr>
          <w:sz w:val="20"/>
          <w:szCs w:val="20"/>
        </w:rPr>
      </w:pPr>
    </w:p>
    <w:p w14:paraId="701374F0" w14:textId="77777777" w:rsidR="0022235A" w:rsidRPr="006E5615" w:rsidRDefault="0022235A" w:rsidP="00CF1FFF">
      <w:pPr>
        <w:jc w:val="both"/>
        <w:rPr>
          <w:sz w:val="20"/>
          <w:szCs w:val="20"/>
        </w:rPr>
      </w:pPr>
    </w:p>
    <w:p w14:paraId="357A1925" w14:textId="77777777" w:rsidR="0022235A" w:rsidRPr="006E5615" w:rsidRDefault="0022235A" w:rsidP="00CF1FFF">
      <w:pPr>
        <w:jc w:val="both"/>
        <w:rPr>
          <w:sz w:val="20"/>
          <w:szCs w:val="20"/>
        </w:rPr>
      </w:pPr>
    </w:p>
    <w:p w14:paraId="282360F5" w14:textId="77777777" w:rsidR="000967C2" w:rsidRPr="006E5615" w:rsidRDefault="000967C2" w:rsidP="00CF1FFF">
      <w:pPr>
        <w:jc w:val="both"/>
        <w:rPr>
          <w:sz w:val="20"/>
          <w:szCs w:val="20"/>
        </w:rPr>
      </w:pPr>
    </w:p>
    <w:p w14:paraId="704B598A" w14:textId="77777777" w:rsidR="000967C2" w:rsidRPr="006E5615" w:rsidRDefault="000967C2" w:rsidP="00CF1FFF">
      <w:pPr>
        <w:jc w:val="both"/>
        <w:rPr>
          <w:sz w:val="20"/>
          <w:szCs w:val="20"/>
        </w:rPr>
      </w:pPr>
    </w:p>
    <w:p w14:paraId="15B6E85D" w14:textId="77777777" w:rsidR="000967C2" w:rsidRPr="006E5615" w:rsidRDefault="000967C2" w:rsidP="00CF1FFF">
      <w:pPr>
        <w:jc w:val="both"/>
        <w:rPr>
          <w:sz w:val="20"/>
          <w:szCs w:val="20"/>
        </w:rPr>
      </w:pPr>
    </w:p>
    <w:p w14:paraId="24FCFA8C" w14:textId="77777777" w:rsidR="000967C2" w:rsidRPr="006E5615" w:rsidRDefault="000967C2" w:rsidP="00CF1FFF">
      <w:pPr>
        <w:jc w:val="both"/>
        <w:rPr>
          <w:sz w:val="20"/>
          <w:szCs w:val="20"/>
        </w:rPr>
      </w:pPr>
    </w:p>
    <w:p w14:paraId="1824A0A2" w14:textId="77777777" w:rsidR="000967C2" w:rsidRDefault="000967C2" w:rsidP="00CF1FFF">
      <w:pPr>
        <w:jc w:val="both"/>
        <w:rPr>
          <w:sz w:val="20"/>
          <w:szCs w:val="20"/>
        </w:rPr>
      </w:pPr>
    </w:p>
    <w:p w14:paraId="50331D2D" w14:textId="77777777" w:rsidR="006E5615" w:rsidRDefault="006E5615" w:rsidP="00CF1FFF">
      <w:pPr>
        <w:jc w:val="both"/>
        <w:rPr>
          <w:sz w:val="20"/>
          <w:szCs w:val="20"/>
        </w:rPr>
      </w:pPr>
    </w:p>
    <w:p w14:paraId="53F31546" w14:textId="77777777" w:rsidR="006E5615" w:rsidRDefault="006E5615" w:rsidP="00CF1FFF">
      <w:pPr>
        <w:jc w:val="both"/>
        <w:rPr>
          <w:sz w:val="20"/>
          <w:szCs w:val="20"/>
        </w:rPr>
      </w:pPr>
    </w:p>
    <w:p w14:paraId="2F83F4AC" w14:textId="77777777" w:rsidR="006E5615" w:rsidRPr="006E5615" w:rsidRDefault="006E5615" w:rsidP="00CF1FFF">
      <w:pPr>
        <w:jc w:val="both"/>
        <w:rPr>
          <w:sz w:val="20"/>
          <w:szCs w:val="20"/>
        </w:rPr>
      </w:pPr>
    </w:p>
    <w:p w14:paraId="744E46F1" w14:textId="77777777" w:rsidR="000967C2" w:rsidRPr="006E5615" w:rsidRDefault="000967C2" w:rsidP="00CF1FFF">
      <w:pPr>
        <w:jc w:val="both"/>
        <w:rPr>
          <w:sz w:val="20"/>
          <w:szCs w:val="20"/>
        </w:rPr>
      </w:pPr>
    </w:p>
    <w:p w14:paraId="7A04914B" w14:textId="77777777" w:rsidR="000967C2" w:rsidRPr="006E5615" w:rsidRDefault="000967C2" w:rsidP="00CF1FFF">
      <w:pPr>
        <w:jc w:val="both"/>
        <w:rPr>
          <w:sz w:val="20"/>
          <w:szCs w:val="20"/>
        </w:rPr>
      </w:pPr>
    </w:p>
    <w:p w14:paraId="1C46F34B" w14:textId="77777777" w:rsidR="000967C2" w:rsidRPr="006E5615" w:rsidRDefault="000967C2" w:rsidP="00CF1FFF">
      <w:pPr>
        <w:jc w:val="both"/>
        <w:rPr>
          <w:sz w:val="20"/>
          <w:szCs w:val="20"/>
        </w:rPr>
      </w:pPr>
    </w:p>
    <w:p w14:paraId="68F04043" w14:textId="77777777" w:rsidR="000967C2" w:rsidRPr="006E5615" w:rsidRDefault="000967C2" w:rsidP="00CF1FFF">
      <w:pPr>
        <w:jc w:val="both"/>
        <w:rPr>
          <w:sz w:val="20"/>
          <w:szCs w:val="20"/>
        </w:rPr>
      </w:pPr>
    </w:p>
    <w:p w14:paraId="63DE3722" w14:textId="77777777" w:rsidR="0022235A"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61664" behindDoc="0" locked="0" layoutInCell="1" allowOverlap="1" wp14:anchorId="0296D0A2" wp14:editId="6ECE9929">
                <wp:simplePos x="0" y="0"/>
                <wp:positionH relativeFrom="margin">
                  <wp:align>center</wp:align>
                </wp:positionH>
                <wp:positionV relativeFrom="paragraph">
                  <wp:posOffset>109220</wp:posOffset>
                </wp:positionV>
                <wp:extent cx="5046345" cy="5446395"/>
                <wp:effectExtent l="0" t="0" r="1905" b="1905"/>
                <wp:wrapTopAndBottom/>
                <wp:docPr id="102" name="Group 102"/>
                <wp:cNvGraphicFramePr/>
                <a:graphic xmlns:a="http://schemas.openxmlformats.org/drawingml/2006/main">
                  <a:graphicData uri="http://schemas.microsoft.com/office/word/2010/wordprocessingGroup">
                    <wpg:wgp>
                      <wpg:cNvGrpSpPr/>
                      <wpg:grpSpPr>
                        <a:xfrm>
                          <a:off x="0" y="0"/>
                          <a:ext cx="5046345" cy="5446395"/>
                          <a:chOff x="0" y="0"/>
                          <a:chExt cx="5599814" cy="5787080"/>
                        </a:xfrm>
                      </wpg:grpSpPr>
                      <pic:pic xmlns:pic="http://schemas.openxmlformats.org/drawingml/2006/picture">
                        <pic:nvPicPr>
                          <pic:cNvPr id="48" name="Picture 48" descr="C:\Users\1500923\Desktop\scans\Wood\Agrippina statue f. 134 Detail.PNG"/>
                          <pic:cNvPicPr>
                            <a:picLocks noChangeAspect="1"/>
                          </pic:cNvPicPr>
                        </pic:nvPicPr>
                        <pic:blipFill rotWithShape="1">
                          <a:blip r:embed="rId112">
                            <a:extLst>
                              <a:ext uri="{28A0092B-C50C-407E-A947-70E740481C1C}">
                                <a14:useLocalDpi xmlns:a14="http://schemas.microsoft.com/office/drawing/2010/main" val="0"/>
                              </a:ext>
                            </a:extLst>
                          </a:blip>
                          <a:srcRect b="5342"/>
                          <a:stretch/>
                        </pic:blipFill>
                        <pic:spPr bwMode="auto">
                          <a:xfrm>
                            <a:off x="3009014" y="1509824"/>
                            <a:ext cx="2590800" cy="348361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47" name="Picture 47" descr="C:\Users\1500923\Desktop\scans\Wood\Agrippina Statue f. 134.PNG"/>
                          <pic:cNvPicPr>
                            <a:picLocks noChangeAspect="1"/>
                          </pic:cNvPicPr>
                        </pic:nvPicPr>
                        <pic:blipFill rotWithShape="1">
                          <a:blip r:embed="rId113">
                            <a:extLst>
                              <a:ext uri="{28A0092B-C50C-407E-A947-70E740481C1C}">
                                <a14:useLocalDpi xmlns:a14="http://schemas.microsoft.com/office/drawing/2010/main" val="0"/>
                              </a:ext>
                            </a:extLst>
                          </a:blip>
                          <a:srcRect l="3553" b="5737"/>
                          <a:stretch/>
                        </pic:blipFill>
                        <pic:spPr bwMode="auto">
                          <a:xfrm>
                            <a:off x="21265" y="435935"/>
                            <a:ext cx="2908935" cy="5351145"/>
                          </a:xfrm>
                          <a:prstGeom prst="rect">
                            <a:avLst/>
                          </a:prstGeom>
                          <a:noFill/>
                          <a:ln>
                            <a:noFill/>
                          </a:ln>
                          <a:extLst>
                            <a:ext uri="{53640926-AAD7-44D8-BBD7-CCE9431645EC}">
                              <a14:shadowObscured xmlns:a14="http://schemas.microsoft.com/office/drawing/2010/main"/>
                            </a:ext>
                          </a:extLst>
                        </pic:spPr>
                      </pic:pic>
                      <wpg:grpSp>
                        <wpg:cNvPr id="101" name="Group 101"/>
                        <wpg:cNvGrpSpPr/>
                        <wpg:grpSpPr>
                          <a:xfrm>
                            <a:off x="0" y="0"/>
                            <a:ext cx="5411470" cy="456802"/>
                            <a:chOff x="0" y="0"/>
                            <a:chExt cx="5411470" cy="456802"/>
                          </a:xfrm>
                        </wpg:grpSpPr>
                        <wps:wsp>
                          <wps:cNvPr id="99" name="Text Box 99"/>
                          <wps:cNvSpPr txBox="1"/>
                          <wps:spPr>
                            <a:xfrm>
                              <a:off x="0" y="0"/>
                              <a:ext cx="5411470" cy="265430"/>
                            </a:xfrm>
                            <a:prstGeom prst="rect">
                              <a:avLst/>
                            </a:prstGeom>
                            <a:solidFill>
                              <a:prstClr val="white"/>
                            </a:solidFill>
                            <a:ln>
                              <a:noFill/>
                            </a:ln>
                          </wps:spPr>
                          <wps:txbx>
                            <w:txbxContent>
                              <w:p w14:paraId="1513A21C" w14:textId="4EF0897B" w:rsidR="007C05DD" w:rsidRPr="00B86B69" w:rsidRDefault="007C05DD" w:rsidP="00402ECF">
                                <w:pPr>
                                  <w:pStyle w:val="Caption"/>
                                  <w:rPr>
                                    <w:noProof/>
                                    <w:color w:val="auto"/>
                                    <w:sz w:val="24"/>
                                    <w:szCs w:val="24"/>
                                  </w:rPr>
                                </w:pPr>
                                <w:bookmarkStart w:id="110" w:name="_Toc7713230"/>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25</w:t>
                                </w:r>
                                <w:r w:rsidRPr="00B86B69">
                                  <w:rPr>
                                    <w:color w:val="auto"/>
                                  </w:rPr>
                                  <w:fldChar w:fldCharType="end"/>
                                </w:r>
                                <w:r w:rsidRPr="00B86B69">
                                  <w:rPr>
                                    <w:color w:val="auto"/>
                                  </w:rPr>
                                  <w:t xml:space="preserve"> (left) Statue of Agrippina the Younger, Ancona type.</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00" name="Text Box 100"/>
                          <wps:cNvSpPr txBox="1"/>
                          <wps:spPr>
                            <a:xfrm>
                              <a:off x="0" y="233917"/>
                              <a:ext cx="5401310" cy="222885"/>
                            </a:xfrm>
                            <a:prstGeom prst="rect">
                              <a:avLst/>
                            </a:prstGeom>
                            <a:solidFill>
                              <a:prstClr val="white"/>
                            </a:solidFill>
                            <a:ln>
                              <a:noFill/>
                            </a:ln>
                          </wps:spPr>
                          <wps:txbx>
                            <w:txbxContent>
                              <w:p w14:paraId="5EC62CE2" w14:textId="2FA515E4" w:rsidR="007C05DD" w:rsidRPr="00B86B69" w:rsidRDefault="007C05DD" w:rsidP="00402ECF">
                                <w:pPr>
                                  <w:pStyle w:val="Caption"/>
                                  <w:rPr>
                                    <w:noProof/>
                                    <w:color w:val="auto"/>
                                    <w:sz w:val="24"/>
                                    <w:szCs w:val="24"/>
                                  </w:rPr>
                                </w:pPr>
                                <w:bookmarkStart w:id="111" w:name="_Toc7713231"/>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25</w:t>
                                </w:r>
                                <w:r w:rsidRPr="00B86B69">
                                  <w:rPr>
                                    <w:color w:val="auto"/>
                                  </w:rPr>
                                  <w:fldChar w:fldCharType="end"/>
                                </w:r>
                                <w:r w:rsidRPr="00B86B69">
                                  <w:rPr>
                                    <w:color w:val="auto"/>
                                  </w:rPr>
                                  <w:t xml:space="preserve"> (right) Detail of figure 24.</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296D0A2" id="Group 102" o:spid="_x0000_s1102" style="position:absolute;left:0;text-align:left;margin-left:0;margin-top:8.6pt;width:397.35pt;height:428.85pt;z-index:251761664;mso-position-horizontal:center;mso-position-horizontal-relative:margin;mso-width-relative:margin;mso-height-relative:margin" coordsize="55998,578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">
                <v:shape id="Picture 48" o:spid="_x0000_s1103" type="#_x0000_t75" style="position:absolute;left:30090;top:15098;width:25908;height:34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">
                  <v:imagedata r:id="rId114" o:title="Agrippina statue f. 134 Detail" cropbottom="3501f"/>
                  <v:path arrowok="t"/>
                </v:shape>
                <v:shape id="Picture 47" o:spid="_x0000_s1104" type="#_x0000_t75" style="position:absolute;left:212;top:4359;width:29090;height:535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">
                  <v:imagedata r:id="rId115" o:title="Agrippina Statue f. 134" cropbottom="3760f" cropleft="2328f"/>
                  <v:path arrowok="t"/>
                </v:shape>
                <v:group id="Group 101" o:spid="_x0000_s1105" style="position:absolute;width:54114;height:4568" coordsize="54114,45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">
                  <v:shape id="Text Box 99" o:spid="_x0000_s1106" type="#_x0000_t202" style="position:absolute;width:54114;height:26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" stroked="f">
                    <v:textbox inset="0,0,0,0">
                      <w:txbxContent>
                        <w:p w14:paraId="1513A21C" w14:textId="4EF0897B" w:rsidR="007C05DD" w:rsidRPr="00B86B69" w:rsidRDefault="007C05DD" w:rsidP="00402ECF">
                          <w:pPr>
                            <w:pStyle w:val="Caption"/>
                            <w:rPr>
                              <w:noProof/>
                              <w:color w:val="auto"/>
                              <w:sz w:val="24"/>
                              <w:szCs w:val="24"/>
                            </w:rPr>
                          </w:pPr>
                          <w:bookmarkStart w:id="112" w:name="_Toc7713230"/>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25</w:t>
                          </w:r>
                          <w:r w:rsidRPr="00B86B69">
                            <w:rPr>
                              <w:color w:val="auto"/>
                            </w:rPr>
                            <w:fldChar w:fldCharType="end"/>
                          </w:r>
                          <w:r w:rsidRPr="00B86B69">
                            <w:rPr>
                              <w:color w:val="auto"/>
                            </w:rPr>
                            <w:t xml:space="preserve"> (left) Statue of Agrippina the Younger, Ancona type.</w:t>
                          </w:r>
                          <w:bookmarkEnd w:id="112"/>
                        </w:p>
                      </w:txbxContent>
                    </v:textbox>
                  </v:shape>
                  <v:shape id="Text Box 100" o:spid="_x0000_s1107" type="#_x0000_t202" style="position:absolute;top:2339;width:54013;height:2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" stroked="f">
                    <v:textbox inset="0,0,0,0">
                      <w:txbxContent>
                        <w:p w14:paraId="5EC62CE2" w14:textId="2FA515E4" w:rsidR="007C05DD" w:rsidRPr="00B86B69" w:rsidRDefault="007C05DD" w:rsidP="00402ECF">
                          <w:pPr>
                            <w:pStyle w:val="Caption"/>
                            <w:rPr>
                              <w:noProof/>
                              <w:color w:val="auto"/>
                              <w:sz w:val="24"/>
                              <w:szCs w:val="24"/>
                            </w:rPr>
                          </w:pPr>
                          <w:bookmarkStart w:id="113" w:name="_Toc7713231"/>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25</w:t>
                          </w:r>
                          <w:r w:rsidRPr="00B86B69">
                            <w:rPr>
                              <w:color w:val="auto"/>
                            </w:rPr>
                            <w:fldChar w:fldCharType="end"/>
                          </w:r>
                          <w:r w:rsidRPr="00B86B69">
                            <w:rPr>
                              <w:color w:val="auto"/>
                            </w:rPr>
                            <w:t xml:space="preserve"> (right) Detail of figure 24.</w:t>
                          </w:r>
                          <w:bookmarkEnd w:id="113"/>
                        </w:p>
                      </w:txbxContent>
                    </v:textbox>
                  </v:shape>
                </v:group>
                <w10:wrap type="topAndBottom" anchorx="margin"/>
              </v:group>
            </w:pict>
          </mc:Fallback>
        </mc:AlternateContent>
      </w:r>
      <w:r w:rsidR="0022235A" w:rsidRPr="006E5615">
        <w:rPr>
          <w:sz w:val="20"/>
          <w:szCs w:val="20"/>
        </w:rPr>
        <w:t>Dated: 49-54AD: Material: Marble. Located in Vatican, Museo Chiaramonti. Wood, 1999, f. 134, 135.</w:t>
      </w:r>
    </w:p>
    <w:p w14:paraId="5EF609A9" w14:textId="77777777" w:rsidR="0022235A" w:rsidRPr="006E5615" w:rsidRDefault="0022235A" w:rsidP="00CF1FFF">
      <w:pPr>
        <w:pStyle w:val="ListParagraph"/>
        <w:jc w:val="both"/>
        <w:rPr>
          <w:sz w:val="20"/>
          <w:szCs w:val="20"/>
        </w:rPr>
      </w:pPr>
      <w:r w:rsidRPr="006E5615">
        <w:rPr>
          <w:sz w:val="20"/>
          <w:szCs w:val="20"/>
        </w:rPr>
        <w:br w:type="page"/>
      </w:r>
    </w:p>
    <w:p w14:paraId="1FDD9155" w14:textId="77777777" w:rsidR="00AF71E1" w:rsidRPr="006E5615" w:rsidRDefault="00AF71E1" w:rsidP="00CF1FFF">
      <w:pPr>
        <w:jc w:val="both"/>
        <w:rPr>
          <w:sz w:val="20"/>
          <w:szCs w:val="20"/>
        </w:rPr>
      </w:pPr>
    </w:p>
    <w:p w14:paraId="121D23CD" w14:textId="77777777" w:rsidR="00AF71E1" w:rsidRPr="006E5615" w:rsidRDefault="00AF71E1" w:rsidP="00CF1FFF">
      <w:pPr>
        <w:jc w:val="both"/>
        <w:rPr>
          <w:sz w:val="20"/>
          <w:szCs w:val="20"/>
        </w:rPr>
      </w:pPr>
    </w:p>
    <w:p w14:paraId="02F3329D" w14:textId="77777777" w:rsidR="00AF71E1" w:rsidRPr="006E5615" w:rsidRDefault="00AF71E1" w:rsidP="00CF1FFF">
      <w:pPr>
        <w:jc w:val="both"/>
        <w:rPr>
          <w:sz w:val="20"/>
          <w:szCs w:val="20"/>
        </w:rPr>
      </w:pPr>
    </w:p>
    <w:p w14:paraId="46E95AEC" w14:textId="77777777" w:rsidR="00AF71E1" w:rsidRDefault="00AF71E1" w:rsidP="00CF1FFF">
      <w:pPr>
        <w:jc w:val="both"/>
        <w:rPr>
          <w:sz w:val="20"/>
          <w:szCs w:val="20"/>
        </w:rPr>
      </w:pPr>
    </w:p>
    <w:p w14:paraId="0151D7D2" w14:textId="77777777" w:rsidR="006E5615" w:rsidRDefault="006E5615" w:rsidP="00CF1FFF">
      <w:pPr>
        <w:jc w:val="both"/>
        <w:rPr>
          <w:sz w:val="20"/>
          <w:szCs w:val="20"/>
        </w:rPr>
      </w:pPr>
    </w:p>
    <w:p w14:paraId="3BD153BA" w14:textId="77777777" w:rsidR="006E5615" w:rsidRDefault="006E5615" w:rsidP="00CF1FFF">
      <w:pPr>
        <w:jc w:val="both"/>
        <w:rPr>
          <w:sz w:val="20"/>
          <w:szCs w:val="20"/>
        </w:rPr>
      </w:pPr>
    </w:p>
    <w:p w14:paraId="6885E880" w14:textId="77777777" w:rsidR="006E5615"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64736" behindDoc="0" locked="0" layoutInCell="1" allowOverlap="1" wp14:anchorId="06D6B096" wp14:editId="75412A41">
                <wp:simplePos x="0" y="0"/>
                <wp:positionH relativeFrom="margin">
                  <wp:align>center</wp:align>
                </wp:positionH>
                <wp:positionV relativeFrom="paragraph">
                  <wp:posOffset>302895</wp:posOffset>
                </wp:positionV>
                <wp:extent cx="4559935" cy="6512634"/>
                <wp:effectExtent l="0" t="0" r="0" b="2540"/>
                <wp:wrapTopAndBottom/>
                <wp:docPr id="104" name="Group 104"/>
                <wp:cNvGraphicFramePr/>
                <a:graphic xmlns:a="http://schemas.openxmlformats.org/drawingml/2006/main">
                  <a:graphicData uri="http://schemas.microsoft.com/office/word/2010/wordprocessingGroup">
                    <wpg:wgp>
                      <wpg:cNvGrpSpPr/>
                      <wpg:grpSpPr>
                        <a:xfrm>
                          <a:off x="0" y="0"/>
                          <a:ext cx="4559935" cy="6512634"/>
                          <a:chOff x="0" y="0"/>
                          <a:chExt cx="4559935" cy="6512634"/>
                        </a:xfrm>
                      </wpg:grpSpPr>
                      <pic:pic xmlns:pic="http://schemas.openxmlformats.org/drawingml/2006/picture">
                        <pic:nvPicPr>
                          <pic:cNvPr id="51" name="Picture 51" descr="C:\Users\1500923\Desktop\scans\Wood\Agrippina posthumous bust f. 143.PNG"/>
                          <pic:cNvPicPr>
                            <a:picLocks noChangeAspect="1"/>
                          </pic:cNvPicPr>
                        </pic:nvPicPr>
                        <pic:blipFill rotWithShape="1">
                          <a:blip r:embed="rId116">
                            <a:extLst>
                              <a:ext uri="{28A0092B-C50C-407E-A947-70E740481C1C}">
                                <a14:useLocalDpi xmlns:a14="http://schemas.microsoft.com/office/drawing/2010/main" val="0"/>
                              </a:ext>
                            </a:extLst>
                          </a:blip>
                          <a:srcRect l="2034" r="4443" b="7574"/>
                          <a:stretch/>
                        </pic:blipFill>
                        <pic:spPr bwMode="auto">
                          <a:xfrm>
                            <a:off x="0" y="244549"/>
                            <a:ext cx="4559935" cy="6268085"/>
                          </a:xfrm>
                          <a:prstGeom prst="rect">
                            <a:avLst/>
                          </a:prstGeom>
                          <a:noFill/>
                          <a:ln>
                            <a:noFill/>
                          </a:ln>
                          <a:extLst>
                            <a:ext uri="{53640926-AAD7-44D8-BBD7-CCE9431645EC}">
                              <a14:shadowObscured xmlns:a14="http://schemas.microsoft.com/office/drawing/2010/main"/>
                            </a:ext>
                          </a:extLst>
                        </pic:spPr>
                      </pic:pic>
                      <wps:wsp>
                        <wps:cNvPr id="103" name="Text Box 103"/>
                        <wps:cNvSpPr txBox="1"/>
                        <wps:spPr>
                          <a:xfrm>
                            <a:off x="0" y="0"/>
                            <a:ext cx="4559935" cy="212090"/>
                          </a:xfrm>
                          <a:prstGeom prst="rect">
                            <a:avLst/>
                          </a:prstGeom>
                          <a:solidFill>
                            <a:prstClr val="white"/>
                          </a:solidFill>
                          <a:ln>
                            <a:noFill/>
                          </a:ln>
                        </wps:spPr>
                        <wps:txbx>
                          <w:txbxContent>
                            <w:p w14:paraId="7A5BC8B2" w14:textId="0A4EDA73" w:rsidR="007C05DD" w:rsidRPr="00753973" w:rsidRDefault="007C05DD" w:rsidP="00B86B69">
                              <w:pPr>
                                <w:pStyle w:val="Caption"/>
                                <w:rPr>
                                  <w:noProof/>
                                  <w:sz w:val="24"/>
                                  <w:szCs w:val="24"/>
                                </w:rPr>
                              </w:pPr>
                              <w:bookmarkStart w:id="114" w:name="_Toc7713232"/>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26</w:t>
                              </w:r>
                              <w:r w:rsidRPr="00B86B69">
                                <w:rPr>
                                  <w:color w:val="auto"/>
                                </w:rPr>
                                <w:fldChar w:fldCharType="end"/>
                              </w:r>
                              <w:r w:rsidRPr="00B86B69">
                                <w:rPr>
                                  <w:color w:val="auto"/>
                                </w:rPr>
                                <w:t xml:space="preserve"> Posthumous bust of Agrippina the Younger</w:t>
                              </w:r>
                              <w:r>
                                <w:rPr>
                                  <w:color w:val="auto"/>
                                </w:rPr>
                                <w:t>.</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6D6B096" id="Group 104" o:spid="_x0000_s1108" style="position:absolute;left:0;text-align:left;margin-left:0;margin-top:23.85pt;width:359.05pt;height:512.8pt;z-index:251764736;mso-position-horizontal:center;mso-position-horizontal-relative:margin" coordsize="45599,651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">
                <v:shape id="Picture 51" o:spid="_x0000_s1109" type="#_x0000_t75" style="position:absolute;top:2445;width:45599;height:626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">
                  <v:imagedata r:id="rId117" o:title="Agrippina posthumous bust f. 143" cropbottom="4964f" cropleft="1333f" cropright="2912f"/>
                  <v:path arrowok="t"/>
                </v:shape>
                <v:shape id="Text Box 103" o:spid="_x0000_s1110" type="#_x0000_t202" style="position:absolute;width:45599;height:21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" stroked="f">
                  <v:textbox inset="0,0,0,0">
                    <w:txbxContent>
                      <w:p w14:paraId="7A5BC8B2" w14:textId="0A4EDA73" w:rsidR="007C05DD" w:rsidRPr="00753973" w:rsidRDefault="007C05DD" w:rsidP="00B86B69">
                        <w:pPr>
                          <w:pStyle w:val="Caption"/>
                          <w:rPr>
                            <w:noProof/>
                            <w:sz w:val="24"/>
                            <w:szCs w:val="24"/>
                          </w:rPr>
                        </w:pPr>
                        <w:bookmarkStart w:id="115" w:name="_Toc7713232"/>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26</w:t>
                        </w:r>
                        <w:r w:rsidRPr="00B86B69">
                          <w:rPr>
                            <w:color w:val="auto"/>
                          </w:rPr>
                          <w:fldChar w:fldCharType="end"/>
                        </w:r>
                        <w:r w:rsidRPr="00B86B69">
                          <w:rPr>
                            <w:color w:val="auto"/>
                          </w:rPr>
                          <w:t xml:space="preserve"> Posthumous bust of Agrippina the Younger</w:t>
                        </w:r>
                        <w:r>
                          <w:rPr>
                            <w:color w:val="auto"/>
                          </w:rPr>
                          <w:t>.</w:t>
                        </w:r>
                        <w:bookmarkEnd w:id="115"/>
                      </w:p>
                    </w:txbxContent>
                  </v:textbox>
                </v:shape>
                <w10:wrap type="topAndBottom" anchorx="margin"/>
              </v:group>
            </w:pict>
          </mc:Fallback>
        </mc:AlternateContent>
      </w:r>
    </w:p>
    <w:p w14:paraId="74356B4F" w14:textId="77777777" w:rsidR="00AF71E1" w:rsidRPr="006E5615" w:rsidRDefault="00AF71E1" w:rsidP="00CF1FFF">
      <w:pPr>
        <w:jc w:val="both"/>
        <w:rPr>
          <w:sz w:val="20"/>
          <w:szCs w:val="20"/>
        </w:rPr>
      </w:pPr>
    </w:p>
    <w:p w14:paraId="4062BCB8" w14:textId="77777777" w:rsidR="0022235A" w:rsidRPr="006E5615" w:rsidRDefault="0022235A" w:rsidP="00CF1FFF">
      <w:pPr>
        <w:jc w:val="both"/>
        <w:rPr>
          <w:sz w:val="20"/>
          <w:szCs w:val="20"/>
        </w:rPr>
      </w:pPr>
      <w:r w:rsidRPr="006E5615">
        <w:rPr>
          <w:sz w:val="20"/>
          <w:szCs w:val="20"/>
        </w:rPr>
        <w:t xml:space="preserve">Dated: 113-118AD. Origin: </w:t>
      </w:r>
      <w:r w:rsidRPr="006E5615">
        <w:rPr>
          <w:i/>
          <w:sz w:val="20"/>
          <w:szCs w:val="20"/>
        </w:rPr>
        <w:t>imago clipeata</w:t>
      </w:r>
      <w:r w:rsidRPr="006E5615">
        <w:rPr>
          <w:sz w:val="20"/>
          <w:szCs w:val="20"/>
        </w:rPr>
        <w:t xml:space="preserve"> in the Forum of Trajan. Material: Marble. Located in Rome, Mercati Traiani. Wood, 1999, f. 143.</w:t>
      </w:r>
    </w:p>
    <w:p w14:paraId="26EEC4F9" w14:textId="77777777" w:rsidR="0022235A" w:rsidRPr="006E5615" w:rsidRDefault="0022235A" w:rsidP="00CF1FFF">
      <w:pPr>
        <w:jc w:val="both"/>
        <w:rPr>
          <w:sz w:val="20"/>
          <w:szCs w:val="20"/>
        </w:rPr>
      </w:pPr>
      <w:r w:rsidRPr="006E5615">
        <w:rPr>
          <w:sz w:val="20"/>
          <w:szCs w:val="20"/>
        </w:rPr>
        <w:br w:type="page"/>
      </w:r>
    </w:p>
    <w:p w14:paraId="31074E0A" w14:textId="77777777" w:rsidR="00C5583A" w:rsidRPr="006E5615" w:rsidRDefault="00C5583A" w:rsidP="00CF1FFF">
      <w:pPr>
        <w:spacing w:line="264" w:lineRule="auto"/>
        <w:jc w:val="both"/>
        <w:rPr>
          <w:sz w:val="20"/>
          <w:szCs w:val="20"/>
        </w:rPr>
      </w:pPr>
    </w:p>
    <w:p w14:paraId="00499759" w14:textId="77777777" w:rsidR="00C5583A" w:rsidRPr="006E5615" w:rsidRDefault="00C5583A" w:rsidP="00CF1FFF">
      <w:pPr>
        <w:spacing w:line="264" w:lineRule="auto"/>
        <w:jc w:val="both"/>
        <w:rPr>
          <w:sz w:val="20"/>
          <w:szCs w:val="20"/>
        </w:rPr>
      </w:pPr>
    </w:p>
    <w:p w14:paraId="223FF046" w14:textId="77777777" w:rsidR="00C5583A" w:rsidRPr="006E5615" w:rsidRDefault="00C5583A" w:rsidP="00CF1FFF">
      <w:pPr>
        <w:spacing w:line="264" w:lineRule="auto"/>
        <w:jc w:val="both"/>
        <w:rPr>
          <w:sz w:val="20"/>
          <w:szCs w:val="20"/>
        </w:rPr>
      </w:pPr>
    </w:p>
    <w:p w14:paraId="09F17717" w14:textId="77777777" w:rsidR="00C5583A" w:rsidRPr="006E5615" w:rsidRDefault="00C5583A" w:rsidP="00CF1FFF">
      <w:pPr>
        <w:spacing w:line="264" w:lineRule="auto"/>
        <w:jc w:val="both"/>
        <w:rPr>
          <w:sz w:val="20"/>
          <w:szCs w:val="20"/>
        </w:rPr>
      </w:pPr>
    </w:p>
    <w:p w14:paraId="0F725E10" w14:textId="77777777" w:rsidR="00C5583A" w:rsidRPr="006E5615" w:rsidRDefault="00C5583A" w:rsidP="00CF1FFF">
      <w:pPr>
        <w:spacing w:line="264" w:lineRule="auto"/>
        <w:jc w:val="both"/>
        <w:rPr>
          <w:sz w:val="20"/>
          <w:szCs w:val="20"/>
        </w:rPr>
      </w:pPr>
    </w:p>
    <w:p w14:paraId="318F41D6" w14:textId="77777777" w:rsidR="00C5583A" w:rsidRPr="006E5615" w:rsidRDefault="00C5583A" w:rsidP="00CF1FFF">
      <w:pPr>
        <w:spacing w:line="264" w:lineRule="auto"/>
        <w:jc w:val="both"/>
        <w:rPr>
          <w:sz w:val="20"/>
          <w:szCs w:val="20"/>
        </w:rPr>
      </w:pPr>
    </w:p>
    <w:p w14:paraId="5FDD8728" w14:textId="77777777" w:rsidR="00C5583A" w:rsidRPr="006E5615" w:rsidRDefault="00C5583A" w:rsidP="00CF1FFF">
      <w:pPr>
        <w:spacing w:line="264" w:lineRule="auto"/>
        <w:jc w:val="both"/>
        <w:rPr>
          <w:sz w:val="20"/>
          <w:szCs w:val="20"/>
        </w:rPr>
      </w:pPr>
    </w:p>
    <w:p w14:paraId="5096F042" w14:textId="77777777" w:rsidR="00C5583A" w:rsidRPr="006E5615" w:rsidRDefault="00C5583A" w:rsidP="00CF1FFF">
      <w:pPr>
        <w:spacing w:line="264" w:lineRule="auto"/>
        <w:jc w:val="both"/>
        <w:rPr>
          <w:sz w:val="20"/>
          <w:szCs w:val="20"/>
        </w:rPr>
      </w:pPr>
    </w:p>
    <w:p w14:paraId="498BEEF0" w14:textId="77777777" w:rsidR="00C5583A" w:rsidRDefault="00C5583A" w:rsidP="00CF1FFF">
      <w:pPr>
        <w:spacing w:line="264" w:lineRule="auto"/>
        <w:jc w:val="both"/>
        <w:rPr>
          <w:sz w:val="20"/>
          <w:szCs w:val="20"/>
        </w:rPr>
      </w:pPr>
    </w:p>
    <w:p w14:paraId="185A5AA9" w14:textId="77777777" w:rsidR="006E5615" w:rsidRDefault="006E5615" w:rsidP="00CF1FFF">
      <w:pPr>
        <w:spacing w:line="264" w:lineRule="auto"/>
        <w:jc w:val="both"/>
        <w:rPr>
          <w:sz w:val="20"/>
          <w:szCs w:val="20"/>
        </w:rPr>
      </w:pPr>
    </w:p>
    <w:p w14:paraId="5D54C754" w14:textId="77777777" w:rsidR="006E5615" w:rsidRDefault="006E5615" w:rsidP="00CF1FFF">
      <w:pPr>
        <w:spacing w:line="264" w:lineRule="auto"/>
        <w:jc w:val="both"/>
        <w:rPr>
          <w:sz w:val="20"/>
          <w:szCs w:val="20"/>
        </w:rPr>
      </w:pPr>
    </w:p>
    <w:p w14:paraId="186FDBBA" w14:textId="77777777" w:rsidR="006E5615" w:rsidRPr="006E5615" w:rsidRDefault="006E5615" w:rsidP="00CF1FFF">
      <w:pPr>
        <w:spacing w:line="264" w:lineRule="auto"/>
        <w:jc w:val="both"/>
        <w:rPr>
          <w:sz w:val="20"/>
          <w:szCs w:val="20"/>
        </w:rPr>
      </w:pPr>
    </w:p>
    <w:p w14:paraId="164D2BDD" w14:textId="77777777" w:rsidR="00C5583A" w:rsidRPr="006E5615" w:rsidRDefault="00C5583A" w:rsidP="00CF1FFF">
      <w:pPr>
        <w:spacing w:line="264" w:lineRule="auto"/>
        <w:jc w:val="both"/>
        <w:rPr>
          <w:sz w:val="20"/>
          <w:szCs w:val="20"/>
        </w:rPr>
      </w:pPr>
    </w:p>
    <w:p w14:paraId="29988717" w14:textId="77777777" w:rsidR="0022235A" w:rsidRPr="006E5615" w:rsidRDefault="006E5615" w:rsidP="00CF1FFF">
      <w:pPr>
        <w:spacing w:line="264" w:lineRule="auto"/>
        <w:jc w:val="both"/>
        <w:rPr>
          <w:sz w:val="20"/>
          <w:szCs w:val="20"/>
        </w:rPr>
      </w:pPr>
      <w:r w:rsidRPr="006E5615">
        <w:rPr>
          <w:noProof/>
          <w:sz w:val="20"/>
          <w:szCs w:val="20"/>
        </w:rPr>
        <mc:AlternateContent>
          <mc:Choice Requires="wpg">
            <w:drawing>
              <wp:anchor distT="0" distB="0" distL="114300" distR="114300" simplePos="0" relativeHeight="251767808" behindDoc="0" locked="0" layoutInCell="1" allowOverlap="1" wp14:anchorId="5FFEEF8E" wp14:editId="523902CF">
                <wp:simplePos x="0" y="0"/>
                <wp:positionH relativeFrom="margin">
                  <wp:align>center</wp:align>
                </wp:positionH>
                <wp:positionV relativeFrom="paragraph">
                  <wp:posOffset>76835</wp:posOffset>
                </wp:positionV>
                <wp:extent cx="4925695" cy="4518660"/>
                <wp:effectExtent l="0" t="0" r="8255" b="0"/>
                <wp:wrapSquare wrapText="bothSides"/>
                <wp:docPr id="106" name="Group 106"/>
                <wp:cNvGraphicFramePr/>
                <a:graphic xmlns:a="http://schemas.openxmlformats.org/drawingml/2006/main">
                  <a:graphicData uri="http://schemas.microsoft.com/office/word/2010/wordprocessingGroup">
                    <wpg:wgp>
                      <wpg:cNvGrpSpPr/>
                      <wpg:grpSpPr>
                        <a:xfrm>
                          <a:off x="0" y="0"/>
                          <a:ext cx="4925695" cy="4518660"/>
                          <a:chOff x="0" y="0"/>
                          <a:chExt cx="4925695" cy="4518704"/>
                        </a:xfrm>
                      </wpg:grpSpPr>
                      <pic:pic xmlns:pic="http://schemas.openxmlformats.org/drawingml/2006/picture">
                        <pic:nvPicPr>
                          <pic:cNvPr id="14" name="Picture 14" descr="C:\Users\1500923\AppData\Local\Microsoft\Windows\INetCache\Content.MSO\2D3F38BB.tmp"/>
                          <pic:cNvPicPr>
                            <a:picLocks noChangeAspect="1"/>
                          </pic:cNvPicPr>
                        </pic:nvPicPr>
                        <pic:blipFill rotWithShape="1">
                          <a:blip r:embed="rId118">
                            <a:extLst>
                              <a:ext uri="{28A0092B-C50C-407E-A947-70E740481C1C}">
                                <a14:useLocalDpi xmlns:a14="http://schemas.microsoft.com/office/drawing/2010/main" val="0"/>
                              </a:ext>
                            </a:extLst>
                          </a:blip>
                          <a:srcRect l="9488" t="14183" r="7782" b="14358"/>
                          <a:stretch/>
                        </pic:blipFill>
                        <pic:spPr bwMode="auto">
                          <a:xfrm>
                            <a:off x="0" y="329609"/>
                            <a:ext cx="4925695" cy="4189095"/>
                          </a:xfrm>
                          <a:prstGeom prst="rect">
                            <a:avLst/>
                          </a:prstGeom>
                          <a:noFill/>
                          <a:ln>
                            <a:noFill/>
                          </a:ln>
                          <a:extLst>
                            <a:ext uri="{53640926-AAD7-44D8-BBD7-CCE9431645EC}">
                              <a14:shadowObscured xmlns:a14="http://schemas.microsoft.com/office/drawing/2010/main"/>
                            </a:ext>
                          </a:extLst>
                        </pic:spPr>
                      </pic:pic>
                      <wps:wsp>
                        <wps:cNvPr id="105" name="Text Box 105"/>
                        <wps:cNvSpPr txBox="1"/>
                        <wps:spPr>
                          <a:xfrm>
                            <a:off x="0" y="0"/>
                            <a:ext cx="4925695" cy="329565"/>
                          </a:xfrm>
                          <a:prstGeom prst="rect">
                            <a:avLst/>
                          </a:prstGeom>
                          <a:solidFill>
                            <a:prstClr val="white"/>
                          </a:solidFill>
                          <a:ln>
                            <a:noFill/>
                          </a:ln>
                        </wps:spPr>
                        <wps:txbx>
                          <w:txbxContent>
                            <w:p w14:paraId="69E00E7F" w14:textId="48C8EF96" w:rsidR="007C05DD" w:rsidRPr="00CF3822" w:rsidRDefault="007C05DD" w:rsidP="00535375">
                              <w:pPr>
                                <w:pStyle w:val="Caption"/>
                                <w:rPr>
                                  <w:noProof/>
                                  <w:sz w:val="24"/>
                                  <w:szCs w:val="24"/>
                                </w:rPr>
                              </w:pPr>
                              <w:bookmarkStart w:id="116" w:name="_Toc7713233"/>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27</w:t>
                              </w:r>
                              <w:r w:rsidRPr="00B86B69">
                                <w:rPr>
                                  <w:color w:val="auto"/>
                                </w:rPr>
                                <w:fldChar w:fldCharType="end"/>
                              </w:r>
                              <w:r w:rsidRPr="00B86B69">
                                <w:rPr>
                                  <w:color w:val="auto"/>
                                </w:rPr>
                                <w:t xml:space="preserve"> The </w:t>
                              </w:r>
                              <w:r w:rsidRPr="00B86B69">
                                <w:rPr>
                                  <w:i w:val="0"/>
                                  <w:color w:val="auto"/>
                                </w:rPr>
                                <w:t>Gemma Claudia</w:t>
                              </w:r>
                              <w:r w:rsidRPr="00B86B69">
                                <w:rPr>
                                  <w:noProof/>
                                  <w:color w:val="auto"/>
                                </w:rPr>
                                <w:t>: paired busts of Agrippina the Elder and Germanicus, jugate (left) facing Agrippina the Younger and Claudius, jugate (right).</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FEEF8E" id="Group 106" o:spid="_x0000_s1111" style="position:absolute;left:0;text-align:left;margin-left:0;margin-top:6.05pt;width:387.85pt;height:355.8pt;z-index:251767808;mso-position-horizontal:center;mso-position-horizontal-relative:margin;mso-width-relative:margin;mso-height-relative:margin" coordsize="49256,4518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">
                <v:shape id="Picture 14" o:spid="_x0000_s1112" type="#_x0000_t75" style="position:absolute;top:3296;width:49256;height:418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">
                  <v:imagedata r:id="rId119" o:title="2D3F38BB" croptop="9295f" cropbottom="9410f" cropleft="6218f" cropright="5100f"/>
                  <v:path arrowok="t"/>
                </v:shape>
                <v:shape id="Text Box 105" o:spid="_x0000_s1113" type="#_x0000_t202" style="position:absolute;width:49256;height:3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" stroked="f">
                  <v:textbox inset="0,0,0,0">
                    <w:txbxContent>
                      <w:p w14:paraId="69E00E7F" w14:textId="48C8EF96" w:rsidR="007C05DD" w:rsidRPr="00CF3822" w:rsidRDefault="007C05DD" w:rsidP="00535375">
                        <w:pPr>
                          <w:pStyle w:val="Caption"/>
                          <w:rPr>
                            <w:noProof/>
                            <w:sz w:val="24"/>
                            <w:szCs w:val="24"/>
                          </w:rPr>
                        </w:pPr>
                        <w:bookmarkStart w:id="117" w:name="_Toc7713233"/>
                        <w:r w:rsidRPr="00B86B69">
                          <w:rPr>
                            <w:color w:val="auto"/>
                          </w:rPr>
                          <w:t xml:space="preserve">Figure </w:t>
                        </w:r>
                        <w:r w:rsidRPr="00B86B69">
                          <w:rPr>
                            <w:color w:val="auto"/>
                          </w:rPr>
                          <w:fldChar w:fldCharType="begin"/>
                        </w:r>
                        <w:r w:rsidRPr="00B86B69">
                          <w:rPr>
                            <w:color w:val="auto"/>
                          </w:rPr>
                          <w:instrText xml:space="preserve"> SEQ Figure \* ARABIC </w:instrText>
                        </w:r>
                        <w:r w:rsidRPr="00B86B69">
                          <w:rPr>
                            <w:color w:val="auto"/>
                          </w:rPr>
                          <w:fldChar w:fldCharType="separate"/>
                        </w:r>
                        <w:r>
                          <w:rPr>
                            <w:noProof/>
                            <w:color w:val="auto"/>
                          </w:rPr>
                          <w:t>27</w:t>
                        </w:r>
                        <w:r w:rsidRPr="00B86B69">
                          <w:rPr>
                            <w:color w:val="auto"/>
                          </w:rPr>
                          <w:fldChar w:fldCharType="end"/>
                        </w:r>
                        <w:r w:rsidRPr="00B86B69">
                          <w:rPr>
                            <w:color w:val="auto"/>
                          </w:rPr>
                          <w:t xml:space="preserve"> The </w:t>
                        </w:r>
                        <w:r w:rsidRPr="00B86B69">
                          <w:rPr>
                            <w:i w:val="0"/>
                            <w:color w:val="auto"/>
                          </w:rPr>
                          <w:t>Gemma Claudia</w:t>
                        </w:r>
                        <w:r w:rsidRPr="00B86B69">
                          <w:rPr>
                            <w:noProof/>
                            <w:color w:val="auto"/>
                          </w:rPr>
                          <w:t>: paired busts of Agrippina the Elder and Germanicus, jugate (left) facing Agrippina the Younger and Claudius, jugate (right).</w:t>
                        </w:r>
                        <w:bookmarkEnd w:id="117"/>
                      </w:p>
                    </w:txbxContent>
                  </v:textbox>
                </v:shape>
                <w10:wrap type="square" anchorx="margin"/>
              </v:group>
            </w:pict>
          </mc:Fallback>
        </mc:AlternateContent>
      </w:r>
      <w:r w:rsidR="0022235A" w:rsidRPr="006E5615">
        <w:rPr>
          <w:sz w:val="20"/>
          <w:szCs w:val="20"/>
        </w:rPr>
        <w:t xml:space="preserve">Dated: ca. 49AD. Material: multi-layered onyx, alternating brown and white. Located in Vienna, </w:t>
      </w:r>
      <w:r w:rsidR="0022235A" w:rsidRPr="006E5615">
        <w:rPr>
          <w:sz w:val="20"/>
          <w:szCs w:val="20"/>
          <w:shd w:val="clear" w:color="auto" w:fill="FFFFFF"/>
        </w:rPr>
        <w:t>Kunsthistorisches Museum</w:t>
      </w:r>
      <w:r w:rsidR="0022235A" w:rsidRPr="006E5615">
        <w:rPr>
          <w:sz w:val="20"/>
          <w:szCs w:val="20"/>
        </w:rPr>
        <w:t xml:space="preserve">. A modern version was made in Vienna before 1750. </w:t>
      </w:r>
      <w:r w:rsidR="0022235A" w:rsidRPr="006E5615">
        <w:rPr>
          <w:sz w:val="20"/>
          <w:szCs w:val="20"/>
          <w:shd w:val="clear" w:color="auto" w:fill="FFFFFF"/>
        </w:rPr>
        <w:t xml:space="preserve">Accessed at: </w:t>
      </w:r>
      <w:hyperlink r:id="rId120" w:history="1">
        <w:r w:rsidR="0022235A" w:rsidRPr="006E5615">
          <w:rPr>
            <w:rStyle w:val="Hyperlink"/>
            <w:color w:val="auto"/>
            <w:sz w:val="20"/>
            <w:szCs w:val="20"/>
            <w:shd w:val="clear" w:color="auto" w:fill="FFFFFF"/>
          </w:rPr>
          <w:t>https://www.KHM.at/objektdb/detail/59155/</w:t>
        </w:r>
      </w:hyperlink>
      <w:r w:rsidR="0022235A" w:rsidRPr="006E5615">
        <w:rPr>
          <w:sz w:val="20"/>
          <w:szCs w:val="20"/>
        </w:rPr>
        <w:t>.</w:t>
      </w:r>
    </w:p>
    <w:p w14:paraId="5B8353F9" w14:textId="77777777" w:rsidR="00DE1D31" w:rsidRPr="006E5615" w:rsidRDefault="00DE1D31" w:rsidP="00CF1FFF">
      <w:pPr>
        <w:jc w:val="both"/>
        <w:rPr>
          <w:sz w:val="20"/>
          <w:szCs w:val="20"/>
        </w:rPr>
      </w:pPr>
    </w:p>
    <w:p w14:paraId="58395065" w14:textId="77777777" w:rsidR="0022235A" w:rsidRPr="006E5615" w:rsidRDefault="0022235A" w:rsidP="00CF1FFF">
      <w:pPr>
        <w:jc w:val="both"/>
        <w:rPr>
          <w:sz w:val="20"/>
          <w:szCs w:val="20"/>
        </w:rPr>
      </w:pPr>
      <w:r w:rsidRPr="006E5615">
        <w:rPr>
          <w:sz w:val="20"/>
          <w:szCs w:val="20"/>
        </w:rPr>
        <w:t xml:space="preserve">This was used by Agrippina to promote her familial connections to aide her political pursuits (i.e. promote Nero and her claims of being his regent), displaying her claim to power and used her mother’s imagery to foster her own political interests (Fantham </w:t>
      </w:r>
      <w:r w:rsidRPr="006E5615">
        <w:rPr>
          <w:sz w:val="20"/>
          <w:szCs w:val="20"/>
        </w:rPr>
        <w:softHyphen/>
      </w:r>
      <w:r w:rsidRPr="006E5615">
        <w:rPr>
          <w:i/>
          <w:sz w:val="20"/>
          <w:szCs w:val="20"/>
        </w:rPr>
        <w:t>et al</w:t>
      </w:r>
      <w:r w:rsidRPr="006E5615">
        <w:rPr>
          <w:sz w:val="20"/>
          <w:szCs w:val="20"/>
        </w:rPr>
        <w:t>, 1994, pgs. 310-311)</w:t>
      </w:r>
    </w:p>
    <w:p w14:paraId="29CE23D6" w14:textId="77777777" w:rsidR="0022235A" w:rsidRPr="006E5615" w:rsidRDefault="0022235A" w:rsidP="00CF1FFF">
      <w:pPr>
        <w:pStyle w:val="ListParagraph"/>
        <w:jc w:val="both"/>
        <w:rPr>
          <w:sz w:val="20"/>
          <w:szCs w:val="20"/>
        </w:rPr>
      </w:pPr>
      <w:r w:rsidRPr="006E5615">
        <w:rPr>
          <w:sz w:val="20"/>
          <w:szCs w:val="20"/>
        </w:rPr>
        <w:br w:type="page"/>
      </w:r>
    </w:p>
    <w:p w14:paraId="644186DB" w14:textId="77777777" w:rsidR="00183B36" w:rsidRPr="006E5615" w:rsidRDefault="00183B36" w:rsidP="00CF1FFF">
      <w:pPr>
        <w:jc w:val="both"/>
        <w:rPr>
          <w:sz w:val="20"/>
          <w:szCs w:val="20"/>
        </w:rPr>
      </w:pPr>
    </w:p>
    <w:p w14:paraId="40DF6FA7" w14:textId="77777777" w:rsidR="00183B36" w:rsidRPr="006E5615" w:rsidRDefault="00183B36" w:rsidP="00CF1FFF">
      <w:pPr>
        <w:jc w:val="both"/>
        <w:rPr>
          <w:sz w:val="20"/>
          <w:szCs w:val="20"/>
        </w:rPr>
      </w:pPr>
    </w:p>
    <w:p w14:paraId="56CB2951" w14:textId="77777777" w:rsidR="00183B36" w:rsidRPr="006E5615" w:rsidRDefault="00183B36" w:rsidP="00CF1FFF">
      <w:pPr>
        <w:jc w:val="both"/>
        <w:rPr>
          <w:sz w:val="20"/>
          <w:szCs w:val="20"/>
        </w:rPr>
      </w:pPr>
    </w:p>
    <w:p w14:paraId="4AFCE57D" w14:textId="77777777" w:rsidR="00183B36" w:rsidRPr="006E5615" w:rsidRDefault="00183B36" w:rsidP="00CF1FFF">
      <w:pPr>
        <w:jc w:val="both"/>
        <w:rPr>
          <w:sz w:val="20"/>
          <w:szCs w:val="20"/>
        </w:rPr>
      </w:pPr>
    </w:p>
    <w:p w14:paraId="62FCB6D0" w14:textId="77777777" w:rsidR="00183B36" w:rsidRPr="006E5615" w:rsidRDefault="00183B36" w:rsidP="00CF1FFF">
      <w:pPr>
        <w:jc w:val="both"/>
        <w:rPr>
          <w:sz w:val="20"/>
          <w:szCs w:val="20"/>
        </w:rPr>
      </w:pPr>
    </w:p>
    <w:p w14:paraId="13FE3191" w14:textId="77777777" w:rsidR="00183B36" w:rsidRPr="006E5615" w:rsidRDefault="00183B36" w:rsidP="00CF1FFF">
      <w:pPr>
        <w:jc w:val="both"/>
        <w:rPr>
          <w:sz w:val="20"/>
          <w:szCs w:val="20"/>
        </w:rPr>
      </w:pPr>
    </w:p>
    <w:p w14:paraId="19C03FA6" w14:textId="77777777" w:rsidR="00183B36" w:rsidRDefault="00183B36" w:rsidP="00CF1FFF">
      <w:pPr>
        <w:jc w:val="both"/>
        <w:rPr>
          <w:sz w:val="20"/>
          <w:szCs w:val="20"/>
        </w:rPr>
      </w:pPr>
    </w:p>
    <w:p w14:paraId="7F569114" w14:textId="77777777" w:rsidR="006E5615" w:rsidRDefault="006E5615" w:rsidP="00CF1FFF">
      <w:pPr>
        <w:jc w:val="both"/>
        <w:rPr>
          <w:sz w:val="20"/>
          <w:szCs w:val="20"/>
        </w:rPr>
      </w:pPr>
    </w:p>
    <w:p w14:paraId="37089AF0" w14:textId="77777777" w:rsidR="006E5615" w:rsidRDefault="006E5615" w:rsidP="00CF1FFF">
      <w:pPr>
        <w:jc w:val="both"/>
        <w:rPr>
          <w:sz w:val="20"/>
          <w:szCs w:val="20"/>
        </w:rPr>
      </w:pPr>
    </w:p>
    <w:p w14:paraId="602CA79A" w14:textId="77777777" w:rsidR="006E5615" w:rsidRDefault="006E5615" w:rsidP="00CF1FFF">
      <w:pPr>
        <w:jc w:val="both"/>
        <w:rPr>
          <w:sz w:val="20"/>
          <w:szCs w:val="20"/>
        </w:rPr>
      </w:pPr>
    </w:p>
    <w:p w14:paraId="2C26A48D" w14:textId="77777777" w:rsidR="006E5615" w:rsidRPr="006E5615" w:rsidRDefault="006E5615" w:rsidP="00CF1FFF">
      <w:pPr>
        <w:jc w:val="both"/>
        <w:rPr>
          <w:sz w:val="20"/>
          <w:szCs w:val="20"/>
        </w:rPr>
      </w:pPr>
    </w:p>
    <w:p w14:paraId="61837463" w14:textId="77777777" w:rsidR="00183B36" w:rsidRPr="006E5615" w:rsidRDefault="00183B36" w:rsidP="00CF1FFF">
      <w:pPr>
        <w:jc w:val="both"/>
        <w:rPr>
          <w:sz w:val="20"/>
          <w:szCs w:val="20"/>
        </w:rPr>
      </w:pPr>
    </w:p>
    <w:p w14:paraId="0B14D887" w14:textId="77777777" w:rsidR="00245696" w:rsidRPr="006E5615" w:rsidRDefault="00245696" w:rsidP="00CF1FFF">
      <w:pPr>
        <w:jc w:val="both"/>
        <w:rPr>
          <w:sz w:val="20"/>
          <w:szCs w:val="20"/>
        </w:rPr>
      </w:pPr>
    </w:p>
    <w:p w14:paraId="39C36F5C" w14:textId="77777777" w:rsidR="00245696" w:rsidRPr="006E5615" w:rsidRDefault="00245696" w:rsidP="00CF1FFF">
      <w:pPr>
        <w:jc w:val="both"/>
        <w:rPr>
          <w:sz w:val="20"/>
          <w:szCs w:val="20"/>
        </w:rPr>
      </w:pPr>
    </w:p>
    <w:p w14:paraId="1993FEBB" w14:textId="77777777" w:rsidR="00245696"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70880" behindDoc="0" locked="0" layoutInCell="1" allowOverlap="1" wp14:anchorId="702DB270" wp14:editId="24235A77">
                <wp:simplePos x="0" y="0"/>
                <wp:positionH relativeFrom="margin">
                  <wp:align>center</wp:align>
                </wp:positionH>
                <wp:positionV relativeFrom="paragraph">
                  <wp:posOffset>280035</wp:posOffset>
                </wp:positionV>
                <wp:extent cx="3294380" cy="4224655"/>
                <wp:effectExtent l="0" t="0" r="1270" b="4445"/>
                <wp:wrapTopAndBottom/>
                <wp:docPr id="108" name="Group 108"/>
                <wp:cNvGraphicFramePr/>
                <a:graphic xmlns:a="http://schemas.openxmlformats.org/drawingml/2006/main">
                  <a:graphicData uri="http://schemas.microsoft.com/office/word/2010/wordprocessingGroup">
                    <wpg:wgp>
                      <wpg:cNvGrpSpPr/>
                      <wpg:grpSpPr>
                        <a:xfrm>
                          <a:off x="0" y="0"/>
                          <a:ext cx="3294380" cy="4224655"/>
                          <a:chOff x="0" y="0"/>
                          <a:chExt cx="3294380" cy="4224655"/>
                        </a:xfrm>
                      </wpg:grpSpPr>
                      <pic:pic xmlns:pic="http://schemas.openxmlformats.org/drawingml/2006/picture">
                        <pic:nvPicPr>
                          <pic:cNvPr id="15" name="Picture 15" descr="C:\Users\1500923\Desktop\scans\BErg Scan\Wreath and BULLA.PNG"/>
                          <pic:cNvPicPr>
                            <a:picLocks noChangeAspect="1"/>
                          </pic:cNvPicPr>
                        </pic:nvPicPr>
                        <pic:blipFill rotWithShape="1">
                          <a:blip r:embed="rId121">
                            <a:extLst>
                              <a:ext uri="{28A0092B-C50C-407E-A947-70E740481C1C}">
                                <a14:useLocalDpi xmlns:a14="http://schemas.microsoft.com/office/drawing/2010/main" val="0"/>
                              </a:ext>
                            </a:extLst>
                          </a:blip>
                          <a:srcRect l="20802" t="2557" r="17457" b="7750"/>
                          <a:stretch/>
                        </pic:blipFill>
                        <pic:spPr bwMode="auto">
                          <a:xfrm>
                            <a:off x="0" y="457200"/>
                            <a:ext cx="3294380" cy="3767455"/>
                          </a:xfrm>
                          <a:prstGeom prst="rect">
                            <a:avLst/>
                          </a:prstGeom>
                          <a:noFill/>
                          <a:ln>
                            <a:noFill/>
                          </a:ln>
                          <a:extLst>
                            <a:ext uri="{53640926-AAD7-44D8-BBD7-CCE9431645EC}">
                              <a14:shadowObscured xmlns:a14="http://schemas.microsoft.com/office/drawing/2010/main"/>
                            </a:ext>
                          </a:extLst>
                        </pic:spPr>
                      </pic:pic>
                      <wps:wsp>
                        <wps:cNvPr id="107" name="Text Box 107"/>
                        <wps:cNvSpPr txBox="1"/>
                        <wps:spPr>
                          <a:xfrm>
                            <a:off x="0" y="0"/>
                            <a:ext cx="3294380" cy="457200"/>
                          </a:xfrm>
                          <a:prstGeom prst="rect">
                            <a:avLst/>
                          </a:prstGeom>
                          <a:solidFill>
                            <a:prstClr val="white"/>
                          </a:solidFill>
                          <a:ln>
                            <a:noFill/>
                          </a:ln>
                        </wps:spPr>
                        <wps:txbx>
                          <w:txbxContent>
                            <w:p w14:paraId="3014907C" w14:textId="30A49A70" w:rsidR="007C05DD" w:rsidRPr="009C51F5" w:rsidRDefault="007C05DD" w:rsidP="00535375">
                              <w:pPr>
                                <w:pStyle w:val="Caption"/>
                                <w:rPr>
                                  <w:noProof/>
                                  <w:sz w:val="24"/>
                                  <w:szCs w:val="24"/>
                                </w:rPr>
                              </w:pPr>
                              <w:bookmarkStart w:id="118" w:name="_Toc7713234"/>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28</w:t>
                              </w:r>
                              <w:r w:rsidRPr="00535375">
                                <w:rPr>
                                  <w:color w:val="auto"/>
                                </w:rPr>
                                <w:fldChar w:fldCharType="end"/>
                              </w:r>
                              <w:r w:rsidRPr="00535375">
                                <w:rPr>
                                  <w:color w:val="auto"/>
                                </w:rPr>
                                <w:t xml:space="preserve"> Cameo of Agrippina the Younger, wearing a laurel wreath and </w:t>
                              </w:r>
                              <w:r w:rsidRPr="00535375">
                                <w:rPr>
                                  <w:i w:val="0"/>
                                  <w:color w:val="auto"/>
                                </w:rPr>
                                <w:t>bulla</w:t>
                              </w:r>
                              <w:r w:rsidRPr="00535375">
                                <w:rPr>
                                  <w:color w:val="auto"/>
                                </w:rPr>
                                <w:t>. A bust of Nero emerging from a Cornucopia on Agrippina's left.</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02DB270" id="Group 108" o:spid="_x0000_s1114" style="position:absolute;left:0;text-align:left;margin-left:0;margin-top:22.05pt;width:259.4pt;height:332.65pt;z-index:251770880;mso-position-horizontal:center;mso-position-horizontal-relative:margin" coordsize="32943,4224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">
                <v:shape id="Picture 15" o:spid="_x0000_s1115" type="#_x0000_t75" style="position:absolute;top:4572;width:32943;height:37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">
                  <v:imagedata r:id="rId122" o:title="Wreath and BULLA" croptop="1676f" cropbottom="5079f" cropleft="13633f" cropright="11441f"/>
                  <v:path arrowok="t"/>
                </v:shape>
                <v:shape id="Text Box 107" o:spid="_x0000_s1116" type="#_x0000_t202" style="position:absolute;width:32943;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" stroked="f">
                  <v:textbox inset="0,0,0,0">
                    <w:txbxContent>
                      <w:p w14:paraId="3014907C" w14:textId="30A49A70" w:rsidR="007C05DD" w:rsidRPr="009C51F5" w:rsidRDefault="007C05DD" w:rsidP="00535375">
                        <w:pPr>
                          <w:pStyle w:val="Caption"/>
                          <w:rPr>
                            <w:noProof/>
                            <w:sz w:val="24"/>
                            <w:szCs w:val="24"/>
                          </w:rPr>
                        </w:pPr>
                        <w:bookmarkStart w:id="119" w:name="_Toc7713234"/>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28</w:t>
                        </w:r>
                        <w:r w:rsidRPr="00535375">
                          <w:rPr>
                            <w:color w:val="auto"/>
                          </w:rPr>
                          <w:fldChar w:fldCharType="end"/>
                        </w:r>
                        <w:r w:rsidRPr="00535375">
                          <w:rPr>
                            <w:color w:val="auto"/>
                          </w:rPr>
                          <w:t xml:space="preserve"> Cameo of Agrippina the Younger, wearing a laurel wreath and </w:t>
                        </w:r>
                        <w:r w:rsidRPr="00535375">
                          <w:rPr>
                            <w:i w:val="0"/>
                            <w:color w:val="auto"/>
                          </w:rPr>
                          <w:t>bulla</w:t>
                        </w:r>
                        <w:r w:rsidRPr="00535375">
                          <w:rPr>
                            <w:color w:val="auto"/>
                          </w:rPr>
                          <w:t>. A bust of Nero emerging from a Cornucopia on Agrippina's left.</w:t>
                        </w:r>
                        <w:bookmarkEnd w:id="119"/>
                      </w:p>
                    </w:txbxContent>
                  </v:textbox>
                </v:shape>
                <w10:wrap type="topAndBottom" anchorx="margin"/>
              </v:group>
            </w:pict>
          </mc:Fallback>
        </mc:AlternateContent>
      </w:r>
    </w:p>
    <w:p w14:paraId="5DA00B65" w14:textId="77777777" w:rsidR="00245696" w:rsidRPr="006E5615" w:rsidRDefault="00245696" w:rsidP="00CF1FFF">
      <w:pPr>
        <w:jc w:val="both"/>
        <w:rPr>
          <w:sz w:val="20"/>
          <w:szCs w:val="20"/>
        </w:rPr>
      </w:pPr>
    </w:p>
    <w:p w14:paraId="5FE21C1F" w14:textId="77777777" w:rsidR="0022235A" w:rsidRPr="006E5615" w:rsidRDefault="0022235A" w:rsidP="00CF1FFF">
      <w:pPr>
        <w:jc w:val="both"/>
        <w:rPr>
          <w:sz w:val="20"/>
          <w:szCs w:val="20"/>
        </w:rPr>
      </w:pPr>
      <w:r w:rsidRPr="006E5615">
        <w:rPr>
          <w:sz w:val="20"/>
          <w:szCs w:val="20"/>
        </w:rPr>
        <w:t>Dated: ca. 49AD. Material: Sardonyx. Located in Paris, Bibliothèque Nationale de France. Wood, 1999, f. 133.</w:t>
      </w:r>
    </w:p>
    <w:p w14:paraId="005DC9D3" w14:textId="77777777" w:rsidR="0022235A" w:rsidRPr="006E5615" w:rsidRDefault="0022235A" w:rsidP="00CF1FFF">
      <w:pPr>
        <w:pStyle w:val="ListParagraph"/>
        <w:jc w:val="both"/>
        <w:rPr>
          <w:sz w:val="20"/>
          <w:szCs w:val="20"/>
        </w:rPr>
      </w:pPr>
      <w:r w:rsidRPr="006E5615">
        <w:rPr>
          <w:sz w:val="20"/>
          <w:szCs w:val="20"/>
        </w:rPr>
        <w:br w:type="page"/>
      </w:r>
    </w:p>
    <w:p w14:paraId="29146118" w14:textId="77777777" w:rsidR="0071321D" w:rsidRPr="006E5615" w:rsidRDefault="0071321D" w:rsidP="00CF1FFF">
      <w:pPr>
        <w:ind w:left="360"/>
        <w:jc w:val="both"/>
        <w:rPr>
          <w:sz w:val="20"/>
          <w:szCs w:val="20"/>
        </w:rPr>
      </w:pPr>
    </w:p>
    <w:p w14:paraId="0DDDAD77" w14:textId="77777777" w:rsidR="0071321D" w:rsidRPr="006E5615" w:rsidRDefault="0071321D" w:rsidP="00CF1FFF">
      <w:pPr>
        <w:ind w:left="360"/>
        <w:jc w:val="both"/>
        <w:rPr>
          <w:sz w:val="20"/>
          <w:szCs w:val="20"/>
        </w:rPr>
      </w:pPr>
    </w:p>
    <w:p w14:paraId="0C5464A2" w14:textId="77777777" w:rsidR="0071321D" w:rsidRPr="006E5615" w:rsidRDefault="0071321D" w:rsidP="00CF1FFF">
      <w:pPr>
        <w:ind w:left="360"/>
        <w:jc w:val="both"/>
        <w:rPr>
          <w:sz w:val="20"/>
          <w:szCs w:val="20"/>
        </w:rPr>
      </w:pPr>
    </w:p>
    <w:p w14:paraId="1CA54962" w14:textId="77777777" w:rsidR="0071321D" w:rsidRPr="006E5615" w:rsidRDefault="0071321D" w:rsidP="00CF1FFF">
      <w:pPr>
        <w:ind w:left="360"/>
        <w:jc w:val="both"/>
        <w:rPr>
          <w:sz w:val="20"/>
          <w:szCs w:val="20"/>
        </w:rPr>
      </w:pPr>
    </w:p>
    <w:p w14:paraId="0BFD06BA" w14:textId="77777777" w:rsidR="0071321D" w:rsidRPr="006E5615" w:rsidRDefault="0071321D" w:rsidP="00CF1FFF">
      <w:pPr>
        <w:ind w:left="360"/>
        <w:jc w:val="both"/>
        <w:rPr>
          <w:sz w:val="20"/>
          <w:szCs w:val="20"/>
        </w:rPr>
      </w:pPr>
    </w:p>
    <w:p w14:paraId="04F7C40C" w14:textId="77777777" w:rsidR="0071321D" w:rsidRPr="006E5615" w:rsidRDefault="0071321D" w:rsidP="00CF1FFF">
      <w:pPr>
        <w:ind w:left="360"/>
        <w:jc w:val="both"/>
        <w:rPr>
          <w:sz w:val="20"/>
          <w:szCs w:val="20"/>
        </w:rPr>
      </w:pPr>
    </w:p>
    <w:p w14:paraId="3028B5DC" w14:textId="77777777" w:rsidR="0071321D" w:rsidRDefault="0071321D" w:rsidP="00CF1FFF">
      <w:pPr>
        <w:ind w:left="360"/>
        <w:jc w:val="both"/>
        <w:rPr>
          <w:sz w:val="20"/>
          <w:szCs w:val="20"/>
        </w:rPr>
      </w:pPr>
    </w:p>
    <w:p w14:paraId="24D586ED" w14:textId="77777777" w:rsidR="006E5615" w:rsidRDefault="006E5615" w:rsidP="00CF1FFF">
      <w:pPr>
        <w:ind w:left="360"/>
        <w:jc w:val="both"/>
        <w:rPr>
          <w:sz w:val="20"/>
          <w:szCs w:val="20"/>
        </w:rPr>
      </w:pPr>
    </w:p>
    <w:p w14:paraId="2EA5E8F2" w14:textId="77777777" w:rsidR="006E5615" w:rsidRDefault="006E5615" w:rsidP="00CF1FFF">
      <w:pPr>
        <w:ind w:left="360"/>
        <w:jc w:val="both"/>
        <w:rPr>
          <w:sz w:val="20"/>
          <w:szCs w:val="20"/>
        </w:rPr>
      </w:pPr>
    </w:p>
    <w:p w14:paraId="2DE66442" w14:textId="77777777" w:rsidR="006E5615" w:rsidRDefault="006E5615" w:rsidP="00CF1FFF">
      <w:pPr>
        <w:ind w:left="360"/>
        <w:jc w:val="both"/>
        <w:rPr>
          <w:sz w:val="20"/>
          <w:szCs w:val="20"/>
        </w:rPr>
      </w:pPr>
    </w:p>
    <w:p w14:paraId="7AA0F15E" w14:textId="77777777" w:rsidR="006E5615" w:rsidRDefault="006E5615" w:rsidP="00CF1FFF">
      <w:pPr>
        <w:ind w:left="360"/>
        <w:jc w:val="both"/>
        <w:rPr>
          <w:sz w:val="20"/>
          <w:szCs w:val="20"/>
        </w:rPr>
      </w:pPr>
      <w:r w:rsidRPr="006E5615">
        <w:rPr>
          <w:noProof/>
          <w:sz w:val="20"/>
          <w:szCs w:val="20"/>
        </w:rPr>
        <mc:AlternateContent>
          <mc:Choice Requires="wpg">
            <w:drawing>
              <wp:anchor distT="0" distB="0" distL="114300" distR="114300" simplePos="0" relativeHeight="251773952" behindDoc="0" locked="0" layoutInCell="1" allowOverlap="1" wp14:anchorId="7B5250BB" wp14:editId="1FF01D68">
                <wp:simplePos x="0" y="0"/>
                <wp:positionH relativeFrom="margin">
                  <wp:align>center</wp:align>
                </wp:positionH>
                <wp:positionV relativeFrom="paragraph">
                  <wp:posOffset>248285</wp:posOffset>
                </wp:positionV>
                <wp:extent cx="4969510" cy="5455920"/>
                <wp:effectExtent l="0" t="0" r="2540" b="0"/>
                <wp:wrapTopAndBottom/>
                <wp:docPr id="110" name="Group 110"/>
                <wp:cNvGraphicFramePr/>
                <a:graphic xmlns:a="http://schemas.openxmlformats.org/drawingml/2006/main">
                  <a:graphicData uri="http://schemas.microsoft.com/office/word/2010/wordprocessingGroup">
                    <wpg:wgp>
                      <wpg:cNvGrpSpPr/>
                      <wpg:grpSpPr>
                        <a:xfrm>
                          <a:off x="0" y="0"/>
                          <a:ext cx="4969510" cy="5455920"/>
                          <a:chOff x="0" y="0"/>
                          <a:chExt cx="4969510" cy="5456290"/>
                        </a:xfrm>
                      </wpg:grpSpPr>
                      <pic:pic xmlns:pic="http://schemas.openxmlformats.org/drawingml/2006/picture">
                        <pic:nvPicPr>
                          <pic:cNvPr id="20" name="Picture 20" descr="C:\Users\1500923\Desktop\scans\Wood\Sebasteion relief Agrippina, Claudius and Nero f. 141.PNG"/>
                          <pic:cNvPicPr>
                            <a:picLocks noChangeAspect="1"/>
                          </pic:cNvPicPr>
                        </pic:nvPicPr>
                        <pic:blipFill rotWithShape="1">
                          <a:blip r:embed="rId123">
                            <a:extLst>
                              <a:ext uri="{28A0092B-C50C-407E-A947-70E740481C1C}">
                                <a14:useLocalDpi xmlns:a14="http://schemas.microsoft.com/office/drawing/2010/main" val="0"/>
                              </a:ext>
                            </a:extLst>
                          </a:blip>
                          <a:srcRect l="1474" t="2165" r="2454" b="10204"/>
                          <a:stretch/>
                        </pic:blipFill>
                        <pic:spPr bwMode="auto">
                          <a:xfrm>
                            <a:off x="0" y="308345"/>
                            <a:ext cx="4969510" cy="5147945"/>
                          </a:xfrm>
                          <a:prstGeom prst="rect">
                            <a:avLst/>
                          </a:prstGeom>
                          <a:noFill/>
                          <a:ln>
                            <a:noFill/>
                          </a:ln>
                          <a:extLst>
                            <a:ext uri="{53640926-AAD7-44D8-BBD7-CCE9431645EC}">
                              <a14:shadowObscured xmlns:a14="http://schemas.microsoft.com/office/drawing/2010/main"/>
                            </a:ext>
                          </a:extLst>
                        </pic:spPr>
                      </pic:pic>
                      <wps:wsp>
                        <wps:cNvPr id="109" name="Text Box 109"/>
                        <wps:cNvSpPr txBox="1"/>
                        <wps:spPr>
                          <a:xfrm>
                            <a:off x="0" y="0"/>
                            <a:ext cx="4969510" cy="297180"/>
                          </a:xfrm>
                          <a:prstGeom prst="rect">
                            <a:avLst/>
                          </a:prstGeom>
                          <a:solidFill>
                            <a:prstClr val="white"/>
                          </a:solidFill>
                          <a:ln>
                            <a:noFill/>
                          </a:ln>
                        </wps:spPr>
                        <wps:txbx>
                          <w:txbxContent>
                            <w:p w14:paraId="79C57149" w14:textId="5A102828" w:rsidR="007C05DD" w:rsidRPr="00587E36" w:rsidRDefault="007C05DD" w:rsidP="00535375">
                              <w:pPr>
                                <w:pStyle w:val="Caption"/>
                                <w:rPr>
                                  <w:noProof/>
                                  <w:sz w:val="24"/>
                                  <w:szCs w:val="24"/>
                                </w:rPr>
                              </w:pPr>
                              <w:bookmarkStart w:id="120" w:name="_Toc7713235"/>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29</w:t>
                              </w:r>
                              <w:r w:rsidRPr="00535375">
                                <w:rPr>
                                  <w:color w:val="auto"/>
                                </w:rPr>
                                <w:fldChar w:fldCharType="end"/>
                              </w:r>
                              <w:r w:rsidRPr="00535375">
                                <w:rPr>
                                  <w:color w:val="auto"/>
                                </w:rPr>
                                <w:t xml:space="preserve"> Sebasteion relief of Agrippina, Milan type and Claudius holding hands, with a </w:t>
                              </w:r>
                              <w:r w:rsidRPr="00535375">
                                <w:rPr>
                                  <w:i w:val="0"/>
                                  <w:color w:val="auto"/>
                                </w:rPr>
                                <w:t xml:space="preserve">togate </w:t>
                              </w:r>
                              <w:r w:rsidRPr="00535375">
                                <w:rPr>
                                  <w:color w:val="auto"/>
                                </w:rPr>
                                <w:t>personification.</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B5250BB" id="Group 110" o:spid="_x0000_s1117" style="position:absolute;left:0;text-align:left;margin-left:0;margin-top:19.55pt;width:391.3pt;height:429.6pt;z-index:251773952;mso-position-horizontal:center;mso-position-horizontal-relative:margin" coordsize="49695,545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">
                <v:shape id="Picture 20" o:spid="_x0000_s1118" type="#_x0000_t75" style="position:absolute;top:3083;width:49695;height:514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">
                  <v:imagedata r:id="rId124" o:title="Sebasteion relief Agrippina, Claudius and Nero f. 141" croptop="1419f" cropbottom="6687f" cropleft="966f" cropright="1608f"/>
                  <v:path arrowok="t"/>
                </v:shape>
                <v:shape id="Text Box 109" o:spid="_x0000_s1119" type="#_x0000_t202" style="position:absolute;width:49695;height:29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" stroked="f">
                  <v:textbox inset="0,0,0,0">
                    <w:txbxContent>
                      <w:p w14:paraId="79C57149" w14:textId="5A102828" w:rsidR="007C05DD" w:rsidRPr="00587E36" w:rsidRDefault="007C05DD" w:rsidP="00535375">
                        <w:pPr>
                          <w:pStyle w:val="Caption"/>
                          <w:rPr>
                            <w:noProof/>
                            <w:sz w:val="24"/>
                            <w:szCs w:val="24"/>
                          </w:rPr>
                        </w:pPr>
                        <w:bookmarkStart w:id="121" w:name="_Toc7713235"/>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29</w:t>
                        </w:r>
                        <w:r w:rsidRPr="00535375">
                          <w:rPr>
                            <w:color w:val="auto"/>
                          </w:rPr>
                          <w:fldChar w:fldCharType="end"/>
                        </w:r>
                        <w:r w:rsidRPr="00535375">
                          <w:rPr>
                            <w:color w:val="auto"/>
                          </w:rPr>
                          <w:t xml:space="preserve"> Sebasteion relief of Agrippina, Milan type and Claudius holding hands, with a </w:t>
                        </w:r>
                        <w:r w:rsidRPr="00535375">
                          <w:rPr>
                            <w:i w:val="0"/>
                            <w:color w:val="auto"/>
                          </w:rPr>
                          <w:t xml:space="preserve">togate </w:t>
                        </w:r>
                        <w:r w:rsidRPr="00535375">
                          <w:rPr>
                            <w:color w:val="auto"/>
                          </w:rPr>
                          <w:t>personification.</w:t>
                        </w:r>
                        <w:bookmarkEnd w:id="121"/>
                      </w:p>
                    </w:txbxContent>
                  </v:textbox>
                </v:shape>
                <w10:wrap type="topAndBottom" anchorx="margin"/>
              </v:group>
            </w:pict>
          </mc:Fallback>
        </mc:AlternateContent>
      </w:r>
    </w:p>
    <w:p w14:paraId="0B58A899" w14:textId="77777777" w:rsidR="0071321D" w:rsidRPr="006E5615" w:rsidRDefault="0071321D" w:rsidP="00CF1FFF">
      <w:pPr>
        <w:ind w:left="360"/>
        <w:jc w:val="both"/>
        <w:rPr>
          <w:sz w:val="20"/>
          <w:szCs w:val="20"/>
        </w:rPr>
      </w:pPr>
    </w:p>
    <w:p w14:paraId="6348BC63" w14:textId="77777777" w:rsidR="0022235A" w:rsidRPr="006E5615" w:rsidRDefault="0022235A" w:rsidP="00CF1FFF">
      <w:pPr>
        <w:jc w:val="both"/>
        <w:rPr>
          <w:sz w:val="20"/>
          <w:szCs w:val="20"/>
        </w:rPr>
      </w:pPr>
      <w:r w:rsidRPr="006E5615">
        <w:rPr>
          <w:sz w:val="20"/>
          <w:szCs w:val="20"/>
        </w:rPr>
        <w:t>Dated: 49-54AD. Material: Marble. Located in Aphrodis</w:t>
      </w:r>
      <w:r w:rsidR="0071321D" w:rsidRPr="006E5615">
        <w:rPr>
          <w:sz w:val="20"/>
          <w:szCs w:val="20"/>
        </w:rPr>
        <w:t>ias Museum. Wood, 1999, f. 141.</w:t>
      </w:r>
      <w:r w:rsidRPr="006E5615">
        <w:rPr>
          <w:sz w:val="20"/>
          <w:szCs w:val="20"/>
        </w:rPr>
        <w:br w:type="page"/>
      </w:r>
    </w:p>
    <w:p w14:paraId="787014C0" w14:textId="77777777" w:rsidR="006E5615" w:rsidRDefault="006E5615" w:rsidP="00CF1FFF">
      <w:pPr>
        <w:spacing w:before="100" w:beforeAutospacing="1" w:after="100" w:afterAutospacing="1"/>
        <w:jc w:val="both"/>
        <w:rPr>
          <w:sz w:val="20"/>
          <w:szCs w:val="20"/>
        </w:rPr>
      </w:pPr>
    </w:p>
    <w:p w14:paraId="7ED91470" w14:textId="77777777" w:rsidR="006E5615" w:rsidRDefault="006E5615" w:rsidP="00CF1FFF">
      <w:pPr>
        <w:spacing w:before="100" w:beforeAutospacing="1" w:after="100" w:afterAutospacing="1"/>
        <w:jc w:val="both"/>
        <w:rPr>
          <w:sz w:val="20"/>
          <w:szCs w:val="20"/>
        </w:rPr>
      </w:pPr>
    </w:p>
    <w:p w14:paraId="68F21548" w14:textId="77777777" w:rsidR="0022235A" w:rsidRPr="006E5615" w:rsidRDefault="00BC463B" w:rsidP="00CF1FFF">
      <w:pPr>
        <w:spacing w:before="100" w:beforeAutospacing="1" w:after="100" w:afterAutospacing="1"/>
        <w:jc w:val="both"/>
        <w:rPr>
          <w:sz w:val="20"/>
          <w:szCs w:val="20"/>
        </w:rPr>
      </w:pPr>
      <w:r w:rsidRPr="006E5615">
        <w:rPr>
          <w:noProof/>
          <w:sz w:val="20"/>
          <w:szCs w:val="20"/>
        </w:rPr>
        <mc:AlternateContent>
          <mc:Choice Requires="wpg">
            <w:drawing>
              <wp:anchor distT="0" distB="0" distL="114300" distR="114300" simplePos="0" relativeHeight="251777024" behindDoc="0" locked="0" layoutInCell="1" allowOverlap="1" wp14:anchorId="59A4E1D7" wp14:editId="2578E4C0">
                <wp:simplePos x="0" y="0"/>
                <wp:positionH relativeFrom="margin">
                  <wp:posOffset>-21590</wp:posOffset>
                </wp:positionH>
                <wp:positionV relativeFrom="paragraph">
                  <wp:posOffset>0</wp:posOffset>
                </wp:positionV>
                <wp:extent cx="5443855" cy="1510030"/>
                <wp:effectExtent l="0" t="0" r="4445" b="0"/>
                <wp:wrapTopAndBottom/>
                <wp:docPr id="112" name="Group 112"/>
                <wp:cNvGraphicFramePr/>
                <a:graphic xmlns:a="http://schemas.openxmlformats.org/drawingml/2006/main">
                  <a:graphicData uri="http://schemas.microsoft.com/office/word/2010/wordprocessingGroup">
                    <wpg:wgp>
                      <wpg:cNvGrpSpPr/>
                      <wpg:grpSpPr>
                        <a:xfrm>
                          <a:off x="0" y="0"/>
                          <a:ext cx="5443855" cy="1510030"/>
                          <a:chOff x="-1438078" y="1"/>
                          <a:chExt cx="5444096" cy="1510741"/>
                        </a:xfrm>
                      </wpg:grpSpPr>
                      <pic:pic xmlns:pic="http://schemas.openxmlformats.org/drawingml/2006/picture">
                        <pic:nvPicPr>
                          <pic:cNvPr id="8" name="Picture 8" descr="http://www.wildwinds.com/coins/ric/claudius/RIC_0080.jpg"/>
                          <pic:cNvPicPr>
                            <a:picLocks noChangeAspect="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252172"/>
                            <a:ext cx="2567940" cy="1258570"/>
                          </a:xfrm>
                          <a:prstGeom prst="rect">
                            <a:avLst/>
                          </a:prstGeom>
                          <a:noFill/>
                          <a:ln>
                            <a:noFill/>
                          </a:ln>
                        </pic:spPr>
                      </pic:pic>
                      <wps:wsp>
                        <wps:cNvPr id="111" name="Text Box 111"/>
                        <wps:cNvSpPr txBox="1"/>
                        <wps:spPr>
                          <a:xfrm>
                            <a:off x="-1438078" y="1"/>
                            <a:ext cx="5444096" cy="189186"/>
                          </a:xfrm>
                          <a:prstGeom prst="rect">
                            <a:avLst/>
                          </a:prstGeom>
                          <a:solidFill>
                            <a:prstClr val="white"/>
                          </a:solidFill>
                          <a:ln>
                            <a:noFill/>
                          </a:ln>
                        </wps:spPr>
                        <wps:txbx>
                          <w:txbxContent>
                            <w:p w14:paraId="30B98AD9" w14:textId="72104610" w:rsidR="007C05DD" w:rsidRPr="00535375" w:rsidRDefault="007C05DD" w:rsidP="00BC463B">
                              <w:pPr>
                                <w:pStyle w:val="Caption"/>
                                <w:rPr>
                                  <w:noProof/>
                                  <w:color w:val="auto"/>
                                  <w:sz w:val="24"/>
                                  <w:szCs w:val="24"/>
                                </w:rPr>
                              </w:pPr>
                              <w:bookmarkStart w:id="122" w:name="_Toc7713236"/>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30</w:t>
                              </w:r>
                              <w:r w:rsidRPr="00535375">
                                <w:rPr>
                                  <w:color w:val="auto"/>
                                </w:rPr>
                                <w:fldChar w:fldCharType="end"/>
                              </w:r>
                              <w:r w:rsidRPr="00535375">
                                <w:rPr>
                                  <w:color w:val="auto"/>
                                </w:rPr>
                                <w:t xml:space="preserve"> </w:t>
                              </w:r>
                              <w:r w:rsidRPr="00535375">
                                <w:rPr>
                                  <w:i w:val="0"/>
                                  <w:color w:val="auto"/>
                                </w:rPr>
                                <w:t>Aureus</w:t>
                              </w:r>
                              <w:r w:rsidRPr="00535375">
                                <w:rPr>
                                  <w:color w:val="auto"/>
                                </w:rPr>
                                <w:t xml:space="preserve"> of laureate bust of Claudius</w:t>
                              </w:r>
                              <w:r w:rsidRPr="00535375">
                                <w:rPr>
                                  <w:noProof/>
                                  <w:color w:val="auto"/>
                                </w:rPr>
                                <w:t xml:space="preserve"> (obverse) and draped bust of Agrippina the Younger (reverse).</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9A4E1D7" id="Group 112" o:spid="_x0000_s1120" style="position:absolute;left:0;text-align:left;margin-left:-1.7pt;margin-top:0;width:428.65pt;height:118.9pt;z-index:251777024;mso-position-horizontal-relative:margin;mso-width-relative:margin;mso-height-relative:margin" coordorigin="-14380" coordsize="54440,1510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">
                <v:shape id="Picture 8" o:spid="_x0000_s1121" type="#_x0000_t75" alt="http://www.wildwinds.com/coins/ric/claudius/RIC_0080.jpg" style="position:absolute;top:2521;width:25679;height:12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">
                  <v:imagedata r:id="rId126" o:title="RIC_0080"/>
                  <v:path arrowok="t"/>
                </v:shape>
                <v:shape id="Text Box 111" o:spid="_x0000_s1122" type="#_x0000_t202" style="position:absolute;left:-14380;width:54440;height:18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" stroked="f">
                  <v:textbox inset="0,0,0,0">
                    <w:txbxContent>
                      <w:p w14:paraId="30B98AD9" w14:textId="72104610" w:rsidR="007C05DD" w:rsidRPr="00535375" w:rsidRDefault="007C05DD" w:rsidP="00BC463B">
                        <w:pPr>
                          <w:pStyle w:val="Caption"/>
                          <w:rPr>
                            <w:noProof/>
                            <w:color w:val="auto"/>
                            <w:sz w:val="24"/>
                            <w:szCs w:val="24"/>
                          </w:rPr>
                        </w:pPr>
                        <w:bookmarkStart w:id="123" w:name="_Toc7713236"/>
                        <w:r w:rsidRPr="00535375">
                          <w:rPr>
                            <w:color w:val="auto"/>
                          </w:rPr>
                          <w:t xml:space="preserve">Figure </w:t>
                        </w:r>
                        <w:r w:rsidRPr="00535375">
                          <w:rPr>
                            <w:color w:val="auto"/>
                          </w:rPr>
                          <w:fldChar w:fldCharType="begin"/>
                        </w:r>
                        <w:r w:rsidRPr="00535375">
                          <w:rPr>
                            <w:color w:val="auto"/>
                          </w:rPr>
                          <w:instrText xml:space="preserve"> SEQ Figure \* ARABIC </w:instrText>
                        </w:r>
                        <w:r w:rsidRPr="00535375">
                          <w:rPr>
                            <w:color w:val="auto"/>
                          </w:rPr>
                          <w:fldChar w:fldCharType="separate"/>
                        </w:r>
                        <w:r>
                          <w:rPr>
                            <w:noProof/>
                            <w:color w:val="auto"/>
                          </w:rPr>
                          <w:t>30</w:t>
                        </w:r>
                        <w:r w:rsidRPr="00535375">
                          <w:rPr>
                            <w:color w:val="auto"/>
                          </w:rPr>
                          <w:fldChar w:fldCharType="end"/>
                        </w:r>
                        <w:r w:rsidRPr="00535375">
                          <w:rPr>
                            <w:color w:val="auto"/>
                          </w:rPr>
                          <w:t xml:space="preserve"> </w:t>
                        </w:r>
                        <w:r w:rsidRPr="00535375">
                          <w:rPr>
                            <w:i w:val="0"/>
                            <w:color w:val="auto"/>
                          </w:rPr>
                          <w:t>Aureus</w:t>
                        </w:r>
                        <w:r w:rsidRPr="00535375">
                          <w:rPr>
                            <w:color w:val="auto"/>
                          </w:rPr>
                          <w:t xml:space="preserve"> of laureate bust of Claudius</w:t>
                        </w:r>
                        <w:r w:rsidRPr="00535375">
                          <w:rPr>
                            <w:noProof/>
                            <w:color w:val="auto"/>
                          </w:rPr>
                          <w:t xml:space="preserve"> (obverse) and draped bust of Agrippina the Younger (reverse).</w:t>
                        </w:r>
                        <w:bookmarkEnd w:id="123"/>
                      </w:p>
                    </w:txbxContent>
                  </v:textbox>
                </v:shape>
                <w10:wrap type="topAndBottom" anchorx="margin"/>
              </v:group>
            </w:pict>
          </mc:Fallback>
        </mc:AlternateContent>
      </w:r>
      <w:r w:rsidR="0022235A" w:rsidRPr="006E5615">
        <w:rPr>
          <w:sz w:val="20"/>
          <w:szCs w:val="20"/>
        </w:rPr>
        <w:t xml:space="preserve">TI CLAVD CAESAR AVG </w:t>
      </w:r>
      <w:r w:rsidR="00CF1969" w:rsidRPr="006E5615">
        <w:rPr>
          <w:sz w:val="20"/>
          <w:szCs w:val="20"/>
        </w:rPr>
        <w:t>GERM P M TRIB POT P P (o</w:t>
      </w:r>
      <w:r w:rsidRPr="006E5615">
        <w:rPr>
          <w:sz w:val="20"/>
          <w:szCs w:val="20"/>
        </w:rPr>
        <w:t xml:space="preserve">bverse). </w:t>
      </w:r>
      <w:r w:rsidR="00CF1969" w:rsidRPr="006E5615">
        <w:rPr>
          <w:sz w:val="20"/>
          <w:szCs w:val="20"/>
        </w:rPr>
        <w:t>AGRIPPINAE AVGVSTAE (r</w:t>
      </w:r>
      <w:r w:rsidR="0022235A" w:rsidRPr="006E5615">
        <w:rPr>
          <w:sz w:val="20"/>
          <w:szCs w:val="20"/>
        </w:rPr>
        <w:t xml:space="preserve">everse). Mint: Smyrna, Ionia. RIC 80, Cohen 3, BMC 72. Accessed at: </w:t>
      </w:r>
      <w:hyperlink r:id="rId127" w:anchor="RIC_0080" w:history="1">
        <w:r w:rsidR="0022235A" w:rsidRPr="006E5615">
          <w:rPr>
            <w:rStyle w:val="Hyperlink"/>
            <w:color w:val="auto"/>
            <w:sz w:val="20"/>
            <w:szCs w:val="20"/>
          </w:rPr>
          <w:t>http://www.wildwinds.com/coins/sear5/s1885.html#RIC_0080</w:t>
        </w:r>
      </w:hyperlink>
      <w:r w:rsidR="0022235A" w:rsidRPr="006E5615">
        <w:rPr>
          <w:sz w:val="20"/>
          <w:szCs w:val="20"/>
        </w:rPr>
        <w:t>.</w:t>
      </w:r>
    </w:p>
    <w:p w14:paraId="2A274A18" w14:textId="77777777" w:rsidR="0022235A" w:rsidRPr="006E5615" w:rsidRDefault="0022235A" w:rsidP="00CF1FFF">
      <w:pPr>
        <w:jc w:val="both"/>
        <w:rPr>
          <w:sz w:val="20"/>
          <w:szCs w:val="20"/>
        </w:rPr>
      </w:pPr>
    </w:p>
    <w:p w14:paraId="40523384" w14:textId="77777777" w:rsidR="0022235A" w:rsidRPr="006E5615" w:rsidRDefault="005A2B95" w:rsidP="00CF1FFF">
      <w:pPr>
        <w:jc w:val="both"/>
        <w:rPr>
          <w:sz w:val="20"/>
          <w:szCs w:val="20"/>
        </w:rPr>
      </w:pPr>
      <w:r w:rsidRPr="006E5615">
        <w:rPr>
          <w:noProof/>
          <w:sz w:val="20"/>
          <w:szCs w:val="20"/>
        </w:rPr>
        <mc:AlternateContent>
          <mc:Choice Requires="wpg">
            <w:drawing>
              <wp:anchor distT="0" distB="0" distL="114300" distR="114300" simplePos="0" relativeHeight="251780096" behindDoc="0" locked="0" layoutInCell="1" allowOverlap="1" wp14:anchorId="29EC65F4" wp14:editId="6D101110">
                <wp:simplePos x="0" y="0"/>
                <wp:positionH relativeFrom="margin">
                  <wp:posOffset>10160</wp:posOffset>
                </wp:positionH>
                <wp:positionV relativeFrom="paragraph">
                  <wp:posOffset>270510</wp:posOffset>
                </wp:positionV>
                <wp:extent cx="5379085" cy="1621790"/>
                <wp:effectExtent l="0" t="0" r="0" b="0"/>
                <wp:wrapTopAndBottom/>
                <wp:docPr id="114" name="Group 114"/>
                <wp:cNvGraphicFramePr/>
                <a:graphic xmlns:a="http://schemas.openxmlformats.org/drawingml/2006/main">
                  <a:graphicData uri="http://schemas.microsoft.com/office/word/2010/wordprocessingGroup">
                    <wpg:wgp>
                      <wpg:cNvGrpSpPr/>
                      <wpg:grpSpPr>
                        <a:xfrm>
                          <a:off x="0" y="0"/>
                          <a:ext cx="5379085" cy="1621790"/>
                          <a:chOff x="-1135336" y="1"/>
                          <a:chExt cx="5379414" cy="1623847"/>
                        </a:xfrm>
                      </wpg:grpSpPr>
                      <pic:pic xmlns:pic="http://schemas.openxmlformats.org/drawingml/2006/picture">
                        <pic:nvPicPr>
                          <pic:cNvPr id="9" name="Picture 9" descr="http://www.wildwinds.com/coins/ric/claudius/RPC_2475.jpg"/>
                          <pic:cNvPicPr>
                            <a:picLocks noChangeAspect="1"/>
                          </pic:cNvPicPr>
                        </pic:nvPicPr>
                        <pic:blipFill rotWithShape="1">
                          <a:blip r:embed="rId128" cstate="print">
                            <a:extLst>
                              <a:ext uri="{28A0092B-C50C-407E-A947-70E740481C1C}">
                                <a14:useLocalDpi xmlns:a14="http://schemas.microsoft.com/office/drawing/2010/main" val="0"/>
                              </a:ext>
                            </a:extLst>
                          </a:blip>
                          <a:srcRect l="762" t="1436" r="762" b="1436"/>
                          <a:stretch/>
                        </pic:blipFill>
                        <pic:spPr bwMode="auto">
                          <a:xfrm>
                            <a:off x="265814" y="278918"/>
                            <a:ext cx="2568575" cy="1344930"/>
                          </a:xfrm>
                          <a:prstGeom prst="rect">
                            <a:avLst/>
                          </a:prstGeom>
                          <a:noFill/>
                          <a:ln>
                            <a:noFill/>
                          </a:ln>
                          <a:extLst>
                            <a:ext uri="{53640926-AAD7-44D8-BBD7-CCE9431645EC}">
                              <a14:shadowObscured xmlns:a14="http://schemas.microsoft.com/office/drawing/2010/main"/>
                            </a:ext>
                          </a:extLst>
                        </pic:spPr>
                      </pic:pic>
                      <wps:wsp>
                        <wps:cNvPr id="113" name="Text Box 113"/>
                        <wps:cNvSpPr txBox="1"/>
                        <wps:spPr>
                          <a:xfrm>
                            <a:off x="-1135336" y="1"/>
                            <a:ext cx="5379414" cy="331366"/>
                          </a:xfrm>
                          <a:prstGeom prst="rect">
                            <a:avLst/>
                          </a:prstGeom>
                          <a:solidFill>
                            <a:prstClr val="white"/>
                          </a:solidFill>
                          <a:ln>
                            <a:noFill/>
                          </a:ln>
                        </wps:spPr>
                        <wps:txbx>
                          <w:txbxContent>
                            <w:p w14:paraId="678FCA64" w14:textId="4A6F06EF" w:rsidR="007C05DD" w:rsidRPr="00385875" w:rsidRDefault="007C05DD" w:rsidP="00A23A4F">
                              <w:pPr>
                                <w:pStyle w:val="Caption"/>
                                <w:rPr>
                                  <w:noProof/>
                                  <w:sz w:val="24"/>
                                  <w:szCs w:val="24"/>
                                </w:rPr>
                              </w:pPr>
                              <w:bookmarkStart w:id="124" w:name="_Toc7713237"/>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31</w:t>
                              </w:r>
                              <w:r w:rsidRPr="00A23A4F">
                                <w:rPr>
                                  <w:color w:val="auto"/>
                                </w:rPr>
                                <w:fldChar w:fldCharType="end"/>
                              </w:r>
                              <w:r w:rsidRPr="00A23A4F">
                                <w:rPr>
                                  <w:color w:val="auto"/>
                                </w:rPr>
                                <w:t xml:space="preserve"> Roman Provinicial Coin of a laureate bust of Claudius and Agrippina jugate (obverse) and Cybele enthrone holding patera, leaning on a drum, lion seated beneath the throne.</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9EC65F4" id="Group 114" o:spid="_x0000_s1123" style="position:absolute;left:0;text-align:left;margin-left:.8pt;margin-top:21.3pt;width:423.55pt;height:127.7pt;z-index:251780096;mso-position-horizontal-relative:margin;mso-width-relative:margin;mso-height-relative:margin" coordorigin="-11353" coordsize="53794,1623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">
                <v:shape id="Picture 9" o:spid="_x0000_s1124" type="#_x0000_t75" alt="http://www.wildwinds.com/coins/ric/claudius/RPC_2475.jpg" style="position:absolute;left:2658;top:2789;width:25685;height:134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">
                  <v:imagedata r:id="rId129" o:title="RPC_2475" croptop="941f" cropbottom="941f" cropleft="499f" cropright="499f"/>
                  <v:path arrowok="t"/>
                </v:shape>
                <v:shape id="Text Box 113" o:spid="_x0000_s1125" type="#_x0000_t202" style="position:absolute;left:-11353;width:53793;height:3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" stroked="f">
                  <v:textbox inset="0,0,0,0">
                    <w:txbxContent>
                      <w:p w14:paraId="678FCA64" w14:textId="4A6F06EF" w:rsidR="007C05DD" w:rsidRPr="00385875" w:rsidRDefault="007C05DD" w:rsidP="00A23A4F">
                        <w:pPr>
                          <w:pStyle w:val="Caption"/>
                          <w:rPr>
                            <w:noProof/>
                            <w:sz w:val="24"/>
                            <w:szCs w:val="24"/>
                          </w:rPr>
                        </w:pPr>
                        <w:bookmarkStart w:id="125" w:name="_Toc7713237"/>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31</w:t>
                        </w:r>
                        <w:r w:rsidRPr="00A23A4F">
                          <w:rPr>
                            <w:color w:val="auto"/>
                          </w:rPr>
                          <w:fldChar w:fldCharType="end"/>
                        </w:r>
                        <w:r w:rsidRPr="00A23A4F">
                          <w:rPr>
                            <w:color w:val="auto"/>
                          </w:rPr>
                          <w:t xml:space="preserve"> Roman Provinicial Coin of a laureate bust of Claudius and Agrippina jugate (obverse) and Cybele enthrone holding patera, leaning on a drum, lion seated beneath the throne.</w:t>
                        </w:r>
                        <w:bookmarkEnd w:id="125"/>
                      </w:p>
                    </w:txbxContent>
                  </v:textbox>
                </v:shape>
                <w10:wrap type="topAndBottom" anchorx="margin"/>
              </v:group>
            </w:pict>
          </mc:Fallback>
        </mc:AlternateContent>
      </w:r>
    </w:p>
    <w:p w14:paraId="2C8F1CA8" w14:textId="77777777" w:rsidR="0022235A" w:rsidRPr="006E5615" w:rsidRDefault="0022235A" w:rsidP="00CF1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b/>
          <w:sz w:val="20"/>
          <w:szCs w:val="20"/>
        </w:rPr>
      </w:pPr>
    </w:p>
    <w:p w14:paraId="094B1A5F" w14:textId="77777777" w:rsidR="0022235A" w:rsidRPr="006E5615" w:rsidRDefault="00A0284B" w:rsidP="00CF1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sz w:val="20"/>
          <w:szCs w:val="20"/>
        </w:rPr>
      </w:pPr>
      <w:r w:rsidRPr="006E5615">
        <w:rPr>
          <w:sz w:val="20"/>
          <w:szCs w:val="20"/>
        </w:rPr>
        <w:t>EPI FILISTOY EIKADIOS</w:t>
      </w:r>
      <w:r w:rsidR="001133DB" w:rsidRPr="006E5615">
        <w:rPr>
          <w:sz w:val="20"/>
          <w:szCs w:val="20"/>
        </w:rPr>
        <w:t xml:space="preserve"> (reverse)</w:t>
      </w:r>
      <w:r w:rsidRPr="006E5615">
        <w:rPr>
          <w:sz w:val="20"/>
          <w:szCs w:val="20"/>
        </w:rPr>
        <w:t xml:space="preserve">. </w:t>
      </w:r>
      <w:r w:rsidR="0022235A" w:rsidRPr="006E5615">
        <w:rPr>
          <w:sz w:val="20"/>
          <w:szCs w:val="20"/>
        </w:rPr>
        <w:t>Accessed at:</w:t>
      </w:r>
      <w:r w:rsidR="0022235A" w:rsidRPr="006E5615">
        <w:rPr>
          <w:b/>
          <w:sz w:val="20"/>
          <w:szCs w:val="20"/>
        </w:rPr>
        <w:t xml:space="preserve"> </w:t>
      </w:r>
      <w:hyperlink r:id="rId130" w:history="1">
        <w:r w:rsidR="0022235A" w:rsidRPr="006E5615">
          <w:rPr>
            <w:rStyle w:val="Hyperlink"/>
            <w:color w:val="auto"/>
            <w:sz w:val="20"/>
            <w:szCs w:val="20"/>
          </w:rPr>
          <w:t>http://www.wildwinds.com/coins/ric/claudius/RPC_2475.txt</w:t>
        </w:r>
      </w:hyperlink>
      <w:r w:rsidR="0022235A" w:rsidRPr="006E5615">
        <w:rPr>
          <w:sz w:val="20"/>
          <w:szCs w:val="20"/>
        </w:rPr>
        <w:t>.</w:t>
      </w:r>
    </w:p>
    <w:p w14:paraId="213F70FA" w14:textId="77777777" w:rsidR="0022235A" w:rsidRPr="006E5615" w:rsidRDefault="0022235A" w:rsidP="00CF1FFF">
      <w:pPr>
        <w:jc w:val="both"/>
        <w:rPr>
          <w:sz w:val="20"/>
          <w:szCs w:val="20"/>
        </w:rPr>
      </w:pPr>
    </w:p>
    <w:p w14:paraId="19DDDEB8" w14:textId="77777777" w:rsidR="0022235A" w:rsidRPr="006E5615" w:rsidRDefault="0022235A" w:rsidP="00CF1FFF">
      <w:pPr>
        <w:jc w:val="both"/>
        <w:rPr>
          <w:sz w:val="20"/>
          <w:szCs w:val="20"/>
        </w:rPr>
      </w:pPr>
    </w:p>
    <w:p w14:paraId="6FB5FFA6" w14:textId="77777777" w:rsidR="0022235A" w:rsidRPr="006E5615" w:rsidRDefault="00DD0398" w:rsidP="00CF1FFF">
      <w:pPr>
        <w:jc w:val="both"/>
        <w:rPr>
          <w:sz w:val="20"/>
          <w:szCs w:val="20"/>
        </w:rPr>
      </w:pPr>
      <w:r w:rsidRPr="006E5615">
        <w:rPr>
          <w:noProof/>
          <w:sz w:val="20"/>
          <w:szCs w:val="20"/>
        </w:rPr>
        <mc:AlternateContent>
          <mc:Choice Requires="wpg">
            <w:drawing>
              <wp:anchor distT="0" distB="0" distL="114300" distR="114300" simplePos="0" relativeHeight="251783168" behindDoc="0" locked="0" layoutInCell="1" allowOverlap="1" wp14:anchorId="1C6B8156" wp14:editId="634D70B8">
                <wp:simplePos x="0" y="0"/>
                <wp:positionH relativeFrom="margin">
                  <wp:posOffset>-21590</wp:posOffset>
                </wp:positionH>
                <wp:positionV relativeFrom="paragraph">
                  <wp:posOffset>181610</wp:posOffset>
                </wp:positionV>
                <wp:extent cx="5440680" cy="1555750"/>
                <wp:effectExtent l="0" t="0" r="7620" b="6350"/>
                <wp:wrapTopAndBottom/>
                <wp:docPr id="116" name="Group 116"/>
                <wp:cNvGraphicFramePr/>
                <a:graphic xmlns:a="http://schemas.openxmlformats.org/drawingml/2006/main">
                  <a:graphicData uri="http://schemas.microsoft.com/office/word/2010/wordprocessingGroup">
                    <wpg:wgp>
                      <wpg:cNvGrpSpPr/>
                      <wpg:grpSpPr>
                        <a:xfrm>
                          <a:off x="0" y="0"/>
                          <a:ext cx="5440680" cy="1555750"/>
                          <a:chOff x="-1361435" y="0"/>
                          <a:chExt cx="5441305" cy="1557247"/>
                        </a:xfrm>
                      </wpg:grpSpPr>
                      <pic:pic xmlns:pic="http://schemas.openxmlformats.org/drawingml/2006/picture">
                        <pic:nvPicPr>
                          <pic:cNvPr id="11" name="Picture 11" descr="http://www.wildwinds.com/coins/ric/claudius/RPC_2624_2.jpg"/>
                          <pic:cNvPicPr>
                            <a:picLocks noChangeAspect="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198982"/>
                            <a:ext cx="2718435" cy="1358265"/>
                          </a:xfrm>
                          <a:prstGeom prst="rect">
                            <a:avLst/>
                          </a:prstGeom>
                          <a:noFill/>
                          <a:ln>
                            <a:noFill/>
                          </a:ln>
                        </pic:spPr>
                      </pic:pic>
                      <wps:wsp>
                        <wps:cNvPr id="115" name="Text Box 115"/>
                        <wps:cNvSpPr txBox="1"/>
                        <wps:spPr>
                          <a:xfrm>
                            <a:off x="-1361435" y="0"/>
                            <a:ext cx="5441305" cy="220929"/>
                          </a:xfrm>
                          <a:prstGeom prst="rect">
                            <a:avLst/>
                          </a:prstGeom>
                          <a:solidFill>
                            <a:prstClr val="white"/>
                          </a:solidFill>
                          <a:ln>
                            <a:noFill/>
                          </a:ln>
                        </wps:spPr>
                        <wps:txbx>
                          <w:txbxContent>
                            <w:p w14:paraId="44C1F25F" w14:textId="5948813E" w:rsidR="007C05DD" w:rsidRPr="00CC5283" w:rsidRDefault="007C05DD" w:rsidP="00A23A4F">
                              <w:pPr>
                                <w:pStyle w:val="Caption"/>
                                <w:rPr>
                                  <w:noProof/>
                                  <w:sz w:val="24"/>
                                  <w:szCs w:val="24"/>
                                </w:rPr>
                              </w:pPr>
                              <w:bookmarkStart w:id="126" w:name="_Toc7713238"/>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32</w:t>
                              </w:r>
                              <w:r w:rsidRPr="00A23A4F">
                                <w:rPr>
                                  <w:color w:val="auto"/>
                                </w:rPr>
                                <w:fldChar w:fldCharType="end"/>
                              </w:r>
                              <w:r w:rsidRPr="00A23A4F">
                                <w:rPr>
                                  <w:color w:val="auto"/>
                                </w:rPr>
                                <w:t xml:space="preserve"> Roman Provincial Coin of Claudius and Agrippina the younger, jugate (obverse). Stag standing (reverse).</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6B8156" id="Group 116" o:spid="_x0000_s1126" style="position:absolute;left:0;text-align:left;margin-left:-1.7pt;margin-top:14.3pt;width:428.4pt;height:122.5pt;z-index:251783168;mso-position-horizontal-relative:margin;mso-width-relative:margin;mso-height-relative:margin" coordorigin="-13614" coordsize="54413,1557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">
                <v:shape id="Picture 11" o:spid="_x0000_s1127" type="#_x0000_t75" alt="http://www.wildwinds.com/coins/ric/claudius/RPC_2624_2.jpg" style="position:absolute;top:1989;width:27184;height:13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">
                  <v:imagedata r:id="rId132" o:title="RPC_2624_2"/>
                  <v:path arrowok="t"/>
                </v:shape>
                <v:shape id="Text Box 115" o:spid="_x0000_s1128" type="#_x0000_t202" style="position:absolute;left:-13614;width:54412;height:22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" stroked="f">
                  <v:textbox inset="0,0,0,0">
                    <w:txbxContent>
                      <w:p w14:paraId="44C1F25F" w14:textId="5948813E" w:rsidR="007C05DD" w:rsidRPr="00CC5283" w:rsidRDefault="007C05DD" w:rsidP="00A23A4F">
                        <w:pPr>
                          <w:pStyle w:val="Caption"/>
                          <w:rPr>
                            <w:noProof/>
                            <w:sz w:val="24"/>
                            <w:szCs w:val="24"/>
                          </w:rPr>
                        </w:pPr>
                        <w:bookmarkStart w:id="127" w:name="_Toc7713238"/>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32</w:t>
                        </w:r>
                        <w:r w:rsidRPr="00A23A4F">
                          <w:rPr>
                            <w:color w:val="auto"/>
                          </w:rPr>
                          <w:fldChar w:fldCharType="end"/>
                        </w:r>
                        <w:r w:rsidRPr="00A23A4F">
                          <w:rPr>
                            <w:color w:val="auto"/>
                          </w:rPr>
                          <w:t xml:space="preserve"> Roman Provincial Coin of Claudius and Agrippina the younger, jugate (obverse). Stag standing (reverse).</w:t>
                        </w:r>
                        <w:bookmarkEnd w:id="127"/>
                      </w:p>
                    </w:txbxContent>
                  </v:textbox>
                </v:shape>
                <w10:wrap type="topAndBottom" anchorx="margin"/>
              </v:group>
            </w:pict>
          </mc:Fallback>
        </mc:AlternateContent>
      </w:r>
    </w:p>
    <w:p w14:paraId="341D7619" w14:textId="77777777" w:rsidR="002F63FB" w:rsidRPr="006E5615" w:rsidRDefault="00560806" w:rsidP="00CF1FFF">
      <w:pPr>
        <w:jc w:val="both"/>
        <w:rPr>
          <w:sz w:val="20"/>
          <w:szCs w:val="20"/>
        </w:rPr>
      </w:pPr>
      <w:r w:rsidRPr="006E5615">
        <w:rPr>
          <w:sz w:val="20"/>
          <w:szCs w:val="20"/>
        </w:rPr>
        <w:t>EFE KOYSI-NIOS TO D to le</w:t>
      </w:r>
      <w:r w:rsidR="00CF1969" w:rsidRPr="006E5615">
        <w:rPr>
          <w:sz w:val="20"/>
          <w:szCs w:val="20"/>
        </w:rPr>
        <w:t>ft and right of stag (r</w:t>
      </w:r>
      <w:r w:rsidRPr="006E5615">
        <w:rPr>
          <w:sz w:val="20"/>
          <w:szCs w:val="20"/>
        </w:rPr>
        <w:t xml:space="preserve">everse) </w:t>
      </w:r>
      <w:r w:rsidR="0022235A" w:rsidRPr="006E5615">
        <w:rPr>
          <w:sz w:val="20"/>
          <w:szCs w:val="20"/>
        </w:rPr>
        <w:t xml:space="preserve">Dated 48-51 AD. Mint: Ionia, Ephesus. </w:t>
      </w:r>
    </w:p>
    <w:p w14:paraId="69485B0C" w14:textId="1F4A7A82" w:rsidR="002F63FB" w:rsidRPr="006E5615" w:rsidRDefault="002F63FB" w:rsidP="00CF1FFF">
      <w:pPr>
        <w:jc w:val="both"/>
        <w:rPr>
          <w:sz w:val="20"/>
          <w:szCs w:val="20"/>
        </w:rPr>
      </w:pPr>
      <w:r w:rsidRPr="00206CD8">
        <w:rPr>
          <w:sz w:val="20"/>
          <w:szCs w:val="20"/>
        </w:rPr>
        <w:t xml:space="preserve">Accessed at: </w:t>
      </w:r>
      <w:hyperlink r:id="rId133" w:history="1">
        <w:r w:rsidR="00206CD8" w:rsidRPr="00206CD8">
          <w:rPr>
            <w:rStyle w:val="Hyperlink"/>
            <w:color w:val="auto"/>
            <w:sz w:val="20"/>
            <w:szCs w:val="20"/>
          </w:rPr>
          <w:t>http://www.wildwinds.com/coins/ric/claudius/RPC_2624_2.txt</w:t>
        </w:r>
      </w:hyperlink>
      <w:r w:rsidR="00206CD8" w:rsidRPr="00206CD8">
        <w:rPr>
          <w:sz w:val="20"/>
          <w:szCs w:val="20"/>
        </w:rPr>
        <w:t>.</w:t>
      </w:r>
      <w:r w:rsidR="00206CD8">
        <w:rPr>
          <w:sz w:val="20"/>
          <w:szCs w:val="20"/>
        </w:rPr>
        <w:t xml:space="preserve"> </w:t>
      </w:r>
    </w:p>
    <w:p w14:paraId="17D9BD85" w14:textId="77777777" w:rsidR="0022235A" w:rsidRPr="006E5615" w:rsidRDefault="0022235A" w:rsidP="00CF1FFF">
      <w:pPr>
        <w:jc w:val="both"/>
        <w:rPr>
          <w:b/>
          <w:sz w:val="20"/>
          <w:szCs w:val="20"/>
        </w:rPr>
      </w:pPr>
      <w:r w:rsidRPr="006E5615">
        <w:rPr>
          <w:sz w:val="20"/>
          <w:szCs w:val="20"/>
        </w:rPr>
        <w:t xml:space="preserve">Accessed at: </w:t>
      </w:r>
      <w:hyperlink r:id="rId134" w:history="1">
        <w:r w:rsidRPr="006E5615">
          <w:rPr>
            <w:rStyle w:val="Hyperlink"/>
            <w:rFonts w:eastAsiaTheme="majorEastAsia"/>
            <w:color w:val="auto"/>
            <w:sz w:val="20"/>
            <w:szCs w:val="20"/>
          </w:rPr>
          <w:t>http://www.wildwinds.com/coins/ric/claudius/RPC_2624_2.jpg</w:t>
        </w:r>
      </w:hyperlink>
      <w:r w:rsidRPr="006E5615">
        <w:rPr>
          <w:sz w:val="20"/>
          <w:szCs w:val="20"/>
        </w:rPr>
        <w:t>.</w:t>
      </w:r>
    </w:p>
    <w:p w14:paraId="174848D9" w14:textId="77777777" w:rsidR="0022235A" w:rsidRPr="006E5615" w:rsidRDefault="0022235A" w:rsidP="00CF1FFF">
      <w:pPr>
        <w:jc w:val="both"/>
        <w:rPr>
          <w:sz w:val="20"/>
          <w:szCs w:val="20"/>
        </w:rPr>
      </w:pPr>
    </w:p>
    <w:p w14:paraId="4B1F62C8" w14:textId="77777777" w:rsidR="0022235A" w:rsidRPr="006E5615" w:rsidRDefault="0022235A" w:rsidP="00CF1FFF">
      <w:pPr>
        <w:jc w:val="both"/>
        <w:rPr>
          <w:sz w:val="20"/>
          <w:szCs w:val="20"/>
        </w:rPr>
      </w:pPr>
    </w:p>
    <w:p w14:paraId="0E1D641B" w14:textId="77777777" w:rsidR="0022235A" w:rsidRPr="006E5615" w:rsidRDefault="0022235A" w:rsidP="00CF1FFF">
      <w:pPr>
        <w:jc w:val="both"/>
        <w:rPr>
          <w:sz w:val="20"/>
          <w:szCs w:val="20"/>
        </w:rPr>
      </w:pPr>
    </w:p>
    <w:p w14:paraId="1896244C" w14:textId="77777777" w:rsidR="0022235A" w:rsidRPr="006E5615" w:rsidRDefault="0022235A" w:rsidP="00CF1FFF">
      <w:pPr>
        <w:spacing w:after="160" w:line="259" w:lineRule="auto"/>
        <w:jc w:val="both"/>
        <w:rPr>
          <w:b/>
          <w:sz w:val="20"/>
          <w:szCs w:val="20"/>
        </w:rPr>
      </w:pPr>
    </w:p>
    <w:p w14:paraId="52FB2BD5" w14:textId="77777777" w:rsidR="001B35C8" w:rsidRPr="006E5615" w:rsidRDefault="001B35C8" w:rsidP="00CF1FFF">
      <w:pPr>
        <w:jc w:val="both"/>
        <w:rPr>
          <w:sz w:val="20"/>
          <w:szCs w:val="20"/>
        </w:rPr>
      </w:pPr>
    </w:p>
    <w:p w14:paraId="08CD7B60" w14:textId="77777777" w:rsidR="001B35C8" w:rsidRPr="006E5615" w:rsidRDefault="001B35C8" w:rsidP="00CF1FFF">
      <w:pPr>
        <w:jc w:val="both"/>
        <w:rPr>
          <w:sz w:val="20"/>
          <w:szCs w:val="20"/>
        </w:rPr>
      </w:pPr>
    </w:p>
    <w:p w14:paraId="4E02C20E" w14:textId="77777777" w:rsidR="001B35C8" w:rsidRPr="006E5615" w:rsidRDefault="001B35C8" w:rsidP="00CF1FFF">
      <w:pPr>
        <w:jc w:val="both"/>
        <w:rPr>
          <w:sz w:val="20"/>
          <w:szCs w:val="20"/>
        </w:rPr>
      </w:pPr>
    </w:p>
    <w:p w14:paraId="5ADB650E" w14:textId="77777777" w:rsidR="001B35C8" w:rsidRDefault="001B35C8" w:rsidP="00CF1FFF">
      <w:pPr>
        <w:jc w:val="both"/>
        <w:rPr>
          <w:sz w:val="20"/>
          <w:szCs w:val="20"/>
        </w:rPr>
      </w:pPr>
    </w:p>
    <w:p w14:paraId="2DC0BF5A" w14:textId="77777777" w:rsidR="00DA163B" w:rsidRDefault="00DA163B" w:rsidP="00CF1FFF">
      <w:pPr>
        <w:jc w:val="both"/>
        <w:rPr>
          <w:sz w:val="20"/>
          <w:szCs w:val="20"/>
        </w:rPr>
      </w:pPr>
    </w:p>
    <w:p w14:paraId="56799D6F" w14:textId="77777777" w:rsidR="00DA163B" w:rsidRDefault="00DA163B" w:rsidP="00CF1FFF">
      <w:pPr>
        <w:jc w:val="both"/>
        <w:rPr>
          <w:sz w:val="20"/>
          <w:szCs w:val="20"/>
        </w:rPr>
      </w:pPr>
    </w:p>
    <w:p w14:paraId="12999EF1" w14:textId="77777777" w:rsidR="00DA163B" w:rsidRDefault="00DA163B" w:rsidP="00CF1FFF">
      <w:pPr>
        <w:jc w:val="both"/>
        <w:rPr>
          <w:sz w:val="20"/>
          <w:szCs w:val="20"/>
        </w:rPr>
      </w:pPr>
    </w:p>
    <w:p w14:paraId="2A734171" w14:textId="77777777" w:rsidR="00DA163B" w:rsidRDefault="00DA163B" w:rsidP="00CF1FFF">
      <w:pPr>
        <w:jc w:val="both"/>
        <w:rPr>
          <w:sz w:val="20"/>
          <w:szCs w:val="20"/>
        </w:rPr>
      </w:pPr>
    </w:p>
    <w:p w14:paraId="22A2673E" w14:textId="77777777" w:rsidR="00DA163B" w:rsidRPr="006E5615" w:rsidRDefault="00DA163B" w:rsidP="00CF1FFF">
      <w:pPr>
        <w:jc w:val="both"/>
        <w:rPr>
          <w:sz w:val="20"/>
          <w:szCs w:val="20"/>
        </w:rPr>
      </w:pPr>
    </w:p>
    <w:p w14:paraId="4B5F6B2C" w14:textId="77777777" w:rsidR="001B35C8" w:rsidRPr="006E5615" w:rsidRDefault="006E5615" w:rsidP="00CF1FFF">
      <w:pPr>
        <w:jc w:val="both"/>
        <w:rPr>
          <w:sz w:val="20"/>
          <w:szCs w:val="20"/>
        </w:rPr>
      </w:pPr>
      <w:r w:rsidRPr="006E5615">
        <w:rPr>
          <w:noProof/>
          <w:sz w:val="20"/>
          <w:szCs w:val="20"/>
        </w:rPr>
        <mc:AlternateContent>
          <mc:Choice Requires="wpg">
            <w:drawing>
              <wp:anchor distT="0" distB="0" distL="114300" distR="114300" simplePos="0" relativeHeight="251786240" behindDoc="0" locked="0" layoutInCell="1" allowOverlap="1" wp14:anchorId="2CEA30B1" wp14:editId="2F5AB4B8">
                <wp:simplePos x="0" y="0"/>
                <wp:positionH relativeFrom="margin">
                  <wp:align>center</wp:align>
                </wp:positionH>
                <wp:positionV relativeFrom="paragraph">
                  <wp:posOffset>216338</wp:posOffset>
                </wp:positionV>
                <wp:extent cx="4681855" cy="1913890"/>
                <wp:effectExtent l="0" t="0" r="4445" b="0"/>
                <wp:wrapTopAndBottom/>
                <wp:docPr id="118" name="Group 118"/>
                <wp:cNvGraphicFramePr/>
                <a:graphic xmlns:a="http://schemas.openxmlformats.org/drawingml/2006/main">
                  <a:graphicData uri="http://schemas.microsoft.com/office/word/2010/wordprocessingGroup">
                    <wpg:wgp>
                      <wpg:cNvGrpSpPr/>
                      <wpg:grpSpPr>
                        <a:xfrm>
                          <a:off x="0" y="0"/>
                          <a:ext cx="4681855" cy="1913890"/>
                          <a:chOff x="-1350690" y="0"/>
                          <a:chExt cx="5328654" cy="1914082"/>
                        </a:xfrm>
                      </wpg:grpSpPr>
                      <pic:pic xmlns:pic="http://schemas.openxmlformats.org/drawingml/2006/picture">
                        <pic:nvPicPr>
                          <pic:cNvPr id="21" name="Picture 21" descr="C:\Users\1500923\Desktop\scans\Wood\silver tetradrachm Agrippina Nero Jugate f. 130.PNG"/>
                          <pic:cNvPicPr>
                            <a:picLocks noChangeAspect="1"/>
                          </pic:cNvPicPr>
                        </pic:nvPicPr>
                        <pic:blipFill rotWithShape="1">
                          <a:blip r:embed="rId135">
                            <a:extLst>
                              <a:ext uri="{28A0092B-C50C-407E-A947-70E740481C1C}">
                                <a14:useLocalDpi xmlns:a14="http://schemas.microsoft.com/office/drawing/2010/main" val="0"/>
                              </a:ext>
                            </a:extLst>
                          </a:blip>
                          <a:srcRect l="36163" t="4152" r="36957" b="31061"/>
                          <a:stretch/>
                        </pic:blipFill>
                        <pic:spPr bwMode="auto">
                          <a:xfrm>
                            <a:off x="213301" y="361507"/>
                            <a:ext cx="2191693" cy="1552575"/>
                          </a:xfrm>
                          <a:prstGeom prst="rect">
                            <a:avLst/>
                          </a:prstGeom>
                          <a:noFill/>
                          <a:ln>
                            <a:noFill/>
                          </a:ln>
                          <a:extLst>
                            <a:ext uri="{53640926-AAD7-44D8-BBD7-CCE9431645EC}">
                              <a14:shadowObscured xmlns:a14="http://schemas.microsoft.com/office/drawing/2010/main"/>
                            </a:ext>
                          </a:extLst>
                        </pic:spPr>
                      </pic:pic>
                      <wps:wsp>
                        <wps:cNvPr id="117" name="Text Box 117"/>
                        <wps:cNvSpPr txBox="1"/>
                        <wps:spPr>
                          <a:xfrm>
                            <a:off x="-1350690" y="0"/>
                            <a:ext cx="5328654" cy="329565"/>
                          </a:xfrm>
                          <a:prstGeom prst="rect">
                            <a:avLst/>
                          </a:prstGeom>
                          <a:solidFill>
                            <a:prstClr val="white"/>
                          </a:solidFill>
                          <a:ln>
                            <a:noFill/>
                          </a:ln>
                        </wps:spPr>
                        <wps:txbx>
                          <w:txbxContent>
                            <w:p w14:paraId="30B68A6F" w14:textId="05C47F82" w:rsidR="007C05DD" w:rsidRPr="008B34A8" w:rsidRDefault="007C05DD" w:rsidP="00A23A4F">
                              <w:pPr>
                                <w:pStyle w:val="Caption"/>
                                <w:rPr>
                                  <w:noProof/>
                                  <w:sz w:val="24"/>
                                  <w:szCs w:val="24"/>
                                </w:rPr>
                              </w:pPr>
                              <w:bookmarkStart w:id="128" w:name="_Toc7713239"/>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33</w:t>
                              </w:r>
                              <w:r w:rsidRPr="00A23A4F">
                                <w:rPr>
                                  <w:color w:val="auto"/>
                                </w:rPr>
                                <w:fldChar w:fldCharType="end"/>
                              </w:r>
                              <w:r w:rsidRPr="00A23A4F">
                                <w:rPr>
                                  <w:color w:val="auto"/>
                                </w:rPr>
                                <w:t xml:space="preserve"> Silver </w:t>
                              </w:r>
                              <w:r w:rsidRPr="00A23A4F">
                                <w:rPr>
                                  <w:i w:val="0"/>
                                  <w:color w:val="auto"/>
                                </w:rPr>
                                <w:t>tetradrachm</w:t>
                              </w:r>
                              <w:r w:rsidRPr="00A23A4F">
                                <w:rPr>
                                  <w:color w:val="auto"/>
                                </w:rPr>
                                <w:t xml:space="preserve"> showing busts of Claudius and Agrippina the Younger, jugate (</w:t>
                              </w:r>
                              <w:r>
                                <w:rPr>
                                  <w:color w:val="auto"/>
                                </w:rPr>
                                <w:t>o</w:t>
                              </w:r>
                              <w:r w:rsidRPr="00A23A4F">
                                <w:rPr>
                                  <w:color w:val="auto"/>
                                </w:rPr>
                                <w:t>bverse).</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2CEA30B1" id="Group 118" o:spid="_x0000_s1129" style="position:absolute;left:0;text-align:left;margin-left:0;margin-top:17.05pt;width:368.65pt;height:150.7pt;z-index:251786240;mso-position-horizontal:center;mso-position-horizontal-relative:margin;mso-width-relative:margin" coordorigin="-13506" coordsize="53286,191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">
                <v:shape id="Picture 21" o:spid="_x0000_s1130" type="#_x0000_t75" style="position:absolute;left:2133;top:3615;width:21916;height:15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">
                  <v:imagedata r:id="rId136" o:title="silver tetradrachm Agrippina Nero Jugate f. 130" croptop="2721f" cropbottom="20356f" cropleft="23700f" cropright="24220f"/>
                  <v:path arrowok="t"/>
                </v:shape>
                <v:shape id="Text Box 117" o:spid="_x0000_s1131" type="#_x0000_t202" style="position:absolute;left:-13506;width:53285;height:3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" stroked="f">
                  <v:textbox inset="0,0,0,0">
                    <w:txbxContent>
                      <w:p w14:paraId="30B68A6F" w14:textId="05C47F82" w:rsidR="007C05DD" w:rsidRPr="008B34A8" w:rsidRDefault="007C05DD" w:rsidP="00A23A4F">
                        <w:pPr>
                          <w:pStyle w:val="Caption"/>
                          <w:rPr>
                            <w:noProof/>
                            <w:sz w:val="24"/>
                            <w:szCs w:val="24"/>
                          </w:rPr>
                        </w:pPr>
                        <w:bookmarkStart w:id="129" w:name="_Toc7713239"/>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33</w:t>
                        </w:r>
                        <w:r w:rsidRPr="00A23A4F">
                          <w:rPr>
                            <w:color w:val="auto"/>
                          </w:rPr>
                          <w:fldChar w:fldCharType="end"/>
                        </w:r>
                        <w:r w:rsidRPr="00A23A4F">
                          <w:rPr>
                            <w:color w:val="auto"/>
                          </w:rPr>
                          <w:t xml:space="preserve"> Silver </w:t>
                        </w:r>
                        <w:r w:rsidRPr="00A23A4F">
                          <w:rPr>
                            <w:i w:val="0"/>
                            <w:color w:val="auto"/>
                          </w:rPr>
                          <w:t>tetradrachm</w:t>
                        </w:r>
                        <w:r w:rsidRPr="00A23A4F">
                          <w:rPr>
                            <w:color w:val="auto"/>
                          </w:rPr>
                          <w:t xml:space="preserve"> showing busts of Claudius and Agrippina the Younger, jugate (</w:t>
                        </w:r>
                        <w:r>
                          <w:rPr>
                            <w:color w:val="auto"/>
                          </w:rPr>
                          <w:t>o</w:t>
                        </w:r>
                        <w:r w:rsidRPr="00A23A4F">
                          <w:rPr>
                            <w:color w:val="auto"/>
                          </w:rPr>
                          <w:t>bverse).</w:t>
                        </w:r>
                        <w:bookmarkEnd w:id="129"/>
                      </w:p>
                    </w:txbxContent>
                  </v:textbox>
                </v:shape>
                <w10:wrap type="topAndBottom" anchorx="margin"/>
              </v:group>
            </w:pict>
          </mc:Fallback>
        </mc:AlternateContent>
      </w:r>
    </w:p>
    <w:p w14:paraId="269F52EC" w14:textId="77777777" w:rsidR="006E5615" w:rsidRDefault="006E5615" w:rsidP="00CF1FFF">
      <w:pPr>
        <w:jc w:val="both"/>
        <w:rPr>
          <w:sz w:val="20"/>
          <w:szCs w:val="20"/>
        </w:rPr>
      </w:pPr>
    </w:p>
    <w:p w14:paraId="493CFCB4" w14:textId="77777777" w:rsidR="0022235A" w:rsidRPr="006E5615" w:rsidRDefault="0022235A" w:rsidP="00CF1FFF">
      <w:pPr>
        <w:jc w:val="both"/>
        <w:rPr>
          <w:sz w:val="20"/>
          <w:szCs w:val="20"/>
        </w:rPr>
      </w:pPr>
      <w:r w:rsidRPr="006E5615">
        <w:rPr>
          <w:sz w:val="20"/>
          <w:szCs w:val="20"/>
        </w:rPr>
        <w:t>Dated: 50-54AD. Origin: Ionia, Ephesus. Located in London, British Museum. Wood, 1999, f. 130.</w:t>
      </w:r>
    </w:p>
    <w:p w14:paraId="43B75E7B" w14:textId="77777777" w:rsidR="0022235A" w:rsidRPr="006E5615" w:rsidRDefault="0022235A" w:rsidP="00CF1FFF">
      <w:pPr>
        <w:jc w:val="both"/>
        <w:rPr>
          <w:b/>
          <w:sz w:val="20"/>
          <w:szCs w:val="20"/>
        </w:rPr>
      </w:pPr>
    </w:p>
    <w:p w14:paraId="6CB06D65" w14:textId="77777777" w:rsidR="001B35C8" w:rsidRPr="006E5615" w:rsidRDefault="001B35C8" w:rsidP="00CF1FFF">
      <w:pPr>
        <w:pStyle w:val="HTMLPreformatted"/>
        <w:jc w:val="both"/>
        <w:rPr>
          <w:rFonts w:ascii="Times New Roman" w:hAnsi="Times New Roman" w:cs="Times New Roman"/>
        </w:rPr>
      </w:pPr>
    </w:p>
    <w:p w14:paraId="4761BE4B" w14:textId="77777777" w:rsidR="001B35C8" w:rsidRPr="006E5615" w:rsidRDefault="001B35C8" w:rsidP="00CF1FFF">
      <w:pPr>
        <w:pStyle w:val="HTMLPreformatted"/>
        <w:jc w:val="both"/>
        <w:rPr>
          <w:rFonts w:ascii="Times New Roman" w:hAnsi="Times New Roman" w:cs="Times New Roman"/>
        </w:rPr>
      </w:pPr>
    </w:p>
    <w:p w14:paraId="0BCE0DCE" w14:textId="77777777" w:rsidR="001B35C8" w:rsidRPr="006E5615" w:rsidRDefault="001B35C8" w:rsidP="00CF1FFF">
      <w:pPr>
        <w:pStyle w:val="HTMLPreformatted"/>
        <w:jc w:val="both"/>
        <w:rPr>
          <w:rFonts w:ascii="Times New Roman" w:hAnsi="Times New Roman" w:cs="Times New Roman"/>
        </w:rPr>
      </w:pPr>
    </w:p>
    <w:p w14:paraId="7AF4410B" w14:textId="77777777" w:rsidR="001B35C8" w:rsidRPr="006E5615" w:rsidRDefault="001B35C8" w:rsidP="00CF1FFF">
      <w:pPr>
        <w:pStyle w:val="HTMLPreformatted"/>
        <w:jc w:val="both"/>
        <w:rPr>
          <w:rFonts w:ascii="Times New Roman" w:hAnsi="Times New Roman" w:cs="Times New Roman"/>
        </w:rPr>
      </w:pPr>
    </w:p>
    <w:p w14:paraId="07703F75" w14:textId="77777777" w:rsidR="00DA163B" w:rsidRDefault="00DA163B" w:rsidP="00CF1FFF">
      <w:pPr>
        <w:pStyle w:val="HTMLPreformatted"/>
        <w:jc w:val="both"/>
        <w:rPr>
          <w:rFonts w:ascii="Times New Roman" w:hAnsi="Times New Roman" w:cs="Times New Roman"/>
        </w:rPr>
      </w:pPr>
    </w:p>
    <w:p w14:paraId="783F13BD" w14:textId="77777777" w:rsidR="00DA163B" w:rsidRDefault="00DA163B" w:rsidP="00CF1FFF">
      <w:pPr>
        <w:pStyle w:val="HTMLPreformatted"/>
        <w:jc w:val="both"/>
        <w:rPr>
          <w:rFonts w:ascii="Times New Roman" w:hAnsi="Times New Roman" w:cs="Times New Roman"/>
        </w:rPr>
      </w:pPr>
    </w:p>
    <w:p w14:paraId="26E52842" w14:textId="77777777" w:rsidR="00DA163B" w:rsidRDefault="00DA163B" w:rsidP="00CF1FFF">
      <w:pPr>
        <w:pStyle w:val="HTMLPreformatted"/>
        <w:jc w:val="both"/>
        <w:rPr>
          <w:rFonts w:ascii="Times New Roman" w:hAnsi="Times New Roman" w:cs="Times New Roman"/>
        </w:rPr>
      </w:pPr>
    </w:p>
    <w:p w14:paraId="40462359" w14:textId="77777777" w:rsidR="00DA163B" w:rsidRPr="006E5615" w:rsidRDefault="00DA163B" w:rsidP="00CF1FFF">
      <w:pPr>
        <w:pStyle w:val="HTMLPreformatted"/>
        <w:jc w:val="both"/>
        <w:rPr>
          <w:rFonts w:ascii="Times New Roman" w:hAnsi="Times New Roman" w:cs="Times New Roman"/>
        </w:rPr>
      </w:pPr>
    </w:p>
    <w:p w14:paraId="5DC6F016" w14:textId="77777777" w:rsidR="001B35C8" w:rsidRPr="006E5615" w:rsidRDefault="00DA163B" w:rsidP="00CF1FFF">
      <w:pPr>
        <w:pStyle w:val="HTMLPreformatted"/>
        <w:jc w:val="both"/>
        <w:rPr>
          <w:rFonts w:ascii="Times New Roman" w:hAnsi="Times New Roman" w:cs="Times New Roman"/>
        </w:rPr>
      </w:pPr>
      <w:r w:rsidRPr="006E5615">
        <w:rPr>
          <w:rFonts w:ascii="Times New Roman" w:hAnsi="Times New Roman" w:cs="Times New Roman"/>
          <w:b/>
          <w:noProof/>
        </w:rPr>
        <mc:AlternateContent>
          <mc:Choice Requires="wpg">
            <w:drawing>
              <wp:anchor distT="0" distB="0" distL="114300" distR="114300" simplePos="0" relativeHeight="251789312" behindDoc="0" locked="0" layoutInCell="1" allowOverlap="1" wp14:anchorId="45D3B615" wp14:editId="65FD2928">
                <wp:simplePos x="0" y="0"/>
                <wp:positionH relativeFrom="margin">
                  <wp:align>center</wp:align>
                </wp:positionH>
                <wp:positionV relativeFrom="paragraph">
                  <wp:posOffset>219422</wp:posOffset>
                </wp:positionV>
                <wp:extent cx="4477385" cy="1994535"/>
                <wp:effectExtent l="0" t="0" r="0" b="5715"/>
                <wp:wrapTopAndBottom/>
                <wp:docPr id="120" name="Group 120"/>
                <wp:cNvGraphicFramePr/>
                <a:graphic xmlns:a="http://schemas.openxmlformats.org/drawingml/2006/main">
                  <a:graphicData uri="http://schemas.microsoft.com/office/word/2010/wordprocessingGroup">
                    <wpg:wgp>
                      <wpg:cNvGrpSpPr/>
                      <wpg:grpSpPr>
                        <a:xfrm>
                          <a:off x="0" y="0"/>
                          <a:ext cx="4477385" cy="1994535"/>
                          <a:chOff x="-636329" y="0"/>
                          <a:chExt cx="5101708" cy="1995377"/>
                        </a:xfrm>
                      </wpg:grpSpPr>
                      <pic:pic xmlns:pic="http://schemas.openxmlformats.org/drawingml/2006/picture">
                        <pic:nvPicPr>
                          <pic:cNvPr id="26" name="Picture 26" descr="http://www.wildwinds.com/coins/ric/claudius/RPC_2620.jpg"/>
                          <pic:cNvPicPr>
                            <a:picLocks noChangeAspect="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318977"/>
                            <a:ext cx="4408754" cy="1676400"/>
                          </a:xfrm>
                          <a:prstGeom prst="rect">
                            <a:avLst/>
                          </a:prstGeom>
                          <a:noFill/>
                          <a:ln>
                            <a:noFill/>
                          </a:ln>
                        </pic:spPr>
                      </pic:pic>
                      <wps:wsp>
                        <wps:cNvPr id="119" name="Text Box 119"/>
                        <wps:cNvSpPr txBox="1"/>
                        <wps:spPr>
                          <a:xfrm>
                            <a:off x="-636329" y="0"/>
                            <a:ext cx="5101708" cy="318977"/>
                          </a:xfrm>
                          <a:prstGeom prst="rect">
                            <a:avLst/>
                          </a:prstGeom>
                          <a:solidFill>
                            <a:prstClr val="white"/>
                          </a:solidFill>
                          <a:ln>
                            <a:noFill/>
                          </a:ln>
                        </wps:spPr>
                        <wps:txbx>
                          <w:txbxContent>
                            <w:p w14:paraId="4A5D915B" w14:textId="26493D0A" w:rsidR="007C05DD" w:rsidRPr="00AF087A" w:rsidRDefault="007C05DD" w:rsidP="00A23A4F">
                              <w:pPr>
                                <w:pStyle w:val="Caption"/>
                                <w:rPr>
                                  <w:noProof/>
                                  <w:sz w:val="24"/>
                                  <w:szCs w:val="24"/>
                                </w:rPr>
                              </w:pPr>
                              <w:bookmarkStart w:id="130" w:name="_Toc7713240"/>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34</w:t>
                              </w:r>
                              <w:r w:rsidRPr="00A23A4F">
                                <w:rPr>
                                  <w:color w:val="auto"/>
                                </w:rPr>
                                <w:fldChar w:fldCharType="end"/>
                              </w:r>
                              <w:r w:rsidRPr="00A23A4F">
                                <w:rPr>
                                  <w:color w:val="auto"/>
                                </w:rPr>
                                <w:t xml:space="preserve"> Roman Provincial Coin of busts of a laureate Claudius and a draped Agrippina the Younger, confronting (Obverse). Cult statue of Artemis Ephesia (reverse).</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3B615" id="Group 120" o:spid="_x0000_s1132" style="position:absolute;left:0;text-align:left;margin-left:0;margin-top:17.3pt;width:352.55pt;height:157.05pt;z-index:251789312;mso-position-horizontal:center;mso-position-horizontal-relative:margin;mso-width-relative:margin;mso-height-relative:margin" coordorigin="-6363" coordsize="51017,1995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">
                <v:shape id="Picture 26" o:spid="_x0000_s1133" type="#_x0000_t75" alt="http://www.wildwinds.com/coins/ric/claudius/RPC_2620.jpg" style="position:absolute;top:3189;width:44087;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">
                  <v:imagedata r:id="rId138" o:title="RPC_2620"/>
                  <v:path arrowok="t"/>
                </v:shape>
                <v:shape id="Text Box 119" o:spid="_x0000_s1134" type="#_x0000_t202" style="position:absolute;left:-6363;width:51016;height:31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" stroked="f">
                  <v:textbox inset="0,0,0,0">
                    <w:txbxContent>
                      <w:p w14:paraId="4A5D915B" w14:textId="26493D0A" w:rsidR="007C05DD" w:rsidRPr="00AF087A" w:rsidRDefault="007C05DD" w:rsidP="00A23A4F">
                        <w:pPr>
                          <w:pStyle w:val="Caption"/>
                          <w:rPr>
                            <w:noProof/>
                            <w:sz w:val="24"/>
                            <w:szCs w:val="24"/>
                          </w:rPr>
                        </w:pPr>
                        <w:bookmarkStart w:id="131" w:name="_Toc7713240"/>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34</w:t>
                        </w:r>
                        <w:r w:rsidRPr="00A23A4F">
                          <w:rPr>
                            <w:color w:val="auto"/>
                          </w:rPr>
                          <w:fldChar w:fldCharType="end"/>
                        </w:r>
                        <w:r w:rsidRPr="00A23A4F">
                          <w:rPr>
                            <w:color w:val="auto"/>
                          </w:rPr>
                          <w:t xml:space="preserve"> Roman Provincial Coin of busts of a laureate Claudius and a draped Agrippina the Younger, confronting (Obverse). Cult statue of Artemis Ephesia (reverse).</w:t>
                        </w:r>
                        <w:bookmarkEnd w:id="131"/>
                      </w:p>
                    </w:txbxContent>
                  </v:textbox>
                </v:shape>
                <w10:wrap type="topAndBottom" anchorx="margin"/>
              </v:group>
            </w:pict>
          </mc:Fallback>
        </mc:AlternateContent>
      </w:r>
    </w:p>
    <w:p w14:paraId="33F56544" w14:textId="77777777" w:rsidR="001B35C8" w:rsidRPr="006E5615" w:rsidRDefault="001B35C8" w:rsidP="00CF1FFF">
      <w:pPr>
        <w:pStyle w:val="HTMLPreformatted"/>
        <w:jc w:val="both"/>
        <w:rPr>
          <w:rFonts w:ascii="Times New Roman" w:hAnsi="Times New Roman" w:cs="Times New Roman"/>
        </w:rPr>
      </w:pPr>
    </w:p>
    <w:p w14:paraId="683AC368" w14:textId="77777777" w:rsidR="0022235A" w:rsidRPr="006E5615" w:rsidRDefault="00CF1969" w:rsidP="00CF1FFF">
      <w:pPr>
        <w:pStyle w:val="HTMLPreformatted"/>
        <w:jc w:val="both"/>
        <w:rPr>
          <w:rFonts w:ascii="Times New Roman" w:hAnsi="Times New Roman" w:cs="Times New Roman"/>
        </w:rPr>
      </w:pPr>
      <w:r w:rsidRPr="006E5615">
        <w:rPr>
          <w:rFonts w:ascii="Times New Roman" w:hAnsi="Times New Roman" w:cs="Times New Roman"/>
        </w:rPr>
        <w:t>QEO GAMIA (obverse), EFESIA (r</w:t>
      </w:r>
      <w:r w:rsidR="003E71ED" w:rsidRPr="006E5615">
        <w:rPr>
          <w:rFonts w:ascii="Times New Roman" w:hAnsi="Times New Roman" w:cs="Times New Roman"/>
        </w:rPr>
        <w:t>everse).</w:t>
      </w:r>
      <w:r w:rsidR="0022235A" w:rsidRPr="006E5615">
        <w:rPr>
          <w:rFonts w:ascii="Times New Roman" w:hAnsi="Times New Roman" w:cs="Times New Roman"/>
        </w:rPr>
        <w:t xml:space="preserve"> AE of Ephesus, Ionia. Dated: 49-50 AD</w:t>
      </w:r>
      <w:r w:rsidR="0022235A" w:rsidRPr="006E5615">
        <w:rPr>
          <w:rFonts w:ascii="Times New Roman" w:hAnsi="Times New Roman" w:cs="Times New Roman"/>
          <w:b/>
        </w:rPr>
        <w:t>.</w:t>
      </w:r>
      <w:r w:rsidR="0022235A" w:rsidRPr="006E5615">
        <w:rPr>
          <w:rFonts w:ascii="Times New Roman" w:hAnsi="Times New Roman" w:cs="Times New Roman"/>
        </w:rPr>
        <w:t xml:space="preserve"> Available at: </w:t>
      </w:r>
      <w:hyperlink r:id="rId139" w:history="1">
        <w:r w:rsidR="0022235A" w:rsidRPr="006E5615">
          <w:rPr>
            <w:rStyle w:val="Hyperlink"/>
            <w:rFonts w:ascii="Times New Roman" w:hAnsi="Times New Roman" w:cs="Times New Roman"/>
            <w:color w:val="auto"/>
          </w:rPr>
          <w:t>http://www.wildwinds.com/coins/ric/claudius/RPC_2620.jpg</w:t>
        </w:r>
      </w:hyperlink>
    </w:p>
    <w:p w14:paraId="31676797" w14:textId="77777777" w:rsidR="001B35C8" w:rsidRPr="006E5615" w:rsidRDefault="00B1791B" w:rsidP="00CF1FFF">
      <w:pPr>
        <w:jc w:val="both"/>
        <w:rPr>
          <w:sz w:val="20"/>
          <w:szCs w:val="20"/>
        </w:rPr>
      </w:pPr>
      <w:r w:rsidRPr="006E5615">
        <w:rPr>
          <w:sz w:val="20"/>
          <w:szCs w:val="20"/>
        </w:rPr>
        <w:t xml:space="preserve">Available at: </w:t>
      </w:r>
      <w:hyperlink r:id="rId140" w:history="1">
        <w:r w:rsidRPr="006E5615">
          <w:rPr>
            <w:rStyle w:val="Hyperlink"/>
            <w:color w:val="auto"/>
            <w:sz w:val="20"/>
            <w:szCs w:val="20"/>
          </w:rPr>
          <w:t>http://www.wildwinds.com/coins/ric/claudius/RPC_2620.txt</w:t>
        </w:r>
      </w:hyperlink>
      <w:r w:rsidRPr="006E5615">
        <w:rPr>
          <w:sz w:val="20"/>
          <w:szCs w:val="20"/>
        </w:rPr>
        <w:t xml:space="preserve"> </w:t>
      </w:r>
    </w:p>
    <w:p w14:paraId="66FDDA87" w14:textId="77777777" w:rsidR="001B35C8" w:rsidRPr="006E5615" w:rsidRDefault="001B35C8" w:rsidP="00CF1FFF">
      <w:pPr>
        <w:spacing w:after="160" w:line="259" w:lineRule="auto"/>
        <w:jc w:val="both"/>
        <w:rPr>
          <w:sz w:val="20"/>
          <w:szCs w:val="20"/>
        </w:rPr>
      </w:pPr>
      <w:r w:rsidRPr="006E5615">
        <w:rPr>
          <w:sz w:val="20"/>
          <w:szCs w:val="20"/>
        </w:rPr>
        <w:br w:type="page"/>
      </w:r>
    </w:p>
    <w:p w14:paraId="33B5629B" w14:textId="77777777" w:rsidR="00DA163B" w:rsidRDefault="00DA163B" w:rsidP="00CF1FFF">
      <w:pPr>
        <w:jc w:val="both"/>
        <w:rPr>
          <w:sz w:val="20"/>
          <w:szCs w:val="20"/>
        </w:rPr>
      </w:pPr>
    </w:p>
    <w:p w14:paraId="5094ADEC" w14:textId="77777777" w:rsidR="00DA163B" w:rsidRDefault="00DA163B" w:rsidP="00CF1FFF">
      <w:pPr>
        <w:jc w:val="both"/>
        <w:rPr>
          <w:sz w:val="20"/>
          <w:szCs w:val="20"/>
        </w:rPr>
      </w:pPr>
    </w:p>
    <w:p w14:paraId="72E119DD" w14:textId="77777777" w:rsidR="00DA163B" w:rsidRDefault="00DA163B" w:rsidP="00CF1FFF">
      <w:pPr>
        <w:jc w:val="both"/>
        <w:rPr>
          <w:sz w:val="20"/>
          <w:szCs w:val="20"/>
        </w:rPr>
      </w:pPr>
    </w:p>
    <w:p w14:paraId="40AA190A" w14:textId="77777777" w:rsidR="00C5267C" w:rsidRPr="006E5615" w:rsidRDefault="001B35C8" w:rsidP="00CF1FFF">
      <w:pPr>
        <w:jc w:val="both"/>
        <w:rPr>
          <w:b/>
          <w:sz w:val="20"/>
          <w:szCs w:val="20"/>
        </w:rPr>
      </w:pPr>
      <w:r w:rsidRPr="006E5615">
        <w:rPr>
          <w:b/>
          <w:noProof/>
          <w:sz w:val="20"/>
          <w:szCs w:val="20"/>
        </w:rPr>
        <mc:AlternateContent>
          <mc:Choice Requires="wpg">
            <w:drawing>
              <wp:anchor distT="0" distB="0" distL="114300" distR="114300" simplePos="0" relativeHeight="251792384" behindDoc="0" locked="0" layoutInCell="1" allowOverlap="1" wp14:anchorId="3C20C217" wp14:editId="4FC2CF09">
                <wp:simplePos x="0" y="0"/>
                <wp:positionH relativeFrom="margin">
                  <wp:align>center</wp:align>
                </wp:positionH>
                <wp:positionV relativeFrom="paragraph">
                  <wp:posOffset>236</wp:posOffset>
                </wp:positionV>
                <wp:extent cx="5093306" cy="2248431"/>
                <wp:effectExtent l="0" t="0" r="0" b="0"/>
                <wp:wrapTopAndBottom/>
                <wp:docPr id="122" name="Group 122"/>
                <wp:cNvGraphicFramePr/>
                <a:graphic xmlns:a="http://schemas.openxmlformats.org/drawingml/2006/main">
                  <a:graphicData uri="http://schemas.microsoft.com/office/word/2010/wordprocessingGroup">
                    <wpg:wgp>
                      <wpg:cNvGrpSpPr/>
                      <wpg:grpSpPr>
                        <a:xfrm>
                          <a:off x="0" y="0"/>
                          <a:ext cx="5093306" cy="2248431"/>
                          <a:chOff x="-478775" y="0"/>
                          <a:chExt cx="5093306" cy="2248431"/>
                        </a:xfrm>
                      </wpg:grpSpPr>
                      <pic:pic xmlns:pic="http://schemas.openxmlformats.org/drawingml/2006/picture">
                        <pic:nvPicPr>
                          <pic:cNvPr id="27" name="Picture 27" descr="http://www.wildwinds.com/coins/ric/claudius/RPC_2624.jpg"/>
                          <pic:cNvPicPr>
                            <a:picLocks noChangeAspect="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297711"/>
                            <a:ext cx="4135755" cy="1950720"/>
                          </a:xfrm>
                          <a:prstGeom prst="rect">
                            <a:avLst/>
                          </a:prstGeom>
                          <a:noFill/>
                          <a:ln>
                            <a:noFill/>
                          </a:ln>
                        </pic:spPr>
                      </pic:pic>
                      <wps:wsp>
                        <wps:cNvPr id="121" name="Text Box 121"/>
                        <wps:cNvSpPr txBox="1"/>
                        <wps:spPr>
                          <a:xfrm>
                            <a:off x="-478775" y="0"/>
                            <a:ext cx="5093306" cy="287020"/>
                          </a:xfrm>
                          <a:prstGeom prst="rect">
                            <a:avLst/>
                          </a:prstGeom>
                          <a:solidFill>
                            <a:prstClr val="white"/>
                          </a:solidFill>
                          <a:ln>
                            <a:noFill/>
                          </a:ln>
                        </wps:spPr>
                        <wps:txbx>
                          <w:txbxContent>
                            <w:p w14:paraId="0BE7A9A1" w14:textId="67DC2238" w:rsidR="007C05DD" w:rsidRPr="00400404" w:rsidRDefault="007C05DD" w:rsidP="00A23A4F">
                              <w:pPr>
                                <w:pStyle w:val="Caption"/>
                                <w:rPr>
                                  <w:noProof/>
                                  <w:sz w:val="24"/>
                                  <w:szCs w:val="24"/>
                                </w:rPr>
                              </w:pPr>
                              <w:bookmarkStart w:id="132" w:name="_Toc7713241"/>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35</w:t>
                              </w:r>
                              <w:r w:rsidRPr="00A23A4F">
                                <w:rPr>
                                  <w:color w:val="auto"/>
                                </w:rPr>
                                <w:fldChar w:fldCharType="end"/>
                              </w:r>
                              <w:r w:rsidRPr="00A23A4F">
                                <w:rPr>
                                  <w:color w:val="auto"/>
                                </w:rPr>
                                <w:t xml:space="preserve"> Roman Provincial Coin of Claudius and Agrippina, jugate (obverse). Stag standing (reverse).</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3C20C217" id="Group 122" o:spid="_x0000_s1135" style="position:absolute;left:0;text-align:left;margin-left:0;margin-top:0;width:401.05pt;height:177.05pt;z-index:251792384;mso-position-horizontal:center;mso-position-horizontal-relative:margin;mso-width-relative:margin" coordorigin="-4787" coordsize="50933,2248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">
                <v:shape id="Picture 27" o:spid="_x0000_s1136" type="#_x0000_t75" alt="http://www.wildwinds.com/coins/ric/claudius/RPC_2624.jpg" style="position:absolute;top:2977;width:41357;height:19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">
                  <v:imagedata r:id="rId142" o:title="RPC_2624"/>
                  <v:path arrowok="t"/>
                </v:shape>
                <v:shape id="Text Box 121" o:spid="_x0000_s1137" type="#_x0000_t202" style="position:absolute;left:-4787;width:50932;height:28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" stroked="f">
                  <v:textbox inset="0,0,0,0">
                    <w:txbxContent>
                      <w:p w14:paraId="0BE7A9A1" w14:textId="67DC2238" w:rsidR="007C05DD" w:rsidRPr="00400404" w:rsidRDefault="007C05DD" w:rsidP="00A23A4F">
                        <w:pPr>
                          <w:pStyle w:val="Caption"/>
                          <w:rPr>
                            <w:noProof/>
                            <w:sz w:val="24"/>
                            <w:szCs w:val="24"/>
                          </w:rPr>
                        </w:pPr>
                        <w:bookmarkStart w:id="133" w:name="_Toc7713241"/>
                        <w:r w:rsidRPr="00A23A4F">
                          <w:rPr>
                            <w:color w:val="auto"/>
                          </w:rPr>
                          <w:t xml:space="preserve">Figure </w:t>
                        </w:r>
                        <w:r w:rsidRPr="00A23A4F">
                          <w:rPr>
                            <w:color w:val="auto"/>
                          </w:rPr>
                          <w:fldChar w:fldCharType="begin"/>
                        </w:r>
                        <w:r w:rsidRPr="00A23A4F">
                          <w:rPr>
                            <w:color w:val="auto"/>
                          </w:rPr>
                          <w:instrText xml:space="preserve"> SEQ Figure \* ARABIC </w:instrText>
                        </w:r>
                        <w:r w:rsidRPr="00A23A4F">
                          <w:rPr>
                            <w:color w:val="auto"/>
                          </w:rPr>
                          <w:fldChar w:fldCharType="separate"/>
                        </w:r>
                        <w:r>
                          <w:rPr>
                            <w:noProof/>
                            <w:color w:val="auto"/>
                          </w:rPr>
                          <w:t>35</w:t>
                        </w:r>
                        <w:r w:rsidRPr="00A23A4F">
                          <w:rPr>
                            <w:color w:val="auto"/>
                          </w:rPr>
                          <w:fldChar w:fldCharType="end"/>
                        </w:r>
                        <w:r w:rsidRPr="00A23A4F">
                          <w:rPr>
                            <w:color w:val="auto"/>
                          </w:rPr>
                          <w:t xml:space="preserve"> Roman Provincial Coin of Claudius and Agrippina, jugate (obverse). Stag standing (reverse).</w:t>
                        </w:r>
                        <w:bookmarkEnd w:id="133"/>
                      </w:p>
                    </w:txbxContent>
                  </v:textbox>
                </v:shape>
                <w10:wrap type="topAndBottom" anchorx="margin"/>
              </v:group>
            </w:pict>
          </mc:Fallback>
        </mc:AlternateContent>
      </w:r>
      <w:r w:rsidR="0022235A" w:rsidRPr="006E5615">
        <w:rPr>
          <w:sz w:val="20"/>
          <w:szCs w:val="20"/>
        </w:rPr>
        <w:t>Roman Provincial Coin of Claudius and</w:t>
      </w:r>
      <w:r w:rsidR="00CF1969" w:rsidRPr="006E5615">
        <w:rPr>
          <w:sz w:val="20"/>
          <w:szCs w:val="20"/>
        </w:rPr>
        <w:t xml:space="preserve"> Agrippina the Younger jugate (o</w:t>
      </w:r>
      <w:r w:rsidR="0022235A" w:rsidRPr="006E5615">
        <w:rPr>
          <w:sz w:val="20"/>
          <w:szCs w:val="20"/>
        </w:rPr>
        <w:t>bverse), Stag standing (</w:t>
      </w:r>
      <w:r w:rsidR="00CF1969" w:rsidRPr="006E5615">
        <w:rPr>
          <w:sz w:val="20"/>
          <w:szCs w:val="20"/>
        </w:rPr>
        <w:t>r</w:t>
      </w:r>
      <w:r w:rsidR="0022235A" w:rsidRPr="006E5615">
        <w:rPr>
          <w:sz w:val="20"/>
          <w:szCs w:val="20"/>
        </w:rPr>
        <w:t xml:space="preserve">everse). Material: Bronze. Dated: 48-51AD. Origin: Ephesus, Ionia. Available at: </w:t>
      </w:r>
      <w:hyperlink r:id="rId143" w:history="1">
        <w:r w:rsidR="002F63FB" w:rsidRPr="006E5615">
          <w:rPr>
            <w:rStyle w:val="Hyperlink"/>
            <w:rFonts w:eastAsiaTheme="majorEastAsia"/>
            <w:color w:val="auto"/>
            <w:sz w:val="20"/>
            <w:szCs w:val="20"/>
          </w:rPr>
          <w:t>http://www.wildwinds.com/coins/ric/claudius/RPC_2624.txt</w:t>
        </w:r>
      </w:hyperlink>
      <w:r w:rsidR="002F63FB" w:rsidRPr="006E5615">
        <w:rPr>
          <w:rStyle w:val="Hyperlink"/>
          <w:rFonts w:eastAsiaTheme="majorEastAsia"/>
          <w:color w:val="auto"/>
          <w:sz w:val="20"/>
          <w:szCs w:val="20"/>
        </w:rPr>
        <w:t xml:space="preserve"> </w:t>
      </w:r>
    </w:p>
    <w:p w14:paraId="588F61E2" w14:textId="77777777" w:rsidR="001B35C8" w:rsidRPr="006E5615" w:rsidRDefault="00C5267C" w:rsidP="00CF1FFF">
      <w:pPr>
        <w:jc w:val="both"/>
        <w:rPr>
          <w:sz w:val="20"/>
          <w:szCs w:val="20"/>
        </w:rPr>
      </w:pPr>
      <w:r w:rsidRPr="006E5615">
        <w:rPr>
          <w:sz w:val="20"/>
          <w:szCs w:val="20"/>
        </w:rPr>
        <w:t xml:space="preserve">Available at: </w:t>
      </w:r>
      <w:hyperlink r:id="rId144" w:history="1">
        <w:r w:rsidR="002F63FB" w:rsidRPr="006E5615">
          <w:rPr>
            <w:rStyle w:val="Hyperlink"/>
            <w:color w:val="auto"/>
            <w:sz w:val="20"/>
            <w:szCs w:val="20"/>
          </w:rPr>
          <w:t>http://www.wildwinds.com/coins/ric/claudius/RPC_2624.jpg</w:t>
        </w:r>
      </w:hyperlink>
      <w:r w:rsidR="002F63FB" w:rsidRPr="006E5615">
        <w:rPr>
          <w:sz w:val="20"/>
          <w:szCs w:val="20"/>
        </w:rPr>
        <w:t xml:space="preserve"> </w:t>
      </w:r>
    </w:p>
    <w:p w14:paraId="0FAAFF5C" w14:textId="77777777" w:rsidR="001B35C8" w:rsidRPr="006E5615" w:rsidRDefault="001B35C8" w:rsidP="00CF1FFF">
      <w:pPr>
        <w:jc w:val="both"/>
        <w:rPr>
          <w:sz w:val="20"/>
          <w:szCs w:val="20"/>
        </w:rPr>
      </w:pPr>
    </w:p>
    <w:p w14:paraId="2E13213F" w14:textId="77777777" w:rsidR="001B35C8" w:rsidRPr="006E5615" w:rsidRDefault="00DA163B" w:rsidP="00CF1FFF">
      <w:pPr>
        <w:jc w:val="both"/>
        <w:rPr>
          <w:sz w:val="20"/>
          <w:szCs w:val="20"/>
        </w:rPr>
      </w:pPr>
      <w:r w:rsidRPr="006E5615">
        <w:rPr>
          <w:noProof/>
          <w:sz w:val="20"/>
          <w:szCs w:val="20"/>
        </w:rPr>
        <mc:AlternateContent>
          <mc:Choice Requires="wpg">
            <w:drawing>
              <wp:anchor distT="0" distB="0" distL="114300" distR="114300" simplePos="0" relativeHeight="251795456" behindDoc="0" locked="0" layoutInCell="1" allowOverlap="1" wp14:anchorId="7F8D6E92" wp14:editId="6FD7E33A">
                <wp:simplePos x="0" y="0"/>
                <wp:positionH relativeFrom="margin">
                  <wp:align>right</wp:align>
                </wp:positionH>
                <wp:positionV relativeFrom="paragraph">
                  <wp:posOffset>213797</wp:posOffset>
                </wp:positionV>
                <wp:extent cx="5387340" cy="1889125"/>
                <wp:effectExtent l="0" t="0" r="3810" b="0"/>
                <wp:wrapTopAndBottom/>
                <wp:docPr id="124" name="Group 124"/>
                <wp:cNvGraphicFramePr/>
                <a:graphic xmlns:a="http://schemas.openxmlformats.org/drawingml/2006/main">
                  <a:graphicData uri="http://schemas.microsoft.com/office/word/2010/wordprocessingGroup">
                    <wpg:wgp>
                      <wpg:cNvGrpSpPr/>
                      <wpg:grpSpPr>
                        <a:xfrm>
                          <a:off x="0" y="0"/>
                          <a:ext cx="5387340" cy="1889125"/>
                          <a:chOff x="-741178" y="0"/>
                          <a:chExt cx="5387606" cy="1890138"/>
                        </a:xfrm>
                      </wpg:grpSpPr>
                      <pic:pic xmlns:pic="http://schemas.openxmlformats.org/drawingml/2006/picture">
                        <pic:nvPicPr>
                          <pic:cNvPr id="31" name="Picture 31" descr="C:\Users\1500923\Desktop\scans\ginsburg\Cistopherus Claudius Obverse Agrippina Reverse.PNG"/>
                          <pic:cNvPicPr>
                            <a:picLocks noChangeAspect="1"/>
                          </pic:cNvPicPr>
                        </pic:nvPicPr>
                        <pic:blipFill rotWithShape="1">
                          <a:blip r:embed="rId145">
                            <a:extLst>
                              <a:ext uri="{28A0092B-C50C-407E-A947-70E740481C1C}">
                                <a14:useLocalDpi xmlns:a14="http://schemas.microsoft.com/office/drawing/2010/main" val="0"/>
                              </a:ext>
                            </a:extLst>
                          </a:blip>
                          <a:srcRect l="8207" t="4973" r="13539" b="37003"/>
                          <a:stretch/>
                        </pic:blipFill>
                        <pic:spPr bwMode="auto">
                          <a:xfrm>
                            <a:off x="-31900" y="223263"/>
                            <a:ext cx="3905250" cy="1666875"/>
                          </a:xfrm>
                          <a:prstGeom prst="rect">
                            <a:avLst/>
                          </a:prstGeom>
                          <a:noFill/>
                          <a:ln>
                            <a:noFill/>
                          </a:ln>
                          <a:extLst>
                            <a:ext uri="{53640926-AAD7-44D8-BBD7-CCE9431645EC}">
                              <a14:shadowObscured xmlns:a14="http://schemas.microsoft.com/office/drawing/2010/main"/>
                            </a:ext>
                          </a:extLst>
                        </pic:spPr>
                      </pic:pic>
                      <wps:wsp>
                        <wps:cNvPr id="123" name="Text Box 123"/>
                        <wps:cNvSpPr txBox="1"/>
                        <wps:spPr>
                          <a:xfrm>
                            <a:off x="-741178" y="0"/>
                            <a:ext cx="5387606" cy="297631"/>
                          </a:xfrm>
                          <a:prstGeom prst="rect">
                            <a:avLst/>
                          </a:prstGeom>
                          <a:solidFill>
                            <a:prstClr val="white"/>
                          </a:solidFill>
                          <a:ln>
                            <a:noFill/>
                          </a:ln>
                        </wps:spPr>
                        <wps:txbx>
                          <w:txbxContent>
                            <w:p w14:paraId="69EE7D77" w14:textId="52338EF1" w:rsidR="007C05DD" w:rsidRPr="00EC1B94" w:rsidRDefault="007C05DD" w:rsidP="002D2279">
                              <w:pPr>
                                <w:pStyle w:val="Caption"/>
                                <w:rPr>
                                  <w:b/>
                                  <w:noProof/>
                                  <w:sz w:val="24"/>
                                  <w:szCs w:val="24"/>
                                </w:rPr>
                              </w:pPr>
                              <w:bookmarkStart w:id="134" w:name="_Toc7713242"/>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36</w:t>
                              </w:r>
                              <w:r w:rsidRPr="002D2279">
                                <w:rPr>
                                  <w:color w:val="auto"/>
                                </w:rPr>
                                <w:fldChar w:fldCharType="end"/>
                              </w:r>
                              <w:r w:rsidRPr="002D2279">
                                <w:rPr>
                                  <w:color w:val="auto"/>
                                </w:rPr>
                                <w:t xml:space="preserve"> </w:t>
                              </w:r>
                              <w:r w:rsidRPr="002D2279">
                                <w:rPr>
                                  <w:i w:val="0"/>
                                  <w:color w:val="auto"/>
                                </w:rPr>
                                <w:t>Cistepheros</w:t>
                              </w:r>
                              <w:r w:rsidRPr="002D2279">
                                <w:rPr>
                                  <w:color w:val="auto"/>
                                </w:rPr>
                                <w:t xml:space="preserve"> of busts of Claudius (obverse) and Agrippina the Younger (reverse).</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F8D6E92" id="Group 124" o:spid="_x0000_s1138" style="position:absolute;left:0;text-align:left;margin-left:373pt;margin-top:16.85pt;width:424.2pt;height:148.75pt;z-index:251795456;mso-position-horizontal:right;mso-position-horizontal-relative:margin;mso-width-relative:margin;mso-height-relative:margin" coordorigin="-7411" coordsize="53876,189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">
                <v:shape id="Picture 31" o:spid="_x0000_s1139" type="#_x0000_t75" style="position:absolute;left:-319;top:2232;width:39052;height:16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">
                  <v:imagedata r:id="rId146" o:title="Cistopherus Claudius Obverse Agrippina Reverse" croptop="3259f" cropbottom="24250f" cropleft="5379f" cropright="8873f"/>
                  <v:path arrowok="t"/>
                </v:shape>
                <v:shape id="Text Box 123" o:spid="_x0000_s1140" type="#_x0000_t202" style="position:absolute;left:-7411;width:53875;height:29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HQcwgAAANwAAAAPAAAAZHJzL2Rvd25yZXYueG1sRE9Li8Iw&#10;EL4L+x/CLOxFNLWC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DKAHQcwgAAANwAAAAPAAAA&#10;AAAAAAAAAAAAAAcCAABkcnMvZG93bnJldi54bWxQSwUGAAAAAAMAAwC3AAAA9gIAAAAA&#10;" stroked="f">
                  <v:textbox inset="0,0,0,0">
                    <w:txbxContent>
                      <w:p w14:paraId="69EE7D77" w14:textId="52338EF1" w:rsidR="007C05DD" w:rsidRPr="00EC1B94" w:rsidRDefault="007C05DD" w:rsidP="002D2279">
                        <w:pPr>
                          <w:pStyle w:val="Caption"/>
                          <w:rPr>
                            <w:b/>
                            <w:noProof/>
                            <w:sz w:val="24"/>
                            <w:szCs w:val="24"/>
                          </w:rPr>
                        </w:pPr>
                        <w:bookmarkStart w:id="135" w:name="_Toc7713242"/>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36</w:t>
                        </w:r>
                        <w:r w:rsidRPr="002D2279">
                          <w:rPr>
                            <w:color w:val="auto"/>
                          </w:rPr>
                          <w:fldChar w:fldCharType="end"/>
                        </w:r>
                        <w:r w:rsidRPr="002D2279">
                          <w:rPr>
                            <w:color w:val="auto"/>
                          </w:rPr>
                          <w:t xml:space="preserve"> </w:t>
                        </w:r>
                        <w:r w:rsidRPr="002D2279">
                          <w:rPr>
                            <w:i w:val="0"/>
                            <w:color w:val="auto"/>
                          </w:rPr>
                          <w:t>Cistepheros</w:t>
                        </w:r>
                        <w:r w:rsidRPr="002D2279">
                          <w:rPr>
                            <w:color w:val="auto"/>
                          </w:rPr>
                          <w:t xml:space="preserve"> of busts of Claudius (obverse) and Agrippina the Younger (reverse).</w:t>
                        </w:r>
                        <w:bookmarkEnd w:id="135"/>
                      </w:p>
                    </w:txbxContent>
                  </v:textbox>
                </v:shape>
                <w10:wrap type="topAndBottom" anchorx="margin"/>
              </v:group>
            </w:pict>
          </mc:Fallback>
        </mc:AlternateContent>
      </w:r>
    </w:p>
    <w:p w14:paraId="2EEF49E6" w14:textId="77777777" w:rsidR="0022235A" w:rsidRPr="006E5615" w:rsidRDefault="0022235A" w:rsidP="00CF1FFF">
      <w:pPr>
        <w:jc w:val="both"/>
        <w:rPr>
          <w:sz w:val="20"/>
          <w:szCs w:val="20"/>
        </w:rPr>
      </w:pPr>
      <w:r w:rsidRPr="006E5615">
        <w:rPr>
          <w:sz w:val="20"/>
          <w:szCs w:val="20"/>
        </w:rPr>
        <w:t>Origin: Ephesus, Ionia. Collection: American Numismatic Society. Ginsburg, 2006, f. 6.</w:t>
      </w:r>
    </w:p>
    <w:p w14:paraId="2CF2D87E" w14:textId="77777777" w:rsidR="0022235A" w:rsidRPr="006E5615" w:rsidRDefault="0022235A" w:rsidP="00CF1FFF">
      <w:pPr>
        <w:jc w:val="both"/>
        <w:rPr>
          <w:b/>
          <w:sz w:val="20"/>
          <w:szCs w:val="20"/>
        </w:rPr>
      </w:pPr>
    </w:p>
    <w:p w14:paraId="7B682EBD" w14:textId="77777777" w:rsidR="0022235A" w:rsidRPr="006E5615" w:rsidRDefault="0022235A" w:rsidP="00CF1FFF">
      <w:pPr>
        <w:jc w:val="both"/>
        <w:rPr>
          <w:b/>
          <w:sz w:val="20"/>
          <w:szCs w:val="20"/>
        </w:rPr>
      </w:pPr>
    </w:p>
    <w:p w14:paraId="66D6081C" w14:textId="77777777" w:rsidR="0022235A" w:rsidRDefault="0022235A" w:rsidP="00CF1FFF">
      <w:pPr>
        <w:jc w:val="both"/>
        <w:rPr>
          <w:b/>
          <w:sz w:val="20"/>
          <w:szCs w:val="20"/>
        </w:rPr>
      </w:pPr>
    </w:p>
    <w:p w14:paraId="3C021953" w14:textId="77777777" w:rsidR="00DA163B" w:rsidRPr="006E5615" w:rsidRDefault="00DA163B" w:rsidP="00CF1FFF">
      <w:pPr>
        <w:jc w:val="both"/>
        <w:rPr>
          <w:b/>
          <w:sz w:val="20"/>
          <w:szCs w:val="20"/>
        </w:rPr>
      </w:pPr>
      <w:r w:rsidRPr="006E5615">
        <w:rPr>
          <w:b/>
          <w:noProof/>
          <w:sz w:val="20"/>
          <w:szCs w:val="20"/>
        </w:rPr>
        <mc:AlternateContent>
          <mc:Choice Requires="wpg">
            <w:drawing>
              <wp:anchor distT="0" distB="0" distL="114300" distR="114300" simplePos="0" relativeHeight="251798528" behindDoc="0" locked="0" layoutInCell="1" allowOverlap="1" wp14:anchorId="48352294" wp14:editId="397C6102">
                <wp:simplePos x="0" y="0"/>
                <wp:positionH relativeFrom="margin">
                  <wp:align>center</wp:align>
                </wp:positionH>
                <wp:positionV relativeFrom="paragraph">
                  <wp:posOffset>214622</wp:posOffset>
                </wp:positionV>
                <wp:extent cx="5217160" cy="1798231"/>
                <wp:effectExtent l="0" t="0" r="2540" b="0"/>
                <wp:wrapTopAndBottom/>
                <wp:docPr id="126" name="Group 126"/>
                <wp:cNvGraphicFramePr/>
                <a:graphic xmlns:a="http://schemas.openxmlformats.org/drawingml/2006/main">
                  <a:graphicData uri="http://schemas.microsoft.com/office/word/2010/wordprocessingGroup">
                    <wpg:wgp>
                      <wpg:cNvGrpSpPr/>
                      <wpg:grpSpPr>
                        <a:xfrm>
                          <a:off x="0" y="0"/>
                          <a:ext cx="5217160" cy="1798231"/>
                          <a:chOff x="0" y="0"/>
                          <a:chExt cx="5217160" cy="1798231"/>
                        </a:xfrm>
                      </wpg:grpSpPr>
                      <pic:pic xmlns:pic="http://schemas.openxmlformats.org/drawingml/2006/picture">
                        <pic:nvPicPr>
                          <pic:cNvPr id="32" name="Picture 32" descr="C:\Users\1500923\Desktop\scans\ginsburg\Claudius Aureus opposite.PNG"/>
                          <pic:cNvPicPr>
                            <a:picLocks noChangeAspect="1"/>
                          </pic:cNvPicPr>
                        </pic:nvPicPr>
                        <pic:blipFill rotWithShape="1">
                          <a:blip r:embed="rId147">
                            <a:extLst>
                              <a:ext uri="{28A0092B-C50C-407E-A947-70E740481C1C}">
                                <a14:useLocalDpi xmlns:a14="http://schemas.microsoft.com/office/drawing/2010/main" val="0"/>
                              </a:ext>
                            </a:extLst>
                          </a:blip>
                          <a:srcRect l="57201" t="8021" r="2216" b="11765"/>
                          <a:stretch/>
                        </pic:blipFill>
                        <pic:spPr bwMode="auto">
                          <a:xfrm>
                            <a:off x="978195" y="255181"/>
                            <a:ext cx="3267075" cy="1543050"/>
                          </a:xfrm>
                          <a:prstGeom prst="rect">
                            <a:avLst/>
                          </a:prstGeom>
                          <a:noFill/>
                          <a:ln>
                            <a:noFill/>
                          </a:ln>
                          <a:extLst>
                            <a:ext uri="{53640926-AAD7-44D8-BBD7-CCE9431645EC}">
                              <a14:shadowObscured xmlns:a14="http://schemas.microsoft.com/office/drawing/2010/main"/>
                            </a:ext>
                          </a:extLst>
                        </pic:spPr>
                      </pic:pic>
                      <wps:wsp>
                        <wps:cNvPr id="125" name="Text Box 125"/>
                        <wps:cNvSpPr txBox="1"/>
                        <wps:spPr>
                          <a:xfrm>
                            <a:off x="0" y="0"/>
                            <a:ext cx="5217160" cy="254635"/>
                          </a:xfrm>
                          <a:prstGeom prst="rect">
                            <a:avLst/>
                          </a:prstGeom>
                          <a:solidFill>
                            <a:prstClr val="white"/>
                          </a:solidFill>
                          <a:ln>
                            <a:noFill/>
                          </a:ln>
                        </wps:spPr>
                        <wps:txbx>
                          <w:txbxContent>
                            <w:p w14:paraId="0A94B8B5" w14:textId="5318FEF0" w:rsidR="007C05DD" w:rsidRPr="00656071" w:rsidRDefault="007C05DD" w:rsidP="002D2279">
                              <w:pPr>
                                <w:pStyle w:val="Caption"/>
                                <w:rPr>
                                  <w:noProof/>
                                  <w:sz w:val="24"/>
                                  <w:szCs w:val="24"/>
                                </w:rPr>
                              </w:pPr>
                              <w:bookmarkStart w:id="136" w:name="_Toc7713243"/>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37</w:t>
                              </w:r>
                              <w:r w:rsidRPr="002D2279">
                                <w:rPr>
                                  <w:color w:val="auto"/>
                                </w:rPr>
                                <w:fldChar w:fldCharType="end"/>
                              </w:r>
                              <w:r>
                                <w:rPr>
                                  <w:color w:val="auto"/>
                                </w:rPr>
                                <w:t xml:space="preserve"> </w:t>
                              </w:r>
                              <w:r w:rsidRPr="002D2279">
                                <w:rPr>
                                  <w:i w:val="0"/>
                                  <w:color w:val="auto"/>
                                </w:rPr>
                                <w:t>Aureaus</w:t>
                              </w:r>
                              <w:r w:rsidRPr="002D2279">
                                <w:rPr>
                                  <w:color w:val="auto"/>
                                </w:rPr>
                                <w:t xml:space="preserve"> of Claudius (obverse) and Agrippina the Younger (reverse).</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8352294" id="Group 126" o:spid="_x0000_s1141" style="position:absolute;left:0;text-align:left;margin-left:0;margin-top:16.9pt;width:410.8pt;height:141.6pt;z-index:251798528;mso-position-horizontal:center;mso-position-horizontal-relative:margin" coordsize="52171,179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">
                <v:shape id="Picture 32" o:spid="_x0000_s1142" type="#_x0000_t75" style="position:absolute;left:9781;top:2551;width:32671;height:15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">
                  <v:imagedata r:id="rId148" o:title="Claudius Aureus opposite" croptop="5257f" cropbottom="7710f" cropleft="37487f" cropright="1452f"/>
                  <v:path arrowok="t"/>
                </v:shape>
                <v:shape id="Text Box 125" o:spid="_x0000_s1143" type="#_x0000_t202" style="position:absolute;width:52171;height:2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UnzwgAAANwAAAAPAAAAZHJzL2Rvd25yZXYueG1sRE9Li8Iw&#10;EL4L+x/CLOxFNLWg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AqpUnzwgAAANwAAAAPAAAA&#10;AAAAAAAAAAAAAAcCAABkcnMvZG93bnJldi54bWxQSwUGAAAAAAMAAwC3AAAA9gIAAAAA&#10;" stroked="f">
                  <v:textbox inset="0,0,0,0">
                    <w:txbxContent>
                      <w:p w14:paraId="0A94B8B5" w14:textId="5318FEF0" w:rsidR="007C05DD" w:rsidRPr="00656071" w:rsidRDefault="007C05DD" w:rsidP="002D2279">
                        <w:pPr>
                          <w:pStyle w:val="Caption"/>
                          <w:rPr>
                            <w:noProof/>
                            <w:sz w:val="24"/>
                            <w:szCs w:val="24"/>
                          </w:rPr>
                        </w:pPr>
                        <w:bookmarkStart w:id="137" w:name="_Toc7713243"/>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37</w:t>
                        </w:r>
                        <w:r w:rsidRPr="002D2279">
                          <w:rPr>
                            <w:color w:val="auto"/>
                          </w:rPr>
                          <w:fldChar w:fldCharType="end"/>
                        </w:r>
                        <w:r>
                          <w:rPr>
                            <w:color w:val="auto"/>
                          </w:rPr>
                          <w:t xml:space="preserve"> </w:t>
                        </w:r>
                        <w:r w:rsidRPr="002D2279">
                          <w:rPr>
                            <w:i w:val="0"/>
                            <w:color w:val="auto"/>
                          </w:rPr>
                          <w:t>Aureaus</w:t>
                        </w:r>
                        <w:r w:rsidRPr="002D2279">
                          <w:rPr>
                            <w:color w:val="auto"/>
                          </w:rPr>
                          <w:t xml:space="preserve"> of Claudius (obverse) and Agrippina the Younger (reverse).</w:t>
                        </w:r>
                        <w:bookmarkEnd w:id="137"/>
                      </w:p>
                    </w:txbxContent>
                  </v:textbox>
                </v:shape>
                <w10:wrap type="topAndBottom" anchorx="margin"/>
              </v:group>
            </w:pict>
          </mc:Fallback>
        </mc:AlternateContent>
      </w:r>
    </w:p>
    <w:p w14:paraId="3792685C" w14:textId="77777777" w:rsidR="0022235A" w:rsidRPr="006E5615" w:rsidRDefault="0022235A" w:rsidP="00CF1FFF">
      <w:pPr>
        <w:jc w:val="both"/>
        <w:rPr>
          <w:sz w:val="20"/>
          <w:szCs w:val="20"/>
        </w:rPr>
      </w:pPr>
      <w:r w:rsidRPr="006E5615">
        <w:rPr>
          <w:sz w:val="20"/>
          <w:szCs w:val="20"/>
        </w:rPr>
        <w:t>Origin: Rome. Collection: American Numismatic Society. Ginsburg, 2006, f. 2.</w:t>
      </w:r>
    </w:p>
    <w:p w14:paraId="06BA57C9" w14:textId="77777777" w:rsidR="0022235A" w:rsidRPr="006E5615" w:rsidRDefault="0022235A" w:rsidP="00CF1FFF">
      <w:pPr>
        <w:ind w:left="360"/>
        <w:jc w:val="both"/>
        <w:rPr>
          <w:b/>
          <w:sz w:val="20"/>
          <w:szCs w:val="20"/>
        </w:rPr>
      </w:pPr>
      <w:r w:rsidRPr="006E5615">
        <w:rPr>
          <w:b/>
          <w:sz w:val="20"/>
          <w:szCs w:val="20"/>
        </w:rPr>
        <w:br w:type="page"/>
      </w:r>
    </w:p>
    <w:p w14:paraId="35C65CA3" w14:textId="77777777" w:rsidR="00F47A2E" w:rsidRPr="006E5615" w:rsidRDefault="00F47A2E" w:rsidP="00CF1FFF">
      <w:pPr>
        <w:jc w:val="both"/>
        <w:rPr>
          <w:sz w:val="20"/>
          <w:szCs w:val="20"/>
        </w:rPr>
      </w:pPr>
    </w:p>
    <w:p w14:paraId="15DCAFE9" w14:textId="77777777" w:rsidR="00F47A2E" w:rsidRPr="006E5615" w:rsidRDefault="00F47A2E" w:rsidP="00CF1FFF">
      <w:pPr>
        <w:jc w:val="both"/>
        <w:rPr>
          <w:sz w:val="20"/>
          <w:szCs w:val="20"/>
        </w:rPr>
      </w:pPr>
    </w:p>
    <w:p w14:paraId="4E553730" w14:textId="77777777" w:rsidR="00F47A2E" w:rsidRPr="006E5615" w:rsidRDefault="00F47A2E" w:rsidP="00CF1FFF">
      <w:pPr>
        <w:jc w:val="both"/>
        <w:rPr>
          <w:sz w:val="20"/>
          <w:szCs w:val="20"/>
        </w:rPr>
      </w:pPr>
    </w:p>
    <w:p w14:paraId="36331976" w14:textId="77777777" w:rsidR="00F47A2E" w:rsidRPr="006E5615" w:rsidRDefault="00F47A2E" w:rsidP="00CF1FFF">
      <w:pPr>
        <w:jc w:val="both"/>
        <w:rPr>
          <w:sz w:val="20"/>
          <w:szCs w:val="20"/>
        </w:rPr>
      </w:pPr>
    </w:p>
    <w:p w14:paraId="6164825B" w14:textId="77777777" w:rsidR="00F47A2E" w:rsidRPr="006E5615" w:rsidRDefault="00F47A2E" w:rsidP="00CF1FFF">
      <w:pPr>
        <w:jc w:val="both"/>
        <w:rPr>
          <w:sz w:val="20"/>
          <w:szCs w:val="20"/>
        </w:rPr>
      </w:pPr>
    </w:p>
    <w:p w14:paraId="67E9C9A1" w14:textId="77777777" w:rsidR="00F47A2E" w:rsidRPr="006E5615" w:rsidRDefault="00F47A2E" w:rsidP="00CF1FFF">
      <w:pPr>
        <w:jc w:val="both"/>
        <w:rPr>
          <w:sz w:val="20"/>
          <w:szCs w:val="20"/>
        </w:rPr>
      </w:pPr>
    </w:p>
    <w:p w14:paraId="0EE906E6" w14:textId="77777777" w:rsidR="00F47A2E" w:rsidRPr="006E5615" w:rsidRDefault="00F47A2E" w:rsidP="00CF1FFF">
      <w:pPr>
        <w:jc w:val="both"/>
        <w:rPr>
          <w:sz w:val="20"/>
          <w:szCs w:val="20"/>
        </w:rPr>
      </w:pPr>
    </w:p>
    <w:p w14:paraId="1CBA5E21" w14:textId="77777777" w:rsidR="00F47A2E" w:rsidRPr="006E5615" w:rsidRDefault="00F47A2E" w:rsidP="00CF1FFF">
      <w:pPr>
        <w:jc w:val="both"/>
        <w:rPr>
          <w:sz w:val="20"/>
          <w:szCs w:val="20"/>
        </w:rPr>
      </w:pPr>
    </w:p>
    <w:p w14:paraId="34B9D0C9" w14:textId="77777777" w:rsidR="00F47A2E" w:rsidRPr="006E5615" w:rsidRDefault="00F47A2E" w:rsidP="00CF1FFF">
      <w:pPr>
        <w:jc w:val="both"/>
        <w:rPr>
          <w:sz w:val="20"/>
          <w:szCs w:val="20"/>
        </w:rPr>
      </w:pPr>
    </w:p>
    <w:p w14:paraId="578B7CB8" w14:textId="77777777" w:rsidR="00F47A2E" w:rsidRDefault="00F47A2E" w:rsidP="00CF1FFF">
      <w:pPr>
        <w:jc w:val="both"/>
        <w:rPr>
          <w:sz w:val="20"/>
          <w:szCs w:val="20"/>
        </w:rPr>
      </w:pPr>
    </w:p>
    <w:p w14:paraId="1D3C868C" w14:textId="77777777" w:rsidR="00DA163B" w:rsidRDefault="00DA163B" w:rsidP="00CF1FFF">
      <w:pPr>
        <w:jc w:val="both"/>
        <w:rPr>
          <w:sz w:val="20"/>
          <w:szCs w:val="20"/>
        </w:rPr>
      </w:pPr>
    </w:p>
    <w:p w14:paraId="36026B52" w14:textId="77777777" w:rsidR="00DA163B" w:rsidRDefault="00DA163B" w:rsidP="00CF1FFF">
      <w:pPr>
        <w:jc w:val="both"/>
        <w:rPr>
          <w:sz w:val="20"/>
          <w:szCs w:val="20"/>
        </w:rPr>
      </w:pPr>
    </w:p>
    <w:p w14:paraId="15DC070D" w14:textId="77777777" w:rsidR="00DA163B" w:rsidRPr="006E5615" w:rsidRDefault="00DA163B" w:rsidP="00CF1FFF">
      <w:pPr>
        <w:jc w:val="both"/>
        <w:rPr>
          <w:sz w:val="20"/>
          <w:szCs w:val="20"/>
        </w:rPr>
      </w:pPr>
    </w:p>
    <w:p w14:paraId="35074488" w14:textId="77777777" w:rsidR="00F47A2E" w:rsidRPr="006E5615" w:rsidRDefault="00DA163B" w:rsidP="00CF1FFF">
      <w:pPr>
        <w:jc w:val="both"/>
        <w:rPr>
          <w:sz w:val="20"/>
          <w:szCs w:val="20"/>
        </w:rPr>
      </w:pPr>
      <w:r w:rsidRPr="006E5615">
        <w:rPr>
          <w:noProof/>
          <w:sz w:val="20"/>
          <w:szCs w:val="20"/>
        </w:rPr>
        <mc:AlternateContent>
          <mc:Choice Requires="wpg">
            <w:drawing>
              <wp:anchor distT="0" distB="0" distL="114300" distR="114300" simplePos="0" relativeHeight="251801600" behindDoc="0" locked="0" layoutInCell="1" allowOverlap="1" wp14:anchorId="73A24A03" wp14:editId="33FE4F73">
                <wp:simplePos x="0" y="0"/>
                <wp:positionH relativeFrom="margin">
                  <wp:align>center</wp:align>
                </wp:positionH>
                <wp:positionV relativeFrom="paragraph">
                  <wp:posOffset>243840</wp:posOffset>
                </wp:positionV>
                <wp:extent cx="4761865" cy="4578350"/>
                <wp:effectExtent l="0" t="0" r="635" b="0"/>
                <wp:wrapTopAndBottom/>
                <wp:docPr id="128" name="Group 128"/>
                <wp:cNvGraphicFramePr/>
                <a:graphic xmlns:a="http://schemas.openxmlformats.org/drawingml/2006/main">
                  <a:graphicData uri="http://schemas.microsoft.com/office/word/2010/wordprocessingGroup">
                    <wpg:wgp>
                      <wpg:cNvGrpSpPr/>
                      <wpg:grpSpPr>
                        <a:xfrm>
                          <a:off x="0" y="0"/>
                          <a:ext cx="4761865" cy="4578350"/>
                          <a:chOff x="0" y="0"/>
                          <a:chExt cx="4761865" cy="4578705"/>
                        </a:xfrm>
                      </wpg:grpSpPr>
                      <pic:pic xmlns:pic="http://schemas.openxmlformats.org/drawingml/2006/picture">
                        <pic:nvPicPr>
                          <pic:cNvPr id="24" name="Picture 24" descr="Nero and Agrippina"/>
                          <pic:cNvPicPr>
                            <a:picLocks noChangeAspect="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350875"/>
                            <a:ext cx="4761865" cy="4227830"/>
                          </a:xfrm>
                          <a:prstGeom prst="rect">
                            <a:avLst/>
                          </a:prstGeom>
                          <a:noFill/>
                          <a:ln>
                            <a:noFill/>
                          </a:ln>
                        </pic:spPr>
                      </pic:pic>
                      <wps:wsp>
                        <wps:cNvPr id="127" name="Text Box 127"/>
                        <wps:cNvSpPr txBox="1"/>
                        <wps:spPr>
                          <a:xfrm>
                            <a:off x="0" y="0"/>
                            <a:ext cx="4761865" cy="329565"/>
                          </a:xfrm>
                          <a:prstGeom prst="rect">
                            <a:avLst/>
                          </a:prstGeom>
                          <a:solidFill>
                            <a:prstClr val="white"/>
                          </a:solidFill>
                          <a:ln>
                            <a:noFill/>
                          </a:ln>
                        </wps:spPr>
                        <wps:txbx>
                          <w:txbxContent>
                            <w:p w14:paraId="43FD4DCC" w14:textId="63D1AB11" w:rsidR="007C05DD" w:rsidRPr="00611DCE" w:rsidRDefault="007C05DD" w:rsidP="002D2279">
                              <w:pPr>
                                <w:pStyle w:val="Caption"/>
                                <w:rPr>
                                  <w:noProof/>
                                  <w:sz w:val="24"/>
                                  <w:szCs w:val="24"/>
                                </w:rPr>
                              </w:pPr>
                              <w:bookmarkStart w:id="138" w:name="_Toc7713244"/>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38</w:t>
                              </w:r>
                              <w:r w:rsidRPr="002D2279">
                                <w:rPr>
                                  <w:color w:val="auto"/>
                                </w:rPr>
                                <w:fldChar w:fldCharType="end"/>
                              </w:r>
                              <w:r w:rsidRPr="002D2279">
                                <w:rPr>
                                  <w:color w:val="auto"/>
                                </w:rPr>
                                <w:t xml:space="preserve"> Medieval illumination depicting Nero looking over his dead mother being disembowelled to see where he was conceived. From "Roman de la Rose".</w:t>
                              </w:r>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73A24A03" id="Group 128" o:spid="_x0000_s1144" style="position:absolute;left:0;text-align:left;margin-left:0;margin-top:19.2pt;width:374.95pt;height:360.5pt;z-index:251801600;mso-position-horizontal:center;mso-position-horizontal-relative:margin" coordsize="47618,4578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">
                <v:shape id="Picture 24" o:spid="_x0000_s1145" type="#_x0000_t75" alt="Nero and Agrippina" style="position:absolute;top:3508;width:47618;height:422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">
                  <v:imagedata r:id="rId150" o:title="Nero and Agrippina"/>
                  <v:path arrowok="t"/>
                </v:shape>
                <v:shape id="Text Box 127" o:spid="_x0000_s1146" type="#_x0000_t202" style="position:absolute;width:47618;height:32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" stroked="f">
                  <v:textbox inset="0,0,0,0">
                    <w:txbxContent>
                      <w:p w14:paraId="43FD4DCC" w14:textId="63D1AB11" w:rsidR="007C05DD" w:rsidRPr="00611DCE" w:rsidRDefault="007C05DD" w:rsidP="002D2279">
                        <w:pPr>
                          <w:pStyle w:val="Caption"/>
                          <w:rPr>
                            <w:noProof/>
                            <w:sz w:val="24"/>
                            <w:szCs w:val="24"/>
                          </w:rPr>
                        </w:pPr>
                        <w:bookmarkStart w:id="139" w:name="_Toc7713244"/>
                        <w:r w:rsidRPr="002D2279">
                          <w:rPr>
                            <w:color w:val="auto"/>
                          </w:rPr>
                          <w:t xml:space="preserve">Figure </w:t>
                        </w:r>
                        <w:r w:rsidRPr="002D2279">
                          <w:rPr>
                            <w:color w:val="auto"/>
                          </w:rPr>
                          <w:fldChar w:fldCharType="begin"/>
                        </w:r>
                        <w:r w:rsidRPr="002D2279">
                          <w:rPr>
                            <w:color w:val="auto"/>
                          </w:rPr>
                          <w:instrText xml:space="preserve"> SEQ Figure \* ARABIC </w:instrText>
                        </w:r>
                        <w:r w:rsidRPr="002D2279">
                          <w:rPr>
                            <w:color w:val="auto"/>
                          </w:rPr>
                          <w:fldChar w:fldCharType="separate"/>
                        </w:r>
                        <w:r>
                          <w:rPr>
                            <w:noProof/>
                            <w:color w:val="auto"/>
                          </w:rPr>
                          <w:t>38</w:t>
                        </w:r>
                        <w:r w:rsidRPr="002D2279">
                          <w:rPr>
                            <w:color w:val="auto"/>
                          </w:rPr>
                          <w:fldChar w:fldCharType="end"/>
                        </w:r>
                        <w:r w:rsidRPr="002D2279">
                          <w:rPr>
                            <w:color w:val="auto"/>
                          </w:rPr>
                          <w:t xml:space="preserve"> Medieval illumination depicting Nero looking over his dead mother being disembowelled to see where he was conceived. From "Roman de la Rose".</w:t>
                        </w:r>
                        <w:bookmarkEnd w:id="139"/>
                      </w:p>
                    </w:txbxContent>
                  </v:textbox>
                </v:shape>
                <w10:wrap type="topAndBottom" anchorx="margin"/>
              </v:group>
            </w:pict>
          </mc:Fallback>
        </mc:AlternateContent>
      </w:r>
    </w:p>
    <w:p w14:paraId="72DCE1D5" w14:textId="77777777" w:rsidR="00F47A2E" w:rsidRPr="006E5615" w:rsidRDefault="00F47A2E" w:rsidP="00CF1FFF">
      <w:pPr>
        <w:jc w:val="both"/>
        <w:rPr>
          <w:sz w:val="20"/>
          <w:szCs w:val="20"/>
        </w:rPr>
      </w:pPr>
    </w:p>
    <w:p w14:paraId="1ED08CB6" w14:textId="77777777" w:rsidR="0022235A" w:rsidRPr="006E5615" w:rsidRDefault="0022235A" w:rsidP="00CF1FFF">
      <w:pPr>
        <w:jc w:val="both"/>
        <w:rPr>
          <w:sz w:val="20"/>
          <w:szCs w:val="20"/>
        </w:rPr>
      </w:pPr>
      <w:r w:rsidRPr="006E5615">
        <w:rPr>
          <w:sz w:val="20"/>
          <w:szCs w:val="20"/>
        </w:rPr>
        <w:t xml:space="preserve">Dated: ca. 1490-c 1500. Origin: Netherlands, Bruges. Collection: British Library Catalogue of Illuminated Manuscripts. Accessed at: </w:t>
      </w:r>
      <w:hyperlink r:id="rId151" w:history="1">
        <w:r w:rsidRPr="006E5615">
          <w:rPr>
            <w:rStyle w:val="Hyperlink"/>
            <w:rFonts w:eastAsiaTheme="majorEastAsia"/>
            <w:color w:val="auto"/>
            <w:sz w:val="20"/>
            <w:szCs w:val="20"/>
          </w:rPr>
          <w:t>http://www.bl.uk/catalogues/illuminatedmanuscripts/ILLUMIN.ASP?Size=mid&amp;IllID=31924</w:t>
        </w:r>
      </w:hyperlink>
      <w:r w:rsidR="00F47A2E" w:rsidRPr="006E5615">
        <w:rPr>
          <w:sz w:val="20"/>
          <w:szCs w:val="20"/>
        </w:rPr>
        <w:t>.</w:t>
      </w:r>
    </w:p>
    <w:p w14:paraId="41B2DDFC" w14:textId="77777777" w:rsidR="0022235A" w:rsidRPr="006E5615" w:rsidRDefault="0022235A" w:rsidP="00CF1FFF">
      <w:pPr>
        <w:jc w:val="both"/>
        <w:rPr>
          <w:sz w:val="20"/>
          <w:szCs w:val="20"/>
        </w:rPr>
      </w:pPr>
    </w:p>
    <w:p w14:paraId="05FAEB69" w14:textId="77777777" w:rsidR="0022235A" w:rsidRPr="006E5615" w:rsidRDefault="0022235A" w:rsidP="00CF1FFF">
      <w:pPr>
        <w:jc w:val="both"/>
        <w:rPr>
          <w:sz w:val="20"/>
          <w:szCs w:val="20"/>
        </w:rPr>
      </w:pPr>
    </w:p>
    <w:p w14:paraId="0625CCFA" w14:textId="77777777" w:rsidR="0022235A" w:rsidRPr="006E5615" w:rsidRDefault="0022235A" w:rsidP="00CF1FFF">
      <w:pPr>
        <w:jc w:val="both"/>
        <w:rPr>
          <w:sz w:val="20"/>
          <w:szCs w:val="20"/>
        </w:rPr>
      </w:pPr>
    </w:p>
    <w:p w14:paraId="73353E47" w14:textId="77777777" w:rsidR="00B4602F" w:rsidRPr="006E5615" w:rsidRDefault="0022235A" w:rsidP="00CF1FFF">
      <w:pPr>
        <w:jc w:val="both"/>
        <w:rPr>
          <w:sz w:val="20"/>
          <w:szCs w:val="20"/>
        </w:rPr>
      </w:pPr>
      <w:r w:rsidRPr="006E5615">
        <w:rPr>
          <w:sz w:val="20"/>
          <w:szCs w:val="20"/>
        </w:rPr>
        <w:br w:type="page"/>
      </w:r>
    </w:p>
    <w:p w14:paraId="5CA3111E" w14:textId="77777777" w:rsidR="00B4602F" w:rsidRPr="006E5615" w:rsidRDefault="00B4602F" w:rsidP="00CF1FFF">
      <w:pPr>
        <w:jc w:val="both"/>
        <w:rPr>
          <w:sz w:val="20"/>
          <w:szCs w:val="20"/>
        </w:rPr>
      </w:pPr>
    </w:p>
    <w:p w14:paraId="76D49851" w14:textId="77777777" w:rsidR="00B4602F" w:rsidRPr="006E5615" w:rsidRDefault="00B4602F" w:rsidP="00CF1FFF">
      <w:pPr>
        <w:jc w:val="both"/>
        <w:rPr>
          <w:sz w:val="20"/>
          <w:szCs w:val="20"/>
        </w:rPr>
      </w:pPr>
    </w:p>
    <w:p w14:paraId="54E45542" w14:textId="77777777" w:rsidR="00B4602F" w:rsidRPr="006E5615" w:rsidRDefault="00B4602F" w:rsidP="00CF1FFF">
      <w:pPr>
        <w:jc w:val="both"/>
        <w:rPr>
          <w:sz w:val="20"/>
          <w:szCs w:val="20"/>
        </w:rPr>
      </w:pPr>
    </w:p>
    <w:p w14:paraId="56A7AC4D" w14:textId="77777777" w:rsidR="00B4602F" w:rsidRPr="006E5615" w:rsidRDefault="00B4602F" w:rsidP="00CF1FFF">
      <w:pPr>
        <w:jc w:val="both"/>
        <w:rPr>
          <w:sz w:val="20"/>
          <w:szCs w:val="20"/>
        </w:rPr>
      </w:pPr>
    </w:p>
    <w:p w14:paraId="7989F251" w14:textId="77777777" w:rsidR="00B4602F" w:rsidRPr="006E5615" w:rsidRDefault="00B4602F" w:rsidP="00CF1FFF">
      <w:pPr>
        <w:jc w:val="both"/>
        <w:rPr>
          <w:sz w:val="20"/>
          <w:szCs w:val="20"/>
        </w:rPr>
      </w:pPr>
    </w:p>
    <w:p w14:paraId="3C22004B" w14:textId="77777777" w:rsidR="00B4602F" w:rsidRPr="006E5615" w:rsidRDefault="00B4602F" w:rsidP="00CF1FFF">
      <w:pPr>
        <w:jc w:val="both"/>
        <w:rPr>
          <w:sz w:val="20"/>
          <w:szCs w:val="20"/>
        </w:rPr>
      </w:pPr>
    </w:p>
    <w:p w14:paraId="7F720240" w14:textId="77777777" w:rsidR="00B4602F" w:rsidRPr="006E5615" w:rsidRDefault="00B4602F" w:rsidP="00CF1FFF">
      <w:pPr>
        <w:jc w:val="both"/>
        <w:rPr>
          <w:sz w:val="20"/>
          <w:szCs w:val="20"/>
        </w:rPr>
      </w:pPr>
    </w:p>
    <w:p w14:paraId="53CD5C9E" w14:textId="77777777" w:rsidR="00B4602F" w:rsidRPr="006E5615" w:rsidRDefault="00B4602F" w:rsidP="00CF1FFF">
      <w:pPr>
        <w:jc w:val="both"/>
        <w:rPr>
          <w:sz w:val="20"/>
          <w:szCs w:val="20"/>
        </w:rPr>
      </w:pPr>
    </w:p>
    <w:p w14:paraId="0866ED8C" w14:textId="77777777" w:rsidR="00B4602F" w:rsidRPr="006E5615" w:rsidRDefault="00B4602F" w:rsidP="00CF1FFF">
      <w:pPr>
        <w:jc w:val="both"/>
        <w:rPr>
          <w:sz w:val="20"/>
          <w:szCs w:val="20"/>
        </w:rPr>
      </w:pPr>
    </w:p>
    <w:p w14:paraId="6FB3C6A8" w14:textId="77777777" w:rsidR="00B4602F" w:rsidRPr="006E5615" w:rsidRDefault="00B4602F" w:rsidP="00CF1FFF">
      <w:pPr>
        <w:jc w:val="both"/>
        <w:rPr>
          <w:sz w:val="20"/>
          <w:szCs w:val="20"/>
        </w:rPr>
      </w:pPr>
    </w:p>
    <w:p w14:paraId="5ED92114" w14:textId="77777777" w:rsidR="00B4602F" w:rsidRPr="006E5615" w:rsidRDefault="00B4602F" w:rsidP="00CF1FFF">
      <w:pPr>
        <w:jc w:val="both"/>
        <w:rPr>
          <w:sz w:val="20"/>
          <w:szCs w:val="20"/>
        </w:rPr>
      </w:pPr>
    </w:p>
    <w:p w14:paraId="4AD6D475" w14:textId="77777777" w:rsidR="006E5615" w:rsidRPr="006E5615" w:rsidRDefault="006E5615" w:rsidP="00CF1FFF">
      <w:pPr>
        <w:jc w:val="both"/>
        <w:rPr>
          <w:sz w:val="20"/>
          <w:szCs w:val="20"/>
        </w:rPr>
      </w:pPr>
    </w:p>
    <w:p w14:paraId="2EA15E54" w14:textId="77777777" w:rsidR="0022235A" w:rsidRPr="006E5615" w:rsidRDefault="00DA163B" w:rsidP="00CF1FFF">
      <w:pPr>
        <w:jc w:val="both"/>
        <w:rPr>
          <w:sz w:val="20"/>
          <w:szCs w:val="20"/>
        </w:rPr>
      </w:pPr>
      <w:r w:rsidRPr="006E5615">
        <w:rPr>
          <w:noProof/>
          <w:sz w:val="20"/>
          <w:szCs w:val="20"/>
        </w:rPr>
        <mc:AlternateContent>
          <mc:Choice Requires="wpg">
            <w:drawing>
              <wp:anchor distT="0" distB="0" distL="114300" distR="114300" simplePos="0" relativeHeight="251804672" behindDoc="0" locked="0" layoutInCell="1" allowOverlap="1" wp14:anchorId="3E3ABA15" wp14:editId="6E018028">
                <wp:simplePos x="0" y="0"/>
                <wp:positionH relativeFrom="margin">
                  <wp:align>center</wp:align>
                </wp:positionH>
                <wp:positionV relativeFrom="paragraph">
                  <wp:posOffset>138430</wp:posOffset>
                </wp:positionV>
                <wp:extent cx="4933315" cy="5085080"/>
                <wp:effectExtent l="0" t="0" r="635" b="1270"/>
                <wp:wrapTopAndBottom/>
                <wp:docPr id="130" name="Group 130"/>
                <wp:cNvGraphicFramePr/>
                <a:graphic xmlns:a="http://schemas.openxmlformats.org/drawingml/2006/main">
                  <a:graphicData uri="http://schemas.microsoft.com/office/word/2010/wordprocessingGroup">
                    <wpg:wgp>
                      <wpg:cNvGrpSpPr/>
                      <wpg:grpSpPr>
                        <a:xfrm>
                          <a:off x="0" y="0"/>
                          <a:ext cx="4933315" cy="5085080"/>
                          <a:chOff x="0" y="-190004"/>
                          <a:chExt cx="4933315" cy="5085278"/>
                        </a:xfrm>
                      </wpg:grpSpPr>
                      <pic:pic xmlns:pic="http://schemas.openxmlformats.org/drawingml/2006/picture">
                        <pic:nvPicPr>
                          <pic:cNvPr id="16" name="Picture 16" descr="C:\Users\1500923\Desktop\scans\Freisenbruch Scan\Medieval image.PNG"/>
                          <pic:cNvPicPr>
                            <a:picLocks noChangeAspect="1"/>
                          </pic:cNvPicPr>
                        </pic:nvPicPr>
                        <pic:blipFill rotWithShape="1">
                          <a:blip r:embed="rId152">
                            <a:extLst>
                              <a:ext uri="{28A0092B-C50C-407E-A947-70E740481C1C}">
                                <a14:useLocalDpi xmlns:a14="http://schemas.microsoft.com/office/drawing/2010/main" val="0"/>
                              </a:ext>
                            </a:extLst>
                          </a:blip>
                          <a:srcRect l="32708" b="372"/>
                          <a:stretch/>
                        </pic:blipFill>
                        <pic:spPr bwMode="auto">
                          <a:xfrm>
                            <a:off x="0" y="287079"/>
                            <a:ext cx="4933315" cy="4608195"/>
                          </a:xfrm>
                          <a:prstGeom prst="rect">
                            <a:avLst/>
                          </a:prstGeom>
                          <a:noFill/>
                          <a:ln>
                            <a:noFill/>
                          </a:ln>
                          <a:extLst>
                            <a:ext uri="{53640926-AAD7-44D8-BBD7-CCE9431645EC}">
                              <a14:shadowObscured xmlns:a14="http://schemas.microsoft.com/office/drawing/2010/main"/>
                            </a:ext>
                          </a:extLst>
                        </pic:spPr>
                      </pic:pic>
                      <wps:wsp>
                        <wps:cNvPr id="129" name="Text Box 129"/>
                        <wps:cNvSpPr txBox="1"/>
                        <wps:spPr>
                          <a:xfrm>
                            <a:off x="0" y="-190004"/>
                            <a:ext cx="4933315" cy="455432"/>
                          </a:xfrm>
                          <a:prstGeom prst="rect">
                            <a:avLst/>
                          </a:prstGeom>
                          <a:solidFill>
                            <a:prstClr val="white"/>
                          </a:solidFill>
                          <a:ln>
                            <a:noFill/>
                          </a:ln>
                        </wps:spPr>
                        <wps:txbx>
                          <w:txbxContent>
                            <w:p w14:paraId="40EFE2D5" w14:textId="3203987A" w:rsidR="007C05DD" w:rsidRPr="006E5615" w:rsidRDefault="007C05DD" w:rsidP="00CA1991">
                              <w:pPr>
                                <w:pStyle w:val="Caption"/>
                                <w:rPr>
                                  <w:noProof/>
                                  <w:color w:val="auto"/>
                                  <w:sz w:val="28"/>
                                  <w:szCs w:val="24"/>
                                </w:rPr>
                              </w:pPr>
                              <w:bookmarkStart w:id="140" w:name="_Toc7713245"/>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39</w:t>
                              </w:r>
                              <w:r w:rsidRPr="006E5615">
                                <w:rPr>
                                  <w:color w:val="auto"/>
                                  <w:sz w:val="20"/>
                                </w:rPr>
                                <w:fldChar w:fldCharType="end"/>
                              </w:r>
                              <w:r w:rsidRPr="006E5615">
                                <w:rPr>
                                  <w:color w:val="auto"/>
                                  <w:sz w:val="20"/>
                                </w:rPr>
                                <w:t xml:space="preserve"> Medieval illumination of Nero ordering the disembowelment of his mother, to see where he came from. From </w:t>
                              </w:r>
                              <w:r w:rsidRPr="006E5615">
                                <w:rPr>
                                  <w:i w:val="0"/>
                                  <w:color w:val="auto"/>
                                  <w:sz w:val="20"/>
                                </w:rPr>
                                <w:t xml:space="preserve">De casibus virorum illustrium (On the Fates of Famous Men) </w:t>
                              </w:r>
                              <w:r w:rsidRPr="006E5615">
                                <w:rPr>
                                  <w:color w:val="auto"/>
                                  <w:sz w:val="20"/>
                                </w:rPr>
                                <w:t>by Giovanni Boccaccio.</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3ABA15" id="Group 130" o:spid="_x0000_s1147" style="position:absolute;left:0;text-align:left;margin-left:0;margin-top:10.9pt;width:388.45pt;height:400.4pt;z-index:251804672;mso-position-horizontal:center;mso-position-horizontal-relative:margin;mso-width-relative:margin;mso-height-relative:margin" coordorigin=",-1900" coordsize="49333,508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">
                <v:shape id="Picture 16" o:spid="_x0000_s1148" type="#_x0000_t75" style="position:absolute;top:2870;width:49333;height:46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">
                  <v:imagedata r:id="rId153" o:title="Medieval image" cropbottom="244f" cropleft="21436f"/>
                  <v:path arrowok="t"/>
                </v:shape>
                <v:shape id="Text Box 129" o:spid="_x0000_s1149" type="#_x0000_t202" style="position:absolute;top:-1900;width:49333;height:45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" stroked="f">
                  <v:textbox inset="0,0,0,0">
                    <w:txbxContent>
                      <w:p w14:paraId="40EFE2D5" w14:textId="3203987A" w:rsidR="007C05DD" w:rsidRPr="006E5615" w:rsidRDefault="007C05DD" w:rsidP="00CA1991">
                        <w:pPr>
                          <w:pStyle w:val="Caption"/>
                          <w:rPr>
                            <w:noProof/>
                            <w:color w:val="auto"/>
                            <w:sz w:val="28"/>
                            <w:szCs w:val="24"/>
                          </w:rPr>
                        </w:pPr>
                        <w:bookmarkStart w:id="141" w:name="_Toc7713245"/>
                        <w:r w:rsidRPr="006E5615">
                          <w:rPr>
                            <w:color w:val="auto"/>
                            <w:sz w:val="20"/>
                          </w:rPr>
                          <w:t xml:space="preserve">Figure </w:t>
                        </w:r>
                        <w:r w:rsidRPr="006E5615">
                          <w:rPr>
                            <w:color w:val="auto"/>
                            <w:sz w:val="20"/>
                          </w:rPr>
                          <w:fldChar w:fldCharType="begin"/>
                        </w:r>
                        <w:r w:rsidRPr="006E5615">
                          <w:rPr>
                            <w:color w:val="auto"/>
                            <w:sz w:val="20"/>
                          </w:rPr>
                          <w:instrText xml:space="preserve"> SEQ Figure \* ARABIC </w:instrText>
                        </w:r>
                        <w:r w:rsidRPr="006E5615">
                          <w:rPr>
                            <w:color w:val="auto"/>
                            <w:sz w:val="20"/>
                          </w:rPr>
                          <w:fldChar w:fldCharType="separate"/>
                        </w:r>
                        <w:r>
                          <w:rPr>
                            <w:noProof/>
                            <w:color w:val="auto"/>
                            <w:sz w:val="20"/>
                          </w:rPr>
                          <w:t>39</w:t>
                        </w:r>
                        <w:r w:rsidRPr="006E5615">
                          <w:rPr>
                            <w:color w:val="auto"/>
                            <w:sz w:val="20"/>
                          </w:rPr>
                          <w:fldChar w:fldCharType="end"/>
                        </w:r>
                        <w:r w:rsidRPr="006E5615">
                          <w:rPr>
                            <w:color w:val="auto"/>
                            <w:sz w:val="20"/>
                          </w:rPr>
                          <w:t xml:space="preserve"> Medieval illumination of Nero ordering the disembowelment of his mother, to see where he came from. From </w:t>
                        </w:r>
                        <w:r w:rsidRPr="006E5615">
                          <w:rPr>
                            <w:i w:val="0"/>
                            <w:color w:val="auto"/>
                            <w:sz w:val="20"/>
                          </w:rPr>
                          <w:t xml:space="preserve">De casibus virorum illustrium (On the Fates of Famous Men) </w:t>
                        </w:r>
                        <w:r w:rsidRPr="006E5615">
                          <w:rPr>
                            <w:color w:val="auto"/>
                            <w:sz w:val="20"/>
                          </w:rPr>
                          <w:t>by Giovanni Boccaccio.</w:t>
                        </w:r>
                        <w:bookmarkEnd w:id="141"/>
                      </w:p>
                    </w:txbxContent>
                  </v:textbox>
                </v:shape>
                <w10:wrap type="topAndBottom" anchorx="margin"/>
              </v:group>
            </w:pict>
          </mc:Fallback>
        </mc:AlternateContent>
      </w:r>
      <w:r w:rsidR="00F47A2E" w:rsidRPr="006E5615">
        <w:rPr>
          <w:sz w:val="20"/>
          <w:szCs w:val="20"/>
        </w:rPr>
        <w:t>Illuminations such as this and figure 39</w:t>
      </w:r>
      <w:r w:rsidR="0022235A" w:rsidRPr="006E5615">
        <w:rPr>
          <w:sz w:val="20"/>
          <w:szCs w:val="20"/>
        </w:rPr>
        <w:t xml:space="preserve"> gained popularity in the medieval period. </w:t>
      </w:r>
      <w:r w:rsidR="00CA1991" w:rsidRPr="006E5615">
        <w:rPr>
          <w:sz w:val="20"/>
          <w:szCs w:val="20"/>
        </w:rPr>
        <w:t xml:space="preserve">Dated: </w:t>
      </w:r>
      <w:r w:rsidR="0022235A" w:rsidRPr="006E5615">
        <w:rPr>
          <w:sz w:val="20"/>
          <w:szCs w:val="20"/>
        </w:rPr>
        <w:t>15</w:t>
      </w:r>
      <w:r w:rsidR="0022235A" w:rsidRPr="006E5615">
        <w:rPr>
          <w:sz w:val="20"/>
          <w:szCs w:val="20"/>
          <w:vertAlign w:val="superscript"/>
        </w:rPr>
        <w:t>th</w:t>
      </w:r>
      <w:r w:rsidR="0022235A" w:rsidRPr="006E5615">
        <w:rPr>
          <w:sz w:val="20"/>
          <w:szCs w:val="20"/>
        </w:rPr>
        <w:t xml:space="preserve"> century</w:t>
      </w:r>
      <w:r w:rsidR="00CA1991" w:rsidRPr="006E5615">
        <w:rPr>
          <w:sz w:val="20"/>
          <w:szCs w:val="20"/>
        </w:rPr>
        <w:t>.</w:t>
      </w:r>
      <w:r w:rsidR="0022235A" w:rsidRPr="006E5615">
        <w:rPr>
          <w:sz w:val="20"/>
          <w:szCs w:val="20"/>
        </w:rPr>
        <w:t xml:space="preserve"> Freisenbruch, 2010, f. 14.</w:t>
      </w:r>
    </w:p>
    <w:p w14:paraId="7FAC7D7A" w14:textId="77777777" w:rsidR="0022235A" w:rsidRPr="006E5615" w:rsidRDefault="0022235A" w:rsidP="00CF1FFF">
      <w:pPr>
        <w:jc w:val="both"/>
        <w:rPr>
          <w:sz w:val="20"/>
          <w:szCs w:val="20"/>
        </w:rPr>
      </w:pPr>
    </w:p>
    <w:p w14:paraId="17569DAB" w14:textId="77777777" w:rsidR="0022235A" w:rsidRPr="006E5615" w:rsidRDefault="0022235A" w:rsidP="00CF1FFF">
      <w:pPr>
        <w:jc w:val="both"/>
      </w:pPr>
    </w:p>
    <w:p w14:paraId="70EB75C5" w14:textId="77777777" w:rsidR="0022235A" w:rsidRPr="006E5615" w:rsidRDefault="0022235A" w:rsidP="00CF1FFF">
      <w:pPr>
        <w:jc w:val="both"/>
      </w:pPr>
    </w:p>
    <w:p w14:paraId="1411FFCE" w14:textId="77777777" w:rsidR="0022235A" w:rsidRPr="006E5615" w:rsidRDefault="0022235A" w:rsidP="00CF1FFF">
      <w:pPr>
        <w:jc w:val="both"/>
      </w:pPr>
    </w:p>
    <w:p w14:paraId="118F316B" w14:textId="77777777" w:rsidR="0022235A" w:rsidRPr="006E5615" w:rsidRDefault="0022235A" w:rsidP="00CF1FFF">
      <w:pPr>
        <w:jc w:val="both"/>
      </w:pPr>
    </w:p>
    <w:p w14:paraId="3D679676" w14:textId="77777777" w:rsidR="0022235A" w:rsidRPr="006E5615" w:rsidRDefault="0022235A" w:rsidP="00CF1FFF">
      <w:pPr>
        <w:jc w:val="both"/>
      </w:pPr>
    </w:p>
    <w:p w14:paraId="4A03F65F" w14:textId="77777777" w:rsidR="0022235A" w:rsidRPr="006E5615" w:rsidRDefault="0022235A" w:rsidP="00CF1FFF">
      <w:pPr>
        <w:jc w:val="both"/>
      </w:pPr>
    </w:p>
    <w:p w14:paraId="150F7B9F" w14:textId="77777777" w:rsidR="004343C0" w:rsidRPr="006E5615" w:rsidRDefault="004343C0" w:rsidP="00CF1FFF">
      <w:pPr>
        <w:jc w:val="both"/>
      </w:pPr>
      <w:r w:rsidRPr="006E5615">
        <w:br w:type="page"/>
      </w:r>
    </w:p>
    <w:bookmarkEnd w:id="63"/>
    <w:p w14:paraId="0B0BC5BC" w14:textId="77777777" w:rsidR="00B949D6" w:rsidRDefault="00B949D6">
      <w:pPr>
        <w:spacing w:after="160" w:line="259" w:lineRule="auto"/>
        <w:rPr>
          <w:rFonts w:eastAsiaTheme="majorEastAsia"/>
          <w:lang w:eastAsia="en-US"/>
        </w:rPr>
      </w:pPr>
      <w:r>
        <w:lastRenderedPageBreak/>
        <w:br w:type="page"/>
      </w:r>
    </w:p>
    <w:p w14:paraId="0E0645D3" w14:textId="54278450" w:rsidR="00643110" w:rsidRPr="009D4705" w:rsidRDefault="00A20D54" w:rsidP="00CF1FFF">
      <w:pPr>
        <w:pStyle w:val="Heading1"/>
        <w:jc w:val="both"/>
        <w:rPr>
          <w:rFonts w:ascii="Times New Roman" w:hAnsi="Times New Roman" w:cs="Times New Roman"/>
          <w:b/>
          <w:color w:val="auto"/>
          <w:sz w:val="24"/>
          <w:szCs w:val="24"/>
        </w:rPr>
      </w:pPr>
      <w:bookmarkStart w:id="142" w:name="_Toc8162563"/>
      <w:r w:rsidRPr="009D4705">
        <w:rPr>
          <w:rFonts w:ascii="Times New Roman" w:hAnsi="Times New Roman" w:cs="Times New Roman"/>
          <w:b/>
          <w:color w:val="auto"/>
          <w:sz w:val="36"/>
          <w:szCs w:val="24"/>
        </w:rPr>
        <w:lastRenderedPageBreak/>
        <w:t>Bibliography</w:t>
      </w:r>
      <w:r w:rsidR="003C1D68" w:rsidRPr="009D4705">
        <w:rPr>
          <w:rFonts w:ascii="Times New Roman" w:hAnsi="Times New Roman" w:cs="Times New Roman"/>
          <w:b/>
          <w:color w:val="auto"/>
          <w:sz w:val="36"/>
          <w:szCs w:val="24"/>
        </w:rPr>
        <w:t>:</w:t>
      </w:r>
      <w:bookmarkEnd w:id="142"/>
    </w:p>
    <w:p w14:paraId="21B178EF" w14:textId="77777777" w:rsidR="003C1D68" w:rsidRPr="006E5615" w:rsidRDefault="003C1D68" w:rsidP="00CF1FFF">
      <w:pPr>
        <w:jc w:val="both"/>
      </w:pPr>
    </w:p>
    <w:tbl>
      <w:tblPr>
        <w:tblW w:w="0" w:type="auto"/>
        <w:tblInd w:w="-10" w:type="dxa"/>
        <w:tblLook w:val="04A0" w:firstRow="1" w:lastRow="0" w:firstColumn="1" w:lastColumn="0" w:noHBand="0" w:noVBand="1"/>
      </w:tblPr>
      <w:tblGrid>
        <w:gridCol w:w="8514"/>
      </w:tblGrid>
      <w:tr w:rsidR="00B8735D" w:rsidRPr="006E5615" w14:paraId="34F41CF8" w14:textId="77777777" w:rsidTr="00F140D7">
        <w:trPr>
          <w:trHeight w:val="397"/>
        </w:trPr>
        <w:tc>
          <w:tcPr>
            <w:tcW w:w="0" w:type="auto"/>
            <w:shd w:val="clear" w:color="auto" w:fill="auto"/>
            <w:vAlign w:val="center"/>
            <w:hideMark/>
          </w:tcPr>
          <w:p w14:paraId="30793507" w14:textId="653AC55C" w:rsidR="00052F99" w:rsidRPr="006E5615" w:rsidRDefault="00C67E48" w:rsidP="00CF1FFF">
            <w:pPr>
              <w:jc w:val="both"/>
              <w:rPr>
                <w:b/>
                <w:bCs/>
                <w:u w:val="single"/>
              </w:rPr>
            </w:pPr>
            <w:r>
              <w:rPr>
                <w:b/>
                <w:bCs/>
                <w:sz w:val="28"/>
                <w:u w:val="single"/>
              </w:rPr>
              <w:t>Ancient</w:t>
            </w:r>
            <w:r w:rsidR="00052F99" w:rsidRPr="001F07DC">
              <w:rPr>
                <w:b/>
                <w:bCs/>
                <w:sz w:val="28"/>
                <w:u w:val="single"/>
              </w:rPr>
              <w:t xml:space="preserve"> Sources</w:t>
            </w:r>
          </w:p>
        </w:tc>
      </w:tr>
      <w:tr w:rsidR="00B8735D" w:rsidRPr="006E5615" w14:paraId="167D5405" w14:textId="77777777" w:rsidTr="00F140D7">
        <w:trPr>
          <w:trHeight w:val="397"/>
        </w:trPr>
        <w:tc>
          <w:tcPr>
            <w:tcW w:w="0" w:type="auto"/>
            <w:shd w:val="clear" w:color="auto" w:fill="auto"/>
            <w:vAlign w:val="center"/>
            <w:hideMark/>
          </w:tcPr>
          <w:p w14:paraId="14081E41" w14:textId="77777777" w:rsidR="00052F99" w:rsidRPr="006E5615" w:rsidRDefault="00052F99" w:rsidP="00CF1FFF">
            <w:pPr>
              <w:jc w:val="both"/>
              <w:rPr>
                <w:b/>
                <w:bCs/>
              </w:rPr>
            </w:pPr>
          </w:p>
        </w:tc>
      </w:tr>
      <w:tr w:rsidR="00B8735D" w:rsidRPr="006E5615" w14:paraId="4B6BF36A" w14:textId="77777777" w:rsidTr="00F140D7">
        <w:trPr>
          <w:trHeight w:val="397"/>
        </w:trPr>
        <w:tc>
          <w:tcPr>
            <w:tcW w:w="0" w:type="auto"/>
            <w:shd w:val="clear" w:color="auto" w:fill="auto"/>
            <w:vAlign w:val="center"/>
            <w:hideMark/>
          </w:tcPr>
          <w:p w14:paraId="610D0454" w14:textId="77777777" w:rsidR="00035338" w:rsidRPr="006E5615" w:rsidRDefault="00035338" w:rsidP="00CF1FFF">
            <w:pPr>
              <w:jc w:val="both"/>
            </w:pPr>
            <w:r w:rsidRPr="006E5615">
              <w:t xml:space="preserve">Dio Cassius, </w:t>
            </w:r>
            <w:r w:rsidRPr="006E5615">
              <w:rPr>
                <w:i/>
                <w:iCs/>
              </w:rPr>
              <w:t>Dio's Roman History</w:t>
            </w:r>
            <w:r w:rsidRPr="006E5615">
              <w:t>, Cary, E., Foster, H.B.</w:t>
            </w:r>
            <w:r w:rsidR="00BD01D8" w:rsidRPr="006E5615">
              <w:t xml:space="preserve"> (Trans.), 2015. Cambridge, Massachusetts:</w:t>
            </w:r>
            <w:r w:rsidRPr="006E5615">
              <w:t xml:space="preserve"> Harvard University Press.</w:t>
            </w:r>
          </w:p>
        </w:tc>
      </w:tr>
      <w:tr w:rsidR="00B8735D" w:rsidRPr="006E5615" w14:paraId="71502B58" w14:textId="77777777" w:rsidTr="00F140D7">
        <w:trPr>
          <w:trHeight w:val="397"/>
        </w:trPr>
        <w:tc>
          <w:tcPr>
            <w:tcW w:w="0" w:type="auto"/>
            <w:shd w:val="clear" w:color="auto" w:fill="auto"/>
            <w:vAlign w:val="center"/>
            <w:hideMark/>
          </w:tcPr>
          <w:p w14:paraId="07660EBD" w14:textId="77777777" w:rsidR="00035338" w:rsidRPr="006E5615" w:rsidRDefault="00035338" w:rsidP="00CF1FFF">
            <w:pPr>
              <w:jc w:val="both"/>
            </w:pPr>
            <w:r w:rsidRPr="006E5615">
              <w:t xml:space="preserve">Josephus, </w:t>
            </w:r>
            <w:r w:rsidRPr="006E5615">
              <w:rPr>
                <w:i/>
                <w:iCs/>
              </w:rPr>
              <w:t>Jewish Antiquities</w:t>
            </w:r>
            <w:r w:rsidRPr="006E5615">
              <w:t>, Feldman, L.H., Marcus, R., Thackeray, H. St. J., Wikgren, A.P. (Trans.), 2014, Cambridge, Massachusetts: Harvard University Press</w:t>
            </w:r>
            <w:r w:rsidR="00B8735D" w:rsidRPr="006E5615">
              <w:t>.</w:t>
            </w:r>
          </w:p>
        </w:tc>
      </w:tr>
      <w:tr w:rsidR="00B8735D" w:rsidRPr="006E5615" w14:paraId="1173733D" w14:textId="77777777" w:rsidTr="00F140D7">
        <w:trPr>
          <w:trHeight w:val="397"/>
        </w:trPr>
        <w:tc>
          <w:tcPr>
            <w:tcW w:w="0" w:type="auto"/>
            <w:shd w:val="clear" w:color="auto" w:fill="auto"/>
            <w:vAlign w:val="center"/>
            <w:hideMark/>
          </w:tcPr>
          <w:p w14:paraId="2B9BC223" w14:textId="77777777" w:rsidR="00035338" w:rsidRPr="006E5615" w:rsidRDefault="00035338" w:rsidP="00CF1FFF">
            <w:pPr>
              <w:jc w:val="both"/>
            </w:pPr>
            <w:r w:rsidRPr="006E5615">
              <w:t xml:space="preserve">Josephus, </w:t>
            </w:r>
            <w:r w:rsidRPr="006E5615">
              <w:rPr>
                <w:i/>
                <w:iCs/>
              </w:rPr>
              <w:t>The Jewish War,</w:t>
            </w:r>
            <w:r w:rsidRPr="006E5615">
              <w:t xml:space="preserve"> Thackeray, H. St. J. (Trans.), 2014, Cambridge, Massachusetts: Harvard University Press</w:t>
            </w:r>
            <w:r w:rsidR="00B8735D" w:rsidRPr="006E5615">
              <w:t>.</w:t>
            </w:r>
          </w:p>
        </w:tc>
      </w:tr>
      <w:tr w:rsidR="00B8735D" w:rsidRPr="006E5615" w14:paraId="6BBE8E11" w14:textId="77777777" w:rsidTr="00F140D7">
        <w:trPr>
          <w:trHeight w:val="397"/>
        </w:trPr>
        <w:tc>
          <w:tcPr>
            <w:tcW w:w="0" w:type="auto"/>
            <w:shd w:val="clear" w:color="auto" w:fill="auto"/>
            <w:noWrap/>
            <w:vAlign w:val="center"/>
            <w:hideMark/>
          </w:tcPr>
          <w:p w14:paraId="15189952" w14:textId="77777777" w:rsidR="00035338" w:rsidRPr="006E5615" w:rsidRDefault="00035338" w:rsidP="00CF1FFF">
            <w:pPr>
              <w:jc w:val="both"/>
            </w:pPr>
            <w:r w:rsidRPr="006E5615">
              <w:t xml:space="preserve">Josephus, </w:t>
            </w:r>
            <w:r w:rsidRPr="006E5615">
              <w:rPr>
                <w:i/>
              </w:rPr>
              <w:t>The Jewish War</w:t>
            </w:r>
            <w:r w:rsidRPr="006E5615">
              <w:t>, Smallwood, E.M. (Trans.), 1981, London: Penguin Books</w:t>
            </w:r>
            <w:r w:rsidR="00B8735D" w:rsidRPr="006E5615">
              <w:t>.</w:t>
            </w:r>
          </w:p>
        </w:tc>
      </w:tr>
      <w:tr w:rsidR="00B8735D" w:rsidRPr="006E5615" w14:paraId="75C66E89" w14:textId="77777777" w:rsidTr="00F140D7">
        <w:trPr>
          <w:trHeight w:val="397"/>
        </w:trPr>
        <w:tc>
          <w:tcPr>
            <w:tcW w:w="0" w:type="auto"/>
            <w:shd w:val="clear" w:color="auto" w:fill="auto"/>
            <w:noWrap/>
            <w:vAlign w:val="center"/>
            <w:hideMark/>
          </w:tcPr>
          <w:p w14:paraId="085D139F" w14:textId="77777777" w:rsidR="00035338" w:rsidRPr="006E5615" w:rsidRDefault="00035338" w:rsidP="00CF1FFF">
            <w:pPr>
              <w:jc w:val="both"/>
            </w:pPr>
            <w:r w:rsidRPr="006E5615">
              <w:t xml:space="preserve">Jospehus, </w:t>
            </w:r>
            <w:r w:rsidRPr="006E5615">
              <w:rPr>
                <w:i/>
              </w:rPr>
              <w:t xml:space="preserve">Jewish </w:t>
            </w:r>
            <w:r w:rsidR="00B8735D" w:rsidRPr="006E5615">
              <w:rPr>
                <w:i/>
              </w:rPr>
              <w:t>Antiquities</w:t>
            </w:r>
            <w:r w:rsidRPr="006E5615">
              <w:t>, Whiston, W. (Trans.), 2006, London: Penguin Books</w:t>
            </w:r>
            <w:r w:rsidR="00B8735D" w:rsidRPr="006E5615">
              <w:t>.</w:t>
            </w:r>
          </w:p>
        </w:tc>
      </w:tr>
      <w:tr w:rsidR="00B8735D" w:rsidRPr="006E5615" w14:paraId="77A0CB7A" w14:textId="77777777" w:rsidTr="00F140D7">
        <w:trPr>
          <w:trHeight w:val="397"/>
        </w:trPr>
        <w:tc>
          <w:tcPr>
            <w:tcW w:w="0" w:type="auto"/>
            <w:shd w:val="clear" w:color="auto" w:fill="auto"/>
            <w:noWrap/>
            <w:vAlign w:val="center"/>
            <w:hideMark/>
          </w:tcPr>
          <w:p w14:paraId="588B6B50" w14:textId="77777777" w:rsidR="00035338" w:rsidRPr="006E5615" w:rsidRDefault="00035338" w:rsidP="00CF1FFF">
            <w:pPr>
              <w:jc w:val="both"/>
            </w:pPr>
            <w:r w:rsidRPr="006E5615">
              <w:t xml:space="preserve">Pliny the Elder, </w:t>
            </w:r>
            <w:r w:rsidRPr="006E5615">
              <w:rPr>
                <w:i/>
              </w:rPr>
              <w:t>Natural History</w:t>
            </w:r>
            <w:r w:rsidRPr="006E5615">
              <w:t>, Healey, J. (Trans.), 1991, London: Penguin Books</w:t>
            </w:r>
            <w:r w:rsidR="00B8735D" w:rsidRPr="006E5615">
              <w:t>.</w:t>
            </w:r>
          </w:p>
        </w:tc>
      </w:tr>
      <w:tr w:rsidR="00B8735D" w:rsidRPr="006E5615" w14:paraId="32DF0AE8" w14:textId="77777777" w:rsidTr="00F140D7">
        <w:trPr>
          <w:trHeight w:val="397"/>
        </w:trPr>
        <w:tc>
          <w:tcPr>
            <w:tcW w:w="0" w:type="auto"/>
            <w:shd w:val="clear" w:color="auto" w:fill="auto"/>
            <w:vAlign w:val="center"/>
            <w:hideMark/>
          </w:tcPr>
          <w:p w14:paraId="6EAB0B57" w14:textId="77777777" w:rsidR="00035338" w:rsidRPr="006E5615" w:rsidRDefault="00035338" w:rsidP="00CF1FFF">
            <w:pPr>
              <w:jc w:val="both"/>
            </w:pPr>
            <w:r w:rsidRPr="006E5615">
              <w:t xml:space="preserve">Pliny the Elder, </w:t>
            </w:r>
            <w:r w:rsidRPr="006E5615">
              <w:rPr>
                <w:i/>
                <w:iCs/>
              </w:rPr>
              <w:t>Natural History,</w:t>
            </w:r>
            <w:r w:rsidR="00B8735D" w:rsidRPr="006E5615">
              <w:t xml:space="preserve"> Rackham, H. (T</w:t>
            </w:r>
            <w:r w:rsidRPr="006E5615">
              <w:t>rans.), 1938. London: Cambridge, Massachusetts: Heinemann Harvard University Press.</w:t>
            </w:r>
          </w:p>
        </w:tc>
      </w:tr>
      <w:tr w:rsidR="00B8735D" w:rsidRPr="006E5615" w14:paraId="1D9ABF36" w14:textId="77777777" w:rsidTr="00F140D7">
        <w:trPr>
          <w:trHeight w:val="397"/>
        </w:trPr>
        <w:tc>
          <w:tcPr>
            <w:tcW w:w="0" w:type="auto"/>
            <w:shd w:val="clear" w:color="auto" w:fill="auto"/>
            <w:vAlign w:val="center"/>
            <w:hideMark/>
          </w:tcPr>
          <w:p w14:paraId="31B23B53" w14:textId="77777777" w:rsidR="00035338" w:rsidRPr="006E5615" w:rsidRDefault="00035338" w:rsidP="00CF1FFF">
            <w:pPr>
              <w:jc w:val="both"/>
            </w:pPr>
            <w:r w:rsidRPr="006E5615">
              <w:t xml:space="preserve">Seneca, </w:t>
            </w:r>
            <w:r w:rsidRPr="006E5615">
              <w:rPr>
                <w:i/>
                <w:iCs/>
              </w:rPr>
              <w:t>Oedipus, Agamemnon, Thyestes, Hercules on Oeta, Octavia,</w:t>
            </w:r>
            <w:r w:rsidR="00B8735D" w:rsidRPr="006E5615">
              <w:t xml:space="preserve"> J.G. Fitch (E</w:t>
            </w:r>
            <w:r w:rsidRPr="006E5615">
              <w:t xml:space="preserve">d. &amp; </w:t>
            </w:r>
            <w:r w:rsidR="00B8735D" w:rsidRPr="006E5615">
              <w:t>T</w:t>
            </w:r>
            <w:r w:rsidRPr="006E5615">
              <w:t>rans.), 2018. Cambridge, Massachusetts: Harvard University Press. Pg.509-617</w:t>
            </w:r>
            <w:r w:rsidR="00B8735D" w:rsidRPr="006E5615">
              <w:t>.</w:t>
            </w:r>
          </w:p>
        </w:tc>
      </w:tr>
      <w:tr w:rsidR="00B8735D" w:rsidRPr="006E5615" w14:paraId="0B39A73B" w14:textId="77777777" w:rsidTr="00F140D7">
        <w:trPr>
          <w:trHeight w:val="397"/>
        </w:trPr>
        <w:tc>
          <w:tcPr>
            <w:tcW w:w="0" w:type="auto"/>
            <w:shd w:val="clear" w:color="auto" w:fill="auto"/>
            <w:noWrap/>
            <w:vAlign w:val="center"/>
            <w:hideMark/>
          </w:tcPr>
          <w:p w14:paraId="54A64F36" w14:textId="77777777" w:rsidR="00035338" w:rsidRPr="006E5615" w:rsidRDefault="00035338" w:rsidP="00CF1FFF">
            <w:pPr>
              <w:jc w:val="both"/>
            </w:pPr>
            <w:r w:rsidRPr="006E5615">
              <w:t xml:space="preserve">Seneca, </w:t>
            </w:r>
            <w:r w:rsidRPr="006E5615">
              <w:rPr>
                <w:i/>
              </w:rPr>
              <w:t xml:space="preserve">Seneca: The Tragedies Volume II, </w:t>
            </w:r>
            <w:r w:rsidRPr="006E5615">
              <w:t>Slavitt, D.R. &amp; Bovie, P. (Eds.), Cherry, K. (trans.), London: John Hopkins University Press, pgs. 183-231</w:t>
            </w:r>
            <w:r w:rsidR="00B8735D" w:rsidRPr="006E5615">
              <w:t>.</w:t>
            </w:r>
          </w:p>
        </w:tc>
      </w:tr>
      <w:tr w:rsidR="00B8735D" w:rsidRPr="006E5615" w14:paraId="20F95BB2" w14:textId="77777777" w:rsidTr="00F140D7">
        <w:trPr>
          <w:trHeight w:val="397"/>
        </w:trPr>
        <w:tc>
          <w:tcPr>
            <w:tcW w:w="0" w:type="auto"/>
            <w:shd w:val="clear" w:color="auto" w:fill="auto"/>
            <w:noWrap/>
            <w:vAlign w:val="center"/>
            <w:hideMark/>
          </w:tcPr>
          <w:p w14:paraId="3DD14964" w14:textId="77777777" w:rsidR="00035338" w:rsidRPr="006E5615" w:rsidRDefault="00035338" w:rsidP="00CF1FFF">
            <w:pPr>
              <w:jc w:val="both"/>
            </w:pPr>
            <w:r w:rsidRPr="006E5615">
              <w:t xml:space="preserve">Senecae, </w:t>
            </w:r>
            <w:r w:rsidRPr="006E5615">
              <w:rPr>
                <w:i/>
              </w:rPr>
              <w:t>Tragoediae</w:t>
            </w:r>
            <w:r w:rsidRPr="006E5615">
              <w:t>, 1986, Oxford: Oxford Oxford University Press, pg. 417-452</w:t>
            </w:r>
            <w:r w:rsidR="00B8735D" w:rsidRPr="006E5615">
              <w:t>.</w:t>
            </w:r>
          </w:p>
        </w:tc>
      </w:tr>
      <w:tr w:rsidR="00B8735D" w:rsidRPr="006E5615" w14:paraId="31EDC5DF" w14:textId="77777777" w:rsidTr="00F140D7">
        <w:trPr>
          <w:trHeight w:val="397"/>
        </w:trPr>
        <w:tc>
          <w:tcPr>
            <w:tcW w:w="0" w:type="auto"/>
            <w:shd w:val="clear" w:color="auto" w:fill="auto"/>
            <w:vAlign w:val="center"/>
            <w:hideMark/>
          </w:tcPr>
          <w:p w14:paraId="193F7164" w14:textId="77777777" w:rsidR="00035338" w:rsidRPr="006E5615" w:rsidRDefault="00035338" w:rsidP="00CF1FFF">
            <w:pPr>
              <w:jc w:val="both"/>
            </w:pPr>
            <w:r w:rsidRPr="006E5615">
              <w:t xml:space="preserve">Suetonius, </w:t>
            </w:r>
            <w:r w:rsidRPr="006E5615">
              <w:rPr>
                <w:i/>
                <w:iCs/>
              </w:rPr>
              <w:t>Lives of Caesars,</w:t>
            </w:r>
            <w:r w:rsidRPr="006E5615">
              <w:t xml:space="preserve"> Edwards, C. (trans.), 2001. Oxford; New York: Oxford University Press.</w:t>
            </w:r>
          </w:p>
        </w:tc>
      </w:tr>
      <w:tr w:rsidR="00B8735D" w:rsidRPr="006E5615" w14:paraId="10DBED64" w14:textId="77777777" w:rsidTr="00F140D7">
        <w:trPr>
          <w:trHeight w:val="397"/>
        </w:trPr>
        <w:tc>
          <w:tcPr>
            <w:tcW w:w="0" w:type="auto"/>
            <w:shd w:val="clear" w:color="auto" w:fill="auto"/>
            <w:noWrap/>
            <w:vAlign w:val="center"/>
            <w:hideMark/>
          </w:tcPr>
          <w:p w14:paraId="09CCCCDD" w14:textId="77777777" w:rsidR="00035338" w:rsidRPr="006E5615" w:rsidRDefault="00035338" w:rsidP="00CF1FFF">
            <w:pPr>
              <w:jc w:val="both"/>
            </w:pPr>
            <w:r w:rsidRPr="006E5615">
              <w:t xml:space="preserve">Suetonius, </w:t>
            </w:r>
            <w:r w:rsidRPr="006E5615">
              <w:rPr>
                <w:i/>
              </w:rPr>
              <w:t>The Twelve Caesars</w:t>
            </w:r>
            <w:r w:rsidRPr="006E5615">
              <w:t>, Graves, R. (Trans.), 2007, London: Penguin Books</w:t>
            </w:r>
            <w:r w:rsidR="00B8735D" w:rsidRPr="006E5615">
              <w:t>.</w:t>
            </w:r>
          </w:p>
        </w:tc>
      </w:tr>
      <w:tr w:rsidR="00B8735D" w:rsidRPr="006E5615" w14:paraId="7D282086" w14:textId="77777777" w:rsidTr="00F140D7">
        <w:trPr>
          <w:trHeight w:val="397"/>
        </w:trPr>
        <w:tc>
          <w:tcPr>
            <w:tcW w:w="0" w:type="auto"/>
            <w:shd w:val="clear" w:color="auto" w:fill="auto"/>
            <w:vAlign w:val="center"/>
            <w:hideMark/>
          </w:tcPr>
          <w:p w14:paraId="602EC428" w14:textId="77777777" w:rsidR="00035338" w:rsidRPr="006E5615" w:rsidRDefault="00035338" w:rsidP="00CF1FFF">
            <w:pPr>
              <w:jc w:val="both"/>
              <w:rPr>
                <w:bCs/>
              </w:rPr>
            </w:pPr>
            <w:r w:rsidRPr="006E5615">
              <w:rPr>
                <w:bCs/>
              </w:rPr>
              <w:t xml:space="preserve">Taciti, </w:t>
            </w:r>
            <w:r w:rsidRPr="006E5615">
              <w:rPr>
                <w:bCs/>
                <w:i/>
              </w:rPr>
              <w:t>Historiarvm Libri</w:t>
            </w:r>
            <w:r w:rsidRPr="006E5615">
              <w:rPr>
                <w:bCs/>
              </w:rPr>
              <w:t>, 1911, Oxford: Oxford University Press</w:t>
            </w:r>
            <w:r w:rsidR="00B8735D" w:rsidRPr="006E5615">
              <w:rPr>
                <w:bCs/>
              </w:rPr>
              <w:t>.</w:t>
            </w:r>
          </w:p>
        </w:tc>
      </w:tr>
      <w:tr w:rsidR="00B8735D" w:rsidRPr="006E5615" w14:paraId="2146AB21" w14:textId="77777777" w:rsidTr="00F140D7">
        <w:trPr>
          <w:trHeight w:val="397"/>
        </w:trPr>
        <w:tc>
          <w:tcPr>
            <w:tcW w:w="0" w:type="auto"/>
            <w:shd w:val="clear" w:color="auto" w:fill="auto"/>
            <w:vAlign w:val="center"/>
            <w:hideMark/>
          </w:tcPr>
          <w:p w14:paraId="0774A766" w14:textId="77777777" w:rsidR="00035338" w:rsidRPr="006E5615" w:rsidRDefault="00035338" w:rsidP="00CF1FFF">
            <w:pPr>
              <w:jc w:val="both"/>
            </w:pPr>
            <w:r w:rsidRPr="006E5615">
              <w:t xml:space="preserve">Tacitus, </w:t>
            </w:r>
            <w:r w:rsidRPr="006E5615">
              <w:rPr>
                <w:i/>
                <w:iCs/>
              </w:rPr>
              <w:t xml:space="preserve">Histories, </w:t>
            </w:r>
            <w:r w:rsidR="00B8735D" w:rsidRPr="006E5615">
              <w:t>Moore, C.H. (T</w:t>
            </w:r>
            <w:r w:rsidRPr="006E5615">
              <w:t>rans.), 2006, Cambridge, Massachusetts: Harvard University Press</w:t>
            </w:r>
            <w:r w:rsidR="00B8735D" w:rsidRPr="006E5615">
              <w:t>.</w:t>
            </w:r>
          </w:p>
        </w:tc>
      </w:tr>
      <w:tr w:rsidR="00B8735D" w:rsidRPr="006E5615" w14:paraId="73A95967" w14:textId="77777777" w:rsidTr="00F140D7">
        <w:trPr>
          <w:trHeight w:val="397"/>
        </w:trPr>
        <w:tc>
          <w:tcPr>
            <w:tcW w:w="0" w:type="auto"/>
            <w:shd w:val="clear" w:color="auto" w:fill="auto"/>
            <w:noWrap/>
            <w:vAlign w:val="center"/>
            <w:hideMark/>
          </w:tcPr>
          <w:p w14:paraId="2F1FD7DF" w14:textId="77777777" w:rsidR="00035338" w:rsidRPr="006E5615" w:rsidRDefault="00035338" w:rsidP="00CF1FFF">
            <w:pPr>
              <w:jc w:val="both"/>
            </w:pPr>
            <w:r w:rsidRPr="006E5615">
              <w:t xml:space="preserve">Tacitus, </w:t>
            </w:r>
            <w:r w:rsidRPr="006E5615">
              <w:rPr>
                <w:i/>
              </w:rPr>
              <w:t>The Annals of Imperial Rome</w:t>
            </w:r>
            <w:r w:rsidRPr="006E5615">
              <w:t>, Grant, M. (</w:t>
            </w:r>
            <w:r w:rsidR="00B8735D" w:rsidRPr="006E5615">
              <w:t>T</w:t>
            </w:r>
            <w:r w:rsidRPr="006E5615">
              <w:t>rans.), 1996, London: Penguin Books</w:t>
            </w:r>
            <w:r w:rsidR="00B8735D" w:rsidRPr="006E5615">
              <w:t>.</w:t>
            </w:r>
          </w:p>
        </w:tc>
      </w:tr>
      <w:tr w:rsidR="00B8735D" w:rsidRPr="006E5615" w14:paraId="6B932E70" w14:textId="77777777" w:rsidTr="00F140D7">
        <w:trPr>
          <w:trHeight w:val="397"/>
        </w:trPr>
        <w:tc>
          <w:tcPr>
            <w:tcW w:w="0" w:type="auto"/>
            <w:shd w:val="clear" w:color="auto" w:fill="auto"/>
            <w:vAlign w:val="center"/>
            <w:hideMark/>
          </w:tcPr>
          <w:p w14:paraId="42D7CAFD" w14:textId="77777777" w:rsidR="00035338" w:rsidRPr="006E5615" w:rsidRDefault="00035338" w:rsidP="00CF1FFF">
            <w:pPr>
              <w:jc w:val="both"/>
            </w:pPr>
            <w:r w:rsidRPr="006E5615">
              <w:t xml:space="preserve">Tacitus, </w:t>
            </w:r>
            <w:r w:rsidRPr="006E5615">
              <w:rPr>
                <w:i/>
                <w:iCs/>
              </w:rPr>
              <w:t>The Annals: The Reigns of Tiberius, Claudius, and Nero,</w:t>
            </w:r>
            <w:r w:rsidRPr="006E5615">
              <w:t xml:space="preserve"> J.C. Yardley (</w:t>
            </w:r>
            <w:r w:rsidR="00B8735D" w:rsidRPr="006E5615">
              <w:t>T</w:t>
            </w:r>
            <w:r w:rsidRPr="006E5615">
              <w:t>rans.), 2008. Oxford, England: Oxford University Press.</w:t>
            </w:r>
          </w:p>
        </w:tc>
      </w:tr>
      <w:tr w:rsidR="00B8735D" w:rsidRPr="006E5615" w14:paraId="5163EC17" w14:textId="77777777" w:rsidTr="00F140D7">
        <w:trPr>
          <w:trHeight w:val="397"/>
        </w:trPr>
        <w:tc>
          <w:tcPr>
            <w:tcW w:w="0" w:type="auto"/>
            <w:shd w:val="clear" w:color="auto" w:fill="auto"/>
            <w:vAlign w:val="center"/>
            <w:hideMark/>
          </w:tcPr>
          <w:p w14:paraId="0869796C" w14:textId="77777777" w:rsidR="00035338" w:rsidRPr="006E5615" w:rsidRDefault="00035338" w:rsidP="00CF1FFF">
            <w:pPr>
              <w:jc w:val="both"/>
              <w:rPr>
                <w:b/>
                <w:bCs/>
              </w:rPr>
            </w:pPr>
            <w:r w:rsidRPr="006E5615">
              <w:rPr>
                <w:bCs/>
              </w:rPr>
              <w:t xml:space="preserve">Tacitus, </w:t>
            </w:r>
            <w:r w:rsidRPr="006E5615">
              <w:rPr>
                <w:bCs/>
                <w:i/>
              </w:rPr>
              <w:t>The Histories</w:t>
            </w:r>
            <w:r w:rsidRPr="006E5615">
              <w:rPr>
                <w:bCs/>
              </w:rPr>
              <w:t>, Wellesley, K. (Trans.), 1965, London: Penguin Books</w:t>
            </w:r>
            <w:r w:rsidR="00B8735D" w:rsidRPr="006E5615">
              <w:rPr>
                <w:bCs/>
              </w:rPr>
              <w:t>.</w:t>
            </w:r>
          </w:p>
        </w:tc>
      </w:tr>
      <w:tr w:rsidR="00B8735D" w:rsidRPr="006E5615" w14:paraId="1D14CB09" w14:textId="77777777" w:rsidTr="00F140D7">
        <w:trPr>
          <w:trHeight w:val="397"/>
        </w:trPr>
        <w:tc>
          <w:tcPr>
            <w:tcW w:w="0" w:type="auto"/>
            <w:shd w:val="clear" w:color="auto" w:fill="auto"/>
            <w:vAlign w:val="center"/>
          </w:tcPr>
          <w:p w14:paraId="01650F9E" w14:textId="77777777" w:rsidR="004E76E5" w:rsidRPr="006E5615" w:rsidRDefault="004E76E5" w:rsidP="00CF1FFF">
            <w:pPr>
              <w:jc w:val="both"/>
              <w:rPr>
                <w:bCs/>
              </w:rPr>
            </w:pPr>
            <w:r w:rsidRPr="006E5615">
              <w:rPr>
                <w:bCs/>
              </w:rPr>
              <w:t xml:space="preserve">Tacitus, </w:t>
            </w:r>
            <w:r w:rsidRPr="006E5615">
              <w:rPr>
                <w:bCs/>
                <w:i/>
              </w:rPr>
              <w:t>The Annals</w:t>
            </w:r>
            <w:r w:rsidRPr="006E5615">
              <w:rPr>
                <w:bCs/>
              </w:rPr>
              <w:t>, Damon, C. (Trans.), 2012, London: Penguin.</w:t>
            </w:r>
          </w:p>
        </w:tc>
      </w:tr>
    </w:tbl>
    <w:p w14:paraId="41BDD94F" w14:textId="77777777" w:rsidR="00AC4792" w:rsidRPr="006E5615" w:rsidRDefault="00AC4792" w:rsidP="00CF1FFF">
      <w:pPr>
        <w:jc w:val="both"/>
      </w:pPr>
    </w:p>
    <w:p w14:paraId="4CF3FEA0" w14:textId="77777777" w:rsidR="00C67E48" w:rsidRDefault="00ED0303">
      <w:pPr>
        <w:spacing w:after="160" w:line="259" w:lineRule="auto"/>
      </w:pPr>
      <w:r w:rsidRPr="006E5615">
        <w:br w:type="page"/>
      </w:r>
    </w:p>
    <w:tbl>
      <w:tblPr>
        <w:tblW w:w="8516" w:type="dxa"/>
        <w:tblInd w:w="-10" w:type="dxa"/>
        <w:tblLook w:val="04A0" w:firstRow="1" w:lastRow="0" w:firstColumn="1" w:lastColumn="0" w:noHBand="0" w:noVBand="1"/>
      </w:tblPr>
      <w:tblGrid>
        <w:gridCol w:w="8516"/>
      </w:tblGrid>
      <w:tr w:rsidR="004F30E9" w:rsidRPr="006E5615" w14:paraId="199169B9" w14:textId="77777777" w:rsidTr="004B2E64">
        <w:trPr>
          <w:trHeight w:val="541"/>
        </w:trPr>
        <w:tc>
          <w:tcPr>
            <w:tcW w:w="8516" w:type="dxa"/>
            <w:shd w:val="clear" w:color="auto" w:fill="FFFFFF" w:themeFill="background1"/>
            <w:vAlign w:val="center"/>
          </w:tcPr>
          <w:p w14:paraId="21FA4763" w14:textId="65A59107" w:rsidR="004F30E9" w:rsidRPr="006E5615" w:rsidRDefault="004F30E9" w:rsidP="004F30E9">
            <w:pPr>
              <w:jc w:val="both"/>
              <w:rPr>
                <w:i/>
              </w:rPr>
            </w:pPr>
            <w:r w:rsidRPr="00602239">
              <w:rPr>
                <w:b/>
                <w:bCs/>
                <w:sz w:val="28"/>
                <w:u w:val="single"/>
              </w:rPr>
              <w:lastRenderedPageBreak/>
              <w:t>Modern Scholarship</w:t>
            </w:r>
          </w:p>
        </w:tc>
      </w:tr>
      <w:tr w:rsidR="004F30E9" w:rsidRPr="006E5615" w14:paraId="0D4F07A5" w14:textId="77777777" w:rsidTr="004B2E64">
        <w:trPr>
          <w:trHeight w:val="541"/>
        </w:trPr>
        <w:tc>
          <w:tcPr>
            <w:tcW w:w="8516" w:type="dxa"/>
            <w:shd w:val="clear" w:color="auto" w:fill="FFFFFF" w:themeFill="background1"/>
            <w:vAlign w:val="center"/>
          </w:tcPr>
          <w:p w14:paraId="23805524" w14:textId="77777777" w:rsidR="004F30E9" w:rsidRPr="006E5615" w:rsidRDefault="004F30E9" w:rsidP="004F30E9">
            <w:pPr>
              <w:jc w:val="both"/>
              <w:rPr>
                <w:i/>
              </w:rPr>
            </w:pPr>
          </w:p>
        </w:tc>
      </w:tr>
      <w:tr w:rsidR="004F30E9" w:rsidRPr="006E5615" w14:paraId="3FB3BF8C" w14:textId="77777777" w:rsidTr="004B2E64">
        <w:trPr>
          <w:trHeight w:val="541"/>
        </w:trPr>
        <w:tc>
          <w:tcPr>
            <w:tcW w:w="8516" w:type="dxa"/>
            <w:shd w:val="clear" w:color="auto" w:fill="FFFFFF" w:themeFill="background1"/>
            <w:vAlign w:val="center"/>
            <w:hideMark/>
          </w:tcPr>
          <w:p w14:paraId="7A919FFE" w14:textId="77777777" w:rsidR="004F30E9" w:rsidRPr="006E5615" w:rsidRDefault="004F30E9" w:rsidP="004F30E9">
            <w:pPr>
              <w:jc w:val="both"/>
            </w:pPr>
            <w:r w:rsidRPr="006E5615">
              <w:rPr>
                <w:bCs/>
              </w:rPr>
              <w:t xml:space="preserve">Baldwin, B., 1972, “Women in Tacitus” in </w:t>
            </w:r>
            <w:r w:rsidRPr="006E5615">
              <w:rPr>
                <w:i/>
                <w:iCs/>
              </w:rPr>
              <w:t>Prudentia</w:t>
            </w:r>
            <w:r w:rsidRPr="006E5615">
              <w:t xml:space="preserve"> 4(2), pg. 83-101.</w:t>
            </w:r>
          </w:p>
        </w:tc>
      </w:tr>
      <w:tr w:rsidR="004F30E9" w:rsidRPr="006E5615" w14:paraId="3205829E" w14:textId="77777777" w:rsidTr="004B2E64">
        <w:trPr>
          <w:trHeight w:val="676"/>
        </w:trPr>
        <w:tc>
          <w:tcPr>
            <w:tcW w:w="8516" w:type="dxa"/>
            <w:shd w:val="clear" w:color="auto" w:fill="FFFFFF" w:themeFill="background1"/>
            <w:vAlign w:val="center"/>
            <w:hideMark/>
          </w:tcPr>
          <w:p w14:paraId="6DC82377" w14:textId="77777777" w:rsidR="004F30E9" w:rsidRPr="006E5615" w:rsidRDefault="004F30E9" w:rsidP="004F30E9">
            <w:pPr>
              <w:jc w:val="both"/>
            </w:pPr>
            <w:r w:rsidRPr="006E5615">
              <w:t xml:space="preserve">Baltussen, H., 2002, “Matricide Revisited: Dramatic and Rhetorical Allusion in Tacitus, Suetonius and Cassius Dio.” In </w:t>
            </w:r>
            <w:r w:rsidRPr="006E5615">
              <w:rPr>
                <w:i/>
                <w:iCs/>
              </w:rPr>
              <w:t>Antichthon</w:t>
            </w:r>
            <w:r w:rsidRPr="006E5615">
              <w:t xml:space="preserve"> 36, pg. 30-40.</w:t>
            </w:r>
          </w:p>
        </w:tc>
      </w:tr>
      <w:tr w:rsidR="004F30E9" w:rsidRPr="006E5615" w14:paraId="38A6935A" w14:textId="77777777" w:rsidTr="004B2E64">
        <w:trPr>
          <w:trHeight w:val="330"/>
        </w:trPr>
        <w:tc>
          <w:tcPr>
            <w:tcW w:w="8516" w:type="dxa"/>
            <w:shd w:val="clear" w:color="auto" w:fill="FFFFFF" w:themeFill="background1"/>
            <w:vAlign w:val="center"/>
            <w:hideMark/>
          </w:tcPr>
          <w:p w14:paraId="1870C0F1" w14:textId="77777777" w:rsidR="004F30E9" w:rsidRPr="006E5615" w:rsidRDefault="004F30E9" w:rsidP="004F30E9">
            <w:pPr>
              <w:jc w:val="both"/>
            </w:pPr>
            <w:r w:rsidRPr="006E5615">
              <w:t xml:space="preserve">Barrett, A.A., 1996, </w:t>
            </w:r>
            <w:r w:rsidRPr="006E5615">
              <w:rPr>
                <w:i/>
                <w:iCs/>
              </w:rPr>
              <w:t xml:space="preserve">Agrippina: Mother of Nero, </w:t>
            </w:r>
            <w:r w:rsidRPr="006E5615">
              <w:t>Somerset, England: Butler and Tanner.</w:t>
            </w:r>
          </w:p>
        </w:tc>
      </w:tr>
      <w:tr w:rsidR="004F30E9" w:rsidRPr="006E5615" w14:paraId="7B6E68FA" w14:textId="77777777" w:rsidTr="004B2E64">
        <w:trPr>
          <w:trHeight w:val="330"/>
        </w:trPr>
        <w:tc>
          <w:tcPr>
            <w:tcW w:w="8516" w:type="dxa"/>
            <w:shd w:val="clear" w:color="auto" w:fill="FFFFFF" w:themeFill="background1"/>
            <w:vAlign w:val="center"/>
            <w:hideMark/>
          </w:tcPr>
          <w:p w14:paraId="696FA734" w14:textId="77777777" w:rsidR="004F30E9" w:rsidRPr="006E5615" w:rsidRDefault="004F30E9" w:rsidP="004F30E9">
            <w:pPr>
              <w:jc w:val="both"/>
            </w:pPr>
            <w:r w:rsidRPr="006E5615">
              <w:rPr>
                <w:bCs/>
              </w:rPr>
              <w:t xml:space="preserve">Barrett, A.A., 2008, </w:t>
            </w:r>
            <w:r w:rsidRPr="006E5615">
              <w:rPr>
                <w:i/>
                <w:iCs/>
              </w:rPr>
              <w:t>Lives of the Caesars</w:t>
            </w:r>
            <w:r w:rsidRPr="006E5615">
              <w:t>, Oxford: Blackwell.</w:t>
            </w:r>
          </w:p>
        </w:tc>
      </w:tr>
      <w:tr w:rsidR="004F30E9" w:rsidRPr="006E5615" w14:paraId="7E849AEC" w14:textId="77777777" w:rsidTr="004B2E64">
        <w:trPr>
          <w:trHeight w:val="646"/>
        </w:trPr>
        <w:tc>
          <w:tcPr>
            <w:tcW w:w="8516" w:type="dxa"/>
            <w:shd w:val="clear" w:color="auto" w:fill="FFFFFF" w:themeFill="background1"/>
            <w:vAlign w:val="center"/>
            <w:hideMark/>
          </w:tcPr>
          <w:p w14:paraId="55BE3F06" w14:textId="77777777" w:rsidR="004F30E9" w:rsidRPr="006E5615" w:rsidRDefault="004F30E9" w:rsidP="004F30E9">
            <w:pPr>
              <w:jc w:val="both"/>
            </w:pPr>
            <w:r w:rsidRPr="006E5615">
              <w:t xml:space="preserve">Barrett, A.A., Fantham, E., Yardley, J.C., (eds.), 2016, </w:t>
            </w:r>
            <w:r w:rsidRPr="006E5615">
              <w:rPr>
                <w:i/>
                <w:iCs/>
              </w:rPr>
              <w:t>The Emperor Nero: A Guide to the Ancient Sources</w:t>
            </w:r>
            <w:r w:rsidRPr="006E5615">
              <w:t>, New Jersey: Princeton University Press.</w:t>
            </w:r>
          </w:p>
        </w:tc>
      </w:tr>
      <w:tr w:rsidR="004F30E9" w:rsidRPr="006E5615" w14:paraId="4C5990C2" w14:textId="77777777" w:rsidTr="004B2E64">
        <w:trPr>
          <w:trHeight w:val="646"/>
        </w:trPr>
        <w:tc>
          <w:tcPr>
            <w:tcW w:w="8516" w:type="dxa"/>
            <w:shd w:val="clear" w:color="auto" w:fill="FFFFFF" w:themeFill="background1"/>
            <w:vAlign w:val="center"/>
            <w:hideMark/>
          </w:tcPr>
          <w:p w14:paraId="40385675" w14:textId="77777777" w:rsidR="004F30E9" w:rsidRPr="006E5615" w:rsidRDefault="004F30E9" w:rsidP="004F30E9">
            <w:pPr>
              <w:jc w:val="both"/>
            </w:pPr>
            <w:r w:rsidRPr="006E5615">
              <w:t xml:space="preserve">Baughman, K.E., 2014, “Poppaea Sabina, Jewish Sympathies and the Fire of Rome”, </w:t>
            </w:r>
            <w:r w:rsidRPr="006E5615">
              <w:rPr>
                <w:i/>
                <w:iCs/>
              </w:rPr>
              <w:t xml:space="preserve">Women in Judaism </w:t>
            </w:r>
            <w:r w:rsidRPr="006E5615">
              <w:t>2(11).</w:t>
            </w:r>
          </w:p>
        </w:tc>
      </w:tr>
      <w:tr w:rsidR="004F30E9" w:rsidRPr="006E5615" w14:paraId="340660B6" w14:textId="77777777" w:rsidTr="004B2E64">
        <w:trPr>
          <w:trHeight w:val="330"/>
        </w:trPr>
        <w:tc>
          <w:tcPr>
            <w:tcW w:w="8516" w:type="dxa"/>
            <w:shd w:val="clear" w:color="auto" w:fill="FFFFFF" w:themeFill="background1"/>
            <w:vAlign w:val="center"/>
            <w:hideMark/>
          </w:tcPr>
          <w:p w14:paraId="23133C8B" w14:textId="77777777" w:rsidR="004F30E9" w:rsidRPr="006E5615" w:rsidRDefault="004F30E9" w:rsidP="004F30E9">
            <w:pPr>
              <w:jc w:val="both"/>
            </w:pPr>
            <w:r w:rsidRPr="006E5615">
              <w:t xml:space="preserve">Bauman, R.A., 1992. </w:t>
            </w:r>
            <w:r w:rsidRPr="006E5615">
              <w:rPr>
                <w:i/>
                <w:iCs/>
              </w:rPr>
              <w:t>Women and Politics in Ancient Rome</w:t>
            </w:r>
            <w:r w:rsidRPr="006E5615">
              <w:t>, London: Routledge.</w:t>
            </w:r>
          </w:p>
        </w:tc>
      </w:tr>
      <w:tr w:rsidR="004F30E9" w:rsidRPr="006E5615" w14:paraId="1954A1CB" w14:textId="77777777" w:rsidTr="004B2E64">
        <w:trPr>
          <w:trHeight w:val="330"/>
        </w:trPr>
        <w:tc>
          <w:tcPr>
            <w:tcW w:w="8516" w:type="dxa"/>
            <w:shd w:val="clear" w:color="auto" w:fill="FFFFFF" w:themeFill="background1"/>
            <w:vAlign w:val="center"/>
            <w:hideMark/>
          </w:tcPr>
          <w:p w14:paraId="73B8F324" w14:textId="77777777" w:rsidR="004F30E9" w:rsidRPr="006E5615" w:rsidRDefault="004F30E9" w:rsidP="004F30E9">
            <w:pPr>
              <w:jc w:val="both"/>
            </w:pPr>
            <w:r w:rsidRPr="006E5615">
              <w:rPr>
                <w:bCs/>
              </w:rPr>
              <w:t xml:space="preserve">Beard, M., 2017, </w:t>
            </w:r>
            <w:r w:rsidRPr="006E5615">
              <w:rPr>
                <w:i/>
                <w:iCs/>
              </w:rPr>
              <w:t xml:space="preserve">Women &amp; Power: A Manifesto, </w:t>
            </w:r>
            <w:r w:rsidRPr="006E5615">
              <w:t>London: Profile.</w:t>
            </w:r>
          </w:p>
        </w:tc>
      </w:tr>
      <w:tr w:rsidR="004F30E9" w:rsidRPr="006E5615" w14:paraId="5FB9F095" w14:textId="77777777" w:rsidTr="004B2E64">
        <w:trPr>
          <w:trHeight w:val="962"/>
        </w:trPr>
        <w:tc>
          <w:tcPr>
            <w:tcW w:w="8516" w:type="dxa"/>
            <w:shd w:val="clear" w:color="auto" w:fill="FFFFFF" w:themeFill="background1"/>
            <w:vAlign w:val="center"/>
            <w:hideMark/>
          </w:tcPr>
          <w:p w14:paraId="5ECFAA02" w14:textId="77777777" w:rsidR="004F30E9" w:rsidRPr="006E5615" w:rsidRDefault="004F30E9" w:rsidP="004F30E9">
            <w:pPr>
              <w:jc w:val="both"/>
            </w:pPr>
            <w:r w:rsidRPr="006E5615">
              <w:t>Berg, R., “Wearing Wealth” in Setala, P., Berg. R., Halikka, R., Keltanan, Polonen, J. and Vuolanto, V. (eds.), “Women, Wealth and Power in the Roman Empire</w:t>
            </w:r>
            <w:r w:rsidRPr="006E5615">
              <w:rPr>
                <w:i/>
                <w:iCs/>
              </w:rPr>
              <w:t>”</w:t>
            </w:r>
            <w:r w:rsidRPr="006E5615">
              <w:t xml:space="preserve"> in Acta Instituti Romani Finlandiae (25).</w:t>
            </w:r>
          </w:p>
        </w:tc>
      </w:tr>
      <w:tr w:rsidR="004F30E9" w:rsidRPr="006E5615" w14:paraId="301C7606" w14:textId="77777777" w:rsidTr="004B2E64">
        <w:trPr>
          <w:trHeight w:val="646"/>
        </w:trPr>
        <w:tc>
          <w:tcPr>
            <w:tcW w:w="8516" w:type="dxa"/>
            <w:shd w:val="clear" w:color="auto" w:fill="FFFFFF" w:themeFill="background1"/>
            <w:vAlign w:val="center"/>
            <w:hideMark/>
          </w:tcPr>
          <w:p w14:paraId="7B4F6682" w14:textId="77777777" w:rsidR="004F30E9" w:rsidRPr="006E5615" w:rsidRDefault="004F30E9" w:rsidP="004F30E9">
            <w:pPr>
              <w:jc w:val="both"/>
            </w:pPr>
            <w:r w:rsidRPr="006E5615">
              <w:t xml:space="preserve">Boatwright, M.T., 2011, “Women and Gender in the Forum Romanum”, </w:t>
            </w:r>
            <w:r w:rsidRPr="006E5615">
              <w:rPr>
                <w:i/>
                <w:iCs/>
              </w:rPr>
              <w:t xml:space="preserve">Transactions of the American Philological Association </w:t>
            </w:r>
            <w:r w:rsidRPr="006E5615">
              <w:t>(141), pp. 105-141.</w:t>
            </w:r>
          </w:p>
        </w:tc>
      </w:tr>
      <w:tr w:rsidR="004F30E9" w:rsidRPr="006E5615" w14:paraId="4B87888F" w14:textId="77777777" w:rsidTr="004B2E64">
        <w:trPr>
          <w:trHeight w:val="646"/>
        </w:trPr>
        <w:tc>
          <w:tcPr>
            <w:tcW w:w="8516" w:type="dxa"/>
            <w:shd w:val="clear" w:color="auto" w:fill="FFFFFF" w:themeFill="background1"/>
            <w:vAlign w:val="center"/>
            <w:hideMark/>
          </w:tcPr>
          <w:p w14:paraId="4EE89421" w14:textId="77777777" w:rsidR="004F30E9" w:rsidRPr="006E5615" w:rsidRDefault="004F30E9" w:rsidP="004F30E9">
            <w:pPr>
              <w:jc w:val="both"/>
            </w:pPr>
            <w:r w:rsidRPr="006E5615">
              <w:t xml:space="preserve">Bradley, K.R.; 1978, </w:t>
            </w:r>
            <w:r w:rsidRPr="006E5615">
              <w:rPr>
                <w:i/>
                <w:iCs/>
              </w:rPr>
              <w:t xml:space="preserve">Suetonius, Life of Nero: An Historical Commentary, </w:t>
            </w:r>
            <w:r w:rsidRPr="006E5615">
              <w:t>Latomus, Bruxelles.</w:t>
            </w:r>
          </w:p>
        </w:tc>
      </w:tr>
      <w:tr w:rsidR="004F30E9" w:rsidRPr="006E5615" w14:paraId="62F1DEEE" w14:textId="77777777" w:rsidTr="004B2E64">
        <w:trPr>
          <w:trHeight w:val="646"/>
        </w:trPr>
        <w:tc>
          <w:tcPr>
            <w:tcW w:w="8516" w:type="dxa"/>
            <w:shd w:val="clear" w:color="auto" w:fill="FFFFFF" w:themeFill="background1"/>
            <w:vAlign w:val="center"/>
            <w:hideMark/>
          </w:tcPr>
          <w:p w14:paraId="298EB63C" w14:textId="77777777" w:rsidR="004F30E9" w:rsidRPr="006E5615" w:rsidRDefault="004F30E9" w:rsidP="004F30E9">
            <w:pPr>
              <w:jc w:val="both"/>
            </w:pPr>
            <w:r w:rsidRPr="006E5615">
              <w:t xml:space="preserve">Brennan, P., Turner, M., Wright, N.L., 2006, </w:t>
            </w:r>
            <w:r w:rsidRPr="006E5615">
              <w:rPr>
                <w:i/>
                <w:iCs/>
              </w:rPr>
              <w:t>Faces of Power: Imperial Portraiture on Roman Coins</w:t>
            </w:r>
            <w:r w:rsidRPr="006E5615">
              <w:t>, Australia: the Nicholson Museum.</w:t>
            </w:r>
          </w:p>
        </w:tc>
      </w:tr>
      <w:tr w:rsidR="004F30E9" w:rsidRPr="006E5615" w14:paraId="166D6BFC" w14:textId="77777777" w:rsidTr="004B2E64">
        <w:trPr>
          <w:trHeight w:val="330"/>
        </w:trPr>
        <w:tc>
          <w:tcPr>
            <w:tcW w:w="8516" w:type="dxa"/>
            <w:shd w:val="clear" w:color="auto" w:fill="FFFFFF" w:themeFill="background1"/>
            <w:vAlign w:val="center"/>
            <w:hideMark/>
          </w:tcPr>
          <w:p w14:paraId="74024712" w14:textId="77777777" w:rsidR="004F30E9" w:rsidRPr="006E5615" w:rsidRDefault="004F30E9" w:rsidP="004F30E9">
            <w:pPr>
              <w:jc w:val="both"/>
            </w:pPr>
            <w:r w:rsidRPr="006E5615">
              <w:rPr>
                <w:bCs/>
              </w:rPr>
              <w:t xml:space="preserve">Burnett, A., 1987, </w:t>
            </w:r>
            <w:r w:rsidRPr="006E5615">
              <w:rPr>
                <w:i/>
                <w:iCs/>
              </w:rPr>
              <w:t>Coinage in the Roman World</w:t>
            </w:r>
            <w:r w:rsidRPr="006E5615">
              <w:t>, London: Spink.</w:t>
            </w:r>
          </w:p>
        </w:tc>
      </w:tr>
      <w:tr w:rsidR="004F30E9" w:rsidRPr="006E5615" w14:paraId="373944B5" w14:textId="77777777" w:rsidTr="004B2E64">
        <w:trPr>
          <w:trHeight w:val="646"/>
        </w:trPr>
        <w:tc>
          <w:tcPr>
            <w:tcW w:w="8516" w:type="dxa"/>
            <w:shd w:val="clear" w:color="auto" w:fill="FFFFFF" w:themeFill="background1"/>
            <w:vAlign w:val="center"/>
            <w:hideMark/>
          </w:tcPr>
          <w:p w14:paraId="7ED4727E" w14:textId="77777777" w:rsidR="004F30E9" w:rsidRPr="006E5615" w:rsidRDefault="004F30E9" w:rsidP="004F30E9">
            <w:pPr>
              <w:jc w:val="both"/>
            </w:pPr>
            <w:r w:rsidRPr="006E5615">
              <w:t xml:space="preserve">Burns, J., 2006, </w:t>
            </w:r>
            <w:r w:rsidRPr="006E5615">
              <w:rPr>
                <w:i/>
                <w:iCs/>
              </w:rPr>
              <w:t xml:space="preserve">Great Women of Imperial Rome: Mothers and Wives of the Caesars, </w:t>
            </w:r>
            <w:r w:rsidRPr="006E5615">
              <w:t>Abingdon: Routledge.</w:t>
            </w:r>
          </w:p>
        </w:tc>
      </w:tr>
      <w:tr w:rsidR="004F30E9" w:rsidRPr="006E5615" w14:paraId="47C66682" w14:textId="77777777" w:rsidTr="004B2E64">
        <w:trPr>
          <w:trHeight w:val="330"/>
        </w:trPr>
        <w:tc>
          <w:tcPr>
            <w:tcW w:w="8516" w:type="dxa"/>
            <w:shd w:val="clear" w:color="auto" w:fill="FFFFFF" w:themeFill="background1"/>
            <w:vAlign w:val="center"/>
            <w:hideMark/>
          </w:tcPr>
          <w:p w14:paraId="2B0DB430" w14:textId="77777777" w:rsidR="004F30E9" w:rsidRPr="006E5615" w:rsidRDefault="004F30E9" w:rsidP="004F30E9">
            <w:pPr>
              <w:jc w:val="both"/>
            </w:pPr>
            <w:r w:rsidRPr="006E5615">
              <w:t xml:space="preserve">Champlin, E. 2003. </w:t>
            </w:r>
            <w:r w:rsidRPr="006E5615">
              <w:rPr>
                <w:i/>
                <w:iCs/>
              </w:rPr>
              <w:t>Nero.</w:t>
            </w:r>
            <w:r w:rsidRPr="006E5615">
              <w:t xml:space="preserve"> Cambridge, Massachusetts: Harvard University Press.</w:t>
            </w:r>
          </w:p>
        </w:tc>
      </w:tr>
      <w:tr w:rsidR="004F30E9" w:rsidRPr="006E5615" w14:paraId="3393F16A" w14:textId="77777777" w:rsidTr="004B2E64">
        <w:trPr>
          <w:trHeight w:val="330"/>
        </w:trPr>
        <w:tc>
          <w:tcPr>
            <w:tcW w:w="8516" w:type="dxa"/>
            <w:shd w:val="clear" w:color="auto" w:fill="FFFFFF" w:themeFill="background1"/>
            <w:vAlign w:val="center"/>
            <w:hideMark/>
          </w:tcPr>
          <w:p w14:paraId="21577799" w14:textId="77777777" w:rsidR="004F30E9" w:rsidRPr="006E5615" w:rsidRDefault="004F30E9" w:rsidP="004F30E9">
            <w:pPr>
              <w:jc w:val="both"/>
            </w:pPr>
            <w:r w:rsidRPr="006E5615">
              <w:t xml:space="preserve">Chrystal, P., 2014, </w:t>
            </w:r>
            <w:r w:rsidRPr="006E5615">
              <w:rPr>
                <w:i/>
                <w:iCs/>
              </w:rPr>
              <w:t>Women in Ancient Rome</w:t>
            </w:r>
            <w:r w:rsidRPr="006E5615">
              <w:t>, Stroud: Amberly Publishing.</w:t>
            </w:r>
          </w:p>
        </w:tc>
      </w:tr>
      <w:tr w:rsidR="004F30E9" w:rsidRPr="006E5615" w14:paraId="3CF84A7E" w14:textId="77777777" w:rsidTr="004B2E64">
        <w:trPr>
          <w:trHeight w:val="646"/>
        </w:trPr>
        <w:tc>
          <w:tcPr>
            <w:tcW w:w="8516" w:type="dxa"/>
            <w:shd w:val="clear" w:color="auto" w:fill="FFFFFF" w:themeFill="background1"/>
            <w:vAlign w:val="center"/>
            <w:hideMark/>
          </w:tcPr>
          <w:p w14:paraId="4DA13843" w14:textId="77777777" w:rsidR="004F30E9" w:rsidRPr="006E5615" w:rsidRDefault="004F30E9" w:rsidP="004F30E9">
            <w:pPr>
              <w:jc w:val="both"/>
            </w:pPr>
            <w:r w:rsidRPr="006E5615">
              <w:t xml:space="preserve">Clay, C., 1982, “Die Münzprägung des Kaisers Nero in Romeo und Lugdunum. Teil 1: Die Edelmetallprägung der Jahre 54 bis 64 n. Chr.” In </w:t>
            </w:r>
            <w:r w:rsidRPr="006E5615">
              <w:rPr>
                <w:i/>
                <w:iCs/>
              </w:rPr>
              <w:t xml:space="preserve">Numismatische Zeitschrift </w:t>
            </w:r>
            <w:r w:rsidRPr="006E5615">
              <w:t>96, pg. 7-52.</w:t>
            </w:r>
          </w:p>
        </w:tc>
      </w:tr>
      <w:tr w:rsidR="004F30E9" w:rsidRPr="006E5615" w14:paraId="0C04C41C" w14:textId="77777777" w:rsidTr="004B2E64">
        <w:trPr>
          <w:trHeight w:val="646"/>
        </w:trPr>
        <w:tc>
          <w:tcPr>
            <w:tcW w:w="8516" w:type="dxa"/>
            <w:shd w:val="clear" w:color="auto" w:fill="FFFFFF" w:themeFill="background1"/>
            <w:vAlign w:val="center"/>
            <w:hideMark/>
          </w:tcPr>
          <w:p w14:paraId="1C4E89AF" w14:textId="77777777" w:rsidR="004F30E9" w:rsidRPr="006E5615" w:rsidRDefault="004F30E9" w:rsidP="004F30E9">
            <w:pPr>
              <w:jc w:val="both"/>
            </w:pPr>
            <w:r w:rsidRPr="006E5615">
              <w:t xml:space="preserve">Corbier, M., “Male Power and Legitimacy through Women” in Hawley, R. and Levick, B. (eds.), 1995, </w:t>
            </w:r>
            <w:r w:rsidRPr="006E5615">
              <w:rPr>
                <w:i/>
                <w:iCs/>
              </w:rPr>
              <w:t>Women in Antiquity: New Assessments</w:t>
            </w:r>
            <w:r w:rsidRPr="006E5615">
              <w:t>, Routledge, pgs. 189-190.</w:t>
            </w:r>
          </w:p>
        </w:tc>
      </w:tr>
      <w:tr w:rsidR="004F30E9" w:rsidRPr="006E5615" w14:paraId="25F4A1BC" w14:textId="77777777" w:rsidTr="004B2E64">
        <w:trPr>
          <w:trHeight w:val="1082"/>
        </w:trPr>
        <w:tc>
          <w:tcPr>
            <w:tcW w:w="8516" w:type="dxa"/>
            <w:shd w:val="clear" w:color="auto" w:fill="FFFFFF" w:themeFill="background1"/>
            <w:vAlign w:val="center"/>
            <w:hideMark/>
          </w:tcPr>
          <w:p w14:paraId="2DE42F3A" w14:textId="77777777" w:rsidR="004F30E9" w:rsidRPr="006E5615" w:rsidRDefault="004F30E9" w:rsidP="004F30E9">
            <w:pPr>
              <w:jc w:val="both"/>
            </w:pPr>
            <w:r w:rsidRPr="006E5615">
              <w:t>Corbier, M., Cremin, A. (trans.), “Family Behaviour of the Roman Aristocracy, 2</w:t>
            </w:r>
            <w:r w:rsidRPr="006E5615">
              <w:rPr>
                <w:vertAlign w:val="superscript"/>
              </w:rPr>
              <w:t>nd</w:t>
            </w:r>
            <w:r w:rsidRPr="006E5615">
              <w:t xml:space="preserve"> C. BC to 3</w:t>
            </w:r>
            <w:r w:rsidRPr="006E5615">
              <w:rPr>
                <w:vertAlign w:val="superscript"/>
              </w:rPr>
              <w:t>rd</w:t>
            </w:r>
            <w:r w:rsidRPr="006E5615">
              <w:t xml:space="preserve"> C. AD” in Pomeroy, S.B. (ed.), 1991, </w:t>
            </w:r>
            <w:r w:rsidRPr="006E5615">
              <w:rPr>
                <w:i/>
                <w:iCs/>
              </w:rPr>
              <w:t>Women’s History and Ancient History</w:t>
            </w:r>
            <w:r w:rsidRPr="006E5615">
              <w:t>, University of North Carolina Press, pg. 173.</w:t>
            </w:r>
          </w:p>
        </w:tc>
      </w:tr>
      <w:tr w:rsidR="004F30E9" w:rsidRPr="006E5615" w14:paraId="1157A63E" w14:textId="77777777" w:rsidTr="004B2E64">
        <w:trPr>
          <w:trHeight w:val="646"/>
        </w:trPr>
        <w:tc>
          <w:tcPr>
            <w:tcW w:w="8516" w:type="dxa"/>
            <w:shd w:val="clear" w:color="auto" w:fill="FFFFFF" w:themeFill="background1"/>
            <w:vAlign w:val="center"/>
            <w:hideMark/>
          </w:tcPr>
          <w:p w14:paraId="34ED5EB9" w14:textId="77777777" w:rsidR="004F30E9" w:rsidRPr="006E5615" w:rsidRDefault="004F30E9" w:rsidP="004F30E9">
            <w:pPr>
              <w:jc w:val="both"/>
            </w:pPr>
            <w:r w:rsidRPr="006E5615">
              <w:t xml:space="preserve">De la Bédoyère, G., 2018, </w:t>
            </w:r>
            <w:r w:rsidRPr="006E5615">
              <w:rPr>
                <w:i/>
                <w:iCs/>
              </w:rPr>
              <w:t xml:space="preserve">Domina: The Women who made Imperial Rome, </w:t>
            </w:r>
            <w:r w:rsidRPr="006E5615">
              <w:t>London: Yale University Press.</w:t>
            </w:r>
          </w:p>
        </w:tc>
      </w:tr>
      <w:tr w:rsidR="004F30E9" w:rsidRPr="006E5615" w14:paraId="643CE0BD" w14:textId="77777777" w:rsidTr="004B2E64">
        <w:trPr>
          <w:trHeight w:val="646"/>
        </w:trPr>
        <w:tc>
          <w:tcPr>
            <w:tcW w:w="8516" w:type="dxa"/>
            <w:shd w:val="clear" w:color="auto" w:fill="FFFFFF" w:themeFill="background1"/>
            <w:vAlign w:val="center"/>
            <w:hideMark/>
          </w:tcPr>
          <w:p w14:paraId="6A91537D" w14:textId="77777777" w:rsidR="004F30E9" w:rsidRPr="006E5615" w:rsidRDefault="004F30E9" w:rsidP="004F30E9">
            <w:pPr>
              <w:jc w:val="both"/>
            </w:pPr>
            <w:r w:rsidRPr="006E5615">
              <w:t xml:space="preserve">Devillers, O., 1995, “Tacite, les sources et les impératifs de la narration: le récit de la mort d’Agrippine (Annales XIV, 1-13).” In </w:t>
            </w:r>
            <w:r w:rsidRPr="006E5615">
              <w:rPr>
                <w:i/>
                <w:iCs/>
              </w:rPr>
              <w:t>Latomus</w:t>
            </w:r>
            <w:r w:rsidRPr="006E5615">
              <w:t xml:space="preserve"> 54, pg. 324-345.</w:t>
            </w:r>
          </w:p>
        </w:tc>
      </w:tr>
      <w:tr w:rsidR="004F30E9" w:rsidRPr="006E5615" w14:paraId="5C330BE0" w14:textId="77777777" w:rsidTr="004B2E64">
        <w:trPr>
          <w:trHeight w:val="330"/>
        </w:trPr>
        <w:tc>
          <w:tcPr>
            <w:tcW w:w="8516" w:type="dxa"/>
            <w:shd w:val="clear" w:color="auto" w:fill="FFFFFF" w:themeFill="background1"/>
            <w:vAlign w:val="center"/>
          </w:tcPr>
          <w:p w14:paraId="0E8695F2" w14:textId="77777777" w:rsidR="004F30E9" w:rsidRPr="006E5615" w:rsidRDefault="004F30E9" w:rsidP="004F30E9">
            <w:pPr>
              <w:jc w:val="both"/>
            </w:pPr>
            <w:r w:rsidRPr="006E5615">
              <w:t xml:space="preserve">Dixon, S., 1988, </w:t>
            </w:r>
            <w:r w:rsidRPr="006E5615">
              <w:rPr>
                <w:i/>
              </w:rPr>
              <w:t>The Roman Mother</w:t>
            </w:r>
            <w:r w:rsidRPr="006E5615">
              <w:t>, Croom Helm Ltd.</w:t>
            </w:r>
          </w:p>
        </w:tc>
      </w:tr>
      <w:tr w:rsidR="004F30E9" w:rsidRPr="006E5615" w14:paraId="29A173A7" w14:textId="77777777" w:rsidTr="004B2E64">
        <w:trPr>
          <w:trHeight w:val="330"/>
        </w:trPr>
        <w:tc>
          <w:tcPr>
            <w:tcW w:w="8516" w:type="dxa"/>
            <w:shd w:val="clear" w:color="auto" w:fill="FFFFFF" w:themeFill="background1"/>
            <w:vAlign w:val="center"/>
            <w:hideMark/>
          </w:tcPr>
          <w:p w14:paraId="2D5B7B99" w14:textId="77777777" w:rsidR="004F30E9" w:rsidRPr="006E5615" w:rsidRDefault="004F30E9" w:rsidP="004F30E9">
            <w:pPr>
              <w:jc w:val="both"/>
            </w:pPr>
            <w:r w:rsidRPr="006E5615">
              <w:t xml:space="preserve">Dixon, S., 2001, </w:t>
            </w:r>
            <w:r w:rsidRPr="006E5615">
              <w:rPr>
                <w:i/>
                <w:iCs/>
              </w:rPr>
              <w:t>Reading Roman Women</w:t>
            </w:r>
            <w:r w:rsidRPr="006E5615">
              <w:t>, London: Duckworth.</w:t>
            </w:r>
          </w:p>
        </w:tc>
      </w:tr>
      <w:tr w:rsidR="004F30E9" w:rsidRPr="006E5615" w14:paraId="406EF5B7" w14:textId="77777777" w:rsidTr="004B2E64">
        <w:trPr>
          <w:trHeight w:val="330"/>
        </w:trPr>
        <w:tc>
          <w:tcPr>
            <w:tcW w:w="8516" w:type="dxa"/>
            <w:shd w:val="clear" w:color="auto" w:fill="FFFFFF" w:themeFill="background1"/>
            <w:vAlign w:val="center"/>
          </w:tcPr>
          <w:p w14:paraId="31DE83B1" w14:textId="77777777" w:rsidR="004F30E9" w:rsidRPr="006E5615" w:rsidRDefault="004F30E9" w:rsidP="004F30E9">
            <w:pPr>
              <w:jc w:val="both"/>
            </w:pPr>
            <w:r w:rsidRPr="006E5615">
              <w:lastRenderedPageBreak/>
              <w:t xml:space="preserve">Dixon, S., 2007, </w:t>
            </w:r>
            <w:r w:rsidRPr="006E5615">
              <w:rPr>
                <w:i/>
              </w:rPr>
              <w:t>Cornelia: Mother of the Gracchi</w:t>
            </w:r>
            <w:r w:rsidRPr="006E5615">
              <w:t>, Oxon: Routledge.</w:t>
            </w:r>
          </w:p>
        </w:tc>
      </w:tr>
      <w:tr w:rsidR="004F30E9" w:rsidRPr="006E5615" w14:paraId="420C5038" w14:textId="77777777" w:rsidTr="004B2E64">
        <w:trPr>
          <w:trHeight w:val="962"/>
        </w:trPr>
        <w:tc>
          <w:tcPr>
            <w:tcW w:w="8516" w:type="dxa"/>
            <w:shd w:val="clear" w:color="auto" w:fill="FFFFFF" w:themeFill="background1"/>
            <w:vAlign w:val="center"/>
            <w:hideMark/>
          </w:tcPr>
          <w:p w14:paraId="7BD55434" w14:textId="77777777" w:rsidR="004F30E9" w:rsidRPr="006E5615" w:rsidRDefault="004F30E9" w:rsidP="004F30E9">
            <w:pPr>
              <w:jc w:val="both"/>
            </w:pPr>
            <w:r w:rsidRPr="006E5615">
              <w:t xml:space="preserve">Fantham, E., 1995 “Women of the High and Later Empire: Conformity and Diversity” Fantham, E., Foley, H.P., Kampen, N.B., Pomeroy, S.B., Shapiro, H.A. (eds.), </w:t>
            </w:r>
            <w:r w:rsidRPr="006E5615">
              <w:rPr>
                <w:i/>
                <w:iCs/>
              </w:rPr>
              <w:t>Women in the Classical World</w:t>
            </w:r>
            <w:r w:rsidRPr="006E5615">
              <w:t>, Oxford, England: Oxford University Press. Pp. 345-394.</w:t>
            </w:r>
          </w:p>
        </w:tc>
      </w:tr>
      <w:tr w:rsidR="004F30E9" w:rsidRPr="006E5615" w14:paraId="38F152D2" w14:textId="77777777" w:rsidTr="004B2E64">
        <w:trPr>
          <w:trHeight w:val="646"/>
        </w:trPr>
        <w:tc>
          <w:tcPr>
            <w:tcW w:w="8516" w:type="dxa"/>
            <w:shd w:val="clear" w:color="auto" w:fill="FFFFFF" w:themeFill="background1"/>
            <w:vAlign w:val="center"/>
            <w:hideMark/>
          </w:tcPr>
          <w:p w14:paraId="6D6E3B99" w14:textId="77777777" w:rsidR="004F30E9" w:rsidRPr="006E5615" w:rsidRDefault="004F30E9" w:rsidP="004F30E9">
            <w:pPr>
              <w:jc w:val="both"/>
            </w:pPr>
            <w:r w:rsidRPr="006E5615">
              <w:t xml:space="preserve">Fantham, E., Foley, H.P., Kampen, N.B., Pomeroy, S.B. and Shapiro, H.A. (eds.), 1994, </w:t>
            </w:r>
            <w:r w:rsidRPr="006E5615">
              <w:rPr>
                <w:i/>
                <w:iCs/>
              </w:rPr>
              <w:t>Women in the Classical World</w:t>
            </w:r>
            <w:r w:rsidRPr="006E5615">
              <w:t>, New York: Oxford University Press.</w:t>
            </w:r>
          </w:p>
        </w:tc>
      </w:tr>
      <w:tr w:rsidR="004F30E9" w:rsidRPr="006E5615" w14:paraId="193E87FA" w14:textId="77777777" w:rsidTr="004B2E64">
        <w:trPr>
          <w:trHeight w:val="646"/>
        </w:trPr>
        <w:tc>
          <w:tcPr>
            <w:tcW w:w="8516" w:type="dxa"/>
            <w:shd w:val="clear" w:color="auto" w:fill="FFFFFF" w:themeFill="background1"/>
            <w:vAlign w:val="center"/>
            <w:hideMark/>
          </w:tcPr>
          <w:p w14:paraId="1D030E0B" w14:textId="77777777" w:rsidR="004F30E9" w:rsidRPr="006E5615" w:rsidRDefault="004F30E9" w:rsidP="004F30E9">
            <w:pPr>
              <w:jc w:val="both"/>
            </w:pPr>
            <w:r w:rsidRPr="006E5615">
              <w:t xml:space="preserve">Foley, H. P. (Ed.), </w:t>
            </w:r>
            <w:r w:rsidRPr="006E5615">
              <w:rPr>
                <w:i/>
                <w:iCs/>
              </w:rPr>
              <w:t>Reflections of Women in Antiquity</w:t>
            </w:r>
            <w:r w:rsidRPr="006E5615">
              <w:t>, New York: Gordon and Breach Science Publishers.</w:t>
            </w:r>
          </w:p>
        </w:tc>
      </w:tr>
      <w:tr w:rsidR="004F30E9" w:rsidRPr="006E5615" w14:paraId="245EAA20" w14:textId="77777777" w:rsidTr="004B2E64">
        <w:trPr>
          <w:trHeight w:val="646"/>
        </w:trPr>
        <w:tc>
          <w:tcPr>
            <w:tcW w:w="8516" w:type="dxa"/>
            <w:shd w:val="clear" w:color="auto" w:fill="FFFFFF" w:themeFill="background1"/>
            <w:vAlign w:val="center"/>
            <w:hideMark/>
          </w:tcPr>
          <w:p w14:paraId="0EF33C58" w14:textId="77777777" w:rsidR="004F30E9" w:rsidRPr="006E5615" w:rsidRDefault="004F30E9" w:rsidP="004F30E9">
            <w:pPr>
              <w:jc w:val="both"/>
            </w:pPr>
            <w:r w:rsidRPr="006E5615">
              <w:t xml:space="preserve">Freisenbruch, A., 2010, </w:t>
            </w:r>
            <w:r w:rsidRPr="006E5615">
              <w:rPr>
                <w:i/>
                <w:iCs/>
              </w:rPr>
              <w:t>The First Ladies of Rome: The Women behind the Caesars</w:t>
            </w:r>
            <w:r w:rsidRPr="006E5615">
              <w:t>, London: Vintage.</w:t>
            </w:r>
          </w:p>
        </w:tc>
      </w:tr>
      <w:tr w:rsidR="004F30E9" w:rsidRPr="006E5615" w14:paraId="563A1925" w14:textId="77777777" w:rsidTr="004B2E64">
        <w:trPr>
          <w:trHeight w:val="330"/>
        </w:trPr>
        <w:tc>
          <w:tcPr>
            <w:tcW w:w="8516" w:type="dxa"/>
            <w:shd w:val="clear" w:color="auto" w:fill="FFFFFF" w:themeFill="background1"/>
            <w:vAlign w:val="center"/>
            <w:hideMark/>
          </w:tcPr>
          <w:p w14:paraId="5EB16344" w14:textId="77777777" w:rsidR="004F30E9" w:rsidRPr="006E5615" w:rsidRDefault="004F30E9" w:rsidP="004F30E9">
            <w:pPr>
              <w:jc w:val="both"/>
            </w:pPr>
            <w:r w:rsidRPr="006E5615">
              <w:rPr>
                <w:bCs/>
              </w:rPr>
              <w:t xml:space="preserve">Gardner, J.F., 1986, </w:t>
            </w:r>
            <w:r w:rsidRPr="006E5615">
              <w:rPr>
                <w:i/>
                <w:iCs/>
              </w:rPr>
              <w:t>Women in Roman Law and Society</w:t>
            </w:r>
            <w:r w:rsidRPr="006E5615">
              <w:t>, London: Routledge.</w:t>
            </w:r>
          </w:p>
        </w:tc>
      </w:tr>
      <w:tr w:rsidR="004F30E9" w:rsidRPr="006E5615" w14:paraId="6ADCAD91" w14:textId="77777777" w:rsidTr="004B2E64">
        <w:trPr>
          <w:trHeight w:val="646"/>
        </w:trPr>
        <w:tc>
          <w:tcPr>
            <w:tcW w:w="8516" w:type="dxa"/>
            <w:shd w:val="clear" w:color="auto" w:fill="FFFFFF" w:themeFill="background1"/>
            <w:vAlign w:val="center"/>
            <w:hideMark/>
          </w:tcPr>
          <w:p w14:paraId="0DE37A6F" w14:textId="77777777" w:rsidR="004F30E9" w:rsidRPr="006E5615" w:rsidRDefault="004F30E9" w:rsidP="004F30E9">
            <w:pPr>
              <w:jc w:val="both"/>
            </w:pPr>
            <w:r w:rsidRPr="006E5615">
              <w:t xml:space="preserve">Giacosa, G., 1977, </w:t>
            </w:r>
            <w:r w:rsidRPr="006E5615">
              <w:rPr>
                <w:i/>
                <w:iCs/>
              </w:rPr>
              <w:t>Women of the Caesars: Their Lives and Portraits on Coins</w:t>
            </w:r>
            <w:r w:rsidRPr="006E5615">
              <w:t>, Milan: Arte e Moneta.</w:t>
            </w:r>
          </w:p>
        </w:tc>
      </w:tr>
      <w:tr w:rsidR="004F30E9" w:rsidRPr="006E5615" w14:paraId="03177F7E" w14:textId="77777777" w:rsidTr="004B2E64">
        <w:trPr>
          <w:trHeight w:val="646"/>
        </w:trPr>
        <w:tc>
          <w:tcPr>
            <w:tcW w:w="8516" w:type="dxa"/>
            <w:shd w:val="clear" w:color="auto" w:fill="FFFFFF" w:themeFill="background1"/>
            <w:vAlign w:val="center"/>
            <w:hideMark/>
          </w:tcPr>
          <w:p w14:paraId="2EFB8B30" w14:textId="77777777" w:rsidR="004F30E9" w:rsidRPr="006E5615" w:rsidRDefault="004F30E9" w:rsidP="004F30E9">
            <w:pPr>
              <w:jc w:val="both"/>
            </w:pPr>
            <w:r w:rsidRPr="006E5615">
              <w:t xml:space="preserve">Ginsburg, J., 2006, “Representing Agrippina: Constructions of Female Power in the Early Roman Empire”, </w:t>
            </w:r>
            <w:r w:rsidRPr="006E5615">
              <w:rPr>
                <w:i/>
                <w:iCs/>
              </w:rPr>
              <w:t>American Classical Studies</w:t>
            </w:r>
            <w:r w:rsidRPr="006E5615">
              <w:t xml:space="preserve"> (50) pp. 147.</w:t>
            </w:r>
          </w:p>
        </w:tc>
      </w:tr>
      <w:tr w:rsidR="004F30E9" w:rsidRPr="006E5615" w14:paraId="2AC3F95E" w14:textId="77777777" w:rsidTr="004B2E64">
        <w:trPr>
          <w:trHeight w:val="646"/>
        </w:trPr>
        <w:tc>
          <w:tcPr>
            <w:tcW w:w="8516" w:type="dxa"/>
            <w:shd w:val="clear" w:color="auto" w:fill="FFFFFF" w:themeFill="background1"/>
            <w:vAlign w:val="center"/>
          </w:tcPr>
          <w:p w14:paraId="3782AA17" w14:textId="77777777" w:rsidR="004F30E9" w:rsidRPr="006E5615" w:rsidRDefault="004F30E9" w:rsidP="004F30E9">
            <w:pPr>
              <w:jc w:val="both"/>
            </w:pPr>
            <w:r w:rsidRPr="006E5615">
              <w:t xml:space="preserve">Girod, V., 2015, </w:t>
            </w:r>
            <w:r w:rsidRPr="006E5615">
              <w:rPr>
                <w:i/>
              </w:rPr>
              <w:t>Agrippine: Sexe crimes et pouvoir dans la Rome impériale</w:t>
            </w:r>
            <w:r w:rsidRPr="006E5615">
              <w:t>, Editions Tallandier.</w:t>
            </w:r>
          </w:p>
        </w:tc>
      </w:tr>
      <w:tr w:rsidR="004F30E9" w:rsidRPr="006E5615" w14:paraId="7C8816D2" w14:textId="77777777" w:rsidTr="004B2E64">
        <w:trPr>
          <w:trHeight w:val="330"/>
        </w:trPr>
        <w:tc>
          <w:tcPr>
            <w:tcW w:w="8516" w:type="dxa"/>
            <w:shd w:val="clear" w:color="auto" w:fill="FFFFFF" w:themeFill="background1"/>
            <w:vAlign w:val="center"/>
            <w:hideMark/>
          </w:tcPr>
          <w:p w14:paraId="3B4260CB" w14:textId="77777777" w:rsidR="004F30E9" w:rsidRPr="006E5615" w:rsidRDefault="004F30E9" w:rsidP="004F30E9">
            <w:pPr>
              <w:jc w:val="both"/>
            </w:pPr>
            <w:r w:rsidRPr="006E5615">
              <w:t xml:space="preserve">Green, C., 1998, “Claudius, kingship and incest” in </w:t>
            </w:r>
            <w:r w:rsidRPr="006E5615">
              <w:rPr>
                <w:i/>
                <w:iCs/>
              </w:rPr>
              <w:t xml:space="preserve">Latomus </w:t>
            </w:r>
            <w:r w:rsidRPr="006E5615">
              <w:t>57, pg. 765-791.</w:t>
            </w:r>
          </w:p>
        </w:tc>
      </w:tr>
      <w:tr w:rsidR="004F30E9" w:rsidRPr="006E5615" w14:paraId="3D345143" w14:textId="77777777" w:rsidTr="004B2E64">
        <w:trPr>
          <w:trHeight w:val="646"/>
        </w:trPr>
        <w:tc>
          <w:tcPr>
            <w:tcW w:w="8516" w:type="dxa"/>
            <w:shd w:val="clear" w:color="auto" w:fill="FFFFFF" w:themeFill="background1"/>
            <w:vAlign w:val="center"/>
            <w:hideMark/>
          </w:tcPr>
          <w:p w14:paraId="0BE076A5" w14:textId="77777777" w:rsidR="004F30E9" w:rsidRPr="006E5615" w:rsidRDefault="004F30E9" w:rsidP="004F30E9">
            <w:pPr>
              <w:jc w:val="both"/>
            </w:pPr>
            <w:r w:rsidRPr="006E5615">
              <w:t xml:space="preserve">Gregory, A., 1994, “‘Powerful images’: responses to portraits and the political uses of images in Rome” in </w:t>
            </w:r>
            <w:r w:rsidRPr="006E5615">
              <w:rPr>
                <w:i/>
                <w:iCs/>
              </w:rPr>
              <w:t xml:space="preserve">Journal of Roman Archaeology </w:t>
            </w:r>
            <w:r w:rsidRPr="006E5615">
              <w:t>7, pg. 80-99.</w:t>
            </w:r>
          </w:p>
        </w:tc>
      </w:tr>
      <w:tr w:rsidR="004F30E9" w:rsidRPr="006E5615" w14:paraId="74DB065B" w14:textId="77777777" w:rsidTr="004B2E64">
        <w:trPr>
          <w:trHeight w:val="330"/>
        </w:trPr>
        <w:tc>
          <w:tcPr>
            <w:tcW w:w="8516" w:type="dxa"/>
            <w:shd w:val="clear" w:color="auto" w:fill="FFFFFF" w:themeFill="background1"/>
            <w:vAlign w:val="center"/>
            <w:hideMark/>
          </w:tcPr>
          <w:p w14:paraId="1B1E4F75" w14:textId="77777777" w:rsidR="004F30E9" w:rsidRPr="006E5615" w:rsidRDefault="004F30E9" w:rsidP="004F30E9">
            <w:pPr>
              <w:jc w:val="both"/>
            </w:pPr>
            <w:r w:rsidRPr="006E5615">
              <w:t xml:space="preserve">Griffin, M.T., 1996, </w:t>
            </w:r>
            <w:r w:rsidRPr="006E5615">
              <w:rPr>
                <w:i/>
                <w:iCs/>
              </w:rPr>
              <w:t>Nero: The End of a Dynasty</w:t>
            </w:r>
            <w:r w:rsidRPr="006E5615">
              <w:t>, London, England: Butler and Tanner.</w:t>
            </w:r>
          </w:p>
        </w:tc>
      </w:tr>
      <w:tr w:rsidR="004F30E9" w:rsidRPr="006E5615" w14:paraId="523F8CFC" w14:textId="77777777" w:rsidTr="004B2E64">
        <w:trPr>
          <w:trHeight w:val="962"/>
        </w:trPr>
        <w:tc>
          <w:tcPr>
            <w:tcW w:w="8516" w:type="dxa"/>
            <w:shd w:val="clear" w:color="auto" w:fill="FFFFFF" w:themeFill="background1"/>
            <w:vAlign w:val="center"/>
            <w:hideMark/>
          </w:tcPr>
          <w:p w14:paraId="118FBC82" w14:textId="77777777" w:rsidR="004F30E9" w:rsidRPr="006E5615" w:rsidRDefault="004F30E9" w:rsidP="004F30E9">
            <w:pPr>
              <w:jc w:val="both"/>
            </w:pPr>
            <w:r w:rsidRPr="006E5615">
              <w:t>Hahn, U., 1994, “Die Frauen des Römische Kaiserhauses und ihre Ehrungen im griechischen Osten anhand epigraphischer und numismatischer Zeugnisse von Livia bis Sabina” in Saarbrucker  Studien zur Archäologie und alten Gestichte, no. 8.</w:t>
            </w:r>
          </w:p>
        </w:tc>
      </w:tr>
      <w:tr w:rsidR="004F30E9" w:rsidRPr="006E5615" w14:paraId="72ABB585" w14:textId="77777777" w:rsidTr="004B2E64">
        <w:trPr>
          <w:trHeight w:val="962"/>
        </w:trPr>
        <w:tc>
          <w:tcPr>
            <w:tcW w:w="8516" w:type="dxa"/>
            <w:shd w:val="clear" w:color="auto" w:fill="FFFFFF" w:themeFill="background1"/>
            <w:vAlign w:val="center"/>
            <w:hideMark/>
          </w:tcPr>
          <w:p w14:paraId="6B107D81" w14:textId="77777777" w:rsidR="004F30E9" w:rsidRPr="006E5615" w:rsidRDefault="004F30E9" w:rsidP="004F30E9">
            <w:pPr>
              <w:jc w:val="both"/>
            </w:pPr>
            <w:r w:rsidRPr="006E5615">
              <w:t>Halikka, R., “Discourses of Body, Gender and Power in Tacitus” in Setala, P., Berg, R., Halikka, R., Keltanan, Polonen, J. and Vuolanto, V. (eds.), “Women, Wealth and Power in the Roman Empire</w:t>
            </w:r>
            <w:r w:rsidRPr="006E5615">
              <w:rPr>
                <w:i/>
                <w:iCs/>
              </w:rPr>
              <w:t>”</w:t>
            </w:r>
            <w:r w:rsidRPr="006E5615">
              <w:t xml:space="preserve"> in Acta Instituti Romani Finlandiae (25).</w:t>
            </w:r>
          </w:p>
        </w:tc>
      </w:tr>
      <w:tr w:rsidR="004F30E9" w:rsidRPr="006E5615" w14:paraId="32560DA2" w14:textId="77777777" w:rsidTr="004B2E64">
        <w:trPr>
          <w:trHeight w:val="646"/>
        </w:trPr>
        <w:tc>
          <w:tcPr>
            <w:tcW w:w="8516" w:type="dxa"/>
            <w:shd w:val="clear" w:color="auto" w:fill="FFFFFF" w:themeFill="background1"/>
            <w:vAlign w:val="center"/>
            <w:hideMark/>
          </w:tcPr>
          <w:p w14:paraId="405FB2AA" w14:textId="77777777" w:rsidR="004F30E9" w:rsidRPr="006E5615" w:rsidRDefault="004F30E9" w:rsidP="004F30E9">
            <w:pPr>
              <w:jc w:val="both"/>
            </w:pPr>
            <w:r w:rsidRPr="006E5615">
              <w:t xml:space="preserve">Hemelrijk, E.A., 1999, </w:t>
            </w:r>
            <w:r w:rsidRPr="006E5615">
              <w:rPr>
                <w:i/>
                <w:iCs/>
              </w:rPr>
              <w:t>Matona Docta: Eductaed Women in the Roman Élite from Cornelia to Julia Domna</w:t>
            </w:r>
            <w:r w:rsidRPr="006E5615">
              <w:t>, London, Routledge.</w:t>
            </w:r>
          </w:p>
        </w:tc>
      </w:tr>
      <w:tr w:rsidR="004F30E9" w:rsidRPr="006E5615" w14:paraId="3896239B" w14:textId="77777777" w:rsidTr="004B2E64">
        <w:trPr>
          <w:trHeight w:val="646"/>
        </w:trPr>
        <w:tc>
          <w:tcPr>
            <w:tcW w:w="8516" w:type="dxa"/>
            <w:shd w:val="clear" w:color="auto" w:fill="FFFFFF" w:themeFill="background1"/>
            <w:vAlign w:val="center"/>
            <w:hideMark/>
          </w:tcPr>
          <w:p w14:paraId="2A55CC94" w14:textId="77777777" w:rsidR="004F30E9" w:rsidRPr="006E5615" w:rsidRDefault="004F30E9" w:rsidP="004F30E9">
            <w:pPr>
              <w:jc w:val="both"/>
            </w:pPr>
            <w:r w:rsidRPr="006E5615">
              <w:t xml:space="preserve">Hemelrijk, E.A., 2007, “Local Empresses: Priestesses of the Imperial Cult in the Cities of the Latin West”, </w:t>
            </w:r>
            <w:r w:rsidRPr="006E5615">
              <w:rPr>
                <w:i/>
                <w:iCs/>
              </w:rPr>
              <w:t xml:space="preserve">Phoenix </w:t>
            </w:r>
            <w:r w:rsidRPr="006E5615">
              <w:t>3(61), pp. 318-349.</w:t>
            </w:r>
          </w:p>
        </w:tc>
      </w:tr>
      <w:tr w:rsidR="004F30E9" w:rsidRPr="006E5615" w14:paraId="33A4F093" w14:textId="77777777" w:rsidTr="004B2E64">
        <w:trPr>
          <w:trHeight w:val="646"/>
        </w:trPr>
        <w:tc>
          <w:tcPr>
            <w:tcW w:w="8516" w:type="dxa"/>
            <w:shd w:val="clear" w:color="auto" w:fill="FFFFFF" w:themeFill="background1"/>
            <w:vAlign w:val="center"/>
            <w:hideMark/>
          </w:tcPr>
          <w:p w14:paraId="72E0C2FA" w14:textId="77777777" w:rsidR="004F30E9" w:rsidRPr="006E5615" w:rsidRDefault="004F30E9" w:rsidP="004F30E9">
            <w:pPr>
              <w:jc w:val="both"/>
            </w:pPr>
            <w:r w:rsidRPr="006E5615">
              <w:t xml:space="preserve">Henderson, B.W., 1903 </w:t>
            </w:r>
            <w:r w:rsidRPr="006E5615">
              <w:rPr>
                <w:i/>
                <w:iCs/>
              </w:rPr>
              <w:t>The Life and Principate of the Emperor Nero</w:t>
            </w:r>
            <w:r w:rsidRPr="006E5615">
              <w:t>, London: Methuen &amp; Co.</w:t>
            </w:r>
          </w:p>
        </w:tc>
      </w:tr>
      <w:tr w:rsidR="004F30E9" w:rsidRPr="006E5615" w14:paraId="041D9D1E" w14:textId="77777777" w:rsidTr="004B2E64">
        <w:trPr>
          <w:trHeight w:val="962"/>
        </w:trPr>
        <w:tc>
          <w:tcPr>
            <w:tcW w:w="8516" w:type="dxa"/>
            <w:shd w:val="clear" w:color="auto" w:fill="FFFFFF" w:themeFill="background1"/>
            <w:vAlign w:val="center"/>
            <w:hideMark/>
          </w:tcPr>
          <w:p w14:paraId="59AE05B3" w14:textId="77777777" w:rsidR="004F30E9" w:rsidRPr="006E5615" w:rsidRDefault="004F30E9" w:rsidP="004F30E9">
            <w:pPr>
              <w:jc w:val="both"/>
            </w:pPr>
            <w:r w:rsidRPr="006E5615">
              <w:t>Kaplan. M., 1979, “</w:t>
            </w:r>
            <w:r w:rsidRPr="006E5615">
              <w:rPr>
                <w:i/>
                <w:iCs/>
              </w:rPr>
              <w:t xml:space="preserve">Agrippina semper atrox: </w:t>
            </w:r>
            <w:r w:rsidRPr="006E5615">
              <w:t xml:space="preserve">A Study in Tacitus’ Characterization of Women” in Deroux, C. (ed.) </w:t>
            </w:r>
            <w:r w:rsidRPr="006E5615">
              <w:rPr>
                <w:i/>
                <w:iCs/>
              </w:rPr>
              <w:t>Studies in Latin Literature and Roman History I</w:t>
            </w:r>
            <w:r w:rsidRPr="006E5615">
              <w:t xml:space="preserve">, Brussells: Coll. </w:t>
            </w:r>
            <w:r w:rsidRPr="006E5615">
              <w:rPr>
                <w:i/>
                <w:iCs/>
              </w:rPr>
              <w:t>Latomus</w:t>
            </w:r>
            <w:r w:rsidRPr="006E5615">
              <w:t xml:space="preserve"> 164.</w:t>
            </w:r>
          </w:p>
        </w:tc>
      </w:tr>
      <w:tr w:rsidR="004F30E9" w:rsidRPr="006E5615" w14:paraId="363DC296" w14:textId="77777777" w:rsidTr="004B2E64">
        <w:trPr>
          <w:trHeight w:val="962"/>
        </w:trPr>
        <w:tc>
          <w:tcPr>
            <w:tcW w:w="8516" w:type="dxa"/>
            <w:shd w:val="clear" w:color="auto" w:fill="FFFFFF" w:themeFill="background1"/>
            <w:vAlign w:val="center"/>
            <w:hideMark/>
          </w:tcPr>
          <w:p w14:paraId="7F212963" w14:textId="77777777" w:rsidR="004F30E9" w:rsidRPr="006E5615" w:rsidRDefault="004F30E9" w:rsidP="004F30E9">
            <w:pPr>
              <w:jc w:val="both"/>
            </w:pPr>
            <w:r w:rsidRPr="006E5615">
              <w:t xml:space="preserve">Keltanen, H., 2002, “The Public Image of the Four Empresses – Ideal Wives, Mothers and Regents?” Solin, H. (ed.) </w:t>
            </w:r>
            <w:r w:rsidRPr="006E5615">
              <w:rPr>
                <w:i/>
                <w:iCs/>
              </w:rPr>
              <w:t xml:space="preserve">Wealth, Women and Power in the Roman Empire, Acta Instituti Romani Finlandiae </w:t>
            </w:r>
            <w:r w:rsidRPr="006E5615">
              <w:t>(25) pp. 105-146.</w:t>
            </w:r>
          </w:p>
        </w:tc>
      </w:tr>
      <w:tr w:rsidR="004F30E9" w:rsidRPr="006E5615" w14:paraId="20D0F38E" w14:textId="77777777" w:rsidTr="004B2E64">
        <w:trPr>
          <w:trHeight w:val="330"/>
        </w:trPr>
        <w:tc>
          <w:tcPr>
            <w:tcW w:w="8516" w:type="dxa"/>
            <w:shd w:val="clear" w:color="auto" w:fill="FFFFFF" w:themeFill="background1"/>
            <w:vAlign w:val="center"/>
          </w:tcPr>
          <w:p w14:paraId="7A5EC5A3" w14:textId="77777777" w:rsidR="004F30E9" w:rsidRPr="006E5615" w:rsidRDefault="004F30E9" w:rsidP="004F30E9">
            <w:pPr>
              <w:jc w:val="both"/>
            </w:pPr>
            <w:r w:rsidRPr="006E5615">
              <w:t xml:space="preserve">Khan Academy Medicine, 2013, </w:t>
            </w:r>
            <w:r w:rsidRPr="006E5615">
              <w:rPr>
                <w:i/>
              </w:rPr>
              <w:t xml:space="preserve">Psychoanalytic Theory – Behaviour – MCAT – Khan Academy </w:t>
            </w:r>
            <w:r w:rsidRPr="006E5615">
              <w:t xml:space="preserve">[video], Available at: </w:t>
            </w:r>
            <w:hyperlink r:id="rId154" w:history="1">
              <w:r w:rsidRPr="006E5615">
                <w:rPr>
                  <w:rStyle w:val="Hyperlink"/>
                  <w:color w:val="auto"/>
                </w:rPr>
                <w:t>https://www.youtube.com/watch?v=jdawTFsCNtc</w:t>
              </w:r>
            </w:hyperlink>
            <w:r w:rsidRPr="006E5615">
              <w:t xml:space="preserve"> (Accessed: 30/04/2019)</w:t>
            </w:r>
          </w:p>
        </w:tc>
      </w:tr>
      <w:tr w:rsidR="004F30E9" w:rsidRPr="006E5615" w14:paraId="58BA137B" w14:textId="77777777" w:rsidTr="004B2E64">
        <w:trPr>
          <w:trHeight w:val="330"/>
        </w:trPr>
        <w:tc>
          <w:tcPr>
            <w:tcW w:w="8516" w:type="dxa"/>
            <w:shd w:val="clear" w:color="auto" w:fill="FFFFFF" w:themeFill="background1"/>
            <w:vAlign w:val="center"/>
            <w:hideMark/>
          </w:tcPr>
          <w:p w14:paraId="0B1C5373" w14:textId="77777777" w:rsidR="004F30E9" w:rsidRPr="006E5615" w:rsidRDefault="004F30E9" w:rsidP="004F30E9">
            <w:pPr>
              <w:jc w:val="both"/>
            </w:pPr>
            <w:r w:rsidRPr="006E5615">
              <w:lastRenderedPageBreak/>
              <w:t xml:space="preserve">Kleiner, D., Matheson, E. (Eds.), 1996, </w:t>
            </w:r>
            <w:r w:rsidRPr="006E5615">
              <w:rPr>
                <w:i/>
                <w:iCs/>
              </w:rPr>
              <w:t>I Claudia: women in ancient Rome</w:t>
            </w:r>
            <w:r w:rsidRPr="006E5615">
              <w:t>. New Haven.</w:t>
            </w:r>
          </w:p>
        </w:tc>
      </w:tr>
      <w:tr w:rsidR="004F30E9" w:rsidRPr="006E5615" w14:paraId="51AFB4F4" w14:textId="77777777" w:rsidTr="004B2E64">
        <w:trPr>
          <w:trHeight w:val="646"/>
        </w:trPr>
        <w:tc>
          <w:tcPr>
            <w:tcW w:w="8516" w:type="dxa"/>
            <w:shd w:val="clear" w:color="auto" w:fill="FFFFFF" w:themeFill="background1"/>
            <w:vAlign w:val="center"/>
            <w:hideMark/>
          </w:tcPr>
          <w:p w14:paraId="758A3211" w14:textId="77777777" w:rsidR="004F30E9" w:rsidRPr="006E5615" w:rsidRDefault="004F30E9" w:rsidP="004F30E9">
            <w:pPr>
              <w:jc w:val="both"/>
            </w:pPr>
            <w:r w:rsidRPr="006E5615">
              <w:t>Koloski-Ostrow, L. &amp; Koloski-Ostrow, A.O. (eds.), 1997. </w:t>
            </w:r>
            <w:r w:rsidRPr="006E5615">
              <w:rPr>
                <w:i/>
                <w:iCs/>
              </w:rPr>
              <w:t>Naked truths: women, sexuality, and gender in classical art and archaeology</w:t>
            </w:r>
            <w:r w:rsidRPr="006E5615">
              <w:t>, London: Routledge.</w:t>
            </w:r>
          </w:p>
        </w:tc>
      </w:tr>
      <w:tr w:rsidR="004F30E9" w:rsidRPr="006E5615" w14:paraId="7A95801C" w14:textId="77777777" w:rsidTr="004B2E64">
        <w:trPr>
          <w:trHeight w:val="563"/>
        </w:trPr>
        <w:tc>
          <w:tcPr>
            <w:tcW w:w="8516" w:type="dxa"/>
            <w:shd w:val="clear" w:color="auto" w:fill="FFFFFF" w:themeFill="background1"/>
            <w:vAlign w:val="center"/>
            <w:hideMark/>
          </w:tcPr>
          <w:p w14:paraId="5CBDDB5E" w14:textId="77777777" w:rsidR="004F30E9" w:rsidRPr="006E5615" w:rsidRDefault="004F30E9" w:rsidP="004F30E9">
            <w:pPr>
              <w:jc w:val="both"/>
            </w:pPr>
            <w:r w:rsidRPr="006E5615">
              <w:t xml:space="preserve">Kragelund, P.; 2005, “History, Sex and Scenography in the </w:t>
            </w:r>
            <w:r w:rsidRPr="006E5615">
              <w:rPr>
                <w:i/>
                <w:iCs/>
              </w:rPr>
              <w:t>Octavia</w:t>
            </w:r>
            <w:r w:rsidRPr="006E5615">
              <w:t xml:space="preserve">”, O. Anderson, M. Asztalos (eds.), </w:t>
            </w:r>
            <w:r w:rsidRPr="006E5615">
              <w:rPr>
                <w:i/>
                <w:iCs/>
              </w:rPr>
              <w:t xml:space="preserve">Symbolae Osloenses </w:t>
            </w:r>
            <w:r w:rsidRPr="006E5615">
              <w:t>(80), pp.68-114.</w:t>
            </w:r>
          </w:p>
        </w:tc>
      </w:tr>
      <w:tr w:rsidR="004F30E9" w:rsidRPr="006E5615" w14:paraId="19D93EF5" w14:textId="77777777" w:rsidTr="004B2E64">
        <w:trPr>
          <w:trHeight w:val="390"/>
        </w:trPr>
        <w:tc>
          <w:tcPr>
            <w:tcW w:w="8516" w:type="dxa"/>
            <w:shd w:val="clear" w:color="auto" w:fill="FFFFFF" w:themeFill="background1"/>
            <w:vAlign w:val="center"/>
          </w:tcPr>
          <w:p w14:paraId="54609FA4" w14:textId="77777777" w:rsidR="004F30E9" w:rsidRPr="006E5615" w:rsidRDefault="004F30E9" w:rsidP="004F30E9">
            <w:pPr>
              <w:pStyle w:val="Heading1"/>
              <w:shd w:val="clear" w:color="auto" w:fill="FFFFFF"/>
              <w:spacing w:before="0"/>
              <w:jc w:val="both"/>
              <w:rPr>
                <w:rFonts w:ascii="Times New Roman" w:hAnsi="Times New Roman" w:cs="Times New Roman"/>
                <w:color w:val="auto"/>
                <w:sz w:val="24"/>
                <w:szCs w:val="24"/>
              </w:rPr>
            </w:pPr>
            <w:bookmarkStart w:id="143" w:name="_Toc8021439"/>
            <w:bookmarkStart w:id="144" w:name="_Toc8021668"/>
            <w:bookmarkStart w:id="145" w:name="_Toc8162564"/>
            <w:r w:rsidRPr="006E5615">
              <w:rPr>
                <w:rFonts w:ascii="Times New Roman" w:hAnsi="Times New Roman" w:cs="Times New Roman"/>
                <w:bCs/>
                <w:color w:val="auto"/>
                <w:sz w:val="24"/>
                <w:szCs w:val="24"/>
              </w:rPr>
              <w:t xml:space="preserve">Kramp, M., 2015, </w:t>
            </w:r>
            <w:r w:rsidRPr="006E5615">
              <w:rPr>
                <w:rStyle w:val="a-size-large"/>
                <w:rFonts w:ascii="Times New Roman" w:hAnsi="Times New Roman" w:cs="Times New Roman"/>
                <w:i/>
                <w:color w:val="auto"/>
                <w:sz w:val="24"/>
                <w:szCs w:val="24"/>
              </w:rPr>
              <w:t xml:space="preserve">Köln und seine Agrippina: Vom Monstrum zur Mutter. Zum 2000. Geburtstag der römischen Kaiserin, </w:t>
            </w:r>
            <w:r w:rsidRPr="006E5615">
              <w:rPr>
                <w:rStyle w:val="a-size-large"/>
                <w:rFonts w:ascii="Times New Roman" w:hAnsi="Times New Roman" w:cs="Times New Roman"/>
                <w:color w:val="auto"/>
                <w:sz w:val="24"/>
                <w:szCs w:val="24"/>
              </w:rPr>
              <w:t>Emons Verlag</w:t>
            </w:r>
            <w:bookmarkEnd w:id="143"/>
            <w:bookmarkEnd w:id="144"/>
            <w:bookmarkEnd w:id="145"/>
          </w:p>
        </w:tc>
      </w:tr>
      <w:tr w:rsidR="004F30E9" w:rsidRPr="006E5615" w14:paraId="424BCEAD" w14:textId="77777777" w:rsidTr="004B2E64">
        <w:trPr>
          <w:trHeight w:val="390"/>
        </w:trPr>
        <w:tc>
          <w:tcPr>
            <w:tcW w:w="8516" w:type="dxa"/>
            <w:shd w:val="clear" w:color="auto" w:fill="FFFFFF" w:themeFill="background1"/>
            <w:vAlign w:val="center"/>
            <w:hideMark/>
          </w:tcPr>
          <w:p w14:paraId="3E50F174" w14:textId="77777777" w:rsidR="004F30E9" w:rsidRPr="006E5615" w:rsidRDefault="004F30E9" w:rsidP="004F30E9">
            <w:pPr>
              <w:jc w:val="both"/>
            </w:pPr>
            <w:r w:rsidRPr="006E5615">
              <w:rPr>
                <w:bCs/>
              </w:rPr>
              <w:t xml:space="preserve">Krüger, J., 2012, </w:t>
            </w:r>
            <w:r w:rsidRPr="006E5615">
              <w:rPr>
                <w:i/>
                <w:iCs/>
              </w:rPr>
              <w:t xml:space="preserve">Nero </w:t>
            </w:r>
            <w:r w:rsidRPr="006E5615">
              <w:t>(2</w:t>
            </w:r>
            <w:r w:rsidRPr="006E5615">
              <w:rPr>
                <w:vertAlign w:val="superscript"/>
              </w:rPr>
              <w:t>nd</w:t>
            </w:r>
            <w:r w:rsidRPr="006E5615">
              <w:t xml:space="preserve"> Ed.), Cologne: Böhlau Verlag.</w:t>
            </w:r>
          </w:p>
        </w:tc>
      </w:tr>
      <w:tr w:rsidR="004F30E9" w:rsidRPr="006E5615" w14:paraId="6DE318A3" w14:textId="77777777" w:rsidTr="004B2E64">
        <w:trPr>
          <w:trHeight w:val="646"/>
        </w:trPr>
        <w:tc>
          <w:tcPr>
            <w:tcW w:w="8516" w:type="dxa"/>
            <w:shd w:val="clear" w:color="auto" w:fill="FFFFFF" w:themeFill="background1"/>
            <w:vAlign w:val="center"/>
            <w:hideMark/>
          </w:tcPr>
          <w:p w14:paraId="71448D06" w14:textId="77777777" w:rsidR="004F30E9" w:rsidRPr="006E5615" w:rsidRDefault="004F30E9" w:rsidP="004F30E9">
            <w:pPr>
              <w:jc w:val="both"/>
            </w:pPr>
            <w:r w:rsidRPr="006E5615">
              <w:rPr>
                <w:bCs/>
              </w:rPr>
              <w:t xml:space="preserve">Langlands, R., 2009, </w:t>
            </w:r>
            <w:r w:rsidRPr="006E5615">
              <w:rPr>
                <w:i/>
                <w:iCs/>
              </w:rPr>
              <w:t xml:space="preserve">Sexual Morality in Ancient Rome, </w:t>
            </w:r>
            <w:r w:rsidRPr="006E5615">
              <w:t>Cambridge: Cambridge University Press.</w:t>
            </w:r>
          </w:p>
        </w:tc>
      </w:tr>
      <w:tr w:rsidR="004F30E9" w:rsidRPr="006E5615" w14:paraId="5AB3309B" w14:textId="77777777" w:rsidTr="004B2E64">
        <w:trPr>
          <w:trHeight w:val="646"/>
        </w:trPr>
        <w:tc>
          <w:tcPr>
            <w:tcW w:w="8516" w:type="dxa"/>
            <w:shd w:val="clear" w:color="auto" w:fill="FFFFFF" w:themeFill="background1"/>
            <w:vAlign w:val="center"/>
            <w:hideMark/>
          </w:tcPr>
          <w:p w14:paraId="3C350FFD" w14:textId="77777777" w:rsidR="004F30E9" w:rsidRPr="006E5615" w:rsidRDefault="004F30E9" w:rsidP="004F30E9">
            <w:pPr>
              <w:jc w:val="both"/>
            </w:pPr>
            <w:r w:rsidRPr="006E5615">
              <w:t xml:space="preserve">LeGall, J., 1970 “Les Métiers des femmes au Corpus Inscriptionum Latinarum” pp. 123-30 in </w:t>
            </w:r>
            <w:r w:rsidRPr="006E5615">
              <w:rPr>
                <w:i/>
                <w:iCs/>
              </w:rPr>
              <w:t>Mélanges M. Durry.</w:t>
            </w:r>
          </w:p>
        </w:tc>
      </w:tr>
      <w:tr w:rsidR="004F30E9" w:rsidRPr="006E5615" w14:paraId="22A85E97" w14:textId="77777777" w:rsidTr="004B2E64">
        <w:trPr>
          <w:trHeight w:val="330"/>
        </w:trPr>
        <w:tc>
          <w:tcPr>
            <w:tcW w:w="8516" w:type="dxa"/>
            <w:shd w:val="clear" w:color="auto" w:fill="FFFFFF" w:themeFill="background1"/>
            <w:vAlign w:val="center"/>
          </w:tcPr>
          <w:p w14:paraId="275C8007" w14:textId="77777777" w:rsidR="004F30E9" w:rsidRPr="006E5615" w:rsidRDefault="004F30E9" w:rsidP="004F30E9">
            <w:pPr>
              <w:jc w:val="both"/>
            </w:pPr>
            <w:r w:rsidRPr="006E5615">
              <w:rPr>
                <w:lang w:val="en"/>
              </w:rPr>
              <w:t>Lendering, J. “Pliny the Elder”, Available at:</w:t>
            </w:r>
            <w:r w:rsidRPr="006E5615">
              <w:rPr>
                <w:u w:val="single"/>
                <w:lang w:val="en"/>
              </w:rPr>
              <w:t xml:space="preserve"> </w:t>
            </w:r>
            <w:hyperlink r:id="rId155" w:history="1">
              <w:r w:rsidRPr="006E5615">
                <w:rPr>
                  <w:rStyle w:val="Hyperlink"/>
                  <w:color w:val="auto"/>
                  <w:lang w:val="en"/>
                </w:rPr>
                <w:t>http://www.livius.org/articles/person/pliny-the-elder/</w:t>
              </w:r>
            </w:hyperlink>
            <w:r w:rsidRPr="006E5615">
              <w:rPr>
                <w:u w:val="single"/>
                <w:lang w:val="en"/>
              </w:rPr>
              <w:t xml:space="preserve"> </w:t>
            </w:r>
            <w:r w:rsidRPr="006E5615">
              <w:rPr>
                <w:lang w:val="en"/>
              </w:rPr>
              <w:t>(Accessed: 13/11/2018)</w:t>
            </w:r>
          </w:p>
        </w:tc>
      </w:tr>
      <w:tr w:rsidR="004F30E9" w:rsidRPr="006E5615" w14:paraId="60264530" w14:textId="77777777" w:rsidTr="004B2E64">
        <w:trPr>
          <w:trHeight w:val="646"/>
        </w:trPr>
        <w:tc>
          <w:tcPr>
            <w:tcW w:w="8516" w:type="dxa"/>
            <w:shd w:val="clear" w:color="auto" w:fill="FFFFFF" w:themeFill="background1"/>
            <w:vAlign w:val="center"/>
            <w:hideMark/>
          </w:tcPr>
          <w:p w14:paraId="30419CB9" w14:textId="77777777" w:rsidR="004F30E9" w:rsidRPr="006E5615" w:rsidRDefault="004F30E9" w:rsidP="004F30E9">
            <w:pPr>
              <w:jc w:val="both"/>
            </w:pPr>
            <w:r w:rsidRPr="006E5615">
              <w:t xml:space="preserve">Loven, L.L., “Roman Motherhood” in Budin, S.L. and Turfa, J.M. (eds.), 2016, </w:t>
            </w:r>
            <w:r w:rsidRPr="006E5615">
              <w:rPr>
                <w:i/>
                <w:iCs/>
              </w:rPr>
              <w:t xml:space="preserve">Women in Antiquity: Real Women across the Ancient World, </w:t>
            </w:r>
            <w:r w:rsidRPr="006E5615">
              <w:t>Routledge, pg. 889.</w:t>
            </w:r>
          </w:p>
        </w:tc>
      </w:tr>
      <w:tr w:rsidR="004F30E9" w:rsidRPr="006E5615" w14:paraId="28E9D455" w14:textId="77777777" w:rsidTr="004B2E64">
        <w:trPr>
          <w:trHeight w:val="646"/>
        </w:trPr>
        <w:tc>
          <w:tcPr>
            <w:tcW w:w="8516" w:type="dxa"/>
            <w:shd w:val="clear" w:color="auto" w:fill="FFFFFF" w:themeFill="background1"/>
            <w:vAlign w:val="center"/>
            <w:hideMark/>
          </w:tcPr>
          <w:p w14:paraId="3739366D" w14:textId="77777777" w:rsidR="004F30E9" w:rsidRPr="006E5615" w:rsidRDefault="004F30E9" w:rsidP="004F30E9">
            <w:pPr>
              <w:jc w:val="both"/>
            </w:pPr>
            <w:r w:rsidRPr="006E5615">
              <w:t xml:space="preserve">Luke, T., 2013, “From Crisis to Consensus: Salutary Ideology and the Murder of Agrippina” in </w:t>
            </w:r>
            <w:r w:rsidRPr="006E5615">
              <w:rPr>
                <w:i/>
                <w:iCs/>
              </w:rPr>
              <w:t xml:space="preserve">ICS </w:t>
            </w:r>
            <w:r w:rsidRPr="006E5615">
              <w:t>38, pg. 207-228.</w:t>
            </w:r>
          </w:p>
        </w:tc>
      </w:tr>
      <w:tr w:rsidR="004F30E9" w:rsidRPr="006E5615" w14:paraId="60AA7D15" w14:textId="77777777" w:rsidTr="004B2E64">
        <w:trPr>
          <w:trHeight w:val="962"/>
        </w:trPr>
        <w:tc>
          <w:tcPr>
            <w:tcW w:w="8516" w:type="dxa"/>
            <w:shd w:val="clear" w:color="auto" w:fill="FFFFFF" w:themeFill="background1"/>
            <w:vAlign w:val="center"/>
            <w:hideMark/>
          </w:tcPr>
          <w:p w14:paraId="0DFA9172" w14:textId="77777777" w:rsidR="004F30E9" w:rsidRPr="006E5615" w:rsidRDefault="004F30E9" w:rsidP="004F30E9">
            <w:pPr>
              <w:jc w:val="both"/>
            </w:pPr>
            <w:r w:rsidRPr="006E5615">
              <w:t>Mordine, M.J., 2013, “</w:t>
            </w:r>
            <w:r w:rsidRPr="006E5615">
              <w:rPr>
                <w:i/>
                <w:iCs/>
              </w:rPr>
              <w:t>Domus Neroniana</w:t>
            </w:r>
            <w:r w:rsidRPr="006E5615">
              <w:t xml:space="preserve">: The Imperial Household in the Age of Nero”, Buckley, E., Dinter, M.T. (eds.), </w:t>
            </w:r>
            <w:r w:rsidRPr="006E5615">
              <w:rPr>
                <w:i/>
                <w:iCs/>
              </w:rPr>
              <w:t>A Companion to the Neronian Age</w:t>
            </w:r>
            <w:r w:rsidRPr="006E5615">
              <w:t>, London, England: Blackwell, Chapter 6.</w:t>
            </w:r>
          </w:p>
        </w:tc>
      </w:tr>
      <w:tr w:rsidR="004F30E9" w:rsidRPr="006E5615" w14:paraId="58382664" w14:textId="77777777" w:rsidTr="004B2E64">
        <w:trPr>
          <w:trHeight w:val="330"/>
        </w:trPr>
        <w:tc>
          <w:tcPr>
            <w:tcW w:w="8516" w:type="dxa"/>
            <w:shd w:val="clear" w:color="auto" w:fill="FFFFFF" w:themeFill="background1"/>
            <w:vAlign w:val="center"/>
            <w:hideMark/>
          </w:tcPr>
          <w:p w14:paraId="078D7117" w14:textId="77777777" w:rsidR="004F30E9" w:rsidRPr="006E5615" w:rsidRDefault="004F30E9" w:rsidP="004F30E9">
            <w:pPr>
              <w:jc w:val="both"/>
            </w:pPr>
            <w:r w:rsidRPr="006E5615">
              <w:t xml:space="preserve">O’Gorman, E., 1997, “The Curse Agrippina: Tacitus Annals 14” in </w:t>
            </w:r>
            <w:r w:rsidRPr="006E5615">
              <w:rPr>
                <w:i/>
                <w:iCs/>
              </w:rPr>
              <w:t>Omnibus</w:t>
            </w:r>
            <w:r w:rsidRPr="006E5615">
              <w:t xml:space="preserve"> 33, pg. 8-10.</w:t>
            </w:r>
          </w:p>
        </w:tc>
      </w:tr>
      <w:tr w:rsidR="004F30E9" w:rsidRPr="006E5615" w14:paraId="2BBE0D43" w14:textId="77777777" w:rsidTr="004B2E64">
        <w:trPr>
          <w:trHeight w:val="330"/>
        </w:trPr>
        <w:tc>
          <w:tcPr>
            <w:tcW w:w="8516" w:type="dxa"/>
            <w:shd w:val="clear" w:color="auto" w:fill="FFFFFF" w:themeFill="background1"/>
            <w:vAlign w:val="center"/>
          </w:tcPr>
          <w:p w14:paraId="7D25BC84" w14:textId="77777777" w:rsidR="004F30E9" w:rsidRPr="006E5615" w:rsidRDefault="004F30E9" w:rsidP="004F30E9">
            <w:pPr>
              <w:jc w:val="both"/>
            </w:pPr>
            <w:r w:rsidRPr="006E5615">
              <w:t xml:space="preserve">Paterson, J., 2007, “Friends in High Places: the creatrion of the court of the Roman emperor” in Spawforth, A.J.S., </w:t>
            </w:r>
            <w:r w:rsidRPr="006E5615">
              <w:rPr>
                <w:i/>
              </w:rPr>
              <w:t xml:space="preserve">The Court and Court Society in Ancient Monarchies, </w:t>
            </w:r>
            <w:r w:rsidRPr="006E5615">
              <w:t>Cambridge: Cambridge University Press, pg. 121-156.</w:t>
            </w:r>
          </w:p>
        </w:tc>
      </w:tr>
      <w:tr w:rsidR="004F30E9" w:rsidRPr="006E5615" w14:paraId="3380BA36" w14:textId="77777777" w:rsidTr="004B2E64">
        <w:trPr>
          <w:trHeight w:val="962"/>
        </w:trPr>
        <w:tc>
          <w:tcPr>
            <w:tcW w:w="8516" w:type="dxa"/>
            <w:shd w:val="clear" w:color="auto" w:fill="FFFFFF" w:themeFill="background1"/>
            <w:vAlign w:val="center"/>
            <w:hideMark/>
          </w:tcPr>
          <w:p w14:paraId="350FA02D" w14:textId="77777777" w:rsidR="004F30E9" w:rsidRPr="006E5615" w:rsidRDefault="004F30E9" w:rsidP="004F30E9">
            <w:pPr>
              <w:jc w:val="both"/>
            </w:pPr>
            <w:r w:rsidRPr="006E5615">
              <w:rPr>
                <w:bCs/>
              </w:rPr>
              <w:t xml:space="preserve">Piecha, R., 2003, “Wenn Frauen baden gehen . . . Agrippinas Ende ber Tac. </w:t>
            </w:r>
            <w:r w:rsidRPr="006E5615">
              <w:rPr>
                <w:i/>
                <w:iCs/>
              </w:rPr>
              <w:t>Ann.</w:t>
            </w:r>
            <w:r w:rsidRPr="006E5615">
              <w:t xml:space="preserve">14.1-13” in Schauer, M., abd Thome, G. (Eds.), </w:t>
            </w:r>
            <w:r w:rsidRPr="006E5615">
              <w:rPr>
                <w:i/>
                <w:iCs/>
              </w:rPr>
              <w:t xml:space="preserve">Altera Ratio: Klassische Philologie zwischen Subjektivität und Wissenschaft, </w:t>
            </w:r>
            <w:r w:rsidRPr="006E5615">
              <w:t>Stuttgart: Steiner, pg. 120-135.</w:t>
            </w:r>
          </w:p>
        </w:tc>
      </w:tr>
      <w:tr w:rsidR="004F30E9" w:rsidRPr="006E5615" w14:paraId="4B1DC59C" w14:textId="77777777" w:rsidTr="004B2E64">
        <w:trPr>
          <w:trHeight w:val="646"/>
        </w:trPr>
        <w:tc>
          <w:tcPr>
            <w:tcW w:w="8516" w:type="dxa"/>
            <w:shd w:val="clear" w:color="auto" w:fill="FFFFFF" w:themeFill="background1"/>
            <w:vAlign w:val="center"/>
            <w:hideMark/>
          </w:tcPr>
          <w:p w14:paraId="6C74779D" w14:textId="77777777" w:rsidR="004F30E9" w:rsidRPr="006E5615" w:rsidRDefault="004F30E9" w:rsidP="004F30E9">
            <w:pPr>
              <w:jc w:val="both"/>
            </w:pPr>
            <w:r w:rsidRPr="006E5615">
              <w:t xml:space="preserve">Pomeroy, S.B., 1975, </w:t>
            </w:r>
            <w:r w:rsidRPr="006E5615">
              <w:rPr>
                <w:i/>
                <w:iCs/>
              </w:rPr>
              <w:t>Goddesses, Whores, Wives and Slaves: Women in Classical Antiquity</w:t>
            </w:r>
            <w:r w:rsidRPr="006E5615">
              <w:t>, New York: Schocken.</w:t>
            </w:r>
          </w:p>
        </w:tc>
      </w:tr>
      <w:tr w:rsidR="004F30E9" w:rsidRPr="006E5615" w14:paraId="477CB4D9" w14:textId="77777777" w:rsidTr="004B2E64">
        <w:trPr>
          <w:trHeight w:val="646"/>
        </w:trPr>
        <w:tc>
          <w:tcPr>
            <w:tcW w:w="8516" w:type="dxa"/>
            <w:shd w:val="clear" w:color="auto" w:fill="FFFFFF" w:themeFill="background1"/>
            <w:vAlign w:val="center"/>
            <w:hideMark/>
          </w:tcPr>
          <w:p w14:paraId="5032CA03" w14:textId="77777777" w:rsidR="004F30E9" w:rsidRPr="006E5615" w:rsidRDefault="004F30E9" w:rsidP="004F30E9">
            <w:pPr>
              <w:jc w:val="both"/>
            </w:pPr>
            <w:r w:rsidRPr="006E5615">
              <w:t xml:space="preserve">Romm, J., 2014, “The Women Who Should Rule Rome” in </w:t>
            </w:r>
            <w:r w:rsidRPr="006E5615">
              <w:rPr>
                <w:i/>
                <w:iCs/>
              </w:rPr>
              <w:t>History Today</w:t>
            </w:r>
            <w:r w:rsidRPr="006E5615">
              <w:t xml:space="preserve"> 64(4), pg. 10-16.</w:t>
            </w:r>
          </w:p>
        </w:tc>
      </w:tr>
      <w:tr w:rsidR="004F30E9" w:rsidRPr="006E5615" w14:paraId="352C491B" w14:textId="77777777" w:rsidTr="004B2E64">
        <w:trPr>
          <w:trHeight w:val="646"/>
        </w:trPr>
        <w:tc>
          <w:tcPr>
            <w:tcW w:w="8516" w:type="dxa"/>
            <w:shd w:val="clear" w:color="auto" w:fill="FFFFFF" w:themeFill="background1"/>
            <w:vAlign w:val="center"/>
            <w:hideMark/>
          </w:tcPr>
          <w:p w14:paraId="1632C7EB" w14:textId="77777777" w:rsidR="004F30E9" w:rsidRPr="006E5615" w:rsidRDefault="004F30E9" w:rsidP="004F30E9">
            <w:pPr>
              <w:jc w:val="both"/>
            </w:pPr>
            <w:r w:rsidRPr="006E5615">
              <w:rPr>
                <w:bCs/>
              </w:rPr>
              <w:t xml:space="preserve">Rutland, L.W., 1978, “Women as Makers of Kings in Tacitus’ </w:t>
            </w:r>
            <w:r w:rsidRPr="006E5615">
              <w:rPr>
                <w:i/>
                <w:iCs/>
              </w:rPr>
              <w:t>Annals</w:t>
            </w:r>
            <w:r w:rsidRPr="006E5615">
              <w:t xml:space="preserve">”, in </w:t>
            </w:r>
            <w:r w:rsidRPr="006E5615">
              <w:rPr>
                <w:i/>
                <w:iCs/>
              </w:rPr>
              <w:t xml:space="preserve">Classical World </w:t>
            </w:r>
            <w:r w:rsidRPr="006E5615">
              <w:t>72, pg. 15-29.</w:t>
            </w:r>
          </w:p>
        </w:tc>
      </w:tr>
      <w:tr w:rsidR="004F30E9" w:rsidRPr="006E5615" w14:paraId="57E35727" w14:textId="77777777" w:rsidTr="004B2E64">
        <w:trPr>
          <w:trHeight w:val="646"/>
        </w:trPr>
        <w:tc>
          <w:tcPr>
            <w:tcW w:w="8516" w:type="dxa"/>
            <w:shd w:val="clear" w:color="auto" w:fill="FFFFFF" w:themeFill="background1"/>
            <w:vAlign w:val="center"/>
            <w:hideMark/>
          </w:tcPr>
          <w:p w14:paraId="7EFD5643" w14:textId="77777777" w:rsidR="004F30E9" w:rsidRPr="006E5615" w:rsidRDefault="004F30E9" w:rsidP="004F30E9">
            <w:pPr>
              <w:jc w:val="both"/>
            </w:pPr>
            <w:r w:rsidRPr="006E5615">
              <w:t xml:space="preserve">Scheer, T., 2000, “Forschungen über die Frau in der Antike: Zele, Methoden, Perspektiven” in </w:t>
            </w:r>
            <w:r w:rsidRPr="006E5615">
              <w:rPr>
                <w:i/>
                <w:iCs/>
              </w:rPr>
              <w:t>Gymnasium</w:t>
            </w:r>
            <w:r w:rsidRPr="006E5615">
              <w:t xml:space="preserve"> 107(2), pg. 143-172.</w:t>
            </w:r>
          </w:p>
        </w:tc>
      </w:tr>
      <w:tr w:rsidR="004F30E9" w:rsidRPr="006E5615" w14:paraId="7A34896E" w14:textId="77777777" w:rsidTr="004B2E64">
        <w:trPr>
          <w:trHeight w:val="330"/>
        </w:trPr>
        <w:tc>
          <w:tcPr>
            <w:tcW w:w="8516" w:type="dxa"/>
            <w:shd w:val="clear" w:color="auto" w:fill="FFFFFF" w:themeFill="background1"/>
            <w:vAlign w:val="center"/>
            <w:hideMark/>
          </w:tcPr>
          <w:p w14:paraId="47935519" w14:textId="77777777" w:rsidR="004F30E9" w:rsidRPr="006E5615" w:rsidRDefault="004F30E9" w:rsidP="004F30E9">
            <w:pPr>
              <w:jc w:val="both"/>
            </w:pPr>
            <w:r w:rsidRPr="006E5615">
              <w:rPr>
                <w:bCs/>
              </w:rPr>
              <w:t xml:space="preserve">Shotter, D. 2008, </w:t>
            </w:r>
            <w:r w:rsidRPr="006E5615">
              <w:rPr>
                <w:i/>
                <w:iCs/>
              </w:rPr>
              <w:t>Nero Caesar Augustus, Emperor of Rome</w:t>
            </w:r>
            <w:r w:rsidRPr="006E5615">
              <w:t>, London: Pearson Longman.</w:t>
            </w:r>
          </w:p>
        </w:tc>
      </w:tr>
      <w:tr w:rsidR="004F30E9" w:rsidRPr="006E5615" w14:paraId="450F229D" w14:textId="77777777" w:rsidTr="004B2E64">
        <w:trPr>
          <w:trHeight w:val="330"/>
        </w:trPr>
        <w:tc>
          <w:tcPr>
            <w:tcW w:w="8516" w:type="dxa"/>
            <w:shd w:val="clear" w:color="auto" w:fill="FFFFFF" w:themeFill="background1"/>
            <w:vAlign w:val="center"/>
            <w:hideMark/>
          </w:tcPr>
          <w:p w14:paraId="4C8929A3" w14:textId="77777777" w:rsidR="004F30E9" w:rsidRPr="006E5615" w:rsidRDefault="004F30E9" w:rsidP="004F30E9">
            <w:pPr>
              <w:jc w:val="both"/>
            </w:pPr>
            <w:r w:rsidRPr="006E5615">
              <w:rPr>
                <w:bCs/>
              </w:rPr>
              <w:t xml:space="preserve">Shotter, D., 2000, “Agrippina the Elder – A Woman in a Man’s World” in </w:t>
            </w:r>
            <w:r w:rsidRPr="006E5615">
              <w:rPr>
                <w:i/>
                <w:iCs/>
              </w:rPr>
              <w:t xml:space="preserve">Historia </w:t>
            </w:r>
            <w:r w:rsidRPr="006E5615">
              <w:t>49.</w:t>
            </w:r>
          </w:p>
        </w:tc>
      </w:tr>
      <w:tr w:rsidR="004F30E9" w:rsidRPr="006E5615" w14:paraId="200E5BA5" w14:textId="77777777" w:rsidTr="004B2E64">
        <w:trPr>
          <w:trHeight w:val="646"/>
        </w:trPr>
        <w:tc>
          <w:tcPr>
            <w:tcW w:w="8516" w:type="dxa"/>
            <w:shd w:val="clear" w:color="auto" w:fill="FFFFFF" w:themeFill="background1"/>
            <w:vAlign w:val="center"/>
            <w:hideMark/>
          </w:tcPr>
          <w:p w14:paraId="70AFB70D" w14:textId="77777777" w:rsidR="004F30E9" w:rsidRPr="006E5615" w:rsidRDefault="004F30E9" w:rsidP="004F30E9">
            <w:pPr>
              <w:jc w:val="both"/>
            </w:pPr>
            <w:r w:rsidRPr="006E5615">
              <w:t xml:space="preserve">Southon, E., 2018, </w:t>
            </w:r>
            <w:r w:rsidRPr="006E5615">
              <w:rPr>
                <w:i/>
                <w:iCs/>
              </w:rPr>
              <w:t>Agrippina: Empress, Exile, Hustler, Whore: A Biography of the most Extraordinary Woman in the Roman World</w:t>
            </w:r>
            <w:r w:rsidRPr="006E5615">
              <w:t>, London: Unbound.</w:t>
            </w:r>
          </w:p>
        </w:tc>
      </w:tr>
      <w:tr w:rsidR="004F30E9" w:rsidRPr="006E5615" w14:paraId="3209C782" w14:textId="77777777" w:rsidTr="004B2E64">
        <w:trPr>
          <w:trHeight w:val="330"/>
        </w:trPr>
        <w:tc>
          <w:tcPr>
            <w:tcW w:w="8516" w:type="dxa"/>
            <w:shd w:val="clear" w:color="auto" w:fill="FFFFFF" w:themeFill="background1"/>
            <w:vAlign w:val="center"/>
          </w:tcPr>
          <w:p w14:paraId="61DE8E66" w14:textId="77777777" w:rsidR="004F30E9" w:rsidRPr="006E5615" w:rsidRDefault="004F30E9" w:rsidP="004F30E9">
            <w:pPr>
              <w:jc w:val="both"/>
            </w:pPr>
            <w:r w:rsidRPr="006E5615">
              <w:lastRenderedPageBreak/>
              <w:t xml:space="preserve">Southon, E., Atar, R., 2019, A Roman woman of Great Power [Podcast] (January), Available at: </w:t>
            </w:r>
            <w:hyperlink r:id="rId156" w:history="1">
              <w:r w:rsidRPr="006E5615">
                <w:rPr>
                  <w:rStyle w:val="Hyperlink"/>
                  <w:color w:val="auto"/>
                </w:rPr>
                <w:t>www.historyextra.com/roman/agrippina-younger-roman-women-great-power-emma-southon/</w:t>
              </w:r>
            </w:hyperlink>
            <w:r w:rsidRPr="006E5615">
              <w:rPr>
                <w:u w:val="single"/>
              </w:rPr>
              <w:t xml:space="preserve"> </w:t>
            </w:r>
            <w:r w:rsidRPr="006E5615">
              <w:t>(Accessed: 25/2/2019)</w:t>
            </w:r>
          </w:p>
        </w:tc>
      </w:tr>
      <w:tr w:rsidR="004F30E9" w:rsidRPr="006E5615" w14:paraId="3875725B" w14:textId="77777777" w:rsidTr="004B2E64">
        <w:trPr>
          <w:trHeight w:val="330"/>
        </w:trPr>
        <w:tc>
          <w:tcPr>
            <w:tcW w:w="8516" w:type="dxa"/>
            <w:shd w:val="clear" w:color="auto" w:fill="FFFFFF" w:themeFill="background1"/>
            <w:vAlign w:val="center"/>
            <w:hideMark/>
          </w:tcPr>
          <w:p w14:paraId="3C3781A5" w14:textId="77777777" w:rsidR="004F30E9" w:rsidRPr="006E5615" w:rsidRDefault="004F30E9" w:rsidP="004F30E9">
            <w:pPr>
              <w:jc w:val="both"/>
            </w:pPr>
            <w:r w:rsidRPr="006E5615">
              <w:rPr>
                <w:bCs/>
              </w:rPr>
              <w:t xml:space="preserve">Stahr, A.W.T., 1867, </w:t>
            </w:r>
            <w:r w:rsidRPr="006E5615">
              <w:rPr>
                <w:i/>
                <w:iCs/>
              </w:rPr>
              <w:t xml:space="preserve">Agrippina: Die Mutter Neros, </w:t>
            </w:r>
            <w:r w:rsidRPr="006E5615">
              <w:t>Berlin: J. Guttentag.</w:t>
            </w:r>
          </w:p>
        </w:tc>
      </w:tr>
      <w:tr w:rsidR="004F30E9" w:rsidRPr="006E5615" w14:paraId="774C719B" w14:textId="77777777" w:rsidTr="004B2E64">
        <w:trPr>
          <w:trHeight w:val="646"/>
        </w:trPr>
        <w:tc>
          <w:tcPr>
            <w:tcW w:w="8516" w:type="dxa"/>
            <w:shd w:val="clear" w:color="auto" w:fill="FFFFFF" w:themeFill="background1"/>
            <w:vAlign w:val="center"/>
            <w:hideMark/>
          </w:tcPr>
          <w:p w14:paraId="0CB0D79E" w14:textId="77777777" w:rsidR="004F30E9" w:rsidRPr="006E5615" w:rsidRDefault="004F30E9" w:rsidP="004F30E9">
            <w:pPr>
              <w:jc w:val="both"/>
            </w:pPr>
            <w:r w:rsidRPr="006E5615">
              <w:t xml:space="preserve">Summers, T., 2009, “Democracy and Women in the Ancient World”, </w:t>
            </w:r>
            <w:r w:rsidRPr="006E5615">
              <w:rPr>
                <w:i/>
                <w:iCs/>
              </w:rPr>
              <w:t xml:space="preserve">The International Journal of the Humanities, </w:t>
            </w:r>
            <w:r w:rsidRPr="006E5615">
              <w:t>6(9).</w:t>
            </w:r>
          </w:p>
        </w:tc>
      </w:tr>
      <w:tr w:rsidR="004F30E9" w:rsidRPr="006E5615" w14:paraId="40C784CE" w14:textId="77777777" w:rsidTr="004B2E64">
        <w:trPr>
          <w:trHeight w:val="330"/>
        </w:trPr>
        <w:tc>
          <w:tcPr>
            <w:tcW w:w="8516" w:type="dxa"/>
            <w:shd w:val="clear" w:color="auto" w:fill="FFFFFF" w:themeFill="background1"/>
            <w:vAlign w:val="center"/>
            <w:hideMark/>
          </w:tcPr>
          <w:p w14:paraId="4AAF43C4" w14:textId="77777777" w:rsidR="004F30E9" w:rsidRPr="006E5615" w:rsidRDefault="004F30E9" w:rsidP="004F30E9">
            <w:pPr>
              <w:jc w:val="both"/>
            </w:pPr>
            <w:r w:rsidRPr="006E5615">
              <w:rPr>
                <w:bCs/>
              </w:rPr>
              <w:t xml:space="preserve">Uden, J., 2003, “Drama and Suspense in Agrippina’s Last Days” in </w:t>
            </w:r>
            <w:r w:rsidRPr="006E5615">
              <w:rPr>
                <w:i/>
                <w:iCs/>
              </w:rPr>
              <w:t>Classicum</w:t>
            </w:r>
            <w:r w:rsidRPr="006E5615">
              <w:t xml:space="preserve"> 29, pg. 2-7.</w:t>
            </w:r>
          </w:p>
        </w:tc>
      </w:tr>
      <w:tr w:rsidR="004F30E9" w:rsidRPr="006E5615" w14:paraId="19CFB8EA" w14:textId="77777777" w:rsidTr="004B2E64">
        <w:trPr>
          <w:trHeight w:val="330"/>
        </w:trPr>
        <w:tc>
          <w:tcPr>
            <w:tcW w:w="8516" w:type="dxa"/>
            <w:shd w:val="clear" w:color="auto" w:fill="FFFFFF" w:themeFill="background1"/>
            <w:vAlign w:val="center"/>
          </w:tcPr>
          <w:p w14:paraId="413E9B11" w14:textId="2DFC8886" w:rsidR="004F30E9" w:rsidRPr="006E5615" w:rsidRDefault="004F30E9" w:rsidP="004F30E9">
            <w:pPr>
              <w:pStyle w:val="Heading1"/>
              <w:shd w:val="clear" w:color="auto" w:fill="FFFFFF"/>
              <w:spacing w:before="0"/>
              <w:jc w:val="both"/>
              <w:rPr>
                <w:rFonts w:ascii="Times New Roman" w:hAnsi="Times New Roman" w:cs="Times New Roman"/>
                <w:bCs/>
                <w:color w:val="auto"/>
              </w:rPr>
            </w:pPr>
            <w:bookmarkStart w:id="146" w:name="_Toc8021440"/>
            <w:bookmarkStart w:id="147" w:name="_Toc8021669"/>
            <w:bookmarkStart w:id="148" w:name="_Toc8162565"/>
            <w:r w:rsidRPr="006E5615">
              <w:rPr>
                <w:rFonts w:ascii="Times New Roman" w:hAnsi="Times New Roman" w:cs="Times New Roman"/>
                <w:color w:val="auto"/>
                <w:sz w:val="24"/>
                <w:szCs w:val="24"/>
                <w:shd w:val="clear" w:color="auto" w:fill="FFFFFF"/>
              </w:rPr>
              <w:t xml:space="preserve">Vogt-Lüerssen, M., 2017, </w:t>
            </w:r>
            <w:r w:rsidRPr="006E5615">
              <w:rPr>
                <w:rStyle w:val="a-size-large"/>
                <w:rFonts w:ascii="Times New Roman" w:hAnsi="Times New Roman" w:cs="Times New Roman"/>
                <w:i/>
                <w:color w:val="auto"/>
                <w:sz w:val="24"/>
                <w:szCs w:val="24"/>
              </w:rPr>
              <w:t xml:space="preserve">Agrippina die Jüngere: Die große römische Politikerin und ihre Zeit, </w:t>
            </w:r>
            <w:r w:rsidRPr="006E5615">
              <w:rPr>
                <w:rFonts w:ascii="Times New Roman" w:hAnsi="Times New Roman" w:cs="Times New Roman"/>
                <w:bCs/>
                <w:color w:val="auto"/>
                <w:sz w:val="24"/>
                <w:szCs w:val="24"/>
              </w:rPr>
              <w:t>Independently Published.</w:t>
            </w:r>
            <w:bookmarkEnd w:id="146"/>
            <w:bookmarkEnd w:id="147"/>
            <w:bookmarkEnd w:id="148"/>
          </w:p>
        </w:tc>
      </w:tr>
      <w:tr w:rsidR="004F30E9" w:rsidRPr="006E5615" w14:paraId="7AD72353" w14:textId="77777777" w:rsidTr="004B2E64">
        <w:trPr>
          <w:trHeight w:val="646"/>
        </w:trPr>
        <w:tc>
          <w:tcPr>
            <w:tcW w:w="8516" w:type="dxa"/>
            <w:shd w:val="clear" w:color="auto" w:fill="FFFFFF" w:themeFill="background1"/>
            <w:vAlign w:val="center"/>
            <w:hideMark/>
          </w:tcPr>
          <w:p w14:paraId="50F5A566" w14:textId="77777777" w:rsidR="004F30E9" w:rsidRPr="006E5615" w:rsidRDefault="004F30E9" w:rsidP="004F30E9">
            <w:pPr>
              <w:jc w:val="both"/>
            </w:pPr>
            <w:r w:rsidRPr="006E5615">
              <w:rPr>
                <w:bCs/>
              </w:rPr>
              <w:t xml:space="preserve">Williams, M.G., 1902, “Studies in the Lives if Roman Empresses” in </w:t>
            </w:r>
            <w:r w:rsidRPr="006E5615">
              <w:rPr>
                <w:i/>
                <w:iCs/>
              </w:rPr>
              <w:t>American Journal of Archaeology</w:t>
            </w:r>
            <w:r w:rsidRPr="006E5615">
              <w:t xml:space="preserve"> 6(3), 259-305.</w:t>
            </w:r>
          </w:p>
        </w:tc>
      </w:tr>
      <w:tr w:rsidR="004F30E9" w:rsidRPr="006E5615" w14:paraId="1FE77227" w14:textId="77777777" w:rsidTr="004B2E64">
        <w:trPr>
          <w:trHeight w:val="646"/>
        </w:trPr>
        <w:tc>
          <w:tcPr>
            <w:tcW w:w="8516" w:type="dxa"/>
            <w:shd w:val="clear" w:color="auto" w:fill="FFFFFF" w:themeFill="background1"/>
            <w:vAlign w:val="center"/>
            <w:hideMark/>
          </w:tcPr>
          <w:p w14:paraId="2A732F39" w14:textId="77777777" w:rsidR="004F30E9" w:rsidRPr="006E5615" w:rsidRDefault="004F30E9" w:rsidP="004F30E9">
            <w:pPr>
              <w:jc w:val="both"/>
            </w:pPr>
            <w:r w:rsidRPr="006E5615">
              <w:t xml:space="preserve">Wilson, E., 2014, </w:t>
            </w:r>
            <w:r w:rsidRPr="006E5615">
              <w:rPr>
                <w:i/>
                <w:iCs/>
              </w:rPr>
              <w:t>The Greatest Empire: A Life of Seneca</w:t>
            </w:r>
            <w:r w:rsidRPr="006E5615">
              <w:t>, Oxford: Oxford University Press.</w:t>
            </w:r>
          </w:p>
        </w:tc>
      </w:tr>
      <w:tr w:rsidR="004F30E9" w:rsidRPr="006E5615" w14:paraId="2F79FDAB" w14:textId="77777777" w:rsidTr="004B2E64">
        <w:trPr>
          <w:trHeight w:val="646"/>
        </w:trPr>
        <w:tc>
          <w:tcPr>
            <w:tcW w:w="8516" w:type="dxa"/>
            <w:shd w:val="clear" w:color="auto" w:fill="FFFFFF" w:themeFill="background1"/>
            <w:vAlign w:val="center"/>
            <w:hideMark/>
          </w:tcPr>
          <w:p w14:paraId="0D1310D9" w14:textId="77777777" w:rsidR="004F30E9" w:rsidRPr="006E5615" w:rsidRDefault="004F30E9" w:rsidP="004F30E9">
            <w:pPr>
              <w:jc w:val="both"/>
            </w:pPr>
            <w:r w:rsidRPr="006E5615">
              <w:t xml:space="preserve">Wood, S.E., 1988, “Agrippina the Elder in Julio-Claudian Art and Propaganda” in </w:t>
            </w:r>
            <w:r w:rsidRPr="006E5615">
              <w:rPr>
                <w:i/>
                <w:iCs/>
              </w:rPr>
              <w:t xml:space="preserve">American Journal of Archaeology </w:t>
            </w:r>
            <w:r w:rsidRPr="006E5615">
              <w:t>92, pp. 409-426.</w:t>
            </w:r>
          </w:p>
        </w:tc>
      </w:tr>
      <w:tr w:rsidR="004F30E9" w:rsidRPr="006E5615" w14:paraId="47A9A96D" w14:textId="77777777" w:rsidTr="004B2E64">
        <w:trPr>
          <w:trHeight w:val="646"/>
        </w:trPr>
        <w:tc>
          <w:tcPr>
            <w:tcW w:w="8516" w:type="dxa"/>
            <w:shd w:val="clear" w:color="auto" w:fill="FFFFFF" w:themeFill="background1"/>
            <w:vAlign w:val="center"/>
            <w:hideMark/>
          </w:tcPr>
          <w:p w14:paraId="760562BB" w14:textId="77777777" w:rsidR="004F30E9" w:rsidRPr="006E5615" w:rsidRDefault="004F30E9" w:rsidP="004F30E9">
            <w:pPr>
              <w:jc w:val="both"/>
            </w:pPr>
            <w:r w:rsidRPr="006E5615">
              <w:t xml:space="preserve">Wood, S.E., 1999, </w:t>
            </w:r>
            <w:r w:rsidRPr="006E5615">
              <w:rPr>
                <w:i/>
                <w:iCs/>
              </w:rPr>
              <w:t>Imperial Women: A Study in Public Images 40BC-AD68</w:t>
            </w:r>
            <w:r w:rsidRPr="006E5615">
              <w:t>, Leiden, The Netherlands: Brill.</w:t>
            </w:r>
          </w:p>
        </w:tc>
      </w:tr>
      <w:tr w:rsidR="004F30E9" w:rsidRPr="006E5615" w14:paraId="687849AA" w14:textId="77777777" w:rsidTr="004B2E64">
        <w:trPr>
          <w:trHeight w:val="646"/>
        </w:trPr>
        <w:tc>
          <w:tcPr>
            <w:tcW w:w="8516" w:type="dxa"/>
            <w:shd w:val="clear" w:color="auto" w:fill="FFFFFF" w:themeFill="background1"/>
            <w:vAlign w:val="center"/>
            <w:hideMark/>
          </w:tcPr>
          <w:p w14:paraId="52D5A06D" w14:textId="77777777" w:rsidR="004F30E9" w:rsidRPr="006E5615" w:rsidRDefault="004F30E9" w:rsidP="004F30E9">
            <w:pPr>
              <w:jc w:val="both"/>
            </w:pPr>
            <w:r w:rsidRPr="006E5615">
              <w:t xml:space="preserve">Woodman, A.J., </w:t>
            </w:r>
            <w:r w:rsidRPr="006E5615">
              <w:rPr>
                <w:i/>
                <w:iCs/>
              </w:rPr>
              <w:t>The Cambridge Companion to Tacitus</w:t>
            </w:r>
            <w:r w:rsidRPr="006E5615">
              <w:t>, Cambridge: Cambridge University Press.</w:t>
            </w:r>
          </w:p>
        </w:tc>
      </w:tr>
      <w:tr w:rsidR="004F30E9" w:rsidRPr="006E5615" w14:paraId="7852C23A" w14:textId="77777777" w:rsidTr="004B2E64">
        <w:trPr>
          <w:trHeight w:val="330"/>
        </w:trPr>
        <w:tc>
          <w:tcPr>
            <w:tcW w:w="8516" w:type="dxa"/>
            <w:shd w:val="clear" w:color="auto" w:fill="FFFFFF" w:themeFill="background1"/>
            <w:vAlign w:val="center"/>
            <w:hideMark/>
          </w:tcPr>
          <w:p w14:paraId="69AEF751" w14:textId="77777777" w:rsidR="004F30E9" w:rsidRPr="006E5615" w:rsidRDefault="004F30E9" w:rsidP="004F30E9">
            <w:pPr>
              <w:jc w:val="both"/>
            </w:pPr>
            <w:r w:rsidRPr="006E5615">
              <w:t>Zarmati, L. 2005. </w:t>
            </w:r>
            <w:r w:rsidRPr="006E5615">
              <w:rPr>
                <w:i/>
                <w:iCs/>
              </w:rPr>
              <w:t>Pompeii and Herculaneum</w:t>
            </w:r>
            <w:r w:rsidRPr="006E5615">
              <w:t>. Port Melbourne: Harcourt Education.</w:t>
            </w:r>
          </w:p>
        </w:tc>
      </w:tr>
    </w:tbl>
    <w:p w14:paraId="2B468427" w14:textId="21629C83" w:rsidR="009879EB" w:rsidRDefault="009879EB">
      <w:pPr>
        <w:spacing w:after="160" w:line="259" w:lineRule="auto"/>
      </w:pPr>
    </w:p>
    <w:p w14:paraId="5F1B124C" w14:textId="77777777" w:rsidR="009879EB" w:rsidRDefault="009879EB">
      <w:pPr>
        <w:spacing w:after="160" w:line="259" w:lineRule="auto"/>
      </w:pPr>
      <w:r>
        <w:br w:type="page"/>
      </w:r>
    </w:p>
    <w:tbl>
      <w:tblPr>
        <w:tblW w:w="8504" w:type="dxa"/>
        <w:jc w:val="center"/>
        <w:tblLook w:val="04A0" w:firstRow="1" w:lastRow="0" w:firstColumn="1" w:lastColumn="0" w:noHBand="0" w:noVBand="1"/>
      </w:tblPr>
      <w:tblGrid>
        <w:gridCol w:w="8504"/>
      </w:tblGrid>
      <w:tr w:rsidR="00BF5CCB" w:rsidRPr="006E5615" w14:paraId="3BDE458B" w14:textId="77777777" w:rsidTr="009879EB">
        <w:trPr>
          <w:trHeight w:val="397"/>
          <w:jc w:val="center"/>
        </w:trPr>
        <w:tc>
          <w:tcPr>
            <w:tcW w:w="0" w:type="auto"/>
            <w:shd w:val="clear" w:color="auto" w:fill="auto"/>
            <w:vAlign w:val="center"/>
            <w:hideMark/>
          </w:tcPr>
          <w:p w14:paraId="07E01DA7" w14:textId="32C8E972" w:rsidR="00BF5CCB" w:rsidRPr="001F07DC" w:rsidRDefault="00BF5CCB" w:rsidP="00CF1FFF">
            <w:pPr>
              <w:jc w:val="both"/>
              <w:rPr>
                <w:b/>
                <w:bCs/>
                <w:u w:val="single"/>
              </w:rPr>
            </w:pPr>
            <w:r>
              <w:rPr>
                <w:b/>
                <w:bCs/>
                <w:sz w:val="28"/>
                <w:u w:val="single"/>
              </w:rPr>
              <w:lastRenderedPageBreak/>
              <w:t>Images</w:t>
            </w:r>
          </w:p>
        </w:tc>
      </w:tr>
      <w:tr w:rsidR="00BF5CCB" w:rsidRPr="006E5615" w14:paraId="7BF3F039" w14:textId="77777777" w:rsidTr="009879EB">
        <w:trPr>
          <w:trHeight w:val="397"/>
          <w:jc w:val="center"/>
        </w:trPr>
        <w:tc>
          <w:tcPr>
            <w:tcW w:w="0" w:type="auto"/>
            <w:shd w:val="clear" w:color="auto" w:fill="auto"/>
            <w:vAlign w:val="center"/>
            <w:hideMark/>
          </w:tcPr>
          <w:p w14:paraId="3B59B7FB" w14:textId="77777777" w:rsidR="00BF5CCB" w:rsidRPr="006E5615" w:rsidRDefault="00BF5CCB" w:rsidP="00CF1FFF">
            <w:pPr>
              <w:jc w:val="both"/>
              <w:rPr>
                <w:u w:val="single"/>
              </w:rPr>
            </w:pPr>
          </w:p>
        </w:tc>
      </w:tr>
      <w:tr w:rsidR="00BF5CCB" w:rsidRPr="006E5615" w14:paraId="1BEC145C" w14:textId="77777777" w:rsidTr="009879EB">
        <w:trPr>
          <w:trHeight w:val="397"/>
          <w:jc w:val="center"/>
        </w:trPr>
        <w:tc>
          <w:tcPr>
            <w:tcW w:w="0" w:type="auto"/>
            <w:shd w:val="clear" w:color="auto" w:fill="auto"/>
            <w:vAlign w:val="center"/>
          </w:tcPr>
          <w:p w14:paraId="5853A4F4" w14:textId="77777777" w:rsidR="00BF5CCB" w:rsidRPr="006E5615" w:rsidRDefault="00BF5CCB" w:rsidP="00CF1FFF">
            <w:pPr>
              <w:jc w:val="both"/>
            </w:pPr>
            <w:r w:rsidRPr="006E5615">
              <w:t xml:space="preserve">AncientRome.ru, 2010, </w:t>
            </w:r>
            <w:r w:rsidRPr="006E5615">
              <w:rPr>
                <w:i/>
              </w:rPr>
              <w:t>Agrippina Minor</w:t>
            </w:r>
            <w:r w:rsidRPr="006E5615">
              <w:t>, Available at: http://ancientrome.ru/art/artworken/img.htm?id=4515 (Accessed: 15/04/2019)</w:t>
            </w:r>
          </w:p>
        </w:tc>
      </w:tr>
      <w:tr w:rsidR="00BF5CCB" w:rsidRPr="006E5615" w14:paraId="0A15F286" w14:textId="77777777" w:rsidTr="009879EB">
        <w:trPr>
          <w:trHeight w:val="397"/>
          <w:jc w:val="center"/>
        </w:trPr>
        <w:tc>
          <w:tcPr>
            <w:tcW w:w="0" w:type="auto"/>
            <w:shd w:val="clear" w:color="auto" w:fill="auto"/>
            <w:vAlign w:val="center"/>
          </w:tcPr>
          <w:p w14:paraId="4AD5E098" w14:textId="77777777" w:rsidR="00BF5CCB" w:rsidRPr="006E5615" w:rsidRDefault="00BF5CCB" w:rsidP="00CF1FFF">
            <w:pPr>
              <w:jc w:val="both"/>
            </w:pPr>
            <w:r w:rsidRPr="006E5615">
              <w:rPr>
                <w:rStyle w:val="Hyperlink"/>
                <w:color w:val="auto"/>
                <w:u w:val="none"/>
              </w:rPr>
              <w:t xml:space="preserve">AphrodisiasClassics.ox.ac.uk, 2017, </w:t>
            </w:r>
            <w:r w:rsidRPr="006E5615">
              <w:rPr>
                <w:rStyle w:val="Hyperlink"/>
                <w:i/>
                <w:color w:val="auto"/>
                <w:u w:val="none"/>
              </w:rPr>
              <w:t>Sebasteion reliefs</w:t>
            </w:r>
            <w:r w:rsidRPr="006E5615">
              <w:rPr>
                <w:rStyle w:val="Hyperlink"/>
                <w:color w:val="auto"/>
                <w:u w:val="none"/>
              </w:rPr>
              <w:t xml:space="preserve">, Available at: </w:t>
            </w:r>
            <w:r w:rsidRPr="006E5615">
              <w:rPr>
                <w:rStyle w:val="Hyperlink"/>
                <w:color w:val="auto"/>
              </w:rPr>
              <w:t>http://aphrodisias.classics.ox.ac.uk/sebasteionreliefs.html#prettyPhoto</w:t>
            </w:r>
            <w:r w:rsidRPr="006E5615">
              <w:rPr>
                <w:rStyle w:val="Hyperlink"/>
                <w:color w:val="auto"/>
                <w:u w:val="none"/>
              </w:rPr>
              <w:t xml:space="preserve"> (Accessed: 21/04/2019)</w:t>
            </w:r>
          </w:p>
        </w:tc>
      </w:tr>
      <w:tr w:rsidR="00BF5CCB" w:rsidRPr="006E5615" w14:paraId="03B835DE" w14:textId="77777777" w:rsidTr="009879EB">
        <w:trPr>
          <w:trHeight w:val="397"/>
          <w:jc w:val="center"/>
        </w:trPr>
        <w:tc>
          <w:tcPr>
            <w:tcW w:w="0" w:type="auto"/>
            <w:shd w:val="clear" w:color="auto" w:fill="auto"/>
            <w:vAlign w:val="center"/>
          </w:tcPr>
          <w:p w14:paraId="0705C737" w14:textId="77777777" w:rsidR="00BF5CCB" w:rsidRPr="006E5615" w:rsidRDefault="00BF5CCB" w:rsidP="00CF1F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pPr>
            <w:r w:rsidRPr="006E5615">
              <w:t xml:space="preserve">British Library, </w:t>
            </w:r>
            <w:r w:rsidRPr="006E5615">
              <w:rPr>
                <w:i/>
              </w:rPr>
              <w:t>Catalogue of Illuminated Manuscripts</w:t>
            </w:r>
            <w:r w:rsidRPr="006E5615">
              <w:t>, Available at: http://www.bl.uk/catalogues/illuminatedmanuscripts/ILLUMIN.ASP?Size=mid&amp;IllID=31924 (Accessed: 18/03/2019)</w:t>
            </w:r>
          </w:p>
        </w:tc>
      </w:tr>
      <w:tr w:rsidR="00BF5CCB" w:rsidRPr="006E5615" w14:paraId="4234FF5C" w14:textId="77777777" w:rsidTr="009879EB">
        <w:trPr>
          <w:trHeight w:val="397"/>
          <w:jc w:val="center"/>
        </w:trPr>
        <w:tc>
          <w:tcPr>
            <w:tcW w:w="0" w:type="auto"/>
            <w:shd w:val="clear" w:color="auto" w:fill="auto"/>
            <w:vAlign w:val="center"/>
          </w:tcPr>
          <w:p w14:paraId="4CF7318E" w14:textId="77777777" w:rsidR="00BF5CCB" w:rsidRPr="006E5615" w:rsidRDefault="00BF5CCB" w:rsidP="00CF1FFF">
            <w:pPr>
              <w:jc w:val="both"/>
            </w:pPr>
            <w:r w:rsidRPr="006E5615">
              <w:rPr>
                <w:rStyle w:val="Hyperlink"/>
                <w:color w:val="auto"/>
                <w:u w:val="none"/>
              </w:rPr>
              <w:t xml:space="preserve">ForumAncientCoins.com, </w:t>
            </w:r>
            <w:r w:rsidRPr="006E5615">
              <w:rPr>
                <w:rStyle w:val="Hyperlink"/>
                <w:i/>
                <w:color w:val="auto"/>
                <w:u w:val="none"/>
              </w:rPr>
              <w:t>Forum Ancient Coins</w:t>
            </w:r>
            <w:r w:rsidRPr="006E5615">
              <w:rPr>
                <w:rStyle w:val="Hyperlink"/>
                <w:color w:val="auto"/>
                <w:u w:val="none"/>
              </w:rPr>
              <w:t xml:space="preserve">, “Antonius Felix, JD55106” Available at: </w:t>
            </w:r>
            <w:r w:rsidRPr="006E5615">
              <w:rPr>
                <w:rStyle w:val="Hyperlink"/>
                <w:color w:val="auto"/>
              </w:rPr>
              <w:t>https://www.forumancientcoins.com/catalog/roman-and-greek-coins.asp?param=55106q00.jpg&amp;vpar=933&amp;zpg=67473&amp;fld=https://www.forumancientcoins.com/Coins2/</w:t>
            </w:r>
            <w:r w:rsidRPr="006E5615">
              <w:rPr>
                <w:rStyle w:val="Hyperlink"/>
                <w:color w:val="auto"/>
                <w:u w:val="none"/>
              </w:rPr>
              <w:t xml:space="preserve"> (Accessed: 15/04/2019)</w:t>
            </w:r>
          </w:p>
        </w:tc>
      </w:tr>
      <w:tr w:rsidR="00BF5CCB" w:rsidRPr="006E5615" w14:paraId="43E6B4BF" w14:textId="77777777" w:rsidTr="009879EB">
        <w:trPr>
          <w:trHeight w:val="397"/>
          <w:jc w:val="center"/>
        </w:trPr>
        <w:tc>
          <w:tcPr>
            <w:tcW w:w="0" w:type="auto"/>
            <w:shd w:val="clear" w:color="auto" w:fill="auto"/>
            <w:vAlign w:val="center"/>
          </w:tcPr>
          <w:p w14:paraId="0635400C" w14:textId="77777777" w:rsidR="00BF5CCB" w:rsidRPr="006E5615" w:rsidRDefault="00BF5CCB" w:rsidP="00CF1FFF">
            <w:pPr>
              <w:jc w:val="both"/>
            </w:pPr>
            <w:r w:rsidRPr="006E5615">
              <w:rPr>
                <w:rStyle w:val="Hyperlink"/>
                <w:color w:val="auto"/>
                <w:u w:val="none"/>
                <w:shd w:val="clear" w:color="auto" w:fill="FFFFFF"/>
              </w:rPr>
              <w:t xml:space="preserve">Kunsthistorisches Museum, </w:t>
            </w:r>
            <w:r w:rsidRPr="006E5615">
              <w:rPr>
                <w:rStyle w:val="Hyperlink"/>
                <w:i/>
                <w:color w:val="auto"/>
                <w:u w:val="none"/>
                <w:shd w:val="clear" w:color="auto" w:fill="FFFFFF"/>
              </w:rPr>
              <w:t>Gemma Claudia</w:t>
            </w:r>
            <w:r w:rsidRPr="006E5615">
              <w:rPr>
                <w:rStyle w:val="Hyperlink"/>
                <w:color w:val="auto"/>
                <w:u w:val="none"/>
                <w:shd w:val="clear" w:color="auto" w:fill="FFFFFF"/>
              </w:rPr>
              <w:t xml:space="preserve">, Available at: </w:t>
            </w:r>
            <w:r w:rsidRPr="006E5615">
              <w:rPr>
                <w:rStyle w:val="Hyperlink"/>
                <w:color w:val="auto"/>
                <w:shd w:val="clear" w:color="auto" w:fill="FFFFFF"/>
              </w:rPr>
              <w:t>https://www.KHM.at/objektdb/detail/59155/ (Accessed: 30/03/2019)</w:t>
            </w:r>
          </w:p>
        </w:tc>
      </w:tr>
      <w:tr w:rsidR="00BF5CCB" w:rsidRPr="006E5615" w14:paraId="0F96F215" w14:textId="77777777" w:rsidTr="009879EB">
        <w:trPr>
          <w:trHeight w:val="397"/>
          <w:jc w:val="center"/>
        </w:trPr>
        <w:tc>
          <w:tcPr>
            <w:tcW w:w="0" w:type="auto"/>
            <w:shd w:val="clear" w:color="auto" w:fill="auto"/>
            <w:vAlign w:val="center"/>
            <w:hideMark/>
          </w:tcPr>
          <w:p w14:paraId="04B0D98F" w14:textId="77777777" w:rsidR="00BF5CCB" w:rsidRPr="006E5615" w:rsidRDefault="00BF5CCB" w:rsidP="00CF1FFF">
            <w:pPr>
              <w:jc w:val="both"/>
            </w:pPr>
            <w:r w:rsidRPr="006E5615">
              <w:rPr>
                <w:lang w:val="en"/>
              </w:rPr>
              <w:t xml:space="preserve">Livius.org, </w:t>
            </w:r>
            <w:r w:rsidRPr="006E5615">
              <w:rPr>
                <w:i/>
                <w:iCs/>
                <w:lang w:val="en"/>
              </w:rPr>
              <w:t>Aphrodisias, Sebasteion, Nero and Agrippina Minor</w:t>
            </w:r>
            <w:r w:rsidRPr="006E5615">
              <w:rPr>
                <w:lang w:val="en"/>
              </w:rPr>
              <w:t xml:space="preserve">, Available at: </w:t>
            </w:r>
            <w:r w:rsidRPr="006E5615">
              <w:rPr>
                <w:u w:val="single"/>
                <w:lang w:val="en"/>
              </w:rPr>
              <w:t xml:space="preserve">http://www.livius.org/pictures/turkey/aphrodisias/aphrodisias-sebasteion/aphrodisias-sebasteion-nero-and-agrippina-minor/ </w:t>
            </w:r>
            <w:r w:rsidRPr="006E5615">
              <w:rPr>
                <w:lang w:val="en"/>
              </w:rPr>
              <w:t xml:space="preserve"> (Accessed: 15/10/18)</w:t>
            </w:r>
          </w:p>
        </w:tc>
      </w:tr>
      <w:tr w:rsidR="00BF5CCB" w:rsidRPr="006E5615" w14:paraId="07A983CD" w14:textId="77777777" w:rsidTr="009879EB">
        <w:trPr>
          <w:trHeight w:val="397"/>
          <w:jc w:val="center"/>
        </w:trPr>
        <w:tc>
          <w:tcPr>
            <w:tcW w:w="0" w:type="auto"/>
            <w:shd w:val="clear" w:color="auto" w:fill="auto"/>
            <w:vAlign w:val="center"/>
          </w:tcPr>
          <w:p w14:paraId="2CD1CCC6" w14:textId="77777777" w:rsidR="00BF5CCB" w:rsidRPr="006E5615" w:rsidRDefault="00BF5CCB" w:rsidP="00CF1FFF">
            <w:pPr>
              <w:jc w:val="both"/>
              <w:rPr>
                <w:b/>
                <w:bCs/>
                <w:u w:val="single"/>
              </w:rPr>
            </w:pPr>
            <w:r w:rsidRPr="006E5615">
              <w:rPr>
                <w:rStyle w:val="Hyperlink"/>
                <w:color w:val="auto"/>
                <w:u w:val="none"/>
              </w:rPr>
              <w:t xml:space="preserve">Nationatrustcollections.org.uk, </w:t>
            </w:r>
            <w:r w:rsidRPr="006E5615">
              <w:rPr>
                <w:rStyle w:val="Hyperlink"/>
                <w:i/>
                <w:color w:val="auto"/>
                <w:u w:val="none"/>
              </w:rPr>
              <w:t xml:space="preserve">Possibly Agrippina the Younger as Ceres, </w:t>
            </w:r>
            <w:r w:rsidRPr="006E5615">
              <w:rPr>
                <w:rStyle w:val="Hyperlink"/>
                <w:color w:val="auto"/>
                <w:u w:val="none"/>
              </w:rPr>
              <w:t xml:space="preserve">Available at: </w:t>
            </w:r>
            <w:r w:rsidRPr="006E5615">
              <w:rPr>
                <w:rStyle w:val="Hyperlink"/>
                <w:color w:val="auto"/>
              </w:rPr>
              <w:t>http://www.nationaltrustcollections.org.uk/object/486309</w:t>
            </w:r>
            <w:r w:rsidRPr="006E5615">
              <w:rPr>
                <w:rStyle w:val="Hyperlink"/>
                <w:color w:val="auto"/>
                <w:u w:val="none"/>
              </w:rPr>
              <w:t xml:space="preserve"> (Accessed: 20/04/2019)</w:t>
            </w:r>
          </w:p>
        </w:tc>
      </w:tr>
      <w:tr w:rsidR="00BF5CCB" w:rsidRPr="006E5615" w14:paraId="53688D49" w14:textId="77777777" w:rsidTr="009879EB">
        <w:trPr>
          <w:trHeight w:val="397"/>
          <w:jc w:val="center"/>
        </w:trPr>
        <w:tc>
          <w:tcPr>
            <w:tcW w:w="0" w:type="auto"/>
            <w:shd w:val="clear" w:color="auto" w:fill="auto"/>
            <w:vAlign w:val="center"/>
            <w:hideMark/>
          </w:tcPr>
          <w:p w14:paraId="0D3207F9" w14:textId="77777777" w:rsidR="00BF5CCB" w:rsidRPr="006E5615" w:rsidRDefault="00BF5CCB" w:rsidP="00CF1FFF">
            <w:pPr>
              <w:jc w:val="both"/>
            </w:pPr>
            <w:r w:rsidRPr="006E5615">
              <w:rPr>
                <w:rStyle w:val="Hyperlink"/>
                <w:color w:val="auto"/>
                <w:u w:val="none"/>
              </w:rPr>
              <w:t xml:space="preserve">Numismatics.org, </w:t>
            </w:r>
            <w:r w:rsidRPr="006E5615">
              <w:rPr>
                <w:rStyle w:val="Hyperlink"/>
                <w:i/>
                <w:color w:val="auto"/>
                <w:u w:val="none"/>
              </w:rPr>
              <w:t>Online Coins of the Roman Empire</w:t>
            </w:r>
            <w:r w:rsidRPr="006E5615">
              <w:rPr>
                <w:rStyle w:val="Hyperlink"/>
                <w:color w:val="auto"/>
                <w:u w:val="none"/>
              </w:rPr>
              <w:t xml:space="preserve">, “RIC I (second edition) Nero 610” Available at: </w:t>
            </w:r>
            <w:r w:rsidRPr="006E5615">
              <w:rPr>
                <w:rStyle w:val="Hyperlink"/>
                <w:color w:val="auto"/>
              </w:rPr>
              <w:t>http://numismatics.org/ocre/id/ric.1(2).ner.610</w:t>
            </w:r>
            <w:r w:rsidRPr="006E5615">
              <w:rPr>
                <w:rStyle w:val="Hyperlink"/>
                <w:color w:val="auto"/>
                <w:u w:val="none"/>
              </w:rPr>
              <w:t xml:space="preserve"> (Accessed: 22/04/2019)</w:t>
            </w:r>
          </w:p>
        </w:tc>
      </w:tr>
      <w:tr w:rsidR="00BF5CCB" w:rsidRPr="006E5615" w14:paraId="59B71FEE" w14:textId="77777777" w:rsidTr="009879EB">
        <w:trPr>
          <w:trHeight w:val="397"/>
          <w:jc w:val="center"/>
        </w:trPr>
        <w:tc>
          <w:tcPr>
            <w:tcW w:w="0" w:type="auto"/>
            <w:shd w:val="clear" w:color="auto" w:fill="auto"/>
            <w:vAlign w:val="center"/>
            <w:hideMark/>
          </w:tcPr>
          <w:p w14:paraId="6D00FB57" w14:textId="77777777" w:rsidR="00BF5CCB" w:rsidRPr="006E5615" w:rsidRDefault="00BF5CCB" w:rsidP="00CF1FFF">
            <w:pPr>
              <w:jc w:val="both"/>
            </w:pPr>
            <w:r w:rsidRPr="006E5615">
              <w:t xml:space="preserve">Roman Numismatic Gallery, </w:t>
            </w:r>
            <w:r w:rsidRPr="006E5615">
              <w:rPr>
                <w:i/>
                <w:iCs/>
              </w:rPr>
              <w:t xml:space="preserve">The Julio-Claudian </w:t>
            </w:r>
            <w:r w:rsidRPr="006E5615">
              <w:t xml:space="preserve">Dynasty, Available at: </w:t>
            </w:r>
            <w:r w:rsidRPr="006E5615">
              <w:rPr>
                <w:u w:val="single"/>
              </w:rPr>
              <w:t xml:space="preserve"> http://www.romancoins.info/12C-JulioClaud.HTML#Nero </w:t>
            </w:r>
            <w:r w:rsidRPr="006E5615">
              <w:t xml:space="preserve"> (Accessed: 15/10/18)</w:t>
            </w:r>
          </w:p>
        </w:tc>
      </w:tr>
      <w:tr w:rsidR="00BF5CCB" w:rsidRPr="006E5615" w14:paraId="75C38692" w14:textId="77777777" w:rsidTr="009879EB">
        <w:trPr>
          <w:trHeight w:val="397"/>
          <w:jc w:val="center"/>
        </w:trPr>
        <w:tc>
          <w:tcPr>
            <w:tcW w:w="0" w:type="auto"/>
            <w:shd w:val="clear" w:color="auto" w:fill="auto"/>
            <w:vAlign w:val="center"/>
          </w:tcPr>
          <w:p w14:paraId="6150D9E1" w14:textId="77777777" w:rsidR="00BF5CCB" w:rsidRPr="001F07DC" w:rsidRDefault="00BF5CCB" w:rsidP="000B6390">
            <w:pPr>
              <w:jc w:val="both"/>
            </w:pPr>
            <w:r w:rsidRPr="001F07DC">
              <w:t xml:space="preserve">WildWinds.com, </w:t>
            </w:r>
            <w:r w:rsidRPr="001F07DC">
              <w:rPr>
                <w:i/>
              </w:rPr>
              <w:t>Agrippina II, Dupondius of uncertain mint (Countermarked): text</w:t>
            </w:r>
            <w:r w:rsidRPr="001F07DC">
              <w:t xml:space="preserve">, Accessed at: </w:t>
            </w:r>
            <w:r w:rsidRPr="001F07DC">
              <w:rPr>
                <w:i/>
              </w:rPr>
              <w:t xml:space="preserve"> </w:t>
            </w:r>
            <w:hyperlink r:id="rId157" w:history="1">
              <w:r w:rsidRPr="001F07DC">
                <w:rPr>
                  <w:rStyle w:val="Hyperlink"/>
                  <w:color w:val="auto"/>
                </w:rPr>
                <w:t>http://www.wildwinds.com/coins/ric/agrippin</w:t>
              </w:r>
              <w:r w:rsidRPr="001F07DC">
                <w:rPr>
                  <w:rStyle w:val="Hyperlink"/>
                  <w:color w:val="auto"/>
                </w:rPr>
                <w:t>a</w:t>
              </w:r>
              <w:r w:rsidRPr="001F07DC">
                <w:rPr>
                  <w:rStyle w:val="Hyperlink"/>
                  <w:color w:val="auto"/>
                </w:rPr>
                <w:t>_II/Cohen_01_countermarked.txt</w:t>
              </w:r>
            </w:hyperlink>
            <w:r w:rsidRPr="001F07DC">
              <w:rPr>
                <w:rStyle w:val="Hyperlink"/>
                <w:color w:val="auto"/>
              </w:rPr>
              <w:t xml:space="preserve"> </w:t>
            </w:r>
            <w:r w:rsidRPr="001F07DC">
              <w:rPr>
                <w:rStyle w:val="Hyperlink"/>
                <w:color w:val="auto"/>
                <w:u w:val="none"/>
              </w:rPr>
              <w:t>(Accessed: 04/04/2019)</w:t>
            </w:r>
          </w:p>
        </w:tc>
      </w:tr>
      <w:tr w:rsidR="00BF5CCB" w:rsidRPr="006E5615" w14:paraId="6AD9FA76" w14:textId="77777777" w:rsidTr="009879EB">
        <w:trPr>
          <w:trHeight w:val="397"/>
          <w:jc w:val="center"/>
        </w:trPr>
        <w:tc>
          <w:tcPr>
            <w:tcW w:w="0" w:type="auto"/>
            <w:shd w:val="clear" w:color="auto" w:fill="auto"/>
            <w:vAlign w:val="center"/>
          </w:tcPr>
          <w:p w14:paraId="690E7637" w14:textId="77777777" w:rsidR="00BF5CCB" w:rsidRPr="001F07DC" w:rsidRDefault="00BF5CCB" w:rsidP="001F07DC">
            <w:pPr>
              <w:jc w:val="both"/>
            </w:pPr>
            <w:r w:rsidRPr="001F07DC">
              <w:t xml:space="preserve">WildWinds.com, </w:t>
            </w:r>
            <w:r w:rsidRPr="001F07DC">
              <w:rPr>
                <w:i/>
              </w:rPr>
              <w:t>Agrippina II, Dupondius of uncertain mint (Countermarked): image</w:t>
            </w:r>
            <w:r w:rsidRPr="001F07DC">
              <w:t xml:space="preserve">, Accessed at: </w:t>
            </w:r>
            <w:r w:rsidRPr="001F07DC">
              <w:rPr>
                <w:i/>
              </w:rPr>
              <w:t xml:space="preserve"> </w:t>
            </w:r>
            <w:hyperlink r:id="rId158" w:history="1">
              <w:r w:rsidRPr="001F07DC">
                <w:rPr>
                  <w:rStyle w:val="Hyperlink"/>
                  <w:color w:val="auto"/>
                </w:rPr>
                <w:t>http://www.wildwinds.com/coins/ric/agrippina_II/Cohen_01_countermarked.jpg</w:t>
              </w:r>
            </w:hyperlink>
            <w:r w:rsidRPr="001F07DC">
              <w:rPr>
                <w:rStyle w:val="Hyperlink"/>
                <w:color w:val="auto"/>
              </w:rPr>
              <w:t xml:space="preserve"> </w:t>
            </w:r>
            <w:r w:rsidRPr="001F07DC">
              <w:rPr>
                <w:rStyle w:val="Hyperlink"/>
                <w:color w:val="auto"/>
                <w:u w:val="none"/>
              </w:rPr>
              <w:t>(Accessed: 04/04/2019)</w:t>
            </w:r>
          </w:p>
        </w:tc>
      </w:tr>
      <w:tr w:rsidR="00BF5CCB" w:rsidRPr="006E5615" w14:paraId="5C2E3DFA" w14:textId="77777777" w:rsidTr="009879EB">
        <w:trPr>
          <w:trHeight w:val="397"/>
          <w:jc w:val="center"/>
        </w:trPr>
        <w:tc>
          <w:tcPr>
            <w:tcW w:w="0" w:type="auto"/>
            <w:shd w:val="clear" w:color="auto" w:fill="auto"/>
            <w:vAlign w:val="center"/>
          </w:tcPr>
          <w:p w14:paraId="476A82F1" w14:textId="77777777" w:rsidR="00BF5CCB" w:rsidRPr="001F07DC" w:rsidRDefault="00BF5CCB" w:rsidP="000B6390">
            <w:pPr>
              <w:jc w:val="both"/>
              <w:rPr>
                <w:rStyle w:val="Hyperlink"/>
                <w:color w:val="auto"/>
                <w:u w:val="none"/>
              </w:rPr>
            </w:pPr>
            <w:r w:rsidRPr="001F07DC">
              <w:t xml:space="preserve">WildWinds.com, </w:t>
            </w:r>
            <w:r w:rsidRPr="001F07DC">
              <w:rPr>
                <w:i/>
              </w:rPr>
              <w:t>Agrippina II, Dupondius of uncertain mint: image</w:t>
            </w:r>
            <w:r w:rsidRPr="001F07DC">
              <w:t xml:space="preserve">, Accessed at: </w:t>
            </w:r>
            <w:r w:rsidRPr="001F07DC">
              <w:rPr>
                <w:i/>
              </w:rPr>
              <w:t xml:space="preserve"> </w:t>
            </w:r>
            <w:hyperlink r:id="rId159" w:history="1">
              <w:r w:rsidRPr="001F07DC">
                <w:rPr>
                  <w:rStyle w:val="Hyperlink"/>
                  <w:color w:val="auto"/>
                </w:rPr>
                <w:t>http://www.wildwinds.com/coins/ric/agrippina_II/Cohen_01.jpg</w:t>
              </w:r>
            </w:hyperlink>
            <w:r w:rsidRPr="001F07DC">
              <w:t xml:space="preserve"> </w:t>
            </w:r>
            <w:r w:rsidRPr="001F07DC">
              <w:rPr>
                <w:rStyle w:val="Hyperlink"/>
                <w:color w:val="auto"/>
                <w:u w:val="none"/>
              </w:rPr>
              <w:t>(Accessed: 04/04/2019)</w:t>
            </w:r>
          </w:p>
        </w:tc>
      </w:tr>
      <w:tr w:rsidR="00BF5CCB" w:rsidRPr="006E5615" w14:paraId="7C61A604" w14:textId="77777777" w:rsidTr="009879EB">
        <w:trPr>
          <w:trHeight w:val="397"/>
          <w:jc w:val="center"/>
        </w:trPr>
        <w:tc>
          <w:tcPr>
            <w:tcW w:w="0" w:type="auto"/>
            <w:shd w:val="clear" w:color="auto" w:fill="auto"/>
            <w:vAlign w:val="center"/>
          </w:tcPr>
          <w:p w14:paraId="750C8545" w14:textId="77777777" w:rsidR="00BF5CCB" w:rsidRPr="001F07DC" w:rsidRDefault="00BF5CCB" w:rsidP="000B6390">
            <w:pPr>
              <w:jc w:val="both"/>
            </w:pPr>
            <w:r w:rsidRPr="001F07DC">
              <w:t xml:space="preserve">WildWinds.com, </w:t>
            </w:r>
            <w:r w:rsidRPr="001F07DC">
              <w:rPr>
                <w:i/>
              </w:rPr>
              <w:t>Agrippina II, Dupondius of uncertain mint: text</w:t>
            </w:r>
            <w:r w:rsidRPr="001F07DC">
              <w:t xml:space="preserve">, Accessed at: </w:t>
            </w:r>
            <w:r w:rsidRPr="001F07DC">
              <w:rPr>
                <w:i/>
              </w:rPr>
              <w:t xml:space="preserve"> </w:t>
            </w:r>
            <w:hyperlink r:id="rId160" w:history="1">
              <w:r w:rsidRPr="001F07DC">
                <w:rPr>
                  <w:rStyle w:val="Hyperlink"/>
                  <w:color w:val="auto"/>
                </w:rPr>
                <w:t>http://www.wildwinds.com</w:t>
              </w:r>
              <w:r w:rsidRPr="001F07DC">
                <w:rPr>
                  <w:rStyle w:val="Hyperlink"/>
                  <w:color w:val="auto"/>
                </w:rPr>
                <w:t>/</w:t>
              </w:r>
              <w:r w:rsidRPr="001F07DC">
                <w:rPr>
                  <w:rStyle w:val="Hyperlink"/>
                  <w:color w:val="auto"/>
                </w:rPr>
                <w:t>coins/ric/agrippina_II/Cohen_01.txt</w:t>
              </w:r>
            </w:hyperlink>
            <w:r w:rsidRPr="001F07DC">
              <w:rPr>
                <w:rStyle w:val="Hyperlink"/>
                <w:color w:val="auto"/>
                <w:u w:val="none"/>
              </w:rPr>
              <w:t xml:space="preserve"> (Accessed: 04/04/2019)</w:t>
            </w:r>
          </w:p>
        </w:tc>
      </w:tr>
      <w:tr w:rsidR="00BF5CCB" w:rsidRPr="006E5615" w14:paraId="0FFA1347" w14:textId="77777777" w:rsidTr="009879EB">
        <w:trPr>
          <w:trHeight w:val="397"/>
          <w:jc w:val="center"/>
        </w:trPr>
        <w:tc>
          <w:tcPr>
            <w:tcW w:w="0" w:type="auto"/>
            <w:shd w:val="clear" w:color="auto" w:fill="auto"/>
            <w:vAlign w:val="center"/>
          </w:tcPr>
          <w:p w14:paraId="492AF4B1" w14:textId="77777777" w:rsidR="00BF5CCB" w:rsidRPr="006E5615" w:rsidRDefault="00BF5CCB" w:rsidP="00CF1FFF">
            <w:pPr>
              <w:jc w:val="both"/>
            </w:pPr>
            <w:r w:rsidRPr="006E5615">
              <w:t xml:space="preserve">WildWinds.com, </w:t>
            </w:r>
            <w:r w:rsidRPr="006E5615">
              <w:rPr>
                <w:i/>
              </w:rPr>
              <w:t>Claudius and Agrippina, Ephesus, Ionia – image,</w:t>
            </w:r>
            <w:r w:rsidRPr="006E5615">
              <w:t xml:space="preserve"> Available at: </w:t>
            </w:r>
            <w:hyperlink r:id="rId161" w:history="1">
              <w:r w:rsidRPr="006E5615">
                <w:rPr>
                  <w:rStyle w:val="Hyperlink"/>
                  <w:color w:val="auto"/>
                </w:rPr>
                <w:t>http://www.wildwinds.com/coins/ric/claudius/RPC_2624.jpg</w:t>
              </w:r>
            </w:hyperlink>
            <w:r w:rsidRPr="006E5615">
              <w:t xml:space="preserve"> (Accessed: 26/04/2019)</w:t>
            </w:r>
          </w:p>
        </w:tc>
      </w:tr>
      <w:tr w:rsidR="00BF5CCB" w:rsidRPr="006E5615" w14:paraId="449BEF0E" w14:textId="77777777" w:rsidTr="009879EB">
        <w:trPr>
          <w:trHeight w:val="397"/>
          <w:jc w:val="center"/>
        </w:trPr>
        <w:tc>
          <w:tcPr>
            <w:tcW w:w="0" w:type="auto"/>
            <w:shd w:val="clear" w:color="auto" w:fill="auto"/>
            <w:vAlign w:val="center"/>
          </w:tcPr>
          <w:p w14:paraId="07C250A1" w14:textId="77777777" w:rsidR="00BF5CCB" w:rsidRPr="006E5615" w:rsidRDefault="00BF5CCB" w:rsidP="00CF1FFF">
            <w:pPr>
              <w:jc w:val="both"/>
            </w:pPr>
            <w:r w:rsidRPr="006E5615">
              <w:t xml:space="preserve">WildWinds.com, </w:t>
            </w:r>
            <w:r w:rsidRPr="006E5615">
              <w:rPr>
                <w:i/>
              </w:rPr>
              <w:t>Claudius and Agrippina, Ephesus, Ionia – image</w:t>
            </w:r>
            <w:r w:rsidRPr="006E5615">
              <w:t xml:space="preserve">, Available at: </w:t>
            </w:r>
            <w:hyperlink r:id="rId162" w:history="1">
              <w:r w:rsidRPr="006E5615">
                <w:rPr>
                  <w:rStyle w:val="Hyperlink"/>
                  <w:color w:val="auto"/>
                </w:rPr>
                <w:t>http://www.wildwinds.com/coins/ric/claudius/RPC_2624_2.jpg</w:t>
              </w:r>
            </w:hyperlink>
            <w:r w:rsidRPr="006E5615">
              <w:t xml:space="preserve">  (Accessed: 26/4/2019)</w:t>
            </w:r>
          </w:p>
        </w:tc>
      </w:tr>
      <w:tr w:rsidR="00BF5CCB" w:rsidRPr="006E5615" w14:paraId="74861C9F" w14:textId="77777777" w:rsidTr="009879EB">
        <w:trPr>
          <w:trHeight w:val="397"/>
          <w:jc w:val="center"/>
        </w:trPr>
        <w:tc>
          <w:tcPr>
            <w:tcW w:w="0" w:type="auto"/>
            <w:shd w:val="clear" w:color="auto" w:fill="auto"/>
            <w:vAlign w:val="center"/>
          </w:tcPr>
          <w:p w14:paraId="2D2EB943" w14:textId="77777777" w:rsidR="00BF5CCB" w:rsidRPr="006E5615" w:rsidRDefault="00BF5CCB" w:rsidP="00CF1FFF">
            <w:pPr>
              <w:jc w:val="both"/>
            </w:pPr>
            <w:r w:rsidRPr="006E5615">
              <w:t xml:space="preserve">WildWinds.com, </w:t>
            </w:r>
            <w:r w:rsidRPr="006E5615">
              <w:rPr>
                <w:i/>
              </w:rPr>
              <w:t>Claudius and Agrippina, Ephesus, Ionia – image</w:t>
            </w:r>
            <w:r w:rsidRPr="006E5615">
              <w:t xml:space="preserve">, Available at: </w:t>
            </w:r>
            <w:hyperlink r:id="rId163" w:history="1">
              <w:r w:rsidRPr="006E5615">
                <w:rPr>
                  <w:rStyle w:val="Hyperlink"/>
                  <w:color w:val="auto"/>
                </w:rPr>
                <w:t>http://www.wildwinds.com/coins/ric/claudius/RPC_2620.jpg</w:t>
              </w:r>
            </w:hyperlink>
            <w:r w:rsidRPr="006E5615">
              <w:t xml:space="preserve"> (Accessed: 26/04/2019)</w:t>
            </w:r>
          </w:p>
        </w:tc>
      </w:tr>
      <w:tr w:rsidR="00BF5CCB" w:rsidRPr="006E5615" w14:paraId="53AE4EF6" w14:textId="77777777" w:rsidTr="009879EB">
        <w:trPr>
          <w:trHeight w:val="397"/>
          <w:jc w:val="center"/>
        </w:trPr>
        <w:tc>
          <w:tcPr>
            <w:tcW w:w="0" w:type="auto"/>
            <w:shd w:val="clear" w:color="auto" w:fill="auto"/>
            <w:vAlign w:val="center"/>
          </w:tcPr>
          <w:p w14:paraId="5805056F" w14:textId="77777777" w:rsidR="00BF5CCB" w:rsidRPr="006E5615" w:rsidRDefault="00BF5CCB" w:rsidP="00CF1FFF">
            <w:pPr>
              <w:jc w:val="both"/>
            </w:pPr>
            <w:r w:rsidRPr="006E5615">
              <w:t xml:space="preserve">WildWinds.com, </w:t>
            </w:r>
            <w:r w:rsidRPr="006E5615">
              <w:rPr>
                <w:i/>
              </w:rPr>
              <w:t>Claudius and Agrippina, Ephesus, Ionia - text,</w:t>
            </w:r>
            <w:r w:rsidRPr="006E5615">
              <w:t xml:space="preserve"> Available at:  </w:t>
            </w:r>
            <w:hyperlink r:id="rId164" w:history="1">
              <w:r w:rsidRPr="006E5615">
                <w:rPr>
                  <w:rStyle w:val="Hyperlink"/>
                  <w:color w:val="auto"/>
                </w:rPr>
                <w:t>http://www.wildwinds.com/coins/ric/claudius/RPC_2624.txt</w:t>
              </w:r>
            </w:hyperlink>
            <w:r w:rsidRPr="006E5615">
              <w:rPr>
                <w:rStyle w:val="Hyperlink"/>
                <w:color w:val="auto"/>
              </w:rPr>
              <w:t xml:space="preserve"> </w:t>
            </w:r>
            <w:r w:rsidRPr="006E5615">
              <w:t>(Accessed: 26/04/2019)</w:t>
            </w:r>
          </w:p>
        </w:tc>
      </w:tr>
      <w:tr w:rsidR="00BF5CCB" w:rsidRPr="006E5615" w14:paraId="73971239" w14:textId="77777777" w:rsidTr="009879EB">
        <w:trPr>
          <w:trHeight w:val="397"/>
          <w:jc w:val="center"/>
        </w:trPr>
        <w:tc>
          <w:tcPr>
            <w:tcW w:w="0" w:type="auto"/>
            <w:shd w:val="clear" w:color="auto" w:fill="auto"/>
            <w:vAlign w:val="center"/>
          </w:tcPr>
          <w:p w14:paraId="611812D3" w14:textId="77777777" w:rsidR="00BF5CCB" w:rsidRPr="006E5615" w:rsidRDefault="00BF5CCB" w:rsidP="00CF1FFF">
            <w:pPr>
              <w:jc w:val="both"/>
            </w:pPr>
            <w:r w:rsidRPr="006E5615">
              <w:lastRenderedPageBreak/>
              <w:t xml:space="preserve">WildWinds.com, </w:t>
            </w:r>
            <w:r w:rsidRPr="006E5615">
              <w:rPr>
                <w:i/>
              </w:rPr>
              <w:t>Claudius and Agrippina, Ephesus, Ionia – text</w:t>
            </w:r>
            <w:r w:rsidRPr="006E5615">
              <w:t xml:space="preserve">, Available at: </w:t>
            </w:r>
            <w:hyperlink r:id="rId165" w:history="1">
              <w:r w:rsidRPr="006E5615">
                <w:rPr>
                  <w:rStyle w:val="Hyperlink"/>
                  <w:color w:val="auto"/>
                </w:rPr>
                <w:t>http://www.wildwinds.com/coins/ric/claudius/RPC_2624_2.txt</w:t>
              </w:r>
            </w:hyperlink>
            <w:r w:rsidRPr="006E5615">
              <w:t xml:space="preserve"> (Accessed: 26/04/2019)</w:t>
            </w:r>
          </w:p>
        </w:tc>
      </w:tr>
      <w:tr w:rsidR="00BF5CCB" w:rsidRPr="006E5615" w14:paraId="5C0164D7" w14:textId="77777777" w:rsidTr="009879EB">
        <w:trPr>
          <w:trHeight w:val="397"/>
          <w:jc w:val="center"/>
        </w:trPr>
        <w:tc>
          <w:tcPr>
            <w:tcW w:w="0" w:type="auto"/>
            <w:shd w:val="clear" w:color="auto" w:fill="auto"/>
            <w:vAlign w:val="center"/>
          </w:tcPr>
          <w:p w14:paraId="05A3124A" w14:textId="77777777" w:rsidR="00BF5CCB" w:rsidRPr="006E5615" w:rsidRDefault="00BF5CCB" w:rsidP="00CF1FFF">
            <w:pPr>
              <w:jc w:val="both"/>
            </w:pPr>
            <w:r w:rsidRPr="006E5615">
              <w:t xml:space="preserve">WildWinds.com, </w:t>
            </w:r>
            <w:r w:rsidRPr="006E5615">
              <w:rPr>
                <w:i/>
              </w:rPr>
              <w:t xml:space="preserve">Claudius and Agrippina, Ephesus, Ionia – text, </w:t>
            </w:r>
            <w:r w:rsidRPr="006E5615">
              <w:t xml:space="preserve">Available at: </w:t>
            </w:r>
            <w:hyperlink r:id="rId166" w:history="1">
              <w:r w:rsidRPr="006E5615">
                <w:rPr>
                  <w:rStyle w:val="Hyperlink"/>
                  <w:color w:val="auto"/>
                </w:rPr>
                <w:t>http://www.wildwinds.com/coins/ric/claudius/RPC_2620.txt</w:t>
              </w:r>
            </w:hyperlink>
            <w:r w:rsidRPr="006E5615">
              <w:t xml:space="preserve"> (Accessed: 26/04/2019)</w:t>
            </w:r>
          </w:p>
        </w:tc>
      </w:tr>
      <w:tr w:rsidR="00BF5CCB" w:rsidRPr="006E5615" w14:paraId="0F4EB50F" w14:textId="77777777" w:rsidTr="009879EB">
        <w:trPr>
          <w:trHeight w:val="397"/>
          <w:jc w:val="center"/>
        </w:trPr>
        <w:tc>
          <w:tcPr>
            <w:tcW w:w="0" w:type="auto"/>
            <w:shd w:val="clear" w:color="auto" w:fill="auto"/>
            <w:vAlign w:val="center"/>
          </w:tcPr>
          <w:p w14:paraId="3C8682A4" w14:textId="77777777" w:rsidR="00BF5CCB" w:rsidRPr="006E5615" w:rsidRDefault="00BF5CCB" w:rsidP="00CF1FFF">
            <w:pPr>
              <w:jc w:val="both"/>
            </w:pPr>
            <w:r w:rsidRPr="006E5615">
              <w:t xml:space="preserve">WildWinds.com, </w:t>
            </w:r>
            <w:r w:rsidRPr="006E5615">
              <w:rPr>
                <w:i/>
              </w:rPr>
              <w:t>Claudius I and Agrippina II, Smyrna, Ionia – image</w:t>
            </w:r>
            <w:r w:rsidRPr="006E5615">
              <w:t>, Available at: http://www.wildwinds.com/coins/ric/claudius/RPC_2475.jpg (Accessed: 26/04/2019)</w:t>
            </w:r>
          </w:p>
        </w:tc>
      </w:tr>
      <w:tr w:rsidR="00BF5CCB" w:rsidRPr="006E5615" w14:paraId="521446FC" w14:textId="77777777" w:rsidTr="009879EB">
        <w:trPr>
          <w:trHeight w:val="397"/>
          <w:jc w:val="center"/>
        </w:trPr>
        <w:tc>
          <w:tcPr>
            <w:tcW w:w="0" w:type="auto"/>
            <w:shd w:val="clear" w:color="auto" w:fill="auto"/>
            <w:vAlign w:val="center"/>
          </w:tcPr>
          <w:p w14:paraId="5984AE01" w14:textId="77777777" w:rsidR="00BF5CCB" w:rsidRPr="006E5615" w:rsidRDefault="00BF5CCB" w:rsidP="00CF1FFF">
            <w:pPr>
              <w:jc w:val="both"/>
            </w:pPr>
            <w:r w:rsidRPr="006E5615">
              <w:rPr>
                <w:rStyle w:val="Hyperlink"/>
                <w:color w:val="auto"/>
                <w:u w:val="none"/>
              </w:rPr>
              <w:t xml:space="preserve">WildWinds.com, </w:t>
            </w:r>
            <w:r w:rsidRPr="006E5615">
              <w:rPr>
                <w:rStyle w:val="Hyperlink"/>
                <w:i/>
                <w:color w:val="auto"/>
                <w:u w:val="none"/>
              </w:rPr>
              <w:t>Claudius I and Agrippina II, Smyrna, Ionia – text</w:t>
            </w:r>
            <w:r w:rsidRPr="006E5615">
              <w:rPr>
                <w:rStyle w:val="Hyperlink"/>
                <w:color w:val="auto"/>
                <w:u w:val="none"/>
              </w:rPr>
              <w:t xml:space="preserve">, Available at: </w:t>
            </w:r>
            <w:r w:rsidRPr="006E5615">
              <w:rPr>
                <w:rStyle w:val="Hyperlink"/>
                <w:color w:val="auto"/>
              </w:rPr>
              <w:t>http://www.wildwinds.com/coins/ric/claudius/RPC_2475.txt</w:t>
            </w:r>
            <w:r w:rsidRPr="006E5615">
              <w:t xml:space="preserve"> (Accessed: 30/04/2019)</w:t>
            </w:r>
          </w:p>
        </w:tc>
      </w:tr>
      <w:tr w:rsidR="00BF5CCB" w:rsidRPr="006E5615" w14:paraId="26202736" w14:textId="77777777" w:rsidTr="009879EB">
        <w:trPr>
          <w:trHeight w:val="397"/>
          <w:jc w:val="center"/>
        </w:trPr>
        <w:tc>
          <w:tcPr>
            <w:tcW w:w="0" w:type="auto"/>
            <w:shd w:val="clear" w:color="auto" w:fill="auto"/>
            <w:vAlign w:val="center"/>
            <w:hideMark/>
          </w:tcPr>
          <w:p w14:paraId="6EF41D97" w14:textId="77777777" w:rsidR="00BF5CCB" w:rsidRPr="006E5615" w:rsidRDefault="00BF5CCB" w:rsidP="00CF1FFF">
            <w:pPr>
              <w:jc w:val="both"/>
              <w:rPr>
                <w:u w:val="single"/>
              </w:rPr>
            </w:pPr>
            <w:r w:rsidRPr="006E5615">
              <w:t>WildWinds.com, Roman Imperial Coins of Nero, Available at:</w:t>
            </w:r>
            <w:r w:rsidRPr="006E5615">
              <w:rPr>
                <w:u w:val="single"/>
              </w:rPr>
              <w:t xml:space="preserve"> </w:t>
            </w:r>
            <w:hyperlink r:id="rId167" w:history="1">
              <w:r w:rsidRPr="006E5615">
                <w:rPr>
                  <w:rStyle w:val="Hyperlink"/>
                  <w:color w:val="auto"/>
                </w:rPr>
                <w:t>http://www.wildwinds.com/coins/ric/nero/i.html</w:t>
              </w:r>
            </w:hyperlink>
            <w:r w:rsidRPr="006E5615">
              <w:t xml:space="preserve"> (Accessed: 21/11/18)</w:t>
            </w:r>
          </w:p>
        </w:tc>
      </w:tr>
      <w:tr w:rsidR="00BF5CCB" w:rsidRPr="006E5615" w14:paraId="51E2CDAD" w14:textId="77777777" w:rsidTr="009879EB">
        <w:trPr>
          <w:trHeight w:val="397"/>
          <w:jc w:val="center"/>
        </w:trPr>
        <w:tc>
          <w:tcPr>
            <w:tcW w:w="0" w:type="auto"/>
            <w:shd w:val="clear" w:color="auto" w:fill="auto"/>
            <w:vAlign w:val="center"/>
          </w:tcPr>
          <w:p w14:paraId="3A8D181C" w14:textId="77777777" w:rsidR="00BF5CCB" w:rsidRPr="006E5615" w:rsidRDefault="00BF5CCB" w:rsidP="00CF1FFF">
            <w:pPr>
              <w:pStyle w:val="Heading3"/>
              <w:jc w:val="both"/>
              <w:rPr>
                <w:rStyle w:val="Hyperlink"/>
                <w:rFonts w:ascii="Times New Roman" w:hAnsi="Times New Roman" w:cs="Times New Roman"/>
                <w:color w:val="auto"/>
                <w:u w:val="none"/>
              </w:rPr>
            </w:pPr>
            <w:bookmarkStart w:id="149" w:name="_Toc8021438"/>
            <w:bookmarkStart w:id="150" w:name="_Toc8021667"/>
            <w:bookmarkStart w:id="151" w:name="_Toc8162566"/>
            <w:r w:rsidRPr="006E5615">
              <w:rPr>
                <w:rFonts w:ascii="Times New Roman" w:hAnsi="Times New Roman" w:cs="Times New Roman"/>
                <w:color w:val="auto"/>
              </w:rPr>
              <w:t xml:space="preserve">WildWinds.com, </w:t>
            </w:r>
            <w:r w:rsidRPr="006E5615">
              <w:rPr>
                <w:rFonts w:ascii="Times New Roman" w:hAnsi="Times New Roman" w:cs="Times New Roman"/>
                <w:i/>
                <w:color w:val="auto"/>
              </w:rPr>
              <w:t>Sear Roman Coins and their Values (RCV 2000 Edition) Number 1800 - Ref Caligula AE Sestertius, RIC 33, Cohen 4, BMC 36,</w:t>
            </w:r>
            <w:r w:rsidRPr="006E5615">
              <w:rPr>
                <w:rFonts w:ascii="Times New Roman" w:hAnsi="Times New Roman" w:cs="Times New Roman"/>
                <w:color w:val="auto"/>
              </w:rPr>
              <w:t xml:space="preserve"> Available at: </w:t>
            </w:r>
            <w:hyperlink r:id="rId168" w:anchor="RIC_0033" w:history="1">
              <w:r w:rsidRPr="006E5615">
                <w:rPr>
                  <w:rStyle w:val="Hyperlink"/>
                  <w:rFonts w:ascii="Times New Roman" w:hAnsi="Times New Roman" w:cs="Times New Roman"/>
                  <w:color w:val="auto"/>
                </w:rPr>
                <w:t>http://www.wildwinds.com/coins/sear5/s1800.html#RIC_0033</w:t>
              </w:r>
            </w:hyperlink>
            <w:r w:rsidRPr="006E5615">
              <w:rPr>
                <w:rFonts w:ascii="Times New Roman" w:hAnsi="Times New Roman" w:cs="Times New Roman"/>
                <w:color w:val="auto"/>
              </w:rPr>
              <w:t xml:space="preserve"> (Accessed: 02/05/2019)</w:t>
            </w:r>
            <w:bookmarkEnd w:id="149"/>
            <w:bookmarkEnd w:id="150"/>
            <w:bookmarkEnd w:id="151"/>
          </w:p>
        </w:tc>
      </w:tr>
      <w:tr w:rsidR="00BF5CCB" w:rsidRPr="006E5615" w14:paraId="6A4F061F" w14:textId="77777777" w:rsidTr="009879EB">
        <w:trPr>
          <w:trHeight w:val="397"/>
          <w:jc w:val="center"/>
        </w:trPr>
        <w:tc>
          <w:tcPr>
            <w:tcW w:w="0" w:type="auto"/>
            <w:shd w:val="clear" w:color="auto" w:fill="auto"/>
            <w:vAlign w:val="center"/>
          </w:tcPr>
          <w:p w14:paraId="04F94815" w14:textId="77777777" w:rsidR="00BF5CCB" w:rsidRPr="006E5615" w:rsidRDefault="00BF5CCB" w:rsidP="00CF1FFF">
            <w:pPr>
              <w:jc w:val="both"/>
              <w:rPr>
                <w:u w:val="single"/>
              </w:rPr>
            </w:pPr>
            <w:r w:rsidRPr="006E5615">
              <w:rPr>
                <w:rStyle w:val="Hyperlink"/>
                <w:color w:val="auto"/>
                <w:u w:val="none"/>
              </w:rPr>
              <w:t xml:space="preserve">WildWinds.com, </w:t>
            </w:r>
            <w:r w:rsidRPr="006E5615">
              <w:rPr>
                <w:rStyle w:val="Hyperlink"/>
                <w:i/>
                <w:color w:val="auto"/>
                <w:u w:val="none"/>
              </w:rPr>
              <w:t>Sear Roman Coins and their Values(RCV 2000 Edition) Number 1885,</w:t>
            </w:r>
            <w:r w:rsidRPr="006E5615">
              <w:rPr>
                <w:rStyle w:val="Hyperlink"/>
                <w:color w:val="auto"/>
                <w:u w:val="none"/>
              </w:rPr>
              <w:t xml:space="preserve"> Available at: </w:t>
            </w:r>
            <w:r w:rsidRPr="006E5615">
              <w:rPr>
                <w:rStyle w:val="Hyperlink"/>
                <w:color w:val="auto"/>
              </w:rPr>
              <w:t>http://www.wildwinds.com/coins/sear5/s1885.html#RIC_0080</w:t>
            </w:r>
            <w:r w:rsidRPr="006E5615">
              <w:rPr>
                <w:rStyle w:val="Hyperlink"/>
                <w:color w:val="auto"/>
                <w:u w:val="none"/>
              </w:rPr>
              <w:t xml:space="preserve"> (Accessed: 27/03/2019)</w:t>
            </w:r>
          </w:p>
        </w:tc>
      </w:tr>
    </w:tbl>
    <w:p w14:paraId="34980FA4" w14:textId="77777777" w:rsidR="00052F99" w:rsidRPr="006E5615" w:rsidRDefault="00052F99" w:rsidP="00CF1FFF">
      <w:pPr>
        <w:jc w:val="both"/>
      </w:pPr>
    </w:p>
    <w:p w14:paraId="489CE164" w14:textId="537053D9" w:rsidR="00052F99" w:rsidRPr="006E5615" w:rsidRDefault="00052F99" w:rsidP="00CF1FFF">
      <w:pPr>
        <w:spacing w:after="160" w:line="259" w:lineRule="auto"/>
        <w:jc w:val="both"/>
      </w:pPr>
    </w:p>
    <w:sectPr w:rsidR="00052F99" w:rsidRPr="006E5615" w:rsidSect="000B1D43">
      <w:headerReference w:type="default" r:id="rId169"/>
      <w:footerReference w:type="default" r:id="rId170"/>
      <w:pgSz w:w="11906" w:h="16838" w:code="9"/>
      <w:pgMar w:top="1440" w:right="1134" w:bottom="1440" w:left="226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E0D4619" w14:textId="77777777" w:rsidR="005A521B" w:rsidRDefault="005A521B" w:rsidP="00643110">
      <w:r>
        <w:separator/>
      </w:r>
    </w:p>
  </w:endnote>
  <w:endnote w:type="continuationSeparator" w:id="0">
    <w:p w14:paraId="6F8F0637" w14:textId="77777777" w:rsidR="005A521B" w:rsidRDefault="005A521B" w:rsidP="00643110">
      <w:r>
        <w:continuationSeparator/>
      </w:r>
    </w:p>
  </w:endnote>
  <w:endnote w:type="continuationNotice" w:id="1">
    <w:p w14:paraId="3EA85C34" w14:textId="77777777" w:rsidR="005A521B" w:rsidRDefault="005A52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Yu Mincho">
    <w:altName w:val="游明朝"/>
    <w:charset w:val="80"/>
    <w:family w:val="roman"/>
    <w:pitch w:val="variable"/>
    <w:sig w:usb0="800002E7" w:usb1="2AC7FCF0"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2CF4E" w14:textId="77777777" w:rsidR="007C05DD" w:rsidRDefault="007C05DD">
    <w:pPr>
      <w:pStyle w:val="Footer"/>
      <w:jc w:val="center"/>
    </w:pPr>
  </w:p>
  <w:p w14:paraId="2547C3FF" w14:textId="77777777" w:rsidR="007C05DD" w:rsidRDefault="007C05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6CF242" w14:textId="77777777" w:rsidR="007C05DD" w:rsidRDefault="007C05DD">
    <w:pPr>
      <w:pStyle w:val="Footer"/>
      <w:jc w:val="center"/>
    </w:pPr>
  </w:p>
  <w:p w14:paraId="509697EE" w14:textId="77777777" w:rsidR="007C05DD" w:rsidRDefault="007C05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670204"/>
      <w:docPartObj>
        <w:docPartGallery w:val="Page Numbers (Bottom of Page)"/>
        <w:docPartUnique/>
      </w:docPartObj>
    </w:sdtPr>
    <w:sdtEndPr>
      <w:rPr>
        <w:noProof/>
      </w:rPr>
    </w:sdtEndPr>
    <w:sdtContent>
      <w:p w14:paraId="4DA2EC26" w14:textId="65BB2BE4" w:rsidR="007C05DD" w:rsidRDefault="007C05DD">
        <w:pPr>
          <w:pStyle w:val="Footer"/>
          <w:jc w:val="right"/>
        </w:pPr>
        <w:r>
          <w:fldChar w:fldCharType="begin"/>
        </w:r>
        <w:r>
          <w:instrText xml:space="preserve"> PAGE   \* MERGEFORMAT </w:instrText>
        </w:r>
        <w:r>
          <w:fldChar w:fldCharType="separate"/>
        </w:r>
        <w:r w:rsidR="006E6DDF">
          <w:rPr>
            <w:noProof/>
          </w:rPr>
          <w:t>32</w:t>
        </w:r>
        <w:r>
          <w:rPr>
            <w:noProof/>
          </w:rPr>
          <w:fldChar w:fldCharType="end"/>
        </w:r>
      </w:p>
    </w:sdtContent>
  </w:sdt>
  <w:p w14:paraId="7E4A5FB1" w14:textId="77777777" w:rsidR="007C05DD" w:rsidRDefault="007C0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BA4813B" w14:textId="77777777" w:rsidR="005A521B" w:rsidRDefault="005A521B" w:rsidP="00643110">
      <w:r>
        <w:separator/>
      </w:r>
    </w:p>
  </w:footnote>
  <w:footnote w:type="continuationSeparator" w:id="0">
    <w:p w14:paraId="1D212D95" w14:textId="77777777" w:rsidR="005A521B" w:rsidRDefault="005A521B" w:rsidP="00643110">
      <w:r>
        <w:continuationSeparator/>
      </w:r>
    </w:p>
  </w:footnote>
  <w:footnote w:type="continuationNotice" w:id="1">
    <w:p w14:paraId="1DB0A381" w14:textId="77777777" w:rsidR="005A521B" w:rsidRDefault="005A521B"/>
  </w:footnote>
  <w:footnote w:id="2">
    <w:p w14:paraId="414BFAC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2017: pg. 78</w:t>
      </w:r>
    </w:p>
  </w:footnote>
  <w:footnote w:id="3">
    <w:p w14:paraId="1AE0A6B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7</w:t>
      </w:r>
    </w:p>
  </w:footnote>
  <w:footnote w:id="4">
    <w:p w14:paraId="3769A9E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7</w:t>
      </w:r>
    </w:p>
  </w:footnote>
  <w:footnote w:id="5">
    <w:p w14:paraId="6BA8E04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14.9: </w:t>
      </w:r>
      <w:r w:rsidRPr="0037592F">
        <w:rPr>
          <w:rFonts w:ascii="Times New Roman" w:hAnsi="Times New Roman" w:cs="Times New Roman"/>
          <w:i/>
        </w:rPr>
        <w:t>Agrippina consulted the Chaldean oracle, regarding her son Nero’s destiny, who told her that Nero would become emperor, but he would kill her, to which she responded, “Let him kill me, so long as he rules”.</w:t>
      </w:r>
    </w:p>
  </w:footnote>
  <w:footnote w:id="6">
    <w:p w14:paraId="48B2102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8</w:t>
      </w:r>
    </w:p>
  </w:footnote>
  <w:footnote w:id="7">
    <w:p w14:paraId="7222F09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206.</w:t>
      </w:r>
    </w:p>
  </w:footnote>
  <w:footnote w:id="8">
    <w:p w14:paraId="4175198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96.</w:t>
      </w:r>
    </w:p>
  </w:footnote>
  <w:footnote w:id="9">
    <w:p w14:paraId="4460A13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le Bédoyère, 2018, pg. 10.</w:t>
      </w:r>
    </w:p>
  </w:footnote>
  <w:footnote w:id="10">
    <w:p w14:paraId="4A1580A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70n.1.</w:t>
      </w:r>
    </w:p>
  </w:footnote>
  <w:footnote w:id="11">
    <w:p w14:paraId="35F5D0C0"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77; De la Bédoyère, 2018: 233; Barrett, 1996, pg. 152; Appendix I, pg. 24, f. 1.</w:t>
      </w:r>
    </w:p>
  </w:footnote>
  <w:footnote w:id="12">
    <w:p w14:paraId="32562B2B"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57; Appendix I, pg. 25, f. 2.</w:t>
      </w:r>
    </w:p>
  </w:footnote>
  <w:footnote w:id="13">
    <w:p w14:paraId="2EC2ED2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273, 290.</w:t>
      </w:r>
    </w:p>
  </w:footnote>
  <w:footnote w:id="14">
    <w:p w14:paraId="0710FDE3"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Appendix I, f. 3-4.</w:t>
      </w:r>
    </w:p>
  </w:footnote>
  <w:footnote w:id="15">
    <w:p w14:paraId="31E8A59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294: Barrett, 1996: pg. 109; Appendix I, f.3-6.</w:t>
      </w:r>
    </w:p>
  </w:footnote>
  <w:footnote w:id="16">
    <w:p w14:paraId="4525473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127; Appendix I, pg. 29, f. 7.</w:t>
      </w:r>
    </w:p>
  </w:footnote>
  <w:footnote w:id="17">
    <w:p w14:paraId="42297C51"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292; Appendix I, f.8-11</w:t>
      </w:r>
    </w:p>
  </w:footnote>
  <w:footnote w:id="18">
    <w:p w14:paraId="4C9314E1"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65; Wood, 1999: pg. 293, 373 f. 131; Appendix I, f.12-13.</w:t>
      </w:r>
    </w:p>
  </w:footnote>
  <w:footnote w:id="19">
    <w:p w14:paraId="4194D35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233.</w:t>
      </w:r>
    </w:p>
  </w:footnote>
  <w:footnote w:id="20">
    <w:p w14:paraId="057C2452"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224-224.</w:t>
      </w:r>
    </w:p>
  </w:footnote>
  <w:footnote w:id="21">
    <w:p w14:paraId="068A195C"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293; Appendix I, f.14.</w:t>
      </w:r>
    </w:p>
  </w:footnote>
  <w:footnote w:id="22">
    <w:p w14:paraId="7AFBA16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67; Berg, 2002: pg. 70-71; Appendix I, f. 15, 28.</w:t>
      </w:r>
    </w:p>
  </w:footnote>
  <w:footnote w:id="23">
    <w:p w14:paraId="226BFB75"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273, 305.</w:t>
      </w:r>
    </w:p>
  </w:footnote>
  <w:footnote w:id="24">
    <w:p w14:paraId="239A87E7"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82; Wood, 1999: pg. 273; </w:t>
      </w:r>
      <w:r w:rsidRPr="0037592F">
        <w:rPr>
          <w:rFonts w:ascii="Times New Roman" w:hAnsi="Times New Roman" w:cs="Times New Roman"/>
          <w:i/>
        </w:rPr>
        <w:t>Octavia</w:t>
      </w:r>
      <w:r w:rsidRPr="0037592F">
        <w:rPr>
          <w:rFonts w:ascii="Times New Roman" w:hAnsi="Times New Roman" w:cs="Times New Roman"/>
        </w:rPr>
        <w:t>, 609-13; Dio. 62.16.2.</w:t>
      </w:r>
    </w:p>
  </w:footnote>
  <w:footnote w:id="25">
    <w:p w14:paraId="7A5C7EE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250.</w:t>
      </w:r>
    </w:p>
  </w:footnote>
  <w:footnote w:id="26">
    <w:p w14:paraId="497E84B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295, 302.</w:t>
      </w:r>
    </w:p>
  </w:footnote>
  <w:footnote w:id="27">
    <w:p w14:paraId="15B758D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Ginsberg, 2006: pg. 91, 131; Wood, 1999: pg. 126, 279.</w:t>
      </w:r>
    </w:p>
  </w:footnote>
  <w:footnote w:id="28">
    <w:p w14:paraId="35D83EEB"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307-302, 375 f. 142; Appendix I, f. 15.</w:t>
      </w:r>
    </w:p>
  </w:footnote>
  <w:footnote w:id="29">
    <w:p w14:paraId="43F29F27"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192; Dio. 31. 16.2a.</w:t>
      </w:r>
    </w:p>
  </w:footnote>
  <w:footnote w:id="30">
    <w:p w14:paraId="4DD0769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257.</w:t>
      </w:r>
    </w:p>
  </w:footnote>
  <w:footnote w:id="31">
    <w:p w14:paraId="5161FCA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Freisenbruch, 2010: pg. 154; Ginsburg, 2006: pg. 80-1, 82; Appendix I, f. 16-26: </w:t>
      </w:r>
      <w:r w:rsidRPr="0037592F">
        <w:rPr>
          <w:rFonts w:ascii="Times New Roman" w:hAnsi="Times New Roman" w:cs="Times New Roman"/>
          <w:i/>
        </w:rPr>
        <w:t xml:space="preserve">Figure 26 is particularly interesting because it is believed to have been made during Trajan’s reign, which was a similar time to Tacitus writing his </w:t>
      </w:r>
      <w:r w:rsidRPr="0037592F">
        <w:rPr>
          <w:rFonts w:ascii="Times New Roman" w:hAnsi="Times New Roman" w:cs="Times New Roman"/>
        </w:rPr>
        <w:t>Annals</w:t>
      </w:r>
      <w:r w:rsidRPr="0037592F">
        <w:rPr>
          <w:rFonts w:ascii="Times New Roman" w:hAnsi="Times New Roman" w:cs="Times New Roman"/>
          <w:i/>
        </w:rPr>
        <w:t>. Considering the portrayal that Tacitus creates for Agrippina, the fact that a posthumous bust was created shows that Tacitus’ opinion was arguably not widely agreed upon.</w:t>
      </w:r>
    </w:p>
  </w:footnote>
  <w:footnote w:id="32">
    <w:p w14:paraId="37279526" w14:textId="77777777" w:rsidR="007C05DD" w:rsidRPr="0037592F" w:rsidRDefault="007C05DD" w:rsidP="004C0D9D">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Freisenbruch, 2010: pg. 154; </w:t>
      </w:r>
      <w:r w:rsidRPr="0037592F">
        <w:rPr>
          <w:rFonts w:ascii="Times New Roman" w:hAnsi="Times New Roman" w:cs="Times New Roman"/>
          <w:i/>
        </w:rPr>
        <w:t xml:space="preserve">Octavia, </w:t>
      </w:r>
      <w:r w:rsidRPr="0037592F">
        <w:rPr>
          <w:rFonts w:ascii="Times New Roman" w:hAnsi="Times New Roman" w:cs="Times New Roman"/>
        </w:rPr>
        <w:t>609-11.</w:t>
      </w:r>
    </w:p>
  </w:footnote>
  <w:footnote w:id="33">
    <w:p w14:paraId="0491A8E7"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294.</w:t>
      </w:r>
    </w:p>
  </w:footnote>
  <w:footnote w:id="34">
    <w:p w14:paraId="63094E1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190; </w:t>
      </w:r>
      <w:r w:rsidRPr="0037592F">
        <w:rPr>
          <w:rFonts w:ascii="Times New Roman" w:hAnsi="Times New Roman" w:cs="Times New Roman"/>
          <w:i/>
        </w:rPr>
        <w:t>Octavia</w:t>
      </w:r>
      <w:r w:rsidRPr="0037592F">
        <w:rPr>
          <w:rFonts w:ascii="Times New Roman" w:hAnsi="Times New Roman" w:cs="Times New Roman"/>
        </w:rPr>
        <w:t>, 159, 156.</w:t>
      </w:r>
    </w:p>
  </w:footnote>
  <w:footnote w:id="35">
    <w:p w14:paraId="77053CE3"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160; </w:t>
      </w:r>
      <w:r w:rsidRPr="0037592F">
        <w:rPr>
          <w:rFonts w:ascii="Times New Roman" w:hAnsi="Times New Roman" w:cs="Times New Roman"/>
          <w:i/>
        </w:rPr>
        <w:t xml:space="preserve">Octavia, </w:t>
      </w:r>
      <w:r w:rsidRPr="0037592F">
        <w:rPr>
          <w:rFonts w:ascii="Times New Roman" w:hAnsi="Times New Roman" w:cs="Times New Roman"/>
        </w:rPr>
        <w:t>159, 156.</w:t>
      </w:r>
    </w:p>
  </w:footnote>
  <w:footnote w:id="36">
    <w:p w14:paraId="1EFDD8B0"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Henderson, 1903: pg. 21</w:t>
      </w:r>
    </w:p>
  </w:footnote>
  <w:footnote w:id="37">
    <w:p w14:paraId="0B6E941C"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64; Barrett, 1996: pg. 28</w:t>
      </w:r>
    </w:p>
  </w:footnote>
  <w:footnote w:id="38">
    <w:p w14:paraId="2C34A42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Khan Academy Medicine, 2013</w:t>
      </w:r>
    </w:p>
  </w:footnote>
  <w:footnote w:id="39">
    <w:p w14:paraId="7A8B406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64</w:t>
      </w:r>
    </w:p>
  </w:footnote>
  <w:footnote w:id="40">
    <w:p w14:paraId="4B331C31"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Griffin, 1996: pg. 23; Wood, 1999: pg. 258</w:t>
      </w:r>
    </w:p>
  </w:footnote>
  <w:footnote w:id="41">
    <w:p w14:paraId="02CD5D0B"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 Freisenbruch, 2010: pg. 122</w:t>
      </w:r>
    </w:p>
  </w:footnote>
  <w:footnote w:id="42">
    <w:p w14:paraId="1B772F4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 Southon, 2018: pg. 72-3</w:t>
      </w:r>
    </w:p>
  </w:footnote>
  <w:footnote w:id="43">
    <w:p w14:paraId="465DD78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180; Wood, 1999: pg. 256, 257.</w:t>
      </w:r>
    </w:p>
  </w:footnote>
  <w:footnote w:id="44">
    <w:p w14:paraId="1921C530"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72.</w:t>
      </w:r>
    </w:p>
  </w:footnote>
  <w:footnote w:id="45">
    <w:p w14:paraId="3F967AE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12.1-3.</w:t>
      </w:r>
    </w:p>
  </w:footnote>
  <w:footnote w:id="46">
    <w:p w14:paraId="0AF6FB05"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124; Barrett </w:t>
      </w:r>
      <w:r w:rsidRPr="0037592F">
        <w:rPr>
          <w:rFonts w:ascii="Times New Roman" w:hAnsi="Times New Roman" w:cs="Times New Roman"/>
          <w:i/>
        </w:rPr>
        <w:t>et al</w:t>
      </w:r>
      <w:r w:rsidRPr="0037592F">
        <w:rPr>
          <w:rFonts w:ascii="Times New Roman" w:hAnsi="Times New Roman" w:cs="Times New Roman"/>
        </w:rPr>
        <w:t>, 2016: pg. 5; Ginsburg, 2006: pg. 33; Dio. 60.32.1, 60.32.5; De la Bédoyère, 2018: pg. 124.</w:t>
      </w:r>
    </w:p>
  </w:footnote>
  <w:footnote w:id="47">
    <w:p w14:paraId="40089A4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296; Fantham </w:t>
      </w:r>
      <w:r w:rsidRPr="0037592F">
        <w:rPr>
          <w:rFonts w:ascii="Times New Roman" w:hAnsi="Times New Roman" w:cs="Times New Roman"/>
          <w:i/>
        </w:rPr>
        <w:t>et al</w:t>
      </w:r>
      <w:r w:rsidRPr="0037592F">
        <w:rPr>
          <w:rFonts w:ascii="Times New Roman" w:hAnsi="Times New Roman" w:cs="Times New Roman"/>
        </w:rPr>
        <w:t>, 1994: pg. 311; Ginsburg, 2006: pg. 93-4; Freisenbruch, 2010: pg. 143.</w:t>
      </w:r>
    </w:p>
  </w:footnote>
  <w:footnote w:id="48">
    <w:p w14:paraId="251356C2" w14:textId="77777777" w:rsidR="007C05DD" w:rsidRPr="0037592F" w:rsidRDefault="007C05DD" w:rsidP="004C0D9D">
      <w:pPr>
        <w:pStyle w:val="FootnoteText"/>
        <w:rPr>
          <w:rFonts w:ascii="Times New Roman" w:hAnsi="Times New Roman" w:cs="Times New Roman"/>
          <w:b/>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186; Appendix I, f.4, 27, 29, 30-37. </w:t>
      </w:r>
    </w:p>
  </w:footnote>
  <w:footnote w:id="49">
    <w:p w14:paraId="71F41675"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188.</w:t>
      </w:r>
    </w:p>
  </w:footnote>
  <w:footnote w:id="50">
    <w:p w14:paraId="3C0E795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Henderson, 1904: pg. 29.</w:t>
      </w:r>
    </w:p>
  </w:footnote>
  <w:footnote w:id="51">
    <w:p w14:paraId="1252F68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129; Tac. </w:t>
      </w:r>
      <w:r w:rsidRPr="0037592F">
        <w:rPr>
          <w:rFonts w:ascii="Times New Roman" w:hAnsi="Times New Roman" w:cs="Times New Roman"/>
          <w:i/>
        </w:rPr>
        <w:t>Ann.</w:t>
      </w:r>
      <w:r w:rsidRPr="0037592F">
        <w:rPr>
          <w:rFonts w:ascii="Times New Roman" w:hAnsi="Times New Roman" w:cs="Times New Roman"/>
        </w:rPr>
        <w:t xml:space="preserve"> 6.25.3; Dio. 60.32.3.</w:t>
      </w:r>
    </w:p>
  </w:footnote>
  <w:footnote w:id="52">
    <w:p w14:paraId="13C83153"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Lovén, 2016: pg. 889.</w:t>
      </w:r>
    </w:p>
  </w:footnote>
  <w:footnote w:id="53">
    <w:p w14:paraId="0218EAF0"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181; Corbier, 1995: 189-90; Barrett </w:t>
      </w:r>
      <w:r w:rsidRPr="0037592F">
        <w:rPr>
          <w:rFonts w:ascii="Times New Roman" w:hAnsi="Times New Roman" w:cs="Times New Roman"/>
          <w:i/>
        </w:rPr>
        <w:t>et al</w:t>
      </w:r>
      <w:r w:rsidRPr="0037592F">
        <w:rPr>
          <w:rFonts w:ascii="Times New Roman" w:hAnsi="Times New Roman" w:cs="Times New Roman"/>
        </w:rPr>
        <w:t>, 2016: pg. 5.</w:t>
      </w:r>
    </w:p>
  </w:footnote>
  <w:footnote w:id="54">
    <w:p w14:paraId="10F9ABF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Dio. 60.32.5; Barrett, 1996, pg. 168.</w:t>
      </w:r>
    </w:p>
  </w:footnote>
  <w:footnote w:id="55">
    <w:p w14:paraId="5547E89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156, 163-4.</w:t>
      </w:r>
    </w:p>
  </w:footnote>
  <w:footnote w:id="56">
    <w:p w14:paraId="42B2FE5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w:t>
      </w:r>
      <w:r w:rsidRPr="0037592F">
        <w:rPr>
          <w:rFonts w:ascii="Times New Roman" w:hAnsi="Times New Roman" w:cs="Times New Roman"/>
          <w:i/>
        </w:rPr>
        <w:t>et al</w:t>
      </w:r>
      <w:r w:rsidRPr="0037592F">
        <w:rPr>
          <w:rFonts w:ascii="Times New Roman" w:hAnsi="Times New Roman" w:cs="Times New Roman"/>
        </w:rPr>
        <w:t>, 2016:  pg. 5.</w:t>
      </w:r>
    </w:p>
  </w:footnote>
  <w:footnote w:id="57">
    <w:p w14:paraId="67D4116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45.</w:t>
      </w:r>
    </w:p>
  </w:footnote>
  <w:footnote w:id="58">
    <w:p w14:paraId="4DAC159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229; Jos. </w:t>
      </w:r>
      <w:r w:rsidRPr="0037592F">
        <w:rPr>
          <w:rFonts w:ascii="Times New Roman" w:hAnsi="Times New Roman" w:cs="Times New Roman"/>
          <w:i/>
        </w:rPr>
        <w:t>Ant.</w:t>
      </w:r>
      <w:r w:rsidRPr="0037592F">
        <w:rPr>
          <w:rFonts w:ascii="Times New Roman" w:hAnsi="Times New Roman" w:cs="Times New Roman"/>
        </w:rPr>
        <w:t xml:space="preserve"> 20.148-151.</w:t>
      </w:r>
    </w:p>
  </w:footnote>
  <w:footnote w:id="59">
    <w:p w14:paraId="5DC57A7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224.</w:t>
      </w:r>
    </w:p>
  </w:footnote>
  <w:footnote w:id="60">
    <w:p w14:paraId="7BF889BC"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46.</w:t>
      </w:r>
    </w:p>
  </w:footnote>
  <w:footnote w:id="61">
    <w:p w14:paraId="08C8F553" w14:textId="77777777" w:rsidR="007C05DD" w:rsidRPr="0037592F" w:rsidRDefault="007C05DD" w:rsidP="004C0D9D">
      <w:pPr>
        <w:pStyle w:val="FootnoteText"/>
        <w:rPr>
          <w:rFonts w:ascii="Times New Roman" w:hAnsi="Times New Roman" w:cs="Times New Roman"/>
          <w:b/>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Henderson, 1904: pg. 46; Barrett, 1996: pg. 135; De la Bédoyère, 2018: pg. 226.</w:t>
      </w:r>
    </w:p>
  </w:footnote>
  <w:footnote w:id="62">
    <w:p w14:paraId="207826B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213.</w:t>
      </w:r>
    </w:p>
  </w:footnote>
  <w:footnote w:id="63">
    <w:p w14:paraId="3C72828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12.1-5.</w:t>
      </w:r>
    </w:p>
  </w:footnote>
  <w:footnote w:id="64">
    <w:p w14:paraId="1006C13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16; Bauman, 1992: pg. 156.</w:t>
      </w:r>
    </w:p>
  </w:footnote>
  <w:footnote w:id="65">
    <w:p w14:paraId="6E2F806B"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258: De la Bédoyère. 2018: pg. 206.</w:t>
      </w:r>
    </w:p>
  </w:footnote>
  <w:footnote w:id="66">
    <w:p w14:paraId="2F5E8B7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127; Ginsberg, 2006: pg. 35; Dio. 60.32.2, 60.33.10, 60.32.1-2, 60.33.9, 60.34.4, 60.32.1, 60.33.3a, 60.32.2, 60.33.10, 60.32.3-6, 60.33.2, 60.34.2-3; Southon, 2018: pg. 160.</w:t>
      </w:r>
    </w:p>
  </w:footnote>
  <w:footnote w:id="67">
    <w:p w14:paraId="59196B82"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34; Berg, 2002: pg. 70.</w:t>
      </w:r>
    </w:p>
  </w:footnote>
  <w:footnote w:id="68">
    <w:p w14:paraId="3F3E502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12.42.</w:t>
      </w:r>
    </w:p>
  </w:footnote>
  <w:footnote w:id="69">
    <w:p w14:paraId="54963159" w14:textId="77777777" w:rsidR="007C05DD" w:rsidRPr="0037592F" w:rsidRDefault="007C05DD" w:rsidP="004C0D9D">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Halikka, 2002: pg. 97; Tac. </w:t>
      </w:r>
      <w:r w:rsidRPr="0037592F">
        <w:rPr>
          <w:rFonts w:ascii="Times New Roman" w:hAnsi="Times New Roman" w:cs="Times New Roman"/>
          <w:i/>
        </w:rPr>
        <w:t>Ann.</w:t>
      </w:r>
      <w:r w:rsidRPr="0037592F">
        <w:rPr>
          <w:rFonts w:ascii="Times New Roman" w:hAnsi="Times New Roman" w:cs="Times New Roman"/>
        </w:rPr>
        <w:t xml:space="preserve"> 12.27, 12.37; Barrett, 1996: pgs. 124, 223; De la Bédoyère, 2018: pg. 227-228.</w:t>
      </w:r>
    </w:p>
  </w:footnote>
  <w:footnote w:id="70">
    <w:p w14:paraId="20F01839"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205.</w:t>
      </w:r>
    </w:p>
  </w:footnote>
  <w:footnote w:id="71">
    <w:p w14:paraId="35DE03F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205.</w:t>
      </w:r>
    </w:p>
  </w:footnote>
  <w:footnote w:id="72">
    <w:p w14:paraId="214B22F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Hemelrijk, 1999, pg. 91; Tac. </w:t>
      </w:r>
      <w:r w:rsidRPr="0037592F">
        <w:rPr>
          <w:rFonts w:ascii="Times New Roman" w:hAnsi="Times New Roman" w:cs="Times New Roman"/>
          <w:i/>
        </w:rPr>
        <w:t>Ann.</w:t>
      </w:r>
      <w:r w:rsidRPr="0037592F">
        <w:rPr>
          <w:rFonts w:ascii="Times New Roman" w:hAnsi="Times New Roman" w:cs="Times New Roman"/>
        </w:rPr>
        <w:t xml:space="preserve"> 12.7.3; 12.37; 12.42; 13.5; 14.11; </w:t>
      </w:r>
      <w:r w:rsidRPr="0037592F">
        <w:rPr>
          <w:rFonts w:ascii="Times New Roman" w:hAnsi="Times New Roman" w:cs="Times New Roman"/>
          <w:i/>
        </w:rPr>
        <w:t xml:space="preserve">A Roman woman of great power, </w:t>
      </w:r>
      <w:r w:rsidRPr="0037592F">
        <w:rPr>
          <w:rFonts w:ascii="Times New Roman" w:hAnsi="Times New Roman" w:cs="Times New Roman"/>
        </w:rPr>
        <w:t>2019.</w:t>
      </w:r>
    </w:p>
  </w:footnote>
  <w:footnote w:id="73">
    <w:p w14:paraId="5A88A6A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42; Southon, 2018, pg. 183; </w:t>
      </w:r>
      <w:r w:rsidRPr="0037592F">
        <w:rPr>
          <w:rFonts w:ascii="Times New Roman" w:hAnsi="Times New Roman" w:cs="Times New Roman"/>
          <w:i/>
        </w:rPr>
        <w:t xml:space="preserve">A Roman woman of great power, </w:t>
      </w:r>
      <w:r w:rsidRPr="0037592F">
        <w:rPr>
          <w:rFonts w:ascii="Times New Roman" w:hAnsi="Times New Roman" w:cs="Times New Roman"/>
        </w:rPr>
        <w:t>2019.</w:t>
      </w:r>
    </w:p>
  </w:footnote>
  <w:footnote w:id="74">
    <w:p w14:paraId="476E67D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37, 115.</w:t>
      </w:r>
    </w:p>
  </w:footnote>
  <w:footnote w:id="75">
    <w:p w14:paraId="7191FFF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Berg, 2002: pg. 70-1; Appendix I, pg. 43, f. 24.</w:t>
      </w:r>
    </w:p>
  </w:footnote>
  <w:footnote w:id="76">
    <w:p w14:paraId="0915794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Berg, 2002: pg. 71.</w:t>
      </w:r>
    </w:p>
  </w:footnote>
  <w:footnote w:id="77">
    <w:p w14:paraId="17DB5F6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127; Tac. </w:t>
      </w:r>
      <w:r w:rsidRPr="0037592F">
        <w:rPr>
          <w:rFonts w:ascii="Times New Roman" w:hAnsi="Times New Roman" w:cs="Times New Roman"/>
          <w:i/>
        </w:rPr>
        <w:t>Ann.</w:t>
      </w:r>
      <w:r w:rsidRPr="0037592F">
        <w:rPr>
          <w:rFonts w:ascii="Times New Roman" w:hAnsi="Times New Roman" w:cs="Times New Roman"/>
        </w:rPr>
        <w:t xml:space="preserve"> 12.7.3.</w:t>
      </w:r>
    </w:p>
  </w:footnote>
  <w:footnote w:id="78">
    <w:p w14:paraId="55E7E9DA"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72.</w:t>
      </w:r>
    </w:p>
  </w:footnote>
  <w:footnote w:id="79">
    <w:p w14:paraId="3D033E91"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126.</w:t>
      </w:r>
    </w:p>
  </w:footnote>
  <w:footnote w:id="80">
    <w:p w14:paraId="40840982"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w:t>
      </w:r>
    </w:p>
  </w:footnote>
  <w:footnote w:id="81">
    <w:p w14:paraId="246D88FC"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w:t>
      </w:r>
    </w:p>
  </w:footnote>
  <w:footnote w:id="82">
    <w:p w14:paraId="192CED5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133; Dio. 59.23.9; Tac. </w:t>
      </w:r>
      <w:r w:rsidRPr="0037592F">
        <w:rPr>
          <w:rFonts w:ascii="Times New Roman" w:hAnsi="Times New Roman" w:cs="Times New Roman"/>
          <w:i/>
        </w:rPr>
        <w:t>Ann.</w:t>
      </w:r>
      <w:r w:rsidRPr="0037592F">
        <w:rPr>
          <w:rFonts w:ascii="Times New Roman" w:hAnsi="Times New Roman" w:cs="Times New Roman"/>
        </w:rPr>
        <w:t xml:space="preserve"> 12. 8 - </w:t>
      </w:r>
      <w:r w:rsidRPr="0037592F">
        <w:rPr>
          <w:rFonts w:ascii="Times New Roman" w:hAnsi="Times New Roman" w:cs="Times New Roman"/>
          <w:i/>
        </w:rPr>
        <w:t xml:space="preserve">An allusion to a love affair, Ann. </w:t>
      </w:r>
      <w:r w:rsidRPr="0037592F">
        <w:rPr>
          <w:rFonts w:ascii="Times New Roman" w:hAnsi="Times New Roman" w:cs="Times New Roman"/>
        </w:rPr>
        <w:t xml:space="preserve">12.25; Suet. </w:t>
      </w:r>
      <w:r w:rsidRPr="0037592F">
        <w:rPr>
          <w:rFonts w:ascii="Times New Roman" w:hAnsi="Times New Roman" w:cs="Times New Roman"/>
          <w:i/>
        </w:rPr>
        <w:t>Calig.</w:t>
      </w:r>
      <w:r w:rsidRPr="0037592F">
        <w:rPr>
          <w:rFonts w:ascii="Times New Roman" w:hAnsi="Times New Roman" w:cs="Times New Roman"/>
        </w:rPr>
        <w:t xml:space="preserve"> 24.3.</w:t>
      </w:r>
    </w:p>
  </w:footnote>
  <w:footnote w:id="83">
    <w:p w14:paraId="6B99C22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w:t>
      </w:r>
    </w:p>
  </w:footnote>
  <w:footnote w:id="84">
    <w:p w14:paraId="04BA17B5"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141; Barrett, 1996: pg. 115.</w:t>
      </w:r>
    </w:p>
  </w:footnote>
  <w:footnote w:id="85">
    <w:p w14:paraId="722C1D71" w14:textId="77777777" w:rsidR="007C05DD" w:rsidRPr="0037592F" w:rsidRDefault="007C05DD" w:rsidP="004C0D9D">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Sen. </w:t>
      </w:r>
      <w:r w:rsidRPr="0037592F">
        <w:rPr>
          <w:rFonts w:ascii="Times New Roman" w:hAnsi="Times New Roman" w:cs="Times New Roman"/>
          <w:i/>
        </w:rPr>
        <w:t xml:space="preserve">Apocol. </w:t>
      </w:r>
      <w:r w:rsidRPr="0037592F">
        <w:rPr>
          <w:rFonts w:ascii="Times New Roman" w:hAnsi="Times New Roman" w:cs="Times New Roman"/>
        </w:rPr>
        <w:t xml:space="preserve">Passim.; Dio. 60.34.2-4; De la Bédoyère, 2018: pg. 239; Tac. </w:t>
      </w:r>
      <w:r w:rsidRPr="0037592F">
        <w:rPr>
          <w:rFonts w:ascii="Times New Roman" w:hAnsi="Times New Roman" w:cs="Times New Roman"/>
          <w:i/>
        </w:rPr>
        <w:t xml:space="preserve">Ann. </w:t>
      </w:r>
      <w:r w:rsidRPr="0037592F">
        <w:rPr>
          <w:rFonts w:ascii="Times New Roman" w:hAnsi="Times New Roman" w:cs="Times New Roman"/>
        </w:rPr>
        <w:t xml:space="preserve">12.1-2; 13.1.1; Barrett, 2002: pg. 146; </w:t>
      </w:r>
      <w:r w:rsidRPr="0037592F">
        <w:rPr>
          <w:rFonts w:ascii="Times New Roman" w:hAnsi="Times New Roman" w:cs="Times New Roman"/>
          <w:i/>
        </w:rPr>
        <w:t>An example of someone who managed to be such a problem for Agrippina but fell rather swiftly following the accession of Nero was Narcissus. Narcissus attempted to block Agrippina and suggested that Claudius should remarry his second wife, Aelia Paetina and also name their son-in-law, Faustus Cornelius Sulla Felix as Claudius’ successor, until Nero was chosen, where he allied with Britannicus in an attempt to secure his future, His plans to further undermine Agrippina were not able to come to fruition as she had grown suspicious of him and “promoted” him to a position in Campania, keeping him out of the way until she could order his execution within weeks of Claudius’ death and was eventually forced to suicide.</w:t>
      </w:r>
    </w:p>
  </w:footnote>
  <w:footnote w:id="86">
    <w:p w14:paraId="21727C1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179.</w:t>
      </w:r>
    </w:p>
  </w:footnote>
  <w:footnote w:id="87">
    <w:p w14:paraId="400EC0D7"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Dio. 61.31.5.</w:t>
      </w:r>
    </w:p>
  </w:footnote>
  <w:footnote w:id="88">
    <w:p w14:paraId="1108CD14"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188; Tac. </w:t>
      </w:r>
      <w:r w:rsidRPr="0037592F">
        <w:rPr>
          <w:rFonts w:ascii="Times New Roman" w:hAnsi="Times New Roman" w:cs="Times New Roman"/>
          <w:i/>
        </w:rPr>
        <w:t xml:space="preserve">Ann. </w:t>
      </w:r>
      <w:r w:rsidRPr="0037592F">
        <w:rPr>
          <w:rFonts w:ascii="Times New Roman" w:hAnsi="Times New Roman" w:cs="Times New Roman"/>
        </w:rPr>
        <w:t>11.11.</w:t>
      </w:r>
    </w:p>
  </w:footnote>
  <w:footnote w:id="89">
    <w:p w14:paraId="19B02AFF"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65; Tac. </w:t>
      </w:r>
      <w:r w:rsidRPr="0037592F">
        <w:rPr>
          <w:rFonts w:ascii="Times New Roman" w:hAnsi="Times New Roman" w:cs="Times New Roman"/>
          <w:i/>
        </w:rPr>
        <w:t>Ann.</w:t>
      </w:r>
      <w:r w:rsidRPr="0037592F">
        <w:rPr>
          <w:rFonts w:ascii="Times New Roman" w:hAnsi="Times New Roman" w:cs="Times New Roman"/>
        </w:rPr>
        <w:t xml:space="preserve"> 12.16.1; Dio. 60.33.2a.</w:t>
      </w:r>
    </w:p>
  </w:footnote>
  <w:footnote w:id="90">
    <w:p w14:paraId="166E2AFE"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Dixon, 2001: pg. 10.</w:t>
      </w:r>
    </w:p>
  </w:footnote>
  <w:footnote w:id="91">
    <w:p w14:paraId="1B740826"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206; Tac. </w:t>
      </w:r>
      <w:r w:rsidRPr="0037592F">
        <w:rPr>
          <w:rFonts w:ascii="Times New Roman" w:hAnsi="Times New Roman" w:cs="Times New Roman"/>
          <w:i/>
        </w:rPr>
        <w:t>Ann.</w:t>
      </w:r>
      <w:r w:rsidRPr="0037592F">
        <w:rPr>
          <w:rFonts w:ascii="Times New Roman" w:hAnsi="Times New Roman" w:cs="Times New Roman"/>
        </w:rPr>
        <w:t xml:space="preserve"> 14.13.</w:t>
      </w:r>
    </w:p>
  </w:footnote>
  <w:footnote w:id="92">
    <w:p w14:paraId="4D696448"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26.</w:t>
      </w:r>
    </w:p>
  </w:footnote>
  <w:footnote w:id="93">
    <w:p w14:paraId="5F390D20"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23, 144-45: Tac. </w:t>
      </w:r>
      <w:r w:rsidRPr="0037592F">
        <w:rPr>
          <w:rFonts w:ascii="Times New Roman" w:hAnsi="Times New Roman" w:cs="Times New Roman"/>
          <w:i/>
        </w:rPr>
        <w:t>Ann.</w:t>
      </w:r>
      <w:r w:rsidRPr="0037592F">
        <w:rPr>
          <w:rFonts w:ascii="Times New Roman" w:hAnsi="Times New Roman" w:cs="Times New Roman"/>
        </w:rPr>
        <w:t xml:space="preserve"> 12.37.1.</w:t>
      </w:r>
    </w:p>
  </w:footnote>
  <w:footnote w:id="94">
    <w:p w14:paraId="2AB95ED7"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105; De la Bédoyère, 2019: pg. 232.</w:t>
      </w:r>
    </w:p>
  </w:footnote>
  <w:footnote w:id="95">
    <w:p w14:paraId="24782C42"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13.5.2; 14.11.2; De la Bédoyère, 2018, pg. 232; Bauman, 1992: pg. 192-93.</w:t>
      </w:r>
    </w:p>
  </w:footnote>
  <w:footnote w:id="96">
    <w:p w14:paraId="3146A4C3" w14:textId="77777777" w:rsidR="007C05DD" w:rsidRPr="0037592F" w:rsidRDefault="007C05DD" w:rsidP="004C0D9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68; Dio. 61.3.2.</w:t>
      </w:r>
    </w:p>
  </w:footnote>
  <w:footnote w:id="97">
    <w:p w14:paraId="7E2B9CEF"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65; Barrett, 2009: pg. 69.</w:t>
      </w:r>
    </w:p>
  </w:footnote>
  <w:footnote w:id="98">
    <w:p w14:paraId="6A3083B1"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12.37.5.</w:t>
      </w:r>
    </w:p>
  </w:footnote>
  <w:footnote w:id="99">
    <w:p w14:paraId="62391BB4"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69.</w:t>
      </w:r>
    </w:p>
  </w:footnote>
  <w:footnote w:id="100">
    <w:p w14:paraId="43E8B2A4"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12.42.1; 13.21.7; 12.41.5; Barrett, 2009: pg. 69; Griffin 1996: pg. 67.</w:t>
      </w:r>
    </w:p>
  </w:footnote>
  <w:footnote w:id="101">
    <w:p w14:paraId="511A06C8"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132.</w:t>
      </w:r>
    </w:p>
  </w:footnote>
  <w:footnote w:id="102">
    <w:p w14:paraId="6E831240"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237-38; Griffin, 1996: pg. 23; Tac. </w:t>
      </w:r>
      <w:r w:rsidRPr="0037592F">
        <w:rPr>
          <w:rFonts w:ascii="Times New Roman" w:hAnsi="Times New Roman" w:cs="Times New Roman"/>
          <w:i/>
        </w:rPr>
        <w:t>Ann.</w:t>
      </w:r>
      <w:r w:rsidRPr="0037592F">
        <w:rPr>
          <w:rFonts w:ascii="Times New Roman" w:hAnsi="Times New Roman" w:cs="Times New Roman"/>
        </w:rPr>
        <w:t xml:space="preserve"> 14.9, 14.65; Dio. 61.4.3; Suet. </w:t>
      </w:r>
      <w:r w:rsidRPr="0037592F">
        <w:rPr>
          <w:rFonts w:ascii="Times New Roman" w:hAnsi="Times New Roman" w:cs="Times New Roman"/>
          <w:i/>
        </w:rPr>
        <w:t>Nero.</w:t>
      </w:r>
      <w:r w:rsidRPr="0037592F">
        <w:rPr>
          <w:rFonts w:ascii="Times New Roman" w:hAnsi="Times New Roman" w:cs="Times New Roman"/>
        </w:rPr>
        <w:t xml:space="preserve"> 29.1.</w:t>
      </w:r>
    </w:p>
  </w:footnote>
  <w:footnote w:id="103">
    <w:p w14:paraId="35601B29"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228; Freisenbruch, 2010: pg. 144.</w:t>
      </w:r>
    </w:p>
  </w:footnote>
  <w:footnote w:id="104">
    <w:p w14:paraId="42FEBBC0"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Dixon, 1988: pg. 184.</w:t>
      </w:r>
    </w:p>
  </w:footnote>
  <w:footnote w:id="105">
    <w:p w14:paraId="41759602"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Halikka, 2002: pg. 97.</w:t>
      </w:r>
    </w:p>
  </w:footnote>
  <w:footnote w:id="106">
    <w:p w14:paraId="57089BB9" w14:textId="6B5C4FF0"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w:t>
      </w:r>
      <w:r>
        <w:rPr>
          <w:rFonts w:ascii="Times New Roman" w:hAnsi="Times New Roman" w:cs="Times New Roman"/>
        </w:rPr>
        <w:t>: pg. 127</w:t>
      </w:r>
      <w:r w:rsidRPr="0037592F">
        <w:rPr>
          <w:rFonts w:ascii="Times New Roman" w:hAnsi="Times New Roman" w:cs="Times New Roman"/>
        </w:rPr>
        <w:t>.</w:t>
      </w:r>
    </w:p>
  </w:footnote>
  <w:footnote w:id="107">
    <w:p w14:paraId="004AEF9D"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Dixon, 1998: pg. 185.</w:t>
      </w:r>
    </w:p>
  </w:footnote>
  <w:footnote w:id="108">
    <w:p w14:paraId="55D7009F"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128, 129; Dixon, 1998: pg. 185; Tac. </w:t>
      </w:r>
      <w:r w:rsidRPr="0037592F">
        <w:rPr>
          <w:rFonts w:ascii="Times New Roman" w:hAnsi="Times New Roman" w:cs="Times New Roman"/>
          <w:i/>
        </w:rPr>
        <w:t>Ann.</w:t>
      </w:r>
      <w:r w:rsidRPr="0037592F">
        <w:rPr>
          <w:rFonts w:ascii="Times New Roman" w:hAnsi="Times New Roman" w:cs="Times New Roman"/>
        </w:rPr>
        <w:t xml:space="preserve"> 12.7.</w:t>
      </w:r>
    </w:p>
  </w:footnote>
  <w:footnote w:id="109">
    <w:p w14:paraId="343FC282"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239, 241, 246.</w:t>
      </w:r>
    </w:p>
  </w:footnote>
  <w:footnote w:id="110">
    <w:p w14:paraId="0D15C8ED"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Henderson, 1904: pg. 85.</w:t>
      </w:r>
    </w:p>
  </w:footnote>
  <w:footnote w:id="111">
    <w:p w14:paraId="17C9DB75" w14:textId="77777777" w:rsidR="007C05DD" w:rsidRPr="0037592F" w:rsidRDefault="007C05DD" w:rsidP="00643110">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241.</w:t>
      </w:r>
    </w:p>
  </w:footnote>
  <w:footnote w:id="112">
    <w:p w14:paraId="35F4C33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167; Bauman, 1992: pg. 192; Ginsburg, 2006: pg. 40.</w:t>
      </w:r>
    </w:p>
  </w:footnote>
  <w:footnote w:id="113">
    <w:p w14:paraId="09F0DE4F" w14:textId="4791D9B5"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167.</w:t>
      </w:r>
    </w:p>
  </w:footnote>
  <w:footnote w:id="114">
    <w:p w14:paraId="788D3651"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235.</w:t>
      </w:r>
    </w:p>
  </w:footnote>
  <w:footnote w:id="115">
    <w:p w14:paraId="5C69B56A"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242.</w:t>
      </w:r>
    </w:p>
  </w:footnote>
  <w:footnote w:id="116">
    <w:p w14:paraId="5E61843D"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242.</w:t>
      </w:r>
    </w:p>
  </w:footnote>
  <w:footnote w:id="117">
    <w:p w14:paraId="5E1B051B"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71.</w:t>
      </w:r>
    </w:p>
  </w:footnote>
  <w:footnote w:id="118">
    <w:p w14:paraId="4D9FBAB1"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229; Tac. </w:t>
      </w:r>
      <w:r w:rsidRPr="0037592F">
        <w:rPr>
          <w:rFonts w:ascii="Times New Roman" w:hAnsi="Times New Roman" w:cs="Times New Roman"/>
          <w:i/>
        </w:rPr>
        <w:t xml:space="preserve">Ann. </w:t>
      </w:r>
      <w:r w:rsidRPr="0037592F">
        <w:rPr>
          <w:rFonts w:ascii="Times New Roman" w:hAnsi="Times New Roman" w:cs="Times New Roman"/>
        </w:rPr>
        <w:t>12.64.5.</w:t>
      </w:r>
    </w:p>
  </w:footnote>
  <w:footnote w:id="119">
    <w:p w14:paraId="03CA08FF" w14:textId="77777777" w:rsidR="007C05DD" w:rsidRPr="0037592F" w:rsidRDefault="007C05DD" w:rsidP="00185CA6">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237; Southon, 2018: pg. 131; Wood, 1999: pg. 250.</w:t>
      </w:r>
    </w:p>
  </w:footnote>
  <w:footnote w:id="120">
    <w:p w14:paraId="6F2EBFF7" w14:textId="69BC2659"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Cobb, 2019: Personal </w:t>
      </w:r>
      <w:r>
        <w:rPr>
          <w:rFonts w:ascii="Times New Roman" w:hAnsi="Times New Roman" w:cs="Times New Roman"/>
        </w:rPr>
        <w:t>c</w:t>
      </w:r>
      <w:r w:rsidRPr="0037592F">
        <w:rPr>
          <w:rFonts w:ascii="Times New Roman" w:hAnsi="Times New Roman" w:cs="Times New Roman"/>
        </w:rPr>
        <w:t>omment</w:t>
      </w:r>
    </w:p>
  </w:footnote>
  <w:footnote w:id="121">
    <w:p w14:paraId="78C7D94D" w14:textId="77777777"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Cobb, 2019: Personal comment.</w:t>
      </w:r>
    </w:p>
  </w:footnote>
  <w:footnote w:id="122">
    <w:p w14:paraId="25E867CB"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Dixon, 2001: pg. 103; De la Bédoyère, 2018: pg. 221; Tac. </w:t>
      </w:r>
      <w:r w:rsidRPr="0037592F">
        <w:rPr>
          <w:rFonts w:ascii="Times New Roman" w:hAnsi="Times New Roman" w:cs="Times New Roman"/>
          <w:i/>
        </w:rPr>
        <w:t>Ann.</w:t>
      </w:r>
      <w:r w:rsidRPr="0037592F">
        <w:rPr>
          <w:rFonts w:ascii="Times New Roman" w:hAnsi="Times New Roman" w:cs="Times New Roman"/>
        </w:rPr>
        <w:t xml:space="preserve"> 13.2.1.</w:t>
      </w:r>
    </w:p>
  </w:footnote>
  <w:footnote w:id="123">
    <w:p w14:paraId="5FE2A44C"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13.4.</w:t>
      </w:r>
    </w:p>
  </w:footnote>
  <w:footnote w:id="124">
    <w:p w14:paraId="318EA03B" w14:textId="1B41CA7D"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13.7.</w:t>
      </w:r>
    </w:p>
  </w:footnote>
  <w:footnote w:id="125">
    <w:p w14:paraId="18E2F9BE" w14:textId="0D4DD37F"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Southon, 2018: pg. 209; Barrett, 2009: pg. 69.</w:t>
      </w:r>
    </w:p>
  </w:footnote>
  <w:footnote w:id="126">
    <w:p w14:paraId="14C5D160" w14:textId="1AD2E386"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265; Barrett, 1996: pg. 165.</w:t>
      </w:r>
    </w:p>
  </w:footnote>
  <w:footnote w:id="127">
    <w:p w14:paraId="03FE1A95"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13.12.1.</w:t>
      </w:r>
    </w:p>
  </w:footnote>
  <w:footnote w:id="128">
    <w:p w14:paraId="464E7D47" w14:textId="77777777" w:rsidR="007C05DD" w:rsidRPr="0037592F" w:rsidRDefault="007C05DD" w:rsidP="00185CA6">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Bauman, 1992: pg. 270 n. 41; Tac. </w:t>
      </w:r>
      <w:r w:rsidRPr="0037592F">
        <w:rPr>
          <w:rFonts w:ascii="Times New Roman" w:hAnsi="Times New Roman" w:cs="Times New Roman"/>
          <w:i/>
        </w:rPr>
        <w:t xml:space="preserve">Ann. </w:t>
      </w:r>
      <w:r w:rsidRPr="0037592F">
        <w:rPr>
          <w:rFonts w:ascii="Times New Roman" w:hAnsi="Times New Roman" w:cs="Times New Roman"/>
        </w:rPr>
        <w:t>13.46.3-4, 14.1.</w:t>
      </w:r>
    </w:p>
  </w:footnote>
  <w:footnote w:id="129">
    <w:p w14:paraId="4C28DAA5"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86.</w:t>
      </w:r>
    </w:p>
  </w:footnote>
  <w:footnote w:id="130">
    <w:p w14:paraId="5658BB37"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14.2; Dio. 61.11.3-4; Suet. </w:t>
      </w:r>
      <w:r w:rsidRPr="0037592F">
        <w:rPr>
          <w:rFonts w:ascii="Times New Roman" w:hAnsi="Times New Roman" w:cs="Times New Roman"/>
          <w:i/>
        </w:rPr>
        <w:t>Nero.</w:t>
      </w:r>
      <w:r w:rsidRPr="0037592F">
        <w:rPr>
          <w:rFonts w:ascii="Times New Roman" w:hAnsi="Times New Roman" w:cs="Times New Roman"/>
        </w:rPr>
        <w:t xml:space="preserve"> 28.2.</w:t>
      </w:r>
    </w:p>
  </w:footnote>
  <w:footnote w:id="131">
    <w:p w14:paraId="25130D91"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86; Tac. </w:t>
      </w:r>
      <w:r w:rsidRPr="0037592F">
        <w:rPr>
          <w:rFonts w:ascii="Times New Roman" w:hAnsi="Times New Roman" w:cs="Times New Roman"/>
          <w:i/>
        </w:rPr>
        <w:t>Ann.</w:t>
      </w:r>
      <w:r w:rsidRPr="0037592F">
        <w:rPr>
          <w:rFonts w:ascii="Times New Roman" w:hAnsi="Times New Roman" w:cs="Times New Roman"/>
        </w:rPr>
        <w:t xml:space="preserve"> 14.2; Suet. </w:t>
      </w:r>
      <w:r w:rsidRPr="0037592F">
        <w:rPr>
          <w:rFonts w:ascii="Times New Roman" w:hAnsi="Times New Roman" w:cs="Times New Roman"/>
          <w:i/>
        </w:rPr>
        <w:t>Nero.</w:t>
      </w:r>
      <w:r w:rsidRPr="0037592F">
        <w:rPr>
          <w:rFonts w:ascii="Times New Roman" w:hAnsi="Times New Roman" w:cs="Times New Roman"/>
        </w:rPr>
        <w:t xml:space="preserve"> 28.2.</w:t>
      </w:r>
    </w:p>
  </w:footnote>
  <w:footnote w:id="132">
    <w:p w14:paraId="66FC2C52"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86; Dio. 61.11.3-4.</w:t>
      </w:r>
    </w:p>
  </w:footnote>
  <w:footnote w:id="133">
    <w:p w14:paraId="733D2BEA" w14:textId="77777777" w:rsidR="007C05DD" w:rsidRPr="0037592F" w:rsidRDefault="007C05DD" w:rsidP="00185CA6">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Dio. 61.8.5; Suet. </w:t>
      </w:r>
      <w:r w:rsidRPr="0037592F">
        <w:rPr>
          <w:rFonts w:ascii="Times New Roman" w:hAnsi="Times New Roman" w:cs="Times New Roman"/>
          <w:i/>
        </w:rPr>
        <w:t>Nero.</w:t>
      </w:r>
      <w:r w:rsidRPr="0037592F">
        <w:rPr>
          <w:rFonts w:ascii="Times New Roman" w:hAnsi="Times New Roman" w:cs="Times New Roman"/>
        </w:rPr>
        <w:t xml:space="preserve"> 28.8: </w:t>
      </w:r>
      <w:r w:rsidRPr="0037592F">
        <w:rPr>
          <w:rFonts w:ascii="Times New Roman" w:hAnsi="Times New Roman" w:cs="Times New Roman"/>
          <w:i/>
        </w:rPr>
        <w:t>Suetonius also mentions the courtesan and her resemblance to Agrippina.</w:t>
      </w:r>
    </w:p>
  </w:footnote>
  <w:footnote w:id="134">
    <w:p w14:paraId="0CCA9FF4"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88; Halikka, 2002: pg. 94.</w:t>
      </w:r>
    </w:p>
  </w:footnote>
  <w:footnote w:id="135">
    <w:p w14:paraId="5467158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 121-22.</w:t>
      </w:r>
    </w:p>
  </w:footnote>
  <w:footnote w:id="136">
    <w:p w14:paraId="11B0C2BE"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Ginsburg, 2006: pg. 116.</w:t>
      </w:r>
    </w:p>
  </w:footnote>
  <w:footnote w:id="137">
    <w:p w14:paraId="452BB470" w14:textId="77777777" w:rsidR="007C05DD" w:rsidRPr="0037592F" w:rsidRDefault="007C05DD" w:rsidP="00185CA6">
      <w:pPr>
        <w:pStyle w:val="FootnoteText"/>
        <w:rPr>
          <w:rFonts w:ascii="Times New Roman" w:hAnsi="Times New Roman" w:cs="Times New Roman"/>
          <w:b/>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238.</w:t>
      </w:r>
    </w:p>
  </w:footnote>
  <w:footnote w:id="138">
    <w:p w14:paraId="38B5F61E"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238.</w:t>
      </w:r>
    </w:p>
  </w:footnote>
  <w:footnote w:id="139">
    <w:p w14:paraId="37AFB70A"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Dio. 53.19.1-4.</w:t>
      </w:r>
    </w:p>
  </w:footnote>
  <w:footnote w:id="140">
    <w:p w14:paraId="6B0DC1D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182, 283; Tac. </w:t>
      </w:r>
      <w:r w:rsidRPr="0037592F">
        <w:rPr>
          <w:rFonts w:ascii="Times New Roman" w:hAnsi="Times New Roman" w:cs="Times New Roman"/>
          <w:i/>
        </w:rPr>
        <w:t xml:space="preserve">Ann. </w:t>
      </w:r>
      <w:r w:rsidRPr="0037592F">
        <w:rPr>
          <w:rFonts w:ascii="Times New Roman" w:hAnsi="Times New Roman" w:cs="Times New Roman"/>
        </w:rPr>
        <w:t>14.2.</w:t>
      </w:r>
    </w:p>
  </w:footnote>
  <w:footnote w:id="141">
    <w:p w14:paraId="09D137D6"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244.</w:t>
      </w:r>
    </w:p>
  </w:footnote>
  <w:footnote w:id="142">
    <w:p w14:paraId="3A57B62E"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250; Bauman, 1992: pg. 210.</w:t>
      </w:r>
    </w:p>
  </w:footnote>
  <w:footnote w:id="143">
    <w:p w14:paraId="51F4C758"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259.</w:t>
      </w:r>
    </w:p>
  </w:footnote>
  <w:footnote w:id="144">
    <w:p w14:paraId="3690637F"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Henderson, 1904: pg. 60; Tac. </w:t>
      </w:r>
      <w:r w:rsidRPr="0037592F">
        <w:rPr>
          <w:rFonts w:ascii="Times New Roman" w:hAnsi="Times New Roman" w:cs="Times New Roman"/>
          <w:i/>
        </w:rPr>
        <w:t xml:space="preserve">Ann. </w:t>
      </w:r>
      <w:r w:rsidRPr="0037592F">
        <w:rPr>
          <w:rFonts w:ascii="Times New Roman" w:hAnsi="Times New Roman" w:cs="Times New Roman"/>
        </w:rPr>
        <w:t>13.19-22.</w:t>
      </w:r>
    </w:p>
  </w:footnote>
  <w:footnote w:id="145">
    <w:p w14:paraId="5C45C186"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88; Suet. </w:t>
      </w:r>
      <w:r w:rsidRPr="0037592F">
        <w:rPr>
          <w:rFonts w:ascii="Times New Roman" w:hAnsi="Times New Roman" w:cs="Times New Roman"/>
          <w:i/>
        </w:rPr>
        <w:t>Nero.</w:t>
      </w:r>
      <w:r w:rsidRPr="0037592F">
        <w:rPr>
          <w:rFonts w:ascii="Times New Roman" w:hAnsi="Times New Roman" w:cs="Times New Roman"/>
        </w:rPr>
        <w:t xml:space="preserve"> 34.2; Tac. </w:t>
      </w:r>
      <w:r w:rsidRPr="0037592F">
        <w:rPr>
          <w:rFonts w:ascii="Times New Roman" w:hAnsi="Times New Roman" w:cs="Times New Roman"/>
          <w:i/>
        </w:rPr>
        <w:t>Ann.</w:t>
      </w:r>
      <w:r w:rsidRPr="0037592F">
        <w:rPr>
          <w:rFonts w:ascii="Times New Roman" w:hAnsi="Times New Roman" w:cs="Times New Roman"/>
        </w:rPr>
        <w:t>14.3.</w:t>
      </w:r>
    </w:p>
  </w:footnote>
  <w:footnote w:id="146">
    <w:p w14:paraId="7B1E08F8" w14:textId="77777777" w:rsidR="007C05DD" w:rsidRPr="0037592F" w:rsidRDefault="007C05DD" w:rsidP="00185CA6">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251-51; Champlin, 2009: pg. 88; Tac. </w:t>
      </w:r>
      <w:r w:rsidRPr="0037592F">
        <w:rPr>
          <w:rFonts w:ascii="Times New Roman" w:hAnsi="Times New Roman" w:cs="Times New Roman"/>
          <w:i/>
        </w:rPr>
        <w:t xml:space="preserve">Ann. </w:t>
      </w:r>
      <w:r w:rsidRPr="0037592F">
        <w:rPr>
          <w:rFonts w:ascii="Times New Roman" w:hAnsi="Times New Roman" w:cs="Times New Roman"/>
        </w:rPr>
        <w:t>14.3.</w:t>
      </w:r>
    </w:p>
  </w:footnote>
  <w:footnote w:id="147">
    <w:p w14:paraId="4A4B0363" w14:textId="77777777" w:rsidR="007C05DD" w:rsidRPr="0037592F" w:rsidRDefault="007C05DD" w:rsidP="00185CA6">
      <w:pPr>
        <w:pStyle w:val="FootnoteText"/>
        <w:rPr>
          <w:rFonts w:ascii="Times New Roman" w:hAnsi="Times New Roman" w:cs="Times New Roman"/>
          <w:i/>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14.4.</w:t>
      </w:r>
    </w:p>
  </w:footnote>
  <w:footnote w:id="148">
    <w:p w14:paraId="3ACDB905"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186; Dio 69.12.3-13.2; Suet. </w:t>
      </w:r>
      <w:r w:rsidRPr="0037592F">
        <w:rPr>
          <w:rFonts w:ascii="Times New Roman" w:hAnsi="Times New Roman" w:cs="Times New Roman"/>
          <w:i/>
        </w:rPr>
        <w:t>Nero.</w:t>
      </w:r>
      <w:r w:rsidRPr="0037592F">
        <w:rPr>
          <w:rFonts w:ascii="Times New Roman" w:hAnsi="Times New Roman" w:cs="Times New Roman"/>
        </w:rPr>
        <w:t xml:space="preserve"> 34.2; Tac. </w:t>
      </w:r>
      <w:r w:rsidRPr="0037592F">
        <w:rPr>
          <w:rFonts w:ascii="Times New Roman" w:hAnsi="Times New Roman" w:cs="Times New Roman"/>
          <w:i/>
        </w:rPr>
        <w:t xml:space="preserve">Ann. </w:t>
      </w:r>
      <w:r w:rsidRPr="0037592F">
        <w:rPr>
          <w:rFonts w:ascii="Times New Roman" w:hAnsi="Times New Roman" w:cs="Times New Roman"/>
        </w:rPr>
        <w:t>14.3-4.</w:t>
      </w:r>
    </w:p>
  </w:footnote>
  <w:footnote w:id="149">
    <w:p w14:paraId="013FB64F"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 xml:space="preserve"> 14.4; Dio 62.13.4; Suet. </w:t>
      </w:r>
      <w:r w:rsidRPr="0037592F">
        <w:rPr>
          <w:rFonts w:ascii="Times New Roman" w:hAnsi="Times New Roman" w:cs="Times New Roman"/>
          <w:i/>
        </w:rPr>
        <w:t>Nero.</w:t>
      </w:r>
      <w:r w:rsidRPr="0037592F">
        <w:rPr>
          <w:rFonts w:ascii="Times New Roman" w:hAnsi="Times New Roman" w:cs="Times New Roman"/>
        </w:rPr>
        <w:t xml:space="preserve"> 34.2-3.</w:t>
      </w:r>
    </w:p>
  </w:footnote>
  <w:footnote w:id="150">
    <w:p w14:paraId="04419EBD"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14.7.5, 14.8; Dio. 62.13.</w:t>
      </w:r>
    </w:p>
  </w:footnote>
  <w:footnote w:id="151">
    <w:p w14:paraId="6473685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 xml:space="preserve">14.8; Dio. 62.13.5; </w:t>
      </w:r>
      <w:r w:rsidRPr="0037592F">
        <w:rPr>
          <w:rFonts w:ascii="Times New Roman" w:hAnsi="Times New Roman" w:cs="Times New Roman"/>
          <w:i/>
        </w:rPr>
        <w:t>Octavia</w:t>
      </w:r>
      <w:r w:rsidRPr="0037592F">
        <w:rPr>
          <w:rFonts w:ascii="Times New Roman" w:hAnsi="Times New Roman" w:cs="Times New Roman"/>
        </w:rPr>
        <w:t>, 369-72.</w:t>
      </w:r>
    </w:p>
  </w:footnote>
  <w:footnote w:id="152">
    <w:p w14:paraId="3A75BE7B"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Ann.</w:t>
      </w:r>
      <w:r w:rsidRPr="0037592F">
        <w:rPr>
          <w:rFonts w:ascii="Times New Roman" w:hAnsi="Times New Roman" w:cs="Times New Roman"/>
        </w:rPr>
        <w:t>12.42;</w:t>
      </w:r>
      <w:r w:rsidRPr="0037592F">
        <w:rPr>
          <w:rFonts w:ascii="Times New Roman" w:hAnsi="Times New Roman" w:cs="Times New Roman"/>
          <w:i/>
        </w:rPr>
        <w:t xml:space="preserve"> </w:t>
      </w:r>
      <w:r w:rsidRPr="0037592F">
        <w:rPr>
          <w:rFonts w:ascii="Times New Roman" w:hAnsi="Times New Roman" w:cs="Times New Roman"/>
        </w:rPr>
        <w:t>Dio. 62.14.</w:t>
      </w:r>
    </w:p>
  </w:footnote>
  <w:footnote w:id="153">
    <w:p w14:paraId="5219411C"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190.</w:t>
      </w:r>
    </w:p>
  </w:footnote>
  <w:footnote w:id="154">
    <w:p w14:paraId="2DE3B381"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2009: pg. 71.</w:t>
      </w:r>
    </w:p>
  </w:footnote>
  <w:footnote w:id="155">
    <w:p w14:paraId="136A17A9" w14:textId="078363C9"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183; Dio. 62.14.2; </w:t>
      </w:r>
      <w:r>
        <w:rPr>
          <w:rFonts w:ascii="Times New Roman" w:hAnsi="Times New Roman" w:cs="Times New Roman"/>
        </w:rPr>
        <w:t xml:space="preserve">also </w:t>
      </w:r>
      <w:r w:rsidRPr="0037592F">
        <w:rPr>
          <w:rFonts w:ascii="Times New Roman" w:hAnsi="Times New Roman" w:cs="Times New Roman"/>
        </w:rPr>
        <w:t xml:space="preserve">see ch. 15: </w:t>
      </w:r>
      <w:r w:rsidRPr="0037592F">
        <w:rPr>
          <w:rFonts w:ascii="Times New Roman" w:hAnsi="Times New Roman" w:cs="Times New Roman"/>
          <w:i/>
        </w:rPr>
        <w:t>Agrippina and Incest</w:t>
      </w:r>
      <w:r w:rsidRPr="0037592F">
        <w:rPr>
          <w:rFonts w:ascii="Times New Roman" w:hAnsi="Times New Roman" w:cs="Times New Roman"/>
        </w:rPr>
        <w:t>.</w:t>
      </w:r>
    </w:p>
  </w:footnote>
  <w:footnote w:id="156">
    <w:p w14:paraId="681A5FEC"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Chrystal, 2014: pg. 134; Suet. </w:t>
      </w:r>
      <w:r w:rsidRPr="0037592F">
        <w:rPr>
          <w:rFonts w:ascii="Times New Roman" w:hAnsi="Times New Roman" w:cs="Times New Roman"/>
          <w:i/>
        </w:rPr>
        <w:t>Nero.</w:t>
      </w:r>
      <w:r w:rsidRPr="0037592F">
        <w:rPr>
          <w:rFonts w:ascii="Times New Roman" w:hAnsi="Times New Roman" w:cs="Times New Roman"/>
        </w:rPr>
        <w:t xml:space="preserve"> 34.4.</w:t>
      </w:r>
    </w:p>
  </w:footnote>
  <w:footnote w:id="157">
    <w:p w14:paraId="56DEBD0C"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Tac. </w:t>
      </w:r>
      <w:r w:rsidRPr="0037592F">
        <w:rPr>
          <w:rFonts w:ascii="Times New Roman" w:hAnsi="Times New Roman" w:cs="Times New Roman"/>
          <w:i/>
        </w:rPr>
        <w:t xml:space="preserve">Ann. </w:t>
      </w:r>
      <w:r w:rsidRPr="0037592F">
        <w:rPr>
          <w:rFonts w:ascii="Times New Roman" w:hAnsi="Times New Roman" w:cs="Times New Roman"/>
        </w:rPr>
        <w:t>14.9.1.</w:t>
      </w:r>
    </w:p>
  </w:footnote>
  <w:footnote w:id="158">
    <w:p w14:paraId="3A0746CF"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Freisenbruch, 2010: f. 38-39.</w:t>
      </w:r>
    </w:p>
  </w:footnote>
  <w:footnote w:id="159">
    <w:p w14:paraId="443437AF"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Jean de Outremeuss, 14</w:t>
      </w:r>
      <w:r w:rsidRPr="0037592F">
        <w:rPr>
          <w:rFonts w:ascii="Times New Roman" w:hAnsi="Times New Roman" w:cs="Times New Roman"/>
          <w:vertAlign w:val="superscript"/>
        </w:rPr>
        <w:t>th</w:t>
      </w:r>
      <w:r w:rsidRPr="0037592F">
        <w:rPr>
          <w:rFonts w:ascii="Times New Roman" w:hAnsi="Times New Roman" w:cs="Times New Roman"/>
        </w:rPr>
        <w:t xml:space="preserve"> C in Freisenbruch, 2010: pg. 152.</w:t>
      </w:r>
    </w:p>
  </w:footnote>
  <w:footnote w:id="160">
    <w:p w14:paraId="22490F2A"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90; Chrystal, 2014: pg. 134; Henderson, 1904: pg. 125; Tac. </w:t>
      </w:r>
      <w:r w:rsidRPr="0037592F">
        <w:rPr>
          <w:rFonts w:ascii="Times New Roman" w:hAnsi="Times New Roman" w:cs="Times New Roman"/>
          <w:i/>
        </w:rPr>
        <w:t>Ann.</w:t>
      </w:r>
      <w:r w:rsidRPr="0037592F">
        <w:rPr>
          <w:rFonts w:ascii="Times New Roman" w:hAnsi="Times New Roman" w:cs="Times New Roman"/>
        </w:rPr>
        <w:t xml:space="preserve"> 14.10.1; Dio. 62.10.4; Suet. </w:t>
      </w:r>
      <w:r w:rsidRPr="0037592F">
        <w:rPr>
          <w:rFonts w:ascii="Times New Roman" w:hAnsi="Times New Roman" w:cs="Times New Roman"/>
          <w:i/>
        </w:rPr>
        <w:t>Nero.</w:t>
      </w:r>
      <w:r w:rsidRPr="0037592F">
        <w:rPr>
          <w:rFonts w:ascii="Times New Roman" w:hAnsi="Times New Roman" w:cs="Times New Roman"/>
        </w:rPr>
        <w:t xml:space="preserve"> 34.4.</w:t>
      </w:r>
    </w:p>
  </w:footnote>
  <w:footnote w:id="161">
    <w:p w14:paraId="67D788E2"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90; Tac. </w:t>
      </w:r>
      <w:r w:rsidRPr="0037592F">
        <w:rPr>
          <w:rFonts w:ascii="Times New Roman" w:hAnsi="Times New Roman" w:cs="Times New Roman"/>
          <w:i/>
        </w:rPr>
        <w:t xml:space="preserve">Ann. </w:t>
      </w:r>
      <w:r w:rsidRPr="0037592F">
        <w:rPr>
          <w:rFonts w:ascii="Times New Roman" w:hAnsi="Times New Roman" w:cs="Times New Roman"/>
        </w:rPr>
        <w:t>14.10.1.</w:t>
      </w:r>
    </w:p>
  </w:footnote>
  <w:footnote w:id="162">
    <w:p w14:paraId="52AB4302"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70.</w:t>
      </w:r>
    </w:p>
  </w:footnote>
  <w:footnote w:id="163">
    <w:p w14:paraId="0F3675B4"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257; Champlin, 2009: pg. 69, 70; Dio. 62.16.3-5.</w:t>
      </w:r>
    </w:p>
  </w:footnote>
  <w:footnote w:id="164">
    <w:p w14:paraId="374E22ED"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256.</w:t>
      </w:r>
    </w:p>
  </w:footnote>
  <w:footnote w:id="165">
    <w:p w14:paraId="4B9EC234"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265; Barrett, 2009: pg. 72.</w:t>
      </w:r>
    </w:p>
  </w:footnote>
  <w:footnote w:id="166">
    <w:p w14:paraId="248D1225" w14:textId="77777777"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Suet. </w:t>
      </w:r>
      <w:r w:rsidRPr="0037592F">
        <w:rPr>
          <w:rFonts w:ascii="Times New Roman" w:hAnsi="Times New Roman" w:cs="Times New Roman"/>
          <w:i/>
        </w:rPr>
        <w:t>Nero</w:t>
      </w:r>
      <w:r w:rsidRPr="0037592F">
        <w:rPr>
          <w:rFonts w:ascii="Times New Roman" w:hAnsi="Times New Roman" w:cs="Times New Roman"/>
        </w:rPr>
        <w:t>. 6.3</w:t>
      </w:r>
    </w:p>
  </w:footnote>
  <w:footnote w:id="167">
    <w:p w14:paraId="52FDD355"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Dio. 61.16.1.</w:t>
      </w:r>
    </w:p>
  </w:footnote>
  <w:footnote w:id="168">
    <w:p w14:paraId="6EA13F1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257.</w:t>
      </w:r>
    </w:p>
  </w:footnote>
  <w:footnote w:id="169">
    <w:p w14:paraId="3AFD4B3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Champlin, 2009: pg. 91-92.</w:t>
      </w:r>
    </w:p>
  </w:footnote>
  <w:footnote w:id="170">
    <w:p w14:paraId="223A4C6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Halikka, 2002: pg. 85.</w:t>
      </w:r>
    </w:p>
  </w:footnote>
  <w:footnote w:id="171">
    <w:p w14:paraId="3190D3D8" w14:textId="77777777" w:rsidR="007C05DD" w:rsidRPr="0037592F" w:rsidRDefault="007C05DD">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Dixon, 2007: pg. 51</w:t>
      </w:r>
    </w:p>
  </w:footnote>
  <w:footnote w:id="172">
    <w:p w14:paraId="1C1BDE90"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Wood, 1999: pg. 270; Freisenbruch, 2010: pg. 152; </w:t>
      </w:r>
      <w:r w:rsidRPr="0037592F">
        <w:rPr>
          <w:rFonts w:ascii="Times New Roman" w:hAnsi="Times New Roman" w:cs="Times New Roman"/>
          <w:i/>
        </w:rPr>
        <w:t>Octavia</w:t>
      </w:r>
      <w:r w:rsidRPr="0037592F">
        <w:rPr>
          <w:rFonts w:ascii="Times New Roman" w:hAnsi="Times New Roman" w:cs="Times New Roman"/>
        </w:rPr>
        <w:t>, 614-617, 629-45.</w:t>
      </w:r>
    </w:p>
  </w:footnote>
  <w:footnote w:id="173">
    <w:p w14:paraId="7435ECA9"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De la Bédoyère, 2018: pg. 245, 265.</w:t>
      </w:r>
    </w:p>
  </w:footnote>
  <w:footnote w:id="174">
    <w:p w14:paraId="53C511FE" w14:textId="77777777" w:rsidR="007C05DD" w:rsidRPr="0037592F" w:rsidRDefault="007C05DD" w:rsidP="00185CA6">
      <w:pPr>
        <w:pStyle w:val="FootnoteText"/>
        <w:rPr>
          <w:rFonts w:ascii="Times New Roman" w:hAnsi="Times New Roman" w:cs="Times New Roman"/>
        </w:rPr>
      </w:pPr>
      <w:r w:rsidRPr="0037592F">
        <w:rPr>
          <w:rStyle w:val="FootnoteReference"/>
          <w:rFonts w:ascii="Times New Roman" w:hAnsi="Times New Roman" w:cs="Times New Roman"/>
        </w:rPr>
        <w:footnoteRef/>
      </w:r>
      <w:r w:rsidRPr="0037592F">
        <w:rPr>
          <w:rFonts w:ascii="Times New Roman" w:hAnsi="Times New Roman" w:cs="Times New Roman"/>
        </w:rPr>
        <w:t xml:space="preserve"> Barrett, 1996: pg. 195.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2835"/>
      <w:gridCol w:w="2835"/>
      <w:gridCol w:w="2835"/>
    </w:tblGrid>
    <w:tr w:rsidR="007C05DD" w14:paraId="7F2D4220" w14:textId="77777777" w:rsidTr="23AADC0B">
      <w:tc>
        <w:tcPr>
          <w:tcW w:w="2835" w:type="dxa"/>
        </w:tcPr>
        <w:p w14:paraId="33EAA6F6" w14:textId="5962DB2B" w:rsidR="007C05DD" w:rsidRDefault="007C05DD" w:rsidP="23AADC0B">
          <w:pPr>
            <w:pStyle w:val="Header"/>
            <w:ind w:left="-115"/>
          </w:pPr>
        </w:p>
      </w:tc>
      <w:tc>
        <w:tcPr>
          <w:tcW w:w="2835" w:type="dxa"/>
        </w:tcPr>
        <w:p w14:paraId="70B2936D" w14:textId="19244EEE" w:rsidR="007C05DD" w:rsidRDefault="007C05DD" w:rsidP="23AADC0B">
          <w:pPr>
            <w:pStyle w:val="Header"/>
            <w:jc w:val="center"/>
          </w:pPr>
        </w:p>
      </w:tc>
      <w:tc>
        <w:tcPr>
          <w:tcW w:w="2835" w:type="dxa"/>
        </w:tcPr>
        <w:p w14:paraId="7C6EE4D0" w14:textId="0AE417F8" w:rsidR="007C05DD" w:rsidRDefault="007C05DD" w:rsidP="23AADC0B">
          <w:pPr>
            <w:pStyle w:val="Header"/>
            <w:ind w:right="-115"/>
            <w:jc w:val="right"/>
          </w:pPr>
        </w:p>
      </w:tc>
    </w:tr>
  </w:tbl>
  <w:p w14:paraId="56C2547F" w14:textId="756F7E80" w:rsidR="007C05DD" w:rsidRDefault="007C05DD" w:rsidP="23AADC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2835"/>
      <w:gridCol w:w="2835"/>
      <w:gridCol w:w="2835"/>
    </w:tblGrid>
    <w:tr w:rsidR="007C05DD" w14:paraId="6E189BC8" w14:textId="77777777" w:rsidTr="23AADC0B">
      <w:tc>
        <w:tcPr>
          <w:tcW w:w="2835" w:type="dxa"/>
        </w:tcPr>
        <w:p w14:paraId="662ED1EE" w14:textId="69B27FC3" w:rsidR="007C05DD" w:rsidRDefault="007C05DD" w:rsidP="23AADC0B">
          <w:pPr>
            <w:pStyle w:val="Header"/>
            <w:ind w:left="-115"/>
          </w:pPr>
        </w:p>
      </w:tc>
      <w:tc>
        <w:tcPr>
          <w:tcW w:w="2835" w:type="dxa"/>
        </w:tcPr>
        <w:p w14:paraId="7400FC9D" w14:textId="476F1DC1" w:rsidR="007C05DD" w:rsidRDefault="007C05DD" w:rsidP="23AADC0B">
          <w:pPr>
            <w:pStyle w:val="Header"/>
            <w:jc w:val="center"/>
          </w:pPr>
        </w:p>
      </w:tc>
      <w:tc>
        <w:tcPr>
          <w:tcW w:w="2835" w:type="dxa"/>
        </w:tcPr>
        <w:p w14:paraId="7713D471" w14:textId="6E79BE23" w:rsidR="007C05DD" w:rsidRDefault="007C05DD" w:rsidP="23AADC0B">
          <w:pPr>
            <w:pStyle w:val="Header"/>
            <w:ind w:right="-115"/>
            <w:jc w:val="right"/>
          </w:pPr>
        </w:p>
      </w:tc>
    </w:tr>
  </w:tbl>
  <w:p w14:paraId="59E1F388" w14:textId="1857486C" w:rsidR="007C05DD" w:rsidRDefault="007C05DD" w:rsidP="23AADC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2835"/>
      <w:gridCol w:w="2835"/>
      <w:gridCol w:w="2835"/>
    </w:tblGrid>
    <w:tr w:rsidR="007C05DD" w14:paraId="0419BC4A" w14:textId="77777777" w:rsidTr="23AADC0B">
      <w:tc>
        <w:tcPr>
          <w:tcW w:w="2835" w:type="dxa"/>
        </w:tcPr>
        <w:p w14:paraId="0192C67B" w14:textId="4F8D1D94" w:rsidR="007C05DD" w:rsidRDefault="007C05DD" w:rsidP="23AADC0B">
          <w:pPr>
            <w:pStyle w:val="Header"/>
            <w:ind w:left="-115"/>
          </w:pPr>
        </w:p>
      </w:tc>
      <w:tc>
        <w:tcPr>
          <w:tcW w:w="2835" w:type="dxa"/>
        </w:tcPr>
        <w:p w14:paraId="34C6C646" w14:textId="2FE20585" w:rsidR="007C05DD" w:rsidRDefault="007C05DD" w:rsidP="23AADC0B">
          <w:pPr>
            <w:pStyle w:val="Header"/>
            <w:jc w:val="center"/>
          </w:pPr>
        </w:p>
      </w:tc>
      <w:tc>
        <w:tcPr>
          <w:tcW w:w="2835" w:type="dxa"/>
        </w:tcPr>
        <w:p w14:paraId="20265C40" w14:textId="0762146F" w:rsidR="007C05DD" w:rsidRDefault="007C05DD" w:rsidP="23AADC0B">
          <w:pPr>
            <w:pStyle w:val="Header"/>
            <w:ind w:right="-115"/>
            <w:jc w:val="right"/>
          </w:pPr>
        </w:p>
      </w:tc>
    </w:tr>
  </w:tbl>
  <w:p w14:paraId="46F3DDDA" w14:textId="718030D8" w:rsidR="007C05DD" w:rsidRDefault="007C05DD" w:rsidP="23AADC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623B6C"/>
    <w:multiLevelType w:val="hybridMultilevel"/>
    <w:tmpl w:val="32647DA6"/>
    <w:lvl w:ilvl="0" w:tplc="83C0C29A">
      <w:start w:val="1"/>
      <w:numFmt w:val="decimal"/>
      <w:lvlText w:val="Figure %1"/>
      <w:lvlJc w:val="left"/>
      <w:pPr>
        <w:ind w:left="720" w:hanging="360"/>
      </w:pPr>
      <w:rPr>
        <w:rFonts w:ascii="Times New Roman" w:hAnsi="Times New Roman" w:hint="default"/>
        <w:b/>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062672"/>
    <w:multiLevelType w:val="hybridMultilevel"/>
    <w:tmpl w:val="425C3058"/>
    <w:lvl w:ilvl="0" w:tplc="83C0C29A">
      <w:start w:val="1"/>
      <w:numFmt w:val="decimal"/>
      <w:lvlText w:val="Figure %1"/>
      <w:lvlJc w:val="left"/>
      <w:pPr>
        <w:ind w:left="720" w:hanging="360"/>
      </w:pPr>
      <w:rPr>
        <w:rFonts w:ascii="Times New Roman" w:hAnsi="Times New Roman" w:hint="default"/>
        <w:b/>
        <w:i w:val="0"/>
        <w:sz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Enrico Atkinson (1500923)">
    <w15:presenceInfo w15:providerId="AD" w15:userId="S-1-5-21-809251214-2178901256-4152538893-1509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3110"/>
    <w:rsid w:val="00007F56"/>
    <w:rsid w:val="00010310"/>
    <w:rsid w:val="000111A7"/>
    <w:rsid w:val="00012255"/>
    <w:rsid w:val="000134DD"/>
    <w:rsid w:val="000141C6"/>
    <w:rsid w:val="00025315"/>
    <w:rsid w:val="00025682"/>
    <w:rsid w:val="00032B39"/>
    <w:rsid w:val="000332E0"/>
    <w:rsid w:val="00034FE6"/>
    <w:rsid w:val="000351A3"/>
    <w:rsid w:val="00035338"/>
    <w:rsid w:val="00040B62"/>
    <w:rsid w:val="000419FC"/>
    <w:rsid w:val="00041B10"/>
    <w:rsid w:val="000420EE"/>
    <w:rsid w:val="00042F83"/>
    <w:rsid w:val="000432E3"/>
    <w:rsid w:val="000452EA"/>
    <w:rsid w:val="000462D2"/>
    <w:rsid w:val="00046A2D"/>
    <w:rsid w:val="000522E6"/>
    <w:rsid w:val="00052F99"/>
    <w:rsid w:val="000539E6"/>
    <w:rsid w:val="0005453E"/>
    <w:rsid w:val="00054AE2"/>
    <w:rsid w:val="00056B45"/>
    <w:rsid w:val="000608CA"/>
    <w:rsid w:val="00064FD1"/>
    <w:rsid w:val="000706EA"/>
    <w:rsid w:val="000721C3"/>
    <w:rsid w:val="00072676"/>
    <w:rsid w:val="000729B7"/>
    <w:rsid w:val="0007413C"/>
    <w:rsid w:val="00074C5D"/>
    <w:rsid w:val="00075C09"/>
    <w:rsid w:val="000853BC"/>
    <w:rsid w:val="00086960"/>
    <w:rsid w:val="000922E9"/>
    <w:rsid w:val="0009340F"/>
    <w:rsid w:val="00093B98"/>
    <w:rsid w:val="00095129"/>
    <w:rsid w:val="000967C2"/>
    <w:rsid w:val="000A1D28"/>
    <w:rsid w:val="000A63AD"/>
    <w:rsid w:val="000A75C9"/>
    <w:rsid w:val="000B1D43"/>
    <w:rsid w:val="000B1F86"/>
    <w:rsid w:val="000B26BA"/>
    <w:rsid w:val="000B3CD4"/>
    <w:rsid w:val="000B6390"/>
    <w:rsid w:val="000B6907"/>
    <w:rsid w:val="000C199B"/>
    <w:rsid w:val="000C347C"/>
    <w:rsid w:val="000C5094"/>
    <w:rsid w:val="000C5440"/>
    <w:rsid w:val="000C5753"/>
    <w:rsid w:val="000C6832"/>
    <w:rsid w:val="000D0917"/>
    <w:rsid w:val="000D0F5F"/>
    <w:rsid w:val="000D50C9"/>
    <w:rsid w:val="000D5EE9"/>
    <w:rsid w:val="000E09E1"/>
    <w:rsid w:val="000E0DDB"/>
    <w:rsid w:val="000E15E0"/>
    <w:rsid w:val="000E5EF6"/>
    <w:rsid w:val="000F4855"/>
    <w:rsid w:val="000F5259"/>
    <w:rsid w:val="000F61DE"/>
    <w:rsid w:val="0010185B"/>
    <w:rsid w:val="00103284"/>
    <w:rsid w:val="0010482F"/>
    <w:rsid w:val="00105C5F"/>
    <w:rsid w:val="00107D23"/>
    <w:rsid w:val="00111060"/>
    <w:rsid w:val="001133DB"/>
    <w:rsid w:val="00114B85"/>
    <w:rsid w:val="00114C1B"/>
    <w:rsid w:val="001168BA"/>
    <w:rsid w:val="00121E7E"/>
    <w:rsid w:val="00132774"/>
    <w:rsid w:val="001367F4"/>
    <w:rsid w:val="001436C2"/>
    <w:rsid w:val="00144C10"/>
    <w:rsid w:val="0014566F"/>
    <w:rsid w:val="00145E0D"/>
    <w:rsid w:val="00153636"/>
    <w:rsid w:val="00154680"/>
    <w:rsid w:val="00156932"/>
    <w:rsid w:val="00156BF6"/>
    <w:rsid w:val="00156F45"/>
    <w:rsid w:val="00166D29"/>
    <w:rsid w:val="00170265"/>
    <w:rsid w:val="0017151D"/>
    <w:rsid w:val="00171E03"/>
    <w:rsid w:val="0017288F"/>
    <w:rsid w:val="00172E7C"/>
    <w:rsid w:val="00172EF2"/>
    <w:rsid w:val="00174081"/>
    <w:rsid w:val="001741A8"/>
    <w:rsid w:val="001768C7"/>
    <w:rsid w:val="001808EE"/>
    <w:rsid w:val="00183B36"/>
    <w:rsid w:val="00183DF6"/>
    <w:rsid w:val="00185CA6"/>
    <w:rsid w:val="00190243"/>
    <w:rsid w:val="001915DE"/>
    <w:rsid w:val="00191B8A"/>
    <w:rsid w:val="00191FED"/>
    <w:rsid w:val="001A06EF"/>
    <w:rsid w:val="001A1B82"/>
    <w:rsid w:val="001A3AD8"/>
    <w:rsid w:val="001A47AE"/>
    <w:rsid w:val="001A4E6B"/>
    <w:rsid w:val="001A7D61"/>
    <w:rsid w:val="001B35C8"/>
    <w:rsid w:val="001B5AAA"/>
    <w:rsid w:val="001C7529"/>
    <w:rsid w:val="001D116D"/>
    <w:rsid w:val="001D585C"/>
    <w:rsid w:val="001D624C"/>
    <w:rsid w:val="001E478D"/>
    <w:rsid w:val="001E4D85"/>
    <w:rsid w:val="001E5362"/>
    <w:rsid w:val="001E54EA"/>
    <w:rsid w:val="001F07DC"/>
    <w:rsid w:val="001F10A3"/>
    <w:rsid w:val="001F723F"/>
    <w:rsid w:val="00201CCF"/>
    <w:rsid w:val="00202DCA"/>
    <w:rsid w:val="0020391D"/>
    <w:rsid w:val="00206CD8"/>
    <w:rsid w:val="00207521"/>
    <w:rsid w:val="002117A2"/>
    <w:rsid w:val="0021429D"/>
    <w:rsid w:val="00214711"/>
    <w:rsid w:val="002162C9"/>
    <w:rsid w:val="00220DAE"/>
    <w:rsid w:val="0022235A"/>
    <w:rsid w:val="0022640E"/>
    <w:rsid w:val="00227DDF"/>
    <w:rsid w:val="00233934"/>
    <w:rsid w:val="00234774"/>
    <w:rsid w:val="002352BB"/>
    <w:rsid w:val="00237B69"/>
    <w:rsid w:val="00245696"/>
    <w:rsid w:val="0024616B"/>
    <w:rsid w:val="002464F7"/>
    <w:rsid w:val="00250C53"/>
    <w:rsid w:val="00251FD7"/>
    <w:rsid w:val="00257AAE"/>
    <w:rsid w:val="00262DA1"/>
    <w:rsid w:val="00273538"/>
    <w:rsid w:val="00273E87"/>
    <w:rsid w:val="00274364"/>
    <w:rsid w:val="002833D4"/>
    <w:rsid w:val="002840D8"/>
    <w:rsid w:val="002A76E9"/>
    <w:rsid w:val="002B096C"/>
    <w:rsid w:val="002B26E0"/>
    <w:rsid w:val="002B5D0A"/>
    <w:rsid w:val="002B708A"/>
    <w:rsid w:val="002D0D1F"/>
    <w:rsid w:val="002D0F8E"/>
    <w:rsid w:val="002D2279"/>
    <w:rsid w:val="002D4389"/>
    <w:rsid w:val="002D4DE0"/>
    <w:rsid w:val="002D61EC"/>
    <w:rsid w:val="002D6432"/>
    <w:rsid w:val="002E1766"/>
    <w:rsid w:val="002F63FB"/>
    <w:rsid w:val="002F68AB"/>
    <w:rsid w:val="002F78EB"/>
    <w:rsid w:val="00300A22"/>
    <w:rsid w:val="00304F17"/>
    <w:rsid w:val="00307F64"/>
    <w:rsid w:val="00312116"/>
    <w:rsid w:val="00313739"/>
    <w:rsid w:val="00313E42"/>
    <w:rsid w:val="003144B4"/>
    <w:rsid w:val="00316651"/>
    <w:rsid w:val="00316EF6"/>
    <w:rsid w:val="003259E3"/>
    <w:rsid w:val="00326DED"/>
    <w:rsid w:val="0033102A"/>
    <w:rsid w:val="00340575"/>
    <w:rsid w:val="00346A1E"/>
    <w:rsid w:val="003525B7"/>
    <w:rsid w:val="0036195C"/>
    <w:rsid w:val="00361AB8"/>
    <w:rsid w:val="00361C06"/>
    <w:rsid w:val="00365609"/>
    <w:rsid w:val="0037345A"/>
    <w:rsid w:val="0037592F"/>
    <w:rsid w:val="00375BEF"/>
    <w:rsid w:val="003815CD"/>
    <w:rsid w:val="00383A5C"/>
    <w:rsid w:val="0038578E"/>
    <w:rsid w:val="00391FC4"/>
    <w:rsid w:val="00392F93"/>
    <w:rsid w:val="003970F7"/>
    <w:rsid w:val="003A2DB5"/>
    <w:rsid w:val="003A7AC0"/>
    <w:rsid w:val="003B2A80"/>
    <w:rsid w:val="003B387B"/>
    <w:rsid w:val="003B43AD"/>
    <w:rsid w:val="003B69B5"/>
    <w:rsid w:val="003C0E83"/>
    <w:rsid w:val="003C1D68"/>
    <w:rsid w:val="003C7864"/>
    <w:rsid w:val="003C7A42"/>
    <w:rsid w:val="003D41D7"/>
    <w:rsid w:val="003D4415"/>
    <w:rsid w:val="003D4631"/>
    <w:rsid w:val="003D622D"/>
    <w:rsid w:val="003D7D8A"/>
    <w:rsid w:val="003E14F4"/>
    <w:rsid w:val="003E1BA2"/>
    <w:rsid w:val="003E3451"/>
    <w:rsid w:val="003E71ED"/>
    <w:rsid w:val="003F2174"/>
    <w:rsid w:val="003F35ED"/>
    <w:rsid w:val="003F5F3D"/>
    <w:rsid w:val="003F7EBE"/>
    <w:rsid w:val="00402ECF"/>
    <w:rsid w:val="0040410E"/>
    <w:rsid w:val="00410EB1"/>
    <w:rsid w:val="0041121A"/>
    <w:rsid w:val="00413F2D"/>
    <w:rsid w:val="004154F7"/>
    <w:rsid w:val="00416A68"/>
    <w:rsid w:val="00416FCB"/>
    <w:rsid w:val="00417624"/>
    <w:rsid w:val="00420FA9"/>
    <w:rsid w:val="00423C16"/>
    <w:rsid w:val="004267EA"/>
    <w:rsid w:val="00426FFF"/>
    <w:rsid w:val="00432553"/>
    <w:rsid w:val="004343C0"/>
    <w:rsid w:val="00436CE4"/>
    <w:rsid w:val="00436DDC"/>
    <w:rsid w:val="004375C2"/>
    <w:rsid w:val="00440797"/>
    <w:rsid w:val="00441685"/>
    <w:rsid w:val="004474EC"/>
    <w:rsid w:val="004503DC"/>
    <w:rsid w:val="0046046B"/>
    <w:rsid w:val="00465152"/>
    <w:rsid w:val="00465D7D"/>
    <w:rsid w:val="00472073"/>
    <w:rsid w:val="0047540E"/>
    <w:rsid w:val="00480779"/>
    <w:rsid w:val="00481609"/>
    <w:rsid w:val="00483498"/>
    <w:rsid w:val="0049022C"/>
    <w:rsid w:val="004911C6"/>
    <w:rsid w:val="0049491C"/>
    <w:rsid w:val="00494A81"/>
    <w:rsid w:val="004A386B"/>
    <w:rsid w:val="004A3F27"/>
    <w:rsid w:val="004A478E"/>
    <w:rsid w:val="004A64A3"/>
    <w:rsid w:val="004A6E75"/>
    <w:rsid w:val="004B1469"/>
    <w:rsid w:val="004B19BE"/>
    <w:rsid w:val="004B22D6"/>
    <w:rsid w:val="004B2E64"/>
    <w:rsid w:val="004B354B"/>
    <w:rsid w:val="004B4FBA"/>
    <w:rsid w:val="004B7C8C"/>
    <w:rsid w:val="004C0D9D"/>
    <w:rsid w:val="004D025B"/>
    <w:rsid w:val="004D0533"/>
    <w:rsid w:val="004D08FA"/>
    <w:rsid w:val="004D10EE"/>
    <w:rsid w:val="004D387F"/>
    <w:rsid w:val="004D7BF4"/>
    <w:rsid w:val="004E3EC9"/>
    <w:rsid w:val="004E59F5"/>
    <w:rsid w:val="004E76E5"/>
    <w:rsid w:val="004F30E9"/>
    <w:rsid w:val="004F6D00"/>
    <w:rsid w:val="00501D7A"/>
    <w:rsid w:val="005024F0"/>
    <w:rsid w:val="00502A7D"/>
    <w:rsid w:val="00502D8D"/>
    <w:rsid w:val="0050687E"/>
    <w:rsid w:val="00515254"/>
    <w:rsid w:val="00520440"/>
    <w:rsid w:val="00522603"/>
    <w:rsid w:val="005259B2"/>
    <w:rsid w:val="00525EC6"/>
    <w:rsid w:val="005322F4"/>
    <w:rsid w:val="005331A5"/>
    <w:rsid w:val="00535375"/>
    <w:rsid w:val="00537835"/>
    <w:rsid w:val="005379D0"/>
    <w:rsid w:val="00542729"/>
    <w:rsid w:val="00546AFD"/>
    <w:rsid w:val="005546DB"/>
    <w:rsid w:val="00557E32"/>
    <w:rsid w:val="00560806"/>
    <w:rsid w:val="005617BA"/>
    <w:rsid w:val="00565278"/>
    <w:rsid w:val="00566C4D"/>
    <w:rsid w:val="00572097"/>
    <w:rsid w:val="00577188"/>
    <w:rsid w:val="0058371D"/>
    <w:rsid w:val="005843AA"/>
    <w:rsid w:val="00585D54"/>
    <w:rsid w:val="00593659"/>
    <w:rsid w:val="005938E4"/>
    <w:rsid w:val="0059512A"/>
    <w:rsid w:val="0059687D"/>
    <w:rsid w:val="00597423"/>
    <w:rsid w:val="005978BC"/>
    <w:rsid w:val="00597EF2"/>
    <w:rsid w:val="005A0DA5"/>
    <w:rsid w:val="005A2B95"/>
    <w:rsid w:val="005A521B"/>
    <w:rsid w:val="005A58BD"/>
    <w:rsid w:val="005A5D3F"/>
    <w:rsid w:val="005A6869"/>
    <w:rsid w:val="005A6F21"/>
    <w:rsid w:val="005A745C"/>
    <w:rsid w:val="005A7461"/>
    <w:rsid w:val="005B1695"/>
    <w:rsid w:val="005B2A12"/>
    <w:rsid w:val="005B619D"/>
    <w:rsid w:val="005C158C"/>
    <w:rsid w:val="005C2483"/>
    <w:rsid w:val="005C2C23"/>
    <w:rsid w:val="005C33E7"/>
    <w:rsid w:val="005C7044"/>
    <w:rsid w:val="005C742A"/>
    <w:rsid w:val="005D09A4"/>
    <w:rsid w:val="005D180E"/>
    <w:rsid w:val="005D296A"/>
    <w:rsid w:val="005D3D56"/>
    <w:rsid w:val="005E1385"/>
    <w:rsid w:val="005E1F64"/>
    <w:rsid w:val="005E229C"/>
    <w:rsid w:val="005E6AC2"/>
    <w:rsid w:val="005E73CB"/>
    <w:rsid w:val="005F5151"/>
    <w:rsid w:val="005F5829"/>
    <w:rsid w:val="005F6087"/>
    <w:rsid w:val="005F633D"/>
    <w:rsid w:val="005F6F25"/>
    <w:rsid w:val="006002FA"/>
    <w:rsid w:val="00602239"/>
    <w:rsid w:val="00606467"/>
    <w:rsid w:val="0060686C"/>
    <w:rsid w:val="00606ECA"/>
    <w:rsid w:val="00607B74"/>
    <w:rsid w:val="0062020F"/>
    <w:rsid w:val="00624492"/>
    <w:rsid w:val="00624514"/>
    <w:rsid w:val="00634D27"/>
    <w:rsid w:val="006373BC"/>
    <w:rsid w:val="00643110"/>
    <w:rsid w:val="006449CE"/>
    <w:rsid w:val="00647B20"/>
    <w:rsid w:val="006562F0"/>
    <w:rsid w:val="0065657E"/>
    <w:rsid w:val="00656CD1"/>
    <w:rsid w:val="00672ED1"/>
    <w:rsid w:val="006765BC"/>
    <w:rsid w:val="00676F1C"/>
    <w:rsid w:val="006936A8"/>
    <w:rsid w:val="006947B4"/>
    <w:rsid w:val="006974D8"/>
    <w:rsid w:val="006A06FD"/>
    <w:rsid w:val="006A1283"/>
    <w:rsid w:val="006A34D8"/>
    <w:rsid w:val="006A365C"/>
    <w:rsid w:val="006A4015"/>
    <w:rsid w:val="006A4774"/>
    <w:rsid w:val="006A49E4"/>
    <w:rsid w:val="006A73C3"/>
    <w:rsid w:val="006B0E2D"/>
    <w:rsid w:val="006B2015"/>
    <w:rsid w:val="006B4DBD"/>
    <w:rsid w:val="006B4E55"/>
    <w:rsid w:val="006B5921"/>
    <w:rsid w:val="006B5C64"/>
    <w:rsid w:val="006B635D"/>
    <w:rsid w:val="006C5291"/>
    <w:rsid w:val="006C5B35"/>
    <w:rsid w:val="006C643D"/>
    <w:rsid w:val="006D7C1F"/>
    <w:rsid w:val="006E1312"/>
    <w:rsid w:val="006E2113"/>
    <w:rsid w:val="006E5615"/>
    <w:rsid w:val="006E6DDF"/>
    <w:rsid w:val="006E6ECE"/>
    <w:rsid w:val="006F086C"/>
    <w:rsid w:val="006F3463"/>
    <w:rsid w:val="00702627"/>
    <w:rsid w:val="007071A1"/>
    <w:rsid w:val="007100CC"/>
    <w:rsid w:val="00711232"/>
    <w:rsid w:val="00711A53"/>
    <w:rsid w:val="0071321D"/>
    <w:rsid w:val="00717998"/>
    <w:rsid w:val="00720DDA"/>
    <w:rsid w:val="00721576"/>
    <w:rsid w:val="007228FC"/>
    <w:rsid w:val="00724C12"/>
    <w:rsid w:val="00734D66"/>
    <w:rsid w:val="00735D71"/>
    <w:rsid w:val="00740722"/>
    <w:rsid w:val="0074542E"/>
    <w:rsid w:val="00750E3D"/>
    <w:rsid w:val="00751AAF"/>
    <w:rsid w:val="007523BF"/>
    <w:rsid w:val="00754C15"/>
    <w:rsid w:val="007557DF"/>
    <w:rsid w:val="00756997"/>
    <w:rsid w:val="007600E8"/>
    <w:rsid w:val="00774E36"/>
    <w:rsid w:val="00775C50"/>
    <w:rsid w:val="00785846"/>
    <w:rsid w:val="00791845"/>
    <w:rsid w:val="007A49D8"/>
    <w:rsid w:val="007A6389"/>
    <w:rsid w:val="007B0D6E"/>
    <w:rsid w:val="007B0F4E"/>
    <w:rsid w:val="007B1172"/>
    <w:rsid w:val="007B1CF0"/>
    <w:rsid w:val="007B2B2D"/>
    <w:rsid w:val="007B36B3"/>
    <w:rsid w:val="007B38AD"/>
    <w:rsid w:val="007C05DD"/>
    <w:rsid w:val="007C7EF3"/>
    <w:rsid w:val="007D6A4F"/>
    <w:rsid w:val="007E2209"/>
    <w:rsid w:val="007E38CE"/>
    <w:rsid w:val="007E5072"/>
    <w:rsid w:val="007E6433"/>
    <w:rsid w:val="007E6586"/>
    <w:rsid w:val="007E7B54"/>
    <w:rsid w:val="007E7DFC"/>
    <w:rsid w:val="007F1EE7"/>
    <w:rsid w:val="007F4C1F"/>
    <w:rsid w:val="007F4CF1"/>
    <w:rsid w:val="007F5FF6"/>
    <w:rsid w:val="0080029B"/>
    <w:rsid w:val="0080431C"/>
    <w:rsid w:val="008047CB"/>
    <w:rsid w:val="00805E21"/>
    <w:rsid w:val="00806729"/>
    <w:rsid w:val="008139F0"/>
    <w:rsid w:val="008162BB"/>
    <w:rsid w:val="008172BB"/>
    <w:rsid w:val="0082417D"/>
    <w:rsid w:val="008262A7"/>
    <w:rsid w:val="0083696F"/>
    <w:rsid w:val="00836A82"/>
    <w:rsid w:val="00841D07"/>
    <w:rsid w:val="008450A2"/>
    <w:rsid w:val="00846BDA"/>
    <w:rsid w:val="00852FCE"/>
    <w:rsid w:val="008531E6"/>
    <w:rsid w:val="008544C7"/>
    <w:rsid w:val="0086244F"/>
    <w:rsid w:val="008637E8"/>
    <w:rsid w:val="00863DF6"/>
    <w:rsid w:val="0086468E"/>
    <w:rsid w:val="00864B46"/>
    <w:rsid w:val="0087082B"/>
    <w:rsid w:val="00871B9B"/>
    <w:rsid w:val="00871DCC"/>
    <w:rsid w:val="008745C4"/>
    <w:rsid w:val="008767FA"/>
    <w:rsid w:val="0088038B"/>
    <w:rsid w:val="008814CE"/>
    <w:rsid w:val="00884689"/>
    <w:rsid w:val="0088765C"/>
    <w:rsid w:val="0089100A"/>
    <w:rsid w:val="008922E9"/>
    <w:rsid w:val="008926E0"/>
    <w:rsid w:val="00892923"/>
    <w:rsid w:val="00896C0A"/>
    <w:rsid w:val="008B224A"/>
    <w:rsid w:val="008B5931"/>
    <w:rsid w:val="008C1DC8"/>
    <w:rsid w:val="008C3AD3"/>
    <w:rsid w:val="008C5A92"/>
    <w:rsid w:val="008D0668"/>
    <w:rsid w:val="008D3E3A"/>
    <w:rsid w:val="008E41D6"/>
    <w:rsid w:val="008F256C"/>
    <w:rsid w:val="008F3162"/>
    <w:rsid w:val="008F3C2F"/>
    <w:rsid w:val="008F58F4"/>
    <w:rsid w:val="008F5D52"/>
    <w:rsid w:val="008F6538"/>
    <w:rsid w:val="008F6862"/>
    <w:rsid w:val="008F717B"/>
    <w:rsid w:val="00900D3E"/>
    <w:rsid w:val="00907E2E"/>
    <w:rsid w:val="00907FAA"/>
    <w:rsid w:val="0091187A"/>
    <w:rsid w:val="009119C4"/>
    <w:rsid w:val="00913926"/>
    <w:rsid w:val="0091588F"/>
    <w:rsid w:val="00917B8D"/>
    <w:rsid w:val="00920B10"/>
    <w:rsid w:val="00922A56"/>
    <w:rsid w:val="00922F45"/>
    <w:rsid w:val="00925A7E"/>
    <w:rsid w:val="00927875"/>
    <w:rsid w:val="00927DB4"/>
    <w:rsid w:val="009336D4"/>
    <w:rsid w:val="00934322"/>
    <w:rsid w:val="00935B6F"/>
    <w:rsid w:val="00937EAC"/>
    <w:rsid w:val="009408A4"/>
    <w:rsid w:val="009415DA"/>
    <w:rsid w:val="00941A10"/>
    <w:rsid w:val="00944B1D"/>
    <w:rsid w:val="00945251"/>
    <w:rsid w:val="00952F1B"/>
    <w:rsid w:val="00953C19"/>
    <w:rsid w:val="00954F51"/>
    <w:rsid w:val="00960A87"/>
    <w:rsid w:val="00960A89"/>
    <w:rsid w:val="00960CC7"/>
    <w:rsid w:val="00961EB1"/>
    <w:rsid w:val="00964EF9"/>
    <w:rsid w:val="0096566A"/>
    <w:rsid w:val="009731B5"/>
    <w:rsid w:val="009760AD"/>
    <w:rsid w:val="009769E2"/>
    <w:rsid w:val="009818DE"/>
    <w:rsid w:val="00981C11"/>
    <w:rsid w:val="0098200F"/>
    <w:rsid w:val="009825A4"/>
    <w:rsid w:val="00985A59"/>
    <w:rsid w:val="009879EB"/>
    <w:rsid w:val="00987E75"/>
    <w:rsid w:val="00994060"/>
    <w:rsid w:val="00995574"/>
    <w:rsid w:val="0099565F"/>
    <w:rsid w:val="0099635F"/>
    <w:rsid w:val="009A10DD"/>
    <w:rsid w:val="009A30D4"/>
    <w:rsid w:val="009A325C"/>
    <w:rsid w:val="009B4368"/>
    <w:rsid w:val="009C1436"/>
    <w:rsid w:val="009C50CA"/>
    <w:rsid w:val="009D1449"/>
    <w:rsid w:val="009D4705"/>
    <w:rsid w:val="009F01DE"/>
    <w:rsid w:val="009F1139"/>
    <w:rsid w:val="009F5279"/>
    <w:rsid w:val="009F576F"/>
    <w:rsid w:val="009F7C32"/>
    <w:rsid w:val="00A0284B"/>
    <w:rsid w:val="00A0433B"/>
    <w:rsid w:val="00A05AC4"/>
    <w:rsid w:val="00A10803"/>
    <w:rsid w:val="00A1089B"/>
    <w:rsid w:val="00A11C36"/>
    <w:rsid w:val="00A12753"/>
    <w:rsid w:val="00A141FF"/>
    <w:rsid w:val="00A15299"/>
    <w:rsid w:val="00A15306"/>
    <w:rsid w:val="00A1650F"/>
    <w:rsid w:val="00A17017"/>
    <w:rsid w:val="00A176F2"/>
    <w:rsid w:val="00A20BC9"/>
    <w:rsid w:val="00A20D54"/>
    <w:rsid w:val="00A21F4E"/>
    <w:rsid w:val="00A221B9"/>
    <w:rsid w:val="00A23A4F"/>
    <w:rsid w:val="00A23B53"/>
    <w:rsid w:val="00A2525F"/>
    <w:rsid w:val="00A32909"/>
    <w:rsid w:val="00A33159"/>
    <w:rsid w:val="00A33475"/>
    <w:rsid w:val="00A337F1"/>
    <w:rsid w:val="00A364A4"/>
    <w:rsid w:val="00A4013B"/>
    <w:rsid w:val="00A418ED"/>
    <w:rsid w:val="00A434D9"/>
    <w:rsid w:val="00A45BE8"/>
    <w:rsid w:val="00A5068C"/>
    <w:rsid w:val="00A55D49"/>
    <w:rsid w:val="00A6384E"/>
    <w:rsid w:val="00A6441B"/>
    <w:rsid w:val="00A722F7"/>
    <w:rsid w:val="00A72B8F"/>
    <w:rsid w:val="00A72F28"/>
    <w:rsid w:val="00A73298"/>
    <w:rsid w:val="00A74BBF"/>
    <w:rsid w:val="00A76524"/>
    <w:rsid w:val="00A87F54"/>
    <w:rsid w:val="00A960ED"/>
    <w:rsid w:val="00A97A80"/>
    <w:rsid w:val="00AA53A5"/>
    <w:rsid w:val="00AB2B0B"/>
    <w:rsid w:val="00AC32E6"/>
    <w:rsid w:val="00AC45C3"/>
    <w:rsid w:val="00AC4792"/>
    <w:rsid w:val="00AC4F3A"/>
    <w:rsid w:val="00AC7007"/>
    <w:rsid w:val="00AD1E82"/>
    <w:rsid w:val="00AD3A77"/>
    <w:rsid w:val="00AE0676"/>
    <w:rsid w:val="00AE0C0B"/>
    <w:rsid w:val="00AE0D76"/>
    <w:rsid w:val="00AE7865"/>
    <w:rsid w:val="00AF0EE4"/>
    <w:rsid w:val="00AF18D7"/>
    <w:rsid w:val="00AF3EB6"/>
    <w:rsid w:val="00AF512E"/>
    <w:rsid w:val="00AF6DBC"/>
    <w:rsid w:val="00AF71E1"/>
    <w:rsid w:val="00AF7861"/>
    <w:rsid w:val="00B029D5"/>
    <w:rsid w:val="00B15343"/>
    <w:rsid w:val="00B16BFF"/>
    <w:rsid w:val="00B1791B"/>
    <w:rsid w:val="00B21B05"/>
    <w:rsid w:val="00B21CCB"/>
    <w:rsid w:val="00B21F0B"/>
    <w:rsid w:val="00B2600C"/>
    <w:rsid w:val="00B32CBC"/>
    <w:rsid w:val="00B36F9B"/>
    <w:rsid w:val="00B4602F"/>
    <w:rsid w:val="00B4779E"/>
    <w:rsid w:val="00B5121E"/>
    <w:rsid w:val="00B623C5"/>
    <w:rsid w:val="00B70047"/>
    <w:rsid w:val="00B72347"/>
    <w:rsid w:val="00B7288B"/>
    <w:rsid w:val="00B73195"/>
    <w:rsid w:val="00B74E17"/>
    <w:rsid w:val="00B756FE"/>
    <w:rsid w:val="00B7627D"/>
    <w:rsid w:val="00B778D7"/>
    <w:rsid w:val="00B812ED"/>
    <w:rsid w:val="00B83442"/>
    <w:rsid w:val="00B85363"/>
    <w:rsid w:val="00B86B69"/>
    <w:rsid w:val="00B86C6B"/>
    <w:rsid w:val="00B8735D"/>
    <w:rsid w:val="00B90939"/>
    <w:rsid w:val="00B91A12"/>
    <w:rsid w:val="00B930CB"/>
    <w:rsid w:val="00B949D6"/>
    <w:rsid w:val="00BA2F1F"/>
    <w:rsid w:val="00BA3F41"/>
    <w:rsid w:val="00BA4AF0"/>
    <w:rsid w:val="00BA526F"/>
    <w:rsid w:val="00BB014B"/>
    <w:rsid w:val="00BB098F"/>
    <w:rsid w:val="00BB2C90"/>
    <w:rsid w:val="00BB709D"/>
    <w:rsid w:val="00BC2585"/>
    <w:rsid w:val="00BC463B"/>
    <w:rsid w:val="00BD01D8"/>
    <w:rsid w:val="00BD0637"/>
    <w:rsid w:val="00BD111D"/>
    <w:rsid w:val="00BD2BE5"/>
    <w:rsid w:val="00BD3B9F"/>
    <w:rsid w:val="00BD4DBF"/>
    <w:rsid w:val="00BD5B7D"/>
    <w:rsid w:val="00BD7C8E"/>
    <w:rsid w:val="00BE0AA7"/>
    <w:rsid w:val="00BE0B60"/>
    <w:rsid w:val="00BE1AB1"/>
    <w:rsid w:val="00BE6880"/>
    <w:rsid w:val="00BF1609"/>
    <w:rsid w:val="00BF1871"/>
    <w:rsid w:val="00BF4937"/>
    <w:rsid w:val="00BF5CCB"/>
    <w:rsid w:val="00BF7903"/>
    <w:rsid w:val="00C00914"/>
    <w:rsid w:val="00C00F1F"/>
    <w:rsid w:val="00C02F38"/>
    <w:rsid w:val="00C03B74"/>
    <w:rsid w:val="00C0435D"/>
    <w:rsid w:val="00C07F59"/>
    <w:rsid w:val="00C1172A"/>
    <w:rsid w:val="00C13CD9"/>
    <w:rsid w:val="00C14737"/>
    <w:rsid w:val="00C1757B"/>
    <w:rsid w:val="00C17DC5"/>
    <w:rsid w:val="00C209F7"/>
    <w:rsid w:val="00C22DA1"/>
    <w:rsid w:val="00C27EF3"/>
    <w:rsid w:val="00C31215"/>
    <w:rsid w:val="00C31E20"/>
    <w:rsid w:val="00C340E2"/>
    <w:rsid w:val="00C3532D"/>
    <w:rsid w:val="00C36BC5"/>
    <w:rsid w:val="00C45AF6"/>
    <w:rsid w:val="00C4600B"/>
    <w:rsid w:val="00C46740"/>
    <w:rsid w:val="00C470B1"/>
    <w:rsid w:val="00C5267C"/>
    <w:rsid w:val="00C5583A"/>
    <w:rsid w:val="00C57079"/>
    <w:rsid w:val="00C62190"/>
    <w:rsid w:val="00C64A6F"/>
    <w:rsid w:val="00C669DD"/>
    <w:rsid w:val="00C67E48"/>
    <w:rsid w:val="00C706F8"/>
    <w:rsid w:val="00C70B70"/>
    <w:rsid w:val="00C713E5"/>
    <w:rsid w:val="00C72179"/>
    <w:rsid w:val="00C81E81"/>
    <w:rsid w:val="00C93040"/>
    <w:rsid w:val="00C95E6C"/>
    <w:rsid w:val="00C968B2"/>
    <w:rsid w:val="00CA1991"/>
    <w:rsid w:val="00CA2425"/>
    <w:rsid w:val="00CA2A99"/>
    <w:rsid w:val="00CA5782"/>
    <w:rsid w:val="00CB4408"/>
    <w:rsid w:val="00CB5A5B"/>
    <w:rsid w:val="00CB698B"/>
    <w:rsid w:val="00CB7B8B"/>
    <w:rsid w:val="00CC2EEC"/>
    <w:rsid w:val="00CC3F70"/>
    <w:rsid w:val="00CC5386"/>
    <w:rsid w:val="00CD57BB"/>
    <w:rsid w:val="00CD5B88"/>
    <w:rsid w:val="00CD64C6"/>
    <w:rsid w:val="00CE0801"/>
    <w:rsid w:val="00CE504B"/>
    <w:rsid w:val="00CF1969"/>
    <w:rsid w:val="00CF1FFF"/>
    <w:rsid w:val="00D054DA"/>
    <w:rsid w:val="00D10FDB"/>
    <w:rsid w:val="00D11E13"/>
    <w:rsid w:val="00D201DE"/>
    <w:rsid w:val="00D25D7D"/>
    <w:rsid w:val="00D25E89"/>
    <w:rsid w:val="00D2682A"/>
    <w:rsid w:val="00D30816"/>
    <w:rsid w:val="00D31689"/>
    <w:rsid w:val="00D34127"/>
    <w:rsid w:val="00D356F4"/>
    <w:rsid w:val="00D3583C"/>
    <w:rsid w:val="00D35B5A"/>
    <w:rsid w:val="00D4575B"/>
    <w:rsid w:val="00D509F4"/>
    <w:rsid w:val="00D518BD"/>
    <w:rsid w:val="00D51913"/>
    <w:rsid w:val="00D52FB1"/>
    <w:rsid w:val="00D5347D"/>
    <w:rsid w:val="00D53E5F"/>
    <w:rsid w:val="00D55641"/>
    <w:rsid w:val="00D55656"/>
    <w:rsid w:val="00D56C8D"/>
    <w:rsid w:val="00D57216"/>
    <w:rsid w:val="00D6124A"/>
    <w:rsid w:val="00D64095"/>
    <w:rsid w:val="00D65445"/>
    <w:rsid w:val="00D717D1"/>
    <w:rsid w:val="00D71EF4"/>
    <w:rsid w:val="00D72202"/>
    <w:rsid w:val="00D75637"/>
    <w:rsid w:val="00D75862"/>
    <w:rsid w:val="00D76D19"/>
    <w:rsid w:val="00D808F4"/>
    <w:rsid w:val="00D82C96"/>
    <w:rsid w:val="00D85B97"/>
    <w:rsid w:val="00D86C27"/>
    <w:rsid w:val="00D91B88"/>
    <w:rsid w:val="00D921D3"/>
    <w:rsid w:val="00DA00C4"/>
    <w:rsid w:val="00DA163B"/>
    <w:rsid w:val="00DA19B7"/>
    <w:rsid w:val="00DA75BF"/>
    <w:rsid w:val="00DB2FA4"/>
    <w:rsid w:val="00DB3243"/>
    <w:rsid w:val="00DB6B9A"/>
    <w:rsid w:val="00DB7878"/>
    <w:rsid w:val="00DC579E"/>
    <w:rsid w:val="00DC70BE"/>
    <w:rsid w:val="00DC75DB"/>
    <w:rsid w:val="00DD0398"/>
    <w:rsid w:val="00DE1D31"/>
    <w:rsid w:val="00DE273E"/>
    <w:rsid w:val="00DE2BF3"/>
    <w:rsid w:val="00DE6E0A"/>
    <w:rsid w:val="00DE786F"/>
    <w:rsid w:val="00DE7CFE"/>
    <w:rsid w:val="00DF01B8"/>
    <w:rsid w:val="00DF3481"/>
    <w:rsid w:val="00E04B4C"/>
    <w:rsid w:val="00E05CBC"/>
    <w:rsid w:val="00E06142"/>
    <w:rsid w:val="00E1726D"/>
    <w:rsid w:val="00E224F4"/>
    <w:rsid w:val="00E24AEB"/>
    <w:rsid w:val="00E309F9"/>
    <w:rsid w:val="00E3318E"/>
    <w:rsid w:val="00E35286"/>
    <w:rsid w:val="00E36D5A"/>
    <w:rsid w:val="00E3766C"/>
    <w:rsid w:val="00E41970"/>
    <w:rsid w:val="00E42AF9"/>
    <w:rsid w:val="00E440DF"/>
    <w:rsid w:val="00E4510B"/>
    <w:rsid w:val="00E45140"/>
    <w:rsid w:val="00E5059A"/>
    <w:rsid w:val="00E539EA"/>
    <w:rsid w:val="00E567FE"/>
    <w:rsid w:val="00E63902"/>
    <w:rsid w:val="00E713CB"/>
    <w:rsid w:val="00E72932"/>
    <w:rsid w:val="00E745C8"/>
    <w:rsid w:val="00E74CF4"/>
    <w:rsid w:val="00E77011"/>
    <w:rsid w:val="00E83073"/>
    <w:rsid w:val="00E845D7"/>
    <w:rsid w:val="00E8490F"/>
    <w:rsid w:val="00E900BE"/>
    <w:rsid w:val="00E91675"/>
    <w:rsid w:val="00E954E1"/>
    <w:rsid w:val="00EA4E62"/>
    <w:rsid w:val="00EA726D"/>
    <w:rsid w:val="00EB03C7"/>
    <w:rsid w:val="00EB5595"/>
    <w:rsid w:val="00EB590D"/>
    <w:rsid w:val="00EB616C"/>
    <w:rsid w:val="00EC1FDC"/>
    <w:rsid w:val="00EC38E4"/>
    <w:rsid w:val="00ED0303"/>
    <w:rsid w:val="00ED1D34"/>
    <w:rsid w:val="00ED4CA1"/>
    <w:rsid w:val="00ED56CB"/>
    <w:rsid w:val="00EE08F1"/>
    <w:rsid w:val="00EE1B10"/>
    <w:rsid w:val="00EE63C5"/>
    <w:rsid w:val="00EE7719"/>
    <w:rsid w:val="00EF02CC"/>
    <w:rsid w:val="00EF2F4B"/>
    <w:rsid w:val="00EF5532"/>
    <w:rsid w:val="00EF5C5B"/>
    <w:rsid w:val="00F00B1C"/>
    <w:rsid w:val="00F04453"/>
    <w:rsid w:val="00F062F3"/>
    <w:rsid w:val="00F10C6D"/>
    <w:rsid w:val="00F140D7"/>
    <w:rsid w:val="00F17054"/>
    <w:rsid w:val="00F17235"/>
    <w:rsid w:val="00F333F9"/>
    <w:rsid w:val="00F3570F"/>
    <w:rsid w:val="00F37872"/>
    <w:rsid w:val="00F414A0"/>
    <w:rsid w:val="00F41B01"/>
    <w:rsid w:val="00F42AA5"/>
    <w:rsid w:val="00F4572A"/>
    <w:rsid w:val="00F4575A"/>
    <w:rsid w:val="00F46235"/>
    <w:rsid w:val="00F47A2E"/>
    <w:rsid w:val="00F5110B"/>
    <w:rsid w:val="00F522F1"/>
    <w:rsid w:val="00F524CA"/>
    <w:rsid w:val="00F52CDD"/>
    <w:rsid w:val="00F6096A"/>
    <w:rsid w:val="00F64AA9"/>
    <w:rsid w:val="00F6503C"/>
    <w:rsid w:val="00F715E8"/>
    <w:rsid w:val="00F72F78"/>
    <w:rsid w:val="00F84739"/>
    <w:rsid w:val="00F84794"/>
    <w:rsid w:val="00F878DD"/>
    <w:rsid w:val="00F92438"/>
    <w:rsid w:val="00F92CC9"/>
    <w:rsid w:val="00F933B3"/>
    <w:rsid w:val="00F949DF"/>
    <w:rsid w:val="00F960E8"/>
    <w:rsid w:val="00F97E17"/>
    <w:rsid w:val="00FA0F72"/>
    <w:rsid w:val="00FB075D"/>
    <w:rsid w:val="00FB4CEC"/>
    <w:rsid w:val="00FB5777"/>
    <w:rsid w:val="00FC7D04"/>
    <w:rsid w:val="00FD31D6"/>
    <w:rsid w:val="00FD3B0D"/>
    <w:rsid w:val="00FD4A02"/>
    <w:rsid w:val="00FD577F"/>
    <w:rsid w:val="00FE3DFC"/>
    <w:rsid w:val="00FE4559"/>
    <w:rsid w:val="00FE5D35"/>
    <w:rsid w:val="00FF00CB"/>
    <w:rsid w:val="00FF2056"/>
    <w:rsid w:val="00FF32CF"/>
    <w:rsid w:val="00FF4828"/>
    <w:rsid w:val="23AADC0B"/>
    <w:rsid w:val="6C9125BA"/>
    <w:rsid w:val="7165FA5D"/>
    <w:rsid w:val="7ED0C66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F9B5A2"/>
  <w15:chartTrackingRefBased/>
  <w15:docId w15:val="{60018D43-0DBC-4414-A4DC-41671C3E86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21B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557E32"/>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343C0"/>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643110"/>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22640E"/>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43110"/>
    <w:rPr>
      <w:rFonts w:asciiTheme="majorHAnsi" w:eastAsiaTheme="majorEastAsia" w:hAnsiTheme="majorHAnsi" w:cstheme="majorBidi"/>
      <w:color w:val="1F3763" w:themeColor="accent1" w:themeShade="7F"/>
      <w:sz w:val="24"/>
      <w:szCs w:val="24"/>
    </w:rPr>
  </w:style>
  <w:style w:type="paragraph" w:styleId="FootnoteText">
    <w:name w:val="footnote text"/>
    <w:basedOn w:val="Normal"/>
    <w:link w:val="FootnoteTextChar"/>
    <w:uiPriority w:val="99"/>
    <w:semiHidden/>
    <w:unhideWhenUsed/>
    <w:rsid w:val="00643110"/>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643110"/>
    <w:rPr>
      <w:sz w:val="20"/>
      <w:szCs w:val="20"/>
    </w:rPr>
  </w:style>
  <w:style w:type="character" w:styleId="FootnoteReference">
    <w:name w:val="footnote reference"/>
    <w:basedOn w:val="DefaultParagraphFont"/>
    <w:uiPriority w:val="99"/>
    <w:semiHidden/>
    <w:unhideWhenUsed/>
    <w:rsid w:val="00643110"/>
    <w:rPr>
      <w:vertAlign w:val="superscript"/>
    </w:rPr>
  </w:style>
  <w:style w:type="character" w:styleId="CommentReference">
    <w:name w:val="annotation reference"/>
    <w:basedOn w:val="DefaultParagraphFont"/>
    <w:uiPriority w:val="99"/>
    <w:semiHidden/>
    <w:unhideWhenUsed/>
    <w:rsid w:val="00643110"/>
    <w:rPr>
      <w:sz w:val="16"/>
      <w:szCs w:val="16"/>
    </w:rPr>
  </w:style>
  <w:style w:type="paragraph" w:styleId="CommentText">
    <w:name w:val="annotation text"/>
    <w:basedOn w:val="Normal"/>
    <w:link w:val="CommentTextChar"/>
    <w:uiPriority w:val="99"/>
    <w:semiHidden/>
    <w:unhideWhenUsed/>
    <w:rsid w:val="00643110"/>
    <w:pPr>
      <w:spacing w:after="160"/>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643110"/>
    <w:rPr>
      <w:sz w:val="20"/>
      <w:szCs w:val="20"/>
    </w:rPr>
  </w:style>
  <w:style w:type="paragraph" w:styleId="BalloonText">
    <w:name w:val="Balloon Text"/>
    <w:basedOn w:val="Normal"/>
    <w:link w:val="BalloonTextChar"/>
    <w:uiPriority w:val="99"/>
    <w:semiHidden/>
    <w:unhideWhenUsed/>
    <w:rsid w:val="00643110"/>
    <w:rPr>
      <w:rFonts w:ascii="Segoe UI" w:eastAsiaTheme="minorHAnsi" w:hAnsi="Segoe UI" w:cs="Segoe UI"/>
      <w:sz w:val="18"/>
      <w:szCs w:val="18"/>
      <w:lang w:eastAsia="en-US"/>
    </w:rPr>
  </w:style>
  <w:style w:type="character" w:customStyle="1" w:styleId="BalloonTextChar">
    <w:name w:val="Balloon Text Char"/>
    <w:basedOn w:val="DefaultParagraphFont"/>
    <w:link w:val="BalloonText"/>
    <w:uiPriority w:val="99"/>
    <w:semiHidden/>
    <w:rsid w:val="00643110"/>
    <w:rPr>
      <w:rFonts w:ascii="Segoe UI" w:hAnsi="Segoe UI" w:cs="Segoe UI"/>
      <w:sz w:val="18"/>
      <w:szCs w:val="18"/>
    </w:rPr>
  </w:style>
  <w:style w:type="character" w:customStyle="1" w:styleId="Heading4Char">
    <w:name w:val="Heading 4 Char"/>
    <w:basedOn w:val="DefaultParagraphFont"/>
    <w:link w:val="Heading4"/>
    <w:uiPriority w:val="9"/>
    <w:rsid w:val="0022640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C17DC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C17DC5"/>
  </w:style>
  <w:style w:type="paragraph" w:styleId="Footer">
    <w:name w:val="footer"/>
    <w:basedOn w:val="Normal"/>
    <w:link w:val="FooterChar"/>
    <w:uiPriority w:val="99"/>
    <w:unhideWhenUsed/>
    <w:rsid w:val="00C17DC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C17DC5"/>
  </w:style>
  <w:style w:type="paragraph" w:styleId="CommentSubject">
    <w:name w:val="annotation subject"/>
    <w:basedOn w:val="CommentText"/>
    <w:next w:val="CommentText"/>
    <w:link w:val="CommentSubjectChar"/>
    <w:uiPriority w:val="99"/>
    <w:semiHidden/>
    <w:unhideWhenUsed/>
    <w:rsid w:val="00CC2EEC"/>
    <w:rPr>
      <w:b/>
      <w:bCs/>
    </w:rPr>
  </w:style>
  <w:style w:type="character" w:customStyle="1" w:styleId="CommentSubjectChar">
    <w:name w:val="Comment Subject Char"/>
    <w:basedOn w:val="CommentTextChar"/>
    <w:link w:val="CommentSubject"/>
    <w:uiPriority w:val="99"/>
    <w:semiHidden/>
    <w:rsid w:val="00CC2EEC"/>
    <w:rPr>
      <w:b/>
      <w:bCs/>
      <w:sz w:val="20"/>
      <w:szCs w:val="20"/>
    </w:rPr>
  </w:style>
  <w:style w:type="character" w:customStyle="1" w:styleId="Heading2Char">
    <w:name w:val="Heading 2 Char"/>
    <w:basedOn w:val="DefaultParagraphFont"/>
    <w:link w:val="Heading2"/>
    <w:uiPriority w:val="9"/>
    <w:rsid w:val="004343C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343C0"/>
    <w:rPr>
      <w:color w:val="0000FF"/>
      <w:u w:val="single"/>
    </w:rPr>
  </w:style>
  <w:style w:type="paragraph" w:styleId="HTMLPreformatted">
    <w:name w:val="HTML Preformatted"/>
    <w:basedOn w:val="Normal"/>
    <w:link w:val="HTMLPreformattedChar"/>
    <w:uiPriority w:val="99"/>
    <w:unhideWhenUsed/>
    <w:rsid w:val="004343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4343C0"/>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557E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3040"/>
    <w:pPr>
      <w:outlineLvl w:val="9"/>
    </w:pPr>
    <w:rPr>
      <w:lang w:val="en-US"/>
    </w:rPr>
  </w:style>
  <w:style w:type="paragraph" w:styleId="TOC1">
    <w:name w:val="toc 1"/>
    <w:basedOn w:val="Normal"/>
    <w:next w:val="Normal"/>
    <w:autoRedefine/>
    <w:uiPriority w:val="39"/>
    <w:unhideWhenUsed/>
    <w:rsid w:val="00C93040"/>
    <w:pPr>
      <w:spacing w:after="100" w:line="259" w:lineRule="auto"/>
    </w:pPr>
    <w:rPr>
      <w:rFonts w:asciiTheme="minorHAnsi" w:eastAsiaTheme="minorHAnsi" w:hAnsiTheme="minorHAnsi" w:cstheme="minorBidi"/>
      <w:sz w:val="22"/>
      <w:szCs w:val="22"/>
      <w:lang w:eastAsia="en-US"/>
    </w:rPr>
  </w:style>
  <w:style w:type="paragraph" w:styleId="TOC2">
    <w:name w:val="toc 2"/>
    <w:basedOn w:val="Normal"/>
    <w:next w:val="Normal"/>
    <w:autoRedefine/>
    <w:uiPriority w:val="39"/>
    <w:unhideWhenUsed/>
    <w:rsid w:val="00C93040"/>
    <w:pPr>
      <w:spacing w:after="100" w:line="259" w:lineRule="auto"/>
      <w:ind w:left="220"/>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0B1D43"/>
    <w:rPr>
      <w:color w:val="954F72" w:themeColor="followedHyperlink"/>
      <w:u w:val="single"/>
    </w:rPr>
  </w:style>
  <w:style w:type="table" w:styleId="TableGrid">
    <w:name w:val="Table Grid"/>
    <w:basedOn w:val="TableNormal"/>
    <w:uiPriority w:val="39"/>
    <w:rsid w:val="00B873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304F17"/>
  </w:style>
  <w:style w:type="paragraph" w:styleId="ListParagraph">
    <w:name w:val="List Paragraph"/>
    <w:basedOn w:val="Normal"/>
    <w:uiPriority w:val="34"/>
    <w:qFormat/>
    <w:rsid w:val="008C5A92"/>
    <w:pPr>
      <w:ind w:left="720"/>
      <w:contextualSpacing/>
    </w:pPr>
  </w:style>
  <w:style w:type="paragraph" w:styleId="TOC3">
    <w:name w:val="toc 3"/>
    <w:basedOn w:val="Normal"/>
    <w:next w:val="Normal"/>
    <w:autoRedefine/>
    <w:uiPriority w:val="39"/>
    <w:unhideWhenUsed/>
    <w:rsid w:val="00717998"/>
    <w:pPr>
      <w:spacing w:after="100" w:line="259" w:lineRule="auto"/>
      <w:ind w:left="440"/>
    </w:pPr>
    <w:rPr>
      <w:rFonts w:asciiTheme="minorHAnsi" w:eastAsiaTheme="minorEastAsia" w:hAnsiTheme="minorHAnsi"/>
      <w:sz w:val="22"/>
      <w:szCs w:val="22"/>
      <w:lang w:val="en-US" w:eastAsia="en-US"/>
    </w:rPr>
  </w:style>
  <w:style w:type="paragraph" w:styleId="Caption">
    <w:name w:val="caption"/>
    <w:basedOn w:val="Normal"/>
    <w:next w:val="Normal"/>
    <w:uiPriority w:val="35"/>
    <w:unhideWhenUsed/>
    <w:qFormat/>
    <w:rsid w:val="00111060"/>
    <w:pPr>
      <w:spacing w:after="200"/>
    </w:pPr>
    <w:rPr>
      <w:i/>
      <w:iCs/>
      <w:color w:val="44546A" w:themeColor="text2"/>
      <w:sz w:val="18"/>
      <w:szCs w:val="18"/>
    </w:rPr>
  </w:style>
  <w:style w:type="paragraph" w:styleId="TableofFigures">
    <w:name w:val="table of figures"/>
    <w:basedOn w:val="Normal"/>
    <w:next w:val="Normal"/>
    <w:uiPriority w:val="99"/>
    <w:unhideWhenUsed/>
    <w:rsid w:val="004154F7"/>
  </w:style>
  <w:style w:type="paragraph" w:styleId="Revision">
    <w:name w:val="Revision"/>
    <w:hidden/>
    <w:uiPriority w:val="99"/>
    <w:semiHidden/>
    <w:rsid w:val="00086960"/>
    <w:pPr>
      <w:spacing w:after="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25946">
      <w:bodyDiv w:val="1"/>
      <w:marLeft w:val="0"/>
      <w:marRight w:val="0"/>
      <w:marTop w:val="0"/>
      <w:marBottom w:val="0"/>
      <w:divBdr>
        <w:top w:val="none" w:sz="0" w:space="0" w:color="auto"/>
        <w:left w:val="none" w:sz="0" w:space="0" w:color="auto"/>
        <w:bottom w:val="none" w:sz="0" w:space="0" w:color="auto"/>
        <w:right w:val="none" w:sz="0" w:space="0" w:color="auto"/>
      </w:divBdr>
    </w:div>
    <w:div w:id="161899812">
      <w:bodyDiv w:val="1"/>
      <w:marLeft w:val="0"/>
      <w:marRight w:val="0"/>
      <w:marTop w:val="0"/>
      <w:marBottom w:val="0"/>
      <w:divBdr>
        <w:top w:val="none" w:sz="0" w:space="0" w:color="auto"/>
        <w:left w:val="none" w:sz="0" w:space="0" w:color="auto"/>
        <w:bottom w:val="none" w:sz="0" w:space="0" w:color="auto"/>
        <w:right w:val="none" w:sz="0" w:space="0" w:color="auto"/>
      </w:divBdr>
    </w:div>
    <w:div w:id="192891319">
      <w:bodyDiv w:val="1"/>
      <w:marLeft w:val="0"/>
      <w:marRight w:val="0"/>
      <w:marTop w:val="0"/>
      <w:marBottom w:val="0"/>
      <w:divBdr>
        <w:top w:val="none" w:sz="0" w:space="0" w:color="auto"/>
        <w:left w:val="none" w:sz="0" w:space="0" w:color="auto"/>
        <w:bottom w:val="none" w:sz="0" w:space="0" w:color="auto"/>
        <w:right w:val="none" w:sz="0" w:space="0" w:color="auto"/>
      </w:divBdr>
    </w:div>
    <w:div w:id="276177155">
      <w:bodyDiv w:val="1"/>
      <w:marLeft w:val="0"/>
      <w:marRight w:val="0"/>
      <w:marTop w:val="0"/>
      <w:marBottom w:val="0"/>
      <w:divBdr>
        <w:top w:val="none" w:sz="0" w:space="0" w:color="auto"/>
        <w:left w:val="none" w:sz="0" w:space="0" w:color="auto"/>
        <w:bottom w:val="none" w:sz="0" w:space="0" w:color="auto"/>
        <w:right w:val="none" w:sz="0" w:space="0" w:color="auto"/>
      </w:divBdr>
    </w:div>
    <w:div w:id="307174776">
      <w:bodyDiv w:val="1"/>
      <w:marLeft w:val="0"/>
      <w:marRight w:val="0"/>
      <w:marTop w:val="0"/>
      <w:marBottom w:val="0"/>
      <w:divBdr>
        <w:top w:val="none" w:sz="0" w:space="0" w:color="auto"/>
        <w:left w:val="none" w:sz="0" w:space="0" w:color="auto"/>
        <w:bottom w:val="none" w:sz="0" w:space="0" w:color="auto"/>
        <w:right w:val="none" w:sz="0" w:space="0" w:color="auto"/>
      </w:divBdr>
    </w:div>
    <w:div w:id="488374728">
      <w:bodyDiv w:val="1"/>
      <w:marLeft w:val="0"/>
      <w:marRight w:val="0"/>
      <w:marTop w:val="0"/>
      <w:marBottom w:val="0"/>
      <w:divBdr>
        <w:top w:val="none" w:sz="0" w:space="0" w:color="auto"/>
        <w:left w:val="none" w:sz="0" w:space="0" w:color="auto"/>
        <w:bottom w:val="none" w:sz="0" w:space="0" w:color="auto"/>
        <w:right w:val="none" w:sz="0" w:space="0" w:color="auto"/>
      </w:divBdr>
    </w:div>
    <w:div w:id="539708945">
      <w:bodyDiv w:val="1"/>
      <w:marLeft w:val="0"/>
      <w:marRight w:val="0"/>
      <w:marTop w:val="0"/>
      <w:marBottom w:val="0"/>
      <w:divBdr>
        <w:top w:val="none" w:sz="0" w:space="0" w:color="auto"/>
        <w:left w:val="none" w:sz="0" w:space="0" w:color="auto"/>
        <w:bottom w:val="none" w:sz="0" w:space="0" w:color="auto"/>
        <w:right w:val="none" w:sz="0" w:space="0" w:color="auto"/>
      </w:divBdr>
    </w:div>
    <w:div w:id="807093620">
      <w:bodyDiv w:val="1"/>
      <w:marLeft w:val="0"/>
      <w:marRight w:val="0"/>
      <w:marTop w:val="0"/>
      <w:marBottom w:val="0"/>
      <w:divBdr>
        <w:top w:val="none" w:sz="0" w:space="0" w:color="auto"/>
        <w:left w:val="none" w:sz="0" w:space="0" w:color="auto"/>
        <w:bottom w:val="none" w:sz="0" w:space="0" w:color="auto"/>
        <w:right w:val="none" w:sz="0" w:space="0" w:color="auto"/>
      </w:divBdr>
    </w:div>
    <w:div w:id="860120776">
      <w:bodyDiv w:val="1"/>
      <w:marLeft w:val="0"/>
      <w:marRight w:val="0"/>
      <w:marTop w:val="0"/>
      <w:marBottom w:val="0"/>
      <w:divBdr>
        <w:top w:val="none" w:sz="0" w:space="0" w:color="auto"/>
        <w:left w:val="none" w:sz="0" w:space="0" w:color="auto"/>
        <w:bottom w:val="none" w:sz="0" w:space="0" w:color="auto"/>
        <w:right w:val="none" w:sz="0" w:space="0" w:color="auto"/>
      </w:divBdr>
    </w:div>
    <w:div w:id="1119909628">
      <w:bodyDiv w:val="1"/>
      <w:marLeft w:val="0"/>
      <w:marRight w:val="0"/>
      <w:marTop w:val="0"/>
      <w:marBottom w:val="0"/>
      <w:divBdr>
        <w:top w:val="none" w:sz="0" w:space="0" w:color="auto"/>
        <w:left w:val="none" w:sz="0" w:space="0" w:color="auto"/>
        <w:bottom w:val="none" w:sz="0" w:space="0" w:color="auto"/>
        <w:right w:val="none" w:sz="0" w:space="0" w:color="auto"/>
      </w:divBdr>
      <w:divsChild>
        <w:div w:id="305933476">
          <w:marLeft w:val="0"/>
          <w:marRight w:val="0"/>
          <w:marTop w:val="0"/>
          <w:marBottom w:val="0"/>
          <w:divBdr>
            <w:top w:val="none" w:sz="0" w:space="0" w:color="auto"/>
            <w:left w:val="none" w:sz="0" w:space="0" w:color="auto"/>
            <w:bottom w:val="none" w:sz="0" w:space="0" w:color="auto"/>
            <w:right w:val="none" w:sz="0" w:space="0" w:color="auto"/>
          </w:divBdr>
        </w:div>
        <w:div w:id="403845335">
          <w:marLeft w:val="0"/>
          <w:marRight w:val="0"/>
          <w:marTop w:val="0"/>
          <w:marBottom w:val="0"/>
          <w:divBdr>
            <w:top w:val="none" w:sz="0" w:space="0" w:color="auto"/>
            <w:left w:val="none" w:sz="0" w:space="0" w:color="auto"/>
            <w:bottom w:val="none" w:sz="0" w:space="0" w:color="auto"/>
            <w:right w:val="none" w:sz="0" w:space="0" w:color="auto"/>
          </w:divBdr>
        </w:div>
        <w:div w:id="1284775208">
          <w:marLeft w:val="0"/>
          <w:marRight w:val="0"/>
          <w:marTop w:val="0"/>
          <w:marBottom w:val="0"/>
          <w:divBdr>
            <w:top w:val="none" w:sz="0" w:space="0" w:color="auto"/>
            <w:left w:val="none" w:sz="0" w:space="0" w:color="auto"/>
            <w:bottom w:val="none" w:sz="0" w:space="0" w:color="auto"/>
            <w:right w:val="none" w:sz="0" w:space="0" w:color="auto"/>
          </w:divBdr>
        </w:div>
        <w:div w:id="646085998">
          <w:marLeft w:val="0"/>
          <w:marRight w:val="0"/>
          <w:marTop w:val="0"/>
          <w:marBottom w:val="0"/>
          <w:divBdr>
            <w:top w:val="none" w:sz="0" w:space="0" w:color="auto"/>
            <w:left w:val="none" w:sz="0" w:space="0" w:color="auto"/>
            <w:bottom w:val="none" w:sz="0" w:space="0" w:color="auto"/>
            <w:right w:val="none" w:sz="0" w:space="0" w:color="auto"/>
          </w:divBdr>
        </w:div>
        <w:div w:id="470560006">
          <w:marLeft w:val="0"/>
          <w:marRight w:val="0"/>
          <w:marTop w:val="0"/>
          <w:marBottom w:val="0"/>
          <w:divBdr>
            <w:top w:val="none" w:sz="0" w:space="0" w:color="auto"/>
            <w:left w:val="none" w:sz="0" w:space="0" w:color="auto"/>
            <w:bottom w:val="none" w:sz="0" w:space="0" w:color="auto"/>
            <w:right w:val="none" w:sz="0" w:space="0" w:color="auto"/>
          </w:divBdr>
        </w:div>
      </w:divsChild>
    </w:div>
    <w:div w:id="1143740939">
      <w:bodyDiv w:val="1"/>
      <w:marLeft w:val="0"/>
      <w:marRight w:val="0"/>
      <w:marTop w:val="0"/>
      <w:marBottom w:val="0"/>
      <w:divBdr>
        <w:top w:val="none" w:sz="0" w:space="0" w:color="auto"/>
        <w:left w:val="none" w:sz="0" w:space="0" w:color="auto"/>
        <w:bottom w:val="none" w:sz="0" w:space="0" w:color="auto"/>
        <w:right w:val="none" w:sz="0" w:space="0" w:color="auto"/>
      </w:divBdr>
    </w:div>
    <w:div w:id="1176263332">
      <w:bodyDiv w:val="1"/>
      <w:marLeft w:val="0"/>
      <w:marRight w:val="0"/>
      <w:marTop w:val="0"/>
      <w:marBottom w:val="0"/>
      <w:divBdr>
        <w:top w:val="none" w:sz="0" w:space="0" w:color="auto"/>
        <w:left w:val="none" w:sz="0" w:space="0" w:color="auto"/>
        <w:bottom w:val="none" w:sz="0" w:space="0" w:color="auto"/>
        <w:right w:val="none" w:sz="0" w:space="0" w:color="auto"/>
      </w:divBdr>
    </w:div>
    <w:div w:id="1592815475">
      <w:bodyDiv w:val="1"/>
      <w:marLeft w:val="0"/>
      <w:marRight w:val="0"/>
      <w:marTop w:val="0"/>
      <w:marBottom w:val="0"/>
      <w:divBdr>
        <w:top w:val="none" w:sz="0" w:space="0" w:color="auto"/>
        <w:left w:val="none" w:sz="0" w:space="0" w:color="auto"/>
        <w:bottom w:val="none" w:sz="0" w:space="0" w:color="auto"/>
        <w:right w:val="none" w:sz="0" w:space="0" w:color="auto"/>
      </w:divBdr>
    </w:div>
    <w:div w:id="1730490931">
      <w:bodyDiv w:val="1"/>
      <w:marLeft w:val="0"/>
      <w:marRight w:val="0"/>
      <w:marTop w:val="0"/>
      <w:marBottom w:val="0"/>
      <w:divBdr>
        <w:top w:val="none" w:sz="0" w:space="0" w:color="auto"/>
        <w:left w:val="none" w:sz="0" w:space="0" w:color="auto"/>
        <w:bottom w:val="none" w:sz="0" w:space="0" w:color="auto"/>
        <w:right w:val="none" w:sz="0" w:space="0" w:color="auto"/>
      </w:divBdr>
    </w:div>
    <w:div w:id="1866870518">
      <w:bodyDiv w:val="1"/>
      <w:marLeft w:val="0"/>
      <w:marRight w:val="0"/>
      <w:marTop w:val="0"/>
      <w:marBottom w:val="0"/>
      <w:divBdr>
        <w:top w:val="none" w:sz="0" w:space="0" w:color="auto"/>
        <w:left w:val="none" w:sz="0" w:space="0" w:color="auto"/>
        <w:bottom w:val="none" w:sz="0" w:space="0" w:color="auto"/>
        <w:right w:val="none" w:sz="0" w:space="0" w:color="auto"/>
      </w:divBdr>
    </w:div>
    <w:div w:id="1928534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E:\Dissertation\Final%20Draft%20Dissertation.docx" TargetMode="External"/><Relationship Id="rId117" Type="http://schemas.openxmlformats.org/officeDocument/2006/relationships/image" Target="media/image55.png"/><Relationship Id="rId21" Type="http://schemas.openxmlformats.org/officeDocument/2006/relationships/hyperlink" Target="file:///E:\Dissertation\Final%20Draft%20Dissertation.docx" TargetMode="External"/><Relationship Id="rId42" Type="http://schemas.openxmlformats.org/officeDocument/2006/relationships/hyperlink" Target="file:///E:\Dissertation\Final%20Draft%20Dissertation.docx" TargetMode="External"/><Relationship Id="rId47" Type="http://schemas.openxmlformats.org/officeDocument/2006/relationships/hyperlink" Target="file:///E:\Dissertation\Final%20Draft%20Dissertation.docx" TargetMode="External"/><Relationship Id="rId63" Type="http://schemas.openxmlformats.org/officeDocument/2006/relationships/image" Target="media/image11.png"/><Relationship Id="rId68" Type="http://schemas.openxmlformats.org/officeDocument/2006/relationships/image" Target="media/image16.jpeg"/><Relationship Id="rId84" Type="http://schemas.openxmlformats.org/officeDocument/2006/relationships/image" Target="media/image25.jpeg"/><Relationship Id="rId89" Type="http://schemas.openxmlformats.org/officeDocument/2006/relationships/image" Target="media/image28.png"/><Relationship Id="rId112" Type="http://schemas.openxmlformats.org/officeDocument/2006/relationships/image" Target="media/image50.png"/><Relationship Id="rId133" Type="http://schemas.openxmlformats.org/officeDocument/2006/relationships/hyperlink" Target="http://www.wildwinds.com/coins/ric/claudius/RPC_2624_2.txt" TargetMode="External"/><Relationship Id="rId138" Type="http://schemas.openxmlformats.org/officeDocument/2006/relationships/image" Target="media/image71.jpeg"/><Relationship Id="rId154" Type="http://schemas.openxmlformats.org/officeDocument/2006/relationships/hyperlink" Target="https://www.youtube.com/watch?v=jdawTFsCNtc" TargetMode="External"/><Relationship Id="rId159" Type="http://schemas.openxmlformats.org/officeDocument/2006/relationships/hyperlink" Target="http://www.wildwinds.com/coins/ric/agrippina_II/Cohen_01.jpg" TargetMode="External"/><Relationship Id="rId170" Type="http://schemas.openxmlformats.org/officeDocument/2006/relationships/footer" Target="footer3.xml"/><Relationship Id="rId16" Type="http://schemas.openxmlformats.org/officeDocument/2006/relationships/hyperlink" Target="file:///E:\Dissertation\Final%20Draft%20Dissertation.docx" TargetMode="External"/><Relationship Id="rId107" Type="http://schemas.openxmlformats.org/officeDocument/2006/relationships/image" Target="media/image45.png"/><Relationship Id="rId11" Type="http://schemas.openxmlformats.org/officeDocument/2006/relationships/footer" Target="footer2.xml"/><Relationship Id="rId32" Type="http://schemas.openxmlformats.org/officeDocument/2006/relationships/hyperlink" Target="file:///E:\Dissertation\Final%20Draft%20Dissertation.docx" TargetMode="External"/><Relationship Id="rId37" Type="http://schemas.openxmlformats.org/officeDocument/2006/relationships/hyperlink" Target="file:///E:\Dissertation\Final%20Draft%20Dissertation.docx" TargetMode="External"/><Relationship Id="rId53" Type="http://schemas.openxmlformats.org/officeDocument/2006/relationships/image" Target="media/image3.jpeg"/><Relationship Id="rId58" Type="http://schemas.openxmlformats.org/officeDocument/2006/relationships/hyperlink" Target="http://www.wildwinds.com/coins/sear5/s1800.html" TargetMode="External"/><Relationship Id="rId74" Type="http://schemas.openxmlformats.org/officeDocument/2006/relationships/hyperlink" Target="http://www.wildwinds.com/coins/ric/agrippina_II/Cohen_01.jpg" TargetMode="External"/><Relationship Id="rId79" Type="http://schemas.openxmlformats.org/officeDocument/2006/relationships/image" Target="media/image22.jpeg"/><Relationship Id="rId102" Type="http://schemas.openxmlformats.org/officeDocument/2006/relationships/image" Target="media/image40.png"/><Relationship Id="rId123" Type="http://schemas.openxmlformats.org/officeDocument/2006/relationships/image" Target="media/image60.png"/><Relationship Id="rId128" Type="http://schemas.openxmlformats.org/officeDocument/2006/relationships/image" Target="media/image64.jpeg"/><Relationship Id="rId144" Type="http://schemas.openxmlformats.org/officeDocument/2006/relationships/hyperlink" Target="http://www.wildwinds.com/coins/ric/claudius/RPC_2624.jpg" TargetMode="External"/><Relationship Id="rId149" Type="http://schemas.openxmlformats.org/officeDocument/2006/relationships/image" Target="media/image78.jpeg"/><Relationship Id="rId5" Type="http://schemas.openxmlformats.org/officeDocument/2006/relationships/webSettings" Target="webSettings.xml"/><Relationship Id="rId90" Type="http://schemas.openxmlformats.org/officeDocument/2006/relationships/image" Target="media/image29.png"/><Relationship Id="rId95" Type="http://schemas.openxmlformats.org/officeDocument/2006/relationships/hyperlink" Target="http://aphrodisias.classics.ox.ac.uk/sebasteionreliefs.html" TargetMode="External"/><Relationship Id="rId160" Type="http://schemas.openxmlformats.org/officeDocument/2006/relationships/hyperlink" Target="http://www.wildwinds.com/coins/ric/agrippina_II/Cohen_01.txt" TargetMode="External"/><Relationship Id="rId165" Type="http://schemas.openxmlformats.org/officeDocument/2006/relationships/hyperlink" Target="http://www.wildwinds.com/coins/ric/claudius/RPC_2624_2.txt" TargetMode="External"/><Relationship Id="rId22" Type="http://schemas.openxmlformats.org/officeDocument/2006/relationships/hyperlink" Target="file:///E:\Dissertation\Final%20Draft%20Dissertation.docx" TargetMode="External"/><Relationship Id="rId27" Type="http://schemas.openxmlformats.org/officeDocument/2006/relationships/hyperlink" Target="file:///E:\Dissertation\Final%20Draft%20Dissertation.docx" TargetMode="External"/><Relationship Id="rId43" Type="http://schemas.openxmlformats.org/officeDocument/2006/relationships/hyperlink" Target="file:///E:\Dissertation\Final%20Draft%20Dissertation.docx" TargetMode="External"/><Relationship Id="rId48" Type="http://schemas.openxmlformats.org/officeDocument/2006/relationships/hyperlink" Target="file:///E:\Dissertation\Final%20Draft%20Dissertation.docx" TargetMode="External"/><Relationship Id="rId64" Type="http://schemas.openxmlformats.org/officeDocument/2006/relationships/image" Target="media/image12.jpeg"/><Relationship Id="rId69" Type="http://schemas.openxmlformats.org/officeDocument/2006/relationships/image" Target="media/image17.jpeg"/><Relationship Id="rId113" Type="http://schemas.openxmlformats.org/officeDocument/2006/relationships/image" Target="media/image51.png"/><Relationship Id="rId118" Type="http://schemas.openxmlformats.org/officeDocument/2006/relationships/image" Target="media/image56.png"/><Relationship Id="rId134" Type="http://schemas.openxmlformats.org/officeDocument/2006/relationships/hyperlink" Target="http://www.wildwinds.com/coins/ric/claudius/RPC_2624_2.jpg" TargetMode="External"/><Relationship Id="rId139" Type="http://schemas.openxmlformats.org/officeDocument/2006/relationships/hyperlink" Target="http://www.wildwinds.com/coins/ric/claudius/RPC_2620.jpg" TargetMode="External"/><Relationship Id="rId80" Type="http://schemas.openxmlformats.org/officeDocument/2006/relationships/image" Target="media/image23.jpeg"/><Relationship Id="rId85" Type="http://schemas.openxmlformats.org/officeDocument/2006/relationships/hyperlink" Target="http://www.wildwinds.com/coins/ric/agrippina_II/RPC_1835.txt" TargetMode="External"/><Relationship Id="rId150" Type="http://schemas.openxmlformats.org/officeDocument/2006/relationships/image" Target="media/image79.jpeg"/><Relationship Id="rId155" Type="http://schemas.openxmlformats.org/officeDocument/2006/relationships/hyperlink" Target="http://www.livius.org/articles/person/pliny-the-elder/%20" TargetMode="External"/><Relationship Id="rId171" Type="http://schemas.openxmlformats.org/officeDocument/2006/relationships/fontTable" Target="fontTable.xml"/><Relationship Id="rId12" Type="http://schemas.openxmlformats.org/officeDocument/2006/relationships/hyperlink" Target="file:///E:\Dissertation\Final%20Draft%20Dissertation.docx" TargetMode="External"/><Relationship Id="rId17" Type="http://schemas.openxmlformats.org/officeDocument/2006/relationships/hyperlink" Target="file:///E:\Dissertation\Final%20Draft%20Dissertation.docx" TargetMode="External"/><Relationship Id="rId33" Type="http://schemas.openxmlformats.org/officeDocument/2006/relationships/hyperlink" Target="file:///E:\Dissertation\Final%20Draft%20Dissertation.docx" TargetMode="External"/><Relationship Id="rId38" Type="http://schemas.openxmlformats.org/officeDocument/2006/relationships/hyperlink" Target="file:///E:\Dissertation\Final%20Draft%20Dissertation.docx" TargetMode="External"/><Relationship Id="rId59" Type="http://schemas.openxmlformats.org/officeDocument/2006/relationships/image" Target="media/image8.jpeg"/><Relationship Id="rId103" Type="http://schemas.openxmlformats.org/officeDocument/2006/relationships/image" Target="media/image41.png"/><Relationship Id="rId108" Type="http://schemas.openxmlformats.org/officeDocument/2006/relationships/image" Target="media/image46.png"/><Relationship Id="rId124" Type="http://schemas.openxmlformats.org/officeDocument/2006/relationships/image" Target="media/image61.png"/><Relationship Id="rId129" Type="http://schemas.openxmlformats.org/officeDocument/2006/relationships/image" Target="media/image65.jpeg"/><Relationship Id="rId54" Type="http://schemas.openxmlformats.org/officeDocument/2006/relationships/image" Target="media/image4.jpeg"/><Relationship Id="rId70" Type="http://schemas.openxmlformats.org/officeDocument/2006/relationships/hyperlink" Target="https://www.forumancientcoins.com/catalog/roman-and-greek-coins.asp?param=55106q00.jpg&amp;vpar=933&amp;zpg=67473&amp;fld=https://www.forumancientcoins.com/Coins2/" TargetMode="External"/><Relationship Id="rId75" Type="http://schemas.openxmlformats.org/officeDocument/2006/relationships/image" Target="media/image20.jpeg"/><Relationship Id="rId91" Type="http://schemas.openxmlformats.org/officeDocument/2006/relationships/image" Target="media/image30.png"/><Relationship Id="rId96" Type="http://schemas.openxmlformats.org/officeDocument/2006/relationships/image" Target="media/image34.png"/><Relationship Id="rId140" Type="http://schemas.openxmlformats.org/officeDocument/2006/relationships/hyperlink" Target="http://www.wildwinds.com/coins/ric/claudius/RPC_2620.txt" TargetMode="External"/><Relationship Id="rId145" Type="http://schemas.openxmlformats.org/officeDocument/2006/relationships/image" Target="media/image74.png"/><Relationship Id="rId161" Type="http://schemas.openxmlformats.org/officeDocument/2006/relationships/hyperlink" Target="http://www.wildwinds.com/coins/ric/claudius/RPC_2624.jpg" TargetMode="External"/><Relationship Id="rId166" Type="http://schemas.openxmlformats.org/officeDocument/2006/relationships/hyperlink" Target="http://www.wildwinds.com/coins/ric/claudius/RPC_2620.tx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E:\Dissertation\Final%20Draft%20Dissertation.docx" TargetMode="External"/><Relationship Id="rId23" Type="http://schemas.openxmlformats.org/officeDocument/2006/relationships/hyperlink" Target="file:///E:\Dissertation\Final%20Draft%20Dissertation.docx" TargetMode="External"/><Relationship Id="rId28" Type="http://schemas.openxmlformats.org/officeDocument/2006/relationships/hyperlink" Target="file:///E:\Dissertation\Final%20Draft%20Dissertation.docx" TargetMode="External"/><Relationship Id="rId36" Type="http://schemas.openxmlformats.org/officeDocument/2006/relationships/hyperlink" Target="file:///E:\Dissertation\Final%20Draft%20Dissertation.docx" TargetMode="External"/><Relationship Id="rId49" Type="http://schemas.openxmlformats.org/officeDocument/2006/relationships/hyperlink" Target="file:///E:\Dissertation\Final%20Draft%20Dissertation.docx" TargetMode="External"/><Relationship Id="rId57" Type="http://schemas.openxmlformats.org/officeDocument/2006/relationships/image" Target="media/image7.jpeg"/><Relationship Id="rId106" Type="http://schemas.openxmlformats.org/officeDocument/2006/relationships/image" Target="media/image44.png"/><Relationship Id="rId114" Type="http://schemas.openxmlformats.org/officeDocument/2006/relationships/image" Target="media/image52.png"/><Relationship Id="rId119" Type="http://schemas.openxmlformats.org/officeDocument/2006/relationships/image" Target="media/image57.png"/><Relationship Id="rId127" Type="http://schemas.openxmlformats.org/officeDocument/2006/relationships/hyperlink" Target="http://www.wildwinds.com/coins/sear5/s1885.html" TargetMode="External"/><Relationship Id="rId10" Type="http://schemas.openxmlformats.org/officeDocument/2006/relationships/footer" Target="footer1.xml"/><Relationship Id="rId31" Type="http://schemas.openxmlformats.org/officeDocument/2006/relationships/hyperlink" Target="file:///E:\Dissertation\Final%20Draft%20Dissertation.docx" TargetMode="External"/><Relationship Id="rId44" Type="http://schemas.openxmlformats.org/officeDocument/2006/relationships/hyperlink" Target="file:///E:\Dissertation\Final%20Draft%20Dissertation.docx" TargetMode="External"/><Relationship Id="rId52" Type="http://schemas.openxmlformats.org/officeDocument/2006/relationships/image" Target="media/image2.jpeg"/><Relationship Id="rId60" Type="http://schemas.openxmlformats.org/officeDocument/2006/relationships/image" Target="media/image9.jpeg"/><Relationship Id="rId65" Type="http://schemas.openxmlformats.org/officeDocument/2006/relationships/image" Target="media/image13.jpeg"/><Relationship Id="rId73" Type="http://schemas.openxmlformats.org/officeDocument/2006/relationships/hyperlink" Target="http://www.wildwinds.com/coins/ric/agrippina_II/Cohen_01.txt" TargetMode="External"/><Relationship Id="rId78" Type="http://schemas.openxmlformats.org/officeDocument/2006/relationships/hyperlink" Target="http://www.wildwinds.com/coins/ric/agrippina_II/Cohen_01_countermarked.jpg" TargetMode="External"/><Relationship Id="rId81" Type="http://schemas.openxmlformats.org/officeDocument/2006/relationships/hyperlink" Target="http://www.wildwinds.com/coins/ric/agrippina_II/RPC_1749.txt" TargetMode="External"/><Relationship Id="rId86" Type="http://schemas.openxmlformats.org/officeDocument/2006/relationships/hyperlink" Target="http://www.wildwinds.com/coins/ric/agrippina_II/RPC_1835.jpg" TargetMode="External"/><Relationship Id="rId94" Type="http://schemas.openxmlformats.org/officeDocument/2006/relationships/image" Target="media/image33.jpeg"/><Relationship Id="rId99" Type="http://schemas.openxmlformats.org/officeDocument/2006/relationships/image" Target="media/image37.png"/><Relationship Id="rId101" Type="http://schemas.openxmlformats.org/officeDocument/2006/relationships/image" Target="media/image39.png"/><Relationship Id="rId122" Type="http://schemas.openxmlformats.org/officeDocument/2006/relationships/image" Target="media/image59.png"/><Relationship Id="rId130" Type="http://schemas.openxmlformats.org/officeDocument/2006/relationships/hyperlink" Target="http://www.wildwinds.com/coins/ric/claudius/RPC_2475.txt" TargetMode="External"/><Relationship Id="rId135" Type="http://schemas.openxmlformats.org/officeDocument/2006/relationships/image" Target="media/image68.png"/><Relationship Id="rId143" Type="http://schemas.openxmlformats.org/officeDocument/2006/relationships/hyperlink" Target="http://www.wildwinds.com/coins/ric/claudius/RPC_2624.txt" TargetMode="External"/><Relationship Id="rId148" Type="http://schemas.openxmlformats.org/officeDocument/2006/relationships/image" Target="media/image77.png"/><Relationship Id="rId151" Type="http://schemas.openxmlformats.org/officeDocument/2006/relationships/hyperlink" Target="http://www.bl.uk/catalogues/illuminatedmanuscripts/ILLUMIN.ASP?Size=mid&amp;IllID=31924" TargetMode="External"/><Relationship Id="rId156" Type="http://schemas.openxmlformats.org/officeDocument/2006/relationships/hyperlink" Target="https://d.docs.live.net/4dedd75356f41c8f/www.historyextra.com/roman/agrippina-younger-roman-women-great-power-emma-southon/" TargetMode="External"/><Relationship Id="rId164" Type="http://schemas.openxmlformats.org/officeDocument/2006/relationships/hyperlink" Target="http://www.wildwinds.com/coins/ric/claudius/RPC_2624.txt" TargetMode="External"/><Relationship Id="rId16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72" Type="http://schemas.microsoft.com/office/2011/relationships/people" Target="people.xml"/><Relationship Id="rId13" Type="http://schemas.openxmlformats.org/officeDocument/2006/relationships/hyperlink" Target="file:///E:\Dissertation\Final%20Draft%20Dissertation.docx" TargetMode="External"/><Relationship Id="rId18" Type="http://schemas.openxmlformats.org/officeDocument/2006/relationships/hyperlink" Target="file:///E:\Dissertation\Final%20Draft%20Dissertation.docx" TargetMode="External"/><Relationship Id="rId39" Type="http://schemas.openxmlformats.org/officeDocument/2006/relationships/hyperlink" Target="file:///E:\Dissertation\Final%20Draft%20Dissertation.docx" TargetMode="External"/><Relationship Id="rId109" Type="http://schemas.openxmlformats.org/officeDocument/2006/relationships/image" Target="media/image47.png"/><Relationship Id="rId34" Type="http://schemas.openxmlformats.org/officeDocument/2006/relationships/hyperlink" Target="file:///E:\Dissertation\Final%20Draft%20Dissertation.docx" TargetMode="External"/><Relationship Id="rId50" Type="http://schemas.openxmlformats.org/officeDocument/2006/relationships/hyperlink" Target="file:///E:\Dissertation\Final%20Draft%20Dissertation.docx" TargetMode="External"/><Relationship Id="rId55" Type="http://schemas.openxmlformats.org/officeDocument/2006/relationships/image" Target="media/image5.jpeg"/><Relationship Id="rId76" Type="http://schemas.openxmlformats.org/officeDocument/2006/relationships/image" Target="media/image21.jpeg"/><Relationship Id="rId97" Type="http://schemas.openxmlformats.org/officeDocument/2006/relationships/image" Target="media/image35.png"/><Relationship Id="rId104" Type="http://schemas.openxmlformats.org/officeDocument/2006/relationships/image" Target="media/image42.png"/><Relationship Id="rId120" Type="http://schemas.openxmlformats.org/officeDocument/2006/relationships/hyperlink" Target="https://www.KHM.at/objektdb/detail/59155/" TargetMode="External"/><Relationship Id="rId125" Type="http://schemas.openxmlformats.org/officeDocument/2006/relationships/image" Target="media/image62.jpeg"/><Relationship Id="rId141" Type="http://schemas.openxmlformats.org/officeDocument/2006/relationships/image" Target="media/image72.jpeg"/><Relationship Id="rId146" Type="http://schemas.openxmlformats.org/officeDocument/2006/relationships/image" Target="media/image75.png"/><Relationship Id="rId167" Type="http://schemas.openxmlformats.org/officeDocument/2006/relationships/hyperlink" Target="http://www.wildwinds.com/coins/ric/nero/i.html%20" TargetMode="External"/><Relationship Id="rId7" Type="http://schemas.openxmlformats.org/officeDocument/2006/relationships/endnotes" Target="endnotes.xml"/><Relationship Id="rId71" Type="http://schemas.openxmlformats.org/officeDocument/2006/relationships/image" Target="media/image18.jpeg"/><Relationship Id="rId92" Type="http://schemas.openxmlformats.org/officeDocument/2006/relationships/image" Target="media/image31.png"/><Relationship Id="rId162" Type="http://schemas.openxmlformats.org/officeDocument/2006/relationships/hyperlink" Target="http://www.wildwinds.com/coins/ric/claudius/RPC_2624_2.jpg" TargetMode="External"/><Relationship Id="rId2" Type="http://schemas.openxmlformats.org/officeDocument/2006/relationships/numbering" Target="numbering.xml"/><Relationship Id="rId29" Type="http://schemas.openxmlformats.org/officeDocument/2006/relationships/hyperlink" Target="file:///E:\Dissertation\Final%20Draft%20Dissertation.docx" TargetMode="External"/><Relationship Id="rId24" Type="http://schemas.openxmlformats.org/officeDocument/2006/relationships/hyperlink" Target="file:///E:\Dissertation\Final%20Draft%20Dissertation.docx" TargetMode="External"/><Relationship Id="rId40" Type="http://schemas.openxmlformats.org/officeDocument/2006/relationships/hyperlink" Target="file:///E:\Dissertation\Final%20Draft%20Dissertation.docx" TargetMode="External"/><Relationship Id="rId45" Type="http://schemas.openxmlformats.org/officeDocument/2006/relationships/hyperlink" Target="file:///E:\Dissertation\Final%20Draft%20Dissertation.docx" TargetMode="External"/><Relationship Id="rId66" Type="http://schemas.openxmlformats.org/officeDocument/2006/relationships/image" Target="media/image14.png"/><Relationship Id="rId87" Type="http://schemas.openxmlformats.org/officeDocument/2006/relationships/image" Target="media/image26.png"/><Relationship Id="rId110" Type="http://schemas.openxmlformats.org/officeDocument/2006/relationships/image" Target="media/image48.png"/><Relationship Id="rId115" Type="http://schemas.openxmlformats.org/officeDocument/2006/relationships/image" Target="media/image53.png"/><Relationship Id="rId131" Type="http://schemas.openxmlformats.org/officeDocument/2006/relationships/image" Target="media/image66.jpeg"/><Relationship Id="rId136" Type="http://schemas.openxmlformats.org/officeDocument/2006/relationships/image" Target="media/image69.png"/><Relationship Id="rId157" Type="http://schemas.openxmlformats.org/officeDocument/2006/relationships/hyperlink" Target="http://www.wildwinds.com/coins/ric/agrippina_II/Cohen_01_countermarked.txt" TargetMode="External"/><Relationship Id="rId61" Type="http://schemas.openxmlformats.org/officeDocument/2006/relationships/hyperlink" Target="http://www.nationaltrustcollections.org.uk/object/486309" TargetMode="External"/><Relationship Id="rId82" Type="http://schemas.openxmlformats.org/officeDocument/2006/relationships/hyperlink" Target="http://www.wildwinds.com/coins/ric/agrippina_II/RPC_1749.jpg" TargetMode="External"/><Relationship Id="rId152" Type="http://schemas.openxmlformats.org/officeDocument/2006/relationships/image" Target="media/image80.png"/><Relationship Id="rId173" Type="http://schemas.openxmlformats.org/officeDocument/2006/relationships/theme" Target="theme/theme1.xml"/><Relationship Id="rId19" Type="http://schemas.openxmlformats.org/officeDocument/2006/relationships/hyperlink" Target="file:///E:\Dissertation\Final%20Draft%20Dissertation.docx" TargetMode="External"/><Relationship Id="rId14" Type="http://schemas.openxmlformats.org/officeDocument/2006/relationships/hyperlink" Target="file:///E:\Dissertation\Final%20Draft%20Dissertation.docx" TargetMode="External"/><Relationship Id="rId30" Type="http://schemas.openxmlformats.org/officeDocument/2006/relationships/hyperlink" Target="file:///E:\Dissertation\Final%20Draft%20Dissertation.docx" TargetMode="External"/><Relationship Id="rId35" Type="http://schemas.openxmlformats.org/officeDocument/2006/relationships/hyperlink" Target="file:///E:\Dissertation\Final%20Draft%20Dissertation.docx" TargetMode="External"/><Relationship Id="rId56" Type="http://schemas.openxmlformats.org/officeDocument/2006/relationships/image" Target="media/image6.jpeg"/><Relationship Id="rId77" Type="http://schemas.openxmlformats.org/officeDocument/2006/relationships/hyperlink" Target="http://www.wildwinds.com/coins/ric/agrippina_II/Cohen_01_countermarked.txt" TargetMode="External"/><Relationship Id="rId100" Type="http://schemas.openxmlformats.org/officeDocument/2006/relationships/image" Target="media/image38.png"/><Relationship Id="rId105" Type="http://schemas.openxmlformats.org/officeDocument/2006/relationships/image" Target="media/image43.PNG"/><Relationship Id="rId126" Type="http://schemas.openxmlformats.org/officeDocument/2006/relationships/image" Target="media/image63.jpeg"/><Relationship Id="rId147" Type="http://schemas.openxmlformats.org/officeDocument/2006/relationships/image" Target="media/image76.png"/><Relationship Id="rId168" Type="http://schemas.openxmlformats.org/officeDocument/2006/relationships/hyperlink" Target="http://www.wildwinds.com/coins/sear5/s1800.html" TargetMode="External"/><Relationship Id="rId8" Type="http://schemas.openxmlformats.org/officeDocument/2006/relationships/image" Target="media/image1.jpeg"/><Relationship Id="rId51" Type="http://schemas.openxmlformats.org/officeDocument/2006/relationships/header" Target="header2.xml"/><Relationship Id="rId72" Type="http://schemas.openxmlformats.org/officeDocument/2006/relationships/image" Target="media/image19.jpeg"/><Relationship Id="rId93" Type="http://schemas.openxmlformats.org/officeDocument/2006/relationships/image" Target="media/image32.jpeg"/><Relationship Id="rId98" Type="http://schemas.openxmlformats.org/officeDocument/2006/relationships/image" Target="media/image36.png"/><Relationship Id="rId121" Type="http://schemas.openxmlformats.org/officeDocument/2006/relationships/image" Target="media/image58.png"/><Relationship Id="rId142" Type="http://schemas.openxmlformats.org/officeDocument/2006/relationships/image" Target="media/image73.jpeg"/><Relationship Id="rId163" Type="http://schemas.openxmlformats.org/officeDocument/2006/relationships/hyperlink" Target="http://www.wildwinds.com/coins/ric/claudius/RPC_2620.jpg" TargetMode="External"/><Relationship Id="rId3" Type="http://schemas.openxmlformats.org/officeDocument/2006/relationships/styles" Target="styles.xml"/><Relationship Id="rId25" Type="http://schemas.openxmlformats.org/officeDocument/2006/relationships/hyperlink" Target="file:///E:\Dissertation\Final%20Draft%20Dissertation.docx" TargetMode="External"/><Relationship Id="rId46" Type="http://schemas.openxmlformats.org/officeDocument/2006/relationships/hyperlink" Target="file:///E:\Dissertation\Final%20Draft%20Dissertation.docx" TargetMode="External"/><Relationship Id="rId67" Type="http://schemas.openxmlformats.org/officeDocument/2006/relationships/image" Target="media/image15.png"/><Relationship Id="rId116" Type="http://schemas.openxmlformats.org/officeDocument/2006/relationships/image" Target="media/image54.png"/><Relationship Id="rId137" Type="http://schemas.openxmlformats.org/officeDocument/2006/relationships/image" Target="media/image70.jpeg"/><Relationship Id="rId158" Type="http://schemas.openxmlformats.org/officeDocument/2006/relationships/hyperlink" Target="http://www.wildwinds.com/coins/ric/agrippina_II/Cohen_01_countermarked.jpg" TargetMode="External"/><Relationship Id="rId20" Type="http://schemas.openxmlformats.org/officeDocument/2006/relationships/hyperlink" Target="file:///E:\Dissertation\Final%20Draft%20Dissertation.docx" TargetMode="External"/><Relationship Id="rId41" Type="http://schemas.openxmlformats.org/officeDocument/2006/relationships/hyperlink" Target="file:///E:\Dissertation\Final%20Draft%20Dissertation.docx" TargetMode="External"/><Relationship Id="rId62" Type="http://schemas.openxmlformats.org/officeDocument/2006/relationships/image" Target="media/image10.png"/><Relationship Id="rId83" Type="http://schemas.openxmlformats.org/officeDocument/2006/relationships/image" Target="media/image24.jpeg"/><Relationship Id="rId88" Type="http://schemas.openxmlformats.org/officeDocument/2006/relationships/image" Target="media/image27.png"/><Relationship Id="rId111" Type="http://schemas.openxmlformats.org/officeDocument/2006/relationships/image" Target="media/image49.png"/><Relationship Id="rId132" Type="http://schemas.openxmlformats.org/officeDocument/2006/relationships/image" Target="media/image67.jpeg"/><Relationship Id="rId153" Type="http://schemas.openxmlformats.org/officeDocument/2006/relationships/image" Target="media/image8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E7E762-7FE1-4679-9B45-F937F4619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85</Pages>
  <Words>14294</Words>
  <Characters>81480</Characters>
  <Application>Microsoft Office Word</Application>
  <DocSecurity>0</DocSecurity>
  <Lines>679</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Atkinson (1500923)</dc:creator>
  <cp:keywords/>
  <dc:description/>
  <cp:lastModifiedBy>Enrico Atkinson (1500923)</cp:lastModifiedBy>
  <cp:revision>2</cp:revision>
  <cp:lastPrinted>2019-05-06T16:27:00Z</cp:lastPrinted>
  <dcterms:created xsi:type="dcterms:W3CDTF">2019-05-07T22:41:00Z</dcterms:created>
  <dcterms:modified xsi:type="dcterms:W3CDTF">2019-05-07T22:41:00Z</dcterms:modified>
</cp:coreProperties>
</file>