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5D84" w:rsidRPr="00B51EEE" w:rsidRDefault="00AB5D84">
      <w:r w:rsidRPr="00B51EEE">
        <w:t xml:space="preserve">Practice as Research </w:t>
      </w:r>
    </w:p>
    <w:p w:rsidR="00904A10" w:rsidRPr="00B51EEE" w:rsidRDefault="00904A10">
      <w:r w:rsidRPr="00B51EEE">
        <w:t xml:space="preserve">Hypothesis – music and genre influence levels of concentration and productivity  </w:t>
      </w:r>
    </w:p>
    <w:p w:rsidR="00AB5D84" w:rsidRPr="00B51EEE" w:rsidRDefault="00904A10">
      <w:r w:rsidRPr="00B51EEE">
        <w:t>Question – does music have</w:t>
      </w:r>
      <w:r w:rsidR="00B613FC" w:rsidRPr="00B51EEE">
        <w:t xml:space="preserve"> an</w:t>
      </w:r>
      <w:r w:rsidRPr="00B51EEE">
        <w:t xml:space="preserve"> effect</w:t>
      </w:r>
      <w:r w:rsidR="00B613FC" w:rsidRPr="00B51EEE">
        <w:t xml:space="preserve"> on</w:t>
      </w:r>
      <w:r w:rsidRPr="00B51EEE">
        <w:t xml:space="preserve"> levels of concentration and productivity </w:t>
      </w:r>
    </w:p>
    <w:p w:rsidR="00904A10" w:rsidRPr="00B51EEE" w:rsidRDefault="00904A10">
      <w:r w:rsidRPr="00B51EEE">
        <w:t xml:space="preserve">Aims – to </w:t>
      </w:r>
      <w:r w:rsidR="00FE779F" w:rsidRPr="00B51EEE">
        <w:t>identify the</w:t>
      </w:r>
      <w:r w:rsidRPr="00B51EEE">
        <w:t xml:space="preserve"> effect </w:t>
      </w:r>
      <w:r w:rsidR="00FE779F" w:rsidRPr="00B51EEE">
        <w:t xml:space="preserve">music and genre has on concentration and productivity </w:t>
      </w:r>
      <w:r w:rsidRPr="00B51EEE">
        <w:t xml:space="preserve"> </w:t>
      </w:r>
    </w:p>
    <w:p w:rsidR="00E57911" w:rsidRPr="00B51EEE" w:rsidRDefault="00E57911">
      <w:r w:rsidRPr="00B51EEE">
        <w:t xml:space="preserve">             To identify whether lyrics or the absence of effect concentration and productivity</w:t>
      </w:r>
    </w:p>
    <w:p w:rsidR="00904A10" w:rsidRPr="00B51EEE" w:rsidRDefault="00904A10">
      <w:r w:rsidRPr="00B51EEE">
        <w:t xml:space="preserve">Objectives </w:t>
      </w:r>
      <w:r w:rsidR="00E57911" w:rsidRPr="00B51EEE">
        <w:t xml:space="preserve">– to </w:t>
      </w:r>
      <w:r w:rsidR="00E97293" w:rsidRPr="00B51EEE">
        <w:t>design</w:t>
      </w:r>
      <w:r w:rsidR="00E57911" w:rsidRPr="00B51EEE">
        <w:t xml:space="preserve"> and conduct a practice as research project </w:t>
      </w:r>
    </w:p>
    <w:p w:rsidR="00B613FC" w:rsidRPr="00B51EEE" w:rsidRDefault="00B613FC" w:rsidP="00AB5D84"/>
    <w:p w:rsidR="00AB5D84" w:rsidRPr="00B51EEE" w:rsidRDefault="00AB5D84" w:rsidP="00AB5D84">
      <w:r w:rsidRPr="00B51EEE">
        <w:t xml:space="preserve">PAR – Music and its genres have an impacted on concentration and performance </w:t>
      </w:r>
    </w:p>
    <w:p w:rsidR="00AB5D84" w:rsidRPr="00B51EEE" w:rsidRDefault="00AB5D84" w:rsidP="00AB5D84">
      <w:pPr>
        <w:numPr>
          <w:ilvl w:val="1"/>
          <w:numId w:val="1"/>
        </w:numPr>
      </w:pPr>
      <w:r w:rsidRPr="00B51EEE">
        <w:t>Aims of the research project 300/400</w:t>
      </w:r>
      <w:r w:rsidR="00E97293" w:rsidRPr="00B51EEE">
        <w:t xml:space="preserve"> create </w:t>
      </w:r>
      <w:r w:rsidR="009F4580" w:rsidRPr="00B51EEE">
        <w:t>/</w:t>
      </w:r>
    </w:p>
    <w:p w:rsidR="00AB5D84" w:rsidRPr="00B51EEE" w:rsidRDefault="00AB5D84" w:rsidP="00AB5D84">
      <w:pPr>
        <w:ind w:left="1440"/>
      </w:pPr>
      <w:r w:rsidRPr="00B51EEE">
        <w:t xml:space="preserve">What our hypothesis is? Why? </w:t>
      </w:r>
      <w:r w:rsidR="009F4580" w:rsidRPr="00B51EEE">
        <w:t>/</w:t>
      </w:r>
    </w:p>
    <w:p w:rsidR="00AB5D84" w:rsidRPr="00B51EEE" w:rsidRDefault="00AB5D84" w:rsidP="00AB5D84">
      <w:pPr>
        <w:numPr>
          <w:ilvl w:val="1"/>
          <w:numId w:val="1"/>
        </w:numPr>
      </w:pPr>
      <w:r w:rsidRPr="00B51EEE">
        <w:t>Areas of Investigation 300/400</w:t>
      </w:r>
      <w:r w:rsidR="009F4580" w:rsidRPr="00B51EEE">
        <w:t xml:space="preserve"> ~</w:t>
      </w:r>
    </w:p>
    <w:p w:rsidR="00AB5D84" w:rsidRPr="00B51EEE" w:rsidRDefault="00AB5D84" w:rsidP="00AB5D84">
      <w:pPr>
        <w:ind w:left="1440"/>
      </w:pPr>
      <w:r w:rsidRPr="00B51EEE">
        <w:t>What we`ve chosen to investigate, why?</w:t>
      </w:r>
    </w:p>
    <w:p w:rsidR="00AB5D84" w:rsidRPr="00B51EEE" w:rsidRDefault="00AB5D84" w:rsidP="00AB5D84">
      <w:pPr>
        <w:numPr>
          <w:ilvl w:val="1"/>
          <w:numId w:val="1"/>
        </w:numPr>
      </w:pPr>
      <w:r w:rsidRPr="00B51EEE">
        <w:t>Methods / methodologies adopted for the study 400/500</w:t>
      </w:r>
      <w:r w:rsidR="009F4580" w:rsidRPr="00B51EEE">
        <w:t xml:space="preserve"> /</w:t>
      </w:r>
    </w:p>
    <w:p w:rsidR="00AB5D84" w:rsidRPr="00B51EEE" w:rsidRDefault="00AB5D84" w:rsidP="00AB5D84">
      <w:pPr>
        <w:numPr>
          <w:ilvl w:val="1"/>
          <w:numId w:val="1"/>
        </w:numPr>
      </w:pPr>
      <w:r w:rsidRPr="00B51EEE">
        <w:t>Literature Review 600/700</w:t>
      </w:r>
      <w:r w:rsidR="009F4580" w:rsidRPr="00B51EEE">
        <w:t>~</w:t>
      </w:r>
    </w:p>
    <w:p w:rsidR="00AB5D84" w:rsidRPr="00B51EEE" w:rsidRDefault="00AB5D84" w:rsidP="00AB5D84">
      <w:pPr>
        <w:numPr>
          <w:ilvl w:val="1"/>
          <w:numId w:val="1"/>
        </w:numPr>
      </w:pPr>
      <w:r w:rsidRPr="00B51EEE">
        <w:t>Research schedule listing all the activities for the study 300/400</w:t>
      </w:r>
      <w:r w:rsidR="009F4580" w:rsidRPr="00B51EEE">
        <w:t>~</w:t>
      </w:r>
    </w:p>
    <w:p w:rsidR="00AB5D84" w:rsidRPr="00B51EEE" w:rsidRDefault="00AB5D84" w:rsidP="00AB5D84">
      <w:pPr>
        <w:numPr>
          <w:ilvl w:val="1"/>
          <w:numId w:val="1"/>
        </w:numPr>
      </w:pPr>
      <w:r w:rsidRPr="00B51EEE">
        <w:t>Statement on ethics 300</w:t>
      </w:r>
      <w:r w:rsidR="009F4580" w:rsidRPr="00B51EEE">
        <w:t>/</w:t>
      </w:r>
    </w:p>
    <w:p w:rsidR="00AB5D84" w:rsidRPr="00B51EEE" w:rsidRDefault="00AB5D84" w:rsidP="00AB5D84">
      <w:pPr>
        <w:numPr>
          <w:ilvl w:val="1"/>
          <w:numId w:val="1"/>
        </w:numPr>
      </w:pPr>
      <w:r w:rsidRPr="00B51EEE">
        <w:t>Critical analysis on the progress of the project 700</w:t>
      </w:r>
      <w:r w:rsidR="009F4580" w:rsidRPr="00B51EEE">
        <w:t>/</w:t>
      </w:r>
    </w:p>
    <w:p w:rsidR="00AB5D84" w:rsidRPr="00B51EEE" w:rsidRDefault="00AB5D84" w:rsidP="00AB5D84">
      <w:pPr>
        <w:numPr>
          <w:ilvl w:val="1"/>
          <w:numId w:val="1"/>
        </w:numPr>
      </w:pPr>
      <w:r w:rsidRPr="00B51EEE">
        <w:t>Critical reflections on the progress of your research 500</w:t>
      </w:r>
      <w:r w:rsidR="009F4580" w:rsidRPr="00B51EEE">
        <w:t>/</w:t>
      </w:r>
    </w:p>
    <w:p w:rsidR="00AB5D84" w:rsidRPr="00B51EEE" w:rsidRDefault="00AB5D84" w:rsidP="00AB5D84"/>
    <w:p w:rsidR="00AB5D84" w:rsidRPr="00B51EEE" w:rsidRDefault="00AB5D84" w:rsidP="00AB5D84"/>
    <w:p w:rsidR="00730049" w:rsidRPr="00B51EEE" w:rsidRDefault="00730049" w:rsidP="00AB5D84"/>
    <w:p w:rsidR="00730049" w:rsidRPr="00B51EEE" w:rsidRDefault="00730049" w:rsidP="00730049">
      <w:r w:rsidRPr="00B51EEE">
        <w:t xml:space="preserve">Aims – to identify the effect music and genre has on concentration and productivity  </w:t>
      </w:r>
    </w:p>
    <w:p w:rsidR="00730049" w:rsidRPr="00B51EEE" w:rsidRDefault="00730049" w:rsidP="00730049">
      <w:r w:rsidRPr="00B51EEE">
        <w:t xml:space="preserve">             To identify whether lyrics or the absence of effect concentration and productivity</w:t>
      </w:r>
    </w:p>
    <w:p w:rsidR="00730049" w:rsidRPr="00B51EEE" w:rsidRDefault="00730049" w:rsidP="00AB5D84"/>
    <w:p w:rsidR="00B613FC" w:rsidRPr="00B51EEE" w:rsidRDefault="00B613FC" w:rsidP="00B613FC">
      <w:r w:rsidRPr="00B51EEE">
        <w:t>Our starting question for this practice as research project was `Does music have an effect on levels of concentration and productivity`</w:t>
      </w:r>
      <w:r w:rsidR="00585EDB" w:rsidRPr="00B51EEE">
        <w:t xml:space="preserve">. We initially set out with the intention of only testing whether music or silence was more effective for concentration and productivity. We set out in the beginning with a similar method of </w:t>
      </w:r>
      <w:r w:rsidR="007E4BC2" w:rsidRPr="00B51EEE">
        <w:t xml:space="preserve">testing but instead of having different groups for each genre we were going to have everyone do both tests, one with music and the other without and just compare those two results together. However as the development stage went on we found ourselves realising that music is a very broad subject and to generalise would be a mistake and that for more accurate results we had to attempt to break music down into different genres to see if not only music but different styles of music had an effect, and if so what effect did they have. We wanted to find if one genre was better than the others, in terms of concentration. </w:t>
      </w:r>
      <w:r w:rsidR="00585EDB" w:rsidRPr="00B51EEE">
        <w:t xml:space="preserve"> </w:t>
      </w:r>
    </w:p>
    <w:p w:rsidR="00B613FC" w:rsidRPr="00B51EEE" w:rsidRDefault="00B613FC" w:rsidP="000D70B0"/>
    <w:p w:rsidR="007C17A4" w:rsidRPr="00B51EEE" w:rsidRDefault="00730049" w:rsidP="000D70B0">
      <w:r w:rsidRPr="00B51EEE">
        <w:t>Going into this practice as research project we had very clear aims of what we wanted to do and what we wanted to find out/</w:t>
      </w:r>
      <w:r w:rsidR="00790BCA" w:rsidRPr="00B51EEE">
        <w:t xml:space="preserve"> </w:t>
      </w:r>
      <w:r w:rsidRPr="00B51EEE">
        <w:t>explore. One of our aims was to identify the effect music an</w:t>
      </w:r>
      <w:r w:rsidR="0062525B" w:rsidRPr="00B51EEE">
        <w:t>d genre has on concentration an</w:t>
      </w:r>
      <w:r w:rsidRPr="00B51EEE">
        <w:t>d productivity</w:t>
      </w:r>
      <w:r w:rsidR="0062525B" w:rsidRPr="00B51EEE">
        <w:t>, we chose to explore this as we found through conversation and personal experience that i</w:t>
      </w:r>
      <w:r w:rsidR="007C17A4" w:rsidRPr="00B51EEE">
        <w:t xml:space="preserve">n a lot of places where work is </w:t>
      </w:r>
      <w:r w:rsidR="0062525B" w:rsidRPr="00B51EEE">
        <w:t xml:space="preserve">taking place </w:t>
      </w:r>
      <w:r w:rsidR="007C17A4" w:rsidRPr="00B51EEE">
        <w:t>whether</w:t>
      </w:r>
      <w:r w:rsidR="0062525B" w:rsidRPr="00B51EEE">
        <w:t xml:space="preserve"> that be professional work or personal music is often playing. We also found that the music selection is often not tailored to who is listening and the best genre/</w:t>
      </w:r>
      <w:r w:rsidR="00790BCA" w:rsidRPr="00B51EEE">
        <w:t xml:space="preserve"> </w:t>
      </w:r>
      <w:r w:rsidR="0062525B" w:rsidRPr="00B51EEE">
        <w:t>style of music for their concentration. Upon talking to people and asking basic questions we found that the music variations people listen to differ from one to the next and most stand by their choice for how it effects them when they</w:t>
      </w:r>
      <w:r w:rsidR="007C17A4" w:rsidRPr="00B51EEE">
        <w:t xml:space="preserve"> are</w:t>
      </w:r>
      <w:r w:rsidR="0062525B" w:rsidRPr="00B51EEE">
        <w:t xml:space="preserve"> working so we decided to test this to see if not only music had effect but what style had the most effect, and was that effect positive or negative because as we discovered music can have both </w:t>
      </w:r>
      <w:r w:rsidR="000D70B0" w:rsidRPr="00B51EEE">
        <w:t xml:space="preserve">positive and negative effects.                 Our second aim was to identify whether lyrics or the absence of effect concentration and productivity. We chose to test for whether lyrics have an effect as we found personally </w:t>
      </w:r>
      <w:r w:rsidR="00B613FC" w:rsidRPr="00B51EEE">
        <w:t xml:space="preserve">that lyrics may be distracting and with most of modern music having lyrics we decided we wanted to see if lyrics would enhance concentration or deter it. </w:t>
      </w:r>
    </w:p>
    <w:p w:rsidR="00730049" w:rsidRPr="00B51EEE" w:rsidRDefault="00730049" w:rsidP="00AB5D84">
      <w:r w:rsidRPr="00B51EEE">
        <w:t xml:space="preserve"> </w:t>
      </w:r>
    </w:p>
    <w:p w:rsidR="00904A10" w:rsidRPr="00B51EEE" w:rsidRDefault="00AB5D84" w:rsidP="00AB5D84">
      <w:r w:rsidRPr="00B51EEE">
        <w:t xml:space="preserve">The aim of our practice as research project was to determine the effects of music and its genres on </w:t>
      </w:r>
      <w:r w:rsidR="00AA072A" w:rsidRPr="00B51EEE">
        <w:t>participant’s</w:t>
      </w:r>
      <w:r w:rsidRPr="00B51EEE">
        <w:t xml:space="preserve"> concentration and performance. </w:t>
      </w:r>
      <w:r w:rsidR="00AA072A" w:rsidRPr="00B51EEE">
        <w:t>We wanted to show that not only did music vastly affect concentration and performance but also that genre and lyrical vs instrumental also had an impact. We chose to investigate the difference between the 3 styles `Rock, Classical, Jazz` against each other as well as comparing them to our base candidates who did the questionn</w:t>
      </w:r>
      <w:r w:rsidR="00305880" w:rsidRPr="00B51EEE">
        <w:t xml:space="preserve">aire without any form of music. </w:t>
      </w:r>
    </w:p>
    <w:p w:rsidR="00B51EEE" w:rsidRPr="00B51EEE" w:rsidRDefault="00B51EEE" w:rsidP="00AB5D84"/>
    <w:p w:rsidR="00305880" w:rsidRPr="00B51EEE" w:rsidRDefault="00904A10" w:rsidP="00AB5D84">
      <w:r w:rsidRPr="00B51EEE">
        <w:t xml:space="preserve">Going in to the project we wanted to show that there was a difference in the performance of our participants who listened to music against those who completed the task in silence. More </w:t>
      </w:r>
      <w:r w:rsidR="00E57911" w:rsidRPr="00B51EEE">
        <w:t>specifically we</w:t>
      </w:r>
      <w:r w:rsidRPr="00B51EEE">
        <w:t xml:space="preserve"> wanted to show that participants </w:t>
      </w:r>
      <w:r w:rsidR="00B51EEE" w:rsidRPr="00B51EEE">
        <w:t>would be able to answer more questions definitively one way or the other.</w:t>
      </w:r>
    </w:p>
    <w:p w:rsidR="009F4580" w:rsidRPr="00B51EEE" w:rsidRDefault="009F4580" w:rsidP="00AB5D84"/>
    <w:p w:rsidR="007E4BC2" w:rsidRPr="00B51EEE" w:rsidRDefault="00546D43" w:rsidP="00AB5D84">
      <w:r w:rsidRPr="00B51EEE">
        <w:t>Our project consisted of a total of sixteen participants split across two trials of our test. The first eight were completed by myself and my partner Mathew back in England and the second test was completed by the both of us in Swansea.</w:t>
      </w:r>
      <w:r w:rsidR="00790BCA" w:rsidRPr="00B51EEE">
        <w:t xml:space="preserve"> As we wanted to test the different styles of music against each other and were pressed for time and couldn’t get all participants to complete different tests for each different genre we decided that</w:t>
      </w:r>
      <w:r w:rsidR="00C968FD" w:rsidRPr="00B51EEE">
        <w:t xml:space="preserve"> </w:t>
      </w:r>
      <w:r w:rsidR="00790BCA" w:rsidRPr="00B51EEE">
        <w:t>f</w:t>
      </w:r>
      <w:r w:rsidR="00C968FD" w:rsidRPr="00B51EEE">
        <w:t>or the test we</w:t>
      </w:r>
      <w:r w:rsidR="00790BCA" w:rsidRPr="00B51EEE">
        <w:t xml:space="preserve"> were going to split th</w:t>
      </w:r>
      <w:r w:rsidR="00C968FD" w:rsidRPr="00B51EEE">
        <w:t xml:space="preserve">e eight </w:t>
      </w:r>
      <w:r w:rsidR="00790BCA" w:rsidRPr="00B51EEE">
        <w:t>participants</w:t>
      </w:r>
      <w:r w:rsidR="00C968FD" w:rsidRPr="00B51EEE">
        <w:t xml:space="preserve"> into four different groups/</w:t>
      </w:r>
      <w:r w:rsidR="00790BCA" w:rsidRPr="00B51EEE">
        <w:t xml:space="preserve"> </w:t>
      </w:r>
      <w:r w:rsidR="00C968FD" w:rsidRPr="00B51EEE">
        <w:t>pairs</w:t>
      </w:r>
      <w:r w:rsidR="00790BCA" w:rsidRPr="00B51EEE">
        <w:t>:</w:t>
      </w:r>
    </w:p>
    <w:p w:rsidR="00790BCA" w:rsidRPr="00B51EEE" w:rsidRDefault="00790BCA" w:rsidP="00790BCA">
      <w:pPr>
        <w:pStyle w:val="ListParagraph"/>
        <w:numPr>
          <w:ilvl w:val="0"/>
          <w:numId w:val="5"/>
        </w:numPr>
      </w:pPr>
      <w:r w:rsidRPr="00B51EEE">
        <w:t xml:space="preserve">No music </w:t>
      </w:r>
    </w:p>
    <w:p w:rsidR="00790BCA" w:rsidRPr="00B51EEE" w:rsidRDefault="00790BCA" w:rsidP="00790BCA">
      <w:pPr>
        <w:pStyle w:val="ListParagraph"/>
        <w:numPr>
          <w:ilvl w:val="0"/>
          <w:numId w:val="5"/>
        </w:numPr>
      </w:pPr>
      <w:r w:rsidRPr="00B51EEE">
        <w:t>Rock</w:t>
      </w:r>
    </w:p>
    <w:p w:rsidR="00790BCA" w:rsidRPr="00B51EEE" w:rsidRDefault="00790BCA" w:rsidP="00790BCA">
      <w:pPr>
        <w:pStyle w:val="ListParagraph"/>
        <w:numPr>
          <w:ilvl w:val="0"/>
          <w:numId w:val="5"/>
        </w:numPr>
      </w:pPr>
      <w:r w:rsidRPr="00B51EEE">
        <w:t>Jazz</w:t>
      </w:r>
    </w:p>
    <w:p w:rsidR="00790BCA" w:rsidRPr="00B51EEE" w:rsidRDefault="00790BCA" w:rsidP="00790BCA">
      <w:pPr>
        <w:pStyle w:val="ListParagraph"/>
        <w:numPr>
          <w:ilvl w:val="0"/>
          <w:numId w:val="5"/>
        </w:numPr>
      </w:pPr>
      <w:r w:rsidRPr="00B51EEE">
        <w:t>Classical</w:t>
      </w:r>
    </w:p>
    <w:p w:rsidR="00790BCA" w:rsidRPr="00B51EEE" w:rsidRDefault="00790BCA" w:rsidP="00790BCA">
      <w:r w:rsidRPr="00B51EEE">
        <w:t xml:space="preserve">Each genre had two selections of music. One with lyrics and one without lyrics/ instrumental in order to test the different effects of each. </w:t>
      </w:r>
    </w:p>
    <w:p w:rsidR="00C0186C" w:rsidRPr="00B51EEE" w:rsidRDefault="00C0186C" w:rsidP="00423378"/>
    <w:p w:rsidR="00C0186C" w:rsidRPr="00B51EEE" w:rsidRDefault="00C0186C" w:rsidP="00C0186C"/>
    <w:p w:rsidR="00C0186C" w:rsidRPr="00B51EEE" w:rsidRDefault="00C0186C" w:rsidP="00C0186C">
      <w:r w:rsidRPr="00B51EEE">
        <w:lastRenderedPageBreak/>
        <w:t xml:space="preserve">When conducting the first test for this practice as research project we overlooked potentially key variables and underestimated their potential effects on the results. When running the project the first time round we were not able to gather all the participants in the same place on the same day so we ended up having to use different locations for different participants and at different times of the day. Whilst we ultimately found that this didn’t seem to fluctuate the results or cause any </w:t>
      </w:r>
      <w:r w:rsidR="00626CDD" w:rsidRPr="00B51EEE">
        <w:t>anomaly’s</w:t>
      </w:r>
      <w:r w:rsidRPr="00B51EEE">
        <w:t xml:space="preserve"> these factors could have had the potential to alter the results. The fact that we weren’t able to perform all the tests on the same day meant that events surrounding each of the days for testing, </w:t>
      </w:r>
      <w:r w:rsidR="00626CDD" w:rsidRPr="00B51EEE">
        <w:t xml:space="preserve">such occurrences like weather, </w:t>
      </w:r>
      <w:r w:rsidRPr="00B51EEE">
        <w:t xml:space="preserve">could have affected the </w:t>
      </w:r>
      <w:r w:rsidR="00626CDD" w:rsidRPr="00B51EEE">
        <w:t>participants. Whereas if they had all been conducted on the same day it would have meant it was a factor for all the participants and therefore could not be seen as a factor for findings in the results. Another possibly major factor we didn’t consider initially was the time of day that the tests took place. We didn’t contemplate the fact that peoples moods and behaviours can and will be potentially different at different stages of the day and that the time of day could also be a factor in levels of concentration and productivity</w:t>
      </w:r>
      <w:r w:rsidR="003767BC" w:rsidRPr="00B51EEE">
        <w:t xml:space="preserve">. We failed to take into account that some people perform better in the morning, others in the afternoon and others in the evening. Although that would have been true if we had conducted them at the same time so we do not think that disregards any of the results. This is because if we had done all the tests in the morning there would have been some of the participants who perform better later on in the day and vice versa. </w:t>
      </w:r>
    </w:p>
    <w:p w:rsidR="003767BC" w:rsidRPr="00B51EEE" w:rsidRDefault="003767BC" w:rsidP="00C0186C"/>
    <w:p w:rsidR="00B51EEE" w:rsidRPr="00B51EEE" w:rsidRDefault="00B51EEE" w:rsidP="00B51EEE">
      <w:r w:rsidRPr="00B51EEE">
        <w:t>FINDING APPROPRIATE MUSIC</w:t>
      </w:r>
    </w:p>
    <w:p w:rsidR="00B51EEE" w:rsidRPr="00B51EEE" w:rsidRDefault="00B51EEE" w:rsidP="00B51EEE">
      <w:r w:rsidRPr="00B51EEE">
        <w:t xml:space="preserve">During the development of the project we found ourselves trying to carefully consider our choice of music. We felt it a priority to use music that would not be familiar to the participants as to avoid familiarity for some and not others being a factor. We also, in each genre, tried to find pieces of music that matched or were at least very similar in tempo and rhythm as to ensure the focus would be on the difference in the absence or inclusion of lyrics in each genre and not in the tempo and rhythm change in each genre. </w:t>
      </w:r>
    </w:p>
    <w:p w:rsidR="00B51EEE" w:rsidRPr="00B51EEE" w:rsidRDefault="00B51EEE" w:rsidP="00B51EEE"/>
    <w:p w:rsidR="00B51EEE" w:rsidRPr="00B51EEE" w:rsidRDefault="00B51EEE" w:rsidP="00B51EEE">
      <w:r w:rsidRPr="00B51EEE">
        <w:t xml:space="preserve">Statement of ethics </w:t>
      </w:r>
    </w:p>
    <w:p w:rsidR="00B51EEE" w:rsidRPr="00B51EEE" w:rsidRDefault="00B51EEE" w:rsidP="00B51EEE">
      <w:r w:rsidRPr="00B51EEE">
        <w:t xml:space="preserve">We wanted to make sure our practice was safe both physically and emotionally. We tried our best to create a stress free environment for our participants. Before going into the questionnaire we tried to be friendly in order to put them at ease and we made sure to be around for any questions they had in order to stop them from becoming distressed. We also made sure that we were careful with our questions in order not to ask any personal or potentially triggering questions. The same went for the music as well as picking unknown music for the study’s results we also considered it best so as it meant it was less likely that the participants had an emotional attachment to the music and hopefully aids in triggering a negative emotional response/experience.  </w:t>
      </w:r>
    </w:p>
    <w:p w:rsidR="00B51EEE" w:rsidRPr="00B51EEE" w:rsidRDefault="00B51EEE" w:rsidP="00B51EEE">
      <w:r w:rsidRPr="00B51EEE">
        <w:t xml:space="preserve">We gain permission from every participant to say that it was acceptable for us to use their results in our study. We also promised our participants anonymity and that their results would be shown be we would not be using their names in our results or findings. </w:t>
      </w:r>
    </w:p>
    <w:p w:rsidR="00B51EEE" w:rsidRPr="00B51EEE" w:rsidRDefault="00B51EEE" w:rsidP="00B51EEE">
      <w:r w:rsidRPr="00B51EEE">
        <w:t xml:space="preserve">It was also made abundantly clear that participation was entirely voluntary and if at any point they felt they were in a position that they could not continue then they were free to get up and leave as they pleased. </w:t>
      </w:r>
    </w:p>
    <w:p w:rsidR="00B51EEE" w:rsidRPr="00B51EEE" w:rsidRDefault="00B51EEE" w:rsidP="00B51EEE">
      <w:r w:rsidRPr="00B51EEE">
        <w:lastRenderedPageBreak/>
        <w:t>Prior to interview commencement a point was made clear to the participants that if they did not want to answer any of the questions they could skip and not answer any they chose that they did not want to answer.</w:t>
      </w:r>
    </w:p>
    <w:p w:rsidR="00B51EEE" w:rsidRPr="00B51EEE" w:rsidRDefault="00B51EEE" w:rsidP="00B51EEE"/>
    <w:p w:rsidR="00B51EEE" w:rsidRPr="00B51EEE" w:rsidRDefault="00B51EEE" w:rsidP="00B51EEE"/>
    <w:p w:rsidR="00B51EEE" w:rsidRPr="00B51EEE" w:rsidRDefault="00B51EEE" w:rsidP="00B51EEE">
      <w:r w:rsidRPr="00B51EEE">
        <w:t xml:space="preserve">SCHEDULE </w:t>
      </w:r>
    </w:p>
    <w:p w:rsidR="00B51EEE" w:rsidRPr="00B51EEE" w:rsidRDefault="00B51EEE" w:rsidP="00B51EEE"/>
    <w:p w:rsidR="00B51EEE" w:rsidRPr="00B51EEE" w:rsidRDefault="00B51EEE" w:rsidP="00B51EEE">
      <w:r w:rsidRPr="00B51EEE">
        <w:t>Due to timing and scheduling, the project had to be split and completed across multiple dates.</w:t>
      </w:r>
      <w:r w:rsidRPr="00B51EEE">
        <w:t xml:space="preserve"> However the test was the same on each of the different dates for each of the participants.</w:t>
      </w:r>
    </w:p>
    <w:p w:rsidR="00B51EEE" w:rsidRPr="00B51EEE" w:rsidRDefault="00B51EEE" w:rsidP="00B51EEE">
      <w:r w:rsidRPr="00B51EEE">
        <w:t xml:space="preserve">We completed the first trial over December 2017 on several different dates. </w:t>
      </w:r>
    </w:p>
    <w:p w:rsidR="00B51EEE" w:rsidRPr="00B51EEE" w:rsidRDefault="00B51EEE" w:rsidP="00C0186C">
      <w:r w:rsidRPr="00B51EEE">
        <w:t xml:space="preserve">On Monday the 8th of January 2018 was the date we completed the second trial of our project, not only was this a chance to verify our data from the first trial, it was also a chance to implicate the changes that we made our project after the first go. </w:t>
      </w:r>
      <w:r w:rsidRPr="00B51EEE">
        <w:t xml:space="preserve"> </w:t>
      </w:r>
    </w:p>
    <w:p w:rsidR="00B51EEE" w:rsidRPr="00B51EEE" w:rsidRDefault="00B51EEE" w:rsidP="00C0186C"/>
    <w:p w:rsidR="003767BC" w:rsidRPr="00B51EEE" w:rsidRDefault="00B51EEE" w:rsidP="00C0186C">
      <w:r w:rsidRPr="00B51EEE">
        <w:t>Throughout the testing and at the conclusion of them we found that there was room for improvement and errors in practice and judgement that we could have done differently and improve.</w:t>
      </w:r>
    </w:p>
    <w:p w:rsidR="003767BC" w:rsidRPr="00B51EEE" w:rsidRDefault="00372D50" w:rsidP="00C0186C">
      <w:r w:rsidRPr="00B51EEE">
        <w:t>One thing we found a hindrance</w:t>
      </w:r>
      <w:r w:rsidR="00062430" w:rsidRPr="00B51EEE">
        <w:t xml:space="preserve"> was the questionnaire. When producing the questionnaire we decided to create it ourselves as we found ourselves wanting the questions to be inconsequential and the focus to be more on the amount of questions that were answered and not the difficulty of the questions themselves. To do this we attempted to create a questionnaire that didn’t have any </w:t>
      </w:r>
      <w:r w:rsidR="00B51EEE" w:rsidRPr="00B51EEE">
        <w:t>particularly</w:t>
      </w:r>
      <w:r w:rsidR="00062430" w:rsidRPr="00B51EEE">
        <w:t xml:space="preserve"> challenging questions so we had to come up with a large amount of simple questions for them to answer. We managed to create a questionnaire of 125 questions in total, however, upon reflection, the questionnaire was not the quality/</w:t>
      </w:r>
      <w:r w:rsidR="00790BCA" w:rsidRPr="00B51EEE">
        <w:t xml:space="preserve"> </w:t>
      </w:r>
      <w:r w:rsidR="00B51EEE" w:rsidRPr="00B51EEE">
        <w:t>style</w:t>
      </w:r>
      <w:r w:rsidR="00062430" w:rsidRPr="00B51EEE">
        <w:t xml:space="preserve"> we were hoping to produce and we had to adapt to work around the questionnaire that we had come up with. </w:t>
      </w:r>
      <w:r w:rsidR="00B51EEE" w:rsidRPr="00B51EEE">
        <w:t>Firstly</w:t>
      </w:r>
      <w:r w:rsidR="00062430" w:rsidRPr="00B51EEE">
        <w:t xml:space="preserve"> after doing the first set of test we found that the questionnaire was not large enough as we had wrongly assumed that the participants wouldn’t have been able to fully complete the questionnaire in the time given, this turned out to be wrong as nearly one hundred percent of candidates complete the questionnaire in its entirety. However after the first stage of tests and during the development for the second set we decided against adding any more questions to the questionnaire as we thought that it would make the comparison between the two sets harder and to keep the questionnaire the same would make our findings more comprehensible and comparable. </w:t>
      </w:r>
    </w:p>
    <w:p w:rsidR="00373DF5" w:rsidRPr="00B51EEE" w:rsidRDefault="00193FAE" w:rsidP="00C0186C">
      <w:r w:rsidRPr="00B51EEE">
        <w:t>Another problem we found with the questionnaire was the change in style of questions as the questionnaire went on. At first we thought it best to have a wider range of questions to sav</w:t>
      </w:r>
      <w:r w:rsidR="00373DF5" w:rsidRPr="00B51EEE">
        <w:t>e the participants from inevitably getting</w:t>
      </w:r>
      <w:r w:rsidRPr="00B51EEE">
        <w:t xml:space="preserve"> bored of just answering one </w:t>
      </w:r>
      <w:r w:rsidR="00373DF5" w:rsidRPr="00B51EEE">
        <w:t>style</w:t>
      </w:r>
      <w:r w:rsidRPr="00B51EEE">
        <w:t xml:space="preserve"> of question. </w:t>
      </w:r>
      <w:r w:rsidR="00B07089" w:rsidRPr="00B51EEE">
        <w:t>Whereas in theory this may have been a useful techniq</w:t>
      </w:r>
      <w:r w:rsidR="00373DF5" w:rsidRPr="00B51EEE">
        <w:t xml:space="preserve">ue as it would have eliminated </w:t>
      </w:r>
      <w:r w:rsidR="00B07089" w:rsidRPr="00B51EEE">
        <w:t xml:space="preserve">natural boredom as a factor in the results In the second half of the table, in practice the style of question change was rather drastic and some questions, whilst still not difficult, may have taken longer to read or required a written answer so can be said to have had an effect on timings and results. </w:t>
      </w:r>
      <w:r w:rsidR="00373DF5" w:rsidRPr="00B51EEE">
        <w:t>Also</w:t>
      </w:r>
      <w:r w:rsidR="00B07089" w:rsidRPr="00B51EEE">
        <w:t xml:space="preserve"> upo</w:t>
      </w:r>
      <w:r w:rsidR="004B10C2" w:rsidRPr="00B51EEE">
        <w:t>n reflection we found that there</w:t>
      </w:r>
      <w:r w:rsidR="00B07089" w:rsidRPr="00B51EEE">
        <w:t xml:space="preserve"> was not enough questions and participants finished the questionnaire within the allotted time frame </w:t>
      </w:r>
      <w:r w:rsidR="004B10C2" w:rsidRPr="00B51EEE">
        <w:t xml:space="preserve">so we could not accurately calculate how many questions the participants could have down with the instrumental style of music. This is why we decided to add the questionnaire on the </w:t>
      </w:r>
      <w:r w:rsidR="004B10C2" w:rsidRPr="00B51EEE">
        <w:lastRenderedPageBreak/>
        <w:t xml:space="preserve">second time around as if we could not get an accurate number we could ask the participants about their opinion and their predictions. </w:t>
      </w:r>
    </w:p>
    <w:p w:rsidR="00FD58B8" w:rsidRPr="00B51EEE" w:rsidRDefault="00FD58B8" w:rsidP="00C0186C">
      <w:r w:rsidRPr="00B51EEE">
        <w:t>The downside of using a questionnaire is that the answer could have easily been completed without any attention being paid to the questions themselves and just ticked/</w:t>
      </w:r>
      <w:r w:rsidR="00790BCA" w:rsidRPr="00B51EEE">
        <w:t xml:space="preserve"> </w:t>
      </w:r>
      <w:r w:rsidRPr="00B51EEE">
        <w:t xml:space="preserve">answered randomly. This is particularly a potential issue for our practice as we did not verify or check the answers as our focus was more on the quantity of answers rather than the content of the answers. </w:t>
      </w:r>
    </w:p>
    <w:p w:rsidR="00373DF5" w:rsidRPr="00B51EEE" w:rsidRDefault="00373DF5" w:rsidP="00C0186C"/>
    <w:p w:rsidR="00193FAE" w:rsidRPr="00B51EEE" w:rsidRDefault="00373DF5" w:rsidP="00C0186C">
      <w:pPr>
        <w:rPr>
          <w:color w:val="FF0000"/>
        </w:rPr>
      </w:pPr>
      <w:r w:rsidRPr="00B51EEE">
        <w:t xml:space="preserve">In between the first and second </w:t>
      </w:r>
      <w:r w:rsidR="004401A8" w:rsidRPr="00B51EEE">
        <w:t>testing’s</w:t>
      </w:r>
      <w:r w:rsidRPr="00B51EEE">
        <w:t xml:space="preserve"> we decided to add an interview after the questionnaire as we felt that the test was based on human response to different stimuluses so</w:t>
      </w:r>
      <w:r w:rsidR="007176BE" w:rsidRPr="00B51EEE">
        <w:t xml:space="preserve"> we thought it only fitting to gain a human response. This allowed for the participants to get across their views on the experience and would further help our understanding to determine the effects of music. In particular the interview helped us gain a better grasp of the difference between lyrics and instrumental as our questionnaire was not long enough to determine a definitive answer to that questions. </w:t>
      </w:r>
      <w:r w:rsidR="00D6393F" w:rsidRPr="00B51EEE">
        <w:t>Our primary reasoning behind the decision to add the</w:t>
      </w:r>
      <w:r w:rsidR="004401A8" w:rsidRPr="00B51EEE">
        <w:t xml:space="preserve"> interview was the </w:t>
      </w:r>
      <w:r w:rsidR="00B51EEE" w:rsidRPr="00B51EEE">
        <w:t>realisation</w:t>
      </w:r>
      <w:r w:rsidR="004401A8" w:rsidRPr="00B51EEE">
        <w:t xml:space="preserve"> that our data was entirely </w:t>
      </w:r>
      <w:r w:rsidR="00B51EEE" w:rsidRPr="00B51EEE">
        <w:t>quantitative</w:t>
      </w:r>
      <w:r w:rsidR="004401A8" w:rsidRPr="00B51EEE">
        <w:t xml:space="preserve"> and that’s key to finding data similarities</w:t>
      </w:r>
      <w:r w:rsidR="00F17F6A" w:rsidRPr="00B51EEE">
        <w:t xml:space="preserve"> but</w:t>
      </w:r>
      <w:r w:rsidR="004401A8" w:rsidRPr="00B51EEE">
        <w:t xml:space="preserve"> we had </w:t>
      </w:r>
      <w:r w:rsidR="00A75692" w:rsidRPr="00B51EEE">
        <w:t xml:space="preserve">absolutely no qualitative data. We decided upon a semi structured interview as we found this was give us both </w:t>
      </w:r>
      <w:r w:rsidR="00B51EEE" w:rsidRPr="00B51EEE">
        <w:t>qualitative</w:t>
      </w:r>
      <w:r w:rsidR="00A75692" w:rsidRPr="00B51EEE">
        <w:t xml:space="preserve"> and </w:t>
      </w:r>
      <w:r w:rsidR="00B51EEE" w:rsidRPr="00B51EEE">
        <w:t>quantitative</w:t>
      </w:r>
      <w:r w:rsidR="00A75692" w:rsidRPr="00B51EEE">
        <w:t xml:space="preserve"> data</w:t>
      </w:r>
      <w:r w:rsidR="00F17F6A" w:rsidRPr="00B51EEE">
        <w:t xml:space="preserve"> to further solidify our findings. </w:t>
      </w:r>
    </w:p>
    <w:p w:rsidR="00B51EEE" w:rsidRPr="00B51EEE" w:rsidRDefault="00B51EEE" w:rsidP="00C0186C">
      <w:pPr>
        <w:rPr>
          <w:color w:val="FF0000"/>
        </w:rPr>
      </w:pPr>
    </w:p>
    <w:p w:rsidR="00FD649F" w:rsidRPr="00B51EEE" w:rsidRDefault="00FD649F" w:rsidP="00C0186C">
      <w:r w:rsidRPr="00B51EEE">
        <w:t>The questions for the interview were as follows:</w:t>
      </w:r>
    </w:p>
    <w:p w:rsidR="00062430" w:rsidRPr="00B51EEE" w:rsidRDefault="00062430" w:rsidP="00C0186C"/>
    <w:p w:rsidR="000A6BB5" w:rsidRPr="00B51EEE" w:rsidRDefault="000A6BB5" w:rsidP="000A6BB5">
      <w:pPr>
        <w:pStyle w:val="ListParagraph"/>
        <w:numPr>
          <w:ilvl w:val="0"/>
          <w:numId w:val="4"/>
        </w:numPr>
      </w:pPr>
      <w:r w:rsidRPr="00B51EEE">
        <w:t xml:space="preserve">Would you typically listen to music when you work or study? </w:t>
      </w:r>
    </w:p>
    <w:p w:rsidR="000A6BB5" w:rsidRPr="00B51EEE" w:rsidRDefault="000A6BB5" w:rsidP="000A6BB5">
      <w:pPr>
        <w:pStyle w:val="ListParagraph"/>
        <w:numPr>
          <w:ilvl w:val="0"/>
          <w:numId w:val="4"/>
        </w:numPr>
      </w:pPr>
      <w:r w:rsidRPr="00B51EEE">
        <w:t>Why?</w:t>
      </w:r>
    </w:p>
    <w:p w:rsidR="000A6BB5" w:rsidRPr="00B51EEE" w:rsidRDefault="000A6BB5" w:rsidP="000A6BB5">
      <w:pPr>
        <w:pStyle w:val="ListParagraph"/>
        <w:numPr>
          <w:ilvl w:val="0"/>
          <w:numId w:val="4"/>
        </w:numPr>
      </w:pPr>
      <w:r w:rsidRPr="00B51EEE">
        <w:t>Do you think music</w:t>
      </w:r>
      <w:r w:rsidR="007C6617" w:rsidRPr="00B51EEE">
        <w:t xml:space="preserve"> helps with concentration or productivity?</w:t>
      </w:r>
    </w:p>
    <w:p w:rsidR="007C6617" w:rsidRPr="00B51EEE" w:rsidRDefault="007C6617" w:rsidP="000A6BB5">
      <w:pPr>
        <w:pStyle w:val="ListParagraph"/>
        <w:numPr>
          <w:ilvl w:val="0"/>
          <w:numId w:val="4"/>
        </w:numPr>
      </w:pPr>
      <w:r w:rsidRPr="00B51EEE">
        <w:t>Why?</w:t>
      </w:r>
    </w:p>
    <w:p w:rsidR="007C6617" w:rsidRPr="00B51EEE" w:rsidRDefault="007C6617" w:rsidP="000A6BB5">
      <w:pPr>
        <w:pStyle w:val="ListParagraph"/>
        <w:numPr>
          <w:ilvl w:val="0"/>
          <w:numId w:val="4"/>
        </w:numPr>
      </w:pPr>
      <w:r w:rsidRPr="00B51EEE">
        <w:t>What genre would you typically listen to if you were to listen to music?</w:t>
      </w:r>
    </w:p>
    <w:p w:rsidR="007C6617" w:rsidRPr="00B51EEE" w:rsidRDefault="007C6617" w:rsidP="000A6BB5">
      <w:pPr>
        <w:pStyle w:val="ListParagraph"/>
        <w:numPr>
          <w:ilvl w:val="0"/>
          <w:numId w:val="4"/>
        </w:numPr>
      </w:pPr>
      <w:r w:rsidRPr="00B51EEE">
        <w:t>Why?</w:t>
      </w:r>
    </w:p>
    <w:p w:rsidR="007C6617" w:rsidRPr="00B51EEE" w:rsidRDefault="007C6617" w:rsidP="000A6BB5">
      <w:pPr>
        <w:pStyle w:val="ListParagraph"/>
        <w:numPr>
          <w:ilvl w:val="0"/>
          <w:numId w:val="4"/>
        </w:numPr>
      </w:pPr>
      <w:r w:rsidRPr="00B51EEE">
        <w:t>Do you think genres would make a difference to your concentration</w:t>
      </w:r>
    </w:p>
    <w:p w:rsidR="007C6617" w:rsidRPr="00B51EEE" w:rsidRDefault="007C6617" w:rsidP="000A6BB5">
      <w:pPr>
        <w:pStyle w:val="ListParagraph"/>
        <w:numPr>
          <w:ilvl w:val="0"/>
          <w:numId w:val="4"/>
        </w:numPr>
      </w:pPr>
      <w:r w:rsidRPr="00B51EEE">
        <w:t xml:space="preserve">Why? </w:t>
      </w:r>
    </w:p>
    <w:p w:rsidR="007C6617" w:rsidRPr="00B51EEE" w:rsidRDefault="007C6617" w:rsidP="000A6BB5">
      <w:pPr>
        <w:pStyle w:val="ListParagraph"/>
        <w:numPr>
          <w:ilvl w:val="0"/>
          <w:numId w:val="4"/>
        </w:numPr>
      </w:pPr>
      <w:r w:rsidRPr="00B51EEE">
        <w:t>When working do you prefer music with or without lyrics?</w:t>
      </w:r>
    </w:p>
    <w:p w:rsidR="007C6617" w:rsidRPr="00B51EEE" w:rsidRDefault="007C6617" w:rsidP="000A6BB5">
      <w:pPr>
        <w:pStyle w:val="ListParagraph"/>
        <w:numPr>
          <w:ilvl w:val="0"/>
          <w:numId w:val="4"/>
        </w:numPr>
      </w:pPr>
      <w:r w:rsidRPr="00B51EEE">
        <w:t>Why?</w:t>
      </w:r>
    </w:p>
    <w:p w:rsidR="007C6617" w:rsidRPr="00B51EEE" w:rsidRDefault="007C6617" w:rsidP="000A6BB5">
      <w:pPr>
        <w:pStyle w:val="ListParagraph"/>
        <w:numPr>
          <w:ilvl w:val="0"/>
          <w:numId w:val="4"/>
        </w:numPr>
      </w:pPr>
      <w:r w:rsidRPr="00B51EEE">
        <w:t>Do you think the music helped you concentrate on the questionnaire?</w:t>
      </w:r>
    </w:p>
    <w:p w:rsidR="007C6617" w:rsidRPr="00B51EEE" w:rsidRDefault="007C6617" w:rsidP="000A6BB5">
      <w:pPr>
        <w:pStyle w:val="ListParagraph"/>
        <w:numPr>
          <w:ilvl w:val="0"/>
          <w:numId w:val="4"/>
        </w:numPr>
      </w:pPr>
      <w:r w:rsidRPr="00B51EEE">
        <w:t>Do you think you answered more questions when the music with lyrics was playing? Or when the music without lyrics was playing?</w:t>
      </w:r>
    </w:p>
    <w:p w:rsidR="009A3390" w:rsidRPr="00B51EEE" w:rsidRDefault="009A3390" w:rsidP="007C6617">
      <w:r w:rsidRPr="00B51EEE">
        <w:t xml:space="preserve">In the aftermath of the interviews the </w:t>
      </w:r>
      <w:r w:rsidR="00FD649F" w:rsidRPr="00B51EEE">
        <w:t>twelfth</w:t>
      </w:r>
      <w:r w:rsidRPr="00B51EEE">
        <w:t xml:space="preserve"> question is worded wrong. It should have been “do you think you could have answered more questions when the music with lyrics was playing? Or when the music without lyrics was playing?” However this was the benefit of having the follow questions done as an interview rather than a questionnaire as we could explain what we mean so to avoid confusion.  </w:t>
      </w:r>
      <w:r w:rsidR="00FD649F" w:rsidRPr="00B51EEE">
        <w:t xml:space="preserve">For the first ten questions every second question is “why?” we decided to include this as we felt this would be the best way for us to gather more </w:t>
      </w:r>
      <w:r w:rsidR="00B51EEE" w:rsidRPr="00B51EEE">
        <w:t>qualitative</w:t>
      </w:r>
      <w:r w:rsidR="00FD649F" w:rsidRPr="00B51EEE">
        <w:t xml:space="preserve"> data as we felt the odd number questions were closed questions and didn’t allow for explanation. Therefore including the “why?” questions we were able to prompt the participants and get them to elaborate. </w:t>
      </w:r>
      <w:r w:rsidR="00B51EEE" w:rsidRPr="00B51EEE">
        <w:t>Whereas</w:t>
      </w:r>
      <w:r w:rsidR="00FD649F" w:rsidRPr="00B51EEE">
        <w:t xml:space="preserve"> this data would be harder to compare we felt it necessary. The eleventh and twelfth question were put</w:t>
      </w:r>
      <w:r w:rsidR="00B51EEE" w:rsidRPr="00B51EEE">
        <w:t xml:space="preserve"> </w:t>
      </w:r>
      <w:r w:rsidR="00FD649F" w:rsidRPr="00B51EEE">
        <w:lastRenderedPageBreak/>
        <w:t xml:space="preserve">in to really focus in on the style of music each group used and were more directly linked to our hypothesis. </w:t>
      </w:r>
    </w:p>
    <w:p w:rsidR="00E27F8F" w:rsidRPr="00B51EEE" w:rsidRDefault="00E27F8F" w:rsidP="007C6617"/>
    <w:p w:rsidR="00E27F8F" w:rsidRPr="00B51EEE" w:rsidRDefault="00E27F8F" w:rsidP="007C6617">
      <w:r w:rsidRPr="00B51EEE">
        <w:t xml:space="preserve">Furthermore we need to consider the individual differences in the participants and their preference and abilities to certain styles of questions. Whilst we could not find a way to eliminate this completely we tried to include as many variations of questions to try and tailor to as many styles as possible. </w:t>
      </w:r>
    </w:p>
    <w:p w:rsidR="00B459D5" w:rsidRPr="00B51EEE" w:rsidRDefault="00B459D5" w:rsidP="007C6617"/>
    <w:p w:rsidR="00B459D5" w:rsidRPr="00B51EEE" w:rsidRDefault="00B459D5" w:rsidP="007C6617">
      <w:r w:rsidRPr="00B51EEE">
        <w:t>Another area for expansion would be the scale of the project. Our practice consisted of a total of 16 participants, all of which were students in further education. However, whilst it was key to keep the sample gro</w:t>
      </w:r>
      <w:r w:rsidR="00B51EEE">
        <w:t>up all of the same demographic</w:t>
      </w:r>
      <w:r w:rsidRPr="00B51EEE">
        <w:t xml:space="preserve"> In order to be able to generalise our results, the result</w:t>
      </w:r>
      <w:r w:rsidR="00B51EEE">
        <w:t xml:space="preserve">s may vary if done with other demographics. </w:t>
      </w:r>
      <w:r w:rsidR="00B51EEE" w:rsidRPr="00B51EEE">
        <w:t>As</w:t>
      </w:r>
      <w:r w:rsidRPr="00B51EEE">
        <w:t xml:space="preserve"> different factor</w:t>
      </w:r>
      <w:r w:rsidR="00B51EEE">
        <w:t>s may affect other demographic.</w:t>
      </w:r>
      <w:r w:rsidRPr="00B51EEE">
        <w:t xml:space="preserve"> In different ways. Even if the sample group was kept the same but the number of participants were increased it would mean the generalisation would have more credibility and reliability. The reason we were only we were only </w:t>
      </w:r>
      <w:r w:rsidR="00FD58B8" w:rsidRPr="00B51EEE">
        <w:t xml:space="preserve">able to use 16 candidates was due to timing and availability, so had the project been over a longer period we may have been able to gather a larger collection of people to partake. </w:t>
      </w:r>
      <w:r w:rsidRPr="00B51EEE">
        <w:t xml:space="preserve"> </w:t>
      </w:r>
    </w:p>
    <w:p w:rsidR="006B44C5" w:rsidRPr="00B51EEE" w:rsidRDefault="006B44C5" w:rsidP="00C0186C"/>
    <w:p w:rsidR="006A1102" w:rsidRPr="00B51EEE" w:rsidRDefault="006A1102" w:rsidP="00C0186C">
      <w:r w:rsidRPr="00B51EEE">
        <w:t>During the interview section of our work we decided to use one on one interviews. We did this in order to be able to probe for more detailed answers from the individuals as we thought this would be lost during group interviews.</w:t>
      </w:r>
    </w:p>
    <w:p w:rsidR="000A6BB5" w:rsidRPr="00B51EEE" w:rsidRDefault="000A6BB5" w:rsidP="00C0186C">
      <w:bookmarkStart w:id="0" w:name="_GoBack"/>
      <w:bookmarkEnd w:id="0"/>
    </w:p>
    <w:p w:rsidR="00E7499C" w:rsidRPr="00B51EEE" w:rsidRDefault="00E7499C" w:rsidP="009F4580"/>
    <w:p w:rsidR="008A24C7" w:rsidRPr="00B51EEE" w:rsidRDefault="008A24C7" w:rsidP="008A24C7">
      <w:pPr>
        <w:pStyle w:val="BodyText"/>
        <w:kinsoku w:val="0"/>
        <w:overflowPunct w:val="0"/>
        <w:spacing w:before="1" w:line="276" w:lineRule="auto"/>
        <w:rPr>
          <w:rFonts w:ascii="Arial" w:hAnsi="Arial" w:cs="Arial"/>
        </w:rPr>
      </w:pPr>
    </w:p>
    <w:p w:rsidR="00A3412F" w:rsidRPr="00B51EEE" w:rsidRDefault="00A3412F" w:rsidP="00925463">
      <w:pPr>
        <w:pStyle w:val="BodyText"/>
        <w:kinsoku w:val="0"/>
        <w:overflowPunct w:val="0"/>
        <w:spacing w:before="1" w:line="276" w:lineRule="auto"/>
        <w:rPr>
          <w:rFonts w:ascii="Arial" w:hAnsi="Arial" w:cs="Arial"/>
        </w:rPr>
      </w:pPr>
    </w:p>
    <w:p w:rsidR="00A3412F" w:rsidRPr="00B51EEE" w:rsidRDefault="00A3412F"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5D49B6" w:rsidP="00925463">
      <w:pPr>
        <w:pStyle w:val="BodyText"/>
        <w:kinsoku w:val="0"/>
        <w:overflowPunct w:val="0"/>
        <w:spacing w:before="1" w:line="276" w:lineRule="auto"/>
        <w:rPr>
          <w:rFonts w:ascii="Arial" w:hAnsi="Arial" w:cs="Arial"/>
        </w:rPr>
      </w:pPr>
    </w:p>
    <w:p w:rsidR="008957AE" w:rsidRPr="00B51EEE" w:rsidRDefault="005D49B6" w:rsidP="00925463">
      <w:pPr>
        <w:pStyle w:val="BodyText"/>
        <w:kinsoku w:val="0"/>
        <w:overflowPunct w:val="0"/>
        <w:spacing w:before="1" w:line="276" w:lineRule="auto"/>
        <w:rPr>
          <w:rFonts w:ascii="Arial" w:hAnsi="Arial" w:cs="Arial"/>
        </w:rPr>
      </w:pPr>
      <w:r w:rsidRPr="00B51EEE">
        <w:rPr>
          <w:rFonts w:ascii="Arial" w:hAnsi="Arial" w:cs="Arial"/>
        </w:rPr>
        <w:lastRenderedPageBreak/>
        <w:t xml:space="preserve">The </w:t>
      </w:r>
      <w:r w:rsidR="008957AE" w:rsidRPr="00B51EEE">
        <w:rPr>
          <w:rFonts w:ascii="Arial" w:hAnsi="Arial" w:cs="Arial"/>
        </w:rPr>
        <w:t>findings of our project was that, on average, classical had the most positive influence on the performance of our participants with a quicker time on both of the attempts. No music came second, jazz third and rock fourth. We did not have enough questions to accurately determine whether or not the lyrics had a more positive or negative effect.</w:t>
      </w:r>
    </w:p>
    <w:p w:rsidR="005D49B6" w:rsidRPr="00B51EEE" w:rsidRDefault="005D49B6" w:rsidP="00925463">
      <w:pPr>
        <w:pStyle w:val="BodyText"/>
        <w:kinsoku w:val="0"/>
        <w:overflowPunct w:val="0"/>
        <w:spacing w:before="1" w:line="276" w:lineRule="auto"/>
        <w:rPr>
          <w:rFonts w:ascii="Arial" w:hAnsi="Arial" w:cs="Arial"/>
        </w:rPr>
      </w:pPr>
    </w:p>
    <w:p w:rsidR="005D49B6" w:rsidRPr="00B51EEE" w:rsidRDefault="00B51EEE" w:rsidP="00925463">
      <w:pPr>
        <w:pStyle w:val="BodyText"/>
        <w:kinsoku w:val="0"/>
        <w:overflowPunct w:val="0"/>
        <w:spacing w:before="1" w:line="276" w:lineRule="auto"/>
        <w:rPr>
          <w:rFonts w:ascii="Arial" w:hAnsi="Arial" w:cs="Arial"/>
        </w:rPr>
      </w:pPr>
      <w:r w:rsidRPr="00B51EEE">
        <w:rPr>
          <w:noProof/>
        </w:rPr>
        <mc:AlternateContent>
          <mc:Choice Requires="wps">
            <w:drawing>
              <wp:anchor distT="0" distB="0" distL="114300" distR="114300" simplePos="0" relativeHeight="251660288" behindDoc="0" locked="0" layoutInCell="1" allowOverlap="1">
                <wp:simplePos x="0" y="0"/>
                <wp:positionH relativeFrom="margin">
                  <wp:align>left</wp:align>
                </wp:positionH>
                <wp:positionV relativeFrom="paragraph">
                  <wp:posOffset>147955</wp:posOffset>
                </wp:positionV>
                <wp:extent cx="1114425" cy="2476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114425"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D49B6" w:rsidRDefault="005D49B6">
                            <w:r>
                              <w:t>ATTEMPT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1.65pt;width:87.75pt;height:19.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" fillcolor="white [3201]" strokeweight=".5pt">
                <v:textbox>
                  <w:txbxContent>
                    <w:p w:rsidR="005D49B6" w:rsidRDefault="005D49B6">
                      <w:r>
                        <w:t>ATTEMPT ONE</w:t>
                      </w:r>
                    </w:p>
                  </w:txbxContent>
                </v:textbox>
                <w10:wrap anchorx="margin"/>
              </v:shape>
            </w:pict>
          </mc:Fallback>
        </mc:AlternateContent>
      </w:r>
    </w:p>
    <w:p w:rsidR="005D49B6" w:rsidRPr="00B51EEE" w:rsidRDefault="005D49B6" w:rsidP="00925463">
      <w:pPr>
        <w:pStyle w:val="BodyText"/>
        <w:kinsoku w:val="0"/>
        <w:overflowPunct w:val="0"/>
        <w:spacing w:before="1" w:line="276" w:lineRule="auto"/>
        <w:rPr>
          <w:rFonts w:ascii="Arial" w:hAnsi="Arial" w:cs="Arial"/>
        </w:rPr>
      </w:pPr>
    </w:p>
    <w:tbl>
      <w:tblPr>
        <w:tblStyle w:val="TableGrid"/>
        <w:tblpPr w:leftFromText="180" w:rightFromText="180" w:vertAnchor="page" w:horzAnchor="margin" w:tblpY="3841"/>
        <w:tblW w:w="5508" w:type="dxa"/>
        <w:tblLook w:val="04A0" w:firstRow="1" w:lastRow="0" w:firstColumn="1" w:lastColumn="0" w:noHBand="0" w:noVBand="1"/>
      </w:tblPr>
      <w:tblGrid>
        <w:gridCol w:w="961"/>
        <w:gridCol w:w="1190"/>
        <w:gridCol w:w="893"/>
        <w:gridCol w:w="711"/>
        <w:gridCol w:w="669"/>
        <w:gridCol w:w="1084"/>
      </w:tblGrid>
      <w:tr w:rsidR="00B51EEE" w:rsidRPr="00B51EEE" w:rsidTr="00B51EEE">
        <w:trPr>
          <w:trHeight w:val="142"/>
        </w:trPr>
        <w:tc>
          <w:tcPr>
            <w:tcW w:w="961" w:type="dxa"/>
            <w:shd w:val="clear" w:color="auto" w:fill="DEEAF6" w:themeFill="accent1" w:themeFillTint="33"/>
          </w:tcPr>
          <w:p w:rsidR="00B51EEE" w:rsidRPr="00B51EEE" w:rsidRDefault="00B51EEE" w:rsidP="00B51EEE">
            <w:r w:rsidRPr="00B51EEE">
              <w:t xml:space="preserve">Genre </w:t>
            </w:r>
          </w:p>
        </w:tc>
        <w:tc>
          <w:tcPr>
            <w:tcW w:w="1190" w:type="dxa"/>
            <w:shd w:val="clear" w:color="auto" w:fill="DEEAF6" w:themeFill="accent1" w:themeFillTint="33"/>
          </w:tcPr>
          <w:p w:rsidR="00B51EEE" w:rsidRPr="00B51EEE" w:rsidRDefault="00B51EEE" w:rsidP="00B51EEE">
            <w:r w:rsidRPr="00B51EEE">
              <w:t>Participant attempt 1</w:t>
            </w:r>
          </w:p>
        </w:tc>
        <w:tc>
          <w:tcPr>
            <w:tcW w:w="893" w:type="dxa"/>
            <w:shd w:val="clear" w:color="auto" w:fill="DEEAF6" w:themeFill="accent1" w:themeFillTint="33"/>
          </w:tcPr>
          <w:p w:rsidR="00B51EEE" w:rsidRPr="00B51EEE" w:rsidRDefault="00B51EEE" w:rsidP="00B51EEE">
            <w:r w:rsidRPr="00B51EEE">
              <w:t>Lyrics(5 mins)</w:t>
            </w:r>
          </w:p>
        </w:tc>
        <w:tc>
          <w:tcPr>
            <w:tcW w:w="711" w:type="dxa"/>
            <w:shd w:val="clear" w:color="auto" w:fill="DEEAF6" w:themeFill="accent1" w:themeFillTint="33"/>
          </w:tcPr>
          <w:p w:rsidR="00B51EEE" w:rsidRPr="00B51EEE" w:rsidRDefault="00B51EEE" w:rsidP="00B51EEE">
            <w:r w:rsidRPr="00B51EEE">
              <w:t>No lyrics (5 mins)</w:t>
            </w:r>
          </w:p>
        </w:tc>
        <w:tc>
          <w:tcPr>
            <w:tcW w:w="669" w:type="dxa"/>
            <w:shd w:val="clear" w:color="auto" w:fill="DEEAF6" w:themeFill="accent1" w:themeFillTint="33"/>
          </w:tcPr>
          <w:p w:rsidR="00B51EEE" w:rsidRPr="00B51EEE" w:rsidRDefault="00B51EEE" w:rsidP="00B51EEE">
            <w:r w:rsidRPr="00B51EEE">
              <w:t>Total</w:t>
            </w:r>
          </w:p>
        </w:tc>
        <w:tc>
          <w:tcPr>
            <w:tcW w:w="1084" w:type="dxa"/>
            <w:shd w:val="clear" w:color="auto" w:fill="DEEAF6" w:themeFill="accent1" w:themeFillTint="33"/>
          </w:tcPr>
          <w:p w:rsidR="00B51EEE" w:rsidRPr="00B51EEE" w:rsidRDefault="00B51EEE" w:rsidP="00B51EEE">
            <w:r w:rsidRPr="00B51EEE">
              <w:t>Time To Complete</w:t>
            </w:r>
          </w:p>
        </w:tc>
      </w:tr>
      <w:tr w:rsidR="00B51EEE" w:rsidRPr="00B51EEE" w:rsidTr="00B51EEE">
        <w:trPr>
          <w:trHeight w:val="134"/>
        </w:trPr>
        <w:tc>
          <w:tcPr>
            <w:tcW w:w="961" w:type="dxa"/>
            <w:shd w:val="clear" w:color="auto" w:fill="FF0000"/>
          </w:tcPr>
          <w:p w:rsidR="00B51EEE" w:rsidRPr="00B51EEE" w:rsidRDefault="00B51EEE" w:rsidP="00B51EEE">
            <w:r w:rsidRPr="00B51EEE">
              <w:t>Classical</w:t>
            </w:r>
          </w:p>
        </w:tc>
        <w:tc>
          <w:tcPr>
            <w:tcW w:w="1190" w:type="dxa"/>
          </w:tcPr>
          <w:p w:rsidR="00B51EEE" w:rsidRPr="00B51EEE" w:rsidRDefault="00B51EEE" w:rsidP="00B51EEE">
            <w:r w:rsidRPr="00B51EEE">
              <w:t>A</w:t>
            </w:r>
          </w:p>
        </w:tc>
        <w:tc>
          <w:tcPr>
            <w:tcW w:w="893" w:type="dxa"/>
          </w:tcPr>
          <w:p w:rsidR="00B51EEE" w:rsidRPr="00B51EEE" w:rsidRDefault="00B51EEE" w:rsidP="00B51EEE">
            <w:r w:rsidRPr="00B51EEE">
              <w:t>94</w:t>
            </w:r>
          </w:p>
        </w:tc>
        <w:tc>
          <w:tcPr>
            <w:tcW w:w="711" w:type="dxa"/>
          </w:tcPr>
          <w:p w:rsidR="00B51EEE" w:rsidRPr="00B51EEE" w:rsidRDefault="00B51EEE" w:rsidP="00B51EEE">
            <w:r w:rsidRPr="00B51EEE">
              <w:t xml:space="preserve">31 </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7:33</w:t>
            </w:r>
          </w:p>
        </w:tc>
      </w:tr>
      <w:tr w:rsidR="00B51EEE" w:rsidRPr="00B51EEE" w:rsidTr="00B51EEE">
        <w:trPr>
          <w:trHeight w:val="142"/>
        </w:trPr>
        <w:tc>
          <w:tcPr>
            <w:tcW w:w="961" w:type="dxa"/>
            <w:shd w:val="clear" w:color="auto" w:fill="FF0000"/>
          </w:tcPr>
          <w:p w:rsidR="00B51EEE" w:rsidRPr="00B51EEE" w:rsidRDefault="00B51EEE" w:rsidP="00B51EEE">
            <w:r w:rsidRPr="00B51EEE">
              <w:t>Classical</w:t>
            </w:r>
          </w:p>
        </w:tc>
        <w:tc>
          <w:tcPr>
            <w:tcW w:w="1190" w:type="dxa"/>
          </w:tcPr>
          <w:p w:rsidR="00B51EEE" w:rsidRPr="00B51EEE" w:rsidRDefault="00B51EEE" w:rsidP="00B51EEE">
            <w:r w:rsidRPr="00B51EEE">
              <w:t>B</w:t>
            </w:r>
          </w:p>
        </w:tc>
        <w:tc>
          <w:tcPr>
            <w:tcW w:w="893" w:type="dxa"/>
          </w:tcPr>
          <w:p w:rsidR="00B51EEE" w:rsidRPr="00B51EEE" w:rsidRDefault="00B51EEE" w:rsidP="00B51EEE">
            <w:r w:rsidRPr="00B51EEE">
              <w:t>91</w:t>
            </w:r>
          </w:p>
        </w:tc>
        <w:tc>
          <w:tcPr>
            <w:tcW w:w="711" w:type="dxa"/>
          </w:tcPr>
          <w:p w:rsidR="00B51EEE" w:rsidRPr="00B51EEE" w:rsidRDefault="00B51EEE" w:rsidP="00B51EEE">
            <w:r w:rsidRPr="00B51EEE">
              <w:t>34</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7:15</w:t>
            </w:r>
          </w:p>
        </w:tc>
      </w:tr>
      <w:tr w:rsidR="00B51EEE" w:rsidRPr="00B51EEE" w:rsidTr="00B51EEE">
        <w:trPr>
          <w:trHeight w:val="134"/>
        </w:trPr>
        <w:tc>
          <w:tcPr>
            <w:tcW w:w="961" w:type="dxa"/>
            <w:shd w:val="clear" w:color="auto" w:fill="92D050"/>
          </w:tcPr>
          <w:p w:rsidR="00B51EEE" w:rsidRPr="00B51EEE" w:rsidRDefault="00B51EEE" w:rsidP="00B51EEE">
            <w:r w:rsidRPr="00B51EEE">
              <w:t xml:space="preserve">Average </w:t>
            </w:r>
          </w:p>
        </w:tc>
        <w:tc>
          <w:tcPr>
            <w:tcW w:w="1190" w:type="dxa"/>
            <w:shd w:val="clear" w:color="auto" w:fill="92D050"/>
          </w:tcPr>
          <w:p w:rsidR="00B51EEE" w:rsidRPr="00B51EEE" w:rsidRDefault="00B51EEE" w:rsidP="00B51EEE"/>
        </w:tc>
        <w:tc>
          <w:tcPr>
            <w:tcW w:w="893" w:type="dxa"/>
            <w:shd w:val="clear" w:color="auto" w:fill="92D050"/>
          </w:tcPr>
          <w:p w:rsidR="00B51EEE" w:rsidRPr="00B51EEE" w:rsidRDefault="00B51EEE" w:rsidP="00B51EEE">
            <w:r w:rsidRPr="00B51EEE">
              <w:t>93</w:t>
            </w:r>
          </w:p>
        </w:tc>
        <w:tc>
          <w:tcPr>
            <w:tcW w:w="711" w:type="dxa"/>
            <w:shd w:val="clear" w:color="auto" w:fill="92D050"/>
          </w:tcPr>
          <w:p w:rsidR="00B51EEE" w:rsidRPr="00B51EEE" w:rsidRDefault="00B51EEE" w:rsidP="00B51EEE">
            <w:r w:rsidRPr="00B51EEE">
              <w:t>33</w:t>
            </w:r>
          </w:p>
        </w:tc>
        <w:tc>
          <w:tcPr>
            <w:tcW w:w="669" w:type="dxa"/>
            <w:shd w:val="clear" w:color="auto" w:fill="92D050"/>
          </w:tcPr>
          <w:p w:rsidR="00B51EEE" w:rsidRPr="00B51EEE" w:rsidRDefault="00B51EEE" w:rsidP="00B51EEE">
            <w:r w:rsidRPr="00B51EEE">
              <w:t>125</w:t>
            </w:r>
          </w:p>
        </w:tc>
        <w:tc>
          <w:tcPr>
            <w:tcW w:w="1084" w:type="dxa"/>
            <w:shd w:val="clear" w:color="auto" w:fill="92D050"/>
          </w:tcPr>
          <w:p w:rsidR="00B51EEE" w:rsidRPr="00B51EEE" w:rsidRDefault="00B51EEE" w:rsidP="00B51EEE">
            <w:r w:rsidRPr="00B51EEE">
              <w:t>7:24</w:t>
            </w:r>
          </w:p>
        </w:tc>
      </w:tr>
      <w:tr w:rsidR="00B51EEE" w:rsidRPr="00B51EEE" w:rsidTr="00B51EEE">
        <w:trPr>
          <w:trHeight w:val="142"/>
        </w:trPr>
        <w:tc>
          <w:tcPr>
            <w:tcW w:w="961" w:type="dxa"/>
            <w:shd w:val="clear" w:color="auto" w:fill="0070C0"/>
          </w:tcPr>
          <w:p w:rsidR="00B51EEE" w:rsidRPr="00B51EEE" w:rsidRDefault="00B51EEE" w:rsidP="00B51EEE">
            <w:r w:rsidRPr="00B51EEE">
              <w:t>Rock</w:t>
            </w:r>
          </w:p>
        </w:tc>
        <w:tc>
          <w:tcPr>
            <w:tcW w:w="1190" w:type="dxa"/>
          </w:tcPr>
          <w:p w:rsidR="00B51EEE" w:rsidRPr="00B51EEE" w:rsidRDefault="00B51EEE" w:rsidP="00B51EEE">
            <w:r w:rsidRPr="00B51EEE">
              <w:t>A</w:t>
            </w:r>
          </w:p>
        </w:tc>
        <w:tc>
          <w:tcPr>
            <w:tcW w:w="893" w:type="dxa"/>
          </w:tcPr>
          <w:p w:rsidR="00B51EEE" w:rsidRPr="00B51EEE" w:rsidRDefault="00B51EEE" w:rsidP="00B51EEE">
            <w:r w:rsidRPr="00B51EEE">
              <w:t>70</w:t>
            </w:r>
          </w:p>
        </w:tc>
        <w:tc>
          <w:tcPr>
            <w:tcW w:w="711" w:type="dxa"/>
          </w:tcPr>
          <w:p w:rsidR="00B51EEE" w:rsidRPr="00B51EEE" w:rsidRDefault="00B51EEE" w:rsidP="00B51EEE">
            <w:r w:rsidRPr="00B51EEE">
              <w:t>55</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9:51</w:t>
            </w:r>
          </w:p>
        </w:tc>
      </w:tr>
      <w:tr w:rsidR="00B51EEE" w:rsidRPr="00B51EEE" w:rsidTr="00B51EEE">
        <w:trPr>
          <w:trHeight w:val="142"/>
        </w:trPr>
        <w:tc>
          <w:tcPr>
            <w:tcW w:w="961" w:type="dxa"/>
            <w:shd w:val="clear" w:color="auto" w:fill="0070C0"/>
          </w:tcPr>
          <w:p w:rsidR="00B51EEE" w:rsidRPr="00B51EEE" w:rsidRDefault="00B51EEE" w:rsidP="00B51EEE">
            <w:r w:rsidRPr="00B51EEE">
              <w:t>Rock</w:t>
            </w:r>
          </w:p>
        </w:tc>
        <w:tc>
          <w:tcPr>
            <w:tcW w:w="1190" w:type="dxa"/>
          </w:tcPr>
          <w:p w:rsidR="00B51EEE" w:rsidRPr="00B51EEE" w:rsidRDefault="00B51EEE" w:rsidP="00B51EEE">
            <w:r w:rsidRPr="00B51EEE">
              <w:t>B</w:t>
            </w:r>
          </w:p>
        </w:tc>
        <w:tc>
          <w:tcPr>
            <w:tcW w:w="893" w:type="dxa"/>
          </w:tcPr>
          <w:p w:rsidR="00B51EEE" w:rsidRPr="00B51EEE" w:rsidRDefault="00B51EEE" w:rsidP="00B51EEE">
            <w:r w:rsidRPr="00B51EEE">
              <w:t>81</w:t>
            </w:r>
          </w:p>
        </w:tc>
        <w:tc>
          <w:tcPr>
            <w:tcW w:w="711" w:type="dxa"/>
          </w:tcPr>
          <w:p w:rsidR="00B51EEE" w:rsidRPr="00B51EEE" w:rsidRDefault="00B51EEE" w:rsidP="00B51EEE">
            <w:r w:rsidRPr="00B51EEE">
              <w:t>44</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9:57</w:t>
            </w:r>
          </w:p>
        </w:tc>
      </w:tr>
      <w:tr w:rsidR="00B51EEE" w:rsidRPr="00B51EEE" w:rsidTr="00B51EEE">
        <w:trPr>
          <w:trHeight w:val="142"/>
        </w:trPr>
        <w:tc>
          <w:tcPr>
            <w:tcW w:w="961" w:type="dxa"/>
            <w:shd w:val="clear" w:color="auto" w:fill="92D050"/>
          </w:tcPr>
          <w:p w:rsidR="00B51EEE" w:rsidRPr="00B51EEE" w:rsidRDefault="00B51EEE" w:rsidP="00B51EEE">
            <w:r w:rsidRPr="00B51EEE">
              <w:t xml:space="preserve">Average </w:t>
            </w:r>
          </w:p>
        </w:tc>
        <w:tc>
          <w:tcPr>
            <w:tcW w:w="1190" w:type="dxa"/>
            <w:shd w:val="clear" w:color="auto" w:fill="92D050"/>
          </w:tcPr>
          <w:p w:rsidR="00B51EEE" w:rsidRPr="00B51EEE" w:rsidRDefault="00B51EEE" w:rsidP="00B51EEE"/>
        </w:tc>
        <w:tc>
          <w:tcPr>
            <w:tcW w:w="893" w:type="dxa"/>
            <w:shd w:val="clear" w:color="auto" w:fill="92D050"/>
          </w:tcPr>
          <w:p w:rsidR="00B51EEE" w:rsidRPr="00B51EEE" w:rsidRDefault="00B51EEE" w:rsidP="00B51EEE">
            <w:r w:rsidRPr="00B51EEE">
              <w:t>75</w:t>
            </w:r>
          </w:p>
        </w:tc>
        <w:tc>
          <w:tcPr>
            <w:tcW w:w="711" w:type="dxa"/>
            <w:shd w:val="clear" w:color="auto" w:fill="92D050"/>
          </w:tcPr>
          <w:p w:rsidR="00B51EEE" w:rsidRPr="00B51EEE" w:rsidRDefault="00B51EEE" w:rsidP="00B51EEE">
            <w:r w:rsidRPr="00B51EEE">
              <w:t>50</w:t>
            </w:r>
          </w:p>
        </w:tc>
        <w:tc>
          <w:tcPr>
            <w:tcW w:w="669" w:type="dxa"/>
            <w:shd w:val="clear" w:color="auto" w:fill="92D050"/>
          </w:tcPr>
          <w:p w:rsidR="00B51EEE" w:rsidRPr="00B51EEE" w:rsidRDefault="00B51EEE" w:rsidP="00B51EEE">
            <w:r w:rsidRPr="00B51EEE">
              <w:t>125</w:t>
            </w:r>
          </w:p>
        </w:tc>
        <w:tc>
          <w:tcPr>
            <w:tcW w:w="1084" w:type="dxa"/>
            <w:shd w:val="clear" w:color="auto" w:fill="92D050"/>
          </w:tcPr>
          <w:p w:rsidR="00B51EEE" w:rsidRPr="00B51EEE" w:rsidRDefault="00B51EEE" w:rsidP="00B51EEE">
            <w:r w:rsidRPr="00B51EEE">
              <w:t>9:54</w:t>
            </w:r>
          </w:p>
        </w:tc>
      </w:tr>
      <w:tr w:rsidR="00B51EEE" w:rsidRPr="00B51EEE" w:rsidTr="00B51EEE">
        <w:trPr>
          <w:trHeight w:val="142"/>
        </w:trPr>
        <w:tc>
          <w:tcPr>
            <w:tcW w:w="961" w:type="dxa"/>
            <w:shd w:val="clear" w:color="auto" w:fill="FFFF00"/>
          </w:tcPr>
          <w:p w:rsidR="00B51EEE" w:rsidRPr="00B51EEE" w:rsidRDefault="00B51EEE" w:rsidP="00B51EEE">
            <w:r w:rsidRPr="00B51EEE">
              <w:t>Jazz</w:t>
            </w:r>
          </w:p>
        </w:tc>
        <w:tc>
          <w:tcPr>
            <w:tcW w:w="1190" w:type="dxa"/>
          </w:tcPr>
          <w:p w:rsidR="00B51EEE" w:rsidRPr="00B51EEE" w:rsidRDefault="00B51EEE" w:rsidP="00B51EEE">
            <w:r w:rsidRPr="00B51EEE">
              <w:t>A</w:t>
            </w:r>
          </w:p>
        </w:tc>
        <w:tc>
          <w:tcPr>
            <w:tcW w:w="893" w:type="dxa"/>
          </w:tcPr>
          <w:p w:rsidR="00B51EEE" w:rsidRPr="00B51EEE" w:rsidRDefault="00B51EEE" w:rsidP="00B51EEE">
            <w:r w:rsidRPr="00B51EEE">
              <w:t>78</w:t>
            </w:r>
          </w:p>
        </w:tc>
        <w:tc>
          <w:tcPr>
            <w:tcW w:w="711" w:type="dxa"/>
          </w:tcPr>
          <w:p w:rsidR="00B51EEE" w:rsidRPr="00B51EEE" w:rsidRDefault="00B51EEE" w:rsidP="00B51EEE">
            <w:r w:rsidRPr="00B51EEE">
              <w:t>47</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9:08</w:t>
            </w:r>
          </w:p>
        </w:tc>
      </w:tr>
      <w:tr w:rsidR="00B51EEE" w:rsidRPr="00B51EEE" w:rsidTr="00B51EEE">
        <w:trPr>
          <w:trHeight w:val="142"/>
        </w:trPr>
        <w:tc>
          <w:tcPr>
            <w:tcW w:w="961" w:type="dxa"/>
            <w:shd w:val="clear" w:color="auto" w:fill="FFFF00"/>
          </w:tcPr>
          <w:p w:rsidR="00B51EEE" w:rsidRPr="00B51EEE" w:rsidRDefault="00B51EEE" w:rsidP="00B51EEE">
            <w:r w:rsidRPr="00B51EEE">
              <w:t>Jazz</w:t>
            </w:r>
          </w:p>
        </w:tc>
        <w:tc>
          <w:tcPr>
            <w:tcW w:w="1190" w:type="dxa"/>
          </w:tcPr>
          <w:p w:rsidR="00B51EEE" w:rsidRPr="00B51EEE" w:rsidRDefault="00B51EEE" w:rsidP="00B51EEE">
            <w:r w:rsidRPr="00B51EEE">
              <w:t>B</w:t>
            </w:r>
          </w:p>
        </w:tc>
        <w:tc>
          <w:tcPr>
            <w:tcW w:w="893" w:type="dxa"/>
          </w:tcPr>
          <w:p w:rsidR="00B51EEE" w:rsidRPr="00B51EEE" w:rsidRDefault="00B51EEE" w:rsidP="00B51EEE">
            <w:r w:rsidRPr="00B51EEE">
              <w:t>83</w:t>
            </w:r>
          </w:p>
        </w:tc>
        <w:tc>
          <w:tcPr>
            <w:tcW w:w="711" w:type="dxa"/>
          </w:tcPr>
          <w:p w:rsidR="00B51EEE" w:rsidRPr="00B51EEE" w:rsidRDefault="00B51EEE" w:rsidP="00B51EEE">
            <w:r w:rsidRPr="00B51EEE">
              <w:t>42</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8:06</w:t>
            </w:r>
          </w:p>
        </w:tc>
      </w:tr>
      <w:tr w:rsidR="00B51EEE" w:rsidRPr="00B51EEE" w:rsidTr="00B51EEE">
        <w:trPr>
          <w:trHeight w:val="142"/>
        </w:trPr>
        <w:tc>
          <w:tcPr>
            <w:tcW w:w="961" w:type="dxa"/>
            <w:shd w:val="clear" w:color="auto" w:fill="92D050"/>
          </w:tcPr>
          <w:p w:rsidR="00B51EEE" w:rsidRPr="00B51EEE" w:rsidRDefault="00B51EEE" w:rsidP="00B51EEE">
            <w:r w:rsidRPr="00B51EEE">
              <w:t>Average</w:t>
            </w:r>
          </w:p>
        </w:tc>
        <w:tc>
          <w:tcPr>
            <w:tcW w:w="1190" w:type="dxa"/>
            <w:shd w:val="clear" w:color="auto" w:fill="92D050"/>
          </w:tcPr>
          <w:p w:rsidR="00B51EEE" w:rsidRPr="00B51EEE" w:rsidRDefault="00B51EEE" w:rsidP="00B51EEE"/>
        </w:tc>
        <w:tc>
          <w:tcPr>
            <w:tcW w:w="893" w:type="dxa"/>
            <w:shd w:val="clear" w:color="auto" w:fill="92D050"/>
          </w:tcPr>
          <w:p w:rsidR="00B51EEE" w:rsidRPr="00B51EEE" w:rsidRDefault="00B51EEE" w:rsidP="00B51EEE">
            <w:r w:rsidRPr="00B51EEE">
              <w:t>81</w:t>
            </w:r>
          </w:p>
        </w:tc>
        <w:tc>
          <w:tcPr>
            <w:tcW w:w="711" w:type="dxa"/>
            <w:shd w:val="clear" w:color="auto" w:fill="92D050"/>
          </w:tcPr>
          <w:p w:rsidR="00B51EEE" w:rsidRPr="00B51EEE" w:rsidRDefault="00B51EEE" w:rsidP="00B51EEE">
            <w:r w:rsidRPr="00B51EEE">
              <w:t>45</w:t>
            </w:r>
          </w:p>
        </w:tc>
        <w:tc>
          <w:tcPr>
            <w:tcW w:w="669" w:type="dxa"/>
            <w:shd w:val="clear" w:color="auto" w:fill="92D050"/>
          </w:tcPr>
          <w:p w:rsidR="00B51EEE" w:rsidRPr="00B51EEE" w:rsidRDefault="00B51EEE" w:rsidP="00B51EEE">
            <w:r w:rsidRPr="00B51EEE">
              <w:t>125</w:t>
            </w:r>
          </w:p>
        </w:tc>
        <w:tc>
          <w:tcPr>
            <w:tcW w:w="1084" w:type="dxa"/>
            <w:shd w:val="clear" w:color="auto" w:fill="92D050"/>
          </w:tcPr>
          <w:p w:rsidR="00B51EEE" w:rsidRPr="00B51EEE" w:rsidRDefault="00B51EEE" w:rsidP="00B51EEE">
            <w:r w:rsidRPr="00B51EEE">
              <w:t>8:37</w:t>
            </w:r>
          </w:p>
        </w:tc>
      </w:tr>
      <w:tr w:rsidR="00B51EEE" w:rsidRPr="00B51EEE" w:rsidTr="00B51EEE">
        <w:trPr>
          <w:trHeight w:val="142"/>
        </w:trPr>
        <w:tc>
          <w:tcPr>
            <w:tcW w:w="961" w:type="dxa"/>
            <w:shd w:val="clear" w:color="auto" w:fill="FFC000"/>
          </w:tcPr>
          <w:p w:rsidR="00B51EEE" w:rsidRPr="00B51EEE" w:rsidRDefault="00B51EEE" w:rsidP="00B51EEE">
            <w:r w:rsidRPr="00B51EEE">
              <w:t xml:space="preserve">No Music </w:t>
            </w:r>
          </w:p>
        </w:tc>
        <w:tc>
          <w:tcPr>
            <w:tcW w:w="1190" w:type="dxa"/>
          </w:tcPr>
          <w:p w:rsidR="00B51EEE" w:rsidRPr="00B51EEE" w:rsidRDefault="00B51EEE" w:rsidP="00B51EEE">
            <w:r w:rsidRPr="00B51EEE">
              <w:t>A</w:t>
            </w:r>
          </w:p>
        </w:tc>
        <w:tc>
          <w:tcPr>
            <w:tcW w:w="893" w:type="dxa"/>
          </w:tcPr>
          <w:p w:rsidR="00B51EEE" w:rsidRPr="00B51EEE" w:rsidRDefault="00B51EEE" w:rsidP="00B51EEE">
            <w:r w:rsidRPr="00B51EEE">
              <w:t>87</w:t>
            </w:r>
          </w:p>
        </w:tc>
        <w:tc>
          <w:tcPr>
            <w:tcW w:w="711" w:type="dxa"/>
          </w:tcPr>
          <w:p w:rsidR="00B51EEE" w:rsidRPr="00B51EEE" w:rsidRDefault="00B51EEE" w:rsidP="00B51EEE">
            <w:r w:rsidRPr="00B51EEE">
              <w:t>38</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7:54</w:t>
            </w:r>
          </w:p>
        </w:tc>
      </w:tr>
      <w:tr w:rsidR="00B51EEE" w:rsidRPr="00B51EEE" w:rsidTr="00B51EEE">
        <w:trPr>
          <w:trHeight w:val="173"/>
        </w:trPr>
        <w:tc>
          <w:tcPr>
            <w:tcW w:w="961" w:type="dxa"/>
            <w:shd w:val="clear" w:color="auto" w:fill="FFC000"/>
          </w:tcPr>
          <w:p w:rsidR="00B51EEE" w:rsidRPr="00B51EEE" w:rsidRDefault="00B51EEE" w:rsidP="00B51EEE">
            <w:r w:rsidRPr="00B51EEE">
              <w:t>No Music</w:t>
            </w:r>
          </w:p>
        </w:tc>
        <w:tc>
          <w:tcPr>
            <w:tcW w:w="1190" w:type="dxa"/>
          </w:tcPr>
          <w:p w:rsidR="00B51EEE" w:rsidRPr="00B51EEE" w:rsidRDefault="00B51EEE" w:rsidP="00B51EEE">
            <w:r w:rsidRPr="00B51EEE">
              <w:t>B</w:t>
            </w:r>
          </w:p>
        </w:tc>
        <w:tc>
          <w:tcPr>
            <w:tcW w:w="893" w:type="dxa"/>
          </w:tcPr>
          <w:p w:rsidR="00B51EEE" w:rsidRPr="00B51EEE" w:rsidRDefault="00B51EEE" w:rsidP="00B51EEE">
            <w:r w:rsidRPr="00B51EEE">
              <w:t>91</w:t>
            </w:r>
          </w:p>
        </w:tc>
        <w:tc>
          <w:tcPr>
            <w:tcW w:w="711" w:type="dxa"/>
          </w:tcPr>
          <w:p w:rsidR="00B51EEE" w:rsidRPr="00B51EEE" w:rsidRDefault="00B51EEE" w:rsidP="00B51EEE">
            <w:r w:rsidRPr="00B51EEE">
              <w:t>34</w:t>
            </w:r>
          </w:p>
        </w:tc>
        <w:tc>
          <w:tcPr>
            <w:tcW w:w="669" w:type="dxa"/>
          </w:tcPr>
          <w:p w:rsidR="00B51EEE" w:rsidRPr="00B51EEE" w:rsidRDefault="00B51EEE" w:rsidP="00B51EEE">
            <w:r w:rsidRPr="00B51EEE">
              <w:t>125</w:t>
            </w:r>
          </w:p>
        </w:tc>
        <w:tc>
          <w:tcPr>
            <w:tcW w:w="1084" w:type="dxa"/>
          </w:tcPr>
          <w:p w:rsidR="00B51EEE" w:rsidRPr="00B51EEE" w:rsidRDefault="00B51EEE" w:rsidP="00B51EEE">
            <w:r w:rsidRPr="00B51EEE">
              <w:t>7:47</w:t>
            </w:r>
          </w:p>
        </w:tc>
      </w:tr>
      <w:tr w:rsidR="00B51EEE" w:rsidRPr="00B51EEE" w:rsidTr="00B51EEE">
        <w:trPr>
          <w:trHeight w:val="142"/>
        </w:trPr>
        <w:tc>
          <w:tcPr>
            <w:tcW w:w="961" w:type="dxa"/>
            <w:shd w:val="clear" w:color="auto" w:fill="92D050"/>
          </w:tcPr>
          <w:p w:rsidR="00B51EEE" w:rsidRPr="00B51EEE" w:rsidRDefault="00B51EEE" w:rsidP="00B51EEE">
            <w:r w:rsidRPr="00B51EEE">
              <w:t>Average</w:t>
            </w:r>
          </w:p>
        </w:tc>
        <w:tc>
          <w:tcPr>
            <w:tcW w:w="1190" w:type="dxa"/>
            <w:shd w:val="clear" w:color="auto" w:fill="92D050"/>
          </w:tcPr>
          <w:p w:rsidR="00B51EEE" w:rsidRPr="00B51EEE" w:rsidRDefault="00B51EEE" w:rsidP="00B51EEE"/>
        </w:tc>
        <w:tc>
          <w:tcPr>
            <w:tcW w:w="893" w:type="dxa"/>
            <w:shd w:val="clear" w:color="auto" w:fill="92D050"/>
          </w:tcPr>
          <w:p w:rsidR="00B51EEE" w:rsidRPr="00B51EEE" w:rsidRDefault="00B51EEE" w:rsidP="00B51EEE">
            <w:r w:rsidRPr="00B51EEE">
              <w:t>89</w:t>
            </w:r>
          </w:p>
        </w:tc>
        <w:tc>
          <w:tcPr>
            <w:tcW w:w="711" w:type="dxa"/>
            <w:shd w:val="clear" w:color="auto" w:fill="92D050"/>
          </w:tcPr>
          <w:p w:rsidR="00B51EEE" w:rsidRPr="00B51EEE" w:rsidRDefault="00B51EEE" w:rsidP="00B51EEE">
            <w:r w:rsidRPr="00B51EEE">
              <w:t>36</w:t>
            </w:r>
          </w:p>
        </w:tc>
        <w:tc>
          <w:tcPr>
            <w:tcW w:w="669" w:type="dxa"/>
            <w:shd w:val="clear" w:color="auto" w:fill="92D050"/>
          </w:tcPr>
          <w:p w:rsidR="00B51EEE" w:rsidRPr="00B51EEE" w:rsidRDefault="00B51EEE" w:rsidP="00B51EEE">
            <w:r w:rsidRPr="00B51EEE">
              <w:t>125</w:t>
            </w:r>
          </w:p>
        </w:tc>
        <w:tc>
          <w:tcPr>
            <w:tcW w:w="1084" w:type="dxa"/>
            <w:shd w:val="clear" w:color="auto" w:fill="92D050"/>
          </w:tcPr>
          <w:p w:rsidR="00B51EEE" w:rsidRPr="00B51EEE" w:rsidRDefault="00B51EEE" w:rsidP="00B51EEE">
            <w:r w:rsidRPr="00B51EEE">
              <w:t>7:51</w:t>
            </w:r>
          </w:p>
        </w:tc>
      </w:tr>
    </w:tbl>
    <w:tbl>
      <w:tblPr>
        <w:tblStyle w:val="TableGrid"/>
        <w:tblpPr w:leftFromText="180" w:rightFromText="180" w:vertAnchor="page" w:horzAnchor="margin" w:tblpY="9901"/>
        <w:tblW w:w="5866" w:type="dxa"/>
        <w:tblLook w:val="04A0" w:firstRow="1" w:lastRow="0" w:firstColumn="1" w:lastColumn="0" w:noHBand="0" w:noVBand="1"/>
      </w:tblPr>
      <w:tblGrid>
        <w:gridCol w:w="970"/>
        <w:gridCol w:w="1202"/>
        <w:gridCol w:w="902"/>
        <w:gridCol w:w="718"/>
        <w:gridCol w:w="979"/>
        <w:gridCol w:w="1095"/>
      </w:tblGrid>
      <w:tr w:rsidR="00B51EEE" w:rsidRPr="00B51EEE" w:rsidTr="00B51EEE">
        <w:trPr>
          <w:trHeight w:val="271"/>
        </w:trPr>
        <w:tc>
          <w:tcPr>
            <w:tcW w:w="970" w:type="dxa"/>
            <w:shd w:val="clear" w:color="auto" w:fill="DEEAF6" w:themeFill="accent1" w:themeFillTint="33"/>
          </w:tcPr>
          <w:p w:rsidR="00B51EEE" w:rsidRPr="00B51EEE" w:rsidRDefault="00B51EEE" w:rsidP="00B51EEE">
            <w:r w:rsidRPr="00B51EEE">
              <w:t xml:space="preserve">Genre </w:t>
            </w:r>
          </w:p>
        </w:tc>
        <w:tc>
          <w:tcPr>
            <w:tcW w:w="1202" w:type="dxa"/>
            <w:shd w:val="clear" w:color="auto" w:fill="DEEAF6" w:themeFill="accent1" w:themeFillTint="33"/>
          </w:tcPr>
          <w:p w:rsidR="00B51EEE" w:rsidRPr="00B51EEE" w:rsidRDefault="00B51EEE" w:rsidP="00B51EEE">
            <w:r w:rsidRPr="00B51EEE">
              <w:t>Participant</w:t>
            </w:r>
          </w:p>
        </w:tc>
        <w:tc>
          <w:tcPr>
            <w:tcW w:w="902" w:type="dxa"/>
            <w:shd w:val="clear" w:color="auto" w:fill="DEEAF6" w:themeFill="accent1" w:themeFillTint="33"/>
          </w:tcPr>
          <w:p w:rsidR="00B51EEE" w:rsidRPr="00B51EEE" w:rsidRDefault="00B51EEE" w:rsidP="00B51EEE">
            <w:r w:rsidRPr="00B51EEE">
              <w:t>Lyrics(5 mins)</w:t>
            </w:r>
          </w:p>
        </w:tc>
        <w:tc>
          <w:tcPr>
            <w:tcW w:w="718" w:type="dxa"/>
            <w:shd w:val="clear" w:color="auto" w:fill="DEEAF6" w:themeFill="accent1" w:themeFillTint="33"/>
          </w:tcPr>
          <w:p w:rsidR="00B51EEE" w:rsidRPr="00B51EEE" w:rsidRDefault="00B51EEE" w:rsidP="00B51EEE">
            <w:r w:rsidRPr="00B51EEE">
              <w:t>No lyrics (5 mins)</w:t>
            </w:r>
          </w:p>
        </w:tc>
        <w:tc>
          <w:tcPr>
            <w:tcW w:w="979" w:type="dxa"/>
            <w:shd w:val="clear" w:color="auto" w:fill="DEEAF6" w:themeFill="accent1" w:themeFillTint="33"/>
          </w:tcPr>
          <w:p w:rsidR="00B51EEE" w:rsidRPr="00B51EEE" w:rsidRDefault="00B51EEE" w:rsidP="00B51EEE">
            <w:r w:rsidRPr="00B51EEE">
              <w:t>Total</w:t>
            </w:r>
          </w:p>
        </w:tc>
        <w:tc>
          <w:tcPr>
            <w:tcW w:w="1095" w:type="dxa"/>
            <w:shd w:val="clear" w:color="auto" w:fill="DEEAF6" w:themeFill="accent1" w:themeFillTint="33"/>
          </w:tcPr>
          <w:p w:rsidR="00B51EEE" w:rsidRPr="00B51EEE" w:rsidRDefault="00B51EEE" w:rsidP="00B51EEE">
            <w:r w:rsidRPr="00B51EEE">
              <w:t>Time To Complete</w:t>
            </w:r>
          </w:p>
        </w:tc>
      </w:tr>
      <w:tr w:rsidR="00B51EEE" w:rsidRPr="00B51EEE" w:rsidTr="00B51EEE">
        <w:trPr>
          <w:trHeight w:val="256"/>
        </w:trPr>
        <w:tc>
          <w:tcPr>
            <w:tcW w:w="970" w:type="dxa"/>
            <w:shd w:val="clear" w:color="auto" w:fill="FF0000"/>
          </w:tcPr>
          <w:p w:rsidR="00B51EEE" w:rsidRPr="00B51EEE" w:rsidRDefault="00B51EEE" w:rsidP="00B51EEE">
            <w:r w:rsidRPr="00B51EEE">
              <w:t>Classical</w:t>
            </w:r>
          </w:p>
        </w:tc>
        <w:tc>
          <w:tcPr>
            <w:tcW w:w="1202" w:type="dxa"/>
          </w:tcPr>
          <w:p w:rsidR="00B51EEE" w:rsidRPr="00B51EEE" w:rsidRDefault="00B51EEE" w:rsidP="00B51EEE">
            <w:r w:rsidRPr="00B51EEE">
              <w:t>A</w:t>
            </w:r>
          </w:p>
        </w:tc>
        <w:tc>
          <w:tcPr>
            <w:tcW w:w="902" w:type="dxa"/>
          </w:tcPr>
          <w:p w:rsidR="00B51EEE" w:rsidRPr="00B51EEE" w:rsidRDefault="00B51EEE" w:rsidP="00B51EEE">
            <w:r w:rsidRPr="00B51EEE">
              <w:t>99</w:t>
            </w:r>
          </w:p>
        </w:tc>
        <w:tc>
          <w:tcPr>
            <w:tcW w:w="718" w:type="dxa"/>
          </w:tcPr>
          <w:p w:rsidR="00B51EEE" w:rsidRPr="00B51EEE" w:rsidRDefault="00B51EEE" w:rsidP="00B51EEE">
            <w:r w:rsidRPr="00B51EEE">
              <w:t xml:space="preserve">26 </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6:05</w:t>
            </w:r>
          </w:p>
        </w:tc>
      </w:tr>
      <w:tr w:rsidR="00B51EEE" w:rsidRPr="00B51EEE" w:rsidTr="00B51EEE">
        <w:trPr>
          <w:trHeight w:val="271"/>
        </w:trPr>
        <w:tc>
          <w:tcPr>
            <w:tcW w:w="970" w:type="dxa"/>
            <w:shd w:val="clear" w:color="auto" w:fill="FF0000"/>
          </w:tcPr>
          <w:p w:rsidR="00B51EEE" w:rsidRPr="00B51EEE" w:rsidRDefault="00B51EEE" w:rsidP="00B51EEE">
            <w:r w:rsidRPr="00B51EEE">
              <w:t>Classical</w:t>
            </w:r>
          </w:p>
        </w:tc>
        <w:tc>
          <w:tcPr>
            <w:tcW w:w="1202" w:type="dxa"/>
          </w:tcPr>
          <w:p w:rsidR="00B51EEE" w:rsidRPr="00B51EEE" w:rsidRDefault="00B51EEE" w:rsidP="00B51EEE">
            <w:r w:rsidRPr="00B51EEE">
              <w:t>B</w:t>
            </w:r>
          </w:p>
        </w:tc>
        <w:tc>
          <w:tcPr>
            <w:tcW w:w="902" w:type="dxa"/>
          </w:tcPr>
          <w:p w:rsidR="00B51EEE" w:rsidRPr="00B51EEE" w:rsidRDefault="00B51EEE" w:rsidP="00B51EEE">
            <w:r w:rsidRPr="00B51EEE">
              <w:t>88</w:t>
            </w:r>
          </w:p>
        </w:tc>
        <w:tc>
          <w:tcPr>
            <w:tcW w:w="718" w:type="dxa"/>
          </w:tcPr>
          <w:p w:rsidR="00B51EEE" w:rsidRPr="00B51EEE" w:rsidRDefault="00B51EEE" w:rsidP="00B51EEE">
            <w:r w:rsidRPr="00B51EEE">
              <w:t>37</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7:55</w:t>
            </w:r>
          </w:p>
        </w:tc>
      </w:tr>
      <w:tr w:rsidR="00B51EEE" w:rsidRPr="00B51EEE" w:rsidTr="00B51EEE">
        <w:trPr>
          <w:trHeight w:val="256"/>
        </w:trPr>
        <w:tc>
          <w:tcPr>
            <w:tcW w:w="970" w:type="dxa"/>
            <w:shd w:val="clear" w:color="auto" w:fill="92D050"/>
          </w:tcPr>
          <w:p w:rsidR="00B51EEE" w:rsidRPr="00B51EEE" w:rsidRDefault="00B51EEE" w:rsidP="00B51EEE">
            <w:r w:rsidRPr="00B51EEE">
              <w:t xml:space="preserve">Average </w:t>
            </w:r>
          </w:p>
        </w:tc>
        <w:tc>
          <w:tcPr>
            <w:tcW w:w="1202" w:type="dxa"/>
            <w:shd w:val="clear" w:color="auto" w:fill="92D050"/>
          </w:tcPr>
          <w:p w:rsidR="00B51EEE" w:rsidRPr="00B51EEE" w:rsidRDefault="00B51EEE" w:rsidP="00B51EEE"/>
        </w:tc>
        <w:tc>
          <w:tcPr>
            <w:tcW w:w="902" w:type="dxa"/>
            <w:shd w:val="clear" w:color="auto" w:fill="92D050"/>
          </w:tcPr>
          <w:p w:rsidR="00B51EEE" w:rsidRPr="00B51EEE" w:rsidRDefault="00B51EEE" w:rsidP="00B51EEE">
            <w:r w:rsidRPr="00B51EEE">
              <w:t>94</w:t>
            </w:r>
          </w:p>
        </w:tc>
        <w:tc>
          <w:tcPr>
            <w:tcW w:w="718" w:type="dxa"/>
            <w:shd w:val="clear" w:color="auto" w:fill="92D050"/>
          </w:tcPr>
          <w:p w:rsidR="00B51EEE" w:rsidRPr="00B51EEE" w:rsidRDefault="00B51EEE" w:rsidP="00B51EEE">
            <w:r w:rsidRPr="00B51EEE">
              <w:t>32</w:t>
            </w:r>
          </w:p>
        </w:tc>
        <w:tc>
          <w:tcPr>
            <w:tcW w:w="979" w:type="dxa"/>
            <w:shd w:val="clear" w:color="auto" w:fill="92D050"/>
          </w:tcPr>
          <w:p w:rsidR="00B51EEE" w:rsidRPr="00B51EEE" w:rsidRDefault="00B51EEE" w:rsidP="00B51EEE">
            <w:r w:rsidRPr="00B51EEE">
              <w:t>125</w:t>
            </w:r>
          </w:p>
        </w:tc>
        <w:tc>
          <w:tcPr>
            <w:tcW w:w="1095" w:type="dxa"/>
            <w:shd w:val="clear" w:color="auto" w:fill="92D050"/>
          </w:tcPr>
          <w:p w:rsidR="00B51EEE" w:rsidRPr="00B51EEE" w:rsidRDefault="00B51EEE" w:rsidP="00B51EEE">
            <w:r w:rsidRPr="00B51EEE">
              <w:t>7:00</w:t>
            </w:r>
          </w:p>
        </w:tc>
      </w:tr>
      <w:tr w:rsidR="00B51EEE" w:rsidRPr="00B51EEE" w:rsidTr="00B51EEE">
        <w:trPr>
          <w:trHeight w:val="271"/>
        </w:trPr>
        <w:tc>
          <w:tcPr>
            <w:tcW w:w="970" w:type="dxa"/>
            <w:shd w:val="clear" w:color="auto" w:fill="0070C0"/>
          </w:tcPr>
          <w:p w:rsidR="00B51EEE" w:rsidRPr="00B51EEE" w:rsidRDefault="00B51EEE" w:rsidP="00B51EEE">
            <w:r w:rsidRPr="00B51EEE">
              <w:t>Rock</w:t>
            </w:r>
          </w:p>
        </w:tc>
        <w:tc>
          <w:tcPr>
            <w:tcW w:w="1202" w:type="dxa"/>
          </w:tcPr>
          <w:p w:rsidR="00B51EEE" w:rsidRPr="00B51EEE" w:rsidRDefault="00B51EEE" w:rsidP="00B51EEE">
            <w:r w:rsidRPr="00B51EEE">
              <w:t>A</w:t>
            </w:r>
          </w:p>
        </w:tc>
        <w:tc>
          <w:tcPr>
            <w:tcW w:w="902" w:type="dxa"/>
          </w:tcPr>
          <w:p w:rsidR="00B51EEE" w:rsidRPr="00B51EEE" w:rsidRDefault="00B51EEE" w:rsidP="00B51EEE">
            <w:r w:rsidRPr="00B51EEE">
              <w:t>67</w:t>
            </w:r>
          </w:p>
        </w:tc>
        <w:tc>
          <w:tcPr>
            <w:tcW w:w="718" w:type="dxa"/>
          </w:tcPr>
          <w:p w:rsidR="00B51EEE" w:rsidRPr="00B51EEE" w:rsidRDefault="00B51EEE" w:rsidP="00B51EEE">
            <w:r w:rsidRPr="00B51EEE">
              <w:t>17</w:t>
            </w:r>
          </w:p>
        </w:tc>
        <w:tc>
          <w:tcPr>
            <w:tcW w:w="979" w:type="dxa"/>
          </w:tcPr>
          <w:p w:rsidR="00B51EEE" w:rsidRPr="00B51EEE" w:rsidRDefault="00B51EEE" w:rsidP="00B51EEE">
            <w:r w:rsidRPr="00B51EEE">
              <w:t>84/125</w:t>
            </w:r>
          </w:p>
        </w:tc>
        <w:tc>
          <w:tcPr>
            <w:tcW w:w="1095" w:type="dxa"/>
          </w:tcPr>
          <w:p w:rsidR="00B51EEE" w:rsidRPr="00B51EEE" w:rsidRDefault="00B51EEE" w:rsidP="00B51EEE">
            <w:r w:rsidRPr="00B51EEE">
              <w:t>N/A</w:t>
            </w:r>
          </w:p>
        </w:tc>
      </w:tr>
      <w:tr w:rsidR="00B51EEE" w:rsidRPr="00B51EEE" w:rsidTr="00B51EEE">
        <w:trPr>
          <w:trHeight w:val="271"/>
        </w:trPr>
        <w:tc>
          <w:tcPr>
            <w:tcW w:w="970" w:type="dxa"/>
            <w:shd w:val="clear" w:color="auto" w:fill="0070C0"/>
          </w:tcPr>
          <w:p w:rsidR="00B51EEE" w:rsidRPr="00B51EEE" w:rsidRDefault="00B51EEE" w:rsidP="00B51EEE">
            <w:r w:rsidRPr="00B51EEE">
              <w:t>Rock</w:t>
            </w:r>
          </w:p>
        </w:tc>
        <w:tc>
          <w:tcPr>
            <w:tcW w:w="1202" w:type="dxa"/>
          </w:tcPr>
          <w:p w:rsidR="00B51EEE" w:rsidRPr="00B51EEE" w:rsidRDefault="00B51EEE" w:rsidP="00B51EEE">
            <w:r w:rsidRPr="00B51EEE">
              <w:t>B</w:t>
            </w:r>
          </w:p>
        </w:tc>
        <w:tc>
          <w:tcPr>
            <w:tcW w:w="902" w:type="dxa"/>
          </w:tcPr>
          <w:p w:rsidR="00B51EEE" w:rsidRPr="00B51EEE" w:rsidRDefault="00B51EEE" w:rsidP="00B51EEE">
            <w:r w:rsidRPr="00B51EEE">
              <w:t>85</w:t>
            </w:r>
          </w:p>
        </w:tc>
        <w:tc>
          <w:tcPr>
            <w:tcW w:w="718" w:type="dxa"/>
          </w:tcPr>
          <w:p w:rsidR="00B51EEE" w:rsidRPr="00B51EEE" w:rsidRDefault="00B51EEE" w:rsidP="00B51EEE">
            <w:r w:rsidRPr="00B51EEE">
              <w:t>40</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9:25</w:t>
            </w:r>
          </w:p>
        </w:tc>
      </w:tr>
      <w:tr w:rsidR="00B51EEE" w:rsidRPr="00B51EEE" w:rsidTr="00B51EEE">
        <w:trPr>
          <w:trHeight w:val="271"/>
        </w:trPr>
        <w:tc>
          <w:tcPr>
            <w:tcW w:w="970" w:type="dxa"/>
            <w:shd w:val="clear" w:color="auto" w:fill="92D050"/>
          </w:tcPr>
          <w:p w:rsidR="00B51EEE" w:rsidRPr="00B51EEE" w:rsidRDefault="00B51EEE" w:rsidP="00B51EEE">
            <w:r w:rsidRPr="00B51EEE">
              <w:t xml:space="preserve">Average </w:t>
            </w:r>
          </w:p>
        </w:tc>
        <w:tc>
          <w:tcPr>
            <w:tcW w:w="1202" w:type="dxa"/>
            <w:shd w:val="clear" w:color="auto" w:fill="92D050"/>
          </w:tcPr>
          <w:p w:rsidR="00B51EEE" w:rsidRPr="00B51EEE" w:rsidRDefault="00B51EEE" w:rsidP="00B51EEE"/>
        </w:tc>
        <w:tc>
          <w:tcPr>
            <w:tcW w:w="902" w:type="dxa"/>
            <w:shd w:val="clear" w:color="auto" w:fill="92D050"/>
          </w:tcPr>
          <w:p w:rsidR="00B51EEE" w:rsidRPr="00B51EEE" w:rsidRDefault="00B51EEE" w:rsidP="00B51EEE">
            <w:r w:rsidRPr="00B51EEE">
              <w:t>76</w:t>
            </w:r>
          </w:p>
        </w:tc>
        <w:tc>
          <w:tcPr>
            <w:tcW w:w="718" w:type="dxa"/>
            <w:shd w:val="clear" w:color="auto" w:fill="92D050"/>
          </w:tcPr>
          <w:p w:rsidR="00B51EEE" w:rsidRPr="00B51EEE" w:rsidRDefault="00B51EEE" w:rsidP="00B51EEE">
            <w:r w:rsidRPr="00B51EEE">
              <w:t>29</w:t>
            </w:r>
          </w:p>
        </w:tc>
        <w:tc>
          <w:tcPr>
            <w:tcW w:w="979" w:type="dxa"/>
            <w:shd w:val="clear" w:color="auto" w:fill="92D050"/>
          </w:tcPr>
          <w:p w:rsidR="00B51EEE" w:rsidRPr="00B51EEE" w:rsidRDefault="00B51EEE" w:rsidP="00B51EEE">
            <w:r w:rsidRPr="00B51EEE">
              <w:t>105</w:t>
            </w:r>
          </w:p>
        </w:tc>
        <w:tc>
          <w:tcPr>
            <w:tcW w:w="1095" w:type="dxa"/>
            <w:shd w:val="clear" w:color="auto" w:fill="92D050"/>
          </w:tcPr>
          <w:p w:rsidR="00B51EEE" w:rsidRPr="00B51EEE" w:rsidRDefault="00B51EEE" w:rsidP="00B51EEE">
            <w:r w:rsidRPr="00B51EEE">
              <w:t>9:25</w:t>
            </w:r>
          </w:p>
        </w:tc>
      </w:tr>
      <w:tr w:rsidR="00B51EEE" w:rsidRPr="00B51EEE" w:rsidTr="00B51EEE">
        <w:trPr>
          <w:trHeight w:val="271"/>
        </w:trPr>
        <w:tc>
          <w:tcPr>
            <w:tcW w:w="970" w:type="dxa"/>
            <w:shd w:val="clear" w:color="auto" w:fill="FFFF00"/>
          </w:tcPr>
          <w:p w:rsidR="00B51EEE" w:rsidRPr="00B51EEE" w:rsidRDefault="00B51EEE" w:rsidP="00B51EEE">
            <w:r w:rsidRPr="00B51EEE">
              <w:t>Jazz</w:t>
            </w:r>
          </w:p>
        </w:tc>
        <w:tc>
          <w:tcPr>
            <w:tcW w:w="1202" w:type="dxa"/>
          </w:tcPr>
          <w:p w:rsidR="00B51EEE" w:rsidRPr="00B51EEE" w:rsidRDefault="00B51EEE" w:rsidP="00B51EEE">
            <w:r w:rsidRPr="00B51EEE">
              <w:t>A</w:t>
            </w:r>
          </w:p>
        </w:tc>
        <w:tc>
          <w:tcPr>
            <w:tcW w:w="902" w:type="dxa"/>
          </w:tcPr>
          <w:p w:rsidR="00B51EEE" w:rsidRPr="00B51EEE" w:rsidRDefault="00B51EEE" w:rsidP="00B51EEE">
            <w:r w:rsidRPr="00B51EEE">
              <w:t>75</w:t>
            </w:r>
          </w:p>
        </w:tc>
        <w:tc>
          <w:tcPr>
            <w:tcW w:w="718" w:type="dxa"/>
          </w:tcPr>
          <w:p w:rsidR="00B51EEE" w:rsidRPr="00B51EEE" w:rsidRDefault="00B51EEE" w:rsidP="00B51EEE">
            <w:r w:rsidRPr="00B51EEE">
              <w:t>50</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9:59</w:t>
            </w:r>
          </w:p>
        </w:tc>
      </w:tr>
      <w:tr w:rsidR="00B51EEE" w:rsidRPr="00B51EEE" w:rsidTr="00B51EEE">
        <w:trPr>
          <w:trHeight w:val="271"/>
        </w:trPr>
        <w:tc>
          <w:tcPr>
            <w:tcW w:w="970" w:type="dxa"/>
            <w:shd w:val="clear" w:color="auto" w:fill="FFFF00"/>
          </w:tcPr>
          <w:p w:rsidR="00B51EEE" w:rsidRPr="00B51EEE" w:rsidRDefault="00B51EEE" w:rsidP="00B51EEE">
            <w:r w:rsidRPr="00B51EEE">
              <w:t>Jazz</w:t>
            </w:r>
          </w:p>
        </w:tc>
        <w:tc>
          <w:tcPr>
            <w:tcW w:w="1202" w:type="dxa"/>
          </w:tcPr>
          <w:p w:rsidR="00B51EEE" w:rsidRPr="00B51EEE" w:rsidRDefault="00B51EEE" w:rsidP="00B51EEE">
            <w:r w:rsidRPr="00B51EEE">
              <w:t>B</w:t>
            </w:r>
          </w:p>
        </w:tc>
        <w:tc>
          <w:tcPr>
            <w:tcW w:w="902" w:type="dxa"/>
          </w:tcPr>
          <w:p w:rsidR="00B51EEE" w:rsidRPr="00B51EEE" w:rsidRDefault="00B51EEE" w:rsidP="00B51EEE">
            <w:r w:rsidRPr="00B51EEE">
              <w:t>88</w:t>
            </w:r>
          </w:p>
        </w:tc>
        <w:tc>
          <w:tcPr>
            <w:tcW w:w="718" w:type="dxa"/>
          </w:tcPr>
          <w:p w:rsidR="00B51EEE" w:rsidRPr="00B51EEE" w:rsidRDefault="00B51EEE" w:rsidP="00B51EEE">
            <w:r w:rsidRPr="00B51EEE">
              <w:t>37</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7:50</w:t>
            </w:r>
          </w:p>
        </w:tc>
      </w:tr>
      <w:tr w:rsidR="00B51EEE" w:rsidRPr="00B51EEE" w:rsidTr="00B51EEE">
        <w:trPr>
          <w:trHeight w:val="271"/>
        </w:trPr>
        <w:tc>
          <w:tcPr>
            <w:tcW w:w="970" w:type="dxa"/>
            <w:shd w:val="clear" w:color="auto" w:fill="92D050"/>
          </w:tcPr>
          <w:p w:rsidR="00B51EEE" w:rsidRPr="00B51EEE" w:rsidRDefault="00B51EEE" w:rsidP="00B51EEE">
            <w:r w:rsidRPr="00B51EEE">
              <w:t>Average</w:t>
            </w:r>
          </w:p>
        </w:tc>
        <w:tc>
          <w:tcPr>
            <w:tcW w:w="1202" w:type="dxa"/>
            <w:shd w:val="clear" w:color="auto" w:fill="92D050"/>
          </w:tcPr>
          <w:p w:rsidR="00B51EEE" w:rsidRPr="00B51EEE" w:rsidRDefault="00B51EEE" w:rsidP="00B51EEE"/>
        </w:tc>
        <w:tc>
          <w:tcPr>
            <w:tcW w:w="902" w:type="dxa"/>
            <w:shd w:val="clear" w:color="auto" w:fill="92D050"/>
          </w:tcPr>
          <w:p w:rsidR="00B51EEE" w:rsidRPr="00B51EEE" w:rsidRDefault="00B51EEE" w:rsidP="00B51EEE">
            <w:r w:rsidRPr="00B51EEE">
              <w:t>82</w:t>
            </w:r>
          </w:p>
        </w:tc>
        <w:tc>
          <w:tcPr>
            <w:tcW w:w="718" w:type="dxa"/>
            <w:shd w:val="clear" w:color="auto" w:fill="92D050"/>
          </w:tcPr>
          <w:p w:rsidR="00B51EEE" w:rsidRPr="00B51EEE" w:rsidRDefault="00B51EEE" w:rsidP="00B51EEE">
            <w:r w:rsidRPr="00B51EEE">
              <w:t>44</w:t>
            </w:r>
          </w:p>
        </w:tc>
        <w:tc>
          <w:tcPr>
            <w:tcW w:w="979" w:type="dxa"/>
            <w:shd w:val="clear" w:color="auto" w:fill="92D050"/>
          </w:tcPr>
          <w:p w:rsidR="00B51EEE" w:rsidRPr="00B51EEE" w:rsidRDefault="00B51EEE" w:rsidP="00B51EEE">
            <w:r w:rsidRPr="00B51EEE">
              <w:t>125</w:t>
            </w:r>
          </w:p>
        </w:tc>
        <w:tc>
          <w:tcPr>
            <w:tcW w:w="1095" w:type="dxa"/>
            <w:shd w:val="clear" w:color="auto" w:fill="92D050"/>
          </w:tcPr>
          <w:p w:rsidR="00B51EEE" w:rsidRPr="00B51EEE" w:rsidRDefault="00B51EEE" w:rsidP="00B51EEE">
            <w:r w:rsidRPr="00B51EEE">
              <w:t>8:55</w:t>
            </w:r>
          </w:p>
        </w:tc>
      </w:tr>
      <w:tr w:rsidR="00B51EEE" w:rsidRPr="00B51EEE" w:rsidTr="00B51EEE">
        <w:trPr>
          <w:trHeight w:val="271"/>
        </w:trPr>
        <w:tc>
          <w:tcPr>
            <w:tcW w:w="970" w:type="dxa"/>
            <w:shd w:val="clear" w:color="auto" w:fill="FFC000"/>
          </w:tcPr>
          <w:p w:rsidR="00B51EEE" w:rsidRPr="00B51EEE" w:rsidRDefault="00B51EEE" w:rsidP="00B51EEE">
            <w:r w:rsidRPr="00B51EEE">
              <w:t xml:space="preserve">No Music </w:t>
            </w:r>
          </w:p>
        </w:tc>
        <w:tc>
          <w:tcPr>
            <w:tcW w:w="1202" w:type="dxa"/>
          </w:tcPr>
          <w:p w:rsidR="00B51EEE" w:rsidRPr="00B51EEE" w:rsidRDefault="00B51EEE" w:rsidP="00B51EEE">
            <w:r w:rsidRPr="00B51EEE">
              <w:t>A</w:t>
            </w:r>
          </w:p>
        </w:tc>
        <w:tc>
          <w:tcPr>
            <w:tcW w:w="902" w:type="dxa"/>
          </w:tcPr>
          <w:p w:rsidR="00B51EEE" w:rsidRPr="00B51EEE" w:rsidRDefault="00B51EEE" w:rsidP="00B51EEE">
            <w:r w:rsidRPr="00B51EEE">
              <w:t>83</w:t>
            </w:r>
          </w:p>
        </w:tc>
        <w:tc>
          <w:tcPr>
            <w:tcW w:w="718" w:type="dxa"/>
          </w:tcPr>
          <w:p w:rsidR="00B51EEE" w:rsidRPr="00B51EEE" w:rsidRDefault="00B51EEE" w:rsidP="00B51EEE">
            <w:r w:rsidRPr="00B51EEE">
              <w:t>42</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7:35</w:t>
            </w:r>
          </w:p>
        </w:tc>
      </w:tr>
      <w:tr w:rsidR="00B51EEE" w:rsidRPr="00B51EEE" w:rsidTr="00B51EEE">
        <w:trPr>
          <w:trHeight w:val="254"/>
        </w:trPr>
        <w:tc>
          <w:tcPr>
            <w:tcW w:w="970" w:type="dxa"/>
            <w:shd w:val="clear" w:color="auto" w:fill="FFC000"/>
          </w:tcPr>
          <w:p w:rsidR="00B51EEE" w:rsidRPr="00B51EEE" w:rsidRDefault="00B51EEE" w:rsidP="00B51EEE">
            <w:r w:rsidRPr="00B51EEE">
              <w:t>No Music</w:t>
            </w:r>
          </w:p>
        </w:tc>
        <w:tc>
          <w:tcPr>
            <w:tcW w:w="1202" w:type="dxa"/>
          </w:tcPr>
          <w:p w:rsidR="00B51EEE" w:rsidRPr="00B51EEE" w:rsidRDefault="00B51EEE" w:rsidP="00B51EEE">
            <w:r w:rsidRPr="00B51EEE">
              <w:t>B</w:t>
            </w:r>
          </w:p>
        </w:tc>
        <w:tc>
          <w:tcPr>
            <w:tcW w:w="902" w:type="dxa"/>
          </w:tcPr>
          <w:p w:rsidR="00B51EEE" w:rsidRPr="00B51EEE" w:rsidRDefault="00B51EEE" w:rsidP="00B51EEE">
            <w:r w:rsidRPr="00B51EEE">
              <w:t>76</w:t>
            </w:r>
          </w:p>
        </w:tc>
        <w:tc>
          <w:tcPr>
            <w:tcW w:w="718" w:type="dxa"/>
          </w:tcPr>
          <w:p w:rsidR="00B51EEE" w:rsidRPr="00B51EEE" w:rsidRDefault="00B51EEE" w:rsidP="00B51EEE">
            <w:r w:rsidRPr="00B51EEE">
              <w:t>49</w:t>
            </w:r>
          </w:p>
        </w:tc>
        <w:tc>
          <w:tcPr>
            <w:tcW w:w="979" w:type="dxa"/>
          </w:tcPr>
          <w:p w:rsidR="00B51EEE" w:rsidRPr="00B51EEE" w:rsidRDefault="00B51EEE" w:rsidP="00B51EEE">
            <w:r w:rsidRPr="00B51EEE">
              <w:t>125/125</w:t>
            </w:r>
          </w:p>
        </w:tc>
        <w:tc>
          <w:tcPr>
            <w:tcW w:w="1095" w:type="dxa"/>
          </w:tcPr>
          <w:p w:rsidR="00B51EEE" w:rsidRPr="00B51EEE" w:rsidRDefault="00B51EEE" w:rsidP="00B51EEE">
            <w:r w:rsidRPr="00B51EEE">
              <w:t>8:53</w:t>
            </w:r>
          </w:p>
        </w:tc>
      </w:tr>
      <w:tr w:rsidR="00B51EEE" w:rsidRPr="00B51EEE" w:rsidTr="00B51EEE">
        <w:trPr>
          <w:trHeight w:val="271"/>
        </w:trPr>
        <w:tc>
          <w:tcPr>
            <w:tcW w:w="970" w:type="dxa"/>
            <w:shd w:val="clear" w:color="auto" w:fill="92D050"/>
          </w:tcPr>
          <w:p w:rsidR="00B51EEE" w:rsidRPr="00B51EEE" w:rsidRDefault="00B51EEE" w:rsidP="00B51EEE">
            <w:r w:rsidRPr="00B51EEE">
              <w:t>Average</w:t>
            </w:r>
          </w:p>
        </w:tc>
        <w:tc>
          <w:tcPr>
            <w:tcW w:w="1202" w:type="dxa"/>
            <w:shd w:val="clear" w:color="auto" w:fill="92D050"/>
          </w:tcPr>
          <w:p w:rsidR="00B51EEE" w:rsidRPr="00B51EEE" w:rsidRDefault="00B51EEE" w:rsidP="00B51EEE"/>
        </w:tc>
        <w:tc>
          <w:tcPr>
            <w:tcW w:w="902" w:type="dxa"/>
            <w:shd w:val="clear" w:color="auto" w:fill="92D050"/>
          </w:tcPr>
          <w:p w:rsidR="00B51EEE" w:rsidRPr="00B51EEE" w:rsidRDefault="00B51EEE" w:rsidP="00B51EEE">
            <w:r w:rsidRPr="00B51EEE">
              <w:t>80</w:t>
            </w:r>
          </w:p>
        </w:tc>
        <w:tc>
          <w:tcPr>
            <w:tcW w:w="718" w:type="dxa"/>
            <w:shd w:val="clear" w:color="auto" w:fill="92D050"/>
          </w:tcPr>
          <w:p w:rsidR="00B51EEE" w:rsidRPr="00B51EEE" w:rsidRDefault="00B51EEE" w:rsidP="00B51EEE">
            <w:r w:rsidRPr="00B51EEE">
              <w:t>46</w:t>
            </w:r>
          </w:p>
        </w:tc>
        <w:tc>
          <w:tcPr>
            <w:tcW w:w="979" w:type="dxa"/>
            <w:shd w:val="clear" w:color="auto" w:fill="92D050"/>
          </w:tcPr>
          <w:p w:rsidR="00B51EEE" w:rsidRPr="00B51EEE" w:rsidRDefault="00B51EEE" w:rsidP="00B51EEE">
            <w:r w:rsidRPr="00B51EEE">
              <w:t>125</w:t>
            </w:r>
          </w:p>
        </w:tc>
        <w:tc>
          <w:tcPr>
            <w:tcW w:w="1095" w:type="dxa"/>
            <w:shd w:val="clear" w:color="auto" w:fill="92D050"/>
          </w:tcPr>
          <w:p w:rsidR="00B51EEE" w:rsidRPr="00B51EEE" w:rsidRDefault="00B51EEE" w:rsidP="00B51EEE">
            <w:r w:rsidRPr="00B51EEE">
              <w:t>8:14</w:t>
            </w:r>
          </w:p>
        </w:tc>
      </w:tr>
    </w:tbl>
    <w:p w:rsidR="00A3412F" w:rsidRPr="00B51EEE" w:rsidRDefault="00A3412F"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7F5F6D" w:rsidP="00925463">
      <w:pPr>
        <w:pStyle w:val="BodyText"/>
        <w:kinsoku w:val="0"/>
        <w:overflowPunct w:val="0"/>
        <w:spacing w:before="1" w:line="276" w:lineRule="auto"/>
        <w:rPr>
          <w:rFonts w:ascii="Arial" w:hAnsi="Arial" w:cs="Arial"/>
        </w:rPr>
      </w:pPr>
      <w:r w:rsidRPr="00B51EEE">
        <w:rPr>
          <w:noProof/>
        </w:rPr>
        <mc:AlternateContent>
          <mc:Choice Requires="wps">
            <w:drawing>
              <wp:anchor distT="0" distB="0" distL="114300" distR="114300" simplePos="0" relativeHeight="251659264" behindDoc="1" locked="0" layoutInCell="1" allowOverlap="1" wp14:anchorId="728992A5" wp14:editId="22CBAEB7">
                <wp:simplePos x="0" y="0"/>
                <wp:positionH relativeFrom="margin">
                  <wp:align>left</wp:align>
                </wp:positionH>
                <wp:positionV relativeFrom="paragraph">
                  <wp:posOffset>6985</wp:posOffset>
                </wp:positionV>
                <wp:extent cx="1333500" cy="256540"/>
                <wp:effectExtent l="0" t="0" r="19050" b="10160"/>
                <wp:wrapTight wrapText="bothSides">
                  <wp:wrapPolygon edited="0">
                    <wp:start x="0" y="0"/>
                    <wp:lineTo x="0" y="20851"/>
                    <wp:lineTo x="21600" y="20851"/>
                    <wp:lineTo x="2160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1333500" cy="256540"/>
                        </a:xfrm>
                        <a:prstGeom prst="rect">
                          <a:avLst/>
                        </a:prstGeom>
                        <a:noFill/>
                        <a:ln w="6350">
                          <a:solidFill>
                            <a:prstClr val="black"/>
                          </a:solidFill>
                        </a:ln>
                        <a:effectLst/>
                      </wps:spPr>
                      <wps:txbx>
                        <w:txbxContent>
                          <w:p w:rsidR="005D49B6" w:rsidRPr="008B5FA8" w:rsidRDefault="005D49B6" w:rsidP="008B5FA8">
                            <w:pPr>
                              <w:pStyle w:val="BodyText"/>
                              <w:kinsoku w:val="0"/>
                              <w:overflowPunct w:val="0"/>
                              <w:spacing w:before="1" w:line="276" w:lineRule="auto"/>
                              <w:rPr>
                                <w:rFonts w:ascii="Arial" w:hAnsi="Arial" w:cs="Arial"/>
                              </w:rPr>
                            </w:pPr>
                            <w:r>
                              <w:rPr>
                                <w:rFonts w:ascii="Arial" w:hAnsi="Arial" w:cs="Arial"/>
                              </w:rPr>
                              <w:t>ATTEMPT TWO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992A5" id="Text Box 1" o:spid="_x0000_s1027" type="#_x0000_t202" style="position:absolute;margin-left:0;margin-top:.55pt;width:105pt;height:20.2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" filled="f" strokeweight=".5pt">
                <v:fill o:detectmouseclick="t"/>
                <v:textbox>
                  <w:txbxContent>
                    <w:p w:rsidR="005D49B6" w:rsidRPr="008B5FA8" w:rsidRDefault="005D49B6" w:rsidP="008B5FA8">
                      <w:pPr>
                        <w:pStyle w:val="BodyText"/>
                        <w:kinsoku w:val="0"/>
                        <w:overflowPunct w:val="0"/>
                        <w:spacing w:before="1" w:line="276" w:lineRule="auto"/>
                        <w:rPr>
                          <w:rFonts w:ascii="Arial" w:hAnsi="Arial" w:cs="Arial"/>
                        </w:rPr>
                      </w:pPr>
                      <w:r>
                        <w:rPr>
                          <w:rFonts w:ascii="Arial" w:hAnsi="Arial" w:cs="Arial"/>
                        </w:rPr>
                        <w:t>ATTEMPT TWO</w:t>
                      </w:r>
                    </w:p>
                  </w:txbxContent>
                </v:textbox>
                <w10:wrap type="tight" anchorx="margin"/>
              </v:shape>
            </w:pict>
          </mc:Fallback>
        </mc:AlternateContent>
      </w: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B51EEE" w:rsidRDefault="00B51EEE" w:rsidP="00925463">
      <w:pPr>
        <w:pStyle w:val="BodyText"/>
        <w:kinsoku w:val="0"/>
        <w:overflowPunct w:val="0"/>
        <w:spacing w:before="1" w:line="276" w:lineRule="auto"/>
        <w:rPr>
          <w:rFonts w:ascii="Arial" w:hAnsi="Arial" w:cs="Arial"/>
        </w:rPr>
      </w:pPr>
    </w:p>
    <w:p w:rsidR="007F5F6D" w:rsidRDefault="007F5F6D" w:rsidP="00925463">
      <w:pPr>
        <w:pStyle w:val="BodyText"/>
        <w:kinsoku w:val="0"/>
        <w:overflowPunct w:val="0"/>
        <w:spacing w:before="1" w:line="276" w:lineRule="auto"/>
        <w:rPr>
          <w:rFonts w:ascii="Arial" w:hAnsi="Arial" w:cs="Arial"/>
        </w:rPr>
      </w:pPr>
      <w:r>
        <w:rPr>
          <w:rFonts w:ascii="Arial" w:hAnsi="Arial" w:cs="Arial"/>
        </w:rPr>
        <w:lastRenderedPageBreak/>
        <w:t>BIBLIOGRAPHY</w:t>
      </w:r>
    </w:p>
    <w:p w:rsidR="007F5F6D" w:rsidRDefault="007F5F6D" w:rsidP="00925463">
      <w:pPr>
        <w:pStyle w:val="BodyText"/>
        <w:kinsoku w:val="0"/>
        <w:overflowPunct w:val="0"/>
        <w:spacing w:before="1" w:line="276" w:lineRule="auto"/>
        <w:rPr>
          <w:rFonts w:ascii="Arial" w:hAnsi="Arial" w:cs="Arial"/>
        </w:rPr>
      </w:pPr>
    </w:p>
    <w:p w:rsidR="007F5F6D" w:rsidRDefault="00DD6A17" w:rsidP="00925463">
      <w:pPr>
        <w:pStyle w:val="BodyText"/>
        <w:kinsoku w:val="0"/>
        <w:overflowPunct w:val="0"/>
        <w:spacing w:before="1" w:line="276" w:lineRule="auto"/>
        <w:rPr>
          <w:rFonts w:ascii="Arial" w:hAnsi="Arial" w:cs="Arial"/>
        </w:rPr>
      </w:pPr>
      <w:r>
        <w:rPr>
          <w:rFonts w:ascii="Arial" w:hAnsi="Arial" w:cs="Arial"/>
        </w:rPr>
        <w:t>Chiang, H.S. et al, (2011) “Background music: Effects on attention performance”, work 3(vol33)</w:t>
      </w:r>
    </w:p>
    <w:p w:rsidR="00DD6A17" w:rsidRDefault="00DD6A17" w:rsidP="00925463">
      <w:pPr>
        <w:pStyle w:val="BodyText"/>
        <w:kinsoku w:val="0"/>
        <w:overflowPunct w:val="0"/>
        <w:spacing w:before="1" w:line="276" w:lineRule="auto"/>
        <w:rPr>
          <w:rFonts w:ascii="Arial" w:hAnsi="Arial" w:cs="Arial"/>
        </w:rPr>
      </w:pPr>
      <w:proofErr w:type="spellStart"/>
      <w:r>
        <w:rPr>
          <w:rFonts w:ascii="Arial" w:hAnsi="Arial" w:cs="Arial"/>
        </w:rPr>
        <w:t>Furnham</w:t>
      </w:r>
      <w:proofErr w:type="gramStart"/>
      <w:r>
        <w:rPr>
          <w:rFonts w:ascii="Arial" w:hAnsi="Arial" w:cs="Arial"/>
        </w:rPr>
        <w:t>,A,Allas,K</w:t>
      </w:r>
      <w:proofErr w:type="spellEnd"/>
      <w:proofErr w:type="gramEnd"/>
      <w:r>
        <w:rPr>
          <w:rFonts w:ascii="Arial" w:hAnsi="Arial" w:cs="Arial"/>
        </w:rPr>
        <w:t>. (1999), The influence of musical distraction of varying complexity on the cognitive performance of extraverts and introverts, European journal of personality 13(1999)</w:t>
      </w:r>
    </w:p>
    <w:p w:rsidR="00DD6A17" w:rsidRPr="00104345" w:rsidRDefault="00AA5AFD" w:rsidP="00925463">
      <w:pPr>
        <w:pStyle w:val="BodyText"/>
        <w:kinsoku w:val="0"/>
        <w:overflowPunct w:val="0"/>
        <w:spacing w:before="1" w:line="276" w:lineRule="auto"/>
        <w:rPr>
          <w:rFonts w:ascii="Arial" w:hAnsi="Arial" w:cs="Arial"/>
        </w:rPr>
      </w:pPr>
      <w:r>
        <w:rPr>
          <w:rFonts w:ascii="Arial" w:hAnsi="Arial" w:cs="Arial"/>
        </w:rPr>
        <w:t>Huang, R.H, Shih, Y.N (2011) “Effects of background music on concentration of workers”. Work, Vol 38 (issue 4) p. 383 – 387.</w:t>
      </w:r>
    </w:p>
    <w:sectPr w:rsidR="00DD6A17" w:rsidRPr="0010434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732A" w:rsidRDefault="00C3732A" w:rsidP="00215E8E">
      <w:pPr>
        <w:spacing w:after="0" w:line="240" w:lineRule="auto"/>
      </w:pPr>
      <w:r>
        <w:separator/>
      </w:r>
    </w:p>
  </w:endnote>
  <w:endnote w:type="continuationSeparator" w:id="0">
    <w:p w:rsidR="00C3732A" w:rsidRDefault="00C3732A" w:rsidP="00215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732A" w:rsidRDefault="00C3732A" w:rsidP="00215E8E">
      <w:pPr>
        <w:spacing w:after="0" w:line="240" w:lineRule="auto"/>
      </w:pPr>
      <w:r>
        <w:separator/>
      </w:r>
    </w:p>
  </w:footnote>
  <w:footnote w:type="continuationSeparator" w:id="0">
    <w:p w:rsidR="00C3732A" w:rsidRDefault="00C3732A" w:rsidP="00215E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268A2" w:rsidRDefault="000268A2">
    <w:pPr>
      <w:pStyle w:val="Header"/>
    </w:pPr>
    <w:r>
      <w:t xml:space="preserve">CAMERON HESTER P150450 PRACTICE AS RESEARCH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E5501A"/>
    <w:multiLevelType w:val="hybridMultilevel"/>
    <w:tmpl w:val="5F9C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F56EC"/>
    <w:multiLevelType w:val="hybridMultilevel"/>
    <w:tmpl w:val="C3E6E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1025E"/>
    <w:multiLevelType w:val="hybridMultilevel"/>
    <w:tmpl w:val="EC506558"/>
    <w:lvl w:ilvl="0" w:tplc="404E3B18">
      <w:start w:val="1"/>
      <w:numFmt w:val="bullet"/>
      <w:lvlText w:val="•"/>
      <w:lvlJc w:val="left"/>
      <w:pPr>
        <w:tabs>
          <w:tab w:val="num" w:pos="720"/>
        </w:tabs>
        <w:ind w:left="720" w:hanging="360"/>
      </w:pPr>
      <w:rPr>
        <w:rFonts w:ascii="Arial" w:hAnsi="Arial" w:hint="default"/>
      </w:rPr>
    </w:lvl>
    <w:lvl w:ilvl="1" w:tplc="6B74BE8E">
      <w:start w:val="1"/>
      <w:numFmt w:val="bullet"/>
      <w:lvlText w:val="•"/>
      <w:lvlJc w:val="left"/>
      <w:pPr>
        <w:tabs>
          <w:tab w:val="num" w:pos="1440"/>
        </w:tabs>
        <w:ind w:left="1440" w:hanging="360"/>
      </w:pPr>
      <w:rPr>
        <w:rFonts w:ascii="Arial" w:hAnsi="Arial" w:hint="default"/>
      </w:rPr>
    </w:lvl>
    <w:lvl w:ilvl="2" w:tplc="F4727AD4" w:tentative="1">
      <w:start w:val="1"/>
      <w:numFmt w:val="bullet"/>
      <w:lvlText w:val="•"/>
      <w:lvlJc w:val="left"/>
      <w:pPr>
        <w:tabs>
          <w:tab w:val="num" w:pos="2160"/>
        </w:tabs>
        <w:ind w:left="2160" w:hanging="360"/>
      </w:pPr>
      <w:rPr>
        <w:rFonts w:ascii="Arial" w:hAnsi="Arial" w:hint="default"/>
      </w:rPr>
    </w:lvl>
    <w:lvl w:ilvl="3" w:tplc="951CF630" w:tentative="1">
      <w:start w:val="1"/>
      <w:numFmt w:val="bullet"/>
      <w:lvlText w:val="•"/>
      <w:lvlJc w:val="left"/>
      <w:pPr>
        <w:tabs>
          <w:tab w:val="num" w:pos="2880"/>
        </w:tabs>
        <w:ind w:left="2880" w:hanging="360"/>
      </w:pPr>
      <w:rPr>
        <w:rFonts w:ascii="Arial" w:hAnsi="Arial" w:hint="default"/>
      </w:rPr>
    </w:lvl>
    <w:lvl w:ilvl="4" w:tplc="418042B2" w:tentative="1">
      <w:start w:val="1"/>
      <w:numFmt w:val="bullet"/>
      <w:lvlText w:val="•"/>
      <w:lvlJc w:val="left"/>
      <w:pPr>
        <w:tabs>
          <w:tab w:val="num" w:pos="3600"/>
        </w:tabs>
        <w:ind w:left="3600" w:hanging="360"/>
      </w:pPr>
      <w:rPr>
        <w:rFonts w:ascii="Arial" w:hAnsi="Arial" w:hint="default"/>
      </w:rPr>
    </w:lvl>
    <w:lvl w:ilvl="5" w:tplc="2BDE470A" w:tentative="1">
      <w:start w:val="1"/>
      <w:numFmt w:val="bullet"/>
      <w:lvlText w:val="•"/>
      <w:lvlJc w:val="left"/>
      <w:pPr>
        <w:tabs>
          <w:tab w:val="num" w:pos="4320"/>
        </w:tabs>
        <w:ind w:left="4320" w:hanging="360"/>
      </w:pPr>
      <w:rPr>
        <w:rFonts w:ascii="Arial" w:hAnsi="Arial" w:hint="default"/>
      </w:rPr>
    </w:lvl>
    <w:lvl w:ilvl="6" w:tplc="E1E2376E" w:tentative="1">
      <w:start w:val="1"/>
      <w:numFmt w:val="bullet"/>
      <w:lvlText w:val="•"/>
      <w:lvlJc w:val="left"/>
      <w:pPr>
        <w:tabs>
          <w:tab w:val="num" w:pos="5040"/>
        </w:tabs>
        <w:ind w:left="5040" w:hanging="360"/>
      </w:pPr>
      <w:rPr>
        <w:rFonts w:ascii="Arial" w:hAnsi="Arial" w:hint="default"/>
      </w:rPr>
    </w:lvl>
    <w:lvl w:ilvl="7" w:tplc="E1B8D4F2" w:tentative="1">
      <w:start w:val="1"/>
      <w:numFmt w:val="bullet"/>
      <w:lvlText w:val="•"/>
      <w:lvlJc w:val="left"/>
      <w:pPr>
        <w:tabs>
          <w:tab w:val="num" w:pos="5760"/>
        </w:tabs>
        <w:ind w:left="5760" w:hanging="360"/>
      </w:pPr>
      <w:rPr>
        <w:rFonts w:ascii="Arial" w:hAnsi="Arial" w:hint="default"/>
      </w:rPr>
    </w:lvl>
    <w:lvl w:ilvl="8" w:tplc="E7AA02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D9536A"/>
    <w:multiLevelType w:val="hybridMultilevel"/>
    <w:tmpl w:val="9BCAF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D80347"/>
    <w:multiLevelType w:val="hybridMultilevel"/>
    <w:tmpl w:val="BD748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5D84"/>
    <w:rsid w:val="000268A2"/>
    <w:rsid w:val="00062430"/>
    <w:rsid w:val="000A6BB5"/>
    <w:rsid w:val="000D70B0"/>
    <w:rsid w:val="00104345"/>
    <w:rsid w:val="00167BF5"/>
    <w:rsid w:val="00193FAE"/>
    <w:rsid w:val="001F7749"/>
    <w:rsid w:val="00215E8E"/>
    <w:rsid w:val="00262338"/>
    <w:rsid w:val="002E2B17"/>
    <w:rsid w:val="002F0AEE"/>
    <w:rsid w:val="00304BDF"/>
    <w:rsid w:val="00305880"/>
    <w:rsid w:val="00372D50"/>
    <w:rsid w:val="00373DF5"/>
    <w:rsid w:val="003767BC"/>
    <w:rsid w:val="003B6FEE"/>
    <w:rsid w:val="00423378"/>
    <w:rsid w:val="004349F3"/>
    <w:rsid w:val="004364ED"/>
    <w:rsid w:val="004401A8"/>
    <w:rsid w:val="00470C68"/>
    <w:rsid w:val="00474163"/>
    <w:rsid w:val="004B10C2"/>
    <w:rsid w:val="004C6B5C"/>
    <w:rsid w:val="00526A8F"/>
    <w:rsid w:val="00546D43"/>
    <w:rsid w:val="00585EDB"/>
    <w:rsid w:val="005A3469"/>
    <w:rsid w:val="005D49B6"/>
    <w:rsid w:val="005E32FB"/>
    <w:rsid w:val="005F1BBF"/>
    <w:rsid w:val="00611843"/>
    <w:rsid w:val="0062525B"/>
    <w:rsid w:val="00626CDD"/>
    <w:rsid w:val="0068180F"/>
    <w:rsid w:val="00690CA1"/>
    <w:rsid w:val="006A1102"/>
    <w:rsid w:val="006B44C5"/>
    <w:rsid w:val="006F0516"/>
    <w:rsid w:val="00701CDF"/>
    <w:rsid w:val="00706F85"/>
    <w:rsid w:val="007176BE"/>
    <w:rsid w:val="00730049"/>
    <w:rsid w:val="00776428"/>
    <w:rsid w:val="00790BCA"/>
    <w:rsid w:val="00797D84"/>
    <w:rsid w:val="007C17A4"/>
    <w:rsid w:val="007C6617"/>
    <w:rsid w:val="007E4BC2"/>
    <w:rsid w:val="007F5F6D"/>
    <w:rsid w:val="0081076F"/>
    <w:rsid w:val="008957AE"/>
    <w:rsid w:val="008A24C7"/>
    <w:rsid w:val="008C0CE3"/>
    <w:rsid w:val="008D0FF6"/>
    <w:rsid w:val="00904A10"/>
    <w:rsid w:val="00925463"/>
    <w:rsid w:val="009A3390"/>
    <w:rsid w:val="009A4BC8"/>
    <w:rsid w:val="009F4580"/>
    <w:rsid w:val="00A3412F"/>
    <w:rsid w:val="00A52626"/>
    <w:rsid w:val="00A75692"/>
    <w:rsid w:val="00AA072A"/>
    <w:rsid w:val="00AA5AFD"/>
    <w:rsid w:val="00AB5D84"/>
    <w:rsid w:val="00B03661"/>
    <w:rsid w:val="00B07089"/>
    <w:rsid w:val="00B31A05"/>
    <w:rsid w:val="00B459D5"/>
    <w:rsid w:val="00B51EEE"/>
    <w:rsid w:val="00B613FC"/>
    <w:rsid w:val="00C0186C"/>
    <w:rsid w:val="00C04CBA"/>
    <w:rsid w:val="00C3732A"/>
    <w:rsid w:val="00C968FD"/>
    <w:rsid w:val="00CB62A0"/>
    <w:rsid w:val="00D515A6"/>
    <w:rsid w:val="00D6393F"/>
    <w:rsid w:val="00DD6A17"/>
    <w:rsid w:val="00E27F8F"/>
    <w:rsid w:val="00E57911"/>
    <w:rsid w:val="00E7499C"/>
    <w:rsid w:val="00E97293"/>
    <w:rsid w:val="00EC0C2C"/>
    <w:rsid w:val="00EE403F"/>
    <w:rsid w:val="00F02456"/>
    <w:rsid w:val="00F14D6F"/>
    <w:rsid w:val="00F17F6A"/>
    <w:rsid w:val="00F72698"/>
    <w:rsid w:val="00F87578"/>
    <w:rsid w:val="00FD58B8"/>
    <w:rsid w:val="00FD649F"/>
    <w:rsid w:val="00FE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A054A6-38F6-47B8-83F2-FCDBD48A5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BC2"/>
    <w:pPr>
      <w:ind w:left="720"/>
      <w:contextualSpacing/>
    </w:pPr>
  </w:style>
  <w:style w:type="paragraph" w:styleId="Header">
    <w:name w:val="header"/>
    <w:basedOn w:val="Normal"/>
    <w:link w:val="HeaderChar"/>
    <w:uiPriority w:val="99"/>
    <w:unhideWhenUsed/>
    <w:rsid w:val="00215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E8E"/>
  </w:style>
  <w:style w:type="paragraph" w:styleId="Footer">
    <w:name w:val="footer"/>
    <w:basedOn w:val="Normal"/>
    <w:link w:val="FooterChar"/>
    <w:uiPriority w:val="99"/>
    <w:unhideWhenUsed/>
    <w:rsid w:val="00215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E8E"/>
  </w:style>
  <w:style w:type="paragraph" w:styleId="BodyText">
    <w:name w:val="Body Text"/>
    <w:basedOn w:val="Normal"/>
    <w:link w:val="BodyTextChar"/>
    <w:unhideWhenUsed/>
    <w:rsid w:val="00262338"/>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262338"/>
    <w:rPr>
      <w:rFonts w:ascii="Times New Roman" w:eastAsia="Times New Roman" w:hAnsi="Times New Roman" w:cs="Times New Roman"/>
      <w:sz w:val="20"/>
      <w:szCs w:val="20"/>
      <w:lang w:eastAsia="en-GB"/>
    </w:rPr>
  </w:style>
  <w:style w:type="table" w:styleId="TableGrid">
    <w:name w:val="Table Grid"/>
    <w:basedOn w:val="TableNormal"/>
    <w:uiPriority w:val="39"/>
    <w:rsid w:val="005D4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Corrinne Hester</dc:creator>
  <cp:keywords/>
  <dc:description/>
  <cp:lastModifiedBy>Corrinne Hester</cp:lastModifiedBy>
  <cp:revision>2</cp:revision>
  <dcterms:created xsi:type="dcterms:W3CDTF">2018-01-14T18:33:00Z</dcterms:created>
  <dcterms:modified xsi:type="dcterms:W3CDTF">2018-01-14T18:33:00Z</dcterms:modified>
</cp:coreProperties>
</file>