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7FF4E" w14:textId="4334DEA2" w:rsidR="00513C36" w:rsidRDefault="003F5D0B">
      <w:r>
        <w:t>Practice as story</w:t>
      </w:r>
    </w:p>
    <w:p w14:paraId="6A533462" w14:textId="77777777" w:rsidR="003F5D0B" w:rsidRDefault="003F5D0B"/>
    <w:p w14:paraId="415A00A2" w14:textId="3CA3242C" w:rsidR="003F5D0B" w:rsidRDefault="003F5D0B">
      <w:r>
        <w:t>6 key moments that have shaped me as a filmmaker</w:t>
      </w:r>
    </w:p>
    <w:p w14:paraId="3A71E692" w14:textId="77777777" w:rsidR="003F5D0B" w:rsidRDefault="003F5D0B"/>
    <w:p w14:paraId="32367653" w14:textId="10AFA89E" w:rsidR="003F5D0B" w:rsidRDefault="003F5D0B" w:rsidP="003F5D0B">
      <w:pPr>
        <w:pStyle w:val="ListParagraph"/>
        <w:numPr>
          <w:ilvl w:val="0"/>
          <w:numId w:val="1"/>
        </w:numPr>
      </w:pPr>
      <w:r>
        <w:t>Selective mutism as a child – anxiety</w:t>
      </w:r>
    </w:p>
    <w:p w14:paraId="17D83EE3" w14:textId="03EB75C4" w:rsidR="003F5D0B" w:rsidRDefault="003F5D0B" w:rsidP="003F5D0B">
      <w:pPr>
        <w:pStyle w:val="ListParagraph"/>
        <w:numPr>
          <w:ilvl w:val="0"/>
          <w:numId w:val="1"/>
        </w:numPr>
      </w:pPr>
      <w:r>
        <w:t>Becoming 3</w:t>
      </w:r>
      <w:r w:rsidRPr="003F5D0B">
        <w:rPr>
          <w:vertAlign w:val="superscript"/>
        </w:rPr>
        <w:t>rd</w:t>
      </w:r>
      <w:r>
        <w:t xml:space="preserve"> best in Britain in swimming – representing Wales, on track to commonwealth games, quit due to missing out on social life</w:t>
      </w:r>
    </w:p>
    <w:p w14:paraId="4A61C7B9" w14:textId="19E8E781" w:rsidR="003F5D0B" w:rsidRDefault="003F5D0B" w:rsidP="003F5D0B">
      <w:pPr>
        <w:pStyle w:val="ListParagraph"/>
        <w:numPr>
          <w:ilvl w:val="0"/>
          <w:numId w:val="1"/>
        </w:numPr>
      </w:pPr>
      <w:r>
        <w:t>Near death experience – lost ability to use dominant hand, could no longer draw/paint</w:t>
      </w:r>
    </w:p>
    <w:p w14:paraId="59B70964" w14:textId="5C9818B5" w:rsidR="003F5D0B" w:rsidRDefault="003F5D0B" w:rsidP="003F5D0B">
      <w:pPr>
        <w:pStyle w:val="ListParagraph"/>
        <w:numPr>
          <w:ilvl w:val="0"/>
          <w:numId w:val="1"/>
        </w:numPr>
      </w:pPr>
      <w:r>
        <w:t>Long term relationship abruptly ended 4 months before wedding – money stolen by ex and being harassed for up to a year afterwards</w:t>
      </w:r>
    </w:p>
    <w:p w14:paraId="50905A0C" w14:textId="6800CDDF" w:rsidR="003F5D0B" w:rsidRDefault="003F5D0B" w:rsidP="003F5D0B">
      <w:pPr>
        <w:pStyle w:val="ListParagraph"/>
        <w:numPr>
          <w:ilvl w:val="0"/>
          <w:numId w:val="1"/>
        </w:numPr>
      </w:pPr>
      <w:r>
        <w:t xml:space="preserve">Another relationship which turned abusive mentally and physically – forced to overcome manipulation and learn to speak up for myself </w:t>
      </w:r>
    </w:p>
    <w:p w14:paraId="0C72C158" w14:textId="6E3DF6D5" w:rsidR="003F5D0B" w:rsidRDefault="003F5D0B" w:rsidP="003F5D0B">
      <w:pPr>
        <w:pStyle w:val="ListParagraph"/>
        <w:numPr>
          <w:ilvl w:val="0"/>
          <w:numId w:val="1"/>
        </w:numPr>
      </w:pPr>
      <w:r>
        <w:t>Graduating twice, overcoming fear of speaking around others through lecturing, being chosen and advocated for a lecturing position</w:t>
      </w:r>
    </w:p>
    <w:p w14:paraId="79E30A2B" w14:textId="77777777" w:rsidR="003F5D0B" w:rsidRDefault="003F5D0B" w:rsidP="003F5D0B"/>
    <w:p w14:paraId="6596552D" w14:textId="77777777" w:rsidR="003F5D0B" w:rsidRDefault="003F5D0B" w:rsidP="003F5D0B"/>
    <w:p w14:paraId="081B2F1E" w14:textId="11C3FCFC" w:rsidR="003F5D0B" w:rsidRDefault="003F5D0B" w:rsidP="003F5D0B">
      <w:r>
        <w:t>My work as a filmmaker is reminiscent of my observant nature – the formative part of my years were inundated with selective mutism, which resulted in me being “invisible” in social circles, allowing me to observe and analyse how people talk and present themselves, which lead me to detect when people were being dishonest, uncomfortable, facetious. My competitive nature is what pushed me through my anxiety and to keep working on myself to make myself more comfortable.</w:t>
      </w:r>
    </w:p>
    <w:p w14:paraId="2449F436" w14:textId="77777777" w:rsidR="003F5D0B" w:rsidRDefault="003F5D0B" w:rsidP="003F5D0B"/>
    <w:p w14:paraId="2FE5847D" w14:textId="58255696" w:rsidR="003F5D0B" w:rsidRDefault="003F5D0B" w:rsidP="003F5D0B">
      <w:r>
        <w:t>Points 3-5 raised my interest in the human mind – why we think what we think, why people do inherently “bad” things, and how morality and ethics differ between us. A near death experience “shocked” me out of social anxiety (over years, but kickstarted it nonetheless), point 4 helped me recognise my naivety and sparked my interest in deceit, and point 5 helped me understand that everybody is a product of their own life – how we respond to traumatic events is seemingly out of our hands, or is it? It makes me think of the story: two children were raised by an alcoholic abusive father, one grows to be sober, the other grows to be an alcoholic – did they decide this? Did one decide his fate was to become his father and that he cannot change it, and the other chose to change it?</w:t>
      </w:r>
    </w:p>
    <w:p w14:paraId="25F90FC2" w14:textId="77777777" w:rsidR="003F5D0B" w:rsidRDefault="003F5D0B" w:rsidP="003F5D0B"/>
    <w:p w14:paraId="1229CD0D" w14:textId="4598D57C" w:rsidR="003F5D0B" w:rsidRDefault="003F5D0B" w:rsidP="003F5D0B">
      <w:r>
        <w:t>Finally, point 6 has taught me to recognise my own achievements and to be confident in my own work. As a filmmaker, a former competitor, I am very critical of my own work. However, being supported and advocated for by my peers and lecturers has allowed me to escape the blinding effect of Dunning-Kruger and recognise my achievements in order to continue to grow and expand.</w:t>
      </w:r>
    </w:p>
    <w:sectPr w:rsidR="003F5D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307252"/>
    <w:multiLevelType w:val="hybridMultilevel"/>
    <w:tmpl w:val="E4565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9671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D0B"/>
    <w:rsid w:val="002C0487"/>
    <w:rsid w:val="003F5D0B"/>
    <w:rsid w:val="00513C36"/>
    <w:rsid w:val="008677C4"/>
    <w:rsid w:val="00947033"/>
    <w:rsid w:val="00CC6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62FF6A"/>
  <w15:chartTrackingRefBased/>
  <w15:docId w15:val="{FACAEA3F-3543-E34B-AB76-5029CAD6F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D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5D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5D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D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D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D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D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D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D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D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5D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5D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D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D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D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D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D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D0B"/>
    <w:rPr>
      <w:rFonts w:eastAsiaTheme="majorEastAsia" w:cstheme="majorBidi"/>
      <w:color w:val="272727" w:themeColor="text1" w:themeTint="D8"/>
    </w:rPr>
  </w:style>
  <w:style w:type="paragraph" w:styleId="Title">
    <w:name w:val="Title"/>
    <w:basedOn w:val="Normal"/>
    <w:next w:val="Normal"/>
    <w:link w:val="TitleChar"/>
    <w:uiPriority w:val="10"/>
    <w:qFormat/>
    <w:rsid w:val="003F5D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D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D0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D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D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5D0B"/>
    <w:rPr>
      <w:i/>
      <w:iCs/>
      <w:color w:val="404040" w:themeColor="text1" w:themeTint="BF"/>
    </w:rPr>
  </w:style>
  <w:style w:type="paragraph" w:styleId="ListParagraph">
    <w:name w:val="List Paragraph"/>
    <w:basedOn w:val="Normal"/>
    <w:uiPriority w:val="34"/>
    <w:qFormat/>
    <w:rsid w:val="003F5D0B"/>
    <w:pPr>
      <w:ind w:left="720"/>
      <w:contextualSpacing/>
    </w:pPr>
  </w:style>
  <w:style w:type="character" w:styleId="IntenseEmphasis">
    <w:name w:val="Intense Emphasis"/>
    <w:basedOn w:val="DefaultParagraphFont"/>
    <w:uiPriority w:val="21"/>
    <w:qFormat/>
    <w:rsid w:val="003F5D0B"/>
    <w:rPr>
      <w:i/>
      <w:iCs/>
      <w:color w:val="0F4761" w:themeColor="accent1" w:themeShade="BF"/>
    </w:rPr>
  </w:style>
  <w:style w:type="paragraph" w:styleId="IntenseQuote">
    <w:name w:val="Intense Quote"/>
    <w:basedOn w:val="Normal"/>
    <w:next w:val="Normal"/>
    <w:link w:val="IntenseQuoteChar"/>
    <w:uiPriority w:val="30"/>
    <w:qFormat/>
    <w:rsid w:val="003F5D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D0B"/>
    <w:rPr>
      <w:i/>
      <w:iCs/>
      <w:color w:val="0F4761" w:themeColor="accent1" w:themeShade="BF"/>
    </w:rPr>
  </w:style>
  <w:style w:type="character" w:styleId="IntenseReference">
    <w:name w:val="Intense Reference"/>
    <w:basedOn w:val="DefaultParagraphFont"/>
    <w:uiPriority w:val="32"/>
    <w:qFormat/>
    <w:rsid w:val="003F5D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351</Words>
  <Characters>2005</Characters>
  <Application>Microsoft Office Word</Application>
  <DocSecurity>0</DocSecurity>
  <Lines>16</Lines>
  <Paragraphs>4</Paragraphs>
  <ScaleCrop>false</ScaleCrop>
  <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McCallum (1907466)</dc:creator>
  <cp:keywords/>
  <dc:description/>
  <cp:lastModifiedBy>Sophie McCallum (1907466)</cp:lastModifiedBy>
  <cp:revision>1</cp:revision>
  <dcterms:created xsi:type="dcterms:W3CDTF">2024-10-29T15:27:00Z</dcterms:created>
  <dcterms:modified xsi:type="dcterms:W3CDTF">2024-10-29T15:56:00Z</dcterms:modified>
</cp:coreProperties>
</file>