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38403"/>
        <w:docPartObj>
          <w:docPartGallery w:val="Cover Pages"/>
          <w:docPartUnique/>
        </w:docPartObj>
      </w:sdtPr>
      <w:sdtEndPr>
        <w:rPr>
          <w:rFonts w:cs="Arial"/>
          <w:sz w:val="24"/>
          <w:szCs w:val="24"/>
        </w:rPr>
      </w:sdtEndPr>
      <w:sdtContent>
        <w:p w14:paraId="62645B92" w14:textId="5B055855" w:rsidR="00DD75F8" w:rsidRDefault="00DD75F8" w:rsidP="009400A8">
          <w:pPr>
            <w:pStyle w:val="NoSpacing"/>
          </w:pPr>
        </w:p>
        <w:p w14:paraId="3F19CDDA" w14:textId="0B6A269B" w:rsidR="00DD75F8" w:rsidRDefault="00F818C0">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9400A8">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EndPr/>
          <w:sdtContent>
            <w:p w14:paraId="5BFAE78E" w14:textId="246C51D2" w:rsidR="00DD75F8" w:rsidRDefault="00322FA1">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Student Name</w:t>
              </w:r>
              <w:r w:rsidR="009400A8">
                <w:rPr>
                  <w:rFonts w:asciiTheme="majorHAnsi" w:hAnsiTheme="majorHAnsi"/>
                  <w:noProof/>
                  <w:color w:val="365F91" w:themeColor="accent1" w:themeShade="BF"/>
                  <w:sz w:val="36"/>
                  <w:szCs w:val="32"/>
                </w:rPr>
                <w:t xml:space="preserve"> Lauren Davies</w:t>
              </w:r>
            </w:p>
          </w:sdtContent>
        </w:sdt>
        <w:p w14:paraId="439217BD" w14:textId="32A6C4E3" w:rsidR="00DD75F8" w:rsidRDefault="00F818C0">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322FA1">
                <w:rPr>
                  <w:rFonts w:asciiTheme="majorHAnsi" w:hAnsiTheme="majorHAnsi"/>
                  <w:noProof/>
                  <w:color w:val="000000" w:themeColor="text1"/>
                  <w:sz w:val="28"/>
                </w:rPr>
                <w:t>P Number</w:t>
              </w:r>
              <w:r w:rsidR="00906288">
                <w:rPr>
                  <w:rFonts w:asciiTheme="majorHAnsi" w:hAnsiTheme="majorHAnsi"/>
                  <w:noProof/>
                  <w:color w:val="000000" w:themeColor="text1"/>
                  <w:sz w:val="28"/>
                </w:rPr>
                <w:t xml:space="preserve"> 1805567</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65F85F9" w14:textId="77777777" w:rsidR="00617A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2468884" w:history="1">
            <w:r w:rsidR="00617A86" w:rsidRPr="005A740F">
              <w:rPr>
                <w:rStyle w:val="Hyperlink"/>
                <w:rFonts w:eastAsia="Calibri"/>
                <w:noProof/>
              </w:rPr>
              <w:t>1. Part A</w:t>
            </w:r>
            <w:r w:rsidR="00617A86">
              <w:rPr>
                <w:noProof/>
                <w:webHidden/>
              </w:rPr>
              <w:tab/>
            </w:r>
            <w:r w:rsidR="00617A86">
              <w:rPr>
                <w:noProof/>
                <w:webHidden/>
              </w:rPr>
              <w:fldChar w:fldCharType="begin"/>
            </w:r>
            <w:r w:rsidR="00617A86">
              <w:rPr>
                <w:noProof/>
                <w:webHidden/>
              </w:rPr>
              <w:instrText xml:space="preserve"> PAGEREF _Toc22468884 \h </w:instrText>
            </w:r>
            <w:r w:rsidR="00617A86">
              <w:rPr>
                <w:noProof/>
                <w:webHidden/>
              </w:rPr>
            </w:r>
            <w:r w:rsidR="00617A86">
              <w:rPr>
                <w:noProof/>
                <w:webHidden/>
              </w:rPr>
              <w:fldChar w:fldCharType="separate"/>
            </w:r>
            <w:r w:rsidR="00617A86">
              <w:rPr>
                <w:noProof/>
                <w:webHidden/>
              </w:rPr>
              <w:t>2</w:t>
            </w:r>
            <w:r w:rsidR="00617A86">
              <w:rPr>
                <w:noProof/>
                <w:webHidden/>
              </w:rPr>
              <w:fldChar w:fldCharType="end"/>
            </w:r>
          </w:hyperlink>
        </w:p>
        <w:p w14:paraId="39A37634" w14:textId="77777777" w:rsidR="00617A86" w:rsidRDefault="00F818C0">
          <w:pPr>
            <w:pStyle w:val="TOC3"/>
            <w:tabs>
              <w:tab w:val="right" w:leader="dot" w:pos="10457"/>
            </w:tabs>
            <w:rPr>
              <w:rFonts w:eastAsiaTheme="minorEastAsia" w:cstheme="minorBidi"/>
              <w:noProof/>
              <w:sz w:val="24"/>
              <w:szCs w:val="24"/>
            </w:rPr>
          </w:pPr>
          <w:hyperlink w:anchor="_Toc22468885" w:history="1">
            <w:r w:rsidR="00617A86" w:rsidRPr="005A740F">
              <w:rPr>
                <w:rStyle w:val="Hyperlink"/>
                <w:rFonts w:eastAsia="Calibri"/>
                <w:noProof/>
              </w:rPr>
              <w:t>1.1 Introduction</w:t>
            </w:r>
            <w:r w:rsidR="00617A86">
              <w:rPr>
                <w:noProof/>
                <w:webHidden/>
              </w:rPr>
              <w:tab/>
            </w:r>
            <w:r w:rsidR="00617A86">
              <w:rPr>
                <w:noProof/>
                <w:webHidden/>
              </w:rPr>
              <w:fldChar w:fldCharType="begin"/>
            </w:r>
            <w:r w:rsidR="00617A86">
              <w:rPr>
                <w:noProof/>
                <w:webHidden/>
              </w:rPr>
              <w:instrText xml:space="preserve"> PAGEREF _Toc22468885 \h </w:instrText>
            </w:r>
            <w:r w:rsidR="00617A86">
              <w:rPr>
                <w:noProof/>
                <w:webHidden/>
              </w:rPr>
            </w:r>
            <w:r w:rsidR="00617A86">
              <w:rPr>
                <w:noProof/>
                <w:webHidden/>
              </w:rPr>
              <w:fldChar w:fldCharType="separate"/>
            </w:r>
            <w:r w:rsidR="00617A86">
              <w:rPr>
                <w:noProof/>
                <w:webHidden/>
              </w:rPr>
              <w:t>2</w:t>
            </w:r>
            <w:r w:rsidR="00617A86">
              <w:rPr>
                <w:noProof/>
                <w:webHidden/>
              </w:rPr>
              <w:fldChar w:fldCharType="end"/>
            </w:r>
          </w:hyperlink>
        </w:p>
        <w:p w14:paraId="4EFA6D13" w14:textId="77777777" w:rsidR="00617A86" w:rsidRDefault="00F818C0">
          <w:pPr>
            <w:pStyle w:val="TOC3"/>
            <w:tabs>
              <w:tab w:val="right" w:leader="dot" w:pos="10457"/>
            </w:tabs>
            <w:rPr>
              <w:rFonts w:eastAsiaTheme="minorEastAsia" w:cstheme="minorBidi"/>
              <w:noProof/>
              <w:sz w:val="24"/>
              <w:szCs w:val="24"/>
            </w:rPr>
          </w:pPr>
          <w:hyperlink w:anchor="_Toc22468886" w:history="1">
            <w:r w:rsidR="00617A86" w:rsidRPr="005A740F">
              <w:rPr>
                <w:rStyle w:val="Hyperlink"/>
                <w:rFonts w:eastAsia="Calibri"/>
                <w:noProof/>
              </w:rPr>
              <w:t>1.2 Placement Benefits</w:t>
            </w:r>
            <w:r w:rsidR="00617A86">
              <w:rPr>
                <w:noProof/>
                <w:webHidden/>
              </w:rPr>
              <w:tab/>
            </w:r>
            <w:r w:rsidR="00617A86">
              <w:rPr>
                <w:noProof/>
                <w:webHidden/>
              </w:rPr>
              <w:fldChar w:fldCharType="begin"/>
            </w:r>
            <w:r w:rsidR="00617A86">
              <w:rPr>
                <w:noProof/>
                <w:webHidden/>
              </w:rPr>
              <w:instrText xml:space="preserve"> PAGEREF _Toc22468886 \h </w:instrText>
            </w:r>
            <w:r w:rsidR="00617A86">
              <w:rPr>
                <w:noProof/>
                <w:webHidden/>
              </w:rPr>
            </w:r>
            <w:r w:rsidR="00617A86">
              <w:rPr>
                <w:noProof/>
                <w:webHidden/>
              </w:rPr>
              <w:fldChar w:fldCharType="separate"/>
            </w:r>
            <w:r w:rsidR="00617A86">
              <w:rPr>
                <w:noProof/>
                <w:webHidden/>
              </w:rPr>
              <w:t>2</w:t>
            </w:r>
            <w:r w:rsidR="00617A86">
              <w:rPr>
                <w:noProof/>
                <w:webHidden/>
              </w:rPr>
              <w:fldChar w:fldCharType="end"/>
            </w:r>
          </w:hyperlink>
        </w:p>
        <w:p w14:paraId="783756FA" w14:textId="77777777" w:rsidR="00617A86" w:rsidRDefault="00F818C0">
          <w:pPr>
            <w:pStyle w:val="TOC3"/>
            <w:tabs>
              <w:tab w:val="right" w:leader="dot" w:pos="10457"/>
            </w:tabs>
            <w:rPr>
              <w:rFonts w:eastAsiaTheme="minorEastAsia" w:cstheme="minorBidi"/>
              <w:noProof/>
              <w:sz w:val="24"/>
              <w:szCs w:val="24"/>
            </w:rPr>
          </w:pPr>
          <w:hyperlink w:anchor="_Toc22468887" w:history="1">
            <w:r w:rsidR="00617A86" w:rsidRPr="005A740F">
              <w:rPr>
                <w:rStyle w:val="Hyperlink"/>
                <w:rFonts w:eastAsia="Calibri"/>
                <w:noProof/>
              </w:rPr>
              <w:t>1.3 Placement Rationale</w:t>
            </w:r>
            <w:r w:rsidR="00617A86">
              <w:rPr>
                <w:noProof/>
                <w:webHidden/>
              </w:rPr>
              <w:tab/>
            </w:r>
            <w:r w:rsidR="00617A86">
              <w:rPr>
                <w:noProof/>
                <w:webHidden/>
              </w:rPr>
              <w:fldChar w:fldCharType="begin"/>
            </w:r>
            <w:r w:rsidR="00617A86">
              <w:rPr>
                <w:noProof/>
                <w:webHidden/>
              </w:rPr>
              <w:instrText xml:space="preserve"> PAGEREF _Toc22468887 \h </w:instrText>
            </w:r>
            <w:r w:rsidR="00617A86">
              <w:rPr>
                <w:noProof/>
                <w:webHidden/>
              </w:rPr>
            </w:r>
            <w:r w:rsidR="00617A86">
              <w:rPr>
                <w:noProof/>
                <w:webHidden/>
              </w:rPr>
              <w:fldChar w:fldCharType="separate"/>
            </w:r>
            <w:r w:rsidR="00617A86">
              <w:rPr>
                <w:noProof/>
                <w:webHidden/>
              </w:rPr>
              <w:t>2</w:t>
            </w:r>
            <w:r w:rsidR="00617A86">
              <w:rPr>
                <w:noProof/>
                <w:webHidden/>
              </w:rPr>
              <w:fldChar w:fldCharType="end"/>
            </w:r>
          </w:hyperlink>
        </w:p>
        <w:p w14:paraId="7E10B64B" w14:textId="77777777" w:rsidR="00617A86" w:rsidRDefault="00F818C0">
          <w:pPr>
            <w:pStyle w:val="TOC3"/>
            <w:tabs>
              <w:tab w:val="right" w:leader="dot" w:pos="10457"/>
            </w:tabs>
            <w:rPr>
              <w:rFonts w:eastAsiaTheme="minorEastAsia" w:cstheme="minorBidi"/>
              <w:noProof/>
              <w:sz w:val="24"/>
              <w:szCs w:val="24"/>
            </w:rPr>
          </w:pPr>
          <w:hyperlink w:anchor="_Toc22468888" w:history="1">
            <w:r w:rsidR="00617A86" w:rsidRPr="005A740F">
              <w:rPr>
                <w:rStyle w:val="Hyperlink"/>
                <w:rFonts w:eastAsia="Calibri"/>
                <w:noProof/>
              </w:rPr>
              <w:t>1.4 Placement Opportunities</w:t>
            </w:r>
            <w:r w:rsidR="00617A86">
              <w:rPr>
                <w:noProof/>
                <w:webHidden/>
              </w:rPr>
              <w:tab/>
            </w:r>
            <w:r w:rsidR="00617A86">
              <w:rPr>
                <w:noProof/>
                <w:webHidden/>
              </w:rPr>
              <w:fldChar w:fldCharType="begin"/>
            </w:r>
            <w:r w:rsidR="00617A86">
              <w:rPr>
                <w:noProof/>
                <w:webHidden/>
              </w:rPr>
              <w:instrText xml:space="preserve"> PAGEREF _Toc22468888 \h </w:instrText>
            </w:r>
            <w:r w:rsidR="00617A86">
              <w:rPr>
                <w:noProof/>
                <w:webHidden/>
              </w:rPr>
            </w:r>
            <w:r w:rsidR="00617A86">
              <w:rPr>
                <w:noProof/>
                <w:webHidden/>
              </w:rPr>
              <w:fldChar w:fldCharType="separate"/>
            </w:r>
            <w:r w:rsidR="00617A86">
              <w:rPr>
                <w:noProof/>
                <w:webHidden/>
              </w:rPr>
              <w:t>2</w:t>
            </w:r>
            <w:r w:rsidR="00617A86">
              <w:rPr>
                <w:noProof/>
                <w:webHidden/>
              </w:rPr>
              <w:fldChar w:fldCharType="end"/>
            </w:r>
          </w:hyperlink>
        </w:p>
        <w:p w14:paraId="622E56A7" w14:textId="77777777" w:rsidR="00617A86" w:rsidRDefault="00F818C0">
          <w:pPr>
            <w:pStyle w:val="TOC1"/>
            <w:tabs>
              <w:tab w:val="right" w:leader="dot" w:pos="10457"/>
            </w:tabs>
            <w:rPr>
              <w:rFonts w:eastAsiaTheme="minorEastAsia" w:cstheme="minorBidi"/>
              <w:b w:val="0"/>
              <w:noProof/>
            </w:rPr>
          </w:pPr>
          <w:hyperlink w:anchor="_Toc22468889" w:history="1">
            <w:r w:rsidR="00617A86" w:rsidRPr="005A740F">
              <w:rPr>
                <w:rStyle w:val="Hyperlink"/>
                <w:rFonts w:eastAsia="Calibri"/>
                <w:noProof/>
              </w:rPr>
              <w:t>2. Part B</w:t>
            </w:r>
            <w:r w:rsidR="00617A86">
              <w:rPr>
                <w:noProof/>
                <w:webHidden/>
              </w:rPr>
              <w:tab/>
            </w:r>
            <w:r w:rsidR="00617A86">
              <w:rPr>
                <w:noProof/>
                <w:webHidden/>
              </w:rPr>
              <w:fldChar w:fldCharType="begin"/>
            </w:r>
            <w:r w:rsidR="00617A86">
              <w:rPr>
                <w:noProof/>
                <w:webHidden/>
              </w:rPr>
              <w:instrText xml:space="preserve"> PAGEREF _Toc22468889 \h </w:instrText>
            </w:r>
            <w:r w:rsidR="00617A86">
              <w:rPr>
                <w:noProof/>
                <w:webHidden/>
              </w:rPr>
            </w:r>
            <w:r w:rsidR="00617A86">
              <w:rPr>
                <w:noProof/>
                <w:webHidden/>
              </w:rPr>
              <w:fldChar w:fldCharType="separate"/>
            </w:r>
            <w:r w:rsidR="00617A86">
              <w:rPr>
                <w:noProof/>
                <w:webHidden/>
              </w:rPr>
              <w:t>3</w:t>
            </w:r>
            <w:r w:rsidR="00617A86">
              <w:rPr>
                <w:noProof/>
                <w:webHidden/>
              </w:rPr>
              <w:fldChar w:fldCharType="end"/>
            </w:r>
          </w:hyperlink>
        </w:p>
        <w:p w14:paraId="26BF24CE" w14:textId="77777777" w:rsidR="00617A86" w:rsidRDefault="00F818C0">
          <w:pPr>
            <w:pStyle w:val="TOC3"/>
            <w:tabs>
              <w:tab w:val="right" w:leader="dot" w:pos="10457"/>
            </w:tabs>
            <w:rPr>
              <w:rFonts w:eastAsiaTheme="minorEastAsia" w:cstheme="minorBidi"/>
              <w:noProof/>
              <w:sz w:val="24"/>
              <w:szCs w:val="24"/>
            </w:rPr>
          </w:pPr>
          <w:hyperlink w:anchor="_Toc22468890" w:history="1">
            <w:r w:rsidR="00617A86" w:rsidRPr="005A740F">
              <w:rPr>
                <w:rStyle w:val="Hyperlink"/>
                <w:rFonts w:eastAsia="Calibri"/>
                <w:noProof/>
              </w:rPr>
              <w:t>2.1 Qualifications Audit</w:t>
            </w:r>
            <w:r w:rsidR="00617A86">
              <w:rPr>
                <w:noProof/>
                <w:webHidden/>
              </w:rPr>
              <w:tab/>
            </w:r>
            <w:r w:rsidR="00617A86">
              <w:rPr>
                <w:noProof/>
                <w:webHidden/>
              </w:rPr>
              <w:fldChar w:fldCharType="begin"/>
            </w:r>
            <w:r w:rsidR="00617A86">
              <w:rPr>
                <w:noProof/>
                <w:webHidden/>
              </w:rPr>
              <w:instrText xml:space="preserve"> PAGEREF _Toc22468890 \h </w:instrText>
            </w:r>
            <w:r w:rsidR="00617A86">
              <w:rPr>
                <w:noProof/>
                <w:webHidden/>
              </w:rPr>
            </w:r>
            <w:r w:rsidR="00617A86">
              <w:rPr>
                <w:noProof/>
                <w:webHidden/>
              </w:rPr>
              <w:fldChar w:fldCharType="separate"/>
            </w:r>
            <w:r w:rsidR="00617A86">
              <w:rPr>
                <w:noProof/>
                <w:webHidden/>
              </w:rPr>
              <w:t>3</w:t>
            </w:r>
            <w:r w:rsidR="00617A86">
              <w:rPr>
                <w:noProof/>
                <w:webHidden/>
              </w:rPr>
              <w:fldChar w:fldCharType="end"/>
            </w:r>
          </w:hyperlink>
        </w:p>
        <w:p w14:paraId="0DF3A80A" w14:textId="77777777" w:rsidR="00617A86" w:rsidRDefault="00F818C0">
          <w:pPr>
            <w:pStyle w:val="TOC3"/>
            <w:tabs>
              <w:tab w:val="right" w:leader="dot" w:pos="10457"/>
            </w:tabs>
            <w:rPr>
              <w:rFonts w:eastAsiaTheme="minorEastAsia" w:cstheme="minorBidi"/>
              <w:noProof/>
              <w:sz w:val="24"/>
              <w:szCs w:val="24"/>
            </w:rPr>
          </w:pPr>
          <w:hyperlink w:anchor="_Toc22468891" w:history="1">
            <w:r w:rsidR="00617A86" w:rsidRPr="005A740F">
              <w:rPr>
                <w:rStyle w:val="Hyperlink"/>
                <w:rFonts w:ascii="Arial" w:hAnsi="Arial" w:cs="Arial"/>
                <w:noProof/>
              </w:rPr>
              <w:t>This should be an audit of your qualifications (with particular reference to your chosen pathway i.e. coaching qualification, first aid qualifications – for those who want to go into teaching primary or secondary, GCSE mathematics, English and Science).</w:t>
            </w:r>
            <w:r w:rsidR="00617A86">
              <w:rPr>
                <w:noProof/>
                <w:webHidden/>
              </w:rPr>
              <w:tab/>
            </w:r>
            <w:r w:rsidR="00617A86">
              <w:rPr>
                <w:noProof/>
                <w:webHidden/>
              </w:rPr>
              <w:fldChar w:fldCharType="begin"/>
            </w:r>
            <w:r w:rsidR="00617A86">
              <w:rPr>
                <w:noProof/>
                <w:webHidden/>
              </w:rPr>
              <w:instrText xml:space="preserve"> PAGEREF _Toc22468891 \h </w:instrText>
            </w:r>
            <w:r w:rsidR="00617A86">
              <w:rPr>
                <w:noProof/>
                <w:webHidden/>
              </w:rPr>
            </w:r>
            <w:r w:rsidR="00617A86">
              <w:rPr>
                <w:noProof/>
                <w:webHidden/>
              </w:rPr>
              <w:fldChar w:fldCharType="separate"/>
            </w:r>
            <w:r w:rsidR="00617A86">
              <w:rPr>
                <w:noProof/>
                <w:webHidden/>
              </w:rPr>
              <w:t>3</w:t>
            </w:r>
            <w:r w:rsidR="00617A86">
              <w:rPr>
                <w:noProof/>
                <w:webHidden/>
              </w:rPr>
              <w:fldChar w:fldCharType="end"/>
            </w:r>
          </w:hyperlink>
        </w:p>
        <w:p w14:paraId="578239C2" w14:textId="77777777" w:rsidR="00617A86" w:rsidRDefault="00F818C0">
          <w:pPr>
            <w:pStyle w:val="TOC3"/>
            <w:tabs>
              <w:tab w:val="right" w:leader="dot" w:pos="10457"/>
            </w:tabs>
            <w:rPr>
              <w:rFonts w:eastAsiaTheme="minorEastAsia" w:cstheme="minorBidi"/>
              <w:noProof/>
              <w:sz w:val="24"/>
              <w:szCs w:val="24"/>
            </w:rPr>
          </w:pPr>
          <w:hyperlink w:anchor="_Toc22468892" w:history="1">
            <w:r w:rsidR="00617A86" w:rsidRPr="005A740F">
              <w:rPr>
                <w:rStyle w:val="Hyperlink"/>
                <w:rFonts w:eastAsia="Calibri"/>
                <w:noProof/>
              </w:rPr>
              <w:t>2.2 Training Needs Analysis</w:t>
            </w:r>
            <w:r w:rsidR="00617A86">
              <w:rPr>
                <w:noProof/>
                <w:webHidden/>
              </w:rPr>
              <w:tab/>
            </w:r>
            <w:r w:rsidR="00617A86">
              <w:rPr>
                <w:noProof/>
                <w:webHidden/>
              </w:rPr>
              <w:fldChar w:fldCharType="begin"/>
            </w:r>
            <w:r w:rsidR="00617A86">
              <w:rPr>
                <w:noProof/>
                <w:webHidden/>
              </w:rPr>
              <w:instrText xml:space="preserve"> PAGEREF _Toc22468892 \h </w:instrText>
            </w:r>
            <w:r w:rsidR="00617A86">
              <w:rPr>
                <w:noProof/>
                <w:webHidden/>
              </w:rPr>
            </w:r>
            <w:r w:rsidR="00617A86">
              <w:rPr>
                <w:noProof/>
                <w:webHidden/>
              </w:rPr>
              <w:fldChar w:fldCharType="separate"/>
            </w:r>
            <w:r w:rsidR="00617A86">
              <w:rPr>
                <w:noProof/>
                <w:webHidden/>
              </w:rPr>
              <w:t>3</w:t>
            </w:r>
            <w:r w:rsidR="00617A86">
              <w:rPr>
                <w:noProof/>
                <w:webHidden/>
              </w:rPr>
              <w:fldChar w:fldCharType="end"/>
            </w:r>
          </w:hyperlink>
        </w:p>
        <w:p w14:paraId="39EEB52C" w14:textId="77777777" w:rsidR="00617A86" w:rsidRDefault="00F818C0">
          <w:pPr>
            <w:pStyle w:val="TOC3"/>
            <w:tabs>
              <w:tab w:val="right" w:leader="dot" w:pos="10457"/>
            </w:tabs>
            <w:rPr>
              <w:rFonts w:eastAsiaTheme="minorEastAsia" w:cstheme="minorBidi"/>
              <w:noProof/>
              <w:sz w:val="24"/>
              <w:szCs w:val="24"/>
            </w:rPr>
          </w:pPr>
          <w:hyperlink w:anchor="_Toc22468893" w:history="1">
            <w:r w:rsidR="00617A86" w:rsidRPr="005A740F">
              <w:rPr>
                <w:rStyle w:val="Hyperlink"/>
                <w:rFonts w:eastAsia="Calibri"/>
                <w:noProof/>
              </w:rPr>
              <w:t>2.5 Pre-Placement Review</w:t>
            </w:r>
            <w:r w:rsidR="00617A86">
              <w:rPr>
                <w:noProof/>
                <w:webHidden/>
              </w:rPr>
              <w:tab/>
            </w:r>
            <w:r w:rsidR="00617A86">
              <w:rPr>
                <w:noProof/>
                <w:webHidden/>
              </w:rPr>
              <w:fldChar w:fldCharType="begin"/>
            </w:r>
            <w:r w:rsidR="00617A86">
              <w:rPr>
                <w:noProof/>
                <w:webHidden/>
              </w:rPr>
              <w:instrText xml:space="preserve"> PAGEREF _Toc22468893 \h </w:instrText>
            </w:r>
            <w:r w:rsidR="00617A86">
              <w:rPr>
                <w:noProof/>
                <w:webHidden/>
              </w:rPr>
            </w:r>
            <w:r w:rsidR="00617A86">
              <w:rPr>
                <w:noProof/>
                <w:webHidden/>
              </w:rPr>
              <w:fldChar w:fldCharType="separate"/>
            </w:r>
            <w:r w:rsidR="00617A86">
              <w:rPr>
                <w:noProof/>
                <w:webHidden/>
              </w:rPr>
              <w:t>3</w:t>
            </w:r>
            <w:r w:rsidR="00617A86">
              <w:rPr>
                <w:noProof/>
                <w:webHidden/>
              </w:rPr>
              <w:fldChar w:fldCharType="end"/>
            </w:r>
          </w:hyperlink>
        </w:p>
        <w:p w14:paraId="15A92FD4" w14:textId="77777777" w:rsidR="00617A86" w:rsidRDefault="00F818C0">
          <w:pPr>
            <w:pStyle w:val="TOC1"/>
            <w:tabs>
              <w:tab w:val="right" w:leader="dot" w:pos="10457"/>
            </w:tabs>
            <w:rPr>
              <w:rFonts w:eastAsiaTheme="minorEastAsia" w:cstheme="minorBidi"/>
              <w:b w:val="0"/>
              <w:noProof/>
            </w:rPr>
          </w:pPr>
          <w:hyperlink w:anchor="_Toc22468894" w:history="1">
            <w:r w:rsidR="00617A86" w:rsidRPr="005A740F">
              <w:rPr>
                <w:rStyle w:val="Hyperlink"/>
                <w:rFonts w:eastAsia="Calibri"/>
                <w:noProof/>
              </w:rPr>
              <w:t>3. Reference List</w:t>
            </w:r>
            <w:r w:rsidR="00617A86">
              <w:rPr>
                <w:noProof/>
                <w:webHidden/>
              </w:rPr>
              <w:tab/>
            </w:r>
            <w:r w:rsidR="00617A86">
              <w:rPr>
                <w:noProof/>
                <w:webHidden/>
              </w:rPr>
              <w:fldChar w:fldCharType="begin"/>
            </w:r>
            <w:r w:rsidR="00617A86">
              <w:rPr>
                <w:noProof/>
                <w:webHidden/>
              </w:rPr>
              <w:instrText xml:space="preserve"> PAGEREF _Toc22468894 \h </w:instrText>
            </w:r>
            <w:r w:rsidR="00617A86">
              <w:rPr>
                <w:noProof/>
                <w:webHidden/>
              </w:rPr>
            </w:r>
            <w:r w:rsidR="00617A86">
              <w:rPr>
                <w:noProof/>
                <w:webHidden/>
              </w:rPr>
              <w:fldChar w:fldCharType="separate"/>
            </w:r>
            <w:r w:rsidR="00617A86">
              <w:rPr>
                <w:noProof/>
                <w:webHidden/>
              </w:rPr>
              <w:t>4</w:t>
            </w:r>
            <w:r w:rsidR="00617A86">
              <w:rPr>
                <w:noProof/>
                <w:webHidden/>
              </w:rPr>
              <w:fldChar w:fldCharType="end"/>
            </w:r>
          </w:hyperlink>
        </w:p>
        <w:p w14:paraId="169C9F80" w14:textId="77777777" w:rsidR="00617A86" w:rsidRDefault="00F818C0">
          <w:pPr>
            <w:pStyle w:val="TOC1"/>
            <w:tabs>
              <w:tab w:val="right" w:leader="dot" w:pos="10457"/>
            </w:tabs>
            <w:rPr>
              <w:rFonts w:eastAsiaTheme="minorEastAsia" w:cstheme="minorBidi"/>
              <w:b w:val="0"/>
              <w:noProof/>
            </w:rPr>
          </w:pPr>
          <w:hyperlink w:anchor="_Toc22468895" w:history="1">
            <w:r w:rsidR="00617A86" w:rsidRPr="005A740F">
              <w:rPr>
                <w:rStyle w:val="Hyperlink"/>
                <w:rFonts w:eastAsia="Calibri"/>
                <w:noProof/>
                <w:lang w:eastAsia="en-US"/>
              </w:rPr>
              <w:t>4. Appendix</w:t>
            </w:r>
            <w:r w:rsidR="00617A86">
              <w:rPr>
                <w:noProof/>
                <w:webHidden/>
              </w:rPr>
              <w:tab/>
            </w:r>
            <w:r w:rsidR="00617A86">
              <w:rPr>
                <w:noProof/>
                <w:webHidden/>
              </w:rPr>
              <w:fldChar w:fldCharType="begin"/>
            </w:r>
            <w:r w:rsidR="00617A86">
              <w:rPr>
                <w:noProof/>
                <w:webHidden/>
              </w:rPr>
              <w:instrText xml:space="preserve"> PAGEREF _Toc22468895 \h </w:instrText>
            </w:r>
            <w:r w:rsidR="00617A86">
              <w:rPr>
                <w:noProof/>
                <w:webHidden/>
              </w:rPr>
            </w:r>
            <w:r w:rsidR="00617A86">
              <w:rPr>
                <w:noProof/>
                <w:webHidden/>
              </w:rPr>
              <w:fldChar w:fldCharType="separate"/>
            </w:r>
            <w:r w:rsidR="00617A86">
              <w:rPr>
                <w:noProof/>
                <w:webHidden/>
              </w:rPr>
              <w:t>5</w:t>
            </w:r>
            <w:r w:rsidR="00617A86">
              <w:rPr>
                <w:noProof/>
                <w:webHidden/>
              </w:rPr>
              <w:fldChar w:fldCharType="end"/>
            </w:r>
          </w:hyperlink>
        </w:p>
        <w:p w14:paraId="119FAFEB" w14:textId="77777777" w:rsidR="00617A86" w:rsidRDefault="00F818C0">
          <w:pPr>
            <w:pStyle w:val="TOC3"/>
            <w:tabs>
              <w:tab w:val="right" w:leader="dot" w:pos="10457"/>
            </w:tabs>
            <w:rPr>
              <w:rFonts w:eastAsiaTheme="minorEastAsia" w:cstheme="minorBidi"/>
              <w:noProof/>
              <w:sz w:val="24"/>
              <w:szCs w:val="24"/>
            </w:rPr>
          </w:pPr>
          <w:hyperlink w:anchor="_Toc22468896" w:history="1">
            <w:r w:rsidR="00617A86" w:rsidRPr="005A740F">
              <w:rPr>
                <w:rStyle w:val="Hyperlink"/>
                <w:rFonts w:eastAsia="Calibri"/>
                <w:noProof/>
              </w:rPr>
              <w:t>4.1 Personal Career Action Plan</w:t>
            </w:r>
            <w:r w:rsidR="00617A86">
              <w:rPr>
                <w:noProof/>
                <w:webHidden/>
              </w:rPr>
              <w:tab/>
            </w:r>
            <w:r w:rsidR="00617A86">
              <w:rPr>
                <w:noProof/>
                <w:webHidden/>
              </w:rPr>
              <w:fldChar w:fldCharType="begin"/>
            </w:r>
            <w:r w:rsidR="00617A86">
              <w:rPr>
                <w:noProof/>
                <w:webHidden/>
              </w:rPr>
              <w:instrText xml:space="preserve"> PAGEREF _Toc22468896 \h </w:instrText>
            </w:r>
            <w:r w:rsidR="00617A86">
              <w:rPr>
                <w:noProof/>
                <w:webHidden/>
              </w:rPr>
            </w:r>
            <w:r w:rsidR="00617A86">
              <w:rPr>
                <w:noProof/>
                <w:webHidden/>
              </w:rPr>
              <w:fldChar w:fldCharType="separate"/>
            </w:r>
            <w:r w:rsidR="00617A86">
              <w:rPr>
                <w:noProof/>
                <w:webHidden/>
              </w:rPr>
              <w:t>5</w:t>
            </w:r>
            <w:r w:rsidR="00617A86">
              <w:rPr>
                <w:noProof/>
                <w:webHidden/>
              </w:rPr>
              <w:fldChar w:fldCharType="end"/>
            </w:r>
          </w:hyperlink>
        </w:p>
        <w:p w14:paraId="362C899D" w14:textId="77777777" w:rsidR="00617A86" w:rsidRDefault="00F818C0">
          <w:pPr>
            <w:pStyle w:val="TOC3"/>
            <w:tabs>
              <w:tab w:val="right" w:leader="dot" w:pos="10457"/>
            </w:tabs>
            <w:rPr>
              <w:rFonts w:eastAsiaTheme="minorEastAsia" w:cstheme="minorBidi"/>
              <w:noProof/>
              <w:sz w:val="24"/>
              <w:szCs w:val="24"/>
            </w:rPr>
          </w:pPr>
          <w:hyperlink w:anchor="_Toc22468897" w:history="1">
            <w:r w:rsidR="00617A86" w:rsidRPr="005A740F">
              <w:rPr>
                <w:rStyle w:val="Hyperlink"/>
                <w:rFonts w:eastAsia="Calibri"/>
                <w:noProof/>
              </w:rPr>
              <w:t>4.2 Curriculum Vitae</w:t>
            </w:r>
            <w:r w:rsidR="00617A86">
              <w:rPr>
                <w:noProof/>
                <w:webHidden/>
              </w:rPr>
              <w:tab/>
            </w:r>
            <w:r w:rsidR="00617A86">
              <w:rPr>
                <w:noProof/>
                <w:webHidden/>
              </w:rPr>
              <w:fldChar w:fldCharType="begin"/>
            </w:r>
            <w:r w:rsidR="00617A86">
              <w:rPr>
                <w:noProof/>
                <w:webHidden/>
              </w:rPr>
              <w:instrText xml:space="preserve"> PAGEREF _Toc22468897 \h </w:instrText>
            </w:r>
            <w:r w:rsidR="00617A86">
              <w:rPr>
                <w:noProof/>
                <w:webHidden/>
              </w:rPr>
            </w:r>
            <w:r w:rsidR="00617A86">
              <w:rPr>
                <w:noProof/>
                <w:webHidden/>
              </w:rPr>
              <w:fldChar w:fldCharType="separate"/>
            </w:r>
            <w:r w:rsidR="00617A86">
              <w:rPr>
                <w:noProof/>
                <w:webHidden/>
              </w:rPr>
              <w:t>5</w:t>
            </w:r>
            <w:r w:rsidR="00617A86">
              <w:rPr>
                <w:noProof/>
                <w:webHidden/>
              </w:rPr>
              <w:fldChar w:fldCharType="end"/>
            </w:r>
          </w:hyperlink>
        </w:p>
        <w:p w14:paraId="65A80B33" w14:textId="77777777" w:rsidR="00617A86" w:rsidRDefault="00F818C0">
          <w:pPr>
            <w:pStyle w:val="TOC3"/>
            <w:tabs>
              <w:tab w:val="right" w:leader="dot" w:pos="10457"/>
            </w:tabs>
            <w:rPr>
              <w:rFonts w:eastAsiaTheme="minorEastAsia" w:cstheme="minorBidi"/>
              <w:noProof/>
              <w:sz w:val="24"/>
              <w:szCs w:val="24"/>
            </w:rPr>
          </w:pPr>
          <w:hyperlink w:anchor="_Toc22468898" w:history="1">
            <w:r w:rsidR="00617A86" w:rsidRPr="005A740F">
              <w:rPr>
                <w:rStyle w:val="Hyperlink"/>
                <w:rFonts w:eastAsia="Calibri"/>
                <w:noProof/>
              </w:rPr>
              <w:t>4.3 Cover Letter</w:t>
            </w:r>
            <w:r w:rsidR="00617A86">
              <w:rPr>
                <w:noProof/>
                <w:webHidden/>
              </w:rPr>
              <w:tab/>
            </w:r>
            <w:r w:rsidR="00617A86">
              <w:rPr>
                <w:noProof/>
                <w:webHidden/>
              </w:rPr>
              <w:fldChar w:fldCharType="begin"/>
            </w:r>
            <w:r w:rsidR="00617A86">
              <w:rPr>
                <w:noProof/>
                <w:webHidden/>
              </w:rPr>
              <w:instrText xml:space="preserve"> PAGEREF _Toc22468898 \h </w:instrText>
            </w:r>
            <w:r w:rsidR="00617A86">
              <w:rPr>
                <w:noProof/>
                <w:webHidden/>
              </w:rPr>
            </w:r>
            <w:r w:rsidR="00617A86">
              <w:rPr>
                <w:noProof/>
                <w:webHidden/>
              </w:rPr>
              <w:fldChar w:fldCharType="separate"/>
            </w:r>
            <w:r w:rsidR="00617A86">
              <w:rPr>
                <w:noProof/>
                <w:webHidden/>
              </w:rPr>
              <w:t>5</w:t>
            </w:r>
            <w:r w:rsidR="00617A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2468884"/>
      <w:r>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7973A7A5" w:rsidR="00322FA1" w:rsidRPr="00322FA1" w:rsidRDefault="00322FA1" w:rsidP="00322FA1">
      <w:pPr>
        <w:pStyle w:val="Heading3"/>
      </w:pPr>
      <w:bookmarkStart w:id="1" w:name="_Toc22468885"/>
      <w:r>
        <w:t>1.1 Introduction</w:t>
      </w:r>
      <w:bookmarkEnd w:id="1"/>
    </w:p>
    <w:p w14:paraId="168B4B35" w14:textId="503AA6AE" w:rsidR="00113308" w:rsidRDefault="0093738B" w:rsidP="0093738B">
      <w:r>
        <w:rPr>
          <w:rFonts w:cs="Arial"/>
          <w:sz w:val="24"/>
          <w:szCs w:val="24"/>
        </w:rPr>
        <w:t>This part of the portfolio is focusing on placement. Researching and Identifying a suitable placement that meets the requirements of the chosen programme pathway.</w:t>
      </w:r>
    </w:p>
    <w:p w14:paraId="0DEAF619" w14:textId="77777777" w:rsidR="007969EA" w:rsidRDefault="007969EA" w:rsidP="007969EA">
      <w:pPr>
        <w:rPr>
          <w:rFonts w:cs="Arial"/>
          <w:sz w:val="24"/>
          <w:szCs w:val="24"/>
        </w:rPr>
      </w:pPr>
    </w:p>
    <w:p w14:paraId="49B86695" w14:textId="360BBFD3" w:rsidR="007969EA" w:rsidRDefault="00C63360" w:rsidP="007969EA">
      <w:pPr>
        <w:rPr>
          <w:rFonts w:cs="Arial"/>
          <w:sz w:val="24"/>
          <w:szCs w:val="24"/>
        </w:rPr>
      </w:pPr>
      <w:r>
        <w:rPr>
          <w:rFonts w:cs="Arial"/>
          <w:sz w:val="24"/>
          <w:szCs w:val="24"/>
        </w:rPr>
        <w:t xml:space="preserve">The benefits </w:t>
      </w:r>
      <w:r w:rsidR="00113308" w:rsidRPr="007969EA">
        <w:rPr>
          <w:rFonts w:cs="Arial"/>
          <w:sz w:val="24"/>
          <w:szCs w:val="24"/>
        </w:rPr>
        <w:t>of placement</w:t>
      </w:r>
      <w:r>
        <w:rPr>
          <w:rFonts w:cs="Arial"/>
          <w:sz w:val="24"/>
          <w:szCs w:val="24"/>
        </w:rPr>
        <w:t xml:space="preserve"> are to gain knowledge and understanding of the organisation. </w:t>
      </w:r>
      <w:r w:rsidR="00113308" w:rsidRPr="007969EA">
        <w:rPr>
          <w:rFonts w:cs="Arial"/>
          <w:sz w:val="24"/>
          <w:szCs w:val="24"/>
        </w:rPr>
        <w:t xml:space="preserve"> </w:t>
      </w:r>
      <w:r>
        <w:rPr>
          <w:rFonts w:cs="Arial"/>
          <w:sz w:val="24"/>
          <w:szCs w:val="24"/>
        </w:rPr>
        <w:t>Placement</w:t>
      </w:r>
      <w:r w:rsidR="00E3698D">
        <w:rPr>
          <w:rFonts w:cs="Arial"/>
          <w:sz w:val="24"/>
          <w:szCs w:val="24"/>
        </w:rPr>
        <w:t xml:space="preserve"> gives students different</w:t>
      </w:r>
      <w:r>
        <w:rPr>
          <w:rFonts w:cs="Arial"/>
          <w:sz w:val="24"/>
          <w:szCs w:val="24"/>
        </w:rPr>
        <w:t xml:space="preserve"> </w:t>
      </w:r>
      <w:r w:rsidR="00113308" w:rsidRPr="007969EA">
        <w:rPr>
          <w:rFonts w:cs="Arial"/>
          <w:sz w:val="24"/>
          <w:szCs w:val="24"/>
        </w:rPr>
        <w:t>opportunities</w:t>
      </w:r>
      <w:r w:rsidR="00E3698D">
        <w:rPr>
          <w:rFonts w:cs="Arial"/>
          <w:sz w:val="24"/>
          <w:szCs w:val="24"/>
        </w:rPr>
        <w:t xml:space="preserve"> such as leadership skills, Team working </w:t>
      </w:r>
      <w:r w:rsidR="007030DC">
        <w:rPr>
          <w:rFonts w:cs="Arial"/>
          <w:sz w:val="24"/>
          <w:szCs w:val="24"/>
        </w:rPr>
        <w:t>and</w:t>
      </w:r>
      <w:r w:rsidR="00E3698D">
        <w:rPr>
          <w:rFonts w:cs="Arial"/>
          <w:sz w:val="24"/>
          <w:szCs w:val="24"/>
        </w:rPr>
        <w:t xml:space="preserve"> maybe a career at the end of the placement. If student give a good impression this will indicate they are a well fit match for the company. Placement can give students the chance to develop new skills such as </w:t>
      </w:r>
      <w:r w:rsidR="007030DC">
        <w:rPr>
          <w:rFonts w:cs="Arial"/>
          <w:sz w:val="24"/>
          <w:szCs w:val="24"/>
        </w:rPr>
        <w:t xml:space="preserve">confidence, this may help students to speak in front of large groups. The Leisure Centre has a lot of opportunities for all students studying different course for </w:t>
      </w:r>
      <w:r w:rsidR="005F511B">
        <w:rPr>
          <w:rFonts w:cs="Arial"/>
          <w:sz w:val="24"/>
          <w:szCs w:val="24"/>
        </w:rPr>
        <w:t>example,</w:t>
      </w:r>
      <w:r w:rsidR="007030DC">
        <w:rPr>
          <w:rFonts w:cs="Arial"/>
          <w:sz w:val="24"/>
          <w:szCs w:val="24"/>
        </w:rPr>
        <w:t xml:space="preserve"> Tourism and Marketing would be a good fit.</w:t>
      </w:r>
    </w:p>
    <w:p w14:paraId="4244481B" w14:textId="63B0E1A3" w:rsidR="007969EA" w:rsidRPr="007969EA" w:rsidRDefault="00322FA1" w:rsidP="007969EA">
      <w:pPr>
        <w:pStyle w:val="Heading3"/>
        <w:rPr>
          <w:rFonts w:ascii="Arial" w:hAnsi="Arial"/>
        </w:rPr>
      </w:pPr>
      <w:bookmarkStart w:id="2" w:name="_Toc22468887"/>
      <w:r>
        <w:t>1.3</w:t>
      </w:r>
      <w:r w:rsidR="007969EA">
        <w:t xml:space="preserve"> Placement Rationale</w:t>
      </w:r>
      <w:bookmarkEnd w:id="2"/>
    </w:p>
    <w:p w14:paraId="651898BF" w14:textId="77777777" w:rsidR="00151F60" w:rsidRPr="0073018A" w:rsidRDefault="00151F60" w:rsidP="00151F60">
      <w:pPr>
        <w:ind w:left="360"/>
        <w:rPr>
          <w:rFonts w:cs="Arial"/>
          <w:color w:val="FF0000"/>
          <w:sz w:val="24"/>
          <w:szCs w:val="24"/>
        </w:rPr>
      </w:pPr>
    </w:p>
    <w:p w14:paraId="2DBA0116" w14:textId="42B1A2CD" w:rsidR="00151F60" w:rsidRPr="00D96953" w:rsidRDefault="00EA6247" w:rsidP="00EA6247">
      <w:pPr>
        <w:rPr>
          <w:rFonts w:cs="Arial"/>
          <w:sz w:val="24"/>
          <w:szCs w:val="24"/>
        </w:rPr>
      </w:pPr>
      <w:r w:rsidRPr="00D96953">
        <w:rPr>
          <w:rFonts w:cs="Arial"/>
          <w:sz w:val="24"/>
          <w:szCs w:val="24"/>
        </w:rPr>
        <w:t>ASET- Governing Body for placement.</w:t>
      </w:r>
    </w:p>
    <w:p w14:paraId="4D49F18B" w14:textId="0776CF14" w:rsidR="0068175B" w:rsidRPr="0068175B" w:rsidRDefault="007F31AF" w:rsidP="0068175B">
      <w:pPr>
        <w:rPr>
          <w:rFonts w:cs="Arial"/>
          <w:sz w:val="24"/>
          <w:szCs w:val="24"/>
        </w:rPr>
      </w:pPr>
      <w:r w:rsidRPr="007F31AF">
        <w:rPr>
          <w:rFonts w:cs="Arial"/>
          <w:sz w:val="24"/>
          <w:szCs w:val="24"/>
        </w:rPr>
        <w:t>A</w:t>
      </w:r>
      <w:r>
        <w:rPr>
          <w:rFonts w:cs="Arial"/>
          <w:sz w:val="24"/>
          <w:szCs w:val="24"/>
        </w:rPr>
        <w:t>SET work within UWTSD to help students get work experience</w:t>
      </w:r>
      <w:r w:rsidR="006C0F3B">
        <w:rPr>
          <w:rFonts w:cs="Arial"/>
          <w:sz w:val="24"/>
          <w:szCs w:val="24"/>
        </w:rPr>
        <w:t xml:space="preserve">, </w:t>
      </w:r>
      <w:r w:rsidR="0068175B">
        <w:rPr>
          <w:rFonts w:cs="Arial"/>
          <w:sz w:val="24"/>
          <w:szCs w:val="24"/>
        </w:rPr>
        <w:t>they</w:t>
      </w:r>
      <w:r w:rsidR="006C0F3B">
        <w:rPr>
          <w:rFonts w:cs="Arial"/>
          <w:sz w:val="24"/>
          <w:szCs w:val="24"/>
        </w:rPr>
        <w:t xml:space="preserve"> use ASET to get students placements around the world</w:t>
      </w:r>
      <w:r>
        <w:rPr>
          <w:rFonts w:cs="Arial"/>
          <w:sz w:val="24"/>
          <w:szCs w:val="24"/>
        </w:rPr>
        <w:t xml:space="preserve">. </w:t>
      </w:r>
      <w:r w:rsidR="005F511B" w:rsidRPr="0068175B">
        <w:rPr>
          <w:rFonts w:cs="Arial"/>
          <w:sz w:val="24"/>
          <w:szCs w:val="24"/>
        </w:rPr>
        <w:t xml:space="preserve">Students can also so an </w:t>
      </w:r>
      <w:r w:rsidR="007F1570" w:rsidRPr="0068175B">
        <w:rPr>
          <w:rFonts w:cs="Arial"/>
          <w:sz w:val="24"/>
          <w:szCs w:val="24"/>
        </w:rPr>
        <w:t>Apprenticeship</w:t>
      </w:r>
      <w:r w:rsidR="005F511B" w:rsidRPr="0068175B">
        <w:rPr>
          <w:rFonts w:cs="Arial"/>
          <w:sz w:val="24"/>
          <w:szCs w:val="24"/>
        </w:rPr>
        <w:t xml:space="preserve"> degree.</w:t>
      </w:r>
      <w:r w:rsidR="0068175B">
        <w:rPr>
          <w:rFonts w:cs="Arial"/>
          <w:sz w:val="24"/>
          <w:szCs w:val="24"/>
        </w:rPr>
        <w:t xml:space="preserve"> [ASET 2019] says t</w:t>
      </w:r>
      <w:r w:rsidR="0068175B" w:rsidRPr="0068175B">
        <w:rPr>
          <w:rFonts w:cs="Arial"/>
          <w:sz w:val="24"/>
          <w:szCs w:val="24"/>
        </w:rPr>
        <w:t>his guidance is intended to be useful to practitioners irrespective of the level or mode of study, the academic subject, whether work-based or placement learning. The Guide is designed to support the work of:</w:t>
      </w:r>
    </w:p>
    <w:p w14:paraId="28C42E60" w14:textId="77777777" w:rsidR="0068175B" w:rsidRPr="0068175B" w:rsidRDefault="0068175B" w:rsidP="0068175B">
      <w:pPr>
        <w:rPr>
          <w:rFonts w:cs="Arial"/>
          <w:sz w:val="24"/>
          <w:szCs w:val="24"/>
        </w:rPr>
      </w:pPr>
      <w:r w:rsidRPr="0068175B">
        <w:rPr>
          <w:rFonts w:cs="Arial"/>
          <w:sz w:val="24"/>
          <w:szCs w:val="24"/>
        </w:rPr>
        <w:t>• Professional and administrative staff</w:t>
      </w:r>
    </w:p>
    <w:p w14:paraId="0933DA4B" w14:textId="77777777" w:rsidR="0068175B" w:rsidRPr="0068175B" w:rsidRDefault="0068175B" w:rsidP="0068175B">
      <w:pPr>
        <w:rPr>
          <w:rFonts w:cs="Arial"/>
          <w:sz w:val="24"/>
          <w:szCs w:val="24"/>
        </w:rPr>
      </w:pPr>
      <w:r w:rsidRPr="0068175B">
        <w:rPr>
          <w:rFonts w:cs="Arial"/>
          <w:sz w:val="24"/>
          <w:szCs w:val="24"/>
        </w:rPr>
        <w:t>• Academic tutors</w:t>
      </w:r>
    </w:p>
    <w:p w14:paraId="254A1251" w14:textId="77777777" w:rsidR="0068175B" w:rsidRPr="0068175B" w:rsidRDefault="0068175B" w:rsidP="0068175B">
      <w:pPr>
        <w:rPr>
          <w:rFonts w:cs="Arial"/>
          <w:sz w:val="24"/>
          <w:szCs w:val="24"/>
        </w:rPr>
      </w:pPr>
      <w:r w:rsidRPr="0068175B">
        <w:rPr>
          <w:rFonts w:cs="Arial"/>
          <w:sz w:val="24"/>
          <w:szCs w:val="24"/>
        </w:rPr>
        <w:t>• Careers teams</w:t>
      </w:r>
    </w:p>
    <w:p w14:paraId="49B963CF" w14:textId="25AD6134" w:rsidR="007969EA" w:rsidRPr="0068175B" w:rsidRDefault="0068175B" w:rsidP="0068175B">
      <w:pPr>
        <w:rPr>
          <w:rFonts w:cs="Arial"/>
          <w:sz w:val="24"/>
          <w:szCs w:val="24"/>
        </w:rPr>
      </w:pPr>
      <w:r w:rsidRPr="0068175B">
        <w:rPr>
          <w:rFonts w:cs="Arial"/>
          <w:sz w:val="24"/>
          <w:szCs w:val="24"/>
        </w:rPr>
        <w:t>• Resource Managers</w:t>
      </w:r>
    </w:p>
    <w:p w14:paraId="6836D85C" w14:textId="3D57A548" w:rsidR="007969EA" w:rsidRPr="007969EA" w:rsidRDefault="00322FA1" w:rsidP="007969EA">
      <w:pPr>
        <w:pStyle w:val="Heading3"/>
        <w:rPr>
          <w:rFonts w:ascii="Arial" w:hAnsi="Arial"/>
        </w:rPr>
      </w:pPr>
      <w:bookmarkStart w:id="3" w:name="_Toc22468888"/>
      <w:r>
        <w:t>1.4</w:t>
      </w:r>
      <w:r w:rsidR="007969EA">
        <w:t xml:space="preserve"> Placement Opportunities</w:t>
      </w:r>
      <w:bookmarkEnd w:id="3"/>
    </w:p>
    <w:p w14:paraId="2C48B6FD" w14:textId="77777777" w:rsidR="00151F60" w:rsidRPr="00151F60" w:rsidRDefault="00151F60" w:rsidP="00151F60">
      <w:pPr>
        <w:ind w:left="360"/>
        <w:rPr>
          <w:rFonts w:cs="Arial"/>
          <w:sz w:val="24"/>
          <w:szCs w:val="24"/>
        </w:rPr>
      </w:pPr>
    </w:p>
    <w:p w14:paraId="2FAA6C9F" w14:textId="1EBA9B00" w:rsidR="00322FA1" w:rsidRDefault="00781748" w:rsidP="007969EA">
      <w:pPr>
        <w:rPr>
          <w:rFonts w:cs="Arial"/>
          <w:sz w:val="24"/>
          <w:szCs w:val="24"/>
        </w:rPr>
      </w:pPr>
      <w:r>
        <w:rPr>
          <w:rFonts w:cs="Arial"/>
          <w:sz w:val="24"/>
          <w:szCs w:val="24"/>
        </w:rPr>
        <w:t xml:space="preserve">Students can </w:t>
      </w:r>
      <w:r w:rsidR="00DD28C9">
        <w:rPr>
          <w:rFonts w:cs="Arial"/>
          <w:sz w:val="24"/>
          <w:szCs w:val="24"/>
        </w:rPr>
        <w:t>choose</w:t>
      </w:r>
      <w:r>
        <w:rPr>
          <w:rFonts w:cs="Arial"/>
          <w:sz w:val="24"/>
          <w:szCs w:val="24"/>
        </w:rPr>
        <w:t xml:space="preserve"> various </w:t>
      </w:r>
      <w:r w:rsidR="00FC4772">
        <w:rPr>
          <w:rFonts w:cs="Arial"/>
          <w:sz w:val="24"/>
          <w:szCs w:val="24"/>
        </w:rPr>
        <w:t>placement;</w:t>
      </w:r>
      <w:r>
        <w:rPr>
          <w:rFonts w:cs="Arial"/>
          <w:sz w:val="24"/>
          <w:szCs w:val="24"/>
        </w:rPr>
        <w:t xml:space="preserve"> </w:t>
      </w:r>
      <w:r w:rsidR="00FC4772">
        <w:rPr>
          <w:rFonts w:cs="Arial"/>
          <w:sz w:val="24"/>
          <w:szCs w:val="24"/>
        </w:rPr>
        <w:t>this</w:t>
      </w:r>
      <w:r>
        <w:rPr>
          <w:rFonts w:cs="Arial"/>
          <w:sz w:val="24"/>
          <w:szCs w:val="24"/>
        </w:rPr>
        <w:t xml:space="preserve"> may be </w:t>
      </w:r>
      <w:r w:rsidR="00DD28C9">
        <w:rPr>
          <w:rFonts w:cs="Arial"/>
          <w:sz w:val="24"/>
          <w:szCs w:val="24"/>
        </w:rPr>
        <w:t>overseas</w:t>
      </w:r>
      <w:r>
        <w:rPr>
          <w:rFonts w:cs="Arial"/>
          <w:sz w:val="24"/>
          <w:szCs w:val="24"/>
        </w:rPr>
        <w:t xml:space="preserve"> or staying within the UK.</w:t>
      </w:r>
      <w:r w:rsidR="00DD28C9">
        <w:rPr>
          <w:rFonts w:cs="Arial"/>
          <w:sz w:val="24"/>
          <w:szCs w:val="24"/>
        </w:rPr>
        <w:t xml:space="preserve"> </w:t>
      </w:r>
      <w:r w:rsidR="00956878">
        <w:rPr>
          <w:rFonts w:cs="Arial"/>
          <w:sz w:val="24"/>
          <w:szCs w:val="24"/>
        </w:rPr>
        <w:t xml:space="preserve">PGL is within the UK and part of France. They give students the chance to become </w:t>
      </w:r>
      <w:r w:rsidR="00A4213D">
        <w:rPr>
          <w:rFonts w:cs="Arial"/>
          <w:sz w:val="24"/>
          <w:szCs w:val="24"/>
        </w:rPr>
        <w:t xml:space="preserve">Group </w:t>
      </w:r>
      <w:r w:rsidR="00956878">
        <w:rPr>
          <w:rFonts w:cs="Arial"/>
          <w:sz w:val="24"/>
          <w:szCs w:val="24"/>
        </w:rPr>
        <w:t>leaders</w:t>
      </w:r>
      <w:r w:rsidR="00A4213D">
        <w:rPr>
          <w:rFonts w:cs="Arial"/>
          <w:sz w:val="24"/>
          <w:szCs w:val="24"/>
        </w:rPr>
        <w:t>, Group Coordinator</w:t>
      </w:r>
      <w:r w:rsidR="00B70FBB">
        <w:rPr>
          <w:rFonts w:cs="Arial"/>
          <w:sz w:val="24"/>
          <w:szCs w:val="24"/>
        </w:rPr>
        <w:t>, Activity Instructors</w:t>
      </w:r>
      <w:r w:rsidR="00A4213D">
        <w:rPr>
          <w:rFonts w:cs="Arial"/>
          <w:sz w:val="24"/>
          <w:szCs w:val="24"/>
        </w:rPr>
        <w:t xml:space="preserve"> </w:t>
      </w:r>
      <w:r w:rsidR="00956878">
        <w:rPr>
          <w:rFonts w:cs="Arial"/>
          <w:sz w:val="24"/>
          <w:szCs w:val="24"/>
        </w:rPr>
        <w:t xml:space="preserve">and have a wonderful summer looking after children. </w:t>
      </w:r>
      <w:r w:rsidR="00DD28C9">
        <w:rPr>
          <w:rFonts w:cs="Arial"/>
          <w:sz w:val="24"/>
          <w:szCs w:val="24"/>
        </w:rPr>
        <w:t xml:space="preserve">Placement </w:t>
      </w:r>
      <w:r w:rsidR="00566D59">
        <w:rPr>
          <w:rFonts w:cs="Arial"/>
          <w:sz w:val="24"/>
          <w:szCs w:val="24"/>
        </w:rPr>
        <w:t xml:space="preserve">gives students benefits like said in 1.2, but all placements will look good on their CV’s and the </w:t>
      </w:r>
      <w:r w:rsidR="006B32D7">
        <w:rPr>
          <w:rFonts w:cs="Arial"/>
          <w:sz w:val="24"/>
          <w:szCs w:val="24"/>
        </w:rPr>
        <w:t>organisations</w:t>
      </w:r>
      <w:r w:rsidR="00566D59">
        <w:rPr>
          <w:rFonts w:cs="Arial"/>
          <w:sz w:val="24"/>
          <w:szCs w:val="24"/>
        </w:rPr>
        <w:t xml:space="preserve"> can give the student a good reference if the student has done a </w:t>
      </w:r>
      <w:r w:rsidR="006B32D7">
        <w:rPr>
          <w:rFonts w:cs="Arial"/>
          <w:sz w:val="24"/>
          <w:szCs w:val="24"/>
        </w:rPr>
        <w:t xml:space="preserve">good job. </w:t>
      </w:r>
    </w:p>
    <w:p w14:paraId="307FC6F1" w14:textId="524F591B" w:rsidR="006270CC" w:rsidRDefault="003A398E" w:rsidP="007969EA">
      <w:pPr>
        <w:rPr>
          <w:rFonts w:cs="Arial"/>
          <w:sz w:val="24"/>
          <w:szCs w:val="24"/>
        </w:rPr>
      </w:pPr>
      <w:r>
        <w:rPr>
          <w:rFonts w:cs="Arial"/>
          <w:sz w:val="24"/>
          <w:szCs w:val="24"/>
        </w:rPr>
        <w:t xml:space="preserve">On </w:t>
      </w:r>
      <w:r w:rsidR="006270CC">
        <w:rPr>
          <w:rFonts w:cs="Arial"/>
          <w:sz w:val="24"/>
          <w:szCs w:val="24"/>
        </w:rPr>
        <w:t xml:space="preserve">PGL [2019] </w:t>
      </w:r>
      <w:r>
        <w:rPr>
          <w:rFonts w:cs="Arial"/>
          <w:sz w:val="24"/>
          <w:szCs w:val="24"/>
        </w:rPr>
        <w:t xml:space="preserve">website they </w:t>
      </w:r>
      <w:r w:rsidR="00A4213D">
        <w:rPr>
          <w:rFonts w:cs="Arial"/>
          <w:sz w:val="24"/>
          <w:szCs w:val="24"/>
        </w:rPr>
        <w:t>state,</w:t>
      </w:r>
      <w:r>
        <w:rPr>
          <w:rFonts w:cs="Arial"/>
          <w:sz w:val="24"/>
          <w:szCs w:val="24"/>
        </w:rPr>
        <w:t xml:space="preserve"> “</w:t>
      </w:r>
      <w:r w:rsidRPr="003A398E">
        <w:rPr>
          <w:rFonts w:cs="Arial"/>
          <w:sz w:val="24"/>
          <w:szCs w:val="24"/>
        </w:rPr>
        <w:t xml:space="preserve">Whether you're looking for a career in the outdoors, an Apprenticeship, a Student Placement, </w:t>
      </w:r>
      <w:r w:rsidRPr="003A398E">
        <w:rPr>
          <w:rFonts w:ascii="Tahoma" w:hAnsi="Tahoma" w:cs="Tahoma"/>
          <w:sz w:val="24"/>
          <w:szCs w:val="24"/>
        </w:rPr>
        <w:t>﻿</w:t>
      </w:r>
      <w:r w:rsidRPr="003A398E">
        <w:rPr>
          <w:rFonts w:cs="Arial"/>
          <w:sz w:val="24"/>
          <w:szCs w:val="24"/>
        </w:rPr>
        <w:t>a gap year or seasonal job – we have the opportunity for you!</w:t>
      </w:r>
      <w:r>
        <w:rPr>
          <w:rFonts w:cs="Arial"/>
          <w:sz w:val="24"/>
          <w:szCs w:val="24"/>
        </w:rPr>
        <w:t>”</w:t>
      </w:r>
    </w:p>
    <w:p w14:paraId="3815CF4D" w14:textId="77777777" w:rsidR="00322FA1" w:rsidRDefault="00322FA1" w:rsidP="007969EA">
      <w:pPr>
        <w:rPr>
          <w:rFonts w:cs="Arial"/>
          <w:sz w:val="24"/>
          <w:szCs w:val="24"/>
        </w:rPr>
      </w:pPr>
    </w:p>
    <w:p w14:paraId="37BE9803" w14:textId="77777777" w:rsidR="00322FA1" w:rsidRDefault="00322FA1" w:rsidP="007969EA">
      <w:pPr>
        <w:rPr>
          <w:rFonts w:cs="Arial"/>
          <w:sz w:val="24"/>
          <w:szCs w:val="24"/>
        </w:rPr>
      </w:pPr>
    </w:p>
    <w:p w14:paraId="25DA792B" w14:textId="77777777" w:rsidR="00322FA1" w:rsidRDefault="00322FA1"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60BD49C8" w14:textId="77777777" w:rsidR="00151F60" w:rsidRPr="00DB5EAE" w:rsidRDefault="00151F60" w:rsidP="00DB5EAE">
      <w:pPr>
        <w:rPr>
          <w:rFonts w:cs="Arial"/>
          <w:sz w:val="24"/>
          <w:szCs w:val="24"/>
        </w:rPr>
      </w:pPr>
    </w:p>
    <w:p w14:paraId="6C7600CF" w14:textId="45156E6B" w:rsidR="00151F60" w:rsidRDefault="007969EA" w:rsidP="007969EA">
      <w:pPr>
        <w:pStyle w:val="Heading1"/>
      </w:pPr>
      <w:bookmarkStart w:id="4" w:name="_Toc22468889"/>
      <w:r>
        <w:lastRenderedPageBreak/>
        <w:t xml:space="preserve">2. </w:t>
      </w:r>
      <w:r w:rsidR="00151F60" w:rsidRPr="00151F60">
        <w:t>Part B</w:t>
      </w:r>
      <w:bookmarkEnd w:id="4"/>
    </w:p>
    <w:p w14:paraId="0E5B063E" w14:textId="2C071D6F" w:rsidR="00151F60" w:rsidRDefault="00151F60" w:rsidP="00151F60">
      <w:pPr>
        <w:ind w:left="360"/>
        <w:rPr>
          <w:rFonts w:cs="Arial"/>
          <w:b/>
          <w:sz w:val="24"/>
          <w:szCs w:val="24"/>
          <w:u w:val="single"/>
        </w:rPr>
      </w:pPr>
    </w:p>
    <w:p w14:paraId="2800EC70" w14:textId="02C3A142" w:rsidR="00151F60" w:rsidRDefault="00151F60" w:rsidP="00617A86">
      <w:r>
        <w:t>The second part of your portfolio should</w:t>
      </w:r>
      <w:r w:rsidR="00D50806">
        <w:t xml:space="preserve"> focus on identification of the</w:t>
      </w:r>
      <w:r>
        <w:t xml:space="preserve"> knowledge, skills and attributes </w:t>
      </w:r>
      <w:r w:rsidR="00D50806">
        <w:t>you possess that you can o</w:t>
      </w:r>
      <w:r w:rsidR="008E1CEB">
        <w:t>ffer to the placement provider.</w:t>
      </w:r>
      <w:r w:rsidR="00D50806">
        <w:t xml:space="preserve"> </w:t>
      </w:r>
    </w:p>
    <w:p w14:paraId="293A01D3" w14:textId="09C2D19B" w:rsidR="00D50806" w:rsidRDefault="00D50806" w:rsidP="00617A86"/>
    <w:p w14:paraId="11EFE401" w14:textId="2C7F6AD4" w:rsidR="00D50806" w:rsidRPr="00151F60" w:rsidRDefault="00D50806" w:rsidP="00617A86">
      <w:r>
        <w:t>Consideration should be given to the following areas:</w:t>
      </w:r>
    </w:p>
    <w:p w14:paraId="55997304" w14:textId="77777777" w:rsidR="00151F60" w:rsidRPr="00151F60" w:rsidRDefault="00151F60" w:rsidP="00151F60">
      <w:pPr>
        <w:ind w:left="360"/>
        <w:rPr>
          <w:rFonts w:cs="Arial"/>
          <w:sz w:val="24"/>
          <w:szCs w:val="24"/>
        </w:rPr>
      </w:pPr>
    </w:p>
    <w:p w14:paraId="5DB919E3" w14:textId="3F3ADB1C" w:rsidR="00151F60" w:rsidRDefault="007969EA" w:rsidP="007969EA">
      <w:pPr>
        <w:pStyle w:val="Heading3"/>
      </w:pPr>
      <w:bookmarkStart w:id="5" w:name="_Toc22468890"/>
      <w:r>
        <w:t xml:space="preserve">2.1 </w:t>
      </w:r>
      <w:r w:rsidR="00151F60" w:rsidRPr="007969EA">
        <w:t>Qualifications Audit</w:t>
      </w:r>
      <w:bookmarkEnd w:id="5"/>
    </w:p>
    <w:p w14:paraId="4FF48787" w14:textId="77777777" w:rsidR="005972DC" w:rsidRPr="005972DC" w:rsidRDefault="005972DC" w:rsidP="005972DC"/>
    <w:p w14:paraId="64AB374E" w14:textId="06BCAF3D" w:rsidR="005972DC" w:rsidRDefault="005972DC" w:rsidP="005B0D7C">
      <w:pPr>
        <w:tabs>
          <w:tab w:val="left" w:pos="2616"/>
        </w:tabs>
      </w:pPr>
      <w:bookmarkStart w:id="6" w:name="_Toc22468891"/>
      <w:r>
        <w:t xml:space="preserve">According to Olson, J (2006) </w:t>
      </w:r>
      <w:r w:rsidR="00790B2A">
        <w:t>“</w:t>
      </w:r>
      <w:r w:rsidRPr="005972DC">
        <w:t>A manager's role is to provide proper oversight and direction to a group that is trying to accomplish a certain task. They may also act as a mediator between those under him. Managers may need to be called upon at times to be disciplinarians or morale boosters."</w:t>
      </w:r>
    </w:p>
    <w:p w14:paraId="7AC28215" w14:textId="778C83DA" w:rsidR="00617A86" w:rsidRDefault="005B0D7C" w:rsidP="005B0D7C">
      <w:pPr>
        <w:tabs>
          <w:tab w:val="left" w:pos="2616"/>
        </w:tabs>
      </w:pPr>
      <w:r>
        <w:tab/>
      </w:r>
    </w:p>
    <w:bookmarkEnd w:id="6"/>
    <w:p w14:paraId="1D8C9C9E" w14:textId="41A7B535" w:rsidR="00475895" w:rsidRDefault="005B0D7C" w:rsidP="0025428C">
      <w:r>
        <w:t xml:space="preserve">According TO UCAS 2019 </w:t>
      </w:r>
      <w:r w:rsidR="0025428C">
        <w:t>Organisation</w:t>
      </w:r>
      <w:r>
        <w:t xml:space="preserve"> </w:t>
      </w:r>
      <w:r w:rsidR="0025428C">
        <w:t xml:space="preserve">such as the Leisure </w:t>
      </w:r>
      <w:proofErr w:type="gramStart"/>
      <w:r w:rsidR="0025428C">
        <w:t>Centre,  to</w:t>
      </w:r>
      <w:proofErr w:type="gramEnd"/>
      <w:r w:rsidR="0025428C">
        <w:t xml:space="preserve"> become part of the Management team a higher education qualification</w:t>
      </w:r>
      <w:r w:rsidR="007A1F8A">
        <w:t xml:space="preserve"> or</w:t>
      </w:r>
      <w:r w:rsidR="0025428C">
        <w:t xml:space="preserve"> </w:t>
      </w:r>
      <w:r w:rsidR="007A1F8A">
        <w:t xml:space="preserve">foundation degrees, HNDs, and degrees </w:t>
      </w:r>
      <w:r w:rsidR="0025428C">
        <w:t>is a must, but before the company makes a person a Manager they will need start as an assistant or management trainee, and then they will work towards professional qualifications if they do not have one already</w:t>
      </w:r>
      <w:r w:rsidR="007224E5">
        <w:t xml:space="preserve">. </w:t>
      </w:r>
    </w:p>
    <w:p w14:paraId="46A1C33E" w14:textId="77777777" w:rsidR="00475895" w:rsidRDefault="00475895" w:rsidP="0025428C"/>
    <w:p w14:paraId="31A309CE" w14:textId="36611CFC" w:rsidR="008E1CEB" w:rsidRDefault="007224E5" w:rsidP="0025428C">
      <w:r>
        <w:t xml:space="preserve"> Throughout University the goal is to get a 2.1 to put towards one Day becoming a manager. GCSE C and above are Welsh, French, Art. These are good to have due to two out of three being langue’s. </w:t>
      </w:r>
      <w:r w:rsidR="00366B40">
        <w:t xml:space="preserve">Also, I </w:t>
      </w:r>
      <w:r w:rsidR="000425C3">
        <w:t>currently</w:t>
      </w:r>
      <w:r>
        <w:t xml:space="preserve"> </w:t>
      </w:r>
      <w:r w:rsidR="00366B40">
        <w:t xml:space="preserve">have </w:t>
      </w:r>
      <w:r>
        <w:t xml:space="preserve">BTEC </w:t>
      </w:r>
      <w:r w:rsidR="00366B40">
        <w:t xml:space="preserve">Level 3 </w:t>
      </w:r>
      <w:r>
        <w:t>Travel and Tourism</w:t>
      </w:r>
    </w:p>
    <w:p w14:paraId="1BE891FB" w14:textId="638B62E9" w:rsidR="00151F60" w:rsidRPr="000425C3" w:rsidRDefault="007969EA" w:rsidP="007969EA">
      <w:pPr>
        <w:pStyle w:val="Heading3"/>
        <w:rPr>
          <w:color w:val="FF0000"/>
        </w:rPr>
      </w:pPr>
      <w:bookmarkStart w:id="7" w:name="_Toc22468892"/>
      <w:r w:rsidRPr="00987BC8">
        <w:t xml:space="preserve">2.2 </w:t>
      </w:r>
      <w:r w:rsidR="00151F60" w:rsidRPr="00987BC8">
        <w:t>Training Needs Analysis</w:t>
      </w:r>
      <w:bookmarkEnd w:id="7"/>
    </w:p>
    <w:p w14:paraId="755E7DCD" w14:textId="450D16A9" w:rsidR="00D94BB1" w:rsidRDefault="00D94BB1" w:rsidP="00D94BB1"/>
    <w:p w14:paraId="222B2E88" w14:textId="40AA3402" w:rsidR="00D94BB1" w:rsidRDefault="00D94BB1" w:rsidP="00D94BB1">
      <w:r>
        <w:t>Marketing and event Planning skills maybe needed because the Leisure Centre sets up a lot of Events.</w:t>
      </w:r>
    </w:p>
    <w:p w14:paraId="5C9A010C" w14:textId="4F456A81" w:rsidR="00C7240A" w:rsidRDefault="00C7240A" w:rsidP="00D94BB1">
      <w:r>
        <w:t>First Aid</w:t>
      </w:r>
      <w:r w:rsidR="00C45A2A">
        <w:t xml:space="preserve"> Certificate</w:t>
      </w:r>
      <w:r>
        <w:t xml:space="preserve"> is needed when working within the Leisure Centre.</w:t>
      </w:r>
    </w:p>
    <w:p w14:paraId="3513C3E3" w14:textId="5845F604" w:rsidR="004A70F0" w:rsidRDefault="004A70F0" w:rsidP="00D94BB1">
      <w:r>
        <w:t>Managers will need to go on Health and Safety courses,</w:t>
      </w:r>
    </w:p>
    <w:p w14:paraId="37984DDC" w14:textId="7E4961EE" w:rsidR="007A15DE" w:rsidRDefault="00D636CB" w:rsidP="007A15DE">
      <w:r>
        <w:t xml:space="preserve">According to </w:t>
      </w:r>
      <w:r w:rsidR="00C30C07">
        <w:t>[</w:t>
      </w:r>
      <w:r>
        <w:t xml:space="preserve">UCAS </w:t>
      </w:r>
      <w:r w:rsidR="00C30C07">
        <w:t xml:space="preserve">2019] Managers will </w:t>
      </w:r>
      <w:r w:rsidR="00712726">
        <w:t>be arranging</w:t>
      </w:r>
      <w:r>
        <w:t xml:space="preserve"> timetables for activities</w:t>
      </w:r>
      <w:r w:rsidR="00712726">
        <w:t xml:space="preserve">, </w:t>
      </w:r>
      <w:r>
        <w:t>recruiting and managing staff</w:t>
      </w:r>
      <w:r w:rsidR="00712726">
        <w:t xml:space="preserve">, </w:t>
      </w:r>
      <w:r>
        <w:t>controlling budgets</w:t>
      </w:r>
      <w:r w:rsidR="00712726">
        <w:t xml:space="preserve"> and </w:t>
      </w:r>
      <w:r>
        <w:t>tak</w:t>
      </w:r>
      <w:r w:rsidR="00712726">
        <w:t>e</w:t>
      </w:r>
      <w:r>
        <w:t xml:space="preserve"> responsibility for health and safety</w:t>
      </w:r>
      <w:r w:rsidR="007A15DE">
        <w:t>. relative skills such as Administration</w:t>
      </w:r>
    </w:p>
    <w:p w14:paraId="32917F68" w14:textId="1B1D4CFF" w:rsidR="007A15DE" w:rsidRDefault="007A15DE" w:rsidP="007A15DE">
      <w:r>
        <w:t>Communication, Customer service, Financial planning, IT, Leadership and Teamwork are included in training needs because to do the Management role these are also included.</w:t>
      </w:r>
    </w:p>
    <w:p w14:paraId="4DDAEF08" w14:textId="6A594B3B" w:rsidR="00B66665" w:rsidRDefault="00B66665" w:rsidP="00D636CB"/>
    <w:p w14:paraId="56E90E1C" w14:textId="60D1AA9B" w:rsidR="00151F60" w:rsidRPr="00D636CB" w:rsidRDefault="00151F60" w:rsidP="00D636CB"/>
    <w:p w14:paraId="07ED4B15" w14:textId="27B20140" w:rsidR="007969EA" w:rsidRDefault="007969EA" w:rsidP="007969EA">
      <w:pPr>
        <w:pStyle w:val="Heading3"/>
      </w:pPr>
      <w:bookmarkStart w:id="8" w:name="_Toc22468893"/>
      <w:r>
        <w:t>2.5 Pre-Placement Review</w:t>
      </w:r>
      <w:bookmarkEnd w:id="8"/>
    </w:p>
    <w:p w14:paraId="3566114A" w14:textId="77777777" w:rsidR="007969EA" w:rsidRDefault="007969EA" w:rsidP="007969EA">
      <w:pPr>
        <w:rPr>
          <w:rFonts w:cs="Arial"/>
          <w:bCs/>
          <w:sz w:val="24"/>
          <w:szCs w:val="24"/>
        </w:rPr>
      </w:pPr>
    </w:p>
    <w:p w14:paraId="03E2C25B" w14:textId="1B353782" w:rsidR="00322FA1" w:rsidRPr="007969EA" w:rsidRDefault="00667B92" w:rsidP="007969EA">
      <w:pPr>
        <w:rPr>
          <w:rFonts w:cs="Arial"/>
          <w:sz w:val="24"/>
          <w:szCs w:val="24"/>
        </w:rPr>
      </w:pPr>
      <w:r>
        <w:rPr>
          <w:rFonts w:cs="Arial"/>
          <w:sz w:val="24"/>
          <w:szCs w:val="24"/>
        </w:rPr>
        <w:t xml:space="preserve">Within the placement Presentation, I didn’t find it to difficult talking about the three chosen placements. </w:t>
      </w:r>
      <w:r w:rsidR="00557E34">
        <w:rPr>
          <w:rFonts w:cs="Arial"/>
          <w:sz w:val="24"/>
          <w:szCs w:val="24"/>
        </w:rPr>
        <w:t xml:space="preserve">For some students it ideal and exciting for them to travel abroad. For myself staying in Swansea within the UK is the right choice for myself. The Leisure Centre is ideal for </w:t>
      </w:r>
      <w:r w:rsidR="0007789E">
        <w:rPr>
          <w:rFonts w:cs="Arial"/>
          <w:sz w:val="24"/>
          <w:szCs w:val="24"/>
        </w:rPr>
        <w:t>me</w:t>
      </w:r>
      <w:r w:rsidR="00557E34">
        <w:rPr>
          <w:rFonts w:cs="Arial"/>
          <w:sz w:val="24"/>
          <w:szCs w:val="24"/>
        </w:rPr>
        <w:t xml:space="preserve"> because it has different opportunities within the organisation. </w:t>
      </w:r>
      <w:r w:rsidR="0007789E">
        <w:rPr>
          <w:rFonts w:cs="Arial"/>
          <w:sz w:val="24"/>
          <w:szCs w:val="24"/>
        </w:rPr>
        <w:t>For Example, the Leisure Centre</w:t>
      </w:r>
      <w:r w:rsidR="003D61E5">
        <w:rPr>
          <w:rFonts w:cs="Arial"/>
          <w:sz w:val="24"/>
          <w:szCs w:val="24"/>
        </w:rPr>
        <w:t xml:space="preserve"> has loads of departments such as </w:t>
      </w:r>
      <w:r w:rsidR="00550555">
        <w:rPr>
          <w:rFonts w:cs="Arial"/>
          <w:sz w:val="24"/>
          <w:szCs w:val="24"/>
        </w:rPr>
        <w:t>Marketing departments,</w:t>
      </w:r>
      <w:r w:rsidR="00146D93">
        <w:rPr>
          <w:rFonts w:cs="Arial"/>
          <w:sz w:val="24"/>
          <w:szCs w:val="24"/>
        </w:rPr>
        <w:t xml:space="preserve"> Reception, Cash office (Suitable for Finance Students) Customers Assistants</w:t>
      </w:r>
      <w:r w:rsidR="00AF5243">
        <w:rPr>
          <w:rFonts w:cs="Arial"/>
          <w:sz w:val="24"/>
          <w:szCs w:val="24"/>
        </w:rPr>
        <w:t xml:space="preserve"> (Sales)</w:t>
      </w:r>
      <w:r w:rsidR="00146D93">
        <w:rPr>
          <w:rFonts w:cs="Arial"/>
          <w:sz w:val="24"/>
          <w:szCs w:val="24"/>
        </w:rPr>
        <w:t>.</w:t>
      </w:r>
    </w:p>
    <w:p w14:paraId="462705A9" w14:textId="77777777" w:rsidR="006E3B76" w:rsidRDefault="006E3B76" w:rsidP="007969EA">
      <w:pPr>
        <w:pStyle w:val="Heading1"/>
      </w:pPr>
      <w:bookmarkStart w:id="9" w:name="_Toc22468894"/>
    </w:p>
    <w:p w14:paraId="1D1BA801" w14:textId="63192B9B" w:rsidR="00DB5EAE" w:rsidRDefault="00DB5EAE" w:rsidP="007969EA">
      <w:pPr>
        <w:pStyle w:val="Heading1"/>
      </w:pPr>
    </w:p>
    <w:p w14:paraId="3C430A58" w14:textId="5F936FD0" w:rsidR="00DB5EAE" w:rsidRDefault="00DB5EAE" w:rsidP="00DB5EAE">
      <w:pPr>
        <w:pStyle w:val="Heading1"/>
        <w:jc w:val="center"/>
      </w:pPr>
    </w:p>
    <w:p w14:paraId="3A003772" w14:textId="77777777" w:rsidR="00DB5EAE" w:rsidRDefault="00DB5EAE" w:rsidP="007969EA">
      <w:pPr>
        <w:pStyle w:val="Heading1"/>
      </w:pPr>
      <w:r>
        <w:t xml:space="preserve"> </w:t>
      </w:r>
    </w:p>
    <w:p w14:paraId="65022C8C" w14:textId="37119EA7" w:rsidR="0080281D" w:rsidRDefault="007969EA" w:rsidP="007969EA">
      <w:pPr>
        <w:pStyle w:val="Heading1"/>
      </w:pPr>
      <w:r>
        <w:t xml:space="preserve">3. </w:t>
      </w:r>
      <w:r w:rsidR="00DB5EAE">
        <w:t xml:space="preserve"> </w:t>
      </w:r>
      <w:r>
        <w:t>Reference List</w:t>
      </w:r>
      <w:bookmarkEnd w:id="9"/>
    </w:p>
    <w:p w14:paraId="451115CA" w14:textId="2789A4C7" w:rsidR="00091F8B" w:rsidRPr="0073018A" w:rsidRDefault="00091F8B" w:rsidP="00D50806">
      <w:pPr>
        <w:rPr>
          <w:rFonts w:cs="Arial"/>
          <w:color w:val="FF0000"/>
          <w:sz w:val="24"/>
          <w:szCs w:val="24"/>
          <w:lang w:val="en-US"/>
        </w:rPr>
      </w:pPr>
    </w:p>
    <w:p w14:paraId="628156A7" w14:textId="77777777" w:rsidR="003D61E5" w:rsidRDefault="002B1D54" w:rsidP="001F7D0B">
      <w:pPr>
        <w:spacing w:after="120"/>
        <w:rPr>
          <w:rFonts w:eastAsiaTheme="minorHAnsi" w:cs="Arial"/>
          <w:sz w:val="24"/>
          <w:szCs w:val="24"/>
          <w:lang w:eastAsia="en-US"/>
        </w:rPr>
      </w:pPr>
      <w:r>
        <w:rPr>
          <w:rFonts w:eastAsiaTheme="minorHAnsi" w:cs="Arial"/>
          <w:sz w:val="24"/>
          <w:szCs w:val="24"/>
          <w:lang w:eastAsia="en-US"/>
        </w:rPr>
        <w:t xml:space="preserve">ASET (2019) “ASET” [Online] Available: </w:t>
      </w:r>
      <w:hyperlink r:id="rId8" w:history="1">
        <w:r w:rsidRPr="00CB7497">
          <w:rPr>
            <w:rStyle w:val="Hyperlink"/>
            <w:rFonts w:eastAsiaTheme="minorHAnsi" w:cs="Arial"/>
            <w:sz w:val="24"/>
            <w:szCs w:val="24"/>
            <w:lang w:eastAsia="en-US"/>
          </w:rPr>
          <w:t>https://www.asetonline.org/resources/aset-publications/</w:t>
        </w:r>
      </w:hyperlink>
      <w:r w:rsidR="000425C3">
        <w:rPr>
          <w:rFonts w:eastAsiaTheme="minorHAnsi" w:cs="Arial"/>
          <w:sz w:val="24"/>
          <w:szCs w:val="24"/>
          <w:lang w:eastAsia="en-US"/>
        </w:rPr>
        <w:t xml:space="preserve"> </w:t>
      </w:r>
    </w:p>
    <w:p w14:paraId="35EE293A" w14:textId="16E631B1" w:rsidR="000425C3" w:rsidRDefault="000425C3" w:rsidP="001F7D0B">
      <w:pPr>
        <w:spacing w:after="120"/>
        <w:rPr>
          <w:rFonts w:eastAsiaTheme="minorHAnsi" w:cs="Arial"/>
          <w:sz w:val="24"/>
          <w:szCs w:val="24"/>
          <w:lang w:eastAsia="en-US"/>
        </w:rPr>
      </w:pPr>
      <w:r>
        <w:rPr>
          <w:rFonts w:eastAsiaTheme="minorHAnsi" w:cs="Arial"/>
          <w:sz w:val="24"/>
          <w:szCs w:val="24"/>
          <w:lang w:eastAsia="en-US"/>
        </w:rPr>
        <w:t>Accessed [2019,12,13]</w:t>
      </w:r>
    </w:p>
    <w:p w14:paraId="29434C22" w14:textId="77777777" w:rsidR="003607E1" w:rsidRDefault="003D61E5" w:rsidP="001F7D0B">
      <w:pPr>
        <w:spacing w:after="120"/>
        <w:rPr>
          <w:rFonts w:eastAsiaTheme="minorHAnsi" w:cs="Arial"/>
          <w:sz w:val="24"/>
          <w:szCs w:val="24"/>
          <w:lang w:eastAsia="en-US"/>
        </w:rPr>
      </w:pPr>
      <w:r>
        <w:rPr>
          <w:rFonts w:eastAsiaTheme="minorHAnsi" w:cs="Arial"/>
          <w:sz w:val="24"/>
          <w:szCs w:val="24"/>
          <w:lang w:eastAsia="en-US"/>
        </w:rPr>
        <w:t>LC Swansea</w:t>
      </w:r>
      <w:r w:rsidRPr="003D61E5">
        <w:rPr>
          <w:rFonts w:eastAsiaTheme="minorHAnsi" w:cs="Arial"/>
          <w:sz w:val="24"/>
          <w:szCs w:val="24"/>
          <w:lang w:eastAsia="en-US"/>
        </w:rPr>
        <w:t xml:space="preserve"> (2019) “</w:t>
      </w:r>
      <w:r w:rsidR="00A23300">
        <w:rPr>
          <w:rFonts w:eastAsiaTheme="minorHAnsi" w:cs="Arial"/>
          <w:sz w:val="24"/>
          <w:szCs w:val="24"/>
          <w:lang w:eastAsia="en-US"/>
        </w:rPr>
        <w:t>LC Swansea</w:t>
      </w:r>
      <w:r w:rsidRPr="003D61E5">
        <w:rPr>
          <w:rFonts w:eastAsiaTheme="minorHAnsi" w:cs="Arial"/>
          <w:sz w:val="24"/>
          <w:szCs w:val="24"/>
          <w:lang w:eastAsia="en-US"/>
        </w:rPr>
        <w:t xml:space="preserve">” [Online] Available: </w:t>
      </w:r>
      <w:hyperlink r:id="rId9" w:history="1">
        <w:r w:rsidRPr="00CB7497">
          <w:rPr>
            <w:rStyle w:val="Hyperlink"/>
            <w:rFonts w:eastAsiaTheme="minorHAnsi" w:cs="Arial"/>
            <w:sz w:val="24"/>
            <w:szCs w:val="24"/>
            <w:lang w:eastAsia="en-US"/>
          </w:rPr>
          <w:t>https://www.thelcswansea.com/waterpark</w:t>
        </w:r>
      </w:hyperlink>
      <w:r>
        <w:rPr>
          <w:rFonts w:eastAsiaTheme="minorHAnsi" w:cs="Arial"/>
          <w:sz w:val="24"/>
          <w:szCs w:val="24"/>
          <w:lang w:eastAsia="en-US"/>
        </w:rPr>
        <w:t xml:space="preserve"> </w:t>
      </w:r>
      <w:r w:rsidRPr="003D61E5">
        <w:rPr>
          <w:rFonts w:eastAsiaTheme="minorHAnsi" w:cs="Arial"/>
          <w:sz w:val="24"/>
          <w:szCs w:val="24"/>
          <w:lang w:eastAsia="en-US"/>
        </w:rPr>
        <w:t>Accessed [2019,12,14]</w:t>
      </w:r>
      <w:r w:rsidR="003607E1" w:rsidRPr="003607E1">
        <w:rPr>
          <w:rFonts w:eastAsiaTheme="minorHAnsi" w:cs="Arial"/>
          <w:sz w:val="24"/>
          <w:szCs w:val="24"/>
          <w:lang w:eastAsia="en-US"/>
        </w:rPr>
        <w:t xml:space="preserve"> </w:t>
      </w:r>
    </w:p>
    <w:p w14:paraId="180D11CB" w14:textId="549917C8" w:rsidR="003D61E5" w:rsidRDefault="003607E1" w:rsidP="001F7D0B">
      <w:pPr>
        <w:spacing w:after="120"/>
        <w:rPr>
          <w:rFonts w:eastAsiaTheme="minorHAnsi" w:cs="Arial"/>
          <w:sz w:val="24"/>
          <w:szCs w:val="24"/>
          <w:lang w:eastAsia="en-US"/>
        </w:rPr>
      </w:pPr>
      <w:r w:rsidRPr="00414133">
        <w:rPr>
          <w:rFonts w:eastAsiaTheme="minorHAnsi" w:cs="Arial"/>
          <w:sz w:val="24"/>
          <w:szCs w:val="24"/>
          <w:lang w:eastAsia="en-US"/>
        </w:rPr>
        <w:t xml:space="preserve">son, </w:t>
      </w:r>
      <w:proofErr w:type="spellStart"/>
      <w:r w:rsidRPr="00414133">
        <w:rPr>
          <w:rFonts w:eastAsiaTheme="minorHAnsi" w:cs="Arial"/>
          <w:sz w:val="24"/>
          <w:szCs w:val="24"/>
          <w:lang w:eastAsia="en-US"/>
        </w:rPr>
        <w:t>Jon.Surface</w:t>
      </w:r>
      <w:proofErr w:type="spellEnd"/>
      <w:r w:rsidRPr="00414133">
        <w:rPr>
          <w:rFonts w:eastAsiaTheme="minorHAnsi" w:cs="Arial"/>
          <w:sz w:val="24"/>
          <w:szCs w:val="24"/>
          <w:lang w:eastAsia="en-US"/>
        </w:rPr>
        <w:t xml:space="preserve"> Fabrication: Business, Innovation, Design; Fort Atkinson Vol. 12, </w:t>
      </w:r>
      <w:proofErr w:type="spellStart"/>
      <w:r w:rsidRPr="00414133">
        <w:rPr>
          <w:rFonts w:eastAsiaTheme="minorHAnsi" w:cs="Arial"/>
          <w:sz w:val="24"/>
          <w:szCs w:val="24"/>
          <w:lang w:eastAsia="en-US"/>
        </w:rPr>
        <w:t>Iss</w:t>
      </w:r>
      <w:proofErr w:type="spellEnd"/>
      <w:r w:rsidRPr="00414133">
        <w:rPr>
          <w:rFonts w:eastAsiaTheme="minorHAnsi" w:cs="Arial"/>
          <w:sz w:val="24"/>
          <w:szCs w:val="24"/>
          <w:lang w:eastAsia="en-US"/>
        </w:rPr>
        <w:t>. 6, (Sep 2006): 18.</w:t>
      </w:r>
    </w:p>
    <w:p w14:paraId="2349AA8B" w14:textId="3DD262B0" w:rsidR="008E1CEB" w:rsidRDefault="00440B24" w:rsidP="001F7D0B">
      <w:pPr>
        <w:spacing w:after="120"/>
        <w:rPr>
          <w:rFonts w:eastAsiaTheme="minorHAnsi" w:cs="Arial"/>
          <w:sz w:val="24"/>
          <w:szCs w:val="24"/>
          <w:lang w:eastAsia="en-US"/>
        </w:rPr>
      </w:pPr>
      <w:r>
        <w:rPr>
          <w:rFonts w:eastAsiaTheme="minorHAnsi" w:cs="Arial"/>
          <w:sz w:val="24"/>
          <w:szCs w:val="24"/>
          <w:lang w:eastAsia="en-US"/>
        </w:rPr>
        <w:t>PGL</w:t>
      </w:r>
      <w:r w:rsidR="004B5EF8" w:rsidRPr="004B5EF8">
        <w:rPr>
          <w:rFonts w:eastAsiaTheme="minorHAnsi" w:cs="Arial"/>
          <w:sz w:val="24"/>
          <w:szCs w:val="24"/>
          <w:lang w:eastAsia="en-US"/>
        </w:rPr>
        <w:t xml:space="preserve"> (2019) “</w:t>
      </w:r>
      <w:r>
        <w:rPr>
          <w:rFonts w:eastAsiaTheme="minorHAnsi" w:cs="Arial"/>
          <w:sz w:val="24"/>
          <w:szCs w:val="24"/>
          <w:lang w:eastAsia="en-US"/>
        </w:rPr>
        <w:t>PGL</w:t>
      </w:r>
      <w:r w:rsidR="004B5EF8" w:rsidRPr="004B5EF8">
        <w:rPr>
          <w:rFonts w:eastAsiaTheme="minorHAnsi" w:cs="Arial"/>
          <w:sz w:val="24"/>
          <w:szCs w:val="24"/>
          <w:lang w:eastAsia="en-US"/>
        </w:rPr>
        <w:t xml:space="preserve">” [Online] Available: </w:t>
      </w:r>
      <w:hyperlink r:id="rId10" w:history="1">
        <w:r w:rsidR="004B5EF8" w:rsidRPr="00CB7497">
          <w:rPr>
            <w:rStyle w:val="Hyperlink"/>
            <w:rFonts w:eastAsiaTheme="minorHAnsi" w:cs="Arial"/>
            <w:sz w:val="24"/>
            <w:szCs w:val="24"/>
            <w:lang w:eastAsia="en-US"/>
          </w:rPr>
          <w:t>https://www.pgl.co.uk/</w:t>
        </w:r>
      </w:hyperlink>
      <w:r w:rsidR="004B5EF8">
        <w:rPr>
          <w:rFonts w:eastAsiaTheme="minorHAnsi" w:cs="Arial"/>
          <w:sz w:val="24"/>
          <w:szCs w:val="24"/>
          <w:lang w:eastAsia="en-US"/>
        </w:rPr>
        <w:t xml:space="preserve"> Accessed [2019,12,14]</w:t>
      </w:r>
    </w:p>
    <w:p w14:paraId="60EDC4DF" w14:textId="77777777" w:rsidR="00561EB8" w:rsidRDefault="00561EB8" w:rsidP="00561EB8">
      <w:pPr>
        <w:spacing w:after="120"/>
        <w:rPr>
          <w:rFonts w:eastAsiaTheme="minorHAnsi" w:cs="Arial"/>
          <w:sz w:val="24"/>
          <w:szCs w:val="24"/>
          <w:lang w:eastAsia="en-US"/>
        </w:rPr>
      </w:pPr>
      <w:r>
        <w:rPr>
          <w:rFonts w:eastAsiaTheme="minorHAnsi" w:cs="Arial"/>
          <w:sz w:val="24"/>
          <w:szCs w:val="24"/>
          <w:lang w:eastAsia="en-US"/>
        </w:rPr>
        <w:t xml:space="preserve">UCAS (2019) “ Leisure Centre Manager” [online] Available: </w:t>
      </w:r>
      <w:hyperlink r:id="rId11" w:history="1">
        <w:r w:rsidRPr="00286C67">
          <w:rPr>
            <w:rStyle w:val="Hyperlink"/>
            <w:rFonts w:eastAsiaTheme="minorHAnsi" w:cs="Arial"/>
            <w:sz w:val="24"/>
            <w:szCs w:val="24"/>
            <w:lang w:eastAsia="en-US"/>
          </w:rPr>
          <w:t>https://www.ucas.com/ucas/after-gcses/find-career-ideas/explore-jobs/job-profile/leisure-centre-manager</w:t>
        </w:r>
      </w:hyperlink>
      <w:r>
        <w:rPr>
          <w:rFonts w:eastAsiaTheme="minorHAnsi" w:cs="Arial"/>
          <w:sz w:val="24"/>
          <w:szCs w:val="24"/>
          <w:lang w:eastAsia="en-US"/>
        </w:rPr>
        <w:t xml:space="preserve"> Accessed [2019,12,28]</w:t>
      </w:r>
    </w:p>
    <w:p w14:paraId="1CA695ED" w14:textId="7984BE77" w:rsidR="00561EB8" w:rsidRDefault="00414133" w:rsidP="00561EB8">
      <w:pPr>
        <w:spacing w:after="120"/>
        <w:rPr>
          <w:rFonts w:eastAsiaTheme="minorHAnsi" w:cs="Arial"/>
          <w:sz w:val="24"/>
          <w:szCs w:val="24"/>
          <w:lang w:eastAsia="en-US"/>
        </w:rPr>
      </w:pPr>
      <w:proofErr w:type="spellStart"/>
      <w:r w:rsidRPr="00414133">
        <w:rPr>
          <w:rFonts w:eastAsiaTheme="minorHAnsi" w:cs="Arial"/>
          <w:sz w:val="24"/>
          <w:szCs w:val="24"/>
          <w:lang w:eastAsia="en-US"/>
        </w:rPr>
        <w:t>Ol</w:t>
      </w:r>
      <w:proofErr w:type="spellEnd"/>
    </w:p>
    <w:p w14:paraId="5C204DA4" w14:textId="77777777" w:rsidR="008E1CEB" w:rsidRDefault="008E1CEB" w:rsidP="001F7D0B">
      <w:pPr>
        <w:spacing w:after="120"/>
        <w:rPr>
          <w:rFonts w:eastAsiaTheme="minorHAnsi" w:cs="Arial"/>
          <w:sz w:val="24"/>
          <w:szCs w:val="24"/>
          <w:lang w:eastAsia="en-US"/>
        </w:rPr>
      </w:pPr>
    </w:p>
    <w:p w14:paraId="5E4F80CA" w14:textId="77777777" w:rsidR="008E1CEB" w:rsidRDefault="008E1CEB" w:rsidP="001F7D0B">
      <w:pPr>
        <w:spacing w:after="120"/>
        <w:rPr>
          <w:rFonts w:eastAsiaTheme="minorHAnsi" w:cs="Arial"/>
          <w:sz w:val="24"/>
          <w:szCs w:val="24"/>
          <w:lang w:eastAsia="en-US"/>
        </w:rPr>
      </w:pP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37C50644" w14:textId="77777777" w:rsidR="008E1CEB" w:rsidRDefault="008E1CEB" w:rsidP="001F7D0B">
      <w:pPr>
        <w:spacing w:after="120"/>
        <w:rPr>
          <w:rFonts w:eastAsiaTheme="minorHAnsi" w:cs="Arial"/>
          <w:sz w:val="24"/>
          <w:szCs w:val="24"/>
          <w:lang w:eastAsia="en-US"/>
        </w:rPr>
      </w:pPr>
    </w:p>
    <w:p w14:paraId="1C8E3FE3" w14:textId="77777777" w:rsidR="008E1CEB" w:rsidRDefault="008E1CEB" w:rsidP="001F7D0B">
      <w:pPr>
        <w:spacing w:after="120"/>
        <w:rPr>
          <w:rFonts w:eastAsiaTheme="minorHAnsi" w:cs="Arial"/>
          <w:sz w:val="24"/>
          <w:szCs w:val="24"/>
          <w:lang w:eastAsia="en-US"/>
        </w:rPr>
      </w:pPr>
    </w:p>
    <w:p w14:paraId="1835B17F" w14:textId="77777777" w:rsidR="008E1CEB" w:rsidRDefault="008E1CEB" w:rsidP="001F7D0B">
      <w:pPr>
        <w:spacing w:after="120"/>
        <w:rPr>
          <w:rFonts w:eastAsiaTheme="minorHAnsi" w:cs="Arial"/>
          <w:sz w:val="24"/>
          <w:szCs w:val="24"/>
          <w:lang w:eastAsia="en-US"/>
        </w:rPr>
      </w:pPr>
    </w:p>
    <w:p w14:paraId="5EE71A4B" w14:textId="77777777" w:rsidR="008E1CEB" w:rsidRDefault="008E1CEB" w:rsidP="001F7D0B">
      <w:pPr>
        <w:spacing w:after="120"/>
        <w:rPr>
          <w:rFonts w:eastAsiaTheme="minorHAnsi" w:cs="Arial"/>
          <w:sz w:val="24"/>
          <w:szCs w:val="24"/>
          <w:lang w:eastAsia="en-US"/>
        </w:rPr>
      </w:pPr>
    </w:p>
    <w:p w14:paraId="62E8A22F" w14:textId="77777777" w:rsidR="008E1CEB" w:rsidRDefault="008E1CEB" w:rsidP="001F7D0B">
      <w:pPr>
        <w:spacing w:after="120"/>
        <w:rPr>
          <w:rFonts w:eastAsiaTheme="minorHAnsi" w:cs="Arial"/>
          <w:sz w:val="24"/>
          <w:szCs w:val="24"/>
          <w:lang w:eastAsia="en-US"/>
        </w:rPr>
      </w:pPr>
    </w:p>
    <w:p w14:paraId="11A2D758" w14:textId="77777777" w:rsidR="008E1CEB" w:rsidRDefault="008E1CEB" w:rsidP="001F7D0B">
      <w:pPr>
        <w:spacing w:after="120"/>
        <w:rPr>
          <w:rFonts w:eastAsiaTheme="minorHAnsi" w:cs="Arial"/>
          <w:sz w:val="24"/>
          <w:szCs w:val="24"/>
          <w:lang w:eastAsia="en-US"/>
        </w:rPr>
      </w:pPr>
    </w:p>
    <w:p w14:paraId="2F2BFE85" w14:textId="77777777" w:rsidR="008E1CEB" w:rsidRDefault="008E1CEB" w:rsidP="001F7D0B">
      <w:pPr>
        <w:spacing w:after="120"/>
        <w:rPr>
          <w:rFonts w:eastAsiaTheme="minorHAnsi" w:cs="Arial"/>
          <w:sz w:val="24"/>
          <w:szCs w:val="24"/>
          <w:lang w:eastAsia="en-US"/>
        </w:rPr>
      </w:pPr>
    </w:p>
    <w:p w14:paraId="45D00CF5" w14:textId="77777777" w:rsidR="008E1CEB" w:rsidRDefault="008E1CEB" w:rsidP="001F7D0B">
      <w:pPr>
        <w:spacing w:after="120"/>
        <w:rPr>
          <w:rFonts w:eastAsiaTheme="minorHAnsi" w:cs="Arial"/>
          <w:sz w:val="24"/>
          <w:szCs w:val="24"/>
          <w:lang w:eastAsia="en-US"/>
        </w:rPr>
      </w:pPr>
    </w:p>
    <w:p w14:paraId="598DE84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0" w:name="_Toc22468895"/>
      <w:r>
        <w:rPr>
          <w:lang w:eastAsia="en-US"/>
        </w:rPr>
        <w:lastRenderedPageBreak/>
        <w:t>4. Appendix</w:t>
      </w:r>
      <w:bookmarkEnd w:id="10"/>
    </w:p>
    <w:p w14:paraId="1220E7AF" w14:textId="5B2EB249" w:rsidR="008E1CEB" w:rsidRDefault="008E1CEB" w:rsidP="008E1CEB">
      <w:pPr>
        <w:pStyle w:val="Heading3"/>
      </w:pPr>
      <w:bookmarkStart w:id="11" w:name="_Toc22468896"/>
      <w:r>
        <w:t>4.1 Personal Career Action Plan</w:t>
      </w:r>
      <w:bookmarkEnd w:id="11"/>
    </w:p>
    <w:p w14:paraId="1D121272" w14:textId="77777777" w:rsidR="003410AF" w:rsidRPr="005373C2" w:rsidRDefault="003410AF" w:rsidP="003410AF">
      <w:pPr>
        <w:ind w:left="360"/>
        <w:rPr>
          <w:rFonts w:cs="Arial"/>
          <w:bCs/>
          <w:sz w:val="24"/>
          <w:szCs w:val="24"/>
        </w:rPr>
      </w:pPr>
    </w:p>
    <w:p w14:paraId="595A52AA" w14:textId="77777777" w:rsidR="003410AF" w:rsidRPr="00DB5EAE" w:rsidRDefault="003410AF" w:rsidP="003410AF">
      <w:pPr>
        <w:rPr>
          <w:rFonts w:cs="Arial"/>
          <w:bCs/>
          <w:color w:val="000000" w:themeColor="text1"/>
          <w:sz w:val="24"/>
          <w:szCs w:val="24"/>
        </w:rPr>
      </w:pPr>
      <w:r w:rsidRPr="00DB5EAE">
        <w:rPr>
          <w:rFonts w:cs="Arial"/>
          <w:bCs/>
          <w:color w:val="000000" w:themeColor="text1"/>
          <w:sz w:val="24"/>
          <w:szCs w:val="24"/>
        </w:rPr>
        <w:t xml:space="preserve">Personal Career Action Plan, with measurable development outcomes (Use relevant information in points 2.1and 2.2. to help with the development).   The plan should be supported by applicable academic sources.  </w:t>
      </w:r>
    </w:p>
    <w:p w14:paraId="792226E3" w14:textId="77777777" w:rsidR="003410AF" w:rsidRPr="00DB5EAE" w:rsidRDefault="003410AF" w:rsidP="003410AF">
      <w:pPr>
        <w:rPr>
          <w:rFonts w:cs="Arial"/>
          <w:bCs/>
          <w:color w:val="000000" w:themeColor="text1"/>
          <w:sz w:val="24"/>
          <w:szCs w:val="24"/>
        </w:rPr>
      </w:pPr>
    </w:p>
    <w:p w14:paraId="2E3AB838" w14:textId="77777777" w:rsidR="003410AF" w:rsidRPr="00DB5EAE" w:rsidRDefault="003410AF" w:rsidP="003410AF">
      <w:pPr>
        <w:rPr>
          <w:rFonts w:cs="Arial"/>
          <w:bCs/>
          <w:color w:val="000000" w:themeColor="text1"/>
          <w:sz w:val="24"/>
          <w:szCs w:val="24"/>
        </w:rPr>
      </w:pPr>
      <w:r w:rsidRPr="00DB5EAE">
        <w:rPr>
          <w:rFonts w:cs="Arial"/>
          <w:bCs/>
          <w:color w:val="000000" w:themeColor="text1"/>
          <w:sz w:val="24"/>
          <w:szCs w:val="24"/>
        </w:rPr>
        <w:t>Use the template provided.</w:t>
      </w:r>
    </w:p>
    <w:p w14:paraId="1364DFEC" w14:textId="77777777" w:rsidR="008E1CEB" w:rsidRDefault="008E1CEB" w:rsidP="008E1CEB">
      <w:pPr>
        <w:rPr>
          <w:rFonts w:cs="Arial"/>
          <w:bCs/>
          <w:sz w:val="24"/>
          <w:szCs w:val="24"/>
        </w:rPr>
      </w:pPr>
    </w:p>
    <w:tbl>
      <w:tblPr>
        <w:tblStyle w:val="TableGrid"/>
        <w:tblpPr w:leftFromText="180" w:rightFromText="180" w:vertAnchor="text" w:horzAnchor="margin" w:tblpY="80"/>
        <w:tblW w:w="0" w:type="auto"/>
        <w:tblLook w:val="04A0" w:firstRow="1" w:lastRow="0" w:firstColumn="1" w:lastColumn="0" w:noHBand="0" w:noVBand="1"/>
      </w:tblPr>
      <w:tblGrid>
        <w:gridCol w:w="2614"/>
        <w:gridCol w:w="2614"/>
        <w:gridCol w:w="2614"/>
        <w:gridCol w:w="2615"/>
      </w:tblGrid>
      <w:tr w:rsidR="008F166A" w14:paraId="4E6CCE91" w14:textId="77777777" w:rsidTr="008F166A">
        <w:tc>
          <w:tcPr>
            <w:tcW w:w="2614" w:type="dxa"/>
          </w:tcPr>
          <w:p w14:paraId="607BFCDC" w14:textId="365953E3" w:rsidR="008F166A" w:rsidRPr="00945120" w:rsidRDefault="00CD0D77" w:rsidP="008F166A">
            <w:pPr>
              <w:rPr>
                <w:rFonts w:cs="Arial"/>
                <w:b/>
                <w:sz w:val="24"/>
                <w:szCs w:val="24"/>
              </w:rPr>
            </w:pPr>
            <w:r w:rsidRPr="00945120">
              <w:rPr>
                <w:rFonts w:cs="Arial"/>
                <w:b/>
                <w:sz w:val="24"/>
                <w:szCs w:val="24"/>
              </w:rPr>
              <w:t>Objectives What do I want to be able to do or do better?</w:t>
            </w:r>
          </w:p>
        </w:tc>
        <w:tc>
          <w:tcPr>
            <w:tcW w:w="2614" w:type="dxa"/>
          </w:tcPr>
          <w:p w14:paraId="0FA077B0" w14:textId="5732F003" w:rsidR="008F166A" w:rsidRPr="00945120" w:rsidRDefault="00CD0D77" w:rsidP="008F166A">
            <w:pPr>
              <w:rPr>
                <w:rFonts w:cs="Arial"/>
                <w:b/>
                <w:sz w:val="24"/>
                <w:szCs w:val="24"/>
              </w:rPr>
            </w:pPr>
            <w:r w:rsidRPr="00945120">
              <w:rPr>
                <w:rFonts w:cs="Arial"/>
                <w:b/>
                <w:sz w:val="24"/>
                <w:szCs w:val="24"/>
              </w:rPr>
              <w:t>Success criteria How will I recognise success? How will I review and measure my improvement?</w:t>
            </w:r>
          </w:p>
        </w:tc>
        <w:tc>
          <w:tcPr>
            <w:tcW w:w="2614" w:type="dxa"/>
          </w:tcPr>
          <w:p w14:paraId="1A1C66C4" w14:textId="65E0EE52" w:rsidR="008F166A" w:rsidRPr="00945120" w:rsidRDefault="00CD0D77" w:rsidP="008F166A">
            <w:pPr>
              <w:rPr>
                <w:rFonts w:cs="Arial"/>
                <w:b/>
                <w:sz w:val="24"/>
                <w:szCs w:val="24"/>
              </w:rPr>
            </w:pPr>
            <w:r w:rsidRPr="00945120">
              <w:rPr>
                <w:rFonts w:cs="Arial"/>
                <w:b/>
                <w:sz w:val="24"/>
                <w:szCs w:val="24"/>
              </w:rPr>
              <w:t>Actions What methods will I use to achieve my learning objectives?</w:t>
            </w:r>
          </w:p>
        </w:tc>
        <w:tc>
          <w:tcPr>
            <w:tcW w:w="2615" w:type="dxa"/>
          </w:tcPr>
          <w:p w14:paraId="4E9F4026" w14:textId="656F1DDF" w:rsidR="008F166A" w:rsidRPr="00945120" w:rsidRDefault="00CD0D77" w:rsidP="008F166A">
            <w:pPr>
              <w:rPr>
                <w:rFonts w:cs="Arial"/>
                <w:b/>
                <w:sz w:val="24"/>
                <w:szCs w:val="24"/>
              </w:rPr>
            </w:pPr>
            <w:r w:rsidRPr="00945120">
              <w:rPr>
                <w:rFonts w:cs="Arial"/>
                <w:b/>
                <w:sz w:val="24"/>
                <w:szCs w:val="24"/>
              </w:rPr>
              <w:t>Implementation How will I practise and apply</w:t>
            </w:r>
          </w:p>
        </w:tc>
      </w:tr>
      <w:tr w:rsidR="008F166A" w14:paraId="345BDA43" w14:textId="77777777" w:rsidTr="008F166A">
        <w:tc>
          <w:tcPr>
            <w:tcW w:w="2614" w:type="dxa"/>
          </w:tcPr>
          <w:p w14:paraId="3F3D6592" w14:textId="3FFD27B3" w:rsidR="008F166A" w:rsidRDefault="0057415F" w:rsidP="008F166A">
            <w:pPr>
              <w:rPr>
                <w:rFonts w:cs="Arial"/>
                <w:bCs/>
                <w:sz w:val="24"/>
                <w:szCs w:val="24"/>
              </w:rPr>
            </w:pPr>
            <w:r>
              <w:rPr>
                <w:rFonts w:cs="Arial"/>
                <w:bCs/>
                <w:sz w:val="24"/>
                <w:szCs w:val="24"/>
              </w:rPr>
              <w:t>1.Be more Organised</w:t>
            </w:r>
          </w:p>
        </w:tc>
        <w:tc>
          <w:tcPr>
            <w:tcW w:w="2614" w:type="dxa"/>
          </w:tcPr>
          <w:p w14:paraId="316E6429" w14:textId="057A69C3" w:rsidR="008F166A" w:rsidRDefault="00F41224" w:rsidP="008F166A">
            <w:pPr>
              <w:rPr>
                <w:rFonts w:cs="Arial"/>
                <w:bCs/>
                <w:sz w:val="24"/>
                <w:szCs w:val="24"/>
              </w:rPr>
            </w:pPr>
            <w:r>
              <w:rPr>
                <w:rFonts w:cs="Arial"/>
                <w:bCs/>
                <w:sz w:val="24"/>
                <w:szCs w:val="24"/>
              </w:rPr>
              <w:t>If my marks are better within every assig</w:t>
            </w:r>
            <w:r w:rsidR="00CE29D8">
              <w:rPr>
                <w:rFonts w:cs="Arial"/>
                <w:bCs/>
                <w:sz w:val="24"/>
                <w:szCs w:val="24"/>
              </w:rPr>
              <w:t>n</w:t>
            </w:r>
            <w:r>
              <w:rPr>
                <w:rFonts w:cs="Arial"/>
                <w:bCs/>
                <w:sz w:val="24"/>
                <w:szCs w:val="24"/>
              </w:rPr>
              <w:t>ment</w:t>
            </w:r>
          </w:p>
        </w:tc>
        <w:tc>
          <w:tcPr>
            <w:tcW w:w="2614" w:type="dxa"/>
          </w:tcPr>
          <w:p w14:paraId="730555BA" w14:textId="44E842B8" w:rsidR="008F166A" w:rsidRDefault="00F41224" w:rsidP="008F166A">
            <w:pPr>
              <w:rPr>
                <w:rFonts w:cs="Arial"/>
                <w:bCs/>
                <w:sz w:val="24"/>
                <w:szCs w:val="24"/>
              </w:rPr>
            </w:pPr>
            <w:r>
              <w:rPr>
                <w:rFonts w:cs="Arial"/>
                <w:bCs/>
                <w:sz w:val="24"/>
                <w:szCs w:val="24"/>
              </w:rPr>
              <w:t>Remember to get the bag ready before going to university, this will prevent rushing</w:t>
            </w:r>
          </w:p>
        </w:tc>
        <w:tc>
          <w:tcPr>
            <w:tcW w:w="2615" w:type="dxa"/>
          </w:tcPr>
          <w:p w14:paraId="2EB6C2CC" w14:textId="4733A459" w:rsidR="008F166A" w:rsidRDefault="00D70AA0" w:rsidP="008F166A">
            <w:pPr>
              <w:rPr>
                <w:rFonts w:cs="Arial"/>
                <w:bCs/>
                <w:sz w:val="24"/>
                <w:szCs w:val="24"/>
              </w:rPr>
            </w:pPr>
            <w:r>
              <w:rPr>
                <w:rFonts w:cs="Arial"/>
                <w:bCs/>
                <w:sz w:val="24"/>
                <w:szCs w:val="24"/>
              </w:rPr>
              <w:t>Just focusing on my end goal, and this will keep me motivated in doing better.</w:t>
            </w:r>
          </w:p>
        </w:tc>
      </w:tr>
      <w:tr w:rsidR="008F166A" w14:paraId="33278591" w14:textId="77777777" w:rsidTr="008F166A">
        <w:tc>
          <w:tcPr>
            <w:tcW w:w="2614" w:type="dxa"/>
          </w:tcPr>
          <w:p w14:paraId="42D10120" w14:textId="1AFB76D0" w:rsidR="008F166A" w:rsidRDefault="0057415F" w:rsidP="008F166A">
            <w:pPr>
              <w:rPr>
                <w:rFonts w:cs="Arial"/>
                <w:bCs/>
                <w:sz w:val="24"/>
                <w:szCs w:val="24"/>
              </w:rPr>
            </w:pPr>
            <w:r>
              <w:rPr>
                <w:rFonts w:cs="Arial"/>
                <w:bCs/>
                <w:sz w:val="24"/>
                <w:szCs w:val="24"/>
              </w:rPr>
              <w:t>2.Complete the course</w:t>
            </w:r>
          </w:p>
        </w:tc>
        <w:tc>
          <w:tcPr>
            <w:tcW w:w="2614" w:type="dxa"/>
          </w:tcPr>
          <w:p w14:paraId="70749830" w14:textId="77777777" w:rsidR="008F166A" w:rsidRDefault="00F10533" w:rsidP="008F166A">
            <w:pPr>
              <w:rPr>
                <w:rFonts w:cs="Arial"/>
                <w:bCs/>
                <w:sz w:val="24"/>
                <w:szCs w:val="24"/>
              </w:rPr>
            </w:pPr>
            <w:r>
              <w:rPr>
                <w:rFonts w:cs="Arial"/>
                <w:bCs/>
                <w:sz w:val="24"/>
                <w:szCs w:val="24"/>
              </w:rPr>
              <w:t xml:space="preserve">Always trying and not giving up even if the work is tough. </w:t>
            </w:r>
          </w:p>
          <w:p w14:paraId="6724F8B9" w14:textId="03DF9214" w:rsidR="001F2E12" w:rsidRDefault="001F2E12" w:rsidP="008F166A">
            <w:pPr>
              <w:rPr>
                <w:rFonts w:cs="Arial"/>
                <w:bCs/>
                <w:sz w:val="24"/>
                <w:szCs w:val="24"/>
              </w:rPr>
            </w:pPr>
          </w:p>
        </w:tc>
        <w:tc>
          <w:tcPr>
            <w:tcW w:w="2614" w:type="dxa"/>
          </w:tcPr>
          <w:p w14:paraId="1066B1B8" w14:textId="14650E3A" w:rsidR="008F166A" w:rsidRDefault="001F2E12" w:rsidP="008F166A">
            <w:pPr>
              <w:rPr>
                <w:rFonts w:cs="Arial"/>
                <w:bCs/>
                <w:sz w:val="24"/>
                <w:szCs w:val="24"/>
              </w:rPr>
            </w:pPr>
            <w:r>
              <w:rPr>
                <w:rFonts w:cs="Arial"/>
                <w:bCs/>
                <w:sz w:val="24"/>
                <w:szCs w:val="24"/>
              </w:rPr>
              <w:t>Keep going to lectures giving in drafts, this will help with improvements with work.</w:t>
            </w:r>
          </w:p>
        </w:tc>
        <w:tc>
          <w:tcPr>
            <w:tcW w:w="2615" w:type="dxa"/>
          </w:tcPr>
          <w:p w14:paraId="4EBC9185" w14:textId="3111D6AA" w:rsidR="008F166A" w:rsidRDefault="001F2E12" w:rsidP="008F166A">
            <w:pPr>
              <w:rPr>
                <w:rFonts w:cs="Arial"/>
                <w:bCs/>
                <w:sz w:val="24"/>
                <w:szCs w:val="24"/>
              </w:rPr>
            </w:pPr>
            <w:r>
              <w:rPr>
                <w:rFonts w:cs="Arial"/>
                <w:bCs/>
                <w:sz w:val="24"/>
                <w:szCs w:val="24"/>
              </w:rPr>
              <w:t>Completing the course shows employer that the student has completed University even if they did not get the required mark they wanted.</w:t>
            </w:r>
          </w:p>
        </w:tc>
      </w:tr>
      <w:tr w:rsidR="009A4467" w14:paraId="6B9807B2" w14:textId="77777777" w:rsidTr="008F166A">
        <w:tc>
          <w:tcPr>
            <w:tcW w:w="2614" w:type="dxa"/>
          </w:tcPr>
          <w:p w14:paraId="0E3BD4E2" w14:textId="1A542133" w:rsidR="009A4467" w:rsidRDefault="009A4467" w:rsidP="009A4467">
            <w:pPr>
              <w:rPr>
                <w:rFonts w:cs="Arial"/>
                <w:bCs/>
                <w:sz w:val="24"/>
                <w:szCs w:val="24"/>
              </w:rPr>
            </w:pPr>
            <w:r>
              <w:rPr>
                <w:rFonts w:cs="Arial"/>
                <w:bCs/>
                <w:sz w:val="24"/>
                <w:szCs w:val="24"/>
              </w:rPr>
              <w:t>3.Get a 2.1 in my chosen degree</w:t>
            </w:r>
          </w:p>
        </w:tc>
        <w:tc>
          <w:tcPr>
            <w:tcW w:w="2614" w:type="dxa"/>
          </w:tcPr>
          <w:p w14:paraId="2862A756" w14:textId="03463B1B" w:rsidR="009A4467" w:rsidRDefault="009A4467" w:rsidP="009A4467">
            <w:pPr>
              <w:rPr>
                <w:rFonts w:cs="Arial"/>
                <w:bCs/>
                <w:sz w:val="24"/>
                <w:szCs w:val="24"/>
              </w:rPr>
            </w:pPr>
            <w:r>
              <w:rPr>
                <w:rFonts w:cs="Arial"/>
                <w:bCs/>
                <w:sz w:val="24"/>
                <w:szCs w:val="24"/>
              </w:rPr>
              <w:t xml:space="preserve">Working hard but also understanding what has been ask for each assignment. </w:t>
            </w:r>
          </w:p>
        </w:tc>
        <w:tc>
          <w:tcPr>
            <w:tcW w:w="2614" w:type="dxa"/>
          </w:tcPr>
          <w:p w14:paraId="6BBA61C9" w14:textId="09AF5FF4" w:rsidR="009A4467" w:rsidRDefault="009A4467" w:rsidP="009A4467">
            <w:pPr>
              <w:rPr>
                <w:rFonts w:cs="Arial"/>
                <w:bCs/>
                <w:sz w:val="24"/>
                <w:szCs w:val="24"/>
              </w:rPr>
            </w:pPr>
            <w:r>
              <w:rPr>
                <w:rFonts w:cs="Arial"/>
                <w:bCs/>
                <w:sz w:val="24"/>
                <w:szCs w:val="24"/>
              </w:rPr>
              <w:t xml:space="preserve">Remembering what </w:t>
            </w:r>
            <w:proofErr w:type="spellStart"/>
            <w:r>
              <w:rPr>
                <w:rFonts w:cs="Arial"/>
                <w:bCs/>
                <w:sz w:val="24"/>
                <w:szCs w:val="24"/>
              </w:rPr>
              <w:t>ahs</w:t>
            </w:r>
            <w:proofErr w:type="spellEnd"/>
            <w:r>
              <w:rPr>
                <w:rFonts w:cs="Arial"/>
                <w:bCs/>
                <w:sz w:val="24"/>
                <w:szCs w:val="24"/>
              </w:rPr>
              <w:t xml:space="preserve"> been asked, always asking questions helps. Reading more will improve the understanding of the assignment.</w:t>
            </w:r>
          </w:p>
        </w:tc>
        <w:tc>
          <w:tcPr>
            <w:tcW w:w="2615" w:type="dxa"/>
          </w:tcPr>
          <w:p w14:paraId="68464A29" w14:textId="27641F21" w:rsidR="009A4467" w:rsidRDefault="009A4467" w:rsidP="009A4467">
            <w:pPr>
              <w:rPr>
                <w:rFonts w:cs="Arial"/>
                <w:bCs/>
                <w:sz w:val="24"/>
                <w:szCs w:val="24"/>
              </w:rPr>
            </w:pPr>
            <w:r>
              <w:rPr>
                <w:rFonts w:cs="Arial"/>
                <w:bCs/>
                <w:sz w:val="24"/>
                <w:szCs w:val="24"/>
              </w:rPr>
              <w:t>Some Managers roles require a 2.1 in some degree’s, If I have a 2.1this shows an employer that the student has worked hard to get the grade.</w:t>
            </w:r>
          </w:p>
        </w:tc>
      </w:tr>
      <w:tr w:rsidR="009A4467" w14:paraId="14199ACF" w14:textId="77777777" w:rsidTr="008F166A">
        <w:tc>
          <w:tcPr>
            <w:tcW w:w="2614" w:type="dxa"/>
          </w:tcPr>
          <w:p w14:paraId="426C1AB8" w14:textId="3D090CFD" w:rsidR="009A4467" w:rsidRDefault="009A4467" w:rsidP="009A4467">
            <w:pPr>
              <w:rPr>
                <w:rFonts w:cs="Arial"/>
                <w:bCs/>
                <w:sz w:val="24"/>
                <w:szCs w:val="24"/>
              </w:rPr>
            </w:pPr>
            <w:r>
              <w:rPr>
                <w:rFonts w:cs="Arial"/>
                <w:bCs/>
                <w:sz w:val="24"/>
                <w:szCs w:val="24"/>
              </w:rPr>
              <w:t>4.Train to become a Manager within the Leisure and tourism Industry</w:t>
            </w:r>
          </w:p>
        </w:tc>
        <w:tc>
          <w:tcPr>
            <w:tcW w:w="2614" w:type="dxa"/>
          </w:tcPr>
          <w:p w14:paraId="6FAF0E13" w14:textId="77777777" w:rsidR="009A4467" w:rsidRDefault="00DE0C8F" w:rsidP="009A4467">
            <w:pPr>
              <w:rPr>
                <w:rFonts w:cs="Arial"/>
                <w:bCs/>
                <w:sz w:val="24"/>
                <w:szCs w:val="24"/>
              </w:rPr>
            </w:pPr>
            <w:r>
              <w:rPr>
                <w:rFonts w:cs="Arial"/>
                <w:bCs/>
                <w:sz w:val="24"/>
                <w:szCs w:val="24"/>
              </w:rPr>
              <w:t>Keep working hard</w:t>
            </w:r>
          </w:p>
          <w:p w14:paraId="36160DFB" w14:textId="77777777" w:rsidR="00DE0C8F" w:rsidRDefault="00DE0C8F" w:rsidP="009A4467">
            <w:pPr>
              <w:rPr>
                <w:rFonts w:cs="Arial"/>
                <w:bCs/>
                <w:sz w:val="24"/>
                <w:szCs w:val="24"/>
              </w:rPr>
            </w:pPr>
            <w:r>
              <w:rPr>
                <w:rFonts w:cs="Arial"/>
                <w:bCs/>
                <w:sz w:val="24"/>
                <w:szCs w:val="24"/>
              </w:rPr>
              <w:t>Showing will and ability to do better.</w:t>
            </w:r>
          </w:p>
          <w:p w14:paraId="4849E3C7" w14:textId="3A49201E" w:rsidR="002B4971" w:rsidRDefault="002B4971" w:rsidP="009A4467">
            <w:pPr>
              <w:rPr>
                <w:rFonts w:cs="Arial"/>
                <w:bCs/>
                <w:sz w:val="24"/>
                <w:szCs w:val="24"/>
              </w:rPr>
            </w:pPr>
            <w:r>
              <w:rPr>
                <w:rFonts w:cs="Arial"/>
                <w:bCs/>
                <w:sz w:val="24"/>
                <w:szCs w:val="24"/>
              </w:rPr>
              <w:t xml:space="preserve">Taking on more work will show capability. </w:t>
            </w:r>
          </w:p>
        </w:tc>
        <w:tc>
          <w:tcPr>
            <w:tcW w:w="2614" w:type="dxa"/>
          </w:tcPr>
          <w:p w14:paraId="55B42873" w14:textId="16976CE5" w:rsidR="009A4467" w:rsidRDefault="00B80597" w:rsidP="009A4467">
            <w:pPr>
              <w:rPr>
                <w:rFonts w:cs="Arial"/>
                <w:bCs/>
                <w:sz w:val="24"/>
                <w:szCs w:val="24"/>
              </w:rPr>
            </w:pPr>
            <w:r>
              <w:rPr>
                <w:rFonts w:cs="Arial"/>
                <w:bCs/>
                <w:sz w:val="24"/>
                <w:szCs w:val="24"/>
              </w:rPr>
              <w:t>If Training course are available keeping on track with them will help me learn more about the job role.</w:t>
            </w:r>
          </w:p>
        </w:tc>
        <w:tc>
          <w:tcPr>
            <w:tcW w:w="2615" w:type="dxa"/>
          </w:tcPr>
          <w:p w14:paraId="7B80B7D7" w14:textId="3AD49A99" w:rsidR="009A4467" w:rsidRDefault="009A4467" w:rsidP="009A4467">
            <w:pPr>
              <w:rPr>
                <w:rFonts w:cs="Arial"/>
                <w:bCs/>
                <w:sz w:val="24"/>
                <w:szCs w:val="24"/>
              </w:rPr>
            </w:pPr>
            <w:r>
              <w:rPr>
                <w:rFonts w:cs="Arial"/>
                <w:bCs/>
                <w:sz w:val="24"/>
                <w:szCs w:val="24"/>
              </w:rPr>
              <w:t>having more knowledge and training in a manager position, this will help to know how the jobs are complete.</w:t>
            </w:r>
          </w:p>
        </w:tc>
      </w:tr>
    </w:tbl>
    <w:p w14:paraId="70EEBFD9" w14:textId="77777777" w:rsidR="008F166A" w:rsidRDefault="008F166A" w:rsidP="008E1CEB">
      <w:pPr>
        <w:rPr>
          <w:rFonts w:cs="Arial"/>
          <w:bCs/>
          <w:sz w:val="24"/>
          <w:szCs w:val="24"/>
        </w:rPr>
      </w:pPr>
    </w:p>
    <w:p w14:paraId="2B313A00" w14:textId="77777777" w:rsidR="008F166A" w:rsidRDefault="008F166A" w:rsidP="008E1CEB">
      <w:pPr>
        <w:rPr>
          <w:rFonts w:cs="Arial"/>
          <w:bCs/>
          <w:sz w:val="24"/>
          <w:szCs w:val="24"/>
        </w:rPr>
      </w:pPr>
    </w:p>
    <w:p w14:paraId="2AA5008E" w14:textId="6BF6B7ED" w:rsidR="004D6FE4" w:rsidRDefault="004D6FE4" w:rsidP="008E1CEB">
      <w:pPr>
        <w:rPr>
          <w:rFonts w:cs="Arial"/>
          <w:bCs/>
          <w:sz w:val="24"/>
          <w:szCs w:val="24"/>
        </w:rPr>
      </w:pPr>
      <w:r w:rsidRPr="004D6FE4">
        <w:rPr>
          <w:rFonts w:cs="Arial"/>
          <w:bCs/>
          <w:sz w:val="24"/>
          <w:szCs w:val="24"/>
        </w:rPr>
        <w:t xml:space="preserve">Management within a Tourism Industry </w:t>
      </w:r>
      <w:r>
        <w:rPr>
          <w:rFonts w:cs="Arial"/>
          <w:bCs/>
          <w:sz w:val="24"/>
          <w:szCs w:val="24"/>
        </w:rPr>
        <w:t>– use books</w:t>
      </w:r>
    </w:p>
    <w:p w14:paraId="7E59B6B9" w14:textId="0BCEC277" w:rsidR="008C70F4" w:rsidRPr="00EF135A" w:rsidRDefault="006550A9" w:rsidP="00EF135A">
      <w:pPr>
        <w:pStyle w:val="ListParagraph"/>
        <w:rPr>
          <w:rFonts w:cs="Arial"/>
          <w:bCs/>
          <w:sz w:val="24"/>
          <w:szCs w:val="24"/>
        </w:rPr>
      </w:pPr>
      <w:r>
        <w:rPr>
          <w:rFonts w:cs="Arial"/>
          <w:bCs/>
          <w:sz w:val="24"/>
          <w:szCs w:val="24"/>
        </w:rPr>
        <w:t>.</w:t>
      </w:r>
      <w:r w:rsidR="005373C2" w:rsidRPr="00EF135A">
        <w:rPr>
          <w:rFonts w:cs="Arial"/>
          <w:bCs/>
          <w:sz w:val="24"/>
          <w:szCs w:val="24"/>
        </w:rPr>
        <w:t xml:space="preserve"> </w:t>
      </w:r>
    </w:p>
    <w:p w14:paraId="7196CC9B" w14:textId="3E49AC2A" w:rsidR="003410AF" w:rsidRDefault="003410AF" w:rsidP="008E1CEB">
      <w:pPr>
        <w:rPr>
          <w:rFonts w:cs="Arial"/>
          <w:bCs/>
          <w:color w:val="FF0000"/>
          <w:sz w:val="24"/>
          <w:szCs w:val="24"/>
        </w:rPr>
      </w:pPr>
    </w:p>
    <w:p w14:paraId="2B5EA957" w14:textId="69933F87" w:rsidR="00DB5EAE" w:rsidRDefault="00DB5EAE" w:rsidP="008E1CEB">
      <w:pPr>
        <w:rPr>
          <w:rFonts w:cs="Arial"/>
          <w:bCs/>
          <w:color w:val="FF0000"/>
          <w:sz w:val="24"/>
          <w:szCs w:val="24"/>
        </w:rPr>
      </w:pPr>
    </w:p>
    <w:p w14:paraId="50F8FE7A" w14:textId="763434EE" w:rsidR="00DB5EAE" w:rsidRDefault="00DB5EAE" w:rsidP="008E1CEB">
      <w:pPr>
        <w:rPr>
          <w:rFonts w:cs="Arial"/>
          <w:bCs/>
          <w:color w:val="FF0000"/>
          <w:sz w:val="24"/>
          <w:szCs w:val="24"/>
        </w:rPr>
      </w:pPr>
    </w:p>
    <w:p w14:paraId="4BDF849F" w14:textId="3B7243A4" w:rsidR="00DB5EAE" w:rsidRDefault="00DB5EAE" w:rsidP="008E1CEB">
      <w:pPr>
        <w:rPr>
          <w:rFonts w:cs="Arial"/>
          <w:bCs/>
          <w:color w:val="FF0000"/>
          <w:sz w:val="24"/>
          <w:szCs w:val="24"/>
        </w:rPr>
      </w:pPr>
    </w:p>
    <w:p w14:paraId="2999C252" w14:textId="5379E403" w:rsidR="00DB5EAE" w:rsidRDefault="00DB5EAE" w:rsidP="008E1CEB">
      <w:pPr>
        <w:rPr>
          <w:rFonts w:cs="Arial"/>
          <w:bCs/>
          <w:color w:val="FF0000"/>
          <w:sz w:val="24"/>
          <w:szCs w:val="24"/>
        </w:rPr>
      </w:pPr>
    </w:p>
    <w:p w14:paraId="062D28BA" w14:textId="59F36556" w:rsidR="00DB5EAE" w:rsidRDefault="00DB5EAE" w:rsidP="008E1CEB">
      <w:pPr>
        <w:rPr>
          <w:rFonts w:cs="Arial"/>
          <w:bCs/>
          <w:color w:val="FF0000"/>
          <w:sz w:val="24"/>
          <w:szCs w:val="24"/>
        </w:rPr>
      </w:pPr>
    </w:p>
    <w:p w14:paraId="0F1A857F" w14:textId="77777777" w:rsidR="00DB5EAE" w:rsidRPr="000B6DBE" w:rsidRDefault="00DB5EAE" w:rsidP="008E1CEB">
      <w:pPr>
        <w:rPr>
          <w:rFonts w:cs="Arial"/>
          <w:bCs/>
          <w:color w:val="FF0000"/>
          <w:sz w:val="24"/>
          <w:szCs w:val="24"/>
        </w:rPr>
      </w:pPr>
    </w:p>
    <w:p w14:paraId="08F38126" w14:textId="3C1BBB68" w:rsidR="008E1CEB" w:rsidRDefault="008E1CEB" w:rsidP="008E1CEB">
      <w:pPr>
        <w:pStyle w:val="Heading3"/>
      </w:pPr>
      <w:bookmarkStart w:id="12" w:name="_Toc22468897"/>
      <w:r>
        <w:lastRenderedPageBreak/>
        <w:t>4.2 Curriculum Vitae</w:t>
      </w:r>
      <w:bookmarkEnd w:id="12"/>
      <w:r>
        <w:t xml:space="preserve"> </w:t>
      </w:r>
    </w:p>
    <w:p w14:paraId="574C858D" w14:textId="77777777" w:rsidR="006D29EA" w:rsidRPr="006D29EA" w:rsidRDefault="006D29EA" w:rsidP="006D29EA">
      <w:pPr>
        <w:rPr>
          <w:rFonts w:cs="Arial"/>
          <w:bCs/>
          <w:sz w:val="24"/>
          <w:szCs w:val="24"/>
        </w:rPr>
      </w:pPr>
      <w:r w:rsidRPr="006D29EA">
        <w:rPr>
          <w:rFonts w:cs="Arial"/>
          <w:bCs/>
          <w:sz w:val="24"/>
          <w:szCs w:val="24"/>
        </w:rPr>
        <w:t xml:space="preserve">                                                                    Lauren Davies </w:t>
      </w:r>
    </w:p>
    <w:p w14:paraId="2DAC6204" w14:textId="77777777" w:rsidR="006D29EA" w:rsidRPr="006D29EA" w:rsidRDefault="006D29EA" w:rsidP="006D29EA">
      <w:pPr>
        <w:rPr>
          <w:rFonts w:cs="Arial"/>
          <w:bCs/>
          <w:sz w:val="24"/>
          <w:szCs w:val="24"/>
        </w:rPr>
      </w:pPr>
      <w:r w:rsidRPr="006D29EA">
        <w:rPr>
          <w:rFonts w:cs="Arial"/>
          <w:bCs/>
          <w:sz w:val="24"/>
          <w:szCs w:val="24"/>
        </w:rPr>
        <w:t xml:space="preserve">89 </w:t>
      </w:r>
      <w:proofErr w:type="spellStart"/>
      <w:r w:rsidRPr="006D29EA">
        <w:rPr>
          <w:rFonts w:cs="Arial"/>
          <w:bCs/>
          <w:sz w:val="24"/>
          <w:szCs w:val="24"/>
        </w:rPr>
        <w:t>Heol</w:t>
      </w:r>
      <w:proofErr w:type="spellEnd"/>
      <w:r w:rsidRPr="006D29EA">
        <w:rPr>
          <w:rFonts w:cs="Arial"/>
          <w:bCs/>
          <w:sz w:val="24"/>
          <w:szCs w:val="24"/>
        </w:rPr>
        <w:t xml:space="preserve"> </w:t>
      </w:r>
      <w:proofErr w:type="spellStart"/>
      <w:r w:rsidRPr="006D29EA">
        <w:rPr>
          <w:rFonts w:cs="Arial"/>
          <w:bCs/>
          <w:sz w:val="24"/>
          <w:szCs w:val="24"/>
        </w:rPr>
        <w:t>Awstin</w:t>
      </w:r>
      <w:proofErr w:type="spellEnd"/>
      <w:r w:rsidRPr="006D29EA">
        <w:rPr>
          <w:rFonts w:cs="Arial"/>
          <w:bCs/>
          <w:sz w:val="24"/>
          <w:szCs w:val="24"/>
        </w:rPr>
        <w:t xml:space="preserve">, Swansea </w:t>
      </w:r>
    </w:p>
    <w:p w14:paraId="49390D97" w14:textId="77777777" w:rsidR="006D29EA" w:rsidRPr="006D29EA" w:rsidRDefault="006D29EA" w:rsidP="006D29EA">
      <w:pPr>
        <w:rPr>
          <w:rFonts w:cs="Arial"/>
          <w:bCs/>
          <w:sz w:val="24"/>
          <w:szCs w:val="24"/>
        </w:rPr>
      </w:pPr>
      <w:r w:rsidRPr="006D29EA">
        <w:rPr>
          <w:rFonts w:cs="Arial"/>
          <w:bCs/>
          <w:sz w:val="24"/>
          <w:szCs w:val="24"/>
        </w:rPr>
        <w:t>Tel: 07533353858</w:t>
      </w:r>
    </w:p>
    <w:p w14:paraId="2CCB4767" w14:textId="77777777" w:rsidR="006D29EA" w:rsidRPr="006D29EA" w:rsidRDefault="006D29EA" w:rsidP="006D29EA">
      <w:pPr>
        <w:rPr>
          <w:rFonts w:cs="Arial"/>
          <w:bCs/>
          <w:sz w:val="24"/>
          <w:szCs w:val="24"/>
        </w:rPr>
      </w:pPr>
      <w:r w:rsidRPr="006D29EA">
        <w:rPr>
          <w:rFonts w:cs="Arial"/>
          <w:bCs/>
          <w:sz w:val="24"/>
          <w:szCs w:val="24"/>
        </w:rPr>
        <w:t>Date of birth 26/03/96</w:t>
      </w:r>
    </w:p>
    <w:p w14:paraId="0D7F0354" w14:textId="77777777" w:rsidR="006D29EA" w:rsidRPr="006D29EA" w:rsidRDefault="006D29EA" w:rsidP="006D29EA">
      <w:pPr>
        <w:rPr>
          <w:rFonts w:cs="Arial"/>
          <w:bCs/>
          <w:sz w:val="24"/>
          <w:szCs w:val="24"/>
        </w:rPr>
      </w:pPr>
      <w:r w:rsidRPr="006D29EA">
        <w:rPr>
          <w:rFonts w:cs="Arial"/>
          <w:bCs/>
          <w:sz w:val="24"/>
          <w:szCs w:val="24"/>
        </w:rPr>
        <w:t>Email: Laurrendaviess96@gmail.com</w:t>
      </w:r>
    </w:p>
    <w:p w14:paraId="5CAF56E0" w14:textId="77777777" w:rsidR="006D29EA" w:rsidRPr="006D29EA" w:rsidRDefault="006D29EA" w:rsidP="006D29EA">
      <w:pPr>
        <w:rPr>
          <w:rFonts w:cs="Arial"/>
          <w:bCs/>
          <w:sz w:val="24"/>
          <w:szCs w:val="24"/>
        </w:rPr>
      </w:pPr>
    </w:p>
    <w:p w14:paraId="4DA4B367" w14:textId="77777777" w:rsidR="006D29EA" w:rsidRPr="006D29EA" w:rsidRDefault="006D29EA" w:rsidP="006D29EA">
      <w:pPr>
        <w:rPr>
          <w:rFonts w:cs="Arial"/>
          <w:bCs/>
          <w:sz w:val="24"/>
          <w:szCs w:val="24"/>
        </w:rPr>
      </w:pPr>
    </w:p>
    <w:p w14:paraId="42836310" w14:textId="77777777" w:rsidR="006D29EA" w:rsidRPr="006D29EA" w:rsidRDefault="006D29EA" w:rsidP="006D29EA">
      <w:pPr>
        <w:rPr>
          <w:rFonts w:cs="Arial"/>
          <w:bCs/>
          <w:sz w:val="24"/>
          <w:szCs w:val="24"/>
        </w:rPr>
      </w:pPr>
      <w:r w:rsidRPr="006D29EA">
        <w:rPr>
          <w:rFonts w:cs="Arial"/>
          <w:bCs/>
          <w:sz w:val="24"/>
          <w:szCs w:val="24"/>
        </w:rPr>
        <w:t>Profile:</w:t>
      </w:r>
    </w:p>
    <w:p w14:paraId="457C4530" w14:textId="77777777" w:rsidR="006D29EA" w:rsidRPr="006D29EA" w:rsidRDefault="006D29EA" w:rsidP="006D29EA">
      <w:pPr>
        <w:rPr>
          <w:rFonts w:cs="Arial"/>
          <w:bCs/>
          <w:sz w:val="24"/>
          <w:szCs w:val="24"/>
        </w:rPr>
      </w:pPr>
      <w:r w:rsidRPr="006D29EA">
        <w:rPr>
          <w:rFonts w:cs="Arial"/>
          <w:bCs/>
          <w:sz w:val="24"/>
          <w:szCs w:val="24"/>
        </w:rPr>
        <w:t>I am eager to progress my career in an environment in which I can further my knowledge and experience and realise my full potential. I started studying for what I would call my dream job in 2016 where I completed a BTEC National Diploma in travel and tourism and now studying at University. I have worked in various retail roles which I really enjoy as it is liaising with colleagues and giving customers the best possible experience that I can, these are just two of the qualities that I possess.</w:t>
      </w:r>
    </w:p>
    <w:p w14:paraId="4B771D40" w14:textId="77777777" w:rsidR="006D29EA" w:rsidRPr="006D29EA" w:rsidRDefault="006D29EA" w:rsidP="006D29EA">
      <w:pPr>
        <w:rPr>
          <w:rFonts w:cs="Arial"/>
          <w:bCs/>
          <w:sz w:val="24"/>
          <w:szCs w:val="24"/>
        </w:rPr>
      </w:pPr>
      <w:r w:rsidRPr="006D29EA">
        <w:rPr>
          <w:rFonts w:cs="Arial"/>
          <w:bCs/>
          <w:sz w:val="24"/>
          <w:szCs w:val="24"/>
        </w:rPr>
        <w:t>I currently work as part of the Home delivery team in Morrison’s, I have really developed a passion to progress and achieve where I want to be and that is in the travel industry. I am quick to learn and enthusiastic and expanding my knowledge. I am an excellent communicator and enjoy sharing best practices and problem solving. I am also able to work individually and manage my time using my initiative to successfully get the job done.</w:t>
      </w:r>
    </w:p>
    <w:p w14:paraId="33A9FFC9" w14:textId="77777777" w:rsidR="006D29EA" w:rsidRPr="006D29EA" w:rsidRDefault="006D29EA" w:rsidP="006D29EA">
      <w:pPr>
        <w:rPr>
          <w:rFonts w:cs="Arial"/>
          <w:bCs/>
          <w:sz w:val="24"/>
          <w:szCs w:val="24"/>
        </w:rPr>
      </w:pPr>
      <w:r w:rsidRPr="006D29EA">
        <w:rPr>
          <w:rFonts w:cs="Arial"/>
          <w:bCs/>
          <w:sz w:val="24"/>
          <w:szCs w:val="24"/>
        </w:rPr>
        <w:t>Skills &amp; Experience:</w:t>
      </w:r>
    </w:p>
    <w:p w14:paraId="1BC68C33" w14:textId="77777777" w:rsidR="006D29EA" w:rsidRPr="006D29EA" w:rsidRDefault="006D29EA" w:rsidP="006D29EA">
      <w:pPr>
        <w:rPr>
          <w:rFonts w:cs="Arial"/>
          <w:bCs/>
          <w:sz w:val="24"/>
          <w:szCs w:val="24"/>
        </w:rPr>
      </w:pPr>
      <w:r w:rsidRPr="006D29EA">
        <w:rPr>
          <w:rFonts w:cs="Arial"/>
          <w:bCs/>
          <w:sz w:val="24"/>
          <w:szCs w:val="24"/>
        </w:rPr>
        <w:t xml:space="preserve">I have been working in retail for the last 5 years.  My current job role is on the Home delivery in Morrisons although I have undertaken various other roles. </w:t>
      </w:r>
    </w:p>
    <w:p w14:paraId="2AFD53A0" w14:textId="77777777" w:rsidR="006D29EA" w:rsidRPr="006D29EA" w:rsidRDefault="006D29EA" w:rsidP="006D29EA">
      <w:pPr>
        <w:rPr>
          <w:rFonts w:cs="Arial"/>
          <w:bCs/>
          <w:sz w:val="24"/>
          <w:szCs w:val="24"/>
        </w:rPr>
      </w:pPr>
      <w:r w:rsidRPr="006D29EA">
        <w:rPr>
          <w:rFonts w:cs="Arial"/>
          <w:bCs/>
          <w:sz w:val="24"/>
          <w:szCs w:val="24"/>
        </w:rPr>
        <w:t xml:space="preserve">In my current job role, I have learned to deal with customers and colleagues and work towards deadlines and targets. My daily responsibilities include: </w:t>
      </w:r>
    </w:p>
    <w:p w14:paraId="537DE575"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Shopping for customers’ Orders</w:t>
      </w:r>
    </w:p>
    <w:p w14:paraId="1FD8AC85"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Buffering the tots ready for the delivery delivery’s</w:t>
      </w:r>
    </w:p>
    <w:p w14:paraId="565F3D30"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Completing deadlines </w:t>
      </w:r>
    </w:p>
    <w:p w14:paraId="1EBB303C"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Time management </w:t>
      </w:r>
    </w:p>
    <w:p w14:paraId="0E362074" w14:textId="77777777" w:rsidR="006D29EA" w:rsidRPr="006D29EA" w:rsidRDefault="006D29EA" w:rsidP="006D29EA">
      <w:pPr>
        <w:rPr>
          <w:rFonts w:cs="Arial"/>
          <w:bCs/>
          <w:sz w:val="24"/>
          <w:szCs w:val="24"/>
        </w:rPr>
      </w:pPr>
      <w:r w:rsidRPr="006D29EA">
        <w:rPr>
          <w:rFonts w:cs="Arial"/>
          <w:bCs/>
          <w:sz w:val="24"/>
          <w:szCs w:val="24"/>
        </w:rPr>
        <w:t>Career History:</w:t>
      </w:r>
    </w:p>
    <w:p w14:paraId="4D87AD86" w14:textId="77777777" w:rsidR="006D29EA" w:rsidRPr="006D29EA" w:rsidRDefault="006D29EA" w:rsidP="006D29EA">
      <w:pPr>
        <w:rPr>
          <w:rFonts w:cs="Arial"/>
          <w:bCs/>
          <w:sz w:val="24"/>
          <w:szCs w:val="24"/>
        </w:rPr>
      </w:pPr>
      <w:r w:rsidRPr="006D29EA">
        <w:rPr>
          <w:rFonts w:cs="Arial"/>
          <w:bCs/>
          <w:sz w:val="24"/>
          <w:szCs w:val="24"/>
        </w:rPr>
        <w:t>Morrisons 2015-Present</w:t>
      </w:r>
    </w:p>
    <w:p w14:paraId="6918CE09" w14:textId="77777777" w:rsidR="006D29EA" w:rsidRPr="006D29EA" w:rsidRDefault="006D29EA" w:rsidP="006D29EA">
      <w:pPr>
        <w:rPr>
          <w:rFonts w:cs="Arial"/>
          <w:bCs/>
          <w:sz w:val="24"/>
          <w:szCs w:val="24"/>
        </w:rPr>
      </w:pPr>
      <w:r w:rsidRPr="006D29EA">
        <w:rPr>
          <w:rFonts w:cs="Arial"/>
          <w:bCs/>
          <w:sz w:val="24"/>
          <w:szCs w:val="24"/>
        </w:rPr>
        <w:t>Responsibilities:</w:t>
      </w:r>
    </w:p>
    <w:p w14:paraId="77A51FBC"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Taking customers’ orders</w:t>
      </w:r>
    </w:p>
    <w:p w14:paraId="14BF61CA"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Dealing with stock control issues </w:t>
      </w:r>
    </w:p>
    <w:p w14:paraId="0D174AD8"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Cash/Cheque handling </w:t>
      </w:r>
    </w:p>
    <w:p w14:paraId="519EE662"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Till Checkouts </w:t>
      </w:r>
    </w:p>
    <w:p w14:paraId="57F913FE"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Using Microsoft products i.e. Outlook, Excel, Word</w:t>
      </w:r>
    </w:p>
    <w:p w14:paraId="0980E1AD"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Speaking to customers regarding detailed queries. </w:t>
      </w:r>
    </w:p>
    <w:p w14:paraId="305E5AA1"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Taking online orders </w:t>
      </w:r>
    </w:p>
    <w:p w14:paraId="2EC78F7B"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Using meat slicing machines </w:t>
      </w:r>
    </w:p>
    <w:p w14:paraId="38D835FB"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Reductions </w:t>
      </w:r>
    </w:p>
    <w:p w14:paraId="599B9EEC" w14:textId="77777777" w:rsidR="006D29EA" w:rsidRPr="006D29EA" w:rsidRDefault="006D29EA" w:rsidP="006D29EA">
      <w:pPr>
        <w:rPr>
          <w:rFonts w:cs="Arial"/>
          <w:bCs/>
          <w:sz w:val="24"/>
          <w:szCs w:val="24"/>
        </w:rPr>
      </w:pPr>
      <w:r w:rsidRPr="006D29EA">
        <w:rPr>
          <w:rFonts w:cs="Arial"/>
          <w:bCs/>
          <w:sz w:val="24"/>
          <w:szCs w:val="24"/>
        </w:rPr>
        <w:t xml:space="preserve">   Premier shop assistant 2014-2015</w:t>
      </w:r>
    </w:p>
    <w:p w14:paraId="422C9B2D" w14:textId="77777777" w:rsidR="006D29EA" w:rsidRPr="006D29EA" w:rsidRDefault="006D29EA" w:rsidP="006D29EA">
      <w:pPr>
        <w:rPr>
          <w:rFonts w:cs="Arial"/>
          <w:bCs/>
          <w:sz w:val="24"/>
          <w:szCs w:val="24"/>
        </w:rPr>
      </w:pPr>
      <w:r w:rsidRPr="006D29EA">
        <w:rPr>
          <w:rFonts w:cs="Arial"/>
          <w:bCs/>
          <w:sz w:val="24"/>
          <w:szCs w:val="24"/>
        </w:rPr>
        <w:t xml:space="preserve">      Responsibilities:</w:t>
      </w:r>
    </w:p>
    <w:p w14:paraId="4449E636"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Serving customers </w:t>
      </w:r>
    </w:p>
    <w:p w14:paraId="62118FCA"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Customer service </w:t>
      </w:r>
      <w:r w:rsidRPr="006D29EA">
        <w:rPr>
          <w:rFonts w:cs="Arial"/>
          <w:bCs/>
          <w:sz w:val="24"/>
          <w:szCs w:val="24"/>
        </w:rPr>
        <w:tab/>
        <w:t xml:space="preserve"> </w:t>
      </w:r>
    </w:p>
    <w:p w14:paraId="56C620FB"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Handling cash </w:t>
      </w:r>
    </w:p>
    <w:p w14:paraId="09EC2CE8"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Card payments </w:t>
      </w:r>
    </w:p>
    <w:p w14:paraId="44836D17"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Opening and Closing the Shop </w:t>
      </w:r>
    </w:p>
    <w:p w14:paraId="00FCD6AA" w14:textId="77777777" w:rsidR="006D29EA" w:rsidRPr="006D29EA" w:rsidRDefault="006D29EA" w:rsidP="006D29EA">
      <w:pPr>
        <w:rPr>
          <w:rFonts w:cs="Arial"/>
          <w:bCs/>
          <w:sz w:val="24"/>
          <w:szCs w:val="24"/>
        </w:rPr>
      </w:pPr>
      <w:r w:rsidRPr="006D29EA">
        <w:rPr>
          <w:rFonts w:cs="Arial"/>
          <w:bCs/>
          <w:sz w:val="24"/>
          <w:szCs w:val="24"/>
        </w:rPr>
        <w:t xml:space="preserve">Education: </w:t>
      </w:r>
    </w:p>
    <w:p w14:paraId="7EC3D9EC" w14:textId="77777777" w:rsidR="006D29EA" w:rsidRPr="006D29EA" w:rsidRDefault="006D29EA" w:rsidP="006D29EA">
      <w:pPr>
        <w:rPr>
          <w:rFonts w:cs="Arial"/>
          <w:bCs/>
          <w:sz w:val="24"/>
          <w:szCs w:val="24"/>
        </w:rPr>
      </w:pPr>
      <w:r w:rsidRPr="006D29EA">
        <w:rPr>
          <w:rFonts w:cs="Arial"/>
          <w:bCs/>
          <w:sz w:val="24"/>
          <w:szCs w:val="24"/>
        </w:rPr>
        <w:t xml:space="preserve">University of Wales Trinity Saint David 2018 – Present </w:t>
      </w:r>
    </w:p>
    <w:p w14:paraId="3A8C2C58"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BA Tourism Management </w:t>
      </w:r>
    </w:p>
    <w:p w14:paraId="2E8E09DB" w14:textId="77777777" w:rsidR="006D29EA" w:rsidRPr="006D29EA" w:rsidRDefault="006D29EA" w:rsidP="006D29EA">
      <w:pPr>
        <w:rPr>
          <w:rFonts w:cs="Arial"/>
          <w:bCs/>
          <w:sz w:val="24"/>
          <w:szCs w:val="24"/>
        </w:rPr>
      </w:pPr>
    </w:p>
    <w:p w14:paraId="1A1CE0E4" w14:textId="77777777" w:rsidR="006D29EA" w:rsidRPr="006D29EA" w:rsidRDefault="006D29EA" w:rsidP="006D29EA">
      <w:pPr>
        <w:rPr>
          <w:rFonts w:cs="Arial"/>
          <w:bCs/>
          <w:sz w:val="24"/>
          <w:szCs w:val="24"/>
        </w:rPr>
      </w:pPr>
      <w:r w:rsidRPr="006D29EA">
        <w:rPr>
          <w:rFonts w:cs="Arial"/>
          <w:bCs/>
          <w:sz w:val="24"/>
          <w:szCs w:val="24"/>
        </w:rPr>
        <w:t>Gower College Swansea 2013-2018 (Travel and Tourism)</w:t>
      </w:r>
    </w:p>
    <w:p w14:paraId="60EC457F"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Level 3 In Travel and Tourism (Double Pass)</w:t>
      </w:r>
    </w:p>
    <w:p w14:paraId="6332FB97" w14:textId="77777777" w:rsidR="006D29EA" w:rsidRPr="006D29EA" w:rsidRDefault="006D29EA" w:rsidP="006D29EA">
      <w:pPr>
        <w:rPr>
          <w:rFonts w:cs="Arial"/>
          <w:bCs/>
          <w:sz w:val="24"/>
          <w:szCs w:val="24"/>
        </w:rPr>
      </w:pPr>
      <w:r w:rsidRPr="006D29EA">
        <w:rPr>
          <w:rFonts w:cs="Arial"/>
          <w:bCs/>
          <w:sz w:val="24"/>
          <w:szCs w:val="24"/>
        </w:rPr>
        <w:lastRenderedPageBreak/>
        <w:t>•</w:t>
      </w:r>
      <w:r w:rsidRPr="006D29EA">
        <w:rPr>
          <w:rFonts w:cs="Arial"/>
          <w:bCs/>
          <w:sz w:val="24"/>
          <w:szCs w:val="24"/>
        </w:rPr>
        <w:tab/>
        <w:t xml:space="preserve">Level 3 In Essential Skills </w:t>
      </w:r>
    </w:p>
    <w:p w14:paraId="35EAC39F"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 MMP profile in a National Diploma  </w:t>
      </w:r>
    </w:p>
    <w:p w14:paraId="0A5F7698"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NCFE Award in Resort Representatives</w:t>
      </w:r>
    </w:p>
    <w:p w14:paraId="0B5551CE"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C+G Level 2 Award in Cabin Crew</w:t>
      </w:r>
    </w:p>
    <w:p w14:paraId="6330023B"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C+G Level 2 Communication</w:t>
      </w:r>
    </w:p>
    <w:p w14:paraId="43D28CB1"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C+G Level 2 IT</w:t>
      </w:r>
    </w:p>
    <w:p w14:paraId="7F6C346B"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C+G Level 2 working with others</w:t>
      </w:r>
    </w:p>
    <w:p w14:paraId="7523F011"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Level 2 In Hairdressing (City and Guilds award)</w:t>
      </w:r>
    </w:p>
    <w:p w14:paraId="7EBDBE79" w14:textId="77777777" w:rsidR="006D29EA" w:rsidRPr="006D29EA" w:rsidRDefault="006D29EA" w:rsidP="006D29EA">
      <w:pPr>
        <w:rPr>
          <w:rFonts w:cs="Arial"/>
          <w:bCs/>
          <w:sz w:val="24"/>
          <w:szCs w:val="24"/>
        </w:rPr>
      </w:pPr>
      <w:proofErr w:type="spellStart"/>
      <w:r w:rsidRPr="006D29EA">
        <w:rPr>
          <w:rFonts w:cs="Arial"/>
          <w:bCs/>
          <w:sz w:val="24"/>
          <w:szCs w:val="24"/>
        </w:rPr>
        <w:t>Pentrehafod</w:t>
      </w:r>
      <w:proofErr w:type="spellEnd"/>
      <w:r w:rsidRPr="006D29EA">
        <w:rPr>
          <w:rFonts w:cs="Arial"/>
          <w:bCs/>
          <w:sz w:val="24"/>
          <w:szCs w:val="24"/>
        </w:rPr>
        <w:t xml:space="preserve"> Comprehensive 2007-2012</w:t>
      </w:r>
    </w:p>
    <w:p w14:paraId="5041235D"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GCSE’s</w:t>
      </w:r>
    </w:p>
    <w:p w14:paraId="6DF686EA"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ENGLISH - D</w:t>
      </w:r>
    </w:p>
    <w:p w14:paraId="25A2C0EF"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FRENCH - C</w:t>
      </w:r>
    </w:p>
    <w:p w14:paraId="6FD06976"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ICT - D</w:t>
      </w:r>
    </w:p>
    <w:p w14:paraId="296ACF80"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 xml:space="preserve">WELSH - C </w:t>
      </w:r>
    </w:p>
    <w:p w14:paraId="01A73041"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ART – C</w:t>
      </w:r>
    </w:p>
    <w:p w14:paraId="05F2DD6C" w14:textId="77777777" w:rsidR="006D29EA" w:rsidRPr="006D29EA" w:rsidRDefault="006D29EA" w:rsidP="006D29EA">
      <w:pPr>
        <w:rPr>
          <w:rFonts w:cs="Arial"/>
          <w:bCs/>
          <w:sz w:val="24"/>
          <w:szCs w:val="24"/>
        </w:rPr>
      </w:pPr>
      <w:r w:rsidRPr="006D29EA">
        <w:rPr>
          <w:rFonts w:cs="Arial"/>
          <w:bCs/>
          <w:sz w:val="24"/>
          <w:szCs w:val="24"/>
        </w:rPr>
        <w:t>•</w:t>
      </w:r>
      <w:r w:rsidRPr="006D29EA">
        <w:rPr>
          <w:rFonts w:cs="Arial"/>
          <w:bCs/>
          <w:sz w:val="24"/>
          <w:szCs w:val="24"/>
        </w:rPr>
        <w:tab/>
        <w:t>BTEC SCIENCE-PASS</w:t>
      </w:r>
    </w:p>
    <w:p w14:paraId="5125275D" w14:textId="77777777" w:rsidR="006D29EA" w:rsidRPr="006D29EA" w:rsidRDefault="006D29EA" w:rsidP="006D29EA">
      <w:pPr>
        <w:rPr>
          <w:rFonts w:cs="Arial"/>
          <w:bCs/>
          <w:sz w:val="24"/>
          <w:szCs w:val="24"/>
        </w:rPr>
      </w:pPr>
      <w:r w:rsidRPr="006D29EA">
        <w:rPr>
          <w:rFonts w:cs="Arial"/>
          <w:bCs/>
          <w:sz w:val="24"/>
          <w:szCs w:val="24"/>
        </w:rPr>
        <w:t>References:</w:t>
      </w:r>
    </w:p>
    <w:p w14:paraId="196409CA" w14:textId="77777777" w:rsidR="006D29EA" w:rsidRPr="006D29EA" w:rsidRDefault="006D29EA" w:rsidP="006D29EA">
      <w:pPr>
        <w:rPr>
          <w:rFonts w:cs="Arial"/>
          <w:bCs/>
          <w:sz w:val="24"/>
          <w:szCs w:val="24"/>
        </w:rPr>
      </w:pPr>
      <w:r w:rsidRPr="006D29EA">
        <w:rPr>
          <w:rFonts w:cs="Arial"/>
          <w:bCs/>
          <w:sz w:val="24"/>
          <w:szCs w:val="24"/>
        </w:rPr>
        <w:t xml:space="preserve">Available on request </w:t>
      </w:r>
    </w:p>
    <w:p w14:paraId="00AE420F" w14:textId="2DD84D4C" w:rsidR="008E1CEB" w:rsidRPr="00D50806" w:rsidRDefault="006D29EA" w:rsidP="006D29EA">
      <w:pPr>
        <w:rPr>
          <w:rFonts w:cs="Arial"/>
          <w:bCs/>
          <w:sz w:val="24"/>
          <w:szCs w:val="24"/>
        </w:rPr>
      </w:pPr>
      <w:r w:rsidRPr="006D29EA">
        <w:rPr>
          <w:rFonts w:cs="Arial"/>
          <w:bCs/>
          <w:sz w:val="24"/>
          <w:szCs w:val="24"/>
        </w:rPr>
        <w:t>•</w:t>
      </w:r>
      <w:r w:rsidRPr="006D29EA">
        <w:rPr>
          <w:rFonts w:cs="Arial"/>
          <w:bCs/>
          <w:sz w:val="24"/>
          <w:szCs w:val="24"/>
        </w:rPr>
        <w:tab/>
        <w:t>Full clean driving licence</w:t>
      </w:r>
    </w:p>
    <w:p w14:paraId="03D47F74" w14:textId="77777777" w:rsidR="008E1CEB" w:rsidRDefault="008E1CEB" w:rsidP="001F7D0B">
      <w:pPr>
        <w:spacing w:after="120"/>
        <w:rPr>
          <w:rFonts w:cs="Arial"/>
          <w:sz w:val="24"/>
          <w:szCs w:val="24"/>
        </w:rPr>
      </w:pPr>
    </w:p>
    <w:p w14:paraId="1DEFB7C2" w14:textId="77777777" w:rsidR="00DB5EAE" w:rsidRDefault="00DB5EAE" w:rsidP="008E1CEB">
      <w:pPr>
        <w:pStyle w:val="Heading3"/>
      </w:pPr>
      <w:bookmarkStart w:id="13" w:name="_Toc22468898"/>
    </w:p>
    <w:p w14:paraId="316C1CA0" w14:textId="77777777" w:rsidR="00DB5EAE" w:rsidRDefault="00DB5EAE" w:rsidP="008E1CEB">
      <w:pPr>
        <w:pStyle w:val="Heading3"/>
      </w:pPr>
    </w:p>
    <w:p w14:paraId="6D33E949" w14:textId="77777777" w:rsidR="00DB5EAE" w:rsidRDefault="00DB5EAE" w:rsidP="008E1CEB">
      <w:pPr>
        <w:pStyle w:val="Heading3"/>
      </w:pPr>
    </w:p>
    <w:p w14:paraId="65EBC6DA" w14:textId="77777777" w:rsidR="00DB5EAE" w:rsidRDefault="00DB5EAE" w:rsidP="008E1CEB">
      <w:pPr>
        <w:pStyle w:val="Heading3"/>
      </w:pPr>
    </w:p>
    <w:p w14:paraId="1098CFCD" w14:textId="77777777" w:rsidR="00DB5EAE" w:rsidRDefault="00DB5EAE" w:rsidP="008E1CEB">
      <w:pPr>
        <w:pStyle w:val="Heading3"/>
      </w:pPr>
    </w:p>
    <w:p w14:paraId="3944384F" w14:textId="77777777" w:rsidR="00DB5EAE" w:rsidRDefault="00DB5EAE" w:rsidP="008E1CEB">
      <w:pPr>
        <w:pStyle w:val="Heading3"/>
      </w:pPr>
    </w:p>
    <w:p w14:paraId="35AC0FA3" w14:textId="77777777" w:rsidR="00DB5EAE" w:rsidRDefault="00DB5EAE" w:rsidP="008E1CEB">
      <w:pPr>
        <w:pStyle w:val="Heading3"/>
      </w:pPr>
    </w:p>
    <w:p w14:paraId="5CBBB7D8" w14:textId="77777777" w:rsidR="00DB5EAE" w:rsidRDefault="00DB5EAE" w:rsidP="008E1CEB">
      <w:pPr>
        <w:pStyle w:val="Heading3"/>
      </w:pPr>
    </w:p>
    <w:p w14:paraId="1EC9B595" w14:textId="77777777" w:rsidR="00DB5EAE" w:rsidRDefault="00DB5EAE" w:rsidP="008E1CEB">
      <w:pPr>
        <w:pStyle w:val="Heading3"/>
      </w:pPr>
    </w:p>
    <w:p w14:paraId="4CBC6A69" w14:textId="77777777" w:rsidR="00DB5EAE" w:rsidRDefault="00DB5EAE" w:rsidP="008E1CEB">
      <w:pPr>
        <w:pStyle w:val="Heading3"/>
      </w:pPr>
    </w:p>
    <w:p w14:paraId="231D6DA2" w14:textId="77777777" w:rsidR="00DB5EAE" w:rsidRDefault="00DB5EAE" w:rsidP="008E1CEB">
      <w:pPr>
        <w:pStyle w:val="Heading3"/>
      </w:pPr>
    </w:p>
    <w:p w14:paraId="18119752" w14:textId="77777777" w:rsidR="00DB5EAE" w:rsidRDefault="00DB5EAE" w:rsidP="008E1CEB">
      <w:pPr>
        <w:pStyle w:val="Heading3"/>
      </w:pPr>
    </w:p>
    <w:p w14:paraId="375C13D6" w14:textId="77777777" w:rsidR="00DB5EAE" w:rsidRDefault="00DB5EAE" w:rsidP="008E1CEB">
      <w:pPr>
        <w:pStyle w:val="Heading3"/>
      </w:pPr>
    </w:p>
    <w:p w14:paraId="4385F15A" w14:textId="77777777" w:rsidR="00DB5EAE" w:rsidRDefault="00DB5EAE" w:rsidP="008E1CEB">
      <w:pPr>
        <w:pStyle w:val="Heading3"/>
      </w:pPr>
    </w:p>
    <w:p w14:paraId="1425FE15" w14:textId="77777777" w:rsidR="00DB5EAE" w:rsidRDefault="00DB5EAE" w:rsidP="008E1CEB">
      <w:pPr>
        <w:pStyle w:val="Heading3"/>
      </w:pPr>
    </w:p>
    <w:p w14:paraId="28DC3212" w14:textId="77777777" w:rsidR="00DB5EAE" w:rsidRDefault="00DB5EAE" w:rsidP="008E1CEB">
      <w:pPr>
        <w:pStyle w:val="Heading3"/>
      </w:pPr>
    </w:p>
    <w:p w14:paraId="3006538D" w14:textId="77777777" w:rsidR="00DB5EAE" w:rsidRDefault="00DB5EAE" w:rsidP="008E1CEB">
      <w:pPr>
        <w:pStyle w:val="Heading3"/>
      </w:pPr>
    </w:p>
    <w:p w14:paraId="2A8E0037" w14:textId="77777777" w:rsidR="00DB5EAE" w:rsidRDefault="00DB5EAE" w:rsidP="008E1CEB">
      <w:pPr>
        <w:pStyle w:val="Heading3"/>
      </w:pPr>
    </w:p>
    <w:bookmarkEnd w:id="13"/>
    <w:p w14:paraId="540172FB" w14:textId="77777777" w:rsidR="00DB5EAE" w:rsidRDefault="00DB5EAE" w:rsidP="00055E5F"/>
    <w:p w14:paraId="0FA405FB" w14:textId="77777777" w:rsidR="00DB5EAE" w:rsidRDefault="00DB5EAE" w:rsidP="00055E5F"/>
    <w:p w14:paraId="126C580A" w14:textId="77777777" w:rsidR="00DB5EAE" w:rsidRDefault="00DB5EAE" w:rsidP="00055E5F"/>
    <w:p w14:paraId="2744BDCD" w14:textId="77777777" w:rsidR="00DB5EAE" w:rsidRDefault="00DB5EAE" w:rsidP="00055E5F"/>
    <w:p w14:paraId="47462672" w14:textId="3F389109" w:rsidR="00DB5EAE" w:rsidRDefault="00DB5EAE" w:rsidP="00DB5EAE">
      <w:r>
        <w:lastRenderedPageBreak/>
        <w:t>4.3 Cover Letter</w:t>
      </w:r>
    </w:p>
    <w:p w14:paraId="693DC6B1" w14:textId="77777777" w:rsidR="00DB5EAE" w:rsidRDefault="00DB5EAE" w:rsidP="00DB5EAE">
      <w:r>
        <w:t>Lauren Davies</w:t>
      </w:r>
    </w:p>
    <w:p w14:paraId="43BA9F47" w14:textId="01FC67FF" w:rsidR="00DB5EAE" w:rsidRDefault="00DB5EAE" w:rsidP="00DB5EAE">
      <w:r>
        <w:t xml:space="preserve">89 </w:t>
      </w:r>
      <w:proofErr w:type="spellStart"/>
      <w:r>
        <w:t>Heol</w:t>
      </w:r>
      <w:proofErr w:type="spellEnd"/>
      <w:r>
        <w:t xml:space="preserve"> </w:t>
      </w:r>
      <w:proofErr w:type="spellStart"/>
      <w:r>
        <w:t>Awstin</w:t>
      </w:r>
      <w:proofErr w:type="spellEnd"/>
    </w:p>
    <w:p w14:paraId="175BABC8" w14:textId="7820CEF2" w:rsidR="00055E5F" w:rsidRDefault="00055E5F" w:rsidP="00DB5EAE">
      <w:r>
        <w:t>Swansea, SA5 5EG</w:t>
      </w:r>
    </w:p>
    <w:p w14:paraId="32D9D519" w14:textId="77777777" w:rsidR="00055E5F" w:rsidRDefault="00055E5F" w:rsidP="00DB5EAE">
      <w:r>
        <w:t>07533353858</w:t>
      </w:r>
    </w:p>
    <w:p w14:paraId="69D0F7D2" w14:textId="090075FA" w:rsidR="00055E5F" w:rsidRDefault="00055E5F" w:rsidP="00DB5EAE">
      <w:r>
        <w:t>Laurrendaviess96@gmail.com</w:t>
      </w:r>
    </w:p>
    <w:p w14:paraId="673A75A1" w14:textId="77777777" w:rsidR="00DB5EAE" w:rsidRDefault="00DB5EAE" w:rsidP="00055E5F"/>
    <w:p w14:paraId="7572311B" w14:textId="77777777" w:rsidR="00DB5EAE" w:rsidRDefault="00DB5EAE" w:rsidP="00055E5F"/>
    <w:p w14:paraId="10C02808" w14:textId="48BF7ED9" w:rsidR="00055E5F" w:rsidRDefault="00055E5F" w:rsidP="00055E5F">
      <w:r>
        <w:t>Dear Mr/Mis</w:t>
      </w:r>
    </w:p>
    <w:p w14:paraId="36CC6E3C" w14:textId="16A8C883" w:rsidR="00055E5F" w:rsidRDefault="00055E5F" w:rsidP="00055E5F">
      <w:r>
        <w:t>I am currently studying Tourism Management within University of Wales Trinity Saint David, while in my second year of University. My journey in university will end in 2021 and from there on I will be looking to train or gain experience as a Manager. The experience will then lead me to progress in a future career.</w:t>
      </w:r>
    </w:p>
    <w:p w14:paraId="6420FF76" w14:textId="77777777" w:rsidR="00757CA8" w:rsidRDefault="00757CA8" w:rsidP="00055E5F"/>
    <w:p w14:paraId="5BADB788" w14:textId="77777777" w:rsidR="00055E5F" w:rsidRDefault="00055E5F" w:rsidP="00055E5F">
      <w:r>
        <w:t xml:space="preserve">I have 5 years experienced in customer service, working in different environments and gaining a lot of experience. Showing my skills and learning as I go along. </w:t>
      </w:r>
    </w:p>
    <w:p w14:paraId="3266BE0A" w14:textId="60F542B5" w:rsidR="00055E5F" w:rsidRDefault="00055E5F" w:rsidP="00055E5F">
      <w:r>
        <w:t>During my Studies I have a part time job until I find my dream job within Travel and Tourism.  As a student and Customer Service Assistant I always use teamwork skills and communications skills within both University and work. Always being helpful and offering my skills when I can.</w:t>
      </w:r>
    </w:p>
    <w:p w14:paraId="3C0D08B9" w14:textId="77777777" w:rsidR="00757CA8" w:rsidRDefault="00757CA8" w:rsidP="00055E5F"/>
    <w:p w14:paraId="2A95531C" w14:textId="5B147B6B" w:rsidR="00055E5F" w:rsidRDefault="00055E5F" w:rsidP="00055E5F">
      <w:r>
        <w:t>I would really like to know more about Management and use what skills I have and use them in my future job. My part time job has given me the experiences I need but I am ready to get out into the world to see what it has to offer. Changing my career is something I would like to do, be more involved in the tourism industry and learn different roles within the industry.</w:t>
      </w:r>
    </w:p>
    <w:p w14:paraId="3BCFAC63" w14:textId="77777777" w:rsidR="00757CA8" w:rsidRDefault="00757CA8" w:rsidP="00055E5F"/>
    <w:p w14:paraId="3DA22BF8" w14:textId="291516C0" w:rsidR="00055E5F" w:rsidRDefault="00055E5F" w:rsidP="00055E5F">
      <w:r>
        <w:t>Within the Travel House you are always meeting new people, offering holidays, trips and exchanging their holiday money for them. I believe I would be suitable for the role, having the customer experience and enjoying working and communicating with people. The Travel house has so much opportunity and potential I would to have the chance to become part of the team.</w:t>
      </w:r>
    </w:p>
    <w:p w14:paraId="291693DA" w14:textId="77777777" w:rsidR="00757CA8" w:rsidRDefault="00757CA8" w:rsidP="00055E5F"/>
    <w:p w14:paraId="117D97EC" w14:textId="33060051" w:rsidR="00055E5F" w:rsidRDefault="00055E5F" w:rsidP="00055E5F">
      <w:r>
        <w:t>I believe my University background could help me get the position available, I look forward to discussing how my skills could be of value to the company. It gives me a new opportunity and it will be an exciting challenge and opportunity. Thank you for your time, consideration, and forthcoming response.</w:t>
      </w:r>
    </w:p>
    <w:p w14:paraId="1A39EF82" w14:textId="77777777" w:rsidR="00055E5F" w:rsidRDefault="00055E5F" w:rsidP="00055E5F">
      <w:r>
        <w:t>Sincerely,</w:t>
      </w:r>
    </w:p>
    <w:p w14:paraId="3BA61F99" w14:textId="77777777" w:rsidR="00055E5F" w:rsidRDefault="00055E5F" w:rsidP="00055E5F">
      <w:r>
        <w:t>L.DAVIES</w:t>
      </w:r>
    </w:p>
    <w:p w14:paraId="290B5B58" w14:textId="32A67BD7" w:rsidR="00055E5F" w:rsidRDefault="00055E5F" w:rsidP="00055E5F">
      <w:r>
        <w:t>Lauren Davies</w:t>
      </w:r>
    </w:p>
    <w:p w14:paraId="37E9B21C" w14:textId="1B62AF32" w:rsidR="00381BCE" w:rsidRDefault="00381BCE" w:rsidP="00055E5F"/>
    <w:p w14:paraId="33E7CE88" w14:textId="5EEB082D" w:rsidR="00381BCE" w:rsidRDefault="00381BCE" w:rsidP="00055E5F"/>
    <w:p w14:paraId="79A59F34" w14:textId="61D98D91" w:rsidR="00381BCE" w:rsidRDefault="00381BCE" w:rsidP="00055E5F"/>
    <w:p w14:paraId="7218E14B" w14:textId="3F87F07C" w:rsidR="00381BCE" w:rsidRDefault="00381BCE" w:rsidP="00055E5F"/>
    <w:p w14:paraId="5D2190CC" w14:textId="6BBCD473" w:rsidR="00381BCE" w:rsidRDefault="00381BCE" w:rsidP="00055E5F"/>
    <w:p w14:paraId="462F20A9" w14:textId="1904C7FE" w:rsidR="00381BCE" w:rsidRDefault="00381BCE" w:rsidP="00055E5F"/>
    <w:p w14:paraId="67791185" w14:textId="2AA208A3" w:rsidR="00381BCE" w:rsidRDefault="00381BCE" w:rsidP="00055E5F"/>
    <w:p w14:paraId="25322F95" w14:textId="11581CDB" w:rsidR="00381BCE" w:rsidRDefault="00381BCE" w:rsidP="00055E5F"/>
    <w:p w14:paraId="7C57BA19" w14:textId="4C8B484B" w:rsidR="00381BCE" w:rsidRDefault="00381BCE" w:rsidP="00055E5F"/>
    <w:p w14:paraId="16613ECA" w14:textId="2BB2812F" w:rsidR="00381BCE" w:rsidRDefault="00381BCE" w:rsidP="00055E5F"/>
    <w:p w14:paraId="7A12AB95" w14:textId="394D6638" w:rsidR="00381BCE" w:rsidRDefault="00381BCE" w:rsidP="00055E5F"/>
    <w:p w14:paraId="69574C2E" w14:textId="551278BF" w:rsidR="00381BCE" w:rsidRDefault="00381BCE" w:rsidP="00055E5F"/>
    <w:p w14:paraId="40AF10C7" w14:textId="17237085" w:rsidR="00381BCE" w:rsidRDefault="00381BCE" w:rsidP="00055E5F"/>
    <w:p w14:paraId="45A06A12" w14:textId="36120084" w:rsidR="00381BCE" w:rsidRDefault="00381BCE" w:rsidP="00055E5F"/>
    <w:p w14:paraId="6BAAA8D5" w14:textId="0D1BEE44" w:rsidR="00381BCE" w:rsidRDefault="00381BCE" w:rsidP="00055E5F"/>
    <w:p w14:paraId="039055FD" w14:textId="533F6FA0" w:rsidR="00381BCE" w:rsidRDefault="00381BCE" w:rsidP="00055E5F"/>
    <w:p w14:paraId="43AA271D" w14:textId="71AB6324" w:rsidR="00381BCE" w:rsidRDefault="00381BCE" w:rsidP="00055E5F"/>
    <w:p w14:paraId="57075396" w14:textId="4F1E96E7" w:rsidR="00381BCE" w:rsidRDefault="00381BCE" w:rsidP="00055E5F"/>
    <w:p w14:paraId="63900DF5" w14:textId="28745B61" w:rsidR="00381BCE" w:rsidRDefault="00381BCE" w:rsidP="00055E5F"/>
    <w:p w14:paraId="12E256E2" w14:textId="102BC9E3" w:rsidR="00381BCE" w:rsidRDefault="00381BCE" w:rsidP="00055E5F"/>
    <w:p w14:paraId="7AECBC43" w14:textId="66FF5C62" w:rsidR="00381BCE" w:rsidRDefault="00381BCE" w:rsidP="00055E5F"/>
    <w:p w14:paraId="6D881A27" w14:textId="1960425B" w:rsidR="00381BCE" w:rsidRDefault="00381BCE" w:rsidP="00055E5F"/>
    <w:p w14:paraId="1CDE5E06" w14:textId="19C9D22A" w:rsidR="00381BCE" w:rsidRDefault="00381BCE" w:rsidP="00055E5F"/>
    <w:p w14:paraId="6E9061C2" w14:textId="34033AC6" w:rsidR="00381BCE" w:rsidRDefault="00381BCE" w:rsidP="00055E5F"/>
    <w:p w14:paraId="7AF29BF6" w14:textId="48562AFF" w:rsidR="00381BCE" w:rsidRDefault="00381BCE" w:rsidP="00055E5F"/>
    <w:p w14:paraId="2CBC5194" w14:textId="4F92658B" w:rsidR="00381BCE" w:rsidRDefault="00381BCE" w:rsidP="00055E5F"/>
    <w:p w14:paraId="42A60E4F" w14:textId="77777777" w:rsidR="007327E4" w:rsidRPr="00DA137E" w:rsidRDefault="007327E4" w:rsidP="007327E4">
      <w:pPr>
        <w:jc w:val="both"/>
        <w:rPr>
          <w:rFonts w:cs="Arial"/>
          <w:b/>
          <w:sz w:val="24"/>
          <w:szCs w:val="24"/>
          <w:u w:val="single"/>
        </w:rPr>
      </w:pPr>
      <w:r w:rsidRPr="00DA137E">
        <w:rPr>
          <w:rFonts w:cs="Arial"/>
          <w:b/>
          <w:sz w:val="28"/>
          <w:szCs w:val="28"/>
          <w:u w:val="single"/>
        </w:rPr>
        <w:t>Preparation for Placement – Knowing Yourself</w:t>
      </w:r>
    </w:p>
    <w:p w14:paraId="777FB6BA" w14:textId="77777777" w:rsidR="007327E4" w:rsidRPr="00DA137E" w:rsidRDefault="007327E4" w:rsidP="007327E4">
      <w:pPr>
        <w:jc w:val="both"/>
        <w:rPr>
          <w:rFonts w:cs="Arial"/>
          <w:sz w:val="24"/>
          <w:szCs w:val="24"/>
        </w:rPr>
      </w:pPr>
      <w:r w:rsidRPr="00DA137E">
        <w:rPr>
          <w:rFonts w:cs="Arial"/>
          <w:sz w:val="24"/>
          <w:szCs w:val="24"/>
        </w:rPr>
        <w:t>Name:</w:t>
      </w:r>
      <w:r>
        <w:rPr>
          <w:rFonts w:cs="Arial"/>
          <w:sz w:val="24"/>
          <w:szCs w:val="24"/>
        </w:rPr>
        <w:t xml:space="preserve"> Lauren Davies </w:t>
      </w:r>
      <w:r w:rsidRPr="00DA137E">
        <w:rPr>
          <w:rFonts w:cs="Arial"/>
          <w:sz w:val="24"/>
          <w:szCs w:val="24"/>
        </w:rPr>
        <w:tab/>
      </w:r>
      <w:r w:rsidRPr="00DA137E">
        <w:rPr>
          <w:rFonts w:cs="Arial"/>
          <w:sz w:val="24"/>
          <w:szCs w:val="24"/>
        </w:rPr>
        <w:tab/>
      </w:r>
    </w:p>
    <w:p w14:paraId="7991E917" w14:textId="77777777" w:rsidR="007327E4" w:rsidRDefault="007327E4" w:rsidP="007327E4">
      <w:pPr>
        <w:jc w:val="both"/>
        <w:rPr>
          <w:rFonts w:cs="Arial"/>
          <w:sz w:val="24"/>
          <w:szCs w:val="24"/>
        </w:rPr>
      </w:pPr>
      <w:r w:rsidRPr="00DA137E">
        <w:rPr>
          <w:rFonts w:cs="Arial"/>
          <w:sz w:val="24"/>
          <w:szCs w:val="24"/>
        </w:rPr>
        <w:t>Course: International Travel and Tourism Management BA</w:t>
      </w:r>
    </w:p>
    <w:p w14:paraId="6DA80A5E" w14:textId="77777777" w:rsidR="007327E4" w:rsidRPr="00DA137E" w:rsidRDefault="007327E4" w:rsidP="007327E4">
      <w:pPr>
        <w:jc w:val="both"/>
        <w:rPr>
          <w:rFonts w:cs="Arial"/>
          <w:sz w:val="24"/>
          <w:szCs w:val="24"/>
        </w:rPr>
      </w:pPr>
    </w:p>
    <w:p w14:paraId="62A2B175" w14:textId="77777777" w:rsidR="007327E4" w:rsidRPr="00766886" w:rsidRDefault="007327E4" w:rsidP="007327E4">
      <w:pPr>
        <w:jc w:val="both"/>
        <w:rPr>
          <w:rFonts w:cs="Arial"/>
          <w:b/>
          <w:bCs/>
          <w:sz w:val="24"/>
          <w:szCs w:val="24"/>
          <w:u w:val="single"/>
        </w:rPr>
      </w:pPr>
      <w:r w:rsidRPr="00766886">
        <w:rPr>
          <w:rFonts w:cs="Arial"/>
          <w:b/>
          <w:bCs/>
          <w:sz w:val="24"/>
          <w:szCs w:val="24"/>
          <w:u w:val="single"/>
        </w:rPr>
        <w:t xml:space="preserve">THE WORK-LIFE QUESTIONNAIRE </w:t>
      </w:r>
    </w:p>
    <w:p w14:paraId="167EB258" w14:textId="77777777" w:rsidR="007327E4" w:rsidRPr="00DA137E" w:rsidRDefault="007327E4" w:rsidP="007327E4">
      <w:pPr>
        <w:spacing w:line="360" w:lineRule="auto"/>
        <w:jc w:val="both"/>
        <w:rPr>
          <w:rFonts w:cs="Arial"/>
          <w:sz w:val="24"/>
          <w:szCs w:val="24"/>
        </w:rPr>
      </w:pPr>
      <w:r w:rsidRPr="00DA137E">
        <w:rPr>
          <w:rFonts w:cs="Arial"/>
          <w:sz w:val="24"/>
          <w:szCs w:val="24"/>
        </w:rPr>
        <w:t xml:space="preserve">Overall the aim of the questionnaire is to get you thinking and to give you a framework around which you can develop your ideas. You probably won't complete it all in one go, so make a note of the thoughts you have and return to it after reflection. You'll be amazed at how ideas can crystallize, even subconsciously.  </w:t>
      </w:r>
    </w:p>
    <w:p w14:paraId="158C8F78" w14:textId="77777777" w:rsidR="007327E4" w:rsidRPr="00DA137E" w:rsidRDefault="007327E4" w:rsidP="007327E4">
      <w:pPr>
        <w:jc w:val="both"/>
        <w:rPr>
          <w:rFonts w:cs="Arial"/>
          <w:sz w:val="24"/>
          <w:szCs w:val="24"/>
        </w:rPr>
      </w:pPr>
    </w:p>
    <w:p w14:paraId="4C68BC98" w14:textId="77777777" w:rsidR="007327E4" w:rsidRPr="00DA137E" w:rsidRDefault="007327E4" w:rsidP="007327E4">
      <w:pPr>
        <w:numPr>
          <w:ilvl w:val="0"/>
          <w:numId w:val="36"/>
        </w:numPr>
        <w:spacing w:line="360" w:lineRule="auto"/>
        <w:jc w:val="both"/>
        <w:rPr>
          <w:rFonts w:cs="Arial"/>
          <w:sz w:val="24"/>
          <w:szCs w:val="24"/>
        </w:rPr>
      </w:pPr>
      <w:r w:rsidRPr="00766886">
        <w:rPr>
          <w:rFonts w:cs="Arial"/>
          <w:b/>
          <w:bCs/>
          <w:sz w:val="24"/>
          <w:szCs w:val="24"/>
        </w:rPr>
        <w:t>OBJECTIVE SUCCESS</w:t>
      </w:r>
      <w:r w:rsidRPr="00DA137E">
        <w:rPr>
          <w:rFonts w:cs="Arial"/>
          <w:sz w:val="24"/>
          <w:szCs w:val="24"/>
        </w:rPr>
        <w:t xml:space="preserve"> - how important is material success to you? There are actually two recognised kinds of career success. The first is known as 'objective success' and is the visible, measurable sort of success represented by salary, promotion in an organisational hierarchy, or the acquisition of material possessions. This is the kind of success this question refers to. </w:t>
      </w:r>
    </w:p>
    <w:p w14:paraId="6917F06D" w14:textId="77777777" w:rsidR="007327E4" w:rsidRPr="00DA137E" w:rsidRDefault="007327E4" w:rsidP="007327E4">
      <w:pPr>
        <w:jc w:val="both"/>
        <w:rPr>
          <w:rFonts w:cs="Arial"/>
          <w:sz w:val="24"/>
          <w:szCs w:val="24"/>
        </w:rPr>
      </w:pPr>
    </w:p>
    <w:p w14:paraId="566F844D" w14:textId="77777777" w:rsidR="007327E4" w:rsidRPr="00DA137E" w:rsidRDefault="007327E4" w:rsidP="007327E4">
      <w:pPr>
        <w:ind w:left="720"/>
        <w:jc w:val="both"/>
        <w:rPr>
          <w:rFonts w:cs="Arial"/>
          <w:sz w:val="24"/>
          <w:szCs w:val="24"/>
        </w:rPr>
      </w:pPr>
      <w:r w:rsidRPr="00DA137E">
        <w:rPr>
          <w:rFonts w:cs="Arial"/>
          <w:sz w:val="24"/>
          <w:szCs w:val="24"/>
        </w:rPr>
        <w:t>How important is this kind of success to you?</w:t>
      </w:r>
    </w:p>
    <w:p w14:paraId="0F335DBC" w14:textId="77777777" w:rsidR="007327E4" w:rsidRPr="00DA137E" w:rsidRDefault="007327E4" w:rsidP="007327E4">
      <w:pPr>
        <w:ind w:left="720"/>
        <w:jc w:val="both"/>
        <w:rPr>
          <w:rFonts w:cs="Arial"/>
          <w:sz w:val="24"/>
          <w:szCs w:val="24"/>
        </w:rPr>
      </w:pPr>
      <w:r w:rsidRPr="00DA137E">
        <w:rPr>
          <w:rFonts w:cs="Arial"/>
          <w:sz w:val="24"/>
          <w:szCs w:val="24"/>
        </w:rPr>
        <w:t xml:space="preserve">How will your work placement or your next job help you to achieve this? </w:t>
      </w:r>
    </w:p>
    <w:p w14:paraId="409FAE05" w14:textId="77777777" w:rsidR="007327E4" w:rsidRPr="00DA137E" w:rsidRDefault="007327E4" w:rsidP="007327E4">
      <w:pPr>
        <w:jc w:val="both"/>
        <w:rPr>
          <w:rFonts w:cs="Arial"/>
          <w:sz w:val="24"/>
          <w:szCs w:val="24"/>
        </w:rPr>
      </w:pPr>
    </w:p>
    <w:p w14:paraId="48E3BC8C" w14:textId="77777777" w:rsidR="007327E4" w:rsidRPr="00DA137E" w:rsidRDefault="007327E4" w:rsidP="007327E4">
      <w:pPr>
        <w:ind w:left="480"/>
        <w:jc w:val="both"/>
        <w:rPr>
          <w:rFonts w:cs="Arial"/>
          <w:sz w:val="24"/>
          <w:szCs w:val="24"/>
        </w:rPr>
      </w:pPr>
      <w:r w:rsidRPr="00DA137E">
        <w:rPr>
          <w:rFonts w:cs="Arial"/>
          <w:sz w:val="24"/>
          <w:szCs w:val="24"/>
        </w:rPr>
        <w:t>Your material goals:</w:t>
      </w:r>
    </w:p>
    <w:p w14:paraId="63C532AE" w14:textId="77777777" w:rsidR="007327E4" w:rsidRPr="00766886" w:rsidRDefault="007327E4" w:rsidP="007327E4">
      <w:pPr>
        <w:pStyle w:val="ListParagraph"/>
        <w:numPr>
          <w:ilvl w:val="1"/>
          <w:numId w:val="36"/>
        </w:numPr>
        <w:spacing w:after="160" w:line="360" w:lineRule="auto"/>
        <w:contextualSpacing/>
        <w:jc w:val="both"/>
        <w:rPr>
          <w:rFonts w:ascii="Arial" w:hAnsi="Arial" w:cs="Arial"/>
          <w:sz w:val="24"/>
          <w:szCs w:val="24"/>
        </w:rPr>
      </w:pPr>
      <w:r>
        <w:rPr>
          <w:rFonts w:ascii="Arial" w:hAnsi="Arial" w:cs="Arial"/>
          <w:sz w:val="24"/>
          <w:szCs w:val="24"/>
        </w:rPr>
        <w:t>Overall, Career Success is Important to myself because it is something, I will work hard on to reach my goal. Work placement and Graduating will give myself the boost I need to hopefully work within the tourism Industry as a Manager.</w:t>
      </w:r>
    </w:p>
    <w:p w14:paraId="1F3625AA" w14:textId="77777777" w:rsidR="007327E4" w:rsidRPr="00766886" w:rsidRDefault="007327E4" w:rsidP="007327E4">
      <w:pPr>
        <w:pStyle w:val="ListParagraph"/>
        <w:numPr>
          <w:ilvl w:val="1"/>
          <w:numId w:val="36"/>
        </w:numPr>
        <w:spacing w:after="160" w:line="360" w:lineRule="auto"/>
        <w:contextualSpacing/>
        <w:jc w:val="both"/>
        <w:rPr>
          <w:rFonts w:ascii="Arial" w:hAnsi="Arial" w:cs="Arial"/>
          <w:sz w:val="24"/>
          <w:szCs w:val="24"/>
        </w:rPr>
      </w:pPr>
      <w:r w:rsidRPr="00766886">
        <w:rPr>
          <w:rFonts w:ascii="Arial" w:hAnsi="Arial" w:cs="Arial"/>
          <w:sz w:val="24"/>
          <w:szCs w:val="24"/>
        </w:rPr>
        <w:t>Work placement will help</w:t>
      </w:r>
      <w:r>
        <w:rPr>
          <w:rFonts w:ascii="Arial" w:hAnsi="Arial" w:cs="Arial"/>
          <w:sz w:val="24"/>
          <w:szCs w:val="24"/>
        </w:rPr>
        <w:t xml:space="preserve"> give me more confidence and the knowledge to help me progress within a current or future job. Understanding a </w:t>
      </w:r>
      <w:proofErr w:type="gramStart"/>
      <w:r>
        <w:rPr>
          <w:rFonts w:ascii="Arial" w:hAnsi="Arial" w:cs="Arial"/>
          <w:sz w:val="24"/>
          <w:szCs w:val="24"/>
        </w:rPr>
        <w:t>managers</w:t>
      </w:r>
      <w:proofErr w:type="gramEnd"/>
      <w:r>
        <w:rPr>
          <w:rFonts w:ascii="Arial" w:hAnsi="Arial" w:cs="Arial"/>
          <w:sz w:val="24"/>
          <w:szCs w:val="24"/>
        </w:rPr>
        <w:t xml:space="preserve"> role within the Tourism and Leisure Industry</w:t>
      </w:r>
      <w:r w:rsidRPr="00766886">
        <w:rPr>
          <w:rFonts w:ascii="Arial" w:hAnsi="Arial" w:cs="Arial"/>
          <w:sz w:val="24"/>
          <w:szCs w:val="24"/>
        </w:rPr>
        <w:t xml:space="preserve">. </w:t>
      </w:r>
    </w:p>
    <w:p w14:paraId="7B4FA62C" w14:textId="77777777" w:rsidR="007327E4" w:rsidRPr="00766886" w:rsidRDefault="007327E4" w:rsidP="007327E4">
      <w:pPr>
        <w:pStyle w:val="ListParagraph"/>
        <w:spacing w:line="360" w:lineRule="auto"/>
        <w:ind w:left="1440"/>
        <w:jc w:val="both"/>
        <w:rPr>
          <w:rFonts w:ascii="Arial" w:hAnsi="Arial" w:cs="Arial"/>
          <w:sz w:val="24"/>
          <w:szCs w:val="24"/>
        </w:rPr>
      </w:pPr>
    </w:p>
    <w:p w14:paraId="39A6E7C3" w14:textId="77777777" w:rsidR="007327E4" w:rsidRPr="00DA137E" w:rsidRDefault="007327E4" w:rsidP="007327E4">
      <w:pPr>
        <w:spacing w:line="360" w:lineRule="auto"/>
        <w:ind w:left="480"/>
        <w:jc w:val="both"/>
        <w:rPr>
          <w:rFonts w:cs="Arial"/>
          <w:sz w:val="24"/>
          <w:szCs w:val="24"/>
        </w:rPr>
      </w:pPr>
    </w:p>
    <w:p w14:paraId="5315EE65" w14:textId="77777777" w:rsidR="007327E4" w:rsidRPr="00DA137E" w:rsidRDefault="007327E4" w:rsidP="007327E4">
      <w:pPr>
        <w:numPr>
          <w:ilvl w:val="0"/>
          <w:numId w:val="36"/>
        </w:numPr>
        <w:spacing w:line="360" w:lineRule="auto"/>
        <w:jc w:val="both"/>
        <w:rPr>
          <w:rFonts w:cs="Arial"/>
          <w:sz w:val="24"/>
          <w:szCs w:val="24"/>
        </w:rPr>
      </w:pPr>
      <w:r w:rsidRPr="00766886">
        <w:rPr>
          <w:rFonts w:cs="Arial"/>
          <w:b/>
          <w:bCs/>
          <w:sz w:val="24"/>
          <w:szCs w:val="24"/>
        </w:rPr>
        <w:t xml:space="preserve">SUBJECTIVE SUCCESS </w:t>
      </w:r>
      <w:r w:rsidRPr="00DA137E">
        <w:rPr>
          <w:rFonts w:cs="Arial"/>
          <w:sz w:val="24"/>
          <w:szCs w:val="24"/>
        </w:rPr>
        <w:t>- another sort of success relates to how successful individual feel inside themselves, in relation to their satisfaction with work and what they achieve. It doesn't have to relate to salary or rewards (but it can do), but someone in a low-paid job could enjoy high subjective success if they enjoy what they do.</w:t>
      </w:r>
    </w:p>
    <w:p w14:paraId="0B676845" w14:textId="77777777" w:rsidR="007327E4" w:rsidRPr="00DA137E" w:rsidRDefault="007327E4" w:rsidP="007327E4">
      <w:pPr>
        <w:spacing w:line="360" w:lineRule="auto"/>
        <w:jc w:val="both"/>
        <w:rPr>
          <w:rFonts w:cs="Arial"/>
          <w:sz w:val="24"/>
          <w:szCs w:val="24"/>
        </w:rPr>
      </w:pPr>
    </w:p>
    <w:p w14:paraId="1917CECC"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 xml:space="preserve">Is this kind of success important to you and if so, how? </w:t>
      </w:r>
    </w:p>
    <w:p w14:paraId="416536A2" w14:textId="77777777" w:rsidR="007327E4" w:rsidRPr="00DA137E" w:rsidRDefault="007327E4" w:rsidP="007327E4">
      <w:pPr>
        <w:spacing w:line="360" w:lineRule="auto"/>
        <w:jc w:val="both"/>
        <w:rPr>
          <w:rFonts w:cs="Arial"/>
          <w:sz w:val="24"/>
          <w:szCs w:val="24"/>
        </w:rPr>
      </w:pPr>
      <w:r w:rsidRPr="00DA137E">
        <w:rPr>
          <w:rFonts w:cs="Arial"/>
          <w:sz w:val="24"/>
          <w:szCs w:val="24"/>
        </w:rPr>
        <w:tab/>
        <w:t xml:space="preserve">How will you work placement or next job help you to achieve this? </w:t>
      </w:r>
    </w:p>
    <w:p w14:paraId="62EDCC7A" w14:textId="77777777" w:rsidR="007327E4" w:rsidRPr="00DA137E" w:rsidRDefault="007327E4" w:rsidP="007327E4">
      <w:pPr>
        <w:spacing w:line="360" w:lineRule="auto"/>
        <w:ind w:firstLine="720"/>
        <w:jc w:val="both"/>
        <w:rPr>
          <w:rFonts w:cs="Arial"/>
          <w:sz w:val="24"/>
          <w:szCs w:val="24"/>
        </w:rPr>
      </w:pPr>
      <w:r w:rsidRPr="00DA137E">
        <w:rPr>
          <w:rFonts w:cs="Arial"/>
          <w:sz w:val="24"/>
          <w:szCs w:val="24"/>
        </w:rPr>
        <w:t>How far do you want to be promoted?</w:t>
      </w:r>
    </w:p>
    <w:p w14:paraId="57CA462D" w14:textId="77777777" w:rsidR="007327E4" w:rsidRPr="00DA137E" w:rsidRDefault="007327E4" w:rsidP="007327E4">
      <w:pPr>
        <w:spacing w:line="360" w:lineRule="auto"/>
        <w:ind w:firstLine="480"/>
        <w:jc w:val="both"/>
        <w:rPr>
          <w:rFonts w:cs="Arial"/>
          <w:sz w:val="24"/>
          <w:szCs w:val="24"/>
        </w:rPr>
      </w:pPr>
      <w:r>
        <w:rPr>
          <w:rFonts w:cs="Arial"/>
          <w:sz w:val="24"/>
          <w:szCs w:val="24"/>
        </w:rPr>
        <w:t>W</w:t>
      </w:r>
      <w:r w:rsidRPr="00DA137E">
        <w:rPr>
          <w:rFonts w:cs="Arial"/>
          <w:sz w:val="24"/>
          <w:szCs w:val="24"/>
        </w:rPr>
        <w:t xml:space="preserve">hat are your personal goals in respect of subjective success?  </w:t>
      </w:r>
    </w:p>
    <w:p w14:paraId="05F30EBB" w14:textId="77777777" w:rsidR="007327E4" w:rsidRDefault="007327E4" w:rsidP="007327E4">
      <w:pPr>
        <w:pStyle w:val="ListParagraph"/>
        <w:numPr>
          <w:ilvl w:val="1"/>
          <w:numId w:val="36"/>
        </w:numPr>
        <w:spacing w:after="160" w:line="360" w:lineRule="auto"/>
        <w:contextualSpacing/>
        <w:jc w:val="both"/>
        <w:rPr>
          <w:rFonts w:ascii="Arial" w:hAnsi="Arial" w:cs="Arial"/>
          <w:sz w:val="24"/>
          <w:szCs w:val="24"/>
        </w:rPr>
      </w:pPr>
      <w:r>
        <w:rPr>
          <w:rFonts w:ascii="Arial" w:hAnsi="Arial" w:cs="Arial"/>
          <w:sz w:val="24"/>
          <w:szCs w:val="24"/>
        </w:rPr>
        <w:lastRenderedPageBreak/>
        <w:t xml:space="preserve">Having the opportunity to learn new skills and being </w:t>
      </w:r>
      <w:proofErr w:type="spellStart"/>
      <w:r>
        <w:rPr>
          <w:rFonts w:ascii="Arial" w:hAnsi="Arial" w:cs="Arial"/>
          <w:sz w:val="24"/>
          <w:szCs w:val="24"/>
        </w:rPr>
        <w:t>apart</w:t>
      </w:r>
      <w:proofErr w:type="spellEnd"/>
      <w:r>
        <w:rPr>
          <w:rFonts w:ascii="Arial" w:hAnsi="Arial" w:cs="Arial"/>
          <w:sz w:val="24"/>
          <w:szCs w:val="24"/>
        </w:rPr>
        <w:t xml:space="preserve"> of a different environment. It gives me a chance to see things from a different perspective and identifying what works best. </w:t>
      </w:r>
    </w:p>
    <w:p w14:paraId="5888E25D" w14:textId="77777777" w:rsidR="007327E4" w:rsidRDefault="007327E4" w:rsidP="007327E4">
      <w:pPr>
        <w:pStyle w:val="ListParagraph"/>
        <w:spacing w:line="360" w:lineRule="auto"/>
        <w:ind w:left="1429"/>
        <w:jc w:val="both"/>
        <w:rPr>
          <w:rFonts w:ascii="Arial" w:hAnsi="Arial" w:cs="Arial"/>
          <w:sz w:val="24"/>
          <w:szCs w:val="24"/>
        </w:rPr>
      </w:pPr>
    </w:p>
    <w:p w14:paraId="1661001A" w14:textId="77777777" w:rsidR="007327E4" w:rsidRDefault="007327E4" w:rsidP="007327E4">
      <w:pPr>
        <w:pStyle w:val="ListParagraph"/>
        <w:spacing w:line="360" w:lineRule="auto"/>
        <w:ind w:left="1429"/>
        <w:jc w:val="both"/>
        <w:rPr>
          <w:rFonts w:ascii="Arial" w:hAnsi="Arial" w:cs="Arial"/>
          <w:sz w:val="24"/>
          <w:szCs w:val="24"/>
        </w:rPr>
      </w:pPr>
      <w:r w:rsidRPr="007C7E8E">
        <w:rPr>
          <w:rFonts w:ascii="Arial" w:hAnsi="Arial" w:cs="Arial"/>
          <w:sz w:val="24"/>
          <w:szCs w:val="24"/>
        </w:rPr>
        <w:t xml:space="preserve">In terms on promotion, it is unclear as of yet how far this would like to be pursued.  </w:t>
      </w:r>
    </w:p>
    <w:p w14:paraId="224D91A8" w14:textId="77777777" w:rsidR="007327E4" w:rsidRPr="007C7E8E" w:rsidRDefault="007327E4" w:rsidP="007327E4">
      <w:pPr>
        <w:pStyle w:val="ListParagraph"/>
        <w:numPr>
          <w:ilvl w:val="1"/>
          <w:numId w:val="36"/>
        </w:numPr>
        <w:spacing w:after="160" w:line="360" w:lineRule="auto"/>
        <w:contextualSpacing/>
        <w:jc w:val="both"/>
        <w:rPr>
          <w:rFonts w:ascii="Arial" w:hAnsi="Arial" w:cs="Arial"/>
          <w:sz w:val="24"/>
          <w:szCs w:val="24"/>
        </w:rPr>
      </w:pPr>
      <w:r w:rsidRPr="007C7E8E">
        <w:rPr>
          <w:rFonts w:ascii="Arial" w:hAnsi="Arial" w:cs="Arial"/>
          <w:sz w:val="24"/>
          <w:szCs w:val="24"/>
        </w:rPr>
        <w:t xml:space="preserve">My goals </w:t>
      </w:r>
      <w:r>
        <w:rPr>
          <w:rFonts w:ascii="Arial" w:hAnsi="Arial" w:cs="Arial"/>
          <w:sz w:val="24"/>
          <w:szCs w:val="24"/>
        </w:rPr>
        <w:t>Is to work within an organisation I enjoy I learn and develop as I go along. I would like to work within a Leisure Organisation and helpfully work my way up but unsure what department because still as yet I am unsure what I will enjoy.</w:t>
      </w:r>
    </w:p>
    <w:p w14:paraId="14D993F4" w14:textId="77777777" w:rsidR="007327E4" w:rsidRPr="00DA137E" w:rsidRDefault="007327E4" w:rsidP="007327E4">
      <w:pPr>
        <w:numPr>
          <w:ilvl w:val="0"/>
          <w:numId w:val="36"/>
        </w:numPr>
        <w:spacing w:line="360" w:lineRule="auto"/>
        <w:jc w:val="both"/>
        <w:rPr>
          <w:rFonts w:cs="Arial"/>
          <w:sz w:val="24"/>
          <w:szCs w:val="24"/>
        </w:rPr>
      </w:pPr>
      <w:r w:rsidRPr="007C7E8E">
        <w:rPr>
          <w:rFonts w:cs="Arial"/>
          <w:b/>
          <w:bCs/>
          <w:sz w:val="24"/>
          <w:szCs w:val="24"/>
        </w:rPr>
        <w:t>BALANCE OF WORK AND LIFE</w:t>
      </w:r>
      <w:r w:rsidRPr="00DA137E">
        <w:rPr>
          <w:rFonts w:cs="Arial"/>
          <w:sz w:val="24"/>
          <w:szCs w:val="24"/>
        </w:rPr>
        <w:t xml:space="preserve"> - how important is this to you? Are you someone who will be happy to work very long hours at the expense of your personal life or leisure interests? Or are your relationships or leisure interests more important to you than your work? If you need to keep these in balance, how would you try to achieve this?</w:t>
      </w:r>
    </w:p>
    <w:p w14:paraId="7A0DBAC6" w14:textId="77777777" w:rsidR="007327E4" w:rsidRPr="00DA137E" w:rsidRDefault="007327E4" w:rsidP="007327E4">
      <w:pPr>
        <w:jc w:val="both"/>
        <w:rPr>
          <w:rFonts w:cs="Arial"/>
          <w:sz w:val="24"/>
          <w:szCs w:val="24"/>
        </w:rPr>
      </w:pPr>
    </w:p>
    <w:p w14:paraId="7BC3348A" w14:textId="77777777" w:rsidR="007327E4" w:rsidRDefault="007327E4" w:rsidP="007327E4">
      <w:pPr>
        <w:spacing w:line="360" w:lineRule="auto"/>
        <w:ind w:left="480"/>
        <w:jc w:val="both"/>
        <w:rPr>
          <w:rFonts w:cs="Arial"/>
          <w:sz w:val="24"/>
          <w:szCs w:val="24"/>
        </w:rPr>
      </w:pPr>
      <w:r w:rsidRPr="00DA137E">
        <w:rPr>
          <w:rFonts w:cs="Arial"/>
          <w:sz w:val="24"/>
          <w:szCs w:val="24"/>
        </w:rPr>
        <w:t xml:space="preserve">In what ways might you need to pay attention to this in your work experience or your job? </w:t>
      </w:r>
    </w:p>
    <w:p w14:paraId="0AC380A8" w14:textId="77777777" w:rsidR="007327E4" w:rsidRDefault="007327E4" w:rsidP="007327E4">
      <w:pPr>
        <w:spacing w:line="360" w:lineRule="auto"/>
        <w:ind w:left="480"/>
        <w:jc w:val="both"/>
        <w:rPr>
          <w:rFonts w:cs="Arial"/>
          <w:sz w:val="24"/>
          <w:szCs w:val="24"/>
        </w:rPr>
      </w:pPr>
      <w:r w:rsidRPr="00DA137E">
        <w:rPr>
          <w:rFonts w:cs="Arial"/>
          <w:sz w:val="24"/>
          <w:szCs w:val="24"/>
        </w:rPr>
        <w:t>Your specific goals for work-life balance</w:t>
      </w:r>
    </w:p>
    <w:p w14:paraId="092B5D83" w14:textId="77777777" w:rsidR="007327E4" w:rsidRDefault="007327E4" w:rsidP="007327E4">
      <w:pPr>
        <w:pStyle w:val="ListParagraph"/>
        <w:numPr>
          <w:ilvl w:val="1"/>
          <w:numId w:val="36"/>
        </w:numPr>
        <w:spacing w:after="160" w:line="360" w:lineRule="auto"/>
        <w:contextualSpacing/>
        <w:jc w:val="both"/>
        <w:rPr>
          <w:rFonts w:ascii="Arial" w:hAnsi="Arial" w:cs="Arial"/>
          <w:sz w:val="24"/>
          <w:szCs w:val="24"/>
        </w:rPr>
      </w:pPr>
      <w:r>
        <w:rPr>
          <w:rFonts w:ascii="Arial" w:hAnsi="Arial" w:cs="Arial"/>
          <w:sz w:val="24"/>
          <w:szCs w:val="24"/>
        </w:rPr>
        <w:t>Within a work experience or Job, making sure not all your time is spent within the Organisation. It is good to have a good work life but also having time to spend at home or with loved ones. Taking on too much can lead to an unhealthy home life.</w:t>
      </w:r>
    </w:p>
    <w:p w14:paraId="5FAF3212" w14:textId="77777777" w:rsidR="007327E4" w:rsidRPr="00F35380" w:rsidRDefault="007327E4" w:rsidP="007327E4">
      <w:pPr>
        <w:pStyle w:val="ListParagraph"/>
        <w:numPr>
          <w:ilvl w:val="1"/>
          <w:numId w:val="36"/>
        </w:numPr>
        <w:spacing w:after="160" w:line="360" w:lineRule="auto"/>
        <w:contextualSpacing/>
        <w:jc w:val="both"/>
        <w:rPr>
          <w:rFonts w:ascii="Arial" w:hAnsi="Arial" w:cs="Arial"/>
          <w:sz w:val="24"/>
          <w:szCs w:val="24"/>
        </w:rPr>
      </w:pPr>
      <w:bookmarkStart w:id="14" w:name="_GoBack"/>
      <w:bookmarkEnd w:id="14"/>
      <w:r>
        <w:rPr>
          <w:rFonts w:ascii="Arial" w:hAnsi="Arial" w:cs="Arial"/>
          <w:sz w:val="24"/>
          <w:szCs w:val="24"/>
        </w:rPr>
        <w:t xml:space="preserve">My goals are to work hard within a job but also have the free time for myself. Not taking on too much work such as overtime, I will make sure it is balanced and I have the time to spend with family and friends.  </w:t>
      </w:r>
    </w:p>
    <w:p w14:paraId="5F20C151" w14:textId="77777777" w:rsidR="007327E4" w:rsidRPr="00DA137E" w:rsidRDefault="007327E4" w:rsidP="007327E4">
      <w:pPr>
        <w:ind w:left="480" w:hanging="480"/>
        <w:jc w:val="both"/>
        <w:rPr>
          <w:rFonts w:cs="Arial"/>
          <w:sz w:val="24"/>
          <w:szCs w:val="24"/>
        </w:rPr>
      </w:pPr>
      <w:r w:rsidRPr="00DA137E">
        <w:rPr>
          <w:rFonts w:cs="Arial"/>
          <w:sz w:val="24"/>
          <w:szCs w:val="24"/>
        </w:rPr>
        <w:t>4.</w:t>
      </w:r>
      <w:r w:rsidRPr="00DA137E">
        <w:rPr>
          <w:rFonts w:cs="Arial"/>
          <w:sz w:val="24"/>
          <w:szCs w:val="24"/>
        </w:rPr>
        <w:tab/>
      </w:r>
      <w:r w:rsidRPr="00F35380">
        <w:rPr>
          <w:rFonts w:cs="Arial"/>
          <w:b/>
          <w:bCs/>
          <w:sz w:val="24"/>
          <w:szCs w:val="24"/>
        </w:rPr>
        <w:t>LIFELONG LEARNING AND CONTINUOUS PROFESSIONAL DEVELOPMENT</w:t>
      </w:r>
      <w:r>
        <w:rPr>
          <w:rFonts w:cs="Arial"/>
          <w:sz w:val="24"/>
          <w:szCs w:val="24"/>
        </w:rPr>
        <w:t>-</w:t>
      </w:r>
    </w:p>
    <w:p w14:paraId="06A52608"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In the 21st century the pace of change in all fields of employment presents individuals with the challenge of keeping knowledge and skills up to date. (see chapter 1: the importance of work-related learning). If you have a career in mind, how quickly do you think the knowledge in this field goes out of date? Even if you haven't, how important is it to you to keep up to date generally? What would happen to your knowledge and skills if you didn't? Would you still be able to do your course or your job? How far you will take your professional development?</w:t>
      </w:r>
    </w:p>
    <w:p w14:paraId="08B0C013" w14:textId="77777777" w:rsidR="007327E4" w:rsidRPr="00DA137E" w:rsidRDefault="007327E4" w:rsidP="007327E4">
      <w:pPr>
        <w:spacing w:line="360" w:lineRule="auto"/>
        <w:ind w:left="480"/>
        <w:jc w:val="both"/>
        <w:rPr>
          <w:rFonts w:cs="Arial"/>
          <w:sz w:val="24"/>
          <w:szCs w:val="24"/>
        </w:rPr>
      </w:pPr>
    </w:p>
    <w:p w14:paraId="7FC55118"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 xml:space="preserve">How will your work experience help your professional development and learning?  </w:t>
      </w:r>
    </w:p>
    <w:p w14:paraId="4FC50EC3"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 xml:space="preserve">If you have a job, what do you do to keep yourself up to date? </w:t>
      </w:r>
    </w:p>
    <w:p w14:paraId="55D43138" w14:textId="77777777" w:rsidR="007327E4" w:rsidRDefault="007327E4" w:rsidP="007327E4">
      <w:pPr>
        <w:spacing w:line="360" w:lineRule="auto"/>
        <w:ind w:left="480"/>
        <w:jc w:val="both"/>
        <w:rPr>
          <w:rFonts w:cs="Arial"/>
          <w:sz w:val="24"/>
          <w:szCs w:val="24"/>
        </w:rPr>
      </w:pPr>
      <w:r w:rsidRPr="00DA137E">
        <w:rPr>
          <w:rFonts w:cs="Arial"/>
          <w:sz w:val="24"/>
          <w:szCs w:val="24"/>
        </w:rPr>
        <w:t>Your specific goals in respect of learning</w:t>
      </w:r>
    </w:p>
    <w:p w14:paraId="48711E24" w14:textId="77777777" w:rsidR="007327E4" w:rsidRPr="00F37405" w:rsidRDefault="007327E4" w:rsidP="007327E4">
      <w:pPr>
        <w:spacing w:line="360" w:lineRule="auto"/>
        <w:ind w:left="1440" w:hanging="960"/>
        <w:jc w:val="both"/>
        <w:rPr>
          <w:rFonts w:cs="Arial"/>
          <w:sz w:val="24"/>
          <w:szCs w:val="24"/>
        </w:rPr>
      </w:pPr>
      <w:r>
        <w:rPr>
          <w:rFonts w:cs="Arial"/>
          <w:sz w:val="24"/>
          <w:szCs w:val="24"/>
        </w:rPr>
        <w:t xml:space="preserve">4.1 </w:t>
      </w:r>
      <w:r>
        <w:rPr>
          <w:rFonts w:cs="Arial"/>
          <w:sz w:val="24"/>
          <w:szCs w:val="24"/>
        </w:rPr>
        <w:tab/>
        <w:t xml:space="preserve">When going on placement, the </w:t>
      </w:r>
      <w:r w:rsidRPr="00F37405">
        <w:rPr>
          <w:rFonts w:cs="Arial"/>
          <w:sz w:val="24"/>
          <w:szCs w:val="24"/>
        </w:rPr>
        <w:t xml:space="preserve">work experience </w:t>
      </w:r>
      <w:r>
        <w:rPr>
          <w:rFonts w:cs="Arial"/>
          <w:sz w:val="24"/>
          <w:szCs w:val="24"/>
        </w:rPr>
        <w:t xml:space="preserve">will give me the chance to start somewhere new and give me a chance to show my skills. It will help me learn more about the Industry and give me new tasks to learn in a short time space. </w:t>
      </w:r>
    </w:p>
    <w:p w14:paraId="369E1B07" w14:textId="77777777" w:rsidR="007327E4" w:rsidRPr="00F37405" w:rsidRDefault="007327E4" w:rsidP="007327E4">
      <w:pPr>
        <w:spacing w:line="360" w:lineRule="auto"/>
        <w:ind w:left="1440" w:hanging="960"/>
        <w:jc w:val="both"/>
        <w:rPr>
          <w:rFonts w:cs="Arial"/>
          <w:sz w:val="24"/>
          <w:szCs w:val="24"/>
        </w:rPr>
      </w:pPr>
      <w:r>
        <w:rPr>
          <w:rFonts w:cs="Arial"/>
          <w:sz w:val="24"/>
          <w:szCs w:val="24"/>
        </w:rPr>
        <w:lastRenderedPageBreak/>
        <w:t>4.2</w:t>
      </w:r>
      <w:r>
        <w:rPr>
          <w:rFonts w:cs="Arial"/>
          <w:sz w:val="24"/>
          <w:szCs w:val="24"/>
        </w:rPr>
        <w:tab/>
        <w:t>Keeping up to date with the job itself, within any job there will always be things that you will need to know. Speaking to Managers and finding out if there is anything that has changed within the job.</w:t>
      </w:r>
    </w:p>
    <w:p w14:paraId="6A7FAE1D"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5.</w:t>
      </w:r>
      <w:r w:rsidRPr="00DA137E">
        <w:rPr>
          <w:rFonts w:cs="Arial"/>
          <w:sz w:val="24"/>
          <w:szCs w:val="24"/>
        </w:rPr>
        <w:tab/>
      </w:r>
      <w:r w:rsidRPr="00F37405">
        <w:rPr>
          <w:rFonts w:cs="Arial"/>
          <w:b/>
          <w:bCs/>
          <w:sz w:val="24"/>
          <w:szCs w:val="24"/>
        </w:rPr>
        <w:t>LEISURE INTERESTS</w:t>
      </w:r>
      <w:r w:rsidRPr="00DA137E">
        <w:rPr>
          <w:rFonts w:cs="Arial"/>
          <w:sz w:val="24"/>
          <w:szCs w:val="24"/>
        </w:rPr>
        <w:t xml:space="preserve"> - How do you spend your leisure time now? Are you happy with that? Do you want to change it? Are there new things you would like to try? </w:t>
      </w:r>
    </w:p>
    <w:p w14:paraId="3F476ED2" w14:textId="77777777" w:rsidR="007327E4" w:rsidRPr="00DA137E" w:rsidRDefault="007327E4" w:rsidP="007327E4">
      <w:pPr>
        <w:ind w:left="480"/>
        <w:jc w:val="both"/>
        <w:rPr>
          <w:rFonts w:cs="Arial"/>
          <w:sz w:val="24"/>
          <w:szCs w:val="24"/>
        </w:rPr>
      </w:pPr>
      <w:r w:rsidRPr="00DA137E">
        <w:rPr>
          <w:rFonts w:cs="Arial"/>
          <w:sz w:val="24"/>
          <w:szCs w:val="24"/>
        </w:rPr>
        <w:t>Is there the possibility to turn your leisure interest into a work experience placement that may, in turn lead to career opportunities?</w:t>
      </w:r>
    </w:p>
    <w:p w14:paraId="3273316D" w14:textId="77777777" w:rsidR="007327E4" w:rsidRPr="00DA137E" w:rsidRDefault="007327E4" w:rsidP="007327E4">
      <w:pPr>
        <w:ind w:firstLine="480"/>
        <w:jc w:val="both"/>
        <w:rPr>
          <w:rFonts w:cs="Arial"/>
          <w:sz w:val="24"/>
          <w:szCs w:val="24"/>
        </w:rPr>
      </w:pPr>
      <w:r w:rsidRPr="00DA137E">
        <w:rPr>
          <w:rFonts w:cs="Arial"/>
          <w:sz w:val="24"/>
          <w:szCs w:val="24"/>
        </w:rPr>
        <w:t xml:space="preserve">Is there the opportunity to turn a leisure interest into a career? </w:t>
      </w:r>
      <w:r w:rsidRPr="00DA137E">
        <w:rPr>
          <w:rFonts w:cs="Arial"/>
          <w:sz w:val="24"/>
          <w:szCs w:val="24"/>
        </w:rPr>
        <w:tab/>
      </w:r>
    </w:p>
    <w:p w14:paraId="083BF2D9" w14:textId="77777777" w:rsidR="007327E4" w:rsidRDefault="007327E4" w:rsidP="007327E4">
      <w:pPr>
        <w:spacing w:line="360" w:lineRule="auto"/>
        <w:ind w:firstLine="480"/>
        <w:jc w:val="both"/>
        <w:rPr>
          <w:rFonts w:cs="Arial"/>
          <w:sz w:val="24"/>
          <w:szCs w:val="24"/>
        </w:rPr>
      </w:pPr>
      <w:r w:rsidRPr="00DA137E">
        <w:rPr>
          <w:rFonts w:cs="Arial"/>
          <w:sz w:val="24"/>
          <w:szCs w:val="24"/>
        </w:rPr>
        <w:t>Your personal goals in respect of leisure</w:t>
      </w:r>
    </w:p>
    <w:p w14:paraId="7EE036E9" w14:textId="77777777" w:rsidR="007327E4" w:rsidRPr="00DA137E" w:rsidRDefault="007327E4" w:rsidP="007327E4">
      <w:pPr>
        <w:spacing w:line="360" w:lineRule="auto"/>
        <w:ind w:left="1440" w:hanging="960"/>
        <w:jc w:val="both"/>
        <w:rPr>
          <w:rFonts w:cs="Arial"/>
          <w:sz w:val="24"/>
          <w:szCs w:val="24"/>
        </w:rPr>
      </w:pPr>
      <w:r>
        <w:rPr>
          <w:rFonts w:cs="Arial"/>
          <w:sz w:val="24"/>
          <w:szCs w:val="24"/>
        </w:rPr>
        <w:t xml:space="preserve">5.1 </w:t>
      </w:r>
      <w:r>
        <w:rPr>
          <w:rFonts w:cs="Arial"/>
          <w:sz w:val="24"/>
          <w:szCs w:val="24"/>
        </w:rPr>
        <w:tab/>
        <w:t>Within my leisure time, I spend time with my family and friends. It helps with my anxiety being surrounded by all the people that love and care for me. It gives me the boost I need. I would like to be more active and start going swimming on a regular basis.</w:t>
      </w:r>
    </w:p>
    <w:p w14:paraId="7AA77ECE"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5.2</w:t>
      </w:r>
      <w:r>
        <w:rPr>
          <w:rFonts w:cs="Arial"/>
          <w:sz w:val="24"/>
          <w:szCs w:val="24"/>
        </w:rPr>
        <w:t xml:space="preserve"> </w:t>
      </w:r>
      <w:r>
        <w:rPr>
          <w:rFonts w:cs="Arial"/>
          <w:sz w:val="24"/>
          <w:szCs w:val="24"/>
        </w:rPr>
        <w:tab/>
        <w:t xml:space="preserve">At the moment I am ok with what I am doing, with University, assignments and a weekend job I do not really have the time for much leisure. But because I enjoy swimming, maybe in the future I could train to be a life guard and have that as a job. </w:t>
      </w:r>
    </w:p>
    <w:p w14:paraId="06B88FEA"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6. </w:t>
      </w:r>
      <w:r w:rsidRPr="00DA137E">
        <w:rPr>
          <w:rFonts w:cs="Arial"/>
          <w:sz w:val="24"/>
          <w:szCs w:val="24"/>
        </w:rPr>
        <w:tab/>
      </w:r>
      <w:r w:rsidRPr="00931358">
        <w:rPr>
          <w:rFonts w:cs="Arial"/>
          <w:b/>
          <w:bCs/>
          <w:sz w:val="24"/>
          <w:szCs w:val="24"/>
        </w:rPr>
        <w:t>INNER PEACE AND SPIRITUALITY</w:t>
      </w:r>
      <w:r w:rsidRPr="00DA137E">
        <w:rPr>
          <w:rFonts w:cs="Arial"/>
          <w:sz w:val="24"/>
          <w:szCs w:val="24"/>
        </w:rPr>
        <w:t xml:space="preserve"> - For many people their spiritual self is something they will only rarely consider. For others, their beliefs and religion are at the core of everything they do. What are your goals in terms of how you feel about yourself and your place in the world, your religious beliefs, your sense of inner calm or conflict, and 'self-actualisation'? </w:t>
      </w:r>
    </w:p>
    <w:p w14:paraId="7175A6D9" w14:textId="77777777" w:rsidR="007327E4" w:rsidRPr="00DA137E" w:rsidRDefault="007327E4" w:rsidP="007327E4">
      <w:pPr>
        <w:spacing w:line="360" w:lineRule="auto"/>
        <w:ind w:left="426"/>
        <w:jc w:val="both"/>
        <w:rPr>
          <w:rFonts w:cs="Arial"/>
          <w:sz w:val="24"/>
          <w:szCs w:val="24"/>
        </w:rPr>
      </w:pPr>
      <w:r w:rsidRPr="00DA137E">
        <w:rPr>
          <w:rFonts w:cs="Arial"/>
          <w:sz w:val="24"/>
          <w:szCs w:val="24"/>
        </w:rPr>
        <w:t>If your religious and spiritual values are very important to you, will your work</w:t>
      </w:r>
      <w:r>
        <w:rPr>
          <w:rFonts w:cs="Arial"/>
          <w:sz w:val="24"/>
          <w:szCs w:val="24"/>
        </w:rPr>
        <w:t xml:space="preserve"> </w:t>
      </w:r>
      <w:r w:rsidRPr="00DA137E">
        <w:rPr>
          <w:rFonts w:cs="Arial"/>
          <w:sz w:val="24"/>
          <w:szCs w:val="24"/>
        </w:rPr>
        <w:t>experience or your job help you to develop these?</w:t>
      </w:r>
    </w:p>
    <w:p w14:paraId="498EBE6E"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Your personal goals in respect of your spirituality:</w:t>
      </w:r>
    </w:p>
    <w:p w14:paraId="042C5583"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6.1</w:t>
      </w:r>
      <w:r>
        <w:rPr>
          <w:rFonts w:cs="Arial"/>
          <w:sz w:val="24"/>
          <w:szCs w:val="24"/>
        </w:rPr>
        <w:tab/>
        <w:t xml:space="preserve">My goals are to focus on my job role but also to get along with all induvial and respect everyone’s beliefs and religion.  </w:t>
      </w:r>
    </w:p>
    <w:p w14:paraId="33D92402"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6.2</w:t>
      </w:r>
      <w:r>
        <w:rPr>
          <w:rFonts w:cs="Arial"/>
          <w:sz w:val="24"/>
          <w:szCs w:val="24"/>
        </w:rPr>
        <w:t xml:space="preserve"> </w:t>
      </w:r>
      <w:r>
        <w:rPr>
          <w:rFonts w:cs="Arial"/>
          <w:sz w:val="24"/>
          <w:szCs w:val="24"/>
        </w:rPr>
        <w:tab/>
        <w:t xml:space="preserve">My Goal is to work hard, and learn as I go along, and become the person I sent out to be. </w:t>
      </w:r>
    </w:p>
    <w:p w14:paraId="2C473B04" w14:textId="77777777" w:rsidR="007327E4" w:rsidRDefault="007327E4" w:rsidP="007327E4">
      <w:pPr>
        <w:spacing w:line="360" w:lineRule="auto"/>
        <w:ind w:left="480" w:hanging="480"/>
        <w:jc w:val="both"/>
        <w:rPr>
          <w:rFonts w:cs="Arial"/>
          <w:sz w:val="24"/>
          <w:szCs w:val="24"/>
        </w:rPr>
      </w:pPr>
    </w:p>
    <w:p w14:paraId="43AFDD92" w14:textId="77777777" w:rsidR="007327E4" w:rsidRDefault="007327E4" w:rsidP="007327E4">
      <w:pPr>
        <w:spacing w:line="360" w:lineRule="auto"/>
        <w:ind w:left="480" w:hanging="480"/>
        <w:jc w:val="both"/>
        <w:rPr>
          <w:rFonts w:cs="Arial"/>
          <w:sz w:val="24"/>
          <w:szCs w:val="24"/>
        </w:rPr>
      </w:pPr>
    </w:p>
    <w:p w14:paraId="4CD41111"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7. </w:t>
      </w:r>
      <w:r w:rsidRPr="009F00B3">
        <w:rPr>
          <w:rFonts w:cs="Arial"/>
          <w:b/>
          <w:bCs/>
          <w:sz w:val="24"/>
          <w:szCs w:val="24"/>
        </w:rPr>
        <w:t>ESTEEM NEEDS</w:t>
      </w:r>
      <w:r w:rsidRPr="00DA137E">
        <w:rPr>
          <w:rFonts w:cs="Arial"/>
          <w:sz w:val="24"/>
          <w:szCs w:val="24"/>
        </w:rPr>
        <w:t xml:space="preserve"> - how important is it to have others look up to you? Do you like to manage others, to be in control of what's happening, do you enjoy having the respect of others?  This doesn't have to be just in the workplace, it can equally apply to voluntary or leisure activities. </w:t>
      </w:r>
    </w:p>
    <w:p w14:paraId="7E9F89A5"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Work experience can give you just that - experience of work, but will it also help you to satisfy your esteem needs, if not now than in the future? If you have a job, does this satisfy your esteem needs? What about your hobbies or leisure activities? </w:t>
      </w:r>
    </w:p>
    <w:p w14:paraId="4970824A" w14:textId="77777777" w:rsidR="007327E4" w:rsidRPr="00DA137E" w:rsidRDefault="007327E4" w:rsidP="007327E4">
      <w:pPr>
        <w:spacing w:line="360" w:lineRule="auto"/>
        <w:jc w:val="both"/>
        <w:rPr>
          <w:rFonts w:cs="Arial"/>
          <w:sz w:val="24"/>
          <w:szCs w:val="24"/>
        </w:rPr>
      </w:pPr>
      <w:r w:rsidRPr="00DA137E">
        <w:rPr>
          <w:rFonts w:cs="Arial"/>
          <w:sz w:val="24"/>
          <w:szCs w:val="24"/>
        </w:rPr>
        <w:t>Your esteem needs can be identified as:</w:t>
      </w:r>
    </w:p>
    <w:p w14:paraId="7C433AC1" w14:textId="77777777" w:rsidR="007327E4" w:rsidRDefault="007327E4" w:rsidP="007327E4">
      <w:pPr>
        <w:spacing w:line="360" w:lineRule="auto"/>
        <w:ind w:left="1440" w:hanging="960"/>
        <w:jc w:val="both"/>
        <w:rPr>
          <w:rFonts w:cs="Arial"/>
          <w:sz w:val="24"/>
          <w:szCs w:val="24"/>
        </w:rPr>
      </w:pPr>
      <w:r>
        <w:rPr>
          <w:rFonts w:cs="Arial"/>
          <w:sz w:val="24"/>
          <w:szCs w:val="24"/>
        </w:rPr>
        <w:lastRenderedPageBreak/>
        <w:t>7.1</w:t>
      </w:r>
      <w:r>
        <w:rPr>
          <w:rFonts w:cs="Arial"/>
          <w:sz w:val="24"/>
          <w:szCs w:val="24"/>
        </w:rPr>
        <w:tab/>
        <w:t xml:space="preserve">Work experience will help me learn to become a Manager within the near future, work experience will help me to learn how to manager people but It will also teach people that they can come to me with problems that I can help learn to resolve. </w:t>
      </w:r>
    </w:p>
    <w:p w14:paraId="3A31F134" w14:textId="77777777" w:rsidR="007327E4" w:rsidRPr="00DA137E" w:rsidRDefault="007327E4" w:rsidP="007327E4">
      <w:pPr>
        <w:spacing w:line="360" w:lineRule="auto"/>
        <w:ind w:left="1440" w:hanging="960"/>
        <w:jc w:val="both"/>
        <w:rPr>
          <w:rFonts w:cs="Arial"/>
          <w:sz w:val="24"/>
          <w:szCs w:val="24"/>
        </w:rPr>
      </w:pPr>
      <w:r>
        <w:rPr>
          <w:rFonts w:cs="Arial"/>
          <w:sz w:val="24"/>
          <w:szCs w:val="24"/>
        </w:rPr>
        <w:t>7.2</w:t>
      </w:r>
      <w:r>
        <w:rPr>
          <w:rFonts w:cs="Arial"/>
          <w:sz w:val="24"/>
          <w:szCs w:val="24"/>
        </w:rPr>
        <w:tab/>
        <w:t xml:space="preserve">A goal for myself would be problem solving because within a work place you don’t want problems that can’t be resolved, </w:t>
      </w:r>
      <w:proofErr w:type="gramStart"/>
      <w:r>
        <w:rPr>
          <w:rFonts w:cs="Arial"/>
          <w:sz w:val="24"/>
          <w:szCs w:val="24"/>
        </w:rPr>
        <w:t>If</w:t>
      </w:r>
      <w:proofErr w:type="gramEnd"/>
      <w:r>
        <w:rPr>
          <w:rFonts w:cs="Arial"/>
          <w:sz w:val="24"/>
          <w:szCs w:val="24"/>
        </w:rPr>
        <w:t xml:space="preserve"> there is something you can do to help support all the employee’s having the right attitude and time for them will give a big impact on your job and there’s.  It will make the job life easier.</w:t>
      </w:r>
    </w:p>
    <w:p w14:paraId="28FF31BB" w14:textId="77777777" w:rsidR="007327E4" w:rsidRDefault="007327E4" w:rsidP="007327E4">
      <w:pPr>
        <w:jc w:val="both"/>
        <w:rPr>
          <w:rFonts w:cs="Arial"/>
          <w:sz w:val="24"/>
          <w:szCs w:val="24"/>
        </w:rPr>
      </w:pPr>
      <w:r w:rsidRPr="00DA137E">
        <w:rPr>
          <w:rFonts w:cs="Arial"/>
          <w:sz w:val="24"/>
          <w:szCs w:val="24"/>
        </w:rPr>
        <w:t xml:space="preserve">8. </w:t>
      </w:r>
      <w:r w:rsidRPr="009F00B3">
        <w:rPr>
          <w:rFonts w:cs="Arial"/>
          <w:b/>
          <w:bCs/>
          <w:sz w:val="24"/>
          <w:szCs w:val="24"/>
        </w:rPr>
        <w:t>THE NEED TO BELONG - WHAT ARE YOUR GOALS IN TERMS OF YOUR RELATIONSHIPS?</w:t>
      </w:r>
      <w:r w:rsidRPr="00DA137E">
        <w:rPr>
          <w:rFonts w:cs="Arial"/>
          <w:sz w:val="24"/>
          <w:szCs w:val="24"/>
        </w:rPr>
        <w:t xml:space="preserve"> </w:t>
      </w:r>
    </w:p>
    <w:p w14:paraId="6123A49B" w14:textId="77777777" w:rsidR="007327E4" w:rsidRPr="00DA137E" w:rsidRDefault="007327E4" w:rsidP="007327E4">
      <w:pPr>
        <w:spacing w:line="360" w:lineRule="auto"/>
        <w:jc w:val="both"/>
        <w:rPr>
          <w:rFonts w:cs="Arial"/>
          <w:sz w:val="24"/>
          <w:szCs w:val="24"/>
        </w:rPr>
      </w:pPr>
      <w:r w:rsidRPr="00DA137E">
        <w:rPr>
          <w:rFonts w:cs="Arial"/>
          <w:sz w:val="24"/>
          <w:szCs w:val="24"/>
        </w:rPr>
        <w:t>These might include relationships with your work colleagues, clients and customers, friends, family, or personal relationships. How important are these different relationships to you? How important are the relationships when compared to each other? Do some of them cause conflicts in other areas of your life? Are the conflicts resolvable?</w:t>
      </w:r>
    </w:p>
    <w:p w14:paraId="2F6EA7B3" w14:textId="77777777" w:rsidR="007327E4" w:rsidRPr="00DA137E" w:rsidRDefault="007327E4" w:rsidP="007327E4">
      <w:pPr>
        <w:spacing w:line="360" w:lineRule="auto"/>
        <w:ind w:firstLine="480"/>
        <w:jc w:val="both"/>
        <w:rPr>
          <w:rFonts w:cs="Arial"/>
          <w:sz w:val="24"/>
          <w:szCs w:val="24"/>
        </w:rPr>
      </w:pPr>
      <w:r w:rsidRPr="00DA137E">
        <w:rPr>
          <w:rFonts w:cs="Arial"/>
          <w:sz w:val="24"/>
          <w:szCs w:val="24"/>
        </w:rPr>
        <w:t>Your individual goals in respect of these:</w:t>
      </w:r>
    </w:p>
    <w:p w14:paraId="43244C41"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8.1</w:t>
      </w:r>
      <w:r>
        <w:rPr>
          <w:rFonts w:cs="Arial"/>
          <w:sz w:val="24"/>
          <w:szCs w:val="24"/>
        </w:rPr>
        <w:t xml:space="preserve"> </w:t>
      </w:r>
      <w:r>
        <w:rPr>
          <w:rFonts w:cs="Arial"/>
          <w:sz w:val="24"/>
          <w:szCs w:val="24"/>
        </w:rPr>
        <w:tab/>
        <w:t>Having a good relationship with work colleagues, clients and customers is a must because it makes the job a lot easier. Feeling belonged makes the person happier and gives them confidence within their job role.</w:t>
      </w:r>
    </w:p>
    <w:p w14:paraId="628E255D"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8.2</w:t>
      </w:r>
      <w:r>
        <w:rPr>
          <w:rFonts w:cs="Arial"/>
          <w:sz w:val="24"/>
          <w:szCs w:val="24"/>
        </w:rPr>
        <w:tab/>
        <w:t xml:space="preserve">Having the right relationship will everyone. makes life easier, </w:t>
      </w:r>
      <w:proofErr w:type="gramStart"/>
      <w:r>
        <w:rPr>
          <w:rFonts w:cs="Arial"/>
          <w:sz w:val="24"/>
          <w:szCs w:val="24"/>
        </w:rPr>
        <w:t>The</w:t>
      </w:r>
      <w:proofErr w:type="gramEnd"/>
      <w:r>
        <w:rPr>
          <w:rFonts w:cs="Arial"/>
          <w:sz w:val="24"/>
          <w:szCs w:val="24"/>
        </w:rPr>
        <w:t xml:space="preserve"> customers and clients will return, work colleagues will make the job easier and having that work friend relationship is nice because there’s someone to talk to if needed. </w:t>
      </w:r>
    </w:p>
    <w:p w14:paraId="023C5321" w14:textId="77777777" w:rsidR="007327E4" w:rsidRPr="00DA137E" w:rsidRDefault="007327E4" w:rsidP="007327E4">
      <w:pPr>
        <w:jc w:val="both"/>
        <w:rPr>
          <w:rFonts w:cs="Arial"/>
          <w:sz w:val="24"/>
          <w:szCs w:val="24"/>
        </w:rPr>
      </w:pPr>
    </w:p>
    <w:p w14:paraId="5F4DD381" w14:textId="77777777" w:rsidR="007327E4" w:rsidRPr="00DA137E" w:rsidRDefault="007327E4" w:rsidP="007327E4">
      <w:pPr>
        <w:spacing w:line="360" w:lineRule="auto"/>
        <w:jc w:val="both"/>
        <w:rPr>
          <w:rFonts w:cs="Arial"/>
          <w:sz w:val="24"/>
          <w:szCs w:val="24"/>
        </w:rPr>
      </w:pPr>
      <w:r w:rsidRPr="00DA137E">
        <w:rPr>
          <w:rFonts w:cs="Arial"/>
          <w:sz w:val="24"/>
          <w:szCs w:val="24"/>
        </w:rPr>
        <w:t>9.</w:t>
      </w:r>
      <w:r w:rsidRPr="00DA137E">
        <w:rPr>
          <w:rFonts w:cs="Arial"/>
          <w:sz w:val="24"/>
          <w:szCs w:val="24"/>
        </w:rPr>
        <w:tab/>
      </w:r>
      <w:r w:rsidRPr="005B050E">
        <w:rPr>
          <w:rFonts w:cs="Arial"/>
          <w:b/>
          <w:bCs/>
          <w:sz w:val="24"/>
          <w:szCs w:val="24"/>
        </w:rPr>
        <w:t xml:space="preserve">TRAVEL AND WORLD AWARENESS </w:t>
      </w:r>
      <w:r w:rsidRPr="00DA137E">
        <w:rPr>
          <w:rFonts w:cs="Arial"/>
          <w:sz w:val="24"/>
          <w:szCs w:val="24"/>
        </w:rPr>
        <w:t>- are you happy to stay where you are, or do you want to see the world? Will you achieve this through work, your work experience, or other travel opportunities? The idea of a 'gap year' is not quite so widespread as it was due to financial constraints on students in the UK, but is this the only way to satisfy this particular aim?</w:t>
      </w:r>
    </w:p>
    <w:p w14:paraId="47B7F6BF" w14:textId="77777777" w:rsidR="007327E4" w:rsidRPr="00DA137E" w:rsidRDefault="007327E4" w:rsidP="007327E4">
      <w:pPr>
        <w:ind w:firstLine="480"/>
        <w:jc w:val="both"/>
        <w:rPr>
          <w:rFonts w:cs="Arial"/>
          <w:sz w:val="24"/>
          <w:szCs w:val="24"/>
        </w:rPr>
      </w:pPr>
      <w:r w:rsidRPr="00DA137E">
        <w:rPr>
          <w:rFonts w:cs="Arial"/>
          <w:sz w:val="24"/>
          <w:szCs w:val="24"/>
        </w:rPr>
        <w:t>Would you spend a period of study abroad or an exchange programme?</w:t>
      </w:r>
    </w:p>
    <w:p w14:paraId="7781EA08" w14:textId="77777777" w:rsidR="007327E4" w:rsidRPr="00DA137E" w:rsidRDefault="007327E4" w:rsidP="007327E4">
      <w:pPr>
        <w:ind w:firstLine="480"/>
        <w:jc w:val="both"/>
        <w:rPr>
          <w:rFonts w:cs="Arial"/>
          <w:sz w:val="24"/>
          <w:szCs w:val="24"/>
        </w:rPr>
      </w:pPr>
      <w:r w:rsidRPr="00DA137E">
        <w:rPr>
          <w:rFonts w:cs="Arial"/>
          <w:sz w:val="24"/>
          <w:szCs w:val="24"/>
        </w:rPr>
        <w:t>Have you considered an overseas internship?</w:t>
      </w:r>
    </w:p>
    <w:p w14:paraId="4DFC1D48" w14:textId="77777777" w:rsidR="007327E4" w:rsidRPr="00DA137E" w:rsidRDefault="007327E4" w:rsidP="007327E4">
      <w:pPr>
        <w:spacing w:line="360" w:lineRule="auto"/>
        <w:ind w:firstLine="480"/>
        <w:jc w:val="both"/>
        <w:rPr>
          <w:rFonts w:cs="Arial"/>
          <w:sz w:val="24"/>
          <w:szCs w:val="24"/>
        </w:rPr>
      </w:pPr>
      <w:r w:rsidRPr="00DA137E">
        <w:rPr>
          <w:rFonts w:cs="Arial"/>
          <w:sz w:val="24"/>
          <w:szCs w:val="24"/>
        </w:rPr>
        <w:t>Does the possibility of work experience overseas excite you?</w:t>
      </w:r>
    </w:p>
    <w:p w14:paraId="5BFC2E0B"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In your career, have you considered working for a multinational company where there might be international opportunities?</w:t>
      </w:r>
    </w:p>
    <w:p w14:paraId="747F427F" w14:textId="77777777" w:rsidR="007327E4" w:rsidRPr="00DA137E" w:rsidRDefault="007327E4" w:rsidP="007327E4">
      <w:pPr>
        <w:spacing w:line="360" w:lineRule="auto"/>
        <w:ind w:firstLine="480"/>
        <w:jc w:val="both"/>
        <w:rPr>
          <w:rFonts w:cs="Arial"/>
          <w:sz w:val="24"/>
          <w:szCs w:val="24"/>
        </w:rPr>
      </w:pPr>
      <w:r w:rsidRPr="00DA137E">
        <w:rPr>
          <w:rFonts w:cs="Arial"/>
          <w:sz w:val="24"/>
          <w:szCs w:val="24"/>
        </w:rPr>
        <w:t>My priorities are:</w:t>
      </w:r>
    </w:p>
    <w:p w14:paraId="5126EE8F"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9.1</w:t>
      </w:r>
      <w:r>
        <w:rPr>
          <w:rFonts w:cs="Arial"/>
          <w:sz w:val="24"/>
          <w:szCs w:val="24"/>
        </w:rPr>
        <w:t xml:space="preserve"> </w:t>
      </w:r>
      <w:r>
        <w:rPr>
          <w:rFonts w:cs="Arial"/>
          <w:sz w:val="24"/>
          <w:szCs w:val="24"/>
        </w:rPr>
        <w:tab/>
        <w:t>Working abroad is not for myself, my family and Friends are in the UK and that is where I would like to be. Going overseas does not excite me one bit, the gives me Anxiety just thinking about it.</w:t>
      </w:r>
    </w:p>
    <w:p w14:paraId="5D9AB77E"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9.2</w:t>
      </w:r>
      <w:r>
        <w:rPr>
          <w:rFonts w:cs="Arial"/>
          <w:sz w:val="24"/>
          <w:szCs w:val="24"/>
        </w:rPr>
        <w:tab/>
        <w:t>As a Career I am still undecided where I would like to work, at this moment in time staying within the UK is for me.</w:t>
      </w:r>
    </w:p>
    <w:p w14:paraId="137E4AEC" w14:textId="77777777" w:rsidR="007327E4" w:rsidRDefault="007327E4" w:rsidP="007327E4">
      <w:pPr>
        <w:spacing w:line="360" w:lineRule="auto"/>
        <w:jc w:val="both"/>
        <w:rPr>
          <w:rFonts w:cs="Arial"/>
          <w:sz w:val="24"/>
          <w:szCs w:val="24"/>
        </w:rPr>
      </w:pPr>
      <w:r w:rsidRPr="00DA137E">
        <w:rPr>
          <w:rFonts w:cs="Arial"/>
          <w:sz w:val="24"/>
          <w:szCs w:val="24"/>
        </w:rPr>
        <w:t xml:space="preserve">10. </w:t>
      </w:r>
      <w:r w:rsidRPr="00DA137E">
        <w:rPr>
          <w:rFonts w:cs="Arial"/>
          <w:sz w:val="24"/>
          <w:szCs w:val="24"/>
        </w:rPr>
        <w:tab/>
      </w:r>
      <w:r w:rsidRPr="005B050E">
        <w:rPr>
          <w:rFonts w:cs="Arial"/>
          <w:b/>
          <w:bCs/>
          <w:sz w:val="24"/>
          <w:szCs w:val="24"/>
        </w:rPr>
        <w:t>CAREER CHOICE: WHAT CAREER DO YOU SEE YOURSELF IN, IN THE FUTURE?</w:t>
      </w:r>
      <w:r w:rsidRPr="00DA137E">
        <w:rPr>
          <w:rFonts w:cs="Arial"/>
          <w:sz w:val="24"/>
          <w:szCs w:val="24"/>
        </w:rPr>
        <w:t xml:space="preserve"> </w:t>
      </w:r>
    </w:p>
    <w:p w14:paraId="6F0CF3A8" w14:textId="77777777" w:rsidR="007327E4" w:rsidRDefault="007327E4" w:rsidP="007327E4">
      <w:pPr>
        <w:spacing w:line="360" w:lineRule="auto"/>
        <w:jc w:val="both"/>
        <w:rPr>
          <w:rFonts w:cs="Arial"/>
          <w:sz w:val="24"/>
          <w:szCs w:val="24"/>
        </w:rPr>
      </w:pPr>
      <w:r w:rsidRPr="00DA137E">
        <w:rPr>
          <w:rFonts w:cs="Arial"/>
          <w:sz w:val="24"/>
          <w:szCs w:val="24"/>
        </w:rPr>
        <w:lastRenderedPageBreak/>
        <w:t>Are there specific jobs you want to do?  Or is your 'ideas' page a completely blank sheet of paper? If you have got a clear aim in mind, what are you doing to make it happen?</w:t>
      </w:r>
    </w:p>
    <w:p w14:paraId="5EEC6F83" w14:textId="77777777" w:rsidR="007327E4" w:rsidRPr="00DA137E" w:rsidRDefault="007327E4" w:rsidP="007327E4">
      <w:pPr>
        <w:spacing w:line="360" w:lineRule="auto"/>
        <w:ind w:firstLine="480"/>
        <w:jc w:val="both"/>
        <w:rPr>
          <w:rFonts w:cs="Arial"/>
          <w:sz w:val="24"/>
          <w:szCs w:val="24"/>
        </w:rPr>
      </w:pPr>
      <w:r w:rsidRPr="00DA137E">
        <w:rPr>
          <w:rFonts w:cs="Arial"/>
          <w:sz w:val="24"/>
          <w:szCs w:val="24"/>
        </w:rPr>
        <w:t>The career path I intend to follow involves:</w:t>
      </w:r>
    </w:p>
    <w:p w14:paraId="2F7EDB9E"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10.1</w:t>
      </w:r>
      <w:r>
        <w:rPr>
          <w:rFonts w:cs="Arial"/>
          <w:sz w:val="24"/>
          <w:szCs w:val="24"/>
        </w:rPr>
        <w:tab/>
        <w:t xml:space="preserve">I would like to become a Manager within a leisure and tourism industry. </w:t>
      </w:r>
    </w:p>
    <w:p w14:paraId="30BC0CDF" w14:textId="77777777" w:rsidR="007327E4" w:rsidRPr="00DA137E" w:rsidRDefault="007327E4" w:rsidP="007327E4">
      <w:pPr>
        <w:spacing w:line="360" w:lineRule="auto"/>
        <w:ind w:left="1440" w:hanging="960"/>
        <w:jc w:val="both"/>
        <w:rPr>
          <w:rFonts w:cs="Arial"/>
          <w:sz w:val="24"/>
          <w:szCs w:val="24"/>
        </w:rPr>
      </w:pPr>
      <w:r w:rsidRPr="00DA137E">
        <w:rPr>
          <w:rFonts w:cs="Arial"/>
          <w:sz w:val="24"/>
          <w:szCs w:val="24"/>
        </w:rPr>
        <w:t>10.2</w:t>
      </w:r>
      <w:r>
        <w:rPr>
          <w:rFonts w:cs="Arial"/>
          <w:sz w:val="24"/>
          <w:szCs w:val="24"/>
        </w:rPr>
        <w:tab/>
        <w:t xml:space="preserve">If there was any extra training after my </w:t>
      </w:r>
      <w:proofErr w:type="gramStart"/>
      <w:r>
        <w:rPr>
          <w:rFonts w:cs="Arial"/>
          <w:sz w:val="24"/>
          <w:szCs w:val="24"/>
        </w:rPr>
        <w:t>degree ,</w:t>
      </w:r>
      <w:proofErr w:type="gramEnd"/>
      <w:r>
        <w:rPr>
          <w:rFonts w:cs="Arial"/>
          <w:sz w:val="24"/>
          <w:szCs w:val="24"/>
        </w:rPr>
        <w:t xml:space="preserve"> then that would be the next step for me.</w:t>
      </w:r>
    </w:p>
    <w:p w14:paraId="3946A400" w14:textId="77777777" w:rsidR="007327E4" w:rsidRPr="00DA137E" w:rsidRDefault="007327E4" w:rsidP="007327E4">
      <w:pPr>
        <w:spacing w:line="360" w:lineRule="auto"/>
        <w:jc w:val="both"/>
        <w:rPr>
          <w:rFonts w:cs="Arial"/>
          <w:sz w:val="24"/>
          <w:szCs w:val="24"/>
        </w:rPr>
      </w:pPr>
      <w:r w:rsidRPr="00DA137E">
        <w:rPr>
          <w:rFonts w:cs="Arial"/>
          <w:sz w:val="24"/>
          <w:szCs w:val="24"/>
        </w:rPr>
        <w:t xml:space="preserve">11. </w:t>
      </w:r>
      <w:r w:rsidRPr="007B2431">
        <w:rPr>
          <w:rFonts w:cs="Arial"/>
          <w:b/>
          <w:bCs/>
          <w:sz w:val="24"/>
          <w:szCs w:val="24"/>
        </w:rPr>
        <w:t>MY CHOICE (1)</w:t>
      </w:r>
      <w:r w:rsidRPr="00DA137E">
        <w:rPr>
          <w:rFonts w:cs="Arial"/>
          <w:sz w:val="24"/>
          <w:szCs w:val="24"/>
        </w:rPr>
        <w:t xml:space="preserve"> - </w:t>
      </w:r>
      <w:r>
        <w:rPr>
          <w:rFonts w:cs="Arial"/>
          <w:sz w:val="24"/>
          <w:szCs w:val="24"/>
        </w:rPr>
        <w:t>I</w:t>
      </w:r>
      <w:r w:rsidRPr="00DA137E">
        <w:rPr>
          <w:rFonts w:cs="Arial"/>
          <w:sz w:val="24"/>
          <w:szCs w:val="24"/>
        </w:rPr>
        <w:t>f there are things that haven't been covered yet that are priorities for you, and if these group together as either one goal or a related set of goals, enter them here</w:t>
      </w:r>
      <w:r>
        <w:rPr>
          <w:rFonts w:cs="Arial"/>
          <w:sz w:val="24"/>
          <w:szCs w:val="24"/>
        </w:rPr>
        <w:t>.</w:t>
      </w:r>
    </w:p>
    <w:p w14:paraId="660E576F" w14:textId="77777777" w:rsidR="007327E4" w:rsidRPr="00DA137E" w:rsidRDefault="007327E4" w:rsidP="007327E4">
      <w:pPr>
        <w:jc w:val="both"/>
        <w:rPr>
          <w:rFonts w:cs="Arial"/>
          <w:sz w:val="24"/>
          <w:szCs w:val="24"/>
        </w:rPr>
      </w:pPr>
      <w:r w:rsidRPr="00DA137E">
        <w:rPr>
          <w:rFonts w:cs="Arial"/>
          <w:sz w:val="24"/>
          <w:szCs w:val="24"/>
        </w:rPr>
        <w:t xml:space="preserve">How will you achieve this set of goals through your work experience? </w:t>
      </w:r>
    </w:p>
    <w:p w14:paraId="4F3D2972" w14:textId="77777777" w:rsidR="007327E4" w:rsidRPr="00DA137E" w:rsidRDefault="007327E4" w:rsidP="007327E4">
      <w:pPr>
        <w:jc w:val="both"/>
        <w:rPr>
          <w:rFonts w:cs="Arial"/>
          <w:sz w:val="24"/>
          <w:szCs w:val="24"/>
        </w:rPr>
      </w:pPr>
      <w:r w:rsidRPr="00DA137E">
        <w:rPr>
          <w:rFonts w:cs="Arial"/>
          <w:sz w:val="24"/>
          <w:szCs w:val="24"/>
        </w:rPr>
        <w:t>How will you achieve this set of goals in the long term, in your personal life as well as in work?</w:t>
      </w:r>
    </w:p>
    <w:p w14:paraId="786BD85F" w14:textId="77777777" w:rsidR="007327E4" w:rsidRPr="00DA137E" w:rsidRDefault="007327E4" w:rsidP="007327E4">
      <w:pPr>
        <w:spacing w:line="360" w:lineRule="auto"/>
        <w:ind w:left="480"/>
        <w:jc w:val="both"/>
        <w:rPr>
          <w:rFonts w:cs="Arial"/>
          <w:sz w:val="24"/>
          <w:szCs w:val="24"/>
        </w:rPr>
      </w:pPr>
      <w:r w:rsidRPr="00DA137E">
        <w:rPr>
          <w:rFonts w:cs="Arial"/>
          <w:sz w:val="24"/>
          <w:szCs w:val="24"/>
        </w:rPr>
        <w:t>My choices are:</w:t>
      </w:r>
    </w:p>
    <w:p w14:paraId="5C58AC2C" w14:textId="77777777" w:rsidR="007327E4" w:rsidRDefault="007327E4" w:rsidP="007327E4">
      <w:pPr>
        <w:spacing w:line="360" w:lineRule="auto"/>
        <w:ind w:left="1440" w:hanging="960"/>
        <w:jc w:val="both"/>
        <w:rPr>
          <w:rFonts w:cs="Arial"/>
          <w:sz w:val="24"/>
          <w:szCs w:val="24"/>
        </w:rPr>
      </w:pPr>
      <w:r w:rsidRPr="00DA137E">
        <w:rPr>
          <w:rFonts w:cs="Arial"/>
          <w:sz w:val="24"/>
          <w:szCs w:val="24"/>
        </w:rPr>
        <w:t>11.1</w:t>
      </w:r>
      <w:r>
        <w:rPr>
          <w:rFonts w:cs="Arial"/>
          <w:sz w:val="24"/>
          <w:szCs w:val="24"/>
        </w:rPr>
        <w:tab/>
        <w:t xml:space="preserve">Time Management is an importance to myself because I agree to do a lot of things on the same day and then forgetting what I planned, I run late if I plan to much and it affects my personal life. Work placement will help me with this because I will not have the time to plan to much. </w:t>
      </w:r>
    </w:p>
    <w:p w14:paraId="50D1F0F8" w14:textId="77777777" w:rsidR="007327E4" w:rsidRPr="00DA137E" w:rsidRDefault="007327E4" w:rsidP="007327E4">
      <w:pPr>
        <w:spacing w:line="360" w:lineRule="auto"/>
        <w:ind w:left="1440" w:hanging="960"/>
        <w:jc w:val="both"/>
        <w:rPr>
          <w:rFonts w:cs="Arial"/>
          <w:sz w:val="24"/>
          <w:szCs w:val="24"/>
        </w:rPr>
      </w:pPr>
      <w:r>
        <w:rPr>
          <w:rFonts w:cs="Arial"/>
          <w:sz w:val="24"/>
          <w:szCs w:val="24"/>
        </w:rPr>
        <w:t>11.2</w:t>
      </w:r>
      <w:r>
        <w:rPr>
          <w:rFonts w:cs="Arial"/>
          <w:sz w:val="24"/>
          <w:szCs w:val="24"/>
        </w:rPr>
        <w:tab/>
        <w:t xml:space="preserve">Getting a diary will help in the long run, this will help with planning and my time management. </w:t>
      </w:r>
    </w:p>
    <w:p w14:paraId="211643E5"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12. </w:t>
      </w:r>
      <w:r w:rsidRPr="00BA3709">
        <w:rPr>
          <w:rFonts w:cs="Arial"/>
          <w:b/>
          <w:bCs/>
          <w:sz w:val="24"/>
          <w:szCs w:val="24"/>
        </w:rPr>
        <w:t>MY CHOICE (2)</w:t>
      </w:r>
      <w:r>
        <w:rPr>
          <w:rFonts w:cs="Arial"/>
          <w:b/>
          <w:bCs/>
          <w:sz w:val="24"/>
          <w:szCs w:val="24"/>
        </w:rPr>
        <w:t>-</w:t>
      </w:r>
    </w:p>
    <w:p w14:paraId="6E376DF2" w14:textId="77777777" w:rsidR="007327E4" w:rsidRPr="00DA137E" w:rsidRDefault="007327E4" w:rsidP="007327E4">
      <w:pPr>
        <w:spacing w:line="360" w:lineRule="auto"/>
        <w:jc w:val="both"/>
        <w:rPr>
          <w:rFonts w:cs="Arial"/>
          <w:sz w:val="24"/>
          <w:szCs w:val="24"/>
        </w:rPr>
      </w:pPr>
      <w:r w:rsidRPr="00DA137E">
        <w:rPr>
          <w:rFonts w:cs="Arial"/>
          <w:sz w:val="24"/>
          <w:szCs w:val="24"/>
        </w:rPr>
        <w:t>If there are things that haven't been covered yet that are priorities for you, and if these group to</w:t>
      </w:r>
      <w:r>
        <w:rPr>
          <w:rFonts w:cs="Arial"/>
          <w:sz w:val="24"/>
          <w:szCs w:val="24"/>
        </w:rPr>
        <w:t>g</w:t>
      </w:r>
      <w:r w:rsidRPr="00DA137E">
        <w:rPr>
          <w:rFonts w:cs="Arial"/>
          <w:sz w:val="24"/>
          <w:szCs w:val="24"/>
        </w:rPr>
        <w:t>ether as either one goal or a related set of goals, enter them here:</w:t>
      </w:r>
    </w:p>
    <w:p w14:paraId="5F81E13C" w14:textId="77777777" w:rsidR="007327E4" w:rsidRPr="00DA137E" w:rsidRDefault="007327E4" w:rsidP="007327E4">
      <w:pPr>
        <w:spacing w:line="360" w:lineRule="auto"/>
        <w:jc w:val="both"/>
        <w:rPr>
          <w:rFonts w:cs="Arial"/>
          <w:sz w:val="24"/>
          <w:szCs w:val="24"/>
        </w:rPr>
      </w:pPr>
      <w:r w:rsidRPr="00DA137E">
        <w:rPr>
          <w:rFonts w:cs="Arial"/>
          <w:sz w:val="24"/>
          <w:szCs w:val="24"/>
        </w:rPr>
        <w:t xml:space="preserve">How will you achieve this set of goals through your work experience? </w:t>
      </w:r>
    </w:p>
    <w:p w14:paraId="14AAB29C" w14:textId="77777777" w:rsidR="007327E4" w:rsidRPr="00DA137E" w:rsidRDefault="007327E4" w:rsidP="007327E4">
      <w:pPr>
        <w:spacing w:line="360" w:lineRule="auto"/>
        <w:jc w:val="both"/>
        <w:rPr>
          <w:rFonts w:cs="Arial"/>
          <w:sz w:val="24"/>
          <w:szCs w:val="24"/>
        </w:rPr>
      </w:pPr>
      <w:r w:rsidRPr="00DA137E">
        <w:rPr>
          <w:rFonts w:cs="Arial"/>
          <w:sz w:val="24"/>
          <w:szCs w:val="24"/>
        </w:rPr>
        <w:t>How will you achieve this set of goals in the long term, in your personal life as well as in work?</w:t>
      </w:r>
    </w:p>
    <w:p w14:paraId="7392CF27" w14:textId="77777777" w:rsidR="007327E4" w:rsidRDefault="007327E4" w:rsidP="007327E4">
      <w:pPr>
        <w:spacing w:line="360" w:lineRule="auto"/>
        <w:ind w:left="480"/>
        <w:jc w:val="both"/>
        <w:rPr>
          <w:rFonts w:cs="Arial"/>
          <w:sz w:val="24"/>
          <w:szCs w:val="24"/>
        </w:rPr>
      </w:pPr>
      <w:r w:rsidRPr="00DA137E">
        <w:rPr>
          <w:rFonts w:cs="Arial"/>
          <w:sz w:val="24"/>
          <w:szCs w:val="24"/>
        </w:rPr>
        <w:t>12.1</w:t>
      </w:r>
      <w:r>
        <w:rPr>
          <w:rFonts w:cs="Arial"/>
          <w:sz w:val="24"/>
          <w:szCs w:val="24"/>
        </w:rPr>
        <w:tab/>
        <w:t xml:space="preserve">Organisation is another goal for myself, I never have the right things ready for the day a head, this makes me rush and forget what is needed for that day. </w:t>
      </w:r>
    </w:p>
    <w:p w14:paraId="62220C1E" w14:textId="77777777" w:rsidR="007327E4" w:rsidRDefault="007327E4" w:rsidP="007327E4">
      <w:pPr>
        <w:spacing w:line="360" w:lineRule="auto"/>
        <w:ind w:left="480"/>
        <w:jc w:val="both"/>
        <w:rPr>
          <w:rFonts w:cs="Arial"/>
          <w:sz w:val="24"/>
          <w:szCs w:val="24"/>
        </w:rPr>
      </w:pPr>
      <w:r>
        <w:rPr>
          <w:rFonts w:cs="Arial"/>
          <w:sz w:val="24"/>
          <w:szCs w:val="24"/>
        </w:rPr>
        <w:t>12.2</w:t>
      </w:r>
      <w:r>
        <w:rPr>
          <w:rFonts w:cs="Arial"/>
          <w:sz w:val="24"/>
          <w:szCs w:val="24"/>
        </w:rPr>
        <w:tab/>
        <w:t>To achieve this goal, I will need to get things ready the day before.</w:t>
      </w:r>
    </w:p>
    <w:p w14:paraId="4F37CBF7" w14:textId="77777777" w:rsidR="007327E4" w:rsidRDefault="007327E4" w:rsidP="007327E4">
      <w:pPr>
        <w:rPr>
          <w:rFonts w:cs="Arial"/>
          <w:sz w:val="24"/>
          <w:szCs w:val="24"/>
        </w:rPr>
      </w:pPr>
      <w:r>
        <w:rPr>
          <w:rFonts w:cs="Arial"/>
          <w:sz w:val="24"/>
          <w:szCs w:val="24"/>
        </w:rPr>
        <w:br w:type="page"/>
      </w:r>
    </w:p>
    <w:p w14:paraId="2A98A03E" w14:textId="77777777" w:rsidR="007327E4" w:rsidRPr="00DA137E" w:rsidRDefault="007327E4" w:rsidP="007327E4">
      <w:pPr>
        <w:spacing w:line="360" w:lineRule="auto"/>
        <w:jc w:val="both"/>
        <w:rPr>
          <w:rFonts w:cs="Arial"/>
          <w:sz w:val="24"/>
          <w:szCs w:val="24"/>
        </w:rPr>
      </w:pPr>
    </w:p>
    <w:p w14:paraId="3C483860" w14:textId="77777777" w:rsidR="007327E4" w:rsidRPr="00A56F8F" w:rsidRDefault="007327E4" w:rsidP="007327E4">
      <w:pPr>
        <w:spacing w:line="360" w:lineRule="auto"/>
        <w:jc w:val="both"/>
        <w:rPr>
          <w:rFonts w:cs="Arial"/>
          <w:sz w:val="24"/>
          <w:szCs w:val="24"/>
          <w:u w:val="single"/>
        </w:rPr>
      </w:pPr>
      <w:r w:rsidRPr="00DA137E">
        <w:rPr>
          <w:rFonts w:cs="Arial"/>
          <w:sz w:val="24"/>
          <w:szCs w:val="24"/>
          <w:u w:val="single"/>
        </w:rPr>
        <w:t>SELF-SCORING THE WORK-LIFE QUESTIONNAIRE</w:t>
      </w:r>
    </w:p>
    <w:p w14:paraId="39A78A26" w14:textId="77777777" w:rsidR="007327E4" w:rsidRPr="00DA137E" w:rsidRDefault="007327E4" w:rsidP="007327E4">
      <w:pPr>
        <w:spacing w:line="360" w:lineRule="auto"/>
        <w:jc w:val="both"/>
        <w:rPr>
          <w:rFonts w:cs="Arial"/>
          <w:sz w:val="24"/>
          <w:szCs w:val="24"/>
        </w:rPr>
      </w:pPr>
      <w:r w:rsidRPr="00DA137E">
        <w:rPr>
          <w:rFonts w:cs="Arial"/>
          <w:sz w:val="24"/>
          <w:szCs w:val="24"/>
        </w:rPr>
        <w:t>Now that you have considered what some of your aims, ambitions and intentions are, let us rate the importance of these, both as they stand alone and in relation to each other</w:t>
      </w:r>
    </w:p>
    <w:p w14:paraId="6B6BB463" w14:textId="77777777" w:rsidR="007327E4" w:rsidRPr="00DA137E" w:rsidRDefault="007327E4" w:rsidP="007327E4">
      <w:pPr>
        <w:spacing w:line="360" w:lineRule="auto"/>
        <w:ind w:left="720" w:hanging="720"/>
        <w:jc w:val="both"/>
        <w:rPr>
          <w:rFonts w:cs="Arial"/>
          <w:sz w:val="24"/>
          <w:szCs w:val="24"/>
        </w:rPr>
      </w:pPr>
      <w:r w:rsidRPr="00DA137E">
        <w:rPr>
          <w:rFonts w:cs="Arial"/>
          <w:sz w:val="24"/>
          <w:szCs w:val="24"/>
        </w:rPr>
        <w:t xml:space="preserve">1. </w:t>
      </w:r>
      <w:r w:rsidRPr="00DA137E">
        <w:rPr>
          <w:rFonts w:cs="Arial"/>
          <w:sz w:val="24"/>
          <w:szCs w:val="24"/>
        </w:rPr>
        <w:tab/>
        <w:t>For each of the 12 headings (or however many you completed), divide 10 points between the two (or more, if you added some) subheadings under each one.</w:t>
      </w:r>
    </w:p>
    <w:p w14:paraId="1DF418FA" w14:textId="77777777" w:rsidR="007327E4" w:rsidRPr="00DD5153" w:rsidRDefault="007327E4" w:rsidP="007327E4">
      <w:pPr>
        <w:spacing w:line="360" w:lineRule="auto"/>
        <w:jc w:val="both"/>
        <w:rPr>
          <w:rFonts w:cs="Arial"/>
          <w:sz w:val="24"/>
          <w:szCs w:val="24"/>
        </w:rPr>
      </w:pPr>
      <w:r>
        <w:rPr>
          <w:rFonts w:cs="Arial"/>
          <w:sz w:val="24"/>
          <w:szCs w:val="24"/>
        </w:rPr>
        <w:tab/>
      </w:r>
      <w:r w:rsidRPr="00DD5153">
        <w:rPr>
          <w:rFonts w:cs="Arial"/>
          <w:sz w:val="24"/>
          <w:szCs w:val="24"/>
        </w:rPr>
        <w:t>Objective Success:</w:t>
      </w:r>
      <w:r>
        <w:rPr>
          <w:rFonts w:cs="Arial"/>
          <w:sz w:val="24"/>
          <w:szCs w:val="24"/>
        </w:rPr>
        <w:t xml:space="preserve"> 1.1 = 5 points; 1.2 = 5 points.</w:t>
      </w:r>
    </w:p>
    <w:p w14:paraId="386EEE96" w14:textId="77777777" w:rsidR="007327E4" w:rsidRPr="00A56F8F" w:rsidRDefault="007327E4" w:rsidP="007327E4">
      <w:pPr>
        <w:spacing w:line="360" w:lineRule="auto"/>
        <w:jc w:val="both"/>
        <w:rPr>
          <w:rFonts w:cs="Arial"/>
          <w:sz w:val="24"/>
          <w:szCs w:val="24"/>
        </w:rPr>
      </w:pPr>
      <w:r w:rsidRPr="00DD5153">
        <w:rPr>
          <w:rFonts w:cs="Arial"/>
          <w:sz w:val="24"/>
          <w:szCs w:val="24"/>
        </w:rPr>
        <w:tab/>
      </w:r>
      <w:r w:rsidRPr="00A56F8F">
        <w:rPr>
          <w:rFonts w:cs="Arial"/>
          <w:sz w:val="24"/>
          <w:szCs w:val="24"/>
        </w:rPr>
        <w:t xml:space="preserve">Subjective Success: 2.1 = </w:t>
      </w:r>
      <w:r>
        <w:rPr>
          <w:rFonts w:cs="Arial"/>
          <w:sz w:val="24"/>
          <w:szCs w:val="24"/>
        </w:rPr>
        <w:t>6</w:t>
      </w:r>
      <w:r w:rsidRPr="00A56F8F">
        <w:rPr>
          <w:rFonts w:cs="Arial"/>
          <w:sz w:val="24"/>
          <w:szCs w:val="24"/>
        </w:rPr>
        <w:t xml:space="preserve"> points; 2.2 = </w:t>
      </w:r>
      <w:r>
        <w:rPr>
          <w:rFonts w:cs="Arial"/>
          <w:sz w:val="24"/>
          <w:szCs w:val="24"/>
        </w:rPr>
        <w:t>4</w:t>
      </w:r>
      <w:r w:rsidRPr="00A56F8F">
        <w:rPr>
          <w:rFonts w:cs="Arial"/>
          <w:sz w:val="24"/>
          <w:szCs w:val="24"/>
        </w:rPr>
        <w:t xml:space="preserve"> points.</w:t>
      </w:r>
    </w:p>
    <w:p w14:paraId="12C3BA13"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Balance of Work and Life: 3.1 = </w:t>
      </w:r>
      <w:r>
        <w:rPr>
          <w:rFonts w:cs="Arial"/>
          <w:sz w:val="24"/>
          <w:szCs w:val="24"/>
        </w:rPr>
        <w:t>5</w:t>
      </w:r>
      <w:r w:rsidRPr="00A56F8F">
        <w:rPr>
          <w:rFonts w:cs="Arial"/>
          <w:sz w:val="24"/>
          <w:szCs w:val="24"/>
        </w:rPr>
        <w:t xml:space="preserve"> points; 3.2 = </w:t>
      </w:r>
      <w:r>
        <w:rPr>
          <w:rFonts w:cs="Arial"/>
          <w:sz w:val="24"/>
          <w:szCs w:val="24"/>
        </w:rPr>
        <w:t>5</w:t>
      </w:r>
      <w:r w:rsidRPr="00A56F8F">
        <w:rPr>
          <w:rFonts w:cs="Arial"/>
          <w:sz w:val="24"/>
          <w:szCs w:val="24"/>
        </w:rPr>
        <w:t xml:space="preserve"> points.</w:t>
      </w:r>
    </w:p>
    <w:p w14:paraId="79C62C9C"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Lifelong Learning and Continuous Professional Development: 4.1 = </w:t>
      </w:r>
      <w:r>
        <w:rPr>
          <w:rFonts w:cs="Arial"/>
          <w:sz w:val="24"/>
          <w:szCs w:val="24"/>
        </w:rPr>
        <w:t>5</w:t>
      </w:r>
      <w:r w:rsidRPr="00A56F8F">
        <w:rPr>
          <w:rFonts w:cs="Arial"/>
          <w:sz w:val="24"/>
          <w:szCs w:val="24"/>
        </w:rPr>
        <w:t xml:space="preserve"> points; 4.2 = </w:t>
      </w:r>
      <w:r>
        <w:rPr>
          <w:rFonts w:cs="Arial"/>
          <w:sz w:val="24"/>
          <w:szCs w:val="24"/>
        </w:rPr>
        <w:t>5</w:t>
      </w:r>
      <w:r w:rsidRPr="00A56F8F">
        <w:rPr>
          <w:rFonts w:cs="Arial"/>
          <w:sz w:val="24"/>
          <w:szCs w:val="24"/>
        </w:rPr>
        <w:t xml:space="preserve"> points. </w:t>
      </w:r>
    </w:p>
    <w:p w14:paraId="42AA6857" w14:textId="77777777" w:rsidR="007327E4" w:rsidRPr="00A56F8F" w:rsidRDefault="007327E4" w:rsidP="007327E4">
      <w:pPr>
        <w:spacing w:line="360" w:lineRule="auto"/>
        <w:jc w:val="both"/>
        <w:rPr>
          <w:rFonts w:cs="Arial"/>
          <w:sz w:val="24"/>
          <w:szCs w:val="24"/>
        </w:rPr>
      </w:pPr>
      <w:r w:rsidRPr="00A56F8F">
        <w:rPr>
          <w:rFonts w:cs="Arial"/>
          <w:sz w:val="24"/>
          <w:szCs w:val="24"/>
        </w:rPr>
        <w:tab/>
        <w:t>Leisure Interests: 5.1 = 5 points; 5.2 = 5 points.</w:t>
      </w:r>
    </w:p>
    <w:p w14:paraId="1E719B43"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Inner Peace and Spirituality: 6.1 = </w:t>
      </w:r>
      <w:r>
        <w:rPr>
          <w:rFonts w:cs="Arial"/>
          <w:sz w:val="24"/>
          <w:szCs w:val="24"/>
        </w:rPr>
        <w:t>7</w:t>
      </w:r>
      <w:r w:rsidRPr="00A56F8F">
        <w:rPr>
          <w:rFonts w:cs="Arial"/>
          <w:sz w:val="24"/>
          <w:szCs w:val="24"/>
        </w:rPr>
        <w:t xml:space="preserve"> points; 6.2 = </w:t>
      </w:r>
      <w:r>
        <w:rPr>
          <w:rFonts w:cs="Arial"/>
          <w:sz w:val="24"/>
          <w:szCs w:val="24"/>
        </w:rPr>
        <w:t>3</w:t>
      </w:r>
      <w:r w:rsidRPr="00A56F8F">
        <w:rPr>
          <w:rFonts w:cs="Arial"/>
          <w:sz w:val="24"/>
          <w:szCs w:val="24"/>
        </w:rPr>
        <w:t xml:space="preserve"> points.</w:t>
      </w:r>
    </w:p>
    <w:p w14:paraId="075E2206"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Esteem Needs: 7.1 = </w:t>
      </w:r>
      <w:r>
        <w:rPr>
          <w:rFonts w:cs="Arial"/>
          <w:sz w:val="24"/>
          <w:szCs w:val="24"/>
        </w:rPr>
        <w:t>4</w:t>
      </w:r>
      <w:r w:rsidRPr="00A56F8F">
        <w:rPr>
          <w:rFonts w:cs="Arial"/>
          <w:sz w:val="24"/>
          <w:szCs w:val="24"/>
        </w:rPr>
        <w:t xml:space="preserve"> points; 7.2 = </w:t>
      </w:r>
      <w:r>
        <w:rPr>
          <w:rFonts w:cs="Arial"/>
          <w:sz w:val="24"/>
          <w:szCs w:val="24"/>
        </w:rPr>
        <w:t>6</w:t>
      </w:r>
      <w:r w:rsidRPr="00A56F8F">
        <w:rPr>
          <w:rFonts w:cs="Arial"/>
          <w:sz w:val="24"/>
          <w:szCs w:val="24"/>
        </w:rPr>
        <w:t xml:space="preserve"> points.</w:t>
      </w:r>
    </w:p>
    <w:p w14:paraId="414BFB00"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The Need to Belong: 8.1 = </w:t>
      </w:r>
      <w:r>
        <w:rPr>
          <w:rFonts w:cs="Arial"/>
          <w:sz w:val="24"/>
          <w:szCs w:val="24"/>
        </w:rPr>
        <w:t>7</w:t>
      </w:r>
      <w:r w:rsidRPr="00A56F8F">
        <w:rPr>
          <w:rFonts w:cs="Arial"/>
          <w:sz w:val="24"/>
          <w:szCs w:val="24"/>
        </w:rPr>
        <w:t xml:space="preserve"> points; 8.2 = </w:t>
      </w:r>
      <w:r>
        <w:rPr>
          <w:rFonts w:cs="Arial"/>
          <w:sz w:val="24"/>
          <w:szCs w:val="24"/>
        </w:rPr>
        <w:t>3</w:t>
      </w:r>
      <w:r w:rsidRPr="00A56F8F">
        <w:rPr>
          <w:rFonts w:cs="Arial"/>
          <w:sz w:val="24"/>
          <w:szCs w:val="24"/>
        </w:rPr>
        <w:t xml:space="preserve"> points.</w:t>
      </w:r>
    </w:p>
    <w:p w14:paraId="1AE8F908"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Travel and World Awareness: 9.1 = </w:t>
      </w:r>
      <w:r>
        <w:rPr>
          <w:rFonts w:cs="Arial"/>
          <w:sz w:val="24"/>
          <w:szCs w:val="24"/>
        </w:rPr>
        <w:t>2</w:t>
      </w:r>
      <w:r w:rsidRPr="00A56F8F">
        <w:rPr>
          <w:rFonts w:cs="Arial"/>
          <w:sz w:val="24"/>
          <w:szCs w:val="24"/>
        </w:rPr>
        <w:t xml:space="preserve"> points; 9.2 = </w:t>
      </w:r>
      <w:r>
        <w:rPr>
          <w:rFonts w:cs="Arial"/>
          <w:sz w:val="24"/>
          <w:szCs w:val="24"/>
        </w:rPr>
        <w:t>8</w:t>
      </w:r>
      <w:r w:rsidRPr="00A56F8F">
        <w:rPr>
          <w:rFonts w:cs="Arial"/>
          <w:sz w:val="24"/>
          <w:szCs w:val="24"/>
        </w:rPr>
        <w:t xml:space="preserve"> points.</w:t>
      </w:r>
    </w:p>
    <w:p w14:paraId="76A66D10"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Career Choice: 10.1 = </w:t>
      </w:r>
      <w:r>
        <w:rPr>
          <w:rFonts w:cs="Arial"/>
          <w:sz w:val="24"/>
          <w:szCs w:val="24"/>
        </w:rPr>
        <w:t>8</w:t>
      </w:r>
      <w:r w:rsidRPr="00A56F8F">
        <w:rPr>
          <w:rFonts w:cs="Arial"/>
          <w:sz w:val="24"/>
          <w:szCs w:val="24"/>
        </w:rPr>
        <w:t xml:space="preserve"> points; 10.2 = </w:t>
      </w:r>
      <w:r>
        <w:rPr>
          <w:rFonts w:cs="Arial"/>
          <w:sz w:val="24"/>
          <w:szCs w:val="24"/>
        </w:rPr>
        <w:t>2</w:t>
      </w:r>
      <w:r w:rsidRPr="00A56F8F">
        <w:rPr>
          <w:rFonts w:cs="Arial"/>
          <w:sz w:val="24"/>
          <w:szCs w:val="24"/>
        </w:rPr>
        <w:t xml:space="preserve"> point.</w:t>
      </w:r>
    </w:p>
    <w:p w14:paraId="69B2F1C0" w14:textId="77777777" w:rsidR="007327E4" w:rsidRPr="00A56F8F" w:rsidRDefault="007327E4" w:rsidP="007327E4">
      <w:pPr>
        <w:spacing w:line="360" w:lineRule="auto"/>
        <w:jc w:val="both"/>
        <w:rPr>
          <w:rFonts w:cs="Arial"/>
          <w:sz w:val="24"/>
          <w:szCs w:val="24"/>
        </w:rPr>
      </w:pPr>
      <w:r w:rsidRPr="00A56F8F">
        <w:rPr>
          <w:rFonts w:cs="Arial"/>
          <w:sz w:val="24"/>
          <w:szCs w:val="24"/>
        </w:rPr>
        <w:tab/>
        <w:t xml:space="preserve">My Choice (1): 11.1 = </w:t>
      </w:r>
      <w:r>
        <w:rPr>
          <w:rFonts w:cs="Arial"/>
          <w:sz w:val="24"/>
          <w:szCs w:val="24"/>
        </w:rPr>
        <w:t>5</w:t>
      </w:r>
      <w:r w:rsidRPr="00A56F8F">
        <w:rPr>
          <w:rFonts w:cs="Arial"/>
          <w:sz w:val="24"/>
          <w:szCs w:val="24"/>
        </w:rPr>
        <w:t xml:space="preserve"> points; 11.2 = </w:t>
      </w:r>
      <w:r>
        <w:rPr>
          <w:rFonts w:cs="Arial"/>
          <w:sz w:val="24"/>
          <w:szCs w:val="24"/>
        </w:rPr>
        <w:t>5</w:t>
      </w:r>
      <w:r w:rsidRPr="00A56F8F">
        <w:rPr>
          <w:rFonts w:cs="Arial"/>
          <w:sz w:val="24"/>
          <w:szCs w:val="24"/>
        </w:rPr>
        <w:t xml:space="preserve"> points.</w:t>
      </w:r>
    </w:p>
    <w:p w14:paraId="029E6803" w14:textId="760EE67B" w:rsidR="007327E4" w:rsidRDefault="007327E4" w:rsidP="007327E4">
      <w:pPr>
        <w:spacing w:line="360" w:lineRule="auto"/>
        <w:jc w:val="both"/>
        <w:rPr>
          <w:rFonts w:cs="Arial"/>
          <w:sz w:val="24"/>
          <w:szCs w:val="24"/>
        </w:rPr>
      </w:pPr>
      <w:r w:rsidRPr="00A56F8F">
        <w:rPr>
          <w:rFonts w:cs="Arial"/>
          <w:sz w:val="24"/>
          <w:szCs w:val="24"/>
        </w:rPr>
        <w:tab/>
        <w:t xml:space="preserve">My Choice (2): 12.1 = </w:t>
      </w:r>
      <w:r>
        <w:rPr>
          <w:rFonts w:cs="Arial"/>
          <w:sz w:val="24"/>
          <w:szCs w:val="24"/>
        </w:rPr>
        <w:t>5</w:t>
      </w:r>
      <w:r w:rsidRPr="00A56F8F">
        <w:rPr>
          <w:rFonts w:cs="Arial"/>
          <w:sz w:val="24"/>
          <w:szCs w:val="24"/>
        </w:rPr>
        <w:t xml:space="preserve"> points; 12.2 = </w:t>
      </w:r>
      <w:r>
        <w:rPr>
          <w:rFonts w:cs="Arial"/>
          <w:sz w:val="24"/>
          <w:szCs w:val="24"/>
        </w:rPr>
        <w:t xml:space="preserve">5 </w:t>
      </w:r>
      <w:r w:rsidRPr="00A56F8F">
        <w:rPr>
          <w:rFonts w:cs="Arial"/>
          <w:sz w:val="24"/>
          <w:szCs w:val="24"/>
        </w:rPr>
        <w:t xml:space="preserve">points. </w:t>
      </w:r>
    </w:p>
    <w:p w14:paraId="1208DA1D" w14:textId="77777777" w:rsidR="007327E4" w:rsidRPr="00A56F8F" w:rsidRDefault="007327E4" w:rsidP="007327E4">
      <w:pPr>
        <w:spacing w:line="360" w:lineRule="auto"/>
        <w:jc w:val="both"/>
        <w:rPr>
          <w:rFonts w:cs="Arial"/>
          <w:sz w:val="24"/>
          <w:szCs w:val="24"/>
        </w:rPr>
      </w:pPr>
    </w:p>
    <w:p w14:paraId="78A445A7"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2. </w:t>
      </w:r>
      <w:r w:rsidRPr="00DA137E">
        <w:rPr>
          <w:rFonts w:cs="Arial"/>
          <w:sz w:val="24"/>
          <w:szCs w:val="24"/>
        </w:rPr>
        <w:tab/>
        <w:t xml:space="preserve">Take the 5 headings that are the most important to you. Rank these in terms of their order of importance. Do not choose more </w:t>
      </w:r>
      <w:proofErr w:type="spellStart"/>
      <w:r w:rsidRPr="00DA137E">
        <w:rPr>
          <w:rFonts w:cs="Arial"/>
          <w:sz w:val="24"/>
          <w:szCs w:val="24"/>
        </w:rPr>
        <w:t>then</w:t>
      </w:r>
      <w:proofErr w:type="spellEnd"/>
      <w:r w:rsidRPr="00DA137E">
        <w:rPr>
          <w:rFonts w:cs="Arial"/>
          <w:sz w:val="24"/>
          <w:szCs w:val="24"/>
        </w:rPr>
        <w:t xml:space="preserve"> five, and do not have equal placings. </w:t>
      </w:r>
    </w:p>
    <w:p w14:paraId="51111493" w14:textId="77777777" w:rsidR="007327E4" w:rsidRPr="00DA137E" w:rsidRDefault="007327E4" w:rsidP="007327E4">
      <w:pPr>
        <w:ind w:left="480"/>
        <w:jc w:val="both"/>
        <w:rPr>
          <w:rFonts w:cs="Arial"/>
          <w:sz w:val="24"/>
          <w:szCs w:val="24"/>
        </w:rPr>
      </w:pPr>
      <w:bookmarkStart w:id="15" w:name="_Hlk27338558"/>
      <w:r>
        <w:rPr>
          <w:rFonts w:cs="Arial"/>
          <w:sz w:val="24"/>
          <w:szCs w:val="24"/>
        </w:rPr>
        <w:t>1.  Balance of Work and Life</w:t>
      </w:r>
    </w:p>
    <w:p w14:paraId="174F1D74" w14:textId="77777777" w:rsidR="007327E4" w:rsidRDefault="007327E4" w:rsidP="007327E4">
      <w:pPr>
        <w:ind w:left="480"/>
        <w:jc w:val="both"/>
        <w:rPr>
          <w:rFonts w:cs="Arial"/>
          <w:sz w:val="24"/>
          <w:szCs w:val="24"/>
        </w:rPr>
      </w:pPr>
      <w:r>
        <w:rPr>
          <w:rFonts w:cs="Arial"/>
          <w:sz w:val="24"/>
          <w:szCs w:val="24"/>
        </w:rPr>
        <w:t xml:space="preserve">2.  Subjective Success </w:t>
      </w:r>
    </w:p>
    <w:p w14:paraId="51299AA5" w14:textId="77777777" w:rsidR="007327E4" w:rsidRDefault="007327E4" w:rsidP="007327E4">
      <w:pPr>
        <w:ind w:left="480"/>
        <w:jc w:val="both"/>
        <w:rPr>
          <w:rFonts w:cs="Arial"/>
          <w:sz w:val="24"/>
          <w:szCs w:val="24"/>
        </w:rPr>
      </w:pPr>
      <w:r>
        <w:rPr>
          <w:rFonts w:cs="Arial"/>
          <w:sz w:val="24"/>
          <w:szCs w:val="24"/>
        </w:rPr>
        <w:t xml:space="preserve">3. </w:t>
      </w:r>
      <w:r w:rsidRPr="00A56F8F">
        <w:rPr>
          <w:rFonts w:cs="Arial"/>
          <w:sz w:val="24"/>
          <w:szCs w:val="24"/>
        </w:rPr>
        <w:t>Leisure Interests</w:t>
      </w:r>
    </w:p>
    <w:p w14:paraId="441E8BED" w14:textId="77777777" w:rsidR="007327E4" w:rsidRPr="00A56F8F" w:rsidRDefault="007327E4" w:rsidP="007327E4">
      <w:pPr>
        <w:pStyle w:val="ListParagraph"/>
        <w:ind w:left="480"/>
        <w:jc w:val="both"/>
        <w:rPr>
          <w:rFonts w:ascii="Arial" w:hAnsi="Arial" w:cs="Arial"/>
          <w:sz w:val="24"/>
          <w:szCs w:val="24"/>
        </w:rPr>
      </w:pPr>
      <w:r>
        <w:rPr>
          <w:rFonts w:ascii="Arial" w:hAnsi="Arial" w:cs="Arial"/>
          <w:sz w:val="24"/>
          <w:szCs w:val="24"/>
        </w:rPr>
        <w:t xml:space="preserve">4. The need to belong </w:t>
      </w:r>
    </w:p>
    <w:p w14:paraId="62EAD0B9" w14:textId="77777777" w:rsidR="007327E4" w:rsidRPr="00A56F8F" w:rsidRDefault="007327E4" w:rsidP="007327E4">
      <w:pPr>
        <w:ind w:firstLine="480"/>
        <w:jc w:val="both"/>
        <w:rPr>
          <w:rFonts w:cs="Arial"/>
          <w:sz w:val="24"/>
          <w:szCs w:val="24"/>
        </w:rPr>
      </w:pPr>
      <w:r>
        <w:rPr>
          <w:rFonts w:cs="Arial"/>
          <w:sz w:val="24"/>
          <w:szCs w:val="24"/>
        </w:rPr>
        <w:t xml:space="preserve">5. Career Choice </w:t>
      </w:r>
    </w:p>
    <w:bookmarkEnd w:id="15"/>
    <w:p w14:paraId="655629F0" w14:textId="77777777" w:rsidR="007327E4" w:rsidRPr="00A56F8F" w:rsidRDefault="007327E4" w:rsidP="007327E4">
      <w:pPr>
        <w:pStyle w:val="ListParagraph"/>
        <w:ind w:left="480"/>
        <w:jc w:val="both"/>
        <w:rPr>
          <w:rFonts w:ascii="Arial" w:hAnsi="Arial" w:cs="Arial"/>
          <w:sz w:val="24"/>
          <w:szCs w:val="24"/>
        </w:rPr>
      </w:pPr>
    </w:p>
    <w:p w14:paraId="3593C922" w14:textId="77777777" w:rsidR="007327E4" w:rsidRPr="00DA137E" w:rsidRDefault="007327E4" w:rsidP="007327E4">
      <w:pPr>
        <w:spacing w:line="360" w:lineRule="auto"/>
        <w:ind w:left="480" w:hanging="480"/>
        <w:jc w:val="both"/>
        <w:rPr>
          <w:rFonts w:cs="Arial"/>
          <w:sz w:val="24"/>
          <w:szCs w:val="24"/>
        </w:rPr>
      </w:pPr>
      <w:r w:rsidRPr="00DA137E">
        <w:rPr>
          <w:rFonts w:cs="Arial"/>
          <w:sz w:val="24"/>
          <w:szCs w:val="24"/>
        </w:rPr>
        <w:t xml:space="preserve">3. </w:t>
      </w:r>
      <w:r w:rsidRPr="00DA137E">
        <w:rPr>
          <w:rFonts w:cs="Arial"/>
          <w:sz w:val="24"/>
          <w:szCs w:val="24"/>
        </w:rPr>
        <w:tab/>
        <w:t xml:space="preserve">Goal conflict/goal compatibility. To what extent do the goals conflict with each </w:t>
      </w:r>
      <w:proofErr w:type="gramStart"/>
      <w:r w:rsidRPr="00DA137E">
        <w:rPr>
          <w:rFonts w:cs="Arial"/>
          <w:sz w:val="24"/>
          <w:szCs w:val="24"/>
        </w:rPr>
        <w:t>other?.</w:t>
      </w:r>
      <w:proofErr w:type="gramEnd"/>
      <w:r w:rsidRPr="00DA137E">
        <w:rPr>
          <w:rFonts w:cs="Arial"/>
          <w:sz w:val="24"/>
          <w:szCs w:val="24"/>
        </w:rPr>
        <w:t xml:space="preserve"> (For example you may wish to gain career progression but this may conflict with your hobbies or </w:t>
      </w:r>
      <w:proofErr w:type="gramStart"/>
      <w:r w:rsidRPr="00DA137E">
        <w:rPr>
          <w:rFonts w:cs="Arial"/>
          <w:sz w:val="24"/>
          <w:szCs w:val="24"/>
        </w:rPr>
        <w:t>interests)  To</w:t>
      </w:r>
      <w:proofErr w:type="gramEnd"/>
      <w:r w:rsidRPr="00DA137E">
        <w:rPr>
          <w:rFonts w:cs="Arial"/>
          <w:sz w:val="24"/>
          <w:szCs w:val="24"/>
        </w:rPr>
        <w:t xml:space="preserve"> what extent may working towards some goals actually help other to be achieved? (For </w:t>
      </w:r>
      <w:proofErr w:type="gramStart"/>
      <w:r w:rsidRPr="00DA137E">
        <w:rPr>
          <w:rFonts w:cs="Arial"/>
          <w:sz w:val="24"/>
          <w:szCs w:val="24"/>
        </w:rPr>
        <w:t>example</w:t>
      </w:r>
      <w:proofErr w:type="gramEnd"/>
      <w:r w:rsidRPr="00DA137E">
        <w:rPr>
          <w:rFonts w:cs="Arial"/>
          <w:sz w:val="24"/>
          <w:szCs w:val="24"/>
        </w:rPr>
        <w:t xml:space="preserve"> you may be able to develop a hobby - say windsurfing - into a career as a wind surfing instructor) Taking your five most important goals, make a 5 x 5 matrix and try to spot where conflicts/compatibilities may exist.</w:t>
      </w:r>
    </w:p>
    <w:p w14:paraId="0197FB3E" w14:textId="77777777" w:rsidR="007327E4" w:rsidRDefault="007327E4" w:rsidP="007327E4">
      <w:pPr>
        <w:spacing w:line="360" w:lineRule="auto"/>
        <w:rPr>
          <w:rFonts w:cs="Arial"/>
          <w:sz w:val="24"/>
          <w:szCs w:val="24"/>
        </w:rPr>
      </w:pPr>
      <w:r w:rsidRPr="00DF18EB">
        <w:rPr>
          <w:rFonts w:cs="Arial"/>
          <w:sz w:val="24"/>
          <w:szCs w:val="24"/>
        </w:rPr>
        <w:t>1.  Balance of Work and</w:t>
      </w:r>
      <w:r>
        <w:rPr>
          <w:rFonts w:cs="Arial"/>
          <w:sz w:val="24"/>
          <w:szCs w:val="24"/>
        </w:rPr>
        <w:t xml:space="preserve"> </w:t>
      </w:r>
      <w:proofErr w:type="gramStart"/>
      <w:r>
        <w:rPr>
          <w:rFonts w:cs="Arial"/>
          <w:sz w:val="24"/>
          <w:szCs w:val="24"/>
        </w:rPr>
        <w:t>Life  (</w:t>
      </w:r>
      <w:proofErr w:type="gramEnd"/>
      <w:r>
        <w:rPr>
          <w:rFonts w:cs="Arial"/>
          <w:sz w:val="24"/>
          <w:szCs w:val="24"/>
        </w:rPr>
        <w:t xml:space="preserve">BWL)                                                                                             2. </w:t>
      </w:r>
      <w:r w:rsidRPr="00DF18EB">
        <w:rPr>
          <w:rFonts w:cs="Arial"/>
          <w:sz w:val="24"/>
          <w:szCs w:val="24"/>
        </w:rPr>
        <w:t xml:space="preserve">Subjective Success </w:t>
      </w:r>
      <w:r>
        <w:rPr>
          <w:rFonts w:cs="Arial"/>
          <w:sz w:val="24"/>
          <w:szCs w:val="24"/>
        </w:rPr>
        <w:t xml:space="preserve">        </w:t>
      </w:r>
      <w:proofErr w:type="gramStart"/>
      <w:r>
        <w:rPr>
          <w:rFonts w:cs="Arial"/>
          <w:sz w:val="24"/>
          <w:szCs w:val="24"/>
        </w:rPr>
        <w:t xml:space="preserve">   (</w:t>
      </w:r>
      <w:proofErr w:type="gramEnd"/>
      <w:r>
        <w:rPr>
          <w:rFonts w:cs="Arial"/>
          <w:sz w:val="24"/>
          <w:szCs w:val="24"/>
        </w:rPr>
        <w:t xml:space="preserve">SS)                                                                                                      </w:t>
      </w:r>
      <w:r w:rsidRPr="00DF18EB">
        <w:rPr>
          <w:rFonts w:cs="Arial"/>
          <w:sz w:val="24"/>
          <w:szCs w:val="24"/>
        </w:rPr>
        <w:t>3. Leisure Interests</w:t>
      </w:r>
      <w:r>
        <w:rPr>
          <w:rFonts w:cs="Arial"/>
          <w:sz w:val="24"/>
          <w:szCs w:val="24"/>
        </w:rPr>
        <w:t xml:space="preserve">              </w:t>
      </w:r>
      <w:proofErr w:type="gramStart"/>
      <w:r>
        <w:rPr>
          <w:rFonts w:cs="Arial"/>
          <w:sz w:val="24"/>
          <w:szCs w:val="24"/>
        </w:rPr>
        <w:t xml:space="preserve">   (</w:t>
      </w:r>
      <w:proofErr w:type="gramEnd"/>
      <w:r>
        <w:rPr>
          <w:rFonts w:cs="Arial"/>
          <w:sz w:val="24"/>
          <w:szCs w:val="24"/>
        </w:rPr>
        <w:t xml:space="preserve">LI)                                                                                                            </w:t>
      </w:r>
      <w:r w:rsidRPr="00DF18EB">
        <w:rPr>
          <w:rFonts w:cs="Arial"/>
          <w:sz w:val="24"/>
          <w:szCs w:val="24"/>
        </w:rPr>
        <w:t xml:space="preserve">4. The need to belong </w:t>
      </w:r>
      <w:r>
        <w:rPr>
          <w:rFonts w:cs="Arial"/>
          <w:sz w:val="24"/>
          <w:szCs w:val="24"/>
        </w:rPr>
        <w:t xml:space="preserve">        </w:t>
      </w:r>
      <w:proofErr w:type="gramStart"/>
      <w:r>
        <w:rPr>
          <w:rFonts w:cs="Arial"/>
          <w:sz w:val="24"/>
          <w:szCs w:val="24"/>
        </w:rPr>
        <w:t xml:space="preserve">   (</w:t>
      </w:r>
      <w:proofErr w:type="gramEnd"/>
      <w:r>
        <w:rPr>
          <w:rFonts w:cs="Arial"/>
          <w:sz w:val="24"/>
          <w:szCs w:val="24"/>
        </w:rPr>
        <w:t xml:space="preserve">TNB)                                                                                                      </w:t>
      </w:r>
      <w:r w:rsidRPr="00DF18EB">
        <w:rPr>
          <w:rFonts w:cs="Arial"/>
          <w:sz w:val="24"/>
          <w:szCs w:val="24"/>
        </w:rPr>
        <w:t xml:space="preserve">5. Career Choice </w:t>
      </w:r>
      <w:r>
        <w:rPr>
          <w:rFonts w:cs="Arial"/>
          <w:sz w:val="24"/>
          <w:szCs w:val="24"/>
        </w:rPr>
        <w:t xml:space="preserve">                </w:t>
      </w:r>
      <w:proofErr w:type="gramStart"/>
      <w:r>
        <w:rPr>
          <w:rFonts w:cs="Arial"/>
          <w:sz w:val="24"/>
          <w:szCs w:val="24"/>
        </w:rPr>
        <w:t xml:space="preserve">   (</w:t>
      </w:r>
      <w:proofErr w:type="gramEnd"/>
      <w:r>
        <w:rPr>
          <w:rFonts w:cs="Arial"/>
          <w:sz w:val="24"/>
          <w:szCs w:val="24"/>
        </w:rPr>
        <w:t>CC)</w:t>
      </w:r>
    </w:p>
    <w:p w14:paraId="3E8E1D7D" w14:textId="77777777" w:rsidR="007327E4" w:rsidRPr="00DA137E" w:rsidRDefault="007327E4" w:rsidP="007327E4">
      <w:pPr>
        <w:spacing w:line="360" w:lineRule="auto"/>
        <w:jc w:val="both"/>
        <w:rPr>
          <w:rFonts w:cs="Arial"/>
          <w:sz w:val="24"/>
          <w:szCs w:val="24"/>
        </w:rPr>
      </w:pPr>
      <w:r w:rsidRPr="00DA137E">
        <w:rPr>
          <w:rFonts w:cs="Arial"/>
          <w:sz w:val="24"/>
          <w:szCs w:val="24"/>
        </w:rPr>
        <w:lastRenderedPageBreak/>
        <w:t>We can now put these into the five-by-five matrix and consider the effect they have on each other, by putting the positives on one side</w:t>
      </w:r>
      <w:proofErr w:type="gramStart"/>
      <w:r w:rsidRPr="00DA137E">
        <w:rPr>
          <w:rFonts w:cs="Arial"/>
          <w:sz w:val="24"/>
          <w:szCs w:val="24"/>
        </w:rPr>
        <w:t xml:space="preserve">   (</w:t>
      </w:r>
      <w:proofErr w:type="gramEnd"/>
      <w:r w:rsidRPr="00DA137E">
        <w:rPr>
          <w:rFonts w:cs="Arial"/>
          <w:sz w:val="24"/>
          <w:szCs w:val="24"/>
        </w:rPr>
        <w:t xml:space="preserve">the top axis below and the top right of the matrix), and the negatives on the vertical axis, plotting the values on the bottom left of the matrix. . You can use a coding system as below to indicate the strength of the relationship in each case, and the results may look something like this: </w:t>
      </w:r>
    </w:p>
    <w:p w14:paraId="6D0E2571" w14:textId="77777777" w:rsidR="007327E4" w:rsidRPr="00DA137E" w:rsidRDefault="007327E4" w:rsidP="007327E4">
      <w:pPr>
        <w:jc w:val="both"/>
        <w:rPr>
          <w:rFonts w:cs="Arial"/>
          <w:sz w:val="24"/>
          <w:szCs w:val="24"/>
        </w:rPr>
      </w:pPr>
    </w:p>
    <w:p w14:paraId="52BF4DF8" w14:textId="77777777" w:rsidR="007327E4" w:rsidRPr="00DA137E" w:rsidRDefault="007327E4" w:rsidP="007327E4">
      <w:pPr>
        <w:jc w:val="both"/>
        <w:rPr>
          <w:rFonts w:cs="Arial"/>
          <w:sz w:val="24"/>
          <w:szCs w:val="24"/>
        </w:rPr>
      </w:pPr>
    </w:p>
    <w:p w14:paraId="101F0EEB" w14:textId="77777777" w:rsidR="007327E4" w:rsidRPr="00DA137E" w:rsidRDefault="007327E4" w:rsidP="007327E4">
      <w:pPr>
        <w:jc w:val="both"/>
        <w:rPr>
          <w:rFonts w:cs="Arial"/>
          <w:sz w:val="24"/>
          <w:szCs w:val="24"/>
        </w:rPr>
      </w:pPr>
    </w:p>
    <w:p w14:paraId="128C0F76" w14:textId="77777777" w:rsidR="007327E4" w:rsidRPr="00DA137E" w:rsidRDefault="007327E4" w:rsidP="007327E4">
      <w:pPr>
        <w:jc w:val="both"/>
        <w:rPr>
          <w:rFonts w:cs="Arial"/>
          <w:sz w:val="24"/>
          <w:szCs w:val="24"/>
        </w:rPr>
      </w:pPr>
    </w:p>
    <w:p w14:paraId="2239DD4A" w14:textId="77777777" w:rsidR="007327E4" w:rsidRPr="00DA137E" w:rsidRDefault="007327E4" w:rsidP="007327E4">
      <w:pPr>
        <w:jc w:val="both"/>
        <w:rPr>
          <w:rFonts w:cs="Arial"/>
          <w:sz w:val="24"/>
          <w:szCs w:val="24"/>
        </w:rPr>
      </w:pPr>
      <w:r>
        <w:rPr>
          <w:rFonts w:cs="Arial"/>
          <w:sz w:val="24"/>
          <w:szCs w:val="24"/>
        </w:rPr>
        <w:tab/>
      </w:r>
      <w:r>
        <w:rPr>
          <w:rFonts w:cs="Arial"/>
          <w:sz w:val="24"/>
          <w:szCs w:val="24"/>
        </w:rPr>
        <w:tab/>
        <w:t>BWL</w:t>
      </w:r>
      <w:r>
        <w:rPr>
          <w:rFonts w:cs="Arial"/>
          <w:sz w:val="24"/>
          <w:szCs w:val="24"/>
        </w:rPr>
        <w:tab/>
      </w:r>
      <w:r>
        <w:rPr>
          <w:rFonts w:cs="Arial"/>
          <w:sz w:val="24"/>
          <w:szCs w:val="24"/>
        </w:rPr>
        <w:tab/>
        <w:t>SS</w:t>
      </w:r>
      <w:r>
        <w:rPr>
          <w:rFonts w:cs="Arial"/>
          <w:sz w:val="24"/>
          <w:szCs w:val="24"/>
        </w:rPr>
        <w:tab/>
      </w:r>
      <w:r>
        <w:rPr>
          <w:rFonts w:cs="Arial"/>
          <w:sz w:val="24"/>
          <w:szCs w:val="24"/>
        </w:rPr>
        <w:tab/>
        <w:t>LI</w:t>
      </w:r>
      <w:r>
        <w:rPr>
          <w:rFonts w:cs="Arial"/>
          <w:sz w:val="24"/>
          <w:szCs w:val="24"/>
        </w:rPr>
        <w:tab/>
      </w:r>
      <w:r>
        <w:rPr>
          <w:rFonts w:cs="Arial"/>
          <w:sz w:val="24"/>
          <w:szCs w:val="24"/>
        </w:rPr>
        <w:tab/>
        <w:t>TNB</w:t>
      </w:r>
      <w:r>
        <w:rPr>
          <w:rFonts w:cs="Arial"/>
          <w:sz w:val="24"/>
          <w:szCs w:val="24"/>
        </w:rPr>
        <w:tab/>
      </w:r>
      <w:r>
        <w:rPr>
          <w:rFonts w:cs="Arial"/>
          <w:sz w:val="24"/>
          <w:szCs w:val="24"/>
        </w:rPr>
        <w:tab/>
        <w:t>CC</w:t>
      </w:r>
    </w:p>
    <w:p w14:paraId="20EB14EF" w14:textId="77777777" w:rsidR="007327E4" w:rsidRDefault="007327E4" w:rsidP="007327E4">
      <w:pPr>
        <w:jc w:val="both"/>
        <w:rPr>
          <w:rFonts w:cs="Arial"/>
          <w:sz w:val="24"/>
          <w:szCs w:val="24"/>
        </w:rPr>
      </w:pPr>
      <w:r>
        <w:rPr>
          <w:rFonts w:cs="Arial"/>
          <w:sz w:val="24"/>
          <w:szCs w:val="24"/>
        </w:rPr>
        <w:tab/>
      </w:r>
      <w:r>
        <w:rPr>
          <w:rFonts w:cs="Arial"/>
          <w:sz w:val="24"/>
          <w:szCs w:val="24"/>
        </w:rPr>
        <w:tab/>
        <w:t>1</w:t>
      </w:r>
      <w:r>
        <w:rPr>
          <w:rFonts w:cs="Arial"/>
          <w:sz w:val="24"/>
          <w:szCs w:val="24"/>
        </w:rPr>
        <w:tab/>
      </w:r>
      <w:r>
        <w:rPr>
          <w:rFonts w:cs="Arial"/>
          <w:sz w:val="24"/>
          <w:szCs w:val="24"/>
        </w:rPr>
        <w:tab/>
        <w:t>2</w:t>
      </w:r>
      <w:r>
        <w:rPr>
          <w:rFonts w:cs="Arial"/>
          <w:sz w:val="24"/>
          <w:szCs w:val="24"/>
        </w:rPr>
        <w:tab/>
      </w:r>
      <w:r>
        <w:rPr>
          <w:rFonts w:cs="Arial"/>
          <w:sz w:val="24"/>
          <w:szCs w:val="24"/>
        </w:rPr>
        <w:tab/>
        <w:t>3</w:t>
      </w:r>
      <w:r>
        <w:rPr>
          <w:rFonts w:cs="Arial"/>
          <w:sz w:val="24"/>
          <w:szCs w:val="24"/>
        </w:rPr>
        <w:tab/>
      </w:r>
      <w:r>
        <w:rPr>
          <w:rFonts w:cs="Arial"/>
          <w:sz w:val="24"/>
          <w:szCs w:val="24"/>
        </w:rPr>
        <w:tab/>
        <w:t>4</w:t>
      </w:r>
      <w:r>
        <w:rPr>
          <w:rFonts w:cs="Arial"/>
          <w:sz w:val="24"/>
          <w:szCs w:val="24"/>
        </w:rPr>
        <w:tab/>
      </w:r>
      <w:r>
        <w:rPr>
          <w:rFonts w:cs="Arial"/>
          <w:sz w:val="24"/>
          <w:szCs w:val="24"/>
        </w:rPr>
        <w:tab/>
        <w:t>5</w:t>
      </w:r>
    </w:p>
    <w:p w14:paraId="758EDF60" w14:textId="77777777" w:rsidR="007327E4" w:rsidRDefault="007327E4" w:rsidP="007327E4">
      <w:pPr>
        <w:jc w:val="both"/>
        <w:rPr>
          <w:rFonts w:cs="Arial"/>
          <w:sz w:val="24"/>
          <w:szCs w:val="24"/>
        </w:rPr>
      </w:pPr>
    </w:p>
    <w:p w14:paraId="051C5BD1" w14:textId="77777777" w:rsidR="007327E4" w:rsidRDefault="007327E4" w:rsidP="007327E4">
      <w:pPr>
        <w:jc w:val="both"/>
        <w:rPr>
          <w:rFonts w:cs="Arial"/>
          <w:sz w:val="24"/>
          <w:szCs w:val="24"/>
        </w:rPr>
      </w:pPr>
      <w:r>
        <w:rPr>
          <w:rFonts w:cs="Arial"/>
          <w:sz w:val="24"/>
          <w:szCs w:val="24"/>
        </w:rPr>
        <w:t>BWL</w:t>
      </w:r>
      <w:r>
        <w:rPr>
          <w:rFonts w:cs="Arial"/>
          <w:sz w:val="24"/>
          <w:szCs w:val="24"/>
        </w:rPr>
        <w:tab/>
        <w:t>1</w:t>
      </w:r>
      <w:r>
        <w:rPr>
          <w:rFonts w:cs="Arial"/>
          <w:sz w:val="24"/>
          <w:szCs w:val="24"/>
        </w:rPr>
        <w:tab/>
        <w:t>X</w:t>
      </w:r>
      <w:r>
        <w:rPr>
          <w:rFonts w:cs="Arial"/>
          <w:sz w:val="24"/>
          <w:szCs w:val="24"/>
        </w:rPr>
        <w:tab/>
      </w:r>
      <w:r>
        <w:rPr>
          <w:rFonts w:cs="Arial"/>
          <w:sz w:val="24"/>
          <w:szCs w:val="24"/>
        </w:rPr>
        <w:tab/>
      </w:r>
      <w:r>
        <w:rPr>
          <w:rFonts w:cs="Arial"/>
          <w:sz w:val="24"/>
          <w:szCs w:val="24"/>
        </w:rPr>
        <w:tab/>
      </w:r>
      <w:r>
        <w:rPr>
          <w:rFonts w:cs="Arial"/>
          <w:sz w:val="24"/>
          <w:szCs w:val="24"/>
        </w:rPr>
        <w:tab/>
        <w:t>%</w:t>
      </w:r>
      <w:r>
        <w:rPr>
          <w:rFonts w:cs="Arial"/>
          <w:sz w:val="24"/>
          <w:szCs w:val="24"/>
        </w:rPr>
        <w:tab/>
      </w:r>
      <w:r>
        <w:rPr>
          <w:rFonts w:cs="Arial"/>
          <w:sz w:val="24"/>
          <w:szCs w:val="24"/>
        </w:rPr>
        <w:tab/>
        <w:t>!</w:t>
      </w:r>
    </w:p>
    <w:p w14:paraId="2BFB10CE" w14:textId="77777777" w:rsidR="007327E4" w:rsidRDefault="007327E4" w:rsidP="007327E4">
      <w:pPr>
        <w:jc w:val="both"/>
        <w:rPr>
          <w:rFonts w:cs="Arial"/>
          <w:sz w:val="24"/>
          <w:szCs w:val="24"/>
        </w:rPr>
      </w:pPr>
    </w:p>
    <w:p w14:paraId="59C08B4C" w14:textId="77777777" w:rsidR="007327E4" w:rsidRDefault="007327E4" w:rsidP="007327E4">
      <w:pPr>
        <w:jc w:val="both"/>
        <w:rPr>
          <w:rFonts w:cs="Arial"/>
          <w:sz w:val="24"/>
          <w:szCs w:val="24"/>
        </w:rPr>
      </w:pPr>
      <w:r>
        <w:rPr>
          <w:rFonts w:cs="Arial"/>
          <w:sz w:val="24"/>
          <w:szCs w:val="24"/>
        </w:rPr>
        <w:t>SS</w:t>
      </w:r>
      <w:r>
        <w:rPr>
          <w:rFonts w:cs="Arial"/>
          <w:sz w:val="24"/>
          <w:szCs w:val="24"/>
        </w:rPr>
        <w:tab/>
        <w:t>2</w:t>
      </w:r>
      <w:r>
        <w:rPr>
          <w:rFonts w:cs="Arial"/>
          <w:sz w:val="24"/>
          <w:szCs w:val="24"/>
        </w:rPr>
        <w:tab/>
      </w:r>
      <w:r>
        <w:rPr>
          <w:rFonts w:cs="Arial"/>
          <w:sz w:val="24"/>
          <w:szCs w:val="24"/>
        </w:rPr>
        <w:tab/>
      </w:r>
      <w:r>
        <w:rPr>
          <w:rFonts w:cs="Arial"/>
          <w:sz w:val="24"/>
          <w:szCs w:val="24"/>
        </w:rPr>
        <w:tab/>
        <w:t>X</w:t>
      </w:r>
      <w:r>
        <w:rPr>
          <w:rFonts w:cs="Arial"/>
          <w:sz w:val="24"/>
          <w:szCs w:val="24"/>
        </w:rPr>
        <w:tab/>
      </w:r>
      <w:r>
        <w:rPr>
          <w:rFonts w:cs="Arial"/>
          <w:sz w:val="24"/>
          <w:szCs w:val="24"/>
        </w:rPr>
        <w:tab/>
        <w:t>!</w:t>
      </w:r>
      <w:r>
        <w:rPr>
          <w:rFonts w:cs="Arial"/>
          <w:sz w:val="24"/>
          <w:szCs w:val="24"/>
        </w:rPr>
        <w:tab/>
      </w:r>
      <w:r>
        <w:rPr>
          <w:rFonts w:cs="Arial"/>
          <w:sz w:val="24"/>
          <w:szCs w:val="24"/>
        </w:rPr>
        <w:tab/>
        <w:t>%</w:t>
      </w:r>
    </w:p>
    <w:p w14:paraId="4AACC1FE" w14:textId="77777777" w:rsidR="007327E4" w:rsidRDefault="007327E4" w:rsidP="007327E4">
      <w:pPr>
        <w:jc w:val="both"/>
        <w:rPr>
          <w:rFonts w:cs="Arial"/>
          <w:sz w:val="24"/>
          <w:szCs w:val="24"/>
        </w:rPr>
      </w:pPr>
    </w:p>
    <w:p w14:paraId="609B0FE1" w14:textId="77777777" w:rsidR="007327E4" w:rsidRDefault="007327E4" w:rsidP="007327E4">
      <w:pPr>
        <w:jc w:val="both"/>
        <w:rPr>
          <w:rFonts w:cs="Arial"/>
          <w:sz w:val="24"/>
          <w:szCs w:val="24"/>
        </w:rPr>
      </w:pPr>
      <w:r>
        <w:rPr>
          <w:rFonts w:cs="Arial"/>
          <w:sz w:val="24"/>
          <w:szCs w:val="24"/>
        </w:rPr>
        <w:t>LI</w:t>
      </w:r>
      <w:r>
        <w:rPr>
          <w:rFonts w:cs="Arial"/>
          <w:sz w:val="24"/>
          <w:szCs w:val="24"/>
        </w:rPr>
        <w:tab/>
        <w:t>3</w:t>
      </w:r>
      <w:r>
        <w:rPr>
          <w:rFonts w:cs="Arial"/>
          <w:sz w:val="24"/>
          <w:szCs w:val="24"/>
        </w:rPr>
        <w:tab/>
        <w:t>%</w:t>
      </w:r>
      <w:r>
        <w:rPr>
          <w:rFonts w:cs="Arial"/>
          <w:sz w:val="24"/>
          <w:szCs w:val="24"/>
        </w:rPr>
        <w:tab/>
      </w:r>
      <w:r>
        <w:rPr>
          <w:rFonts w:cs="Arial"/>
          <w:sz w:val="24"/>
          <w:szCs w:val="24"/>
        </w:rPr>
        <w:tab/>
        <w:t>!</w:t>
      </w:r>
      <w:r>
        <w:rPr>
          <w:rFonts w:cs="Arial"/>
          <w:sz w:val="24"/>
          <w:szCs w:val="24"/>
        </w:rPr>
        <w:tab/>
      </w:r>
      <w:r>
        <w:rPr>
          <w:rFonts w:cs="Arial"/>
          <w:sz w:val="24"/>
          <w:szCs w:val="24"/>
        </w:rPr>
        <w:tab/>
        <w:t>X</w:t>
      </w:r>
    </w:p>
    <w:p w14:paraId="37BD0614" w14:textId="77777777" w:rsidR="007327E4" w:rsidRDefault="007327E4" w:rsidP="007327E4">
      <w:pPr>
        <w:jc w:val="both"/>
        <w:rPr>
          <w:rFonts w:cs="Arial"/>
          <w:sz w:val="24"/>
          <w:szCs w:val="24"/>
        </w:rPr>
      </w:pPr>
    </w:p>
    <w:p w14:paraId="699EF0D9" w14:textId="77777777" w:rsidR="007327E4" w:rsidRDefault="007327E4" w:rsidP="007327E4">
      <w:pPr>
        <w:jc w:val="both"/>
        <w:rPr>
          <w:rFonts w:cs="Arial"/>
          <w:sz w:val="24"/>
          <w:szCs w:val="24"/>
        </w:rPr>
      </w:pPr>
      <w:r>
        <w:rPr>
          <w:rFonts w:cs="Arial"/>
          <w:sz w:val="24"/>
          <w:szCs w:val="24"/>
        </w:rPr>
        <w:t>TNB</w:t>
      </w:r>
      <w:r>
        <w:rPr>
          <w:rFonts w:cs="Arial"/>
          <w:sz w:val="24"/>
          <w:szCs w:val="24"/>
        </w:rPr>
        <w:tab/>
        <w:t>4</w:t>
      </w:r>
      <w:r>
        <w:rPr>
          <w:rFonts w:cs="Arial"/>
          <w:sz w:val="24"/>
          <w:szCs w:val="24"/>
        </w:rPr>
        <w:tab/>
        <w:t>!</w:t>
      </w:r>
      <w:r>
        <w:rPr>
          <w:rFonts w:cs="Arial"/>
          <w:sz w:val="24"/>
          <w:szCs w:val="24"/>
        </w:rPr>
        <w:tab/>
      </w:r>
      <w:r>
        <w:rPr>
          <w:rFonts w:cs="Arial"/>
          <w:sz w:val="24"/>
          <w:szCs w:val="24"/>
        </w:rPr>
        <w:tab/>
        <w:t>%</w:t>
      </w:r>
      <w:r>
        <w:rPr>
          <w:rFonts w:cs="Arial"/>
          <w:sz w:val="24"/>
          <w:szCs w:val="24"/>
        </w:rPr>
        <w:tab/>
      </w:r>
      <w:r>
        <w:rPr>
          <w:rFonts w:cs="Arial"/>
          <w:sz w:val="24"/>
          <w:szCs w:val="24"/>
        </w:rPr>
        <w:tab/>
      </w:r>
      <w:r>
        <w:rPr>
          <w:rFonts w:cs="Arial"/>
          <w:sz w:val="24"/>
          <w:szCs w:val="24"/>
        </w:rPr>
        <w:tab/>
      </w:r>
      <w:r>
        <w:rPr>
          <w:rFonts w:cs="Arial"/>
          <w:sz w:val="24"/>
          <w:szCs w:val="24"/>
        </w:rPr>
        <w:tab/>
        <w:t>X</w:t>
      </w:r>
    </w:p>
    <w:p w14:paraId="118AAEE5" w14:textId="77777777" w:rsidR="007327E4" w:rsidRDefault="007327E4" w:rsidP="007327E4">
      <w:pPr>
        <w:jc w:val="both"/>
        <w:rPr>
          <w:rFonts w:cs="Arial"/>
          <w:sz w:val="24"/>
          <w:szCs w:val="24"/>
        </w:rPr>
      </w:pPr>
    </w:p>
    <w:p w14:paraId="1064368D" w14:textId="77777777" w:rsidR="007327E4" w:rsidRDefault="007327E4" w:rsidP="007327E4">
      <w:pPr>
        <w:jc w:val="both"/>
        <w:rPr>
          <w:rFonts w:cs="Arial"/>
          <w:sz w:val="24"/>
          <w:szCs w:val="24"/>
        </w:rPr>
      </w:pPr>
      <w:r>
        <w:rPr>
          <w:rFonts w:cs="Arial"/>
          <w:sz w:val="24"/>
          <w:szCs w:val="24"/>
        </w:rPr>
        <w:t>CC</w:t>
      </w:r>
      <w:r>
        <w:rPr>
          <w:rFonts w:cs="Arial"/>
          <w:sz w:val="24"/>
          <w:szCs w:val="24"/>
        </w:rPr>
        <w:tab/>
        <w:t>5</w:t>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t>X</w:t>
      </w:r>
    </w:p>
    <w:p w14:paraId="6F8D6AE7" w14:textId="77777777" w:rsidR="007327E4" w:rsidRPr="00DA137E" w:rsidRDefault="007327E4" w:rsidP="007327E4">
      <w:pPr>
        <w:jc w:val="both"/>
        <w:rPr>
          <w:rFonts w:cs="Arial"/>
          <w:sz w:val="24"/>
          <w:szCs w:val="24"/>
        </w:rPr>
      </w:pPr>
    </w:p>
    <w:p w14:paraId="1F4B1C27" w14:textId="77777777" w:rsidR="007327E4" w:rsidRPr="00DA137E" w:rsidRDefault="007327E4" w:rsidP="007327E4">
      <w:pPr>
        <w:jc w:val="both"/>
        <w:rPr>
          <w:rFonts w:cs="Arial"/>
          <w:sz w:val="24"/>
          <w:szCs w:val="24"/>
        </w:rPr>
      </w:pPr>
    </w:p>
    <w:p w14:paraId="1F83BDF1" w14:textId="77777777" w:rsidR="007327E4" w:rsidRDefault="007327E4" w:rsidP="007327E4">
      <w:pPr>
        <w:jc w:val="both"/>
        <w:rPr>
          <w:rFonts w:cs="Arial"/>
          <w:sz w:val="24"/>
          <w:szCs w:val="24"/>
        </w:rPr>
      </w:pPr>
      <w:r>
        <w:rPr>
          <w:rFonts w:cs="Arial"/>
          <w:sz w:val="24"/>
          <w:szCs w:val="24"/>
        </w:rPr>
        <w:t>Key:</w:t>
      </w:r>
    </w:p>
    <w:p w14:paraId="1C1A7BC1" w14:textId="77777777" w:rsidR="007327E4" w:rsidRDefault="007327E4" w:rsidP="007327E4">
      <w:pPr>
        <w:jc w:val="both"/>
        <w:rPr>
          <w:rFonts w:cs="Arial"/>
          <w:sz w:val="24"/>
          <w:szCs w:val="24"/>
        </w:rPr>
      </w:pPr>
      <w:r>
        <w:rPr>
          <w:rFonts w:cs="Arial"/>
          <w:sz w:val="24"/>
          <w:szCs w:val="24"/>
        </w:rPr>
        <w:t>X: Do not affect each other</w:t>
      </w:r>
    </w:p>
    <w:p w14:paraId="3F0A4D3E" w14:textId="77777777" w:rsidR="007327E4" w:rsidRDefault="007327E4" w:rsidP="007327E4">
      <w:pPr>
        <w:jc w:val="both"/>
        <w:rPr>
          <w:rFonts w:cs="Arial"/>
          <w:sz w:val="24"/>
          <w:szCs w:val="24"/>
        </w:rPr>
      </w:pPr>
      <w:proofErr w:type="gramStart"/>
      <w:r>
        <w:rPr>
          <w:rFonts w:cs="Arial"/>
          <w:sz w:val="24"/>
          <w:szCs w:val="24"/>
        </w:rPr>
        <w:t>! :</w:t>
      </w:r>
      <w:proofErr w:type="gramEnd"/>
      <w:r>
        <w:rPr>
          <w:rFonts w:cs="Arial"/>
          <w:sz w:val="24"/>
          <w:szCs w:val="24"/>
        </w:rPr>
        <w:t xml:space="preserve"> Work best together</w:t>
      </w:r>
    </w:p>
    <w:p w14:paraId="09420ADC" w14:textId="77777777" w:rsidR="007327E4" w:rsidRPr="00DA137E" w:rsidRDefault="007327E4" w:rsidP="007327E4">
      <w:pPr>
        <w:jc w:val="both"/>
        <w:rPr>
          <w:rFonts w:cs="Arial"/>
          <w:sz w:val="24"/>
          <w:szCs w:val="24"/>
        </w:rPr>
      </w:pPr>
      <w:r>
        <w:rPr>
          <w:rFonts w:cs="Arial"/>
          <w:sz w:val="24"/>
          <w:szCs w:val="24"/>
        </w:rPr>
        <w:t>5: Don’t work best together</w:t>
      </w:r>
      <w:r w:rsidRPr="00DA137E">
        <w:rPr>
          <w:rFonts w:cs="Arial"/>
          <w:sz w:val="24"/>
          <w:szCs w:val="24"/>
        </w:rPr>
        <w:tab/>
      </w:r>
      <w:r w:rsidRPr="00DA137E">
        <w:rPr>
          <w:rFonts w:cs="Arial"/>
          <w:sz w:val="24"/>
          <w:szCs w:val="24"/>
        </w:rPr>
        <w:tab/>
      </w:r>
    </w:p>
    <w:p w14:paraId="22D265FC" w14:textId="77777777" w:rsidR="00381BCE" w:rsidRPr="00055E5F" w:rsidRDefault="00381BCE" w:rsidP="00055E5F"/>
    <w:p w14:paraId="6888E81B" w14:textId="77777777" w:rsidR="00DD38E9" w:rsidRPr="00B14775" w:rsidRDefault="00DD38E9" w:rsidP="00DD38E9">
      <w:pPr>
        <w:rPr>
          <w:vanish/>
        </w:rPr>
      </w:pPr>
    </w:p>
    <w:sectPr w:rsidR="00DD38E9" w:rsidRPr="00B14775" w:rsidSect="00103106">
      <w:footerReference w:type="default" r:id="rId12"/>
      <w:footerReference w:type="first" r:id="rId13"/>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73BB6" w14:textId="77777777" w:rsidR="002C3FF6" w:rsidRDefault="002C3FF6">
      <w:r>
        <w:separator/>
      </w:r>
    </w:p>
  </w:endnote>
  <w:endnote w:type="continuationSeparator" w:id="0">
    <w:p w14:paraId="73F34C4F" w14:textId="77777777" w:rsidR="002C3FF6" w:rsidRDefault="002C3F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71F83DAE" w14:textId="0BC35BDA" w:rsidR="00322FA1" w:rsidRDefault="00322FA1">
        <w:pPr>
          <w:pStyle w:val="Footer"/>
        </w:pPr>
        <w:r>
          <w:fldChar w:fldCharType="begin"/>
        </w:r>
        <w:r>
          <w:instrText xml:space="preserve"> PAGE   \* MERGEFORMAT </w:instrText>
        </w:r>
        <w:r>
          <w:fldChar w:fldCharType="separate"/>
        </w:r>
        <w:r w:rsidR="00245976">
          <w:rPr>
            <w:noProof/>
          </w:rPr>
          <w:t>5</w:t>
        </w:r>
        <w:r>
          <w:rPr>
            <w:noProof/>
          </w:rPr>
          <w:fldChar w:fldCharType="end"/>
        </w:r>
      </w:p>
    </w:sdtContent>
  </w:sdt>
  <w:p w14:paraId="0AAD23B0" w14:textId="4D7DE648" w:rsidR="00322FA1" w:rsidRPr="003B113F" w:rsidRDefault="00322FA1">
    <w:pPr>
      <w:pStyle w:val="Footer"/>
      <w:jc w:val="center"/>
      <w:rPr>
        <w:rFonts w:cs="Arial"/>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617A86">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2BEEEF" w14:textId="77777777" w:rsidR="002C3FF6" w:rsidRDefault="002C3FF6">
      <w:r>
        <w:separator/>
      </w:r>
    </w:p>
  </w:footnote>
  <w:footnote w:type="continuationSeparator" w:id="0">
    <w:p w14:paraId="2A1D0952" w14:textId="77777777" w:rsidR="002C3FF6" w:rsidRDefault="002C3F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C13DDD"/>
    <w:multiLevelType w:val="hybridMultilevel"/>
    <w:tmpl w:val="C5587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B435F2"/>
    <w:multiLevelType w:val="multilevel"/>
    <w:tmpl w:val="2FD0B188"/>
    <w:lvl w:ilvl="0">
      <w:start w:val="1"/>
      <w:numFmt w:val="decimal"/>
      <w:lvlText w:val="%1."/>
      <w:lvlJc w:val="left"/>
      <w:pPr>
        <w:tabs>
          <w:tab w:val="num" w:pos="480"/>
        </w:tabs>
        <w:ind w:left="480" w:hanging="480"/>
      </w:pPr>
      <w:rPr>
        <w:rFonts w:ascii="Times New Roman" w:hAnsi="Times New Roman" w:cs="Times New Roman" w:hint="default"/>
      </w:rPr>
    </w:lvl>
    <w:lvl w:ilvl="1">
      <w:start w:val="1"/>
      <w:numFmt w:val="decimal"/>
      <w:isLgl/>
      <w:lvlText w:val="%1.%2"/>
      <w:lvlJc w:val="left"/>
      <w:pPr>
        <w:tabs>
          <w:tab w:val="num" w:pos="1429"/>
        </w:tabs>
        <w:ind w:left="1429" w:hanging="720"/>
      </w:pPr>
      <w:rPr>
        <w:rFonts w:ascii="Times New Roman" w:hAnsi="Times New Roman" w:cs="Times New Roman" w:hint="default"/>
      </w:rPr>
    </w:lvl>
    <w:lvl w:ilvl="2">
      <w:start w:val="1"/>
      <w:numFmt w:val="decimal"/>
      <w:isLgl/>
      <w:lvlText w:val="%1.%2.%3"/>
      <w:lvlJc w:val="left"/>
      <w:pPr>
        <w:tabs>
          <w:tab w:val="num" w:pos="2160"/>
        </w:tabs>
        <w:ind w:left="2160" w:hanging="720"/>
      </w:pPr>
      <w:rPr>
        <w:rFonts w:ascii="Times New Roman" w:hAnsi="Times New Roman" w:cs="Times New Roman" w:hint="default"/>
      </w:rPr>
    </w:lvl>
    <w:lvl w:ilvl="3">
      <w:start w:val="1"/>
      <w:numFmt w:val="decimal"/>
      <w:isLgl/>
      <w:lvlText w:val="%1.%2.%3.%4"/>
      <w:lvlJc w:val="left"/>
      <w:pPr>
        <w:tabs>
          <w:tab w:val="num" w:pos="2880"/>
        </w:tabs>
        <w:ind w:left="2880" w:hanging="720"/>
      </w:pPr>
      <w:rPr>
        <w:rFonts w:ascii="Times New Roman" w:hAnsi="Times New Roman" w:cs="Times New Roman" w:hint="default"/>
      </w:rPr>
    </w:lvl>
    <w:lvl w:ilvl="4">
      <w:start w:val="1"/>
      <w:numFmt w:val="decimal"/>
      <w:isLgl/>
      <w:lvlText w:val="%1.%2.%3.%4.%5"/>
      <w:lvlJc w:val="left"/>
      <w:pPr>
        <w:tabs>
          <w:tab w:val="num" w:pos="3960"/>
        </w:tabs>
        <w:ind w:left="3960" w:hanging="1080"/>
      </w:pPr>
      <w:rPr>
        <w:rFonts w:ascii="Times New Roman" w:hAnsi="Times New Roman" w:cs="Times New Roman" w:hint="default"/>
      </w:rPr>
    </w:lvl>
    <w:lvl w:ilvl="5">
      <w:start w:val="1"/>
      <w:numFmt w:val="decimal"/>
      <w:isLgl/>
      <w:lvlText w:val="%1.%2.%3.%4.%5.%6"/>
      <w:lvlJc w:val="left"/>
      <w:pPr>
        <w:tabs>
          <w:tab w:val="num" w:pos="4680"/>
        </w:tabs>
        <w:ind w:left="4680" w:hanging="1080"/>
      </w:pPr>
      <w:rPr>
        <w:rFonts w:ascii="Times New Roman" w:hAnsi="Times New Roman" w:cs="Times New Roman" w:hint="default"/>
      </w:rPr>
    </w:lvl>
    <w:lvl w:ilvl="6">
      <w:start w:val="1"/>
      <w:numFmt w:val="decimal"/>
      <w:isLgl/>
      <w:lvlText w:val="%1.%2.%3.%4.%5.%6.%7"/>
      <w:lvlJc w:val="left"/>
      <w:pPr>
        <w:tabs>
          <w:tab w:val="num" w:pos="5760"/>
        </w:tabs>
        <w:ind w:left="5760" w:hanging="1440"/>
      </w:pPr>
      <w:rPr>
        <w:rFonts w:ascii="Times New Roman" w:hAnsi="Times New Roman" w:cs="Times New Roman" w:hint="default"/>
      </w:rPr>
    </w:lvl>
    <w:lvl w:ilvl="7">
      <w:start w:val="1"/>
      <w:numFmt w:val="decimal"/>
      <w:isLgl/>
      <w:lvlText w:val="%1.%2.%3.%4.%5.%6.%7.%8"/>
      <w:lvlJc w:val="left"/>
      <w:pPr>
        <w:tabs>
          <w:tab w:val="num" w:pos="6480"/>
        </w:tabs>
        <w:ind w:left="6480" w:hanging="1440"/>
      </w:pPr>
      <w:rPr>
        <w:rFonts w:ascii="Times New Roman" w:hAnsi="Times New Roman" w:cs="Times New Roman" w:hint="default"/>
      </w:rPr>
    </w:lvl>
    <w:lvl w:ilvl="8">
      <w:start w:val="1"/>
      <w:numFmt w:val="decimal"/>
      <w:isLgl/>
      <w:lvlText w:val="%1.%2.%3.%4.%5.%6.%7.%8.%9"/>
      <w:lvlJc w:val="left"/>
      <w:pPr>
        <w:tabs>
          <w:tab w:val="num" w:pos="7560"/>
        </w:tabs>
        <w:ind w:left="7560" w:hanging="1800"/>
      </w:pPr>
      <w:rPr>
        <w:rFonts w:ascii="Times New Roman" w:hAnsi="Times New Roman" w:cs="Times New Roman"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3"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4"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1"/>
  </w:num>
  <w:num w:numId="2">
    <w:abstractNumId w:val="32"/>
  </w:num>
  <w:num w:numId="3">
    <w:abstractNumId w:val="2"/>
  </w:num>
  <w:num w:numId="4">
    <w:abstractNumId w:val="24"/>
  </w:num>
  <w:num w:numId="5">
    <w:abstractNumId w:val="26"/>
  </w:num>
  <w:num w:numId="6">
    <w:abstractNumId w:val="34"/>
  </w:num>
  <w:num w:numId="7">
    <w:abstractNumId w:val="29"/>
  </w:num>
  <w:num w:numId="8">
    <w:abstractNumId w:val="25"/>
  </w:num>
  <w:num w:numId="9">
    <w:abstractNumId w:val="16"/>
  </w:num>
  <w:num w:numId="10">
    <w:abstractNumId w:val="1"/>
  </w:num>
  <w:num w:numId="11">
    <w:abstractNumId w:val="7"/>
  </w:num>
  <w:num w:numId="12">
    <w:abstractNumId w:val="6"/>
  </w:num>
  <w:num w:numId="13">
    <w:abstractNumId w:val="23"/>
  </w:num>
  <w:num w:numId="14">
    <w:abstractNumId w:val="13"/>
  </w:num>
  <w:num w:numId="15">
    <w:abstractNumId w:val="20"/>
  </w:num>
  <w:num w:numId="16">
    <w:abstractNumId w:val="0"/>
  </w:num>
  <w:num w:numId="17">
    <w:abstractNumId w:val="21"/>
  </w:num>
  <w:num w:numId="18">
    <w:abstractNumId w:val="5"/>
  </w:num>
  <w:num w:numId="19">
    <w:abstractNumId w:val="17"/>
  </w:num>
  <w:num w:numId="20">
    <w:abstractNumId w:val="30"/>
  </w:num>
  <w:num w:numId="21">
    <w:abstractNumId w:val="8"/>
  </w:num>
  <w:num w:numId="22">
    <w:abstractNumId w:val="18"/>
  </w:num>
  <w:num w:numId="23">
    <w:abstractNumId w:val="14"/>
  </w:num>
  <w:num w:numId="24">
    <w:abstractNumId w:val="15"/>
  </w:num>
  <w:num w:numId="25">
    <w:abstractNumId w:val="22"/>
  </w:num>
  <w:num w:numId="26">
    <w:abstractNumId w:val="4"/>
  </w:num>
  <w:num w:numId="27">
    <w:abstractNumId w:val="27"/>
  </w:num>
  <w:num w:numId="28">
    <w:abstractNumId w:val="27"/>
  </w:num>
  <w:num w:numId="29">
    <w:abstractNumId w:val="3"/>
  </w:num>
  <w:num w:numId="30">
    <w:abstractNumId w:val="28"/>
  </w:num>
  <w:num w:numId="31">
    <w:abstractNumId w:val="19"/>
  </w:num>
  <w:num w:numId="32">
    <w:abstractNumId w:val="33"/>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9"/>
  </w:num>
  <w:num w:numId="3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425C3"/>
    <w:rsid w:val="00050FD5"/>
    <w:rsid w:val="00055E5F"/>
    <w:rsid w:val="00073985"/>
    <w:rsid w:val="0007789E"/>
    <w:rsid w:val="00091F8B"/>
    <w:rsid w:val="000A6264"/>
    <w:rsid w:val="000B6DBE"/>
    <w:rsid w:val="000C3D04"/>
    <w:rsid w:val="000C4006"/>
    <w:rsid w:val="00103106"/>
    <w:rsid w:val="00113308"/>
    <w:rsid w:val="00133D82"/>
    <w:rsid w:val="00146D93"/>
    <w:rsid w:val="00151F60"/>
    <w:rsid w:val="00175FBC"/>
    <w:rsid w:val="001D0A15"/>
    <w:rsid w:val="001D3969"/>
    <w:rsid w:val="001F2E12"/>
    <w:rsid w:val="001F7D0B"/>
    <w:rsid w:val="00245976"/>
    <w:rsid w:val="0025428C"/>
    <w:rsid w:val="002621CE"/>
    <w:rsid w:val="002B1D54"/>
    <w:rsid w:val="002B207D"/>
    <w:rsid w:val="002B4971"/>
    <w:rsid w:val="002C3FF6"/>
    <w:rsid w:val="002D5383"/>
    <w:rsid w:val="003144F5"/>
    <w:rsid w:val="00322FA1"/>
    <w:rsid w:val="003410AF"/>
    <w:rsid w:val="003607E1"/>
    <w:rsid w:val="00366B40"/>
    <w:rsid w:val="003671E0"/>
    <w:rsid w:val="00381BCE"/>
    <w:rsid w:val="00387F77"/>
    <w:rsid w:val="00393B0C"/>
    <w:rsid w:val="003A398E"/>
    <w:rsid w:val="003D61E5"/>
    <w:rsid w:val="00405BFE"/>
    <w:rsid w:val="0040761D"/>
    <w:rsid w:val="00414133"/>
    <w:rsid w:val="00436BA7"/>
    <w:rsid w:val="00440B24"/>
    <w:rsid w:val="00455023"/>
    <w:rsid w:val="00475895"/>
    <w:rsid w:val="0048634B"/>
    <w:rsid w:val="004919C4"/>
    <w:rsid w:val="004A34BC"/>
    <w:rsid w:val="004A70F0"/>
    <w:rsid w:val="004B5EF8"/>
    <w:rsid w:val="004D6FE4"/>
    <w:rsid w:val="00500CBC"/>
    <w:rsid w:val="005209FE"/>
    <w:rsid w:val="005373C2"/>
    <w:rsid w:val="00550555"/>
    <w:rsid w:val="005528F5"/>
    <w:rsid w:val="00557E34"/>
    <w:rsid w:val="00561EB8"/>
    <w:rsid w:val="00566D59"/>
    <w:rsid w:val="0057415F"/>
    <w:rsid w:val="00581874"/>
    <w:rsid w:val="00583F44"/>
    <w:rsid w:val="00592D6B"/>
    <w:rsid w:val="00593D2E"/>
    <w:rsid w:val="005972DC"/>
    <w:rsid w:val="005A2411"/>
    <w:rsid w:val="005B0D7C"/>
    <w:rsid w:val="005C6BD0"/>
    <w:rsid w:val="005F12C8"/>
    <w:rsid w:val="005F511B"/>
    <w:rsid w:val="00617A86"/>
    <w:rsid w:val="006270CC"/>
    <w:rsid w:val="00633980"/>
    <w:rsid w:val="006550A9"/>
    <w:rsid w:val="00667B92"/>
    <w:rsid w:val="00680A08"/>
    <w:rsid w:val="0068175B"/>
    <w:rsid w:val="00684463"/>
    <w:rsid w:val="00695E95"/>
    <w:rsid w:val="006B32D7"/>
    <w:rsid w:val="006C0F3B"/>
    <w:rsid w:val="006D29EA"/>
    <w:rsid w:val="006E3B76"/>
    <w:rsid w:val="007030DC"/>
    <w:rsid w:val="0070478E"/>
    <w:rsid w:val="00712726"/>
    <w:rsid w:val="007224E5"/>
    <w:rsid w:val="0073018A"/>
    <w:rsid w:val="007327E4"/>
    <w:rsid w:val="00757CA8"/>
    <w:rsid w:val="00774FA9"/>
    <w:rsid w:val="00781748"/>
    <w:rsid w:val="00787E78"/>
    <w:rsid w:val="00790B2A"/>
    <w:rsid w:val="007969EA"/>
    <w:rsid w:val="007A15DE"/>
    <w:rsid w:val="007A1F8A"/>
    <w:rsid w:val="007F1570"/>
    <w:rsid w:val="007F31AF"/>
    <w:rsid w:val="0080281D"/>
    <w:rsid w:val="00823A4F"/>
    <w:rsid w:val="00852D45"/>
    <w:rsid w:val="00882777"/>
    <w:rsid w:val="008C70F4"/>
    <w:rsid w:val="008E1CEB"/>
    <w:rsid w:val="008F166A"/>
    <w:rsid w:val="008F2B2D"/>
    <w:rsid w:val="008F5A99"/>
    <w:rsid w:val="008F73BC"/>
    <w:rsid w:val="00906288"/>
    <w:rsid w:val="0093738B"/>
    <w:rsid w:val="009400A8"/>
    <w:rsid w:val="00945120"/>
    <w:rsid w:val="009505D3"/>
    <w:rsid w:val="00956878"/>
    <w:rsid w:val="0097760D"/>
    <w:rsid w:val="00987BC8"/>
    <w:rsid w:val="009A4467"/>
    <w:rsid w:val="009C466B"/>
    <w:rsid w:val="009C7D63"/>
    <w:rsid w:val="00A23300"/>
    <w:rsid w:val="00A4213D"/>
    <w:rsid w:val="00A52990"/>
    <w:rsid w:val="00AA7129"/>
    <w:rsid w:val="00AD7F40"/>
    <w:rsid w:val="00AF5243"/>
    <w:rsid w:val="00B02208"/>
    <w:rsid w:val="00B52049"/>
    <w:rsid w:val="00B66665"/>
    <w:rsid w:val="00B70FBB"/>
    <w:rsid w:val="00B80597"/>
    <w:rsid w:val="00B818EB"/>
    <w:rsid w:val="00BB3885"/>
    <w:rsid w:val="00BD4445"/>
    <w:rsid w:val="00C05BB9"/>
    <w:rsid w:val="00C30C07"/>
    <w:rsid w:val="00C34BC6"/>
    <w:rsid w:val="00C45A2A"/>
    <w:rsid w:val="00C63360"/>
    <w:rsid w:val="00C71ABC"/>
    <w:rsid w:val="00C7240A"/>
    <w:rsid w:val="00C94036"/>
    <w:rsid w:val="00CA1BD1"/>
    <w:rsid w:val="00CA5209"/>
    <w:rsid w:val="00CC5631"/>
    <w:rsid w:val="00CD0D77"/>
    <w:rsid w:val="00CE29D8"/>
    <w:rsid w:val="00D404CC"/>
    <w:rsid w:val="00D50806"/>
    <w:rsid w:val="00D51053"/>
    <w:rsid w:val="00D529E3"/>
    <w:rsid w:val="00D636CB"/>
    <w:rsid w:val="00D70AA0"/>
    <w:rsid w:val="00D756A3"/>
    <w:rsid w:val="00D76D40"/>
    <w:rsid w:val="00D9246D"/>
    <w:rsid w:val="00D94BB1"/>
    <w:rsid w:val="00D96953"/>
    <w:rsid w:val="00DB5EAE"/>
    <w:rsid w:val="00DD28C9"/>
    <w:rsid w:val="00DD38E9"/>
    <w:rsid w:val="00DD75F8"/>
    <w:rsid w:val="00DE0C8F"/>
    <w:rsid w:val="00E35337"/>
    <w:rsid w:val="00E3698D"/>
    <w:rsid w:val="00E52521"/>
    <w:rsid w:val="00E538C0"/>
    <w:rsid w:val="00E82916"/>
    <w:rsid w:val="00E9397C"/>
    <w:rsid w:val="00EA6247"/>
    <w:rsid w:val="00EF135A"/>
    <w:rsid w:val="00F10533"/>
    <w:rsid w:val="00F40FED"/>
    <w:rsid w:val="00F41224"/>
    <w:rsid w:val="00F41851"/>
    <w:rsid w:val="00F56EE8"/>
    <w:rsid w:val="00F57257"/>
    <w:rsid w:val="00F707A9"/>
    <w:rsid w:val="00F727A0"/>
    <w:rsid w:val="00F72BFB"/>
    <w:rsid w:val="00F818C0"/>
    <w:rsid w:val="00F82438"/>
    <w:rsid w:val="00FC4772"/>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styleId="NoSpacing">
    <w:name w:val="No Spacing"/>
    <w:uiPriority w:val="1"/>
    <w:qFormat/>
    <w:rsid w:val="009400A8"/>
    <w:pPr>
      <w:spacing w:after="0" w:line="240" w:lineRule="auto"/>
    </w:pPr>
    <w:rPr>
      <w:rFonts w:ascii="Arial" w:eastAsia="Times New Roman" w:hAnsi="Arial" w:cs="Times New Roman"/>
      <w:szCs w:val="20"/>
      <w:lang w:eastAsia="en-GB"/>
    </w:rPr>
  </w:style>
  <w:style w:type="character" w:styleId="UnresolvedMention">
    <w:name w:val="Unresolved Mention"/>
    <w:basedOn w:val="DefaultParagraphFont"/>
    <w:uiPriority w:val="99"/>
    <w:rsid w:val="000425C3"/>
    <w:rPr>
      <w:color w:val="605E5C"/>
      <w:shd w:val="clear" w:color="auto" w:fill="E1DFDD"/>
    </w:rPr>
  </w:style>
  <w:style w:type="table" w:styleId="TableGrid">
    <w:name w:val="Table Grid"/>
    <w:basedOn w:val="TableNormal"/>
    <w:uiPriority w:val="59"/>
    <w:rsid w:val="008F1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etonline.org/resources/aset-publication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cas.com/ucas/after-gcses/find-career-ideas/explore-jobs/job-profile/leisure-centre-manager"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pgl.co.uk/" TargetMode="External"/><Relationship Id="rId4" Type="http://schemas.openxmlformats.org/officeDocument/2006/relationships/settings" Target="settings.xml"/><Relationship Id="rId9" Type="http://schemas.openxmlformats.org/officeDocument/2006/relationships/hyperlink" Target="https://www.thelcswansea.com/waterpark"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F5496" w:themeColor="accent1" w:themeShade="BF"/>
              <w:sz w:val="36"/>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026618"/>
    <w:rsid w:val="000B41A5"/>
    <w:rsid w:val="004D2486"/>
    <w:rsid w:val="0057314D"/>
    <w:rsid w:val="00857D46"/>
    <w:rsid w:val="008E76F5"/>
    <w:rsid w:val="009F2E6C"/>
    <w:rsid w:val="00C27E9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61F5F7-8D08-4102-9B21-2B9077D3B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4190</Words>
  <Characters>23884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28018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P Number 1805567</dc:creator>
  <cp:lastModifiedBy>Lauren Davies (1805567)</cp:lastModifiedBy>
  <cp:revision>2</cp:revision>
  <dcterms:created xsi:type="dcterms:W3CDTF">2020-01-07T12:49:00Z</dcterms:created>
  <dcterms:modified xsi:type="dcterms:W3CDTF">2020-01-07T12:49:00Z</dcterms:modified>
</cp:coreProperties>
</file>