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rPr>
          <w:rFonts w:asciiTheme="minorHAnsi" w:eastAsiaTheme="minorHAnsi" w:hAnsiTheme="minorHAnsi" w:cstheme="minorBidi"/>
          <w:b w:val="0"/>
          <w:bCs w:val="0"/>
          <w:color w:val="5B9BD5" w:themeColor="accent1"/>
          <w:sz w:val="22"/>
          <w:szCs w:val="22"/>
          <w:lang w:val="en-GB" w:eastAsia="en-US"/>
        </w:rPr>
        <w:id w:val="1805579551"/>
        <w:docPartObj>
          <w:docPartGallery w:val="Cover Pages"/>
          <w:docPartUnique/>
        </w:docPartObj>
      </w:sdtPr>
      <w:sdtEndPr>
        <w:rPr>
          <w:color w:val="auto"/>
          <w:sz w:val="24"/>
          <w:szCs w:val="24"/>
        </w:rPr>
      </w:sdtEndPr>
      <w:sdtContent>
        <w:sdt>
          <w:sdtPr>
            <w:rPr>
              <w:rFonts w:asciiTheme="minorHAnsi" w:eastAsiaTheme="minorHAnsi" w:hAnsiTheme="minorHAnsi" w:cstheme="minorBidi"/>
              <w:b w:val="0"/>
              <w:bCs w:val="0"/>
              <w:color w:val="auto"/>
              <w:sz w:val="22"/>
              <w:szCs w:val="22"/>
              <w:lang w:val="en-GB" w:eastAsia="en-US"/>
            </w:rPr>
            <w:id w:val="-807316377"/>
            <w:docPartObj>
              <w:docPartGallery w:val="Table of Contents"/>
              <w:docPartUnique/>
            </w:docPartObj>
          </w:sdtPr>
          <w:sdtEndPr>
            <w:rPr>
              <w:rFonts w:ascii="Times New Roman" w:eastAsia="Times New Roman" w:hAnsi="Times New Roman" w:cs="Times New Roman"/>
              <w:noProof/>
              <w:sz w:val="24"/>
              <w:szCs w:val="24"/>
              <w:lang w:eastAsia="en-GB"/>
            </w:rPr>
          </w:sdtEndPr>
          <w:sdtContent>
            <w:p w14:paraId="663C8FFC" w14:textId="77777777" w:rsidR="007868EA" w:rsidRPr="00166BBE" w:rsidRDefault="007868EA" w:rsidP="007868EA">
              <w:pPr>
                <w:pStyle w:val="TOCHeading"/>
                <w:jc w:val="center"/>
                <w:rPr>
                  <w:rFonts w:ascii="Arial" w:hAnsi="Arial" w:cs="Arial"/>
                  <w:color w:val="auto"/>
                  <w:sz w:val="24"/>
                  <w:szCs w:val="24"/>
                  <w:u w:val="single"/>
                </w:rPr>
              </w:pPr>
              <w:r w:rsidRPr="00166BBE">
                <w:rPr>
                  <w:rFonts w:ascii="Arial" w:hAnsi="Arial" w:cs="Arial"/>
                  <w:color w:val="auto"/>
                  <w:sz w:val="24"/>
                  <w:szCs w:val="24"/>
                  <w:u w:val="single"/>
                </w:rPr>
                <w:t>Table of Contents</w:t>
              </w:r>
            </w:p>
            <w:p w14:paraId="3C6C99E7" w14:textId="77777777" w:rsidR="007868EA" w:rsidRPr="00166BBE" w:rsidRDefault="007868EA" w:rsidP="007868EA">
              <w:pPr>
                <w:spacing w:line="240" w:lineRule="auto"/>
                <w:jc w:val="both"/>
                <w:rPr>
                  <w:rFonts w:ascii="Arial" w:hAnsi="Arial" w:cs="Arial"/>
                  <w:b/>
                  <w:sz w:val="24"/>
                  <w:szCs w:val="24"/>
                </w:rPr>
              </w:pPr>
              <w:r w:rsidRPr="00166BBE">
                <w:rPr>
                  <w:rFonts w:ascii="Arial" w:hAnsi="Arial" w:cs="Arial"/>
                  <w:sz w:val="24"/>
                  <w:szCs w:val="24"/>
                </w:rPr>
                <w:tab/>
              </w:r>
              <w:r w:rsidRPr="00166BBE">
                <w:rPr>
                  <w:rFonts w:ascii="Arial" w:hAnsi="Arial" w:cs="Arial"/>
                  <w:sz w:val="24"/>
                  <w:szCs w:val="24"/>
                </w:rPr>
                <w:tab/>
              </w:r>
              <w:r w:rsidRPr="00166BBE">
                <w:rPr>
                  <w:rFonts w:ascii="Arial" w:hAnsi="Arial" w:cs="Arial"/>
                  <w:sz w:val="24"/>
                  <w:szCs w:val="24"/>
                </w:rPr>
                <w:tab/>
              </w:r>
              <w:r w:rsidRPr="00166BBE">
                <w:rPr>
                  <w:rFonts w:ascii="Arial" w:hAnsi="Arial" w:cs="Arial"/>
                  <w:sz w:val="24"/>
                  <w:szCs w:val="24"/>
                </w:rPr>
                <w:tab/>
              </w:r>
              <w:r w:rsidRPr="00166BBE">
                <w:rPr>
                  <w:rFonts w:ascii="Arial" w:hAnsi="Arial" w:cs="Arial"/>
                  <w:sz w:val="24"/>
                  <w:szCs w:val="24"/>
                </w:rPr>
                <w:tab/>
              </w:r>
              <w:r w:rsidRPr="00166BBE">
                <w:rPr>
                  <w:rFonts w:ascii="Arial" w:hAnsi="Arial" w:cs="Arial"/>
                  <w:sz w:val="24"/>
                  <w:szCs w:val="24"/>
                </w:rPr>
                <w:tab/>
              </w:r>
              <w:r w:rsidRPr="00166BBE">
                <w:rPr>
                  <w:rFonts w:ascii="Arial" w:hAnsi="Arial" w:cs="Arial"/>
                  <w:sz w:val="24"/>
                  <w:szCs w:val="24"/>
                </w:rPr>
                <w:tab/>
              </w:r>
              <w:r w:rsidRPr="00166BBE">
                <w:rPr>
                  <w:rFonts w:ascii="Arial" w:hAnsi="Arial" w:cs="Arial"/>
                  <w:sz w:val="24"/>
                  <w:szCs w:val="24"/>
                </w:rPr>
                <w:tab/>
              </w:r>
              <w:r w:rsidRPr="00166BBE">
                <w:rPr>
                  <w:rFonts w:ascii="Arial" w:hAnsi="Arial" w:cs="Arial"/>
                  <w:sz w:val="24"/>
                  <w:szCs w:val="24"/>
                </w:rPr>
                <w:tab/>
              </w:r>
            </w:p>
            <w:p w14:paraId="2D590737" w14:textId="477275ED" w:rsidR="007868EA" w:rsidRPr="00166BBE" w:rsidRDefault="007868EA" w:rsidP="007868EA">
              <w:pPr>
                <w:spacing w:line="240" w:lineRule="auto"/>
                <w:jc w:val="both"/>
                <w:rPr>
                  <w:rFonts w:ascii="Arial" w:hAnsi="Arial" w:cs="Arial"/>
                  <w:sz w:val="24"/>
                  <w:szCs w:val="24"/>
                </w:rPr>
              </w:pPr>
              <w:r w:rsidRPr="00166BBE">
                <w:rPr>
                  <w:rFonts w:ascii="Arial" w:hAnsi="Arial" w:cs="Arial"/>
                  <w:b/>
                  <w:sz w:val="24"/>
                  <w:szCs w:val="24"/>
                </w:rPr>
                <w:t>Chapter 1:</w:t>
              </w:r>
              <w:r w:rsidRPr="00166BBE">
                <w:rPr>
                  <w:rFonts w:ascii="Arial" w:hAnsi="Arial" w:cs="Arial"/>
                  <w:sz w:val="24"/>
                  <w:szCs w:val="24"/>
                </w:rPr>
                <w:t xml:space="preserve"> </w:t>
              </w:r>
              <w:r w:rsidRPr="00166BBE">
                <w:rPr>
                  <w:rFonts w:ascii="Arial" w:hAnsi="Arial" w:cs="Arial"/>
                  <w:b/>
                  <w:sz w:val="24"/>
                  <w:szCs w:val="24"/>
                </w:rPr>
                <w:t xml:space="preserve"> Introduction</w:t>
              </w:r>
              <w:r w:rsidRPr="00166BBE">
                <w:rPr>
                  <w:rFonts w:ascii="Arial" w:hAnsi="Arial" w:cs="Arial"/>
                  <w:sz w:val="24"/>
                  <w:szCs w:val="24"/>
                </w:rPr>
                <w:tab/>
              </w:r>
              <w:r w:rsidRPr="00166BBE">
                <w:rPr>
                  <w:rFonts w:ascii="Arial" w:hAnsi="Arial" w:cs="Arial"/>
                  <w:sz w:val="24"/>
                  <w:szCs w:val="24"/>
                </w:rPr>
                <w:tab/>
              </w:r>
              <w:r w:rsidRPr="00166BBE">
                <w:rPr>
                  <w:rFonts w:ascii="Arial" w:hAnsi="Arial" w:cs="Arial"/>
                  <w:sz w:val="24"/>
                  <w:szCs w:val="24"/>
                </w:rPr>
                <w:tab/>
              </w:r>
              <w:r w:rsidRPr="00166BBE">
                <w:rPr>
                  <w:rFonts w:ascii="Arial" w:hAnsi="Arial" w:cs="Arial"/>
                  <w:sz w:val="24"/>
                  <w:szCs w:val="24"/>
                </w:rPr>
                <w:tab/>
              </w:r>
              <w:r w:rsidRPr="00166BBE">
                <w:rPr>
                  <w:rFonts w:ascii="Arial" w:hAnsi="Arial" w:cs="Arial"/>
                  <w:sz w:val="24"/>
                  <w:szCs w:val="24"/>
                </w:rPr>
                <w:tab/>
              </w:r>
              <w:r w:rsidRPr="00166BBE">
                <w:rPr>
                  <w:rFonts w:ascii="Arial" w:hAnsi="Arial" w:cs="Arial"/>
                  <w:sz w:val="24"/>
                  <w:szCs w:val="24"/>
                </w:rPr>
                <w:tab/>
              </w:r>
              <w:r w:rsidRPr="00166BBE">
                <w:rPr>
                  <w:rFonts w:ascii="Arial" w:hAnsi="Arial" w:cs="Arial"/>
                  <w:sz w:val="24"/>
                  <w:szCs w:val="24"/>
                </w:rPr>
                <w:tab/>
              </w:r>
              <w:r w:rsidRPr="00166BBE">
                <w:rPr>
                  <w:rFonts w:ascii="Arial" w:hAnsi="Arial" w:cs="Arial"/>
                  <w:sz w:val="24"/>
                  <w:szCs w:val="24"/>
                </w:rPr>
                <w:tab/>
              </w:r>
              <w:r w:rsidRPr="00166BBE">
                <w:rPr>
                  <w:rFonts w:ascii="Arial" w:hAnsi="Arial" w:cs="Arial"/>
                  <w:sz w:val="24"/>
                  <w:szCs w:val="24"/>
                </w:rPr>
                <w:tab/>
              </w:r>
              <w:r>
                <w:rPr>
                  <w:rFonts w:ascii="Arial" w:hAnsi="Arial" w:cs="Arial"/>
                  <w:sz w:val="24"/>
                  <w:szCs w:val="24"/>
                </w:rPr>
                <w:t xml:space="preserve">  1</w:t>
              </w:r>
            </w:p>
            <w:p w14:paraId="4B7689B8" w14:textId="6A151020" w:rsidR="007868EA" w:rsidRPr="00166BBE" w:rsidRDefault="007868EA" w:rsidP="007868EA">
              <w:pPr>
                <w:spacing w:line="240" w:lineRule="auto"/>
                <w:jc w:val="both"/>
                <w:rPr>
                  <w:rFonts w:ascii="Arial" w:hAnsi="Arial" w:cs="Arial"/>
                  <w:sz w:val="24"/>
                  <w:szCs w:val="24"/>
                </w:rPr>
              </w:pPr>
              <w:r w:rsidRPr="00166BBE">
                <w:rPr>
                  <w:rFonts w:ascii="Arial" w:hAnsi="Arial" w:cs="Arial"/>
                  <w:b/>
                  <w:sz w:val="24"/>
                  <w:szCs w:val="24"/>
                </w:rPr>
                <w:t>Chapter 2:</w:t>
              </w:r>
              <w:r w:rsidRPr="00166BBE">
                <w:rPr>
                  <w:rFonts w:ascii="Arial" w:hAnsi="Arial" w:cs="Arial"/>
                  <w:sz w:val="24"/>
                  <w:szCs w:val="24"/>
                </w:rPr>
                <w:t xml:space="preserve">  </w:t>
              </w:r>
              <w:r w:rsidRPr="00166BBE">
                <w:rPr>
                  <w:rFonts w:ascii="Arial" w:hAnsi="Arial" w:cs="Arial"/>
                  <w:b/>
                  <w:sz w:val="24"/>
                  <w:szCs w:val="24"/>
                </w:rPr>
                <w:t>Literature Review</w:t>
              </w:r>
              <w:r w:rsidRPr="00166BBE">
                <w:rPr>
                  <w:rFonts w:ascii="Arial" w:hAnsi="Arial" w:cs="Arial"/>
                  <w:sz w:val="24"/>
                  <w:szCs w:val="24"/>
                </w:rPr>
                <w:tab/>
              </w:r>
              <w:r w:rsidRPr="00166BBE">
                <w:rPr>
                  <w:rFonts w:ascii="Arial" w:hAnsi="Arial" w:cs="Arial"/>
                  <w:sz w:val="24"/>
                  <w:szCs w:val="24"/>
                </w:rPr>
                <w:tab/>
              </w:r>
              <w:r w:rsidRPr="00166BBE">
                <w:rPr>
                  <w:rFonts w:ascii="Arial" w:hAnsi="Arial" w:cs="Arial"/>
                  <w:sz w:val="24"/>
                  <w:szCs w:val="24"/>
                </w:rPr>
                <w:tab/>
              </w:r>
              <w:r w:rsidRPr="00166BBE">
                <w:rPr>
                  <w:rFonts w:ascii="Arial" w:hAnsi="Arial" w:cs="Arial"/>
                  <w:sz w:val="24"/>
                  <w:szCs w:val="24"/>
                </w:rPr>
                <w:tab/>
              </w:r>
              <w:r w:rsidRPr="00166BBE">
                <w:rPr>
                  <w:rFonts w:ascii="Arial" w:hAnsi="Arial" w:cs="Arial"/>
                  <w:sz w:val="24"/>
                  <w:szCs w:val="24"/>
                </w:rPr>
                <w:tab/>
              </w:r>
              <w:r w:rsidRPr="00166BBE">
                <w:rPr>
                  <w:rFonts w:ascii="Arial" w:hAnsi="Arial" w:cs="Arial"/>
                  <w:sz w:val="24"/>
                  <w:szCs w:val="24"/>
                </w:rPr>
                <w:tab/>
              </w:r>
              <w:r w:rsidRPr="00166BBE">
                <w:rPr>
                  <w:rFonts w:ascii="Arial" w:hAnsi="Arial" w:cs="Arial"/>
                  <w:sz w:val="24"/>
                  <w:szCs w:val="24"/>
                </w:rPr>
                <w:tab/>
              </w:r>
              <w:r w:rsidRPr="00166BBE">
                <w:rPr>
                  <w:rFonts w:ascii="Arial" w:hAnsi="Arial" w:cs="Arial"/>
                  <w:sz w:val="24"/>
                  <w:szCs w:val="24"/>
                </w:rPr>
                <w:tab/>
              </w:r>
              <w:r>
                <w:rPr>
                  <w:rFonts w:ascii="Arial" w:hAnsi="Arial" w:cs="Arial"/>
                  <w:sz w:val="24"/>
                  <w:szCs w:val="24"/>
                </w:rPr>
                <w:t xml:space="preserve">  5</w:t>
              </w:r>
            </w:p>
            <w:p w14:paraId="1D8E2F4A" w14:textId="77777777" w:rsidR="007868EA" w:rsidRPr="00166BBE" w:rsidRDefault="007868EA" w:rsidP="007868EA">
              <w:pPr>
                <w:spacing w:line="240" w:lineRule="auto"/>
                <w:jc w:val="both"/>
                <w:rPr>
                  <w:rFonts w:ascii="Arial" w:hAnsi="Arial" w:cs="Arial"/>
                  <w:sz w:val="24"/>
                  <w:szCs w:val="24"/>
                </w:rPr>
              </w:pPr>
              <w:r w:rsidRPr="00166BBE">
                <w:rPr>
                  <w:rFonts w:ascii="Arial" w:hAnsi="Arial" w:cs="Arial"/>
                  <w:b/>
                  <w:sz w:val="24"/>
                  <w:szCs w:val="24"/>
                </w:rPr>
                <w:t>Chapter 3:</w:t>
              </w:r>
              <w:r w:rsidRPr="00166BBE">
                <w:rPr>
                  <w:rFonts w:ascii="Arial" w:hAnsi="Arial" w:cs="Arial"/>
                  <w:sz w:val="24"/>
                  <w:szCs w:val="24"/>
                </w:rPr>
                <w:t xml:space="preserve">  </w:t>
              </w:r>
              <w:r w:rsidRPr="00166BBE">
                <w:rPr>
                  <w:rFonts w:ascii="Arial" w:hAnsi="Arial" w:cs="Arial"/>
                  <w:b/>
                  <w:sz w:val="24"/>
                  <w:szCs w:val="24"/>
                </w:rPr>
                <w:t xml:space="preserve">Methodology for Data Collection </w:t>
              </w:r>
              <w:r w:rsidRPr="00166BBE">
                <w:rPr>
                  <w:rFonts w:ascii="Arial" w:hAnsi="Arial" w:cs="Arial"/>
                  <w:sz w:val="24"/>
                  <w:szCs w:val="24"/>
                </w:rPr>
                <w:tab/>
              </w:r>
              <w:r w:rsidRPr="00166BBE">
                <w:rPr>
                  <w:rFonts w:ascii="Arial" w:hAnsi="Arial" w:cs="Arial"/>
                  <w:sz w:val="24"/>
                  <w:szCs w:val="24"/>
                </w:rPr>
                <w:tab/>
              </w:r>
              <w:r w:rsidRPr="00166BBE">
                <w:rPr>
                  <w:rFonts w:ascii="Arial" w:hAnsi="Arial" w:cs="Arial"/>
                  <w:sz w:val="24"/>
                  <w:szCs w:val="24"/>
                </w:rPr>
                <w:tab/>
              </w:r>
              <w:r w:rsidRPr="00166BBE">
                <w:rPr>
                  <w:rFonts w:ascii="Arial" w:hAnsi="Arial" w:cs="Arial"/>
                  <w:sz w:val="24"/>
                  <w:szCs w:val="24"/>
                </w:rPr>
                <w:tab/>
              </w:r>
              <w:r w:rsidRPr="00166BBE">
                <w:rPr>
                  <w:rFonts w:ascii="Arial" w:hAnsi="Arial" w:cs="Arial"/>
                  <w:sz w:val="24"/>
                  <w:szCs w:val="24"/>
                </w:rPr>
                <w:tab/>
              </w:r>
              <w:r>
                <w:rPr>
                  <w:rFonts w:ascii="Arial" w:hAnsi="Arial" w:cs="Arial"/>
                  <w:sz w:val="24"/>
                  <w:szCs w:val="24"/>
                </w:rPr>
                <w:t>10</w:t>
              </w:r>
            </w:p>
            <w:p w14:paraId="72B8DC62" w14:textId="77777777" w:rsidR="007868EA" w:rsidRPr="00166BBE" w:rsidRDefault="007868EA" w:rsidP="007868EA">
              <w:pPr>
                <w:spacing w:line="240" w:lineRule="auto"/>
                <w:jc w:val="both"/>
                <w:rPr>
                  <w:rFonts w:ascii="Arial" w:hAnsi="Arial" w:cs="Arial"/>
                  <w:sz w:val="24"/>
                  <w:szCs w:val="24"/>
                </w:rPr>
              </w:pPr>
              <w:r w:rsidRPr="00166BBE">
                <w:rPr>
                  <w:rFonts w:ascii="Arial" w:hAnsi="Arial" w:cs="Arial"/>
                  <w:b/>
                  <w:sz w:val="24"/>
                  <w:szCs w:val="24"/>
                </w:rPr>
                <w:t>Chapter 4:</w:t>
              </w:r>
              <w:r w:rsidRPr="00166BBE">
                <w:rPr>
                  <w:rFonts w:ascii="Arial" w:hAnsi="Arial" w:cs="Arial"/>
                  <w:sz w:val="24"/>
                  <w:szCs w:val="24"/>
                </w:rPr>
                <w:t xml:space="preserve">  </w:t>
              </w:r>
              <w:r w:rsidRPr="00166BBE">
                <w:rPr>
                  <w:rFonts w:ascii="Arial" w:hAnsi="Arial" w:cs="Arial"/>
                  <w:b/>
                  <w:sz w:val="24"/>
                  <w:szCs w:val="24"/>
                </w:rPr>
                <w:t>Presentation of Results</w:t>
              </w:r>
              <w:r w:rsidRPr="00166BBE">
                <w:rPr>
                  <w:rFonts w:ascii="Arial" w:hAnsi="Arial" w:cs="Arial"/>
                  <w:sz w:val="24"/>
                  <w:szCs w:val="24"/>
                </w:rPr>
                <w:tab/>
              </w:r>
              <w:r w:rsidRPr="00166BBE">
                <w:rPr>
                  <w:rFonts w:ascii="Arial" w:hAnsi="Arial" w:cs="Arial"/>
                  <w:sz w:val="24"/>
                  <w:szCs w:val="24"/>
                </w:rPr>
                <w:tab/>
              </w:r>
              <w:r w:rsidRPr="00166BBE">
                <w:rPr>
                  <w:rFonts w:ascii="Arial" w:hAnsi="Arial" w:cs="Arial"/>
                  <w:sz w:val="24"/>
                  <w:szCs w:val="24"/>
                </w:rPr>
                <w:tab/>
              </w:r>
              <w:r w:rsidRPr="00166BBE">
                <w:rPr>
                  <w:rFonts w:ascii="Arial" w:hAnsi="Arial" w:cs="Arial"/>
                  <w:sz w:val="24"/>
                  <w:szCs w:val="24"/>
                </w:rPr>
                <w:tab/>
              </w:r>
              <w:r w:rsidRPr="00166BBE">
                <w:rPr>
                  <w:rFonts w:ascii="Arial" w:hAnsi="Arial" w:cs="Arial"/>
                  <w:sz w:val="24"/>
                  <w:szCs w:val="24"/>
                </w:rPr>
                <w:tab/>
              </w:r>
              <w:r w:rsidRPr="00166BBE">
                <w:rPr>
                  <w:rFonts w:ascii="Arial" w:hAnsi="Arial" w:cs="Arial"/>
                  <w:sz w:val="24"/>
                  <w:szCs w:val="24"/>
                </w:rPr>
                <w:tab/>
              </w:r>
              <w:r w:rsidRPr="00166BBE">
                <w:rPr>
                  <w:rFonts w:ascii="Arial" w:hAnsi="Arial" w:cs="Arial"/>
                  <w:sz w:val="24"/>
                  <w:szCs w:val="24"/>
                </w:rPr>
                <w:tab/>
              </w:r>
              <w:r>
                <w:rPr>
                  <w:rFonts w:ascii="Arial" w:hAnsi="Arial" w:cs="Arial"/>
                  <w:sz w:val="24"/>
                  <w:szCs w:val="24"/>
                </w:rPr>
                <w:t>14</w:t>
              </w:r>
            </w:p>
            <w:p w14:paraId="38EB85C7" w14:textId="77777777" w:rsidR="007868EA" w:rsidRPr="00166BBE" w:rsidRDefault="007868EA" w:rsidP="007868EA">
              <w:pPr>
                <w:jc w:val="both"/>
                <w:rPr>
                  <w:rFonts w:ascii="Arial" w:hAnsi="Arial" w:cs="Arial"/>
                  <w:sz w:val="24"/>
                  <w:szCs w:val="24"/>
                </w:rPr>
              </w:pPr>
              <w:r w:rsidRPr="00166BBE">
                <w:rPr>
                  <w:rFonts w:ascii="Arial" w:hAnsi="Arial" w:cs="Arial"/>
                  <w:b/>
                  <w:sz w:val="24"/>
                  <w:szCs w:val="24"/>
                </w:rPr>
                <w:t>Chapter 5:</w:t>
              </w:r>
              <w:r w:rsidRPr="00166BBE">
                <w:rPr>
                  <w:rFonts w:ascii="Arial" w:hAnsi="Arial" w:cs="Arial"/>
                  <w:sz w:val="24"/>
                  <w:szCs w:val="24"/>
                </w:rPr>
                <w:t xml:space="preserve">  </w:t>
              </w:r>
              <w:r w:rsidRPr="00166BBE">
                <w:rPr>
                  <w:rFonts w:ascii="Arial" w:hAnsi="Arial" w:cs="Arial"/>
                  <w:b/>
                  <w:sz w:val="24"/>
                  <w:szCs w:val="24"/>
                </w:rPr>
                <w:t>Discussion, Critical Reflection, Conclusions</w:t>
              </w:r>
              <w:r w:rsidRPr="00166BBE">
                <w:rPr>
                  <w:rFonts w:ascii="Arial" w:hAnsi="Arial" w:cs="Arial"/>
                  <w:sz w:val="24"/>
                  <w:szCs w:val="24"/>
                </w:rPr>
                <w:tab/>
              </w:r>
              <w:r w:rsidRPr="00166BBE">
                <w:rPr>
                  <w:rFonts w:ascii="Arial" w:hAnsi="Arial" w:cs="Arial"/>
                  <w:sz w:val="24"/>
                  <w:szCs w:val="24"/>
                </w:rPr>
                <w:tab/>
              </w:r>
              <w:r w:rsidRPr="00166BBE">
                <w:rPr>
                  <w:rFonts w:ascii="Arial" w:hAnsi="Arial" w:cs="Arial"/>
                  <w:sz w:val="24"/>
                  <w:szCs w:val="24"/>
                </w:rPr>
                <w:tab/>
              </w:r>
              <w:r w:rsidRPr="00166BBE">
                <w:rPr>
                  <w:rFonts w:ascii="Arial" w:hAnsi="Arial" w:cs="Arial"/>
                  <w:sz w:val="24"/>
                  <w:szCs w:val="24"/>
                </w:rPr>
                <w:tab/>
              </w:r>
              <w:r>
                <w:rPr>
                  <w:rFonts w:ascii="Arial" w:hAnsi="Arial" w:cs="Arial"/>
                  <w:sz w:val="24"/>
                  <w:szCs w:val="24"/>
                </w:rPr>
                <w:t>21</w:t>
              </w:r>
            </w:p>
            <w:p w14:paraId="3E77E59B" w14:textId="77777777" w:rsidR="007868EA" w:rsidRPr="00166BBE" w:rsidRDefault="007868EA" w:rsidP="007868EA">
              <w:pPr>
                <w:jc w:val="both"/>
                <w:rPr>
                  <w:rFonts w:ascii="Arial" w:hAnsi="Arial" w:cs="Arial"/>
                  <w:sz w:val="24"/>
                  <w:szCs w:val="24"/>
                </w:rPr>
              </w:pPr>
              <w:r w:rsidRPr="00166BBE">
                <w:rPr>
                  <w:rFonts w:ascii="Arial" w:hAnsi="Arial" w:cs="Arial"/>
                  <w:b/>
                  <w:sz w:val="24"/>
                  <w:szCs w:val="24"/>
                </w:rPr>
                <w:t>Chapter 6:</w:t>
              </w:r>
              <w:r w:rsidRPr="00166BBE">
                <w:rPr>
                  <w:rFonts w:ascii="Arial" w:hAnsi="Arial" w:cs="Arial"/>
                  <w:sz w:val="24"/>
                  <w:szCs w:val="24"/>
                </w:rPr>
                <w:t xml:space="preserve">  </w:t>
              </w:r>
              <w:r w:rsidRPr="00166BBE">
                <w:rPr>
                  <w:rFonts w:ascii="Arial" w:hAnsi="Arial" w:cs="Arial"/>
                  <w:b/>
                  <w:sz w:val="24"/>
                  <w:szCs w:val="24"/>
                </w:rPr>
                <w:t>Recommendations for Practice</w:t>
              </w:r>
              <w:r w:rsidRPr="00166BBE">
                <w:rPr>
                  <w:rFonts w:ascii="Arial" w:hAnsi="Arial" w:cs="Arial"/>
                  <w:b/>
                  <w:sz w:val="24"/>
                  <w:szCs w:val="24"/>
                </w:rPr>
                <w:tab/>
              </w:r>
              <w:r w:rsidRPr="00166BBE">
                <w:rPr>
                  <w:rFonts w:ascii="Arial" w:hAnsi="Arial" w:cs="Arial"/>
                  <w:b/>
                  <w:sz w:val="24"/>
                  <w:szCs w:val="24"/>
                </w:rPr>
                <w:tab/>
              </w:r>
              <w:r w:rsidRPr="00166BBE">
                <w:rPr>
                  <w:rFonts w:ascii="Arial" w:hAnsi="Arial" w:cs="Arial"/>
                  <w:b/>
                  <w:sz w:val="24"/>
                  <w:szCs w:val="24"/>
                </w:rPr>
                <w:tab/>
              </w:r>
              <w:r w:rsidRPr="00166BBE">
                <w:rPr>
                  <w:rFonts w:ascii="Arial" w:hAnsi="Arial" w:cs="Arial"/>
                  <w:b/>
                  <w:sz w:val="24"/>
                  <w:szCs w:val="24"/>
                </w:rPr>
                <w:tab/>
              </w:r>
              <w:r w:rsidRPr="00166BBE">
                <w:rPr>
                  <w:rFonts w:ascii="Arial" w:hAnsi="Arial" w:cs="Arial"/>
                  <w:b/>
                  <w:sz w:val="24"/>
                  <w:szCs w:val="24"/>
                </w:rPr>
                <w:tab/>
              </w:r>
              <w:r w:rsidRPr="00166BBE">
                <w:rPr>
                  <w:rFonts w:ascii="Arial" w:hAnsi="Arial" w:cs="Arial"/>
                  <w:b/>
                  <w:sz w:val="24"/>
                  <w:szCs w:val="24"/>
                </w:rPr>
                <w:tab/>
              </w:r>
              <w:r>
                <w:rPr>
                  <w:rFonts w:ascii="Arial" w:hAnsi="Arial" w:cs="Arial"/>
                  <w:sz w:val="24"/>
                  <w:szCs w:val="24"/>
                </w:rPr>
                <w:t>24</w:t>
              </w:r>
            </w:p>
            <w:p w14:paraId="18B03BA2" w14:textId="77777777" w:rsidR="007868EA" w:rsidRPr="00166BBE" w:rsidRDefault="007868EA" w:rsidP="007868EA">
              <w:pPr>
                <w:jc w:val="both"/>
                <w:rPr>
                  <w:rFonts w:ascii="Arial" w:hAnsi="Arial" w:cs="Arial"/>
                  <w:sz w:val="24"/>
                  <w:szCs w:val="24"/>
                </w:rPr>
              </w:pPr>
              <w:r w:rsidRPr="00166BBE">
                <w:rPr>
                  <w:rFonts w:ascii="Arial" w:hAnsi="Arial" w:cs="Arial"/>
                  <w:b/>
                  <w:sz w:val="24"/>
                  <w:szCs w:val="24"/>
                </w:rPr>
                <w:t>Reference List</w:t>
              </w:r>
              <w:r w:rsidRPr="00166BBE">
                <w:rPr>
                  <w:rFonts w:ascii="Arial" w:hAnsi="Arial" w:cs="Arial"/>
                  <w:b/>
                  <w:sz w:val="24"/>
                  <w:szCs w:val="24"/>
                </w:rPr>
                <w:tab/>
              </w:r>
              <w:r w:rsidRPr="00166BBE">
                <w:rPr>
                  <w:rFonts w:ascii="Arial" w:hAnsi="Arial" w:cs="Arial"/>
                  <w:b/>
                  <w:sz w:val="24"/>
                  <w:szCs w:val="24"/>
                </w:rPr>
                <w:tab/>
              </w:r>
              <w:r w:rsidRPr="00166BBE">
                <w:rPr>
                  <w:rFonts w:ascii="Arial" w:hAnsi="Arial" w:cs="Arial"/>
                  <w:b/>
                  <w:sz w:val="24"/>
                  <w:szCs w:val="24"/>
                </w:rPr>
                <w:tab/>
              </w:r>
              <w:r w:rsidRPr="00166BBE">
                <w:rPr>
                  <w:rFonts w:ascii="Arial" w:hAnsi="Arial" w:cs="Arial"/>
                  <w:b/>
                  <w:sz w:val="24"/>
                  <w:szCs w:val="24"/>
                </w:rPr>
                <w:tab/>
              </w:r>
              <w:r w:rsidRPr="00166BBE">
                <w:rPr>
                  <w:rFonts w:ascii="Arial" w:hAnsi="Arial" w:cs="Arial"/>
                  <w:b/>
                  <w:sz w:val="24"/>
                  <w:szCs w:val="24"/>
                </w:rPr>
                <w:tab/>
              </w:r>
              <w:r w:rsidRPr="00166BBE">
                <w:rPr>
                  <w:rFonts w:ascii="Arial" w:hAnsi="Arial" w:cs="Arial"/>
                  <w:b/>
                  <w:sz w:val="24"/>
                  <w:szCs w:val="24"/>
                </w:rPr>
                <w:tab/>
              </w:r>
              <w:r w:rsidRPr="00166BBE">
                <w:rPr>
                  <w:rFonts w:ascii="Arial" w:hAnsi="Arial" w:cs="Arial"/>
                  <w:b/>
                  <w:sz w:val="24"/>
                  <w:szCs w:val="24"/>
                </w:rPr>
                <w:tab/>
              </w:r>
              <w:r w:rsidRPr="00166BBE">
                <w:rPr>
                  <w:rFonts w:ascii="Arial" w:hAnsi="Arial" w:cs="Arial"/>
                  <w:b/>
                  <w:sz w:val="24"/>
                  <w:szCs w:val="24"/>
                </w:rPr>
                <w:tab/>
              </w:r>
              <w:r w:rsidRPr="00166BBE">
                <w:rPr>
                  <w:rFonts w:ascii="Arial" w:hAnsi="Arial" w:cs="Arial"/>
                  <w:b/>
                  <w:sz w:val="24"/>
                  <w:szCs w:val="24"/>
                </w:rPr>
                <w:tab/>
              </w:r>
              <w:r w:rsidRPr="00166BBE">
                <w:rPr>
                  <w:rFonts w:ascii="Arial" w:hAnsi="Arial" w:cs="Arial"/>
                  <w:b/>
                  <w:sz w:val="24"/>
                  <w:szCs w:val="24"/>
                </w:rPr>
                <w:tab/>
              </w:r>
              <w:r>
                <w:rPr>
                  <w:rFonts w:ascii="Arial" w:hAnsi="Arial" w:cs="Arial"/>
                  <w:sz w:val="24"/>
                  <w:szCs w:val="24"/>
                </w:rPr>
                <w:t>25</w:t>
              </w:r>
            </w:p>
            <w:p w14:paraId="3BEC84E7" w14:textId="77777777" w:rsidR="007868EA" w:rsidRPr="00166BBE" w:rsidRDefault="007868EA" w:rsidP="007868EA">
              <w:pPr>
                <w:jc w:val="both"/>
                <w:rPr>
                  <w:rFonts w:ascii="Arial" w:hAnsi="Arial" w:cs="Arial"/>
                  <w:sz w:val="24"/>
                  <w:szCs w:val="24"/>
                </w:rPr>
              </w:pPr>
              <w:r w:rsidRPr="00166BBE">
                <w:rPr>
                  <w:rFonts w:ascii="Arial" w:hAnsi="Arial" w:cs="Arial"/>
                  <w:b/>
                  <w:sz w:val="24"/>
                  <w:szCs w:val="24"/>
                </w:rPr>
                <w:t>Appendices</w:t>
              </w:r>
              <w:r w:rsidRPr="00166BBE">
                <w:rPr>
                  <w:rFonts w:ascii="Arial" w:hAnsi="Arial" w:cs="Arial"/>
                  <w:sz w:val="24"/>
                  <w:szCs w:val="24"/>
                </w:rPr>
                <w:tab/>
              </w:r>
              <w:r w:rsidRPr="00166BBE">
                <w:rPr>
                  <w:rFonts w:ascii="Arial" w:hAnsi="Arial" w:cs="Arial"/>
                  <w:sz w:val="24"/>
                  <w:szCs w:val="24"/>
                </w:rPr>
                <w:tab/>
              </w:r>
              <w:r w:rsidRPr="00166BBE">
                <w:rPr>
                  <w:rFonts w:ascii="Arial" w:hAnsi="Arial" w:cs="Arial"/>
                  <w:sz w:val="24"/>
                  <w:szCs w:val="24"/>
                </w:rPr>
                <w:tab/>
              </w:r>
              <w:r w:rsidRPr="00166BBE">
                <w:rPr>
                  <w:rFonts w:ascii="Arial" w:hAnsi="Arial" w:cs="Arial"/>
                  <w:sz w:val="24"/>
                  <w:szCs w:val="24"/>
                </w:rPr>
                <w:tab/>
              </w:r>
              <w:r w:rsidRPr="00166BBE">
                <w:rPr>
                  <w:rFonts w:ascii="Arial" w:hAnsi="Arial" w:cs="Arial"/>
                  <w:sz w:val="24"/>
                  <w:szCs w:val="24"/>
                </w:rPr>
                <w:tab/>
              </w:r>
              <w:r w:rsidRPr="00166BBE">
                <w:rPr>
                  <w:rFonts w:ascii="Arial" w:hAnsi="Arial" w:cs="Arial"/>
                  <w:sz w:val="24"/>
                  <w:szCs w:val="24"/>
                </w:rPr>
                <w:tab/>
              </w:r>
              <w:r w:rsidRPr="00166BBE">
                <w:rPr>
                  <w:rFonts w:ascii="Arial" w:hAnsi="Arial" w:cs="Arial"/>
                  <w:sz w:val="24"/>
                  <w:szCs w:val="24"/>
                </w:rPr>
                <w:tab/>
              </w:r>
              <w:r w:rsidRPr="00166BBE">
                <w:rPr>
                  <w:rFonts w:ascii="Arial" w:hAnsi="Arial" w:cs="Arial"/>
                  <w:sz w:val="24"/>
                  <w:szCs w:val="24"/>
                </w:rPr>
                <w:tab/>
              </w:r>
              <w:r w:rsidRPr="00166BBE">
                <w:rPr>
                  <w:rFonts w:ascii="Arial" w:hAnsi="Arial" w:cs="Arial"/>
                  <w:sz w:val="24"/>
                  <w:szCs w:val="24"/>
                </w:rPr>
                <w:tab/>
              </w:r>
              <w:r w:rsidRPr="00166BBE">
                <w:rPr>
                  <w:rFonts w:ascii="Arial" w:hAnsi="Arial" w:cs="Arial"/>
                  <w:sz w:val="24"/>
                  <w:szCs w:val="24"/>
                </w:rPr>
                <w:tab/>
              </w:r>
              <w:r w:rsidRPr="00166BBE">
                <w:rPr>
                  <w:rFonts w:ascii="Arial" w:hAnsi="Arial" w:cs="Arial"/>
                  <w:sz w:val="24"/>
                  <w:szCs w:val="24"/>
                </w:rPr>
                <w:tab/>
              </w:r>
            </w:p>
            <w:p w14:paraId="7BB35D98" w14:textId="2B8CF183" w:rsidR="007868EA" w:rsidRPr="00166BBE" w:rsidRDefault="007868EA" w:rsidP="007868EA">
              <w:pPr>
                <w:pStyle w:val="ListParagraph"/>
                <w:numPr>
                  <w:ilvl w:val="0"/>
                  <w:numId w:val="33"/>
                </w:numPr>
                <w:spacing w:after="200" w:line="276" w:lineRule="auto"/>
                <w:jc w:val="both"/>
                <w:rPr>
                  <w:rFonts w:ascii="Arial" w:hAnsi="Arial" w:cs="Arial"/>
                </w:rPr>
              </w:pPr>
              <w:r w:rsidRPr="00166BBE">
                <w:rPr>
                  <w:rFonts w:ascii="Arial" w:hAnsi="Arial" w:cs="Arial"/>
                </w:rPr>
                <w:t>Application for Ethical Approval Form</w:t>
              </w:r>
              <w:r w:rsidRPr="00166BBE">
                <w:rPr>
                  <w:rFonts w:ascii="Arial" w:hAnsi="Arial" w:cs="Arial"/>
                </w:rPr>
                <w:tab/>
              </w:r>
              <w:r>
                <w:rPr>
                  <w:rFonts w:ascii="Arial" w:hAnsi="Arial" w:cs="Arial"/>
                </w:rPr>
                <w:t xml:space="preserve">                                                       27</w:t>
              </w:r>
              <w:r w:rsidRPr="00166BBE">
                <w:rPr>
                  <w:rFonts w:ascii="Arial" w:hAnsi="Arial" w:cs="Arial"/>
                </w:rPr>
                <w:tab/>
              </w:r>
              <w:r w:rsidRPr="00166BBE">
                <w:rPr>
                  <w:rFonts w:ascii="Arial" w:hAnsi="Arial" w:cs="Arial"/>
                </w:rPr>
                <w:tab/>
              </w:r>
              <w:r w:rsidRPr="00166BBE">
                <w:rPr>
                  <w:rFonts w:ascii="Arial" w:hAnsi="Arial" w:cs="Arial"/>
                </w:rPr>
                <w:tab/>
              </w:r>
              <w:r w:rsidRPr="00166BBE">
                <w:rPr>
                  <w:rFonts w:ascii="Arial" w:hAnsi="Arial" w:cs="Arial"/>
                </w:rPr>
                <w:tab/>
              </w:r>
              <w:r w:rsidRPr="00166BBE">
                <w:rPr>
                  <w:rFonts w:ascii="Arial" w:hAnsi="Arial" w:cs="Arial"/>
                </w:rPr>
                <w:tab/>
              </w:r>
            </w:p>
            <w:p w14:paraId="2B1A7B98" w14:textId="77777777" w:rsidR="007868EA" w:rsidRPr="00166BBE" w:rsidRDefault="007868EA" w:rsidP="007868EA">
              <w:pPr>
                <w:pStyle w:val="ListParagraph"/>
                <w:numPr>
                  <w:ilvl w:val="0"/>
                  <w:numId w:val="33"/>
                </w:numPr>
                <w:spacing w:after="200" w:line="276" w:lineRule="auto"/>
                <w:jc w:val="both"/>
                <w:rPr>
                  <w:rFonts w:ascii="Arial" w:hAnsi="Arial" w:cs="Arial"/>
                </w:rPr>
              </w:pPr>
              <w:r w:rsidRPr="00166BBE">
                <w:rPr>
                  <w:rFonts w:ascii="Arial" w:hAnsi="Arial" w:cs="Arial"/>
                </w:rPr>
                <w:t>Documentation and Evidence linked to the programme</w:t>
              </w:r>
            </w:p>
            <w:p w14:paraId="320434EF" w14:textId="77777777" w:rsidR="007868EA" w:rsidRPr="00166BBE" w:rsidRDefault="007868EA" w:rsidP="007868EA">
              <w:pPr>
                <w:pStyle w:val="ListParagraph"/>
                <w:numPr>
                  <w:ilvl w:val="2"/>
                  <w:numId w:val="33"/>
                </w:numPr>
                <w:spacing w:after="200" w:line="276" w:lineRule="auto"/>
                <w:ind w:left="1276" w:hanging="283"/>
                <w:jc w:val="both"/>
                <w:rPr>
                  <w:rFonts w:ascii="Arial" w:hAnsi="Arial" w:cs="Arial"/>
                </w:rPr>
              </w:pPr>
              <w:r w:rsidRPr="00166BBE">
                <w:rPr>
                  <w:rFonts w:ascii="Arial" w:hAnsi="Arial" w:cs="Arial"/>
                </w:rPr>
                <w:t>Letter and consent form for parents/guardians of young people</w:t>
              </w:r>
              <w:r>
                <w:rPr>
                  <w:rFonts w:ascii="Arial" w:hAnsi="Arial" w:cs="Arial"/>
                </w:rPr>
                <w:t>.            38</w:t>
              </w:r>
            </w:p>
            <w:p w14:paraId="666F8FEF" w14:textId="77777777" w:rsidR="007868EA" w:rsidRPr="00166BBE" w:rsidRDefault="007868EA" w:rsidP="007868EA">
              <w:pPr>
                <w:pStyle w:val="ListParagraph"/>
                <w:numPr>
                  <w:ilvl w:val="2"/>
                  <w:numId w:val="33"/>
                </w:numPr>
                <w:spacing w:after="200" w:line="276" w:lineRule="auto"/>
                <w:ind w:left="1276" w:hanging="283"/>
                <w:jc w:val="both"/>
                <w:rPr>
                  <w:rFonts w:ascii="Arial" w:hAnsi="Arial" w:cs="Arial"/>
                </w:rPr>
              </w:pPr>
              <w:r w:rsidRPr="00166BBE">
                <w:rPr>
                  <w:rFonts w:ascii="Arial" w:hAnsi="Arial" w:cs="Arial"/>
                </w:rPr>
                <w:t>Youth Worker letter and Consent form for participating in the Interview</w:t>
              </w:r>
              <w:r>
                <w:rPr>
                  <w:rFonts w:ascii="Arial" w:hAnsi="Arial" w:cs="Arial"/>
                </w:rPr>
                <w:t xml:space="preserve"> 41</w:t>
              </w:r>
            </w:p>
            <w:p w14:paraId="60F1BF3B" w14:textId="77777777" w:rsidR="007868EA" w:rsidRPr="00166BBE" w:rsidRDefault="007868EA" w:rsidP="007868EA">
              <w:pPr>
                <w:pStyle w:val="ListParagraph"/>
                <w:numPr>
                  <w:ilvl w:val="2"/>
                  <w:numId w:val="33"/>
                </w:numPr>
                <w:spacing w:after="200" w:line="276" w:lineRule="auto"/>
                <w:ind w:left="1276" w:hanging="283"/>
                <w:jc w:val="both"/>
                <w:rPr>
                  <w:rFonts w:ascii="Arial" w:hAnsi="Arial" w:cs="Arial"/>
                </w:rPr>
              </w:pPr>
              <w:r w:rsidRPr="00166BBE">
                <w:rPr>
                  <w:rFonts w:ascii="Arial" w:hAnsi="Arial" w:cs="Arial"/>
                </w:rPr>
                <w:t>Young People Focus Group questions</w:t>
              </w:r>
              <w:r>
                <w:rPr>
                  <w:rFonts w:ascii="Arial" w:hAnsi="Arial" w:cs="Arial"/>
                </w:rPr>
                <w:t>.                                                   44</w:t>
              </w:r>
            </w:p>
            <w:p w14:paraId="35421A7E" w14:textId="77777777" w:rsidR="007868EA" w:rsidRPr="00166BBE" w:rsidRDefault="007868EA" w:rsidP="007868EA">
              <w:pPr>
                <w:pStyle w:val="ListParagraph"/>
                <w:numPr>
                  <w:ilvl w:val="2"/>
                  <w:numId w:val="33"/>
                </w:numPr>
                <w:spacing w:after="200" w:line="276" w:lineRule="auto"/>
                <w:ind w:left="1276" w:hanging="283"/>
                <w:jc w:val="both"/>
                <w:rPr>
                  <w:rFonts w:ascii="Arial" w:hAnsi="Arial" w:cs="Arial"/>
                </w:rPr>
              </w:pPr>
              <w:r w:rsidRPr="00166BBE">
                <w:rPr>
                  <w:rFonts w:ascii="Arial" w:hAnsi="Arial" w:cs="Arial"/>
                </w:rPr>
                <w:t>Youth Worker Interview Questions</w:t>
              </w:r>
              <w:r>
                <w:rPr>
                  <w:rFonts w:ascii="Arial" w:hAnsi="Arial" w:cs="Arial"/>
                </w:rPr>
                <w:t>.                                                         46</w:t>
              </w:r>
            </w:p>
            <w:p w14:paraId="43FF285E" w14:textId="77777777" w:rsidR="007868EA" w:rsidRPr="00166BBE" w:rsidRDefault="007868EA" w:rsidP="007868EA">
              <w:pPr>
                <w:pStyle w:val="ListParagraph"/>
                <w:numPr>
                  <w:ilvl w:val="2"/>
                  <w:numId w:val="33"/>
                </w:numPr>
                <w:spacing w:after="200" w:line="276" w:lineRule="auto"/>
                <w:ind w:left="1276" w:hanging="283"/>
                <w:jc w:val="both"/>
                <w:rPr>
                  <w:rFonts w:ascii="Arial" w:hAnsi="Arial" w:cs="Arial"/>
                </w:rPr>
              </w:pPr>
              <w:r w:rsidRPr="00166BBE">
                <w:rPr>
                  <w:rFonts w:ascii="Arial" w:hAnsi="Arial" w:cs="Arial"/>
                </w:rPr>
                <w:t>Raw data gathered from the focus group</w:t>
              </w:r>
              <w:r>
                <w:rPr>
                  <w:rFonts w:ascii="Arial" w:hAnsi="Arial" w:cs="Arial"/>
                </w:rPr>
                <w:t>.                                               49</w:t>
              </w:r>
            </w:p>
            <w:p w14:paraId="2EBC7AC3" w14:textId="77777777" w:rsidR="007868EA" w:rsidRPr="00166BBE" w:rsidRDefault="007868EA" w:rsidP="007868EA">
              <w:pPr>
                <w:pStyle w:val="ListParagraph"/>
                <w:numPr>
                  <w:ilvl w:val="2"/>
                  <w:numId w:val="33"/>
                </w:numPr>
                <w:spacing w:after="200" w:line="276" w:lineRule="auto"/>
                <w:ind w:left="1276" w:hanging="283"/>
                <w:jc w:val="both"/>
                <w:rPr>
                  <w:rFonts w:ascii="Arial" w:hAnsi="Arial" w:cs="Arial"/>
                </w:rPr>
              </w:pPr>
              <w:r w:rsidRPr="00166BBE">
                <w:rPr>
                  <w:rFonts w:ascii="Arial" w:hAnsi="Arial" w:cs="Arial"/>
                </w:rPr>
                <w:t>Photographic evidence of journal from one young person</w:t>
              </w:r>
              <w:r>
                <w:rPr>
                  <w:rFonts w:ascii="Arial" w:hAnsi="Arial" w:cs="Arial"/>
                </w:rPr>
                <w:t>.                             51</w:t>
              </w:r>
            </w:p>
            <w:p w14:paraId="0FBE51CD" w14:textId="77777777" w:rsidR="007868EA" w:rsidRPr="00166BBE" w:rsidRDefault="007868EA" w:rsidP="007868EA">
              <w:pPr>
                <w:pStyle w:val="ListParagraph"/>
                <w:ind w:left="1276"/>
                <w:rPr>
                  <w:rFonts w:ascii="Arial" w:hAnsi="Arial" w:cs="Arial"/>
                </w:rPr>
              </w:pPr>
            </w:p>
            <w:p w14:paraId="1354D97A" w14:textId="77777777" w:rsidR="007868EA" w:rsidRDefault="002B5603" w:rsidP="007868EA">
              <w:pPr>
                <w:pStyle w:val="ListParagraph"/>
                <w:ind w:left="1276"/>
                <w:rPr>
                  <w:noProof/>
                </w:rPr>
              </w:pPr>
            </w:p>
          </w:sdtContent>
        </w:sdt>
        <w:p w14:paraId="6BD80D15" w14:textId="3927D30B" w:rsidR="007868EA" w:rsidRDefault="007868EA" w:rsidP="007868EA">
          <w:pPr>
            <w:pStyle w:val="NoSpacing"/>
            <w:spacing w:before="1540" w:after="240"/>
            <w:rPr>
              <w:color w:val="5B9BD5" w:themeColor="accent1"/>
            </w:rPr>
          </w:pPr>
          <w:r>
            <w:rPr>
              <w:noProof/>
              <w:color w:val="5B9BD5" w:themeColor="accent1"/>
              <w:lang w:eastAsia="en-GB"/>
            </w:rPr>
            <w:t xml:space="preserve"> </w:t>
          </w:r>
          <w:r>
            <w:rPr>
              <w:noProof/>
              <w:color w:val="5B9BD5" w:themeColor="accent1"/>
              <w:lang w:eastAsia="en-GB"/>
            </w:rPr>
            <mc:AlternateContent>
              <mc:Choice Requires="wps">
                <w:drawing>
                  <wp:anchor distT="0" distB="0" distL="114300" distR="114300" simplePos="0" relativeHeight="251676160" behindDoc="0" locked="0" layoutInCell="1" allowOverlap="1" wp14:anchorId="49E656EF" wp14:editId="24A1ECB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E2525F" w14:textId="75A5A275" w:rsidR="007868EA" w:rsidRDefault="007868EA">
                                <w:pPr>
                                  <w:pStyle w:val="NoSpacing"/>
                                  <w:jc w:val="center"/>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9E656EF" id="_x0000_t202" coordsize="21600,21600" o:spt="202" path="m,l,21600r21600,l21600,xe">
                    <v:stroke joinstyle="miter"/>
                    <v:path gradientshapeok="t" o:connecttype="rect"/>
                  </v:shapetype>
                  <v:shape id="Text Box 142" o:spid="_x0000_s1026" type="#_x0000_t202" style="position:absolute;margin-left:0;margin-top:0;width:516pt;height:43.9pt;z-index:25167616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5CE2525F" w14:textId="75A5A275" w:rsidR="007868EA" w:rsidRDefault="007868EA">
                          <w:pPr>
                            <w:pStyle w:val="NoSpacing"/>
                            <w:jc w:val="center"/>
                            <w:rPr>
                              <w:color w:val="5B9BD5" w:themeColor="accent1"/>
                            </w:rPr>
                          </w:pPr>
                        </w:p>
                      </w:txbxContent>
                    </v:textbox>
                    <w10:wrap anchorx="margin" anchory="page"/>
                  </v:shape>
                </w:pict>
              </mc:Fallback>
            </mc:AlternateContent>
          </w:r>
        </w:p>
        <w:p w14:paraId="293BA214" w14:textId="2BBC034C" w:rsidR="007868EA" w:rsidRDefault="007868EA">
          <w:pPr>
            <w:rPr>
              <w:sz w:val="24"/>
              <w:szCs w:val="24"/>
            </w:rPr>
          </w:pPr>
          <w:r>
            <w:rPr>
              <w:sz w:val="24"/>
              <w:szCs w:val="24"/>
            </w:rPr>
            <w:br w:type="page"/>
          </w:r>
        </w:p>
      </w:sdtContent>
    </w:sdt>
    <w:p w14:paraId="7A314AC2" w14:textId="30AAF311" w:rsidR="00BC2F38" w:rsidRPr="00214D1D" w:rsidRDefault="00214D1D" w:rsidP="00214D1D">
      <w:pPr>
        <w:spacing w:line="480" w:lineRule="auto"/>
        <w:jc w:val="center"/>
        <w:rPr>
          <w:rFonts w:ascii="Arial" w:hAnsi="Arial" w:cs="Arial"/>
          <w:b/>
          <w:sz w:val="24"/>
          <w:szCs w:val="24"/>
          <w:u w:val="single"/>
        </w:rPr>
      </w:pPr>
      <w:r>
        <w:rPr>
          <w:rFonts w:ascii="Arial" w:hAnsi="Arial" w:cs="Arial"/>
          <w:b/>
          <w:sz w:val="24"/>
          <w:szCs w:val="24"/>
          <w:u w:val="single"/>
        </w:rPr>
        <w:lastRenderedPageBreak/>
        <w:t>Chapter 1</w:t>
      </w:r>
    </w:p>
    <w:p w14:paraId="6D083811" w14:textId="225A385F" w:rsidR="00EF1387" w:rsidRPr="00D414AE" w:rsidRDefault="00EF1387" w:rsidP="00EF1387">
      <w:pPr>
        <w:spacing w:line="480" w:lineRule="auto"/>
        <w:jc w:val="both"/>
        <w:rPr>
          <w:rFonts w:ascii="Arial" w:hAnsi="Arial" w:cs="Arial"/>
          <w:b/>
          <w:sz w:val="24"/>
          <w:szCs w:val="24"/>
          <w:u w:val="single"/>
        </w:rPr>
      </w:pPr>
      <w:r w:rsidRPr="00D414AE">
        <w:rPr>
          <w:rFonts w:ascii="Arial" w:hAnsi="Arial" w:cs="Arial"/>
          <w:b/>
          <w:sz w:val="24"/>
          <w:szCs w:val="24"/>
          <w:u w:val="single"/>
        </w:rPr>
        <w:t>Introduction</w:t>
      </w:r>
    </w:p>
    <w:p w14:paraId="7E626501" w14:textId="5D2765C5" w:rsidR="00EF1387" w:rsidRDefault="00EF1387" w:rsidP="00EF1387">
      <w:pPr>
        <w:spacing w:line="480" w:lineRule="auto"/>
        <w:jc w:val="both"/>
        <w:rPr>
          <w:rFonts w:ascii="Arial" w:hAnsi="Arial" w:cs="Arial"/>
          <w:sz w:val="24"/>
          <w:szCs w:val="24"/>
        </w:rPr>
      </w:pPr>
      <w:r w:rsidRPr="00EF1387">
        <w:rPr>
          <w:rFonts w:ascii="Arial" w:hAnsi="Arial" w:cs="Arial"/>
          <w:sz w:val="24"/>
          <w:szCs w:val="24"/>
        </w:rPr>
        <w:t xml:space="preserve">A recent survey reported that schools prepared </w:t>
      </w:r>
      <w:r w:rsidR="00B33739">
        <w:rPr>
          <w:rFonts w:ascii="Arial" w:hAnsi="Arial" w:cs="Arial"/>
          <w:sz w:val="24"/>
          <w:szCs w:val="24"/>
        </w:rPr>
        <w:t>young people</w:t>
      </w:r>
      <w:r w:rsidRPr="00EF1387">
        <w:rPr>
          <w:rFonts w:ascii="Arial" w:hAnsi="Arial" w:cs="Arial"/>
          <w:sz w:val="24"/>
          <w:szCs w:val="24"/>
        </w:rPr>
        <w:t xml:space="preserve"> poorly for adult working life</w:t>
      </w:r>
      <w:r w:rsidR="00D91A88">
        <w:rPr>
          <w:rFonts w:ascii="Arial" w:hAnsi="Arial" w:cs="Arial"/>
          <w:sz w:val="24"/>
          <w:szCs w:val="24"/>
        </w:rPr>
        <w:t xml:space="preserve"> </w:t>
      </w:r>
      <w:r w:rsidRPr="00EF1387">
        <w:rPr>
          <w:rFonts w:ascii="Arial" w:hAnsi="Arial" w:cs="Arial"/>
          <w:sz w:val="24"/>
          <w:szCs w:val="24"/>
        </w:rPr>
        <w:t xml:space="preserve">(Mann et al, 2017, </w:t>
      </w:r>
      <w:r w:rsidRPr="00C23B01">
        <w:rPr>
          <w:rFonts w:ascii="Arial" w:hAnsi="Arial" w:cs="Arial"/>
          <w:i/>
          <w:sz w:val="24"/>
          <w:szCs w:val="24"/>
        </w:rPr>
        <w:t>cited in</w:t>
      </w:r>
      <w:r w:rsidR="003D488A">
        <w:rPr>
          <w:rFonts w:ascii="Arial" w:hAnsi="Arial" w:cs="Arial"/>
          <w:sz w:val="24"/>
          <w:szCs w:val="24"/>
        </w:rPr>
        <w:t>, Egan</w:t>
      </w:r>
      <w:r w:rsidRPr="00EF1387">
        <w:rPr>
          <w:rFonts w:ascii="Arial" w:hAnsi="Arial" w:cs="Arial"/>
          <w:sz w:val="24"/>
          <w:szCs w:val="24"/>
        </w:rPr>
        <w:t>, 2017).  Structural weaknesses of the Welsh</w:t>
      </w:r>
      <w:r w:rsidR="00D91A88">
        <w:rPr>
          <w:rFonts w:ascii="Arial" w:hAnsi="Arial" w:cs="Arial"/>
          <w:sz w:val="24"/>
          <w:szCs w:val="24"/>
        </w:rPr>
        <w:t xml:space="preserve"> </w:t>
      </w:r>
      <w:r w:rsidRPr="00EF1387">
        <w:rPr>
          <w:rFonts w:ascii="Arial" w:hAnsi="Arial" w:cs="Arial"/>
          <w:sz w:val="24"/>
          <w:szCs w:val="24"/>
        </w:rPr>
        <w:t xml:space="preserve">economy have been </w:t>
      </w:r>
      <w:r w:rsidR="00577776">
        <w:rPr>
          <w:rFonts w:ascii="Arial" w:hAnsi="Arial" w:cs="Arial"/>
          <w:sz w:val="24"/>
          <w:szCs w:val="24"/>
        </w:rPr>
        <w:t>showing</w:t>
      </w:r>
      <w:r w:rsidRPr="00EF1387">
        <w:rPr>
          <w:rFonts w:ascii="Arial" w:hAnsi="Arial" w:cs="Arial"/>
          <w:sz w:val="24"/>
          <w:szCs w:val="24"/>
        </w:rPr>
        <w:t xml:space="preserve"> low productivity, future skills gaps a</w:t>
      </w:r>
      <w:r w:rsidR="003D488A">
        <w:rPr>
          <w:rFonts w:ascii="Arial" w:hAnsi="Arial" w:cs="Arial"/>
          <w:sz w:val="24"/>
          <w:szCs w:val="24"/>
        </w:rPr>
        <w:t>nd economic deprivation (Egan</w:t>
      </w:r>
      <w:r w:rsidRPr="00EF1387">
        <w:rPr>
          <w:rFonts w:ascii="Arial" w:hAnsi="Arial" w:cs="Arial"/>
          <w:sz w:val="24"/>
          <w:szCs w:val="24"/>
        </w:rPr>
        <w:t xml:space="preserve">, 2017). </w:t>
      </w:r>
      <w:r w:rsidR="006660F6">
        <w:rPr>
          <w:rFonts w:ascii="Arial" w:hAnsi="Arial" w:cs="Arial"/>
          <w:sz w:val="24"/>
          <w:szCs w:val="24"/>
        </w:rPr>
        <w:t>It has been</w:t>
      </w:r>
      <w:r w:rsidRPr="00EF1387">
        <w:rPr>
          <w:rFonts w:ascii="Arial" w:hAnsi="Arial" w:cs="Arial"/>
          <w:sz w:val="24"/>
          <w:szCs w:val="24"/>
        </w:rPr>
        <w:t xml:space="preserve"> </w:t>
      </w:r>
      <w:r w:rsidR="00C01F63">
        <w:rPr>
          <w:rFonts w:ascii="Arial" w:hAnsi="Arial" w:cs="Arial"/>
          <w:sz w:val="24"/>
          <w:szCs w:val="24"/>
        </w:rPr>
        <w:t>noted that ‘</w:t>
      </w:r>
      <w:r w:rsidR="00C01F63" w:rsidRPr="00C01F63">
        <w:rPr>
          <w:rFonts w:ascii="Arial" w:hAnsi="Arial" w:cs="Arial"/>
          <w:sz w:val="24"/>
          <w:szCs w:val="24"/>
        </w:rPr>
        <w:t>476,000 young people aged 16-24 were unemploy</w:t>
      </w:r>
      <w:r w:rsidR="00C01F63">
        <w:rPr>
          <w:rFonts w:ascii="Arial" w:hAnsi="Arial" w:cs="Arial"/>
          <w:sz w:val="24"/>
          <w:szCs w:val="24"/>
        </w:rPr>
        <w:t xml:space="preserve">ed in July-September </w:t>
      </w:r>
      <w:r w:rsidR="00C01F63" w:rsidRPr="00C01F63">
        <w:rPr>
          <w:rFonts w:ascii="Arial" w:hAnsi="Arial" w:cs="Arial"/>
          <w:sz w:val="24"/>
          <w:szCs w:val="24"/>
        </w:rPr>
        <w:t>2018</w:t>
      </w:r>
      <w:r w:rsidR="006660F6">
        <w:rPr>
          <w:rFonts w:ascii="Arial" w:hAnsi="Arial" w:cs="Arial"/>
          <w:sz w:val="24"/>
          <w:szCs w:val="24"/>
        </w:rPr>
        <w:t>’ (</w:t>
      </w:r>
      <w:r w:rsidR="006660F6" w:rsidRPr="006660F6">
        <w:rPr>
          <w:rFonts w:ascii="Arial" w:hAnsi="Arial" w:cs="Arial"/>
          <w:sz w:val="24"/>
          <w:szCs w:val="24"/>
        </w:rPr>
        <w:t>Powe</w:t>
      </w:r>
      <w:r w:rsidR="006660F6">
        <w:rPr>
          <w:rFonts w:ascii="Arial" w:hAnsi="Arial" w:cs="Arial"/>
          <w:sz w:val="24"/>
          <w:szCs w:val="24"/>
        </w:rPr>
        <w:t>ll, 2018, p. 2)</w:t>
      </w:r>
      <w:r w:rsidR="00C01F63" w:rsidRPr="00C01F63">
        <w:rPr>
          <w:rFonts w:ascii="Arial" w:hAnsi="Arial" w:cs="Arial"/>
          <w:sz w:val="24"/>
          <w:szCs w:val="24"/>
        </w:rPr>
        <w:t>,</w:t>
      </w:r>
      <w:r w:rsidR="008122D5">
        <w:rPr>
          <w:rFonts w:ascii="Arial" w:hAnsi="Arial" w:cs="Arial"/>
          <w:sz w:val="24"/>
          <w:szCs w:val="24"/>
        </w:rPr>
        <w:t xml:space="preserve"> therefore </w:t>
      </w:r>
      <w:r w:rsidRPr="00EF1387">
        <w:rPr>
          <w:rFonts w:ascii="Arial" w:hAnsi="Arial" w:cs="Arial"/>
          <w:sz w:val="24"/>
          <w:szCs w:val="24"/>
        </w:rPr>
        <w:t>unemployment, lack of work based skills in young people, lack of aspiration and motivation, young people poverty</w:t>
      </w:r>
      <w:r w:rsidR="002C53FC">
        <w:rPr>
          <w:rFonts w:ascii="Arial" w:hAnsi="Arial" w:cs="Arial"/>
          <w:sz w:val="24"/>
          <w:szCs w:val="24"/>
        </w:rPr>
        <w:t xml:space="preserve"> </w:t>
      </w:r>
      <w:r w:rsidRPr="00EF1387">
        <w:rPr>
          <w:rFonts w:ascii="Arial" w:hAnsi="Arial" w:cs="Arial"/>
          <w:sz w:val="24"/>
          <w:szCs w:val="24"/>
        </w:rPr>
        <w:t>and lack of opportunities</w:t>
      </w:r>
      <w:r w:rsidR="008122D5">
        <w:rPr>
          <w:rFonts w:ascii="Arial" w:hAnsi="Arial" w:cs="Arial"/>
          <w:sz w:val="24"/>
          <w:szCs w:val="24"/>
        </w:rPr>
        <w:t xml:space="preserve"> is still on the agenda</w:t>
      </w:r>
      <w:r w:rsidRPr="00EF1387">
        <w:rPr>
          <w:rFonts w:ascii="Arial" w:hAnsi="Arial" w:cs="Arial"/>
          <w:sz w:val="24"/>
          <w:szCs w:val="24"/>
        </w:rPr>
        <w:t xml:space="preserve"> for young people.</w:t>
      </w:r>
      <w:r w:rsidR="00C61B4E">
        <w:rPr>
          <w:rFonts w:ascii="Arial" w:hAnsi="Arial" w:cs="Arial"/>
          <w:sz w:val="24"/>
          <w:szCs w:val="24"/>
        </w:rPr>
        <w:t xml:space="preserve">  The</w:t>
      </w:r>
      <w:r w:rsidRPr="00EF1387">
        <w:rPr>
          <w:rFonts w:ascii="Arial" w:hAnsi="Arial" w:cs="Arial"/>
          <w:sz w:val="24"/>
          <w:szCs w:val="24"/>
        </w:rPr>
        <w:t xml:space="preserve"> purpose of this research is to find out whether there is a need to find an </w:t>
      </w:r>
      <w:r w:rsidR="006660F6">
        <w:rPr>
          <w:rFonts w:ascii="Arial" w:hAnsi="Arial" w:cs="Arial"/>
          <w:sz w:val="24"/>
          <w:szCs w:val="24"/>
        </w:rPr>
        <w:t>alternative to engage these large</w:t>
      </w:r>
      <w:r w:rsidRPr="00EF1387">
        <w:rPr>
          <w:rFonts w:ascii="Arial" w:hAnsi="Arial" w:cs="Arial"/>
          <w:sz w:val="24"/>
          <w:szCs w:val="24"/>
        </w:rPr>
        <w:t xml:space="preserve"> numbers of young people who are loaded with potential.  </w:t>
      </w:r>
    </w:p>
    <w:p w14:paraId="5B2CC791" w14:textId="77777777" w:rsidR="00D91A88" w:rsidRPr="00EF1387" w:rsidRDefault="00D91A88" w:rsidP="00EF1387">
      <w:pPr>
        <w:spacing w:line="480" w:lineRule="auto"/>
        <w:jc w:val="both"/>
        <w:rPr>
          <w:rFonts w:ascii="Arial" w:hAnsi="Arial" w:cs="Arial"/>
          <w:sz w:val="24"/>
          <w:szCs w:val="24"/>
        </w:rPr>
      </w:pPr>
    </w:p>
    <w:p w14:paraId="3E5242BE" w14:textId="4134AF65" w:rsidR="00EF1387" w:rsidRPr="00EF1387" w:rsidRDefault="00EF1387" w:rsidP="00EF1387">
      <w:pPr>
        <w:spacing w:line="480" w:lineRule="auto"/>
        <w:jc w:val="both"/>
        <w:rPr>
          <w:rFonts w:ascii="Arial" w:hAnsi="Arial" w:cs="Arial"/>
          <w:sz w:val="24"/>
          <w:szCs w:val="24"/>
        </w:rPr>
      </w:pPr>
      <w:r w:rsidRPr="00EF1387">
        <w:rPr>
          <w:rFonts w:ascii="Arial" w:hAnsi="Arial" w:cs="Arial"/>
          <w:sz w:val="24"/>
          <w:szCs w:val="24"/>
        </w:rPr>
        <w:t xml:space="preserve">The aim </w:t>
      </w:r>
      <w:r w:rsidR="00205D31">
        <w:rPr>
          <w:rFonts w:ascii="Arial" w:hAnsi="Arial" w:cs="Arial"/>
          <w:sz w:val="24"/>
          <w:szCs w:val="24"/>
        </w:rPr>
        <w:t>will</w:t>
      </w:r>
      <w:r w:rsidRPr="00EF1387">
        <w:rPr>
          <w:rFonts w:ascii="Arial" w:hAnsi="Arial" w:cs="Arial"/>
          <w:sz w:val="24"/>
          <w:szCs w:val="24"/>
        </w:rPr>
        <w:t xml:space="preserve"> be to find out whether preparing young </w:t>
      </w:r>
      <w:r w:rsidR="00D414AE" w:rsidRPr="00EF1387">
        <w:rPr>
          <w:rFonts w:ascii="Arial" w:hAnsi="Arial" w:cs="Arial"/>
          <w:sz w:val="24"/>
          <w:szCs w:val="24"/>
        </w:rPr>
        <w:t>people</w:t>
      </w:r>
      <w:r w:rsidR="00D414AE">
        <w:rPr>
          <w:rFonts w:ascii="Arial" w:hAnsi="Arial" w:cs="Arial"/>
          <w:sz w:val="24"/>
          <w:szCs w:val="24"/>
        </w:rPr>
        <w:t xml:space="preserve"> </w:t>
      </w:r>
      <w:r w:rsidR="003D488A">
        <w:rPr>
          <w:rFonts w:ascii="Arial" w:hAnsi="Arial" w:cs="Arial"/>
          <w:sz w:val="24"/>
          <w:szCs w:val="24"/>
        </w:rPr>
        <w:t>with</w:t>
      </w:r>
      <w:r w:rsidR="00205D31" w:rsidRPr="00205D31">
        <w:rPr>
          <w:rFonts w:ascii="Arial" w:hAnsi="Arial" w:cs="Arial"/>
          <w:sz w:val="24"/>
          <w:szCs w:val="24"/>
        </w:rPr>
        <w:t xml:space="preserve"> social enterprising tools</w:t>
      </w:r>
      <w:r w:rsidR="00205D31">
        <w:rPr>
          <w:rFonts w:ascii="Arial" w:hAnsi="Arial" w:cs="Arial"/>
          <w:sz w:val="24"/>
          <w:szCs w:val="24"/>
        </w:rPr>
        <w:t xml:space="preserve"> will encourage, e</w:t>
      </w:r>
      <w:r w:rsidRPr="00EF1387">
        <w:rPr>
          <w:rFonts w:ascii="Arial" w:hAnsi="Arial" w:cs="Arial"/>
          <w:sz w:val="24"/>
          <w:szCs w:val="24"/>
        </w:rPr>
        <w:t>ngage and unlock their potential for themselves</w:t>
      </w:r>
      <w:r w:rsidR="00205D31">
        <w:rPr>
          <w:rFonts w:ascii="Arial" w:hAnsi="Arial" w:cs="Arial"/>
          <w:sz w:val="24"/>
          <w:szCs w:val="24"/>
        </w:rPr>
        <w:t xml:space="preserve">.  The rationale being that this </w:t>
      </w:r>
      <w:r w:rsidRPr="00EF1387">
        <w:rPr>
          <w:rFonts w:ascii="Arial" w:hAnsi="Arial" w:cs="Arial"/>
          <w:sz w:val="24"/>
          <w:szCs w:val="24"/>
        </w:rPr>
        <w:t>would release them from being unemployed later on in life</w:t>
      </w:r>
      <w:r w:rsidR="00D91A88">
        <w:rPr>
          <w:rFonts w:ascii="Arial" w:hAnsi="Arial" w:cs="Arial"/>
          <w:sz w:val="24"/>
          <w:szCs w:val="24"/>
        </w:rPr>
        <w:t>.</w:t>
      </w:r>
      <w:r w:rsidRPr="00EF1387">
        <w:rPr>
          <w:rFonts w:ascii="Arial" w:hAnsi="Arial" w:cs="Arial"/>
          <w:sz w:val="24"/>
          <w:szCs w:val="24"/>
        </w:rPr>
        <w:t xml:space="preserve">  The Scottish Government have noted in their Scotland’s Social Enterprise Strategy (2016-2026) that:</w:t>
      </w:r>
    </w:p>
    <w:p w14:paraId="74D74BA9" w14:textId="425201A7" w:rsidR="00EF1387" w:rsidRDefault="00EF1387" w:rsidP="00D91A88">
      <w:pPr>
        <w:spacing w:line="240" w:lineRule="auto"/>
        <w:ind w:left="567" w:right="804"/>
        <w:jc w:val="both"/>
        <w:rPr>
          <w:rFonts w:ascii="Arial" w:hAnsi="Arial" w:cs="Arial"/>
          <w:sz w:val="24"/>
          <w:szCs w:val="24"/>
        </w:rPr>
      </w:pPr>
      <w:r w:rsidRPr="00EF1387">
        <w:rPr>
          <w:rFonts w:ascii="Arial" w:hAnsi="Arial" w:cs="Arial"/>
          <w:sz w:val="24"/>
          <w:szCs w:val="24"/>
        </w:rPr>
        <w:t>By helping children and young people to understand and experience social enterprises as creative and impactful busi</w:t>
      </w:r>
      <w:r w:rsidR="003D488A">
        <w:rPr>
          <w:rFonts w:ascii="Arial" w:hAnsi="Arial" w:cs="Arial"/>
          <w:sz w:val="24"/>
          <w:szCs w:val="24"/>
        </w:rPr>
        <w:t xml:space="preserve">nesses, we believe they will </w:t>
      </w:r>
      <w:r w:rsidRPr="00EF1387">
        <w:rPr>
          <w:rFonts w:ascii="Arial" w:hAnsi="Arial" w:cs="Arial"/>
          <w:sz w:val="24"/>
          <w:szCs w:val="24"/>
        </w:rPr>
        <w:t>aspire to effect positive change and play their part in improving society.  (The Scottish Government, 2016, p.30)</w:t>
      </w:r>
    </w:p>
    <w:p w14:paraId="208B9B37" w14:textId="77777777" w:rsidR="00D91A88" w:rsidRPr="00EF1387" w:rsidRDefault="00D91A88" w:rsidP="00D91A88">
      <w:pPr>
        <w:spacing w:line="240" w:lineRule="auto"/>
        <w:ind w:left="567" w:right="804"/>
        <w:jc w:val="both"/>
        <w:rPr>
          <w:rFonts w:ascii="Arial" w:hAnsi="Arial" w:cs="Arial"/>
          <w:sz w:val="24"/>
          <w:szCs w:val="24"/>
        </w:rPr>
      </w:pPr>
    </w:p>
    <w:p w14:paraId="53D6206A" w14:textId="2A0EF3AB" w:rsidR="00EF1387" w:rsidRPr="00EF1387" w:rsidRDefault="003D488A" w:rsidP="00EF1387">
      <w:pPr>
        <w:spacing w:line="480" w:lineRule="auto"/>
        <w:jc w:val="both"/>
        <w:rPr>
          <w:rFonts w:ascii="Arial" w:hAnsi="Arial" w:cs="Arial"/>
          <w:sz w:val="24"/>
          <w:szCs w:val="24"/>
        </w:rPr>
      </w:pPr>
      <w:r>
        <w:rPr>
          <w:rFonts w:ascii="Arial" w:hAnsi="Arial" w:cs="Arial"/>
          <w:sz w:val="24"/>
          <w:szCs w:val="24"/>
        </w:rPr>
        <w:t>They</w:t>
      </w:r>
      <w:r w:rsidR="008B044E">
        <w:rPr>
          <w:rFonts w:ascii="Arial" w:hAnsi="Arial" w:cs="Arial"/>
          <w:sz w:val="24"/>
          <w:szCs w:val="24"/>
        </w:rPr>
        <w:t xml:space="preserve"> </w:t>
      </w:r>
      <w:r w:rsidR="00EF1387" w:rsidRPr="00EF1387">
        <w:rPr>
          <w:rFonts w:ascii="Arial" w:hAnsi="Arial" w:cs="Arial"/>
          <w:sz w:val="24"/>
          <w:szCs w:val="24"/>
        </w:rPr>
        <w:t>also note here how ‘it has helped to unlock the innate desire of young people to</w:t>
      </w:r>
      <w:r w:rsidR="00D91A88">
        <w:rPr>
          <w:rFonts w:ascii="Arial" w:hAnsi="Arial" w:cs="Arial"/>
          <w:sz w:val="24"/>
          <w:szCs w:val="24"/>
        </w:rPr>
        <w:t xml:space="preserve"> </w:t>
      </w:r>
      <w:r w:rsidR="00EF1387" w:rsidRPr="00EF1387">
        <w:rPr>
          <w:rFonts w:ascii="Arial" w:hAnsi="Arial" w:cs="Arial"/>
          <w:sz w:val="24"/>
          <w:szCs w:val="24"/>
        </w:rPr>
        <w:t>take action on pressing social issues and, in social enterprise, given them a powerful tool to achieve this’</w:t>
      </w:r>
      <w:r w:rsidR="006660F6">
        <w:rPr>
          <w:rFonts w:ascii="Arial" w:hAnsi="Arial" w:cs="Arial"/>
          <w:sz w:val="24"/>
          <w:szCs w:val="24"/>
        </w:rPr>
        <w:t xml:space="preserve"> (Ibid, p. 30)</w:t>
      </w:r>
      <w:r w:rsidR="00EF1387" w:rsidRPr="00EF1387">
        <w:rPr>
          <w:rFonts w:ascii="Arial" w:hAnsi="Arial" w:cs="Arial"/>
          <w:sz w:val="24"/>
          <w:szCs w:val="24"/>
        </w:rPr>
        <w:t>.</w:t>
      </w:r>
    </w:p>
    <w:p w14:paraId="6290956B" w14:textId="54B3E8A5" w:rsidR="00D91A88" w:rsidRDefault="00EF1387" w:rsidP="00EF1387">
      <w:pPr>
        <w:spacing w:line="480" w:lineRule="auto"/>
        <w:jc w:val="both"/>
        <w:rPr>
          <w:rFonts w:ascii="Arial" w:hAnsi="Arial" w:cs="Arial"/>
          <w:sz w:val="24"/>
          <w:szCs w:val="24"/>
        </w:rPr>
      </w:pPr>
      <w:r w:rsidRPr="00EF1387">
        <w:rPr>
          <w:rFonts w:ascii="Arial" w:hAnsi="Arial" w:cs="Arial"/>
          <w:sz w:val="24"/>
          <w:szCs w:val="24"/>
        </w:rPr>
        <w:lastRenderedPageBreak/>
        <w:t xml:space="preserve">It is anticipated that engaging in this research will inform and improve the author’s practice, as well as social enterprising being an important issue to explore. </w:t>
      </w:r>
      <w:r w:rsidR="008B044E">
        <w:rPr>
          <w:rFonts w:ascii="Arial" w:hAnsi="Arial" w:cs="Arial"/>
          <w:sz w:val="24"/>
          <w:szCs w:val="24"/>
        </w:rPr>
        <w:t xml:space="preserve"> </w:t>
      </w:r>
      <w:r w:rsidR="0006492E">
        <w:rPr>
          <w:rFonts w:ascii="Arial" w:hAnsi="Arial" w:cs="Arial"/>
          <w:sz w:val="24"/>
          <w:szCs w:val="24"/>
        </w:rPr>
        <w:t xml:space="preserve">One of </w:t>
      </w:r>
      <w:r w:rsidR="008C3867">
        <w:rPr>
          <w:rFonts w:ascii="Arial" w:hAnsi="Arial" w:cs="Arial"/>
          <w:sz w:val="24"/>
          <w:szCs w:val="24"/>
        </w:rPr>
        <w:t xml:space="preserve">the </w:t>
      </w:r>
      <w:r w:rsidR="00D414AE">
        <w:rPr>
          <w:rFonts w:ascii="Arial" w:hAnsi="Arial" w:cs="Arial"/>
          <w:sz w:val="24"/>
          <w:szCs w:val="24"/>
        </w:rPr>
        <w:t>authors’ personal</w:t>
      </w:r>
      <w:r w:rsidR="0006492E">
        <w:rPr>
          <w:rFonts w:ascii="Arial" w:hAnsi="Arial" w:cs="Arial"/>
          <w:sz w:val="24"/>
          <w:szCs w:val="24"/>
        </w:rPr>
        <w:t xml:space="preserve"> values is that there is a need for all to feel valued</w:t>
      </w:r>
      <w:r w:rsidR="009C533B">
        <w:rPr>
          <w:rFonts w:ascii="Arial" w:hAnsi="Arial" w:cs="Arial"/>
          <w:sz w:val="24"/>
          <w:szCs w:val="24"/>
        </w:rPr>
        <w:t>.  Having</w:t>
      </w:r>
      <w:r w:rsidR="008C01C9">
        <w:rPr>
          <w:rFonts w:ascii="Arial" w:hAnsi="Arial" w:cs="Arial"/>
          <w:sz w:val="24"/>
          <w:szCs w:val="24"/>
        </w:rPr>
        <w:t xml:space="preserve"> the platform in youth work, where</w:t>
      </w:r>
      <w:r w:rsidR="0006492E">
        <w:rPr>
          <w:rFonts w:ascii="Arial" w:hAnsi="Arial" w:cs="Arial"/>
          <w:sz w:val="24"/>
          <w:szCs w:val="24"/>
        </w:rPr>
        <w:t xml:space="preserve"> the key purpose of youth work </w:t>
      </w:r>
      <w:r w:rsidR="00132ED7">
        <w:rPr>
          <w:rFonts w:ascii="Arial" w:hAnsi="Arial" w:cs="Arial"/>
          <w:sz w:val="24"/>
          <w:szCs w:val="24"/>
        </w:rPr>
        <w:t>is</w:t>
      </w:r>
      <w:r w:rsidR="0006492E">
        <w:rPr>
          <w:rFonts w:ascii="Arial" w:hAnsi="Arial" w:cs="Arial"/>
          <w:sz w:val="24"/>
          <w:szCs w:val="24"/>
        </w:rPr>
        <w:t xml:space="preserve"> to </w:t>
      </w:r>
    </w:p>
    <w:p w14:paraId="4402B2AE" w14:textId="3ABA858B" w:rsidR="0006492E" w:rsidRDefault="00420026" w:rsidP="00420026">
      <w:pPr>
        <w:spacing w:line="240" w:lineRule="auto"/>
        <w:ind w:left="567" w:right="567"/>
        <w:jc w:val="both"/>
        <w:rPr>
          <w:rFonts w:ascii="Arial" w:hAnsi="Arial" w:cs="Arial"/>
          <w:sz w:val="24"/>
          <w:szCs w:val="24"/>
        </w:rPr>
      </w:pPr>
      <w:r>
        <w:rPr>
          <w:rFonts w:ascii="Arial" w:hAnsi="Arial" w:cs="Arial"/>
          <w:sz w:val="24"/>
          <w:szCs w:val="24"/>
        </w:rPr>
        <w:t>E</w:t>
      </w:r>
      <w:r w:rsidR="0006492E">
        <w:rPr>
          <w:rFonts w:ascii="Arial" w:hAnsi="Arial" w:cs="Arial"/>
          <w:sz w:val="24"/>
          <w:szCs w:val="24"/>
        </w:rPr>
        <w:t xml:space="preserve">nable young people to </w:t>
      </w:r>
      <w:r w:rsidR="0006492E" w:rsidRPr="0006492E">
        <w:rPr>
          <w:rFonts w:ascii="Arial" w:hAnsi="Arial" w:cs="Arial"/>
          <w:sz w:val="24"/>
          <w:szCs w:val="24"/>
        </w:rPr>
        <w:t>develop holistically, working with them to fa</w:t>
      </w:r>
      <w:r w:rsidR="0006492E">
        <w:rPr>
          <w:rFonts w:ascii="Arial" w:hAnsi="Arial" w:cs="Arial"/>
          <w:sz w:val="24"/>
          <w:szCs w:val="24"/>
        </w:rPr>
        <w:t xml:space="preserve">cilitate their personal, social </w:t>
      </w:r>
      <w:r w:rsidR="0006492E" w:rsidRPr="0006492E">
        <w:rPr>
          <w:rFonts w:ascii="Arial" w:hAnsi="Arial" w:cs="Arial"/>
          <w:sz w:val="24"/>
          <w:szCs w:val="24"/>
        </w:rPr>
        <w:t>and educational development, to enab</w:t>
      </w:r>
      <w:r w:rsidR="0006492E">
        <w:rPr>
          <w:rFonts w:ascii="Arial" w:hAnsi="Arial" w:cs="Arial"/>
          <w:sz w:val="24"/>
          <w:szCs w:val="24"/>
        </w:rPr>
        <w:t xml:space="preserve">le them to develop their voice, </w:t>
      </w:r>
      <w:r w:rsidR="0006492E" w:rsidRPr="0006492E">
        <w:rPr>
          <w:rFonts w:ascii="Arial" w:hAnsi="Arial" w:cs="Arial"/>
          <w:sz w:val="24"/>
          <w:szCs w:val="24"/>
        </w:rPr>
        <w:t>influence and place in society and</w:t>
      </w:r>
      <w:r w:rsidR="0006492E">
        <w:rPr>
          <w:rFonts w:ascii="Arial" w:hAnsi="Arial" w:cs="Arial"/>
          <w:sz w:val="24"/>
          <w:szCs w:val="24"/>
        </w:rPr>
        <w:t xml:space="preserve"> to reach their full potential. (LSIS,</w:t>
      </w:r>
      <w:r>
        <w:rPr>
          <w:rFonts w:ascii="Arial" w:hAnsi="Arial" w:cs="Arial"/>
          <w:sz w:val="24"/>
          <w:szCs w:val="24"/>
        </w:rPr>
        <w:t xml:space="preserve"> 2012,</w:t>
      </w:r>
      <w:r w:rsidR="0006492E">
        <w:rPr>
          <w:rFonts w:ascii="Arial" w:hAnsi="Arial" w:cs="Arial"/>
          <w:sz w:val="24"/>
          <w:szCs w:val="24"/>
        </w:rPr>
        <w:t xml:space="preserve"> p. 4;</w:t>
      </w:r>
      <w:r w:rsidR="00C23B01">
        <w:rPr>
          <w:rFonts w:ascii="Arial" w:hAnsi="Arial" w:cs="Arial"/>
          <w:sz w:val="24"/>
          <w:szCs w:val="24"/>
        </w:rPr>
        <w:t xml:space="preserve"> WLGA</w:t>
      </w:r>
      <w:r w:rsidR="0006492E">
        <w:rPr>
          <w:rFonts w:ascii="Arial" w:hAnsi="Arial" w:cs="Arial"/>
          <w:sz w:val="24"/>
          <w:szCs w:val="24"/>
        </w:rPr>
        <w:t>,</w:t>
      </w:r>
      <w:r>
        <w:rPr>
          <w:rFonts w:ascii="Arial" w:hAnsi="Arial" w:cs="Arial"/>
          <w:sz w:val="24"/>
          <w:szCs w:val="24"/>
        </w:rPr>
        <w:t xml:space="preserve"> 2018, </w:t>
      </w:r>
      <w:r w:rsidR="0006492E">
        <w:rPr>
          <w:rFonts w:ascii="Arial" w:hAnsi="Arial" w:cs="Arial"/>
          <w:sz w:val="24"/>
          <w:szCs w:val="24"/>
        </w:rPr>
        <w:t xml:space="preserve">p. </w:t>
      </w:r>
      <w:r>
        <w:rPr>
          <w:rFonts w:ascii="Arial" w:hAnsi="Arial" w:cs="Arial"/>
          <w:sz w:val="24"/>
          <w:szCs w:val="24"/>
        </w:rPr>
        <w:t>2</w:t>
      </w:r>
      <w:r w:rsidR="00C72BF6">
        <w:rPr>
          <w:rFonts w:ascii="Arial" w:hAnsi="Arial" w:cs="Arial"/>
          <w:sz w:val="24"/>
          <w:szCs w:val="24"/>
        </w:rPr>
        <w:t xml:space="preserve">; </w:t>
      </w:r>
      <w:r>
        <w:rPr>
          <w:rFonts w:ascii="Arial" w:hAnsi="Arial" w:cs="Arial"/>
          <w:sz w:val="24"/>
          <w:szCs w:val="24"/>
        </w:rPr>
        <w:t xml:space="preserve"> WG, 2014, p. 5)</w:t>
      </w:r>
      <w:r w:rsidR="008C01C9">
        <w:rPr>
          <w:rFonts w:ascii="Arial" w:hAnsi="Arial" w:cs="Arial"/>
          <w:sz w:val="24"/>
          <w:szCs w:val="24"/>
        </w:rPr>
        <w:t>.</w:t>
      </w:r>
    </w:p>
    <w:p w14:paraId="0DE88A10" w14:textId="2253DEFB" w:rsidR="00D91A88" w:rsidRDefault="00C17B51" w:rsidP="00EF1387">
      <w:pPr>
        <w:spacing w:line="480" w:lineRule="auto"/>
        <w:jc w:val="both"/>
        <w:rPr>
          <w:rFonts w:ascii="Arial" w:hAnsi="Arial" w:cs="Arial"/>
          <w:sz w:val="24"/>
          <w:szCs w:val="24"/>
        </w:rPr>
      </w:pPr>
      <w:r>
        <w:rPr>
          <w:rFonts w:ascii="Arial" w:hAnsi="Arial" w:cs="Arial"/>
          <w:sz w:val="24"/>
          <w:szCs w:val="24"/>
        </w:rPr>
        <w:t>This i</w:t>
      </w:r>
      <w:r w:rsidR="00D414AE">
        <w:rPr>
          <w:rFonts w:ascii="Arial" w:hAnsi="Arial" w:cs="Arial"/>
          <w:sz w:val="24"/>
          <w:szCs w:val="24"/>
        </w:rPr>
        <w:t>nspires</w:t>
      </w:r>
      <w:r w:rsidR="000D4BD5">
        <w:rPr>
          <w:rFonts w:ascii="Arial" w:hAnsi="Arial" w:cs="Arial"/>
          <w:sz w:val="24"/>
          <w:szCs w:val="24"/>
        </w:rPr>
        <w:t xml:space="preserve"> the author</w:t>
      </w:r>
      <w:r w:rsidR="008C01C9">
        <w:rPr>
          <w:rFonts w:ascii="Arial" w:hAnsi="Arial" w:cs="Arial"/>
          <w:sz w:val="24"/>
          <w:szCs w:val="24"/>
        </w:rPr>
        <w:t xml:space="preserve"> to fulfil this value that gives meaning to</w:t>
      </w:r>
      <w:r w:rsidR="00CF3DCC">
        <w:rPr>
          <w:rFonts w:ascii="Arial" w:hAnsi="Arial" w:cs="Arial"/>
          <w:sz w:val="24"/>
          <w:szCs w:val="24"/>
        </w:rPr>
        <w:t xml:space="preserve"> the author</w:t>
      </w:r>
      <w:r w:rsidR="00C23B01">
        <w:rPr>
          <w:rFonts w:ascii="Arial" w:hAnsi="Arial" w:cs="Arial"/>
          <w:sz w:val="24"/>
          <w:szCs w:val="24"/>
        </w:rPr>
        <w:t>’</w:t>
      </w:r>
      <w:r w:rsidR="00CF3DCC">
        <w:rPr>
          <w:rFonts w:ascii="Arial" w:hAnsi="Arial" w:cs="Arial"/>
          <w:sz w:val="24"/>
          <w:szCs w:val="24"/>
        </w:rPr>
        <w:t>s</w:t>
      </w:r>
      <w:r w:rsidR="008C01C9">
        <w:rPr>
          <w:rFonts w:ascii="Arial" w:hAnsi="Arial" w:cs="Arial"/>
          <w:sz w:val="24"/>
          <w:szCs w:val="24"/>
        </w:rPr>
        <w:t xml:space="preserve"> life.  </w:t>
      </w:r>
      <w:r w:rsidR="00A0602F">
        <w:rPr>
          <w:rFonts w:ascii="Arial" w:hAnsi="Arial" w:cs="Arial"/>
          <w:sz w:val="24"/>
          <w:szCs w:val="24"/>
        </w:rPr>
        <w:t xml:space="preserve">The researcher </w:t>
      </w:r>
      <w:r w:rsidR="008C01C9">
        <w:rPr>
          <w:rFonts w:ascii="Arial" w:hAnsi="Arial" w:cs="Arial"/>
          <w:sz w:val="24"/>
          <w:szCs w:val="24"/>
        </w:rPr>
        <w:t>feel</w:t>
      </w:r>
      <w:r w:rsidR="00A0602F">
        <w:rPr>
          <w:rFonts w:ascii="Arial" w:hAnsi="Arial" w:cs="Arial"/>
          <w:sz w:val="24"/>
          <w:szCs w:val="24"/>
        </w:rPr>
        <w:t>s</w:t>
      </w:r>
      <w:r w:rsidR="008C01C9">
        <w:rPr>
          <w:rFonts w:ascii="Arial" w:hAnsi="Arial" w:cs="Arial"/>
          <w:sz w:val="24"/>
          <w:szCs w:val="24"/>
        </w:rPr>
        <w:t xml:space="preserve"> that social enterprising as a tool in youth work can give opportunity for young people to feel valued, it also ticks the boxes in the Welsh Government’s </w:t>
      </w:r>
      <w:r w:rsidR="008C01C9" w:rsidRPr="00C23B01">
        <w:rPr>
          <w:rFonts w:ascii="Arial" w:hAnsi="Arial" w:cs="Arial"/>
          <w:sz w:val="24"/>
          <w:szCs w:val="24"/>
        </w:rPr>
        <w:t xml:space="preserve">National Youth Work Strategy for Wales 2014-2018 </w:t>
      </w:r>
      <w:r w:rsidR="00F02DC3" w:rsidRPr="00C23B01">
        <w:rPr>
          <w:rFonts w:ascii="Arial" w:hAnsi="Arial" w:cs="Arial"/>
          <w:sz w:val="24"/>
          <w:szCs w:val="24"/>
        </w:rPr>
        <w:t xml:space="preserve">which is </w:t>
      </w:r>
      <w:r w:rsidR="008C01C9" w:rsidRPr="00C23B01">
        <w:rPr>
          <w:rFonts w:ascii="Arial" w:hAnsi="Arial" w:cs="Arial"/>
          <w:sz w:val="24"/>
          <w:szCs w:val="24"/>
        </w:rPr>
        <w:t xml:space="preserve">to </w:t>
      </w:r>
      <w:r w:rsidR="00F02DC3" w:rsidRPr="00C23B01">
        <w:rPr>
          <w:rFonts w:ascii="Arial" w:hAnsi="Arial" w:cs="Arial"/>
          <w:sz w:val="24"/>
          <w:szCs w:val="24"/>
        </w:rPr>
        <w:t>‘</w:t>
      </w:r>
      <w:r w:rsidR="008C01C9" w:rsidRPr="00C23B01">
        <w:rPr>
          <w:rFonts w:ascii="Arial" w:hAnsi="Arial" w:cs="Arial"/>
          <w:sz w:val="24"/>
          <w:szCs w:val="24"/>
        </w:rPr>
        <w:t>tackle poverty,…increase</w:t>
      </w:r>
      <w:r w:rsidR="008C01C9">
        <w:rPr>
          <w:rFonts w:ascii="Arial" w:hAnsi="Arial" w:cs="Arial"/>
          <w:sz w:val="24"/>
          <w:szCs w:val="24"/>
        </w:rPr>
        <w:t xml:space="preserve"> levels of educational attainment and employment, improve economic and social well-</w:t>
      </w:r>
      <w:r w:rsidR="008C01C9" w:rsidRPr="00C23B01">
        <w:rPr>
          <w:rFonts w:ascii="Arial" w:hAnsi="Arial" w:cs="Arial"/>
          <w:sz w:val="24"/>
          <w:szCs w:val="24"/>
        </w:rPr>
        <w:t>being</w:t>
      </w:r>
      <w:r w:rsidR="00F02DC3" w:rsidRPr="00C23B01">
        <w:rPr>
          <w:rFonts w:ascii="Arial" w:hAnsi="Arial" w:cs="Arial"/>
          <w:sz w:val="24"/>
          <w:szCs w:val="24"/>
        </w:rPr>
        <w:t>,…and increase</w:t>
      </w:r>
      <w:r w:rsidR="00F02DC3">
        <w:rPr>
          <w:rFonts w:ascii="Arial" w:hAnsi="Arial" w:cs="Arial"/>
          <w:sz w:val="24"/>
          <w:szCs w:val="24"/>
        </w:rPr>
        <w:t xml:space="preserve"> young people’s participation in society’</w:t>
      </w:r>
      <w:r w:rsidR="006660F6">
        <w:rPr>
          <w:rFonts w:ascii="Arial" w:hAnsi="Arial" w:cs="Arial"/>
          <w:sz w:val="24"/>
          <w:szCs w:val="24"/>
        </w:rPr>
        <w:t xml:space="preserve"> </w:t>
      </w:r>
      <w:r w:rsidR="006660F6" w:rsidRPr="006660F6">
        <w:rPr>
          <w:rFonts w:ascii="Arial" w:hAnsi="Arial" w:cs="Arial"/>
          <w:sz w:val="24"/>
          <w:szCs w:val="24"/>
        </w:rPr>
        <w:t>(WG,</w:t>
      </w:r>
      <w:r>
        <w:rPr>
          <w:rFonts w:ascii="Arial" w:hAnsi="Arial" w:cs="Arial"/>
          <w:sz w:val="24"/>
          <w:szCs w:val="24"/>
        </w:rPr>
        <w:t xml:space="preserve"> 2014, </w:t>
      </w:r>
      <w:r w:rsidR="006660F6" w:rsidRPr="006660F6">
        <w:rPr>
          <w:rFonts w:ascii="Arial" w:hAnsi="Arial" w:cs="Arial"/>
          <w:sz w:val="24"/>
          <w:szCs w:val="24"/>
        </w:rPr>
        <w:t>p. 4)</w:t>
      </w:r>
      <w:r w:rsidR="00F02DC3" w:rsidRPr="006660F6">
        <w:rPr>
          <w:rFonts w:ascii="Arial" w:hAnsi="Arial" w:cs="Arial"/>
          <w:sz w:val="24"/>
          <w:szCs w:val="24"/>
        </w:rPr>
        <w:t>.</w:t>
      </w:r>
    </w:p>
    <w:p w14:paraId="58A66F01" w14:textId="1574850A" w:rsidR="00EF1387" w:rsidRDefault="00EF1387" w:rsidP="00EF1387">
      <w:pPr>
        <w:spacing w:line="480" w:lineRule="auto"/>
        <w:jc w:val="both"/>
        <w:rPr>
          <w:rFonts w:ascii="Arial" w:hAnsi="Arial" w:cs="Arial"/>
          <w:sz w:val="24"/>
          <w:szCs w:val="24"/>
        </w:rPr>
      </w:pPr>
      <w:r w:rsidRPr="00EF1387">
        <w:rPr>
          <w:rFonts w:ascii="Arial" w:hAnsi="Arial" w:cs="Arial"/>
          <w:sz w:val="24"/>
          <w:szCs w:val="24"/>
        </w:rPr>
        <w:t xml:space="preserve">The investigation will begin by undertaking a </w:t>
      </w:r>
      <w:r w:rsidR="00F02DC3">
        <w:rPr>
          <w:rFonts w:ascii="Arial" w:hAnsi="Arial" w:cs="Arial"/>
          <w:sz w:val="24"/>
          <w:szCs w:val="24"/>
        </w:rPr>
        <w:t>critical review</w:t>
      </w:r>
      <w:r w:rsidR="00D91A88">
        <w:rPr>
          <w:rFonts w:ascii="Arial" w:hAnsi="Arial" w:cs="Arial"/>
          <w:sz w:val="24"/>
          <w:szCs w:val="24"/>
        </w:rPr>
        <w:t xml:space="preserve"> </w:t>
      </w:r>
      <w:r w:rsidR="00C23B01" w:rsidRPr="00C23B01">
        <w:rPr>
          <w:rFonts w:ascii="Arial" w:hAnsi="Arial" w:cs="Arial"/>
          <w:sz w:val="24"/>
          <w:szCs w:val="24"/>
        </w:rPr>
        <w:t>of</w:t>
      </w:r>
      <w:r w:rsidR="00D91A88" w:rsidRPr="00C23B01">
        <w:rPr>
          <w:rFonts w:ascii="Arial" w:hAnsi="Arial" w:cs="Arial"/>
          <w:sz w:val="24"/>
          <w:szCs w:val="24"/>
        </w:rPr>
        <w:t xml:space="preserve"> </w:t>
      </w:r>
      <w:r w:rsidR="00C23B01" w:rsidRPr="00C23B01">
        <w:rPr>
          <w:rFonts w:ascii="Arial" w:hAnsi="Arial" w:cs="Arial"/>
          <w:sz w:val="24"/>
          <w:szCs w:val="24"/>
        </w:rPr>
        <w:t>literature</w:t>
      </w:r>
      <w:r w:rsidRPr="00EF1387">
        <w:rPr>
          <w:rFonts w:ascii="Arial" w:hAnsi="Arial" w:cs="Arial"/>
          <w:sz w:val="24"/>
          <w:szCs w:val="24"/>
        </w:rPr>
        <w:t xml:space="preserve"> to identify what has been written about the subject, and to identify any gaps in the research.  </w:t>
      </w:r>
      <w:r w:rsidR="00D91A88">
        <w:rPr>
          <w:rFonts w:ascii="Arial" w:hAnsi="Arial" w:cs="Arial"/>
          <w:sz w:val="24"/>
          <w:szCs w:val="24"/>
        </w:rPr>
        <w:t>A</w:t>
      </w:r>
      <w:r w:rsidR="00F02DC3">
        <w:rPr>
          <w:rFonts w:ascii="Arial" w:hAnsi="Arial" w:cs="Arial"/>
          <w:sz w:val="24"/>
          <w:szCs w:val="24"/>
        </w:rPr>
        <w:t>s the word count of the ARP does not allow for an exhaustive of all relevant literature, t</w:t>
      </w:r>
      <w:r w:rsidRPr="00EF1387">
        <w:rPr>
          <w:rFonts w:ascii="Arial" w:hAnsi="Arial" w:cs="Arial"/>
          <w:sz w:val="24"/>
          <w:szCs w:val="24"/>
        </w:rPr>
        <w:t>he literature review will focus on specific themes</w:t>
      </w:r>
      <w:r w:rsidR="006660F6">
        <w:rPr>
          <w:rFonts w:ascii="Arial" w:hAnsi="Arial" w:cs="Arial"/>
          <w:sz w:val="24"/>
          <w:szCs w:val="24"/>
        </w:rPr>
        <w:t xml:space="preserve"> (Cottrell</w:t>
      </w:r>
      <w:r w:rsidR="00D91A88">
        <w:rPr>
          <w:rFonts w:ascii="Arial" w:hAnsi="Arial" w:cs="Arial"/>
          <w:sz w:val="24"/>
          <w:szCs w:val="24"/>
        </w:rPr>
        <w:t>, 2005)</w:t>
      </w:r>
      <w:r w:rsidRPr="00EF1387">
        <w:rPr>
          <w:rFonts w:ascii="Arial" w:hAnsi="Arial" w:cs="Arial"/>
          <w:sz w:val="24"/>
          <w:szCs w:val="24"/>
        </w:rPr>
        <w:t xml:space="preserve">, for example social enterprising with young people and the importance of self-efficacy within social enterprising education. </w:t>
      </w:r>
    </w:p>
    <w:p w14:paraId="663E1C6D" w14:textId="77777777" w:rsidR="00D91A88" w:rsidRPr="00EF1387" w:rsidRDefault="00D91A88" w:rsidP="00EF1387">
      <w:pPr>
        <w:spacing w:line="480" w:lineRule="auto"/>
        <w:jc w:val="both"/>
        <w:rPr>
          <w:rFonts w:ascii="Arial" w:hAnsi="Arial" w:cs="Arial"/>
          <w:sz w:val="24"/>
          <w:szCs w:val="24"/>
        </w:rPr>
      </w:pPr>
    </w:p>
    <w:p w14:paraId="03FD53CE" w14:textId="35F0E11F" w:rsidR="00EF1387" w:rsidRDefault="00EF1387" w:rsidP="00EF1387">
      <w:pPr>
        <w:spacing w:line="480" w:lineRule="auto"/>
        <w:jc w:val="both"/>
        <w:rPr>
          <w:rFonts w:ascii="Arial" w:hAnsi="Arial" w:cs="Arial"/>
          <w:sz w:val="24"/>
          <w:szCs w:val="24"/>
        </w:rPr>
      </w:pPr>
      <w:r w:rsidRPr="00EF1387">
        <w:rPr>
          <w:rFonts w:ascii="Arial" w:hAnsi="Arial" w:cs="Arial"/>
          <w:sz w:val="24"/>
          <w:szCs w:val="24"/>
        </w:rPr>
        <w:t>The young people taking part in this programme, as well as myself as the author in this action research will benefit from this investigation.</w:t>
      </w:r>
      <w:r w:rsidR="00D91A88">
        <w:rPr>
          <w:rFonts w:ascii="Arial" w:hAnsi="Arial" w:cs="Arial"/>
          <w:sz w:val="24"/>
          <w:szCs w:val="24"/>
        </w:rPr>
        <w:t xml:space="preserve"> </w:t>
      </w:r>
      <w:r w:rsidRPr="00EF1387">
        <w:rPr>
          <w:rFonts w:ascii="Arial" w:hAnsi="Arial" w:cs="Arial"/>
          <w:sz w:val="24"/>
          <w:szCs w:val="24"/>
        </w:rPr>
        <w:t xml:space="preserve">Running a 7 week </w:t>
      </w:r>
      <w:r w:rsidR="00D91A88" w:rsidRPr="00D91A88">
        <w:rPr>
          <w:rFonts w:ascii="Arial" w:hAnsi="Arial" w:cs="Arial"/>
          <w:i/>
          <w:sz w:val="24"/>
          <w:szCs w:val="24"/>
        </w:rPr>
        <w:t>social enterpris</w:t>
      </w:r>
      <w:r w:rsidR="00D91A88">
        <w:rPr>
          <w:rFonts w:ascii="Arial" w:hAnsi="Arial" w:cs="Arial"/>
          <w:i/>
          <w:sz w:val="24"/>
          <w:szCs w:val="24"/>
        </w:rPr>
        <w:t>e</w:t>
      </w:r>
      <w:r w:rsidR="00D91A88">
        <w:rPr>
          <w:rFonts w:ascii="Arial" w:hAnsi="Arial" w:cs="Arial"/>
          <w:sz w:val="24"/>
          <w:szCs w:val="24"/>
        </w:rPr>
        <w:t xml:space="preserve"> programme</w:t>
      </w:r>
      <w:r w:rsidRPr="00EF1387">
        <w:rPr>
          <w:rFonts w:ascii="Arial" w:hAnsi="Arial" w:cs="Arial"/>
          <w:sz w:val="24"/>
          <w:szCs w:val="24"/>
        </w:rPr>
        <w:t xml:space="preserve"> will provide an opportunity to explore social enterprise skills as a tool in youth work with young people under 16 from a low motivation, poor school </w:t>
      </w:r>
      <w:r w:rsidRPr="00EF1387">
        <w:rPr>
          <w:rFonts w:ascii="Arial" w:hAnsi="Arial" w:cs="Arial"/>
          <w:sz w:val="24"/>
          <w:szCs w:val="24"/>
        </w:rPr>
        <w:lastRenderedPageBreak/>
        <w:t>attendance and low a</w:t>
      </w:r>
      <w:r w:rsidR="00F02DC3">
        <w:rPr>
          <w:rFonts w:ascii="Arial" w:hAnsi="Arial" w:cs="Arial"/>
          <w:sz w:val="24"/>
          <w:szCs w:val="24"/>
        </w:rPr>
        <w:t>spirations background.  Effectiveness</w:t>
      </w:r>
      <w:r w:rsidRPr="00EF1387">
        <w:rPr>
          <w:rFonts w:ascii="Arial" w:hAnsi="Arial" w:cs="Arial"/>
          <w:sz w:val="24"/>
          <w:szCs w:val="24"/>
        </w:rPr>
        <w:t xml:space="preserve"> and </w:t>
      </w:r>
      <w:r w:rsidR="00F02DC3">
        <w:rPr>
          <w:rFonts w:ascii="Arial" w:hAnsi="Arial" w:cs="Arial"/>
          <w:sz w:val="24"/>
          <w:szCs w:val="24"/>
        </w:rPr>
        <w:t xml:space="preserve">anticipated actual </w:t>
      </w:r>
      <w:r w:rsidRPr="00EF1387">
        <w:rPr>
          <w:rFonts w:ascii="Arial" w:hAnsi="Arial" w:cs="Arial"/>
          <w:sz w:val="24"/>
          <w:szCs w:val="24"/>
        </w:rPr>
        <w:t xml:space="preserve">impact on the young people and myself in this investigation will be explored.  </w:t>
      </w:r>
    </w:p>
    <w:p w14:paraId="6DF1B2A0" w14:textId="6EDDCB1A" w:rsidR="00D91A88" w:rsidRDefault="00F02DC3" w:rsidP="00EF1387">
      <w:pPr>
        <w:spacing w:line="480" w:lineRule="auto"/>
        <w:jc w:val="both"/>
        <w:rPr>
          <w:rFonts w:ascii="Arial" w:hAnsi="Arial" w:cs="Arial"/>
          <w:sz w:val="24"/>
          <w:szCs w:val="24"/>
        </w:rPr>
      </w:pPr>
      <w:r>
        <w:rPr>
          <w:rFonts w:ascii="Arial" w:hAnsi="Arial" w:cs="Arial"/>
          <w:sz w:val="24"/>
          <w:szCs w:val="24"/>
        </w:rPr>
        <w:t xml:space="preserve">It is hoped that this study will add to knowledge of </w:t>
      </w:r>
      <w:r w:rsidR="00D91A88" w:rsidRPr="00EF1387">
        <w:rPr>
          <w:rFonts w:ascii="Arial" w:hAnsi="Arial" w:cs="Arial"/>
          <w:sz w:val="24"/>
          <w:szCs w:val="24"/>
        </w:rPr>
        <w:t>enterprise skills as a tool in youth work with young people under 16 from a low motivation, poor school attendance and low aspirations background</w:t>
      </w:r>
      <w:r w:rsidR="00D91A88">
        <w:rPr>
          <w:rFonts w:ascii="Arial" w:hAnsi="Arial" w:cs="Arial"/>
          <w:sz w:val="24"/>
          <w:szCs w:val="24"/>
        </w:rPr>
        <w:t xml:space="preserve"> </w:t>
      </w:r>
      <w:r w:rsidR="00E32EBD">
        <w:rPr>
          <w:rFonts w:ascii="Arial" w:hAnsi="Arial" w:cs="Arial"/>
          <w:sz w:val="24"/>
          <w:szCs w:val="24"/>
        </w:rPr>
        <w:t xml:space="preserve">within an ‘informal/non-formal’ (WG, 2014, p. 5) context. </w:t>
      </w:r>
    </w:p>
    <w:p w14:paraId="08290914" w14:textId="77777777" w:rsidR="00D91A88" w:rsidRPr="00EF1387" w:rsidRDefault="00D91A88" w:rsidP="00EF1387">
      <w:pPr>
        <w:spacing w:line="480" w:lineRule="auto"/>
        <w:jc w:val="both"/>
        <w:rPr>
          <w:rFonts w:ascii="Arial" w:hAnsi="Arial" w:cs="Arial"/>
          <w:sz w:val="24"/>
          <w:szCs w:val="24"/>
        </w:rPr>
      </w:pPr>
    </w:p>
    <w:p w14:paraId="5C929FA3" w14:textId="63D7B3E2" w:rsidR="00C23B01" w:rsidRDefault="0016679A" w:rsidP="00EF1387">
      <w:pPr>
        <w:spacing w:line="480" w:lineRule="auto"/>
        <w:jc w:val="both"/>
        <w:rPr>
          <w:rFonts w:ascii="Arial" w:hAnsi="Arial" w:cs="Arial"/>
          <w:sz w:val="24"/>
          <w:szCs w:val="24"/>
        </w:rPr>
      </w:pPr>
      <w:r>
        <w:rPr>
          <w:rFonts w:ascii="Arial" w:hAnsi="Arial" w:cs="Arial"/>
          <w:sz w:val="24"/>
          <w:szCs w:val="24"/>
        </w:rPr>
        <w:t xml:space="preserve">The researcher </w:t>
      </w:r>
      <w:r w:rsidR="00B87C74">
        <w:rPr>
          <w:rFonts w:ascii="Arial" w:hAnsi="Arial" w:cs="Arial"/>
          <w:sz w:val="24"/>
          <w:szCs w:val="24"/>
        </w:rPr>
        <w:t>have used</w:t>
      </w:r>
      <w:r w:rsidR="00EF1387" w:rsidRPr="00EF1387">
        <w:rPr>
          <w:rFonts w:ascii="Arial" w:hAnsi="Arial" w:cs="Arial"/>
          <w:sz w:val="24"/>
          <w:szCs w:val="24"/>
        </w:rPr>
        <w:t xml:space="preserve"> </w:t>
      </w:r>
      <w:r w:rsidR="00EF1387" w:rsidRPr="00352E17">
        <w:rPr>
          <w:rFonts w:ascii="Arial" w:hAnsi="Arial" w:cs="Arial"/>
          <w:sz w:val="24"/>
          <w:szCs w:val="24"/>
        </w:rPr>
        <w:t xml:space="preserve">Participatory Action Research in this research activity. </w:t>
      </w:r>
    </w:p>
    <w:p w14:paraId="715EFD3C" w14:textId="747A88D5" w:rsidR="00EF1387" w:rsidRPr="00EF1387" w:rsidRDefault="00EF1387" w:rsidP="00EF1387">
      <w:pPr>
        <w:spacing w:line="480" w:lineRule="auto"/>
        <w:jc w:val="both"/>
        <w:rPr>
          <w:rFonts w:ascii="Arial" w:hAnsi="Arial" w:cs="Arial"/>
          <w:sz w:val="24"/>
          <w:szCs w:val="24"/>
        </w:rPr>
      </w:pPr>
      <w:r w:rsidRPr="00EF1387">
        <w:rPr>
          <w:rFonts w:ascii="Arial" w:hAnsi="Arial" w:cs="Arial"/>
          <w:sz w:val="24"/>
          <w:szCs w:val="24"/>
        </w:rPr>
        <w:t>The</w:t>
      </w:r>
      <w:r w:rsidR="00FD0350">
        <w:rPr>
          <w:rFonts w:ascii="Arial" w:hAnsi="Arial" w:cs="Arial"/>
          <w:sz w:val="24"/>
          <w:szCs w:val="24"/>
        </w:rPr>
        <w:t>refore the q</w:t>
      </w:r>
      <w:r w:rsidRPr="00EF1387">
        <w:rPr>
          <w:rFonts w:ascii="Arial" w:hAnsi="Arial" w:cs="Arial"/>
          <w:sz w:val="24"/>
          <w:szCs w:val="24"/>
        </w:rPr>
        <w:t>ualitative</w:t>
      </w:r>
      <w:r w:rsidR="006660F6">
        <w:rPr>
          <w:rFonts w:ascii="Arial" w:hAnsi="Arial" w:cs="Arial"/>
          <w:sz w:val="24"/>
          <w:szCs w:val="24"/>
        </w:rPr>
        <w:t xml:space="preserve"> research</w:t>
      </w:r>
      <w:r w:rsidRPr="00EF1387">
        <w:rPr>
          <w:rFonts w:ascii="Arial" w:hAnsi="Arial" w:cs="Arial"/>
          <w:sz w:val="24"/>
          <w:szCs w:val="24"/>
        </w:rPr>
        <w:t xml:space="preserve"> method include</w:t>
      </w:r>
      <w:r w:rsidR="002A719B">
        <w:rPr>
          <w:rFonts w:ascii="Arial" w:hAnsi="Arial" w:cs="Arial"/>
          <w:sz w:val="24"/>
          <w:szCs w:val="24"/>
        </w:rPr>
        <w:t>d:</w:t>
      </w:r>
    </w:p>
    <w:p w14:paraId="1C864379" w14:textId="1B3DB41B" w:rsidR="00EF1387" w:rsidRDefault="00EF1387" w:rsidP="00EF1387">
      <w:pPr>
        <w:spacing w:line="480" w:lineRule="auto"/>
        <w:jc w:val="both"/>
        <w:rPr>
          <w:rFonts w:ascii="Arial" w:hAnsi="Arial" w:cs="Arial"/>
          <w:sz w:val="24"/>
          <w:szCs w:val="24"/>
        </w:rPr>
      </w:pPr>
      <w:r w:rsidRPr="00EF1387">
        <w:rPr>
          <w:rFonts w:ascii="Arial" w:hAnsi="Arial" w:cs="Arial"/>
          <w:sz w:val="24"/>
          <w:szCs w:val="24"/>
        </w:rPr>
        <w:t>Journals/Diaries</w:t>
      </w:r>
      <w:r w:rsidR="00FD0350">
        <w:rPr>
          <w:rFonts w:ascii="Arial" w:hAnsi="Arial" w:cs="Arial"/>
          <w:sz w:val="24"/>
          <w:szCs w:val="24"/>
        </w:rPr>
        <w:t xml:space="preserve">, </w:t>
      </w:r>
      <w:r w:rsidR="00E32EBD">
        <w:rPr>
          <w:rFonts w:ascii="Arial" w:hAnsi="Arial" w:cs="Arial"/>
          <w:sz w:val="24"/>
          <w:szCs w:val="24"/>
        </w:rPr>
        <w:t>contain</w:t>
      </w:r>
      <w:r w:rsidR="00FD0350">
        <w:rPr>
          <w:rFonts w:ascii="Arial" w:hAnsi="Arial" w:cs="Arial"/>
          <w:sz w:val="24"/>
          <w:szCs w:val="24"/>
        </w:rPr>
        <w:t>ing</w:t>
      </w:r>
      <w:r w:rsidR="00E32EBD">
        <w:rPr>
          <w:rFonts w:ascii="Arial" w:hAnsi="Arial" w:cs="Arial"/>
          <w:sz w:val="24"/>
          <w:szCs w:val="24"/>
        </w:rPr>
        <w:t xml:space="preserve"> </w:t>
      </w:r>
      <w:r w:rsidR="00C17B51" w:rsidRPr="00EF1387">
        <w:rPr>
          <w:rFonts w:ascii="Arial" w:hAnsi="Arial" w:cs="Arial"/>
          <w:sz w:val="24"/>
          <w:szCs w:val="24"/>
        </w:rPr>
        <w:t>reflective</w:t>
      </w:r>
      <w:r w:rsidR="008163AF">
        <w:rPr>
          <w:rFonts w:ascii="Arial" w:hAnsi="Arial" w:cs="Arial"/>
          <w:sz w:val="24"/>
          <w:szCs w:val="24"/>
        </w:rPr>
        <w:t>s, photographs</w:t>
      </w:r>
      <w:r w:rsidRPr="00EF1387">
        <w:rPr>
          <w:rFonts w:ascii="Arial" w:hAnsi="Arial" w:cs="Arial"/>
          <w:sz w:val="24"/>
          <w:szCs w:val="24"/>
        </w:rPr>
        <w:t>, sketches and research information.</w:t>
      </w:r>
    </w:p>
    <w:p w14:paraId="700F8AD5" w14:textId="2444D46B" w:rsidR="00352E17" w:rsidRPr="00EF1387" w:rsidRDefault="00A66F22" w:rsidP="00EF1387">
      <w:pPr>
        <w:spacing w:line="480" w:lineRule="auto"/>
        <w:jc w:val="both"/>
        <w:rPr>
          <w:rFonts w:ascii="Arial" w:hAnsi="Arial" w:cs="Arial"/>
          <w:sz w:val="24"/>
          <w:szCs w:val="24"/>
        </w:rPr>
      </w:pPr>
      <w:r>
        <w:rPr>
          <w:rFonts w:ascii="Arial" w:hAnsi="Arial" w:cs="Arial"/>
          <w:sz w:val="24"/>
          <w:szCs w:val="24"/>
        </w:rPr>
        <w:t>A focus group with the young people near the end of the 7 week programme</w:t>
      </w:r>
      <w:r w:rsidR="006E28B8">
        <w:rPr>
          <w:rFonts w:ascii="Arial" w:hAnsi="Arial" w:cs="Arial"/>
          <w:sz w:val="24"/>
          <w:szCs w:val="24"/>
        </w:rPr>
        <w:t>, also</w:t>
      </w:r>
      <w:r>
        <w:rPr>
          <w:rFonts w:ascii="Arial" w:hAnsi="Arial" w:cs="Arial"/>
          <w:sz w:val="24"/>
          <w:szCs w:val="24"/>
        </w:rPr>
        <w:t xml:space="preserve"> a semi-structured interview with their youth worker. </w:t>
      </w:r>
    </w:p>
    <w:p w14:paraId="06D13BDB" w14:textId="323A8A1F" w:rsidR="00352E17" w:rsidRPr="00EF1387" w:rsidRDefault="00FD0350" w:rsidP="00EF1387">
      <w:pPr>
        <w:spacing w:line="480" w:lineRule="auto"/>
        <w:jc w:val="both"/>
        <w:rPr>
          <w:rFonts w:ascii="Arial" w:hAnsi="Arial" w:cs="Arial"/>
          <w:sz w:val="24"/>
          <w:szCs w:val="24"/>
        </w:rPr>
      </w:pPr>
      <w:r>
        <w:rPr>
          <w:rFonts w:ascii="Arial" w:hAnsi="Arial" w:cs="Arial"/>
          <w:sz w:val="24"/>
          <w:szCs w:val="24"/>
        </w:rPr>
        <w:t xml:space="preserve">The study </w:t>
      </w:r>
      <w:r w:rsidR="006660F6">
        <w:rPr>
          <w:rFonts w:ascii="Arial" w:hAnsi="Arial" w:cs="Arial"/>
          <w:sz w:val="24"/>
          <w:szCs w:val="24"/>
        </w:rPr>
        <w:t xml:space="preserve">took place </w:t>
      </w:r>
      <w:r w:rsidR="00EF1387" w:rsidRPr="00EF1387">
        <w:rPr>
          <w:rFonts w:ascii="Arial" w:hAnsi="Arial" w:cs="Arial"/>
          <w:sz w:val="24"/>
          <w:szCs w:val="24"/>
        </w:rPr>
        <w:t xml:space="preserve">over a </w:t>
      </w:r>
      <w:r w:rsidR="00352E17">
        <w:rPr>
          <w:rFonts w:ascii="Arial" w:hAnsi="Arial" w:cs="Arial"/>
          <w:sz w:val="24"/>
          <w:szCs w:val="24"/>
        </w:rPr>
        <w:t>fairly brief</w:t>
      </w:r>
      <w:r w:rsidR="00EF1387" w:rsidRPr="00EF1387">
        <w:rPr>
          <w:rFonts w:ascii="Arial" w:hAnsi="Arial" w:cs="Arial"/>
          <w:sz w:val="24"/>
          <w:szCs w:val="24"/>
        </w:rPr>
        <w:t xml:space="preserve"> period </w:t>
      </w:r>
      <w:r w:rsidR="00352E17">
        <w:rPr>
          <w:rFonts w:ascii="Arial" w:hAnsi="Arial" w:cs="Arial"/>
          <w:sz w:val="24"/>
          <w:szCs w:val="24"/>
        </w:rPr>
        <w:t>of about 7 weeks, this is a practical</w:t>
      </w:r>
      <w:r w:rsidR="00EF1387" w:rsidRPr="00EF1387">
        <w:rPr>
          <w:rFonts w:ascii="Arial" w:hAnsi="Arial" w:cs="Arial"/>
          <w:sz w:val="24"/>
          <w:szCs w:val="24"/>
        </w:rPr>
        <w:t xml:space="preserve"> constraint with the investigation</w:t>
      </w:r>
      <w:r w:rsidR="00352E17">
        <w:rPr>
          <w:rFonts w:ascii="Arial" w:hAnsi="Arial" w:cs="Arial"/>
          <w:sz w:val="24"/>
          <w:szCs w:val="24"/>
        </w:rPr>
        <w:t>’</w:t>
      </w:r>
      <w:r w:rsidR="00EF1387" w:rsidRPr="00EF1387">
        <w:rPr>
          <w:rFonts w:ascii="Arial" w:hAnsi="Arial" w:cs="Arial"/>
          <w:sz w:val="24"/>
          <w:szCs w:val="24"/>
        </w:rPr>
        <w:t>s data collection and time limit on dissemination of data collected.  Over the</w:t>
      </w:r>
      <w:r>
        <w:rPr>
          <w:rFonts w:ascii="Arial" w:hAnsi="Arial" w:cs="Arial"/>
          <w:sz w:val="24"/>
          <w:szCs w:val="24"/>
        </w:rPr>
        <w:t xml:space="preserve"> course of 7 weeks, there was difficulty with</w:t>
      </w:r>
      <w:r w:rsidR="00EF1387" w:rsidRPr="00EF1387">
        <w:rPr>
          <w:rFonts w:ascii="Arial" w:hAnsi="Arial" w:cs="Arial"/>
          <w:sz w:val="24"/>
          <w:szCs w:val="24"/>
        </w:rPr>
        <w:t xml:space="preserve"> the groups continued attendance, </w:t>
      </w:r>
      <w:r w:rsidR="00E32EBD">
        <w:rPr>
          <w:rFonts w:ascii="Arial" w:hAnsi="Arial" w:cs="Arial"/>
          <w:sz w:val="24"/>
          <w:szCs w:val="24"/>
        </w:rPr>
        <w:t>to adhere to youth work’s principles (</w:t>
      </w:r>
      <w:r w:rsidR="008163AF">
        <w:rPr>
          <w:rFonts w:ascii="Arial" w:hAnsi="Arial" w:cs="Arial"/>
          <w:sz w:val="24"/>
          <w:szCs w:val="24"/>
        </w:rPr>
        <w:t>WLGA</w:t>
      </w:r>
      <w:r w:rsidR="00E32EBD">
        <w:rPr>
          <w:rFonts w:ascii="Arial" w:hAnsi="Arial" w:cs="Arial"/>
          <w:sz w:val="24"/>
          <w:szCs w:val="24"/>
        </w:rPr>
        <w:t>, 2018, p. 2) which is ‘</w:t>
      </w:r>
      <w:r w:rsidR="00E32EBD" w:rsidRPr="00E32EBD">
        <w:rPr>
          <w:rFonts w:ascii="Arial" w:hAnsi="Arial" w:cs="Arial"/>
          <w:sz w:val="24"/>
          <w:szCs w:val="24"/>
        </w:rPr>
        <w:t>voluntary relationship</w:t>
      </w:r>
      <w:r w:rsidR="00E32EBD">
        <w:rPr>
          <w:rFonts w:ascii="Arial" w:hAnsi="Arial" w:cs="Arial"/>
          <w:sz w:val="24"/>
          <w:szCs w:val="24"/>
        </w:rPr>
        <w:t xml:space="preserve">’, </w:t>
      </w:r>
      <w:r w:rsidR="00EF1387" w:rsidRPr="00EF1387">
        <w:rPr>
          <w:rFonts w:ascii="Arial" w:hAnsi="Arial" w:cs="Arial"/>
          <w:sz w:val="24"/>
          <w:szCs w:val="24"/>
        </w:rPr>
        <w:t xml:space="preserve">which is classic in youth work, working with disengaged under 16’s in particular. </w:t>
      </w:r>
    </w:p>
    <w:p w14:paraId="0F28DDF3" w14:textId="77777777" w:rsidR="00EF1387" w:rsidRPr="00EF1387" w:rsidRDefault="00EF1387" w:rsidP="00EF1387">
      <w:pPr>
        <w:spacing w:line="480" w:lineRule="auto"/>
        <w:jc w:val="both"/>
        <w:rPr>
          <w:rFonts w:ascii="Arial" w:hAnsi="Arial" w:cs="Arial"/>
          <w:sz w:val="24"/>
          <w:szCs w:val="24"/>
        </w:rPr>
      </w:pPr>
      <w:r w:rsidRPr="00EF1387">
        <w:rPr>
          <w:rFonts w:ascii="Arial" w:hAnsi="Arial" w:cs="Arial"/>
          <w:sz w:val="24"/>
          <w:szCs w:val="24"/>
        </w:rPr>
        <w:t>The objective of the research is to explore social enterprising as a tool in youth work, incorporating topics such as:</w:t>
      </w:r>
    </w:p>
    <w:p w14:paraId="2DD776B7" w14:textId="7E07D913" w:rsidR="00EF1387" w:rsidRPr="00EF1387" w:rsidRDefault="00EF1387" w:rsidP="00352E17">
      <w:pPr>
        <w:spacing w:line="240" w:lineRule="auto"/>
        <w:jc w:val="both"/>
        <w:rPr>
          <w:rFonts w:ascii="Arial" w:hAnsi="Arial" w:cs="Arial"/>
          <w:sz w:val="24"/>
          <w:szCs w:val="24"/>
        </w:rPr>
      </w:pPr>
      <w:r w:rsidRPr="00EF1387">
        <w:rPr>
          <w:rFonts w:ascii="Arial" w:hAnsi="Arial" w:cs="Arial"/>
          <w:sz w:val="24"/>
          <w:szCs w:val="24"/>
        </w:rPr>
        <w:t>•</w:t>
      </w:r>
      <w:r w:rsidRPr="00EF1387">
        <w:rPr>
          <w:rFonts w:ascii="Arial" w:hAnsi="Arial" w:cs="Arial"/>
          <w:sz w:val="24"/>
          <w:szCs w:val="24"/>
        </w:rPr>
        <w:tab/>
        <w:t xml:space="preserve">Self-awareness, i.e. self-efficacy, values and experiences that shaped you as </w:t>
      </w:r>
      <w:r w:rsidR="00352E17">
        <w:rPr>
          <w:rFonts w:ascii="Arial" w:hAnsi="Arial" w:cs="Arial"/>
          <w:sz w:val="24"/>
          <w:szCs w:val="24"/>
        </w:rPr>
        <w:tab/>
      </w:r>
      <w:r w:rsidRPr="00EF1387">
        <w:rPr>
          <w:rFonts w:ascii="Arial" w:hAnsi="Arial" w:cs="Arial"/>
          <w:sz w:val="24"/>
          <w:szCs w:val="24"/>
        </w:rPr>
        <w:t>a person.</w:t>
      </w:r>
    </w:p>
    <w:p w14:paraId="3DF2103D" w14:textId="77777777" w:rsidR="00EF1387" w:rsidRPr="00EF1387" w:rsidRDefault="00EF1387" w:rsidP="00352E17">
      <w:pPr>
        <w:spacing w:line="240" w:lineRule="auto"/>
        <w:jc w:val="both"/>
        <w:rPr>
          <w:rFonts w:ascii="Arial" w:hAnsi="Arial" w:cs="Arial"/>
          <w:sz w:val="24"/>
          <w:szCs w:val="24"/>
        </w:rPr>
      </w:pPr>
      <w:r w:rsidRPr="00EF1387">
        <w:rPr>
          <w:rFonts w:ascii="Arial" w:hAnsi="Arial" w:cs="Arial"/>
          <w:sz w:val="24"/>
          <w:szCs w:val="24"/>
        </w:rPr>
        <w:t>•</w:t>
      </w:r>
      <w:r w:rsidRPr="00EF1387">
        <w:rPr>
          <w:rFonts w:ascii="Arial" w:hAnsi="Arial" w:cs="Arial"/>
          <w:sz w:val="24"/>
          <w:szCs w:val="24"/>
        </w:rPr>
        <w:tab/>
        <w:t>Social entrepreneur and social enterprise</w:t>
      </w:r>
    </w:p>
    <w:p w14:paraId="0A65D220" w14:textId="77777777" w:rsidR="00EF1387" w:rsidRPr="00EF1387" w:rsidRDefault="00EF1387" w:rsidP="00352E17">
      <w:pPr>
        <w:spacing w:line="240" w:lineRule="auto"/>
        <w:jc w:val="both"/>
        <w:rPr>
          <w:rFonts w:ascii="Arial" w:hAnsi="Arial" w:cs="Arial"/>
          <w:sz w:val="24"/>
          <w:szCs w:val="24"/>
        </w:rPr>
      </w:pPr>
      <w:r w:rsidRPr="00EF1387">
        <w:rPr>
          <w:rFonts w:ascii="Arial" w:hAnsi="Arial" w:cs="Arial"/>
          <w:sz w:val="24"/>
          <w:szCs w:val="24"/>
        </w:rPr>
        <w:t>•</w:t>
      </w:r>
      <w:r w:rsidRPr="00EF1387">
        <w:rPr>
          <w:rFonts w:ascii="Arial" w:hAnsi="Arial" w:cs="Arial"/>
          <w:sz w:val="24"/>
          <w:szCs w:val="24"/>
        </w:rPr>
        <w:tab/>
        <w:t>Creative Thinking</w:t>
      </w:r>
    </w:p>
    <w:p w14:paraId="7F3AC08E" w14:textId="77777777" w:rsidR="00EF1387" w:rsidRPr="00EF1387" w:rsidRDefault="00EF1387" w:rsidP="00352E17">
      <w:pPr>
        <w:spacing w:line="240" w:lineRule="auto"/>
        <w:jc w:val="both"/>
        <w:rPr>
          <w:rFonts w:ascii="Arial" w:hAnsi="Arial" w:cs="Arial"/>
          <w:sz w:val="24"/>
          <w:szCs w:val="24"/>
        </w:rPr>
      </w:pPr>
      <w:r w:rsidRPr="00EF1387">
        <w:rPr>
          <w:rFonts w:ascii="Arial" w:hAnsi="Arial" w:cs="Arial"/>
          <w:sz w:val="24"/>
          <w:szCs w:val="24"/>
        </w:rPr>
        <w:lastRenderedPageBreak/>
        <w:t>•</w:t>
      </w:r>
      <w:r w:rsidRPr="00EF1387">
        <w:rPr>
          <w:rFonts w:ascii="Arial" w:hAnsi="Arial" w:cs="Arial"/>
          <w:sz w:val="24"/>
          <w:szCs w:val="24"/>
        </w:rPr>
        <w:tab/>
        <w:t>Problem Solving</w:t>
      </w:r>
    </w:p>
    <w:p w14:paraId="0BFA0ADD" w14:textId="77777777" w:rsidR="00EF1387" w:rsidRPr="00EF1387" w:rsidRDefault="00EF1387" w:rsidP="00352E17">
      <w:pPr>
        <w:spacing w:line="240" w:lineRule="auto"/>
        <w:jc w:val="both"/>
        <w:rPr>
          <w:rFonts w:ascii="Arial" w:hAnsi="Arial" w:cs="Arial"/>
          <w:sz w:val="24"/>
          <w:szCs w:val="24"/>
        </w:rPr>
      </w:pPr>
      <w:r w:rsidRPr="00EF1387">
        <w:rPr>
          <w:rFonts w:ascii="Arial" w:hAnsi="Arial" w:cs="Arial"/>
          <w:sz w:val="24"/>
          <w:szCs w:val="24"/>
        </w:rPr>
        <w:t>•</w:t>
      </w:r>
      <w:r w:rsidRPr="00EF1387">
        <w:rPr>
          <w:rFonts w:ascii="Arial" w:hAnsi="Arial" w:cs="Arial"/>
          <w:sz w:val="24"/>
          <w:szCs w:val="24"/>
        </w:rPr>
        <w:tab/>
        <w:t>Working with others</w:t>
      </w:r>
    </w:p>
    <w:p w14:paraId="127F7CC1" w14:textId="77777777" w:rsidR="00EF1387" w:rsidRPr="00EF1387" w:rsidRDefault="00EF1387" w:rsidP="00352E17">
      <w:pPr>
        <w:spacing w:line="240" w:lineRule="auto"/>
        <w:jc w:val="both"/>
        <w:rPr>
          <w:rFonts w:ascii="Arial" w:hAnsi="Arial" w:cs="Arial"/>
          <w:sz w:val="24"/>
          <w:szCs w:val="24"/>
        </w:rPr>
      </w:pPr>
      <w:r w:rsidRPr="00EF1387">
        <w:rPr>
          <w:rFonts w:ascii="Arial" w:hAnsi="Arial" w:cs="Arial"/>
          <w:sz w:val="24"/>
          <w:szCs w:val="24"/>
        </w:rPr>
        <w:t>•</w:t>
      </w:r>
      <w:r w:rsidRPr="00EF1387">
        <w:rPr>
          <w:rFonts w:ascii="Arial" w:hAnsi="Arial" w:cs="Arial"/>
          <w:sz w:val="24"/>
          <w:szCs w:val="24"/>
        </w:rPr>
        <w:tab/>
        <w:t xml:space="preserve">Negotiation </w:t>
      </w:r>
    </w:p>
    <w:p w14:paraId="52DC0ADC" w14:textId="6EA6CA10" w:rsidR="00EF1387" w:rsidRPr="00EF1387" w:rsidRDefault="00EF1387" w:rsidP="000763FC">
      <w:pPr>
        <w:spacing w:line="240" w:lineRule="auto"/>
        <w:jc w:val="both"/>
        <w:rPr>
          <w:rFonts w:ascii="Arial" w:hAnsi="Arial" w:cs="Arial"/>
          <w:sz w:val="24"/>
          <w:szCs w:val="24"/>
        </w:rPr>
      </w:pPr>
      <w:r w:rsidRPr="00EF1387">
        <w:rPr>
          <w:rFonts w:ascii="Arial" w:hAnsi="Arial" w:cs="Arial"/>
          <w:sz w:val="24"/>
          <w:szCs w:val="24"/>
        </w:rPr>
        <w:t>•</w:t>
      </w:r>
      <w:r w:rsidRPr="00EF1387">
        <w:rPr>
          <w:rFonts w:ascii="Arial" w:hAnsi="Arial" w:cs="Arial"/>
          <w:sz w:val="24"/>
          <w:szCs w:val="24"/>
        </w:rPr>
        <w:tab/>
        <w:t>Teamwork</w:t>
      </w:r>
    </w:p>
    <w:p w14:paraId="41764F93" w14:textId="77777777" w:rsidR="00214D1D" w:rsidRDefault="00214D1D" w:rsidP="00EF1387">
      <w:pPr>
        <w:spacing w:line="480" w:lineRule="auto"/>
        <w:jc w:val="both"/>
        <w:rPr>
          <w:rFonts w:ascii="Arial" w:hAnsi="Arial" w:cs="Arial"/>
          <w:b/>
          <w:sz w:val="24"/>
          <w:szCs w:val="24"/>
          <w:u w:val="single"/>
        </w:rPr>
      </w:pPr>
    </w:p>
    <w:p w14:paraId="5461948E" w14:textId="77777777" w:rsidR="00214D1D" w:rsidRDefault="00214D1D" w:rsidP="00EF1387">
      <w:pPr>
        <w:spacing w:line="480" w:lineRule="auto"/>
        <w:jc w:val="both"/>
        <w:rPr>
          <w:rFonts w:ascii="Arial" w:hAnsi="Arial" w:cs="Arial"/>
          <w:b/>
          <w:sz w:val="24"/>
          <w:szCs w:val="24"/>
          <w:u w:val="single"/>
        </w:rPr>
      </w:pPr>
    </w:p>
    <w:p w14:paraId="4021C30F" w14:textId="77777777" w:rsidR="00214D1D" w:rsidRDefault="00214D1D" w:rsidP="00EF1387">
      <w:pPr>
        <w:spacing w:line="480" w:lineRule="auto"/>
        <w:jc w:val="both"/>
        <w:rPr>
          <w:rFonts w:ascii="Arial" w:hAnsi="Arial" w:cs="Arial"/>
          <w:b/>
          <w:sz w:val="24"/>
          <w:szCs w:val="24"/>
          <w:u w:val="single"/>
        </w:rPr>
      </w:pPr>
    </w:p>
    <w:p w14:paraId="73E53FFB" w14:textId="77777777" w:rsidR="00214D1D" w:rsidRDefault="00214D1D" w:rsidP="00EF1387">
      <w:pPr>
        <w:spacing w:line="480" w:lineRule="auto"/>
        <w:jc w:val="both"/>
        <w:rPr>
          <w:rFonts w:ascii="Arial" w:hAnsi="Arial" w:cs="Arial"/>
          <w:b/>
          <w:sz w:val="24"/>
          <w:szCs w:val="24"/>
          <w:u w:val="single"/>
        </w:rPr>
      </w:pPr>
    </w:p>
    <w:p w14:paraId="3CE143A6" w14:textId="77777777" w:rsidR="00214D1D" w:rsidRDefault="00214D1D" w:rsidP="00EF1387">
      <w:pPr>
        <w:spacing w:line="480" w:lineRule="auto"/>
        <w:jc w:val="both"/>
        <w:rPr>
          <w:rFonts w:ascii="Arial" w:hAnsi="Arial" w:cs="Arial"/>
          <w:b/>
          <w:sz w:val="24"/>
          <w:szCs w:val="24"/>
          <w:u w:val="single"/>
        </w:rPr>
      </w:pPr>
    </w:p>
    <w:p w14:paraId="261CD3A1" w14:textId="77777777" w:rsidR="00214D1D" w:rsidRDefault="00214D1D" w:rsidP="00EF1387">
      <w:pPr>
        <w:spacing w:line="480" w:lineRule="auto"/>
        <w:jc w:val="both"/>
        <w:rPr>
          <w:rFonts w:ascii="Arial" w:hAnsi="Arial" w:cs="Arial"/>
          <w:b/>
          <w:sz w:val="24"/>
          <w:szCs w:val="24"/>
          <w:u w:val="single"/>
        </w:rPr>
      </w:pPr>
    </w:p>
    <w:p w14:paraId="1301E83D" w14:textId="77777777" w:rsidR="00214D1D" w:rsidRDefault="00214D1D" w:rsidP="00EF1387">
      <w:pPr>
        <w:spacing w:line="480" w:lineRule="auto"/>
        <w:jc w:val="both"/>
        <w:rPr>
          <w:rFonts w:ascii="Arial" w:hAnsi="Arial" w:cs="Arial"/>
          <w:b/>
          <w:sz w:val="24"/>
          <w:szCs w:val="24"/>
          <w:u w:val="single"/>
        </w:rPr>
      </w:pPr>
    </w:p>
    <w:p w14:paraId="0E9C43A2" w14:textId="77777777" w:rsidR="005C1640" w:rsidRDefault="005C1640" w:rsidP="00EF1387">
      <w:pPr>
        <w:spacing w:line="480" w:lineRule="auto"/>
        <w:jc w:val="both"/>
        <w:rPr>
          <w:rFonts w:ascii="Arial" w:hAnsi="Arial" w:cs="Arial"/>
          <w:b/>
          <w:sz w:val="24"/>
          <w:szCs w:val="24"/>
          <w:u w:val="single"/>
        </w:rPr>
      </w:pPr>
    </w:p>
    <w:p w14:paraId="46E2FFAA" w14:textId="77777777" w:rsidR="005C1640" w:rsidRDefault="005C1640" w:rsidP="00EF1387">
      <w:pPr>
        <w:spacing w:line="480" w:lineRule="auto"/>
        <w:jc w:val="both"/>
        <w:rPr>
          <w:rFonts w:ascii="Arial" w:hAnsi="Arial" w:cs="Arial"/>
          <w:b/>
          <w:sz w:val="24"/>
          <w:szCs w:val="24"/>
          <w:u w:val="single"/>
        </w:rPr>
      </w:pPr>
    </w:p>
    <w:p w14:paraId="261611D2" w14:textId="77777777" w:rsidR="005C1640" w:rsidRDefault="005C1640" w:rsidP="00EF1387">
      <w:pPr>
        <w:spacing w:line="480" w:lineRule="auto"/>
        <w:jc w:val="both"/>
        <w:rPr>
          <w:rFonts w:ascii="Arial" w:hAnsi="Arial" w:cs="Arial"/>
          <w:b/>
          <w:sz w:val="24"/>
          <w:szCs w:val="24"/>
          <w:u w:val="single"/>
        </w:rPr>
      </w:pPr>
    </w:p>
    <w:p w14:paraId="69DCC459" w14:textId="77777777" w:rsidR="005C1640" w:rsidRDefault="005C1640" w:rsidP="00EF1387">
      <w:pPr>
        <w:spacing w:line="480" w:lineRule="auto"/>
        <w:jc w:val="both"/>
        <w:rPr>
          <w:rFonts w:ascii="Arial" w:hAnsi="Arial" w:cs="Arial"/>
          <w:b/>
          <w:sz w:val="24"/>
          <w:szCs w:val="24"/>
          <w:u w:val="single"/>
        </w:rPr>
      </w:pPr>
    </w:p>
    <w:p w14:paraId="2F110E87" w14:textId="77777777" w:rsidR="005C1640" w:rsidRDefault="005C1640" w:rsidP="00EF1387">
      <w:pPr>
        <w:spacing w:line="480" w:lineRule="auto"/>
        <w:jc w:val="both"/>
        <w:rPr>
          <w:rFonts w:ascii="Arial" w:hAnsi="Arial" w:cs="Arial"/>
          <w:b/>
          <w:sz w:val="24"/>
          <w:szCs w:val="24"/>
          <w:u w:val="single"/>
        </w:rPr>
      </w:pPr>
    </w:p>
    <w:p w14:paraId="598F382F" w14:textId="77777777" w:rsidR="005C1640" w:rsidRDefault="005C1640" w:rsidP="00EF1387">
      <w:pPr>
        <w:spacing w:line="480" w:lineRule="auto"/>
        <w:jc w:val="both"/>
        <w:rPr>
          <w:rFonts w:ascii="Arial" w:hAnsi="Arial" w:cs="Arial"/>
          <w:b/>
          <w:sz w:val="24"/>
          <w:szCs w:val="24"/>
          <w:u w:val="single"/>
        </w:rPr>
      </w:pPr>
    </w:p>
    <w:p w14:paraId="3A6E95CB" w14:textId="77777777" w:rsidR="005C1640" w:rsidRDefault="005C1640" w:rsidP="00EF1387">
      <w:pPr>
        <w:spacing w:line="480" w:lineRule="auto"/>
        <w:jc w:val="both"/>
        <w:rPr>
          <w:rFonts w:ascii="Arial" w:hAnsi="Arial" w:cs="Arial"/>
          <w:b/>
          <w:sz w:val="24"/>
          <w:szCs w:val="24"/>
          <w:u w:val="single"/>
        </w:rPr>
      </w:pPr>
    </w:p>
    <w:p w14:paraId="15550105" w14:textId="77777777" w:rsidR="005C1640" w:rsidRDefault="005C1640" w:rsidP="00EF1387">
      <w:pPr>
        <w:spacing w:line="480" w:lineRule="auto"/>
        <w:jc w:val="both"/>
        <w:rPr>
          <w:rFonts w:ascii="Arial" w:hAnsi="Arial" w:cs="Arial"/>
          <w:b/>
          <w:sz w:val="24"/>
          <w:szCs w:val="24"/>
          <w:u w:val="single"/>
        </w:rPr>
      </w:pPr>
    </w:p>
    <w:p w14:paraId="3272D1C9" w14:textId="77777777" w:rsidR="005C1640" w:rsidRDefault="005C1640" w:rsidP="00EF1387">
      <w:pPr>
        <w:spacing w:line="480" w:lineRule="auto"/>
        <w:jc w:val="both"/>
        <w:rPr>
          <w:rFonts w:ascii="Arial" w:hAnsi="Arial" w:cs="Arial"/>
          <w:b/>
          <w:sz w:val="24"/>
          <w:szCs w:val="24"/>
          <w:u w:val="single"/>
        </w:rPr>
      </w:pPr>
    </w:p>
    <w:p w14:paraId="272D1BB4" w14:textId="77777777" w:rsidR="005C1640" w:rsidRDefault="005C1640" w:rsidP="00EF1387">
      <w:pPr>
        <w:spacing w:line="480" w:lineRule="auto"/>
        <w:jc w:val="both"/>
        <w:rPr>
          <w:rFonts w:ascii="Arial" w:hAnsi="Arial" w:cs="Arial"/>
          <w:b/>
          <w:sz w:val="24"/>
          <w:szCs w:val="24"/>
          <w:u w:val="single"/>
        </w:rPr>
      </w:pPr>
    </w:p>
    <w:p w14:paraId="134D24BC" w14:textId="77777777" w:rsidR="005C1640" w:rsidRDefault="005C1640" w:rsidP="00EF1387">
      <w:pPr>
        <w:spacing w:line="480" w:lineRule="auto"/>
        <w:jc w:val="both"/>
        <w:rPr>
          <w:rFonts w:ascii="Arial" w:hAnsi="Arial" w:cs="Arial"/>
          <w:b/>
          <w:sz w:val="24"/>
          <w:szCs w:val="24"/>
          <w:u w:val="single"/>
        </w:rPr>
      </w:pPr>
    </w:p>
    <w:p w14:paraId="00CA0A0A" w14:textId="2087F9E2" w:rsidR="005C1640" w:rsidRDefault="005C1640" w:rsidP="005C1640">
      <w:pPr>
        <w:spacing w:line="480" w:lineRule="auto"/>
        <w:ind w:left="720"/>
        <w:jc w:val="center"/>
        <w:rPr>
          <w:rFonts w:ascii="Arial" w:hAnsi="Arial" w:cs="Arial"/>
          <w:b/>
          <w:sz w:val="24"/>
          <w:szCs w:val="24"/>
          <w:u w:val="single"/>
        </w:rPr>
      </w:pPr>
      <w:r>
        <w:rPr>
          <w:rFonts w:ascii="Arial" w:hAnsi="Arial" w:cs="Arial"/>
          <w:b/>
          <w:sz w:val="24"/>
          <w:szCs w:val="24"/>
          <w:u w:val="single"/>
        </w:rPr>
        <w:t>Chapter 2.</w:t>
      </w:r>
    </w:p>
    <w:p w14:paraId="7EF6E82C" w14:textId="1186F0A1" w:rsidR="00EF1387" w:rsidRPr="008F1A27" w:rsidRDefault="00EF1387" w:rsidP="00EF1387">
      <w:pPr>
        <w:spacing w:line="480" w:lineRule="auto"/>
        <w:jc w:val="both"/>
        <w:rPr>
          <w:rFonts w:ascii="Arial" w:hAnsi="Arial" w:cs="Arial"/>
          <w:b/>
          <w:sz w:val="24"/>
          <w:szCs w:val="24"/>
          <w:u w:val="single"/>
        </w:rPr>
      </w:pPr>
      <w:r w:rsidRPr="008F1A27">
        <w:rPr>
          <w:rFonts w:ascii="Arial" w:hAnsi="Arial" w:cs="Arial"/>
          <w:b/>
          <w:sz w:val="24"/>
          <w:szCs w:val="24"/>
          <w:u w:val="single"/>
        </w:rPr>
        <w:t>Literature review</w:t>
      </w:r>
    </w:p>
    <w:p w14:paraId="6135D1CC" w14:textId="7E420699" w:rsidR="00EF1387" w:rsidRDefault="00EF1387" w:rsidP="00EF1387">
      <w:pPr>
        <w:spacing w:line="480" w:lineRule="auto"/>
        <w:jc w:val="both"/>
        <w:rPr>
          <w:rFonts w:ascii="Arial" w:hAnsi="Arial" w:cs="Arial"/>
          <w:sz w:val="24"/>
          <w:szCs w:val="24"/>
        </w:rPr>
      </w:pPr>
      <w:r w:rsidRPr="00EF1387">
        <w:rPr>
          <w:rFonts w:ascii="Arial" w:hAnsi="Arial" w:cs="Arial"/>
          <w:sz w:val="24"/>
          <w:szCs w:val="24"/>
        </w:rPr>
        <w:t xml:space="preserve">The purpose of this literature review is to consider and </w:t>
      </w:r>
      <w:r w:rsidR="00FD0350">
        <w:rPr>
          <w:rFonts w:ascii="Arial" w:hAnsi="Arial" w:cs="Arial"/>
          <w:sz w:val="24"/>
          <w:szCs w:val="24"/>
        </w:rPr>
        <w:t xml:space="preserve">critically </w:t>
      </w:r>
      <w:r w:rsidRPr="00EF1387">
        <w:rPr>
          <w:rFonts w:ascii="Arial" w:hAnsi="Arial" w:cs="Arial"/>
          <w:sz w:val="24"/>
          <w:szCs w:val="24"/>
        </w:rPr>
        <w:t xml:space="preserve">analyse the literature around the themes of Social Enterprise within youth </w:t>
      </w:r>
      <w:r w:rsidR="00E4621C">
        <w:rPr>
          <w:rFonts w:ascii="Arial" w:hAnsi="Arial" w:cs="Arial"/>
          <w:sz w:val="24"/>
          <w:szCs w:val="24"/>
        </w:rPr>
        <w:t>work</w:t>
      </w:r>
      <w:r w:rsidR="00ED7346">
        <w:rPr>
          <w:rFonts w:ascii="Arial" w:hAnsi="Arial" w:cs="Arial"/>
          <w:sz w:val="24"/>
          <w:szCs w:val="24"/>
        </w:rPr>
        <w:t>.  Also</w:t>
      </w:r>
      <w:r w:rsidRPr="00EF1387">
        <w:rPr>
          <w:rFonts w:ascii="Arial" w:hAnsi="Arial" w:cs="Arial"/>
          <w:sz w:val="24"/>
          <w:szCs w:val="24"/>
        </w:rPr>
        <w:t xml:space="preserve"> the importance of nurturing self-efficacy</w:t>
      </w:r>
      <w:r w:rsidR="00247C26">
        <w:rPr>
          <w:rFonts w:ascii="Arial" w:hAnsi="Arial" w:cs="Arial"/>
          <w:sz w:val="24"/>
          <w:szCs w:val="24"/>
        </w:rPr>
        <w:t>,</w:t>
      </w:r>
      <w:r w:rsidRPr="00EF1387">
        <w:rPr>
          <w:rFonts w:ascii="Arial" w:hAnsi="Arial" w:cs="Arial"/>
          <w:sz w:val="24"/>
          <w:szCs w:val="24"/>
        </w:rPr>
        <w:t xml:space="preserve"> using social enterprise as a tool in youth work. The Applied Research Project is</w:t>
      </w:r>
      <w:r w:rsidR="00352E17">
        <w:rPr>
          <w:rFonts w:ascii="Arial" w:hAnsi="Arial" w:cs="Arial"/>
          <w:sz w:val="24"/>
          <w:szCs w:val="24"/>
        </w:rPr>
        <w:t xml:space="preserve"> </w:t>
      </w:r>
      <w:r w:rsidR="00FD0350">
        <w:rPr>
          <w:rFonts w:ascii="Arial" w:hAnsi="Arial" w:cs="Arial"/>
          <w:sz w:val="24"/>
          <w:szCs w:val="24"/>
        </w:rPr>
        <w:t xml:space="preserve">an opportunity </w:t>
      </w:r>
      <w:r w:rsidRPr="00EF1387">
        <w:rPr>
          <w:rFonts w:ascii="Arial" w:hAnsi="Arial" w:cs="Arial"/>
          <w:sz w:val="24"/>
          <w:szCs w:val="24"/>
        </w:rPr>
        <w:t>to practice</w:t>
      </w:r>
      <w:r w:rsidR="00352E17">
        <w:rPr>
          <w:rFonts w:ascii="Arial" w:hAnsi="Arial" w:cs="Arial"/>
          <w:sz w:val="24"/>
          <w:szCs w:val="24"/>
        </w:rPr>
        <w:t xml:space="preserve"> </w:t>
      </w:r>
      <w:r w:rsidR="00FD0350">
        <w:rPr>
          <w:rFonts w:ascii="Arial" w:hAnsi="Arial" w:cs="Arial"/>
          <w:sz w:val="24"/>
          <w:szCs w:val="24"/>
        </w:rPr>
        <w:t xml:space="preserve">participatory action research, exploring </w:t>
      </w:r>
      <w:r w:rsidRPr="00EF1387">
        <w:rPr>
          <w:rFonts w:ascii="Arial" w:hAnsi="Arial" w:cs="Arial"/>
          <w:sz w:val="24"/>
          <w:szCs w:val="24"/>
        </w:rPr>
        <w:t xml:space="preserve">whether Social Enterprise can be used as a tool in youth work that can respond to youth unemployment.  It is anticipated that through the process of reviewing literature, themes will emerge which </w:t>
      </w:r>
      <w:r w:rsidR="00C96EAE">
        <w:rPr>
          <w:rFonts w:ascii="Arial" w:hAnsi="Arial" w:cs="Arial"/>
          <w:sz w:val="24"/>
          <w:szCs w:val="24"/>
        </w:rPr>
        <w:t xml:space="preserve">will </w:t>
      </w:r>
      <w:r w:rsidRPr="00EF1387">
        <w:rPr>
          <w:rFonts w:ascii="Arial" w:hAnsi="Arial" w:cs="Arial"/>
          <w:sz w:val="24"/>
          <w:szCs w:val="24"/>
        </w:rPr>
        <w:t>help direct and offer focus to the research</w:t>
      </w:r>
      <w:r w:rsidR="00964A4E">
        <w:rPr>
          <w:rFonts w:ascii="Arial" w:hAnsi="Arial" w:cs="Arial"/>
          <w:sz w:val="24"/>
          <w:szCs w:val="24"/>
        </w:rPr>
        <w:t>.</w:t>
      </w:r>
      <w:r w:rsidRPr="00EF1387">
        <w:rPr>
          <w:rFonts w:ascii="Arial" w:hAnsi="Arial" w:cs="Arial"/>
          <w:sz w:val="24"/>
          <w:szCs w:val="24"/>
        </w:rPr>
        <w:t xml:space="preserve"> This literature review will identify what has been w</w:t>
      </w:r>
      <w:r w:rsidR="00352E17">
        <w:rPr>
          <w:rFonts w:ascii="Arial" w:hAnsi="Arial" w:cs="Arial"/>
          <w:sz w:val="24"/>
          <w:szCs w:val="24"/>
        </w:rPr>
        <w:t xml:space="preserve">ritten about the subject, and </w:t>
      </w:r>
      <w:r w:rsidRPr="00EF1387">
        <w:rPr>
          <w:rFonts w:ascii="Arial" w:hAnsi="Arial" w:cs="Arial"/>
          <w:sz w:val="24"/>
          <w:szCs w:val="24"/>
        </w:rPr>
        <w:t>will point to any gaps in research already</w:t>
      </w:r>
      <w:r w:rsidR="00FD0350">
        <w:rPr>
          <w:rFonts w:ascii="Arial" w:hAnsi="Arial" w:cs="Arial"/>
          <w:sz w:val="24"/>
          <w:szCs w:val="24"/>
        </w:rPr>
        <w:t xml:space="preserve"> carried out</w:t>
      </w:r>
      <w:r w:rsidRPr="00EF1387">
        <w:rPr>
          <w:rFonts w:ascii="Arial" w:hAnsi="Arial" w:cs="Arial"/>
          <w:sz w:val="24"/>
          <w:szCs w:val="24"/>
        </w:rPr>
        <w:t xml:space="preserve">. </w:t>
      </w:r>
    </w:p>
    <w:p w14:paraId="3AF524AA" w14:textId="77777777" w:rsidR="00352E17" w:rsidRPr="00EF1387" w:rsidRDefault="00352E17" w:rsidP="00EF1387">
      <w:pPr>
        <w:spacing w:line="480" w:lineRule="auto"/>
        <w:jc w:val="both"/>
        <w:rPr>
          <w:rFonts w:ascii="Arial" w:hAnsi="Arial" w:cs="Arial"/>
          <w:sz w:val="24"/>
          <w:szCs w:val="24"/>
        </w:rPr>
      </w:pPr>
    </w:p>
    <w:p w14:paraId="6EA8776C" w14:textId="75F742DB" w:rsidR="00EF1387" w:rsidRPr="00EF1387" w:rsidRDefault="00530620" w:rsidP="006660F6">
      <w:pPr>
        <w:spacing w:line="480" w:lineRule="auto"/>
        <w:jc w:val="both"/>
        <w:rPr>
          <w:rFonts w:ascii="Arial" w:hAnsi="Arial" w:cs="Arial"/>
          <w:sz w:val="24"/>
          <w:szCs w:val="24"/>
        </w:rPr>
      </w:pPr>
      <w:r>
        <w:rPr>
          <w:rFonts w:ascii="Arial" w:hAnsi="Arial" w:cs="Arial"/>
          <w:sz w:val="24"/>
          <w:szCs w:val="24"/>
        </w:rPr>
        <w:t xml:space="preserve">Pybus </w:t>
      </w:r>
      <w:sdt>
        <w:sdtPr>
          <w:rPr>
            <w:rFonts w:ascii="Arial" w:hAnsi="Arial" w:cs="Arial"/>
            <w:sz w:val="24"/>
            <w:szCs w:val="24"/>
          </w:rPr>
          <w:id w:val="1789699909"/>
          <w:citation/>
        </w:sdtPr>
        <w:sdtEndPr/>
        <w:sdtContent>
          <w:r>
            <w:rPr>
              <w:rFonts w:ascii="Arial" w:hAnsi="Arial" w:cs="Arial"/>
              <w:sz w:val="24"/>
              <w:szCs w:val="24"/>
            </w:rPr>
            <w:fldChar w:fldCharType="begin"/>
          </w:r>
          <w:r>
            <w:rPr>
              <w:rFonts w:ascii="Arial" w:hAnsi="Arial" w:cs="Arial"/>
              <w:sz w:val="24"/>
              <w:szCs w:val="24"/>
            </w:rPr>
            <w:instrText xml:space="preserve">CITATION Pyb18 \n  \l 2057 </w:instrText>
          </w:r>
          <w:r>
            <w:rPr>
              <w:rFonts w:ascii="Arial" w:hAnsi="Arial" w:cs="Arial"/>
              <w:sz w:val="24"/>
              <w:szCs w:val="24"/>
            </w:rPr>
            <w:fldChar w:fldCharType="separate"/>
          </w:r>
          <w:r w:rsidRPr="00530620">
            <w:rPr>
              <w:rFonts w:ascii="Arial" w:hAnsi="Arial" w:cs="Arial"/>
              <w:noProof/>
              <w:sz w:val="24"/>
              <w:szCs w:val="24"/>
            </w:rPr>
            <w:t>(Pioneers Post, 2018)</w:t>
          </w:r>
          <w:r>
            <w:rPr>
              <w:rFonts w:ascii="Arial" w:hAnsi="Arial" w:cs="Arial"/>
              <w:sz w:val="24"/>
              <w:szCs w:val="24"/>
            </w:rPr>
            <w:fldChar w:fldCharType="end"/>
          </w:r>
        </w:sdtContent>
      </w:sdt>
      <w:r w:rsidR="009E23AA">
        <w:rPr>
          <w:rFonts w:ascii="Arial" w:hAnsi="Arial" w:cs="Arial"/>
          <w:sz w:val="24"/>
          <w:szCs w:val="24"/>
        </w:rPr>
        <w:t xml:space="preserve"> </w:t>
      </w:r>
      <w:r>
        <w:rPr>
          <w:rFonts w:ascii="Arial" w:hAnsi="Arial" w:cs="Arial"/>
          <w:sz w:val="24"/>
          <w:szCs w:val="24"/>
        </w:rPr>
        <w:t>notes that ‘</w:t>
      </w:r>
      <w:r w:rsidRPr="00530620">
        <w:rPr>
          <w:rFonts w:ascii="Arial" w:hAnsi="Arial" w:cs="Arial"/>
          <w:sz w:val="24"/>
          <w:szCs w:val="24"/>
        </w:rPr>
        <w:t>social enterprises are worth £60bn to the UK economy, which represents 3% of UK GDP</w:t>
      </w:r>
      <w:r>
        <w:rPr>
          <w:rFonts w:ascii="Arial" w:hAnsi="Arial" w:cs="Arial"/>
          <w:sz w:val="24"/>
          <w:szCs w:val="24"/>
        </w:rPr>
        <w:t xml:space="preserve">’.  </w:t>
      </w:r>
      <w:r w:rsidR="006660F6">
        <w:rPr>
          <w:rFonts w:ascii="Arial" w:hAnsi="Arial" w:cs="Arial"/>
          <w:sz w:val="24"/>
          <w:szCs w:val="24"/>
        </w:rPr>
        <w:t>This may demonstrate</w:t>
      </w:r>
      <w:r w:rsidR="00352E17">
        <w:rPr>
          <w:rFonts w:ascii="Arial" w:hAnsi="Arial" w:cs="Arial"/>
          <w:sz w:val="24"/>
          <w:szCs w:val="24"/>
        </w:rPr>
        <w:t xml:space="preserve"> w</w:t>
      </w:r>
      <w:r w:rsidR="00DA1081">
        <w:rPr>
          <w:rFonts w:ascii="Arial" w:hAnsi="Arial" w:cs="Arial"/>
          <w:sz w:val="24"/>
          <w:szCs w:val="24"/>
        </w:rPr>
        <w:t>hy governments are</w:t>
      </w:r>
      <w:r w:rsidR="00EF1387" w:rsidRPr="00EF1387">
        <w:rPr>
          <w:rFonts w:ascii="Arial" w:hAnsi="Arial" w:cs="Arial"/>
          <w:sz w:val="24"/>
          <w:szCs w:val="24"/>
        </w:rPr>
        <w:t xml:space="preserve"> pushing for education to include social enterprising with young people</w:t>
      </w:r>
      <w:r w:rsidR="00362A8C">
        <w:rPr>
          <w:rFonts w:ascii="Arial" w:hAnsi="Arial" w:cs="Arial"/>
          <w:sz w:val="24"/>
          <w:szCs w:val="24"/>
        </w:rPr>
        <w:t>.</w:t>
      </w:r>
      <w:r w:rsidR="00EF1387" w:rsidRPr="00EF1387">
        <w:rPr>
          <w:rFonts w:ascii="Arial" w:hAnsi="Arial" w:cs="Arial"/>
          <w:sz w:val="24"/>
          <w:szCs w:val="24"/>
        </w:rPr>
        <w:t xml:space="preserve">  However, from social enterprising with young people, it </w:t>
      </w:r>
      <w:r w:rsidR="00DA1081">
        <w:rPr>
          <w:rFonts w:ascii="Arial" w:hAnsi="Arial" w:cs="Arial"/>
          <w:sz w:val="24"/>
          <w:szCs w:val="24"/>
        </w:rPr>
        <w:t>has been</w:t>
      </w:r>
      <w:r w:rsidR="00EF1387" w:rsidRPr="00EF1387">
        <w:rPr>
          <w:rFonts w:ascii="Arial" w:hAnsi="Arial" w:cs="Arial"/>
          <w:sz w:val="24"/>
          <w:szCs w:val="24"/>
        </w:rPr>
        <w:t xml:space="preserve"> noted that a good mix of staff from different disciplines is required</w:t>
      </w:r>
      <w:r w:rsidR="00352E17">
        <w:rPr>
          <w:rFonts w:ascii="Arial" w:hAnsi="Arial" w:cs="Arial"/>
          <w:sz w:val="24"/>
          <w:szCs w:val="24"/>
        </w:rPr>
        <w:t xml:space="preserve"> </w:t>
      </w:r>
      <w:r w:rsidR="00DA1081">
        <w:rPr>
          <w:rFonts w:ascii="Arial" w:hAnsi="Arial" w:cs="Arial"/>
          <w:sz w:val="24"/>
          <w:szCs w:val="24"/>
        </w:rPr>
        <w:t>to enhance the chances of success (</w:t>
      </w:r>
      <w:r w:rsidR="00DF0489">
        <w:rPr>
          <w:rFonts w:ascii="Arial" w:hAnsi="Arial" w:cs="Arial"/>
          <w:sz w:val="24"/>
          <w:szCs w:val="24"/>
        </w:rPr>
        <w:t xml:space="preserve">Children and Young </w:t>
      </w:r>
      <w:r w:rsidR="008163AF">
        <w:rPr>
          <w:rFonts w:ascii="Arial" w:hAnsi="Arial" w:cs="Arial"/>
          <w:sz w:val="24"/>
          <w:szCs w:val="24"/>
        </w:rPr>
        <w:t xml:space="preserve">People Now (CYPN), </w:t>
      </w:r>
      <w:r w:rsidR="00747124" w:rsidRPr="00747124">
        <w:rPr>
          <w:rFonts w:ascii="Arial" w:hAnsi="Arial" w:cs="Arial"/>
          <w:sz w:val="24"/>
          <w:szCs w:val="24"/>
        </w:rPr>
        <w:t>2007)</w:t>
      </w:r>
      <w:r w:rsidR="00747124">
        <w:rPr>
          <w:rFonts w:ascii="Arial" w:hAnsi="Arial" w:cs="Arial"/>
          <w:sz w:val="24"/>
          <w:szCs w:val="24"/>
        </w:rPr>
        <w:t>.</w:t>
      </w:r>
      <w:r w:rsidR="00EF1387" w:rsidRPr="00EF1387">
        <w:rPr>
          <w:rFonts w:ascii="Arial" w:hAnsi="Arial" w:cs="Arial"/>
          <w:sz w:val="24"/>
          <w:szCs w:val="24"/>
        </w:rPr>
        <w:t xml:space="preserve">  McCardle (</w:t>
      </w:r>
      <w:r w:rsidR="00E04302">
        <w:rPr>
          <w:rFonts w:ascii="Arial" w:hAnsi="Arial" w:cs="Arial"/>
          <w:sz w:val="24"/>
          <w:szCs w:val="24"/>
        </w:rPr>
        <w:t xml:space="preserve">CYPN, </w:t>
      </w:r>
      <w:r w:rsidR="00EF1387" w:rsidRPr="00EF1387">
        <w:rPr>
          <w:rFonts w:ascii="Arial" w:hAnsi="Arial" w:cs="Arial"/>
          <w:sz w:val="24"/>
          <w:szCs w:val="24"/>
        </w:rPr>
        <w:t xml:space="preserve">2014) noted </w:t>
      </w:r>
      <w:r w:rsidR="006660F6">
        <w:rPr>
          <w:rFonts w:ascii="Arial" w:hAnsi="Arial" w:cs="Arial"/>
          <w:sz w:val="24"/>
          <w:szCs w:val="24"/>
        </w:rPr>
        <w:t>that youth workers should be trained to support young entrepreneurs.</w:t>
      </w:r>
      <w:r w:rsidR="00EF1387" w:rsidRPr="00EF1387">
        <w:rPr>
          <w:rFonts w:ascii="Arial" w:hAnsi="Arial" w:cs="Arial"/>
          <w:sz w:val="24"/>
          <w:szCs w:val="24"/>
        </w:rPr>
        <w:t xml:space="preserve"> </w:t>
      </w:r>
    </w:p>
    <w:p w14:paraId="1CBC319D" w14:textId="77777777" w:rsidR="00352E17" w:rsidRDefault="00352E17" w:rsidP="00EF1387">
      <w:pPr>
        <w:spacing w:line="480" w:lineRule="auto"/>
        <w:jc w:val="both"/>
        <w:rPr>
          <w:rFonts w:ascii="Arial" w:hAnsi="Arial" w:cs="Arial"/>
          <w:sz w:val="24"/>
          <w:szCs w:val="24"/>
        </w:rPr>
      </w:pPr>
    </w:p>
    <w:p w14:paraId="4FFA5F7F" w14:textId="2A92BAE1" w:rsidR="00EF1387" w:rsidRDefault="00B47B3A" w:rsidP="00EF1387">
      <w:pPr>
        <w:spacing w:line="480" w:lineRule="auto"/>
        <w:jc w:val="both"/>
        <w:rPr>
          <w:rFonts w:ascii="Arial" w:hAnsi="Arial" w:cs="Arial"/>
          <w:sz w:val="24"/>
          <w:szCs w:val="24"/>
        </w:rPr>
      </w:pPr>
      <w:r>
        <w:rPr>
          <w:rFonts w:ascii="Arial" w:hAnsi="Arial" w:cs="Arial"/>
          <w:sz w:val="24"/>
          <w:szCs w:val="24"/>
        </w:rPr>
        <w:t>One author noted that</w:t>
      </w:r>
      <w:r w:rsidR="00EF1387" w:rsidRPr="00EF1387">
        <w:rPr>
          <w:rFonts w:ascii="Arial" w:hAnsi="Arial" w:cs="Arial"/>
          <w:sz w:val="24"/>
          <w:szCs w:val="24"/>
        </w:rPr>
        <w:t xml:space="preserve"> ‘Youth Workers</w:t>
      </w:r>
      <w:r>
        <w:rPr>
          <w:rFonts w:ascii="Arial" w:hAnsi="Arial" w:cs="Arial"/>
          <w:sz w:val="24"/>
          <w:szCs w:val="24"/>
        </w:rPr>
        <w:t xml:space="preserve"> (need)</w:t>
      </w:r>
      <w:r w:rsidR="00EF1387" w:rsidRPr="00EF1387">
        <w:rPr>
          <w:rFonts w:ascii="Arial" w:hAnsi="Arial" w:cs="Arial"/>
          <w:sz w:val="24"/>
          <w:szCs w:val="24"/>
        </w:rPr>
        <w:t xml:space="preserve"> to advocate entrepreneurialism, to become </w:t>
      </w:r>
      <w:r w:rsidR="00AB1A88">
        <w:rPr>
          <w:rFonts w:ascii="Arial" w:hAnsi="Arial" w:cs="Arial"/>
          <w:sz w:val="24"/>
          <w:szCs w:val="24"/>
        </w:rPr>
        <w:t xml:space="preserve">today’s Careers Advisers?’ </w:t>
      </w:r>
      <w:r w:rsidR="00EF1387" w:rsidRPr="00EF1387">
        <w:rPr>
          <w:rFonts w:ascii="Arial" w:hAnsi="Arial" w:cs="Arial"/>
          <w:sz w:val="24"/>
          <w:szCs w:val="24"/>
        </w:rPr>
        <w:t xml:space="preserve">this notion went down well with Conservative MP, </w:t>
      </w:r>
      <w:r w:rsidR="00EF1387" w:rsidRPr="00EF1387">
        <w:rPr>
          <w:rFonts w:ascii="Arial" w:hAnsi="Arial" w:cs="Arial"/>
          <w:sz w:val="24"/>
          <w:szCs w:val="24"/>
        </w:rPr>
        <w:lastRenderedPageBreak/>
        <w:t>Chloe Smith, who heads</w:t>
      </w:r>
      <w:r w:rsidR="00352E17">
        <w:rPr>
          <w:rFonts w:ascii="Arial" w:hAnsi="Arial" w:cs="Arial"/>
          <w:sz w:val="24"/>
          <w:szCs w:val="24"/>
        </w:rPr>
        <w:t xml:space="preserve"> </w:t>
      </w:r>
      <w:r w:rsidR="00747124">
        <w:rPr>
          <w:rFonts w:ascii="Arial" w:hAnsi="Arial" w:cs="Arial"/>
          <w:sz w:val="24"/>
          <w:szCs w:val="24"/>
        </w:rPr>
        <w:t xml:space="preserve">up </w:t>
      </w:r>
      <w:r w:rsidR="00EF1387" w:rsidRPr="00EF1387">
        <w:rPr>
          <w:rFonts w:ascii="Arial" w:hAnsi="Arial" w:cs="Arial"/>
          <w:sz w:val="24"/>
          <w:szCs w:val="24"/>
        </w:rPr>
        <w:t xml:space="preserve">NYA Commission </w:t>
      </w:r>
      <w:r w:rsidR="00747124">
        <w:rPr>
          <w:rFonts w:ascii="Arial" w:hAnsi="Arial" w:cs="Arial"/>
          <w:sz w:val="24"/>
          <w:szCs w:val="24"/>
        </w:rPr>
        <w:t>into enterprise, who exclaimed ‘</w:t>
      </w:r>
      <w:r w:rsidR="00EF1387" w:rsidRPr="00EF1387">
        <w:rPr>
          <w:rFonts w:ascii="Arial" w:hAnsi="Arial" w:cs="Arial"/>
          <w:sz w:val="24"/>
          <w:szCs w:val="24"/>
        </w:rPr>
        <w:t>this is a great opportunity to enable youth workers to do something new</w:t>
      </w:r>
      <w:r w:rsidR="00747124">
        <w:rPr>
          <w:rFonts w:ascii="Arial" w:hAnsi="Arial" w:cs="Arial"/>
          <w:sz w:val="24"/>
          <w:szCs w:val="24"/>
        </w:rPr>
        <w:t>’ (Taylor, 2014, no page number</w:t>
      </w:r>
      <w:r w:rsidR="00352E17">
        <w:rPr>
          <w:rFonts w:ascii="Arial" w:hAnsi="Arial" w:cs="Arial"/>
          <w:sz w:val="24"/>
          <w:szCs w:val="24"/>
        </w:rPr>
        <w:t>)</w:t>
      </w:r>
      <w:r w:rsidR="00EF1387" w:rsidRPr="00EF1387">
        <w:rPr>
          <w:rFonts w:ascii="Arial" w:hAnsi="Arial" w:cs="Arial"/>
          <w:sz w:val="24"/>
          <w:szCs w:val="24"/>
        </w:rPr>
        <w:t>.    However Taylor contradicted the imposi</w:t>
      </w:r>
      <w:r w:rsidR="00747124">
        <w:rPr>
          <w:rFonts w:ascii="Arial" w:hAnsi="Arial" w:cs="Arial"/>
          <w:sz w:val="24"/>
          <w:szCs w:val="24"/>
        </w:rPr>
        <w:t>tion</w:t>
      </w:r>
      <w:r w:rsidR="00EF1387" w:rsidRPr="00EF1387">
        <w:rPr>
          <w:rFonts w:ascii="Arial" w:hAnsi="Arial" w:cs="Arial"/>
          <w:sz w:val="24"/>
          <w:szCs w:val="24"/>
        </w:rPr>
        <w:t xml:space="preserve"> of youth workers becoming the ‘teachers of entrepreneurialism’ and noting that ‘careerising’ our work is ideological.  He notes that preparation for work or enterprise is not the reason for youth work practice only (Taylor</w:t>
      </w:r>
      <w:r w:rsidR="00AB1A88">
        <w:rPr>
          <w:rFonts w:ascii="Arial" w:hAnsi="Arial" w:cs="Arial"/>
          <w:sz w:val="24"/>
          <w:szCs w:val="24"/>
        </w:rPr>
        <w:t xml:space="preserve">, </w:t>
      </w:r>
      <w:r w:rsidR="00EF1387" w:rsidRPr="00EF1387">
        <w:rPr>
          <w:rFonts w:ascii="Arial" w:hAnsi="Arial" w:cs="Arial"/>
          <w:sz w:val="24"/>
          <w:szCs w:val="24"/>
        </w:rPr>
        <w:t>2014</w:t>
      </w:r>
      <w:r w:rsidR="00747124">
        <w:rPr>
          <w:rFonts w:ascii="Arial" w:hAnsi="Arial" w:cs="Arial"/>
          <w:sz w:val="24"/>
          <w:szCs w:val="24"/>
        </w:rPr>
        <w:t>, no page number</w:t>
      </w:r>
      <w:r w:rsidR="00EF1387" w:rsidRPr="00EF1387">
        <w:rPr>
          <w:rFonts w:ascii="Arial" w:hAnsi="Arial" w:cs="Arial"/>
          <w:sz w:val="24"/>
          <w:szCs w:val="24"/>
        </w:rPr>
        <w:t xml:space="preserve">).  </w:t>
      </w:r>
    </w:p>
    <w:p w14:paraId="0B332956" w14:textId="77777777" w:rsidR="00352E17" w:rsidRPr="00EF1387" w:rsidRDefault="00352E17" w:rsidP="00EF1387">
      <w:pPr>
        <w:spacing w:line="480" w:lineRule="auto"/>
        <w:jc w:val="both"/>
        <w:rPr>
          <w:rFonts w:ascii="Arial" w:hAnsi="Arial" w:cs="Arial"/>
          <w:sz w:val="24"/>
          <w:szCs w:val="24"/>
        </w:rPr>
      </w:pPr>
    </w:p>
    <w:p w14:paraId="532E6F51" w14:textId="3B81604A" w:rsidR="00EF1387" w:rsidRPr="00EF1387" w:rsidRDefault="00EF1387" w:rsidP="00EF1387">
      <w:pPr>
        <w:spacing w:line="480" w:lineRule="auto"/>
        <w:jc w:val="both"/>
        <w:rPr>
          <w:rFonts w:ascii="Arial" w:hAnsi="Arial" w:cs="Arial"/>
          <w:sz w:val="24"/>
          <w:szCs w:val="24"/>
        </w:rPr>
      </w:pPr>
      <w:r w:rsidRPr="00EF1387">
        <w:rPr>
          <w:rFonts w:ascii="Arial" w:hAnsi="Arial" w:cs="Arial"/>
          <w:sz w:val="24"/>
          <w:szCs w:val="24"/>
        </w:rPr>
        <w:t xml:space="preserve">The Scottish Government quoted in their policy for ‘Building a sustainable social enterprise sector in Scotland’ that </w:t>
      </w:r>
    </w:p>
    <w:p w14:paraId="37714AA5" w14:textId="77777777" w:rsidR="00EF1387" w:rsidRPr="00EF1387" w:rsidRDefault="00EF1387" w:rsidP="00EF1387">
      <w:pPr>
        <w:spacing w:line="240" w:lineRule="auto"/>
        <w:ind w:left="567" w:right="567"/>
        <w:jc w:val="both"/>
        <w:rPr>
          <w:rFonts w:ascii="Arial" w:hAnsi="Arial" w:cs="Arial"/>
          <w:sz w:val="24"/>
          <w:szCs w:val="24"/>
        </w:rPr>
      </w:pPr>
      <w:r w:rsidRPr="00EF1387">
        <w:rPr>
          <w:rFonts w:ascii="Arial" w:hAnsi="Arial" w:cs="Arial"/>
          <w:sz w:val="24"/>
          <w:szCs w:val="24"/>
        </w:rPr>
        <w:t>To harness the potential of informal education, they will work with Education Scotland and others to examine the potential for social enterprise to play an increased role in community development and youth work. (Scottish Government, 2017, p. 7).</w:t>
      </w:r>
    </w:p>
    <w:p w14:paraId="10497C14" w14:textId="77777777" w:rsidR="00EF1387" w:rsidRPr="00EF1387" w:rsidRDefault="00EF1387" w:rsidP="00EF1387">
      <w:pPr>
        <w:spacing w:line="480" w:lineRule="auto"/>
        <w:jc w:val="both"/>
        <w:rPr>
          <w:rFonts w:ascii="Arial" w:hAnsi="Arial" w:cs="Arial"/>
          <w:sz w:val="24"/>
          <w:szCs w:val="24"/>
        </w:rPr>
      </w:pPr>
    </w:p>
    <w:p w14:paraId="3670EA60" w14:textId="0026E921" w:rsidR="00352E17" w:rsidRDefault="00EF1387" w:rsidP="00EF1387">
      <w:pPr>
        <w:spacing w:line="480" w:lineRule="auto"/>
        <w:jc w:val="both"/>
        <w:rPr>
          <w:rFonts w:ascii="Arial" w:hAnsi="Arial" w:cs="Arial"/>
          <w:sz w:val="24"/>
          <w:szCs w:val="24"/>
        </w:rPr>
      </w:pPr>
      <w:r w:rsidRPr="00EF1387">
        <w:rPr>
          <w:rFonts w:ascii="Arial" w:hAnsi="Arial" w:cs="Arial"/>
          <w:sz w:val="24"/>
          <w:szCs w:val="24"/>
        </w:rPr>
        <w:t xml:space="preserve">As this is a resent government policy, evidence of the impact of how this is being achieved, or not, is yet unknown.  </w:t>
      </w:r>
    </w:p>
    <w:p w14:paraId="6FCA3EEC" w14:textId="77777777" w:rsidR="00352E17" w:rsidRPr="00EF1387" w:rsidRDefault="00352E17" w:rsidP="00EF1387">
      <w:pPr>
        <w:spacing w:line="480" w:lineRule="auto"/>
        <w:jc w:val="both"/>
        <w:rPr>
          <w:rFonts w:ascii="Arial" w:hAnsi="Arial" w:cs="Arial"/>
          <w:sz w:val="24"/>
          <w:szCs w:val="24"/>
        </w:rPr>
      </w:pPr>
    </w:p>
    <w:p w14:paraId="52C96DB8" w14:textId="5B84EAA6" w:rsidR="00EF1387" w:rsidRPr="00EF1387" w:rsidRDefault="00EF1387" w:rsidP="00EF1387">
      <w:pPr>
        <w:spacing w:line="480" w:lineRule="auto"/>
        <w:jc w:val="both"/>
        <w:rPr>
          <w:rFonts w:ascii="Arial" w:hAnsi="Arial" w:cs="Arial"/>
          <w:sz w:val="24"/>
          <w:szCs w:val="24"/>
        </w:rPr>
      </w:pPr>
      <w:r w:rsidRPr="00EF1387">
        <w:rPr>
          <w:rFonts w:ascii="Arial" w:hAnsi="Arial" w:cs="Arial"/>
          <w:sz w:val="24"/>
          <w:szCs w:val="24"/>
        </w:rPr>
        <w:t xml:space="preserve">In 2012 a study was </w:t>
      </w:r>
      <w:r w:rsidR="00415D63">
        <w:rPr>
          <w:rFonts w:ascii="Arial" w:hAnsi="Arial" w:cs="Arial"/>
          <w:sz w:val="24"/>
          <w:szCs w:val="24"/>
        </w:rPr>
        <w:t>carried out</w:t>
      </w:r>
      <w:r w:rsidRPr="00EF1387">
        <w:rPr>
          <w:rFonts w:ascii="Arial" w:hAnsi="Arial" w:cs="Arial"/>
          <w:sz w:val="24"/>
          <w:szCs w:val="24"/>
        </w:rPr>
        <w:t xml:space="preserve"> on ‘The impact of enterprise education on attitudes to enterprise in young people’</w:t>
      </w:r>
      <w:r w:rsidR="00D44981">
        <w:rPr>
          <w:rFonts w:ascii="Arial" w:hAnsi="Arial" w:cs="Arial"/>
          <w:sz w:val="24"/>
          <w:szCs w:val="24"/>
        </w:rPr>
        <w:t xml:space="preserve"> (Athayde, 2012</w:t>
      </w:r>
      <w:r w:rsidR="00415D63">
        <w:rPr>
          <w:rFonts w:ascii="Arial" w:hAnsi="Arial" w:cs="Arial"/>
          <w:sz w:val="24"/>
          <w:szCs w:val="24"/>
        </w:rPr>
        <w:t xml:space="preserve">, </w:t>
      </w:r>
      <w:r w:rsidR="00415D63" w:rsidRPr="00415D63">
        <w:rPr>
          <w:rFonts w:ascii="Arial" w:hAnsi="Arial" w:cs="Arial"/>
          <w:sz w:val="24"/>
          <w:szCs w:val="24"/>
        </w:rPr>
        <w:t>pp.709-726</w:t>
      </w:r>
      <w:r w:rsidR="00DC0010">
        <w:rPr>
          <w:rFonts w:ascii="Arial" w:hAnsi="Arial" w:cs="Arial"/>
          <w:sz w:val="24"/>
          <w:szCs w:val="24"/>
        </w:rPr>
        <w:t>)</w:t>
      </w:r>
      <w:r w:rsidRPr="00EF1387">
        <w:rPr>
          <w:rFonts w:ascii="Arial" w:hAnsi="Arial" w:cs="Arial"/>
          <w:sz w:val="24"/>
          <w:szCs w:val="24"/>
        </w:rPr>
        <w:t xml:space="preserve">. This study presented evidence done with young people in a school setting in London on enterprise education, and young people’s attitudes toward starting a business and their enterprise potential.  The aim of this study was to measure the impact of participating in an enterprise programme on the attitudes of young people still at school. Both hypotheses proved to be correct and the study showed that participation in the programme was correlated with significantly higher ATE test (Attitude to enterprise) </w:t>
      </w:r>
      <w:r w:rsidRPr="00EF1387">
        <w:rPr>
          <w:rFonts w:ascii="Arial" w:hAnsi="Arial" w:cs="Arial"/>
          <w:sz w:val="24"/>
          <w:szCs w:val="24"/>
        </w:rPr>
        <w:lastRenderedPageBreak/>
        <w:t>scores. This demonstrates that the programme fulfils its aims of increasing enterprise capability. However, the paper cautions against a one-size fits all approach to enterprise education.</w:t>
      </w:r>
      <w:r w:rsidR="00AB421A">
        <w:rPr>
          <w:rFonts w:ascii="Arial" w:hAnsi="Arial" w:cs="Arial"/>
          <w:sz w:val="24"/>
          <w:szCs w:val="24"/>
        </w:rPr>
        <w:t xml:space="preserve"> The study was also conducted in an affluent formal education institution</w:t>
      </w:r>
      <w:r w:rsidR="00985A20">
        <w:rPr>
          <w:rFonts w:ascii="Arial" w:hAnsi="Arial" w:cs="Arial"/>
          <w:sz w:val="24"/>
          <w:szCs w:val="24"/>
        </w:rPr>
        <w:t xml:space="preserve"> (Athayde, 2012)</w:t>
      </w:r>
      <w:r w:rsidR="00AB421A">
        <w:rPr>
          <w:rFonts w:ascii="Arial" w:hAnsi="Arial" w:cs="Arial"/>
          <w:sz w:val="24"/>
          <w:szCs w:val="24"/>
        </w:rPr>
        <w:t>.</w:t>
      </w:r>
      <w:r w:rsidRPr="00EF1387">
        <w:rPr>
          <w:rFonts w:ascii="Arial" w:hAnsi="Arial" w:cs="Arial"/>
          <w:sz w:val="24"/>
          <w:szCs w:val="24"/>
        </w:rPr>
        <w:t xml:space="preserve">  </w:t>
      </w:r>
      <w:r w:rsidR="00B47B3A">
        <w:rPr>
          <w:rFonts w:ascii="Arial" w:hAnsi="Arial" w:cs="Arial"/>
          <w:sz w:val="24"/>
          <w:szCs w:val="24"/>
        </w:rPr>
        <w:t xml:space="preserve">Another study concluded </w:t>
      </w:r>
      <w:r w:rsidRPr="00EF1387">
        <w:rPr>
          <w:rFonts w:ascii="Arial" w:hAnsi="Arial" w:cs="Arial"/>
          <w:sz w:val="24"/>
          <w:szCs w:val="24"/>
        </w:rPr>
        <w:t xml:space="preserve">that </w:t>
      </w:r>
    </w:p>
    <w:p w14:paraId="1483199E" w14:textId="2E2E4F0D" w:rsidR="00EF1387" w:rsidRPr="00EF1387" w:rsidRDefault="00EF1387" w:rsidP="00EF1387">
      <w:pPr>
        <w:spacing w:line="240" w:lineRule="auto"/>
        <w:ind w:left="567" w:right="567"/>
        <w:jc w:val="both"/>
        <w:rPr>
          <w:rFonts w:ascii="Arial" w:hAnsi="Arial" w:cs="Arial"/>
          <w:sz w:val="24"/>
          <w:szCs w:val="24"/>
        </w:rPr>
      </w:pPr>
      <w:r w:rsidRPr="00EF1387">
        <w:rPr>
          <w:rFonts w:ascii="Arial" w:hAnsi="Arial" w:cs="Arial"/>
          <w:sz w:val="24"/>
          <w:szCs w:val="24"/>
        </w:rPr>
        <w:t xml:space="preserve">Prior research revealed that most young people do not consider themselves potential </w:t>
      </w:r>
      <w:r w:rsidR="00D414AE" w:rsidRPr="00EF1387">
        <w:rPr>
          <w:rFonts w:ascii="Arial" w:hAnsi="Arial" w:cs="Arial"/>
          <w:sz w:val="24"/>
          <w:szCs w:val="24"/>
        </w:rPr>
        <w:t>entrepreneurs</w:t>
      </w:r>
      <w:r w:rsidRPr="00EF1387">
        <w:rPr>
          <w:rFonts w:ascii="Arial" w:hAnsi="Arial" w:cs="Arial"/>
          <w:sz w:val="24"/>
          <w:szCs w:val="24"/>
        </w:rPr>
        <w:t xml:space="preserve"> (Athayde, 2009; Harding and Bosma, 2006) yet governments seek to empower young people to become more entrepreneurial (Hytti and O’Gorman, 2004; Matlay and Carey, 2007; Matlay, 2008), especially those young people not currently in employment, education or training (NE</w:t>
      </w:r>
      <w:r w:rsidR="00B47B3A">
        <w:rPr>
          <w:rFonts w:ascii="Arial" w:hAnsi="Arial" w:cs="Arial"/>
          <w:sz w:val="24"/>
          <w:szCs w:val="24"/>
        </w:rPr>
        <w:t>ET). (Denny et al</w:t>
      </w:r>
      <w:r w:rsidRPr="00EF1387">
        <w:rPr>
          <w:rFonts w:ascii="Arial" w:hAnsi="Arial" w:cs="Arial"/>
          <w:sz w:val="24"/>
          <w:szCs w:val="24"/>
        </w:rPr>
        <w:t>, 2011, p. 150).</w:t>
      </w:r>
    </w:p>
    <w:p w14:paraId="629F2090" w14:textId="77777777" w:rsidR="00DC0010" w:rsidRDefault="00DC0010" w:rsidP="00EF1387">
      <w:pPr>
        <w:spacing w:line="480" w:lineRule="auto"/>
        <w:jc w:val="both"/>
        <w:rPr>
          <w:rFonts w:ascii="Arial" w:hAnsi="Arial" w:cs="Arial"/>
          <w:sz w:val="24"/>
          <w:szCs w:val="24"/>
        </w:rPr>
      </w:pPr>
    </w:p>
    <w:p w14:paraId="047A79D9" w14:textId="0EA8EED8" w:rsidR="00EF1387" w:rsidRPr="00EF1387" w:rsidRDefault="00EF1387" w:rsidP="00EF1387">
      <w:pPr>
        <w:spacing w:line="480" w:lineRule="auto"/>
        <w:jc w:val="both"/>
        <w:rPr>
          <w:rFonts w:ascii="Arial" w:hAnsi="Arial" w:cs="Arial"/>
          <w:sz w:val="24"/>
          <w:szCs w:val="24"/>
        </w:rPr>
      </w:pPr>
      <w:r w:rsidRPr="00EF1387">
        <w:rPr>
          <w:rFonts w:ascii="Arial" w:hAnsi="Arial" w:cs="Arial"/>
          <w:sz w:val="24"/>
          <w:szCs w:val="24"/>
        </w:rPr>
        <w:t>Therefore</w:t>
      </w:r>
      <w:r w:rsidR="005E2791">
        <w:rPr>
          <w:rFonts w:ascii="Arial" w:hAnsi="Arial" w:cs="Arial"/>
          <w:sz w:val="24"/>
          <w:szCs w:val="24"/>
        </w:rPr>
        <w:t>,</w:t>
      </w:r>
      <w:r w:rsidRPr="00EF1387">
        <w:rPr>
          <w:rFonts w:ascii="Arial" w:hAnsi="Arial" w:cs="Arial"/>
          <w:sz w:val="24"/>
          <w:szCs w:val="24"/>
        </w:rPr>
        <w:t xml:space="preserve"> there has been an increase in enterprise skills programmes (ESPs)</w:t>
      </w:r>
      <w:r w:rsidR="005E2791">
        <w:rPr>
          <w:rFonts w:ascii="Arial" w:hAnsi="Arial" w:cs="Arial"/>
          <w:sz w:val="24"/>
          <w:szCs w:val="24"/>
        </w:rPr>
        <w:t xml:space="preserve">.  </w:t>
      </w:r>
      <w:r w:rsidR="00B47B3A">
        <w:rPr>
          <w:rFonts w:ascii="Arial" w:hAnsi="Arial" w:cs="Arial"/>
          <w:sz w:val="24"/>
          <w:szCs w:val="24"/>
        </w:rPr>
        <w:t xml:space="preserve">Their </w:t>
      </w:r>
      <w:r w:rsidRPr="00EF1387">
        <w:rPr>
          <w:rFonts w:ascii="Arial" w:hAnsi="Arial" w:cs="Arial"/>
          <w:sz w:val="24"/>
          <w:szCs w:val="24"/>
        </w:rPr>
        <w:t xml:space="preserve">research noted that different levels of programmes can be evaluated depending on the focus of the evaluation, </w:t>
      </w:r>
      <w:r w:rsidR="00626473" w:rsidRPr="00EF1387">
        <w:rPr>
          <w:rFonts w:ascii="Arial" w:hAnsi="Arial" w:cs="Arial"/>
          <w:sz w:val="24"/>
          <w:szCs w:val="24"/>
        </w:rPr>
        <w:t>i.e.</w:t>
      </w:r>
      <w:r w:rsidRPr="00EF1387">
        <w:rPr>
          <w:rFonts w:ascii="Arial" w:hAnsi="Arial" w:cs="Arial"/>
          <w:sz w:val="24"/>
          <w:szCs w:val="24"/>
        </w:rPr>
        <w:t xml:space="preserve"> “output”, “outcome” or “impact” (Denn</w:t>
      </w:r>
      <w:r w:rsidR="00472BE3">
        <w:rPr>
          <w:rFonts w:ascii="Arial" w:hAnsi="Arial" w:cs="Arial"/>
          <w:sz w:val="24"/>
          <w:szCs w:val="24"/>
        </w:rPr>
        <w:t>y et al</w:t>
      </w:r>
      <w:r w:rsidR="00094E6A">
        <w:rPr>
          <w:rFonts w:ascii="Arial" w:hAnsi="Arial" w:cs="Arial"/>
          <w:sz w:val="24"/>
          <w:szCs w:val="24"/>
        </w:rPr>
        <w:t>, 2011</w:t>
      </w:r>
      <w:r w:rsidR="00472BE3">
        <w:rPr>
          <w:rFonts w:ascii="Arial" w:hAnsi="Arial" w:cs="Arial"/>
          <w:sz w:val="24"/>
          <w:szCs w:val="24"/>
        </w:rPr>
        <w:t>, p. 150</w:t>
      </w:r>
      <w:r w:rsidR="00094E6A">
        <w:rPr>
          <w:rFonts w:ascii="Arial" w:hAnsi="Arial" w:cs="Arial"/>
          <w:sz w:val="24"/>
          <w:szCs w:val="24"/>
        </w:rPr>
        <w:t>).   For this resear</w:t>
      </w:r>
      <w:r w:rsidR="00985A20">
        <w:rPr>
          <w:rFonts w:ascii="Arial" w:hAnsi="Arial" w:cs="Arial"/>
          <w:sz w:val="24"/>
          <w:szCs w:val="24"/>
        </w:rPr>
        <w:t>ch the author</w:t>
      </w:r>
      <w:r w:rsidR="00094E6A">
        <w:rPr>
          <w:rFonts w:ascii="Arial" w:hAnsi="Arial" w:cs="Arial"/>
          <w:sz w:val="24"/>
          <w:szCs w:val="24"/>
        </w:rPr>
        <w:t xml:space="preserve"> is</w:t>
      </w:r>
      <w:r w:rsidRPr="00EF1387">
        <w:rPr>
          <w:rFonts w:ascii="Arial" w:hAnsi="Arial" w:cs="Arial"/>
          <w:sz w:val="24"/>
          <w:szCs w:val="24"/>
        </w:rPr>
        <w:t xml:space="preserve"> rather interested on outcome</w:t>
      </w:r>
      <w:r w:rsidR="00655619">
        <w:rPr>
          <w:rFonts w:ascii="Arial" w:hAnsi="Arial" w:cs="Arial"/>
          <w:sz w:val="24"/>
          <w:szCs w:val="24"/>
        </w:rPr>
        <w:t>,</w:t>
      </w:r>
      <w:r w:rsidRPr="00EF1387">
        <w:rPr>
          <w:rFonts w:ascii="Arial" w:hAnsi="Arial" w:cs="Arial"/>
          <w:sz w:val="24"/>
          <w:szCs w:val="24"/>
        </w:rPr>
        <w:t xml:space="preserve"> </w:t>
      </w:r>
      <w:r w:rsidR="00723D55">
        <w:rPr>
          <w:rFonts w:ascii="Arial" w:hAnsi="Arial" w:cs="Arial"/>
          <w:sz w:val="24"/>
          <w:szCs w:val="24"/>
        </w:rPr>
        <w:t>‘</w:t>
      </w:r>
      <w:r w:rsidRPr="00EF1387">
        <w:rPr>
          <w:rFonts w:ascii="Arial" w:hAnsi="Arial" w:cs="Arial"/>
          <w:sz w:val="24"/>
          <w:szCs w:val="24"/>
        </w:rPr>
        <w:t>being the positive changes to participants’ states of mind that will enhance their enterprise skills</w:t>
      </w:r>
      <w:r w:rsidR="00723D55">
        <w:rPr>
          <w:rFonts w:ascii="Arial" w:hAnsi="Arial" w:cs="Arial"/>
          <w:sz w:val="24"/>
          <w:szCs w:val="24"/>
        </w:rPr>
        <w:t xml:space="preserve">’ </w:t>
      </w:r>
      <w:r w:rsidR="00472BE3">
        <w:rPr>
          <w:rFonts w:ascii="Arial" w:hAnsi="Arial" w:cs="Arial"/>
          <w:sz w:val="24"/>
          <w:szCs w:val="24"/>
        </w:rPr>
        <w:t>(Denny et al</w:t>
      </w:r>
      <w:r w:rsidR="00D44981">
        <w:rPr>
          <w:rFonts w:ascii="Arial" w:hAnsi="Arial" w:cs="Arial"/>
          <w:sz w:val="24"/>
          <w:szCs w:val="24"/>
        </w:rPr>
        <w:t>, 2011</w:t>
      </w:r>
      <w:r w:rsidR="00723D55">
        <w:rPr>
          <w:rFonts w:ascii="Arial" w:hAnsi="Arial" w:cs="Arial"/>
          <w:sz w:val="24"/>
          <w:szCs w:val="24"/>
        </w:rPr>
        <w:t>, p</w:t>
      </w:r>
      <w:r w:rsidR="00472BE3">
        <w:rPr>
          <w:rFonts w:ascii="Arial" w:hAnsi="Arial" w:cs="Arial"/>
          <w:sz w:val="24"/>
          <w:szCs w:val="24"/>
        </w:rPr>
        <w:t>. 151</w:t>
      </w:r>
      <w:r w:rsidR="00DC0010">
        <w:rPr>
          <w:rFonts w:ascii="Arial" w:hAnsi="Arial" w:cs="Arial"/>
          <w:sz w:val="24"/>
          <w:szCs w:val="24"/>
        </w:rPr>
        <w:t>)</w:t>
      </w:r>
      <w:r w:rsidRPr="00EF1387">
        <w:rPr>
          <w:rFonts w:ascii="Arial" w:hAnsi="Arial" w:cs="Arial"/>
          <w:sz w:val="24"/>
          <w:szCs w:val="24"/>
        </w:rPr>
        <w:t xml:space="preserve">.  </w:t>
      </w:r>
      <w:r w:rsidR="00861B16">
        <w:rPr>
          <w:rFonts w:ascii="Arial" w:hAnsi="Arial" w:cs="Arial"/>
          <w:sz w:val="24"/>
          <w:szCs w:val="24"/>
        </w:rPr>
        <w:t>Focus</w:t>
      </w:r>
      <w:r w:rsidR="00985A20">
        <w:rPr>
          <w:rFonts w:ascii="Arial" w:hAnsi="Arial" w:cs="Arial"/>
          <w:sz w:val="24"/>
          <w:szCs w:val="24"/>
        </w:rPr>
        <w:t xml:space="preserve"> on quantitative outputs doe</w:t>
      </w:r>
      <w:r w:rsidR="00626473">
        <w:rPr>
          <w:rFonts w:ascii="Arial" w:hAnsi="Arial" w:cs="Arial"/>
          <w:sz w:val="24"/>
          <w:szCs w:val="24"/>
        </w:rPr>
        <w:t>s not offer sufficient depth,</w:t>
      </w:r>
      <w:r w:rsidR="00985A20">
        <w:rPr>
          <w:rFonts w:ascii="Arial" w:hAnsi="Arial" w:cs="Arial"/>
          <w:sz w:val="24"/>
          <w:szCs w:val="24"/>
        </w:rPr>
        <w:t xml:space="preserve"> so the current study will utilise qualitative</w:t>
      </w:r>
      <w:r w:rsidR="00626473">
        <w:rPr>
          <w:rFonts w:ascii="Arial" w:hAnsi="Arial" w:cs="Arial"/>
          <w:sz w:val="24"/>
          <w:szCs w:val="24"/>
        </w:rPr>
        <w:t xml:space="preserve"> methods</w:t>
      </w:r>
      <w:r w:rsidR="00985A20">
        <w:rPr>
          <w:rFonts w:ascii="Arial" w:hAnsi="Arial" w:cs="Arial"/>
          <w:sz w:val="24"/>
          <w:szCs w:val="24"/>
        </w:rPr>
        <w:t xml:space="preserve"> to gain better knowledge.</w:t>
      </w:r>
      <w:r w:rsidRPr="00EF1387">
        <w:rPr>
          <w:rFonts w:ascii="Arial" w:hAnsi="Arial" w:cs="Arial"/>
          <w:sz w:val="24"/>
          <w:szCs w:val="24"/>
        </w:rPr>
        <w:t xml:space="preserve"> </w:t>
      </w:r>
    </w:p>
    <w:p w14:paraId="6CB76F6B" w14:textId="29D99C50" w:rsidR="00EF1387" w:rsidRPr="00EF1387" w:rsidRDefault="00EF1387" w:rsidP="00EF1387">
      <w:pPr>
        <w:spacing w:line="480" w:lineRule="auto"/>
        <w:jc w:val="both"/>
        <w:rPr>
          <w:rFonts w:ascii="Arial" w:hAnsi="Arial" w:cs="Arial"/>
          <w:sz w:val="24"/>
          <w:szCs w:val="24"/>
        </w:rPr>
      </w:pPr>
      <w:r w:rsidRPr="00EF1387">
        <w:rPr>
          <w:rFonts w:ascii="Arial" w:hAnsi="Arial" w:cs="Arial"/>
          <w:sz w:val="24"/>
          <w:szCs w:val="24"/>
        </w:rPr>
        <w:t>It has been researched that in an entrepreneurship education context, the development of participants’ sense of self-efficacy is cr</w:t>
      </w:r>
      <w:r w:rsidR="00C765A9">
        <w:rPr>
          <w:rFonts w:ascii="Arial" w:hAnsi="Arial" w:cs="Arial"/>
          <w:sz w:val="24"/>
          <w:szCs w:val="24"/>
        </w:rPr>
        <w:t xml:space="preserve">ucial (Mclellan </w:t>
      </w:r>
      <w:r w:rsidR="00985A20">
        <w:rPr>
          <w:rFonts w:ascii="Arial" w:hAnsi="Arial" w:cs="Arial"/>
          <w:sz w:val="24"/>
          <w:szCs w:val="24"/>
        </w:rPr>
        <w:t>et al.</w:t>
      </w:r>
      <w:r w:rsidR="00C765A9">
        <w:rPr>
          <w:rFonts w:ascii="Arial" w:hAnsi="Arial" w:cs="Arial"/>
          <w:sz w:val="24"/>
          <w:szCs w:val="24"/>
        </w:rPr>
        <w:t xml:space="preserve">).  </w:t>
      </w:r>
      <w:r w:rsidRPr="00EF1387">
        <w:rPr>
          <w:rFonts w:ascii="Arial" w:hAnsi="Arial" w:cs="Arial"/>
          <w:sz w:val="24"/>
          <w:szCs w:val="24"/>
        </w:rPr>
        <w:t>Chell and Athayde (2009</w:t>
      </w:r>
      <w:r w:rsidR="002663B8">
        <w:rPr>
          <w:rFonts w:ascii="Arial" w:hAnsi="Arial" w:cs="Arial"/>
          <w:sz w:val="24"/>
          <w:szCs w:val="24"/>
        </w:rPr>
        <w:t>, p.15</w:t>
      </w:r>
      <w:r w:rsidR="00C765A9">
        <w:rPr>
          <w:rFonts w:ascii="Arial" w:hAnsi="Arial" w:cs="Arial"/>
          <w:sz w:val="24"/>
          <w:szCs w:val="24"/>
        </w:rPr>
        <w:t xml:space="preserve">) </w:t>
      </w:r>
      <w:r w:rsidRPr="00EF1387">
        <w:rPr>
          <w:rFonts w:ascii="Arial" w:hAnsi="Arial" w:cs="Arial"/>
          <w:sz w:val="24"/>
          <w:szCs w:val="24"/>
        </w:rPr>
        <w:t xml:space="preserve">recommended that developing self-efficacy in young people requires a ‘life span’ approach.  </w:t>
      </w:r>
      <w:r w:rsidR="00C765A9">
        <w:rPr>
          <w:rFonts w:ascii="Arial" w:hAnsi="Arial" w:cs="Arial"/>
          <w:sz w:val="24"/>
          <w:szCs w:val="24"/>
        </w:rPr>
        <w:t>A</w:t>
      </w:r>
      <w:r w:rsidRPr="00EF1387">
        <w:rPr>
          <w:rFonts w:ascii="Arial" w:hAnsi="Arial" w:cs="Arial"/>
          <w:sz w:val="24"/>
          <w:szCs w:val="24"/>
        </w:rPr>
        <w:t xml:space="preserve"> youth work approach to social entrepreneurial programmes can have a positive impact on a young person’s aspirations in general</w:t>
      </w:r>
      <w:r w:rsidR="002663B8">
        <w:rPr>
          <w:rFonts w:ascii="Arial" w:hAnsi="Arial" w:cs="Arial"/>
          <w:sz w:val="24"/>
          <w:szCs w:val="24"/>
        </w:rPr>
        <w:t xml:space="preserve"> and self-efficacy specifically.</w:t>
      </w:r>
      <w:r w:rsidR="009A468B">
        <w:rPr>
          <w:rFonts w:ascii="Arial" w:hAnsi="Arial" w:cs="Arial"/>
          <w:sz w:val="24"/>
          <w:szCs w:val="24"/>
        </w:rPr>
        <w:t xml:space="preserve"> </w:t>
      </w:r>
      <w:r w:rsidR="00472BE3">
        <w:rPr>
          <w:rFonts w:ascii="Arial" w:hAnsi="Arial" w:cs="Arial"/>
          <w:sz w:val="24"/>
          <w:szCs w:val="24"/>
        </w:rPr>
        <w:t xml:space="preserve">Despite a rigorous review of the literature, there has been no evidence of </w:t>
      </w:r>
      <w:r w:rsidR="002663B8">
        <w:rPr>
          <w:rFonts w:ascii="Arial" w:hAnsi="Arial" w:cs="Arial"/>
          <w:sz w:val="24"/>
          <w:szCs w:val="24"/>
        </w:rPr>
        <w:t xml:space="preserve">whether self-efficacy </w:t>
      </w:r>
      <w:r w:rsidRPr="00EF1387">
        <w:rPr>
          <w:rFonts w:ascii="Arial" w:hAnsi="Arial" w:cs="Arial"/>
          <w:sz w:val="24"/>
          <w:szCs w:val="24"/>
        </w:rPr>
        <w:t>is researched with young people who are NEET or even less so with under 16’s with very little motivation and aspirations in life in general.</w:t>
      </w:r>
      <w:r w:rsidR="0019229C">
        <w:rPr>
          <w:rFonts w:ascii="Arial" w:hAnsi="Arial" w:cs="Arial"/>
          <w:sz w:val="24"/>
          <w:szCs w:val="24"/>
        </w:rPr>
        <w:t xml:space="preserve">  </w:t>
      </w:r>
      <w:r w:rsidRPr="00EF1387">
        <w:rPr>
          <w:rFonts w:ascii="Arial" w:hAnsi="Arial" w:cs="Arial"/>
          <w:sz w:val="24"/>
          <w:szCs w:val="24"/>
        </w:rPr>
        <w:t xml:space="preserve"> Kirby </w:t>
      </w:r>
      <w:r w:rsidR="00472BE3">
        <w:rPr>
          <w:rFonts w:ascii="Arial" w:hAnsi="Arial" w:cs="Arial"/>
          <w:sz w:val="24"/>
          <w:szCs w:val="24"/>
        </w:rPr>
        <w:t>comments</w:t>
      </w:r>
      <w:r w:rsidRPr="00EF1387">
        <w:rPr>
          <w:rFonts w:ascii="Arial" w:hAnsi="Arial" w:cs="Arial"/>
          <w:sz w:val="24"/>
          <w:szCs w:val="24"/>
        </w:rPr>
        <w:t xml:space="preserve"> that</w:t>
      </w:r>
      <w:r w:rsidR="00472BE3">
        <w:rPr>
          <w:rFonts w:ascii="Arial" w:hAnsi="Arial" w:cs="Arial"/>
          <w:sz w:val="24"/>
          <w:szCs w:val="24"/>
        </w:rPr>
        <w:t>:</w:t>
      </w:r>
    </w:p>
    <w:p w14:paraId="543A534E" w14:textId="388B468E" w:rsidR="00EF1387" w:rsidRPr="007D7E0F" w:rsidRDefault="00EF1387" w:rsidP="00EF1387">
      <w:pPr>
        <w:spacing w:line="240" w:lineRule="auto"/>
        <w:ind w:left="567" w:right="567"/>
        <w:jc w:val="both"/>
        <w:rPr>
          <w:rFonts w:ascii="Arial" w:hAnsi="Arial" w:cs="Arial"/>
          <w:color w:val="000000" w:themeColor="text1"/>
          <w:sz w:val="24"/>
          <w:szCs w:val="24"/>
        </w:rPr>
      </w:pPr>
      <w:r w:rsidRPr="00EF1387">
        <w:rPr>
          <w:rFonts w:ascii="Arial" w:hAnsi="Arial" w:cs="Arial"/>
          <w:sz w:val="24"/>
          <w:szCs w:val="24"/>
        </w:rPr>
        <w:lastRenderedPageBreak/>
        <w:t>Often, courses focus on teaching “about” entrepreneurship and measuring success through new venture creation, rather than focusing on teaching “for” entrepreneurship and measuring success in the development of entrepreneurial skills, attributes and behaviours in their students.  (</w:t>
      </w:r>
      <w:r w:rsidR="009F113A">
        <w:rPr>
          <w:rFonts w:ascii="Arial" w:hAnsi="Arial" w:cs="Arial"/>
          <w:sz w:val="24"/>
          <w:szCs w:val="24"/>
        </w:rPr>
        <w:t>Kir</w:t>
      </w:r>
      <w:r w:rsidR="007D7E0F">
        <w:rPr>
          <w:rFonts w:ascii="Arial" w:hAnsi="Arial" w:cs="Arial"/>
          <w:sz w:val="24"/>
          <w:szCs w:val="24"/>
        </w:rPr>
        <w:t xml:space="preserve">by, </w:t>
      </w:r>
      <w:r w:rsidRPr="007D7E0F">
        <w:rPr>
          <w:rFonts w:ascii="Arial" w:hAnsi="Arial" w:cs="Arial"/>
          <w:color w:val="000000" w:themeColor="text1"/>
          <w:sz w:val="24"/>
          <w:szCs w:val="24"/>
        </w:rPr>
        <w:t>2004, p.  154</w:t>
      </w:r>
      <w:r w:rsidR="00D414AE" w:rsidRPr="007D7E0F">
        <w:rPr>
          <w:rFonts w:ascii="Arial" w:hAnsi="Arial" w:cs="Arial"/>
          <w:color w:val="000000" w:themeColor="text1"/>
          <w:sz w:val="24"/>
          <w:szCs w:val="24"/>
        </w:rPr>
        <w:t>, cited</w:t>
      </w:r>
      <w:r w:rsidR="007D7E0F" w:rsidRPr="007D7E0F">
        <w:rPr>
          <w:rFonts w:ascii="Arial" w:hAnsi="Arial" w:cs="Arial"/>
          <w:i/>
          <w:color w:val="000000" w:themeColor="text1"/>
          <w:sz w:val="24"/>
          <w:szCs w:val="24"/>
        </w:rPr>
        <w:t xml:space="preserve"> in</w:t>
      </w:r>
      <w:r w:rsidR="00472BE3">
        <w:rPr>
          <w:rFonts w:ascii="Arial" w:hAnsi="Arial" w:cs="Arial"/>
          <w:color w:val="000000" w:themeColor="text1"/>
          <w:sz w:val="24"/>
          <w:szCs w:val="24"/>
        </w:rPr>
        <w:t>, Denny et al</w:t>
      </w:r>
      <w:r w:rsidRPr="007D7E0F">
        <w:rPr>
          <w:rFonts w:ascii="Arial" w:hAnsi="Arial" w:cs="Arial"/>
          <w:color w:val="000000" w:themeColor="text1"/>
          <w:sz w:val="24"/>
          <w:szCs w:val="24"/>
        </w:rPr>
        <w:t>, 2011)</w:t>
      </w:r>
    </w:p>
    <w:p w14:paraId="5C9AC5DB" w14:textId="77777777" w:rsidR="00EF1387" w:rsidRPr="00EF1387" w:rsidRDefault="00EF1387" w:rsidP="00EF1387">
      <w:pPr>
        <w:spacing w:line="480" w:lineRule="auto"/>
        <w:jc w:val="both"/>
        <w:rPr>
          <w:rFonts w:ascii="Arial" w:hAnsi="Arial" w:cs="Arial"/>
          <w:sz w:val="24"/>
          <w:szCs w:val="24"/>
        </w:rPr>
      </w:pPr>
    </w:p>
    <w:p w14:paraId="38A53954" w14:textId="1C0EA24B" w:rsidR="00EF1387" w:rsidRPr="00EF1387" w:rsidRDefault="00EF1387" w:rsidP="00EF1387">
      <w:pPr>
        <w:spacing w:line="480" w:lineRule="auto"/>
        <w:jc w:val="both"/>
        <w:rPr>
          <w:rFonts w:ascii="Arial" w:hAnsi="Arial" w:cs="Arial"/>
          <w:sz w:val="24"/>
          <w:szCs w:val="24"/>
        </w:rPr>
      </w:pPr>
      <w:r w:rsidRPr="00EF1387">
        <w:rPr>
          <w:rFonts w:ascii="Arial" w:hAnsi="Arial" w:cs="Arial"/>
          <w:sz w:val="24"/>
          <w:szCs w:val="24"/>
        </w:rPr>
        <w:t xml:space="preserve">Jones stated in </w:t>
      </w:r>
      <w:r w:rsidRPr="002663B8">
        <w:rPr>
          <w:rFonts w:ascii="Arial" w:hAnsi="Arial" w:cs="Arial"/>
          <w:sz w:val="24"/>
          <w:szCs w:val="24"/>
        </w:rPr>
        <w:t>FSB</w:t>
      </w:r>
      <w:r w:rsidR="002663B8">
        <w:rPr>
          <w:rFonts w:ascii="Arial" w:hAnsi="Arial" w:cs="Arial"/>
          <w:sz w:val="24"/>
          <w:szCs w:val="24"/>
        </w:rPr>
        <w:t>.</w:t>
      </w:r>
      <w:r w:rsidRPr="00EF1387">
        <w:rPr>
          <w:rFonts w:ascii="Arial" w:hAnsi="Arial" w:cs="Arial"/>
          <w:sz w:val="24"/>
          <w:szCs w:val="24"/>
        </w:rPr>
        <w:t>Wales</w:t>
      </w:r>
      <w:r w:rsidR="00097B96">
        <w:rPr>
          <w:rFonts w:ascii="Arial" w:hAnsi="Arial" w:cs="Arial"/>
          <w:sz w:val="24"/>
          <w:szCs w:val="24"/>
        </w:rPr>
        <w:t>’ document: ‘</w:t>
      </w:r>
      <w:r w:rsidRPr="00EF1387">
        <w:rPr>
          <w:rFonts w:ascii="Arial" w:hAnsi="Arial" w:cs="Arial"/>
          <w:sz w:val="24"/>
          <w:szCs w:val="24"/>
        </w:rPr>
        <w:t>A National Ambition: Enterprise Education, Schools and the Welsh Economy</w:t>
      </w:r>
      <w:r w:rsidR="00097B96">
        <w:rPr>
          <w:rFonts w:ascii="Arial" w:hAnsi="Arial" w:cs="Arial"/>
          <w:sz w:val="24"/>
          <w:szCs w:val="24"/>
        </w:rPr>
        <w:t>’</w:t>
      </w:r>
      <w:r w:rsidRPr="00EF1387">
        <w:rPr>
          <w:rFonts w:ascii="Arial" w:hAnsi="Arial" w:cs="Arial"/>
          <w:sz w:val="24"/>
          <w:szCs w:val="24"/>
        </w:rPr>
        <w:t xml:space="preserve"> that</w:t>
      </w:r>
      <w:r w:rsidR="00255622">
        <w:rPr>
          <w:rFonts w:ascii="Arial" w:hAnsi="Arial" w:cs="Arial"/>
          <w:sz w:val="24"/>
          <w:szCs w:val="24"/>
        </w:rPr>
        <w:t xml:space="preserve"> </w:t>
      </w:r>
      <w:r w:rsidR="00424813">
        <w:rPr>
          <w:rFonts w:ascii="Arial" w:hAnsi="Arial" w:cs="Arial"/>
          <w:sz w:val="24"/>
          <w:szCs w:val="24"/>
        </w:rPr>
        <w:t xml:space="preserve">young people from </w:t>
      </w:r>
      <w:r w:rsidR="00B2206A">
        <w:rPr>
          <w:rFonts w:ascii="Arial" w:hAnsi="Arial" w:cs="Arial"/>
          <w:sz w:val="24"/>
          <w:szCs w:val="24"/>
        </w:rPr>
        <w:t xml:space="preserve">the most disadvantaged communities </w:t>
      </w:r>
      <w:r w:rsidR="00122AEC">
        <w:rPr>
          <w:rFonts w:ascii="Arial" w:hAnsi="Arial" w:cs="Arial"/>
          <w:sz w:val="24"/>
          <w:szCs w:val="24"/>
        </w:rPr>
        <w:t>will</w:t>
      </w:r>
    </w:p>
    <w:p w14:paraId="35950C08" w14:textId="7F5E874C" w:rsidR="00EF1387" w:rsidRPr="009F113A" w:rsidRDefault="00185E51" w:rsidP="009F113A">
      <w:pPr>
        <w:spacing w:line="240" w:lineRule="auto"/>
        <w:ind w:left="567" w:right="567"/>
        <w:jc w:val="both"/>
        <w:rPr>
          <w:rFonts w:ascii="Arial" w:hAnsi="Arial" w:cs="Arial"/>
          <w:sz w:val="24"/>
          <w:szCs w:val="24"/>
        </w:rPr>
      </w:pPr>
      <w:r>
        <w:rPr>
          <w:rFonts w:ascii="Arial" w:hAnsi="Arial" w:cs="Arial"/>
          <w:sz w:val="24"/>
          <w:szCs w:val="24"/>
        </w:rPr>
        <w:t>Benefit</w:t>
      </w:r>
      <w:r w:rsidR="00EF1387" w:rsidRPr="00EF1387">
        <w:rPr>
          <w:rFonts w:ascii="Arial" w:hAnsi="Arial" w:cs="Arial"/>
          <w:sz w:val="24"/>
          <w:szCs w:val="24"/>
        </w:rPr>
        <w:t xml:space="preserve"> the most from high quality enterprise education being in place, to support their aspirations, offer them attractive opportunities for progression and assist their chances </w:t>
      </w:r>
      <w:r w:rsidR="0078288C">
        <w:rPr>
          <w:rFonts w:ascii="Arial" w:hAnsi="Arial" w:cs="Arial"/>
          <w:sz w:val="24"/>
          <w:szCs w:val="24"/>
        </w:rPr>
        <w:t xml:space="preserve">to </w:t>
      </w:r>
      <w:r w:rsidR="00EF1387" w:rsidRPr="00EF1387">
        <w:rPr>
          <w:rFonts w:ascii="Arial" w:hAnsi="Arial" w:cs="Arial"/>
          <w:sz w:val="24"/>
          <w:szCs w:val="24"/>
        </w:rPr>
        <w:t xml:space="preserve">escape social exclusion and future poverty </w:t>
      </w:r>
      <w:r w:rsidR="009F113A" w:rsidRPr="009F113A">
        <w:rPr>
          <w:rFonts w:ascii="Arial" w:hAnsi="Arial" w:cs="Arial"/>
          <w:sz w:val="24"/>
          <w:szCs w:val="24"/>
        </w:rPr>
        <w:t>(</w:t>
      </w:r>
      <w:r w:rsidR="009F113A">
        <w:rPr>
          <w:rFonts w:ascii="Arial" w:hAnsi="Arial" w:cs="Arial"/>
          <w:sz w:val="24"/>
          <w:szCs w:val="24"/>
        </w:rPr>
        <w:t xml:space="preserve">Jones, </w:t>
      </w:r>
      <w:r w:rsidR="009F113A" w:rsidRPr="009F113A">
        <w:rPr>
          <w:rFonts w:ascii="Arial" w:hAnsi="Arial" w:cs="Arial"/>
          <w:sz w:val="24"/>
          <w:szCs w:val="24"/>
        </w:rPr>
        <w:t xml:space="preserve">2017, </w:t>
      </w:r>
      <w:r w:rsidR="009F113A" w:rsidRPr="009F113A">
        <w:rPr>
          <w:rFonts w:ascii="Arial" w:hAnsi="Arial" w:cs="Arial"/>
          <w:i/>
          <w:sz w:val="24"/>
          <w:szCs w:val="24"/>
        </w:rPr>
        <w:t>cited in</w:t>
      </w:r>
      <w:r w:rsidR="009F113A" w:rsidRPr="009F113A">
        <w:rPr>
          <w:rFonts w:ascii="Arial" w:hAnsi="Arial" w:cs="Arial"/>
          <w:sz w:val="24"/>
          <w:szCs w:val="24"/>
        </w:rPr>
        <w:t>, Egan, p. 3)</w:t>
      </w:r>
    </w:p>
    <w:p w14:paraId="31FB5172" w14:textId="6D8FE6BE" w:rsidR="00EF1387" w:rsidRDefault="00EF1387" w:rsidP="00EF1387">
      <w:pPr>
        <w:spacing w:line="480" w:lineRule="auto"/>
        <w:jc w:val="both"/>
        <w:rPr>
          <w:rFonts w:ascii="Arial" w:hAnsi="Arial" w:cs="Arial"/>
          <w:sz w:val="24"/>
          <w:szCs w:val="24"/>
        </w:rPr>
      </w:pPr>
    </w:p>
    <w:p w14:paraId="7A5A843B" w14:textId="7617F1F9" w:rsidR="00D6722C" w:rsidRDefault="0019229C" w:rsidP="00EF1387">
      <w:pPr>
        <w:spacing w:line="480" w:lineRule="auto"/>
        <w:jc w:val="both"/>
        <w:rPr>
          <w:rFonts w:ascii="Arial" w:hAnsi="Arial" w:cs="Arial"/>
          <w:sz w:val="24"/>
          <w:szCs w:val="24"/>
        </w:rPr>
      </w:pPr>
      <w:r>
        <w:rPr>
          <w:rFonts w:ascii="Arial" w:hAnsi="Arial" w:cs="Arial"/>
          <w:sz w:val="24"/>
          <w:szCs w:val="24"/>
        </w:rPr>
        <w:t>The author</w:t>
      </w:r>
      <w:r w:rsidR="00185E51">
        <w:rPr>
          <w:rFonts w:ascii="Arial" w:hAnsi="Arial" w:cs="Arial"/>
          <w:sz w:val="24"/>
          <w:szCs w:val="24"/>
        </w:rPr>
        <w:t xml:space="preserve"> </w:t>
      </w:r>
      <w:r w:rsidR="00D6722C">
        <w:rPr>
          <w:rFonts w:ascii="Arial" w:hAnsi="Arial" w:cs="Arial"/>
          <w:sz w:val="24"/>
          <w:szCs w:val="24"/>
        </w:rPr>
        <w:t>noted in</w:t>
      </w:r>
      <w:r>
        <w:rPr>
          <w:rFonts w:ascii="Arial" w:hAnsi="Arial" w:cs="Arial"/>
          <w:sz w:val="24"/>
          <w:szCs w:val="24"/>
        </w:rPr>
        <w:t xml:space="preserve"> her</w:t>
      </w:r>
      <w:r w:rsidR="0078288C">
        <w:rPr>
          <w:rFonts w:ascii="Arial" w:hAnsi="Arial" w:cs="Arial"/>
          <w:sz w:val="24"/>
          <w:szCs w:val="24"/>
        </w:rPr>
        <w:t xml:space="preserve"> </w:t>
      </w:r>
      <w:r w:rsidR="00D6722C">
        <w:rPr>
          <w:rFonts w:ascii="Arial" w:hAnsi="Arial" w:cs="Arial"/>
          <w:sz w:val="24"/>
          <w:szCs w:val="24"/>
        </w:rPr>
        <w:t xml:space="preserve">document that </w:t>
      </w:r>
      <w:r w:rsidR="00EF1387" w:rsidRPr="00EF1387">
        <w:rPr>
          <w:rFonts w:ascii="Arial" w:hAnsi="Arial" w:cs="Arial"/>
          <w:sz w:val="24"/>
          <w:szCs w:val="24"/>
        </w:rPr>
        <w:t xml:space="preserve">The Foundation for Young Australians (2016) has evidenced that through engagement in enterprise education they have seen </w:t>
      </w:r>
    </w:p>
    <w:p w14:paraId="11704148" w14:textId="6969668D" w:rsidR="00EF1387" w:rsidRDefault="00D6722C" w:rsidP="00D6722C">
      <w:pPr>
        <w:spacing w:line="240" w:lineRule="auto"/>
        <w:ind w:left="567" w:right="567"/>
        <w:jc w:val="both"/>
        <w:rPr>
          <w:rFonts w:ascii="Arial" w:hAnsi="Arial" w:cs="Arial"/>
          <w:sz w:val="24"/>
          <w:szCs w:val="24"/>
        </w:rPr>
      </w:pPr>
      <w:r>
        <w:rPr>
          <w:rFonts w:ascii="Arial" w:hAnsi="Arial" w:cs="Arial"/>
          <w:sz w:val="24"/>
          <w:szCs w:val="24"/>
        </w:rPr>
        <w:t>A</w:t>
      </w:r>
      <w:r w:rsidR="00EF1387" w:rsidRPr="00EF1387">
        <w:rPr>
          <w:rFonts w:ascii="Arial" w:hAnsi="Arial" w:cs="Arial"/>
          <w:sz w:val="24"/>
          <w:szCs w:val="24"/>
        </w:rPr>
        <w:t xml:space="preserve">n impact in young people’s motivation for school; improvements in the skills that make young people enterprising and to </w:t>
      </w:r>
      <w:r>
        <w:rPr>
          <w:rFonts w:ascii="Arial" w:hAnsi="Arial" w:cs="Arial"/>
          <w:sz w:val="24"/>
          <w:szCs w:val="24"/>
        </w:rPr>
        <w:t xml:space="preserve">employment </w:t>
      </w:r>
      <w:r w:rsidR="00EF1387" w:rsidRPr="00EF1387">
        <w:rPr>
          <w:rFonts w:ascii="Arial" w:hAnsi="Arial" w:cs="Arial"/>
          <w:sz w:val="24"/>
          <w:szCs w:val="24"/>
        </w:rPr>
        <w:t>and learning in later</w:t>
      </w:r>
      <w:r w:rsidR="009A468B">
        <w:rPr>
          <w:rFonts w:ascii="Arial" w:hAnsi="Arial" w:cs="Arial"/>
          <w:sz w:val="24"/>
          <w:szCs w:val="24"/>
        </w:rPr>
        <w:t xml:space="preserve"> life; an increased desirabilit</w:t>
      </w:r>
      <w:r w:rsidR="00EF1387" w:rsidRPr="00EF1387">
        <w:rPr>
          <w:rFonts w:ascii="Arial" w:hAnsi="Arial" w:cs="Arial"/>
          <w:sz w:val="24"/>
          <w:szCs w:val="24"/>
        </w:rPr>
        <w:t>y and aspiration for entrepreneurship as a career and increasing business success later in life</w:t>
      </w:r>
      <w:r>
        <w:rPr>
          <w:rFonts w:ascii="Arial" w:hAnsi="Arial" w:cs="Arial"/>
          <w:sz w:val="24"/>
          <w:szCs w:val="24"/>
        </w:rPr>
        <w:t xml:space="preserve">. </w:t>
      </w:r>
      <w:r w:rsidR="00EF1387" w:rsidRPr="00EF1387">
        <w:rPr>
          <w:rFonts w:ascii="Arial" w:hAnsi="Arial" w:cs="Arial"/>
          <w:sz w:val="24"/>
          <w:szCs w:val="24"/>
        </w:rPr>
        <w:t xml:space="preserve"> (Jones, 2017</w:t>
      </w:r>
      <w:r>
        <w:rPr>
          <w:rFonts w:ascii="Arial" w:hAnsi="Arial" w:cs="Arial"/>
          <w:sz w:val="24"/>
          <w:szCs w:val="24"/>
        </w:rPr>
        <w:t>,</w:t>
      </w:r>
      <w:r w:rsidR="009F113A">
        <w:rPr>
          <w:rFonts w:ascii="Arial" w:hAnsi="Arial" w:cs="Arial"/>
          <w:sz w:val="24"/>
          <w:szCs w:val="24"/>
        </w:rPr>
        <w:t xml:space="preserve"> </w:t>
      </w:r>
      <w:r w:rsidR="009F113A">
        <w:rPr>
          <w:rFonts w:ascii="Arial" w:hAnsi="Arial" w:cs="Arial"/>
          <w:i/>
          <w:sz w:val="24"/>
          <w:szCs w:val="24"/>
        </w:rPr>
        <w:t xml:space="preserve">cited in, </w:t>
      </w:r>
      <w:r w:rsidR="009F113A">
        <w:rPr>
          <w:rFonts w:ascii="Arial" w:hAnsi="Arial" w:cs="Arial"/>
          <w:sz w:val="24"/>
          <w:szCs w:val="24"/>
        </w:rPr>
        <w:t xml:space="preserve">Egan, </w:t>
      </w:r>
      <w:r>
        <w:rPr>
          <w:rFonts w:ascii="Arial" w:hAnsi="Arial" w:cs="Arial"/>
          <w:sz w:val="24"/>
          <w:szCs w:val="24"/>
        </w:rPr>
        <w:t>p. 4</w:t>
      </w:r>
      <w:r w:rsidR="00EF1387" w:rsidRPr="00EF1387">
        <w:rPr>
          <w:rFonts w:ascii="Arial" w:hAnsi="Arial" w:cs="Arial"/>
          <w:sz w:val="24"/>
          <w:szCs w:val="24"/>
        </w:rPr>
        <w:t>).</w:t>
      </w:r>
    </w:p>
    <w:p w14:paraId="2D9B9847" w14:textId="77777777" w:rsidR="00D6722C" w:rsidRPr="00EF1387" w:rsidRDefault="00D6722C" w:rsidP="00D6722C">
      <w:pPr>
        <w:spacing w:line="240" w:lineRule="auto"/>
        <w:ind w:left="567" w:right="567"/>
        <w:jc w:val="both"/>
        <w:rPr>
          <w:rFonts w:ascii="Arial" w:hAnsi="Arial" w:cs="Arial"/>
          <w:sz w:val="24"/>
          <w:szCs w:val="24"/>
        </w:rPr>
      </w:pPr>
    </w:p>
    <w:p w14:paraId="1A8529D8" w14:textId="29920C0C" w:rsidR="00EF1387" w:rsidRPr="00EF1387" w:rsidRDefault="00EF1387" w:rsidP="00EF1387">
      <w:pPr>
        <w:spacing w:line="480" w:lineRule="auto"/>
        <w:jc w:val="both"/>
        <w:rPr>
          <w:rFonts w:ascii="Arial" w:hAnsi="Arial" w:cs="Arial"/>
          <w:sz w:val="24"/>
          <w:szCs w:val="24"/>
        </w:rPr>
      </w:pPr>
      <w:r w:rsidRPr="00EF1387">
        <w:rPr>
          <w:rFonts w:ascii="Arial" w:hAnsi="Arial" w:cs="Arial"/>
          <w:sz w:val="24"/>
          <w:szCs w:val="24"/>
        </w:rPr>
        <w:t xml:space="preserve">Professor David Egan </w:t>
      </w:r>
      <w:r w:rsidR="009F113A" w:rsidRPr="009F113A">
        <w:rPr>
          <w:rFonts w:ascii="Arial" w:hAnsi="Arial" w:cs="Arial"/>
          <w:sz w:val="24"/>
          <w:szCs w:val="24"/>
        </w:rPr>
        <w:t>(2014, p.4)</w:t>
      </w:r>
      <w:r w:rsidR="009F113A">
        <w:rPr>
          <w:rFonts w:ascii="Arial" w:hAnsi="Arial" w:cs="Arial"/>
          <w:sz w:val="24"/>
          <w:szCs w:val="24"/>
        </w:rPr>
        <w:t xml:space="preserve"> </w:t>
      </w:r>
      <w:r w:rsidRPr="00EF1387">
        <w:rPr>
          <w:rFonts w:ascii="Arial" w:hAnsi="Arial" w:cs="Arial"/>
          <w:sz w:val="24"/>
          <w:szCs w:val="24"/>
        </w:rPr>
        <w:t>of Cardiff Metropolitan University had to look at the opportunities of ‘entrepreneurship and enterprise within the education system in Wales to help inspire young people, boost their employability</w:t>
      </w:r>
      <w:r w:rsidR="009F113A">
        <w:rPr>
          <w:rFonts w:ascii="Arial" w:hAnsi="Arial" w:cs="Arial"/>
          <w:sz w:val="24"/>
          <w:szCs w:val="24"/>
        </w:rPr>
        <w:t xml:space="preserve"> …’</w:t>
      </w:r>
      <w:r w:rsidRPr="00EF1387">
        <w:rPr>
          <w:rFonts w:ascii="Arial" w:hAnsi="Arial" w:cs="Arial"/>
          <w:sz w:val="24"/>
          <w:szCs w:val="24"/>
        </w:rPr>
        <w:t>.  Again, there is still only an expectation that it will result in young people becoming ent</w:t>
      </w:r>
      <w:r w:rsidR="009A468B">
        <w:rPr>
          <w:rFonts w:ascii="Arial" w:hAnsi="Arial" w:cs="Arial"/>
          <w:sz w:val="24"/>
          <w:szCs w:val="24"/>
        </w:rPr>
        <w:t>erprising and creative.  It has been noted</w:t>
      </w:r>
      <w:r w:rsidRPr="00EF1387">
        <w:rPr>
          <w:rFonts w:ascii="Arial" w:hAnsi="Arial" w:cs="Arial"/>
          <w:sz w:val="24"/>
          <w:szCs w:val="24"/>
        </w:rPr>
        <w:t xml:space="preserve"> that</w:t>
      </w:r>
      <w:r w:rsidR="0019229C">
        <w:rPr>
          <w:rFonts w:ascii="Arial" w:hAnsi="Arial" w:cs="Arial"/>
          <w:sz w:val="24"/>
          <w:szCs w:val="24"/>
        </w:rPr>
        <w:t>:</w:t>
      </w:r>
    </w:p>
    <w:p w14:paraId="43564DE4" w14:textId="396BD424" w:rsidR="009A468B" w:rsidRDefault="00FD58E8" w:rsidP="00471EC1">
      <w:pPr>
        <w:spacing w:line="240" w:lineRule="auto"/>
        <w:ind w:left="567" w:right="567"/>
        <w:jc w:val="both"/>
        <w:rPr>
          <w:rFonts w:ascii="Arial" w:hAnsi="Arial" w:cs="Arial"/>
          <w:sz w:val="24"/>
          <w:szCs w:val="24"/>
        </w:rPr>
      </w:pPr>
      <w:r>
        <w:rPr>
          <w:rFonts w:ascii="Arial" w:hAnsi="Arial" w:cs="Arial"/>
          <w:sz w:val="24"/>
          <w:szCs w:val="24"/>
        </w:rPr>
        <w:t>S</w:t>
      </w:r>
      <w:r w:rsidR="00EF1387" w:rsidRPr="00EF1387">
        <w:rPr>
          <w:rFonts w:ascii="Arial" w:hAnsi="Arial" w:cs="Arial"/>
          <w:sz w:val="24"/>
          <w:szCs w:val="24"/>
        </w:rPr>
        <w:t xml:space="preserve">ocial enterprises and other enterprise related activities do provide young people with opportunities (Ferguson and Islam, 2008).  For example, young people can be revealed as capable, resourceful and resilient. Young people can also realise a sense of achievement, belonging and hope. Young people can also develop skills and capabilities, secure an income, and </w:t>
      </w:r>
      <w:r w:rsidR="00EF1387" w:rsidRPr="00EF1387">
        <w:rPr>
          <w:rFonts w:ascii="Arial" w:hAnsi="Arial" w:cs="Arial"/>
          <w:sz w:val="24"/>
          <w:szCs w:val="24"/>
        </w:rPr>
        <w:lastRenderedPageBreak/>
        <w:t>contribute to worthwhile social, environmental and cultural projects.  (Emslie, 2017</w:t>
      </w:r>
      <w:r>
        <w:rPr>
          <w:rFonts w:ascii="Arial" w:hAnsi="Arial" w:cs="Arial"/>
          <w:sz w:val="24"/>
          <w:szCs w:val="24"/>
        </w:rPr>
        <w:t>, no page number</w:t>
      </w:r>
      <w:r w:rsidR="00EF1387" w:rsidRPr="00EF1387">
        <w:rPr>
          <w:rFonts w:ascii="Arial" w:hAnsi="Arial" w:cs="Arial"/>
          <w:sz w:val="24"/>
          <w:szCs w:val="24"/>
        </w:rPr>
        <w:t>)</w:t>
      </w:r>
      <w:r>
        <w:rPr>
          <w:rFonts w:ascii="Arial" w:hAnsi="Arial" w:cs="Arial"/>
          <w:sz w:val="24"/>
          <w:szCs w:val="24"/>
        </w:rPr>
        <w:t>.</w:t>
      </w:r>
    </w:p>
    <w:p w14:paraId="78B63D25" w14:textId="77777777" w:rsidR="00471EC1" w:rsidRDefault="00471EC1" w:rsidP="00471EC1">
      <w:pPr>
        <w:spacing w:line="240" w:lineRule="auto"/>
        <w:ind w:left="567" w:right="567"/>
        <w:jc w:val="both"/>
        <w:rPr>
          <w:rFonts w:ascii="Arial" w:hAnsi="Arial" w:cs="Arial"/>
          <w:sz w:val="24"/>
          <w:szCs w:val="24"/>
        </w:rPr>
      </w:pPr>
    </w:p>
    <w:p w14:paraId="0F7537EF" w14:textId="767B527A" w:rsidR="00AB421A" w:rsidRPr="00EF1387" w:rsidRDefault="00AB421A" w:rsidP="00EF1387">
      <w:pPr>
        <w:spacing w:line="480" w:lineRule="auto"/>
        <w:jc w:val="both"/>
        <w:rPr>
          <w:rFonts w:ascii="Arial" w:hAnsi="Arial" w:cs="Arial"/>
          <w:sz w:val="24"/>
          <w:szCs w:val="24"/>
        </w:rPr>
      </w:pPr>
      <w:r>
        <w:rPr>
          <w:rFonts w:ascii="Arial" w:hAnsi="Arial" w:cs="Arial"/>
          <w:sz w:val="24"/>
          <w:szCs w:val="24"/>
        </w:rPr>
        <w:t>To summarise, it is clear that social enterprising with young people has been thoroughly researched, however in a variety of contexts and</w:t>
      </w:r>
      <w:r w:rsidR="00463738">
        <w:rPr>
          <w:rFonts w:ascii="Arial" w:hAnsi="Arial" w:cs="Arial"/>
          <w:sz w:val="24"/>
          <w:szCs w:val="24"/>
        </w:rPr>
        <w:t xml:space="preserve"> it is</w:t>
      </w:r>
      <w:r>
        <w:rPr>
          <w:rFonts w:ascii="Arial" w:hAnsi="Arial" w:cs="Arial"/>
          <w:sz w:val="24"/>
          <w:szCs w:val="24"/>
        </w:rPr>
        <w:t xml:space="preserve"> noted that not ‘one size fits all’</w:t>
      </w:r>
      <w:r w:rsidR="00D6722C">
        <w:rPr>
          <w:rFonts w:ascii="Arial" w:hAnsi="Arial" w:cs="Arial"/>
          <w:sz w:val="24"/>
          <w:szCs w:val="24"/>
        </w:rPr>
        <w:t xml:space="preserve"> (Athayde,</w:t>
      </w:r>
      <w:r w:rsidR="00D6722C" w:rsidRPr="00D6722C">
        <w:t xml:space="preserve"> </w:t>
      </w:r>
      <w:r w:rsidR="00D6722C">
        <w:rPr>
          <w:rFonts w:ascii="Arial" w:hAnsi="Arial" w:cs="Arial"/>
          <w:sz w:val="24"/>
          <w:szCs w:val="24"/>
        </w:rPr>
        <w:t>2012, pp.709-726</w:t>
      </w:r>
      <w:r w:rsidR="009A468B">
        <w:rPr>
          <w:rFonts w:ascii="Arial" w:hAnsi="Arial" w:cs="Arial"/>
          <w:sz w:val="24"/>
          <w:szCs w:val="24"/>
        </w:rPr>
        <w:t>)</w:t>
      </w:r>
      <w:r>
        <w:rPr>
          <w:rFonts w:ascii="Arial" w:hAnsi="Arial" w:cs="Arial"/>
          <w:sz w:val="24"/>
          <w:szCs w:val="24"/>
        </w:rPr>
        <w:t>.  I would argue to say that in my experience of youth work, every session you run is not a ‘one size fits all</w:t>
      </w:r>
      <w:r w:rsidR="00463738">
        <w:rPr>
          <w:rFonts w:ascii="Arial" w:hAnsi="Arial" w:cs="Arial"/>
          <w:sz w:val="24"/>
          <w:szCs w:val="24"/>
        </w:rPr>
        <w:t>’</w:t>
      </w:r>
      <w:r>
        <w:rPr>
          <w:rFonts w:ascii="Arial" w:hAnsi="Arial" w:cs="Arial"/>
          <w:sz w:val="24"/>
          <w:szCs w:val="24"/>
        </w:rPr>
        <w:t>, every g</w:t>
      </w:r>
      <w:r w:rsidR="00463738">
        <w:rPr>
          <w:rFonts w:ascii="Arial" w:hAnsi="Arial" w:cs="Arial"/>
          <w:sz w:val="24"/>
          <w:szCs w:val="24"/>
        </w:rPr>
        <w:t>roup of young people is unique,</w:t>
      </w:r>
      <w:r>
        <w:rPr>
          <w:rFonts w:ascii="Arial" w:hAnsi="Arial" w:cs="Arial"/>
          <w:sz w:val="24"/>
          <w:szCs w:val="24"/>
        </w:rPr>
        <w:t xml:space="preserve"> </w:t>
      </w:r>
      <w:r w:rsidR="00463738">
        <w:rPr>
          <w:rFonts w:ascii="Arial" w:hAnsi="Arial" w:cs="Arial"/>
          <w:sz w:val="24"/>
          <w:szCs w:val="24"/>
        </w:rPr>
        <w:t xml:space="preserve">what works with one group or person, may not work </w:t>
      </w:r>
      <w:r w:rsidR="0072217E">
        <w:rPr>
          <w:rFonts w:ascii="Arial" w:hAnsi="Arial" w:cs="Arial"/>
          <w:sz w:val="24"/>
          <w:szCs w:val="24"/>
        </w:rPr>
        <w:t>with the next.  It appears</w:t>
      </w:r>
      <w:r w:rsidR="00463738">
        <w:rPr>
          <w:rFonts w:ascii="Arial" w:hAnsi="Arial" w:cs="Arial"/>
          <w:sz w:val="24"/>
          <w:szCs w:val="24"/>
        </w:rPr>
        <w:t xml:space="preserve"> that research to explore social enterprising as a tool in youth work, can be experimented with.  A lot more has been done in a formal educational setting or delivered by work integration social enterprises (WISEs).  It is therefore exciting to be exploring social enterprising as a tool,</w:t>
      </w:r>
      <w:r w:rsidR="00F25B98">
        <w:rPr>
          <w:rFonts w:ascii="Arial" w:hAnsi="Arial" w:cs="Arial"/>
          <w:sz w:val="24"/>
          <w:szCs w:val="24"/>
        </w:rPr>
        <w:t xml:space="preserve"> with</w:t>
      </w:r>
      <w:r w:rsidR="00463738">
        <w:rPr>
          <w:rFonts w:ascii="Arial" w:hAnsi="Arial" w:cs="Arial"/>
          <w:sz w:val="24"/>
          <w:szCs w:val="24"/>
        </w:rPr>
        <w:t xml:space="preserve"> a youth work approach, in a unique enterprising business environment</w:t>
      </w:r>
      <w:r w:rsidR="009A468B">
        <w:rPr>
          <w:rFonts w:ascii="Arial" w:hAnsi="Arial" w:cs="Arial"/>
          <w:sz w:val="24"/>
          <w:szCs w:val="24"/>
        </w:rPr>
        <w:t xml:space="preserve"> working </w:t>
      </w:r>
      <w:r w:rsidR="00FA4D7E">
        <w:rPr>
          <w:rFonts w:ascii="Arial" w:hAnsi="Arial" w:cs="Arial"/>
          <w:sz w:val="24"/>
          <w:szCs w:val="24"/>
        </w:rPr>
        <w:t>participatively</w:t>
      </w:r>
      <w:r w:rsidR="00335252">
        <w:rPr>
          <w:rFonts w:ascii="Arial" w:hAnsi="Arial" w:cs="Arial"/>
          <w:sz w:val="24"/>
          <w:szCs w:val="24"/>
        </w:rPr>
        <w:t xml:space="preserve"> with a group of young people who are not frequently able to participate in action research.  </w:t>
      </w:r>
    </w:p>
    <w:p w14:paraId="7164FEB1" w14:textId="77777777" w:rsidR="00FA4D7E" w:rsidRDefault="00FA4D7E" w:rsidP="00335252">
      <w:pPr>
        <w:spacing w:line="480" w:lineRule="auto"/>
        <w:jc w:val="both"/>
        <w:rPr>
          <w:rFonts w:ascii="Arial" w:hAnsi="Arial" w:cs="Arial"/>
          <w:sz w:val="24"/>
          <w:szCs w:val="24"/>
        </w:rPr>
      </w:pPr>
    </w:p>
    <w:p w14:paraId="4E9783C4" w14:textId="70058156" w:rsidR="009008F9" w:rsidRPr="0072217E" w:rsidRDefault="00335252" w:rsidP="00FA4D7E">
      <w:pPr>
        <w:spacing w:line="480" w:lineRule="auto"/>
        <w:jc w:val="both"/>
        <w:rPr>
          <w:rFonts w:ascii="Arial" w:hAnsi="Arial" w:cs="Arial"/>
          <w:sz w:val="24"/>
          <w:szCs w:val="24"/>
        </w:rPr>
      </w:pPr>
      <w:r w:rsidRPr="00335252">
        <w:rPr>
          <w:rFonts w:ascii="Arial" w:hAnsi="Arial" w:cs="Arial"/>
          <w:sz w:val="24"/>
          <w:szCs w:val="24"/>
        </w:rPr>
        <w:t xml:space="preserve">In order to explore this dissertation question further, the next chapter will consider the methodology, research design and methods that </w:t>
      </w:r>
      <w:r w:rsidR="004C053B">
        <w:rPr>
          <w:rFonts w:ascii="Arial" w:hAnsi="Arial" w:cs="Arial"/>
          <w:sz w:val="24"/>
          <w:szCs w:val="24"/>
        </w:rPr>
        <w:t>have been</w:t>
      </w:r>
      <w:r w:rsidRPr="00335252">
        <w:rPr>
          <w:rFonts w:ascii="Arial" w:hAnsi="Arial" w:cs="Arial"/>
          <w:sz w:val="24"/>
          <w:szCs w:val="24"/>
        </w:rPr>
        <w:t xml:space="preserve"> utilised to undertake research with young people and their youth workers, to </w:t>
      </w:r>
      <w:r w:rsidR="00FA4D7E">
        <w:rPr>
          <w:rFonts w:ascii="Arial" w:hAnsi="Arial" w:cs="Arial"/>
          <w:sz w:val="24"/>
          <w:szCs w:val="24"/>
        </w:rPr>
        <w:t>explore social enterprising as a tool in youth work</w:t>
      </w:r>
      <w:r w:rsidRPr="00335252">
        <w:rPr>
          <w:rFonts w:ascii="Arial" w:hAnsi="Arial" w:cs="Arial"/>
          <w:sz w:val="24"/>
          <w:szCs w:val="24"/>
        </w:rPr>
        <w:t>.</w:t>
      </w:r>
      <w:r w:rsidR="00FA4D7E">
        <w:rPr>
          <w:rFonts w:ascii="Arial" w:hAnsi="Arial" w:cs="Arial"/>
          <w:sz w:val="24"/>
          <w:szCs w:val="24"/>
        </w:rPr>
        <w:t xml:space="preserve">  </w:t>
      </w:r>
      <w:r w:rsidRPr="00335252">
        <w:rPr>
          <w:rFonts w:ascii="Arial" w:hAnsi="Arial" w:cs="Arial"/>
          <w:sz w:val="24"/>
          <w:szCs w:val="24"/>
        </w:rPr>
        <w:t>The objective of this chapter is to discuss the methodological approach to the research in order to ensure that the question is answered in a robust, reliable, and ethical way.  At the outset, it is important to determine the research a</w:t>
      </w:r>
      <w:r w:rsidR="005E28AD">
        <w:rPr>
          <w:rFonts w:ascii="Arial" w:hAnsi="Arial" w:cs="Arial"/>
          <w:sz w:val="24"/>
          <w:szCs w:val="24"/>
        </w:rPr>
        <w:t>pproach as noted by Creswell</w:t>
      </w:r>
      <w:r w:rsidR="0072217E">
        <w:rPr>
          <w:rFonts w:ascii="Arial" w:hAnsi="Arial" w:cs="Arial"/>
          <w:sz w:val="24"/>
          <w:szCs w:val="24"/>
        </w:rPr>
        <w:t>,</w:t>
      </w:r>
      <w:r w:rsidR="005E28AD">
        <w:rPr>
          <w:rFonts w:ascii="Arial" w:hAnsi="Arial" w:cs="Arial"/>
          <w:sz w:val="24"/>
          <w:szCs w:val="24"/>
        </w:rPr>
        <w:t xml:space="preserve"> </w:t>
      </w:r>
      <w:r w:rsidR="0072217E">
        <w:rPr>
          <w:rFonts w:ascii="Arial" w:hAnsi="Arial" w:cs="Arial"/>
          <w:sz w:val="24"/>
          <w:szCs w:val="24"/>
        </w:rPr>
        <w:t>which are</w:t>
      </w:r>
      <w:r w:rsidRPr="00335252">
        <w:rPr>
          <w:rFonts w:ascii="Arial" w:hAnsi="Arial" w:cs="Arial"/>
          <w:sz w:val="24"/>
          <w:szCs w:val="24"/>
        </w:rPr>
        <w:t xml:space="preserve"> “plans and the procedures for research that span the steps from broad assumptions to detailed methods of data collection, analysis, and interpretation” (Creswell, 2014, p. 3).  </w:t>
      </w:r>
    </w:p>
    <w:p w14:paraId="6BFEBBCC" w14:textId="77777777" w:rsidR="00471EC1" w:rsidRDefault="00471EC1" w:rsidP="00784F7B">
      <w:pPr>
        <w:spacing w:line="480" w:lineRule="auto"/>
        <w:jc w:val="center"/>
        <w:rPr>
          <w:rFonts w:ascii="Arial" w:hAnsi="Arial" w:cs="Arial"/>
          <w:b/>
          <w:sz w:val="24"/>
          <w:szCs w:val="24"/>
          <w:u w:val="single"/>
        </w:rPr>
      </w:pPr>
    </w:p>
    <w:p w14:paraId="09B74A19" w14:textId="7FE0BEA5" w:rsidR="009008F9" w:rsidRDefault="00784F7B" w:rsidP="00784F7B">
      <w:pPr>
        <w:spacing w:line="480" w:lineRule="auto"/>
        <w:jc w:val="center"/>
        <w:rPr>
          <w:rFonts w:ascii="Arial" w:hAnsi="Arial" w:cs="Arial"/>
          <w:b/>
          <w:sz w:val="24"/>
          <w:szCs w:val="24"/>
          <w:u w:val="single"/>
        </w:rPr>
      </w:pPr>
      <w:r>
        <w:rPr>
          <w:rFonts w:ascii="Arial" w:hAnsi="Arial" w:cs="Arial"/>
          <w:b/>
          <w:sz w:val="24"/>
          <w:szCs w:val="24"/>
          <w:u w:val="single"/>
        </w:rPr>
        <w:lastRenderedPageBreak/>
        <w:t>Chapter 3</w:t>
      </w:r>
    </w:p>
    <w:p w14:paraId="2F787A91" w14:textId="304A5D58" w:rsidR="00BB2299" w:rsidRDefault="007E10EC" w:rsidP="00FA4D7E">
      <w:pPr>
        <w:spacing w:line="480" w:lineRule="auto"/>
        <w:jc w:val="both"/>
        <w:rPr>
          <w:rFonts w:ascii="Arial" w:hAnsi="Arial" w:cs="Arial"/>
          <w:b/>
          <w:sz w:val="24"/>
          <w:szCs w:val="24"/>
          <w:u w:val="single"/>
        </w:rPr>
      </w:pPr>
      <w:r>
        <w:rPr>
          <w:rFonts w:ascii="Arial" w:hAnsi="Arial" w:cs="Arial"/>
          <w:b/>
          <w:sz w:val="24"/>
          <w:szCs w:val="24"/>
          <w:u w:val="single"/>
        </w:rPr>
        <w:t>Methodology for Data Collection</w:t>
      </w:r>
    </w:p>
    <w:p w14:paraId="7A512021" w14:textId="02EFB8FF" w:rsidR="000F4380" w:rsidRPr="00BB2299" w:rsidRDefault="000F4380" w:rsidP="00FA4D7E">
      <w:pPr>
        <w:spacing w:line="480" w:lineRule="auto"/>
        <w:jc w:val="both"/>
        <w:rPr>
          <w:rFonts w:ascii="Arial" w:hAnsi="Arial" w:cs="Arial"/>
          <w:b/>
          <w:sz w:val="24"/>
          <w:szCs w:val="24"/>
          <w:u w:val="single"/>
        </w:rPr>
      </w:pPr>
      <w:r>
        <w:rPr>
          <w:rFonts w:ascii="Arial" w:hAnsi="Arial" w:cs="Arial"/>
          <w:b/>
          <w:sz w:val="24"/>
          <w:szCs w:val="24"/>
          <w:u w:val="single"/>
        </w:rPr>
        <w:t>How?</w:t>
      </w:r>
      <w:r w:rsidR="000535CE">
        <w:rPr>
          <w:rFonts w:ascii="Arial" w:hAnsi="Arial" w:cs="Arial"/>
          <w:b/>
          <w:sz w:val="24"/>
          <w:szCs w:val="24"/>
          <w:u w:val="single"/>
        </w:rPr>
        <w:t xml:space="preserve"> What? Why?</w:t>
      </w:r>
    </w:p>
    <w:p w14:paraId="07AEFDB7" w14:textId="38D78E38" w:rsidR="000F4380" w:rsidRPr="000F4380" w:rsidRDefault="00094E6A" w:rsidP="000F4380">
      <w:pPr>
        <w:spacing w:line="480" w:lineRule="auto"/>
        <w:jc w:val="both"/>
        <w:rPr>
          <w:rFonts w:ascii="Arial" w:hAnsi="Arial" w:cs="Arial"/>
          <w:sz w:val="24"/>
          <w:szCs w:val="24"/>
        </w:rPr>
      </w:pPr>
      <w:r>
        <w:rPr>
          <w:rFonts w:ascii="Arial" w:hAnsi="Arial" w:cs="Arial"/>
          <w:sz w:val="24"/>
          <w:szCs w:val="24"/>
        </w:rPr>
        <w:t>The researcher</w:t>
      </w:r>
      <w:r w:rsidR="00FA4D7E" w:rsidRPr="00FA4D7E">
        <w:rPr>
          <w:rFonts w:ascii="Arial" w:hAnsi="Arial" w:cs="Arial"/>
          <w:sz w:val="24"/>
          <w:szCs w:val="24"/>
        </w:rPr>
        <w:t xml:space="preserve"> will be using Participatory Action Resea</w:t>
      </w:r>
      <w:r>
        <w:rPr>
          <w:rFonts w:ascii="Arial" w:hAnsi="Arial" w:cs="Arial"/>
          <w:sz w:val="24"/>
          <w:szCs w:val="24"/>
        </w:rPr>
        <w:t>rch in the</w:t>
      </w:r>
      <w:r w:rsidR="000F4380">
        <w:rPr>
          <w:rFonts w:ascii="Arial" w:hAnsi="Arial" w:cs="Arial"/>
          <w:sz w:val="24"/>
          <w:szCs w:val="24"/>
        </w:rPr>
        <w:t xml:space="preserve"> methodology</w:t>
      </w:r>
      <w:r w:rsidR="00FA4D7E" w:rsidRPr="00FA4D7E">
        <w:rPr>
          <w:rFonts w:ascii="Arial" w:hAnsi="Arial" w:cs="Arial"/>
          <w:sz w:val="24"/>
          <w:szCs w:val="24"/>
        </w:rPr>
        <w:t>.</w:t>
      </w:r>
      <w:r w:rsidR="0072217E">
        <w:rPr>
          <w:rFonts w:ascii="Arial" w:hAnsi="Arial" w:cs="Arial"/>
          <w:sz w:val="24"/>
          <w:szCs w:val="24"/>
        </w:rPr>
        <w:t xml:space="preserve">  Authors have</w:t>
      </w:r>
      <w:r w:rsidR="00307E37">
        <w:rPr>
          <w:rFonts w:ascii="Arial" w:hAnsi="Arial" w:cs="Arial"/>
          <w:sz w:val="24"/>
          <w:szCs w:val="24"/>
        </w:rPr>
        <w:t xml:space="preserve"> </w:t>
      </w:r>
      <w:r w:rsidR="0072217E">
        <w:rPr>
          <w:rFonts w:ascii="Arial" w:hAnsi="Arial" w:cs="Arial"/>
          <w:sz w:val="24"/>
          <w:szCs w:val="24"/>
        </w:rPr>
        <w:t>noted that</w:t>
      </w:r>
      <w:r w:rsidR="000F4380">
        <w:rPr>
          <w:rFonts w:ascii="Arial" w:hAnsi="Arial" w:cs="Arial"/>
          <w:sz w:val="24"/>
          <w:szCs w:val="24"/>
        </w:rPr>
        <w:t xml:space="preserve"> </w:t>
      </w:r>
      <w:r w:rsidR="00BB2299">
        <w:rPr>
          <w:rFonts w:ascii="Arial" w:hAnsi="Arial" w:cs="Arial"/>
          <w:sz w:val="24"/>
          <w:szCs w:val="24"/>
        </w:rPr>
        <w:t>‘Action Research is about finding ways to improve your practice, so it is about creating knowledge’</w:t>
      </w:r>
      <w:r w:rsidR="0072217E" w:rsidRPr="0072217E">
        <w:t xml:space="preserve"> </w:t>
      </w:r>
      <w:r w:rsidR="0072217E">
        <w:t>(</w:t>
      </w:r>
      <w:r w:rsidR="0072217E" w:rsidRPr="0072217E">
        <w:rPr>
          <w:rFonts w:ascii="Arial" w:hAnsi="Arial" w:cs="Arial"/>
          <w:sz w:val="24"/>
          <w:szCs w:val="24"/>
        </w:rPr>
        <w:t>McN</w:t>
      </w:r>
      <w:r w:rsidR="0072217E">
        <w:rPr>
          <w:rFonts w:ascii="Arial" w:hAnsi="Arial" w:cs="Arial"/>
          <w:sz w:val="24"/>
          <w:szCs w:val="24"/>
        </w:rPr>
        <w:t>iff and Whitehead, 2010, p. 7)</w:t>
      </w:r>
      <w:r w:rsidR="005E28AD">
        <w:rPr>
          <w:rFonts w:ascii="Arial" w:hAnsi="Arial" w:cs="Arial"/>
          <w:sz w:val="24"/>
          <w:szCs w:val="24"/>
        </w:rPr>
        <w:t xml:space="preserve">. Participation is a young person’s right according to </w:t>
      </w:r>
      <w:r w:rsidR="003A17C8" w:rsidRPr="003A17C8">
        <w:rPr>
          <w:rFonts w:ascii="Arial" w:hAnsi="Arial" w:cs="Arial"/>
          <w:sz w:val="24"/>
          <w:szCs w:val="24"/>
        </w:rPr>
        <w:t>United Nations Convention on the Rights of the Child</w:t>
      </w:r>
      <w:r w:rsidR="003A17C8">
        <w:rPr>
          <w:rFonts w:ascii="Arial" w:hAnsi="Arial" w:cs="Arial"/>
          <w:sz w:val="24"/>
          <w:szCs w:val="24"/>
        </w:rPr>
        <w:t xml:space="preserve"> and the </w:t>
      </w:r>
      <w:r w:rsidR="003A17C8" w:rsidRPr="003A17C8">
        <w:rPr>
          <w:rFonts w:ascii="Arial" w:hAnsi="Arial" w:cs="Arial"/>
          <w:sz w:val="24"/>
          <w:szCs w:val="24"/>
        </w:rPr>
        <w:t>Well-being of Future Generations (Wales</w:t>
      </w:r>
      <w:r w:rsidR="003A17C8">
        <w:rPr>
          <w:rFonts w:ascii="Arial" w:hAnsi="Arial" w:cs="Arial"/>
          <w:sz w:val="24"/>
          <w:szCs w:val="24"/>
        </w:rPr>
        <w:t>) Act 2015</w:t>
      </w:r>
      <w:r w:rsidR="00A3615B">
        <w:rPr>
          <w:rFonts w:ascii="Arial" w:hAnsi="Arial" w:cs="Arial"/>
          <w:sz w:val="24"/>
          <w:szCs w:val="24"/>
        </w:rPr>
        <w:t xml:space="preserve">. </w:t>
      </w:r>
      <w:r w:rsidR="00A3615B" w:rsidRPr="00A3615B">
        <w:rPr>
          <w:rFonts w:ascii="Arial" w:hAnsi="Arial" w:cs="Arial"/>
          <w:sz w:val="24"/>
          <w:szCs w:val="24"/>
        </w:rPr>
        <w:t xml:space="preserve">(WLGA, 2018; </w:t>
      </w:r>
      <w:r w:rsidR="0019648A">
        <w:rPr>
          <w:rFonts w:ascii="Arial" w:hAnsi="Arial" w:cs="Arial"/>
          <w:sz w:val="24"/>
          <w:szCs w:val="24"/>
        </w:rPr>
        <w:t>LSIS, 2012; WG, 2015</w:t>
      </w:r>
      <w:r w:rsidR="00A3615B">
        <w:rPr>
          <w:rFonts w:ascii="Arial" w:hAnsi="Arial" w:cs="Arial"/>
          <w:sz w:val="24"/>
          <w:szCs w:val="24"/>
        </w:rPr>
        <w:t xml:space="preserve">; </w:t>
      </w:r>
      <w:r w:rsidR="00A3615B" w:rsidRPr="00A3615B">
        <w:rPr>
          <w:rFonts w:ascii="Arial" w:hAnsi="Arial" w:cs="Arial"/>
          <w:sz w:val="24"/>
          <w:szCs w:val="24"/>
        </w:rPr>
        <w:t>Anon, 2013)</w:t>
      </w:r>
      <w:r w:rsidR="003A17C8">
        <w:rPr>
          <w:rFonts w:ascii="Arial" w:hAnsi="Arial" w:cs="Arial"/>
          <w:sz w:val="24"/>
          <w:szCs w:val="24"/>
        </w:rPr>
        <w:t xml:space="preserve">.  Therefore, </w:t>
      </w:r>
      <w:r w:rsidR="000F4380">
        <w:rPr>
          <w:rFonts w:ascii="Arial" w:hAnsi="Arial" w:cs="Arial"/>
          <w:sz w:val="24"/>
          <w:szCs w:val="24"/>
        </w:rPr>
        <w:t>involving</w:t>
      </w:r>
      <w:r w:rsidR="000F4380" w:rsidRPr="000F4380">
        <w:t xml:space="preserve"> </w:t>
      </w:r>
      <w:r w:rsidR="0019648A">
        <w:rPr>
          <w:rFonts w:ascii="Arial" w:hAnsi="Arial" w:cs="Arial"/>
          <w:sz w:val="24"/>
          <w:szCs w:val="24"/>
        </w:rPr>
        <w:t>a group of six</w:t>
      </w:r>
      <w:r w:rsidR="000F4380" w:rsidRPr="000F4380">
        <w:rPr>
          <w:rFonts w:ascii="Arial" w:hAnsi="Arial" w:cs="Arial"/>
          <w:sz w:val="24"/>
          <w:szCs w:val="24"/>
        </w:rPr>
        <w:t xml:space="preserve"> under 16 young people</w:t>
      </w:r>
      <w:r w:rsidR="000F4380">
        <w:rPr>
          <w:rFonts w:ascii="Arial" w:hAnsi="Arial" w:cs="Arial"/>
          <w:sz w:val="24"/>
          <w:szCs w:val="24"/>
        </w:rPr>
        <w:t xml:space="preserve">, </w:t>
      </w:r>
      <w:r w:rsidR="003A17C8">
        <w:rPr>
          <w:rFonts w:ascii="Arial" w:hAnsi="Arial" w:cs="Arial"/>
          <w:sz w:val="24"/>
          <w:szCs w:val="24"/>
        </w:rPr>
        <w:t>in participatory action research, und</w:t>
      </w:r>
      <w:r w:rsidR="00A3615B">
        <w:rPr>
          <w:rFonts w:ascii="Arial" w:hAnsi="Arial" w:cs="Arial"/>
          <w:sz w:val="24"/>
          <w:szCs w:val="24"/>
        </w:rPr>
        <w:t>erpins the values of youth work practice which according to the National Youth Work Strategy for Wales ‘is committed to a participative way of working which encourages and enables young people to share responsibility and become equal partners in their learning processes and decision making’</w:t>
      </w:r>
      <w:r w:rsidR="00F26F6B">
        <w:rPr>
          <w:rFonts w:ascii="Arial" w:hAnsi="Arial" w:cs="Arial"/>
          <w:sz w:val="24"/>
          <w:szCs w:val="24"/>
        </w:rPr>
        <w:t xml:space="preserve"> </w:t>
      </w:r>
      <w:r w:rsidR="00F26F6B" w:rsidRPr="00F26F6B">
        <w:rPr>
          <w:rFonts w:ascii="Arial" w:hAnsi="Arial" w:cs="Arial"/>
          <w:sz w:val="24"/>
          <w:szCs w:val="24"/>
        </w:rPr>
        <w:t>(WG, 2014, p. 5)</w:t>
      </w:r>
      <w:r w:rsidR="003A17C8" w:rsidRPr="00F26F6B">
        <w:rPr>
          <w:rFonts w:ascii="Arial" w:hAnsi="Arial" w:cs="Arial"/>
          <w:sz w:val="24"/>
          <w:szCs w:val="24"/>
        </w:rPr>
        <w:t>.</w:t>
      </w:r>
      <w:r w:rsidR="003A17C8">
        <w:rPr>
          <w:rFonts w:ascii="Arial" w:hAnsi="Arial" w:cs="Arial"/>
          <w:sz w:val="24"/>
          <w:szCs w:val="24"/>
        </w:rPr>
        <w:t xml:space="preserve"> A</w:t>
      </w:r>
      <w:r w:rsidR="000D00A1">
        <w:rPr>
          <w:rFonts w:ascii="Arial" w:hAnsi="Arial" w:cs="Arial"/>
          <w:sz w:val="24"/>
          <w:szCs w:val="24"/>
        </w:rPr>
        <w:t>lso</w:t>
      </w:r>
      <w:r w:rsidR="00F60B01">
        <w:rPr>
          <w:rFonts w:ascii="Arial" w:hAnsi="Arial" w:cs="Arial"/>
          <w:sz w:val="24"/>
          <w:szCs w:val="24"/>
        </w:rPr>
        <w:t>,</w:t>
      </w:r>
      <w:r w:rsidR="000D00A1">
        <w:rPr>
          <w:rFonts w:ascii="Arial" w:hAnsi="Arial" w:cs="Arial"/>
          <w:sz w:val="24"/>
          <w:szCs w:val="24"/>
        </w:rPr>
        <w:t xml:space="preserve"> a</w:t>
      </w:r>
      <w:r w:rsidR="000F4380" w:rsidRPr="000F4380">
        <w:rPr>
          <w:rFonts w:ascii="Arial" w:hAnsi="Arial" w:cs="Arial"/>
          <w:sz w:val="24"/>
          <w:szCs w:val="24"/>
        </w:rPr>
        <w:t>dopting participatory approaches generates ‘better knowledge’ of views and priorities</w:t>
      </w:r>
      <w:r w:rsidR="00F26F6B">
        <w:rPr>
          <w:rFonts w:ascii="Arial" w:hAnsi="Arial" w:cs="Arial"/>
          <w:sz w:val="24"/>
          <w:szCs w:val="24"/>
        </w:rPr>
        <w:t xml:space="preserve"> (Williams, 2018</w:t>
      </w:r>
      <w:r w:rsidR="000D00A1">
        <w:rPr>
          <w:rFonts w:ascii="Arial" w:hAnsi="Arial" w:cs="Arial"/>
          <w:sz w:val="24"/>
          <w:szCs w:val="24"/>
        </w:rPr>
        <w:t>) as well as empowering young people</w:t>
      </w:r>
      <w:r w:rsidR="00445BFB">
        <w:rPr>
          <w:rFonts w:ascii="Arial" w:hAnsi="Arial" w:cs="Arial"/>
          <w:sz w:val="24"/>
          <w:szCs w:val="24"/>
        </w:rPr>
        <w:t xml:space="preserve"> through a process of non-formal learning (</w:t>
      </w:r>
      <w:r w:rsidR="00A3615B">
        <w:rPr>
          <w:rFonts w:ascii="Arial" w:hAnsi="Arial" w:cs="Arial"/>
          <w:sz w:val="24"/>
          <w:szCs w:val="24"/>
        </w:rPr>
        <w:t xml:space="preserve">WG, 2014; </w:t>
      </w:r>
      <w:r w:rsidR="00A3615B" w:rsidRPr="00A3615B">
        <w:rPr>
          <w:rFonts w:ascii="Arial" w:hAnsi="Arial" w:cs="Arial"/>
          <w:sz w:val="24"/>
          <w:szCs w:val="24"/>
        </w:rPr>
        <w:t>WLGA</w:t>
      </w:r>
      <w:r w:rsidR="00445BFB" w:rsidRPr="00A3615B">
        <w:rPr>
          <w:rFonts w:ascii="Arial" w:hAnsi="Arial" w:cs="Arial"/>
          <w:sz w:val="24"/>
          <w:szCs w:val="24"/>
        </w:rPr>
        <w:t>, 2018; LSIS, 2012; Williams, 2018)</w:t>
      </w:r>
      <w:r w:rsidR="00445BFB">
        <w:rPr>
          <w:rFonts w:ascii="Arial" w:hAnsi="Arial" w:cs="Arial"/>
          <w:sz w:val="24"/>
          <w:szCs w:val="24"/>
        </w:rPr>
        <w:t xml:space="preserve"> and to assess the effect of social enterprising as a tool in youth work</w:t>
      </w:r>
      <w:r w:rsidR="00CB232E">
        <w:rPr>
          <w:rFonts w:ascii="Arial" w:hAnsi="Arial" w:cs="Arial"/>
          <w:sz w:val="24"/>
          <w:szCs w:val="24"/>
        </w:rPr>
        <w:t>,</w:t>
      </w:r>
      <w:r w:rsidR="00445BFB">
        <w:rPr>
          <w:rFonts w:ascii="Arial" w:hAnsi="Arial" w:cs="Arial"/>
          <w:sz w:val="24"/>
          <w:szCs w:val="24"/>
        </w:rPr>
        <w:t xml:space="preserve"> m</w:t>
      </w:r>
      <w:r w:rsidR="000F4380" w:rsidRPr="000F4380">
        <w:rPr>
          <w:rFonts w:ascii="Arial" w:hAnsi="Arial" w:cs="Arial"/>
          <w:sz w:val="24"/>
          <w:szCs w:val="24"/>
        </w:rPr>
        <w:t>ore effective action can result from</w:t>
      </w:r>
      <w:r w:rsidR="00445BFB">
        <w:rPr>
          <w:rFonts w:ascii="Arial" w:hAnsi="Arial" w:cs="Arial"/>
          <w:sz w:val="24"/>
          <w:szCs w:val="24"/>
        </w:rPr>
        <w:t xml:space="preserve"> a</w:t>
      </w:r>
      <w:r w:rsidR="000F4380" w:rsidRPr="000F4380">
        <w:rPr>
          <w:rFonts w:ascii="Arial" w:hAnsi="Arial" w:cs="Arial"/>
          <w:sz w:val="24"/>
          <w:szCs w:val="24"/>
        </w:rPr>
        <w:t xml:space="preserve"> participatory ap</w:t>
      </w:r>
      <w:r w:rsidR="00445BFB">
        <w:rPr>
          <w:rFonts w:ascii="Arial" w:hAnsi="Arial" w:cs="Arial"/>
          <w:sz w:val="24"/>
          <w:szCs w:val="24"/>
        </w:rPr>
        <w:t>proach.</w:t>
      </w:r>
    </w:p>
    <w:p w14:paraId="18D16A89" w14:textId="6C0561B0" w:rsidR="00F26F6B" w:rsidRDefault="0052396B" w:rsidP="00FA4D7E">
      <w:pPr>
        <w:spacing w:line="480" w:lineRule="auto"/>
        <w:jc w:val="both"/>
        <w:rPr>
          <w:rFonts w:ascii="Arial" w:hAnsi="Arial" w:cs="Arial"/>
          <w:sz w:val="24"/>
          <w:szCs w:val="24"/>
        </w:rPr>
      </w:pPr>
      <w:r>
        <w:rPr>
          <w:rFonts w:ascii="Arial" w:hAnsi="Arial" w:cs="Arial"/>
          <w:sz w:val="24"/>
          <w:szCs w:val="24"/>
        </w:rPr>
        <w:t xml:space="preserve">To do this </w:t>
      </w:r>
      <w:r w:rsidR="000535CE">
        <w:rPr>
          <w:rFonts w:ascii="Arial" w:hAnsi="Arial" w:cs="Arial"/>
          <w:sz w:val="24"/>
          <w:szCs w:val="24"/>
        </w:rPr>
        <w:t>I have utilised</w:t>
      </w:r>
      <w:r w:rsidR="00325AE6">
        <w:rPr>
          <w:rFonts w:ascii="Arial" w:hAnsi="Arial" w:cs="Arial"/>
          <w:sz w:val="24"/>
          <w:szCs w:val="24"/>
        </w:rPr>
        <w:t xml:space="preserve"> three qualitative methods to collect and analyse data conce</w:t>
      </w:r>
      <w:r w:rsidR="004705BA">
        <w:rPr>
          <w:rFonts w:ascii="Arial" w:hAnsi="Arial" w:cs="Arial"/>
          <w:sz w:val="24"/>
          <w:szCs w:val="24"/>
        </w:rPr>
        <w:t>rning the research question</w:t>
      </w:r>
      <w:r w:rsidR="00325AE6">
        <w:rPr>
          <w:rFonts w:ascii="Arial" w:hAnsi="Arial" w:cs="Arial"/>
          <w:sz w:val="24"/>
          <w:szCs w:val="24"/>
        </w:rPr>
        <w:t xml:space="preserve">.  </w:t>
      </w:r>
      <w:r w:rsidR="00FA4D7E" w:rsidRPr="00FA4D7E">
        <w:rPr>
          <w:rFonts w:ascii="Arial" w:hAnsi="Arial" w:cs="Arial"/>
          <w:sz w:val="24"/>
          <w:szCs w:val="24"/>
        </w:rPr>
        <w:t xml:space="preserve">Therefore </w:t>
      </w:r>
      <w:r w:rsidR="00F26F6B">
        <w:rPr>
          <w:rFonts w:ascii="Arial" w:hAnsi="Arial" w:cs="Arial"/>
          <w:sz w:val="24"/>
          <w:szCs w:val="24"/>
        </w:rPr>
        <w:t>the three techniques involve:</w:t>
      </w:r>
    </w:p>
    <w:p w14:paraId="5CD6F98D" w14:textId="3C9E7445" w:rsidR="0049103A" w:rsidRDefault="00F26F6B" w:rsidP="00FA4D7E">
      <w:pPr>
        <w:spacing w:line="480" w:lineRule="auto"/>
        <w:jc w:val="both"/>
        <w:rPr>
          <w:rFonts w:ascii="Arial" w:hAnsi="Arial" w:cs="Arial"/>
          <w:sz w:val="24"/>
          <w:szCs w:val="24"/>
        </w:rPr>
      </w:pPr>
      <w:r>
        <w:rPr>
          <w:rFonts w:ascii="Arial" w:hAnsi="Arial" w:cs="Arial"/>
          <w:sz w:val="24"/>
          <w:szCs w:val="24"/>
        </w:rPr>
        <w:t>The</w:t>
      </w:r>
      <w:r w:rsidR="00051051">
        <w:rPr>
          <w:rFonts w:ascii="Arial" w:hAnsi="Arial" w:cs="Arial"/>
          <w:sz w:val="24"/>
          <w:szCs w:val="24"/>
        </w:rPr>
        <w:t xml:space="preserve"> qualitative method</w:t>
      </w:r>
      <w:r>
        <w:rPr>
          <w:rFonts w:ascii="Arial" w:hAnsi="Arial" w:cs="Arial"/>
          <w:sz w:val="24"/>
          <w:szCs w:val="24"/>
        </w:rPr>
        <w:t xml:space="preserve">s </w:t>
      </w:r>
      <w:r w:rsidR="00325AE6">
        <w:rPr>
          <w:rFonts w:ascii="Arial" w:hAnsi="Arial" w:cs="Arial"/>
          <w:sz w:val="24"/>
          <w:szCs w:val="24"/>
        </w:rPr>
        <w:t xml:space="preserve">which according </w:t>
      </w:r>
      <w:r>
        <w:rPr>
          <w:rFonts w:ascii="Arial" w:hAnsi="Arial" w:cs="Arial"/>
          <w:sz w:val="24"/>
          <w:szCs w:val="24"/>
        </w:rPr>
        <w:t>to Kumar</w:t>
      </w:r>
      <w:r w:rsidR="0049103A">
        <w:rPr>
          <w:rFonts w:ascii="Arial" w:hAnsi="Arial" w:cs="Arial"/>
          <w:sz w:val="24"/>
          <w:szCs w:val="24"/>
        </w:rPr>
        <w:t xml:space="preserve"> aims to </w:t>
      </w:r>
    </w:p>
    <w:p w14:paraId="63B242B3" w14:textId="450E270F" w:rsidR="0049103A" w:rsidRDefault="0049103A" w:rsidP="0049103A">
      <w:pPr>
        <w:spacing w:line="240" w:lineRule="auto"/>
        <w:ind w:left="567" w:right="567"/>
        <w:jc w:val="both"/>
        <w:rPr>
          <w:rFonts w:ascii="Arial" w:hAnsi="Arial" w:cs="Arial"/>
          <w:sz w:val="24"/>
          <w:szCs w:val="24"/>
        </w:rPr>
      </w:pPr>
      <w:r>
        <w:rPr>
          <w:rFonts w:ascii="Arial" w:hAnsi="Arial" w:cs="Arial"/>
          <w:sz w:val="24"/>
          <w:szCs w:val="24"/>
        </w:rPr>
        <w:t xml:space="preserve">Explore diversity rather than to quantify; emphasises the description and narration of feelings, perceptions and experiences rather than their measurement; and communicates findings in a descriptive and narrative </w:t>
      </w:r>
      <w:r>
        <w:rPr>
          <w:rFonts w:ascii="Arial" w:hAnsi="Arial" w:cs="Arial"/>
          <w:sz w:val="24"/>
          <w:szCs w:val="24"/>
        </w:rPr>
        <w:lastRenderedPageBreak/>
        <w:t>rather than analytical manner, placing no or less emphasis on generalisations. (Kumar, 2014, p.14).</w:t>
      </w:r>
    </w:p>
    <w:p w14:paraId="6179E260" w14:textId="77777777" w:rsidR="00F26F6B" w:rsidRDefault="00F26F6B" w:rsidP="00FA4D7E">
      <w:pPr>
        <w:spacing w:line="480" w:lineRule="auto"/>
        <w:jc w:val="both"/>
        <w:rPr>
          <w:rFonts w:ascii="Arial" w:hAnsi="Arial" w:cs="Arial"/>
          <w:sz w:val="24"/>
          <w:szCs w:val="24"/>
        </w:rPr>
      </w:pPr>
    </w:p>
    <w:p w14:paraId="1D77AA02" w14:textId="4D5D4DE6" w:rsidR="00F26F6B" w:rsidRDefault="0049103A" w:rsidP="00FA4D7E">
      <w:pPr>
        <w:spacing w:line="480" w:lineRule="auto"/>
        <w:jc w:val="both"/>
        <w:rPr>
          <w:rFonts w:ascii="Arial" w:hAnsi="Arial" w:cs="Arial"/>
          <w:sz w:val="24"/>
          <w:szCs w:val="24"/>
        </w:rPr>
      </w:pPr>
      <w:r>
        <w:rPr>
          <w:rFonts w:ascii="Arial" w:hAnsi="Arial" w:cs="Arial"/>
          <w:sz w:val="24"/>
          <w:szCs w:val="24"/>
        </w:rPr>
        <w:t>This method</w:t>
      </w:r>
      <w:r w:rsidR="00051051">
        <w:rPr>
          <w:rFonts w:ascii="Arial" w:hAnsi="Arial" w:cs="Arial"/>
          <w:sz w:val="24"/>
          <w:szCs w:val="24"/>
        </w:rPr>
        <w:t xml:space="preserve"> aligns </w:t>
      </w:r>
      <w:r>
        <w:rPr>
          <w:rFonts w:ascii="Arial" w:hAnsi="Arial" w:cs="Arial"/>
          <w:sz w:val="24"/>
          <w:szCs w:val="24"/>
        </w:rPr>
        <w:t xml:space="preserve">in accordance </w:t>
      </w:r>
      <w:r w:rsidR="00051051">
        <w:rPr>
          <w:rFonts w:ascii="Arial" w:hAnsi="Arial" w:cs="Arial"/>
          <w:sz w:val="24"/>
          <w:szCs w:val="24"/>
        </w:rPr>
        <w:t>with youth work principles and purposes</w:t>
      </w:r>
      <w:r w:rsidR="00A02755">
        <w:rPr>
          <w:rFonts w:ascii="Arial" w:hAnsi="Arial" w:cs="Arial"/>
          <w:sz w:val="24"/>
          <w:szCs w:val="24"/>
        </w:rPr>
        <w:t>,</w:t>
      </w:r>
      <w:r w:rsidR="00C14991">
        <w:rPr>
          <w:rFonts w:ascii="Arial" w:hAnsi="Arial" w:cs="Arial"/>
          <w:sz w:val="24"/>
          <w:szCs w:val="24"/>
        </w:rPr>
        <w:t xml:space="preserve"> being relationship focused</w:t>
      </w:r>
      <w:r w:rsidR="00A3615B">
        <w:rPr>
          <w:rFonts w:ascii="Arial" w:hAnsi="Arial" w:cs="Arial"/>
          <w:sz w:val="24"/>
          <w:szCs w:val="24"/>
        </w:rPr>
        <w:t xml:space="preserve"> (WLGA</w:t>
      </w:r>
      <w:r>
        <w:rPr>
          <w:rFonts w:ascii="Arial" w:hAnsi="Arial" w:cs="Arial"/>
          <w:sz w:val="24"/>
          <w:szCs w:val="24"/>
        </w:rPr>
        <w:t>, 2018;</w:t>
      </w:r>
      <w:r w:rsidR="00A3615B">
        <w:rPr>
          <w:rFonts w:ascii="Arial" w:hAnsi="Arial" w:cs="Arial"/>
          <w:sz w:val="24"/>
          <w:szCs w:val="24"/>
        </w:rPr>
        <w:t xml:space="preserve"> W</w:t>
      </w:r>
      <w:r w:rsidR="000E0B89">
        <w:rPr>
          <w:rFonts w:ascii="Arial" w:hAnsi="Arial" w:cs="Arial"/>
          <w:sz w:val="24"/>
          <w:szCs w:val="24"/>
        </w:rPr>
        <w:t>G, 2014; LSIS, 2012)</w:t>
      </w:r>
      <w:r w:rsidR="00051051">
        <w:rPr>
          <w:rFonts w:ascii="Arial" w:hAnsi="Arial" w:cs="Arial"/>
          <w:sz w:val="24"/>
          <w:szCs w:val="24"/>
        </w:rPr>
        <w:t>.  I have used a Journal</w:t>
      </w:r>
      <w:r w:rsidR="00F26F6B">
        <w:rPr>
          <w:rFonts w:ascii="Arial" w:hAnsi="Arial" w:cs="Arial"/>
          <w:sz w:val="24"/>
          <w:szCs w:val="24"/>
        </w:rPr>
        <w:t xml:space="preserve"> approach, this included photographs</w:t>
      </w:r>
      <w:r w:rsidR="00051051">
        <w:rPr>
          <w:rFonts w:ascii="Arial" w:hAnsi="Arial" w:cs="Arial"/>
          <w:sz w:val="24"/>
          <w:szCs w:val="24"/>
        </w:rPr>
        <w:t>, art, sketches, wor</w:t>
      </w:r>
      <w:r w:rsidR="00F26F6B">
        <w:rPr>
          <w:rFonts w:ascii="Arial" w:hAnsi="Arial" w:cs="Arial"/>
          <w:sz w:val="24"/>
          <w:szCs w:val="24"/>
        </w:rPr>
        <w:t>ksheets and reflective accounts</w:t>
      </w:r>
      <w:r w:rsidR="00051051">
        <w:rPr>
          <w:rFonts w:ascii="Arial" w:hAnsi="Arial" w:cs="Arial"/>
          <w:sz w:val="24"/>
          <w:szCs w:val="24"/>
        </w:rPr>
        <w:t xml:space="preserve"> of each young</w:t>
      </w:r>
      <w:r w:rsidR="00F26F6B">
        <w:rPr>
          <w:rFonts w:ascii="Arial" w:hAnsi="Arial" w:cs="Arial"/>
          <w:sz w:val="24"/>
          <w:szCs w:val="24"/>
        </w:rPr>
        <w:t xml:space="preserve"> person, this proves direct evidence of the </w:t>
      </w:r>
      <w:r w:rsidR="00D414AE">
        <w:rPr>
          <w:rFonts w:ascii="Arial" w:hAnsi="Arial" w:cs="Arial"/>
          <w:sz w:val="24"/>
          <w:szCs w:val="24"/>
        </w:rPr>
        <w:t>process the</w:t>
      </w:r>
      <w:r w:rsidR="00051051">
        <w:rPr>
          <w:rFonts w:ascii="Arial" w:hAnsi="Arial" w:cs="Arial"/>
          <w:sz w:val="24"/>
          <w:szCs w:val="24"/>
        </w:rPr>
        <w:t xml:space="preserve"> young people have been a part of through the programme.     </w:t>
      </w:r>
    </w:p>
    <w:p w14:paraId="3EF45D63" w14:textId="77777777" w:rsidR="00A542CF" w:rsidRDefault="00F26F6B" w:rsidP="00FA4D7E">
      <w:pPr>
        <w:spacing w:line="480" w:lineRule="auto"/>
        <w:jc w:val="both"/>
        <w:rPr>
          <w:rFonts w:ascii="Arial" w:hAnsi="Arial" w:cs="Arial"/>
          <w:sz w:val="24"/>
          <w:szCs w:val="24"/>
        </w:rPr>
      </w:pPr>
      <w:r>
        <w:rPr>
          <w:rFonts w:ascii="Arial" w:hAnsi="Arial" w:cs="Arial"/>
          <w:sz w:val="24"/>
          <w:szCs w:val="24"/>
        </w:rPr>
        <w:t xml:space="preserve">The second method of data gathering has involved </w:t>
      </w:r>
      <w:r w:rsidR="00051051">
        <w:rPr>
          <w:rFonts w:ascii="Arial" w:hAnsi="Arial" w:cs="Arial"/>
          <w:sz w:val="24"/>
          <w:szCs w:val="24"/>
        </w:rPr>
        <w:t xml:space="preserve"> a </w:t>
      </w:r>
      <w:r w:rsidR="00051051" w:rsidRPr="000E0B89">
        <w:rPr>
          <w:rFonts w:ascii="Arial" w:hAnsi="Arial" w:cs="Arial"/>
          <w:sz w:val="24"/>
          <w:szCs w:val="24"/>
        </w:rPr>
        <w:t>focus group</w:t>
      </w:r>
      <w:r w:rsidR="00564096">
        <w:rPr>
          <w:rFonts w:ascii="Arial" w:hAnsi="Arial" w:cs="Arial"/>
          <w:sz w:val="24"/>
          <w:szCs w:val="24"/>
        </w:rPr>
        <w:t>,</w:t>
      </w:r>
      <w:r w:rsidR="00051051">
        <w:rPr>
          <w:rFonts w:ascii="Arial" w:hAnsi="Arial" w:cs="Arial"/>
          <w:sz w:val="24"/>
          <w:szCs w:val="24"/>
        </w:rPr>
        <w:t xml:space="preserve"> </w:t>
      </w:r>
      <w:r>
        <w:rPr>
          <w:rFonts w:ascii="Arial" w:hAnsi="Arial" w:cs="Arial"/>
          <w:sz w:val="24"/>
          <w:szCs w:val="24"/>
        </w:rPr>
        <w:t>which is noted as a</w:t>
      </w:r>
      <w:r w:rsidR="000E0B89">
        <w:rPr>
          <w:rFonts w:ascii="Arial" w:hAnsi="Arial" w:cs="Arial"/>
          <w:sz w:val="24"/>
          <w:szCs w:val="24"/>
        </w:rPr>
        <w:t xml:space="preserve"> way to ‘explore the perceptions, experiences and understandings of a group of people who have some experience in common with regard to a situation or event’</w:t>
      </w:r>
      <w:r w:rsidRPr="00F26F6B">
        <w:t xml:space="preserve"> </w:t>
      </w:r>
      <w:r>
        <w:t>(</w:t>
      </w:r>
      <w:r w:rsidRPr="00F26F6B">
        <w:rPr>
          <w:rFonts w:ascii="Arial" w:hAnsi="Arial" w:cs="Arial"/>
          <w:sz w:val="24"/>
          <w:szCs w:val="24"/>
        </w:rPr>
        <w:t>Kumar</w:t>
      </w:r>
      <w:r>
        <w:rPr>
          <w:rFonts w:ascii="Arial" w:hAnsi="Arial" w:cs="Arial"/>
          <w:sz w:val="24"/>
          <w:szCs w:val="24"/>
        </w:rPr>
        <w:t xml:space="preserve">, </w:t>
      </w:r>
      <w:r w:rsidRPr="00F26F6B">
        <w:rPr>
          <w:rFonts w:ascii="Arial" w:hAnsi="Arial" w:cs="Arial"/>
          <w:sz w:val="24"/>
          <w:szCs w:val="24"/>
        </w:rPr>
        <w:t>2014, p. 193)</w:t>
      </w:r>
      <w:r w:rsidR="000E0B89" w:rsidRPr="00F26F6B">
        <w:rPr>
          <w:rFonts w:ascii="Arial" w:hAnsi="Arial" w:cs="Arial"/>
          <w:sz w:val="24"/>
          <w:szCs w:val="24"/>
        </w:rPr>
        <w:t>.</w:t>
      </w:r>
      <w:r w:rsidR="000E0B89">
        <w:rPr>
          <w:rFonts w:ascii="Arial" w:hAnsi="Arial" w:cs="Arial"/>
          <w:sz w:val="24"/>
          <w:szCs w:val="24"/>
        </w:rPr>
        <w:t xml:space="preserve">  </w:t>
      </w:r>
      <w:r w:rsidR="00564096">
        <w:rPr>
          <w:rFonts w:ascii="Arial" w:hAnsi="Arial" w:cs="Arial"/>
          <w:sz w:val="24"/>
          <w:szCs w:val="24"/>
        </w:rPr>
        <w:t xml:space="preserve">This was conducted </w:t>
      </w:r>
      <w:r w:rsidR="00051051">
        <w:rPr>
          <w:rFonts w:ascii="Arial" w:hAnsi="Arial" w:cs="Arial"/>
          <w:sz w:val="24"/>
          <w:szCs w:val="24"/>
        </w:rPr>
        <w:t xml:space="preserve">with the young people on the second last session of the </w:t>
      </w:r>
      <w:r w:rsidR="00A542CF">
        <w:rPr>
          <w:rFonts w:ascii="Arial" w:hAnsi="Arial" w:cs="Arial"/>
          <w:sz w:val="24"/>
          <w:szCs w:val="24"/>
        </w:rPr>
        <w:t>project</w:t>
      </w:r>
      <w:r w:rsidR="00051051">
        <w:rPr>
          <w:rFonts w:ascii="Arial" w:hAnsi="Arial" w:cs="Arial"/>
          <w:sz w:val="24"/>
          <w:szCs w:val="24"/>
        </w:rPr>
        <w:t xml:space="preserve">.  </w:t>
      </w:r>
      <w:r w:rsidR="00030A64">
        <w:rPr>
          <w:rFonts w:ascii="Arial" w:hAnsi="Arial" w:cs="Arial"/>
          <w:sz w:val="24"/>
          <w:szCs w:val="24"/>
        </w:rPr>
        <w:t xml:space="preserve">This enabled me to hear the young people’s perspective of how they feel about using social enterprising as a tool in youth work.  </w:t>
      </w:r>
    </w:p>
    <w:p w14:paraId="38332AC1" w14:textId="75838F4D" w:rsidR="00FA4D7E" w:rsidRDefault="00030A64" w:rsidP="00FA4D7E">
      <w:pPr>
        <w:spacing w:line="480" w:lineRule="auto"/>
        <w:jc w:val="both"/>
        <w:rPr>
          <w:rFonts w:ascii="Arial" w:hAnsi="Arial" w:cs="Arial"/>
          <w:sz w:val="24"/>
          <w:szCs w:val="24"/>
        </w:rPr>
      </w:pPr>
      <w:r>
        <w:rPr>
          <w:rFonts w:ascii="Arial" w:hAnsi="Arial" w:cs="Arial"/>
          <w:sz w:val="24"/>
          <w:szCs w:val="24"/>
        </w:rPr>
        <w:t>The last quali</w:t>
      </w:r>
      <w:r w:rsidR="00564096">
        <w:rPr>
          <w:rFonts w:ascii="Arial" w:hAnsi="Arial" w:cs="Arial"/>
          <w:sz w:val="24"/>
          <w:szCs w:val="24"/>
        </w:rPr>
        <w:t xml:space="preserve">tative method I used was a </w:t>
      </w:r>
      <w:r>
        <w:rPr>
          <w:rFonts w:ascii="Arial" w:hAnsi="Arial" w:cs="Arial"/>
          <w:sz w:val="24"/>
          <w:szCs w:val="24"/>
        </w:rPr>
        <w:t xml:space="preserve">structured interview with the youth worker who attended the programme with the young people on a weekly basis. </w:t>
      </w:r>
      <w:r w:rsidR="00564096">
        <w:rPr>
          <w:rFonts w:ascii="Arial" w:hAnsi="Arial" w:cs="Arial"/>
          <w:sz w:val="24"/>
          <w:szCs w:val="24"/>
        </w:rPr>
        <w:t xml:space="preserve"> I have chosen a structured interview method because it provides uniform information, which assures the comparability of the data acquired from the focus group</w:t>
      </w:r>
      <w:r w:rsidR="00673163">
        <w:rPr>
          <w:rFonts w:ascii="Arial" w:hAnsi="Arial" w:cs="Arial"/>
          <w:sz w:val="24"/>
          <w:szCs w:val="24"/>
        </w:rPr>
        <w:t xml:space="preserve"> (Kumar, 2014)</w:t>
      </w:r>
      <w:r w:rsidR="00564096">
        <w:rPr>
          <w:rFonts w:ascii="Arial" w:hAnsi="Arial" w:cs="Arial"/>
          <w:sz w:val="24"/>
          <w:szCs w:val="24"/>
        </w:rPr>
        <w:t xml:space="preserve">.  Also, the youth </w:t>
      </w:r>
      <w:r w:rsidR="00564096" w:rsidRPr="00A542CF">
        <w:rPr>
          <w:rFonts w:ascii="Arial" w:hAnsi="Arial" w:cs="Arial"/>
          <w:sz w:val="24"/>
          <w:szCs w:val="24"/>
        </w:rPr>
        <w:t>worker I have</w:t>
      </w:r>
      <w:r w:rsidR="00564096">
        <w:rPr>
          <w:rFonts w:ascii="Arial" w:hAnsi="Arial" w:cs="Arial"/>
          <w:sz w:val="24"/>
          <w:szCs w:val="24"/>
        </w:rPr>
        <w:t xml:space="preserve"> interv</w:t>
      </w:r>
      <w:r w:rsidR="00564096" w:rsidRPr="00A542CF">
        <w:rPr>
          <w:rFonts w:ascii="Arial" w:hAnsi="Arial" w:cs="Arial"/>
          <w:sz w:val="24"/>
          <w:szCs w:val="24"/>
        </w:rPr>
        <w:t>iewed</w:t>
      </w:r>
      <w:r w:rsidR="00A542CF">
        <w:rPr>
          <w:rFonts w:ascii="Arial" w:hAnsi="Arial" w:cs="Arial"/>
          <w:sz w:val="24"/>
          <w:szCs w:val="24"/>
        </w:rPr>
        <w:t xml:space="preserve"> has the</w:t>
      </w:r>
      <w:r w:rsidR="00564096">
        <w:rPr>
          <w:rFonts w:ascii="Arial" w:hAnsi="Arial" w:cs="Arial"/>
          <w:sz w:val="24"/>
          <w:szCs w:val="24"/>
        </w:rPr>
        <w:t xml:space="preserve"> tendency to </w:t>
      </w:r>
      <w:r w:rsidR="00673163">
        <w:rPr>
          <w:rFonts w:ascii="Arial" w:hAnsi="Arial" w:cs="Arial"/>
          <w:sz w:val="24"/>
          <w:szCs w:val="24"/>
        </w:rPr>
        <w:t xml:space="preserve">overpower conversations </w:t>
      </w:r>
      <w:r w:rsidR="00D414AE">
        <w:rPr>
          <w:rFonts w:ascii="Arial" w:hAnsi="Arial" w:cs="Arial"/>
          <w:sz w:val="24"/>
          <w:szCs w:val="24"/>
        </w:rPr>
        <w:t>and can</w:t>
      </w:r>
      <w:r w:rsidR="00A542CF">
        <w:rPr>
          <w:rFonts w:ascii="Arial" w:hAnsi="Arial" w:cs="Arial"/>
          <w:sz w:val="24"/>
          <w:szCs w:val="24"/>
        </w:rPr>
        <w:t xml:space="preserve"> </w:t>
      </w:r>
      <w:r w:rsidR="00673163">
        <w:rPr>
          <w:rFonts w:ascii="Arial" w:hAnsi="Arial" w:cs="Arial"/>
          <w:sz w:val="24"/>
          <w:szCs w:val="24"/>
        </w:rPr>
        <w:t>easily go</w:t>
      </w:r>
      <w:r w:rsidR="00ED7DC9">
        <w:rPr>
          <w:rFonts w:ascii="Arial" w:hAnsi="Arial" w:cs="Arial"/>
          <w:sz w:val="24"/>
          <w:szCs w:val="24"/>
        </w:rPr>
        <w:t>es</w:t>
      </w:r>
      <w:r w:rsidR="00673163">
        <w:rPr>
          <w:rFonts w:ascii="Arial" w:hAnsi="Arial" w:cs="Arial"/>
          <w:sz w:val="24"/>
          <w:szCs w:val="24"/>
        </w:rPr>
        <w:t xml:space="preserve"> off on tangents, therefore having a structured interview approach w</w:t>
      </w:r>
      <w:r w:rsidR="00C461D8">
        <w:rPr>
          <w:rFonts w:ascii="Arial" w:hAnsi="Arial" w:cs="Arial"/>
          <w:sz w:val="24"/>
          <w:szCs w:val="24"/>
        </w:rPr>
        <w:t>as</w:t>
      </w:r>
      <w:r w:rsidR="00673163">
        <w:rPr>
          <w:rFonts w:ascii="Arial" w:hAnsi="Arial" w:cs="Arial"/>
          <w:sz w:val="24"/>
          <w:szCs w:val="24"/>
        </w:rPr>
        <w:t xml:space="preserve"> easier for me as interviewer to control.</w:t>
      </w:r>
    </w:p>
    <w:p w14:paraId="59FEA428" w14:textId="339958F1" w:rsidR="00030A64" w:rsidRDefault="00030A64" w:rsidP="00030A64">
      <w:pPr>
        <w:spacing w:line="480" w:lineRule="auto"/>
        <w:jc w:val="both"/>
        <w:rPr>
          <w:rFonts w:ascii="Arial" w:hAnsi="Arial" w:cs="Arial"/>
          <w:sz w:val="24"/>
          <w:szCs w:val="24"/>
        </w:rPr>
      </w:pPr>
      <w:r w:rsidRPr="00030A64">
        <w:rPr>
          <w:rFonts w:ascii="Arial" w:hAnsi="Arial" w:cs="Arial"/>
          <w:sz w:val="24"/>
          <w:szCs w:val="24"/>
        </w:rPr>
        <w:t xml:space="preserve">Dalrymple and Burke </w:t>
      </w:r>
      <w:r>
        <w:rPr>
          <w:rFonts w:ascii="Arial" w:hAnsi="Arial" w:cs="Arial"/>
          <w:sz w:val="24"/>
          <w:szCs w:val="24"/>
        </w:rPr>
        <w:t>noted that the benefits that participatory action research h</w:t>
      </w:r>
      <w:r w:rsidR="00AF5CCC">
        <w:rPr>
          <w:rFonts w:ascii="Arial" w:hAnsi="Arial" w:cs="Arial"/>
          <w:sz w:val="24"/>
          <w:szCs w:val="24"/>
        </w:rPr>
        <w:t xml:space="preserve">olds </w:t>
      </w:r>
      <w:r>
        <w:rPr>
          <w:rFonts w:ascii="Arial" w:hAnsi="Arial" w:cs="Arial"/>
          <w:sz w:val="24"/>
          <w:szCs w:val="24"/>
        </w:rPr>
        <w:t xml:space="preserve">is that it can </w:t>
      </w:r>
      <w:r w:rsidR="00AF5CCC">
        <w:rPr>
          <w:rFonts w:ascii="Arial" w:hAnsi="Arial" w:cs="Arial"/>
          <w:sz w:val="24"/>
          <w:szCs w:val="24"/>
        </w:rPr>
        <w:t>help young people in</w:t>
      </w:r>
      <w:r w:rsidR="00A542CF">
        <w:rPr>
          <w:rFonts w:ascii="Arial" w:hAnsi="Arial" w:cs="Arial"/>
          <w:sz w:val="24"/>
          <w:szCs w:val="24"/>
        </w:rPr>
        <w:t>:</w:t>
      </w:r>
    </w:p>
    <w:p w14:paraId="2881F960" w14:textId="54CDBEC6" w:rsidR="00030A64" w:rsidRPr="00030A64" w:rsidRDefault="00030A64" w:rsidP="00AF5CCC">
      <w:pPr>
        <w:spacing w:line="240" w:lineRule="auto"/>
        <w:ind w:left="567" w:right="567"/>
        <w:jc w:val="both"/>
        <w:rPr>
          <w:rFonts w:ascii="Arial" w:hAnsi="Arial" w:cs="Arial"/>
          <w:sz w:val="24"/>
          <w:szCs w:val="24"/>
        </w:rPr>
      </w:pPr>
      <w:r w:rsidRPr="00030A64">
        <w:rPr>
          <w:rFonts w:ascii="Arial" w:hAnsi="Arial" w:cs="Arial"/>
          <w:sz w:val="24"/>
          <w:szCs w:val="24"/>
        </w:rPr>
        <w:t>Gaining more control over your own</w:t>
      </w:r>
      <w:r>
        <w:rPr>
          <w:rFonts w:ascii="Arial" w:hAnsi="Arial" w:cs="Arial"/>
          <w:sz w:val="24"/>
          <w:szCs w:val="24"/>
        </w:rPr>
        <w:t xml:space="preserve"> life; </w:t>
      </w:r>
      <w:r w:rsidRPr="00030A64">
        <w:rPr>
          <w:rFonts w:ascii="Arial" w:hAnsi="Arial" w:cs="Arial"/>
          <w:sz w:val="24"/>
          <w:szCs w:val="24"/>
        </w:rPr>
        <w:t>Being aware of an</w:t>
      </w:r>
      <w:r>
        <w:rPr>
          <w:rFonts w:ascii="Arial" w:hAnsi="Arial" w:cs="Arial"/>
          <w:sz w:val="24"/>
          <w:szCs w:val="24"/>
        </w:rPr>
        <w:t xml:space="preserve">d using your personal resources;  </w:t>
      </w:r>
      <w:r w:rsidRPr="00030A64">
        <w:rPr>
          <w:rFonts w:ascii="Arial" w:hAnsi="Arial" w:cs="Arial"/>
          <w:sz w:val="24"/>
          <w:szCs w:val="24"/>
        </w:rPr>
        <w:t>Overcoming obstacles to meet your needs and aspirations</w:t>
      </w:r>
      <w:r>
        <w:rPr>
          <w:rFonts w:ascii="Arial" w:hAnsi="Arial" w:cs="Arial"/>
          <w:sz w:val="24"/>
          <w:szCs w:val="24"/>
        </w:rPr>
        <w:t xml:space="preserve">;  </w:t>
      </w:r>
      <w:r w:rsidRPr="00030A64">
        <w:rPr>
          <w:rFonts w:ascii="Arial" w:hAnsi="Arial" w:cs="Arial"/>
          <w:sz w:val="24"/>
          <w:szCs w:val="24"/>
        </w:rPr>
        <w:t>Having your voice heard in decision making</w:t>
      </w:r>
      <w:r>
        <w:rPr>
          <w:rFonts w:ascii="Arial" w:hAnsi="Arial" w:cs="Arial"/>
          <w:sz w:val="24"/>
          <w:szCs w:val="24"/>
        </w:rPr>
        <w:t xml:space="preserve">;  </w:t>
      </w:r>
      <w:r w:rsidRPr="00030A64">
        <w:rPr>
          <w:rFonts w:ascii="Arial" w:hAnsi="Arial" w:cs="Arial"/>
          <w:sz w:val="24"/>
          <w:szCs w:val="24"/>
        </w:rPr>
        <w:t xml:space="preserve">Being able to </w:t>
      </w:r>
      <w:r w:rsidRPr="00030A64">
        <w:rPr>
          <w:rFonts w:ascii="Arial" w:hAnsi="Arial" w:cs="Arial"/>
          <w:sz w:val="24"/>
          <w:szCs w:val="24"/>
        </w:rPr>
        <w:lastRenderedPageBreak/>
        <w:t>challenge inequality and oppression in your life</w:t>
      </w:r>
      <w:r w:rsidR="00A542CF">
        <w:rPr>
          <w:rFonts w:ascii="Arial" w:hAnsi="Arial" w:cs="Arial"/>
          <w:sz w:val="24"/>
          <w:szCs w:val="24"/>
        </w:rPr>
        <w:t>.  (Dalrymple and</w:t>
      </w:r>
      <w:r w:rsidR="00AF5CCC">
        <w:rPr>
          <w:rFonts w:ascii="Arial" w:hAnsi="Arial" w:cs="Arial"/>
          <w:sz w:val="24"/>
          <w:szCs w:val="24"/>
        </w:rPr>
        <w:t xml:space="preserve"> Burke, 2001, p. 49).</w:t>
      </w:r>
    </w:p>
    <w:p w14:paraId="60801F87" w14:textId="410C5C27" w:rsidR="00306814" w:rsidRDefault="009E0B84" w:rsidP="00030A64">
      <w:pPr>
        <w:spacing w:line="480" w:lineRule="auto"/>
        <w:jc w:val="both"/>
        <w:rPr>
          <w:rFonts w:ascii="Arial" w:hAnsi="Arial" w:cs="Arial"/>
          <w:sz w:val="24"/>
          <w:szCs w:val="24"/>
        </w:rPr>
      </w:pPr>
      <w:r>
        <w:rPr>
          <w:rFonts w:ascii="Arial" w:hAnsi="Arial" w:cs="Arial"/>
          <w:sz w:val="24"/>
          <w:szCs w:val="24"/>
        </w:rPr>
        <w:t xml:space="preserve">This would be an ideal outcome when considering participatory action research with young people, however within the timeframe given for this research and the given group of young people, this statement is rather ambitious to achieve. </w:t>
      </w:r>
    </w:p>
    <w:p w14:paraId="5606928F" w14:textId="64CE6EDA" w:rsidR="00306814" w:rsidRDefault="00306814" w:rsidP="00030A64">
      <w:pPr>
        <w:spacing w:line="480" w:lineRule="auto"/>
        <w:jc w:val="both"/>
        <w:rPr>
          <w:rFonts w:ascii="Arial" w:hAnsi="Arial" w:cs="Arial"/>
          <w:sz w:val="24"/>
          <w:szCs w:val="24"/>
        </w:rPr>
      </w:pPr>
      <w:r>
        <w:rPr>
          <w:rFonts w:ascii="Arial" w:hAnsi="Arial" w:cs="Arial"/>
          <w:sz w:val="24"/>
          <w:szCs w:val="24"/>
        </w:rPr>
        <w:t>The research is of a small scale</w:t>
      </w:r>
      <w:r w:rsidR="005E5692">
        <w:rPr>
          <w:rFonts w:ascii="Arial" w:hAnsi="Arial" w:cs="Arial"/>
          <w:sz w:val="24"/>
          <w:szCs w:val="24"/>
        </w:rPr>
        <w:t>,</w:t>
      </w:r>
      <w:r w:rsidR="00A542CF">
        <w:rPr>
          <w:rFonts w:ascii="Arial" w:hAnsi="Arial" w:cs="Arial"/>
          <w:sz w:val="24"/>
          <w:szCs w:val="24"/>
        </w:rPr>
        <w:t xml:space="preserve"> with a time</w:t>
      </w:r>
      <w:r>
        <w:rPr>
          <w:rFonts w:ascii="Arial" w:hAnsi="Arial" w:cs="Arial"/>
          <w:sz w:val="24"/>
          <w:szCs w:val="24"/>
        </w:rPr>
        <w:t xml:space="preserve"> frame of seven weeks for gathering data.  Within this seven week timeframe, the young people’s </w:t>
      </w:r>
      <w:r w:rsidR="00A542CF">
        <w:rPr>
          <w:rFonts w:ascii="Arial" w:hAnsi="Arial" w:cs="Arial"/>
          <w:sz w:val="24"/>
          <w:szCs w:val="24"/>
        </w:rPr>
        <w:t>attendance has fluctuated</w:t>
      </w:r>
      <w:r>
        <w:rPr>
          <w:rFonts w:ascii="Arial" w:hAnsi="Arial" w:cs="Arial"/>
          <w:sz w:val="24"/>
          <w:szCs w:val="24"/>
        </w:rPr>
        <w:t xml:space="preserve">, this is classic within the voluntary engagement of youth work (WG, 2014; LSIS, 2012; </w:t>
      </w:r>
      <w:r w:rsidR="005D074C">
        <w:rPr>
          <w:rFonts w:ascii="Arial" w:hAnsi="Arial" w:cs="Arial"/>
          <w:sz w:val="24"/>
          <w:szCs w:val="24"/>
        </w:rPr>
        <w:t xml:space="preserve">WLGA, 2018).  </w:t>
      </w:r>
      <w:r>
        <w:rPr>
          <w:rFonts w:ascii="Arial" w:hAnsi="Arial" w:cs="Arial"/>
          <w:sz w:val="24"/>
          <w:szCs w:val="24"/>
        </w:rPr>
        <w:t xml:space="preserve"> </w:t>
      </w:r>
      <w:r w:rsidR="009E0B84">
        <w:rPr>
          <w:rFonts w:ascii="Arial" w:hAnsi="Arial" w:cs="Arial"/>
          <w:sz w:val="24"/>
          <w:szCs w:val="24"/>
        </w:rPr>
        <w:t xml:space="preserve"> </w:t>
      </w:r>
    </w:p>
    <w:p w14:paraId="333799A9" w14:textId="0CC97952" w:rsidR="001D448A" w:rsidRDefault="00094E6A" w:rsidP="00EF1387">
      <w:pPr>
        <w:spacing w:line="480" w:lineRule="auto"/>
        <w:jc w:val="both"/>
        <w:rPr>
          <w:rFonts w:ascii="Arial" w:hAnsi="Arial" w:cs="Arial"/>
          <w:sz w:val="24"/>
          <w:szCs w:val="24"/>
        </w:rPr>
      </w:pPr>
      <w:r>
        <w:rPr>
          <w:rFonts w:ascii="Arial" w:hAnsi="Arial" w:cs="Arial"/>
          <w:sz w:val="24"/>
          <w:szCs w:val="24"/>
        </w:rPr>
        <w:t>The authors’</w:t>
      </w:r>
      <w:r w:rsidR="009E0B84">
        <w:rPr>
          <w:rFonts w:ascii="Arial" w:hAnsi="Arial" w:cs="Arial"/>
          <w:sz w:val="24"/>
          <w:szCs w:val="24"/>
        </w:rPr>
        <w:t xml:space="preserve"> analysis of participatory research</w:t>
      </w:r>
      <w:r w:rsidR="00306814">
        <w:rPr>
          <w:rFonts w:ascii="Arial" w:hAnsi="Arial" w:cs="Arial"/>
          <w:sz w:val="24"/>
          <w:szCs w:val="24"/>
        </w:rPr>
        <w:t>,</w:t>
      </w:r>
      <w:r w:rsidR="009E0B84">
        <w:rPr>
          <w:rFonts w:ascii="Arial" w:hAnsi="Arial" w:cs="Arial"/>
          <w:sz w:val="24"/>
          <w:szCs w:val="24"/>
        </w:rPr>
        <w:t xml:space="preserve"> engaging young people</w:t>
      </w:r>
      <w:r w:rsidR="00306814">
        <w:rPr>
          <w:rFonts w:ascii="Arial" w:hAnsi="Arial" w:cs="Arial"/>
          <w:sz w:val="24"/>
          <w:szCs w:val="24"/>
        </w:rPr>
        <w:t>, begs the question of whether it is designed to ‘enable pre-determined processes to be refined.  In other words, is participatory research a tokenistic inclusion, or a genuine effort to incorporate the perspectives of children and young people?’ as noted by Groundwater-Smith, Dockett and Bottrell (2015, p. 12).</w:t>
      </w:r>
    </w:p>
    <w:p w14:paraId="511D4C9B" w14:textId="12D63AFF" w:rsidR="00FA01DF" w:rsidRDefault="00094E6A" w:rsidP="00FA01DF">
      <w:pPr>
        <w:spacing w:line="480" w:lineRule="auto"/>
        <w:jc w:val="both"/>
        <w:rPr>
          <w:rFonts w:ascii="Arial" w:hAnsi="Arial" w:cs="Arial"/>
          <w:sz w:val="24"/>
          <w:szCs w:val="24"/>
        </w:rPr>
      </w:pPr>
      <w:r>
        <w:rPr>
          <w:rFonts w:ascii="Arial" w:hAnsi="Arial" w:cs="Arial"/>
          <w:sz w:val="24"/>
          <w:szCs w:val="24"/>
        </w:rPr>
        <w:t>The research was</w:t>
      </w:r>
      <w:r w:rsidR="00807756">
        <w:rPr>
          <w:rFonts w:ascii="Arial" w:hAnsi="Arial" w:cs="Arial"/>
          <w:sz w:val="24"/>
          <w:szCs w:val="24"/>
        </w:rPr>
        <w:t xml:space="preserve"> conducted</w:t>
      </w:r>
      <w:r w:rsidR="00D93D69" w:rsidRPr="00D93D69">
        <w:rPr>
          <w:rFonts w:ascii="Arial" w:hAnsi="Arial" w:cs="Arial"/>
          <w:sz w:val="24"/>
          <w:szCs w:val="24"/>
        </w:rPr>
        <w:t xml:space="preserve"> </w:t>
      </w:r>
      <w:r>
        <w:rPr>
          <w:rFonts w:ascii="Arial" w:hAnsi="Arial" w:cs="Arial"/>
          <w:sz w:val="24"/>
          <w:szCs w:val="24"/>
        </w:rPr>
        <w:t xml:space="preserve">with </w:t>
      </w:r>
      <w:r w:rsidR="00D93D69" w:rsidRPr="00D93D69">
        <w:rPr>
          <w:rFonts w:ascii="Arial" w:hAnsi="Arial" w:cs="Arial"/>
          <w:sz w:val="24"/>
          <w:szCs w:val="24"/>
        </w:rPr>
        <w:t>upholding high standards of practice as required from a professional youth worker and according to the BERA ethical guidelines</w:t>
      </w:r>
      <w:r w:rsidR="00630035">
        <w:rPr>
          <w:rFonts w:ascii="Arial" w:hAnsi="Arial" w:cs="Arial"/>
          <w:sz w:val="24"/>
          <w:szCs w:val="24"/>
        </w:rPr>
        <w:t xml:space="preserve"> (2011)</w:t>
      </w:r>
      <w:r w:rsidR="00D93D69" w:rsidRPr="00D93D69">
        <w:rPr>
          <w:rFonts w:ascii="Arial" w:hAnsi="Arial" w:cs="Arial"/>
          <w:sz w:val="24"/>
          <w:szCs w:val="24"/>
        </w:rPr>
        <w:t xml:space="preserve"> as well as the </w:t>
      </w:r>
      <w:r w:rsidR="00881F31" w:rsidRPr="00881F31">
        <w:rPr>
          <w:rFonts w:ascii="Arial" w:hAnsi="Arial" w:cs="Arial"/>
          <w:sz w:val="24"/>
          <w:szCs w:val="24"/>
        </w:rPr>
        <w:t>C</w:t>
      </w:r>
      <w:r w:rsidR="00D93D69" w:rsidRPr="00881F31">
        <w:rPr>
          <w:rFonts w:ascii="Arial" w:hAnsi="Arial" w:cs="Arial"/>
          <w:sz w:val="24"/>
          <w:szCs w:val="24"/>
        </w:rPr>
        <w:t xml:space="preserve">ode of </w:t>
      </w:r>
      <w:r w:rsidR="00881F31" w:rsidRPr="00881F31">
        <w:rPr>
          <w:rFonts w:ascii="Arial" w:hAnsi="Arial" w:cs="Arial"/>
          <w:sz w:val="24"/>
          <w:szCs w:val="24"/>
        </w:rPr>
        <w:t>Occupational Ethics for the Y</w:t>
      </w:r>
      <w:r w:rsidR="00D93D69" w:rsidRPr="00881F31">
        <w:rPr>
          <w:rFonts w:ascii="Arial" w:hAnsi="Arial" w:cs="Arial"/>
          <w:sz w:val="24"/>
          <w:szCs w:val="24"/>
        </w:rPr>
        <w:t>outh</w:t>
      </w:r>
      <w:r w:rsidR="00881F31" w:rsidRPr="00881F31">
        <w:rPr>
          <w:rFonts w:ascii="Arial" w:hAnsi="Arial" w:cs="Arial"/>
          <w:sz w:val="24"/>
          <w:szCs w:val="24"/>
        </w:rPr>
        <w:t xml:space="preserve"> S</w:t>
      </w:r>
      <w:r w:rsidR="00807756" w:rsidRPr="00881F31">
        <w:rPr>
          <w:rFonts w:ascii="Arial" w:hAnsi="Arial" w:cs="Arial"/>
          <w:sz w:val="24"/>
          <w:szCs w:val="24"/>
        </w:rPr>
        <w:t>ervice in</w:t>
      </w:r>
      <w:r w:rsidR="00807756">
        <w:rPr>
          <w:rFonts w:ascii="Arial" w:hAnsi="Arial" w:cs="Arial"/>
          <w:sz w:val="24"/>
          <w:szCs w:val="24"/>
        </w:rPr>
        <w:t xml:space="preserve"> Wales (</w:t>
      </w:r>
      <w:r w:rsidR="00881F31">
        <w:rPr>
          <w:rFonts w:ascii="Arial" w:hAnsi="Arial" w:cs="Arial"/>
          <w:sz w:val="24"/>
          <w:szCs w:val="24"/>
        </w:rPr>
        <w:t>ETS Wales &amp; YMCA</w:t>
      </w:r>
      <w:r w:rsidR="00881F31" w:rsidRPr="00881F31">
        <w:rPr>
          <w:rFonts w:ascii="Arial" w:hAnsi="Arial" w:cs="Arial"/>
          <w:sz w:val="24"/>
          <w:szCs w:val="24"/>
        </w:rPr>
        <w:t xml:space="preserve">, </w:t>
      </w:r>
      <w:r w:rsidR="00807756" w:rsidRPr="00881F31">
        <w:rPr>
          <w:rFonts w:ascii="Arial" w:hAnsi="Arial" w:cs="Arial"/>
          <w:sz w:val="24"/>
          <w:szCs w:val="24"/>
        </w:rPr>
        <w:t>2012).</w:t>
      </w:r>
      <w:r>
        <w:rPr>
          <w:rFonts w:ascii="Arial" w:hAnsi="Arial" w:cs="Arial"/>
          <w:sz w:val="24"/>
          <w:szCs w:val="24"/>
        </w:rPr>
        <w:t xml:space="preserve"> The author</w:t>
      </w:r>
      <w:r w:rsidR="00807756">
        <w:rPr>
          <w:rFonts w:ascii="Arial" w:hAnsi="Arial" w:cs="Arial"/>
          <w:sz w:val="24"/>
          <w:szCs w:val="24"/>
        </w:rPr>
        <w:t xml:space="preserve"> have</w:t>
      </w:r>
      <w:r w:rsidR="00D93D69" w:rsidRPr="00D93D69">
        <w:rPr>
          <w:rFonts w:ascii="Arial" w:hAnsi="Arial" w:cs="Arial"/>
          <w:sz w:val="24"/>
          <w:szCs w:val="24"/>
        </w:rPr>
        <w:t xml:space="preserve"> adhere</w:t>
      </w:r>
      <w:r w:rsidR="00807756">
        <w:rPr>
          <w:rFonts w:ascii="Arial" w:hAnsi="Arial" w:cs="Arial"/>
          <w:sz w:val="24"/>
          <w:szCs w:val="24"/>
        </w:rPr>
        <w:t>d</w:t>
      </w:r>
      <w:r w:rsidR="00D93D69" w:rsidRPr="00D93D69">
        <w:rPr>
          <w:rFonts w:ascii="Arial" w:hAnsi="Arial" w:cs="Arial"/>
          <w:sz w:val="24"/>
          <w:szCs w:val="24"/>
        </w:rPr>
        <w:t xml:space="preserve"> to the Code of Occupational Ethics within Youth Work</w:t>
      </w:r>
      <w:r w:rsidR="00B747BC">
        <w:rPr>
          <w:rFonts w:ascii="Arial" w:hAnsi="Arial" w:cs="Arial"/>
          <w:sz w:val="24"/>
          <w:szCs w:val="24"/>
        </w:rPr>
        <w:t xml:space="preserve"> </w:t>
      </w:r>
      <w:r w:rsidR="00D93D69" w:rsidRPr="00D93D69">
        <w:rPr>
          <w:rFonts w:ascii="Arial" w:hAnsi="Arial" w:cs="Arial"/>
          <w:sz w:val="24"/>
          <w:szCs w:val="24"/>
        </w:rPr>
        <w:t xml:space="preserve">in the 5 specific areas:  </w:t>
      </w:r>
      <w:r w:rsidR="00B747BC">
        <w:rPr>
          <w:rFonts w:ascii="Arial" w:hAnsi="Arial" w:cs="Arial"/>
          <w:sz w:val="24"/>
          <w:szCs w:val="24"/>
        </w:rPr>
        <w:t>‘</w:t>
      </w:r>
      <w:r w:rsidR="00D93D69" w:rsidRPr="00D93D69">
        <w:rPr>
          <w:rFonts w:ascii="Arial" w:hAnsi="Arial" w:cs="Arial"/>
          <w:sz w:val="24"/>
          <w:szCs w:val="24"/>
        </w:rPr>
        <w:t>Occupational intervention; responsibility for young people; responsibility to colleagues; responsibility to employers and responsibility to the occupation</w:t>
      </w:r>
      <w:r w:rsidR="00B747BC">
        <w:rPr>
          <w:rFonts w:ascii="Arial" w:hAnsi="Arial" w:cs="Arial"/>
          <w:sz w:val="24"/>
          <w:szCs w:val="24"/>
        </w:rPr>
        <w:t>’</w:t>
      </w:r>
      <w:r w:rsidR="00A542CF">
        <w:rPr>
          <w:rFonts w:ascii="Arial" w:hAnsi="Arial" w:cs="Arial"/>
          <w:sz w:val="24"/>
          <w:szCs w:val="24"/>
        </w:rPr>
        <w:t xml:space="preserve"> </w:t>
      </w:r>
      <w:r w:rsidR="00A542CF" w:rsidRPr="00A542CF">
        <w:rPr>
          <w:rFonts w:ascii="Arial" w:hAnsi="Arial" w:cs="Arial"/>
          <w:sz w:val="24"/>
          <w:szCs w:val="24"/>
        </w:rPr>
        <w:t>(ETS Wales &amp; YMCA, 2012, p. 4)</w:t>
      </w:r>
      <w:r w:rsidR="00D93D69" w:rsidRPr="00A542CF">
        <w:rPr>
          <w:rFonts w:ascii="Arial" w:hAnsi="Arial" w:cs="Arial"/>
          <w:sz w:val="24"/>
          <w:szCs w:val="24"/>
        </w:rPr>
        <w:t>.</w:t>
      </w:r>
      <w:r w:rsidR="00D93D69" w:rsidRPr="00D93D69">
        <w:rPr>
          <w:rFonts w:ascii="Arial" w:hAnsi="Arial" w:cs="Arial"/>
          <w:sz w:val="24"/>
          <w:szCs w:val="24"/>
        </w:rPr>
        <w:t xml:space="preserve">  </w:t>
      </w:r>
      <w:r w:rsidR="00807756">
        <w:rPr>
          <w:rFonts w:ascii="Arial" w:hAnsi="Arial" w:cs="Arial"/>
          <w:sz w:val="24"/>
          <w:szCs w:val="24"/>
        </w:rPr>
        <w:t>The groups</w:t>
      </w:r>
      <w:r w:rsidR="00E20459">
        <w:rPr>
          <w:rFonts w:ascii="Arial" w:hAnsi="Arial" w:cs="Arial"/>
          <w:sz w:val="24"/>
          <w:szCs w:val="24"/>
        </w:rPr>
        <w:t>’</w:t>
      </w:r>
      <w:r w:rsidR="00807756">
        <w:rPr>
          <w:rFonts w:ascii="Arial" w:hAnsi="Arial" w:cs="Arial"/>
          <w:sz w:val="24"/>
          <w:szCs w:val="24"/>
        </w:rPr>
        <w:t xml:space="preserve"> participation have been voluntary throughout and some of them have withdrawn from certain activitie</w:t>
      </w:r>
      <w:r>
        <w:rPr>
          <w:rFonts w:ascii="Arial" w:hAnsi="Arial" w:cs="Arial"/>
          <w:sz w:val="24"/>
          <w:szCs w:val="24"/>
        </w:rPr>
        <w:t>s, one being the focus group.  The author</w:t>
      </w:r>
      <w:r w:rsidR="00807756">
        <w:rPr>
          <w:rFonts w:ascii="Arial" w:hAnsi="Arial" w:cs="Arial"/>
          <w:sz w:val="24"/>
          <w:szCs w:val="24"/>
        </w:rPr>
        <w:t xml:space="preserve"> respected their request t</w:t>
      </w:r>
      <w:r>
        <w:rPr>
          <w:rFonts w:ascii="Arial" w:hAnsi="Arial" w:cs="Arial"/>
          <w:sz w:val="24"/>
          <w:szCs w:val="24"/>
        </w:rPr>
        <w:t>hroughout.  The author</w:t>
      </w:r>
      <w:r w:rsidR="00807756">
        <w:rPr>
          <w:rFonts w:ascii="Arial" w:hAnsi="Arial" w:cs="Arial"/>
          <w:sz w:val="24"/>
          <w:szCs w:val="24"/>
        </w:rPr>
        <w:t xml:space="preserve"> informed the gro</w:t>
      </w:r>
      <w:r>
        <w:rPr>
          <w:rFonts w:ascii="Arial" w:hAnsi="Arial" w:cs="Arial"/>
          <w:sz w:val="24"/>
          <w:szCs w:val="24"/>
        </w:rPr>
        <w:t>up before the focus group that a</w:t>
      </w:r>
      <w:r w:rsidR="00807756">
        <w:rPr>
          <w:rFonts w:ascii="Arial" w:hAnsi="Arial" w:cs="Arial"/>
          <w:sz w:val="24"/>
          <w:szCs w:val="24"/>
        </w:rPr>
        <w:t xml:space="preserve"> digital voice recorder</w:t>
      </w:r>
      <w:r>
        <w:rPr>
          <w:rFonts w:ascii="Arial" w:hAnsi="Arial" w:cs="Arial"/>
          <w:sz w:val="24"/>
          <w:szCs w:val="24"/>
        </w:rPr>
        <w:t xml:space="preserve"> will be used</w:t>
      </w:r>
      <w:r w:rsidR="00807756">
        <w:rPr>
          <w:rFonts w:ascii="Arial" w:hAnsi="Arial" w:cs="Arial"/>
          <w:sz w:val="24"/>
          <w:szCs w:val="24"/>
        </w:rPr>
        <w:t xml:space="preserve"> for </w:t>
      </w:r>
      <w:r w:rsidR="00807756">
        <w:rPr>
          <w:rFonts w:ascii="Arial" w:hAnsi="Arial" w:cs="Arial"/>
          <w:sz w:val="24"/>
          <w:szCs w:val="24"/>
        </w:rPr>
        <w:lastRenderedPageBreak/>
        <w:t>the purposes of capturing their words for the d</w:t>
      </w:r>
      <w:r>
        <w:rPr>
          <w:rFonts w:ascii="Arial" w:hAnsi="Arial" w:cs="Arial"/>
          <w:sz w:val="24"/>
          <w:szCs w:val="24"/>
        </w:rPr>
        <w:t>ata only.  The author</w:t>
      </w:r>
      <w:r w:rsidR="00807756">
        <w:rPr>
          <w:rFonts w:ascii="Arial" w:hAnsi="Arial" w:cs="Arial"/>
          <w:sz w:val="24"/>
          <w:szCs w:val="24"/>
        </w:rPr>
        <w:t xml:space="preserve"> have also received everyone’s signed consent forms prior to data collection. </w:t>
      </w:r>
    </w:p>
    <w:p w14:paraId="3C58BBB0" w14:textId="77777777" w:rsidR="00A542CF" w:rsidRDefault="00A542CF" w:rsidP="00121798">
      <w:pPr>
        <w:spacing w:line="480" w:lineRule="auto"/>
        <w:jc w:val="center"/>
        <w:rPr>
          <w:rFonts w:ascii="Arial" w:hAnsi="Arial" w:cs="Arial"/>
          <w:b/>
          <w:sz w:val="24"/>
          <w:szCs w:val="24"/>
          <w:u w:val="single"/>
        </w:rPr>
      </w:pPr>
    </w:p>
    <w:p w14:paraId="6FDCDDA8" w14:textId="77777777" w:rsidR="00A542CF" w:rsidRDefault="00A542CF" w:rsidP="00121798">
      <w:pPr>
        <w:spacing w:line="480" w:lineRule="auto"/>
        <w:jc w:val="center"/>
        <w:rPr>
          <w:rFonts w:ascii="Arial" w:hAnsi="Arial" w:cs="Arial"/>
          <w:b/>
          <w:sz w:val="24"/>
          <w:szCs w:val="24"/>
          <w:u w:val="single"/>
        </w:rPr>
      </w:pPr>
    </w:p>
    <w:p w14:paraId="5A903708" w14:textId="77777777" w:rsidR="00A542CF" w:rsidRDefault="00A542CF" w:rsidP="00121798">
      <w:pPr>
        <w:spacing w:line="480" w:lineRule="auto"/>
        <w:jc w:val="center"/>
        <w:rPr>
          <w:rFonts w:ascii="Arial" w:hAnsi="Arial" w:cs="Arial"/>
          <w:b/>
          <w:sz w:val="24"/>
          <w:szCs w:val="24"/>
          <w:u w:val="single"/>
        </w:rPr>
      </w:pPr>
    </w:p>
    <w:p w14:paraId="74B69225" w14:textId="77777777" w:rsidR="00A542CF" w:rsidRDefault="00A542CF" w:rsidP="00121798">
      <w:pPr>
        <w:spacing w:line="480" w:lineRule="auto"/>
        <w:jc w:val="center"/>
        <w:rPr>
          <w:rFonts w:ascii="Arial" w:hAnsi="Arial" w:cs="Arial"/>
          <w:b/>
          <w:sz w:val="24"/>
          <w:szCs w:val="24"/>
          <w:u w:val="single"/>
        </w:rPr>
      </w:pPr>
    </w:p>
    <w:p w14:paraId="55ACC157" w14:textId="77777777" w:rsidR="00A542CF" w:rsidRDefault="00A542CF" w:rsidP="00121798">
      <w:pPr>
        <w:spacing w:line="480" w:lineRule="auto"/>
        <w:jc w:val="center"/>
        <w:rPr>
          <w:rFonts w:ascii="Arial" w:hAnsi="Arial" w:cs="Arial"/>
          <w:b/>
          <w:sz w:val="24"/>
          <w:szCs w:val="24"/>
          <w:u w:val="single"/>
        </w:rPr>
      </w:pPr>
    </w:p>
    <w:p w14:paraId="358AFD2B" w14:textId="77777777" w:rsidR="00A542CF" w:rsidRDefault="00A542CF" w:rsidP="00121798">
      <w:pPr>
        <w:spacing w:line="480" w:lineRule="auto"/>
        <w:jc w:val="center"/>
        <w:rPr>
          <w:rFonts w:ascii="Arial" w:hAnsi="Arial" w:cs="Arial"/>
          <w:b/>
          <w:sz w:val="24"/>
          <w:szCs w:val="24"/>
          <w:u w:val="single"/>
        </w:rPr>
      </w:pPr>
    </w:p>
    <w:p w14:paraId="5D4E0296" w14:textId="77777777" w:rsidR="00A542CF" w:rsidRDefault="00A542CF" w:rsidP="00121798">
      <w:pPr>
        <w:spacing w:line="480" w:lineRule="auto"/>
        <w:jc w:val="center"/>
        <w:rPr>
          <w:rFonts w:ascii="Arial" w:hAnsi="Arial" w:cs="Arial"/>
          <w:b/>
          <w:sz w:val="24"/>
          <w:szCs w:val="24"/>
          <w:u w:val="single"/>
        </w:rPr>
      </w:pPr>
    </w:p>
    <w:p w14:paraId="4496037E" w14:textId="77777777" w:rsidR="00A542CF" w:rsidRDefault="00A542CF" w:rsidP="00121798">
      <w:pPr>
        <w:spacing w:line="480" w:lineRule="auto"/>
        <w:jc w:val="center"/>
        <w:rPr>
          <w:rFonts w:ascii="Arial" w:hAnsi="Arial" w:cs="Arial"/>
          <w:b/>
          <w:sz w:val="24"/>
          <w:szCs w:val="24"/>
          <w:u w:val="single"/>
        </w:rPr>
      </w:pPr>
    </w:p>
    <w:p w14:paraId="7614ED1C" w14:textId="77777777" w:rsidR="00A542CF" w:rsidRDefault="00A542CF" w:rsidP="00121798">
      <w:pPr>
        <w:spacing w:line="480" w:lineRule="auto"/>
        <w:jc w:val="center"/>
        <w:rPr>
          <w:rFonts w:ascii="Arial" w:hAnsi="Arial" w:cs="Arial"/>
          <w:b/>
          <w:sz w:val="24"/>
          <w:szCs w:val="24"/>
          <w:u w:val="single"/>
        </w:rPr>
      </w:pPr>
    </w:p>
    <w:p w14:paraId="4C53943A" w14:textId="77777777" w:rsidR="00A542CF" w:rsidRDefault="00A542CF" w:rsidP="00121798">
      <w:pPr>
        <w:spacing w:line="480" w:lineRule="auto"/>
        <w:jc w:val="center"/>
        <w:rPr>
          <w:rFonts w:ascii="Arial" w:hAnsi="Arial" w:cs="Arial"/>
          <w:b/>
          <w:sz w:val="24"/>
          <w:szCs w:val="24"/>
          <w:u w:val="single"/>
        </w:rPr>
      </w:pPr>
    </w:p>
    <w:p w14:paraId="26DBC73C" w14:textId="77777777" w:rsidR="00A542CF" w:rsidRDefault="00A542CF" w:rsidP="00121798">
      <w:pPr>
        <w:spacing w:line="480" w:lineRule="auto"/>
        <w:jc w:val="center"/>
        <w:rPr>
          <w:rFonts w:ascii="Arial" w:hAnsi="Arial" w:cs="Arial"/>
          <w:b/>
          <w:sz w:val="24"/>
          <w:szCs w:val="24"/>
          <w:u w:val="single"/>
        </w:rPr>
      </w:pPr>
    </w:p>
    <w:p w14:paraId="6B4B7C1D" w14:textId="77777777" w:rsidR="00A542CF" w:rsidRDefault="00A542CF" w:rsidP="00121798">
      <w:pPr>
        <w:spacing w:line="480" w:lineRule="auto"/>
        <w:jc w:val="center"/>
        <w:rPr>
          <w:rFonts w:ascii="Arial" w:hAnsi="Arial" w:cs="Arial"/>
          <w:b/>
          <w:sz w:val="24"/>
          <w:szCs w:val="24"/>
          <w:u w:val="single"/>
        </w:rPr>
      </w:pPr>
    </w:p>
    <w:p w14:paraId="585A18DF" w14:textId="77777777" w:rsidR="00A542CF" w:rsidRDefault="00A542CF" w:rsidP="00121798">
      <w:pPr>
        <w:spacing w:line="480" w:lineRule="auto"/>
        <w:jc w:val="center"/>
        <w:rPr>
          <w:rFonts w:ascii="Arial" w:hAnsi="Arial" w:cs="Arial"/>
          <w:b/>
          <w:sz w:val="24"/>
          <w:szCs w:val="24"/>
          <w:u w:val="single"/>
        </w:rPr>
      </w:pPr>
    </w:p>
    <w:p w14:paraId="65AA2A4B" w14:textId="77777777" w:rsidR="00A542CF" w:rsidRDefault="00A542CF" w:rsidP="00121798">
      <w:pPr>
        <w:spacing w:line="480" w:lineRule="auto"/>
        <w:jc w:val="center"/>
        <w:rPr>
          <w:rFonts w:ascii="Arial" w:hAnsi="Arial" w:cs="Arial"/>
          <w:b/>
          <w:sz w:val="24"/>
          <w:szCs w:val="24"/>
          <w:u w:val="single"/>
        </w:rPr>
      </w:pPr>
    </w:p>
    <w:p w14:paraId="05878D52" w14:textId="77777777" w:rsidR="00A542CF" w:rsidRDefault="00A542CF" w:rsidP="00121798">
      <w:pPr>
        <w:spacing w:line="480" w:lineRule="auto"/>
        <w:jc w:val="center"/>
        <w:rPr>
          <w:rFonts w:ascii="Arial" w:hAnsi="Arial" w:cs="Arial"/>
          <w:b/>
          <w:sz w:val="24"/>
          <w:szCs w:val="24"/>
          <w:u w:val="single"/>
        </w:rPr>
      </w:pPr>
    </w:p>
    <w:p w14:paraId="1052A010" w14:textId="77777777" w:rsidR="00A542CF" w:rsidRDefault="00A542CF" w:rsidP="00121798">
      <w:pPr>
        <w:spacing w:line="480" w:lineRule="auto"/>
        <w:jc w:val="center"/>
        <w:rPr>
          <w:rFonts w:ascii="Arial" w:hAnsi="Arial" w:cs="Arial"/>
          <w:b/>
          <w:sz w:val="24"/>
          <w:szCs w:val="24"/>
          <w:u w:val="single"/>
        </w:rPr>
      </w:pPr>
    </w:p>
    <w:p w14:paraId="3D10ACC9" w14:textId="77777777" w:rsidR="00A542CF" w:rsidRDefault="00A542CF" w:rsidP="00121798">
      <w:pPr>
        <w:spacing w:line="480" w:lineRule="auto"/>
        <w:jc w:val="center"/>
        <w:rPr>
          <w:rFonts w:ascii="Arial" w:hAnsi="Arial" w:cs="Arial"/>
          <w:b/>
          <w:sz w:val="24"/>
          <w:szCs w:val="24"/>
          <w:u w:val="single"/>
        </w:rPr>
      </w:pPr>
    </w:p>
    <w:p w14:paraId="7DB20A6B" w14:textId="77777777" w:rsidR="00A542CF" w:rsidRDefault="00A542CF" w:rsidP="00121798">
      <w:pPr>
        <w:spacing w:line="480" w:lineRule="auto"/>
        <w:jc w:val="center"/>
        <w:rPr>
          <w:rFonts w:ascii="Arial" w:hAnsi="Arial" w:cs="Arial"/>
          <w:b/>
          <w:sz w:val="24"/>
          <w:szCs w:val="24"/>
          <w:u w:val="single"/>
        </w:rPr>
      </w:pPr>
    </w:p>
    <w:p w14:paraId="5889E8C4" w14:textId="6682B4C6" w:rsidR="004D006C" w:rsidRDefault="00121798" w:rsidP="00121798">
      <w:pPr>
        <w:spacing w:line="480" w:lineRule="auto"/>
        <w:jc w:val="center"/>
        <w:rPr>
          <w:rFonts w:ascii="Arial" w:hAnsi="Arial" w:cs="Arial"/>
          <w:b/>
          <w:sz w:val="24"/>
          <w:szCs w:val="24"/>
          <w:u w:val="single"/>
        </w:rPr>
      </w:pPr>
      <w:r>
        <w:rPr>
          <w:rFonts w:ascii="Arial" w:hAnsi="Arial" w:cs="Arial"/>
          <w:b/>
          <w:sz w:val="24"/>
          <w:szCs w:val="24"/>
          <w:u w:val="single"/>
        </w:rPr>
        <w:lastRenderedPageBreak/>
        <w:t>Chapter 4</w:t>
      </w:r>
    </w:p>
    <w:p w14:paraId="3F5DFEAD" w14:textId="3EAEC78B" w:rsidR="00A542CF" w:rsidRPr="00121798" w:rsidRDefault="007E10EC" w:rsidP="00A542CF">
      <w:pPr>
        <w:spacing w:line="480" w:lineRule="auto"/>
        <w:jc w:val="both"/>
        <w:rPr>
          <w:rFonts w:ascii="Arial" w:hAnsi="Arial" w:cs="Arial"/>
          <w:b/>
          <w:sz w:val="24"/>
          <w:szCs w:val="24"/>
          <w:u w:val="single"/>
        </w:rPr>
      </w:pPr>
      <w:r>
        <w:rPr>
          <w:rFonts w:ascii="Arial" w:hAnsi="Arial" w:cs="Arial"/>
          <w:b/>
          <w:sz w:val="24"/>
          <w:szCs w:val="24"/>
          <w:u w:val="single"/>
        </w:rPr>
        <w:t>Presentation of Results</w:t>
      </w:r>
    </w:p>
    <w:p w14:paraId="3249C667" w14:textId="77777777" w:rsidR="00C30AAB" w:rsidRDefault="00C30AAB" w:rsidP="00C30AAB">
      <w:pPr>
        <w:spacing w:line="480" w:lineRule="auto"/>
        <w:jc w:val="both"/>
        <w:rPr>
          <w:rFonts w:ascii="Arial" w:hAnsi="Arial" w:cs="Arial"/>
          <w:sz w:val="24"/>
          <w:szCs w:val="24"/>
        </w:rPr>
      </w:pPr>
      <w:r w:rsidRPr="00923CEE">
        <w:rPr>
          <w:rFonts w:ascii="Arial" w:hAnsi="Arial" w:cs="Arial"/>
          <w:sz w:val="24"/>
          <w:szCs w:val="24"/>
        </w:rPr>
        <w:t xml:space="preserve">This chapter provides an outline of the results found whilst engaging in research activity with young people and their youth workers within the youth work setting.  The results will look to ascertain </w:t>
      </w:r>
      <w:r>
        <w:rPr>
          <w:rFonts w:ascii="Arial" w:hAnsi="Arial" w:cs="Arial"/>
          <w:sz w:val="24"/>
          <w:szCs w:val="24"/>
        </w:rPr>
        <w:t xml:space="preserve">the aim of the research which is </w:t>
      </w:r>
      <w:r w:rsidRPr="00923CEE">
        <w:rPr>
          <w:rFonts w:ascii="Arial" w:hAnsi="Arial" w:cs="Arial"/>
          <w:sz w:val="24"/>
          <w:szCs w:val="24"/>
        </w:rPr>
        <w:t xml:space="preserve">whether social enterprising can be / or should be used as a tool in youth work? </w:t>
      </w:r>
    </w:p>
    <w:p w14:paraId="534D1F21" w14:textId="46B8604C" w:rsidR="00C30AAB" w:rsidRPr="00923CEE" w:rsidRDefault="00C30AAB" w:rsidP="00C30AAB">
      <w:pPr>
        <w:spacing w:line="480" w:lineRule="auto"/>
        <w:jc w:val="both"/>
        <w:rPr>
          <w:rFonts w:ascii="Arial" w:hAnsi="Arial" w:cs="Arial"/>
          <w:sz w:val="24"/>
          <w:szCs w:val="24"/>
        </w:rPr>
      </w:pPr>
      <w:r w:rsidRPr="0054342E">
        <w:rPr>
          <w:rFonts w:ascii="Arial" w:hAnsi="Arial" w:cs="Arial"/>
          <w:sz w:val="24"/>
          <w:szCs w:val="24"/>
        </w:rPr>
        <w:t xml:space="preserve">Themes which </w:t>
      </w:r>
      <w:r w:rsidR="007E10EC">
        <w:rPr>
          <w:rFonts w:ascii="Arial" w:hAnsi="Arial" w:cs="Arial"/>
          <w:sz w:val="24"/>
          <w:szCs w:val="24"/>
        </w:rPr>
        <w:t xml:space="preserve">have emerged from the data </w:t>
      </w:r>
      <w:r w:rsidR="00D414AE">
        <w:rPr>
          <w:rFonts w:ascii="Arial" w:hAnsi="Arial" w:cs="Arial"/>
          <w:sz w:val="24"/>
          <w:szCs w:val="24"/>
        </w:rPr>
        <w:t>are</w:t>
      </w:r>
      <w:r w:rsidR="00C70588">
        <w:rPr>
          <w:rFonts w:ascii="Arial" w:hAnsi="Arial" w:cs="Arial"/>
          <w:sz w:val="24"/>
          <w:szCs w:val="24"/>
        </w:rPr>
        <w:t xml:space="preserve"> </w:t>
      </w:r>
      <w:r w:rsidR="00D414AE">
        <w:rPr>
          <w:rFonts w:ascii="Arial" w:hAnsi="Arial" w:cs="Arial"/>
          <w:sz w:val="24"/>
          <w:szCs w:val="24"/>
        </w:rPr>
        <w:t>”</w:t>
      </w:r>
      <w:r w:rsidRPr="0054342E">
        <w:rPr>
          <w:rFonts w:ascii="Arial" w:hAnsi="Arial" w:cs="Arial"/>
          <w:sz w:val="24"/>
          <w:szCs w:val="24"/>
        </w:rPr>
        <w:t>using tools and building”; “Teamwork and Ideas” and “Working with others and creativity”.</w:t>
      </w:r>
      <w:r>
        <w:rPr>
          <w:rFonts w:ascii="Arial" w:hAnsi="Arial" w:cs="Arial"/>
          <w:sz w:val="24"/>
          <w:szCs w:val="24"/>
        </w:rPr>
        <w:t xml:space="preserve">  Also, how this social enterprise programme have incorporated the 5 pillars of Youth Work (WLGA, 2018; WG, 2014).  </w:t>
      </w:r>
      <w:r w:rsidRPr="00923CEE">
        <w:rPr>
          <w:rFonts w:ascii="Arial" w:hAnsi="Arial" w:cs="Arial"/>
          <w:sz w:val="24"/>
          <w:szCs w:val="24"/>
        </w:rPr>
        <w:t>However, the author will firstly provide background demographic information of the young people</w:t>
      </w:r>
      <w:r>
        <w:rPr>
          <w:rFonts w:ascii="Arial" w:hAnsi="Arial" w:cs="Arial"/>
          <w:sz w:val="24"/>
          <w:szCs w:val="24"/>
        </w:rPr>
        <w:t xml:space="preserve"> who participated in the study, including: </w:t>
      </w:r>
      <w:r w:rsidRPr="00923CEE">
        <w:rPr>
          <w:rFonts w:ascii="Arial" w:hAnsi="Arial" w:cs="Arial"/>
          <w:sz w:val="24"/>
          <w:szCs w:val="24"/>
        </w:rPr>
        <w:t>Gender breakdown</w:t>
      </w:r>
      <w:r>
        <w:rPr>
          <w:rFonts w:ascii="Arial" w:hAnsi="Arial" w:cs="Arial"/>
          <w:sz w:val="24"/>
          <w:szCs w:val="24"/>
        </w:rPr>
        <w:t xml:space="preserve">; </w:t>
      </w:r>
      <w:r w:rsidRPr="00923CEE">
        <w:rPr>
          <w:rFonts w:ascii="Arial" w:hAnsi="Arial" w:cs="Arial"/>
          <w:sz w:val="24"/>
          <w:szCs w:val="24"/>
        </w:rPr>
        <w:t>Age</w:t>
      </w:r>
      <w:r>
        <w:rPr>
          <w:rFonts w:ascii="Arial" w:hAnsi="Arial" w:cs="Arial"/>
          <w:sz w:val="24"/>
          <w:szCs w:val="24"/>
        </w:rPr>
        <w:t>; Y</w:t>
      </w:r>
      <w:r w:rsidRPr="00923CEE">
        <w:rPr>
          <w:rFonts w:ascii="Arial" w:hAnsi="Arial" w:cs="Arial"/>
          <w:sz w:val="24"/>
          <w:szCs w:val="24"/>
        </w:rPr>
        <w:t>oung People’s attendance over the weeks</w:t>
      </w:r>
      <w:r>
        <w:rPr>
          <w:rFonts w:ascii="Arial" w:hAnsi="Arial" w:cs="Arial"/>
          <w:sz w:val="24"/>
          <w:szCs w:val="24"/>
        </w:rPr>
        <w:t>.</w:t>
      </w:r>
    </w:p>
    <w:p w14:paraId="50B01A4A" w14:textId="77777777" w:rsidR="00C30AAB" w:rsidRPr="00923CEE" w:rsidRDefault="00C30AAB" w:rsidP="00C30AAB">
      <w:pPr>
        <w:spacing w:line="480" w:lineRule="auto"/>
        <w:ind w:left="1440"/>
        <w:jc w:val="both"/>
        <w:rPr>
          <w:rFonts w:ascii="Arial" w:hAnsi="Arial" w:cs="Arial"/>
          <w:sz w:val="24"/>
          <w:szCs w:val="24"/>
        </w:rPr>
      </w:pPr>
    </w:p>
    <w:p w14:paraId="0EED78E7" w14:textId="77777777" w:rsidR="00C30AAB" w:rsidRPr="0054342E" w:rsidRDefault="00C30AAB" w:rsidP="00C30AAB">
      <w:pPr>
        <w:spacing w:line="480" w:lineRule="auto"/>
        <w:jc w:val="both"/>
        <w:rPr>
          <w:rFonts w:ascii="Arial" w:hAnsi="Arial" w:cs="Arial"/>
          <w:b/>
          <w:sz w:val="24"/>
          <w:szCs w:val="24"/>
          <w:u w:val="single"/>
        </w:rPr>
      </w:pPr>
      <w:r w:rsidRPr="0054342E">
        <w:rPr>
          <w:rFonts w:ascii="Arial" w:hAnsi="Arial" w:cs="Arial"/>
          <w:b/>
          <w:sz w:val="24"/>
          <w:szCs w:val="24"/>
          <w:u w:val="single"/>
        </w:rPr>
        <w:t>Demographics of group</w:t>
      </w:r>
    </w:p>
    <w:p w14:paraId="4743FE99" w14:textId="77777777" w:rsidR="00C30AAB" w:rsidRPr="0054342E" w:rsidRDefault="00C30AAB" w:rsidP="00C30AAB">
      <w:pPr>
        <w:jc w:val="both"/>
        <w:rPr>
          <w:rFonts w:ascii="Arial" w:hAnsi="Arial" w:cs="Arial"/>
          <w:sz w:val="24"/>
          <w:szCs w:val="24"/>
          <w:highlight w:val="red"/>
        </w:rPr>
      </w:pPr>
      <w:r w:rsidRPr="0054342E">
        <w:rPr>
          <w:rFonts w:ascii="Arial" w:hAnsi="Arial" w:cs="Arial"/>
          <w:sz w:val="24"/>
          <w:szCs w:val="24"/>
        </w:rPr>
        <w:t xml:space="preserve">Figure 1.  Shows the young people’s attendance over the course of the research. </w:t>
      </w:r>
    </w:p>
    <w:p w14:paraId="168B14C4" w14:textId="77777777" w:rsidR="00C30AAB" w:rsidRDefault="00C30AAB" w:rsidP="00C30AAB">
      <w:pPr>
        <w:rPr>
          <w:highlight w:val="red"/>
        </w:rPr>
      </w:pPr>
    </w:p>
    <w:p w14:paraId="70A86D3B" w14:textId="77777777" w:rsidR="00C30AAB" w:rsidRDefault="00C30AAB" w:rsidP="00C30AAB">
      <w:r>
        <w:rPr>
          <w:noProof/>
          <w:lang w:eastAsia="en-GB"/>
        </w:rPr>
        <w:lastRenderedPageBreak/>
        <w:drawing>
          <wp:inline distT="0" distB="0" distL="0" distR="0" wp14:anchorId="0509EC69" wp14:editId="68BF2314">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8735BF6" w14:textId="77777777" w:rsidR="00C30AAB" w:rsidRDefault="00C30AAB" w:rsidP="00C30AAB"/>
    <w:p w14:paraId="4C9B92A8" w14:textId="77777777" w:rsidR="00C30AAB" w:rsidRPr="0054342E" w:rsidRDefault="00C30AAB" w:rsidP="00C30AAB">
      <w:pPr>
        <w:spacing w:line="480" w:lineRule="auto"/>
        <w:jc w:val="both"/>
        <w:rPr>
          <w:rFonts w:ascii="Arial" w:hAnsi="Arial" w:cs="Arial"/>
          <w:sz w:val="24"/>
          <w:szCs w:val="24"/>
        </w:rPr>
      </w:pPr>
      <w:r w:rsidRPr="0054342E">
        <w:rPr>
          <w:rFonts w:ascii="Arial" w:hAnsi="Arial" w:cs="Arial"/>
          <w:sz w:val="24"/>
          <w:szCs w:val="24"/>
        </w:rPr>
        <w:t>Figure 2. Shows the gender of the participant who attended week by week, but also includes the staff.</w:t>
      </w:r>
    </w:p>
    <w:p w14:paraId="075609E8" w14:textId="77777777" w:rsidR="00C30AAB" w:rsidRDefault="00C30AAB" w:rsidP="00C30AAB">
      <w:r>
        <w:rPr>
          <w:noProof/>
          <w:lang w:eastAsia="en-GB"/>
        </w:rPr>
        <w:drawing>
          <wp:inline distT="0" distB="0" distL="0" distR="0" wp14:anchorId="07B1932E" wp14:editId="4268082E">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386D321" w14:textId="77777777" w:rsidR="007E10EC" w:rsidRDefault="007E10EC" w:rsidP="00C30AAB">
      <w:pPr>
        <w:spacing w:line="480" w:lineRule="auto"/>
        <w:jc w:val="both"/>
        <w:rPr>
          <w:rFonts w:ascii="Arial" w:hAnsi="Arial" w:cs="Arial"/>
          <w:sz w:val="24"/>
          <w:szCs w:val="24"/>
        </w:rPr>
      </w:pPr>
    </w:p>
    <w:p w14:paraId="1E1F8794" w14:textId="77777777" w:rsidR="007E10EC" w:rsidRDefault="007E10EC" w:rsidP="00C30AAB">
      <w:pPr>
        <w:spacing w:line="480" w:lineRule="auto"/>
        <w:jc w:val="both"/>
        <w:rPr>
          <w:rFonts w:ascii="Arial" w:hAnsi="Arial" w:cs="Arial"/>
          <w:sz w:val="24"/>
          <w:szCs w:val="24"/>
        </w:rPr>
      </w:pPr>
    </w:p>
    <w:p w14:paraId="3CDD722E" w14:textId="77777777" w:rsidR="007E10EC" w:rsidRDefault="007E10EC" w:rsidP="00C30AAB">
      <w:pPr>
        <w:spacing w:line="480" w:lineRule="auto"/>
        <w:jc w:val="both"/>
        <w:rPr>
          <w:rFonts w:ascii="Arial" w:hAnsi="Arial" w:cs="Arial"/>
          <w:sz w:val="24"/>
          <w:szCs w:val="24"/>
        </w:rPr>
      </w:pPr>
    </w:p>
    <w:p w14:paraId="0AC6B8B7" w14:textId="545E3328" w:rsidR="00C30AAB" w:rsidRPr="0054342E" w:rsidRDefault="00C30AAB" w:rsidP="00C30AAB">
      <w:pPr>
        <w:spacing w:line="480" w:lineRule="auto"/>
        <w:jc w:val="both"/>
        <w:rPr>
          <w:rFonts w:ascii="Arial" w:hAnsi="Arial" w:cs="Arial"/>
          <w:sz w:val="24"/>
          <w:szCs w:val="24"/>
        </w:rPr>
      </w:pPr>
      <w:r>
        <w:rPr>
          <w:rFonts w:ascii="Arial" w:hAnsi="Arial" w:cs="Arial"/>
          <w:sz w:val="24"/>
          <w:szCs w:val="24"/>
        </w:rPr>
        <w:lastRenderedPageBreak/>
        <w:t>Figure 3.  Represents the age range of the group.</w:t>
      </w:r>
    </w:p>
    <w:p w14:paraId="04A8F723" w14:textId="77777777" w:rsidR="00C30AAB" w:rsidRDefault="00C30AAB" w:rsidP="00C30AAB">
      <w:r>
        <w:rPr>
          <w:noProof/>
          <w:lang w:eastAsia="en-GB"/>
        </w:rPr>
        <w:drawing>
          <wp:inline distT="0" distB="0" distL="0" distR="0" wp14:anchorId="2C0E9697" wp14:editId="46B3FC71">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11DA519" w14:textId="77777777" w:rsidR="00C30AAB" w:rsidRDefault="00C30AAB" w:rsidP="00C30AAB"/>
    <w:p w14:paraId="49539071" w14:textId="77777777" w:rsidR="00C30AAB" w:rsidRDefault="00C30AAB" w:rsidP="00C30AAB">
      <w:pPr>
        <w:rPr>
          <w:b/>
          <w:u w:val="single"/>
        </w:rPr>
      </w:pPr>
    </w:p>
    <w:p w14:paraId="25D90928" w14:textId="77777777" w:rsidR="00C30AAB" w:rsidRPr="00EB01C1" w:rsidRDefault="00C30AAB" w:rsidP="00C30AAB">
      <w:pPr>
        <w:spacing w:line="480" w:lineRule="auto"/>
        <w:jc w:val="both"/>
        <w:rPr>
          <w:rFonts w:ascii="Arial" w:hAnsi="Arial" w:cs="Arial"/>
          <w:sz w:val="24"/>
          <w:szCs w:val="24"/>
        </w:rPr>
      </w:pPr>
      <w:r w:rsidRPr="00923CEE">
        <w:rPr>
          <w:rFonts w:ascii="Arial" w:hAnsi="Arial" w:cs="Arial"/>
          <w:sz w:val="24"/>
          <w:szCs w:val="24"/>
        </w:rPr>
        <w:t>Having attended to demographic information, the ch</w:t>
      </w:r>
      <w:r>
        <w:rPr>
          <w:rFonts w:ascii="Arial" w:hAnsi="Arial" w:cs="Arial"/>
          <w:sz w:val="24"/>
          <w:szCs w:val="24"/>
        </w:rPr>
        <w:t>apter will now focus on the three</w:t>
      </w:r>
      <w:r w:rsidRPr="00923CEE">
        <w:rPr>
          <w:rFonts w:ascii="Arial" w:hAnsi="Arial" w:cs="Arial"/>
          <w:sz w:val="24"/>
          <w:szCs w:val="24"/>
        </w:rPr>
        <w:t xml:space="preserve"> themes</w:t>
      </w:r>
      <w:r>
        <w:rPr>
          <w:rFonts w:ascii="Arial" w:hAnsi="Arial" w:cs="Arial"/>
          <w:sz w:val="24"/>
          <w:szCs w:val="24"/>
        </w:rPr>
        <w:t xml:space="preserve"> </w:t>
      </w:r>
      <w:r w:rsidRPr="00EB01C1">
        <w:rPr>
          <w:rFonts w:ascii="Arial" w:hAnsi="Arial" w:cs="Arial"/>
          <w:sz w:val="24"/>
          <w:szCs w:val="24"/>
        </w:rPr>
        <w:t>which have emerged</w:t>
      </w:r>
      <w:r w:rsidRPr="00923CEE">
        <w:rPr>
          <w:rFonts w:ascii="Arial" w:hAnsi="Arial" w:cs="Arial"/>
          <w:sz w:val="24"/>
          <w:szCs w:val="24"/>
        </w:rPr>
        <w:t xml:space="preserve"> </w:t>
      </w:r>
      <w:r>
        <w:rPr>
          <w:rFonts w:ascii="Arial" w:hAnsi="Arial" w:cs="Arial"/>
          <w:sz w:val="24"/>
          <w:szCs w:val="24"/>
        </w:rPr>
        <w:t xml:space="preserve">through data analysis. </w:t>
      </w:r>
      <w:r w:rsidRPr="00923CEE">
        <w:rPr>
          <w:rFonts w:ascii="Arial" w:hAnsi="Arial" w:cs="Arial"/>
          <w:sz w:val="24"/>
          <w:szCs w:val="24"/>
        </w:rPr>
        <w:t xml:space="preserve">  </w:t>
      </w:r>
    </w:p>
    <w:p w14:paraId="12410FA9" w14:textId="77777777" w:rsidR="00C30AAB" w:rsidRDefault="00C30AAB" w:rsidP="00C30AAB">
      <w:pPr>
        <w:jc w:val="both"/>
        <w:rPr>
          <w:rFonts w:ascii="Arial" w:hAnsi="Arial" w:cs="Arial"/>
          <w:b/>
          <w:sz w:val="24"/>
          <w:szCs w:val="24"/>
          <w:u w:val="single"/>
        </w:rPr>
      </w:pPr>
      <w:r w:rsidRPr="00923CEE">
        <w:rPr>
          <w:rFonts w:ascii="Arial" w:hAnsi="Arial" w:cs="Arial"/>
          <w:b/>
          <w:sz w:val="24"/>
          <w:szCs w:val="24"/>
          <w:u w:val="single"/>
        </w:rPr>
        <w:t>Skills Developed</w:t>
      </w:r>
    </w:p>
    <w:p w14:paraId="65028ED9" w14:textId="77777777" w:rsidR="00C30AAB" w:rsidRDefault="00C30AAB" w:rsidP="00C30AAB">
      <w:pPr>
        <w:jc w:val="both"/>
        <w:rPr>
          <w:rFonts w:ascii="Arial" w:hAnsi="Arial" w:cs="Arial"/>
          <w:b/>
          <w:sz w:val="24"/>
          <w:szCs w:val="24"/>
          <w:u w:val="single"/>
        </w:rPr>
      </w:pPr>
    </w:p>
    <w:p w14:paraId="2E2F0D79" w14:textId="77777777" w:rsidR="00C30AAB" w:rsidRPr="00EB01C1" w:rsidRDefault="00C30AAB" w:rsidP="00C30AAB">
      <w:pPr>
        <w:jc w:val="both"/>
        <w:rPr>
          <w:rFonts w:ascii="Arial" w:hAnsi="Arial" w:cs="Arial"/>
          <w:sz w:val="24"/>
          <w:szCs w:val="24"/>
        </w:rPr>
      </w:pPr>
      <w:r w:rsidRPr="00EB01C1">
        <w:rPr>
          <w:rFonts w:ascii="Arial" w:hAnsi="Arial" w:cs="Arial"/>
          <w:sz w:val="24"/>
          <w:szCs w:val="24"/>
        </w:rPr>
        <w:t xml:space="preserve">Figure 4. </w:t>
      </w:r>
      <w:r>
        <w:rPr>
          <w:rFonts w:ascii="Arial" w:hAnsi="Arial" w:cs="Arial"/>
          <w:sz w:val="24"/>
          <w:szCs w:val="24"/>
        </w:rPr>
        <w:t>Shows the frequency of occurrence of themes collected during the focus group and interview.  Thus creating the thematic thread for analysis.</w:t>
      </w:r>
    </w:p>
    <w:p w14:paraId="5E24B159" w14:textId="77777777" w:rsidR="00C30AAB" w:rsidRDefault="00C30AAB" w:rsidP="00C30AAB">
      <w:pPr>
        <w:rPr>
          <w:u w:val="single"/>
        </w:rPr>
      </w:pPr>
      <w:r>
        <w:rPr>
          <w:noProof/>
          <w:lang w:eastAsia="en-GB"/>
        </w:rPr>
        <w:lastRenderedPageBreak/>
        <w:drawing>
          <wp:inline distT="0" distB="0" distL="0" distR="0" wp14:anchorId="01E84FE0" wp14:editId="484CE92A">
            <wp:extent cx="5486400" cy="32004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0B48DBB" w14:textId="77777777" w:rsidR="00C30AAB" w:rsidRDefault="00C30AAB" w:rsidP="00C30AAB">
      <w:pPr>
        <w:spacing w:line="480" w:lineRule="auto"/>
        <w:jc w:val="both"/>
        <w:rPr>
          <w:rFonts w:ascii="Arial" w:hAnsi="Arial" w:cs="Arial"/>
          <w:sz w:val="24"/>
          <w:szCs w:val="24"/>
        </w:rPr>
      </w:pPr>
    </w:p>
    <w:p w14:paraId="69AE1613" w14:textId="77777777" w:rsidR="00C30AAB" w:rsidRPr="00923CEE" w:rsidRDefault="00C30AAB" w:rsidP="00C30AAB">
      <w:pPr>
        <w:spacing w:line="480" w:lineRule="auto"/>
        <w:jc w:val="both"/>
        <w:rPr>
          <w:rFonts w:ascii="Arial" w:hAnsi="Arial" w:cs="Arial"/>
          <w:sz w:val="24"/>
          <w:szCs w:val="24"/>
        </w:rPr>
      </w:pPr>
      <w:r>
        <w:rPr>
          <w:rFonts w:ascii="Arial" w:hAnsi="Arial" w:cs="Arial"/>
          <w:sz w:val="24"/>
          <w:szCs w:val="24"/>
        </w:rPr>
        <w:t>All of the participants noted the using of tools and building, in my analysis, this made using tools and building by far t</w:t>
      </w:r>
      <w:r w:rsidRPr="00923CEE">
        <w:rPr>
          <w:rFonts w:ascii="Arial" w:hAnsi="Arial" w:cs="Arial"/>
          <w:sz w:val="24"/>
          <w:szCs w:val="24"/>
        </w:rPr>
        <w:t>he strongest theme that emerged</w:t>
      </w:r>
      <w:r>
        <w:rPr>
          <w:rFonts w:ascii="Arial" w:hAnsi="Arial" w:cs="Arial"/>
          <w:sz w:val="24"/>
          <w:szCs w:val="24"/>
        </w:rPr>
        <w:t>.</w:t>
      </w:r>
      <w:r w:rsidRPr="00923CEE">
        <w:rPr>
          <w:rFonts w:ascii="Arial" w:hAnsi="Arial" w:cs="Arial"/>
          <w:sz w:val="24"/>
          <w:szCs w:val="24"/>
        </w:rPr>
        <w:t xml:space="preserve"> </w:t>
      </w:r>
      <w:r>
        <w:rPr>
          <w:rFonts w:ascii="Arial" w:hAnsi="Arial" w:cs="Arial"/>
          <w:sz w:val="24"/>
          <w:szCs w:val="24"/>
        </w:rPr>
        <w:t>A</w:t>
      </w:r>
      <w:r w:rsidRPr="00923CEE">
        <w:rPr>
          <w:rFonts w:ascii="Arial" w:hAnsi="Arial" w:cs="Arial"/>
          <w:sz w:val="24"/>
          <w:szCs w:val="24"/>
        </w:rPr>
        <w:t xml:space="preserve"> few young people commented on how this has “improved their confidence” and made the programme “enjoyable”.  For example one young person noted that:</w:t>
      </w:r>
    </w:p>
    <w:p w14:paraId="5691BA42" w14:textId="77777777" w:rsidR="00C30AAB" w:rsidRPr="00934114" w:rsidRDefault="00C30AAB" w:rsidP="00C30AAB">
      <w:pPr>
        <w:spacing w:line="480" w:lineRule="auto"/>
        <w:jc w:val="both"/>
        <w:rPr>
          <w:rFonts w:ascii="Arial" w:hAnsi="Arial" w:cs="Arial"/>
          <w:i/>
          <w:sz w:val="24"/>
          <w:szCs w:val="24"/>
        </w:rPr>
      </w:pPr>
      <w:r w:rsidRPr="00934114">
        <w:rPr>
          <w:rFonts w:ascii="Arial" w:hAnsi="Arial" w:cs="Arial"/>
          <w:i/>
          <w:sz w:val="24"/>
          <w:szCs w:val="24"/>
        </w:rPr>
        <w:t>YP A:  “If it is a social enterprise where building is involved”</w:t>
      </w:r>
    </w:p>
    <w:p w14:paraId="2FA34A46" w14:textId="77777777" w:rsidR="00C30AAB" w:rsidRDefault="00C30AAB" w:rsidP="00C30AAB">
      <w:pPr>
        <w:spacing w:line="480" w:lineRule="auto"/>
        <w:jc w:val="both"/>
        <w:rPr>
          <w:rFonts w:ascii="Arial" w:hAnsi="Arial" w:cs="Arial"/>
          <w:sz w:val="24"/>
          <w:szCs w:val="24"/>
        </w:rPr>
      </w:pPr>
    </w:p>
    <w:p w14:paraId="2665202B" w14:textId="77777777" w:rsidR="00C30AAB" w:rsidRDefault="00C30AAB" w:rsidP="00C30AAB">
      <w:pPr>
        <w:spacing w:line="480" w:lineRule="auto"/>
        <w:jc w:val="both"/>
        <w:rPr>
          <w:rFonts w:ascii="Arial" w:hAnsi="Arial" w:cs="Arial"/>
          <w:sz w:val="24"/>
          <w:szCs w:val="24"/>
        </w:rPr>
      </w:pPr>
      <w:r w:rsidRPr="00923CEE">
        <w:rPr>
          <w:rFonts w:ascii="Arial" w:hAnsi="Arial" w:cs="Arial"/>
          <w:sz w:val="24"/>
          <w:szCs w:val="24"/>
        </w:rPr>
        <w:t xml:space="preserve">The second theme that emerged through the focus group was that of using </w:t>
      </w:r>
      <w:r w:rsidRPr="00EB01C1">
        <w:rPr>
          <w:rFonts w:ascii="Arial" w:hAnsi="Arial" w:cs="Arial"/>
          <w:i/>
          <w:sz w:val="24"/>
          <w:szCs w:val="24"/>
        </w:rPr>
        <w:t>Teamwork and Ideas</w:t>
      </w:r>
      <w:r w:rsidRPr="00923CEE">
        <w:rPr>
          <w:rFonts w:ascii="Arial" w:hAnsi="Arial" w:cs="Arial"/>
          <w:sz w:val="24"/>
          <w:szCs w:val="24"/>
        </w:rPr>
        <w:t>, where the young people noted several times how they have been working on these skills through the programme.  The youth worker noted for example:</w:t>
      </w:r>
    </w:p>
    <w:p w14:paraId="108FE911" w14:textId="77777777" w:rsidR="00C30AAB" w:rsidRPr="00923CEE" w:rsidRDefault="00C30AAB" w:rsidP="00C30AAB">
      <w:pPr>
        <w:spacing w:line="480" w:lineRule="auto"/>
        <w:jc w:val="both"/>
        <w:rPr>
          <w:rFonts w:ascii="Arial" w:hAnsi="Arial" w:cs="Arial"/>
          <w:sz w:val="24"/>
          <w:szCs w:val="24"/>
        </w:rPr>
      </w:pPr>
    </w:p>
    <w:p w14:paraId="7BECE3AD" w14:textId="77777777" w:rsidR="00C30AAB" w:rsidRPr="00923CEE" w:rsidRDefault="00C30AAB" w:rsidP="00C30AAB">
      <w:pPr>
        <w:spacing w:line="240" w:lineRule="auto"/>
        <w:ind w:left="567" w:right="804"/>
        <w:jc w:val="both"/>
        <w:rPr>
          <w:rFonts w:ascii="Arial" w:hAnsi="Arial" w:cs="Arial"/>
          <w:sz w:val="24"/>
          <w:szCs w:val="24"/>
        </w:rPr>
      </w:pPr>
      <w:r w:rsidRPr="00450208">
        <w:rPr>
          <w:rFonts w:ascii="Arial" w:hAnsi="Arial" w:cs="Arial"/>
          <w:i/>
          <w:sz w:val="24"/>
          <w:szCs w:val="24"/>
        </w:rPr>
        <w:t xml:space="preserve">I think the big skill they have learned in this project is actually starting off with an idea and actually working it all the way through to the finished project article.  I think a lot of times in school work there is more theory they don’t actually have that practical experience of actually get their hands dirty and coming up with an idea, creating that idea and then making it into a finished article. So I think they have done that a couple </w:t>
      </w:r>
      <w:r w:rsidRPr="00450208">
        <w:rPr>
          <w:rFonts w:ascii="Arial" w:hAnsi="Arial" w:cs="Arial"/>
          <w:i/>
          <w:sz w:val="24"/>
          <w:szCs w:val="24"/>
        </w:rPr>
        <w:lastRenderedPageBreak/>
        <w:t>of times now, with their individual projects but also with their team project they are working on now</w:t>
      </w:r>
      <w:r>
        <w:rPr>
          <w:rFonts w:ascii="Arial" w:hAnsi="Arial" w:cs="Arial"/>
          <w:sz w:val="24"/>
          <w:szCs w:val="24"/>
        </w:rPr>
        <w:t xml:space="preserve"> (Youth Worker)</w:t>
      </w:r>
      <w:r w:rsidRPr="00923CEE">
        <w:rPr>
          <w:rFonts w:ascii="Arial" w:hAnsi="Arial" w:cs="Arial"/>
          <w:sz w:val="24"/>
          <w:szCs w:val="24"/>
        </w:rPr>
        <w:t>.</w:t>
      </w:r>
    </w:p>
    <w:p w14:paraId="49E74E05" w14:textId="77777777" w:rsidR="00C30AAB" w:rsidRPr="00923CEE" w:rsidRDefault="00C30AAB" w:rsidP="00C30AAB">
      <w:pPr>
        <w:spacing w:line="480" w:lineRule="auto"/>
        <w:jc w:val="both"/>
        <w:rPr>
          <w:rFonts w:ascii="Arial" w:hAnsi="Arial" w:cs="Arial"/>
          <w:sz w:val="24"/>
          <w:szCs w:val="24"/>
        </w:rPr>
      </w:pPr>
      <w:r w:rsidRPr="00923CEE">
        <w:rPr>
          <w:rFonts w:ascii="Arial" w:hAnsi="Arial" w:cs="Arial"/>
          <w:sz w:val="24"/>
          <w:szCs w:val="24"/>
        </w:rPr>
        <w:t>Also one of the young people commented for example that:</w:t>
      </w:r>
    </w:p>
    <w:p w14:paraId="49A8FE7E" w14:textId="77777777" w:rsidR="00C30AAB" w:rsidRPr="00923CEE" w:rsidRDefault="00C30AAB" w:rsidP="00C30AAB">
      <w:pPr>
        <w:spacing w:line="240" w:lineRule="auto"/>
        <w:ind w:left="567" w:right="804"/>
        <w:jc w:val="both"/>
        <w:rPr>
          <w:rFonts w:ascii="Arial" w:hAnsi="Arial" w:cs="Arial"/>
          <w:sz w:val="24"/>
          <w:szCs w:val="24"/>
        </w:rPr>
      </w:pPr>
      <w:r w:rsidRPr="00EB01C1">
        <w:rPr>
          <w:rFonts w:ascii="Arial" w:hAnsi="Arial" w:cs="Arial"/>
          <w:sz w:val="24"/>
          <w:szCs w:val="24"/>
        </w:rPr>
        <w:t>yp</w:t>
      </w:r>
      <w:r>
        <w:rPr>
          <w:rFonts w:ascii="Arial" w:hAnsi="Arial" w:cs="Arial"/>
          <w:sz w:val="24"/>
          <w:szCs w:val="24"/>
        </w:rPr>
        <w:t xml:space="preserve">C) </w:t>
      </w:r>
      <w:r w:rsidRPr="00EB01C1">
        <w:rPr>
          <w:rFonts w:ascii="Arial" w:hAnsi="Arial" w:cs="Arial"/>
          <w:i/>
          <w:sz w:val="24"/>
          <w:szCs w:val="24"/>
        </w:rPr>
        <w:t>we’ve been using a lot of teamwork in pretty much everything we’ve done so far, especially the dog kennel we are doing at the moment and also the game</w:t>
      </w:r>
      <w:r w:rsidRPr="00923CEE">
        <w:rPr>
          <w:rFonts w:ascii="Arial" w:hAnsi="Arial" w:cs="Arial"/>
          <w:sz w:val="24"/>
          <w:szCs w:val="24"/>
        </w:rPr>
        <w:t>.</w:t>
      </w:r>
    </w:p>
    <w:p w14:paraId="7337F818" w14:textId="77777777" w:rsidR="00C30AAB" w:rsidRDefault="00C30AAB" w:rsidP="00C30AAB">
      <w:pPr>
        <w:spacing w:line="480" w:lineRule="auto"/>
        <w:jc w:val="both"/>
        <w:rPr>
          <w:rFonts w:ascii="Arial" w:hAnsi="Arial" w:cs="Arial"/>
          <w:sz w:val="24"/>
          <w:szCs w:val="24"/>
        </w:rPr>
      </w:pPr>
    </w:p>
    <w:p w14:paraId="4535A622" w14:textId="77777777" w:rsidR="00C30AAB" w:rsidRPr="00EB01C1" w:rsidRDefault="00C30AAB" w:rsidP="00C30AAB">
      <w:pPr>
        <w:spacing w:line="480" w:lineRule="auto"/>
        <w:jc w:val="both"/>
        <w:rPr>
          <w:rFonts w:ascii="Arial" w:hAnsi="Arial" w:cs="Arial"/>
          <w:i/>
          <w:sz w:val="24"/>
          <w:szCs w:val="24"/>
        </w:rPr>
      </w:pPr>
      <w:r w:rsidRPr="00923CEE">
        <w:rPr>
          <w:rFonts w:ascii="Arial" w:hAnsi="Arial" w:cs="Arial"/>
          <w:sz w:val="24"/>
          <w:szCs w:val="24"/>
        </w:rPr>
        <w:t xml:space="preserve">Thirdly, an equally strong theme that emerged was </w:t>
      </w:r>
      <w:r w:rsidRPr="00EB01C1">
        <w:rPr>
          <w:rFonts w:ascii="Arial" w:hAnsi="Arial" w:cs="Arial"/>
          <w:i/>
          <w:sz w:val="24"/>
          <w:szCs w:val="24"/>
        </w:rPr>
        <w:t>Working with others and Creativity.</w:t>
      </w:r>
    </w:p>
    <w:p w14:paraId="3633321B" w14:textId="77777777" w:rsidR="00C30AAB" w:rsidRPr="00923CEE" w:rsidRDefault="00C30AAB" w:rsidP="00C30AAB">
      <w:pPr>
        <w:spacing w:line="480" w:lineRule="auto"/>
        <w:jc w:val="both"/>
        <w:rPr>
          <w:rFonts w:ascii="Arial" w:hAnsi="Arial" w:cs="Arial"/>
          <w:sz w:val="24"/>
          <w:szCs w:val="24"/>
          <w:u w:val="single"/>
        </w:rPr>
      </w:pPr>
      <w:r w:rsidRPr="00923CEE">
        <w:rPr>
          <w:rFonts w:ascii="Arial" w:hAnsi="Arial" w:cs="Arial"/>
          <w:sz w:val="24"/>
          <w:szCs w:val="24"/>
        </w:rPr>
        <w:t>Again the youth worker noted that:</w:t>
      </w:r>
    </w:p>
    <w:p w14:paraId="651601C9" w14:textId="77777777" w:rsidR="00C30AAB" w:rsidRDefault="00C30AAB" w:rsidP="00C30AAB">
      <w:pPr>
        <w:spacing w:line="240" w:lineRule="auto"/>
        <w:ind w:left="567" w:right="804"/>
        <w:jc w:val="both"/>
        <w:rPr>
          <w:rFonts w:ascii="Arial" w:hAnsi="Arial" w:cs="Arial"/>
          <w:sz w:val="24"/>
          <w:szCs w:val="24"/>
        </w:rPr>
      </w:pPr>
      <w:r w:rsidRPr="001B0001">
        <w:rPr>
          <w:rFonts w:ascii="Arial" w:hAnsi="Arial" w:cs="Arial"/>
          <w:i/>
          <w:sz w:val="24"/>
          <w:szCs w:val="24"/>
        </w:rPr>
        <w:t>Creativity, the way they have been creating different things in the social enterprise project has caused them to use their creativity. Things they have been working on has enabled them to bring out their creativity</w:t>
      </w:r>
      <w:r>
        <w:rPr>
          <w:rFonts w:ascii="Arial" w:hAnsi="Arial" w:cs="Arial"/>
          <w:sz w:val="24"/>
          <w:szCs w:val="24"/>
        </w:rPr>
        <w:t xml:space="preserve"> (Youth Worker)</w:t>
      </w:r>
      <w:r w:rsidRPr="00923CEE">
        <w:rPr>
          <w:rFonts w:ascii="Arial" w:hAnsi="Arial" w:cs="Arial"/>
          <w:sz w:val="24"/>
          <w:szCs w:val="24"/>
        </w:rPr>
        <w:t>.</w:t>
      </w:r>
    </w:p>
    <w:p w14:paraId="184F5CE8" w14:textId="77777777" w:rsidR="00C30AAB" w:rsidRPr="00923CEE" w:rsidRDefault="00C30AAB" w:rsidP="00C30AAB">
      <w:pPr>
        <w:spacing w:line="480" w:lineRule="auto"/>
        <w:ind w:left="567" w:right="567"/>
        <w:jc w:val="both"/>
        <w:rPr>
          <w:rFonts w:ascii="Arial" w:hAnsi="Arial" w:cs="Arial"/>
          <w:sz w:val="24"/>
          <w:szCs w:val="24"/>
        </w:rPr>
      </w:pPr>
      <w:r w:rsidRPr="00EB01C1">
        <w:rPr>
          <w:rFonts w:ascii="Arial" w:hAnsi="Arial" w:cs="Arial"/>
          <w:i/>
          <w:sz w:val="24"/>
          <w:szCs w:val="24"/>
        </w:rPr>
        <w:t>They have worked with others</w:t>
      </w:r>
      <w:r>
        <w:rPr>
          <w:rFonts w:ascii="Arial" w:hAnsi="Arial" w:cs="Arial"/>
          <w:i/>
          <w:sz w:val="24"/>
          <w:szCs w:val="24"/>
        </w:rPr>
        <w:t xml:space="preserve"> more</w:t>
      </w:r>
      <w:r w:rsidRPr="00EB01C1">
        <w:rPr>
          <w:rFonts w:ascii="Arial" w:hAnsi="Arial" w:cs="Arial"/>
          <w:i/>
          <w:sz w:val="24"/>
          <w:szCs w:val="24"/>
        </w:rPr>
        <w:t>, than they would normally work with on a regular basis</w:t>
      </w:r>
      <w:r>
        <w:rPr>
          <w:rFonts w:ascii="Arial" w:hAnsi="Arial" w:cs="Arial"/>
          <w:sz w:val="24"/>
          <w:szCs w:val="24"/>
        </w:rPr>
        <w:t>.</w:t>
      </w:r>
    </w:p>
    <w:p w14:paraId="37ABDE70" w14:textId="77777777" w:rsidR="00C30AAB" w:rsidRPr="00EB01C1" w:rsidRDefault="00C30AAB" w:rsidP="00C30AAB">
      <w:pPr>
        <w:spacing w:line="480" w:lineRule="auto"/>
        <w:jc w:val="both"/>
        <w:rPr>
          <w:rFonts w:ascii="Arial" w:hAnsi="Arial" w:cs="Arial"/>
          <w:sz w:val="24"/>
          <w:szCs w:val="24"/>
        </w:rPr>
      </w:pPr>
      <w:r w:rsidRPr="00923CEE">
        <w:rPr>
          <w:rFonts w:ascii="Arial" w:hAnsi="Arial" w:cs="Arial"/>
          <w:sz w:val="24"/>
          <w:szCs w:val="24"/>
        </w:rPr>
        <w:t>The young people have stated on this theme a few times, for example:</w:t>
      </w:r>
    </w:p>
    <w:p w14:paraId="57814454" w14:textId="77777777" w:rsidR="00C30AAB" w:rsidRPr="00EB01C1" w:rsidRDefault="00C30AAB" w:rsidP="00C30AAB">
      <w:pPr>
        <w:spacing w:line="480" w:lineRule="auto"/>
        <w:jc w:val="both"/>
        <w:rPr>
          <w:rFonts w:ascii="Arial" w:hAnsi="Arial" w:cs="Arial"/>
          <w:i/>
          <w:sz w:val="24"/>
          <w:szCs w:val="24"/>
        </w:rPr>
      </w:pPr>
      <w:r w:rsidRPr="00EB01C1">
        <w:rPr>
          <w:rFonts w:ascii="Arial" w:hAnsi="Arial" w:cs="Arial"/>
          <w:sz w:val="24"/>
          <w:szCs w:val="24"/>
        </w:rPr>
        <w:t>yp</w:t>
      </w:r>
      <w:r>
        <w:rPr>
          <w:rFonts w:ascii="Arial" w:hAnsi="Arial" w:cs="Arial"/>
          <w:sz w:val="24"/>
          <w:szCs w:val="24"/>
        </w:rPr>
        <w:t xml:space="preserve">A </w:t>
      </w:r>
      <w:r w:rsidRPr="00EB01C1">
        <w:rPr>
          <w:rFonts w:ascii="Arial" w:hAnsi="Arial" w:cs="Arial"/>
          <w:i/>
          <w:sz w:val="24"/>
          <w:szCs w:val="24"/>
        </w:rPr>
        <w:t xml:space="preserve">)  I’m pretty sure all of us used creativity at some point, especially with the games and building.  </w:t>
      </w:r>
    </w:p>
    <w:p w14:paraId="15273BF6" w14:textId="77777777" w:rsidR="00C30AAB" w:rsidRPr="00923CEE" w:rsidRDefault="00C30AAB" w:rsidP="00C30AAB">
      <w:pPr>
        <w:spacing w:line="480" w:lineRule="auto"/>
        <w:jc w:val="both"/>
        <w:rPr>
          <w:rFonts w:ascii="Arial" w:hAnsi="Arial" w:cs="Arial"/>
          <w:sz w:val="24"/>
          <w:szCs w:val="24"/>
        </w:rPr>
      </w:pPr>
      <w:r>
        <w:rPr>
          <w:rFonts w:ascii="Arial" w:hAnsi="Arial" w:cs="Arial"/>
          <w:sz w:val="24"/>
          <w:szCs w:val="24"/>
        </w:rPr>
        <w:t xml:space="preserve">ypB) </w:t>
      </w:r>
      <w:r w:rsidRPr="00EB01C1">
        <w:rPr>
          <w:rFonts w:ascii="Arial" w:hAnsi="Arial" w:cs="Arial"/>
          <w:i/>
          <w:sz w:val="24"/>
          <w:szCs w:val="24"/>
        </w:rPr>
        <w:t>We’ve also done a lot of working with others, such as helping each other holding a saw or when drilling, just helping each</w:t>
      </w:r>
      <w:r>
        <w:rPr>
          <w:rFonts w:ascii="Arial" w:hAnsi="Arial" w:cs="Arial"/>
          <w:i/>
          <w:sz w:val="24"/>
          <w:szCs w:val="24"/>
        </w:rPr>
        <w:t xml:space="preserve"> other in general</w:t>
      </w:r>
      <w:r w:rsidRPr="00EB01C1">
        <w:rPr>
          <w:rFonts w:ascii="Arial" w:hAnsi="Arial" w:cs="Arial"/>
          <w:i/>
          <w:sz w:val="24"/>
          <w:szCs w:val="24"/>
        </w:rPr>
        <w:t>.</w:t>
      </w:r>
    </w:p>
    <w:p w14:paraId="1D33FFFF" w14:textId="7AA3099D" w:rsidR="00C30AAB" w:rsidRPr="00D37EFD" w:rsidRDefault="00C30AAB" w:rsidP="00C30AAB">
      <w:pPr>
        <w:spacing w:line="480" w:lineRule="auto"/>
        <w:jc w:val="both"/>
        <w:rPr>
          <w:rFonts w:ascii="Arial" w:hAnsi="Arial" w:cs="Arial"/>
          <w:i/>
          <w:sz w:val="24"/>
          <w:szCs w:val="24"/>
        </w:rPr>
      </w:pPr>
      <w:r>
        <w:rPr>
          <w:rFonts w:ascii="Arial" w:hAnsi="Arial" w:cs="Arial"/>
          <w:sz w:val="24"/>
          <w:szCs w:val="24"/>
        </w:rPr>
        <w:t>ypD)</w:t>
      </w:r>
      <w:r w:rsidRPr="00923CEE">
        <w:rPr>
          <w:rFonts w:ascii="Arial" w:hAnsi="Arial" w:cs="Arial"/>
          <w:sz w:val="24"/>
          <w:szCs w:val="24"/>
        </w:rPr>
        <w:t xml:space="preserve"> </w:t>
      </w:r>
      <w:r w:rsidR="00D414AE" w:rsidRPr="00EB01C1">
        <w:rPr>
          <w:rFonts w:ascii="Arial" w:hAnsi="Arial" w:cs="Arial"/>
          <w:i/>
          <w:sz w:val="24"/>
          <w:szCs w:val="24"/>
        </w:rPr>
        <w:t>done</w:t>
      </w:r>
      <w:r w:rsidRPr="00EB01C1">
        <w:rPr>
          <w:rFonts w:ascii="Arial" w:hAnsi="Arial" w:cs="Arial"/>
          <w:i/>
          <w:sz w:val="24"/>
          <w:szCs w:val="24"/>
        </w:rPr>
        <w:t xml:space="preserve"> a lot of working with others</w:t>
      </w:r>
      <w:r>
        <w:rPr>
          <w:rFonts w:ascii="Arial" w:hAnsi="Arial" w:cs="Arial"/>
          <w:i/>
          <w:sz w:val="24"/>
          <w:szCs w:val="24"/>
        </w:rPr>
        <w:t xml:space="preserve"> using the tools</w:t>
      </w:r>
      <w:r w:rsidRPr="00EB01C1">
        <w:rPr>
          <w:rFonts w:ascii="Arial" w:hAnsi="Arial" w:cs="Arial"/>
          <w:i/>
          <w:sz w:val="24"/>
          <w:szCs w:val="24"/>
        </w:rPr>
        <w:t>.</w:t>
      </w:r>
    </w:p>
    <w:p w14:paraId="6EF092E1" w14:textId="77777777" w:rsidR="00C30AAB" w:rsidRDefault="00C30AAB" w:rsidP="00C30AAB">
      <w:pPr>
        <w:rPr>
          <w:u w:val="single"/>
        </w:rPr>
      </w:pPr>
    </w:p>
    <w:p w14:paraId="1E3FB940" w14:textId="19AD57F1" w:rsidR="00C30AAB" w:rsidRPr="00BD15DE" w:rsidRDefault="00C30AAB" w:rsidP="00BD15DE">
      <w:pPr>
        <w:pStyle w:val="NoSpacing"/>
        <w:spacing w:line="480" w:lineRule="auto"/>
        <w:jc w:val="both"/>
        <w:rPr>
          <w:rFonts w:ascii="Arial" w:hAnsi="Arial" w:cs="Arial"/>
          <w:sz w:val="24"/>
          <w:szCs w:val="24"/>
        </w:rPr>
      </w:pPr>
      <w:r w:rsidRPr="00BD15DE">
        <w:rPr>
          <w:rFonts w:ascii="Arial" w:hAnsi="Arial" w:cs="Arial"/>
          <w:sz w:val="24"/>
          <w:szCs w:val="24"/>
        </w:rPr>
        <w:t xml:space="preserve">Table 1.   </w:t>
      </w:r>
      <w:r w:rsidR="00BD15DE" w:rsidRPr="00BD15DE">
        <w:rPr>
          <w:rFonts w:ascii="Arial" w:hAnsi="Arial" w:cs="Arial"/>
          <w:sz w:val="24"/>
          <w:szCs w:val="24"/>
        </w:rPr>
        <w:t xml:space="preserve">Is </w:t>
      </w:r>
      <w:r w:rsidR="00BD15DE">
        <w:rPr>
          <w:rFonts w:ascii="Arial" w:hAnsi="Arial" w:cs="Arial"/>
          <w:sz w:val="24"/>
          <w:szCs w:val="24"/>
        </w:rPr>
        <w:t xml:space="preserve">a table of  </w:t>
      </w:r>
      <w:r w:rsidRPr="00BD15DE">
        <w:rPr>
          <w:rFonts w:ascii="Arial" w:hAnsi="Arial" w:cs="Arial"/>
          <w:sz w:val="24"/>
          <w:szCs w:val="24"/>
        </w:rPr>
        <w:t xml:space="preserve"> an activity conducted during the focus group which incorporate</w:t>
      </w:r>
      <w:r w:rsidR="00C70588">
        <w:rPr>
          <w:rFonts w:ascii="Arial" w:hAnsi="Arial" w:cs="Arial"/>
          <w:sz w:val="24"/>
          <w:szCs w:val="24"/>
        </w:rPr>
        <w:t xml:space="preserve">s the 5 pillars of youth work </w:t>
      </w:r>
      <w:r w:rsidRPr="00BD15DE">
        <w:rPr>
          <w:rFonts w:ascii="Arial" w:hAnsi="Arial" w:cs="Arial"/>
          <w:sz w:val="24"/>
          <w:szCs w:val="24"/>
        </w:rPr>
        <w:t>(See appendix</w:t>
      </w:r>
      <w:r w:rsidR="00C70588">
        <w:rPr>
          <w:rFonts w:ascii="Arial" w:hAnsi="Arial" w:cs="Arial"/>
          <w:sz w:val="24"/>
          <w:szCs w:val="24"/>
        </w:rPr>
        <w:t xml:space="preserve"> v</w:t>
      </w:r>
      <w:r w:rsidRPr="00BD15DE">
        <w:rPr>
          <w:rFonts w:ascii="Arial" w:hAnsi="Arial" w:cs="Arial"/>
          <w:sz w:val="24"/>
          <w:szCs w:val="24"/>
        </w:rPr>
        <w:t xml:space="preserve"> for examples of the raw data gathered from the </w:t>
      </w:r>
      <w:r w:rsidR="00817C2D">
        <w:rPr>
          <w:rFonts w:ascii="Arial" w:hAnsi="Arial" w:cs="Arial"/>
          <w:sz w:val="24"/>
          <w:szCs w:val="24"/>
        </w:rPr>
        <w:t>focus group).</w:t>
      </w:r>
    </w:p>
    <w:p w14:paraId="21AC2FDF" w14:textId="77777777" w:rsidR="007E10EC" w:rsidRPr="00D37EFD" w:rsidRDefault="007E10EC" w:rsidP="00C30AAB">
      <w:pPr>
        <w:spacing w:line="480" w:lineRule="auto"/>
        <w:jc w:val="both"/>
        <w:rPr>
          <w:rFonts w:ascii="Arial" w:hAnsi="Arial" w:cs="Arial"/>
          <w:sz w:val="24"/>
          <w:szCs w:val="24"/>
        </w:rPr>
      </w:pPr>
    </w:p>
    <w:tbl>
      <w:tblPr>
        <w:tblStyle w:val="GridTable1Light-Accent2"/>
        <w:tblW w:w="0" w:type="auto"/>
        <w:tblLook w:val="04A0" w:firstRow="1" w:lastRow="0" w:firstColumn="1" w:lastColumn="0" w:noHBand="0" w:noVBand="1"/>
      </w:tblPr>
      <w:tblGrid>
        <w:gridCol w:w="1803"/>
        <w:gridCol w:w="1803"/>
        <w:gridCol w:w="1803"/>
        <w:gridCol w:w="1803"/>
        <w:gridCol w:w="1804"/>
      </w:tblGrid>
      <w:tr w:rsidR="00C30AAB" w14:paraId="0B7EDA67" w14:textId="77777777" w:rsidTr="00360BE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0DB29B4E" w14:textId="77777777" w:rsidR="00C30AAB" w:rsidRDefault="00C30AAB" w:rsidP="00360BE9"/>
          <w:p w14:paraId="17FCA4A7" w14:textId="77777777" w:rsidR="00C30AAB" w:rsidRDefault="00C30AAB" w:rsidP="00360BE9">
            <w:r>
              <w:t>Educative</w:t>
            </w:r>
          </w:p>
        </w:tc>
        <w:tc>
          <w:tcPr>
            <w:tcW w:w="1803" w:type="dxa"/>
          </w:tcPr>
          <w:p w14:paraId="52455FAD" w14:textId="77777777" w:rsidR="00C30AAB" w:rsidRDefault="00C30AAB" w:rsidP="00360BE9">
            <w:pPr>
              <w:cnfStyle w:val="100000000000" w:firstRow="1" w:lastRow="0" w:firstColumn="0" w:lastColumn="0" w:oddVBand="0" w:evenVBand="0" w:oddHBand="0" w:evenHBand="0" w:firstRowFirstColumn="0" w:firstRowLastColumn="0" w:lastRowFirstColumn="0" w:lastRowLastColumn="0"/>
            </w:pPr>
            <w:r>
              <w:t>Empowering</w:t>
            </w:r>
          </w:p>
        </w:tc>
        <w:tc>
          <w:tcPr>
            <w:tcW w:w="1803" w:type="dxa"/>
          </w:tcPr>
          <w:p w14:paraId="4A7454DA" w14:textId="77777777" w:rsidR="00C30AAB" w:rsidRDefault="00C30AAB" w:rsidP="00360BE9">
            <w:pPr>
              <w:cnfStyle w:val="100000000000" w:firstRow="1" w:lastRow="0" w:firstColumn="0" w:lastColumn="0" w:oddVBand="0" w:evenVBand="0" w:oddHBand="0" w:evenHBand="0" w:firstRowFirstColumn="0" w:firstRowLastColumn="0" w:lastRowFirstColumn="0" w:lastRowLastColumn="0"/>
            </w:pPr>
            <w:r>
              <w:t>Participative</w:t>
            </w:r>
          </w:p>
        </w:tc>
        <w:tc>
          <w:tcPr>
            <w:tcW w:w="1803" w:type="dxa"/>
          </w:tcPr>
          <w:p w14:paraId="6BE80356" w14:textId="77777777" w:rsidR="00C30AAB" w:rsidRDefault="00C30AAB" w:rsidP="00360BE9">
            <w:pPr>
              <w:cnfStyle w:val="100000000000" w:firstRow="1" w:lastRow="0" w:firstColumn="0" w:lastColumn="0" w:oddVBand="0" w:evenVBand="0" w:oddHBand="0" w:evenHBand="0" w:firstRowFirstColumn="0" w:firstRowLastColumn="0" w:lastRowFirstColumn="0" w:lastRowLastColumn="0"/>
            </w:pPr>
            <w:r>
              <w:t>Expressive</w:t>
            </w:r>
          </w:p>
        </w:tc>
        <w:tc>
          <w:tcPr>
            <w:tcW w:w="1804" w:type="dxa"/>
          </w:tcPr>
          <w:p w14:paraId="3ED4F9C5" w14:textId="77777777" w:rsidR="00C30AAB" w:rsidRDefault="00C30AAB" w:rsidP="00360BE9">
            <w:pPr>
              <w:cnfStyle w:val="100000000000" w:firstRow="1" w:lastRow="0" w:firstColumn="0" w:lastColumn="0" w:oddVBand="0" w:evenVBand="0" w:oddHBand="0" w:evenHBand="0" w:firstRowFirstColumn="0" w:firstRowLastColumn="0" w:lastRowFirstColumn="0" w:lastRowLastColumn="0"/>
            </w:pPr>
            <w:r>
              <w:t>Inclusive</w:t>
            </w:r>
          </w:p>
        </w:tc>
      </w:tr>
      <w:tr w:rsidR="00C30AAB" w14:paraId="084E52C3" w14:textId="77777777" w:rsidTr="00360BE9">
        <w:tc>
          <w:tcPr>
            <w:cnfStyle w:val="001000000000" w:firstRow="0" w:lastRow="0" w:firstColumn="1" w:lastColumn="0" w:oddVBand="0" w:evenVBand="0" w:oddHBand="0" w:evenHBand="0" w:firstRowFirstColumn="0" w:firstRowLastColumn="0" w:lastRowFirstColumn="0" w:lastRowLastColumn="0"/>
            <w:tcW w:w="1803" w:type="dxa"/>
          </w:tcPr>
          <w:p w14:paraId="1C8D611C" w14:textId="77777777" w:rsidR="00C30AAB" w:rsidRPr="0004496A" w:rsidRDefault="00C30AAB" w:rsidP="00360BE9">
            <w:pPr>
              <w:rPr>
                <w:b w:val="0"/>
              </w:rPr>
            </w:pPr>
            <w:r w:rsidRPr="0004496A">
              <w:rPr>
                <w:b w:val="0"/>
              </w:rPr>
              <w:t>Drilling</w:t>
            </w:r>
          </w:p>
        </w:tc>
        <w:tc>
          <w:tcPr>
            <w:tcW w:w="1803" w:type="dxa"/>
          </w:tcPr>
          <w:p w14:paraId="76D331C8" w14:textId="77777777" w:rsidR="00C30AAB" w:rsidRDefault="00C30AAB" w:rsidP="00360BE9">
            <w:pPr>
              <w:cnfStyle w:val="000000000000" w:firstRow="0" w:lastRow="0" w:firstColumn="0" w:lastColumn="0" w:oddVBand="0" w:evenVBand="0" w:oddHBand="0" w:evenHBand="0" w:firstRowFirstColumn="0" w:firstRowLastColumn="0" w:lastRowFirstColumn="0" w:lastRowLastColumn="0"/>
            </w:pPr>
            <w:r w:rsidRPr="0004496A">
              <w:t>Giving ideas</w:t>
            </w:r>
          </w:p>
        </w:tc>
        <w:tc>
          <w:tcPr>
            <w:tcW w:w="1803" w:type="dxa"/>
          </w:tcPr>
          <w:p w14:paraId="1F29B1DB" w14:textId="77777777" w:rsidR="00C30AAB" w:rsidRDefault="00C30AAB" w:rsidP="00360BE9">
            <w:pPr>
              <w:cnfStyle w:val="000000000000" w:firstRow="0" w:lastRow="0" w:firstColumn="0" w:lastColumn="0" w:oddVBand="0" w:evenVBand="0" w:oddHBand="0" w:evenHBand="0" w:firstRowFirstColumn="0" w:firstRowLastColumn="0" w:lastRowFirstColumn="0" w:lastRowLastColumn="0"/>
            </w:pPr>
            <w:r>
              <w:t>Asking people</w:t>
            </w:r>
          </w:p>
        </w:tc>
        <w:tc>
          <w:tcPr>
            <w:tcW w:w="1803" w:type="dxa"/>
          </w:tcPr>
          <w:p w14:paraId="1D98DD20" w14:textId="77777777" w:rsidR="00C30AAB" w:rsidRDefault="00C30AAB" w:rsidP="00360BE9">
            <w:pPr>
              <w:cnfStyle w:val="000000000000" w:firstRow="0" w:lastRow="0" w:firstColumn="0" w:lastColumn="0" w:oddVBand="0" w:evenVBand="0" w:oddHBand="0" w:evenHBand="0" w:firstRowFirstColumn="0" w:firstRowLastColumn="0" w:lastRowFirstColumn="0" w:lastRowLastColumn="0"/>
            </w:pPr>
            <w:r>
              <w:t>Communicating</w:t>
            </w:r>
          </w:p>
        </w:tc>
        <w:tc>
          <w:tcPr>
            <w:tcW w:w="1804" w:type="dxa"/>
          </w:tcPr>
          <w:p w14:paraId="0C67E1CE" w14:textId="77777777" w:rsidR="00C30AAB" w:rsidRDefault="00C30AAB" w:rsidP="00360BE9">
            <w:pPr>
              <w:cnfStyle w:val="000000000000" w:firstRow="0" w:lastRow="0" w:firstColumn="0" w:lastColumn="0" w:oddVBand="0" w:evenVBand="0" w:oddHBand="0" w:evenHBand="0" w:firstRowFirstColumn="0" w:firstRowLastColumn="0" w:lastRowFirstColumn="0" w:lastRowLastColumn="0"/>
            </w:pPr>
            <w:r>
              <w:t>Being part of the group</w:t>
            </w:r>
          </w:p>
        </w:tc>
      </w:tr>
      <w:tr w:rsidR="00C30AAB" w14:paraId="2E344E2A" w14:textId="77777777" w:rsidTr="00360BE9">
        <w:tc>
          <w:tcPr>
            <w:cnfStyle w:val="001000000000" w:firstRow="0" w:lastRow="0" w:firstColumn="1" w:lastColumn="0" w:oddVBand="0" w:evenVBand="0" w:oddHBand="0" w:evenHBand="0" w:firstRowFirstColumn="0" w:firstRowLastColumn="0" w:lastRowFirstColumn="0" w:lastRowLastColumn="0"/>
            <w:tcW w:w="1803" w:type="dxa"/>
          </w:tcPr>
          <w:p w14:paraId="3FC9BBC9" w14:textId="77777777" w:rsidR="00C30AAB" w:rsidRPr="0004496A" w:rsidRDefault="00C30AAB" w:rsidP="00360BE9">
            <w:pPr>
              <w:rPr>
                <w:b w:val="0"/>
              </w:rPr>
            </w:pPr>
            <w:r w:rsidRPr="0004496A">
              <w:rPr>
                <w:b w:val="0"/>
              </w:rPr>
              <w:t>sawing</w:t>
            </w:r>
          </w:p>
        </w:tc>
        <w:tc>
          <w:tcPr>
            <w:tcW w:w="1803" w:type="dxa"/>
          </w:tcPr>
          <w:p w14:paraId="3935E9A8" w14:textId="77777777" w:rsidR="00C30AAB" w:rsidRDefault="00C30AAB" w:rsidP="00360BE9">
            <w:pPr>
              <w:cnfStyle w:val="000000000000" w:firstRow="0" w:lastRow="0" w:firstColumn="0" w:lastColumn="0" w:oddVBand="0" w:evenVBand="0" w:oddHBand="0" w:evenHBand="0" w:firstRowFirstColumn="0" w:firstRowLastColumn="0" w:lastRowFirstColumn="0" w:lastRowLastColumn="0"/>
            </w:pPr>
            <w:r>
              <w:t>Doing jobs that doesn’t fit the stereotypes</w:t>
            </w:r>
          </w:p>
        </w:tc>
        <w:tc>
          <w:tcPr>
            <w:tcW w:w="1803" w:type="dxa"/>
          </w:tcPr>
          <w:p w14:paraId="6451B17D" w14:textId="77777777" w:rsidR="00C30AAB" w:rsidRDefault="00C30AAB" w:rsidP="00360BE9">
            <w:pPr>
              <w:cnfStyle w:val="000000000000" w:firstRow="0" w:lastRow="0" w:firstColumn="0" w:lastColumn="0" w:oddVBand="0" w:evenVBand="0" w:oddHBand="0" w:evenHBand="0" w:firstRowFirstColumn="0" w:firstRowLastColumn="0" w:lastRowFirstColumn="0" w:lastRowLastColumn="0"/>
            </w:pPr>
            <w:r>
              <w:t>Not shy</w:t>
            </w:r>
          </w:p>
        </w:tc>
        <w:tc>
          <w:tcPr>
            <w:tcW w:w="1803" w:type="dxa"/>
          </w:tcPr>
          <w:p w14:paraId="2D12F1FC" w14:textId="77777777" w:rsidR="00C30AAB" w:rsidRPr="0004496A" w:rsidRDefault="00C30AAB" w:rsidP="00360BE9">
            <w:pPr>
              <w:cnfStyle w:val="000000000000" w:firstRow="0" w:lastRow="0" w:firstColumn="0" w:lastColumn="0" w:oddVBand="0" w:evenVBand="0" w:oddHBand="0" w:evenHBand="0" w:firstRowFirstColumn="0" w:firstRowLastColumn="0" w:lastRowFirstColumn="0" w:lastRowLastColumn="0"/>
            </w:pPr>
            <w:r w:rsidRPr="0004496A">
              <w:t>Designing and making a product</w:t>
            </w:r>
          </w:p>
        </w:tc>
        <w:tc>
          <w:tcPr>
            <w:tcW w:w="1804" w:type="dxa"/>
          </w:tcPr>
          <w:p w14:paraId="4ADA27C3" w14:textId="77777777" w:rsidR="00C30AAB" w:rsidRPr="0004496A" w:rsidRDefault="00C30AAB" w:rsidP="00360BE9">
            <w:pPr>
              <w:cnfStyle w:val="000000000000" w:firstRow="0" w:lastRow="0" w:firstColumn="0" w:lastColumn="0" w:oddVBand="0" w:evenVBand="0" w:oddHBand="0" w:evenHBand="0" w:firstRowFirstColumn="0" w:firstRowLastColumn="0" w:lastRowFirstColumn="0" w:lastRowLastColumn="0"/>
            </w:pPr>
            <w:r w:rsidRPr="0004496A">
              <w:t>Ideas</w:t>
            </w:r>
          </w:p>
        </w:tc>
      </w:tr>
      <w:tr w:rsidR="00C30AAB" w14:paraId="1A45905F" w14:textId="77777777" w:rsidTr="00360BE9">
        <w:tc>
          <w:tcPr>
            <w:cnfStyle w:val="001000000000" w:firstRow="0" w:lastRow="0" w:firstColumn="1" w:lastColumn="0" w:oddVBand="0" w:evenVBand="0" w:oddHBand="0" w:evenHBand="0" w:firstRowFirstColumn="0" w:firstRowLastColumn="0" w:lastRowFirstColumn="0" w:lastRowLastColumn="0"/>
            <w:tcW w:w="1803" w:type="dxa"/>
          </w:tcPr>
          <w:p w14:paraId="27A7716F" w14:textId="77777777" w:rsidR="00C30AAB" w:rsidRPr="0004496A" w:rsidRDefault="00C30AAB" w:rsidP="00360BE9">
            <w:r w:rsidRPr="0004496A">
              <w:t>Creative ideas</w:t>
            </w:r>
          </w:p>
        </w:tc>
        <w:tc>
          <w:tcPr>
            <w:tcW w:w="1803" w:type="dxa"/>
          </w:tcPr>
          <w:p w14:paraId="5DB7706F" w14:textId="77777777" w:rsidR="00C30AAB" w:rsidRPr="0004496A" w:rsidRDefault="00C30AAB" w:rsidP="00360BE9">
            <w:pPr>
              <w:cnfStyle w:val="000000000000" w:firstRow="0" w:lastRow="0" w:firstColumn="0" w:lastColumn="0" w:oddVBand="0" w:evenVBand="0" w:oddHBand="0" w:evenHBand="0" w:firstRowFirstColumn="0" w:firstRowLastColumn="0" w:lastRowFirstColumn="0" w:lastRowLastColumn="0"/>
            </w:pPr>
            <w:r w:rsidRPr="0004496A">
              <w:t>Using drill made me feel good about myself</w:t>
            </w:r>
          </w:p>
        </w:tc>
        <w:tc>
          <w:tcPr>
            <w:tcW w:w="1803" w:type="dxa"/>
          </w:tcPr>
          <w:p w14:paraId="61614C9B" w14:textId="77777777" w:rsidR="00C30AAB" w:rsidRPr="0004496A" w:rsidRDefault="00C30AAB" w:rsidP="00360BE9">
            <w:pPr>
              <w:cnfStyle w:val="000000000000" w:firstRow="0" w:lastRow="0" w:firstColumn="0" w:lastColumn="0" w:oddVBand="0" w:evenVBand="0" w:oddHBand="0" w:evenHBand="0" w:firstRowFirstColumn="0" w:firstRowLastColumn="0" w:lastRowFirstColumn="0" w:lastRowLastColumn="0"/>
            </w:pPr>
            <w:r w:rsidRPr="0004496A">
              <w:t>Teamwork</w:t>
            </w:r>
          </w:p>
        </w:tc>
        <w:tc>
          <w:tcPr>
            <w:tcW w:w="1803" w:type="dxa"/>
          </w:tcPr>
          <w:p w14:paraId="6CC4C0EE" w14:textId="77777777" w:rsidR="00C30AAB" w:rsidRPr="0004496A" w:rsidRDefault="00C30AAB" w:rsidP="00360BE9">
            <w:pPr>
              <w:cnfStyle w:val="000000000000" w:firstRow="0" w:lastRow="0" w:firstColumn="0" w:lastColumn="0" w:oddVBand="0" w:evenVBand="0" w:oddHBand="0" w:evenHBand="0" w:firstRowFirstColumn="0" w:firstRowLastColumn="0" w:lastRowFirstColumn="0" w:lastRowLastColumn="0"/>
            </w:pPr>
            <w:r w:rsidRPr="0004496A">
              <w:t>Empowering</w:t>
            </w:r>
          </w:p>
        </w:tc>
        <w:tc>
          <w:tcPr>
            <w:tcW w:w="1804" w:type="dxa"/>
          </w:tcPr>
          <w:p w14:paraId="532A5682" w14:textId="77777777" w:rsidR="00C30AAB" w:rsidRDefault="00C30AAB" w:rsidP="00360BE9">
            <w:pPr>
              <w:cnfStyle w:val="000000000000" w:firstRow="0" w:lastRow="0" w:firstColumn="0" w:lastColumn="0" w:oddVBand="0" w:evenVBand="0" w:oddHBand="0" w:evenHBand="0" w:firstRowFirstColumn="0" w:firstRowLastColumn="0" w:lastRowFirstColumn="0" w:lastRowLastColumn="0"/>
            </w:pPr>
            <w:r>
              <w:t>Part of a group</w:t>
            </w:r>
          </w:p>
        </w:tc>
      </w:tr>
      <w:tr w:rsidR="00C30AAB" w14:paraId="6C527F8C" w14:textId="77777777" w:rsidTr="00360BE9">
        <w:tc>
          <w:tcPr>
            <w:cnfStyle w:val="001000000000" w:firstRow="0" w:lastRow="0" w:firstColumn="1" w:lastColumn="0" w:oddVBand="0" w:evenVBand="0" w:oddHBand="0" w:evenHBand="0" w:firstRowFirstColumn="0" w:firstRowLastColumn="0" w:lastRowFirstColumn="0" w:lastRowLastColumn="0"/>
            <w:tcW w:w="1803" w:type="dxa"/>
          </w:tcPr>
          <w:p w14:paraId="79C04980" w14:textId="77777777" w:rsidR="00C30AAB" w:rsidRPr="0004496A" w:rsidRDefault="00C30AAB" w:rsidP="00360BE9">
            <w:r w:rsidRPr="0004496A">
              <w:t>Selling Pitch</w:t>
            </w:r>
          </w:p>
        </w:tc>
        <w:tc>
          <w:tcPr>
            <w:tcW w:w="1803" w:type="dxa"/>
          </w:tcPr>
          <w:p w14:paraId="60D0AE28" w14:textId="77777777" w:rsidR="00C30AAB" w:rsidRPr="0004496A" w:rsidRDefault="00C30AAB" w:rsidP="00360BE9">
            <w:pPr>
              <w:cnfStyle w:val="000000000000" w:firstRow="0" w:lastRow="0" w:firstColumn="0" w:lastColumn="0" w:oddVBand="0" w:evenVBand="0" w:oddHBand="0" w:evenHBand="0" w:firstRowFirstColumn="0" w:firstRowLastColumn="0" w:lastRowFirstColumn="0" w:lastRowLastColumn="0"/>
            </w:pPr>
            <w:r w:rsidRPr="0004496A">
              <w:t>Pitching an idea (x2)</w:t>
            </w:r>
          </w:p>
        </w:tc>
        <w:tc>
          <w:tcPr>
            <w:tcW w:w="1803" w:type="dxa"/>
          </w:tcPr>
          <w:p w14:paraId="40B61BB5" w14:textId="77777777" w:rsidR="00C30AAB" w:rsidRPr="0004496A" w:rsidRDefault="00C30AAB" w:rsidP="00360BE9">
            <w:pPr>
              <w:cnfStyle w:val="000000000000" w:firstRow="0" w:lastRow="0" w:firstColumn="0" w:lastColumn="0" w:oddVBand="0" w:evenVBand="0" w:oddHBand="0" w:evenHBand="0" w:firstRowFirstColumn="0" w:firstRowLastColumn="0" w:lastRowFirstColumn="0" w:lastRowLastColumn="0"/>
            </w:pPr>
            <w:r w:rsidRPr="0004496A">
              <w:t>Working together</w:t>
            </w:r>
          </w:p>
        </w:tc>
        <w:tc>
          <w:tcPr>
            <w:tcW w:w="1803" w:type="dxa"/>
          </w:tcPr>
          <w:p w14:paraId="2551CD2A" w14:textId="77777777" w:rsidR="00C30AAB" w:rsidRPr="0004496A" w:rsidRDefault="00C30AAB" w:rsidP="00360BE9">
            <w:pPr>
              <w:cnfStyle w:val="000000000000" w:firstRow="0" w:lastRow="0" w:firstColumn="0" w:lastColumn="0" w:oddVBand="0" w:evenVBand="0" w:oddHBand="0" w:evenHBand="0" w:firstRowFirstColumn="0" w:firstRowLastColumn="0" w:lastRowFirstColumn="0" w:lastRowLastColumn="0"/>
            </w:pPr>
            <w:r w:rsidRPr="0004496A">
              <w:t>Building my idea</w:t>
            </w:r>
          </w:p>
        </w:tc>
        <w:tc>
          <w:tcPr>
            <w:tcW w:w="1804" w:type="dxa"/>
          </w:tcPr>
          <w:p w14:paraId="4E389900" w14:textId="77777777" w:rsidR="00C30AAB" w:rsidRDefault="00C30AAB" w:rsidP="00360BE9">
            <w:pPr>
              <w:cnfStyle w:val="000000000000" w:firstRow="0" w:lastRow="0" w:firstColumn="0" w:lastColumn="0" w:oddVBand="0" w:evenVBand="0" w:oddHBand="0" w:evenHBand="0" w:firstRowFirstColumn="0" w:firstRowLastColumn="0" w:lastRowFirstColumn="0" w:lastRowLastColumn="0"/>
            </w:pPr>
            <w:r>
              <w:t>Part of the group</w:t>
            </w:r>
          </w:p>
        </w:tc>
      </w:tr>
      <w:tr w:rsidR="00C30AAB" w14:paraId="327582CD" w14:textId="77777777" w:rsidTr="00360BE9">
        <w:tc>
          <w:tcPr>
            <w:cnfStyle w:val="001000000000" w:firstRow="0" w:lastRow="0" w:firstColumn="1" w:lastColumn="0" w:oddVBand="0" w:evenVBand="0" w:oddHBand="0" w:evenHBand="0" w:firstRowFirstColumn="0" w:firstRowLastColumn="0" w:lastRowFirstColumn="0" w:lastRowLastColumn="0"/>
            <w:tcW w:w="1803" w:type="dxa"/>
          </w:tcPr>
          <w:p w14:paraId="33F402F0" w14:textId="77777777" w:rsidR="00C30AAB" w:rsidRPr="0004496A" w:rsidRDefault="00C30AAB" w:rsidP="00360BE9">
            <w:r w:rsidRPr="0004496A">
              <w:t>building</w:t>
            </w:r>
          </w:p>
        </w:tc>
        <w:tc>
          <w:tcPr>
            <w:tcW w:w="1803" w:type="dxa"/>
          </w:tcPr>
          <w:p w14:paraId="33218C60" w14:textId="77777777" w:rsidR="00C30AAB" w:rsidRDefault="00C30AAB" w:rsidP="00360BE9">
            <w:pPr>
              <w:cnfStyle w:val="000000000000" w:firstRow="0" w:lastRow="0" w:firstColumn="0" w:lastColumn="0" w:oddVBand="0" w:evenVBand="0" w:oddHBand="0" w:evenHBand="0" w:firstRowFirstColumn="0" w:firstRowLastColumn="0" w:lastRowFirstColumn="0" w:lastRowLastColumn="0"/>
            </w:pPr>
          </w:p>
        </w:tc>
        <w:tc>
          <w:tcPr>
            <w:tcW w:w="1803" w:type="dxa"/>
          </w:tcPr>
          <w:p w14:paraId="29131AE3" w14:textId="77777777" w:rsidR="00C30AAB" w:rsidRPr="0004496A" w:rsidRDefault="00C30AAB" w:rsidP="00360BE9">
            <w:pPr>
              <w:cnfStyle w:val="000000000000" w:firstRow="0" w:lastRow="0" w:firstColumn="0" w:lastColumn="0" w:oddVBand="0" w:evenVBand="0" w:oddHBand="0" w:evenHBand="0" w:firstRowFirstColumn="0" w:firstRowLastColumn="0" w:lastRowFirstColumn="0" w:lastRowLastColumn="0"/>
            </w:pPr>
            <w:r w:rsidRPr="0004496A">
              <w:t>Working as a team</w:t>
            </w:r>
          </w:p>
        </w:tc>
        <w:tc>
          <w:tcPr>
            <w:tcW w:w="1803" w:type="dxa"/>
          </w:tcPr>
          <w:p w14:paraId="5CFB5267" w14:textId="77777777" w:rsidR="00C30AAB" w:rsidRPr="0004496A" w:rsidRDefault="00C30AAB" w:rsidP="00360BE9">
            <w:pPr>
              <w:cnfStyle w:val="000000000000" w:firstRow="0" w:lastRow="0" w:firstColumn="0" w:lastColumn="0" w:oddVBand="0" w:evenVBand="0" w:oddHBand="0" w:evenHBand="0" w:firstRowFirstColumn="0" w:firstRowLastColumn="0" w:lastRowFirstColumn="0" w:lastRowLastColumn="0"/>
            </w:pPr>
            <w:r w:rsidRPr="0004496A">
              <w:t>ideas</w:t>
            </w:r>
          </w:p>
        </w:tc>
        <w:tc>
          <w:tcPr>
            <w:tcW w:w="1804" w:type="dxa"/>
          </w:tcPr>
          <w:p w14:paraId="30950E63" w14:textId="77777777" w:rsidR="00C30AAB" w:rsidRDefault="00C30AAB" w:rsidP="00360BE9">
            <w:pPr>
              <w:cnfStyle w:val="000000000000" w:firstRow="0" w:lastRow="0" w:firstColumn="0" w:lastColumn="0" w:oddVBand="0" w:evenVBand="0" w:oddHBand="0" w:evenHBand="0" w:firstRowFirstColumn="0" w:firstRowLastColumn="0" w:lastRowFirstColumn="0" w:lastRowLastColumn="0"/>
            </w:pPr>
            <w:r>
              <w:t>All supported each other throughout</w:t>
            </w:r>
          </w:p>
          <w:p w14:paraId="6155C50E" w14:textId="77777777" w:rsidR="00C30AAB" w:rsidRDefault="00C30AAB" w:rsidP="00360BE9">
            <w:pPr>
              <w:cnfStyle w:val="000000000000" w:firstRow="0" w:lastRow="0" w:firstColumn="0" w:lastColumn="0" w:oddVBand="0" w:evenVBand="0" w:oddHBand="0" w:evenHBand="0" w:firstRowFirstColumn="0" w:firstRowLastColumn="0" w:lastRowFirstColumn="0" w:lastRowLastColumn="0"/>
            </w:pPr>
          </w:p>
        </w:tc>
      </w:tr>
      <w:tr w:rsidR="00C30AAB" w14:paraId="44673813" w14:textId="77777777" w:rsidTr="00360BE9">
        <w:tc>
          <w:tcPr>
            <w:cnfStyle w:val="001000000000" w:firstRow="0" w:lastRow="0" w:firstColumn="1" w:lastColumn="0" w:oddVBand="0" w:evenVBand="0" w:oddHBand="0" w:evenHBand="0" w:firstRowFirstColumn="0" w:firstRowLastColumn="0" w:lastRowFirstColumn="0" w:lastRowLastColumn="0"/>
            <w:tcW w:w="1803" w:type="dxa"/>
          </w:tcPr>
          <w:p w14:paraId="6127CEB5" w14:textId="77777777" w:rsidR="00C30AAB" w:rsidRPr="0004496A" w:rsidRDefault="00C30AAB" w:rsidP="00360BE9">
            <w:r w:rsidRPr="0004496A">
              <w:t>measuring</w:t>
            </w:r>
          </w:p>
        </w:tc>
        <w:tc>
          <w:tcPr>
            <w:tcW w:w="1803" w:type="dxa"/>
          </w:tcPr>
          <w:p w14:paraId="4F31E698" w14:textId="77777777" w:rsidR="00C30AAB" w:rsidRDefault="00C30AAB" w:rsidP="00360BE9">
            <w:pPr>
              <w:cnfStyle w:val="000000000000" w:firstRow="0" w:lastRow="0" w:firstColumn="0" w:lastColumn="0" w:oddVBand="0" w:evenVBand="0" w:oddHBand="0" w:evenHBand="0" w:firstRowFirstColumn="0" w:firstRowLastColumn="0" w:lastRowFirstColumn="0" w:lastRowLastColumn="0"/>
            </w:pPr>
          </w:p>
        </w:tc>
        <w:tc>
          <w:tcPr>
            <w:tcW w:w="1803" w:type="dxa"/>
            <w:shd w:val="clear" w:color="auto" w:fill="auto"/>
          </w:tcPr>
          <w:p w14:paraId="48684430" w14:textId="77777777" w:rsidR="00C30AAB" w:rsidRPr="0004496A" w:rsidRDefault="00C30AAB" w:rsidP="00360BE9">
            <w:pPr>
              <w:cnfStyle w:val="000000000000" w:firstRow="0" w:lastRow="0" w:firstColumn="0" w:lastColumn="0" w:oddVBand="0" w:evenVBand="0" w:oddHBand="0" w:evenHBand="0" w:firstRowFirstColumn="0" w:firstRowLastColumn="0" w:lastRowFirstColumn="0" w:lastRowLastColumn="0"/>
            </w:pPr>
            <w:r w:rsidRPr="0004496A">
              <w:t>The dog house</w:t>
            </w:r>
          </w:p>
        </w:tc>
        <w:tc>
          <w:tcPr>
            <w:tcW w:w="1803" w:type="dxa"/>
          </w:tcPr>
          <w:p w14:paraId="630CBFA6" w14:textId="77777777" w:rsidR="00C30AAB" w:rsidRDefault="00C30AAB" w:rsidP="00360BE9">
            <w:pPr>
              <w:cnfStyle w:val="000000000000" w:firstRow="0" w:lastRow="0" w:firstColumn="0" w:lastColumn="0" w:oddVBand="0" w:evenVBand="0" w:oddHBand="0" w:evenHBand="0" w:firstRowFirstColumn="0" w:firstRowLastColumn="0" w:lastRowFirstColumn="0" w:lastRowLastColumn="0"/>
            </w:pPr>
          </w:p>
        </w:tc>
        <w:tc>
          <w:tcPr>
            <w:tcW w:w="1804" w:type="dxa"/>
          </w:tcPr>
          <w:p w14:paraId="7B2137D1" w14:textId="77777777" w:rsidR="00C30AAB" w:rsidRDefault="00C30AAB" w:rsidP="00360BE9">
            <w:pPr>
              <w:cnfStyle w:val="000000000000" w:firstRow="0" w:lastRow="0" w:firstColumn="0" w:lastColumn="0" w:oddVBand="0" w:evenVBand="0" w:oddHBand="0" w:evenHBand="0" w:firstRowFirstColumn="0" w:firstRowLastColumn="0" w:lastRowFirstColumn="0" w:lastRowLastColumn="0"/>
            </w:pPr>
          </w:p>
        </w:tc>
      </w:tr>
      <w:tr w:rsidR="00C30AAB" w14:paraId="0C0564C6" w14:textId="77777777" w:rsidTr="00360BE9">
        <w:tc>
          <w:tcPr>
            <w:cnfStyle w:val="001000000000" w:firstRow="0" w:lastRow="0" w:firstColumn="1" w:lastColumn="0" w:oddVBand="0" w:evenVBand="0" w:oddHBand="0" w:evenHBand="0" w:firstRowFirstColumn="0" w:firstRowLastColumn="0" w:lastRowFirstColumn="0" w:lastRowLastColumn="0"/>
            <w:tcW w:w="1803" w:type="dxa"/>
          </w:tcPr>
          <w:p w14:paraId="46DF0127" w14:textId="77777777" w:rsidR="00C30AAB" w:rsidRPr="0004496A" w:rsidRDefault="00C30AAB" w:rsidP="00360BE9">
            <w:r w:rsidRPr="0004496A">
              <w:t>education</w:t>
            </w:r>
          </w:p>
        </w:tc>
        <w:tc>
          <w:tcPr>
            <w:tcW w:w="1803" w:type="dxa"/>
          </w:tcPr>
          <w:p w14:paraId="743BFD3F" w14:textId="77777777" w:rsidR="00C30AAB" w:rsidRDefault="00C30AAB" w:rsidP="00360BE9">
            <w:pPr>
              <w:cnfStyle w:val="000000000000" w:firstRow="0" w:lastRow="0" w:firstColumn="0" w:lastColumn="0" w:oddVBand="0" w:evenVBand="0" w:oddHBand="0" w:evenHBand="0" w:firstRowFirstColumn="0" w:firstRowLastColumn="0" w:lastRowFirstColumn="0" w:lastRowLastColumn="0"/>
            </w:pPr>
          </w:p>
        </w:tc>
        <w:tc>
          <w:tcPr>
            <w:tcW w:w="1803" w:type="dxa"/>
            <w:shd w:val="clear" w:color="auto" w:fill="auto"/>
          </w:tcPr>
          <w:p w14:paraId="3C6F500D" w14:textId="77777777" w:rsidR="00C30AAB" w:rsidRPr="0004496A" w:rsidRDefault="00C30AAB" w:rsidP="00360BE9">
            <w:pPr>
              <w:cnfStyle w:val="000000000000" w:firstRow="0" w:lastRow="0" w:firstColumn="0" w:lastColumn="0" w:oddVBand="0" w:evenVBand="0" w:oddHBand="0" w:evenHBand="0" w:firstRowFirstColumn="0" w:firstRowLastColumn="0" w:lastRowFirstColumn="0" w:lastRowLastColumn="0"/>
            </w:pPr>
            <w:r w:rsidRPr="0004496A">
              <w:t>Participation</w:t>
            </w:r>
          </w:p>
        </w:tc>
        <w:tc>
          <w:tcPr>
            <w:tcW w:w="1803" w:type="dxa"/>
          </w:tcPr>
          <w:p w14:paraId="155EC76F" w14:textId="77777777" w:rsidR="00C30AAB" w:rsidRDefault="00C30AAB" w:rsidP="00360BE9">
            <w:pPr>
              <w:cnfStyle w:val="000000000000" w:firstRow="0" w:lastRow="0" w:firstColumn="0" w:lastColumn="0" w:oddVBand="0" w:evenVBand="0" w:oddHBand="0" w:evenHBand="0" w:firstRowFirstColumn="0" w:firstRowLastColumn="0" w:lastRowFirstColumn="0" w:lastRowLastColumn="0"/>
            </w:pPr>
          </w:p>
        </w:tc>
        <w:tc>
          <w:tcPr>
            <w:tcW w:w="1804" w:type="dxa"/>
          </w:tcPr>
          <w:p w14:paraId="7015B674" w14:textId="77777777" w:rsidR="00C30AAB" w:rsidRDefault="00C30AAB" w:rsidP="00360BE9">
            <w:pPr>
              <w:cnfStyle w:val="000000000000" w:firstRow="0" w:lastRow="0" w:firstColumn="0" w:lastColumn="0" w:oddVBand="0" w:evenVBand="0" w:oddHBand="0" w:evenHBand="0" w:firstRowFirstColumn="0" w:firstRowLastColumn="0" w:lastRowFirstColumn="0" w:lastRowLastColumn="0"/>
            </w:pPr>
          </w:p>
        </w:tc>
      </w:tr>
      <w:tr w:rsidR="00C30AAB" w14:paraId="78EE1AE7" w14:textId="77777777" w:rsidTr="00360BE9">
        <w:tc>
          <w:tcPr>
            <w:cnfStyle w:val="001000000000" w:firstRow="0" w:lastRow="0" w:firstColumn="1" w:lastColumn="0" w:oddVBand="0" w:evenVBand="0" w:oddHBand="0" w:evenHBand="0" w:firstRowFirstColumn="0" w:firstRowLastColumn="0" w:lastRowFirstColumn="0" w:lastRowLastColumn="0"/>
            <w:tcW w:w="1803" w:type="dxa"/>
          </w:tcPr>
          <w:p w14:paraId="45F7B14F" w14:textId="77777777" w:rsidR="00C30AAB" w:rsidRPr="0004496A" w:rsidRDefault="00C30AAB" w:rsidP="00360BE9">
            <w:r w:rsidRPr="0004496A">
              <w:t>Improving tool skills</w:t>
            </w:r>
          </w:p>
        </w:tc>
        <w:tc>
          <w:tcPr>
            <w:tcW w:w="1803" w:type="dxa"/>
          </w:tcPr>
          <w:p w14:paraId="4A59F213" w14:textId="77777777" w:rsidR="00C30AAB" w:rsidRDefault="00C30AAB" w:rsidP="00360BE9">
            <w:pPr>
              <w:cnfStyle w:val="000000000000" w:firstRow="0" w:lastRow="0" w:firstColumn="0" w:lastColumn="0" w:oddVBand="0" w:evenVBand="0" w:oddHBand="0" w:evenHBand="0" w:firstRowFirstColumn="0" w:firstRowLastColumn="0" w:lastRowFirstColumn="0" w:lastRowLastColumn="0"/>
            </w:pPr>
          </w:p>
        </w:tc>
        <w:tc>
          <w:tcPr>
            <w:tcW w:w="1803" w:type="dxa"/>
            <w:shd w:val="clear" w:color="auto" w:fill="auto"/>
          </w:tcPr>
          <w:p w14:paraId="77A89C97" w14:textId="77777777" w:rsidR="00C30AAB" w:rsidRPr="0004496A" w:rsidRDefault="00C30AAB" w:rsidP="00360BE9">
            <w:pPr>
              <w:cnfStyle w:val="000000000000" w:firstRow="0" w:lastRow="0" w:firstColumn="0" w:lastColumn="0" w:oddVBand="0" w:evenVBand="0" w:oddHBand="0" w:evenHBand="0" w:firstRowFirstColumn="0" w:firstRowLastColumn="0" w:lastRowFirstColumn="0" w:lastRowLastColumn="0"/>
            </w:pPr>
            <w:r w:rsidRPr="0004496A">
              <w:t>Socialising with everyone</w:t>
            </w:r>
          </w:p>
        </w:tc>
        <w:tc>
          <w:tcPr>
            <w:tcW w:w="1803" w:type="dxa"/>
          </w:tcPr>
          <w:p w14:paraId="1A8C36F5" w14:textId="77777777" w:rsidR="00C30AAB" w:rsidRDefault="00C30AAB" w:rsidP="00360BE9">
            <w:pPr>
              <w:cnfStyle w:val="000000000000" w:firstRow="0" w:lastRow="0" w:firstColumn="0" w:lastColumn="0" w:oddVBand="0" w:evenVBand="0" w:oddHBand="0" w:evenHBand="0" w:firstRowFirstColumn="0" w:firstRowLastColumn="0" w:lastRowFirstColumn="0" w:lastRowLastColumn="0"/>
            </w:pPr>
          </w:p>
        </w:tc>
        <w:tc>
          <w:tcPr>
            <w:tcW w:w="1804" w:type="dxa"/>
          </w:tcPr>
          <w:p w14:paraId="10251047" w14:textId="77777777" w:rsidR="00C30AAB" w:rsidRDefault="00C30AAB" w:rsidP="00360BE9">
            <w:pPr>
              <w:cnfStyle w:val="000000000000" w:firstRow="0" w:lastRow="0" w:firstColumn="0" w:lastColumn="0" w:oddVBand="0" w:evenVBand="0" w:oddHBand="0" w:evenHBand="0" w:firstRowFirstColumn="0" w:firstRowLastColumn="0" w:lastRowFirstColumn="0" w:lastRowLastColumn="0"/>
            </w:pPr>
          </w:p>
        </w:tc>
      </w:tr>
      <w:tr w:rsidR="00C30AAB" w14:paraId="1016EBDF" w14:textId="77777777" w:rsidTr="00360BE9">
        <w:tc>
          <w:tcPr>
            <w:cnfStyle w:val="001000000000" w:firstRow="0" w:lastRow="0" w:firstColumn="1" w:lastColumn="0" w:oddVBand="0" w:evenVBand="0" w:oddHBand="0" w:evenHBand="0" w:firstRowFirstColumn="0" w:firstRowLastColumn="0" w:lastRowFirstColumn="0" w:lastRowLastColumn="0"/>
            <w:tcW w:w="1803" w:type="dxa"/>
          </w:tcPr>
          <w:p w14:paraId="618B0913" w14:textId="77777777" w:rsidR="00C30AAB" w:rsidRDefault="00C30AAB" w:rsidP="00360BE9"/>
        </w:tc>
        <w:tc>
          <w:tcPr>
            <w:tcW w:w="1803" w:type="dxa"/>
          </w:tcPr>
          <w:p w14:paraId="2DE8132B" w14:textId="77777777" w:rsidR="00C30AAB" w:rsidRDefault="00C30AAB" w:rsidP="00360BE9">
            <w:pPr>
              <w:cnfStyle w:val="000000000000" w:firstRow="0" w:lastRow="0" w:firstColumn="0" w:lastColumn="0" w:oddVBand="0" w:evenVBand="0" w:oddHBand="0" w:evenHBand="0" w:firstRowFirstColumn="0" w:firstRowLastColumn="0" w:lastRowFirstColumn="0" w:lastRowLastColumn="0"/>
            </w:pPr>
          </w:p>
        </w:tc>
        <w:tc>
          <w:tcPr>
            <w:tcW w:w="1803" w:type="dxa"/>
            <w:shd w:val="clear" w:color="auto" w:fill="auto"/>
          </w:tcPr>
          <w:p w14:paraId="3B34165D" w14:textId="77777777" w:rsidR="00C30AAB" w:rsidRPr="0004496A" w:rsidRDefault="00C30AAB" w:rsidP="00360BE9">
            <w:pPr>
              <w:cnfStyle w:val="000000000000" w:firstRow="0" w:lastRow="0" w:firstColumn="0" w:lastColumn="0" w:oddVBand="0" w:evenVBand="0" w:oddHBand="0" w:evenHBand="0" w:firstRowFirstColumn="0" w:firstRowLastColumn="0" w:lastRowFirstColumn="0" w:lastRowLastColumn="0"/>
            </w:pPr>
            <w:r w:rsidRPr="0004496A">
              <w:t>trying</w:t>
            </w:r>
          </w:p>
        </w:tc>
        <w:tc>
          <w:tcPr>
            <w:tcW w:w="1803" w:type="dxa"/>
          </w:tcPr>
          <w:p w14:paraId="584ABB09" w14:textId="77777777" w:rsidR="00C30AAB" w:rsidRDefault="00C30AAB" w:rsidP="00360BE9">
            <w:pPr>
              <w:cnfStyle w:val="000000000000" w:firstRow="0" w:lastRow="0" w:firstColumn="0" w:lastColumn="0" w:oddVBand="0" w:evenVBand="0" w:oddHBand="0" w:evenHBand="0" w:firstRowFirstColumn="0" w:firstRowLastColumn="0" w:lastRowFirstColumn="0" w:lastRowLastColumn="0"/>
            </w:pPr>
          </w:p>
        </w:tc>
        <w:tc>
          <w:tcPr>
            <w:tcW w:w="1804" w:type="dxa"/>
          </w:tcPr>
          <w:p w14:paraId="45F62C86" w14:textId="77777777" w:rsidR="00C30AAB" w:rsidRDefault="00C30AAB" w:rsidP="00360BE9">
            <w:pPr>
              <w:cnfStyle w:val="000000000000" w:firstRow="0" w:lastRow="0" w:firstColumn="0" w:lastColumn="0" w:oddVBand="0" w:evenVBand="0" w:oddHBand="0" w:evenHBand="0" w:firstRowFirstColumn="0" w:firstRowLastColumn="0" w:lastRowFirstColumn="0" w:lastRowLastColumn="0"/>
            </w:pPr>
          </w:p>
        </w:tc>
      </w:tr>
      <w:tr w:rsidR="00C30AAB" w14:paraId="572A8203" w14:textId="77777777" w:rsidTr="00360BE9">
        <w:tc>
          <w:tcPr>
            <w:cnfStyle w:val="001000000000" w:firstRow="0" w:lastRow="0" w:firstColumn="1" w:lastColumn="0" w:oddVBand="0" w:evenVBand="0" w:oddHBand="0" w:evenHBand="0" w:firstRowFirstColumn="0" w:firstRowLastColumn="0" w:lastRowFirstColumn="0" w:lastRowLastColumn="0"/>
            <w:tcW w:w="1803" w:type="dxa"/>
          </w:tcPr>
          <w:p w14:paraId="5A637FA9" w14:textId="77777777" w:rsidR="00C30AAB" w:rsidRDefault="00C30AAB" w:rsidP="00360BE9"/>
        </w:tc>
        <w:tc>
          <w:tcPr>
            <w:tcW w:w="1803" w:type="dxa"/>
          </w:tcPr>
          <w:p w14:paraId="36255255" w14:textId="77777777" w:rsidR="00C30AAB" w:rsidRDefault="00C30AAB" w:rsidP="00360BE9">
            <w:pPr>
              <w:cnfStyle w:val="000000000000" w:firstRow="0" w:lastRow="0" w:firstColumn="0" w:lastColumn="0" w:oddVBand="0" w:evenVBand="0" w:oddHBand="0" w:evenHBand="0" w:firstRowFirstColumn="0" w:firstRowLastColumn="0" w:lastRowFirstColumn="0" w:lastRowLastColumn="0"/>
            </w:pPr>
          </w:p>
        </w:tc>
        <w:tc>
          <w:tcPr>
            <w:tcW w:w="1803" w:type="dxa"/>
            <w:shd w:val="clear" w:color="auto" w:fill="auto"/>
          </w:tcPr>
          <w:p w14:paraId="50D45BD9" w14:textId="77777777" w:rsidR="00C30AAB" w:rsidRPr="0004496A" w:rsidRDefault="00C30AAB" w:rsidP="00360BE9">
            <w:pPr>
              <w:cnfStyle w:val="000000000000" w:firstRow="0" w:lastRow="0" w:firstColumn="0" w:lastColumn="0" w:oddVBand="0" w:evenVBand="0" w:oddHBand="0" w:evenHBand="0" w:firstRowFirstColumn="0" w:firstRowLastColumn="0" w:lastRowFirstColumn="0" w:lastRowLastColumn="0"/>
            </w:pPr>
            <w:r w:rsidRPr="0004496A">
              <w:t>Teamwork</w:t>
            </w:r>
          </w:p>
        </w:tc>
        <w:tc>
          <w:tcPr>
            <w:tcW w:w="1803" w:type="dxa"/>
          </w:tcPr>
          <w:p w14:paraId="7DD46CEB" w14:textId="77777777" w:rsidR="00C30AAB" w:rsidRDefault="00C30AAB" w:rsidP="00360BE9">
            <w:pPr>
              <w:cnfStyle w:val="000000000000" w:firstRow="0" w:lastRow="0" w:firstColumn="0" w:lastColumn="0" w:oddVBand="0" w:evenVBand="0" w:oddHBand="0" w:evenHBand="0" w:firstRowFirstColumn="0" w:firstRowLastColumn="0" w:lastRowFirstColumn="0" w:lastRowLastColumn="0"/>
            </w:pPr>
          </w:p>
        </w:tc>
        <w:tc>
          <w:tcPr>
            <w:tcW w:w="1804" w:type="dxa"/>
          </w:tcPr>
          <w:p w14:paraId="59637273" w14:textId="77777777" w:rsidR="00C30AAB" w:rsidRDefault="00C30AAB" w:rsidP="00360BE9">
            <w:pPr>
              <w:cnfStyle w:val="000000000000" w:firstRow="0" w:lastRow="0" w:firstColumn="0" w:lastColumn="0" w:oddVBand="0" w:evenVBand="0" w:oddHBand="0" w:evenHBand="0" w:firstRowFirstColumn="0" w:firstRowLastColumn="0" w:lastRowFirstColumn="0" w:lastRowLastColumn="0"/>
            </w:pPr>
          </w:p>
        </w:tc>
      </w:tr>
      <w:tr w:rsidR="00C30AAB" w14:paraId="4E57E39E" w14:textId="77777777" w:rsidTr="00360BE9">
        <w:trPr>
          <w:trHeight w:val="133"/>
        </w:trPr>
        <w:tc>
          <w:tcPr>
            <w:cnfStyle w:val="001000000000" w:firstRow="0" w:lastRow="0" w:firstColumn="1" w:lastColumn="0" w:oddVBand="0" w:evenVBand="0" w:oddHBand="0" w:evenHBand="0" w:firstRowFirstColumn="0" w:firstRowLastColumn="0" w:lastRowFirstColumn="0" w:lastRowLastColumn="0"/>
            <w:tcW w:w="1803" w:type="dxa"/>
          </w:tcPr>
          <w:p w14:paraId="14CA9DEF" w14:textId="77777777" w:rsidR="00C30AAB" w:rsidRDefault="00C30AAB" w:rsidP="00360BE9"/>
        </w:tc>
        <w:tc>
          <w:tcPr>
            <w:tcW w:w="1803" w:type="dxa"/>
          </w:tcPr>
          <w:p w14:paraId="3C19A26E" w14:textId="77777777" w:rsidR="00C30AAB" w:rsidRDefault="00C30AAB" w:rsidP="00360BE9">
            <w:pPr>
              <w:cnfStyle w:val="000000000000" w:firstRow="0" w:lastRow="0" w:firstColumn="0" w:lastColumn="0" w:oddVBand="0" w:evenVBand="0" w:oddHBand="0" w:evenHBand="0" w:firstRowFirstColumn="0" w:firstRowLastColumn="0" w:lastRowFirstColumn="0" w:lastRowLastColumn="0"/>
            </w:pPr>
          </w:p>
        </w:tc>
        <w:tc>
          <w:tcPr>
            <w:tcW w:w="1803" w:type="dxa"/>
            <w:shd w:val="clear" w:color="auto" w:fill="auto"/>
          </w:tcPr>
          <w:p w14:paraId="3E79302D" w14:textId="77777777" w:rsidR="00C30AAB" w:rsidRPr="0004496A" w:rsidRDefault="00C30AAB" w:rsidP="00360BE9">
            <w:pPr>
              <w:cnfStyle w:val="000000000000" w:firstRow="0" w:lastRow="0" w:firstColumn="0" w:lastColumn="0" w:oddVBand="0" w:evenVBand="0" w:oddHBand="0" w:evenHBand="0" w:firstRowFirstColumn="0" w:firstRowLastColumn="0" w:lastRowFirstColumn="0" w:lastRowLastColumn="0"/>
            </w:pPr>
            <w:r w:rsidRPr="0004496A">
              <w:t>Discussing ideas</w:t>
            </w:r>
          </w:p>
        </w:tc>
        <w:tc>
          <w:tcPr>
            <w:tcW w:w="1803" w:type="dxa"/>
          </w:tcPr>
          <w:p w14:paraId="4A39FC7F" w14:textId="77777777" w:rsidR="00C30AAB" w:rsidRDefault="00C30AAB" w:rsidP="00360BE9">
            <w:pPr>
              <w:cnfStyle w:val="000000000000" w:firstRow="0" w:lastRow="0" w:firstColumn="0" w:lastColumn="0" w:oddVBand="0" w:evenVBand="0" w:oddHBand="0" w:evenHBand="0" w:firstRowFirstColumn="0" w:firstRowLastColumn="0" w:lastRowFirstColumn="0" w:lastRowLastColumn="0"/>
            </w:pPr>
          </w:p>
        </w:tc>
        <w:tc>
          <w:tcPr>
            <w:tcW w:w="1804" w:type="dxa"/>
          </w:tcPr>
          <w:p w14:paraId="2D987F49" w14:textId="77777777" w:rsidR="00C30AAB" w:rsidRDefault="00C30AAB" w:rsidP="00360BE9">
            <w:pPr>
              <w:cnfStyle w:val="000000000000" w:firstRow="0" w:lastRow="0" w:firstColumn="0" w:lastColumn="0" w:oddVBand="0" w:evenVBand="0" w:oddHBand="0" w:evenHBand="0" w:firstRowFirstColumn="0" w:firstRowLastColumn="0" w:lastRowFirstColumn="0" w:lastRowLastColumn="0"/>
            </w:pPr>
          </w:p>
        </w:tc>
      </w:tr>
      <w:tr w:rsidR="00C30AAB" w14:paraId="63866226" w14:textId="77777777" w:rsidTr="00360BE9">
        <w:tc>
          <w:tcPr>
            <w:cnfStyle w:val="001000000000" w:firstRow="0" w:lastRow="0" w:firstColumn="1" w:lastColumn="0" w:oddVBand="0" w:evenVBand="0" w:oddHBand="0" w:evenHBand="0" w:firstRowFirstColumn="0" w:firstRowLastColumn="0" w:lastRowFirstColumn="0" w:lastRowLastColumn="0"/>
            <w:tcW w:w="1803" w:type="dxa"/>
          </w:tcPr>
          <w:p w14:paraId="1CC404E9" w14:textId="77777777" w:rsidR="00C30AAB" w:rsidRDefault="00C30AAB" w:rsidP="00360BE9"/>
        </w:tc>
        <w:tc>
          <w:tcPr>
            <w:tcW w:w="1803" w:type="dxa"/>
          </w:tcPr>
          <w:p w14:paraId="26FD1053" w14:textId="77777777" w:rsidR="00C30AAB" w:rsidRDefault="00C30AAB" w:rsidP="00360BE9">
            <w:pPr>
              <w:cnfStyle w:val="000000000000" w:firstRow="0" w:lastRow="0" w:firstColumn="0" w:lastColumn="0" w:oddVBand="0" w:evenVBand="0" w:oddHBand="0" w:evenHBand="0" w:firstRowFirstColumn="0" w:firstRowLastColumn="0" w:lastRowFirstColumn="0" w:lastRowLastColumn="0"/>
            </w:pPr>
          </w:p>
        </w:tc>
        <w:tc>
          <w:tcPr>
            <w:tcW w:w="1803" w:type="dxa"/>
            <w:shd w:val="clear" w:color="auto" w:fill="auto"/>
          </w:tcPr>
          <w:p w14:paraId="55680409" w14:textId="77777777" w:rsidR="00C30AAB" w:rsidRPr="0004496A" w:rsidRDefault="00C30AAB" w:rsidP="00360BE9">
            <w:pPr>
              <w:cnfStyle w:val="000000000000" w:firstRow="0" w:lastRow="0" w:firstColumn="0" w:lastColumn="0" w:oddVBand="0" w:evenVBand="0" w:oddHBand="0" w:evenHBand="0" w:firstRowFirstColumn="0" w:firstRowLastColumn="0" w:lastRowFirstColumn="0" w:lastRowLastColumn="0"/>
            </w:pPr>
            <w:r w:rsidRPr="0004496A">
              <w:t>Using tools</w:t>
            </w:r>
          </w:p>
        </w:tc>
        <w:tc>
          <w:tcPr>
            <w:tcW w:w="1803" w:type="dxa"/>
          </w:tcPr>
          <w:p w14:paraId="126FBCD7" w14:textId="77777777" w:rsidR="00C30AAB" w:rsidRDefault="00C30AAB" w:rsidP="00360BE9">
            <w:pPr>
              <w:cnfStyle w:val="000000000000" w:firstRow="0" w:lastRow="0" w:firstColumn="0" w:lastColumn="0" w:oddVBand="0" w:evenVBand="0" w:oddHBand="0" w:evenHBand="0" w:firstRowFirstColumn="0" w:firstRowLastColumn="0" w:lastRowFirstColumn="0" w:lastRowLastColumn="0"/>
            </w:pPr>
          </w:p>
        </w:tc>
        <w:tc>
          <w:tcPr>
            <w:tcW w:w="1804" w:type="dxa"/>
          </w:tcPr>
          <w:p w14:paraId="63AC4956" w14:textId="77777777" w:rsidR="00C30AAB" w:rsidRDefault="00C30AAB" w:rsidP="00360BE9">
            <w:pPr>
              <w:cnfStyle w:val="000000000000" w:firstRow="0" w:lastRow="0" w:firstColumn="0" w:lastColumn="0" w:oddVBand="0" w:evenVBand="0" w:oddHBand="0" w:evenHBand="0" w:firstRowFirstColumn="0" w:firstRowLastColumn="0" w:lastRowFirstColumn="0" w:lastRowLastColumn="0"/>
            </w:pPr>
          </w:p>
        </w:tc>
      </w:tr>
    </w:tbl>
    <w:p w14:paraId="357039F3" w14:textId="77777777" w:rsidR="00C30AAB" w:rsidRDefault="00C30AAB" w:rsidP="00C30AAB">
      <w:pPr>
        <w:rPr>
          <w:u w:val="single"/>
        </w:rPr>
      </w:pPr>
    </w:p>
    <w:p w14:paraId="2D6BF991" w14:textId="77777777" w:rsidR="00C30AAB" w:rsidRPr="00415C69" w:rsidRDefault="00C30AAB" w:rsidP="00C30AAB">
      <w:pPr>
        <w:spacing w:line="480" w:lineRule="auto"/>
        <w:jc w:val="both"/>
        <w:rPr>
          <w:rFonts w:ascii="Arial" w:hAnsi="Arial" w:cs="Arial"/>
          <w:b/>
          <w:sz w:val="24"/>
          <w:szCs w:val="24"/>
        </w:rPr>
      </w:pPr>
      <w:r w:rsidRPr="00415C69">
        <w:rPr>
          <w:rFonts w:ascii="Arial" w:hAnsi="Arial" w:cs="Arial"/>
          <w:sz w:val="24"/>
          <w:szCs w:val="24"/>
        </w:rPr>
        <w:t>A few of the young people and the youth worker</w:t>
      </w:r>
      <w:r>
        <w:rPr>
          <w:rFonts w:ascii="Arial" w:hAnsi="Arial" w:cs="Arial"/>
          <w:sz w:val="24"/>
          <w:szCs w:val="24"/>
        </w:rPr>
        <w:t>s’ response</w:t>
      </w:r>
      <w:r w:rsidRPr="00415C69">
        <w:rPr>
          <w:rFonts w:ascii="Arial" w:hAnsi="Arial" w:cs="Arial"/>
          <w:sz w:val="24"/>
          <w:szCs w:val="24"/>
        </w:rPr>
        <w:t xml:space="preserve"> during the focus groups question:  </w:t>
      </w:r>
      <w:r w:rsidRPr="00415C69">
        <w:rPr>
          <w:rFonts w:ascii="Arial" w:hAnsi="Arial" w:cs="Arial"/>
          <w:b/>
          <w:sz w:val="24"/>
          <w:szCs w:val="24"/>
        </w:rPr>
        <w:t>Do you think social enterprising can be/should be used as a tool in YW, if so why?</w:t>
      </w:r>
    </w:p>
    <w:p w14:paraId="225204CC" w14:textId="77777777" w:rsidR="00C30AAB" w:rsidRPr="00415C69" w:rsidRDefault="00C30AAB" w:rsidP="00C30AAB">
      <w:pPr>
        <w:spacing w:line="480" w:lineRule="auto"/>
        <w:jc w:val="both"/>
        <w:rPr>
          <w:rFonts w:ascii="Arial" w:hAnsi="Arial" w:cs="Arial"/>
          <w:sz w:val="24"/>
          <w:szCs w:val="24"/>
        </w:rPr>
      </w:pPr>
      <w:r>
        <w:rPr>
          <w:rFonts w:ascii="Arial" w:hAnsi="Arial" w:cs="Arial"/>
          <w:sz w:val="24"/>
          <w:szCs w:val="24"/>
        </w:rPr>
        <w:t xml:space="preserve">Was </w:t>
      </w:r>
      <w:r w:rsidRPr="00415C69">
        <w:rPr>
          <w:rFonts w:ascii="Arial" w:hAnsi="Arial" w:cs="Arial"/>
          <w:sz w:val="24"/>
          <w:szCs w:val="24"/>
        </w:rPr>
        <w:t xml:space="preserve">the following statements: </w:t>
      </w:r>
    </w:p>
    <w:p w14:paraId="3F8EC6C6" w14:textId="77777777" w:rsidR="00C30AAB" w:rsidRPr="00415C69" w:rsidRDefault="00C30AAB" w:rsidP="00C30AAB">
      <w:pPr>
        <w:spacing w:line="480" w:lineRule="auto"/>
        <w:jc w:val="both"/>
        <w:rPr>
          <w:rFonts w:ascii="Arial" w:hAnsi="Arial" w:cs="Arial"/>
          <w:sz w:val="24"/>
          <w:szCs w:val="24"/>
          <w:u w:val="single"/>
        </w:rPr>
      </w:pPr>
    </w:p>
    <w:p w14:paraId="636C6A67" w14:textId="01D34D3F" w:rsidR="00C30AAB" w:rsidRPr="00415C69" w:rsidRDefault="00C30AAB" w:rsidP="00C30AAB">
      <w:pPr>
        <w:spacing w:line="480" w:lineRule="auto"/>
        <w:jc w:val="both"/>
        <w:rPr>
          <w:rFonts w:ascii="Arial" w:hAnsi="Arial" w:cs="Arial"/>
          <w:sz w:val="24"/>
          <w:szCs w:val="24"/>
        </w:rPr>
      </w:pPr>
      <w:r>
        <w:rPr>
          <w:rFonts w:ascii="Arial" w:hAnsi="Arial" w:cs="Arial"/>
          <w:sz w:val="24"/>
          <w:szCs w:val="24"/>
        </w:rPr>
        <w:t>yp</w:t>
      </w:r>
      <w:r w:rsidRPr="00415C69">
        <w:rPr>
          <w:rFonts w:ascii="Arial" w:hAnsi="Arial" w:cs="Arial"/>
          <w:sz w:val="24"/>
          <w:szCs w:val="24"/>
        </w:rPr>
        <w:t>A</w:t>
      </w:r>
      <w:r>
        <w:rPr>
          <w:rFonts w:ascii="Arial" w:hAnsi="Arial" w:cs="Arial"/>
          <w:sz w:val="24"/>
          <w:szCs w:val="24"/>
        </w:rPr>
        <w:t xml:space="preserve">)  </w:t>
      </w:r>
      <w:r w:rsidR="00D414AE" w:rsidRPr="00D37EFD">
        <w:rPr>
          <w:rFonts w:ascii="Arial" w:hAnsi="Arial" w:cs="Arial"/>
          <w:i/>
          <w:sz w:val="24"/>
          <w:szCs w:val="24"/>
        </w:rPr>
        <w:t>if</w:t>
      </w:r>
      <w:r w:rsidRPr="00D37EFD">
        <w:rPr>
          <w:rFonts w:ascii="Arial" w:hAnsi="Arial" w:cs="Arial"/>
          <w:i/>
          <w:sz w:val="24"/>
          <w:szCs w:val="24"/>
        </w:rPr>
        <w:t xml:space="preserve"> it is a social enterprise where building is involved</w:t>
      </w:r>
      <w:r w:rsidRPr="00D37EFD">
        <w:rPr>
          <w:rFonts w:ascii="Arial" w:hAnsi="Arial" w:cs="Arial"/>
          <w:sz w:val="24"/>
          <w:szCs w:val="24"/>
        </w:rPr>
        <w:t>.</w:t>
      </w:r>
    </w:p>
    <w:p w14:paraId="513ACE67" w14:textId="77777777" w:rsidR="00C30AAB" w:rsidRDefault="00C30AAB" w:rsidP="00C30AAB">
      <w:pPr>
        <w:spacing w:line="480" w:lineRule="auto"/>
        <w:jc w:val="both"/>
        <w:rPr>
          <w:rFonts w:ascii="Arial" w:hAnsi="Arial" w:cs="Arial"/>
          <w:sz w:val="24"/>
          <w:szCs w:val="24"/>
        </w:rPr>
      </w:pPr>
      <w:r>
        <w:rPr>
          <w:rFonts w:ascii="Arial" w:hAnsi="Arial" w:cs="Arial"/>
          <w:sz w:val="24"/>
          <w:szCs w:val="24"/>
        </w:rPr>
        <w:t xml:space="preserve">ypC) </w:t>
      </w:r>
      <w:r w:rsidRPr="00D37EFD">
        <w:rPr>
          <w:rFonts w:ascii="Arial" w:hAnsi="Arial" w:cs="Arial"/>
          <w:i/>
          <w:sz w:val="24"/>
          <w:szCs w:val="24"/>
        </w:rPr>
        <w:t>I think that social enterprising is a good tool to use to teach, but should be used in moderation for certain types of people</w:t>
      </w:r>
      <w:r w:rsidRPr="00415C69">
        <w:rPr>
          <w:rFonts w:ascii="Arial" w:hAnsi="Arial" w:cs="Arial"/>
          <w:sz w:val="24"/>
          <w:szCs w:val="24"/>
        </w:rPr>
        <w:t>.</w:t>
      </w:r>
    </w:p>
    <w:p w14:paraId="580D2F37" w14:textId="26D2D284" w:rsidR="00C30AAB" w:rsidRPr="00D37EFD" w:rsidRDefault="00C30AAB" w:rsidP="00C30AAB">
      <w:pPr>
        <w:spacing w:line="480" w:lineRule="auto"/>
        <w:jc w:val="both"/>
        <w:rPr>
          <w:rFonts w:ascii="Arial" w:hAnsi="Arial" w:cs="Arial"/>
          <w:i/>
          <w:sz w:val="24"/>
          <w:szCs w:val="24"/>
        </w:rPr>
      </w:pPr>
      <w:r>
        <w:rPr>
          <w:rFonts w:ascii="Arial" w:hAnsi="Arial" w:cs="Arial"/>
          <w:sz w:val="24"/>
          <w:szCs w:val="24"/>
        </w:rPr>
        <w:t xml:space="preserve">Youth Worker) </w:t>
      </w:r>
      <w:r w:rsidRPr="00CF65B7">
        <w:rPr>
          <w:rFonts w:ascii="Arial" w:hAnsi="Arial" w:cs="Arial"/>
          <w:i/>
          <w:sz w:val="24"/>
          <w:szCs w:val="24"/>
        </w:rPr>
        <w:t>Hmm, I think it is a good idea with regards to youth work in certain situations</w:t>
      </w:r>
      <w:r w:rsidRPr="00D37EFD">
        <w:rPr>
          <w:rFonts w:ascii="Arial" w:hAnsi="Arial" w:cs="Arial"/>
          <w:i/>
          <w:sz w:val="24"/>
          <w:szCs w:val="24"/>
        </w:rPr>
        <w:t xml:space="preserve">.  However it think is a good idea, I think it works, I think in regards with what </w:t>
      </w:r>
      <w:r w:rsidRPr="00D37EFD">
        <w:rPr>
          <w:rFonts w:ascii="Arial" w:hAnsi="Arial" w:cs="Arial"/>
          <w:i/>
          <w:sz w:val="24"/>
          <w:szCs w:val="24"/>
        </w:rPr>
        <w:lastRenderedPageBreak/>
        <w:t>we have done is proof that it works, I think in regards to the 5 pillars and what the you</w:t>
      </w:r>
      <w:r>
        <w:rPr>
          <w:rFonts w:ascii="Arial" w:hAnsi="Arial" w:cs="Arial"/>
          <w:i/>
          <w:sz w:val="24"/>
          <w:szCs w:val="24"/>
        </w:rPr>
        <w:t>ng people have gotten out of it</w:t>
      </w:r>
      <w:r w:rsidRPr="00D37EFD">
        <w:rPr>
          <w:rFonts w:ascii="Arial" w:hAnsi="Arial" w:cs="Arial"/>
          <w:i/>
          <w:sz w:val="24"/>
          <w:szCs w:val="24"/>
        </w:rPr>
        <w:t>.</w:t>
      </w:r>
    </w:p>
    <w:p w14:paraId="5A4D706E" w14:textId="48277FA3" w:rsidR="00FA01DF" w:rsidRDefault="00FA01DF" w:rsidP="00FA01DF">
      <w:pPr>
        <w:spacing w:line="480" w:lineRule="auto"/>
        <w:jc w:val="both"/>
        <w:rPr>
          <w:rFonts w:ascii="Arial" w:hAnsi="Arial" w:cs="Arial"/>
          <w:sz w:val="24"/>
          <w:szCs w:val="24"/>
        </w:rPr>
      </w:pPr>
    </w:p>
    <w:p w14:paraId="2E5876A5" w14:textId="0C60DFF1" w:rsidR="00C30AAB" w:rsidRDefault="00C30AAB" w:rsidP="00FA01DF">
      <w:pPr>
        <w:spacing w:line="480" w:lineRule="auto"/>
        <w:jc w:val="both"/>
        <w:rPr>
          <w:rFonts w:ascii="Arial" w:hAnsi="Arial" w:cs="Arial"/>
          <w:sz w:val="24"/>
          <w:szCs w:val="24"/>
        </w:rPr>
      </w:pPr>
    </w:p>
    <w:p w14:paraId="7B7BDC1E" w14:textId="1782E90C" w:rsidR="00C30AAB" w:rsidRDefault="00C30AAB" w:rsidP="00FA01DF">
      <w:pPr>
        <w:spacing w:line="480" w:lineRule="auto"/>
        <w:jc w:val="both"/>
        <w:rPr>
          <w:rFonts w:ascii="Arial" w:hAnsi="Arial" w:cs="Arial"/>
          <w:sz w:val="24"/>
          <w:szCs w:val="24"/>
        </w:rPr>
      </w:pPr>
    </w:p>
    <w:p w14:paraId="14333DDD" w14:textId="74A7419D" w:rsidR="00C30AAB" w:rsidRDefault="00C30AAB" w:rsidP="00FA01DF">
      <w:pPr>
        <w:spacing w:line="480" w:lineRule="auto"/>
        <w:jc w:val="both"/>
        <w:rPr>
          <w:rFonts w:ascii="Arial" w:hAnsi="Arial" w:cs="Arial"/>
          <w:sz w:val="24"/>
          <w:szCs w:val="24"/>
        </w:rPr>
      </w:pPr>
    </w:p>
    <w:p w14:paraId="4F8D08AA" w14:textId="1846CB0F" w:rsidR="00C30AAB" w:rsidRDefault="00C30AAB" w:rsidP="00FA01DF">
      <w:pPr>
        <w:spacing w:line="480" w:lineRule="auto"/>
        <w:jc w:val="both"/>
        <w:rPr>
          <w:rFonts w:ascii="Arial" w:hAnsi="Arial" w:cs="Arial"/>
          <w:sz w:val="24"/>
          <w:szCs w:val="24"/>
        </w:rPr>
      </w:pPr>
    </w:p>
    <w:p w14:paraId="6EE8CCAC" w14:textId="71B6C11B" w:rsidR="00C30AAB" w:rsidRDefault="00C30AAB" w:rsidP="00FA01DF">
      <w:pPr>
        <w:spacing w:line="480" w:lineRule="auto"/>
        <w:jc w:val="both"/>
        <w:rPr>
          <w:rFonts w:ascii="Arial" w:hAnsi="Arial" w:cs="Arial"/>
          <w:sz w:val="24"/>
          <w:szCs w:val="24"/>
        </w:rPr>
      </w:pPr>
    </w:p>
    <w:p w14:paraId="0B1B171B" w14:textId="77777777" w:rsidR="00C30AAB" w:rsidRDefault="00C30AAB" w:rsidP="00FA01DF">
      <w:pPr>
        <w:spacing w:line="480" w:lineRule="auto"/>
        <w:jc w:val="both"/>
        <w:rPr>
          <w:rFonts w:ascii="Arial" w:hAnsi="Arial" w:cs="Arial"/>
          <w:sz w:val="24"/>
          <w:szCs w:val="24"/>
        </w:rPr>
      </w:pPr>
    </w:p>
    <w:p w14:paraId="713C2329" w14:textId="2B1DCE9D" w:rsidR="00FA01DF" w:rsidRDefault="00FA01DF" w:rsidP="00FA01DF">
      <w:pPr>
        <w:spacing w:line="480" w:lineRule="auto"/>
        <w:jc w:val="both"/>
        <w:rPr>
          <w:rFonts w:ascii="Arial" w:hAnsi="Arial" w:cs="Arial"/>
          <w:sz w:val="24"/>
          <w:szCs w:val="24"/>
        </w:rPr>
      </w:pPr>
    </w:p>
    <w:p w14:paraId="318C141C" w14:textId="65EC3D0D" w:rsidR="00FA01DF" w:rsidRDefault="00FA01DF" w:rsidP="00FA01DF">
      <w:pPr>
        <w:spacing w:line="480" w:lineRule="auto"/>
        <w:jc w:val="both"/>
        <w:rPr>
          <w:rFonts w:ascii="Arial" w:hAnsi="Arial" w:cs="Arial"/>
          <w:sz w:val="24"/>
          <w:szCs w:val="24"/>
        </w:rPr>
      </w:pPr>
    </w:p>
    <w:p w14:paraId="2AA046BC" w14:textId="61C6702A" w:rsidR="00FA01DF" w:rsidRDefault="00FA01DF" w:rsidP="00FA01DF">
      <w:pPr>
        <w:rPr>
          <w:u w:val="single"/>
        </w:rPr>
      </w:pPr>
    </w:p>
    <w:p w14:paraId="14C9DB3E" w14:textId="1EECA727" w:rsidR="00FA01DF" w:rsidRDefault="00FA01DF" w:rsidP="00FA01DF">
      <w:pPr>
        <w:rPr>
          <w:u w:val="single"/>
        </w:rPr>
      </w:pPr>
    </w:p>
    <w:p w14:paraId="77D53D89" w14:textId="4AA69DB7" w:rsidR="00FA01DF" w:rsidRDefault="00FA01DF" w:rsidP="00FA01DF">
      <w:pPr>
        <w:rPr>
          <w:u w:val="single"/>
        </w:rPr>
      </w:pPr>
    </w:p>
    <w:p w14:paraId="74FD5383" w14:textId="3579C738" w:rsidR="00FA01DF" w:rsidRDefault="00FA01DF" w:rsidP="00FA01DF">
      <w:pPr>
        <w:rPr>
          <w:u w:val="single"/>
        </w:rPr>
      </w:pPr>
    </w:p>
    <w:p w14:paraId="1BDC8849" w14:textId="7665234C" w:rsidR="00FA01DF" w:rsidRDefault="00FA01DF" w:rsidP="00FA01DF">
      <w:pPr>
        <w:rPr>
          <w:u w:val="single"/>
        </w:rPr>
      </w:pPr>
    </w:p>
    <w:p w14:paraId="2107FF17" w14:textId="4AD1DF29" w:rsidR="00FA01DF" w:rsidRDefault="00FA01DF" w:rsidP="00FA01DF">
      <w:pPr>
        <w:rPr>
          <w:u w:val="single"/>
        </w:rPr>
      </w:pPr>
    </w:p>
    <w:p w14:paraId="134F8726" w14:textId="77777777" w:rsidR="007E10EC" w:rsidRDefault="007E10EC" w:rsidP="00981189">
      <w:pPr>
        <w:spacing w:line="480" w:lineRule="auto"/>
        <w:jc w:val="both"/>
        <w:rPr>
          <w:rFonts w:ascii="Arial" w:hAnsi="Arial" w:cs="Arial"/>
          <w:sz w:val="24"/>
          <w:szCs w:val="24"/>
        </w:rPr>
      </w:pPr>
    </w:p>
    <w:p w14:paraId="596E0CF0" w14:textId="77777777" w:rsidR="007E10EC" w:rsidRDefault="007E10EC" w:rsidP="00981189">
      <w:pPr>
        <w:spacing w:line="480" w:lineRule="auto"/>
        <w:jc w:val="both"/>
        <w:rPr>
          <w:rFonts w:ascii="Arial" w:hAnsi="Arial" w:cs="Arial"/>
          <w:sz w:val="24"/>
          <w:szCs w:val="24"/>
        </w:rPr>
      </w:pPr>
    </w:p>
    <w:p w14:paraId="2E5D9ADC" w14:textId="77777777" w:rsidR="007E10EC" w:rsidRDefault="007E10EC" w:rsidP="00981189">
      <w:pPr>
        <w:spacing w:line="480" w:lineRule="auto"/>
        <w:jc w:val="both"/>
        <w:rPr>
          <w:rFonts w:ascii="Arial" w:hAnsi="Arial" w:cs="Arial"/>
          <w:sz w:val="24"/>
          <w:szCs w:val="24"/>
        </w:rPr>
      </w:pPr>
    </w:p>
    <w:p w14:paraId="07935F0E" w14:textId="77777777" w:rsidR="007E10EC" w:rsidRDefault="007E10EC" w:rsidP="00981189">
      <w:pPr>
        <w:spacing w:line="480" w:lineRule="auto"/>
        <w:jc w:val="both"/>
        <w:rPr>
          <w:rFonts w:ascii="Arial" w:hAnsi="Arial" w:cs="Arial"/>
          <w:sz w:val="24"/>
          <w:szCs w:val="24"/>
        </w:rPr>
      </w:pPr>
    </w:p>
    <w:p w14:paraId="7A8B5610" w14:textId="77777777" w:rsidR="007E10EC" w:rsidRDefault="007E10EC" w:rsidP="00981189">
      <w:pPr>
        <w:spacing w:line="480" w:lineRule="auto"/>
        <w:jc w:val="both"/>
        <w:rPr>
          <w:rFonts w:ascii="Arial" w:hAnsi="Arial" w:cs="Arial"/>
          <w:sz w:val="24"/>
          <w:szCs w:val="24"/>
        </w:rPr>
      </w:pPr>
    </w:p>
    <w:p w14:paraId="5FAEDAE2" w14:textId="0E8B102D" w:rsidR="007E10EC" w:rsidRDefault="007E10EC" w:rsidP="007E10EC">
      <w:pPr>
        <w:spacing w:line="480" w:lineRule="auto"/>
        <w:jc w:val="center"/>
        <w:rPr>
          <w:rFonts w:ascii="Arial" w:hAnsi="Arial" w:cs="Arial"/>
          <w:b/>
          <w:sz w:val="24"/>
          <w:szCs w:val="24"/>
          <w:u w:val="single"/>
        </w:rPr>
      </w:pPr>
      <w:r>
        <w:rPr>
          <w:rFonts w:ascii="Arial" w:hAnsi="Arial" w:cs="Arial"/>
          <w:b/>
          <w:sz w:val="24"/>
          <w:szCs w:val="24"/>
          <w:u w:val="single"/>
        </w:rPr>
        <w:lastRenderedPageBreak/>
        <w:t>Chapter 5</w:t>
      </w:r>
    </w:p>
    <w:p w14:paraId="4AD500B4" w14:textId="019F70DB" w:rsidR="00981189" w:rsidRPr="007E10EC" w:rsidRDefault="007E10EC" w:rsidP="00981189">
      <w:pPr>
        <w:spacing w:line="480" w:lineRule="auto"/>
        <w:jc w:val="both"/>
        <w:rPr>
          <w:rFonts w:ascii="Arial" w:hAnsi="Arial" w:cs="Arial"/>
          <w:b/>
          <w:sz w:val="24"/>
          <w:szCs w:val="24"/>
          <w:u w:val="single"/>
        </w:rPr>
      </w:pPr>
      <w:r w:rsidRPr="007E10EC">
        <w:rPr>
          <w:rFonts w:ascii="Arial" w:hAnsi="Arial" w:cs="Arial"/>
          <w:b/>
          <w:sz w:val="24"/>
          <w:szCs w:val="24"/>
          <w:u w:val="single"/>
        </w:rPr>
        <w:t>Discussion, Critical Reflection, Conclusions</w:t>
      </w:r>
    </w:p>
    <w:p w14:paraId="633EFA10" w14:textId="414B86E8" w:rsidR="00981189" w:rsidRPr="00086D69" w:rsidRDefault="00981189" w:rsidP="00981189">
      <w:pPr>
        <w:spacing w:line="480" w:lineRule="auto"/>
        <w:jc w:val="both"/>
        <w:rPr>
          <w:rFonts w:ascii="Arial" w:hAnsi="Arial" w:cs="Arial"/>
          <w:sz w:val="24"/>
          <w:szCs w:val="24"/>
        </w:rPr>
      </w:pPr>
      <w:r w:rsidRPr="00086D69">
        <w:rPr>
          <w:rFonts w:ascii="Arial" w:hAnsi="Arial" w:cs="Arial"/>
          <w:sz w:val="24"/>
          <w:szCs w:val="24"/>
        </w:rPr>
        <w:t>Through engaging in the research with the young people and youth</w:t>
      </w:r>
      <w:r>
        <w:rPr>
          <w:rFonts w:ascii="Arial" w:hAnsi="Arial" w:cs="Arial"/>
          <w:sz w:val="24"/>
          <w:szCs w:val="24"/>
        </w:rPr>
        <w:t xml:space="preserve"> worker</w:t>
      </w:r>
      <w:r w:rsidRPr="00086D69">
        <w:rPr>
          <w:rFonts w:ascii="Arial" w:hAnsi="Arial" w:cs="Arial"/>
          <w:sz w:val="24"/>
          <w:szCs w:val="24"/>
        </w:rPr>
        <w:t>, the researcher identified 3 groups of skills developed as a clear theme</w:t>
      </w:r>
      <w:r>
        <w:rPr>
          <w:rFonts w:ascii="Arial" w:hAnsi="Arial" w:cs="Arial"/>
          <w:sz w:val="24"/>
          <w:szCs w:val="24"/>
        </w:rPr>
        <w:t>,</w:t>
      </w:r>
      <w:r w:rsidRPr="00D84613">
        <w:t xml:space="preserve"> </w:t>
      </w:r>
      <w:r w:rsidRPr="00D84613">
        <w:rPr>
          <w:rFonts w:ascii="Arial" w:hAnsi="Arial" w:cs="Arial"/>
          <w:sz w:val="24"/>
          <w:szCs w:val="24"/>
        </w:rPr>
        <w:t>which emerged from the data gathered</w:t>
      </w:r>
      <w:r>
        <w:rPr>
          <w:rFonts w:ascii="Arial" w:hAnsi="Arial" w:cs="Arial"/>
          <w:sz w:val="24"/>
          <w:szCs w:val="24"/>
        </w:rPr>
        <w:t xml:space="preserve"> </w:t>
      </w:r>
      <w:r w:rsidRPr="00086D69">
        <w:rPr>
          <w:rFonts w:ascii="Arial" w:hAnsi="Arial" w:cs="Arial"/>
          <w:sz w:val="24"/>
          <w:szCs w:val="24"/>
        </w:rPr>
        <w:t xml:space="preserve">, namely ‘using tools and </w:t>
      </w:r>
      <w:r>
        <w:rPr>
          <w:rFonts w:ascii="Arial" w:hAnsi="Arial" w:cs="Arial"/>
          <w:sz w:val="24"/>
          <w:szCs w:val="24"/>
        </w:rPr>
        <w:t>building’; ‘Teamwork and Ideas’ and</w:t>
      </w:r>
      <w:r w:rsidRPr="00086D69">
        <w:rPr>
          <w:rFonts w:ascii="Arial" w:hAnsi="Arial" w:cs="Arial"/>
          <w:sz w:val="24"/>
          <w:szCs w:val="24"/>
        </w:rPr>
        <w:t xml:space="preserve"> ‘Working with others and Creativity’.  Also, </w:t>
      </w:r>
      <w:r w:rsidR="007E10EC">
        <w:rPr>
          <w:rFonts w:ascii="Arial" w:hAnsi="Arial" w:cs="Arial"/>
          <w:sz w:val="24"/>
          <w:szCs w:val="24"/>
        </w:rPr>
        <w:t xml:space="preserve">there was </w:t>
      </w:r>
      <w:r w:rsidRPr="00086D69">
        <w:rPr>
          <w:rFonts w:ascii="Arial" w:hAnsi="Arial" w:cs="Arial"/>
          <w:sz w:val="24"/>
          <w:szCs w:val="24"/>
        </w:rPr>
        <w:t xml:space="preserve">strong evidence of how the social enterprise </w:t>
      </w:r>
      <w:r w:rsidRPr="00D84613">
        <w:rPr>
          <w:rFonts w:ascii="Arial" w:hAnsi="Arial" w:cs="Arial"/>
          <w:sz w:val="24"/>
          <w:szCs w:val="24"/>
        </w:rPr>
        <w:t>programme i</w:t>
      </w:r>
      <w:r w:rsidRPr="00086D69">
        <w:rPr>
          <w:rFonts w:ascii="Arial" w:hAnsi="Arial" w:cs="Arial"/>
          <w:sz w:val="24"/>
          <w:szCs w:val="24"/>
        </w:rPr>
        <w:t>ncorporated the 5 pillars of youth work (WLGA, 2018; WG, 2014).  The next chapter will discuss, analyse and interpret the data gathered, and will explore how the data links to the theory and policy reviewed in the Literature Review.</w:t>
      </w:r>
    </w:p>
    <w:p w14:paraId="020C1B9F" w14:textId="77777777" w:rsidR="00981189" w:rsidRPr="00086D69" w:rsidRDefault="00981189" w:rsidP="00981189">
      <w:pPr>
        <w:spacing w:line="480" w:lineRule="auto"/>
        <w:jc w:val="both"/>
        <w:rPr>
          <w:rFonts w:ascii="Arial" w:hAnsi="Arial" w:cs="Arial"/>
          <w:b/>
          <w:sz w:val="24"/>
          <w:szCs w:val="24"/>
          <w:u w:val="single"/>
        </w:rPr>
      </w:pPr>
      <w:r w:rsidRPr="00086D69">
        <w:rPr>
          <w:rFonts w:ascii="Arial" w:hAnsi="Arial" w:cs="Arial"/>
          <w:b/>
          <w:sz w:val="24"/>
          <w:szCs w:val="24"/>
          <w:u w:val="single"/>
        </w:rPr>
        <w:t>Using tools and building</w:t>
      </w:r>
    </w:p>
    <w:p w14:paraId="258C5424" w14:textId="505CD82B" w:rsidR="00981189" w:rsidRPr="00086D69" w:rsidRDefault="00981189" w:rsidP="00981189">
      <w:pPr>
        <w:spacing w:line="480" w:lineRule="auto"/>
        <w:jc w:val="both"/>
        <w:rPr>
          <w:rFonts w:ascii="Arial" w:hAnsi="Arial" w:cs="Arial"/>
          <w:sz w:val="24"/>
          <w:szCs w:val="24"/>
        </w:rPr>
      </w:pPr>
      <w:r w:rsidRPr="00086D69">
        <w:rPr>
          <w:rFonts w:ascii="Arial" w:hAnsi="Arial" w:cs="Arial"/>
          <w:sz w:val="24"/>
          <w:szCs w:val="24"/>
        </w:rPr>
        <w:t>All of the young people mentioned how much they have enjoyed using tools and building.  They also stated how this has “improved their confidence”; “using a drill made me fe</w:t>
      </w:r>
      <w:r w:rsidR="00F14C48">
        <w:rPr>
          <w:rFonts w:ascii="Arial" w:hAnsi="Arial" w:cs="Arial"/>
          <w:sz w:val="24"/>
          <w:szCs w:val="24"/>
        </w:rPr>
        <w:t>el good about myself”, also</w:t>
      </w:r>
      <w:r w:rsidRPr="00086D69">
        <w:rPr>
          <w:rFonts w:ascii="Arial" w:hAnsi="Arial" w:cs="Arial"/>
          <w:sz w:val="24"/>
          <w:szCs w:val="24"/>
        </w:rPr>
        <w:t xml:space="preserve"> how building has been an empowe</w:t>
      </w:r>
      <w:r w:rsidR="00F14C48">
        <w:rPr>
          <w:rFonts w:ascii="Arial" w:hAnsi="Arial" w:cs="Arial"/>
          <w:sz w:val="24"/>
          <w:szCs w:val="24"/>
        </w:rPr>
        <w:t>ring and</w:t>
      </w:r>
      <w:r w:rsidRPr="00086D69">
        <w:rPr>
          <w:rFonts w:ascii="Arial" w:hAnsi="Arial" w:cs="Arial"/>
          <w:sz w:val="24"/>
          <w:szCs w:val="24"/>
        </w:rPr>
        <w:t xml:space="preserve"> educative</w:t>
      </w:r>
      <w:r>
        <w:rPr>
          <w:rFonts w:ascii="Arial" w:hAnsi="Arial" w:cs="Arial"/>
          <w:sz w:val="24"/>
          <w:szCs w:val="24"/>
        </w:rPr>
        <w:t xml:space="preserve"> </w:t>
      </w:r>
      <w:r w:rsidR="00F14C48">
        <w:rPr>
          <w:rFonts w:ascii="Arial" w:hAnsi="Arial" w:cs="Arial"/>
          <w:sz w:val="24"/>
          <w:szCs w:val="24"/>
        </w:rPr>
        <w:t xml:space="preserve">process for them </w:t>
      </w:r>
      <w:r w:rsidR="00C70588">
        <w:rPr>
          <w:rFonts w:ascii="Arial" w:hAnsi="Arial" w:cs="Arial"/>
          <w:sz w:val="24"/>
          <w:szCs w:val="24"/>
        </w:rPr>
        <w:t>(see Appendix v</w:t>
      </w:r>
      <w:r>
        <w:rPr>
          <w:rFonts w:ascii="Arial" w:hAnsi="Arial" w:cs="Arial"/>
          <w:sz w:val="24"/>
          <w:szCs w:val="24"/>
        </w:rPr>
        <w:t>)</w:t>
      </w:r>
      <w:r w:rsidRPr="00086D69">
        <w:rPr>
          <w:rFonts w:ascii="Arial" w:hAnsi="Arial" w:cs="Arial"/>
          <w:sz w:val="24"/>
          <w:szCs w:val="24"/>
        </w:rPr>
        <w:t xml:space="preserve"> (WLGA, 20</w:t>
      </w:r>
      <w:r w:rsidR="007E10EC">
        <w:rPr>
          <w:rFonts w:ascii="Arial" w:hAnsi="Arial" w:cs="Arial"/>
          <w:sz w:val="24"/>
          <w:szCs w:val="24"/>
        </w:rPr>
        <w:t xml:space="preserve">18; WG, 2014).  This proves </w:t>
      </w:r>
      <w:r w:rsidRPr="00086D69">
        <w:rPr>
          <w:rFonts w:ascii="Arial" w:hAnsi="Arial" w:cs="Arial"/>
          <w:sz w:val="24"/>
          <w:szCs w:val="24"/>
        </w:rPr>
        <w:t>the literature review as noted b</w:t>
      </w:r>
      <w:r w:rsidR="007E10EC">
        <w:rPr>
          <w:rFonts w:ascii="Arial" w:hAnsi="Arial" w:cs="Arial"/>
          <w:sz w:val="24"/>
          <w:szCs w:val="24"/>
        </w:rPr>
        <w:t xml:space="preserve">y Emslie </w:t>
      </w:r>
      <w:r w:rsidRPr="00086D69">
        <w:rPr>
          <w:rFonts w:ascii="Arial" w:hAnsi="Arial" w:cs="Arial"/>
          <w:sz w:val="24"/>
          <w:szCs w:val="24"/>
        </w:rPr>
        <w:t>that</w:t>
      </w:r>
      <w:r w:rsidR="007E10EC">
        <w:rPr>
          <w:rFonts w:ascii="Arial" w:hAnsi="Arial" w:cs="Arial"/>
          <w:sz w:val="24"/>
          <w:szCs w:val="24"/>
        </w:rPr>
        <w:t>:</w:t>
      </w:r>
      <w:r w:rsidRPr="00086D69">
        <w:rPr>
          <w:rFonts w:ascii="Arial" w:hAnsi="Arial" w:cs="Arial"/>
          <w:sz w:val="24"/>
          <w:szCs w:val="24"/>
        </w:rPr>
        <w:t xml:space="preserve"> </w:t>
      </w:r>
    </w:p>
    <w:p w14:paraId="1384B775" w14:textId="77777777" w:rsidR="00981189" w:rsidRDefault="00981189" w:rsidP="00981189">
      <w:pPr>
        <w:spacing w:line="240" w:lineRule="auto"/>
        <w:ind w:left="567" w:right="567"/>
        <w:jc w:val="both"/>
        <w:rPr>
          <w:rFonts w:ascii="Arial" w:hAnsi="Arial" w:cs="Arial"/>
          <w:sz w:val="24"/>
          <w:szCs w:val="24"/>
        </w:rPr>
      </w:pPr>
      <w:r>
        <w:rPr>
          <w:rFonts w:ascii="Arial" w:hAnsi="Arial" w:cs="Arial"/>
          <w:sz w:val="24"/>
          <w:szCs w:val="24"/>
        </w:rPr>
        <w:t>Y</w:t>
      </w:r>
      <w:r w:rsidRPr="00086D69">
        <w:rPr>
          <w:rFonts w:ascii="Arial" w:hAnsi="Arial" w:cs="Arial"/>
          <w:sz w:val="24"/>
          <w:szCs w:val="24"/>
        </w:rPr>
        <w:t>oung people can be revealed as capable, resourceful and resilient. Young people can also realise a sense of achievement, belonging and hope. Young people can also develop skills and capabilities, secure an income, and contribute to worthwhile social, environmental and cultural projects.  (Emslie, 2017, no page number).</w:t>
      </w:r>
    </w:p>
    <w:p w14:paraId="657ECDD5" w14:textId="77777777" w:rsidR="00981189" w:rsidRDefault="00981189" w:rsidP="00981189">
      <w:pPr>
        <w:spacing w:line="240" w:lineRule="auto"/>
        <w:ind w:left="567" w:right="567"/>
        <w:jc w:val="both"/>
        <w:rPr>
          <w:rFonts w:ascii="Arial" w:hAnsi="Arial" w:cs="Arial"/>
          <w:sz w:val="24"/>
          <w:szCs w:val="24"/>
        </w:rPr>
      </w:pPr>
    </w:p>
    <w:p w14:paraId="4CAB4569" w14:textId="2D3A728A" w:rsidR="00981189" w:rsidRDefault="00981189" w:rsidP="00981189">
      <w:pPr>
        <w:spacing w:line="480" w:lineRule="auto"/>
        <w:jc w:val="both"/>
        <w:rPr>
          <w:rFonts w:ascii="Arial" w:hAnsi="Arial" w:cs="Arial"/>
          <w:sz w:val="24"/>
          <w:szCs w:val="24"/>
        </w:rPr>
      </w:pPr>
      <w:r>
        <w:rPr>
          <w:rFonts w:ascii="Arial" w:hAnsi="Arial" w:cs="Arial"/>
          <w:sz w:val="24"/>
          <w:szCs w:val="24"/>
        </w:rPr>
        <w:t>For this research the authors focus was on</w:t>
      </w:r>
      <w:r w:rsidR="00E217D0">
        <w:rPr>
          <w:rFonts w:ascii="Arial" w:hAnsi="Arial" w:cs="Arial"/>
          <w:sz w:val="24"/>
          <w:szCs w:val="24"/>
        </w:rPr>
        <w:t xml:space="preserve"> achieving some sort of</w:t>
      </w:r>
      <w:r>
        <w:rPr>
          <w:rFonts w:ascii="Arial" w:hAnsi="Arial" w:cs="Arial"/>
          <w:sz w:val="24"/>
          <w:szCs w:val="24"/>
        </w:rPr>
        <w:t xml:space="preserve"> “outcome”, being </w:t>
      </w:r>
      <w:r w:rsidR="00E217D0">
        <w:rPr>
          <w:rFonts w:ascii="Arial" w:hAnsi="Arial" w:cs="Arial"/>
          <w:sz w:val="24"/>
          <w:szCs w:val="24"/>
        </w:rPr>
        <w:t xml:space="preserve">defined as </w:t>
      </w:r>
      <w:r>
        <w:rPr>
          <w:rFonts w:ascii="Arial" w:hAnsi="Arial" w:cs="Arial"/>
          <w:sz w:val="24"/>
          <w:szCs w:val="24"/>
        </w:rPr>
        <w:t xml:space="preserve">changes to particpants’ states of mind about themselves </w:t>
      </w:r>
      <w:r w:rsidRPr="001A2ADA">
        <w:rPr>
          <w:rFonts w:ascii="Arial" w:hAnsi="Arial" w:cs="Arial"/>
          <w:sz w:val="24"/>
          <w:szCs w:val="24"/>
        </w:rPr>
        <w:t>(D</w:t>
      </w:r>
      <w:r w:rsidR="00E217D0">
        <w:rPr>
          <w:rFonts w:ascii="Arial" w:hAnsi="Arial" w:cs="Arial"/>
          <w:sz w:val="24"/>
          <w:szCs w:val="24"/>
        </w:rPr>
        <w:t>enny et al</w:t>
      </w:r>
      <w:r>
        <w:rPr>
          <w:rFonts w:ascii="Arial" w:hAnsi="Arial" w:cs="Arial"/>
          <w:sz w:val="24"/>
          <w:szCs w:val="24"/>
        </w:rPr>
        <w:t xml:space="preserve">, 2011) as mentioned in the literature review.  Therefore the data shows how using tools and building brought about positive changes to participants’ states of mind.  The researcher did not anticipate the remarkable impact using tools and building, </w:t>
      </w:r>
      <w:r w:rsidR="00F14C48">
        <w:rPr>
          <w:rFonts w:ascii="Arial" w:hAnsi="Arial" w:cs="Arial"/>
          <w:sz w:val="24"/>
          <w:szCs w:val="24"/>
        </w:rPr>
        <w:t xml:space="preserve">as a </w:t>
      </w:r>
      <w:r w:rsidR="00F14C48">
        <w:rPr>
          <w:rFonts w:ascii="Arial" w:hAnsi="Arial" w:cs="Arial"/>
          <w:sz w:val="24"/>
          <w:szCs w:val="24"/>
        </w:rPr>
        <w:lastRenderedPageBreak/>
        <w:t xml:space="preserve">hands on practical skill, </w:t>
      </w:r>
      <w:r>
        <w:rPr>
          <w:rFonts w:ascii="Arial" w:hAnsi="Arial" w:cs="Arial"/>
          <w:sz w:val="24"/>
          <w:szCs w:val="24"/>
        </w:rPr>
        <w:t xml:space="preserve">will have on the participants.  This illustrates the potential that practical work skills holds within social enterprising initiatives, especially with NEET young people that does not prove huge attainment within an academic setting.  </w:t>
      </w:r>
    </w:p>
    <w:p w14:paraId="6192AF99" w14:textId="77777777" w:rsidR="00981189" w:rsidRDefault="00981189" w:rsidP="00981189">
      <w:pPr>
        <w:spacing w:line="480" w:lineRule="auto"/>
        <w:jc w:val="both"/>
        <w:rPr>
          <w:rFonts w:ascii="Arial" w:hAnsi="Arial" w:cs="Arial"/>
          <w:b/>
          <w:sz w:val="24"/>
          <w:szCs w:val="24"/>
          <w:u w:val="single"/>
        </w:rPr>
      </w:pPr>
      <w:r>
        <w:rPr>
          <w:rFonts w:ascii="Arial" w:hAnsi="Arial" w:cs="Arial"/>
          <w:b/>
          <w:sz w:val="24"/>
          <w:szCs w:val="24"/>
          <w:u w:val="single"/>
        </w:rPr>
        <w:t>Teamwork and Ideas</w:t>
      </w:r>
    </w:p>
    <w:p w14:paraId="53677458" w14:textId="09512D4D" w:rsidR="00981189" w:rsidRDefault="00981189" w:rsidP="00981189">
      <w:pPr>
        <w:spacing w:line="480" w:lineRule="auto"/>
        <w:jc w:val="both"/>
        <w:rPr>
          <w:rFonts w:ascii="Arial" w:hAnsi="Arial" w:cs="Arial"/>
          <w:sz w:val="24"/>
          <w:szCs w:val="24"/>
        </w:rPr>
      </w:pPr>
      <w:r>
        <w:rPr>
          <w:rFonts w:ascii="Arial" w:hAnsi="Arial" w:cs="Arial"/>
          <w:sz w:val="24"/>
          <w:szCs w:val="24"/>
        </w:rPr>
        <w:t>One of the topics incorporated in exploring social enterprising as a tool in youth work was that of Teamwork and Creative Thinking.  It was therefore satisfying to hear one young person’s comment of “we’ve been using a lot of teamwork in pretty much everything we’ve done so far”.  Furthermore, teamwork was mentioned quite a few times as part of the 5 pillars exercise in the focus group (Ap</w:t>
      </w:r>
      <w:r w:rsidR="00C70588">
        <w:rPr>
          <w:rFonts w:ascii="Arial" w:hAnsi="Arial" w:cs="Arial"/>
          <w:sz w:val="24"/>
          <w:szCs w:val="24"/>
        </w:rPr>
        <w:t>pendix v</w:t>
      </w:r>
      <w:r>
        <w:rPr>
          <w:rFonts w:ascii="Arial" w:hAnsi="Arial" w:cs="Arial"/>
          <w:sz w:val="24"/>
          <w:szCs w:val="24"/>
        </w:rPr>
        <w:t xml:space="preserve">).  Where the young people noted that having the opportunity to work as a team made the programme participative and inclusive </w:t>
      </w:r>
      <w:r w:rsidRPr="00BA508D">
        <w:rPr>
          <w:rFonts w:ascii="Arial" w:hAnsi="Arial" w:cs="Arial"/>
          <w:sz w:val="24"/>
          <w:szCs w:val="24"/>
        </w:rPr>
        <w:t xml:space="preserve">(WLGA, 2018; WG, 2014).  </w:t>
      </w:r>
      <w:r>
        <w:rPr>
          <w:rFonts w:ascii="Arial" w:hAnsi="Arial" w:cs="Arial"/>
          <w:sz w:val="24"/>
          <w:szCs w:val="24"/>
        </w:rPr>
        <w:t xml:space="preserve">Giving ideas and following through with </w:t>
      </w:r>
      <w:r w:rsidR="00F14C48">
        <w:rPr>
          <w:rFonts w:ascii="Arial" w:hAnsi="Arial" w:cs="Arial"/>
          <w:sz w:val="24"/>
          <w:szCs w:val="24"/>
        </w:rPr>
        <w:t>their</w:t>
      </w:r>
      <w:r>
        <w:rPr>
          <w:rFonts w:ascii="Arial" w:hAnsi="Arial" w:cs="Arial"/>
          <w:sz w:val="24"/>
          <w:szCs w:val="24"/>
        </w:rPr>
        <w:t xml:space="preserve"> ideas, made the young people feel empowered and expressive.  The youth worker also mentioned that “I think the big skill they have learned in this project is actually starting off with an idea and actually working it all the way through to the finished article.”  Teamwork has proven to be an effective topic in a social enterprise initiative.</w:t>
      </w:r>
    </w:p>
    <w:p w14:paraId="42E74629" w14:textId="77777777" w:rsidR="00981189" w:rsidRDefault="00981189" w:rsidP="00981189">
      <w:pPr>
        <w:spacing w:line="480" w:lineRule="auto"/>
        <w:jc w:val="both"/>
        <w:rPr>
          <w:rFonts w:ascii="Arial" w:hAnsi="Arial" w:cs="Arial"/>
          <w:b/>
          <w:sz w:val="24"/>
          <w:szCs w:val="24"/>
          <w:u w:val="single"/>
        </w:rPr>
      </w:pPr>
      <w:r>
        <w:rPr>
          <w:rFonts w:ascii="Arial" w:hAnsi="Arial" w:cs="Arial"/>
          <w:b/>
          <w:sz w:val="24"/>
          <w:szCs w:val="24"/>
          <w:u w:val="single"/>
        </w:rPr>
        <w:t>Working with others and creativity</w:t>
      </w:r>
    </w:p>
    <w:p w14:paraId="3D7B65D7" w14:textId="1EB52830" w:rsidR="00981189" w:rsidRDefault="00981189" w:rsidP="00981189">
      <w:pPr>
        <w:spacing w:line="480" w:lineRule="auto"/>
        <w:jc w:val="both"/>
        <w:rPr>
          <w:rFonts w:ascii="Arial" w:hAnsi="Arial" w:cs="Arial"/>
          <w:sz w:val="24"/>
          <w:szCs w:val="24"/>
        </w:rPr>
      </w:pPr>
      <w:r>
        <w:rPr>
          <w:rFonts w:ascii="Arial" w:hAnsi="Arial" w:cs="Arial"/>
          <w:sz w:val="24"/>
          <w:szCs w:val="24"/>
        </w:rPr>
        <w:t xml:space="preserve">Similarly has the topic’s ‘working with others’ and ‘creativity’ proven to be effective.  Having been mentioned a few times, for example: “I’m pretty sure all of us used creativity at some point…” also “we’ve also done a lot of working with others, such as helping each other using the tools”.  The youth worker also </w:t>
      </w:r>
      <w:r w:rsidR="00F14C48">
        <w:rPr>
          <w:rFonts w:ascii="Arial" w:hAnsi="Arial" w:cs="Arial"/>
          <w:sz w:val="24"/>
          <w:szCs w:val="24"/>
        </w:rPr>
        <w:t>noted “Creativity, the way they</w:t>
      </w:r>
      <w:r>
        <w:rPr>
          <w:rFonts w:ascii="Arial" w:hAnsi="Arial" w:cs="Arial"/>
          <w:sz w:val="24"/>
          <w:szCs w:val="24"/>
        </w:rPr>
        <w:t xml:space="preserve"> have been creating different things in the social enterprise project has caused them to use their creativity.  Things they have been working on has enabled them to bring out their creativity”.  Hence the importance a</w:t>
      </w:r>
      <w:r w:rsidR="00F14C48">
        <w:rPr>
          <w:rFonts w:ascii="Arial" w:hAnsi="Arial" w:cs="Arial"/>
          <w:sz w:val="24"/>
          <w:szCs w:val="24"/>
        </w:rPr>
        <w:t>s noted in the literature review</w:t>
      </w:r>
      <w:r>
        <w:rPr>
          <w:rFonts w:ascii="Arial" w:hAnsi="Arial" w:cs="Arial"/>
          <w:sz w:val="24"/>
          <w:szCs w:val="24"/>
        </w:rPr>
        <w:t xml:space="preserve"> by </w:t>
      </w:r>
      <w:r>
        <w:rPr>
          <w:rFonts w:ascii="Arial" w:hAnsi="Arial" w:cs="Arial"/>
          <w:sz w:val="24"/>
          <w:szCs w:val="24"/>
        </w:rPr>
        <w:lastRenderedPageBreak/>
        <w:t xml:space="preserve">Kirby (2004, p. </w:t>
      </w:r>
      <w:r w:rsidRPr="008E69FB">
        <w:rPr>
          <w:rFonts w:ascii="Arial" w:hAnsi="Arial" w:cs="Arial"/>
          <w:sz w:val="24"/>
          <w:szCs w:val="24"/>
        </w:rPr>
        <w:t>154</w:t>
      </w:r>
      <w:r w:rsidR="00D414AE" w:rsidRPr="008E69FB">
        <w:rPr>
          <w:rFonts w:ascii="Arial" w:hAnsi="Arial" w:cs="Arial"/>
          <w:sz w:val="24"/>
          <w:szCs w:val="24"/>
        </w:rPr>
        <w:t>, cited</w:t>
      </w:r>
      <w:r w:rsidRPr="008E69FB">
        <w:rPr>
          <w:rFonts w:ascii="Arial" w:hAnsi="Arial" w:cs="Arial"/>
          <w:i/>
          <w:sz w:val="24"/>
          <w:szCs w:val="24"/>
        </w:rPr>
        <w:t xml:space="preserve"> in</w:t>
      </w:r>
      <w:r w:rsidRPr="008E69FB">
        <w:rPr>
          <w:rFonts w:ascii="Arial" w:hAnsi="Arial" w:cs="Arial"/>
          <w:sz w:val="24"/>
          <w:szCs w:val="24"/>
        </w:rPr>
        <w:t>, Denny, Hazenb</w:t>
      </w:r>
      <w:r>
        <w:rPr>
          <w:rFonts w:ascii="Arial" w:hAnsi="Arial" w:cs="Arial"/>
          <w:sz w:val="24"/>
          <w:szCs w:val="24"/>
        </w:rPr>
        <w:t>erg, &amp; Seddon, 2011) that ‘…teaching “for” entrepreneurship’ rather than teaching “about” entrepreneurship is a more productive strategy when exploring social enterprising as a tool in youth work.</w:t>
      </w:r>
    </w:p>
    <w:p w14:paraId="41FEC5DE" w14:textId="3D11CA16" w:rsidR="00981189" w:rsidRDefault="00981189" w:rsidP="00981189">
      <w:pPr>
        <w:spacing w:line="480" w:lineRule="auto"/>
        <w:jc w:val="both"/>
        <w:rPr>
          <w:rFonts w:ascii="Arial" w:hAnsi="Arial" w:cs="Arial"/>
          <w:sz w:val="24"/>
          <w:szCs w:val="24"/>
        </w:rPr>
      </w:pPr>
      <w:r>
        <w:rPr>
          <w:rFonts w:ascii="Arial" w:hAnsi="Arial" w:cs="Arial"/>
          <w:sz w:val="24"/>
          <w:szCs w:val="24"/>
        </w:rPr>
        <w:t>This research objective of exploring social enterprising as a tool in youth work incorporating participatory action research, has proven that it can be an effective tool to use.  Nurturing self-awareness through this programme, mainly through building trusting relationships, which is the essence of youth work (LSIS, 2012) correlates with other authors regards building participants</w:t>
      </w:r>
      <w:r w:rsidR="00F14C48">
        <w:rPr>
          <w:rFonts w:ascii="Arial" w:hAnsi="Arial" w:cs="Arial"/>
          <w:sz w:val="24"/>
          <w:szCs w:val="24"/>
        </w:rPr>
        <w:t>’</w:t>
      </w:r>
      <w:r>
        <w:rPr>
          <w:rFonts w:ascii="Arial" w:hAnsi="Arial" w:cs="Arial"/>
          <w:sz w:val="24"/>
          <w:szCs w:val="24"/>
        </w:rPr>
        <w:t xml:space="preserve"> efficacy beliefs about themselves.  </w:t>
      </w:r>
    </w:p>
    <w:p w14:paraId="65F9AA8A" w14:textId="31F2BC09" w:rsidR="00981189" w:rsidRPr="0083503B" w:rsidRDefault="00981189" w:rsidP="00981189">
      <w:pPr>
        <w:spacing w:line="480" w:lineRule="auto"/>
        <w:jc w:val="both"/>
        <w:rPr>
          <w:rFonts w:ascii="Arial" w:hAnsi="Arial" w:cs="Arial"/>
          <w:sz w:val="24"/>
          <w:szCs w:val="24"/>
        </w:rPr>
      </w:pPr>
      <w:r w:rsidRPr="0083503B">
        <w:rPr>
          <w:rFonts w:ascii="Arial" w:hAnsi="Arial" w:cs="Arial"/>
          <w:sz w:val="24"/>
          <w:szCs w:val="24"/>
        </w:rPr>
        <w:t>Through the discussion, analysis and interpretation of the data gathered, this chapter has explo</w:t>
      </w:r>
      <w:r>
        <w:rPr>
          <w:rFonts w:ascii="Arial" w:hAnsi="Arial" w:cs="Arial"/>
          <w:sz w:val="24"/>
          <w:szCs w:val="24"/>
        </w:rPr>
        <w:t>red and evidenced how social enterprising can be used as a tool in youth work.  Also t</w:t>
      </w:r>
      <w:r w:rsidRPr="0083503B">
        <w:rPr>
          <w:rFonts w:ascii="Arial" w:hAnsi="Arial" w:cs="Arial"/>
          <w:sz w:val="24"/>
          <w:szCs w:val="24"/>
        </w:rPr>
        <w:t xml:space="preserve">hrough reviewing literature and policy, and through engaging in </w:t>
      </w:r>
      <w:r>
        <w:rPr>
          <w:rFonts w:ascii="Arial" w:hAnsi="Arial" w:cs="Arial"/>
          <w:sz w:val="24"/>
          <w:szCs w:val="24"/>
        </w:rPr>
        <w:t xml:space="preserve">participatory action </w:t>
      </w:r>
      <w:r w:rsidRPr="0083503B">
        <w:rPr>
          <w:rFonts w:ascii="Arial" w:hAnsi="Arial" w:cs="Arial"/>
          <w:sz w:val="24"/>
          <w:szCs w:val="24"/>
        </w:rPr>
        <w:t xml:space="preserve">research with young people and their youth workers, it has been possible to see many perspectives around the themes of this study. </w:t>
      </w:r>
    </w:p>
    <w:p w14:paraId="3610689E" w14:textId="77777777" w:rsidR="00981189" w:rsidRDefault="00981189" w:rsidP="00981189">
      <w:pPr>
        <w:spacing w:line="480" w:lineRule="auto"/>
        <w:jc w:val="both"/>
        <w:rPr>
          <w:rFonts w:ascii="Arial" w:hAnsi="Arial" w:cs="Arial"/>
          <w:sz w:val="24"/>
          <w:szCs w:val="24"/>
        </w:rPr>
      </w:pPr>
      <w:r w:rsidRPr="0083503B">
        <w:rPr>
          <w:rFonts w:ascii="Arial" w:hAnsi="Arial" w:cs="Arial"/>
          <w:sz w:val="24"/>
          <w:szCs w:val="24"/>
        </w:rPr>
        <w:t>The final chapter of this paper will provide a summary of the main findings, and will offer recommendations and directions for further research.</w:t>
      </w:r>
    </w:p>
    <w:p w14:paraId="2E8A523C" w14:textId="77777777" w:rsidR="00981189" w:rsidRDefault="00981189" w:rsidP="00981189">
      <w:pPr>
        <w:spacing w:line="480" w:lineRule="auto"/>
        <w:jc w:val="both"/>
        <w:rPr>
          <w:rFonts w:ascii="Arial" w:hAnsi="Arial" w:cs="Arial"/>
          <w:sz w:val="24"/>
          <w:szCs w:val="24"/>
        </w:rPr>
      </w:pPr>
    </w:p>
    <w:p w14:paraId="0B81A3AA" w14:textId="77777777" w:rsidR="00981189" w:rsidRDefault="00981189" w:rsidP="00981189">
      <w:pPr>
        <w:spacing w:line="480" w:lineRule="auto"/>
        <w:jc w:val="both"/>
        <w:rPr>
          <w:rFonts w:ascii="Arial" w:hAnsi="Arial" w:cs="Arial"/>
          <w:sz w:val="24"/>
          <w:szCs w:val="24"/>
        </w:rPr>
      </w:pPr>
    </w:p>
    <w:p w14:paraId="76BEEAB8" w14:textId="77777777" w:rsidR="00F14C48" w:rsidRDefault="00F14C48" w:rsidP="00981189">
      <w:pPr>
        <w:spacing w:line="480" w:lineRule="auto"/>
        <w:jc w:val="both"/>
        <w:rPr>
          <w:rFonts w:ascii="Arial" w:hAnsi="Arial" w:cs="Arial"/>
          <w:sz w:val="24"/>
          <w:szCs w:val="24"/>
        </w:rPr>
      </w:pPr>
    </w:p>
    <w:p w14:paraId="1C401B84" w14:textId="77777777" w:rsidR="00F14C48" w:rsidRDefault="00F14C48" w:rsidP="00981189">
      <w:pPr>
        <w:spacing w:line="480" w:lineRule="auto"/>
        <w:jc w:val="both"/>
        <w:rPr>
          <w:rFonts w:ascii="Arial" w:hAnsi="Arial" w:cs="Arial"/>
          <w:sz w:val="24"/>
          <w:szCs w:val="24"/>
        </w:rPr>
      </w:pPr>
    </w:p>
    <w:p w14:paraId="1F02B4DD" w14:textId="77777777" w:rsidR="00F14C48" w:rsidRDefault="00F14C48" w:rsidP="00981189">
      <w:pPr>
        <w:spacing w:line="480" w:lineRule="auto"/>
        <w:jc w:val="both"/>
        <w:rPr>
          <w:rFonts w:ascii="Arial" w:hAnsi="Arial" w:cs="Arial"/>
          <w:sz w:val="24"/>
          <w:szCs w:val="24"/>
        </w:rPr>
      </w:pPr>
    </w:p>
    <w:p w14:paraId="531DCA29" w14:textId="77777777" w:rsidR="00C23B01" w:rsidRDefault="00C23B01" w:rsidP="00981189">
      <w:pPr>
        <w:spacing w:line="480" w:lineRule="auto"/>
        <w:jc w:val="both"/>
        <w:rPr>
          <w:rFonts w:ascii="Arial" w:hAnsi="Arial" w:cs="Arial"/>
          <w:sz w:val="24"/>
          <w:szCs w:val="24"/>
        </w:rPr>
      </w:pPr>
    </w:p>
    <w:p w14:paraId="49E09EA5" w14:textId="77777777" w:rsidR="00C23B01" w:rsidRDefault="00C23B01" w:rsidP="00981189">
      <w:pPr>
        <w:spacing w:line="480" w:lineRule="auto"/>
        <w:jc w:val="both"/>
        <w:rPr>
          <w:rFonts w:ascii="Arial" w:hAnsi="Arial" w:cs="Arial"/>
          <w:sz w:val="24"/>
          <w:szCs w:val="24"/>
        </w:rPr>
      </w:pPr>
    </w:p>
    <w:p w14:paraId="57B551AB" w14:textId="72C482D2" w:rsidR="00C23B01" w:rsidRDefault="00E217D0" w:rsidP="00E217D0">
      <w:pPr>
        <w:spacing w:line="480" w:lineRule="auto"/>
        <w:jc w:val="center"/>
        <w:rPr>
          <w:rFonts w:ascii="Arial" w:hAnsi="Arial" w:cs="Arial"/>
          <w:b/>
          <w:sz w:val="24"/>
          <w:szCs w:val="24"/>
          <w:u w:val="single"/>
        </w:rPr>
      </w:pPr>
      <w:r>
        <w:rPr>
          <w:rFonts w:ascii="Arial" w:hAnsi="Arial" w:cs="Arial"/>
          <w:b/>
          <w:sz w:val="24"/>
          <w:szCs w:val="24"/>
          <w:u w:val="single"/>
        </w:rPr>
        <w:lastRenderedPageBreak/>
        <w:t>Chapter 6</w:t>
      </w:r>
    </w:p>
    <w:p w14:paraId="77DBAFCA" w14:textId="334A57E1" w:rsidR="00E217D0" w:rsidRPr="00E217D0" w:rsidRDefault="00E217D0" w:rsidP="00E217D0">
      <w:pPr>
        <w:spacing w:line="480" w:lineRule="auto"/>
        <w:jc w:val="both"/>
        <w:rPr>
          <w:rFonts w:ascii="Arial" w:hAnsi="Arial" w:cs="Arial"/>
          <w:b/>
          <w:sz w:val="24"/>
          <w:szCs w:val="24"/>
          <w:u w:val="single"/>
        </w:rPr>
      </w:pPr>
      <w:r w:rsidRPr="00E217D0">
        <w:rPr>
          <w:rFonts w:ascii="Arial" w:hAnsi="Arial" w:cs="Arial"/>
          <w:b/>
          <w:sz w:val="24"/>
          <w:szCs w:val="24"/>
          <w:u w:val="single"/>
        </w:rPr>
        <w:t>Recommendations for Practice</w:t>
      </w:r>
    </w:p>
    <w:p w14:paraId="2387F98E" w14:textId="6B78D7DD" w:rsidR="00431E29" w:rsidRDefault="00F14C48" w:rsidP="00981189">
      <w:pPr>
        <w:spacing w:line="480" w:lineRule="auto"/>
        <w:jc w:val="both"/>
        <w:rPr>
          <w:rFonts w:ascii="Arial" w:hAnsi="Arial" w:cs="Arial"/>
          <w:sz w:val="24"/>
          <w:szCs w:val="24"/>
        </w:rPr>
      </w:pPr>
      <w:r>
        <w:rPr>
          <w:rFonts w:ascii="Arial" w:hAnsi="Arial" w:cs="Arial"/>
          <w:sz w:val="24"/>
          <w:szCs w:val="24"/>
        </w:rPr>
        <w:t>This small scale participatory action research</w:t>
      </w:r>
      <w:r w:rsidR="00E217D0">
        <w:rPr>
          <w:rFonts w:ascii="Arial" w:hAnsi="Arial" w:cs="Arial"/>
          <w:sz w:val="24"/>
          <w:szCs w:val="24"/>
        </w:rPr>
        <w:t xml:space="preserve"> project has explored</w:t>
      </w:r>
      <w:r>
        <w:rPr>
          <w:rFonts w:ascii="Arial" w:hAnsi="Arial" w:cs="Arial"/>
          <w:sz w:val="24"/>
          <w:szCs w:val="24"/>
        </w:rPr>
        <w:t xml:space="preserve"> social enterprising as a youth work tool has proved that it is educative, empowering, participative, inclusive and expressive on a variety of levels </w:t>
      </w:r>
      <w:r w:rsidRPr="00F14C48">
        <w:rPr>
          <w:rFonts w:ascii="Arial" w:hAnsi="Arial" w:cs="Arial"/>
          <w:sz w:val="24"/>
          <w:szCs w:val="24"/>
        </w:rPr>
        <w:t>(WLGA, 2018; WG, 2014)</w:t>
      </w:r>
      <w:r>
        <w:rPr>
          <w:rFonts w:ascii="Arial" w:hAnsi="Arial" w:cs="Arial"/>
          <w:sz w:val="24"/>
          <w:szCs w:val="24"/>
        </w:rPr>
        <w:t xml:space="preserve">.  It has also clearly facilitated the ‘key purpose’ (LSIS, 2012, p. 4; WLGA, 2018, p. 2) of youth </w:t>
      </w:r>
      <w:r w:rsidR="00D414AE">
        <w:rPr>
          <w:rFonts w:ascii="Arial" w:hAnsi="Arial" w:cs="Arial"/>
          <w:sz w:val="24"/>
          <w:szCs w:val="24"/>
        </w:rPr>
        <w:t>work throughout</w:t>
      </w:r>
      <w:r>
        <w:rPr>
          <w:rFonts w:ascii="Arial" w:hAnsi="Arial" w:cs="Arial"/>
          <w:sz w:val="24"/>
          <w:szCs w:val="24"/>
        </w:rPr>
        <w:t xml:space="preserve">.  </w:t>
      </w:r>
      <w:r w:rsidR="00112801">
        <w:rPr>
          <w:rFonts w:ascii="Arial" w:hAnsi="Arial" w:cs="Arial"/>
          <w:sz w:val="24"/>
          <w:szCs w:val="24"/>
        </w:rPr>
        <w:t>Social enterprising as a tool in youth work can be effective when adapted to the group you are seeking to work with, in accordance to their ‘needs and aspirations’ (WLGA, 2018, p. 2).  For example one young person noted that “i</w:t>
      </w:r>
      <w:r w:rsidR="00112801" w:rsidRPr="00112801">
        <w:rPr>
          <w:rFonts w:ascii="Arial" w:hAnsi="Arial" w:cs="Arial"/>
          <w:sz w:val="24"/>
          <w:szCs w:val="24"/>
        </w:rPr>
        <w:t>f it is a social enterprise where building is involved</w:t>
      </w:r>
      <w:r w:rsidR="00112801">
        <w:rPr>
          <w:rFonts w:ascii="Arial" w:hAnsi="Arial" w:cs="Arial"/>
          <w:sz w:val="24"/>
          <w:szCs w:val="24"/>
        </w:rPr>
        <w:t>”.  In this instance with a small group of young people from a low academic background, a hands on practical project suited their needs and aspirations best.   Where using tools and building, a variety of games incorporating teamwork and creativity, and nurturing their self-awareness</w:t>
      </w:r>
      <w:r w:rsidR="00431E29">
        <w:rPr>
          <w:rFonts w:ascii="Arial" w:hAnsi="Arial" w:cs="Arial"/>
          <w:sz w:val="24"/>
          <w:szCs w:val="24"/>
        </w:rPr>
        <w:t xml:space="preserve"> was the fundamental aspect of the social enterprise initiative. </w:t>
      </w:r>
    </w:p>
    <w:p w14:paraId="74C97032" w14:textId="1B9F0DB5" w:rsidR="00F14C48" w:rsidRDefault="00431E29" w:rsidP="00981189">
      <w:pPr>
        <w:spacing w:line="480" w:lineRule="auto"/>
        <w:jc w:val="both"/>
        <w:rPr>
          <w:rFonts w:ascii="Arial" w:hAnsi="Arial" w:cs="Arial"/>
          <w:sz w:val="24"/>
          <w:szCs w:val="24"/>
        </w:rPr>
      </w:pPr>
      <w:r>
        <w:rPr>
          <w:rFonts w:ascii="Arial" w:hAnsi="Arial" w:cs="Arial"/>
          <w:sz w:val="24"/>
          <w:szCs w:val="24"/>
        </w:rPr>
        <w:t xml:space="preserve">In order to further explore social enterprising as a tool in youth work, the author suggest a longer timeframe with a group, to be able to incorporate more elements of social enterprising, especially in regards to investing more time to raise young people’s self-efficacy.  </w:t>
      </w:r>
      <w:r w:rsidR="00415D63">
        <w:rPr>
          <w:rFonts w:ascii="Arial" w:hAnsi="Arial" w:cs="Arial"/>
          <w:sz w:val="24"/>
          <w:szCs w:val="24"/>
        </w:rPr>
        <w:t>Also, as</w:t>
      </w:r>
      <w:r w:rsidR="00C23B01">
        <w:rPr>
          <w:rFonts w:ascii="Arial" w:hAnsi="Arial" w:cs="Arial"/>
          <w:sz w:val="24"/>
          <w:szCs w:val="24"/>
        </w:rPr>
        <w:t xml:space="preserve"> mentioned above, a social enterprise programme should be created and designed to meet the needs and aspirations of the young people involved.  This was also </w:t>
      </w:r>
      <w:r w:rsidR="00415D63">
        <w:rPr>
          <w:rFonts w:ascii="Arial" w:hAnsi="Arial" w:cs="Arial"/>
          <w:sz w:val="24"/>
          <w:szCs w:val="24"/>
        </w:rPr>
        <w:t>noted</w:t>
      </w:r>
      <w:r w:rsidR="00415D63" w:rsidRPr="00415D63">
        <w:rPr>
          <w:rFonts w:ascii="Arial" w:hAnsi="Arial" w:cs="Arial"/>
          <w:sz w:val="24"/>
          <w:szCs w:val="24"/>
        </w:rPr>
        <w:t xml:space="preserve"> in previous research by Athayde (2012</w:t>
      </w:r>
      <w:r w:rsidR="00415D63">
        <w:rPr>
          <w:rFonts w:ascii="Arial" w:hAnsi="Arial" w:cs="Arial"/>
          <w:sz w:val="24"/>
          <w:szCs w:val="24"/>
        </w:rPr>
        <w:t>,</w:t>
      </w:r>
      <w:r w:rsidR="00C23B01">
        <w:rPr>
          <w:rFonts w:ascii="Arial" w:hAnsi="Arial" w:cs="Arial"/>
          <w:sz w:val="24"/>
          <w:szCs w:val="24"/>
        </w:rPr>
        <w:t xml:space="preserve"> </w:t>
      </w:r>
      <w:r w:rsidR="00C23B01" w:rsidRPr="00C23B01">
        <w:rPr>
          <w:rFonts w:ascii="Arial" w:hAnsi="Arial" w:cs="Arial"/>
          <w:sz w:val="24"/>
          <w:szCs w:val="24"/>
        </w:rPr>
        <w:t>pp.709-726</w:t>
      </w:r>
      <w:r w:rsidR="00C23B01">
        <w:rPr>
          <w:rFonts w:ascii="Arial" w:hAnsi="Arial" w:cs="Arial"/>
          <w:sz w:val="24"/>
          <w:szCs w:val="24"/>
        </w:rPr>
        <w:t>) who</w:t>
      </w:r>
      <w:r w:rsidR="00415D63" w:rsidRPr="00415D63">
        <w:rPr>
          <w:rFonts w:ascii="Arial" w:hAnsi="Arial" w:cs="Arial"/>
          <w:sz w:val="24"/>
          <w:szCs w:val="24"/>
        </w:rPr>
        <w:t xml:space="preserve"> cautioned against ‘a one-size fits all approach to enterprise education’.</w:t>
      </w:r>
      <w:r w:rsidR="00C23B01">
        <w:rPr>
          <w:rFonts w:ascii="Arial" w:hAnsi="Arial" w:cs="Arial"/>
          <w:sz w:val="24"/>
          <w:szCs w:val="24"/>
        </w:rPr>
        <w:t xml:space="preserve">  </w:t>
      </w:r>
    </w:p>
    <w:p w14:paraId="735419AF" w14:textId="77777777" w:rsidR="00F1196C" w:rsidRDefault="00F1196C" w:rsidP="00D414AE">
      <w:pPr>
        <w:jc w:val="both"/>
        <w:rPr>
          <w:rFonts w:ascii="Arial" w:hAnsi="Arial" w:cs="Arial"/>
          <w:b/>
          <w:sz w:val="24"/>
          <w:szCs w:val="24"/>
          <w:u w:val="single"/>
        </w:rPr>
      </w:pPr>
    </w:p>
    <w:p w14:paraId="6ED2D706" w14:textId="77777777" w:rsidR="00F1196C" w:rsidRDefault="00F1196C" w:rsidP="00D414AE">
      <w:pPr>
        <w:jc w:val="both"/>
        <w:rPr>
          <w:rFonts w:ascii="Arial" w:hAnsi="Arial" w:cs="Arial"/>
          <w:b/>
          <w:sz w:val="24"/>
          <w:szCs w:val="24"/>
          <w:u w:val="single"/>
        </w:rPr>
      </w:pPr>
    </w:p>
    <w:p w14:paraId="61429B13" w14:textId="77777777" w:rsidR="00F1196C" w:rsidRDefault="00F1196C" w:rsidP="00D414AE">
      <w:pPr>
        <w:jc w:val="both"/>
        <w:rPr>
          <w:rFonts w:ascii="Arial" w:hAnsi="Arial" w:cs="Arial"/>
          <w:b/>
          <w:sz w:val="24"/>
          <w:szCs w:val="24"/>
          <w:u w:val="single"/>
        </w:rPr>
      </w:pPr>
    </w:p>
    <w:p w14:paraId="4C7A57D9" w14:textId="77777777" w:rsidR="00F1196C" w:rsidRDefault="00F1196C" w:rsidP="00D414AE">
      <w:pPr>
        <w:jc w:val="both"/>
        <w:rPr>
          <w:rFonts w:ascii="Arial" w:hAnsi="Arial" w:cs="Arial"/>
          <w:b/>
          <w:sz w:val="24"/>
          <w:szCs w:val="24"/>
          <w:u w:val="single"/>
        </w:rPr>
      </w:pPr>
    </w:p>
    <w:p w14:paraId="287F8456" w14:textId="0F04F6BD" w:rsidR="00FA01DF" w:rsidRPr="00D414AE" w:rsidRDefault="00D414AE" w:rsidP="00D414AE">
      <w:pPr>
        <w:jc w:val="both"/>
        <w:rPr>
          <w:rFonts w:ascii="Arial" w:hAnsi="Arial" w:cs="Arial"/>
          <w:b/>
          <w:sz w:val="24"/>
          <w:szCs w:val="24"/>
          <w:u w:val="single"/>
        </w:rPr>
      </w:pPr>
      <w:r>
        <w:rPr>
          <w:rFonts w:ascii="Arial" w:hAnsi="Arial" w:cs="Arial"/>
          <w:b/>
          <w:sz w:val="24"/>
          <w:szCs w:val="24"/>
          <w:u w:val="single"/>
        </w:rPr>
        <w:lastRenderedPageBreak/>
        <w:t>Reference List</w:t>
      </w:r>
    </w:p>
    <w:p w14:paraId="0F41292B" w14:textId="1A7F88FA" w:rsidR="00F1196C" w:rsidRDefault="00D414AE" w:rsidP="009178EB">
      <w:pPr>
        <w:spacing w:line="240" w:lineRule="auto"/>
        <w:jc w:val="both"/>
        <w:rPr>
          <w:rFonts w:ascii="Arial" w:hAnsi="Arial" w:cs="Arial"/>
          <w:sz w:val="24"/>
          <w:szCs w:val="24"/>
        </w:rPr>
      </w:pPr>
      <w:r>
        <w:rPr>
          <w:rFonts w:ascii="Arial" w:hAnsi="Arial" w:cs="Arial"/>
          <w:sz w:val="24"/>
          <w:szCs w:val="24"/>
        </w:rPr>
        <w:tab/>
      </w:r>
    </w:p>
    <w:p w14:paraId="51D50DFE" w14:textId="77777777" w:rsidR="00F1196C" w:rsidRPr="009178EB" w:rsidRDefault="00F1196C" w:rsidP="009178EB">
      <w:pPr>
        <w:spacing w:line="240" w:lineRule="auto"/>
        <w:jc w:val="both"/>
        <w:rPr>
          <w:rFonts w:ascii="Arial" w:hAnsi="Arial" w:cs="Arial"/>
          <w:sz w:val="24"/>
          <w:szCs w:val="24"/>
        </w:rPr>
      </w:pPr>
      <w:r w:rsidRPr="009178EB">
        <w:rPr>
          <w:rFonts w:ascii="Arial" w:hAnsi="Arial" w:cs="Arial"/>
          <w:sz w:val="24"/>
          <w:szCs w:val="24"/>
        </w:rPr>
        <w:t>Anon, (2003). Every Child Matters. [online] Available at: http://www.education.gov.uk/consultations/downloadableDocs/EveryChildMatters.pdf [Accessed 19 Mar. 2015].</w:t>
      </w:r>
    </w:p>
    <w:p w14:paraId="7586AC07" w14:textId="77777777" w:rsidR="00F1196C" w:rsidRPr="009178EB" w:rsidRDefault="00F1196C" w:rsidP="009178EB">
      <w:pPr>
        <w:spacing w:line="240" w:lineRule="auto"/>
        <w:jc w:val="both"/>
        <w:rPr>
          <w:rFonts w:ascii="Arial" w:hAnsi="Arial" w:cs="Arial"/>
          <w:sz w:val="24"/>
          <w:szCs w:val="24"/>
        </w:rPr>
      </w:pPr>
      <w:r>
        <w:rPr>
          <w:rFonts w:ascii="Arial" w:hAnsi="Arial" w:cs="Arial"/>
          <w:sz w:val="24"/>
          <w:szCs w:val="24"/>
        </w:rPr>
        <w:t xml:space="preserve">Athayde, R. (2012) </w:t>
      </w:r>
      <w:r w:rsidRPr="0074566A">
        <w:rPr>
          <w:rFonts w:ascii="Arial" w:hAnsi="Arial" w:cs="Arial"/>
          <w:i/>
          <w:sz w:val="24"/>
          <w:szCs w:val="24"/>
        </w:rPr>
        <w:t>The impact of enterprise education on attitudes to enterprise in young people: an evaluation study</w:t>
      </w:r>
      <w:r w:rsidRPr="009178EB">
        <w:rPr>
          <w:rFonts w:ascii="Arial" w:hAnsi="Arial" w:cs="Arial"/>
          <w:sz w:val="24"/>
          <w:szCs w:val="24"/>
        </w:rPr>
        <w:t xml:space="preserve">, Education + Training, Vol. 54 Issue: 8/9, pp.709-726, </w:t>
      </w:r>
      <w:r>
        <w:rPr>
          <w:rFonts w:ascii="Arial" w:hAnsi="Arial" w:cs="Arial"/>
          <w:sz w:val="24"/>
          <w:szCs w:val="24"/>
        </w:rPr>
        <w:t xml:space="preserve">Available at: </w:t>
      </w:r>
      <w:hyperlink r:id="rId12" w:history="1">
        <w:r w:rsidRPr="007B2006">
          <w:rPr>
            <w:rStyle w:val="Hyperlink"/>
            <w:rFonts w:ascii="Arial" w:hAnsi="Arial" w:cs="Arial"/>
            <w:sz w:val="24"/>
            <w:szCs w:val="24"/>
          </w:rPr>
          <w:t>https://doi.org/10.1108/00400911211274846</w:t>
        </w:r>
      </w:hyperlink>
      <w:r>
        <w:rPr>
          <w:rFonts w:ascii="Arial" w:hAnsi="Arial" w:cs="Arial"/>
          <w:sz w:val="24"/>
          <w:szCs w:val="24"/>
        </w:rPr>
        <w:t>. (Accessed: 13/11/2018).</w:t>
      </w:r>
    </w:p>
    <w:p w14:paraId="4A8271D1" w14:textId="77777777" w:rsidR="00F1196C" w:rsidRPr="009178EB" w:rsidRDefault="00F1196C" w:rsidP="009178EB">
      <w:pPr>
        <w:spacing w:line="240" w:lineRule="auto"/>
        <w:jc w:val="both"/>
        <w:rPr>
          <w:rFonts w:ascii="Arial" w:hAnsi="Arial" w:cs="Arial"/>
          <w:sz w:val="24"/>
          <w:szCs w:val="24"/>
        </w:rPr>
      </w:pPr>
      <w:r>
        <w:rPr>
          <w:rFonts w:ascii="Arial" w:hAnsi="Arial" w:cs="Arial"/>
          <w:sz w:val="24"/>
          <w:szCs w:val="24"/>
        </w:rPr>
        <w:t>BERA</w:t>
      </w:r>
      <w:r w:rsidRPr="009178EB">
        <w:rPr>
          <w:rFonts w:ascii="Arial" w:hAnsi="Arial" w:cs="Arial"/>
          <w:sz w:val="24"/>
          <w:szCs w:val="24"/>
        </w:rPr>
        <w:t xml:space="preserve"> (2011) </w:t>
      </w:r>
      <w:r w:rsidRPr="004705BA">
        <w:rPr>
          <w:rFonts w:ascii="Arial" w:hAnsi="Arial" w:cs="Arial"/>
          <w:i/>
          <w:sz w:val="24"/>
          <w:szCs w:val="24"/>
        </w:rPr>
        <w:t>British Educational Research Association Ethical Guidelines</w:t>
      </w:r>
      <w:r>
        <w:rPr>
          <w:rFonts w:ascii="Arial" w:hAnsi="Arial" w:cs="Arial"/>
          <w:sz w:val="24"/>
          <w:szCs w:val="24"/>
        </w:rPr>
        <w:t xml:space="preserve"> (online) Available at:</w:t>
      </w:r>
      <w:r w:rsidRPr="009178EB">
        <w:rPr>
          <w:rFonts w:ascii="Arial" w:hAnsi="Arial" w:cs="Arial"/>
          <w:sz w:val="24"/>
          <w:szCs w:val="24"/>
        </w:rPr>
        <w:t xml:space="preserve"> w</w:t>
      </w:r>
      <w:r>
        <w:rPr>
          <w:rFonts w:ascii="Arial" w:hAnsi="Arial" w:cs="Arial"/>
          <w:sz w:val="24"/>
          <w:szCs w:val="24"/>
        </w:rPr>
        <w:t>ww.bera.ac.uk/guidelines.htm. (A</w:t>
      </w:r>
      <w:r w:rsidRPr="009178EB">
        <w:rPr>
          <w:rFonts w:ascii="Arial" w:hAnsi="Arial" w:cs="Arial"/>
          <w:sz w:val="24"/>
          <w:szCs w:val="24"/>
        </w:rPr>
        <w:t>ccessed: November 2018).</w:t>
      </w:r>
    </w:p>
    <w:p w14:paraId="095540B6" w14:textId="77777777" w:rsidR="00F1196C" w:rsidRPr="009178EB" w:rsidRDefault="00F1196C" w:rsidP="009178EB">
      <w:pPr>
        <w:spacing w:line="240" w:lineRule="auto"/>
        <w:jc w:val="both"/>
        <w:rPr>
          <w:rFonts w:ascii="Arial" w:hAnsi="Arial" w:cs="Arial"/>
          <w:sz w:val="24"/>
          <w:szCs w:val="24"/>
        </w:rPr>
      </w:pPr>
      <w:r w:rsidRPr="009178EB">
        <w:rPr>
          <w:rFonts w:ascii="Arial" w:hAnsi="Arial" w:cs="Arial"/>
          <w:sz w:val="24"/>
          <w:szCs w:val="24"/>
        </w:rPr>
        <w:t xml:space="preserve">Chell, E. and Athayde, R., (2009). The identification and measurement of innovative characteristics of young people: Development of the youth innovation skills measurement tool. </w:t>
      </w:r>
    </w:p>
    <w:p w14:paraId="26A03B2B" w14:textId="77777777" w:rsidR="00F1196C" w:rsidRPr="009178EB" w:rsidRDefault="00F1196C" w:rsidP="009178EB">
      <w:pPr>
        <w:spacing w:line="240" w:lineRule="auto"/>
        <w:jc w:val="both"/>
        <w:rPr>
          <w:rFonts w:ascii="Arial" w:hAnsi="Arial" w:cs="Arial"/>
          <w:sz w:val="24"/>
          <w:szCs w:val="24"/>
        </w:rPr>
      </w:pPr>
      <w:r>
        <w:rPr>
          <w:rFonts w:ascii="Arial" w:hAnsi="Arial" w:cs="Arial"/>
          <w:sz w:val="24"/>
          <w:szCs w:val="24"/>
        </w:rPr>
        <w:t>Children and Young People Now (</w:t>
      </w:r>
      <w:r w:rsidRPr="00C9404C">
        <w:rPr>
          <w:rFonts w:ascii="Arial" w:hAnsi="Arial" w:cs="Arial"/>
          <w:sz w:val="24"/>
          <w:szCs w:val="24"/>
        </w:rPr>
        <w:t>2007</w:t>
      </w:r>
      <w:r>
        <w:rPr>
          <w:rFonts w:ascii="Arial" w:hAnsi="Arial" w:cs="Arial"/>
          <w:sz w:val="24"/>
          <w:szCs w:val="24"/>
        </w:rPr>
        <w:t>)</w:t>
      </w:r>
      <w:r w:rsidRPr="00C9404C">
        <w:rPr>
          <w:rFonts w:ascii="Arial" w:hAnsi="Arial" w:cs="Arial"/>
          <w:sz w:val="24"/>
          <w:szCs w:val="24"/>
        </w:rPr>
        <w:t xml:space="preserve"> </w:t>
      </w:r>
      <w:r w:rsidRPr="00B43299">
        <w:rPr>
          <w:rFonts w:ascii="Arial" w:hAnsi="Arial" w:cs="Arial"/>
          <w:i/>
          <w:sz w:val="24"/>
          <w:szCs w:val="24"/>
        </w:rPr>
        <w:t>Social enterprise: People before profit.</w:t>
      </w:r>
      <w:r>
        <w:rPr>
          <w:rFonts w:ascii="Arial" w:hAnsi="Arial" w:cs="Arial"/>
          <w:sz w:val="24"/>
          <w:szCs w:val="24"/>
        </w:rPr>
        <w:t xml:space="preserve"> Available at:</w:t>
      </w:r>
      <w:r w:rsidRPr="00C9404C">
        <w:rPr>
          <w:rFonts w:ascii="Arial" w:hAnsi="Arial" w:cs="Arial"/>
          <w:sz w:val="24"/>
          <w:szCs w:val="24"/>
        </w:rPr>
        <w:t xml:space="preserve"> https://www.cypnow.co.uk/cyp/news/1063659/social-enterprise-people-before-profit </w:t>
      </w:r>
      <w:r>
        <w:rPr>
          <w:rFonts w:ascii="Arial" w:hAnsi="Arial" w:cs="Arial"/>
          <w:sz w:val="24"/>
          <w:szCs w:val="24"/>
        </w:rPr>
        <w:t>(Accessed:12/11/208).</w:t>
      </w:r>
    </w:p>
    <w:p w14:paraId="6C0AAB2C" w14:textId="77777777" w:rsidR="00F1196C" w:rsidRPr="009178EB" w:rsidRDefault="00F1196C" w:rsidP="009178EB">
      <w:pPr>
        <w:spacing w:line="240" w:lineRule="auto"/>
        <w:jc w:val="both"/>
        <w:rPr>
          <w:rFonts w:ascii="Arial" w:hAnsi="Arial" w:cs="Arial"/>
          <w:sz w:val="24"/>
          <w:szCs w:val="24"/>
        </w:rPr>
      </w:pPr>
      <w:r w:rsidRPr="009178EB">
        <w:rPr>
          <w:rFonts w:ascii="Arial" w:hAnsi="Arial" w:cs="Arial"/>
          <w:sz w:val="24"/>
          <w:szCs w:val="24"/>
        </w:rPr>
        <w:t>Creswell, J.W. (2014) Research Design. 4th edn. London: Sage Publications.</w:t>
      </w:r>
    </w:p>
    <w:p w14:paraId="7055ACEB" w14:textId="77777777" w:rsidR="00F1196C" w:rsidRPr="009178EB" w:rsidRDefault="00F1196C" w:rsidP="009178EB">
      <w:pPr>
        <w:spacing w:line="240" w:lineRule="auto"/>
        <w:jc w:val="both"/>
        <w:rPr>
          <w:rFonts w:ascii="Arial" w:hAnsi="Arial" w:cs="Arial"/>
          <w:sz w:val="24"/>
          <w:szCs w:val="24"/>
        </w:rPr>
      </w:pPr>
      <w:r w:rsidRPr="009178EB">
        <w:rPr>
          <w:rFonts w:ascii="Arial" w:hAnsi="Arial" w:cs="Arial"/>
          <w:sz w:val="24"/>
          <w:szCs w:val="24"/>
        </w:rPr>
        <w:t>Dalrymple</w:t>
      </w:r>
      <w:r>
        <w:rPr>
          <w:rFonts w:ascii="Arial" w:hAnsi="Arial" w:cs="Arial"/>
          <w:sz w:val="24"/>
          <w:szCs w:val="24"/>
        </w:rPr>
        <w:t>, J.</w:t>
      </w:r>
      <w:r w:rsidRPr="009178EB">
        <w:rPr>
          <w:rFonts w:ascii="Arial" w:hAnsi="Arial" w:cs="Arial"/>
          <w:sz w:val="24"/>
          <w:szCs w:val="24"/>
        </w:rPr>
        <w:t xml:space="preserve"> and Burke</w:t>
      </w:r>
      <w:r>
        <w:rPr>
          <w:rFonts w:ascii="Arial" w:hAnsi="Arial" w:cs="Arial"/>
          <w:sz w:val="24"/>
          <w:szCs w:val="24"/>
        </w:rPr>
        <w:t>, B.</w:t>
      </w:r>
      <w:r w:rsidRPr="009178EB">
        <w:rPr>
          <w:rFonts w:ascii="Arial" w:hAnsi="Arial" w:cs="Arial"/>
          <w:sz w:val="24"/>
          <w:szCs w:val="24"/>
        </w:rPr>
        <w:t xml:space="preserve"> (2001) </w:t>
      </w:r>
      <w:r w:rsidRPr="004705BA">
        <w:rPr>
          <w:rFonts w:ascii="Arial" w:hAnsi="Arial" w:cs="Arial"/>
          <w:i/>
          <w:sz w:val="24"/>
          <w:szCs w:val="24"/>
        </w:rPr>
        <w:t>Anti Oppressive Practice: Social Care and the Law</w:t>
      </w:r>
      <w:r w:rsidRPr="009178EB">
        <w:rPr>
          <w:rFonts w:ascii="Arial" w:hAnsi="Arial" w:cs="Arial"/>
          <w:sz w:val="24"/>
          <w:szCs w:val="24"/>
        </w:rPr>
        <w:t>, Buckingham: Open University Press.</w:t>
      </w:r>
    </w:p>
    <w:p w14:paraId="21D7AFFB" w14:textId="77777777" w:rsidR="00F1196C" w:rsidRPr="009178EB" w:rsidRDefault="00F1196C" w:rsidP="009178EB">
      <w:pPr>
        <w:spacing w:line="240" w:lineRule="auto"/>
        <w:jc w:val="both"/>
        <w:rPr>
          <w:rFonts w:ascii="Arial" w:hAnsi="Arial" w:cs="Arial"/>
          <w:sz w:val="24"/>
          <w:szCs w:val="24"/>
        </w:rPr>
      </w:pPr>
      <w:r>
        <w:rPr>
          <w:rFonts w:ascii="Arial" w:hAnsi="Arial" w:cs="Arial"/>
          <w:sz w:val="24"/>
          <w:szCs w:val="24"/>
        </w:rPr>
        <w:t xml:space="preserve">Denny, </w:t>
      </w:r>
      <w:r w:rsidRPr="009178EB">
        <w:rPr>
          <w:rFonts w:ascii="Arial" w:hAnsi="Arial" w:cs="Arial"/>
          <w:sz w:val="24"/>
          <w:szCs w:val="24"/>
        </w:rPr>
        <w:t>S</w:t>
      </w:r>
      <w:r>
        <w:rPr>
          <w:rFonts w:ascii="Arial" w:hAnsi="Arial" w:cs="Arial"/>
          <w:sz w:val="24"/>
          <w:szCs w:val="24"/>
        </w:rPr>
        <w:t>. et al. (</w:t>
      </w:r>
      <w:r w:rsidRPr="009178EB">
        <w:rPr>
          <w:rFonts w:ascii="Arial" w:hAnsi="Arial" w:cs="Arial"/>
          <w:sz w:val="24"/>
          <w:szCs w:val="24"/>
        </w:rPr>
        <w:t>2011</w:t>
      </w:r>
      <w:r>
        <w:rPr>
          <w:rFonts w:ascii="Arial" w:hAnsi="Arial" w:cs="Arial"/>
          <w:sz w:val="24"/>
          <w:szCs w:val="24"/>
        </w:rPr>
        <w:t>)</w:t>
      </w:r>
      <w:r w:rsidRPr="009178EB">
        <w:rPr>
          <w:rFonts w:ascii="Arial" w:hAnsi="Arial" w:cs="Arial"/>
          <w:sz w:val="24"/>
          <w:szCs w:val="24"/>
        </w:rPr>
        <w:t xml:space="preserve">. </w:t>
      </w:r>
      <w:r w:rsidRPr="00626473">
        <w:rPr>
          <w:rFonts w:ascii="Arial" w:hAnsi="Arial" w:cs="Arial"/>
          <w:i/>
          <w:sz w:val="24"/>
          <w:szCs w:val="24"/>
        </w:rPr>
        <w:t>Social enterprise: evaluation of an enterprise skills programme</w:t>
      </w:r>
      <w:r w:rsidRPr="009178EB">
        <w:rPr>
          <w:rFonts w:ascii="Arial" w:hAnsi="Arial" w:cs="Arial"/>
          <w:sz w:val="24"/>
          <w:szCs w:val="24"/>
        </w:rPr>
        <w:t>. Social Enterprise Journal, 7(2), pp. 150-172.</w:t>
      </w:r>
      <w:r>
        <w:rPr>
          <w:rFonts w:ascii="Arial" w:hAnsi="Arial" w:cs="Arial"/>
          <w:sz w:val="24"/>
          <w:szCs w:val="24"/>
        </w:rPr>
        <w:t xml:space="preserve"> Available at: DOI </w:t>
      </w:r>
      <w:r w:rsidRPr="00626473">
        <w:rPr>
          <w:rFonts w:ascii="Arial" w:hAnsi="Arial" w:cs="Arial"/>
          <w:sz w:val="24"/>
          <w:szCs w:val="24"/>
        </w:rPr>
        <w:t>//dx.doi.org/10.1108/17508611111156619</w:t>
      </w:r>
      <w:r>
        <w:rPr>
          <w:rFonts w:ascii="Arial" w:hAnsi="Arial" w:cs="Arial"/>
          <w:sz w:val="24"/>
          <w:szCs w:val="24"/>
        </w:rPr>
        <w:t xml:space="preserve"> (Accessed: 15/11/2018).</w:t>
      </w:r>
    </w:p>
    <w:p w14:paraId="6A86E65B" w14:textId="77777777" w:rsidR="00F1196C" w:rsidRPr="009178EB" w:rsidRDefault="00F1196C" w:rsidP="009178EB">
      <w:pPr>
        <w:spacing w:line="240" w:lineRule="auto"/>
        <w:jc w:val="both"/>
        <w:rPr>
          <w:rFonts w:ascii="Arial" w:hAnsi="Arial" w:cs="Arial"/>
          <w:sz w:val="24"/>
          <w:szCs w:val="24"/>
        </w:rPr>
      </w:pPr>
      <w:r w:rsidRPr="009178EB">
        <w:rPr>
          <w:rFonts w:ascii="Arial" w:hAnsi="Arial" w:cs="Arial"/>
          <w:sz w:val="24"/>
          <w:szCs w:val="24"/>
        </w:rPr>
        <w:t>Egan, D. (2017</w:t>
      </w:r>
      <w:r w:rsidRPr="00626473">
        <w:rPr>
          <w:rFonts w:ascii="Arial" w:hAnsi="Arial" w:cs="Arial"/>
          <w:i/>
          <w:sz w:val="24"/>
          <w:szCs w:val="24"/>
        </w:rPr>
        <w:t>) A National Ambition:  Enterprise Education, Schools and the Welsh Economy.</w:t>
      </w:r>
      <w:r>
        <w:rPr>
          <w:rFonts w:ascii="Arial" w:hAnsi="Arial" w:cs="Arial"/>
          <w:sz w:val="24"/>
          <w:szCs w:val="24"/>
        </w:rPr>
        <w:t xml:space="preserve"> </w:t>
      </w:r>
      <w:r w:rsidRPr="009178EB">
        <w:rPr>
          <w:rFonts w:ascii="Arial" w:hAnsi="Arial" w:cs="Arial"/>
          <w:sz w:val="24"/>
          <w:szCs w:val="24"/>
        </w:rPr>
        <w:t>FSB Wales.  Available at: https://www.fsb.org.uk/docs/default-source/fsb-org-uk/a-national-ambition-report-english.pdf?sfvrsn=0 (Accessed:  23/10/2018).</w:t>
      </w:r>
    </w:p>
    <w:p w14:paraId="54401769" w14:textId="77777777" w:rsidR="00F1196C" w:rsidRPr="009178EB" w:rsidRDefault="00F1196C" w:rsidP="009178EB">
      <w:pPr>
        <w:spacing w:line="240" w:lineRule="auto"/>
        <w:jc w:val="both"/>
        <w:rPr>
          <w:rFonts w:ascii="Arial" w:hAnsi="Arial" w:cs="Arial"/>
          <w:sz w:val="24"/>
          <w:szCs w:val="24"/>
        </w:rPr>
      </w:pPr>
      <w:r>
        <w:rPr>
          <w:rFonts w:ascii="Arial" w:hAnsi="Arial" w:cs="Arial"/>
          <w:sz w:val="24"/>
          <w:szCs w:val="24"/>
        </w:rPr>
        <w:t>Emslie</w:t>
      </w:r>
      <w:r w:rsidRPr="009178EB">
        <w:rPr>
          <w:rFonts w:ascii="Arial" w:hAnsi="Arial" w:cs="Arial"/>
          <w:sz w:val="24"/>
          <w:szCs w:val="24"/>
        </w:rPr>
        <w:t xml:space="preserve">, M. (2017) </w:t>
      </w:r>
      <w:r w:rsidRPr="00471EC1">
        <w:rPr>
          <w:rFonts w:ascii="Arial" w:hAnsi="Arial" w:cs="Arial"/>
          <w:i/>
          <w:sz w:val="24"/>
          <w:szCs w:val="24"/>
        </w:rPr>
        <w:t>Social enterprise and the paradox of young people and risk taking: A view from Australia</w:t>
      </w:r>
      <w:r w:rsidRPr="009178EB">
        <w:rPr>
          <w:rFonts w:ascii="Arial" w:hAnsi="Arial" w:cs="Arial"/>
          <w:sz w:val="24"/>
          <w:szCs w:val="24"/>
        </w:rPr>
        <w:t xml:space="preserve">. Available: </w:t>
      </w:r>
      <w:hyperlink r:id="rId13" w:history="1">
        <w:r w:rsidRPr="007B2006">
          <w:rPr>
            <w:rStyle w:val="Hyperlink"/>
            <w:rFonts w:ascii="Arial" w:hAnsi="Arial" w:cs="Arial"/>
            <w:sz w:val="24"/>
            <w:szCs w:val="24"/>
          </w:rPr>
          <w:t>http://www.youthandpolicy.org/articles/social-enterprise-and-the-paradox-of-risk-taking/</w:t>
        </w:r>
      </w:hyperlink>
      <w:r>
        <w:rPr>
          <w:rFonts w:ascii="Arial" w:hAnsi="Arial" w:cs="Arial"/>
          <w:sz w:val="24"/>
          <w:szCs w:val="24"/>
        </w:rPr>
        <w:t xml:space="preserve"> (Accessed: 12/12/2018).</w:t>
      </w:r>
    </w:p>
    <w:p w14:paraId="39CEF5A1" w14:textId="77777777" w:rsidR="00F1196C" w:rsidRPr="009178EB" w:rsidRDefault="00F1196C" w:rsidP="009178EB">
      <w:pPr>
        <w:spacing w:line="240" w:lineRule="auto"/>
        <w:jc w:val="both"/>
        <w:rPr>
          <w:rFonts w:ascii="Arial" w:hAnsi="Arial" w:cs="Arial"/>
          <w:sz w:val="24"/>
          <w:szCs w:val="24"/>
        </w:rPr>
      </w:pPr>
      <w:r w:rsidRPr="009178EB">
        <w:rPr>
          <w:rFonts w:ascii="Arial" w:hAnsi="Arial" w:cs="Arial"/>
          <w:sz w:val="24"/>
          <w:szCs w:val="24"/>
        </w:rPr>
        <w:t>Foundation for Young Australians (2016). Enterprise skills and careers education in schools: Why Australia needs a national strategy. Melbourne: Foundation for Young Australians.</w:t>
      </w:r>
    </w:p>
    <w:p w14:paraId="53B1FD33" w14:textId="77777777" w:rsidR="00F1196C" w:rsidRPr="009178EB" w:rsidRDefault="00F1196C" w:rsidP="009178EB">
      <w:pPr>
        <w:spacing w:line="240" w:lineRule="auto"/>
        <w:jc w:val="both"/>
        <w:rPr>
          <w:rFonts w:ascii="Arial" w:hAnsi="Arial" w:cs="Arial"/>
          <w:sz w:val="24"/>
          <w:szCs w:val="24"/>
        </w:rPr>
      </w:pPr>
      <w:r w:rsidRPr="009178EB">
        <w:rPr>
          <w:rFonts w:ascii="Arial" w:hAnsi="Arial" w:cs="Arial"/>
          <w:sz w:val="24"/>
          <w:szCs w:val="24"/>
        </w:rPr>
        <w:t>Groundwater-Smith, S. Dockett, S, and B</w:t>
      </w:r>
      <w:r>
        <w:rPr>
          <w:rFonts w:ascii="Arial" w:hAnsi="Arial" w:cs="Arial"/>
          <w:sz w:val="24"/>
          <w:szCs w:val="24"/>
        </w:rPr>
        <w:t xml:space="preserve">ottrell, D. (2015) </w:t>
      </w:r>
      <w:r>
        <w:rPr>
          <w:rFonts w:ascii="Arial" w:hAnsi="Arial" w:cs="Arial"/>
          <w:i/>
          <w:sz w:val="24"/>
          <w:szCs w:val="24"/>
        </w:rPr>
        <w:t>Participatory research with children and young people.</w:t>
      </w:r>
      <w:r w:rsidRPr="009178EB">
        <w:rPr>
          <w:rFonts w:ascii="Arial" w:hAnsi="Arial" w:cs="Arial"/>
          <w:sz w:val="24"/>
          <w:szCs w:val="24"/>
        </w:rPr>
        <w:t xml:space="preserve"> Sage, London.</w:t>
      </w:r>
    </w:p>
    <w:p w14:paraId="6E4B73F4" w14:textId="77777777" w:rsidR="00F1196C" w:rsidRPr="009178EB" w:rsidRDefault="00F1196C" w:rsidP="009178EB">
      <w:pPr>
        <w:spacing w:line="240" w:lineRule="auto"/>
        <w:jc w:val="both"/>
        <w:rPr>
          <w:rFonts w:ascii="Arial" w:hAnsi="Arial" w:cs="Arial"/>
          <w:sz w:val="24"/>
          <w:szCs w:val="24"/>
        </w:rPr>
      </w:pPr>
      <w:r w:rsidRPr="009178EB">
        <w:rPr>
          <w:rFonts w:ascii="Arial" w:hAnsi="Arial" w:cs="Arial"/>
          <w:sz w:val="24"/>
          <w:szCs w:val="24"/>
        </w:rPr>
        <w:t xml:space="preserve">Kumar, R. (2014) Research Methodology (Vol. 4th Edition). Singapore: Sage Ltd. </w:t>
      </w:r>
    </w:p>
    <w:p w14:paraId="5FAC3D18" w14:textId="77777777" w:rsidR="00F1196C" w:rsidRDefault="00F1196C" w:rsidP="009178EB">
      <w:pPr>
        <w:spacing w:line="240" w:lineRule="auto"/>
        <w:jc w:val="both"/>
        <w:rPr>
          <w:rFonts w:ascii="Arial" w:hAnsi="Arial" w:cs="Arial"/>
          <w:sz w:val="24"/>
          <w:szCs w:val="24"/>
        </w:rPr>
      </w:pPr>
      <w:r w:rsidRPr="009178EB">
        <w:rPr>
          <w:rFonts w:ascii="Arial" w:hAnsi="Arial" w:cs="Arial"/>
          <w:sz w:val="24"/>
          <w:szCs w:val="24"/>
        </w:rPr>
        <w:t>Learning and Skills Improvement Service (2012).  National Occupational Standards for Youth Work.  Coventry: LSIS</w:t>
      </w:r>
    </w:p>
    <w:p w14:paraId="6DB09975" w14:textId="77777777" w:rsidR="00F1196C" w:rsidRPr="00AB1A88" w:rsidRDefault="00F1196C" w:rsidP="00AB1A88">
      <w:pPr>
        <w:spacing w:line="240" w:lineRule="auto"/>
        <w:jc w:val="both"/>
        <w:rPr>
          <w:rFonts w:ascii="Arial" w:hAnsi="Arial" w:cs="Arial"/>
          <w:sz w:val="24"/>
          <w:szCs w:val="24"/>
        </w:rPr>
      </w:pPr>
      <w:r>
        <w:rPr>
          <w:rFonts w:ascii="Arial" w:hAnsi="Arial" w:cs="Arial"/>
          <w:sz w:val="24"/>
          <w:szCs w:val="24"/>
        </w:rPr>
        <w:t xml:space="preserve">McCardle, L. (2014) </w:t>
      </w:r>
      <w:r>
        <w:rPr>
          <w:rFonts w:ascii="Arial" w:hAnsi="Arial" w:cs="Arial"/>
          <w:i/>
          <w:sz w:val="24"/>
          <w:szCs w:val="24"/>
        </w:rPr>
        <w:t xml:space="preserve">Conservative Party Conference: ‘Train youth workers to support young entrepreneurs’.  </w:t>
      </w:r>
      <w:r>
        <w:rPr>
          <w:rFonts w:ascii="Arial" w:hAnsi="Arial" w:cs="Arial"/>
          <w:sz w:val="24"/>
          <w:szCs w:val="24"/>
        </w:rPr>
        <w:t xml:space="preserve">Available at:  </w:t>
      </w:r>
      <w:hyperlink r:id="rId14" w:history="1">
        <w:r w:rsidRPr="007B2006">
          <w:rPr>
            <w:rStyle w:val="Hyperlink"/>
            <w:rFonts w:ascii="Arial" w:hAnsi="Arial" w:cs="Arial"/>
            <w:sz w:val="24"/>
            <w:szCs w:val="24"/>
          </w:rPr>
          <w:t>https://www.cypnow.co.uk/cyp/news/1147077/conservative-party-conference-train-youth-workers-to-support-young-entrepreneurs</w:t>
        </w:r>
      </w:hyperlink>
      <w:r>
        <w:rPr>
          <w:rFonts w:ascii="Arial" w:hAnsi="Arial" w:cs="Arial"/>
          <w:sz w:val="24"/>
          <w:szCs w:val="24"/>
        </w:rPr>
        <w:t xml:space="preserve"> (Accessed: 09/11/2018).</w:t>
      </w:r>
    </w:p>
    <w:p w14:paraId="2AFC123E" w14:textId="77777777" w:rsidR="00F1196C" w:rsidRPr="009178EB" w:rsidRDefault="00F1196C" w:rsidP="009178EB">
      <w:pPr>
        <w:spacing w:line="240" w:lineRule="auto"/>
        <w:jc w:val="both"/>
        <w:rPr>
          <w:rFonts w:ascii="Arial" w:hAnsi="Arial" w:cs="Arial"/>
          <w:sz w:val="24"/>
          <w:szCs w:val="24"/>
        </w:rPr>
      </w:pPr>
      <w:r w:rsidRPr="00430999">
        <w:rPr>
          <w:rFonts w:ascii="Arial" w:hAnsi="Arial" w:cs="Arial"/>
          <w:sz w:val="24"/>
          <w:szCs w:val="24"/>
        </w:rPr>
        <w:lastRenderedPageBreak/>
        <w:t>Mclellan,</w:t>
      </w:r>
      <w:r w:rsidRPr="009178EB">
        <w:rPr>
          <w:rFonts w:ascii="Arial" w:hAnsi="Arial" w:cs="Arial"/>
          <w:sz w:val="24"/>
          <w:szCs w:val="24"/>
        </w:rPr>
        <w:t xml:space="preserve"> R., Barakat, S. and</w:t>
      </w:r>
      <w:r>
        <w:rPr>
          <w:rFonts w:ascii="Arial" w:hAnsi="Arial" w:cs="Arial"/>
          <w:sz w:val="24"/>
          <w:szCs w:val="24"/>
        </w:rPr>
        <w:t xml:space="preserve"> Winfield, S. (2009)</w:t>
      </w:r>
      <w:r w:rsidRPr="009178EB">
        <w:rPr>
          <w:rFonts w:ascii="Arial" w:hAnsi="Arial" w:cs="Arial"/>
          <w:sz w:val="24"/>
          <w:szCs w:val="24"/>
        </w:rPr>
        <w:t xml:space="preserve"> </w:t>
      </w:r>
      <w:r w:rsidRPr="00626473">
        <w:rPr>
          <w:rFonts w:ascii="Arial" w:hAnsi="Arial" w:cs="Arial"/>
          <w:i/>
          <w:sz w:val="24"/>
          <w:szCs w:val="24"/>
        </w:rPr>
        <w:t>The Impact of Entrepreneurial Programmes: Lessons from examining self-efficacy.</w:t>
      </w:r>
      <w:r w:rsidRPr="009178EB">
        <w:rPr>
          <w:rFonts w:ascii="Arial" w:hAnsi="Arial" w:cs="Arial"/>
          <w:sz w:val="24"/>
          <w:szCs w:val="24"/>
        </w:rPr>
        <w:t xml:space="preserve"> In 32nd Institute for Small Business and Entrepreneurship Conference (pp. 3-6).</w:t>
      </w:r>
    </w:p>
    <w:p w14:paraId="2354AE5D" w14:textId="77777777" w:rsidR="00F1196C" w:rsidRPr="009178EB" w:rsidRDefault="00F1196C" w:rsidP="009178EB">
      <w:pPr>
        <w:spacing w:line="240" w:lineRule="auto"/>
        <w:jc w:val="both"/>
        <w:rPr>
          <w:rFonts w:ascii="Arial" w:hAnsi="Arial" w:cs="Arial"/>
          <w:sz w:val="24"/>
          <w:szCs w:val="24"/>
        </w:rPr>
      </w:pPr>
      <w:r w:rsidRPr="009178EB">
        <w:rPr>
          <w:rFonts w:ascii="Arial" w:hAnsi="Arial" w:cs="Arial"/>
          <w:sz w:val="24"/>
          <w:szCs w:val="24"/>
        </w:rPr>
        <w:t>McNif</w:t>
      </w:r>
      <w:r>
        <w:rPr>
          <w:rFonts w:ascii="Arial" w:hAnsi="Arial" w:cs="Arial"/>
          <w:sz w:val="24"/>
          <w:szCs w:val="24"/>
        </w:rPr>
        <w:t xml:space="preserve">f, J. and Whitehead, J. (2010) </w:t>
      </w:r>
      <w:r w:rsidRPr="00BD15DE">
        <w:rPr>
          <w:rFonts w:ascii="Arial" w:hAnsi="Arial" w:cs="Arial"/>
          <w:i/>
          <w:sz w:val="24"/>
          <w:szCs w:val="24"/>
        </w:rPr>
        <w:t>You and your action research project</w:t>
      </w:r>
      <w:r w:rsidRPr="009178EB">
        <w:rPr>
          <w:rFonts w:ascii="Arial" w:hAnsi="Arial" w:cs="Arial"/>
          <w:sz w:val="24"/>
          <w:szCs w:val="24"/>
        </w:rPr>
        <w:t>. 3rd Ed.  London:  Routledge.</w:t>
      </w:r>
    </w:p>
    <w:p w14:paraId="02B1F776" w14:textId="77777777" w:rsidR="00F1196C" w:rsidRPr="009178EB" w:rsidRDefault="00F1196C" w:rsidP="009178EB">
      <w:pPr>
        <w:spacing w:line="240" w:lineRule="auto"/>
        <w:jc w:val="both"/>
        <w:rPr>
          <w:rFonts w:ascii="Arial" w:hAnsi="Arial" w:cs="Arial"/>
          <w:sz w:val="24"/>
          <w:szCs w:val="24"/>
        </w:rPr>
      </w:pPr>
      <w:r w:rsidRPr="00430999">
        <w:rPr>
          <w:rFonts w:ascii="Arial" w:hAnsi="Arial" w:cs="Arial"/>
          <w:sz w:val="24"/>
          <w:szCs w:val="24"/>
        </w:rPr>
        <w:t>Powell,</w:t>
      </w:r>
      <w:r w:rsidRPr="009178EB">
        <w:rPr>
          <w:rFonts w:ascii="Arial" w:hAnsi="Arial" w:cs="Arial"/>
          <w:sz w:val="24"/>
          <w:szCs w:val="24"/>
        </w:rPr>
        <w:t xml:space="preserve"> A. (2018). Youth Unemployment. House of Commons Library.</w:t>
      </w:r>
    </w:p>
    <w:p w14:paraId="006F1CE6" w14:textId="77777777" w:rsidR="00F1196C" w:rsidRPr="00AB1A88" w:rsidRDefault="00F1196C" w:rsidP="009178EB">
      <w:pPr>
        <w:spacing w:line="240" w:lineRule="auto"/>
        <w:jc w:val="both"/>
        <w:rPr>
          <w:rFonts w:ascii="Arial" w:hAnsi="Arial" w:cs="Arial"/>
          <w:sz w:val="24"/>
          <w:szCs w:val="24"/>
        </w:rPr>
      </w:pPr>
      <w:r w:rsidRPr="009178EB">
        <w:rPr>
          <w:rFonts w:ascii="Arial" w:hAnsi="Arial" w:cs="Arial"/>
          <w:sz w:val="24"/>
          <w:szCs w:val="24"/>
        </w:rPr>
        <w:t>Pybus, J. (2018) Pioneers Post, UK social enterprises contribute 3% of GDP, claims SEUK research.  [Available from: https://www.pioneerspost.com/news-views/20180920/uk-social-enterprises-contribute-3-of-gdp-claims-seuk-research].  (Accessed: January 2019).</w:t>
      </w:r>
    </w:p>
    <w:p w14:paraId="41B44B6B" w14:textId="77777777" w:rsidR="00F1196C" w:rsidRPr="009178EB" w:rsidRDefault="00F1196C" w:rsidP="009178EB">
      <w:pPr>
        <w:spacing w:line="240" w:lineRule="auto"/>
        <w:jc w:val="both"/>
        <w:rPr>
          <w:rFonts w:ascii="Arial" w:hAnsi="Arial" w:cs="Arial"/>
          <w:sz w:val="24"/>
          <w:szCs w:val="24"/>
        </w:rPr>
      </w:pPr>
      <w:r w:rsidRPr="00AB1A88">
        <w:rPr>
          <w:rFonts w:ascii="Arial" w:hAnsi="Arial" w:cs="Arial"/>
          <w:sz w:val="24"/>
          <w:szCs w:val="24"/>
        </w:rPr>
        <w:t xml:space="preserve">Scottish Government (2017) </w:t>
      </w:r>
      <w:r w:rsidRPr="00AB1A88">
        <w:rPr>
          <w:rFonts w:ascii="Arial" w:hAnsi="Arial" w:cs="Arial"/>
          <w:i/>
          <w:sz w:val="24"/>
          <w:szCs w:val="24"/>
        </w:rPr>
        <w:t>Building a Sustainable Social Enterprise Sector in Scotland: Action Plan.</w:t>
      </w:r>
      <w:r w:rsidRPr="009178EB">
        <w:rPr>
          <w:rFonts w:ascii="Arial" w:hAnsi="Arial" w:cs="Arial"/>
          <w:sz w:val="24"/>
          <w:szCs w:val="24"/>
        </w:rPr>
        <w:t xml:space="preserve"> Edinburgh: Scottish Government.</w:t>
      </w:r>
      <w:r>
        <w:rPr>
          <w:rFonts w:ascii="Arial" w:hAnsi="Arial" w:cs="Arial"/>
          <w:sz w:val="24"/>
          <w:szCs w:val="24"/>
        </w:rPr>
        <w:t xml:space="preserve"> Available at:</w:t>
      </w:r>
      <w:r w:rsidRPr="009178EB">
        <w:rPr>
          <w:rFonts w:ascii="Arial" w:hAnsi="Arial" w:cs="Arial"/>
          <w:sz w:val="24"/>
          <w:szCs w:val="24"/>
        </w:rPr>
        <w:t xml:space="preserve"> </w:t>
      </w:r>
      <w:hyperlink r:id="rId15" w:history="1">
        <w:r w:rsidRPr="007B2006">
          <w:rPr>
            <w:rStyle w:val="Hyperlink"/>
            <w:rFonts w:ascii="Arial" w:hAnsi="Arial" w:cs="Arial"/>
            <w:sz w:val="24"/>
            <w:szCs w:val="24"/>
          </w:rPr>
          <w:t>file:///C:/Users/1601781/Downloads/00516611.pdf</w:t>
        </w:r>
      </w:hyperlink>
      <w:r>
        <w:rPr>
          <w:rFonts w:ascii="Arial" w:hAnsi="Arial" w:cs="Arial"/>
          <w:sz w:val="24"/>
          <w:szCs w:val="24"/>
        </w:rPr>
        <w:t xml:space="preserve"> (Accessed: 01/11/2018) </w:t>
      </w:r>
    </w:p>
    <w:p w14:paraId="3CBE2A9F" w14:textId="77777777" w:rsidR="00F1196C" w:rsidRPr="009178EB" w:rsidRDefault="00F1196C" w:rsidP="00AB1A88">
      <w:pPr>
        <w:spacing w:before="240" w:line="240" w:lineRule="auto"/>
        <w:jc w:val="both"/>
        <w:rPr>
          <w:rFonts w:ascii="Arial" w:hAnsi="Arial" w:cs="Arial"/>
          <w:sz w:val="24"/>
          <w:szCs w:val="24"/>
        </w:rPr>
      </w:pPr>
      <w:r>
        <w:rPr>
          <w:rFonts w:ascii="Arial" w:hAnsi="Arial" w:cs="Arial"/>
          <w:sz w:val="24"/>
          <w:szCs w:val="24"/>
        </w:rPr>
        <w:t>Taylor, T. (</w:t>
      </w:r>
      <w:r w:rsidRPr="009178EB">
        <w:rPr>
          <w:rFonts w:ascii="Arial" w:hAnsi="Arial" w:cs="Arial"/>
          <w:sz w:val="24"/>
          <w:szCs w:val="24"/>
        </w:rPr>
        <w:t>201</w:t>
      </w:r>
      <w:r>
        <w:rPr>
          <w:rFonts w:ascii="Arial" w:hAnsi="Arial" w:cs="Arial"/>
          <w:sz w:val="24"/>
          <w:szCs w:val="24"/>
        </w:rPr>
        <w:t>4)</w:t>
      </w:r>
      <w:r w:rsidRPr="009178EB">
        <w:rPr>
          <w:rFonts w:ascii="Arial" w:hAnsi="Arial" w:cs="Arial"/>
          <w:sz w:val="24"/>
          <w:szCs w:val="24"/>
        </w:rPr>
        <w:t xml:space="preserve"> </w:t>
      </w:r>
      <w:r w:rsidRPr="00AB1A88">
        <w:rPr>
          <w:rFonts w:ascii="Arial" w:hAnsi="Arial" w:cs="Arial"/>
          <w:i/>
          <w:sz w:val="24"/>
          <w:szCs w:val="24"/>
        </w:rPr>
        <w:t>Youth Workers to advocate entrepreneurialism, to become today’s Careers Advisers?</w:t>
      </w:r>
      <w:r>
        <w:rPr>
          <w:rFonts w:ascii="Arial" w:hAnsi="Arial" w:cs="Arial"/>
          <w:sz w:val="24"/>
          <w:szCs w:val="24"/>
        </w:rPr>
        <w:t xml:space="preserve">  Available at: </w:t>
      </w:r>
      <w:hyperlink r:id="rId16" w:history="1">
        <w:r w:rsidRPr="007B2006">
          <w:rPr>
            <w:rStyle w:val="Hyperlink"/>
            <w:rFonts w:ascii="Arial" w:hAnsi="Arial" w:cs="Arial"/>
            <w:sz w:val="24"/>
            <w:szCs w:val="24"/>
          </w:rPr>
          <w:t>https://indefenceofyouthwork.com/2014/09/30/youth-workers-to-advocate-entrepreneurialism-to-become-todays-careers-advisers</w:t>
        </w:r>
      </w:hyperlink>
      <w:r>
        <w:rPr>
          <w:rFonts w:ascii="Arial" w:hAnsi="Arial" w:cs="Arial"/>
          <w:sz w:val="24"/>
          <w:szCs w:val="24"/>
        </w:rPr>
        <w:t xml:space="preserve"> (Accessed: 09/11/2018).</w:t>
      </w:r>
    </w:p>
    <w:p w14:paraId="6675EBED" w14:textId="77777777" w:rsidR="00F1196C" w:rsidRPr="009178EB" w:rsidRDefault="00F1196C" w:rsidP="009178EB">
      <w:pPr>
        <w:spacing w:line="240" w:lineRule="auto"/>
        <w:jc w:val="both"/>
        <w:rPr>
          <w:rFonts w:ascii="Arial" w:hAnsi="Arial" w:cs="Arial"/>
          <w:sz w:val="24"/>
          <w:szCs w:val="24"/>
        </w:rPr>
      </w:pPr>
      <w:r w:rsidRPr="009178EB">
        <w:rPr>
          <w:rFonts w:ascii="Arial" w:hAnsi="Arial" w:cs="Arial"/>
          <w:sz w:val="24"/>
          <w:szCs w:val="24"/>
        </w:rPr>
        <w:t>The Scottish Government. (2016)  Scotland’s social enterprise strategy.  Scottish Government:  Edinburgh.</w:t>
      </w:r>
    </w:p>
    <w:p w14:paraId="54E8DEF4" w14:textId="77777777" w:rsidR="00F1196C" w:rsidRPr="009178EB" w:rsidRDefault="00F1196C" w:rsidP="009178EB">
      <w:pPr>
        <w:spacing w:line="240" w:lineRule="auto"/>
        <w:jc w:val="both"/>
        <w:rPr>
          <w:rFonts w:ascii="Arial" w:hAnsi="Arial" w:cs="Arial"/>
          <w:sz w:val="24"/>
          <w:szCs w:val="24"/>
        </w:rPr>
      </w:pPr>
      <w:r w:rsidRPr="009178EB">
        <w:rPr>
          <w:rFonts w:ascii="Arial" w:hAnsi="Arial" w:cs="Arial"/>
          <w:sz w:val="24"/>
          <w:szCs w:val="24"/>
        </w:rPr>
        <w:t>The Youth W</w:t>
      </w:r>
      <w:r>
        <w:rPr>
          <w:rFonts w:ascii="Arial" w:hAnsi="Arial" w:cs="Arial"/>
          <w:sz w:val="24"/>
          <w:szCs w:val="24"/>
        </w:rPr>
        <w:t>ork in Wales Review Group, WLGA</w:t>
      </w:r>
      <w:r w:rsidRPr="009178EB">
        <w:rPr>
          <w:rFonts w:ascii="Arial" w:hAnsi="Arial" w:cs="Arial"/>
          <w:sz w:val="24"/>
          <w:szCs w:val="24"/>
        </w:rPr>
        <w:t>. (2018)  Youth Work in Wales:  Principles and Purposes.  [</w:t>
      </w:r>
      <w:r>
        <w:rPr>
          <w:rFonts w:ascii="Arial" w:hAnsi="Arial" w:cs="Arial"/>
          <w:sz w:val="24"/>
          <w:szCs w:val="24"/>
        </w:rPr>
        <w:t>Available Online:</w:t>
      </w:r>
      <w:r w:rsidRPr="009178EB">
        <w:rPr>
          <w:rFonts w:ascii="Arial" w:hAnsi="Arial" w:cs="Arial"/>
          <w:sz w:val="24"/>
          <w:szCs w:val="24"/>
        </w:rPr>
        <w:t xml:space="preserve"> http://www.cwvys.org.uk/wp-content/uploads/2018/11/YOUTH-WORK-IN-WALES-PRINCIPLES-AND-PURPOSES.pdf.</w:t>
      </w:r>
      <w:r>
        <w:rPr>
          <w:rFonts w:ascii="Arial" w:hAnsi="Arial" w:cs="Arial"/>
          <w:sz w:val="24"/>
          <w:szCs w:val="24"/>
        </w:rPr>
        <w:t>]</w:t>
      </w:r>
      <w:r w:rsidRPr="009178EB">
        <w:rPr>
          <w:rFonts w:ascii="Arial" w:hAnsi="Arial" w:cs="Arial"/>
          <w:sz w:val="24"/>
          <w:szCs w:val="24"/>
        </w:rPr>
        <w:t xml:space="preserve">  Accessed: 26 November 2018.</w:t>
      </w:r>
    </w:p>
    <w:p w14:paraId="04BE1A26" w14:textId="77777777" w:rsidR="00F1196C" w:rsidRPr="009178EB" w:rsidRDefault="00F1196C" w:rsidP="009178EB">
      <w:pPr>
        <w:spacing w:line="240" w:lineRule="auto"/>
        <w:jc w:val="both"/>
        <w:rPr>
          <w:rFonts w:ascii="Arial" w:hAnsi="Arial" w:cs="Arial"/>
          <w:sz w:val="24"/>
          <w:szCs w:val="24"/>
        </w:rPr>
      </w:pPr>
      <w:r w:rsidRPr="009178EB">
        <w:rPr>
          <w:rFonts w:ascii="Arial" w:hAnsi="Arial" w:cs="Arial"/>
          <w:sz w:val="24"/>
          <w:szCs w:val="24"/>
        </w:rPr>
        <w:t xml:space="preserve">Unknown. (2007). </w:t>
      </w:r>
      <w:r w:rsidRPr="00430999">
        <w:rPr>
          <w:rFonts w:ascii="Arial" w:hAnsi="Arial" w:cs="Arial"/>
          <w:i/>
          <w:sz w:val="24"/>
          <w:szCs w:val="24"/>
        </w:rPr>
        <w:t>Social enterprise: People before profit</w:t>
      </w:r>
      <w:r w:rsidRPr="009178EB">
        <w:rPr>
          <w:rFonts w:ascii="Arial" w:hAnsi="Arial" w:cs="Arial"/>
          <w:sz w:val="24"/>
          <w:szCs w:val="24"/>
        </w:rPr>
        <w:t xml:space="preserve">. Children and young people now. </w:t>
      </w:r>
      <w:r>
        <w:rPr>
          <w:rFonts w:ascii="Arial" w:hAnsi="Arial" w:cs="Arial"/>
          <w:sz w:val="24"/>
          <w:szCs w:val="24"/>
        </w:rPr>
        <w:t xml:space="preserve">Available at: </w:t>
      </w:r>
      <w:r w:rsidRPr="009178EB">
        <w:rPr>
          <w:rFonts w:ascii="Arial" w:hAnsi="Arial" w:cs="Arial"/>
          <w:sz w:val="24"/>
          <w:szCs w:val="24"/>
        </w:rPr>
        <w:t>https://www.cypnow.co.uk/cyp/news/1063659/social-enterpr</w:t>
      </w:r>
      <w:r>
        <w:rPr>
          <w:rFonts w:ascii="Arial" w:hAnsi="Arial" w:cs="Arial"/>
          <w:sz w:val="24"/>
          <w:szCs w:val="24"/>
        </w:rPr>
        <w:t>ise-people-before-profit. (Accessed: 12/11/2018)</w:t>
      </w:r>
      <w:r w:rsidRPr="009178EB">
        <w:rPr>
          <w:rFonts w:ascii="Arial" w:hAnsi="Arial" w:cs="Arial"/>
          <w:sz w:val="24"/>
          <w:szCs w:val="24"/>
        </w:rPr>
        <w:t xml:space="preserve">. </w:t>
      </w:r>
    </w:p>
    <w:p w14:paraId="0BFDDFAD" w14:textId="77777777" w:rsidR="00F1196C" w:rsidRDefault="00F1196C" w:rsidP="009178EB">
      <w:pPr>
        <w:spacing w:line="240" w:lineRule="auto"/>
        <w:jc w:val="both"/>
        <w:rPr>
          <w:rFonts w:ascii="Arial" w:hAnsi="Arial" w:cs="Arial"/>
          <w:sz w:val="24"/>
          <w:szCs w:val="24"/>
        </w:rPr>
      </w:pPr>
      <w:r>
        <w:rPr>
          <w:rFonts w:ascii="Arial" w:hAnsi="Arial" w:cs="Arial"/>
          <w:sz w:val="24"/>
          <w:szCs w:val="24"/>
        </w:rPr>
        <w:t xml:space="preserve">Welsh Government. (2014). </w:t>
      </w:r>
      <w:r w:rsidRPr="00430999">
        <w:rPr>
          <w:rFonts w:ascii="Arial" w:hAnsi="Arial" w:cs="Arial"/>
          <w:i/>
          <w:sz w:val="24"/>
          <w:szCs w:val="24"/>
        </w:rPr>
        <w:t>The National Youth Work Strategy for Wales 2014-2018:  Supporting young people to reach their potential and live fulfilled lives</w:t>
      </w:r>
      <w:r w:rsidRPr="009178EB">
        <w:rPr>
          <w:rFonts w:ascii="Arial" w:hAnsi="Arial" w:cs="Arial"/>
          <w:sz w:val="24"/>
          <w:szCs w:val="24"/>
        </w:rPr>
        <w:t>.  Llandudno:  Welsh Government.</w:t>
      </w:r>
    </w:p>
    <w:p w14:paraId="257AA858" w14:textId="77777777" w:rsidR="00F1196C" w:rsidRDefault="00F1196C" w:rsidP="009178EB">
      <w:pPr>
        <w:spacing w:line="240" w:lineRule="auto"/>
        <w:jc w:val="both"/>
        <w:rPr>
          <w:rFonts w:ascii="Arial" w:hAnsi="Arial" w:cs="Arial"/>
          <w:sz w:val="24"/>
          <w:szCs w:val="24"/>
        </w:rPr>
      </w:pPr>
      <w:r>
        <w:rPr>
          <w:rFonts w:ascii="Arial" w:hAnsi="Arial" w:cs="Arial"/>
          <w:sz w:val="24"/>
          <w:szCs w:val="24"/>
        </w:rPr>
        <w:t xml:space="preserve">Welsh Government. (2015) </w:t>
      </w:r>
      <w:r w:rsidRPr="00D80A11">
        <w:rPr>
          <w:rFonts w:ascii="Arial" w:hAnsi="Arial" w:cs="Arial"/>
          <w:i/>
          <w:sz w:val="24"/>
          <w:szCs w:val="24"/>
        </w:rPr>
        <w:t>Well-being of Future Generations (Wales) Act 2015</w:t>
      </w:r>
      <w:r>
        <w:rPr>
          <w:rFonts w:ascii="Arial" w:hAnsi="Arial" w:cs="Arial"/>
          <w:i/>
          <w:sz w:val="24"/>
          <w:szCs w:val="24"/>
        </w:rPr>
        <w:t xml:space="preserve"> </w:t>
      </w:r>
      <w:r>
        <w:rPr>
          <w:rFonts w:ascii="Arial" w:hAnsi="Arial" w:cs="Arial"/>
          <w:sz w:val="24"/>
          <w:szCs w:val="24"/>
        </w:rPr>
        <w:t xml:space="preserve">Available at:   </w:t>
      </w:r>
      <w:hyperlink r:id="rId17" w:history="1">
        <w:r w:rsidRPr="007B2006">
          <w:rPr>
            <w:rStyle w:val="Hyperlink"/>
            <w:rFonts w:ascii="Arial" w:hAnsi="Arial" w:cs="Arial"/>
            <w:sz w:val="24"/>
            <w:szCs w:val="24"/>
          </w:rPr>
          <w:t>https://gov.wales/topics/people-and-communities/people/future-generations-act/?lang=en</w:t>
        </w:r>
      </w:hyperlink>
      <w:r>
        <w:rPr>
          <w:rFonts w:ascii="Arial" w:hAnsi="Arial" w:cs="Arial"/>
          <w:sz w:val="24"/>
          <w:szCs w:val="24"/>
        </w:rPr>
        <w:t xml:space="preserve"> (Accessed: 11/12/2018).</w:t>
      </w:r>
    </w:p>
    <w:p w14:paraId="6D991028" w14:textId="77777777" w:rsidR="00F1196C" w:rsidRPr="009178EB" w:rsidRDefault="00F1196C" w:rsidP="009178EB">
      <w:pPr>
        <w:spacing w:line="240" w:lineRule="auto"/>
        <w:jc w:val="both"/>
        <w:rPr>
          <w:rFonts w:ascii="Arial" w:hAnsi="Arial" w:cs="Arial"/>
          <w:sz w:val="24"/>
          <w:szCs w:val="24"/>
        </w:rPr>
      </w:pPr>
      <w:r>
        <w:rPr>
          <w:rFonts w:ascii="Arial" w:hAnsi="Arial" w:cs="Arial"/>
          <w:sz w:val="24"/>
          <w:szCs w:val="24"/>
        </w:rPr>
        <w:t>Williams, D. (2018) UWTSD Powerpoint Lecture notes.  (13/11/2018).</w:t>
      </w:r>
    </w:p>
    <w:p w14:paraId="240DC6B8" w14:textId="77777777" w:rsidR="00F1196C" w:rsidRDefault="00F1196C" w:rsidP="009178EB">
      <w:pPr>
        <w:spacing w:line="240" w:lineRule="auto"/>
        <w:jc w:val="both"/>
        <w:rPr>
          <w:rFonts w:ascii="Arial" w:hAnsi="Arial" w:cs="Arial"/>
          <w:sz w:val="24"/>
          <w:szCs w:val="24"/>
        </w:rPr>
      </w:pPr>
      <w:r w:rsidRPr="009178EB">
        <w:rPr>
          <w:rFonts w:ascii="Arial" w:hAnsi="Arial" w:cs="Arial"/>
          <w:sz w:val="24"/>
          <w:szCs w:val="24"/>
        </w:rPr>
        <w:t xml:space="preserve">YMCA &amp; ETS WALES. (2012) </w:t>
      </w:r>
      <w:r w:rsidRPr="00430999">
        <w:rPr>
          <w:rFonts w:ascii="Arial" w:hAnsi="Arial" w:cs="Arial"/>
          <w:i/>
          <w:sz w:val="24"/>
          <w:szCs w:val="24"/>
        </w:rPr>
        <w:t>Code of Occupational Ethics for the Youth Service in Wales</w:t>
      </w:r>
      <w:r w:rsidRPr="009178EB">
        <w:rPr>
          <w:rFonts w:ascii="Arial" w:hAnsi="Arial" w:cs="Arial"/>
          <w:sz w:val="24"/>
          <w:szCs w:val="24"/>
        </w:rPr>
        <w:t>. (2012). Welsh Government.</w:t>
      </w:r>
    </w:p>
    <w:p w14:paraId="668CFD7E" w14:textId="4BC7D3CF" w:rsidR="001A3A02" w:rsidRDefault="001A3A02" w:rsidP="009178EB">
      <w:pPr>
        <w:spacing w:line="240" w:lineRule="auto"/>
        <w:jc w:val="both"/>
        <w:rPr>
          <w:rFonts w:ascii="Arial" w:hAnsi="Arial" w:cs="Arial"/>
          <w:sz w:val="24"/>
          <w:szCs w:val="24"/>
        </w:rPr>
      </w:pPr>
    </w:p>
    <w:p w14:paraId="4C15989F" w14:textId="02041FFA" w:rsidR="00BC252E" w:rsidRDefault="00BC252E" w:rsidP="009178EB">
      <w:pPr>
        <w:spacing w:line="240" w:lineRule="auto"/>
        <w:jc w:val="both"/>
        <w:rPr>
          <w:rFonts w:ascii="Arial" w:hAnsi="Arial" w:cs="Arial"/>
          <w:sz w:val="24"/>
          <w:szCs w:val="24"/>
        </w:rPr>
      </w:pPr>
    </w:p>
    <w:p w14:paraId="734B6487" w14:textId="68741F03" w:rsidR="00BC252E" w:rsidRDefault="00BC252E" w:rsidP="009178EB">
      <w:pPr>
        <w:spacing w:line="240" w:lineRule="auto"/>
        <w:jc w:val="both"/>
        <w:rPr>
          <w:rFonts w:ascii="Arial" w:hAnsi="Arial" w:cs="Arial"/>
          <w:sz w:val="24"/>
          <w:szCs w:val="24"/>
        </w:rPr>
      </w:pPr>
    </w:p>
    <w:p w14:paraId="49D6AB6D" w14:textId="38B82383" w:rsidR="00BC252E" w:rsidRDefault="00BC252E" w:rsidP="009178EB">
      <w:pPr>
        <w:spacing w:line="240" w:lineRule="auto"/>
        <w:jc w:val="both"/>
        <w:rPr>
          <w:rFonts w:ascii="Arial" w:hAnsi="Arial" w:cs="Arial"/>
          <w:sz w:val="24"/>
          <w:szCs w:val="24"/>
        </w:rPr>
      </w:pPr>
    </w:p>
    <w:p w14:paraId="0B372193" w14:textId="11352CA6" w:rsidR="00BC252E" w:rsidRDefault="00BC252E" w:rsidP="009178EB">
      <w:pPr>
        <w:spacing w:line="240" w:lineRule="auto"/>
        <w:jc w:val="both"/>
        <w:rPr>
          <w:rFonts w:ascii="Arial" w:hAnsi="Arial" w:cs="Arial"/>
          <w:sz w:val="24"/>
          <w:szCs w:val="24"/>
        </w:rPr>
      </w:pPr>
    </w:p>
    <w:p w14:paraId="3FFE97DF" w14:textId="6F7F63CE" w:rsidR="00BC252E" w:rsidRDefault="00BC252E" w:rsidP="00BC252E">
      <w:pPr>
        <w:spacing w:line="240" w:lineRule="auto"/>
        <w:jc w:val="center"/>
        <w:rPr>
          <w:rFonts w:ascii="Arial" w:hAnsi="Arial" w:cs="Arial"/>
          <w:b/>
          <w:sz w:val="24"/>
          <w:szCs w:val="24"/>
          <w:u w:val="single"/>
        </w:rPr>
      </w:pPr>
      <w:r>
        <w:rPr>
          <w:rFonts w:ascii="Arial" w:hAnsi="Arial" w:cs="Arial"/>
          <w:b/>
          <w:sz w:val="24"/>
          <w:szCs w:val="24"/>
          <w:u w:val="single"/>
        </w:rPr>
        <w:lastRenderedPageBreak/>
        <w:t>Appendices</w:t>
      </w:r>
    </w:p>
    <w:p w14:paraId="0524DA8A" w14:textId="1F155795" w:rsidR="00BC252E" w:rsidRDefault="00BC252E" w:rsidP="00BC252E">
      <w:pPr>
        <w:spacing w:line="240" w:lineRule="auto"/>
        <w:jc w:val="center"/>
        <w:rPr>
          <w:rFonts w:ascii="Arial" w:hAnsi="Arial" w:cs="Arial"/>
          <w:b/>
          <w:sz w:val="24"/>
          <w:szCs w:val="24"/>
          <w:u w:val="single"/>
        </w:rPr>
      </w:pPr>
    </w:p>
    <w:p w14:paraId="10CDB950" w14:textId="6C18813E" w:rsidR="00BC252E" w:rsidRDefault="00BC252E" w:rsidP="00BC252E">
      <w:pPr>
        <w:pStyle w:val="ListParagraph"/>
        <w:numPr>
          <w:ilvl w:val="0"/>
          <w:numId w:val="5"/>
        </w:numPr>
        <w:jc w:val="both"/>
        <w:rPr>
          <w:rFonts w:ascii="Arial" w:hAnsi="Arial" w:cs="Arial"/>
          <w:b/>
          <w:u w:val="single"/>
        </w:rPr>
      </w:pPr>
      <w:r>
        <w:rPr>
          <w:rFonts w:ascii="Arial" w:hAnsi="Arial" w:cs="Arial"/>
          <w:b/>
          <w:u w:val="single"/>
        </w:rPr>
        <w:t>Application for Ethical Approval Form</w:t>
      </w:r>
    </w:p>
    <w:p w14:paraId="032319A5" w14:textId="6C27116D" w:rsidR="00BC252E" w:rsidRDefault="00BC252E" w:rsidP="00BC252E">
      <w:pPr>
        <w:jc w:val="both"/>
        <w:rPr>
          <w:rFonts w:ascii="Arial" w:hAnsi="Arial" w:cs="Arial"/>
          <w:b/>
          <w:u w:val="single"/>
        </w:rPr>
      </w:pPr>
    </w:p>
    <w:p w14:paraId="442F48E2" w14:textId="77777777" w:rsidR="00BC252E" w:rsidRPr="00BC252E" w:rsidRDefault="00BC252E" w:rsidP="00BC252E">
      <w:pPr>
        <w:tabs>
          <w:tab w:val="left" w:pos="5103"/>
        </w:tabs>
        <w:spacing w:after="0" w:line="240" w:lineRule="auto"/>
        <w:jc w:val="center"/>
        <w:rPr>
          <w:rFonts w:ascii="Arial" w:eastAsia="Times New Roman" w:hAnsi="Arial" w:cs="Arial"/>
          <w:b/>
          <w:bCs/>
          <w:sz w:val="24"/>
          <w:szCs w:val="24"/>
        </w:rPr>
      </w:pPr>
      <w:r w:rsidRPr="00BC252E">
        <w:rPr>
          <w:rFonts w:ascii="Arial" w:eastAsia="Times New Roman" w:hAnsi="Arial" w:cs="Arial"/>
          <w:b/>
          <w:bCs/>
          <w:sz w:val="24"/>
          <w:szCs w:val="24"/>
        </w:rPr>
        <w:t>APPLICATION, FOR ETHICAL APPROVAL</w:t>
      </w:r>
    </w:p>
    <w:p w14:paraId="650BE628" w14:textId="77777777" w:rsidR="00BC252E" w:rsidRPr="00BC252E" w:rsidRDefault="00BC252E" w:rsidP="00BC252E">
      <w:pPr>
        <w:tabs>
          <w:tab w:val="left" w:pos="5103"/>
        </w:tabs>
        <w:spacing w:after="0" w:line="240" w:lineRule="auto"/>
        <w:ind w:right="282"/>
        <w:jc w:val="center"/>
        <w:rPr>
          <w:rFonts w:ascii="Arial" w:eastAsia="Times New Roman" w:hAnsi="Arial" w:cs="Arial"/>
          <w:b/>
          <w:bCs/>
          <w:sz w:val="20"/>
          <w:szCs w:val="20"/>
        </w:rPr>
      </w:pPr>
    </w:p>
    <w:p w14:paraId="1489877E" w14:textId="77777777" w:rsidR="00BC252E" w:rsidRPr="00BC252E" w:rsidRDefault="00BC252E" w:rsidP="00BC252E">
      <w:pPr>
        <w:tabs>
          <w:tab w:val="left" w:pos="5103"/>
        </w:tabs>
        <w:spacing w:after="0" w:line="240" w:lineRule="auto"/>
        <w:ind w:right="282"/>
        <w:jc w:val="both"/>
        <w:rPr>
          <w:rFonts w:ascii="Arial" w:eastAsia="Times New Roman" w:hAnsi="Arial" w:cs="Arial"/>
          <w:b/>
          <w:bCs/>
        </w:rPr>
      </w:pPr>
      <w:r w:rsidRPr="00BC252E">
        <w:rPr>
          <w:rFonts w:ascii="Arial" w:eastAsia="Times New Roman"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7B1FA305" w14:textId="77777777" w:rsidR="00BC252E" w:rsidRPr="00BC252E" w:rsidRDefault="00BC252E" w:rsidP="00BC252E">
      <w:pPr>
        <w:tabs>
          <w:tab w:val="left" w:pos="5103"/>
        </w:tabs>
        <w:spacing w:after="0" w:line="240" w:lineRule="auto"/>
        <w:ind w:right="282"/>
        <w:jc w:val="center"/>
        <w:rPr>
          <w:rFonts w:ascii="Arial" w:eastAsia="Times New Roman" w:hAnsi="Arial" w:cs="Arial"/>
          <w:b/>
          <w:bCs/>
          <w:sz w:val="16"/>
          <w:szCs w:val="16"/>
        </w:rPr>
      </w:pPr>
    </w:p>
    <w:p w14:paraId="07BDE424" w14:textId="77777777" w:rsidR="00BC252E" w:rsidRPr="00BC252E" w:rsidRDefault="00BC252E" w:rsidP="00BC252E">
      <w:pPr>
        <w:tabs>
          <w:tab w:val="left" w:pos="5103"/>
        </w:tabs>
        <w:spacing w:after="0" w:line="240" w:lineRule="auto"/>
        <w:ind w:right="282"/>
        <w:jc w:val="both"/>
        <w:rPr>
          <w:rFonts w:ascii="Arial" w:eastAsia="Times New Roman" w:hAnsi="Arial" w:cs="Arial"/>
        </w:rPr>
      </w:pPr>
      <w:r w:rsidRPr="00BC252E">
        <w:rPr>
          <w:rFonts w:ascii="Arial" w:eastAsia="Times New Roman" w:hAnsi="Arial" w:cs="Arial"/>
        </w:rPr>
        <w:t xml:space="preserve">The University follows the OECD Frascati manual definition of </w:t>
      </w:r>
      <w:r w:rsidRPr="00BC252E">
        <w:rPr>
          <w:rFonts w:ascii="Arial" w:eastAsia="Times New Roman" w:hAnsi="Arial" w:cs="Arial"/>
          <w:b/>
        </w:rPr>
        <w:t>research activity</w:t>
      </w:r>
      <w:r w:rsidRPr="00BC252E">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AE5ED28" w14:textId="77777777" w:rsidR="00BC252E" w:rsidRPr="00BC252E" w:rsidRDefault="00BC252E" w:rsidP="00BC252E">
      <w:pPr>
        <w:tabs>
          <w:tab w:val="left" w:pos="5103"/>
        </w:tabs>
        <w:spacing w:after="0" w:line="240" w:lineRule="auto"/>
        <w:ind w:right="282"/>
        <w:jc w:val="both"/>
        <w:rPr>
          <w:rFonts w:ascii="Arial" w:eastAsia="Times New Roman" w:hAnsi="Arial" w:cs="Arial"/>
        </w:rPr>
      </w:pPr>
    </w:p>
    <w:p w14:paraId="01C7D43A" w14:textId="77777777" w:rsidR="00BC252E" w:rsidRPr="00BC252E" w:rsidRDefault="00BC252E" w:rsidP="00BC252E">
      <w:pPr>
        <w:tabs>
          <w:tab w:val="left" w:pos="5103"/>
        </w:tabs>
        <w:spacing w:after="0" w:line="240" w:lineRule="auto"/>
        <w:ind w:right="282"/>
        <w:jc w:val="both"/>
        <w:rPr>
          <w:rFonts w:ascii="Arial" w:eastAsia="Times New Roman" w:hAnsi="Arial" w:cs="Arial"/>
        </w:rPr>
      </w:pPr>
      <w:r w:rsidRPr="00BC252E">
        <w:rPr>
          <w:rFonts w:ascii="Arial" w:eastAsia="Times New Roman" w:hAnsi="Arial" w:cs="Arial"/>
        </w:rPr>
        <w:t>The individual undertaking the research activity is known as the “principal researcher”.</w:t>
      </w:r>
    </w:p>
    <w:p w14:paraId="6A256D7D" w14:textId="77777777" w:rsidR="00BC252E" w:rsidRPr="00BC252E" w:rsidRDefault="00BC252E" w:rsidP="00BC252E">
      <w:pPr>
        <w:tabs>
          <w:tab w:val="left" w:pos="5103"/>
        </w:tabs>
        <w:spacing w:after="0" w:line="240" w:lineRule="auto"/>
        <w:ind w:right="282"/>
        <w:jc w:val="both"/>
        <w:rPr>
          <w:rFonts w:ascii="Arial" w:eastAsia="Times New Roman" w:hAnsi="Arial" w:cs="Arial"/>
        </w:rPr>
      </w:pPr>
    </w:p>
    <w:p w14:paraId="38E64C00" w14:textId="77777777" w:rsidR="00BC252E" w:rsidRPr="00BC252E" w:rsidRDefault="00BC252E" w:rsidP="00BC252E">
      <w:pPr>
        <w:tabs>
          <w:tab w:val="left" w:pos="5103"/>
        </w:tabs>
        <w:spacing w:after="0" w:line="240" w:lineRule="auto"/>
        <w:ind w:right="282"/>
        <w:jc w:val="both"/>
        <w:rPr>
          <w:rFonts w:ascii="Arial" w:eastAsia="Times New Roman" w:hAnsi="Arial" w:cs="Arial"/>
        </w:rPr>
      </w:pPr>
      <w:r w:rsidRPr="00BC252E">
        <w:rPr>
          <w:rFonts w:ascii="Arial" w:eastAsia="Times New Roman" w:hAnsi="Arial" w:cs="Arial"/>
        </w:rPr>
        <w:t>Ethical approval is not required for routine audits, performance reviews, quality assurance studies, testing within normal educational requirements, and literary or artistic criticism.</w:t>
      </w:r>
    </w:p>
    <w:p w14:paraId="75FE6294" w14:textId="77777777" w:rsidR="00BC252E" w:rsidRPr="00BC252E" w:rsidRDefault="00BC252E" w:rsidP="00BC252E">
      <w:pPr>
        <w:tabs>
          <w:tab w:val="left" w:pos="5103"/>
        </w:tabs>
        <w:spacing w:after="0" w:line="240" w:lineRule="auto"/>
        <w:ind w:right="282"/>
        <w:jc w:val="both"/>
        <w:rPr>
          <w:rFonts w:ascii="Arial" w:eastAsia="Times New Roman" w:hAnsi="Arial" w:cs="Arial"/>
        </w:rPr>
      </w:pPr>
    </w:p>
    <w:p w14:paraId="3B18CC04" w14:textId="77777777" w:rsidR="00BC252E" w:rsidRPr="00BC252E" w:rsidRDefault="00BC252E" w:rsidP="00BC252E">
      <w:pPr>
        <w:tabs>
          <w:tab w:val="left" w:pos="5103"/>
        </w:tabs>
        <w:spacing w:after="0" w:line="240" w:lineRule="auto"/>
        <w:ind w:right="282"/>
        <w:jc w:val="both"/>
        <w:rPr>
          <w:rFonts w:ascii="Arial" w:eastAsia="Times New Roman" w:hAnsi="Arial" w:cs="Arial"/>
          <w:b/>
          <w:bCs/>
        </w:rPr>
      </w:pPr>
      <w:r w:rsidRPr="00BC252E">
        <w:rPr>
          <w:rFonts w:ascii="Arial" w:eastAsia="Times New Roman" w:hAnsi="Arial" w:cs="Arial"/>
          <w:b/>
          <w:bCs/>
        </w:rPr>
        <w:t>Please read the notes for guidance before completing ALL sections of the form.</w:t>
      </w:r>
    </w:p>
    <w:p w14:paraId="41577FDB" w14:textId="77777777" w:rsidR="00BC252E" w:rsidRPr="00BC252E" w:rsidRDefault="00BC252E" w:rsidP="00BC252E">
      <w:pPr>
        <w:autoSpaceDE w:val="0"/>
        <w:autoSpaceDN w:val="0"/>
        <w:adjustRightInd w:val="0"/>
        <w:spacing w:after="0" w:line="240" w:lineRule="auto"/>
        <w:jc w:val="both"/>
        <w:rPr>
          <w:rFonts w:ascii="Arial" w:eastAsia="Times New Roman" w:hAnsi="Arial" w:cs="Arial"/>
        </w:rPr>
      </w:pPr>
    </w:p>
    <w:p w14:paraId="54D0DC8F" w14:textId="77777777" w:rsidR="00BC252E" w:rsidRPr="00BC252E" w:rsidRDefault="00BC252E" w:rsidP="00BC252E">
      <w:pPr>
        <w:autoSpaceDE w:val="0"/>
        <w:autoSpaceDN w:val="0"/>
        <w:adjustRightInd w:val="0"/>
        <w:spacing w:after="0" w:line="240" w:lineRule="auto"/>
        <w:jc w:val="both"/>
        <w:rPr>
          <w:rFonts w:ascii="Arial" w:eastAsia="Times New Roman" w:hAnsi="Arial" w:cs="Arial"/>
        </w:rPr>
      </w:pPr>
      <w:r w:rsidRPr="00BC252E">
        <w:rPr>
          <w:rFonts w:ascii="Arial" w:eastAsia="Times New Roman" w:hAnsi="Arial" w:cs="Arial"/>
          <w:b/>
        </w:rPr>
        <w:t>This form</w:t>
      </w:r>
      <w:r w:rsidRPr="00BC252E">
        <w:rPr>
          <w:rFonts w:ascii="Arial" w:eastAsia="Times New Roman" w:hAnsi="Arial" w:cs="Arial"/>
        </w:rPr>
        <w:t xml:space="preserve"> </w:t>
      </w:r>
      <w:r w:rsidRPr="00BC252E">
        <w:rPr>
          <w:rFonts w:ascii="Arial" w:eastAsia="Times New Roman" w:hAnsi="Arial" w:cs="Arial"/>
          <w:b/>
        </w:rPr>
        <w:t>must be completed and approved prior to undertaking any research activity.</w:t>
      </w:r>
      <w:r w:rsidRPr="00BC252E">
        <w:rPr>
          <w:rFonts w:ascii="Arial" w:eastAsia="Times New Roman" w:hAnsi="Arial" w:cs="Arial"/>
        </w:rPr>
        <w:t xml:space="preserve"> Please see Checklist for details of process for different categories of application.  </w:t>
      </w:r>
    </w:p>
    <w:p w14:paraId="6BAA3848" w14:textId="77777777" w:rsidR="00BC252E" w:rsidRPr="00BC252E" w:rsidRDefault="00BC252E" w:rsidP="00BC252E">
      <w:pPr>
        <w:autoSpaceDE w:val="0"/>
        <w:autoSpaceDN w:val="0"/>
        <w:adjustRightInd w:val="0"/>
        <w:spacing w:after="0" w:line="240" w:lineRule="auto"/>
        <w:jc w:val="both"/>
        <w:rPr>
          <w:rFonts w:ascii="Arial" w:eastAsia="Times New Roman" w:hAnsi="Arial" w:cs="Arial"/>
        </w:rPr>
      </w:pPr>
    </w:p>
    <w:p w14:paraId="7C3E164B" w14:textId="77777777" w:rsidR="00BC252E" w:rsidRPr="00BC252E" w:rsidRDefault="00BC252E" w:rsidP="00BC252E">
      <w:pPr>
        <w:autoSpaceDE w:val="0"/>
        <w:autoSpaceDN w:val="0"/>
        <w:adjustRightInd w:val="0"/>
        <w:spacing w:after="0" w:line="240" w:lineRule="auto"/>
        <w:jc w:val="both"/>
        <w:rPr>
          <w:rFonts w:ascii="Arial" w:eastAsia="Times New Roman" w:hAnsi="Arial" w:cs="Arial"/>
        </w:rPr>
      </w:pPr>
    </w:p>
    <w:p w14:paraId="74EA2A10" w14:textId="77777777" w:rsidR="00BC252E" w:rsidRPr="00BC252E" w:rsidRDefault="00BC252E" w:rsidP="00BC252E">
      <w:pPr>
        <w:autoSpaceDE w:val="0"/>
        <w:autoSpaceDN w:val="0"/>
        <w:adjustRightInd w:val="0"/>
        <w:spacing w:after="0" w:line="240" w:lineRule="auto"/>
        <w:jc w:val="both"/>
        <w:rPr>
          <w:rFonts w:ascii="Arial" w:eastAsia="Times New Roman" w:hAnsi="Arial" w:cs="Arial"/>
          <w:b/>
        </w:rPr>
      </w:pPr>
      <w:r w:rsidRPr="00BC252E">
        <w:rPr>
          <w:rFonts w:ascii="Arial" w:eastAsia="Times New Roman" w:hAnsi="Arial" w:cs="Arial"/>
          <w:b/>
        </w:rPr>
        <w:t>SECTION A: About You (Principal Researcher)</w:t>
      </w:r>
    </w:p>
    <w:p w14:paraId="565C9A87" w14:textId="77777777" w:rsidR="00BC252E" w:rsidRPr="00BC252E" w:rsidRDefault="00BC252E" w:rsidP="00BC252E">
      <w:pPr>
        <w:spacing w:after="0" w:line="240" w:lineRule="auto"/>
        <w:rPr>
          <w:rFonts w:ascii="Arial" w:eastAsia="Times New Roman"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BC252E" w:rsidRPr="00BC252E" w14:paraId="3129A912" w14:textId="77777777" w:rsidTr="00BC252E">
        <w:trPr>
          <w:trHeight w:val="439"/>
        </w:trPr>
        <w:tc>
          <w:tcPr>
            <w:tcW w:w="3510" w:type="dxa"/>
            <w:gridSpan w:val="3"/>
            <w:shd w:val="clear" w:color="auto" w:fill="F2F2F2"/>
          </w:tcPr>
          <w:p w14:paraId="39A10A7B"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Full Name:</w:t>
            </w:r>
          </w:p>
        </w:tc>
        <w:tc>
          <w:tcPr>
            <w:tcW w:w="6379" w:type="dxa"/>
            <w:gridSpan w:val="4"/>
          </w:tcPr>
          <w:p w14:paraId="721BD790"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STORM_CORNE_BA YCW_13 OCTOBER 2018</w:t>
            </w:r>
          </w:p>
        </w:tc>
      </w:tr>
      <w:tr w:rsidR="00BC252E" w:rsidRPr="00BC252E" w14:paraId="31FB1CCA" w14:textId="77777777" w:rsidTr="005D49B1">
        <w:tc>
          <w:tcPr>
            <w:tcW w:w="9889" w:type="dxa"/>
            <w:gridSpan w:val="7"/>
          </w:tcPr>
          <w:p w14:paraId="2647F7D3"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Tick all boxes which apply:</w:t>
            </w:r>
          </w:p>
        </w:tc>
      </w:tr>
      <w:tr w:rsidR="00BC252E" w:rsidRPr="00BC252E" w14:paraId="11541557" w14:textId="77777777" w:rsidTr="00BC252E">
        <w:trPr>
          <w:trHeight w:val="472"/>
        </w:trPr>
        <w:tc>
          <w:tcPr>
            <w:tcW w:w="1951" w:type="dxa"/>
            <w:shd w:val="clear" w:color="auto" w:fill="F2F2F2"/>
            <w:vAlign w:val="center"/>
          </w:tcPr>
          <w:p w14:paraId="098C41A2" w14:textId="77777777" w:rsidR="00BC252E" w:rsidRPr="00BC252E" w:rsidRDefault="00BC252E" w:rsidP="00BC252E">
            <w:pPr>
              <w:spacing w:after="0" w:line="240" w:lineRule="auto"/>
              <w:jc w:val="center"/>
              <w:rPr>
                <w:rFonts w:ascii="Arial" w:eastAsia="Times New Roman" w:hAnsi="Arial" w:cs="Arial"/>
              </w:rPr>
            </w:pPr>
            <w:r w:rsidRPr="00BC252E">
              <w:rPr>
                <w:rFonts w:ascii="Arial" w:eastAsia="Times New Roman" w:hAnsi="Arial" w:cs="Arial"/>
              </w:rPr>
              <w:t>Member of staff:</w:t>
            </w:r>
          </w:p>
        </w:tc>
        <w:sdt>
          <w:sdtPr>
            <w:rPr>
              <w:rFonts w:ascii="Arial" w:eastAsia="Times New Roman" w:hAnsi="Arial" w:cs="Arial"/>
            </w:rPr>
            <w:id w:val="-1346858176"/>
            <w14:checkbox>
              <w14:checked w14:val="0"/>
              <w14:checkedState w14:val="2612" w14:font="MS Gothic"/>
              <w14:uncheckedState w14:val="2610" w14:font="MS Gothic"/>
            </w14:checkbox>
          </w:sdtPr>
          <w:sdtEndPr/>
          <w:sdtContent>
            <w:tc>
              <w:tcPr>
                <w:tcW w:w="1276" w:type="dxa"/>
                <w:shd w:val="clear" w:color="auto" w:fill="BFBFBF"/>
                <w:vAlign w:val="center"/>
              </w:tcPr>
              <w:p w14:paraId="64BEABEE" w14:textId="77777777" w:rsidR="00BC252E" w:rsidRPr="00BC252E" w:rsidRDefault="00BC252E" w:rsidP="00BC252E">
                <w:pPr>
                  <w:spacing w:after="0" w:line="240" w:lineRule="auto"/>
                  <w:jc w:val="center"/>
                  <w:rPr>
                    <w:rFonts w:ascii="Arial" w:eastAsia="Times New Roman" w:hAnsi="Arial" w:cs="Arial"/>
                  </w:rPr>
                </w:pPr>
                <w:r w:rsidRPr="00BC252E">
                  <w:rPr>
                    <w:rFonts w:ascii="Segoe UI Symbol" w:eastAsia="Times New Roman" w:hAnsi="Segoe UI Symbol" w:cs="Segoe UI Symbol"/>
                  </w:rPr>
                  <w:t>☐</w:t>
                </w:r>
              </w:p>
            </w:tc>
          </w:sdtContent>
        </w:sdt>
        <w:tc>
          <w:tcPr>
            <w:tcW w:w="1701" w:type="dxa"/>
            <w:gridSpan w:val="2"/>
            <w:shd w:val="clear" w:color="auto" w:fill="F2F2F2"/>
            <w:vAlign w:val="center"/>
          </w:tcPr>
          <w:p w14:paraId="01D6BFA1" w14:textId="77777777" w:rsidR="00BC252E" w:rsidRPr="00BC252E" w:rsidRDefault="00BC252E" w:rsidP="00BC252E">
            <w:pPr>
              <w:spacing w:after="0" w:line="240" w:lineRule="auto"/>
              <w:jc w:val="center"/>
              <w:rPr>
                <w:rFonts w:ascii="Arial" w:eastAsia="Times New Roman" w:hAnsi="Arial" w:cs="Arial"/>
              </w:rPr>
            </w:pPr>
            <w:r w:rsidRPr="00BC252E">
              <w:rPr>
                <w:rFonts w:ascii="Arial" w:eastAsia="Times New Roman" w:hAnsi="Arial" w:cs="Arial"/>
              </w:rPr>
              <w:t>Student:</w:t>
            </w:r>
          </w:p>
        </w:tc>
        <w:sdt>
          <w:sdtPr>
            <w:rPr>
              <w:rFonts w:ascii="Arial" w:eastAsia="Times New Roman" w:hAnsi="Arial" w:cs="Arial"/>
            </w:rPr>
            <w:id w:val="878279592"/>
            <w14:checkbox>
              <w14:checked w14:val="1"/>
              <w14:checkedState w14:val="2612" w14:font="MS Gothic"/>
              <w14:uncheckedState w14:val="2610" w14:font="MS Gothic"/>
            </w14:checkbox>
          </w:sdtPr>
          <w:sdtEndPr/>
          <w:sdtContent>
            <w:tc>
              <w:tcPr>
                <w:tcW w:w="992" w:type="dxa"/>
                <w:shd w:val="clear" w:color="auto" w:fill="BFBFBF"/>
                <w:vAlign w:val="center"/>
              </w:tcPr>
              <w:p w14:paraId="268221C3" w14:textId="77777777" w:rsidR="00BC252E" w:rsidRPr="00BC252E" w:rsidRDefault="00BC252E" w:rsidP="00BC252E">
                <w:pPr>
                  <w:spacing w:after="0" w:line="240" w:lineRule="auto"/>
                  <w:jc w:val="center"/>
                  <w:rPr>
                    <w:rFonts w:ascii="Arial" w:eastAsia="Times New Roman" w:hAnsi="Arial" w:cs="Arial"/>
                  </w:rPr>
                </w:pPr>
                <w:r w:rsidRPr="00BC252E">
                  <w:rPr>
                    <w:rFonts w:ascii="Segoe UI Symbol" w:eastAsia="Times New Roman" w:hAnsi="Segoe UI Symbol" w:cs="Segoe UI Symbol"/>
                  </w:rPr>
                  <w:t>☒</w:t>
                </w:r>
              </w:p>
            </w:tc>
          </w:sdtContent>
        </w:sdt>
        <w:tc>
          <w:tcPr>
            <w:tcW w:w="3119" w:type="dxa"/>
            <w:shd w:val="clear" w:color="auto" w:fill="F2F2F2"/>
            <w:vAlign w:val="center"/>
          </w:tcPr>
          <w:p w14:paraId="6955F800" w14:textId="77777777" w:rsidR="00BC252E" w:rsidRPr="00BC252E" w:rsidRDefault="00BC252E" w:rsidP="00BC252E">
            <w:pPr>
              <w:spacing w:after="0" w:line="240" w:lineRule="auto"/>
              <w:jc w:val="center"/>
              <w:rPr>
                <w:rFonts w:ascii="Arial" w:eastAsia="Times New Roman" w:hAnsi="Arial" w:cs="Arial"/>
              </w:rPr>
            </w:pPr>
            <w:r w:rsidRPr="00BC252E">
              <w:rPr>
                <w:rFonts w:ascii="Arial" w:eastAsia="Times New Roman" w:hAnsi="Arial" w:cs="Arial"/>
              </w:rPr>
              <w:t>Honorary research fellow:</w:t>
            </w:r>
          </w:p>
        </w:tc>
        <w:sdt>
          <w:sdtPr>
            <w:rPr>
              <w:rFonts w:ascii="Arial" w:eastAsia="Times New Roman" w:hAnsi="Arial" w:cs="Arial"/>
            </w:rPr>
            <w:id w:val="-482466365"/>
            <w14:checkbox>
              <w14:checked w14:val="0"/>
              <w14:checkedState w14:val="2612" w14:font="MS Gothic"/>
              <w14:uncheckedState w14:val="2610" w14:font="MS Gothic"/>
            </w14:checkbox>
          </w:sdtPr>
          <w:sdtEndPr/>
          <w:sdtContent>
            <w:tc>
              <w:tcPr>
                <w:tcW w:w="850" w:type="dxa"/>
                <w:shd w:val="clear" w:color="auto" w:fill="BFBFBF"/>
                <w:vAlign w:val="center"/>
              </w:tcPr>
              <w:p w14:paraId="221817C1" w14:textId="77777777" w:rsidR="00BC252E" w:rsidRPr="00BC252E" w:rsidRDefault="00BC252E" w:rsidP="00BC252E">
                <w:pPr>
                  <w:spacing w:after="0" w:line="240" w:lineRule="auto"/>
                  <w:jc w:val="center"/>
                  <w:rPr>
                    <w:rFonts w:ascii="Arial" w:eastAsia="Times New Roman" w:hAnsi="Arial" w:cs="Arial"/>
                  </w:rPr>
                </w:pPr>
                <w:r w:rsidRPr="00BC252E">
                  <w:rPr>
                    <w:rFonts w:ascii="Segoe UI Symbol" w:eastAsia="Times New Roman" w:hAnsi="Segoe UI Symbol" w:cs="Segoe UI Symbol"/>
                  </w:rPr>
                  <w:t>☐</w:t>
                </w:r>
              </w:p>
            </w:tc>
          </w:sdtContent>
        </w:sdt>
      </w:tr>
    </w:tbl>
    <w:p w14:paraId="61C3765B" w14:textId="77777777" w:rsidR="00BC252E" w:rsidRPr="00BC252E" w:rsidRDefault="00BC252E" w:rsidP="00BC252E">
      <w:pPr>
        <w:spacing w:after="0"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BC252E" w:rsidRPr="00BC252E" w14:paraId="1462FBB6" w14:textId="77777777" w:rsidTr="00BC252E">
        <w:trPr>
          <w:cantSplit/>
          <w:trHeight w:val="334"/>
        </w:trPr>
        <w:tc>
          <w:tcPr>
            <w:tcW w:w="3510" w:type="dxa"/>
            <w:shd w:val="clear" w:color="auto" w:fill="F2F2F2"/>
          </w:tcPr>
          <w:p w14:paraId="22A07367"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Faculty/School/Centre:</w:t>
            </w:r>
          </w:p>
        </w:tc>
        <w:tc>
          <w:tcPr>
            <w:tcW w:w="6379" w:type="dxa"/>
            <w:gridSpan w:val="3"/>
          </w:tcPr>
          <w:p w14:paraId="0077F0F1"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SCHOOL OF SOCIAL JUSTICE AND INCLUSION</w:t>
            </w:r>
          </w:p>
        </w:tc>
      </w:tr>
      <w:tr w:rsidR="00BC252E" w:rsidRPr="00BC252E" w14:paraId="593DB67D" w14:textId="77777777" w:rsidTr="00BC252E">
        <w:trPr>
          <w:cantSplit/>
          <w:trHeight w:val="340"/>
        </w:trPr>
        <w:tc>
          <w:tcPr>
            <w:tcW w:w="3510" w:type="dxa"/>
            <w:shd w:val="clear" w:color="auto" w:fill="F2F2F2"/>
          </w:tcPr>
          <w:p w14:paraId="345F2466"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Campus:</w:t>
            </w:r>
          </w:p>
        </w:tc>
        <w:tc>
          <w:tcPr>
            <w:tcW w:w="6379" w:type="dxa"/>
            <w:gridSpan w:val="3"/>
          </w:tcPr>
          <w:p w14:paraId="410433A2"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CARMARTHEN</w:t>
            </w:r>
          </w:p>
        </w:tc>
      </w:tr>
      <w:tr w:rsidR="00BC252E" w:rsidRPr="00BC252E" w14:paraId="44C9DF0D" w14:textId="77777777" w:rsidTr="00BC252E">
        <w:trPr>
          <w:cantSplit/>
          <w:trHeight w:val="340"/>
        </w:trPr>
        <w:tc>
          <w:tcPr>
            <w:tcW w:w="3510" w:type="dxa"/>
            <w:shd w:val="clear" w:color="auto" w:fill="F2F2F2"/>
          </w:tcPr>
          <w:p w14:paraId="2F8EB978"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E-mail address:</w:t>
            </w:r>
          </w:p>
        </w:tc>
        <w:tc>
          <w:tcPr>
            <w:tcW w:w="6379" w:type="dxa"/>
            <w:gridSpan w:val="3"/>
          </w:tcPr>
          <w:p w14:paraId="116E0531"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1601781@studend.uwtsd.ac.uk</w:t>
            </w:r>
          </w:p>
        </w:tc>
      </w:tr>
      <w:tr w:rsidR="00BC252E" w:rsidRPr="00BC252E" w14:paraId="3EC2987D" w14:textId="77777777" w:rsidTr="00BC252E">
        <w:trPr>
          <w:cantSplit/>
          <w:trHeight w:val="340"/>
        </w:trPr>
        <w:tc>
          <w:tcPr>
            <w:tcW w:w="3510" w:type="dxa"/>
            <w:shd w:val="clear" w:color="auto" w:fill="F2F2F2"/>
          </w:tcPr>
          <w:p w14:paraId="0F7EBCAF"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Contact Telephone Number:</w:t>
            </w:r>
          </w:p>
        </w:tc>
        <w:tc>
          <w:tcPr>
            <w:tcW w:w="6379" w:type="dxa"/>
            <w:gridSpan w:val="3"/>
          </w:tcPr>
          <w:p w14:paraId="0C193994"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07407503950</w:t>
            </w:r>
          </w:p>
        </w:tc>
      </w:tr>
      <w:tr w:rsidR="00BC252E" w:rsidRPr="00BC252E" w14:paraId="000AB247" w14:textId="77777777" w:rsidTr="005D49B1">
        <w:tc>
          <w:tcPr>
            <w:tcW w:w="9889" w:type="dxa"/>
            <w:gridSpan w:val="4"/>
          </w:tcPr>
          <w:p w14:paraId="4A60D651"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b/>
                <w:i/>
              </w:rPr>
              <w:t>For students:</w:t>
            </w:r>
          </w:p>
        </w:tc>
      </w:tr>
      <w:tr w:rsidR="00BC252E" w:rsidRPr="00BC252E" w14:paraId="4B292E49" w14:textId="77777777" w:rsidTr="00BC252E">
        <w:trPr>
          <w:trHeight w:val="513"/>
        </w:trPr>
        <w:tc>
          <w:tcPr>
            <w:tcW w:w="3510" w:type="dxa"/>
            <w:shd w:val="clear" w:color="auto" w:fill="F2F2F2"/>
            <w:vAlign w:val="center"/>
          </w:tcPr>
          <w:p w14:paraId="356600E5"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Student Number:</w:t>
            </w:r>
          </w:p>
        </w:tc>
        <w:tc>
          <w:tcPr>
            <w:tcW w:w="3969" w:type="dxa"/>
            <w:vAlign w:val="center"/>
          </w:tcPr>
          <w:p w14:paraId="253D2663"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1601781</w:t>
            </w:r>
          </w:p>
        </w:tc>
        <w:tc>
          <w:tcPr>
            <w:tcW w:w="1701" w:type="dxa"/>
            <w:vAlign w:val="center"/>
          </w:tcPr>
          <w:p w14:paraId="35F6793C" w14:textId="77777777" w:rsidR="00BC252E" w:rsidRPr="00BC252E" w:rsidRDefault="00BC252E" w:rsidP="00BC252E">
            <w:pPr>
              <w:spacing w:after="0" w:line="240" w:lineRule="auto"/>
              <w:jc w:val="center"/>
              <w:rPr>
                <w:rFonts w:ascii="Arial" w:eastAsia="Times New Roman" w:hAnsi="Arial" w:cs="Arial"/>
              </w:rPr>
            </w:pPr>
            <w:r w:rsidRPr="00BC252E">
              <w:rPr>
                <w:rFonts w:ascii="Arial" w:eastAsia="Times New Roman" w:hAnsi="Arial" w:cs="Arial"/>
              </w:rPr>
              <w:t>Undergraduate</w:t>
            </w:r>
          </w:p>
        </w:tc>
        <w:sdt>
          <w:sdtPr>
            <w:rPr>
              <w:rFonts w:ascii="Arial" w:eastAsia="Times New Roman" w:hAnsi="Arial" w:cs="Arial"/>
            </w:rPr>
            <w:id w:val="1069072476"/>
            <w14:checkbox>
              <w14:checked w14:val="1"/>
              <w14:checkedState w14:val="2612" w14:font="MS Gothic"/>
              <w14:uncheckedState w14:val="2610" w14:font="MS Gothic"/>
            </w14:checkbox>
          </w:sdtPr>
          <w:sdtEndPr/>
          <w:sdtContent>
            <w:tc>
              <w:tcPr>
                <w:tcW w:w="709" w:type="dxa"/>
                <w:shd w:val="clear" w:color="auto" w:fill="BFBFBF"/>
                <w:vAlign w:val="center"/>
              </w:tcPr>
              <w:p w14:paraId="4B95C165" w14:textId="77777777" w:rsidR="00BC252E" w:rsidRPr="00BC252E" w:rsidRDefault="00BC252E" w:rsidP="00BC252E">
                <w:pPr>
                  <w:spacing w:after="0" w:line="240" w:lineRule="auto"/>
                  <w:jc w:val="center"/>
                  <w:rPr>
                    <w:rFonts w:ascii="Arial" w:eastAsia="Times New Roman" w:hAnsi="Arial" w:cs="Arial"/>
                  </w:rPr>
                </w:pPr>
                <w:r w:rsidRPr="00BC252E">
                  <w:rPr>
                    <w:rFonts w:ascii="Segoe UI Symbol" w:eastAsia="Times New Roman" w:hAnsi="Segoe UI Symbol" w:cs="Segoe UI Symbol"/>
                  </w:rPr>
                  <w:t>☒</w:t>
                </w:r>
              </w:p>
            </w:tc>
          </w:sdtContent>
        </w:sdt>
      </w:tr>
      <w:tr w:rsidR="00BC252E" w:rsidRPr="00BC252E" w14:paraId="5A3EDCFE" w14:textId="77777777" w:rsidTr="00BC252E">
        <w:trPr>
          <w:trHeight w:val="549"/>
        </w:trPr>
        <w:tc>
          <w:tcPr>
            <w:tcW w:w="3510" w:type="dxa"/>
            <w:shd w:val="clear" w:color="auto" w:fill="F2F2F2"/>
            <w:vAlign w:val="center"/>
          </w:tcPr>
          <w:p w14:paraId="05E18442"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Programme of Study:</w:t>
            </w:r>
          </w:p>
        </w:tc>
        <w:tc>
          <w:tcPr>
            <w:tcW w:w="3969" w:type="dxa"/>
            <w:vAlign w:val="center"/>
          </w:tcPr>
          <w:p w14:paraId="379B945F"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BA YOUTH AND COMMUNITY WORK</w:t>
            </w:r>
          </w:p>
        </w:tc>
        <w:tc>
          <w:tcPr>
            <w:tcW w:w="1701" w:type="dxa"/>
            <w:vAlign w:val="center"/>
          </w:tcPr>
          <w:p w14:paraId="6697C36C" w14:textId="77777777" w:rsidR="00BC252E" w:rsidRPr="00BC252E" w:rsidRDefault="00BC252E" w:rsidP="00BC252E">
            <w:pPr>
              <w:spacing w:after="0" w:line="240" w:lineRule="auto"/>
              <w:jc w:val="center"/>
              <w:rPr>
                <w:rFonts w:ascii="Arial" w:eastAsia="Times New Roman" w:hAnsi="Arial" w:cs="Arial"/>
              </w:rPr>
            </w:pPr>
            <w:r w:rsidRPr="00BC252E">
              <w:rPr>
                <w:rFonts w:ascii="Arial" w:eastAsia="Times New Roman" w:hAnsi="Arial" w:cs="Arial"/>
              </w:rPr>
              <w:t>Taught Postgraduate</w:t>
            </w:r>
          </w:p>
        </w:tc>
        <w:sdt>
          <w:sdtPr>
            <w:rPr>
              <w:rFonts w:ascii="Arial" w:eastAsia="Times New Roman" w:hAnsi="Arial" w:cs="Arial"/>
            </w:rPr>
            <w:id w:val="2141447691"/>
            <w14:checkbox>
              <w14:checked w14:val="0"/>
              <w14:checkedState w14:val="2612" w14:font="MS Gothic"/>
              <w14:uncheckedState w14:val="2610" w14:font="MS Gothic"/>
            </w14:checkbox>
          </w:sdtPr>
          <w:sdtEndPr/>
          <w:sdtContent>
            <w:tc>
              <w:tcPr>
                <w:tcW w:w="709" w:type="dxa"/>
                <w:shd w:val="clear" w:color="auto" w:fill="BFBFBF"/>
                <w:vAlign w:val="center"/>
              </w:tcPr>
              <w:p w14:paraId="6730E7F0" w14:textId="77777777" w:rsidR="00BC252E" w:rsidRPr="00BC252E" w:rsidRDefault="00BC252E" w:rsidP="00BC252E">
                <w:pPr>
                  <w:spacing w:after="0" w:line="240" w:lineRule="auto"/>
                  <w:jc w:val="center"/>
                  <w:rPr>
                    <w:rFonts w:ascii="Arial" w:eastAsia="Times New Roman" w:hAnsi="Arial" w:cs="Arial"/>
                  </w:rPr>
                </w:pPr>
                <w:r w:rsidRPr="00BC252E">
                  <w:rPr>
                    <w:rFonts w:ascii="Segoe UI Symbol" w:eastAsia="Times New Roman" w:hAnsi="Segoe UI Symbol" w:cs="Segoe UI Symbol"/>
                  </w:rPr>
                  <w:t>☐</w:t>
                </w:r>
              </w:p>
            </w:tc>
          </w:sdtContent>
        </w:sdt>
      </w:tr>
      <w:tr w:rsidR="00BC252E" w:rsidRPr="00BC252E" w14:paraId="7F0A2A51" w14:textId="77777777" w:rsidTr="00BC252E">
        <w:trPr>
          <w:trHeight w:val="557"/>
        </w:trPr>
        <w:tc>
          <w:tcPr>
            <w:tcW w:w="3510" w:type="dxa"/>
            <w:shd w:val="clear" w:color="auto" w:fill="F2F2F2"/>
            <w:vAlign w:val="center"/>
          </w:tcPr>
          <w:p w14:paraId="38B0F150"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Director of Studies/Supervisor:</w:t>
            </w:r>
          </w:p>
        </w:tc>
        <w:tc>
          <w:tcPr>
            <w:tcW w:w="3969" w:type="dxa"/>
            <w:vAlign w:val="center"/>
          </w:tcPr>
          <w:p w14:paraId="77265942"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ANGHARAD LEWIS</w:t>
            </w:r>
          </w:p>
        </w:tc>
        <w:tc>
          <w:tcPr>
            <w:tcW w:w="1701" w:type="dxa"/>
            <w:vAlign w:val="center"/>
          </w:tcPr>
          <w:p w14:paraId="153B38F5" w14:textId="77777777" w:rsidR="00BC252E" w:rsidRPr="00BC252E" w:rsidRDefault="00BC252E" w:rsidP="00BC252E">
            <w:pPr>
              <w:spacing w:after="0" w:line="240" w:lineRule="auto"/>
              <w:jc w:val="center"/>
              <w:rPr>
                <w:rFonts w:ascii="Arial" w:eastAsia="Times New Roman" w:hAnsi="Arial" w:cs="Arial"/>
              </w:rPr>
            </w:pPr>
            <w:r w:rsidRPr="00BC252E">
              <w:rPr>
                <w:rFonts w:ascii="Arial" w:eastAsia="Times New Roman" w:hAnsi="Arial" w:cs="Arial"/>
              </w:rPr>
              <w:t>Research</w:t>
            </w:r>
          </w:p>
        </w:tc>
        <w:sdt>
          <w:sdtPr>
            <w:rPr>
              <w:rFonts w:ascii="Arial" w:eastAsia="Times New Roman" w:hAnsi="Arial" w:cs="Arial"/>
            </w:rPr>
            <w:id w:val="-604966272"/>
            <w14:checkbox>
              <w14:checked w14:val="0"/>
              <w14:checkedState w14:val="2612" w14:font="MS Gothic"/>
              <w14:uncheckedState w14:val="2610" w14:font="MS Gothic"/>
            </w14:checkbox>
          </w:sdtPr>
          <w:sdtEndPr/>
          <w:sdtContent>
            <w:tc>
              <w:tcPr>
                <w:tcW w:w="709" w:type="dxa"/>
                <w:shd w:val="clear" w:color="auto" w:fill="BFBFBF"/>
                <w:vAlign w:val="center"/>
              </w:tcPr>
              <w:p w14:paraId="1C04CBC6" w14:textId="77777777" w:rsidR="00BC252E" w:rsidRPr="00BC252E" w:rsidRDefault="00BC252E" w:rsidP="00BC252E">
                <w:pPr>
                  <w:spacing w:after="0" w:line="240" w:lineRule="auto"/>
                  <w:jc w:val="center"/>
                  <w:rPr>
                    <w:rFonts w:ascii="Arial" w:eastAsia="Times New Roman" w:hAnsi="Arial" w:cs="Arial"/>
                  </w:rPr>
                </w:pPr>
                <w:r w:rsidRPr="00BC252E">
                  <w:rPr>
                    <w:rFonts w:ascii="Segoe UI Symbol" w:eastAsia="Times New Roman" w:hAnsi="Segoe UI Symbol" w:cs="Segoe UI Symbol"/>
                  </w:rPr>
                  <w:t>☐</w:t>
                </w:r>
              </w:p>
            </w:tc>
          </w:sdtContent>
        </w:sdt>
      </w:tr>
    </w:tbl>
    <w:p w14:paraId="440658E4" w14:textId="77777777" w:rsidR="00BC252E" w:rsidRPr="00BC252E" w:rsidRDefault="00BC252E" w:rsidP="00BC252E">
      <w:pPr>
        <w:spacing w:after="0" w:line="240" w:lineRule="auto"/>
        <w:rPr>
          <w:rFonts w:ascii="Arial" w:eastAsia="Times New Roman" w:hAnsi="Arial" w:cs="Arial"/>
          <w:bCs/>
          <w:iCs/>
          <w:sz w:val="20"/>
          <w:szCs w:val="20"/>
        </w:rPr>
      </w:pPr>
    </w:p>
    <w:p w14:paraId="428CF938" w14:textId="77777777" w:rsidR="00BC252E" w:rsidRPr="00BC252E" w:rsidRDefault="00BC252E" w:rsidP="00BC252E">
      <w:pPr>
        <w:autoSpaceDE w:val="0"/>
        <w:autoSpaceDN w:val="0"/>
        <w:adjustRightInd w:val="0"/>
        <w:spacing w:after="0" w:line="240" w:lineRule="auto"/>
        <w:jc w:val="both"/>
        <w:rPr>
          <w:rFonts w:ascii="Arial" w:eastAsia="Times New Roman" w:hAnsi="Arial" w:cs="Arial"/>
          <w:b/>
        </w:rPr>
      </w:pPr>
      <w:r w:rsidRPr="00BC252E">
        <w:rPr>
          <w:rFonts w:ascii="Arial" w:eastAsia="Times New Roman" w:hAnsi="Arial" w:cs="Arial"/>
          <w:b/>
        </w:rPr>
        <w:t>SECTION B: Approval for Research Activity</w:t>
      </w:r>
    </w:p>
    <w:p w14:paraId="3541C3BE" w14:textId="77777777" w:rsidR="00BC252E" w:rsidRPr="00BC252E" w:rsidRDefault="00BC252E" w:rsidP="00BC252E">
      <w:pPr>
        <w:autoSpaceDE w:val="0"/>
        <w:autoSpaceDN w:val="0"/>
        <w:adjustRightInd w:val="0"/>
        <w:spacing w:after="0" w:line="240" w:lineRule="auto"/>
        <w:jc w:val="both"/>
        <w:rPr>
          <w:rFonts w:ascii="Arial" w:eastAsia="Times New Roman"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BC252E" w:rsidRPr="00BC252E" w14:paraId="5B3A635C" w14:textId="77777777" w:rsidTr="00BC252E">
        <w:tc>
          <w:tcPr>
            <w:tcW w:w="7508" w:type="dxa"/>
            <w:gridSpan w:val="2"/>
            <w:shd w:val="clear" w:color="auto" w:fill="F2F2F2"/>
            <w:vAlign w:val="center"/>
          </w:tcPr>
          <w:p w14:paraId="36FF272A"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Has the research activity received approval in principle?</w:t>
            </w:r>
          </w:p>
          <w:p w14:paraId="758E599C"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lastRenderedPageBreak/>
              <w:t>(please check the Guidance Notes as to the appropriate approval process for different levels of research by different categories of individual)</w:t>
            </w:r>
          </w:p>
        </w:tc>
        <w:tc>
          <w:tcPr>
            <w:tcW w:w="709" w:type="dxa"/>
            <w:shd w:val="clear" w:color="auto" w:fill="F2F2F2"/>
            <w:vAlign w:val="center"/>
          </w:tcPr>
          <w:p w14:paraId="7110B054" w14:textId="77777777" w:rsidR="00BC252E" w:rsidRPr="00BC252E" w:rsidRDefault="00BC252E" w:rsidP="00BC252E">
            <w:pPr>
              <w:autoSpaceDE w:val="0"/>
              <w:autoSpaceDN w:val="0"/>
              <w:adjustRightInd w:val="0"/>
              <w:jc w:val="center"/>
              <w:rPr>
                <w:rFonts w:ascii="Arial" w:hAnsi="Arial" w:cs="Arial"/>
              </w:rPr>
            </w:pPr>
            <w:r w:rsidRPr="00BC252E">
              <w:rPr>
                <w:rFonts w:ascii="Arial" w:hAnsi="Arial" w:cs="Arial"/>
              </w:rPr>
              <w:lastRenderedPageBreak/>
              <w:t>YES</w:t>
            </w:r>
          </w:p>
        </w:tc>
        <w:sdt>
          <w:sdtPr>
            <w:rPr>
              <w:rFonts w:ascii="Arial" w:hAnsi="Arial" w:cs="Arial"/>
            </w:rPr>
            <w:id w:val="1447122604"/>
            <w14:checkbox>
              <w14:checked w14:val="1"/>
              <w14:checkedState w14:val="2612" w14:font="MS Gothic"/>
              <w14:uncheckedState w14:val="2610" w14:font="MS Gothic"/>
            </w14:checkbox>
          </w:sdtPr>
          <w:sdtEndPr/>
          <w:sdtContent>
            <w:tc>
              <w:tcPr>
                <w:tcW w:w="567" w:type="dxa"/>
                <w:shd w:val="clear" w:color="auto" w:fill="BFBFBF"/>
                <w:vAlign w:val="center"/>
              </w:tcPr>
              <w:p w14:paraId="28496DB2"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rPr>
                  <w:t>☒</w:t>
                </w:r>
              </w:p>
            </w:tc>
          </w:sdtContent>
        </w:sdt>
        <w:tc>
          <w:tcPr>
            <w:tcW w:w="567" w:type="dxa"/>
            <w:shd w:val="clear" w:color="auto" w:fill="F2F2F2"/>
            <w:vAlign w:val="center"/>
          </w:tcPr>
          <w:p w14:paraId="2401FDCA" w14:textId="77777777" w:rsidR="00BC252E" w:rsidRPr="00BC252E" w:rsidRDefault="00BC252E" w:rsidP="00BC252E">
            <w:pPr>
              <w:autoSpaceDE w:val="0"/>
              <w:autoSpaceDN w:val="0"/>
              <w:adjustRightInd w:val="0"/>
              <w:jc w:val="center"/>
              <w:rPr>
                <w:rFonts w:ascii="Arial" w:hAnsi="Arial" w:cs="Arial"/>
              </w:rPr>
            </w:pPr>
            <w:r w:rsidRPr="00BC252E">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EndPr/>
          <w:sdtContent>
            <w:tc>
              <w:tcPr>
                <w:tcW w:w="567" w:type="dxa"/>
                <w:shd w:val="clear" w:color="auto" w:fill="BFBFBF"/>
                <w:vAlign w:val="center"/>
              </w:tcPr>
              <w:p w14:paraId="7B71E3BA"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rPr>
                  <w:t>☐</w:t>
                </w:r>
              </w:p>
            </w:tc>
          </w:sdtContent>
        </w:sdt>
      </w:tr>
      <w:tr w:rsidR="00BC252E" w:rsidRPr="00BC252E" w14:paraId="17A8A96D" w14:textId="77777777" w:rsidTr="005D49B1">
        <w:tc>
          <w:tcPr>
            <w:tcW w:w="8784" w:type="dxa"/>
            <w:gridSpan w:val="4"/>
          </w:tcPr>
          <w:p w14:paraId="6A02A5F3" w14:textId="77777777" w:rsidR="00BC252E" w:rsidRPr="00BC252E" w:rsidRDefault="00BC252E" w:rsidP="00BC252E">
            <w:pPr>
              <w:autoSpaceDE w:val="0"/>
              <w:autoSpaceDN w:val="0"/>
              <w:adjustRightInd w:val="0"/>
              <w:jc w:val="right"/>
              <w:rPr>
                <w:rFonts w:ascii="Arial" w:hAnsi="Arial" w:cs="Arial"/>
                <w:b/>
                <w:bCs/>
              </w:rPr>
            </w:pPr>
            <w:r w:rsidRPr="00BC252E">
              <w:rPr>
                <w:rFonts w:ascii="Arial" w:hAnsi="Arial" w:cs="Arial"/>
                <w:b/>
                <w:bCs/>
              </w:rPr>
              <w:t xml:space="preserve">     </w:t>
            </w:r>
          </w:p>
        </w:tc>
        <w:tc>
          <w:tcPr>
            <w:tcW w:w="1134" w:type="dxa"/>
            <w:gridSpan w:val="2"/>
          </w:tcPr>
          <w:p w14:paraId="02A539D7" w14:textId="77777777" w:rsidR="00BC252E" w:rsidRPr="00BC252E" w:rsidRDefault="00BC252E" w:rsidP="00BC252E">
            <w:pPr>
              <w:autoSpaceDE w:val="0"/>
              <w:autoSpaceDN w:val="0"/>
              <w:adjustRightInd w:val="0"/>
              <w:jc w:val="center"/>
              <w:rPr>
                <w:rFonts w:ascii="Arial" w:hAnsi="Arial" w:cs="Arial"/>
                <w:b/>
                <w:bCs/>
                <w:i/>
              </w:rPr>
            </w:pPr>
            <w:r w:rsidRPr="00BC252E">
              <w:rPr>
                <w:rFonts w:ascii="Arial" w:hAnsi="Arial" w:cs="Arial"/>
                <w:b/>
                <w:bCs/>
                <w:i/>
              </w:rPr>
              <w:t>Date</w:t>
            </w:r>
          </w:p>
        </w:tc>
      </w:tr>
      <w:tr w:rsidR="00BC252E" w:rsidRPr="00BC252E" w14:paraId="6855F006" w14:textId="77777777" w:rsidTr="00BC252E">
        <w:trPr>
          <w:trHeight w:val="437"/>
        </w:trPr>
        <w:tc>
          <w:tcPr>
            <w:tcW w:w="3693" w:type="dxa"/>
            <w:vMerge w:val="restart"/>
            <w:shd w:val="clear" w:color="auto" w:fill="F2F2F2"/>
          </w:tcPr>
          <w:p w14:paraId="3C78768B" w14:textId="77777777" w:rsidR="00BC252E" w:rsidRPr="00BC252E" w:rsidRDefault="00BC252E" w:rsidP="00BC252E">
            <w:pPr>
              <w:autoSpaceDE w:val="0"/>
              <w:autoSpaceDN w:val="0"/>
              <w:adjustRightInd w:val="0"/>
              <w:jc w:val="both"/>
              <w:rPr>
                <w:rFonts w:ascii="Arial" w:hAnsi="Arial" w:cs="Arial"/>
              </w:rPr>
            </w:pPr>
            <w:r w:rsidRPr="00BC252E">
              <w:rPr>
                <w:rFonts w:ascii="Arial" w:hAnsi="Arial" w:cs="Arial"/>
              </w:rPr>
              <w:t>If Yes, please indicate source of approval (and date where known):</w:t>
            </w:r>
          </w:p>
        </w:tc>
        <w:tc>
          <w:tcPr>
            <w:tcW w:w="4524" w:type="dxa"/>
            <w:gridSpan w:val="2"/>
            <w:shd w:val="clear" w:color="auto" w:fill="F2F2F2"/>
            <w:vAlign w:val="center"/>
          </w:tcPr>
          <w:p w14:paraId="746888F6"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567" w:type="dxa"/>
                <w:shd w:val="clear" w:color="auto" w:fill="BFBFBF"/>
                <w:vAlign w:val="center"/>
              </w:tcPr>
              <w:p w14:paraId="695B36BB" w14:textId="77777777" w:rsidR="00BC252E" w:rsidRPr="00BC252E" w:rsidRDefault="00BC252E" w:rsidP="00BC252E">
                <w:pPr>
                  <w:autoSpaceDE w:val="0"/>
                  <w:autoSpaceDN w:val="0"/>
                  <w:adjustRightInd w:val="0"/>
                  <w:jc w:val="center"/>
                  <w:rPr>
                    <w:rFonts w:ascii="Arial" w:hAnsi="Arial" w:cs="Arial"/>
                    <w:b/>
                    <w:bCs/>
                  </w:rPr>
                </w:pPr>
                <w:r w:rsidRPr="00BC252E">
                  <w:rPr>
                    <w:rFonts w:ascii="Segoe UI Symbol" w:hAnsi="Segoe UI Symbol" w:cs="Segoe UI Symbol"/>
                    <w:b/>
                    <w:bCs/>
                  </w:rPr>
                  <w:t>☐</w:t>
                </w:r>
              </w:p>
            </w:tc>
          </w:sdtContent>
        </w:sdt>
        <w:tc>
          <w:tcPr>
            <w:tcW w:w="1134" w:type="dxa"/>
            <w:gridSpan w:val="2"/>
            <w:vAlign w:val="center"/>
          </w:tcPr>
          <w:p w14:paraId="6B4F9D64" w14:textId="77777777" w:rsidR="00BC252E" w:rsidRPr="00BC252E" w:rsidRDefault="00BC252E" w:rsidP="00BC252E">
            <w:pPr>
              <w:autoSpaceDE w:val="0"/>
              <w:autoSpaceDN w:val="0"/>
              <w:adjustRightInd w:val="0"/>
              <w:jc w:val="center"/>
              <w:rPr>
                <w:rFonts w:ascii="Arial" w:hAnsi="Arial" w:cs="Arial"/>
                <w:b/>
                <w:bCs/>
              </w:rPr>
            </w:pPr>
          </w:p>
        </w:tc>
      </w:tr>
      <w:tr w:rsidR="00BC252E" w:rsidRPr="00BC252E" w14:paraId="40DCD1A2" w14:textId="77777777" w:rsidTr="00BC252E">
        <w:trPr>
          <w:trHeight w:val="415"/>
        </w:trPr>
        <w:tc>
          <w:tcPr>
            <w:tcW w:w="3693" w:type="dxa"/>
            <w:vMerge/>
            <w:shd w:val="clear" w:color="auto" w:fill="F2F2F2"/>
          </w:tcPr>
          <w:p w14:paraId="43E60932" w14:textId="77777777" w:rsidR="00BC252E" w:rsidRPr="00BC252E" w:rsidRDefault="00BC252E" w:rsidP="00BC252E">
            <w:pPr>
              <w:autoSpaceDE w:val="0"/>
              <w:autoSpaceDN w:val="0"/>
              <w:adjustRightInd w:val="0"/>
              <w:jc w:val="both"/>
              <w:rPr>
                <w:rFonts w:ascii="Arial" w:hAnsi="Arial" w:cs="Arial"/>
              </w:rPr>
            </w:pPr>
          </w:p>
        </w:tc>
        <w:tc>
          <w:tcPr>
            <w:tcW w:w="4524" w:type="dxa"/>
            <w:gridSpan w:val="2"/>
            <w:shd w:val="clear" w:color="auto" w:fill="F2F2F2"/>
            <w:vAlign w:val="center"/>
          </w:tcPr>
          <w:p w14:paraId="6AFB9608"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567" w:type="dxa"/>
                <w:shd w:val="clear" w:color="auto" w:fill="BFBFBF"/>
                <w:vAlign w:val="center"/>
              </w:tcPr>
              <w:p w14:paraId="50B7AD10" w14:textId="77777777" w:rsidR="00BC252E" w:rsidRPr="00BC252E" w:rsidRDefault="00BC252E" w:rsidP="00BC252E">
                <w:pPr>
                  <w:autoSpaceDE w:val="0"/>
                  <w:autoSpaceDN w:val="0"/>
                  <w:adjustRightInd w:val="0"/>
                  <w:jc w:val="center"/>
                  <w:rPr>
                    <w:rFonts w:ascii="Arial" w:hAnsi="Arial" w:cs="Arial"/>
                    <w:b/>
                    <w:bCs/>
                  </w:rPr>
                </w:pPr>
                <w:r w:rsidRPr="00BC252E">
                  <w:rPr>
                    <w:rFonts w:ascii="Segoe UI Symbol" w:hAnsi="Segoe UI Symbol" w:cs="Segoe UI Symbol"/>
                    <w:b/>
                    <w:bCs/>
                  </w:rPr>
                  <w:t>☐</w:t>
                </w:r>
              </w:p>
            </w:tc>
          </w:sdtContent>
        </w:sdt>
        <w:tc>
          <w:tcPr>
            <w:tcW w:w="1134" w:type="dxa"/>
            <w:gridSpan w:val="2"/>
            <w:vAlign w:val="center"/>
          </w:tcPr>
          <w:p w14:paraId="317717E7" w14:textId="77777777" w:rsidR="00BC252E" w:rsidRPr="00BC252E" w:rsidRDefault="00BC252E" w:rsidP="00BC252E">
            <w:pPr>
              <w:autoSpaceDE w:val="0"/>
              <w:autoSpaceDN w:val="0"/>
              <w:adjustRightInd w:val="0"/>
              <w:jc w:val="center"/>
              <w:rPr>
                <w:rFonts w:ascii="Arial" w:hAnsi="Arial" w:cs="Arial"/>
                <w:b/>
                <w:bCs/>
              </w:rPr>
            </w:pPr>
          </w:p>
        </w:tc>
      </w:tr>
      <w:tr w:rsidR="00BC252E" w:rsidRPr="00BC252E" w14:paraId="53CC9B5B" w14:textId="77777777" w:rsidTr="00BC252E">
        <w:tc>
          <w:tcPr>
            <w:tcW w:w="3693" w:type="dxa"/>
            <w:vMerge/>
            <w:shd w:val="clear" w:color="auto" w:fill="F2F2F2"/>
          </w:tcPr>
          <w:p w14:paraId="72631016" w14:textId="77777777" w:rsidR="00BC252E" w:rsidRPr="00BC252E" w:rsidRDefault="00BC252E" w:rsidP="00BC252E">
            <w:pPr>
              <w:autoSpaceDE w:val="0"/>
              <w:autoSpaceDN w:val="0"/>
              <w:adjustRightInd w:val="0"/>
              <w:jc w:val="both"/>
              <w:rPr>
                <w:rFonts w:ascii="Arial" w:hAnsi="Arial" w:cs="Arial"/>
              </w:rPr>
            </w:pPr>
          </w:p>
        </w:tc>
        <w:tc>
          <w:tcPr>
            <w:tcW w:w="4524" w:type="dxa"/>
            <w:gridSpan w:val="2"/>
            <w:shd w:val="clear" w:color="auto" w:fill="F2F2F2"/>
            <w:vAlign w:val="center"/>
          </w:tcPr>
          <w:p w14:paraId="5D6D0CD5"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Other (write in)</w:t>
            </w:r>
          </w:p>
          <w:p w14:paraId="3B923680"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Angharad Lewis</w:t>
            </w:r>
          </w:p>
        </w:tc>
        <w:sdt>
          <w:sdtPr>
            <w:rPr>
              <w:rFonts w:ascii="Arial" w:hAnsi="Arial" w:cs="Arial"/>
              <w:b/>
              <w:bCs/>
            </w:rPr>
            <w:id w:val="-1664075246"/>
            <w14:checkbox>
              <w14:checked w14:val="1"/>
              <w14:checkedState w14:val="2612" w14:font="MS Gothic"/>
              <w14:uncheckedState w14:val="2610" w14:font="MS Gothic"/>
            </w14:checkbox>
          </w:sdtPr>
          <w:sdtEndPr/>
          <w:sdtContent>
            <w:tc>
              <w:tcPr>
                <w:tcW w:w="567" w:type="dxa"/>
                <w:shd w:val="clear" w:color="auto" w:fill="BFBFBF"/>
                <w:vAlign w:val="center"/>
              </w:tcPr>
              <w:p w14:paraId="73418E49" w14:textId="77777777" w:rsidR="00BC252E" w:rsidRPr="00BC252E" w:rsidRDefault="00BC252E" w:rsidP="00BC252E">
                <w:pPr>
                  <w:autoSpaceDE w:val="0"/>
                  <w:autoSpaceDN w:val="0"/>
                  <w:adjustRightInd w:val="0"/>
                  <w:jc w:val="center"/>
                  <w:rPr>
                    <w:rFonts w:ascii="Arial" w:hAnsi="Arial" w:cs="Arial"/>
                    <w:b/>
                    <w:bCs/>
                  </w:rPr>
                </w:pPr>
                <w:r w:rsidRPr="00BC252E">
                  <w:rPr>
                    <w:rFonts w:ascii="Segoe UI Symbol" w:hAnsi="Segoe UI Symbol" w:cs="Segoe UI Symbol"/>
                    <w:b/>
                    <w:bCs/>
                  </w:rPr>
                  <w:t>☒</w:t>
                </w:r>
              </w:p>
            </w:tc>
          </w:sdtContent>
        </w:sdt>
        <w:tc>
          <w:tcPr>
            <w:tcW w:w="1134" w:type="dxa"/>
            <w:gridSpan w:val="2"/>
            <w:vAlign w:val="center"/>
          </w:tcPr>
          <w:p w14:paraId="34FC72CB" w14:textId="77777777" w:rsidR="00BC252E" w:rsidRPr="00BC252E" w:rsidRDefault="00BC252E" w:rsidP="00BC252E">
            <w:pPr>
              <w:autoSpaceDE w:val="0"/>
              <w:autoSpaceDN w:val="0"/>
              <w:adjustRightInd w:val="0"/>
              <w:jc w:val="center"/>
              <w:rPr>
                <w:rFonts w:ascii="Arial" w:hAnsi="Arial" w:cs="Arial"/>
                <w:b/>
                <w:bCs/>
              </w:rPr>
            </w:pPr>
            <w:r w:rsidRPr="00BC252E">
              <w:rPr>
                <w:rFonts w:ascii="Arial" w:hAnsi="Arial" w:cs="Arial"/>
                <w:b/>
                <w:bCs/>
              </w:rPr>
              <w:t>20/10/2018</w:t>
            </w:r>
          </w:p>
        </w:tc>
      </w:tr>
    </w:tbl>
    <w:p w14:paraId="6B70C214" w14:textId="77777777" w:rsidR="00BC252E" w:rsidRPr="00BC252E" w:rsidRDefault="00BC252E" w:rsidP="00BC252E">
      <w:pPr>
        <w:spacing w:after="0" w:line="240" w:lineRule="auto"/>
        <w:rPr>
          <w:rFonts w:ascii="Arial" w:eastAsia="Times New Roman" w:hAnsi="Arial" w:cs="Arial"/>
          <w:bCs/>
          <w:iCs/>
          <w:sz w:val="20"/>
          <w:szCs w:val="20"/>
        </w:rPr>
      </w:pPr>
      <w:r w:rsidRPr="00BC252E">
        <w:rPr>
          <w:rFonts w:ascii="Arial" w:eastAsia="Times New Roman" w:hAnsi="Arial" w:cs="Arial"/>
          <w:bCs/>
          <w:iCs/>
          <w:sz w:val="20"/>
          <w:szCs w:val="20"/>
        </w:rPr>
        <w:t xml:space="preserve">Approval in principle </w:t>
      </w:r>
      <w:r w:rsidRPr="00BC252E">
        <w:rPr>
          <w:rFonts w:ascii="Arial" w:eastAsia="Times New Roman" w:hAnsi="Arial" w:cs="Arial"/>
          <w:b/>
          <w:bCs/>
          <w:iCs/>
          <w:sz w:val="20"/>
          <w:szCs w:val="20"/>
        </w:rPr>
        <w:t>must</w:t>
      </w:r>
      <w:r w:rsidRPr="00BC252E">
        <w:rPr>
          <w:rFonts w:ascii="Arial" w:eastAsia="Times New Roman" w:hAnsi="Arial" w:cs="Arial"/>
          <w:bCs/>
          <w:iCs/>
          <w:sz w:val="20"/>
          <w:szCs w:val="20"/>
        </w:rPr>
        <w:t xml:space="preserve"> be obtained from the relevant source prior to seeking ethical approval.</w:t>
      </w:r>
    </w:p>
    <w:p w14:paraId="5FD2792B" w14:textId="77777777" w:rsidR="00BC252E" w:rsidRPr="00BC252E" w:rsidRDefault="00BC252E" w:rsidP="00BC252E">
      <w:pPr>
        <w:spacing w:after="0" w:line="240" w:lineRule="auto"/>
        <w:rPr>
          <w:rFonts w:ascii="Arial" w:eastAsia="Times New Roman" w:hAnsi="Arial" w:cs="Arial"/>
          <w:bCs/>
          <w:iCs/>
          <w:sz w:val="20"/>
          <w:szCs w:val="20"/>
        </w:rPr>
      </w:pPr>
    </w:p>
    <w:p w14:paraId="287F42DC" w14:textId="77777777" w:rsidR="00BC252E" w:rsidRPr="00BC252E" w:rsidRDefault="00BC252E" w:rsidP="00BC252E">
      <w:pPr>
        <w:autoSpaceDE w:val="0"/>
        <w:autoSpaceDN w:val="0"/>
        <w:adjustRightInd w:val="0"/>
        <w:spacing w:after="0" w:line="240" w:lineRule="auto"/>
        <w:jc w:val="both"/>
        <w:rPr>
          <w:rFonts w:ascii="Arial" w:eastAsia="Times New Roman" w:hAnsi="Arial" w:cs="Arial"/>
          <w:b/>
        </w:rPr>
      </w:pPr>
      <w:r w:rsidRPr="00BC252E">
        <w:rPr>
          <w:rFonts w:ascii="Arial" w:eastAsia="Times New Roman" w:hAnsi="Arial" w:cs="Arial"/>
          <w:b/>
        </w:rPr>
        <w:t>SECTION C:  External Ethical Guidance Materials</w:t>
      </w:r>
    </w:p>
    <w:p w14:paraId="3534BC67" w14:textId="77777777" w:rsidR="00BC252E" w:rsidRPr="00BC252E" w:rsidRDefault="00BC252E" w:rsidP="00BC252E">
      <w:pPr>
        <w:autoSpaceDE w:val="0"/>
        <w:autoSpaceDN w:val="0"/>
        <w:adjustRightInd w:val="0"/>
        <w:spacing w:after="0" w:line="240" w:lineRule="auto"/>
        <w:jc w:val="both"/>
        <w:rPr>
          <w:rFonts w:ascii="Arial" w:eastAsia="Times New Roman" w:hAnsi="Arial" w:cs="Arial"/>
          <w:b/>
          <w:sz w:val="12"/>
          <w:szCs w:val="12"/>
        </w:rPr>
      </w:pPr>
    </w:p>
    <w:tbl>
      <w:tblPr>
        <w:tblStyle w:val="TableGrid"/>
        <w:tblW w:w="0" w:type="auto"/>
        <w:tblLook w:val="04A0" w:firstRow="1" w:lastRow="0" w:firstColumn="1" w:lastColumn="0" w:noHBand="0" w:noVBand="1"/>
      </w:tblPr>
      <w:tblGrid>
        <w:gridCol w:w="8207"/>
        <w:gridCol w:w="809"/>
      </w:tblGrid>
      <w:tr w:rsidR="00BC252E" w:rsidRPr="00BC252E" w14:paraId="1DD1B465" w14:textId="77777777" w:rsidTr="00BC252E">
        <w:tc>
          <w:tcPr>
            <w:tcW w:w="9628" w:type="dxa"/>
            <w:gridSpan w:val="2"/>
            <w:shd w:val="clear" w:color="auto" w:fill="F2F2F2"/>
          </w:tcPr>
          <w:p w14:paraId="432C8406"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BC252E" w:rsidRPr="00BC252E" w14:paraId="6C8638B6" w14:textId="77777777" w:rsidTr="00BC252E">
        <w:trPr>
          <w:trHeight w:val="144"/>
        </w:trPr>
        <w:tc>
          <w:tcPr>
            <w:tcW w:w="8784" w:type="dxa"/>
          </w:tcPr>
          <w:p w14:paraId="110254D8" w14:textId="77777777" w:rsidR="00BC252E" w:rsidRPr="00BC252E" w:rsidRDefault="00BC252E" w:rsidP="00BC252E">
            <w:pPr>
              <w:autoSpaceDE w:val="0"/>
              <w:autoSpaceDN w:val="0"/>
              <w:adjustRightInd w:val="0"/>
              <w:rPr>
                <w:rFonts w:ascii="Arial" w:hAnsi="Arial" w:cs="Arial"/>
                <w:bCs/>
              </w:rPr>
            </w:pPr>
            <w:r w:rsidRPr="00BC252E">
              <w:rPr>
                <w:rFonts w:ascii="Arial" w:hAnsi="Arial" w:cs="Arial"/>
                <w:bCs/>
              </w:rPr>
              <w:t>Code of Occupational Ethics for the Youth Service in Wales</w:t>
            </w:r>
          </w:p>
        </w:tc>
        <w:sdt>
          <w:sdtPr>
            <w:rPr>
              <w:rFonts w:ascii="Arial" w:hAnsi="Arial" w:cs="Arial"/>
              <w:b/>
              <w:bCs/>
            </w:rPr>
            <w:id w:val="1578479508"/>
            <w14:checkbox>
              <w14:checked w14:val="1"/>
              <w14:checkedState w14:val="2612" w14:font="MS Gothic"/>
              <w14:uncheckedState w14:val="2610" w14:font="MS Gothic"/>
            </w14:checkbox>
          </w:sdtPr>
          <w:sdtEndPr/>
          <w:sdtContent>
            <w:tc>
              <w:tcPr>
                <w:tcW w:w="844" w:type="dxa"/>
                <w:shd w:val="clear" w:color="auto" w:fill="BFBFBF"/>
              </w:tcPr>
              <w:p w14:paraId="217DA741" w14:textId="77777777" w:rsidR="00BC252E" w:rsidRPr="00BC252E" w:rsidRDefault="00BC252E" w:rsidP="00BC252E">
                <w:pPr>
                  <w:autoSpaceDE w:val="0"/>
                  <w:autoSpaceDN w:val="0"/>
                  <w:adjustRightInd w:val="0"/>
                  <w:jc w:val="center"/>
                  <w:rPr>
                    <w:rFonts w:ascii="Arial" w:hAnsi="Arial" w:cs="Arial"/>
                    <w:b/>
                    <w:bCs/>
                  </w:rPr>
                </w:pPr>
                <w:r w:rsidRPr="00BC252E">
                  <w:rPr>
                    <w:rFonts w:ascii="Segoe UI Symbol" w:hAnsi="Segoe UI Symbol" w:cs="Segoe UI Symbol"/>
                    <w:b/>
                    <w:bCs/>
                  </w:rPr>
                  <w:t>☒</w:t>
                </w:r>
              </w:p>
            </w:tc>
          </w:sdtContent>
        </w:sdt>
      </w:tr>
      <w:tr w:rsidR="00BC252E" w:rsidRPr="00BC252E" w14:paraId="61926D94" w14:textId="77777777" w:rsidTr="00BC252E">
        <w:trPr>
          <w:trHeight w:val="144"/>
        </w:trPr>
        <w:tc>
          <w:tcPr>
            <w:tcW w:w="8784" w:type="dxa"/>
          </w:tcPr>
          <w:p w14:paraId="743A7E9F" w14:textId="77777777" w:rsidR="00BC252E" w:rsidRPr="00BC252E" w:rsidRDefault="00BC252E" w:rsidP="00BC252E">
            <w:pPr>
              <w:autoSpaceDE w:val="0"/>
              <w:autoSpaceDN w:val="0"/>
              <w:adjustRightInd w:val="0"/>
              <w:rPr>
                <w:rFonts w:ascii="Arial" w:hAnsi="Arial" w:cs="Arial"/>
                <w:bCs/>
              </w:rPr>
            </w:pPr>
            <w:r w:rsidRPr="00BC252E">
              <w:rPr>
                <w:rFonts w:ascii="Arial" w:hAnsi="Arial" w:cs="Arial"/>
                <w:bCs/>
              </w:rPr>
              <w:t>BERA educational Guidlines</w:t>
            </w:r>
          </w:p>
        </w:tc>
        <w:tc>
          <w:tcPr>
            <w:tcW w:w="844" w:type="dxa"/>
            <w:shd w:val="clear" w:color="auto" w:fill="BFBFBF"/>
          </w:tcPr>
          <w:sdt>
            <w:sdtPr>
              <w:rPr>
                <w:rFonts w:ascii="Arial" w:hAnsi="Arial" w:cs="Arial"/>
                <w:b/>
                <w:bCs/>
              </w:rPr>
              <w:id w:val="-2040961117"/>
              <w14:checkbox>
                <w14:checked w14:val="1"/>
                <w14:checkedState w14:val="2612" w14:font="MS Gothic"/>
                <w14:uncheckedState w14:val="2610" w14:font="MS Gothic"/>
              </w14:checkbox>
            </w:sdtPr>
            <w:sdtEndPr/>
            <w:sdtContent>
              <w:p w14:paraId="0318982B" w14:textId="77777777" w:rsidR="00BC252E" w:rsidRPr="00BC252E" w:rsidRDefault="00BC252E" w:rsidP="00BC252E">
                <w:pPr>
                  <w:autoSpaceDE w:val="0"/>
                  <w:autoSpaceDN w:val="0"/>
                  <w:adjustRightInd w:val="0"/>
                  <w:jc w:val="center"/>
                  <w:rPr>
                    <w:rFonts w:ascii="Arial" w:hAnsi="Arial" w:cs="Arial"/>
                    <w:b/>
                    <w:bCs/>
                    <w:i/>
                  </w:rPr>
                </w:pPr>
                <w:r w:rsidRPr="00BC252E">
                  <w:rPr>
                    <w:rFonts w:ascii="Segoe UI Symbol" w:hAnsi="Segoe UI Symbol" w:cs="Segoe UI Symbol"/>
                    <w:b/>
                    <w:bCs/>
                  </w:rPr>
                  <w:t>☒</w:t>
                </w:r>
              </w:p>
            </w:sdtContent>
          </w:sdt>
        </w:tc>
      </w:tr>
      <w:tr w:rsidR="00BC252E" w:rsidRPr="00BC252E" w14:paraId="5766F9FE" w14:textId="77777777" w:rsidTr="00BC252E">
        <w:trPr>
          <w:trHeight w:val="144"/>
        </w:trPr>
        <w:tc>
          <w:tcPr>
            <w:tcW w:w="8784" w:type="dxa"/>
          </w:tcPr>
          <w:p w14:paraId="4982BD4E" w14:textId="77777777" w:rsidR="00BC252E" w:rsidRPr="00BC252E" w:rsidRDefault="00BC252E" w:rsidP="00BC252E">
            <w:pPr>
              <w:autoSpaceDE w:val="0"/>
              <w:autoSpaceDN w:val="0"/>
              <w:adjustRightInd w:val="0"/>
              <w:rPr>
                <w:rFonts w:ascii="Arial" w:hAnsi="Arial" w:cs="Arial"/>
                <w:bCs/>
              </w:rPr>
            </w:pPr>
            <w:r w:rsidRPr="00BC252E">
              <w:rPr>
                <w:rFonts w:ascii="Arial" w:hAnsi="Arial" w:cs="Arial"/>
                <w:bCs/>
              </w:rPr>
              <w:t>Community Participtory Research Ethical Guidelines</w:t>
            </w:r>
          </w:p>
        </w:tc>
        <w:tc>
          <w:tcPr>
            <w:tcW w:w="844" w:type="dxa"/>
            <w:shd w:val="clear" w:color="auto" w:fill="BFBFBF"/>
          </w:tcPr>
          <w:sdt>
            <w:sdtPr>
              <w:rPr>
                <w:rFonts w:ascii="Arial" w:hAnsi="Arial" w:cs="Arial"/>
                <w:b/>
                <w:bCs/>
              </w:rPr>
              <w:id w:val="1178089498"/>
              <w14:checkbox>
                <w14:checked w14:val="1"/>
                <w14:checkedState w14:val="2612" w14:font="MS Gothic"/>
                <w14:uncheckedState w14:val="2610" w14:font="MS Gothic"/>
              </w14:checkbox>
            </w:sdtPr>
            <w:sdtEndPr/>
            <w:sdtContent>
              <w:p w14:paraId="37A53174" w14:textId="77777777" w:rsidR="00BC252E" w:rsidRPr="00BC252E" w:rsidRDefault="00BC252E" w:rsidP="00BC252E">
                <w:pPr>
                  <w:autoSpaceDE w:val="0"/>
                  <w:autoSpaceDN w:val="0"/>
                  <w:adjustRightInd w:val="0"/>
                  <w:jc w:val="center"/>
                  <w:rPr>
                    <w:rFonts w:ascii="Arial" w:hAnsi="Arial" w:cs="Arial"/>
                    <w:b/>
                    <w:bCs/>
                    <w:i/>
                  </w:rPr>
                </w:pPr>
                <w:r w:rsidRPr="00BC252E">
                  <w:rPr>
                    <w:rFonts w:ascii="Segoe UI Symbol" w:hAnsi="Segoe UI Symbol" w:cs="Segoe UI Symbol"/>
                    <w:b/>
                    <w:bCs/>
                  </w:rPr>
                  <w:t>☒</w:t>
                </w:r>
              </w:p>
            </w:sdtContent>
          </w:sdt>
        </w:tc>
      </w:tr>
    </w:tbl>
    <w:p w14:paraId="249170B9" w14:textId="77777777" w:rsidR="00BC252E" w:rsidRPr="00BC252E" w:rsidRDefault="00BC252E" w:rsidP="00BC252E">
      <w:pPr>
        <w:autoSpaceDE w:val="0"/>
        <w:autoSpaceDN w:val="0"/>
        <w:adjustRightInd w:val="0"/>
        <w:spacing w:after="0" w:line="240" w:lineRule="auto"/>
        <w:jc w:val="both"/>
        <w:rPr>
          <w:rFonts w:ascii="Arial" w:eastAsia="Times New Roman" w:hAnsi="Arial" w:cs="Arial"/>
          <w:b/>
        </w:rPr>
      </w:pPr>
    </w:p>
    <w:p w14:paraId="7A9E2ED0" w14:textId="77777777" w:rsidR="00BC252E" w:rsidRPr="00BC252E" w:rsidRDefault="00BC252E" w:rsidP="00BC252E">
      <w:pPr>
        <w:autoSpaceDE w:val="0"/>
        <w:autoSpaceDN w:val="0"/>
        <w:adjustRightInd w:val="0"/>
        <w:spacing w:after="0" w:line="240" w:lineRule="auto"/>
        <w:jc w:val="both"/>
        <w:rPr>
          <w:rFonts w:ascii="Arial" w:eastAsia="Times New Roman" w:hAnsi="Arial" w:cs="Arial"/>
          <w:b/>
        </w:rPr>
      </w:pPr>
    </w:p>
    <w:p w14:paraId="2176D7F4" w14:textId="77777777" w:rsidR="00BC252E" w:rsidRPr="00BC252E" w:rsidRDefault="00BC252E" w:rsidP="00BC252E">
      <w:pPr>
        <w:autoSpaceDE w:val="0"/>
        <w:autoSpaceDN w:val="0"/>
        <w:adjustRightInd w:val="0"/>
        <w:spacing w:after="0" w:line="240" w:lineRule="auto"/>
        <w:jc w:val="both"/>
        <w:rPr>
          <w:rFonts w:ascii="Arial" w:eastAsia="Times New Roman" w:hAnsi="Arial" w:cs="Arial"/>
          <w:b/>
        </w:rPr>
      </w:pPr>
      <w:r w:rsidRPr="00BC252E">
        <w:rPr>
          <w:rFonts w:ascii="Arial" w:eastAsia="Times New Roman" w:hAnsi="Arial" w:cs="Arial"/>
          <w:b/>
        </w:rPr>
        <w:t>SECTION D: External Collaborative Research Activity</w:t>
      </w:r>
    </w:p>
    <w:p w14:paraId="67475ED1" w14:textId="77777777" w:rsidR="00BC252E" w:rsidRPr="00BC252E" w:rsidRDefault="00BC252E" w:rsidP="00BC252E">
      <w:pPr>
        <w:spacing w:after="0" w:line="240" w:lineRule="auto"/>
        <w:rPr>
          <w:rFonts w:ascii="Arial" w:eastAsia="Times New Roman"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BC252E" w:rsidRPr="00BC252E" w14:paraId="2556B18F" w14:textId="77777777" w:rsidTr="00BC252E">
        <w:tc>
          <w:tcPr>
            <w:tcW w:w="6164" w:type="dxa"/>
            <w:gridSpan w:val="2"/>
            <w:shd w:val="clear" w:color="auto" w:fill="F2F2F2"/>
          </w:tcPr>
          <w:p w14:paraId="380D5417" w14:textId="77777777" w:rsidR="00BC252E" w:rsidRPr="00BC252E" w:rsidRDefault="00BC252E" w:rsidP="00BC252E">
            <w:pPr>
              <w:autoSpaceDE w:val="0"/>
              <w:autoSpaceDN w:val="0"/>
              <w:adjustRightInd w:val="0"/>
              <w:jc w:val="both"/>
              <w:rPr>
                <w:rFonts w:ascii="Arial" w:hAnsi="Arial" w:cs="Arial"/>
              </w:rPr>
            </w:pPr>
            <w:r w:rsidRPr="00BC252E">
              <w:rPr>
                <w:rFonts w:ascii="Arial" w:hAnsi="Arial" w:cs="Arial"/>
              </w:rPr>
              <w:t>Does the research activity involve collaborators outside of the University?</w:t>
            </w:r>
          </w:p>
        </w:tc>
        <w:tc>
          <w:tcPr>
            <w:tcW w:w="981" w:type="dxa"/>
            <w:shd w:val="clear" w:color="auto" w:fill="F2F2F2"/>
            <w:vAlign w:val="center"/>
          </w:tcPr>
          <w:p w14:paraId="725FB9DD" w14:textId="77777777" w:rsidR="00BC252E" w:rsidRPr="00BC252E" w:rsidRDefault="00BC252E" w:rsidP="00BC252E">
            <w:pPr>
              <w:autoSpaceDE w:val="0"/>
              <w:autoSpaceDN w:val="0"/>
              <w:adjustRightInd w:val="0"/>
              <w:jc w:val="center"/>
              <w:rPr>
                <w:rFonts w:ascii="Arial" w:hAnsi="Arial" w:cs="Arial"/>
              </w:rPr>
            </w:pPr>
            <w:r w:rsidRPr="00BC252E">
              <w:rPr>
                <w:rFonts w:ascii="Arial" w:hAnsi="Arial" w:cs="Arial"/>
              </w:rPr>
              <w:t>YES</w:t>
            </w:r>
          </w:p>
        </w:tc>
        <w:tc>
          <w:tcPr>
            <w:tcW w:w="975" w:type="dxa"/>
            <w:shd w:val="clear" w:color="auto" w:fill="BFBFBF"/>
            <w:vAlign w:val="center"/>
          </w:tcPr>
          <w:sdt>
            <w:sdtPr>
              <w:rPr>
                <w:rFonts w:ascii="Arial" w:hAnsi="Arial" w:cs="Arial"/>
                <w:b/>
                <w:bCs/>
              </w:rPr>
              <w:id w:val="1804497617"/>
              <w14:checkbox>
                <w14:checked w14:val="0"/>
                <w14:checkedState w14:val="2612" w14:font="MS Gothic"/>
                <w14:uncheckedState w14:val="2610" w14:font="MS Gothic"/>
              </w14:checkbox>
            </w:sdtPr>
            <w:sdtEndPr/>
            <w:sdtContent>
              <w:p w14:paraId="5D6A4660"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c>
          <w:tcPr>
            <w:tcW w:w="703" w:type="dxa"/>
            <w:shd w:val="clear" w:color="auto" w:fill="F2F2F2"/>
            <w:vAlign w:val="center"/>
          </w:tcPr>
          <w:p w14:paraId="511AAAB7" w14:textId="77777777" w:rsidR="00BC252E" w:rsidRPr="00BC252E" w:rsidRDefault="00BC252E" w:rsidP="00BC252E">
            <w:pPr>
              <w:autoSpaceDE w:val="0"/>
              <w:autoSpaceDN w:val="0"/>
              <w:adjustRightInd w:val="0"/>
              <w:jc w:val="center"/>
              <w:rPr>
                <w:rFonts w:ascii="Arial" w:hAnsi="Arial" w:cs="Arial"/>
              </w:rPr>
            </w:pPr>
            <w:r w:rsidRPr="00BC252E">
              <w:rPr>
                <w:rFonts w:ascii="Arial" w:hAnsi="Arial" w:cs="Arial"/>
              </w:rPr>
              <w:t>NO</w:t>
            </w:r>
          </w:p>
        </w:tc>
        <w:tc>
          <w:tcPr>
            <w:tcW w:w="953" w:type="dxa"/>
            <w:shd w:val="clear" w:color="auto" w:fill="BFBFBF"/>
            <w:vAlign w:val="center"/>
          </w:tcPr>
          <w:sdt>
            <w:sdtPr>
              <w:rPr>
                <w:rFonts w:ascii="Arial" w:hAnsi="Arial" w:cs="Arial"/>
                <w:b/>
                <w:bCs/>
              </w:rPr>
              <w:id w:val="1016347612"/>
              <w14:checkbox>
                <w14:checked w14:val="1"/>
                <w14:checkedState w14:val="2612" w14:font="MS Gothic"/>
                <w14:uncheckedState w14:val="2610" w14:font="MS Gothic"/>
              </w14:checkbox>
            </w:sdtPr>
            <w:sdtEndPr/>
            <w:sdtContent>
              <w:p w14:paraId="07140028"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07CC646D" w14:textId="77777777" w:rsidTr="005D49B1">
        <w:tc>
          <w:tcPr>
            <w:tcW w:w="9776" w:type="dxa"/>
            <w:gridSpan w:val="6"/>
          </w:tcPr>
          <w:p w14:paraId="09E6892E" w14:textId="77777777" w:rsidR="00BC252E" w:rsidRPr="00BC252E" w:rsidRDefault="00BC252E" w:rsidP="00BC252E">
            <w:pPr>
              <w:autoSpaceDE w:val="0"/>
              <w:autoSpaceDN w:val="0"/>
              <w:adjustRightInd w:val="0"/>
              <w:rPr>
                <w:rFonts w:ascii="Arial" w:hAnsi="Arial" w:cs="Arial"/>
                <w:sz w:val="16"/>
                <w:szCs w:val="16"/>
              </w:rPr>
            </w:pPr>
          </w:p>
          <w:p w14:paraId="6C294F19" w14:textId="77777777" w:rsidR="00BC252E" w:rsidRPr="00BC252E" w:rsidRDefault="00BC252E" w:rsidP="00BC252E">
            <w:pPr>
              <w:autoSpaceDE w:val="0"/>
              <w:autoSpaceDN w:val="0"/>
              <w:adjustRightInd w:val="0"/>
              <w:rPr>
                <w:rFonts w:ascii="Arial" w:hAnsi="Arial" w:cs="Arial"/>
                <w:b/>
                <w:bCs/>
                <w:i/>
              </w:rPr>
            </w:pPr>
            <w:r w:rsidRPr="00BC252E">
              <w:rPr>
                <w:rFonts w:ascii="Arial" w:hAnsi="Arial" w:cs="Arial"/>
              </w:rPr>
              <w:t>If Yes, please provide the name of the external organisation and name and contact details for the main contact person:</w:t>
            </w:r>
          </w:p>
        </w:tc>
      </w:tr>
      <w:tr w:rsidR="00BC252E" w:rsidRPr="00BC252E" w14:paraId="4F065D4B" w14:textId="77777777" w:rsidTr="00BC252E">
        <w:tc>
          <w:tcPr>
            <w:tcW w:w="3431" w:type="dxa"/>
            <w:shd w:val="clear" w:color="auto" w:fill="F2F2F2"/>
          </w:tcPr>
          <w:p w14:paraId="47356444" w14:textId="77777777" w:rsidR="00BC252E" w:rsidRPr="00BC252E" w:rsidRDefault="00BC252E" w:rsidP="00BC252E">
            <w:pPr>
              <w:autoSpaceDE w:val="0"/>
              <w:autoSpaceDN w:val="0"/>
              <w:adjustRightInd w:val="0"/>
              <w:jc w:val="both"/>
              <w:rPr>
                <w:rFonts w:ascii="Arial" w:hAnsi="Arial" w:cs="Arial"/>
              </w:rPr>
            </w:pPr>
            <w:r w:rsidRPr="00BC252E">
              <w:rPr>
                <w:rFonts w:ascii="Arial" w:hAnsi="Arial" w:cs="Arial"/>
              </w:rPr>
              <w:t>Institution</w:t>
            </w:r>
          </w:p>
        </w:tc>
        <w:tc>
          <w:tcPr>
            <w:tcW w:w="6345" w:type="dxa"/>
            <w:gridSpan w:val="5"/>
          </w:tcPr>
          <w:p w14:paraId="66546728" w14:textId="77777777" w:rsidR="00BC252E" w:rsidRPr="00BC252E" w:rsidRDefault="00BC252E" w:rsidP="00BC252E">
            <w:pPr>
              <w:autoSpaceDE w:val="0"/>
              <w:autoSpaceDN w:val="0"/>
              <w:adjustRightInd w:val="0"/>
              <w:rPr>
                <w:rFonts w:ascii="Arial" w:hAnsi="Arial" w:cs="Arial"/>
                <w:bCs/>
              </w:rPr>
            </w:pPr>
          </w:p>
        </w:tc>
      </w:tr>
      <w:tr w:rsidR="00BC252E" w:rsidRPr="00BC252E" w14:paraId="36602A9D" w14:textId="77777777" w:rsidTr="00BC252E">
        <w:tc>
          <w:tcPr>
            <w:tcW w:w="3431" w:type="dxa"/>
            <w:shd w:val="clear" w:color="auto" w:fill="F2F2F2"/>
          </w:tcPr>
          <w:p w14:paraId="4235F870" w14:textId="77777777" w:rsidR="00BC252E" w:rsidRPr="00BC252E" w:rsidRDefault="00BC252E" w:rsidP="00BC252E">
            <w:pPr>
              <w:autoSpaceDE w:val="0"/>
              <w:autoSpaceDN w:val="0"/>
              <w:adjustRightInd w:val="0"/>
              <w:jc w:val="both"/>
              <w:rPr>
                <w:rFonts w:ascii="Arial" w:hAnsi="Arial" w:cs="Arial"/>
              </w:rPr>
            </w:pPr>
            <w:r w:rsidRPr="00BC252E">
              <w:rPr>
                <w:rFonts w:ascii="Arial" w:hAnsi="Arial" w:cs="Arial"/>
              </w:rPr>
              <w:t>Contact person name</w:t>
            </w:r>
          </w:p>
        </w:tc>
        <w:tc>
          <w:tcPr>
            <w:tcW w:w="6345" w:type="dxa"/>
            <w:gridSpan w:val="5"/>
          </w:tcPr>
          <w:p w14:paraId="2B88B3A2" w14:textId="77777777" w:rsidR="00BC252E" w:rsidRPr="00BC252E" w:rsidRDefault="00BC252E" w:rsidP="00BC252E">
            <w:pPr>
              <w:autoSpaceDE w:val="0"/>
              <w:autoSpaceDN w:val="0"/>
              <w:adjustRightInd w:val="0"/>
              <w:rPr>
                <w:rFonts w:ascii="Arial" w:hAnsi="Arial" w:cs="Arial"/>
                <w:bCs/>
              </w:rPr>
            </w:pPr>
          </w:p>
        </w:tc>
      </w:tr>
      <w:tr w:rsidR="00BC252E" w:rsidRPr="00BC252E" w14:paraId="089381F8" w14:textId="77777777" w:rsidTr="00BC252E">
        <w:tc>
          <w:tcPr>
            <w:tcW w:w="3431" w:type="dxa"/>
            <w:shd w:val="clear" w:color="auto" w:fill="F2F2F2"/>
          </w:tcPr>
          <w:p w14:paraId="224F9DEE" w14:textId="77777777" w:rsidR="00BC252E" w:rsidRPr="00BC252E" w:rsidRDefault="00BC252E" w:rsidP="00BC252E">
            <w:pPr>
              <w:autoSpaceDE w:val="0"/>
              <w:autoSpaceDN w:val="0"/>
              <w:adjustRightInd w:val="0"/>
              <w:jc w:val="both"/>
              <w:rPr>
                <w:rFonts w:ascii="Arial" w:hAnsi="Arial" w:cs="Arial"/>
              </w:rPr>
            </w:pPr>
            <w:r w:rsidRPr="00BC252E">
              <w:rPr>
                <w:rFonts w:ascii="Arial" w:hAnsi="Arial" w:cs="Arial"/>
              </w:rPr>
              <w:t>Contact person e-mail address</w:t>
            </w:r>
          </w:p>
        </w:tc>
        <w:tc>
          <w:tcPr>
            <w:tcW w:w="6345" w:type="dxa"/>
            <w:gridSpan w:val="5"/>
          </w:tcPr>
          <w:p w14:paraId="636A8595" w14:textId="77777777" w:rsidR="00BC252E" w:rsidRPr="00BC252E" w:rsidRDefault="00BC252E" w:rsidP="00BC252E">
            <w:pPr>
              <w:autoSpaceDE w:val="0"/>
              <w:autoSpaceDN w:val="0"/>
              <w:adjustRightInd w:val="0"/>
              <w:rPr>
                <w:rFonts w:ascii="Arial" w:hAnsi="Arial" w:cs="Arial"/>
                <w:bCs/>
              </w:rPr>
            </w:pPr>
          </w:p>
        </w:tc>
      </w:tr>
    </w:tbl>
    <w:p w14:paraId="1DEDBC98" w14:textId="77777777" w:rsidR="00BC252E" w:rsidRPr="00BC252E" w:rsidRDefault="00BC252E" w:rsidP="00BC252E">
      <w:pPr>
        <w:spacing w:after="0" w:line="240" w:lineRule="auto"/>
        <w:rPr>
          <w:rFonts w:ascii="Arial" w:eastAsia="Times New Roman" w:hAnsi="Arial" w:cs="Arial"/>
          <w:bCs/>
          <w:iCs/>
          <w:sz w:val="16"/>
          <w:szCs w:val="16"/>
        </w:rPr>
      </w:pPr>
    </w:p>
    <w:p w14:paraId="4468E138" w14:textId="77777777" w:rsidR="00BC252E" w:rsidRPr="00BC252E" w:rsidRDefault="00BC252E" w:rsidP="00BC252E">
      <w:pPr>
        <w:spacing w:after="0" w:line="240" w:lineRule="auto"/>
        <w:rPr>
          <w:rFonts w:ascii="Arial" w:eastAsia="Times New Roman" w:hAnsi="Arial" w:cs="Arial"/>
          <w:b/>
          <w:bCs/>
          <w:iCs/>
        </w:rPr>
      </w:pPr>
      <w:r w:rsidRPr="00BC252E">
        <w:rPr>
          <w:rFonts w:ascii="Arial" w:eastAsia="Times New Roman"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BC252E" w:rsidRPr="00BC252E" w14:paraId="40AAC64E" w14:textId="77777777" w:rsidTr="00BC252E">
        <w:trPr>
          <w:trHeight w:val="507"/>
        </w:trPr>
        <w:tc>
          <w:tcPr>
            <w:tcW w:w="6164" w:type="dxa"/>
            <w:shd w:val="clear" w:color="auto" w:fill="F2F2F2"/>
            <w:vAlign w:val="center"/>
          </w:tcPr>
          <w:p w14:paraId="0694FE8F" w14:textId="77777777" w:rsidR="00BC252E" w:rsidRPr="00BC252E" w:rsidRDefault="00BC252E" w:rsidP="00BC252E">
            <w:pPr>
              <w:autoSpaceDE w:val="0"/>
              <w:autoSpaceDN w:val="0"/>
              <w:adjustRightInd w:val="0"/>
              <w:rPr>
                <w:rFonts w:ascii="Arial" w:hAnsi="Arial" w:cs="Arial"/>
                <w:bCs/>
              </w:rPr>
            </w:pPr>
            <w:r w:rsidRPr="00BC252E">
              <w:rPr>
                <w:rFonts w:ascii="Arial" w:hAnsi="Arial" w:cs="Arial"/>
                <w:bCs/>
              </w:rPr>
              <w:t>Does this organisation have its own ethics approval system?</w:t>
            </w:r>
          </w:p>
        </w:tc>
        <w:tc>
          <w:tcPr>
            <w:tcW w:w="981" w:type="dxa"/>
            <w:shd w:val="clear" w:color="auto" w:fill="F2F2F2"/>
            <w:vAlign w:val="center"/>
          </w:tcPr>
          <w:p w14:paraId="1CF665EE" w14:textId="77777777" w:rsidR="00BC252E" w:rsidRPr="00BC252E" w:rsidRDefault="00BC252E" w:rsidP="00BC252E">
            <w:pPr>
              <w:autoSpaceDE w:val="0"/>
              <w:autoSpaceDN w:val="0"/>
              <w:adjustRightInd w:val="0"/>
              <w:jc w:val="center"/>
              <w:rPr>
                <w:rFonts w:ascii="Arial" w:hAnsi="Arial" w:cs="Arial"/>
                <w:bCs/>
              </w:rPr>
            </w:pPr>
            <w:r w:rsidRPr="00BC252E">
              <w:rPr>
                <w:rFonts w:ascii="Arial" w:hAnsi="Arial" w:cs="Arial"/>
                <w:bCs/>
              </w:rPr>
              <w:t>YES</w:t>
            </w:r>
          </w:p>
        </w:tc>
        <w:tc>
          <w:tcPr>
            <w:tcW w:w="975" w:type="dxa"/>
            <w:shd w:val="clear" w:color="auto" w:fill="BFBF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33B114DB"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c>
          <w:tcPr>
            <w:tcW w:w="806" w:type="dxa"/>
            <w:shd w:val="clear" w:color="auto" w:fill="F2F2F2"/>
            <w:vAlign w:val="center"/>
          </w:tcPr>
          <w:p w14:paraId="2B79F4A5" w14:textId="77777777" w:rsidR="00BC252E" w:rsidRPr="00BC252E" w:rsidRDefault="00BC252E" w:rsidP="00BC252E">
            <w:pPr>
              <w:autoSpaceDE w:val="0"/>
              <w:autoSpaceDN w:val="0"/>
              <w:adjustRightInd w:val="0"/>
              <w:jc w:val="center"/>
              <w:rPr>
                <w:rFonts w:ascii="Arial" w:hAnsi="Arial" w:cs="Arial"/>
                <w:bCs/>
              </w:rPr>
            </w:pPr>
            <w:r w:rsidRPr="00BC252E">
              <w:rPr>
                <w:rFonts w:ascii="Arial" w:hAnsi="Arial" w:cs="Arial"/>
                <w:bCs/>
              </w:rPr>
              <w:t>NO</w:t>
            </w:r>
          </w:p>
        </w:tc>
        <w:tc>
          <w:tcPr>
            <w:tcW w:w="850" w:type="dxa"/>
            <w:shd w:val="clear" w:color="auto" w:fill="BFBF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14:paraId="00AB24AE"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r>
      <w:tr w:rsidR="00BC252E" w:rsidRPr="00BC252E" w14:paraId="2DEDBA44" w14:textId="77777777" w:rsidTr="005D49B1">
        <w:tc>
          <w:tcPr>
            <w:tcW w:w="9776" w:type="dxa"/>
            <w:gridSpan w:val="5"/>
          </w:tcPr>
          <w:p w14:paraId="728686C9" w14:textId="77777777" w:rsidR="00BC252E" w:rsidRPr="00BC252E" w:rsidRDefault="00BC252E" w:rsidP="00BC252E">
            <w:pPr>
              <w:autoSpaceDE w:val="0"/>
              <w:autoSpaceDN w:val="0"/>
              <w:adjustRightInd w:val="0"/>
              <w:rPr>
                <w:rFonts w:ascii="Arial" w:hAnsi="Arial" w:cs="Arial"/>
                <w:b/>
                <w:bCs/>
              </w:rPr>
            </w:pPr>
            <w:r w:rsidRPr="00BC252E">
              <w:rPr>
                <w:rFonts w:ascii="Arial" w:hAnsi="Arial" w:cs="Arial"/>
                <w:bCs/>
              </w:rPr>
              <w:t>If Yes, please attach a copy of any final approval (or interim approval) from the organisation</w:t>
            </w:r>
          </w:p>
        </w:tc>
      </w:tr>
    </w:tbl>
    <w:p w14:paraId="140F9640" w14:textId="77777777" w:rsidR="00BC252E" w:rsidRPr="00BC252E" w:rsidRDefault="00BC252E" w:rsidP="00BC252E">
      <w:pPr>
        <w:spacing w:after="0" w:line="240" w:lineRule="auto"/>
        <w:rPr>
          <w:rFonts w:ascii="Arial" w:eastAsia="Times New Roman" w:hAnsi="Arial" w:cs="Arial"/>
          <w:bCs/>
          <w:iCs/>
          <w:sz w:val="20"/>
          <w:szCs w:val="20"/>
        </w:rPr>
      </w:pPr>
    </w:p>
    <w:p w14:paraId="3503DD08" w14:textId="77777777" w:rsidR="00BC252E" w:rsidRPr="00BC252E" w:rsidRDefault="00BC252E" w:rsidP="00BC252E">
      <w:pPr>
        <w:autoSpaceDE w:val="0"/>
        <w:autoSpaceDN w:val="0"/>
        <w:adjustRightInd w:val="0"/>
        <w:spacing w:after="0" w:line="240" w:lineRule="auto"/>
        <w:jc w:val="both"/>
        <w:rPr>
          <w:rFonts w:ascii="Arial" w:eastAsia="Times New Roman" w:hAnsi="Arial" w:cs="Arial"/>
          <w:b/>
        </w:rPr>
      </w:pPr>
    </w:p>
    <w:p w14:paraId="70435631" w14:textId="77777777" w:rsidR="00BC252E" w:rsidRPr="00BC252E" w:rsidRDefault="00BC252E" w:rsidP="00BC252E">
      <w:pPr>
        <w:autoSpaceDE w:val="0"/>
        <w:autoSpaceDN w:val="0"/>
        <w:adjustRightInd w:val="0"/>
        <w:spacing w:after="0" w:line="240" w:lineRule="auto"/>
        <w:jc w:val="both"/>
        <w:rPr>
          <w:rFonts w:ascii="Arial" w:eastAsia="Times New Roman" w:hAnsi="Arial" w:cs="Arial"/>
          <w:b/>
        </w:rPr>
      </w:pPr>
      <w:r w:rsidRPr="00BC252E">
        <w:rPr>
          <w:rFonts w:ascii="Arial" w:eastAsia="Times New Roman" w:hAnsi="Arial" w:cs="Arial"/>
          <w:b/>
        </w:rPr>
        <w:t>SECTION E: Details of Research Activity</w:t>
      </w:r>
    </w:p>
    <w:p w14:paraId="624E9148" w14:textId="77777777" w:rsidR="00BC252E" w:rsidRPr="00BC252E" w:rsidRDefault="00BC252E" w:rsidP="00BC252E">
      <w:pPr>
        <w:spacing w:after="0" w:line="240" w:lineRule="auto"/>
        <w:rPr>
          <w:rFonts w:ascii="Arial" w:eastAsia="Times New Roman" w:hAnsi="Arial" w:cs="Arial"/>
          <w:bCs/>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BC252E" w:rsidRPr="00BC252E" w14:paraId="05F23500" w14:textId="77777777" w:rsidTr="00BC252E">
        <w:trPr>
          <w:trHeight w:val="454"/>
        </w:trPr>
        <w:tc>
          <w:tcPr>
            <w:tcW w:w="1286" w:type="pct"/>
            <w:shd w:val="clear" w:color="auto" w:fill="F2F2F2"/>
            <w:vAlign w:val="center"/>
          </w:tcPr>
          <w:p w14:paraId="7B285E2E"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Indicative title:</w:t>
            </w:r>
          </w:p>
        </w:tc>
        <w:tc>
          <w:tcPr>
            <w:tcW w:w="3714" w:type="pct"/>
            <w:gridSpan w:val="3"/>
            <w:vAlign w:val="center"/>
          </w:tcPr>
          <w:p w14:paraId="56B2018C"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Can social enterprise be an effective tool in youth work that responds to youth unemployment?</w:t>
            </w:r>
          </w:p>
        </w:tc>
      </w:tr>
      <w:tr w:rsidR="00BC252E" w:rsidRPr="00BC252E" w14:paraId="6750EB9A" w14:textId="77777777" w:rsidTr="00BC252E">
        <w:trPr>
          <w:trHeight w:val="454"/>
        </w:trPr>
        <w:tc>
          <w:tcPr>
            <w:tcW w:w="1286" w:type="pct"/>
            <w:shd w:val="clear" w:color="auto" w:fill="F2F2F2"/>
            <w:vAlign w:val="center"/>
          </w:tcPr>
          <w:p w14:paraId="37E7EC02"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Proposed start date:</w:t>
            </w:r>
          </w:p>
        </w:tc>
        <w:tc>
          <w:tcPr>
            <w:tcW w:w="1262" w:type="pct"/>
            <w:vAlign w:val="center"/>
          </w:tcPr>
          <w:p w14:paraId="5755EC9B"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7 November 2018</w:t>
            </w:r>
          </w:p>
        </w:tc>
        <w:tc>
          <w:tcPr>
            <w:tcW w:w="1262" w:type="pct"/>
            <w:shd w:val="clear" w:color="auto" w:fill="F2F2F2"/>
            <w:vAlign w:val="center"/>
          </w:tcPr>
          <w:p w14:paraId="1662D505"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Proposed end date:</w:t>
            </w:r>
          </w:p>
        </w:tc>
        <w:tc>
          <w:tcPr>
            <w:tcW w:w="1190" w:type="pct"/>
            <w:vAlign w:val="center"/>
          </w:tcPr>
          <w:p w14:paraId="6892EB11"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9 January 2019</w:t>
            </w:r>
          </w:p>
        </w:tc>
      </w:tr>
      <w:tr w:rsidR="00BC252E" w:rsidRPr="00BC252E" w14:paraId="297D8D1B" w14:textId="77777777" w:rsidTr="00BC252E">
        <w:trPr>
          <w:trHeight w:val="454"/>
        </w:trPr>
        <w:tc>
          <w:tcPr>
            <w:tcW w:w="5000" w:type="pct"/>
            <w:gridSpan w:val="4"/>
            <w:shd w:val="clear" w:color="auto" w:fill="F2F2F2"/>
            <w:vAlign w:val="center"/>
          </w:tcPr>
          <w:p w14:paraId="266B5986" w14:textId="77777777" w:rsidR="00BC252E" w:rsidRPr="00BC252E" w:rsidRDefault="00BC252E" w:rsidP="00BC252E">
            <w:pPr>
              <w:spacing w:before="120" w:after="0" w:line="240" w:lineRule="auto"/>
              <w:rPr>
                <w:rFonts w:ascii="Arial" w:eastAsia="Times New Roman" w:hAnsi="Arial" w:cs="Arial"/>
                <w:b/>
              </w:rPr>
            </w:pPr>
            <w:r w:rsidRPr="00BC252E">
              <w:rPr>
                <w:rFonts w:ascii="Arial" w:eastAsia="Times New Roman" w:hAnsi="Arial" w:cs="Arial"/>
                <w:b/>
              </w:rPr>
              <w:t>Purpose of research activity (including aims and objectives)</w:t>
            </w:r>
          </w:p>
          <w:p w14:paraId="7F5636B4"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BC252E" w:rsidRPr="00BC252E" w14:paraId="4D2064E8" w14:textId="77777777" w:rsidTr="005D49B1">
        <w:trPr>
          <w:trHeight w:val="454"/>
        </w:trPr>
        <w:tc>
          <w:tcPr>
            <w:tcW w:w="5000" w:type="pct"/>
            <w:gridSpan w:val="4"/>
            <w:vAlign w:val="center"/>
          </w:tcPr>
          <w:p w14:paraId="509B0612"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Rob Merrick (2018) from The Independent noted that ‘ministers called for action over huge numbers of young people who are at risk of 'a life of unemployment and poverty' - despite promises of intensive support to achieve their potential’.  He also stated that new research found 480 000 sixteen to twenty four year olds are falling through the gaps of being reported due to lack of information on how to find jobs or accessing career advice (Merrick, 2018).</w:t>
            </w:r>
            <w:r w:rsidRPr="00BC252E">
              <w:rPr>
                <w:rFonts w:ascii="Arial" w:eastAsia="Times New Roman" w:hAnsi="Arial" w:cs="Arial"/>
              </w:rPr>
              <w:fldChar w:fldCharType="begin"/>
            </w:r>
            <w:r w:rsidRPr="00BC252E">
              <w:rPr>
                <w:rFonts w:ascii="Arial" w:eastAsia="Times New Roman" w:hAnsi="Arial" w:cs="Arial"/>
              </w:rPr>
              <w:instrText>ADDIN RW.BIB</w:instrText>
            </w:r>
            <w:r w:rsidRPr="00BC252E">
              <w:rPr>
                <w:rFonts w:ascii="Arial" w:eastAsia="Times New Roman" w:hAnsi="Arial" w:cs="Arial"/>
              </w:rPr>
              <w:fldChar w:fldCharType="end"/>
            </w:r>
            <w:r w:rsidRPr="00BC252E">
              <w:rPr>
                <w:rFonts w:ascii="Arial" w:eastAsia="Times New Roman" w:hAnsi="Arial" w:cs="Arial"/>
              </w:rPr>
              <w:t xml:space="preserve">  The Bevan Foundation (2018) stated that ‘in August 2017, one in three year 11 pupils in </w:t>
            </w:r>
            <w:r w:rsidRPr="00BC252E">
              <w:rPr>
                <w:rFonts w:ascii="Arial" w:eastAsia="Times New Roman" w:hAnsi="Arial" w:cs="Arial"/>
              </w:rPr>
              <w:lastRenderedPageBreak/>
              <w:t>Wales left school without five GCSEs at grades A*-C.  Not to even mention those who leave school without any GCSE’s.  Or those who are just ‘too qualified’ to even get a job. So what opportunities are there for young people?</w:t>
            </w:r>
          </w:p>
          <w:p w14:paraId="6644C265"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b/>
              </w:rPr>
              <w:t>The purpose</w:t>
            </w:r>
            <w:r w:rsidRPr="00BC252E">
              <w:rPr>
                <w:rFonts w:ascii="Arial" w:eastAsia="Times New Roman" w:hAnsi="Arial" w:cs="Arial"/>
              </w:rPr>
              <w:t xml:space="preserve"> of this research is to find out whether there is a need to find an ‘alternative’ to engage these huge numbers of young people who are loaded with potential.  </w:t>
            </w:r>
          </w:p>
          <w:p w14:paraId="76E27F12"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b/>
              </w:rPr>
              <w:t>The aim</w:t>
            </w:r>
            <w:r w:rsidRPr="00BC252E">
              <w:rPr>
                <w:rFonts w:ascii="Arial" w:eastAsia="Times New Roman" w:hAnsi="Arial" w:cs="Arial"/>
              </w:rPr>
              <w:t xml:space="preserve"> would be to find out whether preparing them from an earlier age to engage and unlock their potential for themselves, would release them from being unemployed later on in life?  </w:t>
            </w:r>
          </w:p>
          <w:p w14:paraId="6A31C255"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The Scottish Government have noted in their Scotland’s Social Enterprise Strategy (2016-2026) that:</w:t>
            </w:r>
          </w:p>
          <w:p w14:paraId="11F92D32"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 xml:space="preserve"> By helping children and young people to understand and experience social enterprises as creative and impactful businesses, we believe they will aspire to effect positive change and play their part in improving society.  (The Scottish Government, 2016, p.30)</w:t>
            </w:r>
          </w:p>
          <w:p w14:paraId="1F478360"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They also note here how ‘it has helped to unlock the innate desire of young people to take action on pressing social issues and, in social enterprise, given them a powerful tool to achieve this’.</w:t>
            </w:r>
          </w:p>
          <w:p w14:paraId="1587B3CC"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 xml:space="preserve">Therefore the </w:t>
            </w:r>
            <w:r w:rsidRPr="00BC252E">
              <w:rPr>
                <w:rFonts w:ascii="Arial" w:eastAsia="Times New Roman" w:hAnsi="Arial" w:cs="Arial"/>
                <w:b/>
              </w:rPr>
              <w:t>objective</w:t>
            </w:r>
            <w:r w:rsidRPr="00BC252E">
              <w:rPr>
                <w:rFonts w:ascii="Arial" w:eastAsia="Times New Roman" w:hAnsi="Arial" w:cs="Arial"/>
              </w:rPr>
              <w:t xml:space="preserve"> of the research being:  Exploring social enterprising as a tool with young people in a thriving business enterprise environment.</w:t>
            </w:r>
          </w:p>
          <w:p w14:paraId="12095C40" w14:textId="77777777" w:rsidR="00BC252E" w:rsidRPr="00BC252E" w:rsidRDefault="00BC252E" w:rsidP="00BC252E">
            <w:pPr>
              <w:spacing w:after="0" w:line="240" w:lineRule="auto"/>
              <w:rPr>
                <w:rFonts w:ascii="Arial" w:eastAsia="Times New Roman" w:hAnsi="Arial" w:cs="Arial"/>
              </w:rPr>
            </w:pPr>
          </w:p>
          <w:p w14:paraId="0C24AD23" w14:textId="77777777" w:rsidR="00BC252E" w:rsidRPr="00BC252E" w:rsidRDefault="00BC252E" w:rsidP="00BC252E">
            <w:pPr>
              <w:spacing w:after="0" w:line="240" w:lineRule="auto"/>
              <w:rPr>
                <w:rFonts w:ascii="Arial" w:eastAsia="Times New Roman" w:hAnsi="Arial" w:cs="Arial"/>
              </w:rPr>
            </w:pPr>
          </w:p>
          <w:p w14:paraId="7612DFCB" w14:textId="77777777" w:rsidR="00BC252E" w:rsidRPr="00BC252E" w:rsidRDefault="00BC252E" w:rsidP="00BC252E">
            <w:pPr>
              <w:spacing w:after="0" w:line="240" w:lineRule="auto"/>
              <w:rPr>
                <w:rFonts w:ascii="Arial" w:eastAsia="Times New Roman" w:hAnsi="Arial" w:cs="Arial"/>
                <w:b/>
              </w:rPr>
            </w:pPr>
            <w:r w:rsidRPr="00BC252E">
              <w:rPr>
                <w:rFonts w:ascii="Arial" w:eastAsia="Times New Roman" w:hAnsi="Arial" w:cs="Arial"/>
                <w:color w:val="808080"/>
                <w:sz w:val="18"/>
                <w:szCs w:val="18"/>
              </w:rPr>
              <w:t>(this box should expand as you type)</w:t>
            </w:r>
          </w:p>
        </w:tc>
      </w:tr>
      <w:tr w:rsidR="00BC252E" w:rsidRPr="00BC252E" w14:paraId="391AAD11" w14:textId="77777777" w:rsidTr="00BC252E">
        <w:trPr>
          <w:trHeight w:val="454"/>
        </w:trPr>
        <w:tc>
          <w:tcPr>
            <w:tcW w:w="5000" w:type="pct"/>
            <w:gridSpan w:val="4"/>
            <w:shd w:val="clear" w:color="auto" w:fill="F2F2F2"/>
            <w:vAlign w:val="center"/>
          </w:tcPr>
          <w:p w14:paraId="6ECC035A" w14:textId="77777777" w:rsidR="00BC252E" w:rsidRPr="00BC252E" w:rsidRDefault="00BC252E" w:rsidP="00BC252E">
            <w:pPr>
              <w:spacing w:before="120" w:after="0" w:line="240" w:lineRule="auto"/>
              <w:rPr>
                <w:rFonts w:ascii="Arial" w:eastAsia="Times New Roman" w:hAnsi="Arial" w:cs="Arial"/>
                <w:b/>
              </w:rPr>
            </w:pPr>
            <w:r w:rsidRPr="00BC252E">
              <w:rPr>
                <w:rFonts w:ascii="Arial" w:eastAsia="Times New Roman" w:hAnsi="Arial" w:cs="Arial"/>
                <w:b/>
              </w:rPr>
              <w:lastRenderedPageBreak/>
              <w:t>Proposed methods</w:t>
            </w:r>
          </w:p>
          <w:p w14:paraId="23A98331"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 xml:space="preserve">Provide a brief summary of all the methods that </w:t>
            </w:r>
            <w:r w:rsidRPr="00BC252E">
              <w:rPr>
                <w:rFonts w:ascii="Arial" w:eastAsia="Times New Roman" w:hAnsi="Arial" w:cs="Arial"/>
                <w:b/>
              </w:rPr>
              <w:t>may</w:t>
            </w:r>
            <w:r w:rsidRPr="00BC252E">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BC252E" w:rsidRPr="00BC252E" w14:paraId="2486DCC6" w14:textId="77777777" w:rsidTr="005D49B1">
        <w:trPr>
          <w:trHeight w:val="454"/>
        </w:trPr>
        <w:tc>
          <w:tcPr>
            <w:tcW w:w="5000" w:type="pct"/>
            <w:gridSpan w:val="4"/>
            <w:vAlign w:val="center"/>
          </w:tcPr>
          <w:p w14:paraId="4F6E3CD7"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 xml:space="preserve">I will be using ‘Participatory Action Research’ in this research activity.  This means I will be working with a group of 6 under 16 young people, for the purpose of helping to develop my practice that will hopefully lead to social action (Thomas, 2013).  Because my focus will be on improving my learning to improve action, I will have the platform with this participatory action research to influence the thinking of other individuals through collaborative working and therefore the future through ‘acting with purposeful educational intent in the present’ as noted by McNiff and Whitehead (2010, p. 23).  </w:t>
            </w:r>
          </w:p>
          <w:p w14:paraId="5320F1E0"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I will be using a Mixed Method approach.  Therefore the techniques involving:</w:t>
            </w:r>
          </w:p>
          <w:p w14:paraId="31EBFC30"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Quantitative method:  A questionnaire at the start of the programme and at the end.  This is a self-efficacy tool used by Pembrokeshire Youth that indicates and explores a person’s self-awareness (Hudd, 2018).</w:t>
            </w:r>
          </w:p>
          <w:p w14:paraId="453680CC"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Qualitative method include:</w:t>
            </w:r>
          </w:p>
          <w:p w14:paraId="56F7F743"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Journals/Diaries</w:t>
            </w:r>
          </w:p>
          <w:p w14:paraId="01D5A76D"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 xml:space="preserve">Each member will get a folder at the start of the programme.  Each week will add to their journey, what we did, how we did it, reflectives, photos, sketches and research information. </w:t>
            </w:r>
          </w:p>
          <w:p w14:paraId="7C84AB27"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 xml:space="preserve">One example is:  Each week we will ask each participant, leaders and myself included, to go and find an object in nature, then to take some time to think of another way that object can be used for/ or created into.  Then to sketch it on paper.  This will be added to the journal and after seven weeks we can look back whether our creative thinking has developed through doing the programme. </w:t>
            </w:r>
          </w:p>
          <w:p w14:paraId="08A6FDF8" w14:textId="77777777" w:rsidR="00BC252E" w:rsidRPr="00BC252E" w:rsidRDefault="00BC252E" w:rsidP="00BC252E">
            <w:pPr>
              <w:spacing w:after="0" w:line="240" w:lineRule="auto"/>
              <w:rPr>
                <w:rFonts w:ascii="Arial" w:eastAsia="Times New Roman" w:hAnsi="Arial" w:cs="Arial"/>
              </w:rPr>
            </w:pPr>
          </w:p>
          <w:p w14:paraId="0969D4CF"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I will also undertake a focus group on the 7</w:t>
            </w:r>
            <w:r w:rsidRPr="00BC252E">
              <w:rPr>
                <w:rFonts w:ascii="Arial" w:eastAsia="Times New Roman" w:hAnsi="Arial" w:cs="Arial"/>
                <w:vertAlign w:val="superscript"/>
              </w:rPr>
              <w:t>th</w:t>
            </w:r>
            <w:r w:rsidRPr="00BC252E">
              <w:rPr>
                <w:rFonts w:ascii="Arial" w:eastAsia="Times New Roman" w:hAnsi="Arial" w:cs="Arial"/>
              </w:rPr>
              <w:t xml:space="preserve"> week of the programme, this will involve the participants taking part.</w:t>
            </w:r>
          </w:p>
          <w:p w14:paraId="3C15C824" w14:textId="77777777" w:rsidR="00BC252E" w:rsidRPr="00BC252E" w:rsidRDefault="00BC252E" w:rsidP="00BC252E">
            <w:pPr>
              <w:spacing w:after="0" w:line="240" w:lineRule="auto"/>
              <w:rPr>
                <w:rFonts w:ascii="Arial" w:eastAsia="Times New Roman" w:hAnsi="Arial" w:cs="Arial"/>
              </w:rPr>
            </w:pPr>
          </w:p>
          <w:p w14:paraId="2AABD6BC"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 xml:space="preserve">I will do a semi-structured interview with the group’s youth worker on this day as well. </w:t>
            </w:r>
          </w:p>
          <w:p w14:paraId="1D59B2FB" w14:textId="77777777" w:rsidR="00BC252E" w:rsidRPr="00BC252E" w:rsidRDefault="00BC252E" w:rsidP="00BC252E">
            <w:pPr>
              <w:spacing w:after="0" w:line="240" w:lineRule="auto"/>
              <w:rPr>
                <w:rFonts w:ascii="Arial" w:eastAsia="Times New Roman" w:hAnsi="Arial" w:cs="Arial"/>
              </w:rPr>
            </w:pPr>
          </w:p>
          <w:p w14:paraId="15340201" w14:textId="77777777" w:rsidR="00BC252E" w:rsidRPr="00BC252E" w:rsidRDefault="00BC252E" w:rsidP="00BC252E">
            <w:pPr>
              <w:spacing w:after="0" w:line="240" w:lineRule="auto"/>
              <w:rPr>
                <w:rFonts w:ascii="Arial" w:eastAsia="Times New Roman" w:hAnsi="Arial" w:cs="Arial"/>
              </w:rPr>
            </w:pPr>
          </w:p>
          <w:p w14:paraId="073DAA65" w14:textId="77777777" w:rsidR="00BC252E" w:rsidRPr="00BC252E" w:rsidRDefault="00BC252E" w:rsidP="00BC252E">
            <w:pPr>
              <w:spacing w:after="0" w:line="240" w:lineRule="auto"/>
              <w:rPr>
                <w:rFonts w:ascii="Arial" w:eastAsia="Times New Roman" w:hAnsi="Arial" w:cs="Arial"/>
              </w:rPr>
            </w:pPr>
          </w:p>
          <w:p w14:paraId="63BEA9D9" w14:textId="77777777" w:rsidR="00BC252E" w:rsidRPr="00BC252E" w:rsidRDefault="00BC252E" w:rsidP="00BC252E">
            <w:pPr>
              <w:spacing w:after="0" w:line="240" w:lineRule="auto"/>
              <w:rPr>
                <w:rFonts w:ascii="Arial" w:eastAsia="Times New Roman" w:hAnsi="Arial" w:cs="Arial"/>
                <w:b/>
              </w:rPr>
            </w:pPr>
            <w:r w:rsidRPr="00BC252E">
              <w:rPr>
                <w:rFonts w:ascii="Arial" w:eastAsia="Times New Roman" w:hAnsi="Arial" w:cs="Arial"/>
                <w:color w:val="808080"/>
                <w:sz w:val="18"/>
                <w:szCs w:val="18"/>
              </w:rPr>
              <w:t>(this box should expand as you type)</w:t>
            </w:r>
          </w:p>
        </w:tc>
      </w:tr>
    </w:tbl>
    <w:tbl>
      <w:tblPr>
        <w:tblpPr w:leftFromText="180" w:rightFromText="180" w:vertAnchor="text" w:horzAnchor="margin" w:tblpY="961"/>
        <w:tblW w:w="5103"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BC252E" w:rsidRPr="00BC252E" w14:paraId="4F273187" w14:textId="77777777" w:rsidTr="00BC252E">
        <w:trPr>
          <w:trHeight w:val="454"/>
        </w:trPr>
        <w:tc>
          <w:tcPr>
            <w:tcW w:w="5000" w:type="pct"/>
            <w:shd w:val="clear" w:color="auto" w:fill="F2F2F2"/>
            <w:vAlign w:val="center"/>
          </w:tcPr>
          <w:p w14:paraId="5BA4DA1D" w14:textId="77777777" w:rsidR="00BC252E" w:rsidRPr="00BC252E" w:rsidRDefault="00BC252E" w:rsidP="00BC252E">
            <w:pPr>
              <w:spacing w:before="120" w:after="0" w:line="240" w:lineRule="auto"/>
              <w:rPr>
                <w:rFonts w:ascii="Arial" w:eastAsia="Times New Roman" w:hAnsi="Arial" w:cs="Arial"/>
                <w:b/>
              </w:rPr>
            </w:pPr>
            <w:r w:rsidRPr="00BC252E">
              <w:rPr>
                <w:rFonts w:ascii="Arial" w:eastAsia="Times New Roman" w:hAnsi="Arial" w:cs="Arial"/>
                <w:b/>
              </w:rPr>
              <w:lastRenderedPageBreak/>
              <w:t>Location of research activity</w:t>
            </w:r>
          </w:p>
          <w:p w14:paraId="5E5071B6"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Identify all locations where research activity will take place.</w:t>
            </w:r>
          </w:p>
        </w:tc>
      </w:tr>
      <w:tr w:rsidR="00BC252E" w:rsidRPr="00BC252E" w14:paraId="6D88881D" w14:textId="77777777" w:rsidTr="00BC252E">
        <w:trPr>
          <w:trHeight w:val="454"/>
        </w:trPr>
        <w:tc>
          <w:tcPr>
            <w:tcW w:w="5000" w:type="pct"/>
            <w:vAlign w:val="center"/>
          </w:tcPr>
          <w:p w14:paraId="2DA3DCCA"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Burns (Pet food supplier)Head quarters in Kidwelly.</w:t>
            </w:r>
          </w:p>
          <w:p w14:paraId="0259F592"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Parc y Bocs farm, Kidwelly.</w:t>
            </w:r>
          </w:p>
          <w:p w14:paraId="502EA0C1" w14:textId="77777777" w:rsidR="00BC252E" w:rsidRPr="00BC252E" w:rsidRDefault="00BC252E" w:rsidP="00BC252E">
            <w:pPr>
              <w:spacing w:after="0" w:line="240" w:lineRule="auto"/>
              <w:rPr>
                <w:rFonts w:ascii="Arial" w:eastAsia="Times New Roman" w:hAnsi="Arial" w:cs="Arial"/>
              </w:rPr>
            </w:pPr>
          </w:p>
          <w:p w14:paraId="27D9E73B" w14:textId="77777777" w:rsidR="00BC252E" w:rsidRPr="00BC252E" w:rsidRDefault="00BC252E" w:rsidP="00BC252E">
            <w:pPr>
              <w:spacing w:after="0" w:line="240" w:lineRule="auto"/>
              <w:rPr>
                <w:rFonts w:ascii="Arial" w:eastAsia="Times New Roman" w:hAnsi="Arial" w:cs="Arial"/>
                <w:b/>
              </w:rPr>
            </w:pPr>
            <w:r w:rsidRPr="00BC252E">
              <w:rPr>
                <w:rFonts w:ascii="Arial" w:eastAsia="Times New Roman" w:hAnsi="Arial" w:cs="Arial"/>
                <w:color w:val="808080"/>
                <w:sz w:val="18"/>
                <w:szCs w:val="18"/>
              </w:rPr>
              <w:t>(this box should expand as you type)</w:t>
            </w:r>
          </w:p>
        </w:tc>
      </w:tr>
      <w:tr w:rsidR="00BC252E" w:rsidRPr="00BC252E" w14:paraId="5273924B" w14:textId="77777777" w:rsidTr="00BC252E">
        <w:trPr>
          <w:trHeight w:val="454"/>
        </w:trPr>
        <w:tc>
          <w:tcPr>
            <w:tcW w:w="5000" w:type="pct"/>
            <w:shd w:val="clear" w:color="auto" w:fill="F2F2F2"/>
            <w:vAlign w:val="center"/>
          </w:tcPr>
          <w:p w14:paraId="29DABDE4" w14:textId="77777777" w:rsidR="00BC252E" w:rsidRPr="00BC252E" w:rsidRDefault="00BC252E" w:rsidP="00BC252E">
            <w:pPr>
              <w:spacing w:before="120" w:after="0" w:line="240" w:lineRule="auto"/>
              <w:rPr>
                <w:rFonts w:ascii="Arial" w:eastAsia="Times New Roman" w:hAnsi="Arial" w:cs="Arial"/>
                <w:b/>
              </w:rPr>
            </w:pPr>
            <w:r w:rsidRPr="00BC252E">
              <w:rPr>
                <w:rFonts w:ascii="Arial" w:eastAsia="Times New Roman" w:hAnsi="Arial" w:cs="Arial"/>
                <w:b/>
              </w:rPr>
              <w:t>Research activity outside of the UK</w:t>
            </w:r>
          </w:p>
          <w:p w14:paraId="47B3A952" w14:textId="77777777" w:rsidR="00BC252E" w:rsidRPr="00BC252E" w:rsidRDefault="00BC252E" w:rsidP="00BC252E">
            <w:pPr>
              <w:autoSpaceDE w:val="0"/>
              <w:autoSpaceDN w:val="0"/>
              <w:adjustRightInd w:val="0"/>
              <w:spacing w:after="0" w:line="240" w:lineRule="auto"/>
              <w:rPr>
                <w:rFonts w:ascii="Arial" w:eastAsia="Times New Roman" w:hAnsi="Arial" w:cs="Arial"/>
              </w:rPr>
            </w:pPr>
            <w:r w:rsidRPr="00BC252E">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BC252E" w:rsidRPr="00BC252E" w14:paraId="404C27BD" w14:textId="77777777" w:rsidTr="00BC252E">
        <w:trPr>
          <w:trHeight w:val="454"/>
        </w:trPr>
        <w:tc>
          <w:tcPr>
            <w:tcW w:w="5000" w:type="pct"/>
            <w:vAlign w:val="center"/>
          </w:tcPr>
          <w:p w14:paraId="36C0297A" w14:textId="77777777" w:rsidR="00BC252E" w:rsidRPr="00BC252E" w:rsidRDefault="00BC252E" w:rsidP="00BC252E">
            <w:pPr>
              <w:spacing w:after="0" w:line="240" w:lineRule="auto"/>
              <w:rPr>
                <w:rFonts w:ascii="Arial" w:eastAsia="Times New Roman" w:hAnsi="Arial" w:cs="Arial"/>
              </w:rPr>
            </w:pPr>
          </w:p>
          <w:p w14:paraId="05040C2F" w14:textId="77777777" w:rsidR="00BC252E" w:rsidRPr="00BC252E" w:rsidRDefault="00BC252E" w:rsidP="00BC252E">
            <w:pPr>
              <w:spacing w:after="0" w:line="240" w:lineRule="auto"/>
              <w:rPr>
                <w:rFonts w:ascii="Arial" w:eastAsia="Times New Roman" w:hAnsi="Arial" w:cs="Arial"/>
              </w:rPr>
            </w:pPr>
          </w:p>
          <w:p w14:paraId="075418E8" w14:textId="77777777" w:rsidR="00BC252E" w:rsidRPr="00BC252E" w:rsidRDefault="00BC252E" w:rsidP="00BC252E">
            <w:pPr>
              <w:spacing w:after="0" w:line="240" w:lineRule="auto"/>
              <w:rPr>
                <w:rFonts w:ascii="Arial" w:eastAsia="Times New Roman" w:hAnsi="Arial" w:cs="Arial"/>
                <w:b/>
              </w:rPr>
            </w:pPr>
            <w:r w:rsidRPr="00BC252E">
              <w:rPr>
                <w:rFonts w:ascii="Arial" w:eastAsia="Times New Roman" w:hAnsi="Arial" w:cs="Arial"/>
                <w:color w:val="808080"/>
                <w:sz w:val="18"/>
                <w:szCs w:val="18"/>
              </w:rPr>
              <w:t>(this box should expand as you type)</w:t>
            </w:r>
          </w:p>
        </w:tc>
      </w:tr>
    </w:tbl>
    <w:p w14:paraId="28423701" w14:textId="77777777" w:rsidR="00BC252E" w:rsidRDefault="00BC252E" w:rsidP="00BC252E">
      <w:pPr>
        <w:spacing w:after="0" w:line="240" w:lineRule="auto"/>
        <w:rPr>
          <w:rFonts w:ascii="Arial" w:eastAsia="Times New Roman" w:hAnsi="Arial" w:cs="Arial"/>
          <w:b/>
        </w:rPr>
      </w:pPr>
    </w:p>
    <w:p w14:paraId="4E3BFC07" w14:textId="1EE73E00" w:rsidR="00BC252E" w:rsidRPr="00BC252E" w:rsidRDefault="00BC252E" w:rsidP="00BC252E">
      <w:pPr>
        <w:spacing w:after="0" w:line="240" w:lineRule="auto"/>
        <w:rPr>
          <w:rFonts w:ascii="Times New Roman" w:eastAsia="Times New Roman" w:hAnsi="Times New Roman" w:cs="Times New Roman"/>
          <w:sz w:val="20"/>
          <w:szCs w:val="20"/>
        </w:rPr>
      </w:pPr>
      <w:r w:rsidRPr="00BC252E">
        <w:rPr>
          <w:rFonts w:ascii="Arial" w:eastAsia="Times New Roman" w:hAnsi="Arial" w:cs="Arial"/>
          <w:b/>
        </w:rPr>
        <w:t>SECTION F: Scope of Research Activity</w:t>
      </w:r>
    </w:p>
    <w:p w14:paraId="6E406C16" w14:textId="77777777" w:rsidR="00BC252E" w:rsidRPr="00BC252E" w:rsidRDefault="00BC252E" w:rsidP="00BC252E">
      <w:pPr>
        <w:spacing w:after="0" w:line="240" w:lineRule="auto"/>
        <w:rPr>
          <w:rFonts w:ascii="Arial" w:eastAsia="Times New Roman"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BC252E" w:rsidRPr="00BC252E" w14:paraId="7C6A7593" w14:textId="77777777" w:rsidTr="00BC252E">
        <w:tc>
          <w:tcPr>
            <w:tcW w:w="8217" w:type="dxa"/>
            <w:shd w:val="clear" w:color="auto" w:fill="F2F2F2"/>
          </w:tcPr>
          <w:p w14:paraId="387F7623" w14:textId="77777777" w:rsidR="00BC252E" w:rsidRPr="00BC252E" w:rsidRDefault="00BC252E" w:rsidP="00BC252E">
            <w:pPr>
              <w:autoSpaceDE w:val="0"/>
              <w:autoSpaceDN w:val="0"/>
              <w:adjustRightInd w:val="0"/>
              <w:jc w:val="both"/>
              <w:rPr>
                <w:rFonts w:ascii="Arial" w:hAnsi="Arial" w:cs="Arial"/>
                <w:b/>
              </w:rPr>
            </w:pPr>
            <w:r w:rsidRPr="00BC252E">
              <w:rPr>
                <w:rFonts w:ascii="Arial" w:hAnsi="Arial" w:cs="Arial"/>
                <w:b/>
              </w:rPr>
              <w:t>Will the research activity include:</w:t>
            </w:r>
          </w:p>
        </w:tc>
        <w:tc>
          <w:tcPr>
            <w:tcW w:w="850" w:type="dxa"/>
            <w:shd w:val="clear" w:color="auto" w:fill="F2F2F2"/>
          </w:tcPr>
          <w:p w14:paraId="0CE3F728" w14:textId="77777777" w:rsidR="00BC252E" w:rsidRPr="00BC252E" w:rsidRDefault="00BC252E" w:rsidP="00BC252E">
            <w:pPr>
              <w:autoSpaceDE w:val="0"/>
              <w:autoSpaceDN w:val="0"/>
              <w:adjustRightInd w:val="0"/>
              <w:jc w:val="center"/>
              <w:rPr>
                <w:rFonts w:ascii="Arial" w:hAnsi="Arial" w:cs="Arial"/>
                <w:b/>
                <w:bCs/>
              </w:rPr>
            </w:pPr>
          </w:p>
          <w:p w14:paraId="208D763A" w14:textId="77777777" w:rsidR="00BC252E" w:rsidRPr="00BC252E" w:rsidRDefault="00BC252E" w:rsidP="00BC252E">
            <w:pPr>
              <w:autoSpaceDE w:val="0"/>
              <w:autoSpaceDN w:val="0"/>
              <w:adjustRightInd w:val="0"/>
              <w:jc w:val="center"/>
              <w:rPr>
                <w:rFonts w:ascii="Arial" w:hAnsi="Arial" w:cs="Arial"/>
                <w:b/>
                <w:bCs/>
              </w:rPr>
            </w:pPr>
            <w:r w:rsidRPr="00BC252E">
              <w:rPr>
                <w:rFonts w:ascii="Arial" w:hAnsi="Arial" w:cs="Arial"/>
                <w:b/>
                <w:bCs/>
              </w:rPr>
              <w:t>YES</w:t>
            </w:r>
          </w:p>
        </w:tc>
        <w:tc>
          <w:tcPr>
            <w:tcW w:w="822" w:type="dxa"/>
            <w:shd w:val="clear" w:color="auto" w:fill="F2F2F2"/>
          </w:tcPr>
          <w:p w14:paraId="6DFD477D" w14:textId="77777777" w:rsidR="00BC252E" w:rsidRPr="00BC252E" w:rsidRDefault="00BC252E" w:rsidP="00BC252E">
            <w:pPr>
              <w:autoSpaceDE w:val="0"/>
              <w:autoSpaceDN w:val="0"/>
              <w:adjustRightInd w:val="0"/>
              <w:jc w:val="center"/>
              <w:rPr>
                <w:rFonts w:ascii="Arial" w:hAnsi="Arial" w:cs="Arial"/>
                <w:b/>
                <w:bCs/>
              </w:rPr>
            </w:pPr>
          </w:p>
          <w:p w14:paraId="28AC7DFF" w14:textId="77777777" w:rsidR="00BC252E" w:rsidRPr="00BC252E" w:rsidRDefault="00BC252E" w:rsidP="00BC252E">
            <w:pPr>
              <w:autoSpaceDE w:val="0"/>
              <w:autoSpaceDN w:val="0"/>
              <w:adjustRightInd w:val="0"/>
              <w:jc w:val="center"/>
              <w:rPr>
                <w:rFonts w:ascii="Arial" w:hAnsi="Arial" w:cs="Arial"/>
                <w:b/>
                <w:bCs/>
              </w:rPr>
            </w:pPr>
            <w:r w:rsidRPr="00BC252E">
              <w:rPr>
                <w:rFonts w:ascii="Arial" w:hAnsi="Arial" w:cs="Arial"/>
                <w:b/>
                <w:bCs/>
              </w:rPr>
              <w:t>NO</w:t>
            </w:r>
          </w:p>
        </w:tc>
      </w:tr>
      <w:tr w:rsidR="00BC252E" w:rsidRPr="00BC252E" w14:paraId="6A42A5E4" w14:textId="77777777" w:rsidTr="00BC252E">
        <w:trPr>
          <w:trHeight w:val="439"/>
        </w:trPr>
        <w:tc>
          <w:tcPr>
            <w:tcW w:w="8217" w:type="dxa"/>
            <w:shd w:val="clear" w:color="auto" w:fill="F2F2F2"/>
            <w:vAlign w:val="center"/>
          </w:tcPr>
          <w:p w14:paraId="1B2D95B8"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Use of a questionnaire or similar research instrument?</w:t>
            </w:r>
          </w:p>
        </w:tc>
        <w:tc>
          <w:tcPr>
            <w:tcW w:w="850" w:type="dxa"/>
            <w:shd w:val="clear" w:color="auto" w:fill="BFBF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3ED57D80"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1F3C602F"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0834ECFA" w14:textId="77777777" w:rsidTr="00BC252E">
        <w:trPr>
          <w:trHeight w:val="439"/>
        </w:trPr>
        <w:tc>
          <w:tcPr>
            <w:tcW w:w="8217" w:type="dxa"/>
            <w:shd w:val="clear" w:color="auto" w:fill="F2F2F2"/>
            <w:vAlign w:val="center"/>
          </w:tcPr>
          <w:p w14:paraId="19E30C39"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Use of interviews?</w:t>
            </w:r>
          </w:p>
        </w:tc>
        <w:tc>
          <w:tcPr>
            <w:tcW w:w="850" w:type="dxa"/>
            <w:shd w:val="clear" w:color="auto" w:fill="BFBF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3658ABDE"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02C6303B"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2DF94647" w14:textId="77777777" w:rsidTr="00BC252E">
        <w:trPr>
          <w:trHeight w:val="403"/>
        </w:trPr>
        <w:tc>
          <w:tcPr>
            <w:tcW w:w="8217" w:type="dxa"/>
            <w:shd w:val="clear" w:color="auto" w:fill="F2F2F2"/>
            <w:vAlign w:val="center"/>
          </w:tcPr>
          <w:p w14:paraId="7173E65F"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Use of diaries?</w:t>
            </w:r>
          </w:p>
        </w:tc>
        <w:tc>
          <w:tcPr>
            <w:tcW w:w="850" w:type="dxa"/>
            <w:shd w:val="clear" w:color="auto" w:fill="BFBFBF"/>
            <w:vAlign w:val="center"/>
          </w:tcPr>
          <w:sdt>
            <w:sdtPr>
              <w:rPr>
                <w:rFonts w:ascii="Arial" w:hAnsi="Arial" w:cs="Arial"/>
                <w:b/>
                <w:bCs/>
              </w:rPr>
              <w:id w:val="319468663"/>
              <w14:checkbox>
                <w14:checked w14:val="1"/>
                <w14:checkedState w14:val="2612" w14:font="MS Gothic"/>
                <w14:uncheckedState w14:val="2610" w14:font="MS Gothic"/>
              </w14:checkbox>
            </w:sdtPr>
            <w:sdtEndPr/>
            <w:sdtContent>
              <w:p w14:paraId="0659BA26"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0483589"/>
              <w14:checkbox>
                <w14:checked w14:val="0"/>
                <w14:checkedState w14:val="2612" w14:font="MS Gothic"/>
                <w14:uncheckedState w14:val="2610" w14:font="MS Gothic"/>
              </w14:checkbox>
            </w:sdtPr>
            <w:sdtEndPr/>
            <w:sdtContent>
              <w:p w14:paraId="3B4700DF"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69B936AF" w14:textId="77777777" w:rsidTr="00BC252E">
        <w:trPr>
          <w:trHeight w:val="403"/>
        </w:trPr>
        <w:tc>
          <w:tcPr>
            <w:tcW w:w="8217" w:type="dxa"/>
            <w:shd w:val="clear" w:color="auto" w:fill="F2F2F2"/>
            <w:vAlign w:val="center"/>
          </w:tcPr>
          <w:p w14:paraId="4F09CE69"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Participant observation with their knowledge?</w:t>
            </w:r>
          </w:p>
        </w:tc>
        <w:tc>
          <w:tcPr>
            <w:tcW w:w="850" w:type="dxa"/>
            <w:shd w:val="clear" w:color="auto" w:fill="BFBF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464069F6"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302DD7B6"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4E961B26" w14:textId="77777777" w:rsidTr="00BC252E">
        <w:trPr>
          <w:trHeight w:val="439"/>
        </w:trPr>
        <w:tc>
          <w:tcPr>
            <w:tcW w:w="8217" w:type="dxa"/>
            <w:shd w:val="clear" w:color="auto" w:fill="F2F2F2"/>
            <w:vAlign w:val="center"/>
          </w:tcPr>
          <w:p w14:paraId="0173C20D"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Participant observation without their knowledge?</w:t>
            </w:r>
          </w:p>
        </w:tc>
        <w:tc>
          <w:tcPr>
            <w:tcW w:w="850" w:type="dxa"/>
            <w:shd w:val="clear" w:color="auto" w:fill="BFBF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50E82478"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74CBEED3"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6C382D6E" w14:textId="77777777" w:rsidTr="00BC252E">
        <w:trPr>
          <w:trHeight w:val="403"/>
        </w:trPr>
        <w:tc>
          <w:tcPr>
            <w:tcW w:w="8217" w:type="dxa"/>
            <w:shd w:val="clear" w:color="auto" w:fill="F2F2F2"/>
            <w:vAlign w:val="center"/>
          </w:tcPr>
          <w:p w14:paraId="6F9C5C70"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Use of video or audio recording?</w:t>
            </w:r>
          </w:p>
        </w:tc>
        <w:tc>
          <w:tcPr>
            <w:tcW w:w="850" w:type="dxa"/>
            <w:shd w:val="clear" w:color="auto" w:fill="BFBFBF"/>
            <w:vAlign w:val="center"/>
          </w:tcPr>
          <w:sdt>
            <w:sdtPr>
              <w:rPr>
                <w:rFonts w:ascii="Arial" w:hAnsi="Arial" w:cs="Arial"/>
                <w:b/>
                <w:bCs/>
              </w:rPr>
              <w:id w:val="-387187341"/>
              <w14:checkbox>
                <w14:checked w14:val="1"/>
                <w14:checkedState w14:val="2612" w14:font="MS Gothic"/>
                <w14:uncheckedState w14:val="2610" w14:font="MS Gothic"/>
              </w14:checkbox>
            </w:sdtPr>
            <w:sdtEndPr/>
            <w:sdtContent>
              <w:p w14:paraId="5C933A82"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580675213"/>
              <w14:checkbox>
                <w14:checked w14:val="0"/>
                <w14:checkedState w14:val="2612" w14:font="MS Gothic"/>
                <w14:uncheckedState w14:val="2610" w14:font="MS Gothic"/>
              </w14:checkbox>
            </w:sdtPr>
            <w:sdtEndPr/>
            <w:sdtContent>
              <w:p w14:paraId="173876F4"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09C7ADCD" w14:textId="77777777" w:rsidTr="00BC252E">
        <w:trPr>
          <w:trHeight w:val="439"/>
        </w:trPr>
        <w:tc>
          <w:tcPr>
            <w:tcW w:w="8217" w:type="dxa"/>
            <w:shd w:val="clear" w:color="auto" w:fill="F2F2F2"/>
            <w:vAlign w:val="center"/>
          </w:tcPr>
          <w:p w14:paraId="4233B70B"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Access to personal or confidential information without the participants’ specific consent?</w:t>
            </w:r>
          </w:p>
        </w:tc>
        <w:tc>
          <w:tcPr>
            <w:tcW w:w="850" w:type="dxa"/>
            <w:shd w:val="clear" w:color="auto" w:fill="BFBF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5501F1FE"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46AD84AD"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326FD4EB" w14:textId="77777777" w:rsidTr="00BC252E">
        <w:trPr>
          <w:trHeight w:val="403"/>
        </w:trPr>
        <w:tc>
          <w:tcPr>
            <w:tcW w:w="8217" w:type="dxa"/>
            <w:shd w:val="clear" w:color="auto" w:fill="F2F2F2"/>
            <w:vAlign w:val="center"/>
          </w:tcPr>
          <w:p w14:paraId="4C6359DA"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Administration of any questions, test stimuli, presentation that may be experienced as physically, mentally or emotionally harmful / offensive?</w:t>
            </w:r>
          </w:p>
        </w:tc>
        <w:tc>
          <w:tcPr>
            <w:tcW w:w="850" w:type="dxa"/>
            <w:shd w:val="clear" w:color="auto" w:fill="BFBF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1A7AEBDF"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78B77E29"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763D9829" w14:textId="77777777" w:rsidTr="00BC252E">
        <w:trPr>
          <w:trHeight w:val="403"/>
        </w:trPr>
        <w:tc>
          <w:tcPr>
            <w:tcW w:w="8217" w:type="dxa"/>
            <w:shd w:val="clear" w:color="auto" w:fill="F2F2F2"/>
            <w:vAlign w:val="center"/>
          </w:tcPr>
          <w:p w14:paraId="0748161D"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Performance of any acts which may cause embarrassment or affect self-esteem?</w:t>
            </w:r>
          </w:p>
        </w:tc>
        <w:tc>
          <w:tcPr>
            <w:tcW w:w="850" w:type="dxa"/>
            <w:shd w:val="clear" w:color="auto" w:fill="BFBF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738508BC"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51AD08F6"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r>
      <w:tr w:rsidR="00BC252E" w:rsidRPr="00BC252E" w14:paraId="7DC2876E" w14:textId="77777777" w:rsidTr="00BC252E">
        <w:trPr>
          <w:trHeight w:val="403"/>
        </w:trPr>
        <w:tc>
          <w:tcPr>
            <w:tcW w:w="8217" w:type="dxa"/>
            <w:shd w:val="clear" w:color="auto" w:fill="F2F2F2"/>
            <w:vAlign w:val="center"/>
          </w:tcPr>
          <w:p w14:paraId="34035215"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Investigation of participants involved in illegal activities?</w:t>
            </w:r>
          </w:p>
        </w:tc>
        <w:tc>
          <w:tcPr>
            <w:tcW w:w="850" w:type="dxa"/>
            <w:shd w:val="clear" w:color="auto" w:fill="BFBF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7E70CCC3"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486C4C93"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r>
      <w:tr w:rsidR="00BC252E" w:rsidRPr="00BC252E" w14:paraId="053FBE49" w14:textId="77777777" w:rsidTr="00BC252E">
        <w:trPr>
          <w:trHeight w:val="403"/>
        </w:trPr>
        <w:tc>
          <w:tcPr>
            <w:tcW w:w="8217" w:type="dxa"/>
            <w:shd w:val="clear" w:color="auto" w:fill="F2F2F2"/>
            <w:vAlign w:val="center"/>
          </w:tcPr>
          <w:p w14:paraId="2AD2739C"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Use of procedures that involve deception?</w:t>
            </w:r>
          </w:p>
        </w:tc>
        <w:tc>
          <w:tcPr>
            <w:tcW w:w="850" w:type="dxa"/>
            <w:shd w:val="clear" w:color="auto" w:fill="BFBF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66A9E9D5"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1F7C7922"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r>
      <w:tr w:rsidR="00BC252E" w:rsidRPr="00BC252E" w14:paraId="131C4D1B" w14:textId="77777777" w:rsidTr="00BC252E">
        <w:trPr>
          <w:trHeight w:val="403"/>
        </w:trPr>
        <w:tc>
          <w:tcPr>
            <w:tcW w:w="8217" w:type="dxa"/>
            <w:shd w:val="clear" w:color="auto" w:fill="F2F2F2"/>
            <w:vAlign w:val="center"/>
          </w:tcPr>
          <w:p w14:paraId="79739B15"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Administration of any substance, agent or placebo?</w:t>
            </w:r>
          </w:p>
        </w:tc>
        <w:tc>
          <w:tcPr>
            <w:tcW w:w="850" w:type="dxa"/>
            <w:shd w:val="clear" w:color="auto" w:fill="BFBF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6311670B"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2DAAF8EC"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r>
      <w:tr w:rsidR="00BC252E" w:rsidRPr="00BC252E" w14:paraId="4799A788" w14:textId="77777777" w:rsidTr="00BC252E">
        <w:trPr>
          <w:trHeight w:val="403"/>
        </w:trPr>
        <w:tc>
          <w:tcPr>
            <w:tcW w:w="8217" w:type="dxa"/>
            <w:shd w:val="clear" w:color="auto" w:fill="F2F2F2"/>
            <w:vAlign w:val="center"/>
          </w:tcPr>
          <w:p w14:paraId="3FC6B058"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Working with live vertebrate animals?</w:t>
            </w:r>
          </w:p>
        </w:tc>
        <w:tc>
          <w:tcPr>
            <w:tcW w:w="850" w:type="dxa"/>
            <w:shd w:val="clear" w:color="auto" w:fill="BFBF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4467E7E6"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61384AC7"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r>
      <w:tr w:rsidR="00BC252E" w:rsidRPr="00BC252E" w14:paraId="05275121" w14:textId="77777777" w:rsidTr="00BC252E">
        <w:trPr>
          <w:trHeight w:val="403"/>
        </w:trPr>
        <w:tc>
          <w:tcPr>
            <w:tcW w:w="8217" w:type="dxa"/>
            <w:shd w:val="clear" w:color="auto" w:fill="F2F2F2"/>
            <w:vAlign w:val="center"/>
          </w:tcPr>
          <w:p w14:paraId="6CBCF42E"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Other primary data collection methods, please explain in this box</w:t>
            </w:r>
          </w:p>
          <w:p w14:paraId="27F07881" w14:textId="77777777" w:rsidR="00BC252E" w:rsidRPr="00BC252E" w:rsidRDefault="00BC252E" w:rsidP="00BC252E">
            <w:pPr>
              <w:autoSpaceDE w:val="0"/>
              <w:autoSpaceDN w:val="0"/>
              <w:adjustRightInd w:val="0"/>
              <w:rPr>
                <w:rFonts w:ascii="Arial" w:hAnsi="Arial" w:cs="Arial"/>
              </w:rPr>
            </w:pPr>
          </w:p>
          <w:p w14:paraId="4F4BC700"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Focus group on the 7</w:t>
            </w:r>
            <w:r w:rsidRPr="00BC252E">
              <w:rPr>
                <w:rFonts w:ascii="Arial" w:hAnsi="Arial" w:cs="Arial"/>
                <w:vertAlign w:val="superscript"/>
              </w:rPr>
              <w:t>th</w:t>
            </w:r>
            <w:r w:rsidRPr="00BC252E">
              <w:rPr>
                <w:rFonts w:ascii="Arial" w:hAnsi="Arial" w:cs="Arial"/>
              </w:rPr>
              <w:t xml:space="preserve"> week of programme.</w:t>
            </w:r>
          </w:p>
          <w:p w14:paraId="291E388C" w14:textId="77777777" w:rsidR="00BC252E" w:rsidRPr="00BC252E" w:rsidRDefault="00BC252E" w:rsidP="00BC252E">
            <w:pPr>
              <w:autoSpaceDE w:val="0"/>
              <w:autoSpaceDN w:val="0"/>
              <w:adjustRightInd w:val="0"/>
              <w:rPr>
                <w:rFonts w:ascii="Arial" w:hAnsi="Arial" w:cs="Arial"/>
              </w:rPr>
            </w:pPr>
          </w:p>
        </w:tc>
        <w:tc>
          <w:tcPr>
            <w:tcW w:w="850" w:type="dxa"/>
            <w:shd w:val="clear" w:color="auto" w:fill="BFBFBF"/>
            <w:vAlign w:val="center"/>
          </w:tcPr>
          <w:sdt>
            <w:sdtPr>
              <w:rPr>
                <w:rFonts w:ascii="Arial" w:hAnsi="Arial" w:cs="Arial"/>
                <w:b/>
                <w:bCs/>
              </w:rPr>
              <w:id w:val="2049023668"/>
              <w14:checkbox>
                <w14:checked w14:val="1"/>
                <w14:checkedState w14:val="2612" w14:font="MS Gothic"/>
                <w14:uncheckedState w14:val="2610" w14:font="MS Gothic"/>
              </w14:checkbox>
            </w:sdtPr>
            <w:sdtEndPr/>
            <w:sdtContent>
              <w:p w14:paraId="076C1BC5" w14:textId="77777777" w:rsidR="00BC252E" w:rsidRPr="00BC252E" w:rsidRDefault="00BC252E" w:rsidP="00BC252E">
                <w:pPr>
                  <w:autoSpaceDE w:val="0"/>
                  <w:autoSpaceDN w:val="0"/>
                  <w:adjustRightInd w:val="0"/>
                  <w:jc w:val="center"/>
                  <w:rPr>
                    <w:rFonts w:ascii="Arial" w:hAnsi="Arial" w:cs="Arial"/>
                    <w:b/>
                    <w:bCs/>
                  </w:rPr>
                </w:pPr>
                <w:r w:rsidRPr="00BC252E">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00947946"/>
              <w14:checkbox>
                <w14:checked w14:val="0"/>
                <w14:checkedState w14:val="2612" w14:font="MS Gothic"/>
                <w14:uncheckedState w14:val="2610" w14:font="MS Gothic"/>
              </w14:checkbox>
            </w:sdtPr>
            <w:sdtEndPr/>
            <w:sdtContent>
              <w:p w14:paraId="5971FDED" w14:textId="77777777" w:rsidR="00BC252E" w:rsidRPr="00BC252E" w:rsidRDefault="00BC252E" w:rsidP="00BC252E">
                <w:pPr>
                  <w:autoSpaceDE w:val="0"/>
                  <w:autoSpaceDN w:val="0"/>
                  <w:adjustRightInd w:val="0"/>
                  <w:jc w:val="center"/>
                  <w:rPr>
                    <w:rFonts w:ascii="Arial" w:hAnsi="Arial" w:cs="Arial"/>
                    <w:b/>
                    <w:bCs/>
                  </w:rPr>
                </w:pPr>
                <w:r w:rsidRPr="00BC252E">
                  <w:rPr>
                    <w:rFonts w:ascii="Segoe UI Symbol" w:hAnsi="Segoe UI Symbol" w:cs="Segoe UI Symbol"/>
                    <w:b/>
                    <w:bCs/>
                  </w:rPr>
                  <w:t>☐</w:t>
                </w:r>
              </w:p>
            </w:sdtContent>
          </w:sdt>
        </w:tc>
      </w:tr>
    </w:tbl>
    <w:p w14:paraId="50602545" w14:textId="77777777" w:rsidR="00BC252E" w:rsidRPr="00BC252E" w:rsidRDefault="00BC252E" w:rsidP="00BC252E">
      <w:pPr>
        <w:spacing w:after="0" w:line="240" w:lineRule="auto"/>
        <w:rPr>
          <w:rFonts w:ascii="Arial" w:eastAsia="Times New Roman" w:hAnsi="Arial" w:cs="Arial"/>
          <w:bCs/>
          <w:iCs/>
          <w:sz w:val="20"/>
          <w:szCs w:val="20"/>
        </w:rPr>
      </w:pPr>
    </w:p>
    <w:p w14:paraId="1382B072" w14:textId="77777777" w:rsidR="00BC252E" w:rsidRPr="00BC252E" w:rsidRDefault="00BC252E" w:rsidP="00BC252E">
      <w:pPr>
        <w:spacing w:after="0" w:line="240" w:lineRule="auto"/>
        <w:jc w:val="both"/>
        <w:rPr>
          <w:rFonts w:ascii="Arial" w:eastAsia="Times New Roman" w:hAnsi="Arial" w:cs="Arial"/>
          <w:bCs/>
          <w:iCs/>
        </w:rPr>
      </w:pPr>
      <w:r w:rsidRPr="00BC252E">
        <w:rPr>
          <w:rFonts w:ascii="Arial" w:eastAsia="Times New Roman" w:hAnsi="Arial" w:cs="Arial"/>
          <w:bCs/>
          <w:iCs/>
        </w:rPr>
        <w:lastRenderedPageBreak/>
        <w:t xml:space="preserve">If NO to every question, then the research activity is (ethically) low risk and </w:t>
      </w:r>
      <w:r w:rsidRPr="00BC252E">
        <w:rPr>
          <w:rFonts w:ascii="Arial" w:eastAsia="Times New Roman" w:hAnsi="Arial" w:cs="Arial"/>
          <w:b/>
          <w:bCs/>
          <w:iCs/>
        </w:rPr>
        <w:t>may</w:t>
      </w:r>
      <w:r w:rsidRPr="00BC252E">
        <w:rPr>
          <w:rFonts w:ascii="Arial" w:eastAsia="Times New Roman" w:hAnsi="Arial" w:cs="Arial"/>
          <w:bCs/>
          <w:iCs/>
        </w:rPr>
        <w:t xml:space="preserve"> be exempt from </w:t>
      </w:r>
      <w:r w:rsidRPr="00BC252E">
        <w:rPr>
          <w:rFonts w:ascii="Arial" w:eastAsia="Times New Roman" w:hAnsi="Arial" w:cs="Arial"/>
          <w:b/>
          <w:bCs/>
          <w:iCs/>
        </w:rPr>
        <w:t>some</w:t>
      </w:r>
      <w:r w:rsidRPr="00BC252E">
        <w:rPr>
          <w:rFonts w:ascii="Arial" w:eastAsia="Times New Roman" w:hAnsi="Arial" w:cs="Arial"/>
          <w:bCs/>
          <w:iCs/>
        </w:rPr>
        <w:t xml:space="preserve"> of the following sections (please refer to Guidance Notes).</w:t>
      </w:r>
    </w:p>
    <w:p w14:paraId="17B7B9DE" w14:textId="77777777" w:rsidR="00BC252E" w:rsidRPr="00BC252E" w:rsidRDefault="00BC252E" w:rsidP="00BC252E">
      <w:pPr>
        <w:spacing w:after="0" w:line="240" w:lineRule="auto"/>
        <w:rPr>
          <w:rFonts w:ascii="Arial" w:eastAsia="Times New Roman" w:hAnsi="Arial" w:cs="Arial"/>
          <w:bCs/>
          <w:iCs/>
        </w:rPr>
      </w:pPr>
    </w:p>
    <w:p w14:paraId="7E6232D1" w14:textId="77777777" w:rsidR="00BC252E" w:rsidRPr="00BC252E" w:rsidRDefault="00BC252E" w:rsidP="00BC252E">
      <w:pPr>
        <w:spacing w:after="0" w:line="240" w:lineRule="auto"/>
        <w:rPr>
          <w:rFonts w:ascii="Arial" w:eastAsia="Times New Roman" w:hAnsi="Arial" w:cs="Arial"/>
          <w:bCs/>
          <w:iCs/>
        </w:rPr>
      </w:pPr>
      <w:r w:rsidRPr="00BC252E">
        <w:rPr>
          <w:rFonts w:ascii="Arial" w:eastAsia="Times New Roman" w:hAnsi="Arial" w:cs="Arial"/>
          <w:bCs/>
          <w:iCs/>
        </w:rPr>
        <w:t xml:space="preserve">If YES to any question, then no research activity should be undertaken until full ethical approval has been obtained. </w:t>
      </w:r>
    </w:p>
    <w:p w14:paraId="5E2F98C6" w14:textId="77777777" w:rsidR="00BC252E" w:rsidRDefault="00BC252E" w:rsidP="00BC252E">
      <w:pPr>
        <w:spacing w:after="0" w:line="240" w:lineRule="auto"/>
        <w:rPr>
          <w:rFonts w:ascii="Arial" w:eastAsia="Times New Roman" w:hAnsi="Arial" w:cs="Arial"/>
          <w:b/>
          <w:bCs/>
        </w:rPr>
      </w:pPr>
    </w:p>
    <w:p w14:paraId="14020AD8" w14:textId="551693C4" w:rsidR="00BC252E" w:rsidRPr="00BC252E" w:rsidRDefault="00BC252E" w:rsidP="00BC252E">
      <w:pPr>
        <w:spacing w:after="0" w:line="240" w:lineRule="auto"/>
        <w:rPr>
          <w:rFonts w:ascii="Arial" w:eastAsia="Times New Roman" w:hAnsi="Arial" w:cs="Arial"/>
          <w:b/>
          <w:bCs/>
        </w:rPr>
      </w:pPr>
      <w:r w:rsidRPr="00BC252E">
        <w:rPr>
          <w:rFonts w:ascii="Arial" w:eastAsia="Times New Roman" w:hAnsi="Arial" w:cs="Arial"/>
          <w:b/>
          <w:bCs/>
        </w:rPr>
        <w:t>SECTION G: Intended Participants</w:t>
      </w:r>
    </w:p>
    <w:p w14:paraId="2D66AC61" w14:textId="77777777" w:rsidR="00BC252E" w:rsidRPr="00BC252E" w:rsidRDefault="00BC252E" w:rsidP="00BC252E">
      <w:pPr>
        <w:spacing w:after="0" w:line="240" w:lineRule="auto"/>
        <w:rPr>
          <w:rFonts w:ascii="Arial" w:eastAsia="Times New Roman"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BC252E" w:rsidRPr="00BC252E" w14:paraId="52996B47" w14:textId="77777777" w:rsidTr="00BC252E">
        <w:tc>
          <w:tcPr>
            <w:tcW w:w="7763" w:type="dxa"/>
            <w:shd w:val="clear" w:color="auto" w:fill="F2F2F2"/>
          </w:tcPr>
          <w:p w14:paraId="56EFC9A6" w14:textId="77777777" w:rsidR="00BC252E" w:rsidRPr="00BC252E" w:rsidRDefault="00BC252E" w:rsidP="00BC252E">
            <w:pPr>
              <w:autoSpaceDE w:val="0"/>
              <w:autoSpaceDN w:val="0"/>
              <w:adjustRightInd w:val="0"/>
              <w:jc w:val="both"/>
              <w:rPr>
                <w:rFonts w:ascii="Arial" w:hAnsi="Arial" w:cs="Arial"/>
                <w:b/>
              </w:rPr>
            </w:pPr>
            <w:r w:rsidRPr="00BC252E">
              <w:rPr>
                <w:rFonts w:ascii="Arial" w:hAnsi="Arial" w:cs="Arial"/>
                <w:b/>
              </w:rPr>
              <w:t>Who are the intended participants:</w:t>
            </w:r>
          </w:p>
        </w:tc>
        <w:tc>
          <w:tcPr>
            <w:tcW w:w="992" w:type="dxa"/>
            <w:shd w:val="clear" w:color="auto" w:fill="F2F2F2"/>
          </w:tcPr>
          <w:p w14:paraId="4817B8ED" w14:textId="77777777" w:rsidR="00BC252E" w:rsidRPr="00BC252E" w:rsidRDefault="00BC252E" w:rsidP="00BC252E">
            <w:pPr>
              <w:autoSpaceDE w:val="0"/>
              <w:autoSpaceDN w:val="0"/>
              <w:adjustRightInd w:val="0"/>
              <w:jc w:val="center"/>
              <w:rPr>
                <w:rFonts w:ascii="Arial" w:hAnsi="Arial" w:cs="Arial"/>
                <w:b/>
                <w:bCs/>
              </w:rPr>
            </w:pPr>
          </w:p>
          <w:p w14:paraId="511E2AD9" w14:textId="77777777" w:rsidR="00BC252E" w:rsidRPr="00BC252E" w:rsidRDefault="00BC252E" w:rsidP="00BC252E">
            <w:pPr>
              <w:autoSpaceDE w:val="0"/>
              <w:autoSpaceDN w:val="0"/>
              <w:adjustRightInd w:val="0"/>
              <w:jc w:val="center"/>
              <w:rPr>
                <w:rFonts w:ascii="Arial" w:hAnsi="Arial" w:cs="Arial"/>
                <w:b/>
                <w:bCs/>
              </w:rPr>
            </w:pPr>
            <w:r w:rsidRPr="00BC252E">
              <w:rPr>
                <w:rFonts w:ascii="Arial" w:hAnsi="Arial" w:cs="Arial"/>
                <w:b/>
                <w:bCs/>
              </w:rPr>
              <w:t>YES</w:t>
            </w:r>
          </w:p>
        </w:tc>
        <w:tc>
          <w:tcPr>
            <w:tcW w:w="1134" w:type="dxa"/>
            <w:shd w:val="clear" w:color="auto" w:fill="F2F2F2"/>
          </w:tcPr>
          <w:p w14:paraId="0D5E9D01" w14:textId="77777777" w:rsidR="00BC252E" w:rsidRPr="00BC252E" w:rsidRDefault="00BC252E" w:rsidP="00BC252E">
            <w:pPr>
              <w:autoSpaceDE w:val="0"/>
              <w:autoSpaceDN w:val="0"/>
              <w:adjustRightInd w:val="0"/>
              <w:jc w:val="center"/>
              <w:rPr>
                <w:rFonts w:ascii="Arial" w:hAnsi="Arial" w:cs="Arial"/>
                <w:b/>
                <w:bCs/>
              </w:rPr>
            </w:pPr>
          </w:p>
          <w:p w14:paraId="01B9DE7F" w14:textId="77777777" w:rsidR="00BC252E" w:rsidRPr="00BC252E" w:rsidRDefault="00BC252E" w:rsidP="00BC252E">
            <w:pPr>
              <w:autoSpaceDE w:val="0"/>
              <w:autoSpaceDN w:val="0"/>
              <w:adjustRightInd w:val="0"/>
              <w:jc w:val="center"/>
              <w:rPr>
                <w:rFonts w:ascii="Arial" w:hAnsi="Arial" w:cs="Arial"/>
                <w:b/>
                <w:bCs/>
              </w:rPr>
            </w:pPr>
            <w:r w:rsidRPr="00BC252E">
              <w:rPr>
                <w:rFonts w:ascii="Arial" w:hAnsi="Arial" w:cs="Arial"/>
                <w:b/>
                <w:bCs/>
              </w:rPr>
              <w:t>NO</w:t>
            </w:r>
          </w:p>
        </w:tc>
      </w:tr>
      <w:tr w:rsidR="00BC252E" w:rsidRPr="00BC252E" w14:paraId="1570ADE9" w14:textId="77777777" w:rsidTr="00BC252E">
        <w:trPr>
          <w:trHeight w:val="439"/>
        </w:trPr>
        <w:tc>
          <w:tcPr>
            <w:tcW w:w="7763" w:type="dxa"/>
            <w:shd w:val="clear" w:color="auto" w:fill="F2F2F2"/>
            <w:vAlign w:val="center"/>
          </w:tcPr>
          <w:p w14:paraId="62B56506"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Students or staff at the University?</w:t>
            </w:r>
          </w:p>
        </w:tc>
        <w:tc>
          <w:tcPr>
            <w:tcW w:w="992" w:type="dxa"/>
            <w:shd w:val="clear" w:color="auto" w:fill="BFBF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63F18D0A"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14:paraId="44BCAE1F"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1E24DB81" w14:textId="77777777" w:rsidTr="00BC252E">
        <w:trPr>
          <w:trHeight w:val="403"/>
        </w:trPr>
        <w:tc>
          <w:tcPr>
            <w:tcW w:w="7763" w:type="dxa"/>
            <w:shd w:val="clear" w:color="auto" w:fill="F2F2F2"/>
            <w:vAlign w:val="center"/>
          </w:tcPr>
          <w:p w14:paraId="1ECC8489"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Adults (over the age of 18 and competent to give consent)?</w:t>
            </w:r>
          </w:p>
        </w:tc>
        <w:tc>
          <w:tcPr>
            <w:tcW w:w="992" w:type="dxa"/>
            <w:shd w:val="clear" w:color="auto" w:fill="BFBFBF"/>
            <w:vAlign w:val="center"/>
          </w:tcPr>
          <w:sdt>
            <w:sdtPr>
              <w:rPr>
                <w:rFonts w:ascii="Arial" w:hAnsi="Arial" w:cs="Arial"/>
                <w:b/>
                <w:bCs/>
              </w:rPr>
              <w:id w:val="-1780247199"/>
              <w14:checkbox>
                <w14:checked w14:val="0"/>
                <w14:checkedState w14:val="2612" w14:font="MS Gothic"/>
                <w14:uncheckedState w14:val="2610" w14:font="MS Gothic"/>
              </w14:checkbox>
            </w:sdtPr>
            <w:sdtEndPr/>
            <w:sdtContent>
              <w:p w14:paraId="27053AC9"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0EAD01A5"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7BEE6D2E" w14:textId="77777777" w:rsidTr="00BC252E">
        <w:trPr>
          <w:trHeight w:val="439"/>
        </w:trPr>
        <w:tc>
          <w:tcPr>
            <w:tcW w:w="7763" w:type="dxa"/>
            <w:shd w:val="clear" w:color="auto" w:fill="F2F2F2"/>
            <w:vAlign w:val="center"/>
          </w:tcPr>
          <w:p w14:paraId="07059F0F"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Vulnerable adults?</w:t>
            </w:r>
          </w:p>
        </w:tc>
        <w:tc>
          <w:tcPr>
            <w:tcW w:w="992" w:type="dxa"/>
            <w:shd w:val="clear" w:color="auto" w:fill="BFBF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7DB3C8F4"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5668532"/>
              <w14:checkbox>
                <w14:checked w14:val="0"/>
                <w14:checkedState w14:val="2612" w14:font="MS Gothic"/>
                <w14:uncheckedState w14:val="2610" w14:font="MS Gothic"/>
              </w14:checkbox>
            </w:sdtPr>
            <w:sdtEndPr/>
            <w:sdtContent>
              <w:p w14:paraId="753135EB"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667ABDB7" w14:textId="77777777" w:rsidTr="00BC252E">
        <w:trPr>
          <w:trHeight w:val="403"/>
        </w:trPr>
        <w:tc>
          <w:tcPr>
            <w:tcW w:w="7763" w:type="dxa"/>
            <w:shd w:val="clear" w:color="auto" w:fill="F2F2F2"/>
            <w:vAlign w:val="center"/>
          </w:tcPr>
          <w:p w14:paraId="04DF84D0"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Children under 18?</w:t>
            </w:r>
          </w:p>
        </w:tc>
        <w:tc>
          <w:tcPr>
            <w:tcW w:w="992" w:type="dxa"/>
            <w:shd w:val="clear" w:color="auto" w:fill="BFBFBF"/>
            <w:vAlign w:val="center"/>
          </w:tcPr>
          <w:sdt>
            <w:sdtPr>
              <w:rPr>
                <w:rFonts w:ascii="Arial" w:hAnsi="Arial" w:cs="Arial"/>
                <w:b/>
                <w:bCs/>
              </w:rPr>
              <w:id w:val="-375472827"/>
              <w14:checkbox>
                <w14:checked w14:val="1"/>
                <w14:checkedState w14:val="2612" w14:font="MS Gothic"/>
                <w14:uncheckedState w14:val="2610" w14:font="MS Gothic"/>
              </w14:checkbox>
            </w:sdtPr>
            <w:sdtEndPr/>
            <w:sdtContent>
              <w:p w14:paraId="0DF6BFDC"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87361462"/>
              <w14:checkbox>
                <w14:checked w14:val="0"/>
                <w14:checkedState w14:val="2612" w14:font="MS Gothic"/>
                <w14:uncheckedState w14:val="2610" w14:font="MS Gothic"/>
              </w14:checkbox>
            </w:sdtPr>
            <w:sdtEndPr/>
            <w:sdtContent>
              <w:p w14:paraId="4E2B1969"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1BD79CAF" w14:textId="77777777" w:rsidTr="00BC252E">
        <w:trPr>
          <w:trHeight w:val="403"/>
        </w:trPr>
        <w:tc>
          <w:tcPr>
            <w:tcW w:w="7763" w:type="dxa"/>
            <w:shd w:val="clear" w:color="auto" w:fill="F2F2F2"/>
            <w:vAlign w:val="center"/>
          </w:tcPr>
          <w:p w14:paraId="0DCCF6E4"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Prisoners?</w:t>
            </w:r>
          </w:p>
        </w:tc>
        <w:tc>
          <w:tcPr>
            <w:tcW w:w="992" w:type="dxa"/>
            <w:shd w:val="clear" w:color="auto" w:fill="BFBF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0B284167"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26411418"/>
              <w14:checkbox>
                <w14:checked w14:val="0"/>
                <w14:checkedState w14:val="2612" w14:font="MS Gothic"/>
                <w14:uncheckedState w14:val="2610" w14:font="MS Gothic"/>
              </w14:checkbox>
            </w:sdtPr>
            <w:sdtEndPr/>
            <w:sdtContent>
              <w:p w14:paraId="2261C537"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21C9565E" w14:textId="77777777" w:rsidTr="00BC252E">
        <w:trPr>
          <w:trHeight w:val="439"/>
        </w:trPr>
        <w:tc>
          <w:tcPr>
            <w:tcW w:w="7763" w:type="dxa"/>
            <w:shd w:val="clear" w:color="auto" w:fill="F2F2F2"/>
            <w:vAlign w:val="center"/>
          </w:tcPr>
          <w:p w14:paraId="39A2A6EA"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Young offenders?</w:t>
            </w:r>
          </w:p>
        </w:tc>
        <w:tc>
          <w:tcPr>
            <w:tcW w:w="992" w:type="dxa"/>
            <w:shd w:val="clear" w:color="auto" w:fill="BFBF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2FEA2178"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236000582"/>
              <w14:checkbox>
                <w14:checked w14:val="0"/>
                <w14:checkedState w14:val="2612" w14:font="MS Gothic"/>
                <w14:uncheckedState w14:val="2610" w14:font="MS Gothic"/>
              </w14:checkbox>
            </w:sdtPr>
            <w:sdtEndPr/>
            <w:sdtContent>
              <w:p w14:paraId="4412D6DB"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1B55B540" w14:textId="77777777" w:rsidTr="00BC252E">
        <w:trPr>
          <w:trHeight w:val="403"/>
        </w:trPr>
        <w:tc>
          <w:tcPr>
            <w:tcW w:w="7763" w:type="dxa"/>
            <w:shd w:val="clear" w:color="auto" w:fill="F2F2F2"/>
            <w:vAlign w:val="center"/>
          </w:tcPr>
          <w:p w14:paraId="44032093"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Those who could be considered to have a particularly dependent relationship with the investigator or a gatekeeper?</w:t>
            </w:r>
          </w:p>
        </w:tc>
        <w:tc>
          <w:tcPr>
            <w:tcW w:w="992" w:type="dxa"/>
            <w:shd w:val="clear" w:color="auto" w:fill="BFBF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47058BBB"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673070048"/>
              <w14:checkbox>
                <w14:checked w14:val="0"/>
                <w14:checkedState w14:val="2612" w14:font="MS Gothic"/>
                <w14:uncheckedState w14:val="2610" w14:font="MS Gothic"/>
              </w14:checkbox>
            </w:sdtPr>
            <w:sdtEndPr/>
            <w:sdtContent>
              <w:p w14:paraId="3ACE6717"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r>
      <w:tr w:rsidR="00BC252E" w:rsidRPr="00BC252E" w14:paraId="70EE1CEC" w14:textId="77777777" w:rsidTr="00BC252E">
        <w:trPr>
          <w:trHeight w:val="403"/>
        </w:trPr>
        <w:tc>
          <w:tcPr>
            <w:tcW w:w="7763" w:type="dxa"/>
            <w:shd w:val="clear" w:color="auto" w:fill="F2F2F2"/>
            <w:vAlign w:val="center"/>
          </w:tcPr>
          <w:p w14:paraId="42170E33"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People engaged in illegal activities?</w:t>
            </w:r>
          </w:p>
        </w:tc>
        <w:tc>
          <w:tcPr>
            <w:tcW w:w="992" w:type="dxa"/>
            <w:shd w:val="clear" w:color="auto" w:fill="BFBF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09888BFA"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2859745"/>
              <w14:checkbox>
                <w14:checked w14:val="0"/>
                <w14:checkedState w14:val="2612" w14:font="MS Gothic"/>
                <w14:uncheckedState w14:val="2610" w14:font="MS Gothic"/>
              </w14:checkbox>
            </w:sdtPr>
            <w:sdtEndPr/>
            <w:sdtContent>
              <w:p w14:paraId="566EBA4E"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r>
      <w:tr w:rsidR="00BC252E" w:rsidRPr="00BC252E" w14:paraId="7D2E6692" w14:textId="77777777" w:rsidTr="00BC252E">
        <w:trPr>
          <w:trHeight w:val="403"/>
        </w:trPr>
        <w:tc>
          <w:tcPr>
            <w:tcW w:w="7763" w:type="dxa"/>
            <w:shd w:val="clear" w:color="auto" w:fill="F2F2F2"/>
            <w:vAlign w:val="center"/>
          </w:tcPr>
          <w:p w14:paraId="79D87AB9"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Others (please identify):</w:t>
            </w:r>
          </w:p>
          <w:p w14:paraId="00E9081E" w14:textId="77777777" w:rsidR="00BC252E" w:rsidRPr="00BC252E" w:rsidRDefault="00BC252E" w:rsidP="00BC252E">
            <w:pPr>
              <w:autoSpaceDE w:val="0"/>
              <w:autoSpaceDN w:val="0"/>
              <w:adjustRightInd w:val="0"/>
              <w:rPr>
                <w:rFonts w:ascii="Arial" w:hAnsi="Arial" w:cs="Arial"/>
              </w:rPr>
            </w:pPr>
          </w:p>
          <w:p w14:paraId="06E91296" w14:textId="77777777" w:rsidR="00BC252E" w:rsidRPr="00BC252E" w:rsidRDefault="00BC252E" w:rsidP="00BC252E">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367AB400"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70052561"/>
              <w14:checkbox>
                <w14:checked w14:val="0"/>
                <w14:checkedState w14:val="2612" w14:font="MS Gothic"/>
                <w14:uncheckedState w14:val="2610" w14:font="MS Gothic"/>
              </w14:checkbox>
            </w:sdtPr>
            <w:sdtEndPr/>
            <w:sdtContent>
              <w:p w14:paraId="1C582920"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r>
    </w:tbl>
    <w:p w14:paraId="7821E6D9" w14:textId="77777777" w:rsidR="00BC252E" w:rsidRPr="00BC252E" w:rsidRDefault="00BC252E" w:rsidP="00BC252E">
      <w:pPr>
        <w:spacing w:after="0" w:line="240" w:lineRule="auto"/>
        <w:rPr>
          <w:rFonts w:ascii="Arial" w:eastAsia="Times New Roman" w:hAnsi="Arial" w:cs="Arial"/>
          <w:bCs/>
          <w:sz w:val="16"/>
          <w:szCs w:val="16"/>
        </w:rPr>
      </w:pPr>
    </w:p>
    <w:tbl>
      <w:tblPr>
        <w:tblStyle w:val="TableGrid"/>
        <w:tblW w:w="9889" w:type="dxa"/>
        <w:tblLook w:val="04A0" w:firstRow="1" w:lastRow="0" w:firstColumn="1" w:lastColumn="0" w:noHBand="0" w:noVBand="1"/>
      </w:tblPr>
      <w:tblGrid>
        <w:gridCol w:w="9889"/>
      </w:tblGrid>
      <w:tr w:rsidR="00BC252E" w:rsidRPr="00BC252E" w14:paraId="46BF8ADD" w14:textId="77777777" w:rsidTr="00BC252E">
        <w:trPr>
          <w:trHeight w:val="403"/>
        </w:trPr>
        <w:tc>
          <w:tcPr>
            <w:tcW w:w="9889" w:type="dxa"/>
            <w:shd w:val="clear" w:color="auto" w:fill="F2F2F2"/>
            <w:vAlign w:val="center"/>
          </w:tcPr>
          <w:p w14:paraId="47A1FDC1" w14:textId="77777777" w:rsidR="00BC252E" w:rsidRPr="00BC252E" w:rsidRDefault="00BC252E" w:rsidP="00BC252E">
            <w:pPr>
              <w:rPr>
                <w:rFonts w:ascii="Arial" w:hAnsi="Arial" w:cs="Arial"/>
                <w:b/>
              </w:rPr>
            </w:pPr>
            <w:r w:rsidRPr="00BC252E">
              <w:rPr>
                <w:rFonts w:ascii="Arial" w:hAnsi="Arial" w:cs="Arial"/>
                <w:b/>
              </w:rPr>
              <w:t>Participant numbers and source</w:t>
            </w:r>
          </w:p>
          <w:p w14:paraId="2C90B6BF"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 xml:space="preserve">Provide an estimate of the expected number of participants. How will you identify participants and how will they be recruited? </w:t>
            </w:r>
          </w:p>
        </w:tc>
      </w:tr>
      <w:tr w:rsidR="00BC252E" w:rsidRPr="00BC252E" w14:paraId="4D3806DA" w14:textId="77777777" w:rsidTr="005D49B1">
        <w:trPr>
          <w:trHeight w:val="403"/>
        </w:trPr>
        <w:tc>
          <w:tcPr>
            <w:tcW w:w="9889" w:type="dxa"/>
            <w:vAlign w:val="center"/>
          </w:tcPr>
          <w:p w14:paraId="3D3F1315" w14:textId="77777777" w:rsidR="00BC252E" w:rsidRPr="00BC252E" w:rsidRDefault="00BC252E" w:rsidP="00BC252E">
            <w:pPr>
              <w:rPr>
                <w:rFonts w:ascii="Arial" w:hAnsi="Arial" w:cs="Arial"/>
              </w:rPr>
            </w:pPr>
            <w:r w:rsidRPr="00BC252E">
              <w:rPr>
                <w:rFonts w:ascii="Arial" w:hAnsi="Arial" w:cs="Arial"/>
              </w:rPr>
              <w:t>Estimated 6 participants.</w:t>
            </w:r>
          </w:p>
          <w:p w14:paraId="37CBDB74" w14:textId="77777777" w:rsidR="00BC252E" w:rsidRPr="00BC252E" w:rsidRDefault="00BC252E" w:rsidP="00BC252E">
            <w:pPr>
              <w:rPr>
                <w:rFonts w:ascii="Arial" w:hAnsi="Arial" w:cs="Arial"/>
              </w:rPr>
            </w:pPr>
            <w:r w:rsidRPr="00BC252E">
              <w:rPr>
                <w:rFonts w:ascii="Arial" w:hAnsi="Arial" w:cs="Arial"/>
              </w:rPr>
              <w:t xml:space="preserve">They are a pupil referral unit from Canolfan y Gors in Pwll. </w:t>
            </w:r>
          </w:p>
          <w:p w14:paraId="22AECE47" w14:textId="77777777" w:rsidR="00BC252E" w:rsidRPr="00BC252E" w:rsidRDefault="00BC252E" w:rsidP="00BC252E">
            <w:pPr>
              <w:rPr>
                <w:rFonts w:ascii="Arial" w:hAnsi="Arial" w:cs="Arial"/>
              </w:rPr>
            </w:pPr>
            <w:r w:rsidRPr="00BC252E">
              <w:rPr>
                <w:rFonts w:ascii="Arial" w:hAnsi="Arial" w:cs="Arial"/>
              </w:rPr>
              <w:t xml:space="preserve">They have been invited by Burns in the community to take part in this programme with their school youth worker. </w:t>
            </w:r>
          </w:p>
          <w:p w14:paraId="272C4B2B" w14:textId="77777777" w:rsidR="00BC252E" w:rsidRPr="00BC252E" w:rsidRDefault="00BC252E" w:rsidP="00BC252E">
            <w:pPr>
              <w:rPr>
                <w:rFonts w:ascii="Arial" w:hAnsi="Arial" w:cs="Arial"/>
              </w:rPr>
            </w:pPr>
          </w:p>
          <w:p w14:paraId="694C6E23" w14:textId="77777777" w:rsidR="00BC252E" w:rsidRPr="00BC252E" w:rsidRDefault="00BC252E" w:rsidP="00BC252E">
            <w:pPr>
              <w:rPr>
                <w:rFonts w:ascii="Arial" w:hAnsi="Arial" w:cs="Arial"/>
              </w:rPr>
            </w:pPr>
          </w:p>
          <w:p w14:paraId="342A136D" w14:textId="77777777" w:rsidR="00BC252E" w:rsidRPr="00BC252E" w:rsidRDefault="00BC252E" w:rsidP="00BC252E">
            <w:pPr>
              <w:rPr>
                <w:rFonts w:ascii="Arial" w:hAnsi="Arial" w:cs="Arial"/>
                <w:b/>
              </w:rPr>
            </w:pPr>
            <w:r w:rsidRPr="00BC252E">
              <w:rPr>
                <w:rFonts w:ascii="Arial" w:hAnsi="Arial" w:cs="Arial"/>
                <w:color w:val="808080"/>
                <w:sz w:val="18"/>
                <w:szCs w:val="18"/>
              </w:rPr>
              <w:t>this box should expand as you type)</w:t>
            </w:r>
          </w:p>
        </w:tc>
      </w:tr>
    </w:tbl>
    <w:p w14:paraId="796BB342" w14:textId="77777777" w:rsidR="00BC252E" w:rsidRPr="00BC252E" w:rsidRDefault="00BC252E" w:rsidP="00BC252E">
      <w:pPr>
        <w:spacing w:after="0" w:line="240" w:lineRule="auto"/>
        <w:rPr>
          <w:rFonts w:ascii="Arial" w:eastAsia="Times New Roman"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BC252E" w:rsidRPr="00BC252E" w14:paraId="2B1AEDD2" w14:textId="77777777" w:rsidTr="00BC252E">
        <w:tc>
          <w:tcPr>
            <w:tcW w:w="6629" w:type="dxa"/>
            <w:shd w:val="clear" w:color="auto" w:fill="F2F2F2"/>
          </w:tcPr>
          <w:p w14:paraId="33C8D18E" w14:textId="77777777" w:rsidR="00BC252E" w:rsidRPr="00BC252E" w:rsidRDefault="00BC252E" w:rsidP="00BC252E">
            <w:pPr>
              <w:autoSpaceDE w:val="0"/>
              <w:autoSpaceDN w:val="0"/>
              <w:adjustRightInd w:val="0"/>
              <w:jc w:val="both"/>
              <w:rPr>
                <w:rFonts w:ascii="Arial" w:hAnsi="Arial" w:cs="Arial"/>
                <w:b/>
              </w:rPr>
            </w:pPr>
            <w:r w:rsidRPr="00BC252E">
              <w:rPr>
                <w:rFonts w:ascii="Arial" w:hAnsi="Arial" w:cs="Arial"/>
                <w:b/>
              </w:rPr>
              <w:t>Information for participants:</w:t>
            </w:r>
          </w:p>
        </w:tc>
        <w:tc>
          <w:tcPr>
            <w:tcW w:w="1134" w:type="dxa"/>
            <w:shd w:val="clear" w:color="auto" w:fill="F2F2F2"/>
            <w:vAlign w:val="bottom"/>
          </w:tcPr>
          <w:p w14:paraId="3A1C01B0" w14:textId="77777777" w:rsidR="00BC252E" w:rsidRPr="00BC252E" w:rsidRDefault="00BC252E" w:rsidP="00BC252E">
            <w:pPr>
              <w:autoSpaceDE w:val="0"/>
              <w:autoSpaceDN w:val="0"/>
              <w:adjustRightInd w:val="0"/>
              <w:jc w:val="center"/>
              <w:rPr>
                <w:rFonts w:ascii="Arial" w:hAnsi="Arial" w:cs="Arial"/>
                <w:b/>
                <w:bCs/>
                <w:sz w:val="16"/>
                <w:szCs w:val="16"/>
              </w:rPr>
            </w:pPr>
          </w:p>
          <w:p w14:paraId="5F799341" w14:textId="77777777" w:rsidR="00BC252E" w:rsidRPr="00BC252E" w:rsidRDefault="00BC252E" w:rsidP="00BC252E">
            <w:pPr>
              <w:autoSpaceDE w:val="0"/>
              <w:autoSpaceDN w:val="0"/>
              <w:adjustRightInd w:val="0"/>
              <w:jc w:val="center"/>
              <w:rPr>
                <w:rFonts w:ascii="Arial" w:hAnsi="Arial" w:cs="Arial"/>
                <w:b/>
                <w:bCs/>
              </w:rPr>
            </w:pPr>
            <w:r w:rsidRPr="00BC252E">
              <w:rPr>
                <w:rFonts w:ascii="Arial" w:hAnsi="Arial" w:cs="Arial"/>
                <w:b/>
                <w:bCs/>
              </w:rPr>
              <w:t>YES</w:t>
            </w:r>
          </w:p>
        </w:tc>
        <w:tc>
          <w:tcPr>
            <w:tcW w:w="992" w:type="dxa"/>
            <w:shd w:val="clear" w:color="auto" w:fill="F2F2F2"/>
            <w:vAlign w:val="bottom"/>
          </w:tcPr>
          <w:p w14:paraId="5613080B" w14:textId="77777777" w:rsidR="00BC252E" w:rsidRPr="00BC252E" w:rsidRDefault="00BC252E" w:rsidP="00BC252E">
            <w:pPr>
              <w:autoSpaceDE w:val="0"/>
              <w:autoSpaceDN w:val="0"/>
              <w:adjustRightInd w:val="0"/>
              <w:jc w:val="center"/>
              <w:rPr>
                <w:rFonts w:ascii="Arial" w:hAnsi="Arial" w:cs="Arial"/>
                <w:b/>
                <w:bCs/>
              </w:rPr>
            </w:pPr>
            <w:r w:rsidRPr="00BC252E">
              <w:rPr>
                <w:rFonts w:ascii="Arial" w:hAnsi="Arial" w:cs="Arial"/>
                <w:b/>
                <w:bCs/>
              </w:rPr>
              <w:t>NO</w:t>
            </w:r>
          </w:p>
        </w:tc>
        <w:tc>
          <w:tcPr>
            <w:tcW w:w="1134" w:type="dxa"/>
            <w:shd w:val="clear" w:color="auto" w:fill="F2F2F2"/>
          </w:tcPr>
          <w:p w14:paraId="33286943" w14:textId="77777777" w:rsidR="00BC252E" w:rsidRPr="00BC252E" w:rsidRDefault="00BC252E" w:rsidP="00BC252E">
            <w:pPr>
              <w:autoSpaceDE w:val="0"/>
              <w:autoSpaceDN w:val="0"/>
              <w:adjustRightInd w:val="0"/>
              <w:jc w:val="center"/>
              <w:rPr>
                <w:rFonts w:ascii="Arial" w:hAnsi="Arial" w:cs="Arial"/>
                <w:b/>
                <w:bCs/>
                <w:sz w:val="16"/>
                <w:szCs w:val="16"/>
              </w:rPr>
            </w:pPr>
          </w:p>
          <w:p w14:paraId="305AEBF5" w14:textId="77777777" w:rsidR="00BC252E" w:rsidRPr="00BC252E" w:rsidRDefault="00BC252E" w:rsidP="00BC252E">
            <w:pPr>
              <w:autoSpaceDE w:val="0"/>
              <w:autoSpaceDN w:val="0"/>
              <w:adjustRightInd w:val="0"/>
              <w:jc w:val="center"/>
              <w:rPr>
                <w:rFonts w:ascii="Arial" w:hAnsi="Arial" w:cs="Arial"/>
                <w:b/>
                <w:bCs/>
              </w:rPr>
            </w:pPr>
            <w:r w:rsidRPr="00BC252E">
              <w:rPr>
                <w:rFonts w:ascii="Arial" w:hAnsi="Arial" w:cs="Arial"/>
                <w:b/>
                <w:bCs/>
              </w:rPr>
              <w:t>N/A</w:t>
            </w:r>
          </w:p>
        </w:tc>
      </w:tr>
      <w:tr w:rsidR="00BC252E" w:rsidRPr="00BC252E" w14:paraId="47759180" w14:textId="77777777" w:rsidTr="00BC252E">
        <w:trPr>
          <w:trHeight w:val="439"/>
        </w:trPr>
        <w:tc>
          <w:tcPr>
            <w:tcW w:w="6629" w:type="dxa"/>
            <w:shd w:val="clear" w:color="auto" w:fill="F2F2F2"/>
            <w:vAlign w:val="center"/>
          </w:tcPr>
          <w:p w14:paraId="432266A2"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Will you describe the main research procedures to participants in advance, so that they are informed about what to expect?</w:t>
            </w:r>
          </w:p>
        </w:tc>
        <w:tc>
          <w:tcPr>
            <w:tcW w:w="1134" w:type="dxa"/>
            <w:shd w:val="clear" w:color="auto" w:fill="BFBF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19C82A6C"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2F103558"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1BDB4F15"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4A2F4F44" w14:textId="77777777" w:rsidTr="00BC252E">
        <w:trPr>
          <w:trHeight w:val="403"/>
        </w:trPr>
        <w:tc>
          <w:tcPr>
            <w:tcW w:w="6629" w:type="dxa"/>
            <w:shd w:val="clear" w:color="auto" w:fill="F2F2F2"/>
            <w:vAlign w:val="center"/>
          </w:tcPr>
          <w:p w14:paraId="045BB02C"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Will you tell participants that their participation is voluntary?</w:t>
            </w:r>
          </w:p>
        </w:tc>
        <w:tc>
          <w:tcPr>
            <w:tcW w:w="1134" w:type="dxa"/>
            <w:shd w:val="clear" w:color="auto" w:fill="BFBF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4C824533"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3CA59EBA"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38C7204F"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43534B39" w14:textId="77777777" w:rsidTr="00BC252E">
        <w:trPr>
          <w:trHeight w:val="439"/>
        </w:trPr>
        <w:tc>
          <w:tcPr>
            <w:tcW w:w="6629" w:type="dxa"/>
            <w:shd w:val="clear" w:color="auto" w:fill="F2F2F2"/>
            <w:vAlign w:val="center"/>
          </w:tcPr>
          <w:p w14:paraId="1400B202"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Will you obtain written consent for participation?</w:t>
            </w:r>
          </w:p>
        </w:tc>
        <w:tc>
          <w:tcPr>
            <w:tcW w:w="1134" w:type="dxa"/>
            <w:shd w:val="clear" w:color="auto" w:fill="BFBF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79B9A315"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61B24AD9"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0FEE482B"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0C1D085D" w14:textId="77777777" w:rsidTr="00BC252E">
        <w:trPr>
          <w:trHeight w:val="403"/>
        </w:trPr>
        <w:tc>
          <w:tcPr>
            <w:tcW w:w="6629" w:type="dxa"/>
            <w:shd w:val="clear" w:color="auto" w:fill="F2F2F2"/>
            <w:vAlign w:val="center"/>
          </w:tcPr>
          <w:p w14:paraId="6D79ACFC"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Will you explain to participants that refusal to participate in the research will not affect their treatment or education (if relevant)?</w:t>
            </w:r>
          </w:p>
        </w:tc>
        <w:tc>
          <w:tcPr>
            <w:tcW w:w="1134" w:type="dxa"/>
            <w:shd w:val="clear" w:color="auto" w:fill="BFBF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6FEE333C"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20307006"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7D4646F4"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662762D4" w14:textId="77777777" w:rsidTr="00BC252E">
        <w:trPr>
          <w:trHeight w:val="439"/>
        </w:trPr>
        <w:tc>
          <w:tcPr>
            <w:tcW w:w="6629" w:type="dxa"/>
            <w:shd w:val="clear" w:color="auto" w:fill="F2F2F2"/>
            <w:vAlign w:val="center"/>
          </w:tcPr>
          <w:p w14:paraId="50D685DE"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If the research is observational, will you ask participants for their consent to being observed?</w:t>
            </w:r>
          </w:p>
        </w:tc>
        <w:tc>
          <w:tcPr>
            <w:tcW w:w="1134" w:type="dxa"/>
            <w:shd w:val="clear" w:color="auto" w:fill="BFBF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50DA6453"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65479359"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05ECBD50"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4CDFB12A" w14:textId="77777777" w:rsidTr="00BC252E">
        <w:trPr>
          <w:trHeight w:val="403"/>
        </w:trPr>
        <w:tc>
          <w:tcPr>
            <w:tcW w:w="6629" w:type="dxa"/>
            <w:shd w:val="clear" w:color="auto" w:fill="F2F2F2"/>
            <w:vAlign w:val="center"/>
          </w:tcPr>
          <w:p w14:paraId="100744C6"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Will you tell participants that they may withdraw from the research at any time and for any reason?</w:t>
            </w:r>
          </w:p>
        </w:tc>
        <w:tc>
          <w:tcPr>
            <w:tcW w:w="1134" w:type="dxa"/>
            <w:shd w:val="clear" w:color="auto" w:fill="BFBF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01E606AC"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709AA470"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77A3401E"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42D732D9" w14:textId="77777777" w:rsidTr="00BC252E">
        <w:trPr>
          <w:trHeight w:val="439"/>
        </w:trPr>
        <w:tc>
          <w:tcPr>
            <w:tcW w:w="6629" w:type="dxa"/>
            <w:shd w:val="clear" w:color="auto" w:fill="F2F2F2"/>
            <w:vAlign w:val="center"/>
          </w:tcPr>
          <w:p w14:paraId="3C9C723F"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With questionnaires, will you give participants the option of omitting questions they do not want to answer?</w:t>
            </w:r>
          </w:p>
        </w:tc>
        <w:tc>
          <w:tcPr>
            <w:tcW w:w="1134" w:type="dxa"/>
            <w:shd w:val="clear" w:color="auto" w:fill="BFBF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58D7BA7E"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671A6B48"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7B929E7E"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036C5335" w14:textId="77777777" w:rsidTr="00BC252E">
        <w:trPr>
          <w:trHeight w:val="403"/>
        </w:trPr>
        <w:tc>
          <w:tcPr>
            <w:tcW w:w="6629" w:type="dxa"/>
            <w:shd w:val="clear" w:color="auto" w:fill="F2F2F2"/>
            <w:vAlign w:val="center"/>
          </w:tcPr>
          <w:p w14:paraId="54C67809"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5CF7DCDD"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2BE10432"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726AB9F1"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0E9EB67E" w14:textId="77777777" w:rsidTr="00BC252E">
        <w:trPr>
          <w:trHeight w:val="439"/>
        </w:trPr>
        <w:tc>
          <w:tcPr>
            <w:tcW w:w="6629" w:type="dxa"/>
            <w:shd w:val="clear" w:color="auto" w:fill="F2F2F2"/>
            <w:vAlign w:val="center"/>
          </w:tcPr>
          <w:p w14:paraId="6DC0C715"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Will you debrief participants at the end of their participation, in a way appropriate to the type of research undertaken?</w:t>
            </w:r>
          </w:p>
        </w:tc>
        <w:tc>
          <w:tcPr>
            <w:tcW w:w="1134" w:type="dxa"/>
            <w:shd w:val="clear" w:color="auto" w:fill="BFBF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17A25EA0"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4B14EC7A"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7CC0E1AD"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165233CE" w14:textId="77777777" w:rsidTr="00BC252E">
        <w:trPr>
          <w:trHeight w:val="403"/>
        </w:trPr>
        <w:tc>
          <w:tcPr>
            <w:tcW w:w="9889" w:type="dxa"/>
            <w:gridSpan w:val="4"/>
            <w:shd w:val="clear" w:color="auto" w:fill="F2F2F2"/>
            <w:vAlign w:val="center"/>
          </w:tcPr>
          <w:p w14:paraId="79CBB100"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lastRenderedPageBreak/>
              <w:t>If NO</w:t>
            </w:r>
            <w:r w:rsidRPr="00BC252E">
              <w:rPr>
                <w:rFonts w:ascii="Arial" w:hAnsi="Arial" w:cs="Arial"/>
                <w:b/>
                <w:bCs/>
              </w:rPr>
              <w:t xml:space="preserve"> </w:t>
            </w:r>
            <w:r w:rsidRPr="00BC252E">
              <w:rPr>
                <w:rFonts w:ascii="Arial" w:hAnsi="Arial" w:cs="Arial"/>
              </w:rPr>
              <w:t xml:space="preserve">to any of above questions, please give an explanation </w:t>
            </w:r>
          </w:p>
        </w:tc>
      </w:tr>
      <w:tr w:rsidR="00BC252E" w:rsidRPr="00BC252E" w14:paraId="462D04DD" w14:textId="77777777" w:rsidTr="005D49B1">
        <w:trPr>
          <w:trHeight w:val="403"/>
        </w:trPr>
        <w:tc>
          <w:tcPr>
            <w:tcW w:w="9889" w:type="dxa"/>
            <w:gridSpan w:val="4"/>
            <w:vAlign w:val="center"/>
          </w:tcPr>
          <w:p w14:paraId="6A9A2167" w14:textId="77777777" w:rsidR="00BC252E" w:rsidRPr="00BC252E" w:rsidRDefault="00BC252E" w:rsidP="00BC252E">
            <w:pPr>
              <w:autoSpaceDE w:val="0"/>
              <w:autoSpaceDN w:val="0"/>
              <w:adjustRightInd w:val="0"/>
              <w:rPr>
                <w:rFonts w:ascii="Arial" w:hAnsi="Arial" w:cs="Arial"/>
              </w:rPr>
            </w:pPr>
          </w:p>
          <w:p w14:paraId="360055C5" w14:textId="77777777" w:rsidR="00BC252E" w:rsidRPr="00BC252E" w:rsidRDefault="00BC252E" w:rsidP="00BC252E">
            <w:pPr>
              <w:autoSpaceDE w:val="0"/>
              <w:autoSpaceDN w:val="0"/>
              <w:adjustRightInd w:val="0"/>
              <w:rPr>
                <w:rFonts w:ascii="Arial" w:hAnsi="Arial" w:cs="Arial"/>
              </w:rPr>
            </w:pPr>
          </w:p>
          <w:p w14:paraId="45E728E1" w14:textId="77777777" w:rsidR="00BC252E" w:rsidRPr="00BC252E" w:rsidRDefault="00BC252E" w:rsidP="00BC252E">
            <w:pPr>
              <w:autoSpaceDE w:val="0"/>
              <w:autoSpaceDN w:val="0"/>
              <w:adjustRightInd w:val="0"/>
              <w:rPr>
                <w:rFonts w:ascii="Arial" w:hAnsi="Arial" w:cs="Arial"/>
              </w:rPr>
            </w:pPr>
          </w:p>
          <w:p w14:paraId="50181010" w14:textId="77777777" w:rsidR="00BC252E" w:rsidRPr="00BC252E" w:rsidRDefault="00BC252E" w:rsidP="00BC252E">
            <w:pPr>
              <w:autoSpaceDE w:val="0"/>
              <w:autoSpaceDN w:val="0"/>
              <w:adjustRightInd w:val="0"/>
              <w:rPr>
                <w:rFonts w:cs="Arial"/>
              </w:rPr>
            </w:pPr>
            <w:r w:rsidRPr="00BC252E">
              <w:rPr>
                <w:rFonts w:ascii="Arial" w:hAnsi="Arial" w:cs="Arial"/>
                <w:color w:val="808080"/>
                <w:sz w:val="18"/>
                <w:szCs w:val="18"/>
              </w:rPr>
              <w:t>(this box should expand as you type)</w:t>
            </w:r>
          </w:p>
        </w:tc>
      </w:tr>
    </w:tbl>
    <w:tbl>
      <w:tblPr>
        <w:tblStyle w:val="TableGrid"/>
        <w:tblpPr w:leftFromText="180" w:rightFromText="180" w:vertAnchor="text" w:horzAnchor="margin" w:tblpY="637"/>
        <w:tblW w:w="9889" w:type="dxa"/>
        <w:tblLook w:val="04A0" w:firstRow="1" w:lastRow="0" w:firstColumn="1" w:lastColumn="0" w:noHBand="0" w:noVBand="1"/>
      </w:tblPr>
      <w:tblGrid>
        <w:gridCol w:w="6629"/>
        <w:gridCol w:w="1134"/>
        <w:gridCol w:w="992"/>
        <w:gridCol w:w="1134"/>
      </w:tblGrid>
      <w:tr w:rsidR="00BC252E" w:rsidRPr="00BC252E" w14:paraId="5939F311" w14:textId="77777777" w:rsidTr="00BC252E">
        <w:tc>
          <w:tcPr>
            <w:tcW w:w="6629" w:type="dxa"/>
            <w:shd w:val="clear" w:color="auto" w:fill="F2F2F2"/>
          </w:tcPr>
          <w:p w14:paraId="0D71E14A" w14:textId="77777777" w:rsidR="00BC252E" w:rsidRPr="00BC252E" w:rsidRDefault="00BC252E" w:rsidP="00BC252E">
            <w:pPr>
              <w:autoSpaceDE w:val="0"/>
              <w:autoSpaceDN w:val="0"/>
              <w:adjustRightInd w:val="0"/>
              <w:jc w:val="both"/>
              <w:rPr>
                <w:rFonts w:ascii="Arial" w:hAnsi="Arial" w:cs="Arial"/>
                <w:b/>
              </w:rPr>
            </w:pPr>
            <w:r w:rsidRPr="00BC252E">
              <w:rPr>
                <w:rFonts w:ascii="Arial" w:hAnsi="Arial" w:cs="Arial"/>
                <w:b/>
              </w:rPr>
              <w:t>Information for participants:</w:t>
            </w:r>
          </w:p>
        </w:tc>
        <w:tc>
          <w:tcPr>
            <w:tcW w:w="1134" w:type="dxa"/>
            <w:shd w:val="clear" w:color="auto" w:fill="F2F2F2"/>
            <w:vAlign w:val="bottom"/>
          </w:tcPr>
          <w:p w14:paraId="64DC95E5" w14:textId="77777777" w:rsidR="00BC252E" w:rsidRPr="00BC252E" w:rsidRDefault="00BC252E" w:rsidP="00BC252E">
            <w:pPr>
              <w:autoSpaceDE w:val="0"/>
              <w:autoSpaceDN w:val="0"/>
              <w:adjustRightInd w:val="0"/>
              <w:jc w:val="center"/>
              <w:rPr>
                <w:rFonts w:ascii="Arial" w:hAnsi="Arial" w:cs="Arial"/>
                <w:b/>
                <w:bCs/>
                <w:sz w:val="16"/>
                <w:szCs w:val="16"/>
              </w:rPr>
            </w:pPr>
          </w:p>
          <w:p w14:paraId="7D6F4D00" w14:textId="77777777" w:rsidR="00BC252E" w:rsidRPr="00BC252E" w:rsidRDefault="00BC252E" w:rsidP="00BC252E">
            <w:pPr>
              <w:autoSpaceDE w:val="0"/>
              <w:autoSpaceDN w:val="0"/>
              <w:adjustRightInd w:val="0"/>
              <w:jc w:val="center"/>
              <w:rPr>
                <w:rFonts w:ascii="Arial" w:hAnsi="Arial" w:cs="Arial"/>
                <w:b/>
                <w:bCs/>
              </w:rPr>
            </w:pPr>
            <w:r w:rsidRPr="00BC252E">
              <w:rPr>
                <w:rFonts w:ascii="Arial" w:hAnsi="Arial" w:cs="Arial"/>
                <w:b/>
                <w:bCs/>
              </w:rPr>
              <w:t>YES</w:t>
            </w:r>
          </w:p>
        </w:tc>
        <w:tc>
          <w:tcPr>
            <w:tcW w:w="992" w:type="dxa"/>
            <w:shd w:val="clear" w:color="auto" w:fill="F2F2F2"/>
            <w:vAlign w:val="bottom"/>
          </w:tcPr>
          <w:p w14:paraId="31E9FEE6" w14:textId="77777777" w:rsidR="00BC252E" w:rsidRPr="00BC252E" w:rsidRDefault="00BC252E" w:rsidP="00BC252E">
            <w:pPr>
              <w:autoSpaceDE w:val="0"/>
              <w:autoSpaceDN w:val="0"/>
              <w:adjustRightInd w:val="0"/>
              <w:jc w:val="center"/>
              <w:rPr>
                <w:rFonts w:ascii="Arial" w:hAnsi="Arial" w:cs="Arial"/>
                <w:b/>
                <w:bCs/>
              </w:rPr>
            </w:pPr>
            <w:r w:rsidRPr="00BC252E">
              <w:rPr>
                <w:rFonts w:ascii="Arial" w:hAnsi="Arial" w:cs="Arial"/>
                <w:b/>
                <w:bCs/>
              </w:rPr>
              <w:t>NO</w:t>
            </w:r>
          </w:p>
        </w:tc>
        <w:tc>
          <w:tcPr>
            <w:tcW w:w="1134" w:type="dxa"/>
            <w:shd w:val="clear" w:color="auto" w:fill="F2F2F2"/>
            <w:vAlign w:val="bottom"/>
          </w:tcPr>
          <w:p w14:paraId="78E487CE" w14:textId="77777777" w:rsidR="00BC252E" w:rsidRPr="00BC252E" w:rsidRDefault="00BC252E" w:rsidP="00BC252E">
            <w:pPr>
              <w:autoSpaceDE w:val="0"/>
              <w:autoSpaceDN w:val="0"/>
              <w:adjustRightInd w:val="0"/>
              <w:jc w:val="center"/>
              <w:rPr>
                <w:rFonts w:ascii="Arial" w:hAnsi="Arial" w:cs="Arial"/>
                <w:b/>
                <w:bCs/>
                <w:sz w:val="16"/>
                <w:szCs w:val="16"/>
              </w:rPr>
            </w:pPr>
          </w:p>
          <w:p w14:paraId="723AEA43" w14:textId="77777777" w:rsidR="00BC252E" w:rsidRPr="00BC252E" w:rsidRDefault="00BC252E" w:rsidP="00BC252E">
            <w:pPr>
              <w:autoSpaceDE w:val="0"/>
              <w:autoSpaceDN w:val="0"/>
              <w:adjustRightInd w:val="0"/>
              <w:jc w:val="center"/>
              <w:rPr>
                <w:rFonts w:ascii="Arial" w:hAnsi="Arial" w:cs="Arial"/>
                <w:b/>
                <w:bCs/>
              </w:rPr>
            </w:pPr>
            <w:r w:rsidRPr="00BC252E">
              <w:rPr>
                <w:rFonts w:ascii="Arial" w:hAnsi="Arial" w:cs="Arial"/>
                <w:b/>
                <w:bCs/>
              </w:rPr>
              <w:t>N/A</w:t>
            </w:r>
          </w:p>
        </w:tc>
      </w:tr>
      <w:tr w:rsidR="00BC252E" w:rsidRPr="00BC252E" w14:paraId="4999A0DE" w14:textId="77777777" w:rsidTr="00BC252E">
        <w:trPr>
          <w:trHeight w:val="439"/>
        </w:trPr>
        <w:tc>
          <w:tcPr>
            <w:tcW w:w="6629" w:type="dxa"/>
            <w:shd w:val="clear" w:color="auto" w:fill="F2F2F2"/>
            <w:vAlign w:val="center"/>
          </w:tcPr>
          <w:p w14:paraId="1F2EAE37"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Will participants be paid?</w:t>
            </w:r>
          </w:p>
        </w:tc>
        <w:tc>
          <w:tcPr>
            <w:tcW w:w="1134" w:type="dxa"/>
            <w:shd w:val="clear" w:color="auto" w:fill="BFBF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5CDE420E"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5598F744"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6852BFEC"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728BF73C" w14:textId="77777777" w:rsidTr="00BC252E">
        <w:trPr>
          <w:trHeight w:val="403"/>
        </w:trPr>
        <w:tc>
          <w:tcPr>
            <w:tcW w:w="6629" w:type="dxa"/>
            <w:shd w:val="clear" w:color="auto" w:fill="F2F2F2"/>
            <w:vAlign w:val="center"/>
          </w:tcPr>
          <w:p w14:paraId="25BD4036"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Is specialist electrical or other equipment to be used with participants?</w:t>
            </w:r>
          </w:p>
        </w:tc>
        <w:tc>
          <w:tcPr>
            <w:tcW w:w="1134" w:type="dxa"/>
            <w:shd w:val="clear" w:color="auto" w:fill="BFBF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6855301B"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27236981"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149350B5"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051128BE" w14:textId="77777777" w:rsidTr="00BC252E">
        <w:trPr>
          <w:trHeight w:val="439"/>
        </w:trPr>
        <w:tc>
          <w:tcPr>
            <w:tcW w:w="6629" w:type="dxa"/>
            <w:shd w:val="clear" w:color="auto" w:fill="F2F2F2"/>
            <w:vAlign w:val="center"/>
          </w:tcPr>
          <w:p w14:paraId="7E989D92"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Are there any financial or other interests to the investigator or University arising from this study?</w:t>
            </w:r>
          </w:p>
        </w:tc>
        <w:tc>
          <w:tcPr>
            <w:tcW w:w="1134" w:type="dxa"/>
            <w:shd w:val="clear" w:color="auto" w:fill="BFBF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3FE1F615"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5AAA49D6"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51DF7826"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6CFD5049" w14:textId="77777777" w:rsidTr="00BC252E">
        <w:trPr>
          <w:trHeight w:val="403"/>
        </w:trPr>
        <w:tc>
          <w:tcPr>
            <w:tcW w:w="6629" w:type="dxa"/>
            <w:shd w:val="clear" w:color="auto" w:fill="F2F2F2"/>
            <w:vAlign w:val="center"/>
          </w:tcPr>
          <w:p w14:paraId="7E54B9D1"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13697AFE"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50A023AF"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2A85E05E"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44A2CB3B" w14:textId="77777777" w:rsidTr="00BC252E">
        <w:trPr>
          <w:trHeight w:val="403"/>
        </w:trPr>
        <w:tc>
          <w:tcPr>
            <w:tcW w:w="9889" w:type="dxa"/>
            <w:gridSpan w:val="4"/>
            <w:shd w:val="clear" w:color="auto" w:fill="F2F2F2"/>
            <w:vAlign w:val="center"/>
          </w:tcPr>
          <w:p w14:paraId="4CFDEE10"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If YES</w:t>
            </w:r>
            <w:r w:rsidRPr="00BC252E">
              <w:rPr>
                <w:rFonts w:ascii="Arial" w:hAnsi="Arial" w:cs="Arial"/>
                <w:b/>
                <w:bCs/>
              </w:rPr>
              <w:t xml:space="preserve"> </w:t>
            </w:r>
            <w:r w:rsidRPr="00BC252E">
              <w:rPr>
                <w:rFonts w:ascii="Arial" w:hAnsi="Arial" w:cs="Arial"/>
              </w:rPr>
              <w:t xml:space="preserve">to any question, please provide full details </w:t>
            </w:r>
          </w:p>
        </w:tc>
      </w:tr>
      <w:tr w:rsidR="00BC252E" w:rsidRPr="00BC252E" w14:paraId="36F209AA" w14:textId="77777777" w:rsidTr="00BC252E">
        <w:trPr>
          <w:trHeight w:val="403"/>
        </w:trPr>
        <w:tc>
          <w:tcPr>
            <w:tcW w:w="9889" w:type="dxa"/>
            <w:gridSpan w:val="4"/>
            <w:vAlign w:val="center"/>
          </w:tcPr>
          <w:p w14:paraId="345B7418" w14:textId="77777777" w:rsidR="00BC252E" w:rsidRPr="00BC252E" w:rsidRDefault="00BC252E" w:rsidP="00BC252E">
            <w:pPr>
              <w:autoSpaceDE w:val="0"/>
              <w:autoSpaceDN w:val="0"/>
              <w:adjustRightInd w:val="0"/>
              <w:rPr>
                <w:rFonts w:ascii="Arial" w:hAnsi="Arial" w:cs="Arial"/>
              </w:rPr>
            </w:pPr>
          </w:p>
          <w:p w14:paraId="33819882" w14:textId="77777777" w:rsidR="00BC252E" w:rsidRPr="00BC252E" w:rsidRDefault="00BC252E" w:rsidP="00BC252E">
            <w:pPr>
              <w:autoSpaceDE w:val="0"/>
              <w:autoSpaceDN w:val="0"/>
              <w:adjustRightInd w:val="0"/>
              <w:rPr>
                <w:rFonts w:ascii="Arial" w:hAnsi="Arial" w:cs="Arial"/>
              </w:rPr>
            </w:pPr>
          </w:p>
          <w:p w14:paraId="0DC47A43" w14:textId="77777777" w:rsidR="00BC252E" w:rsidRPr="00BC252E" w:rsidRDefault="00BC252E" w:rsidP="00BC252E">
            <w:pPr>
              <w:autoSpaceDE w:val="0"/>
              <w:autoSpaceDN w:val="0"/>
              <w:adjustRightInd w:val="0"/>
              <w:rPr>
                <w:rFonts w:ascii="Arial" w:hAnsi="Arial" w:cs="Arial"/>
              </w:rPr>
            </w:pPr>
          </w:p>
          <w:p w14:paraId="4593174F" w14:textId="77777777" w:rsidR="00BC252E" w:rsidRPr="00BC252E" w:rsidRDefault="00BC252E" w:rsidP="00BC252E">
            <w:pPr>
              <w:autoSpaceDE w:val="0"/>
              <w:autoSpaceDN w:val="0"/>
              <w:adjustRightInd w:val="0"/>
              <w:rPr>
                <w:rFonts w:cs="Arial"/>
              </w:rPr>
            </w:pPr>
            <w:r w:rsidRPr="00BC252E">
              <w:rPr>
                <w:rFonts w:ascii="Arial" w:hAnsi="Arial" w:cs="Arial"/>
                <w:color w:val="808080"/>
                <w:sz w:val="18"/>
                <w:szCs w:val="18"/>
              </w:rPr>
              <w:t>(this box should expand as you type)</w:t>
            </w:r>
          </w:p>
        </w:tc>
      </w:tr>
    </w:tbl>
    <w:p w14:paraId="0396654D" w14:textId="77777777" w:rsidR="00BC252E" w:rsidRDefault="00BC252E" w:rsidP="00BC252E">
      <w:pPr>
        <w:spacing w:after="0" w:line="240" w:lineRule="auto"/>
        <w:rPr>
          <w:rFonts w:ascii="Times New Roman" w:eastAsia="Times New Roman" w:hAnsi="Times New Roman" w:cs="Times New Roman"/>
          <w:sz w:val="20"/>
          <w:szCs w:val="20"/>
        </w:rPr>
      </w:pPr>
    </w:p>
    <w:p w14:paraId="5AA3BE4C" w14:textId="283B3CC0" w:rsidR="00BC252E" w:rsidRPr="00BC252E" w:rsidRDefault="00BC252E" w:rsidP="00BC252E">
      <w:pPr>
        <w:spacing w:after="0" w:line="240" w:lineRule="auto"/>
        <w:rPr>
          <w:rFonts w:ascii="Times New Roman" w:eastAsia="Times New Roman" w:hAnsi="Times New Roman" w:cs="Times New Roman"/>
          <w:sz w:val="20"/>
          <w:szCs w:val="20"/>
        </w:rPr>
      </w:pPr>
      <w:r w:rsidRPr="00BC252E">
        <w:rPr>
          <w:rFonts w:ascii="Arial" w:eastAsia="Times New Roman" w:hAnsi="Arial" w:cs="Arial"/>
          <w:b/>
          <w:bCs/>
        </w:rPr>
        <w:t>SECTION H: Anticipated Risks</w:t>
      </w:r>
    </w:p>
    <w:p w14:paraId="56C8580D" w14:textId="77777777" w:rsidR="00BC252E" w:rsidRPr="00BC252E" w:rsidRDefault="00BC252E" w:rsidP="00BC252E">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BC252E" w:rsidRPr="00BC252E" w14:paraId="1B9DFF10" w14:textId="77777777" w:rsidTr="00BC252E">
        <w:tc>
          <w:tcPr>
            <w:tcW w:w="9923" w:type="dxa"/>
            <w:tcBorders>
              <w:bottom w:val="single" w:sz="4" w:space="0" w:color="auto"/>
            </w:tcBorders>
            <w:shd w:val="clear" w:color="auto" w:fill="F2F2F2"/>
          </w:tcPr>
          <w:p w14:paraId="5EE6E0E2" w14:textId="77777777" w:rsidR="00BC252E" w:rsidRPr="00BC252E" w:rsidRDefault="00BC252E" w:rsidP="00BC252E">
            <w:pPr>
              <w:keepNext/>
              <w:tabs>
                <w:tab w:val="left" w:pos="5103"/>
              </w:tabs>
              <w:spacing w:after="0" w:line="240" w:lineRule="auto"/>
              <w:outlineLvl w:val="0"/>
              <w:rPr>
                <w:rFonts w:ascii="Arial" w:eastAsia="Times New Roman" w:hAnsi="Arial" w:cs="Arial"/>
                <w:b/>
                <w:bCs/>
              </w:rPr>
            </w:pPr>
            <w:r w:rsidRPr="00BC252E">
              <w:rPr>
                <w:rFonts w:ascii="Arial" w:eastAsia="Times New Roman" w:hAnsi="Arial" w:cs="Arial"/>
                <w:b/>
                <w:bCs/>
              </w:rPr>
              <w:br w:type="page"/>
              <w:t>Outline any anticipated risks</w:t>
            </w:r>
            <w:r w:rsidRPr="00BC252E">
              <w:rPr>
                <w:rFonts w:ascii="Arial" w:eastAsia="SimSun" w:hAnsi="Arial" w:cs="Arial"/>
                <w:b/>
                <w:bCs/>
                <w:lang w:eastAsia="zh-CN"/>
              </w:rPr>
              <w:t xml:space="preserve"> </w:t>
            </w:r>
            <w:r w:rsidRPr="00BC252E">
              <w:rPr>
                <w:rFonts w:ascii="Arial" w:eastAsia="Times New Roman" w:hAnsi="Arial" w:cs="Arial"/>
                <w:b/>
                <w:bCs/>
              </w:rPr>
              <w:t xml:space="preserve">that may adversely affect any of the participants, the researchers and/or the University, and the steps that will be taken to address them. </w:t>
            </w:r>
          </w:p>
          <w:p w14:paraId="5A4E2919" w14:textId="77777777" w:rsidR="00BC252E" w:rsidRPr="00BC252E" w:rsidRDefault="00BC252E" w:rsidP="00BC252E">
            <w:pPr>
              <w:spacing w:after="0" w:line="240" w:lineRule="auto"/>
              <w:rPr>
                <w:rFonts w:ascii="Times New Roman" w:eastAsia="Times New Roman" w:hAnsi="Times New Roman" w:cs="Times New Roman"/>
                <w:sz w:val="20"/>
                <w:szCs w:val="20"/>
              </w:rPr>
            </w:pPr>
          </w:p>
          <w:p w14:paraId="038B8C9C" w14:textId="77777777" w:rsidR="00BC252E" w:rsidRPr="00BC252E" w:rsidRDefault="00BC252E" w:rsidP="00BC252E">
            <w:pPr>
              <w:spacing w:after="0" w:line="240" w:lineRule="auto"/>
              <w:rPr>
                <w:rFonts w:ascii="Arial" w:eastAsia="Times New Roman" w:hAnsi="Arial" w:cs="Arial"/>
                <w:sz w:val="20"/>
                <w:szCs w:val="20"/>
              </w:rPr>
            </w:pPr>
            <w:r w:rsidRPr="00BC252E">
              <w:rPr>
                <w:rFonts w:ascii="Arial" w:eastAsia="Times New Roman" w:hAnsi="Arial" w:cs="Arial"/>
                <w:szCs w:val="20"/>
              </w:rPr>
              <w:t>If you have completed a full risk assessment (for example as required by a laboratory, or external research collaborator) you may append that to this form.</w:t>
            </w:r>
            <w:r w:rsidRPr="00BC252E">
              <w:rPr>
                <w:rFonts w:ascii="Arial" w:eastAsia="Times New Roman" w:hAnsi="Arial" w:cs="Arial"/>
                <w:sz w:val="20"/>
                <w:szCs w:val="20"/>
              </w:rPr>
              <w:t xml:space="preserve">  </w:t>
            </w:r>
          </w:p>
        </w:tc>
      </w:tr>
      <w:tr w:rsidR="00BC252E" w:rsidRPr="00BC252E" w14:paraId="6A3DBAB1" w14:textId="77777777" w:rsidTr="005D49B1">
        <w:tc>
          <w:tcPr>
            <w:tcW w:w="9923" w:type="dxa"/>
            <w:tcBorders>
              <w:bottom w:val="single" w:sz="4" w:space="0" w:color="auto"/>
            </w:tcBorders>
          </w:tcPr>
          <w:p w14:paraId="174EB9BE" w14:textId="77777777" w:rsidR="00BC252E" w:rsidRPr="00BC252E" w:rsidRDefault="00BC252E" w:rsidP="00BC252E">
            <w:pPr>
              <w:keepNext/>
              <w:tabs>
                <w:tab w:val="left" w:pos="5103"/>
              </w:tabs>
              <w:spacing w:after="0" w:line="240" w:lineRule="auto"/>
              <w:outlineLvl w:val="0"/>
              <w:rPr>
                <w:rFonts w:ascii="Arial" w:eastAsia="Times New Roman" w:hAnsi="Arial" w:cs="Arial"/>
                <w:b/>
                <w:bCs/>
                <w:sz w:val="20"/>
                <w:szCs w:val="16"/>
              </w:rPr>
            </w:pPr>
            <w:r w:rsidRPr="00BC252E">
              <w:rPr>
                <w:rFonts w:ascii="Arial" w:eastAsia="Times New Roman" w:hAnsi="Arial" w:cs="Arial"/>
                <w:b/>
                <w:bCs/>
                <w:sz w:val="20"/>
                <w:szCs w:val="16"/>
              </w:rPr>
              <w:t xml:space="preserve">Full risk assessment completed and appended? </w:t>
            </w:r>
          </w:p>
          <w:p w14:paraId="423878F4" w14:textId="77777777" w:rsidR="00BC252E" w:rsidRPr="00BC252E" w:rsidRDefault="00BC252E" w:rsidP="00BC252E">
            <w:pPr>
              <w:spacing w:after="0" w:line="240" w:lineRule="auto"/>
              <w:rPr>
                <w:rFonts w:ascii="Times New Roman" w:eastAsia="Times New Roman" w:hAnsi="Times New Roman" w:cs="Times New Roman"/>
                <w:sz w:val="20"/>
                <w:szCs w:val="20"/>
              </w:rPr>
            </w:pPr>
          </w:p>
          <w:p w14:paraId="0B84F4B2" w14:textId="77777777" w:rsidR="00BC252E" w:rsidRPr="00BC252E" w:rsidRDefault="00BC252E" w:rsidP="00BC252E">
            <w:pPr>
              <w:autoSpaceDE w:val="0"/>
              <w:autoSpaceDN w:val="0"/>
              <w:adjustRightInd w:val="0"/>
              <w:spacing w:after="0" w:line="240" w:lineRule="auto"/>
              <w:rPr>
                <w:rFonts w:ascii="Arial" w:eastAsia="Times New Roman" w:hAnsi="Arial" w:cs="Arial"/>
                <w:b/>
                <w:bCs/>
                <w:szCs w:val="20"/>
              </w:rPr>
            </w:pPr>
            <w:r w:rsidRPr="00BC252E">
              <w:rPr>
                <w:rFonts w:ascii="Arial" w:eastAsia="Times New Roman" w:hAnsi="Arial" w:cs="Arial"/>
                <w:szCs w:val="20"/>
              </w:rPr>
              <w:t xml:space="preserve">Yes                               </w:t>
            </w:r>
            <w:sdt>
              <w:sdtPr>
                <w:rPr>
                  <w:rFonts w:ascii="Arial" w:eastAsia="Times New Roman" w:hAnsi="Arial" w:cs="Arial"/>
                  <w:b/>
                  <w:bCs/>
                  <w:sz w:val="24"/>
                </w:rPr>
                <w:id w:val="1288466717"/>
                <w14:checkbox>
                  <w14:checked w14:val="0"/>
                  <w14:checkedState w14:val="2612" w14:font="MS Gothic"/>
                  <w14:uncheckedState w14:val="2610" w14:font="MS Gothic"/>
                </w14:checkbox>
              </w:sdtPr>
              <w:sdtEndPr/>
              <w:sdtContent>
                <w:r w:rsidRPr="00BC252E">
                  <w:rPr>
                    <w:rFonts w:ascii="Segoe UI Symbol" w:eastAsia="Times New Roman" w:hAnsi="Segoe UI Symbol" w:cs="Segoe UI Symbol"/>
                    <w:b/>
                    <w:bCs/>
                    <w:sz w:val="24"/>
                  </w:rPr>
                  <w:t>☐</w:t>
                </w:r>
              </w:sdtContent>
            </w:sdt>
          </w:p>
          <w:p w14:paraId="06AC1228" w14:textId="77777777" w:rsidR="00BC252E" w:rsidRPr="00BC252E" w:rsidRDefault="00BC252E" w:rsidP="00BC252E">
            <w:pPr>
              <w:autoSpaceDE w:val="0"/>
              <w:autoSpaceDN w:val="0"/>
              <w:adjustRightInd w:val="0"/>
              <w:spacing w:after="0" w:line="240" w:lineRule="auto"/>
              <w:rPr>
                <w:rFonts w:ascii="Arial" w:eastAsia="Times New Roman" w:hAnsi="Arial" w:cs="Arial"/>
                <w:b/>
                <w:bCs/>
                <w:sz w:val="20"/>
                <w:szCs w:val="20"/>
              </w:rPr>
            </w:pPr>
            <w:r w:rsidRPr="00BC252E">
              <w:rPr>
                <w:rFonts w:ascii="Arial" w:eastAsia="Times New Roman" w:hAnsi="Arial" w:cs="Arial"/>
                <w:szCs w:val="20"/>
              </w:rPr>
              <w:t xml:space="preserve"> No</w:t>
            </w:r>
            <w:r w:rsidRPr="00BC252E">
              <w:rPr>
                <w:rFonts w:ascii="Times New Roman" w:eastAsia="Times New Roman" w:hAnsi="Times New Roman" w:cs="Times New Roman"/>
                <w:szCs w:val="20"/>
              </w:rPr>
              <w:t xml:space="preserve">                                  </w:t>
            </w:r>
            <w:r w:rsidRPr="00BC252E">
              <w:rPr>
                <w:rFonts w:ascii="Arial" w:eastAsia="Times New Roman" w:hAnsi="Arial" w:cs="Arial"/>
                <w:b/>
                <w:bCs/>
                <w:sz w:val="24"/>
              </w:rPr>
              <w:t xml:space="preserve"> </w:t>
            </w:r>
            <w:sdt>
              <w:sdtPr>
                <w:rPr>
                  <w:rFonts w:ascii="Arial" w:eastAsia="Times New Roman" w:hAnsi="Arial" w:cs="Arial"/>
                  <w:b/>
                  <w:bCs/>
                </w:rPr>
                <w:id w:val="1829091087"/>
                <w14:checkbox>
                  <w14:checked w14:val="1"/>
                  <w14:checkedState w14:val="2612" w14:font="MS Gothic"/>
                  <w14:uncheckedState w14:val="2610" w14:font="MS Gothic"/>
                </w14:checkbox>
              </w:sdtPr>
              <w:sdtEndPr/>
              <w:sdtContent>
                <w:r w:rsidRPr="00BC252E">
                  <w:rPr>
                    <w:rFonts w:ascii="Segoe UI Symbol" w:eastAsia="Times New Roman" w:hAnsi="Segoe UI Symbol" w:cs="Segoe UI Symbol"/>
                    <w:b/>
                    <w:bCs/>
                  </w:rPr>
                  <w:t>☒</w:t>
                </w:r>
              </w:sdtContent>
            </w:sdt>
          </w:p>
          <w:p w14:paraId="12413292" w14:textId="77777777" w:rsidR="00BC252E" w:rsidRPr="00BC252E" w:rsidRDefault="00BC252E" w:rsidP="00BC252E">
            <w:pPr>
              <w:spacing w:after="0" w:line="240" w:lineRule="auto"/>
              <w:rPr>
                <w:rFonts w:ascii="Times New Roman" w:eastAsia="Times New Roman" w:hAnsi="Times New Roman" w:cs="Times New Roman"/>
                <w:sz w:val="20"/>
                <w:szCs w:val="20"/>
              </w:rPr>
            </w:pPr>
          </w:p>
        </w:tc>
      </w:tr>
      <w:tr w:rsidR="00BC252E" w:rsidRPr="00BC252E" w14:paraId="34D119D7" w14:textId="77777777" w:rsidTr="00BC252E">
        <w:tc>
          <w:tcPr>
            <w:tcW w:w="9923" w:type="dxa"/>
            <w:tcBorders>
              <w:bottom w:val="single" w:sz="4" w:space="0" w:color="auto"/>
            </w:tcBorders>
            <w:shd w:val="clear" w:color="auto" w:fill="F2F2F2"/>
          </w:tcPr>
          <w:p w14:paraId="5D300638"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b/>
              </w:rPr>
              <w:t>Risks to participants</w:t>
            </w:r>
          </w:p>
          <w:p w14:paraId="166B7E18"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For example: emotional distress, financial disclosure, physical harm, transfer of personal data, sensitive organisational information</w:t>
            </w:r>
          </w:p>
        </w:tc>
      </w:tr>
      <w:tr w:rsidR="00BC252E" w:rsidRPr="00BC252E" w14:paraId="35012DC0" w14:textId="77777777" w:rsidTr="005D49B1">
        <w:tc>
          <w:tcPr>
            <w:tcW w:w="9923" w:type="dxa"/>
            <w:tcBorders>
              <w:top w:val="single" w:sz="4" w:space="0" w:color="auto"/>
              <w:bottom w:val="single" w:sz="4" w:space="0" w:color="auto"/>
            </w:tcBorders>
          </w:tcPr>
          <w:p w14:paraId="54D90CA5" w14:textId="77777777" w:rsidR="00BC252E" w:rsidRPr="00BC252E" w:rsidRDefault="00BC252E" w:rsidP="00BC252E">
            <w:pPr>
              <w:autoSpaceDE w:val="0"/>
              <w:autoSpaceDN w:val="0"/>
              <w:adjustRightInd w:val="0"/>
              <w:spacing w:after="0" w:line="240" w:lineRule="auto"/>
              <w:rPr>
                <w:rFonts w:ascii="Arial" w:eastAsia="Times New Roman" w:hAnsi="Arial" w:cs="Arial"/>
              </w:rPr>
            </w:pPr>
            <w:r w:rsidRPr="00BC252E">
              <w:rPr>
                <w:rFonts w:ascii="Arial" w:eastAsia="Times New Roman" w:hAnsi="Arial" w:cs="Arial"/>
              </w:rPr>
              <w:t xml:space="preserve">The anticipated risks to participants is very small.  However due to the nature of the programme, anticipated risks may be physical harm due to working with hand tools.  However the group will be briefed prior to use and supervised whilst using these at all times.  </w:t>
            </w:r>
          </w:p>
          <w:p w14:paraId="25C6F0FB" w14:textId="77777777" w:rsidR="00BC252E" w:rsidRPr="00BC252E" w:rsidRDefault="00BC252E" w:rsidP="00BC252E">
            <w:pPr>
              <w:autoSpaceDE w:val="0"/>
              <w:autoSpaceDN w:val="0"/>
              <w:adjustRightInd w:val="0"/>
              <w:spacing w:after="0" w:line="240" w:lineRule="auto"/>
              <w:rPr>
                <w:rFonts w:ascii="Arial" w:eastAsia="Times New Roman" w:hAnsi="Arial" w:cs="Arial"/>
              </w:rPr>
            </w:pPr>
            <w:r w:rsidRPr="00BC252E">
              <w:rPr>
                <w:rFonts w:ascii="Arial" w:eastAsia="Times New Roman" w:hAnsi="Arial" w:cs="Arial"/>
              </w:rPr>
              <w:t xml:space="preserve">Also the transfer of personal data, ie. Consent forms will be dealt with in an ethical manner and locked up in Burns HQ offices. </w:t>
            </w:r>
          </w:p>
          <w:p w14:paraId="5C179B42" w14:textId="77777777" w:rsidR="00BC252E" w:rsidRPr="00BC252E" w:rsidRDefault="00BC252E" w:rsidP="00BC252E">
            <w:pPr>
              <w:autoSpaceDE w:val="0"/>
              <w:autoSpaceDN w:val="0"/>
              <w:adjustRightInd w:val="0"/>
              <w:spacing w:after="0" w:line="240" w:lineRule="auto"/>
              <w:rPr>
                <w:rFonts w:ascii="Arial" w:eastAsia="Times New Roman" w:hAnsi="Arial" w:cs="Arial"/>
              </w:rPr>
            </w:pPr>
          </w:p>
          <w:p w14:paraId="10AC1729" w14:textId="77777777" w:rsidR="00BC252E" w:rsidRPr="00BC252E" w:rsidRDefault="00BC252E" w:rsidP="00BC252E">
            <w:pPr>
              <w:autoSpaceDE w:val="0"/>
              <w:autoSpaceDN w:val="0"/>
              <w:adjustRightInd w:val="0"/>
              <w:spacing w:after="0" w:line="240" w:lineRule="auto"/>
              <w:rPr>
                <w:rFonts w:ascii="Times New Roman" w:eastAsia="Times New Roman" w:hAnsi="Times New Roman" w:cs="Arial"/>
                <w:sz w:val="20"/>
                <w:szCs w:val="20"/>
              </w:rPr>
            </w:pPr>
            <w:r w:rsidRPr="00BC252E">
              <w:rPr>
                <w:rFonts w:ascii="Arial" w:eastAsia="Times New Roman" w:hAnsi="Arial" w:cs="Arial"/>
                <w:color w:val="808080"/>
                <w:sz w:val="18"/>
                <w:szCs w:val="18"/>
              </w:rPr>
              <w:t>(this box should expand as you type)</w:t>
            </w:r>
          </w:p>
        </w:tc>
      </w:tr>
      <w:tr w:rsidR="00BC252E" w:rsidRPr="00BC252E" w14:paraId="36F2FFAA" w14:textId="77777777" w:rsidTr="005D49B1">
        <w:tc>
          <w:tcPr>
            <w:tcW w:w="9923" w:type="dxa"/>
            <w:tcBorders>
              <w:bottom w:val="single" w:sz="4" w:space="0" w:color="auto"/>
            </w:tcBorders>
          </w:tcPr>
          <w:p w14:paraId="0944FEE3" w14:textId="77777777" w:rsidR="00BC252E" w:rsidRPr="00BC252E" w:rsidRDefault="00BC252E" w:rsidP="00BC252E">
            <w:pPr>
              <w:keepNext/>
              <w:tabs>
                <w:tab w:val="left" w:pos="5103"/>
              </w:tabs>
              <w:spacing w:after="0" w:line="240" w:lineRule="auto"/>
              <w:outlineLvl w:val="0"/>
              <w:rPr>
                <w:rFonts w:ascii="Arial" w:eastAsia="Times New Roman" w:hAnsi="Arial" w:cs="Arial"/>
                <w:b/>
                <w:bCs/>
                <w:sz w:val="16"/>
                <w:szCs w:val="16"/>
              </w:rPr>
            </w:pPr>
          </w:p>
        </w:tc>
      </w:tr>
      <w:tr w:rsidR="00BC252E" w:rsidRPr="00BC252E" w14:paraId="743B5F94" w14:textId="77777777" w:rsidTr="00BC252E">
        <w:tc>
          <w:tcPr>
            <w:tcW w:w="9923" w:type="dxa"/>
            <w:tcBorders>
              <w:bottom w:val="single" w:sz="4" w:space="0" w:color="auto"/>
            </w:tcBorders>
            <w:shd w:val="clear" w:color="auto" w:fill="F2F2F2"/>
          </w:tcPr>
          <w:p w14:paraId="2346F540"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BC252E">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BC252E" w:rsidRPr="00BC252E" w14:paraId="6F3A5239" w14:textId="77777777" w:rsidTr="005D49B1">
        <w:tc>
          <w:tcPr>
            <w:tcW w:w="9923" w:type="dxa"/>
            <w:tcBorders>
              <w:top w:val="single" w:sz="4" w:space="0" w:color="auto"/>
              <w:bottom w:val="single" w:sz="4" w:space="0" w:color="auto"/>
            </w:tcBorders>
          </w:tcPr>
          <w:p w14:paraId="24CEADF9" w14:textId="77777777" w:rsidR="00BC252E" w:rsidRPr="00BC252E" w:rsidRDefault="00BC252E" w:rsidP="00BC252E">
            <w:pPr>
              <w:autoSpaceDE w:val="0"/>
              <w:autoSpaceDN w:val="0"/>
              <w:adjustRightInd w:val="0"/>
              <w:spacing w:after="0" w:line="240" w:lineRule="auto"/>
              <w:rPr>
                <w:rFonts w:ascii="Arial" w:eastAsia="Times New Roman" w:hAnsi="Arial" w:cs="Arial"/>
              </w:rPr>
            </w:pPr>
          </w:p>
          <w:p w14:paraId="27F4F104" w14:textId="77777777" w:rsidR="00BC252E" w:rsidRPr="00BC252E" w:rsidRDefault="00BC252E" w:rsidP="00BC252E">
            <w:pPr>
              <w:autoSpaceDE w:val="0"/>
              <w:autoSpaceDN w:val="0"/>
              <w:adjustRightInd w:val="0"/>
              <w:spacing w:after="0" w:line="240" w:lineRule="auto"/>
              <w:rPr>
                <w:rFonts w:ascii="Arial" w:eastAsia="Times New Roman" w:hAnsi="Arial" w:cs="Arial"/>
              </w:rPr>
            </w:pPr>
          </w:p>
          <w:p w14:paraId="7ACEEBD5" w14:textId="77777777" w:rsidR="00BC252E" w:rsidRPr="00BC252E" w:rsidRDefault="00BC252E" w:rsidP="00BC252E">
            <w:pPr>
              <w:autoSpaceDE w:val="0"/>
              <w:autoSpaceDN w:val="0"/>
              <w:adjustRightInd w:val="0"/>
              <w:spacing w:after="0" w:line="240" w:lineRule="auto"/>
              <w:rPr>
                <w:rFonts w:ascii="Times New Roman" w:eastAsia="Times New Roman" w:hAnsi="Times New Roman" w:cs="Arial"/>
                <w:sz w:val="20"/>
                <w:szCs w:val="20"/>
              </w:rPr>
            </w:pPr>
            <w:r w:rsidRPr="00BC252E">
              <w:rPr>
                <w:rFonts w:ascii="Arial" w:eastAsia="Times New Roman" w:hAnsi="Arial" w:cs="Arial"/>
                <w:color w:val="808080"/>
                <w:sz w:val="18"/>
                <w:szCs w:val="18"/>
              </w:rPr>
              <w:t>(this box should expand as you type)</w:t>
            </w:r>
          </w:p>
        </w:tc>
      </w:tr>
      <w:tr w:rsidR="00BC252E" w:rsidRPr="00BC252E" w14:paraId="31E52DA8" w14:textId="77777777" w:rsidTr="005D49B1">
        <w:tc>
          <w:tcPr>
            <w:tcW w:w="9923" w:type="dxa"/>
            <w:tcBorders>
              <w:top w:val="single" w:sz="4" w:space="0" w:color="auto"/>
              <w:bottom w:val="single" w:sz="4" w:space="0" w:color="auto"/>
            </w:tcBorders>
          </w:tcPr>
          <w:p w14:paraId="2B713AB0" w14:textId="77777777" w:rsidR="00BC252E" w:rsidRPr="00BC252E" w:rsidRDefault="00BC252E" w:rsidP="00BC252E">
            <w:pPr>
              <w:autoSpaceDE w:val="0"/>
              <w:autoSpaceDN w:val="0"/>
              <w:adjustRightInd w:val="0"/>
              <w:spacing w:after="0" w:line="240" w:lineRule="auto"/>
              <w:rPr>
                <w:rFonts w:ascii="Arial" w:eastAsia="Times New Roman" w:hAnsi="Arial" w:cs="Arial"/>
                <w:sz w:val="16"/>
                <w:szCs w:val="16"/>
              </w:rPr>
            </w:pPr>
          </w:p>
        </w:tc>
      </w:tr>
      <w:tr w:rsidR="00BC252E" w:rsidRPr="00BC252E" w14:paraId="0E0A3CFA" w14:textId="77777777" w:rsidTr="00BC252E">
        <w:tc>
          <w:tcPr>
            <w:tcW w:w="9923" w:type="dxa"/>
            <w:tcBorders>
              <w:top w:val="single" w:sz="4" w:space="0" w:color="auto"/>
              <w:bottom w:val="single" w:sz="4" w:space="0" w:color="auto"/>
            </w:tcBorders>
            <w:shd w:val="clear" w:color="auto" w:fill="F2F2F2"/>
          </w:tcPr>
          <w:p w14:paraId="401556F4"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b/>
              </w:rPr>
              <w:t>Risks to investigator</w:t>
            </w:r>
          </w:p>
          <w:p w14:paraId="0DB5AF14"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lastRenderedPageBreak/>
              <w:t>For example: personal safety, physical harm, emotional distress, risk of accusation of harm/impropriety, conflict of interest</w:t>
            </w:r>
          </w:p>
        </w:tc>
      </w:tr>
      <w:tr w:rsidR="00BC252E" w:rsidRPr="00BC252E" w14:paraId="180442A5" w14:textId="77777777" w:rsidTr="005D49B1">
        <w:tc>
          <w:tcPr>
            <w:tcW w:w="9923" w:type="dxa"/>
            <w:tcBorders>
              <w:top w:val="single" w:sz="4" w:space="0" w:color="auto"/>
              <w:bottom w:val="single" w:sz="4" w:space="0" w:color="auto"/>
            </w:tcBorders>
          </w:tcPr>
          <w:p w14:paraId="39D20AD4" w14:textId="77777777" w:rsidR="00BC252E" w:rsidRPr="00BC252E" w:rsidRDefault="00BC252E" w:rsidP="00BC252E">
            <w:pPr>
              <w:autoSpaceDE w:val="0"/>
              <w:autoSpaceDN w:val="0"/>
              <w:adjustRightInd w:val="0"/>
              <w:spacing w:after="0" w:line="240" w:lineRule="auto"/>
              <w:rPr>
                <w:rFonts w:ascii="Arial" w:eastAsia="Times New Roman" w:hAnsi="Arial" w:cs="Arial"/>
              </w:rPr>
            </w:pPr>
          </w:p>
          <w:p w14:paraId="49F62FD8" w14:textId="77777777" w:rsidR="00BC252E" w:rsidRPr="00BC252E" w:rsidRDefault="00BC252E" w:rsidP="00BC252E">
            <w:pPr>
              <w:autoSpaceDE w:val="0"/>
              <w:autoSpaceDN w:val="0"/>
              <w:adjustRightInd w:val="0"/>
              <w:spacing w:after="0" w:line="240" w:lineRule="auto"/>
              <w:rPr>
                <w:rFonts w:ascii="Arial" w:eastAsia="Times New Roman" w:hAnsi="Arial" w:cs="Arial"/>
              </w:rPr>
            </w:pPr>
            <w:r w:rsidRPr="00BC252E">
              <w:rPr>
                <w:rFonts w:ascii="Arial" w:eastAsia="Times New Roman" w:hAnsi="Arial" w:cs="Arial"/>
              </w:rPr>
              <w:t>I will be working with the group in a public space with the assistance of my fieldwork supervisor.  A project plan for the conduct of the research will be agreed with the supervisory team. Every session will be discussed beforehand with the fieldwork supervisor to discuss whether it is fit for purpose as well as being reviewed after.  Any concerns would be discussed with my supervisor.</w:t>
            </w:r>
          </w:p>
          <w:p w14:paraId="04966097" w14:textId="77777777" w:rsidR="00BC252E" w:rsidRPr="00BC252E" w:rsidRDefault="00BC252E" w:rsidP="00BC252E">
            <w:pPr>
              <w:autoSpaceDE w:val="0"/>
              <w:autoSpaceDN w:val="0"/>
              <w:adjustRightInd w:val="0"/>
              <w:spacing w:after="0" w:line="240" w:lineRule="auto"/>
              <w:rPr>
                <w:rFonts w:ascii="Times New Roman" w:eastAsia="Times New Roman" w:hAnsi="Times New Roman" w:cs="Arial"/>
                <w:sz w:val="20"/>
                <w:szCs w:val="20"/>
              </w:rPr>
            </w:pPr>
            <w:r w:rsidRPr="00BC252E">
              <w:rPr>
                <w:rFonts w:ascii="Arial" w:eastAsia="Times New Roman" w:hAnsi="Arial" w:cs="Arial"/>
                <w:color w:val="808080"/>
                <w:sz w:val="18"/>
                <w:szCs w:val="18"/>
              </w:rPr>
              <w:t>(this box should expand as you type)</w:t>
            </w:r>
          </w:p>
        </w:tc>
      </w:tr>
      <w:tr w:rsidR="00BC252E" w:rsidRPr="00BC252E" w14:paraId="46B865BB" w14:textId="77777777" w:rsidTr="005D49B1">
        <w:tc>
          <w:tcPr>
            <w:tcW w:w="9923" w:type="dxa"/>
            <w:tcBorders>
              <w:top w:val="single" w:sz="4" w:space="0" w:color="auto"/>
              <w:bottom w:val="single" w:sz="4" w:space="0" w:color="auto"/>
            </w:tcBorders>
          </w:tcPr>
          <w:p w14:paraId="767D79D9" w14:textId="77777777" w:rsidR="00BC252E" w:rsidRPr="00BC252E" w:rsidRDefault="00BC252E" w:rsidP="00BC252E">
            <w:pPr>
              <w:autoSpaceDE w:val="0"/>
              <w:autoSpaceDN w:val="0"/>
              <w:adjustRightInd w:val="0"/>
              <w:spacing w:after="0" w:line="240" w:lineRule="auto"/>
              <w:rPr>
                <w:rFonts w:ascii="Arial" w:eastAsia="Times New Roman" w:hAnsi="Arial" w:cs="Arial"/>
                <w:sz w:val="16"/>
                <w:szCs w:val="16"/>
              </w:rPr>
            </w:pPr>
          </w:p>
        </w:tc>
      </w:tr>
      <w:tr w:rsidR="00BC252E" w:rsidRPr="00BC252E" w14:paraId="5AC0BED3" w14:textId="77777777" w:rsidTr="00BC252E">
        <w:tc>
          <w:tcPr>
            <w:tcW w:w="9923" w:type="dxa"/>
            <w:tcBorders>
              <w:top w:val="single" w:sz="4" w:space="0" w:color="auto"/>
              <w:bottom w:val="single" w:sz="4" w:space="0" w:color="auto"/>
            </w:tcBorders>
            <w:shd w:val="clear" w:color="auto" w:fill="F2F2F2"/>
          </w:tcPr>
          <w:p w14:paraId="2B237FFE"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b/>
              </w:rPr>
              <w:t>University/institutional risks</w:t>
            </w:r>
          </w:p>
          <w:p w14:paraId="0BF1EA93"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For example: adverse publicity, financial loss, data protection</w:t>
            </w:r>
          </w:p>
        </w:tc>
      </w:tr>
      <w:tr w:rsidR="00BC252E" w:rsidRPr="00BC252E" w14:paraId="14A2E8FC" w14:textId="77777777" w:rsidTr="005D49B1">
        <w:tc>
          <w:tcPr>
            <w:tcW w:w="9923" w:type="dxa"/>
            <w:tcBorders>
              <w:top w:val="single" w:sz="4" w:space="0" w:color="auto"/>
              <w:bottom w:val="single" w:sz="4" w:space="0" w:color="auto"/>
            </w:tcBorders>
          </w:tcPr>
          <w:p w14:paraId="2F65920D" w14:textId="77777777" w:rsidR="00BC252E" w:rsidRPr="00BC252E" w:rsidRDefault="00BC252E" w:rsidP="00BC252E">
            <w:pPr>
              <w:autoSpaceDE w:val="0"/>
              <w:autoSpaceDN w:val="0"/>
              <w:adjustRightInd w:val="0"/>
              <w:spacing w:after="0" w:line="240" w:lineRule="auto"/>
              <w:rPr>
                <w:rFonts w:ascii="Arial" w:eastAsia="Times New Roman" w:hAnsi="Arial" w:cs="Arial"/>
              </w:rPr>
            </w:pPr>
          </w:p>
          <w:p w14:paraId="66A0B7B0" w14:textId="77777777" w:rsidR="00BC252E" w:rsidRPr="00BC252E" w:rsidRDefault="00BC252E" w:rsidP="00BC252E">
            <w:pPr>
              <w:autoSpaceDE w:val="0"/>
              <w:autoSpaceDN w:val="0"/>
              <w:adjustRightInd w:val="0"/>
              <w:spacing w:after="0" w:line="240" w:lineRule="auto"/>
              <w:rPr>
                <w:rFonts w:ascii="Arial" w:eastAsia="Times New Roman" w:hAnsi="Arial" w:cs="Arial"/>
              </w:rPr>
            </w:pPr>
            <w:r w:rsidRPr="00BC252E">
              <w:rPr>
                <w:rFonts w:ascii="Arial" w:eastAsia="Times New Roman" w:hAnsi="Arial" w:cs="Arial"/>
              </w:rPr>
              <w:t xml:space="preserve">When conducting my research I will be upholding high standards of practice as required from a professional youth worker and according to the BERA ethical guidelines as well as the code of occupational ethics for the youth service in Wales (2012). I will adhere to the Code of Occupational Ethics within Youth Work in the 5 specific areas:  Occupational intervention; responsibility for young people; responsibility to colleagues; responsibility to employers and responsibility to the occupation.  </w:t>
            </w:r>
          </w:p>
          <w:p w14:paraId="3EB3D944" w14:textId="77777777" w:rsidR="00BC252E" w:rsidRPr="00BC252E" w:rsidRDefault="00BC252E" w:rsidP="00BC252E">
            <w:pPr>
              <w:autoSpaceDE w:val="0"/>
              <w:autoSpaceDN w:val="0"/>
              <w:adjustRightInd w:val="0"/>
              <w:spacing w:after="0" w:line="240" w:lineRule="auto"/>
              <w:rPr>
                <w:rFonts w:ascii="Times New Roman" w:eastAsia="Times New Roman" w:hAnsi="Times New Roman" w:cs="Arial"/>
                <w:sz w:val="20"/>
                <w:szCs w:val="20"/>
              </w:rPr>
            </w:pPr>
            <w:r w:rsidRPr="00BC252E">
              <w:rPr>
                <w:rFonts w:ascii="Arial" w:eastAsia="Times New Roman" w:hAnsi="Arial" w:cs="Arial"/>
                <w:color w:val="808080"/>
                <w:sz w:val="18"/>
                <w:szCs w:val="18"/>
              </w:rPr>
              <w:t>(this box should expand as you type)</w:t>
            </w:r>
          </w:p>
        </w:tc>
      </w:tr>
      <w:tr w:rsidR="00BC252E" w:rsidRPr="00BC252E" w14:paraId="0F1CCE3D" w14:textId="77777777" w:rsidTr="005D49B1">
        <w:tc>
          <w:tcPr>
            <w:tcW w:w="9923" w:type="dxa"/>
            <w:tcBorders>
              <w:top w:val="single" w:sz="4" w:space="0" w:color="auto"/>
              <w:bottom w:val="single" w:sz="4" w:space="0" w:color="auto"/>
            </w:tcBorders>
          </w:tcPr>
          <w:p w14:paraId="48D0D8DF" w14:textId="77777777" w:rsidR="00BC252E" w:rsidRPr="00BC252E" w:rsidRDefault="00BC252E" w:rsidP="00BC252E">
            <w:pPr>
              <w:autoSpaceDE w:val="0"/>
              <w:autoSpaceDN w:val="0"/>
              <w:adjustRightInd w:val="0"/>
              <w:spacing w:after="0" w:line="240" w:lineRule="auto"/>
              <w:rPr>
                <w:rFonts w:ascii="Arial" w:eastAsia="Times New Roman" w:hAnsi="Arial" w:cs="Arial"/>
                <w:sz w:val="16"/>
                <w:szCs w:val="16"/>
              </w:rPr>
            </w:pPr>
          </w:p>
        </w:tc>
      </w:tr>
      <w:tr w:rsidR="00BC252E" w:rsidRPr="00BC252E" w14:paraId="721DEAE6" w14:textId="77777777" w:rsidTr="00BC252E">
        <w:tc>
          <w:tcPr>
            <w:tcW w:w="9923" w:type="dxa"/>
            <w:tcBorders>
              <w:top w:val="single" w:sz="4" w:space="0" w:color="auto"/>
              <w:bottom w:val="single" w:sz="4" w:space="0" w:color="auto"/>
            </w:tcBorders>
            <w:shd w:val="clear" w:color="auto" w:fill="F2F2F2"/>
          </w:tcPr>
          <w:p w14:paraId="5F20AADD" w14:textId="77777777" w:rsidR="00BC252E" w:rsidRPr="00BC252E" w:rsidRDefault="00BC252E" w:rsidP="00BC252E">
            <w:pPr>
              <w:spacing w:after="0" w:line="240" w:lineRule="auto"/>
              <w:rPr>
                <w:rFonts w:ascii="Arial" w:eastAsia="Times New Roman" w:hAnsi="Arial" w:cs="Arial"/>
                <w:b/>
              </w:rPr>
            </w:pPr>
            <w:r w:rsidRPr="00BC252E">
              <w:rPr>
                <w:rFonts w:ascii="Arial" w:eastAsia="Times New Roman" w:hAnsi="Arial" w:cs="Arial"/>
                <w:b/>
              </w:rPr>
              <w:t>Adverse outcomes</w:t>
            </w:r>
          </w:p>
          <w:p w14:paraId="0347BCAD"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 xml:space="preserve">List measures put in place to limit any adverse effects or outcomes of research activity where appropriate. Include any emergency protocols. </w:t>
            </w:r>
          </w:p>
        </w:tc>
      </w:tr>
      <w:tr w:rsidR="00BC252E" w:rsidRPr="00BC252E" w14:paraId="1138AF59" w14:textId="77777777" w:rsidTr="005D49B1">
        <w:tc>
          <w:tcPr>
            <w:tcW w:w="9923" w:type="dxa"/>
            <w:tcBorders>
              <w:top w:val="single" w:sz="4" w:space="0" w:color="auto"/>
              <w:bottom w:val="single" w:sz="4" w:space="0" w:color="auto"/>
            </w:tcBorders>
          </w:tcPr>
          <w:p w14:paraId="00C9604A" w14:textId="77777777" w:rsidR="00BC252E" w:rsidRPr="00BC252E" w:rsidRDefault="00BC252E" w:rsidP="00BC252E">
            <w:pPr>
              <w:autoSpaceDE w:val="0"/>
              <w:autoSpaceDN w:val="0"/>
              <w:adjustRightInd w:val="0"/>
              <w:spacing w:after="0" w:line="240" w:lineRule="auto"/>
              <w:rPr>
                <w:rFonts w:ascii="Arial" w:eastAsia="Times New Roman" w:hAnsi="Arial" w:cs="Arial"/>
              </w:rPr>
            </w:pPr>
          </w:p>
          <w:p w14:paraId="487F9C1F" w14:textId="77777777" w:rsidR="00BC252E" w:rsidRPr="00BC252E" w:rsidRDefault="00BC252E" w:rsidP="00BC252E">
            <w:pPr>
              <w:autoSpaceDE w:val="0"/>
              <w:autoSpaceDN w:val="0"/>
              <w:adjustRightInd w:val="0"/>
              <w:spacing w:after="0" w:line="240" w:lineRule="auto"/>
              <w:rPr>
                <w:rFonts w:ascii="Arial" w:eastAsia="Times New Roman" w:hAnsi="Arial" w:cs="Arial"/>
              </w:rPr>
            </w:pPr>
            <w:r w:rsidRPr="00BC252E">
              <w:rPr>
                <w:rFonts w:ascii="Arial" w:eastAsia="Times New Roman" w:hAnsi="Arial" w:cs="Arial"/>
              </w:rPr>
              <w:t xml:space="preserve">I will put in place with the help of my line manager any risk assessments wherever it is deemed necessary.  I will ask for consent at the start of my research in regards to taking any pictures of their work or of themselves that will be gathered in the data collection. </w:t>
            </w:r>
          </w:p>
          <w:p w14:paraId="629535AA" w14:textId="77777777" w:rsidR="00BC252E" w:rsidRPr="00BC252E" w:rsidRDefault="00BC252E" w:rsidP="00BC252E">
            <w:pPr>
              <w:autoSpaceDE w:val="0"/>
              <w:autoSpaceDN w:val="0"/>
              <w:adjustRightInd w:val="0"/>
              <w:spacing w:after="0" w:line="240" w:lineRule="auto"/>
              <w:rPr>
                <w:rFonts w:ascii="Times New Roman" w:eastAsia="Times New Roman" w:hAnsi="Times New Roman" w:cs="Arial"/>
                <w:sz w:val="20"/>
                <w:szCs w:val="20"/>
              </w:rPr>
            </w:pPr>
            <w:r w:rsidRPr="00BC252E">
              <w:rPr>
                <w:rFonts w:ascii="Arial" w:eastAsia="Times New Roman" w:hAnsi="Arial" w:cs="Arial"/>
                <w:color w:val="808080"/>
                <w:sz w:val="18"/>
                <w:szCs w:val="18"/>
              </w:rPr>
              <w:t>(this box should expand as you type)</w:t>
            </w:r>
          </w:p>
        </w:tc>
      </w:tr>
    </w:tbl>
    <w:p w14:paraId="46ABB516" w14:textId="77777777" w:rsidR="00BC252E" w:rsidRPr="00BC252E" w:rsidRDefault="00BC252E" w:rsidP="00BC252E">
      <w:pPr>
        <w:spacing w:after="0" w:line="240" w:lineRule="auto"/>
        <w:rPr>
          <w:rFonts w:ascii="Arial" w:eastAsia="Times New Roman" w:hAnsi="Arial" w:cs="Arial"/>
          <w:bCs/>
        </w:rPr>
      </w:pPr>
    </w:p>
    <w:p w14:paraId="444ED8F8" w14:textId="77777777" w:rsidR="00BC252E" w:rsidRPr="00BC252E" w:rsidRDefault="00BC252E" w:rsidP="00BC252E">
      <w:pPr>
        <w:spacing w:after="0" w:line="240" w:lineRule="auto"/>
        <w:rPr>
          <w:rFonts w:ascii="Arial" w:eastAsia="Times New Roman" w:hAnsi="Arial" w:cs="Arial"/>
          <w:bCs/>
        </w:rPr>
      </w:pPr>
    </w:p>
    <w:p w14:paraId="1FE682FA" w14:textId="77777777" w:rsidR="00BC252E" w:rsidRPr="00BC252E" w:rsidRDefault="00BC252E" w:rsidP="00BC252E">
      <w:pPr>
        <w:spacing w:after="0" w:line="240" w:lineRule="auto"/>
        <w:rPr>
          <w:rFonts w:ascii="Arial" w:eastAsia="Times New Roman"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BC252E" w:rsidRPr="00BC252E" w14:paraId="2B773040" w14:textId="77777777" w:rsidTr="00BC252E">
        <w:tc>
          <w:tcPr>
            <w:tcW w:w="9923" w:type="dxa"/>
            <w:gridSpan w:val="4"/>
            <w:tcBorders>
              <w:top w:val="single" w:sz="4" w:space="0" w:color="auto"/>
              <w:bottom w:val="single" w:sz="4" w:space="0" w:color="auto"/>
            </w:tcBorders>
            <w:shd w:val="clear" w:color="auto" w:fill="F2F2F2"/>
          </w:tcPr>
          <w:p w14:paraId="693B8556" w14:textId="77777777" w:rsidR="00BC252E" w:rsidRPr="00BC252E" w:rsidRDefault="00BC252E" w:rsidP="00BC252E">
            <w:pPr>
              <w:autoSpaceDE w:val="0"/>
              <w:autoSpaceDN w:val="0"/>
              <w:adjustRightInd w:val="0"/>
              <w:spacing w:after="0" w:line="240" w:lineRule="auto"/>
              <w:rPr>
                <w:rFonts w:ascii="Arial" w:eastAsia="Times New Roman" w:hAnsi="Arial" w:cs="Arial"/>
                <w:b/>
              </w:rPr>
            </w:pPr>
            <w:r w:rsidRPr="00BC252E">
              <w:rPr>
                <w:rFonts w:ascii="Arial" w:eastAsia="Times New Roman" w:hAnsi="Arial" w:cs="Arial"/>
                <w:b/>
              </w:rPr>
              <w:t>Disclosure and Barring Service</w:t>
            </w:r>
          </w:p>
        </w:tc>
      </w:tr>
      <w:tr w:rsidR="00BC252E" w:rsidRPr="00BC252E" w14:paraId="681B7EF2" w14:textId="77777777" w:rsidTr="00BC252E">
        <w:tc>
          <w:tcPr>
            <w:tcW w:w="6663" w:type="dxa"/>
            <w:tcBorders>
              <w:top w:val="single" w:sz="4" w:space="0" w:color="auto"/>
              <w:bottom w:val="single" w:sz="4" w:space="0" w:color="auto"/>
            </w:tcBorders>
            <w:shd w:val="clear" w:color="auto" w:fill="F2F2F2"/>
          </w:tcPr>
          <w:p w14:paraId="1682D255" w14:textId="77777777" w:rsidR="00BC252E" w:rsidRPr="00BC252E" w:rsidRDefault="00BC252E" w:rsidP="00BC252E">
            <w:pPr>
              <w:autoSpaceDE w:val="0"/>
              <w:autoSpaceDN w:val="0"/>
              <w:adjustRightInd w:val="0"/>
              <w:spacing w:after="0" w:line="240" w:lineRule="auto"/>
              <w:rPr>
                <w:rFonts w:ascii="Arial" w:eastAsia="Times New Roman" w:hAnsi="Arial" w:cs="Arial"/>
                <w:sz w:val="16"/>
                <w:szCs w:val="16"/>
              </w:rPr>
            </w:pPr>
            <w:r w:rsidRPr="00BC252E">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33CBBA81" w14:textId="77777777" w:rsidR="00BC252E" w:rsidRPr="00BC252E" w:rsidRDefault="00BC252E" w:rsidP="00BC252E">
            <w:pPr>
              <w:autoSpaceDE w:val="0"/>
              <w:autoSpaceDN w:val="0"/>
              <w:adjustRightInd w:val="0"/>
              <w:spacing w:after="0" w:line="240" w:lineRule="auto"/>
              <w:jc w:val="center"/>
              <w:rPr>
                <w:rFonts w:ascii="Arial" w:eastAsia="Times New Roman" w:hAnsi="Arial" w:cs="Arial"/>
                <w:b/>
              </w:rPr>
            </w:pPr>
          </w:p>
          <w:p w14:paraId="29BEC679" w14:textId="77777777" w:rsidR="00BC252E" w:rsidRPr="00BC252E" w:rsidRDefault="00BC252E" w:rsidP="00BC252E">
            <w:pPr>
              <w:autoSpaceDE w:val="0"/>
              <w:autoSpaceDN w:val="0"/>
              <w:adjustRightInd w:val="0"/>
              <w:spacing w:after="0" w:line="240" w:lineRule="auto"/>
              <w:jc w:val="center"/>
              <w:rPr>
                <w:rFonts w:ascii="Arial" w:eastAsia="Times New Roman" w:hAnsi="Arial" w:cs="Arial"/>
                <w:b/>
              </w:rPr>
            </w:pPr>
          </w:p>
          <w:p w14:paraId="16D0E11B" w14:textId="77777777" w:rsidR="00BC252E" w:rsidRPr="00BC252E" w:rsidRDefault="00BC252E" w:rsidP="00BC252E">
            <w:pPr>
              <w:autoSpaceDE w:val="0"/>
              <w:autoSpaceDN w:val="0"/>
              <w:adjustRightInd w:val="0"/>
              <w:spacing w:after="0" w:line="240" w:lineRule="auto"/>
              <w:rPr>
                <w:rFonts w:ascii="Arial" w:eastAsia="Times New Roman" w:hAnsi="Arial" w:cs="Arial"/>
                <w:b/>
                <w:sz w:val="16"/>
                <w:szCs w:val="16"/>
              </w:rPr>
            </w:pPr>
          </w:p>
          <w:p w14:paraId="665897C8" w14:textId="77777777" w:rsidR="00BC252E" w:rsidRPr="00BC252E" w:rsidRDefault="00BC252E" w:rsidP="00BC252E">
            <w:pPr>
              <w:autoSpaceDE w:val="0"/>
              <w:autoSpaceDN w:val="0"/>
              <w:adjustRightInd w:val="0"/>
              <w:spacing w:after="0" w:line="240" w:lineRule="auto"/>
              <w:jc w:val="center"/>
              <w:rPr>
                <w:rFonts w:ascii="Arial" w:eastAsia="Times New Roman" w:hAnsi="Arial" w:cs="Arial"/>
                <w:b/>
              </w:rPr>
            </w:pPr>
            <w:r w:rsidRPr="00BC252E">
              <w:rPr>
                <w:rFonts w:ascii="Arial" w:eastAsia="Times New Roman" w:hAnsi="Arial" w:cs="Arial"/>
                <w:b/>
              </w:rPr>
              <w:t>YES</w:t>
            </w:r>
          </w:p>
        </w:tc>
        <w:tc>
          <w:tcPr>
            <w:tcW w:w="992" w:type="dxa"/>
            <w:tcBorders>
              <w:top w:val="single" w:sz="4" w:space="0" w:color="auto"/>
              <w:bottom w:val="single" w:sz="4" w:space="0" w:color="auto"/>
            </w:tcBorders>
          </w:tcPr>
          <w:p w14:paraId="6FC3BEBA" w14:textId="77777777" w:rsidR="00BC252E" w:rsidRPr="00BC252E" w:rsidRDefault="00BC252E" w:rsidP="00BC252E">
            <w:pPr>
              <w:autoSpaceDE w:val="0"/>
              <w:autoSpaceDN w:val="0"/>
              <w:adjustRightInd w:val="0"/>
              <w:spacing w:after="0" w:line="240" w:lineRule="auto"/>
              <w:jc w:val="center"/>
              <w:rPr>
                <w:rFonts w:ascii="Arial" w:eastAsia="Times New Roman" w:hAnsi="Arial" w:cs="Arial"/>
                <w:b/>
              </w:rPr>
            </w:pPr>
          </w:p>
          <w:p w14:paraId="4378D510" w14:textId="77777777" w:rsidR="00BC252E" w:rsidRPr="00BC252E" w:rsidRDefault="00BC252E" w:rsidP="00BC252E">
            <w:pPr>
              <w:autoSpaceDE w:val="0"/>
              <w:autoSpaceDN w:val="0"/>
              <w:adjustRightInd w:val="0"/>
              <w:spacing w:after="0" w:line="240" w:lineRule="auto"/>
              <w:jc w:val="center"/>
              <w:rPr>
                <w:rFonts w:ascii="Arial" w:eastAsia="Times New Roman" w:hAnsi="Arial" w:cs="Arial"/>
                <w:b/>
              </w:rPr>
            </w:pPr>
          </w:p>
          <w:p w14:paraId="0D92AB72" w14:textId="77777777" w:rsidR="00BC252E" w:rsidRPr="00BC252E" w:rsidRDefault="00BC252E" w:rsidP="00BC252E">
            <w:pPr>
              <w:autoSpaceDE w:val="0"/>
              <w:autoSpaceDN w:val="0"/>
              <w:adjustRightInd w:val="0"/>
              <w:spacing w:after="0" w:line="240" w:lineRule="auto"/>
              <w:rPr>
                <w:rFonts w:ascii="Arial" w:eastAsia="Times New Roman" w:hAnsi="Arial" w:cs="Arial"/>
                <w:b/>
                <w:sz w:val="16"/>
                <w:szCs w:val="16"/>
              </w:rPr>
            </w:pPr>
          </w:p>
          <w:p w14:paraId="4EC7E5B7" w14:textId="77777777" w:rsidR="00BC252E" w:rsidRPr="00BC252E" w:rsidRDefault="00BC252E" w:rsidP="00BC252E">
            <w:pPr>
              <w:autoSpaceDE w:val="0"/>
              <w:autoSpaceDN w:val="0"/>
              <w:adjustRightInd w:val="0"/>
              <w:spacing w:after="0" w:line="240" w:lineRule="auto"/>
              <w:jc w:val="center"/>
              <w:rPr>
                <w:rFonts w:ascii="Arial" w:eastAsia="Times New Roman" w:hAnsi="Arial" w:cs="Arial"/>
                <w:b/>
              </w:rPr>
            </w:pPr>
            <w:r w:rsidRPr="00BC252E">
              <w:rPr>
                <w:rFonts w:ascii="Arial" w:eastAsia="Times New Roman" w:hAnsi="Arial" w:cs="Arial"/>
                <w:b/>
              </w:rPr>
              <w:t>NO</w:t>
            </w:r>
          </w:p>
        </w:tc>
        <w:tc>
          <w:tcPr>
            <w:tcW w:w="1134" w:type="dxa"/>
            <w:tcBorders>
              <w:top w:val="single" w:sz="4" w:space="0" w:color="auto"/>
              <w:bottom w:val="single" w:sz="4" w:space="0" w:color="auto"/>
            </w:tcBorders>
          </w:tcPr>
          <w:p w14:paraId="65C48B40" w14:textId="77777777" w:rsidR="00BC252E" w:rsidRPr="00BC252E" w:rsidRDefault="00BC252E" w:rsidP="00BC252E">
            <w:pPr>
              <w:autoSpaceDE w:val="0"/>
              <w:autoSpaceDN w:val="0"/>
              <w:adjustRightInd w:val="0"/>
              <w:spacing w:after="0" w:line="240" w:lineRule="auto"/>
              <w:jc w:val="center"/>
              <w:rPr>
                <w:rFonts w:ascii="Arial" w:eastAsia="Times New Roman" w:hAnsi="Arial" w:cs="Arial"/>
                <w:b/>
              </w:rPr>
            </w:pPr>
          </w:p>
          <w:p w14:paraId="401EF40F" w14:textId="77777777" w:rsidR="00BC252E" w:rsidRPr="00BC252E" w:rsidRDefault="00BC252E" w:rsidP="00BC252E">
            <w:pPr>
              <w:autoSpaceDE w:val="0"/>
              <w:autoSpaceDN w:val="0"/>
              <w:adjustRightInd w:val="0"/>
              <w:spacing w:after="0" w:line="240" w:lineRule="auto"/>
              <w:jc w:val="center"/>
              <w:rPr>
                <w:rFonts w:ascii="Arial" w:eastAsia="Times New Roman" w:hAnsi="Arial" w:cs="Arial"/>
                <w:b/>
              </w:rPr>
            </w:pPr>
          </w:p>
          <w:p w14:paraId="7E85CD2B" w14:textId="77777777" w:rsidR="00BC252E" w:rsidRPr="00BC252E" w:rsidRDefault="00BC252E" w:rsidP="00BC252E">
            <w:pPr>
              <w:autoSpaceDE w:val="0"/>
              <w:autoSpaceDN w:val="0"/>
              <w:adjustRightInd w:val="0"/>
              <w:spacing w:after="0" w:line="240" w:lineRule="auto"/>
              <w:rPr>
                <w:rFonts w:ascii="Arial" w:eastAsia="Times New Roman" w:hAnsi="Arial" w:cs="Arial"/>
                <w:b/>
                <w:sz w:val="16"/>
                <w:szCs w:val="16"/>
              </w:rPr>
            </w:pPr>
          </w:p>
          <w:p w14:paraId="6E1CF623" w14:textId="77777777" w:rsidR="00BC252E" w:rsidRPr="00BC252E" w:rsidRDefault="00BC252E" w:rsidP="00BC252E">
            <w:pPr>
              <w:autoSpaceDE w:val="0"/>
              <w:autoSpaceDN w:val="0"/>
              <w:adjustRightInd w:val="0"/>
              <w:spacing w:after="0" w:line="240" w:lineRule="auto"/>
              <w:jc w:val="center"/>
              <w:rPr>
                <w:rFonts w:ascii="Arial" w:eastAsia="Times New Roman" w:hAnsi="Arial" w:cs="Arial"/>
                <w:b/>
              </w:rPr>
            </w:pPr>
            <w:r w:rsidRPr="00BC252E">
              <w:rPr>
                <w:rFonts w:ascii="Arial" w:eastAsia="Times New Roman" w:hAnsi="Arial" w:cs="Arial"/>
                <w:b/>
              </w:rPr>
              <w:t>N/A</w:t>
            </w:r>
          </w:p>
        </w:tc>
      </w:tr>
      <w:tr w:rsidR="00BC252E" w:rsidRPr="00BC252E" w14:paraId="432D93A7" w14:textId="77777777" w:rsidTr="00BC252E">
        <w:trPr>
          <w:trHeight w:val="492"/>
        </w:trPr>
        <w:tc>
          <w:tcPr>
            <w:tcW w:w="6663" w:type="dxa"/>
            <w:tcBorders>
              <w:top w:val="single" w:sz="4" w:space="0" w:color="auto"/>
              <w:bottom w:val="single" w:sz="4" w:space="0" w:color="auto"/>
            </w:tcBorders>
            <w:shd w:val="clear" w:color="auto" w:fill="F2F2F2"/>
            <w:vAlign w:val="center"/>
          </w:tcPr>
          <w:p w14:paraId="01E1E8DA" w14:textId="77777777" w:rsidR="00BC252E" w:rsidRPr="00BC252E" w:rsidRDefault="00BC252E" w:rsidP="00BC252E">
            <w:pPr>
              <w:autoSpaceDE w:val="0"/>
              <w:autoSpaceDN w:val="0"/>
              <w:adjustRightInd w:val="0"/>
              <w:spacing w:after="0" w:line="240" w:lineRule="auto"/>
              <w:rPr>
                <w:rFonts w:ascii="Arial" w:eastAsia="Times New Roman" w:hAnsi="Arial" w:cs="Arial"/>
              </w:rPr>
            </w:pPr>
            <w:r w:rsidRPr="00BC252E">
              <w:rPr>
                <w:rFonts w:ascii="Arial" w:eastAsia="Times New Roman" w:hAnsi="Arial" w:cs="Arial"/>
              </w:rPr>
              <w:t>Has a DBS certificate been obtained?</w:t>
            </w:r>
          </w:p>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801050368"/>
              <w14:checkbox>
                <w14:checked w14:val="1"/>
                <w14:checkedState w14:val="2612" w14:font="MS Gothic"/>
                <w14:uncheckedState w14:val="2610" w14:font="MS Gothic"/>
              </w14:checkbox>
            </w:sdtPr>
            <w:sdtEndPr/>
            <w:sdtContent>
              <w:p w14:paraId="52AEABFD" w14:textId="77777777" w:rsidR="00BC252E" w:rsidRPr="00BC252E" w:rsidRDefault="00BC252E" w:rsidP="00BC252E">
                <w:pPr>
                  <w:autoSpaceDE w:val="0"/>
                  <w:autoSpaceDN w:val="0"/>
                  <w:adjustRightInd w:val="0"/>
                  <w:spacing w:after="0" w:line="240" w:lineRule="auto"/>
                  <w:jc w:val="center"/>
                  <w:rPr>
                    <w:rFonts w:ascii="Arial" w:eastAsia="Times New Roman" w:hAnsi="Arial" w:cs="Arial"/>
                    <w:b/>
                    <w:sz w:val="16"/>
                    <w:szCs w:val="16"/>
                  </w:rPr>
                </w:pPr>
                <w:r w:rsidRPr="00BC252E">
                  <w:rPr>
                    <w:rFonts w:ascii="Segoe UI Symbol" w:eastAsia="Times New Roman" w:hAnsi="Segoe UI Symbol" w:cs="Segoe UI Symbol"/>
                    <w:b/>
                    <w:bCs/>
                  </w:rPr>
                  <w:t>☒</w:t>
                </w:r>
              </w:p>
            </w:sdtContent>
          </w:sdt>
        </w:tc>
        <w:tc>
          <w:tcPr>
            <w:tcW w:w="992"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720597319"/>
              <w14:checkbox>
                <w14:checked w14:val="0"/>
                <w14:checkedState w14:val="2612" w14:font="MS Gothic"/>
                <w14:uncheckedState w14:val="2610" w14:font="MS Gothic"/>
              </w14:checkbox>
            </w:sdtPr>
            <w:sdtEndPr/>
            <w:sdtContent>
              <w:p w14:paraId="1208FCFB" w14:textId="77777777" w:rsidR="00BC252E" w:rsidRPr="00BC252E" w:rsidRDefault="00BC252E" w:rsidP="00BC252E">
                <w:pPr>
                  <w:autoSpaceDE w:val="0"/>
                  <w:autoSpaceDN w:val="0"/>
                  <w:adjustRightInd w:val="0"/>
                  <w:spacing w:after="0" w:line="240" w:lineRule="auto"/>
                  <w:jc w:val="center"/>
                  <w:rPr>
                    <w:rFonts w:ascii="Arial" w:eastAsia="Times New Roman" w:hAnsi="Arial" w:cs="Arial"/>
                    <w:b/>
                    <w:sz w:val="16"/>
                    <w:szCs w:val="16"/>
                  </w:rPr>
                </w:pPr>
                <w:r w:rsidRPr="00BC252E">
                  <w:rPr>
                    <w:rFonts w:ascii="Segoe UI Symbol" w:eastAsia="Times New Roman" w:hAnsi="Segoe UI Symbol" w:cs="Segoe UI Symbol"/>
                    <w:b/>
                    <w:bCs/>
                  </w:rPr>
                  <w:t>☐</w:t>
                </w:r>
              </w:p>
            </w:sdtContent>
          </w:sdt>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502505655"/>
              <w14:checkbox>
                <w14:checked w14:val="0"/>
                <w14:checkedState w14:val="2612" w14:font="MS Gothic"/>
                <w14:uncheckedState w14:val="2610" w14:font="MS Gothic"/>
              </w14:checkbox>
            </w:sdtPr>
            <w:sdtEndPr/>
            <w:sdtContent>
              <w:p w14:paraId="7DDDDB28" w14:textId="77777777" w:rsidR="00BC252E" w:rsidRPr="00BC252E" w:rsidRDefault="00BC252E" w:rsidP="00BC252E">
                <w:pPr>
                  <w:autoSpaceDE w:val="0"/>
                  <w:autoSpaceDN w:val="0"/>
                  <w:adjustRightInd w:val="0"/>
                  <w:spacing w:after="0" w:line="240" w:lineRule="auto"/>
                  <w:jc w:val="center"/>
                  <w:rPr>
                    <w:rFonts w:ascii="Arial" w:eastAsia="Times New Roman" w:hAnsi="Arial" w:cs="Arial"/>
                    <w:b/>
                    <w:sz w:val="16"/>
                    <w:szCs w:val="16"/>
                  </w:rPr>
                </w:pPr>
                <w:r w:rsidRPr="00BC252E">
                  <w:rPr>
                    <w:rFonts w:ascii="Segoe UI Symbol" w:eastAsia="Times New Roman" w:hAnsi="Segoe UI Symbol" w:cs="Segoe UI Symbol"/>
                    <w:b/>
                    <w:bCs/>
                  </w:rPr>
                  <w:t>☐</w:t>
                </w:r>
              </w:p>
            </w:sdtContent>
          </w:sdt>
        </w:tc>
      </w:tr>
    </w:tbl>
    <w:p w14:paraId="46864CE7" w14:textId="77777777" w:rsidR="00BC252E" w:rsidRPr="00BC252E" w:rsidRDefault="00BC252E" w:rsidP="00BC252E">
      <w:pPr>
        <w:spacing w:after="0" w:line="240" w:lineRule="auto"/>
        <w:rPr>
          <w:rFonts w:ascii="Arial" w:eastAsia="Times New Roman" w:hAnsi="Arial" w:cs="Arial"/>
          <w:bCs/>
        </w:rPr>
      </w:pPr>
      <w:r w:rsidRPr="00BC252E">
        <w:rPr>
          <w:rFonts w:ascii="Arial" w:eastAsia="Times New Roman" w:hAnsi="Arial" w:cs="Arial"/>
          <w:b/>
          <w:bCs/>
        </w:rPr>
        <w:br w:type="page"/>
      </w:r>
    </w:p>
    <w:p w14:paraId="29410E97" w14:textId="77777777" w:rsidR="00BC252E" w:rsidRPr="00BC252E" w:rsidRDefault="00BC252E" w:rsidP="00BC252E">
      <w:pPr>
        <w:spacing w:after="0" w:line="240" w:lineRule="auto"/>
        <w:rPr>
          <w:rFonts w:ascii="Arial" w:eastAsia="Times New Roman" w:hAnsi="Arial" w:cs="Arial"/>
          <w:b/>
          <w:bCs/>
        </w:rPr>
      </w:pPr>
      <w:r w:rsidRPr="00BC252E">
        <w:rPr>
          <w:rFonts w:ascii="Arial" w:eastAsia="Times New Roman" w:hAnsi="Arial" w:cs="Arial"/>
          <w:b/>
          <w:bCs/>
        </w:rPr>
        <w:lastRenderedPageBreak/>
        <w:t>SECTION I: Feedback, Consent and Confidentiality</w:t>
      </w:r>
    </w:p>
    <w:p w14:paraId="3FD97412" w14:textId="77777777" w:rsidR="00BC252E" w:rsidRPr="00BC252E" w:rsidRDefault="00BC252E" w:rsidP="00BC252E">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BC252E" w:rsidRPr="00BC252E" w14:paraId="3D4E719F" w14:textId="77777777" w:rsidTr="00BC252E">
        <w:tc>
          <w:tcPr>
            <w:tcW w:w="9923" w:type="dxa"/>
            <w:tcBorders>
              <w:top w:val="single" w:sz="4" w:space="0" w:color="auto"/>
              <w:bottom w:val="single" w:sz="4" w:space="0" w:color="auto"/>
            </w:tcBorders>
            <w:shd w:val="clear" w:color="auto" w:fill="F2F2F2"/>
          </w:tcPr>
          <w:p w14:paraId="1446BFBE"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b/>
              </w:rPr>
              <w:t>Feedback</w:t>
            </w:r>
          </w:p>
          <w:p w14:paraId="79369065"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 xml:space="preserve">What feedback will be provided to participants, how will this be done and when? </w:t>
            </w:r>
          </w:p>
        </w:tc>
      </w:tr>
      <w:tr w:rsidR="00BC252E" w:rsidRPr="00BC252E" w14:paraId="3679BC57" w14:textId="77777777" w:rsidTr="005D49B1">
        <w:tc>
          <w:tcPr>
            <w:tcW w:w="9923" w:type="dxa"/>
            <w:tcBorders>
              <w:top w:val="single" w:sz="4" w:space="0" w:color="auto"/>
              <w:bottom w:val="single" w:sz="4" w:space="0" w:color="auto"/>
            </w:tcBorders>
          </w:tcPr>
          <w:p w14:paraId="0569AF37" w14:textId="77777777" w:rsidR="00BC252E" w:rsidRPr="00BC252E" w:rsidRDefault="00BC252E" w:rsidP="00BC252E">
            <w:pPr>
              <w:autoSpaceDE w:val="0"/>
              <w:autoSpaceDN w:val="0"/>
              <w:adjustRightInd w:val="0"/>
              <w:spacing w:after="0" w:line="240" w:lineRule="auto"/>
              <w:rPr>
                <w:rFonts w:ascii="Arial" w:eastAsia="Times New Roman" w:hAnsi="Arial" w:cs="Arial"/>
              </w:rPr>
            </w:pPr>
          </w:p>
          <w:p w14:paraId="42738B46" w14:textId="77777777" w:rsidR="00BC252E" w:rsidRPr="00BC252E" w:rsidRDefault="00BC252E" w:rsidP="00BC252E">
            <w:pPr>
              <w:autoSpaceDE w:val="0"/>
              <w:autoSpaceDN w:val="0"/>
              <w:adjustRightInd w:val="0"/>
              <w:spacing w:after="0" w:line="240" w:lineRule="auto"/>
              <w:rPr>
                <w:rFonts w:ascii="Arial" w:eastAsia="Times New Roman" w:hAnsi="Arial" w:cs="Arial"/>
              </w:rPr>
            </w:pPr>
            <w:r w:rsidRPr="00BC252E">
              <w:rPr>
                <w:rFonts w:ascii="Arial" w:eastAsia="Times New Roman" w:hAnsi="Arial" w:cs="Arial"/>
              </w:rPr>
              <w:t>We will have a final review session with the group to celebrate our successes, achievements and learning.  This will include feedback from my research involving them as participants.</w:t>
            </w:r>
          </w:p>
          <w:p w14:paraId="65B2E268" w14:textId="77777777" w:rsidR="00BC252E" w:rsidRPr="00BC252E" w:rsidRDefault="00BC252E" w:rsidP="00BC252E">
            <w:pPr>
              <w:autoSpaceDE w:val="0"/>
              <w:autoSpaceDN w:val="0"/>
              <w:adjustRightInd w:val="0"/>
              <w:spacing w:after="0" w:line="240" w:lineRule="auto"/>
              <w:rPr>
                <w:rFonts w:ascii="Arial" w:eastAsia="Times New Roman" w:hAnsi="Arial" w:cs="Arial"/>
              </w:rPr>
            </w:pPr>
          </w:p>
          <w:p w14:paraId="1AA491CA" w14:textId="77777777" w:rsidR="00BC252E" w:rsidRPr="00BC252E" w:rsidRDefault="00BC252E" w:rsidP="00BC252E">
            <w:pPr>
              <w:autoSpaceDE w:val="0"/>
              <w:autoSpaceDN w:val="0"/>
              <w:adjustRightInd w:val="0"/>
              <w:spacing w:after="0" w:line="240" w:lineRule="auto"/>
              <w:rPr>
                <w:rFonts w:ascii="Times New Roman" w:eastAsia="Times New Roman" w:hAnsi="Times New Roman" w:cs="Arial"/>
                <w:sz w:val="20"/>
                <w:szCs w:val="20"/>
              </w:rPr>
            </w:pPr>
            <w:r w:rsidRPr="00BC252E">
              <w:rPr>
                <w:rFonts w:ascii="Arial" w:eastAsia="Times New Roman" w:hAnsi="Arial" w:cs="Arial"/>
                <w:color w:val="808080"/>
                <w:sz w:val="18"/>
                <w:szCs w:val="18"/>
              </w:rPr>
              <w:t xml:space="preserve"> (this box should expand as you type)</w:t>
            </w:r>
          </w:p>
        </w:tc>
      </w:tr>
      <w:tr w:rsidR="00BC252E" w:rsidRPr="00BC252E" w14:paraId="307349CF" w14:textId="77777777" w:rsidTr="005D49B1">
        <w:tc>
          <w:tcPr>
            <w:tcW w:w="9923" w:type="dxa"/>
            <w:tcBorders>
              <w:top w:val="single" w:sz="4" w:space="0" w:color="auto"/>
              <w:bottom w:val="single" w:sz="4" w:space="0" w:color="auto"/>
            </w:tcBorders>
          </w:tcPr>
          <w:p w14:paraId="773B13CB" w14:textId="77777777" w:rsidR="00BC252E" w:rsidRPr="00BC252E" w:rsidRDefault="00BC252E" w:rsidP="00BC252E">
            <w:pPr>
              <w:autoSpaceDE w:val="0"/>
              <w:autoSpaceDN w:val="0"/>
              <w:adjustRightInd w:val="0"/>
              <w:spacing w:after="0" w:line="240" w:lineRule="auto"/>
              <w:rPr>
                <w:rFonts w:ascii="Arial" w:eastAsia="Times New Roman" w:hAnsi="Arial" w:cs="Arial"/>
                <w:sz w:val="16"/>
                <w:szCs w:val="16"/>
              </w:rPr>
            </w:pPr>
          </w:p>
        </w:tc>
      </w:tr>
      <w:tr w:rsidR="00BC252E" w:rsidRPr="00BC252E" w14:paraId="7F6CE37F" w14:textId="77777777" w:rsidTr="00BC252E">
        <w:tc>
          <w:tcPr>
            <w:tcW w:w="9923" w:type="dxa"/>
            <w:tcBorders>
              <w:top w:val="single" w:sz="4" w:space="0" w:color="auto"/>
              <w:bottom w:val="single" w:sz="4" w:space="0" w:color="auto"/>
            </w:tcBorders>
            <w:shd w:val="clear" w:color="auto" w:fill="F2F2F2"/>
          </w:tcPr>
          <w:p w14:paraId="51E355CD"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b/>
              </w:rPr>
              <w:t>Informed consent</w:t>
            </w:r>
          </w:p>
          <w:p w14:paraId="195F7DE1" w14:textId="77777777" w:rsidR="00BC252E" w:rsidRPr="00BC252E" w:rsidRDefault="00BC252E" w:rsidP="00BC252E">
            <w:pPr>
              <w:autoSpaceDE w:val="0"/>
              <w:autoSpaceDN w:val="0"/>
              <w:adjustRightInd w:val="0"/>
              <w:spacing w:after="0" w:line="240" w:lineRule="auto"/>
              <w:rPr>
                <w:rFonts w:ascii="Arial" w:eastAsia="Times New Roman" w:hAnsi="Arial" w:cs="Arial"/>
                <w:lang w:eastAsia="en-GB"/>
              </w:rPr>
            </w:pPr>
            <w:r w:rsidRPr="00BC252E">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BC252E" w:rsidRPr="00BC252E" w14:paraId="43B0B829" w14:textId="77777777" w:rsidTr="005D49B1">
        <w:tc>
          <w:tcPr>
            <w:tcW w:w="9923" w:type="dxa"/>
            <w:tcBorders>
              <w:top w:val="single" w:sz="4" w:space="0" w:color="auto"/>
              <w:bottom w:val="single" w:sz="4" w:space="0" w:color="auto"/>
            </w:tcBorders>
          </w:tcPr>
          <w:p w14:paraId="0F607946" w14:textId="77777777" w:rsidR="00BC252E" w:rsidRPr="00BC252E" w:rsidRDefault="00BC252E" w:rsidP="00BC252E">
            <w:pPr>
              <w:autoSpaceDE w:val="0"/>
              <w:autoSpaceDN w:val="0"/>
              <w:adjustRightInd w:val="0"/>
              <w:spacing w:after="0" w:line="240" w:lineRule="auto"/>
              <w:rPr>
                <w:rFonts w:ascii="Arial" w:eastAsia="Times New Roman" w:hAnsi="Arial" w:cs="Arial"/>
              </w:rPr>
            </w:pPr>
            <w:r w:rsidRPr="00BC252E">
              <w:rPr>
                <w:rFonts w:ascii="Arial" w:eastAsia="Times New Roman" w:hAnsi="Arial" w:cs="Arial"/>
              </w:rPr>
              <w:t xml:space="preserve">I have informally discussed with the young people during a group session what will be involved in participating in my research.  The group have agreed to participate by raise of hands, pending on whether I get approval from university.  Once I received my approval I will give each participant a consent form to be filled in by their parents, giving the group is mostly under 16. </w:t>
            </w:r>
          </w:p>
          <w:p w14:paraId="031928E8" w14:textId="77777777" w:rsidR="00BC252E" w:rsidRPr="00BC252E" w:rsidRDefault="00BC252E" w:rsidP="00BC252E">
            <w:pPr>
              <w:autoSpaceDE w:val="0"/>
              <w:autoSpaceDN w:val="0"/>
              <w:adjustRightInd w:val="0"/>
              <w:spacing w:after="0" w:line="240" w:lineRule="auto"/>
              <w:rPr>
                <w:rFonts w:ascii="Arial" w:eastAsia="Times New Roman" w:hAnsi="Arial" w:cs="Arial"/>
              </w:rPr>
            </w:pPr>
            <w:r w:rsidRPr="00BC252E">
              <w:rPr>
                <w:rFonts w:ascii="Arial" w:eastAsia="Times New Roman" w:hAnsi="Arial" w:cs="Arial"/>
              </w:rPr>
              <w:t>I will also ask the participants to sign a consent form, if they choose to participate.</w:t>
            </w:r>
          </w:p>
          <w:p w14:paraId="774301C7" w14:textId="77777777" w:rsidR="00BC252E" w:rsidRPr="00BC252E" w:rsidRDefault="00BC252E" w:rsidP="00BC252E">
            <w:pPr>
              <w:autoSpaceDE w:val="0"/>
              <w:autoSpaceDN w:val="0"/>
              <w:adjustRightInd w:val="0"/>
              <w:spacing w:after="0" w:line="240" w:lineRule="auto"/>
              <w:rPr>
                <w:rFonts w:ascii="Arial" w:eastAsia="Times New Roman" w:hAnsi="Arial" w:cs="Arial"/>
              </w:rPr>
            </w:pPr>
          </w:p>
          <w:p w14:paraId="60A823A8" w14:textId="77777777" w:rsidR="00BC252E" w:rsidRPr="00BC252E" w:rsidRDefault="00BC252E" w:rsidP="00BC252E">
            <w:pPr>
              <w:autoSpaceDE w:val="0"/>
              <w:autoSpaceDN w:val="0"/>
              <w:adjustRightInd w:val="0"/>
              <w:spacing w:after="0" w:line="240" w:lineRule="auto"/>
              <w:rPr>
                <w:rFonts w:ascii="Arial" w:eastAsia="Times New Roman" w:hAnsi="Arial" w:cs="Arial"/>
              </w:rPr>
            </w:pPr>
            <w:r w:rsidRPr="00BC252E">
              <w:rPr>
                <w:rFonts w:ascii="Arial" w:eastAsia="Times New Roman" w:hAnsi="Arial" w:cs="Arial"/>
              </w:rPr>
              <w:t>I will provide a consent form for participants and for guardians to sign, stating their rights to withdraw at any point, before conducting the research begins.</w:t>
            </w:r>
          </w:p>
          <w:p w14:paraId="2D6CD83F" w14:textId="77777777" w:rsidR="00BC252E" w:rsidRPr="00BC252E" w:rsidRDefault="00BC252E" w:rsidP="00BC252E">
            <w:pPr>
              <w:autoSpaceDE w:val="0"/>
              <w:autoSpaceDN w:val="0"/>
              <w:adjustRightInd w:val="0"/>
              <w:spacing w:after="0" w:line="240" w:lineRule="auto"/>
              <w:rPr>
                <w:rFonts w:ascii="Times New Roman" w:eastAsia="Times New Roman" w:hAnsi="Times New Roman" w:cs="Arial"/>
                <w:sz w:val="20"/>
                <w:szCs w:val="20"/>
              </w:rPr>
            </w:pPr>
            <w:r w:rsidRPr="00BC252E">
              <w:rPr>
                <w:rFonts w:ascii="Arial" w:eastAsia="Times New Roman" w:hAnsi="Arial" w:cs="Arial"/>
                <w:color w:val="808080"/>
                <w:sz w:val="18"/>
                <w:szCs w:val="18"/>
              </w:rPr>
              <w:t xml:space="preserve"> (this box should expand as you type)</w:t>
            </w:r>
          </w:p>
        </w:tc>
      </w:tr>
      <w:tr w:rsidR="00BC252E" w:rsidRPr="00BC252E" w14:paraId="295E7055" w14:textId="77777777" w:rsidTr="005D49B1">
        <w:tc>
          <w:tcPr>
            <w:tcW w:w="9923" w:type="dxa"/>
            <w:tcBorders>
              <w:top w:val="single" w:sz="4" w:space="0" w:color="auto"/>
              <w:bottom w:val="single" w:sz="4" w:space="0" w:color="auto"/>
            </w:tcBorders>
          </w:tcPr>
          <w:p w14:paraId="6D95DD7A" w14:textId="77777777" w:rsidR="00BC252E" w:rsidRPr="00BC252E" w:rsidRDefault="00BC252E" w:rsidP="00BC252E">
            <w:pPr>
              <w:autoSpaceDE w:val="0"/>
              <w:autoSpaceDN w:val="0"/>
              <w:adjustRightInd w:val="0"/>
              <w:spacing w:after="0" w:line="240" w:lineRule="auto"/>
              <w:rPr>
                <w:rFonts w:ascii="Arial" w:eastAsia="Times New Roman" w:hAnsi="Arial" w:cs="Arial"/>
                <w:sz w:val="16"/>
                <w:szCs w:val="16"/>
              </w:rPr>
            </w:pPr>
          </w:p>
        </w:tc>
      </w:tr>
      <w:tr w:rsidR="00BC252E" w:rsidRPr="00BC252E" w14:paraId="0B19F965" w14:textId="77777777" w:rsidTr="00BC252E">
        <w:tc>
          <w:tcPr>
            <w:tcW w:w="9923" w:type="dxa"/>
            <w:tcBorders>
              <w:top w:val="single" w:sz="4" w:space="0" w:color="auto"/>
              <w:bottom w:val="single" w:sz="4" w:space="0" w:color="auto"/>
            </w:tcBorders>
            <w:shd w:val="clear" w:color="auto" w:fill="F2F2F2"/>
          </w:tcPr>
          <w:p w14:paraId="27082CA5" w14:textId="77777777" w:rsidR="00BC252E" w:rsidRPr="00BC252E" w:rsidRDefault="00BC252E" w:rsidP="00BC252E">
            <w:pPr>
              <w:spacing w:after="0" w:line="240" w:lineRule="auto"/>
              <w:rPr>
                <w:rFonts w:ascii="Arial" w:eastAsia="Times New Roman" w:hAnsi="Arial" w:cs="Arial"/>
                <w:b/>
              </w:rPr>
            </w:pPr>
            <w:r w:rsidRPr="00BC252E">
              <w:rPr>
                <w:rFonts w:ascii="Arial" w:eastAsia="Times New Roman" w:hAnsi="Arial" w:cs="Arial"/>
                <w:b/>
              </w:rPr>
              <w:t>Confidentiality / Anonymity</w:t>
            </w:r>
          </w:p>
          <w:p w14:paraId="7FA57F84" w14:textId="77777777" w:rsidR="00BC252E" w:rsidRPr="00BC252E" w:rsidRDefault="00BC252E" w:rsidP="00BC252E">
            <w:pPr>
              <w:spacing w:after="0" w:line="240" w:lineRule="auto"/>
              <w:rPr>
                <w:rFonts w:ascii="Arial" w:eastAsia="Times New Roman" w:hAnsi="Arial" w:cs="Arial"/>
              </w:rPr>
            </w:pPr>
            <w:r w:rsidRPr="00BC252E">
              <w:rPr>
                <w:rFonts w:ascii="Arial" w:eastAsia="Times New Roman" w:hAnsi="Arial" w:cs="Arial"/>
              </w:rPr>
              <w:t xml:space="preserve">Set out how anonymity of participants and confidentiality will be ensured in any outputs. If anonymity is not being offered, explain why this is the case. </w:t>
            </w:r>
          </w:p>
        </w:tc>
      </w:tr>
      <w:tr w:rsidR="00BC252E" w:rsidRPr="00BC252E" w14:paraId="6CC288A0" w14:textId="77777777" w:rsidTr="005D49B1">
        <w:tc>
          <w:tcPr>
            <w:tcW w:w="9923" w:type="dxa"/>
            <w:tcBorders>
              <w:top w:val="single" w:sz="4" w:space="0" w:color="auto"/>
              <w:bottom w:val="single" w:sz="4" w:space="0" w:color="auto"/>
            </w:tcBorders>
          </w:tcPr>
          <w:p w14:paraId="7E8156B4" w14:textId="77777777" w:rsidR="00BC252E" w:rsidRPr="00BC252E" w:rsidRDefault="00BC252E" w:rsidP="00BC252E">
            <w:pPr>
              <w:autoSpaceDE w:val="0"/>
              <w:autoSpaceDN w:val="0"/>
              <w:adjustRightInd w:val="0"/>
              <w:spacing w:after="0" w:line="240" w:lineRule="auto"/>
              <w:rPr>
                <w:rFonts w:ascii="Arial" w:eastAsia="Times New Roman" w:hAnsi="Arial" w:cs="Arial"/>
              </w:rPr>
            </w:pPr>
            <w:r w:rsidRPr="00BC252E">
              <w:rPr>
                <w:rFonts w:ascii="Arial" w:eastAsia="Times New Roman" w:hAnsi="Arial" w:cs="Arial"/>
              </w:rPr>
              <w:t xml:space="preserve">I will only collect data by giving members of the group a number in the outputs and further only male/female and ages. </w:t>
            </w:r>
          </w:p>
          <w:p w14:paraId="42E82E60" w14:textId="77777777" w:rsidR="00BC252E" w:rsidRPr="00BC252E" w:rsidRDefault="00BC252E" w:rsidP="00BC252E">
            <w:pPr>
              <w:autoSpaceDE w:val="0"/>
              <w:autoSpaceDN w:val="0"/>
              <w:adjustRightInd w:val="0"/>
              <w:spacing w:after="0" w:line="240" w:lineRule="auto"/>
              <w:rPr>
                <w:rFonts w:ascii="Arial" w:eastAsia="Times New Roman" w:hAnsi="Arial" w:cs="Arial"/>
              </w:rPr>
            </w:pPr>
          </w:p>
          <w:p w14:paraId="604803CC" w14:textId="77777777" w:rsidR="00BC252E" w:rsidRPr="00BC252E" w:rsidRDefault="00BC252E" w:rsidP="00BC252E">
            <w:pPr>
              <w:autoSpaceDE w:val="0"/>
              <w:autoSpaceDN w:val="0"/>
              <w:adjustRightInd w:val="0"/>
              <w:spacing w:after="0" w:line="240" w:lineRule="auto"/>
              <w:rPr>
                <w:rFonts w:ascii="Arial" w:eastAsia="Times New Roman" w:hAnsi="Arial" w:cs="Arial"/>
              </w:rPr>
            </w:pPr>
          </w:p>
          <w:p w14:paraId="45C68AAA" w14:textId="77777777" w:rsidR="00BC252E" w:rsidRPr="00BC252E" w:rsidRDefault="00BC252E" w:rsidP="00BC252E">
            <w:pPr>
              <w:autoSpaceDE w:val="0"/>
              <w:autoSpaceDN w:val="0"/>
              <w:adjustRightInd w:val="0"/>
              <w:spacing w:after="0" w:line="240" w:lineRule="auto"/>
              <w:rPr>
                <w:rFonts w:ascii="Times New Roman" w:eastAsia="Times New Roman" w:hAnsi="Times New Roman" w:cs="Arial"/>
                <w:sz w:val="20"/>
                <w:szCs w:val="20"/>
              </w:rPr>
            </w:pPr>
            <w:r w:rsidRPr="00BC252E">
              <w:rPr>
                <w:rFonts w:ascii="Arial" w:eastAsia="Times New Roman" w:hAnsi="Arial" w:cs="Arial"/>
                <w:color w:val="808080"/>
                <w:sz w:val="18"/>
                <w:szCs w:val="18"/>
              </w:rPr>
              <w:t>(this box should expand as you type)</w:t>
            </w:r>
          </w:p>
        </w:tc>
      </w:tr>
    </w:tbl>
    <w:p w14:paraId="7E005F67" w14:textId="77777777" w:rsidR="00BC252E" w:rsidRPr="00BC252E" w:rsidRDefault="00BC252E" w:rsidP="00BC252E">
      <w:pPr>
        <w:spacing w:after="0" w:line="240" w:lineRule="auto"/>
        <w:rPr>
          <w:rFonts w:ascii="Arial" w:eastAsia="Times New Roman" w:hAnsi="Arial" w:cs="Arial"/>
        </w:rPr>
      </w:pPr>
    </w:p>
    <w:p w14:paraId="6F58E73B" w14:textId="77777777" w:rsidR="00BC252E" w:rsidRPr="00BC252E" w:rsidRDefault="00BC252E" w:rsidP="00BC252E">
      <w:pPr>
        <w:spacing w:after="0" w:line="240" w:lineRule="auto"/>
        <w:rPr>
          <w:rFonts w:ascii="Arial" w:eastAsia="Times New Roman" w:hAnsi="Arial" w:cs="Arial"/>
        </w:rPr>
      </w:pPr>
    </w:p>
    <w:p w14:paraId="40ABA32B" w14:textId="77777777" w:rsidR="00BC252E" w:rsidRPr="00BC252E" w:rsidRDefault="00BC252E" w:rsidP="00BC252E">
      <w:pPr>
        <w:spacing w:after="0" w:line="240" w:lineRule="auto"/>
        <w:rPr>
          <w:rFonts w:ascii="Arial" w:eastAsia="Times New Roman" w:hAnsi="Arial" w:cs="Arial"/>
          <w:b/>
          <w:bCs/>
        </w:rPr>
      </w:pPr>
      <w:r w:rsidRPr="00BC252E">
        <w:rPr>
          <w:rFonts w:ascii="Arial" w:eastAsia="Times New Roman" w:hAnsi="Arial" w:cs="Arial"/>
          <w:b/>
          <w:bCs/>
        </w:rPr>
        <w:br w:type="page"/>
      </w:r>
    </w:p>
    <w:p w14:paraId="139F6F48" w14:textId="77777777" w:rsidR="00BC252E" w:rsidRPr="00BC252E" w:rsidRDefault="00BC252E" w:rsidP="00BC252E">
      <w:pPr>
        <w:spacing w:after="0" w:line="240" w:lineRule="auto"/>
        <w:rPr>
          <w:rFonts w:ascii="Arial" w:eastAsia="Times New Roman" w:hAnsi="Arial" w:cs="Arial"/>
          <w:b/>
          <w:bCs/>
        </w:rPr>
      </w:pPr>
      <w:r w:rsidRPr="00BC252E">
        <w:rPr>
          <w:rFonts w:ascii="Arial" w:eastAsia="Times New Roman" w:hAnsi="Arial" w:cs="Arial"/>
          <w:b/>
          <w:bCs/>
        </w:rPr>
        <w:lastRenderedPageBreak/>
        <w:t>SECTION J: Data Protection and Storage</w:t>
      </w:r>
    </w:p>
    <w:p w14:paraId="667CDBA5" w14:textId="77777777" w:rsidR="00BC252E" w:rsidRPr="00BC252E" w:rsidRDefault="00BC252E" w:rsidP="00BC252E">
      <w:pPr>
        <w:spacing w:after="0" w:line="240" w:lineRule="auto"/>
        <w:rPr>
          <w:rFonts w:ascii="Arial" w:eastAsia="Times New Roman" w:hAnsi="Arial" w:cs="Arial"/>
          <w:b/>
          <w:bCs/>
          <w:sz w:val="16"/>
          <w:szCs w:val="16"/>
        </w:rPr>
      </w:pPr>
    </w:p>
    <w:p w14:paraId="5F033583" w14:textId="77777777" w:rsidR="00BC252E" w:rsidRPr="00BC252E" w:rsidRDefault="00BC252E" w:rsidP="00BC252E">
      <w:pPr>
        <w:spacing w:after="0" w:line="240" w:lineRule="auto"/>
        <w:jc w:val="both"/>
        <w:rPr>
          <w:rFonts w:ascii="Arial" w:eastAsia="Times New Roman" w:hAnsi="Arial" w:cs="Arial"/>
          <w:b/>
          <w:bCs/>
        </w:rPr>
      </w:pPr>
      <w:r w:rsidRPr="00BC252E">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18" w:history="1">
        <w:r w:rsidRPr="00BC252E">
          <w:rPr>
            <w:rFonts w:ascii="Arial" w:eastAsia="Times New Roman" w:hAnsi="Arial" w:cs="Arial"/>
            <w:color w:val="0000FF"/>
            <w:u w:val="single"/>
            <w:lang w:eastAsia="en-GB"/>
          </w:rPr>
          <w:t>http://uwtsd.ac.uk/library/research-data-management/</w:t>
        </w:r>
      </w:hyperlink>
      <w:r w:rsidRPr="00BC252E">
        <w:rPr>
          <w:rFonts w:ascii="Arial" w:eastAsia="Times New Roman"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BC252E" w:rsidRPr="00BC252E" w14:paraId="6AF47E3A" w14:textId="77777777" w:rsidTr="00BC252E">
        <w:tc>
          <w:tcPr>
            <w:tcW w:w="7763" w:type="dxa"/>
            <w:tcBorders>
              <w:top w:val="nil"/>
              <w:left w:val="nil"/>
            </w:tcBorders>
          </w:tcPr>
          <w:p w14:paraId="1928C400" w14:textId="77777777" w:rsidR="00BC252E" w:rsidRPr="00BC252E" w:rsidRDefault="00BC252E" w:rsidP="00BC252E">
            <w:pPr>
              <w:autoSpaceDE w:val="0"/>
              <w:autoSpaceDN w:val="0"/>
              <w:adjustRightInd w:val="0"/>
              <w:rPr>
                <w:rFonts w:ascii="Arial" w:hAnsi="Arial" w:cs="Arial"/>
                <w:bCs/>
              </w:rPr>
            </w:pPr>
          </w:p>
        </w:tc>
        <w:tc>
          <w:tcPr>
            <w:tcW w:w="992" w:type="dxa"/>
            <w:shd w:val="clear" w:color="auto" w:fill="F2F2F2"/>
            <w:vAlign w:val="bottom"/>
          </w:tcPr>
          <w:p w14:paraId="4BF3EC92" w14:textId="77777777" w:rsidR="00BC252E" w:rsidRPr="00BC252E" w:rsidRDefault="00BC252E" w:rsidP="00BC252E">
            <w:pPr>
              <w:autoSpaceDE w:val="0"/>
              <w:autoSpaceDN w:val="0"/>
              <w:adjustRightInd w:val="0"/>
              <w:jc w:val="center"/>
              <w:rPr>
                <w:rFonts w:ascii="Arial" w:hAnsi="Arial" w:cs="Arial"/>
                <w:b/>
                <w:bCs/>
              </w:rPr>
            </w:pPr>
            <w:r w:rsidRPr="00BC252E">
              <w:rPr>
                <w:rFonts w:ascii="Arial" w:hAnsi="Arial" w:cs="Arial"/>
                <w:b/>
                <w:bCs/>
              </w:rPr>
              <w:t>YES</w:t>
            </w:r>
          </w:p>
        </w:tc>
        <w:tc>
          <w:tcPr>
            <w:tcW w:w="1134" w:type="dxa"/>
            <w:shd w:val="clear" w:color="auto" w:fill="F2F2F2"/>
            <w:vAlign w:val="bottom"/>
          </w:tcPr>
          <w:p w14:paraId="67C77C32" w14:textId="77777777" w:rsidR="00BC252E" w:rsidRPr="00BC252E" w:rsidRDefault="00BC252E" w:rsidP="00BC252E">
            <w:pPr>
              <w:autoSpaceDE w:val="0"/>
              <w:autoSpaceDN w:val="0"/>
              <w:adjustRightInd w:val="0"/>
              <w:jc w:val="center"/>
              <w:rPr>
                <w:rFonts w:ascii="Arial" w:hAnsi="Arial" w:cs="Arial"/>
                <w:b/>
                <w:bCs/>
              </w:rPr>
            </w:pPr>
            <w:r w:rsidRPr="00BC252E">
              <w:rPr>
                <w:rFonts w:ascii="Arial" w:hAnsi="Arial" w:cs="Arial"/>
                <w:b/>
                <w:bCs/>
              </w:rPr>
              <w:t>NO</w:t>
            </w:r>
          </w:p>
        </w:tc>
      </w:tr>
      <w:tr w:rsidR="00BC252E" w:rsidRPr="00BC252E" w14:paraId="53C71B93" w14:textId="77777777" w:rsidTr="00BC252E">
        <w:trPr>
          <w:trHeight w:val="403"/>
        </w:trPr>
        <w:tc>
          <w:tcPr>
            <w:tcW w:w="7763" w:type="dxa"/>
            <w:shd w:val="clear" w:color="auto" w:fill="F2F2F2"/>
            <w:vAlign w:val="center"/>
          </w:tcPr>
          <w:p w14:paraId="409B5EC5"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Does the research activity involve personal da</w:t>
            </w:r>
            <w:r w:rsidRPr="00BC252E">
              <w:rPr>
                <w:rFonts w:ascii="Arial" w:hAnsi="Arial" w:cs="Arial"/>
                <w:shd w:val="clear" w:color="auto" w:fill="F2F2F2"/>
              </w:rPr>
              <w:t>t</w:t>
            </w:r>
            <w:r w:rsidRPr="00BC252E">
              <w:rPr>
                <w:rFonts w:ascii="Arial" w:hAnsi="Arial" w:cs="Arial"/>
              </w:rPr>
              <w:t>a (as defined by the Data Protection Act)?</w:t>
            </w:r>
          </w:p>
          <w:p w14:paraId="238F9465" w14:textId="77777777" w:rsidR="00BC252E" w:rsidRPr="00BC252E" w:rsidRDefault="00BC252E" w:rsidP="00BC252E">
            <w:pPr>
              <w:autoSpaceDE w:val="0"/>
              <w:autoSpaceDN w:val="0"/>
              <w:adjustRightInd w:val="0"/>
              <w:ind w:left="34" w:hanging="34"/>
              <w:rPr>
                <w:rFonts w:ascii="Arial" w:hAnsi="Arial" w:cs="Arial"/>
                <w:i/>
              </w:rPr>
            </w:pPr>
            <w:r w:rsidRPr="00BC252E">
              <w:rPr>
                <w:rFonts w:ascii="Arial" w:hAnsi="Arial" w:cs="Arial"/>
                <w:b/>
                <w:i/>
              </w:rPr>
              <w:t>“personal data”</w:t>
            </w:r>
            <w:r w:rsidRPr="00BC252E">
              <w:rPr>
                <w:rFonts w:ascii="Arial" w:hAnsi="Arial" w:cs="Arial"/>
                <w:i/>
              </w:rPr>
              <w:t xml:space="preserve"> means data which relate to a living individual who can be identified—</w:t>
            </w:r>
          </w:p>
          <w:p w14:paraId="563C9E96" w14:textId="77777777" w:rsidR="00BC252E" w:rsidRPr="00BC252E" w:rsidRDefault="00BC252E" w:rsidP="00BC252E">
            <w:pPr>
              <w:autoSpaceDE w:val="0"/>
              <w:autoSpaceDN w:val="0"/>
              <w:adjustRightInd w:val="0"/>
              <w:ind w:left="720" w:hanging="720"/>
              <w:rPr>
                <w:rFonts w:ascii="Arial" w:hAnsi="Arial" w:cs="Arial"/>
                <w:i/>
              </w:rPr>
            </w:pPr>
            <w:r w:rsidRPr="00BC252E">
              <w:rPr>
                <w:rFonts w:ascii="Arial" w:hAnsi="Arial" w:cs="Arial"/>
                <w:i/>
              </w:rPr>
              <w:t>(a) from those data, or</w:t>
            </w:r>
          </w:p>
          <w:p w14:paraId="6E9CCDA9" w14:textId="77777777" w:rsidR="00BC252E" w:rsidRPr="00BC252E" w:rsidRDefault="00BC252E" w:rsidP="00BC252E">
            <w:pPr>
              <w:autoSpaceDE w:val="0"/>
              <w:autoSpaceDN w:val="0"/>
              <w:adjustRightInd w:val="0"/>
              <w:rPr>
                <w:rFonts w:ascii="Arial" w:hAnsi="Arial" w:cs="Arial"/>
              </w:rPr>
            </w:pPr>
            <w:r w:rsidRPr="00BC252E">
              <w:rPr>
                <w:rFonts w:ascii="Arial" w:hAnsi="Arial" w:cs="Arial"/>
                <w:i/>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vAlign w:val="center"/>
          </w:tcPr>
          <w:sdt>
            <w:sdtPr>
              <w:rPr>
                <w:rFonts w:ascii="Arial" w:hAnsi="Arial" w:cs="Arial"/>
                <w:b/>
                <w:bCs/>
              </w:rPr>
              <w:id w:val="-1901507547"/>
              <w14:checkbox>
                <w14:checked w14:val="0"/>
                <w14:checkedState w14:val="2612" w14:font="MS Gothic"/>
                <w14:uncheckedState w14:val="2610" w14:font="MS Gothic"/>
              </w14:checkbox>
            </w:sdtPr>
            <w:sdtEndPr/>
            <w:sdtContent>
              <w:p w14:paraId="108ABF30"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42547401"/>
              <w14:checkbox>
                <w14:checked w14:val="1"/>
                <w14:checkedState w14:val="2612" w14:font="MS Gothic"/>
                <w14:uncheckedState w14:val="2610" w14:font="MS Gothic"/>
              </w14:checkbox>
            </w:sdtPr>
            <w:sdtEndPr/>
            <w:sdtContent>
              <w:p w14:paraId="35D55267"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0F204F90" w14:textId="77777777" w:rsidTr="00BC252E">
        <w:trPr>
          <w:trHeight w:val="403"/>
        </w:trPr>
        <w:tc>
          <w:tcPr>
            <w:tcW w:w="9889" w:type="dxa"/>
            <w:gridSpan w:val="3"/>
            <w:shd w:val="clear" w:color="auto" w:fill="F2F2F2"/>
            <w:vAlign w:val="center"/>
          </w:tcPr>
          <w:p w14:paraId="1879AE4C"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If YES, provide a</w:t>
            </w:r>
            <w:r w:rsidRPr="00BC252E">
              <w:rPr>
                <w:rFonts w:ascii="Arial" w:hAnsi="Arial" w:cs="Arial"/>
                <w:b/>
                <w:bCs/>
              </w:rPr>
              <w:t xml:space="preserve"> </w:t>
            </w:r>
            <w:r w:rsidRPr="00BC252E">
              <w:rPr>
                <w:rFonts w:ascii="Arial" w:hAnsi="Arial" w:cs="Arial"/>
              </w:rPr>
              <w:t>description of the data and explain why this data needs to be collected:</w:t>
            </w:r>
          </w:p>
        </w:tc>
      </w:tr>
      <w:tr w:rsidR="00BC252E" w:rsidRPr="00BC252E" w14:paraId="5C0043B8" w14:textId="77777777" w:rsidTr="005D49B1">
        <w:trPr>
          <w:trHeight w:val="403"/>
        </w:trPr>
        <w:tc>
          <w:tcPr>
            <w:tcW w:w="9889" w:type="dxa"/>
            <w:gridSpan w:val="3"/>
            <w:vAlign w:val="center"/>
          </w:tcPr>
          <w:p w14:paraId="6598F265" w14:textId="77777777" w:rsidR="00BC252E" w:rsidRPr="00BC252E" w:rsidRDefault="00BC252E" w:rsidP="00BC252E">
            <w:pPr>
              <w:autoSpaceDE w:val="0"/>
              <w:autoSpaceDN w:val="0"/>
              <w:adjustRightInd w:val="0"/>
              <w:rPr>
                <w:rFonts w:ascii="Arial" w:hAnsi="Arial" w:cs="Arial"/>
              </w:rPr>
            </w:pPr>
          </w:p>
          <w:p w14:paraId="3797F78A" w14:textId="77777777" w:rsidR="00BC252E" w:rsidRPr="00BC252E" w:rsidRDefault="00BC252E" w:rsidP="00BC252E">
            <w:pPr>
              <w:autoSpaceDE w:val="0"/>
              <w:autoSpaceDN w:val="0"/>
              <w:adjustRightInd w:val="0"/>
              <w:rPr>
                <w:rFonts w:cs="Arial"/>
              </w:rPr>
            </w:pPr>
            <w:r w:rsidRPr="00BC252E">
              <w:rPr>
                <w:rFonts w:ascii="Arial" w:hAnsi="Arial" w:cs="Arial"/>
                <w:color w:val="808080"/>
                <w:sz w:val="18"/>
                <w:szCs w:val="18"/>
              </w:rPr>
              <w:t>(this box should expand as you type)</w:t>
            </w:r>
          </w:p>
        </w:tc>
      </w:tr>
      <w:tr w:rsidR="00BC252E" w:rsidRPr="00BC252E" w14:paraId="67021A48" w14:textId="77777777" w:rsidTr="005D49B1">
        <w:trPr>
          <w:trHeight w:val="163"/>
        </w:trPr>
        <w:tc>
          <w:tcPr>
            <w:tcW w:w="9889" w:type="dxa"/>
            <w:gridSpan w:val="3"/>
            <w:vAlign w:val="center"/>
          </w:tcPr>
          <w:p w14:paraId="1132DAD7" w14:textId="77777777" w:rsidR="00BC252E" w:rsidRPr="00BC252E" w:rsidRDefault="00BC252E" w:rsidP="00BC252E">
            <w:pPr>
              <w:autoSpaceDE w:val="0"/>
              <w:autoSpaceDN w:val="0"/>
              <w:adjustRightInd w:val="0"/>
              <w:rPr>
                <w:rFonts w:ascii="Arial" w:hAnsi="Arial" w:cs="Arial"/>
                <w:sz w:val="16"/>
                <w:szCs w:val="16"/>
              </w:rPr>
            </w:pPr>
          </w:p>
        </w:tc>
      </w:tr>
      <w:tr w:rsidR="00BC252E" w:rsidRPr="00BC252E" w14:paraId="72D6DBB8" w14:textId="77777777" w:rsidTr="00BC252E">
        <w:trPr>
          <w:trHeight w:val="403"/>
        </w:trPr>
        <w:tc>
          <w:tcPr>
            <w:tcW w:w="7763" w:type="dxa"/>
            <w:shd w:val="clear" w:color="auto" w:fill="F2F2F2"/>
            <w:vAlign w:val="center"/>
          </w:tcPr>
          <w:p w14:paraId="56B7347D"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Does it involve sensitive personal data (as defined by the Data Protection Act)?</w:t>
            </w:r>
          </w:p>
          <w:p w14:paraId="4D6594AC" w14:textId="77777777" w:rsidR="00BC252E" w:rsidRPr="00BC252E" w:rsidRDefault="00BC252E" w:rsidP="00BC252E">
            <w:pPr>
              <w:rPr>
                <w:rFonts w:ascii="Arial" w:hAnsi="Arial" w:cs="Arial"/>
                <w:i/>
                <w:color w:val="000000"/>
                <w:szCs w:val="23"/>
              </w:rPr>
            </w:pPr>
            <w:r w:rsidRPr="00BC252E">
              <w:rPr>
                <w:rFonts w:ascii="Arial" w:hAnsi="Arial" w:cs="Arial"/>
                <w:b/>
                <w:bCs/>
                <w:i/>
                <w:color w:val="000000"/>
                <w:szCs w:val="23"/>
              </w:rPr>
              <w:t>“Sensitive personal data”</w:t>
            </w:r>
            <w:r w:rsidRPr="00BC252E">
              <w:rPr>
                <w:rFonts w:ascii="Arial" w:hAnsi="Arial" w:cs="Arial"/>
                <w:i/>
                <w:color w:val="000000"/>
                <w:szCs w:val="23"/>
              </w:rPr>
              <w:t> means personal data consisting of information as to –</w:t>
            </w:r>
          </w:p>
          <w:p w14:paraId="4D056E97" w14:textId="77777777" w:rsidR="00BC252E" w:rsidRPr="00BC252E" w:rsidRDefault="00BC252E" w:rsidP="00BC252E">
            <w:pPr>
              <w:rPr>
                <w:rFonts w:ascii="Arial" w:hAnsi="Arial" w:cs="Arial"/>
                <w:i/>
                <w:color w:val="000000"/>
                <w:szCs w:val="23"/>
              </w:rPr>
            </w:pPr>
            <w:r w:rsidRPr="00BC252E">
              <w:rPr>
                <w:rFonts w:ascii="Arial" w:hAnsi="Arial" w:cs="Arial"/>
                <w:i/>
                <w:color w:val="000000"/>
                <w:szCs w:val="23"/>
              </w:rPr>
              <w:t>(a) the racial or ethnic origin of the data subject,</w:t>
            </w:r>
          </w:p>
          <w:p w14:paraId="6470641B" w14:textId="77777777" w:rsidR="00BC252E" w:rsidRPr="00BC252E" w:rsidRDefault="00BC252E" w:rsidP="00BC252E">
            <w:pPr>
              <w:rPr>
                <w:rFonts w:ascii="Arial" w:hAnsi="Arial" w:cs="Arial"/>
                <w:i/>
                <w:color w:val="000000"/>
                <w:szCs w:val="23"/>
              </w:rPr>
            </w:pPr>
            <w:r w:rsidRPr="00BC252E">
              <w:rPr>
                <w:rFonts w:ascii="Arial" w:hAnsi="Arial" w:cs="Arial"/>
                <w:i/>
                <w:color w:val="000000"/>
                <w:szCs w:val="23"/>
              </w:rPr>
              <w:t>(b) his political opinions,</w:t>
            </w:r>
          </w:p>
          <w:p w14:paraId="46BD4410" w14:textId="77777777" w:rsidR="00BC252E" w:rsidRPr="00BC252E" w:rsidRDefault="00BC252E" w:rsidP="00BC252E">
            <w:pPr>
              <w:rPr>
                <w:rFonts w:ascii="Arial" w:hAnsi="Arial" w:cs="Arial"/>
                <w:i/>
                <w:color w:val="000000"/>
                <w:szCs w:val="23"/>
              </w:rPr>
            </w:pPr>
            <w:r w:rsidRPr="00BC252E">
              <w:rPr>
                <w:rFonts w:ascii="Arial" w:hAnsi="Arial" w:cs="Arial"/>
                <w:i/>
                <w:color w:val="000000"/>
                <w:szCs w:val="23"/>
              </w:rPr>
              <w:t>(c ) his religious beliefs or other beliefs of a similar nature,</w:t>
            </w:r>
          </w:p>
          <w:p w14:paraId="65E8F500" w14:textId="77777777" w:rsidR="00BC252E" w:rsidRPr="00BC252E" w:rsidRDefault="00BC252E" w:rsidP="00BC252E">
            <w:pPr>
              <w:rPr>
                <w:rFonts w:ascii="Arial" w:hAnsi="Arial" w:cs="Arial"/>
                <w:i/>
                <w:color w:val="000000"/>
                <w:szCs w:val="23"/>
              </w:rPr>
            </w:pPr>
            <w:r w:rsidRPr="00BC252E">
              <w:rPr>
                <w:rFonts w:ascii="Arial" w:hAnsi="Arial" w:cs="Arial"/>
                <w:i/>
                <w:color w:val="000000"/>
                <w:szCs w:val="23"/>
              </w:rPr>
              <w:t>(d) whether he is a member of a trade union (within the meaning of the Trade Union and Labour Relations (Consolidation) Act 1992),</w:t>
            </w:r>
          </w:p>
          <w:p w14:paraId="350BDD03" w14:textId="77777777" w:rsidR="00BC252E" w:rsidRPr="00BC252E" w:rsidRDefault="00BC252E" w:rsidP="00BC252E">
            <w:pPr>
              <w:rPr>
                <w:rFonts w:ascii="Arial" w:hAnsi="Arial" w:cs="Arial"/>
                <w:i/>
                <w:color w:val="000000"/>
                <w:szCs w:val="23"/>
              </w:rPr>
            </w:pPr>
            <w:r w:rsidRPr="00BC252E">
              <w:rPr>
                <w:rFonts w:ascii="Arial" w:hAnsi="Arial" w:cs="Arial"/>
                <w:i/>
                <w:color w:val="000000"/>
                <w:szCs w:val="23"/>
              </w:rPr>
              <w:t>(e) his physical or mental health or condition,</w:t>
            </w:r>
          </w:p>
          <w:p w14:paraId="232A9807" w14:textId="77777777" w:rsidR="00BC252E" w:rsidRPr="00BC252E" w:rsidRDefault="00BC252E" w:rsidP="00BC252E">
            <w:pPr>
              <w:rPr>
                <w:rFonts w:ascii="Arial" w:hAnsi="Arial" w:cs="Arial"/>
                <w:i/>
                <w:color w:val="000000"/>
                <w:szCs w:val="23"/>
              </w:rPr>
            </w:pPr>
            <w:r w:rsidRPr="00BC252E">
              <w:rPr>
                <w:rFonts w:ascii="Arial" w:hAnsi="Arial" w:cs="Arial"/>
                <w:i/>
                <w:color w:val="000000"/>
                <w:szCs w:val="23"/>
              </w:rPr>
              <w:t>(f) his sexual life,</w:t>
            </w:r>
          </w:p>
          <w:p w14:paraId="34171983" w14:textId="77777777" w:rsidR="00BC252E" w:rsidRPr="00BC252E" w:rsidRDefault="00BC252E" w:rsidP="00BC252E">
            <w:pPr>
              <w:rPr>
                <w:rFonts w:ascii="Arial" w:hAnsi="Arial" w:cs="Arial"/>
                <w:i/>
                <w:color w:val="000000"/>
                <w:szCs w:val="23"/>
              </w:rPr>
            </w:pPr>
            <w:r w:rsidRPr="00BC252E">
              <w:rPr>
                <w:rFonts w:ascii="Arial" w:hAnsi="Arial" w:cs="Arial"/>
                <w:i/>
                <w:color w:val="000000"/>
                <w:szCs w:val="23"/>
              </w:rPr>
              <w:t>(g) the commission or alleged commission by him of any offence, or</w:t>
            </w:r>
          </w:p>
          <w:p w14:paraId="753A8FAD" w14:textId="77777777" w:rsidR="00BC252E" w:rsidRPr="00BC252E" w:rsidRDefault="00BC252E" w:rsidP="00BC252E">
            <w:pPr>
              <w:autoSpaceDE w:val="0"/>
              <w:autoSpaceDN w:val="0"/>
              <w:adjustRightInd w:val="0"/>
              <w:rPr>
                <w:rFonts w:ascii="Arial" w:hAnsi="Arial" w:cs="Arial"/>
              </w:rPr>
            </w:pPr>
            <w:r w:rsidRPr="00BC252E">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vAlign w:val="center"/>
          </w:tcPr>
          <w:sdt>
            <w:sdtPr>
              <w:rPr>
                <w:rFonts w:ascii="Arial" w:hAnsi="Arial" w:cs="Arial"/>
                <w:b/>
                <w:bCs/>
              </w:rPr>
              <w:id w:val="1558133976"/>
              <w14:checkbox>
                <w14:checked w14:val="0"/>
                <w14:checkedState w14:val="2612" w14:font="MS Gothic"/>
                <w14:uncheckedState w14:val="2610" w14:font="MS Gothic"/>
              </w14:checkbox>
            </w:sdtPr>
            <w:sdtEndPr/>
            <w:sdtContent>
              <w:p w14:paraId="62A6DEED"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61439910"/>
              <w14:checkbox>
                <w14:checked w14:val="1"/>
                <w14:checkedState w14:val="2612" w14:font="MS Gothic"/>
                <w14:uncheckedState w14:val="2610" w14:font="MS Gothic"/>
              </w14:checkbox>
            </w:sdtPr>
            <w:sdtEndPr/>
            <w:sdtContent>
              <w:p w14:paraId="36C30656"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2B69D5DA" w14:textId="77777777" w:rsidTr="00BC252E">
        <w:trPr>
          <w:trHeight w:val="403"/>
        </w:trPr>
        <w:tc>
          <w:tcPr>
            <w:tcW w:w="9889" w:type="dxa"/>
            <w:gridSpan w:val="3"/>
            <w:shd w:val="clear" w:color="auto" w:fill="F2F2F2"/>
            <w:vAlign w:val="center"/>
          </w:tcPr>
          <w:p w14:paraId="37B810D0"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If YES, provide a</w:t>
            </w:r>
            <w:r w:rsidRPr="00BC252E">
              <w:rPr>
                <w:rFonts w:ascii="Arial" w:hAnsi="Arial" w:cs="Arial"/>
                <w:b/>
                <w:bCs/>
              </w:rPr>
              <w:t xml:space="preserve"> </w:t>
            </w:r>
            <w:r w:rsidRPr="00BC252E">
              <w:rPr>
                <w:rFonts w:ascii="Arial" w:hAnsi="Arial" w:cs="Arial"/>
              </w:rPr>
              <w:t>description of the data and explain why this data needs to be collected:</w:t>
            </w:r>
          </w:p>
        </w:tc>
      </w:tr>
      <w:tr w:rsidR="00BC252E" w:rsidRPr="00BC252E" w14:paraId="29A5BFD5" w14:textId="77777777" w:rsidTr="005D49B1">
        <w:trPr>
          <w:trHeight w:val="403"/>
        </w:trPr>
        <w:tc>
          <w:tcPr>
            <w:tcW w:w="9889" w:type="dxa"/>
            <w:gridSpan w:val="3"/>
            <w:vAlign w:val="center"/>
          </w:tcPr>
          <w:p w14:paraId="163DE151" w14:textId="77777777" w:rsidR="00BC252E" w:rsidRPr="00BC252E" w:rsidRDefault="00BC252E" w:rsidP="00BC252E">
            <w:pPr>
              <w:autoSpaceDE w:val="0"/>
              <w:autoSpaceDN w:val="0"/>
              <w:adjustRightInd w:val="0"/>
              <w:rPr>
                <w:rFonts w:ascii="Arial" w:hAnsi="Arial" w:cs="Arial"/>
              </w:rPr>
            </w:pPr>
          </w:p>
          <w:p w14:paraId="5EF9A116" w14:textId="77777777" w:rsidR="00BC252E" w:rsidRPr="00BC252E" w:rsidRDefault="00BC252E" w:rsidP="00BC252E">
            <w:pPr>
              <w:autoSpaceDE w:val="0"/>
              <w:autoSpaceDN w:val="0"/>
              <w:adjustRightInd w:val="0"/>
              <w:rPr>
                <w:rFonts w:cs="Arial"/>
              </w:rPr>
            </w:pPr>
            <w:r w:rsidRPr="00BC252E">
              <w:rPr>
                <w:rFonts w:ascii="Arial" w:hAnsi="Arial" w:cs="Arial"/>
                <w:color w:val="808080"/>
                <w:sz w:val="18"/>
                <w:szCs w:val="18"/>
              </w:rPr>
              <w:t>(this box should expand as you type)</w:t>
            </w:r>
          </w:p>
        </w:tc>
      </w:tr>
    </w:tbl>
    <w:p w14:paraId="56BD0500" w14:textId="77777777" w:rsidR="00BC252E" w:rsidRPr="00BC252E" w:rsidRDefault="00BC252E" w:rsidP="00BC252E">
      <w:pPr>
        <w:spacing w:after="0" w:line="240" w:lineRule="auto"/>
        <w:rPr>
          <w:rFonts w:ascii="Arial" w:eastAsia="Times New Roman"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BC252E" w:rsidRPr="00BC252E" w14:paraId="43A544FD" w14:textId="77777777" w:rsidTr="005D49B1">
        <w:trPr>
          <w:trHeight w:val="439"/>
        </w:trPr>
        <w:tc>
          <w:tcPr>
            <w:tcW w:w="7763" w:type="dxa"/>
          </w:tcPr>
          <w:p w14:paraId="2C75BACD" w14:textId="77777777" w:rsidR="00BC252E" w:rsidRPr="00BC252E" w:rsidRDefault="00BC252E" w:rsidP="00BC252E">
            <w:pPr>
              <w:autoSpaceDE w:val="0"/>
              <w:autoSpaceDN w:val="0"/>
              <w:adjustRightInd w:val="0"/>
              <w:rPr>
                <w:rFonts w:ascii="Arial" w:hAnsi="Arial" w:cs="Arial"/>
                <w:b/>
                <w:bCs/>
              </w:rPr>
            </w:pPr>
            <w:r w:rsidRPr="00BC252E">
              <w:rPr>
                <w:rFonts w:ascii="Arial" w:hAnsi="Arial" w:cs="Arial"/>
              </w:rPr>
              <w:t xml:space="preserve">Will the research activity </w:t>
            </w:r>
            <w:r w:rsidRPr="00BC252E">
              <w:rPr>
                <w:rFonts w:ascii="Arial" w:hAnsi="Arial" w:cs="Arial"/>
                <w:bCs/>
              </w:rPr>
              <w:t>involve storing personal data on one of the following:</w:t>
            </w:r>
          </w:p>
        </w:tc>
        <w:tc>
          <w:tcPr>
            <w:tcW w:w="992" w:type="dxa"/>
          </w:tcPr>
          <w:p w14:paraId="3B8C103B" w14:textId="77777777" w:rsidR="00BC252E" w:rsidRPr="00BC252E" w:rsidRDefault="00BC252E" w:rsidP="00BC252E">
            <w:pPr>
              <w:autoSpaceDE w:val="0"/>
              <w:autoSpaceDN w:val="0"/>
              <w:adjustRightInd w:val="0"/>
              <w:jc w:val="center"/>
              <w:rPr>
                <w:rFonts w:ascii="Arial" w:hAnsi="Arial" w:cs="Arial"/>
                <w:b/>
                <w:bCs/>
              </w:rPr>
            </w:pPr>
            <w:r w:rsidRPr="00BC252E">
              <w:rPr>
                <w:rFonts w:ascii="Arial" w:hAnsi="Arial" w:cs="Arial"/>
                <w:b/>
                <w:bCs/>
              </w:rPr>
              <w:t>YES</w:t>
            </w:r>
          </w:p>
        </w:tc>
        <w:tc>
          <w:tcPr>
            <w:tcW w:w="1134" w:type="dxa"/>
          </w:tcPr>
          <w:p w14:paraId="07578566" w14:textId="77777777" w:rsidR="00BC252E" w:rsidRPr="00BC252E" w:rsidRDefault="00BC252E" w:rsidP="00BC252E">
            <w:pPr>
              <w:autoSpaceDE w:val="0"/>
              <w:autoSpaceDN w:val="0"/>
              <w:adjustRightInd w:val="0"/>
              <w:jc w:val="center"/>
              <w:rPr>
                <w:rFonts w:ascii="Arial" w:hAnsi="Arial" w:cs="Arial"/>
                <w:b/>
                <w:bCs/>
              </w:rPr>
            </w:pPr>
            <w:r w:rsidRPr="00BC252E">
              <w:rPr>
                <w:rFonts w:ascii="Arial" w:hAnsi="Arial" w:cs="Arial"/>
                <w:b/>
                <w:bCs/>
              </w:rPr>
              <w:t>NO</w:t>
            </w:r>
          </w:p>
        </w:tc>
      </w:tr>
      <w:tr w:rsidR="00BC252E" w:rsidRPr="00BC252E" w14:paraId="1DDA6AAA" w14:textId="77777777" w:rsidTr="005D49B1">
        <w:trPr>
          <w:trHeight w:val="439"/>
        </w:trPr>
        <w:tc>
          <w:tcPr>
            <w:tcW w:w="7763" w:type="dxa"/>
          </w:tcPr>
          <w:p w14:paraId="36547AD2"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Manual files (i.e. in paper form)?</w:t>
            </w:r>
          </w:p>
        </w:tc>
        <w:tc>
          <w:tcPr>
            <w:tcW w:w="992" w:type="dxa"/>
          </w:tcPr>
          <w:sdt>
            <w:sdtPr>
              <w:rPr>
                <w:rFonts w:ascii="Arial" w:hAnsi="Arial" w:cs="Arial"/>
                <w:b/>
                <w:bCs/>
              </w:rPr>
              <w:id w:val="-716891366"/>
              <w14:checkbox>
                <w14:checked w14:val="1"/>
                <w14:checkedState w14:val="2612" w14:font="MS Gothic"/>
                <w14:uncheckedState w14:val="2610" w14:font="MS Gothic"/>
              </w14:checkbox>
            </w:sdtPr>
            <w:sdtEndPr/>
            <w:sdtContent>
              <w:p w14:paraId="61F8AD1E"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c>
          <w:tcPr>
            <w:tcW w:w="1134" w:type="dxa"/>
          </w:tcPr>
          <w:sdt>
            <w:sdtPr>
              <w:rPr>
                <w:rFonts w:ascii="Arial" w:hAnsi="Arial" w:cs="Arial"/>
                <w:b/>
                <w:bCs/>
              </w:rPr>
              <w:id w:val="124512450"/>
              <w14:checkbox>
                <w14:checked w14:val="0"/>
                <w14:checkedState w14:val="2612" w14:font="MS Gothic"/>
                <w14:uncheckedState w14:val="2610" w14:font="MS Gothic"/>
              </w14:checkbox>
            </w:sdtPr>
            <w:sdtEndPr/>
            <w:sdtContent>
              <w:p w14:paraId="1C164825"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0554F228" w14:textId="77777777" w:rsidTr="005D49B1">
        <w:trPr>
          <w:trHeight w:val="403"/>
        </w:trPr>
        <w:tc>
          <w:tcPr>
            <w:tcW w:w="7763" w:type="dxa"/>
          </w:tcPr>
          <w:p w14:paraId="5F3AD093"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University computers?</w:t>
            </w:r>
          </w:p>
        </w:tc>
        <w:tc>
          <w:tcPr>
            <w:tcW w:w="992" w:type="dxa"/>
          </w:tcPr>
          <w:sdt>
            <w:sdtPr>
              <w:rPr>
                <w:rFonts w:ascii="Arial" w:hAnsi="Arial" w:cs="Arial"/>
                <w:b/>
                <w:bCs/>
              </w:rPr>
              <w:id w:val="-1058942064"/>
              <w14:checkbox>
                <w14:checked w14:val="0"/>
                <w14:checkedState w14:val="2612" w14:font="MS Gothic"/>
                <w14:uncheckedState w14:val="2610" w14:font="MS Gothic"/>
              </w14:checkbox>
            </w:sdtPr>
            <w:sdtEndPr/>
            <w:sdtContent>
              <w:p w14:paraId="6E6088EB"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c>
          <w:tcPr>
            <w:tcW w:w="1134" w:type="dxa"/>
          </w:tcPr>
          <w:sdt>
            <w:sdtPr>
              <w:rPr>
                <w:rFonts w:ascii="Arial" w:hAnsi="Arial" w:cs="Arial"/>
                <w:b/>
                <w:bCs/>
              </w:rPr>
              <w:id w:val="-1525707884"/>
              <w14:checkbox>
                <w14:checked w14:val="0"/>
                <w14:checkedState w14:val="2612" w14:font="MS Gothic"/>
                <w14:uncheckedState w14:val="2610" w14:font="MS Gothic"/>
              </w14:checkbox>
            </w:sdtPr>
            <w:sdtEndPr/>
            <w:sdtContent>
              <w:p w14:paraId="08718055"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075556DA" w14:textId="77777777" w:rsidTr="005D49B1">
        <w:trPr>
          <w:trHeight w:val="439"/>
        </w:trPr>
        <w:tc>
          <w:tcPr>
            <w:tcW w:w="7763" w:type="dxa"/>
          </w:tcPr>
          <w:p w14:paraId="26DAA1A1"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EndPr/>
            <w:sdtContent>
              <w:p w14:paraId="2C7760B3"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c>
          <w:tcPr>
            <w:tcW w:w="1134" w:type="dxa"/>
          </w:tcPr>
          <w:sdt>
            <w:sdtPr>
              <w:rPr>
                <w:rFonts w:ascii="Arial" w:hAnsi="Arial" w:cs="Arial"/>
                <w:b/>
                <w:bCs/>
              </w:rPr>
              <w:id w:val="1738441066"/>
              <w14:checkbox>
                <w14:checked w14:val="0"/>
                <w14:checkedState w14:val="2612" w14:font="MS Gothic"/>
                <w14:uncheckedState w14:val="2610" w14:font="MS Gothic"/>
              </w14:checkbox>
            </w:sdtPr>
            <w:sdtEndPr/>
            <w:sdtContent>
              <w:p w14:paraId="7AC58A3E"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53ED50BF" w14:textId="77777777" w:rsidTr="005D49B1">
        <w:trPr>
          <w:trHeight w:val="403"/>
        </w:trPr>
        <w:tc>
          <w:tcPr>
            <w:tcW w:w="7763" w:type="dxa"/>
          </w:tcPr>
          <w:p w14:paraId="6FF19314"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Home or other personal computers?</w:t>
            </w:r>
          </w:p>
        </w:tc>
        <w:tc>
          <w:tcPr>
            <w:tcW w:w="992" w:type="dxa"/>
          </w:tcPr>
          <w:sdt>
            <w:sdtPr>
              <w:rPr>
                <w:rFonts w:ascii="Arial" w:hAnsi="Arial" w:cs="Arial"/>
                <w:b/>
                <w:bCs/>
              </w:rPr>
              <w:id w:val="666676712"/>
              <w14:checkbox>
                <w14:checked w14:val="0"/>
                <w14:checkedState w14:val="2612" w14:font="MS Gothic"/>
                <w14:uncheckedState w14:val="2610" w14:font="MS Gothic"/>
              </w14:checkbox>
            </w:sdtPr>
            <w:sdtEndPr/>
            <w:sdtContent>
              <w:p w14:paraId="21A454B6"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c>
          <w:tcPr>
            <w:tcW w:w="1134" w:type="dxa"/>
          </w:tcPr>
          <w:sdt>
            <w:sdtPr>
              <w:rPr>
                <w:rFonts w:ascii="Arial" w:hAnsi="Arial" w:cs="Arial"/>
                <w:b/>
                <w:bCs/>
              </w:rPr>
              <w:id w:val="243309197"/>
              <w14:checkbox>
                <w14:checked w14:val="0"/>
                <w14:checkedState w14:val="2612" w14:font="MS Gothic"/>
                <w14:uncheckedState w14:val="2610" w14:font="MS Gothic"/>
              </w14:checkbox>
            </w:sdtPr>
            <w:sdtEndPr/>
            <w:sdtContent>
              <w:p w14:paraId="38529A11"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03112B40" w14:textId="77777777" w:rsidTr="005D49B1">
        <w:trPr>
          <w:trHeight w:val="403"/>
        </w:trPr>
        <w:tc>
          <w:tcPr>
            <w:tcW w:w="7763" w:type="dxa"/>
          </w:tcPr>
          <w:p w14:paraId="523F8FAB"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Laptop computers/ CDs/ Portable disk-drives/ memory sticks?</w:t>
            </w:r>
          </w:p>
        </w:tc>
        <w:tc>
          <w:tcPr>
            <w:tcW w:w="992" w:type="dxa"/>
          </w:tcPr>
          <w:sdt>
            <w:sdtPr>
              <w:rPr>
                <w:rFonts w:ascii="Arial" w:hAnsi="Arial" w:cs="Arial"/>
                <w:b/>
                <w:bCs/>
              </w:rPr>
              <w:id w:val="1761182650"/>
              <w14:checkbox>
                <w14:checked w14:val="0"/>
                <w14:checkedState w14:val="2612" w14:font="MS Gothic"/>
                <w14:uncheckedState w14:val="2610" w14:font="MS Gothic"/>
              </w14:checkbox>
            </w:sdtPr>
            <w:sdtEndPr/>
            <w:sdtContent>
              <w:p w14:paraId="6B777C9E"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c>
          <w:tcPr>
            <w:tcW w:w="1134" w:type="dxa"/>
          </w:tcPr>
          <w:sdt>
            <w:sdtPr>
              <w:rPr>
                <w:rFonts w:ascii="Arial" w:hAnsi="Arial" w:cs="Arial"/>
                <w:b/>
                <w:bCs/>
              </w:rPr>
              <w:id w:val="-1031489010"/>
              <w14:checkbox>
                <w14:checked w14:val="0"/>
                <w14:checkedState w14:val="2612" w14:font="MS Gothic"/>
                <w14:uncheckedState w14:val="2610" w14:font="MS Gothic"/>
              </w14:checkbox>
            </w:sdtPr>
            <w:sdtEndPr/>
            <w:sdtContent>
              <w:p w14:paraId="61F4B002"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5CD6BC4A" w14:textId="77777777" w:rsidTr="005D49B1">
        <w:trPr>
          <w:trHeight w:val="403"/>
        </w:trPr>
        <w:tc>
          <w:tcPr>
            <w:tcW w:w="7763" w:type="dxa"/>
          </w:tcPr>
          <w:p w14:paraId="44B4E6A7"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“Cloud” storage or websites?</w:t>
            </w:r>
          </w:p>
        </w:tc>
        <w:tc>
          <w:tcPr>
            <w:tcW w:w="992" w:type="dxa"/>
          </w:tcPr>
          <w:sdt>
            <w:sdtPr>
              <w:rPr>
                <w:rFonts w:ascii="Arial" w:hAnsi="Arial" w:cs="Arial"/>
                <w:b/>
                <w:bCs/>
              </w:rPr>
              <w:id w:val="-40376448"/>
              <w14:checkbox>
                <w14:checked w14:val="1"/>
                <w14:checkedState w14:val="2612" w14:font="MS Gothic"/>
                <w14:uncheckedState w14:val="2610" w14:font="MS Gothic"/>
              </w14:checkbox>
            </w:sdtPr>
            <w:sdtEndPr/>
            <w:sdtContent>
              <w:p w14:paraId="6B017B8B"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c>
          <w:tcPr>
            <w:tcW w:w="1134" w:type="dxa"/>
          </w:tcPr>
          <w:sdt>
            <w:sdtPr>
              <w:rPr>
                <w:rFonts w:ascii="Arial" w:hAnsi="Arial" w:cs="Arial"/>
                <w:b/>
                <w:bCs/>
              </w:rPr>
              <w:id w:val="-2004037841"/>
              <w14:checkbox>
                <w14:checked w14:val="0"/>
                <w14:checkedState w14:val="2612" w14:font="MS Gothic"/>
                <w14:uncheckedState w14:val="2610" w14:font="MS Gothic"/>
              </w14:checkbox>
            </w:sdtPr>
            <w:sdtEndPr/>
            <w:sdtContent>
              <w:p w14:paraId="32ED8366"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0C189705" w14:textId="77777777" w:rsidTr="005D49B1">
        <w:trPr>
          <w:trHeight w:val="403"/>
        </w:trPr>
        <w:tc>
          <w:tcPr>
            <w:tcW w:w="7763" w:type="dxa"/>
          </w:tcPr>
          <w:p w14:paraId="350253BA"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Other – specify:</w:t>
            </w:r>
          </w:p>
          <w:p w14:paraId="3552CF2D" w14:textId="77777777" w:rsidR="00BC252E" w:rsidRPr="00BC252E" w:rsidRDefault="00BC252E" w:rsidP="00BC252E">
            <w:pPr>
              <w:autoSpaceDE w:val="0"/>
              <w:autoSpaceDN w:val="0"/>
              <w:adjustRightInd w:val="0"/>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EndPr/>
            <w:sdtContent>
              <w:p w14:paraId="44E2CB90"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c>
          <w:tcPr>
            <w:tcW w:w="1134" w:type="dxa"/>
          </w:tcPr>
          <w:sdt>
            <w:sdtPr>
              <w:rPr>
                <w:rFonts w:ascii="Arial" w:hAnsi="Arial" w:cs="Arial"/>
                <w:b/>
                <w:bCs/>
              </w:rPr>
              <w:id w:val="1575544959"/>
              <w14:checkbox>
                <w14:checked w14:val="0"/>
                <w14:checkedState w14:val="2612" w14:font="MS Gothic"/>
                <w14:uncheckedState w14:val="2610" w14:font="MS Gothic"/>
              </w14:checkbox>
            </w:sdtPr>
            <w:sdtEndPr/>
            <w:sdtContent>
              <w:p w14:paraId="4BA82176"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3C60B5BB" w14:textId="77777777" w:rsidTr="005D49B1">
        <w:trPr>
          <w:trHeight w:val="403"/>
        </w:trPr>
        <w:tc>
          <w:tcPr>
            <w:tcW w:w="9889" w:type="dxa"/>
            <w:gridSpan w:val="3"/>
          </w:tcPr>
          <w:p w14:paraId="2666448E" w14:textId="77777777" w:rsidR="00BC252E" w:rsidRPr="00BC252E" w:rsidRDefault="00BC252E" w:rsidP="00BC252E">
            <w:pPr>
              <w:autoSpaceDE w:val="0"/>
              <w:autoSpaceDN w:val="0"/>
              <w:adjustRightInd w:val="0"/>
              <w:rPr>
                <w:rFonts w:ascii="Arial" w:hAnsi="Arial" w:cs="Arial"/>
                <w:b/>
                <w:bCs/>
              </w:rPr>
            </w:pPr>
            <w:r w:rsidRPr="00BC252E">
              <w:rPr>
                <w:rFonts w:ascii="Arial" w:hAnsi="Arial" w:cs="Arial"/>
                <w:bCs/>
              </w:rPr>
              <w:t>For all stored data, explain the measures in place to ensure data confidentiality, including details of password protection, encryption and anonymisation</w:t>
            </w:r>
            <w:r w:rsidRPr="00BC252E">
              <w:rPr>
                <w:rFonts w:ascii="Arial" w:hAnsi="Arial" w:cs="Arial"/>
              </w:rPr>
              <w:t>:</w:t>
            </w:r>
          </w:p>
        </w:tc>
      </w:tr>
      <w:tr w:rsidR="00BC252E" w:rsidRPr="00BC252E" w14:paraId="3F70013C" w14:textId="77777777" w:rsidTr="005D49B1">
        <w:trPr>
          <w:trHeight w:val="403"/>
        </w:trPr>
        <w:tc>
          <w:tcPr>
            <w:tcW w:w="9889" w:type="dxa"/>
            <w:gridSpan w:val="3"/>
          </w:tcPr>
          <w:p w14:paraId="65289EF9" w14:textId="77777777" w:rsidR="00BC252E" w:rsidRPr="00BC252E" w:rsidRDefault="00BC252E" w:rsidP="00BC252E">
            <w:pPr>
              <w:autoSpaceDE w:val="0"/>
              <w:autoSpaceDN w:val="0"/>
              <w:adjustRightInd w:val="0"/>
              <w:rPr>
                <w:rFonts w:ascii="Arial" w:hAnsi="Arial" w:cs="Arial"/>
                <w:bCs/>
              </w:rPr>
            </w:pPr>
            <w:r w:rsidRPr="00BC252E">
              <w:rPr>
                <w:rFonts w:ascii="Arial" w:hAnsi="Arial" w:cs="Arial"/>
                <w:bCs/>
              </w:rPr>
              <w:t xml:space="preserve">Manual files i.e. in paper form (signed consent forms, diary journals, questionnaire, etc.) for research will be stored and locked up in the Burns head office, office cabinet. </w:t>
            </w:r>
          </w:p>
          <w:p w14:paraId="6267A0B4" w14:textId="77777777" w:rsidR="00BC252E" w:rsidRPr="00BC252E" w:rsidRDefault="00BC252E" w:rsidP="00BC252E">
            <w:pPr>
              <w:autoSpaceDE w:val="0"/>
              <w:autoSpaceDN w:val="0"/>
              <w:adjustRightInd w:val="0"/>
              <w:rPr>
                <w:rFonts w:ascii="Arial" w:hAnsi="Arial" w:cs="Arial"/>
                <w:bCs/>
              </w:rPr>
            </w:pPr>
            <w:r w:rsidRPr="00BC252E">
              <w:rPr>
                <w:rFonts w:ascii="Arial" w:hAnsi="Arial" w:cs="Arial"/>
                <w:bCs/>
              </w:rPr>
              <w:t>Other information will be stored on my university’s office 365 Drive that is password encrypted.</w:t>
            </w:r>
          </w:p>
          <w:p w14:paraId="3C8D08F6" w14:textId="77777777" w:rsidR="00BC252E" w:rsidRPr="00BC252E" w:rsidRDefault="00BC252E" w:rsidP="00BC252E">
            <w:pPr>
              <w:autoSpaceDE w:val="0"/>
              <w:autoSpaceDN w:val="0"/>
              <w:adjustRightInd w:val="0"/>
              <w:rPr>
                <w:rFonts w:ascii="Arial" w:hAnsi="Arial" w:cs="Arial"/>
                <w:b/>
                <w:bCs/>
              </w:rPr>
            </w:pPr>
          </w:p>
          <w:p w14:paraId="099D8A9B" w14:textId="77777777" w:rsidR="00BC252E" w:rsidRPr="00BC252E" w:rsidRDefault="00BC252E" w:rsidP="00BC252E">
            <w:pPr>
              <w:autoSpaceDE w:val="0"/>
              <w:autoSpaceDN w:val="0"/>
              <w:adjustRightInd w:val="0"/>
              <w:rPr>
                <w:rFonts w:ascii="Arial" w:hAnsi="Arial" w:cs="Arial"/>
                <w:b/>
                <w:bCs/>
              </w:rPr>
            </w:pPr>
          </w:p>
          <w:p w14:paraId="7BDB097D" w14:textId="77777777" w:rsidR="00BC252E" w:rsidRPr="00BC252E" w:rsidRDefault="00BC252E" w:rsidP="00BC252E">
            <w:pPr>
              <w:autoSpaceDE w:val="0"/>
              <w:autoSpaceDN w:val="0"/>
              <w:adjustRightInd w:val="0"/>
              <w:rPr>
                <w:rFonts w:ascii="Arial" w:hAnsi="Arial" w:cs="Arial"/>
                <w:b/>
                <w:bCs/>
              </w:rPr>
            </w:pPr>
          </w:p>
          <w:p w14:paraId="1D07EE8F" w14:textId="77777777" w:rsidR="00BC252E" w:rsidRPr="00BC252E" w:rsidRDefault="00BC252E" w:rsidP="00BC252E">
            <w:pPr>
              <w:autoSpaceDE w:val="0"/>
              <w:autoSpaceDN w:val="0"/>
              <w:adjustRightInd w:val="0"/>
              <w:rPr>
                <w:rFonts w:ascii="Arial" w:hAnsi="Arial" w:cs="Arial"/>
                <w:b/>
                <w:bCs/>
              </w:rPr>
            </w:pPr>
            <w:r w:rsidRPr="00BC252E">
              <w:rPr>
                <w:rFonts w:ascii="Arial" w:hAnsi="Arial" w:cs="Arial"/>
                <w:sz w:val="18"/>
                <w:szCs w:val="18"/>
              </w:rPr>
              <w:t>(this box should expand as you type)</w:t>
            </w:r>
          </w:p>
          <w:p w14:paraId="54579806" w14:textId="77777777" w:rsidR="00BC252E" w:rsidRPr="00BC252E" w:rsidRDefault="00BC252E" w:rsidP="00BC252E">
            <w:pPr>
              <w:autoSpaceDE w:val="0"/>
              <w:autoSpaceDN w:val="0"/>
              <w:adjustRightInd w:val="0"/>
              <w:jc w:val="center"/>
              <w:rPr>
                <w:rFonts w:ascii="Arial" w:hAnsi="Arial" w:cs="Arial"/>
                <w:b/>
                <w:bCs/>
              </w:rPr>
            </w:pPr>
          </w:p>
        </w:tc>
      </w:tr>
      <w:tr w:rsidR="00BC252E" w:rsidRPr="00BC252E" w14:paraId="21EF483E" w14:textId="77777777" w:rsidTr="00BC252E">
        <w:trPr>
          <w:trHeight w:val="439"/>
        </w:trPr>
        <w:tc>
          <w:tcPr>
            <w:tcW w:w="7763" w:type="dxa"/>
            <w:shd w:val="clear" w:color="auto" w:fill="F2F2F2"/>
            <w:vAlign w:val="center"/>
          </w:tcPr>
          <w:p w14:paraId="46EC3995" w14:textId="77777777" w:rsidR="00BC252E" w:rsidRPr="00BC252E" w:rsidRDefault="00BC252E" w:rsidP="00BC252E">
            <w:pPr>
              <w:autoSpaceDE w:val="0"/>
              <w:autoSpaceDN w:val="0"/>
              <w:adjustRightInd w:val="0"/>
              <w:rPr>
                <w:rFonts w:ascii="Arial" w:hAnsi="Arial" w:cs="Arial"/>
                <w:b/>
                <w:bCs/>
              </w:rPr>
            </w:pPr>
            <w:r w:rsidRPr="00BC252E">
              <w:rPr>
                <w:rFonts w:ascii="Arial" w:hAnsi="Arial" w:cs="Arial"/>
              </w:rPr>
              <w:lastRenderedPageBreak/>
              <w:t xml:space="preserve">Will the research activity </w:t>
            </w:r>
            <w:r w:rsidRPr="00BC252E">
              <w:rPr>
                <w:rFonts w:ascii="Arial" w:hAnsi="Arial" w:cs="Arial"/>
                <w:bCs/>
              </w:rPr>
              <w:t>involve any of the following activities:</w:t>
            </w:r>
          </w:p>
        </w:tc>
        <w:tc>
          <w:tcPr>
            <w:tcW w:w="992" w:type="dxa"/>
            <w:shd w:val="clear" w:color="auto" w:fill="F2F2F2"/>
            <w:vAlign w:val="center"/>
          </w:tcPr>
          <w:p w14:paraId="6F69DA59" w14:textId="77777777" w:rsidR="00BC252E" w:rsidRPr="00BC252E" w:rsidRDefault="00BC252E" w:rsidP="00BC252E">
            <w:pPr>
              <w:autoSpaceDE w:val="0"/>
              <w:autoSpaceDN w:val="0"/>
              <w:adjustRightInd w:val="0"/>
              <w:jc w:val="center"/>
              <w:rPr>
                <w:rFonts w:ascii="Arial" w:hAnsi="Arial" w:cs="Arial"/>
                <w:b/>
                <w:bCs/>
              </w:rPr>
            </w:pPr>
            <w:r w:rsidRPr="00BC252E">
              <w:rPr>
                <w:rFonts w:ascii="Arial" w:hAnsi="Arial" w:cs="Arial"/>
                <w:b/>
                <w:bCs/>
              </w:rPr>
              <w:t>YES</w:t>
            </w:r>
          </w:p>
        </w:tc>
        <w:tc>
          <w:tcPr>
            <w:tcW w:w="1134" w:type="dxa"/>
            <w:shd w:val="clear" w:color="auto" w:fill="F2F2F2"/>
            <w:vAlign w:val="center"/>
          </w:tcPr>
          <w:p w14:paraId="4AEA84A3" w14:textId="77777777" w:rsidR="00BC252E" w:rsidRPr="00BC252E" w:rsidRDefault="00BC252E" w:rsidP="00BC252E">
            <w:pPr>
              <w:autoSpaceDE w:val="0"/>
              <w:autoSpaceDN w:val="0"/>
              <w:adjustRightInd w:val="0"/>
              <w:jc w:val="center"/>
              <w:rPr>
                <w:rFonts w:ascii="Arial" w:hAnsi="Arial" w:cs="Arial"/>
                <w:b/>
                <w:bCs/>
              </w:rPr>
            </w:pPr>
            <w:r w:rsidRPr="00BC252E">
              <w:rPr>
                <w:rFonts w:ascii="Arial" w:hAnsi="Arial" w:cs="Arial"/>
                <w:b/>
                <w:bCs/>
              </w:rPr>
              <w:t>NO</w:t>
            </w:r>
          </w:p>
        </w:tc>
      </w:tr>
      <w:tr w:rsidR="00BC252E" w:rsidRPr="00BC252E" w14:paraId="5CBD17F1" w14:textId="77777777" w:rsidTr="00BC252E">
        <w:trPr>
          <w:trHeight w:val="439"/>
        </w:trPr>
        <w:tc>
          <w:tcPr>
            <w:tcW w:w="7763" w:type="dxa"/>
            <w:shd w:val="clear" w:color="auto" w:fill="F2F2F2"/>
            <w:vAlign w:val="center"/>
          </w:tcPr>
          <w:p w14:paraId="73B342FE"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Electronic transfer of data in any form?</w:t>
            </w:r>
          </w:p>
        </w:tc>
        <w:tc>
          <w:tcPr>
            <w:tcW w:w="992" w:type="dxa"/>
            <w:shd w:val="clear" w:color="auto" w:fill="BFBF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14:paraId="3F1E0DA0"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7EFD76A2"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6174F78D" w14:textId="77777777" w:rsidTr="00BC252E">
        <w:trPr>
          <w:trHeight w:val="403"/>
        </w:trPr>
        <w:tc>
          <w:tcPr>
            <w:tcW w:w="7763" w:type="dxa"/>
            <w:shd w:val="clear" w:color="auto" w:fill="F2F2F2"/>
            <w:vAlign w:val="center"/>
          </w:tcPr>
          <w:p w14:paraId="5D4C5263"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Sharing of data with others at the University?</w:t>
            </w:r>
          </w:p>
        </w:tc>
        <w:tc>
          <w:tcPr>
            <w:tcW w:w="992" w:type="dxa"/>
            <w:shd w:val="clear" w:color="auto" w:fill="BFBF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54019800"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5C311163"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449FCB9C" w14:textId="77777777" w:rsidTr="00BC252E">
        <w:trPr>
          <w:trHeight w:val="439"/>
        </w:trPr>
        <w:tc>
          <w:tcPr>
            <w:tcW w:w="7763" w:type="dxa"/>
            <w:shd w:val="clear" w:color="auto" w:fill="F2F2F2"/>
            <w:vAlign w:val="center"/>
          </w:tcPr>
          <w:p w14:paraId="5F49CE56"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Sharing of data with other organisations?</w:t>
            </w:r>
          </w:p>
        </w:tc>
        <w:tc>
          <w:tcPr>
            <w:tcW w:w="992" w:type="dxa"/>
            <w:shd w:val="clear" w:color="auto" w:fill="BFBF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2D7DAB96"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492C5403"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0201E7CF" w14:textId="77777777" w:rsidTr="00BC252E">
        <w:trPr>
          <w:trHeight w:val="403"/>
        </w:trPr>
        <w:tc>
          <w:tcPr>
            <w:tcW w:w="7763" w:type="dxa"/>
            <w:shd w:val="clear" w:color="auto" w:fill="F2F2F2"/>
            <w:vAlign w:val="center"/>
          </w:tcPr>
          <w:p w14:paraId="4152F551"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Export of data outside the European Union or importing of data from outside the UK?</w:t>
            </w:r>
          </w:p>
        </w:tc>
        <w:tc>
          <w:tcPr>
            <w:tcW w:w="992" w:type="dxa"/>
            <w:shd w:val="clear" w:color="auto" w:fill="BFBF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2699EF81"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7A8601D9"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2542B6C2" w14:textId="77777777" w:rsidTr="00BC252E">
        <w:trPr>
          <w:trHeight w:val="403"/>
        </w:trPr>
        <w:tc>
          <w:tcPr>
            <w:tcW w:w="7763" w:type="dxa"/>
            <w:shd w:val="clear" w:color="auto" w:fill="F2F2F2"/>
            <w:vAlign w:val="center"/>
          </w:tcPr>
          <w:p w14:paraId="1E269AFC"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4A148486"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102CE465"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1AA5DECC" w14:textId="77777777" w:rsidTr="00BC252E">
        <w:trPr>
          <w:trHeight w:val="403"/>
        </w:trPr>
        <w:tc>
          <w:tcPr>
            <w:tcW w:w="7763" w:type="dxa"/>
            <w:shd w:val="clear" w:color="auto" w:fill="F2F2F2"/>
            <w:vAlign w:val="center"/>
          </w:tcPr>
          <w:p w14:paraId="0B69EF92"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7A186544"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14F1C882"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7775DF80" w14:textId="77777777" w:rsidTr="00BC252E">
        <w:trPr>
          <w:trHeight w:val="403"/>
        </w:trPr>
        <w:tc>
          <w:tcPr>
            <w:tcW w:w="7763" w:type="dxa"/>
            <w:shd w:val="clear" w:color="auto" w:fill="F2F2F2"/>
            <w:vAlign w:val="center"/>
          </w:tcPr>
          <w:p w14:paraId="6860FB18"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Use of data management system?</w:t>
            </w:r>
          </w:p>
        </w:tc>
        <w:tc>
          <w:tcPr>
            <w:tcW w:w="992" w:type="dxa"/>
            <w:shd w:val="clear" w:color="auto" w:fill="BFBF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6B8DB064"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35B4E304" w14:textId="77777777" w:rsidR="00BC252E" w:rsidRPr="00BC252E" w:rsidRDefault="00BC252E" w:rsidP="00BC252E">
                <w:pPr>
                  <w:autoSpaceDE w:val="0"/>
                  <w:autoSpaceDN w:val="0"/>
                  <w:adjustRightInd w:val="0"/>
                  <w:jc w:val="center"/>
                  <w:rPr>
                    <w:rFonts w:ascii="Arial" w:hAnsi="Arial" w:cs="Arial"/>
                  </w:rPr>
                </w:pPr>
                <w:r w:rsidRPr="00BC252E">
                  <w:rPr>
                    <w:rFonts w:ascii="Segoe UI Symbol" w:hAnsi="Segoe UI Symbol" w:cs="Segoe UI Symbol"/>
                    <w:b/>
                    <w:bCs/>
                  </w:rPr>
                  <w:t>☒</w:t>
                </w:r>
              </w:p>
            </w:sdtContent>
          </w:sdt>
        </w:tc>
      </w:tr>
      <w:tr w:rsidR="00BC252E" w:rsidRPr="00BC252E" w14:paraId="31D07F5D" w14:textId="77777777" w:rsidTr="00BC252E">
        <w:trPr>
          <w:trHeight w:val="403"/>
        </w:trPr>
        <w:tc>
          <w:tcPr>
            <w:tcW w:w="7763" w:type="dxa"/>
            <w:shd w:val="clear" w:color="auto" w:fill="F2F2F2"/>
            <w:vAlign w:val="center"/>
          </w:tcPr>
          <w:p w14:paraId="000C238C" w14:textId="77777777" w:rsidR="00BC252E" w:rsidRPr="00BC252E" w:rsidRDefault="00BC252E" w:rsidP="00BC252E">
            <w:pPr>
              <w:autoSpaceDE w:val="0"/>
              <w:autoSpaceDN w:val="0"/>
              <w:adjustRightInd w:val="0"/>
              <w:rPr>
                <w:rFonts w:ascii="Arial" w:hAnsi="Arial" w:cs="Arial"/>
                <w:b/>
                <w:bCs/>
              </w:rPr>
            </w:pPr>
            <w:r w:rsidRPr="00BC252E">
              <w:rPr>
                <w:rFonts w:ascii="Arial" w:hAnsi="Arial" w:cs="Arial"/>
              </w:rPr>
              <w:t>Data archiving?</w:t>
            </w:r>
          </w:p>
        </w:tc>
        <w:tc>
          <w:tcPr>
            <w:tcW w:w="992" w:type="dxa"/>
            <w:shd w:val="clear" w:color="auto" w:fill="BFBFBF"/>
            <w:vAlign w:val="center"/>
          </w:tcPr>
          <w:sdt>
            <w:sdtPr>
              <w:rPr>
                <w:rFonts w:ascii="Arial" w:hAnsi="Arial" w:cs="Arial"/>
                <w:b/>
                <w:bCs/>
              </w:rPr>
              <w:id w:val="337199998"/>
              <w14:checkbox>
                <w14:checked w14:val="1"/>
                <w14:checkedState w14:val="2612" w14:font="MS Gothic"/>
                <w14:uncheckedState w14:val="2610" w14:font="MS Gothic"/>
              </w14:checkbox>
            </w:sdtPr>
            <w:sdtEndPr/>
            <w:sdtContent>
              <w:p w14:paraId="6CBC50A7"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3046498"/>
              <w14:checkbox>
                <w14:checked w14:val="0"/>
                <w14:checkedState w14:val="2612" w14:font="MS Gothic"/>
                <w14:uncheckedState w14:val="2610" w14:font="MS Gothic"/>
              </w14:checkbox>
            </w:sdtPr>
            <w:sdtEndPr/>
            <w:sdtContent>
              <w:p w14:paraId="0F6F099D" w14:textId="77777777" w:rsidR="00BC252E" w:rsidRPr="00BC252E" w:rsidRDefault="00BC252E" w:rsidP="00BC252E">
                <w:pPr>
                  <w:autoSpaceDE w:val="0"/>
                  <w:autoSpaceDN w:val="0"/>
                  <w:adjustRightInd w:val="0"/>
                  <w:jc w:val="center"/>
                  <w:rPr>
                    <w:rFonts w:ascii="Arial" w:hAnsi="Arial" w:cs="Arial"/>
                    <w:bCs/>
                  </w:rPr>
                </w:pPr>
                <w:r w:rsidRPr="00BC252E">
                  <w:rPr>
                    <w:rFonts w:ascii="Segoe UI Symbol" w:hAnsi="Segoe UI Symbol" w:cs="Segoe UI Symbol"/>
                    <w:b/>
                    <w:bCs/>
                  </w:rPr>
                  <w:t>☐</w:t>
                </w:r>
              </w:p>
            </w:sdtContent>
          </w:sdt>
        </w:tc>
      </w:tr>
      <w:tr w:rsidR="00BC252E" w:rsidRPr="00BC252E" w14:paraId="35DC8DF3" w14:textId="77777777" w:rsidTr="00BC252E">
        <w:trPr>
          <w:trHeight w:val="403"/>
        </w:trPr>
        <w:tc>
          <w:tcPr>
            <w:tcW w:w="9889" w:type="dxa"/>
            <w:gridSpan w:val="3"/>
            <w:shd w:val="clear" w:color="auto" w:fill="F2F2F2"/>
            <w:vAlign w:val="center"/>
          </w:tcPr>
          <w:p w14:paraId="26B2D686" w14:textId="77777777" w:rsidR="00BC252E" w:rsidRPr="00BC252E" w:rsidRDefault="00BC252E" w:rsidP="00BC252E">
            <w:pPr>
              <w:spacing w:before="120" w:after="120"/>
              <w:rPr>
                <w:rFonts w:ascii="Arial" w:hAnsi="Arial" w:cs="Arial"/>
                <w:bCs/>
              </w:rPr>
            </w:pPr>
            <w:r w:rsidRPr="00BC252E">
              <w:rPr>
                <w:rFonts w:ascii="Arial" w:hAnsi="Arial" w:cs="Arial"/>
              </w:rPr>
              <w:t>If YES</w:t>
            </w:r>
            <w:r w:rsidRPr="00BC252E">
              <w:rPr>
                <w:rFonts w:ascii="Arial" w:hAnsi="Arial" w:cs="Arial"/>
                <w:b/>
                <w:bCs/>
              </w:rPr>
              <w:t xml:space="preserve"> </w:t>
            </w:r>
            <w:r w:rsidRPr="00BC252E">
              <w:rPr>
                <w:rFonts w:ascii="Arial" w:hAnsi="Arial" w:cs="Arial"/>
              </w:rPr>
              <w:t xml:space="preserve">to any question, please provide full details, </w:t>
            </w:r>
            <w:r w:rsidRPr="00BC252E">
              <w:rPr>
                <w:rFonts w:ascii="Arial" w:hAnsi="Arial" w:cs="Arial"/>
                <w:bCs/>
              </w:rPr>
              <w:t>explaining how this will be conducted in accordance with the Data Protection Act (and/or any international equivalent):</w:t>
            </w:r>
          </w:p>
        </w:tc>
      </w:tr>
      <w:tr w:rsidR="00BC252E" w:rsidRPr="00BC252E" w14:paraId="43095532" w14:textId="77777777" w:rsidTr="005D49B1">
        <w:trPr>
          <w:trHeight w:val="403"/>
        </w:trPr>
        <w:tc>
          <w:tcPr>
            <w:tcW w:w="9889" w:type="dxa"/>
            <w:gridSpan w:val="3"/>
            <w:vAlign w:val="center"/>
          </w:tcPr>
          <w:p w14:paraId="693E70C0"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 xml:space="preserve">  </w:t>
            </w:r>
          </w:p>
          <w:p w14:paraId="1B786EE9"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 xml:space="preserve">Work published will be archived by the university and shared with Burns, the organisation I am working with. </w:t>
            </w:r>
          </w:p>
          <w:p w14:paraId="7643AF77"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After the Applied Research Project is finished and submitted, the paper files (i.e. consent forms, questionnaires) will be disposed of in accordance with the Data Protection Act.</w:t>
            </w:r>
          </w:p>
          <w:p w14:paraId="1DAF6BBB"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The journals will be given to participants to take home.</w:t>
            </w:r>
          </w:p>
          <w:p w14:paraId="6DC4B661" w14:textId="77777777" w:rsidR="00BC252E" w:rsidRPr="00BC252E" w:rsidRDefault="00BC252E" w:rsidP="00BC252E">
            <w:pPr>
              <w:autoSpaceDE w:val="0"/>
              <w:autoSpaceDN w:val="0"/>
              <w:adjustRightInd w:val="0"/>
              <w:rPr>
                <w:rFonts w:ascii="Arial" w:hAnsi="Arial" w:cs="Arial"/>
              </w:rPr>
            </w:pPr>
          </w:p>
          <w:p w14:paraId="2E959216" w14:textId="77777777" w:rsidR="00BC252E" w:rsidRPr="00BC252E" w:rsidRDefault="00BC252E" w:rsidP="00BC252E">
            <w:pPr>
              <w:autoSpaceDE w:val="0"/>
              <w:autoSpaceDN w:val="0"/>
              <w:adjustRightInd w:val="0"/>
              <w:rPr>
                <w:rFonts w:ascii="Arial" w:hAnsi="Arial" w:cs="Arial"/>
              </w:rPr>
            </w:pPr>
          </w:p>
          <w:p w14:paraId="3B1230BB" w14:textId="77777777" w:rsidR="00BC252E" w:rsidRPr="00BC252E" w:rsidRDefault="00BC252E" w:rsidP="00BC252E">
            <w:pPr>
              <w:autoSpaceDE w:val="0"/>
              <w:autoSpaceDN w:val="0"/>
              <w:adjustRightInd w:val="0"/>
              <w:rPr>
                <w:rFonts w:ascii="Arial" w:hAnsi="Arial" w:cs="Arial"/>
              </w:rPr>
            </w:pPr>
          </w:p>
          <w:p w14:paraId="43E44E80" w14:textId="77777777" w:rsidR="00BC252E" w:rsidRPr="00BC252E" w:rsidRDefault="00BC252E" w:rsidP="00BC252E">
            <w:pPr>
              <w:autoSpaceDE w:val="0"/>
              <w:autoSpaceDN w:val="0"/>
              <w:adjustRightInd w:val="0"/>
              <w:rPr>
                <w:rFonts w:ascii="Arial" w:hAnsi="Arial" w:cs="Arial"/>
              </w:rPr>
            </w:pPr>
          </w:p>
          <w:p w14:paraId="28A452CD" w14:textId="77777777" w:rsidR="00BC252E" w:rsidRPr="00BC252E" w:rsidRDefault="00BC252E" w:rsidP="00BC252E">
            <w:pPr>
              <w:autoSpaceDE w:val="0"/>
              <w:autoSpaceDN w:val="0"/>
              <w:adjustRightInd w:val="0"/>
              <w:rPr>
                <w:rFonts w:cs="Arial"/>
              </w:rPr>
            </w:pPr>
            <w:r w:rsidRPr="00BC252E">
              <w:rPr>
                <w:rFonts w:ascii="Arial" w:hAnsi="Arial" w:cs="Arial"/>
                <w:color w:val="808080"/>
                <w:sz w:val="18"/>
                <w:szCs w:val="18"/>
              </w:rPr>
              <w:t>(this box should expand as you type)</w:t>
            </w:r>
          </w:p>
        </w:tc>
      </w:tr>
    </w:tbl>
    <w:p w14:paraId="58162705" w14:textId="77777777" w:rsidR="00BC252E" w:rsidRPr="00BC252E" w:rsidRDefault="00BC252E" w:rsidP="00BC252E">
      <w:pPr>
        <w:spacing w:after="0" w:line="240" w:lineRule="auto"/>
        <w:rPr>
          <w:rFonts w:ascii="Arial" w:eastAsia="Times New Roman"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BC252E" w:rsidRPr="00BC252E" w14:paraId="1218C5E7" w14:textId="77777777" w:rsidTr="00BC252E">
        <w:trPr>
          <w:trHeight w:val="403"/>
        </w:trPr>
        <w:tc>
          <w:tcPr>
            <w:tcW w:w="9889" w:type="dxa"/>
            <w:shd w:val="clear" w:color="auto" w:fill="F2F2F2"/>
            <w:vAlign w:val="center"/>
          </w:tcPr>
          <w:p w14:paraId="64E3CC12" w14:textId="77777777" w:rsidR="00BC252E" w:rsidRPr="00BC252E" w:rsidRDefault="00BC252E" w:rsidP="00BC252E">
            <w:pPr>
              <w:autoSpaceDE w:val="0"/>
              <w:autoSpaceDN w:val="0"/>
              <w:adjustRightInd w:val="0"/>
              <w:rPr>
                <w:rFonts w:ascii="Arial" w:hAnsi="Arial" w:cs="Arial"/>
              </w:rPr>
            </w:pPr>
            <w:r w:rsidRPr="00BC252E">
              <w:rPr>
                <w:rFonts w:ascii="Arial" w:hAnsi="Arial" w:cs="Arial"/>
                <w:bCs/>
              </w:rPr>
              <w:t>List all who will have access to the data generated by the research activity</w:t>
            </w:r>
            <w:r w:rsidRPr="00BC252E">
              <w:rPr>
                <w:rFonts w:ascii="Arial" w:hAnsi="Arial" w:cs="Arial"/>
              </w:rPr>
              <w:t>:</w:t>
            </w:r>
          </w:p>
        </w:tc>
      </w:tr>
      <w:tr w:rsidR="00BC252E" w:rsidRPr="00BC252E" w14:paraId="09EBDA5C" w14:textId="77777777" w:rsidTr="005D49B1">
        <w:trPr>
          <w:trHeight w:val="403"/>
        </w:trPr>
        <w:tc>
          <w:tcPr>
            <w:tcW w:w="9889" w:type="dxa"/>
            <w:vAlign w:val="center"/>
          </w:tcPr>
          <w:p w14:paraId="5B6CEFF4" w14:textId="77777777" w:rsidR="00BC252E" w:rsidRPr="00BC252E" w:rsidRDefault="00BC252E" w:rsidP="00BC252E">
            <w:pPr>
              <w:autoSpaceDE w:val="0"/>
              <w:autoSpaceDN w:val="0"/>
              <w:adjustRightInd w:val="0"/>
              <w:rPr>
                <w:rFonts w:ascii="Arial" w:hAnsi="Arial" w:cs="Arial"/>
              </w:rPr>
            </w:pPr>
          </w:p>
          <w:p w14:paraId="7D3E56F4"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Myself</w:t>
            </w:r>
          </w:p>
          <w:p w14:paraId="5B9ABD62"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Supervisor</w:t>
            </w:r>
          </w:p>
          <w:p w14:paraId="5A60446C" w14:textId="77777777" w:rsidR="00BC252E" w:rsidRPr="00BC252E" w:rsidRDefault="00BC252E" w:rsidP="00BC252E">
            <w:pPr>
              <w:autoSpaceDE w:val="0"/>
              <w:autoSpaceDN w:val="0"/>
              <w:adjustRightInd w:val="0"/>
              <w:rPr>
                <w:rFonts w:ascii="Arial" w:hAnsi="Arial" w:cs="Arial"/>
              </w:rPr>
            </w:pPr>
          </w:p>
          <w:p w14:paraId="3A2DCBAF" w14:textId="77777777" w:rsidR="00BC252E" w:rsidRPr="00BC252E" w:rsidRDefault="00BC252E" w:rsidP="00BC252E">
            <w:pPr>
              <w:autoSpaceDE w:val="0"/>
              <w:autoSpaceDN w:val="0"/>
              <w:adjustRightInd w:val="0"/>
              <w:rPr>
                <w:rFonts w:cs="Arial"/>
              </w:rPr>
            </w:pPr>
            <w:r w:rsidRPr="00BC252E">
              <w:rPr>
                <w:rFonts w:ascii="Arial" w:hAnsi="Arial" w:cs="Arial"/>
                <w:color w:val="808080"/>
                <w:sz w:val="18"/>
                <w:szCs w:val="18"/>
              </w:rPr>
              <w:t>(this box should expand as you type)</w:t>
            </w:r>
          </w:p>
        </w:tc>
      </w:tr>
      <w:tr w:rsidR="00BC252E" w:rsidRPr="00BC252E" w14:paraId="7292DC82" w14:textId="77777777" w:rsidTr="005D49B1">
        <w:trPr>
          <w:trHeight w:val="233"/>
        </w:trPr>
        <w:tc>
          <w:tcPr>
            <w:tcW w:w="9889" w:type="dxa"/>
            <w:vAlign w:val="center"/>
          </w:tcPr>
          <w:p w14:paraId="3824B079" w14:textId="77777777" w:rsidR="00BC252E" w:rsidRPr="00BC252E" w:rsidRDefault="00BC252E" w:rsidP="00BC252E">
            <w:pPr>
              <w:autoSpaceDE w:val="0"/>
              <w:autoSpaceDN w:val="0"/>
              <w:adjustRightInd w:val="0"/>
              <w:rPr>
                <w:rFonts w:ascii="Arial" w:hAnsi="Arial" w:cs="Arial"/>
                <w:sz w:val="16"/>
                <w:szCs w:val="16"/>
              </w:rPr>
            </w:pPr>
          </w:p>
        </w:tc>
      </w:tr>
      <w:tr w:rsidR="00BC252E" w:rsidRPr="00BC252E" w14:paraId="4C5CEA80" w14:textId="77777777" w:rsidTr="00BC252E">
        <w:trPr>
          <w:trHeight w:val="403"/>
        </w:trPr>
        <w:tc>
          <w:tcPr>
            <w:tcW w:w="9889" w:type="dxa"/>
            <w:shd w:val="clear" w:color="auto" w:fill="F2F2F2"/>
          </w:tcPr>
          <w:p w14:paraId="07225D2B" w14:textId="77777777" w:rsidR="00BC252E" w:rsidRPr="00BC252E" w:rsidRDefault="00BC252E" w:rsidP="00BC252E">
            <w:pPr>
              <w:autoSpaceDE w:val="0"/>
              <w:autoSpaceDN w:val="0"/>
              <w:adjustRightInd w:val="0"/>
              <w:rPr>
                <w:rFonts w:ascii="Arial" w:hAnsi="Arial" w:cs="Arial"/>
              </w:rPr>
            </w:pPr>
            <w:r w:rsidRPr="00BC252E">
              <w:rPr>
                <w:rFonts w:ascii="Arial" w:hAnsi="Arial" w:cs="Arial"/>
                <w:bCs/>
              </w:rPr>
              <w:t>List who will have control of, and act as custodian(s) for, data generated by the research activity</w:t>
            </w:r>
            <w:r w:rsidRPr="00BC252E">
              <w:rPr>
                <w:rFonts w:ascii="Arial" w:hAnsi="Arial" w:cs="Arial"/>
              </w:rPr>
              <w:t>:</w:t>
            </w:r>
          </w:p>
        </w:tc>
      </w:tr>
      <w:tr w:rsidR="00BC252E" w:rsidRPr="00BC252E" w14:paraId="2D739146" w14:textId="77777777" w:rsidTr="005D49B1">
        <w:trPr>
          <w:trHeight w:val="403"/>
        </w:trPr>
        <w:tc>
          <w:tcPr>
            <w:tcW w:w="9889" w:type="dxa"/>
          </w:tcPr>
          <w:p w14:paraId="239D0CF7" w14:textId="77777777" w:rsidR="00BC252E" w:rsidRPr="00BC252E" w:rsidRDefault="00BC252E" w:rsidP="00BC252E">
            <w:pPr>
              <w:autoSpaceDE w:val="0"/>
              <w:autoSpaceDN w:val="0"/>
              <w:adjustRightInd w:val="0"/>
              <w:rPr>
                <w:rFonts w:ascii="Arial" w:hAnsi="Arial" w:cs="Arial"/>
              </w:rPr>
            </w:pPr>
          </w:p>
          <w:p w14:paraId="5B0718C0"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Myself.</w:t>
            </w:r>
          </w:p>
          <w:p w14:paraId="3A4D605B" w14:textId="77777777" w:rsidR="00BC252E" w:rsidRPr="00BC252E" w:rsidRDefault="00BC252E" w:rsidP="00BC252E">
            <w:pPr>
              <w:autoSpaceDE w:val="0"/>
              <w:autoSpaceDN w:val="0"/>
              <w:adjustRightInd w:val="0"/>
              <w:rPr>
                <w:rFonts w:ascii="Arial" w:hAnsi="Arial" w:cs="Arial"/>
              </w:rPr>
            </w:pPr>
          </w:p>
          <w:p w14:paraId="45765E65" w14:textId="77777777" w:rsidR="00BC252E" w:rsidRPr="00BC252E" w:rsidRDefault="00BC252E" w:rsidP="00BC252E">
            <w:pPr>
              <w:autoSpaceDE w:val="0"/>
              <w:autoSpaceDN w:val="0"/>
              <w:adjustRightInd w:val="0"/>
              <w:rPr>
                <w:rFonts w:ascii="Arial" w:hAnsi="Arial" w:cs="Arial"/>
              </w:rPr>
            </w:pPr>
          </w:p>
          <w:p w14:paraId="691032A3" w14:textId="77777777" w:rsidR="00BC252E" w:rsidRPr="00BC252E" w:rsidRDefault="00BC252E" w:rsidP="00BC252E">
            <w:pPr>
              <w:autoSpaceDE w:val="0"/>
              <w:autoSpaceDN w:val="0"/>
              <w:adjustRightInd w:val="0"/>
              <w:rPr>
                <w:rFonts w:cs="Arial"/>
              </w:rPr>
            </w:pPr>
            <w:r w:rsidRPr="00BC252E">
              <w:rPr>
                <w:rFonts w:ascii="Arial" w:hAnsi="Arial" w:cs="Arial"/>
                <w:color w:val="808080"/>
                <w:sz w:val="18"/>
                <w:szCs w:val="18"/>
              </w:rPr>
              <w:t>(this box should expand as you type)</w:t>
            </w:r>
          </w:p>
        </w:tc>
      </w:tr>
      <w:tr w:rsidR="00BC252E" w:rsidRPr="00BC252E" w14:paraId="19A783DB" w14:textId="77777777" w:rsidTr="005D49B1">
        <w:trPr>
          <w:trHeight w:val="233"/>
        </w:trPr>
        <w:tc>
          <w:tcPr>
            <w:tcW w:w="9889" w:type="dxa"/>
          </w:tcPr>
          <w:p w14:paraId="45990026" w14:textId="77777777" w:rsidR="00BC252E" w:rsidRPr="00BC252E" w:rsidRDefault="00BC252E" w:rsidP="00BC252E">
            <w:pPr>
              <w:autoSpaceDE w:val="0"/>
              <w:autoSpaceDN w:val="0"/>
              <w:adjustRightInd w:val="0"/>
              <w:rPr>
                <w:rFonts w:ascii="Arial" w:hAnsi="Arial" w:cs="Arial"/>
                <w:sz w:val="16"/>
                <w:szCs w:val="16"/>
              </w:rPr>
            </w:pPr>
          </w:p>
        </w:tc>
      </w:tr>
      <w:tr w:rsidR="00BC252E" w:rsidRPr="00BC252E" w14:paraId="48F9FDCC" w14:textId="77777777" w:rsidTr="00BC252E">
        <w:trPr>
          <w:trHeight w:val="403"/>
        </w:trPr>
        <w:tc>
          <w:tcPr>
            <w:tcW w:w="9889" w:type="dxa"/>
            <w:shd w:val="clear" w:color="auto" w:fill="F2F2F2"/>
          </w:tcPr>
          <w:p w14:paraId="4A7A1810" w14:textId="77777777" w:rsidR="00BC252E" w:rsidRPr="00BC252E" w:rsidRDefault="00BC252E" w:rsidP="00BC252E">
            <w:pPr>
              <w:autoSpaceDE w:val="0"/>
              <w:autoSpaceDN w:val="0"/>
              <w:adjustRightInd w:val="0"/>
              <w:rPr>
                <w:rFonts w:ascii="Arial" w:hAnsi="Arial" w:cs="Arial"/>
              </w:rPr>
            </w:pPr>
            <w:r w:rsidRPr="00BC252E">
              <w:rPr>
                <w:rFonts w:ascii="Arial" w:hAnsi="Arial" w:cs="Arial"/>
                <w:bCs/>
              </w:rPr>
              <w:t xml:space="preserve">Give details of data storage arrangements, including where data will be stored, how long for, and in what form. Will data be archived – if so how and if not why not.  </w:t>
            </w:r>
          </w:p>
        </w:tc>
      </w:tr>
      <w:tr w:rsidR="00BC252E" w:rsidRPr="00BC252E" w14:paraId="69E84CF0" w14:textId="77777777" w:rsidTr="005D49B1">
        <w:trPr>
          <w:trHeight w:val="403"/>
        </w:trPr>
        <w:tc>
          <w:tcPr>
            <w:tcW w:w="9889" w:type="dxa"/>
          </w:tcPr>
          <w:p w14:paraId="398A48BC" w14:textId="77777777" w:rsidR="00BC252E" w:rsidRPr="00BC252E" w:rsidRDefault="00BC252E" w:rsidP="00BC252E">
            <w:pPr>
              <w:autoSpaceDE w:val="0"/>
              <w:autoSpaceDN w:val="0"/>
              <w:adjustRightInd w:val="0"/>
              <w:rPr>
                <w:rFonts w:cs="Arial"/>
              </w:rPr>
            </w:pPr>
          </w:p>
          <w:p w14:paraId="09153508" w14:textId="77777777" w:rsidR="00BC252E" w:rsidRPr="00BC252E" w:rsidRDefault="00BC252E" w:rsidP="00BC252E">
            <w:pPr>
              <w:autoSpaceDE w:val="0"/>
              <w:autoSpaceDN w:val="0"/>
              <w:adjustRightInd w:val="0"/>
              <w:rPr>
                <w:rFonts w:ascii="Arial" w:hAnsi="Arial" w:cs="Arial"/>
              </w:rPr>
            </w:pPr>
            <w:r w:rsidRPr="00BC252E">
              <w:rPr>
                <w:rFonts w:ascii="Arial" w:hAnsi="Arial" w:cs="Arial"/>
              </w:rPr>
              <w:t>Data will be stored in the university’s online Drive that is password encrypted with my password, and paper forms will be locked up in the head office cabinet of Burns.</w:t>
            </w:r>
          </w:p>
          <w:p w14:paraId="0DA03A7E" w14:textId="77777777" w:rsidR="00BC252E" w:rsidRPr="00BC252E" w:rsidRDefault="00BC252E" w:rsidP="00BC252E">
            <w:pPr>
              <w:autoSpaceDE w:val="0"/>
              <w:autoSpaceDN w:val="0"/>
              <w:adjustRightInd w:val="0"/>
              <w:rPr>
                <w:rFonts w:ascii="Arial" w:hAnsi="Arial" w:cs="Arial"/>
              </w:rPr>
            </w:pPr>
          </w:p>
          <w:p w14:paraId="56F0AB4B" w14:textId="77777777" w:rsidR="00BC252E" w:rsidRPr="00BC252E" w:rsidRDefault="00BC252E" w:rsidP="00BC252E">
            <w:pPr>
              <w:autoSpaceDE w:val="0"/>
              <w:autoSpaceDN w:val="0"/>
              <w:adjustRightInd w:val="0"/>
              <w:rPr>
                <w:rFonts w:cs="Arial"/>
              </w:rPr>
            </w:pPr>
            <w:r w:rsidRPr="00BC252E">
              <w:rPr>
                <w:rFonts w:ascii="Arial" w:hAnsi="Arial" w:cs="Arial"/>
                <w:color w:val="808080"/>
                <w:sz w:val="18"/>
                <w:szCs w:val="18"/>
              </w:rPr>
              <w:t>(this box should expand as you type)</w:t>
            </w:r>
          </w:p>
        </w:tc>
      </w:tr>
    </w:tbl>
    <w:p w14:paraId="17636ACD" w14:textId="5FA5A5AC" w:rsidR="00BC252E" w:rsidRPr="00BC252E" w:rsidRDefault="00BC252E" w:rsidP="00BC252E">
      <w:pPr>
        <w:spacing w:after="0" w:line="240" w:lineRule="auto"/>
        <w:rPr>
          <w:rFonts w:ascii="Arial" w:eastAsia="Times New Roman" w:hAnsi="Arial" w:cs="Arial"/>
          <w:b/>
          <w:bCs/>
        </w:rPr>
      </w:pPr>
      <w:r w:rsidRPr="00BC252E">
        <w:rPr>
          <w:rFonts w:ascii="Arial" w:eastAsia="Times New Roman" w:hAnsi="Arial" w:cs="Arial"/>
          <w:sz w:val="16"/>
          <w:szCs w:val="16"/>
        </w:rPr>
        <w:br w:type="page"/>
      </w:r>
      <w:r w:rsidRPr="00BC252E">
        <w:rPr>
          <w:rFonts w:ascii="Arial" w:eastAsia="Times New Roman" w:hAnsi="Arial" w:cs="Arial"/>
          <w:b/>
          <w:bCs/>
        </w:rPr>
        <w:lastRenderedPageBreak/>
        <w:t>SECTION K: Declaration</w:t>
      </w:r>
    </w:p>
    <w:p w14:paraId="5C0507DF" w14:textId="77777777" w:rsidR="00BC252E" w:rsidRPr="00BC252E" w:rsidRDefault="00BC252E" w:rsidP="00BC252E">
      <w:pPr>
        <w:spacing w:after="0" w:line="240" w:lineRule="auto"/>
        <w:rPr>
          <w:rFonts w:ascii="Arial" w:eastAsia="Times New Roman"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946"/>
        <w:gridCol w:w="3449"/>
        <w:gridCol w:w="1868"/>
        <w:gridCol w:w="1618"/>
      </w:tblGrid>
      <w:tr w:rsidR="00BC252E" w:rsidRPr="00BC252E" w14:paraId="315A6CC2" w14:textId="77777777" w:rsidTr="00BC252E">
        <w:trPr>
          <w:trHeight w:val="1807"/>
        </w:trPr>
        <w:tc>
          <w:tcPr>
            <w:tcW w:w="9881" w:type="dxa"/>
            <w:gridSpan w:val="4"/>
            <w:shd w:val="clear" w:color="auto" w:fill="F2F2F2"/>
            <w:vAlign w:val="center"/>
          </w:tcPr>
          <w:p w14:paraId="480BE834" w14:textId="77777777" w:rsidR="00BC252E" w:rsidRPr="00BC252E" w:rsidRDefault="00BC252E" w:rsidP="00BC252E">
            <w:pPr>
              <w:spacing w:after="0" w:line="240" w:lineRule="auto"/>
              <w:jc w:val="both"/>
              <w:rPr>
                <w:rFonts w:ascii="Arial" w:eastAsia="Times New Roman" w:hAnsi="Arial" w:cs="Arial"/>
                <w:b/>
                <w:bCs/>
                <w:color w:val="000000"/>
              </w:rPr>
            </w:pPr>
            <w:r w:rsidRPr="00BC252E">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BC252E">
              <w:rPr>
                <w:rFonts w:ascii="Arial" w:eastAsia="Times New Roman" w:hAnsi="Arial" w:cs="Arial"/>
                <w:b/>
                <w:bCs/>
                <w:color w:val="000000"/>
              </w:rPr>
              <w:t>.</w:t>
            </w:r>
          </w:p>
          <w:p w14:paraId="0BD7E5D7" w14:textId="77777777" w:rsidR="00BC252E" w:rsidRPr="00BC252E" w:rsidRDefault="00BC252E" w:rsidP="00BC252E">
            <w:pPr>
              <w:spacing w:after="0" w:line="240" w:lineRule="auto"/>
              <w:jc w:val="both"/>
              <w:rPr>
                <w:rFonts w:ascii="Arial" w:eastAsia="Times New Roman" w:hAnsi="Arial" w:cs="Arial"/>
                <w:b/>
                <w:bCs/>
                <w:color w:val="000000"/>
              </w:rPr>
            </w:pPr>
          </w:p>
          <w:p w14:paraId="74991F80" w14:textId="77777777" w:rsidR="00BC252E" w:rsidRPr="00BC252E" w:rsidRDefault="00BC252E" w:rsidP="00BC252E">
            <w:pPr>
              <w:spacing w:after="0" w:line="240" w:lineRule="auto"/>
              <w:jc w:val="both"/>
              <w:rPr>
                <w:rFonts w:ascii="Arial" w:eastAsia="Times New Roman" w:hAnsi="Arial" w:cs="Arial"/>
                <w:color w:val="000080"/>
              </w:rPr>
            </w:pPr>
            <w:r w:rsidRPr="00BC252E">
              <w:rPr>
                <w:rFonts w:ascii="Arial" w:eastAsia="Times New Roman" w:hAnsi="Arial" w:cs="Arial"/>
              </w:rPr>
              <w:t xml:space="preserve">In submitting this application I hereby confirm that I undertake to ensure that the above named research activity will meet the University’s </w:t>
            </w:r>
            <w:hyperlink r:id="rId19" w:history="1">
              <w:r w:rsidRPr="00BC252E">
                <w:rPr>
                  <w:rFonts w:ascii="Arial" w:eastAsia="Times New Roman" w:hAnsi="Arial" w:cs="Arial"/>
                  <w:color w:val="0000FF"/>
                  <w:u w:val="single"/>
                </w:rPr>
                <w:t>Research Ethics and Integrity Code of Practice</w:t>
              </w:r>
            </w:hyperlink>
          </w:p>
        </w:tc>
      </w:tr>
      <w:tr w:rsidR="00BC252E" w:rsidRPr="00BC252E" w14:paraId="52330030" w14:textId="77777777" w:rsidTr="005D49B1">
        <w:trPr>
          <w:trHeight w:val="657"/>
        </w:trPr>
        <w:tc>
          <w:tcPr>
            <w:tcW w:w="3219" w:type="dxa"/>
            <w:tcBorders>
              <w:right w:val="nil"/>
            </w:tcBorders>
            <w:vAlign w:val="center"/>
          </w:tcPr>
          <w:p w14:paraId="750B20AC" w14:textId="77777777" w:rsidR="00BC252E" w:rsidRPr="00BC252E" w:rsidRDefault="00BC252E" w:rsidP="00BC252E">
            <w:pPr>
              <w:spacing w:before="100" w:beforeAutospacing="1" w:after="100" w:afterAutospacing="1" w:line="240" w:lineRule="auto"/>
              <w:rPr>
                <w:rFonts w:ascii="Arial" w:eastAsia="Times New Roman" w:hAnsi="Arial" w:cs="Arial"/>
              </w:rPr>
            </w:pPr>
            <w:r w:rsidRPr="00BC252E">
              <w:rPr>
                <w:rFonts w:ascii="Arial" w:eastAsia="Times New Roman" w:hAnsi="Arial" w:cs="Arial"/>
                <w:b/>
                <w:noProof/>
                <w:lang w:eastAsia="en-GB"/>
              </w:rPr>
              <mc:AlternateContent>
                <mc:Choice Requires="wpi">
                  <w:drawing>
                    <wp:anchor distT="0" distB="0" distL="114300" distR="114300" simplePos="0" relativeHeight="251660288" behindDoc="0" locked="0" layoutInCell="1" allowOverlap="1" wp14:anchorId="3A7C084A" wp14:editId="4356E1F0">
                      <wp:simplePos x="0" y="0"/>
                      <wp:positionH relativeFrom="column">
                        <wp:posOffset>1834257</wp:posOffset>
                      </wp:positionH>
                      <wp:positionV relativeFrom="paragraph">
                        <wp:posOffset>-27137</wp:posOffset>
                      </wp:positionV>
                      <wp:extent cx="332640" cy="363960"/>
                      <wp:effectExtent l="38100" t="38100" r="23495" b="42545"/>
                      <wp:wrapNone/>
                      <wp:docPr id="1" name="Ink 1"/>
                      <wp:cNvGraphicFramePr/>
                      <a:graphic xmlns:a="http://schemas.openxmlformats.org/drawingml/2006/main">
                        <a:graphicData uri="http://schemas.microsoft.com/office/word/2010/wordprocessingInk">
                          <w14:contentPart bwMode="auto" r:id="rId20">
                            <w14:nvContentPartPr>
                              <w14:cNvContentPartPr/>
                            </w14:nvContentPartPr>
                            <w14:xfrm>
                              <a:off x="0" y="0"/>
                              <a:ext cx="332640" cy="363960"/>
                            </w14:xfrm>
                          </w14:contentPart>
                        </a:graphicData>
                      </a:graphic>
                    </wp:anchor>
                  </w:drawing>
                </mc:Choice>
                <mc:Fallback>
                  <w:pict>
                    <v:shapetype w14:anchorId="674ECFA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143.5pt;margin-top:-3.1pt;width:28.15pt;height:30.6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">
                      <v:imagedata r:id="rId21" o:title=""/>
                    </v:shape>
                  </w:pict>
                </mc:Fallback>
              </mc:AlternateContent>
            </w:r>
            <w:r w:rsidRPr="00BC252E">
              <w:rPr>
                <w:rFonts w:ascii="Arial" w:eastAsia="Times New Roman" w:hAnsi="Arial" w:cs="Arial"/>
                <w:b/>
                <w:noProof/>
                <w:lang w:eastAsia="en-GB"/>
              </w:rPr>
              <mc:AlternateContent>
                <mc:Choice Requires="wpi">
                  <w:drawing>
                    <wp:anchor distT="0" distB="0" distL="114300" distR="114300" simplePos="0" relativeHeight="251659264" behindDoc="0" locked="0" layoutInCell="1" allowOverlap="1" wp14:anchorId="772692F8" wp14:editId="1DE12BAF">
                      <wp:simplePos x="0" y="0"/>
                      <wp:positionH relativeFrom="column">
                        <wp:posOffset>1675497</wp:posOffset>
                      </wp:positionH>
                      <wp:positionV relativeFrom="paragraph">
                        <wp:posOffset>29743</wp:posOffset>
                      </wp:positionV>
                      <wp:extent cx="314280" cy="325080"/>
                      <wp:effectExtent l="38100" t="38100" r="16510" b="43815"/>
                      <wp:wrapNone/>
                      <wp:docPr id="2" name="Ink 2"/>
                      <wp:cNvGraphicFramePr/>
                      <a:graphic xmlns:a="http://schemas.openxmlformats.org/drawingml/2006/main">
                        <a:graphicData uri="http://schemas.microsoft.com/office/word/2010/wordprocessingInk">
                          <w14:contentPart bwMode="auto" r:id="rId22">
                            <w14:nvContentPartPr>
                              <w14:cNvContentPartPr/>
                            </w14:nvContentPartPr>
                            <w14:xfrm>
                              <a:off x="0" y="0"/>
                              <a:ext cx="314280" cy="325080"/>
                            </w14:xfrm>
                          </w14:contentPart>
                        </a:graphicData>
                      </a:graphic>
                    </wp:anchor>
                  </w:drawing>
                </mc:Choice>
                <mc:Fallback>
                  <w:pict>
                    <v:shape w14:anchorId="2DE23727" id="Ink 2" o:spid="_x0000_s1026" type="#_x0000_t75" style="position:absolute;margin-left:131pt;margin-top:1.4pt;width:26.75pt;height:27.6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">
                      <v:imagedata r:id="rId23" o:title=""/>
                    </v:shape>
                  </w:pict>
                </mc:Fallback>
              </mc:AlternateContent>
            </w:r>
            <w:r w:rsidRPr="00BC252E">
              <w:rPr>
                <w:rFonts w:ascii="Arial" w:eastAsia="Times New Roman" w:hAnsi="Arial" w:cs="Arial"/>
                <w:b/>
                <w:bCs/>
              </w:rPr>
              <w:t xml:space="preserve">Signature of applicant: </w:t>
            </w:r>
          </w:p>
        </w:tc>
        <w:tc>
          <w:tcPr>
            <w:tcW w:w="3969" w:type="dxa"/>
            <w:tcBorders>
              <w:left w:val="nil"/>
            </w:tcBorders>
            <w:vAlign w:val="center"/>
          </w:tcPr>
          <w:p w14:paraId="46F14A4A" w14:textId="77777777" w:rsidR="00BC252E" w:rsidRPr="00BC252E" w:rsidRDefault="00BC252E" w:rsidP="00BC252E">
            <w:pPr>
              <w:spacing w:before="100" w:beforeAutospacing="1" w:after="100" w:afterAutospacing="1" w:line="240" w:lineRule="auto"/>
              <w:rPr>
                <w:rFonts w:ascii="Arial" w:eastAsia="Times New Roman" w:hAnsi="Arial" w:cs="Arial"/>
              </w:rPr>
            </w:pPr>
            <w:r w:rsidRPr="00BC252E">
              <w:rPr>
                <w:rFonts w:ascii="Arial" w:eastAsia="Times New Roman" w:hAnsi="Arial" w:cs="Arial"/>
                <w:noProof/>
                <w:lang w:eastAsia="en-GB"/>
              </w:rPr>
              <mc:AlternateContent>
                <mc:Choice Requires="wpi">
                  <w:drawing>
                    <wp:anchor distT="0" distB="0" distL="114300" distR="114300" simplePos="0" relativeHeight="251662336" behindDoc="0" locked="0" layoutInCell="1" allowOverlap="1" wp14:anchorId="62558827" wp14:editId="06552720">
                      <wp:simplePos x="0" y="0"/>
                      <wp:positionH relativeFrom="column">
                        <wp:posOffset>33912</wp:posOffset>
                      </wp:positionH>
                      <wp:positionV relativeFrom="paragraph">
                        <wp:posOffset>170143</wp:posOffset>
                      </wp:positionV>
                      <wp:extent cx="177480" cy="26280"/>
                      <wp:effectExtent l="38100" t="38100" r="38735" b="50165"/>
                      <wp:wrapNone/>
                      <wp:docPr id="5" name="Ink 5"/>
                      <wp:cNvGraphicFramePr/>
                      <a:graphic xmlns:a="http://schemas.openxmlformats.org/drawingml/2006/main">
                        <a:graphicData uri="http://schemas.microsoft.com/office/word/2010/wordprocessingInk">
                          <w14:contentPart bwMode="auto" r:id="rId24">
                            <w14:nvContentPartPr>
                              <w14:cNvContentPartPr/>
                            </w14:nvContentPartPr>
                            <w14:xfrm>
                              <a:off x="0" y="0"/>
                              <a:ext cx="177480" cy="26280"/>
                            </w14:xfrm>
                          </w14:contentPart>
                        </a:graphicData>
                      </a:graphic>
                    </wp:anchor>
                  </w:drawing>
                </mc:Choice>
                <mc:Fallback>
                  <w:pict>
                    <v:shape w14:anchorId="2C1ABAB4" id="Ink 5" o:spid="_x0000_s1026" type="#_x0000_t75" style="position:absolute;margin-left:1.7pt;margin-top:12.4pt;width:15.9pt;height:4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">
                      <v:imagedata r:id="rId25" o:title=""/>
                    </v:shape>
                  </w:pict>
                </mc:Fallback>
              </mc:AlternateContent>
            </w:r>
            <w:r w:rsidRPr="00BC252E">
              <w:rPr>
                <w:rFonts w:ascii="Arial" w:eastAsia="Times New Roman" w:hAnsi="Arial" w:cs="Arial"/>
                <w:noProof/>
                <w:lang w:eastAsia="en-GB"/>
              </w:rPr>
              <mc:AlternateContent>
                <mc:Choice Requires="wpi">
                  <w:drawing>
                    <wp:anchor distT="0" distB="0" distL="114300" distR="114300" simplePos="0" relativeHeight="251661312" behindDoc="0" locked="0" layoutInCell="1" allowOverlap="1" wp14:anchorId="0BCA99C5" wp14:editId="7679D54F">
                      <wp:simplePos x="0" y="0"/>
                      <wp:positionH relativeFrom="column">
                        <wp:posOffset>104112</wp:posOffset>
                      </wp:positionH>
                      <wp:positionV relativeFrom="paragraph">
                        <wp:posOffset>86983</wp:posOffset>
                      </wp:positionV>
                      <wp:extent cx="956880" cy="271800"/>
                      <wp:effectExtent l="38100" t="38100" r="46990" b="45720"/>
                      <wp:wrapNone/>
                      <wp:docPr id="6" name="Ink 6"/>
                      <wp:cNvGraphicFramePr/>
                      <a:graphic xmlns:a="http://schemas.openxmlformats.org/drawingml/2006/main">
                        <a:graphicData uri="http://schemas.microsoft.com/office/word/2010/wordprocessingInk">
                          <w14:contentPart bwMode="auto" r:id="rId26">
                            <w14:nvContentPartPr>
                              <w14:cNvContentPartPr/>
                            </w14:nvContentPartPr>
                            <w14:xfrm>
                              <a:off x="0" y="0"/>
                              <a:ext cx="956880" cy="271800"/>
                            </w14:xfrm>
                          </w14:contentPart>
                        </a:graphicData>
                      </a:graphic>
                    </wp:anchor>
                  </w:drawing>
                </mc:Choice>
                <mc:Fallback>
                  <w:pict>
                    <v:shape w14:anchorId="3C9A7485" id="Ink 6" o:spid="_x0000_s1026" type="#_x0000_t75" style="position:absolute;margin-left:7.25pt;margin-top:5.9pt;width:77.3pt;height:23.3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">
                      <v:imagedata r:id="rId27" o:title=""/>
                    </v:shape>
                  </w:pict>
                </mc:Fallback>
              </mc:AlternateContent>
            </w:r>
          </w:p>
        </w:tc>
        <w:tc>
          <w:tcPr>
            <w:tcW w:w="850" w:type="dxa"/>
            <w:tcBorders>
              <w:right w:val="nil"/>
            </w:tcBorders>
            <w:vAlign w:val="center"/>
          </w:tcPr>
          <w:p w14:paraId="31BBD0A0" w14:textId="77777777" w:rsidR="00BC252E" w:rsidRPr="00BC252E" w:rsidRDefault="00BC252E" w:rsidP="00BC252E">
            <w:pPr>
              <w:spacing w:before="100" w:beforeAutospacing="1" w:after="100" w:afterAutospacing="1" w:line="240" w:lineRule="auto"/>
              <w:rPr>
                <w:rFonts w:ascii="Arial" w:eastAsia="Times New Roman" w:hAnsi="Arial" w:cs="Arial"/>
              </w:rPr>
            </w:pPr>
            <w:r w:rsidRPr="00BC252E">
              <w:rPr>
                <w:rFonts w:ascii="Arial" w:eastAsia="Times New Roman" w:hAnsi="Arial" w:cs="Arial"/>
                <w:b/>
                <w:bCs/>
              </w:rPr>
              <w:t>Date:20/11/2018</w:t>
            </w:r>
          </w:p>
        </w:tc>
        <w:tc>
          <w:tcPr>
            <w:tcW w:w="1843" w:type="dxa"/>
            <w:tcBorders>
              <w:left w:val="nil"/>
            </w:tcBorders>
            <w:vAlign w:val="center"/>
          </w:tcPr>
          <w:p w14:paraId="0D3F5881" w14:textId="77777777" w:rsidR="00BC252E" w:rsidRPr="00BC252E" w:rsidRDefault="00BC252E" w:rsidP="00BC252E">
            <w:pPr>
              <w:spacing w:before="100" w:beforeAutospacing="1" w:after="100" w:afterAutospacing="1" w:line="240" w:lineRule="auto"/>
              <w:rPr>
                <w:rFonts w:ascii="Arial" w:eastAsia="Times New Roman" w:hAnsi="Arial" w:cs="Arial"/>
              </w:rPr>
            </w:pPr>
          </w:p>
        </w:tc>
      </w:tr>
    </w:tbl>
    <w:p w14:paraId="099B1B8A" w14:textId="77777777" w:rsidR="00BC252E" w:rsidRPr="00BC252E" w:rsidRDefault="00BC252E" w:rsidP="00BC252E">
      <w:pPr>
        <w:spacing w:after="0" w:line="240" w:lineRule="auto"/>
        <w:rPr>
          <w:rFonts w:ascii="Arial" w:eastAsia="Times New Roman" w:hAnsi="Arial" w:cs="Arial"/>
        </w:rPr>
      </w:pPr>
    </w:p>
    <w:p w14:paraId="1E7C3867" w14:textId="77777777" w:rsidR="00BC252E" w:rsidRPr="00BC252E" w:rsidRDefault="00BC252E" w:rsidP="00BC252E">
      <w:pPr>
        <w:spacing w:after="0" w:line="240" w:lineRule="auto"/>
        <w:rPr>
          <w:rFonts w:ascii="Arial" w:eastAsia="Times New Roman" w:hAnsi="Arial" w:cs="Arial"/>
          <w:b/>
          <w:i/>
        </w:rPr>
      </w:pPr>
      <w:r w:rsidRPr="00BC252E">
        <w:rPr>
          <w:rFonts w:ascii="Arial" w:eastAsia="Times New Roman"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BC252E" w:rsidRPr="00BC252E" w14:paraId="2C28A3BC" w14:textId="77777777" w:rsidTr="00BC252E">
        <w:trPr>
          <w:trHeight w:val="346"/>
        </w:trPr>
        <w:tc>
          <w:tcPr>
            <w:tcW w:w="3227" w:type="dxa"/>
            <w:shd w:val="clear" w:color="auto" w:fill="F2F2F2"/>
            <w:vAlign w:val="center"/>
          </w:tcPr>
          <w:p w14:paraId="1E8C94E5" w14:textId="77777777" w:rsidR="00BC252E" w:rsidRPr="00BC252E" w:rsidRDefault="00BC252E" w:rsidP="00BC252E">
            <w:pPr>
              <w:spacing w:after="0" w:line="240" w:lineRule="auto"/>
              <w:contextualSpacing/>
              <w:rPr>
                <w:rFonts w:ascii="Arial" w:eastAsia="Calibri" w:hAnsi="Arial" w:cs="Arial"/>
              </w:rPr>
            </w:pPr>
            <w:r w:rsidRPr="00BC252E">
              <w:rPr>
                <w:rFonts w:ascii="Arial" w:eastAsia="Calibri" w:hAnsi="Arial" w:cs="Arial"/>
              </w:rPr>
              <w:t>Director of Studies/Supervisor:</w:t>
            </w:r>
          </w:p>
        </w:tc>
        <w:tc>
          <w:tcPr>
            <w:tcW w:w="3969" w:type="dxa"/>
            <w:shd w:val="clear" w:color="auto" w:fill="auto"/>
            <w:vAlign w:val="center"/>
          </w:tcPr>
          <w:p w14:paraId="1238E7FE" w14:textId="77777777" w:rsidR="00BC252E" w:rsidRPr="00BC252E" w:rsidRDefault="00BC252E" w:rsidP="00BC252E">
            <w:pPr>
              <w:spacing w:after="0" w:line="240" w:lineRule="auto"/>
              <w:contextualSpacing/>
              <w:rPr>
                <w:rFonts w:ascii="Arial" w:eastAsia="Calibri" w:hAnsi="Arial" w:cs="Arial"/>
              </w:rPr>
            </w:pPr>
            <w:r w:rsidRPr="00BC252E">
              <w:rPr>
                <w:rFonts w:ascii="Arial" w:eastAsia="Calibri" w:hAnsi="Arial" w:cs="Arial"/>
              </w:rPr>
              <w:t xml:space="preserve">Angharad Lewis </w:t>
            </w:r>
          </w:p>
        </w:tc>
      </w:tr>
      <w:tr w:rsidR="00BC252E" w:rsidRPr="00BC252E" w14:paraId="757E8E34" w14:textId="77777777" w:rsidTr="00BC252E">
        <w:trPr>
          <w:trHeight w:val="347"/>
        </w:trPr>
        <w:tc>
          <w:tcPr>
            <w:tcW w:w="3227" w:type="dxa"/>
            <w:shd w:val="clear" w:color="auto" w:fill="F2F2F2"/>
            <w:vAlign w:val="center"/>
          </w:tcPr>
          <w:p w14:paraId="2E1E406F" w14:textId="77777777" w:rsidR="00BC252E" w:rsidRPr="00BC252E" w:rsidRDefault="00BC252E" w:rsidP="00BC252E">
            <w:pPr>
              <w:spacing w:after="0" w:line="240" w:lineRule="auto"/>
              <w:contextualSpacing/>
              <w:rPr>
                <w:rFonts w:ascii="Arial" w:eastAsia="Calibri" w:hAnsi="Arial" w:cs="Arial"/>
              </w:rPr>
            </w:pPr>
            <w:r w:rsidRPr="00BC252E">
              <w:rPr>
                <w:rFonts w:ascii="Arial" w:eastAsia="Calibri" w:hAnsi="Arial" w:cs="Arial"/>
              </w:rPr>
              <w:t>Signature:</w:t>
            </w:r>
          </w:p>
        </w:tc>
        <w:tc>
          <w:tcPr>
            <w:tcW w:w="3969" w:type="dxa"/>
            <w:shd w:val="clear" w:color="auto" w:fill="auto"/>
            <w:vAlign w:val="center"/>
          </w:tcPr>
          <w:p w14:paraId="599AB3B2" w14:textId="77777777" w:rsidR="00BC252E" w:rsidRPr="00BC252E" w:rsidRDefault="00BC252E" w:rsidP="00BC252E">
            <w:pPr>
              <w:spacing w:after="0" w:line="240" w:lineRule="auto"/>
              <w:contextualSpacing/>
              <w:rPr>
                <w:rFonts w:ascii="Arial" w:eastAsia="Calibri" w:hAnsi="Arial" w:cs="Arial"/>
              </w:rPr>
            </w:pPr>
          </w:p>
          <w:p w14:paraId="1EEC978C" w14:textId="77777777" w:rsidR="00BC252E" w:rsidRPr="00BC252E" w:rsidRDefault="00BC252E" w:rsidP="00BC252E">
            <w:pPr>
              <w:spacing w:after="0" w:line="240" w:lineRule="auto"/>
              <w:contextualSpacing/>
              <w:rPr>
                <w:rFonts w:ascii="Arial" w:eastAsia="Calibri" w:hAnsi="Arial" w:cs="Arial"/>
              </w:rPr>
            </w:pPr>
            <w:r w:rsidRPr="00BC252E">
              <w:rPr>
                <w:rFonts w:ascii="Arial" w:eastAsia="Calibri" w:hAnsi="Arial" w:cs="Arial"/>
                <w:b/>
                <w:noProof/>
              </w:rPr>
              <w:object w:dxaOrig="4051" w:dyaOrig="1440" w14:anchorId="20F077C3">
                <v:shape id="_x0000_i1025" type="#_x0000_t75" style="width:98.25pt;height:35.3pt" o:ole="">
                  <v:imagedata r:id="rId28" o:title=""/>
                </v:shape>
                <o:OLEObject Type="Embed" ProgID="MSPhotoEd.3" ShapeID="_x0000_i1025" DrawAspect="Content" ObjectID="_1609162586" r:id="rId29"/>
              </w:object>
            </w:r>
          </w:p>
        </w:tc>
      </w:tr>
      <w:tr w:rsidR="00BC252E" w:rsidRPr="00BC252E" w14:paraId="0D365755" w14:textId="77777777" w:rsidTr="00BC252E">
        <w:trPr>
          <w:trHeight w:val="347"/>
        </w:trPr>
        <w:tc>
          <w:tcPr>
            <w:tcW w:w="3227" w:type="dxa"/>
            <w:shd w:val="clear" w:color="auto" w:fill="F2F2F2"/>
            <w:vAlign w:val="center"/>
          </w:tcPr>
          <w:p w14:paraId="13225183" w14:textId="77777777" w:rsidR="00BC252E" w:rsidRPr="00BC252E" w:rsidRDefault="00BC252E" w:rsidP="00BC252E">
            <w:pPr>
              <w:spacing w:after="0" w:line="240" w:lineRule="auto"/>
              <w:contextualSpacing/>
              <w:rPr>
                <w:rFonts w:ascii="Arial" w:eastAsia="Calibri" w:hAnsi="Arial" w:cs="Arial"/>
              </w:rPr>
            </w:pPr>
            <w:r w:rsidRPr="00BC252E">
              <w:rPr>
                <w:rFonts w:ascii="Arial" w:eastAsia="Calibri" w:hAnsi="Arial" w:cs="Arial"/>
              </w:rPr>
              <w:t>Date:</w:t>
            </w:r>
          </w:p>
        </w:tc>
        <w:tc>
          <w:tcPr>
            <w:tcW w:w="3969" w:type="dxa"/>
            <w:shd w:val="clear" w:color="auto" w:fill="auto"/>
            <w:vAlign w:val="center"/>
          </w:tcPr>
          <w:p w14:paraId="269DC25E" w14:textId="77777777" w:rsidR="00BC252E" w:rsidRPr="00BC252E" w:rsidRDefault="00BC252E" w:rsidP="00BC252E">
            <w:pPr>
              <w:spacing w:after="0" w:line="240" w:lineRule="auto"/>
              <w:contextualSpacing/>
              <w:rPr>
                <w:rFonts w:ascii="Arial" w:eastAsia="Calibri" w:hAnsi="Arial" w:cs="Arial"/>
              </w:rPr>
            </w:pPr>
            <w:r w:rsidRPr="00BC252E">
              <w:rPr>
                <w:rFonts w:ascii="Arial" w:eastAsia="Calibri" w:hAnsi="Arial" w:cs="Arial"/>
              </w:rPr>
              <w:t>20.11.18</w:t>
            </w:r>
          </w:p>
        </w:tc>
      </w:tr>
    </w:tbl>
    <w:p w14:paraId="78C120C8" w14:textId="77777777" w:rsidR="00BC252E" w:rsidRPr="00BC252E" w:rsidRDefault="00BC252E" w:rsidP="00BC252E">
      <w:pPr>
        <w:spacing w:after="0" w:line="240" w:lineRule="auto"/>
        <w:rPr>
          <w:rFonts w:ascii="Arial" w:eastAsia="Times New Roman" w:hAnsi="Arial" w:cs="Arial"/>
        </w:rPr>
      </w:pPr>
    </w:p>
    <w:p w14:paraId="24138EBF" w14:textId="77777777" w:rsidR="00BC252E" w:rsidRPr="00BC252E" w:rsidRDefault="00BC252E" w:rsidP="00BC252E">
      <w:pPr>
        <w:spacing w:after="0" w:line="240" w:lineRule="auto"/>
        <w:rPr>
          <w:rFonts w:ascii="Arial" w:eastAsia="Times New Roman" w:hAnsi="Arial" w:cs="Arial"/>
          <w:b/>
          <w:i/>
        </w:rPr>
      </w:pPr>
      <w:r w:rsidRPr="00BC252E">
        <w:rPr>
          <w:rFonts w:ascii="Arial" w:eastAsia="Times New Roman"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BC252E" w:rsidRPr="00BC252E" w14:paraId="6A10CC85" w14:textId="77777777" w:rsidTr="00BC252E">
        <w:trPr>
          <w:trHeight w:val="346"/>
        </w:trPr>
        <w:tc>
          <w:tcPr>
            <w:tcW w:w="3227" w:type="dxa"/>
            <w:shd w:val="clear" w:color="auto" w:fill="F2F2F2"/>
            <w:vAlign w:val="center"/>
          </w:tcPr>
          <w:p w14:paraId="1D57F30E" w14:textId="77777777" w:rsidR="00BC252E" w:rsidRPr="00BC252E" w:rsidRDefault="00BC252E" w:rsidP="00BC252E">
            <w:pPr>
              <w:spacing w:after="0" w:line="240" w:lineRule="auto"/>
              <w:contextualSpacing/>
              <w:rPr>
                <w:rFonts w:ascii="Arial" w:eastAsia="Calibri" w:hAnsi="Arial" w:cs="Arial"/>
              </w:rPr>
            </w:pPr>
            <w:r w:rsidRPr="00BC252E">
              <w:rPr>
                <w:rFonts w:ascii="Arial" w:eastAsia="Calibri" w:hAnsi="Arial" w:cs="Arial"/>
              </w:rPr>
              <w:t>Head of School/Assistant Dean:</w:t>
            </w:r>
          </w:p>
        </w:tc>
        <w:tc>
          <w:tcPr>
            <w:tcW w:w="3969" w:type="dxa"/>
            <w:shd w:val="clear" w:color="auto" w:fill="auto"/>
            <w:vAlign w:val="center"/>
          </w:tcPr>
          <w:p w14:paraId="5214265E" w14:textId="77777777" w:rsidR="00BC252E" w:rsidRPr="00BC252E" w:rsidRDefault="00BC252E" w:rsidP="00BC252E">
            <w:pPr>
              <w:spacing w:after="0" w:line="240" w:lineRule="auto"/>
              <w:contextualSpacing/>
              <w:rPr>
                <w:rFonts w:ascii="Arial" w:eastAsia="Calibri" w:hAnsi="Arial" w:cs="Arial"/>
              </w:rPr>
            </w:pPr>
          </w:p>
        </w:tc>
      </w:tr>
      <w:tr w:rsidR="00BC252E" w:rsidRPr="00BC252E" w14:paraId="70736AD5" w14:textId="77777777" w:rsidTr="00BC252E">
        <w:trPr>
          <w:trHeight w:val="347"/>
        </w:trPr>
        <w:tc>
          <w:tcPr>
            <w:tcW w:w="3227" w:type="dxa"/>
            <w:shd w:val="clear" w:color="auto" w:fill="F2F2F2"/>
            <w:vAlign w:val="center"/>
          </w:tcPr>
          <w:p w14:paraId="21830B7F" w14:textId="77777777" w:rsidR="00BC252E" w:rsidRPr="00BC252E" w:rsidRDefault="00BC252E" w:rsidP="00BC252E">
            <w:pPr>
              <w:spacing w:after="0" w:line="240" w:lineRule="auto"/>
              <w:contextualSpacing/>
              <w:rPr>
                <w:rFonts w:ascii="Arial" w:eastAsia="Calibri" w:hAnsi="Arial" w:cs="Arial"/>
              </w:rPr>
            </w:pPr>
            <w:r w:rsidRPr="00BC252E">
              <w:rPr>
                <w:rFonts w:ascii="Arial" w:eastAsia="Calibri" w:hAnsi="Arial" w:cs="Arial"/>
              </w:rPr>
              <w:t>Signature:</w:t>
            </w:r>
          </w:p>
        </w:tc>
        <w:tc>
          <w:tcPr>
            <w:tcW w:w="3969" w:type="dxa"/>
            <w:shd w:val="clear" w:color="auto" w:fill="auto"/>
            <w:vAlign w:val="center"/>
          </w:tcPr>
          <w:p w14:paraId="3B5CC04F" w14:textId="77777777" w:rsidR="00BC252E" w:rsidRPr="00BC252E" w:rsidRDefault="00BC252E" w:rsidP="00BC252E">
            <w:pPr>
              <w:spacing w:after="0" w:line="240" w:lineRule="auto"/>
              <w:contextualSpacing/>
              <w:rPr>
                <w:rFonts w:ascii="Arial" w:eastAsia="Calibri" w:hAnsi="Arial" w:cs="Arial"/>
              </w:rPr>
            </w:pPr>
          </w:p>
          <w:p w14:paraId="704A60E0" w14:textId="77777777" w:rsidR="00BC252E" w:rsidRPr="00BC252E" w:rsidRDefault="00BC252E" w:rsidP="00BC252E">
            <w:pPr>
              <w:spacing w:after="0" w:line="240" w:lineRule="auto"/>
              <w:contextualSpacing/>
              <w:rPr>
                <w:rFonts w:ascii="Arial" w:eastAsia="Calibri" w:hAnsi="Arial" w:cs="Arial"/>
              </w:rPr>
            </w:pPr>
          </w:p>
        </w:tc>
      </w:tr>
      <w:tr w:rsidR="00BC252E" w:rsidRPr="00BC252E" w14:paraId="0B9B2B02" w14:textId="77777777" w:rsidTr="00BC252E">
        <w:trPr>
          <w:trHeight w:val="347"/>
        </w:trPr>
        <w:tc>
          <w:tcPr>
            <w:tcW w:w="3227" w:type="dxa"/>
            <w:shd w:val="clear" w:color="auto" w:fill="F2F2F2"/>
            <w:vAlign w:val="center"/>
          </w:tcPr>
          <w:p w14:paraId="16D65828" w14:textId="77777777" w:rsidR="00BC252E" w:rsidRPr="00BC252E" w:rsidRDefault="00BC252E" w:rsidP="00BC252E">
            <w:pPr>
              <w:spacing w:after="0" w:line="240" w:lineRule="auto"/>
              <w:contextualSpacing/>
              <w:rPr>
                <w:rFonts w:ascii="Arial" w:eastAsia="Calibri" w:hAnsi="Arial" w:cs="Arial"/>
              </w:rPr>
            </w:pPr>
            <w:r w:rsidRPr="00BC252E">
              <w:rPr>
                <w:rFonts w:ascii="Arial" w:eastAsia="Calibri" w:hAnsi="Arial" w:cs="Arial"/>
              </w:rPr>
              <w:t>Date:</w:t>
            </w:r>
          </w:p>
        </w:tc>
        <w:tc>
          <w:tcPr>
            <w:tcW w:w="3969" w:type="dxa"/>
            <w:shd w:val="clear" w:color="auto" w:fill="auto"/>
            <w:vAlign w:val="center"/>
          </w:tcPr>
          <w:p w14:paraId="3800A3DD" w14:textId="77777777" w:rsidR="00BC252E" w:rsidRPr="00BC252E" w:rsidRDefault="00BC252E" w:rsidP="00BC252E">
            <w:pPr>
              <w:spacing w:after="0" w:line="240" w:lineRule="auto"/>
              <w:contextualSpacing/>
              <w:rPr>
                <w:rFonts w:ascii="Arial" w:eastAsia="Calibri" w:hAnsi="Arial" w:cs="Arial"/>
              </w:rPr>
            </w:pPr>
          </w:p>
        </w:tc>
      </w:tr>
    </w:tbl>
    <w:p w14:paraId="1C366D04" w14:textId="2AF4BB34" w:rsidR="00BC252E" w:rsidRPr="00BC252E" w:rsidRDefault="00BC252E" w:rsidP="00BC252E">
      <w:pPr>
        <w:spacing w:after="0" w:line="240" w:lineRule="auto"/>
        <w:rPr>
          <w:rFonts w:ascii="Arial" w:eastAsia="Times New Roman" w:hAnsi="Arial" w:cs="Arial"/>
        </w:rPr>
      </w:pPr>
    </w:p>
    <w:p w14:paraId="6F00EC12" w14:textId="77777777" w:rsidR="00BC252E" w:rsidRPr="00BC252E" w:rsidRDefault="00BC252E" w:rsidP="00BC252E">
      <w:pPr>
        <w:spacing w:after="0" w:line="240" w:lineRule="auto"/>
        <w:rPr>
          <w:rFonts w:ascii="Arial" w:eastAsia="Times New Roman" w:hAnsi="Arial" w:cs="Arial"/>
          <w:bCs/>
        </w:rPr>
      </w:pPr>
      <w:r w:rsidRPr="00BC252E">
        <w:rPr>
          <w:rFonts w:ascii="Arial" w:eastAsia="Times New Roman" w:hAnsi="Arial" w:cs="Arial"/>
          <w:b/>
        </w:rPr>
        <w:t xml:space="preserve">Checklist: </w:t>
      </w:r>
      <w:r w:rsidRPr="00BC252E">
        <w:rPr>
          <w:rFonts w:ascii="Arial" w:eastAsia="Times New Roman"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BC252E" w:rsidRPr="00BC252E" w14:paraId="6E6F59DF" w14:textId="77777777" w:rsidTr="00BC252E">
        <w:trPr>
          <w:trHeight w:val="491"/>
        </w:trPr>
        <w:tc>
          <w:tcPr>
            <w:tcW w:w="675" w:type="dxa"/>
            <w:shd w:val="clear" w:color="auto" w:fill="BFBF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16D6288" w14:textId="77777777" w:rsidR="00BC252E" w:rsidRPr="00BC252E" w:rsidRDefault="00BC252E" w:rsidP="00BC252E">
                <w:pPr>
                  <w:jc w:val="center"/>
                  <w:rPr>
                    <w:rFonts w:ascii="Arial" w:eastAsia="MS Gothic" w:hAnsi="Arial" w:cs="Arial"/>
                    <w:bCs/>
                  </w:rPr>
                </w:pPr>
                <w:r w:rsidRPr="00BC252E">
                  <w:rPr>
                    <w:rFonts w:ascii="Segoe UI Symbol" w:hAnsi="Segoe UI Symbol" w:cs="Segoe UI Symbol"/>
                    <w:b/>
                    <w:bCs/>
                  </w:rPr>
                  <w:t>☒</w:t>
                </w:r>
              </w:p>
            </w:sdtContent>
          </w:sdt>
        </w:tc>
        <w:tc>
          <w:tcPr>
            <w:tcW w:w="9356" w:type="dxa"/>
            <w:vAlign w:val="center"/>
          </w:tcPr>
          <w:p w14:paraId="2C69B5C7" w14:textId="77777777" w:rsidR="00BC252E" w:rsidRPr="00BC252E" w:rsidRDefault="00BC252E" w:rsidP="00BC252E">
            <w:pPr>
              <w:rPr>
                <w:rFonts w:ascii="Arial" w:eastAsia="MS Gothic" w:hAnsi="Arial" w:cs="Arial"/>
                <w:bCs/>
              </w:rPr>
            </w:pPr>
            <w:r w:rsidRPr="00BC252E">
              <w:rPr>
                <w:rFonts w:ascii="Arial" w:eastAsia="MS Gothic" w:hAnsi="Arial" w:cs="Arial"/>
                <w:bCs/>
              </w:rPr>
              <w:t>I have read the guidance notes supplied before completing the form.</w:t>
            </w:r>
          </w:p>
        </w:tc>
      </w:tr>
      <w:tr w:rsidR="00BC252E" w:rsidRPr="00BC252E" w14:paraId="47094906" w14:textId="77777777" w:rsidTr="00BC252E">
        <w:trPr>
          <w:trHeight w:val="413"/>
        </w:trPr>
        <w:tc>
          <w:tcPr>
            <w:tcW w:w="675" w:type="dxa"/>
            <w:shd w:val="clear" w:color="auto" w:fill="BFBF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0D7C443" w14:textId="77777777" w:rsidR="00BC252E" w:rsidRPr="00BC252E" w:rsidRDefault="00BC252E" w:rsidP="00BC252E">
                <w:pPr>
                  <w:jc w:val="center"/>
                  <w:rPr>
                    <w:rFonts w:ascii="Arial" w:eastAsia="MS Gothic" w:hAnsi="Arial" w:cs="Arial"/>
                    <w:bCs/>
                  </w:rPr>
                </w:pPr>
                <w:r w:rsidRPr="00BC252E">
                  <w:rPr>
                    <w:rFonts w:ascii="Segoe UI Symbol" w:hAnsi="Segoe UI Symbol" w:cs="Segoe UI Symbol"/>
                    <w:b/>
                    <w:bCs/>
                  </w:rPr>
                  <w:t>☒</w:t>
                </w:r>
              </w:p>
            </w:sdtContent>
          </w:sdt>
        </w:tc>
        <w:tc>
          <w:tcPr>
            <w:tcW w:w="9356" w:type="dxa"/>
            <w:vAlign w:val="center"/>
          </w:tcPr>
          <w:p w14:paraId="309108BF" w14:textId="77777777" w:rsidR="00BC252E" w:rsidRPr="00BC252E" w:rsidRDefault="00BC252E" w:rsidP="00BC252E">
            <w:pPr>
              <w:rPr>
                <w:rFonts w:ascii="Arial" w:hAnsi="Arial" w:cs="Arial"/>
              </w:rPr>
            </w:pPr>
            <w:r w:rsidRPr="00BC252E">
              <w:rPr>
                <w:rFonts w:ascii="Arial" w:hAnsi="Arial" w:cs="Arial"/>
              </w:rPr>
              <w:t xml:space="preserve">I have completed </w:t>
            </w:r>
            <w:r w:rsidRPr="00BC252E">
              <w:rPr>
                <w:rFonts w:ascii="Arial" w:hAnsi="Arial" w:cs="Arial"/>
                <w:b/>
              </w:rPr>
              <w:t>ALL RELEVANT</w:t>
            </w:r>
            <w:r w:rsidRPr="00BC252E">
              <w:rPr>
                <w:rFonts w:ascii="Arial" w:hAnsi="Arial" w:cs="Arial"/>
              </w:rPr>
              <w:t xml:space="preserve"> sections of the form in full.</w:t>
            </w:r>
          </w:p>
        </w:tc>
      </w:tr>
      <w:tr w:rsidR="00BC252E" w:rsidRPr="00BC252E" w14:paraId="3ED6403D" w14:textId="77777777" w:rsidTr="00BC252E">
        <w:trPr>
          <w:trHeight w:val="419"/>
        </w:trPr>
        <w:tc>
          <w:tcPr>
            <w:tcW w:w="675" w:type="dxa"/>
            <w:shd w:val="clear" w:color="auto" w:fill="BFBF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4A434984" w14:textId="77777777" w:rsidR="00BC252E" w:rsidRPr="00BC252E" w:rsidRDefault="00BC252E" w:rsidP="00BC252E">
                <w:pPr>
                  <w:jc w:val="center"/>
                  <w:rPr>
                    <w:rFonts w:ascii="Arial" w:hAnsi="Arial" w:cs="Arial"/>
                  </w:rPr>
                </w:pPr>
                <w:r w:rsidRPr="00BC252E">
                  <w:rPr>
                    <w:rFonts w:ascii="Segoe UI Symbol" w:hAnsi="Segoe UI Symbol" w:cs="Segoe UI Symbol"/>
                    <w:b/>
                    <w:bCs/>
                  </w:rPr>
                  <w:t>☒</w:t>
                </w:r>
              </w:p>
            </w:sdtContent>
          </w:sdt>
        </w:tc>
        <w:tc>
          <w:tcPr>
            <w:tcW w:w="9356" w:type="dxa"/>
            <w:vAlign w:val="center"/>
          </w:tcPr>
          <w:p w14:paraId="12681ABB" w14:textId="77777777" w:rsidR="00BC252E" w:rsidRPr="00BC252E" w:rsidRDefault="00BC252E" w:rsidP="00BC252E">
            <w:pPr>
              <w:rPr>
                <w:rFonts w:ascii="Arial" w:hAnsi="Arial" w:cs="Arial"/>
              </w:rPr>
            </w:pPr>
            <w:r w:rsidRPr="00BC252E">
              <w:rPr>
                <w:rFonts w:ascii="Arial" w:hAnsi="Arial" w:cs="Arial"/>
              </w:rPr>
              <w:t>I confirm that the research activity has received approval in principle</w:t>
            </w:r>
          </w:p>
        </w:tc>
      </w:tr>
      <w:tr w:rsidR="00BC252E" w:rsidRPr="00BC252E" w14:paraId="2AB03506" w14:textId="77777777" w:rsidTr="00BC252E">
        <w:trPr>
          <w:trHeight w:val="492"/>
        </w:trPr>
        <w:tc>
          <w:tcPr>
            <w:tcW w:w="675" w:type="dxa"/>
            <w:shd w:val="clear" w:color="auto" w:fill="BFBF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3C6B48DD" w14:textId="77777777" w:rsidR="00BC252E" w:rsidRPr="00BC252E" w:rsidRDefault="00BC252E" w:rsidP="00BC252E">
                <w:pPr>
                  <w:jc w:val="center"/>
                  <w:rPr>
                    <w:rFonts w:ascii="Arial" w:hAnsi="Arial" w:cs="Arial"/>
                  </w:rPr>
                </w:pPr>
                <w:r w:rsidRPr="00BC252E">
                  <w:rPr>
                    <w:rFonts w:ascii="Segoe UI Symbol" w:hAnsi="Segoe UI Symbol" w:cs="Segoe UI Symbol"/>
                    <w:b/>
                    <w:bCs/>
                  </w:rPr>
                  <w:t>☐</w:t>
                </w:r>
              </w:p>
            </w:sdtContent>
          </w:sdt>
        </w:tc>
        <w:tc>
          <w:tcPr>
            <w:tcW w:w="9356" w:type="dxa"/>
            <w:vAlign w:val="center"/>
          </w:tcPr>
          <w:p w14:paraId="7AD724EB" w14:textId="77777777" w:rsidR="00BC252E" w:rsidRPr="00BC252E" w:rsidRDefault="00BC252E" w:rsidP="00BC252E">
            <w:pPr>
              <w:rPr>
                <w:rFonts w:ascii="Arial" w:hAnsi="Arial" w:cs="Arial"/>
              </w:rPr>
            </w:pPr>
            <w:r w:rsidRPr="00BC252E">
              <w:rPr>
                <w:rFonts w:ascii="Arial" w:hAnsi="Arial" w:cs="Arial"/>
              </w:rPr>
              <w:t>I have attached a copy of final/interim approval from external organisation (where appropriate)</w:t>
            </w:r>
          </w:p>
        </w:tc>
      </w:tr>
      <w:tr w:rsidR="00BC252E" w:rsidRPr="00BC252E" w14:paraId="7800E3FE" w14:textId="77777777" w:rsidTr="00BC252E">
        <w:trPr>
          <w:trHeight w:val="492"/>
        </w:trPr>
        <w:tc>
          <w:tcPr>
            <w:tcW w:w="675" w:type="dxa"/>
            <w:shd w:val="clear" w:color="auto" w:fill="BFBF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4EEDF27" w14:textId="77777777" w:rsidR="00BC252E" w:rsidRPr="00BC252E" w:rsidRDefault="00BC252E" w:rsidP="00BC252E">
                <w:pPr>
                  <w:jc w:val="center"/>
                  <w:rPr>
                    <w:rFonts w:ascii="Arial" w:hAnsi="Arial" w:cs="Arial"/>
                    <w:b/>
                    <w:bCs/>
                  </w:rPr>
                </w:pPr>
                <w:r w:rsidRPr="00BC252E">
                  <w:rPr>
                    <w:rFonts w:ascii="Segoe UI Symbol" w:hAnsi="Segoe UI Symbol" w:cs="Segoe UI Symbol"/>
                    <w:b/>
                    <w:bCs/>
                  </w:rPr>
                  <w:t>☐</w:t>
                </w:r>
              </w:p>
            </w:sdtContent>
          </w:sdt>
        </w:tc>
        <w:tc>
          <w:tcPr>
            <w:tcW w:w="9356" w:type="dxa"/>
            <w:vAlign w:val="center"/>
          </w:tcPr>
          <w:p w14:paraId="1AF3A8F2" w14:textId="77777777" w:rsidR="00BC252E" w:rsidRPr="00BC252E" w:rsidRDefault="00BC252E" w:rsidP="00BC252E">
            <w:pPr>
              <w:rPr>
                <w:rFonts w:ascii="Arial" w:hAnsi="Arial" w:cs="Arial"/>
              </w:rPr>
            </w:pPr>
          </w:p>
          <w:p w14:paraId="10A51439" w14:textId="77777777" w:rsidR="00BC252E" w:rsidRPr="00BC252E" w:rsidRDefault="00BC252E" w:rsidP="00BC252E">
            <w:pPr>
              <w:rPr>
                <w:rFonts w:ascii="Arial" w:hAnsi="Arial" w:cs="Arial"/>
              </w:rPr>
            </w:pPr>
            <w:r w:rsidRPr="00BC252E">
              <w:rPr>
                <w:rFonts w:ascii="Arial" w:hAnsi="Arial" w:cs="Arial"/>
              </w:rPr>
              <w:t>I have attached a full risk assessment (and have NOT completed Section H of this form) (where appropriate)</w:t>
            </w:r>
          </w:p>
          <w:p w14:paraId="28058D0D" w14:textId="77777777" w:rsidR="00BC252E" w:rsidRPr="00BC252E" w:rsidRDefault="00BC252E" w:rsidP="00BC252E">
            <w:pPr>
              <w:rPr>
                <w:rFonts w:ascii="Arial" w:hAnsi="Arial" w:cs="Arial"/>
              </w:rPr>
            </w:pPr>
          </w:p>
        </w:tc>
      </w:tr>
      <w:tr w:rsidR="00BC252E" w:rsidRPr="00BC252E" w14:paraId="0AB43C51" w14:textId="77777777" w:rsidTr="00BC252E">
        <w:trPr>
          <w:trHeight w:val="626"/>
        </w:trPr>
        <w:tc>
          <w:tcPr>
            <w:tcW w:w="675" w:type="dxa"/>
            <w:shd w:val="clear" w:color="auto" w:fill="BFBF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553770EC" w14:textId="77777777" w:rsidR="00BC252E" w:rsidRPr="00BC252E" w:rsidRDefault="00BC252E" w:rsidP="00BC252E">
                <w:pPr>
                  <w:jc w:val="center"/>
                  <w:rPr>
                    <w:rFonts w:ascii="Arial" w:hAnsi="Arial" w:cs="Arial"/>
                  </w:rPr>
                </w:pPr>
                <w:r w:rsidRPr="00BC252E">
                  <w:rPr>
                    <w:rFonts w:ascii="Segoe UI Symbol" w:hAnsi="Segoe UI Symbol" w:cs="Segoe UI Symbol"/>
                    <w:b/>
                    <w:bCs/>
                  </w:rPr>
                  <w:t>☒</w:t>
                </w:r>
              </w:p>
            </w:sdtContent>
          </w:sdt>
        </w:tc>
        <w:tc>
          <w:tcPr>
            <w:tcW w:w="9356" w:type="dxa"/>
            <w:vAlign w:val="center"/>
          </w:tcPr>
          <w:p w14:paraId="4AF3EC12" w14:textId="77777777" w:rsidR="00BC252E" w:rsidRPr="00BC252E" w:rsidRDefault="00BC252E" w:rsidP="00BC252E">
            <w:pPr>
              <w:rPr>
                <w:rFonts w:ascii="Arial" w:hAnsi="Arial" w:cs="Arial"/>
              </w:rPr>
            </w:pPr>
            <w:r w:rsidRPr="00BC252E">
              <w:rPr>
                <w:rFonts w:ascii="Arial" w:hAnsi="Arial" w:cs="Arial"/>
              </w:rPr>
              <w:t>I understand that it is my responsibility to ensure that the above named research activity will meet the University’s Research Ethics and Integrity Code of Practice.</w:t>
            </w:r>
          </w:p>
        </w:tc>
      </w:tr>
      <w:tr w:rsidR="00BC252E" w:rsidRPr="00BC252E" w14:paraId="0532FCDA" w14:textId="77777777" w:rsidTr="00BC252E">
        <w:trPr>
          <w:trHeight w:val="968"/>
        </w:trPr>
        <w:tc>
          <w:tcPr>
            <w:tcW w:w="675" w:type="dxa"/>
            <w:shd w:val="clear" w:color="auto" w:fill="BFBF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F7AB7BB" w14:textId="77777777" w:rsidR="00BC252E" w:rsidRPr="00BC252E" w:rsidRDefault="00BC252E" w:rsidP="00BC252E">
                <w:pPr>
                  <w:jc w:val="center"/>
                  <w:rPr>
                    <w:rFonts w:ascii="Arial" w:hAnsi="Arial" w:cs="Arial"/>
                  </w:rPr>
                </w:pPr>
                <w:r w:rsidRPr="00BC252E">
                  <w:rPr>
                    <w:rFonts w:ascii="Segoe UI Symbol" w:hAnsi="Segoe UI Symbol" w:cs="Segoe UI Symbol"/>
                    <w:b/>
                    <w:bCs/>
                  </w:rPr>
                  <w:t>☒</w:t>
                </w:r>
              </w:p>
            </w:sdtContent>
          </w:sdt>
        </w:tc>
        <w:tc>
          <w:tcPr>
            <w:tcW w:w="9356" w:type="dxa"/>
            <w:vAlign w:val="center"/>
          </w:tcPr>
          <w:p w14:paraId="61E765A3" w14:textId="77777777" w:rsidR="00BC252E" w:rsidRPr="00BC252E" w:rsidRDefault="00BC252E" w:rsidP="00BC252E">
            <w:pPr>
              <w:rPr>
                <w:rFonts w:ascii="Arial" w:hAnsi="Arial" w:cs="Arial"/>
              </w:rPr>
            </w:pPr>
            <w:r w:rsidRPr="00BC252E">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101AFA7C" w14:textId="77777777" w:rsidR="00BC252E" w:rsidRPr="00BC252E" w:rsidRDefault="00BC252E" w:rsidP="00BC252E">
      <w:pPr>
        <w:tabs>
          <w:tab w:val="left" w:pos="5103"/>
        </w:tabs>
        <w:spacing w:after="0" w:line="240" w:lineRule="auto"/>
        <w:rPr>
          <w:rFonts w:ascii="Arial" w:eastAsia="Times New Roman" w:hAnsi="Arial" w:cs="Arial"/>
          <w:b/>
          <w:bCs/>
        </w:rPr>
      </w:pPr>
    </w:p>
    <w:p w14:paraId="76081EDE" w14:textId="77777777" w:rsidR="00BC252E" w:rsidRPr="00BC252E" w:rsidRDefault="00BC252E" w:rsidP="00BC252E">
      <w:pPr>
        <w:tabs>
          <w:tab w:val="left" w:pos="5103"/>
        </w:tabs>
        <w:spacing w:after="0" w:line="240" w:lineRule="auto"/>
        <w:rPr>
          <w:rFonts w:ascii="Arial" w:eastAsia="Times New Roman" w:hAnsi="Arial" w:cs="Arial"/>
          <w:b/>
          <w:bCs/>
        </w:rPr>
      </w:pPr>
    </w:p>
    <w:p w14:paraId="0A9613A3" w14:textId="4D3DE5FE" w:rsidR="00BC252E" w:rsidRDefault="00BC252E" w:rsidP="00BC252E">
      <w:pPr>
        <w:tabs>
          <w:tab w:val="left" w:pos="5103"/>
        </w:tabs>
        <w:spacing w:after="0" w:line="240" w:lineRule="auto"/>
        <w:rPr>
          <w:rFonts w:ascii="Arial" w:eastAsia="Times New Roman" w:hAnsi="Arial" w:cs="Arial"/>
          <w:b/>
          <w:bCs/>
        </w:rPr>
      </w:pPr>
    </w:p>
    <w:p w14:paraId="5AAD2800" w14:textId="765C531E" w:rsidR="00BC252E" w:rsidRDefault="00BC252E" w:rsidP="00BC252E">
      <w:pPr>
        <w:tabs>
          <w:tab w:val="left" w:pos="5103"/>
        </w:tabs>
        <w:spacing w:after="0" w:line="240" w:lineRule="auto"/>
        <w:rPr>
          <w:rFonts w:ascii="Arial" w:eastAsia="Times New Roman" w:hAnsi="Arial" w:cs="Arial"/>
          <w:b/>
          <w:bCs/>
        </w:rPr>
      </w:pPr>
    </w:p>
    <w:p w14:paraId="4EED8D26" w14:textId="3D8493C9" w:rsidR="00BC252E" w:rsidRDefault="00BC252E" w:rsidP="00BC252E">
      <w:pPr>
        <w:tabs>
          <w:tab w:val="left" w:pos="5103"/>
        </w:tabs>
        <w:spacing w:after="0" w:line="240" w:lineRule="auto"/>
        <w:rPr>
          <w:rFonts w:ascii="Arial" w:eastAsia="Times New Roman" w:hAnsi="Arial" w:cs="Arial"/>
          <w:b/>
          <w:bCs/>
        </w:rPr>
      </w:pPr>
    </w:p>
    <w:p w14:paraId="22265825" w14:textId="2E2352C1" w:rsidR="00BC252E" w:rsidRDefault="00BC252E" w:rsidP="00BC252E">
      <w:pPr>
        <w:tabs>
          <w:tab w:val="left" w:pos="5103"/>
        </w:tabs>
        <w:spacing w:after="0" w:line="240" w:lineRule="auto"/>
        <w:rPr>
          <w:rFonts w:ascii="Arial" w:eastAsia="Times New Roman" w:hAnsi="Arial" w:cs="Arial"/>
          <w:b/>
          <w:bCs/>
        </w:rPr>
      </w:pPr>
    </w:p>
    <w:p w14:paraId="1C2A80BF" w14:textId="7A7E0F45" w:rsidR="00BC252E" w:rsidRDefault="00BC252E" w:rsidP="00BC252E">
      <w:pPr>
        <w:pStyle w:val="ListParagraph"/>
        <w:numPr>
          <w:ilvl w:val="0"/>
          <w:numId w:val="5"/>
        </w:numPr>
        <w:tabs>
          <w:tab w:val="left" w:pos="5103"/>
        </w:tabs>
        <w:jc w:val="both"/>
        <w:rPr>
          <w:rFonts w:ascii="Arial" w:hAnsi="Arial" w:cs="Arial"/>
          <w:b/>
          <w:bCs/>
          <w:u w:val="single"/>
        </w:rPr>
      </w:pPr>
      <w:r>
        <w:rPr>
          <w:rFonts w:ascii="Arial" w:hAnsi="Arial" w:cs="Arial"/>
          <w:b/>
          <w:bCs/>
          <w:u w:val="single"/>
        </w:rPr>
        <w:lastRenderedPageBreak/>
        <w:t>Documentation and Evidence linked to the programme</w:t>
      </w:r>
    </w:p>
    <w:p w14:paraId="511CB8E2" w14:textId="7C168587" w:rsidR="00BC252E" w:rsidRDefault="00BC252E" w:rsidP="00BC252E">
      <w:pPr>
        <w:tabs>
          <w:tab w:val="left" w:pos="5103"/>
        </w:tabs>
        <w:jc w:val="both"/>
        <w:rPr>
          <w:rFonts w:ascii="Arial" w:hAnsi="Arial" w:cs="Arial"/>
          <w:b/>
          <w:bCs/>
          <w:u w:val="single"/>
        </w:rPr>
      </w:pPr>
    </w:p>
    <w:p w14:paraId="070D89A0" w14:textId="1D27C81B" w:rsidR="00BC252E" w:rsidRDefault="00BC252E" w:rsidP="00BC252E">
      <w:pPr>
        <w:pStyle w:val="ListParagraph"/>
        <w:numPr>
          <w:ilvl w:val="0"/>
          <w:numId w:val="30"/>
        </w:numPr>
        <w:tabs>
          <w:tab w:val="left" w:pos="5103"/>
        </w:tabs>
        <w:jc w:val="both"/>
        <w:rPr>
          <w:rFonts w:ascii="Arial" w:hAnsi="Arial" w:cs="Arial"/>
          <w:b/>
          <w:bCs/>
          <w:u w:val="single"/>
        </w:rPr>
      </w:pPr>
      <w:r>
        <w:rPr>
          <w:rFonts w:ascii="Arial" w:hAnsi="Arial" w:cs="Arial"/>
          <w:b/>
          <w:bCs/>
          <w:u w:val="single"/>
        </w:rPr>
        <w:t>Letter and consent form for parents/guardians of young people</w:t>
      </w:r>
    </w:p>
    <w:p w14:paraId="0DBB50BA" w14:textId="36744FCC" w:rsidR="00BC252E" w:rsidRDefault="00BC252E" w:rsidP="00BC252E">
      <w:pPr>
        <w:tabs>
          <w:tab w:val="left" w:pos="5103"/>
        </w:tabs>
        <w:jc w:val="both"/>
        <w:rPr>
          <w:rFonts w:ascii="Arial" w:hAnsi="Arial" w:cs="Arial"/>
          <w:b/>
          <w:bCs/>
          <w:u w:val="single"/>
        </w:rPr>
      </w:pPr>
    </w:p>
    <w:p w14:paraId="4F02A5E5" w14:textId="77777777" w:rsidR="00BC252E" w:rsidRPr="00BC252E" w:rsidRDefault="00BC252E" w:rsidP="00BC252E">
      <w:pPr>
        <w:spacing w:after="0" w:line="240" w:lineRule="auto"/>
        <w:rPr>
          <w:rFonts w:ascii="Times New Roman" w:eastAsia="Times New Roman" w:hAnsi="Times New Roman" w:cs="Times New Roman"/>
          <w:noProof/>
          <w:sz w:val="24"/>
          <w:szCs w:val="24"/>
          <w:lang w:eastAsia="en-GB"/>
        </w:rPr>
      </w:pPr>
    </w:p>
    <w:p w14:paraId="33A32818" w14:textId="77777777" w:rsidR="00BC252E" w:rsidRPr="00BC252E" w:rsidRDefault="00BC252E" w:rsidP="00BC252E">
      <w:pPr>
        <w:spacing w:after="0" w:line="240" w:lineRule="auto"/>
        <w:rPr>
          <w:rFonts w:ascii="Times New Roman" w:eastAsia="Times New Roman" w:hAnsi="Times New Roman" w:cs="Times New Roman"/>
          <w:noProof/>
          <w:sz w:val="24"/>
          <w:szCs w:val="24"/>
          <w:lang w:eastAsia="en-GB"/>
        </w:rPr>
      </w:pPr>
    </w:p>
    <w:p w14:paraId="1545FBC2" w14:textId="77777777" w:rsidR="00BC252E" w:rsidRPr="00BC252E" w:rsidRDefault="00BC252E" w:rsidP="00BC252E">
      <w:pPr>
        <w:spacing w:after="0" w:line="240" w:lineRule="auto"/>
        <w:rPr>
          <w:rFonts w:ascii="Times New Roman" w:eastAsia="Times New Roman" w:hAnsi="Times New Roman" w:cs="Times New Roman"/>
          <w:noProof/>
          <w:sz w:val="24"/>
          <w:szCs w:val="24"/>
          <w:lang w:eastAsia="en-GB"/>
        </w:rPr>
      </w:pPr>
      <w:r w:rsidRPr="00BC252E">
        <w:rPr>
          <w:rFonts w:ascii="Times New Roman" w:eastAsia="Times New Roman" w:hAnsi="Times New Roman" w:cs="Times New Roman"/>
          <w:noProof/>
          <w:sz w:val="24"/>
          <w:szCs w:val="24"/>
          <w:lang w:eastAsia="en-GB"/>
        </w:rPr>
        <w:drawing>
          <wp:inline distT="0" distB="0" distL="0" distR="0" wp14:anchorId="1D9AC512" wp14:editId="55870D7E">
            <wp:extent cx="1871932" cy="734415"/>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872328" cy="734570"/>
                    </a:xfrm>
                    <a:prstGeom prst="rect">
                      <a:avLst/>
                    </a:prstGeom>
                    <a:noFill/>
                    <a:ln>
                      <a:noFill/>
                    </a:ln>
                  </pic:spPr>
                </pic:pic>
              </a:graphicData>
            </a:graphic>
          </wp:inline>
        </w:drawing>
      </w:r>
    </w:p>
    <w:p w14:paraId="38D80F8D" w14:textId="77777777" w:rsidR="00BC252E" w:rsidRPr="00BC252E" w:rsidRDefault="00BC252E" w:rsidP="00BC252E">
      <w:pPr>
        <w:spacing w:after="0" w:line="240" w:lineRule="auto"/>
        <w:rPr>
          <w:rFonts w:ascii="Times New Roman" w:eastAsia="Times New Roman" w:hAnsi="Times New Roman" w:cs="Times New Roman"/>
          <w:noProof/>
          <w:sz w:val="24"/>
          <w:szCs w:val="24"/>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1"/>
        <w:gridCol w:w="3281"/>
        <w:gridCol w:w="1236"/>
      </w:tblGrid>
      <w:tr w:rsidR="00BC252E" w:rsidRPr="00BC252E" w14:paraId="6CD3B2AE" w14:textId="77777777" w:rsidTr="005D49B1">
        <w:trPr>
          <w:trHeight w:val="572"/>
        </w:trPr>
        <w:tc>
          <w:tcPr>
            <w:tcW w:w="4629" w:type="dxa"/>
            <w:tcBorders>
              <w:top w:val="nil"/>
              <w:left w:val="nil"/>
              <w:bottom w:val="nil"/>
              <w:right w:val="nil"/>
            </w:tcBorders>
            <w:shd w:val="clear" w:color="auto" w:fill="auto"/>
          </w:tcPr>
          <w:p w14:paraId="53D97867" w14:textId="77777777" w:rsidR="00BC252E" w:rsidRPr="00BC252E" w:rsidRDefault="00BC252E" w:rsidP="00BC252E">
            <w:pPr>
              <w:spacing w:after="0" w:line="240" w:lineRule="auto"/>
              <w:rPr>
                <w:rFonts w:ascii="Arial" w:eastAsia="Times New Roman" w:hAnsi="Arial" w:cs="Arial"/>
                <w:b/>
                <w:color w:val="FFFFFF"/>
                <w:lang w:eastAsia="en-GB"/>
              </w:rPr>
            </w:pPr>
          </w:p>
        </w:tc>
        <w:tc>
          <w:tcPr>
            <w:tcW w:w="3369" w:type="dxa"/>
            <w:tcBorders>
              <w:top w:val="nil"/>
              <w:left w:val="nil"/>
              <w:bottom w:val="nil"/>
              <w:right w:val="single" w:sz="6" w:space="0" w:color="4F81BD"/>
            </w:tcBorders>
            <w:shd w:val="clear" w:color="auto" w:fill="auto"/>
          </w:tcPr>
          <w:p w14:paraId="58ECDBA3" w14:textId="77777777" w:rsidR="00BC252E" w:rsidRPr="00BC252E" w:rsidRDefault="00BC252E" w:rsidP="00BC252E">
            <w:pPr>
              <w:spacing w:after="0" w:line="240" w:lineRule="auto"/>
              <w:rPr>
                <w:rFonts w:ascii="Arial" w:eastAsia="Times New Roman" w:hAnsi="Arial" w:cs="Arial"/>
                <w:lang w:eastAsia="en-GB"/>
              </w:rPr>
            </w:pPr>
            <w:r w:rsidRPr="00BC252E">
              <w:rPr>
                <w:rFonts w:ascii="Arial" w:eastAsia="Times New Roman" w:hAnsi="Arial" w:cs="Arial"/>
                <w:lang w:eastAsia="en-GB"/>
              </w:rPr>
              <w:t xml:space="preserve">Rhif Adnabod Cyfranogwr: </w:t>
            </w:r>
          </w:p>
          <w:p w14:paraId="11B2DC5A" w14:textId="77777777" w:rsidR="00BC252E" w:rsidRPr="00BC252E" w:rsidRDefault="00BC252E" w:rsidP="00BC252E">
            <w:pPr>
              <w:spacing w:after="0" w:line="240" w:lineRule="auto"/>
              <w:rPr>
                <w:rFonts w:ascii="Arial" w:eastAsia="Times New Roman" w:hAnsi="Arial" w:cs="Arial"/>
                <w:b/>
                <w:color w:val="FFFFFF"/>
                <w:lang w:eastAsia="en-GB"/>
              </w:rPr>
            </w:pPr>
            <w:r w:rsidRPr="00BC252E">
              <w:rPr>
                <w:rFonts w:ascii="Arial" w:eastAsia="Times New Roman" w:hAnsi="Arial" w:cs="Arial"/>
                <w:lang w:eastAsia="en-GB"/>
              </w:rPr>
              <w:t>Participant Identification Number:</w:t>
            </w:r>
          </w:p>
        </w:tc>
        <w:tc>
          <w:tcPr>
            <w:tcW w:w="1244" w:type="dxa"/>
            <w:tcBorders>
              <w:top w:val="single" w:sz="6" w:space="0" w:color="4F81BD"/>
              <w:left w:val="single" w:sz="6" w:space="0" w:color="4F81BD"/>
              <w:bottom w:val="single" w:sz="6" w:space="0" w:color="4F81BD"/>
              <w:right w:val="single" w:sz="6" w:space="0" w:color="4F81BD"/>
            </w:tcBorders>
            <w:shd w:val="clear" w:color="auto" w:fill="auto"/>
          </w:tcPr>
          <w:p w14:paraId="15BC1DE6" w14:textId="77777777" w:rsidR="00BC252E" w:rsidRPr="00BC252E" w:rsidRDefault="00BC252E" w:rsidP="00BC252E">
            <w:pPr>
              <w:spacing w:after="0" w:line="240" w:lineRule="auto"/>
              <w:rPr>
                <w:rFonts w:ascii="Arial" w:eastAsia="Times New Roman" w:hAnsi="Arial" w:cs="Arial"/>
                <w:b/>
                <w:color w:val="FFFFFF"/>
                <w:lang w:eastAsia="en-GB"/>
              </w:rPr>
            </w:pPr>
            <w:r w:rsidRPr="00BC252E">
              <w:rPr>
                <w:rFonts w:ascii="Arial" w:eastAsia="Times New Roman" w:hAnsi="Arial" w:cs="Arial"/>
                <w:b/>
                <w:color w:val="FFFFFF"/>
                <w:lang w:eastAsia="en-GB"/>
              </w:rPr>
              <w:t>20/11/18</w:t>
            </w:r>
          </w:p>
        </w:tc>
      </w:tr>
      <w:tr w:rsidR="00BC252E" w:rsidRPr="00BC252E" w14:paraId="0F789A40" w14:textId="77777777" w:rsidTr="005D49B1">
        <w:trPr>
          <w:trHeight w:val="572"/>
        </w:trPr>
        <w:tc>
          <w:tcPr>
            <w:tcW w:w="4629" w:type="dxa"/>
            <w:tcBorders>
              <w:top w:val="nil"/>
              <w:bottom w:val="nil"/>
            </w:tcBorders>
            <w:shd w:val="clear" w:color="auto" w:fill="4F81BD"/>
          </w:tcPr>
          <w:p w14:paraId="107AAAE9" w14:textId="77777777" w:rsidR="00BC252E" w:rsidRPr="00BC252E" w:rsidRDefault="00BC252E" w:rsidP="00BC252E">
            <w:pPr>
              <w:spacing w:after="0" w:line="240" w:lineRule="auto"/>
              <w:jc w:val="center"/>
              <w:rPr>
                <w:rFonts w:ascii="Arial" w:eastAsia="Times New Roman" w:hAnsi="Arial" w:cs="Arial"/>
                <w:b/>
                <w:color w:val="FFFFFF"/>
                <w:lang w:eastAsia="en-GB"/>
              </w:rPr>
            </w:pPr>
          </w:p>
          <w:p w14:paraId="4CFB5D1F" w14:textId="77777777" w:rsidR="00BC252E" w:rsidRPr="00BC252E" w:rsidRDefault="00BC252E" w:rsidP="00BC252E">
            <w:pPr>
              <w:spacing w:after="0" w:line="240" w:lineRule="auto"/>
              <w:jc w:val="center"/>
              <w:rPr>
                <w:rFonts w:ascii="Arial" w:eastAsia="Times New Roman" w:hAnsi="Arial" w:cs="Arial"/>
                <w:b/>
                <w:color w:val="FFFFFF"/>
                <w:lang w:eastAsia="en-GB"/>
              </w:rPr>
            </w:pPr>
            <w:r w:rsidRPr="00BC252E">
              <w:rPr>
                <w:rFonts w:ascii="Arial" w:eastAsia="Times New Roman" w:hAnsi="Arial" w:cs="Arial"/>
                <w:b/>
                <w:color w:val="FFFFFF"/>
                <w:lang w:eastAsia="en-GB"/>
              </w:rPr>
              <w:t>FFURFLEN GANIATÂD CYFRANOGIAD</w:t>
            </w:r>
          </w:p>
        </w:tc>
        <w:tc>
          <w:tcPr>
            <w:tcW w:w="4613" w:type="dxa"/>
            <w:gridSpan w:val="2"/>
            <w:tcBorders>
              <w:top w:val="single" w:sz="6" w:space="0" w:color="4F81BD"/>
              <w:bottom w:val="single" w:sz="6" w:space="0" w:color="4F81BD"/>
            </w:tcBorders>
            <w:shd w:val="clear" w:color="auto" w:fill="4F81BD"/>
          </w:tcPr>
          <w:p w14:paraId="62305C1B" w14:textId="77777777" w:rsidR="00BC252E" w:rsidRPr="00BC252E" w:rsidRDefault="00BC252E" w:rsidP="00BC252E">
            <w:pPr>
              <w:spacing w:after="0" w:line="240" w:lineRule="auto"/>
              <w:jc w:val="center"/>
              <w:rPr>
                <w:rFonts w:ascii="Arial" w:eastAsia="Times New Roman" w:hAnsi="Arial" w:cs="Arial"/>
                <w:b/>
                <w:color w:val="FFFFFF"/>
                <w:lang w:eastAsia="en-GB"/>
              </w:rPr>
            </w:pPr>
          </w:p>
          <w:p w14:paraId="744A5C96" w14:textId="77777777" w:rsidR="00BC252E" w:rsidRPr="00BC252E" w:rsidRDefault="00BC252E" w:rsidP="00BC252E">
            <w:pPr>
              <w:spacing w:after="0" w:line="240" w:lineRule="auto"/>
              <w:jc w:val="center"/>
              <w:rPr>
                <w:rFonts w:ascii="Arial" w:eastAsia="Times New Roman" w:hAnsi="Arial" w:cs="Arial"/>
                <w:b/>
                <w:color w:val="FFFFFF"/>
                <w:lang w:eastAsia="en-GB"/>
              </w:rPr>
            </w:pPr>
            <w:r w:rsidRPr="00BC252E">
              <w:rPr>
                <w:rFonts w:ascii="Arial" w:eastAsia="Times New Roman" w:hAnsi="Arial" w:cs="Arial"/>
                <w:b/>
                <w:color w:val="FFFFFF"/>
                <w:lang w:eastAsia="en-GB"/>
              </w:rPr>
              <w:t>SAMPLE PARTICIPANT INFORMATION SHEET</w:t>
            </w:r>
          </w:p>
          <w:p w14:paraId="63CECC18" w14:textId="77777777" w:rsidR="00BC252E" w:rsidRPr="00BC252E" w:rsidRDefault="00BC252E" w:rsidP="00BC252E">
            <w:pPr>
              <w:spacing w:after="0" w:line="240" w:lineRule="auto"/>
              <w:jc w:val="center"/>
              <w:rPr>
                <w:rFonts w:ascii="Arial" w:eastAsia="Times New Roman" w:hAnsi="Arial" w:cs="Arial"/>
                <w:color w:val="FFFFFF"/>
                <w:lang w:eastAsia="en-GB"/>
              </w:rPr>
            </w:pPr>
          </w:p>
        </w:tc>
      </w:tr>
      <w:tr w:rsidR="00BC252E" w:rsidRPr="00BC252E" w14:paraId="57559518" w14:textId="77777777" w:rsidTr="005D49B1">
        <w:trPr>
          <w:trHeight w:val="572"/>
        </w:trPr>
        <w:tc>
          <w:tcPr>
            <w:tcW w:w="9242" w:type="dxa"/>
            <w:gridSpan w:val="3"/>
            <w:shd w:val="clear" w:color="auto" w:fill="auto"/>
          </w:tcPr>
          <w:p w14:paraId="20C24173" w14:textId="77777777" w:rsidR="00BC252E" w:rsidRPr="00BC252E" w:rsidRDefault="00BC252E" w:rsidP="00BC252E">
            <w:pPr>
              <w:spacing w:after="0" w:line="240" w:lineRule="auto"/>
              <w:rPr>
                <w:rFonts w:ascii="Arial" w:eastAsia="Times New Roman" w:hAnsi="Arial" w:cs="Arial"/>
                <w:lang w:eastAsia="en-GB"/>
              </w:rPr>
            </w:pPr>
            <w:r w:rsidRPr="00BC252E">
              <w:rPr>
                <w:rFonts w:ascii="Arial" w:eastAsia="Times New Roman" w:hAnsi="Arial" w:cs="Arial"/>
                <w:lang w:eastAsia="en-GB"/>
              </w:rPr>
              <w:t>Teitl Y Prosiect: /</w:t>
            </w:r>
            <w:r w:rsidRPr="00BC252E">
              <w:rPr>
                <w:rFonts w:ascii="Arial" w:eastAsia="Times New Roman" w:hAnsi="Arial" w:cs="Arial"/>
                <w:b/>
                <w:color w:val="FFFFFF"/>
                <w:lang w:eastAsia="en-GB"/>
              </w:rPr>
              <w:t xml:space="preserve"> </w:t>
            </w:r>
            <w:r w:rsidRPr="00BC252E">
              <w:rPr>
                <w:rFonts w:ascii="Arial" w:eastAsia="Times New Roman" w:hAnsi="Arial" w:cs="Arial"/>
                <w:lang w:eastAsia="en-GB"/>
              </w:rPr>
              <w:t>Project Title: Can Social Enterprising with young people be an effective tool in Youth Work?</w:t>
            </w:r>
          </w:p>
        </w:tc>
      </w:tr>
    </w:tbl>
    <w:p w14:paraId="09459C07" w14:textId="77777777" w:rsidR="00BC252E" w:rsidRPr="00BC252E" w:rsidRDefault="00BC252E" w:rsidP="00BC252E">
      <w:pPr>
        <w:spacing w:after="0" w:line="240" w:lineRule="auto"/>
        <w:rPr>
          <w:rFonts w:ascii="Arial" w:eastAsia="Times New Roman" w:hAnsi="Arial" w:cs="Arial"/>
          <w:lang w:eastAsia="en-GB"/>
        </w:rPr>
      </w:pPr>
      <w:r w:rsidRPr="00BC252E">
        <w:rPr>
          <w:rFonts w:ascii="Arial" w:eastAsia="Times New Roman" w:hAnsi="Arial" w:cs="Arial"/>
          <w:lang w:eastAsia="en-GB"/>
        </w:rPr>
        <w:tab/>
      </w:r>
    </w:p>
    <w:p w14:paraId="4E7F7802" w14:textId="77777777" w:rsidR="00BC252E" w:rsidRPr="00BC252E" w:rsidRDefault="00BC252E" w:rsidP="00BC252E">
      <w:pPr>
        <w:spacing w:after="0" w:line="240" w:lineRule="auto"/>
        <w:rPr>
          <w:rFonts w:ascii="Arial" w:eastAsia="Times New Roman" w:hAnsi="Arial" w:cs="Arial"/>
          <w:lang w:eastAsia="en-GB"/>
        </w:rPr>
      </w:pPr>
      <w:r w:rsidRPr="00BC252E">
        <w:rPr>
          <w:rFonts w:ascii="Arial" w:eastAsia="Times New Roman" w:hAnsi="Arial" w:cs="Arial"/>
          <w:lang w:eastAsia="en-GB"/>
        </w:rPr>
        <w:t>20/11/18</w:t>
      </w:r>
    </w:p>
    <w:p w14:paraId="0B2BB8CD" w14:textId="77777777" w:rsidR="00BC252E" w:rsidRPr="00BC252E" w:rsidRDefault="00BC252E" w:rsidP="00BC252E">
      <w:pPr>
        <w:spacing w:after="0" w:line="240" w:lineRule="auto"/>
        <w:rPr>
          <w:rFonts w:ascii="Arial" w:eastAsia="Times New Roman" w:hAnsi="Arial" w:cs="Arial"/>
          <w:lang w:eastAsia="en-GB"/>
        </w:rPr>
      </w:pPr>
    </w:p>
    <w:p w14:paraId="275D3C4F" w14:textId="77777777" w:rsidR="00BC252E" w:rsidRPr="00BC252E" w:rsidRDefault="00BC252E" w:rsidP="00BC252E">
      <w:pPr>
        <w:spacing w:after="0" w:line="240" w:lineRule="auto"/>
        <w:rPr>
          <w:rFonts w:ascii="Arial" w:eastAsia="Times New Roman" w:hAnsi="Arial" w:cs="Arial"/>
          <w:sz w:val="24"/>
          <w:szCs w:val="24"/>
          <w:lang w:eastAsia="en-GB"/>
        </w:rPr>
      </w:pPr>
      <w:r w:rsidRPr="00BC252E">
        <w:rPr>
          <w:rFonts w:ascii="Arial" w:eastAsia="Times New Roman" w:hAnsi="Arial" w:cs="Arial"/>
          <w:sz w:val="24"/>
          <w:szCs w:val="24"/>
          <w:lang w:eastAsia="en-GB"/>
        </w:rPr>
        <w:t xml:space="preserve">Dear Participant: </w:t>
      </w:r>
    </w:p>
    <w:p w14:paraId="3EDF6024" w14:textId="77777777" w:rsidR="00BC252E" w:rsidRPr="00BC252E" w:rsidRDefault="00BC252E" w:rsidP="00BC252E">
      <w:pPr>
        <w:spacing w:after="0" w:line="240" w:lineRule="auto"/>
        <w:rPr>
          <w:rFonts w:ascii="Arial" w:eastAsia="Times New Roman" w:hAnsi="Arial" w:cs="Arial"/>
          <w:sz w:val="24"/>
          <w:szCs w:val="24"/>
          <w:lang w:eastAsia="en-GB"/>
        </w:rPr>
      </w:pPr>
    </w:p>
    <w:p w14:paraId="1A781CD2" w14:textId="77777777" w:rsidR="00BC252E" w:rsidRPr="00BC252E" w:rsidRDefault="00BC252E" w:rsidP="00BC252E">
      <w:pPr>
        <w:spacing w:after="0" w:line="302" w:lineRule="atLeast"/>
        <w:jc w:val="both"/>
        <w:rPr>
          <w:rFonts w:ascii="Arial" w:eastAsia="Calibri" w:hAnsi="Arial" w:cs="Arial"/>
          <w:color w:val="000000"/>
          <w:sz w:val="24"/>
          <w:szCs w:val="24"/>
          <w:lang w:eastAsia="en-GB"/>
        </w:rPr>
      </w:pPr>
      <w:r w:rsidRPr="00BC252E">
        <w:rPr>
          <w:rFonts w:ascii="Arial" w:eastAsia="Calibri" w:hAnsi="Arial" w:cs="Arial"/>
          <w:color w:val="000000"/>
          <w:sz w:val="24"/>
          <w:szCs w:val="24"/>
          <w:lang w:eastAsia="en-GB"/>
        </w:rPr>
        <w:t xml:space="preserve">My name is </w:t>
      </w:r>
      <w:r w:rsidRPr="00BC252E">
        <w:rPr>
          <w:rFonts w:ascii="Arial" w:eastAsia="Calibri" w:hAnsi="Arial" w:cs="Arial"/>
          <w:sz w:val="24"/>
          <w:szCs w:val="24"/>
          <w:lang w:eastAsia="en-GB"/>
        </w:rPr>
        <w:t xml:space="preserve">Corné Storm </w:t>
      </w:r>
      <w:r w:rsidRPr="00BC252E">
        <w:rPr>
          <w:rFonts w:ascii="Arial" w:eastAsia="Calibri" w:hAnsi="Arial" w:cs="Arial"/>
          <w:color w:val="000000"/>
          <w:sz w:val="24"/>
          <w:szCs w:val="24"/>
          <w:lang w:eastAsia="en-GB"/>
        </w:rPr>
        <w:t>and I am studying in the School of Social Justice and Inclusion.</w:t>
      </w:r>
    </w:p>
    <w:p w14:paraId="0CF672AB" w14:textId="77777777" w:rsidR="00BC252E" w:rsidRPr="00BC252E" w:rsidRDefault="00BC252E" w:rsidP="00BC252E">
      <w:pPr>
        <w:spacing w:after="0" w:line="302" w:lineRule="atLeast"/>
        <w:jc w:val="both"/>
        <w:rPr>
          <w:rFonts w:ascii="Arial" w:eastAsia="Calibri" w:hAnsi="Arial" w:cs="Arial"/>
          <w:color w:val="000000"/>
          <w:sz w:val="24"/>
          <w:szCs w:val="24"/>
          <w:lang w:eastAsia="en-GB"/>
        </w:rPr>
      </w:pPr>
    </w:p>
    <w:p w14:paraId="6599BD72" w14:textId="77777777" w:rsidR="00BC252E" w:rsidRPr="00BC252E" w:rsidRDefault="00BC252E" w:rsidP="00BC252E">
      <w:pPr>
        <w:spacing w:after="0" w:line="302" w:lineRule="atLeast"/>
        <w:jc w:val="both"/>
        <w:rPr>
          <w:rFonts w:ascii="Arial" w:eastAsia="Calibri" w:hAnsi="Arial" w:cs="Arial"/>
          <w:color w:val="000000"/>
          <w:sz w:val="24"/>
          <w:szCs w:val="24"/>
          <w:lang w:eastAsia="en-GB"/>
        </w:rPr>
      </w:pPr>
      <w:r w:rsidRPr="00BC252E">
        <w:rPr>
          <w:rFonts w:ascii="Arial" w:eastAsia="Calibri" w:hAnsi="Arial" w:cs="Arial"/>
          <w:color w:val="000000"/>
          <w:sz w:val="24"/>
          <w:szCs w:val="24"/>
          <w:lang w:eastAsia="en-GB"/>
        </w:rPr>
        <w:t>As part of my studies in doing a BA Youth and Community work degree with University of Wales Trinity Saint David, Carmarthen, I am conducting a piece of action research into studying how Social Enterprising with young people can be an effective tool in Youth Work.</w:t>
      </w:r>
      <w:r w:rsidRPr="00BC252E">
        <w:rPr>
          <w:rFonts w:ascii="Times New Roman" w:eastAsia="Calibri" w:hAnsi="Times New Roman" w:cs="Times New Roman"/>
          <w:sz w:val="24"/>
          <w:szCs w:val="24"/>
          <w:lang w:eastAsia="en-GB"/>
        </w:rPr>
        <w:t xml:space="preserve"> </w:t>
      </w:r>
      <w:r w:rsidRPr="00BC252E">
        <w:rPr>
          <w:rFonts w:ascii="Arial" w:eastAsia="Calibri" w:hAnsi="Arial" w:cs="Arial"/>
          <w:color w:val="000000"/>
          <w:sz w:val="24"/>
          <w:szCs w:val="24"/>
          <w:lang w:eastAsia="en-GB"/>
        </w:rPr>
        <w:t xml:space="preserve">I would like to invite you to participate in my research project. </w:t>
      </w:r>
    </w:p>
    <w:p w14:paraId="5605A883" w14:textId="77777777" w:rsidR="00BC252E" w:rsidRPr="00BC252E" w:rsidRDefault="00BC252E" w:rsidP="00BC252E">
      <w:pPr>
        <w:spacing w:after="0" w:line="302" w:lineRule="atLeast"/>
        <w:jc w:val="both"/>
        <w:rPr>
          <w:rFonts w:ascii="Arial" w:eastAsia="Calibri" w:hAnsi="Arial" w:cs="Arial"/>
          <w:color w:val="000000"/>
          <w:sz w:val="24"/>
          <w:szCs w:val="24"/>
          <w:lang w:eastAsia="en-GB"/>
        </w:rPr>
      </w:pPr>
    </w:p>
    <w:p w14:paraId="321E8B39" w14:textId="77777777" w:rsidR="00BC252E" w:rsidRPr="00BC252E" w:rsidRDefault="00BC252E" w:rsidP="00BC252E">
      <w:pPr>
        <w:spacing w:after="0" w:line="302" w:lineRule="atLeast"/>
        <w:jc w:val="both"/>
        <w:rPr>
          <w:rFonts w:ascii="Arial" w:eastAsia="Calibri" w:hAnsi="Arial" w:cs="Arial"/>
          <w:color w:val="000000"/>
          <w:sz w:val="24"/>
          <w:szCs w:val="24"/>
          <w:lang w:eastAsia="en-GB"/>
        </w:rPr>
      </w:pPr>
      <w:r w:rsidRPr="00BC252E">
        <w:rPr>
          <w:rFonts w:ascii="Arial" w:eastAsia="Calibri" w:hAnsi="Arial" w:cs="Arial"/>
          <w:color w:val="000000"/>
          <w:sz w:val="24"/>
          <w:szCs w:val="24"/>
          <w:lang w:eastAsia="en-GB"/>
        </w:rPr>
        <w:t xml:space="preserve">My data collection methods will include focus group near the end of the programme and a journal containing pictures taken of work done, activities, sketches and reflections collated by yourself that you would be able to take home with you at the end of the programme.  I guarantee that I will observe good ethical conduct throughout.  I promise that I will not reveal your name at any time, unless you inform me in writing that you wish me to do so. </w:t>
      </w:r>
    </w:p>
    <w:p w14:paraId="58CFD72F" w14:textId="77777777" w:rsidR="00BC252E" w:rsidRPr="00BC252E" w:rsidRDefault="00BC252E" w:rsidP="00BC252E">
      <w:pPr>
        <w:spacing w:after="0" w:line="302" w:lineRule="atLeast"/>
        <w:jc w:val="both"/>
        <w:rPr>
          <w:rFonts w:ascii="Arial" w:eastAsia="Calibri" w:hAnsi="Arial" w:cs="Arial"/>
          <w:color w:val="000000"/>
          <w:sz w:val="24"/>
          <w:szCs w:val="24"/>
          <w:lang w:eastAsia="en-GB"/>
        </w:rPr>
      </w:pPr>
    </w:p>
    <w:p w14:paraId="387EF8DF" w14:textId="77777777" w:rsidR="00BC252E" w:rsidRPr="00BC252E" w:rsidRDefault="00BC252E" w:rsidP="00BC252E">
      <w:pPr>
        <w:spacing w:after="0" w:line="302" w:lineRule="atLeast"/>
        <w:jc w:val="both"/>
        <w:rPr>
          <w:rFonts w:ascii="Arial" w:eastAsia="Calibri" w:hAnsi="Arial" w:cs="Arial"/>
          <w:color w:val="000000"/>
          <w:sz w:val="24"/>
          <w:szCs w:val="24"/>
          <w:lang w:eastAsia="en-GB"/>
        </w:rPr>
      </w:pPr>
      <w:r w:rsidRPr="00BC252E">
        <w:rPr>
          <w:rFonts w:ascii="Arial" w:eastAsia="Calibri" w:hAnsi="Arial" w:cs="Arial"/>
          <w:color w:val="000000"/>
          <w:sz w:val="24"/>
          <w:szCs w:val="24"/>
          <w:lang w:eastAsia="en-GB"/>
        </w:rPr>
        <w:t>After careful and precise analysis of the data obtained from this research, I will be happy to provide you with a copy of the findings at your request. The results of the research will be fed back to the University</w:t>
      </w:r>
      <w:r w:rsidRPr="00BC252E">
        <w:rPr>
          <w:rFonts w:ascii="Arial" w:eastAsia="Calibri" w:hAnsi="Arial" w:cs="Arial"/>
          <w:color w:val="FF0000"/>
          <w:sz w:val="24"/>
          <w:szCs w:val="24"/>
          <w:lang w:eastAsia="en-GB"/>
        </w:rPr>
        <w:t>.</w:t>
      </w:r>
    </w:p>
    <w:p w14:paraId="7A1E51D5" w14:textId="77777777" w:rsidR="00BC252E" w:rsidRPr="00BC252E" w:rsidRDefault="00BC252E" w:rsidP="00BC252E">
      <w:pPr>
        <w:spacing w:after="0" w:line="302" w:lineRule="atLeast"/>
        <w:jc w:val="both"/>
        <w:rPr>
          <w:rFonts w:ascii="Arial" w:eastAsia="Calibri" w:hAnsi="Arial" w:cs="Arial"/>
          <w:sz w:val="24"/>
          <w:szCs w:val="24"/>
          <w:lang w:eastAsia="en-GB"/>
        </w:rPr>
      </w:pPr>
    </w:p>
    <w:p w14:paraId="78365BE0" w14:textId="77777777" w:rsidR="00BC252E" w:rsidRPr="00BC252E" w:rsidRDefault="00BC252E" w:rsidP="00BC252E">
      <w:pPr>
        <w:spacing w:after="0" w:line="240" w:lineRule="auto"/>
        <w:jc w:val="both"/>
        <w:rPr>
          <w:rFonts w:ascii="Arial" w:eastAsia="Times New Roman" w:hAnsi="Arial" w:cs="Arial"/>
          <w:color w:val="000000"/>
          <w:sz w:val="24"/>
          <w:szCs w:val="24"/>
          <w:lang w:eastAsia="en-GB"/>
        </w:rPr>
      </w:pPr>
      <w:r w:rsidRPr="00BC252E">
        <w:rPr>
          <w:rFonts w:ascii="Arial" w:eastAsia="Times New Roman" w:hAnsi="Arial" w:cs="Arial"/>
          <w:color w:val="000000"/>
          <w:sz w:val="24"/>
          <w:szCs w:val="24"/>
          <w:lang w:eastAsia="en-GB"/>
        </w:rPr>
        <w:t xml:space="preserve">We thank you in advance for your time and participation. If any questions do arise, feel free to contact me at your convenience. </w:t>
      </w:r>
    </w:p>
    <w:p w14:paraId="586F982F" w14:textId="77777777" w:rsidR="00BC252E" w:rsidRPr="00BC252E" w:rsidRDefault="00BC252E" w:rsidP="00BC252E">
      <w:pPr>
        <w:spacing w:after="0" w:line="240" w:lineRule="auto"/>
        <w:jc w:val="both"/>
        <w:rPr>
          <w:rFonts w:ascii="Arial" w:eastAsia="Times New Roman" w:hAnsi="Arial" w:cs="Arial"/>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43"/>
        <w:gridCol w:w="4467"/>
      </w:tblGrid>
      <w:tr w:rsidR="00BC252E" w:rsidRPr="00BC252E" w14:paraId="2FDF1E51" w14:textId="77777777" w:rsidTr="005D49B1">
        <w:tc>
          <w:tcPr>
            <w:tcW w:w="5341" w:type="dxa"/>
            <w:shd w:val="clear" w:color="auto" w:fill="auto"/>
          </w:tcPr>
          <w:p w14:paraId="4C2E2DFF" w14:textId="77777777" w:rsidR="00BC252E" w:rsidRPr="00BC252E" w:rsidRDefault="00BC252E" w:rsidP="00BC252E">
            <w:pPr>
              <w:spacing w:after="0" w:line="240" w:lineRule="auto"/>
              <w:rPr>
                <w:rFonts w:ascii="Arial" w:eastAsia="Times New Roman" w:hAnsi="Arial" w:cs="Arial"/>
                <w:lang w:eastAsia="en-GB"/>
              </w:rPr>
            </w:pPr>
            <w:r w:rsidRPr="00BC252E">
              <w:rPr>
                <w:rFonts w:ascii="Arial" w:eastAsia="Times New Roman" w:hAnsi="Arial" w:cs="Arial"/>
                <w:lang w:eastAsia="en-GB"/>
              </w:rPr>
              <w:t>ENW A CHYFEIRIAD YR YMCHWILYDD</w:t>
            </w:r>
          </w:p>
        </w:tc>
        <w:tc>
          <w:tcPr>
            <w:tcW w:w="5341" w:type="dxa"/>
            <w:shd w:val="clear" w:color="auto" w:fill="auto"/>
          </w:tcPr>
          <w:p w14:paraId="22A77132" w14:textId="77777777" w:rsidR="00BC252E" w:rsidRPr="00BC252E" w:rsidRDefault="00BC252E" w:rsidP="00BC252E">
            <w:pPr>
              <w:spacing w:after="0" w:line="240" w:lineRule="auto"/>
              <w:rPr>
                <w:rFonts w:ascii="Arial" w:eastAsia="Times New Roman" w:hAnsi="Arial" w:cs="Arial"/>
                <w:lang w:eastAsia="en-GB"/>
              </w:rPr>
            </w:pPr>
            <w:r w:rsidRPr="00BC252E">
              <w:rPr>
                <w:rFonts w:ascii="Arial" w:eastAsia="Times New Roman" w:hAnsi="Arial" w:cs="Arial"/>
                <w:lang w:eastAsia="en-GB"/>
              </w:rPr>
              <w:t>Corne Storm</w:t>
            </w:r>
          </w:p>
          <w:p w14:paraId="0CAE51AD" w14:textId="77777777" w:rsidR="00BC252E" w:rsidRPr="00BC252E" w:rsidRDefault="00BC252E" w:rsidP="00BC252E">
            <w:pPr>
              <w:spacing w:after="0" w:line="240" w:lineRule="auto"/>
              <w:rPr>
                <w:rFonts w:ascii="Arial" w:eastAsia="Times New Roman" w:hAnsi="Arial" w:cs="Arial"/>
                <w:lang w:eastAsia="en-GB"/>
              </w:rPr>
            </w:pPr>
            <w:r w:rsidRPr="00BC252E">
              <w:rPr>
                <w:rFonts w:ascii="Arial" w:eastAsia="Times New Roman" w:hAnsi="Arial" w:cs="Arial"/>
                <w:lang w:eastAsia="en-GB"/>
              </w:rPr>
              <w:lastRenderedPageBreak/>
              <w:t>University of Wales Trinity Saint David</w:t>
            </w:r>
          </w:p>
          <w:p w14:paraId="16800A67" w14:textId="77777777" w:rsidR="00BC252E" w:rsidRPr="00BC252E" w:rsidRDefault="00BC252E" w:rsidP="00BC252E">
            <w:pPr>
              <w:spacing w:after="0" w:line="240" w:lineRule="auto"/>
              <w:rPr>
                <w:rFonts w:ascii="Arial" w:eastAsia="Times New Roman" w:hAnsi="Arial" w:cs="Arial"/>
                <w:lang w:eastAsia="en-GB"/>
              </w:rPr>
            </w:pPr>
            <w:r w:rsidRPr="00BC252E">
              <w:rPr>
                <w:rFonts w:ascii="Arial" w:eastAsia="Times New Roman" w:hAnsi="Arial" w:cs="Arial"/>
                <w:lang w:eastAsia="en-GB"/>
              </w:rPr>
              <w:t>Carmarthen</w:t>
            </w:r>
          </w:p>
          <w:p w14:paraId="491BDFDE" w14:textId="77777777" w:rsidR="00BC252E" w:rsidRPr="00BC252E" w:rsidRDefault="00BC252E" w:rsidP="00BC252E">
            <w:pPr>
              <w:spacing w:after="0" w:line="240" w:lineRule="auto"/>
              <w:rPr>
                <w:rFonts w:ascii="Arial" w:eastAsia="Times New Roman" w:hAnsi="Arial" w:cs="Arial"/>
                <w:lang w:eastAsia="en-GB"/>
              </w:rPr>
            </w:pPr>
          </w:p>
          <w:p w14:paraId="4D68284E" w14:textId="77777777" w:rsidR="00BC252E" w:rsidRPr="00BC252E" w:rsidRDefault="00BC252E" w:rsidP="00BC252E">
            <w:pPr>
              <w:spacing w:after="0" w:line="240" w:lineRule="auto"/>
              <w:rPr>
                <w:rFonts w:ascii="Arial" w:eastAsia="Times New Roman" w:hAnsi="Arial" w:cs="Arial"/>
                <w:lang w:eastAsia="en-GB"/>
              </w:rPr>
            </w:pPr>
          </w:p>
        </w:tc>
      </w:tr>
    </w:tbl>
    <w:p w14:paraId="27260B8B" w14:textId="3316F0ED" w:rsidR="00BC252E" w:rsidRDefault="00BC252E" w:rsidP="00BC252E">
      <w:pPr>
        <w:tabs>
          <w:tab w:val="left" w:pos="5103"/>
        </w:tabs>
        <w:jc w:val="both"/>
        <w:rPr>
          <w:rFonts w:ascii="Arial" w:hAnsi="Arial" w:cs="Arial"/>
          <w:b/>
          <w:bCs/>
          <w:u w:val="single"/>
        </w:rPr>
      </w:pPr>
    </w:p>
    <w:p w14:paraId="1CD36754" w14:textId="77777777" w:rsidR="00BC252E" w:rsidRPr="00BC252E" w:rsidRDefault="00BC252E" w:rsidP="00BC252E">
      <w:pPr>
        <w:spacing w:after="0" w:line="240" w:lineRule="auto"/>
        <w:rPr>
          <w:rFonts w:ascii="Arial" w:eastAsia="Times New Roman" w:hAnsi="Arial" w:cs="Arial"/>
          <w:lang w:eastAsia="en-GB"/>
        </w:rPr>
      </w:pPr>
      <w:r w:rsidRPr="00BC252E">
        <w:rPr>
          <w:rFonts w:ascii="Times New Roman" w:eastAsia="Times New Roman" w:hAnsi="Times New Roman" w:cs="Times New Roman"/>
          <w:noProof/>
          <w:sz w:val="24"/>
          <w:szCs w:val="24"/>
          <w:lang w:eastAsia="en-GB"/>
        </w:rPr>
        <w:drawing>
          <wp:inline distT="0" distB="0" distL="0" distR="0" wp14:anchorId="71C37F5F" wp14:editId="73FA4DE1">
            <wp:extent cx="1958196" cy="768259"/>
            <wp:effectExtent l="0" t="0" r="444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958612" cy="768422"/>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0"/>
        <w:gridCol w:w="3533"/>
        <w:gridCol w:w="985"/>
      </w:tblGrid>
      <w:tr w:rsidR="00BC252E" w:rsidRPr="00BC252E" w14:paraId="25C1139D" w14:textId="77777777" w:rsidTr="005D49B1">
        <w:trPr>
          <w:trHeight w:val="572"/>
        </w:trPr>
        <w:tc>
          <w:tcPr>
            <w:tcW w:w="5341" w:type="dxa"/>
            <w:tcBorders>
              <w:top w:val="nil"/>
              <w:left w:val="nil"/>
              <w:bottom w:val="nil"/>
              <w:right w:val="nil"/>
            </w:tcBorders>
            <w:shd w:val="clear" w:color="auto" w:fill="auto"/>
          </w:tcPr>
          <w:p w14:paraId="752FB1B1" w14:textId="77777777" w:rsidR="00BC252E" w:rsidRPr="00BC252E" w:rsidRDefault="00BC252E" w:rsidP="00BC252E">
            <w:pPr>
              <w:spacing w:after="0" w:line="240" w:lineRule="auto"/>
              <w:rPr>
                <w:rFonts w:ascii="Arial" w:eastAsia="Times New Roman" w:hAnsi="Arial" w:cs="Arial"/>
                <w:b/>
                <w:color w:val="FFFFFF"/>
                <w:lang w:eastAsia="en-GB"/>
              </w:rPr>
            </w:pPr>
          </w:p>
        </w:tc>
        <w:tc>
          <w:tcPr>
            <w:tcW w:w="4123" w:type="dxa"/>
            <w:tcBorders>
              <w:top w:val="nil"/>
              <w:left w:val="nil"/>
              <w:bottom w:val="nil"/>
              <w:right w:val="single" w:sz="6" w:space="0" w:color="4F81BD"/>
            </w:tcBorders>
            <w:shd w:val="clear" w:color="auto" w:fill="auto"/>
          </w:tcPr>
          <w:p w14:paraId="41C0CBA3" w14:textId="77777777" w:rsidR="00BC252E" w:rsidRPr="00BC252E" w:rsidRDefault="00BC252E" w:rsidP="00BC252E">
            <w:pPr>
              <w:spacing w:after="0" w:line="240" w:lineRule="auto"/>
              <w:rPr>
                <w:rFonts w:ascii="Arial" w:eastAsia="Times New Roman" w:hAnsi="Arial" w:cs="Arial"/>
                <w:lang w:eastAsia="en-GB"/>
              </w:rPr>
            </w:pPr>
            <w:r w:rsidRPr="00BC252E">
              <w:rPr>
                <w:rFonts w:ascii="Arial" w:eastAsia="Times New Roman" w:hAnsi="Arial" w:cs="Arial"/>
                <w:lang w:eastAsia="en-GB"/>
              </w:rPr>
              <w:t xml:space="preserve">Rhif Adnabod Cyfranogwr: </w:t>
            </w:r>
          </w:p>
          <w:p w14:paraId="1C50FB44" w14:textId="77777777" w:rsidR="00BC252E" w:rsidRPr="00BC252E" w:rsidRDefault="00BC252E" w:rsidP="00BC252E">
            <w:pPr>
              <w:spacing w:after="0" w:line="240" w:lineRule="auto"/>
              <w:rPr>
                <w:rFonts w:ascii="Arial" w:eastAsia="Times New Roman" w:hAnsi="Arial" w:cs="Arial"/>
                <w:b/>
                <w:color w:val="FFFFFF"/>
                <w:lang w:eastAsia="en-GB"/>
              </w:rPr>
            </w:pPr>
            <w:r w:rsidRPr="00BC252E">
              <w:rPr>
                <w:rFonts w:ascii="Arial" w:eastAsia="Times New Roman" w:hAnsi="Arial" w:cs="Arial"/>
                <w:lang w:eastAsia="en-GB"/>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69C42B61" w14:textId="77777777" w:rsidR="00BC252E" w:rsidRPr="00BC252E" w:rsidRDefault="00BC252E" w:rsidP="00BC252E">
            <w:pPr>
              <w:spacing w:after="0" w:line="240" w:lineRule="auto"/>
              <w:rPr>
                <w:rFonts w:ascii="Arial" w:eastAsia="Times New Roman" w:hAnsi="Arial" w:cs="Arial"/>
                <w:b/>
                <w:color w:val="FFFFFF"/>
                <w:lang w:eastAsia="en-GB"/>
              </w:rPr>
            </w:pPr>
          </w:p>
        </w:tc>
      </w:tr>
      <w:tr w:rsidR="00BC252E" w:rsidRPr="00BC252E" w14:paraId="27E92385" w14:textId="77777777" w:rsidTr="005D49B1">
        <w:trPr>
          <w:trHeight w:val="572"/>
        </w:trPr>
        <w:tc>
          <w:tcPr>
            <w:tcW w:w="5341" w:type="dxa"/>
            <w:tcBorders>
              <w:top w:val="nil"/>
            </w:tcBorders>
            <w:shd w:val="clear" w:color="auto" w:fill="4F81BD"/>
          </w:tcPr>
          <w:p w14:paraId="7B1A2CAC" w14:textId="77777777" w:rsidR="00BC252E" w:rsidRPr="00BC252E" w:rsidRDefault="00BC252E" w:rsidP="00BC252E">
            <w:pPr>
              <w:spacing w:after="0" w:line="240" w:lineRule="auto"/>
              <w:jc w:val="center"/>
              <w:rPr>
                <w:rFonts w:ascii="Arial" w:eastAsia="Times New Roman" w:hAnsi="Arial" w:cs="Arial"/>
                <w:b/>
                <w:color w:val="FFFFFF"/>
                <w:lang w:eastAsia="en-GB"/>
              </w:rPr>
            </w:pPr>
          </w:p>
          <w:p w14:paraId="3630BCFE" w14:textId="77777777" w:rsidR="00BC252E" w:rsidRPr="00BC252E" w:rsidRDefault="00BC252E" w:rsidP="00BC252E">
            <w:pPr>
              <w:spacing w:after="0" w:line="240" w:lineRule="auto"/>
              <w:jc w:val="center"/>
              <w:rPr>
                <w:rFonts w:ascii="Arial" w:eastAsia="Times New Roman" w:hAnsi="Arial" w:cs="Arial"/>
                <w:b/>
                <w:color w:val="FFFFFF"/>
                <w:lang w:eastAsia="en-GB"/>
              </w:rPr>
            </w:pPr>
            <w:r w:rsidRPr="00BC252E">
              <w:rPr>
                <w:rFonts w:ascii="Arial" w:eastAsia="Times New Roman" w:hAnsi="Arial" w:cs="Arial"/>
                <w:b/>
                <w:color w:val="FFFFFF"/>
                <w:lang w:eastAsia="en-GB"/>
              </w:rPr>
              <w:t>FFURFLEN GANIATÂD CYFRANOGIAD</w:t>
            </w:r>
          </w:p>
        </w:tc>
        <w:tc>
          <w:tcPr>
            <w:tcW w:w="5341" w:type="dxa"/>
            <w:gridSpan w:val="2"/>
            <w:tcBorders>
              <w:top w:val="single" w:sz="6" w:space="0" w:color="4F81BD"/>
            </w:tcBorders>
            <w:shd w:val="clear" w:color="auto" w:fill="4F81BD"/>
          </w:tcPr>
          <w:p w14:paraId="06CF3584" w14:textId="77777777" w:rsidR="00BC252E" w:rsidRPr="00BC252E" w:rsidRDefault="00BC252E" w:rsidP="00BC252E">
            <w:pPr>
              <w:spacing w:after="0" w:line="240" w:lineRule="auto"/>
              <w:jc w:val="center"/>
              <w:rPr>
                <w:rFonts w:ascii="Arial" w:eastAsia="Times New Roman" w:hAnsi="Arial" w:cs="Arial"/>
                <w:b/>
                <w:color w:val="FFFFFF"/>
                <w:lang w:eastAsia="en-GB"/>
              </w:rPr>
            </w:pPr>
          </w:p>
          <w:p w14:paraId="5644C93E" w14:textId="77777777" w:rsidR="00BC252E" w:rsidRPr="00BC252E" w:rsidRDefault="00BC252E" w:rsidP="00BC252E">
            <w:pPr>
              <w:spacing w:after="0" w:line="240" w:lineRule="auto"/>
              <w:jc w:val="center"/>
              <w:rPr>
                <w:rFonts w:ascii="Arial" w:eastAsia="Times New Roman" w:hAnsi="Arial" w:cs="Arial"/>
                <w:color w:val="FFFFFF"/>
                <w:lang w:eastAsia="en-GB"/>
              </w:rPr>
            </w:pPr>
            <w:r w:rsidRPr="00BC252E">
              <w:rPr>
                <w:rFonts w:ascii="Arial" w:eastAsia="Times New Roman" w:hAnsi="Arial" w:cs="Arial"/>
                <w:b/>
                <w:color w:val="FFFFFF"/>
                <w:lang w:eastAsia="en-GB"/>
              </w:rPr>
              <w:t>PARTICIPATION CONSENT FORM</w:t>
            </w:r>
          </w:p>
        </w:tc>
      </w:tr>
      <w:tr w:rsidR="00BC252E" w:rsidRPr="00BC252E" w14:paraId="635E6C6B" w14:textId="77777777" w:rsidTr="005D49B1">
        <w:trPr>
          <w:trHeight w:val="572"/>
        </w:trPr>
        <w:tc>
          <w:tcPr>
            <w:tcW w:w="10682" w:type="dxa"/>
            <w:gridSpan w:val="3"/>
            <w:shd w:val="clear" w:color="auto" w:fill="auto"/>
          </w:tcPr>
          <w:p w14:paraId="3604708C" w14:textId="77777777" w:rsidR="00BC252E" w:rsidRPr="00BC252E" w:rsidRDefault="00BC252E" w:rsidP="00BC252E">
            <w:pPr>
              <w:spacing w:after="0" w:line="240" w:lineRule="auto"/>
              <w:rPr>
                <w:rFonts w:ascii="Arial" w:eastAsia="Times New Roman" w:hAnsi="Arial" w:cs="Arial"/>
                <w:lang w:eastAsia="en-GB"/>
              </w:rPr>
            </w:pPr>
            <w:r w:rsidRPr="00BC252E">
              <w:rPr>
                <w:rFonts w:ascii="Arial" w:eastAsia="Times New Roman" w:hAnsi="Arial" w:cs="Arial"/>
                <w:lang w:eastAsia="en-GB"/>
              </w:rPr>
              <w:t>Teitl Y Prosiect: /</w:t>
            </w:r>
            <w:r w:rsidRPr="00BC252E">
              <w:rPr>
                <w:rFonts w:ascii="Arial" w:eastAsia="Times New Roman" w:hAnsi="Arial" w:cs="Arial"/>
                <w:b/>
                <w:color w:val="FFFFFF"/>
                <w:lang w:eastAsia="en-GB"/>
              </w:rPr>
              <w:t xml:space="preserve"> </w:t>
            </w:r>
            <w:r w:rsidRPr="00BC252E">
              <w:rPr>
                <w:rFonts w:ascii="Arial" w:eastAsia="Times New Roman" w:hAnsi="Arial" w:cs="Arial"/>
                <w:lang w:eastAsia="en-GB"/>
              </w:rPr>
              <w:t>Project Title:  Can Social Enterprising with young people be an effective tool in Youth Work?</w:t>
            </w:r>
          </w:p>
        </w:tc>
      </w:tr>
      <w:tr w:rsidR="00BC252E" w:rsidRPr="00BC252E" w14:paraId="1271DFD8" w14:textId="77777777" w:rsidTr="005D49B1">
        <w:trPr>
          <w:trHeight w:val="572"/>
        </w:trPr>
        <w:tc>
          <w:tcPr>
            <w:tcW w:w="10682" w:type="dxa"/>
            <w:gridSpan w:val="3"/>
            <w:shd w:val="clear" w:color="auto" w:fill="auto"/>
          </w:tcPr>
          <w:p w14:paraId="3872429A" w14:textId="77777777" w:rsidR="00BC252E" w:rsidRPr="00BC252E" w:rsidRDefault="00BC252E" w:rsidP="00BC252E">
            <w:pPr>
              <w:spacing w:after="0" w:line="240" w:lineRule="auto"/>
              <w:rPr>
                <w:rFonts w:ascii="Arial" w:eastAsia="Times New Roman" w:hAnsi="Arial" w:cs="Arial"/>
                <w:lang w:eastAsia="en-GB"/>
              </w:rPr>
            </w:pPr>
            <w:r w:rsidRPr="00BC252E">
              <w:rPr>
                <w:rFonts w:ascii="Arial" w:eastAsia="Times New Roman" w:hAnsi="Arial" w:cs="Arial"/>
                <w:sz w:val="24"/>
                <w:szCs w:val="24"/>
                <w:lang w:val="cy-GB" w:eastAsia="en-GB"/>
              </w:rPr>
              <w:t>Enw'r Ymchwilydd</w:t>
            </w:r>
            <w:r w:rsidRPr="00BC252E">
              <w:rPr>
                <w:rFonts w:ascii="Times New Roman" w:eastAsia="Times New Roman" w:hAnsi="Times New Roman" w:cs="Times New Roman"/>
                <w:sz w:val="24"/>
                <w:szCs w:val="24"/>
                <w:lang w:val="cy-GB" w:eastAsia="en-GB"/>
              </w:rPr>
              <w:t xml:space="preserve"> / </w:t>
            </w:r>
            <w:r w:rsidRPr="00BC252E">
              <w:rPr>
                <w:rFonts w:ascii="Arial" w:eastAsia="Times New Roman" w:hAnsi="Arial" w:cs="Arial"/>
                <w:lang w:eastAsia="en-GB"/>
              </w:rPr>
              <w:t>Name of Researcher:</w:t>
            </w:r>
            <w:r w:rsidRPr="00BC252E">
              <w:rPr>
                <w:rFonts w:ascii="Arial" w:eastAsia="Times New Roman" w:hAnsi="Arial" w:cs="Arial"/>
                <w:lang w:eastAsia="en-GB"/>
              </w:rPr>
              <w:tab/>
              <w:t>Corné Storm</w:t>
            </w:r>
          </w:p>
        </w:tc>
      </w:tr>
    </w:tbl>
    <w:p w14:paraId="35A52967" w14:textId="77777777" w:rsidR="00BC252E" w:rsidRPr="00BC252E" w:rsidRDefault="00BC252E" w:rsidP="00BC252E">
      <w:pPr>
        <w:spacing w:after="0" w:line="240" w:lineRule="auto"/>
        <w:rPr>
          <w:rFonts w:ascii="Arial" w:eastAsia="Times New Roman" w:hAnsi="Arial" w:cs="Arial"/>
          <w:lang w:eastAsia="en-GB"/>
        </w:rPr>
      </w:pPr>
      <w:r w:rsidRPr="00BC252E">
        <w:rPr>
          <w:rFonts w:ascii="Arial" w:eastAsia="Times New Roman" w:hAnsi="Arial" w:cs="Arial"/>
          <w:lang w:eastAsia="en-GB"/>
        </w:rPr>
        <w:tab/>
      </w:r>
      <w:r w:rsidRPr="00BC252E">
        <w:rPr>
          <w:rFonts w:ascii="Arial" w:eastAsia="Times New Roman" w:hAnsi="Arial" w:cs="Arial"/>
          <w:lang w:eastAsia="en-GB"/>
        </w:rPr>
        <w:tab/>
      </w:r>
      <w:r w:rsidRPr="00BC252E">
        <w:rPr>
          <w:rFonts w:ascii="Arial" w:eastAsia="Times New Roman" w:hAnsi="Arial" w:cs="Arial"/>
          <w:lang w:eastAsia="en-GB"/>
        </w:rPr>
        <w:tab/>
      </w:r>
      <w:r w:rsidRPr="00BC252E">
        <w:rPr>
          <w:rFonts w:ascii="Arial" w:eastAsia="Times New Roman" w:hAnsi="Arial" w:cs="Arial"/>
          <w:lang w:eastAsia="en-GB"/>
        </w:rPr>
        <w:tab/>
      </w:r>
      <w:r w:rsidRPr="00BC252E">
        <w:rPr>
          <w:rFonts w:ascii="Arial" w:eastAsia="Times New Roman" w:hAnsi="Arial" w:cs="Arial"/>
          <w:lang w:eastAsia="en-GB"/>
        </w:rPr>
        <w:tab/>
      </w:r>
      <w:r w:rsidRPr="00BC252E">
        <w:rPr>
          <w:rFonts w:ascii="Arial" w:eastAsia="Times New Roman" w:hAnsi="Arial" w:cs="Arial"/>
          <w:lang w:eastAsia="en-GB"/>
        </w:rPr>
        <w:tab/>
      </w:r>
      <w:r w:rsidRPr="00BC252E">
        <w:rPr>
          <w:rFonts w:ascii="Arial" w:eastAsia="Times New Roman" w:hAnsi="Arial" w:cs="Arial"/>
          <w:lang w:eastAsia="en-GB"/>
        </w:rPr>
        <w:tab/>
      </w:r>
      <w:r w:rsidRPr="00BC252E">
        <w:rPr>
          <w:rFonts w:ascii="Arial" w:eastAsia="Times New Roman" w:hAnsi="Arial" w:cs="Arial"/>
          <w:lang w:eastAsia="en-GB"/>
        </w:rPr>
        <w:tab/>
      </w:r>
      <w:r w:rsidRPr="00BC252E">
        <w:rPr>
          <w:rFonts w:ascii="Arial" w:eastAsia="Times New Roman" w:hAnsi="Arial" w:cs="Arial"/>
          <w:lang w:eastAsia="en-GB"/>
        </w:rPr>
        <w:tab/>
        <w:t xml:space="preserve">  </w:t>
      </w:r>
    </w:p>
    <w:p w14:paraId="1C321648" w14:textId="77777777" w:rsidR="00BC252E" w:rsidRPr="00BC252E" w:rsidRDefault="00BC252E" w:rsidP="00BC252E">
      <w:pPr>
        <w:spacing w:after="0" w:line="240" w:lineRule="auto"/>
        <w:rPr>
          <w:rFonts w:ascii="Arial" w:eastAsia="Times New Roman" w:hAnsi="Arial" w:cs="Arial"/>
          <w:lang w:eastAsia="en-GB"/>
        </w:rPr>
      </w:pPr>
      <w:r w:rsidRPr="00BC252E">
        <w:rPr>
          <w:rFonts w:ascii="Arial" w:eastAsia="Times New Roman" w:hAnsi="Arial" w:cs="Arial"/>
          <w:b/>
          <w:lang w:eastAsia="en-GB"/>
        </w:rPr>
        <w:t xml:space="preserve">Rhowch Llythrennau cyntaf eich enw yn y blwch / Please initial box </w:t>
      </w: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392"/>
        <w:gridCol w:w="1977"/>
        <w:gridCol w:w="2318"/>
        <w:gridCol w:w="1970"/>
        <w:gridCol w:w="2110"/>
        <w:gridCol w:w="249"/>
      </w:tblGrid>
      <w:tr w:rsidR="00BC252E" w:rsidRPr="00BC252E" w14:paraId="04D19E0D" w14:textId="77777777" w:rsidTr="005D49B1">
        <w:tc>
          <w:tcPr>
            <w:tcW w:w="392" w:type="dxa"/>
            <w:shd w:val="clear" w:color="auto" w:fill="auto"/>
          </w:tcPr>
          <w:p w14:paraId="488D9508" w14:textId="77777777" w:rsidR="00BC252E" w:rsidRPr="00BC252E" w:rsidRDefault="00BC252E" w:rsidP="00BC252E">
            <w:pPr>
              <w:spacing w:after="0" w:line="240" w:lineRule="auto"/>
              <w:ind w:right="-284"/>
              <w:rPr>
                <w:rFonts w:ascii="Arial" w:eastAsia="Times New Roman" w:hAnsi="Arial" w:cs="Arial"/>
                <w:lang w:eastAsia="en-GB"/>
              </w:rPr>
            </w:pPr>
            <w:r w:rsidRPr="00BC252E">
              <w:rPr>
                <w:rFonts w:ascii="Arial" w:eastAsia="Times New Roman" w:hAnsi="Arial" w:cs="Arial"/>
                <w:lang w:eastAsia="en-GB"/>
              </w:rPr>
              <w:t>1</w:t>
            </w:r>
          </w:p>
        </w:tc>
        <w:tc>
          <w:tcPr>
            <w:tcW w:w="4295" w:type="dxa"/>
            <w:gridSpan w:val="2"/>
            <w:shd w:val="clear" w:color="auto" w:fill="auto"/>
          </w:tcPr>
          <w:p w14:paraId="7A9B3BAE" w14:textId="77777777" w:rsidR="00BC252E" w:rsidRPr="00BC252E" w:rsidRDefault="00BC252E" w:rsidP="00BC252E">
            <w:pPr>
              <w:spacing w:after="0" w:line="240" w:lineRule="auto"/>
              <w:ind w:left="-108" w:right="33"/>
              <w:jc w:val="both"/>
              <w:rPr>
                <w:rFonts w:ascii="Arial" w:eastAsia="Times New Roman" w:hAnsi="Arial" w:cs="Arial"/>
                <w:lang w:eastAsia="en-GB"/>
              </w:rPr>
            </w:pPr>
            <w:r w:rsidRPr="00BC252E">
              <w:rPr>
                <w:rFonts w:ascii="Arial" w:eastAsia="Times New Roman" w:hAnsi="Arial" w:cs="Arial"/>
                <w:lang w:val="cy-GB" w:eastAsia="en-GB"/>
              </w:rPr>
              <w:t xml:space="preserve">Cadarnhaf fy mod wedi darllen a deall y daflen wybodaeth dyddiedig </w:t>
            </w:r>
            <w:r w:rsidRPr="00BC252E">
              <w:rPr>
                <w:rFonts w:ascii="Arial" w:eastAsia="Times New Roman" w:hAnsi="Arial" w:cs="Arial"/>
                <w:color w:val="FF0000"/>
                <w:lang w:val="cy-GB" w:eastAsia="en-GB"/>
              </w:rPr>
              <w:t>XXXX</w:t>
            </w:r>
            <w:r w:rsidRPr="00BC252E">
              <w:rPr>
                <w:rFonts w:ascii="Arial" w:eastAsia="Times New Roman" w:hAnsi="Arial" w:cs="Arial"/>
                <w:lang w:val="cy-GB" w:eastAsia="en-GB"/>
              </w:rPr>
              <w:t xml:space="preserve"> ar gyfer yr astudiaeth uchod.</w:t>
            </w:r>
            <w:r w:rsidRPr="00BC252E">
              <w:rPr>
                <w:rFonts w:ascii="Arial" w:eastAsia="Times New Roman" w:hAnsi="Arial" w:cs="Arial"/>
                <w:lang w:eastAsia="en-GB"/>
              </w:rPr>
              <w:t xml:space="preserve"> </w:t>
            </w:r>
            <w:r w:rsidRPr="00BC252E">
              <w:rPr>
                <w:rFonts w:ascii="Arial" w:eastAsia="Times New Roman" w:hAnsi="Arial" w:cs="Arial"/>
                <w:lang w:val="cy-GB" w:eastAsia="en-GB"/>
              </w:rPr>
              <w:t>Rwyf wedi cael y cyfle i ystyried y wybodaeth, gofyn cwestiynau, ac rwyf wedi cael ateb boddhaol i’r rhain.</w:t>
            </w:r>
          </w:p>
        </w:tc>
        <w:tc>
          <w:tcPr>
            <w:tcW w:w="4080" w:type="dxa"/>
            <w:gridSpan w:val="2"/>
            <w:shd w:val="clear" w:color="auto" w:fill="auto"/>
          </w:tcPr>
          <w:p w14:paraId="304D7201" w14:textId="77777777" w:rsidR="00BC252E" w:rsidRPr="00BC252E" w:rsidRDefault="00BC252E" w:rsidP="00BC252E">
            <w:pPr>
              <w:spacing w:after="0" w:line="240" w:lineRule="auto"/>
              <w:ind w:left="-113" w:right="33"/>
              <w:jc w:val="both"/>
              <w:rPr>
                <w:rFonts w:ascii="Arial" w:eastAsia="Times New Roman" w:hAnsi="Arial" w:cs="Arial"/>
                <w:lang w:eastAsia="en-GB"/>
              </w:rPr>
            </w:pPr>
            <w:r w:rsidRPr="00BC252E">
              <w:rPr>
                <w:rFonts w:ascii="Arial" w:eastAsia="Times New Roman" w:hAnsi="Arial" w:cs="Arial"/>
                <w:lang w:eastAsia="en-GB"/>
              </w:rPr>
              <w:t xml:space="preserve">I confirm that I have read and understand the information sheet dated </w:t>
            </w:r>
            <w:r w:rsidRPr="00BC252E">
              <w:rPr>
                <w:rFonts w:ascii="Arial" w:eastAsia="Times New Roman" w:hAnsi="Arial" w:cs="Arial"/>
                <w:color w:val="FF0000"/>
                <w:lang w:eastAsia="en-GB"/>
              </w:rPr>
              <w:t xml:space="preserve">20/11/18 </w:t>
            </w:r>
            <w:r w:rsidRPr="00BC252E">
              <w:rPr>
                <w:rFonts w:ascii="Arial" w:eastAsia="Times New Roman" w:hAnsi="Arial" w:cs="Arial"/>
                <w:lang w:eastAsia="en-GB"/>
              </w:rPr>
              <w:t>for the above study. I have had the opportunity to consider the information, ask questions and have had these answered satisfactorily.</w:t>
            </w:r>
          </w:p>
        </w:tc>
        <w:tc>
          <w:tcPr>
            <w:tcW w:w="249" w:type="dxa"/>
            <w:shd w:val="clear" w:color="auto" w:fill="auto"/>
          </w:tcPr>
          <w:p w14:paraId="261B6A81" w14:textId="77777777" w:rsidR="00BC252E" w:rsidRPr="00BC252E" w:rsidRDefault="00BC252E" w:rsidP="00BC252E">
            <w:pPr>
              <w:spacing w:after="0" w:line="240" w:lineRule="auto"/>
              <w:ind w:right="-284"/>
              <w:rPr>
                <w:rFonts w:ascii="Arial" w:eastAsia="Times New Roman" w:hAnsi="Arial" w:cs="Arial"/>
                <w:lang w:eastAsia="en-GB"/>
              </w:rPr>
            </w:pPr>
          </w:p>
        </w:tc>
      </w:tr>
      <w:tr w:rsidR="00BC252E" w:rsidRPr="00BC252E" w14:paraId="206C0652" w14:textId="77777777" w:rsidTr="005D49B1">
        <w:tc>
          <w:tcPr>
            <w:tcW w:w="392" w:type="dxa"/>
            <w:shd w:val="clear" w:color="auto" w:fill="auto"/>
          </w:tcPr>
          <w:p w14:paraId="78A8FB43" w14:textId="77777777" w:rsidR="00BC252E" w:rsidRPr="00BC252E" w:rsidRDefault="00BC252E" w:rsidP="00BC252E">
            <w:pPr>
              <w:spacing w:after="0" w:line="240" w:lineRule="auto"/>
              <w:ind w:right="-284"/>
              <w:rPr>
                <w:rFonts w:ascii="Arial" w:eastAsia="Times New Roman" w:hAnsi="Arial" w:cs="Arial"/>
                <w:lang w:eastAsia="en-GB"/>
              </w:rPr>
            </w:pPr>
            <w:r w:rsidRPr="00BC252E">
              <w:rPr>
                <w:rFonts w:ascii="Arial" w:eastAsia="Times New Roman" w:hAnsi="Arial" w:cs="Arial"/>
                <w:lang w:eastAsia="en-GB"/>
              </w:rPr>
              <w:t>2</w:t>
            </w:r>
          </w:p>
        </w:tc>
        <w:tc>
          <w:tcPr>
            <w:tcW w:w="4295" w:type="dxa"/>
            <w:gridSpan w:val="2"/>
            <w:shd w:val="clear" w:color="auto" w:fill="auto"/>
          </w:tcPr>
          <w:p w14:paraId="05BC2F6E" w14:textId="77777777" w:rsidR="00BC252E" w:rsidRPr="00BC252E" w:rsidRDefault="00BC252E" w:rsidP="00BC252E">
            <w:pPr>
              <w:spacing w:after="0" w:line="240" w:lineRule="auto"/>
              <w:ind w:left="-108" w:right="33"/>
              <w:jc w:val="both"/>
              <w:rPr>
                <w:rFonts w:ascii="Arial" w:eastAsia="Times New Roman" w:hAnsi="Arial" w:cs="Arial"/>
                <w:lang w:eastAsia="en-GB"/>
              </w:rPr>
            </w:pPr>
            <w:r w:rsidRPr="00BC252E">
              <w:rPr>
                <w:rFonts w:ascii="Arial" w:eastAsia="Times New Roman" w:hAnsi="Arial" w:cs="Arial"/>
                <w:lang w:val="cy-GB" w:eastAsia="en-GB"/>
              </w:rPr>
              <w:t>Deallaf fy mod yn cymryd rhan o’m gwirfodd a bod croeso i mi dynnu’n ôl ar unrhyw adeg, heb roi rheswm.</w:t>
            </w:r>
          </w:p>
          <w:p w14:paraId="1F744CA1" w14:textId="77777777" w:rsidR="00BC252E" w:rsidRPr="00BC252E" w:rsidRDefault="00BC252E" w:rsidP="00BC252E">
            <w:pPr>
              <w:spacing w:after="0" w:line="240" w:lineRule="auto"/>
              <w:ind w:left="-108" w:right="33"/>
              <w:jc w:val="both"/>
              <w:rPr>
                <w:rFonts w:ascii="Arial" w:eastAsia="Times New Roman" w:hAnsi="Arial" w:cs="Arial"/>
                <w:lang w:eastAsia="en-GB"/>
              </w:rPr>
            </w:pPr>
          </w:p>
        </w:tc>
        <w:tc>
          <w:tcPr>
            <w:tcW w:w="4080" w:type="dxa"/>
            <w:gridSpan w:val="2"/>
            <w:shd w:val="clear" w:color="auto" w:fill="auto"/>
          </w:tcPr>
          <w:p w14:paraId="4BAC82C5" w14:textId="77777777" w:rsidR="00BC252E" w:rsidRPr="00BC252E" w:rsidRDefault="00BC252E" w:rsidP="00BC252E">
            <w:pPr>
              <w:spacing w:after="0" w:line="240" w:lineRule="auto"/>
              <w:ind w:left="-113" w:right="33"/>
              <w:jc w:val="both"/>
              <w:rPr>
                <w:rFonts w:ascii="Arial" w:eastAsia="Times New Roman" w:hAnsi="Arial" w:cs="Arial"/>
                <w:lang w:eastAsia="en-GB"/>
              </w:rPr>
            </w:pPr>
            <w:r w:rsidRPr="00BC252E">
              <w:rPr>
                <w:rFonts w:ascii="Arial" w:eastAsia="Times New Roman" w:hAnsi="Arial" w:cs="Arial"/>
                <w:lang w:eastAsia="en-GB"/>
              </w:rPr>
              <w:t>I understand that my child’s participation is voluntary and that he/she is free to withdraw at any time, without giving any reason.</w:t>
            </w:r>
          </w:p>
          <w:p w14:paraId="3421A7F1" w14:textId="77777777" w:rsidR="00BC252E" w:rsidRPr="00BC252E" w:rsidRDefault="00BC252E" w:rsidP="00BC252E">
            <w:pPr>
              <w:spacing w:after="0" w:line="240" w:lineRule="auto"/>
              <w:ind w:left="-113" w:right="33"/>
              <w:jc w:val="both"/>
              <w:rPr>
                <w:rFonts w:ascii="Arial" w:eastAsia="Times New Roman" w:hAnsi="Arial" w:cs="Arial"/>
                <w:lang w:eastAsia="en-GB"/>
              </w:rPr>
            </w:pPr>
          </w:p>
        </w:tc>
        <w:tc>
          <w:tcPr>
            <w:tcW w:w="249" w:type="dxa"/>
            <w:shd w:val="clear" w:color="auto" w:fill="auto"/>
          </w:tcPr>
          <w:p w14:paraId="0A34A35E" w14:textId="77777777" w:rsidR="00BC252E" w:rsidRPr="00BC252E" w:rsidRDefault="00BC252E" w:rsidP="00BC252E">
            <w:pPr>
              <w:spacing w:after="0" w:line="240" w:lineRule="auto"/>
              <w:ind w:right="-284"/>
              <w:rPr>
                <w:rFonts w:ascii="Arial" w:eastAsia="Times New Roman" w:hAnsi="Arial" w:cs="Arial"/>
                <w:lang w:eastAsia="en-GB"/>
              </w:rPr>
            </w:pPr>
          </w:p>
        </w:tc>
      </w:tr>
      <w:tr w:rsidR="00BC252E" w:rsidRPr="00BC252E" w14:paraId="1645C80F" w14:textId="77777777" w:rsidTr="005D49B1">
        <w:tc>
          <w:tcPr>
            <w:tcW w:w="392" w:type="dxa"/>
            <w:shd w:val="clear" w:color="auto" w:fill="auto"/>
          </w:tcPr>
          <w:p w14:paraId="6B3B41F7" w14:textId="77777777" w:rsidR="00BC252E" w:rsidRPr="00BC252E" w:rsidRDefault="00BC252E" w:rsidP="00BC252E">
            <w:pPr>
              <w:spacing w:after="0" w:line="240" w:lineRule="auto"/>
              <w:ind w:right="-284"/>
              <w:rPr>
                <w:rFonts w:ascii="Arial" w:eastAsia="Times New Roman" w:hAnsi="Arial" w:cs="Arial"/>
                <w:lang w:eastAsia="en-GB"/>
              </w:rPr>
            </w:pPr>
            <w:r w:rsidRPr="00BC252E">
              <w:rPr>
                <w:rFonts w:ascii="Arial" w:eastAsia="Times New Roman" w:hAnsi="Arial" w:cs="Arial"/>
                <w:lang w:eastAsia="en-GB"/>
              </w:rPr>
              <w:t>3</w:t>
            </w:r>
          </w:p>
        </w:tc>
        <w:tc>
          <w:tcPr>
            <w:tcW w:w="4295" w:type="dxa"/>
            <w:gridSpan w:val="2"/>
            <w:shd w:val="clear" w:color="auto" w:fill="auto"/>
          </w:tcPr>
          <w:p w14:paraId="5B5E9A30" w14:textId="77777777" w:rsidR="00BC252E" w:rsidRPr="00BC252E" w:rsidRDefault="00BC252E" w:rsidP="00BC252E">
            <w:pPr>
              <w:spacing w:after="0" w:line="240" w:lineRule="auto"/>
              <w:ind w:left="-108" w:right="175"/>
              <w:jc w:val="both"/>
              <w:rPr>
                <w:rFonts w:ascii="Arial" w:eastAsia="Times New Roman" w:hAnsi="Arial" w:cs="Arial"/>
                <w:lang w:eastAsia="en-GB"/>
              </w:rPr>
            </w:pPr>
            <w:r w:rsidRPr="00BC252E">
              <w:rPr>
                <w:rFonts w:ascii="Arial" w:eastAsia="Times New Roman" w:hAnsi="Arial" w:cs="Arial"/>
                <w:lang w:val="cy-GB" w:eastAsia="en-GB"/>
              </w:rPr>
              <w:t>Deallaf y gellir defnyddio unrhyw wybodaeth a roddir gennyf mewn adroddiadau, erthyglau neu gyflwyniadau gan y tîm ymchwil.</w:t>
            </w:r>
          </w:p>
          <w:p w14:paraId="574E0E36" w14:textId="77777777" w:rsidR="00BC252E" w:rsidRPr="00BC252E" w:rsidRDefault="00BC252E" w:rsidP="00BC252E">
            <w:pPr>
              <w:spacing w:after="0" w:line="240" w:lineRule="auto"/>
              <w:ind w:left="-108" w:right="-284"/>
              <w:rPr>
                <w:rFonts w:ascii="Arial" w:eastAsia="Times New Roman" w:hAnsi="Arial" w:cs="Arial"/>
                <w:lang w:eastAsia="en-GB"/>
              </w:rPr>
            </w:pPr>
          </w:p>
        </w:tc>
        <w:tc>
          <w:tcPr>
            <w:tcW w:w="4080" w:type="dxa"/>
            <w:gridSpan w:val="2"/>
            <w:shd w:val="clear" w:color="auto" w:fill="auto"/>
          </w:tcPr>
          <w:p w14:paraId="6884013C" w14:textId="77777777" w:rsidR="00BC252E" w:rsidRPr="00BC252E" w:rsidRDefault="00BC252E" w:rsidP="00BC252E">
            <w:pPr>
              <w:spacing w:after="0" w:line="240" w:lineRule="auto"/>
              <w:ind w:left="-113" w:right="175"/>
              <w:jc w:val="both"/>
              <w:rPr>
                <w:rFonts w:ascii="Arial" w:eastAsia="Times New Roman" w:hAnsi="Arial" w:cs="Arial"/>
                <w:lang w:eastAsia="en-GB"/>
              </w:rPr>
            </w:pPr>
            <w:r w:rsidRPr="00BC252E">
              <w:rPr>
                <w:rFonts w:ascii="Arial" w:eastAsia="Times New Roman" w:hAnsi="Arial" w:cs="Arial"/>
                <w:lang w:eastAsia="en-GB"/>
              </w:rPr>
              <w:t>I understand that any information given by my child may be used in future reports, articles or presentations by the research team.</w:t>
            </w:r>
          </w:p>
          <w:p w14:paraId="2B304FE9" w14:textId="77777777" w:rsidR="00BC252E" w:rsidRPr="00BC252E" w:rsidRDefault="00BC252E" w:rsidP="00BC252E">
            <w:pPr>
              <w:spacing w:after="0" w:line="240" w:lineRule="auto"/>
              <w:ind w:left="-113" w:right="175"/>
              <w:jc w:val="both"/>
              <w:rPr>
                <w:rFonts w:ascii="Arial" w:eastAsia="Times New Roman" w:hAnsi="Arial" w:cs="Arial"/>
                <w:lang w:eastAsia="en-GB"/>
              </w:rPr>
            </w:pPr>
          </w:p>
        </w:tc>
        <w:tc>
          <w:tcPr>
            <w:tcW w:w="249" w:type="dxa"/>
            <w:shd w:val="clear" w:color="auto" w:fill="auto"/>
          </w:tcPr>
          <w:p w14:paraId="777673CF" w14:textId="77777777" w:rsidR="00BC252E" w:rsidRPr="00BC252E" w:rsidRDefault="00BC252E" w:rsidP="00BC252E">
            <w:pPr>
              <w:spacing w:after="0" w:line="240" w:lineRule="auto"/>
              <w:ind w:right="-284"/>
              <w:rPr>
                <w:rFonts w:ascii="Arial" w:eastAsia="Times New Roman" w:hAnsi="Arial" w:cs="Arial"/>
                <w:lang w:eastAsia="en-GB"/>
              </w:rPr>
            </w:pPr>
          </w:p>
        </w:tc>
      </w:tr>
      <w:tr w:rsidR="00BC252E" w:rsidRPr="00BC252E" w14:paraId="63C54D78" w14:textId="77777777" w:rsidTr="005D49B1">
        <w:tc>
          <w:tcPr>
            <w:tcW w:w="392" w:type="dxa"/>
            <w:shd w:val="clear" w:color="auto" w:fill="auto"/>
          </w:tcPr>
          <w:p w14:paraId="0E18A4AB" w14:textId="77777777" w:rsidR="00BC252E" w:rsidRPr="00BC252E" w:rsidRDefault="00BC252E" w:rsidP="00BC252E">
            <w:pPr>
              <w:spacing w:after="0" w:line="240" w:lineRule="auto"/>
              <w:ind w:right="-284"/>
              <w:rPr>
                <w:rFonts w:ascii="Arial" w:eastAsia="Times New Roman" w:hAnsi="Arial" w:cs="Arial"/>
                <w:lang w:eastAsia="en-GB"/>
              </w:rPr>
            </w:pPr>
            <w:r w:rsidRPr="00BC252E">
              <w:rPr>
                <w:rFonts w:ascii="Arial" w:eastAsia="Times New Roman" w:hAnsi="Arial" w:cs="Arial"/>
                <w:lang w:eastAsia="en-GB"/>
              </w:rPr>
              <w:t>4</w:t>
            </w:r>
          </w:p>
        </w:tc>
        <w:tc>
          <w:tcPr>
            <w:tcW w:w="4295" w:type="dxa"/>
            <w:gridSpan w:val="2"/>
            <w:shd w:val="clear" w:color="auto" w:fill="auto"/>
          </w:tcPr>
          <w:p w14:paraId="6271F6F5" w14:textId="77777777" w:rsidR="00BC252E" w:rsidRPr="00BC252E" w:rsidRDefault="00BC252E" w:rsidP="00BC252E">
            <w:pPr>
              <w:spacing w:after="0" w:line="240" w:lineRule="auto"/>
              <w:ind w:left="-108" w:right="33"/>
              <w:jc w:val="both"/>
              <w:rPr>
                <w:rFonts w:ascii="Arial" w:eastAsia="Times New Roman" w:hAnsi="Arial" w:cs="Arial"/>
                <w:lang w:eastAsia="en-GB"/>
              </w:rPr>
            </w:pPr>
            <w:r w:rsidRPr="00BC252E">
              <w:rPr>
                <w:rFonts w:ascii="Arial" w:eastAsia="Times New Roman" w:hAnsi="Arial" w:cs="Arial"/>
                <w:lang w:val="cy-GB" w:eastAsia="en-GB"/>
              </w:rPr>
              <w:t>Deallaf na fydd fy enw’n ymddangos mewn unrhyw adroddiadau, erthyglau neu gyflwyniadau.</w:t>
            </w:r>
          </w:p>
          <w:p w14:paraId="491BEFBE" w14:textId="77777777" w:rsidR="00BC252E" w:rsidRPr="00BC252E" w:rsidRDefault="00BC252E" w:rsidP="00BC252E">
            <w:pPr>
              <w:spacing w:after="0" w:line="240" w:lineRule="auto"/>
              <w:ind w:left="-108" w:right="-284"/>
              <w:rPr>
                <w:rFonts w:ascii="Arial" w:eastAsia="Times New Roman" w:hAnsi="Arial" w:cs="Arial"/>
                <w:lang w:eastAsia="en-GB"/>
              </w:rPr>
            </w:pPr>
          </w:p>
        </w:tc>
        <w:tc>
          <w:tcPr>
            <w:tcW w:w="4080" w:type="dxa"/>
            <w:gridSpan w:val="2"/>
            <w:shd w:val="clear" w:color="auto" w:fill="auto"/>
          </w:tcPr>
          <w:p w14:paraId="4FC92497" w14:textId="77777777" w:rsidR="00BC252E" w:rsidRPr="00BC252E" w:rsidRDefault="00BC252E" w:rsidP="00BC252E">
            <w:pPr>
              <w:spacing w:after="0" w:line="240" w:lineRule="auto"/>
              <w:ind w:left="-113" w:right="33"/>
              <w:jc w:val="both"/>
              <w:rPr>
                <w:rFonts w:ascii="Arial" w:eastAsia="Times New Roman" w:hAnsi="Arial" w:cs="Arial"/>
                <w:lang w:eastAsia="en-GB"/>
              </w:rPr>
            </w:pPr>
            <w:r w:rsidRPr="00BC252E">
              <w:rPr>
                <w:rFonts w:ascii="Arial" w:eastAsia="Times New Roman" w:hAnsi="Arial" w:cs="Arial"/>
                <w:lang w:eastAsia="en-GB"/>
              </w:rPr>
              <w:t>I understand that my child’s name will not appear in any reports, articles or presentations.</w:t>
            </w:r>
          </w:p>
          <w:p w14:paraId="728D8327" w14:textId="77777777" w:rsidR="00BC252E" w:rsidRPr="00BC252E" w:rsidRDefault="00BC252E" w:rsidP="00BC252E">
            <w:pPr>
              <w:spacing w:after="0" w:line="240" w:lineRule="auto"/>
              <w:ind w:left="-113" w:right="33"/>
              <w:jc w:val="both"/>
              <w:rPr>
                <w:rFonts w:ascii="Arial" w:eastAsia="Times New Roman" w:hAnsi="Arial" w:cs="Arial"/>
                <w:lang w:eastAsia="en-GB"/>
              </w:rPr>
            </w:pPr>
          </w:p>
        </w:tc>
        <w:tc>
          <w:tcPr>
            <w:tcW w:w="249" w:type="dxa"/>
            <w:shd w:val="clear" w:color="auto" w:fill="auto"/>
          </w:tcPr>
          <w:p w14:paraId="39ED6841" w14:textId="77777777" w:rsidR="00BC252E" w:rsidRPr="00BC252E" w:rsidRDefault="00BC252E" w:rsidP="00BC252E">
            <w:pPr>
              <w:spacing w:after="0" w:line="240" w:lineRule="auto"/>
              <w:ind w:right="-284"/>
              <w:rPr>
                <w:rFonts w:ascii="Arial" w:eastAsia="Times New Roman" w:hAnsi="Arial" w:cs="Arial"/>
                <w:lang w:eastAsia="en-GB"/>
              </w:rPr>
            </w:pPr>
          </w:p>
        </w:tc>
      </w:tr>
      <w:tr w:rsidR="00BC252E" w:rsidRPr="00BC252E" w14:paraId="0A7A22DE" w14:textId="77777777" w:rsidTr="005D49B1">
        <w:tc>
          <w:tcPr>
            <w:tcW w:w="392" w:type="dxa"/>
            <w:shd w:val="clear" w:color="auto" w:fill="auto"/>
          </w:tcPr>
          <w:p w14:paraId="2339D5DA" w14:textId="77777777" w:rsidR="00BC252E" w:rsidRPr="00BC252E" w:rsidRDefault="00BC252E" w:rsidP="00BC252E">
            <w:pPr>
              <w:spacing w:after="0" w:line="240" w:lineRule="auto"/>
              <w:ind w:right="-284"/>
              <w:rPr>
                <w:rFonts w:ascii="Arial" w:eastAsia="Times New Roman" w:hAnsi="Arial" w:cs="Arial"/>
                <w:lang w:eastAsia="en-GB"/>
              </w:rPr>
            </w:pPr>
            <w:r w:rsidRPr="00BC252E">
              <w:rPr>
                <w:rFonts w:ascii="Arial" w:eastAsia="Times New Roman" w:hAnsi="Arial" w:cs="Arial"/>
                <w:lang w:eastAsia="en-GB"/>
              </w:rPr>
              <w:t>5</w:t>
            </w:r>
          </w:p>
        </w:tc>
        <w:tc>
          <w:tcPr>
            <w:tcW w:w="4295" w:type="dxa"/>
            <w:gridSpan w:val="2"/>
            <w:shd w:val="clear" w:color="auto" w:fill="auto"/>
          </w:tcPr>
          <w:p w14:paraId="7CCDDD30" w14:textId="77777777" w:rsidR="00BC252E" w:rsidRPr="00BC252E" w:rsidRDefault="00BC252E" w:rsidP="00BC252E">
            <w:pPr>
              <w:spacing w:after="0" w:line="240" w:lineRule="auto"/>
              <w:ind w:left="-108" w:right="-284"/>
              <w:jc w:val="both"/>
              <w:rPr>
                <w:rFonts w:ascii="Arial" w:eastAsia="Times New Roman" w:hAnsi="Arial" w:cs="Arial"/>
                <w:lang w:val="cy-GB" w:eastAsia="en-GB"/>
              </w:rPr>
            </w:pPr>
            <w:r w:rsidRPr="00BC252E">
              <w:rPr>
                <w:rFonts w:ascii="Arial" w:eastAsia="Times New Roman" w:hAnsi="Arial" w:cs="Arial"/>
                <w:lang w:val="cy-GB" w:eastAsia="en-GB"/>
              </w:rPr>
              <w:t xml:space="preserve">Cytunaf i gymryd rhan yn yr astudiaeth </w:t>
            </w:r>
          </w:p>
          <w:p w14:paraId="00AB8835" w14:textId="77777777" w:rsidR="00BC252E" w:rsidRPr="00BC252E" w:rsidRDefault="00BC252E" w:rsidP="00BC252E">
            <w:pPr>
              <w:spacing w:after="0" w:line="240" w:lineRule="auto"/>
              <w:ind w:left="-108" w:right="-284"/>
              <w:jc w:val="both"/>
              <w:rPr>
                <w:rFonts w:ascii="Arial" w:eastAsia="Times New Roman" w:hAnsi="Arial" w:cs="Arial"/>
                <w:lang w:eastAsia="en-GB"/>
              </w:rPr>
            </w:pPr>
            <w:r w:rsidRPr="00BC252E">
              <w:rPr>
                <w:rFonts w:ascii="Arial" w:eastAsia="Times New Roman" w:hAnsi="Arial" w:cs="Arial"/>
                <w:lang w:val="cy-GB" w:eastAsia="en-GB"/>
              </w:rPr>
              <w:t>uchod.</w:t>
            </w:r>
          </w:p>
          <w:p w14:paraId="4F94FFD7" w14:textId="77777777" w:rsidR="00BC252E" w:rsidRPr="00BC252E" w:rsidRDefault="00BC252E" w:rsidP="00BC252E">
            <w:pPr>
              <w:spacing w:after="0" w:line="240" w:lineRule="auto"/>
              <w:ind w:left="-108" w:right="-284"/>
              <w:jc w:val="both"/>
              <w:rPr>
                <w:rFonts w:ascii="Arial" w:eastAsia="Times New Roman" w:hAnsi="Arial" w:cs="Arial"/>
                <w:lang w:eastAsia="en-GB"/>
              </w:rPr>
            </w:pPr>
          </w:p>
        </w:tc>
        <w:tc>
          <w:tcPr>
            <w:tcW w:w="4080" w:type="dxa"/>
            <w:gridSpan w:val="2"/>
            <w:shd w:val="clear" w:color="auto" w:fill="auto"/>
          </w:tcPr>
          <w:p w14:paraId="2227C9DA" w14:textId="77777777" w:rsidR="00BC252E" w:rsidRPr="00BC252E" w:rsidRDefault="00BC252E" w:rsidP="00BC252E">
            <w:pPr>
              <w:spacing w:after="0" w:line="240" w:lineRule="auto"/>
              <w:ind w:left="-113" w:right="-284"/>
              <w:jc w:val="both"/>
              <w:rPr>
                <w:rFonts w:ascii="Arial" w:eastAsia="Times New Roman" w:hAnsi="Arial" w:cs="Arial"/>
                <w:lang w:eastAsia="en-GB"/>
              </w:rPr>
            </w:pPr>
            <w:r w:rsidRPr="00BC252E">
              <w:rPr>
                <w:rFonts w:ascii="Arial" w:eastAsia="Times New Roman" w:hAnsi="Arial" w:cs="Arial"/>
                <w:lang w:eastAsia="en-GB"/>
              </w:rPr>
              <w:t>I agree for my child to take part in the above study</w:t>
            </w:r>
          </w:p>
          <w:p w14:paraId="6B7780F7" w14:textId="77777777" w:rsidR="00BC252E" w:rsidRPr="00BC252E" w:rsidRDefault="00BC252E" w:rsidP="00BC252E">
            <w:pPr>
              <w:spacing w:after="0" w:line="240" w:lineRule="auto"/>
              <w:ind w:left="-113" w:right="-284"/>
              <w:jc w:val="both"/>
              <w:rPr>
                <w:rFonts w:ascii="Arial" w:eastAsia="Times New Roman" w:hAnsi="Arial" w:cs="Arial"/>
                <w:lang w:eastAsia="en-GB"/>
              </w:rPr>
            </w:pPr>
          </w:p>
          <w:p w14:paraId="629B7C97" w14:textId="77777777" w:rsidR="00BC252E" w:rsidRPr="00BC252E" w:rsidRDefault="00BC252E" w:rsidP="00BC252E">
            <w:pPr>
              <w:spacing w:after="0" w:line="240" w:lineRule="auto"/>
              <w:ind w:left="-113" w:right="-284"/>
              <w:jc w:val="both"/>
              <w:rPr>
                <w:rFonts w:ascii="Arial" w:eastAsia="Times New Roman" w:hAnsi="Arial" w:cs="Arial"/>
                <w:lang w:eastAsia="en-GB"/>
              </w:rPr>
            </w:pPr>
            <w:r w:rsidRPr="00BC252E">
              <w:rPr>
                <w:rFonts w:ascii="Arial" w:eastAsia="Times New Roman" w:hAnsi="Arial" w:cs="Arial"/>
                <w:lang w:eastAsia="en-GB"/>
              </w:rPr>
              <w:t xml:space="preserve">I consent to having pictures taken of </w:t>
            </w:r>
          </w:p>
          <w:p w14:paraId="02078640" w14:textId="77777777" w:rsidR="00BC252E" w:rsidRPr="00BC252E" w:rsidRDefault="00BC252E" w:rsidP="00BC252E">
            <w:pPr>
              <w:spacing w:after="0" w:line="240" w:lineRule="auto"/>
              <w:ind w:left="-113" w:right="-284"/>
              <w:jc w:val="both"/>
              <w:rPr>
                <w:rFonts w:ascii="Arial" w:eastAsia="Times New Roman" w:hAnsi="Arial" w:cs="Arial"/>
                <w:lang w:eastAsia="en-GB"/>
              </w:rPr>
            </w:pPr>
            <w:r w:rsidRPr="00BC252E">
              <w:rPr>
                <w:rFonts w:ascii="Arial" w:eastAsia="Times New Roman" w:hAnsi="Arial" w:cs="Arial"/>
                <w:lang w:eastAsia="en-GB"/>
              </w:rPr>
              <w:t xml:space="preserve">my child’s work for the purpose of the research only.  </w:t>
            </w:r>
          </w:p>
          <w:p w14:paraId="75B5ED1C" w14:textId="77777777" w:rsidR="00BC252E" w:rsidRPr="00BC252E" w:rsidRDefault="00BC252E" w:rsidP="00BC252E">
            <w:pPr>
              <w:spacing w:after="0" w:line="240" w:lineRule="auto"/>
              <w:ind w:left="-113" w:right="-284"/>
              <w:jc w:val="both"/>
              <w:rPr>
                <w:rFonts w:ascii="Arial" w:eastAsia="Times New Roman" w:hAnsi="Arial" w:cs="Arial"/>
                <w:lang w:eastAsia="en-GB"/>
              </w:rPr>
            </w:pPr>
          </w:p>
        </w:tc>
        <w:tc>
          <w:tcPr>
            <w:tcW w:w="249" w:type="dxa"/>
            <w:shd w:val="clear" w:color="auto" w:fill="auto"/>
          </w:tcPr>
          <w:p w14:paraId="5F563D4A" w14:textId="77777777" w:rsidR="00BC252E" w:rsidRPr="00BC252E" w:rsidRDefault="00BC252E" w:rsidP="00BC252E">
            <w:pPr>
              <w:spacing w:after="0" w:line="240" w:lineRule="auto"/>
              <w:ind w:right="-284"/>
              <w:rPr>
                <w:rFonts w:ascii="Arial" w:eastAsia="Times New Roman" w:hAnsi="Arial" w:cs="Arial"/>
                <w:lang w:eastAsia="en-GB"/>
              </w:rPr>
            </w:pPr>
          </w:p>
        </w:tc>
      </w:tr>
      <w:tr w:rsidR="00BC252E" w:rsidRPr="00BC252E" w14:paraId="26DCC934" w14:textId="77777777" w:rsidTr="005D49B1">
        <w:tc>
          <w:tcPr>
            <w:tcW w:w="2369" w:type="dxa"/>
            <w:gridSpan w:val="2"/>
            <w:shd w:val="clear" w:color="auto" w:fill="auto"/>
          </w:tcPr>
          <w:p w14:paraId="0A98501B" w14:textId="77777777" w:rsidR="00BC252E" w:rsidRPr="00BC252E" w:rsidRDefault="00BC252E" w:rsidP="00BC252E">
            <w:pPr>
              <w:tabs>
                <w:tab w:val="left" w:pos="3600"/>
                <w:tab w:val="left" w:pos="6480"/>
              </w:tabs>
              <w:spacing w:after="0" w:line="240" w:lineRule="auto"/>
              <w:rPr>
                <w:rFonts w:ascii="Arial" w:eastAsia="Times New Roman" w:hAnsi="Arial" w:cs="Arial"/>
                <w:lang w:eastAsia="en-GB"/>
              </w:rPr>
            </w:pPr>
            <w:r w:rsidRPr="00BC252E">
              <w:rPr>
                <w:rFonts w:ascii="Arial" w:eastAsia="Times New Roman" w:hAnsi="Arial" w:cs="Arial"/>
                <w:lang w:eastAsia="en-GB"/>
              </w:rPr>
              <w:t>Enw’r Cyfranogwr Name of Participant</w:t>
            </w:r>
          </w:p>
          <w:p w14:paraId="1045CACB" w14:textId="77777777" w:rsidR="00BC252E" w:rsidRPr="00BC252E" w:rsidRDefault="00BC252E" w:rsidP="00BC252E">
            <w:pPr>
              <w:tabs>
                <w:tab w:val="left" w:pos="3600"/>
                <w:tab w:val="left" w:pos="6480"/>
              </w:tabs>
              <w:spacing w:after="0" w:line="240" w:lineRule="auto"/>
              <w:rPr>
                <w:rFonts w:ascii="Arial" w:eastAsia="Times New Roman" w:hAnsi="Arial" w:cs="Arial"/>
                <w:lang w:eastAsia="en-GB"/>
              </w:rPr>
            </w:pPr>
          </w:p>
        </w:tc>
        <w:tc>
          <w:tcPr>
            <w:tcW w:w="4288" w:type="dxa"/>
            <w:gridSpan w:val="2"/>
            <w:shd w:val="clear" w:color="auto" w:fill="auto"/>
          </w:tcPr>
          <w:p w14:paraId="60817CF3" w14:textId="77777777" w:rsidR="00BC252E" w:rsidRPr="00BC252E" w:rsidRDefault="00BC252E" w:rsidP="00BC252E">
            <w:pPr>
              <w:tabs>
                <w:tab w:val="left" w:pos="3600"/>
                <w:tab w:val="left" w:pos="6480"/>
              </w:tabs>
              <w:spacing w:after="0" w:line="240" w:lineRule="auto"/>
              <w:rPr>
                <w:rFonts w:ascii="Arial" w:eastAsia="Times New Roman" w:hAnsi="Arial" w:cs="Arial"/>
                <w:lang w:eastAsia="en-GB"/>
              </w:rPr>
            </w:pPr>
          </w:p>
        </w:tc>
        <w:tc>
          <w:tcPr>
            <w:tcW w:w="2359" w:type="dxa"/>
            <w:gridSpan w:val="2"/>
            <w:shd w:val="clear" w:color="auto" w:fill="auto"/>
          </w:tcPr>
          <w:p w14:paraId="62A360C0" w14:textId="77777777" w:rsidR="00BC252E" w:rsidRPr="00BC252E" w:rsidRDefault="00BC252E" w:rsidP="00BC252E">
            <w:pPr>
              <w:tabs>
                <w:tab w:val="left" w:pos="3600"/>
                <w:tab w:val="left" w:pos="6480"/>
              </w:tabs>
              <w:spacing w:after="0" w:line="240" w:lineRule="auto"/>
              <w:rPr>
                <w:rFonts w:ascii="Arial" w:eastAsia="Times New Roman" w:hAnsi="Arial" w:cs="Arial"/>
                <w:lang w:eastAsia="en-GB"/>
              </w:rPr>
            </w:pPr>
            <w:r w:rsidRPr="00BC252E">
              <w:rPr>
                <w:rFonts w:ascii="Arial" w:eastAsia="Times New Roman" w:hAnsi="Arial" w:cs="Arial"/>
                <w:lang w:eastAsia="en-GB"/>
              </w:rPr>
              <w:t>Llofnodwyd</w:t>
            </w:r>
          </w:p>
          <w:p w14:paraId="30C383DC" w14:textId="77777777" w:rsidR="00BC252E" w:rsidRPr="00BC252E" w:rsidRDefault="00BC252E" w:rsidP="00BC252E">
            <w:pPr>
              <w:tabs>
                <w:tab w:val="left" w:pos="3600"/>
                <w:tab w:val="left" w:pos="6480"/>
              </w:tabs>
              <w:spacing w:after="0" w:line="240" w:lineRule="auto"/>
              <w:rPr>
                <w:rFonts w:ascii="Arial" w:eastAsia="Times New Roman" w:hAnsi="Arial" w:cs="Arial"/>
                <w:lang w:eastAsia="en-GB"/>
              </w:rPr>
            </w:pPr>
            <w:r w:rsidRPr="00BC252E">
              <w:rPr>
                <w:rFonts w:ascii="Arial" w:eastAsia="Times New Roman" w:hAnsi="Arial" w:cs="Arial"/>
                <w:lang w:eastAsia="en-GB"/>
              </w:rPr>
              <w:t>Signature</w:t>
            </w:r>
          </w:p>
          <w:p w14:paraId="57A66E28" w14:textId="77777777" w:rsidR="00BC252E" w:rsidRPr="00BC252E" w:rsidRDefault="00BC252E" w:rsidP="00BC252E">
            <w:pPr>
              <w:tabs>
                <w:tab w:val="left" w:pos="3600"/>
                <w:tab w:val="left" w:pos="6480"/>
              </w:tabs>
              <w:spacing w:after="0" w:line="240" w:lineRule="auto"/>
              <w:rPr>
                <w:rFonts w:ascii="Arial" w:eastAsia="Times New Roman" w:hAnsi="Arial" w:cs="Arial"/>
                <w:lang w:eastAsia="en-GB"/>
              </w:rPr>
            </w:pPr>
          </w:p>
        </w:tc>
      </w:tr>
      <w:tr w:rsidR="00BC252E" w:rsidRPr="00BC252E" w14:paraId="5C4F20B5" w14:textId="77777777" w:rsidTr="005D49B1">
        <w:tc>
          <w:tcPr>
            <w:tcW w:w="2369" w:type="dxa"/>
            <w:gridSpan w:val="2"/>
            <w:shd w:val="clear" w:color="auto" w:fill="auto"/>
          </w:tcPr>
          <w:p w14:paraId="7F1F8D1B" w14:textId="77777777" w:rsidR="00BC252E" w:rsidRPr="00BC252E" w:rsidRDefault="00BC252E" w:rsidP="00BC252E">
            <w:pPr>
              <w:tabs>
                <w:tab w:val="left" w:pos="3600"/>
                <w:tab w:val="left" w:pos="6480"/>
              </w:tabs>
              <w:spacing w:after="0" w:line="240" w:lineRule="auto"/>
              <w:rPr>
                <w:rFonts w:ascii="Arial" w:eastAsia="Times New Roman" w:hAnsi="Arial" w:cs="Arial"/>
                <w:lang w:eastAsia="en-GB"/>
              </w:rPr>
            </w:pPr>
            <w:r w:rsidRPr="00BC252E">
              <w:rPr>
                <w:rFonts w:ascii="Arial" w:eastAsia="Times New Roman" w:hAnsi="Arial" w:cs="Arial"/>
                <w:lang w:eastAsia="en-GB"/>
              </w:rPr>
              <w:lastRenderedPageBreak/>
              <w:t>Enw’r Rhiant/Gwarcheidwad (os yn berthnasol)</w:t>
            </w:r>
          </w:p>
          <w:p w14:paraId="78752E01" w14:textId="77777777" w:rsidR="00BC252E" w:rsidRPr="00BC252E" w:rsidRDefault="00BC252E" w:rsidP="00BC252E">
            <w:pPr>
              <w:tabs>
                <w:tab w:val="left" w:pos="3600"/>
                <w:tab w:val="left" w:pos="6480"/>
              </w:tabs>
              <w:spacing w:after="0" w:line="240" w:lineRule="auto"/>
              <w:rPr>
                <w:rFonts w:ascii="Arial" w:eastAsia="Times New Roman" w:hAnsi="Arial" w:cs="Arial"/>
                <w:lang w:eastAsia="en-GB"/>
              </w:rPr>
            </w:pPr>
          </w:p>
          <w:p w14:paraId="4272DD77" w14:textId="77777777" w:rsidR="00BC252E" w:rsidRPr="00BC252E" w:rsidRDefault="00BC252E" w:rsidP="00BC252E">
            <w:pPr>
              <w:tabs>
                <w:tab w:val="left" w:pos="3600"/>
                <w:tab w:val="left" w:pos="6480"/>
              </w:tabs>
              <w:spacing w:after="0" w:line="240" w:lineRule="auto"/>
              <w:rPr>
                <w:rFonts w:ascii="Arial" w:eastAsia="Times New Roman" w:hAnsi="Arial" w:cs="Arial"/>
                <w:lang w:eastAsia="en-GB"/>
              </w:rPr>
            </w:pPr>
            <w:r w:rsidRPr="00BC252E">
              <w:rPr>
                <w:rFonts w:ascii="Arial" w:eastAsia="Times New Roman" w:hAnsi="Arial" w:cs="Arial"/>
                <w:lang w:eastAsia="en-GB"/>
              </w:rPr>
              <w:t>Name of Parent/Guardian (if relevant)</w:t>
            </w:r>
          </w:p>
        </w:tc>
        <w:tc>
          <w:tcPr>
            <w:tcW w:w="4288" w:type="dxa"/>
            <w:gridSpan w:val="2"/>
            <w:shd w:val="clear" w:color="auto" w:fill="auto"/>
          </w:tcPr>
          <w:p w14:paraId="4BA6F6DF" w14:textId="77777777" w:rsidR="00BC252E" w:rsidRPr="00BC252E" w:rsidRDefault="00BC252E" w:rsidP="00BC252E">
            <w:pPr>
              <w:tabs>
                <w:tab w:val="left" w:pos="3600"/>
                <w:tab w:val="left" w:pos="6480"/>
              </w:tabs>
              <w:spacing w:after="0" w:line="240" w:lineRule="auto"/>
              <w:rPr>
                <w:rFonts w:ascii="Arial" w:eastAsia="Times New Roman" w:hAnsi="Arial" w:cs="Arial"/>
                <w:lang w:eastAsia="en-GB"/>
              </w:rPr>
            </w:pPr>
          </w:p>
        </w:tc>
        <w:tc>
          <w:tcPr>
            <w:tcW w:w="2359" w:type="dxa"/>
            <w:gridSpan w:val="2"/>
            <w:shd w:val="clear" w:color="auto" w:fill="auto"/>
          </w:tcPr>
          <w:p w14:paraId="5F599E47" w14:textId="77777777" w:rsidR="00BC252E" w:rsidRPr="00BC252E" w:rsidRDefault="00BC252E" w:rsidP="00BC252E">
            <w:pPr>
              <w:tabs>
                <w:tab w:val="left" w:pos="3600"/>
                <w:tab w:val="left" w:pos="6480"/>
              </w:tabs>
              <w:spacing w:after="0" w:line="240" w:lineRule="auto"/>
              <w:rPr>
                <w:rFonts w:ascii="Arial" w:eastAsia="Times New Roman" w:hAnsi="Arial" w:cs="Arial"/>
                <w:lang w:eastAsia="en-GB"/>
              </w:rPr>
            </w:pPr>
            <w:r w:rsidRPr="00BC252E">
              <w:rPr>
                <w:rFonts w:ascii="Arial" w:eastAsia="Times New Roman" w:hAnsi="Arial" w:cs="Arial"/>
                <w:lang w:eastAsia="en-GB"/>
              </w:rPr>
              <w:t>Llofnodwyd</w:t>
            </w:r>
          </w:p>
          <w:p w14:paraId="0C19FEC2" w14:textId="77777777" w:rsidR="00BC252E" w:rsidRPr="00BC252E" w:rsidRDefault="00BC252E" w:rsidP="00BC252E">
            <w:pPr>
              <w:tabs>
                <w:tab w:val="left" w:pos="3600"/>
                <w:tab w:val="left" w:pos="6480"/>
              </w:tabs>
              <w:spacing w:after="0" w:line="240" w:lineRule="auto"/>
              <w:rPr>
                <w:rFonts w:ascii="Arial" w:eastAsia="Times New Roman" w:hAnsi="Arial" w:cs="Arial"/>
                <w:lang w:eastAsia="en-GB"/>
              </w:rPr>
            </w:pPr>
            <w:r w:rsidRPr="00BC252E">
              <w:rPr>
                <w:rFonts w:ascii="Arial" w:eastAsia="Times New Roman" w:hAnsi="Arial" w:cs="Arial"/>
                <w:lang w:eastAsia="en-GB"/>
              </w:rPr>
              <w:t>Signature</w:t>
            </w:r>
          </w:p>
        </w:tc>
      </w:tr>
      <w:tr w:rsidR="00BC252E" w:rsidRPr="00BC252E" w14:paraId="17129020" w14:textId="77777777" w:rsidTr="005D49B1">
        <w:tc>
          <w:tcPr>
            <w:tcW w:w="2369" w:type="dxa"/>
            <w:gridSpan w:val="2"/>
            <w:shd w:val="clear" w:color="auto" w:fill="auto"/>
          </w:tcPr>
          <w:p w14:paraId="62A69D7D" w14:textId="77777777" w:rsidR="00BC252E" w:rsidRPr="00BC252E" w:rsidRDefault="00BC252E" w:rsidP="00BC252E">
            <w:pPr>
              <w:tabs>
                <w:tab w:val="left" w:pos="3600"/>
                <w:tab w:val="left" w:pos="6480"/>
              </w:tabs>
              <w:spacing w:after="0" w:line="240" w:lineRule="auto"/>
              <w:rPr>
                <w:rFonts w:ascii="Arial" w:eastAsia="Times New Roman" w:hAnsi="Arial" w:cs="Arial"/>
                <w:lang w:eastAsia="en-GB"/>
              </w:rPr>
            </w:pPr>
            <w:r w:rsidRPr="00BC252E">
              <w:rPr>
                <w:rFonts w:ascii="Arial" w:eastAsia="Times New Roman" w:hAnsi="Arial" w:cs="Arial"/>
                <w:lang w:eastAsia="en-GB"/>
              </w:rPr>
              <w:t>Ymchwilydd</w:t>
            </w:r>
          </w:p>
          <w:p w14:paraId="2CF4A72B" w14:textId="77777777" w:rsidR="00BC252E" w:rsidRPr="00BC252E" w:rsidRDefault="00BC252E" w:rsidP="00BC252E">
            <w:pPr>
              <w:tabs>
                <w:tab w:val="left" w:pos="3600"/>
                <w:tab w:val="left" w:pos="6480"/>
              </w:tabs>
              <w:spacing w:after="0" w:line="240" w:lineRule="auto"/>
              <w:rPr>
                <w:rFonts w:ascii="Arial" w:eastAsia="Times New Roman" w:hAnsi="Arial" w:cs="Arial"/>
                <w:lang w:eastAsia="en-GB"/>
              </w:rPr>
            </w:pPr>
            <w:r w:rsidRPr="00BC252E">
              <w:rPr>
                <w:rFonts w:ascii="Arial" w:eastAsia="Times New Roman" w:hAnsi="Arial" w:cs="Arial"/>
                <w:lang w:eastAsia="en-GB"/>
              </w:rPr>
              <w:t>Researcher</w:t>
            </w:r>
          </w:p>
          <w:p w14:paraId="40BDDF88" w14:textId="77777777" w:rsidR="00BC252E" w:rsidRPr="00BC252E" w:rsidRDefault="00BC252E" w:rsidP="00BC252E">
            <w:pPr>
              <w:tabs>
                <w:tab w:val="left" w:pos="3600"/>
                <w:tab w:val="left" w:pos="6480"/>
              </w:tabs>
              <w:spacing w:after="0" w:line="240" w:lineRule="auto"/>
              <w:rPr>
                <w:rFonts w:ascii="Arial" w:eastAsia="Times New Roman" w:hAnsi="Arial" w:cs="Arial"/>
                <w:lang w:eastAsia="en-GB"/>
              </w:rPr>
            </w:pPr>
          </w:p>
        </w:tc>
        <w:tc>
          <w:tcPr>
            <w:tcW w:w="4288" w:type="dxa"/>
            <w:gridSpan w:val="2"/>
            <w:shd w:val="clear" w:color="auto" w:fill="auto"/>
          </w:tcPr>
          <w:p w14:paraId="4F35461D" w14:textId="77777777" w:rsidR="00BC252E" w:rsidRPr="00BC252E" w:rsidRDefault="00BC252E" w:rsidP="00BC252E">
            <w:pPr>
              <w:tabs>
                <w:tab w:val="left" w:pos="3600"/>
                <w:tab w:val="left" w:pos="6480"/>
              </w:tabs>
              <w:spacing w:after="0" w:line="240" w:lineRule="auto"/>
              <w:rPr>
                <w:rFonts w:ascii="Arial" w:eastAsia="Times New Roman" w:hAnsi="Arial" w:cs="Arial"/>
                <w:lang w:eastAsia="en-GB"/>
              </w:rPr>
            </w:pPr>
          </w:p>
        </w:tc>
        <w:tc>
          <w:tcPr>
            <w:tcW w:w="2359" w:type="dxa"/>
            <w:gridSpan w:val="2"/>
            <w:shd w:val="clear" w:color="auto" w:fill="auto"/>
          </w:tcPr>
          <w:p w14:paraId="49CF9AFB" w14:textId="77777777" w:rsidR="00BC252E" w:rsidRPr="00BC252E" w:rsidRDefault="00BC252E" w:rsidP="00BC252E">
            <w:pPr>
              <w:tabs>
                <w:tab w:val="left" w:pos="3600"/>
                <w:tab w:val="left" w:pos="6480"/>
              </w:tabs>
              <w:spacing w:after="0" w:line="240" w:lineRule="auto"/>
              <w:rPr>
                <w:rFonts w:ascii="Arial" w:eastAsia="Times New Roman" w:hAnsi="Arial" w:cs="Arial"/>
                <w:lang w:eastAsia="en-GB"/>
              </w:rPr>
            </w:pPr>
            <w:r w:rsidRPr="00BC252E">
              <w:rPr>
                <w:rFonts w:ascii="Arial" w:eastAsia="Times New Roman" w:hAnsi="Arial" w:cs="Arial"/>
                <w:lang w:eastAsia="en-GB"/>
              </w:rPr>
              <w:t>Llofnodwyd</w:t>
            </w:r>
          </w:p>
          <w:p w14:paraId="3C795DDC" w14:textId="77777777" w:rsidR="00BC252E" w:rsidRPr="00BC252E" w:rsidRDefault="00BC252E" w:rsidP="00BC252E">
            <w:pPr>
              <w:tabs>
                <w:tab w:val="left" w:pos="3600"/>
                <w:tab w:val="left" w:pos="6480"/>
              </w:tabs>
              <w:spacing w:after="0" w:line="240" w:lineRule="auto"/>
              <w:rPr>
                <w:rFonts w:ascii="Arial" w:eastAsia="Times New Roman" w:hAnsi="Arial" w:cs="Arial"/>
                <w:lang w:eastAsia="en-GB"/>
              </w:rPr>
            </w:pPr>
            <w:r w:rsidRPr="00BC252E">
              <w:rPr>
                <w:rFonts w:ascii="Arial" w:eastAsia="Times New Roman" w:hAnsi="Arial" w:cs="Arial"/>
                <w:lang w:eastAsia="en-GB"/>
              </w:rPr>
              <w:t>Signature</w:t>
            </w:r>
          </w:p>
        </w:tc>
      </w:tr>
    </w:tbl>
    <w:p w14:paraId="3E2FCEE0" w14:textId="77777777" w:rsidR="00BC252E" w:rsidRPr="00BC252E" w:rsidRDefault="00BC252E" w:rsidP="00BC252E">
      <w:pPr>
        <w:tabs>
          <w:tab w:val="left" w:pos="3600"/>
          <w:tab w:val="left" w:pos="6480"/>
        </w:tabs>
        <w:spacing w:after="0" w:line="240" w:lineRule="auto"/>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40"/>
        <w:gridCol w:w="4476"/>
      </w:tblGrid>
      <w:tr w:rsidR="00BC252E" w:rsidRPr="00BC252E" w14:paraId="102EFF5C" w14:textId="77777777" w:rsidTr="005D49B1">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4B204A81" w14:textId="77777777" w:rsidR="00BC252E" w:rsidRPr="00BC252E" w:rsidRDefault="00BC252E" w:rsidP="00BC252E">
            <w:pPr>
              <w:tabs>
                <w:tab w:val="left" w:pos="3600"/>
                <w:tab w:val="left" w:pos="6480"/>
              </w:tabs>
              <w:spacing w:after="0" w:line="240" w:lineRule="auto"/>
              <w:jc w:val="both"/>
              <w:rPr>
                <w:rFonts w:ascii="Arial" w:eastAsia="Times New Roman" w:hAnsi="Arial" w:cs="Arial"/>
                <w:color w:val="000000"/>
                <w:lang w:eastAsia="en-GB"/>
              </w:rPr>
            </w:pPr>
            <w:r w:rsidRPr="00BC252E">
              <w:rPr>
                <w:rFonts w:ascii="Arial" w:eastAsia="Times New Roman" w:hAnsi="Arial" w:cs="Arial"/>
                <w:color w:val="000000"/>
                <w:lang w:val="cy-GB" w:eastAsia="en-GB"/>
              </w:rPr>
              <w:t>Cewch wrthod cymryd rhan yn yr astudiaeth hon.</w:t>
            </w:r>
            <w:r w:rsidRPr="00BC252E">
              <w:rPr>
                <w:rFonts w:ascii="Arial" w:eastAsia="Times New Roman" w:hAnsi="Arial" w:cs="Arial"/>
                <w:color w:val="000000"/>
                <w:lang w:eastAsia="en-GB"/>
              </w:rPr>
              <w:t xml:space="preserve"> </w:t>
            </w:r>
            <w:r w:rsidRPr="00BC252E">
              <w:rPr>
                <w:rFonts w:ascii="Arial" w:eastAsia="Times New Roman" w:hAnsi="Arial" w:cs="Arial"/>
                <w:color w:val="000000"/>
                <w:lang w:val="cy-GB" w:eastAsia="en-GB"/>
              </w:rPr>
              <w:t>Cewch ddod â’ch cyfranogiad yn yr astudiaeth hon i ben unrhyw bryd.</w:t>
            </w:r>
            <w:r w:rsidRPr="00BC252E">
              <w:rPr>
                <w:rFonts w:ascii="Arial" w:eastAsia="Times New Roman" w:hAnsi="Arial" w:cs="Arial"/>
                <w:color w:val="000000"/>
                <w:lang w:eastAsia="en-GB"/>
              </w:rPr>
              <w:t xml:space="preserve"> </w:t>
            </w:r>
            <w:r w:rsidRPr="00BC252E">
              <w:rPr>
                <w:rFonts w:ascii="Arial" w:eastAsia="Times New Roman" w:hAnsi="Arial" w:cs="Arial"/>
                <w:color w:val="000000"/>
                <w:lang w:val="cy-GB" w:eastAsia="en-GB"/>
              </w:rPr>
              <w:t>Os penderfynwch barhau’n ddienw, bydd sicrhau hynny’n flaenoriaeth a chymerir pob cam ymarferol i guddio pwy ydych.</w:t>
            </w:r>
            <w:r w:rsidRPr="00BC252E">
              <w:rPr>
                <w:rFonts w:ascii="Arial" w:eastAsia="Times New Roman" w:hAnsi="Arial" w:cs="Arial"/>
                <w:color w:val="000000"/>
                <w:lang w:eastAsia="en-GB"/>
              </w:rPr>
              <w:t xml:space="preserve"> </w:t>
            </w:r>
            <w:r w:rsidRPr="00BC252E">
              <w:rPr>
                <w:rFonts w:ascii="Arial" w:eastAsia="Times New Roman" w:hAnsi="Arial" w:cs="Arial"/>
                <w:color w:val="000000"/>
                <w:lang w:val="cy-GB" w:eastAsia="en-GB"/>
              </w:rPr>
              <w:t xml:space="preserve">Os yw’n well gennych fod yn anhysbys, ni fydd unrhyw wybodaeth yn eich enwi ar dapiau sain na thrawsgrifiadau o’r cyfweliad hwn nac o unrhyw un arall. </w:t>
            </w:r>
            <w:r w:rsidRPr="00BC252E">
              <w:rPr>
                <w:rFonts w:ascii="Arial" w:eastAsia="Times New Roman" w:hAnsi="Arial" w:cs="Arial"/>
                <w:color w:val="000000"/>
                <w:lang w:eastAsia="en-GB"/>
              </w:rPr>
              <w:t xml:space="preserve"> </w:t>
            </w:r>
            <w:r w:rsidRPr="00BC252E">
              <w:rPr>
                <w:rFonts w:ascii="Arial" w:eastAsia="Times New Roman" w:hAnsi="Arial" w:cs="Arial"/>
                <w:color w:val="000000"/>
                <w:lang w:val="cy-GB" w:eastAsia="en-GB"/>
              </w:rPr>
              <w:t>Ni fydd neb yn clywed unrhyw dapiau sain nac yn gweld unrhyw drawsgrifiadau heb eich cydsyniad o flaen llaw.</w:t>
            </w:r>
            <w:r w:rsidRPr="00BC252E">
              <w:rPr>
                <w:rFonts w:ascii="Arial" w:eastAsia="Times New Roman" w:hAnsi="Arial" w:cs="Arial"/>
                <w:color w:val="000000"/>
                <w:lang w:eastAsia="en-GB"/>
              </w:rPr>
              <w:t xml:space="preserve"> </w:t>
            </w:r>
            <w:r w:rsidRPr="00BC252E">
              <w:rPr>
                <w:rFonts w:ascii="Arial" w:eastAsia="Times New Roman" w:hAnsi="Arial" w:cs="Arial"/>
                <w:color w:val="000000"/>
                <w:lang w:val="cy-GB" w:eastAsia="en-GB"/>
              </w:rPr>
              <w:t xml:space="preserve">Bydd deunyddiau a grëir yn sgil y cyfweliad hwn neu unrhyw gyfweliad arall yn aros yn gyfrinachol. </w:t>
            </w:r>
          </w:p>
          <w:p w14:paraId="30D71C9E" w14:textId="77777777" w:rsidR="00BC252E" w:rsidRPr="00BC252E" w:rsidRDefault="00BC252E" w:rsidP="00BC252E">
            <w:pPr>
              <w:tabs>
                <w:tab w:val="left" w:pos="3600"/>
                <w:tab w:val="left" w:pos="6480"/>
              </w:tabs>
              <w:spacing w:after="0" w:line="240" w:lineRule="auto"/>
              <w:rPr>
                <w:rFonts w:ascii="Arial" w:eastAsia="Times New Roman" w:hAnsi="Arial" w:cs="Arial"/>
                <w:color w:val="000000"/>
                <w:lang w:eastAsia="en-GB"/>
              </w:rPr>
            </w:pPr>
          </w:p>
        </w:tc>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4771A680" w14:textId="77777777" w:rsidR="00BC252E" w:rsidRPr="00BC252E" w:rsidRDefault="00BC252E" w:rsidP="00BC252E">
            <w:pPr>
              <w:tabs>
                <w:tab w:val="left" w:pos="3600"/>
                <w:tab w:val="left" w:pos="6480"/>
              </w:tabs>
              <w:spacing w:after="0" w:line="240" w:lineRule="auto"/>
              <w:jc w:val="both"/>
              <w:rPr>
                <w:rFonts w:ascii="Arial" w:eastAsia="Times New Roman" w:hAnsi="Arial" w:cs="Arial"/>
                <w:color w:val="000000"/>
                <w:lang w:eastAsia="en-GB"/>
              </w:rPr>
            </w:pPr>
            <w:r w:rsidRPr="00BC252E">
              <w:rPr>
                <w:rFonts w:ascii="Arial" w:eastAsia="Times New Roman" w:hAnsi="Arial" w:cs="Arial"/>
                <w:color w:val="000000"/>
                <w:lang w:eastAsia="en-GB"/>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6E0D52D1" w14:textId="77777777" w:rsidR="00BC252E" w:rsidRPr="00BC252E" w:rsidRDefault="00BC252E" w:rsidP="00BC252E">
            <w:pPr>
              <w:tabs>
                <w:tab w:val="left" w:pos="3600"/>
                <w:tab w:val="left" w:pos="6480"/>
              </w:tabs>
              <w:spacing w:after="0" w:line="240" w:lineRule="auto"/>
              <w:rPr>
                <w:rFonts w:ascii="Arial" w:eastAsia="Times New Roman" w:hAnsi="Arial" w:cs="Arial"/>
                <w:color w:val="000000"/>
                <w:lang w:eastAsia="en-GB"/>
              </w:rPr>
            </w:pPr>
          </w:p>
        </w:tc>
      </w:tr>
    </w:tbl>
    <w:p w14:paraId="76072165" w14:textId="77777777" w:rsidR="00BC252E" w:rsidRPr="00BC252E" w:rsidRDefault="00BC252E" w:rsidP="00BC252E">
      <w:pPr>
        <w:tabs>
          <w:tab w:val="left" w:pos="3600"/>
          <w:tab w:val="left" w:pos="6480"/>
        </w:tabs>
        <w:spacing w:after="0" w:line="240" w:lineRule="auto"/>
        <w:rPr>
          <w:rFonts w:ascii="Arial" w:eastAsia="Times New Roman" w:hAnsi="Arial" w:cs="Arial"/>
          <w:color w:val="000000"/>
          <w:lang w:eastAsia="en-GB"/>
        </w:rPr>
      </w:pPr>
    </w:p>
    <w:p w14:paraId="0A9909A5" w14:textId="77777777" w:rsidR="00BC252E" w:rsidRPr="00BC252E" w:rsidRDefault="00BC252E" w:rsidP="00BC252E">
      <w:pPr>
        <w:tabs>
          <w:tab w:val="left" w:pos="3600"/>
          <w:tab w:val="left" w:pos="6480"/>
        </w:tabs>
        <w:spacing w:after="0" w:line="240" w:lineRule="auto"/>
        <w:rPr>
          <w:rFonts w:ascii="Arial" w:eastAsia="Times New Roman" w:hAnsi="Arial" w:cs="Arial"/>
          <w:color w:val="000000"/>
          <w:lang w:eastAsia="en-GB"/>
        </w:rPr>
      </w:pPr>
    </w:p>
    <w:p w14:paraId="2C13AC6D" w14:textId="77777777" w:rsidR="00BC252E" w:rsidRPr="00BC252E" w:rsidRDefault="00BC252E" w:rsidP="00BC252E">
      <w:pPr>
        <w:shd w:val="clear" w:color="auto" w:fill="4F81BD"/>
        <w:tabs>
          <w:tab w:val="left" w:pos="3600"/>
          <w:tab w:val="left" w:pos="6480"/>
        </w:tabs>
        <w:spacing w:after="0" w:line="240" w:lineRule="auto"/>
        <w:jc w:val="center"/>
        <w:rPr>
          <w:rFonts w:ascii="Arial" w:eastAsia="Times New Roman" w:hAnsi="Arial" w:cs="Arial"/>
          <w:b/>
          <w:color w:val="FFFFFF"/>
          <w:sz w:val="24"/>
          <w:szCs w:val="24"/>
          <w:lang w:eastAsia="en-GB"/>
        </w:rPr>
      </w:pPr>
    </w:p>
    <w:p w14:paraId="09CA8EE5" w14:textId="77777777" w:rsidR="00BC252E" w:rsidRPr="00BC252E" w:rsidRDefault="00BC252E" w:rsidP="00BC252E">
      <w:pPr>
        <w:spacing w:after="0" w:line="240" w:lineRule="auto"/>
        <w:rPr>
          <w:rFonts w:ascii="Arial" w:eastAsia="Times New Roman" w:hAnsi="Arial" w:cs="Arial"/>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BC252E" w:rsidRPr="00BC252E" w14:paraId="79D15856" w14:textId="77777777" w:rsidTr="005D49B1">
        <w:tc>
          <w:tcPr>
            <w:tcW w:w="5341" w:type="dxa"/>
            <w:shd w:val="clear" w:color="auto" w:fill="auto"/>
          </w:tcPr>
          <w:p w14:paraId="3AD88AA2" w14:textId="77777777" w:rsidR="00BC252E" w:rsidRPr="00BC252E" w:rsidRDefault="00BC252E" w:rsidP="00BC252E">
            <w:pPr>
              <w:spacing w:after="0" w:line="240" w:lineRule="auto"/>
              <w:rPr>
                <w:rFonts w:ascii="Arial" w:eastAsia="Times New Roman" w:hAnsi="Arial" w:cs="Arial"/>
                <w:lang w:eastAsia="en-GB"/>
              </w:rPr>
            </w:pPr>
            <w:r w:rsidRPr="00BC252E">
              <w:rPr>
                <w:rFonts w:ascii="Arial" w:eastAsia="Times New Roman" w:hAnsi="Arial" w:cs="Arial"/>
                <w:lang w:val="cy-GB" w:eastAsia="en-GB"/>
              </w:rPr>
              <w:t xml:space="preserve">Ar ôl llenwi’r ffurflen, dychwelwch hi yn yr amlen a ddarperir (lle bo’n berthnasol). </w:t>
            </w:r>
            <w:r w:rsidRPr="00BC252E">
              <w:rPr>
                <w:rFonts w:ascii="Arial" w:eastAsia="Times New Roman" w:hAnsi="Arial" w:cs="Arial"/>
                <w:lang w:eastAsia="en-GB"/>
              </w:rPr>
              <w:t xml:space="preserve"> </w:t>
            </w:r>
            <w:r w:rsidRPr="00BC252E">
              <w:rPr>
                <w:rFonts w:ascii="Arial" w:eastAsia="Times New Roman" w:hAnsi="Arial" w:cs="Arial"/>
                <w:lang w:val="cy-GB" w:eastAsia="en-GB"/>
              </w:rPr>
              <w:t>Rhoddir un copi i’r cyfranogwr a chedwir y gwreiddiol yn ffeil y tîm ymchwilio yn:</w:t>
            </w:r>
          </w:p>
          <w:p w14:paraId="204B3F79" w14:textId="77777777" w:rsidR="00BC252E" w:rsidRPr="00BC252E" w:rsidRDefault="00BC252E" w:rsidP="00BC252E">
            <w:pPr>
              <w:spacing w:after="0" w:line="240" w:lineRule="auto"/>
              <w:rPr>
                <w:rFonts w:ascii="Arial" w:eastAsia="Times New Roman" w:hAnsi="Arial" w:cs="Arial"/>
                <w:lang w:eastAsia="en-GB"/>
              </w:rPr>
            </w:pPr>
          </w:p>
        </w:tc>
        <w:tc>
          <w:tcPr>
            <w:tcW w:w="5341" w:type="dxa"/>
            <w:shd w:val="clear" w:color="auto" w:fill="auto"/>
          </w:tcPr>
          <w:p w14:paraId="01CEB78A" w14:textId="77777777" w:rsidR="00BC252E" w:rsidRPr="00BC252E" w:rsidRDefault="00BC252E" w:rsidP="00BC252E">
            <w:pPr>
              <w:spacing w:after="0" w:line="240" w:lineRule="auto"/>
              <w:rPr>
                <w:rFonts w:ascii="Arial" w:eastAsia="Times New Roman" w:hAnsi="Arial" w:cs="Arial"/>
                <w:lang w:eastAsia="en-GB"/>
              </w:rPr>
            </w:pPr>
            <w:r w:rsidRPr="00BC252E">
              <w:rPr>
                <w:rFonts w:ascii="Arial" w:eastAsia="Times New Roman" w:hAnsi="Arial" w:cs="Arial"/>
                <w:lang w:eastAsia="en-GB"/>
              </w:rPr>
              <w:t>When completed please return in the envelope provided (if applicable). One copy will be given to the participant and the original to be kept on the file of the research team at:</w:t>
            </w:r>
          </w:p>
          <w:p w14:paraId="7263CD8C" w14:textId="77777777" w:rsidR="00BC252E" w:rsidRPr="00BC252E" w:rsidRDefault="00BC252E" w:rsidP="00BC252E">
            <w:pPr>
              <w:spacing w:after="0" w:line="240" w:lineRule="auto"/>
              <w:rPr>
                <w:rFonts w:ascii="Arial" w:eastAsia="Times New Roman" w:hAnsi="Arial" w:cs="Arial"/>
                <w:lang w:eastAsia="en-GB"/>
              </w:rPr>
            </w:pPr>
          </w:p>
        </w:tc>
      </w:tr>
      <w:tr w:rsidR="00BC252E" w:rsidRPr="00BC252E" w14:paraId="3437C12A" w14:textId="77777777" w:rsidTr="005D49B1">
        <w:tc>
          <w:tcPr>
            <w:tcW w:w="5341" w:type="dxa"/>
            <w:shd w:val="clear" w:color="auto" w:fill="auto"/>
          </w:tcPr>
          <w:p w14:paraId="6F36E256" w14:textId="77777777" w:rsidR="00BC252E" w:rsidRPr="00BC252E" w:rsidRDefault="00BC252E" w:rsidP="00BC252E">
            <w:pPr>
              <w:spacing w:after="0" w:line="240" w:lineRule="auto"/>
              <w:rPr>
                <w:rFonts w:ascii="Arial" w:eastAsia="Times New Roman" w:hAnsi="Arial" w:cs="Arial"/>
                <w:b/>
                <w:lang w:eastAsia="en-GB"/>
              </w:rPr>
            </w:pPr>
            <w:r w:rsidRPr="00BC252E">
              <w:rPr>
                <w:rFonts w:ascii="Arial" w:eastAsia="Times New Roman" w:hAnsi="Arial" w:cs="Arial"/>
                <w:b/>
                <w:lang w:eastAsia="en-GB"/>
              </w:rPr>
              <w:t>ENW A CHYFEIRIAD YR YMCHWILYDD</w:t>
            </w:r>
          </w:p>
          <w:p w14:paraId="2795EA44" w14:textId="77777777" w:rsidR="00BC252E" w:rsidRPr="00BC252E" w:rsidRDefault="00BC252E" w:rsidP="00BC252E">
            <w:pPr>
              <w:spacing w:after="0" w:line="240" w:lineRule="auto"/>
              <w:rPr>
                <w:rFonts w:ascii="Arial" w:eastAsia="Times New Roman" w:hAnsi="Arial" w:cs="Arial"/>
                <w:b/>
                <w:lang w:eastAsia="en-GB"/>
              </w:rPr>
            </w:pPr>
          </w:p>
          <w:p w14:paraId="3D48F145" w14:textId="77777777" w:rsidR="00BC252E" w:rsidRPr="00BC252E" w:rsidRDefault="00BC252E" w:rsidP="00BC252E">
            <w:pPr>
              <w:spacing w:after="0" w:line="240" w:lineRule="auto"/>
              <w:rPr>
                <w:rFonts w:ascii="Arial" w:eastAsia="Times New Roman" w:hAnsi="Arial" w:cs="Arial"/>
                <w:b/>
                <w:lang w:eastAsia="en-GB"/>
              </w:rPr>
            </w:pPr>
          </w:p>
          <w:p w14:paraId="325CB13E" w14:textId="77777777" w:rsidR="00BC252E" w:rsidRPr="00BC252E" w:rsidRDefault="00BC252E" w:rsidP="00BC252E">
            <w:pPr>
              <w:spacing w:after="0" w:line="240" w:lineRule="auto"/>
              <w:rPr>
                <w:rFonts w:ascii="Arial" w:eastAsia="Times New Roman" w:hAnsi="Arial" w:cs="Arial"/>
                <w:b/>
                <w:lang w:eastAsia="en-GB"/>
              </w:rPr>
            </w:pPr>
          </w:p>
        </w:tc>
        <w:tc>
          <w:tcPr>
            <w:tcW w:w="5341" w:type="dxa"/>
            <w:shd w:val="clear" w:color="auto" w:fill="auto"/>
          </w:tcPr>
          <w:p w14:paraId="290874D0" w14:textId="77777777" w:rsidR="00BC252E" w:rsidRPr="00BC252E" w:rsidRDefault="00BC252E" w:rsidP="00BC252E">
            <w:pPr>
              <w:spacing w:after="0" w:line="240" w:lineRule="auto"/>
              <w:rPr>
                <w:rFonts w:ascii="Arial" w:eastAsia="Times New Roman" w:hAnsi="Arial" w:cs="Arial"/>
                <w:b/>
                <w:lang w:eastAsia="en-GB"/>
              </w:rPr>
            </w:pPr>
            <w:r w:rsidRPr="00BC252E">
              <w:rPr>
                <w:rFonts w:ascii="Arial" w:eastAsia="Times New Roman" w:hAnsi="Arial" w:cs="Arial"/>
                <w:b/>
                <w:lang w:eastAsia="en-GB"/>
              </w:rPr>
              <w:t>NAME &amp; ADDRESS OF RESEARCHER</w:t>
            </w:r>
          </w:p>
          <w:p w14:paraId="44760882" w14:textId="77777777" w:rsidR="00BC252E" w:rsidRPr="00BC252E" w:rsidRDefault="00BC252E" w:rsidP="00BC252E">
            <w:pPr>
              <w:spacing w:after="0" w:line="240" w:lineRule="auto"/>
              <w:rPr>
                <w:rFonts w:ascii="Arial" w:eastAsia="Times New Roman" w:hAnsi="Arial" w:cs="Arial"/>
                <w:lang w:eastAsia="en-GB"/>
              </w:rPr>
            </w:pPr>
          </w:p>
          <w:p w14:paraId="7F313EDC" w14:textId="77777777" w:rsidR="00BC252E" w:rsidRPr="00BC252E" w:rsidRDefault="00BC252E" w:rsidP="00BC252E">
            <w:pPr>
              <w:spacing w:after="0" w:line="240" w:lineRule="auto"/>
              <w:rPr>
                <w:rFonts w:ascii="Arial" w:eastAsia="Times New Roman" w:hAnsi="Arial" w:cs="Arial"/>
                <w:lang w:eastAsia="en-GB"/>
              </w:rPr>
            </w:pPr>
          </w:p>
          <w:p w14:paraId="1F4583BF" w14:textId="77777777" w:rsidR="00BC252E" w:rsidRPr="00BC252E" w:rsidRDefault="00BC252E" w:rsidP="00BC252E">
            <w:pPr>
              <w:spacing w:after="0" w:line="240" w:lineRule="auto"/>
              <w:rPr>
                <w:rFonts w:ascii="Arial" w:eastAsia="Times New Roman" w:hAnsi="Arial" w:cs="Arial"/>
                <w:lang w:eastAsia="en-GB"/>
              </w:rPr>
            </w:pPr>
            <w:r w:rsidRPr="00BC252E">
              <w:rPr>
                <w:rFonts w:ascii="Arial" w:eastAsia="Times New Roman" w:hAnsi="Arial" w:cs="Arial"/>
                <w:lang w:eastAsia="en-GB"/>
              </w:rPr>
              <w:t>Corné Storm</w:t>
            </w:r>
          </w:p>
          <w:p w14:paraId="48DBF9BF" w14:textId="77777777" w:rsidR="00BC252E" w:rsidRPr="00BC252E" w:rsidRDefault="00BC252E" w:rsidP="00BC252E">
            <w:pPr>
              <w:spacing w:after="0" w:line="240" w:lineRule="auto"/>
              <w:rPr>
                <w:rFonts w:ascii="Arial" w:eastAsia="Times New Roman" w:hAnsi="Arial" w:cs="Arial"/>
                <w:lang w:eastAsia="en-GB"/>
              </w:rPr>
            </w:pPr>
            <w:r w:rsidRPr="00BC252E">
              <w:rPr>
                <w:rFonts w:ascii="Arial" w:eastAsia="Times New Roman" w:hAnsi="Arial" w:cs="Arial"/>
                <w:lang w:eastAsia="en-GB"/>
              </w:rPr>
              <w:t>University of Wales Trinity Saint David</w:t>
            </w:r>
          </w:p>
          <w:p w14:paraId="3A08F98A" w14:textId="77777777" w:rsidR="00BC252E" w:rsidRPr="00BC252E" w:rsidRDefault="00BC252E" w:rsidP="00BC252E">
            <w:pPr>
              <w:spacing w:after="0" w:line="240" w:lineRule="auto"/>
              <w:rPr>
                <w:rFonts w:ascii="Arial" w:eastAsia="Times New Roman" w:hAnsi="Arial" w:cs="Arial"/>
                <w:lang w:eastAsia="en-GB"/>
              </w:rPr>
            </w:pPr>
            <w:r w:rsidRPr="00BC252E">
              <w:rPr>
                <w:rFonts w:ascii="Arial" w:eastAsia="Times New Roman" w:hAnsi="Arial" w:cs="Arial"/>
                <w:lang w:eastAsia="en-GB"/>
              </w:rPr>
              <w:t>College Road</w:t>
            </w:r>
          </w:p>
          <w:p w14:paraId="055A0538" w14:textId="77777777" w:rsidR="00BC252E" w:rsidRPr="00BC252E" w:rsidRDefault="00BC252E" w:rsidP="00BC252E">
            <w:pPr>
              <w:spacing w:after="0" w:line="240" w:lineRule="auto"/>
              <w:rPr>
                <w:rFonts w:ascii="Arial" w:eastAsia="Times New Roman" w:hAnsi="Arial" w:cs="Arial"/>
                <w:lang w:eastAsia="en-GB"/>
              </w:rPr>
            </w:pPr>
            <w:r w:rsidRPr="00BC252E">
              <w:rPr>
                <w:rFonts w:ascii="Arial" w:eastAsia="Times New Roman" w:hAnsi="Arial" w:cs="Arial"/>
                <w:lang w:eastAsia="en-GB"/>
              </w:rPr>
              <w:t>Carmarthen</w:t>
            </w:r>
          </w:p>
          <w:p w14:paraId="6986DFE7" w14:textId="77777777" w:rsidR="00BC252E" w:rsidRPr="00BC252E" w:rsidRDefault="00BC252E" w:rsidP="00BC252E">
            <w:pPr>
              <w:spacing w:after="0" w:line="240" w:lineRule="auto"/>
              <w:rPr>
                <w:rFonts w:ascii="Arial" w:eastAsia="Times New Roman" w:hAnsi="Arial" w:cs="Arial"/>
                <w:lang w:eastAsia="en-GB"/>
              </w:rPr>
            </w:pPr>
            <w:r w:rsidRPr="00BC252E">
              <w:rPr>
                <w:rFonts w:ascii="Arial" w:eastAsia="Times New Roman" w:hAnsi="Arial" w:cs="Arial"/>
                <w:lang w:eastAsia="en-GB"/>
              </w:rPr>
              <w:t>SA31 3EP</w:t>
            </w:r>
          </w:p>
          <w:p w14:paraId="76488159" w14:textId="77777777" w:rsidR="00BC252E" w:rsidRPr="00BC252E" w:rsidRDefault="00BC252E" w:rsidP="00BC252E">
            <w:pPr>
              <w:spacing w:after="0" w:line="240" w:lineRule="auto"/>
              <w:rPr>
                <w:rFonts w:ascii="Arial" w:eastAsia="Times New Roman" w:hAnsi="Arial" w:cs="Arial"/>
                <w:lang w:eastAsia="en-GB"/>
              </w:rPr>
            </w:pPr>
          </w:p>
          <w:p w14:paraId="56972AC4" w14:textId="77777777" w:rsidR="00BC252E" w:rsidRPr="00BC252E" w:rsidRDefault="00BC252E" w:rsidP="00BC252E">
            <w:pPr>
              <w:spacing w:after="0" w:line="240" w:lineRule="auto"/>
              <w:rPr>
                <w:rFonts w:ascii="Arial" w:eastAsia="Times New Roman" w:hAnsi="Arial" w:cs="Arial"/>
                <w:lang w:eastAsia="en-GB"/>
              </w:rPr>
            </w:pPr>
          </w:p>
          <w:p w14:paraId="00508FBA" w14:textId="77777777" w:rsidR="00BC252E" w:rsidRPr="00BC252E" w:rsidRDefault="00BC252E" w:rsidP="00BC252E">
            <w:pPr>
              <w:spacing w:after="0" w:line="240" w:lineRule="auto"/>
              <w:rPr>
                <w:rFonts w:ascii="Arial" w:eastAsia="Times New Roman" w:hAnsi="Arial" w:cs="Arial"/>
                <w:lang w:eastAsia="en-GB"/>
              </w:rPr>
            </w:pPr>
          </w:p>
          <w:p w14:paraId="2DA682FA" w14:textId="77777777" w:rsidR="00BC252E" w:rsidRPr="00BC252E" w:rsidRDefault="00BC252E" w:rsidP="00BC252E">
            <w:pPr>
              <w:spacing w:after="0" w:line="240" w:lineRule="auto"/>
              <w:rPr>
                <w:rFonts w:ascii="Arial" w:eastAsia="Times New Roman" w:hAnsi="Arial" w:cs="Arial"/>
                <w:lang w:eastAsia="en-GB"/>
              </w:rPr>
            </w:pPr>
          </w:p>
          <w:p w14:paraId="67FB7155" w14:textId="77777777" w:rsidR="00BC252E" w:rsidRPr="00BC252E" w:rsidRDefault="00BC252E" w:rsidP="00BC252E">
            <w:pPr>
              <w:spacing w:after="0" w:line="240" w:lineRule="auto"/>
              <w:rPr>
                <w:rFonts w:ascii="Arial" w:eastAsia="Times New Roman" w:hAnsi="Arial" w:cs="Arial"/>
                <w:lang w:eastAsia="en-GB"/>
              </w:rPr>
            </w:pPr>
          </w:p>
        </w:tc>
      </w:tr>
    </w:tbl>
    <w:p w14:paraId="59FA48B0" w14:textId="77777777" w:rsidR="00BC252E" w:rsidRPr="00BC252E" w:rsidRDefault="00BC252E" w:rsidP="00BC252E">
      <w:pPr>
        <w:spacing w:after="0" w:line="240" w:lineRule="auto"/>
        <w:rPr>
          <w:rFonts w:ascii="Times New Roman" w:eastAsia="Times New Roman" w:hAnsi="Times New Roman" w:cs="Times New Roman"/>
          <w:noProof/>
          <w:sz w:val="24"/>
          <w:szCs w:val="24"/>
          <w:lang w:eastAsia="en-GB"/>
        </w:rPr>
      </w:pPr>
    </w:p>
    <w:p w14:paraId="1225859F" w14:textId="0443AE46" w:rsidR="00BC252E" w:rsidRDefault="00BC252E" w:rsidP="00BC252E">
      <w:pPr>
        <w:tabs>
          <w:tab w:val="left" w:pos="5103"/>
        </w:tabs>
        <w:jc w:val="both"/>
        <w:rPr>
          <w:rFonts w:ascii="Arial" w:hAnsi="Arial" w:cs="Arial"/>
          <w:b/>
          <w:bCs/>
          <w:u w:val="single"/>
        </w:rPr>
      </w:pPr>
    </w:p>
    <w:p w14:paraId="3381748B" w14:textId="324572A4" w:rsidR="00BC252E" w:rsidRDefault="00BC252E" w:rsidP="00BC252E">
      <w:pPr>
        <w:tabs>
          <w:tab w:val="left" w:pos="5103"/>
        </w:tabs>
        <w:jc w:val="both"/>
        <w:rPr>
          <w:rFonts w:ascii="Arial" w:hAnsi="Arial" w:cs="Arial"/>
          <w:b/>
          <w:bCs/>
          <w:u w:val="single"/>
        </w:rPr>
      </w:pPr>
    </w:p>
    <w:p w14:paraId="2D4BCFED" w14:textId="25B0469F" w:rsidR="00BC252E" w:rsidRDefault="00BC252E" w:rsidP="00BC252E">
      <w:pPr>
        <w:pStyle w:val="ListParagraph"/>
        <w:numPr>
          <w:ilvl w:val="0"/>
          <w:numId w:val="30"/>
        </w:numPr>
        <w:tabs>
          <w:tab w:val="left" w:pos="5103"/>
        </w:tabs>
        <w:jc w:val="both"/>
        <w:rPr>
          <w:rFonts w:ascii="Arial" w:hAnsi="Arial" w:cs="Arial"/>
          <w:b/>
          <w:bCs/>
          <w:u w:val="single"/>
        </w:rPr>
      </w:pPr>
      <w:r>
        <w:rPr>
          <w:rFonts w:ascii="Arial" w:hAnsi="Arial" w:cs="Arial"/>
          <w:b/>
          <w:bCs/>
          <w:u w:val="single"/>
        </w:rPr>
        <w:lastRenderedPageBreak/>
        <w:t>Youth Worker letter and consent form for participating in the Interview</w:t>
      </w:r>
    </w:p>
    <w:p w14:paraId="7692118F" w14:textId="7E8C959C" w:rsidR="00BC252E" w:rsidRDefault="00BC252E" w:rsidP="00BC252E">
      <w:pPr>
        <w:tabs>
          <w:tab w:val="left" w:pos="5103"/>
        </w:tabs>
        <w:jc w:val="both"/>
        <w:rPr>
          <w:rFonts w:ascii="Arial" w:hAnsi="Arial" w:cs="Arial"/>
          <w:b/>
          <w:bCs/>
          <w:u w:val="single"/>
        </w:rPr>
      </w:pPr>
    </w:p>
    <w:p w14:paraId="72548E89" w14:textId="77777777" w:rsidR="00BC252E" w:rsidRPr="00BC252E" w:rsidRDefault="00BC252E" w:rsidP="00BC252E">
      <w:pPr>
        <w:tabs>
          <w:tab w:val="left" w:pos="5103"/>
        </w:tabs>
        <w:jc w:val="both"/>
        <w:rPr>
          <w:rFonts w:ascii="Arial" w:hAnsi="Arial" w:cs="Arial"/>
          <w:b/>
          <w:bCs/>
          <w:u w:val="single"/>
        </w:rPr>
      </w:pPr>
    </w:p>
    <w:p w14:paraId="381DDF40" w14:textId="77777777" w:rsidR="00BC252E" w:rsidRPr="00BC252E" w:rsidRDefault="00BC252E" w:rsidP="00BC252E">
      <w:pPr>
        <w:spacing w:after="0" w:line="240" w:lineRule="auto"/>
        <w:rPr>
          <w:rFonts w:ascii="Times New Roman" w:eastAsia="Times New Roman" w:hAnsi="Times New Roman" w:cs="Times New Roman"/>
          <w:noProof/>
          <w:sz w:val="24"/>
          <w:szCs w:val="24"/>
          <w:lang w:eastAsia="en-GB"/>
        </w:rPr>
      </w:pPr>
    </w:p>
    <w:p w14:paraId="6D0A69AC" w14:textId="77777777" w:rsidR="00BC252E" w:rsidRPr="00BC252E" w:rsidRDefault="00BC252E" w:rsidP="00BC252E">
      <w:pPr>
        <w:spacing w:after="0" w:line="240" w:lineRule="auto"/>
        <w:rPr>
          <w:rFonts w:ascii="Times New Roman" w:eastAsia="Times New Roman" w:hAnsi="Times New Roman" w:cs="Times New Roman"/>
          <w:noProof/>
          <w:sz w:val="24"/>
          <w:szCs w:val="24"/>
          <w:lang w:eastAsia="en-GB"/>
        </w:rPr>
      </w:pPr>
      <w:r w:rsidRPr="00BC252E">
        <w:rPr>
          <w:rFonts w:ascii="Times New Roman" w:eastAsia="Times New Roman" w:hAnsi="Times New Roman" w:cs="Times New Roman"/>
          <w:noProof/>
          <w:sz w:val="24"/>
          <w:szCs w:val="24"/>
          <w:lang w:eastAsia="en-GB"/>
        </w:rPr>
        <w:drawing>
          <wp:inline distT="0" distB="0" distL="0" distR="0" wp14:anchorId="4D6CB890" wp14:editId="5EF14BD8">
            <wp:extent cx="1871932" cy="734415"/>
            <wp:effectExtent l="0" t="0" r="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872328" cy="734570"/>
                    </a:xfrm>
                    <a:prstGeom prst="rect">
                      <a:avLst/>
                    </a:prstGeom>
                    <a:noFill/>
                    <a:ln>
                      <a:noFill/>
                    </a:ln>
                  </pic:spPr>
                </pic:pic>
              </a:graphicData>
            </a:graphic>
          </wp:inline>
        </w:drawing>
      </w:r>
    </w:p>
    <w:p w14:paraId="4384DA01" w14:textId="77777777" w:rsidR="00BC252E" w:rsidRPr="00BC252E" w:rsidRDefault="00BC252E" w:rsidP="00BC252E">
      <w:pPr>
        <w:spacing w:after="0" w:line="240" w:lineRule="auto"/>
        <w:rPr>
          <w:rFonts w:ascii="Times New Roman" w:eastAsia="Times New Roman" w:hAnsi="Times New Roman" w:cs="Times New Roman"/>
          <w:noProof/>
          <w:sz w:val="24"/>
          <w:szCs w:val="24"/>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1"/>
        <w:gridCol w:w="3281"/>
        <w:gridCol w:w="1236"/>
      </w:tblGrid>
      <w:tr w:rsidR="00BC252E" w:rsidRPr="00BC252E" w14:paraId="267A9065" w14:textId="77777777" w:rsidTr="005D49B1">
        <w:trPr>
          <w:trHeight w:val="572"/>
        </w:trPr>
        <w:tc>
          <w:tcPr>
            <w:tcW w:w="4629" w:type="dxa"/>
            <w:tcBorders>
              <w:top w:val="nil"/>
              <w:left w:val="nil"/>
              <w:bottom w:val="nil"/>
              <w:right w:val="nil"/>
            </w:tcBorders>
            <w:shd w:val="clear" w:color="auto" w:fill="auto"/>
          </w:tcPr>
          <w:p w14:paraId="5AAC2F34" w14:textId="77777777" w:rsidR="00BC252E" w:rsidRPr="00BC252E" w:rsidRDefault="00BC252E" w:rsidP="00BC252E">
            <w:pPr>
              <w:spacing w:after="0" w:line="240" w:lineRule="auto"/>
              <w:rPr>
                <w:rFonts w:ascii="Arial" w:eastAsia="Times New Roman" w:hAnsi="Arial" w:cs="Arial"/>
                <w:b/>
                <w:color w:val="FFFFFF"/>
                <w:lang w:eastAsia="en-GB"/>
              </w:rPr>
            </w:pPr>
          </w:p>
        </w:tc>
        <w:tc>
          <w:tcPr>
            <w:tcW w:w="3369" w:type="dxa"/>
            <w:tcBorders>
              <w:top w:val="nil"/>
              <w:left w:val="nil"/>
              <w:bottom w:val="nil"/>
              <w:right w:val="single" w:sz="6" w:space="0" w:color="4F81BD"/>
            </w:tcBorders>
            <w:shd w:val="clear" w:color="auto" w:fill="auto"/>
          </w:tcPr>
          <w:p w14:paraId="1A9BCBBD" w14:textId="77777777" w:rsidR="00BC252E" w:rsidRPr="00BC252E" w:rsidRDefault="00BC252E" w:rsidP="00BC252E">
            <w:pPr>
              <w:spacing w:after="0" w:line="240" w:lineRule="auto"/>
              <w:rPr>
                <w:rFonts w:ascii="Arial" w:eastAsia="Times New Roman" w:hAnsi="Arial" w:cs="Arial"/>
                <w:lang w:eastAsia="en-GB"/>
              </w:rPr>
            </w:pPr>
            <w:r w:rsidRPr="00BC252E">
              <w:rPr>
                <w:rFonts w:ascii="Arial" w:eastAsia="Times New Roman" w:hAnsi="Arial" w:cs="Arial"/>
                <w:lang w:eastAsia="en-GB"/>
              </w:rPr>
              <w:t xml:space="preserve">Rhif Adnabod Cyfranogwr: </w:t>
            </w:r>
          </w:p>
          <w:p w14:paraId="65E3D013" w14:textId="77777777" w:rsidR="00BC252E" w:rsidRPr="00BC252E" w:rsidRDefault="00BC252E" w:rsidP="00BC252E">
            <w:pPr>
              <w:spacing w:after="0" w:line="240" w:lineRule="auto"/>
              <w:rPr>
                <w:rFonts w:ascii="Arial" w:eastAsia="Times New Roman" w:hAnsi="Arial" w:cs="Arial"/>
                <w:b/>
                <w:color w:val="FFFFFF"/>
                <w:lang w:eastAsia="en-GB"/>
              </w:rPr>
            </w:pPr>
            <w:r w:rsidRPr="00BC252E">
              <w:rPr>
                <w:rFonts w:ascii="Arial" w:eastAsia="Times New Roman" w:hAnsi="Arial" w:cs="Arial"/>
                <w:lang w:eastAsia="en-GB"/>
              </w:rPr>
              <w:t>Participant Identification Number:</w:t>
            </w:r>
          </w:p>
        </w:tc>
        <w:tc>
          <w:tcPr>
            <w:tcW w:w="1244" w:type="dxa"/>
            <w:tcBorders>
              <w:top w:val="single" w:sz="6" w:space="0" w:color="4F81BD"/>
              <w:left w:val="single" w:sz="6" w:space="0" w:color="4F81BD"/>
              <w:bottom w:val="single" w:sz="6" w:space="0" w:color="4F81BD"/>
              <w:right w:val="single" w:sz="6" w:space="0" w:color="4F81BD"/>
            </w:tcBorders>
            <w:shd w:val="clear" w:color="auto" w:fill="auto"/>
          </w:tcPr>
          <w:p w14:paraId="6FB24E81" w14:textId="77777777" w:rsidR="00BC252E" w:rsidRPr="00BC252E" w:rsidRDefault="00BC252E" w:rsidP="00BC252E">
            <w:pPr>
              <w:spacing w:after="0" w:line="240" w:lineRule="auto"/>
              <w:rPr>
                <w:rFonts w:ascii="Arial" w:eastAsia="Times New Roman" w:hAnsi="Arial" w:cs="Arial"/>
                <w:b/>
                <w:color w:val="FFFFFF"/>
                <w:lang w:eastAsia="en-GB"/>
              </w:rPr>
            </w:pPr>
            <w:r w:rsidRPr="00BC252E">
              <w:rPr>
                <w:rFonts w:ascii="Arial" w:eastAsia="Times New Roman" w:hAnsi="Arial" w:cs="Arial"/>
                <w:b/>
                <w:color w:val="FFFFFF"/>
                <w:lang w:eastAsia="en-GB"/>
              </w:rPr>
              <w:t>20/11/18</w:t>
            </w:r>
          </w:p>
        </w:tc>
      </w:tr>
      <w:tr w:rsidR="00BC252E" w:rsidRPr="00BC252E" w14:paraId="242B98D4" w14:textId="77777777" w:rsidTr="005D49B1">
        <w:trPr>
          <w:trHeight w:val="572"/>
        </w:trPr>
        <w:tc>
          <w:tcPr>
            <w:tcW w:w="4629" w:type="dxa"/>
            <w:tcBorders>
              <w:top w:val="nil"/>
              <w:bottom w:val="nil"/>
            </w:tcBorders>
            <w:shd w:val="clear" w:color="auto" w:fill="4F81BD"/>
          </w:tcPr>
          <w:p w14:paraId="47022AF6" w14:textId="77777777" w:rsidR="00BC252E" w:rsidRPr="00BC252E" w:rsidRDefault="00BC252E" w:rsidP="00BC252E">
            <w:pPr>
              <w:spacing w:after="0" w:line="240" w:lineRule="auto"/>
              <w:jc w:val="center"/>
              <w:rPr>
                <w:rFonts w:ascii="Arial" w:eastAsia="Times New Roman" w:hAnsi="Arial" w:cs="Arial"/>
                <w:b/>
                <w:color w:val="FFFFFF"/>
                <w:lang w:eastAsia="en-GB"/>
              </w:rPr>
            </w:pPr>
          </w:p>
          <w:p w14:paraId="39370904" w14:textId="77777777" w:rsidR="00BC252E" w:rsidRPr="00BC252E" w:rsidRDefault="00BC252E" w:rsidP="00BC252E">
            <w:pPr>
              <w:spacing w:after="0" w:line="240" w:lineRule="auto"/>
              <w:jc w:val="center"/>
              <w:rPr>
                <w:rFonts w:ascii="Arial" w:eastAsia="Times New Roman" w:hAnsi="Arial" w:cs="Arial"/>
                <w:b/>
                <w:color w:val="FFFFFF"/>
                <w:lang w:eastAsia="en-GB"/>
              </w:rPr>
            </w:pPr>
            <w:r w:rsidRPr="00BC252E">
              <w:rPr>
                <w:rFonts w:ascii="Arial" w:eastAsia="Times New Roman" w:hAnsi="Arial" w:cs="Arial"/>
                <w:b/>
                <w:color w:val="FFFFFF"/>
                <w:lang w:eastAsia="en-GB"/>
              </w:rPr>
              <w:t>FFURFLEN GANIATÂD CYFRANOGIAD</w:t>
            </w:r>
          </w:p>
        </w:tc>
        <w:tc>
          <w:tcPr>
            <w:tcW w:w="4613" w:type="dxa"/>
            <w:gridSpan w:val="2"/>
            <w:tcBorders>
              <w:top w:val="single" w:sz="6" w:space="0" w:color="4F81BD"/>
              <w:bottom w:val="single" w:sz="6" w:space="0" w:color="4F81BD"/>
            </w:tcBorders>
            <w:shd w:val="clear" w:color="auto" w:fill="4F81BD"/>
          </w:tcPr>
          <w:p w14:paraId="0F61BCA4" w14:textId="77777777" w:rsidR="00BC252E" w:rsidRPr="00BC252E" w:rsidRDefault="00BC252E" w:rsidP="00BC252E">
            <w:pPr>
              <w:spacing w:after="0" w:line="240" w:lineRule="auto"/>
              <w:jc w:val="center"/>
              <w:rPr>
                <w:rFonts w:ascii="Arial" w:eastAsia="Times New Roman" w:hAnsi="Arial" w:cs="Arial"/>
                <w:b/>
                <w:color w:val="FFFFFF"/>
                <w:lang w:eastAsia="en-GB"/>
              </w:rPr>
            </w:pPr>
          </w:p>
          <w:p w14:paraId="338E9F6B" w14:textId="77777777" w:rsidR="00BC252E" w:rsidRPr="00BC252E" w:rsidRDefault="00BC252E" w:rsidP="00BC252E">
            <w:pPr>
              <w:spacing w:after="0" w:line="240" w:lineRule="auto"/>
              <w:jc w:val="center"/>
              <w:rPr>
                <w:rFonts w:ascii="Arial" w:eastAsia="Times New Roman" w:hAnsi="Arial" w:cs="Arial"/>
                <w:b/>
                <w:color w:val="FFFFFF"/>
                <w:lang w:eastAsia="en-GB"/>
              </w:rPr>
            </w:pPr>
            <w:r w:rsidRPr="00BC252E">
              <w:rPr>
                <w:rFonts w:ascii="Arial" w:eastAsia="Times New Roman" w:hAnsi="Arial" w:cs="Arial"/>
                <w:b/>
                <w:color w:val="FFFFFF"/>
                <w:lang w:eastAsia="en-GB"/>
              </w:rPr>
              <w:t>SAMPLE PARTICIPANT INFORMATION SHEET</w:t>
            </w:r>
          </w:p>
          <w:p w14:paraId="01869C6C" w14:textId="77777777" w:rsidR="00BC252E" w:rsidRPr="00BC252E" w:rsidRDefault="00BC252E" w:rsidP="00BC252E">
            <w:pPr>
              <w:spacing w:after="0" w:line="240" w:lineRule="auto"/>
              <w:jc w:val="center"/>
              <w:rPr>
                <w:rFonts w:ascii="Arial" w:eastAsia="Times New Roman" w:hAnsi="Arial" w:cs="Arial"/>
                <w:color w:val="FFFFFF"/>
                <w:lang w:eastAsia="en-GB"/>
              </w:rPr>
            </w:pPr>
          </w:p>
        </w:tc>
      </w:tr>
      <w:tr w:rsidR="00BC252E" w:rsidRPr="00BC252E" w14:paraId="134FDA84" w14:textId="77777777" w:rsidTr="005D49B1">
        <w:trPr>
          <w:trHeight w:val="572"/>
        </w:trPr>
        <w:tc>
          <w:tcPr>
            <w:tcW w:w="9242" w:type="dxa"/>
            <w:gridSpan w:val="3"/>
            <w:shd w:val="clear" w:color="auto" w:fill="auto"/>
          </w:tcPr>
          <w:p w14:paraId="3792BC55" w14:textId="77777777" w:rsidR="00BC252E" w:rsidRPr="00BC252E" w:rsidRDefault="00BC252E" w:rsidP="00BC252E">
            <w:pPr>
              <w:spacing w:after="0" w:line="240" w:lineRule="auto"/>
              <w:rPr>
                <w:rFonts w:ascii="Arial" w:eastAsia="Times New Roman" w:hAnsi="Arial" w:cs="Arial"/>
                <w:lang w:eastAsia="en-GB"/>
              </w:rPr>
            </w:pPr>
            <w:r w:rsidRPr="00BC252E">
              <w:rPr>
                <w:rFonts w:ascii="Arial" w:eastAsia="Times New Roman" w:hAnsi="Arial" w:cs="Arial"/>
                <w:lang w:eastAsia="en-GB"/>
              </w:rPr>
              <w:t>Teitl Y Prosiect: /</w:t>
            </w:r>
            <w:r w:rsidRPr="00BC252E">
              <w:rPr>
                <w:rFonts w:ascii="Arial" w:eastAsia="Times New Roman" w:hAnsi="Arial" w:cs="Arial"/>
                <w:b/>
                <w:color w:val="FFFFFF"/>
                <w:lang w:eastAsia="en-GB"/>
              </w:rPr>
              <w:t xml:space="preserve"> </w:t>
            </w:r>
            <w:r w:rsidRPr="00BC252E">
              <w:rPr>
                <w:rFonts w:ascii="Arial" w:eastAsia="Times New Roman" w:hAnsi="Arial" w:cs="Arial"/>
                <w:lang w:eastAsia="en-GB"/>
              </w:rPr>
              <w:t>Project Title: Can Social Enterprising with young people be an effective tool in Youth Work?</w:t>
            </w:r>
          </w:p>
        </w:tc>
      </w:tr>
    </w:tbl>
    <w:p w14:paraId="797EBCA3" w14:textId="77777777" w:rsidR="00BC252E" w:rsidRPr="00BC252E" w:rsidRDefault="00BC252E" w:rsidP="00BC252E">
      <w:pPr>
        <w:spacing w:after="0" w:line="240" w:lineRule="auto"/>
        <w:rPr>
          <w:rFonts w:ascii="Arial" w:eastAsia="Times New Roman" w:hAnsi="Arial" w:cs="Arial"/>
          <w:lang w:eastAsia="en-GB"/>
        </w:rPr>
      </w:pPr>
      <w:r w:rsidRPr="00BC252E">
        <w:rPr>
          <w:rFonts w:ascii="Arial" w:eastAsia="Times New Roman" w:hAnsi="Arial" w:cs="Arial"/>
          <w:lang w:eastAsia="en-GB"/>
        </w:rPr>
        <w:tab/>
      </w:r>
    </w:p>
    <w:p w14:paraId="0E17AC62" w14:textId="77777777" w:rsidR="00BC252E" w:rsidRPr="00BC252E" w:rsidRDefault="00BC252E" w:rsidP="00BC252E">
      <w:pPr>
        <w:spacing w:after="0" w:line="240" w:lineRule="auto"/>
        <w:rPr>
          <w:rFonts w:ascii="Arial" w:eastAsia="Times New Roman" w:hAnsi="Arial" w:cs="Arial"/>
          <w:lang w:eastAsia="en-GB"/>
        </w:rPr>
      </w:pPr>
      <w:r w:rsidRPr="00BC252E">
        <w:rPr>
          <w:rFonts w:ascii="Arial" w:eastAsia="Times New Roman" w:hAnsi="Arial" w:cs="Arial"/>
          <w:lang w:eastAsia="en-GB"/>
        </w:rPr>
        <w:t>20/11/18</w:t>
      </w:r>
    </w:p>
    <w:p w14:paraId="3D3CE61F" w14:textId="77777777" w:rsidR="00BC252E" w:rsidRPr="00BC252E" w:rsidRDefault="00BC252E" w:rsidP="00BC252E">
      <w:pPr>
        <w:spacing w:after="0" w:line="240" w:lineRule="auto"/>
        <w:rPr>
          <w:rFonts w:ascii="Arial" w:eastAsia="Times New Roman" w:hAnsi="Arial" w:cs="Arial"/>
          <w:lang w:eastAsia="en-GB"/>
        </w:rPr>
      </w:pPr>
    </w:p>
    <w:p w14:paraId="645507C7" w14:textId="6B1AFFF1" w:rsidR="00BC252E" w:rsidRPr="00BC252E" w:rsidRDefault="00BC252E" w:rsidP="00BC252E">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Dear Youth Worker</w:t>
      </w:r>
      <w:r w:rsidRPr="00BC252E">
        <w:rPr>
          <w:rFonts w:ascii="Arial" w:eastAsia="Times New Roman" w:hAnsi="Arial" w:cs="Arial"/>
          <w:sz w:val="24"/>
          <w:szCs w:val="24"/>
          <w:lang w:eastAsia="en-GB"/>
        </w:rPr>
        <w:t xml:space="preserve"> </w:t>
      </w:r>
    </w:p>
    <w:p w14:paraId="2D18594D" w14:textId="77777777" w:rsidR="00BC252E" w:rsidRPr="00BC252E" w:rsidRDefault="00BC252E" w:rsidP="00BC252E">
      <w:pPr>
        <w:spacing w:after="0" w:line="240" w:lineRule="auto"/>
        <w:rPr>
          <w:rFonts w:ascii="Arial" w:eastAsia="Times New Roman" w:hAnsi="Arial" w:cs="Arial"/>
          <w:sz w:val="24"/>
          <w:szCs w:val="24"/>
          <w:lang w:eastAsia="en-GB"/>
        </w:rPr>
      </w:pPr>
    </w:p>
    <w:p w14:paraId="1A26AA0E" w14:textId="77777777" w:rsidR="00BC252E" w:rsidRPr="00BC252E" w:rsidRDefault="00BC252E" w:rsidP="00BC252E">
      <w:pPr>
        <w:spacing w:after="0" w:line="302" w:lineRule="atLeast"/>
        <w:jc w:val="both"/>
        <w:rPr>
          <w:rFonts w:ascii="Arial" w:eastAsia="Calibri" w:hAnsi="Arial" w:cs="Arial"/>
          <w:color w:val="000000"/>
          <w:sz w:val="24"/>
          <w:szCs w:val="24"/>
          <w:lang w:eastAsia="en-GB"/>
        </w:rPr>
      </w:pPr>
      <w:r w:rsidRPr="00BC252E">
        <w:rPr>
          <w:rFonts w:ascii="Arial" w:eastAsia="Calibri" w:hAnsi="Arial" w:cs="Arial"/>
          <w:color w:val="000000"/>
          <w:sz w:val="24"/>
          <w:szCs w:val="24"/>
          <w:lang w:eastAsia="en-GB"/>
        </w:rPr>
        <w:t xml:space="preserve">My name is </w:t>
      </w:r>
      <w:r w:rsidRPr="00BC252E">
        <w:rPr>
          <w:rFonts w:ascii="Arial" w:eastAsia="Calibri" w:hAnsi="Arial" w:cs="Arial"/>
          <w:sz w:val="24"/>
          <w:szCs w:val="24"/>
          <w:lang w:eastAsia="en-GB"/>
        </w:rPr>
        <w:t xml:space="preserve">Corné Storm </w:t>
      </w:r>
      <w:r w:rsidRPr="00BC252E">
        <w:rPr>
          <w:rFonts w:ascii="Arial" w:eastAsia="Calibri" w:hAnsi="Arial" w:cs="Arial"/>
          <w:color w:val="000000"/>
          <w:sz w:val="24"/>
          <w:szCs w:val="24"/>
          <w:lang w:eastAsia="en-GB"/>
        </w:rPr>
        <w:t>and I am studying in the School of Social Justice and Inclusion.</w:t>
      </w:r>
    </w:p>
    <w:p w14:paraId="58568EB6" w14:textId="77777777" w:rsidR="00BC252E" w:rsidRPr="00BC252E" w:rsidRDefault="00BC252E" w:rsidP="00BC252E">
      <w:pPr>
        <w:spacing w:after="0" w:line="302" w:lineRule="atLeast"/>
        <w:jc w:val="both"/>
        <w:rPr>
          <w:rFonts w:ascii="Arial" w:eastAsia="Calibri" w:hAnsi="Arial" w:cs="Arial"/>
          <w:color w:val="000000"/>
          <w:sz w:val="24"/>
          <w:szCs w:val="24"/>
          <w:lang w:eastAsia="en-GB"/>
        </w:rPr>
      </w:pPr>
    </w:p>
    <w:p w14:paraId="0BADBBBB" w14:textId="77777777" w:rsidR="00BC252E" w:rsidRPr="00BC252E" w:rsidRDefault="00BC252E" w:rsidP="00BC252E">
      <w:pPr>
        <w:spacing w:after="0" w:line="302" w:lineRule="atLeast"/>
        <w:jc w:val="both"/>
        <w:rPr>
          <w:rFonts w:ascii="Arial" w:eastAsia="Calibri" w:hAnsi="Arial" w:cs="Arial"/>
          <w:color w:val="000000"/>
          <w:sz w:val="24"/>
          <w:szCs w:val="24"/>
          <w:lang w:eastAsia="en-GB"/>
        </w:rPr>
      </w:pPr>
      <w:r w:rsidRPr="00BC252E">
        <w:rPr>
          <w:rFonts w:ascii="Arial" w:eastAsia="Calibri" w:hAnsi="Arial" w:cs="Arial"/>
          <w:color w:val="000000"/>
          <w:sz w:val="24"/>
          <w:szCs w:val="24"/>
          <w:lang w:eastAsia="en-GB"/>
        </w:rPr>
        <w:t>As part of my studies in doing a BA Youth and Community work degree with University of Wales Trinity Saint David, Carmarthen, I am conducting a piece of action research into studying how Social Enterprising with young people can be an effective tool in Youth Work.</w:t>
      </w:r>
      <w:r w:rsidRPr="00BC252E">
        <w:rPr>
          <w:rFonts w:ascii="Times New Roman" w:eastAsia="Calibri" w:hAnsi="Times New Roman" w:cs="Times New Roman"/>
          <w:sz w:val="24"/>
          <w:szCs w:val="24"/>
          <w:lang w:eastAsia="en-GB"/>
        </w:rPr>
        <w:t xml:space="preserve"> </w:t>
      </w:r>
      <w:r w:rsidRPr="00BC252E">
        <w:rPr>
          <w:rFonts w:ascii="Arial" w:eastAsia="Calibri" w:hAnsi="Arial" w:cs="Arial"/>
          <w:color w:val="000000"/>
          <w:sz w:val="24"/>
          <w:szCs w:val="24"/>
          <w:lang w:eastAsia="en-GB"/>
        </w:rPr>
        <w:t xml:space="preserve">I would like to invite you to participate in my research project. </w:t>
      </w:r>
    </w:p>
    <w:p w14:paraId="23079FB8" w14:textId="77777777" w:rsidR="00BC252E" w:rsidRPr="00BC252E" w:rsidRDefault="00BC252E" w:rsidP="00BC252E">
      <w:pPr>
        <w:spacing w:after="0" w:line="302" w:lineRule="atLeast"/>
        <w:jc w:val="both"/>
        <w:rPr>
          <w:rFonts w:ascii="Arial" w:eastAsia="Calibri" w:hAnsi="Arial" w:cs="Arial"/>
          <w:color w:val="000000"/>
          <w:sz w:val="24"/>
          <w:szCs w:val="24"/>
          <w:lang w:eastAsia="en-GB"/>
        </w:rPr>
      </w:pPr>
    </w:p>
    <w:p w14:paraId="768724D1" w14:textId="61DF7B57" w:rsidR="00BC252E" w:rsidRPr="00BC252E" w:rsidRDefault="00BC252E" w:rsidP="00BC252E">
      <w:pPr>
        <w:spacing w:after="0" w:line="302" w:lineRule="atLeast"/>
        <w:jc w:val="both"/>
        <w:rPr>
          <w:rFonts w:ascii="Arial" w:eastAsia="Calibri" w:hAnsi="Arial" w:cs="Arial"/>
          <w:color w:val="000000"/>
          <w:sz w:val="24"/>
          <w:szCs w:val="24"/>
          <w:lang w:eastAsia="en-GB"/>
        </w:rPr>
      </w:pPr>
      <w:r w:rsidRPr="00BC252E">
        <w:rPr>
          <w:rFonts w:ascii="Arial" w:eastAsia="Calibri" w:hAnsi="Arial" w:cs="Arial"/>
          <w:color w:val="000000"/>
          <w:sz w:val="24"/>
          <w:szCs w:val="24"/>
          <w:lang w:eastAsia="en-GB"/>
        </w:rPr>
        <w:t xml:space="preserve">My data collection methods will include </w:t>
      </w:r>
      <w:r>
        <w:rPr>
          <w:rFonts w:ascii="Arial" w:eastAsia="Calibri" w:hAnsi="Arial" w:cs="Arial"/>
          <w:color w:val="000000"/>
          <w:sz w:val="24"/>
          <w:szCs w:val="24"/>
          <w:lang w:eastAsia="en-GB"/>
        </w:rPr>
        <w:t xml:space="preserve">a semi-structured interview with yourself as youth worker of this group. </w:t>
      </w:r>
      <w:r w:rsidRPr="00BC252E">
        <w:rPr>
          <w:rFonts w:ascii="Arial" w:eastAsia="Calibri" w:hAnsi="Arial" w:cs="Arial"/>
          <w:color w:val="000000"/>
          <w:sz w:val="24"/>
          <w:szCs w:val="24"/>
          <w:lang w:eastAsia="en-GB"/>
        </w:rPr>
        <w:t xml:space="preserve">I guarantee that I will observe good ethical conduct throughout.  I promise that I will not reveal your name at any time, unless you inform me in writing that you wish me to do so. </w:t>
      </w:r>
    </w:p>
    <w:p w14:paraId="399C5100" w14:textId="77777777" w:rsidR="00BC252E" w:rsidRPr="00BC252E" w:rsidRDefault="00BC252E" w:rsidP="00BC252E">
      <w:pPr>
        <w:spacing w:after="0" w:line="302" w:lineRule="atLeast"/>
        <w:jc w:val="both"/>
        <w:rPr>
          <w:rFonts w:ascii="Arial" w:eastAsia="Calibri" w:hAnsi="Arial" w:cs="Arial"/>
          <w:color w:val="000000"/>
          <w:sz w:val="24"/>
          <w:szCs w:val="24"/>
          <w:lang w:eastAsia="en-GB"/>
        </w:rPr>
      </w:pPr>
    </w:p>
    <w:p w14:paraId="3CDC3635" w14:textId="77777777" w:rsidR="00BC252E" w:rsidRPr="00BC252E" w:rsidRDefault="00BC252E" w:rsidP="00BC252E">
      <w:pPr>
        <w:spacing w:after="0" w:line="302" w:lineRule="atLeast"/>
        <w:jc w:val="both"/>
        <w:rPr>
          <w:rFonts w:ascii="Arial" w:eastAsia="Calibri" w:hAnsi="Arial" w:cs="Arial"/>
          <w:color w:val="000000"/>
          <w:sz w:val="24"/>
          <w:szCs w:val="24"/>
          <w:lang w:eastAsia="en-GB"/>
        </w:rPr>
      </w:pPr>
      <w:r w:rsidRPr="00BC252E">
        <w:rPr>
          <w:rFonts w:ascii="Arial" w:eastAsia="Calibri" w:hAnsi="Arial" w:cs="Arial"/>
          <w:color w:val="000000"/>
          <w:sz w:val="24"/>
          <w:szCs w:val="24"/>
          <w:lang w:eastAsia="en-GB"/>
        </w:rPr>
        <w:t>After careful and precise analysis of the data obtained from this research, I will be happy to provide you with a copy of the findings at your request. The results of the research will be fed back to the University</w:t>
      </w:r>
      <w:r w:rsidRPr="00BC252E">
        <w:rPr>
          <w:rFonts w:ascii="Arial" w:eastAsia="Calibri" w:hAnsi="Arial" w:cs="Arial"/>
          <w:color w:val="FF0000"/>
          <w:sz w:val="24"/>
          <w:szCs w:val="24"/>
          <w:lang w:eastAsia="en-GB"/>
        </w:rPr>
        <w:t>.</w:t>
      </w:r>
    </w:p>
    <w:p w14:paraId="6718547C" w14:textId="77777777" w:rsidR="00BC252E" w:rsidRPr="00BC252E" w:rsidRDefault="00BC252E" w:rsidP="00BC252E">
      <w:pPr>
        <w:spacing w:after="0" w:line="302" w:lineRule="atLeast"/>
        <w:jc w:val="both"/>
        <w:rPr>
          <w:rFonts w:ascii="Arial" w:eastAsia="Calibri" w:hAnsi="Arial" w:cs="Arial"/>
          <w:sz w:val="24"/>
          <w:szCs w:val="24"/>
          <w:lang w:eastAsia="en-GB"/>
        </w:rPr>
      </w:pPr>
    </w:p>
    <w:p w14:paraId="2B6E12F5" w14:textId="77777777" w:rsidR="00BC252E" w:rsidRPr="00BC252E" w:rsidRDefault="00BC252E" w:rsidP="00BC252E">
      <w:pPr>
        <w:spacing w:after="0" w:line="240" w:lineRule="auto"/>
        <w:jc w:val="both"/>
        <w:rPr>
          <w:rFonts w:ascii="Arial" w:eastAsia="Times New Roman" w:hAnsi="Arial" w:cs="Arial"/>
          <w:color w:val="000000"/>
          <w:sz w:val="24"/>
          <w:szCs w:val="24"/>
          <w:lang w:eastAsia="en-GB"/>
        </w:rPr>
      </w:pPr>
      <w:r w:rsidRPr="00BC252E">
        <w:rPr>
          <w:rFonts w:ascii="Arial" w:eastAsia="Times New Roman" w:hAnsi="Arial" w:cs="Arial"/>
          <w:color w:val="000000"/>
          <w:sz w:val="24"/>
          <w:szCs w:val="24"/>
          <w:lang w:eastAsia="en-GB"/>
        </w:rPr>
        <w:t xml:space="preserve">We thank you in advance for your time and participation. If any questions do arise, feel free to contact me at your convenience. </w:t>
      </w:r>
    </w:p>
    <w:p w14:paraId="38DA08C9" w14:textId="77777777" w:rsidR="00BC252E" w:rsidRPr="00BC252E" w:rsidRDefault="00BC252E" w:rsidP="00BC252E">
      <w:pPr>
        <w:spacing w:after="0" w:line="240" w:lineRule="auto"/>
        <w:jc w:val="both"/>
        <w:rPr>
          <w:rFonts w:ascii="Arial" w:eastAsia="Times New Roman" w:hAnsi="Arial" w:cs="Arial"/>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43"/>
        <w:gridCol w:w="4467"/>
      </w:tblGrid>
      <w:tr w:rsidR="00BC252E" w:rsidRPr="00BC252E" w14:paraId="1DEDF8C1" w14:textId="77777777" w:rsidTr="00BC252E">
        <w:tc>
          <w:tcPr>
            <w:tcW w:w="4543" w:type="dxa"/>
            <w:shd w:val="clear" w:color="auto" w:fill="auto"/>
          </w:tcPr>
          <w:p w14:paraId="1F8FE14F" w14:textId="77777777" w:rsidR="00BC252E" w:rsidRPr="00BC252E" w:rsidRDefault="00BC252E" w:rsidP="00BC252E">
            <w:pPr>
              <w:spacing w:after="0" w:line="240" w:lineRule="auto"/>
              <w:rPr>
                <w:rFonts w:ascii="Arial" w:eastAsia="Times New Roman" w:hAnsi="Arial" w:cs="Arial"/>
                <w:lang w:eastAsia="en-GB"/>
              </w:rPr>
            </w:pPr>
            <w:r w:rsidRPr="00BC252E">
              <w:rPr>
                <w:rFonts w:ascii="Arial" w:eastAsia="Times New Roman" w:hAnsi="Arial" w:cs="Arial"/>
                <w:lang w:eastAsia="en-GB"/>
              </w:rPr>
              <w:t>ENW A CHYFEIRIAD YR YMCHWILYDD</w:t>
            </w:r>
          </w:p>
        </w:tc>
        <w:tc>
          <w:tcPr>
            <w:tcW w:w="4467" w:type="dxa"/>
            <w:shd w:val="clear" w:color="auto" w:fill="auto"/>
          </w:tcPr>
          <w:p w14:paraId="6DC368D1" w14:textId="77777777" w:rsidR="00BC252E" w:rsidRPr="00BC252E" w:rsidRDefault="00BC252E" w:rsidP="00BC252E">
            <w:pPr>
              <w:spacing w:after="0" w:line="240" w:lineRule="auto"/>
              <w:rPr>
                <w:rFonts w:ascii="Arial" w:eastAsia="Times New Roman" w:hAnsi="Arial" w:cs="Arial"/>
                <w:lang w:eastAsia="en-GB"/>
              </w:rPr>
            </w:pPr>
            <w:r w:rsidRPr="00BC252E">
              <w:rPr>
                <w:rFonts w:ascii="Arial" w:eastAsia="Times New Roman" w:hAnsi="Arial" w:cs="Arial"/>
                <w:lang w:eastAsia="en-GB"/>
              </w:rPr>
              <w:t>Corne Storm</w:t>
            </w:r>
          </w:p>
          <w:p w14:paraId="7C9900F3" w14:textId="77777777" w:rsidR="00BC252E" w:rsidRPr="00BC252E" w:rsidRDefault="00BC252E" w:rsidP="00BC252E">
            <w:pPr>
              <w:spacing w:after="0" w:line="240" w:lineRule="auto"/>
              <w:rPr>
                <w:rFonts w:ascii="Arial" w:eastAsia="Times New Roman" w:hAnsi="Arial" w:cs="Arial"/>
                <w:lang w:eastAsia="en-GB"/>
              </w:rPr>
            </w:pPr>
            <w:r w:rsidRPr="00BC252E">
              <w:rPr>
                <w:rFonts w:ascii="Arial" w:eastAsia="Times New Roman" w:hAnsi="Arial" w:cs="Arial"/>
                <w:lang w:eastAsia="en-GB"/>
              </w:rPr>
              <w:t>University of Wales Trinity Saint David</w:t>
            </w:r>
          </w:p>
          <w:p w14:paraId="14C66131" w14:textId="77777777" w:rsidR="00BC252E" w:rsidRPr="00BC252E" w:rsidRDefault="00BC252E" w:rsidP="00BC252E">
            <w:pPr>
              <w:spacing w:after="0" w:line="240" w:lineRule="auto"/>
              <w:rPr>
                <w:rFonts w:ascii="Arial" w:eastAsia="Times New Roman" w:hAnsi="Arial" w:cs="Arial"/>
                <w:lang w:eastAsia="en-GB"/>
              </w:rPr>
            </w:pPr>
            <w:r w:rsidRPr="00BC252E">
              <w:rPr>
                <w:rFonts w:ascii="Arial" w:eastAsia="Times New Roman" w:hAnsi="Arial" w:cs="Arial"/>
                <w:lang w:eastAsia="en-GB"/>
              </w:rPr>
              <w:t>Carmarthen</w:t>
            </w:r>
          </w:p>
          <w:p w14:paraId="198B5278" w14:textId="77777777" w:rsidR="00BC252E" w:rsidRPr="00BC252E" w:rsidRDefault="00BC252E" w:rsidP="00BC252E">
            <w:pPr>
              <w:spacing w:after="0" w:line="240" w:lineRule="auto"/>
              <w:rPr>
                <w:rFonts w:ascii="Arial" w:eastAsia="Times New Roman" w:hAnsi="Arial" w:cs="Arial"/>
                <w:lang w:eastAsia="en-GB"/>
              </w:rPr>
            </w:pPr>
          </w:p>
          <w:p w14:paraId="10E78BE1" w14:textId="77777777" w:rsidR="00BC252E" w:rsidRPr="00BC252E" w:rsidRDefault="00BC252E" w:rsidP="00BC252E">
            <w:pPr>
              <w:spacing w:after="0" w:line="240" w:lineRule="auto"/>
              <w:rPr>
                <w:rFonts w:ascii="Arial" w:eastAsia="Times New Roman" w:hAnsi="Arial" w:cs="Arial"/>
                <w:lang w:eastAsia="en-GB"/>
              </w:rPr>
            </w:pPr>
          </w:p>
        </w:tc>
      </w:tr>
    </w:tbl>
    <w:p w14:paraId="299DE9B8" w14:textId="77777777" w:rsidR="00BC252E" w:rsidRPr="00BC252E" w:rsidRDefault="00BC252E" w:rsidP="00BC252E">
      <w:pPr>
        <w:spacing w:after="0" w:line="240" w:lineRule="auto"/>
        <w:rPr>
          <w:rFonts w:ascii="Arial" w:eastAsia="Times New Roman" w:hAnsi="Arial" w:cs="Arial"/>
          <w:lang w:eastAsia="en-GB"/>
        </w:rPr>
      </w:pPr>
      <w:r w:rsidRPr="00BC252E">
        <w:rPr>
          <w:rFonts w:ascii="Times New Roman" w:eastAsia="Times New Roman" w:hAnsi="Times New Roman" w:cs="Times New Roman"/>
          <w:noProof/>
          <w:sz w:val="24"/>
          <w:szCs w:val="24"/>
          <w:lang w:eastAsia="en-GB"/>
        </w:rPr>
        <w:lastRenderedPageBreak/>
        <w:drawing>
          <wp:inline distT="0" distB="0" distL="0" distR="0" wp14:anchorId="31B65CA4" wp14:editId="3C0CD945">
            <wp:extent cx="1958196" cy="768259"/>
            <wp:effectExtent l="0" t="0" r="444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958612" cy="768422"/>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0"/>
        <w:gridCol w:w="3533"/>
        <w:gridCol w:w="985"/>
      </w:tblGrid>
      <w:tr w:rsidR="00BC252E" w:rsidRPr="00BC252E" w14:paraId="38768BCA" w14:textId="77777777" w:rsidTr="005D49B1">
        <w:trPr>
          <w:trHeight w:val="572"/>
        </w:trPr>
        <w:tc>
          <w:tcPr>
            <w:tcW w:w="5341" w:type="dxa"/>
            <w:tcBorders>
              <w:top w:val="nil"/>
              <w:left w:val="nil"/>
              <w:bottom w:val="nil"/>
              <w:right w:val="nil"/>
            </w:tcBorders>
            <w:shd w:val="clear" w:color="auto" w:fill="auto"/>
          </w:tcPr>
          <w:p w14:paraId="2A1BF789" w14:textId="77777777" w:rsidR="00BC252E" w:rsidRPr="00BC252E" w:rsidRDefault="00BC252E" w:rsidP="00BC252E">
            <w:pPr>
              <w:spacing w:after="0" w:line="240" w:lineRule="auto"/>
              <w:rPr>
                <w:rFonts w:ascii="Arial" w:eastAsia="Times New Roman" w:hAnsi="Arial" w:cs="Arial"/>
                <w:b/>
                <w:color w:val="FFFFFF"/>
                <w:lang w:eastAsia="en-GB"/>
              </w:rPr>
            </w:pPr>
          </w:p>
        </w:tc>
        <w:tc>
          <w:tcPr>
            <w:tcW w:w="4123" w:type="dxa"/>
            <w:tcBorders>
              <w:top w:val="nil"/>
              <w:left w:val="nil"/>
              <w:bottom w:val="nil"/>
              <w:right w:val="single" w:sz="6" w:space="0" w:color="4F81BD"/>
            </w:tcBorders>
            <w:shd w:val="clear" w:color="auto" w:fill="auto"/>
          </w:tcPr>
          <w:p w14:paraId="0DF40562" w14:textId="77777777" w:rsidR="00BC252E" w:rsidRPr="00BC252E" w:rsidRDefault="00BC252E" w:rsidP="00BC252E">
            <w:pPr>
              <w:spacing w:after="0" w:line="240" w:lineRule="auto"/>
              <w:rPr>
                <w:rFonts w:ascii="Arial" w:eastAsia="Times New Roman" w:hAnsi="Arial" w:cs="Arial"/>
                <w:lang w:eastAsia="en-GB"/>
              </w:rPr>
            </w:pPr>
            <w:r w:rsidRPr="00BC252E">
              <w:rPr>
                <w:rFonts w:ascii="Arial" w:eastAsia="Times New Roman" w:hAnsi="Arial" w:cs="Arial"/>
                <w:lang w:eastAsia="en-GB"/>
              </w:rPr>
              <w:t xml:space="preserve">Rhif Adnabod Cyfranogwr: </w:t>
            </w:r>
          </w:p>
          <w:p w14:paraId="657F466F" w14:textId="77777777" w:rsidR="00BC252E" w:rsidRPr="00BC252E" w:rsidRDefault="00BC252E" w:rsidP="00BC252E">
            <w:pPr>
              <w:spacing w:after="0" w:line="240" w:lineRule="auto"/>
              <w:rPr>
                <w:rFonts w:ascii="Arial" w:eastAsia="Times New Roman" w:hAnsi="Arial" w:cs="Arial"/>
                <w:b/>
                <w:color w:val="FFFFFF"/>
                <w:lang w:eastAsia="en-GB"/>
              </w:rPr>
            </w:pPr>
            <w:r w:rsidRPr="00BC252E">
              <w:rPr>
                <w:rFonts w:ascii="Arial" w:eastAsia="Times New Roman" w:hAnsi="Arial" w:cs="Arial"/>
                <w:lang w:eastAsia="en-GB"/>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5EBDF540" w14:textId="77777777" w:rsidR="00BC252E" w:rsidRPr="00BC252E" w:rsidRDefault="00BC252E" w:rsidP="00BC252E">
            <w:pPr>
              <w:spacing w:after="0" w:line="240" w:lineRule="auto"/>
              <w:rPr>
                <w:rFonts w:ascii="Arial" w:eastAsia="Times New Roman" w:hAnsi="Arial" w:cs="Arial"/>
                <w:b/>
                <w:color w:val="FFFFFF"/>
                <w:lang w:eastAsia="en-GB"/>
              </w:rPr>
            </w:pPr>
          </w:p>
        </w:tc>
      </w:tr>
      <w:tr w:rsidR="00BC252E" w:rsidRPr="00BC252E" w14:paraId="0274FD15" w14:textId="77777777" w:rsidTr="005D49B1">
        <w:trPr>
          <w:trHeight w:val="572"/>
        </w:trPr>
        <w:tc>
          <w:tcPr>
            <w:tcW w:w="5341" w:type="dxa"/>
            <w:tcBorders>
              <w:top w:val="nil"/>
            </w:tcBorders>
            <w:shd w:val="clear" w:color="auto" w:fill="4F81BD"/>
          </w:tcPr>
          <w:p w14:paraId="36DDA1AB" w14:textId="77777777" w:rsidR="00BC252E" w:rsidRPr="00BC252E" w:rsidRDefault="00BC252E" w:rsidP="00BC252E">
            <w:pPr>
              <w:spacing w:after="0" w:line="240" w:lineRule="auto"/>
              <w:jc w:val="center"/>
              <w:rPr>
                <w:rFonts w:ascii="Arial" w:eastAsia="Times New Roman" w:hAnsi="Arial" w:cs="Arial"/>
                <w:b/>
                <w:color w:val="FFFFFF"/>
                <w:lang w:eastAsia="en-GB"/>
              </w:rPr>
            </w:pPr>
          </w:p>
          <w:p w14:paraId="6F8FFC6D" w14:textId="77777777" w:rsidR="00BC252E" w:rsidRPr="00BC252E" w:rsidRDefault="00BC252E" w:rsidP="00BC252E">
            <w:pPr>
              <w:spacing w:after="0" w:line="240" w:lineRule="auto"/>
              <w:jc w:val="center"/>
              <w:rPr>
                <w:rFonts w:ascii="Arial" w:eastAsia="Times New Roman" w:hAnsi="Arial" w:cs="Arial"/>
                <w:b/>
                <w:color w:val="FFFFFF"/>
                <w:lang w:eastAsia="en-GB"/>
              </w:rPr>
            </w:pPr>
            <w:r w:rsidRPr="00BC252E">
              <w:rPr>
                <w:rFonts w:ascii="Arial" w:eastAsia="Times New Roman" w:hAnsi="Arial" w:cs="Arial"/>
                <w:b/>
                <w:color w:val="FFFFFF"/>
                <w:lang w:eastAsia="en-GB"/>
              </w:rPr>
              <w:t>FFURFLEN GANIATÂD CYFRANOGIAD</w:t>
            </w:r>
          </w:p>
        </w:tc>
        <w:tc>
          <w:tcPr>
            <w:tcW w:w="5341" w:type="dxa"/>
            <w:gridSpan w:val="2"/>
            <w:tcBorders>
              <w:top w:val="single" w:sz="6" w:space="0" w:color="4F81BD"/>
            </w:tcBorders>
            <w:shd w:val="clear" w:color="auto" w:fill="4F81BD"/>
          </w:tcPr>
          <w:p w14:paraId="01D3E39A" w14:textId="77777777" w:rsidR="00BC252E" w:rsidRPr="00BC252E" w:rsidRDefault="00BC252E" w:rsidP="00BC252E">
            <w:pPr>
              <w:spacing w:after="0" w:line="240" w:lineRule="auto"/>
              <w:jc w:val="center"/>
              <w:rPr>
                <w:rFonts w:ascii="Arial" w:eastAsia="Times New Roman" w:hAnsi="Arial" w:cs="Arial"/>
                <w:b/>
                <w:color w:val="FFFFFF"/>
                <w:lang w:eastAsia="en-GB"/>
              </w:rPr>
            </w:pPr>
          </w:p>
          <w:p w14:paraId="38CF441E" w14:textId="77777777" w:rsidR="00BC252E" w:rsidRPr="00BC252E" w:rsidRDefault="00BC252E" w:rsidP="00BC252E">
            <w:pPr>
              <w:spacing w:after="0" w:line="240" w:lineRule="auto"/>
              <w:jc w:val="center"/>
              <w:rPr>
                <w:rFonts w:ascii="Arial" w:eastAsia="Times New Roman" w:hAnsi="Arial" w:cs="Arial"/>
                <w:color w:val="FFFFFF"/>
                <w:lang w:eastAsia="en-GB"/>
              </w:rPr>
            </w:pPr>
            <w:r w:rsidRPr="00BC252E">
              <w:rPr>
                <w:rFonts w:ascii="Arial" w:eastAsia="Times New Roman" w:hAnsi="Arial" w:cs="Arial"/>
                <w:b/>
                <w:color w:val="FFFFFF"/>
                <w:lang w:eastAsia="en-GB"/>
              </w:rPr>
              <w:t>PARTICIPATION CONSENT FORM</w:t>
            </w:r>
          </w:p>
        </w:tc>
      </w:tr>
      <w:tr w:rsidR="00BC252E" w:rsidRPr="00BC252E" w14:paraId="5C1C1B6B" w14:textId="77777777" w:rsidTr="005D49B1">
        <w:trPr>
          <w:trHeight w:val="572"/>
        </w:trPr>
        <w:tc>
          <w:tcPr>
            <w:tcW w:w="10682" w:type="dxa"/>
            <w:gridSpan w:val="3"/>
            <w:shd w:val="clear" w:color="auto" w:fill="auto"/>
          </w:tcPr>
          <w:p w14:paraId="5D1DD25D" w14:textId="77777777" w:rsidR="00BC252E" w:rsidRPr="00BC252E" w:rsidRDefault="00BC252E" w:rsidP="00BC252E">
            <w:pPr>
              <w:spacing w:after="0" w:line="240" w:lineRule="auto"/>
              <w:rPr>
                <w:rFonts w:ascii="Arial" w:eastAsia="Times New Roman" w:hAnsi="Arial" w:cs="Arial"/>
                <w:lang w:eastAsia="en-GB"/>
              </w:rPr>
            </w:pPr>
            <w:r w:rsidRPr="00BC252E">
              <w:rPr>
                <w:rFonts w:ascii="Arial" w:eastAsia="Times New Roman" w:hAnsi="Arial" w:cs="Arial"/>
                <w:lang w:eastAsia="en-GB"/>
              </w:rPr>
              <w:t>Teitl Y Prosiect: /</w:t>
            </w:r>
            <w:r w:rsidRPr="00BC252E">
              <w:rPr>
                <w:rFonts w:ascii="Arial" w:eastAsia="Times New Roman" w:hAnsi="Arial" w:cs="Arial"/>
                <w:b/>
                <w:color w:val="FFFFFF"/>
                <w:lang w:eastAsia="en-GB"/>
              </w:rPr>
              <w:t xml:space="preserve"> </w:t>
            </w:r>
            <w:r w:rsidRPr="00BC252E">
              <w:rPr>
                <w:rFonts w:ascii="Arial" w:eastAsia="Times New Roman" w:hAnsi="Arial" w:cs="Arial"/>
                <w:lang w:eastAsia="en-GB"/>
              </w:rPr>
              <w:t>Project Title:  Can Social Enterprising with young people be an effective tool in Youth Work?</w:t>
            </w:r>
          </w:p>
        </w:tc>
      </w:tr>
      <w:tr w:rsidR="00BC252E" w:rsidRPr="00BC252E" w14:paraId="76CA926C" w14:textId="77777777" w:rsidTr="005D49B1">
        <w:trPr>
          <w:trHeight w:val="572"/>
        </w:trPr>
        <w:tc>
          <w:tcPr>
            <w:tcW w:w="10682" w:type="dxa"/>
            <w:gridSpan w:val="3"/>
            <w:shd w:val="clear" w:color="auto" w:fill="auto"/>
          </w:tcPr>
          <w:p w14:paraId="3D54BC5A" w14:textId="77777777" w:rsidR="00BC252E" w:rsidRPr="00BC252E" w:rsidRDefault="00BC252E" w:rsidP="00BC252E">
            <w:pPr>
              <w:spacing w:after="0" w:line="240" w:lineRule="auto"/>
              <w:rPr>
                <w:rFonts w:ascii="Arial" w:eastAsia="Times New Roman" w:hAnsi="Arial" w:cs="Arial"/>
                <w:lang w:eastAsia="en-GB"/>
              </w:rPr>
            </w:pPr>
            <w:r w:rsidRPr="00BC252E">
              <w:rPr>
                <w:rFonts w:ascii="Arial" w:eastAsia="Times New Roman" w:hAnsi="Arial" w:cs="Arial"/>
                <w:sz w:val="24"/>
                <w:szCs w:val="24"/>
                <w:lang w:val="cy-GB" w:eastAsia="en-GB"/>
              </w:rPr>
              <w:t>Enw'r Ymchwilydd</w:t>
            </w:r>
            <w:r w:rsidRPr="00BC252E">
              <w:rPr>
                <w:rFonts w:ascii="Times New Roman" w:eastAsia="Times New Roman" w:hAnsi="Times New Roman" w:cs="Times New Roman"/>
                <w:sz w:val="24"/>
                <w:szCs w:val="24"/>
                <w:lang w:val="cy-GB" w:eastAsia="en-GB"/>
              </w:rPr>
              <w:t xml:space="preserve"> / </w:t>
            </w:r>
            <w:r w:rsidRPr="00BC252E">
              <w:rPr>
                <w:rFonts w:ascii="Arial" w:eastAsia="Times New Roman" w:hAnsi="Arial" w:cs="Arial"/>
                <w:lang w:eastAsia="en-GB"/>
              </w:rPr>
              <w:t>Name of Researcher:</w:t>
            </w:r>
            <w:r w:rsidRPr="00BC252E">
              <w:rPr>
                <w:rFonts w:ascii="Arial" w:eastAsia="Times New Roman" w:hAnsi="Arial" w:cs="Arial"/>
                <w:lang w:eastAsia="en-GB"/>
              </w:rPr>
              <w:tab/>
              <w:t>Corné Storm</w:t>
            </w:r>
          </w:p>
        </w:tc>
      </w:tr>
    </w:tbl>
    <w:p w14:paraId="54602F3F" w14:textId="77777777" w:rsidR="00BC252E" w:rsidRPr="00BC252E" w:rsidRDefault="00BC252E" w:rsidP="00BC252E">
      <w:pPr>
        <w:spacing w:after="0" w:line="240" w:lineRule="auto"/>
        <w:rPr>
          <w:rFonts w:ascii="Arial" w:eastAsia="Times New Roman" w:hAnsi="Arial" w:cs="Arial"/>
          <w:lang w:eastAsia="en-GB"/>
        </w:rPr>
      </w:pPr>
      <w:r w:rsidRPr="00BC252E">
        <w:rPr>
          <w:rFonts w:ascii="Arial" w:eastAsia="Times New Roman" w:hAnsi="Arial" w:cs="Arial"/>
          <w:lang w:eastAsia="en-GB"/>
        </w:rPr>
        <w:tab/>
      </w:r>
      <w:r w:rsidRPr="00BC252E">
        <w:rPr>
          <w:rFonts w:ascii="Arial" w:eastAsia="Times New Roman" w:hAnsi="Arial" w:cs="Arial"/>
          <w:lang w:eastAsia="en-GB"/>
        </w:rPr>
        <w:tab/>
      </w:r>
      <w:r w:rsidRPr="00BC252E">
        <w:rPr>
          <w:rFonts w:ascii="Arial" w:eastAsia="Times New Roman" w:hAnsi="Arial" w:cs="Arial"/>
          <w:lang w:eastAsia="en-GB"/>
        </w:rPr>
        <w:tab/>
      </w:r>
      <w:r w:rsidRPr="00BC252E">
        <w:rPr>
          <w:rFonts w:ascii="Arial" w:eastAsia="Times New Roman" w:hAnsi="Arial" w:cs="Arial"/>
          <w:lang w:eastAsia="en-GB"/>
        </w:rPr>
        <w:tab/>
      </w:r>
      <w:r w:rsidRPr="00BC252E">
        <w:rPr>
          <w:rFonts w:ascii="Arial" w:eastAsia="Times New Roman" w:hAnsi="Arial" w:cs="Arial"/>
          <w:lang w:eastAsia="en-GB"/>
        </w:rPr>
        <w:tab/>
      </w:r>
      <w:r w:rsidRPr="00BC252E">
        <w:rPr>
          <w:rFonts w:ascii="Arial" w:eastAsia="Times New Roman" w:hAnsi="Arial" w:cs="Arial"/>
          <w:lang w:eastAsia="en-GB"/>
        </w:rPr>
        <w:tab/>
      </w:r>
      <w:r w:rsidRPr="00BC252E">
        <w:rPr>
          <w:rFonts w:ascii="Arial" w:eastAsia="Times New Roman" w:hAnsi="Arial" w:cs="Arial"/>
          <w:lang w:eastAsia="en-GB"/>
        </w:rPr>
        <w:tab/>
      </w:r>
      <w:r w:rsidRPr="00BC252E">
        <w:rPr>
          <w:rFonts w:ascii="Arial" w:eastAsia="Times New Roman" w:hAnsi="Arial" w:cs="Arial"/>
          <w:lang w:eastAsia="en-GB"/>
        </w:rPr>
        <w:tab/>
      </w:r>
      <w:r w:rsidRPr="00BC252E">
        <w:rPr>
          <w:rFonts w:ascii="Arial" w:eastAsia="Times New Roman" w:hAnsi="Arial" w:cs="Arial"/>
          <w:lang w:eastAsia="en-GB"/>
        </w:rPr>
        <w:tab/>
        <w:t xml:space="preserve">  </w:t>
      </w:r>
    </w:p>
    <w:p w14:paraId="09016107" w14:textId="77777777" w:rsidR="00BC252E" w:rsidRPr="00BC252E" w:rsidRDefault="00BC252E" w:rsidP="00BC252E">
      <w:pPr>
        <w:spacing w:after="0" w:line="240" w:lineRule="auto"/>
        <w:rPr>
          <w:rFonts w:ascii="Arial" w:eastAsia="Times New Roman" w:hAnsi="Arial" w:cs="Arial"/>
          <w:lang w:eastAsia="en-GB"/>
        </w:rPr>
      </w:pPr>
      <w:r w:rsidRPr="00BC252E">
        <w:rPr>
          <w:rFonts w:ascii="Arial" w:eastAsia="Times New Roman" w:hAnsi="Arial" w:cs="Arial"/>
          <w:b/>
          <w:lang w:eastAsia="en-GB"/>
        </w:rPr>
        <w:t xml:space="preserve">Rhowch Llythrennau cyntaf eich enw yn y blwch / Please initial box </w:t>
      </w: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392"/>
        <w:gridCol w:w="1977"/>
        <w:gridCol w:w="2318"/>
        <w:gridCol w:w="1970"/>
        <w:gridCol w:w="2110"/>
        <w:gridCol w:w="249"/>
      </w:tblGrid>
      <w:tr w:rsidR="00BC252E" w:rsidRPr="00BC252E" w14:paraId="1473D216" w14:textId="77777777" w:rsidTr="005D49B1">
        <w:tc>
          <w:tcPr>
            <w:tcW w:w="392" w:type="dxa"/>
            <w:shd w:val="clear" w:color="auto" w:fill="auto"/>
          </w:tcPr>
          <w:p w14:paraId="14F3F48E" w14:textId="77777777" w:rsidR="00BC252E" w:rsidRPr="00BC252E" w:rsidRDefault="00BC252E" w:rsidP="00BC252E">
            <w:pPr>
              <w:spacing w:after="0" w:line="240" w:lineRule="auto"/>
              <w:ind w:right="-284"/>
              <w:rPr>
                <w:rFonts w:ascii="Arial" w:eastAsia="Times New Roman" w:hAnsi="Arial" w:cs="Arial"/>
                <w:lang w:eastAsia="en-GB"/>
              </w:rPr>
            </w:pPr>
            <w:r w:rsidRPr="00BC252E">
              <w:rPr>
                <w:rFonts w:ascii="Arial" w:eastAsia="Times New Roman" w:hAnsi="Arial" w:cs="Arial"/>
                <w:lang w:eastAsia="en-GB"/>
              </w:rPr>
              <w:t>1</w:t>
            </w:r>
          </w:p>
        </w:tc>
        <w:tc>
          <w:tcPr>
            <w:tcW w:w="4295" w:type="dxa"/>
            <w:gridSpan w:val="2"/>
            <w:shd w:val="clear" w:color="auto" w:fill="auto"/>
          </w:tcPr>
          <w:p w14:paraId="6DF9A919" w14:textId="77777777" w:rsidR="00BC252E" w:rsidRPr="00BC252E" w:rsidRDefault="00BC252E" w:rsidP="00BC252E">
            <w:pPr>
              <w:spacing w:after="0" w:line="240" w:lineRule="auto"/>
              <w:ind w:left="-108" w:right="33"/>
              <w:jc w:val="both"/>
              <w:rPr>
                <w:rFonts w:ascii="Arial" w:eastAsia="Times New Roman" w:hAnsi="Arial" w:cs="Arial"/>
                <w:lang w:eastAsia="en-GB"/>
              </w:rPr>
            </w:pPr>
            <w:r w:rsidRPr="00BC252E">
              <w:rPr>
                <w:rFonts w:ascii="Arial" w:eastAsia="Times New Roman" w:hAnsi="Arial" w:cs="Arial"/>
                <w:lang w:val="cy-GB" w:eastAsia="en-GB"/>
              </w:rPr>
              <w:t xml:space="preserve">Cadarnhaf fy mod wedi darllen a deall y daflen wybodaeth dyddiedig </w:t>
            </w:r>
            <w:r w:rsidRPr="00BC252E">
              <w:rPr>
                <w:rFonts w:ascii="Arial" w:eastAsia="Times New Roman" w:hAnsi="Arial" w:cs="Arial"/>
                <w:color w:val="FF0000"/>
                <w:lang w:val="cy-GB" w:eastAsia="en-GB"/>
              </w:rPr>
              <w:t>XXXX</w:t>
            </w:r>
            <w:r w:rsidRPr="00BC252E">
              <w:rPr>
                <w:rFonts w:ascii="Arial" w:eastAsia="Times New Roman" w:hAnsi="Arial" w:cs="Arial"/>
                <w:lang w:val="cy-GB" w:eastAsia="en-GB"/>
              </w:rPr>
              <w:t xml:space="preserve"> ar gyfer yr astudiaeth uchod.</w:t>
            </w:r>
            <w:r w:rsidRPr="00BC252E">
              <w:rPr>
                <w:rFonts w:ascii="Arial" w:eastAsia="Times New Roman" w:hAnsi="Arial" w:cs="Arial"/>
                <w:lang w:eastAsia="en-GB"/>
              </w:rPr>
              <w:t xml:space="preserve"> </w:t>
            </w:r>
            <w:r w:rsidRPr="00BC252E">
              <w:rPr>
                <w:rFonts w:ascii="Arial" w:eastAsia="Times New Roman" w:hAnsi="Arial" w:cs="Arial"/>
                <w:lang w:val="cy-GB" w:eastAsia="en-GB"/>
              </w:rPr>
              <w:t>Rwyf wedi cael y cyfle i ystyried y wybodaeth, gofyn cwestiynau, ac rwyf wedi cael ateb boddhaol i’r rhain.</w:t>
            </w:r>
          </w:p>
        </w:tc>
        <w:tc>
          <w:tcPr>
            <w:tcW w:w="4080" w:type="dxa"/>
            <w:gridSpan w:val="2"/>
            <w:shd w:val="clear" w:color="auto" w:fill="auto"/>
          </w:tcPr>
          <w:p w14:paraId="1DD92928" w14:textId="77777777" w:rsidR="00BC252E" w:rsidRPr="00BC252E" w:rsidRDefault="00BC252E" w:rsidP="00BC252E">
            <w:pPr>
              <w:spacing w:after="0" w:line="240" w:lineRule="auto"/>
              <w:ind w:left="-113" w:right="33"/>
              <w:jc w:val="both"/>
              <w:rPr>
                <w:rFonts w:ascii="Arial" w:eastAsia="Times New Roman" w:hAnsi="Arial" w:cs="Arial"/>
                <w:lang w:eastAsia="en-GB"/>
              </w:rPr>
            </w:pPr>
            <w:r w:rsidRPr="00BC252E">
              <w:rPr>
                <w:rFonts w:ascii="Arial" w:eastAsia="Times New Roman" w:hAnsi="Arial" w:cs="Arial"/>
                <w:lang w:eastAsia="en-GB"/>
              </w:rPr>
              <w:t xml:space="preserve">I confirm that I have read and understand the information sheet dated </w:t>
            </w:r>
            <w:r w:rsidRPr="00BC252E">
              <w:rPr>
                <w:rFonts w:ascii="Arial" w:eastAsia="Times New Roman" w:hAnsi="Arial" w:cs="Arial"/>
                <w:color w:val="FF0000"/>
                <w:lang w:eastAsia="en-GB"/>
              </w:rPr>
              <w:t xml:space="preserve">20/11/18 </w:t>
            </w:r>
            <w:r w:rsidRPr="00BC252E">
              <w:rPr>
                <w:rFonts w:ascii="Arial" w:eastAsia="Times New Roman" w:hAnsi="Arial" w:cs="Arial"/>
                <w:lang w:eastAsia="en-GB"/>
              </w:rPr>
              <w:t>for the above study. I have had the opportunity to consider the information, ask questions and have had these answered satisfactorily.</w:t>
            </w:r>
          </w:p>
        </w:tc>
        <w:tc>
          <w:tcPr>
            <w:tcW w:w="249" w:type="dxa"/>
            <w:shd w:val="clear" w:color="auto" w:fill="auto"/>
          </w:tcPr>
          <w:p w14:paraId="2F0CADC9" w14:textId="77777777" w:rsidR="00BC252E" w:rsidRPr="00BC252E" w:rsidRDefault="00BC252E" w:rsidP="00BC252E">
            <w:pPr>
              <w:spacing w:after="0" w:line="240" w:lineRule="auto"/>
              <w:ind w:right="-284"/>
              <w:rPr>
                <w:rFonts w:ascii="Arial" w:eastAsia="Times New Roman" w:hAnsi="Arial" w:cs="Arial"/>
                <w:lang w:eastAsia="en-GB"/>
              </w:rPr>
            </w:pPr>
          </w:p>
        </w:tc>
      </w:tr>
      <w:tr w:rsidR="00BC252E" w:rsidRPr="00BC252E" w14:paraId="50624F39" w14:textId="77777777" w:rsidTr="005D49B1">
        <w:tc>
          <w:tcPr>
            <w:tcW w:w="392" w:type="dxa"/>
            <w:shd w:val="clear" w:color="auto" w:fill="auto"/>
          </w:tcPr>
          <w:p w14:paraId="3A4F5635" w14:textId="77777777" w:rsidR="00BC252E" w:rsidRPr="00BC252E" w:rsidRDefault="00BC252E" w:rsidP="00BC252E">
            <w:pPr>
              <w:spacing w:after="0" w:line="240" w:lineRule="auto"/>
              <w:ind w:right="-284"/>
              <w:rPr>
                <w:rFonts w:ascii="Arial" w:eastAsia="Times New Roman" w:hAnsi="Arial" w:cs="Arial"/>
                <w:lang w:eastAsia="en-GB"/>
              </w:rPr>
            </w:pPr>
            <w:r w:rsidRPr="00BC252E">
              <w:rPr>
                <w:rFonts w:ascii="Arial" w:eastAsia="Times New Roman" w:hAnsi="Arial" w:cs="Arial"/>
                <w:lang w:eastAsia="en-GB"/>
              </w:rPr>
              <w:t>2</w:t>
            </w:r>
          </w:p>
        </w:tc>
        <w:tc>
          <w:tcPr>
            <w:tcW w:w="4295" w:type="dxa"/>
            <w:gridSpan w:val="2"/>
            <w:shd w:val="clear" w:color="auto" w:fill="auto"/>
          </w:tcPr>
          <w:p w14:paraId="10AAFC49" w14:textId="77777777" w:rsidR="00BC252E" w:rsidRPr="00BC252E" w:rsidRDefault="00BC252E" w:rsidP="00BC252E">
            <w:pPr>
              <w:spacing w:after="0" w:line="240" w:lineRule="auto"/>
              <w:ind w:left="-108" w:right="33"/>
              <w:jc w:val="both"/>
              <w:rPr>
                <w:rFonts w:ascii="Arial" w:eastAsia="Times New Roman" w:hAnsi="Arial" w:cs="Arial"/>
                <w:lang w:eastAsia="en-GB"/>
              </w:rPr>
            </w:pPr>
            <w:r w:rsidRPr="00BC252E">
              <w:rPr>
                <w:rFonts w:ascii="Arial" w:eastAsia="Times New Roman" w:hAnsi="Arial" w:cs="Arial"/>
                <w:lang w:val="cy-GB" w:eastAsia="en-GB"/>
              </w:rPr>
              <w:t>Deallaf fy mod yn cymryd rhan o’m gwirfodd a bod croeso i mi dynnu’n ôl ar unrhyw adeg, heb roi rheswm.</w:t>
            </w:r>
          </w:p>
          <w:p w14:paraId="0A9D2582" w14:textId="77777777" w:rsidR="00BC252E" w:rsidRPr="00BC252E" w:rsidRDefault="00BC252E" w:rsidP="00BC252E">
            <w:pPr>
              <w:spacing w:after="0" w:line="240" w:lineRule="auto"/>
              <w:ind w:left="-108" w:right="33"/>
              <w:jc w:val="both"/>
              <w:rPr>
                <w:rFonts w:ascii="Arial" w:eastAsia="Times New Roman" w:hAnsi="Arial" w:cs="Arial"/>
                <w:lang w:eastAsia="en-GB"/>
              </w:rPr>
            </w:pPr>
          </w:p>
        </w:tc>
        <w:tc>
          <w:tcPr>
            <w:tcW w:w="4080" w:type="dxa"/>
            <w:gridSpan w:val="2"/>
            <w:shd w:val="clear" w:color="auto" w:fill="auto"/>
          </w:tcPr>
          <w:p w14:paraId="49B4AD6A" w14:textId="1A95038E" w:rsidR="00BC252E" w:rsidRPr="00BC252E" w:rsidRDefault="00BC252E" w:rsidP="00BC252E">
            <w:pPr>
              <w:spacing w:after="0" w:line="240" w:lineRule="auto"/>
              <w:ind w:left="-113" w:right="33"/>
              <w:jc w:val="both"/>
              <w:rPr>
                <w:rFonts w:ascii="Arial" w:eastAsia="Times New Roman" w:hAnsi="Arial" w:cs="Arial"/>
                <w:lang w:eastAsia="en-GB"/>
              </w:rPr>
            </w:pPr>
            <w:r w:rsidRPr="00BC252E">
              <w:rPr>
                <w:rFonts w:ascii="Arial" w:eastAsia="Times New Roman" w:hAnsi="Arial" w:cs="Arial"/>
                <w:lang w:eastAsia="en-GB"/>
              </w:rPr>
              <w:t>I understand that my</w:t>
            </w:r>
            <w:r>
              <w:rPr>
                <w:rFonts w:ascii="Arial" w:eastAsia="Times New Roman" w:hAnsi="Arial" w:cs="Arial"/>
                <w:lang w:eastAsia="en-GB"/>
              </w:rPr>
              <w:t xml:space="preserve"> </w:t>
            </w:r>
            <w:r w:rsidRPr="00BC252E">
              <w:rPr>
                <w:rFonts w:ascii="Arial" w:eastAsia="Times New Roman" w:hAnsi="Arial" w:cs="Arial"/>
                <w:lang w:eastAsia="en-GB"/>
              </w:rPr>
              <w:t xml:space="preserve">participation is voluntary and that </w:t>
            </w:r>
            <w:r>
              <w:rPr>
                <w:rFonts w:ascii="Arial" w:eastAsia="Times New Roman" w:hAnsi="Arial" w:cs="Arial"/>
                <w:lang w:eastAsia="en-GB"/>
              </w:rPr>
              <w:t>I am</w:t>
            </w:r>
            <w:r w:rsidRPr="00BC252E">
              <w:rPr>
                <w:rFonts w:ascii="Arial" w:eastAsia="Times New Roman" w:hAnsi="Arial" w:cs="Arial"/>
                <w:lang w:eastAsia="en-GB"/>
              </w:rPr>
              <w:t xml:space="preserve">  free to withdraw at any time, without giving any reason.</w:t>
            </w:r>
          </w:p>
          <w:p w14:paraId="336D9666" w14:textId="77777777" w:rsidR="00BC252E" w:rsidRPr="00BC252E" w:rsidRDefault="00BC252E" w:rsidP="00BC252E">
            <w:pPr>
              <w:spacing w:after="0" w:line="240" w:lineRule="auto"/>
              <w:ind w:left="-113" w:right="33"/>
              <w:jc w:val="both"/>
              <w:rPr>
                <w:rFonts w:ascii="Arial" w:eastAsia="Times New Roman" w:hAnsi="Arial" w:cs="Arial"/>
                <w:lang w:eastAsia="en-GB"/>
              </w:rPr>
            </w:pPr>
          </w:p>
        </w:tc>
        <w:tc>
          <w:tcPr>
            <w:tcW w:w="249" w:type="dxa"/>
            <w:shd w:val="clear" w:color="auto" w:fill="auto"/>
          </w:tcPr>
          <w:p w14:paraId="0E2F8732" w14:textId="77777777" w:rsidR="00BC252E" w:rsidRPr="00BC252E" w:rsidRDefault="00BC252E" w:rsidP="00BC252E">
            <w:pPr>
              <w:spacing w:after="0" w:line="240" w:lineRule="auto"/>
              <w:ind w:right="-284"/>
              <w:rPr>
                <w:rFonts w:ascii="Arial" w:eastAsia="Times New Roman" w:hAnsi="Arial" w:cs="Arial"/>
                <w:lang w:eastAsia="en-GB"/>
              </w:rPr>
            </w:pPr>
          </w:p>
        </w:tc>
      </w:tr>
      <w:tr w:rsidR="00BC252E" w:rsidRPr="00BC252E" w14:paraId="0FEB079C" w14:textId="77777777" w:rsidTr="005D49B1">
        <w:tc>
          <w:tcPr>
            <w:tcW w:w="392" w:type="dxa"/>
            <w:shd w:val="clear" w:color="auto" w:fill="auto"/>
          </w:tcPr>
          <w:p w14:paraId="6686112D" w14:textId="77777777" w:rsidR="00BC252E" w:rsidRPr="00BC252E" w:rsidRDefault="00BC252E" w:rsidP="00BC252E">
            <w:pPr>
              <w:spacing w:after="0" w:line="240" w:lineRule="auto"/>
              <w:ind w:right="-284"/>
              <w:rPr>
                <w:rFonts w:ascii="Arial" w:eastAsia="Times New Roman" w:hAnsi="Arial" w:cs="Arial"/>
                <w:lang w:eastAsia="en-GB"/>
              </w:rPr>
            </w:pPr>
            <w:r w:rsidRPr="00BC252E">
              <w:rPr>
                <w:rFonts w:ascii="Arial" w:eastAsia="Times New Roman" w:hAnsi="Arial" w:cs="Arial"/>
                <w:lang w:eastAsia="en-GB"/>
              </w:rPr>
              <w:t>3</w:t>
            </w:r>
          </w:p>
        </w:tc>
        <w:tc>
          <w:tcPr>
            <w:tcW w:w="4295" w:type="dxa"/>
            <w:gridSpan w:val="2"/>
            <w:shd w:val="clear" w:color="auto" w:fill="auto"/>
          </w:tcPr>
          <w:p w14:paraId="404DD286" w14:textId="77777777" w:rsidR="00BC252E" w:rsidRPr="00BC252E" w:rsidRDefault="00BC252E" w:rsidP="00BC252E">
            <w:pPr>
              <w:spacing w:after="0" w:line="240" w:lineRule="auto"/>
              <w:ind w:left="-108" w:right="175"/>
              <w:jc w:val="both"/>
              <w:rPr>
                <w:rFonts w:ascii="Arial" w:eastAsia="Times New Roman" w:hAnsi="Arial" w:cs="Arial"/>
                <w:lang w:eastAsia="en-GB"/>
              </w:rPr>
            </w:pPr>
            <w:r w:rsidRPr="00BC252E">
              <w:rPr>
                <w:rFonts w:ascii="Arial" w:eastAsia="Times New Roman" w:hAnsi="Arial" w:cs="Arial"/>
                <w:lang w:val="cy-GB" w:eastAsia="en-GB"/>
              </w:rPr>
              <w:t>Deallaf y gellir defnyddio unrhyw wybodaeth a roddir gennyf mewn adroddiadau, erthyglau neu gyflwyniadau gan y tîm ymchwil.</w:t>
            </w:r>
          </w:p>
          <w:p w14:paraId="04923D18" w14:textId="77777777" w:rsidR="00BC252E" w:rsidRPr="00BC252E" w:rsidRDefault="00BC252E" w:rsidP="00BC252E">
            <w:pPr>
              <w:spacing w:after="0" w:line="240" w:lineRule="auto"/>
              <w:ind w:left="-108" w:right="-284"/>
              <w:rPr>
                <w:rFonts w:ascii="Arial" w:eastAsia="Times New Roman" w:hAnsi="Arial" w:cs="Arial"/>
                <w:lang w:eastAsia="en-GB"/>
              </w:rPr>
            </w:pPr>
          </w:p>
        </w:tc>
        <w:tc>
          <w:tcPr>
            <w:tcW w:w="4080" w:type="dxa"/>
            <w:gridSpan w:val="2"/>
            <w:shd w:val="clear" w:color="auto" w:fill="auto"/>
          </w:tcPr>
          <w:p w14:paraId="793E7019" w14:textId="0015B51E" w:rsidR="00BC252E" w:rsidRPr="00BC252E" w:rsidRDefault="00BC252E" w:rsidP="00BC252E">
            <w:pPr>
              <w:spacing w:after="0" w:line="240" w:lineRule="auto"/>
              <w:ind w:left="-113" w:right="175"/>
              <w:jc w:val="both"/>
              <w:rPr>
                <w:rFonts w:ascii="Arial" w:eastAsia="Times New Roman" w:hAnsi="Arial" w:cs="Arial"/>
                <w:lang w:eastAsia="en-GB"/>
              </w:rPr>
            </w:pPr>
            <w:r w:rsidRPr="00BC252E">
              <w:rPr>
                <w:rFonts w:ascii="Arial" w:eastAsia="Times New Roman" w:hAnsi="Arial" w:cs="Arial"/>
                <w:lang w:eastAsia="en-GB"/>
              </w:rPr>
              <w:t>I understand that any information given may be used in future reports, articles or presentations by the research team.</w:t>
            </w:r>
          </w:p>
          <w:p w14:paraId="6B5F59A1" w14:textId="77777777" w:rsidR="00BC252E" w:rsidRPr="00BC252E" w:rsidRDefault="00BC252E" w:rsidP="00BC252E">
            <w:pPr>
              <w:spacing w:after="0" w:line="240" w:lineRule="auto"/>
              <w:ind w:left="-113" w:right="175"/>
              <w:jc w:val="both"/>
              <w:rPr>
                <w:rFonts w:ascii="Arial" w:eastAsia="Times New Roman" w:hAnsi="Arial" w:cs="Arial"/>
                <w:lang w:eastAsia="en-GB"/>
              </w:rPr>
            </w:pPr>
          </w:p>
        </w:tc>
        <w:tc>
          <w:tcPr>
            <w:tcW w:w="249" w:type="dxa"/>
            <w:shd w:val="clear" w:color="auto" w:fill="auto"/>
          </w:tcPr>
          <w:p w14:paraId="43FE5AB7" w14:textId="77777777" w:rsidR="00BC252E" w:rsidRPr="00BC252E" w:rsidRDefault="00BC252E" w:rsidP="00BC252E">
            <w:pPr>
              <w:spacing w:after="0" w:line="240" w:lineRule="auto"/>
              <w:ind w:right="-284"/>
              <w:rPr>
                <w:rFonts w:ascii="Arial" w:eastAsia="Times New Roman" w:hAnsi="Arial" w:cs="Arial"/>
                <w:lang w:eastAsia="en-GB"/>
              </w:rPr>
            </w:pPr>
          </w:p>
        </w:tc>
      </w:tr>
      <w:tr w:rsidR="00BC252E" w:rsidRPr="00BC252E" w14:paraId="4655A685" w14:textId="77777777" w:rsidTr="005D49B1">
        <w:tc>
          <w:tcPr>
            <w:tcW w:w="392" w:type="dxa"/>
            <w:shd w:val="clear" w:color="auto" w:fill="auto"/>
          </w:tcPr>
          <w:p w14:paraId="468F9914" w14:textId="77777777" w:rsidR="00BC252E" w:rsidRPr="00BC252E" w:rsidRDefault="00BC252E" w:rsidP="00BC252E">
            <w:pPr>
              <w:spacing w:after="0" w:line="240" w:lineRule="auto"/>
              <w:ind w:right="-284"/>
              <w:rPr>
                <w:rFonts w:ascii="Arial" w:eastAsia="Times New Roman" w:hAnsi="Arial" w:cs="Arial"/>
                <w:lang w:eastAsia="en-GB"/>
              </w:rPr>
            </w:pPr>
            <w:r w:rsidRPr="00BC252E">
              <w:rPr>
                <w:rFonts w:ascii="Arial" w:eastAsia="Times New Roman" w:hAnsi="Arial" w:cs="Arial"/>
                <w:lang w:eastAsia="en-GB"/>
              </w:rPr>
              <w:t>4</w:t>
            </w:r>
          </w:p>
        </w:tc>
        <w:tc>
          <w:tcPr>
            <w:tcW w:w="4295" w:type="dxa"/>
            <w:gridSpan w:val="2"/>
            <w:shd w:val="clear" w:color="auto" w:fill="auto"/>
          </w:tcPr>
          <w:p w14:paraId="0DF070F5" w14:textId="77777777" w:rsidR="00BC252E" w:rsidRPr="00BC252E" w:rsidRDefault="00BC252E" w:rsidP="00BC252E">
            <w:pPr>
              <w:spacing w:after="0" w:line="240" w:lineRule="auto"/>
              <w:ind w:left="-108" w:right="33"/>
              <w:jc w:val="both"/>
              <w:rPr>
                <w:rFonts w:ascii="Arial" w:eastAsia="Times New Roman" w:hAnsi="Arial" w:cs="Arial"/>
                <w:lang w:eastAsia="en-GB"/>
              </w:rPr>
            </w:pPr>
            <w:r w:rsidRPr="00BC252E">
              <w:rPr>
                <w:rFonts w:ascii="Arial" w:eastAsia="Times New Roman" w:hAnsi="Arial" w:cs="Arial"/>
                <w:lang w:val="cy-GB" w:eastAsia="en-GB"/>
              </w:rPr>
              <w:t>Deallaf na fydd fy enw’n ymddangos mewn unrhyw adroddiadau, erthyglau neu gyflwyniadau.</w:t>
            </w:r>
          </w:p>
          <w:p w14:paraId="5C2A0E91" w14:textId="77777777" w:rsidR="00BC252E" w:rsidRPr="00BC252E" w:rsidRDefault="00BC252E" w:rsidP="00BC252E">
            <w:pPr>
              <w:spacing w:after="0" w:line="240" w:lineRule="auto"/>
              <w:ind w:left="-108" w:right="-284"/>
              <w:rPr>
                <w:rFonts w:ascii="Arial" w:eastAsia="Times New Roman" w:hAnsi="Arial" w:cs="Arial"/>
                <w:lang w:eastAsia="en-GB"/>
              </w:rPr>
            </w:pPr>
          </w:p>
        </w:tc>
        <w:tc>
          <w:tcPr>
            <w:tcW w:w="4080" w:type="dxa"/>
            <w:gridSpan w:val="2"/>
            <w:shd w:val="clear" w:color="auto" w:fill="auto"/>
          </w:tcPr>
          <w:p w14:paraId="547DA6EB" w14:textId="0B184BB1" w:rsidR="00BC252E" w:rsidRPr="00BC252E" w:rsidRDefault="00BC252E" w:rsidP="00BC252E">
            <w:pPr>
              <w:spacing w:after="0" w:line="240" w:lineRule="auto"/>
              <w:ind w:left="-113" w:right="33"/>
              <w:jc w:val="both"/>
              <w:rPr>
                <w:rFonts w:ascii="Arial" w:eastAsia="Times New Roman" w:hAnsi="Arial" w:cs="Arial"/>
                <w:lang w:eastAsia="en-GB"/>
              </w:rPr>
            </w:pPr>
            <w:r w:rsidRPr="00BC252E">
              <w:rPr>
                <w:rFonts w:ascii="Arial" w:eastAsia="Times New Roman" w:hAnsi="Arial" w:cs="Arial"/>
                <w:lang w:eastAsia="en-GB"/>
              </w:rPr>
              <w:t>I understand that my name will not appear in any reports, articles or presentations.</w:t>
            </w:r>
          </w:p>
          <w:p w14:paraId="737961D4" w14:textId="77777777" w:rsidR="00BC252E" w:rsidRPr="00BC252E" w:rsidRDefault="00BC252E" w:rsidP="00BC252E">
            <w:pPr>
              <w:spacing w:after="0" w:line="240" w:lineRule="auto"/>
              <w:ind w:left="-113" w:right="33"/>
              <w:jc w:val="both"/>
              <w:rPr>
                <w:rFonts w:ascii="Arial" w:eastAsia="Times New Roman" w:hAnsi="Arial" w:cs="Arial"/>
                <w:lang w:eastAsia="en-GB"/>
              </w:rPr>
            </w:pPr>
          </w:p>
        </w:tc>
        <w:tc>
          <w:tcPr>
            <w:tcW w:w="249" w:type="dxa"/>
            <w:shd w:val="clear" w:color="auto" w:fill="auto"/>
          </w:tcPr>
          <w:p w14:paraId="12AB07C4" w14:textId="77777777" w:rsidR="00BC252E" w:rsidRPr="00BC252E" w:rsidRDefault="00BC252E" w:rsidP="00BC252E">
            <w:pPr>
              <w:spacing w:after="0" w:line="240" w:lineRule="auto"/>
              <w:ind w:right="-284"/>
              <w:rPr>
                <w:rFonts w:ascii="Arial" w:eastAsia="Times New Roman" w:hAnsi="Arial" w:cs="Arial"/>
                <w:lang w:eastAsia="en-GB"/>
              </w:rPr>
            </w:pPr>
          </w:p>
        </w:tc>
      </w:tr>
      <w:tr w:rsidR="00BC252E" w:rsidRPr="00BC252E" w14:paraId="6FD0A2EF" w14:textId="77777777" w:rsidTr="005D49B1">
        <w:tc>
          <w:tcPr>
            <w:tcW w:w="392" w:type="dxa"/>
            <w:shd w:val="clear" w:color="auto" w:fill="auto"/>
          </w:tcPr>
          <w:p w14:paraId="5EE21E9F" w14:textId="77777777" w:rsidR="00BC252E" w:rsidRPr="00BC252E" w:rsidRDefault="00BC252E" w:rsidP="00BC252E">
            <w:pPr>
              <w:spacing w:after="0" w:line="240" w:lineRule="auto"/>
              <w:ind w:right="-284"/>
              <w:rPr>
                <w:rFonts w:ascii="Arial" w:eastAsia="Times New Roman" w:hAnsi="Arial" w:cs="Arial"/>
                <w:lang w:eastAsia="en-GB"/>
              </w:rPr>
            </w:pPr>
            <w:r w:rsidRPr="00BC252E">
              <w:rPr>
                <w:rFonts w:ascii="Arial" w:eastAsia="Times New Roman" w:hAnsi="Arial" w:cs="Arial"/>
                <w:lang w:eastAsia="en-GB"/>
              </w:rPr>
              <w:t>5</w:t>
            </w:r>
          </w:p>
        </w:tc>
        <w:tc>
          <w:tcPr>
            <w:tcW w:w="4295" w:type="dxa"/>
            <w:gridSpan w:val="2"/>
            <w:shd w:val="clear" w:color="auto" w:fill="auto"/>
          </w:tcPr>
          <w:p w14:paraId="23BD9F97" w14:textId="77777777" w:rsidR="00BC252E" w:rsidRPr="00BC252E" w:rsidRDefault="00BC252E" w:rsidP="00BC252E">
            <w:pPr>
              <w:spacing w:after="0" w:line="240" w:lineRule="auto"/>
              <w:ind w:left="-108" w:right="-284"/>
              <w:jc w:val="both"/>
              <w:rPr>
                <w:rFonts w:ascii="Arial" w:eastAsia="Times New Roman" w:hAnsi="Arial" w:cs="Arial"/>
                <w:lang w:val="cy-GB" w:eastAsia="en-GB"/>
              </w:rPr>
            </w:pPr>
            <w:r w:rsidRPr="00BC252E">
              <w:rPr>
                <w:rFonts w:ascii="Arial" w:eastAsia="Times New Roman" w:hAnsi="Arial" w:cs="Arial"/>
                <w:lang w:val="cy-GB" w:eastAsia="en-GB"/>
              </w:rPr>
              <w:t xml:space="preserve">Cytunaf i gymryd rhan yn yr astudiaeth </w:t>
            </w:r>
          </w:p>
          <w:p w14:paraId="3CA037ED" w14:textId="77777777" w:rsidR="00BC252E" w:rsidRPr="00BC252E" w:rsidRDefault="00BC252E" w:rsidP="00BC252E">
            <w:pPr>
              <w:spacing w:after="0" w:line="240" w:lineRule="auto"/>
              <w:ind w:left="-108" w:right="-284"/>
              <w:jc w:val="both"/>
              <w:rPr>
                <w:rFonts w:ascii="Arial" w:eastAsia="Times New Roman" w:hAnsi="Arial" w:cs="Arial"/>
                <w:lang w:eastAsia="en-GB"/>
              </w:rPr>
            </w:pPr>
            <w:r w:rsidRPr="00BC252E">
              <w:rPr>
                <w:rFonts w:ascii="Arial" w:eastAsia="Times New Roman" w:hAnsi="Arial" w:cs="Arial"/>
                <w:lang w:val="cy-GB" w:eastAsia="en-GB"/>
              </w:rPr>
              <w:t>uchod.</w:t>
            </w:r>
          </w:p>
          <w:p w14:paraId="698E514B" w14:textId="77777777" w:rsidR="00BC252E" w:rsidRPr="00BC252E" w:rsidRDefault="00BC252E" w:rsidP="00BC252E">
            <w:pPr>
              <w:spacing w:after="0" w:line="240" w:lineRule="auto"/>
              <w:ind w:left="-108" w:right="-284"/>
              <w:jc w:val="both"/>
              <w:rPr>
                <w:rFonts w:ascii="Arial" w:eastAsia="Times New Roman" w:hAnsi="Arial" w:cs="Arial"/>
                <w:lang w:eastAsia="en-GB"/>
              </w:rPr>
            </w:pPr>
          </w:p>
        </w:tc>
        <w:tc>
          <w:tcPr>
            <w:tcW w:w="4080" w:type="dxa"/>
            <w:gridSpan w:val="2"/>
            <w:shd w:val="clear" w:color="auto" w:fill="auto"/>
          </w:tcPr>
          <w:p w14:paraId="13D18E0E" w14:textId="65D0CFEF" w:rsidR="00BC252E" w:rsidRPr="00BC252E" w:rsidRDefault="00BC252E" w:rsidP="00BC252E">
            <w:pPr>
              <w:spacing w:after="0" w:line="240" w:lineRule="auto"/>
              <w:ind w:left="-113" w:right="-284"/>
              <w:jc w:val="both"/>
              <w:rPr>
                <w:rFonts w:ascii="Arial" w:eastAsia="Times New Roman" w:hAnsi="Arial" w:cs="Arial"/>
                <w:lang w:eastAsia="en-GB"/>
              </w:rPr>
            </w:pPr>
            <w:r w:rsidRPr="00BC252E">
              <w:rPr>
                <w:rFonts w:ascii="Arial" w:eastAsia="Times New Roman" w:hAnsi="Arial" w:cs="Arial"/>
                <w:lang w:eastAsia="en-GB"/>
              </w:rPr>
              <w:t>I agree</w:t>
            </w:r>
            <w:r>
              <w:rPr>
                <w:rFonts w:ascii="Arial" w:eastAsia="Times New Roman" w:hAnsi="Arial" w:cs="Arial"/>
                <w:lang w:eastAsia="en-GB"/>
              </w:rPr>
              <w:t xml:space="preserve"> </w:t>
            </w:r>
            <w:r w:rsidRPr="00BC252E">
              <w:rPr>
                <w:rFonts w:ascii="Arial" w:eastAsia="Times New Roman" w:hAnsi="Arial" w:cs="Arial"/>
                <w:lang w:eastAsia="en-GB"/>
              </w:rPr>
              <w:t xml:space="preserve"> to take part in the above study</w:t>
            </w:r>
          </w:p>
          <w:p w14:paraId="69436076" w14:textId="77777777" w:rsidR="00BC252E" w:rsidRPr="00BC252E" w:rsidRDefault="00BC252E" w:rsidP="00BC252E">
            <w:pPr>
              <w:spacing w:after="0" w:line="240" w:lineRule="auto"/>
              <w:ind w:left="-113" w:right="-284"/>
              <w:jc w:val="both"/>
              <w:rPr>
                <w:rFonts w:ascii="Arial" w:eastAsia="Times New Roman" w:hAnsi="Arial" w:cs="Arial"/>
                <w:lang w:eastAsia="en-GB"/>
              </w:rPr>
            </w:pPr>
          </w:p>
          <w:p w14:paraId="58D8839B" w14:textId="5C0D3E81" w:rsidR="00BC252E" w:rsidRPr="00BC252E" w:rsidRDefault="00BC252E" w:rsidP="00BC252E">
            <w:pPr>
              <w:spacing w:after="0" w:line="240" w:lineRule="auto"/>
              <w:ind w:left="-113" w:right="-284"/>
              <w:jc w:val="both"/>
              <w:rPr>
                <w:rFonts w:ascii="Arial" w:eastAsia="Times New Roman" w:hAnsi="Arial" w:cs="Arial"/>
                <w:lang w:eastAsia="en-GB"/>
              </w:rPr>
            </w:pPr>
            <w:r w:rsidRPr="00BC252E">
              <w:rPr>
                <w:rFonts w:ascii="Arial" w:eastAsia="Times New Roman" w:hAnsi="Arial" w:cs="Arial"/>
                <w:lang w:eastAsia="en-GB"/>
              </w:rPr>
              <w:t>I con</w:t>
            </w:r>
            <w:r>
              <w:rPr>
                <w:rFonts w:ascii="Arial" w:eastAsia="Times New Roman" w:hAnsi="Arial" w:cs="Arial"/>
                <w:lang w:eastAsia="en-GB"/>
              </w:rPr>
              <w:t xml:space="preserve">sent to having pictures taken </w:t>
            </w:r>
            <w:r w:rsidRPr="00BC252E">
              <w:rPr>
                <w:rFonts w:ascii="Arial" w:eastAsia="Times New Roman" w:hAnsi="Arial" w:cs="Arial"/>
                <w:lang w:eastAsia="en-GB"/>
              </w:rPr>
              <w:t xml:space="preserve"> </w:t>
            </w:r>
          </w:p>
          <w:p w14:paraId="053DAB00" w14:textId="04F8F403" w:rsidR="00BC252E" w:rsidRPr="00BC252E" w:rsidRDefault="00BC252E" w:rsidP="00BC252E">
            <w:pPr>
              <w:spacing w:after="0" w:line="240" w:lineRule="auto"/>
              <w:ind w:left="-113" w:right="-284"/>
              <w:jc w:val="both"/>
              <w:rPr>
                <w:rFonts w:ascii="Arial" w:eastAsia="Times New Roman" w:hAnsi="Arial" w:cs="Arial"/>
                <w:lang w:eastAsia="en-GB"/>
              </w:rPr>
            </w:pPr>
            <w:r w:rsidRPr="00BC252E">
              <w:rPr>
                <w:rFonts w:ascii="Arial" w:eastAsia="Times New Roman" w:hAnsi="Arial" w:cs="Arial"/>
                <w:lang w:eastAsia="en-GB"/>
              </w:rPr>
              <w:t xml:space="preserve">for the purpose of the research only.  </w:t>
            </w:r>
          </w:p>
          <w:p w14:paraId="29D5E2BD" w14:textId="77777777" w:rsidR="00BC252E" w:rsidRPr="00BC252E" w:rsidRDefault="00BC252E" w:rsidP="00BC252E">
            <w:pPr>
              <w:spacing w:after="0" w:line="240" w:lineRule="auto"/>
              <w:ind w:left="-113" w:right="-284"/>
              <w:jc w:val="both"/>
              <w:rPr>
                <w:rFonts w:ascii="Arial" w:eastAsia="Times New Roman" w:hAnsi="Arial" w:cs="Arial"/>
                <w:lang w:eastAsia="en-GB"/>
              </w:rPr>
            </w:pPr>
          </w:p>
        </w:tc>
        <w:tc>
          <w:tcPr>
            <w:tcW w:w="249" w:type="dxa"/>
            <w:shd w:val="clear" w:color="auto" w:fill="auto"/>
          </w:tcPr>
          <w:p w14:paraId="0D6827EF" w14:textId="77777777" w:rsidR="00BC252E" w:rsidRPr="00BC252E" w:rsidRDefault="00BC252E" w:rsidP="00BC252E">
            <w:pPr>
              <w:spacing w:after="0" w:line="240" w:lineRule="auto"/>
              <w:ind w:right="-284"/>
              <w:rPr>
                <w:rFonts w:ascii="Arial" w:eastAsia="Times New Roman" w:hAnsi="Arial" w:cs="Arial"/>
                <w:lang w:eastAsia="en-GB"/>
              </w:rPr>
            </w:pPr>
          </w:p>
        </w:tc>
      </w:tr>
      <w:tr w:rsidR="00BC252E" w:rsidRPr="00BC252E" w14:paraId="4EF32051" w14:textId="77777777" w:rsidTr="005D49B1">
        <w:tc>
          <w:tcPr>
            <w:tcW w:w="2369" w:type="dxa"/>
            <w:gridSpan w:val="2"/>
            <w:shd w:val="clear" w:color="auto" w:fill="auto"/>
          </w:tcPr>
          <w:p w14:paraId="3207A3FC" w14:textId="77777777" w:rsidR="00BC252E" w:rsidRPr="00BC252E" w:rsidRDefault="00BC252E" w:rsidP="00BC252E">
            <w:pPr>
              <w:tabs>
                <w:tab w:val="left" w:pos="3600"/>
                <w:tab w:val="left" w:pos="6480"/>
              </w:tabs>
              <w:spacing w:after="0" w:line="240" w:lineRule="auto"/>
              <w:rPr>
                <w:rFonts w:ascii="Arial" w:eastAsia="Times New Roman" w:hAnsi="Arial" w:cs="Arial"/>
                <w:lang w:eastAsia="en-GB"/>
              </w:rPr>
            </w:pPr>
            <w:r w:rsidRPr="00BC252E">
              <w:rPr>
                <w:rFonts w:ascii="Arial" w:eastAsia="Times New Roman" w:hAnsi="Arial" w:cs="Arial"/>
                <w:lang w:eastAsia="en-GB"/>
              </w:rPr>
              <w:t>Enw’r Cyfranogwr Name of Participant</w:t>
            </w:r>
          </w:p>
          <w:p w14:paraId="6A2AC972" w14:textId="77777777" w:rsidR="00BC252E" w:rsidRPr="00BC252E" w:rsidRDefault="00BC252E" w:rsidP="00BC252E">
            <w:pPr>
              <w:tabs>
                <w:tab w:val="left" w:pos="3600"/>
                <w:tab w:val="left" w:pos="6480"/>
              </w:tabs>
              <w:spacing w:after="0" w:line="240" w:lineRule="auto"/>
              <w:rPr>
                <w:rFonts w:ascii="Arial" w:eastAsia="Times New Roman" w:hAnsi="Arial" w:cs="Arial"/>
                <w:lang w:eastAsia="en-GB"/>
              </w:rPr>
            </w:pPr>
          </w:p>
        </w:tc>
        <w:tc>
          <w:tcPr>
            <w:tcW w:w="4288" w:type="dxa"/>
            <w:gridSpan w:val="2"/>
            <w:shd w:val="clear" w:color="auto" w:fill="auto"/>
          </w:tcPr>
          <w:p w14:paraId="067EFE86" w14:textId="77777777" w:rsidR="00BC252E" w:rsidRPr="00BC252E" w:rsidRDefault="00BC252E" w:rsidP="00BC252E">
            <w:pPr>
              <w:tabs>
                <w:tab w:val="left" w:pos="3600"/>
                <w:tab w:val="left" w:pos="6480"/>
              </w:tabs>
              <w:spacing w:after="0" w:line="240" w:lineRule="auto"/>
              <w:rPr>
                <w:rFonts w:ascii="Arial" w:eastAsia="Times New Roman" w:hAnsi="Arial" w:cs="Arial"/>
                <w:lang w:eastAsia="en-GB"/>
              </w:rPr>
            </w:pPr>
          </w:p>
        </w:tc>
        <w:tc>
          <w:tcPr>
            <w:tcW w:w="2359" w:type="dxa"/>
            <w:gridSpan w:val="2"/>
            <w:shd w:val="clear" w:color="auto" w:fill="auto"/>
          </w:tcPr>
          <w:p w14:paraId="50F70191" w14:textId="77777777" w:rsidR="00BC252E" w:rsidRPr="00BC252E" w:rsidRDefault="00BC252E" w:rsidP="00BC252E">
            <w:pPr>
              <w:tabs>
                <w:tab w:val="left" w:pos="3600"/>
                <w:tab w:val="left" w:pos="6480"/>
              </w:tabs>
              <w:spacing w:after="0" w:line="240" w:lineRule="auto"/>
              <w:rPr>
                <w:rFonts w:ascii="Arial" w:eastAsia="Times New Roman" w:hAnsi="Arial" w:cs="Arial"/>
                <w:lang w:eastAsia="en-GB"/>
              </w:rPr>
            </w:pPr>
            <w:r w:rsidRPr="00BC252E">
              <w:rPr>
                <w:rFonts w:ascii="Arial" w:eastAsia="Times New Roman" w:hAnsi="Arial" w:cs="Arial"/>
                <w:lang w:eastAsia="en-GB"/>
              </w:rPr>
              <w:t>Llofnodwyd</w:t>
            </w:r>
          </w:p>
          <w:p w14:paraId="2F03FBEE" w14:textId="77777777" w:rsidR="00BC252E" w:rsidRPr="00BC252E" w:rsidRDefault="00BC252E" w:rsidP="00BC252E">
            <w:pPr>
              <w:tabs>
                <w:tab w:val="left" w:pos="3600"/>
                <w:tab w:val="left" w:pos="6480"/>
              </w:tabs>
              <w:spacing w:after="0" w:line="240" w:lineRule="auto"/>
              <w:rPr>
                <w:rFonts w:ascii="Arial" w:eastAsia="Times New Roman" w:hAnsi="Arial" w:cs="Arial"/>
                <w:lang w:eastAsia="en-GB"/>
              </w:rPr>
            </w:pPr>
            <w:r w:rsidRPr="00BC252E">
              <w:rPr>
                <w:rFonts w:ascii="Arial" w:eastAsia="Times New Roman" w:hAnsi="Arial" w:cs="Arial"/>
                <w:lang w:eastAsia="en-GB"/>
              </w:rPr>
              <w:t>Signature</w:t>
            </w:r>
          </w:p>
          <w:p w14:paraId="46E4B4A6" w14:textId="77777777" w:rsidR="00BC252E" w:rsidRPr="00BC252E" w:rsidRDefault="00BC252E" w:rsidP="00BC252E">
            <w:pPr>
              <w:tabs>
                <w:tab w:val="left" w:pos="3600"/>
                <w:tab w:val="left" w:pos="6480"/>
              </w:tabs>
              <w:spacing w:after="0" w:line="240" w:lineRule="auto"/>
              <w:rPr>
                <w:rFonts w:ascii="Arial" w:eastAsia="Times New Roman" w:hAnsi="Arial" w:cs="Arial"/>
                <w:lang w:eastAsia="en-GB"/>
              </w:rPr>
            </w:pPr>
          </w:p>
        </w:tc>
      </w:tr>
      <w:tr w:rsidR="00BC252E" w:rsidRPr="00BC252E" w14:paraId="5A788815" w14:textId="77777777" w:rsidTr="005D49B1">
        <w:tc>
          <w:tcPr>
            <w:tcW w:w="2369" w:type="dxa"/>
            <w:gridSpan w:val="2"/>
            <w:shd w:val="clear" w:color="auto" w:fill="auto"/>
          </w:tcPr>
          <w:p w14:paraId="449DD034" w14:textId="4CF08FD5" w:rsidR="00BC252E" w:rsidRPr="00BC252E" w:rsidRDefault="00BC252E" w:rsidP="00BC252E">
            <w:pPr>
              <w:tabs>
                <w:tab w:val="left" w:pos="3600"/>
                <w:tab w:val="left" w:pos="6480"/>
              </w:tabs>
              <w:spacing w:after="0" w:line="240" w:lineRule="auto"/>
              <w:rPr>
                <w:rFonts w:ascii="Arial" w:eastAsia="Times New Roman" w:hAnsi="Arial" w:cs="Arial"/>
                <w:lang w:eastAsia="en-GB"/>
              </w:rPr>
            </w:pPr>
          </w:p>
        </w:tc>
        <w:tc>
          <w:tcPr>
            <w:tcW w:w="4288" w:type="dxa"/>
            <w:gridSpan w:val="2"/>
            <w:shd w:val="clear" w:color="auto" w:fill="auto"/>
          </w:tcPr>
          <w:p w14:paraId="7549339A" w14:textId="77777777" w:rsidR="00BC252E" w:rsidRPr="00BC252E" w:rsidRDefault="00BC252E" w:rsidP="00BC252E">
            <w:pPr>
              <w:tabs>
                <w:tab w:val="left" w:pos="3600"/>
                <w:tab w:val="left" w:pos="6480"/>
              </w:tabs>
              <w:spacing w:after="0" w:line="240" w:lineRule="auto"/>
              <w:rPr>
                <w:rFonts w:ascii="Arial" w:eastAsia="Times New Roman" w:hAnsi="Arial" w:cs="Arial"/>
                <w:lang w:eastAsia="en-GB"/>
              </w:rPr>
            </w:pPr>
          </w:p>
        </w:tc>
        <w:tc>
          <w:tcPr>
            <w:tcW w:w="2359" w:type="dxa"/>
            <w:gridSpan w:val="2"/>
            <w:shd w:val="clear" w:color="auto" w:fill="auto"/>
          </w:tcPr>
          <w:p w14:paraId="00A1CE6B" w14:textId="6EEB8D98" w:rsidR="00BC252E" w:rsidRPr="00BC252E" w:rsidRDefault="00BC252E" w:rsidP="00BC252E">
            <w:pPr>
              <w:tabs>
                <w:tab w:val="left" w:pos="3600"/>
                <w:tab w:val="left" w:pos="6480"/>
              </w:tabs>
              <w:spacing w:after="0" w:line="240" w:lineRule="auto"/>
              <w:rPr>
                <w:rFonts w:ascii="Arial" w:eastAsia="Times New Roman" w:hAnsi="Arial" w:cs="Arial"/>
                <w:lang w:eastAsia="en-GB"/>
              </w:rPr>
            </w:pPr>
          </w:p>
        </w:tc>
      </w:tr>
      <w:tr w:rsidR="00BC252E" w:rsidRPr="00BC252E" w14:paraId="02381802" w14:textId="77777777" w:rsidTr="005D49B1">
        <w:tc>
          <w:tcPr>
            <w:tcW w:w="2369" w:type="dxa"/>
            <w:gridSpan w:val="2"/>
            <w:shd w:val="clear" w:color="auto" w:fill="auto"/>
          </w:tcPr>
          <w:p w14:paraId="5D0963B9" w14:textId="77777777" w:rsidR="00BC252E" w:rsidRPr="00BC252E" w:rsidRDefault="00BC252E" w:rsidP="00BC252E">
            <w:pPr>
              <w:tabs>
                <w:tab w:val="left" w:pos="3600"/>
                <w:tab w:val="left" w:pos="6480"/>
              </w:tabs>
              <w:spacing w:after="0" w:line="240" w:lineRule="auto"/>
              <w:rPr>
                <w:rFonts w:ascii="Arial" w:eastAsia="Times New Roman" w:hAnsi="Arial" w:cs="Arial"/>
                <w:lang w:eastAsia="en-GB"/>
              </w:rPr>
            </w:pPr>
            <w:r w:rsidRPr="00BC252E">
              <w:rPr>
                <w:rFonts w:ascii="Arial" w:eastAsia="Times New Roman" w:hAnsi="Arial" w:cs="Arial"/>
                <w:lang w:eastAsia="en-GB"/>
              </w:rPr>
              <w:t>Ymchwilydd</w:t>
            </w:r>
          </w:p>
          <w:p w14:paraId="4C438A32" w14:textId="77777777" w:rsidR="00BC252E" w:rsidRPr="00BC252E" w:rsidRDefault="00BC252E" w:rsidP="00BC252E">
            <w:pPr>
              <w:tabs>
                <w:tab w:val="left" w:pos="3600"/>
                <w:tab w:val="left" w:pos="6480"/>
              </w:tabs>
              <w:spacing w:after="0" w:line="240" w:lineRule="auto"/>
              <w:rPr>
                <w:rFonts w:ascii="Arial" w:eastAsia="Times New Roman" w:hAnsi="Arial" w:cs="Arial"/>
                <w:lang w:eastAsia="en-GB"/>
              </w:rPr>
            </w:pPr>
            <w:r w:rsidRPr="00BC252E">
              <w:rPr>
                <w:rFonts w:ascii="Arial" w:eastAsia="Times New Roman" w:hAnsi="Arial" w:cs="Arial"/>
                <w:lang w:eastAsia="en-GB"/>
              </w:rPr>
              <w:t>Researcher</w:t>
            </w:r>
          </w:p>
          <w:p w14:paraId="56197FC6" w14:textId="77777777" w:rsidR="00BC252E" w:rsidRPr="00BC252E" w:rsidRDefault="00BC252E" w:rsidP="00BC252E">
            <w:pPr>
              <w:tabs>
                <w:tab w:val="left" w:pos="3600"/>
                <w:tab w:val="left" w:pos="6480"/>
              </w:tabs>
              <w:spacing w:after="0" w:line="240" w:lineRule="auto"/>
              <w:rPr>
                <w:rFonts w:ascii="Arial" w:eastAsia="Times New Roman" w:hAnsi="Arial" w:cs="Arial"/>
                <w:lang w:eastAsia="en-GB"/>
              </w:rPr>
            </w:pPr>
          </w:p>
        </w:tc>
        <w:tc>
          <w:tcPr>
            <w:tcW w:w="4288" w:type="dxa"/>
            <w:gridSpan w:val="2"/>
            <w:shd w:val="clear" w:color="auto" w:fill="auto"/>
          </w:tcPr>
          <w:p w14:paraId="2B47A014" w14:textId="77777777" w:rsidR="00BC252E" w:rsidRPr="00BC252E" w:rsidRDefault="00BC252E" w:rsidP="00BC252E">
            <w:pPr>
              <w:tabs>
                <w:tab w:val="left" w:pos="3600"/>
                <w:tab w:val="left" w:pos="6480"/>
              </w:tabs>
              <w:spacing w:after="0" w:line="240" w:lineRule="auto"/>
              <w:rPr>
                <w:rFonts w:ascii="Arial" w:eastAsia="Times New Roman" w:hAnsi="Arial" w:cs="Arial"/>
                <w:lang w:eastAsia="en-GB"/>
              </w:rPr>
            </w:pPr>
          </w:p>
        </w:tc>
        <w:tc>
          <w:tcPr>
            <w:tcW w:w="2359" w:type="dxa"/>
            <w:gridSpan w:val="2"/>
            <w:shd w:val="clear" w:color="auto" w:fill="auto"/>
          </w:tcPr>
          <w:p w14:paraId="75D4EE3D" w14:textId="77777777" w:rsidR="00BC252E" w:rsidRPr="00BC252E" w:rsidRDefault="00BC252E" w:rsidP="00BC252E">
            <w:pPr>
              <w:tabs>
                <w:tab w:val="left" w:pos="3600"/>
                <w:tab w:val="left" w:pos="6480"/>
              </w:tabs>
              <w:spacing w:after="0" w:line="240" w:lineRule="auto"/>
              <w:rPr>
                <w:rFonts w:ascii="Arial" w:eastAsia="Times New Roman" w:hAnsi="Arial" w:cs="Arial"/>
                <w:lang w:eastAsia="en-GB"/>
              </w:rPr>
            </w:pPr>
            <w:r w:rsidRPr="00BC252E">
              <w:rPr>
                <w:rFonts w:ascii="Arial" w:eastAsia="Times New Roman" w:hAnsi="Arial" w:cs="Arial"/>
                <w:lang w:eastAsia="en-GB"/>
              </w:rPr>
              <w:t>Llofnodwyd</w:t>
            </w:r>
          </w:p>
          <w:p w14:paraId="04C4853D" w14:textId="77777777" w:rsidR="00BC252E" w:rsidRPr="00BC252E" w:rsidRDefault="00BC252E" w:rsidP="00BC252E">
            <w:pPr>
              <w:tabs>
                <w:tab w:val="left" w:pos="3600"/>
                <w:tab w:val="left" w:pos="6480"/>
              </w:tabs>
              <w:spacing w:after="0" w:line="240" w:lineRule="auto"/>
              <w:rPr>
                <w:rFonts w:ascii="Arial" w:eastAsia="Times New Roman" w:hAnsi="Arial" w:cs="Arial"/>
                <w:lang w:eastAsia="en-GB"/>
              </w:rPr>
            </w:pPr>
            <w:r w:rsidRPr="00BC252E">
              <w:rPr>
                <w:rFonts w:ascii="Arial" w:eastAsia="Times New Roman" w:hAnsi="Arial" w:cs="Arial"/>
                <w:lang w:eastAsia="en-GB"/>
              </w:rPr>
              <w:t>Signature</w:t>
            </w:r>
          </w:p>
        </w:tc>
      </w:tr>
    </w:tbl>
    <w:p w14:paraId="3CFDA399" w14:textId="77777777" w:rsidR="00BC252E" w:rsidRPr="00BC252E" w:rsidRDefault="00BC252E" w:rsidP="00BC252E">
      <w:pPr>
        <w:tabs>
          <w:tab w:val="left" w:pos="3600"/>
          <w:tab w:val="left" w:pos="6480"/>
        </w:tabs>
        <w:spacing w:after="0" w:line="240" w:lineRule="auto"/>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40"/>
        <w:gridCol w:w="4476"/>
      </w:tblGrid>
      <w:tr w:rsidR="00BC252E" w:rsidRPr="00BC252E" w14:paraId="3D87FC33" w14:textId="77777777" w:rsidTr="005D49B1">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6979F821" w14:textId="77777777" w:rsidR="00BC252E" w:rsidRPr="00BC252E" w:rsidRDefault="00BC252E" w:rsidP="00BC252E">
            <w:pPr>
              <w:tabs>
                <w:tab w:val="left" w:pos="3600"/>
                <w:tab w:val="left" w:pos="6480"/>
              </w:tabs>
              <w:spacing w:after="0" w:line="240" w:lineRule="auto"/>
              <w:jc w:val="both"/>
              <w:rPr>
                <w:rFonts w:ascii="Arial" w:eastAsia="Times New Roman" w:hAnsi="Arial" w:cs="Arial"/>
                <w:color w:val="000000"/>
                <w:lang w:eastAsia="en-GB"/>
              </w:rPr>
            </w:pPr>
            <w:r w:rsidRPr="00BC252E">
              <w:rPr>
                <w:rFonts w:ascii="Arial" w:eastAsia="Times New Roman" w:hAnsi="Arial" w:cs="Arial"/>
                <w:color w:val="000000"/>
                <w:lang w:val="cy-GB" w:eastAsia="en-GB"/>
              </w:rPr>
              <w:t>Cewch wrthod cymryd rhan yn yr astudiaeth hon.</w:t>
            </w:r>
            <w:r w:rsidRPr="00BC252E">
              <w:rPr>
                <w:rFonts w:ascii="Arial" w:eastAsia="Times New Roman" w:hAnsi="Arial" w:cs="Arial"/>
                <w:color w:val="000000"/>
                <w:lang w:eastAsia="en-GB"/>
              </w:rPr>
              <w:t xml:space="preserve"> </w:t>
            </w:r>
            <w:r w:rsidRPr="00BC252E">
              <w:rPr>
                <w:rFonts w:ascii="Arial" w:eastAsia="Times New Roman" w:hAnsi="Arial" w:cs="Arial"/>
                <w:color w:val="000000"/>
                <w:lang w:val="cy-GB" w:eastAsia="en-GB"/>
              </w:rPr>
              <w:t>Cewch ddod â’ch cyfranogiad yn yr astudiaeth hon i ben unrhyw bryd.</w:t>
            </w:r>
            <w:r w:rsidRPr="00BC252E">
              <w:rPr>
                <w:rFonts w:ascii="Arial" w:eastAsia="Times New Roman" w:hAnsi="Arial" w:cs="Arial"/>
                <w:color w:val="000000"/>
                <w:lang w:eastAsia="en-GB"/>
              </w:rPr>
              <w:t xml:space="preserve"> </w:t>
            </w:r>
            <w:r w:rsidRPr="00BC252E">
              <w:rPr>
                <w:rFonts w:ascii="Arial" w:eastAsia="Times New Roman" w:hAnsi="Arial" w:cs="Arial"/>
                <w:color w:val="000000"/>
                <w:lang w:val="cy-GB" w:eastAsia="en-GB"/>
              </w:rPr>
              <w:t>Os penderfynwch barhau’n ddienw, bydd sicrhau hynny’n flaenoriaeth a chymerir pob cam ymarferol i guddio pwy ydych.</w:t>
            </w:r>
            <w:r w:rsidRPr="00BC252E">
              <w:rPr>
                <w:rFonts w:ascii="Arial" w:eastAsia="Times New Roman" w:hAnsi="Arial" w:cs="Arial"/>
                <w:color w:val="000000"/>
                <w:lang w:eastAsia="en-GB"/>
              </w:rPr>
              <w:t xml:space="preserve"> </w:t>
            </w:r>
            <w:r w:rsidRPr="00BC252E">
              <w:rPr>
                <w:rFonts w:ascii="Arial" w:eastAsia="Times New Roman" w:hAnsi="Arial" w:cs="Arial"/>
                <w:color w:val="000000"/>
                <w:lang w:val="cy-GB" w:eastAsia="en-GB"/>
              </w:rPr>
              <w:t xml:space="preserve">Os yw’n </w:t>
            </w:r>
            <w:r w:rsidRPr="00BC252E">
              <w:rPr>
                <w:rFonts w:ascii="Arial" w:eastAsia="Times New Roman" w:hAnsi="Arial" w:cs="Arial"/>
                <w:color w:val="000000"/>
                <w:lang w:val="cy-GB" w:eastAsia="en-GB"/>
              </w:rPr>
              <w:lastRenderedPageBreak/>
              <w:t xml:space="preserve">well gennych fod yn anhysbys, ni fydd unrhyw wybodaeth yn eich enwi ar dapiau sain na thrawsgrifiadau o’r cyfweliad hwn nac o unrhyw un arall. </w:t>
            </w:r>
            <w:r w:rsidRPr="00BC252E">
              <w:rPr>
                <w:rFonts w:ascii="Arial" w:eastAsia="Times New Roman" w:hAnsi="Arial" w:cs="Arial"/>
                <w:color w:val="000000"/>
                <w:lang w:eastAsia="en-GB"/>
              </w:rPr>
              <w:t xml:space="preserve"> </w:t>
            </w:r>
            <w:r w:rsidRPr="00BC252E">
              <w:rPr>
                <w:rFonts w:ascii="Arial" w:eastAsia="Times New Roman" w:hAnsi="Arial" w:cs="Arial"/>
                <w:color w:val="000000"/>
                <w:lang w:val="cy-GB" w:eastAsia="en-GB"/>
              </w:rPr>
              <w:t>Ni fydd neb yn clywed unrhyw dapiau sain nac yn gweld unrhyw drawsgrifiadau heb eich cydsyniad o flaen llaw.</w:t>
            </w:r>
            <w:r w:rsidRPr="00BC252E">
              <w:rPr>
                <w:rFonts w:ascii="Arial" w:eastAsia="Times New Roman" w:hAnsi="Arial" w:cs="Arial"/>
                <w:color w:val="000000"/>
                <w:lang w:eastAsia="en-GB"/>
              </w:rPr>
              <w:t xml:space="preserve"> </w:t>
            </w:r>
            <w:r w:rsidRPr="00BC252E">
              <w:rPr>
                <w:rFonts w:ascii="Arial" w:eastAsia="Times New Roman" w:hAnsi="Arial" w:cs="Arial"/>
                <w:color w:val="000000"/>
                <w:lang w:val="cy-GB" w:eastAsia="en-GB"/>
              </w:rPr>
              <w:t xml:space="preserve">Bydd deunyddiau a grëir yn sgil y cyfweliad hwn neu unrhyw gyfweliad arall yn aros yn gyfrinachol. </w:t>
            </w:r>
          </w:p>
          <w:p w14:paraId="0730E8C7" w14:textId="77777777" w:rsidR="00BC252E" w:rsidRPr="00BC252E" w:rsidRDefault="00BC252E" w:rsidP="00BC252E">
            <w:pPr>
              <w:tabs>
                <w:tab w:val="left" w:pos="3600"/>
                <w:tab w:val="left" w:pos="6480"/>
              </w:tabs>
              <w:spacing w:after="0" w:line="240" w:lineRule="auto"/>
              <w:rPr>
                <w:rFonts w:ascii="Arial" w:eastAsia="Times New Roman" w:hAnsi="Arial" w:cs="Arial"/>
                <w:color w:val="000000"/>
                <w:lang w:eastAsia="en-GB"/>
              </w:rPr>
            </w:pPr>
          </w:p>
        </w:tc>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7A5EC526" w14:textId="77777777" w:rsidR="00BC252E" w:rsidRPr="00BC252E" w:rsidRDefault="00BC252E" w:rsidP="00BC252E">
            <w:pPr>
              <w:tabs>
                <w:tab w:val="left" w:pos="3600"/>
                <w:tab w:val="left" w:pos="6480"/>
              </w:tabs>
              <w:spacing w:after="0" w:line="240" w:lineRule="auto"/>
              <w:jc w:val="both"/>
              <w:rPr>
                <w:rFonts w:ascii="Arial" w:eastAsia="Times New Roman" w:hAnsi="Arial" w:cs="Arial"/>
                <w:color w:val="000000"/>
                <w:lang w:eastAsia="en-GB"/>
              </w:rPr>
            </w:pPr>
            <w:r w:rsidRPr="00BC252E">
              <w:rPr>
                <w:rFonts w:ascii="Arial" w:eastAsia="Times New Roman" w:hAnsi="Arial" w:cs="Arial"/>
                <w:color w:val="000000"/>
                <w:lang w:eastAsia="en-GB"/>
              </w:rPr>
              <w:lastRenderedPageBreak/>
              <w:t xml:space="preserve">You may decline to participate in this study. You may end your participation in this study at any time. If you decide to remain anonymous, maintaining your anonymity will be a priority and every practical precaution will be taken to disguise your identity. If you </w:t>
            </w:r>
            <w:r w:rsidRPr="00BC252E">
              <w:rPr>
                <w:rFonts w:ascii="Arial" w:eastAsia="Times New Roman" w:hAnsi="Arial" w:cs="Arial"/>
                <w:color w:val="000000"/>
                <w:lang w:eastAsia="en-GB"/>
              </w:rPr>
              <w:lastRenderedPageBreak/>
              <w:t>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20BE3F1D" w14:textId="77777777" w:rsidR="00BC252E" w:rsidRPr="00BC252E" w:rsidRDefault="00BC252E" w:rsidP="00BC252E">
            <w:pPr>
              <w:tabs>
                <w:tab w:val="left" w:pos="3600"/>
                <w:tab w:val="left" w:pos="6480"/>
              </w:tabs>
              <w:spacing w:after="0" w:line="240" w:lineRule="auto"/>
              <w:rPr>
                <w:rFonts w:ascii="Arial" w:eastAsia="Times New Roman" w:hAnsi="Arial" w:cs="Arial"/>
                <w:color w:val="000000"/>
                <w:lang w:eastAsia="en-GB"/>
              </w:rPr>
            </w:pPr>
          </w:p>
        </w:tc>
      </w:tr>
    </w:tbl>
    <w:p w14:paraId="24E30101" w14:textId="77777777" w:rsidR="00BC252E" w:rsidRPr="00BC252E" w:rsidRDefault="00BC252E" w:rsidP="00BC252E">
      <w:pPr>
        <w:tabs>
          <w:tab w:val="left" w:pos="3600"/>
          <w:tab w:val="left" w:pos="6480"/>
        </w:tabs>
        <w:spacing w:after="0" w:line="240" w:lineRule="auto"/>
        <w:rPr>
          <w:rFonts w:ascii="Arial" w:eastAsia="Times New Roman" w:hAnsi="Arial" w:cs="Arial"/>
          <w:color w:val="000000"/>
          <w:lang w:eastAsia="en-GB"/>
        </w:rPr>
      </w:pPr>
    </w:p>
    <w:p w14:paraId="33AA39FD" w14:textId="77777777" w:rsidR="00BC252E" w:rsidRPr="00BC252E" w:rsidRDefault="00BC252E" w:rsidP="00BC252E">
      <w:pPr>
        <w:tabs>
          <w:tab w:val="left" w:pos="3600"/>
          <w:tab w:val="left" w:pos="6480"/>
        </w:tabs>
        <w:spacing w:after="0" w:line="240" w:lineRule="auto"/>
        <w:rPr>
          <w:rFonts w:ascii="Arial" w:eastAsia="Times New Roman" w:hAnsi="Arial" w:cs="Arial"/>
          <w:color w:val="000000"/>
          <w:lang w:eastAsia="en-GB"/>
        </w:rPr>
      </w:pPr>
    </w:p>
    <w:p w14:paraId="247F6259" w14:textId="77777777" w:rsidR="00BC252E" w:rsidRPr="00BC252E" w:rsidRDefault="00BC252E" w:rsidP="00BC252E">
      <w:pPr>
        <w:shd w:val="clear" w:color="auto" w:fill="4F81BD"/>
        <w:tabs>
          <w:tab w:val="left" w:pos="3600"/>
          <w:tab w:val="left" w:pos="6480"/>
        </w:tabs>
        <w:spacing w:after="0" w:line="240" w:lineRule="auto"/>
        <w:jc w:val="center"/>
        <w:rPr>
          <w:rFonts w:ascii="Arial" w:eastAsia="Times New Roman" w:hAnsi="Arial" w:cs="Arial"/>
          <w:b/>
          <w:color w:val="FFFFFF"/>
          <w:sz w:val="24"/>
          <w:szCs w:val="24"/>
          <w:lang w:eastAsia="en-GB"/>
        </w:rPr>
      </w:pPr>
    </w:p>
    <w:p w14:paraId="45ECB617" w14:textId="77777777" w:rsidR="00BC252E" w:rsidRPr="00BC252E" w:rsidRDefault="00BC252E" w:rsidP="00BC252E">
      <w:pPr>
        <w:spacing w:after="0" w:line="240" w:lineRule="auto"/>
        <w:rPr>
          <w:rFonts w:ascii="Arial" w:eastAsia="Times New Roman" w:hAnsi="Arial" w:cs="Arial"/>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BC252E" w:rsidRPr="00BC252E" w14:paraId="48E564E3" w14:textId="77777777" w:rsidTr="005D49B1">
        <w:tc>
          <w:tcPr>
            <w:tcW w:w="5341" w:type="dxa"/>
            <w:shd w:val="clear" w:color="auto" w:fill="auto"/>
          </w:tcPr>
          <w:p w14:paraId="25126E51" w14:textId="77777777" w:rsidR="00BC252E" w:rsidRPr="00BC252E" w:rsidRDefault="00BC252E" w:rsidP="00BC252E">
            <w:pPr>
              <w:spacing w:after="0" w:line="240" w:lineRule="auto"/>
              <w:rPr>
                <w:rFonts w:ascii="Arial" w:eastAsia="Times New Roman" w:hAnsi="Arial" w:cs="Arial"/>
                <w:lang w:eastAsia="en-GB"/>
              </w:rPr>
            </w:pPr>
            <w:r w:rsidRPr="00BC252E">
              <w:rPr>
                <w:rFonts w:ascii="Arial" w:eastAsia="Times New Roman" w:hAnsi="Arial" w:cs="Arial"/>
                <w:lang w:val="cy-GB" w:eastAsia="en-GB"/>
              </w:rPr>
              <w:t xml:space="preserve">Ar ôl llenwi’r ffurflen, dychwelwch hi yn yr amlen a ddarperir (lle bo’n berthnasol). </w:t>
            </w:r>
            <w:r w:rsidRPr="00BC252E">
              <w:rPr>
                <w:rFonts w:ascii="Arial" w:eastAsia="Times New Roman" w:hAnsi="Arial" w:cs="Arial"/>
                <w:lang w:eastAsia="en-GB"/>
              </w:rPr>
              <w:t xml:space="preserve"> </w:t>
            </w:r>
            <w:r w:rsidRPr="00BC252E">
              <w:rPr>
                <w:rFonts w:ascii="Arial" w:eastAsia="Times New Roman" w:hAnsi="Arial" w:cs="Arial"/>
                <w:lang w:val="cy-GB" w:eastAsia="en-GB"/>
              </w:rPr>
              <w:t>Rhoddir un copi i’r cyfranogwr a chedwir y gwreiddiol yn ffeil y tîm ymchwilio yn:</w:t>
            </w:r>
          </w:p>
          <w:p w14:paraId="4F1EEAB9" w14:textId="77777777" w:rsidR="00BC252E" w:rsidRPr="00BC252E" w:rsidRDefault="00BC252E" w:rsidP="00BC252E">
            <w:pPr>
              <w:spacing w:after="0" w:line="240" w:lineRule="auto"/>
              <w:rPr>
                <w:rFonts w:ascii="Arial" w:eastAsia="Times New Roman" w:hAnsi="Arial" w:cs="Arial"/>
                <w:lang w:eastAsia="en-GB"/>
              </w:rPr>
            </w:pPr>
          </w:p>
        </w:tc>
        <w:tc>
          <w:tcPr>
            <w:tcW w:w="5341" w:type="dxa"/>
            <w:shd w:val="clear" w:color="auto" w:fill="auto"/>
          </w:tcPr>
          <w:p w14:paraId="701F981E" w14:textId="77777777" w:rsidR="00BC252E" w:rsidRPr="00BC252E" w:rsidRDefault="00BC252E" w:rsidP="00BC252E">
            <w:pPr>
              <w:spacing w:after="0" w:line="240" w:lineRule="auto"/>
              <w:rPr>
                <w:rFonts w:ascii="Arial" w:eastAsia="Times New Roman" w:hAnsi="Arial" w:cs="Arial"/>
                <w:lang w:eastAsia="en-GB"/>
              </w:rPr>
            </w:pPr>
            <w:r w:rsidRPr="00BC252E">
              <w:rPr>
                <w:rFonts w:ascii="Arial" w:eastAsia="Times New Roman" w:hAnsi="Arial" w:cs="Arial"/>
                <w:lang w:eastAsia="en-GB"/>
              </w:rPr>
              <w:t>When completed please return in the envelope provided (if applicable). One copy will be given to the participant and the original to be kept on the file of the research team at:</w:t>
            </w:r>
          </w:p>
          <w:p w14:paraId="071B99BC" w14:textId="77777777" w:rsidR="00BC252E" w:rsidRPr="00BC252E" w:rsidRDefault="00BC252E" w:rsidP="00BC252E">
            <w:pPr>
              <w:spacing w:after="0" w:line="240" w:lineRule="auto"/>
              <w:rPr>
                <w:rFonts w:ascii="Arial" w:eastAsia="Times New Roman" w:hAnsi="Arial" w:cs="Arial"/>
                <w:lang w:eastAsia="en-GB"/>
              </w:rPr>
            </w:pPr>
          </w:p>
        </w:tc>
      </w:tr>
      <w:tr w:rsidR="00BC252E" w:rsidRPr="00BC252E" w14:paraId="662DC4A3" w14:textId="77777777" w:rsidTr="005D49B1">
        <w:tc>
          <w:tcPr>
            <w:tcW w:w="5341" w:type="dxa"/>
            <w:shd w:val="clear" w:color="auto" w:fill="auto"/>
          </w:tcPr>
          <w:p w14:paraId="235C3D05" w14:textId="77777777" w:rsidR="00BC252E" w:rsidRPr="00BC252E" w:rsidRDefault="00BC252E" w:rsidP="00BC252E">
            <w:pPr>
              <w:spacing w:after="0" w:line="240" w:lineRule="auto"/>
              <w:rPr>
                <w:rFonts w:ascii="Arial" w:eastAsia="Times New Roman" w:hAnsi="Arial" w:cs="Arial"/>
                <w:b/>
                <w:lang w:eastAsia="en-GB"/>
              </w:rPr>
            </w:pPr>
            <w:r w:rsidRPr="00BC252E">
              <w:rPr>
                <w:rFonts w:ascii="Arial" w:eastAsia="Times New Roman" w:hAnsi="Arial" w:cs="Arial"/>
                <w:b/>
                <w:lang w:eastAsia="en-GB"/>
              </w:rPr>
              <w:t>ENW A CHYFEIRIAD YR YMCHWILYDD</w:t>
            </w:r>
          </w:p>
          <w:p w14:paraId="249DB984" w14:textId="77777777" w:rsidR="00BC252E" w:rsidRPr="00BC252E" w:rsidRDefault="00BC252E" w:rsidP="00BC252E">
            <w:pPr>
              <w:spacing w:after="0" w:line="240" w:lineRule="auto"/>
              <w:rPr>
                <w:rFonts w:ascii="Arial" w:eastAsia="Times New Roman" w:hAnsi="Arial" w:cs="Arial"/>
                <w:b/>
                <w:lang w:eastAsia="en-GB"/>
              </w:rPr>
            </w:pPr>
          </w:p>
          <w:p w14:paraId="51E2C87B" w14:textId="77777777" w:rsidR="00BC252E" w:rsidRPr="00BC252E" w:rsidRDefault="00BC252E" w:rsidP="00BC252E">
            <w:pPr>
              <w:spacing w:after="0" w:line="240" w:lineRule="auto"/>
              <w:rPr>
                <w:rFonts w:ascii="Arial" w:eastAsia="Times New Roman" w:hAnsi="Arial" w:cs="Arial"/>
                <w:b/>
                <w:lang w:eastAsia="en-GB"/>
              </w:rPr>
            </w:pPr>
          </w:p>
          <w:p w14:paraId="0431F420" w14:textId="77777777" w:rsidR="00BC252E" w:rsidRPr="00BC252E" w:rsidRDefault="00BC252E" w:rsidP="00BC252E">
            <w:pPr>
              <w:spacing w:after="0" w:line="240" w:lineRule="auto"/>
              <w:rPr>
                <w:rFonts w:ascii="Arial" w:eastAsia="Times New Roman" w:hAnsi="Arial" w:cs="Arial"/>
                <w:b/>
                <w:lang w:eastAsia="en-GB"/>
              </w:rPr>
            </w:pPr>
          </w:p>
        </w:tc>
        <w:tc>
          <w:tcPr>
            <w:tcW w:w="5341" w:type="dxa"/>
            <w:shd w:val="clear" w:color="auto" w:fill="auto"/>
          </w:tcPr>
          <w:p w14:paraId="0B6F1026" w14:textId="77777777" w:rsidR="00BC252E" w:rsidRPr="00BC252E" w:rsidRDefault="00BC252E" w:rsidP="00BC252E">
            <w:pPr>
              <w:spacing w:after="0" w:line="240" w:lineRule="auto"/>
              <w:rPr>
                <w:rFonts w:ascii="Arial" w:eastAsia="Times New Roman" w:hAnsi="Arial" w:cs="Arial"/>
                <w:b/>
                <w:lang w:eastAsia="en-GB"/>
              </w:rPr>
            </w:pPr>
            <w:r w:rsidRPr="00BC252E">
              <w:rPr>
                <w:rFonts w:ascii="Arial" w:eastAsia="Times New Roman" w:hAnsi="Arial" w:cs="Arial"/>
                <w:b/>
                <w:lang w:eastAsia="en-GB"/>
              </w:rPr>
              <w:t>NAME &amp; ADDRESS OF RESEARCHER</w:t>
            </w:r>
          </w:p>
          <w:p w14:paraId="3ECB2ED6" w14:textId="77777777" w:rsidR="00BC252E" w:rsidRPr="00BC252E" w:rsidRDefault="00BC252E" w:rsidP="00BC252E">
            <w:pPr>
              <w:spacing w:after="0" w:line="240" w:lineRule="auto"/>
              <w:rPr>
                <w:rFonts w:ascii="Arial" w:eastAsia="Times New Roman" w:hAnsi="Arial" w:cs="Arial"/>
                <w:lang w:eastAsia="en-GB"/>
              </w:rPr>
            </w:pPr>
          </w:p>
          <w:p w14:paraId="13D0A7F4" w14:textId="77777777" w:rsidR="00BC252E" w:rsidRPr="00BC252E" w:rsidRDefault="00BC252E" w:rsidP="00BC252E">
            <w:pPr>
              <w:spacing w:after="0" w:line="240" w:lineRule="auto"/>
              <w:rPr>
                <w:rFonts w:ascii="Arial" w:eastAsia="Times New Roman" w:hAnsi="Arial" w:cs="Arial"/>
                <w:lang w:eastAsia="en-GB"/>
              </w:rPr>
            </w:pPr>
          </w:p>
          <w:p w14:paraId="46C7F7CF" w14:textId="77777777" w:rsidR="00BC252E" w:rsidRPr="00BC252E" w:rsidRDefault="00BC252E" w:rsidP="00BC252E">
            <w:pPr>
              <w:spacing w:after="0" w:line="240" w:lineRule="auto"/>
              <w:rPr>
                <w:rFonts w:ascii="Arial" w:eastAsia="Times New Roman" w:hAnsi="Arial" w:cs="Arial"/>
                <w:lang w:eastAsia="en-GB"/>
              </w:rPr>
            </w:pPr>
            <w:r w:rsidRPr="00BC252E">
              <w:rPr>
                <w:rFonts w:ascii="Arial" w:eastAsia="Times New Roman" w:hAnsi="Arial" w:cs="Arial"/>
                <w:lang w:eastAsia="en-GB"/>
              </w:rPr>
              <w:t>Corné Storm</w:t>
            </w:r>
          </w:p>
          <w:p w14:paraId="007A9493" w14:textId="77777777" w:rsidR="00BC252E" w:rsidRPr="00BC252E" w:rsidRDefault="00BC252E" w:rsidP="00BC252E">
            <w:pPr>
              <w:spacing w:after="0" w:line="240" w:lineRule="auto"/>
              <w:rPr>
                <w:rFonts w:ascii="Arial" w:eastAsia="Times New Roman" w:hAnsi="Arial" w:cs="Arial"/>
                <w:lang w:eastAsia="en-GB"/>
              </w:rPr>
            </w:pPr>
            <w:r w:rsidRPr="00BC252E">
              <w:rPr>
                <w:rFonts w:ascii="Arial" w:eastAsia="Times New Roman" w:hAnsi="Arial" w:cs="Arial"/>
                <w:lang w:eastAsia="en-GB"/>
              </w:rPr>
              <w:t>University of Wales Trinity Saint David</w:t>
            </w:r>
          </w:p>
          <w:p w14:paraId="79A26CBE" w14:textId="77777777" w:rsidR="00BC252E" w:rsidRPr="00BC252E" w:rsidRDefault="00BC252E" w:rsidP="00BC252E">
            <w:pPr>
              <w:spacing w:after="0" w:line="240" w:lineRule="auto"/>
              <w:rPr>
                <w:rFonts w:ascii="Arial" w:eastAsia="Times New Roman" w:hAnsi="Arial" w:cs="Arial"/>
                <w:lang w:eastAsia="en-GB"/>
              </w:rPr>
            </w:pPr>
            <w:r w:rsidRPr="00BC252E">
              <w:rPr>
                <w:rFonts w:ascii="Arial" w:eastAsia="Times New Roman" w:hAnsi="Arial" w:cs="Arial"/>
                <w:lang w:eastAsia="en-GB"/>
              </w:rPr>
              <w:t>College Road</w:t>
            </w:r>
          </w:p>
          <w:p w14:paraId="6732AEB5" w14:textId="77777777" w:rsidR="00BC252E" w:rsidRPr="00BC252E" w:rsidRDefault="00BC252E" w:rsidP="00BC252E">
            <w:pPr>
              <w:spacing w:after="0" w:line="240" w:lineRule="auto"/>
              <w:rPr>
                <w:rFonts w:ascii="Arial" w:eastAsia="Times New Roman" w:hAnsi="Arial" w:cs="Arial"/>
                <w:lang w:eastAsia="en-GB"/>
              </w:rPr>
            </w:pPr>
            <w:r w:rsidRPr="00BC252E">
              <w:rPr>
                <w:rFonts w:ascii="Arial" w:eastAsia="Times New Roman" w:hAnsi="Arial" w:cs="Arial"/>
                <w:lang w:eastAsia="en-GB"/>
              </w:rPr>
              <w:t>Carmarthen</w:t>
            </w:r>
          </w:p>
          <w:p w14:paraId="1E653A89" w14:textId="77777777" w:rsidR="00BC252E" w:rsidRPr="00BC252E" w:rsidRDefault="00BC252E" w:rsidP="00BC252E">
            <w:pPr>
              <w:spacing w:after="0" w:line="240" w:lineRule="auto"/>
              <w:rPr>
                <w:rFonts w:ascii="Arial" w:eastAsia="Times New Roman" w:hAnsi="Arial" w:cs="Arial"/>
                <w:lang w:eastAsia="en-GB"/>
              </w:rPr>
            </w:pPr>
            <w:r w:rsidRPr="00BC252E">
              <w:rPr>
                <w:rFonts w:ascii="Arial" w:eastAsia="Times New Roman" w:hAnsi="Arial" w:cs="Arial"/>
                <w:lang w:eastAsia="en-GB"/>
              </w:rPr>
              <w:t>SA31 3EP</w:t>
            </w:r>
          </w:p>
          <w:p w14:paraId="2C835903" w14:textId="77777777" w:rsidR="00BC252E" w:rsidRPr="00BC252E" w:rsidRDefault="00BC252E" w:rsidP="00BC252E">
            <w:pPr>
              <w:spacing w:after="0" w:line="240" w:lineRule="auto"/>
              <w:rPr>
                <w:rFonts w:ascii="Arial" w:eastAsia="Times New Roman" w:hAnsi="Arial" w:cs="Arial"/>
                <w:lang w:eastAsia="en-GB"/>
              </w:rPr>
            </w:pPr>
          </w:p>
          <w:p w14:paraId="45FA8741" w14:textId="77777777" w:rsidR="00BC252E" w:rsidRPr="00BC252E" w:rsidRDefault="00BC252E" w:rsidP="00BC252E">
            <w:pPr>
              <w:spacing w:after="0" w:line="240" w:lineRule="auto"/>
              <w:rPr>
                <w:rFonts w:ascii="Arial" w:eastAsia="Times New Roman" w:hAnsi="Arial" w:cs="Arial"/>
                <w:lang w:eastAsia="en-GB"/>
              </w:rPr>
            </w:pPr>
          </w:p>
          <w:p w14:paraId="3723A72C" w14:textId="77777777" w:rsidR="00BC252E" w:rsidRPr="00BC252E" w:rsidRDefault="00BC252E" w:rsidP="00BC252E">
            <w:pPr>
              <w:spacing w:after="0" w:line="240" w:lineRule="auto"/>
              <w:rPr>
                <w:rFonts w:ascii="Arial" w:eastAsia="Times New Roman" w:hAnsi="Arial" w:cs="Arial"/>
                <w:lang w:eastAsia="en-GB"/>
              </w:rPr>
            </w:pPr>
          </w:p>
          <w:p w14:paraId="6DD125AA" w14:textId="77777777" w:rsidR="00BC252E" w:rsidRPr="00BC252E" w:rsidRDefault="00BC252E" w:rsidP="00BC252E">
            <w:pPr>
              <w:spacing w:after="0" w:line="240" w:lineRule="auto"/>
              <w:rPr>
                <w:rFonts w:ascii="Arial" w:eastAsia="Times New Roman" w:hAnsi="Arial" w:cs="Arial"/>
                <w:lang w:eastAsia="en-GB"/>
              </w:rPr>
            </w:pPr>
          </w:p>
          <w:p w14:paraId="0B9ECD11" w14:textId="77777777" w:rsidR="00BC252E" w:rsidRPr="00BC252E" w:rsidRDefault="00BC252E" w:rsidP="00BC252E">
            <w:pPr>
              <w:spacing w:after="0" w:line="240" w:lineRule="auto"/>
              <w:rPr>
                <w:rFonts w:ascii="Arial" w:eastAsia="Times New Roman" w:hAnsi="Arial" w:cs="Arial"/>
                <w:lang w:eastAsia="en-GB"/>
              </w:rPr>
            </w:pPr>
          </w:p>
        </w:tc>
      </w:tr>
    </w:tbl>
    <w:p w14:paraId="04DD9BA7" w14:textId="77777777" w:rsidR="00BC252E" w:rsidRPr="00BC252E" w:rsidRDefault="00BC252E" w:rsidP="00BC252E">
      <w:pPr>
        <w:spacing w:after="0" w:line="240" w:lineRule="auto"/>
        <w:rPr>
          <w:rFonts w:ascii="Times New Roman" w:eastAsia="Times New Roman" w:hAnsi="Times New Roman" w:cs="Times New Roman"/>
          <w:noProof/>
          <w:sz w:val="24"/>
          <w:szCs w:val="24"/>
          <w:lang w:eastAsia="en-GB"/>
        </w:rPr>
      </w:pPr>
    </w:p>
    <w:p w14:paraId="44A90180" w14:textId="77777777" w:rsidR="00BC252E" w:rsidRPr="00BC252E" w:rsidRDefault="00BC252E" w:rsidP="00BC252E">
      <w:pPr>
        <w:spacing w:after="0" w:line="240" w:lineRule="auto"/>
        <w:rPr>
          <w:rFonts w:ascii="Times New Roman" w:eastAsia="Times New Roman" w:hAnsi="Times New Roman" w:cs="Times New Roman"/>
          <w:noProof/>
          <w:sz w:val="24"/>
          <w:szCs w:val="24"/>
          <w:lang w:eastAsia="en-GB"/>
        </w:rPr>
      </w:pPr>
    </w:p>
    <w:p w14:paraId="22AB6F4E" w14:textId="77777777" w:rsidR="00BC252E" w:rsidRPr="00BC252E" w:rsidRDefault="00BC252E" w:rsidP="00BC252E">
      <w:pPr>
        <w:spacing w:after="0" w:line="240" w:lineRule="auto"/>
        <w:rPr>
          <w:rFonts w:ascii="Times New Roman" w:eastAsia="Times New Roman" w:hAnsi="Times New Roman" w:cs="Times New Roman"/>
          <w:noProof/>
          <w:sz w:val="24"/>
          <w:szCs w:val="24"/>
          <w:lang w:eastAsia="en-GB"/>
        </w:rPr>
      </w:pPr>
    </w:p>
    <w:p w14:paraId="25D9DB14" w14:textId="77777777" w:rsidR="00BC252E" w:rsidRPr="00BC252E" w:rsidRDefault="00BC252E" w:rsidP="00BC252E">
      <w:pPr>
        <w:spacing w:after="0" w:line="240" w:lineRule="auto"/>
        <w:rPr>
          <w:rFonts w:ascii="Times New Roman" w:eastAsia="Times New Roman" w:hAnsi="Times New Roman" w:cs="Times New Roman"/>
          <w:noProof/>
          <w:sz w:val="24"/>
          <w:szCs w:val="24"/>
          <w:lang w:eastAsia="en-GB"/>
        </w:rPr>
      </w:pPr>
    </w:p>
    <w:p w14:paraId="31D47FF4" w14:textId="46288B2E" w:rsidR="00BC252E" w:rsidRDefault="00BC252E" w:rsidP="00BC252E">
      <w:pPr>
        <w:jc w:val="both"/>
        <w:rPr>
          <w:rFonts w:ascii="Arial" w:hAnsi="Arial" w:cs="Arial"/>
          <w:b/>
          <w:u w:val="single"/>
        </w:rPr>
      </w:pPr>
    </w:p>
    <w:p w14:paraId="1C703310" w14:textId="1DEFBAF8" w:rsidR="00BC252E" w:rsidRDefault="00BC252E" w:rsidP="00BC252E">
      <w:pPr>
        <w:jc w:val="both"/>
        <w:rPr>
          <w:rFonts w:ascii="Arial" w:hAnsi="Arial" w:cs="Arial"/>
          <w:b/>
          <w:u w:val="single"/>
        </w:rPr>
      </w:pPr>
    </w:p>
    <w:p w14:paraId="10E48228" w14:textId="21112BBD" w:rsidR="00BC252E" w:rsidRDefault="00BC252E" w:rsidP="00BC252E">
      <w:pPr>
        <w:jc w:val="both"/>
        <w:rPr>
          <w:rFonts w:ascii="Arial" w:hAnsi="Arial" w:cs="Arial"/>
          <w:b/>
          <w:u w:val="single"/>
        </w:rPr>
      </w:pPr>
    </w:p>
    <w:p w14:paraId="2AC7C668" w14:textId="1D4AE751" w:rsidR="00BC252E" w:rsidRDefault="00BC252E" w:rsidP="00BC252E">
      <w:pPr>
        <w:jc w:val="both"/>
        <w:rPr>
          <w:rFonts w:ascii="Arial" w:hAnsi="Arial" w:cs="Arial"/>
          <w:b/>
          <w:u w:val="single"/>
        </w:rPr>
      </w:pPr>
    </w:p>
    <w:p w14:paraId="5D98BD1B" w14:textId="53F67022" w:rsidR="00BC252E" w:rsidRDefault="00BC252E" w:rsidP="00BC252E">
      <w:pPr>
        <w:jc w:val="both"/>
        <w:rPr>
          <w:rFonts w:ascii="Arial" w:hAnsi="Arial" w:cs="Arial"/>
          <w:b/>
          <w:u w:val="single"/>
        </w:rPr>
      </w:pPr>
    </w:p>
    <w:p w14:paraId="3038B5AC" w14:textId="59E32346" w:rsidR="00BC252E" w:rsidRDefault="00BC252E" w:rsidP="00BC252E">
      <w:pPr>
        <w:jc w:val="both"/>
        <w:rPr>
          <w:rFonts w:ascii="Arial" w:hAnsi="Arial" w:cs="Arial"/>
          <w:b/>
          <w:u w:val="single"/>
        </w:rPr>
      </w:pPr>
    </w:p>
    <w:p w14:paraId="79CD2BA3" w14:textId="1E0BE026" w:rsidR="00BC252E" w:rsidRDefault="00BC252E" w:rsidP="00BC252E">
      <w:pPr>
        <w:jc w:val="both"/>
        <w:rPr>
          <w:rFonts w:ascii="Arial" w:hAnsi="Arial" w:cs="Arial"/>
          <w:b/>
          <w:u w:val="single"/>
        </w:rPr>
      </w:pPr>
    </w:p>
    <w:p w14:paraId="48A2D46A" w14:textId="6683D161" w:rsidR="00BC252E" w:rsidRDefault="00BC252E" w:rsidP="00BC252E">
      <w:pPr>
        <w:jc w:val="both"/>
        <w:rPr>
          <w:rFonts w:ascii="Arial" w:hAnsi="Arial" w:cs="Arial"/>
          <w:b/>
          <w:u w:val="single"/>
        </w:rPr>
      </w:pPr>
    </w:p>
    <w:p w14:paraId="6A0471B8" w14:textId="56B126C6" w:rsidR="00BC252E" w:rsidRDefault="00BC252E" w:rsidP="00BC252E">
      <w:pPr>
        <w:jc w:val="both"/>
        <w:rPr>
          <w:rFonts w:ascii="Arial" w:hAnsi="Arial" w:cs="Arial"/>
          <w:b/>
          <w:u w:val="single"/>
        </w:rPr>
      </w:pPr>
    </w:p>
    <w:p w14:paraId="65296CCB" w14:textId="5B4304EB" w:rsidR="00BC252E" w:rsidRDefault="00BC252E" w:rsidP="00BC252E">
      <w:pPr>
        <w:jc w:val="both"/>
        <w:rPr>
          <w:rFonts w:ascii="Arial" w:hAnsi="Arial" w:cs="Arial"/>
          <w:b/>
          <w:u w:val="single"/>
        </w:rPr>
      </w:pPr>
    </w:p>
    <w:p w14:paraId="35209086" w14:textId="4D95904B" w:rsidR="00BC252E" w:rsidRDefault="00BC252E" w:rsidP="00BC252E">
      <w:pPr>
        <w:pStyle w:val="ListParagraph"/>
        <w:numPr>
          <w:ilvl w:val="0"/>
          <w:numId w:val="30"/>
        </w:numPr>
        <w:jc w:val="both"/>
        <w:rPr>
          <w:rFonts w:ascii="Arial" w:hAnsi="Arial" w:cs="Arial"/>
          <w:b/>
          <w:u w:val="single"/>
        </w:rPr>
      </w:pPr>
      <w:r>
        <w:rPr>
          <w:rFonts w:ascii="Arial" w:hAnsi="Arial" w:cs="Arial"/>
          <w:b/>
          <w:u w:val="single"/>
        </w:rPr>
        <w:lastRenderedPageBreak/>
        <w:t>Young People Focus Group Questions.</w:t>
      </w:r>
    </w:p>
    <w:p w14:paraId="7DCD77DE" w14:textId="2A39001F" w:rsidR="00BC252E" w:rsidRDefault="00BC252E" w:rsidP="00BC252E">
      <w:pPr>
        <w:jc w:val="both"/>
        <w:rPr>
          <w:rFonts w:ascii="Arial" w:hAnsi="Arial" w:cs="Arial"/>
          <w:b/>
          <w:u w:val="single"/>
        </w:rPr>
      </w:pPr>
    </w:p>
    <w:p w14:paraId="67C67D73" w14:textId="77777777" w:rsidR="00BC252E" w:rsidRPr="00BC252E" w:rsidRDefault="00BC252E" w:rsidP="00BC252E">
      <w:pPr>
        <w:jc w:val="both"/>
        <w:rPr>
          <w:rFonts w:ascii="Arial" w:hAnsi="Arial" w:cs="Arial"/>
          <w:b/>
          <w:u w:val="single"/>
        </w:rPr>
      </w:pPr>
    </w:p>
    <w:p w14:paraId="00A2F5AC" w14:textId="77777777" w:rsidR="005D49B1" w:rsidRPr="005D49B1" w:rsidRDefault="005D49B1" w:rsidP="005D49B1">
      <w:pPr>
        <w:spacing w:line="240" w:lineRule="auto"/>
        <w:jc w:val="both"/>
        <w:rPr>
          <w:rFonts w:ascii="Arial" w:hAnsi="Arial" w:cs="Arial"/>
          <w:b/>
          <w:sz w:val="24"/>
          <w:szCs w:val="24"/>
          <w:u w:val="single"/>
        </w:rPr>
      </w:pPr>
      <w:r w:rsidRPr="005D49B1">
        <w:rPr>
          <w:rFonts w:ascii="Arial" w:hAnsi="Arial" w:cs="Arial"/>
          <w:b/>
          <w:sz w:val="24"/>
          <w:szCs w:val="24"/>
          <w:u w:val="single"/>
        </w:rPr>
        <w:t>Focus group questions…</w:t>
      </w:r>
    </w:p>
    <w:p w14:paraId="06B78860" w14:textId="77777777" w:rsidR="005D49B1" w:rsidRPr="005D49B1" w:rsidRDefault="005D49B1" w:rsidP="005D49B1">
      <w:pPr>
        <w:spacing w:line="240" w:lineRule="auto"/>
        <w:jc w:val="both"/>
        <w:rPr>
          <w:rFonts w:ascii="Arial" w:hAnsi="Arial" w:cs="Arial"/>
          <w:sz w:val="24"/>
          <w:szCs w:val="24"/>
        </w:rPr>
      </w:pPr>
      <w:r w:rsidRPr="005D49B1">
        <w:rPr>
          <w:rFonts w:ascii="Arial" w:hAnsi="Arial" w:cs="Arial"/>
          <w:b/>
          <w:sz w:val="24"/>
          <w:szCs w:val="24"/>
        </w:rPr>
        <w:t>AIM</w:t>
      </w:r>
      <w:r w:rsidRPr="005D49B1">
        <w:rPr>
          <w:rFonts w:ascii="Arial" w:hAnsi="Arial" w:cs="Arial"/>
          <w:sz w:val="24"/>
          <w:szCs w:val="24"/>
        </w:rPr>
        <w:t xml:space="preserve"> of this focus group is ….I want to hear the young people’s perspective of how they feel about using social enterprising as a tool in youth work.</w:t>
      </w:r>
    </w:p>
    <w:p w14:paraId="49F789E4" w14:textId="77777777" w:rsidR="005D49B1" w:rsidRPr="005D49B1" w:rsidRDefault="005D49B1" w:rsidP="005D49B1">
      <w:pPr>
        <w:spacing w:line="240" w:lineRule="auto"/>
        <w:jc w:val="both"/>
        <w:rPr>
          <w:rFonts w:ascii="Arial" w:hAnsi="Arial" w:cs="Arial"/>
          <w:sz w:val="24"/>
          <w:szCs w:val="24"/>
        </w:rPr>
      </w:pPr>
      <w:r w:rsidRPr="005D49B1">
        <w:rPr>
          <w:rFonts w:ascii="Arial" w:hAnsi="Arial" w:cs="Arial"/>
          <w:sz w:val="24"/>
          <w:szCs w:val="24"/>
        </w:rPr>
        <w:t xml:space="preserve">The </w:t>
      </w:r>
      <w:r w:rsidRPr="005D49B1">
        <w:rPr>
          <w:rFonts w:ascii="Arial" w:hAnsi="Arial" w:cs="Arial"/>
          <w:b/>
          <w:sz w:val="24"/>
          <w:szCs w:val="24"/>
        </w:rPr>
        <w:t>objective</w:t>
      </w:r>
      <w:r w:rsidRPr="005D49B1">
        <w:rPr>
          <w:rFonts w:ascii="Arial" w:hAnsi="Arial" w:cs="Arial"/>
          <w:sz w:val="24"/>
          <w:szCs w:val="24"/>
        </w:rPr>
        <w:t xml:space="preserve"> of this research is to explore social enterprising as a tool in youth work, incorporating topics such as:</w:t>
      </w:r>
    </w:p>
    <w:p w14:paraId="3871CBF4" w14:textId="77777777" w:rsidR="005D49B1" w:rsidRPr="005D49B1" w:rsidRDefault="005D49B1" w:rsidP="005D49B1">
      <w:pPr>
        <w:spacing w:line="240" w:lineRule="auto"/>
        <w:jc w:val="both"/>
        <w:rPr>
          <w:rFonts w:ascii="Arial" w:hAnsi="Arial" w:cs="Arial"/>
          <w:sz w:val="24"/>
          <w:szCs w:val="24"/>
        </w:rPr>
      </w:pPr>
      <w:r w:rsidRPr="005D49B1">
        <w:rPr>
          <w:rFonts w:ascii="Arial" w:hAnsi="Arial" w:cs="Arial"/>
          <w:sz w:val="24"/>
          <w:szCs w:val="24"/>
        </w:rPr>
        <w:t>•</w:t>
      </w:r>
      <w:r w:rsidRPr="005D49B1">
        <w:rPr>
          <w:rFonts w:ascii="Arial" w:hAnsi="Arial" w:cs="Arial"/>
          <w:sz w:val="24"/>
          <w:szCs w:val="24"/>
        </w:rPr>
        <w:tab/>
        <w:t>Self-awareness, i.e. self-efficacy, values and experiences that shaped you as a person.</w:t>
      </w:r>
    </w:p>
    <w:p w14:paraId="00AA22D1" w14:textId="77777777" w:rsidR="005D49B1" w:rsidRPr="005D49B1" w:rsidRDefault="005D49B1" w:rsidP="005D49B1">
      <w:pPr>
        <w:spacing w:line="240" w:lineRule="auto"/>
        <w:jc w:val="both"/>
        <w:rPr>
          <w:rFonts w:ascii="Arial" w:hAnsi="Arial" w:cs="Arial"/>
          <w:sz w:val="24"/>
          <w:szCs w:val="24"/>
        </w:rPr>
      </w:pPr>
      <w:r w:rsidRPr="005D49B1">
        <w:rPr>
          <w:rFonts w:ascii="Arial" w:hAnsi="Arial" w:cs="Arial"/>
          <w:sz w:val="24"/>
          <w:szCs w:val="24"/>
        </w:rPr>
        <w:t>•</w:t>
      </w:r>
      <w:r w:rsidRPr="005D49B1">
        <w:rPr>
          <w:rFonts w:ascii="Arial" w:hAnsi="Arial" w:cs="Arial"/>
          <w:sz w:val="24"/>
          <w:szCs w:val="24"/>
        </w:rPr>
        <w:tab/>
        <w:t>Social entrepreneur and social enterprise</w:t>
      </w:r>
    </w:p>
    <w:p w14:paraId="1A0650DE" w14:textId="77777777" w:rsidR="005D49B1" w:rsidRPr="005D49B1" w:rsidRDefault="005D49B1" w:rsidP="005D49B1">
      <w:pPr>
        <w:spacing w:line="240" w:lineRule="auto"/>
        <w:jc w:val="both"/>
        <w:rPr>
          <w:rFonts w:ascii="Arial" w:hAnsi="Arial" w:cs="Arial"/>
          <w:sz w:val="24"/>
          <w:szCs w:val="24"/>
        </w:rPr>
      </w:pPr>
      <w:r w:rsidRPr="005D49B1">
        <w:rPr>
          <w:rFonts w:ascii="Arial" w:hAnsi="Arial" w:cs="Arial"/>
          <w:sz w:val="24"/>
          <w:szCs w:val="24"/>
        </w:rPr>
        <w:t>•</w:t>
      </w:r>
      <w:r w:rsidRPr="005D49B1">
        <w:rPr>
          <w:rFonts w:ascii="Arial" w:hAnsi="Arial" w:cs="Arial"/>
          <w:sz w:val="24"/>
          <w:szCs w:val="24"/>
        </w:rPr>
        <w:tab/>
        <w:t>Creativity</w:t>
      </w:r>
    </w:p>
    <w:p w14:paraId="7F591D2D" w14:textId="77777777" w:rsidR="005D49B1" w:rsidRPr="005D49B1" w:rsidRDefault="005D49B1" w:rsidP="005D49B1">
      <w:pPr>
        <w:spacing w:line="240" w:lineRule="auto"/>
        <w:jc w:val="both"/>
        <w:rPr>
          <w:rFonts w:ascii="Arial" w:hAnsi="Arial" w:cs="Arial"/>
          <w:sz w:val="24"/>
          <w:szCs w:val="24"/>
        </w:rPr>
      </w:pPr>
      <w:r w:rsidRPr="005D49B1">
        <w:rPr>
          <w:rFonts w:ascii="Arial" w:hAnsi="Arial" w:cs="Arial"/>
          <w:sz w:val="24"/>
          <w:szCs w:val="24"/>
        </w:rPr>
        <w:t>•</w:t>
      </w:r>
      <w:r w:rsidRPr="005D49B1">
        <w:rPr>
          <w:rFonts w:ascii="Arial" w:hAnsi="Arial" w:cs="Arial"/>
          <w:sz w:val="24"/>
          <w:szCs w:val="24"/>
        </w:rPr>
        <w:tab/>
        <w:t>Problem Solving</w:t>
      </w:r>
    </w:p>
    <w:p w14:paraId="18C14C76" w14:textId="77777777" w:rsidR="005D49B1" w:rsidRPr="005D49B1" w:rsidRDefault="005D49B1" w:rsidP="005D49B1">
      <w:pPr>
        <w:spacing w:line="240" w:lineRule="auto"/>
        <w:jc w:val="both"/>
        <w:rPr>
          <w:rFonts w:ascii="Arial" w:hAnsi="Arial" w:cs="Arial"/>
          <w:sz w:val="24"/>
          <w:szCs w:val="24"/>
        </w:rPr>
      </w:pPr>
      <w:r w:rsidRPr="005D49B1">
        <w:rPr>
          <w:rFonts w:ascii="Arial" w:hAnsi="Arial" w:cs="Arial"/>
          <w:sz w:val="24"/>
          <w:szCs w:val="24"/>
        </w:rPr>
        <w:t>•</w:t>
      </w:r>
      <w:r w:rsidRPr="005D49B1">
        <w:rPr>
          <w:rFonts w:ascii="Arial" w:hAnsi="Arial" w:cs="Arial"/>
          <w:sz w:val="24"/>
          <w:szCs w:val="24"/>
        </w:rPr>
        <w:tab/>
        <w:t>Working with others</w:t>
      </w:r>
    </w:p>
    <w:p w14:paraId="4A9F0589" w14:textId="77777777" w:rsidR="005D49B1" w:rsidRPr="005D49B1" w:rsidRDefault="005D49B1" w:rsidP="005D49B1">
      <w:pPr>
        <w:spacing w:line="240" w:lineRule="auto"/>
        <w:jc w:val="both"/>
        <w:rPr>
          <w:rFonts w:ascii="Arial" w:hAnsi="Arial" w:cs="Arial"/>
          <w:sz w:val="24"/>
          <w:szCs w:val="24"/>
        </w:rPr>
      </w:pPr>
      <w:r w:rsidRPr="005D49B1">
        <w:rPr>
          <w:rFonts w:ascii="Arial" w:hAnsi="Arial" w:cs="Arial"/>
          <w:sz w:val="24"/>
          <w:szCs w:val="24"/>
        </w:rPr>
        <w:t>•</w:t>
      </w:r>
      <w:r w:rsidRPr="005D49B1">
        <w:rPr>
          <w:rFonts w:ascii="Arial" w:hAnsi="Arial" w:cs="Arial"/>
          <w:sz w:val="24"/>
          <w:szCs w:val="24"/>
        </w:rPr>
        <w:tab/>
        <w:t>Teamwork</w:t>
      </w:r>
    </w:p>
    <w:p w14:paraId="51A43B39" w14:textId="77777777" w:rsidR="005D49B1" w:rsidRPr="005D49B1" w:rsidRDefault="005D49B1" w:rsidP="005D49B1">
      <w:pPr>
        <w:spacing w:line="240" w:lineRule="auto"/>
        <w:jc w:val="both"/>
        <w:rPr>
          <w:rFonts w:ascii="Arial" w:hAnsi="Arial" w:cs="Arial"/>
          <w:sz w:val="24"/>
          <w:szCs w:val="24"/>
        </w:rPr>
      </w:pPr>
      <w:r w:rsidRPr="005D49B1">
        <w:rPr>
          <w:rFonts w:ascii="Arial" w:hAnsi="Arial" w:cs="Arial"/>
          <w:sz w:val="24"/>
          <w:szCs w:val="24"/>
        </w:rPr>
        <w:t>With young people in a thriving business enterprise environment.</w:t>
      </w:r>
    </w:p>
    <w:p w14:paraId="2480ED79" w14:textId="77777777" w:rsidR="005D49B1" w:rsidRPr="005D49B1" w:rsidRDefault="005D49B1" w:rsidP="005D49B1">
      <w:pPr>
        <w:spacing w:line="240" w:lineRule="auto"/>
        <w:jc w:val="both"/>
        <w:rPr>
          <w:rFonts w:ascii="Arial" w:hAnsi="Arial" w:cs="Arial"/>
          <w:sz w:val="24"/>
          <w:szCs w:val="24"/>
        </w:rPr>
      </w:pPr>
    </w:p>
    <w:p w14:paraId="012306CA" w14:textId="77777777" w:rsidR="005D49B1" w:rsidRPr="005D49B1" w:rsidRDefault="005D49B1" w:rsidP="005D49B1">
      <w:pPr>
        <w:spacing w:line="240" w:lineRule="auto"/>
        <w:jc w:val="both"/>
        <w:rPr>
          <w:rFonts w:ascii="Arial" w:hAnsi="Arial" w:cs="Arial"/>
          <w:b/>
          <w:sz w:val="24"/>
          <w:szCs w:val="24"/>
          <w:u w:val="single"/>
        </w:rPr>
      </w:pPr>
      <w:r w:rsidRPr="005D49B1">
        <w:rPr>
          <w:rFonts w:ascii="Arial" w:hAnsi="Arial" w:cs="Arial"/>
          <w:b/>
          <w:sz w:val="24"/>
          <w:szCs w:val="24"/>
          <w:u w:val="single"/>
        </w:rPr>
        <w:t>Questions</w:t>
      </w:r>
    </w:p>
    <w:p w14:paraId="37C81FF7" w14:textId="77777777" w:rsidR="005D49B1" w:rsidRPr="005D49B1" w:rsidRDefault="005D49B1" w:rsidP="005D49B1">
      <w:pPr>
        <w:numPr>
          <w:ilvl w:val="0"/>
          <w:numId w:val="2"/>
        </w:numPr>
        <w:spacing w:line="240" w:lineRule="auto"/>
        <w:jc w:val="both"/>
        <w:rPr>
          <w:rFonts w:ascii="Arial" w:hAnsi="Arial" w:cs="Arial"/>
          <w:sz w:val="24"/>
          <w:szCs w:val="24"/>
        </w:rPr>
      </w:pPr>
      <w:r w:rsidRPr="005D49B1">
        <w:rPr>
          <w:rFonts w:ascii="Arial" w:hAnsi="Arial" w:cs="Arial"/>
          <w:sz w:val="24"/>
          <w:szCs w:val="24"/>
        </w:rPr>
        <w:t>You have completed 6 weeks on this programme, note that, we have not yet finished our project and that we will be continue after New Year.</w:t>
      </w:r>
    </w:p>
    <w:p w14:paraId="137F237F" w14:textId="77777777" w:rsidR="005D49B1" w:rsidRPr="005D49B1" w:rsidRDefault="005D49B1" w:rsidP="005D49B1">
      <w:pPr>
        <w:spacing w:line="240" w:lineRule="auto"/>
        <w:jc w:val="both"/>
        <w:rPr>
          <w:rFonts w:ascii="Arial" w:hAnsi="Arial" w:cs="Arial"/>
          <w:sz w:val="24"/>
          <w:szCs w:val="24"/>
        </w:rPr>
      </w:pPr>
      <w:r w:rsidRPr="005D49B1">
        <w:rPr>
          <w:rFonts w:ascii="Arial" w:hAnsi="Arial" w:cs="Arial"/>
          <w:sz w:val="24"/>
          <w:szCs w:val="24"/>
        </w:rPr>
        <w:t>I want you to pick from the objective topics:</w:t>
      </w:r>
    </w:p>
    <w:p w14:paraId="0F817922" w14:textId="77777777" w:rsidR="005D49B1" w:rsidRPr="005D49B1" w:rsidRDefault="005D49B1" w:rsidP="005D49B1">
      <w:pPr>
        <w:numPr>
          <w:ilvl w:val="0"/>
          <w:numId w:val="31"/>
        </w:numPr>
        <w:spacing w:line="240" w:lineRule="auto"/>
        <w:jc w:val="both"/>
        <w:rPr>
          <w:rFonts w:ascii="Arial" w:hAnsi="Arial" w:cs="Arial"/>
          <w:sz w:val="24"/>
          <w:szCs w:val="24"/>
        </w:rPr>
      </w:pPr>
      <w:r w:rsidRPr="005D49B1">
        <w:rPr>
          <w:rFonts w:ascii="Arial" w:hAnsi="Arial" w:cs="Arial"/>
          <w:sz w:val="24"/>
          <w:szCs w:val="24"/>
        </w:rPr>
        <w:t>Self-awareness, i.e. self-efficacy, values and experiences that shaped you as a person.</w:t>
      </w:r>
    </w:p>
    <w:p w14:paraId="7510D774" w14:textId="77777777" w:rsidR="005D49B1" w:rsidRPr="005D49B1" w:rsidRDefault="005D49B1" w:rsidP="005D49B1">
      <w:pPr>
        <w:spacing w:line="240" w:lineRule="auto"/>
        <w:jc w:val="both"/>
        <w:rPr>
          <w:rFonts w:ascii="Arial" w:hAnsi="Arial" w:cs="Arial"/>
          <w:sz w:val="24"/>
          <w:szCs w:val="24"/>
        </w:rPr>
      </w:pPr>
      <w:r w:rsidRPr="005D49B1">
        <w:rPr>
          <w:rFonts w:ascii="Arial" w:hAnsi="Arial" w:cs="Arial"/>
          <w:sz w:val="24"/>
          <w:szCs w:val="24"/>
        </w:rPr>
        <w:t>•</w:t>
      </w:r>
      <w:r w:rsidRPr="005D49B1">
        <w:rPr>
          <w:rFonts w:ascii="Arial" w:hAnsi="Arial" w:cs="Arial"/>
          <w:sz w:val="24"/>
          <w:szCs w:val="24"/>
        </w:rPr>
        <w:tab/>
        <w:t>Social entrepreneur and social enterprise</w:t>
      </w:r>
    </w:p>
    <w:p w14:paraId="22266FA2" w14:textId="77777777" w:rsidR="005D49B1" w:rsidRPr="005D49B1" w:rsidRDefault="005D49B1" w:rsidP="005D49B1">
      <w:pPr>
        <w:spacing w:line="240" w:lineRule="auto"/>
        <w:jc w:val="both"/>
        <w:rPr>
          <w:rFonts w:ascii="Arial" w:hAnsi="Arial" w:cs="Arial"/>
          <w:sz w:val="24"/>
          <w:szCs w:val="24"/>
        </w:rPr>
      </w:pPr>
      <w:r w:rsidRPr="005D49B1">
        <w:rPr>
          <w:rFonts w:ascii="Arial" w:hAnsi="Arial" w:cs="Arial"/>
          <w:sz w:val="24"/>
          <w:szCs w:val="24"/>
        </w:rPr>
        <w:t>•</w:t>
      </w:r>
      <w:r w:rsidRPr="005D49B1">
        <w:rPr>
          <w:rFonts w:ascii="Arial" w:hAnsi="Arial" w:cs="Arial"/>
          <w:sz w:val="24"/>
          <w:szCs w:val="24"/>
        </w:rPr>
        <w:tab/>
        <w:t>Creativity</w:t>
      </w:r>
    </w:p>
    <w:p w14:paraId="3795624F" w14:textId="77777777" w:rsidR="005D49B1" w:rsidRPr="005D49B1" w:rsidRDefault="005D49B1" w:rsidP="005D49B1">
      <w:pPr>
        <w:spacing w:line="240" w:lineRule="auto"/>
        <w:jc w:val="both"/>
        <w:rPr>
          <w:rFonts w:ascii="Arial" w:hAnsi="Arial" w:cs="Arial"/>
          <w:sz w:val="24"/>
          <w:szCs w:val="24"/>
        </w:rPr>
      </w:pPr>
      <w:r w:rsidRPr="005D49B1">
        <w:rPr>
          <w:rFonts w:ascii="Arial" w:hAnsi="Arial" w:cs="Arial"/>
          <w:sz w:val="24"/>
          <w:szCs w:val="24"/>
        </w:rPr>
        <w:t>•</w:t>
      </w:r>
      <w:r w:rsidRPr="005D49B1">
        <w:rPr>
          <w:rFonts w:ascii="Arial" w:hAnsi="Arial" w:cs="Arial"/>
          <w:sz w:val="24"/>
          <w:szCs w:val="24"/>
        </w:rPr>
        <w:tab/>
        <w:t>Problem Solving</w:t>
      </w:r>
    </w:p>
    <w:p w14:paraId="78E93CF9" w14:textId="77777777" w:rsidR="005D49B1" w:rsidRPr="005D49B1" w:rsidRDefault="005D49B1" w:rsidP="005D49B1">
      <w:pPr>
        <w:spacing w:line="240" w:lineRule="auto"/>
        <w:jc w:val="both"/>
        <w:rPr>
          <w:rFonts w:ascii="Arial" w:hAnsi="Arial" w:cs="Arial"/>
          <w:sz w:val="24"/>
          <w:szCs w:val="24"/>
        </w:rPr>
      </w:pPr>
      <w:r w:rsidRPr="005D49B1">
        <w:rPr>
          <w:rFonts w:ascii="Arial" w:hAnsi="Arial" w:cs="Arial"/>
          <w:sz w:val="24"/>
          <w:szCs w:val="24"/>
        </w:rPr>
        <w:t>•</w:t>
      </w:r>
      <w:r w:rsidRPr="005D49B1">
        <w:rPr>
          <w:rFonts w:ascii="Arial" w:hAnsi="Arial" w:cs="Arial"/>
          <w:sz w:val="24"/>
          <w:szCs w:val="24"/>
        </w:rPr>
        <w:tab/>
        <w:t>Working with others</w:t>
      </w:r>
    </w:p>
    <w:p w14:paraId="26D51937" w14:textId="77777777" w:rsidR="005D49B1" w:rsidRPr="005D49B1" w:rsidRDefault="005D49B1" w:rsidP="005D49B1">
      <w:pPr>
        <w:spacing w:line="240" w:lineRule="auto"/>
        <w:jc w:val="both"/>
        <w:rPr>
          <w:rFonts w:ascii="Arial" w:hAnsi="Arial" w:cs="Arial"/>
          <w:sz w:val="24"/>
          <w:szCs w:val="24"/>
        </w:rPr>
      </w:pPr>
      <w:r w:rsidRPr="005D49B1">
        <w:rPr>
          <w:rFonts w:ascii="Arial" w:hAnsi="Arial" w:cs="Arial"/>
          <w:sz w:val="24"/>
          <w:szCs w:val="24"/>
        </w:rPr>
        <w:t>•</w:t>
      </w:r>
      <w:r w:rsidRPr="005D49B1">
        <w:rPr>
          <w:rFonts w:ascii="Arial" w:hAnsi="Arial" w:cs="Arial"/>
          <w:sz w:val="24"/>
          <w:szCs w:val="24"/>
        </w:rPr>
        <w:tab/>
        <w:t>Teamwork</w:t>
      </w:r>
    </w:p>
    <w:p w14:paraId="58351717" w14:textId="77777777" w:rsidR="005D49B1" w:rsidRPr="005D49B1" w:rsidRDefault="005D49B1" w:rsidP="005D49B1">
      <w:pPr>
        <w:spacing w:line="240" w:lineRule="auto"/>
        <w:jc w:val="both"/>
        <w:rPr>
          <w:rFonts w:ascii="Arial" w:hAnsi="Arial" w:cs="Arial"/>
          <w:sz w:val="24"/>
          <w:szCs w:val="24"/>
        </w:rPr>
      </w:pPr>
    </w:p>
    <w:p w14:paraId="07C3AB78" w14:textId="77777777" w:rsidR="005D49B1" w:rsidRPr="005D49B1" w:rsidRDefault="005D49B1" w:rsidP="005D49B1">
      <w:pPr>
        <w:numPr>
          <w:ilvl w:val="0"/>
          <w:numId w:val="32"/>
        </w:numPr>
        <w:spacing w:line="240" w:lineRule="auto"/>
        <w:jc w:val="both"/>
        <w:rPr>
          <w:rFonts w:ascii="Arial" w:hAnsi="Arial" w:cs="Arial"/>
          <w:sz w:val="24"/>
          <w:szCs w:val="24"/>
        </w:rPr>
      </w:pPr>
      <w:r w:rsidRPr="005D49B1">
        <w:rPr>
          <w:rFonts w:ascii="Arial" w:hAnsi="Arial" w:cs="Arial"/>
          <w:sz w:val="24"/>
          <w:szCs w:val="24"/>
        </w:rPr>
        <w:t>That you feel you have explored over the course of the programme and then…</w:t>
      </w:r>
    </w:p>
    <w:p w14:paraId="7895D376" w14:textId="77777777" w:rsidR="005D49B1" w:rsidRPr="005D49B1" w:rsidRDefault="005D49B1" w:rsidP="005D49B1">
      <w:pPr>
        <w:numPr>
          <w:ilvl w:val="0"/>
          <w:numId w:val="32"/>
        </w:numPr>
        <w:spacing w:line="240" w:lineRule="auto"/>
        <w:jc w:val="both"/>
        <w:rPr>
          <w:rFonts w:ascii="Arial" w:hAnsi="Arial" w:cs="Arial"/>
          <w:sz w:val="24"/>
          <w:szCs w:val="24"/>
        </w:rPr>
      </w:pPr>
      <w:r w:rsidRPr="005D49B1">
        <w:rPr>
          <w:rFonts w:ascii="Arial" w:hAnsi="Arial" w:cs="Arial"/>
          <w:sz w:val="24"/>
          <w:szCs w:val="24"/>
        </w:rPr>
        <w:t>Explain by giving an Example or share an experience of how you feel this was explored?</w:t>
      </w:r>
    </w:p>
    <w:p w14:paraId="26DE50E7" w14:textId="77777777" w:rsidR="005D49B1" w:rsidRPr="005D49B1" w:rsidRDefault="005D49B1" w:rsidP="005D49B1">
      <w:pPr>
        <w:spacing w:line="240" w:lineRule="auto"/>
        <w:jc w:val="both"/>
        <w:rPr>
          <w:rFonts w:ascii="Arial" w:hAnsi="Arial" w:cs="Arial"/>
          <w:sz w:val="24"/>
          <w:szCs w:val="24"/>
        </w:rPr>
      </w:pPr>
    </w:p>
    <w:p w14:paraId="39D26B49" w14:textId="77777777" w:rsidR="005D49B1" w:rsidRPr="005D49B1" w:rsidRDefault="005D49B1" w:rsidP="005D49B1">
      <w:pPr>
        <w:numPr>
          <w:ilvl w:val="0"/>
          <w:numId w:val="2"/>
        </w:numPr>
        <w:spacing w:line="240" w:lineRule="auto"/>
        <w:jc w:val="both"/>
        <w:rPr>
          <w:rFonts w:ascii="Arial" w:hAnsi="Arial" w:cs="Arial"/>
          <w:sz w:val="24"/>
          <w:szCs w:val="24"/>
        </w:rPr>
      </w:pPr>
      <w:r w:rsidRPr="005D49B1">
        <w:rPr>
          <w:rFonts w:ascii="Arial" w:hAnsi="Arial" w:cs="Arial"/>
          <w:sz w:val="24"/>
          <w:szCs w:val="24"/>
        </w:rPr>
        <w:t xml:space="preserve">Is there </w:t>
      </w:r>
      <w:r w:rsidRPr="005D49B1">
        <w:rPr>
          <w:rFonts w:ascii="Arial" w:hAnsi="Arial" w:cs="Arial"/>
          <w:b/>
          <w:sz w:val="24"/>
          <w:szCs w:val="24"/>
        </w:rPr>
        <w:t>ANY SKILLS</w:t>
      </w:r>
      <w:r w:rsidRPr="005D49B1">
        <w:rPr>
          <w:rFonts w:ascii="Arial" w:hAnsi="Arial" w:cs="Arial"/>
          <w:sz w:val="24"/>
          <w:szCs w:val="24"/>
        </w:rPr>
        <w:t xml:space="preserve"> that you feel you have learned </w:t>
      </w:r>
      <w:r w:rsidRPr="005D49B1">
        <w:rPr>
          <w:rFonts w:ascii="Arial" w:hAnsi="Arial" w:cs="Arial"/>
          <w:b/>
          <w:sz w:val="24"/>
          <w:szCs w:val="24"/>
        </w:rPr>
        <w:t>new</w:t>
      </w:r>
      <w:r w:rsidRPr="005D49B1">
        <w:rPr>
          <w:rFonts w:ascii="Arial" w:hAnsi="Arial" w:cs="Arial"/>
          <w:sz w:val="24"/>
          <w:szCs w:val="24"/>
        </w:rPr>
        <w:t xml:space="preserve"> through the course of this programme? If so, what was it?</w:t>
      </w:r>
    </w:p>
    <w:p w14:paraId="586AA04B" w14:textId="77777777" w:rsidR="005D49B1" w:rsidRPr="005D49B1" w:rsidRDefault="005D49B1" w:rsidP="005D49B1">
      <w:pPr>
        <w:spacing w:line="240" w:lineRule="auto"/>
        <w:jc w:val="both"/>
        <w:rPr>
          <w:rFonts w:ascii="Arial" w:hAnsi="Arial" w:cs="Arial"/>
          <w:sz w:val="24"/>
          <w:szCs w:val="24"/>
        </w:rPr>
      </w:pPr>
    </w:p>
    <w:p w14:paraId="0D942FBF" w14:textId="77777777" w:rsidR="005D49B1" w:rsidRPr="005D49B1" w:rsidRDefault="005D49B1" w:rsidP="005D49B1">
      <w:pPr>
        <w:numPr>
          <w:ilvl w:val="0"/>
          <w:numId w:val="2"/>
        </w:numPr>
        <w:spacing w:line="240" w:lineRule="auto"/>
        <w:jc w:val="both"/>
        <w:rPr>
          <w:rFonts w:ascii="Arial" w:hAnsi="Arial" w:cs="Arial"/>
          <w:sz w:val="24"/>
          <w:szCs w:val="24"/>
        </w:rPr>
      </w:pPr>
      <w:r w:rsidRPr="005D49B1">
        <w:rPr>
          <w:rFonts w:ascii="Arial" w:hAnsi="Arial" w:cs="Arial"/>
          <w:sz w:val="24"/>
          <w:szCs w:val="24"/>
        </w:rPr>
        <w:t>Youth work programmes should offer opportunities for learning that includes The five pillars of youth work in Wales,  which are:</w:t>
      </w:r>
    </w:p>
    <w:p w14:paraId="08F86557" w14:textId="77777777" w:rsidR="005D49B1" w:rsidRPr="005D49B1" w:rsidRDefault="005D49B1" w:rsidP="005D49B1">
      <w:pPr>
        <w:spacing w:line="240" w:lineRule="auto"/>
        <w:jc w:val="both"/>
        <w:rPr>
          <w:rFonts w:ascii="Arial" w:hAnsi="Arial" w:cs="Arial"/>
          <w:sz w:val="24"/>
          <w:szCs w:val="24"/>
        </w:rPr>
      </w:pPr>
    </w:p>
    <w:p w14:paraId="3C5481DD" w14:textId="77777777" w:rsidR="005D49B1" w:rsidRPr="005D49B1" w:rsidRDefault="005D49B1" w:rsidP="005D49B1">
      <w:pPr>
        <w:numPr>
          <w:ilvl w:val="0"/>
          <w:numId w:val="3"/>
        </w:numPr>
        <w:spacing w:line="240" w:lineRule="auto"/>
        <w:jc w:val="both"/>
        <w:rPr>
          <w:rFonts w:ascii="Arial" w:hAnsi="Arial" w:cs="Arial"/>
          <w:sz w:val="24"/>
          <w:szCs w:val="24"/>
        </w:rPr>
      </w:pPr>
      <w:r w:rsidRPr="005D49B1">
        <w:rPr>
          <w:rFonts w:ascii="Arial" w:hAnsi="Arial" w:cs="Arial"/>
          <w:sz w:val="24"/>
          <w:szCs w:val="24"/>
        </w:rPr>
        <w:t>Educative</w:t>
      </w:r>
    </w:p>
    <w:p w14:paraId="1106CB29" w14:textId="77777777" w:rsidR="005D49B1" w:rsidRPr="005D49B1" w:rsidRDefault="005D49B1" w:rsidP="005D49B1">
      <w:pPr>
        <w:numPr>
          <w:ilvl w:val="0"/>
          <w:numId w:val="3"/>
        </w:numPr>
        <w:spacing w:line="240" w:lineRule="auto"/>
        <w:jc w:val="both"/>
        <w:rPr>
          <w:rFonts w:ascii="Arial" w:hAnsi="Arial" w:cs="Arial"/>
          <w:sz w:val="24"/>
          <w:szCs w:val="24"/>
        </w:rPr>
      </w:pPr>
      <w:r w:rsidRPr="005D49B1">
        <w:rPr>
          <w:rFonts w:ascii="Arial" w:hAnsi="Arial" w:cs="Arial"/>
          <w:sz w:val="24"/>
          <w:szCs w:val="24"/>
        </w:rPr>
        <w:t>Expressive</w:t>
      </w:r>
    </w:p>
    <w:p w14:paraId="4CACAF7F" w14:textId="77777777" w:rsidR="005D49B1" w:rsidRPr="005D49B1" w:rsidRDefault="005D49B1" w:rsidP="005D49B1">
      <w:pPr>
        <w:numPr>
          <w:ilvl w:val="0"/>
          <w:numId w:val="3"/>
        </w:numPr>
        <w:spacing w:line="240" w:lineRule="auto"/>
        <w:jc w:val="both"/>
        <w:rPr>
          <w:rFonts w:ascii="Arial" w:hAnsi="Arial" w:cs="Arial"/>
          <w:sz w:val="24"/>
          <w:szCs w:val="24"/>
        </w:rPr>
      </w:pPr>
      <w:r w:rsidRPr="005D49B1">
        <w:rPr>
          <w:rFonts w:ascii="Arial" w:hAnsi="Arial" w:cs="Arial"/>
          <w:sz w:val="24"/>
          <w:szCs w:val="24"/>
        </w:rPr>
        <w:t>Participative</w:t>
      </w:r>
    </w:p>
    <w:p w14:paraId="17D57F8B" w14:textId="77777777" w:rsidR="005D49B1" w:rsidRPr="005D49B1" w:rsidRDefault="005D49B1" w:rsidP="005D49B1">
      <w:pPr>
        <w:numPr>
          <w:ilvl w:val="0"/>
          <w:numId w:val="3"/>
        </w:numPr>
        <w:spacing w:line="240" w:lineRule="auto"/>
        <w:jc w:val="both"/>
        <w:rPr>
          <w:rFonts w:ascii="Arial" w:hAnsi="Arial" w:cs="Arial"/>
          <w:sz w:val="24"/>
          <w:szCs w:val="24"/>
        </w:rPr>
      </w:pPr>
      <w:r w:rsidRPr="005D49B1">
        <w:rPr>
          <w:rFonts w:ascii="Arial" w:hAnsi="Arial" w:cs="Arial"/>
          <w:sz w:val="24"/>
          <w:szCs w:val="24"/>
        </w:rPr>
        <w:t>Inclusive</w:t>
      </w:r>
    </w:p>
    <w:p w14:paraId="748ABA41" w14:textId="77777777" w:rsidR="005D49B1" w:rsidRPr="005D49B1" w:rsidRDefault="005D49B1" w:rsidP="005D49B1">
      <w:pPr>
        <w:numPr>
          <w:ilvl w:val="0"/>
          <w:numId w:val="3"/>
        </w:numPr>
        <w:spacing w:line="240" w:lineRule="auto"/>
        <w:jc w:val="both"/>
        <w:rPr>
          <w:rFonts w:ascii="Arial" w:hAnsi="Arial" w:cs="Arial"/>
          <w:sz w:val="24"/>
          <w:szCs w:val="24"/>
        </w:rPr>
      </w:pPr>
      <w:r w:rsidRPr="005D49B1">
        <w:rPr>
          <w:rFonts w:ascii="Arial" w:hAnsi="Arial" w:cs="Arial"/>
          <w:sz w:val="24"/>
          <w:szCs w:val="24"/>
        </w:rPr>
        <w:t>Empowering</w:t>
      </w:r>
    </w:p>
    <w:p w14:paraId="091849C0" w14:textId="77777777" w:rsidR="005D49B1" w:rsidRPr="005D49B1" w:rsidRDefault="005D49B1" w:rsidP="005D49B1">
      <w:pPr>
        <w:spacing w:line="240" w:lineRule="auto"/>
        <w:jc w:val="both"/>
        <w:rPr>
          <w:rFonts w:ascii="Arial" w:hAnsi="Arial" w:cs="Arial"/>
          <w:sz w:val="24"/>
          <w:szCs w:val="24"/>
        </w:rPr>
      </w:pPr>
      <w:r w:rsidRPr="005D49B1">
        <w:rPr>
          <w:rFonts w:ascii="Arial" w:hAnsi="Arial" w:cs="Arial"/>
          <w:sz w:val="24"/>
          <w:szCs w:val="24"/>
        </w:rPr>
        <w:t xml:space="preserve">Can you write on post it notes (like we did in our first sessions game) examples of activities or experiences through this programme that you feel was Educative, Expressive, Participative, Inclusive or Empowering.  I will give you 3 min to write down as many as you can remember and go post them on the wall in which category you think it fits in. </w:t>
      </w:r>
    </w:p>
    <w:p w14:paraId="03D2013A" w14:textId="77777777" w:rsidR="005D49B1" w:rsidRPr="005D49B1" w:rsidRDefault="005D49B1" w:rsidP="005D49B1">
      <w:pPr>
        <w:spacing w:line="240" w:lineRule="auto"/>
        <w:jc w:val="both"/>
        <w:rPr>
          <w:rFonts w:ascii="Arial" w:hAnsi="Arial" w:cs="Arial"/>
          <w:sz w:val="24"/>
          <w:szCs w:val="24"/>
        </w:rPr>
      </w:pPr>
    </w:p>
    <w:p w14:paraId="2A85C392" w14:textId="77777777" w:rsidR="005D49B1" w:rsidRPr="005D49B1" w:rsidRDefault="005D49B1" w:rsidP="005D49B1">
      <w:pPr>
        <w:numPr>
          <w:ilvl w:val="0"/>
          <w:numId w:val="2"/>
        </w:numPr>
        <w:spacing w:line="240" w:lineRule="auto"/>
        <w:jc w:val="both"/>
        <w:rPr>
          <w:rFonts w:ascii="Arial" w:hAnsi="Arial" w:cs="Arial"/>
          <w:sz w:val="24"/>
          <w:szCs w:val="24"/>
        </w:rPr>
      </w:pPr>
      <w:r w:rsidRPr="005D49B1">
        <w:rPr>
          <w:rFonts w:ascii="Arial" w:hAnsi="Arial" w:cs="Arial"/>
          <w:sz w:val="24"/>
          <w:szCs w:val="24"/>
        </w:rPr>
        <w:t xml:space="preserve">Do you think social enterprising </w:t>
      </w:r>
      <w:r w:rsidRPr="005D49B1">
        <w:rPr>
          <w:rFonts w:ascii="Arial" w:hAnsi="Arial" w:cs="Arial"/>
          <w:b/>
          <w:sz w:val="24"/>
          <w:szCs w:val="24"/>
        </w:rPr>
        <w:t>can be / or should be</w:t>
      </w:r>
      <w:r w:rsidRPr="005D49B1">
        <w:rPr>
          <w:rFonts w:ascii="Arial" w:hAnsi="Arial" w:cs="Arial"/>
          <w:sz w:val="24"/>
          <w:szCs w:val="24"/>
        </w:rPr>
        <w:t xml:space="preserve"> used as a tool in youth work? If so, why? </w:t>
      </w:r>
    </w:p>
    <w:p w14:paraId="68AC860A" w14:textId="77777777" w:rsidR="005D49B1" w:rsidRPr="005D49B1" w:rsidRDefault="005D49B1" w:rsidP="005D49B1">
      <w:pPr>
        <w:spacing w:line="240" w:lineRule="auto"/>
        <w:jc w:val="both"/>
        <w:rPr>
          <w:rFonts w:ascii="Arial" w:hAnsi="Arial" w:cs="Arial"/>
          <w:sz w:val="24"/>
          <w:szCs w:val="24"/>
        </w:rPr>
      </w:pPr>
    </w:p>
    <w:p w14:paraId="3D9F0AD8" w14:textId="77777777" w:rsidR="005D49B1" w:rsidRPr="005D49B1" w:rsidRDefault="005D49B1" w:rsidP="005D49B1">
      <w:pPr>
        <w:spacing w:line="240" w:lineRule="auto"/>
        <w:jc w:val="both"/>
        <w:rPr>
          <w:rFonts w:ascii="Arial" w:hAnsi="Arial" w:cs="Arial"/>
          <w:sz w:val="24"/>
          <w:szCs w:val="24"/>
        </w:rPr>
      </w:pPr>
    </w:p>
    <w:p w14:paraId="621322F1" w14:textId="798FBE94" w:rsidR="001A3A02" w:rsidRDefault="001A3A02" w:rsidP="009178EB">
      <w:pPr>
        <w:spacing w:line="240" w:lineRule="auto"/>
        <w:jc w:val="both"/>
        <w:rPr>
          <w:rFonts w:ascii="Arial" w:hAnsi="Arial" w:cs="Arial"/>
          <w:sz w:val="24"/>
          <w:szCs w:val="24"/>
        </w:rPr>
      </w:pPr>
    </w:p>
    <w:p w14:paraId="1A8F206A" w14:textId="692BBABD" w:rsidR="005D49B1" w:rsidRDefault="005D49B1" w:rsidP="009178EB">
      <w:pPr>
        <w:spacing w:line="240" w:lineRule="auto"/>
        <w:jc w:val="both"/>
        <w:rPr>
          <w:rFonts w:ascii="Arial" w:hAnsi="Arial" w:cs="Arial"/>
          <w:sz w:val="24"/>
          <w:szCs w:val="24"/>
        </w:rPr>
      </w:pPr>
    </w:p>
    <w:p w14:paraId="4DA7CAB6" w14:textId="118CBB58" w:rsidR="005D49B1" w:rsidRDefault="005D49B1" w:rsidP="009178EB">
      <w:pPr>
        <w:spacing w:line="240" w:lineRule="auto"/>
        <w:jc w:val="both"/>
        <w:rPr>
          <w:rFonts w:ascii="Arial" w:hAnsi="Arial" w:cs="Arial"/>
          <w:sz w:val="24"/>
          <w:szCs w:val="24"/>
        </w:rPr>
      </w:pPr>
    </w:p>
    <w:p w14:paraId="5EFBCD93" w14:textId="3BA1BB4F" w:rsidR="005D49B1" w:rsidRDefault="005D49B1" w:rsidP="009178EB">
      <w:pPr>
        <w:spacing w:line="240" w:lineRule="auto"/>
        <w:jc w:val="both"/>
        <w:rPr>
          <w:rFonts w:ascii="Arial" w:hAnsi="Arial" w:cs="Arial"/>
          <w:sz w:val="24"/>
          <w:szCs w:val="24"/>
        </w:rPr>
      </w:pPr>
    </w:p>
    <w:p w14:paraId="469BA23C" w14:textId="5CC48C94" w:rsidR="005D49B1" w:rsidRDefault="005D49B1" w:rsidP="009178EB">
      <w:pPr>
        <w:spacing w:line="240" w:lineRule="auto"/>
        <w:jc w:val="both"/>
        <w:rPr>
          <w:rFonts w:ascii="Arial" w:hAnsi="Arial" w:cs="Arial"/>
          <w:sz w:val="24"/>
          <w:szCs w:val="24"/>
        </w:rPr>
      </w:pPr>
    </w:p>
    <w:p w14:paraId="7B51EB65" w14:textId="3132C205" w:rsidR="005D49B1" w:rsidRDefault="005D49B1" w:rsidP="009178EB">
      <w:pPr>
        <w:spacing w:line="240" w:lineRule="auto"/>
        <w:jc w:val="both"/>
        <w:rPr>
          <w:rFonts w:ascii="Arial" w:hAnsi="Arial" w:cs="Arial"/>
          <w:sz w:val="24"/>
          <w:szCs w:val="24"/>
        </w:rPr>
      </w:pPr>
    </w:p>
    <w:p w14:paraId="0349FD8E" w14:textId="0AC77CE2" w:rsidR="005D49B1" w:rsidRDefault="005D49B1" w:rsidP="009178EB">
      <w:pPr>
        <w:spacing w:line="240" w:lineRule="auto"/>
        <w:jc w:val="both"/>
        <w:rPr>
          <w:rFonts w:ascii="Arial" w:hAnsi="Arial" w:cs="Arial"/>
          <w:sz w:val="24"/>
          <w:szCs w:val="24"/>
        </w:rPr>
      </w:pPr>
    </w:p>
    <w:p w14:paraId="220EA17A" w14:textId="2DD2AEAA" w:rsidR="005D49B1" w:rsidRDefault="005D49B1" w:rsidP="009178EB">
      <w:pPr>
        <w:spacing w:line="240" w:lineRule="auto"/>
        <w:jc w:val="both"/>
        <w:rPr>
          <w:rFonts w:ascii="Arial" w:hAnsi="Arial" w:cs="Arial"/>
          <w:sz w:val="24"/>
          <w:szCs w:val="24"/>
        </w:rPr>
      </w:pPr>
    </w:p>
    <w:p w14:paraId="06837CDD" w14:textId="16E396B4" w:rsidR="005D49B1" w:rsidRDefault="005D49B1" w:rsidP="009178EB">
      <w:pPr>
        <w:spacing w:line="240" w:lineRule="auto"/>
        <w:jc w:val="both"/>
        <w:rPr>
          <w:rFonts w:ascii="Arial" w:hAnsi="Arial" w:cs="Arial"/>
          <w:sz w:val="24"/>
          <w:szCs w:val="24"/>
        </w:rPr>
      </w:pPr>
    </w:p>
    <w:p w14:paraId="3419277F" w14:textId="13052C0E" w:rsidR="005D49B1" w:rsidRDefault="005D49B1" w:rsidP="009178EB">
      <w:pPr>
        <w:spacing w:line="240" w:lineRule="auto"/>
        <w:jc w:val="both"/>
        <w:rPr>
          <w:rFonts w:ascii="Arial" w:hAnsi="Arial" w:cs="Arial"/>
          <w:sz w:val="24"/>
          <w:szCs w:val="24"/>
        </w:rPr>
      </w:pPr>
    </w:p>
    <w:p w14:paraId="4877C7BD" w14:textId="3F6EF9C2" w:rsidR="005D49B1" w:rsidRDefault="005D49B1" w:rsidP="009178EB">
      <w:pPr>
        <w:spacing w:line="240" w:lineRule="auto"/>
        <w:jc w:val="both"/>
        <w:rPr>
          <w:rFonts w:ascii="Arial" w:hAnsi="Arial" w:cs="Arial"/>
          <w:sz w:val="24"/>
          <w:szCs w:val="24"/>
        </w:rPr>
      </w:pPr>
    </w:p>
    <w:p w14:paraId="1F706AD5" w14:textId="400B61C1" w:rsidR="005D49B1" w:rsidRDefault="005D49B1" w:rsidP="009178EB">
      <w:pPr>
        <w:spacing w:line="240" w:lineRule="auto"/>
        <w:jc w:val="both"/>
        <w:rPr>
          <w:rFonts w:ascii="Arial" w:hAnsi="Arial" w:cs="Arial"/>
          <w:sz w:val="24"/>
          <w:szCs w:val="24"/>
        </w:rPr>
      </w:pPr>
    </w:p>
    <w:p w14:paraId="0FB1FF95" w14:textId="4AB316C4" w:rsidR="005D49B1" w:rsidRDefault="005D49B1" w:rsidP="009178EB">
      <w:pPr>
        <w:spacing w:line="240" w:lineRule="auto"/>
        <w:jc w:val="both"/>
        <w:rPr>
          <w:rFonts w:ascii="Arial" w:hAnsi="Arial" w:cs="Arial"/>
          <w:sz w:val="24"/>
          <w:szCs w:val="24"/>
        </w:rPr>
      </w:pPr>
    </w:p>
    <w:p w14:paraId="537D4773" w14:textId="78EBDE0A" w:rsidR="005D49B1" w:rsidRDefault="005D49B1" w:rsidP="009178EB">
      <w:pPr>
        <w:spacing w:line="240" w:lineRule="auto"/>
        <w:jc w:val="both"/>
        <w:rPr>
          <w:rFonts w:ascii="Arial" w:hAnsi="Arial" w:cs="Arial"/>
          <w:sz w:val="24"/>
          <w:szCs w:val="24"/>
        </w:rPr>
      </w:pPr>
    </w:p>
    <w:p w14:paraId="0BB22491" w14:textId="74144BF2" w:rsidR="005D49B1" w:rsidRDefault="005D49B1" w:rsidP="009178EB">
      <w:pPr>
        <w:spacing w:line="240" w:lineRule="auto"/>
        <w:jc w:val="both"/>
        <w:rPr>
          <w:rFonts w:ascii="Arial" w:hAnsi="Arial" w:cs="Arial"/>
          <w:sz w:val="24"/>
          <w:szCs w:val="24"/>
        </w:rPr>
      </w:pPr>
    </w:p>
    <w:p w14:paraId="49B2806B" w14:textId="297D03BD" w:rsidR="005D49B1" w:rsidRDefault="005D49B1" w:rsidP="005D49B1">
      <w:pPr>
        <w:pStyle w:val="ListParagraph"/>
        <w:numPr>
          <w:ilvl w:val="0"/>
          <w:numId w:val="30"/>
        </w:numPr>
        <w:jc w:val="both"/>
        <w:rPr>
          <w:rFonts w:ascii="Arial" w:hAnsi="Arial" w:cs="Arial"/>
          <w:b/>
          <w:u w:val="single"/>
        </w:rPr>
      </w:pPr>
      <w:r w:rsidRPr="005D49B1">
        <w:rPr>
          <w:rFonts w:ascii="Arial" w:hAnsi="Arial" w:cs="Arial"/>
          <w:b/>
          <w:u w:val="single"/>
        </w:rPr>
        <w:lastRenderedPageBreak/>
        <w:t>Youth Worker Interview Questions</w:t>
      </w:r>
    </w:p>
    <w:p w14:paraId="3C054021" w14:textId="1FF1CB74" w:rsidR="005D49B1" w:rsidRDefault="005D49B1" w:rsidP="005D49B1">
      <w:pPr>
        <w:jc w:val="both"/>
        <w:rPr>
          <w:rFonts w:ascii="Arial" w:hAnsi="Arial" w:cs="Arial"/>
          <w:b/>
          <w:sz w:val="24"/>
          <w:szCs w:val="24"/>
          <w:u w:val="single"/>
        </w:rPr>
      </w:pPr>
    </w:p>
    <w:p w14:paraId="10E02D11" w14:textId="77777777" w:rsidR="005D49B1" w:rsidRPr="005D49B1" w:rsidRDefault="005D49B1" w:rsidP="005D49B1">
      <w:pPr>
        <w:spacing w:line="480" w:lineRule="auto"/>
        <w:jc w:val="both"/>
        <w:rPr>
          <w:rFonts w:ascii="Arial" w:hAnsi="Arial" w:cs="Arial"/>
          <w:b/>
          <w:sz w:val="24"/>
          <w:szCs w:val="24"/>
          <w:u w:val="single"/>
        </w:rPr>
      </w:pPr>
      <w:r w:rsidRPr="005D49B1">
        <w:rPr>
          <w:rFonts w:ascii="Arial" w:hAnsi="Arial" w:cs="Arial"/>
          <w:b/>
          <w:sz w:val="24"/>
          <w:szCs w:val="24"/>
          <w:u w:val="single"/>
        </w:rPr>
        <w:t>Semi-structured interview with youth worker.</w:t>
      </w:r>
    </w:p>
    <w:p w14:paraId="032D8E3E" w14:textId="77777777" w:rsidR="005D49B1" w:rsidRPr="005D49B1" w:rsidRDefault="005D49B1" w:rsidP="005D49B1">
      <w:pPr>
        <w:spacing w:line="480" w:lineRule="auto"/>
        <w:jc w:val="both"/>
        <w:rPr>
          <w:rFonts w:ascii="Arial" w:hAnsi="Arial" w:cs="Arial"/>
          <w:sz w:val="24"/>
          <w:szCs w:val="24"/>
        </w:rPr>
      </w:pPr>
    </w:p>
    <w:p w14:paraId="05B68252" w14:textId="77777777" w:rsidR="005D49B1" w:rsidRPr="005D49B1" w:rsidRDefault="005D49B1" w:rsidP="005D49B1">
      <w:pPr>
        <w:spacing w:line="480" w:lineRule="auto"/>
        <w:jc w:val="both"/>
        <w:rPr>
          <w:rFonts w:ascii="Arial" w:hAnsi="Arial" w:cs="Arial"/>
          <w:sz w:val="24"/>
          <w:szCs w:val="24"/>
        </w:rPr>
      </w:pPr>
      <w:r w:rsidRPr="005D49B1">
        <w:rPr>
          <w:rFonts w:ascii="Arial" w:hAnsi="Arial" w:cs="Arial"/>
          <w:sz w:val="24"/>
          <w:szCs w:val="24"/>
        </w:rPr>
        <w:t>The objective of this research is to explore social enterprising as a tool in youth work, incorporating topics such as:</w:t>
      </w:r>
    </w:p>
    <w:p w14:paraId="45B23432" w14:textId="77777777" w:rsidR="005D49B1" w:rsidRPr="005D49B1" w:rsidRDefault="005D49B1" w:rsidP="005D49B1">
      <w:pPr>
        <w:spacing w:line="480" w:lineRule="auto"/>
        <w:jc w:val="both"/>
        <w:rPr>
          <w:rFonts w:ascii="Arial" w:hAnsi="Arial" w:cs="Arial"/>
          <w:sz w:val="24"/>
          <w:szCs w:val="24"/>
        </w:rPr>
      </w:pPr>
      <w:r w:rsidRPr="005D49B1">
        <w:rPr>
          <w:rFonts w:ascii="Arial" w:hAnsi="Arial" w:cs="Arial"/>
          <w:sz w:val="24"/>
          <w:szCs w:val="24"/>
        </w:rPr>
        <w:t>•</w:t>
      </w:r>
      <w:r w:rsidRPr="005D49B1">
        <w:rPr>
          <w:rFonts w:ascii="Arial" w:hAnsi="Arial" w:cs="Arial"/>
          <w:sz w:val="24"/>
          <w:szCs w:val="24"/>
        </w:rPr>
        <w:tab/>
        <w:t>Self-awareness, i.e. self-efficacy, values and experiences that shaped you as a person.</w:t>
      </w:r>
    </w:p>
    <w:p w14:paraId="608939AB" w14:textId="77777777" w:rsidR="005D49B1" w:rsidRPr="005D49B1" w:rsidRDefault="005D49B1" w:rsidP="005D49B1">
      <w:pPr>
        <w:spacing w:line="480" w:lineRule="auto"/>
        <w:jc w:val="both"/>
        <w:rPr>
          <w:rFonts w:ascii="Arial" w:hAnsi="Arial" w:cs="Arial"/>
          <w:sz w:val="24"/>
          <w:szCs w:val="24"/>
        </w:rPr>
      </w:pPr>
      <w:r w:rsidRPr="005D49B1">
        <w:rPr>
          <w:rFonts w:ascii="Arial" w:hAnsi="Arial" w:cs="Arial"/>
          <w:sz w:val="24"/>
          <w:szCs w:val="24"/>
        </w:rPr>
        <w:t>•</w:t>
      </w:r>
      <w:r w:rsidRPr="005D49B1">
        <w:rPr>
          <w:rFonts w:ascii="Arial" w:hAnsi="Arial" w:cs="Arial"/>
          <w:sz w:val="24"/>
          <w:szCs w:val="24"/>
        </w:rPr>
        <w:tab/>
        <w:t>Social entrepreneur and social enterprise</w:t>
      </w:r>
    </w:p>
    <w:p w14:paraId="0B764C09" w14:textId="77777777" w:rsidR="005D49B1" w:rsidRPr="005D49B1" w:rsidRDefault="005D49B1" w:rsidP="005D49B1">
      <w:pPr>
        <w:spacing w:line="480" w:lineRule="auto"/>
        <w:jc w:val="both"/>
        <w:rPr>
          <w:rFonts w:ascii="Arial" w:hAnsi="Arial" w:cs="Arial"/>
          <w:sz w:val="24"/>
          <w:szCs w:val="24"/>
        </w:rPr>
      </w:pPr>
      <w:r w:rsidRPr="005D49B1">
        <w:rPr>
          <w:rFonts w:ascii="Arial" w:hAnsi="Arial" w:cs="Arial"/>
          <w:sz w:val="24"/>
          <w:szCs w:val="24"/>
        </w:rPr>
        <w:t>•</w:t>
      </w:r>
      <w:r w:rsidRPr="005D49B1">
        <w:rPr>
          <w:rFonts w:ascii="Arial" w:hAnsi="Arial" w:cs="Arial"/>
          <w:sz w:val="24"/>
          <w:szCs w:val="24"/>
        </w:rPr>
        <w:tab/>
        <w:t>Creativity</w:t>
      </w:r>
    </w:p>
    <w:p w14:paraId="544FB2DC" w14:textId="77777777" w:rsidR="005D49B1" w:rsidRPr="005D49B1" w:rsidRDefault="005D49B1" w:rsidP="005D49B1">
      <w:pPr>
        <w:spacing w:line="480" w:lineRule="auto"/>
        <w:jc w:val="both"/>
        <w:rPr>
          <w:rFonts w:ascii="Arial" w:hAnsi="Arial" w:cs="Arial"/>
          <w:sz w:val="24"/>
          <w:szCs w:val="24"/>
        </w:rPr>
      </w:pPr>
      <w:r w:rsidRPr="005D49B1">
        <w:rPr>
          <w:rFonts w:ascii="Arial" w:hAnsi="Arial" w:cs="Arial"/>
          <w:sz w:val="24"/>
          <w:szCs w:val="24"/>
        </w:rPr>
        <w:t>•</w:t>
      </w:r>
      <w:r w:rsidRPr="005D49B1">
        <w:rPr>
          <w:rFonts w:ascii="Arial" w:hAnsi="Arial" w:cs="Arial"/>
          <w:sz w:val="24"/>
          <w:szCs w:val="24"/>
        </w:rPr>
        <w:tab/>
        <w:t>Problem Solving</w:t>
      </w:r>
    </w:p>
    <w:p w14:paraId="108D879A" w14:textId="77777777" w:rsidR="005D49B1" w:rsidRPr="005D49B1" w:rsidRDefault="005D49B1" w:rsidP="005D49B1">
      <w:pPr>
        <w:spacing w:line="480" w:lineRule="auto"/>
        <w:jc w:val="both"/>
        <w:rPr>
          <w:rFonts w:ascii="Arial" w:hAnsi="Arial" w:cs="Arial"/>
          <w:sz w:val="24"/>
          <w:szCs w:val="24"/>
        </w:rPr>
      </w:pPr>
      <w:r w:rsidRPr="005D49B1">
        <w:rPr>
          <w:rFonts w:ascii="Arial" w:hAnsi="Arial" w:cs="Arial"/>
          <w:sz w:val="24"/>
          <w:szCs w:val="24"/>
        </w:rPr>
        <w:t>•</w:t>
      </w:r>
      <w:r w:rsidRPr="005D49B1">
        <w:rPr>
          <w:rFonts w:ascii="Arial" w:hAnsi="Arial" w:cs="Arial"/>
          <w:sz w:val="24"/>
          <w:szCs w:val="24"/>
        </w:rPr>
        <w:tab/>
        <w:t>Working with others</w:t>
      </w:r>
    </w:p>
    <w:p w14:paraId="2097E515" w14:textId="77777777" w:rsidR="005D49B1" w:rsidRPr="005D49B1" w:rsidRDefault="005D49B1" w:rsidP="005D49B1">
      <w:pPr>
        <w:spacing w:line="480" w:lineRule="auto"/>
        <w:jc w:val="both"/>
        <w:rPr>
          <w:rFonts w:ascii="Arial" w:hAnsi="Arial" w:cs="Arial"/>
          <w:sz w:val="24"/>
          <w:szCs w:val="24"/>
        </w:rPr>
      </w:pPr>
      <w:r w:rsidRPr="005D49B1">
        <w:rPr>
          <w:rFonts w:ascii="Arial" w:hAnsi="Arial" w:cs="Arial"/>
          <w:sz w:val="24"/>
          <w:szCs w:val="24"/>
        </w:rPr>
        <w:t>•</w:t>
      </w:r>
      <w:r w:rsidRPr="005D49B1">
        <w:rPr>
          <w:rFonts w:ascii="Arial" w:hAnsi="Arial" w:cs="Arial"/>
          <w:sz w:val="24"/>
          <w:szCs w:val="24"/>
        </w:rPr>
        <w:tab/>
        <w:t>Teamwork</w:t>
      </w:r>
    </w:p>
    <w:p w14:paraId="7E3C0AB3" w14:textId="77777777" w:rsidR="005D49B1" w:rsidRPr="005D49B1" w:rsidRDefault="005D49B1" w:rsidP="005D49B1">
      <w:pPr>
        <w:spacing w:line="480" w:lineRule="auto"/>
        <w:jc w:val="both"/>
        <w:rPr>
          <w:rFonts w:ascii="Arial" w:hAnsi="Arial" w:cs="Arial"/>
          <w:sz w:val="24"/>
          <w:szCs w:val="24"/>
        </w:rPr>
      </w:pPr>
      <w:r w:rsidRPr="005D49B1">
        <w:rPr>
          <w:rFonts w:ascii="Arial" w:hAnsi="Arial" w:cs="Arial"/>
          <w:sz w:val="24"/>
          <w:szCs w:val="24"/>
        </w:rPr>
        <w:t>With young people in a thriving business enterprise environment.</w:t>
      </w:r>
    </w:p>
    <w:p w14:paraId="60737E72" w14:textId="77777777" w:rsidR="005D49B1" w:rsidRPr="005D49B1" w:rsidRDefault="005D49B1" w:rsidP="005D49B1">
      <w:pPr>
        <w:spacing w:line="480" w:lineRule="auto"/>
        <w:jc w:val="both"/>
        <w:rPr>
          <w:rFonts w:ascii="Arial" w:hAnsi="Arial" w:cs="Arial"/>
          <w:sz w:val="24"/>
          <w:szCs w:val="24"/>
        </w:rPr>
      </w:pPr>
    </w:p>
    <w:p w14:paraId="49C6BA59" w14:textId="77777777" w:rsidR="005D49B1" w:rsidRPr="005D49B1" w:rsidRDefault="005D49B1" w:rsidP="005D49B1">
      <w:pPr>
        <w:spacing w:line="480" w:lineRule="auto"/>
        <w:jc w:val="both"/>
        <w:rPr>
          <w:rFonts w:ascii="Arial" w:hAnsi="Arial" w:cs="Arial"/>
          <w:b/>
          <w:sz w:val="24"/>
          <w:szCs w:val="24"/>
          <w:u w:val="single"/>
        </w:rPr>
      </w:pPr>
      <w:r w:rsidRPr="005D49B1">
        <w:rPr>
          <w:rFonts w:ascii="Arial" w:hAnsi="Arial" w:cs="Arial"/>
          <w:b/>
          <w:sz w:val="24"/>
          <w:szCs w:val="24"/>
          <w:u w:val="single"/>
        </w:rPr>
        <w:t>Questions</w:t>
      </w:r>
    </w:p>
    <w:p w14:paraId="67E7C77D" w14:textId="77777777" w:rsidR="005D49B1" w:rsidRPr="005D49B1" w:rsidRDefault="005D49B1" w:rsidP="005D49B1">
      <w:pPr>
        <w:spacing w:line="480" w:lineRule="auto"/>
        <w:jc w:val="both"/>
        <w:rPr>
          <w:rFonts w:ascii="Arial" w:hAnsi="Arial" w:cs="Arial"/>
          <w:sz w:val="24"/>
          <w:szCs w:val="24"/>
        </w:rPr>
      </w:pPr>
      <w:r w:rsidRPr="005D49B1">
        <w:rPr>
          <w:rFonts w:ascii="Arial" w:hAnsi="Arial" w:cs="Arial"/>
          <w:sz w:val="24"/>
          <w:szCs w:val="24"/>
        </w:rPr>
        <w:t>A)</w:t>
      </w:r>
      <w:r w:rsidRPr="005D49B1">
        <w:rPr>
          <w:rFonts w:ascii="Arial" w:hAnsi="Arial" w:cs="Arial"/>
          <w:sz w:val="24"/>
          <w:szCs w:val="24"/>
        </w:rPr>
        <w:tab/>
        <w:t>The group have completed 6 weeks on this programme, note that, we have not yet finished our project and that we will be continue after New Year.</w:t>
      </w:r>
    </w:p>
    <w:p w14:paraId="41DCFA79" w14:textId="77777777" w:rsidR="005D49B1" w:rsidRPr="005D49B1" w:rsidRDefault="005D49B1" w:rsidP="005D49B1">
      <w:pPr>
        <w:spacing w:line="480" w:lineRule="auto"/>
        <w:jc w:val="both"/>
        <w:rPr>
          <w:rFonts w:ascii="Arial" w:hAnsi="Arial" w:cs="Arial"/>
          <w:sz w:val="24"/>
          <w:szCs w:val="24"/>
        </w:rPr>
      </w:pPr>
      <w:r w:rsidRPr="005D49B1">
        <w:rPr>
          <w:rFonts w:ascii="Arial" w:hAnsi="Arial" w:cs="Arial"/>
          <w:sz w:val="24"/>
          <w:szCs w:val="24"/>
        </w:rPr>
        <w:t>I want you to pick from the objective topics:</w:t>
      </w:r>
    </w:p>
    <w:p w14:paraId="5581DBA8" w14:textId="77777777" w:rsidR="005D49B1" w:rsidRPr="005D49B1" w:rsidRDefault="005D49B1" w:rsidP="005D49B1">
      <w:pPr>
        <w:spacing w:line="480" w:lineRule="auto"/>
        <w:jc w:val="both"/>
        <w:rPr>
          <w:rFonts w:ascii="Arial" w:hAnsi="Arial" w:cs="Arial"/>
          <w:sz w:val="24"/>
          <w:szCs w:val="24"/>
        </w:rPr>
      </w:pPr>
      <w:r w:rsidRPr="005D49B1">
        <w:rPr>
          <w:rFonts w:ascii="Arial" w:hAnsi="Arial" w:cs="Arial"/>
          <w:sz w:val="24"/>
          <w:szCs w:val="24"/>
        </w:rPr>
        <w:t>•</w:t>
      </w:r>
      <w:r w:rsidRPr="005D49B1">
        <w:rPr>
          <w:rFonts w:ascii="Arial" w:hAnsi="Arial" w:cs="Arial"/>
          <w:sz w:val="24"/>
          <w:szCs w:val="24"/>
        </w:rPr>
        <w:tab/>
        <w:t>Self-awareness, i.e. self-efficacy, values and experiences that shaped you as a person.</w:t>
      </w:r>
    </w:p>
    <w:p w14:paraId="71D4A4DA" w14:textId="77777777" w:rsidR="005D49B1" w:rsidRPr="005D49B1" w:rsidRDefault="005D49B1" w:rsidP="005D49B1">
      <w:pPr>
        <w:spacing w:line="480" w:lineRule="auto"/>
        <w:jc w:val="both"/>
        <w:rPr>
          <w:rFonts w:ascii="Arial" w:hAnsi="Arial" w:cs="Arial"/>
          <w:sz w:val="24"/>
          <w:szCs w:val="24"/>
        </w:rPr>
      </w:pPr>
      <w:r w:rsidRPr="005D49B1">
        <w:rPr>
          <w:rFonts w:ascii="Arial" w:hAnsi="Arial" w:cs="Arial"/>
          <w:sz w:val="24"/>
          <w:szCs w:val="24"/>
        </w:rPr>
        <w:t>•</w:t>
      </w:r>
      <w:r w:rsidRPr="005D49B1">
        <w:rPr>
          <w:rFonts w:ascii="Arial" w:hAnsi="Arial" w:cs="Arial"/>
          <w:sz w:val="24"/>
          <w:szCs w:val="24"/>
        </w:rPr>
        <w:tab/>
        <w:t>Social entrepreneur and social enterprise</w:t>
      </w:r>
    </w:p>
    <w:p w14:paraId="05C543D3" w14:textId="77777777" w:rsidR="005D49B1" w:rsidRPr="005D49B1" w:rsidRDefault="005D49B1" w:rsidP="005D49B1">
      <w:pPr>
        <w:spacing w:line="480" w:lineRule="auto"/>
        <w:jc w:val="both"/>
        <w:rPr>
          <w:rFonts w:ascii="Arial" w:hAnsi="Arial" w:cs="Arial"/>
          <w:sz w:val="24"/>
          <w:szCs w:val="24"/>
        </w:rPr>
      </w:pPr>
      <w:r w:rsidRPr="005D49B1">
        <w:rPr>
          <w:rFonts w:ascii="Arial" w:hAnsi="Arial" w:cs="Arial"/>
          <w:sz w:val="24"/>
          <w:szCs w:val="24"/>
        </w:rPr>
        <w:lastRenderedPageBreak/>
        <w:t>•</w:t>
      </w:r>
      <w:r w:rsidRPr="005D49B1">
        <w:rPr>
          <w:rFonts w:ascii="Arial" w:hAnsi="Arial" w:cs="Arial"/>
          <w:sz w:val="24"/>
          <w:szCs w:val="24"/>
        </w:rPr>
        <w:tab/>
        <w:t>Creativity</w:t>
      </w:r>
    </w:p>
    <w:p w14:paraId="7BC7963E" w14:textId="77777777" w:rsidR="005D49B1" w:rsidRPr="005D49B1" w:rsidRDefault="005D49B1" w:rsidP="005D49B1">
      <w:pPr>
        <w:spacing w:line="480" w:lineRule="auto"/>
        <w:jc w:val="both"/>
        <w:rPr>
          <w:rFonts w:ascii="Arial" w:hAnsi="Arial" w:cs="Arial"/>
          <w:sz w:val="24"/>
          <w:szCs w:val="24"/>
        </w:rPr>
      </w:pPr>
      <w:r w:rsidRPr="005D49B1">
        <w:rPr>
          <w:rFonts w:ascii="Arial" w:hAnsi="Arial" w:cs="Arial"/>
          <w:sz w:val="24"/>
          <w:szCs w:val="24"/>
        </w:rPr>
        <w:t>•</w:t>
      </w:r>
      <w:r w:rsidRPr="005D49B1">
        <w:rPr>
          <w:rFonts w:ascii="Arial" w:hAnsi="Arial" w:cs="Arial"/>
          <w:sz w:val="24"/>
          <w:szCs w:val="24"/>
        </w:rPr>
        <w:tab/>
        <w:t>Problem Solving</w:t>
      </w:r>
    </w:p>
    <w:p w14:paraId="32DBC940" w14:textId="77777777" w:rsidR="005D49B1" w:rsidRPr="005D49B1" w:rsidRDefault="005D49B1" w:rsidP="005D49B1">
      <w:pPr>
        <w:spacing w:line="480" w:lineRule="auto"/>
        <w:jc w:val="both"/>
        <w:rPr>
          <w:rFonts w:ascii="Arial" w:hAnsi="Arial" w:cs="Arial"/>
          <w:sz w:val="24"/>
          <w:szCs w:val="24"/>
        </w:rPr>
      </w:pPr>
      <w:r w:rsidRPr="005D49B1">
        <w:rPr>
          <w:rFonts w:ascii="Arial" w:hAnsi="Arial" w:cs="Arial"/>
          <w:sz w:val="24"/>
          <w:szCs w:val="24"/>
        </w:rPr>
        <w:t>•</w:t>
      </w:r>
      <w:r w:rsidRPr="005D49B1">
        <w:rPr>
          <w:rFonts w:ascii="Arial" w:hAnsi="Arial" w:cs="Arial"/>
          <w:sz w:val="24"/>
          <w:szCs w:val="24"/>
        </w:rPr>
        <w:tab/>
        <w:t>Working with others</w:t>
      </w:r>
    </w:p>
    <w:p w14:paraId="34C4787D" w14:textId="77777777" w:rsidR="005D49B1" w:rsidRPr="005D49B1" w:rsidRDefault="005D49B1" w:rsidP="005D49B1">
      <w:pPr>
        <w:spacing w:line="480" w:lineRule="auto"/>
        <w:jc w:val="both"/>
        <w:rPr>
          <w:rFonts w:ascii="Arial" w:hAnsi="Arial" w:cs="Arial"/>
          <w:sz w:val="24"/>
          <w:szCs w:val="24"/>
        </w:rPr>
      </w:pPr>
      <w:r w:rsidRPr="005D49B1">
        <w:rPr>
          <w:rFonts w:ascii="Arial" w:hAnsi="Arial" w:cs="Arial"/>
          <w:sz w:val="24"/>
          <w:szCs w:val="24"/>
        </w:rPr>
        <w:t>•</w:t>
      </w:r>
      <w:r w:rsidRPr="005D49B1">
        <w:rPr>
          <w:rFonts w:ascii="Arial" w:hAnsi="Arial" w:cs="Arial"/>
          <w:sz w:val="24"/>
          <w:szCs w:val="24"/>
        </w:rPr>
        <w:tab/>
        <w:t>Teamwork</w:t>
      </w:r>
    </w:p>
    <w:p w14:paraId="704F1DE3" w14:textId="77777777" w:rsidR="005D49B1" w:rsidRPr="005D49B1" w:rsidRDefault="005D49B1" w:rsidP="005D49B1">
      <w:pPr>
        <w:spacing w:line="480" w:lineRule="auto"/>
        <w:jc w:val="both"/>
        <w:rPr>
          <w:rFonts w:ascii="Arial" w:hAnsi="Arial" w:cs="Arial"/>
          <w:sz w:val="24"/>
          <w:szCs w:val="24"/>
        </w:rPr>
      </w:pPr>
    </w:p>
    <w:p w14:paraId="263A7C70" w14:textId="77777777" w:rsidR="005D49B1" w:rsidRPr="005D49B1" w:rsidRDefault="005D49B1" w:rsidP="005D49B1">
      <w:pPr>
        <w:spacing w:line="480" w:lineRule="auto"/>
        <w:jc w:val="both"/>
        <w:rPr>
          <w:rFonts w:ascii="Arial" w:hAnsi="Arial" w:cs="Arial"/>
          <w:sz w:val="24"/>
          <w:szCs w:val="24"/>
        </w:rPr>
      </w:pPr>
      <w:r w:rsidRPr="005D49B1">
        <w:rPr>
          <w:rFonts w:ascii="Arial" w:hAnsi="Arial" w:cs="Arial"/>
          <w:sz w:val="24"/>
          <w:szCs w:val="24"/>
        </w:rPr>
        <w:t>1)</w:t>
      </w:r>
      <w:r w:rsidRPr="005D49B1">
        <w:rPr>
          <w:rFonts w:ascii="Arial" w:hAnsi="Arial" w:cs="Arial"/>
          <w:sz w:val="24"/>
          <w:szCs w:val="24"/>
        </w:rPr>
        <w:tab/>
        <w:t>The ones that you feel the group have explored over the course of the programme and then…</w:t>
      </w:r>
    </w:p>
    <w:p w14:paraId="2CC4889D" w14:textId="77777777" w:rsidR="005D49B1" w:rsidRPr="005D49B1" w:rsidRDefault="005D49B1" w:rsidP="005D49B1">
      <w:pPr>
        <w:spacing w:line="480" w:lineRule="auto"/>
        <w:jc w:val="both"/>
        <w:rPr>
          <w:rFonts w:ascii="Arial" w:hAnsi="Arial" w:cs="Arial"/>
          <w:sz w:val="24"/>
          <w:szCs w:val="24"/>
        </w:rPr>
      </w:pPr>
      <w:r w:rsidRPr="005D49B1">
        <w:rPr>
          <w:rFonts w:ascii="Arial" w:hAnsi="Arial" w:cs="Arial"/>
          <w:sz w:val="24"/>
          <w:szCs w:val="24"/>
        </w:rPr>
        <w:t>2)</w:t>
      </w:r>
      <w:r w:rsidRPr="005D49B1">
        <w:rPr>
          <w:rFonts w:ascii="Arial" w:hAnsi="Arial" w:cs="Arial"/>
          <w:sz w:val="24"/>
          <w:szCs w:val="24"/>
        </w:rPr>
        <w:tab/>
        <w:t>Explain by giving an Example or share an experience of how you feel this was explored?</w:t>
      </w:r>
    </w:p>
    <w:p w14:paraId="0AB9C428" w14:textId="77777777" w:rsidR="005D49B1" w:rsidRPr="005D49B1" w:rsidRDefault="005D49B1" w:rsidP="005D49B1">
      <w:pPr>
        <w:spacing w:line="480" w:lineRule="auto"/>
        <w:jc w:val="both"/>
        <w:rPr>
          <w:rFonts w:ascii="Arial" w:hAnsi="Arial" w:cs="Arial"/>
          <w:sz w:val="24"/>
          <w:szCs w:val="24"/>
        </w:rPr>
      </w:pPr>
    </w:p>
    <w:p w14:paraId="13A6F333" w14:textId="77777777" w:rsidR="005D49B1" w:rsidRPr="005D49B1" w:rsidRDefault="005D49B1" w:rsidP="005D49B1">
      <w:pPr>
        <w:spacing w:line="480" w:lineRule="auto"/>
        <w:jc w:val="both"/>
        <w:rPr>
          <w:rFonts w:ascii="Arial" w:hAnsi="Arial" w:cs="Arial"/>
          <w:sz w:val="24"/>
          <w:szCs w:val="24"/>
        </w:rPr>
      </w:pPr>
      <w:r w:rsidRPr="005D49B1">
        <w:rPr>
          <w:rFonts w:ascii="Arial" w:hAnsi="Arial" w:cs="Arial"/>
          <w:sz w:val="24"/>
          <w:szCs w:val="24"/>
        </w:rPr>
        <w:t>B)</w:t>
      </w:r>
      <w:r w:rsidRPr="005D49B1">
        <w:rPr>
          <w:rFonts w:ascii="Arial" w:hAnsi="Arial" w:cs="Arial"/>
          <w:sz w:val="24"/>
          <w:szCs w:val="24"/>
        </w:rPr>
        <w:tab/>
        <w:t>Is there ANY SKILLS that you feel the group have learned new through the course of this programme? If so, what was it?</w:t>
      </w:r>
    </w:p>
    <w:p w14:paraId="06CC95A4" w14:textId="77777777" w:rsidR="005D49B1" w:rsidRPr="005D49B1" w:rsidRDefault="005D49B1" w:rsidP="005D49B1">
      <w:pPr>
        <w:spacing w:line="480" w:lineRule="auto"/>
        <w:jc w:val="both"/>
        <w:rPr>
          <w:rFonts w:ascii="Arial" w:hAnsi="Arial" w:cs="Arial"/>
          <w:sz w:val="24"/>
          <w:szCs w:val="24"/>
        </w:rPr>
      </w:pPr>
    </w:p>
    <w:p w14:paraId="71956B33" w14:textId="77777777" w:rsidR="005D49B1" w:rsidRPr="005D49B1" w:rsidRDefault="005D49B1" w:rsidP="005D49B1">
      <w:pPr>
        <w:spacing w:line="480" w:lineRule="auto"/>
        <w:jc w:val="both"/>
        <w:rPr>
          <w:rFonts w:ascii="Arial" w:hAnsi="Arial" w:cs="Arial"/>
          <w:sz w:val="24"/>
          <w:szCs w:val="24"/>
        </w:rPr>
      </w:pPr>
      <w:r w:rsidRPr="005D49B1">
        <w:rPr>
          <w:rFonts w:ascii="Arial" w:hAnsi="Arial" w:cs="Arial"/>
          <w:sz w:val="24"/>
          <w:szCs w:val="24"/>
        </w:rPr>
        <w:t>C)</w:t>
      </w:r>
      <w:r w:rsidRPr="005D49B1">
        <w:rPr>
          <w:rFonts w:ascii="Arial" w:hAnsi="Arial" w:cs="Arial"/>
          <w:sz w:val="24"/>
          <w:szCs w:val="24"/>
        </w:rPr>
        <w:tab/>
        <w:t>Youth work programmes should offer opportunities for learning that includes the five pillars of youth work in Wales, which are:</w:t>
      </w:r>
    </w:p>
    <w:p w14:paraId="0C3E6D54" w14:textId="77777777" w:rsidR="005D49B1" w:rsidRPr="005D49B1" w:rsidRDefault="005D49B1" w:rsidP="005D49B1">
      <w:pPr>
        <w:spacing w:line="480" w:lineRule="auto"/>
        <w:jc w:val="both"/>
        <w:rPr>
          <w:rFonts w:ascii="Arial" w:hAnsi="Arial" w:cs="Arial"/>
          <w:sz w:val="24"/>
          <w:szCs w:val="24"/>
        </w:rPr>
      </w:pPr>
    </w:p>
    <w:p w14:paraId="51F4F546" w14:textId="77777777" w:rsidR="005D49B1" w:rsidRPr="005D49B1" w:rsidRDefault="005D49B1" w:rsidP="005D49B1">
      <w:pPr>
        <w:spacing w:line="480" w:lineRule="auto"/>
        <w:jc w:val="both"/>
        <w:rPr>
          <w:rFonts w:ascii="Arial" w:hAnsi="Arial" w:cs="Arial"/>
          <w:sz w:val="24"/>
          <w:szCs w:val="24"/>
        </w:rPr>
      </w:pPr>
      <w:r w:rsidRPr="005D49B1">
        <w:rPr>
          <w:rFonts w:ascii="Arial" w:hAnsi="Arial" w:cs="Arial"/>
          <w:sz w:val="24"/>
          <w:szCs w:val="24"/>
        </w:rPr>
        <w:t>-</w:t>
      </w:r>
      <w:r w:rsidRPr="005D49B1">
        <w:rPr>
          <w:rFonts w:ascii="Arial" w:hAnsi="Arial" w:cs="Arial"/>
          <w:sz w:val="24"/>
          <w:szCs w:val="24"/>
        </w:rPr>
        <w:tab/>
        <w:t>Educative</w:t>
      </w:r>
    </w:p>
    <w:p w14:paraId="3D725C64" w14:textId="77777777" w:rsidR="005D49B1" w:rsidRPr="005D49B1" w:rsidRDefault="005D49B1" w:rsidP="005D49B1">
      <w:pPr>
        <w:spacing w:line="480" w:lineRule="auto"/>
        <w:jc w:val="both"/>
        <w:rPr>
          <w:rFonts w:ascii="Arial" w:hAnsi="Arial" w:cs="Arial"/>
          <w:sz w:val="24"/>
          <w:szCs w:val="24"/>
        </w:rPr>
      </w:pPr>
      <w:r w:rsidRPr="005D49B1">
        <w:rPr>
          <w:rFonts w:ascii="Arial" w:hAnsi="Arial" w:cs="Arial"/>
          <w:sz w:val="24"/>
          <w:szCs w:val="24"/>
        </w:rPr>
        <w:t>-</w:t>
      </w:r>
      <w:r w:rsidRPr="005D49B1">
        <w:rPr>
          <w:rFonts w:ascii="Arial" w:hAnsi="Arial" w:cs="Arial"/>
          <w:sz w:val="24"/>
          <w:szCs w:val="24"/>
        </w:rPr>
        <w:tab/>
        <w:t>Expressive</w:t>
      </w:r>
    </w:p>
    <w:p w14:paraId="674F39A0" w14:textId="77777777" w:rsidR="005D49B1" w:rsidRPr="005D49B1" w:rsidRDefault="005D49B1" w:rsidP="005D49B1">
      <w:pPr>
        <w:spacing w:line="480" w:lineRule="auto"/>
        <w:jc w:val="both"/>
        <w:rPr>
          <w:rFonts w:ascii="Arial" w:hAnsi="Arial" w:cs="Arial"/>
          <w:sz w:val="24"/>
          <w:szCs w:val="24"/>
        </w:rPr>
      </w:pPr>
      <w:r w:rsidRPr="005D49B1">
        <w:rPr>
          <w:rFonts w:ascii="Arial" w:hAnsi="Arial" w:cs="Arial"/>
          <w:sz w:val="24"/>
          <w:szCs w:val="24"/>
        </w:rPr>
        <w:t>-</w:t>
      </w:r>
      <w:r w:rsidRPr="005D49B1">
        <w:rPr>
          <w:rFonts w:ascii="Arial" w:hAnsi="Arial" w:cs="Arial"/>
          <w:sz w:val="24"/>
          <w:szCs w:val="24"/>
        </w:rPr>
        <w:tab/>
        <w:t>Participative</w:t>
      </w:r>
    </w:p>
    <w:p w14:paraId="65628C09" w14:textId="77777777" w:rsidR="005D49B1" w:rsidRPr="005D49B1" w:rsidRDefault="005D49B1" w:rsidP="005D49B1">
      <w:pPr>
        <w:spacing w:line="480" w:lineRule="auto"/>
        <w:jc w:val="both"/>
        <w:rPr>
          <w:rFonts w:ascii="Arial" w:hAnsi="Arial" w:cs="Arial"/>
          <w:sz w:val="24"/>
          <w:szCs w:val="24"/>
        </w:rPr>
      </w:pPr>
      <w:r w:rsidRPr="005D49B1">
        <w:rPr>
          <w:rFonts w:ascii="Arial" w:hAnsi="Arial" w:cs="Arial"/>
          <w:sz w:val="24"/>
          <w:szCs w:val="24"/>
        </w:rPr>
        <w:t>-</w:t>
      </w:r>
      <w:r w:rsidRPr="005D49B1">
        <w:rPr>
          <w:rFonts w:ascii="Arial" w:hAnsi="Arial" w:cs="Arial"/>
          <w:sz w:val="24"/>
          <w:szCs w:val="24"/>
        </w:rPr>
        <w:tab/>
        <w:t>Inclusive</w:t>
      </w:r>
    </w:p>
    <w:p w14:paraId="10A3181A" w14:textId="77777777" w:rsidR="005D49B1" w:rsidRPr="005D49B1" w:rsidRDefault="005D49B1" w:rsidP="005D49B1">
      <w:pPr>
        <w:spacing w:line="480" w:lineRule="auto"/>
        <w:jc w:val="both"/>
        <w:rPr>
          <w:rFonts w:ascii="Arial" w:hAnsi="Arial" w:cs="Arial"/>
          <w:sz w:val="24"/>
          <w:szCs w:val="24"/>
        </w:rPr>
      </w:pPr>
      <w:r w:rsidRPr="005D49B1">
        <w:rPr>
          <w:rFonts w:ascii="Arial" w:hAnsi="Arial" w:cs="Arial"/>
          <w:sz w:val="24"/>
          <w:szCs w:val="24"/>
        </w:rPr>
        <w:t>-</w:t>
      </w:r>
      <w:r w:rsidRPr="005D49B1">
        <w:rPr>
          <w:rFonts w:ascii="Arial" w:hAnsi="Arial" w:cs="Arial"/>
          <w:sz w:val="24"/>
          <w:szCs w:val="24"/>
        </w:rPr>
        <w:tab/>
        <w:t>Empowering</w:t>
      </w:r>
    </w:p>
    <w:p w14:paraId="5BE06753" w14:textId="77777777" w:rsidR="005D49B1" w:rsidRPr="005D49B1" w:rsidRDefault="005D49B1" w:rsidP="005D49B1">
      <w:pPr>
        <w:spacing w:line="480" w:lineRule="auto"/>
        <w:jc w:val="both"/>
        <w:rPr>
          <w:rFonts w:ascii="Arial" w:hAnsi="Arial" w:cs="Arial"/>
          <w:sz w:val="24"/>
          <w:szCs w:val="24"/>
        </w:rPr>
      </w:pPr>
      <w:r w:rsidRPr="005D49B1">
        <w:rPr>
          <w:rFonts w:ascii="Arial" w:hAnsi="Arial" w:cs="Arial"/>
          <w:sz w:val="24"/>
          <w:szCs w:val="24"/>
        </w:rPr>
        <w:lastRenderedPageBreak/>
        <w:t>The group listed on post it notes, (like we did in our first sessions game) examples of activities or experiences through this programme that they felt was Educative, Expressive, Participative, Inclusive or Empowering.  Is there any that you feel can be added or taken away?</w:t>
      </w:r>
    </w:p>
    <w:p w14:paraId="4AE8B8BD" w14:textId="77777777" w:rsidR="005D49B1" w:rsidRPr="005D49B1" w:rsidRDefault="005D49B1" w:rsidP="005D49B1">
      <w:pPr>
        <w:spacing w:line="480" w:lineRule="auto"/>
        <w:jc w:val="both"/>
        <w:rPr>
          <w:rFonts w:ascii="Arial" w:hAnsi="Arial" w:cs="Arial"/>
          <w:sz w:val="24"/>
          <w:szCs w:val="24"/>
        </w:rPr>
      </w:pPr>
      <w:r w:rsidRPr="005D49B1">
        <w:rPr>
          <w:rFonts w:ascii="Arial" w:hAnsi="Arial" w:cs="Arial"/>
          <w:sz w:val="24"/>
          <w:szCs w:val="24"/>
        </w:rPr>
        <w:t>D)</w:t>
      </w:r>
      <w:r w:rsidRPr="005D49B1">
        <w:rPr>
          <w:rFonts w:ascii="Arial" w:hAnsi="Arial" w:cs="Arial"/>
          <w:sz w:val="24"/>
          <w:szCs w:val="24"/>
        </w:rPr>
        <w:tab/>
        <w:t xml:space="preserve">Do you think social enterprising can be / or should be used as a tool in youth work? If so, why? </w:t>
      </w:r>
    </w:p>
    <w:p w14:paraId="5D03FF7A" w14:textId="77777777" w:rsidR="005D49B1" w:rsidRPr="005D49B1" w:rsidRDefault="005D49B1" w:rsidP="005D49B1">
      <w:pPr>
        <w:spacing w:line="480" w:lineRule="auto"/>
        <w:jc w:val="both"/>
        <w:rPr>
          <w:rFonts w:ascii="Arial" w:hAnsi="Arial" w:cs="Arial"/>
          <w:b/>
          <w:sz w:val="24"/>
          <w:szCs w:val="24"/>
          <w:u w:val="single"/>
        </w:rPr>
      </w:pPr>
    </w:p>
    <w:p w14:paraId="7D6CDCD5" w14:textId="77777777" w:rsidR="005D49B1" w:rsidRPr="005D49B1" w:rsidRDefault="005D49B1" w:rsidP="005D49B1">
      <w:pPr>
        <w:spacing w:line="480" w:lineRule="auto"/>
        <w:jc w:val="both"/>
        <w:rPr>
          <w:rFonts w:ascii="Arial" w:hAnsi="Arial" w:cs="Arial"/>
          <w:b/>
          <w:sz w:val="24"/>
          <w:szCs w:val="24"/>
          <w:u w:val="single"/>
        </w:rPr>
      </w:pPr>
    </w:p>
    <w:p w14:paraId="1A16E1A8" w14:textId="5AA72408" w:rsidR="005D49B1" w:rsidRDefault="005D49B1" w:rsidP="005D49B1">
      <w:pPr>
        <w:jc w:val="both"/>
        <w:rPr>
          <w:rFonts w:ascii="Arial" w:hAnsi="Arial" w:cs="Arial"/>
          <w:b/>
          <w:sz w:val="24"/>
          <w:szCs w:val="24"/>
          <w:u w:val="single"/>
        </w:rPr>
      </w:pPr>
    </w:p>
    <w:p w14:paraId="591E276A" w14:textId="39502931" w:rsidR="005D49B1" w:rsidRDefault="005D49B1" w:rsidP="005D49B1">
      <w:pPr>
        <w:jc w:val="both"/>
        <w:rPr>
          <w:rFonts w:ascii="Arial" w:hAnsi="Arial" w:cs="Arial"/>
          <w:b/>
          <w:sz w:val="24"/>
          <w:szCs w:val="24"/>
          <w:u w:val="single"/>
        </w:rPr>
      </w:pPr>
    </w:p>
    <w:p w14:paraId="534904F5" w14:textId="6EA060D8" w:rsidR="005D49B1" w:rsidRDefault="005D49B1" w:rsidP="005D49B1">
      <w:pPr>
        <w:jc w:val="both"/>
        <w:rPr>
          <w:rFonts w:ascii="Arial" w:hAnsi="Arial" w:cs="Arial"/>
          <w:b/>
          <w:sz w:val="24"/>
          <w:szCs w:val="24"/>
          <w:u w:val="single"/>
        </w:rPr>
      </w:pPr>
    </w:p>
    <w:p w14:paraId="19B02DE4" w14:textId="5A327828" w:rsidR="005D49B1" w:rsidRDefault="005D49B1" w:rsidP="005D49B1">
      <w:pPr>
        <w:jc w:val="both"/>
        <w:rPr>
          <w:rFonts w:ascii="Arial" w:hAnsi="Arial" w:cs="Arial"/>
          <w:b/>
          <w:sz w:val="24"/>
          <w:szCs w:val="24"/>
          <w:u w:val="single"/>
        </w:rPr>
      </w:pPr>
    </w:p>
    <w:p w14:paraId="5D386C2C" w14:textId="6BC112DF" w:rsidR="005D49B1" w:rsidRDefault="005D49B1" w:rsidP="005D49B1">
      <w:pPr>
        <w:jc w:val="both"/>
        <w:rPr>
          <w:rFonts w:ascii="Arial" w:hAnsi="Arial" w:cs="Arial"/>
          <w:b/>
          <w:sz w:val="24"/>
          <w:szCs w:val="24"/>
          <w:u w:val="single"/>
        </w:rPr>
      </w:pPr>
    </w:p>
    <w:p w14:paraId="68FDEC23" w14:textId="76244496" w:rsidR="005D49B1" w:rsidRDefault="005D49B1" w:rsidP="005D49B1">
      <w:pPr>
        <w:jc w:val="both"/>
        <w:rPr>
          <w:rFonts w:ascii="Arial" w:hAnsi="Arial" w:cs="Arial"/>
          <w:b/>
          <w:sz w:val="24"/>
          <w:szCs w:val="24"/>
          <w:u w:val="single"/>
        </w:rPr>
      </w:pPr>
    </w:p>
    <w:p w14:paraId="68682853" w14:textId="58D79E75" w:rsidR="005D49B1" w:rsidRDefault="005D49B1" w:rsidP="005D49B1">
      <w:pPr>
        <w:jc w:val="both"/>
        <w:rPr>
          <w:rFonts w:ascii="Arial" w:hAnsi="Arial" w:cs="Arial"/>
          <w:b/>
          <w:sz w:val="24"/>
          <w:szCs w:val="24"/>
          <w:u w:val="single"/>
        </w:rPr>
      </w:pPr>
    </w:p>
    <w:p w14:paraId="62E6C592" w14:textId="252BCEAD" w:rsidR="005D49B1" w:rsidRDefault="005D49B1" w:rsidP="005D49B1">
      <w:pPr>
        <w:jc w:val="both"/>
        <w:rPr>
          <w:rFonts w:ascii="Arial" w:hAnsi="Arial" w:cs="Arial"/>
          <w:b/>
          <w:sz w:val="24"/>
          <w:szCs w:val="24"/>
          <w:u w:val="single"/>
        </w:rPr>
      </w:pPr>
    </w:p>
    <w:p w14:paraId="1CA48264" w14:textId="0DEC9199" w:rsidR="005D49B1" w:rsidRDefault="005D49B1" w:rsidP="005D49B1">
      <w:pPr>
        <w:jc w:val="both"/>
        <w:rPr>
          <w:rFonts w:ascii="Arial" w:hAnsi="Arial" w:cs="Arial"/>
          <w:b/>
          <w:sz w:val="24"/>
          <w:szCs w:val="24"/>
          <w:u w:val="single"/>
        </w:rPr>
      </w:pPr>
    </w:p>
    <w:p w14:paraId="479A5FAA" w14:textId="23B0FB2C" w:rsidR="005D49B1" w:rsidRDefault="005D49B1" w:rsidP="005D49B1">
      <w:pPr>
        <w:jc w:val="both"/>
        <w:rPr>
          <w:rFonts w:ascii="Arial" w:hAnsi="Arial" w:cs="Arial"/>
          <w:b/>
          <w:sz w:val="24"/>
          <w:szCs w:val="24"/>
          <w:u w:val="single"/>
        </w:rPr>
      </w:pPr>
    </w:p>
    <w:p w14:paraId="57A082B3" w14:textId="6DA1ED48" w:rsidR="005D49B1" w:rsidRDefault="005D49B1" w:rsidP="005D49B1">
      <w:pPr>
        <w:jc w:val="both"/>
        <w:rPr>
          <w:rFonts w:ascii="Arial" w:hAnsi="Arial" w:cs="Arial"/>
          <w:b/>
          <w:sz w:val="24"/>
          <w:szCs w:val="24"/>
          <w:u w:val="single"/>
        </w:rPr>
      </w:pPr>
    </w:p>
    <w:p w14:paraId="7818D3B2" w14:textId="39457BF1" w:rsidR="005D49B1" w:rsidRDefault="005D49B1" w:rsidP="005D49B1">
      <w:pPr>
        <w:jc w:val="both"/>
        <w:rPr>
          <w:rFonts w:ascii="Arial" w:hAnsi="Arial" w:cs="Arial"/>
          <w:b/>
          <w:sz w:val="24"/>
          <w:szCs w:val="24"/>
          <w:u w:val="single"/>
        </w:rPr>
      </w:pPr>
    </w:p>
    <w:p w14:paraId="39B08E0A" w14:textId="2436E176" w:rsidR="005D49B1" w:rsidRDefault="005D49B1" w:rsidP="005D49B1">
      <w:pPr>
        <w:jc w:val="both"/>
        <w:rPr>
          <w:rFonts w:ascii="Arial" w:hAnsi="Arial" w:cs="Arial"/>
          <w:b/>
          <w:sz w:val="24"/>
          <w:szCs w:val="24"/>
          <w:u w:val="single"/>
        </w:rPr>
      </w:pPr>
    </w:p>
    <w:p w14:paraId="687443D5" w14:textId="647B9241" w:rsidR="005D49B1" w:rsidRDefault="005D49B1" w:rsidP="005D49B1">
      <w:pPr>
        <w:jc w:val="both"/>
        <w:rPr>
          <w:rFonts w:ascii="Arial" w:hAnsi="Arial" w:cs="Arial"/>
          <w:b/>
          <w:sz w:val="24"/>
          <w:szCs w:val="24"/>
          <w:u w:val="single"/>
        </w:rPr>
      </w:pPr>
    </w:p>
    <w:p w14:paraId="73A6B4B5" w14:textId="3F565C7F" w:rsidR="005D49B1" w:rsidRDefault="005D49B1" w:rsidP="005D49B1">
      <w:pPr>
        <w:jc w:val="both"/>
        <w:rPr>
          <w:rFonts w:ascii="Arial" w:hAnsi="Arial" w:cs="Arial"/>
          <w:b/>
          <w:sz w:val="24"/>
          <w:szCs w:val="24"/>
          <w:u w:val="single"/>
        </w:rPr>
      </w:pPr>
    </w:p>
    <w:p w14:paraId="6F274F2C" w14:textId="1DBBB8F1" w:rsidR="005D49B1" w:rsidRDefault="005D49B1" w:rsidP="005D49B1">
      <w:pPr>
        <w:jc w:val="both"/>
        <w:rPr>
          <w:rFonts w:ascii="Arial" w:hAnsi="Arial" w:cs="Arial"/>
          <w:b/>
          <w:sz w:val="24"/>
          <w:szCs w:val="24"/>
          <w:u w:val="single"/>
        </w:rPr>
      </w:pPr>
    </w:p>
    <w:p w14:paraId="45B2C3DA" w14:textId="0EA14DE0" w:rsidR="005D49B1" w:rsidRDefault="005D49B1" w:rsidP="005D49B1">
      <w:pPr>
        <w:jc w:val="both"/>
        <w:rPr>
          <w:rFonts w:ascii="Arial" w:hAnsi="Arial" w:cs="Arial"/>
          <w:b/>
          <w:sz w:val="24"/>
          <w:szCs w:val="24"/>
          <w:u w:val="single"/>
        </w:rPr>
      </w:pPr>
    </w:p>
    <w:p w14:paraId="5D354B56" w14:textId="208B1061" w:rsidR="005D49B1" w:rsidRDefault="005D49B1" w:rsidP="005D49B1">
      <w:pPr>
        <w:jc w:val="both"/>
        <w:rPr>
          <w:rFonts w:ascii="Arial" w:hAnsi="Arial" w:cs="Arial"/>
          <w:b/>
          <w:sz w:val="24"/>
          <w:szCs w:val="24"/>
          <w:u w:val="single"/>
        </w:rPr>
      </w:pPr>
    </w:p>
    <w:p w14:paraId="0A802656" w14:textId="7203810C" w:rsidR="005D49B1" w:rsidRDefault="005D49B1" w:rsidP="005D49B1">
      <w:pPr>
        <w:jc w:val="both"/>
        <w:rPr>
          <w:rFonts w:ascii="Arial" w:hAnsi="Arial" w:cs="Arial"/>
          <w:b/>
          <w:sz w:val="24"/>
          <w:szCs w:val="24"/>
          <w:u w:val="single"/>
        </w:rPr>
      </w:pPr>
    </w:p>
    <w:p w14:paraId="0B7A8AFF" w14:textId="2D1F4AF7" w:rsidR="005D49B1" w:rsidRDefault="005D49B1" w:rsidP="005D49B1">
      <w:pPr>
        <w:pStyle w:val="ListParagraph"/>
        <w:numPr>
          <w:ilvl w:val="0"/>
          <w:numId w:val="30"/>
        </w:numPr>
        <w:jc w:val="both"/>
        <w:rPr>
          <w:rFonts w:ascii="Arial" w:hAnsi="Arial" w:cs="Arial"/>
          <w:b/>
          <w:u w:val="single"/>
        </w:rPr>
      </w:pPr>
      <w:r>
        <w:rPr>
          <w:rFonts w:ascii="Arial" w:hAnsi="Arial" w:cs="Arial"/>
          <w:b/>
          <w:u w:val="single"/>
        </w:rPr>
        <w:lastRenderedPageBreak/>
        <w:t>Raw data gathered from the focus group.</w:t>
      </w:r>
    </w:p>
    <w:p w14:paraId="248BB588" w14:textId="07F81C34" w:rsidR="005D49B1" w:rsidRDefault="005D49B1" w:rsidP="005D49B1">
      <w:pPr>
        <w:jc w:val="both"/>
        <w:rPr>
          <w:rFonts w:ascii="Arial" w:hAnsi="Arial" w:cs="Arial"/>
          <w:b/>
          <w:sz w:val="24"/>
          <w:szCs w:val="24"/>
          <w:u w:val="single"/>
        </w:rPr>
      </w:pPr>
    </w:p>
    <w:p w14:paraId="0B0E306C" w14:textId="77777777" w:rsidR="005D49B1" w:rsidRPr="005D49B1" w:rsidRDefault="005D49B1" w:rsidP="005D49B1">
      <w:pPr>
        <w:rPr>
          <w:rFonts w:ascii="Arial" w:hAnsi="Arial" w:cs="Arial"/>
          <w:sz w:val="24"/>
          <w:szCs w:val="24"/>
          <w:u w:val="single"/>
        </w:rPr>
      </w:pPr>
    </w:p>
    <w:p w14:paraId="3A645722" w14:textId="77777777" w:rsidR="005D49B1" w:rsidRPr="005D49B1" w:rsidRDefault="005D49B1" w:rsidP="005D49B1">
      <w:pPr>
        <w:rPr>
          <w:rFonts w:ascii="Arial" w:hAnsi="Arial" w:cs="Arial"/>
          <w:sz w:val="24"/>
          <w:szCs w:val="24"/>
          <w:u w:val="single"/>
        </w:rPr>
      </w:pPr>
      <w:r w:rsidRPr="005D49B1">
        <w:rPr>
          <w:rFonts w:ascii="Arial" w:hAnsi="Arial" w:cs="Arial"/>
          <w:sz w:val="24"/>
          <w:szCs w:val="24"/>
          <w:u w:val="single"/>
        </w:rPr>
        <w:t>Photographic raw data evidence from Focus Group question A.</w:t>
      </w:r>
    </w:p>
    <w:p w14:paraId="366F85A9" w14:textId="77777777" w:rsidR="005D49B1" w:rsidRPr="005D49B1" w:rsidRDefault="005D49B1" w:rsidP="005D49B1">
      <w:pPr>
        <w:numPr>
          <w:ilvl w:val="0"/>
          <w:numId w:val="2"/>
        </w:numPr>
        <w:rPr>
          <w:b/>
        </w:rPr>
      </w:pPr>
      <w:r w:rsidRPr="005D49B1">
        <w:rPr>
          <w:b/>
        </w:rPr>
        <w:t>Youth work programmes should offer opportunities for learning that includes The five pillars of youth work in Wales,  which are:</w:t>
      </w:r>
    </w:p>
    <w:p w14:paraId="6F677F81" w14:textId="77777777" w:rsidR="005D49B1" w:rsidRPr="005D49B1" w:rsidRDefault="005D49B1" w:rsidP="005D49B1">
      <w:pPr>
        <w:rPr>
          <w:b/>
        </w:rPr>
      </w:pPr>
    </w:p>
    <w:p w14:paraId="70937344" w14:textId="77777777" w:rsidR="005D49B1" w:rsidRPr="005D49B1" w:rsidRDefault="005D49B1" w:rsidP="005D49B1">
      <w:pPr>
        <w:numPr>
          <w:ilvl w:val="0"/>
          <w:numId w:val="3"/>
        </w:numPr>
        <w:rPr>
          <w:b/>
        </w:rPr>
      </w:pPr>
      <w:r w:rsidRPr="005D49B1">
        <w:rPr>
          <w:b/>
        </w:rPr>
        <w:t>Educative</w:t>
      </w:r>
    </w:p>
    <w:p w14:paraId="63B9FE33" w14:textId="77777777" w:rsidR="005D49B1" w:rsidRPr="005D49B1" w:rsidRDefault="005D49B1" w:rsidP="005D49B1">
      <w:pPr>
        <w:numPr>
          <w:ilvl w:val="0"/>
          <w:numId w:val="3"/>
        </w:numPr>
        <w:rPr>
          <w:b/>
        </w:rPr>
      </w:pPr>
      <w:r w:rsidRPr="005D49B1">
        <w:rPr>
          <w:b/>
        </w:rPr>
        <w:t>Expressive</w:t>
      </w:r>
    </w:p>
    <w:p w14:paraId="7159C629" w14:textId="77777777" w:rsidR="005D49B1" w:rsidRPr="005D49B1" w:rsidRDefault="005D49B1" w:rsidP="005D49B1">
      <w:pPr>
        <w:numPr>
          <w:ilvl w:val="0"/>
          <w:numId w:val="3"/>
        </w:numPr>
        <w:rPr>
          <w:b/>
        </w:rPr>
      </w:pPr>
      <w:r w:rsidRPr="005D49B1">
        <w:rPr>
          <w:b/>
        </w:rPr>
        <w:t>Participative</w:t>
      </w:r>
    </w:p>
    <w:p w14:paraId="1C1418B8" w14:textId="77777777" w:rsidR="005D49B1" w:rsidRPr="005D49B1" w:rsidRDefault="005D49B1" w:rsidP="005D49B1">
      <w:pPr>
        <w:numPr>
          <w:ilvl w:val="0"/>
          <w:numId w:val="3"/>
        </w:numPr>
        <w:rPr>
          <w:b/>
        </w:rPr>
      </w:pPr>
      <w:r w:rsidRPr="005D49B1">
        <w:rPr>
          <w:b/>
        </w:rPr>
        <w:t>Inclusive</w:t>
      </w:r>
    </w:p>
    <w:p w14:paraId="4A050E34" w14:textId="77777777" w:rsidR="005D49B1" w:rsidRPr="005D49B1" w:rsidRDefault="005D49B1" w:rsidP="005D49B1">
      <w:pPr>
        <w:numPr>
          <w:ilvl w:val="0"/>
          <w:numId w:val="3"/>
        </w:numPr>
        <w:rPr>
          <w:b/>
        </w:rPr>
      </w:pPr>
      <w:r w:rsidRPr="005D49B1">
        <w:rPr>
          <w:b/>
        </w:rPr>
        <w:t>Empowering</w:t>
      </w:r>
    </w:p>
    <w:p w14:paraId="3EFEC60B" w14:textId="77777777" w:rsidR="005D49B1" w:rsidRPr="005D49B1" w:rsidRDefault="005D49B1" w:rsidP="005D49B1">
      <w:pPr>
        <w:rPr>
          <w:b/>
        </w:rPr>
      </w:pPr>
      <w:r w:rsidRPr="005D49B1">
        <w:rPr>
          <w:b/>
        </w:rPr>
        <w:t xml:space="preserve">Can you write on post it notes (like we did in our first sessions game) examples of activities or experiences through this programme that you feel was Educative, Expressive, Participative, Inclusive or Empowering.  I will give you 3 min to write down as many as you can remember and go post them on the wall in which category you think it fits in. </w:t>
      </w:r>
    </w:p>
    <w:p w14:paraId="4F007614" w14:textId="77777777" w:rsidR="005D49B1" w:rsidRPr="005D49B1" w:rsidRDefault="005D49B1" w:rsidP="005D49B1">
      <w:pPr>
        <w:rPr>
          <w:rFonts w:ascii="Arial" w:hAnsi="Arial" w:cs="Arial"/>
          <w:sz w:val="24"/>
          <w:szCs w:val="24"/>
          <w:u w:val="single"/>
        </w:rPr>
      </w:pPr>
    </w:p>
    <w:p w14:paraId="5FBEAE30" w14:textId="77777777" w:rsidR="005D49B1" w:rsidRPr="005D49B1" w:rsidRDefault="005D49B1" w:rsidP="005D49B1">
      <w:pPr>
        <w:rPr>
          <w:u w:val="single"/>
        </w:rPr>
      </w:pPr>
      <w:r w:rsidRPr="005D49B1">
        <w:rPr>
          <w:noProof/>
          <w:u w:val="single"/>
          <w:lang w:eastAsia="en-GB"/>
        </w:rPr>
        <w:drawing>
          <wp:inline distT="0" distB="0" distL="0" distR="0" wp14:anchorId="37343323" wp14:editId="689A8793">
            <wp:extent cx="4705350" cy="351467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ile.jpe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718227" cy="3524296"/>
                    </a:xfrm>
                    <a:prstGeom prst="rect">
                      <a:avLst/>
                    </a:prstGeom>
                  </pic:spPr>
                </pic:pic>
              </a:graphicData>
            </a:graphic>
          </wp:inline>
        </w:drawing>
      </w:r>
    </w:p>
    <w:p w14:paraId="312D47DF" w14:textId="77777777" w:rsidR="005D49B1" w:rsidRPr="005D49B1" w:rsidRDefault="005D49B1" w:rsidP="005D49B1">
      <w:pPr>
        <w:rPr>
          <w:u w:val="single"/>
        </w:rPr>
      </w:pPr>
      <w:r w:rsidRPr="005D49B1">
        <w:rPr>
          <w:noProof/>
          <w:u w:val="single"/>
          <w:lang w:eastAsia="en-GB"/>
        </w:rPr>
        <w:lastRenderedPageBreak/>
        <w:drawing>
          <wp:inline distT="0" distB="0" distL="0" distR="0" wp14:anchorId="0B5005A5" wp14:editId="17F54C5B">
            <wp:extent cx="3171825" cy="236920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file1.jpe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178662" cy="2374312"/>
                    </a:xfrm>
                    <a:prstGeom prst="rect">
                      <a:avLst/>
                    </a:prstGeom>
                  </pic:spPr>
                </pic:pic>
              </a:graphicData>
            </a:graphic>
          </wp:inline>
        </w:drawing>
      </w:r>
      <w:r w:rsidRPr="005D49B1">
        <w:rPr>
          <w:noProof/>
          <w:u w:val="single"/>
          <w:lang w:eastAsia="en-GB"/>
        </w:rPr>
        <w:drawing>
          <wp:inline distT="0" distB="0" distL="0" distR="0" wp14:anchorId="387F087D" wp14:editId="7C757D8C">
            <wp:extent cx="3190875" cy="2383433"/>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file2.jpe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211675" cy="2398970"/>
                    </a:xfrm>
                    <a:prstGeom prst="rect">
                      <a:avLst/>
                    </a:prstGeom>
                  </pic:spPr>
                </pic:pic>
              </a:graphicData>
            </a:graphic>
          </wp:inline>
        </w:drawing>
      </w:r>
    </w:p>
    <w:p w14:paraId="312B0716" w14:textId="77777777" w:rsidR="005D49B1" w:rsidRPr="005D49B1" w:rsidRDefault="005D49B1" w:rsidP="005D49B1">
      <w:pPr>
        <w:rPr>
          <w:u w:val="single"/>
        </w:rPr>
      </w:pPr>
      <w:r w:rsidRPr="005D49B1">
        <w:rPr>
          <w:noProof/>
          <w:u w:val="single"/>
          <w:lang w:eastAsia="en-GB"/>
        </w:rPr>
        <w:drawing>
          <wp:inline distT="0" distB="0" distL="0" distR="0" wp14:anchorId="425E5168" wp14:editId="3765CBD6">
            <wp:extent cx="2796812" cy="2089086"/>
            <wp:effectExtent l="0" t="0" r="3810" b="698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file3.jpe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796812" cy="2089086"/>
                    </a:xfrm>
                    <a:prstGeom prst="rect">
                      <a:avLst/>
                    </a:prstGeom>
                  </pic:spPr>
                </pic:pic>
              </a:graphicData>
            </a:graphic>
          </wp:inline>
        </w:drawing>
      </w:r>
      <w:r w:rsidRPr="005D49B1">
        <w:rPr>
          <w:noProof/>
          <w:u w:val="single"/>
          <w:lang w:eastAsia="en-GB"/>
        </w:rPr>
        <w:drawing>
          <wp:inline distT="0" distB="0" distL="0" distR="0" wp14:anchorId="5749AE67" wp14:editId="40B48135">
            <wp:extent cx="2708483" cy="202311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file4.jpe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708483" cy="2023110"/>
                    </a:xfrm>
                    <a:prstGeom prst="rect">
                      <a:avLst/>
                    </a:prstGeom>
                  </pic:spPr>
                </pic:pic>
              </a:graphicData>
            </a:graphic>
          </wp:inline>
        </w:drawing>
      </w:r>
    </w:p>
    <w:p w14:paraId="5ABB9EFF" w14:textId="77777777" w:rsidR="005D49B1" w:rsidRPr="005D49B1" w:rsidRDefault="005D49B1" w:rsidP="005D49B1">
      <w:pPr>
        <w:rPr>
          <w:u w:val="single"/>
        </w:rPr>
      </w:pPr>
    </w:p>
    <w:p w14:paraId="6ACF8BD4" w14:textId="56DF79CE" w:rsidR="005D49B1" w:rsidRDefault="005D49B1" w:rsidP="005D49B1">
      <w:pPr>
        <w:rPr>
          <w:u w:val="single"/>
        </w:rPr>
      </w:pPr>
    </w:p>
    <w:p w14:paraId="5650B1F2" w14:textId="1B1FC844" w:rsidR="005D49B1" w:rsidRDefault="005D49B1" w:rsidP="005D49B1">
      <w:pPr>
        <w:rPr>
          <w:u w:val="single"/>
        </w:rPr>
      </w:pPr>
    </w:p>
    <w:p w14:paraId="2D52A97A" w14:textId="3FADB68B" w:rsidR="005D49B1" w:rsidRDefault="005D49B1" w:rsidP="005D49B1">
      <w:pPr>
        <w:rPr>
          <w:u w:val="single"/>
        </w:rPr>
      </w:pPr>
    </w:p>
    <w:p w14:paraId="0640C0F3" w14:textId="1F0E6B47" w:rsidR="005D49B1" w:rsidRDefault="005D49B1" w:rsidP="005D49B1">
      <w:pPr>
        <w:rPr>
          <w:u w:val="single"/>
        </w:rPr>
      </w:pPr>
    </w:p>
    <w:p w14:paraId="07363A2B" w14:textId="1030A372" w:rsidR="005D49B1" w:rsidRDefault="005D49B1" w:rsidP="005D49B1">
      <w:pPr>
        <w:rPr>
          <w:u w:val="single"/>
        </w:rPr>
      </w:pPr>
    </w:p>
    <w:p w14:paraId="34FB037D" w14:textId="0AD192A5" w:rsidR="005D49B1" w:rsidRDefault="005D49B1" w:rsidP="005D49B1">
      <w:pPr>
        <w:pStyle w:val="ListParagraph"/>
        <w:numPr>
          <w:ilvl w:val="0"/>
          <w:numId w:val="30"/>
        </w:numPr>
        <w:rPr>
          <w:rFonts w:ascii="Arial" w:hAnsi="Arial" w:cs="Arial"/>
          <w:b/>
          <w:u w:val="single"/>
        </w:rPr>
      </w:pPr>
      <w:r>
        <w:rPr>
          <w:rFonts w:ascii="Arial" w:hAnsi="Arial" w:cs="Arial"/>
          <w:b/>
          <w:u w:val="single"/>
        </w:rPr>
        <w:lastRenderedPageBreak/>
        <w:t>Photographic evidence of journal from one young person.</w:t>
      </w:r>
    </w:p>
    <w:p w14:paraId="24F36D61" w14:textId="6C6DA552" w:rsidR="005D49B1" w:rsidRDefault="005D49B1" w:rsidP="005D49B1">
      <w:pPr>
        <w:rPr>
          <w:rFonts w:ascii="Arial" w:hAnsi="Arial" w:cs="Arial"/>
          <w:b/>
          <w:u w:val="single"/>
        </w:rPr>
      </w:pPr>
    </w:p>
    <w:p w14:paraId="64F901F7" w14:textId="77777777" w:rsidR="005D49B1" w:rsidRPr="005D49B1" w:rsidRDefault="005D49B1" w:rsidP="005D49B1">
      <w:pPr>
        <w:spacing w:after="0" w:line="240" w:lineRule="auto"/>
        <w:jc w:val="center"/>
        <w:rPr>
          <w:rFonts w:ascii="Calibri" w:eastAsia="Times New Roman" w:hAnsi="Calibri" w:cs="Times New Roman"/>
          <w:u w:val="single"/>
          <w:lang w:eastAsia="en-GB"/>
        </w:rPr>
      </w:pPr>
    </w:p>
    <w:p w14:paraId="0AF8E5D8" w14:textId="77777777" w:rsidR="00FE3E3C" w:rsidRDefault="00FE3E3C" w:rsidP="00FE3E3C">
      <w:pPr>
        <w:jc w:val="both"/>
        <w:rPr>
          <w:b/>
          <w:sz w:val="24"/>
          <w:szCs w:val="24"/>
          <w:u w:val="single"/>
        </w:rPr>
      </w:pPr>
      <w:r>
        <w:rPr>
          <w:b/>
          <w:sz w:val="24"/>
          <w:szCs w:val="24"/>
          <w:u w:val="single"/>
        </w:rPr>
        <w:t>Photographic evidence of a journal from one young person.</w:t>
      </w:r>
    </w:p>
    <w:p w14:paraId="09965079" w14:textId="77777777" w:rsidR="00FE3E3C" w:rsidRDefault="00FE3E3C" w:rsidP="00FE3E3C">
      <w:pPr>
        <w:jc w:val="both"/>
        <w:rPr>
          <w:b/>
          <w:sz w:val="24"/>
          <w:szCs w:val="24"/>
          <w:u w:val="single"/>
        </w:rPr>
      </w:pPr>
      <w:r>
        <w:rPr>
          <w:noProof/>
          <w:sz w:val="24"/>
          <w:szCs w:val="24"/>
          <w:lang w:eastAsia="en-GB"/>
        </w:rPr>
        <w:drawing>
          <wp:anchor distT="0" distB="0" distL="114300" distR="114300" simplePos="0" relativeHeight="251620864" behindDoc="0" locked="0" layoutInCell="1" allowOverlap="1" wp14:anchorId="699BD27D" wp14:editId="19E6F01C">
            <wp:simplePos x="0" y="0"/>
            <wp:positionH relativeFrom="column">
              <wp:posOffset>3178175</wp:posOffset>
            </wp:positionH>
            <wp:positionV relativeFrom="paragraph">
              <wp:posOffset>918210</wp:posOffset>
            </wp:positionV>
            <wp:extent cx="2720975" cy="3642995"/>
            <wp:effectExtent l="0" t="0" r="0" b="1905"/>
            <wp:wrapTopAndBottom/>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720975" cy="3642995"/>
                    </a:xfrm>
                    <a:prstGeom prst="rect">
                      <a:avLst/>
                    </a:prstGeom>
                  </pic:spPr>
                </pic:pic>
              </a:graphicData>
            </a:graphic>
            <wp14:sizeRelH relativeFrom="margin">
              <wp14:pctWidth>0</wp14:pctWidth>
            </wp14:sizeRelH>
            <wp14:sizeRelV relativeFrom="margin">
              <wp14:pctHeight>0</wp14:pctHeight>
            </wp14:sizeRelV>
          </wp:anchor>
        </w:drawing>
      </w:r>
      <w:r>
        <w:rPr>
          <w:b/>
          <w:noProof/>
          <w:sz w:val="24"/>
          <w:szCs w:val="24"/>
          <w:u w:val="single"/>
          <w:lang w:eastAsia="en-GB"/>
        </w:rPr>
        <w:drawing>
          <wp:anchor distT="0" distB="0" distL="114300" distR="114300" simplePos="0" relativeHeight="251613696" behindDoc="0" locked="0" layoutInCell="1" allowOverlap="1" wp14:anchorId="4B962ED3" wp14:editId="5B8F2786">
            <wp:simplePos x="0" y="0"/>
            <wp:positionH relativeFrom="column">
              <wp:posOffset>-486697</wp:posOffset>
            </wp:positionH>
            <wp:positionV relativeFrom="paragraph">
              <wp:posOffset>313260</wp:posOffset>
            </wp:positionV>
            <wp:extent cx="3161156" cy="4232357"/>
            <wp:effectExtent l="0" t="0" r="1270" b="0"/>
            <wp:wrapTopAndBottom/>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161156" cy="4232357"/>
                    </a:xfrm>
                    <a:prstGeom prst="rect">
                      <a:avLst/>
                    </a:prstGeom>
                  </pic:spPr>
                </pic:pic>
              </a:graphicData>
            </a:graphic>
            <wp14:sizeRelH relativeFrom="margin">
              <wp14:pctWidth>0</wp14:pctWidth>
            </wp14:sizeRelH>
            <wp14:sizeRelV relativeFrom="margin">
              <wp14:pctHeight>0</wp14:pctHeight>
            </wp14:sizeRelV>
          </wp:anchor>
        </w:drawing>
      </w:r>
    </w:p>
    <w:p w14:paraId="6699E83E" w14:textId="087ECEAF" w:rsidR="00FE3E3C" w:rsidRDefault="00FE3E3C" w:rsidP="00FE3E3C">
      <w:pPr>
        <w:jc w:val="both"/>
        <w:rPr>
          <w:sz w:val="24"/>
          <w:szCs w:val="24"/>
        </w:rPr>
      </w:pPr>
      <w:r>
        <w:rPr>
          <w:sz w:val="24"/>
          <w:szCs w:val="24"/>
        </w:rPr>
        <w:t>Picture 1: first profile picture representing YP                 Picture 2: my “life”</w:t>
      </w:r>
    </w:p>
    <w:p w14:paraId="396F7026" w14:textId="327B682F" w:rsidR="00FE3E3C" w:rsidRDefault="00FE3E3C" w:rsidP="00FE3E3C">
      <w:pPr>
        <w:jc w:val="both"/>
        <w:rPr>
          <w:sz w:val="24"/>
          <w:szCs w:val="24"/>
        </w:rPr>
      </w:pPr>
      <w:r>
        <w:rPr>
          <w:noProof/>
          <w:sz w:val="24"/>
          <w:szCs w:val="24"/>
          <w:lang w:eastAsia="en-GB"/>
        </w:rPr>
        <w:lastRenderedPageBreak/>
        <w:drawing>
          <wp:anchor distT="0" distB="0" distL="114300" distR="114300" simplePos="0" relativeHeight="251627008" behindDoc="0" locked="0" layoutInCell="1" allowOverlap="1" wp14:anchorId="1DEC157A" wp14:editId="05009BFA">
            <wp:simplePos x="0" y="0"/>
            <wp:positionH relativeFrom="column">
              <wp:posOffset>-346649</wp:posOffset>
            </wp:positionH>
            <wp:positionV relativeFrom="paragraph">
              <wp:posOffset>382659</wp:posOffset>
            </wp:positionV>
            <wp:extent cx="2390775" cy="3201670"/>
            <wp:effectExtent l="0" t="0" r="0" b="0"/>
            <wp:wrapTopAndBottom/>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390775" cy="3201670"/>
                    </a:xfrm>
                    <a:prstGeom prst="rect">
                      <a:avLst/>
                    </a:prstGeom>
                  </pic:spPr>
                </pic:pic>
              </a:graphicData>
            </a:graphic>
            <wp14:sizeRelH relativeFrom="margin">
              <wp14:pctWidth>0</wp14:pctWidth>
            </wp14:sizeRelH>
            <wp14:sizeRelV relativeFrom="margin">
              <wp14:pctHeight>0</wp14:pctHeight>
            </wp14:sizeRelV>
          </wp:anchor>
        </w:drawing>
      </w:r>
    </w:p>
    <w:p w14:paraId="032E26E5" w14:textId="77777777" w:rsidR="00FE3E3C" w:rsidRDefault="00FE3E3C" w:rsidP="00FE3E3C">
      <w:pPr>
        <w:jc w:val="both"/>
        <w:rPr>
          <w:sz w:val="24"/>
          <w:szCs w:val="24"/>
        </w:rPr>
      </w:pPr>
      <w:r>
        <w:rPr>
          <w:noProof/>
          <w:sz w:val="24"/>
          <w:szCs w:val="24"/>
          <w:lang w:eastAsia="en-GB"/>
        </w:rPr>
        <w:drawing>
          <wp:anchor distT="0" distB="0" distL="114300" distR="114300" simplePos="0" relativeHeight="251639296" behindDoc="0" locked="0" layoutInCell="1" allowOverlap="1" wp14:anchorId="036C7135" wp14:editId="723FB83F">
            <wp:simplePos x="0" y="0"/>
            <wp:positionH relativeFrom="column">
              <wp:posOffset>2241550</wp:posOffset>
            </wp:positionH>
            <wp:positionV relativeFrom="paragraph">
              <wp:posOffset>193675</wp:posOffset>
            </wp:positionV>
            <wp:extent cx="2455545" cy="2949575"/>
            <wp:effectExtent l="0" t="0" r="0" b="0"/>
            <wp:wrapTopAndBottom/>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rotWithShape="1">
                    <a:blip r:embed="rId40" cstate="print">
                      <a:extLst>
                        <a:ext uri="{28A0092B-C50C-407E-A947-70E740481C1C}">
                          <a14:useLocalDpi xmlns:a14="http://schemas.microsoft.com/office/drawing/2010/main" val="0"/>
                        </a:ext>
                      </a:extLst>
                    </a:blip>
                    <a:srcRect t="13552" r="4031"/>
                    <a:stretch/>
                  </pic:blipFill>
                  <pic:spPr bwMode="auto">
                    <a:xfrm>
                      <a:off x="0" y="0"/>
                      <a:ext cx="2455545" cy="2949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sz w:val="24"/>
          <w:szCs w:val="24"/>
        </w:rPr>
        <w:t>Picture 3: formula.                                 Picture 4: first creative project begins</w:t>
      </w:r>
    </w:p>
    <w:p w14:paraId="1C96BE70" w14:textId="77777777" w:rsidR="00FE3E3C" w:rsidRDefault="00FE3E3C" w:rsidP="00FE3E3C">
      <w:pPr>
        <w:jc w:val="both"/>
        <w:rPr>
          <w:sz w:val="24"/>
          <w:szCs w:val="24"/>
        </w:rPr>
      </w:pPr>
      <w:r>
        <w:rPr>
          <w:noProof/>
          <w:sz w:val="24"/>
          <w:szCs w:val="24"/>
          <w:lang w:eastAsia="en-GB"/>
        </w:rPr>
        <w:drawing>
          <wp:anchor distT="0" distB="0" distL="114300" distR="114300" simplePos="0" relativeHeight="251659776" behindDoc="0" locked="0" layoutInCell="1" allowOverlap="1" wp14:anchorId="118C395B" wp14:editId="4B812443">
            <wp:simplePos x="0" y="0"/>
            <wp:positionH relativeFrom="column">
              <wp:posOffset>2890336</wp:posOffset>
            </wp:positionH>
            <wp:positionV relativeFrom="paragraph">
              <wp:posOffset>356850</wp:posOffset>
            </wp:positionV>
            <wp:extent cx="2934929" cy="2201359"/>
            <wp:effectExtent l="0" t="0" r="0" b="0"/>
            <wp:wrapTopAndBottom/>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2934929" cy="2201359"/>
                    </a:xfrm>
                    <a:prstGeom prst="rect">
                      <a:avLst/>
                    </a:prstGeom>
                  </pic:spPr>
                </pic:pic>
              </a:graphicData>
            </a:graphic>
            <wp14:sizeRelH relativeFrom="margin">
              <wp14:pctWidth>0</wp14:pctWidth>
            </wp14:sizeRelH>
            <wp14:sizeRelV relativeFrom="margin">
              <wp14:pctHeight>0</wp14:pctHeight>
            </wp14:sizeRelV>
          </wp:anchor>
        </w:drawing>
      </w:r>
      <w:r>
        <w:rPr>
          <w:noProof/>
          <w:sz w:val="24"/>
          <w:szCs w:val="24"/>
          <w:lang w:eastAsia="en-GB"/>
        </w:rPr>
        <w:drawing>
          <wp:anchor distT="0" distB="0" distL="114300" distR="114300" simplePos="0" relativeHeight="251652608" behindDoc="0" locked="0" layoutInCell="1" allowOverlap="1" wp14:anchorId="3458EDC4" wp14:editId="52A6405C">
            <wp:simplePos x="0" y="0"/>
            <wp:positionH relativeFrom="column">
              <wp:posOffset>-398780</wp:posOffset>
            </wp:positionH>
            <wp:positionV relativeFrom="paragraph">
              <wp:posOffset>0</wp:posOffset>
            </wp:positionV>
            <wp:extent cx="2919730" cy="2555240"/>
            <wp:effectExtent l="0" t="0" r="1270" b="0"/>
            <wp:wrapTopAndBottom/>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919730" cy="2555240"/>
                    </a:xfrm>
                    <a:prstGeom prst="rect">
                      <a:avLst/>
                    </a:prstGeom>
                  </pic:spPr>
                </pic:pic>
              </a:graphicData>
            </a:graphic>
            <wp14:sizeRelH relativeFrom="margin">
              <wp14:pctWidth>0</wp14:pctWidth>
            </wp14:sizeRelH>
            <wp14:sizeRelV relativeFrom="margin">
              <wp14:pctHeight>0</wp14:pctHeight>
            </wp14:sizeRelV>
          </wp:anchor>
        </w:drawing>
      </w:r>
      <w:r>
        <w:rPr>
          <w:sz w:val="24"/>
          <w:szCs w:val="24"/>
        </w:rPr>
        <w:t xml:space="preserve">Picture 5: end results of first creative task.          Picture 6: mini model of 1 chosen project </w:t>
      </w:r>
    </w:p>
    <w:p w14:paraId="5E149EB6" w14:textId="6248B7FE" w:rsidR="00FE3E3C" w:rsidRDefault="00FE3E3C" w:rsidP="00FE3E3C">
      <w:pPr>
        <w:jc w:val="both"/>
        <w:rPr>
          <w:sz w:val="24"/>
          <w:szCs w:val="24"/>
        </w:rPr>
      </w:pPr>
      <w:r>
        <w:rPr>
          <w:noProof/>
          <w:sz w:val="24"/>
          <w:szCs w:val="24"/>
          <w:lang w:eastAsia="en-GB"/>
        </w:rPr>
        <w:lastRenderedPageBreak/>
        <w:drawing>
          <wp:anchor distT="0" distB="0" distL="114300" distR="114300" simplePos="0" relativeHeight="251674112" behindDoc="0" locked="0" layoutInCell="1" allowOverlap="1" wp14:anchorId="4EFFE030" wp14:editId="49487850">
            <wp:simplePos x="0" y="0"/>
            <wp:positionH relativeFrom="column">
              <wp:posOffset>2426107</wp:posOffset>
            </wp:positionH>
            <wp:positionV relativeFrom="paragraph">
              <wp:posOffset>235974</wp:posOffset>
            </wp:positionV>
            <wp:extent cx="3568662" cy="2676832"/>
            <wp:effectExtent l="0" t="0" r="635" b="3175"/>
            <wp:wrapTopAndBottom/>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3568662" cy="2676832"/>
                    </a:xfrm>
                    <a:prstGeom prst="rect">
                      <a:avLst/>
                    </a:prstGeom>
                  </pic:spPr>
                </pic:pic>
              </a:graphicData>
            </a:graphic>
            <wp14:sizeRelH relativeFrom="margin">
              <wp14:pctWidth>0</wp14:pctWidth>
            </wp14:sizeRelH>
            <wp14:sizeRelV relativeFrom="margin">
              <wp14:pctHeight>0</wp14:pctHeight>
            </wp14:sizeRelV>
          </wp:anchor>
        </w:drawing>
      </w:r>
      <w:r>
        <w:rPr>
          <w:noProof/>
          <w:sz w:val="24"/>
          <w:szCs w:val="24"/>
          <w:lang w:eastAsia="en-GB"/>
        </w:rPr>
        <w:drawing>
          <wp:anchor distT="0" distB="0" distL="114300" distR="114300" simplePos="0" relativeHeight="251666944" behindDoc="0" locked="0" layoutInCell="1" allowOverlap="1" wp14:anchorId="7C3C7DF5" wp14:editId="37B92B99">
            <wp:simplePos x="0" y="0"/>
            <wp:positionH relativeFrom="column">
              <wp:posOffset>-346588</wp:posOffset>
            </wp:positionH>
            <wp:positionV relativeFrom="paragraph">
              <wp:posOffset>235401</wp:posOffset>
            </wp:positionV>
            <wp:extent cx="2726985" cy="2786851"/>
            <wp:effectExtent l="0" t="0" r="3810" b="0"/>
            <wp:wrapTopAndBottom/>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726985" cy="2786851"/>
                    </a:xfrm>
                    <a:prstGeom prst="rect">
                      <a:avLst/>
                    </a:prstGeom>
                  </pic:spPr>
                </pic:pic>
              </a:graphicData>
            </a:graphic>
            <wp14:sizeRelH relativeFrom="margin">
              <wp14:pctWidth>0</wp14:pctWidth>
            </wp14:sizeRelH>
            <wp14:sizeRelV relativeFrom="margin">
              <wp14:pctHeight>0</wp14:pctHeight>
            </wp14:sizeRelV>
          </wp:anchor>
        </w:drawing>
      </w:r>
    </w:p>
    <w:p w14:paraId="58199CA9" w14:textId="77777777" w:rsidR="00FE3E3C" w:rsidRDefault="00FE3E3C" w:rsidP="00FE3E3C">
      <w:pPr>
        <w:jc w:val="both"/>
        <w:rPr>
          <w:sz w:val="24"/>
          <w:szCs w:val="24"/>
        </w:rPr>
      </w:pPr>
      <w:r>
        <w:rPr>
          <w:sz w:val="24"/>
          <w:szCs w:val="24"/>
        </w:rPr>
        <w:t>Picture 7: construction of project.             Picture 8: finished dog kennel.</w:t>
      </w:r>
    </w:p>
    <w:p w14:paraId="575216E4" w14:textId="77777777" w:rsidR="005D49B1" w:rsidRPr="009178EB" w:rsidRDefault="005D49B1" w:rsidP="001A3A02">
      <w:pPr>
        <w:spacing w:line="240" w:lineRule="auto"/>
        <w:jc w:val="both"/>
        <w:rPr>
          <w:rFonts w:ascii="Arial" w:hAnsi="Arial" w:cs="Arial"/>
          <w:sz w:val="24"/>
          <w:szCs w:val="24"/>
        </w:rPr>
      </w:pPr>
    </w:p>
    <w:sectPr w:rsidR="005D49B1" w:rsidRPr="009178EB" w:rsidSect="007868EA">
      <w:footerReference w:type="default" r:id="rId45"/>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131785A" w14:textId="77777777" w:rsidR="005D49B1" w:rsidRDefault="005D49B1" w:rsidP="00981189">
      <w:pPr>
        <w:spacing w:after="0" w:line="240" w:lineRule="auto"/>
      </w:pPr>
      <w:r>
        <w:separator/>
      </w:r>
    </w:p>
  </w:endnote>
  <w:endnote w:type="continuationSeparator" w:id="0">
    <w:p w14:paraId="1833C2F9" w14:textId="77777777" w:rsidR="005D49B1" w:rsidRDefault="005D49B1" w:rsidP="009811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98503492"/>
      <w:docPartObj>
        <w:docPartGallery w:val="Page Numbers (Bottom of Page)"/>
        <w:docPartUnique/>
      </w:docPartObj>
    </w:sdtPr>
    <w:sdtEndPr>
      <w:rPr>
        <w:noProof/>
      </w:rPr>
    </w:sdtEndPr>
    <w:sdtContent>
      <w:p w14:paraId="49E0E140" w14:textId="1728FED0" w:rsidR="005D49B1" w:rsidRDefault="005D49B1">
        <w:pPr>
          <w:pStyle w:val="Footer"/>
          <w:jc w:val="center"/>
        </w:pPr>
        <w:r>
          <w:fldChar w:fldCharType="begin"/>
        </w:r>
        <w:r>
          <w:instrText xml:space="preserve"> PAGE   \* MERGEFORMAT </w:instrText>
        </w:r>
        <w:r>
          <w:fldChar w:fldCharType="separate"/>
        </w:r>
        <w:r w:rsidR="002B5603">
          <w:rPr>
            <w:noProof/>
          </w:rPr>
          <w:t>7</w:t>
        </w:r>
        <w:r>
          <w:rPr>
            <w:noProof/>
          </w:rPr>
          <w:fldChar w:fldCharType="end"/>
        </w:r>
      </w:p>
    </w:sdtContent>
  </w:sdt>
  <w:p w14:paraId="088689B3" w14:textId="77777777" w:rsidR="005D49B1" w:rsidRDefault="005D49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189085B" w14:textId="77777777" w:rsidR="005D49B1" w:rsidRDefault="005D49B1" w:rsidP="00981189">
      <w:pPr>
        <w:spacing w:after="0" w:line="240" w:lineRule="auto"/>
      </w:pPr>
      <w:r>
        <w:separator/>
      </w:r>
    </w:p>
  </w:footnote>
  <w:footnote w:type="continuationSeparator" w:id="0">
    <w:p w14:paraId="09F1FA84" w14:textId="77777777" w:rsidR="005D49B1" w:rsidRDefault="005D49B1" w:rsidP="009811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F55C10"/>
    <w:multiLevelType w:val="hybridMultilevel"/>
    <w:tmpl w:val="3384C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866299"/>
    <w:multiLevelType w:val="hybridMultilevel"/>
    <w:tmpl w:val="C6C88BE4"/>
    <w:lvl w:ilvl="0" w:tplc="3B06DA50">
      <w:start w:val="1"/>
      <w:numFmt w:val="bullet"/>
      <w:lvlText w:val="–"/>
      <w:lvlJc w:val="left"/>
      <w:pPr>
        <w:tabs>
          <w:tab w:val="num" w:pos="720"/>
        </w:tabs>
        <w:ind w:left="720" w:hanging="360"/>
      </w:pPr>
      <w:rPr>
        <w:rFonts w:ascii="Arial" w:hAnsi="Arial" w:hint="default"/>
      </w:rPr>
    </w:lvl>
    <w:lvl w:ilvl="1" w:tplc="B9E6324A">
      <w:start w:val="1"/>
      <w:numFmt w:val="bullet"/>
      <w:lvlText w:val="–"/>
      <w:lvlJc w:val="left"/>
      <w:pPr>
        <w:tabs>
          <w:tab w:val="num" w:pos="1440"/>
        </w:tabs>
        <w:ind w:left="1440" w:hanging="360"/>
      </w:pPr>
      <w:rPr>
        <w:rFonts w:ascii="Arial" w:hAnsi="Arial" w:hint="default"/>
      </w:rPr>
    </w:lvl>
    <w:lvl w:ilvl="2" w:tplc="B47ED4C6" w:tentative="1">
      <w:start w:val="1"/>
      <w:numFmt w:val="bullet"/>
      <w:lvlText w:val="–"/>
      <w:lvlJc w:val="left"/>
      <w:pPr>
        <w:tabs>
          <w:tab w:val="num" w:pos="2160"/>
        </w:tabs>
        <w:ind w:left="2160" w:hanging="360"/>
      </w:pPr>
      <w:rPr>
        <w:rFonts w:ascii="Arial" w:hAnsi="Arial" w:hint="default"/>
      </w:rPr>
    </w:lvl>
    <w:lvl w:ilvl="3" w:tplc="57549E58" w:tentative="1">
      <w:start w:val="1"/>
      <w:numFmt w:val="bullet"/>
      <w:lvlText w:val="–"/>
      <w:lvlJc w:val="left"/>
      <w:pPr>
        <w:tabs>
          <w:tab w:val="num" w:pos="2880"/>
        </w:tabs>
        <w:ind w:left="2880" w:hanging="360"/>
      </w:pPr>
      <w:rPr>
        <w:rFonts w:ascii="Arial" w:hAnsi="Arial" w:hint="default"/>
      </w:rPr>
    </w:lvl>
    <w:lvl w:ilvl="4" w:tplc="355EE53A" w:tentative="1">
      <w:start w:val="1"/>
      <w:numFmt w:val="bullet"/>
      <w:lvlText w:val="–"/>
      <w:lvlJc w:val="left"/>
      <w:pPr>
        <w:tabs>
          <w:tab w:val="num" w:pos="3600"/>
        </w:tabs>
        <w:ind w:left="3600" w:hanging="360"/>
      </w:pPr>
      <w:rPr>
        <w:rFonts w:ascii="Arial" w:hAnsi="Arial" w:hint="default"/>
      </w:rPr>
    </w:lvl>
    <w:lvl w:ilvl="5" w:tplc="A1C81218" w:tentative="1">
      <w:start w:val="1"/>
      <w:numFmt w:val="bullet"/>
      <w:lvlText w:val="–"/>
      <w:lvlJc w:val="left"/>
      <w:pPr>
        <w:tabs>
          <w:tab w:val="num" w:pos="4320"/>
        </w:tabs>
        <w:ind w:left="4320" w:hanging="360"/>
      </w:pPr>
      <w:rPr>
        <w:rFonts w:ascii="Arial" w:hAnsi="Arial" w:hint="default"/>
      </w:rPr>
    </w:lvl>
    <w:lvl w:ilvl="6" w:tplc="7F80CEF2" w:tentative="1">
      <w:start w:val="1"/>
      <w:numFmt w:val="bullet"/>
      <w:lvlText w:val="–"/>
      <w:lvlJc w:val="left"/>
      <w:pPr>
        <w:tabs>
          <w:tab w:val="num" w:pos="5040"/>
        </w:tabs>
        <w:ind w:left="5040" w:hanging="360"/>
      </w:pPr>
      <w:rPr>
        <w:rFonts w:ascii="Arial" w:hAnsi="Arial" w:hint="default"/>
      </w:rPr>
    </w:lvl>
    <w:lvl w:ilvl="7" w:tplc="AE603E48" w:tentative="1">
      <w:start w:val="1"/>
      <w:numFmt w:val="bullet"/>
      <w:lvlText w:val="–"/>
      <w:lvlJc w:val="left"/>
      <w:pPr>
        <w:tabs>
          <w:tab w:val="num" w:pos="5760"/>
        </w:tabs>
        <w:ind w:left="5760" w:hanging="360"/>
      </w:pPr>
      <w:rPr>
        <w:rFonts w:ascii="Arial" w:hAnsi="Arial" w:hint="default"/>
      </w:rPr>
    </w:lvl>
    <w:lvl w:ilvl="8" w:tplc="CC42987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F067AE6"/>
    <w:multiLevelType w:val="hybridMultilevel"/>
    <w:tmpl w:val="83F4BA50"/>
    <w:lvl w:ilvl="0" w:tplc="C96E1574">
      <w:start w:val="3"/>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CA2FC1"/>
    <w:multiLevelType w:val="hybridMultilevel"/>
    <w:tmpl w:val="98384646"/>
    <w:lvl w:ilvl="0" w:tplc="363AB12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5AF415B"/>
    <w:multiLevelType w:val="hybridMultilevel"/>
    <w:tmpl w:val="1B88B84C"/>
    <w:lvl w:ilvl="0" w:tplc="B9DE2640">
      <w:start w:val="1"/>
      <w:numFmt w:val="bullet"/>
      <w:lvlText w:val="•"/>
      <w:lvlJc w:val="left"/>
      <w:pPr>
        <w:tabs>
          <w:tab w:val="num" w:pos="720"/>
        </w:tabs>
        <w:ind w:left="720" w:hanging="360"/>
      </w:pPr>
      <w:rPr>
        <w:rFonts w:ascii="Arial" w:hAnsi="Arial" w:hint="default"/>
      </w:rPr>
    </w:lvl>
    <w:lvl w:ilvl="1" w:tplc="B0C86A3A" w:tentative="1">
      <w:start w:val="1"/>
      <w:numFmt w:val="bullet"/>
      <w:lvlText w:val="•"/>
      <w:lvlJc w:val="left"/>
      <w:pPr>
        <w:tabs>
          <w:tab w:val="num" w:pos="1440"/>
        </w:tabs>
        <w:ind w:left="1440" w:hanging="360"/>
      </w:pPr>
      <w:rPr>
        <w:rFonts w:ascii="Arial" w:hAnsi="Arial" w:hint="default"/>
      </w:rPr>
    </w:lvl>
    <w:lvl w:ilvl="2" w:tplc="AD0E9908" w:tentative="1">
      <w:start w:val="1"/>
      <w:numFmt w:val="bullet"/>
      <w:lvlText w:val="•"/>
      <w:lvlJc w:val="left"/>
      <w:pPr>
        <w:tabs>
          <w:tab w:val="num" w:pos="2160"/>
        </w:tabs>
        <w:ind w:left="2160" w:hanging="360"/>
      </w:pPr>
      <w:rPr>
        <w:rFonts w:ascii="Arial" w:hAnsi="Arial" w:hint="default"/>
      </w:rPr>
    </w:lvl>
    <w:lvl w:ilvl="3" w:tplc="4CB8A388" w:tentative="1">
      <w:start w:val="1"/>
      <w:numFmt w:val="bullet"/>
      <w:lvlText w:val="•"/>
      <w:lvlJc w:val="left"/>
      <w:pPr>
        <w:tabs>
          <w:tab w:val="num" w:pos="2880"/>
        </w:tabs>
        <w:ind w:left="2880" w:hanging="360"/>
      </w:pPr>
      <w:rPr>
        <w:rFonts w:ascii="Arial" w:hAnsi="Arial" w:hint="default"/>
      </w:rPr>
    </w:lvl>
    <w:lvl w:ilvl="4" w:tplc="02747846" w:tentative="1">
      <w:start w:val="1"/>
      <w:numFmt w:val="bullet"/>
      <w:lvlText w:val="•"/>
      <w:lvlJc w:val="left"/>
      <w:pPr>
        <w:tabs>
          <w:tab w:val="num" w:pos="3600"/>
        </w:tabs>
        <w:ind w:left="3600" w:hanging="360"/>
      </w:pPr>
      <w:rPr>
        <w:rFonts w:ascii="Arial" w:hAnsi="Arial" w:hint="default"/>
      </w:rPr>
    </w:lvl>
    <w:lvl w:ilvl="5" w:tplc="AA9CAB88" w:tentative="1">
      <w:start w:val="1"/>
      <w:numFmt w:val="bullet"/>
      <w:lvlText w:val="•"/>
      <w:lvlJc w:val="left"/>
      <w:pPr>
        <w:tabs>
          <w:tab w:val="num" w:pos="4320"/>
        </w:tabs>
        <w:ind w:left="4320" w:hanging="360"/>
      </w:pPr>
      <w:rPr>
        <w:rFonts w:ascii="Arial" w:hAnsi="Arial" w:hint="default"/>
      </w:rPr>
    </w:lvl>
    <w:lvl w:ilvl="6" w:tplc="F47CC578" w:tentative="1">
      <w:start w:val="1"/>
      <w:numFmt w:val="bullet"/>
      <w:lvlText w:val="•"/>
      <w:lvlJc w:val="left"/>
      <w:pPr>
        <w:tabs>
          <w:tab w:val="num" w:pos="5040"/>
        </w:tabs>
        <w:ind w:left="5040" w:hanging="360"/>
      </w:pPr>
      <w:rPr>
        <w:rFonts w:ascii="Arial" w:hAnsi="Arial" w:hint="default"/>
      </w:rPr>
    </w:lvl>
    <w:lvl w:ilvl="7" w:tplc="03EA9792" w:tentative="1">
      <w:start w:val="1"/>
      <w:numFmt w:val="bullet"/>
      <w:lvlText w:val="•"/>
      <w:lvlJc w:val="left"/>
      <w:pPr>
        <w:tabs>
          <w:tab w:val="num" w:pos="5760"/>
        </w:tabs>
        <w:ind w:left="5760" w:hanging="360"/>
      </w:pPr>
      <w:rPr>
        <w:rFonts w:ascii="Arial" w:hAnsi="Arial" w:hint="default"/>
      </w:rPr>
    </w:lvl>
    <w:lvl w:ilvl="8" w:tplc="28B61C5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3E7006"/>
    <w:multiLevelType w:val="hybridMultilevel"/>
    <w:tmpl w:val="2340D8AE"/>
    <w:lvl w:ilvl="0" w:tplc="7A3A6C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BB808A5"/>
    <w:multiLevelType w:val="hybridMultilevel"/>
    <w:tmpl w:val="7BB2B984"/>
    <w:lvl w:ilvl="0" w:tplc="492ECE0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601421CC"/>
    <w:multiLevelType w:val="hybridMultilevel"/>
    <w:tmpl w:val="6F84B2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7A617E0"/>
    <w:multiLevelType w:val="hybridMultilevel"/>
    <w:tmpl w:val="2886139C"/>
    <w:lvl w:ilvl="0" w:tplc="0809000F">
      <w:start w:val="1"/>
      <w:numFmt w:val="decimal"/>
      <w:lvlText w:val="%1."/>
      <w:lvlJc w:val="left"/>
      <w:pPr>
        <w:ind w:left="720" w:hanging="360"/>
      </w:pPr>
    </w:lvl>
    <w:lvl w:ilvl="1" w:tplc="0809001B">
      <w:start w:val="1"/>
      <w:numFmt w:val="lowerRoman"/>
      <w:lvlText w:val="%2."/>
      <w:lvlJc w:val="righ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0E158D"/>
    <w:multiLevelType w:val="hybridMultilevel"/>
    <w:tmpl w:val="64F0E69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2"/>
  </w:num>
  <w:num w:numId="2">
    <w:abstractNumId w:val="10"/>
  </w:num>
  <w:num w:numId="3">
    <w:abstractNumId w:val="2"/>
  </w:num>
  <w:num w:numId="4">
    <w:abstractNumId w:val="1"/>
  </w:num>
  <w:num w:numId="5">
    <w:abstractNumId w:val="22"/>
  </w:num>
  <w:num w:numId="6">
    <w:abstractNumId w:val="14"/>
  </w:num>
  <w:num w:numId="7">
    <w:abstractNumId w:val="24"/>
  </w:num>
  <w:num w:numId="8">
    <w:abstractNumId w:val="5"/>
  </w:num>
  <w:num w:numId="9">
    <w:abstractNumId w:val="31"/>
  </w:num>
  <w:num w:numId="10">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6"/>
  </w:num>
  <w:num w:numId="14">
    <w:abstractNumId w:val="11"/>
  </w:num>
  <w:num w:numId="15">
    <w:abstractNumId w:val="13"/>
  </w:num>
  <w:num w:numId="16">
    <w:abstractNumId w:val="28"/>
  </w:num>
  <w:num w:numId="17">
    <w:abstractNumId w:val="25"/>
  </w:num>
  <w:num w:numId="18">
    <w:abstractNumId w:val="27"/>
  </w:num>
  <w:num w:numId="19">
    <w:abstractNumId w:val="3"/>
  </w:num>
  <w:num w:numId="20">
    <w:abstractNumId w:val="8"/>
  </w:num>
  <w:num w:numId="21">
    <w:abstractNumId w:val="9"/>
  </w:num>
  <w:num w:numId="22">
    <w:abstractNumId w:val="16"/>
  </w:num>
  <w:num w:numId="23">
    <w:abstractNumId w:val="17"/>
  </w:num>
  <w:num w:numId="24">
    <w:abstractNumId w:val="30"/>
  </w:num>
  <w:num w:numId="25">
    <w:abstractNumId w:val="7"/>
  </w:num>
  <w:num w:numId="26">
    <w:abstractNumId w:val="18"/>
  </w:num>
  <w:num w:numId="27">
    <w:abstractNumId w:val="23"/>
  </w:num>
  <w:num w:numId="28">
    <w:abstractNumId w:val="4"/>
  </w:num>
  <w:num w:numId="29">
    <w:abstractNumId w:val="19"/>
  </w:num>
  <w:num w:numId="30">
    <w:abstractNumId w:val="15"/>
  </w:num>
  <w:num w:numId="31">
    <w:abstractNumId w:val="0"/>
  </w:num>
  <w:num w:numId="32">
    <w:abstractNumId w:val="29"/>
  </w:num>
  <w:num w:numId="33">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1387"/>
    <w:rsid w:val="00014B29"/>
    <w:rsid w:val="00030A64"/>
    <w:rsid w:val="00051051"/>
    <w:rsid w:val="000535CE"/>
    <w:rsid w:val="0006492E"/>
    <w:rsid w:val="000763FC"/>
    <w:rsid w:val="000862D2"/>
    <w:rsid w:val="00094E6A"/>
    <w:rsid w:val="00097B96"/>
    <w:rsid w:val="000D00A1"/>
    <w:rsid w:val="000D4BD5"/>
    <w:rsid w:val="000E0B89"/>
    <w:rsid w:val="000F4380"/>
    <w:rsid w:val="00112801"/>
    <w:rsid w:val="00121798"/>
    <w:rsid w:val="00122AEC"/>
    <w:rsid w:val="00126250"/>
    <w:rsid w:val="00132ED7"/>
    <w:rsid w:val="0016679A"/>
    <w:rsid w:val="00185E51"/>
    <w:rsid w:val="0019229C"/>
    <w:rsid w:val="0019233B"/>
    <w:rsid w:val="0019648A"/>
    <w:rsid w:val="00196D8E"/>
    <w:rsid w:val="001A3A02"/>
    <w:rsid w:val="001C214B"/>
    <w:rsid w:val="001D448A"/>
    <w:rsid w:val="001E7E13"/>
    <w:rsid w:val="001F489D"/>
    <w:rsid w:val="002020BE"/>
    <w:rsid w:val="00205D31"/>
    <w:rsid w:val="0021295F"/>
    <w:rsid w:val="00213162"/>
    <w:rsid w:val="00214D1D"/>
    <w:rsid w:val="00233637"/>
    <w:rsid w:val="00233D5B"/>
    <w:rsid w:val="00247C26"/>
    <w:rsid w:val="00255622"/>
    <w:rsid w:val="002663B8"/>
    <w:rsid w:val="002736CC"/>
    <w:rsid w:val="00277B81"/>
    <w:rsid w:val="00297F12"/>
    <w:rsid w:val="002A0B7E"/>
    <w:rsid w:val="002A719B"/>
    <w:rsid w:val="002B5603"/>
    <w:rsid w:val="002C53FC"/>
    <w:rsid w:val="00306814"/>
    <w:rsid w:val="00307E37"/>
    <w:rsid w:val="00325AE6"/>
    <w:rsid w:val="00335252"/>
    <w:rsid w:val="00352E17"/>
    <w:rsid w:val="00360BE9"/>
    <w:rsid w:val="00362767"/>
    <w:rsid w:val="00362A8C"/>
    <w:rsid w:val="00375727"/>
    <w:rsid w:val="00386D03"/>
    <w:rsid w:val="00392E8F"/>
    <w:rsid w:val="00397EBA"/>
    <w:rsid w:val="003A16FF"/>
    <w:rsid w:val="003A17C8"/>
    <w:rsid w:val="003D488A"/>
    <w:rsid w:val="003E4E9D"/>
    <w:rsid w:val="003F1581"/>
    <w:rsid w:val="00415D63"/>
    <w:rsid w:val="00420026"/>
    <w:rsid w:val="00424813"/>
    <w:rsid w:val="00430999"/>
    <w:rsid w:val="00431E29"/>
    <w:rsid w:val="00445BFB"/>
    <w:rsid w:val="0045669A"/>
    <w:rsid w:val="00463738"/>
    <w:rsid w:val="004705BA"/>
    <w:rsid w:val="00471EC1"/>
    <w:rsid w:val="00472BE3"/>
    <w:rsid w:val="0049103A"/>
    <w:rsid w:val="0049629A"/>
    <w:rsid w:val="004C053B"/>
    <w:rsid w:val="004D006C"/>
    <w:rsid w:val="004D1FAF"/>
    <w:rsid w:val="0051683B"/>
    <w:rsid w:val="0052396B"/>
    <w:rsid w:val="00530620"/>
    <w:rsid w:val="00540357"/>
    <w:rsid w:val="00554F30"/>
    <w:rsid w:val="00564096"/>
    <w:rsid w:val="00572AF2"/>
    <w:rsid w:val="00577776"/>
    <w:rsid w:val="005A3F98"/>
    <w:rsid w:val="005B46B9"/>
    <w:rsid w:val="005C1417"/>
    <w:rsid w:val="005C1640"/>
    <w:rsid w:val="005D074C"/>
    <w:rsid w:val="005D49B1"/>
    <w:rsid w:val="005E2791"/>
    <w:rsid w:val="005E28AD"/>
    <w:rsid w:val="005E5692"/>
    <w:rsid w:val="00626473"/>
    <w:rsid w:val="00630035"/>
    <w:rsid w:val="00655619"/>
    <w:rsid w:val="006660F6"/>
    <w:rsid w:val="00667766"/>
    <w:rsid w:val="00673163"/>
    <w:rsid w:val="006E28B8"/>
    <w:rsid w:val="00702EE5"/>
    <w:rsid w:val="0072217E"/>
    <w:rsid w:val="00723D55"/>
    <w:rsid w:val="0074566A"/>
    <w:rsid w:val="00747124"/>
    <w:rsid w:val="00753C62"/>
    <w:rsid w:val="0077197D"/>
    <w:rsid w:val="0078288C"/>
    <w:rsid w:val="00784F7B"/>
    <w:rsid w:val="007868EA"/>
    <w:rsid w:val="007C1A83"/>
    <w:rsid w:val="007D7E0F"/>
    <w:rsid w:val="007E10EC"/>
    <w:rsid w:val="00807756"/>
    <w:rsid w:val="008122D5"/>
    <w:rsid w:val="008163AF"/>
    <w:rsid w:val="00817C2D"/>
    <w:rsid w:val="0083714D"/>
    <w:rsid w:val="00844344"/>
    <w:rsid w:val="00861B16"/>
    <w:rsid w:val="00881F31"/>
    <w:rsid w:val="00894874"/>
    <w:rsid w:val="008B044E"/>
    <w:rsid w:val="008B2919"/>
    <w:rsid w:val="008B320B"/>
    <w:rsid w:val="008C01C9"/>
    <w:rsid w:val="008C3867"/>
    <w:rsid w:val="008F1A27"/>
    <w:rsid w:val="009008F9"/>
    <w:rsid w:val="009178EB"/>
    <w:rsid w:val="009250E2"/>
    <w:rsid w:val="00935E14"/>
    <w:rsid w:val="00964A4E"/>
    <w:rsid w:val="00981189"/>
    <w:rsid w:val="00985A20"/>
    <w:rsid w:val="00991D00"/>
    <w:rsid w:val="009A468B"/>
    <w:rsid w:val="009C533B"/>
    <w:rsid w:val="009E02D2"/>
    <w:rsid w:val="009E0B84"/>
    <w:rsid w:val="009E23AA"/>
    <w:rsid w:val="009F113A"/>
    <w:rsid w:val="00A02755"/>
    <w:rsid w:val="00A04343"/>
    <w:rsid w:val="00A0602F"/>
    <w:rsid w:val="00A17404"/>
    <w:rsid w:val="00A320DB"/>
    <w:rsid w:val="00A3615B"/>
    <w:rsid w:val="00A3630F"/>
    <w:rsid w:val="00A542CF"/>
    <w:rsid w:val="00A66F22"/>
    <w:rsid w:val="00A74F9E"/>
    <w:rsid w:val="00AA5C7A"/>
    <w:rsid w:val="00AB185F"/>
    <w:rsid w:val="00AB1A88"/>
    <w:rsid w:val="00AB421A"/>
    <w:rsid w:val="00AB6DC6"/>
    <w:rsid w:val="00AF5CCC"/>
    <w:rsid w:val="00B00A6F"/>
    <w:rsid w:val="00B2206A"/>
    <w:rsid w:val="00B33739"/>
    <w:rsid w:val="00B43299"/>
    <w:rsid w:val="00B47B3A"/>
    <w:rsid w:val="00B747BC"/>
    <w:rsid w:val="00B87C74"/>
    <w:rsid w:val="00B9362F"/>
    <w:rsid w:val="00BB2299"/>
    <w:rsid w:val="00BC252E"/>
    <w:rsid w:val="00BC2F38"/>
    <w:rsid w:val="00BC4469"/>
    <w:rsid w:val="00BD15DE"/>
    <w:rsid w:val="00BD51F7"/>
    <w:rsid w:val="00C00799"/>
    <w:rsid w:val="00C01F63"/>
    <w:rsid w:val="00C06550"/>
    <w:rsid w:val="00C14991"/>
    <w:rsid w:val="00C17B51"/>
    <w:rsid w:val="00C23B01"/>
    <w:rsid w:val="00C30AAB"/>
    <w:rsid w:val="00C461D8"/>
    <w:rsid w:val="00C61B4E"/>
    <w:rsid w:val="00C70588"/>
    <w:rsid w:val="00C72BF6"/>
    <w:rsid w:val="00C765A9"/>
    <w:rsid w:val="00C9404C"/>
    <w:rsid w:val="00C96EAE"/>
    <w:rsid w:val="00CB232E"/>
    <w:rsid w:val="00CE5488"/>
    <w:rsid w:val="00CE74D6"/>
    <w:rsid w:val="00CF3DCC"/>
    <w:rsid w:val="00D414AE"/>
    <w:rsid w:val="00D44981"/>
    <w:rsid w:val="00D61BE0"/>
    <w:rsid w:val="00D64D5A"/>
    <w:rsid w:val="00D6722C"/>
    <w:rsid w:val="00D80A11"/>
    <w:rsid w:val="00D91A88"/>
    <w:rsid w:val="00D93D69"/>
    <w:rsid w:val="00DA0141"/>
    <w:rsid w:val="00DA1081"/>
    <w:rsid w:val="00DA4E8B"/>
    <w:rsid w:val="00DC0010"/>
    <w:rsid w:val="00DD03D4"/>
    <w:rsid w:val="00DD5DC1"/>
    <w:rsid w:val="00DF0489"/>
    <w:rsid w:val="00E04302"/>
    <w:rsid w:val="00E20459"/>
    <w:rsid w:val="00E217D0"/>
    <w:rsid w:val="00E2711D"/>
    <w:rsid w:val="00E32EBD"/>
    <w:rsid w:val="00E37FE1"/>
    <w:rsid w:val="00E4621C"/>
    <w:rsid w:val="00E777A9"/>
    <w:rsid w:val="00EA3666"/>
    <w:rsid w:val="00EB233C"/>
    <w:rsid w:val="00ED7346"/>
    <w:rsid w:val="00ED7DC9"/>
    <w:rsid w:val="00EF1387"/>
    <w:rsid w:val="00F02DC3"/>
    <w:rsid w:val="00F04BAE"/>
    <w:rsid w:val="00F0747C"/>
    <w:rsid w:val="00F1196C"/>
    <w:rsid w:val="00F14C48"/>
    <w:rsid w:val="00F25B98"/>
    <w:rsid w:val="00F26F6B"/>
    <w:rsid w:val="00F44068"/>
    <w:rsid w:val="00F60B01"/>
    <w:rsid w:val="00FA01DF"/>
    <w:rsid w:val="00FA4D7E"/>
    <w:rsid w:val="00FB0D73"/>
    <w:rsid w:val="00FD0350"/>
    <w:rsid w:val="00FD58E8"/>
    <w:rsid w:val="00FE3E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CCD671C"/>
  <w15:chartTrackingRefBased/>
  <w15:docId w15:val="{F94B5F83-7E1A-4218-A466-92BF444C6D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9"/>
    <w:qFormat/>
    <w:rsid w:val="008122D5"/>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4">
    <w:name w:val="heading 4"/>
    <w:basedOn w:val="Normal"/>
    <w:next w:val="Normal"/>
    <w:link w:val="Heading4Char"/>
    <w:uiPriority w:val="99"/>
    <w:qFormat/>
    <w:rsid w:val="00BC252E"/>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1A88"/>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01F63"/>
    <w:rPr>
      <w:color w:val="0563C1" w:themeColor="hyperlink"/>
      <w:u w:val="single"/>
    </w:rPr>
  </w:style>
  <w:style w:type="character" w:customStyle="1" w:styleId="Heading1Char">
    <w:name w:val="Heading 1 Char"/>
    <w:basedOn w:val="DefaultParagraphFont"/>
    <w:link w:val="Heading1"/>
    <w:uiPriority w:val="99"/>
    <w:rsid w:val="008122D5"/>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8122D5"/>
  </w:style>
  <w:style w:type="character" w:styleId="CommentReference">
    <w:name w:val="annotation reference"/>
    <w:basedOn w:val="DefaultParagraphFont"/>
    <w:uiPriority w:val="99"/>
    <w:semiHidden/>
    <w:unhideWhenUsed/>
    <w:rsid w:val="00420026"/>
    <w:rPr>
      <w:sz w:val="16"/>
      <w:szCs w:val="16"/>
    </w:rPr>
  </w:style>
  <w:style w:type="paragraph" w:styleId="CommentText">
    <w:name w:val="annotation text"/>
    <w:basedOn w:val="Normal"/>
    <w:link w:val="CommentTextChar"/>
    <w:uiPriority w:val="99"/>
    <w:semiHidden/>
    <w:unhideWhenUsed/>
    <w:rsid w:val="00420026"/>
    <w:pPr>
      <w:spacing w:line="240" w:lineRule="auto"/>
    </w:pPr>
    <w:rPr>
      <w:sz w:val="20"/>
      <w:szCs w:val="20"/>
    </w:rPr>
  </w:style>
  <w:style w:type="character" w:customStyle="1" w:styleId="CommentTextChar">
    <w:name w:val="Comment Text Char"/>
    <w:basedOn w:val="DefaultParagraphFont"/>
    <w:link w:val="CommentText"/>
    <w:uiPriority w:val="99"/>
    <w:semiHidden/>
    <w:rsid w:val="00420026"/>
    <w:rPr>
      <w:sz w:val="20"/>
      <w:szCs w:val="20"/>
    </w:rPr>
  </w:style>
  <w:style w:type="paragraph" w:styleId="CommentSubject">
    <w:name w:val="annotation subject"/>
    <w:basedOn w:val="CommentText"/>
    <w:next w:val="CommentText"/>
    <w:link w:val="CommentSubjectChar"/>
    <w:uiPriority w:val="99"/>
    <w:semiHidden/>
    <w:unhideWhenUsed/>
    <w:rsid w:val="00420026"/>
    <w:rPr>
      <w:b/>
      <w:bCs/>
    </w:rPr>
  </w:style>
  <w:style w:type="character" w:customStyle="1" w:styleId="CommentSubjectChar">
    <w:name w:val="Comment Subject Char"/>
    <w:basedOn w:val="CommentTextChar"/>
    <w:link w:val="CommentSubject"/>
    <w:uiPriority w:val="99"/>
    <w:semiHidden/>
    <w:rsid w:val="00420026"/>
    <w:rPr>
      <w:b/>
      <w:bCs/>
      <w:sz w:val="20"/>
      <w:szCs w:val="20"/>
    </w:rPr>
  </w:style>
  <w:style w:type="paragraph" w:styleId="BalloonText">
    <w:name w:val="Balloon Text"/>
    <w:basedOn w:val="Normal"/>
    <w:link w:val="BalloonTextChar"/>
    <w:uiPriority w:val="99"/>
    <w:semiHidden/>
    <w:unhideWhenUsed/>
    <w:rsid w:val="0042002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20026"/>
    <w:rPr>
      <w:rFonts w:ascii="Segoe UI" w:hAnsi="Segoe UI" w:cs="Segoe UI"/>
      <w:sz w:val="18"/>
      <w:szCs w:val="18"/>
    </w:rPr>
  </w:style>
  <w:style w:type="table" w:styleId="GridTable1Light-Accent2">
    <w:name w:val="Grid Table 1 Light Accent 2"/>
    <w:basedOn w:val="TableNormal"/>
    <w:uiPriority w:val="46"/>
    <w:rsid w:val="00FA01DF"/>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9811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1189"/>
  </w:style>
  <w:style w:type="paragraph" w:styleId="Footer">
    <w:name w:val="footer"/>
    <w:basedOn w:val="Normal"/>
    <w:link w:val="FooterChar"/>
    <w:uiPriority w:val="99"/>
    <w:unhideWhenUsed/>
    <w:rsid w:val="009811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1189"/>
  </w:style>
  <w:style w:type="paragraph" w:styleId="NoSpacing">
    <w:name w:val="No Spacing"/>
    <w:link w:val="NoSpacingChar"/>
    <w:uiPriority w:val="1"/>
    <w:qFormat/>
    <w:rsid w:val="00BD15DE"/>
    <w:pPr>
      <w:spacing w:after="0" w:line="240" w:lineRule="auto"/>
    </w:pPr>
  </w:style>
  <w:style w:type="character" w:customStyle="1" w:styleId="Heading4Char">
    <w:name w:val="Heading 4 Char"/>
    <w:basedOn w:val="DefaultParagraphFont"/>
    <w:link w:val="Heading4"/>
    <w:uiPriority w:val="99"/>
    <w:rsid w:val="00BC252E"/>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BC252E"/>
  </w:style>
  <w:style w:type="paragraph" w:styleId="BodyText2">
    <w:name w:val="Body Text 2"/>
    <w:basedOn w:val="Normal"/>
    <w:link w:val="BodyText2Char"/>
    <w:uiPriority w:val="99"/>
    <w:rsid w:val="00BC252E"/>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BC252E"/>
    <w:rPr>
      <w:rFonts w:ascii="Times New Roman" w:eastAsia="Times New Roman" w:hAnsi="Times New Roman" w:cs="Times New Roman"/>
      <w:b/>
      <w:bCs/>
    </w:rPr>
  </w:style>
  <w:style w:type="paragraph" w:customStyle="1" w:styleId="deannah1">
    <w:name w:val="deannah1"/>
    <w:basedOn w:val="Normal"/>
    <w:uiPriority w:val="99"/>
    <w:rsid w:val="00BC252E"/>
    <w:pPr>
      <w:keepNext/>
      <w:spacing w:after="240" w:line="240" w:lineRule="auto"/>
    </w:pPr>
    <w:rPr>
      <w:rFonts w:ascii="Times New Roman" w:eastAsia="Times New Roman" w:hAnsi="Times New Roman" w:cs="Times New Roman"/>
      <w:b/>
      <w:bCs/>
      <w:sz w:val="24"/>
      <w:szCs w:val="24"/>
    </w:rPr>
  </w:style>
  <w:style w:type="table" w:styleId="TableGrid">
    <w:name w:val="Table Grid"/>
    <w:basedOn w:val="TableNormal"/>
    <w:uiPriority w:val="59"/>
    <w:rsid w:val="00BC252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C252E"/>
    <w:rPr>
      <w:color w:val="800080"/>
      <w:u w:val="single"/>
    </w:rPr>
  </w:style>
  <w:style w:type="paragraph" w:styleId="NormalWeb">
    <w:name w:val="Normal (Web)"/>
    <w:basedOn w:val="Normal"/>
    <w:uiPriority w:val="99"/>
    <w:rsid w:val="00BC25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BC252E"/>
    <w:rPr>
      <w:color w:val="535353"/>
      <w:u w:val="single"/>
      <w:effect w:val="none"/>
    </w:rPr>
  </w:style>
  <w:style w:type="paragraph" w:customStyle="1" w:styleId="NormalWeb1">
    <w:name w:val="Normal (Web)1"/>
    <w:basedOn w:val="Normal"/>
    <w:uiPriority w:val="99"/>
    <w:rsid w:val="00BC252E"/>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C252E"/>
  </w:style>
  <w:style w:type="character" w:styleId="Strong">
    <w:name w:val="Strong"/>
    <w:uiPriority w:val="22"/>
    <w:qFormat/>
    <w:rsid w:val="00BC252E"/>
    <w:rPr>
      <w:b/>
      <w:bCs/>
    </w:rPr>
  </w:style>
  <w:style w:type="character" w:customStyle="1" w:styleId="NoSpacingChar">
    <w:name w:val="No Spacing Char"/>
    <w:basedOn w:val="DefaultParagraphFont"/>
    <w:link w:val="NoSpacing"/>
    <w:uiPriority w:val="1"/>
    <w:rsid w:val="007868EA"/>
  </w:style>
  <w:style w:type="paragraph" w:styleId="TOCHeading">
    <w:name w:val="TOC Heading"/>
    <w:basedOn w:val="Heading1"/>
    <w:next w:val="Normal"/>
    <w:uiPriority w:val="39"/>
    <w:semiHidden/>
    <w:unhideWhenUsed/>
    <w:qFormat/>
    <w:rsid w:val="007868EA"/>
    <w:pPr>
      <w:spacing w:before="480" w:line="276" w:lineRule="auto"/>
      <w:outlineLvl w:val="9"/>
    </w:pPr>
    <w:rPr>
      <w:b/>
      <w:bCs/>
      <w:sz w:val="28"/>
      <w:szCs w:val="28"/>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724269">
      <w:bodyDiv w:val="1"/>
      <w:marLeft w:val="0"/>
      <w:marRight w:val="0"/>
      <w:marTop w:val="0"/>
      <w:marBottom w:val="0"/>
      <w:divBdr>
        <w:top w:val="none" w:sz="0" w:space="0" w:color="auto"/>
        <w:left w:val="none" w:sz="0" w:space="0" w:color="auto"/>
        <w:bottom w:val="none" w:sz="0" w:space="0" w:color="auto"/>
        <w:right w:val="none" w:sz="0" w:space="0" w:color="auto"/>
      </w:divBdr>
    </w:div>
    <w:div w:id="455179149">
      <w:bodyDiv w:val="1"/>
      <w:marLeft w:val="0"/>
      <w:marRight w:val="0"/>
      <w:marTop w:val="0"/>
      <w:marBottom w:val="0"/>
      <w:divBdr>
        <w:top w:val="none" w:sz="0" w:space="0" w:color="auto"/>
        <w:left w:val="none" w:sz="0" w:space="0" w:color="auto"/>
        <w:bottom w:val="none" w:sz="0" w:space="0" w:color="auto"/>
        <w:right w:val="none" w:sz="0" w:space="0" w:color="auto"/>
      </w:divBdr>
    </w:div>
    <w:div w:id="690376252">
      <w:bodyDiv w:val="1"/>
      <w:marLeft w:val="0"/>
      <w:marRight w:val="0"/>
      <w:marTop w:val="0"/>
      <w:marBottom w:val="0"/>
      <w:divBdr>
        <w:top w:val="none" w:sz="0" w:space="0" w:color="auto"/>
        <w:left w:val="none" w:sz="0" w:space="0" w:color="auto"/>
        <w:bottom w:val="none" w:sz="0" w:space="0" w:color="auto"/>
        <w:right w:val="none" w:sz="0" w:space="0" w:color="auto"/>
      </w:divBdr>
      <w:divsChild>
        <w:div w:id="1916360684">
          <w:marLeft w:val="360"/>
          <w:marRight w:val="0"/>
          <w:marTop w:val="200"/>
          <w:marBottom w:val="0"/>
          <w:divBdr>
            <w:top w:val="none" w:sz="0" w:space="0" w:color="auto"/>
            <w:left w:val="none" w:sz="0" w:space="0" w:color="auto"/>
            <w:bottom w:val="none" w:sz="0" w:space="0" w:color="auto"/>
            <w:right w:val="none" w:sz="0" w:space="0" w:color="auto"/>
          </w:divBdr>
        </w:div>
      </w:divsChild>
    </w:div>
    <w:div w:id="756054383">
      <w:bodyDiv w:val="1"/>
      <w:marLeft w:val="0"/>
      <w:marRight w:val="0"/>
      <w:marTop w:val="0"/>
      <w:marBottom w:val="0"/>
      <w:divBdr>
        <w:top w:val="none" w:sz="0" w:space="0" w:color="auto"/>
        <w:left w:val="none" w:sz="0" w:space="0" w:color="auto"/>
        <w:bottom w:val="none" w:sz="0" w:space="0" w:color="auto"/>
        <w:right w:val="none" w:sz="0" w:space="0" w:color="auto"/>
      </w:divBdr>
    </w:div>
    <w:div w:id="990787560">
      <w:bodyDiv w:val="1"/>
      <w:marLeft w:val="0"/>
      <w:marRight w:val="0"/>
      <w:marTop w:val="0"/>
      <w:marBottom w:val="0"/>
      <w:divBdr>
        <w:top w:val="none" w:sz="0" w:space="0" w:color="auto"/>
        <w:left w:val="none" w:sz="0" w:space="0" w:color="auto"/>
        <w:bottom w:val="none" w:sz="0" w:space="0" w:color="auto"/>
        <w:right w:val="none" w:sz="0" w:space="0" w:color="auto"/>
      </w:divBdr>
    </w:div>
    <w:div w:id="1205294551">
      <w:bodyDiv w:val="1"/>
      <w:marLeft w:val="0"/>
      <w:marRight w:val="0"/>
      <w:marTop w:val="0"/>
      <w:marBottom w:val="0"/>
      <w:divBdr>
        <w:top w:val="none" w:sz="0" w:space="0" w:color="auto"/>
        <w:left w:val="none" w:sz="0" w:space="0" w:color="auto"/>
        <w:bottom w:val="none" w:sz="0" w:space="0" w:color="auto"/>
        <w:right w:val="none" w:sz="0" w:space="0" w:color="auto"/>
      </w:divBdr>
    </w:div>
    <w:div w:id="1320383547">
      <w:bodyDiv w:val="1"/>
      <w:marLeft w:val="0"/>
      <w:marRight w:val="0"/>
      <w:marTop w:val="0"/>
      <w:marBottom w:val="0"/>
      <w:divBdr>
        <w:top w:val="none" w:sz="0" w:space="0" w:color="auto"/>
        <w:left w:val="none" w:sz="0" w:space="0" w:color="auto"/>
        <w:bottom w:val="none" w:sz="0" w:space="0" w:color="auto"/>
        <w:right w:val="none" w:sz="0" w:space="0" w:color="auto"/>
      </w:divBdr>
    </w:div>
    <w:div w:id="1581720387">
      <w:bodyDiv w:val="1"/>
      <w:marLeft w:val="0"/>
      <w:marRight w:val="0"/>
      <w:marTop w:val="0"/>
      <w:marBottom w:val="0"/>
      <w:divBdr>
        <w:top w:val="none" w:sz="0" w:space="0" w:color="auto"/>
        <w:left w:val="none" w:sz="0" w:space="0" w:color="auto"/>
        <w:bottom w:val="none" w:sz="0" w:space="0" w:color="auto"/>
        <w:right w:val="none" w:sz="0" w:space="0" w:color="auto"/>
      </w:divBdr>
    </w:div>
    <w:div w:id="2104952472">
      <w:bodyDiv w:val="1"/>
      <w:marLeft w:val="0"/>
      <w:marRight w:val="0"/>
      <w:marTop w:val="0"/>
      <w:marBottom w:val="0"/>
      <w:divBdr>
        <w:top w:val="none" w:sz="0" w:space="0" w:color="auto"/>
        <w:left w:val="none" w:sz="0" w:space="0" w:color="auto"/>
        <w:bottom w:val="none" w:sz="0" w:space="0" w:color="auto"/>
        <w:right w:val="none" w:sz="0" w:space="0" w:color="auto"/>
      </w:divBdr>
    </w:div>
    <w:div w:id="2127503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www.youthandpolicy.org/articles/social-enterprise-and-the-paradox-of-risk-taking/" TargetMode="External"/><Relationship Id="rId18" Type="http://schemas.openxmlformats.org/officeDocument/2006/relationships/hyperlink" Target="http://uwtsd.ac.uk/library/research-data-management/" TargetMode="External"/><Relationship Id="rId26" Type="http://schemas.openxmlformats.org/officeDocument/2006/relationships/customXml" Target="ink/ink4.xml"/><Relationship Id="rId39" Type="http://schemas.openxmlformats.org/officeDocument/2006/relationships/image" Target="media/image15.jpeg"/><Relationship Id="rId3" Type="http://schemas.openxmlformats.org/officeDocument/2006/relationships/styles" Target="styles.xml"/><Relationship Id="rId21" Type="http://schemas.openxmlformats.org/officeDocument/2006/relationships/image" Target="media/image1.emf"/><Relationship Id="rId34" Type="http://schemas.openxmlformats.org/officeDocument/2006/relationships/image" Target="media/image10.jpeg"/><Relationship Id="rId42" Type="http://schemas.openxmlformats.org/officeDocument/2006/relationships/image" Target="media/image18.jpeg"/><Relationship Id="rId47"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108/00400911211274846" TargetMode="External"/><Relationship Id="rId17" Type="http://schemas.openxmlformats.org/officeDocument/2006/relationships/hyperlink" Target="https://gov.wales/topics/people-and-communities/people/future-generations-act/?lang=en" TargetMode="External"/><Relationship Id="rId25" Type="http://schemas.openxmlformats.org/officeDocument/2006/relationships/image" Target="media/image3.emf"/><Relationship Id="rId33" Type="http://schemas.openxmlformats.org/officeDocument/2006/relationships/image" Target="media/image9.jpeg"/><Relationship Id="rId38" Type="http://schemas.openxmlformats.org/officeDocument/2006/relationships/image" Target="media/image14.jpeg"/><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indefenceofyouthwork.com/2014/09/30/youth-workers-to-advocate-entrepreneurialism-to-become-todays-careers-advisers" TargetMode="External"/><Relationship Id="rId20" Type="http://schemas.openxmlformats.org/officeDocument/2006/relationships/customXml" Target="ink/ink1.xml"/><Relationship Id="rId29" Type="http://schemas.openxmlformats.org/officeDocument/2006/relationships/oleObject" Target="embeddings/oleObject1.bin"/><Relationship Id="rId41" Type="http://schemas.openxmlformats.org/officeDocument/2006/relationships/image" Target="media/image1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customXml" Target="ink/ink3.xml"/><Relationship Id="rId32" Type="http://schemas.openxmlformats.org/officeDocument/2006/relationships/image" Target="media/image8.jpeg"/><Relationship Id="rId37" Type="http://schemas.openxmlformats.org/officeDocument/2006/relationships/image" Target="media/image13.jpeg"/><Relationship Id="rId40" Type="http://schemas.openxmlformats.org/officeDocument/2006/relationships/image" Target="media/image16.jpeg"/><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file:///C:/Users/1601781/Downloads/00516611.pdf" TargetMode="External"/><Relationship Id="rId23" Type="http://schemas.openxmlformats.org/officeDocument/2006/relationships/image" Target="media/image2.emf"/><Relationship Id="rId28" Type="http://schemas.openxmlformats.org/officeDocument/2006/relationships/image" Target="media/image5.png"/><Relationship Id="rId36" Type="http://schemas.openxmlformats.org/officeDocument/2006/relationships/image" Target="media/image12.jpeg"/><Relationship Id="rId10" Type="http://schemas.openxmlformats.org/officeDocument/2006/relationships/chart" Target="charts/chart3.xml"/><Relationship Id="rId19" Type="http://schemas.openxmlformats.org/officeDocument/2006/relationships/hyperlink" Target="http://www.uwtsd.ac.uk/media/uwtsd-website/content-assets/documents/research/Research-Integrity-and-Ethics---Code-of-Practice-(2015-18).pdf" TargetMode="External"/><Relationship Id="rId31" Type="http://schemas.openxmlformats.org/officeDocument/2006/relationships/image" Target="media/image7.jpeg"/><Relationship Id="rId44" Type="http://schemas.openxmlformats.org/officeDocument/2006/relationships/image" Target="media/image20.jpeg"/><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www.cypnow.co.uk/cyp/news/1147077/conservative-party-conference-train-youth-workers-to-support-young-entrepreneurs" TargetMode="External"/><Relationship Id="rId22" Type="http://schemas.openxmlformats.org/officeDocument/2006/relationships/customXml" Target="ink/ink2.xml"/><Relationship Id="rId27" Type="http://schemas.openxmlformats.org/officeDocument/2006/relationships/image" Target="media/image4.emf"/><Relationship Id="rId30" Type="http://schemas.openxmlformats.org/officeDocument/2006/relationships/image" Target="media/image6.jpeg"/><Relationship Id="rId35" Type="http://schemas.openxmlformats.org/officeDocument/2006/relationships/image" Target="media/image11.jpeg"/><Relationship Id="rId43" Type="http://schemas.openxmlformats.org/officeDocument/2006/relationships/image" Target="media/image19.jpe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young people's attendance over the weeks </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Sheet1!$A$2:$A$8</c:f>
              <c:numCache>
                <c:formatCode>General</c:formatCode>
                <c:ptCount val="6"/>
                <c:pt idx="0">
                  <c:v>1</c:v>
                </c:pt>
                <c:pt idx="1">
                  <c:v>2</c:v>
                </c:pt>
                <c:pt idx="2">
                  <c:v>3</c:v>
                </c:pt>
                <c:pt idx="3">
                  <c:v>4</c:v>
                </c:pt>
                <c:pt idx="4">
                  <c:v>5</c:v>
                </c:pt>
                <c:pt idx="5">
                  <c:v>6</c:v>
                </c:pt>
              </c:numCache>
            </c:numRef>
          </c:cat>
          <c:val>
            <c:numRef>
              <c:f>Sheet1!$B$2:$B$8</c:f>
              <c:numCache>
                <c:formatCode>General</c:formatCode>
                <c:ptCount val="6"/>
                <c:pt idx="0">
                  <c:v>7</c:v>
                </c:pt>
                <c:pt idx="1">
                  <c:v>5</c:v>
                </c:pt>
                <c:pt idx="2">
                  <c:v>3</c:v>
                </c:pt>
                <c:pt idx="3">
                  <c:v>5</c:v>
                </c:pt>
                <c:pt idx="4">
                  <c:v>5</c:v>
                </c:pt>
                <c:pt idx="5">
                  <c:v>6</c:v>
                </c:pt>
              </c:numCache>
            </c:numRef>
          </c:val>
          <c:smooth val="0"/>
          <c:extLst>
            <c:ext xmlns:c16="http://schemas.microsoft.com/office/drawing/2014/chart" uri="{C3380CC4-5D6E-409C-BE32-E72D297353CC}">
              <c16:uniqueId val="{00000000-B4D0-427D-BB20-A3D23D51D00B}"/>
            </c:ext>
          </c:extLst>
        </c:ser>
        <c:ser>
          <c:idx val="1"/>
          <c:order val="1"/>
          <c:tx>
            <c:strRef>
              <c:f>Sheet1!$C$1</c:f>
              <c:strCache>
                <c:ptCount val="1"/>
                <c:pt idx="0">
                  <c:v>Column1</c:v>
                </c:pt>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Sheet1!$A$2:$A$8</c:f>
              <c:numCache>
                <c:formatCode>General</c:formatCode>
                <c:ptCount val="6"/>
                <c:pt idx="0">
                  <c:v>1</c:v>
                </c:pt>
                <c:pt idx="1">
                  <c:v>2</c:v>
                </c:pt>
                <c:pt idx="2">
                  <c:v>3</c:v>
                </c:pt>
                <c:pt idx="3">
                  <c:v>4</c:v>
                </c:pt>
                <c:pt idx="4">
                  <c:v>5</c:v>
                </c:pt>
                <c:pt idx="5">
                  <c:v>6</c:v>
                </c:pt>
              </c:numCache>
            </c:numRef>
          </c:cat>
          <c:val>
            <c:numRef>
              <c:f>Sheet1!$C$2:$C$8</c:f>
            </c:numRef>
          </c:val>
          <c:smooth val="0"/>
          <c:extLst>
            <c:ext xmlns:c16="http://schemas.microsoft.com/office/drawing/2014/chart" uri="{C3380CC4-5D6E-409C-BE32-E72D297353CC}">
              <c16:uniqueId val="{00000001-B4D0-427D-BB20-A3D23D51D00B}"/>
            </c:ext>
          </c:extLst>
        </c:ser>
        <c:ser>
          <c:idx val="2"/>
          <c:order val="2"/>
          <c:tx>
            <c:strRef>
              <c:f>Sheet1!$D$1</c:f>
              <c:strCache>
                <c:ptCount val="1"/>
                <c:pt idx="0">
                  <c:v>Column2</c:v>
                </c:pt>
              </c:strCache>
            </c:strRef>
          </c:tx>
          <c:spPr>
            <a:ln w="28575" cap="rnd">
              <a:solidFill>
                <a:schemeClr val="accent3"/>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Sheet1!$A$2:$A$8</c:f>
              <c:numCache>
                <c:formatCode>General</c:formatCode>
                <c:ptCount val="6"/>
                <c:pt idx="0">
                  <c:v>1</c:v>
                </c:pt>
                <c:pt idx="1">
                  <c:v>2</c:v>
                </c:pt>
                <c:pt idx="2">
                  <c:v>3</c:v>
                </c:pt>
                <c:pt idx="3">
                  <c:v>4</c:v>
                </c:pt>
                <c:pt idx="4">
                  <c:v>5</c:v>
                </c:pt>
                <c:pt idx="5">
                  <c:v>6</c:v>
                </c:pt>
              </c:numCache>
            </c:numRef>
          </c:cat>
          <c:val>
            <c:numRef>
              <c:f>Sheet1!$D$2:$D$8</c:f>
            </c:numRef>
          </c:val>
          <c:smooth val="0"/>
          <c:extLst>
            <c:ext xmlns:c16="http://schemas.microsoft.com/office/drawing/2014/chart" uri="{C3380CC4-5D6E-409C-BE32-E72D297353CC}">
              <c16:uniqueId val="{00000002-B4D0-427D-BB20-A3D23D51D00B}"/>
            </c:ext>
          </c:extLst>
        </c:ser>
        <c:ser>
          <c:idx val="3"/>
          <c:order val="3"/>
          <c:tx>
            <c:strRef>
              <c:f>Sheet1!$E$1</c:f>
              <c:strCache>
                <c:ptCount val="1"/>
                <c:pt idx="0">
                  <c:v>Column3</c:v>
                </c:pt>
              </c:strCache>
            </c:strRef>
          </c:tx>
          <c:spPr>
            <a:ln w="28575" cap="rnd">
              <a:solidFill>
                <a:schemeClr val="accent4"/>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Sheet1!$A$2:$A$8</c:f>
              <c:numCache>
                <c:formatCode>General</c:formatCode>
                <c:ptCount val="6"/>
                <c:pt idx="0">
                  <c:v>1</c:v>
                </c:pt>
                <c:pt idx="1">
                  <c:v>2</c:v>
                </c:pt>
                <c:pt idx="2">
                  <c:v>3</c:v>
                </c:pt>
                <c:pt idx="3">
                  <c:v>4</c:v>
                </c:pt>
                <c:pt idx="4">
                  <c:v>5</c:v>
                </c:pt>
                <c:pt idx="5">
                  <c:v>6</c:v>
                </c:pt>
              </c:numCache>
            </c:numRef>
          </c:cat>
          <c:val>
            <c:numRef>
              <c:f>Sheet1!$E$2:$E$8</c:f>
            </c:numRef>
          </c:val>
          <c:smooth val="0"/>
          <c:extLst>
            <c:ext xmlns:c16="http://schemas.microsoft.com/office/drawing/2014/chart" uri="{C3380CC4-5D6E-409C-BE32-E72D297353CC}">
              <c16:uniqueId val="{00000003-B4D0-427D-BB20-A3D23D51D00B}"/>
            </c:ext>
          </c:extLst>
        </c:ser>
        <c:ser>
          <c:idx val="4"/>
          <c:order val="4"/>
          <c:tx>
            <c:strRef>
              <c:f>Sheet1!$F$1</c:f>
              <c:strCache>
                <c:ptCount val="1"/>
                <c:pt idx="0">
                  <c:v>Column4</c:v>
                </c:pt>
              </c:strCache>
            </c:strRef>
          </c:tx>
          <c:spPr>
            <a:ln w="28575" cap="rnd">
              <a:solidFill>
                <a:schemeClr val="accent5"/>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Sheet1!$A$2:$A$8</c:f>
              <c:numCache>
                <c:formatCode>General</c:formatCode>
                <c:ptCount val="6"/>
                <c:pt idx="0">
                  <c:v>1</c:v>
                </c:pt>
                <c:pt idx="1">
                  <c:v>2</c:v>
                </c:pt>
                <c:pt idx="2">
                  <c:v>3</c:v>
                </c:pt>
                <c:pt idx="3">
                  <c:v>4</c:v>
                </c:pt>
                <c:pt idx="4">
                  <c:v>5</c:v>
                </c:pt>
                <c:pt idx="5">
                  <c:v>6</c:v>
                </c:pt>
              </c:numCache>
            </c:numRef>
          </c:cat>
          <c:val>
            <c:numRef>
              <c:f>Sheet1!$F$2:$F$8</c:f>
            </c:numRef>
          </c:val>
          <c:smooth val="0"/>
          <c:extLst>
            <c:ext xmlns:c16="http://schemas.microsoft.com/office/drawing/2014/chart" uri="{C3380CC4-5D6E-409C-BE32-E72D297353CC}">
              <c16:uniqueId val="{00000004-B4D0-427D-BB20-A3D23D51D00B}"/>
            </c:ext>
          </c:extLst>
        </c:ser>
        <c:ser>
          <c:idx val="5"/>
          <c:order val="5"/>
          <c:tx>
            <c:strRef>
              <c:f>Sheet1!$G$1</c:f>
              <c:strCache>
                <c:ptCount val="1"/>
                <c:pt idx="0">
                  <c:v>Column5</c:v>
                </c:pt>
              </c:strCache>
            </c:strRef>
          </c:tx>
          <c:spPr>
            <a:ln w="28575" cap="rnd">
              <a:solidFill>
                <a:schemeClr val="accent6"/>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Sheet1!$A$2:$A$8</c:f>
              <c:numCache>
                <c:formatCode>General</c:formatCode>
                <c:ptCount val="6"/>
                <c:pt idx="0">
                  <c:v>1</c:v>
                </c:pt>
                <c:pt idx="1">
                  <c:v>2</c:v>
                </c:pt>
                <c:pt idx="2">
                  <c:v>3</c:v>
                </c:pt>
                <c:pt idx="3">
                  <c:v>4</c:v>
                </c:pt>
                <c:pt idx="4">
                  <c:v>5</c:v>
                </c:pt>
                <c:pt idx="5">
                  <c:v>6</c:v>
                </c:pt>
              </c:numCache>
            </c:numRef>
          </c:cat>
          <c:val>
            <c:numRef>
              <c:f>Sheet1!$G$2:$G$8</c:f>
            </c:numRef>
          </c:val>
          <c:smooth val="0"/>
          <c:extLst>
            <c:ext xmlns:c16="http://schemas.microsoft.com/office/drawing/2014/chart" uri="{C3380CC4-5D6E-409C-BE32-E72D297353CC}">
              <c16:uniqueId val="{00000005-B4D0-427D-BB20-A3D23D51D00B}"/>
            </c:ext>
          </c:extLst>
        </c:ser>
        <c:ser>
          <c:idx val="6"/>
          <c:order val="6"/>
          <c:tx>
            <c:strRef>
              <c:f>Sheet1!$H$1</c:f>
              <c:strCache>
                <c:ptCount val="1"/>
                <c:pt idx="0">
                  <c:v>Column6</c:v>
                </c:pt>
              </c:strCache>
            </c:strRef>
          </c:tx>
          <c:spPr>
            <a:ln w="28575" cap="rnd">
              <a:solidFill>
                <a:schemeClr val="accent1">
                  <a:lumMod val="60000"/>
                </a:schemeClr>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Sheet1!$A$2:$A$8</c:f>
              <c:numCache>
                <c:formatCode>General</c:formatCode>
                <c:ptCount val="6"/>
                <c:pt idx="0">
                  <c:v>1</c:v>
                </c:pt>
                <c:pt idx="1">
                  <c:v>2</c:v>
                </c:pt>
                <c:pt idx="2">
                  <c:v>3</c:v>
                </c:pt>
                <c:pt idx="3">
                  <c:v>4</c:v>
                </c:pt>
                <c:pt idx="4">
                  <c:v>5</c:v>
                </c:pt>
                <c:pt idx="5">
                  <c:v>6</c:v>
                </c:pt>
              </c:numCache>
            </c:numRef>
          </c:cat>
          <c:val>
            <c:numRef>
              <c:f>Sheet1!$H$2:$H$8</c:f>
            </c:numRef>
          </c:val>
          <c:smooth val="0"/>
          <c:extLst>
            <c:ext xmlns:c16="http://schemas.microsoft.com/office/drawing/2014/chart" uri="{C3380CC4-5D6E-409C-BE32-E72D297353CC}">
              <c16:uniqueId val="{00000006-B4D0-427D-BB20-A3D23D51D00B}"/>
            </c:ext>
          </c:extLst>
        </c:ser>
        <c:dLbls>
          <c:dLblPos val="t"/>
          <c:showLegendKey val="0"/>
          <c:showVal val="1"/>
          <c:showCatName val="0"/>
          <c:showSerName val="0"/>
          <c:showPercent val="0"/>
          <c:showBubbleSize val="0"/>
        </c:dLbls>
        <c:smooth val="0"/>
        <c:axId val="857954320"/>
        <c:axId val="857953664"/>
      </c:lineChart>
      <c:catAx>
        <c:axId val="8579543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weeks</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7953664"/>
        <c:crosses val="autoZero"/>
        <c:auto val="1"/>
        <c:lblAlgn val="ctr"/>
        <c:lblOffset val="100"/>
        <c:noMultiLvlLbl val="0"/>
      </c:catAx>
      <c:valAx>
        <c:axId val="8579536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young people</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7954320"/>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rgbClr val="FF0000"/>
                </a:solidFill>
                <a:latin typeface="+mn-lt"/>
                <a:ea typeface="+mn-ea"/>
                <a:cs typeface="+mn-cs"/>
              </a:defRPr>
            </a:pPr>
            <a:r>
              <a:rPr lang="en-GB">
                <a:solidFill>
                  <a:srgbClr val="FF0000"/>
                </a:solidFill>
              </a:rPr>
              <a:t>Gender of Participants and number</a:t>
            </a:r>
            <a:r>
              <a:rPr lang="en-GB" baseline="0">
                <a:solidFill>
                  <a:srgbClr val="FF0000"/>
                </a:solidFill>
              </a:rPr>
              <a:t> of Staff, Week by Week</a:t>
            </a:r>
            <a:endParaRPr lang="en-GB">
              <a:solidFill>
                <a:srgbClr val="FF0000"/>
              </a:solidFill>
            </a:endParaRPr>
          </a:p>
        </c:rich>
      </c:tx>
      <c:layout/>
      <c:overlay val="0"/>
      <c:spPr>
        <a:noFill/>
        <a:ln>
          <a:solidFill>
            <a:schemeClr val="accent1"/>
          </a:solidFill>
        </a:ln>
        <a:effectLst/>
      </c:spPr>
      <c:txPr>
        <a:bodyPr rot="0" spcFirstLastPara="1" vertOverflow="ellipsis" vert="horz" wrap="square" anchor="ctr" anchorCtr="1"/>
        <a:lstStyle/>
        <a:p>
          <a:pPr>
            <a:defRPr sz="1400" b="0" i="0" u="none" strike="noStrike" kern="1200" spc="0" baseline="0">
              <a:solidFill>
                <a:srgbClr val="FF0000"/>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strRef>
              <c:f>Sheet1!$B$1</c:f>
              <c:strCache>
                <c:ptCount val="1"/>
                <c:pt idx="0">
                  <c:v>female</c:v>
                </c:pt>
              </c:strCache>
            </c:strRef>
          </c:tx>
          <c:spPr>
            <a:solidFill>
              <a:schemeClr val="accent2"/>
            </a:solidFill>
            <a:ln>
              <a:noFill/>
            </a:ln>
            <a:effectLst/>
            <a:sp3d/>
          </c:spPr>
          <c:invertIfNegative val="0"/>
          <c:cat>
            <c:strRef>
              <c:f>Sheet1!$A$2:$A$7</c:f>
              <c:strCache>
                <c:ptCount val="6"/>
                <c:pt idx="0">
                  <c:v>week 1</c:v>
                </c:pt>
                <c:pt idx="1">
                  <c:v>week 2</c:v>
                </c:pt>
                <c:pt idx="2">
                  <c:v>week 3</c:v>
                </c:pt>
                <c:pt idx="3">
                  <c:v>week 4</c:v>
                </c:pt>
                <c:pt idx="4">
                  <c:v>week 5</c:v>
                </c:pt>
                <c:pt idx="5">
                  <c:v>week 6</c:v>
                </c:pt>
              </c:strCache>
            </c:strRef>
          </c:cat>
          <c:val>
            <c:numRef>
              <c:f>Sheet1!$B$2:$B$7</c:f>
              <c:numCache>
                <c:formatCode>General</c:formatCode>
                <c:ptCount val="6"/>
                <c:pt idx="0">
                  <c:v>2</c:v>
                </c:pt>
                <c:pt idx="1">
                  <c:v>1</c:v>
                </c:pt>
                <c:pt idx="2">
                  <c:v>0</c:v>
                </c:pt>
                <c:pt idx="3">
                  <c:v>2</c:v>
                </c:pt>
                <c:pt idx="4">
                  <c:v>2</c:v>
                </c:pt>
                <c:pt idx="5">
                  <c:v>2</c:v>
                </c:pt>
              </c:numCache>
            </c:numRef>
          </c:val>
          <c:extLst>
            <c:ext xmlns:c16="http://schemas.microsoft.com/office/drawing/2014/chart" uri="{C3380CC4-5D6E-409C-BE32-E72D297353CC}">
              <c16:uniqueId val="{00000000-8BB8-48C6-86E7-A43FFABFE415}"/>
            </c:ext>
          </c:extLst>
        </c:ser>
        <c:ser>
          <c:idx val="1"/>
          <c:order val="1"/>
          <c:tx>
            <c:strRef>
              <c:f>Sheet1!$C$1</c:f>
              <c:strCache>
                <c:ptCount val="1"/>
                <c:pt idx="0">
                  <c:v>male</c:v>
                </c:pt>
              </c:strCache>
            </c:strRef>
          </c:tx>
          <c:spPr>
            <a:solidFill>
              <a:schemeClr val="accent4"/>
            </a:solidFill>
            <a:ln>
              <a:noFill/>
            </a:ln>
            <a:effectLst/>
            <a:sp3d/>
          </c:spPr>
          <c:invertIfNegative val="0"/>
          <c:cat>
            <c:strRef>
              <c:f>Sheet1!$A$2:$A$7</c:f>
              <c:strCache>
                <c:ptCount val="6"/>
                <c:pt idx="0">
                  <c:v>week 1</c:v>
                </c:pt>
                <c:pt idx="1">
                  <c:v>week 2</c:v>
                </c:pt>
                <c:pt idx="2">
                  <c:v>week 3</c:v>
                </c:pt>
                <c:pt idx="3">
                  <c:v>week 4</c:v>
                </c:pt>
                <c:pt idx="4">
                  <c:v>week 5</c:v>
                </c:pt>
                <c:pt idx="5">
                  <c:v>week 6</c:v>
                </c:pt>
              </c:strCache>
            </c:strRef>
          </c:cat>
          <c:val>
            <c:numRef>
              <c:f>Sheet1!$C$2:$C$7</c:f>
              <c:numCache>
                <c:formatCode>General</c:formatCode>
                <c:ptCount val="6"/>
                <c:pt idx="0">
                  <c:v>5</c:v>
                </c:pt>
                <c:pt idx="1">
                  <c:v>4</c:v>
                </c:pt>
                <c:pt idx="2">
                  <c:v>3</c:v>
                </c:pt>
                <c:pt idx="3">
                  <c:v>3</c:v>
                </c:pt>
                <c:pt idx="4">
                  <c:v>3</c:v>
                </c:pt>
                <c:pt idx="5">
                  <c:v>4</c:v>
                </c:pt>
              </c:numCache>
            </c:numRef>
          </c:val>
          <c:extLst>
            <c:ext xmlns:c16="http://schemas.microsoft.com/office/drawing/2014/chart" uri="{C3380CC4-5D6E-409C-BE32-E72D297353CC}">
              <c16:uniqueId val="{00000001-8BB8-48C6-86E7-A43FFABFE415}"/>
            </c:ext>
          </c:extLst>
        </c:ser>
        <c:ser>
          <c:idx val="2"/>
          <c:order val="2"/>
          <c:tx>
            <c:strRef>
              <c:f>Sheet1!$D$1</c:f>
              <c:strCache>
                <c:ptCount val="1"/>
                <c:pt idx="0">
                  <c:v>staff</c:v>
                </c:pt>
              </c:strCache>
            </c:strRef>
          </c:tx>
          <c:spPr>
            <a:solidFill>
              <a:schemeClr val="accent6"/>
            </a:solidFill>
            <a:ln>
              <a:noFill/>
            </a:ln>
            <a:effectLst/>
            <a:sp3d/>
          </c:spPr>
          <c:invertIfNegative val="0"/>
          <c:cat>
            <c:strRef>
              <c:f>Sheet1!$A$2:$A$7</c:f>
              <c:strCache>
                <c:ptCount val="6"/>
                <c:pt idx="0">
                  <c:v>week 1</c:v>
                </c:pt>
                <c:pt idx="1">
                  <c:v>week 2</c:v>
                </c:pt>
                <c:pt idx="2">
                  <c:v>week 3</c:v>
                </c:pt>
                <c:pt idx="3">
                  <c:v>week 4</c:v>
                </c:pt>
                <c:pt idx="4">
                  <c:v>week 5</c:v>
                </c:pt>
                <c:pt idx="5">
                  <c:v>week 6</c:v>
                </c:pt>
              </c:strCache>
            </c:strRef>
          </c:cat>
          <c:val>
            <c:numRef>
              <c:f>Sheet1!$D$2:$D$7</c:f>
              <c:numCache>
                <c:formatCode>General</c:formatCode>
                <c:ptCount val="6"/>
                <c:pt idx="0">
                  <c:v>3</c:v>
                </c:pt>
                <c:pt idx="1">
                  <c:v>4</c:v>
                </c:pt>
                <c:pt idx="2">
                  <c:v>1</c:v>
                </c:pt>
                <c:pt idx="3">
                  <c:v>3</c:v>
                </c:pt>
                <c:pt idx="4">
                  <c:v>3</c:v>
                </c:pt>
                <c:pt idx="5">
                  <c:v>3</c:v>
                </c:pt>
              </c:numCache>
            </c:numRef>
          </c:val>
          <c:extLst>
            <c:ext xmlns:c16="http://schemas.microsoft.com/office/drawing/2014/chart" uri="{C3380CC4-5D6E-409C-BE32-E72D297353CC}">
              <c16:uniqueId val="{00000002-8BB8-48C6-86E7-A43FFABFE415}"/>
            </c:ext>
          </c:extLst>
        </c:ser>
        <c:dLbls>
          <c:showLegendKey val="0"/>
          <c:showVal val="0"/>
          <c:showCatName val="0"/>
          <c:showSerName val="0"/>
          <c:showPercent val="0"/>
          <c:showBubbleSize val="0"/>
        </c:dLbls>
        <c:gapWidth val="150"/>
        <c:shape val="box"/>
        <c:axId val="861139928"/>
        <c:axId val="861142224"/>
        <c:axId val="1038049144"/>
      </c:bar3DChart>
      <c:catAx>
        <c:axId val="8611399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weeks</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1142224"/>
        <c:crosses val="autoZero"/>
        <c:auto val="1"/>
        <c:lblAlgn val="ctr"/>
        <c:lblOffset val="100"/>
        <c:noMultiLvlLbl val="0"/>
      </c:catAx>
      <c:valAx>
        <c:axId val="8611422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young people</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1139928"/>
        <c:crosses val="autoZero"/>
        <c:crossBetween val="between"/>
      </c:valAx>
      <c:serAx>
        <c:axId val="1038049144"/>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1142224"/>
        <c:crosses val="autoZero"/>
      </c:ser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Age</a:t>
            </a:r>
            <a:r>
              <a:rPr lang="en-US" baseline="0"/>
              <a:t> range of group </a:t>
            </a:r>
            <a:endParaRPr lang="en-US"/>
          </a:p>
        </c:rich>
      </c:tx>
      <c:layout/>
      <c:overlay val="0"/>
      <c:spPr>
        <a:solidFill>
          <a:schemeClr val="bg2"/>
        </a:solid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Ages</c:v>
                </c:pt>
              </c:strCache>
            </c:strRef>
          </c:tx>
          <c:spPr>
            <a:solidFill>
              <a:schemeClr val="accent1"/>
            </a:solidFill>
            <a:ln>
              <a:noFill/>
            </a:ln>
            <a:effectLst/>
          </c:spPr>
          <c:invertIfNegative val="0"/>
          <c:cat>
            <c:strRef>
              <c:f>Sheet1!$A$2:$A$7</c:f>
              <c:strCache>
                <c:ptCount val="6"/>
                <c:pt idx="0">
                  <c:v>A</c:v>
                </c:pt>
                <c:pt idx="1">
                  <c:v>B</c:v>
                </c:pt>
                <c:pt idx="2">
                  <c:v>C</c:v>
                </c:pt>
                <c:pt idx="3">
                  <c:v>D</c:v>
                </c:pt>
                <c:pt idx="4">
                  <c:v>E</c:v>
                </c:pt>
                <c:pt idx="5">
                  <c:v>F</c:v>
                </c:pt>
              </c:strCache>
            </c:strRef>
          </c:cat>
          <c:val>
            <c:numRef>
              <c:f>Sheet1!$B$2:$B$7</c:f>
              <c:numCache>
                <c:formatCode>General</c:formatCode>
                <c:ptCount val="6"/>
                <c:pt idx="0">
                  <c:v>11</c:v>
                </c:pt>
                <c:pt idx="1">
                  <c:v>14</c:v>
                </c:pt>
                <c:pt idx="2">
                  <c:v>14</c:v>
                </c:pt>
                <c:pt idx="3">
                  <c:v>15</c:v>
                </c:pt>
                <c:pt idx="4">
                  <c:v>14</c:v>
                </c:pt>
                <c:pt idx="5">
                  <c:v>16</c:v>
                </c:pt>
              </c:numCache>
            </c:numRef>
          </c:val>
          <c:extLst>
            <c:ext xmlns:c16="http://schemas.microsoft.com/office/drawing/2014/chart" uri="{C3380CC4-5D6E-409C-BE32-E72D297353CC}">
              <c16:uniqueId val="{00000000-11BC-425F-A281-05953580821A}"/>
            </c:ext>
          </c:extLst>
        </c:ser>
        <c:dLbls>
          <c:showLegendKey val="0"/>
          <c:showVal val="0"/>
          <c:showCatName val="0"/>
          <c:showSerName val="0"/>
          <c:showPercent val="0"/>
          <c:showBubbleSize val="0"/>
        </c:dLbls>
        <c:gapWidth val="150"/>
        <c:overlap val="100"/>
        <c:axId val="938101496"/>
        <c:axId val="938100512"/>
      </c:barChart>
      <c:catAx>
        <c:axId val="938101496"/>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Young</a:t>
                </a:r>
                <a:r>
                  <a:rPr lang="en-GB" baseline="0"/>
                  <a:t> person A-E</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8100512"/>
        <c:crosses val="autoZero"/>
        <c:auto val="1"/>
        <c:lblAlgn val="ctr"/>
        <c:lblOffset val="100"/>
        <c:noMultiLvlLbl val="0"/>
      </c:catAx>
      <c:valAx>
        <c:axId val="9381005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Ages</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8101496"/>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Frequency of Occurrence of the Themes -</a:t>
            </a:r>
          </a:p>
          <a:p>
            <a:pPr>
              <a:defRPr/>
            </a:pPr>
            <a:r>
              <a:rPr lang="en-US" baseline="0"/>
              <a:t>Thematic Thread</a:t>
            </a:r>
            <a:endParaRPr lang="en-US"/>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59F-44D0-B9E6-7E73B813C08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59F-44D0-B9E6-7E73B813C08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59F-44D0-B9E6-7E73B813C08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59F-44D0-B9E6-7E73B813C08F}"/>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B59F-44D0-B9E6-7E73B813C08F}"/>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B59F-44D0-B9E6-7E73B813C08F}"/>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B59F-44D0-B9E6-7E73B813C08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Sheet1!$A$2:$A$8</c:f>
              <c:strCache>
                <c:ptCount val="7"/>
                <c:pt idx="0">
                  <c:v>Using tools and building</c:v>
                </c:pt>
                <c:pt idx="1">
                  <c:v>Teamwork</c:v>
                </c:pt>
                <c:pt idx="2">
                  <c:v>Ideas</c:v>
                </c:pt>
                <c:pt idx="3">
                  <c:v>Working with others</c:v>
                </c:pt>
                <c:pt idx="4">
                  <c:v>Creativity</c:v>
                </c:pt>
                <c:pt idx="5">
                  <c:v>Selling Pitch</c:v>
                </c:pt>
                <c:pt idx="6">
                  <c:v>Confidence</c:v>
                </c:pt>
              </c:strCache>
            </c:strRef>
          </c:cat>
          <c:val>
            <c:numRef>
              <c:f>Sheet1!$B$2:$B$8</c:f>
              <c:numCache>
                <c:formatCode>General</c:formatCode>
                <c:ptCount val="7"/>
                <c:pt idx="0">
                  <c:v>19</c:v>
                </c:pt>
                <c:pt idx="1">
                  <c:v>9</c:v>
                </c:pt>
                <c:pt idx="2">
                  <c:v>9</c:v>
                </c:pt>
                <c:pt idx="3">
                  <c:v>5</c:v>
                </c:pt>
                <c:pt idx="4">
                  <c:v>5</c:v>
                </c:pt>
                <c:pt idx="5">
                  <c:v>3</c:v>
                </c:pt>
                <c:pt idx="6">
                  <c:v>2</c:v>
                </c:pt>
              </c:numCache>
            </c:numRef>
          </c:val>
          <c:extLst>
            <c:ext xmlns:c16="http://schemas.microsoft.com/office/drawing/2014/chart" uri="{C3380CC4-5D6E-409C-BE32-E72D297353CC}">
              <c16:uniqueId val="{0000000E-B59F-44D0-B9E6-7E73B813C08F}"/>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1-16T15:37:34.173"/>
    </inkml:context>
    <inkml:brush xml:id="br0">
      <inkml:brushProperty name="width" value="0.05" units="cm"/>
      <inkml:brushProperty name="height" value="0.05" units="cm"/>
    </inkml:brush>
  </inkml:definitions>
  <inkml:trace contextRef="#ctx0" brushRef="#br0">1 866 24575,'82'-35'0,"-14"4"0,-12 1 0,0-11 0,5-8 0,4-13 0,-3-9 0,-12-7 0,-10-1 0,-8 4 0,-7 5 0,-8 8 0,-15 5 0,-18 9 0,-21 9 0,-14 14 0,-5 11 0,11 19 0,14 19 0,14 16 0,14 27 0,2 6 0,2 1 0,2-1 0,8-4 0,14-16 0,6-3 0,14-14 0,2-5 0,4-15 0,0 2 0,5-2 0,1 11 0,-4-1 0,-3 8 0,-18-11 0,-7 16 0,-11-8 0,-8 10 0,-1 0 0,-28-4 0,-10-6 0,-33-11 0,-16-10 0,-12-5 0,-4-5 0,16 0 0,12 0 0,23 0 0,39 0 0,35 0 0,37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10-18T11:24:28.318"/>
    </inkml:context>
    <inkml:brush xml:id="br0">
      <inkml:brushProperty name="width" value="0.05" units="cm"/>
      <inkml:brushProperty name="height" value="0.05" units="cm"/>
    </inkml:brush>
  </inkml:definitions>
  <inkml:trace contextRef="#ctx0" brushRef="#br0">1 778 24575,'81'-46'0,"-14"8"0,-11 8 0,-2-2 0,14-8 0,1-8 0,-4-2 0,-5-1 0,-8 0 0,-5-5 0,-7-3 0,-11-1 0,-11 3 0,-10 6 0,-5 9 0,-6 10 0,-6 13 0,-12 8 0,-16 8 0,-11 2 0,-5 2 0,-1 7 0,5 12 0,8 19 0,8 16 0,6 12 0,5 5 0,3 0 0,2-6 0,9-3 0,1-12 0,4 2 0,3-10 0,0 2 0,10-5 0,6 1 0,19 0 0,2-4 0,14-2 0,-6-13 0,7-3 0,3-13 0,2-2 0,5-4 0,-10-18 0,-6-5 0,-11-13 0,-9-4 0,-10 8 0,-7 1 0,-9 2 0,0 3 0,0 0 0,-9 1 0,-16 5 0,-12 4 0,-15 5 0,-3 7 0,-2 4 0,-5 0 0,5 0 0,1 14 0,11 3 0,8 18 0,7-3 0,15-2 0,4-5 0,7-5 0,4-4 0,0-15 0,0-8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10-18T11:24:34.551"/>
    </inkml:context>
    <inkml:brush xml:id="br0">
      <inkml:brushProperty name="width" value="0.05" units="cm"/>
      <inkml:brushProperty name="height" value="0.05" units="cm"/>
    </inkml:brush>
  </inkml:definitions>
  <inkml:trace contextRef="#ctx0" brushRef="#br0">493 1 24575,'-56'39'0,"-9"-15"0,-9-16 0,-2-8 0,4 0 0,19 0 0,16 0 0,4-4 0,7-2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1-16T15:37:34.174"/>
    </inkml:context>
    <inkml:brush xml:id="br0">
      <inkml:brushProperty name="width" value="0.05" units="cm"/>
      <inkml:brushProperty name="height" value="0.05" units="cm"/>
    </inkml:brush>
  </inkml:definitions>
  <inkml:trace contextRef="#ctx0" brushRef="#br0">0 630 24575,'18'-45'0,"0"-15"0,-8-4 0,6-17 0,0 4 0,-1 0 0,0 0 0,-4 15 0,4 11 0,-5 15 0,-4 38 0,-2 26 0,-4 30 0,0 23 0,0 2 0,0 9 0,0-5 0,9-5 0,3-15 0,8-11 0,1-19 0,-5-12 0,-1-15 0,-5-19 0,9-22 0,3-21 0,9-6 0,4-3 0,6 14 0,5 6 0,5 11 0,0 10 0,5 10 0,-4 5 0,-5 5 0,-16 0 0,-12 0 0,-36 0 0,-16 0 0,-29 5 0,-10-4 0,5 13 0,5 1 0,12 15 0,18 11 0,12 6 0,16 9 0,4-4 0,0 0 0,9-7 0,12-17 0,20-9 0,15-14 0,11-5 0,5 0 0,-1-10 0,-8-10 0,-3-12 0,-22-14 0,-8 9 0,-16-8 0,-8 18 0,-1-7 0,-24 12 0,-12 2 0,-26 5 0,-6 0 0,10 8 0,18-6 0,16 11 0,31-2 0,16 4 0,29 0 0,10 0 0,0 0 0,-10-5 0,-11-5 0,-16-1 0,-14-3 0,-7 30 0,-9 12 0,5 29 0,1 5 0,4-19 0,-4-4 0,-2-23 0,-4-1 0,5-10 0,-4-27 0,3-22 0,-4-15 0,0-6 0,0 23 0,0 7 0,0 11 0,5 12 0,14 3 0,13 18 0,24-7 0,16 12 0,7-13 0,6 4 0,-7-5 0,-16-9 0,-12-3 0,-23-4 0,-8 6 0,-13 19 0,-2 17 0,-4 16 0,0 13 0,0-7 0,0 2 0,0-18 0,0-7 0,0-10 0,0-18 0,0-27 0,5-23 0,14-16 0,4 3 0,8 20 0,-11 16 0,-5 15 0,-5 10 0,1 5 0,-1 23 0,0 19 0,9 21 0,-1 9 0,7-15 0,-9-16 0,-2-16 0,-8-24 0,-1-31 0,8-14 0,4-27 0,19 9 0,9 1 0,8 14 0,13 12 0,-3 19 0,2 7 0,-13 14 0,-2 14 0,-18 17 0,-7 17 0,-10 7 0,-9 2 0,3-10 0,-8-11 0,3-11 0,-4-14 0,5-6 0,1-5 0,9-23 0,5-10 0,6-28 0,10-6 0,-5-1 0,0 4 0,-10 16 0,-6 17 0,-14 3 0,-2 12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Pow18</b:Tag>
    <b:SourceType>Report</b:SourceType>
    <b:Guid>{C54B23E5-7B14-456E-9A22-252850DE6888}</b:Guid>
    <b:Title>Youth Unemployment</b:Title>
    <b:Year>2018</b:Year>
    <b:Publisher>House of Commons Library</b:Publisher>
    <b:Author>
      <b:Author>
        <b:NameList>
          <b:Person>
            <b:Last>Powell</b:Last>
            <b:First>Andrew</b:First>
          </b:Person>
        </b:NameList>
      </b:Author>
    </b:Author>
    <b:RefOrder>2</b:RefOrder>
  </b:Source>
  <b:Source>
    <b:Tag>McN10</b:Tag>
    <b:SourceType>Book</b:SourceType>
    <b:Guid>{3F9BC61E-74CE-4275-B770-141B0CF4ECB6}</b:Guid>
    <b:Author>
      <b:Author>
        <b:NameList>
          <b:Person>
            <b:Last>McNiff</b:Last>
            <b:First>Jean</b:First>
            <b:Middle>&amp; Whitehead, Jack</b:Middle>
          </b:Person>
        </b:NameList>
      </b:Author>
    </b:Author>
    <b:Title>You and your action research project</b:Title>
    <b:Year>2010</b:Year>
    <b:City>Perth</b:City>
    <b:Publisher>Routledge</b:Publisher>
    <b:RefOrder>3</b:RefOrder>
  </b:Source>
  <b:Source>
    <b:Tag>Ran14</b:Tag>
    <b:SourceType>Book</b:SourceType>
    <b:Guid>{80B8732B-BF1B-46E7-A2E0-BDA1159939D4}</b:Guid>
    <b:Author>
      <b:Author>
        <b:NameList>
          <b:Person>
            <b:Last>Ranjit</b:Last>
            <b:First>Kumar</b:First>
          </b:Person>
        </b:NameList>
      </b:Author>
    </b:Author>
    <b:Title>Research Methodology</b:Title>
    <b:Year>2014</b:Year>
    <b:City>Singapore</b:City>
    <b:Publisher>Sage</b:Publisher>
    <b:Volume>4th edition</b:Volume>
    <b:RefOrder>4</b:RefOrder>
  </b:Source>
  <b:Source>
    <b:Tag>Pyb18</b:Tag>
    <b:SourceType>DocumentFromInternetSite</b:SourceType>
    <b:Guid>{26078445-6AB2-4DD4-BC76-C186DA334339}</b:Guid>
    <b:Author>
      <b:Author>
        <b:NameList>
          <b:Person>
            <b:Last>Julie</b:Last>
            <b:First>Pybus</b:First>
          </b:Person>
        </b:NameList>
      </b:Author>
    </b:Author>
    <b:Title>Pioneers Post</b:Title>
    <b:InternetSiteTitle>www.pioneerspost.com</b:InternetSiteTitle>
    <b:Year>2018</b:Year>
    <b:Month>September</b:Month>
    <b:Day>20</b:Day>
    <b:URL>https://www.pioneerspost.com/news-views/20180920/uk-social-enterprises-contribute-3-of-gdp-claims-seuk-research</b:URL>
    <b:RefOrder>1</b:RefOrder>
  </b:Source>
</b:Sources>
</file>

<file path=customXml/itemProps1.xml><?xml version="1.0" encoding="utf-8"?>
<ds:datastoreItem xmlns:ds="http://schemas.openxmlformats.org/officeDocument/2006/customXml" ds:itemID="{C4FAF0ED-2B51-450B-9DFA-4EE3D1071A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54</Pages>
  <Words>11570</Words>
  <Characters>65954</Characters>
  <Application>Microsoft Office Word</Application>
  <DocSecurity>0</DocSecurity>
  <Lines>549</Lines>
  <Paragraphs>154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77370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 Storm (1601781)</dc:creator>
  <cp:keywords/>
  <dc:description/>
  <cp:lastModifiedBy>Corne Storm (1601781)</cp:lastModifiedBy>
  <cp:revision>2</cp:revision>
  <cp:lastPrinted>2019-01-16T16:30:00Z</cp:lastPrinted>
  <dcterms:created xsi:type="dcterms:W3CDTF">2019-01-16T16:50:00Z</dcterms:created>
  <dcterms:modified xsi:type="dcterms:W3CDTF">2019-01-16T16:50:00Z</dcterms:modified>
</cp:coreProperties>
</file>