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5040BB" w14:textId="37042EA4" w:rsidR="00A1742E" w:rsidRPr="002F50C6" w:rsidRDefault="00DB7054" w:rsidP="00213539">
      <w:pPr>
        <w:jc w:val="center"/>
        <w:rPr>
          <w:b/>
        </w:rPr>
      </w:pPr>
      <w:r w:rsidRPr="002F50C6">
        <w:rPr>
          <w:b/>
        </w:rPr>
        <w:t>Psychoanalysis</w:t>
      </w:r>
      <w:r w:rsidR="00213539" w:rsidRPr="002F50C6">
        <w:rPr>
          <w:b/>
        </w:rPr>
        <w:t xml:space="preserve"> of Characters in </w:t>
      </w:r>
      <w:r w:rsidR="00213539" w:rsidRPr="00DB7054">
        <w:rPr>
          <w:b/>
          <w:i/>
        </w:rPr>
        <w:t>Wuthering Heights</w:t>
      </w:r>
    </w:p>
    <w:p w14:paraId="3FCF2147" w14:textId="77777777" w:rsidR="008E350C" w:rsidRPr="008E350C" w:rsidRDefault="008E350C" w:rsidP="008E350C">
      <w:pPr>
        <w:jc w:val="center"/>
        <w:rPr>
          <w:rFonts w:hint="eastAsia"/>
          <w:sz w:val="28"/>
          <w:szCs w:val="28"/>
        </w:rPr>
      </w:pPr>
      <w:r w:rsidRPr="008E350C">
        <w:rPr>
          <w:sz w:val="22"/>
          <w:szCs w:val="22"/>
        </w:rPr>
        <w:t xml:space="preserve">Huang Lan  (Student </w:t>
      </w:r>
      <w:proofErr w:type="gramStart"/>
      <w:r w:rsidRPr="008E350C">
        <w:rPr>
          <w:sz w:val="22"/>
          <w:szCs w:val="22"/>
        </w:rPr>
        <w:t>Number :</w:t>
      </w:r>
      <w:proofErr w:type="gramEnd"/>
      <w:r w:rsidRPr="008E350C">
        <w:rPr>
          <w:sz w:val="22"/>
          <w:szCs w:val="22"/>
        </w:rPr>
        <w:t xml:space="preserve"> 1905450)</w:t>
      </w:r>
    </w:p>
    <w:p w14:paraId="45D03953" w14:textId="77777777" w:rsidR="00213539" w:rsidRDefault="00213539"/>
    <w:p w14:paraId="30B126F3" w14:textId="564E7E2D" w:rsidR="00004741" w:rsidRDefault="0011731F">
      <w:pPr>
        <w:rPr>
          <w:b/>
        </w:rPr>
      </w:pPr>
      <w:r>
        <w:rPr>
          <w:rFonts w:hint="eastAsia"/>
          <w:b/>
        </w:rPr>
        <w:t xml:space="preserve">1. </w:t>
      </w:r>
      <w:r w:rsidR="00004741" w:rsidRPr="007F0D55">
        <w:rPr>
          <w:rFonts w:hint="eastAsia"/>
          <w:b/>
        </w:rPr>
        <w:t>Introduction</w:t>
      </w:r>
      <w:r w:rsidR="002852C2">
        <w:rPr>
          <w:b/>
        </w:rPr>
        <w:t xml:space="preserve"> </w:t>
      </w:r>
      <w:bookmarkStart w:id="0" w:name="_GoBack"/>
      <w:bookmarkEnd w:id="0"/>
    </w:p>
    <w:p w14:paraId="1DE8C616" w14:textId="4F423A5A" w:rsidR="00EE3751" w:rsidRDefault="00E9027E" w:rsidP="00090923">
      <w:pPr>
        <w:rPr>
          <w:rFonts w:eastAsia="Times New Roman" w:cs="Times New Roman"/>
          <w:color w:val="1F2626"/>
          <w:kern w:val="0"/>
          <w:shd w:val="clear" w:color="auto" w:fill="FFFFFF"/>
        </w:rPr>
      </w:pPr>
      <w:r>
        <w:tab/>
      </w:r>
      <w:r w:rsidRPr="008B559A">
        <w:rPr>
          <w:i/>
        </w:rPr>
        <w:t>Wuthering Heights</w:t>
      </w:r>
      <w:r w:rsidRPr="008B559A">
        <w:t xml:space="preserve"> </w:t>
      </w:r>
      <w:r w:rsidR="008A1F09" w:rsidRPr="008B559A">
        <w:t>is</w:t>
      </w:r>
      <w:r w:rsidR="00B54B36" w:rsidRPr="008B559A">
        <w:t xml:space="preserve"> </w:t>
      </w:r>
      <w:r w:rsidR="008A1F09" w:rsidRPr="008B559A">
        <w:t>Emily</w:t>
      </w:r>
      <w:r w:rsidR="008A1F09" w:rsidRPr="008B559A">
        <w:rPr>
          <w:rFonts w:eastAsia="Times New Roman" w:cs="Times New Roman"/>
          <w:color w:val="1F2626"/>
          <w:sz w:val="22"/>
          <w:szCs w:val="22"/>
          <w:shd w:val="clear" w:color="auto" w:fill="FFFFFF"/>
        </w:rPr>
        <w:t xml:space="preserve"> </w:t>
      </w:r>
      <w:proofErr w:type="spellStart"/>
      <w:r w:rsidR="008A1F09" w:rsidRPr="008B559A">
        <w:rPr>
          <w:rFonts w:eastAsia="Times New Roman" w:cs="Times New Roman"/>
          <w:color w:val="1F2626"/>
          <w:kern w:val="0"/>
          <w:shd w:val="clear" w:color="auto" w:fill="FFFFFF"/>
        </w:rPr>
        <w:t>Brontë’s</w:t>
      </w:r>
      <w:proofErr w:type="spellEnd"/>
      <w:r w:rsidR="00B54B36" w:rsidRPr="008B559A">
        <w:rPr>
          <w:rFonts w:eastAsia="Times New Roman" w:cs="Times New Roman"/>
          <w:color w:val="1F2626"/>
          <w:kern w:val="0"/>
          <w:shd w:val="clear" w:color="auto" w:fill="FFFFFF"/>
        </w:rPr>
        <w:t xml:space="preserve"> only novel and was published in 1847</w:t>
      </w:r>
      <w:r w:rsidR="008A1F09" w:rsidRPr="008B559A">
        <w:rPr>
          <w:rFonts w:eastAsia="Times New Roman" w:cs="Times New Roman"/>
          <w:color w:val="1F2626"/>
          <w:kern w:val="0"/>
          <w:shd w:val="clear" w:color="auto" w:fill="FFFFFF"/>
        </w:rPr>
        <w:t xml:space="preserve"> </w:t>
      </w:r>
      <w:r w:rsidR="00140401" w:rsidRPr="008B559A">
        <w:t xml:space="preserve">under </w:t>
      </w:r>
      <w:r w:rsidR="007E71AF" w:rsidRPr="008B559A">
        <w:t xml:space="preserve"> her pseudonym</w:t>
      </w:r>
      <w:r w:rsidR="0087132F" w:rsidRPr="008B559A">
        <w:rPr>
          <w:rFonts w:hint="eastAsia"/>
        </w:rPr>
        <w:t>—</w:t>
      </w:r>
      <w:r w:rsidR="004D34C4" w:rsidRPr="008B559A">
        <w:t xml:space="preserve"> </w:t>
      </w:r>
      <w:r w:rsidR="008A1F09" w:rsidRPr="008B559A">
        <w:t xml:space="preserve">Acton Bell. </w:t>
      </w:r>
      <w:r w:rsidR="00695EF3" w:rsidRPr="008B559A">
        <w:rPr>
          <w:rFonts w:eastAsia="Times New Roman" w:cs="Times New Roman"/>
          <w:i/>
          <w:color w:val="1F2626"/>
          <w:kern w:val="0"/>
          <w:shd w:val="clear" w:color="auto" w:fill="FFFFFF"/>
        </w:rPr>
        <w:t>Wuthering Heights</w:t>
      </w:r>
      <w:r w:rsidR="00695EF3" w:rsidRPr="008B559A">
        <w:rPr>
          <w:rFonts w:eastAsia="Times New Roman" w:cs="Times New Roman" w:hint="eastAsia"/>
          <w:i/>
          <w:color w:val="1F2626"/>
          <w:kern w:val="0"/>
          <w:shd w:val="clear" w:color="auto" w:fill="FFFFFF"/>
        </w:rPr>
        <w:t xml:space="preserve"> </w:t>
      </w:r>
      <w:r w:rsidR="00695EF3" w:rsidRPr="008B559A">
        <w:rPr>
          <w:rFonts w:eastAsia="Times New Roman" w:cs="Times New Roman" w:hint="eastAsia"/>
          <w:color w:val="1F2626"/>
          <w:kern w:val="0"/>
          <w:shd w:val="clear" w:color="auto" w:fill="FFFFFF"/>
        </w:rPr>
        <w:t>h</w:t>
      </w:r>
      <w:r w:rsidR="00695EF3" w:rsidRPr="008B559A">
        <w:rPr>
          <w:rFonts w:eastAsia="Times New Roman" w:cs="Times New Roman"/>
          <w:color w:val="1F2626"/>
          <w:kern w:val="0"/>
          <w:shd w:val="clear" w:color="auto" w:fill="FFFFFF"/>
        </w:rPr>
        <w:t>as aroused sensational discussions among many readers and critics. It</w:t>
      </w:r>
      <w:r w:rsidR="00695EF3" w:rsidRPr="008B559A">
        <w:rPr>
          <w:rFonts w:eastAsia="Times New Roman" w:cs="Times New Roman"/>
          <w:i/>
          <w:color w:val="1F2626"/>
          <w:kern w:val="0"/>
          <w:shd w:val="clear" w:color="auto" w:fill="FFFFFF"/>
        </w:rPr>
        <w:t xml:space="preserve"> </w:t>
      </w:r>
      <w:r w:rsidR="00B54B36" w:rsidRPr="008B559A">
        <w:rPr>
          <w:rFonts w:eastAsia="Times New Roman" w:cs="Times New Roman"/>
          <w:color w:val="1F2626"/>
          <w:kern w:val="0"/>
          <w:shd w:val="clear" w:color="auto" w:fill="FFFFFF"/>
        </w:rPr>
        <w:t xml:space="preserve">mainly portrays the doomed love story between </w:t>
      </w:r>
      <w:r w:rsidR="004D34C4" w:rsidRPr="008B559A">
        <w:rPr>
          <w:rFonts w:eastAsia="Times New Roman" w:cs="Times New Roman"/>
          <w:color w:val="1F2626"/>
          <w:kern w:val="0"/>
          <w:shd w:val="clear" w:color="auto" w:fill="FFFFFF"/>
        </w:rPr>
        <w:t>Heathcliff</w:t>
      </w:r>
      <w:r w:rsidR="00B54B36" w:rsidRPr="008B559A">
        <w:rPr>
          <w:rFonts w:eastAsia="Times New Roman" w:cs="Times New Roman"/>
          <w:color w:val="1F2626"/>
          <w:kern w:val="0"/>
          <w:shd w:val="clear" w:color="auto" w:fill="FFFFFF"/>
        </w:rPr>
        <w:t xml:space="preserve"> and Catherine </w:t>
      </w:r>
      <w:proofErr w:type="spellStart"/>
      <w:r w:rsidR="00B54B36" w:rsidRPr="008B559A">
        <w:rPr>
          <w:rFonts w:eastAsia="Times New Roman" w:cs="Times New Roman"/>
          <w:color w:val="1F2626"/>
          <w:kern w:val="0"/>
          <w:shd w:val="clear" w:color="auto" w:fill="FFFFFF"/>
        </w:rPr>
        <w:t>Earnshaw</w:t>
      </w:r>
      <w:proofErr w:type="spellEnd"/>
      <w:r w:rsidR="00B54B36" w:rsidRPr="008B559A">
        <w:rPr>
          <w:rFonts w:eastAsia="Times New Roman" w:cs="Times New Roman"/>
          <w:color w:val="1F2626"/>
          <w:kern w:val="0"/>
          <w:shd w:val="clear" w:color="auto" w:fill="FFFFFF"/>
        </w:rPr>
        <w:t xml:space="preserve">. </w:t>
      </w:r>
      <w:r w:rsidR="00432BE5" w:rsidRPr="008B559A">
        <w:rPr>
          <w:rFonts w:eastAsia="Times New Roman" w:cs="Times New Roman"/>
          <w:color w:val="1F2626"/>
          <w:kern w:val="0"/>
          <w:shd w:val="clear" w:color="auto" w:fill="FFFFFF"/>
        </w:rPr>
        <w:t xml:space="preserve">Heathcliff is </w:t>
      </w:r>
      <w:r w:rsidR="00F563D0" w:rsidRPr="008B559A">
        <w:rPr>
          <w:rFonts w:eastAsia="Times New Roman" w:cs="Times New Roman"/>
          <w:color w:val="1F2626"/>
          <w:kern w:val="0"/>
          <w:shd w:val="clear" w:color="auto" w:fill="FFFFFF"/>
        </w:rPr>
        <w:t xml:space="preserve">an orphan who is </w:t>
      </w:r>
      <w:r w:rsidR="00432BE5" w:rsidRPr="008B559A">
        <w:rPr>
          <w:rFonts w:eastAsia="Times New Roman" w:cs="Times New Roman"/>
          <w:color w:val="1F2626"/>
          <w:kern w:val="0"/>
          <w:shd w:val="clear" w:color="auto" w:fill="FFFFFF"/>
        </w:rPr>
        <w:t xml:space="preserve">adopted by Catherine’s father </w:t>
      </w:r>
      <w:r w:rsidR="0087132F" w:rsidRPr="008B559A">
        <w:rPr>
          <w:rFonts w:eastAsia="Times New Roman" w:cs="Times New Roman"/>
          <w:color w:val="1F2626"/>
          <w:kern w:val="0"/>
          <w:shd w:val="clear" w:color="auto" w:fill="FFFFFF"/>
        </w:rPr>
        <w:t xml:space="preserve">Mr. </w:t>
      </w:r>
      <w:proofErr w:type="spellStart"/>
      <w:r w:rsidR="0087132F" w:rsidRPr="008B559A">
        <w:rPr>
          <w:rFonts w:eastAsia="Times New Roman" w:cs="Times New Roman"/>
          <w:color w:val="1F2626"/>
          <w:kern w:val="0"/>
          <w:shd w:val="clear" w:color="auto" w:fill="FFFFFF"/>
        </w:rPr>
        <w:t>Earnshaw</w:t>
      </w:r>
      <w:proofErr w:type="spellEnd"/>
      <w:r w:rsidR="0087132F" w:rsidRPr="008B559A">
        <w:rPr>
          <w:rFonts w:eastAsia="Times New Roman" w:cs="Times New Roman"/>
          <w:color w:val="1F2626"/>
          <w:kern w:val="0"/>
          <w:shd w:val="clear" w:color="auto" w:fill="FFFFFF"/>
        </w:rPr>
        <w:t xml:space="preserve"> </w:t>
      </w:r>
      <w:r w:rsidR="00EE3751" w:rsidRPr="008B559A">
        <w:rPr>
          <w:rFonts w:eastAsia="Times New Roman" w:cs="Times New Roman"/>
          <w:color w:val="1F2626"/>
          <w:kern w:val="0"/>
          <w:shd w:val="clear" w:color="auto" w:fill="FFFFFF"/>
        </w:rPr>
        <w:t xml:space="preserve">in Wuthering Heights </w:t>
      </w:r>
      <w:r w:rsidR="00432BE5" w:rsidRPr="008B559A">
        <w:rPr>
          <w:rFonts w:eastAsia="Times New Roman" w:cs="Times New Roman"/>
          <w:color w:val="1F2626"/>
          <w:kern w:val="0"/>
          <w:shd w:val="clear" w:color="auto" w:fill="FFFFFF"/>
        </w:rPr>
        <w:t xml:space="preserve">and shares </w:t>
      </w:r>
      <w:r w:rsidR="003A6198" w:rsidRPr="008B559A">
        <w:rPr>
          <w:rFonts w:eastAsia="Times New Roman" w:cs="Times New Roman"/>
          <w:color w:val="1F2626"/>
          <w:kern w:val="0"/>
          <w:shd w:val="clear" w:color="auto" w:fill="FFFFFF"/>
        </w:rPr>
        <w:t>his</w:t>
      </w:r>
      <w:r w:rsidR="00432BE5" w:rsidRPr="008B559A">
        <w:rPr>
          <w:rFonts w:eastAsia="Times New Roman" w:cs="Times New Roman"/>
          <w:color w:val="1F2626"/>
          <w:kern w:val="0"/>
          <w:shd w:val="clear" w:color="auto" w:fill="FFFFFF"/>
        </w:rPr>
        <w:t xml:space="preserve"> affect</w:t>
      </w:r>
      <w:r w:rsidR="00EE3751" w:rsidRPr="008B559A">
        <w:rPr>
          <w:rFonts w:eastAsia="Times New Roman" w:cs="Times New Roman"/>
          <w:color w:val="1F2626"/>
          <w:kern w:val="0"/>
          <w:shd w:val="clear" w:color="auto" w:fill="FFFFFF"/>
        </w:rPr>
        <w:t>ion w</w:t>
      </w:r>
      <w:r w:rsidR="00EE3751">
        <w:rPr>
          <w:rFonts w:eastAsia="Times New Roman" w:cs="Times New Roman"/>
          <w:color w:val="1F2626"/>
          <w:kern w:val="0"/>
          <w:shd w:val="clear" w:color="auto" w:fill="FFFFFF"/>
        </w:rPr>
        <w:t xml:space="preserve">ith Catherine and </w:t>
      </w:r>
      <w:proofErr w:type="spellStart"/>
      <w:r w:rsidR="00EE3751">
        <w:rPr>
          <w:rFonts w:eastAsia="Times New Roman" w:cs="Times New Roman"/>
          <w:color w:val="1F2626"/>
          <w:kern w:val="0"/>
          <w:shd w:val="clear" w:color="auto" w:fill="FFFFFF"/>
        </w:rPr>
        <w:t>Hindley</w:t>
      </w:r>
      <w:proofErr w:type="spellEnd"/>
      <w:r w:rsidR="00A96ABC">
        <w:rPr>
          <w:rFonts w:eastAsia="Times New Roman" w:cs="Times New Roman"/>
          <w:color w:val="1F2626"/>
          <w:kern w:val="0"/>
          <w:shd w:val="clear" w:color="auto" w:fill="FFFFFF"/>
        </w:rPr>
        <w:t xml:space="preserve">. </w:t>
      </w:r>
      <w:proofErr w:type="spellStart"/>
      <w:r w:rsidR="00A96ABC">
        <w:rPr>
          <w:rFonts w:eastAsia="Times New Roman" w:cs="Times New Roman"/>
          <w:color w:val="1F2626"/>
          <w:kern w:val="0"/>
          <w:shd w:val="clear" w:color="auto" w:fill="FFFFFF"/>
        </w:rPr>
        <w:t>Hindley</w:t>
      </w:r>
      <w:proofErr w:type="spellEnd"/>
      <w:r w:rsidR="00A96ABC">
        <w:rPr>
          <w:rFonts w:eastAsia="Times New Roman" w:cs="Times New Roman"/>
          <w:color w:val="1F2626"/>
          <w:kern w:val="0"/>
          <w:shd w:val="clear" w:color="auto" w:fill="FFFFFF"/>
        </w:rPr>
        <w:t xml:space="preserve"> </w:t>
      </w:r>
      <w:r w:rsidR="00432BE5">
        <w:rPr>
          <w:rFonts w:eastAsia="Times New Roman" w:cs="Times New Roman"/>
          <w:color w:val="1F2626"/>
          <w:kern w:val="0"/>
          <w:shd w:val="clear" w:color="auto" w:fill="FFFFFF"/>
        </w:rPr>
        <w:t>prohibits the intimated relationship between Catherine and Heathcliff after</w:t>
      </w:r>
      <w:r w:rsidR="00A96ABC">
        <w:rPr>
          <w:rFonts w:eastAsia="Times New Roman" w:cs="Times New Roman"/>
          <w:color w:val="1F2626"/>
          <w:kern w:val="0"/>
          <w:shd w:val="clear" w:color="auto" w:fill="FFFFFF"/>
        </w:rPr>
        <w:t xml:space="preserve"> the death of their father and h</w:t>
      </w:r>
      <w:r w:rsidR="00432BE5">
        <w:rPr>
          <w:rFonts w:eastAsia="Times New Roman" w:cs="Times New Roman"/>
          <w:color w:val="1F2626"/>
          <w:kern w:val="0"/>
          <w:shd w:val="clear" w:color="auto" w:fill="FFFFFF"/>
        </w:rPr>
        <w:t xml:space="preserve">e also </w:t>
      </w:r>
      <w:r w:rsidR="00EE3751">
        <w:rPr>
          <w:rFonts w:eastAsia="Times New Roman" w:cs="Times New Roman"/>
          <w:color w:val="1F2626"/>
          <w:kern w:val="0"/>
          <w:shd w:val="clear" w:color="auto" w:fill="FFFFFF"/>
        </w:rPr>
        <w:t xml:space="preserve">cruelly </w:t>
      </w:r>
      <w:r w:rsidR="00432BE5">
        <w:rPr>
          <w:rFonts w:eastAsia="Times New Roman" w:cs="Times New Roman"/>
          <w:color w:val="1F2626"/>
          <w:kern w:val="0"/>
          <w:shd w:val="clear" w:color="auto" w:fill="FFFFFF"/>
        </w:rPr>
        <w:t xml:space="preserve">mistreats </w:t>
      </w:r>
      <w:r w:rsidR="00EE3751">
        <w:rPr>
          <w:rFonts w:eastAsia="Times New Roman" w:cs="Times New Roman"/>
          <w:color w:val="1F2626"/>
          <w:kern w:val="0"/>
          <w:shd w:val="clear" w:color="auto" w:fill="FFFFFF"/>
        </w:rPr>
        <w:t>and degrades Heathcliff who</w:t>
      </w:r>
      <w:r w:rsidR="00A96ABC">
        <w:rPr>
          <w:rFonts w:eastAsia="Times New Roman" w:cs="Times New Roman"/>
          <w:color w:val="1F2626"/>
          <w:kern w:val="0"/>
          <w:shd w:val="clear" w:color="auto" w:fill="FFFFFF"/>
        </w:rPr>
        <w:t xml:space="preserve"> is willing to</w:t>
      </w:r>
      <w:r w:rsidR="00EE3751">
        <w:rPr>
          <w:rFonts w:eastAsia="Times New Roman" w:cs="Times New Roman"/>
          <w:color w:val="1F2626"/>
          <w:kern w:val="0"/>
          <w:shd w:val="clear" w:color="auto" w:fill="FFFFFF"/>
        </w:rPr>
        <w:t xml:space="preserve"> </w:t>
      </w:r>
      <w:r w:rsidR="00A96ABC">
        <w:rPr>
          <w:rFonts w:eastAsia="Times New Roman" w:cs="Times New Roman"/>
          <w:color w:val="1F2626"/>
          <w:kern w:val="0"/>
          <w:shd w:val="clear" w:color="auto" w:fill="FFFFFF"/>
        </w:rPr>
        <w:t xml:space="preserve">suffer </w:t>
      </w:r>
      <w:r w:rsidR="00EE3751">
        <w:rPr>
          <w:rFonts w:eastAsia="Times New Roman" w:cs="Times New Roman"/>
          <w:color w:val="1F2626"/>
          <w:kern w:val="0"/>
          <w:shd w:val="clear" w:color="auto" w:fill="FFFFFF"/>
        </w:rPr>
        <w:t xml:space="preserve">as long as </w:t>
      </w:r>
      <w:r w:rsidR="00A96ABC">
        <w:rPr>
          <w:rFonts w:eastAsia="Times New Roman" w:cs="Times New Roman"/>
          <w:color w:val="1F2626"/>
          <w:kern w:val="0"/>
          <w:shd w:val="clear" w:color="auto" w:fill="FFFFFF"/>
        </w:rPr>
        <w:t xml:space="preserve">he </w:t>
      </w:r>
      <w:r w:rsidR="00695EF3">
        <w:rPr>
          <w:rFonts w:eastAsia="Times New Roman" w:cs="Times New Roman"/>
          <w:color w:val="1F2626"/>
          <w:kern w:val="0"/>
          <w:shd w:val="clear" w:color="auto" w:fill="FFFFFF"/>
        </w:rPr>
        <w:t xml:space="preserve">enjoys the love </w:t>
      </w:r>
      <w:r w:rsidR="00A96ABC">
        <w:rPr>
          <w:rFonts w:eastAsia="Times New Roman" w:cs="Times New Roman"/>
          <w:color w:val="1F2626"/>
          <w:kern w:val="0"/>
          <w:shd w:val="clear" w:color="auto" w:fill="FFFFFF"/>
        </w:rPr>
        <w:t xml:space="preserve">from </w:t>
      </w:r>
      <w:r w:rsidR="00EE3751">
        <w:rPr>
          <w:rFonts w:eastAsia="Times New Roman" w:cs="Times New Roman"/>
          <w:color w:val="1F2626"/>
          <w:kern w:val="0"/>
          <w:shd w:val="clear" w:color="auto" w:fill="FFFFFF"/>
        </w:rPr>
        <w:t xml:space="preserve">Catherine. The dramatic change of this story begins when Catherine chooses to marry Edgar Linton who is noble and rich </w:t>
      </w:r>
      <w:r w:rsidR="00A96ABC">
        <w:rPr>
          <w:rFonts w:eastAsia="Times New Roman" w:cs="Times New Roman"/>
          <w:color w:val="1F2626"/>
          <w:kern w:val="0"/>
          <w:shd w:val="clear" w:color="auto" w:fill="FFFFFF"/>
        </w:rPr>
        <w:t xml:space="preserve">gentleman </w:t>
      </w:r>
      <w:r w:rsidR="00EE3751">
        <w:rPr>
          <w:rFonts w:eastAsia="Times New Roman" w:cs="Times New Roman"/>
          <w:color w:val="1F2626"/>
          <w:kern w:val="0"/>
          <w:shd w:val="clear" w:color="auto" w:fill="FFFFFF"/>
        </w:rPr>
        <w:t xml:space="preserve">in </w:t>
      </w:r>
      <w:proofErr w:type="spellStart"/>
      <w:r w:rsidR="00EE3751">
        <w:rPr>
          <w:rFonts w:eastAsia="Times New Roman" w:cs="Times New Roman"/>
          <w:color w:val="1F2626"/>
          <w:kern w:val="0"/>
          <w:shd w:val="clear" w:color="auto" w:fill="FFFFFF"/>
        </w:rPr>
        <w:t>Thrushcross</w:t>
      </w:r>
      <w:proofErr w:type="spellEnd"/>
      <w:r w:rsidR="00EE3751">
        <w:rPr>
          <w:rFonts w:eastAsia="Times New Roman" w:cs="Times New Roman"/>
          <w:color w:val="1F2626"/>
          <w:kern w:val="0"/>
          <w:shd w:val="clear" w:color="auto" w:fill="FFFFFF"/>
        </w:rPr>
        <w:t xml:space="preserve"> Grange.</w:t>
      </w:r>
      <w:r w:rsidR="00EE3751" w:rsidRPr="00EE3751">
        <w:rPr>
          <w:rFonts w:eastAsia="Times New Roman" w:cs="Times New Roman"/>
          <w:color w:val="1F2626"/>
          <w:kern w:val="0"/>
          <w:shd w:val="clear" w:color="auto" w:fill="FFFFFF"/>
        </w:rPr>
        <w:t xml:space="preserve"> </w:t>
      </w:r>
      <w:r w:rsidR="00EE3751">
        <w:rPr>
          <w:rFonts w:eastAsia="Times New Roman" w:cs="Times New Roman"/>
          <w:color w:val="1F2626"/>
          <w:kern w:val="0"/>
          <w:shd w:val="clear" w:color="auto" w:fill="FFFFFF"/>
        </w:rPr>
        <w:t xml:space="preserve">Catherine’s </w:t>
      </w:r>
      <w:proofErr w:type="gramStart"/>
      <w:r w:rsidR="00EE3751">
        <w:rPr>
          <w:rFonts w:eastAsia="Times New Roman" w:cs="Times New Roman"/>
          <w:color w:val="1F2626"/>
          <w:kern w:val="0"/>
          <w:shd w:val="clear" w:color="auto" w:fill="FFFFFF"/>
        </w:rPr>
        <w:t>choice</w:t>
      </w:r>
      <w:proofErr w:type="gramEnd"/>
      <w:r w:rsidR="00EE3751">
        <w:rPr>
          <w:rFonts w:eastAsia="Times New Roman" w:cs="Times New Roman"/>
          <w:color w:val="1F2626"/>
          <w:kern w:val="0"/>
          <w:shd w:val="clear" w:color="auto" w:fill="FFFFFF"/>
        </w:rPr>
        <w:t xml:space="preserve"> </w:t>
      </w:r>
      <w:r w:rsidR="00CF13BC">
        <w:rPr>
          <w:rFonts w:eastAsia="Times New Roman" w:cs="Times New Roman"/>
          <w:color w:val="1F2626"/>
          <w:kern w:val="0"/>
          <w:shd w:val="clear" w:color="auto" w:fill="FFFFFF"/>
        </w:rPr>
        <w:t xml:space="preserve">to marry Edgar Linton </w:t>
      </w:r>
      <w:r w:rsidR="00EE3751">
        <w:rPr>
          <w:rFonts w:eastAsia="Times New Roman" w:cs="Times New Roman"/>
          <w:color w:val="1F2626"/>
          <w:kern w:val="0"/>
          <w:shd w:val="clear" w:color="auto" w:fill="FFFFFF"/>
        </w:rPr>
        <w:t>breaks Heathcliff’s heart and he disappears without coming ho</w:t>
      </w:r>
      <w:r w:rsidR="00EE3751" w:rsidRPr="008B559A">
        <w:rPr>
          <w:rFonts w:eastAsia="Times New Roman" w:cs="Times New Roman"/>
          <w:color w:val="1F2626"/>
          <w:kern w:val="0"/>
          <w:shd w:val="clear" w:color="auto" w:fill="FFFFFF"/>
        </w:rPr>
        <w:t xml:space="preserve">me </w:t>
      </w:r>
      <w:r w:rsidR="00B50FF0" w:rsidRPr="008B559A">
        <w:rPr>
          <w:rFonts w:eastAsia="Times New Roman" w:cs="Times New Roman"/>
          <w:color w:val="1F2626"/>
          <w:kern w:val="0"/>
          <w:shd w:val="clear" w:color="auto" w:fill="FFFFFF"/>
        </w:rPr>
        <w:t>for</w:t>
      </w:r>
      <w:r w:rsidR="00EE3751" w:rsidRPr="008B559A">
        <w:rPr>
          <w:rFonts w:eastAsia="Times New Roman" w:cs="Times New Roman"/>
          <w:color w:val="1F2626"/>
          <w:kern w:val="0"/>
          <w:shd w:val="clear" w:color="auto" w:fill="FFFFFF"/>
        </w:rPr>
        <w:t xml:space="preserve"> three</w:t>
      </w:r>
      <w:r w:rsidR="008B559A" w:rsidRPr="008B559A">
        <w:rPr>
          <w:rFonts w:eastAsia="Times New Roman" w:cs="Times New Roman"/>
          <w:color w:val="1F2626"/>
          <w:kern w:val="0"/>
          <w:shd w:val="clear" w:color="auto" w:fill="FFFFFF"/>
        </w:rPr>
        <w:t xml:space="preserve"> years</w:t>
      </w:r>
      <w:r w:rsidR="00695EF3" w:rsidRPr="008B559A">
        <w:rPr>
          <w:rFonts w:eastAsia="Times New Roman" w:cs="Times New Roman"/>
          <w:color w:val="1F2626"/>
          <w:kern w:val="0"/>
          <w:shd w:val="clear" w:color="auto" w:fill="FFFFFF"/>
        </w:rPr>
        <w:t>. H</w:t>
      </w:r>
      <w:r w:rsidR="00EE3751" w:rsidRPr="008B559A">
        <w:rPr>
          <w:rFonts w:eastAsia="Times New Roman" w:cs="Times New Roman"/>
          <w:color w:val="1F2626"/>
          <w:kern w:val="0"/>
          <w:shd w:val="clear" w:color="auto" w:fill="FFFFFF"/>
        </w:rPr>
        <w:t>e returns and becomes a totally different person</w:t>
      </w:r>
      <w:r w:rsidR="00695EF3" w:rsidRPr="008B559A">
        <w:rPr>
          <w:rFonts w:eastAsia="Times New Roman" w:cs="Times New Roman"/>
          <w:color w:val="1F2626"/>
          <w:kern w:val="0"/>
          <w:shd w:val="clear" w:color="auto" w:fill="FFFFFF"/>
        </w:rPr>
        <w:t xml:space="preserve"> with</w:t>
      </w:r>
      <w:r w:rsidR="00EE3751" w:rsidRPr="008B559A">
        <w:rPr>
          <w:rFonts w:eastAsia="Times New Roman" w:cs="Times New Roman"/>
          <w:color w:val="1F2626"/>
          <w:kern w:val="0"/>
          <w:shd w:val="clear" w:color="auto" w:fill="FFFFFF"/>
        </w:rPr>
        <w:t xml:space="preserve"> revengeful purpose</w:t>
      </w:r>
      <w:r w:rsidR="00695EF3" w:rsidRPr="008B559A">
        <w:rPr>
          <w:rFonts w:eastAsia="Times New Roman" w:cs="Times New Roman"/>
          <w:color w:val="1F2626"/>
          <w:kern w:val="0"/>
          <w:shd w:val="clear" w:color="auto" w:fill="FFFFFF"/>
        </w:rPr>
        <w:t>s</w:t>
      </w:r>
      <w:r w:rsidR="00EE3751" w:rsidRPr="008B559A">
        <w:rPr>
          <w:rFonts w:eastAsia="Times New Roman" w:cs="Times New Roman"/>
          <w:color w:val="1F2626"/>
          <w:kern w:val="0"/>
          <w:shd w:val="clear" w:color="auto" w:fill="FFFFFF"/>
        </w:rPr>
        <w:t xml:space="preserve">. He first tries </w:t>
      </w:r>
      <w:r w:rsidR="00EE3751" w:rsidRPr="008B559A">
        <w:rPr>
          <w:rFonts w:eastAsia="Times New Roman" w:cs="Times New Roman" w:hint="eastAsia"/>
          <w:color w:val="1F2626"/>
          <w:kern w:val="0"/>
          <w:shd w:val="clear" w:color="auto" w:fill="FFFFFF"/>
        </w:rPr>
        <w:t xml:space="preserve">to </w:t>
      </w:r>
      <w:r w:rsidR="006F45E8" w:rsidRPr="008B559A">
        <w:rPr>
          <w:rFonts w:eastAsia="Times New Roman" w:cs="Times New Roman" w:hint="eastAsia"/>
          <w:color w:val="1F2626"/>
          <w:kern w:val="0"/>
          <w:shd w:val="clear" w:color="auto" w:fill="FFFFFF"/>
        </w:rPr>
        <w:t>trap</w:t>
      </w:r>
      <w:r w:rsidR="00EE3751" w:rsidRPr="008B559A">
        <w:rPr>
          <w:rFonts w:eastAsia="Times New Roman" w:cs="Times New Roman"/>
          <w:color w:val="1F2626"/>
          <w:kern w:val="0"/>
          <w:shd w:val="clear" w:color="auto" w:fill="FFFFFF"/>
        </w:rPr>
        <w:t xml:space="preserve"> </w:t>
      </w:r>
      <w:proofErr w:type="spellStart"/>
      <w:r w:rsidR="00EE3751" w:rsidRPr="008B559A">
        <w:rPr>
          <w:rFonts w:eastAsia="Times New Roman" w:cs="Times New Roman"/>
          <w:color w:val="1F2626"/>
          <w:kern w:val="0"/>
          <w:shd w:val="clear" w:color="auto" w:fill="FFFFFF"/>
        </w:rPr>
        <w:t>Hindley’s</w:t>
      </w:r>
      <w:proofErr w:type="spellEnd"/>
      <w:r w:rsidR="00EE3751" w:rsidRPr="008B559A">
        <w:rPr>
          <w:rFonts w:eastAsia="Times New Roman" w:cs="Times New Roman"/>
          <w:color w:val="1F2626"/>
          <w:kern w:val="0"/>
          <w:shd w:val="clear" w:color="auto" w:fill="FFFFFF"/>
        </w:rPr>
        <w:t xml:space="preserve"> to </w:t>
      </w:r>
      <w:r w:rsidR="006F45E8" w:rsidRPr="008B559A">
        <w:rPr>
          <w:rFonts w:eastAsia="Times New Roman" w:cs="Times New Roman"/>
          <w:color w:val="1F2626"/>
          <w:kern w:val="0"/>
          <w:shd w:val="clear" w:color="auto" w:fill="FFFFFF"/>
        </w:rPr>
        <w:t>lose his</w:t>
      </w:r>
      <w:r w:rsidR="00C32BF9" w:rsidRPr="008B559A">
        <w:rPr>
          <w:rFonts w:eastAsia="Times New Roman" w:cs="Times New Roman"/>
          <w:color w:val="1F2626"/>
          <w:kern w:val="0"/>
          <w:shd w:val="clear" w:color="auto" w:fill="FFFFFF"/>
        </w:rPr>
        <w:t xml:space="preserve"> property </w:t>
      </w:r>
      <w:r w:rsidR="006F45E8" w:rsidRPr="008B559A">
        <w:rPr>
          <w:rFonts w:eastAsia="Times New Roman" w:cs="Times New Roman"/>
          <w:color w:val="1F2626"/>
          <w:kern w:val="0"/>
          <w:shd w:val="clear" w:color="auto" w:fill="FFFFFF"/>
        </w:rPr>
        <w:t xml:space="preserve">in order to </w:t>
      </w:r>
      <w:r w:rsidR="00EE3751" w:rsidRPr="008B559A">
        <w:rPr>
          <w:rFonts w:eastAsia="Times New Roman" w:cs="Times New Roman"/>
          <w:color w:val="1F2626"/>
          <w:kern w:val="0"/>
          <w:shd w:val="clear" w:color="auto" w:fill="FFFFFF"/>
        </w:rPr>
        <w:t xml:space="preserve">gradually </w:t>
      </w:r>
      <w:r w:rsidR="000201E5" w:rsidRPr="008B559A">
        <w:rPr>
          <w:rFonts w:eastAsia="Times New Roman" w:cs="Times New Roman"/>
          <w:color w:val="1F2626"/>
          <w:kern w:val="0"/>
          <w:shd w:val="clear" w:color="auto" w:fill="FFFFFF"/>
        </w:rPr>
        <w:t>take</w:t>
      </w:r>
      <w:r w:rsidR="00EE3751">
        <w:rPr>
          <w:rFonts w:eastAsia="Times New Roman" w:cs="Times New Roman"/>
          <w:color w:val="1F2626"/>
          <w:kern w:val="0"/>
          <w:shd w:val="clear" w:color="auto" w:fill="FFFFFF"/>
        </w:rPr>
        <w:t xml:space="preserve"> control of </w:t>
      </w:r>
      <w:r w:rsidR="00CF13BC">
        <w:rPr>
          <w:rFonts w:eastAsia="Times New Roman" w:cs="Times New Roman"/>
          <w:color w:val="1F2626"/>
          <w:kern w:val="0"/>
          <w:shd w:val="clear" w:color="auto" w:fill="FFFFFF"/>
        </w:rPr>
        <w:t>Wuthering</w:t>
      </w:r>
      <w:r w:rsidR="00EE3751">
        <w:rPr>
          <w:rFonts w:eastAsia="Times New Roman" w:cs="Times New Roman"/>
          <w:color w:val="1F2626"/>
          <w:kern w:val="0"/>
          <w:shd w:val="clear" w:color="auto" w:fill="FFFFFF"/>
        </w:rPr>
        <w:t xml:space="preserve"> </w:t>
      </w:r>
      <w:r w:rsidR="00EE3751" w:rsidRPr="008B559A">
        <w:rPr>
          <w:rFonts w:eastAsia="Times New Roman" w:cs="Times New Roman"/>
          <w:color w:val="1F2626"/>
          <w:kern w:val="0"/>
          <w:shd w:val="clear" w:color="auto" w:fill="FFFFFF"/>
        </w:rPr>
        <w:t>Heights</w:t>
      </w:r>
      <w:r w:rsidR="00CF13BC" w:rsidRPr="008B559A">
        <w:rPr>
          <w:rFonts w:eastAsia="Times New Roman" w:cs="Times New Roman"/>
          <w:color w:val="1F2626"/>
          <w:kern w:val="0"/>
          <w:shd w:val="clear" w:color="auto" w:fill="FFFFFF"/>
        </w:rPr>
        <w:t>,</w:t>
      </w:r>
      <w:r w:rsidR="00EE3751" w:rsidRPr="008B559A">
        <w:rPr>
          <w:rFonts w:eastAsia="Times New Roman" w:cs="Times New Roman"/>
          <w:color w:val="1F2626"/>
          <w:kern w:val="0"/>
          <w:shd w:val="clear" w:color="auto" w:fill="FFFFFF"/>
        </w:rPr>
        <w:t xml:space="preserve"> </w:t>
      </w:r>
      <w:r w:rsidR="00CF13BC" w:rsidRPr="008B559A">
        <w:rPr>
          <w:rFonts w:eastAsia="Times New Roman" w:cs="Times New Roman"/>
          <w:color w:val="1F2626"/>
          <w:kern w:val="0"/>
          <w:shd w:val="clear" w:color="auto" w:fill="FFFFFF"/>
        </w:rPr>
        <w:t xml:space="preserve">causing the death of </w:t>
      </w:r>
      <w:proofErr w:type="spellStart"/>
      <w:r w:rsidR="00CF13BC" w:rsidRPr="008B559A">
        <w:rPr>
          <w:rFonts w:eastAsia="Times New Roman" w:cs="Times New Roman"/>
          <w:color w:val="1F2626"/>
          <w:kern w:val="0"/>
          <w:shd w:val="clear" w:color="auto" w:fill="FFFFFF"/>
        </w:rPr>
        <w:t>Hindley</w:t>
      </w:r>
      <w:proofErr w:type="spellEnd"/>
      <w:r w:rsidR="00CF13BC" w:rsidRPr="008B559A">
        <w:rPr>
          <w:rFonts w:eastAsia="Times New Roman" w:cs="Times New Roman"/>
          <w:color w:val="1F2626"/>
          <w:kern w:val="0"/>
          <w:shd w:val="clear" w:color="auto" w:fill="FFFFFF"/>
        </w:rPr>
        <w:t xml:space="preserve"> </w:t>
      </w:r>
      <w:r w:rsidR="00EE3751" w:rsidRPr="008B559A">
        <w:rPr>
          <w:rFonts w:eastAsia="Times New Roman" w:cs="Times New Roman"/>
          <w:color w:val="1F2626"/>
          <w:kern w:val="0"/>
          <w:shd w:val="clear" w:color="auto" w:fill="FFFFFF"/>
        </w:rPr>
        <w:t xml:space="preserve">and degrades </w:t>
      </w:r>
      <w:r w:rsidR="00CF13BC" w:rsidRPr="008B559A">
        <w:rPr>
          <w:rFonts w:eastAsia="Times New Roman" w:cs="Times New Roman"/>
          <w:color w:val="1F2626"/>
          <w:kern w:val="0"/>
          <w:shd w:val="clear" w:color="auto" w:fill="FFFFFF"/>
        </w:rPr>
        <w:t>hi</w:t>
      </w:r>
      <w:r w:rsidR="00EE3751" w:rsidRPr="008B559A">
        <w:rPr>
          <w:rFonts w:eastAsia="Times New Roman" w:cs="Times New Roman"/>
          <w:color w:val="1F2626"/>
          <w:kern w:val="0"/>
          <w:shd w:val="clear" w:color="auto" w:fill="FFFFFF"/>
        </w:rPr>
        <w:t>s</w:t>
      </w:r>
      <w:r w:rsidR="00CF13BC" w:rsidRPr="008B559A">
        <w:rPr>
          <w:rFonts w:eastAsia="Times New Roman" w:cs="Times New Roman"/>
          <w:color w:val="1F2626"/>
          <w:kern w:val="0"/>
          <w:shd w:val="clear" w:color="auto" w:fill="FFFFFF"/>
        </w:rPr>
        <w:t xml:space="preserve"> son </w:t>
      </w:r>
      <w:proofErr w:type="spellStart"/>
      <w:r w:rsidR="00EE3751" w:rsidRPr="008B559A">
        <w:rPr>
          <w:rFonts w:eastAsia="Times New Roman" w:cs="Times New Roman"/>
          <w:color w:val="1F2626"/>
          <w:kern w:val="0"/>
          <w:shd w:val="clear" w:color="auto" w:fill="FFFFFF"/>
        </w:rPr>
        <w:t>Hareton</w:t>
      </w:r>
      <w:proofErr w:type="spellEnd"/>
      <w:r w:rsidR="00EE3751" w:rsidRPr="008B559A">
        <w:rPr>
          <w:rFonts w:eastAsia="Times New Roman" w:cs="Times New Roman"/>
          <w:color w:val="1F2626"/>
          <w:kern w:val="0"/>
          <w:shd w:val="clear" w:color="auto" w:fill="FFFFFF"/>
        </w:rPr>
        <w:t xml:space="preserve">. He then tries to </w:t>
      </w:r>
      <w:r w:rsidR="000201E5" w:rsidRPr="008B559A">
        <w:rPr>
          <w:rFonts w:eastAsia="Times New Roman" w:cs="Times New Roman"/>
          <w:color w:val="1F2626"/>
          <w:kern w:val="0"/>
          <w:shd w:val="clear" w:color="auto" w:fill="FFFFFF"/>
        </w:rPr>
        <w:t xml:space="preserve">gain </w:t>
      </w:r>
      <w:r w:rsidR="00EE3751" w:rsidRPr="008B559A">
        <w:rPr>
          <w:rFonts w:eastAsia="Times New Roman" w:cs="Times New Roman"/>
          <w:color w:val="1F2626"/>
          <w:kern w:val="0"/>
          <w:shd w:val="clear" w:color="auto" w:fill="FFFFFF"/>
        </w:rPr>
        <w:t xml:space="preserve">revenge on Edgar Linton by marrying his sister who </w:t>
      </w:r>
      <w:r w:rsidR="00C32BF9" w:rsidRPr="008B559A">
        <w:rPr>
          <w:rFonts w:eastAsia="Times New Roman" w:cs="Times New Roman"/>
          <w:color w:val="1F2626"/>
          <w:kern w:val="0"/>
          <w:shd w:val="clear" w:color="auto" w:fill="FFFFFF"/>
        </w:rPr>
        <w:t xml:space="preserve">finally </w:t>
      </w:r>
      <w:r w:rsidR="00A96ABC" w:rsidRPr="008B559A">
        <w:rPr>
          <w:rFonts w:eastAsia="Times New Roman" w:cs="Times New Roman"/>
          <w:color w:val="1F2626"/>
          <w:kern w:val="0"/>
          <w:shd w:val="clear" w:color="auto" w:fill="FFFFFF"/>
        </w:rPr>
        <w:t xml:space="preserve">runs away and </w:t>
      </w:r>
      <w:r w:rsidR="000D4B3D" w:rsidRPr="008B559A">
        <w:rPr>
          <w:rFonts w:eastAsia="Times New Roman" w:cs="Times New Roman"/>
          <w:color w:val="1F2626"/>
          <w:kern w:val="0"/>
          <w:shd w:val="clear" w:color="auto" w:fill="FFFFFF"/>
        </w:rPr>
        <w:t>dies</w:t>
      </w:r>
      <w:r w:rsidR="00A96ABC" w:rsidRPr="008B559A">
        <w:rPr>
          <w:rFonts w:eastAsia="Times New Roman" w:cs="Times New Roman"/>
          <w:color w:val="1F2626"/>
          <w:kern w:val="0"/>
          <w:shd w:val="clear" w:color="auto" w:fill="FFFFFF"/>
        </w:rPr>
        <w:t xml:space="preserve"> afte</w:t>
      </w:r>
      <w:r w:rsidR="00A96ABC">
        <w:rPr>
          <w:rFonts w:eastAsia="Times New Roman" w:cs="Times New Roman"/>
          <w:color w:val="1F2626"/>
          <w:kern w:val="0"/>
          <w:shd w:val="clear" w:color="auto" w:fill="FFFFFF"/>
        </w:rPr>
        <w:t xml:space="preserve">r giving a birth of Heathcliff’s </w:t>
      </w:r>
      <w:r w:rsidR="00C32BF9">
        <w:rPr>
          <w:rFonts w:eastAsia="Times New Roman" w:cs="Times New Roman"/>
          <w:color w:val="1F2626"/>
          <w:kern w:val="0"/>
          <w:shd w:val="clear" w:color="auto" w:fill="FFFFFF"/>
        </w:rPr>
        <w:t>son</w:t>
      </w:r>
      <w:r w:rsidR="00EE3751">
        <w:rPr>
          <w:rFonts w:eastAsia="Times New Roman" w:cs="Times New Roman"/>
          <w:color w:val="1F2626"/>
          <w:kern w:val="0"/>
          <w:shd w:val="clear" w:color="auto" w:fill="FFFFFF"/>
        </w:rPr>
        <w:t xml:space="preserve">. He </w:t>
      </w:r>
      <w:r w:rsidR="00C32BF9">
        <w:rPr>
          <w:rFonts w:eastAsia="Times New Roman" w:cs="Times New Roman"/>
          <w:color w:val="1F2626"/>
          <w:kern w:val="0"/>
          <w:shd w:val="clear" w:color="auto" w:fill="FFFFFF"/>
        </w:rPr>
        <w:t>becomes</w:t>
      </w:r>
      <w:r w:rsidR="00EE3751">
        <w:rPr>
          <w:rFonts w:eastAsia="Times New Roman" w:cs="Times New Roman"/>
          <w:color w:val="1F2626"/>
          <w:kern w:val="0"/>
          <w:shd w:val="clear" w:color="auto" w:fill="FFFFFF"/>
        </w:rPr>
        <w:t xml:space="preserve"> the main factor for the illness and death of Catherine. </w:t>
      </w:r>
      <w:r w:rsidR="00D0772A">
        <w:rPr>
          <w:rFonts w:eastAsia="Times New Roman" w:cs="Times New Roman"/>
          <w:color w:val="1F2626"/>
          <w:kern w:val="0"/>
          <w:shd w:val="clear" w:color="auto" w:fill="FFFFFF"/>
        </w:rPr>
        <w:t>H</w:t>
      </w:r>
      <w:r w:rsidR="00EE3751">
        <w:rPr>
          <w:rFonts w:eastAsia="Times New Roman" w:cs="Times New Roman"/>
          <w:color w:val="1F2626"/>
          <w:kern w:val="0"/>
          <w:shd w:val="clear" w:color="auto" w:fill="FFFFFF"/>
        </w:rPr>
        <w:t xml:space="preserve">is cruelty and </w:t>
      </w:r>
      <w:r w:rsidR="000D4B3D" w:rsidRPr="008B559A">
        <w:rPr>
          <w:rFonts w:eastAsia="Times New Roman" w:cs="Times New Roman"/>
          <w:color w:val="1F2626"/>
          <w:kern w:val="0"/>
          <w:shd w:val="clear" w:color="auto" w:fill="FFFFFF"/>
        </w:rPr>
        <w:t>greed</w:t>
      </w:r>
      <w:r w:rsidR="00EE3751">
        <w:rPr>
          <w:rFonts w:eastAsia="Times New Roman" w:cs="Times New Roman"/>
          <w:color w:val="1F2626"/>
          <w:kern w:val="0"/>
          <w:shd w:val="clear" w:color="auto" w:fill="FFFFFF"/>
        </w:rPr>
        <w:t xml:space="preserve"> fully controls his mind because he forces his feeble son and Catherine’s daughter</w:t>
      </w:r>
      <w:r w:rsidR="00295FF1">
        <w:rPr>
          <w:rFonts w:eastAsia="Times New Roman" w:cs="Times New Roman"/>
          <w:color w:val="1F2626"/>
          <w:kern w:val="0"/>
          <w:shd w:val="clear" w:color="auto" w:fill="FFFFFF"/>
        </w:rPr>
        <w:t xml:space="preserve"> Cathy to </w:t>
      </w:r>
      <w:r w:rsidR="00295FF1" w:rsidRPr="00A32758">
        <w:rPr>
          <w:rFonts w:eastAsia="Times New Roman" w:cs="Times New Roman"/>
          <w:strike/>
          <w:color w:val="1F2626"/>
          <w:kern w:val="0"/>
          <w:shd w:val="clear" w:color="auto" w:fill="FFFFFF"/>
        </w:rPr>
        <w:t>get</w:t>
      </w:r>
      <w:r w:rsidR="00295FF1">
        <w:rPr>
          <w:rFonts w:eastAsia="Times New Roman" w:cs="Times New Roman"/>
          <w:color w:val="1F2626"/>
          <w:kern w:val="0"/>
          <w:shd w:val="clear" w:color="auto" w:fill="FFFFFF"/>
        </w:rPr>
        <w:t xml:space="preserve"> marry</w:t>
      </w:r>
      <w:r w:rsidR="00EE3751">
        <w:rPr>
          <w:rFonts w:eastAsia="Times New Roman" w:cs="Times New Roman"/>
          <w:color w:val="1F2626"/>
          <w:kern w:val="0"/>
          <w:shd w:val="clear" w:color="auto" w:fill="FFFFFF"/>
        </w:rPr>
        <w:t xml:space="preserve"> in order to control </w:t>
      </w:r>
      <w:proofErr w:type="spellStart"/>
      <w:r w:rsidR="00EE3751">
        <w:rPr>
          <w:rFonts w:eastAsia="Times New Roman" w:cs="Times New Roman"/>
          <w:color w:val="1F2626"/>
          <w:kern w:val="0"/>
          <w:shd w:val="clear" w:color="auto" w:fill="FFFFFF"/>
        </w:rPr>
        <w:t>Trushcross</w:t>
      </w:r>
      <w:proofErr w:type="spellEnd"/>
      <w:r w:rsidR="00EE3751">
        <w:rPr>
          <w:rFonts w:eastAsia="Times New Roman" w:cs="Times New Roman"/>
          <w:color w:val="1F2626"/>
          <w:kern w:val="0"/>
          <w:shd w:val="clear" w:color="auto" w:fill="FFFFFF"/>
        </w:rPr>
        <w:t xml:space="preserve"> Grange after Edgar Linton’s death. At the end of the story, Heathcliff choose</w:t>
      </w:r>
      <w:r w:rsidR="0087132F">
        <w:rPr>
          <w:rFonts w:eastAsia="Times New Roman" w:cs="Times New Roman"/>
          <w:color w:val="1F2626"/>
          <w:kern w:val="0"/>
          <w:shd w:val="clear" w:color="auto" w:fill="FFFFFF"/>
        </w:rPr>
        <w:t>s to starve himself and reunites</w:t>
      </w:r>
      <w:r w:rsidR="00EE3751">
        <w:rPr>
          <w:rFonts w:eastAsia="Times New Roman" w:cs="Times New Roman"/>
          <w:color w:val="1F2626"/>
          <w:kern w:val="0"/>
          <w:shd w:val="clear" w:color="auto" w:fill="FFFFFF"/>
        </w:rPr>
        <w:t xml:space="preserve"> with Catherine in death in the moors. </w:t>
      </w:r>
      <w:proofErr w:type="spellStart"/>
      <w:r w:rsidR="00EE3751">
        <w:rPr>
          <w:rFonts w:eastAsia="Times New Roman" w:cs="Times New Roman"/>
          <w:color w:val="1F2626"/>
          <w:kern w:val="0"/>
          <w:shd w:val="clear" w:color="auto" w:fill="FFFFFF"/>
        </w:rPr>
        <w:t>Hareton</w:t>
      </w:r>
      <w:proofErr w:type="spellEnd"/>
      <w:r w:rsidR="00EE3751">
        <w:rPr>
          <w:rFonts w:eastAsia="Times New Roman" w:cs="Times New Roman"/>
          <w:color w:val="1F2626"/>
          <w:kern w:val="0"/>
          <w:shd w:val="clear" w:color="auto" w:fill="FFFFFF"/>
        </w:rPr>
        <w:t xml:space="preserve"> and Cathy finall</w:t>
      </w:r>
      <w:r w:rsidR="00EE3751" w:rsidRPr="008B559A">
        <w:rPr>
          <w:rFonts w:eastAsia="Times New Roman" w:cs="Times New Roman"/>
          <w:color w:val="1F2626"/>
          <w:kern w:val="0"/>
          <w:shd w:val="clear" w:color="auto" w:fill="FFFFFF"/>
        </w:rPr>
        <w:t xml:space="preserve">y </w:t>
      </w:r>
      <w:r w:rsidR="009F3B16" w:rsidRPr="008B559A">
        <w:rPr>
          <w:rFonts w:eastAsia="Times New Roman" w:cs="Times New Roman"/>
          <w:color w:val="1F2626"/>
          <w:kern w:val="0"/>
          <w:shd w:val="clear" w:color="auto" w:fill="FFFFFF"/>
        </w:rPr>
        <w:t>marry</w:t>
      </w:r>
      <w:r w:rsidR="00EE3751" w:rsidRPr="008B559A">
        <w:rPr>
          <w:rFonts w:eastAsia="Times New Roman" w:cs="Times New Roman"/>
          <w:color w:val="1F2626"/>
          <w:kern w:val="0"/>
          <w:shd w:val="clear" w:color="auto" w:fill="FFFFFF"/>
        </w:rPr>
        <w:t>.</w:t>
      </w:r>
      <w:r w:rsidR="0087132F">
        <w:rPr>
          <w:rFonts w:eastAsia="Times New Roman" w:cs="Times New Roman"/>
          <w:color w:val="1F2626"/>
          <w:kern w:val="0"/>
          <w:shd w:val="clear" w:color="auto" w:fill="FFFFFF"/>
        </w:rPr>
        <w:t xml:space="preserve"> </w:t>
      </w:r>
    </w:p>
    <w:p w14:paraId="39E63854" w14:textId="31946FCC" w:rsidR="00B41B05" w:rsidRPr="008B559A" w:rsidRDefault="008772A4" w:rsidP="008A1528">
      <w:pPr>
        <w:ind w:firstLine="420"/>
      </w:pPr>
      <w:r w:rsidRPr="008772A4">
        <w:rPr>
          <w:i/>
        </w:rPr>
        <w:t>Wuthering Heights</w:t>
      </w:r>
      <w:r>
        <w:t xml:space="preserve"> </w:t>
      </w:r>
      <w:r w:rsidR="00E9027E">
        <w:t>ha</w:t>
      </w:r>
      <w:r w:rsidR="00E9027E" w:rsidRPr="008B559A">
        <w:t xml:space="preserve">s </w:t>
      </w:r>
      <w:r w:rsidR="009F3B16" w:rsidRPr="008B559A">
        <w:t>caused</w:t>
      </w:r>
      <w:r w:rsidR="00E9027E" w:rsidRPr="008B559A">
        <w:t xml:space="preserve"> </w:t>
      </w:r>
      <w:r w:rsidR="00C808D7" w:rsidRPr="008B559A">
        <w:t>many</w:t>
      </w:r>
      <w:r w:rsidR="00E9027E" w:rsidRPr="008B559A">
        <w:t xml:space="preserve"> intense debates among</w:t>
      </w:r>
      <w:r w:rsidR="00C808D7" w:rsidRPr="008B559A">
        <w:t xml:space="preserve"> readers and critics</w:t>
      </w:r>
      <w:r w:rsidR="00C3657D" w:rsidRPr="008B559A">
        <w:t>.</w:t>
      </w:r>
      <w:r w:rsidR="004A56EE" w:rsidRPr="008B559A">
        <w:rPr>
          <w:rFonts w:hint="eastAsia"/>
        </w:rPr>
        <w:t xml:space="preserve"> S</w:t>
      </w:r>
      <w:r w:rsidR="004A56EE" w:rsidRPr="008B559A">
        <w:t>ome critics believed that it is a subversive novel with ‘ghosts and fantasies, dreams and visions</w:t>
      </w:r>
      <w:r w:rsidR="006540F3">
        <w:t xml:space="preserve"> </w:t>
      </w:r>
      <w:r w:rsidR="004A56EE" w:rsidRPr="008B559A">
        <w:t>subvert the natural or realist narrative’</w:t>
      </w:r>
      <w:r w:rsidR="006A58D7" w:rsidRPr="008B559A">
        <w:rPr>
          <w:rStyle w:val="a5"/>
        </w:rPr>
        <w:footnoteReference w:id="1"/>
      </w:r>
      <w:r w:rsidR="004A56EE" w:rsidRPr="008B559A">
        <w:t xml:space="preserve">. Other critics </w:t>
      </w:r>
      <w:r w:rsidR="00DE3B47" w:rsidRPr="008B559A">
        <w:t>hold</w:t>
      </w:r>
      <w:r w:rsidR="004A56EE" w:rsidRPr="008B559A">
        <w:t xml:space="preserve"> the view that it is a romantic love story with strong power and passion.</w:t>
      </w:r>
      <w:r w:rsidR="003E60F5" w:rsidRPr="008B559A">
        <w:t xml:space="preserve"> </w:t>
      </w:r>
      <w:r w:rsidR="00F155CB" w:rsidRPr="008B559A">
        <w:rPr>
          <w:i/>
        </w:rPr>
        <w:t>Wuthering Heights</w:t>
      </w:r>
      <w:r w:rsidR="00F155CB" w:rsidRPr="008B559A">
        <w:t xml:space="preserve"> has always aroused great </w:t>
      </w:r>
      <w:r w:rsidR="003D5D18" w:rsidRPr="008B559A">
        <w:t>interest</w:t>
      </w:r>
      <w:r w:rsidR="00F155CB" w:rsidRPr="008B559A">
        <w:t xml:space="preserve"> among critics from the perspective of psychoanalysis. </w:t>
      </w:r>
      <w:r w:rsidR="00C348BF" w:rsidRPr="008B559A">
        <w:t xml:space="preserve">Psychoanalysis is a type of way to study human’s </w:t>
      </w:r>
      <w:proofErr w:type="gramStart"/>
      <w:r w:rsidR="00C348BF" w:rsidRPr="008B559A">
        <w:t>mind which</w:t>
      </w:r>
      <w:proofErr w:type="gramEnd"/>
      <w:r w:rsidR="00C348BF" w:rsidRPr="008B559A">
        <w:t xml:space="preserve"> has been applied in literature in order to have a deep</w:t>
      </w:r>
      <w:r w:rsidR="003D5D18" w:rsidRPr="008B559A">
        <w:t>er</w:t>
      </w:r>
      <w:r w:rsidR="00C348BF" w:rsidRPr="008B559A">
        <w:t xml:space="preserve"> understanding of characters in literature. So </w:t>
      </w:r>
      <w:r w:rsidR="00C348BF" w:rsidRPr="008B559A">
        <w:lastRenderedPageBreak/>
        <w:t>readers can gain insight into</w:t>
      </w:r>
      <w:r w:rsidR="001526F6" w:rsidRPr="008B559A">
        <w:t xml:space="preserve"> the</w:t>
      </w:r>
      <w:r w:rsidR="00C348BF" w:rsidRPr="008B559A">
        <w:t xml:space="preserve"> writers’ and </w:t>
      </w:r>
      <w:r w:rsidR="001526F6" w:rsidRPr="008B559A">
        <w:t>the</w:t>
      </w:r>
      <w:r w:rsidR="001526F6">
        <w:t xml:space="preserve"> </w:t>
      </w:r>
      <w:r w:rsidR="00C348BF">
        <w:t xml:space="preserve">protagonists’ psychological state </w:t>
      </w:r>
      <w:r w:rsidR="00C348BF" w:rsidRPr="008B559A">
        <w:t>then build a mental map to look for the</w:t>
      </w:r>
      <w:r w:rsidR="00F36FD9" w:rsidRPr="008B559A">
        <w:t xml:space="preserve"> inner</w:t>
      </w:r>
      <w:r w:rsidR="00C348BF" w:rsidRPr="008B559A">
        <w:t xml:space="preserve"> mind of characters and why they act or behave in certain ways. </w:t>
      </w:r>
      <w:r w:rsidR="003E60F5" w:rsidRPr="008B559A">
        <w:t>Some critics try to explore the unconscious</w:t>
      </w:r>
      <w:r w:rsidR="00AB4C8E" w:rsidRPr="008B559A">
        <w:t xml:space="preserve"> meaning of the </w:t>
      </w:r>
      <w:r w:rsidR="003E60F5" w:rsidRPr="008B559A">
        <w:t xml:space="preserve">characters in </w:t>
      </w:r>
      <w:r w:rsidR="003E60F5" w:rsidRPr="008B559A">
        <w:rPr>
          <w:i/>
        </w:rPr>
        <w:t>Wuthering Heights</w:t>
      </w:r>
      <w:r w:rsidR="003E60F5" w:rsidRPr="008B559A">
        <w:t>. Sydney Dobell</w:t>
      </w:r>
      <w:r w:rsidR="00763584" w:rsidRPr="008B559A">
        <w:rPr>
          <w:rFonts w:hint="eastAsia"/>
        </w:rPr>
        <w:t xml:space="preserve"> </w:t>
      </w:r>
      <w:r w:rsidR="001526F6" w:rsidRPr="008B559A">
        <w:t>praises</w:t>
      </w:r>
      <w:r w:rsidR="00EF7D1D" w:rsidRPr="008B559A">
        <w:t xml:space="preserve"> the personality of Catherine </w:t>
      </w:r>
      <w:proofErr w:type="spellStart"/>
      <w:r w:rsidR="00EF7D1D" w:rsidRPr="008B559A">
        <w:t>Earnshaw’s</w:t>
      </w:r>
      <w:proofErr w:type="spellEnd"/>
      <w:r w:rsidR="00EF7D1D" w:rsidRPr="008B559A">
        <w:t xml:space="preserve"> ‘deep unconscious’ portrayed by Emily Bronte</w:t>
      </w:r>
      <w:r w:rsidR="00763584" w:rsidRPr="008B559A">
        <w:rPr>
          <w:rStyle w:val="a5"/>
        </w:rPr>
        <w:footnoteReference w:id="2"/>
      </w:r>
      <w:r w:rsidR="008A1528" w:rsidRPr="008B559A">
        <w:t xml:space="preserve">. </w:t>
      </w:r>
      <w:r w:rsidR="007B10E6" w:rsidRPr="008B559A">
        <w:t xml:space="preserve">Lockwood’s dreams have </w:t>
      </w:r>
      <w:r w:rsidR="005A5193" w:rsidRPr="008B559A">
        <w:t xml:space="preserve">been </w:t>
      </w:r>
      <w:r w:rsidR="00F155CB" w:rsidRPr="008B559A">
        <w:t xml:space="preserve">read and studied </w:t>
      </w:r>
      <w:r w:rsidR="00B41B05" w:rsidRPr="008B559A">
        <w:t xml:space="preserve">by employing the Freudian “dream work” to reveal </w:t>
      </w:r>
      <w:r w:rsidR="005A5193" w:rsidRPr="008B559A">
        <w:t xml:space="preserve">the deep content of the story. Many Freudian theories such </w:t>
      </w:r>
      <w:r w:rsidR="00C5244D" w:rsidRPr="008B559A">
        <w:t>as the</w:t>
      </w:r>
      <w:r w:rsidR="005A5193" w:rsidRPr="008B559A">
        <w:t xml:space="preserve"> </w:t>
      </w:r>
      <w:r w:rsidR="00F93703" w:rsidRPr="008B559A">
        <w:t xml:space="preserve">id, ego and superego, </w:t>
      </w:r>
      <w:r w:rsidR="00756F0E" w:rsidRPr="008B559A">
        <w:t xml:space="preserve">the </w:t>
      </w:r>
      <w:r w:rsidR="005A5193" w:rsidRPr="008B559A">
        <w:t xml:space="preserve">defense mechanism and </w:t>
      </w:r>
      <w:r w:rsidR="00756F0E" w:rsidRPr="008B559A">
        <w:t xml:space="preserve">the </w:t>
      </w:r>
      <w:r w:rsidR="005A5193" w:rsidRPr="008B559A">
        <w:t xml:space="preserve">death drive have been </w:t>
      </w:r>
      <w:r w:rsidR="00B62EAC" w:rsidRPr="008B559A">
        <w:t xml:space="preserve">widely applied </w:t>
      </w:r>
      <w:r w:rsidR="00756F0E" w:rsidRPr="008B559A">
        <w:t>to</w:t>
      </w:r>
      <w:r w:rsidR="00B62EAC" w:rsidRPr="008B559A">
        <w:t xml:space="preserve"> the</w:t>
      </w:r>
      <w:r w:rsidR="005A5193" w:rsidRPr="008B559A">
        <w:t xml:space="preserve"> study of </w:t>
      </w:r>
      <w:r w:rsidR="005A5193" w:rsidRPr="008B559A">
        <w:rPr>
          <w:i/>
        </w:rPr>
        <w:t xml:space="preserve">Wuthering Heights </w:t>
      </w:r>
      <w:r w:rsidR="005A5193" w:rsidRPr="008B559A">
        <w:t xml:space="preserve">in order to explore </w:t>
      </w:r>
      <w:r w:rsidR="00F4552D" w:rsidRPr="008B559A">
        <w:t xml:space="preserve">the </w:t>
      </w:r>
      <w:r w:rsidR="005A5193" w:rsidRPr="008B559A">
        <w:t xml:space="preserve">main characters’ personalities. </w:t>
      </w:r>
    </w:p>
    <w:p w14:paraId="77ECE990" w14:textId="69C7BB8D" w:rsidR="00D65FDF" w:rsidRPr="005057FF" w:rsidRDefault="00D0772A" w:rsidP="005057FF">
      <w:pPr>
        <w:ind w:firstLine="420"/>
        <w:rPr>
          <w:rFonts w:eastAsia="Times New Roman" w:cs="Times New Roman"/>
          <w:color w:val="1F2626"/>
          <w:kern w:val="0"/>
          <w:shd w:val="clear" w:color="auto" w:fill="FFFFFF"/>
        </w:rPr>
      </w:pPr>
      <w:r w:rsidRPr="008B559A">
        <w:t>T</w:t>
      </w:r>
      <w:r w:rsidR="008022F7" w:rsidRPr="008B559A">
        <w:t xml:space="preserve">his </w:t>
      </w:r>
      <w:r w:rsidR="00A44069" w:rsidRPr="008B559A">
        <w:t xml:space="preserve">essay focuses on </w:t>
      </w:r>
      <w:r w:rsidR="00C87D3C" w:rsidRPr="008B559A">
        <w:t xml:space="preserve">exploring </w:t>
      </w:r>
      <w:r w:rsidR="008772A4" w:rsidRPr="008B559A">
        <w:t xml:space="preserve">the </w:t>
      </w:r>
      <w:r w:rsidR="004825FA" w:rsidRPr="008B559A">
        <w:t>‘</w:t>
      </w:r>
      <w:r w:rsidR="0028449D" w:rsidRPr="008B559A">
        <w:t>hidden</w:t>
      </w:r>
      <w:r w:rsidR="004825FA" w:rsidRPr="008B559A">
        <w:t>’</w:t>
      </w:r>
      <w:r w:rsidR="0028449D" w:rsidRPr="008B559A">
        <w:t xml:space="preserve"> </w:t>
      </w:r>
      <w:r w:rsidR="008772A4" w:rsidRPr="008B559A">
        <w:t xml:space="preserve">mind of </w:t>
      </w:r>
      <w:r w:rsidR="0028449D" w:rsidRPr="008B559A">
        <w:t>Heathcliff, Catherine and Edgar Linton</w:t>
      </w:r>
      <w:r w:rsidR="00A44069" w:rsidRPr="008B559A">
        <w:t xml:space="preserve"> in </w:t>
      </w:r>
      <w:r w:rsidR="00A44069" w:rsidRPr="008B559A">
        <w:rPr>
          <w:i/>
          <w:iCs/>
        </w:rPr>
        <w:t>Wuthering Heights</w:t>
      </w:r>
      <w:r w:rsidR="00A44069" w:rsidRPr="008B559A">
        <w:t xml:space="preserve"> </w:t>
      </w:r>
      <w:r w:rsidR="008772A4" w:rsidRPr="008B559A">
        <w:t xml:space="preserve">from </w:t>
      </w:r>
      <w:r w:rsidR="004825FA" w:rsidRPr="008B559A">
        <w:t xml:space="preserve">a </w:t>
      </w:r>
      <w:r w:rsidR="008022F7" w:rsidRPr="008B559A">
        <w:t xml:space="preserve">Freudian </w:t>
      </w:r>
      <w:r w:rsidR="008772A4" w:rsidRPr="008B559A">
        <w:t>psychoanalytical</w:t>
      </w:r>
      <w:r w:rsidR="008022F7" w:rsidRPr="008B559A">
        <w:t xml:space="preserve"> </w:t>
      </w:r>
      <w:r w:rsidR="00556925" w:rsidRPr="008B559A">
        <w:t>perspective</w:t>
      </w:r>
      <w:r w:rsidR="008022F7" w:rsidRPr="008B559A">
        <w:t>:</w:t>
      </w:r>
      <w:r w:rsidR="00556925" w:rsidRPr="008B559A">
        <w:t xml:space="preserve"> using the notion of the </w:t>
      </w:r>
      <w:r w:rsidR="008022F7" w:rsidRPr="008B559A">
        <w:t xml:space="preserve">id, ego and superego and </w:t>
      </w:r>
      <w:r w:rsidR="0028449D" w:rsidRPr="008B559A">
        <w:t xml:space="preserve">how </w:t>
      </w:r>
      <w:r w:rsidR="00DE39B0" w:rsidRPr="008B559A">
        <w:t>their egos</w:t>
      </w:r>
      <w:r w:rsidR="00F93703" w:rsidRPr="008B559A">
        <w:t xml:space="preserve"> apply the defe</w:t>
      </w:r>
      <w:r w:rsidR="0028449D" w:rsidRPr="008B559A">
        <w:t xml:space="preserve">nse mechanism when id behavior </w:t>
      </w:r>
      <w:r w:rsidR="00DE39B0" w:rsidRPr="008B559A">
        <w:t>conflicts with super</w:t>
      </w:r>
      <w:r w:rsidR="00DE39B0">
        <w:t xml:space="preserve">ego. </w:t>
      </w:r>
    </w:p>
    <w:p w14:paraId="37394E6F" w14:textId="77777777" w:rsidR="00CD3955" w:rsidRDefault="00CD3955" w:rsidP="00004741">
      <w:pPr>
        <w:rPr>
          <w:b/>
        </w:rPr>
      </w:pPr>
    </w:p>
    <w:p w14:paraId="1F5099BD" w14:textId="08C81B9D" w:rsidR="00F563D0" w:rsidRDefault="0011731F" w:rsidP="00004741">
      <w:pPr>
        <w:rPr>
          <w:b/>
        </w:rPr>
      </w:pPr>
      <w:r>
        <w:rPr>
          <w:rFonts w:hint="eastAsia"/>
          <w:b/>
        </w:rPr>
        <w:t xml:space="preserve">2. </w:t>
      </w:r>
      <w:r w:rsidR="00F563D0">
        <w:rPr>
          <w:b/>
        </w:rPr>
        <w:t xml:space="preserve">Analysis of Main Characters </w:t>
      </w:r>
      <w:r w:rsidR="004018B9">
        <w:rPr>
          <w:b/>
        </w:rPr>
        <w:t>from personality structure</w:t>
      </w:r>
    </w:p>
    <w:p w14:paraId="7FD80802" w14:textId="2E7309E8" w:rsidR="0011731F" w:rsidRPr="008B559A" w:rsidRDefault="0080606A" w:rsidP="0011731F">
      <w:pPr>
        <w:ind w:firstLine="420"/>
      </w:pPr>
      <w:r>
        <w:t>Sigmund Freud defines</w:t>
      </w:r>
      <w:r w:rsidR="00892DB7">
        <w:t xml:space="preserve"> </w:t>
      </w:r>
      <w:r w:rsidR="00892DB7" w:rsidRPr="00936B7F">
        <w:t>a</w:t>
      </w:r>
      <w:r>
        <w:t xml:space="preserve"> </w:t>
      </w:r>
      <w:r w:rsidR="00A96ABC">
        <w:t xml:space="preserve">personality </w:t>
      </w:r>
      <w:r>
        <w:t>structural model of the psyche from three</w:t>
      </w:r>
      <w:r w:rsidR="00D476A9">
        <w:t xml:space="preserve"> levels</w:t>
      </w:r>
      <w:r>
        <w:t xml:space="preserve">: id, ego and </w:t>
      </w:r>
      <w:proofErr w:type="gramStart"/>
      <w:r w:rsidRPr="008B559A">
        <w:t>superego which</w:t>
      </w:r>
      <w:proofErr w:type="gramEnd"/>
      <w:r w:rsidRPr="008B559A">
        <w:t xml:space="preserve"> uncover a person</w:t>
      </w:r>
      <w:r w:rsidR="00D476A9" w:rsidRPr="008B559A">
        <w:t>’s</w:t>
      </w:r>
      <w:r w:rsidRPr="008B559A">
        <w:t xml:space="preserve"> mental process in activities and interactions.</w:t>
      </w:r>
      <w:r w:rsidR="00B77411" w:rsidRPr="008B559A">
        <w:t xml:space="preserve"> </w:t>
      </w:r>
      <w:r w:rsidR="00812899" w:rsidRPr="008B559A">
        <w:t xml:space="preserve">Freud </w:t>
      </w:r>
      <w:r w:rsidR="00DA1A57" w:rsidRPr="008B559A">
        <w:t>argues</w:t>
      </w:r>
      <w:r w:rsidR="00812899" w:rsidRPr="008B559A">
        <w:t xml:space="preserve"> </w:t>
      </w:r>
      <w:r w:rsidR="00603DA2" w:rsidRPr="008B559A">
        <w:t xml:space="preserve">that </w:t>
      </w:r>
      <w:r w:rsidR="00DA1A57" w:rsidRPr="008B559A">
        <w:t xml:space="preserve">the </w:t>
      </w:r>
      <w:r w:rsidR="003E3B02" w:rsidRPr="008B559A">
        <w:t xml:space="preserve">id </w:t>
      </w:r>
      <w:r w:rsidR="00603DA2" w:rsidRPr="008B559A">
        <w:t xml:space="preserve">originates from the moment when human beings are born. </w:t>
      </w:r>
      <w:r w:rsidR="00016F4A" w:rsidRPr="008B559A">
        <w:t xml:space="preserve">It represents instinctual desires such as sexual and aggressive desire based on the pleasure principle. </w:t>
      </w:r>
      <w:r w:rsidR="00FC406A" w:rsidRPr="008B559A">
        <w:t xml:space="preserve">The </w:t>
      </w:r>
      <w:r w:rsidR="00812899" w:rsidRPr="008B559A">
        <w:t xml:space="preserve">Superego </w:t>
      </w:r>
      <w:r w:rsidR="009104EC" w:rsidRPr="008B559A">
        <w:t xml:space="preserve">stands for proper </w:t>
      </w:r>
      <w:proofErr w:type="spellStart"/>
      <w:r w:rsidR="009104EC" w:rsidRPr="008B559A">
        <w:t>behaviour</w:t>
      </w:r>
      <w:proofErr w:type="spellEnd"/>
      <w:r w:rsidR="009104EC" w:rsidRPr="008B559A">
        <w:t xml:space="preserve"> and morality guided and influenced by parents. </w:t>
      </w:r>
      <w:r w:rsidR="00CD3955" w:rsidRPr="008B559A">
        <w:t xml:space="preserve">It contradicts </w:t>
      </w:r>
      <w:r w:rsidR="00CD3955" w:rsidRPr="008B559A">
        <w:rPr>
          <w:strike/>
        </w:rPr>
        <w:t>to</w:t>
      </w:r>
      <w:r w:rsidR="00CD3955" w:rsidRPr="008B559A">
        <w:t xml:space="preserve"> the id. Our </w:t>
      </w:r>
      <w:r w:rsidR="00FC406A" w:rsidRPr="008B559A">
        <w:t xml:space="preserve">sense of </w:t>
      </w:r>
      <w:r w:rsidR="00CD3955" w:rsidRPr="008B559A">
        <w:t xml:space="preserve">right, wrong and guilt </w:t>
      </w:r>
      <w:r w:rsidR="003B7412" w:rsidRPr="008B559A">
        <w:t>are</w:t>
      </w:r>
      <w:r w:rsidR="00CD3955" w:rsidRPr="008B559A">
        <w:t xml:space="preserve"> controlled by </w:t>
      </w:r>
      <w:r w:rsidR="003B7412" w:rsidRPr="008B559A">
        <w:t xml:space="preserve">the </w:t>
      </w:r>
      <w:proofErr w:type="gramStart"/>
      <w:r w:rsidR="00CD3955" w:rsidRPr="008B559A">
        <w:t>superego which</w:t>
      </w:r>
      <w:proofErr w:type="gramEnd"/>
      <w:r w:rsidR="00CD3955" w:rsidRPr="008B559A">
        <w:t xml:space="preserve"> assists us to be </w:t>
      </w:r>
      <w:r w:rsidR="006064B3" w:rsidRPr="008B559A">
        <w:t xml:space="preserve">acculturated </w:t>
      </w:r>
      <w:r w:rsidR="00006A42" w:rsidRPr="008B559A">
        <w:t>into socially acceptable ways</w:t>
      </w:r>
      <w:r w:rsidR="00763584" w:rsidRPr="008B559A">
        <w:rPr>
          <w:rStyle w:val="a5"/>
        </w:rPr>
        <w:footnoteReference w:id="3"/>
      </w:r>
      <w:r w:rsidR="00006A42" w:rsidRPr="008B559A">
        <w:t>.</w:t>
      </w:r>
      <w:r w:rsidR="00CD3955" w:rsidRPr="008B559A">
        <w:t xml:space="preserve"> </w:t>
      </w:r>
      <w:r w:rsidR="00E734A6" w:rsidRPr="008B559A">
        <w:t xml:space="preserve">Freud points out that </w:t>
      </w:r>
      <w:r w:rsidR="00A549E2" w:rsidRPr="008B559A">
        <w:t xml:space="preserve">the </w:t>
      </w:r>
      <w:r w:rsidR="008C4A3B" w:rsidRPr="008B559A">
        <w:t xml:space="preserve">Ego </w:t>
      </w:r>
      <w:r w:rsidR="00812899" w:rsidRPr="008B559A">
        <w:t>‘controls the approaches to motility</w:t>
      </w:r>
      <w:r w:rsidR="00812899" w:rsidRPr="008B559A">
        <w:rPr>
          <w:rFonts w:hint="eastAsia"/>
        </w:rPr>
        <w:t>—</w:t>
      </w:r>
      <w:r w:rsidR="00812899" w:rsidRPr="008B559A">
        <w:rPr>
          <w:rFonts w:hint="eastAsia"/>
        </w:rPr>
        <w:t xml:space="preserve"> </w:t>
      </w:r>
      <w:r w:rsidR="00006A42" w:rsidRPr="008B559A">
        <w:t>that is, to discharge</w:t>
      </w:r>
      <w:r w:rsidR="00812899" w:rsidRPr="008B559A">
        <w:t xml:space="preserve"> of excitations into the external world’</w:t>
      </w:r>
      <w:r w:rsidR="00E734A6" w:rsidRPr="008B559A">
        <w:t xml:space="preserve"> </w:t>
      </w:r>
      <w:r w:rsidR="00812899" w:rsidRPr="008B559A">
        <w:t xml:space="preserve">and </w:t>
      </w:r>
      <w:r w:rsidR="008C4A3B" w:rsidRPr="008B559A">
        <w:t>works acc</w:t>
      </w:r>
      <w:r w:rsidR="00812899" w:rsidRPr="008B559A">
        <w:t xml:space="preserve">ording to </w:t>
      </w:r>
      <w:r w:rsidR="00A549E2" w:rsidRPr="008B559A">
        <w:t xml:space="preserve">a </w:t>
      </w:r>
      <w:r w:rsidR="00812899" w:rsidRPr="008B559A">
        <w:t xml:space="preserve">reality principle which </w:t>
      </w:r>
      <w:r w:rsidR="005747C9" w:rsidRPr="008B559A">
        <w:t>postpone</w:t>
      </w:r>
      <w:r w:rsidR="00231AAA" w:rsidRPr="008B559A">
        <w:t>s</w:t>
      </w:r>
      <w:r w:rsidR="005747C9" w:rsidRPr="008B559A">
        <w:t xml:space="preserve"> </w:t>
      </w:r>
      <w:r w:rsidR="00812899" w:rsidRPr="008B559A">
        <w:t xml:space="preserve">instant </w:t>
      </w:r>
      <w:r w:rsidR="005747C9" w:rsidRPr="008B559A">
        <w:t>pleasure</w:t>
      </w:r>
      <w:r w:rsidR="00763584" w:rsidRPr="008B559A">
        <w:rPr>
          <w:rStyle w:val="a5"/>
        </w:rPr>
        <w:footnoteReference w:id="4"/>
      </w:r>
      <w:r w:rsidR="005747C9" w:rsidRPr="008B559A">
        <w:t xml:space="preserve">. </w:t>
      </w:r>
      <w:r w:rsidR="00CD3955" w:rsidRPr="008B559A">
        <w:t xml:space="preserve">When the demands from </w:t>
      </w:r>
      <w:r w:rsidR="00607F3A" w:rsidRPr="008B559A">
        <w:t xml:space="preserve">the </w:t>
      </w:r>
      <w:r w:rsidR="00CD3955" w:rsidRPr="008B559A">
        <w:t xml:space="preserve">superego oppose the </w:t>
      </w:r>
      <w:proofErr w:type="gramStart"/>
      <w:r w:rsidR="00CD3955" w:rsidRPr="008B559A">
        <w:t>id’s</w:t>
      </w:r>
      <w:proofErr w:type="gramEnd"/>
      <w:r w:rsidR="00CD3955" w:rsidRPr="008B559A">
        <w:t>, it is not always easy for e</w:t>
      </w:r>
      <w:r w:rsidR="00C15986" w:rsidRPr="008B559A">
        <w:t>go to reconcile id and superego</w:t>
      </w:r>
      <w:r w:rsidR="00763584" w:rsidRPr="008B559A">
        <w:rPr>
          <w:rStyle w:val="a5"/>
        </w:rPr>
        <w:footnoteReference w:id="5"/>
      </w:r>
      <w:r w:rsidR="00C15986" w:rsidRPr="008B559A">
        <w:t>.</w:t>
      </w:r>
      <w:r w:rsidR="00967949" w:rsidRPr="008B559A">
        <w:t xml:space="preserve"> </w:t>
      </w:r>
      <w:r w:rsidR="00E12EC8" w:rsidRPr="008B559A">
        <w:t>I think t</w:t>
      </w:r>
      <w:r w:rsidR="00967949" w:rsidRPr="008B559A">
        <w:t>he structural model of the</w:t>
      </w:r>
      <w:r w:rsidR="00967949">
        <w:t xml:space="preserve"> psyche is not fixed but changes according to one’s experience and living environment. </w:t>
      </w:r>
      <w:r w:rsidR="009E2E25">
        <w:t xml:space="preserve">In </w:t>
      </w:r>
      <w:r w:rsidR="009E2E25" w:rsidRPr="009E2E25">
        <w:rPr>
          <w:i/>
        </w:rPr>
        <w:t xml:space="preserve">Wuthering Heights, </w:t>
      </w:r>
      <w:r w:rsidR="00E12EC8" w:rsidRPr="00E12EC8">
        <w:t xml:space="preserve">Heathcliff, Catherine and Edgar Linton </w:t>
      </w:r>
      <w:r w:rsidR="00E12EC8">
        <w:t xml:space="preserve">grow up in completely different surroundings </w:t>
      </w:r>
      <w:r w:rsidR="00E12EC8">
        <w:lastRenderedPageBreak/>
        <w:t xml:space="preserve">and the conflicts between </w:t>
      </w:r>
      <w:r w:rsidR="000C63B7">
        <w:t xml:space="preserve">them stem from their different </w:t>
      </w:r>
      <w:r w:rsidR="00C15986">
        <w:t>personalities, which</w:t>
      </w:r>
      <w:r w:rsidR="000C63B7">
        <w:t xml:space="preserve"> can be </w:t>
      </w:r>
      <w:proofErr w:type="spellStart"/>
      <w:r w:rsidR="000C63B7">
        <w:t>analysed</w:t>
      </w:r>
      <w:proofErr w:type="spellEnd"/>
      <w:r w:rsidR="000C63B7">
        <w:t xml:space="preserve"> accordin</w:t>
      </w:r>
      <w:r w:rsidR="000C63B7" w:rsidRPr="008B559A">
        <w:t xml:space="preserve">g to </w:t>
      </w:r>
      <w:r w:rsidR="001200F8" w:rsidRPr="008B559A">
        <w:t xml:space="preserve">the </w:t>
      </w:r>
      <w:r w:rsidR="000C63B7" w:rsidRPr="008B559A">
        <w:t>Freudian personality structu</w:t>
      </w:r>
      <w:r w:rsidR="00A96ABC" w:rsidRPr="008B559A">
        <w:t xml:space="preserve">re. </w:t>
      </w:r>
      <w:r w:rsidR="00C15986" w:rsidRPr="008B559A">
        <w:t>As a reader, i</w:t>
      </w:r>
      <w:r w:rsidR="00A96ABC" w:rsidRPr="008B559A">
        <w:t xml:space="preserve">t is so intriguing </w:t>
      </w:r>
      <w:r w:rsidR="000C63B7" w:rsidRPr="008B559A">
        <w:t xml:space="preserve">to know why they act in </w:t>
      </w:r>
      <w:r w:rsidR="00C15986" w:rsidRPr="008B559A">
        <w:t>one way or another way</w:t>
      </w:r>
      <w:r w:rsidR="000C63B7" w:rsidRPr="008B559A">
        <w:t xml:space="preserve">. </w:t>
      </w:r>
      <w:r w:rsidR="00E12EC8" w:rsidRPr="008B559A">
        <w:t>So it is worth exploring their inner mind</w:t>
      </w:r>
      <w:r w:rsidR="001200F8" w:rsidRPr="008B559A">
        <w:t>s</w:t>
      </w:r>
      <w:r w:rsidR="00E12EC8" w:rsidRPr="008B559A">
        <w:t xml:space="preserve"> and to follow the plot to discove</w:t>
      </w:r>
      <w:r w:rsidR="000C63B7" w:rsidRPr="008B559A">
        <w:t xml:space="preserve">r how these three models </w:t>
      </w:r>
      <w:r w:rsidR="00C15986" w:rsidRPr="008B559A">
        <w:t xml:space="preserve">alter them </w:t>
      </w:r>
      <w:r w:rsidR="00E12EC8" w:rsidRPr="008B559A">
        <w:t xml:space="preserve">following the development of the story.  </w:t>
      </w:r>
    </w:p>
    <w:p w14:paraId="4ECCC170" w14:textId="4AA9AD61" w:rsidR="003A17FC" w:rsidRDefault="005057FF" w:rsidP="00004741">
      <w:r w:rsidRPr="008B559A">
        <w:rPr>
          <w:b/>
        </w:rPr>
        <w:tab/>
      </w:r>
      <w:r w:rsidRPr="008B559A">
        <w:t xml:space="preserve">Heathcliff </w:t>
      </w:r>
      <w:r w:rsidR="00A75319" w:rsidRPr="008B559A">
        <w:rPr>
          <w:rFonts w:hint="eastAsia"/>
        </w:rPr>
        <w:t xml:space="preserve">is </w:t>
      </w:r>
      <w:r w:rsidR="00A75319" w:rsidRPr="008B559A">
        <w:t xml:space="preserve">the </w:t>
      </w:r>
      <w:r w:rsidR="007935FE" w:rsidRPr="008B559A">
        <w:t xml:space="preserve">male </w:t>
      </w:r>
      <w:r w:rsidR="00A75319" w:rsidRPr="008B559A">
        <w:t xml:space="preserve">protagonist in </w:t>
      </w:r>
      <w:r w:rsidR="00A75319" w:rsidRPr="008B559A">
        <w:rPr>
          <w:i/>
        </w:rPr>
        <w:t>Wuthering Heights</w:t>
      </w:r>
      <w:r w:rsidR="007935FE" w:rsidRPr="008B559A">
        <w:t>. His love for Catherine can</w:t>
      </w:r>
      <w:r w:rsidR="00F2243A" w:rsidRPr="008B559A">
        <w:t xml:space="preserve"> </w:t>
      </w:r>
      <w:r w:rsidR="00A75319" w:rsidRPr="008B559A">
        <w:t>be regarded as romantic love story but sometime</w:t>
      </w:r>
      <w:r w:rsidR="001200F8" w:rsidRPr="008B559A">
        <w:t>s</w:t>
      </w:r>
      <w:r w:rsidR="00A75319" w:rsidRPr="008B559A">
        <w:t xml:space="preserve"> it is too strong to bear, which sometimes makes reader</w:t>
      </w:r>
      <w:r w:rsidR="007935FE" w:rsidRPr="008B559A">
        <w:t>s</w:t>
      </w:r>
      <w:r w:rsidR="00A75319" w:rsidRPr="008B559A">
        <w:t xml:space="preserve"> </w:t>
      </w:r>
      <w:r w:rsidR="00A75319" w:rsidRPr="008B559A">
        <w:rPr>
          <w:strike/>
        </w:rPr>
        <w:t>to</w:t>
      </w:r>
      <w:r w:rsidR="00A75319" w:rsidRPr="008B559A">
        <w:t xml:space="preserve"> have sympathy for him or sometimes</w:t>
      </w:r>
      <w:r w:rsidR="00973639" w:rsidRPr="008B559A">
        <w:t xml:space="preserve"> to</w:t>
      </w:r>
      <w:r w:rsidR="000A1C3E" w:rsidRPr="008B559A">
        <w:t xml:space="preserve"> </w:t>
      </w:r>
      <w:r w:rsidR="00973639" w:rsidRPr="008B559A">
        <w:t>regard</w:t>
      </w:r>
      <w:r w:rsidR="000A1C3E" w:rsidRPr="008B559A">
        <w:t xml:space="preserve"> him as a monster when</w:t>
      </w:r>
      <w:r w:rsidR="007935FE" w:rsidRPr="008B559A">
        <w:t xml:space="preserve"> </w:t>
      </w:r>
      <w:r w:rsidR="00E924DE" w:rsidRPr="008B559A">
        <w:t xml:space="preserve">he </w:t>
      </w:r>
      <w:r w:rsidR="007935FE" w:rsidRPr="008B559A">
        <w:t>carries</w:t>
      </w:r>
      <w:r w:rsidR="00486DCA" w:rsidRPr="008B559A">
        <w:t xml:space="preserve"> out his</w:t>
      </w:r>
      <w:r w:rsidR="007935FE" w:rsidRPr="008B559A">
        <w:t xml:space="preserve"> </w:t>
      </w:r>
      <w:proofErr w:type="spellStart"/>
      <w:r w:rsidR="007935FE" w:rsidRPr="008B559A">
        <w:t>dehumanised</w:t>
      </w:r>
      <w:proofErr w:type="spellEnd"/>
      <w:r w:rsidR="007935FE" w:rsidRPr="008B559A">
        <w:t xml:space="preserve"> revenge on</w:t>
      </w:r>
      <w:r w:rsidR="00C15986" w:rsidRPr="008B559A">
        <w:t xml:space="preserve"> other characters</w:t>
      </w:r>
      <w:r w:rsidR="007935FE" w:rsidRPr="008B559A">
        <w:t xml:space="preserve">. </w:t>
      </w:r>
      <w:r w:rsidR="00C038C2" w:rsidRPr="008B559A">
        <w:t xml:space="preserve">On the one hand, he is lucky because he </w:t>
      </w:r>
      <w:r w:rsidR="00F810AC" w:rsidRPr="008B559A">
        <w:t>is</w:t>
      </w:r>
      <w:r w:rsidR="00C15986" w:rsidRPr="008B559A">
        <w:t xml:space="preserve"> at beginning</w:t>
      </w:r>
      <w:r w:rsidR="00F810AC" w:rsidRPr="008B559A">
        <w:t xml:space="preserve"> just ‘a dirty, ragged, black-haired child’</w:t>
      </w:r>
      <w:r w:rsidR="00D47DED" w:rsidRPr="008B559A">
        <w:rPr>
          <w:rStyle w:val="a5"/>
        </w:rPr>
        <w:footnoteReference w:id="6"/>
      </w:r>
      <w:r w:rsidR="00C15986" w:rsidRPr="008B559A">
        <w:t xml:space="preserve"> </w:t>
      </w:r>
      <w:r w:rsidR="00F810AC" w:rsidRPr="008B559A">
        <w:t xml:space="preserve">who luckily </w:t>
      </w:r>
      <w:r w:rsidR="00C038C2" w:rsidRPr="008B559A">
        <w:t xml:space="preserve">grows up in a </w:t>
      </w:r>
      <w:r w:rsidR="001C5813" w:rsidRPr="008B559A">
        <w:t>quite</w:t>
      </w:r>
      <w:r w:rsidR="00F810AC" w:rsidRPr="008B559A">
        <w:t xml:space="preserve"> rich </w:t>
      </w:r>
      <w:r w:rsidR="00C038C2" w:rsidRPr="008B559A">
        <w:t xml:space="preserve">family and is cared </w:t>
      </w:r>
      <w:r w:rsidR="00486DCA" w:rsidRPr="008B559A">
        <w:t>for</w:t>
      </w:r>
      <w:r w:rsidR="00D53417" w:rsidRPr="008B559A">
        <w:t xml:space="preserve"> </w:t>
      </w:r>
      <w:r w:rsidR="00F810AC" w:rsidRPr="008B559A">
        <w:t xml:space="preserve">and loved </w:t>
      </w:r>
      <w:r w:rsidR="00C038C2" w:rsidRPr="008B559A">
        <w:t xml:space="preserve">by Mr. Heathcliff. One the other hand, </w:t>
      </w:r>
      <w:r w:rsidR="00E924DE" w:rsidRPr="008B559A">
        <w:t xml:space="preserve">he is </w:t>
      </w:r>
      <w:r w:rsidR="00D53417" w:rsidRPr="008B559A">
        <w:t xml:space="preserve">pitiable </w:t>
      </w:r>
      <w:r w:rsidR="00E578E8" w:rsidRPr="008B559A">
        <w:t xml:space="preserve">for </w:t>
      </w:r>
      <w:r w:rsidR="00C87D48" w:rsidRPr="008B559A">
        <w:t xml:space="preserve">being </w:t>
      </w:r>
      <w:r w:rsidR="00F810AC" w:rsidRPr="008B559A">
        <w:t xml:space="preserve">humiliated and degraded by </w:t>
      </w:r>
      <w:proofErr w:type="spellStart"/>
      <w:r w:rsidR="00F810AC" w:rsidRPr="008B559A">
        <w:t>Hindley</w:t>
      </w:r>
      <w:proofErr w:type="spellEnd"/>
      <w:r w:rsidR="00F810AC" w:rsidRPr="008B559A">
        <w:t xml:space="preserve"> who hates him. </w:t>
      </w:r>
      <w:r w:rsidR="001C5813" w:rsidRPr="008B559A">
        <w:t>His mischievous</w:t>
      </w:r>
      <w:r w:rsidR="00F2243A" w:rsidRPr="008B559A">
        <w:t xml:space="preserve"> childhood </w:t>
      </w:r>
      <w:r w:rsidR="00C87D48" w:rsidRPr="008B559A">
        <w:t>imbeds</w:t>
      </w:r>
      <w:r w:rsidR="00F2243A" w:rsidRPr="008B559A">
        <w:t xml:space="preserve"> in</w:t>
      </w:r>
      <w:r w:rsidR="00F2243A">
        <w:t xml:space="preserve">to his unconscious mind in his </w:t>
      </w:r>
      <w:r w:rsidR="00C87D48">
        <w:t>childhood</w:t>
      </w:r>
      <w:r w:rsidR="00F2243A">
        <w:t xml:space="preserve">. </w:t>
      </w:r>
      <w:r w:rsidR="00C87D48">
        <w:t xml:space="preserve">Nelly Dean who tries to describe Heathcliff: </w:t>
      </w:r>
    </w:p>
    <w:p w14:paraId="11F22B3F" w14:textId="60A3EC9E" w:rsidR="00F810AC" w:rsidRPr="00613E55" w:rsidRDefault="003A17FC" w:rsidP="000C4CB1">
      <w:pPr>
        <w:ind w:leftChars="300" w:left="720" w:rightChars="209" w:right="502"/>
      </w:pPr>
      <w:r w:rsidRPr="00613E55">
        <w:t xml:space="preserve">He seemed a sullen, patient child; hardened, perhaps, to ill-treatment: he would stand </w:t>
      </w:r>
      <w:proofErr w:type="spellStart"/>
      <w:r w:rsidRPr="00613E55">
        <w:t>Hindley’s</w:t>
      </w:r>
      <w:proofErr w:type="spellEnd"/>
      <w:r w:rsidRPr="00613E55">
        <w:t xml:space="preserve"> blows without winking or shedding a tear, and my pinches moved him only to draw in a breath, and open his eyes as if he had hurt himself by ac</w:t>
      </w:r>
      <w:r w:rsidR="00ED5C67" w:rsidRPr="00613E55">
        <w:t>cident, and nobody was to blame</w:t>
      </w:r>
      <w:r w:rsidR="00956882">
        <w:t>.</w:t>
      </w:r>
      <w:r w:rsidR="00956882">
        <w:rPr>
          <w:rStyle w:val="a5"/>
        </w:rPr>
        <w:footnoteReference w:id="7"/>
      </w:r>
      <w:r w:rsidR="00ED5C67" w:rsidRPr="00613E55">
        <w:t xml:space="preserve"> </w:t>
      </w:r>
    </w:p>
    <w:p w14:paraId="752487AF" w14:textId="0E4FE286" w:rsidR="00ED5C67" w:rsidRDefault="002727B1" w:rsidP="00D71020">
      <w:pPr>
        <w:ind w:firstLine="420"/>
      </w:pPr>
      <w:r>
        <w:t>As a chil</w:t>
      </w:r>
      <w:r w:rsidRPr="008B559A">
        <w:t xml:space="preserve">d, </w:t>
      </w:r>
      <w:r w:rsidR="00D14AF8" w:rsidRPr="008B559A">
        <w:t xml:space="preserve">it could be said that </w:t>
      </w:r>
      <w:r w:rsidRPr="008B559A">
        <w:t>he</w:t>
      </w:r>
      <w:r>
        <w:t xml:space="preserve"> represses his feeling when he</w:t>
      </w:r>
      <w:r w:rsidR="00BA4325">
        <w:t xml:space="preserve"> suffers</w:t>
      </w:r>
      <w:r>
        <w:t xml:space="preserve"> insults from </w:t>
      </w:r>
      <w:proofErr w:type="spellStart"/>
      <w:r>
        <w:t>Hindley</w:t>
      </w:r>
      <w:proofErr w:type="spellEnd"/>
      <w:r>
        <w:t xml:space="preserve">. </w:t>
      </w:r>
      <w:r w:rsidR="00D0772A">
        <w:t>H</w:t>
      </w:r>
      <w:r w:rsidR="00BA4325">
        <w:t xml:space="preserve">e </w:t>
      </w:r>
      <w:r w:rsidR="00E924DE">
        <w:t>hide</w:t>
      </w:r>
      <w:r w:rsidR="00BA4325">
        <w:t>s</w:t>
      </w:r>
      <w:r w:rsidR="00E924DE">
        <w:t xml:space="preserve"> his feelings and fight</w:t>
      </w:r>
      <w:r w:rsidR="00BA4325">
        <w:t>s</w:t>
      </w:r>
      <w:r w:rsidR="00E924DE">
        <w:t xml:space="preserve"> </w:t>
      </w:r>
      <w:r w:rsidR="00E924DE" w:rsidRPr="0010599A">
        <w:rPr>
          <w:strike/>
        </w:rPr>
        <w:t>it</w:t>
      </w:r>
      <w:r w:rsidR="00E924DE">
        <w:t xml:space="preserve"> back by only </w:t>
      </w:r>
      <w:r w:rsidR="00BA4325">
        <w:t xml:space="preserve">using </w:t>
      </w:r>
      <w:proofErr w:type="spellStart"/>
      <w:r w:rsidR="00BA4325">
        <w:t>Hindley’s</w:t>
      </w:r>
      <w:proofErr w:type="spellEnd"/>
      <w:r w:rsidR="00BA4325">
        <w:t xml:space="preserve"> furious act </w:t>
      </w:r>
      <w:r w:rsidR="00E91061">
        <w:t xml:space="preserve">as a kind of way to </w:t>
      </w:r>
      <w:r w:rsidR="00E924DE">
        <w:t xml:space="preserve">stop </w:t>
      </w:r>
      <w:r w:rsidR="00E91061">
        <w:t>him by saying:</w:t>
      </w:r>
    </w:p>
    <w:p w14:paraId="2D4ED740" w14:textId="6917B155" w:rsidR="00E91061" w:rsidRPr="008B559A" w:rsidRDefault="00E91061" w:rsidP="000C4CB1">
      <w:pPr>
        <w:ind w:leftChars="300" w:left="720" w:rightChars="195" w:right="468"/>
      </w:pPr>
      <w:r w:rsidRPr="00613E55">
        <w:t>You much exchange horses with me; I don’t like mine, and if you won’t I shall tell you</w:t>
      </w:r>
      <w:r w:rsidRPr="008B559A">
        <w:t>r father of the three thrashings you’ve given me this we</w:t>
      </w:r>
      <w:r w:rsidR="00E924DE" w:rsidRPr="008B559A">
        <w:t>ek, and show my arm, which is b</w:t>
      </w:r>
      <w:r w:rsidRPr="008B559A">
        <w:t>l</w:t>
      </w:r>
      <w:r w:rsidR="00E924DE" w:rsidRPr="008B559A">
        <w:t>a</w:t>
      </w:r>
      <w:r w:rsidRPr="008B559A">
        <w:t>ck to the shoulder</w:t>
      </w:r>
      <w:r w:rsidR="00E924DE" w:rsidRPr="008B559A">
        <w:t>.</w:t>
      </w:r>
      <w:r w:rsidR="00956882" w:rsidRPr="008B559A">
        <w:rPr>
          <w:rStyle w:val="a5"/>
        </w:rPr>
        <w:footnoteReference w:id="8"/>
      </w:r>
    </w:p>
    <w:p w14:paraId="0376AD14" w14:textId="6F993670" w:rsidR="00F65FA7" w:rsidRPr="008B559A" w:rsidRDefault="00E924DE" w:rsidP="00D71020">
      <w:pPr>
        <w:ind w:firstLine="420"/>
      </w:pPr>
      <w:r w:rsidRPr="008B559A">
        <w:t>His revengeful act</w:t>
      </w:r>
      <w:r w:rsidR="00300666" w:rsidRPr="008B559A">
        <w:t>s actually do</w:t>
      </w:r>
      <w:r w:rsidR="002727B1" w:rsidRPr="008B559A">
        <w:t xml:space="preserve"> not show but </w:t>
      </w:r>
      <w:r w:rsidR="0010599A" w:rsidRPr="008B559A">
        <w:t>are</w:t>
      </w:r>
      <w:r w:rsidR="002727B1" w:rsidRPr="008B559A">
        <w:t xml:space="preserve"> repressed in his unconscious </w:t>
      </w:r>
      <w:proofErr w:type="gramStart"/>
      <w:r w:rsidR="002727B1" w:rsidRPr="008B559A">
        <w:t>mind which</w:t>
      </w:r>
      <w:proofErr w:type="gramEnd"/>
      <w:r w:rsidR="002727B1" w:rsidRPr="008B559A">
        <w:t xml:space="preserve"> later becomes a decisive </w:t>
      </w:r>
      <w:r w:rsidR="00300666" w:rsidRPr="008B559A">
        <w:t>factor</w:t>
      </w:r>
      <w:r w:rsidR="00ED5C67" w:rsidRPr="008B559A">
        <w:t xml:space="preserve"> </w:t>
      </w:r>
      <w:r w:rsidR="002727B1" w:rsidRPr="008B559A">
        <w:t>for his performance</w:t>
      </w:r>
      <w:r w:rsidR="00ED5C67" w:rsidRPr="008B559A">
        <w:t xml:space="preserve"> of id. In Heathcliff’s </w:t>
      </w:r>
      <w:r w:rsidRPr="008B559A">
        <w:t xml:space="preserve">adolescence, he </w:t>
      </w:r>
      <w:r w:rsidR="00937304" w:rsidRPr="008B559A">
        <w:t>accepts</w:t>
      </w:r>
      <w:r w:rsidR="00D40F2D" w:rsidRPr="008B559A">
        <w:t xml:space="preserve"> the fact that the death of Mr. Heathcliff causes him to suffer more bitter treat</w:t>
      </w:r>
      <w:r w:rsidR="005B110C" w:rsidRPr="008B559A">
        <w:t xml:space="preserve">ment from </w:t>
      </w:r>
      <w:proofErr w:type="spellStart"/>
      <w:r w:rsidR="005B110C" w:rsidRPr="008B559A">
        <w:t>Hindley</w:t>
      </w:r>
      <w:proofErr w:type="spellEnd"/>
      <w:r w:rsidR="005B110C" w:rsidRPr="008B559A">
        <w:t xml:space="preserve"> who drives him to </w:t>
      </w:r>
      <w:r w:rsidR="00A61670" w:rsidRPr="008B559A">
        <w:t xml:space="preserve">do outdoor </w:t>
      </w:r>
      <w:proofErr w:type="spellStart"/>
      <w:r w:rsidR="00A61670" w:rsidRPr="008B559A">
        <w:t>labour</w:t>
      </w:r>
      <w:proofErr w:type="spellEnd"/>
      <w:r w:rsidR="00A61670" w:rsidRPr="008B559A">
        <w:t xml:space="preserve"> </w:t>
      </w:r>
      <w:r w:rsidR="005B110C" w:rsidRPr="008B559A">
        <w:t xml:space="preserve">work like a </w:t>
      </w:r>
      <w:r w:rsidR="003575CF" w:rsidRPr="008B559A">
        <w:t xml:space="preserve">servant </w:t>
      </w:r>
      <w:r w:rsidR="00A61670" w:rsidRPr="008B559A">
        <w:t xml:space="preserve">and </w:t>
      </w:r>
      <w:r w:rsidR="005B110C" w:rsidRPr="008B559A">
        <w:t xml:space="preserve">deprives him of education. Heathcliff does not care as long </w:t>
      </w:r>
      <w:r w:rsidR="005439E9" w:rsidRPr="008B559A">
        <w:t>as his soul matches Catherine’s</w:t>
      </w:r>
      <w:r w:rsidR="005B110C" w:rsidRPr="008B559A">
        <w:t xml:space="preserve">. </w:t>
      </w:r>
      <w:r w:rsidR="00FC1AC6" w:rsidRPr="008B559A">
        <w:t>Heathcliff</w:t>
      </w:r>
      <w:r w:rsidR="00316007" w:rsidRPr="008B559A">
        <w:t xml:space="preserve"> likes to have the </w:t>
      </w:r>
      <w:r w:rsidR="003575CF" w:rsidRPr="008B559A">
        <w:t>company</w:t>
      </w:r>
      <w:r w:rsidR="00316007" w:rsidRPr="008B559A">
        <w:t xml:space="preserve"> of Catherine. For example, they like to play </w:t>
      </w:r>
      <w:r w:rsidR="003575CF" w:rsidRPr="008B559A">
        <w:t>on</w:t>
      </w:r>
      <w:r w:rsidR="00316007" w:rsidRPr="008B559A">
        <w:t xml:space="preserve"> the moor toget</w:t>
      </w:r>
      <w:r w:rsidR="00316007">
        <w:t xml:space="preserve">her and study together without fear </w:t>
      </w:r>
      <w:r w:rsidR="008D1F34" w:rsidRPr="008B559A">
        <w:t>of</w:t>
      </w:r>
      <w:r w:rsidR="00316007" w:rsidRPr="008B559A">
        <w:t xml:space="preserve"> re</w:t>
      </w:r>
      <w:r w:rsidR="00316007">
        <w:t xml:space="preserve">pression </w:t>
      </w:r>
      <w:r w:rsidR="00316007" w:rsidRPr="008B559A">
        <w:lastRenderedPageBreak/>
        <w:t xml:space="preserve">from </w:t>
      </w:r>
      <w:proofErr w:type="spellStart"/>
      <w:r w:rsidR="00316007" w:rsidRPr="008B559A">
        <w:t>Hindley</w:t>
      </w:r>
      <w:proofErr w:type="spellEnd"/>
      <w:r w:rsidR="00316007" w:rsidRPr="008B559A">
        <w:t xml:space="preserve">. He desires to have freedom and </w:t>
      </w:r>
      <w:proofErr w:type="gramStart"/>
      <w:r w:rsidR="00316007" w:rsidRPr="008B559A">
        <w:t>happiness which</w:t>
      </w:r>
      <w:proofErr w:type="gramEnd"/>
      <w:r w:rsidR="00316007" w:rsidRPr="008B559A">
        <w:t xml:space="preserve"> reflects </w:t>
      </w:r>
      <w:r w:rsidR="008442ED" w:rsidRPr="008B559A">
        <w:t xml:space="preserve">the id of </w:t>
      </w:r>
      <w:r w:rsidR="004241D8" w:rsidRPr="008B559A">
        <w:t xml:space="preserve">the </w:t>
      </w:r>
      <w:r w:rsidR="008D1F34" w:rsidRPr="008B559A">
        <w:t>happiness</w:t>
      </w:r>
      <w:r w:rsidR="008442ED" w:rsidRPr="008B559A">
        <w:t xml:space="preserve"> principle. However, there is a moment for Heathcliff to show his </w:t>
      </w:r>
      <w:proofErr w:type="gramStart"/>
      <w:r w:rsidR="008442ED" w:rsidRPr="008B559A">
        <w:t>ego which</w:t>
      </w:r>
      <w:proofErr w:type="gramEnd"/>
      <w:r w:rsidR="008442ED" w:rsidRPr="008B559A">
        <w:t xml:space="preserve"> tries to mediate his desires from the id an</w:t>
      </w:r>
      <w:r w:rsidR="004241D8" w:rsidRPr="008B559A">
        <w:t xml:space="preserve">d his moral judgment from </w:t>
      </w:r>
      <w:r w:rsidR="001F2975" w:rsidRPr="008B559A">
        <w:t xml:space="preserve">the </w:t>
      </w:r>
      <w:r w:rsidR="004241D8" w:rsidRPr="008B559A">
        <w:t>super</w:t>
      </w:r>
      <w:r w:rsidR="008442ED" w:rsidRPr="008B559A">
        <w:t xml:space="preserve">ego. </w:t>
      </w:r>
      <w:r w:rsidR="00454DD9" w:rsidRPr="008B559A">
        <w:t xml:space="preserve">When Catherine comes back from </w:t>
      </w:r>
      <w:proofErr w:type="spellStart"/>
      <w:r w:rsidR="00454DD9" w:rsidRPr="008B559A">
        <w:t>Thrushcross</w:t>
      </w:r>
      <w:proofErr w:type="spellEnd"/>
      <w:r w:rsidR="00454DD9" w:rsidRPr="008B559A">
        <w:t xml:space="preserve"> Grange, she changes completely </w:t>
      </w:r>
      <w:r w:rsidR="00123542" w:rsidRPr="008B559A">
        <w:t xml:space="preserve">from her </w:t>
      </w:r>
      <w:r w:rsidR="00454DD9" w:rsidRPr="008B559A">
        <w:t>wild-looking out</w:t>
      </w:r>
      <w:r w:rsidR="004241D8" w:rsidRPr="008B559A">
        <w:t>fit to lady-like dress. Heathcliff</w:t>
      </w:r>
      <w:r w:rsidR="00123542" w:rsidRPr="008B559A">
        <w:t xml:space="preserve"> is ashamed of </w:t>
      </w:r>
      <w:proofErr w:type="gramStart"/>
      <w:r w:rsidR="00123542" w:rsidRPr="008B559A">
        <w:t>himself</w:t>
      </w:r>
      <w:proofErr w:type="gramEnd"/>
      <w:r w:rsidR="00123542" w:rsidRPr="008B559A">
        <w:t xml:space="preserve"> and feels gloomy but after Nelly’s encouragement, he finally builds up his courage and says ‘Nelly, make me de</w:t>
      </w:r>
      <w:r w:rsidR="004241D8" w:rsidRPr="008B559A">
        <w:t>cent, I’m going to be good’</w:t>
      </w:r>
      <w:r w:rsidR="00956882" w:rsidRPr="008B559A">
        <w:t>.</w:t>
      </w:r>
      <w:r w:rsidR="00956882" w:rsidRPr="008B559A">
        <w:rPr>
          <w:rStyle w:val="a5"/>
        </w:rPr>
        <w:footnoteReference w:id="9"/>
      </w:r>
      <w:r w:rsidR="006413DA" w:rsidRPr="008B559A">
        <w:t xml:space="preserve"> I think this is the moment for Heathcliff whose ego tries to balance his id and superego. </w:t>
      </w:r>
      <w:r w:rsidR="00F52426" w:rsidRPr="008B559A">
        <w:t xml:space="preserve">Unfortunately, he fails to do so. Especially </w:t>
      </w:r>
      <w:r w:rsidR="00A61670" w:rsidRPr="008B559A">
        <w:t xml:space="preserve">when he </w:t>
      </w:r>
      <w:r w:rsidR="004241D8" w:rsidRPr="008B559A">
        <w:t>over</w:t>
      </w:r>
      <w:r w:rsidR="00A61670" w:rsidRPr="008B559A">
        <w:t>hears Catherine’s words to Nel</w:t>
      </w:r>
      <w:r w:rsidR="00F97985" w:rsidRPr="008B559A">
        <w:t>ly on marrying Edgar Linton, he</w:t>
      </w:r>
      <w:r w:rsidR="00A61670" w:rsidRPr="008B559A">
        <w:t xml:space="preserve"> </w:t>
      </w:r>
      <w:r w:rsidR="00FC1AC6" w:rsidRPr="008B559A">
        <w:t>consciously understand</w:t>
      </w:r>
      <w:r w:rsidR="004241D8" w:rsidRPr="008B559A">
        <w:t>s</w:t>
      </w:r>
      <w:r w:rsidR="00AC085D" w:rsidRPr="008B559A">
        <w:t xml:space="preserve"> </w:t>
      </w:r>
      <w:r w:rsidR="00005872" w:rsidRPr="008B559A">
        <w:t>the</w:t>
      </w:r>
      <w:r w:rsidR="00AC085D" w:rsidRPr="008B559A">
        <w:t xml:space="preserve"> difference between him and Edgar Linton but unconsciously he </w:t>
      </w:r>
      <w:proofErr w:type="gramStart"/>
      <w:r w:rsidR="00AC085D" w:rsidRPr="008B559A">
        <w:t>can not</w:t>
      </w:r>
      <w:proofErr w:type="gramEnd"/>
      <w:r w:rsidR="00FC1AC6" w:rsidRPr="008B559A">
        <w:t xml:space="preserve"> </w:t>
      </w:r>
      <w:r w:rsidR="00AC085D" w:rsidRPr="008B559A">
        <w:t>face</w:t>
      </w:r>
      <w:r w:rsidR="00A61670" w:rsidRPr="008B559A">
        <w:t xml:space="preserve"> up </w:t>
      </w:r>
      <w:r w:rsidR="00005872" w:rsidRPr="008B559A">
        <w:t>to</w:t>
      </w:r>
      <w:r w:rsidR="00A61670" w:rsidRPr="008B559A">
        <w:t xml:space="preserve"> </w:t>
      </w:r>
      <w:r w:rsidR="00AC085D" w:rsidRPr="008B559A">
        <w:t>the reality so he choose</w:t>
      </w:r>
      <w:r w:rsidR="004241D8" w:rsidRPr="008B559A">
        <w:t>s</w:t>
      </w:r>
      <w:r w:rsidR="00AC085D" w:rsidRPr="008B559A">
        <w:t xml:space="preserve"> to disappear. </w:t>
      </w:r>
      <w:r w:rsidR="000937EB" w:rsidRPr="008B559A">
        <w:t xml:space="preserve">This action might be understood as a Freudian </w:t>
      </w:r>
      <w:r w:rsidR="00936B7F" w:rsidRPr="008B559A">
        <w:t>defense</w:t>
      </w:r>
      <w:r w:rsidR="00046188" w:rsidRPr="008B559A">
        <w:t xml:space="preserve"> mechanism.</w:t>
      </w:r>
    </w:p>
    <w:p w14:paraId="7738E185" w14:textId="6C5F1A1C" w:rsidR="00F905EF" w:rsidRDefault="00AC085D" w:rsidP="00F62217">
      <w:pPr>
        <w:ind w:firstLine="420"/>
        <w:rPr>
          <w:rFonts w:eastAsia="Times New Roman" w:cs="Times New Roman"/>
          <w:color w:val="1F2626"/>
          <w:kern w:val="0"/>
          <w:shd w:val="clear" w:color="auto" w:fill="FFFFFF"/>
        </w:rPr>
      </w:pPr>
      <w:r w:rsidRPr="008B559A">
        <w:t xml:space="preserve">Heathcliff </w:t>
      </w:r>
      <w:r w:rsidR="00F1071E" w:rsidRPr="008B559A">
        <w:t xml:space="preserve">shows the strongest id in his personality, </w:t>
      </w:r>
      <w:r w:rsidR="000667E2" w:rsidRPr="008B559A">
        <w:t xml:space="preserve">which </w:t>
      </w:r>
      <w:r w:rsidR="00224F8A" w:rsidRPr="008B559A">
        <w:t xml:space="preserve">is reflected </w:t>
      </w:r>
      <w:r w:rsidR="008E33E7" w:rsidRPr="008B559A">
        <w:t>in two</w:t>
      </w:r>
      <w:r w:rsidR="000667E2" w:rsidRPr="008B559A">
        <w:t xml:space="preserve"> perspectives</w:t>
      </w:r>
      <w:r w:rsidR="008E33E7" w:rsidRPr="008B559A">
        <w:t xml:space="preserve">. One is </w:t>
      </w:r>
      <w:r w:rsidR="000667E2" w:rsidRPr="008B559A">
        <w:t>his inten</w:t>
      </w:r>
      <w:r w:rsidR="00E8665E" w:rsidRPr="008B559A">
        <w:t xml:space="preserve">se and </w:t>
      </w:r>
      <w:r w:rsidR="000667E2" w:rsidRPr="008B559A">
        <w:t>deep</w:t>
      </w:r>
      <w:r w:rsidR="008E33E7" w:rsidRPr="008B559A">
        <w:t xml:space="preserve"> love for Catherine. The other </w:t>
      </w:r>
      <w:r w:rsidRPr="008B559A">
        <w:rPr>
          <w:strike/>
        </w:rPr>
        <w:t>one</w:t>
      </w:r>
      <w:r w:rsidRPr="008B559A">
        <w:t xml:space="preserve"> </w:t>
      </w:r>
      <w:r w:rsidR="008E33E7" w:rsidRPr="008B559A">
        <w:t>i</w:t>
      </w:r>
      <w:r w:rsidR="008E33E7">
        <w:t xml:space="preserve">s the hatred </w:t>
      </w:r>
      <w:r w:rsidR="000667E2">
        <w:t>and revenge on</w:t>
      </w:r>
      <w:r w:rsidR="008E33E7">
        <w:t xml:space="preserve"> Edgar Linton and </w:t>
      </w:r>
      <w:proofErr w:type="spellStart"/>
      <w:r w:rsidR="008E33E7">
        <w:rPr>
          <w:rFonts w:eastAsia="Times New Roman" w:cs="Times New Roman"/>
          <w:color w:val="1F2626"/>
          <w:kern w:val="0"/>
          <w:shd w:val="clear" w:color="auto" w:fill="FFFFFF"/>
        </w:rPr>
        <w:t>Hindley</w:t>
      </w:r>
      <w:proofErr w:type="spellEnd"/>
      <w:r w:rsidR="008E33E7">
        <w:rPr>
          <w:rFonts w:eastAsia="Times New Roman" w:cs="Times New Roman"/>
          <w:color w:val="1F2626"/>
          <w:kern w:val="0"/>
          <w:shd w:val="clear" w:color="auto" w:fill="FFFFFF"/>
        </w:rPr>
        <w:t>.</w:t>
      </w:r>
      <w:r w:rsidR="004241D8">
        <w:rPr>
          <w:rFonts w:eastAsia="Times New Roman" w:cs="Times New Roman"/>
          <w:color w:val="1F2626"/>
          <w:kern w:val="0"/>
          <w:shd w:val="clear" w:color="auto" w:fill="FFFFFF"/>
        </w:rPr>
        <w:t xml:space="preserve"> According to Freud, the </w:t>
      </w:r>
      <w:r w:rsidR="00156664">
        <w:rPr>
          <w:rFonts w:eastAsia="Times New Roman" w:cs="Times New Roman"/>
          <w:color w:val="1F2626"/>
          <w:kern w:val="0"/>
          <w:shd w:val="clear" w:color="auto" w:fill="FFFFFF"/>
        </w:rPr>
        <w:t xml:space="preserve">id knows no </w:t>
      </w:r>
      <w:proofErr w:type="spellStart"/>
      <w:r w:rsidR="00156664">
        <w:rPr>
          <w:rFonts w:eastAsia="Times New Roman" w:cs="Times New Roman"/>
          <w:color w:val="1F2626"/>
          <w:kern w:val="0"/>
          <w:shd w:val="clear" w:color="auto" w:fill="FFFFFF"/>
        </w:rPr>
        <w:t>judgements</w:t>
      </w:r>
      <w:proofErr w:type="spellEnd"/>
      <w:r w:rsidR="00156664">
        <w:rPr>
          <w:rFonts w:eastAsia="Times New Roman" w:cs="Times New Roman"/>
          <w:color w:val="1F2626"/>
          <w:kern w:val="0"/>
          <w:shd w:val="clear" w:color="auto" w:fill="FFFFFF"/>
        </w:rPr>
        <w:t xml:space="preserve"> of value: no good and evil, </w:t>
      </w:r>
      <w:r w:rsidR="00156664" w:rsidRPr="008B559A">
        <w:rPr>
          <w:rFonts w:eastAsia="Times New Roman" w:cs="Times New Roman"/>
          <w:color w:val="1F2626"/>
          <w:kern w:val="0"/>
          <w:shd w:val="clear" w:color="auto" w:fill="FFFFFF"/>
        </w:rPr>
        <w:t>no morality’</w:t>
      </w:r>
      <w:r w:rsidR="00956882" w:rsidRPr="008B559A">
        <w:rPr>
          <w:rStyle w:val="a5"/>
          <w:rFonts w:eastAsia="Times New Roman" w:cs="Times New Roman"/>
          <w:color w:val="1F2626"/>
          <w:kern w:val="0"/>
          <w:shd w:val="clear" w:color="auto" w:fill="FFFFFF"/>
        </w:rPr>
        <w:footnoteReference w:id="10"/>
      </w:r>
      <w:r w:rsidR="00156664" w:rsidRPr="008B559A">
        <w:rPr>
          <w:rFonts w:eastAsia="Times New Roman" w:cs="Times New Roman"/>
          <w:color w:val="1F2626"/>
          <w:kern w:val="0"/>
          <w:shd w:val="clear" w:color="auto" w:fill="FFFFFF"/>
        </w:rPr>
        <w:t>.</w:t>
      </w:r>
      <w:r w:rsidR="004018B9" w:rsidRPr="008B559A">
        <w:rPr>
          <w:rFonts w:eastAsia="Times New Roman" w:cs="Times New Roman"/>
          <w:color w:val="1F2626"/>
          <w:kern w:val="0"/>
          <w:shd w:val="clear" w:color="auto" w:fill="FFFFFF"/>
        </w:rPr>
        <w:t xml:space="preserve"> </w:t>
      </w:r>
      <w:r w:rsidR="007E6DD0" w:rsidRPr="008B559A">
        <w:rPr>
          <w:rFonts w:eastAsia="Times New Roman" w:cs="Times New Roman"/>
          <w:color w:val="1F2626"/>
          <w:kern w:val="0"/>
          <w:shd w:val="clear" w:color="auto" w:fill="FFFFFF"/>
        </w:rPr>
        <w:t xml:space="preserve">So it is obvious that he ignores all the laws and ethics when he carries </w:t>
      </w:r>
      <w:r w:rsidR="005F2531" w:rsidRPr="008B559A">
        <w:rPr>
          <w:rFonts w:eastAsia="Times New Roman" w:cs="Times New Roman"/>
          <w:color w:val="1F2626"/>
          <w:kern w:val="0"/>
          <w:shd w:val="clear" w:color="auto" w:fill="FFFFFF"/>
        </w:rPr>
        <w:t>out</w:t>
      </w:r>
      <w:r w:rsidR="007E6DD0" w:rsidRPr="008B559A">
        <w:rPr>
          <w:rFonts w:eastAsia="Times New Roman" w:cs="Times New Roman"/>
          <w:color w:val="1F2626"/>
          <w:kern w:val="0"/>
          <w:shd w:val="clear" w:color="auto" w:fill="FFFFFF"/>
        </w:rPr>
        <w:t xml:space="preserve"> his </w:t>
      </w:r>
      <w:r w:rsidR="004B4D3E" w:rsidRPr="008B559A">
        <w:rPr>
          <w:rFonts w:eastAsia="Times New Roman" w:cs="Times New Roman"/>
          <w:color w:val="1F2626"/>
          <w:kern w:val="0"/>
          <w:shd w:val="clear" w:color="auto" w:fill="FFFFFF"/>
        </w:rPr>
        <w:t xml:space="preserve">ruthless </w:t>
      </w:r>
      <w:r w:rsidR="00F16661" w:rsidRPr="008B559A">
        <w:rPr>
          <w:rFonts w:eastAsia="Times New Roman" w:cs="Times New Roman"/>
          <w:color w:val="1F2626"/>
          <w:kern w:val="0"/>
          <w:shd w:val="clear" w:color="auto" w:fill="FFFFFF"/>
        </w:rPr>
        <w:t>revenge</w:t>
      </w:r>
      <w:r w:rsidR="007E6DD0" w:rsidRPr="008B559A">
        <w:rPr>
          <w:rFonts w:eastAsia="Times New Roman" w:cs="Times New Roman"/>
          <w:color w:val="1F2626"/>
          <w:kern w:val="0"/>
          <w:shd w:val="clear" w:color="auto" w:fill="FFFFFF"/>
        </w:rPr>
        <w:t xml:space="preserve">. </w:t>
      </w:r>
      <w:r w:rsidR="004B4D3E" w:rsidRPr="008B559A">
        <w:rPr>
          <w:rFonts w:eastAsia="Times New Roman" w:cs="Times New Roman"/>
          <w:color w:val="1F2626"/>
          <w:kern w:val="0"/>
          <w:shd w:val="clear" w:color="auto" w:fill="FFFFFF"/>
        </w:rPr>
        <w:t xml:space="preserve">Three years later, his return to Wuthering Heights and his merciless revenge push the plot into </w:t>
      </w:r>
      <w:r w:rsidR="004442BA" w:rsidRPr="008B559A">
        <w:rPr>
          <w:rFonts w:eastAsia="Times New Roman" w:cs="Times New Roman"/>
          <w:color w:val="1F2626"/>
          <w:kern w:val="0"/>
          <w:shd w:val="clear" w:color="auto" w:fill="FFFFFF"/>
        </w:rPr>
        <w:t xml:space="preserve">the </w:t>
      </w:r>
      <w:r w:rsidR="004B4D3E" w:rsidRPr="008B559A">
        <w:rPr>
          <w:rFonts w:eastAsia="Times New Roman" w:cs="Times New Roman"/>
          <w:color w:val="1F2626"/>
          <w:kern w:val="0"/>
          <w:shd w:val="clear" w:color="auto" w:fill="FFFFFF"/>
        </w:rPr>
        <w:t>climax</w:t>
      </w:r>
      <w:r w:rsidR="004442BA" w:rsidRPr="008B559A">
        <w:rPr>
          <w:rFonts w:eastAsia="Times New Roman" w:cs="Times New Roman"/>
          <w:color w:val="1F2626"/>
          <w:kern w:val="0"/>
          <w:shd w:val="clear" w:color="auto" w:fill="FFFFFF"/>
        </w:rPr>
        <w:t xml:space="preserve"> of the story</w:t>
      </w:r>
      <w:r w:rsidR="004B4D3E" w:rsidRPr="008B559A">
        <w:rPr>
          <w:rFonts w:eastAsia="Times New Roman" w:cs="Times New Roman"/>
          <w:color w:val="1F2626"/>
          <w:kern w:val="0"/>
          <w:shd w:val="clear" w:color="auto" w:fill="FFFFFF"/>
        </w:rPr>
        <w:t>.</w:t>
      </w:r>
      <w:r w:rsidR="004442BA" w:rsidRPr="008B559A">
        <w:rPr>
          <w:rFonts w:eastAsia="Times New Roman" w:cs="Times New Roman"/>
          <w:color w:val="1F2626"/>
          <w:kern w:val="0"/>
          <w:shd w:val="clear" w:color="auto" w:fill="FFFFFF"/>
        </w:rPr>
        <w:t xml:space="preserve"> </w:t>
      </w:r>
      <w:r w:rsidR="006B36EB" w:rsidRPr="008B559A">
        <w:rPr>
          <w:rFonts w:eastAsia="Times New Roman" w:cs="Times New Roman"/>
          <w:color w:val="1F2626"/>
          <w:kern w:val="0"/>
          <w:shd w:val="clear" w:color="auto" w:fill="FFFFFF"/>
        </w:rPr>
        <w:t>His id</w:t>
      </w:r>
      <w:r w:rsidR="00081557" w:rsidRPr="008B559A">
        <w:rPr>
          <w:rFonts w:eastAsia="Times New Roman" w:cs="Times New Roman"/>
          <w:color w:val="1F2626"/>
          <w:kern w:val="0"/>
          <w:shd w:val="clear" w:color="auto" w:fill="FFFFFF"/>
        </w:rPr>
        <w:t xml:space="preserve"> tells him to win</w:t>
      </w:r>
      <w:r w:rsidR="006B36EB" w:rsidRPr="008B559A">
        <w:rPr>
          <w:rFonts w:eastAsia="Times New Roman" w:cs="Times New Roman"/>
          <w:color w:val="1F2626"/>
          <w:kern w:val="0"/>
          <w:shd w:val="clear" w:color="auto" w:fill="FFFFFF"/>
        </w:rPr>
        <w:t xml:space="preserve"> back Catherine’s love and punishes Edgar so he tempt</w:t>
      </w:r>
      <w:r w:rsidR="00450181" w:rsidRPr="008B559A">
        <w:rPr>
          <w:rFonts w:eastAsia="Times New Roman" w:cs="Times New Roman"/>
          <w:color w:val="1F2626"/>
          <w:kern w:val="0"/>
          <w:shd w:val="clear" w:color="auto" w:fill="FFFFFF"/>
        </w:rPr>
        <w:t>s</w:t>
      </w:r>
      <w:r w:rsidR="006B36EB" w:rsidRPr="008B559A">
        <w:rPr>
          <w:rFonts w:eastAsia="Times New Roman" w:cs="Times New Roman"/>
          <w:color w:val="1F2626"/>
          <w:kern w:val="0"/>
          <w:shd w:val="clear" w:color="auto" w:fill="FFFFFF"/>
        </w:rPr>
        <w:t xml:space="preserve"> Isabella Linton</w:t>
      </w:r>
      <w:r w:rsidR="00450181" w:rsidRPr="008B559A">
        <w:rPr>
          <w:rFonts w:eastAsia="Times New Roman" w:cs="Times New Roman"/>
          <w:color w:val="1F2626"/>
          <w:kern w:val="0"/>
          <w:shd w:val="clear" w:color="auto" w:fill="FFFFFF"/>
        </w:rPr>
        <w:t xml:space="preserve"> to elope and get married. He speaks in mind </w:t>
      </w:r>
      <w:r w:rsidR="00F16661" w:rsidRPr="008B559A">
        <w:rPr>
          <w:rFonts w:eastAsia="Times New Roman" w:cs="Times New Roman"/>
          <w:color w:val="1F2626"/>
          <w:kern w:val="0"/>
          <w:shd w:val="clear" w:color="auto" w:fill="FFFFFF"/>
        </w:rPr>
        <w:t>that I</w:t>
      </w:r>
      <w:r w:rsidR="00F16661" w:rsidRPr="008B559A">
        <w:rPr>
          <w:rFonts w:eastAsia="Times New Roman" w:cs="Times New Roman" w:hint="eastAsia"/>
          <w:color w:val="1F2626"/>
          <w:kern w:val="0"/>
          <w:shd w:val="clear" w:color="auto" w:fill="FFFFFF"/>
        </w:rPr>
        <w:t xml:space="preserve"> </w:t>
      </w:r>
      <w:r w:rsidR="00F16661" w:rsidRPr="008B559A">
        <w:rPr>
          <w:rFonts w:eastAsia="Times New Roman" w:cs="Times New Roman"/>
          <w:color w:val="1F2626"/>
          <w:kern w:val="0"/>
          <w:shd w:val="clear" w:color="auto" w:fill="FFFFFF"/>
        </w:rPr>
        <w:t xml:space="preserve">will destroy you because your brother snatches my Catherine. </w:t>
      </w:r>
      <w:r w:rsidR="008A6CE5" w:rsidRPr="008B559A">
        <w:rPr>
          <w:rFonts w:eastAsia="Times New Roman" w:cs="Times New Roman"/>
          <w:color w:val="1F2626"/>
          <w:kern w:val="0"/>
          <w:shd w:val="clear" w:color="auto" w:fill="FFFFFF"/>
        </w:rPr>
        <w:t xml:space="preserve">He continually interrupts and shows up in Catherine’s </w:t>
      </w:r>
      <w:proofErr w:type="gramStart"/>
      <w:r w:rsidR="008A6CE5" w:rsidRPr="008B559A">
        <w:rPr>
          <w:rFonts w:eastAsia="Times New Roman" w:cs="Times New Roman"/>
          <w:color w:val="1F2626"/>
          <w:kern w:val="0"/>
          <w:shd w:val="clear" w:color="auto" w:fill="FFFFFF"/>
        </w:rPr>
        <w:t>life which</w:t>
      </w:r>
      <w:proofErr w:type="gramEnd"/>
      <w:r w:rsidR="008A6CE5" w:rsidRPr="008B559A">
        <w:rPr>
          <w:rFonts w:eastAsia="Times New Roman" w:cs="Times New Roman"/>
          <w:color w:val="1F2626"/>
          <w:kern w:val="0"/>
          <w:shd w:val="clear" w:color="auto" w:fill="FFFFFF"/>
        </w:rPr>
        <w:t xml:space="preserve"> finally causes her</w:t>
      </w:r>
      <w:r w:rsidR="00F16661" w:rsidRPr="008B559A">
        <w:rPr>
          <w:rFonts w:eastAsia="Times New Roman" w:cs="Times New Roman"/>
          <w:color w:val="1F2626"/>
          <w:kern w:val="0"/>
          <w:shd w:val="clear" w:color="auto" w:fill="FFFFFF"/>
        </w:rPr>
        <w:t xml:space="preserve"> breakdown and illness.</w:t>
      </w:r>
      <w:r w:rsidR="008A6CE5" w:rsidRPr="008B559A">
        <w:rPr>
          <w:rFonts w:eastAsia="Times New Roman" w:cs="Times New Roman"/>
          <w:color w:val="1F2626"/>
          <w:kern w:val="0"/>
          <w:shd w:val="clear" w:color="auto" w:fill="FFFFFF"/>
        </w:rPr>
        <w:t xml:space="preserve"> </w:t>
      </w:r>
      <w:r w:rsidR="00734E8A" w:rsidRPr="008B559A">
        <w:rPr>
          <w:rFonts w:eastAsia="Times New Roman" w:cs="Times New Roman"/>
          <w:color w:val="1F2626"/>
          <w:kern w:val="0"/>
          <w:shd w:val="clear" w:color="auto" w:fill="FFFFFF"/>
        </w:rPr>
        <w:t xml:space="preserve">He purposefully makes </w:t>
      </w:r>
      <w:proofErr w:type="spellStart"/>
      <w:r w:rsidR="00734E8A" w:rsidRPr="008B559A">
        <w:rPr>
          <w:rFonts w:eastAsia="Times New Roman" w:cs="Times New Roman"/>
          <w:color w:val="1F2626"/>
          <w:kern w:val="0"/>
          <w:shd w:val="clear" w:color="auto" w:fill="FFFFFF"/>
        </w:rPr>
        <w:t>Hindley</w:t>
      </w:r>
      <w:proofErr w:type="spellEnd"/>
      <w:r w:rsidR="00734E8A" w:rsidRPr="008B559A">
        <w:rPr>
          <w:rFonts w:eastAsia="Times New Roman" w:cs="Times New Roman"/>
          <w:color w:val="1F2626"/>
          <w:kern w:val="0"/>
          <w:shd w:val="clear" w:color="auto" w:fill="FFFFFF"/>
        </w:rPr>
        <w:t xml:space="preserve"> gamble</w:t>
      </w:r>
      <w:r w:rsidR="00F16661" w:rsidRPr="008B559A">
        <w:rPr>
          <w:rFonts w:eastAsia="Times New Roman" w:cs="Times New Roman"/>
          <w:color w:val="1F2626"/>
          <w:kern w:val="0"/>
          <w:shd w:val="clear" w:color="auto" w:fill="FFFFFF"/>
        </w:rPr>
        <w:t xml:space="preserve"> </w:t>
      </w:r>
      <w:r w:rsidR="00073B5D" w:rsidRPr="008B559A">
        <w:rPr>
          <w:rFonts w:eastAsia="Times New Roman" w:cs="Times New Roman"/>
          <w:color w:val="1F2626"/>
          <w:kern w:val="0"/>
          <w:shd w:val="clear" w:color="auto" w:fill="FFFFFF"/>
        </w:rPr>
        <w:t>so</w:t>
      </w:r>
      <w:r w:rsidR="00073B5D">
        <w:rPr>
          <w:rFonts w:eastAsia="Times New Roman" w:cs="Times New Roman"/>
          <w:color w:val="1F2626"/>
          <w:kern w:val="0"/>
          <w:shd w:val="clear" w:color="auto" w:fill="FFFFFF"/>
        </w:rPr>
        <w:t xml:space="preserve"> </w:t>
      </w:r>
      <w:r w:rsidR="00F16661">
        <w:rPr>
          <w:rFonts w:eastAsia="Times New Roman" w:cs="Times New Roman"/>
          <w:color w:val="1F2626"/>
          <w:kern w:val="0"/>
          <w:shd w:val="clear" w:color="auto" w:fill="FFFFFF"/>
        </w:rPr>
        <w:t>that</w:t>
      </w:r>
      <w:r w:rsidR="00F905EF">
        <w:rPr>
          <w:rFonts w:eastAsia="Times New Roman" w:cs="Times New Roman"/>
          <w:color w:val="1F2626"/>
          <w:kern w:val="0"/>
          <w:shd w:val="clear" w:color="auto" w:fill="FFFFFF"/>
        </w:rPr>
        <w:t xml:space="preserve"> he can completely control the property. </w:t>
      </w:r>
      <w:r w:rsidR="00A30D4D">
        <w:rPr>
          <w:rFonts w:eastAsia="Times New Roman" w:cs="Times New Roman"/>
          <w:color w:val="1F2626"/>
          <w:kern w:val="0"/>
          <w:shd w:val="clear" w:color="auto" w:fill="FFFFFF"/>
        </w:rPr>
        <w:t>He is out of his mind</w:t>
      </w:r>
      <w:r w:rsidR="008A6CE5">
        <w:rPr>
          <w:rFonts w:eastAsia="Times New Roman" w:cs="Times New Roman"/>
          <w:color w:val="1F2626"/>
          <w:kern w:val="0"/>
          <w:shd w:val="clear" w:color="auto" w:fill="FFFFFF"/>
        </w:rPr>
        <w:t xml:space="preserve"> and </w:t>
      </w:r>
      <w:r w:rsidR="00A30D4D">
        <w:rPr>
          <w:rFonts w:eastAsia="Times New Roman" w:cs="Times New Roman"/>
          <w:color w:val="1F2626"/>
          <w:kern w:val="0"/>
          <w:shd w:val="clear" w:color="auto" w:fill="FFFFFF"/>
        </w:rPr>
        <w:t xml:space="preserve">becomes </w:t>
      </w:r>
      <w:r w:rsidR="008A6CE5">
        <w:rPr>
          <w:rFonts w:eastAsia="Times New Roman" w:cs="Times New Roman"/>
          <w:color w:val="1F2626"/>
          <w:kern w:val="0"/>
          <w:shd w:val="clear" w:color="auto" w:fill="FFFFFF"/>
        </w:rPr>
        <w:t xml:space="preserve">a monster </w:t>
      </w:r>
      <w:r w:rsidR="00F905EF">
        <w:rPr>
          <w:rFonts w:eastAsia="Times New Roman" w:cs="Times New Roman"/>
          <w:color w:val="1F2626"/>
          <w:kern w:val="0"/>
          <w:shd w:val="clear" w:color="auto" w:fill="FFFFFF"/>
        </w:rPr>
        <w:t xml:space="preserve">whose impulsive desires </w:t>
      </w:r>
      <w:r w:rsidR="00F16661">
        <w:rPr>
          <w:rFonts w:eastAsia="Times New Roman" w:cs="Times New Roman"/>
          <w:color w:val="1F2626"/>
          <w:kern w:val="0"/>
          <w:shd w:val="clear" w:color="auto" w:fill="FFFFFF"/>
        </w:rPr>
        <w:t>want to be satisfied. He uses</w:t>
      </w:r>
      <w:r w:rsidR="00A30D4D">
        <w:rPr>
          <w:rFonts w:eastAsia="Times New Roman" w:cs="Times New Roman"/>
          <w:color w:val="1F2626"/>
          <w:kern w:val="0"/>
          <w:shd w:val="clear" w:color="auto" w:fill="FFFFFF"/>
        </w:rPr>
        <w:t xml:space="preserve"> his own son to lure Young Catherine in order to control </w:t>
      </w:r>
      <w:proofErr w:type="spellStart"/>
      <w:r w:rsidR="00427195">
        <w:rPr>
          <w:rFonts w:eastAsia="Times New Roman" w:cs="Times New Roman"/>
          <w:color w:val="1F2626"/>
          <w:kern w:val="0"/>
          <w:shd w:val="clear" w:color="auto" w:fill="FFFFFF"/>
        </w:rPr>
        <w:t>Trushcross</w:t>
      </w:r>
      <w:proofErr w:type="spellEnd"/>
      <w:r w:rsidR="00427195">
        <w:rPr>
          <w:rFonts w:eastAsia="Times New Roman" w:cs="Times New Roman"/>
          <w:color w:val="1F2626"/>
          <w:kern w:val="0"/>
          <w:shd w:val="clear" w:color="auto" w:fill="FFFFFF"/>
        </w:rPr>
        <w:t xml:space="preserve"> Grange. The ignoring of morality and conscience show</w:t>
      </w:r>
      <w:r w:rsidR="00F16661">
        <w:rPr>
          <w:rFonts w:eastAsia="Times New Roman" w:cs="Times New Roman"/>
          <w:color w:val="1F2626"/>
          <w:kern w:val="0"/>
          <w:shd w:val="clear" w:color="auto" w:fill="FFFFFF"/>
        </w:rPr>
        <w:t>s</w:t>
      </w:r>
      <w:r w:rsidR="00427195">
        <w:rPr>
          <w:rFonts w:eastAsia="Times New Roman" w:cs="Times New Roman"/>
          <w:color w:val="1F2626"/>
          <w:kern w:val="0"/>
          <w:shd w:val="clear" w:color="auto" w:fill="FFFFFF"/>
        </w:rPr>
        <w:t xml:space="preserve"> he is kept in the unconscious status and his id escapes pain and seeks gratification. H</w:t>
      </w:r>
      <w:r w:rsidR="006F4CDA">
        <w:rPr>
          <w:rFonts w:eastAsia="Times New Roman" w:cs="Times New Roman"/>
          <w:color w:val="1F2626"/>
          <w:kern w:val="0"/>
          <w:shd w:val="clear" w:color="auto" w:fill="FFFFFF"/>
        </w:rPr>
        <w:t>eathcliff</w:t>
      </w:r>
      <w:r w:rsidR="00F16661">
        <w:rPr>
          <w:rFonts w:eastAsia="Times New Roman" w:cs="Times New Roman"/>
          <w:color w:val="1F2626"/>
          <w:kern w:val="0"/>
          <w:shd w:val="clear" w:color="auto" w:fill="FFFFFF"/>
        </w:rPr>
        <w:t xml:space="preserve"> ends his life</w:t>
      </w:r>
      <w:r w:rsidR="006F4CDA">
        <w:rPr>
          <w:rFonts w:eastAsia="Times New Roman" w:cs="Times New Roman"/>
          <w:color w:val="1F2626"/>
          <w:kern w:val="0"/>
          <w:shd w:val="clear" w:color="auto" w:fill="FFFFFF"/>
        </w:rPr>
        <w:t xml:space="preserve"> by </w:t>
      </w:r>
      <w:r w:rsidR="00767F2A">
        <w:rPr>
          <w:rFonts w:eastAsia="Times New Roman" w:cs="Times New Roman"/>
          <w:color w:val="1F2626"/>
          <w:kern w:val="0"/>
          <w:shd w:val="clear" w:color="auto" w:fill="FFFFFF"/>
        </w:rPr>
        <w:t xml:space="preserve">starving and </w:t>
      </w:r>
      <w:r w:rsidR="006F4CDA">
        <w:rPr>
          <w:rFonts w:eastAsia="Times New Roman" w:cs="Times New Roman"/>
          <w:color w:val="1F2626"/>
          <w:kern w:val="0"/>
          <w:shd w:val="clear" w:color="auto" w:fill="FFFFFF"/>
        </w:rPr>
        <w:t xml:space="preserve">weakening </w:t>
      </w:r>
      <w:r w:rsidR="00131AC2">
        <w:rPr>
          <w:rFonts w:eastAsia="Times New Roman" w:cs="Times New Roman" w:hint="eastAsia"/>
          <w:color w:val="1F2626"/>
          <w:kern w:val="0"/>
          <w:shd w:val="clear" w:color="auto" w:fill="FFFFFF"/>
        </w:rPr>
        <w:t>him</w:t>
      </w:r>
      <w:r w:rsidR="00131AC2">
        <w:rPr>
          <w:rFonts w:eastAsia="Times New Roman" w:cs="Times New Roman"/>
          <w:color w:val="1F2626"/>
          <w:kern w:val="0"/>
          <w:shd w:val="clear" w:color="auto" w:fill="FFFFFF"/>
        </w:rPr>
        <w:t xml:space="preserve">self </w:t>
      </w:r>
      <w:r w:rsidR="00427195">
        <w:rPr>
          <w:rFonts w:eastAsia="Times New Roman" w:cs="Times New Roman"/>
          <w:color w:val="1F2626"/>
          <w:kern w:val="0"/>
          <w:shd w:val="clear" w:color="auto" w:fill="FFFFFF"/>
        </w:rPr>
        <w:t>p</w:t>
      </w:r>
      <w:r w:rsidR="006F4CDA">
        <w:rPr>
          <w:rFonts w:eastAsia="Times New Roman" w:cs="Times New Roman"/>
          <w:color w:val="1F2626"/>
          <w:kern w:val="0"/>
          <w:shd w:val="clear" w:color="auto" w:fill="FFFFFF"/>
        </w:rPr>
        <w:t xml:space="preserve">hysically and mentally, </w:t>
      </w:r>
      <w:r w:rsidR="00131AC2">
        <w:rPr>
          <w:rFonts w:eastAsia="Times New Roman" w:cs="Times New Roman"/>
          <w:color w:val="1F2626"/>
          <w:kern w:val="0"/>
          <w:shd w:val="clear" w:color="auto" w:fill="FFFFFF"/>
        </w:rPr>
        <w:t xml:space="preserve">which is the death </w:t>
      </w:r>
      <w:proofErr w:type="gramStart"/>
      <w:r w:rsidR="00131AC2">
        <w:rPr>
          <w:rFonts w:eastAsia="Times New Roman" w:cs="Times New Roman"/>
          <w:color w:val="1F2626"/>
          <w:kern w:val="0"/>
          <w:shd w:val="clear" w:color="auto" w:fill="FFFFFF"/>
        </w:rPr>
        <w:t>drive</w:t>
      </w:r>
      <w:proofErr w:type="gramEnd"/>
      <w:r w:rsidR="00131AC2">
        <w:rPr>
          <w:rFonts w:eastAsia="Times New Roman" w:cs="Times New Roman"/>
          <w:color w:val="1F2626"/>
          <w:kern w:val="0"/>
          <w:shd w:val="clear" w:color="auto" w:fill="FFFFFF"/>
        </w:rPr>
        <w:t xml:space="preserve"> articulated by Freud. </w:t>
      </w:r>
      <w:r w:rsidR="001E73C7">
        <w:rPr>
          <w:rFonts w:eastAsia="Times New Roman" w:cs="Times New Roman"/>
          <w:color w:val="1F2626"/>
          <w:kern w:val="0"/>
          <w:shd w:val="clear" w:color="auto" w:fill="FFFFFF"/>
        </w:rPr>
        <w:t xml:space="preserve">Freud </w:t>
      </w:r>
      <w:r w:rsidR="00C533EF">
        <w:rPr>
          <w:rFonts w:eastAsia="Times New Roman" w:cs="Times New Roman"/>
          <w:color w:val="1F2626"/>
          <w:kern w:val="0"/>
          <w:shd w:val="clear" w:color="auto" w:fill="FFFFFF"/>
        </w:rPr>
        <w:t xml:space="preserve">points that </w:t>
      </w:r>
      <w:r w:rsidR="00131AC2">
        <w:rPr>
          <w:rFonts w:eastAsia="Times New Roman" w:cs="Times New Roman"/>
          <w:color w:val="1F2626"/>
          <w:kern w:val="0"/>
          <w:shd w:val="clear" w:color="auto" w:fill="FFFFFF"/>
        </w:rPr>
        <w:t>‘The death instinct would thus seem to express itself</w:t>
      </w:r>
      <w:r w:rsidR="00131AC2">
        <w:rPr>
          <w:rFonts w:eastAsia="Times New Roman" w:cs="Times New Roman" w:hint="eastAsia"/>
          <w:color w:val="1F2626"/>
          <w:kern w:val="0"/>
          <w:shd w:val="clear" w:color="auto" w:fill="FFFFFF"/>
        </w:rPr>
        <w:t>— though</w:t>
      </w:r>
      <w:r w:rsidR="00131AC2">
        <w:rPr>
          <w:rFonts w:eastAsia="Times New Roman" w:cs="Times New Roman"/>
          <w:color w:val="1F2626"/>
          <w:kern w:val="0"/>
          <w:shd w:val="clear" w:color="auto" w:fill="FFFFFF"/>
        </w:rPr>
        <w:t xml:space="preserve"> probably only in part</w:t>
      </w:r>
      <w:r w:rsidR="00131AC2">
        <w:rPr>
          <w:rFonts w:eastAsia="Times New Roman" w:cs="Times New Roman" w:hint="eastAsia"/>
          <w:color w:val="1F2626"/>
          <w:kern w:val="0"/>
          <w:shd w:val="clear" w:color="auto" w:fill="FFFFFF"/>
        </w:rPr>
        <w:t xml:space="preserve">—as an instinct of destruction directed against </w:t>
      </w:r>
      <w:r w:rsidR="00131AC2">
        <w:rPr>
          <w:rFonts w:eastAsia="Times New Roman" w:cs="Times New Roman" w:hint="eastAsia"/>
          <w:color w:val="1F2626"/>
          <w:kern w:val="0"/>
          <w:shd w:val="clear" w:color="auto" w:fill="FFFFFF"/>
        </w:rPr>
        <w:lastRenderedPageBreak/>
        <w:t>the external world and other organisms through aggression</w:t>
      </w:r>
      <w:r w:rsidR="00131AC2">
        <w:rPr>
          <w:rFonts w:eastAsia="Times New Roman" w:cs="Times New Roman"/>
          <w:color w:val="1F2626"/>
          <w:kern w:val="0"/>
          <w:shd w:val="clear" w:color="auto" w:fill="FFFFFF"/>
        </w:rPr>
        <w:t>’.</w:t>
      </w:r>
      <w:r w:rsidR="00D76674">
        <w:rPr>
          <w:rStyle w:val="a5"/>
          <w:rFonts w:eastAsia="Times New Roman" w:cs="Times New Roman"/>
          <w:color w:val="1F2626"/>
          <w:kern w:val="0"/>
          <w:shd w:val="clear" w:color="auto" w:fill="FFFFFF"/>
        </w:rPr>
        <w:footnoteReference w:id="11"/>
      </w:r>
    </w:p>
    <w:p w14:paraId="0DC63D70" w14:textId="1F19D5E5" w:rsidR="00C0452B" w:rsidRDefault="00030F98" w:rsidP="004B4D3E">
      <w:pPr>
        <w:ind w:firstLine="420"/>
        <w:rPr>
          <w:rFonts w:eastAsia="Times New Roman" w:cs="Times New Roman"/>
          <w:color w:val="1F2626"/>
          <w:kern w:val="0"/>
          <w:shd w:val="clear" w:color="auto" w:fill="FFFFFF"/>
        </w:rPr>
      </w:pPr>
      <w:r>
        <w:rPr>
          <w:rFonts w:eastAsia="Times New Roman" w:cs="Times New Roman"/>
          <w:color w:val="1F2626"/>
          <w:kern w:val="0"/>
          <w:shd w:val="clear" w:color="auto" w:fill="FFFFFF"/>
        </w:rPr>
        <w:t>Catheri</w:t>
      </w:r>
      <w:r w:rsidRPr="008B559A">
        <w:rPr>
          <w:rFonts w:eastAsia="Times New Roman" w:cs="Times New Roman"/>
          <w:color w:val="1F2626"/>
          <w:kern w:val="0"/>
          <w:shd w:val="clear" w:color="auto" w:fill="FFFFFF"/>
        </w:rPr>
        <w:t xml:space="preserve">ne </w:t>
      </w:r>
      <w:r w:rsidR="00212CCC" w:rsidRPr="008B559A">
        <w:rPr>
          <w:rFonts w:eastAsia="Times New Roman" w:cs="Times New Roman"/>
          <w:color w:val="1F2626"/>
          <w:kern w:val="0"/>
          <w:shd w:val="clear" w:color="auto" w:fill="FFFFFF"/>
        </w:rPr>
        <w:t xml:space="preserve">is </w:t>
      </w:r>
      <w:r w:rsidR="00CC4358" w:rsidRPr="008B559A">
        <w:rPr>
          <w:rFonts w:eastAsia="Times New Roman" w:cs="Times New Roman"/>
          <w:color w:val="1F2626"/>
          <w:kern w:val="0"/>
          <w:shd w:val="clear" w:color="auto" w:fill="FFFFFF"/>
        </w:rPr>
        <w:t>the</w:t>
      </w:r>
      <w:r w:rsidR="00212CCC" w:rsidRPr="008B559A">
        <w:rPr>
          <w:rFonts w:eastAsia="Times New Roman" w:cs="Times New Roman"/>
          <w:color w:val="1F2626"/>
          <w:kern w:val="0"/>
          <w:shd w:val="clear" w:color="auto" w:fill="FFFFFF"/>
        </w:rPr>
        <w:t xml:space="preserve"> female protagonist in the novel. She </w:t>
      </w:r>
      <w:r w:rsidR="006E3E01" w:rsidRPr="008B559A">
        <w:rPr>
          <w:rFonts w:eastAsia="Times New Roman" w:cs="Times New Roman"/>
          <w:color w:val="1F2626"/>
          <w:kern w:val="0"/>
          <w:shd w:val="clear" w:color="auto" w:fill="FFFFFF"/>
        </w:rPr>
        <w:t xml:space="preserve">plays a </w:t>
      </w:r>
      <w:r w:rsidR="00A96ABC" w:rsidRPr="008B559A">
        <w:rPr>
          <w:rFonts w:eastAsia="Times New Roman" w:cs="Times New Roman"/>
          <w:color w:val="1F2626"/>
          <w:kern w:val="0"/>
          <w:shd w:val="clear" w:color="auto" w:fill="FFFFFF"/>
        </w:rPr>
        <w:t>decisive</w:t>
      </w:r>
      <w:r w:rsidR="006E3E01" w:rsidRPr="008B559A">
        <w:rPr>
          <w:rFonts w:eastAsia="Times New Roman" w:cs="Times New Roman"/>
          <w:color w:val="1F2626"/>
          <w:kern w:val="0"/>
          <w:shd w:val="clear" w:color="auto" w:fill="FFFFFF"/>
        </w:rPr>
        <w:t xml:space="preserve"> role in </w:t>
      </w:r>
      <w:r w:rsidR="00212CCC" w:rsidRPr="008B559A">
        <w:rPr>
          <w:rFonts w:eastAsia="Times New Roman" w:cs="Times New Roman"/>
          <w:color w:val="1F2626"/>
          <w:kern w:val="0"/>
          <w:shd w:val="clear" w:color="auto" w:fill="FFFFFF"/>
        </w:rPr>
        <w:t>Heathcliff</w:t>
      </w:r>
      <w:r w:rsidR="006E3E01" w:rsidRPr="008B559A">
        <w:rPr>
          <w:rFonts w:eastAsia="Times New Roman" w:cs="Times New Roman"/>
          <w:color w:val="1F2626"/>
          <w:kern w:val="0"/>
          <w:shd w:val="clear" w:color="auto" w:fill="FFFFFF"/>
        </w:rPr>
        <w:t>’s life</w:t>
      </w:r>
      <w:r w:rsidR="00212CCC" w:rsidRPr="008B559A">
        <w:rPr>
          <w:rFonts w:eastAsia="Times New Roman" w:cs="Times New Roman"/>
          <w:color w:val="1F2626"/>
          <w:kern w:val="0"/>
          <w:shd w:val="clear" w:color="auto" w:fill="FFFFFF"/>
        </w:rPr>
        <w:t xml:space="preserve">, so it is </w:t>
      </w:r>
      <w:r w:rsidR="008A0A06" w:rsidRPr="008B559A">
        <w:rPr>
          <w:rFonts w:eastAsia="Times New Roman" w:cs="Times New Roman"/>
          <w:color w:val="1F2626"/>
          <w:kern w:val="0"/>
          <w:shd w:val="clear" w:color="auto" w:fill="FFFFFF"/>
        </w:rPr>
        <w:t>interesting to explore her ‘</w:t>
      </w:r>
      <w:r w:rsidR="00212CCC" w:rsidRPr="008B559A">
        <w:rPr>
          <w:rFonts w:eastAsia="Times New Roman" w:cs="Times New Roman"/>
          <w:color w:val="1F2626"/>
          <w:kern w:val="0"/>
          <w:shd w:val="clear" w:color="auto" w:fill="FFFFFF"/>
        </w:rPr>
        <w:t>personality</w:t>
      </w:r>
      <w:r w:rsidR="008A0A06" w:rsidRPr="008B559A">
        <w:rPr>
          <w:rFonts w:eastAsia="Times New Roman" w:cs="Times New Roman"/>
          <w:color w:val="1F2626"/>
          <w:kern w:val="0"/>
          <w:shd w:val="clear" w:color="auto" w:fill="FFFFFF"/>
        </w:rPr>
        <w:t xml:space="preserve">’ in </w:t>
      </w:r>
      <w:r w:rsidR="00ED0CEF" w:rsidRPr="008B559A">
        <w:rPr>
          <w:rFonts w:eastAsia="Times New Roman" w:cs="Times New Roman"/>
          <w:color w:val="1F2626"/>
          <w:kern w:val="0"/>
          <w:shd w:val="clear" w:color="auto" w:fill="FFFFFF"/>
        </w:rPr>
        <w:t xml:space="preserve">Freudian terms </w:t>
      </w:r>
      <w:r w:rsidR="00212CCC" w:rsidRPr="008B559A">
        <w:rPr>
          <w:rFonts w:eastAsia="Times New Roman" w:cs="Times New Roman"/>
          <w:color w:val="1F2626"/>
          <w:kern w:val="0"/>
          <w:shd w:val="clear" w:color="auto" w:fill="FFFFFF"/>
        </w:rPr>
        <w:t xml:space="preserve">as well. </w:t>
      </w:r>
      <w:r w:rsidR="005269C6" w:rsidRPr="008B559A">
        <w:rPr>
          <w:rFonts w:eastAsia="Times New Roman" w:cs="Times New Roman"/>
          <w:color w:val="1F2626"/>
          <w:kern w:val="0"/>
          <w:shd w:val="clear" w:color="auto" w:fill="FFFFFF"/>
        </w:rPr>
        <w:t xml:space="preserve">Arguably </w:t>
      </w:r>
      <w:r w:rsidR="00212CCC" w:rsidRPr="008B559A">
        <w:rPr>
          <w:rFonts w:eastAsia="Times New Roman" w:cs="Times New Roman"/>
          <w:color w:val="1F2626"/>
          <w:kern w:val="0"/>
          <w:shd w:val="clear" w:color="auto" w:fill="FFFFFF"/>
        </w:rPr>
        <w:t xml:space="preserve">She </w:t>
      </w:r>
      <w:r w:rsidRPr="008B559A">
        <w:rPr>
          <w:rFonts w:eastAsia="Times New Roman" w:cs="Times New Roman"/>
          <w:color w:val="1F2626"/>
          <w:kern w:val="0"/>
          <w:shd w:val="clear" w:color="auto" w:fill="FFFFFF"/>
        </w:rPr>
        <w:t xml:space="preserve">keeps her </w:t>
      </w:r>
      <w:r w:rsidR="00BB19D0" w:rsidRPr="008B559A">
        <w:rPr>
          <w:rFonts w:eastAsia="Times New Roman" w:cs="Times New Roman"/>
          <w:color w:val="1F2626"/>
          <w:kern w:val="0"/>
          <w:shd w:val="clear" w:color="auto" w:fill="FFFFFF"/>
        </w:rPr>
        <w:t xml:space="preserve">state of </w:t>
      </w:r>
      <w:r w:rsidRPr="008B559A">
        <w:rPr>
          <w:rFonts w:eastAsia="Times New Roman" w:cs="Times New Roman"/>
          <w:color w:val="1F2626"/>
          <w:kern w:val="0"/>
          <w:shd w:val="clear" w:color="auto" w:fill="FFFFFF"/>
        </w:rPr>
        <w:t xml:space="preserve">id </w:t>
      </w:r>
      <w:r w:rsidR="00BB19D0" w:rsidRPr="008B559A">
        <w:rPr>
          <w:rFonts w:eastAsia="Times New Roman" w:cs="Times New Roman"/>
          <w:color w:val="1F2626"/>
          <w:kern w:val="0"/>
          <w:shd w:val="clear" w:color="auto" w:fill="FFFFFF"/>
        </w:rPr>
        <w:t xml:space="preserve">in her childhood and </w:t>
      </w:r>
      <w:r w:rsidR="000722AE" w:rsidRPr="008B559A">
        <w:rPr>
          <w:rFonts w:eastAsia="Times New Roman" w:cs="Times New Roman"/>
          <w:color w:val="1F2626"/>
          <w:kern w:val="0"/>
          <w:shd w:val="clear" w:color="auto" w:fill="FFFFFF"/>
        </w:rPr>
        <w:t xml:space="preserve">early </w:t>
      </w:r>
      <w:r w:rsidR="00BB19D0" w:rsidRPr="008B559A">
        <w:rPr>
          <w:rFonts w:eastAsia="Times New Roman" w:cs="Times New Roman"/>
          <w:color w:val="1F2626"/>
          <w:kern w:val="0"/>
          <w:shd w:val="clear" w:color="auto" w:fill="FFFFFF"/>
        </w:rPr>
        <w:t xml:space="preserve">adolescence, </w:t>
      </w:r>
      <w:r w:rsidR="006E3E01" w:rsidRPr="008B559A">
        <w:rPr>
          <w:rFonts w:eastAsia="Times New Roman" w:cs="Times New Roman"/>
          <w:color w:val="1F2626"/>
          <w:kern w:val="0"/>
          <w:shd w:val="clear" w:color="auto" w:fill="FFFFFF"/>
        </w:rPr>
        <w:t>and then</w:t>
      </w:r>
      <w:r w:rsidR="00BB19D0" w:rsidRPr="008B559A">
        <w:rPr>
          <w:rFonts w:eastAsia="Times New Roman" w:cs="Times New Roman"/>
          <w:color w:val="1F2626"/>
          <w:kern w:val="0"/>
          <w:shd w:val="clear" w:color="auto" w:fill="FFFFFF"/>
        </w:rPr>
        <w:t xml:space="preserve"> she changes into the stage of ego in o</w:t>
      </w:r>
      <w:r w:rsidR="00BB19D0">
        <w:rPr>
          <w:rFonts w:eastAsia="Times New Roman" w:cs="Times New Roman"/>
          <w:color w:val="1F2626"/>
          <w:kern w:val="0"/>
          <w:shd w:val="clear" w:color="auto" w:fill="FFFFFF"/>
        </w:rPr>
        <w:t>rder</w:t>
      </w:r>
      <w:r w:rsidR="00EC6392">
        <w:rPr>
          <w:rFonts w:eastAsia="Times New Roman" w:cs="Times New Roman"/>
          <w:color w:val="1F2626"/>
          <w:kern w:val="0"/>
          <w:shd w:val="clear" w:color="auto" w:fill="FFFFFF"/>
        </w:rPr>
        <w:t xml:space="preserve"> to reach the reality principle</w:t>
      </w:r>
      <w:r w:rsidR="00BB19D0">
        <w:rPr>
          <w:rFonts w:eastAsia="Times New Roman" w:cs="Times New Roman"/>
          <w:color w:val="1F2626"/>
          <w:kern w:val="0"/>
          <w:shd w:val="clear" w:color="auto" w:fill="FFFFFF"/>
        </w:rPr>
        <w:t xml:space="preserve">. </w:t>
      </w:r>
      <w:r w:rsidR="00F358B8">
        <w:rPr>
          <w:rFonts w:eastAsia="Times New Roman" w:cs="Times New Roman"/>
          <w:color w:val="1F2626"/>
          <w:kern w:val="0"/>
          <w:shd w:val="clear" w:color="auto" w:fill="FFFFFF"/>
        </w:rPr>
        <w:t xml:space="preserve">In her childhood, she likes to play with Heathcliff and ‘they both promised fair to </w:t>
      </w:r>
      <w:r w:rsidR="006E3E01">
        <w:rPr>
          <w:rFonts w:eastAsia="Times New Roman" w:cs="Times New Roman"/>
          <w:color w:val="1F2626"/>
          <w:kern w:val="0"/>
          <w:shd w:val="clear" w:color="auto" w:fill="FFFFFF"/>
        </w:rPr>
        <w:t xml:space="preserve">grow up as rude as savages’. </w:t>
      </w:r>
      <w:proofErr w:type="gramStart"/>
      <w:r w:rsidR="00F358B8">
        <w:rPr>
          <w:rFonts w:eastAsia="Times New Roman" w:cs="Times New Roman"/>
          <w:color w:val="1F2626"/>
          <w:kern w:val="0"/>
          <w:shd w:val="clear" w:color="auto" w:fill="FFFFFF"/>
        </w:rPr>
        <w:t>and</w:t>
      </w:r>
      <w:proofErr w:type="gramEnd"/>
      <w:r w:rsidR="00C3514B">
        <w:rPr>
          <w:rFonts w:eastAsia="Times New Roman" w:cs="Times New Roman"/>
          <w:color w:val="1F2626"/>
          <w:kern w:val="0"/>
          <w:shd w:val="clear" w:color="auto" w:fill="FFFFFF"/>
        </w:rPr>
        <w:t xml:space="preserve"> ‘one of their chief amusements to run away to the moors in the morning and remain there all day, and the after punishment grew a mere thing to laugh at.</w:t>
      </w:r>
      <w:r w:rsidR="00F358B8">
        <w:rPr>
          <w:rFonts w:eastAsia="Times New Roman" w:cs="Times New Roman"/>
          <w:color w:val="1F2626"/>
          <w:kern w:val="0"/>
          <w:shd w:val="clear" w:color="auto" w:fill="FFFFFF"/>
        </w:rPr>
        <w:t>’</w:t>
      </w:r>
      <w:r w:rsidR="00D76674">
        <w:rPr>
          <w:rStyle w:val="a5"/>
          <w:rFonts w:eastAsia="Times New Roman" w:cs="Times New Roman"/>
          <w:color w:val="1F2626"/>
          <w:kern w:val="0"/>
          <w:shd w:val="clear" w:color="auto" w:fill="FFFFFF"/>
        </w:rPr>
        <w:footnoteReference w:id="12"/>
      </w:r>
      <w:r w:rsidR="00167D03">
        <w:rPr>
          <w:rFonts w:eastAsia="Times New Roman" w:cs="Times New Roman" w:hint="eastAsia"/>
          <w:color w:val="1F2626"/>
          <w:kern w:val="0"/>
          <w:shd w:val="clear" w:color="auto" w:fill="FFFFFF"/>
        </w:rPr>
        <w:t xml:space="preserve"> </w:t>
      </w:r>
      <w:r w:rsidR="00C3514B">
        <w:rPr>
          <w:rFonts w:eastAsia="Times New Roman" w:cs="Times New Roman" w:hint="eastAsia"/>
          <w:color w:val="1F2626"/>
          <w:kern w:val="0"/>
          <w:shd w:val="clear" w:color="auto" w:fill="FFFFFF"/>
        </w:rPr>
        <w:t xml:space="preserve">So </w:t>
      </w:r>
      <w:r w:rsidR="00C3514B">
        <w:rPr>
          <w:rFonts w:eastAsia="Times New Roman" w:cs="Times New Roman"/>
          <w:color w:val="1F2626"/>
          <w:kern w:val="0"/>
          <w:shd w:val="clear" w:color="auto" w:fill="FFFFFF"/>
        </w:rPr>
        <w:t xml:space="preserve">Catherine </w:t>
      </w:r>
      <w:r w:rsidR="00C0452B">
        <w:rPr>
          <w:rFonts w:eastAsia="Times New Roman" w:cs="Times New Roman"/>
          <w:color w:val="1F2626"/>
          <w:kern w:val="0"/>
          <w:shd w:val="clear" w:color="auto" w:fill="FFFFFF"/>
        </w:rPr>
        <w:t xml:space="preserve">enjoys all these happy moments with Heathcliff and </w:t>
      </w:r>
      <w:r w:rsidR="00C3514B">
        <w:rPr>
          <w:rFonts w:eastAsia="Times New Roman" w:cs="Times New Roman"/>
          <w:color w:val="1F2626"/>
          <w:kern w:val="0"/>
          <w:shd w:val="clear" w:color="auto" w:fill="FFFFFF"/>
        </w:rPr>
        <w:t xml:space="preserve">stays in the sphere of id to </w:t>
      </w:r>
      <w:r w:rsidR="000722AE">
        <w:rPr>
          <w:rFonts w:eastAsia="Times New Roman" w:cs="Times New Roman" w:hint="eastAsia"/>
          <w:color w:val="1F2626"/>
          <w:kern w:val="0"/>
          <w:shd w:val="clear" w:color="auto" w:fill="FFFFFF"/>
        </w:rPr>
        <w:t>g</w:t>
      </w:r>
      <w:r w:rsidR="000722AE">
        <w:rPr>
          <w:rFonts w:eastAsia="Times New Roman" w:cs="Times New Roman"/>
          <w:color w:val="1F2626"/>
          <w:kern w:val="0"/>
          <w:shd w:val="clear" w:color="auto" w:fill="FFFFFF"/>
        </w:rPr>
        <w:t>row up with</w:t>
      </w:r>
      <w:r w:rsidR="00C0452B">
        <w:rPr>
          <w:rFonts w:eastAsia="Times New Roman" w:cs="Times New Roman"/>
          <w:color w:val="1F2626"/>
          <w:kern w:val="0"/>
          <w:shd w:val="clear" w:color="auto" w:fill="FFFFFF"/>
        </w:rPr>
        <w:t xml:space="preserve"> him</w:t>
      </w:r>
      <w:r w:rsidR="000722AE">
        <w:rPr>
          <w:rFonts w:eastAsia="Times New Roman" w:cs="Times New Roman"/>
          <w:color w:val="1F2626"/>
          <w:kern w:val="0"/>
          <w:shd w:val="clear" w:color="auto" w:fill="FFFFFF"/>
        </w:rPr>
        <w:t xml:space="preserve">. But she </w:t>
      </w:r>
      <w:r w:rsidR="00C0452B">
        <w:rPr>
          <w:rFonts w:eastAsia="Times New Roman" w:cs="Times New Roman"/>
          <w:color w:val="1F2626"/>
          <w:kern w:val="0"/>
          <w:shd w:val="clear" w:color="auto" w:fill="FFFFFF"/>
        </w:rPr>
        <w:t xml:space="preserve">transfers into the phase of ego when she comes back from </w:t>
      </w:r>
      <w:proofErr w:type="spellStart"/>
      <w:r w:rsidR="00C0452B">
        <w:rPr>
          <w:rFonts w:eastAsia="Times New Roman" w:cs="Times New Roman"/>
          <w:color w:val="1F2626"/>
          <w:kern w:val="0"/>
          <w:shd w:val="clear" w:color="auto" w:fill="FFFFFF"/>
        </w:rPr>
        <w:t>Thrushcross</w:t>
      </w:r>
      <w:proofErr w:type="spellEnd"/>
      <w:r w:rsidR="00C0452B">
        <w:rPr>
          <w:rFonts w:eastAsia="Times New Roman" w:cs="Times New Roman"/>
          <w:color w:val="1F2626"/>
          <w:kern w:val="0"/>
          <w:shd w:val="clear" w:color="auto" w:fill="FFFFFF"/>
        </w:rPr>
        <w:t xml:space="preserve"> Grange. Firstly, it shows her </w:t>
      </w:r>
      <w:r w:rsidR="00C0452B" w:rsidRPr="008B559A">
        <w:rPr>
          <w:rFonts w:eastAsia="Times New Roman" w:cs="Times New Roman"/>
          <w:color w:val="1F2626"/>
          <w:kern w:val="0"/>
          <w:shd w:val="clear" w:color="auto" w:fill="FFFFFF"/>
        </w:rPr>
        <w:t>change o</w:t>
      </w:r>
      <w:r w:rsidR="00C0452B">
        <w:rPr>
          <w:rFonts w:eastAsia="Times New Roman" w:cs="Times New Roman"/>
          <w:color w:val="1F2626"/>
          <w:kern w:val="0"/>
          <w:shd w:val="clear" w:color="auto" w:fill="FFFFFF"/>
        </w:rPr>
        <w:t xml:space="preserve">f dressing style. </w:t>
      </w:r>
      <w:r w:rsidR="000C4CB1">
        <w:rPr>
          <w:rFonts w:eastAsia="Times New Roman" w:cs="Times New Roman"/>
          <w:color w:val="1F2626"/>
          <w:kern w:val="0"/>
          <w:shd w:val="clear" w:color="auto" w:fill="FFFFFF"/>
        </w:rPr>
        <w:t xml:space="preserve">The mistress in </w:t>
      </w:r>
      <w:proofErr w:type="spellStart"/>
      <w:r w:rsidR="000C4CB1">
        <w:rPr>
          <w:rFonts w:eastAsia="Times New Roman" w:cs="Times New Roman"/>
          <w:color w:val="1F2626"/>
          <w:kern w:val="0"/>
          <w:shd w:val="clear" w:color="auto" w:fill="FFFFFF"/>
        </w:rPr>
        <w:t>Trushcross</w:t>
      </w:r>
      <w:proofErr w:type="spellEnd"/>
      <w:r w:rsidR="000C4CB1">
        <w:rPr>
          <w:rFonts w:eastAsia="Times New Roman" w:cs="Times New Roman"/>
          <w:color w:val="1F2626"/>
          <w:kern w:val="0"/>
          <w:shd w:val="clear" w:color="auto" w:fill="FFFFFF"/>
        </w:rPr>
        <w:t xml:space="preserve"> Grange tries to use clothes and flattery for raising Catherine’s self-respect. </w:t>
      </w:r>
    </w:p>
    <w:p w14:paraId="4B066157" w14:textId="6431775E" w:rsidR="00F1071E" w:rsidRDefault="006E3E01" w:rsidP="006E3E01">
      <w:pPr>
        <w:ind w:leftChars="300" w:left="720" w:rightChars="313" w:right="751"/>
        <w:rPr>
          <w:rFonts w:eastAsia="Times New Roman" w:cs="Times New Roman"/>
          <w:color w:val="1F2626"/>
          <w:kern w:val="0"/>
          <w:shd w:val="clear" w:color="auto" w:fill="FFFFFF"/>
        </w:rPr>
      </w:pPr>
      <w:r>
        <w:rPr>
          <w:rFonts w:eastAsia="Times New Roman" w:cs="Times New Roman"/>
          <w:color w:val="1F2626"/>
          <w:kern w:val="0"/>
          <w:shd w:val="clear" w:color="auto" w:fill="FFFFFF"/>
        </w:rPr>
        <w:t>I</w:t>
      </w:r>
      <w:r w:rsidR="00C0452B">
        <w:rPr>
          <w:rFonts w:eastAsia="Times New Roman" w:cs="Times New Roman"/>
          <w:color w:val="1F2626"/>
          <w:kern w:val="0"/>
          <w:shd w:val="clear" w:color="auto" w:fill="FFFFFF"/>
        </w:rPr>
        <w:t xml:space="preserve">nstead of a wild, hatless little savage jumping into the house, and rushing to squeeze us all breathless, there lighted from a handsome black pony </w:t>
      </w:r>
      <w:r w:rsidR="000C4CB1">
        <w:rPr>
          <w:rFonts w:eastAsia="Times New Roman" w:cs="Times New Roman"/>
          <w:color w:val="1F2626"/>
          <w:kern w:val="0"/>
          <w:shd w:val="clear" w:color="auto" w:fill="FFFFFF"/>
        </w:rPr>
        <w:t>a very dignified person, with brown ringlets falling from the cover of a feathered heaver, and a long cloth habit which she was obliged to hold up with bot</w:t>
      </w:r>
      <w:r>
        <w:rPr>
          <w:rFonts w:eastAsia="Times New Roman" w:cs="Times New Roman"/>
          <w:color w:val="1F2626"/>
          <w:kern w:val="0"/>
          <w:shd w:val="clear" w:color="auto" w:fill="FFFFFF"/>
        </w:rPr>
        <w:t>h hands that she might sail in</w:t>
      </w:r>
      <w:r w:rsidR="00C0452B">
        <w:rPr>
          <w:rFonts w:eastAsia="Times New Roman" w:cs="Times New Roman"/>
          <w:color w:val="1F2626"/>
          <w:kern w:val="0"/>
          <w:shd w:val="clear" w:color="auto" w:fill="FFFFFF"/>
        </w:rPr>
        <w:t>’</w:t>
      </w:r>
      <w:r w:rsidR="00D76674">
        <w:rPr>
          <w:rStyle w:val="a5"/>
          <w:rFonts w:eastAsia="Times New Roman" w:cs="Times New Roman"/>
          <w:color w:val="1F2626"/>
          <w:kern w:val="0"/>
          <w:shd w:val="clear" w:color="auto" w:fill="FFFFFF"/>
        </w:rPr>
        <w:footnoteReference w:id="13"/>
      </w:r>
      <w:r>
        <w:rPr>
          <w:rFonts w:eastAsia="Times New Roman" w:cs="Times New Roman"/>
          <w:color w:val="1F2626"/>
          <w:kern w:val="0"/>
          <w:shd w:val="clear" w:color="auto" w:fill="FFFFFF"/>
        </w:rPr>
        <w:t>.</w:t>
      </w:r>
      <w:r w:rsidR="000C4CB1">
        <w:rPr>
          <w:rFonts w:eastAsia="Times New Roman" w:cs="Times New Roman"/>
          <w:color w:val="1F2626"/>
          <w:kern w:val="0"/>
          <w:shd w:val="clear" w:color="auto" w:fill="FFFFFF"/>
        </w:rPr>
        <w:t xml:space="preserve"> </w:t>
      </w:r>
      <w:r w:rsidR="00C0452B">
        <w:rPr>
          <w:rFonts w:eastAsia="Times New Roman" w:cs="Times New Roman"/>
          <w:color w:val="1F2626"/>
          <w:kern w:val="0"/>
          <w:shd w:val="clear" w:color="auto" w:fill="FFFFFF"/>
        </w:rPr>
        <w:t xml:space="preserve">  </w:t>
      </w:r>
      <w:r w:rsidR="004A6014">
        <w:rPr>
          <w:rFonts w:eastAsia="Times New Roman" w:cs="Times New Roman"/>
          <w:color w:val="1F2626"/>
          <w:kern w:val="0"/>
          <w:shd w:val="clear" w:color="auto" w:fill="FFFFFF"/>
        </w:rPr>
        <w:t xml:space="preserve">                                                                                                                                                      </w:t>
      </w:r>
    </w:p>
    <w:p w14:paraId="401BE222" w14:textId="029FBD13" w:rsidR="003C0F48" w:rsidRDefault="001849AC" w:rsidP="003C0F48">
      <w:pPr>
        <w:ind w:firstLine="420"/>
      </w:pPr>
      <w:r>
        <w:t>Cather</w:t>
      </w:r>
      <w:r w:rsidR="000E2348">
        <w:t>ine’s dressing style fits into the</w:t>
      </w:r>
      <w:r>
        <w:t xml:space="preserve"> noble society and her mind is going t</w:t>
      </w:r>
      <w:r w:rsidR="000E2348">
        <w:t xml:space="preserve">hrough some changes that she </w:t>
      </w:r>
      <w:r w:rsidR="000E2348" w:rsidRPr="008B559A">
        <w:t>starts to establish</w:t>
      </w:r>
      <w:r w:rsidRPr="008B559A">
        <w:t xml:space="preserve"> an intimate relationship with Edgar </w:t>
      </w:r>
      <w:proofErr w:type="gramStart"/>
      <w:r w:rsidRPr="008B559A">
        <w:t>Linton which</w:t>
      </w:r>
      <w:proofErr w:type="gramEnd"/>
      <w:r w:rsidRPr="008B559A">
        <w:t xml:space="preserve"> causes Heathcliff’s resentment to</w:t>
      </w:r>
      <w:r w:rsidR="00060912" w:rsidRPr="008B559A">
        <w:t xml:space="preserve"> him</w:t>
      </w:r>
      <w:r w:rsidRPr="008B559A">
        <w:t xml:space="preserve">. </w:t>
      </w:r>
      <w:r w:rsidR="001A0441" w:rsidRPr="008B559A">
        <w:t>Faced</w:t>
      </w:r>
      <w:r w:rsidR="005F1C0A" w:rsidRPr="008B559A">
        <w:t xml:space="preserve"> with many realities, </w:t>
      </w:r>
      <w:r w:rsidRPr="008B559A">
        <w:t xml:space="preserve">Catherine agrees </w:t>
      </w:r>
      <w:r w:rsidR="00060912" w:rsidRPr="008B559A">
        <w:t xml:space="preserve">to </w:t>
      </w:r>
      <w:r w:rsidR="001A0441" w:rsidRPr="008B559A">
        <w:t>marry</w:t>
      </w:r>
      <w:r w:rsidR="00060912" w:rsidRPr="008B559A">
        <w:t xml:space="preserve"> </w:t>
      </w:r>
      <w:r w:rsidRPr="008B559A">
        <w:t>Edgar Linton.</w:t>
      </w:r>
      <w:r w:rsidR="00060912" w:rsidRPr="008B559A">
        <w:t xml:space="preserve"> </w:t>
      </w:r>
      <w:r w:rsidR="00212CCC" w:rsidRPr="008B559A">
        <w:t xml:space="preserve">It is reasonable for Catherine to </w:t>
      </w:r>
      <w:r w:rsidR="005F1C0A" w:rsidRPr="008B559A">
        <w:t xml:space="preserve">face </w:t>
      </w:r>
      <w:r w:rsidR="000E2348" w:rsidRPr="008B559A">
        <w:t>the reality that</w:t>
      </w:r>
      <w:r w:rsidR="005F1C0A" w:rsidRPr="008B559A">
        <w:t xml:space="preserve"> women hold the inferior status in society so she knows that her marriage with Edgar Linton provides her with a decent </w:t>
      </w:r>
      <w:r w:rsidR="00FA65F6" w:rsidRPr="008B559A">
        <w:rPr>
          <w:rFonts w:hint="eastAsia"/>
        </w:rPr>
        <w:t>and</w:t>
      </w:r>
      <w:r w:rsidR="00FA65F6" w:rsidRPr="008B559A">
        <w:t xml:space="preserve"> comfortable </w:t>
      </w:r>
      <w:r w:rsidR="00767F2A" w:rsidRPr="008B559A">
        <w:t>life. On the contrary, she</w:t>
      </w:r>
      <w:r w:rsidR="005F1C0A" w:rsidRPr="008B559A">
        <w:t xml:space="preserve"> will fa</w:t>
      </w:r>
      <w:r w:rsidR="00C87E27" w:rsidRPr="008B559A">
        <w:t>ce a miserable life if she marr</w:t>
      </w:r>
      <w:r w:rsidR="00C87E27" w:rsidRPr="008B559A">
        <w:rPr>
          <w:rFonts w:hint="eastAsia"/>
        </w:rPr>
        <w:t>ies</w:t>
      </w:r>
      <w:r w:rsidR="005F1C0A" w:rsidRPr="008B559A">
        <w:t xml:space="preserve"> Heathcliff. </w:t>
      </w:r>
      <w:r w:rsidR="005F145B" w:rsidRPr="008B559A">
        <w:t>According to Freud, the reality principle attempts to operate the</w:t>
      </w:r>
      <w:r w:rsidR="00495266" w:rsidRPr="008B559A">
        <w:t xml:space="preserve"> ego. </w:t>
      </w:r>
      <w:r w:rsidR="005F145B" w:rsidRPr="008B559A">
        <w:t xml:space="preserve">So </w:t>
      </w:r>
      <w:r w:rsidR="00212CCC" w:rsidRPr="008B559A">
        <w:t xml:space="preserve">Catherine’s </w:t>
      </w:r>
      <w:r w:rsidR="005F145B" w:rsidRPr="008B559A">
        <w:t>regulating mechanis</w:t>
      </w:r>
      <w:r w:rsidR="005F145B" w:rsidRPr="008B559A">
        <w:rPr>
          <w:rFonts w:hint="eastAsia"/>
        </w:rPr>
        <w:t>m</w:t>
      </w:r>
      <w:r w:rsidR="005F145B" w:rsidRPr="008B559A">
        <w:rPr>
          <w:rFonts w:hint="eastAsia"/>
        </w:rPr>
        <w:t>—</w:t>
      </w:r>
      <w:r w:rsidR="005F145B" w:rsidRPr="008B559A">
        <w:rPr>
          <w:rFonts w:hint="eastAsia"/>
        </w:rPr>
        <w:t>ego</w:t>
      </w:r>
      <w:r w:rsidR="005F145B" w:rsidRPr="008B559A">
        <w:t xml:space="preserve"> </w:t>
      </w:r>
      <w:r w:rsidR="00495266" w:rsidRPr="008B559A">
        <w:t xml:space="preserve">plays a role in delaying </w:t>
      </w:r>
      <w:r w:rsidR="005F145B" w:rsidRPr="008B559A">
        <w:t>her pleasure and immediate needs</w:t>
      </w:r>
      <w:r w:rsidR="00495266" w:rsidRPr="008B559A">
        <w:t xml:space="preserve"> in the real world. </w:t>
      </w:r>
      <w:r w:rsidR="000F1568" w:rsidRPr="008B559A">
        <w:t xml:space="preserve">But Catherine feels so uncertain and puzzled about her decision because she knows </w:t>
      </w:r>
      <w:r w:rsidR="009419B8" w:rsidRPr="008B559A">
        <w:t>her hidden feeling for</w:t>
      </w:r>
      <w:r w:rsidR="000F1568" w:rsidRPr="008B559A">
        <w:t xml:space="preserve"> Heathcliff but in reality</w:t>
      </w:r>
      <w:r w:rsidR="009419B8" w:rsidRPr="008B559A">
        <w:t xml:space="preserve"> she chooses to marry Edgar for social</w:t>
      </w:r>
      <w:r w:rsidR="009165F6" w:rsidRPr="008B559A">
        <w:t xml:space="preserve"> the</w:t>
      </w:r>
      <w:r w:rsidR="009419B8" w:rsidRPr="008B559A">
        <w:t xml:space="preserve"> status that she desires</w:t>
      </w:r>
      <w:r w:rsidR="000F1568" w:rsidRPr="008B559A">
        <w:t xml:space="preserve">. When she goes to </w:t>
      </w:r>
      <w:r w:rsidR="009419B8" w:rsidRPr="008B559A">
        <w:t>confess her feelings for Heathcliff to Nelly Dean</w:t>
      </w:r>
      <w:r w:rsidR="00B861C7" w:rsidRPr="008B559A">
        <w:t>, she says:</w:t>
      </w:r>
      <w:r w:rsidR="009419B8">
        <w:t xml:space="preserve"> </w:t>
      </w:r>
    </w:p>
    <w:p w14:paraId="68BF73E1" w14:textId="55A536F9" w:rsidR="003C0F48" w:rsidRPr="006E3E01" w:rsidRDefault="003C0F48" w:rsidP="003C0F48">
      <w:pPr>
        <w:widowControl/>
        <w:ind w:leftChars="400" w:left="960" w:rightChars="254" w:right="610"/>
        <w:rPr>
          <w:rFonts w:eastAsia="Times New Roman" w:cs="Times New Roman"/>
          <w:kern w:val="0"/>
          <w:sz w:val="20"/>
          <w:szCs w:val="20"/>
        </w:rPr>
      </w:pPr>
      <w:r w:rsidRPr="006E3E01">
        <w:rPr>
          <w:rFonts w:eastAsia="Times New Roman" w:cs="Times New Roman"/>
          <w:iCs/>
          <w:color w:val="002945"/>
          <w:kern w:val="0"/>
        </w:rPr>
        <w:lastRenderedPageBreak/>
        <w:t>“If all else perished, and he remained, I should still continue to be; and if all else remained, and he were annihilated, the universe would turn to a mighty stranger: I should not seem a part of it</w:t>
      </w:r>
      <w:proofErr w:type="gramStart"/>
      <w:r w:rsidRPr="006E3E01">
        <w:rPr>
          <w:rFonts w:eastAsia="Times New Roman" w:cs="Times New Roman"/>
          <w:iCs/>
          <w:color w:val="002945"/>
          <w:kern w:val="0"/>
        </w:rPr>
        <w:t>.—</w:t>
      </w:r>
      <w:proofErr w:type="gramEnd"/>
      <w:r w:rsidRPr="006E3E01">
        <w:rPr>
          <w:rFonts w:eastAsia="Times New Roman" w:cs="Times New Roman"/>
          <w:iCs/>
          <w:color w:val="002945"/>
          <w:kern w:val="0"/>
        </w:rPr>
        <w:t>My love for Linton is like the foliage in the woods: time will change it, I’m well aware, as winter changes the trees. My love for Heathcliff resembles the eternal rocks beneath: a source of little visible delight, but necessary. Nelly, I am Heathcliff”</w:t>
      </w:r>
      <w:r w:rsidR="009A543A">
        <w:rPr>
          <w:rFonts w:eastAsia="Times New Roman" w:cs="Times New Roman"/>
          <w:iCs/>
          <w:color w:val="002945"/>
          <w:kern w:val="0"/>
        </w:rPr>
        <w:t>.</w:t>
      </w:r>
      <w:r w:rsidR="009A543A">
        <w:rPr>
          <w:rStyle w:val="a5"/>
          <w:rFonts w:eastAsia="Times New Roman" w:cs="Times New Roman"/>
          <w:iCs/>
          <w:color w:val="002945"/>
          <w:kern w:val="0"/>
        </w:rPr>
        <w:footnoteReference w:id="14"/>
      </w:r>
      <w:r w:rsidR="006E3E01">
        <w:rPr>
          <w:rFonts w:eastAsia="Times New Roman" w:cs="Times New Roman"/>
          <w:color w:val="1F2626"/>
          <w:kern w:val="0"/>
          <w:shd w:val="clear" w:color="auto" w:fill="FFFFFF"/>
        </w:rPr>
        <w:t xml:space="preserve"> </w:t>
      </w:r>
    </w:p>
    <w:p w14:paraId="72A3670E" w14:textId="267FB675" w:rsidR="00E42519" w:rsidRPr="008B559A" w:rsidRDefault="009419B8" w:rsidP="003F7179">
      <w:pPr>
        <w:ind w:firstLine="420"/>
      </w:pPr>
      <w:r>
        <w:t xml:space="preserve">She </w:t>
      </w:r>
      <w:r w:rsidR="003C0F48">
        <w:t>admits that marrying Heathcliff is so low in social status and so barbaric in manner. Bu</w:t>
      </w:r>
      <w:r w:rsidR="003C0F48" w:rsidRPr="008B559A">
        <w:t xml:space="preserve">t the dilemma for Catherine shows that she will not </w:t>
      </w:r>
      <w:r w:rsidR="00631608" w:rsidRPr="008B559A">
        <w:t xml:space="preserve">be </w:t>
      </w:r>
      <w:r w:rsidR="003C0F48" w:rsidRPr="008B559A">
        <w:t>happy b</w:t>
      </w:r>
      <w:r w:rsidR="009025EB" w:rsidRPr="008B559A">
        <w:t>ecause her ego can</w:t>
      </w:r>
      <w:r w:rsidR="003C0F48" w:rsidRPr="008B559A">
        <w:t xml:space="preserve">not satisfy her id and superego. </w:t>
      </w:r>
      <w:r w:rsidR="009025EB" w:rsidRPr="008B559A">
        <w:t xml:space="preserve">According to Freud, her ego is driven by the id, and </w:t>
      </w:r>
      <w:r w:rsidR="00631608" w:rsidRPr="008B559A">
        <w:t xml:space="preserve">at </w:t>
      </w:r>
      <w:r w:rsidR="009025EB" w:rsidRPr="008B559A">
        <w:t xml:space="preserve">the same time confined by the superego, facing reality and struggling at the beginning of the choice. </w:t>
      </w:r>
      <w:r w:rsidR="00242021" w:rsidRPr="008B559A">
        <w:t>So, Catherine</w:t>
      </w:r>
      <w:r w:rsidR="009025EB" w:rsidRPr="008B559A">
        <w:t xml:space="preserve"> is facing the neurotic anxiety from the strong passions in the id and moral anxiety from the superego, realistic anxiety from the external world. </w:t>
      </w:r>
      <w:r w:rsidR="00E42519" w:rsidRPr="008B559A">
        <w:rPr>
          <w:rFonts w:hint="eastAsia"/>
        </w:rPr>
        <w:t>Catherine</w:t>
      </w:r>
      <w:r w:rsidR="00E42519" w:rsidRPr="008B559A">
        <w:t xml:space="preserve"> </w:t>
      </w:r>
      <w:r w:rsidR="00BF0D3B" w:rsidRPr="008B559A">
        <w:t>suffers</w:t>
      </w:r>
      <w:r w:rsidR="00E42519" w:rsidRPr="008B559A">
        <w:t xml:space="preserve"> because she finally admits her strong affection </w:t>
      </w:r>
      <w:r w:rsidR="00BF0D3B" w:rsidRPr="008B559A">
        <w:t>for</w:t>
      </w:r>
      <w:r w:rsidR="00E42519" w:rsidRPr="008B559A">
        <w:t xml:space="preserve"> Heathcliff. </w:t>
      </w:r>
      <w:r w:rsidR="00242021" w:rsidRPr="008B559A">
        <w:t xml:space="preserve">When death is looming in front of her, Catherine torments herself physically and psychologically and </w:t>
      </w:r>
      <w:r w:rsidR="0008727F" w:rsidRPr="008B559A">
        <w:t xml:space="preserve">she finally confesses </w:t>
      </w:r>
      <w:r w:rsidR="00E42519" w:rsidRPr="008B559A">
        <w:t>to Hea</w:t>
      </w:r>
      <w:r w:rsidR="00C8535D" w:rsidRPr="008B559A">
        <w:t>thcliff before her death that:</w:t>
      </w:r>
    </w:p>
    <w:p w14:paraId="378048D8" w14:textId="71874D3E" w:rsidR="00C8535D" w:rsidRPr="008B559A" w:rsidRDefault="001C782C" w:rsidP="001C782C">
      <w:pPr>
        <w:ind w:leftChars="400" w:left="960" w:rightChars="313" w:right="751"/>
      </w:pPr>
      <w:r w:rsidRPr="008B559A">
        <w:rPr>
          <w:rFonts w:hint="eastAsia"/>
        </w:rPr>
        <w:t>I</w:t>
      </w:r>
      <w:r w:rsidRPr="008B559A">
        <w:t>’</w:t>
      </w:r>
      <w:r w:rsidRPr="008B559A">
        <w:rPr>
          <w:rFonts w:hint="eastAsia"/>
        </w:rPr>
        <w:t>m t</w:t>
      </w:r>
      <w:r w:rsidRPr="008B559A">
        <w:t xml:space="preserve">ired, tired of being enclosed here. I’ wearying to escape into that glorious world, and to be always there; not seeing it dimly through tears, and yearning for it through the walls of an arching heart, but really with it, and in it. </w:t>
      </w:r>
      <w:r w:rsidR="009A543A" w:rsidRPr="008B559A">
        <w:rPr>
          <w:rStyle w:val="a5"/>
        </w:rPr>
        <w:footnoteReference w:id="15"/>
      </w:r>
    </w:p>
    <w:p w14:paraId="6FF34273" w14:textId="01F12F07" w:rsidR="005F145B" w:rsidRPr="008B559A" w:rsidRDefault="00BD7E92" w:rsidP="003F7179">
      <w:pPr>
        <w:ind w:firstLine="420"/>
      </w:pPr>
      <w:r w:rsidRPr="008B559A">
        <w:t>Catherine’s life experience</w:t>
      </w:r>
      <w:r w:rsidR="000E08A3" w:rsidRPr="008B559A">
        <w:t xml:space="preserve">, arguably, </w:t>
      </w:r>
      <w:r w:rsidRPr="008B559A">
        <w:t>represents the transition</w:t>
      </w:r>
      <w:r w:rsidR="001E202C" w:rsidRPr="008B559A">
        <w:t xml:space="preserve"> from id to ego. At the same time </w:t>
      </w:r>
      <w:r w:rsidR="003F7179" w:rsidRPr="008B559A">
        <w:t>her</w:t>
      </w:r>
      <w:r w:rsidR="00306CA6" w:rsidRPr="008B559A">
        <w:t xml:space="preserve"> </w:t>
      </w:r>
      <w:r w:rsidR="001C782C" w:rsidRPr="008B559A">
        <w:t xml:space="preserve">ego </w:t>
      </w:r>
      <w:r w:rsidR="00306CA6" w:rsidRPr="008B559A">
        <w:t xml:space="preserve">tries </w:t>
      </w:r>
      <w:r w:rsidR="000E08A3" w:rsidRPr="008B559A">
        <w:t>its</w:t>
      </w:r>
      <w:r w:rsidR="00306CA6" w:rsidRPr="008B559A">
        <w:t xml:space="preserve"> best to suit both id and superego but </w:t>
      </w:r>
      <w:r w:rsidR="001E202C" w:rsidRPr="008B559A">
        <w:t xml:space="preserve">Catherine </w:t>
      </w:r>
      <w:r w:rsidR="00306CA6" w:rsidRPr="008B559A">
        <w:t>fails</w:t>
      </w:r>
      <w:r w:rsidR="001E202C" w:rsidRPr="008B559A">
        <w:t xml:space="preserve"> to do so</w:t>
      </w:r>
      <w:r w:rsidR="00306CA6" w:rsidRPr="008B559A">
        <w:t xml:space="preserve">. </w:t>
      </w:r>
      <w:r w:rsidR="0008727F" w:rsidRPr="008B559A">
        <w:t xml:space="preserve">What makes her miserable </w:t>
      </w:r>
      <w:r w:rsidR="00F93099" w:rsidRPr="008B559A">
        <w:t xml:space="preserve">in love and in marriage </w:t>
      </w:r>
      <w:r w:rsidR="0008727F" w:rsidRPr="008B559A">
        <w:t xml:space="preserve">is not because she betrays Heathcliff but </w:t>
      </w:r>
      <w:r w:rsidR="00F93099" w:rsidRPr="008B559A">
        <w:t xml:space="preserve">because </w:t>
      </w:r>
      <w:r w:rsidR="0008727F" w:rsidRPr="008B559A">
        <w:t xml:space="preserve">she betrays </w:t>
      </w:r>
      <w:r w:rsidRPr="008B559A">
        <w:t xml:space="preserve">herself. </w:t>
      </w:r>
      <w:r w:rsidR="00F93099" w:rsidRPr="008B559A">
        <w:t xml:space="preserve">Catherine’s desires cannot be met and her sorrowful death is her doomed fate even though she marries </w:t>
      </w:r>
      <w:r w:rsidR="008D69D2">
        <w:rPr>
          <w:rFonts w:hint="eastAsia"/>
        </w:rPr>
        <w:t>He</w:t>
      </w:r>
      <w:r w:rsidR="008D69D2">
        <w:t xml:space="preserve">athcliff </w:t>
      </w:r>
      <w:r w:rsidR="00F93099" w:rsidRPr="008B559A">
        <w:t xml:space="preserve">because her ego cannot mediate her id and superego. </w:t>
      </w:r>
      <w:r w:rsidR="003F7179" w:rsidRPr="008B559A">
        <w:t xml:space="preserve">She will </w:t>
      </w:r>
      <w:r w:rsidR="003F7179" w:rsidRPr="008B559A">
        <w:rPr>
          <w:strike/>
        </w:rPr>
        <w:t>be</w:t>
      </w:r>
      <w:r w:rsidR="003F7179" w:rsidRPr="008B559A">
        <w:t xml:space="preserve"> </w:t>
      </w:r>
      <w:proofErr w:type="gramStart"/>
      <w:r w:rsidR="003F7179" w:rsidRPr="008B559A">
        <w:t>live</w:t>
      </w:r>
      <w:r w:rsidR="00FD77C4" w:rsidRPr="008B559A">
        <w:t>s</w:t>
      </w:r>
      <w:proofErr w:type="gramEnd"/>
      <w:r w:rsidR="003F7179" w:rsidRPr="008B559A">
        <w:t xml:space="preserve"> in the dilemma, struggling for desires. </w:t>
      </w:r>
      <w:r w:rsidR="00F93099" w:rsidRPr="008B559A">
        <w:t xml:space="preserve"> </w:t>
      </w:r>
    </w:p>
    <w:p w14:paraId="2CBE1A57" w14:textId="1194CF63" w:rsidR="00B149B7" w:rsidRPr="008B559A" w:rsidRDefault="00826070" w:rsidP="00AB25F6">
      <w:pPr>
        <w:ind w:firstLine="420"/>
      </w:pPr>
      <w:r w:rsidRPr="008B559A">
        <w:t xml:space="preserve">Edgar Linton </w:t>
      </w:r>
      <w:r w:rsidR="004E08A9" w:rsidRPr="008B559A">
        <w:t xml:space="preserve">is another important figure in </w:t>
      </w:r>
      <w:r w:rsidR="004E08A9" w:rsidRPr="008B559A">
        <w:rPr>
          <w:i/>
        </w:rPr>
        <w:t>Wuthering Heights.</w:t>
      </w:r>
      <w:r w:rsidR="004E08A9" w:rsidRPr="008B559A">
        <w:t xml:space="preserve"> He</w:t>
      </w:r>
      <w:r w:rsidR="00FD77C4" w:rsidRPr="008B559A">
        <w:t>, arguabl</w:t>
      </w:r>
      <w:r w:rsidR="00BD6569" w:rsidRPr="008B559A">
        <w:t xml:space="preserve">y, </w:t>
      </w:r>
      <w:r w:rsidR="0041346C" w:rsidRPr="008B559A">
        <w:t>represent</w:t>
      </w:r>
      <w:r w:rsidR="004E08A9" w:rsidRPr="008B559A">
        <w:t>s</w:t>
      </w:r>
      <w:r w:rsidR="0041346C" w:rsidRPr="008B559A">
        <w:t xml:space="preserve"> </w:t>
      </w:r>
      <w:r w:rsidR="00BD6569" w:rsidRPr="008B559A">
        <w:t xml:space="preserve">the </w:t>
      </w:r>
      <w:proofErr w:type="gramStart"/>
      <w:r w:rsidR="0041346C" w:rsidRPr="008B559A">
        <w:t>superego which</w:t>
      </w:r>
      <w:proofErr w:type="gramEnd"/>
      <w:r w:rsidR="0041346C" w:rsidRPr="008B559A">
        <w:t xml:space="preserve"> </w:t>
      </w:r>
      <w:r w:rsidR="005D1BAE" w:rsidRPr="008B559A">
        <w:t>reflects the proper</w:t>
      </w:r>
      <w:r w:rsidR="005D1BAE">
        <w:t xml:space="preserve"> </w:t>
      </w:r>
      <w:proofErr w:type="spellStart"/>
      <w:r w:rsidR="005D1BAE">
        <w:t>behaviour</w:t>
      </w:r>
      <w:proofErr w:type="spellEnd"/>
      <w:r w:rsidR="005D1BAE">
        <w:t xml:space="preserve">, morality and cultural </w:t>
      </w:r>
      <w:r w:rsidR="005D1BAE">
        <w:lastRenderedPageBreak/>
        <w:t>rule cultivated and in</w:t>
      </w:r>
      <w:r w:rsidR="005D1BAE" w:rsidRPr="008B559A">
        <w:t>fluenced by parents</w:t>
      </w:r>
      <w:r w:rsidR="009A543A" w:rsidRPr="008B559A">
        <w:t>.</w:t>
      </w:r>
      <w:r w:rsidR="009A543A" w:rsidRPr="008B559A">
        <w:rPr>
          <w:rStyle w:val="a5"/>
        </w:rPr>
        <w:footnoteReference w:id="16"/>
      </w:r>
      <w:r w:rsidR="009A543A" w:rsidRPr="008B559A">
        <w:t xml:space="preserve"> </w:t>
      </w:r>
      <w:r w:rsidR="005D1BAE" w:rsidRPr="008B559A">
        <w:t xml:space="preserve">According to Freud, </w:t>
      </w:r>
      <w:r w:rsidR="00BD6569" w:rsidRPr="008B559A">
        <w:t xml:space="preserve">the </w:t>
      </w:r>
      <w:r w:rsidR="005D1BAE" w:rsidRPr="008B559A">
        <w:t>superego stands in the highest position of the personality</w:t>
      </w:r>
      <w:r w:rsidR="00AB25F6" w:rsidRPr="008B559A">
        <w:t xml:space="preserve"> structure. It combines the ego </w:t>
      </w:r>
      <w:r w:rsidR="005D7716" w:rsidRPr="008B559A">
        <w:t xml:space="preserve">ideal and conscience. </w:t>
      </w:r>
      <w:r w:rsidR="002454B8" w:rsidRPr="008B559A">
        <w:t xml:space="preserve">Janine proposes that </w:t>
      </w:r>
      <w:r w:rsidR="005D7716" w:rsidRPr="008B559A">
        <w:t xml:space="preserve">Ego ideal </w:t>
      </w:r>
      <w:r w:rsidR="005D1BAE" w:rsidRPr="008B559A">
        <w:t>means ‘an image of the perfect self tow</w:t>
      </w:r>
      <w:r w:rsidR="00AB25F6" w:rsidRPr="008B559A">
        <w:t>ards which the ego should as</w:t>
      </w:r>
      <w:r w:rsidR="00AB25F6" w:rsidRPr="008B559A">
        <w:rPr>
          <w:rFonts w:hint="eastAsia"/>
        </w:rPr>
        <w:t>pire</w:t>
      </w:r>
      <w:r w:rsidR="005D1BAE" w:rsidRPr="008B559A">
        <w:t>’</w:t>
      </w:r>
      <w:r w:rsidR="00AB25F6" w:rsidRPr="008B559A">
        <w:rPr>
          <w:rFonts w:hint="eastAsia"/>
        </w:rPr>
        <w:t xml:space="preserve"> </w:t>
      </w:r>
      <w:r w:rsidR="005D1BAE" w:rsidRPr="008B559A">
        <w:t>and conscience</w:t>
      </w:r>
      <w:r w:rsidR="00AB25F6" w:rsidRPr="008B559A">
        <w:t xml:space="preserve"> </w:t>
      </w:r>
      <w:r w:rsidR="001F4288" w:rsidRPr="008B559A">
        <w:rPr>
          <w:rFonts w:hint="eastAsia"/>
        </w:rPr>
        <w:t>m</w:t>
      </w:r>
      <w:r w:rsidR="001F4288" w:rsidRPr="008B559A">
        <w:t xml:space="preserve">eans the unacceptable and </w:t>
      </w:r>
      <w:r w:rsidR="005D7716" w:rsidRPr="008B559A">
        <w:t xml:space="preserve">harmful </w:t>
      </w:r>
      <w:proofErr w:type="spellStart"/>
      <w:r w:rsidR="005D7716" w:rsidRPr="008B559A">
        <w:t>behaviour</w:t>
      </w:r>
      <w:proofErr w:type="spellEnd"/>
      <w:r w:rsidR="005D7716" w:rsidRPr="008B559A">
        <w:t xml:space="preserve"> from one’s actions and manners can be </w:t>
      </w:r>
      <w:r w:rsidR="00EE603F" w:rsidRPr="008B559A">
        <w:t xml:space="preserve">judged, </w:t>
      </w:r>
      <w:proofErr w:type="spellStart"/>
      <w:r w:rsidR="00EE603F" w:rsidRPr="008B559A">
        <w:t>criticised</w:t>
      </w:r>
      <w:proofErr w:type="spellEnd"/>
      <w:r w:rsidR="00EE603F" w:rsidRPr="008B559A">
        <w:t xml:space="preserve"> and prohibited</w:t>
      </w:r>
      <w:r w:rsidR="005D7716" w:rsidRPr="008B559A">
        <w:t>.</w:t>
      </w:r>
      <w:r w:rsidR="009A543A" w:rsidRPr="008B559A">
        <w:rPr>
          <w:rStyle w:val="a5"/>
        </w:rPr>
        <w:footnoteReference w:id="17"/>
      </w:r>
      <w:r w:rsidR="005D7716" w:rsidRPr="008B559A">
        <w:t xml:space="preserve"> What’s more, </w:t>
      </w:r>
      <w:r w:rsidR="00E72006" w:rsidRPr="008B559A">
        <w:t xml:space="preserve">the </w:t>
      </w:r>
      <w:r w:rsidR="005D7716" w:rsidRPr="008B559A">
        <w:t>Supereg</w:t>
      </w:r>
      <w:r w:rsidR="00775122" w:rsidRPr="008B559A">
        <w:t>o looks for perfection in life. Edgar Linton makes Catherine change her mind instead of sticking to her primitive desire for Heathcliff. I think he must posses</w:t>
      </w:r>
      <w:r w:rsidR="00A63FC7" w:rsidRPr="008B559A">
        <w:t>s</w:t>
      </w:r>
      <w:r w:rsidR="00775122" w:rsidRPr="008B559A">
        <w:t xml:space="preserve"> </w:t>
      </w:r>
      <w:r w:rsidR="00C366F1" w:rsidRPr="008B559A">
        <w:t>some</w:t>
      </w:r>
      <w:r w:rsidR="00775122" w:rsidRPr="008B559A">
        <w:t xml:space="preserve"> outstanding </w:t>
      </w:r>
      <w:proofErr w:type="gramStart"/>
      <w:r w:rsidR="00775122" w:rsidRPr="008B559A">
        <w:t>merits which</w:t>
      </w:r>
      <w:proofErr w:type="gramEnd"/>
      <w:r w:rsidR="00775122" w:rsidRPr="008B559A">
        <w:t xml:space="preserve"> attract Catherine’s attention. </w:t>
      </w:r>
      <w:r w:rsidR="004E08A9" w:rsidRPr="008B559A">
        <w:t>Edgar Linton growing up in an uppe</w:t>
      </w:r>
      <w:r w:rsidR="004E08A9">
        <w:t xml:space="preserve">r class family is different from Heathcliff and Catherine in </w:t>
      </w:r>
      <w:r w:rsidR="004E08A9" w:rsidRPr="0066696E">
        <w:rPr>
          <w:i/>
        </w:rPr>
        <w:t>Wuthering Heig</w:t>
      </w:r>
      <w:r w:rsidR="004E08A9" w:rsidRPr="008B559A">
        <w:rPr>
          <w:i/>
        </w:rPr>
        <w:t>hts</w:t>
      </w:r>
      <w:r w:rsidR="004E08A9" w:rsidRPr="008B559A">
        <w:t xml:space="preserve"> where he is a noble gentleman with decent social status</w:t>
      </w:r>
      <w:r w:rsidR="00775122" w:rsidRPr="008B559A">
        <w:t xml:space="preserve"> and manner</w:t>
      </w:r>
      <w:r w:rsidR="004E08A9" w:rsidRPr="008B559A">
        <w:t xml:space="preserve">. So his family background offers him the cultural </w:t>
      </w:r>
      <w:r w:rsidR="00775122" w:rsidRPr="008B559A">
        <w:t>regulation and social standards to follow.</w:t>
      </w:r>
      <w:r w:rsidR="004E08A9" w:rsidRPr="008B559A">
        <w:t xml:space="preserve"> W</w:t>
      </w:r>
      <w:r w:rsidR="00775122" w:rsidRPr="008B559A">
        <w:t>hen</w:t>
      </w:r>
      <w:r w:rsidR="004E08A9" w:rsidRPr="008B559A">
        <w:t xml:space="preserve"> Catherine</w:t>
      </w:r>
      <w:r w:rsidR="00775122" w:rsidRPr="008B559A">
        <w:t xml:space="preserve"> stays at </w:t>
      </w:r>
      <w:proofErr w:type="spellStart"/>
      <w:r w:rsidR="00775122" w:rsidRPr="008B559A">
        <w:t>Trushcross</w:t>
      </w:r>
      <w:proofErr w:type="spellEnd"/>
      <w:r w:rsidR="00775122" w:rsidRPr="008B559A">
        <w:t xml:space="preserve"> Grange, Edgar Linton’s mother tries to visits Catherine and ‘commenced her plan of reform by trying to raise her self-respect wit</w:t>
      </w:r>
      <w:r w:rsidR="00A63FC7" w:rsidRPr="008B559A">
        <w:t>h fine clothes and flattery.’</w:t>
      </w:r>
      <w:r w:rsidR="009A543A" w:rsidRPr="008B559A">
        <w:rPr>
          <w:rStyle w:val="a5"/>
        </w:rPr>
        <w:footnoteReference w:id="18"/>
      </w:r>
      <w:r w:rsidR="00775122" w:rsidRPr="008B559A">
        <w:t xml:space="preserve"> So it is not difficult to imagine that Edgar Linton</w:t>
      </w:r>
      <w:r w:rsidR="002B34D5" w:rsidRPr="008B559A">
        <w:t>’s superego</w:t>
      </w:r>
      <w:r w:rsidR="00775122" w:rsidRPr="008B559A">
        <w:t xml:space="preserve"> also wants to change Catherine to </w:t>
      </w:r>
      <w:r w:rsidR="002B34D5" w:rsidRPr="008B559A">
        <w:t xml:space="preserve">be </w:t>
      </w:r>
      <w:r w:rsidR="00775122" w:rsidRPr="008B559A">
        <w:t xml:space="preserve">the </w:t>
      </w:r>
      <w:r w:rsidR="0028218E" w:rsidRPr="008B559A">
        <w:t xml:space="preserve">wife he desires and </w:t>
      </w:r>
      <w:r w:rsidR="00891F3F" w:rsidRPr="008B559A">
        <w:t>make</w:t>
      </w:r>
      <w:r w:rsidR="0028218E" w:rsidRPr="008B559A">
        <w:t xml:space="preserve"> her</w:t>
      </w:r>
      <w:r w:rsidR="002B34D5" w:rsidRPr="008B559A">
        <w:t xml:space="preserve"> </w:t>
      </w:r>
      <w:r w:rsidR="00891F3F" w:rsidRPr="008B559A">
        <w:t>part of</w:t>
      </w:r>
      <w:r w:rsidR="0028218E" w:rsidRPr="008B559A">
        <w:t xml:space="preserve"> his world. Edgar Linton</w:t>
      </w:r>
      <w:r w:rsidR="002B34D5" w:rsidRPr="008B559A">
        <w:t xml:space="preserve"> obviously </w:t>
      </w:r>
      <w:r w:rsidR="00247623" w:rsidRPr="008B559A">
        <w:t>loves</w:t>
      </w:r>
      <w:r w:rsidR="002B34D5" w:rsidRPr="008B559A">
        <w:t xml:space="preserve"> Catherine so even though he does not like Heathcliff but because of his </w:t>
      </w:r>
      <w:proofErr w:type="gramStart"/>
      <w:r w:rsidR="002B34D5" w:rsidRPr="008B559A">
        <w:t>ego-ideal</w:t>
      </w:r>
      <w:proofErr w:type="gramEnd"/>
      <w:r w:rsidR="002B34D5" w:rsidRPr="008B559A">
        <w:t xml:space="preserve">, he </w:t>
      </w:r>
      <w:r w:rsidR="00DD19D6" w:rsidRPr="008B559A">
        <w:t>wants to show the gentleman-lik</w:t>
      </w:r>
      <w:r w:rsidR="00247623" w:rsidRPr="008B559A">
        <w:t xml:space="preserve">e </w:t>
      </w:r>
      <w:proofErr w:type="spellStart"/>
      <w:r w:rsidR="00247623" w:rsidRPr="008B559A">
        <w:t>behaviour</w:t>
      </w:r>
      <w:proofErr w:type="spellEnd"/>
      <w:r w:rsidR="00DD19D6" w:rsidRPr="008B559A">
        <w:t xml:space="preserve"> with him. He knows Catherine’s strong feelings for </w:t>
      </w:r>
      <w:proofErr w:type="gramStart"/>
      <w:r w:rsidR="00DD19D6" w:rsidRPr="008B559A">
        <w:t>Heathcliff,</w:t>
      </w:r>
      <w:proofErr w:type="gramEnd"/>
      <w:r w:rsidR="00DD19D6" w:rsidRPr="008B559A">
        <w:t xml:space="preserve"> his </w:t>
      </w:r>
      <w:r w:rsidR="00781E1B" w:rsidRPr="008B559A">
        <w:t>superego prohibits</w:t>
      </w:r>
      <w:r w:rsidR="00DD19D6" w:rsidRPr="008B559A">
        <w:t xml:space="preserve"> </w:t>
      </w:r>
      <w:r w:rsidR="004160A7" w:rsidRPr="008B559A">
        <w:t xml:space="preserve">him from </w:t>
      </w:r>
      <w:r w:rsidR="00781E1B" w:rsidRPr="008B559A">
        <w:t>harming</w:t>
      </w:r>
      <w:r w:rsidR="00DD19D6" w:rsidRPr="008B559A">
        <w:t xml:space="preserve"> Catherine but </w:t>
      </w:r>
      <w:r w:rsidR="004160A7" w:rsidRPr="008B559A">
        <w:t>allows</w:t>
      </w:r>
      <w:r w:rsidR="00DD19D6" w:rsidRPr="008B559A">
        <w:t xml:space="preserve"> her to </w:t>
      </w:r>
      <w:r w:rsidR="00781E1B" w:rsidRPr="008B559A">
        <w:t>make a choice</w:t>
      </w:r>
      <w:r w:rsidR="00247623" w:rsidRPr="008B559A">
        <w:t xml:space="preserve"> by herself</w:t>
      </w:r>
      <w:r w:rsidR="00781E1B" w:rsidRPr="008B559A">
        <w:t xml:space="preserve">. </w:t>
      </w:r>
      <w:r w:rsidR="00FB6AA2" w:rsidRPr="008B559A">
        <w:t xml:space="preserve">When Catherine is seriously ill he blames Nelly and </w:t>
      </w:r>
      <w:r w:rsidR="0054233B" w:rsidRPr="008B559A">
        <w:t>takes</w:t>
      </w:r>
      <w:r w:rsidR="00FB6AA2" w:rsidRPr="008B559A">
        <w:t xml:space="preserve"> </w:t>
      </w:r>
      <w:r w:rsidR="00635DE5" w:rsidRPr="008B559A">
        <w:t>the</w:t>
      </w:r>
      <w:r w:rsidR="00FB6AA2" w:rsidRPr="008B559A">
        <w:t xml:space="preserve"> role of a responsible husband to look after her. Catherine to some </w:t>
      </w:r>
      <w:r w:rsidR="00635DE5" w:rsidRPr="008B559A">
        <w:t>extent</w:t>
      </w:r>
      <w:r w:rsidR="00FB6AA2" w:rsidRPr="008B559A">
        <w:t xml:space="preserve"> is lucky because of the love from Edgar Linton due to his conscience. After the death of Catherine, h</w:t>
      </w:r>
      <w:r w:rsidR="00DD19D6" w:rsidRPr="008B559A">
        <w:t xml:space="preserve">e raises his daughter alone in the family and gives her </w:t>
      </w:r>
      <w:r w:rsidR="00FB6AA2" w:rsidRPr="008B559A">
        <w:t xml:space="preserve">care </w:t>
      </w:r>
      <w:r w:rsidR="00DD19D6" w:rsidRPr="008B559A">
        <w:t xml:space="preserve">without resentment from her mother’s actions. When his </w:t>
      </w:r>
      <w:r w:rsidR="00781E1B" w:rsidRPr="008B559A">
        <w:t>sister elopes</w:t>
      </w:r>
      <w:r w:rsidR="00DD19D6" w:rsidRPr="008B559A">
        <w:t xml:space="preserve"> with Heathcliff, he decides to </w:t>
      </w:r>
      <w:r w:rsidR="00DD19D6" w:rsidRPr="008B559A">
        <w:rPr>
          <w:rFonts w:hint="eastAsia"/>
        </w:rPr>
        <w:t>break</w:t>
      </w:r>
      <w:r w:rsidR="00DD19D6" w:rsidRPr="008B559A">
        <w:t xml:space="preserve"> off the relationship with her, which shows his strong </w:t>
      </w:r>
      <w:r w:rsidR="00D2355B" w:rsidRPr="008B559A">
        <w:t>objection</w:t>
      </w:r>
      <w:r w:rsidR="00DD19D6" w:rsidRPr="008B559A">
        <w:t xml:space="preserve"> towards their marriage. But he de</w:t>
      </w:r>
      <w:r w:rsidR="0054233B" w:rsidRPr="008B559A">
        <w:t xml:space="preserve">cides to look after Isabel and </w:t>
      </w:r>
      <w:r w:rsidR="00DD19D6" w:rsidRPr="008B559A">
        <w:t>Heathcliff’s son</w:t>
      </w:r>
      <w:r w:rsidR="00FB6AA2" w:rsidRPr="008B559A">
        <w:t xml:space="preserve"> after the death of his sister</w:t>
      </w:r>
      <w:r w:rsidR="00DD19D6" w:rsidRPr="008B559A">
        <w:t xml:space="preserve">. </w:t>
      </w:r>
      <w:r w:rsidR="00FB6AA2" w:rsidRPr="008B559A">
        <w:t>I think l</w:t>
      </w:r>
      <w:r w:rsidR="00247623" w:rsidRPr="008B559A">
        <w:t xml:space="preserve">ife is not fair to him because he doesn’t get the true love from Catherine and he </w:t>
      </w:r>
      <w:r w:rsidR="00FB6AA2" w:rsidRPr="008B559A">
        <w:t xml:space="preserve">even </w:t>
      </w:r>
      <w:r w:rsidR="00247623" w:rsidRPr="008B559A">
        <w:t xml:space="preserve">doesn’t see his daughter before his death. </w:t>
      </w:r>
    </w:p>
    <w:p w14:paraId="2E6D7631" w14:textId="5F51795E" w:rsidR="005F1C0A" w:rsidRPr="008B559A" w:rsidRDefault="00C113EB" w:rsidP="00C113EB">
      <w:pPr>
        <w:ind w:firstLine="420"/>
      </w:pPr>
      <w:r w:rsidRPr="008B559A">
        <w:t xml:space="preserve">So, Emily Bronte tries to depict these main characters with distinct personality Heathcliff shows </w:t>
      </w:r>
      <w:r w:rsidR="00FD75BE" w:rsidRPr="008B559A">
        <w:t xml:space="preserve">the </w:t>
      </w:r>
      <w:r w:rsidRPr="008B559A">
        <w:t xml:space="preserve">strongest id and does not </w:t>
      </w:r>
      <w:r w:rsidR="002E1E23" w:rsidRPr="008B559A">
        <w:t>accept</w:t>
      </w:r>
      <w:r w:rsidRPr="008B559A">
        <w:t xml:space="preserve"> the</w:t>
      </w:r>
      <w:r>
        <w:t xml:space="preserve"> reality society. Catherine </w:t>
      </w:r>
      <w:r>
        <w:lastRenderedPageBreak/>
        <w:t>represents the transition from id t</w:t>
      </w:r>
      <w:r w:rsidRPr="008B559A">
        <w:t xml:space="preserve">o ego but she does not succeed instead </w:t>
      </w:r>
      <w:r w:rsidR="002E1E23" w:rsidRPr="008B559A">
        <w:t>s</w:t>
      </w:r>
      <w:r w:rsidRPr="008B559A">
        <w:t xml:space="preserve">he destroys herself. Edgar Linton reflects the superego that shows his tolerance and morality in </w:t>
      </w:r>
      <w:r w:rsidRPr="008B559A">
        <w:rPr>
          <w:i/>
        </w:rPr>
        <w:t>Wuthering Heights</w:t>
      </w:r>
      <w:r w:rsidR="0054233B" w:rsidRPr="008B559A">
        <w:t xml:space="preserve">, which is hard to achieve for everybody. </w:t>
      </w:r>
    </w:p>
    <w:p w14:paraId="4407A347" w14:textId="77777777" w:rsidR="00722172" w:rsidRPr="008B559A" w:rsidRDefault="00722172" w:rsidP="00722172"/>
    <w:p w14:paraId="694CA543" w14:textId="196F2C1C" w:rsidR="00E8665E" w:rsidRPr="008B559A" w:rsidRDefault="0011731F" w:rsidP="00004741">
      <w:r w:rsidRPr="008B559A">
        <w:rPr>
          <w:b/>
        </w:rPr>
        <w:t xml:space="preserve">3. </w:t>
      </w:r>
      <w:r w:rsidR="004442BA" w:rsidRPr="008B559A">
        <w:rPr>
          <w:b/>
        </w:rPr>
        <w:t>Analysis of Main Characters from defense mechanism</w:t>
      </w:r>
    </w:p>
    <w:p w14:paraId="5DCD30B0" w14:textId="44D0ED17" w:rsidR="00EF3872" w:rsidRPr="008B559A" w:rsidRDefault="0011731F">
      <w:r w:rsidRPr="008B559A">
        <w:tab/>
      </w:r>
      <w:r w:rsidR="00421C91" w:rsidRPr="008B559A">
        <w:t xml:space="preserve">From </w:t>
      </w:r>
      <w:r w:rsidR="00F972FA" w:rsidRPr="008B559A">
        <w:t xml:space="preserve">the </w:t>
      </w:r>
      <w:r w:rsidR="00421C91" w:rsidRPr="008B559A">
        <w:t xml:space="preserve">discussion above, understanding </w:t>
      </w:r>
      <w:r w:rsidR="00F972FA" w:rsidRPr="008B559A">
        <w:t xml:space="preserve">the </w:t>
      </w:r>
      <w:r w:rsidR="00421C91" w:rsidRPr="008B559A">
        <w:t>main characters’ personality based on Freud’s persona</w:t>
      </w:r>
      <w:r w:rsidR="00F93EC1" w:rsidRPr="008B559A">
        <w:t xml:space="preserve">lity structure helps readers </w:t>
      </w:r>
      <w:r w:rsidR="00421C91" w:rsidRPr="008B559A">
        <w:t>get closer to their</w:t>
      </w:r>
      <w:r w:rsidR="00B60ECC" w:rsidRPr="008B559A">
        <w:t xml:space="preserve"> hidden thoughts and inner struggle. </w:t>
      </w:r>
      <w:r w:rsidR="00F72E1A">
        <w:rPr>
          <w:rFonts w:hint="eastAsia"/>
        </w:rPr>
        <w:t>I</w:t>
      </w:r>
      <w:r w:rsidR="00B60ECC" w:rsidRPr="008B559A">
        <w:t xml:space="preserve">t is worth mentioning the defense mechanism in these </w:t>
      </w:r>
      <w:r w:rsidR="00252CFE" w:rsidRPr="008B559A">
        <w:t>characters</w:t>
      </w:r>
      <w:r w:rsidR="00BF1D2C" w:rsidRPr="008B559A">
        <w:t>,</w:t>
      </w:r>
      <w:r w:rsidR="00B60ECC" w:rsidRPr="008B559A">
        <w:t xml:space="preserve"> </w:t>
      </w:r>
      <w:r w:rsidR="00252CFE" w:rsidRPr="008B559A">
        <w:t xml:space="preserve">which </w:t>
      </w:r>
      <w:r w:rsidR="00B60ECC" w:rsidRPr="008B559A">
        <w:t>to some extent</w:t>
      </w:r>
      <w:r w:rsidR="00BF1D2C" w:rsidRPr="008B559A">
        <w:t>,</w:t>
      </w:r>
      <w:r w:rsidR="00B60ECC" w:rsidRPr="008B559A">
        <w:t xml:space="preserve"> explores their reactions</w:t>
      </w:r>
      <w:r w:rsidR="00BF1D2C" w:rsidRPr="008B559A">
        <w:t xml:space="preserve"> when confronting problems. It is more intriguing and compelling to follow </w:t>
      </w:r>
      <w:r w:rsidR="007A0FD1" w:rsidRPr="008B559A">
        <w:t>the</w:t>
      </w:r>
      <w:r w:rsidR="00BF1D2C" w:rsidRPr="008B559A">
        <w:t xml:space="preserve"> reactions portrayed in </w:t>
      </w:r>
      <w:r w:rsidR="00BF1D2C" w:rsidRPr="008B559A">
        <w:rPr>
          <w:i/>
        </w:rPr>
        <w:t>Wuthering Heights</w:t>
      </w:r>
      <w:r w:rsidR="00BF1D2C" w:rsidRPr="008B559A">
        <w:t xml:space="preserve">. </w:t>
      </w:r>
      <w:r w:rsidR="00F93EC1" w:rsidRPr="008B559A">
        <w:t>Freud</w:t>
      </w:r>
      <w:r w:rsidR="009A543A" w:rsidRPr="008B559A">
        <w:t xml:space="preserve"> </w:t>
      </w:r>
      <w:r w:rsidR="00EF3872" w:rsidRPr="008B559A">
        <w:t xml:space="preserve">pointed out that the ego tries to mediate between the instinctual desires of the id and </w:t>
      </w:r>
      <w:r w:rsidR="007A0FD1" w:rsidRPr="008B559A">
        <w:t xml:space="preserve">the </w:t>
      </w:r>
      <w:r w:rsidR="00EF3872" w:rsidRPr="008B559A">
        <w:t>critical super-ego.</w:t>
      </w:r>
      <w:r w:rsidR="009A543A" w:rsidRPr="008B559A">
        <w:rPr>
          <w:rStyle w:val="a5"/>
        </w:rPr>
        <w:footnoteReference w:id="19"/>
      </w:r>
      <w:r w:rsidR="00AE7782" w:rsidRPr="008B559A">
        <w:t xml:space="preserve"> </w:t>
      </w:r>
      <w:r w:rsidR="00EF3872" w:rsidRPr="008B559A">
        <w:t>The Id and</w:t>
      </w:r>
      <w:r w:rsidR="00AE7782" w:rsidRPr="008B559A">
        <w:t xml:space="preserve"> the superego are on the opposite</w:t>
      </w:r>
      <w:r w:rsidR="00EF3872" w:rsidRPr="008B559A">
        <w:t xml:space="preserve"> </w:t>
      </w:r>
      <w:r w:rsidR="00AE7782" w:rsidRPr="008B559A">
        <w:t>position,</w:t>
      </w:r>
      <w:r w:rsidR="00EF3872" w:rsidRPr="008B559A">
        <w:t xml:space="preserve"> which sometimes cause</w:t>
      </w:r>
      <w:r w:rsidR="007A0FD1" w:rsidRPr="008B559A">
        <w:t>s</w:t>
      </w:r>
      <w:r w:rsidR="00EF3872" w:rsidRPr="008B559A">
        <w:t xml:space="preserve"> tension and conflict which </w:t>
      </w:r>
      <w:r w:rsidR="007A0FD1" w:rsidRPr="008B559A">
        <w:t xml:space="preserve">triggers </w:t>
      </w:r>
      <w:r w:rsidR="00EF3872" w:rsidRPr="008B559A">
        <w:t xml:space="preserve">anxiety. </w:t>
      </w:r>
      <w:r w:rsidR="00744A37" w:rsidRPr="008B559A">
        <w:t xml:space="preserve">In order to reduce or solve </w:t>
      </w:r>
      <w:r w:rsidR="00AE7782" w:rsidRPr="008B559A">
        <w:t>these anxieties</w:t>
      </w:r>
      <w:r w:rsidR="00744A37" w:rsidRPr="008B559A">
        <w:t xml:space="preserve">, the ego will activate some defense mechanisms. However, there are many types of defense </w:t>
      </w:r>
      <w:proofErr w:type="gramStart"/>
      <w:r w:rsidR="00744A37" w:rsidRPr="008B559A">
        <w:t>mechanisms which</w:t>
      </w:r>
      <w:proofErr w:type="gramEnd"/>
      <w:r w:rsidR="00744A37" w:rsidRPr="008B559A">
        <w:t xml:space="preserve"> result in healthy or unhealthy effects. Among all these defense mechanisms, </w:t>
      </w:r>
      <w:r w:rsidR="00B73543" w:rsidRPr="008B559A">
        <w:t>rep</w:t>
      </w:r>
      <w:r w:rsidR="00F128D3" w:rsidRPr="008B559A">
        <w:t>ression, denial</w:t>
      </w:r>
      <w:r w:rsidR="00DF0E28" w:rsidRPr="008B559A">
        <w:t xml:space="preserve">, sublimation and projection will be </w:t>
      </w:r>
      <w:r w:rsidR="00590E03" w:rsidRPr="008B559A">
        <w:t>mainly</w:t>
      </w:r>
      <w:r w:rsidR="00AE7782" w:rsidRPr="008B559A">
        <w:t xml:space="preserve"> </w:t>
      </w:r>
      <w:r w:rsidR="00DF0E28" w:rsidRPr="008B559A">
        <w:t xml:space="preserve">discussed </w:t>
      </w:r>
      <w:r w:rsidR="00CA157F" w:rsidRPr="008B559A">
        <w:t xml:space="preserve">in relation to the </w:t>
      </w:r>
      <w:proofErr w:type="spellStart"/>
      <w:r w:rsidR="00CA157F" w:rsidRPr="008B559A">
        <w:t>characterisation</w:t>
      </w:r>
      <w:proofErr w:type="spellEnd"/>
      <w:r w:rsidR="00CA157F" w:rsidRPr="008B559A">
        <w:t xml:space="preserve"> of </w:t>
      </w:r>
      <w:r w:rsidR="00DF0E28" w:rsidRPr="008B559A">
        <w:t xml:space="preserve">Heathcliff, Catherine. </w:t>
      </w:r>
    </w:p>
    <w:p w14:paraId="5C240E54" w14:textId="1AE050F8" w:rsidR="007B41A3" w:rsidRDefault="00C0668F" w:rsidP="00C0668F">
      <w:pPr>
        <w:rPr>
          <w:b/>
        </w:rPr>
      </w:pPr>
      <w:r w:rsidRPr="008B559A">
        <w:rPr>
          <w:b/>
        </w:rPr>
        <w:t>3.1</w:t>
      </w:r>
      <w:r w:rsidR="000160DC" w:rsidRPr="008B559A">
        <w:rPr>
          <w:b/>
        </w:rPr>
        <w:t>Denial</w:t>
      </w:r>
      <w:r w:rsidR="000160DC">
        <w:rPr>
          <w:b/>
        </w:rPr>
        <w:t xml:space="preserve">  </w:t>
      </w:r>
    </w:p>
    <w:p w14:paraId="015B6608" w14:textId="09BDCDF2" w:rsidR="00D30820" w:rsidRPr="008B559A" w:rsidRDefault="009D3E1C" w:rsidP="00C0668F">
      <w:r w:rsidRPr="009D3E1C">
        <w:tab/>
      </w:r>
      <w:r w:rsidR="000160DC" w:rsidRPr="008B559A">
        <w:t>Denial is a way to disbelieve unwelcome changes, sorrow and trauma</w:t>
      </w:r>
      <w:r w:rsidR="00D02D0F" w:rsidRPr="008B559A">
        <w:t xml:space="preserve">. It is regarded as a coping method to temporarily comfort one’s psychological feelings or temporarily </w:t>
      </w:r>
      <w:r w:rsidR="005C48FF" w:rsidRPr="008B559A">
        <w:t>deny</w:t>
      </w:r>
      <w:r w:rsidR="00D02D0F" w:rsidRPr="008B559A">
        <w:t xml:space="preserve"> reality. </w:t>
      </w:r>
    </w:p>
    <w:p w14:paraId="5A22A02F" w14:textId="692839ED" w:rsidR="00D02D0F" w:rsidRPr="008B559A" w:rsidRDefault="00D02D0F" w:rsidP="00D30820">
      <w:pPr>
        <w:ind w:firstLine="420"/>
      </w:pPr>
      <w:r w:rsidRPr="008B559A">
        <w:t xml:space="preserve">In </w:t>
      </w:r>
      <w:r w:rsidRPr="008B559A">
        <w:rPr>
          <w:i/>
          <w:iCs/>
        </w:rPr>
        <w:t>Wuthering Heights</w:t>
      </w:r>
      <w:r w:rsidRPr="008B559A">
        <w:t xml:space="preserve">, some characters </w:t>
      </w:r>
      <w:r w:rsidR="00CA265D" w:rsidRPr="008B559A">
        <w:t>manifest such</w:t>
      </w:r>
      <w:r w:rsidRPr="008B559A">
        <w:t xml:space="preserve"> denial. </w:t>
      </w:r>
      <w:r w:rsidR="009D3E1C" w:rsidRPr="008B559A">
        <w:t>Heathcliff</w:t>
      </w:r>
      <w:r w:rsidR="007300DA" w:rsidRPr="008B559A">
        <w:t xml:space="preserve">’s experience </w:t>
      </w:r>
      <w:r w:rsidR="009D3E1C" w:rsidRPr="008B559A">
        <w:t>in childhood and adolescence</w:t>
      </w:r>
      <w:r w:rsidR="007300DA" w:rsidRPr="008B559A">
        <w:t xml:space="preserve"> is</w:t>
      </w:r>
      <w:r w:rsidR="00BA017C" w:rsidRPr="008B559A">
        <w:t xml:space="preserve">, arguably, </w:t>
      </w:r>
      <w:r w:rsidR="007300DA" w:rsidRPr="008B559A">
        <w:t xml:space="preserve">the main factor to his </w:t>
      </w:r>
      <w:r w:rsidR="00BA017C" w:rsidRPr="008B559A">
        <w:t xml:space="preserve">devilry </w:t>
      </w:r>
      <w:r w:rsidR="007300DA" w:rsidRPr="008B559A">
        <w:t xml:space="preserve">and cruel </w:t>
      </w:r>
      <w:proofErr w:type="spellStart"/>
      <w:r w:rsidR="007300DA" w:rsidRPr="008B559A">
        <w:t>behaviour</w:t>
      </w:r>
      <w:proofErr w:type="spellEnd"/>
      <w:r w:rsidR="007300DA" w:rsidRPr="008B559A">
        <w:t xml:space="preserve"> in the story. </w:t>
      </w:r>
      <w:r w:rsidR="008D73C7" w:rsidRPr="008B559A">
        <w:t xml:space="preserve">The </w:t>
      </w:r>
      <w:r w:rsidR="007300DA" w:rsidRPr="008B559A">
        <w:t>conflict between his conscious and unconscious mind results in the application of</w:t>
      </w:r>
      <w:r w:rsidR="008D73C7" w:rsidRPr="008B559A">
        <w:t xml:space="preserve"> a</w:t>
      </w:r>
      <w:r w:rsidR="007300DA" w:rsidRPr="008B559A">
        <w:t xml:space="preserve"> defense mechanism. </w:t>
      </w:r>
      <w:r w:rsidR="002B09C7" w:rsidRPr="008B559A">
        <w:t xml:space="preserve">Firstly, he denies the death of Catherine. When Mr. Lockwood </w:t>
      </w:r>
      <w:r w:rsidR="00CE4A8E" w:rsidRPr="008B559A">
        <w:t>visits</w:t>
      </w:r>
      <w:r w:rsidR="002B09C7" w:rsidRPr="008B559A">
        <w:t xml:space="preserve"> Wuthering Heights, he observes something </w:t>
      </w:r>
      <w:r w:rsidR="00CE4A8E" w:rsidRPr="008B559A">
        <w:t>strange</w:t>
      </w:r>
      <w:r w:rsidR="002B09C7" w:rsidRPr="008B559A">
        <w:t xml:space="preserve"> about Heathcliff:</w:t>
      </w:r>
    </w:p>
    <w:p w14:paraId="483F223A" w14:textId="55FFE18B" w:rsidR="002B09C7" w:rsidRDefault="007C48E7" w:rsidP="007C48E7">
      <w:pPr>
        <w:ind w:leftChars="300" w:left="720" w:rightChars="313" w:right="751"/>
      </w:pPr>
      <w:r w:rsidRPr="008B559A">
        <w:t xml:space="preserve">He got on to the bed, and wrenched open the lattice, bursting, as he pulled at it, into an uncontrollable passion of tears. ‘Come in! </w:t>
      </w:r>
      <w:r w:rsidR="00B94320" w:rsidRPr="008B559A">
        <w:t>Come</w:t>
      </w:r>
      <w:r w:rsidRPr="008B559A">
        <w:t xml:space="preserve"> in’ he sobbed. ‘Cathy, do come, Oh</w:t>
      </w:r>
      <w:r>
        <w:t xml:space="preserve"> do</w:t>
      </w:r>
      <w:r>
        <w:rPr>
          <w:rFonts w:hint="eastAsia"/>
        </w:rPr>
        <w:t>—</w:t>
      </w:r>
      <w:r>
        <w:t xml:space="preserve">once more! Oh! My heart’s darling, </w:t>
      </w:r>
      <w:r>
        <w:lastRenderedPageBreak/>
        <w:t>hear me this time</w:t>
      </w:r>
      <w:r>
        <w:rPr>
          <w:rFonts w:hint="eastAsia"/>
        </w:rPr>
        <w:t>—</w:t>
      </w:r>
      <w:r>
        <w:t xml:space="preserve">Catherine, at last!’ </w:t>
      </w:r>
      <w:r w:rsidR="009A543A">
        <w:rPr>
          <w:rStyle w:val="a5"/>
        </w:rPr>
        <w:footnoteReference w:id="20"/>
      </w:r>
    </w:p>
    <w:p w14:paraId="5B7E509A" w14:textId="6B69F14C" w:rsidR="007C48E7" w:rsidRPr="008B559A" w:rsidRDefault="007C48E7" w:rsidP="008F48D7">
      <w:pPr>
        <w:ind w:rightChars="17" w:right="41" w:firstLine="420"/>
      </w:pPr>
      <w:r>
        <w:t>In Heathcliff’s mind, he doesn’t accept the death of Catherine. So he uses his way to commun</w:t>
      </w:r>
      <w:r w:rsidRPr="008B559A">
        <w:t xml:space="preserve">icate with Catherine’s ghost to imagine her existence in </w:t>
      </w:r>
      <w:r w:rsidR="004B4BF6" w:rsidRPr="008B559A">
        <w:t>real</w:t>
      </w:r>
      <w:r w:rsidRPr="008B559A">
        <w:t xml:space="preserve"> life. </w:t>
      </w:r>
      <w:r w:rsidR="004B4BF6" w:rsidRPr="008B559A">
        <w:t xml:space="preserve">He even tries to dig </w:t>
      </w:r>
      <w:r w:rsidR="0058643F" w:rsidRPr="008B559A">
        <w:t xml:space="preserve">up </w:t>
      </w:r>
      <w:r w:rsidR="004B4BF6" w:rsidRPr="008B559A">
        <w:t xml:space="preserve">Catherine’s </w:t>
      </w:r>
      <w:r w:rsidR="0058643F" w:rsidRPr="008B559A">
        <w:t>grave</w:t>
      </w:r>
      <w:r w:rsidR="00D30820" w:rsidRPr="008B559A">
        <w:t xml:space="preserve">, which reveals that he psychologically refuses the death of Catherine. Heathcliff </w:t>
      </w:r>
      <w:r w:rsidR="00372D12" w:rsidRPr="008B559A">
        <w:t>also shows his denial when he meets his son Linton. His son is ‘a pale, delicate, effeminate boy, who might have taken for my mater’s [Edgar’s] younger brought, so strong was the resemblance’</w:t>
      </w:r>
      <w:r w:rsidR="009A543A" w:rsidRPr="008B559A">
        <w:rPr>
          <w:rStyle w:val="a5"/>
        </w:rPr>
        <w:footnoteReference w:id="21"/>
      </w:r>
      <w:r w:rsidR="00372D12" w:rsidRPr="008B559A">
        <w:t>. So little resemblance can be found between Heathcliff and his son, who constantly reminds him of Edgar Linton. So he says to Nelly: “I despise him for himself, and hate him for the memories he revives!”</w:t>
      </w:r>
      <w:r w:rsidR="009A543A" w:rsidRPr="008B559A">
        <w:rPr>
          <w:rStyle w:val="a5"/>
        </w:rPr>
        <w:footnoteReference w:id="22"/>
      </w:r>
      <w:r w:rsidR="00B94320" w:rsidRPr="008B559A">
        <w:t xml:space="preserve"> </w:t>
      </w:r>
      <w:r w:rsidR="00372D12" w:rsidRPr="008B559A">
        <w:t xml:space="preserve">He refuses </w:t>
      </w:r>
      <w:r w:rsidR="00B94320" w:rsidRPr="008B559A">
        <w:t xml:space="preserve">to love and care about his son. </w:t>
      </w:r>
      <w:r w:rsidR="00D0772A" w:rsidRPr="008B559A">
        <w:t>H</w:t>
      </w:r>
      <w:r w:rsidR="00372D12" w:rsidRPr="008B559A">
        <w:t xml:space="preserve">is denial makes him to manipulate his son’s marriage with Cathy, Edgar Linton’s daughter. </w:t>
      </w:r>
    </w:p>
    <w:p w14:paraId="45587E94" w14:textId="52751AF4" w:rsidR="007C5827" w:rsidRDefault="00532EE7" w:rsidP="00C0668F">
      <w:r w:rsidRPr="008B559A">
        <w:tab/>
      </w:r>
      <w:r w:rsidR="00A6521E" w:rsidRPr="008B559A">
        <w:t xml:space="preserve">Catherine </w:t>
      </w:r>
      <w:r w:rsidR="00EE603F" w:rsidRPr="008B559A">
        <w:t xml:space="preserve">decides to marry </w:t>
      </w:r>
      <w:r w:rsidR="00A6521E" w:rsidRPr="008B559A">
        <w:t>Edgar Linton, which causes the disappear</w:t>
      </w:r>
      <w:r w:rsidR="00B94320" w:rsidRPr="008B559A">
        <w:t>ance</w:t>
      </w:r>
      <w:r w:rsidR="00A6521E" w:rsidRPr="008B559A">
        <w:t xml:space="preserve"> of </w:t>
      </w:r>
      <w:r w:rsidR="00EE603F" w:rsidRPr="008B559A">
        <w:t>Heathcliff for three years. According to</w:t>
      </w:r>
      <w:r w:rsidR="00A6521E" w:rsidRPr="008B559A">
        <w:t xml:space="preserve"> Nelly Dea</w:t>
      </w:r>
      <w:r w:rsidR="00D0772A" w:rsidRPr="008B559A">
        <w:t xml:space="preserve">n’s description, </w:t>
      </w:r>
      <w:r w:rsidR="00B94320" w:rsidRPr="008B559A">
        <w:t>Catherine ‘</w:t>
      </w:r>
      <w:r w:rsidR="00A6521E" w:rsidRPr="008B559A">
        <w:t xml:space="preserve">was much too fond of </w:t>
      </w:r>
      <w:proofErr w:type="gramStart"/>
      <w:r w:rsidR="00A6521E" w:rsidRPr="008B559A">
        <w:t>Heathcliff .</w:t>
      </w:r>
      <w:proofErr w:type="gramEnd"/>
      <w:r w:rsidR="00A6521E" w:rsidRPr="008B559A">
        <w:t xml:space="preserve"> The greatest punishment we could invent for her was to keep her </w:t>
      </w:r>
      <w:r w:rsidR="00390439" w:rsidRPr="008B559A">
        <w:t>separate from him’</w:t>
      </w:r>
      <w:r w:rsidR="00820DAB">
        <w:t>.</w:t>
      </w:r>
      <w:r w:rsidR="00820DAB">
        <w:rPr>
          <w:rStyle w:val="a5"/>
        </w:rPr>
        <w:footnoteReference w:id="23"/>
      </w:r>
      <w:r w:rsidR="0050219B">
        <w:t xml:space="preserve"> </w:t>
      </w:r>
      <w:r w:rsidR="00EE603F" w:rsidRPr="008B559A">
        <w:t>So Catherine knows her strong</w:t>
      </w:r>
      <w:r w:rsidR="004E09DE" w:rsidRPr="008B559A">
        <w:t xml:space="preserve"> feelings </w:t>
      </w:r>
      <w:r w:rsidR="00EE603F" w:rsidRPr="008B559A">
        <w:t>for Heathcliff but she still accept</w:t>
      </w:r>
      <w:r w:rsidR="0062631C" w:rsidRPr="008B559A">
        <w:t>s</w:t>
      </w:r>
      <w:r w:rsidR="00EE603F" w:rsidRPr="008B559A">
        <w:t xml:space="preserve"> Edgar Linton’s proposal, which triggers her conflicts</w:t>
      </w:r>
      <w:r w:rsidR="00390439" w:rsidRPr="008B559A">
        <w:t xml:space="preserve">. </w:t>
      </w:r>
      <w:r w:rsidR="00EE603F" w:rsidRPr="008B559A">
        <w:t xml:space="preserve">One the one hand, she believes that ‘I shall like to be the greatest woman in the </w:t>
      </w:r>
      <w:proofErr w:type="spellStart"/>
      <w:r w:rsidR="00EE603F" w:rsidRPr="008B559A">
        <w:t>neighbourhood</w:t>
      </w:r>
      <w:proofErr w:type="spellEnd"/>
      <w:r w:rsidR="00EE603F" w:rsidRPr="008B559A">
        <w:t>, and I shall be p</w:t>
      </w:r>
      <w:r w:rsidR="007C5827" w:rsidRPr="008B559A">
        <w:t>ound of havi</w:t>
      </w:r>
      <w:r w:rsidR="007C5827">
        <w:t>ng such a husband’</w:t>
      </w:r>
      <w:r w:rsidR="00167D03">
        <w:rPr>
          <w:rStyle w:val="a5"/>
        </w:rPr>
        <w:footnoteReference w:id="24"/>
      </w:r>
      <w:r w:rsidR="00EE603F">
        <w:t xml:space="preserve">. On the other hand, she denies her love for Heathcliff that even she knows her choice will destroy Heathcliff. </w:t>
      </w:r>
    </w:p>
    <w:p w14:paraId="2761AF71" w14:textId="6E4AD207" w:rsidR="00AF5C2A" w:rsidRDefault="00AF5C2A" w:rsidP="00C0668F">
      <w:pPr>
        <w:rPr>
          <w:b/>
        </w:rPr>
      </w:pPr>
      <w:r>
        <w:rPr>
          <w:b/>
        </w:rPr>
        <w:t xml:space="preserve">3.2 </w:t>
      </w:r>
      <w:r w:rsidR="000160DC">
        <w:rPr>
          <w:b/>
        </w:rPr>
        <w:t xml:space="preserve">Repression </w:t>
      </w:r>
      <w:r w:rsidR="0039501D">
        <w:rPr>
          <w:b/>
        </w:rPr>
        <w:t xml:space="preserve"> </w:t>
      </w:r>
    </w:p>
    <w:p w14:paraId="536AFFD6" w14:textId="44D0B49A" w:rsidR="005F76B4" w:rsidRPr="008B559A" w:rsidRDefault="0039501D" w:rsidP="00B23D9A">
      <w:r>
        <w:tab/>
        <w:t>Repressio</w:t>
      </w:r>
      <w:r w:rsidRPr="008B559A">
        <w:t xml:space="preserve">n as a defense mechanism means that unacceptable feelings, instinct and desires in </w:t>
      </w:r>
      <w:r w:rsidR="00343E86" w:rsidRPr="008B559A">
        <w:t xml:space="preserve">the </w:t>
      </w:r>
      <w:r w:rsidRPr="008B559A">
        <w:t xml:space="preserve">conscious mind can be prohibited into the unconscious mind. </w:t>
      </w:r>
      <w:r w:rsidR="00D0772A" w:rsidRPr="008B559A">
        <w:t>R</w:t>
      </w:r>
      <w:r w:rsidR="005F76B4" w:rsidRPr="008B559A">
        <w:t>epression is ‘selectively forgetting what</w:t>
      </w:r>
      <w:r w:rsidR="007C5827" w:rsidRPr="008B559A">
        <w:t>ever is troubling’</w:t>
      </w:r>
      <w:r w:rsidR="009A543A" w:rsidRPr="008B559A">
        <w:rPr>
          <w:rStyle w:val="a5"/>
        </w:rPr>
        <w:footnoteReference w:id="25"/>
      </w:r>
      <w:r w:rsidR="007C5827" w:rsidRPr="008B559A">
        <w:t xml:space="preserve"> </w:t>
      </w:r>
    </w:p>
    <w:p w14:paraId="4CAF1B53" w14:textId="26BE91BE" w:rsidR="00063035" w:rsidRPr="008B559A" w:rsidRDefault="005F76B4" w:rsidP="00CC0FEA">
      <w:pPr>
        <w:ind w:firstLine="420"/>
      </w:pPr>
      <w:r w:rsidRPr="008B559A">
        <w:t xml:space="preserve">In </w:t>
      </w:r>
      <w:r w:rsidRPr="008B559A">
        <w:rPr>
          <w:i/>
          <w:iCs/>
        </w:rPr>
        <w:t>Wuthering Heights</w:t>
      </w:r>
      <w:r w:rsidRPr="008B559A">
        <w:t xml:space="preserve">, </w:t>
      </w:r>
      <w:r w:rsidR="00B23D9A" w:rsidRPr="008B559A">
        <w:t xml:space="preserve">Heathcliff grows up with the care from Mr. </w:t>
      </w:r>
      <w:proofErr w:type="spellStart"/>
      <w:r w:rsidR="00B23D9A" w:rsidRPr="008B559A">
        <w:t>Earnshaw</w:t>
      </w:r>
      <w:proofErr w:type="spellEnd"/>
      <w:r w:rsidR="00B23D9A" w:rsidRPr="008B559A">
        <w:t xml:space="preserve"> and </w:t>
      </w:r>
      <w:r w:rsidR="00750F8D" w:rsidRPr="008B559A">
        <w:t xml:space="preserve">having </w:t>
      </w:r>
      <w:r w:rsidR="00326940" w:rsidRPr="008B559A">
        <w:t>an</w:t>
      </w:r>
      <w:r w:rsidR="00750F8D" w:rsidRPr="008B559A">
        <w:t xml:space="preserve"> intimate relationship and strong </w:t>
      </w:r>
      <w:r w:rsidR="00B23D9A" w:rsidRPr="008B559A">
        <w:t xml:space="preserve">love from Catherine. </w:t>
      </w:r>
      <w:r w:rsidRPr="008B559A">
        <w:t xml:space="preserve">At the same time, </w:t>
      </w:r>
      <w:r w:rsidR="00B23D9A" w:rsidRPr="008B559A">
        <w:t xml:space="preserve">he faces </w:t>
      </w:r>
      <w:proofErr w:type="spellStart"/>
      <w:r w:rsidR="00B23D9A" w:rsidRPr="008B559A">
        <w:t>Hindl</w:t>
      </w:r>
      <w:r w:rsidR="00750F8D" w:rsidRPr="008B559A">
        <w:t>ey’s</w:t>
      </w:r>
      <w:proofErr w:type="spellEnd"/>
      <w:r w:rsidR="00750F8D" w:rsidRPr="008B559A">
        <w:t xml:space="preserve"> rude and wicked treatment. As a child, there is not physical defense but he chooses to repr</w:t>
      </w:r>
      <w:r w:rsidR="00750F8D">
        <w:t xml:space="preserve">ess his pain and suffering. </w:t>
      </w:r>
      <w:r w:rsidR="00900713">
        <w:t xml:space="preserve">He </w:t>
      </w:r>
      <w:r w:rsidR="00750F8D">
        <w:t xml:space="preserve">overhears the conversation between Catherine and Nelly, ‘I would </w:t>
      </w:r>
      <w:r w:rsidR="00900713">
        <w:t>degrade</w:t>
      </w:r>
      <w:r w:rsidR="00750F8D">
        <w:t xml:space="preserve"> me to marry Heathcliff’</w:t>
      </w:r>
      <w:r w:rsidR="00900713">
        <w:t xml:space="preserve">. </w:t>
      </w:r>
      <w:r w:rsidR="009A543A">
        <w:rPr>
          <w:rStyle w:val="a5"/>
        </w:rPr>
        <w:footnoteReference w:id="26"/>
      </w:r>
      <w:r w:rsidR="00900713">
        <w:t xml:space="preserve">He knows in </w:t>
      </w:r>
      <w:r w:rsidR="00900713">
        <w:lastRenderedPageBreak/>
        <w:t xml:space="preserve">reality his inferiority cannot meet Catherine’s desires so he chooses to escape the </w:t>
      </w:r>
      <w:proofErr w:type="gramStart"/>
      <w:r w:rsidR="00900713">
        <w:t>reality which</w:t>
      </w:r>
      <w:proofErr w:type="gramEnd"/>
      <w:r w:rsidR="00900713">
        <w:t xml:space="preserve"> results</w:t>
      </w:r>
      <w:r w:rsidR="00063035">
        <w:t xml:space="preserve"> from his depression. All his re</w:t>
      </w:r>
      <w:r w:rsidR="00900713">
        <w:t xml:space="preserve">pressed emotions suffered from his abusive life </w:t>
      </w:r>
      <w:r w:rsidR="00063035">
        <w:t>in c</w:t>
      </w:r>
      <w:r w:rsidR="00063035" w:rsidRPr="008B559A">
        <w:t xml:space="preserve">hildhood </w:t>
      </w:r>
      <w:r w:rsidR="00900713" w:rsidRPr="008B559A">
        <w:t>and his love</w:t>
      </w:r>
      <w:r w:rsidR="000C1383">
        <w:t>rs’ betrayal eventually trigger</w:t>
      </w:r>
      <w:r w:rsidR="000C1383">
        <w:rPr>
          <w:rFonts w:hint="eastAsia"/>
        </w:rPr>
        <w:t>s</w:t>
      </w:r>
      <w:r w:rsidR="000C1383">
        <w:t xml:space="preserve"> </w:t>
      </w:r>
      <w:r w:rsidR="00900713" w:rsidRPr="008B559A">
        <w:t xml:space="preserve">a </w:t>
      </w:r>
      <w:r w:rsidR="00900713" w:rsidRPr="008B559A">
        <w:rPr>
          <w:rFonts w:hint="eastAsia"/>
        </w:rPr>
        <w:t>mal</w:t>
      </w:r>
      <w:r w:rsidR="00900713" w:rsidRPr="008B559A">
        <w:t>ignant revenge, causing ca</w:t>
      </w:r>
      <w:r w:rsidR="00900713" w:rsidRPr="008B559A">
        <w:rPr>
          <w:rFonts w:hint="eastAsia"/>
        </w:rPr>
        <w:t>l</w:t>
      </w:r>
      <w:r w:rsidR="00900713" w:rsidRPr="008B559A">
        <w:t xml:space="preserve">amity </w:t>
      </w:r>
      <w:r w:rsidR="00261A6B" w:rsidRPr="008B559A">
        <w:t>in</w:t>
      </w:r>
      <w:r w:rsidR="00063035" w:rsidRPr="008B559A">
        <w:t xml:space="preserve"> everybody’s life. He also chooses to punish himself by starving to death, which shows that all these repressed feelings, desires and emotions finally destroy him and cause him a severe mental illness. </w:t>
      </w:r>
    </w:p>
    <w:p w14:paraId="4C904F3D" w14:textId="77777777" w:rsidR="003F5431" w:rsidRDefault="00CC0FEA" w:rsidP="00627E94">
      <w:pPr>
        <w:ind w:firstLine="420"/>
        <w:rPr>
          <w:rFonts w:eastAsia="Times New Roman" w:cs="Times New Roman"/>
          <w:iCs/>
          <w:color w:val="222222"/>
          <w:kern w:val="0"/>
          <w:bdr w:val="none" w:sz="0" w:space="0" w:color="auto" w:frame="1"/>
        </w:rPr>
      </w:pPr>
      <w:r w:rsidRPr="008B559A">
        <w:t xml:space="preserve">Catherine </w:t>
      </w:r>
      <w:proofErr w:type="spellStart"/>
      <w:r w:rsidRPr="008B559A">
        <w:t>Earnshaw</w:t>
      </w:r>
      <w:proofErr w:type="spellEnd"/>
      <w:r w:rsidRPr="008B559A">
        <w:t xml:space="preserve"> </w:t>
      </w:r>
      <w:r w:rsidR="00D45E4D" w:rsidRPr="008B559A">
        <w:t>also show</w:t>
      </w:r>
      <w:r w:rsidR="00170C1D" w:rsidRPr="008B559A">
        <w:t>s</w:t>
      </w:r>
      <w:r w:rsidR="00D45E4D" w:rsidRPr="008B559A">
        <w:t xml:space="preserve"> her repression. </w:t>
      </w:r>
      <w:r w:rsidR="00261A6B" w:rsidRPr="008B559A">
        <w:t>She</w:t>
      </w:r>
      <w:r w:rsidR="00D45E4D" w:rsidRPr="008B559A">
        <w:t xml:space="preserve"> </w:t>
      </w:r>
      <w:r w:rsidR="00170C1D" w:rsidRPr="008B559A">
        <w:t xml:space="preserve">firstly denies her love for Heathcliff, </w:t>
      </w:r>
      <w:proofErr w:type="gramStart"/>
      <w:r w:rsidR="00170C1D" w:rsidRPr="008B559A">
        <w:t>then</w:t>
      </w:r>
      <w:proofErr w:type="gramEnd"/>
      <w:r w:rsidR="00170C1D" w:rsidRPr="008B559A">
        <w:t xml:space="preserve"> she represses her </w:t>
      </w:r>
      <w:r w:rsidR="006A345F" w:rsidRPr="008B559A">
        <w:t xml:space="preserve">feelings about her </w:t>
      </w:r>
      <w:r w:rsidR="00170C1D" w:rsidRPr="008B559A">
        <w:t xml:space="preserve">unhappy marriage with Edgar Linton. </w:t>
      </w:r>
      <w:r w:rsidR="006F3587" w:rsidRPr="008B559A">
        <w:t xml:space="preserve">In Catherine’s dream, she is unhappy </w:t>
      </w:r>
      <w:r w:rsidR="00DD34A5" w:rsidRPr="008B559A">
        <w:t xml:space="preserve">in </w:t>
      </w:r>
      <w:r w:rsidR="006F3587" w:rsidRPr="008B559A">
        <w:t xml:space="preserve">Heaven and </w:t>
      </w:r>
      <w:r w:rsidR="006A345F" w:rsidRPr="008B559A">
        <w:t>weeps</w:t>
      </w:r>
      <w:r w:rsidR="007C5827" w:rsidRPr="008B559A">
        <w:t xml:space="preserve"> to come back to earth</w:t>
      </w:r>
      <w:r w:rsidR="00DD34A5" w:rsidRPr="008B559A">
        <w:t xml:space="preserve">. </w:t>
      </w:r>
      <w:r w:rsidR="006F3587" w:rsidRPr="008B559A">
        <w:t>It seems that unhappy Heaven represents her life with E</w:t>
      </w:r>
      <w:r w:rsidR="006F3587">
        <w:t xml:space="preserve">dgar Linton in </w:t>
      </w:r>
      <w:proofErr w:type="spellStart"/>
      <w:r w:rsidR="006F3587">
        <w:t>Thrushgcross</w:t>
      </w:r>
      <w:proofErr w:type="spellEnd"/>
      <w:r w:rsidR="006F3587">
        <w:t xml:space="preserve"> Grange, and the earth re</w:t>
      </w:r>
      <w:r w:rsidR="006F3587" w:rsidRPr="008B559A">
        <w:t xml:space="preserve">presents her life with Heathcliff in Wuthering Heights. So </w:t>
      </w:r>
      <w:r w:rsidR="00DD34A5" w:rsidRPr="008B559A">
        <w:t xml:space="preserve">the </w:t>
      </w:r>
      <w:r w:rsidR="006F3587" w:rsidRPr="008B559A">
        <w:t xml:space="preserve">dream reveals </w:t>
      </w:r>
      <w:r w:rsidR="00DD34A5" w:rsidRPr="008B559A">
        <w:t xml:space="preserve">Catherine’s inner feeling about her marriage. </w:t>
      </w:r>
      <w:r w:rsidR="00552F35" w:rsidRPr="008B559A">
        <w:t xml:space="preserve">When Heathcliff comes back and starts his revenge, </w:t>
      </w:r>
      <w:r w:rsidR="000D23CD" w:rsidRPr="008B559A">
        <w:t xml:space="preserve">Catherine represses her thoughts and she wants Edgar Linton and Heathcliff to make a peace but she fails to do so. </w:t>
      </w:r>
      <w:r w:rsidR="006A54E6" w:rsidRPr="008B559A">
        <w:t xml:space="preserve">After </w:t>
      </w:r>
      <w:r w:rsidR="005F1A25" w:rsidRPr="008B559A">
        <w:t>the</w:t>
      </w:r>
      <w:r w:rsidR="006A54E6" w:rsidRPr="008B559A">
        <w:t xml:space="preserve"> arguments between Edgar and Heathcliff, she </w:t>
      </w:r>
      <w:r w:rsidR="00641F2D" w:rsidRPr="008B559A">
        <w:t>finally accept</w:t>
      </w:r>
      <w:r w:rsidR="007C5827" w:rsidRPr="008B559A">
        <w:t>s</w:t>
      </w:r>
      <w:r w:rsidR="00641F2D" w:rsidRPr="008B559A">
        <w:t xml:space="preserve"> </w:t>
      </w:r>
      <w:r w:rsidR="007C5827" w:rsidRPr="008B559A">
        <w:t>the truth that both of them can</w:t>
      </w:r>
      <w:r w:rsidR="00641F2D" w:rsidRPr="008B559A">
        <w:t>not be friends. Edgar says to Catherine ‘Will you give up Heathcliff hereafter, or will you give up me? It is impossible fro you to be my friend, and his at he same time; and I absolutely require to know which you choose’</w:t>
      </w:r>
      <w:r w:rsidR="009A543A" w:rsidRPr="008B559A">
        <w:rPr>
          <w:rStyle w:val="a5"/>
        </w:rPr>
        <w:footnoteReference w:id="27"/>
      </w:r>
      <w:r w:rsidR="00641F2D" w:rsidRPr="008B559A">
        <w:t xml:space="preserve">. </w:t>
      </w:r>
      <w:r w:rsidR="005F1A25" w:rsidRPr="008B559A">
        <w:t>These</w:t>
      </w:r>
      <w:r w:rsidR="00641F2D" w:rsidRPr="008B559A">
        <w:t xml:space="preserve"> words </w:t>
      </w:r>
      <w:r w:rsidR="005F1A25" w:rsidRPr="008B559A">
        <w:t>are</w:t>
      </w:r>
      <w:r w:rsidR="00641F2D" w:rsidRPr="008B559A">
        <w:t xml:space="preserve"> the last </w:t>
      </w:r>
      <w:r w:rsidR="005F1A25" w:rsidRPr="008B559A">
        <w:t>warning</w:t>
      </w:r>
      <w:r w:rsidR="00641F2D" w:rsidRPr="008B559A">
        <w:t xml:space="preserve"> from Edgar so Catherine </w:t>
      </w:r>
      <w:r w:rsidR="0068350D" w:rsidRPr="008B559A">
        <w:t xml:space="preserve">grows </w:t>
      </w:r>
      <w:r w:rsidR="00A135C5" w:rsidRPr="008B559A">
        <w:t xml:space="preserve">fearful </w:t>
      </w:r>
      <w:r w:rsidR="0068350D" w:rsidRPr="008B559A">
        <w:t>and refuses to</w:t>
      </w:r>
      <w:r w:rsidR="00641F2D" w:rsidRPr="008B559A">
        <w:t xml:space="preserve"> make a choice again</w:t>
      </w:r>
      <w:r w:rsidR="00A135C5" w:rsidRPr="008B559A">
        <w:t>,</w:t>
      </w:r>
      <w:r w:rsidR="00641F2D" w:rsidRPr="008B559A">
        <w:t xml:space="preserve"> instead she </w:t>
      </w:r>
      <w:r w:rsidR="00B11346" w:rsidRPr="008B559A">
        <w:t>falls into a hysterical status and until the illness takes her life away.</w:t>
      </w:r>
      <w:r w:rsidR="00B11346">
        <w:t xml:space="preserve"> </w:t>
      </w:r>
      <w:r w:rsidR="009D0B6D">
        <w:t xml:space="preserve">Hysteria shows a person who torments the by a disordered mind. </w:t>
      </w:r>
      <w:r w:rsidR="0000284B">
        <w:t>According to</w:t>
      </w:r>
      <w:r w:rsidR="0000284B" w:rsidRPr="0000284B">
        <w:t xml:space="preserve"> </w:t>
      </w:r>
      <w:r w:rsidR="0000284B" w:rsidRPr="0000284B">
        <w:rPr>
          <w:rFonts w:eastAsia="Times New Roman" w:cs="Times New Roman"/>
          <w:color w:val="222222"/>
          <w:kern w:val="0"/>
        </w:rPr>
        <w:t>Sigmund Freud and Josef Breuer’s </w:t>
      </w:r>
      <w:r w:rsidR="0000284B" w:rsidRPr="0000284B">
        <w:rPr>
          <w:rFonts w:eastAsia="Times New Roman" w:cs="Times New Roman"/>
          <w:i/>
          <w:iCs/>
          <w:color w:val="222222"/>
          <w:kern w:val="0"/>
          <w:bdr w:val="none" w:sz="0" w:space="0" w:color="auto" w:frame="1"/>
        </w:rPr>
        <w:t>Studies On Hysteria</w:t>
      </w:r>
      <w:r w:rsidR="009D0B6D">
        <w:rPr>
          <w:rFonts w:eastAsia="Times New Roman" w:cs="Times New Roman"/>
          <w:i/>
          <w:iCs/>
          <w:color w:val="222222"/>
          <w:kern w:val="0"/>
          <w:bdr w:val="none" w:sz="0" w:space="0" w:color="auto" w:frame="1"/>
        </w:rPr>
        <w:t>,</w:t>
      </w:r>
      <w:r w:rsidR="009D0B6D" w:rsidRPr="00032DAF">
        <w:rPr>
          <w:rFonts w:eastAsia="Times New Roman" w:cs="Times New Roman"/>
          <w:iCs/>
          <w:color w:val="222222"/>
          <w:kern w:val="0"/>
          <w:bdr w:val="none" w:sz="0" w:space="0" w:color="auto" w:frame="1"/>
        </w:rPr>
        <w:t xml:space="preserve"> </w:t>
      </w:r>
      <w:r w:rsidR="00032DAF" w:rsidRPr="00032DAF">
        <w:rPr>
          <w:rFonts w:eastAsia="Times New Roman" w:cs="Times New Roman"/>
          <w:iCs/>
          <w:color w:val="222222"/>
          <w:kern w:val="0"/>
          <w:bdr w:val="none" w:sz="0" w:space="0" w:color="auto" w:frame="1"/>
        </w:rPr>
        <w:t xml:space="preserve">they are the first to assert the hysteria </w:t>
      </w:r>
      <w:r w:rsidR="00032DAF">
        <w:rPr>
          <w:rFonts w:eastAsia="Times New Roman" w:cs="Times New Roman"/>
          <w:iCs/>
          <w:color w:val="222222"/>
          <w:kern w:val="0"/>
          <w:bdr w:val="none" w:sz="0" w:space="0" w:color="auto" w:frame="1"/>
        </w:rPr>
        <w:t>happens in the mind and brought on by mental trauma rather than physical disorders.</w:t>
      </w:r>
      <w:r w:rsidR="00032DAF">
        <w:rPr>
          <w:rStyle w:val="a5"/>
          <w:rFonts w:eastAsia="Times New Roman" w:cs="Times New Roman"/>
          <w:iCs/>
          <w:color w:val="222222"/>
          <w:kern w:val="0"/>
          <w:bdr w:val="none" w:sz="0" w:space="0" w:color="auto" w:frame="1"/>
        </w:rPr>
        <w:footnoteReference w:id="28"/>
      </w:r>
      <w:r w:rsidR="00627E94">
        <w:rPr>
          <w:rFonts w:eastAsia="Times New Roman" w:cs="Times New Roman"/>
          <w:iCs/>
          <w:color w:val="222222"/>
          <w:kern w:val="0"/>
          <w:bdr w:val="none" w:sz="0" w:space="0" w:color="auto" w:frame="1"/>
        </w:rPr>
        <w:t xml:space="preserve"> When Heathcliff goes to see Catherine, Nelly describes: ‘Her present countenance has a wild vindictiveness in its white cheek, and a bloodless lip, and scintillating eye’</w:t>
      </w:r>
      <w:r w:rsidR="00571734">
        <w:rPr>
          <w:rStyle w:val="a5"/>
          <w:rFonts w:eastAsia="Times New Roman" w:cs="Times New Roman"/>
          <w:iCs/>
          <w:color w:val="222222"/>
          <w:kern w:val="0"/>
          <w:bdr w:val="none" w:sz="0" w:space="0" w:color="auto" w:frame="1"/>
        </w:rPr>
        <w:footnoteReference w:id="29"/>
      </w:r>
      <w:r w:rsidR="00571734">
        <w:rPr>
          <w:rFonts w:eastAsia="Times New Roman" w:cs="Times New Roman"/>
          <w:iCs/>
          <w:color w:val="222222"/>
          <w:kern w:val="0"/>
          <w:bdr w:val="none" w:sz="0" w:space="0" w:color="auto" w:frame="1"/>
        </w:rPr>
        <w:t>, which shows the</w:t>
      </w:r>
      <w:r w:rsidR="0011146A">
        <w:rPr>
          <w:rFonts w:eastAsia="Times New Roman" w:cs="Times New Roman"/>
          <w:iCs/>
          <w:color w:val="222222"/>
          <w:kern w:val="0"/>
          <w:bdr w:val="none" w:sz="0" w:space="0" w:color="auto" w:frame="1"/>
        </w:rPr>
        <w:t xml:space="preserve"> feeble </w:t>
      </w:r>
      <w:r w:rsidR="00571734">
        <w:rPr>
          <w:rFonts w:eastAsia="Times New Roman" w:cs="Times New Roman"/>
          <w:iCs/>
          <w:color w:val="222222"/>
          <w:kern w:val="0"/>
          <w:bdr w:val="none" w:sz="0" w:space="0" w:color="auto" w:frame="1"/>
        </w:rPr>
        <w:t>physical</w:t>
      </w:r>
      <w:r w:rsidR="0011146A">
        <w:rPr>
          <w:rFonts w:eastAsia="Times New Roman" w:cs="Times New Roman"/>
          <w:iCs/>
          <w:color w:val="222222"/>
          <w:kern w:val="0"/>
          <w:bdr w:val="none" w:sz="0" w:space="0" w:color="auto" w:frame="1"/>
        </w:rPr>
        <w:t xml:space="preserve"> condition of Catherine. She moans to Heathcliff that ‘recalled to a sense of physical weakness by the violent, unequal throbbing of her heart, which bear visibly and audibly under this excess of agitation’.</w:t>
      </w:r>
      <w:r w:rsidR="0011146A">
        <w:rPr>
          <w:rStyle w:val="a5"/>
          <w:rFonts w:eastAsia="Times New Roman" w:cs="Times New Roman"/>
          <w:iCs/>
          <w:color w:val="222222"/>
          <w:kern w:val="0"/>
          <w:bdr w:val="none" w:sz="0" w:space="0" w:color="auto" w:frame="1"/>
        </w:rPr>
        <w:footnoteReference w:id="30"/>
      </w:r>
      <w:r w:rsidR="003F5431">
        <w:rPr>
          <w:rFonts w:eastAsia="Times New Roman" w:cs="Times New Roman"/>
          <w:iCs/>
          <w:color w:val="222222"/>
          <w:kern w:val="0"/>
          <w:bdr w:val="none" w:sz="0" w:space="0" w:color="auto" w:frame="1"/>
        </w:rPr>
        <w:t xml:space="preserve"> It shows a sign of hysteria on Catherine before her death. </w:t>
      </w:r>
    </w:p>
    <w:p w14:paraId="24869D1D" w14:textId="573CC6E1" w:rsidR="007C5827" w:rsidRPr="00627E94" w:rsidRDefault="0011146A" w:rsidP="00627E94">
      <w:pPr>
        <w:ind w:firstLine="420"/>
        <w:rPr>
          <w:rFonts w:eastAsia="Times New Roman" w:cs="Times New Roman"/>
          <w:iCs/>
          <w:color w:val="222222"/>
          <w:kern w:val="0"/>
          <w:bdr w:val="none" w:sz="0" w:space="0" w:color="auto" w:frame="1"/>
        </w:rPr>
      </w:pPr>
      <w:r>
        <w:rPr>
          <w:rFonts w:eastAsia="Times New Roman" w:cs="Times New Roman"/>
          <w:iCs/>
          <w:color w:val="222222"/>
          <w:kern w:val="0"/>
          <w:bdr w:val="none" w:sz="0" w:space="0" w:color="auto" w:frame="1"/>
        </w:rPr>
        <w:t xml:space="preserve"> </w:t>
      </w:r>
    </w:p>
    <w:p w14:paraId="58FBFCFF" w14:textId="6F2C24BB" w:rsidR="0011731F" w:rsidRDefault="00AF5C2A" w:rsidP="000160DC">
      <w:pPr>
        <w:rPr>
          <w:b/>
        </w:rPr>
      </w:pPr>
      <w:r>
        <w:rPr>
          <w:b/>
        </w:rPr>
        <w:lastRenderedPageBreak/>
        <w:t xml:space="preserve">3.3. </w:t>
      </w:r>
      <w:r w:rsidR="000160DC">
        <w:rPr>
          <w:b/>
        </w:rPr>
        <w:t xml:space="preserve">Sublimation </w:t>
      </w:r>
    </w:p>
    <w:p w14:paraId="46065832" w14:textId="223BA70B" w:rsidR="000160DC" w:rsidRPr="008B559A" w:rsidRDefault="004C396C" w:rsidP="000160DC">
      <w:r w:rsidRPr="004C396C">
        <w:tab/>
        <w:t xml:space="preserve">Sublimation is </w:t>
      </w:r>
      <w:r>
        <w:t xml:space="preserve">a type of defense </w:t>
      </w:r>
      <w:proofErr w:type="gramStart"/>
      <w:r>
        <w:t>mechanism which</w:t>
      </w:r>
      <w:proofErr w:type="gramEnd"/>
      <w:r>
        <w:t xml:space="preserve"> shows maturity and civilization. In other words, Sublimation tries to turn people’s unacceptable energy into ‘constructive activity rather than destructive one’</w:t>
      </w:r>
      <w:r w:rsidR="003D35A8">
        <w:t>.</w:t>
      </w:r>
      <w:r w:rsidR="003D35A8">
        <w:rPr>
          <w:rStyle w:val="a5"/>
        </w:rPr>
        <w:footnoteReference w:id="31"/>
      </w:r>
      <w:r w:rsidR="00E62CC1">
        <w:t>.</w:t>
      </w:r>
      <w:r w:rsidR="0015261C">
        <w:t xml:space="preserve"> Unlike denial or repr</w:t>
      </w:r>
      <w:r w:rsidR="0015261C" w:rsidRPr="008B559A">
        <w:t xml:space="preserve">ession, sublimation is </w:t>
      </w:r>
      <w:r w:rsidR="0015261C" w:rsidRPr="008B559A">
        <w:rPr>
          <w:strike/>
        </w:rPr>
        <w:t>a</w:t>
      </w:r>
      <w:r w:rsidR="0015261C" w:rsidRPr="008B559A">
        <w:t xml:space="preserve"> beneficial to human’s personality. </w:t>
      </w:r>
    </w:p>
    <w:p w14:paraId="3144D61F" w14:textId="65841926" w:rsidR="0015261C" w:rsidRDefault="0015261C" w:rsidP="000160DC">
      <w:r w:rsidRPr="008B559A">
        <w:tab/>
        <w:t>In</w:t>
      </w:r>
      <w:r w:rsidRPr="008B559A">
        <w:rPr>
          <w:i/>
        </w:rPr>
        <w:t xml:space="preserve"> Wuthering Heights</w:t>
      </w:r>
      <w:r w:rsidR="0098511E" w:rsidRPr="008B559A">
        <w:t xml:space="preserve">, Heathcliff disappears for three years </w:t>
      </w:r>
      <w:r w:rsidR="00E23586" w:rsidRPr="008B559A">
        <w:t xml:space="preserve">when </w:t>
      </w:r>
      <w:r w:rsidR="0098511E" w:rsidRPr="008B559A">
        <w:t xml:space="preserve">he overhears Catherine’s words that </w:t>
      </w:r>
      <w:r w:rsidR="00E23586" w:rsidRPr="008B559A">
        <w:t>bring</w:t>
      </w:r>
      <w:r w:rsidR="0098511E" w:rsidRPr="008B559A">
        <w:t xml:space="preserve"> shame and desperation to </w:t>
      </w:r>
      <w:r w:rsidR="00E23586" w:rsidRPr="008B559A">
        <w:t>him</w:t>
      </w:r>
      <w:r w:rsidR="0098511E" w:rsidRPr="008B559A">
        <w:t xml:space="preserve">. Nobody knows where he </w:t>
      </w:r>
      <w:r w:rsidR="00401352" w:rsidRPr="008B559A">
        <w:t>goes</w:t>
      </w:r>
      <w:r w:rsidR="0098511E" w:rsidRPr="008B559A">
        <w:t xml:space="preserve"> and what happen</w:t>
      </w:r>
      <w:r w:rsidR="00401352" w:rsidRPr="008B559A">
        <w:t>s</w:t>
      </w:r>
      <w:r w:rsidR="0098511E" w:rsidRPr="008B559A">
        <w:t xml:space="preserve"> during these thr</w:t>
      </w:r>
      <w:r w:rsidR="0098511E">
        <w:t xml:space="preserve">ee years. When he comes back, Nelly Dean describes him: </w:t>
      </w:r>
    </w:p>
    <w:p w14:paraId="1D8D3C5D" w14:textId="31153AA4" w:rsidR="0015261C" w:rsidRDefault="0015261C" w:rsidP="0098511E">
      <w:pPr>
        <w:ind w:leftChars="400" w:left="960" w:rightChars="372" w:right="893"/>
      </w:pPr>
      <w:r>
        <w:t xml:space="preserve">I was amazed, more than ever, to behold the transformation of Heathcliff. </w:t>
      </w:r>
      <w:r w:rsidR="0098511E">
        <w:t>He had grown a tall, athletic, well-formed man, beside whom my master [Edgar] seemed quite slender and youth-like. His upright carriage suggested the idea of his having been in the army. His countenance was much older in expression and decision of feature than Mr. Linton’s; it looked intelligent, and retained no marks of former degradation. A half civilized ferocity lurked yet in the depressed brows, and eye full of black fire, but it was subdued; and his manner was even dignified, quite divested of roughness through too stern for grace.</w:t>
      </w:r>
      <w:r w:rsidR="00815E66">
        <w:rPr>
          <w:rStyle w:val="a5"/>
        </w:rPr>
        <w:footnoteReference w:id="32"/>
      </w:r>
    </w:p>
    <w:p w14:paraId="6071F604" w14:textId="67018D89" w:rsidR="0098511E" w:rsidRPr="008B559A" w:rsidRDefault="0098511E" w:rsidP="00CD3D94">
      <w:pPr>
        <w:ind w:rightChars="17" w:right="41"/>
      </w:pPr>
      <w:r>
        <w:tab/>
        <w:t>It is not hard to compar</w:t>
      </w:r>
      <w:r w:rsidRPr="008B559A">
        <w:t>e</w:t>
      </w:r>
      <w:r w:rsidR="00401352" w:rsidRPr="008B559A">
        <w:t xml:space="preserve"> this with </w:t>
      </w:r>
      <w:r w:rsidRPr="008B559A">
        <w:t xml:space="preserve">Heathcliff’s image </w:t>
      </w:r>
      <w:r w:rsidR="001B224D" w:rsidRPr="008B559A">
        <w:t>before his</w:t>
      </w:r>
      <w:r w:rsidR="001F282B" w:rsidRPr="008B559A">
        <w:t xml:space="preserve"> disappearance. I mentioned early that </w:t>
      </w:r>
      <w:r w:rsidR="001B224D" w:rsidRPr="008B559A">
        <w:t xml:space="preserve">knowing Catherine’s choice makes Heathcliff run away, which is a sign of repression. </w:t>
      </w:r>
      <w:r w:rsidR="002A2838" w:rsidRPr="008B559A">
        <w:t>This</w:t>
      </w:r>
      <w:r w:rsidR="001B224D" w:rsidRPr="008B559A">
        <w:t xml:space="preserve"> dramatic transformation on the contrary shows the sign of sublimation. He is hurt by Catherine’s words and his knows inside he has no power to change the reality instead he strive</w:t>
      </w:r>
      <w:r w:rsidR="002A2838" w:rsidRPr="008B559A">
        <w:t>s</w:t>
      </w:r>
      <w:r w:rsidR="001B224D" w:rsidRPr="008B559A">
        <w:t xml:space="preserve"> to fit himself into </w:t>
      </w:r>
      <w:r w:rsidR="001423DD" w:rsidRPr="008B559A">
        <w:t>polite</w:t>
      </w:r>
      <w:r w:rsidR="001B224D" w:rsidRPr="008B559A">
        <w:t xml:space="preserve"> society </w:t>
      </w:r>
      <w:r w:rsidR="00C146CA" w:rsidRPr="008B559A">
        <w:t xml:space="preserve">and to become a gentleman, which might help him to win back Catherine. His return disrupts the peace in Wuthering Heights and </w:t>
      </w:r>
      <w:proofErr w:type="spellStart"/>
      <w:r w:rsidR="00E62CC1" w:rsidRPr="008B559A">
        <w:t>Thrushgcross</w:t>
      </w:r>
      <w:proofErr w:type="spellEnd"/>
      <w:r w:rsidR="00C146CA" w:rsidRPr="008B559A">
        <w:t xml:space="preserve"> Grange</w:t>
      </w:r>
      <w:r w:rsidR="001D7A03" w:rsidRPr="008B559A">
        <w:t xml:space="preserve">; </w:t>
      </w:r>
      <w:r w:rsidR="00C146CA" w:rsidRPr="008B559A">
        <w:t xml:space="preserve">he tells Catherine ‘I’ve fought through a bitter life since I last heard you voice, and you must forgive me, for I </w:t>
      </w:r>
      <w:r w:rsidR="00E62CC1" w:rsidRPr="008B559A">
        <w:t xml:space="preserve">struggled only for you’ </w:t>
      </w:r>
      <w:r w:rsidR="008B2310">
        <w:rPr>
          <w:rStyle w:val="a5"/>
        </w:rPr>
        <w:footnoteReference w:id="33"/>
      </w:r>
      <w:r w:rsidR="001B224D" w:rsidRPr="008B559A">
        <w:t xml:space="preserve"> </w:t>
      </w:r>
    </w:p>
    <w:p w14:paraId="365A57E6" w14:textId="68C5CB8E" w:rsidR="000160DC" w:rsidRPr="008B559A" w:rsidRDefault="00EC163A" w:rsidP="00CD3D94">
      <w:pPr>
        <w:ind w:rightChars="77" w:right="185"/>
      </w:pPr>
      <w:r w:rsidRPr="008B559A">
        <w:tab/>
      </w:r>
      <w:proofErr w:type="spellStart"/>
      <w:proofErr w:type="gramStart"/>
      <w:r w:rsidR="00CD3D94" w:rsidRPr="008B559A">
        <w:t>Hareton</w:t>
      </w:r>
      <w:proofErr w:type="spellEnd"/>
      <w:r w:rsidR="00C6756B" w:rsidRPr="008B559A">
        <w:t xml:space="preserve"> is degraded by Heathcliff, working</w:t>
      </w:r>
      <w:r w:rsidR="00CD3D94" w:rsidRPr="008B559A">
        <w:t xml:space="preserve"> as a </w:t>
      </w:r>
      <w:r w:rsidR="006D6CE6" w:rsidRPr="008B559A">
        <w:t>slave</w:t>
      </w:r>
      <w:r w:rsidR="00CD3D94" w:rsidRPr="008B559A">
        <w:t xml:space="preserve"> in</w:t>
      </w:r>
      <w:r w:rsidR="00CD3D94">
        <w:t xml:space="preserve"> and outside Wuthering Heights</w:t>
      </w:r>
      <w:proofErr w:type="gramEnd"/>
      <w:r w:rsidR="00CD3D94">
        <w:t xml:space="preserve">. Heathcliff treats him </w:t>
      </w:r>
      <w:r w:rsidR="00C6756B">
        <w:t xml:space="preserve">badly </w:t>
      </w:r>
      <w:r w:rsidR="00CD3D94">
        <w:t xml:space="preserve">in the same way </w:t>
      </w:r>
      <w:r w:rsidR="00C6756B">
        <w:t xml:space="preserve">as his </w:t>
      </w:r>
      <w:r w:rsidR="00CD3D94">
        <w:t>suffer</w:t>
      </w:r>
      <w:r w:rsidR="00C6756B">
        <w:t>ing</w:t>
      </w:r>
      <w:r w:rsidR="00CD3D94">
        <w:t xml:space="preserve"> from </w:t>
      </w:r>
      <w:proofErr w:type="spellStart"/>
      <w:r w:rsidR="00CD3D94">
        <w:t>Hindley</w:t>
      </w:r>
      <w:proofErr w:type="spellEnd"/>
      <w:r w:rsidR="00CD3D94">
        <w:t xml:space="preserve">. </w:t>
      </w:r>
      <w:r w:rsidR="00CD3D94">
        <w:lastRenderedPageBreak/>
        <w:t xml:space="preserve">When </w:t>
      </w:r>
      <w:proofErr w:type="spellStart"/>
      <w:r w:rsidR="00CD3D94">
        <w:t>Hareton</w:t>
      </w:r>
      <w:proofErr w:type="spellEnd"/>
      <w:r w:rsidR="00CD3D94">
        <w:t xml:space="preserve"> meets </w:t>
      </w:r>
      <w:r w:rsidR="00CD3D94" w:rsidRPr="008B559A">
        <w:t xml:space="preserve">with Cathy </w:t>
      </w:r>
      <w:r w:rsidR="00C6756B" w:rsidRPr="008B559A">
        <w:t>who is Edgar Linton’s daughter, h</w:t>
      </w:r>
      <w:r w:rsidR="00CD3D94" w:rsidRPr="008B559A">
        <w:t>e starts to read</w:t>
      </w:r>
      <w:r w:rsidR="00C6756B" w:rsidRPr="008B559A">
        <w:t xml:space="preserve"> </w:t>
      </w:r>
      <w:proofErr w:type="gramStart"/>
      <w:r w:rsidR="00C6756B" w:rsidRPr="008B559A">
        <w:t>books</w:t>
      </w:r>
      <w:r w:rsidR="00CD3D94" w:rsidRPr="008B559A">
        <w:t xml:space="preserve"> which</w:t>
      </w:r>
      <w:proofErr w:type="gramEnd"/>
      <w:r w:rsidR="00CD3D94" w:rsidRPr="008B559A">
        <w:t xml:space="preserve"> shows sublimat</w:t>
      </w:r>
      <w:r w:rsidR="00FF4004" w:rsidRPr="008B559A">
        <w:t xml:space="preserve">ion in order to attract Cathy. Because of </w:t>
      </w:r>
      <w:proofErr w:type="spellStart"/>
      <w:r w:rsidR="00FF4004" w:rsidRPr="008B559A">
        <w:t>Hareton’s</w:t>
      </w:r>
      <w:proofErr w:type="spellEnd"/>
      <w:r w:rsidR="00FF4004" w:rsidRPr="008B559A">
        <w:t xml:space="preserve"> change, Cathy fina</w:t>
      </w:r>
      <w:r w:rsidR="008B559A" w:rsidRPr="008B559A">
        <w:t>lly get</w:t>
      </w:r>
      <w:r w:rsidR="007C7E4E">
        <w:t>s</w:t>
      </w:r>
      <w:r w:rsidR="008B559A" w:rsidRPr="008B559A">
        <w:t xml:space="preserve"> to know him better and </w:t>
      </w:r>
      <w:r w:rsidR="005866A0" w:rsidRPr="008B559A">
        <w:t>marries</w:t>
      </w:r>
      <w:r w:rsidR="00FF4004" w:rsidRPr="008B559A">
        <w:t xml:space="preserve"> with </w:t>
      </w:r>
      <w:proofErr w:type="spellStart"/>
      <w:r w:rsidR="00FF4004" w:rsidRPr="008B559A">
        <w:t>Hareton</w:t>
      </w:r>
      <w:proofErr w:type="spellEnd"/>
      <w:r w:rsidR="00FF4004" w:rsidRPr="008B559A">
        <w:t xml:space="preserve"> at the end of the story. </w:t>
      </w:r>
    </w:p>
    <w:p w14:paraId="4CEB99C1" w14:textId="47F10159" w:rsidR="000160DC" w:rsidRPr="00CD3D94" w:rsidRDefault="00CD3D94" w:rsidP="000160DC">
      <w:pPr>
        <w:rPr>
          <w:b/>
        </w:rPr>
      </w:pPr>
      <w:r w:rsidRPr="008B559A">
        <w:rPr>
          <w:b/>
        </w:rPr>
        <w:t>3.4.</w:t>
      </w:r>
      <w:r w:rsidR="00FF4DD3" w:rsidRPr="008B559A">
        <w:rPr>
          <w:b/>
        </w:rPr>
        <w:t>Projection</w:t>
      </w:r>
    </w:p>
    <w:p w14:paraId="00398E6F" w14:textId="3B3CDD48" w:rsidR="00CD3D94" w:rsidRDefault="00EE6E26" w:rsidP="000160DC">
      <w:r>
        <w:tab/>
      </w:r>
      <w:r>
        <w:rPr>
          <w:rFonts w:hint="eastAsia"/>
        </w:rPr>
        <w:t>Projection</w:t>
      </w:r>
      <w:r>
        <w:t xml:space="preserve"> means to attribute</w:t>
      </w:r>
      <w:r w:rsidR="003B2FA7">
        <w:t xml:space="preserve"> people’s own traits, attitudes</w:t>
      </w:r>
      <w:r>
        <w:t>, motives and emotions to others or put the blame on others in order to</w:t>
      </w:r>
      <w:r w:rsidRPr="00EE6E26">
        <w:t xml:space="preserve"> </w:t>
      </w:r>
      <w:r>
        <w:t xml:space="preserve">reduce one’s inner guilty or avoid being lamented. </w:t>
      </w:r>
    </w:p>
    <w:p w14:paraId="138955DA" w14:textId="71E5937B" w:rsidR="00014B8D" w:rsidRPr="008B559A" w:rsidRDefault="00EE6E26" w:rsidP="000160DC">
      <w:r>
        <w:tab/>
        <w:t xml:space="preserve">Catherine applies projection when she is ill. </w:t>
      </w:r>
      <w:r w:rsidR="00014B8D">
        <w:t xml:space="preserve">Heathcliff and Edgar Linton go through a </w:t>
      </w:r>
      <w:proofErr w:type="gramStart"/>
      <w:r w:rsidR="00014B8D">
        <w:t>quarrel which</w:t>
      </w:r>
      <w:proofErr w:type="gramEnd"/>
      <w:r w:rsidR="00014B8D">
        <w:t xml:space="preserve"> results in the illness of Catherine. She blames both of them so she tells Heathcliff: ‘</w:t>
      </w:r>
      <w:proofErr w:type="gramStart"/>
      <w:r w:rsidR="00014B8D">
        <w:t>You</w:t>
      </w:r>
      <w:proofErr w:type="gramEnd"/>
      <w:r w:rsidR="00014B8D">
        <w:t xml:space="preserve"> and Edgar have broken my heart… You have killed </w:t>
      </w:r>
      <w:proofErr w:type="gramStart"/>
      <w:r w:rsidR="00014B8D">
        <w:t>me and thriven on it</w:t>
      </w:r>
      <w:proofErr w:type="gramEnd"/>
      <w:r w:rsidR="00014B8D">
        <w:t xml:space="preserve"> ’</w:t>
      </w:r>
      <w:r w:rsidR="00815E66">
        <w:rPr>
          <w:rStyle w:val="a5"/>
        </w:rPr>
        <w:footnoteReference w:id="34"/>
      </w:r>
      <w:r w:rsidR="00014B8D">
        <w:t xml:space="preserve">. She denies the truth for her illness and broken heart until Heathcliff says: ‘You know you lie to say I have killed you’ </w:t>
      </w:r>
      <w:r w:rsidR="00815E66">
        <w:rPr>
          <w:rStyle w:val="a5"/>
        </w:rPr>
        <w:footnoteReference w:id="35"/>
      </w:r>
      <w:r w:rsidR="00014B8D">
        <w:t>and ‘I have not broken your heart</w:t>
      </w:r>
      <w:r w:rsidR="00AF4540">
        <w:rPr>
          <w:rFonts w:hint="eastAsia"/>
        </w:rPr>
        <w:t>—</w:t>
      </w:r>
      <w:r w:rsidR="00AF4540">
        <w:t xml:space="preserve">you have broken </w:t>
      </w:r>
      <w:r w:rsidR="00AF4540" w:rsidRPr="008B559A">
        <w:t>it</w:t>
      </w:r>
      <w:r w:rsidR="00AF4540" w:rsidRPr="008B559A">
        <w:rPr>
          <w:rFonts w:hint="eastAsia"/>
        </w:rPr>
        <w:t>—</w:t>
      </w:r>
      <w:r w:rsidR="00AF4540" w:rsidRPr="008B559A">
        <w:t>an in breaking it, you have broken mine</w:t>
      </w:r>
      <w:r w:rsidR="00014B8D" w:rsidRPr="008B559A">
        <w:t>’</w:t>
      </w:r>
      <w:r w:rsidR="00815E66" w:rsidRPr="008B559A">
        <w:rPr>
          <w:rStyle w:val="a5"/>
        </w:rPr>
        <w:footnoteReference w:id="36"/>
      </w:r>
      <w:r w:rsidR="00AF4540" w:rsidRPr="008B559A">
        <w:t xml:space="preserve">. </w:t>
      </w:r>
      <w:r w:rsidR="00FF4004" w:rsidRPr="008B559A">
        <w:t xml:space="preserve">From their conversation, </w:t>
      </w:r>
      <w:r w:rsidR="00FF4DD3" w:rsidRPr="008B559A">
        <w:t>it is</w:t>
      </w:r>
      <w:r w:rsidR="00FF4004" w:rsidRPr="008B559A">
        <w:t xml:space="preserve"> </w:t>
      </w:r>
      <w:r w:rsidR="00FF4DD3" w:rsidRPr="008B559A">
        <w:t>clear</w:t>
      </w:r>
      <w:r w:rsidR="00FF4004" w:rsidRPr="008B559A">
        <w:t xml:space="preserve"> that Catherine projects her sorrow and hopelessness into Heathcliff and Edgar Linton but deep inside she knows there is no one to blame but herself. </w:t>
      </w:r>
    </w:p>
    <w:p w14:paraId="35538169" w14:textId="0F57D597" w:rsidR="00B0557C" w:rsidRPr="008B559A" w:rsidRDefault="00EE6E26" w:rsidP="000160DC">
      <w:r w:rsidRPr="008B559A">
        <w:t xml:space="preserve"> </w:t>
      </w:r>
      <w:r w:rsidR="00C41622" w:rsidRPr="008B559A">
        <w:tab/>
        <w:t xml:space="preserve">Heathcliff </w:t>
      </w:r>
      <w:r w:rsidR="00AF4540" w:rsidRPr="008B559A">
        <w:t xml:space="preserve">reveals his projection when he finally stops his revengeful actions </w:t>
      </w:r>
      <w:r w:rsidR="00FD1909" w:rsidRPr="008B559A">
        <w:t>towards</w:t>
      </w:r>
      <w:r w:rsidR="00AF4540" w:rsidRPr="008B559A">
        <w:t xml:space="preserve"> </w:t>
      </w:r>
      <w:proofErr w:type="spellStart"/>
      <w:r w:rsidR="001217A6" w:rsidRPr="008B559A">
        <w:rPr>
          <w:rFonts w:hint="eastAsia"/>
        </w:rPr>
        <w:t>H</w:t>
      </w:r>
      <w:r w:rsidR="001217A6" w:rsidRPr="008B559A">
        <w:t>areton</w:t>
      </w:r>
      <w:proofErr w:type="spellEnd"/>
      <w:r w:rsidR="001217A6" w:rsidRPr="008B559A">
        <w:t xml:space="preserve"> and Cathy</w:t>
      </w:r>
      <w:r w:rsidR="00AF4540" w:rsidRPr="008B559A">
        <w:t xml:space="preserve">. </w:t>
      </w:r>
      <w:r w:rsidR="0084774E" w:rsidRPr="008B559A">
        <w:t xml:space="preserve">When Heathcliff notices the love between </w:t>
      </w:r>
      <w:proofErr w:type="spellStart"/>
      <w:r w:rsidR="0084774E" w:rsidRPr="008B559A">
        <w:t>Hareton</w:t>
      </w:r>
      <w:proofErr w:type="spellEnd"/>
      <w:r w:rsidR="0084774E" w:rsidRPr="008B559A">
        <w:t xml:space="preserve"> and Cathy, he becomes soft </w:t>
      </w:r>
      <w:r w:rsidR="004667D8" w:rsidRPr="008B559A">
        <w:t>and starts to recall his love to</w:t>
      </w:r>
      <w:r w:rsidR="0084774E" w:rsidRPr="008B559A">
        <w:t xml:space="preserve"> Catherine. </w:t>
      </w:r>
      <w:r w:rsidR="00B93F60" w:rsidRPr="008B559A">
        <w:t>Their lo</w:t>
      </w:r>
      <w:r w:rsidR="0093260F" w:rsidRPr="008B559A">
        <w:t>ve reminds him of his story with</w:t>
      </w:r>
      <w:r w:rsidR="00B93F60" w:rsidRPr="008B559A">
        <w:t xml:space="preserve"> Catherine and he says to Nelly: ‘</w:t>
      </w:r>
      <w:proofErr w:type="spellStart"/>
      <w:r w:rsidR="00B93F60" w:rsidRPr="008B559A">
        <w:t>Hareton’s</w:t>
      </w:r>
      <w:proofErr w:type="spellEnd"/>
      <w:r w:rsidR="00B93F60" w:rsidRPr="008B559A">
        <w:t xml:space="preserve"> aspect was the ghost of my immortal love, of my wild </w:t>
      </w:r>
      <w:proofErr w:type="spellStart"/>
      <w:r w:rsidR="00B93F60" w:rsidRPr="008B559A">
        <w:t>endeavours</w:t>
      </w:r>
      <w:proofErr w:type="spellEnd"/>
      <w:r w:rsidR="00B93F60" w:rsidRPr="008B559A">
        <w:t xml:space="preserve"> to hold my right, my degradation, my pride, my happiness, and my anguish’</w:t>
      </w:r>
      <w:r w:rsidR="00815E66" w:rsidRPr="008B559A">
        <w:rPr>
          <w:rStyle w:val="a5"/>
        </w:rPr>
        <w:footnoteReference w:id="37"/>
      </w:r>
      <w:r w:rsidR="00B93F60" w:rsidRPr="008B559A">
        <w:t xml:space="preserve">. So Heathcliff starts to project his emotions for Catherine to </w:t>
      </w:r>
      <w:proofErr w:type="spellStart"/>
      <w:r w:rsidR="00B93F60" w:rsidRPr="008B559A">
        <w:t>Hareton</w:t>
      </w:r>
      <w:proofErr w:type="spellEnd"/>
      <w:r w:rsidR="00B93F60" w:rsidRPr="008B559A">
        <w:t xml:space="preserve"> and Cathy’s love, which makes him </w:t>
      </w:r>
      <w:proofErr w:type="spellStart"/>
      <w:r w:rsidR="00B93F60" w:rsidRPr="008B559A">
        <w:t>realise</w:t>
      </w:r>
      <w:proofErr w:type="spellEnd"/>
      <w:r w:rsidR="00B93F60" w:rsidRPr="008B559A">
        <w:t xml:space="preserve"> the wrongness of his revenge. </w:t>
      </w:r>
      <w:r w:rsidR="00B0557C" w:rsidRPr="008B559A">
        <w:t xml:space="preserve">In other words, projection works as a defense </w:t>
      </w:r>
      <w:proofErr w:type="gramStart"/>
      <w:r w:rsidR="00B0557C" w:rsidRPr="008B559A">
        <w:t xml:space="preserve">mechanism </w:t>
      </w:r>
      <w:r w:rsidR="00EC3361" w:rsidRPr="008B559A">
        <w:t>which</w:t>
      </w:r>
      <w:proofErr w:type="gramEnd"/>
      <w:r w:rsidR="00EC3361" w:rsidRPr="008B559A">
        <w:t xml:space="preserve"> finally alters Heathcliff’s acts. </w:t>
      </w:r>
    </w:p>
    <w:p w14:paraId="29E97F06" w14:textId="21882D2B" w:rsidR="006E2C01" w:rsidRPr="008B559A" w:rsidRDefault="00EC163A">
      <w:pPr>
        <w:rPr>
          <w:b/>
        </w:rPr>
      </w:pPr>
      <w:r w:rsidRPr="008B559A">
        <w:rPr>
          <w:b/>
        </w:rPr>
        <w:t xml:space="preserve">4. </w:t>
      </w:r>
      <w:r w:rsidR="00CD3D94" w:rsidRPr="008B559A">
        <w:rPr>
          <w:b/>
        </w:rPr>
        <w:t xml:space="preserve">Conclusion </w:t>
      </w:r>
    </w:p>
    <w:p w14:paraId="7BB81A4F" w14:textId="133978CA" w:rsidR="00342ABE" w:rsidRPr="008B559A" w:rsidRDefault="00B93F60" w:rsidP="00CF07FF">
      <w:r w:rsidRPr="008B559A">
        <w:tab/>
      </w:r>
      <w:r w:rsidR="00AD1557" w:rsidRPr="008B559A">
        <w:t>In</w:t>
      </w:r>
      <w:r w:rsidR="00EC3361" w:rsidRPr="008B559A">
        <w:t xml:space="preserve"> </w:t>
      </w:r>
      <w:r w:rsidR="008C0DD6" w:rsidRPr="008B559A">
        <w:t xml:space="preserve">the </w:t>
      </w:r>
      <w:r w:rsidR="00EC3361" w:rsidRPr="008B559A">
        <w:t xml:space="preserve">discussion above, the main characters in </w:t>
      </w:r>
      <w:r w:rsidR="00EC3361" w:rsidRPr="008B559A">
        <w:rPr>
          <w:i/>
          <w:iCs/>
        </w:rPr>
        <w:t xml:space="preserve">Wuthering Heights </w:t>
      </w:r>
      <w:r w:rsidR="00EC3361" w:rsidRPr="008B559A">
        <w:t xml:space="preserve">have been </w:t>
      </w:r>
      <w:proofErr w:type="spellStart"/>
      <w:r w:rsidR="00EC3361" w:rsidRPr="008B559A">
        <w:t>analysed</w:t>
      </w:r>
      <w:proofErr w:type="spellEnd"/>
      <w:r w:rsidR="00EC3361" w:rsidRPr="008B559A">
        <w:t xml:space="preserve"> from the perspective of psycholog</w:t>
      </w:r>
      <w:r w:rsidR="00EC3361">
        <w:t xml:space="preserve">y. In terms of personality structure, it is clear that for </w:t>
      </w:r>
      <w:proofErr w:type="gramStart"/>
      <w:r w:rsidR="00EC3361">
        <w:t>everyone</w:t>
      </w:r>
      <w:proofErr w:type="gramEnd"/>
      <w:r w:rsidR="00EC3361">
        <w:t xml:space="preserve"> of us, due to the growing up surrounding, personal experience </w:t>
      </w:r>
      <w:r w:rsidR="00EC3361">
        <w:lastRenderedPageBreak/>
        <w:t xml:space="preserve">and educational background, id, ego and superego can be represented differently from person to person. In </w:t>
      </w:r>
      <w:r w:rsidR="00EC3361" w:rsidRPr="00EC3361">
        <w:rPr>
          <w:i/>
        </w:rPr>
        <w:t>Wuthering Heights</w:t>
      </w:r>
      <w:r w:rsidR="00EC3361">
        <w:t xml:space="preserve">, Heathcliff shows the obvious and strongest id so he acts like a </w:t>
      </w:r>
      <w:r w:rsidR="00EC3361" w:rsidRPr="008B559A">
        <w:t>monster and devil in order to fulfill his inner primitive desires. For Catherine, she</w:t>
      </w:r>
      <w:r w:rsidR="00A10BC7" w:rsidRPr="008B559A">
        <w:t xml:space="preserve"> is </w:t>
      </w:r>
      <w:r w:rsidR="008244D8" w:rsidRPr="008B559A">
        <w:t xml:space="preserve">torn </w:t>
      </w:r>
      <w:r w:rsidR="00EC3361" w:rsidRPr="008B559A">
        <w:t xml:space="preserve">between her feelings for Heathcliff and Edgar Linton. Her ego cannot meditate well between her id and superego. So she suffers the torment and pain created by herself. For Edgar Linton, he plays the role as a noble and decent man who loves Catherine and shows the right image in </w:t>
      </w:r>
      <w:r w:rsidR="00EC3361" w:rsidRPr="008B559A">
        <w:rPr>
          <w:i/>
          <w:iCs/>
        </w:rPr>
        <w:t>Wuthering Heights</w:t>
      </w:r>
      <w:r w:rsidR="00EC3361" w:rsidRPr="008B559A">
        <w:t xml:space="preserve">. He </w:t>
      </w:r>
      <w:r w:rsidR="0071114B" w:rsidRPr="008B559A">
        <w:t xml:space="preserve">is the representation of superego. </w:t>
      </w:r>
      <w:r w:rsidR="00342ABE" w:rsidRPr="008B559A">
        <w:t>From the perspective of defense mechanism, all these characters to some extend use</w:t>
      </w:r>
      <w:r w:rsidR="00F21E6B" w:rsidRPr="008B559A">
        <w:t xml:space="preserve"> denial, repression, sublim</w:t>
      </w:r>
      <w:r w:rsidR="00F21E6B">
        <w:t xml:space="preserve">ation and projection </w:t>
      </w:r>
      <w:r w:rsidR="00A10BC7">
        <w:t>as a met</w:t>
      </w:r>
      <w:r w:rsidR="00A10BC7" w:rsidRPr="008B559A">
        <w:t xml:space="preserve">hod to protect them from harming, however, some of the defense mechanism shows their damage to their personality. For example, Heathcliff and Catherine </w:t>
      </w:r>
      <w:r w:rsidR="00FA47D5" w:rsidRPr="008B559A">
        <w:t>suffer</w:t>
      </w:r>
      <w:r w:rsidR="00A10BC7" w:rsidRPr="008B559A">
        <w:t xml:space="preserve"> psychologically and physically. Defense mechanisms </w:t>
      </w:r>
      <w:r w:rsidR="00F21E6B" w:rsidRPr="008B559A">
        <w:t xml:space="preserve">play an important role in altering and Heathcliff, Catherine an Edgar Linton’s emotions, motives and </w:t>
      </w:r>
      <w:proofErr w:type="spellStart"/>
      <w:r w:rsidR="00F21E6B" w:rsidRPr="008B559A">
        <w:t>behaviours</w:t>
      </w:r>
      <w:proofErr w:type="spellEnd"/>
      <w:r w:rsidR="00F21E6B" w:rsidRPr="008B559A">
        <w:t xml:space="preserve">. </w:t>
      </w:r>
    </w:p>
    <w:p w14:paraId="083C5F70" w14:textId="7B1177E6" w:rsidR="0068350D" w:rsidRDefault="00F21E6B" w:rsidP="00CF07FF">
      <w:r w:rsidRPr="008B559A">
        <w:tab/>
        <w:t xml:space="preserve">In </w:t>
      </w:r>
      <w:r w:rsidRPr="008B559A">
        <w:rPr>
          <w:i/>
        </w:rPr>
        <w:t>Wuthering Heights</w:t>
      </w:r>
      <w:r w:rsidRPr="008B559A">
        <w:t xml:space="preserve">, Emily </w:t>
      </w:r>
      <w:proofErr w:type="spellStart"/>
      <w:r w:rsidR="00A10BC7" w:rsidRPr="008B559A">
        <w:rPr>
          <w:rFonts w:eastAsia="Times New Roman" w:cs="Times New Roman"/>
          <w:color w:val="1F2626"/>
          <w:kern w:val="0"/>
          <w:shd w:val="clear" w:color="auto" w:fill="FFFFFF"/>
        </w:rPr>
        <w:t>Brontë</w:t>
      </w:r>
      <w:proofErr w:type="spellEnd"/>
      <w:r w:rsidR="00A10BC7" w:rsidRPr="008B559A">
        <w:t xml:space="preserve"> </w:t>
      </w:r>
      <w:r w:rsidRPr="008B559A">
        <w:t>presents a complicated psychological picture of these characters, which clearly shows the reasons for them to act in certain ways. In the story, we feel the strong emotions between Catherine and Heathcliff. We can</w:t>
      </w:r>
      <w:r w:rsidR="00345059" w:rsidRPr="008B559A">
        <w:t xml:space="preserve">, in a sense, </w:t>
      </w:r>
      <w:r w:rsidRPr="008B559A">
        <w:t xml:space="preserve">read their </w:t>
      </w:r>
      <w:r w:rsidR="00345059" w:rsidRPr="008B559A">
        <w:t>‘</w:t>
      </w:r>
      <w:r w:rsidRPr="008B559A">
        <w:t>mind</w:t>
      </w:r>
      <w:r w:rsidR="00D0772A" w:rsidRPr="008B559A">
        <w:t>’</w:t>
      </w:r>
      <w:r w:rsidRPr="008B559A">
        <w:t xml:space="preserve"> by understanding their choices. </w:t>
      </w:r>
      <w:r w:rsidR="00695EF3" w:rsidRPr="008B559A">
        <w:t xml:space="preserve">I think Bronte </w:t>
      </w:r>
      <w:r w:rsidR="00FD3569" w:rsidRPr="008B559A">
        <w:t xml:space="preserve">is </w:t>
      </w:r>
      <w:r w:rsidR="00695EF3" w:rsidRPr="008B559A">
        <w:t xml:space="preserve">not just </w:t>
      </w:r>
      <w:r w:rsidR="00FD3569" w:rsidRPr="008B559A">
        <w:t xml:space="preserve">showing </w:t>
      </w:r>
      <w:r w:rsidR="00695EF3" w:rsidRPr="008B559A">
        <w:t xml:space="preserve">us the complicated narrative structure but at the same time </w:t>
      </w:r>
      <w:r w:rsidR="00FD3569" w:rsidRPr="008B559A">
        <w:t>revealing</w:t>
      </w:r>
      <w:r w:rsidR="00695EF3" w:rsidRPr="008B559A">
        <w:t xml:space="preserve"> the human mind in order to appreciate their love and hatred, happiness and unhappiness, conscience and guilty. </w:t>
      </w:r>
      <w:r w:rsidR="008A1528" w:rsidRPr="008B559A">
        <w:rPr>
          <w:i/>
        </w:rPr>
        <w:t xml:space="preserve">Wuthering Heights </w:t>
      </w:r>
      <w:r w:rsidR="008A1528" w:rsidRPr="008B559A">
        <w:t xml:space="preserve">is a </w:t>
      </w:r>
      <w:proofErr w:type="gramStart"/>
      <w:r w:rsidR="008A1528" w:rsidRPr="008B559A">
        <w:t>novel which</w:t>
      </w:r>
      <w:proofErr w:type="gramEnd"/>
      <w:r w:rsidR="008A1528" w:rsidRPr="008B559A">
        <w:t xml:space="preserve"> helps reader</w:t>
      </w:r>
      <w:r w:rsidR="000A5957" w:rsidRPr="008B559A">
        <w:t>s</w:t>
      </w:r>
      <w:r w:rsidR="008A1528" w:rsidRPr="008B559A">
        <w:t xml:space="preserve"> to grow wisdom in discovering human psychology as well as </w:t>
      </w:r>
      <w:r w:rsidR="000A5957" w:rsidRPr="008B559A">
        <w:t>bringing</w:t>
      </w:r>
      <w:r w:rsidR="008A1528" w:rsidRPr="008B559A">
        <w:t xml:space="preserve"> pleasure by reading their contradictions and paradoxes.</w:t>
      </w:r>
      <w:r w:rsidR="00FF4004" w:rsidRPr="008B559A">
        <w:t xml:space="preserve"> The story is so attractive due to the </w:t>
      </w:r>
      <w:r w:rsidR="0079662C" w:rsidRPr="008B559A">
        <w:t xml:space="preserve">love between Catherine and Heathcliff. </w:t>
      </w:r>
      <w:r w:rsidR="007F4876" w:rsidRPr="008B559A">
        <w:t>Perhaps</w:t>
      </w:r>
      <w:r w:rsidR="0079662C" w:rsidRPr="008B559A">
        <w:t xml:space="preserve"> they have to face the social reality but true love will not be </w:t>
      </w:r>
      <w:r w:rsidR="007F4876" w:rsidRPr="008B559A">
        <w:t>denied</w:t>
      </w:r>
      <w:r w:rsidR="0079662C" w:rsidRPr="008B559A">
        <w:t xml:space="preserve"> even by death. Of course, there are dangers inside the human mind that are sometimes so fragile or sometimes so strong to change or destroy a person’s life choice.</w:t>
      </w:r>
      <w:r w:rsidR="0079662C">
        <w:t xml:space="preserve"> </w:t>
      </w:r>
    </w:p>
    <w:p w14:paraId="7CBE32FB" w14:textId="77777777" w:rsidR="00A10BC7" w:rsidRDefault="00A10BC7" w:rsidP="00CF07FF"/>
    <w:p w14:paraId="45CDFA72" w14:textId="118F39F4" w:rsidR="0068350D" w:rsidRPr="00005780" w:rsidRDefault="0068350D" w:rsidP="00CF07FF">
      <w:pPr>
        <w:rPr>
          <w:rFonts w:ascii="Helvetica" w:eastAsia="Times New Roman" w:hAnsi="Helvetica" w:cs="Times New Roman"/>
          <w:color w:val="222222"/>
          <w:kern w:val="0"/>
          <w:sz w:val="18"/>
          <w:szCs w:val="18"/>
          <w:shd w:val="clear" w:color="auto" w:fill="FFFFFF"/>
        </w:rPr>
      </w:pPr>
    </w:p>
    <w:sectPr w:rsidR="0068350D" w:rsidRPr="00005780" w:rsidSect="000C4CB1">
      <w:pgSz w:w="11900" w:h="16840"/>
      <w:pgMar w:top="1440" w:right="1268" w:bottom="1440" w:left="1800" w:header="851" w:footer="992" w:gutter="0"/>
      <w:cols w:space="425"/>
      <w:docGrid w:type="lines" w:linePitch="423"/>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F33ACD3" w15:done="0"/>
  <w15:commentEx w15:paraId="5160ADC6" w15:done="0"/>
  <w15:commentEx w15:paraId="659AA3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F33ACD3" w16cid:durableId="21C2D80D"/>
  <w16cid:commentId w16cid:paraId="5160ADC6" w16cid:durableId="21C2D973"/>
  <w16cid:commentId w16cid:paraId="659AA317" w16cid:durableId="21C2DA46"/>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0532C9" w14:textId="77777777" w:rsidR="00571734" w:rsidRDefault="00571734" w:rsidP="003F0D59">
      <w:r>
        <w:separator/>
      </w:r>
    </w:p>
  </w:endnote>
  <w:endnote w:type="continuationSeparator" w:id="0">
    <w:p w14:paraId="54197DC6" w14:textId="77777777" w:rsidR="00571734" w:rsidRDefault="00571734" w:rsidP="003F0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Heiti SC Light">
    <w:panose1 w:val="02000000000000000000"/>
    <w:charset w:val="50"/>
    <w:family w:val="auto"/>
    <w:pitch w:val="variable"/>
    <w:sig w:usb0="8000002F" w:usb1="080E004A" w:usb2="00000010" w:usb3="00000000" w:csb0="003E0000" w:csb1="00000000"/>
  </w:font>
  <w:font w:name="Kaiti SC Black">
    <w:panose1 w:val="02010800040101010101"/>
    <w:charset w:val="00"/>
    <w:family w:val="auto"/>
    <w:pitch w:val="variable"/>
    <w:sig w:usb0="00000003" w:usb1="080F0000" w:usb2="00000000" w:usb3="00000000" w:csb0="0004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BD1BAE" w14:textId="77777777" w:rsidR="00571734" w:rsidRDefault="00571734" w:rsidP="003F0D59">
      <w:r>
        <w:separator/>
      </w:r>
    </w:p>
  </w:footnote>
  <w:footnote w:type="continuationSeparator" w:id="0">
    <w:p w14:paraId="5161BB80" w14:textId="77777777" w:rsidR="00571734" w:rsidRDefault="00571734" w:rsidP="003F0D59">
      <w:r>
        <w:continuationSeparator/>
      </w:r>
    </w:p>
  </w:footnote>
  <w:footnote w:id="1">
    <w:p w14:paraId="46B72102" w14:textId="54766AD7" w:rsidR="00571734" w:rsidRDefault="00571734">
      <w:pPr>
        <w:pStyle w:val="a3"/>
      </w:pPr>
      <w:r>
        <w:rPr>
          <w:rStyle w:val="a5"/>
        </w:rPr>
        <w:footnoteRef/>
      </w:r>
      <w:r>
        <w:t xml:space="preserve"> Claire, Jones, </w:t>
      </w:r>
      <w:r w:rsidRPr="00167D03">
        <w:rPr>
          <w:i/>
        </w:rPr>
        <w:t>York Notes Advanced on Wuthering Heights</w:t>
      </w:r>
      <w:r>
        <w:t>, (</w:t>
      </w:r>
      <w:proofErr w:type="spellStart"/>
      <w:r>
        <w:t>UK</w:t>
      </w:r>
      <w:proofErr w:type="gramStart"/>
      <w:r>
        <w:t>:Longman</w:t>
      </w:r>
      <w:proofErr w:type="spellEnd"/>
      <w:proofErr w:type="gramEnd"/>
      <w:r>
        <w:t>, 1998),p. 6</w:t>
      </w:r>
    </w:p>
  </w:footnote>
  <w:footnote w:id="2">
    <w:p w14:paraId="398CB01C" w14:textId="682E9546" w:rsidR="00571734" w:rsidRPr="00167D03" w:rsidRDefault="00571734" w:rsidP="00763584">
      <w:pPr>
        <w:rPr>
          <w:sz w:val="18"/>
          <w:szCs w:val="18"/>
        </w:rPr>
      </w:pPr>
      <w:r w:rsidRPr="00763584">
        <w:rPr>
          <w:rStyle w:val="a5"/>
          <w:sz w:val="18"/>
          <w:szCs w:val="18"/>
        </w:rPr>
        <w:footnoteRef/>
      </w:r>
      <w:r w:rsidRPr="00763584">
        <w:rPr>
          <w:sz w:val="18"/>
          <w:szCs w:val="18"/>
        </w:rPr>
        <w:t xml:space="preserve"> </w:t>
      </w:r>
      <w:r w:rsidRPr="00167D03">
        <w:rPr>
          <w:sz w:val="18"/>
          <w:szCs w:val="18"/>
        </w:rPr>
        <w:t xml:space="preserve">Sydney, </w:t>
      </w:r>
      <w:proofErr w:type="spellStart"/>
      <w:r w:rsidRPr="00167D03">
        <w:rPr>
          <w:sz w:val="18"/>
          <w:szCs w:val="18"/>
        </w:rPr>
        <w:t>Dobell</w:t>
      </w:r>
      <w:proofErr w:type="gramStart"/>
      <w:r w:rsidRPr="00167D03">
        <w:rPr>
          <w:sz w:val="18"/>
          <w:szCs w:val="18"/>
        </w:rPr>
        <w:t>,</w:t>
      </w:r>
      <w:r w:rsidRPr="00167D03">
        <w:rPr>
          <w:i/>
          <w:sz w:val="18"/>
          <w:szCs w:val="18"/>
        </w:rPr>
        <w:t>The</w:t>
      </w:r>
      <w:proofErr w:type="spellEnd"/>
      <w:proofErr w:type="gramEnd"/>
      <w:r w:rsidRPr="00167D03">
        <w:rPr>
          <w:i/>
          <w:sz w:val="18"/>
          <w:szCs w:val="18"/>
        </w:rPr>
        <w:t xml:space="preserve"> Life And Letters Of Sydney Dobell</w:t>
      </w:r>
      <w:r w:rsidRPr="00167D03">
        <w:rPr>
          <w:sz w:val="18"/>
          <w:szCs w:val="18"/>
        </w:rPr>
        <w:t>, ed.by Emily Jolly (London: Smith, Elder &amp;co., 1878), p. 169</w:t>
      </w:r>
    </w:p>
  </w:footnote>
  <w:footnote w:id="3">
    <w:p w14:paraId="4D49EA14" w14:textId="78859F0B" w:rsidR="00571734" w:rsidRPr="00167D03" w:rsidRDefault="00571734" w:rsidP="00763584">
      <w:pPr>
        <w:rPr>
          <w:sz w:val="18"/>
          <w:szCs w:val="18"/>
        </w:rPr>
      </w:pPr>
      <w:r w:rsidRPr="00167D03">
        <w:rPr>
          <w:rStyle w:val="a5"/>
          <w:sz w:val="18"/>
          <w:szCs w:val="18"/>
        </w:rPr>
        <w:footnoteRef/>
      </w:r>
      <w:r w:rsidRPr="00167D03">
        <w:rPr>
          <w:sz w:val="18"/>
          <w:szCs w:val="18"/>
        </w:rPr>
        <w:t xml:space="preserve"> Ruth,</w:t>
      </w:r>
      <w:r w:rsidRPr="00167D03">
        <w:rPr>
          <w:i/>
          <w:sz w:val="18"/>
          <w:szCs w:val="18"/>
        </w:rPr>
        <w:t xml:space="preserve"> </w:t>
      </w:r>
      <w:r w:rsidRPr="00167D03">
        <w:rPr>
          <w:sz w:val="18"/>
          <w:szCs w:val="18"/>
        </w:rPr>
        <w:t>Snowden</w:t>
      </w:r>
      <w:r w:rsidRPr="00167D03">
        <w:rPr>
          <w:i/>
          <w:sz w:val="18"/>
          <w:szCs w:val="18"/>
        </w:rPr>
        <w:t>, Teach Your Freud</w:t>
      </w:r>
      <w:r w:rsidRPr="00167D03">
        <w:rPr>
          <w:sz w:val="18"/>
          <w:szCs w:val="18"/>
        </w:rPr>
        <w:t>, (McGraw-Hill, 2006), pp. 105-107</w:t>
      </w:r>
    </w:p>
  </w:footnote>
  <w:footnote w:id="4">
    <w:p w14:paraId="4F334E47" w14:textId="10D17A75" w:rsidR="00571734" w:rsidRPr="00167D03" w:rsidRDefault="00571734">
      <w:pPr>
        <w:pStyle w:val="a3"/>
      </w:pPr>
      <w:r w:rsidRPr="00167D03">
        <w:rPr>
          <w:rStyle w:val="a5"/>
        </w:rPr>
        <w:footnoteRef/>
      </w:r>
      <w:r w:rsidRPr="00167D03">
        <w:t xml:space="preserve"> Freud, Sigmund, </w:t>
      </w:r>
      <w:r w:rsidRPr="00167D03">
        <w:rPr>
          <w:i/>
        </w:rPr>
        <w:t>The Ego And The Id</w:t>
      </w:r>
      <w:r w:rsidRPr="00167D03">
        <w:t>, (1923)</w:t>
      </w:r>
      <w:proofErr w:type="gramStart"/>
      <w:r w:rsidRPr="00167D03">
        <w:t>,p</w:t>
      </w:r>
      <w:proofErr w:type="gramEnd"/>
      <w:r w:rsidRPr="00167D03">
        <w:t>. 5 &lt;assessed 1 January, 2020&gt;</w:t>
      </w:r>
    </w:p>
  </w:footnote>
  <w:footnote w:id="5">
    <w:p w14:paraId="55B98DFD" w14:textId="77C9127F" w:rsidR="00571734" w:rsidRPr="00167D03" w:rsidRDefault="00571734">
      <w:pPr>
        <w:pStyle w:val="a3"/>
      </w:pPr>
      <w:r w:rsidRPr="00167D03">
        <w:rPr>
          <w:rStyle w:val="a5"/>
        </w:rPr>
        <w:footnoteRef/>
      </w:r>
      <w:r w:rsidRPr="00167D03">
        <w:t xml:space="preserve"> David, G. Meyers, </w:t>
      </w:r>
      <w:r w:rsidRPr="00167D03">
        <w:rPr>
          <w:i/>
        </w:rPr>
        <w:t>The Psychoanalytic Perspective,</w:t>
      </w:r>
      <w:r w:rsidRPr="00167D03">
        <w:t xml:space="preserve"> Psychology 8</w:t>
      </w:r>
      <w:r w:rsidRPr="00167D03">
        <w:rPr>
          <w:vertAlign w:val="superscript"/>
        </w:rPr>
        <w:t>th</w:t>
      </w:r>
      <w:r w:rsidRPr="00167D03">
        <w:t xml:space="preserve"> edition in Modules, (Worth Publisher, 2007)</w:t>
      </w:r>
    </w:p>
  </w:footnote>
  <w:footnote w:id="6">
    <w:p w14:paraId="7E6DCA39" w14:textId="0B8A04B9" w:rsidR="00571734" w:rsidRDefault="00571734">
      <w:pPr>
        <w:pStyle w:val="a3"/>
      </w:pPr>
      <w:r>
        <w:rPr>
          <w:rStyle w:val="a5"/>
        </w:rPr>
        <w:footnoteRef/>
      </w:r>
      <w:r>
        <w:t xml:space="preserve"> Emily, </w:t>
      </w:r>
      <w:proofErr w:type="spellStart"/>
      <w:r w:rsidRPr="00090923">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xml:space="preserve">, </w:t>
      </w:r>
      <w:r w:rsidRPr="00D76674">
        <w:rPr>
          <w:rFonts w:eastAsia="Times New Roman" w:cs="Times New Roman"/>
          <w:i/>
          <w:color w:val="1F2626"/>
          <w:kern w:val="0"/>
          <w:shd w:val="clear" w:color="auto" w:fill="FFFFFF"/>
        </w:rPr>
        <w:t>Wuthering Heights,</w:t>
      </w:r>
      <w:r>
        <w:rPr>
          <w:rFonts w:eastAsia="Times New Roman" w:cs="Times New Roman"/>
          <w:color w:val="1F2626"/>
          <w:kern w:val="0"/>
          <w:shd w:val="clear" w:color="auto" w:fill="FFFFFF"/>
        </w:rPr>
        <w:t xml:space="preserve"> (Penguin, 1984)</w:t>
      </w:r>
      <w:proofErr w:type="gramStart"/>
      <w:r>
        <w:rPr>
          <w:rFonts w:eastAsia="Times New Roman" w:cs="Times New Roman"/>
          <w:color w:val="1F2626"/>
          <w:kern w:val="0"/>
          <w:shd w:val="clear" w:color="auto" w:fill="FFFFFF"/>
        </w:rPr>
        <w:t>,p.36</w:t>
      </w:r>
      <w:proofErr w:type="gramEnd"/>
    </w:p>
  </w:footnote>
  <w:footnote w:id="7">
    <w:p w14:paraId="43DF8025" w14:textId="290FDD27" w:rsidR="00571734" w:rsidRDefault="00571734">
      <w:pPr>
        <w:pStyle w:val="a3"/>
      </w:pPr>
      <w:r>
        <w:rPr>
          <w:rStyle w:val="a5"/>
        </w:rPr>
        <w:footnoteRef/>
      </w:r>
      <w:r>
        <w:t xml:space="preserve"> </w:t>
      </w:r>
      <w:proofErr w:type="spellStart"/>
      <w:r w:rsidRPr="00090923">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p. 38</w:t>
      </w:r>
    </w:p>
  </w:footnote>
  <w:footnote w:id="8">
    <w:p w14:paraId="6293B06F" w14:textId="08420DCA" w:rsidR="00571734" w:rsidRDefault="00571734">
      <w:pPr>
        <w:pStyle w:val="a3"/>
      </w:pPr>
      <w:r>
        <w:rPr>
          <w:rStyle w:val="a5"/>
        </w:rPr>
        <w:footnoteRef/>
      </w:r>
      <w:r>
        <w:t xml:space="preserve"> </w:t>
      </w:r>
      <w:proofErr w:type="spellStart"/>
      <w:r w:rsidRPr="00090923">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p. 39</w:t>
      </w:r>
    </w:p>
  </w:footnote>
  <w:footnote w:id="9">
    <w:p w14:paraId="20758D99" w14:textId="2EE09F01" w:rsidR="00571734" w:rsidRDefault="00571734">
      <w:pPr>
        <w:pStyle w:val="a3"/>
      </w:pPr>
      <w:r>
        <w:rPr>
          <w:rStyle w:val="a5"/>
        </w:rPr>
        <w:footnoteRef/>
      </w:r>
      <w:r>
        <w:t xml:space="preserve"> </w:t>
      </w:r>
      <w:proofErr w:type="spellStart"/>
      <w:r w:rsidRPr="00090923">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p. 55</w:t>
      </w:r>
    </w:p>
  </w:footnote>
  <w:footnote w:id="10">
    <w:p w14:paraId="74E2CB0E" w14:textId="3CDA692E" w:rsidR="00571734" w:rsidRDefault="00571734">
      <w:pPr>
        <w:pStyle w:val="a3"/>
      </w:pPr>
      <w:r>
        <w:rPr>
          <w:rStyle w:val="a5"/>
        </w:rPr>
        <w:footnoteRef/>
      </w:r>
      <w:r>
        <w:t xml:space="preserve"> Freud, Sigmund, </w:t>
      </w:r>
      <w:r w:rsidRPr="00AA6EFB">
        <w:rPr>
          <w:i/>
        </w:rPr>
        <w:t>New Introductory Lectures On Psychoanalysis</w:t>
      </w:r>
      <w:r>
        <w:t>, (Penguin: UK, 1933), p.107</w:t>
      </w:r>
    </w:p>
  </w:footnote>
  <w:footnote w:id="11">
    <w:p w14:paraId="3B41A3E4" w14:textId="2581956E" w:rsidR="00571734" w:rsidRDefault="00571734">
      <w:pPr>
        <w:pStyle w:val="a3"/>
      </w:pPr>
      <w:r>
        <w:rPr>
          <w:rStyle w:val="a5"/>
        </w:rPr>
        <w:footnoteRef/>
      </w:r>
      <w:r>
        <w:t xml:space="preserve"> Freud, Sigmund, </w:t>
      </w:r>
      <w:r w:rsidRPr="00D76674">
        <w:rPr>
          <w:i/>
        </w:rPr>
        <w:t>Beyond The Pleasure Principle</w:t>
      </w:r>
      <w:r>
        <w:t xml:space="preserve">, </w:t>
      </w:r>
      <w:proofErr w:type="gramStart"/>
      <w:r>
        <w:t>(      )</w:t>
      </w:r>
      <w:proofErr w:type="gramEnd"/>
      <w:r>
        <w:t xml:space="preserve"> p. 275</w:t>
      </w:r>
    </w:p>
  </w:footnote>
  <w:footnote w:id="12">
    <w:p w14:paraId="3A8271D8" w14:textId="5753487C" w:rsidR="00571734" w:rsidRDefault="00571734">
      <w:pPr>
        <w:pStyle w:val="a3"/>
      </w:pPr>
      <w:r>
        <w:rPr>
          <w:rStyle w:val="a5"/>
        </w:rPr>
        <w:footnoteRef/>
      </w:r>
      <w:r>
        <w:t xml:space="preserve"> </w:t>
      </w:r>
      <w:proofErr w:type="spellStart"/>
      <w:r w:rsidRPr="00613E55">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p. 46</w:t>
      </w:r>
    </w:p>
  </w:footnote>
  <w:footnote w:id="13">
    <w:p w14:paraId="58BD44D6" w14:textId="603A60A5" w:rsidR="00571734" w:rsidRDefault="00571734">
      <w:pPr>
        <w:pStyle w:val="a3"/>
      </w:pPr>
      <w:r>
        <w:rPr>
          <w:rStyle w:val="a5"/>
        </w:rPr>
        <w:footnoteRef/>
      </w:r>
      <w:r>
        <w:t xml:space="preserve"> </w:t>
      </w:r>
      <w:proofErr w:type="spellStart"/>
      <w:r w:rsidRPr="00613E55">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p. 52</w:t>
      </w:r>
    </w:p>
  </w:footnote>
  <w:footnote w:id="14">
    <w:p w14:paraId="2F80F0BA" w14:textId="1A2C75C6" w:rsidR="00571734" w:rsidRDefault="00571734">
      <w:pPr>
        <w:pStyle w:val="a3"/>
      </w:pPr>
      <w:r>
        <w:rPr>
          <w:rStyle w:val="a5"/>
        </w:rPr>
        <w:footnoteRef/>
      </w:r>
      <w:r>
        <w:t xml:space="preserve"> </w:t>
      </w:r>
      <w:r w:rsidRPr="00580BBC">
        <w:rPr>
          <w:rFonts w:eastAsia="Times New Roman" w:cs="Times New Roman"/>
          <w:color w:val="1F2626"/>
          <w:kern w:val="0"/>
          <w:shd w:val="clear" w:color="auto" w:fill="FFFFFF"/>
        </w:rPr>
        <w:t>Brontë</w:t>
      </w:r>
      <w:proofErr w:type="gramStart"/>
      <w:r w:rsidRPr="00580BBC">
        <w:rPr>
          <w:rFonts w:eastAsia="Times New Roman" w:cs="Times New Roman"/>
          <w:color w:val="1F2626"/>
          <w:kern w:val="0"/>
          <w:shd w:val="clear" w:color="auto" w:fill="FFFFFF"/>
        </w:rPr>
        <w:t>,p.82</w:t>
      </w:r>
      <w:proofErr w:type="gramEnd"/>
    </w:p>
  </w:footnote>
  <w:footnote w:id="15">
    <w:p w14:paraId="6EAB36FC" w14:textId="4539BDF3" w:rsidR="00571734" w:rsidRDefault="00571734">
      <w:pPr>
        <w:pStyle w:val="a3"/>
      </w:pPr>
      <w:r>
        <w:rPr>
          <w:rStyle w:val="a5"/>
        </w:rPr>
        <w:footnoteRef/>
      </w:r>
      <w:r>
        <w:t xml:space="preserve"> </w:t>
      </w:r>
      <w:proofErr w:type="spellStart"/>
      <w:r w:rsidRPr="00F25F4C">
        <w:rPr>
          <w:rFonts w:eastAsia="Times New Roman" w:cs="Times New Roman"/>
          <w:color w:val="1F2626"/>
          <w:kern w:val="0"/>
          <w:shd w:val="clear" w:color="auto" w:fill="FFFFFF"/>
        </w:rPr>
        <w:t>Brontë</w:t>
      </w:r>
      <w:proofErr w:type="spellEnd"/>
      <w:r w:rsidRPr="00F25F4C">
        <w:rPr>
          <w:rFonts w:eastAsia="Times New Roman" w:cs="Times New Roman"/>
          <w:color w:val="1F2626"/>
          <w:kern w:val="0"/>
          <w:shd w:val="clear" w:color="auto" w:fill="FFFFFF"/>
        </w:rPr>
        <w:t xml:space="preserve">, p. </w:t>
      </w:r>
      <w:r w:rsidRPr="00F25F4C">
        <w:rPr>
          <w:rFonts w:eastAsia="Times New Roman" w:cs="Times New Roman" w:hint="eastAsia"/>
          <w:color w:val="1F2626"/>
          <w:kern w:val="0"/>
          <w:shd w:val="clear" w:color="auto" w:fill="FFFFFF"/>
        </w:rPr>
        <w:t>160</w:t>
      </w:r>
    </w:p>
  </w:footnote>
  <w:footnote w:id="16">
    <w:p w14:paraId="59F54FCC" w14:textId="534770C7" w:rsidR="00571734" w:rsidRDefault="00571734">
      <w:pPr>
        <w:pStyle w:val="a3"/>
      </w:pPr>
      <w:r>
        <w:rPr>
          <w:rStyle w:val="a5"/>
        </w:rPr>
        <w:footnoteRef/>
      </w:r>
      <w:r>
        <w:t xml:space="preserve"> </w:t>
      </w:r>
      <w:proofErr w:type="gramStart"/>
      <w:r>
        <w:t xml:space="preserve">Daniel, </w:t>
      </w:r>
      <w:proofErr w:type="spellStart"/>
      <w:r>
        <w:t>Schacter</w:t>
      </w:r>
      <w:proofErr w:type="spellEnd"/>
      <w:r>
        <w:t xml:space="preserve">, </w:t>
      </w:r>
      <w:proofErr w:type="spellStart"/>
      <w:r>
        <w:t>Pyshology</w:t>
      </w:r>
      <w:proofErr w:type="spellEnd"/>
      <w:r>
        <w:t>, 2</w:t>
      </w:r>
      <w:r w:rsidRPr="009A543A">
        <w:rPr>
          <w:vertAlign w:val="superscript"/>
        </w:rPr>
        <w:t>nd</w:t>
      </w:r>
      <w:r>
        <w:t>,edition.</w:t>
      </w:r>
      <w:proofErr w:type="gramEnd"/>
      <w:r>
        <w:t xml:space="preserve"> (New York City: Worth Publisher), p. 481</w:t>
      </w:r>
    </w:p>
  </w:footnote>
  <w:footnote w:id="17">
    <w:p w14:paraId="1EF4A958" w14:textId="0EB73621" w:rsidR="00571734" w:rsidRDefault="00571734">
      <w:pPr>
        <w:pStyle w:val="a3"/>
      </w:pPr>
      <w:r>
        <w:rPr>
          <w:rStyle w:val="a5"/>
        </w:rPr>
        <w:footnoteRef/>
      </w:r>
      <w:r>
        <w:t xml:space="preserve"> Janine </w:t>
      </w:r>
      <w:proofErr w:type="spellStart"/>
      <w:r>
        <w:t>Chasseguti-Smirgel</w:t>
      </w:r>
      <w:proofErr w:type="spellEnd"/>
      <w:r>
        <w:t>, The Ego Ideal: A Psychoanalytic Essay On The Malady Of The Ideal, 1</w:t>
      </w:r>
      <w:r w:rsidRPr="009A543A">
        <w:rPr>
          <w:vertAlign w:val="superscript"/>
        </w:rPr>
        <w:t>st</w:t>
      </w:r>
      <w:r>
        <w:t xml:space="preserve"> edition, </w:t>
      </w:r>
      <w:proofErr w:type="gramStart"/>
      <w:r>
        <w:t>trans</w:t>
      </w:r>
      <w:proofErr w:type="gramEnd"/>
      <w:r>
        <w:t xml:space="preserve"> by Paul Barrows. (New York: W. W. North. 1985)</w:t>
      </w:r>
    </w:p>
  </w:footnote>
  <w:footnote w:id="18">
    <w:p w14:paraId="32FE366E" w14:textId="43F74638"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 52</w:t>
      </w:r>
    </w:p>
  </w:footnote>
  <w:footnote w:id="19">
    <w:p w14:paraId="0CEBB343" w14:textId="049E1586" w:rsidR="00571734" w:rsidRDefault="00571734">
      <w:pPr>
        <w:pStyle w:val="a3"/>
      </w:pPr>
      <w:r>
        <w:rPr>
          <w:rStyle w:val="a5"/>
        </w:rPr>
        <w:footnoteRef/>
      </w:r>
      <w:r>
        <w:t xml:space="preserve"> Freud, Sigmund, The Standard Edition Of The Complete Psychological Works Of Sigmund Fred. VOLXIX, (1999)</w:t>
      </w:r>
    </w:p>
  </w:footnote>
  <w:footnote w:id="20">
    <w:p w14:paraId="547C84A9" w14:textId="0F33E4A2"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p.29</w:t>
      </w:r>
    </w:p>
  </w:footnote>
  <w:footnote w:id="21">
    <w:p w14:paraId="31893F0F" w14:textId="45E6DC38" w:rsidR="00571734" w:rsidRPr="008B559A" w:rsidRDefault="00571734">
      <w:pPr>
        <w:pStyle w:val="a3"/>
        <w:rPr>
          <w:rFonts w:eastAsia="Times New Roman" w:cs="Times New Roman"/>
          <w:color w:val="1F2626"/>
          <w:kern w:val="0"/>
          <w:shd w:val="clear" w:color="auto" w:fill="FFFFFF"/>
        </w:rPr>
      </w:pPr>
      <w:r w:rsidRPr="008B559A">
        <w:rPr>
          <w:rStyle w:val="a5"/>
        </w:rPr>
        <w:footnoteRef/>
      </w:r>
      <w:r w:rsidRPr="008B559A">
        <w:t xml:space="preserve"> </w:t>
      </w:r>
      <w:proofErr w:type="spellStart"/>
      <w:r w:rsidRPr="008B559A">
        <w:rPr>
          <w:rFonts w:eastAsia="Times New Roman" w:cs="Times New Roman"/>
          <w:color w:val="1F2626"/>
          <w:kern w:val="0"/>
          <w:shd w:val="clear" w:color="auto" w:fill="FFFFFF"/>
        </w:rPr>
        <w:t>Brontë</w:t>
      </w:r>
      <w:proofErr w:type="spellEnd"/>
      <w:r w:rsidRPr="008B559A">
        <w:rPr>
          <w:rFonts w:eastAsia="Times New Roman" w:cs="Times New Roman"/>
          <w:color w:val="1F2626"/>
          <w:kern w:val="0"/>
          <w:shd w:val="clear" w:color="auto" w:fill="FFFFFF"/>
        </w:rPr>
        <w:t xml:space="preserve">, p. </w:t>
      </w:r>
      <w:r w:rsidRPr="008B559A">
        <w:rPr>
          <w:rFonts w:ascii="Kaiti SC Black" w:eastAsia="Times New Roman" w:hAnsi="Kaiti SC Black" w:cs="Kaiti SC Black" w:hint="eastAsia"/>
          <w:color w:val="1F2626"/>
          <w:kern w:val="0"/>
          <w:shd w:val="clear" w:color="auto" w:fill="FFFFFF"/>
        </w:rPr>
        <w:t>198</w:t>
      </w:r>
    </w:p>
  </w:footnote>
  <w:footnote w:id="22">
    <w:p w14:paraId="237BBBC3" w14:textId="58EDD50C" w:rsidR="00571734" w:rsidRDefault="00571734">
      <w:pPr>
        <w:pStyle w:val="a3"/>
      </w:pPr>
      <w:r w:rsidRPr="008B559A">
        <w:rPr>
          <w:rStyle w:val="a5"/>
        </w:rPr>
        <w:footnoteRef/>
      </w:r>
      <w:r w:rsidRPr="008B559A">
        <w:t xml:space="preserve"> </w:t>
      </w:r>
      <w:proofErr w:type="spellStart"/>
      <w:r w:rsidRPr="008B559A">
        <w:rPr>
          <w:rFonts w:eastAsia="Times New Roman" w:cs="Times New Roman"/>
          <w:color w:val="1F2626"/>
          <w:kern w:val="0"/>
          <w:shd w:val="clear" w:color="auto" w:fill="FFFFFF"/>
        </w:rPr>
        <w:t>Brontë</w:t>
      </w:r>
      <w:proofErr w:type="spellEnd"/>
      <w:r w:rsidRPr="008B559A">
        <w:rPr>
          <w:rFonts w:eastAsia="Times New Roman" w:cs="Times New Roman"/>
          <w:color w:val="1F2626"/>
          <w:kern w:val="0"/>
          <w:shd w:val="clear" w:color="auto" w:fill="FFFFFF"/>
        </w:rPr>
        <w:t>, p.</w:t>
      </w:r>
      <w:r w:rsidRPr="008B559A">
        <w:rPr>
          <w:rFonts w:eastAsia="Times New Roman" w:cs="Times New Roman" w:hint="eastAsia"/>
          <w:color w:val="1F2626"/>
          <w:kern w:val="0"/>
          <w:shd w:val="clear" w:color="auto" w:fill="FFFFFF"/>
        </w:rPr>
        <w:t xml:space="preserve"> 206</w:t>
      </w:r>
    </w:p>
  </w:footnote>
  <w:footnote w:id="23">
    <w:p w14:paraId="264D9FEE" w14:textId="717D4845" w:rsidR="00571734" w:rsidRDefault="00571734">
      <w:pPr>
        <w:pStyle w:val="a3"/>
      </w:pPr>
      <w:r>
        <w:rPr>
          <w:rStyle w:val="a5"/>
        </w:rPr>
        <w:footnoteRef/>
      </w:r>
      <w:r>
        <w:t xml:space="preserve"> </w:t>
      </w:r>
      <w:proofErr w:type="spellStart"/>
      <w:r w:rsidRPr="008B559A">
        <w:rPr>
          <w:rFonts w:eastAsia="Times New Roman" w:cs="Times New Roman"/>
          <w:color w:val="1F2626"/>
          <w:kern w:val="0"/>
          <w:shd w:val="clear" w:color="auto" w:fill="FFFFFF"/>
        </w:rPr>
        <w:t>Brontë</w:t>
      </w:r>
      <w:proofErr w:type="spellEnd"/>
      <w:r w:rsidRPr="008B559A">
        <w:rPr>
          <w:rFonts w:eastAsia="Times New Roman" w:cs="Times New Roman"/>
          <w:color w:val="1F2626"/>
          <w:kern w:val="0"/>
          <w:shd w:val="clear" w:color="auto" w:fill="FFFFFF"/>
        </w:rPr>
        <w:t>, p.</w:t>
      </w:r>
      <w:r>
        <w:rPr>
          <w:rFonts w:eastAsia="Times New Roman" w:cs="Times New Roman"/>
          <w:color w:val="1F2626"/>
          <w:kern w:val="0"/>
          <w:shd w:val="clear" w:color="auto" w:fill="FFFFFF"/>
        </w:rPr>
        <w:t>5</w:t>
      </w:r>
    </w:p>
  </w:footnote>
  <w:footnote w:id="24">
    <w:p w14:paraId="434195FA" w14:textId="3BF45665" w:rsidR="00571734" w:rsidRDefault="00571734">
      <w:pPr>
        <w:pStyle w:val="a3"/>
      </w:pPr>
      <w:r>
        <w:rPr>
          <w:rStyle w:val="a5"/>
        </w:rPr>
        <w:footnoteRef/>
      </w:r>
      <w:r>
        <w:t xml:space="preserve"> </w:t>
      </w:r>
      <w:proofErr w:type="spellStart"/>
      <w:r w:rsidRPr="00167D03">
        <w:rPr>
          <w:rFonts w:eastAsia="Times New Roman" w:cs="Times New Roman"/>
          <w:color w:val="1F2626"/>
          <w:kern w:val="0"/>
          <w:shd w:val="clear" w:color="auto" w:fill="FFFFFF"/>
        </w:rPr>
        <w:t>Brontë</w:t>
      </w:r>
      <w:proofErr w:type="spellEnd"/>
      <w:r w:rsidRPr="00167D03">
        <w:rPr>
          <w:rFonts w:eastAsia="Times New Roman" w:cs="Times New Roman"/>
          <w:color w:val="1F2626"/>
          <w:kern w:val="0"/>
          <w:shd w:val="clear" w:color="auto" w:fill="FFFFFF"/>
        </w:rPr>
        <w:t>, p.</w:t>
      </w:r>
      <w:r w:rsidRPr="00167D03">
        <w:rPr>
          <w:rFonts w:eastAsia="Times New Roman" w:cs="Times New Roman" w:hint="eastAsia"/>
          <w:color w:val="1F2626"/>
          <w:kern w:val="0"/>
          <w:shd w:val="clear" w:color="auto" w:fill="FFFFFF"/>
        </w:rPr>
        <w:t>78</w:t>
      </w:r>
    </w:p>
  </w:footnote>
  <w:footnote w:id="25">
    <w:p w14:paraId="4DC98A03" w14:textId="3B03D5EA" w:rsidR="00571734" w:rsidRDefault="00571734">
      <w:pPr>
        <w:pStyle w:val="a3"/>
      </w:pPr>
      <w:r>
        <w:rPr>
          <w:rStyle w:val="a5"/>
        </w:rPr>
        <w:footnoteRef/>
      </w:r>
      <w:r>
        <w:t xml:space="preserve"> Steven, Lynn, p. 178</w:t>
      </w:r>
    </w:p>
  </w:footnote>
  <w:footnote w:id="26">
    <w:p w14:paraId="253B82E5" w14:textId="0A51F40B"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hint="eastAsia"/>
          <w:color w:val="1F2626"/>
          <w:kern w:val="0"/>
          <w:shd w:val="clear" w:color="auto" w:fill="FFFFFF"/>
        </w:rPr>
        <w:t>80</w:t>
      </w:r>
    </w:p>
  </w:footnote>
  <w:footnote w:id="27">
    <w:p w14:paraId="596004B3" w14:textId="1CC20738"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1</w:t>
      </w:r>
      <w:r>
        <w:rPr>
          <w:rFonts w:eastAsia="Times New Roman" w:cs="Times New Roman" w:hint="eastAsia"/>
          <w:color w:val="1F2626"/>
          <w:kern w:val="0"/>
          <w:shd w:val="clear" w:color="auto" w:fill="FFFFFF"/>
        </w:rPr>
        <w:t>16</w:t>
      </w:r>
    </w:p>
  </w:footnote>
  <w:footnote w:id="28">
    <w:p w14:paraId="6EB875A0" w14:textId="549E3A11" w:rsidR="00571734" w:rsidRDefault="00571734">
      <w:pPr>
        <w:pStyle w:val="a3"/>
      </w:pPr>
      <w:r>
        <w:rPr>
          <w:rStyle w:val="a5"/>
        </w:rPr>
        <w:footnoteRef/>
      </w:r>
      <w:r>
        <w:t xml:space="preserve"> </w:t>
      </w:r>
      <w:r w:rsidRPr="00BA41F3">
        <w:rPr>
          <w:sz w:val="16"/>
          <w:szCs w:val="16"/>
        </w:rPr>
        <w:t xml:space="preserve">Sarah Jaffrey, </w:t>
      </w:r>
      <w:r w:rsidRPr="00BA41F3">
        <w:rPr>
          <w:i/>
          <w:sz w:val="16"/>
          <w:szCs w:val="16"/>
        </w:rPr>
        <w:t>What is hysteria? (2015)</w:t>
      </w:r>
      <w:r w:rsidRPr="00BA41F3">
        <w:rPr>
          <w:sz w:val="16"/>
          <w:szCs w:val="16"/>
        </w:rPr>
        <w:t xml:space="preserve"> &lt;https://wellcomecollection.org/articles/W89GZBIAAN4yz1hQ &gt;[accessed 11st January 2020].</w:t>
      </w:r>
    </w:p>
  </w:footnote>
  <w:footnote w:id="29">
    <w:p w14:paraId="323736A5" w14:textId="15B61B75"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158</w:t>
      </w:r>
    </w:p>
  </w:footnote>
  <w:footnote w:id="30">
    <w:p w14:paraId="244E72DB" w14:textId="0159F6EE" w:rsidR="0011146A" w:rsidRDefault="0011146A">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159</w:t>
      </w:r>
    </w:p>
  </w:footnote>
  <w:footnote w:id="31">
    <w:p w14:paraId="6B00000D" w14:textId="77C0348D" w:rsidR="00571734" w:rsidRDefault="00571734">
      <w:pPr>
        <w:pStyle w:val="a3"/>
      </w:pPr>
      <w:r>
        <w:rPr>
          <w:rStyle w:val="a5"/>
        </w:rPr>
        <w:footnoteRef/>
      </w:r>
      <w:r>
        <w:t xml:space="preserve"> Golan, </w:t>
      </w:r>
      <w:proofErr w:type="spellStart"/>
      <w:r>
        <w:t>Hasan</w:t>
      </w:r>
      <w:proofErr w:type="spellEnd"/>
      <w:r>
        <w:t xml:space="preserve">, ‘Defense Mechanism Of The Main Characters In “Wuthering Height” by Emily </w:t>
      </w:r>
      <w:proofErr w:type="spellStart"/>
      <w:r w:rsidRPr="009A543A">
        <w:rPr>
          <w:rFonts w:eastAsia="Times New Roman" w:cs="Times New Roman"/>
          <w:color w:val="1F2626"/>
          <w:kern w:val="0"/>
          <w:shd w:val="clear" w:color="auto" w:fill="FFFFFF"/>
        </w:rPr>
        <w:t>Brontë</w:t>
      </w:r>
      <w:proofErr w:type="spellEnd"/>
      <w:r>
        <w:rPr>
          <w:rFonts w:eastAsia="Times New Roman" w:cs="Times New Roman"/>
          <w:color w:val="1F2626"/>
          <w:kern w:val="0"/>
          <w:shd w:val="clear" w:color="auto" w:fill="FFFFFF"/>
        </w:rPr>
        <w:t xml:space="preserve">: Psychological Approach’, </w:t>
      </w:r>
      <w:r w:rsidRPr="003D35A8">
        <w:rPr>
          <w:rFonts w:eastAsia="Times New Roman" w:cs="Times New Roman"/>
          <w:i/>
          <w:color w:val="1F2626"/>
          <w:kern w:val="0"/>
          <w:shd w:val="clear" w:color="auto" w:fill="FFFFFF"/>
        </w:rPr>
        <w:t>Holistic Journal</w:t>
      </w:r>
      <w:r>
        <w:rPr>
          <w:rFonts w:eastAsia="Times New Roman" w:cs="Times New Roman"/>
          <w:color w:val="1F2626"/>
          <w:kern w:val="0"/>
          <w:shd w:val="clear" w:color="auto" w:fill="FFFFFF"/>
        </w:rPr>
        <w:t>, (10), 2019, p. 17</w:t>
      </w:r>
    </w:p>
  </w:footnote>
  <w:footnote w:id="32">
    <w:p w14:paraId="1677627F" w14:textId="155AEB71"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hint="eastAsia"/>
          <w:color w:val="1F2626"/>
          <w:kern w:val="0"/>
          <w:shd w:val="clear" w:color="auto" w:fill="FFFFFF"/>
        </w:rPr>
        <w:t>95</w:t>
      </w:r>
    </w:p>
  </w:footnote>
  <w:footnote w:id="33">
    <w:p w14:paraId="3A3ED108" w14:textId="54F21AF8"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hint="eastAsia"/>
          <w:color w:val="1F2626"/>
          <w:kern w:val="0"/>
          <w:shd w:val="clear" w:color="auto" w:fill="FFFFFF"/>
        </w:rPr>
        <w:t>106</w:t>
      </w:r>
    </w:p>
  </w:footnote>
  <w:footnote w:id="34">
    <w:p w14:paraId="599EFE47" w14:textId="55C49746"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166</w:t>
      </w:r>
    </w:p>
  </w:footnote>
  <w:footnote w:id="35">
    <w:p w14:paraId="4C30BE46" w14:textId="3F81DCD3"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167</w:t>
      </w:r>
    </w:p>
  </w:footnote>
  <w:footnote w:id="36">
    <w:p w14:paraId="42D76D1C" w14:textId="1C308D6F"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168</w:t>
      </w:r>
    </w:p>
  </w:footnote>
  <w:footnote w:id="37">
    <w:p w14:paraId="37A1FDC1" w14:textId="386B9065" w:rsidR="00571734" w:rsidRDefault="00571734">
      <w:pPr>
        <w:pStyle w:val="a3"/>
      </w:pPr>
      <w:r>
        <w:rPr>
          <w:rStyle w:val="a5"/>
        </w:rPr>
        <w:footnoteRef/>
      </w:r>
      <w:r>
        <w:t xml:space="preserve"> </w:t>
      </w:r>
      <w:proofErr w:type="spellStart"/>
      <w:r w:rsidRPr="009A543A">
        <w:rPr>
          <w:rFonts w:eastAsia="Times New Roman" w:cs="Times New Roman"/>
          <w:color w:val="1F2626"/>
          <w:kern w:val="0"/>
          <w:shd w:val="clear" w:color="auto" w:fill="FFFFFF"/>
        </w:rPr>
        <w:t>Brontë</w:t>
      </w:r>
      <w:proofErr w:type="spellEnd"/>
      <w:r w:rsidRPr="009A543A">
        <w:rPr>
          <w:rFonts w:eastAsia="Times New Roman" w:cs="Times New Roman"/>
          <w:color w:val="1F2626"/>
          <w:kern w:val="0"/>
          <w:shd w:val="clear" w:color="auto" w:fill="FFFFFF"/>
        </w:rPr>
        <w:t>, p.</w:t>
      </w:r>
      <w:r>
        <w:rPr>
          <w:rFonts w:eastAsia="Times New Roman" w:cs="Times New Roman"/>
          <w:color w:val="1F2626"/>
          <w:kern w:val="0"/>
          <w:shd w:val="clear" w:color="auto" w:fill="FFFFFF"/>
        </w:rPr>
        <w:t>325</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1F3F3E"/>
    <w:multiLevelType w:val="hybridMultilevel"/>
    <w:tmpl w:val="77A4533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7C046E79"/>
    <w:multiLevelType w:val="multilevel"/>
    <w:tmpl w:val="C3B0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3539"/>
    <w:rsid w:val="0000284B"/>
    <w:rsid w:val="00004741"/>
    <w:rsid w:val="00005780"/>
    <w:rsid w:val="00005872"/>
    <w:rsid w:val="00006A42"/>
    <w:rsid w:val="00010766"/>
    <w:rsid w:val="00010951"/>
    <w:rsid w:val="00012B9F"/>
    <w:rsid w:val="00014B8D"/>
    <w:rsid w:val="000160DC"/>
    <w:rsid w:val="00016F4A"/>
    <w:rsid w:val="000201E5"/>
    <w:rsid w:val="00030F98"/>
    <w:rsid w:val="00032DAF"/>
    <w:rsid w:val="00046188"/>
    <w:rsid w:val="00060912"/>
    <w:rsid w:val="00063035"/>
    <w:rsid w:val="000667E2"/>
    <w:rsid w:val="000722AE"/>
    <w:rsid w:val="00073B5D"/>
    <w:rsid w:val="00081557"/>
    <w:rsid w:val="0008727F"/>
    <w:rsid w:val="00090923"/>
    <w:rsid w:val="000937EB"/>
    <w:rsid w:val="00095282"/>
    <w:rsid w:val="000A1C3E"/>
    <w:rsid w:val="000A4B3E"/>
    <w:rsid w:val="000A5957"/>
    <w:rsid w:val="000C1383"/>
    <w:rsid w:val="000C3587"/>
    <w:rsid w:val="000C4CB1"/>
    <w:rsid w:val="000C63B7"/>
    <w:rsid w:val="000D23CD"/>
    <w:rsid w:val="000D4B3D"/>
    <w:rsid w:val="000D777F"/>
    <w:rsid w:val="000E08A3"/>
    <w:rsid w:val="000E2348"/>
    <w:rsid w:val="000F1568"/>
    <w:rsid w:val="00101219"/>
    <w:rsid w:val="0010599A"/>
    <w:rsid w:val="0011146A"/>
    <w:rsid w:val="0011731F"/>
    <w:rsid w:val="001200F8"/>
    <w:rsid w:val="001217A6"/>
    <w:rsid w:val="00123542"/>
    <w:rsid w:val="00131AC2"/>
    <w:rsid w:val="00140401"/>
    <w:rsid w:val="0014071E"/>
    <w:rsid w:val="001423DD"/>
    <w:rsid w:val="00144F5D"/>
    <w:rsid w:val="00146784"/>
    <w:rsid w:val="0015261C"/>
    <w:rsid w:val="001526F6"/>
    <w:rsid w:val="00156664"/>
    <w:rsid w:val="00167D03"/>
    <w:rsid w:val="00170C1D"/>
    <w:rsid w:val="001849AC"/>
    <w:rsid w:val="001963FF"/>
    <w:rsid w:val="001A0441"/>
    <w:rsid w:val="001A430D"/>
    <w:rsid w:val="001B224D"/>
    <w:rsid w:val="001C5813"/>
    <w:rsid w:val="001C782C"/>
    <w:rsid w:val="001D12EE"/>
    <w:rsid w:val="001D1EE9"/>
    <w:rsid w:val="001D7A03"/>
    <w:rsid w:val="001E202C"/>
    <w:rsid w:val="001E73C7"/>
    <w:rsid w:val="001F282B"/>
    <w:rsid w:val="001F2975"/>
    <w:rsid w:val="001F4288"/>
    <w:rsid w:val="00202CAC"/>
    <w:rsid w:val="00212CCC"/>
    <w:rsid w:val="00213539"/>
    <w:rsid w:val="00221918"/>
    <w:rsid w:val="00221FEE"/>
    <w:rsid w:val="00224F8A"/>
    <w:rsid w:val="00231AAA"/>
    <w:rsid w:val="00236DC2"/>
    <w:rsid w:val="00242021"/>
    <w:rsid w:val="002454B8"/>
    <w:rsid w:val="00247623"/>
    <w:rsid w:val="00252CFE"/>
    <w:rsid w:val="00257323"/>
    <w:rsid w:val="00261A6B"/>
    <w:rsid w:val="002727B1"/>
    <w:rsid w:val="00273A35"/>
    <w:rsid w:val="002809A8"/>
    <w:rsid w:val="0028218E"/>
    <w:rsid w:val="00282E35"/>
    <w:rsid w:val="00282E6F"/>
    <w:rsid w:val="0028449D"/>
    <w:rsid w:val="002852C2"/>
    <w:rsid w:val="00295FF1"/>
    <w:rsid w:val="002A2838"/>
    <w:rsid w:val="002B09C7"/>
    <w:rsid w:val="002B34D5"/>
    <w:rsid w:val="002E1E23"/>
    <w:rsid w:val="002E603B"/>
    <w:rsid w:val="002F50C6"/>
    <w:rsid w:val="00300666"/>
    <w:rsid w:val="00306CA6"/>
    <w:rsid w:val="003106A4"/>
    <w:rsid w:val="00316007"/>
    <w:rsid w:val="00317B63"/>
    <w:rsid w:val="0032663F"/>
    <w:rsid w:val="00326940"/>
    <w:rsid w:val="00334052"/>
    <w:rsid w:val="003401AE"/>
    <w:rsid w:val="00342ABE"/>
    <w:rsid w:val="00343E86"/>
    <w:rsid w:val="0034479F"/>
    <w:rsid w:val="00345059"/>
    <w:rsid w:val="0035010D"/>
    <w:rsid w:val="003575CF"/>
    <w:rsid w:val="00372D12"/>
    <w:rsid w:val="003836B8"/>
    <w:rsid w:val="00390439"/>
    <w:rsid w:val="00390505"/>
    <w:rsid w:val="0039501D"/>
    <w:rsid w:val="003A0C1E"/>
    <w:rsid w:val="003A17FC"/>
    <w:rsid w:val="003A6198"/>
    <w:rsid w:val="003B2FA7"/>
    <w:rsid w:val="003B7412"/>
    <w:rsid w:val="003C0F48"/>
    <w:rsid w:val="003D35A8"/>
    <w:rsid w:val="003D5D18"/>
    <w:rsid w:val="003D7704"/>
    <w:rsid w:val="003E3B02"/>
    <w:rsid w:val="003E60F5"/>
    <w:rsid w:val="003F0D59"/>
    <w:rsid w:val="003F5431"/>
    <w:rsid w:val="003F7179"/>
    <w:rsid w:val="00401352"/>
    <w:rsid w:val="004018B9"/>
    <w:rsid w:val="004051D1"/>
    <w:rsid w:val="0041346C"/>
    <w:rsid w:val="004160A7"/>
    <w:rsid w:val="00421C91"/>
    <w:rsid w:val="004241D8"/>
    <w:rsid w:val="00427195"/>
    <w:rsid w:val="00432BE5"/>
    <w:rsid w:val="004424D1"/>
    <w:rsid w:val="004442BA"/>
    <w:rsid w:val="00450181"/>
    <w:rsid w:val="00454DD9"/>
    <w:rsid w:val="00456EA2"/>
    <w:rsid w:val="00457838"/>
    <w:rsid w:val="00464086"/>
    <w:rsid w:val="004667D8"/>
    <w:rsid w:val="004825FA"/>
    <w:rsid w:val="00486DCA"/>
    <w:rsid w:val="00495266"/>
    <w:rsid w:val="00496C81"/>
    <w:rsid w:val="004A5603"/>
    <w:rsid w:val="004A56EE"/>
    <w:rsid w:val="004A6014"/>
    <w:rsid w:val="004B081F"/>
    <w:rsid w:val="004B4BF6"/>
    <w:rsid w:val="004B4D3E"/>
    <w:rsid w:val="004C396C"/>
    <w:rsid w:val="004D34C4"/>
    <w:rsid w:val="004E08A9"/>
    <w:rsid w:val="004E09DE"/>
    <w:rsid w:val="004E0EEF"/>
    <w:rsid w:val="004F6E98"/>
    <w:rsid w:val="0050219B"/>
    <w:rsid w:val="005052A6"/>
    <w:rsid w:val="005057FF"/>
    <w:rsid w:val="0051756F"/>
    <w:rsid w:val="005269C6"/>
    <w:rsid w:val="00532EE7"/>
    <w:rsid w:val="0054233B"/>
    <w:rsid w:val="005439E9"/>
    <w:rsid w:val="00552F35"/>
    <w:rsid w:val="00556288"/>
    <w:rsid w:val="00556925"/>
    <w:rsid w:val="005611DF"/>
    <w:rsid w:val="00571108"/>
    <w:rsid w:val="0057124E"/>
    <w:rsid w:val="00571734"/>
    <w:rsid w:val="005747C9"/>
    <w:rsid w:val="00580BBC"/>
    <w:rsid w:val="0058643F"/>
    <w:rsid w:val="005866A0"/>
    <w:rsid w:val="00590E03"/>
    <w:rsid w:val="0059331A"/>
    <w:rsid w:val="005948B4"/>
    <w:rsid w:val="005A5193"/>
    <w:rsid w:val="005A6E38"/>
    <w:rsid w:val="005B110C"/>
    <w:rsid w:val="005C48FF"/>
    <w:rsid w:val="005D1BAE"/>
    <w:rsid w:val="005D57EF"/>
    <w:rsid w:val="005D7716"/>
    <w:rsid w:val="005F145B"/>
    <w:rsid w:val="005F1A25"/>
    <w:rsid w:val="005F1C0A"/>
    <w:rsid w:val="005F2531"/>
    <w:rsid w:val="005F76B4"/>
    <w:rsid w:val="00603DA2"/>
    <w:rsid w:val="006064B3"/>
    <w:rsid w:val="00607F3A"/>
    <w:rsid w:val="00610E99"/>
    <w:rsid w:val="00613E55"/>
    <w:rsid w:val="00614098"/>
    <w:rsid w:val="00614AEB"/>
    <w:rsid w:val="00614B7D"/>
    <w:rsid w:val="0062631C"/>
    <w:rsid w:val="00627E94"/>
    <w:rsid w:val="00631608"/>
    <w:rsid w:val="00635DE5"/>
    <w:rsid w:val="006413DA"/>
    <w:rsid w:val="00641F2D"/>
    <w:rsid w:val="006540F3"/>
    <w:rsid w:val="0066696E"/>
    <w:rsid w:val="00670FCB"/>
    <w:rsid w:val="0068350D"/>
    <w:rsid w:val="00683C5A"/>
    <w:rsid w:val="00695EF3"/>
    <w:rsid w:val="006A345F"/>
    <w:rsid w:val="006A54E6"/>
    <w:rsid w:val="006A58D7"/>
    <w:rsid w:val="006B36EB"/>
    <w:rsid w:val="006D0DB5"/>
    <w:rsid w:val="006D6CE6"/>
    <w:rsid w:val="006E2C01"/>
    <w:rsid w:val="006E3E01"/>
    <w:rsid w:val="006E6CE1"/>
    <w:rsid w:val="006E7B50"/>
    <w:rsid w:val="006F3587"/>
    <w:rsid w:val="006F45E8"/>
    <w:rsid w:val="006F4CDA"/>
    <w:rsid w:val="00707A93"/>
    <w:rsid w:val="0071114B"/>
    <w:rsid w:val="00722172"/>
    <w:rsid w:val="007300DA"/>
    <w:rsid w:val="0073291B"/>
    <w:rsid w:val="00734E8A"/>
    <w:rsid w:val="00744A37"/>
    <w:rsid w:val="00750F8D"/>
    <w:rsid w:val="00756F0E"/>
    <w:rsid w:val="007611E1"/>
    <w:rsid w:val="00762950"/>
    <w:rsid w:val="00763584"/>
    <w:rsid w:val="00764000"/>
    <w:rsid w:val="00767F2A"/>
    <w:rsid w:val="00775122"/>
    <w:rsid w:val="00781E1B"/>
    <w:rsid w:val="00787BA3"/>
    <w:rsid w:val="007935FE"/>
    <w:rsid w:val="0079662C"/>
    <w:rsid w:val="007A0FD1"/>
    <w:rsid w:val="007B10E6"/>
    <w:rsid w:val="007B30E9"/>
    <w:rsid w:val="007B41A3"/>
    <w:rsid w:val="007C0FCE"/>
    <w:rsid w:val="007C28A3"/>
    <w:rsid w:val="007C48E7"/>
    <w:rsid w:val="007C5827"/>
    <w:rsid w:val="007C7E4E"/>
    <w:rsid w:val="007E6B28"/>
    <w:rsid w:val="007E6DD0"/>
    <w:rsid w:val="007E71AF"/>
    <w:rsid w:val="007F0D55"/>
    <w:rsid w:val="007F4876"/>
    <w:rsid w:val="008022F7"/>
    <w:rsid w:val="0080606A"/>
    <w:rsid w:val="00812899"/>
    <w:rsid w:val="00814D49"/>
    <w:rsid w:val="00815E66"/>
    <w:rsid w:val="00820DAB"/>
    <w:rsid w:val="008244D8"/>
    <w:rsid w:val="00826070"/>
    <w:rsid w:val="008442ED"/>
    <w:rsid w:val="0084774E"/>
    <w:rsid w:val="00855A43"/>
    <w:rsid w:val="00857C12"/>
    <w:rsid w:val="0087132F"/>
    <w:rsid w:val="008772A4"/>
    <w:rsid w:val="00891F3F"/>
    <w:rsid w:val="00892DB7"/>
    <w:rsid w:val="00893FF7"/>
    <w:rsid w:val="008A0A06"/>
    <w:rsid w:val="008A1528"/>
    <w:rsid w:val="008A1F09"/>
    <w:rsid w:val="008A6CE5"/>
    <w:rsid w:val="008B2310"/>
    <w:rsid w:val="008B257D"/>
    <w:rsid w:val="008B559A"/>
    <w:rsid w:val="008C0DD6"/>
    <w:rsid w:val="008C4A3B"/>
    <w:rsid w:val="008C73D5"/>
    <w:rsid w:val="008D1595"/>
    <w:rsid w:val="008D1F34"/>
    <w:rsid w:val="008D69D2"/>
    <w:rsid w:val="008D73C7"/>
    <w:rsid w:val="008E33E7"/>
    <w:rsid w:val="008E350C"/>
    <w:rsid w:val="008F48D7"/>
    <w:rsid w:val="00900713"/>
    <w:rsid w:val="009025EB"/>
    <w:rsid w:val="00906D8F"/>
    <w:rsid w:val="009104EC"/>
    <w:rsid w:val="009165F6"/>
    <w:rsid w:val="0093260F"/>
    <w:rsid w:val="00936B7F"/>
    <w:rsid w:val="00937304"/>
    <w:rsid w:val="009419B8"/>
    <w:rsid w:val="00956882"/>
    <w:rsid w:val="00967949"/>
    <w:rsid w:val="00973639"/>
    <w:rsid w:val="0098511E"/>
    <w:rsid w:val="009A10F0"/>
    <w:rsid w:val="009A543A"/>
    <w:rsid w:val="009D0B6D"/>
    <w:rsid w:val="009D324B"/>
    <w:rsid w:val="009D3E1C"/>
    <w:rsid w:val="009D4214"/>
    <w:rsid w:val="009D55F7"/>
    <w:rsid w:val="009D6C7B"/>
    <w:rsid w:val="009E2E25"/>
    <w:rsid w:val="009F3B16"/>
    <w:rsid w:val="00A10BC7"/>
    <w:rsid w:val="00A135C5"/>
    <w:rsid w:val="00A1742E"/>
    <w:rsid w:val="00A21091"/>
    <w:rsid w:val="00A212FE"/>
    <w:rsid w:val="00A27B0C"/>
    <w:rsid w:val="00A30D4D"/>
    <w:rsid w:val="00A32758"/>
    <w:rsid w:val="00A33FE6"/>
    <w:rsid w:val="00A44069"/>
    <w:rsid w:val="00A50C31"/>
    <w:rsid w:val="00A522CA"/>
    <w:rsid w:val="00A549E2"/>
    <w:rsid w:val="00A56FC9"/>
    <w:rsid w:val="00A61670"/>
    <w:rsid w:val="00A63F59"/>
    <w:rsid w:val="00A63FC7"/>
    <w:rsid w:val="00A6521E"/>
    <w:rsid w:val="00A75319"/>
    <w:rsid w:val="00A80CE0"/>
    <w:rsid w:val="00A90E09"/>
    <w:rsid w:val="00A96ABC"/>
    <w:rsid w:val="00AA6EFB"/>
    <w:rsid w:val="00AB25F6"/>
    <w:rsid w:val="00AB4B64"/>
    <w:rsid w:val="00AB4C8E"/>
    <w:rsid w:val="00AC085D"/>
    <w:rsid w:val="00AD0CCA"/>
    <w:rsid w:val="00AD1557"/>
    <w:rsid w:val="00AE04CA"/>
    <w:rsid w:val="00AE2153"/>
    <w:rsid w:val="00AE32B2"/>
    <w:rsid w:val="00AE5818"/>
    <w:rsid w:val="00AE7782"/>
    <w:rsid w:val="00AF2493"/>
    <w:rsid w:val="00AF4540"/>
    <w:rsid w:val="00AF5C2A"/>
    <w:rsid w:val="00B01EC6"/>
    <w:rsid w:val="00B03468"/>
    <w:rsid w:val="00B0557C"/>
    <w:rsid w:val="00B11346"/>
    <w:rsid w:val="00B149B7"/>
    <w:rsid w:val="00B23D9A"/>
    <w:rsid w:val="00B24368"/>
    <w:rsid w:val="00B41B05"/>
    <w:rsid w:val="00B50FF0"/>
    <w:rsid w:val="00B54B36"/>
    <w:rsid w:val="00B60ECC"/>
    <w:rsid w:val="00B62EAC"/>
    <w:rsid w:val="00B73543"/>
    <w:rsid w:val="00B77411"/>
    <w:rsid w:val="00B861C7"/>
    <w:rsid w:val="00B93548"/>
    <w:rsid w:val="00B93F60"/>
    <w:rsid w:val="00B94320"/>
    <w:rsid w:val="00BA017C"/>
    <w:rsid w:val="00BA41F3"/>
    <w:rsid w:val="00BA4325"/>
    <w:rsid w:val="00BB19D0"/>
    <w:rsid w:val="00BB66D6"/>
    <w:rsid w:val="00BC5710"/>
    <w:rsid w:val="00BD6569"/>
    <w:rsid w:val="00BD7E92"/>
    <w:rsid w:val="00BE688B"/>
    <w:rsid w:val="00BF0D3B"/>
    <w:rsid w:val="00BF1D2C"/>
    <w:rsid w:val="00BF6906"/>
    <w:rsid w:val="00C038C2"/>
    <w:rsid w:val="00C0452B"/>
    <w:rsid w:val="00C0668F"/>
    <w:rsid w:val="00C113EB"/>
    <w:rsid w:val="00C146CA"/>
    <w:rsid w:val="00C15986"/>
    <w:rsid w:val="00C15E24"/>
    <w:rsid w:val="00C32BF9"/>
    <w:rsid w:val="00C331C5"/>
    <w:rsid w:val="00C348BF"/>
    <w:rsid w:val="00C3514B"/>
    <w:rsid w:val="00C3657D"/>
    <w:rsid w:val="00C366F1"/>
    <w:rsid w:val="00C41622"/>
    <w:rsid w:val="00C5244D"/>
    <w:rsid w:val="00C533EF"/>
    <w:rsid w:val="00C5436D"/>
    <w:rsid w:val="00C55F56"/>
    <w:rsid w:val="00C64BFE"/>
    <w:rsid w:val="00C6756B"/>
    <w:rsid w:val="00C808D7"/>
    <w:rsid w:val="00C8535D"/>
    <w:rsid w:val="00C87D3C"/>
    <w:rsid w:val="00C87D48"/>
    <w:rsid w:val="00C87E27"/>
    <w:rsid w:val="00CA157F"/>
    <w:rsid w:val="00CA265D"/>
    <w:rsid w:val="00CA3AB0"/>
    <w:rsid w:val="00CA5C80"/>
    <w:rsid w:val="00CA738F"/>
    <w:rsid w:val="00CB48BD"/>
    <w:rsid w:val="00CC0FEA"/>
    <w:rsid w:val="00CC4358"/>
    <w:rsid w:val="00CD3955"/>
    <w:rsid w:val="00CD3D94"/>
    <w:rsid w:val="00CE3439"/>
    <w:rsid w:val="00CE4A8E"/>
    <w:rsid w:val="00CF07FF"/>
    <w:rsid w:val="00CF121D"/>
    <w:rsid w:val="00CF13BC"/>
    <w:rsid w:val="00D02D0F"/>
    <w:rsid w:val="00D0772A"/>
    <w:rsid w:val="00D14AF8"/>
    <w:rsid w:val="00D2355B"/>
    <w:rsid w:val="00D278FA"/>
    <w:rsid w:val="00D30820"/>
    <w:rsid w:val="00D360C9"/>
    <w:rsid w:val="00D40F2D"/>
    <w:rsid w:val="00D45E4D"/>
    <w:rsid w:val="00D4639C"/>
    <w:rsid w:val="00D476A9"/>
    <w:rsid w:val="00D47DED"/>
    <w:rsid w:val="00D53417"/>
    <w:rsid w:val="00D65FDF"/>
    <w:rsid w:val="00D71020"/>
    <w:rsid w:val="00D72208"/>
    <w:rsid w:val="00D7534C"/>
    <w:rsid w:val="00D76674"/>
    <w:rsid w:val="00D95056"/>
    <w:rsid w:val="00D950F0"/>
    <w:rsid w:val="00DA1A57"/>
    <w:rsid w:val="00DA36A1"/>
    <w:rsid w:val="00DB7054"/>
    <w:rsid w:val="00DD05B2"/>
    <w:rsid w:val="00DD19D6"/>
    <w:rsid w:val="00DD34A5"/>
    <w:rsid w:val="00DD4419"/>
    <w:rsid w:val="00DE39B0"/>
    <w:rsid w:val="00DE3B47"/>
    <w:rsid w:val="00DF0E28"/>
    <w:rsid w:val="00E12EC8"/>
    <w:rsid w:val="00E13B02"/>
    <w:rsid w:val="00E23586"/>
    <w:rsid w:val="00E31865"/>
    <w:rsid w:val="00E31ED0"/>
    <w:rsid w:val="00E33632"/>
    <w:rsid w:val="00E42519"/>
    <w:rsid w:val="00E425A0"/>
    <w:rsid w:val="00E47898"/>
    <w:rsid w:val="00E578E8"/>
    <w:rsid w:val="00E601E7"/>
    <w:rsid w:val="00E62CC1"/>
    <w:rsid w:val="00E67362"/>
    <w:rsid w:val="00E72006"/>
    <w:rsid w:val="00E734A6"/>
    <w:rsid w:val="00E777E7"/>
    <w:rsid w:val="00E80B87"/>
    <w:rsid w:val="00E84415"/>
    <w:rsid w:val="00E8665E"/>
    <w:rsid w:val="00E9027E"/>
    <w:rsid w:val="00E91061"/>
    <w:rsid w:val="00E924DE"/>
    <w:rsid w:val="00EA5353"/>
    <w:rsid w:val="00EB2D4B"/>
    <w:rsid w:val="00EC163A"/>
    <w:rsid w:val="00EC1E22"/>
    <w:rsid w:val="00EC3361"/>
    <w:rsid w:val="00EC3682"/>
    <w:rsid w:val="00EC6392"/>
    <w:rsid w:val="00ED0CEF"/>
    <w:rsid w:val="00ED5C67"/>
    <w:rsid w:val="00EE226D"/>
    <w:rsid w:val="00EE3751"/>
    <w:rsid w:val="00EE603F"/>
    <w:rsid w:val="00EE6E26"/>
    <w:rsid w:val="00EF3872"/>
    <w:rsid w:val="00EF7D1D"/>
    <w:rsid w:val="00F1071E"/>
    <w:rsid w:val="00F128D3"/>
    <w:rsid w:val="00F155CB"/>
    <w:rsid w:val="00F16661"/>
    <w:rsid w:val="00F17A91"/>
    <w:rsid w:val="00F21E6B"/>
    <w:rsid w:val="00F2243A"/>
    <w:rsid w:val="00F25F4C"/>
    <w:rsid w:val="00F33891"/>
    <w:rsid w:val="00F358B8"/>
    <w:rsid w:val="00F36FD9"/>
    <w:rsid w:val="00F4552D"/>
    <w:rsid w:val="00F52426"/>
    <w:rsid w:val="00F55BD2"/>
    <w:rsid w:val="00F563D0"/>
    <w:rsid w:val="00F62217"/>
    <w:rsid w:val="00F65FA7"/>
    <w:rsid w:val="00F72E1A"/>
    <w:rsid w:val="00F810AC"/>
    <w:rsid w:val="00F905EF"/>
    <w:rsid w:val="00F93099"/>
    <w:rsid w:val="00F93703"/>
    <w:rsid w:val="00F93EC1"/>
    <w:rsid w:val="00F972FA"/>
    <w:rsid w:val="00F97985"/>
    <w:rsid w:val="00FA47D5"/>
    <w:rsid w:val="00FA65F6"/>
    <w:rsid w:val="00FB6AA2"/>
    <w:rsid w:val="00FC1AC6"/>
    <w:rsid w:val="00FC406A"/>
    <w:rsid w:val="00FD1909"/>
    <w:rsid w:val="00FD3569"/>
    <w:rsid w:val="00FD75BE"/>
    <w:rsid w:val="00FD77C4"/>
    <w:rsid w:val="00FF0C08"/>
    <w:rsid w:val="00FF2CF8"/>
    <w:rsid w:val="00FF4004"/>
    <w:rsid w:val="00FF4D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3DCC822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3F0D59"/>
    <w:pPr>
      <w:snapToGrid w:val="0"/>
      <w:jc w:val="left"/>
    </w:pPr>
    <w:rPr>
      <w:sz w:val="18"/>
      <w:szCs w:val="18"/>
    </w:rPr>
  </w:style>
  <w:style w:type="character" w:customStyle="1" w:styleId="a4">
    <w:name w:val="脚注文本字符"/>
    <w:basedOn w:val="a0"/>
    <w:link w:val="a3"/>
    <w:uiPriority w:val="99"/>
    <w:rsid w:val="003F0D59"/>
    <w:rPr>
      <w:sz w:val="18"/>
      <w:szCs w:val="18"/>
    </w:rPr>
  </w:style>
  <w:style w:type="character" w:styleId="a5">
    <w:name w:val="footnote reference"/>
    <w:basedOn w:val="a0"/>
    <w:uiPriority w:val="99"/>
    <w:unhideWhenUsed/>
    <w:rsid w:val="003F0D59"/>
    <w:rPr>
      <w:vertAlign w:val="superscript"/>
    </w:rPr>
  </w:style>
  <w:style w:type="paragraph" w:styleId="a6">
    <w:name w:val="List Paragraph"/>
    <w:basedOn w:val="a"/>
    <w:uiPriority w:val="34"/>
    <w:qFormat/>
    <w:rsid w:val="00004741"/>
    <w:pPr>
      <w:ind w:firstLineChars="200" w:firstLine="420"/>
    </w:pPr>
  </w:style>
  <w:style w:type="paragraph" w:styleId="a7">
    <w:name w:val="No Spacing"/>
    <w:uiPriority w:val="1"/>
    <w:qFormat/>
    <w:rsid w:val="005057FF"/>
    <w:pPr>
      <w:widowControl w:val="0"/>
      <w:jc w:val="both"/>
    </w:pPr>
  </w:style>
  <w:style w:type="character" w:customStyle="1" w:styleId="apple-converted-space">
    <w:name w:val="apple-converted-space"/>
    <w:basedOn w:val="a0"/>
    <w:rsid w:val="00CD3955"/>
  </w:style>
  <w:style w:type="character" w:styleId="a8">
    <w:name w:val="Hyperlink"/>
    <w:basedOn w:val="a0"/>
    <w:uiPriority w:val="99"/>
    <w:semiHidden/>
    <w:unhideWhenUsed/>
    <w:rsid w:val="00CD3955"/>
    <w:rPr>
      <w:color w:val="0000FF"/>
      <w:u w:val="single"/>
    </w:rPr>
  </w:style>
  <w:style w:type="character" w:styleId="a9">
    <w:name w:val="Emphasis"/>
    <w:basedOn w:val="a0"/>
    <w:uiPriority w:val="20"/>
    <w:qFormat/>
    <w:rsid w:val="009419B8"/>
    <w:rPr>
      <w:i/>
      <w:iCs/>
    </w:rPr>
  </w:style>
  <w:style w:type="character" w:styleId="FollowedHyperlink">
    <w:name w:val="FollowedHyperlink"/>
    <w:basedOn w:val="a0"/>
    <w:uiPriority w:val="99"/>
    <w:semiHidden/>
    <w:unhideWhenUsed/>
    <w:rsid w:val="005D1BAE"/>
    <w:rPr>
      <w:color w:val="800080" w:themeColor="followedHyperlink"/>
      <w:u w:val="single"/>
    </w:rPr>
  </w:style>
  <w:style w:type="character" w:styleId="aa">
    <w:name w:val="annotation reference"/>
    <w:basedOn w:val="a0"/>
    <w:uiPriority w:val="99"/>
    <w:semiHidden/>
    <w:unhideWhenUsed/>
    <w:rsid w:val="004E09DE"/>
    <w:rPr>
      <w:sz w:val="16"/>
      <w:szCs w:val="16"/>
    </w:rPr>
  </w:style>
  <w:style w:type="paragraph" w:styleId="ab">
    <w:name w:val="annotation text"/>
    <w:basedOn w:val="a"/>
    <w:link w:val="ac"/>
    <w:uiPriority w:val="99"/>
    <w:semiHidden/>
    <w:unhideWhenUsed/>
    <w:rsid w:val="004E09DE"/>
    <w:rPr>
      <w:sz w:val="20"/>
      <w:szCs w:val="20"/>
    </w:rPr>
  </w:style>
  <w:style w:type="character" w:customStyle="1" w:styleId="ac">
    <w:name w:val="注释文本字符"/>
    <w:basedOn w:val="a0"/>
    <w:link w:val="ab"/>
    <w:uiPriority w:val="99"/>
    <w:semiHidden/>
    <w:rsid w:val="004E09DE"/>
    <w:rPr>
      <w:sz w:val="20"/>
      <w:szCs w:val="20"/>
    </w:rPr>
  </w:style>
  <w:style w:type="paragraph" w:styleId="ad">
    <w:name w:val="annotation subject"/>
    <w:basedOn w:val="ab"/>
    <w:next w:val="ab"/>
    <w:link w:val="ae"/>
    <w:uiPriority w:val="99"/>
    <w:semiHidden/>
    <w:unhideWhenUsed/>
    <w:rsid w:val="004E09DE"/>
    <w:rPr>
      <w:b/>
      <w:bCs/>
    </w:rPr>
  </w:style>
  <w:style w:type="character" w:customStyle="1" w:styleId="ae">
    <w:name w:val="批注主题字符"/>
    <w:basedOn w:val="ac"/>
    <w:link w:val="ad"/>
    <w:uiPriority w:val="99"/>
    <w:semiHidden/>
    <w:rsid w:val="004E09DE"/>
    <w:rPr>
      <w:b/>
      <w:bCs/>
      <w:sz w:val="20"/>
      <w:szCs w:val="20"/>
    </w:rPr>
  </w:style>
  <w:style w:type="paragraph" w:styleId="af">
    <w:name w:val="Balloon Text"/>
    <w:basedOn w:val="a"/>
    <w:link w:val="af0"/>
    <w:uiPriority w:val="99"/>
    <w:semiHidden/>
    <w:unhideWhenUsed/>
    <w:rsid w:val="00D0772A"/>
    <w:rPr>
      <w:rFonts w:ascii="Heiti SC Light" w:eastAsia="Heiti SC Light"/>
      <w:sz w:val="18"/>
      <w:szCs w:val="18"/>
    </w:rPr>
  </w:style>
  <w:style w:type="character" w:customStyle="1" w:styleId="af0">
    <w:name w:val="批注框文本字符"/>
    <w:basedOn w:val="a0"/>
    <w:link w:val="af"/>
    <w:uiPriority w:val="99"/>
    <w:semiHidden/>
    <w:rsid w:val="00D0772A"/>
    <w:rPr>
      <w:rFonts w:ascii="Heiti SC Light" w:eastAsia="Heiti SC Light"/>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3F0D59"/>
    <w:pPr>
      <w:snapToGrid w:val="0"/>
      <w:jc w:val="left"/>
    </w:pPr>
    <w:rPr>
      <w:sz w:val="18"/>
      <w:szCs w:val="18"/>
    </w:rPr>
  </w:style>
  <w:style w:type="character" w:customStyle="1" w:styleId="a4">
    <w:name w:val="脚注文本字符"/>
    <w:basedOn w:val="a0"/>
    <w:link w:val="a3"/>
    <w:uiPriority w:val="99"/>
    <w:rsid w:val="003F0D59"/>
    <w:rPr>
      <w:sz w:val="18"/>
      <w:szCs w:val="18"/>
    </w:rPr>
  </w:style>
  <w:style w:type="character" w:styleId="a5">
    <w:name w:val="footnote reference"/>
    <w:basedOn w:val="a0"/>
    <w:uiPriority w:val="99"/>
    <w:unhideWhenUsed/>
    <w:rsid w:val="003F0D59"/>
    <w:rPr>
      <w:vertAlign w:val="superscript"/>
    </w:rPr>
  </w:style>
  <w:style w:type="paragraph" w:styleId="a6">
    <w:name w:val="List Paragraph"/>
    <w:basedOn w:val="a"/>
    <w:uiPriority w:val="34"/>
    <w:qFormat/>
    <w:rsid w:val="00004741"/>
    <w:pPr>
      <w:ind w:firstLineChars="200" w:firstLine="420"/>
    </w:pPr>
  </w:style>
  <w:style w:type="paragraph" w:styleId="a7">
    <w:name w:val="No Spacing"/>
    <w:uiPriority w:val="1"/>
    <w:qFormat/>
    <w:rsid w:val="005057FF"/>
    <w:pPr>
      <w:widowControl w:val="0"/>
      <w:jc w:val="both"/>
    </w:pPr>
  </w:style>
  <w:style w:type="character" w:customStyle="1" w:styleId="apple-converted-space">
    <w:name w:val="apple-converted-space"/>
    <w:basedOn w:val="a0"/>
    <w:rsid w:val="00CD3955"/>
  </w:style>
  <w:style w:type="character" w:styleId="a8">
    <w:name w:val="Hyperlink"/>
    <w:basedOn w:val="a0"/>
    <w:uiPriority w:val="99"/>
    <w:semiHidden/>
    <w:unhideWhenUsed/>
    <w:rsid w:val="00CD3955"/>
    <w:rPr>
      <w:color w:val="0000FF"/>
      <w:u w:val="single"/>
    </w:rPr>
  </w:style>
  <w:style w:type="character" w:styleId="a9">
    <w:name w:val="Emphasis"/>
    <w:basedOn w:val="a0"/>
    <w:uiPriority w:val="20"/>
    <w:qFormat/>
    <w:rsid w:val="009419B8"/>
    <w:rPr>
      <w:i/>
      <w:iCs/>
    </w:rPr>
  </w:style>
  <w:style w:type="character" w:styleId="FollowedHyperlink">
    <w:name w:val="FollowedHyperlink"/>
    <w:basedOn w:val="a0"/>
    <w:uiPriority w:val="99"/>
    <w:semiHidden/>
    <w:unhideWhenUsed/>
    <w:rsid w:val="005D1BAE"/>
    <w:rPr>
      <w:color w:val="800080" w:themeColor="followedHyperlink"/>
      <w:u w:val="single"/>
    </w:rPr>
  </w:style>
  <w:style w:type="character" w:styleId="aa">
    <w:name w:val="annotation reference"/>
    <w:basedOn w:val="a0"/>
    <w:uiPriority w:val="99"/>
    <w:semiHidden/>
    <w:unhideWhenUsed/>
    <w:rsid w:val="004E09DE"/>
    <w:rPr>
      <w:sz w:val="16"/>
      <w:szCs w:val="16"/>
    </w:rPr>
  </w:style>
  <w:style w:type="paragraph" w:styleId="ab">
    <w:name w:val="annotation text"/>
    <w:basedOn w:val="a"/>
    <w:link w:val="ac"/>
    <w:uiPriority w:val="99"/>
    <w:semiHidden/>
    <w:unhideWhenUsed/>
    <w:rsid w:val="004E09DE"/>
    <w:rPr>
      <w:sz w:val="20"/>
      <w:szCs w:val="20"/>
    </w:rPr>
  </w:style>
  <w:style w:type="character" w:customStyle="1" w:styleId="ac">
    <w:name w:val="注释文本字符"/>
    <w:basedOn w:val="a0"/>
    <w:link w:val="ab"/>
    <w:uiPriority w:val="99"/>
    <w:semiHidden/>
    <w:rsid w:val="004E09DE"/>
    <w:rPr>
      <w:sz w:val="20"/>
      <w:szCs w:val="20"/>
    </w:rPr>
  </w:style>
  <w:style w:type="paragraph" w:styleId="ad">
    <w:name w:val="annotation subject"/>
    <w:basedOn w:val="ab"/>
    <w:next w:val="ab"/>
    <w:link w:val="ae"/>
    <w:uiPriority w:val="99"/>
    <w:semiHidden/>
    <w:unhideWhenUsed/>
    <w:rsid w:val="004E09DE"/>
    <w:rPr>
      <w:b/>
      <w:bCs/>
    </w:rPr>
  </w:style>
  <w:style w:type="character" w:customStyle="1" w:styleId="ae">
    <w:name w:val="批注主题字符"/>
    <w:basedOn w:val="ac"/>
    <w:link w:val="ad"/>
    <w:uiPriority w:val="99"/>
    <w:semiHidden/>
    <w:rsid w:val="004E09DE"/>
    <w:rPr>
      <w:b/>
      <w:bCs/>
      <w:sz w:val="20"/>
      <w:szCs w:val="20"/>
    </w:rPr>
  </w:style>
  <w:style w:type="paragraph" w:styleId="af">
    <w:name w:val="Balloon Text"/>
    <w:basedOn w:val="a"/>
    <w:link w:val="af0"/>
    <w:uiPriority w:val="99"/>
    <w:semiHidden/>
    <w:unhideWhenUsed/>
    <w:rsid w:val="00D0772A"/>
    <w:rPr>
      <w:rFonts w:ascii="Heiti SC Light" w:eastAsia="Heiti SC Light"/>
      <w:sz w:val="18"/>
      <w:szCs w:val="18"/>
    </w:rPr>
  </w:style>
  <w:style w:type="character" w:customStyle="1" w:styleId="af0">
    <w:name w:val="批注框文本字符"/>
    <w:basedOn w:val="a0"/>
    <w:link w:val="af"/>
    <w:uiPriority w:val="99"/>
    <w:semiHidden/>
    <w:rsid w:val="00D0772A"/>
    <w:rPr>
      <w:rFonts w:ascii="Heiti SC Light" w:eastAsia="Heiti SC Ligh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9490019">
      <w:bodyDiv w:val="1"/>
      <w:marLeft w:val="0"/>
      <w:marRight w:val="0"/>
      <w:marTop w:val="0"/>
      <w:marBottom w:val="0"/>
      <w:divBdr>
        <w:top w:val="none" w:sz="0" w:space="0" w:color="auto"/>
        <w:left w:val="none" w:sz="0" w:space="0" w:color="auto"/>
        <w:bottom w:val="none" w:sz="0" w:space="0" w:color="auto"/>
        <w:right w:val="none" w:sz="0" w:space="0" w:color="auto"/>
      </w:divBdr>
    </w:div>
    <w:div w:id="460538369">
      <w:bodyDiv w:val="1"/>
      <w:marLeft w:val="0"/>
      <w:marRight w:val="0"/>
      <w:marTop w:val="0"/>
      <w:marBottom w:val="0"/>
      <w:divBdr>
        <w:top w:val="none" w:sz="0" w:space="0" w:color="auto"/>
        <w:left w:val="none" w:sz="0" w:space="0" w:color="auto"/>
        <w:bottom w:val="none" w:sz="0" w:space="0" w:color="auto"/>
        <w:right w:val="none" w:sz="0" w:space="0" w:color="auto"/>
      </w:divBdr>
    </w:div>
    <w:div w:id="534467416">
      <w:bodyDiv w:val="1"/>
      <w:marLeft w:val="0"/>
      <w:marRight w:val="0"/>
      <w:marTop w:val="0"/>
      <w:marBottom w:val="0"/>
      <w:divBdr>
        <w:top w:val="none" w:sz="0" w:space="0" w:color="auto"/>
        <w:left w:val="none" w:sz="0" w:space="0" w:color="auto"/>
        <w:bottom w:val="none" w:sz="0" w:space="0" w:color="auto"/>
        <w:right w:val="none" w:sz="0" w:space="0" w:color="auto"/>
      </w:divBdr>
    </w:div>
    <w:div w:id="799539643">
      <w:bodyDiv w:val="1"/>
      <w:marLeft w:val="0"/>
      <w:marRight w:val="0"/>
      <w:marTop w:val="0"/>
      <w:marBottom w:val="0"/>
      <w:divBdr>
        <w:top w:val="none" w:sz="0" w:space="0" w:color="auto"/>
        <w:left w:val="none" w:sz="0" w:space="0" w:color="auto"/>
        <w:bottom w:val="none" w:sz="0" w:space="0" w:color="auto"/>
        <w:right w:val="none" w:sz="0" w:space="0" w:color="auto"/>
      </w:divBdr>
    </w:div>
    <w:div w:id="1077436433">
      <w:bodyDiv w:val="1"/>
      <w:marLeft w:val="0"/>
      <w:marRight w:val="0"/>
      <w:marTop w:val="0"/>
      <w:marBottom w:val="0"/>
      <w:divBdr>
        <w:top w:val="none" w:sz="0" w:space="0" w:color="auto"/>
        <w:left w:val="none" w:sz="0" w:space="0" w:color="auto"/>
        <w:bottom w:val="none" w:sz="0" w:space="0" w:color="auto"/>
        <w:right w:val="none" w:sz="0" w:space="0" w:color="auto"/>
      </w:divBdr>
    </w:div>
    <w:div w:id="1116024356">
      <w:bodyDiv w:val="1"/>
      <w:marLeft w:val="0"/>
      <w:marRight w:val="0"/>
      <w:marTop w:val="0"/>
      <w:marBottom w:val="0"/>
      <w:divBdr>
        <w:top w:val="none" w:sz="0" w:space="0" w:color="auto"/>
        <w:left w:val="none" w:sz="0" w:space="0" w:color="auto"/>
        <w:bottom w:val="none" w:sz="0" w:space="0" w:color="auto"/>
        <w:right w:val="none" w:sz="0" w:space="0" w:color="auto"/>
      </w:divBdr>
    </w:div>
    <w:div w:id="1328708240">
      <w:bodyDiv w:val="1"/>
      <w:marLeft w:val="0"/>
      <w:marRight w:val="0"/>
      <w:marTop w:val="0"/>
      <w:marBottom w:val="0"/>
      <w:divBdr>
        <w:top w:val="none" w:sz="0" w:space="0" w:color="auto"/>
        <w:left w:val="none" w:sz="0" w:space="0" w:color="auto"/>
        <w:bottom w:val="none" w:sz="0" w:space="0" w:color="auto"/>
        <w:right w:val="none" w:sz="0" w:space="0" w:color="auto"/>
      </w:divBdr>
    </w:div>
    <w:div w:id="1465079483">
      <w:bodyDiv w:val="1"/>
      <w:marLeft w:val="0"/>
      <w:marRight w:val="0"/>
      <w:marTop w:val="0"/>
      <w:marBottom w:val="0"/>
      <w:divBdr>
        <w:top w:val="none" w:sz="0" w:space="0" w:color="auto"/>
        <w:left w:val="none" w:sz="0" w:space="0" w:color="auto"/>
        <w:bottom w:val="none" w:sz="0" w:space="0" w:color="auto"/>
        <w:right w:val="none" w:sz="0" w:space="0" w:color="auto"/>
      </w:divBdr>
    </w:div>
    <w:div w:id="1956448168">
      <w:bodyDiv w:val="1"/>
      <w:marLeft w:val="0"/>
      <w:marRight w:val="0"/>
      <w:marTop w:val="0"/>
      <w:marBottom w:val="0"/>
      <w:divBdr>
        <w:top w:val="none" w:sz="0" w:space="0" w:color="auto"/>
        <w:left w:val="none" w:sz="0" w:space="0" w:color="auto"/>
        <w:bottom w:val="none" w:sz="0" w:space="0" w:color="auto"/>
        <w:right w:val="none" w:sz="0" w:space="0" w:color="auto"/>
      </w:divBdr>
    </w:div>
    <w:div w:id="1968701892">
      <w:bodyDiv w:val="1"/>
      <w:marLeft w:val="0"/>
      <w:marRight w:val="0"/>
      <w:marTop w:val="0"/>
      <w:marBottom w:val="0"/>
      <w:divBdr>
        <w:top w:val="none" w:sz="0" w:space="0" w:color="auto"/>
        <w:left w:val="none" w:sz="0" w:space="0" w:color="auto"/>
        <w:bottom w:val="none" w:sz="0" w:space="0" w:color="auto"/>
        <w:right w:val="none" w:sz="0" w:space="0" w:color="auto"/>
      </w:divBdr>
    </w:div>
    <w:div w:id="2012372768">
      <w:bodyDiv w:val="1"/>
      <w:marLeft w:val="0"/>
      <w:marRight w:val="0"/>
      <w:marTop w:val="0"/>
      <w:marBottom w:val="0"/>
      <w:divBdr>
        <w:top w:val="none" w:sz="0" w:space="0" w:color="auto"/>
        <w:left w:val="none" w:sz="0" w:space="0" w:color="auto"/>
        <w:bottom w:val="none" w:sz="0" w:space="0" w:color="auto"/>
        <w:right w:val="none" w:sz="0" w:space="0" w:color="auto"/>
      </w:divBdr>
    </w:div>
    <w:div w:id="2016690068">
      <w:bodyDiv w:val="1"/>
      <w:marLeft w:val="0"/>
      <w:marRight w:val="0"/>
      <w:marTop w:val="0"/>
      <w:marBottom w:val="0"/>
      <w:divBdr>
        <w:top w:val="none" w:sz="0" w:space="0" w:color="auto"/>
        <w:left w:val="none" w:sz="0" w:space="0" w:color="auto"/>
        <w:bottom w:val="none" w:sz="0" w:space="0" w:color="auto"/>
        <w:right w:val="none" w:sz="0" w:space="0" w:color="auto"/>
      </w:divBdr>
    </w:div>
    <w:div w:id="21215338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2" Type="http://schemas.microsoft.com/office/2011/relationships/people" Target="people.xml"/><Relationship Id="rId13" Type="http://schemas.microsoft.com/office/2011/relationships/commentsExtended" Target="commentsExtended.xml"/><Relationship Id="rId14"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ntTable" Target="fontTable.xml"/><Relationship Id="rId10" Type="http://schemas.openxmlformats.org/officeDocument/2006/relationships/theme" Target="theme/theme1.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76C402-C43B-3941-A3EE-674EE59B3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13</Pages>
  <Words>4417</Words>
  <Characters>25177</Characters>
  <Application>Microsoft Macintosh Word</Application>
  <DocSecurity>0</DocSecurity>
  <Lines>209</Lines>
  <Paragraphs>59</Paragraphs>
  <ScaleCrop>false</ScaleCrop>
  <Company/>
  <LinksUpToDate>false</LinksUpToDate>
  <CharactersWithSpaces>29535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131</cp:revision>
  <dcterms:created xsi:type="dcterms:W3CDTF">2020-01-09T10:14:00Z</dcterms:created>
  <dcterms:modified xsi:type="dcterms:W3CDTF">2020-01-15T22:31:00Z</dcterms:modified>
</cp:coreProperties>
</file>