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2A0C4B7" w:rsidR="00A62E6F" w:rsidRDefault="7069C503" w:rsidP="7069C503">
      <w:pPr>
        <w:jc w:val="center"/>
        <w:rPr>
          <w:b/>
          <w:bCs/>
          <w:sz w:val="32"/>
          <w:szCs w:val="32"/>
        </w:rPr>
      </w:pPr>
      <w:r w:rsidRPr="7069C503">
        <w:rPr>
          <w:b/>
          <w:bCs/>
          <w:sz w:val="32"/>
          <w:szCs w:val="32"/>
        </w:rPr>
        <w:t>MARINELA NICOLETA SIMON</w:t>
      </w:r>
    </w:p>
    <w:p w14:paraId="26893880" w14:textId="22858EE5" w:rsidR="7069C503" w:rsidRDefault="7069C503" w:rsidP="7069C503">
      <w:pPr>
        <w:jc w:val="center"/>
        <w:rPr>
          <w:b/>
          <w:bCs/>
          <w:sz w:val="32"/>
          <w:szCs w:val="32"/>
        </w:rPr>
      </w:pPr>
      <w:r w:rsidRPr="7069C503">
        <w:rPr>
          <w:b/>
          <w:bCs/>
          <w:sz w:val="32"/>
          <w:szCs w:val="32"/>
        </w:rPr>
        <w:t>2025171</w:t>
      </w:r>
    </w:p>
    <w:p w14:paraId="6695DD60" w14:textId="092FC48F" w:rsidR="7069C503" w:rsidRDefault="7069C503" w:rsidP="7069C503">
      <w:pPr>
        <w:jc w:val="center"/>
        <w:rPr>
          <w:b/>
          <w:bCs/>
          <w:sz w:val="32"/>
          <w:szCs w:val="32"/>
        </w:rPr>
      </w:pPr>
      <w:r w:rsidRPr="7069C503">
        <w:rPr>
          <w:b/>
          <w:bCs/>
          <w:sz w:val="32"/>
          <w:szCs w:val="32"/>
        </w:rPr>
        <w:t>MARKETING ESSENTIALS BMIH4005</w:t>
      </w:r>
    </w:p>
    <w:p w14:paraId="12A5A67A" w14:textId="5E89BDC2" w:rsidR="7069C503" w:rsidRDefault="7069C503" w:rsidP="7069C503">
      <w:pPr>
        <w:jc w:val="center"/>
        <w:rPr>
          <w:b/>
          <w:bCs/>
          <w:sz w:val="32"/>
          <w:szCs w:val="32"/>
        </w:rPr>
      </w:pPr>
      <w:r w:rsidRPr="7069C503">
        <w:rPr>
          <w:b/>
          <w:bCs/>
          <w:sz w:val="32"/>
          <w:szCs w:val="32"/>
        </w:rPr>
        <w:t xml:space="preserve">LECTURER            </w:t>
      </w:r>
      <w:r w:rsidR="00062A93">
        <w:rPr>
          <w:b/>
          <w:bCs/>
          <w:sz w:val="32"/>
          <w:szCs w:val="32"/>
        </w:rPr>
        <w:t xml:space="preserve">Deborah </w:t>
      </w:r>
      <w:r w:rsidR="00D37835">
        <w:rPr>
          <w:b/>
          <w:bCs/>
          <w:sz w:val="32"/>
          <w:szCs w:val="32"/>
        </w:rPr>
        <w:t>Jenkins</w:t>
      </w:r>
    </w:p>
    <w:p w14:paraId="73BA5467" w14:textId="0B9B7C08" w:rsidR="7069C503" w:rsidRDefault="7069C503" w:rsidP="7069C503">
      <w:pPr>
        <w:jc w:val="center"/>
        <w:rPr>
          <w:b/>
          <w:bCs/>
          <w:sz w:val="32"/>
          <w:szCs w:val="32"/>
        </w:rPr>
      </w:pPr>
      <w:r w:rsidRPr="7069C503">
        <w:rPr>
          <w:b/>
          <w:bCs/>
          <w:sz w:val="32"/>
          <w:szCs w:val="32"/>
        </w:rPr>
        <w:t>AMBERLEY CASTLE</w:t>
      </w:r>
    </w:p>
    <w:p w14:paraId="2A624C05" w14:textId="0C3BB298" w:rsidR="7069C503" w:rsidRDefault="7069C503" w:rsidP="7069C503">
      <w:pPr>
        <w:rPr>
          <w:b/>
          <w:bCs/>
          <w:sz w:val="32"/>
          <w:szCs w:val="32"/>
        </w:rPr>
      </w:pPr>
    </w:p>
    <w:p w14:paraId="0C289984" w14:textId="4EFCB121" w:rsidR="7069C503" w:rsidRDefault="7069C503" w:rsidP="7069C503">
      <w:pPr>
        <w:rPr>
          <w:b/>
          <w:bCs/>
          <w:sz w:val="32"/>
          <w:szCs w:val="32"/>
        </w:rPr>
      </w:pPr>
    </w:p>
    <w:p w14:paraId="562F3795" w14:textId="198A2374" w:rsidR="7069C503" w:rsidRDefault="7069C503" w:rsidP="7069C503">
      <w:pPr>
        <w:rPr>
          <w:b/>
          <w:bCs/>
          <w:sz w:val="32"/>
          <w:szCs w:val="32"/>
        </w:rPr>
      </w:pPr>
    </w:p>
    <w:p w14:paraId="29F1892F" w14:textId="58EC5C30" w:rsidR="7069C503" w:rsidRDefault="7069C503" w:rsidP="7069C503">
      <w:pPr>
        <w:rPr>
          <w:b/>
          <w:bCs/>
          <w:sz w:val="32"/>
          <w:szCs w:val="32"/>
        </w:rPr>
      </w:pPr>
      <w:r w:rsidRPr="7069C503">
        <w:rPr>
          <w:b/>
          <w:bCs/>
          <w:sz w:val="32"/>
          <w:szCs w:val="32"/>
        </w:rPr>
        <w:t>MARKETING is an important strategy used by the organisation and companies to create brand awareness and product awareness.</w:t>
      </w:r>
    </w:p>
    <w:p w14:paraId="1DE654D5" w14:textId="5A5DC773" w:rsidR="7069C503" w:rsidRDefault="7069C503" w:rsidP="7069C503">
      <w:pPr>
        <w:rPr>
          <w:b/>
          <w:bCs/>
          <w:sz w:val="32"/>
          <w:szCs w:val="32"/>
        </w:rPr>
      </w:pPr>
      <w:r w:rsidRPr="7069C503">
        <w:rPr>
          <w:b/>
          <w:bCs/>
          <w:sz w:val="32"/>
          <w:szCs w:val="32"/>
        </w:rPr>
        <w:t>Marketing can also be used to influence the decision of the buyers and potential customers. In the below context how the Amberley Castle can create more brand awareness and attract more visitors in the post Covid scenario. The Amberley Castle has too prioritised the safety of the visitors and must publish that safety of the visitors is guaranteed in the below context. In the below study conducted SWOT analysis has been conducted in the Amberley Castle's marketing strategy. The creation of customer value along with increasing the visitor's engagement will also be discussed in the study below.</w:t>
      </w:r>
    </w:p>
    <w:p w14:paraId="52293EDF" w14:textId="278DC2B6" w:rsidR="7069C503" w:rsidRDefault="7069C503" w:rsidP="7069C503">
      <w:pPr>
        <w:jc w:val="center"/>
        <w:rPr>
          <w:b/>
          <w:bCs/>
          <w:sz w:val="32"/>
          <w:szCs w:val="32"/>
        </w:rPr>
      </w:pPr>
    </w:p>
    <w:p w14:paraId="099613B3" w14:textId="09A75209" w:rsidR="7069C503" w:rsidRDefault="7069C503" w:rsidP="7069C503">
      <w:pPr>
        <w:rPr>
          <w:sz w:val="32"/>
          <w:szCs w:val="32"/>
        </w:rPr>
      </w:pPr>
    </w:p>
    <w:p w14:paraId="7A795CCD" w14:textId="2F011CD1" w:rsidR="7069C503" w:rsidRDefault="7069C503" w:rsidP="7069C503">
      <w:pPr>
        <w:jc w:val="center"/>
        <w:rPr>
          <w:b/>
          <w:bCs/>
          <w:sz w:val="36"/>
          <w:szCs w:val="36"/>
        </w:rPr>
      </w:pPr>
      <w:r w:rsidRPr="7069C503">
        <w:rPr>
          <w:b/>
          <w:bCs/>
          <w:sz w:val="36"/>
          <w:szCs w:val="36"/>
        </w:rPr>
        <w:t>MARKETING MIX</w:t>
      </w:r>
    </w:p>
    <w:p w14:paraId="12773A80" w14:textId="157DDCAC" w:rsidR="7069C503" w:rsidRDefault="7069C503" w:rsidP="7069C503">
      <w:pPr>
        <w:rPr>
          <w:b/>
          <w:bCs/>
          <w:sz w:val="36"/>
          <w:szCs w:val="36"/>
        </w:rPr>
      </w:pPr>
    </w:p>
    <w:p w14:paraId="14910D81" w14:textId="5BB6A7E8" w:rsidR="7069C503" w:rsidRDefault="7069C503" w:rsidP="7069C503">
      <w:pPr>
        <w:rPr>
          <w:b/>
          <w:bCs/>
          <w:sz w:val="36"/>
          <w:szCs w:val="36"/>
        </w:rPr>
      </w:pPr>
    </w:p>
    <w:p w14:paraId="27021CBF" w14:textId="49F9D343" w:rsidR="7069C503" w:rsidRDefault="7069C503" w:rsidP="7069C503">
      <w:pPr>
        <w:rPr>
          <w:b/>
          <w:bCs/>
          <w:sz w:val="36"/>
          <w:szCs w:val="36"/>
        </w:rPr>
      </w:pPr>
      <w:r w:rsidRPr="7069C503">
        <w:rPr>
          <w:b/>
          <w:bCs/>
          <w:sz w:val="32"/>
          <w:szCs w:val="32"/>
        </w:rPr>
        <w:t>Marketing mix can be identified as a set of methods applied by the company or an organisation to usually promote the brand or the product (Lahtinen et al., 2020). Marketing mix ensures to provide the organisation with the correct details for putting the right product in the right place and at the right time and price.</w:t>
      </w:r>
    </w:p>
    <w:p w14:paraId="55DCDEA7" w14:textId="37F80416" w:rsidR="7069C503" w:rsidRDefault="7069C503" w:rsidP="7069C503">
      <w:pPr>
        <w:rPr>
          <w:b/>
          <w:bCs/>
          <w:sz w:val="32"/>
          <w:szCs w:val="32"/>
        </w:rPr>
      </w:pPr>
      <w:r w:rsidRPr="7069C503">
        <w:rPr>
          <w:b/>
          <w:bCs/>
          <w:sz w:val="32"/>
          <w:szCs w:val="32"/>
        </w:rPr>
        <w:t xml:space="preserve">     PRODUCT- The product is Amberley Castle hotel's extravagant services standing for 900 years, located 60 miles south west of London and only 22 miles from Brighton. Thus, Great Britain has been blessed with charming villages and green countryside which serve as attractive destinations for any visitors (Mintzer al.,2021).</w:t>
      </w:r>
    </w:p>
    <w:p w14:paraId="65C24D5D" w14:textId="3CB4A299" w:rsidR="7069C503" w:rsidRDefault="7069C503" w:rsidP="7069C503">
      <w:pPr>
        <w:rPr>
          <w:b/>
          <w:bCs/>
          <w:sz w:val="32"/>
          <w:szCs w:val="32"/>
        </w:rPr>
      </w:pPr>
      <w:r w:rsidRPr="7069C503">
        <w:rPr>
          <w:b/>
          <w:bCs/>
          <w:sz w:val="32"/>
          <w:szCs w:val="32"/>
        </w:rPr>
        <w:t>The Amberley Castle has it is charisma, characteristics and dynamics to attract customers. The Amberley Castle is best hotel that provides with safe and unique weddings and is on the best when it comes to weddings.</w:t>
      </w:r>
    </w:p>
    <w:p w14:paraId="21B2F8DF" w14:textId="30BFF8AC" w:rsidR="7069C503" w:rsidRDefault="45C7DF75" w:rsidP="7069C503">
      <w:pPr>
        <w:rPr>
          <w:b/>
          <w:bCs/>
          <w:sz w:val="32"/>
          <w:szCs w:val="32"/>
        </w:rPr>
      </w:pPr>
      <w:r w:rsidRPr="45C7DF75">
        <w:rPr>
          <w:b/>
          <w:bCs/>
          <w:sz w:val="36"/>
          <w:szCs w:val="36"/>
        </w:rPr>
        <w:t xml:space="preserve">        PRICE-</w:t>
      </w:r>
      <w:r w:rsidRPr="45C7DF75">
        <w:rPr>
          <w:b/>
          <w:bCs/>
          <w:sz w:val="32"/>
          <w:szCs w:val="32"/>
        </w:rPr>
        <w:t xml:space="preserve"> The pricing for each room is different as</w:t>
      </w:r>
      <w:r w:rsidRPr="45C7DF75">
        <w:rPr>
          <w:b/>
          <w:bCs/>
          <w:sz w:val="36"/>
          <w:szCs w:val="36"/>
        </w:rPr>
        <w:t xml:space="preserve"> the room </w:t>
      </w:r>
      <w:r w:rsidRPr="45C7DF75">
        <w:rPr>
          <w:b/>
          <w:bCs/>
          <w:sz w:val="32"/>
          <w:szCs w:val="32"/>
        </w:rPr>
        <w:t>with the best of basic service is likely the cost 350 dollars all night and the premium their looks</w:t>
      </w:r>
    </w:p>
    <w:p w14:paraId="0DDB3FB6" w14:textId="25808D86" w:rsidR="7069C503" w:rsidRDefault="45C7DF75" w:rsidP="7069C503">
      <w:pPr>
        <w:rPr>
          <w:b/>
          <w:bCs/>
          <w:sz w:val="32"/>
          <w:szCs w:val="32"/>
        </w:rPr>
      </w:pPr>
      <w:r w:rsidRPr="45C7DF75">
        <w:rPr>
          <w:b/>
          <w:bCs/>
          <w:sz w:val="32"/>
          <w:szCs w:val="32"/>
        </w:rPr>
        <w:t xml:space="preserve">     </w:t>
      </w:r>
      <w:r w:rsidRPr="45C7DF75">
        <w:rPr>
          <w:b/>
          <w:bCs/>
          <w:sz w:val="36"/>
          <w:szCs w:val="36"/>
        </w:rPr>
        <w:t xml:space="preserve">  PLACE</w:t>
      </w:r>
      <w:r w:rsidRPr="45C7DF75">
        <w:rPr>
          <w:b/>
          <w:bCs/>
          <w:sz w:val="32"/>
          <w:szCs w:val="32"/>
        </w:rPr>
        <w:t xml:space="preserve">- The customer can locate the hotel with the help of maps and the internet. The Internet would be used as the main channel. The official site </w:t>
      </w:r>
      <w:hyperlink r:id="rId7">
        <w:r w:rsidRPr="45C7DF75">
          <w:rPr>
            <w:rStyle w:val="Hyperlink"/>
            <w:b/>
            <w:bCs/>
            <w:sz w:val="32"/>
            <w:szCs w:val="32"/>
          </w:rPr>
          <w:t>www.amberleycastle.co.uk</w:t>
        </w:r>
      </w:hyperlink>
      <w:r w:rsidRPr="45C7DF75">
        <w:rPr>
          <w:b/>
          <w:bCs/>
          <w:sz w:val="32"/>
          <w:szCs w:val="32"/>
        </w:rPr>
        <w:t xml:space="preserve"> can provide the data about destination to the customers to choose from the wide range of rooms and for a fine dining. The Amberley Castle can be found online as well as offline (Kwok et l.,2020).</w:t>
      </w:r>
    </w:p>
    <w:p w14:paraId="12910EFC" w14:textId="16F74424" w:rsidR="7069C503" w:rsidRDefault="45C7DF75" w:rsidP="7069C503">
      <w:pPr>
        <w:rPr>
          <w:b/>
          <w:bCs/>
          <w:sz w:val="32"/>
          <w:szCs w:val="32"/>
        </w:rPr>
      </w:pPr>
      <w:r w:rsidRPr="45C7DF75">
        <w:rPr>
          <w:b/>
          <w:bCs/>
          <w:sz w:val="32"/>
          <w:szCs w:val="32"/>
        </w:rPr>
        <w:t xml:space="preserve">       </w:t>
      </w:r>
      <w:r w:rsidRPr="45C7DF75">
        <w:rPr>
          <w:b/>
          <w:bCs/>
          <w:sz w:val="36"/>
          <w:szCs w:val="36"/>
        </w:rPr>
        <w:t xml:space="preserve">  PROMOTION-</w:t>
      </w:r>
      <w:r w:rsidRPr="45C7DF75">
        <w:rPr>
          <w:b/>
          <w:bCs/>
          <w:sz w:val="32"/>
          <w:szCs w:val="32"/>
        </w:rPr>
        <w:t xml:space="preserve"> The Amberley Castle has been using both modern and conventional methods of promotion. Amberley Castle promotes itself through magazines, news articles and the internet (Sudarias al.,2019). The promotion step needs to be pushed even further by Amberley Castle to create customer awareness through social media a bit aggressively.</w:t>
      </w:r>
    </w:p>
    <w:p w14:paraId="609122CF" w14:textId="78BDD797" w:rsidR="7069C503" w:rsidRDefault="7069C503" w:rsidP="7069C503">
      <w:pPr>
        <w:rPr>
          <w:b/>
          <w:bCs/>
          <w:sz w:val="32"/>
          <w:szCs w:val="32"/>
        </w:rPr>
      </w:pPr>
    </w:p>
    <w:p w14:paraId="2C7934D2" w14:textId="21EB5F85" w:rsidR="7069C503" w:rsidRDefault="7069C503" w:rsidP="7069C503">
      <w:pPr>
        <w:rPr>
          <w:b/>
          <w:bCs/>
          <w:sz w:val="36"/>
          <w:szCs w:val="36"/>
        </w:rPr>
      </w:pPr>
      <w:r w:rsidRPr="7069C503">
        <w:rPr>
          <w:b/>
          <w:bCs/>
          <w:sz w:val="32"/>
          <w:szCs w:val="32"/>
        </w:rPr>
        <w:t xml:space="preserve">                               </w:t>
      </w:r>
      <w:r w:rsidRPr="7069C503">
        <w:rPr>
          <w:b/>
          <w:bCs/>
          <w:sz w:val="36"/>
          <w:szCs w:val="36"/>
        </w:rPr>
        <w:t xml:space="preserve"> 1.MICRO- SWOT</w:t>
      </w:r>
    </w:p>
    <w:p w14:paraId="47550726" w14:textId="764A9408" w:rsidR="7069C503" w:rsidRDefault="7069C503" w:rsidP="7069C503">
      <w:pPr>
        <w:rPr>
          <w:b/>
          <w:bCs/>
          <w:sz w:val="36"/>
          <w:szCs w:val="36"/>
        </w:rPr>
      </w:pPr>
    </w:p>
    <w:p w14:paraId="05E1DA32" w14:textId="0EAEDF08" w:rsidR="7069C503" w:rsidRDefault="45C7DF75" w:rsidP="7069C503">
      <w:pPr>
        <w:rPr>
          <w:b/>
          <w:bCs/>
          <w:sz w:val="36"/>
          <w:szCs w:val="36"/>
        </w:rPr>
      </w:pPr>
      <w:r w:rsidRPr="45C7DF75">
        <w:rPr>
          <w:b/>
          <w:bCs/>
          <w:sz w:val="36"/>
          <w:szCs w:val="36"/>
        </w:rPr>
        <w:t xml:space="preserve">Strength </w:t>
      </w:r>
      <w:r w:rsidRPr="45C7DF75">
        <w:rPr>
          <w:b/>
          <w:bCs/>
          <w:sz w:val="32"/>
          <w:szCs w:val="32"/>
        </w:rPr>
        <w:t>of the Amberley Castle:  The prices of the rooms at Amberley Castle are best in the price range as compared to their competitions. Amberley has made the best quality relationship with the customers as they global rating shows 4.7 out of 5 stars (Lazareva and Kazakova,2021). Amberley has some of the most unique points such as the best services, better destination and high level of customer satisfaction.</w:t>
      </w:r>
    </w:p>
    <w:p w14:paraId="554305F8" w14:textId="62A0D751" w:rsidR="7069C503" w:rsidRDefault="7069C503" w:rsidP="7069C503">
      <w:pPr>
        <w:rPr>
          <w:b/>
          <w:bCs/>
          <w:sz w:val="32"/>
          <w:szCs w:val="32"/>
        </w:rPr>
      </w:pPr>
      <w:r w:rsidRPr="7069C503">
        <w:rPr>
          <w:b/>
          <w:bCs/>
          <w:sz w:val="36"/>
          <w:szCs w:val="36"/>
        </w:rPr>
        <w:t xml:space="preserve"> WEAKNESSES</w:t>
      </w:r>
      <w:r w:rsidRPr="7069C503">
        <w:rPr>
          <w:b/>
          <w:bCs/>
          <w:sz w:val="32"/>
          <w:szCs w:val="32"/>
        </w:rPr>
        <w:t>: The hotel has a relatively weak marketing team and must adapt to new technologies of marketing and design ads campaign that can impact the decision making of the potential customers.</w:t>
      </w:r>
    </w:p>
    <w:p w14:paraId="7BAC8694" w14:textId="10213598" w:rsidR="7069C503" w:rsidRDefault="45C7DF75" w:rsidP="45C7DF75">
      <w:pPr>
        <w:rPr>
          <w:b/>
          <w:bCs/>
          <w:sz w:val="36"/>
          <w:szCs w:val="36"/>
        </w:rPr>
      </w:pPr>
      <w:r w:rsidRPr="45C7DF75">
        <w:rPr>
          <w:b/>
          <w:bCs/>
          <w:sz w:val="32"/>
          <w:szCs w:val="32"/>
        </w:rPr>
        <w:t xml:space="preserve">     </w:t>
      </w:r>
      <w:r w:rsidRPr="45C7DF75">
        <w:rPr>
          <w:b/>
          <w:bCs/>
          <w:sz w:val="36"/>
          <w:szCs w:val="36"/>
        </w:rPr>
        <w:t xml:space="preserve">  OPPORTUNITIES: </w:t>
      </w:r>
      <w:r w:rsidRPr="45C7DF75">
        <w:rPr>
          <w:b/>
          <w:bCs/>
          <w:sz w:val="32"/>
          <w:szCs w:val="32"/>
        </w:rPr>
        <w:t>The Amberley can advertise that it has adopted some of the latest norms that encourage the safety of the visitors. This can be implemented using modern tools and digitalized platforms for marketing as it helps to target a wide range of customers and influence their decisions. This hotel can train its employees to be more friendly and reliable when the visitors need assistance the most (Smyth,2018).</w:t>
      </w:r>
    </w:p>
    <w:p w14:paraId="0A917D6C" w14:textId="4368AE95" w:rsidR="7069C503" w:rsidRDefault="45C7DF75" w:rsidP="7069C503">
      <w:pPr>
        <w:rPr>
          <w:b/>
          <w:bCs/>
          <w:sz w:val="36"/>
          <w:szCs w:val="36"/>
        </w:rPr>
      </w:pPr>
      <w:r w:rsidRPr="45C7DF75">
        <w:rPr>
          <w:b/>
          <w:bCs/>
          <w:sz w:val="36"/>
          <w:szCs w:val="36"/>
        </w:rPr>
        <w:t xml:space="preserve">    THREATS: </w:t>
      </w:r>
      <w:r w:rsidRPr="45C7DF75">
        <w:rPr>
          <w:b/>
          <w:bCs/>
          <w:sz w:val="32"/>
          <w:szCs w:val="32"/>
        </w:rPr>
        <w:t>The imposition of a new worldwide lockdown has brought radical changes to the polices and functioning framework of Amberley Castle. Direct competitors can also create an impact when the prices are lowered with the best service and experience. Lower prices of the competitors can increase the cost of operation with lower revenue and eventually impact the finance of Amberley Castle.</w:t>
      </w:r>
    </w:p>
    <w:p w14:paraId="4D46BA96" w14:textId="5FE19CBB" w:rsidR="45C7DF75" w:rsidRDefault="45C7DF75" w:rsidP="45C7DF75">
      <w:pPr>
        <w:rPr>
          <w:b/>
          <w:bCs/>
          <w:sz w:val="32"/>
          <w:szCs w:val="32"/>
        </w:rPr>
      </w:pPr>
      <w:r w:rsidRPr="45C7DF75">
        <w:rPr>
          <w:b/>
          <w:bCs/>
          <w:sz w:val="32"/>
          <w:szCs w:val="32"/>
        </w:rPr>
        <w:t xml:space="preserve">                      </w:t>
      </w:r>
    </w:p>
    <w:p w14:paraId="01AD43D9" w14:textId="6DE456CB" w:rsidR="45C7DF75" w:rsidRDefault="45C7DF75" w:rsidP="45C7DF75">
      <w:pPr>
        <w:rPr>
          <w:b/>
          <w:bCs/>
          <w:sz w:val="36"/>
          <w:szCs w:val="36"/>
        </w:rPr>
      </w:pPr>
      <w:r w:rsidRPr="45C7DF75">
        <w:rPr>
          <w:b/>
          <w:bCs/>
          <w:sz w:val="32"/>
          <w:szCs w:val="32"/>
        </w:rPr>
        <w:t xml:space="preserve">                                    </w:t>
      </w:r>
      <w:r w:rsidRPr="45C7DF75">
        <w:rPr>
          <w:b/>
          <w:bCs/>
          <w:sz w:val="36"/>
          <w:szCs w:val="36"/>
        </w:rPr>
        <w:t xml:space="preserve"> </w:t>
      </w:r>
    </w:p>
    <w:p w14:paraId="23D86836" w14:textId="65954987" w:rsidR="45C7DF75" w:rsidRDefault="45C7DF75" w:rsidP="45C7DF75">
      <w:pPr>
        <w:rPr>
          <w:b/>
          <w:bCs/>
          <w:sz w:val="36"/>
          <w:szCs w:val="36"/>
        </w:rPr>
      </w:pPr>
    </w:p>
    <w:p w14:paraId="6F54A137" w14:textId="0423A4FC" w:rsidR="45C7DF75" w:rsidRDefault="45C7DF75" w:rsidP="45C7DF75">
      <w:pPr>
        <w:rPr>
          <w:b/>
          <w:bCs/>
          <w:sz w:val="32"/>
          <w:szCs w:val="32"/>
        </w:rPr>
      </w:pPr>
    </w:p>
    <w:p w14:paraId="57291505" w14:textId="4DEFA788" w:rsidR="45C7DF75" w:rsidRDefault="45C7DF75" w:rsidP="45C7DF75">
      <w:pPr>
        <w:rPr>
          <w:b/>
          <w:bCs/>
          <w:sz w:val="36"/>
          <w:szCs w:val="36"/>
        </w:rPr>
      </w:pPr>
      <w:r w:rsidRPr="45C7DF75">
        <w:rPr>
          <w:b/>
          <w:bCs/>
          <w:sz w:val="32"/>
          <w:szCs w:val="32"/>
        </w:rPr>
        <w:t xml:space="preserve">                                       </w:t>
      </w:r>
      <w:r w:rsidRPr="45C7DF75">
        <w:rPr>
          <w:b/>
          <w:bCs/>
          <w:sz w:val="36"/>
          <w:szCs w:val="36"/>
        </w:rPr>
        <w:t xml:space="preserve">  2.    MACRO- PESTEL</w:t>
      </w:r>
    </w:p>
    <w:p w14:paraId="1D54FDBB" w14:textId="0DF1FC42" w:rsidR="45C7DF75" w:rsidRDefault="45C7DF75" w:rsidP="45C7DF75">
      <w:pPr>
        <w:rPr>
          <w:b/>
          <w:bCs/>
          <w:sz w:val="36"/>
          <w:szCs w:val="36"/>
        </w:rPr>
      </w:pPr>
    </w:p>
    <w:p w14:paraId="0518F888" w14:textId="6954E580" w:rsidR="45C7DF75" w:rsidRDefault="45C7DF75" w:rsidP="45C7DF75">
      <w:pPr>
        <w:rPr>
          <w:b/>
          <w:bCs/>
          <w:sz w:val="36"/>
          <w:szCs w:val="36"/>
        </w:rPr>
      </w:pPr>
      <w:r w:rsidRPr="45C7DF75">
        <w:rPr>
          <w:b/>
          <w:bCs/>
          <w:sz w:val="36"/>
          <w:szCs w:val="36"/>
        </w:rPr>
        <w:t xml:space="preserve">  </w:t>
      </w:r>
      <w:r w:rsidRPr="45C7DF75">
        <w:rPr>
          <w:b/>
          <w:bCs/>
          <w:sz w:val="32"/>
          <w:szCs w:val="32"/>
        </w:rPr>
        <w:t>The major macro-environmental factors are the political and economic.</w:t>
      </w:r>
    </w:p>
    <w:p w14:paraId="35D353CF" w14:textId="03BBEC16" w:rsidR="45C7DF75" w:rsidRDefault="45C7DF75" w:rsidP="45C7DF75">
      <w:pPr>
        <w:rPr>
          <w:b/>
          <w:bCs/>
          <w:sz w:val="32"/>
          <w:szCs w:val="32"/>
        </w:rPr>
      </w:pPr>
      <w:r w:rsidRPr="45C7DF75">
        <w:rPr>
          <w:b/>
          <w:bCs/>
          <w:sz w:val="36"/>
          <w:szCs w:val="36"/>
        </w:rPr>
        <w:t>POLITICAL FACTORS:</w:t>
      </w:r>
      <w:r w:rsidRPr="45C7DF75">
        <w:rPr>
          <w:b/>
          <w:bCs/>
          <w:sz w:val="32"/>
          <w:szCs w:val="32"/>
        </w:rPr>
        <w:t xml:space="preserve"> The sudden change of the rules and norms imposed by the UK government can impact the decision of the Amberley Castle hotel (Camilleri,2018). The marketing decisions of Amberley Castle are greatly affected by the rules and restrictions taken by the UK government to curb the rise of COVID-19 again.</w:t>
      </w:r>
    </w:p>
    <w:p w14:paraId="11E1F60D" w14:textId="71E4B1F7" w:rsidR="45C7DF75" w:rsidRDefault="45C7DF75" w:rsidP="45C7DF75">
      <w:pPr>
        <w:rPr>
          <w:b/>
          <w:bCs/>
          <w:sz w:val="32"/>
          <w:szCs w:val="32"/>
        </w:rPr>
      </w:pPr>
      <w:r w:rsidRPr="45C7DF75">
        <w:rPr>
          <w:b/>
          <w:bCs/>
          <w:sz w:val="32"/>
          <w:szCs w:val="32"/>
        </w:rPr>
        <w:t>The marketing and sales have gone down tremendously and also the Brexit has led to a surge in its losses encountered with limited tourist’s viability.</w:t>
      </w:r>
    </w:p>
    <w:p w14:paraId="7BFC9105" w14:textId="6A158C75" w:rsidR="45C7DF75" w:rsidRDefault="45C7DF75" w:rsidP="45C7DF75">
      <w:pPr>
        <w:rPr>
          <w:b/>
          <w:bCs/>
          <w:sz w:val="32"/>
          <w:szCs w:val="32"/>
        </w:rPr>
      </w:pPr>
      <w:r w:rsidRPr="45C7DF75">
        <w:rPr>
          <w:b/>
          <w:bCs/>
          <w:sz w:val="36"/>
          <w:szCs w:val="36"/>
        </w:rPr>
        <w:t>ECONOMIC FACTORS</w:t>
      </w:r>
      <w:r w:rsidRPr="45C7DF75">
        <w:rPr>
          <w:b/>
          <w:bCs/>
          <w:sz w:val="32"/>
          <w:szCs w:val="32"/>
        </w:rPr>
        <w:t>: The fall in the currency's value of pound and Euros has also impacted the demand and supply of hotel’s services (Kwak et al., 2019). This can result in making the customers pay a higher price for this hotel services especially due to the pandemic. The economic slowdown and imbalance in the demand and supply forces has led to a rise in the cost of operations for the Amberley Castle. This in turn has further reduced the profit margins for the hotel.</w:t>
      </w:r>
    </w:p>
    <w:p w14:paraId="5EB3D99C" w14:textId="2B91528A" w:rsidR="45C7DF75" w:rsidRDefault="45C7DF75" w:rsidP="45C7DF75">
      <w:pPr>
        <w:rPr>
          <w:b/>
          <w:bCs/>
          <w:sz w:val="32"/>
          <w:szCs w:val="32"/>
        </w:rPr>
      </w:pPr>
      <w:r w:rsidRPr="45C7DF75">
        <w:rPr>
          <w:b/>
          <w:bCs/>
          <w:sz w:val="32"/>
          <w:szCs w:val="32"/>
        </w:rPr>
        <w:t>Amberley Castle can adapt to specific marketing strategies in lieu of COVID-19 by highlighting the safety protocol measures for their customers. Amberley Castle can address the new steps taken for the better experience of the visitors and design the ads especially for the targeted customers and influencing potential customers.</w:t>
      </w:r>
    </w:p>
    <w:p w14:paraId="4B7B2D87" w14:textId="16356A1E" w:rsidR="45C7DF75" w:rsidRDefault="45C7DF75" w:rsidP="45C7DF75">
      <w:pPr>
        <w:rPr>
          <w:b/>
          <w:bCs/>
          <w:sz w:val="32"/>
          <w:szCs w:val="32"/>
        </w:rPr>
      </w:pPr>
      <w:r w:rsidRPr="45C7DF75">
        <w:rPr>
          <w:b/>
          <w:bCs/>
          <w:sz w:val="32"/>
          <w:szCs w:val="32"/>
        </w:rPr>
        <w:t xml:space="preserve">                </w:t>
      </w:r>
    </w:p>
    <w:p w14:paraId="2A0DD1C2" w14:textId="4FC0BE51" w:rsidR="45C7DF75" w:rsidRDefault="45C7DF75" w:rsidP="45C7DF75">
      <w:pPr>
        <w:rPr>
          <w:b/>
          <w:bCs/>
          <w:sz w:val="32"/>
          <w:szCs w:val="32"/>
        </w:rPr>
      </w:pPr>
    </w:p>
    <w:p w14:paraId="64A04063" w14:textId="62A2EADC" w:rsidR="45C7DF75" w:rsidRDefault="45C7DF75" w:rsidP="45C7DF75">
      <w:pPr>
        <w:rPr>
          <w:b/>
          <w:bCs/>
          <w:sz w:val="32"/>
          <w:szCs w:val="32"/>
        </w:rPr>
      </w:pPr>
    </w:p>
    <w:p w14:paraId="5F6CA930" w14:textId="05099CF1" w:rsidR="74DF3898" w:rsidRDefault="74DF3898" w:rsidP="74DF3898">
      <w:pPr>
        <w:rPr>
          <w:b/>
          <w:bCs/>
          <w:sz w:val="32"/>
          <w:szCs w:val="32"/>
        </w:rPr>
      </w:pPr>
    </w:p>
    <w:p w14:paraId="4506FBE3" w14:textId="1F6673C2" w:rsidR="74DF3898" w:rsidRDefault="74DF3898" w:rsidP="74DF3898">
      <w:pPr>
        <w:rPr>
          <w:b/>
          <w:bCs/>
          <w:sz w:val="32"/>
          <w:szCs w:val="32"/>
        </w:rPr>
      </w:pPr>
    </w:p>
    <w:p w14:paraId="452B9544" w14:textId="705FF8BD" w:rsidR="45C7DF75" w:rsidRDefault="74DF3898" w:rsidP="45C7DF75">
      <w:pPr>
        <w:rPr>
          <w:b/>
          <w:bCs/>
          <w:sz w:val="36"/>
          <w:szCs w:val="36"/>
        </w:rPr>
      </w:pPr>
      <w:r w:rsidRPr="74DF3898">
        <w:rPr>
          <w:b/>
          <w:bCs/>
          <w:sz w:val="32"/>
          <w:szCs w:val="32"/>
        </w:rPr>
        <w:t xml:space="preserve">                                      </w:t>
      </w:r>
      <w:r w:rsidRPr="74DF3898">
        <w:rPr>
          <w:b/>
          <w:bCs/>
          <w:sz w:val="36"/>
          <w:szCs w:val="36"/>
        </w:rPr>
        <w:t xml:space="preserve"> 3.CREATING CUSTOMER VALUE                                             AND ENGAGEMENT                                        </w:t>
      </w:r>
    </w:p>
    <w:p w14:paraId="7AAB7BEB" w14:textId="1D05B127" w:rsidR="45C7DF75" w:rsidRDefault="45C7DF75" w:rsidP="45C7DF75">
      <w:pPr>
        <w:rPr>
          <w:b/>
          <w:bCs/>
          <w:sz w:val="32"/>
          <w:szCs w:val="32"/>
        </w:rPr>
      </w:pPr>
    </w:p>
    <w:p w14:paraId="43AD0E00" w14:textId="773AD7F3" w:rsidR="45C7DF75" w:rsidRDefault="45C7DF75" w:rsidP="45C7DF75">
      <w:pPr>
        <w:rPr>
          <w:b/>
          <w:bCs/>
          <w:sz w:val="32"/>
          <w:szCs w:val="32"/>
        </w:rPr>
      </w:pPr>
      <w:r w:rsidRPr="45C7DF75">
        <w:rPr>
          <w:b/>
          <w:bCs/>
          <w:sz w:val="32"/>
          <w:szCs w:val="32"/>
        </w:rPr>
        <w:t>The Amberley Castle can create the highest customer value by transforming the customer experience. The customer usually tries to identify the experience using the three main aspects that are known as savings, stay experience and the time saved (Afifi and Amini, 2019). Offering something extra and giving more value to the customers than their expectations can help Amberley Castle to create high customer value.</w:t>
      </w:r>
    </w:p>
    <w:p w14:paraId="32E6165C" w14:textId="76F4BDC8" w:rsidR="45C7DF75" w:rsidRDefault="45C7DF75" w:rsidP="45C7DF75">
      <w:pPr>
        <w:rPr>
          <w:b/>
          <w:bCs/>
          <w:sz w:val="32"/>
          <w:szCs w:val="32"/>
        </w:rPr>
      </w:pPr>
      <w:r w:rsidRPr="45C7DF75">
        <w:rPr>
          <w:b/>
          <w:bCs/>
          <w:sz w:val="32"/>
          <w:szCs w:val="32"/>
        </w:rPr>
        <w:t>Amberley Castle must try to ensure that the customers are safe and free of contamination from COVID-19 from their entry till their exit.</w:t>
      </w:r>
    </w:p>
    <w:p w14:paraId="2B5FF197" w14:textId="5E42868E" w:rsidR="45C7DF75" w:rsidRDefault="45C7DF75" w:rsidP="45C7DF75">
      <w:pPr>
        <w:rPr>
          <w:b/>
          <w:bCs/>
          <w:sz w:val="32"/>
          <w:szCs w:val="32"/>
        </w:rPr>
      </w:pPr>
      <w:r w:rsidRPr="45C7DF75">
        <w:rPr>
          <w:b/>
          <w:bCs/>
          <w:sz w:val="32"/>
          <w:szCs w:val="32"/>
        </w:rPr>
        <w:t>The safety of customers is of great value for the long-run sustainability of Amberley Castle will make sure to keep the customer and potential customer on loop meaning fewer crowds and less chance of covid-19 spreading. Amberley can develop visitors' engagement through taking reviews and acting on the reviews of customers (de Oliviera Santini et al., 2020).</w:t>
      </w:r>
    </w:p>
    <w:p w14:paraId="6E23058E" w14:textId="7A7816B8" w:rsidR="45C7DF75" w:rsidRDefault="45C7DF75" w:rsidP="45C7DF75">
      <w:pPr>
        <w:rPr>
          <w:b/>
          <w:bCs/>
          <w:sz w:val="32"/>
          <w:szCs w:val="32"/>
        </w:rPr>
      </w:pPr>
      <w:r w:rsidRPr="45C7DF75">
        <w:rPr>
          <w:b/>
          <w:bCs/>
          <w:sz w:val="32"/>
          <w:szCs w:val="32"/>
        </w:rPr>
        <w:t>Social media and marketing channels would be used to bring out the most customers and potential visitors the hotel.</w:t>
      </w:r>
    </w:p>
    <w:p w14:paraId="2175305F" w14:textId="53847875" w:rsidR="45C7DF75" w:rsidRDefault="45C7DF75" w:rsidP="45C7DF75">
      <w:pPr>
        <w:rPr>
          <w:b/>
          <w:bCs/>
          <w:sz w:val="32"/>
          <w:szCs w:val="32"/>
        </w:rPr>
      </w:pPr>
    </w:p>
    <w:p w14:paraId="6146D13A" w14:textId="72EB3F47" w:rsidR="45C7DF75" w:rsidRDefault="45C7DF75" w:rsidP="45C7DF75">
      <w:pPr>
        <w:rPr>
          <w:b/>
          <w:bCs/>
          <w:sz w:val="32"/>
          <w:szCs w:val="32"/>
        </w:rPr>
      </w:pPr>
    </w:p>
    <w:p w14:paraId="42E51283" w14:textId="5220FE96" w:rsidR="45C7DF75" w:rsidRDefault="45C7DF75" w:rsidP="45C7DF75">
      <w:pPr>
        <w:rPr>
          <w:b/>
          <w:bCs/>
          <w:sz w:val="32"/>
          <w:szCs w:val="32"/>
        </w:rPr>
      </w:pPr>
    </w:p>
    <w:p w14:paraId="3D3C1F4C" w14:textId="1F985EF8" w:rsidR="45C7DF75" w:rsidRDefault="45C7DF75" w:rsidP="45C7DF75">
      <w:pPr>
        <w:rPr>
          <w:b/>
          <w:bCs/>
          <w:sz w:val="32"/>
          <w:szCs w:val="32"/>
        </w:rPr>
      </w:pPr>
    </w:p>
    <w:p w14:paraId="6E54ED38" w14:textId="3F2F1CEE" w:rsidR="45C7DF75" w:rsidRDefault="45C7DF75" w:rsidP="45C7DF75">
      <w:pPr>
        <w:rPr>
          <w:b/>
          <w:bCs/>
          <w:sz w:val="32"/>
          <w:szCs w:val="32"/>
        </w:rPr>
      </w:pPr>
    </w:p>
    <w:p w14:paraId="21CF948E" w14:textId="59ACB4C6" w:rsidR="45C7DF75" w:rsidRDefault="45C7DF75" w:rsidP="45C7DF75">
      <w:pPr>
        <w:rPr>
          <w:b/>
          <w:bCs/>
          <w:sz w:val="32"/>
          <w:szCs w:val="32"/>
        </w:rPr>
      </w:pPr>
    </w:p>
    <w:p w14:paraId="4FB49993" w14:textId="3A7092C8" w:rsidR="45C7DF75" w:rsidRDefault="45C7DF75" w:rsidP="45C7DF75">
      <w:pPr>
        <w:rPr>
          <w:b/>
          <w:bCs/>
          <w:sz w:val="32"/>
          <w:szCs w:val="32"/>
        </w:rPr>
      </w:pPr>
    </w:p>
    <w:p w14:paraId="1106D6EA" w14:textId="14E9BBA2" w:rsidR="45C7DF75" w:rsidRDefault="45C7DF75" w:rsidP="45C7DF75">
      <w:pPr>
        <w:rPr>
          <w:b/>
          <w:bCs/>
          <w:sz w:val="36"/>
          <w:szCs w:val="36"/>
        </w:rPr>
      </w:pPr>
      <w:r w:rsidRPr="45C7DF75">
        <w:rPr>
          <w:b/>
          <w:bCs/>
          <w:sz w:val="32"/>
          <w:szCs w:val="32"/>
        </w:rPr>
        <w:t xml:space="preserve">                    </w:t>
      </w:r>
      <w:r w:rsidRPr="45C7DF75">
        <w:rPr>
          <w:b/>
          <w:bCs/>
          <w:sz w:val="36"/>
          <w:szCs w:val="36"/>
        </w:rPr>
        <w:t xml:space="preserve"> 4.EFFECTIVE USE OF DIGITAL MARKETING</w:t>
      </w:r>
    </w:p>
    <w:p w14:paraId="18CD69A6" w14:textId="2E552BA7" w:rsidR="45C7DF75" w:rsidRDefault="45C7DF75" w:rsidP="45C7DF75">
      <w:pPr>
        <w:rPr>
          <w:b/>
          <w:bCs/>
          <w:sz w:val="36"/>
          <w:szCs w:val="36"/>
        </w:rPr>
      </w:pPr>
    </w:p>
    <w:p w14:paraId="5D5C112B" w14:textId="18C1F16A" w:rsidR="45C7DF75" w:rsidRDefault="45C7DF75" w:rsidP="45C7DF75">
      <w:pPr>
        <w:rPr>
          <w:b/>
          <w:bCs/>
          <w:sz w:val="36"/>
          <w:szCs w:val="36"/>
        </w:rPr>
      </w:pPr>
      <w:r w:rsidRPr="45C7DF75">
        <w:rPr>
          <w:b/>
          <w:bCs/>
          <w:sz w:val="36"/>
          <w:szCs w:val="36"/>
        </w:rPr>
        <w:t xml:space="preserve"> The marketing team has to realize the three basic factors based on which the customer opts for a hotel are price range, reviews and hotel’s website. Amberley can list itself in search engines through ads that are designed to impact the decision of the customers.</w:t>
      </w:r>
    </w:p>
    <w:p w14:paraId="337D63C6" w14:textId="5BFFD3DC" w:rsidR="45C7DF75" w:rsidRDefault="45C7DF75" w:rsidP="45C7DF75">
      <w:pPr>
        <w:rPr>
          <w:b/>
          <w:bCs/>
          <w:sz w:val="36"/>
          <w:szCs w:val="36"/>
        </w:rPr>
      </w:pPr>
      <w:r w:rsidRPr="45C7DF75">
        <w:rPr>
          <w:b/>
          <w:bCs/>
          <w:sz w:val="36"/>
          <w:szCs w:val="36"/>
        </w:rPr>
        <w:t>Amberley Castle must try to build up story in the ads by taking a 360-degree video of the hotel and its rooms, wide-angle shots of the lobby, room interiors, restaurants, swimming pool and so on. The end message that Amberley would be providing exceptional services to attract more customers to the hotel post-covid-19 will be that travelling and experiencing the world comes beyond any barrier. Amberley Castle can convince the customers to enjoy their stay and have the best experience without a very low percentage of infection.</w:t>
      </w:r>
    </w:p>
    <w:p w14:paraId="6A525685" w14:textId="136E3584" w:rsidR="45C7DF75" w:rsidRDefault="45C7DF75" w:rsidP="45C7DF75">
      <w:pPr>
        <w:rPr>
          <w:b/>
          <w:bCs/>
          <w:sz w:val="36"/>
          <w:szCs w:val="36"/>
        </w:rPr>
      </w:pPr>
      <w:r w:rsidRPr="45C7DF75">
        <w:rPr>
          <w:b/>
          <w:bCs/>
          <w:sz w:val="36"/>
          <w:szCs w:val="36"/>
        </w:rPr>
        <w:t>CONCLUSION:</w:t>
      </w:r>
    </w:p>
    <w:p w14:paraId="0FF5D005" w14:textId="2D841912" w:rsidR="45C7DF75" w:rsidRDefault="74DF3898" w:rsidP="74DF3898">
      <w:pPr>
        <w:rPr>
          <w:b/>
          <w:bCs/>
          <w:sz w:val="36"/>
          <w:szCs w:val="36"/>
        </w:rPr>
      </w:pPr>
      <w:r w:rsidRPr="74DF3898">
        <w:rPr>
          <w:b/>
          <w:bCs/>
          <w:sz w:val="36"/>
          <w:szCs w:val="36"/>
        </w:rPr>
        <w:t>The study above shows how the hotel Amberley Castle can increase and have an effective marketing strategy that can create more visitors and increase the revenue of the organisation. The above study shows the scenario of the post Covid world and the strategy to increase the number of visitors. The political and economic factors that might impact the functioning of Amberley Castle have been</w:t>
      </w:r>
    </w:p>
    <w:p w14:paraId="4B3B7167" w14:textId="76D4BCF5" w:rsidR="45C7DF75" w:rsidRDefault="45C7DF75" w:rsidP="74DF3898">
      <w:pPr>
        <w:rPr>
          <w:b/>
          <w:bCs/>
          <w:sz w:val="36"/>
          <w:szCs w:val="36"/>
        </w:rPr>
      </w:pPr>
    </w:p>
    <w:p w14:paraId="47338B19" w14:textId="2ACC47F9" w:rsidR="45C7DF75" w:rsidRDefault="74DF3898" w:rsidP="45C7DF75">
      <w:pPr>
        <w:rPr>
          <w:b/>
          <w:bCs/>
          <w:sz w:val="36"/>
          <w:szCs w:val="36"/>
        </w:rPr>
      </w:pPr>
      <w:r w:rsidRPr="74DF3898">
        <w:rPr>
          <w:b/>
          <w:bCs/>
          <w:sz w:val="36"/>
          <w:szCs w:val="36"/>
        </w:rPr>
        <w:t xml:space="preserve"> discussed in the above context. Amberley Castle can increase the number of customers by providing the customers with the best experience and highlighting safety as the main aim to attract the majority of the customers. </w:t>
      </w:r>
    </w:p>
    <w:p w14:paraId="61DE1B07" w14:textId="76FCD793" w:rsidR="45C7DF75" w:rsidRDefault="74DF3898" w:rsidP="45C7DF75">
      <w:pPr>
        <w:rPr>
          <w:b/>
          <w:bCs/>
          <w:sz w:val="36"/>
          <w:szCs w:val="36"/>
        </w:rPr>
      </w:pPr>
      <w:r w:rsidRPr="74DF3898">
        <w:rPr>
          <w:b/>
          <w:bCs/>
          <w:sz w:val="36"/>
          <w:szCs w:val="36"/>
        </w:rPr>
        <w:t>The study conducted above allows Amberley Castle to find a broad picture in the best destination for the visitors. Marketing is an important strategy and the above context has studied in detail the marketing mix to influence the decision of the customers and the potential customers.</w:t>
      </w:r>
    </w:p>
    <w:p w14:paraId="7355E0AB" w14:textId="75892BEF" w:rsidR="74DF3898" w:rsidRDefault="74DF3898" w:rsidP="74DF3898">
      <w:pPr>
        <w:rPr>
          <w:b/>
          <w:bCs/>
          <w:sz w:val="36"/>
          <w:szCs w:val="36"/>
        </w:rPr>
      </w:pPr>
    </w:p>
    <w:p w14:paraId="4AA7C285" w14:textId="00EA0A72" w:rsidR="74DF3898" w:rsidRDefault="74DF3898" w:rsidP="74DF3898">
      <w:pPr>
        <w:rPr>
          <w:b/>
          <w:bCs/>
          <w:sz w:val="36"/>
          <w:szCs w:val="36"/>
        </w:rPr>
      </w:pPr>
    </w:p>
    <w:p w14:paraId="6FAFA359" w14:textId="6DE31557" w:rsidR="74DF3898" w:rsidRDefault="74DF3898" w:rsidP="74DF3898">
      <w:pPr>
        <w:rPr>
          <w:b/>
          <w:bCs/>
          <w:sz w:val="36"/>
          <w:szCs w:val="36"/>
        </w:rPr>
      </w:pPr>
    </w:p>
    <w:p w14:paraId="35BC803C" w14:textId="66761CC8" w:rsidR="74DF3898" w:rsidRDefault="74DF3898" w:rsidP="74DF3898">
      <w:pPr>
        <w:rPr>
          <w:b/>
          <w:bCs/>
          <w:sz w:val="36"/>
          <w:szCs w:val="36"/>
        </w:rPr>
      </w:pPr>
    </w:p>
    <w:p w14:paraId="22F97A5F" w14:textId="0C0F98AE" w:rsidR="74DF3898" w:rsidRDefault="74DF3898" w:rsidP="74DF3898">
      <w:pPr>
        <w:rPr>
          <w:b/>
          <w:bCs/>
          <w:sz w:val="36"/>
          <w:szCs w:val="36"/>
        </w:rPr>
      </w:pPr>
    </w:p>
    <w:p w14:paraId="03339F01" w14:textId="55E02396" w:rsidR="74DF3898" w:rsidRDefault="74DF3898" w:rsidP="74DF3898">
      <w:pPr>
        <w:rPr>
          <w:b/>
          <w:bCs/>
          <w:sz w:val="36"/>
          <w:szCs w:val="36"/>
        </w:rPr>
      </w:pPr>
    </w:p>
    <w:p w14:paraId="46D467CF" w14:textId="204B5B53" w:rsidR="74DF3898" w:rsidRDefault="74DF3898" w:rsidP="74DF3898">
      <w:pPr>
        <w:rPr>
          <w:b/>
          <w:bCs/>
          <w:sz w:val="36"/>
          <w:szCs w:val="36"/>
        </w:rPr>
      </w:pPr>
    </w:p>
    <w:p w14:paraId="0F094B8A" w14:textId="6FE7AA20" w:rsidR="74DF3898" w:rsidRDefault="74DF3898" w:rsidP="74DF3898">
      <w:pPr>
        <w:rPr>
          <w:b/>
          <w:bCs/>
          <w:sz w:val="36"/>
          <w:szCs w:val="36"/>
        </w:rPr>
      </w:pPr>
    </w:p>
    <w:p w14:paraId="612494DC" w14:textId="797CD2CE" w:rsidR="74DF3898" w:rsidRDefault="74DF3898" w:rsidP="74DF3898">
      <w:pPr>
        <w:rPr>
          <w:b/>
          <w:bCs/>
          <w:sz w:val="36"/>
          <w:szCs w:val="36"/>
        </w:rPr>
      </w:pPr>
    </w:p>
    <w:p w14:paraId="70644780" w14:textId="0C935CA4" w:rsidR="74DF3898" w:rsidRDefault="74DF3898" w:rsidP="74DF3898">
      <w:pPr>
        <w:rPr>
          <w:b/>
          <w:bCs/>
          <w:sz w:val="36"/>
          <w:szCs w:val="36"/>
        </w:rPr>
      </w:pPr>
    </w:p>
    <w:p w14:paraId="32BE9FD2" w14:textId="52B5F9DF" w:rsidR="74DF3898" w:rsidRDefault="74DF3898" w:rsidP="74DF3898">
      <w:pPr>
        <w:rPr>
          <w:b/>
          <w:bCs/>
          <w:sz w:val="36"/>
          <w:szCs w:val="36"/>
        </w:rPr>
      </w:pPr>
    </w:p>
    <w:p w14:paraId="01F077C6" w14:textId="7A40559A" w:rsidR="74DF3898" w:rsidRDefault="74DF3898" w:rsidP="74DF3898">
      <w:pPr>
        <w:rPr>
          <w:b/>
          <w:bCs/>
          <w:sz w:val="36"/>
          <w:szCs w:val="36"/>
        </w:rPr>
      </w:pPr>
    </w:p>
    <w:p w14:paraId="5B667C06" w14:textId="7E8B0B2F" w:rsidR="74DF3898" w:rsidRDefault="74DF3898" w:rsidP="74DF3898">
      <w:pPr>
        <w:rPr>
          <w:b/>
          <w:bCs/>
          <w:sz w:val="36"/>
          <w:szCs w:val="36"/>
        </w:rPr>
      </w:pPr>
    </w:p>
    <w:p w14:paraId="5CB90491" w14:textId="50F13946" w:rsidR="74DF3898" w:rsidRDefault="74DF3898" w:rsidP="74DF3898">
      <w:pPr>
        <w:rPr>
          <w:b/>
          <w:bCs/>
          <w:sz w:val="36"/>
          <w:szCs w:val="36"/>
        </w:rPr>
      </w:pPr>
    </w:p>
    <w:p w14:paraId="75EB97A0" w14:textId="09DC81C0" w:rsidR="74DF3898" w:rsidRDefault="74DF3898" w:rsidP="74DF3898">
      <w:pPr>
        <w:rPr>
          <w:b/>
          <w:bCs/>
          <w:sz w:val="36"/>
          <w:szCs w:val="36"/>
        </w:rPr>
      </w:pPr>
    </w:p>
    <w:p w14:paraId="73B5DBEE" w14:textId="23357548" w:rsidR="74DF3898" w:rsidRDefault="74DF3898" w:rsidP="74DF3898">
      <w:pPr>
        <w:rPr>
          <w:b/>
          <w:bCs/>
          <w:sz w:val="36"/>
          <w:szCs w:val="36"/>
        </w:rPr>
      </w:pPr>
      <w:r w:rsidRPr="74DF3898">
        <w:rPr>
          <w:b/>
          <w:bCs/>
          <w:sz w:val="36"/>
          <w:szCs w:val="36"/>
        </w:rPr>
        <w:t xml:space="preserve">              REFERENCES:</w:t>
      </w:r>
    </w:p>
    <w:p w14:paraId="1B91036A" w14:textId="53AFE9EC" w:rsidR="74DF3898" w:rsidRDefault="74DF3898" w:rsidP="74DF3898">
      <w:pPr>
        <w:pStyle w:val="Listparagraf"/>
        <w:numPr>
          <w:ilvl w:val="0"/>
          <w:numId w:val="1"/>
        </w:numPr>
        <w:rPr>
          <w:rFonts w:eastAsiaTheme="minorEastAsia"/>
          <w:b/>
          <w:bCs/>
          <w:sz w:val="36"/>
          <w:szCs w:val="36"/>
        </w:rPr>
      </w:pPr>
      <w:r w:rsidRPr="74DF3898">
        <w:rPr>
          <w:b/>
          <w:bCs/>
          <w:sz w:val="36"/>
          <w:szCs w:val="36"/>
        </w:rPr>
        <w:t>Afifi, I. and Amini, A., 2019. Factors Affect to Relationship Marketing for Creating Customer Loyalty in Hospital Services Business. ASEAN Marketing Journal, pp.91-108.</w:t>
      </w:r>
    </w:p>
    <w:p w14:paraId="2E854B71" w14:textId="1EA443CD" w:rsidR="74DF3898" w:rsidRDefault="74DF3898" w:rsidP="74DF3898">
      <w:pPr>
        <w:rPr>
          <w:b/>
          <w:bCs/>
          <w:sz w:val="36"/>
          <w:szCs w:val="36"/>
        </w:rPr>
      </w:pPr>
      <w:r w:rsidRPr="74DF3898">
        <w:rPr>
          <w:b/>
          <w:bCs/>
          <w:sz w:val="36"/>
          <w:szCs w:val="36"/>
        </w:rPr>
        <w:t>2. Camilleri, M.A., 2018. The marketing environment. In Travel marketing, tourism economics and the airline product (pp. 51-68). Springer, Cham.</w:t>
      </w:r>
    </w:p>
    <w:p w14:paraId="63AEDC98" w14:textId="2D329BE5" w:rsidR="74DF3898" w:rsidRDefault="74DF3898" w:rsidP="74DF3898">
      <w:pPr>
        <w:rPr>
          <w:b/>
          <w:bCs/>
          <w:sz w:val="36"/>
          <w:szCs w:val="36"/>
        </w:rPr>
      </w:pPr>
      <w:r w:rsidRPr="74DF3898">
        <w:rPr>
          <w:b/>
          <w:bCs/>
          <w:sz w:val="36"/>
          <w:szCs w:val="36"/>
        </w:rPr>
        <w:t>3. de Oliveira Santini, F., Ladeira, W.J., Pinto, D.C., Herter, M.M., Sampaio, C.H. and Babin, B.J., 2020. Customer engagement in social media: a framework and meta-analysis. Journal of the Academy of Marketing Science, 48, pp.1211-1228.</w:t>
      </w:r>
    </w:p>
    <w:p w14:paraId="71ABF86B" w14:textId="1370B031" w:rsidR="74DF3898" w:rsidRDefault="74DF3898" w:rsidP="74DF3898">
      <w:pPr>
        <w:rPr>
          <w:b/>
          <w:bCs/>
          <w:sz w:val="36"/>
          <w:szCs w:val="36"/>
        </w:rPr>
      </w:pPr>
      <w:r w:rsidRPr="74DF3898">
        <w:rPr>
          <w:b/>
          <w:bCs/>
          <w:sz w:val="36"/>
          <w:szCs w:val="36"/>
        </w:rPr>
        <w:t>4. Kwak, H., Anderson, R.E., Leigh, T.W. and Bonifield, S.D., 2019. Impact of salesperson macro-adaptive selling strategy on job performance and satisfaction. Journal of Business Research, 94, pp.42-55.</w:t>
      </w:r>
    </w:p>
    <w:p w14:paraId="27740C95" w14:textId="6689951C" w:rsidR="74DF3898" w:rsidRDefault="74DF3898" w:rsidP="74DF3898">
      <w:pPr>
        <w:rPr>
          <w:b/>
          <w:bCs/>
          <w:sz w:val="36"/>
          <w:szCs w:val="36"/>
        </w:rPr>
      </w:pPr>
      <w:r w:rsidRPr="74DF3898">
        <w:rPr>
          <w:b/>
          <w:bCs/>
          <w:sz w:val="36"/>
          <w:szCs w:val="36"/>
        </w:rPr>
        <w:t>5. Kwok, L., Tang, Y. and Yu, B., 2020. The 7 Ps marketing mix of home-sharing services: Mining travellers’ online reviews on Airbnb. International Journal of Hospitality Management, 90, p.102616.</w:t>
      </w:r>
    </w:p>
    <w:p w14:paraId="44997FD8" w14:textId="194665DA" w:rsidR="74DF3898" w:rsidRDefault="74DF3898" w:rsidP="74DF3898">
      <w:pPr>
        <w:rPr>
          <w:b/>
          <w:bCs/>
          <w:sz w:val="36"/>
          <w:szCs w:val="36"/>
        </w:rPr>
      </w:pPr>
      <w:r w:rsidRPr="74DF3898">
        <w:rPr>
          <w:b/>
          <w:bCs/>
          <w:sz w:val="36"/>
          <w:szCs w:val="36"/>
        </w:rPr>
        <w:t>6. Lahtinen, V., Dietrich, T. and Rundle-Thiele, S., 2020. Long live the marketing mix. Testing the effectiveness of the commercial marketing mix in a social marketing context. Journal of Social Marketing.</w:t>
      </w:r>
    </w:p>
    <w:p w14:paraId="49ED3BC9" w14:textId="63A0A3F1" w:rsidR="74DF3898" w:rsidRDefault="74DF3898" w:rsidP="74DF3898">
      <w:pPr>
        <w:rPr>
          <w:b/>
          <w:bCs/>
          <w:sz w:val="36"/>
          <w:szCs w:val="36"/>
        </w:rPr>
      </w:pPr>
    </w:p>
    <w:p w14:paraId="0F70BC64" w14:textId="03CBD1AF" w:rsidR="74DF3898" w:rsidRDefault="74DF3898" w:rsidP="74DF3898">
      <w:pPr>
        <w:rPr>
          <w:b/>
          <w:bCs/>
          <w:sz w:val="36"/>
          <w:szCs w:val="36"/>
        </w:rPr>
      </w:pPr>
      <w:r w:rsidRPr="74DF3898">
        <w:rPr>
          <w:b/>
          <w:bCs/>
          <w:sz w:val="36"/>
          <w:szCs w:val="36"/>
        </w:rPr>
        <w:t>7. López García, J.J., Lizcano, D., Ramos, C.M. and Matos, N., 2019. Digital marketing actions that achieve a better attraction and loyalty of users: An analytical study. Future Internet, 11(6), p.130.</w:t>
      </w:r>
    </w:p>
    <w:p w14:paraId="39D0FFF2" w14:textId="6BC59347" w:rsidR="74DF3898" w:rsidRDefault="74DF3898" w:rsidP="74DF3898">
      <w:pPr>
        <w:rPr>
          <w:b/>
          <w:bCs/>
          <w:sz w:val="36"/>
          <w:szCs w:val="36"/>
        </w:rPr>
      </w:pPr>
      <w:r w:rsidRPr="74DF3898">
        <w:rPr>
          <w:b/>
          <w:bCs/>
          <w:sz w:val="36"/>
          <w:szCs w:val="36"/>
        </w:rPr>
        <w:t>8. Mintz, O., Gilbride, T.J., Lenk, P. and Currin, I.S., 2021. The right metrics for marketing-mix decisions. International Journal of Research in Marketing, 38(1), pp.32-49</w:t>
      </w:r>
    </w:p>
    <w:p w14:paraId="69568B44" w14:textId="18D97822" w:rsidR="74DF3898" w:rsidRDefault="74DF3898" w:rsidP="74DF3898">
      <w:pPr>
        <w:rPr>
          <w:b/>
          <w:bCs/>
          <w:sz w:val="36"/>
          <w:szCs w:val="36"/>
        </w:rPr>
      </w:pPr>
      <w:r w:rsidRPr="74DF3898">
        <w:rPr>
          <w:b/>
          <w:bCs/>
          <w:sz w:val="36"/>
          <w:szCs w:val="36"/>
        </w:rPr>
        <w:t>9. Smyth, J.D., 2018. Internet survey methods: A review of strengths, weaknesses, and innovations. Social and behavioural research and the Internet, pp.11-44</w:t>
      </w:r>
    </w:p>
    <w:p w14:paraId="71E2D036" w14:textId="640AF99B" w:rsidR="74DF3898" w:rsidRDefault="74DF3898" w:rsidP="74DF3898">
      <w:pPr>
        <w:rPr>
          <w:b/>
          <w:bCs/>
          <w:sz w:val="36"/>
          <w:szCs w:val="36"/>
        </w:rPr>
      </w:pPr>
      <w:r w:rsidRPr="74DF3898">
        <w:rPr>
          <w:b/>
          <w:bCs/>
          <w:sz w:val="36"/>
          <w:szCs w:val="36"/>
        </w:rPr>
        <w:t>10. Sudaria, S., Tarafdar, A., Khatibi, A. and Tham, J., 2019. Measuring the critical effect of marketing mix on customer loyalty through customer satisfaction in food and beverage products. Management Science Letters, 9(9), pp.1385-1396.</w:t>
      </w:r>
    </w:p>
    <w:p w14:paraId="151AD886" w14:textId="77777777" w:rsidR="006E6E20" w:rsidRDefault="74DF3898" w:rsidP="74DF3898">
      <w:pPr>
        <w:rPr>
          <w:b/>
          <w:bCs/>
          <w:noProof/>
          <w:sz w:val="36"/>
          <w:szCs w:val="36"/>
          <w:lang w:eastAsia="en-GB"/>
        </w:rPr>
      </w:pPr>
      <w:r w:rsidRPr="74DF3898">
        <w:rPr>
          <w:b/>
          <w:bCs/>
          <w:sz w:val="36"/>
          <w:szCs w:val="36"/>
        </w:rPr>
        <w:t>11. Thabit, T. and Raef, M., 2018. The evaluation of marketing mix elements: A case study. International Journal of Social Sciences &amp; Educational Studies, 4(4).</w:t>
      </w:r>
      <w:r w:rsidR="006E6E20" w:rsidRPr="006E6E20">
        <w:rPr>
          <w:b/>
          <w:bCs/>
          <w:noProof/>
          <w:sz w:val="36"/>
          <w:szCs w:val="36"/>
          <w:lang w:eastAsia="en-GB"/>
        </w:rPr>
        <w:t xml:space="preserve"> </w:t>
      </w:r>
    </w:p>
    <w:p w14:paraId="627E6A70" w14:textId="4F782758" w:rsidR="006E6E20" w:rsidRDefault="006E6E20" w:rsidP="74DF3898">
      <w:pPr>
        <w:rPr>
          <w:b/>
          <w:bCs/>
          <w:noProof/>
          <w:sz w:val="36"/>
          <w:szCs w:val="36"/>
          <w:lang w:eastAsia="en-GB"/>
        </w:rPr>
      </w:pPr>
    </w:p>
    <w:p w14:paraId="4F8A2AEB" w14:textId="029D4BF2" w:rsidR="0078720B" w:rsidRDefault="0078720B" w:rsidP="74DF3898">
      <w:pPr>
        <w:rPr>
          <w:b/>
          <w:bCs/>
          <w:noProof/>
          <w:sz w:val="36"/>
          <w:szCs w:val="36"/>
          <w:lang w:eastAsia="en-GB"/>
        </w:rPr>
      </w:pPr>
    </w:p>
    <w:p w14:paraId="67773CD5" w14:textId="6465A0E1" w:rsidR="0078720B" w:rsidRDefault="0078720B" w:rsidP="74DF3898">
      <w:pPr>
        <w:rPr>
          <w:b/>
          <w:bCs/>
          <w:noProof/>
          <w:sz w:val="36"/>
          <w:szCs w:val="36"/>
          <w:lang w:eastAsia="en-GB"/>
        </w:rPr>
      </w:pPr>
    </w:p>
    <w:p w14:paraId="29D9BEFE" w14:textId="2180D54A" w:rsidR="0078720B" w:rsidRDefault="0078720B" w:rsidP="74DF3898">
      <w:pPr>
        <w:rPr>
          <w:b/>
          <w:bCs/>
          <w:noProof/>
          <w:sz w:val="36"/>
          <w:szCs w:val="36"/>
          <w:lang w:eastAsia="en-GB"/>
        </w:rPr>
      </w:pPr>
    </w:p>
    <w:p w14:paraId="66834881" w14:textId="558167C9" w:rsidR="0078720B" w:rsidRDefault="0078720B" w:rsidP="74DF3898">
      <w:pPr>
        <w:rPr>
          <w:b/>
          <w:bCs/>
          <w:noProof/>
          <w:sz w:val="36"/>
          <w:szCs w:val="36"/>
          <w:lang w:eastAsia="en-GB"/>
        </w:rPr>
      </w:pPr>
    </w:p>
    <w:p w14:paraId="60776B93" w14:textId="6066D346" w:rsidR="0078720B" w:rsidRDefault="0078720B" w:rsidP="74DF3898">
      <w:pPr>
        <w:rPr>
          <w:b/>
          <w:bCs/>
          <w:noProof/>
          <w:sz w:val="36"/>
          <w:szCs w:val="36"/>
          <w:lang w:eastAsia="en-GB"/>
        </w:rPr>
      </w:pPr>
    </w:p>
    <w:p w14:paraId="63C3FB58" w14:textId="708E53C8" w:rsidR="0078720B" w:rsidRDefault="0078720B" w:rsidP="74DF3898">
      <w:pPr>
        <w:rPr>
          <w:b/>
          <w:bCs/>
          <w:noProof/>
          <w:sz w:val="36"/>
          <w:szCs w:val="36"/>
          <w:lang w:eastAsia="en-GB"/>
        </w:rPr>
      </w:pPr>
    </w:p>
    <w:p w14:paraId="1F310051" w14:textId="35E5E331" w:rsidR="0078720B" w:rsidRDefault="0078720B" w:rsidP="74DF3898">
      <w:pPr>
        <w:rPr>
          <w:b/>
          <w:bCs/>
          <w:noProof/>
          <w:sz w:val="36"/>
          <w:szCs w:val="36"/>
          <w:lang w:eastAsia="en-GB"/>
        </w:rPr>
      </w:pPr>
    </w:p>
    <w:p w14:paraId="4F499861" w14:textId="5567A950" w:rsidR="0078720B" w:rsidRDefault="0078720B" w:rsidP="74DF3898">
      <w:pPr>
        <w:rPr>
          <w:b/>
          <w:bCs/>
          <w:noProof/>
          <w:sz w:val="36"/>
          <w:szCs w:val="36"/>
          <w:lang w:eastAsia="en-GB"/>
        </w:rPr>
      </w:pPr>
    </w:p>
    <w:p w14:paraId="04D7475F" w14:textId="51D9AACD" w:rsidR="0078720B" w:rsidRDefault="0078720B" w:rsidP="74DF3898">
      <w:pPr>
        <w:rPr>
          <w:b/>
          <w:bCs/>
          <w:noProof/>
          <w:sz w:val="36"/>
          <w:szCs w:val="36"/>
          <w:lang w:eastAsia="en-GB"/>
        </w:rPr>
      </w:pPr>
    </w:p>
    <w:p w14:paraId="267A6985" w14:textId="77777777" w:rsidR="0078720B" w:rsidRDefault="0078720B" w:rsidP="74DF3898">
      <w:pPr>
        <w:rPr>
          <w:b/>
          <w:bCs/>
          <w:noProof/>
          <w:sz w:val="36"/>
          <w:szCs w:val="36"/>
          <w:lang w:eastAsia="en-GB"/>
        </w:rPr>
      </w:pPr>
    </w:p>
    <w:p w14:paraId="16FF3807" w14:textId="07154BF4" w:rsidR="74DF3898" w:rsidRDefault="006E6E20" w:rsidP="74DF3898">
      <w:pPr>
        <w:rPr>
          <w:b/>
          <w:bCs/>
          <w:sz w:val="36"/>
          <w:szCs w:val="36"/>
        </w:rPr>
      </w:pPr>
      <w:r>
        <w:rPr>
          <w:b/>
          <w:bCs/>
          <w:noProof/>
          <w:sz w:val="36"/>
          <w:szCs w:val="36"/>
          <w:lang w:eastAsia="en-GB"/>
        </w:rPr>
        <w:drawing>
          <wp:inline distT="0" distB="0" distL="0" distR="0" wp14:anchorId="2619A610" wp14:editId="41048C27">
            <wp:extent cx="5724525" cy="2581275"/>
            <wp:effectExtent l="0" t="0" r="9525" b="9525"/>
            <wp:docPr id="1" name="Picture 1" descr="C:\Users\Vio\AppData\Local\Microsoft\Windows\INetCache\Content.Word\270356522_3114277798790952_832783851073023562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Vio\AppData\Local\Microsoft\Windows\INetCache\Content.Word\270356522_3114277798790952_8327838510730235622_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w14:paraId="570F71A8" w14:textId="77777777" w:rsidR="0078720B" w:rsidRDefault="0078720B" w:rsidP="74DF3898">
      <w:pPr>
        <w:rPr>
          <w:b/>
          <w:bCs/>
          <w:sz w:val="36"/>
          <w:szCs w:val="36"/>
        </w:rPr>
      </w:pPr>
    </w:p>
    <w:p w14:paraId="1E2C68D5" w14:textId="0EE1C2B5" w:rsidR="006E6E20" w:rsidRDefault="00A85383" w:rsidP="74DF3898">
      <w:pPr>
        <w:rPr>
          <w:b/>
          <w:bCs/>
          <w:sz w:val="36"/>
          <w:szCs w:val="36"/>
        </w:rPr>
      </w:pPr>
      <w:r>
        <w:rPr>
          <w:b/>
          <w:bCs/>
          <w:noProof/>
          <w:sz w:val="36"/>
          <w:szCs w:val="36"/>
        </w:rPr>
      </w:r>
      <w:r w:rsidR="00A85383">
        <w:rPr>
          <w:b/>
          <w:bCs/>
          <w:noProof/>
          <w:sz w:val="36"/>
          <w:szCs w:val="36"/>
        </w:rPr>
        <w:pict w14:anchorId="041D84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203pt">
            <v:imagedata r:id="rId9" o:title="268780866_360735408847021_8805993063990916944_n"/>
          </v:shape>
        </w:pict>
      </w:r>
    </w:p>
    <w:p w14:paraId="2DDB35F2" w14:textId="4DB144C1" w:rsidR="006E6E20" w:rsidRDefault="006E6E20" w:rsidP="74DF3898">
      <w:pPr>
        <w:rPr>
          <w:b/>
          <w:bCs/>
          <w:sz w:val="36"/>
          <w:szCs w:val="36"/>
        </w:rPr>
      </w:pPr>
    </w:p>
    <w:p w14:paraId="24A770AA" w14:textId="4699E759" w:rsidR="006E6E20" w:rsidRDefault="006E6E20" w:rsidP="74DF3898">
      <w:pPr>
        <w:rPr>
          <w:b/>
          <w:bCs/>
          <w:sz w:val="36"/>
          <w:szCs w:val="36"/>
        </w:rPr>
      </w:pPr>
    </w:p>
    <w:p w14:paraId="194D2703" w14:textId="3FDE6439" w:rsidR="006E6E20" w:rsidRDefault="006E6E20" w:rsidP="74DF3898">
      <w:pPr>
        <w:rPr>
          <w:b/>
          <w:bCs/>
          <w:sz w:val="36"/>
          <w:szCs w:val="36"/>
        </w:rPr>
      </w:pPr>
    </w:p>
    <w:p w14:paraId="51B7B925" w14:textId="1046A380" w:rsidR="006E6E20" w:rsidRDefault="006E6E20" w:rsidP="74DF3898">
      <w:pPr>
        <w:rPr>
          <w:b/>
          <w:bCs/>
          <w:sz w:val="36"/>
          <w:szCs w:val="36"/>
        </w:rPr>
      </w:pPr>
    </w:p>
    <w:p w14:paraId="60FEB824" w14:textId="301B44E8" w:rsidR="006E6E20" w:rsidRDefault="006E6E20" w:rsidP="74DF3898">
      <w:pPr>
        <w:rPr>
          <w:b/>
          <w:bCs/>
          <w:sz w:val="36"/>
          <w:szCs w:val="36"/>
        </w:rPr>
      </w:pPr>
    </w:p>
    <w:p w14:paraId="25995427" w14:textId="18BF5E07" w:rsidR="006E6E20" w:rsidRDefault="006E6E20" w:rsidP="74DF3898">
      <w:pPr>
        <w:rPr>
          <w:b/>
          <w:bCs/>
          <w:sz w:val="36"/>
          <w:szCs w:val="36"/>
        </w:rPr>
      </w:pPr>
    </w:p>
    <w:p w14:paraId="5C23D55B" w14:textId="4116296C" w:rsidR="0078720B" w:rsidRDefault="00A85383" w:rsidP="0078720B">
      <w:pPr>
        <w:jc w:val="center"/>
        <w:rPr>
          <w:b/>
          <w:bCs/>
          <w:sz w:val="36"/>
          <w:szCs w:val="36"/>
        </w:rPr>
      </w:pPr>
      <w:r>
        <w:rPr>
          <w:b/>
          <w:bCs/>
          <w:noProof/>
          <w:sz w:val="36"/>
          <w:szCs w:val="36"/>
        </w:rPr>
      </w:r>
      <w:r w:rsidR="00A85383">
        <w:rPr>
          <w:b/>
          <w:bCs/>
          <w:noProof/>
          <w:sz w:val="36"/>
          <w:szCs w:val="36"/>
        </w:rPr>
        <w:pict w14:anchorId="6D1E828E">
          <v:shape id="_x0000_i1026" type="#_x0000_t75" style="width:451pt;height:203pt">
            <v:imagedata r:id="rId10" o:title="271048254_641163260337380_1362570433063797861_n"/>
          </v:shape>
        </w:pict>
      </w:r>
    </w:p>
    <w:p w14:paraId="0A3FEEFA" w14:textId="77777777" w:rsidR="0078720B" w:rsidRDefault="0078720B" w:rsidP="0078720B">
      <w:pPr>
        <w:rPr>
          <w:b/>
          <w:bCs/>
          <w:sz w:val="36"/>
          <w:szCs w:val="36"/>
        </w:rPr>
      </w:pPr>
    </w:p>
    <w:p w14:paraId="0F776215" w14:textId="212F3BF2" w:rsidR="0078720B" w:rsidRDefault="00A85383" w:rsidP="0078720B">
      <w:pPr>
        <w:rPr>
          <w:sz w:val="36"/>
          <w:szCs w:val="36"/>
        </w:rPr>
      </w:pPr>
      <w:r>
        <w:rPr>
          <w:noProof/>
          <w:sz w:val="36"/>
          <w:szCs w:val="36"/>
        </w:rPr>
      </w:r>
      <w:r w:rsidR="00A85383">
        <w:rPr>
          <w:noProof/>
          <w:sz w:val="36"/>
          <w:szCs w:val="36"/>
        </w:rPr>
        <w:pict w14:anchorId="56167379">
          <v:shape id="_x0000_i1027" type="#_x0000_t75" style="width:451pt;height:203pt">
            <v:imagedata r:id="rId11" o:title="270966526_5095624993821841_3041775909486896645_n"/>
          </v:shape>
        </w:pict>
      </w:r>
    </w:p>
    <w:p w14:paraId="47925230" w14:textId="77777777" w:rsidR="0078720B" w:rsidRPr="0078720B" w:rsidRDefault="0078720B" w:rsidP="0078720B">
      <w:pPr>
        <w:rPr>
          <w:sz w:val="36"/>
          <w:szCs w:val="36"/>
        </w:rPr>
      </w:pPr>
    </w:p>
    <w:p w14:paraId="504E6366" w14:textId="77777777" w:rsidR="0078720B" w:rsidRPr="0078720B" w:rsidRDefault="0078720B" w:rsidP="0078720B">
      <w:pPr>
        <w:rPr>
          <w:sz w:val="36"/>
          <w:szCs w:val="36"/>
        </w:rPr>
      </w:pPr>
    </w:p>
    <w:p w14:paraId="698989B5" w14:textId="77777777" w:rsidR="0078720B" w:rsidRPr="0078720B" w:rsidRDefault="0078720B" w:rsidP="0078720B">
      <w:pPr>
        <w:rPr>
          <w:sz w:val="36"/>
          <w:szCs w:val="36"/>
        </w:rPr>
      </w:pPr>
    </w:p>
    <w:p w14:paraId="2C1B6737" w14:textId="5C74DDC3" w:rsidR="006E6E20" w:rsidRDefault="006E6E20" w:rsidP="0078720B">
      <w:pPr>
        <w:rPr>
          <w:sz w:val="36"/>
          <w:szCs w:val="36"/>
        </w:rPr>
      </w:pPr>
    </w:p>
    <w:p w14:paraId="0A6C6918" w14:textId="626CE89C" w:rsidR="0078720B" w:rsidRDefault="0078720B" w:rsidP="0078720B">
      <w:pPr>
        <w:rPr>
          <w:sz w:val="36"/>
          <w:szCs w:val="36"/>
        </w:rPr>
      </w:pPr>
    </w:p>
    <w:p w14:paraId="0724848A" w14:textId="77777777" w:rsidR="0078720B" w:rsidRDefault="0078720B" w:rsidP="0078720B">
      <w:pPr>
        <w:rPr>
          <w:sz w:val="36"/>
          <w:szCs w:val="36"/>
        </w:rPr>
      </w:pPr>
    </w:p>
    <w:p w14:paraId="6CA608EB" w14:textId="38B10A4B" w:rsidR="0078720B" w:rsidRDefault="0078720B" w:rsidP="0078720B">
      <w:pPr>
        <w:rPr>
          <w:sz w:val="36"/>
          <w:szCs w:val="36"/>
        </w:rPr>
      </w:pPr>
    </w:p>
    <w:p w14:paraId="7AE4C0E0" w14:textId="1EFD49C6" w:rsidR="0078720B" w:rsidRDefault="00A85383" w:rsidP="0078720B">
      <w:pPr>
        <w:rPr>
          <w:sz w:val="36"/>
          <w:szCs w:val="36"/>
        </w:rPr>
      </w:pPr>
      <w:r>
        <w:rPr>
          <w:noProof/>
          <w:sz w:val="36"/>
          <w:szCs w:val="36"/>
        </w:rPr>
      </w:r>
      <w:r w:rsidR="00A85383">
        <w:rPr>
          <w:noProof/>
          <w:sz w:val="36"/>
          <w:szCs w:val="36"/>
        </w:rPr>
        <w:pict w14:anchorId="472B95D1">
          <v:shape id="_x0000_i1028" type="#_x0000_t75" style="width:451pt;height:203pt">
            <v:imagedata r:id="rId12" o:title="270090466_1052400435323360_4126010911374277465_n"/>
          </v:shape>
        </w:pict>
      </w:r>
    </w:p>
    <w:p w14:paraId="7603E7C6" w14:textId="0EDF95A3" w:rsidR="0078720B" w:rsidRDefault="0078720B" w:rsidP="0078720B">
      <w:pPr>
        <w:rPr>
          <w:sz w:val="36"/>
          <w:szCs w:val="36"/>
        </w:rPr>
      </w:pPr>
    </w:p>
    <w:p w14:paraId="327C47B0" w14:textId="7CCD39C5" w:rsidR="0078720B" w:rsidRDefault="00A85383" w:rsidP="0078720B">
      <w:pPr>
        <w:rPr>
          <w:sz w:val="36"/>
          <w:szCs w:val="36"/>
        </w:rPr>
      </w:pPr>
      <w:r>
        <w:rPr>
          <w:noProof/>
          <w:sz w:val="36"/>
          <w:szCs w:val="36"/>
        </w:rPr>
      </w:r>
      <w:r w:rsidR="00A85383">
        <w:rPr>
          <w:noProof/>
          <w:sz w:val="36"/>
          <w:szCs w:val="36"/>
        </w:rPr>
        <w:pict w14:anchorId="0F1774BA">
          <v:shape id="_x0000_i1029" type="#_x0000_t75" style="width:451pt;height:203pt">
            <v:imagedata r:id="rId13" o:title="270315902_476784537143361_608953326316740497_n"/>
          </v:shape>
        </w:pict>
      </w:r>
    </w:p>
    <w:p w14:paraId="4C1BEFCC" w14:textId="77777777" w:rsidR="0078720B" w:rsidRPr="0078720B" w:rsidRDefault="0078720B" w:rsidP="0078720B">
      <w:pPr>
        <w:rPr>
          <w:sz w:val="36"/>
          <w:szCs w:val="36"/>
        </w:rPr>
      </w:pPr>
    </w:p>
    <w:p w14:paraId="1D380D97" w14:textId="77777777" w:rsidR="0078720B" w:rsidRPr="0078720B" w:rsidRDefault="0078720B" w:rsidP="0078720B">
      <w:pPr>
        <w:rPr>
          <w:sz w:val="36"/>
          <w:szCs w:val="36"/>
        </w:rPr>
      </w:pPr>
    </w:p>
    <w:p w14:paraId="3EC81C19" w14:textId="77777777" w:rsidR="0078720B" w:rsidRPr="0078720B" w:rsidRDefault="0078720B" w:rsidP="0078720B">
      <w:pPr>
        <w:rPr>
          <w:sz w:val="36"/>
          <w:szCs w:val="36"/>
        </w:rPr>
      </w:pPr>
    </w:p>
    <w:p w14:paraId="682E3C91" w14:textId="7DE5B3D2" w:rsidR="0078720B" w:rsidRDefault="0078720B" w:rsidP="0078720B">
      <w:pPr>
        <w:rPr>
          <w:sz w:val="36"/>
          <w:szCs w:val="36"/>
        </w:rPr>
      </w:pPr>
    </w:p>
    <w:p w14:paraId="70307CA4" w14:textId="5E839098" w:rsidR="0078720B" w:rsidRDefault="0078720B" w:rsidP="0078720B">
      <w:pPr>
        <w:rPr>
          <w:sz w:val="36"/>
          <w:szCs w:val="36"/>
        </w:rPr>
      </w:pPr>
    </w:p>
    <w:p w14:paraId="784F0775" w14:textId="77777777" w:rsidR="0078720B" w:rsidRDefault="0078720B" w:rsidP="0078720B">
      <w:pPr>
        <w:rPr>
          <w:sz w:val="36"/>
          <w:szCs w:val="36"/>
        </w:rPr>
      </w:pPr>
    </w:p>
    <w:p w14:paraId="7099D4E7" w14:textId="77777777" w:rsidR="0078720B" w:rsidRDefault="0078720B" w:rsidP="0078720B">
      <w:pPr>
        <w:rPr>
          <w:sz w:val="36"/>
          <w:szCs w:val="36"/>
        </w:rPr>
      </w:pPr>
    </w:p>
    <w:p w14:paraId="3E224495" w14:textId="77777777" w:rsidR="0078720B" w:rsidRDefault="00A85383" w:rsidP="0078720B">
      <w:pPr>
        <w:rPr>
          <w:sz w:val="36"/>
          <w:szCs w:val="36"/>
        </w:rPr>
      </w:pPr>
      <w:r>
        <w:rPr>
          <w:noProof/>
        </w:rPr>
      </w:r>
      <w:r w:rsidR="00A85383">
        <w:rPr>
          <w:noProof/>
        </w:rPr>
        <w:pict w14:anchorId="18F5AB8F">
          <v:shape id="_x0000_s1026" type="#_x0000_t75" style="position:absolute;margin-left:0;margin-top:0;width:450.75pt;height:203.25pt;z-index:251658240;mso-position-horizontal:left;mso-position-horizontal-relative:text;mso-position-vertical-relative:text">
            <v:imagedata r:id="rId14" o:title="268897367_528602638223195_6865499303555587354_n"/>
            <w10:wrap type="square" side="right"/>
          </v:shape>
        </w:pict>
      </w:r>
    </w:p>
    <w:p w14:paraId="51F62A64" w14:textId="0ADE1775" w:rsidR="0078720B" w:rsidRDefault="00A85383" w:rsidP="0078720B">
      <w:pPr>
        <w:rPr>
          <w:sz w:val="36"/>
          <w:szCs w:val="36"/>
        </w:rPr>
      </w:pPr>
      <w:r>
        <w:rPr>
          <w:noProof/>
          <w:sz w:val="36"/>
          <w:szCs w:val="36"/>
        </w:rPr>
      </w:r>
      <w:r w:rsidR="00A85383">
        <w:rPr>
          <w:noProof/>
          <w:sz w:val="36"/>
          <w:szCs w:val="36"/>
        </w:rPr>
        <w:pict w14:anchorId="772597B1">
          <v:shape id="_x0000_i1030" type="#_x0000_t75" style="width:451pt;height:203pt">
            <v:imagedata r:id="rId15" o:title="270041536_646402646486630_1906328299157916985_n"/>
          </v:shape>
        </w:pict>
      </w:r>
      <w:r w:rsidR="0078720B">
        <w:rPr>
          <w:sz w:val="36"/>
          <w:szCs w:val="36"/>
        </w:rPr>
        <w:br w:type="textWrapping" w:clear="all"/>
      </w:r>
    </w:p>
    <w:p w14:paraId="0536920A" w14:textId="198D3565" w:rsidR="0078720B" w:rsidRDefault="0078720B" w:rsidP="0078720B">
      <w:pPr>
        <w:rPr>
          <w:sz w:val="36"/>
          <w:szCs w:val="36"/>
        </w:rPr>
      </w:pPr>
    </w:p>
    <w:p w14:paraId="59461A2A" w14:textId="7166991E" w:rsidR="0078720B" w:rsidRDefault="0078720B" w:rsidP="0078720B">
      <w:pPr>
        <w:rPr>
          <w:sz w:val="36"/>
          <w:szCs w:val="36"/>
        </w:rPr>
      </w:pPr>
    </w:p>
    <w:p w14:paraId="080D0844" w14:textId="7702CF9F" w:rsidR="0078720B" w:rsidRDefault="0078720B" w:rsidP="0078720B">
      <w:pPr>
        <w:rPr>
          <w:sz w:val="36"/>
          <w:szCs w:val="36"/>
        </w:rPr>
      </w:pPr>
    </w:p>
    <w:p w14:paraId="41E40C6F" w14:textId="44F7229F" w:rsidR="0078720B" w:rsidRDefault="0078720B" w:rsidP="0078720B">
      <w:pPr>
        <w:rPr>
          <w:sz w:val="36"/>
          <w:szCs w:val="36"/>
        </w:rPr>
      </w:pPr>
    </w:p>
    <w:p w14:paraId="57F7FCCF" w14:textId="5FAA833D" w:rsidR="0078720B" w:rsidRDefault="0078720B" w:rsidP="0078720B">
      <w:pPr>
        <w:rPr>
          <w:sz w:val="36"/>
          <w:szCs w:val="36"/>
        </w:rPr>
      </w:pPr>
    </w:p>
    <w:p w14:paraId="2B79A689" w14:textId="77777777" w:rsidR="0078720B" w:rsidRDefault="0078720B" w:rsidP="0078720B">
      <w:pPr>
        <w:rPr>
          <w:sz w:val="36"/>
          <w:szCs w:val="36"/>
        </w:rPr>
      </w:pPr>
    </w:p>
    <w:p w14:paraId="625F91D3" w14:textId="076A353B" w:rsidR="0078720B" w:rsidRDefault="0078720B" w:rsidP="0078720B">
      <w:pPr>
        <w:rPr>
          <w:sz w:val="36"/>
          <w:szCs w:val="36"/>
        </w:rPr>
      </w:pPr>
    </w:p>
    <w:p w14:paraId="1088C94A" w14:textId="1C2FF7F6" w:rsidR="0078720B" w:rsidRDefault="00A85383" w:rsidP="0078720B">
      <w:pPr>
        <w:rPr>
          <w:sz w:val="36"/>
          <w:szCs w:val="36"/>
        </w:rPr>
      </w:pPr>
      <w:r>
        <w:rPr>
          <w:noProof/>
          <w:sz w:val="36"/>
          <w:szCs w:val="36"/>
        </w:rPr>
      </w:r>
      <w:r w:rsidR="00A85383">
        <w:rPr>
          <w:noProof/>
          <w:sz w:val="36"/>
          <w:szCs w:val="36"/>
        </w:rPr>
        <w:pict w14:anchorId="0BB01516">
          <v:shape id="_x0000_i1031" type="#_x0000_t75" style="width:451pt;height:203pt">
            <v:imagedata r:id="rId16" o:title="269048879_1501248316924490_7997606848009043377_n"/>
          </v:shape>
        </w:pict>
      </w:r>
    </w:p>
    <w:p w14:paraId="7748507C" w14:textId="2C44A720" w:rsidR="0078720B" w:rsidRDefault="0078720B" w:rsidP="0078720B">
      <w:pPr>
        <w:rPr>
          <w:sz w:val="36"/>
          <w:szCs w:val="36"/>
        </w:rPr>
      </w:pPr>
    </w:p>
    <w:p w14:paraId="60CC36B0" w14:textId="5F185EBB" w:rsidR="0078720B" w:rsidRPr="0078720B" w:rsidRDefault="00A85383" w:rsidP="0078720B">
      <w:pPr>
        <w:rPr>
          <w:sz w:val="36"/>
          <w:szCs w:val="36"/>
        </w:rPr>
      </w:pPr>
      <w:r>
        <w:rPr>
          <w:noProof/>
          <w:sz w:val="36"/>
          <w:szCs w:val="36"/>
        </w:rPr>
      </w:r>
      <w:r w:rsidR="00A85383">
        <w:rPr>
          <w:noProof/>
          <w:sz w:val="36"/>
          <w:szCs w:val="36"/>
        </w:rPr>
        <w:pict w14:anchorId="65C079EA">
          <v:shape id="_x0000_i1032" type="#_x0000_t75" style="width:451pt;height:203pt">
            <v:imagedata r:id="rId17" o:title="268904263_348801696754934_3310312378616341896_n"/>
          </v:shape>
        </w:pict>
      </w:r>
    </w:p>
    <w:sectPr w:rsidR="0078720B" w:rsidRPr="0078720B">
      <w:headerReference w:type="default" r:id="rId18"/>
      <w:footerReference w:type="default" r:id="rId19"/>
      <w:headerReference w:type="first" r:id="rId20"/>
      <w:footerReference w:type="first" r:id="rId2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996B3" w14:textId="77777777" w:rsidR="0015210C" w:rsidRDefault="0015210C">
      <w:pPr>
        <w:spacing w:after="0" w:line="240" w:lineRule="auto"/>
      </w:pPr>
      <w:r>
        <w:separator/>
      </w:r>
    </w:p>
  </w:endnote>
  <w:endnote w:type="continuationSeparator" w:id="0">
    <w:p w14:paraId="0A3BC944" w14:textId="77777777" w:rsidR="0015210C" w:rsidRDefault="00152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69C503" w14:paraId="7DB0830F" w14:textId="77777777" w:rsidTr="7069C503">
      <w:tc>
        <w:tcPr>
          <w:tcW w:w="3005" w:type="dxa"/>
        </w:tcPr>
        <w:p w14:paraId="1088C357" w14:textId="2AF32090" w:rsidR="7069C503" w:rsidRDefault="7069C503" w:rsidP="7069C503">
          <w:pPr>
            <w:pStyle w:val="Antet"/>
            <w:ind w:left="-115"/>
          </w:pPr>
        </w:p>
      </w:tc>
      <w:tc>
        <w:tcPr>
          <w:tcW w:w="3005" w:type="dxa"/>
        </w:tcPr>
        <w:p w14:paraId="0C9EE595" w14:textId="4D65B55B" w:rsidR="7069C503" w:rsidRDefault="7069C503" w:rsidP="7069C503">
          <w:pPr>
            <w:pStyle w:val="Antet"/>
            <w:jc w:val="center"/>
          </w:pPr>
        </w:p>
      </w:tc>
      <w:tc>
        <w:tcPr>
          <w:tcW w:w="3005" w:type="dxa"/>
        </w:tcPr>
        <w:p w14:paraId="0197721A" w14:textId="7F7F327D" w:rsidR="7069C503" w:rsidRDefault="7069C503" w:rsidP="7069C503">
          <w:pPr>
            <w:pStyle w:val="Antet"/>
            <w:ind w:right="-115"/>
            <w:jc w:val="right"/>
          </w:pPr>
        </w:p>
      </w:tc>
    </w:tr>
  </w:tbl>
  <w:p w14:paraId="4C680161" w14:textId="1CF693A6" w:rsidR="7069C503" w:rsidRDefault="7069C503" w:rsidP="7069C503">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69C503" w14:paraId="312D1415" w14:textId="77777777" w:rsidTr="7069C503">
      <w:tc>
        <w:tcPr>
          <w:tcW w:w="3005" w:type="dxa"/>
        </w:tcPr>
        <w:p w14:paraId="5D49D6C3" w14:textId="3BB7B8B0" w:rsidR="7069C503" w:rsidRDefault="7069C503" w:rsidP="7069C503">
          <w:pPr>
            <w:pStyle w:val="Antet"/>
            <w:ind w:left="-115"/>
          </w:pPr>
        </w:p>
      </w:tc>
      <w:tc>
        <w:tcPr>
          <w:tcW w:w="3005" w:type="dxa"/>
        </w:tcPr>
        <w:p w14:paraId="40A876B8" w14:textId="7D2C033A" w:rsidR="7069C503" w:rsidRDefault="7069C503" w:rsidP="7069C503">
          <w:pPr>
            <w:pStyle w:val="Antet"/>
            <w:jc w:val="center"/>
          </w:pPr>
        </w:p>
      </w:tc>
      <w:tc>
        <w:tcPr>
          <w:tcW w:w="3005" w:type="dxa"/>
        </w:tcPr>
        <w:p w14:paraId="57C68209" w14:textId="3BDCE985" w:rsidR="7069C503" w:rsidRDefault="7069C503" w:rsidP="7069C503">
          <w:pPr>
            <w:pStyle w:val="Antet"/>
            <w:ind w:right="-115"/>
            <w:jc w:val="right"/>
          </w:pPr>
        </w:p>
      </w:tc>
    </w:tr>
  </w:tbl>
  <w:p w14:paraId="5CCF229C" w14:textId="52649B23" w:rsidR="7069C503" w:rsidRDefault="7069C503" w:rsidP="7069C50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6218F" w14:textId="77777777" w:rsidR="0015210C" w:rsidRDefault="0015210C">
      <w:pPr>
        <w:spacing w:after="0" w:line="240" w:lineRule="auto"/>
      </w:pPr>
      <w:r>
        <w:separator/>
      </w:r>
    </w:p>
  </w:footnote>
  <w:footnote w:type="continuationSeparator" w:id="0">
    <w:p w14:paraId="0F336BD1" w14:textId="77777777" w:rsidR="0015210C" w:rsidRDefault="00152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69C503" w14:paraId="12BC55D2" w14:textId="77777777" w:rsidTr="7069C503">
      <w:tc>
        <w:tcPr>
          <w:tcW w:w="3005" w:type="dxa"/>
        </w:tcPr>
        <w:p w14:paraId="0168856F" w14:textId="68E163F6" w:rsidR="7069C503" w:rsidRDefault="7069C503" w:rsidP="7069C503">
          <w:pPr>
            <w:pStyle w:val="Antet"/>
            <w:ind w:left="-115"/>
          </w:pPr>
        </w:p>
      </w:tc>
      <w:tc>
        <w:tcPr>
          <w:tcW w:w="3005" w:type="dxa"/>
        </w:tcPr>
        <w:p w14:paraId="2C13C1FD" w14:textId="327DA64A" w:rsidR="7069C503" w:rsidRDefault="7069C503" w:rsidP="7069C503">
          <w:pPr>
            <w:pStyle w:val="Antet"/>
            <w:jc w:val="center"/>
          </w:pPr>
        </w:p>
      </w:tc>
      <w:tc>
        <w:tcPr>
          <w:tcW w:w="3005" w:type="dxa"/>
        </w:tcPr>
        <w:p w14:paraId="1BE1B850" w14:textId="46515BA8" w:rsidR="7069C503" w:rsidRDefault="7069C503" w:rsidP="7069C503">
          <w:pPr>
            <w:pStyle w:val="Antet"/>
            <w:ind w:right="-115"/>
            <w:jc w:val="right"/>
          </w:pPr>
        </w:p>
      </w:tc>
    </w:tr>
  </w:tbl>
  <w:p w14:paraId="5ED94790" w14:textId="5E0012A0" w:rsidR="7069C503" w:rsidRDefault="7069C503" w:rsidP="7069C503">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69C503" w14:paraId="16E7A478" w14:textId="77777777" w:rsidTr="7069C503">
      <w:tc>
        <w:tcPr>
          <w:tcW w:w="3005" w:type="dxa"/>
        </w:tcPr>
        <w:p w14:paraId="250FF79B" w14:textId="7D90A59C" w:rsidR="7069C503" w:rsidRDefault="7069C503" w:rsidP="7069C503">
          <w:pPr>
            <w:pStyle w:val="Antet"/>
            <w:ind w:left="-115"/>
          </w:pPr>
        </w:p>
      </w:tc>
      <w:tc>
        <w:tcPr>
          <w:tcW w:w="3005" w:type="dxa"/>
        </w:tcPr>
        <w:p w14:paraId="69337C5A" w14:textId="5D219E1B" w:rsidR="7069C503" w:rsidRDefault="7069C503" w:rsidP="7069C503">
          <w:pPr>
            <w:pStyle w:val="Antet"/>
            <w:jc w:val="center"/>
          </w:pPr>
        </w:p>
      </w:tc>
      <w:tc>
        <w:tcPr>
          <w:tcW w:w="3005" w:type="dxa"/>
        </w:tcPr>
        <w:p w14:paraId="7DBD06A2" w14:textId="43855FA0" w:rsidR="7069C503" w:rsidRDefault="7069C503" w:rsidP="7069C503">
          <w:pPr>
            <w:pStyle w:val="Antet"/>
            <w:ind w:right="-115"/>
            <w:jc w:val="right"/>
          </w:pPr>
        </w:p>
      </w:tc>
    </w:tr>
  </w:tbl>
  <w:p w14:paraId="245CBFDB" w14:textId="36635F31" w:rsidR="7069C503" w:rsidRDefault="7069C503" w:rsidP="7069C50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33E50"/>
    <w:multiLevelType w:val="hybridMultilevel"/>
    <w:tmpl w:val="A9B4DA30"/>
    <w:lvl w:ilvl="0" w:tplc="06AC71D2">
      <w:start w:val="1"/>
      <w:numFmt w:val="decimal"/>
      <w:lvlText w:val="%1."/>
      <w:lvlJc w:val="left"/>
      <w:pPr>
        <w:ind w:left="720" w:hanging="360"/>
      </w:pPr>
    </w:lvl>
    <w:lvl w:ilvl="1" w:tplc="0E68EB16">
      <w:start w:val="1"/>
      <w:numFmt w:val="lowerLetter"/>
      <w:lvlText w:val="%2."/>
      <w:lvlJc w:val="left"/>
      <w:pPr>
        <w:ind w:left="1440" w:hanging="360"/>
      </w:pPr>
    </w:lvl>
    <w:lvl w:ilvl="2" w:tplc="5C30F004">
      <w:start w:val="1"/>
      <w:numFmt w:val="lowerRoman"/>
      <w:lvlText w:val="%3."/>
      <w:lvlJc w:val="right"/>
      <w:pPr>
        <w:ind w:left="2160" w:hanging="180"/>
      </w:pPr>
    </w:lvl>
    <w:lvl w:ilvl="3" w:tplc="779C2AB4">
      <w:start w:val="1"/>
      <w:numFmt w:val="decimal"/>
      <w:lvlText w:val="%4."/>
      <w:lvlJc w:val="left"/>
      <w:pPr>
        <w:ind w:left="2880" w:hanging="360"/>
      </w:pPr>
    </w:lvl>
    <w:lvl w:ilvl="4" w:tplc="8DB6FFE2">
      <w:start w:val="1"/>
      <w:numFmt w:val="lowerLetter"/>
      <w:lvlText w:val="%5."/>
      <w:lvlJc w:val="left"/>
      <w:pPr>
        <w:ind w:left="3600" w:hanging="360"/>
      </w:pPr>
    </w:lvl>
    <w:lvl w:ilvl="5" w:tplc="181A146E">
      <w:start w:val="1"/>
      <w:numFmt w:val="lowerRoman"/>
      <w:lvlText w:val="%6."/>
      <w:lvlJc w:val="right"/>
      <w:pPr>
        <w:ind w:left="4320" w:hanging="180"/>
      </w:pPr>
    </w:lvl>
    <w:lvl w:ilvl="6" w:tplc="436ABAEA">
      <w:start w:val="1"/>
      <w:numFmt w:val="decimal"/>
      <w:lvlText w:val="%7."/>
      <w:lvlJc w:val="left"/>
      <w:pPr>
        <w:ind w:left="5040" w:hanging="360"/>
      </w:pPr>
    </w:lvl>
    <w:lvl w:ilvl="7" w:tplc="231405B0">
      <w:start w:val="1"/>
      <w:numFmt w:val="lowerLetter"/>
      <w:lvlText w:val="%8."/>
      <w:lvlJc w:val="left"/>
      <w:pPr>
        <w:ind w:left="5760" w:hanging="360"/>
      </w:pPr>
    </w:lvl>
    <w:lvl w:ilvl="8" w:tplc="75F6FA3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B45594"/>
    <w:rsid w:val="00062A93"/>
    <w:rsid w:val="0015210C"/>
    <w:rsid w:val="002245FC"/>
    <w:rsid w:val="006E6E20"/>
    <w:rsid w:val="0078720B"/>
    <w:rsid w:val="00A62E6F"/>
    <w:rsid w:val="00A85383"/>
    <w:rsid w:val="00D37835"/>
    <w:rsid w:val="00D64DBD"/>
    <w:rsid w:val="45C7DF75"/>
    <w:rsid w:val="7069C503"/>
    <w:rsid w:val="71B45594"/>
    <w:rsid w:val="74DF3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1B45594"/>
  <w15:chartTrackingRefBased/>
  <w15:docId w15:val="{A9A074B4-E157-45E4-B6BD-18394FD21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ntetCaracter">
    <w:name w:val="Antet Caracter"/>
    <w:basedOn w:val="Fontdeparagrafimplicit"/>
    <w:link w:val="Antet"/>
    <w:uiPriority w:val="99"/>
  </w:style>
  <w:style w:type="paragraph" w:styleId="Antet">
    <w:name w:val="header"/>
    <w:basedOn w:val="Normal"/>
    <w:link w:val="AntetCaracter"/>
    <w:uiPriority w:val="99"/>
    <w:unhideWhenUsed/>
    <w:pPr>
      <w:tabs>
        <w:tab w:val="center" w:pos="4680"/>
        <w:tab w:val="right" w:pos="9360"/>
      </w:tabs>
      <w:spacing w:after="0" w:line="240" w:lineRule="auto"/>
    </w:pPr>
  </w:style>
  <w:style w:type="character" w:customStyle="1" w:styleId="SubsolCaracter">
    <w:name w:val="Subsol Caracter"/>
    <w:basedOn w:val="Fontdeparagrafimplicit"/>
    <w:link w:val="Subsol"/>
    <w:uiPriority w:val="99"/>
  </w:style>
  <w:style w:type="paragraph" w:styleId="Subsol">
    <w:name w:val="footer"/>
    <w:basedOn w:val="Normal"/>
    <w:link w:val="SubsolCaracter"/>
    <w:uiPriority w:val="99"/>
    <w:unhideWhenUsed/>
    <w:pPr>
      <w:tabs>
        <w:tab w:val="center" w:pos="4680"/>
        <w:tab w:val="right" w:pos="9360"/>
      </w:tabs>
      <w:spacing w:after="0" w:line="240" w:lineRule="auto"/>
    </w:pPr>
  </w:style>
  <w:style w:type="paragraph" w:styleId="Listparagraf">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eg" /><Relationship Id="rId18"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hyperlink" Target="http://www.amberleycastle.co.uk" TargetMode="External" /><Relationship Id="rId12" Type="http://schemas.openxmlformats.org/officeDocument/2006/relationships/image" Target="media/image5.jpeg" /><Relationship Id="rId17" Type="http://schemas.openxmlformats.org/officeDocument/2006/relationships/image" Target="media/image10.jpeg" /><Relationship Id="rId2" Type="http://schemas.openxmlformats.org/officeDocument/2006/relationships/styles" Target="styles.xml" /><Relationship Id="rId16" Type="http://schemas.openxmlformats.org/officeDocument/2006/relationships/image" Target="media/image9.jpeg" /><Relationship Id="rId20" Type="http://schemas.openxmlformats.org/officeDocument/2006/relationships/header" Target="head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jpeg" /><Relationship Id="rId5" Type="http://schemas.openxmlformats.org/officeDocument/2006/relationships/footnotes" Target="footnotes.xml" /><Relationship Id="rId15" Type="http://schemas.openxmlformats.org/officeDocument/2006/relationships/image" Target="media/image8.jpeg" /><Relationship Id="rId23" Type="http://schemas.openxmlformats.org/officeDocument/2006/relationships/theme" Target="theme/theme1.xml" /><Relationship Id="rId10" Type="http://schemas.openxmlformats.org/officeDocument/2006/relationships/image" Target="media/image3.jpeg"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2.jpeg" /><Relationship Id="rId14" Type="http://schemas.openxmlformats.org/officeDocument/2006/relationships/image" Target="media/image7.jpe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1586</Words>
  <Characters>9199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nicoleta</dc:creator>
  <cp:keywords/>
  <dc:description/>
  <cp:lastModifiedBy>danidanutzu19@yahoo.com</cp:lastModifiedBy>
  <cp:revision>2</cp:revision>
  <dcterms:created xsi:type="dcterms:W3CDTF">2022-01-13T18:19:00Z</dcterms:created>
  <dcterms:modified xsi:type="dcterms:W3CDTF">2022-01-13T18:19:00Z</dcterms:modified>
</cp:coreProperties>
</file>