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69B950" w14:textId="77777777" w:rsidR="003C550C" w:rsidRPr="009E648F" w:rsidRDefault="003C550C" w:rsidP="003C550C">
      <w:pPr>
        <w:spacing w:after="165"/>
        <w:rPr>
          <w:rFonts w:ascii="Arial" w:hAnsi="Arial" w:cs="Arial"/>
          <w:color w:val="000000"/>
          <w:sz w:val="40"/>
          <w:szCs w:val="40"/>
        </w:rPr>
      </w:pPr>
      <w:r w:rsidRPr="009E648F">
        <w:rPr>
          <w:rFonts w:ascii="Arial" w:hAnsi="Arial" w:cs="Arial"/>
          <w:b/>
          <w:noProof/>
        </w:rPr>
        <w:drawing>
          <wp:inline distT="0" distB="0" distL="0" distR="0" wp14:anchorId="22C330CC" wp14:editId="3533CFBC">
            <wp:extent cx="2209800" cy="742950"/>
            <wp:effectExtent l="1905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horzAnchor="margin" w:tblpY="199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C550C" w:rsidRPr="009E648F" w14:paraId="5A993159" w14:textId="77777777" w:rsidTr="00823D67">
        <w:tc>
          <w:tcPr>
            <w:tcW w:w="3438" w:type="dxa"/>
            <w:shd w:val="clear" w:color="auto" w:fill="D9D9D9"/>
          </w:tcPr>
          <w:p w14:paraId="6BF71E55" w14:textId="77777777" w:rsidR="003C550C" w:rsidRPr="009E648F" w:rsidRDefault="003C550C" w:rsidP="00823D67">
            <w:pPr>
              <w:spacing w:before="120" w:after="120"/>
              <w:rPr>
                <w:rFonts w:ascii="Arial" w:hAnsi="Arial" w:cs="Arial"/>
                <w:sz w:val="32"/>
                <w:szCs w:val="32"/>
              </w:rPr>
            </w:pPr>
            <w:r w:rsidRPr="009E648F">
              <w:rPr>
                <w:rFonts w:ascii="Arial" w:hAnsi="Arial" w:cs="Arial"/>
                <w:sz w:val="32"/>
                <w:szCs w:val="32"/>
              </w:rPr>
              <w:t>Student Name:</w:t>
            </w:r>
          </w:p>
        </w:tc>
        <w:tc>
          <w:tcPr>
            <w:tcW w:w="6055" w:type="dxa"/>
          </w:tcPr>
          <w:p w14:paraId="02538EC8" w14:textId="77777777" w:rsidR="003C550C" w:rsidRPr="009E648F" w:rsidRDefault="003C550C" w:rsidP="00823D67">
            <w:pPr>
              <w:spacing w:before="120" w:after="120"/>
              <w:rPr>
                <w:rFonts w:ascii="Arial" w:hAnsi="Arial" w:cs="Arial"/>
                <w:sz w:val="32"/>
                <w:szCs w:val="32"/>
              </w:rPr>
            </w:pPr>
            <w:r w:rsidRPr="009E648F">
              <w:rPr>
                <w:rFonts w:ascii="Arial" w:hAnsi="Arial" w:cs="Arial"/>
                <w:sz w:val="32"/>
                <w:szCs w:val="32"/>
              </w:rPr>
              <w:t xml:space="preserve">Ismail </w:t>
            </w:r>
            <w:proofErr w:type="spellStart"/>
            <w:r w:rsidRPr="009E648F">
              <w:rPr>
                <w:rFonts w:ascii="Arial" w:hAnsi="Arial" w:cs="Arial"/>
                <w:sz w:val="32"/>
                <w:szCs w:val="32"/>
              </w:rPr>
              <w:t>Abukar</w:t>
            </w:r>
            <w:proofErr w:type="spellEnd"/>
          </w:p>
        </w:tc>
      </w:tr>
      <w:tr w:rsidR="003C550C" w:rsidRPr="009E648F" w14:paraId="11886125" w14:textId="77777777" w:rsidTr="00823D67">
        <w:tc>
          <w:tcPr>
            <w:tcW w:w="3438" w:type="dxa"/>
            <w:shd w:val="clear" w:color="auto" w:fill="D9D9D9"/>
          </w:tcPr>
          <w:p w14:paraId="420700FF" w14:textId="77777777" w:rsidR="003C550C" w:rsidRPr="009E648F" w:rsidRDefault="003C550C" w:rsidP="00823D67">
            <w:pPr>
              <w:spacing w:before="120" w:after="120"/>
              <w:rPr>
                <w:rFonts w:ascii="Arial" w:hAnsi="Arial" w:cs="Arial"/>
                <w:sz w:val="32"/>
                <w:szCs w:val="32"/>
              </w:rPr>
            </w:pPr>
            <w:r w:rsidRPr="009E648F">
              <w:rPr>
                <w:rFonts w:ascii="Arial" w:hAnsi="Arial" w:cs="Arial"/>
                <w:sz w:val="32"/>
                <w:szCs w:val="32"/>
              </w:rPr>
              <w:t>Student Number:</w:t>
            </w:r>
          </w:p>
        </w:tc>
        <w:tc>
          <w:tcPr>
            <w:tcW w:w="6055" w:type="dxa"/>
          </w:tcPr>
          <w:p w14:paraId="21BE0311" w14:textId="77777777" w:rsidR="003C550C" w:rsidRPr="009E648F" w:rsidRDefault="003C550C" w:rsidP="00823D67">
            <w:pPr>
              <w:spacing w:before="120" w:after="120"/>
              <w:rPr>
                <w:rFonts w:ascii="Arial" w:hAnsi="Arial" w:cs="Arial"/>
                <w:sz w:val="32"/>
                <w:szCs w:val="32"/>
              </w:rPr>
            </w:pPr>
            <w:r w:rsidRPr="009E648F">
              <w:rPr>
                <w:rFonts w:ascii="Arial" w:hAnsi="Arial" w:cs="Arial"/>
                <w:sz w:val="32"/>
                <w:szCs w:val="32"/>
              </w:rPr>
              <w:t>1813022</w:t>
            </w:r>
          </w:p>
        </w:tc>
      </w:tr>
      <w:tr w:rsidR="003C550C" w:rsidRPr="009E648F" w14:paraId="3EEA4140" w14:textId="77777777" w:rsidTr="00823D67">
        <w:tc>
          <w:tcPr>
            <w:tcW w:w="3438" w:type="dxa"/>
            <w:shd w:val="clear" w:color="auto" w:fill="D9D9D9"/>
          </w:tcPr>
          <w:p w14:paraId="3803843C" w14:textId="77777777" w:rsidR="003C550C" w:rsidRPr="009E648F" w:rsidRDefault="003C550C" w:rsidP="00823D67">
            <w:pPr>
              <w:spacing w:before="120" w:after="120"/>
              <w:rPr>
                <w:rFonts w:ascii="Arial" w:hAnsi="Arial" w:cs="Arial"/>
                <w:sz w:val="32"/>
                <w:szCs w:val="32"/>
              </w:rPr>
            </w:pPr>
            <w:r w:rsidRPr="009E648F">
              <w:rPr>
                <w:rFonts w:ascii="Arial" w:hAnsi="Arial" w:cs="Arial"/>
                <w:sz w:val="32"/>
                <w:szCs w:val="32"/>
              </w:rPr>
              <w:t>Module No:</w:t>
            </w:r>
          </w:p>
        </w:tc>
        <w:tc>
          <w:tcPr>
            <w:tcW w:w="6055" w:type="dxa"/>
          </w:tcPr>
          <w:p w14:paraId="79F4C9AF" w14:textId="0BA199E1" w:rsidR="003C550C" w:rsidRPr="009E648F" w:rsidRDefault="003C550C" w:rsidP="00823D67">
            <w:pPr>
              <w:spacing w:before="120" w:after="120"/>
              <w:rPr>
                <w:rFonts w:ascii="Arial" w:hAnsi="Arial" w:cs="Arial"/>
                <w:color w:val="FF0000"/>
                <w:sz w:val="32"/>
                <w:szCs w:val="32"/>
              </w:rPr>
            </w:pPr>
            <w:r w:rsidRPr="009E648F">
              <w:rPr>
                <w:rFonts w:ascii="Arial" w:hAnsi="Arial" w:cs="Arial"/>
                <w:color w:val="FF0000"/>
                <w:sz w:val="32"/>
                <w:szCs w:val="32"/>
              </w:rPr>
              <w:t>BMSK400</w:t>
            </w:r>
            <w:r>
              <w:rPr>
                <w:rFonts w:ascii="Arial" w:hAnsi="Arial" w:cs="Arial"/>
                <w:color w:val="FF0000"/>
                <w:sz w:val="32"/>
                <w:szCs w:val="32"/>
              </w:rPr>
              <w:t>2</w:t>
            </w:r>
          </w:p>
        </w:tc>
      </w:tr>
      <w:tr w:rsidR="003C550C" w:rsidRPr="009E648F" w14:paraId="10A7442E" w14:textId="77777777" w:rsidTr="00823D67">
        <w:trPr>
          <w:trHeight w:val="413"/>
        </w:trPr>
        <w:tc>
          <w:tcPr>
            <w:tcW w:w="3438" w:type="dxa"/>
            <w:shd w:val="clear" w:color="auto" w:fill="D9D9D9"/>
          </w:tcPr>
          <w:p w14:paraId="3BD605B3" w14:textId="77777777" w:rsidR="003C550C" w:rsidRPr="009E648F" w:rsidRDefault="003C550C" w:rsidP="00823D67">
            <w:pPr>
              <w:spacing w:before="120" w:after="120"/>
              <w:rPr>
                <w:rFonts w:ascii="Arial" w:hAnsi="Arial" w:cs="Arial"/>
                <w:sz w:val="32"/>
                <w:szCs w:val="32"/>
              </w:rPr>
            </w:pPr>
            <w:r w:rsidRPr="009E648F">
              <w:rPr>
                <w:rFonts w:ascii="Arial" w:hAnsi="Arial" w:cs="Arial"/>
                <w:sz w:val="32"/>
                <w:szCs w:val="32"/>
              </w:rPr>
              <w:t>Module Title:</w:t>
            </w:r>
          </w:p>
        </w:tc>
        <w:tc>
          <w:tcPr>
            <w:tcW w:w="6055" w:type="dxa"/>
          </w:tcPr>
          <w:p w14:paraId="1CA56884" w14:textId="73527ED3" w:rsidR="003C550C" w:rsidRPr="003C550C" w:rsidRDefault="003C550C" w:rsidP="00823D67">
            <w:pPr>
              <w:spacing w:before="120" w:after="120"/>
              <w:rPr>
                <w:rFonts w:ascii="Arial" w:hAnsi="Arial" w:cs="Arial"/>
                <w:color w:val="FF0000"/>
                <w:sz w:val="28"/>
                <w:szCs w:val="28"/>
              </w:rPr>
            </w:pPr>
            <w:r w:rsidRPr="003C550C">
              <w:rPr>
                <w:rFonts w:ascii="Arial" w:hAnsi="Arial" w:cs="Arial"/>
                <w:color w:val="FF0000"/>
                <w:sz w:val="28"/>
                <w:szCs w:val="28"/>
              </w:rPr>
              <w:t>Effective Team Working and Communication</w:t>
            </w:r>
          </w:p>
        </w:tc>
      </w:tr>
    </w:tbl>
    <w:p w14:paraId="7BEF6356" w14:textId="77777777" w:rsidR="003C550C" w:rsidRPr="009E648F" w:rsidRDefault="003C550C" w:rsidP="003C550C">
      <w:pPr>
        <w:spacing w:after="165"/>
        <w:jc w:val="center"/>
        <w:rPr>
          <w:rFonts w:ascii="Arial" w:hAnsi="Arial" w:cs="Arial"/>
          <w:color w:val="000000"/>
          <w:sz w:val="40"/>
          <w:szCs w:val="40"/>
        </w:rPr>
      </w:pPr>
      <w:r w:rsidRPr="009E648F">
        <w:rPr>
          <w:rFonts w:ascii="Arial" w:hAnsi="Arial" w:cs="Arial"/>
          <w:color w:val="000000"/>
          <w:sz w:val="40"/>
          <w:szCs w:val="40"/>
        </w:rPr>
        <w:t>Skills for the Workplace</w:t>
      </w:r>
      <w:r w:rsidRPr="009E648F">
        <w:rPr>
          <w:rFonts w:ascii="Arial" w:hAnsi="Arial" w:cs="Arial"/>
          <w:color w:val="000000"/>
          <w:sz w:val="40"/>
          <w:szCs w:val="40"/>
        </w:rPr>
        <w:br/>
        <w:t xml:space="preserve">Module Assignment Submission </w:t>
      </w:r>
      <w:r w:rsidRPr="009E648F">
        <w:rPr>
          <w:rFonts w:ascii="Arial" w:hAnsi="Arial" w:cs="Arial"/>
          <w:color w:val="000000"/>
          <w:sz w:val="40"/>
          <w:szCs w:val="40"/>
        </w:rPr>
        <w:br/>
      </w:r>
    </w:p>
    <w:p w14:paraId="29C2D726" w14:textId="77777777" w:rsidR="003C550C" w:rsidRPr="009E648F" w:rsidRDefault="003C550C" w:rsidP="003C550C">
      <w:pPr>
        <w:spacing w:before="120" w:after="120"/>
        <w:rPr>
          <w:rFonts w:ascii="Arial" w:hAnsi="Arial" w:cs="Arial"/>
          <w:color w:val="FF0000"/>
          <w:szCs w:val="24"/>
        </w:rPr>
      </w:pPr>
      <w:r w:rsidRPr="009E648F">
        <w:rPr>
          <w:rFonts w:ascii="Arial" w:hAnsi="Arial" w:cs="Arial"/>
          <w:noProof/>
        </w:rPr>
        <w:drawing>
          <wp:inline distT="0" distB="0" distL="0" distR="0" wp14:anchorId="1FB54008" wp14:editId="0766397E">
            <wp:extent cx="5731510" cy="27984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798445"/>
                    </a:xfrm>
                    <a:prstGeom prst="rect">
                      <a:avLst/>
                    </a:prstGeom>
                    <a:noFill/>
                    <a:ln>
                      <a:noFill/>
                    </a:ln>
                  </pic:spPr>
                </pic:pic>
              </a:graphicData>
            </a:graphic>
          </wp:inline>
        </w:drawing>
      </w:r>
    </w:p>
    <w:p w14:paraId="32C49EDA" w14:textId="77777777" w:rsidR="003C550C" w:rsidRPr="009E648F" w:rsidRDefault="003C550C" w:rsidP="003C550C">
      <w:pPr>
        <w:rPr>
          <w:rFonts w:ascii="Arial" w:hAnsi="Arial" w:cs="Arial"/>
          <w:color w:val="000000"/>
          <w:szCs w:val="24"/>
        </w:rPr>
      </w:pPr>
    </w:p>
    <w:p w14:paraId="3C0EE710" w14:textId="77777777" w:rsidR="003C550C" w:rsidRPr="009E648F" w:rsidRDefault="003C550C" w:rsidP="003C550C">
      <w:pPr>
        <w:rPr>
          <w:rFonts w:ascii="Arial" w:hAnsi="Arial" w:cs="Arial"/>
          <w:color w:val="000000"/>
          <w:szCs w:val="24"/>
        </w:rPr>
      </w:pPr>
    </w:p>
    <w:p w14:paraId="188437A3" w14:textId="77777777" w:rsidR="00C83C7D" w:rsidRPr="00CD35AC" w:rsidRDefault="00C04D46" w:rsidP="00C04D46">
      <w:pPr>
        <w:jc w:val="left"/>
        <w:rPr>
          <w:rFonts w:ascii="Arial" w:hAnsi="Arial" w:cs="Arial"/>
        </w:rPr>
      </w:pPr>
      <w:r w:rsidRPr="00CD35AC">
        <w:rPr>
          <w:rFonts w:ascii="Arial" w:hAnsi="Arial" w:cs="Arial"/>
        </w:rPr>
        <w:br w:type="page"/>
      </w:r>
    </w:p>
    <w:sdt>
      <w:sdtPr>
        <w:rPr>
          <w:rFonts w:ascii="Arial" w:hAnsi="Arial" w:cs="Arial"/>
          <w:b/>
          <w:bCs/>
        </w:rPr>
        <w:id w:val="-2018606284"/>
        <w:docPartObj>
          <w:docPartGallery w:val="Table of Contents"/>
          <w:docPartUnique/>
        </w:docPartObj>
      </w:sdtPr>
      <w:sdtEndPr>
        <w:rPr>
          <w:b w:val="0"/>
          <w:bCs w:val="0"/>
          <w:noProof/>
        </w:rPr>
      </w:sdtEndPr>
      <w:sdtContent>
        <w:p w14:paraId="188437A4" w14:textId="77777777" w:rsidR="00C83C7D" w:rsidRPr="00CD35AC" w:rsidRDefault="002D4BB6" w:rsidP="002D4BB6">
          <w:pPr>
            <w:jc w:val="center"/>
            <w:rPr>
              <w:rFonts w:ascii="Arial" w:hAnsi="Arial" w:cs="Arial"/>
              <w:b/>
            </w:rPr>
          </w:pPr>
          <w:r w:rsidRPr="00CD35AC">
            <w:rPr>
              <w:rFonts w:ascii="Arial" w:hAnsi="Arial" w:cs="Arial"/>
              <w:b/>
            </w:rPr>
            <w:t>TABLE OF CONTENTS</w:t>
          </w:r>
        </w:p>
        <w:p w14:paraId="188437A5" w14:textId="77777777" w:rsidR="00C83C7D" w:rsidRPr="00CD35AC" w:rsidRDefault="00C83C7D">
          <w:pPr>
            <w:pStyle w:val="TOC1"/>
            <w:tabs>
              <w:tab w:val="right" w:leader="dot" w:pos="9350"/>
            </w:tabs>
            <w:rPr>
              <w:rFonts w:ascii="Arial" w:hAnsi="Arial" w:cs="Arial"/>
              <w:noProof/>
            </w:rPr>
          </w:pPr>
          <w:r w:rsidRPr="00CD35AC">
            <w:rPr>
              <w:rFonts w:ascii="Arial" w:hAnsi="Arial" w:cs="Arial"/>
            </w:rPr>
            <w:fldChar w:fldCharType="begin"/>
          </w:r>
          <w:r w:rsidRPr="00CD35AC">
            <w:rPr>
              <w:rFonts w:ascii="Arial" w:hAnsi="Arial" w:cs="Arial"/>
            </w:rPr>
            <w:instrText xml:space="preserve"> TOC \o "1-3" \h \z \u </w:instrText>
          </w:r>
          <w:r w:rsidRPr="00CD35AC">
            <w:rPr>
              <w:rFonts w:ascii="Arial" w:hAnsi="Arial" w:cs="Arial"/>
            </w:rPr>
            <w:fldChar w:fldCharType="separate"/>
          </w:r>
          <w:hyperlink w:anchor="_Toc8297739" w:history="1">
            <w:r w:rsidRPr="00CD35AC">
              <w:rPr>
                <w:rStyle w:val="Hyperlink"/>
                <w:rFonts w:ascii="Arial" w:hAnsi="Arial" w:cs="Arial"/>
                <w:noProof/>
                <w:color w:val="auto"/>
                <w:lang w:val="en-GB"/>
              </w:rPr>
              <w:t>Introduction</w:t>
            </w:r>
            <w:r w:rsidRPr="00CD35AC">
              <w:rPr>
                <w:rFonts w:ascii="Arial" w:hAnsi="Arial" w:cs="Arial"/>
                <w:noProof/>
                <w:webHidden/>
              </w:rPr>
              <w:tab/>
            </w:r>
            <w:r w:rsidRPr="00CD35AC">
              <w:rPr>
                <w:rFonts w:ascii="Arial" w:hAnsi="Arial" w:cs="Arial"/>
                <w:noProof/>
                <w:webHidden/>
              </w:rPr>
              <w:fldChar w:fldCharType="begin"/>
            </w:r>
            <w:r w:rsidRPr="00CD35AC">
              <w:rPr>
                <w:rFonts w:ascii="Arial" w:hAnsi="Arial" w:cs="Arial"/>
                <w:noProof/>
                <w:webHidden/>
              </w:rPr>
              <w:instrText xml:space="preserve"> PAGEREF _Toc8297739 \h </w:instrText>
            </w:r>
            <w:r w:rsidRPr="00CD35AC">
              <w:rPr>
                <w:rFonts w:ascii="Arial" w:hAnsi="Arial" w:cs="Arial"/>
                <w:noProof/>
                <w:webHidden/>
              </w:rPr>
            </w:r>
            <w:r w:rsidRPr="00CD35AC">
              <w:rPr>
                <w:rFonts w:ascii="Arial" w:hAnsi="Arial" w:cs="Arial"/>
                <w:noProof/>
                <w:webHidden/>
              </w:rPr>
              <w:fldChar w:fldCharType="separate"/>
            </w:r>
            <w:r w:rsidRPr="00CD35AC">
              <w:rPr>
                <w:rFonts w:ascii="Arial" w:hAnsi="Arial" w:cs="Arial"/>
                <w:noProof/>
                <w:webHidden/>
              </w:rPr>
              <w:t>3</w:t>
            </w:r>
            <w:r w:rsidRPr="00CD35AC">
              <w:rPr>
                <w:rFonts w:ascii="Arial" w:hAnsi="Arial" w:cs="Arial"/>
                <w:noProof/>
                <w:webHidden/>
              </w:rPr>
              <w:fldChar w:fldCharType="end"/>
            </w:r>
          </w:hyperlink>
        </w:p>
        <w:p w14:paraId="188437A6" w14:textId="77777777" w:rsidR="00C83C7D" w:rsidRPr="00CD35AC" w:rsidRDefault="00406A8C">
          <w:pPr>
            <w:pStyle w:val="TOC1"/>
            <w:tabs>
              <w:tab w:val="right" w:leader="dot" w:pos="9350"/>
            </w:tabs>
            <w:rPr>
              <w:rFonts w:ascii="Arial" w:hAnsi="Arial" w:cs="Arial"/>
              <w:noProof/>
            </w:rPr>
          </w:pPr>
          <w:hyperlink w:anchor="_Toc8297740" w:history="1">
            <w:r w:rsidR="00C83C7D" w:rsidRPr="00CD35AC">
              <w:rPr>
                <w:rStyle w:val="Hyperlink"/>
                <w:rFonts w:ascii="Arial" w:hAnsi="Arial" w:cs="Arial"/>
                <w:noProof/>
                <w:color w:val="auto"/>
                <w:lang w:val="en-GB"/>
              </w:rPr>
              <w:t>Discussion</w:t>
            </w:r>
            <w:r w:rsidR="00C83C7D" w:rsidRPr="00CD35AC">
              <w:rPr>
                <w:rFonts w:ascii="Arial" w:hAnsi="Arial" w:cs="Arial"/>
                <w:noProof/>
                <w:webHidden/>
              </w:rPr>
              <w:tab/>
            </w:r>
            <w:r w:rsidR="00C83C7D" w:rsidRPr="00CD35AC">
              <w:rPr>
                <w:rFonts w:ascii="Arial" w:hAnsi="Arial" w:cs="Arial"/>
                <w:noProof/>
                <w:webHidden/>
              </w:rPr>
              <w:fldChar w:fldCharType="begin"/>
            </w:r>
            <w:r w:rsidR="00C83C7D" w:rsidRPr="00CD35AC">
              <w:rPr>
                <w:rFonts w:ascii="Arial" w:hAnsi="Arial" w:cs="Arial"/>
                <w:noProof/>
                <w:webHidden/>
              </w:rPr>
              <w:instrText xml:space="preserve"> PAGEREF _Toc8297740 \h </w:instrText>
            </w:r>
            <w:r w:rsidR="00C83C7D" w:rsidRPr="00CD35AC">
              <w:rPr>
                <w:rFonts w:ascii="Arial" w:hAnsi="Arial" w:cs="Arial"/>
                <w:noProof/>
                <w:webHidden/>
              </w:rPr>
            </w:r>
            <w:r w:rsidR="00C83C7D" w:rsidRPr="00CD35AC">
              <w:rPr>
                <w:rFonts w:ascii="Arial" w:hAnsi="Arial" w:cs="Arial"/>
                <w:noProof/>
                <w:webHidden/>
              </w:rPr>
              <w:fldChar w:fldCharType="separate"/>
            </w:r>
            <w:r w:rsidR="00C83C7D" w:rsidRPr="00CD35AC">
              <w:rPr>
                <w:rFonts w:ascii="Arial" w:hAnsi="Arial" w:cs="Arial"/>
                <w:noProof/>
                <w:webHidden/>
              </w:rPr>
              <w:t>3</w:t>
            </w:r>
            <w:r w:rsidR="00C83C7D" w:rsidRPr="00CD35AC">
              <w:rPr>
                <w:rFonts w:ascii="Arial" w:hAnsi="Arial" w:cs="Arial"/>
                <w:noProof/>
                <w:webHidden/>
              </w:rPr>
              <w:fldChar w:fldCharType="end"/>
            </w:r>
          </w:hyperlink>
        </w:p>
        <w:p w14:paraId="188437A7" w14:textId="77777777" w:rsidR="00C83C7D" w:rsidRPr="00CD35AC" w:rsidRDefault="00406A8C">
          <w:pPr>
            <w:pStyle w:val="TOC1"/>
            <w:tabs>
              <w:tab w:val="right" w:leader="dot" w:pos="9350"/>
            </w:tabs>
            <w:rPr>
              <w:rFonts w:ascii="Arial" w:hAnsi="Arial" w:cs="Arial"/>
              <w:noProof/>
            </w:rPr>
          </w:pPr>
          <w:hyperlink w:anchor="_Toc8297741" w:history="1">
            <w:r w:rsidR="00C83C7D" w:rsidRPr="00CD35AC">
              <w:rPr>
                <w:rStyle w:val="Hyperlink"/>
                <w:rFonts w:ascii="Arial" w:eastAsia="Times New Roman" w:hAnsi="Arial" w:cs="Arial"/>
                <w:noProof/>
                <w:color w:val="auto"/>
                <w:lang w:val="en-GB"/>
              </w:rPr>
              <w:t>Interpersonal communication within workplace</w:t>
            </w:r>
            <w:r w:rsidR="00C83C7D" w:rsidRPr="00CD35AC">
              <w:rPr>
                <w:rFonts w:ascii="Arial" w:hAnsi="Arial" w:cs="Arial"/>
                <w:noProof/>
                <w:webHidden/>
              </w:rPr>
              <w:tab/>
            </w:r>
            <w:r w:rsidR="00C83C7D" w:rsidRPr="00CD35AC">
              <w:rPr>
                <w:rFonts w:ascii="Arial" w:hAnsi="Arial" w:cs="Arial"/>
                <w:noProof/>
                <w:webHidden/>
              </w:rPr>
              <w:fldChar w:fldCharType="begin"/>
            </w:r>
            <w:r w:rsidR="00C83C7D" w:rsidRPr="00CD35AC">
              <w:rPr>
                <w:rFonts w:ascii="Arial" w:hAnsi="Arial" w:cs="Arial"/>
                <w:noProof/>
                <w:webHidden/>
              </w:rPr>
              <w:instrText xml:space="preserve"> PAGEREF _Toc8297741 \h </w:instrText>
            </w:r>
            <w:r w:rsidR="00C83C7D" w:rsidRPr="00CD35AC">
              <w:rPr>
                <w:rFonts w:ascii="Arial" w:hAnsi="Arial" w:cs="Arial"/>
                <w:noProof/>
                <w:webHidden/>
              </w:rPr>
            </w:r>
            <w:r w:rsidR="00C83C7D" w:rsidRPr="00CD35AC">
              <w:rPr>
                <w:rFonts w:ascii="Arial" w:hAnsi="Arial" w:cs="Arial"/>
                <w:noProof/>
                <w:webHidden/>
              </w:rPr>
              <w:fldChar w:fldCharType="separate"/>
            </w:r>
            <w:r w:rsidR="00C83C7D" w:rsidRPr="00CD35AC">
              <w:rPr>
                <w:rFonts w:ascii="Arial" w:hAnsi="Arial" w:cs="Arial"/>
                <w:noProof/>
                <w:webHidden/>
              </w:rPr>
              <w:t>3</w:t>
            </w:r>
            <w:r w:rsidR="00C83C7D" w:rsidRPr="00CD35AC">
              <w:rPr>
                <w:rFonts w:ascii="Arial" w:hAnsi="Arial" w:cs="Arial"/>
                <w:noProof/>
                <w:webHidden/>
              </w:rPr>
              <w:fldChar w:fldCharType="end"/>
            </w:r>
          </w:hyperlink>
        </w:p>
        <w:p w14:paraId="188437A8" w14:textId="77777777" w:rsidR="00C83C7D" w:rsidRPr="00CD35AC" w:rsidRDefault="00406A8C">
          <w:pPr>
            <w:pStyle w:val="TOC2"/>
            <w:tabs>
              <w:tab w:val="right" w:leader="dot" w:pos="9350"/>
            </w:tabs>
            <w:rPr>
              <w:rFonts w:ascii="Arial" w:hAnsi="Arial" w:cs="Arial"/>
              <w:noProof/>
            </w:rPr>
          </w:pPr>
          <w:hyperlink w:anchor="_Toc8297742" w:history="1">
            <w:r w:rsidR="00C83C7D" w:rsidRPr="00CD35AC">
              <w:rPr>
                <w:rStyle w:val="Hyperlink"/>
                <w:rFonts w:ascii="Arial" w:hAnsi="Arial" w:cs="Arial"/>
                <w:noProof/>
                <w:color w:val="auto"/>
                <w:lang w:val="en-GB"/>
              </w:rPr>
              <w:t>Verbal and Non-verbal communication</w:t>
            </w:r>
            <w:r w:rsidR="00C83C7D" w:rsidRPr="00CD35AC">
              <w:rPr>
                <w:rFonts w:ascii="Arial" w:hAnsi="Arial" w:cs="Arial"/>
                <w:noProof/>
                <w:webHidden/>
              </w:rPr>
              <w:tab/>
            </w:r>
            <w:r w:rsidR="00C83C7D" w:rsidRPr="00CD35AC">
              <w:rPr>
                <w:rFonts w:ascii="Arial" w:hAnsi="Arial" w:cs="Arial"/>
                <w:noProof/>
                <w:webHidden/>
              </w:rPr>
              <w:fldChar w:fldCharType="begin"/>
            </w:r>
            <w:r w:rsidR="00C83C7D" w:rsidRPr="00CD35AC">
              <w:rPr>
                <w:rFonts w:ascii="Arial" w:hAnsi="Arial" w:cs="Arial"/>
                <w:noProof/>
                <w:webHidden/>
              </w:rPr>
              <w:instrText xml:space="preserve"> PAGEREF _Toc8297742 \h </w:instrText>
            </w:r>
            <w:r w:rsidR="00C83C7D" w:rsidRPr="00CD35AC">
              <w:rPr>
                <w:rFonts w:ascii="Arial" w:hAnsi="Arial" w:cs="Arial"/>
                <w:noProof/>
                <w:webHidden/>
              </w:rPr>
            </w:r>
            <w:r w:rsidR="00C83C7D" w:rsidRPr="00CD35AC">
              <w:rPr>
                <w:rFonts w:ascii="Arial" w:hAnsi="Arial" w:cs="Arial"/>
                <w:noProof/>
                <w:webHidden/>
              </w:rPr>
              <w:fldChar w:fldCharType="separate"/>
            </w:r>
            <w:r w:rsidR="00C83C7D" w:rsidRPr="00CD35AC">
              <w:rPr>
                <w:rFonts w:ascii="Arial" w:hAnsi="Arial" w:cs="Arial"/>
                <w:noProof/>
                <w:webHidden/>
              </w:rPr>
              <w:t>3</w:t>
            </w:r>
            <w:r w:rsidR="00C83C7D" w:rsidRPr="00CD35AC">
              <w:rPr>
                <w:rFonts w:ascii="Arial" w:hAnsi="Arial" w:cs="Arial"/>
                <w:noProof/>
                <w:webHidden/>
              </w:rPr>
              <w:fldChar w:fldCharType="end"/>
            </w:r>
          </w:hyperlink>
        </w:p>
        <w:p w14:paraId="188437A9" w14:textId="77777777" w:rsidR="00C83C7D" w:rsidRPr="00CD35AC" w:rsidRDefault="00406A8C">
          <w:pPr>
            <w:pStyle w:val="TOC2"/>
            <w:tabs>
              <w:tab w:val="right" w:leader="dot" w:pos="9350"/>
            </w:tabs>
            <w:rPr>
              <w:rFonts w:ascii="Arial" w:hAnsi="Arial" w:cs="Arial"/>
              <w:noProof/>
            </w:rPr>
          </w:pPr>
          <w:hyperlink w:anchor="_Toc8297743" w:history="1">
            <w:r w:rsidR="00C83C7D" w:rsidRPr="00CD35AC">
              <w:rPr>
                <w:rStyle w:val="Hyperlink"/>
                <w:rFonts w:ascii="Arial" w:hAnsi="Arial" w:cs="Arial"/>
                <w:noProof/>
                <w:color w:val="auto"/>
                <w:lang w:val="en-GB"/>
              </w:rPr>
              <w:t>Active listening</w:t>
            </w:r>
            <w:r w:rsidR="00C83C7D" w:rsidRPr="00CD35AC">
              <w:rPr>
                <w:rFonts w:ascii="Arial" w:hAnsi="Arial" w:cs="Arial"/>
                <w:noProof/>
                <w:webHidden/>
              </w:rPr>
              <w:tab/>
            </w:r>
            <w:r w:rsidR="00C83C7D" w:rsidRPr="00CD35AC">
              <w:rPr>
                <w:rFonts w:ascii="Arial" w:hAnsi="Arial" w:cs="Arial"/>
                <w:noProof/>
                <w:webHidden/>
              </w:rPr>
              <w:fldChar w:fldCharType="begin"/>
            </w:r>
            <w:r w:rsidR="00C83C7D" w:rsidRPr="00CD35AC">
              <w:rPr>
                <w:rFonts w:ascii="Arial" w:hAnsi="Arial" w:cs="Arial"/>
                <w:noProof/>
                <w:webHidden/>
              </w:rPr>
              <w:instrText xml:space="preserve"> PAGEREF _Toc8297743 \h </w:instrText>
            </w:r>
            <w:r w:rsidR="00C83C7D" w:rsidRPr="00CD35AC">
              <w:rPr>
                <w:rFonts w:ascii="Arial" w:hAnsi="Arial" w:cs="Arial"/>
                <w:noProof/>
                <w:webHidden/>
              </w:rPr>
            </w:r>
            <w:r w:rsidR="00C83C7D" w:rsidRPr="00CD35AC">
              <w:rPr>
                <w:rFonts w:ascii="Arial" w:hAnsi="Arial" w:cs="Arial"/>
                <w:noProof/>
                <w:webHidden/>
              </w:rPr>
              <w:fldChar w:fldCharType="separate"/>
            </w:r>
            <w:r w:rsidR="00C83C7D" w:rsidRPr="00CD35AC">
              <w:rPr>
                <w:rFonts w:ascii="Arial" w:hAnsi="Arial" w:cs="Arial"/>
                <w:noProof/>
                <w:webHidden/>
              </w:rPr>
              <w:t>4</w:t>
            </w:r>
            <w:r w:rsidR="00C83C7D" w:rsidRPr="00CD35AC">
              <w:rPr>
                <w:rFonts w:ascii="Arial" w:hAnsi="Arial" w:cs="Arial"/>
                <w:noProof/>
                <w:webHidden/>
              </w:rPr>
              <w:fldChar w:fldCharType="end"/>
            </w:r>
          </w:hyperlink>
        </w:p>
        <w:p w14:paraId="188437AA" w14:textId="77777777" w:rsidR="00C83C7D" w:rsidRPr="00CD35AC" w:rsidRDefault="00406A8C">
          <w:pPr>
            <w:pStyle w:val="TOC2"/>
            <w:tabs>
              <w:tab w:val="right" w:leader="dot" w:pos="9350"/>
            </w:tabs>
            <w:rPr>
              <w:rFonts w:ascii="Arial" w:hAnsi="Arial" w:cs="Arial"/>
              <w:noProof/>
            </w:rPr>
          </w:pPr>
          <w:hyperlink w:anchor="_Toc8297744" w:history="1">
            <w:r w:rsidR="00C83C7D" w:rsidRPr="00CD35AC">
              <w:rPr>
                <w:rStyle w:val="Hyperlink"/>
                <w:rFonts w:ascii="Arial" w:hAnsi="Arial" w:cs="Arial"/>
                <w:noProof/>
                <w:color w:val="auto"/>
                <w:lang w:val="en-GB"/>
              </w:rPr>
              <w:t>Elements of Interpersonal communication</w:t>
            </w:r>
            <w:r w:rsidR="00C83C7D" w:rsidRPr="00CD35AC">
              <w:rPr>
                <w:rFonts w:ascii="Arial" w:hAnsi="Arial" w:cs="Arial"/>
                <w:noProof/>
                <w:webHidden/>
              </w:rPr>
              <w:tab/>
            </w:r>
            <w:r w:rsidR="00C83C7D" w:rsidRPr="00CD35AC">
              <w:rPr>
                <w:rFonts w:ascii="Arial" w:hAnsi="Arial" w:cs="Arial"/>
                <w:noProof/>
                <w:webHidden/>
              </w:rPr>
              <w:fldChar w:fldCharType="begin"/>
            </w:r>
            <w:r w:rsidR="00C83C7D" w:rsidRPr="00CD35AC">
              <w:rPr>
                <w:rFonts w:ascii="Arial" w:hAnsi="Arial" w:cs="Arial"/>
                <w:noProof/>
                <w:webHidden/>
              </w:rPr>
              <w:instrText xml:space="preserve"> PAGEREF _Toc8297744 \h </w:instrText>
            </w:r>
            <w:r w:rsidR="00C83C7D" w:rsidRPr="00CD35AC">
              <w:rPr>
                <w:rFonts w:ascii="Arial" w:hAnsi="Arial" w:cs="Arial"/>
                <w:noProof/>
                <w:webHidden/>
              </w:rPr>
            </w:r>
            <w:r w:rsidR="00C83C7D" w:rsidRPr="00CD35AC">
              <w:rPr>
                <w:rFonts w:ascii="Arial" w:hAnsi="Arial" w:cs="Arial"/>
                <w:noProof/>
                <w:webHidden/>
              </w:rPr>
              <w:fldChar w:fldCharType="separate"/>
            </w:r>
            <w:r w:rsidR="00C83C7D" w:rsidRPr="00CD35AC">
              <w:rPr>
                <w:rFonts w:ascii="Arial" w:hAnsi="Arial" w:cs="Arial"/>
                <w:noProof/>
                <w:webHidden/>
              </w:rPr>
              <w:t>5</w:t>
            </w:r>
            <w:r w:rsidR="00C83C7D" w:rsidRPr="00CD35AC">
              <w:rPr>
                <w:rFonts w:ascii="Arial" w:hAnsi="Arial" w:cs="Arial"/>
                <w:noProof/>
                <w:webHidden/>
              </w:rPr>
              <w:fldChar w:fldCharType="end"/>
            </w:r>
          </w:hyperlink>
        </w:p>
        <w:p w14:paraId="188437AB" w14:textId="77777777" w:rsidR="00C83C7D" w:rsidRPr="00CD35AC" w:rsidRDefault="00406A8C">
          <w:pPr>
            <w:pStyle w:val="TOC1"/>
            <w:tabs>
              <w:tab w:val="right" w:leader="dot" w:pos="9350"/>
            </w:tabs>
            <w:rPr>
              <w:rFonts w:ascii="Arial" w:hAnsi="Arial" w:cs="Arial"/>
              <w:noProof/>
            </w:rPr>
          </w:pPr>
          <w:hyperlink w:anchor="_Toc8297745" w:history="1">
            <w:r w:rsidR="00C83C7D" w:rsidRPr="00CD35AC">
              <w:rPr>
                <w:rStyle w:val="Hyperlink"/>
                <w:rFonts w:ascii="Arial" w:eastAsia="Times New Roman" w:hAnsi="Arial" w:cs="Arial"/>
                <w:noProof/>
                <w:color w:val="auto"/>
                <w:lang w:val="en-GB"/>
              </w:rPr>
              <w:t>Written communication</w:t>
            </w:r>
            <w:r w:rsidR="00C83C7D" w:rsidRPr="00CD35AC">
              <w:rPr>
                <w:rFonts w:ascii="Arial" w:hAnsi="Arial" w:cs="Arial"/>
                <w:noProof/>
                <w:webHidden/>
              </w:rPr>
              <w:tab/>
            </w:r>
            <w:r w:rsidR="00C83C7D" w:rsidRPr="00CD35AC">
              <w:rPr>
                <w:rFonts w:ascii="Arial" w:hAnsi="Arial" w:cs="Arial"/>
                <w:noProof/>
                <w:webHidden/>
              </w:rPr>
              <w:fldChar w:fldCharType="begin"/>
            </w:r>
            <w:r w:rsidR="00C83C7D" w:rsidRPr="00CD35AC">
              <w:rPr>
                <w:rFonts w:ascii="Arial" w:hAnsi="Arial" w:cs="Arial"/>
                <w:noProof/>
                <w:webHidden/>
              </w:rPr>
              <w:instrText xml:space="preserve"> PAGEREF _Toc8297745 \h </w:instrText>
            </w:r>
            <w:r w:rsidR="00C83C7D" w:rsidRPr="00CD35AC">
              <w:rPr>
                <w:rFonts w:ascii="Arial" w:hAnsi="Arial" w:cs="Arial"/>
                <w:noProof/>
                <w:webHidden/>
              </w:rPr>
            </w:r>
            <w:r w:rsidR="00C83C7D" w:rsidRPr="00CD35AC">
              <w:rPr>
                <w:rFonts w:ascii="Arial" w:hAnsi="Arial" w:cs="Arial"/>
                <w:noProof/>
                <w:webHidden/>
              </w:rPr>
              <w:fldChar w:fldCharType="separate"/>
            </w:r>
            <w:r w:rsidR="00C83C7D" w:rsidRPr="00CD35AC">
              <w:rPr>
                <w:rFonts w:ascii="Arial" w:hAnsi="Arial" w:cs="Arial"/>
                <w:noProof/>
                <w:webHidden/>
              </w:rPr>
              <w:t>5</w:t>
            </w:r>
            <w:r w:rsidR="00C83C7D" w:rsidRPr="00CD35AC">
              <w:rPr>
                <w:rFonts w:ascii="Arial" w:hAnsi="Arial" w:cs="Arial"/>
                <w:noProof/>
                <w:webHidden/>
              </w:rPr>
              <w:fldChar w:fldCharType="end"/>
            </w:r>
          </w:hyperlink>
        </w:p>
        <w:p w14:paraId="188437AC" w14:textId="77777777" w:rsidR="00C83C7D" w:rsidRPr="00CD35AC" w:rsidRDefault="00406A8C">
          <w:pPr>
            <w:pStyle w:val="TOC1"/>
            <w:tabs>
              <w:tab w:val="right" w:leader="dot" w:pos="9350"/>
            </w:tabs>
            <w:rPr>
              <w:rFonts w:ascii="Arial" w:hAnsi="Arial" w:cs="Arial"/>
              <w:noProof/>
            </w:rPr>
          </w:pPr>
          <w:hyperlink w:anchor="_Toc8297746" w:history="1">
            <w:r w:rsidR="00C83C7D" w:rsidRPr="00CD35AC">
              <w:rPr>
                <w:rStyle w:val="Hyperlink"/>
                <w:rFonts w:ascii="Arial" w:eastAsia="Times New Roman" w:hAnsi="Arial" w:cs="Arial"/>
                <w:noProof/>
                <w:color w:val="auto"/>
                <w:lang w:val="en-GB"/>
              </w:rPr>
              <w:t>Models of communication</w:t>
            </w:r>
            <w:r w:rsidR="00C83C7D" w:rsidRPr="00CD35AC">
              <w:rPr>
                <w:rFonts w:ascii="Arial" w:hAnsi="Arial" w:cs="Arial"/>
                <w:noProof/>
                <w:webHidden/>
              </w:rPr>
              <w:tab/>
            </w:r>
            <w:r w:rsidR="00C83C7D" w:rsidRPr="00CD35AC">
              <w:rPr>
                <w:rFonts w:ascii="Arial" w:hAnsi="Arial" w:cs="Arial"/>
                <w:noProof/>
                <w:webHidden/>
              </w:rPr>
              <w:fldChar w:fldCharType="begin"/>
            </w:r>
            <w:r w:rsidR="00C83C7D" w:rsidRPr="00CD35AC">
              <w:rPr>
                <w:rFonts w:ascii="Arial" w:hAnsi="Arial" w:cs="Arial"/>
                <w:noProof/>
                <w:webHidden/>
              </w:rPr>
              <w:instrText xml:space="preserve"> PAGEREF _Toc8297746 \h </w:instrText>
            </w:r>
            <w:r w:rsidR="00C83C7D" w:rsidRPr="00CD35AC">
              <w:rPr>
                <w:rFonts w:ascii="Arial" w:hAnsi="Arial" w:cs="Arial"/>
                <w:noProof/>
                <w:webHidden/>
              </w:rPr>
            </w:r>
            <w:r w:rsidR="00C83C7D" w:rsidRPr="00CD35AC">
              <w:rPr>
                <w:rFonts w:ascii="Arial" w:hAnsi="Arial" w:cs="Arial"/>
                <w:noProof/>
                <w:webHidden/>
              </w:rPr>
              <w:fldChar w:fldCharType="separate"/>
            </w:r>
            <w:r w:rsidR="00C83C7D" w:rsidRPr="00CD35AC">
              <w:rPr>
                <w:rFonts w:ascii="Arial" w:hAnsi="Arial" w:cs="Arial"/>
                <w:noProof/>
                <w:webHidden/>
              </w:rPr>
              <w:t>6</w:t>
            </w:r>
            <w:r w:rsidR="00C83C7D" w:rsidRPr="00CD35AC">
              <w:rPr>
                <w:rFonts w:ascii="Arial" w:hAnsi="Arial" w:cs="Arial"/>
                <w:noProof/>
                <w:webHidden/>
              </w:rPr>
              <w:fldChar w:fldCharType="end"/>
            </w:r>
          </w:hyperlink>
        </w:p>
        <w:p w14:paraId="188437AD" w14:textId="77777777" w:rsidR="00C83C7D" w:rsidRPr="00CD35AC" w:rsidRDefault="00406A8C">
          <w:pPr>
            <w:pStyle w:val="TOC1"/>
            <w:tabs>
              <w:tab w:val="right" w:leader="dot" w:pos="9350"/>
            </w:tabs>
            <w:rPr>
              <w:rFonts w:ascii="Arial" w:hAnsi="Arial" w:cs="Arial"/>
              <w:noProof/>
            </w:rPr>
          </w:pPr>
          <w:hyperlink w:anchor="_Toc8297747" w:history="1">
            <w:r w:rsidR="00C83C7D" w:rsidRPr="00CD35AC">
              <w:rPr>
                <w:rStyle w:val="Hyperlink"/>
                <w:rFonts w:ascii="Arial" w:hAnsi="Arial" w:cs="Arial"/>
                <w:noProof/>
                <w:color w:val="auto"/>
                <w:lang w:val="en-GB"/>
              </w:rPr>
              <w:t>Ways for improving work place communication and performance of employers</w:t>
            </w:r>
            <w:r w:rsidR="00C83C7D" w:rsidRPr="00CD35AC">
              <w:rPr>
                <w:rFonts w:ascii="Arial" w:hAnsi="Arial" w:cs="Arial"/>
                <w:noProof/>
                <w:webHidden/>
              </w:rPr>
              <w:tab/>
            </w:r>
            <w:r w:rsidR="00C83C7D" w:rsidRPr="00CD35AC">
              <w:rPr>
                <w:rFonts w:ascii="Arial" w:hAnsi="Arial" w:cs="Arial"/>
                <w:noProof/>
                <w:webHidden/>
              </w:rPr>
              <w:fldChar w:fldCharType="begin"/>
            </w:r>
            <w:r w:rsidR="00C83C7D" w:rsidRPr="00CD35AC">
              <w:rPr>
                <w:rFonts w:ascii="Arial" w:hAnsi="Arial" w:cs="Arial"/>
                <w:noProof/>
                <w:webHidden/>
              </w:rPr>
              <w:instrText xml:space="preserve"> PAGEREF _Toc8297747 \h </w:instrText>
            </w:r>
            <w:r w:rsidR="00C83C7D" w:rsidRPr="00CD35AC">
              <w:rPr>
                <w:rFonts w:ascii="Arial" w:hAnsi="Arial" w:cs="Arial"/>
                <w:noProof/>
                <w:webHidden/>
              </w:rPr>
            </w:r>
            <w:r w:rsidR="00C83C7D" w:rsidRPr="00CD35AC">
              <w:rPr>
                <w:rFonts w:ascii="Arial" w:hAnsi="Arial" w:cs="Arial"/>
                <w:noProof/>
                <w:webHidden/>
              </w:rPr>
              <w:fldChar w:fldCharType="separate"/>
            </w:r>
            <w:r w:rsidR="00C83C7D" w:rsidRPr="00CD35AC">
              <w:rPr>
                <w:rFonts w:ascii="Arial" w:hAnsi="Arial" w:cs="Arial"/>
                <w:noProof/>
                <w:webHidden/>
              </w:rPr>
              <w:t>8</w:t>
            </w:r>
            <w:r w:rsidR="00C83C7D" w:rsidRPr="00CD35AC">
              <w:rPr>
                <w:rFonts w:ascii="Arial" w:hAnsi="Arial" w:cs="Arial"/>
                <w:noProof/>
                <w:webHidden/>
              </w:rPr>
              <w:fldChar w:fldCharType="end"/>
            </w:r>
          </w:hyperlink>
        </w:p>
        <w:p w14:paraId="188437AE" w14:textId="77777777" w:rsidR="00C83C7D" w:rsidRPr="00CD35AC" w:rsidRDefault="00406A8C">
          <w:pPr>
            <w:pStyle w:val="TOC1"/>
            <w:tabs>
              <w:tab w:val="right" w:leader="dot" w:pos="9350"/>
            </w:tabs>
            <w:rPr>
              <w:rFonts w:ascii="Arial" w:hAnsi="Arial" w:cs="Arial"/>
              <w:noProof/>
            </w:rPr>
          </w:pPr>
          <w:hyperlink w:anchor="_Toc8297748" w:history="1">
            <w:r w:rsidR="00C83C7D" w:rsidRPr="00CD35AC">
              <w:rPr>
                <w:rStyle w:val="Hyperlink"/>
                <w:rFonts w:ascii="Arial" w:eastAsia="Times New Roman" w:hAnsi="Arial" w:cs="Arial"/>
                <w:noProof/>
                <w:color w:val="auto"/>
                <w:lang w:val="en-GB"/>
              </w:rPr>
              <w:t>Conclusion</w:t>
            </w:r>
            <w:r w:rsidR="00C83C7D" w:rsidRPr="00CD35AC">
              <w:rPr>
                <w:rFonts w:ascii="Arial" w:hAnsi="Arial" w:cs="Arial"/>
                <w:noProof/>
                <w:webHidden/>
              </w:rPr>
              <w:tab/>
            </w:r>
            <w:r w:rsidR="00C83C7D" w:rsidRPr="00CD35AC">
              <w:rPr>
                <w:rFonts w:ascii="Arial" w:hAnsi="Arial" w:cs="Arial"/>
                <w:noProof/>
                <w:webHidden/>
              </w:rPr>
              <w:fldChar w:fldCharType="begin"/>
            </w:r>
            <w:r w:rsidR="00C83C7D" w:rsidRPr="00CD35AC">
              <w:rPr>
                <w:rFonts w:ascii="Arial" w:hAnsi="Arial" w:cs="Arial"/>
                <w:noProof/>
                <w:webHidden/>
              </w:rPr>
              <w:instrText xml:space="preserve"> PAGEREF _Toc8297748 \h </w:instrText>
            </w:r>
            <w:r w:rsidR="00C83C7D" w:rsidRPr="00CD35AC">
              <w:rPr>
                <w:rFonts w:ascii="Arial" w:hAnsi="Arial" w:cs="Arial"/>
                <w:noProof/>
                <w:webHidden/>
              </w:rPr>
            </w:r>
            <w:r w:rsidR="00C83C7D" w:rsidRPr="00CD35AC">
              <w:rPr>
                <w:rFonts w:ascii="Arial" w:hAnsi="Arial" w:cs="Arial"/>
                <w:noProof/>
                <w:webHidden/>
              </w:rPr>
              <w:fldChar w:fldCharType="separate"/>
            </w:r>
            <w:r w:rsidR="00C83C7D" w:rsidRPr="00CD35AC">
              <w:rPr>
                <w:rFonts w:ascii="Arial" w:hAnsi="Arial" w:cs="Arial"/>
                <w:noProof/>
                <w:webHidden/>
              </w:rPr>
              <w:t>10</w:t>
            </w:r>
            <w:r w:rsidR="00C83C7D" w:rsidRPr="00CD35AC">
              <w:rPr>
                <w:rFonts w:ascii="Arial" w:hAnsi="Arial" w:cs="Arial"/>
                <w:noProof/>
                <w:webHidden/>
              </w:rPr>
              <w:fldChar w:fldCharType="end"/>
            </w:r>
          </w:hyperlink>
        </w:p>
        <w:p w14:paraId="188437AF" w14:textId="77777777" w:rsidR="00C83C7D" w:rsidRPr="00CD35AC" w:rsidRDefault="00406A8C">
          <w:pPr>
            <w:pStyle w:val="TOC1"/>
            <w:tabs>
              <w:tab w:val="right" w:leader="dot" w:pos="9350"/>
            </w:tabs>
            <w:rPr>
              <w:rFonts w:ascii="Arial" w:hAnsi="Arial" w:cs="Arial"/>
              <w:noProof/>
            </w:rPr>
          </w:pPr>
          <w:hyperlink w:anchor="_Toc8297749" w:history="1">
            <w:r w:rsidR="00C83C7D" w:rsidRPr="00CD35AC">
              <w:rPr>
                <w:rStyle w:val="Hyperlink"/>
                <w:rFonts w:ascii="Arial" w:eastAsia="Times New Roman" w:hAnsi="Arial" w:cs="Arial"/>
                <w:noProof/>
                <w:color w:val="auto"/>
                <w:lang w:val="en-GB"/>
              </w:rPr>
              <w:t>Recommendations</w:t>
            </w:r>
            <w:r w:rsidR="00C83C7D" w:rsidRPr="00CD35AC">
              <w:rPr>
                <w:rFonts w:ascii="Arial" w:hAnsi="Arial" w:cs="Arial"/>
                <w:noProof/>
                <w:webHidden/>
              </w:rPr>
              <w:tab/>
            </w:r>
            <w:r w:rsidR="00C83C7D" w:rsidRPr="00CD35AC">
              <w:rPr>
                <w:rFonts w:ascii="Arial" w:hAnsi="Arial" w:cs="Arial"/>
                <w:noProof/>
                <w:webHidden/>
              </w:rPr>
              <w:fldChar w:fldCharType="begin"/>
            </w:r>
            <w:r w:rsidR="00C83C7D" w:rsidRPr="00CD35AC">
              <w:rPr>
                <w:rFonts w:ascii="Arial" w:hAnsi="Arial" w:cs="Arial"/>
                <w:noProof/>
                <w:webHidden/>
              </w:rPr>
              <w:instrText xml:space="preserve"> PAGEREF _Toc8297749 \h </w:instrText>
            </w:r>
            <w:r w:rsidR="00C83C7D" w:rsidRPr="00CD35AC">
              <w:rPr>
                <w:rFonts w:ascii="Arial" w:hAnsi="Arial" w:cs="Arial"/>
                <w:noProof/>
                <w:webHidden/>
              </w:rPr>
            </w:r>
            <w:r w:rsidR="00C83C7D" w:rsidRPr="00CD35AC">
              <w:rPr>
                <w:rFonts w:ascii="Arial" w:hAnsi="Arial" w:cs="Arial"/>
                <w:noProof/>
                <w:webHidden/>
              </w:rPr>
              <w:fldChar w:fldCharType="separate"/>
            </w:r>
            <w:r w:rsidR="00C83C7D" w:rsidRPr="00CD35AC">
              <w:rPr>
                <w:rFonts w:ascii="Arial" w:hAnsi="Arial" w:cs="Arial"/>
                <w:noProof/>
                <w:webHidden/>
              </w:rPr>
              <w:t>10</w:t>
            </w:r>
            <w:r w:rsidR="00C83C7D" w:rsidRPr="00CD35AC">
              <w:rPr>
                <w:rFonts w:ascii="Arial" w:hAnsi="Arial" w:cs="Arial"/>
                <w:noProof/>
                <w:webHidden/>
              </w:rPr>
              <w:fldChar w:fldCharType="end"/>
            </w:r>
          </w:hyperlink>
        </w:p>
        <w:p w14:paraId="188437B0" w14:textId="77777777" w:rsidR="00C83C7D" w:rsidRPr="00CD35AC" w:rsidRDefault="00406A8C">
          <w:pPr>
            <w:pStyle w:val="TOC1"/>
            <w:tabs>
              <w:tab w:val="right" w:leader="dot" w:pos="9350"/>
            </w:tabs>
            <w:rPr>
              <w:rFonts w:ascii="Arial" w:hAnsi="Arial" w:cs="Arial"/>
              <w:noProof/>
            </w:rPr>
          </w:pPr>
          <w:hyperlink w:anchor="_Toc8297750" w:history="1">
            <w:r w:rsidR="00C83C7D" w:rsidRPr="00CD35AC">
              <w:rPr>
                <w:rStyle w:val="Hyperlink"/>
                <w:rFonts w:ascii="Arial" w:eastAsia="Times New Roman" w:hAnsi="Arial" w:cs="Arial"/>
                <w:noProof/>
                <w:color w:val="auto"/>
                <w:lang w:val="en-GB"/>
              </w:rPr>
              <w:t>References</w:t>
            </w:r>
            <w:r w:rsidR="00C83C7D" w:rsidRPr="00CD35AC">
              <w:rPr>
                <w:rFonts w:ascii="Arial" w:hAnsi="Arial" w:cs="Arial"/>
                <w:noProof/>
                <w:webHidden/>
              </w:rPr>
              <w:tab/>
            </w:r>
            <w:r w:rsidR="00C83C7D" w:rsidRPr="00CD35AC">
              <w:rPr>
                <w:rFonts w:ascii="Arial" w:hAnsi="Arial" w:cs="Arial"/>
                <w:noProof/>
                <w:webHidden/>
              </w:rPr>
              <w:fldChar w:fldCharType="begin"/>
            </w:r>
            <w:r w:rsidR="00C83C7D" w:rsidRPr="00CD35AC">
              <w:rPr>
                <w:rFonts w:ascii="Arial" w:hAnsi="Arial" w:cs="Arial"/>
                <w:noProof/>
                <w:webHidden/>
              </w:rPr>
              <w:instrText xml:space="preserve"> PAGEREF _Toc8297750 \h </w:instrText>
            </w:r>
            <w:r w:rsidR="00C83C7D" w:rsidRPr="00CD35AC">
              <w:rPr>
                <w:rFonts w:ascii="Arial" w:hAnsi="Arial" w:cs="Arial"/>
                <w:noProof/>
                <w:webHidden/>
              </w:rPr>
            </w:r>
            <w:r w:rsidR="00C83C7D" w:rsidRPr="00CD35AC">
              <w:rPr>
                <w:rFonts w:ascii="Arial" w:hAnsi="Arial" w:cs="Arial"/>
                <w:noProof/>
                <w:webHidden/>
              </w:rPr>
              <w:fldChar w:fldCharType="separate"/>
            </w:r>
            <w:r w:rsidR="00C83C7D" w:rsidRPr="00CD35AC">
              <w:rPr>
                <w:rFonts w:ascii="Arial" w:hAnsi="Arial" w:cs="Arial"/>
                <w:noProof/>
                <w:webHidden/>
              </w:rPr>
              <w:t>11</w:t>
            </w:r>
            <w:r w:rsidR="00C83C7D" w:rsidRPr="00CD35AC">
              <w:rPr>
                <w:rFonts w:ascii="Arial" w:hAnsi="Arial" w:cs="Arial"/>
                <w:noProof/>
                <w:webHidden/>
              </w:rPr>
              <w:fldChar w:fldCharType="end"/>
            </w:r>
          </w:hyperlink>
        </w:p>
        <w:p w14:paraId="188437B1" w14:textId="77777777" w:rsidR="00C83C7D" w:rsidRPr="00CD35AC" w:rsidRDefault="00C83C7D">
          <w:pPr>
            <w:rPr>
              <w:rFonts w:ascii="Arial" w:hAnsi="Arial" w:cs="Arial"/>
            </w:rPr>
          </w:pPr>
          <w:r w:rsidRPr="00CD35AC">
            <w:rPr>
              <w:rFonts w:ascii="Arial" w:hAnsi="Arial" w:cs="Arial"/>
              <w:b/>
              <w:bCs/>
              <w:noProof/>
            </w:rPr>
            <w:fldChar w:fldCharType="end"/>
          </w:r>
        </w:p>
      </w:sdtContent>
    </w:sdt>
    <w:p w14:paraId="188437B2" w14:textId="77777777" w:rsidR="001A0C03" w:rsidRPr="00CD35AC" w:rsidRDefault="00C83C7D" w:rsidP="002D4BB6">
      <w:pPr>
        <w:pStyle w:val="Heading1"/>
        <w:rPr>
          <w:rFonts w:ascii="Arial" w:hAnsi="Arial" w:cs="Arial"/>
          <w:lang w:val="en-GB"/>
        </w:rPr>
      </w:pPr>
      <w:r w:rsidRPr="00CD35AC">
        <w:rPr>
          <w:rFonts w:ascii="Arial" w:hAnsi="Arial" w:cs="Arial"/>
          <w:lang w:val="en-GB"/>
        </w:rPr>
        <w:br w:type="column"/>
      </w:r>
      <w:bookmarkStart w:id="0" w:name="_Toc8297739"/>
      <w:r w:rsidR="007529B9" w:rsidRPr="00CD35AC">
        <w:rPr>
          <w:rFonts w:ascii="Arial" w:hAnsi="Arial" w:cs="Arial"/>
          <w:lang w:val="en-GB"/>
        </w:rPr>
        <w:lastRenderedPageBreak/>
        <w:t>Introduction</w:t>
      </w:r>
      <w:bookmarkEnd w:id="0"/>
    </w:p>
    <w:p w14:paraId="188437B4" w14:textId="29CDB59E" w:rsidR="00332810" w:rsidRPr="00CD35AC" w:rsidRDefault="00EC05A6" w:rsidP="00CD35AC">
      <w:pPr>
        <w:spacing w:line="480" w:lineRule="auto"/>
        <w:ind w:firstLine="720"/>
        <w:rPr>
          <w:rFonts w:ascii="Arial" w:hAnsi="Arial" w:cs="Arial"/>
          <w:szCs w:val="24"/>
          <w:lang w:val="en-GB"/>
        </w:rPr>
      </w:pPr>
      <w:r w:rsidRPr="00CD35AC">
        <w:rPr>
          <w:rFonts w:ascii="Arial" w:hAnsi="Arial" w:cs="Arial"/>
          <w:szCs w:val="24"/>
          <w:lang w:val="en-GB"/>
        </w:rPr>
        <w:t>In the contemporary business world, c</w:t>
      </w:r>
      <w:r w:rsidR="006C2AE1" w:rsidRPr="00CD35AC">
        <w:rPr>
          <w:rFonts w:ascii="Arial" w:hAnsi="Arial" w:cs="Arial"/>
          <w:szCs w:val="24"/>
          <w:lang w:val="en-GB"/>
        </w:rPr>
        <w:t>ommunication is an integral part of</w:t>
      </w:r>
      <w:r w:rsidR="00497342" w:rsidRPr="00CD35AC">
        <w:rPr>
          <w:rFonts w:ascii="Arial" w:hAnsi="Arial" w:cs="Arial"/>
          <w:szCs w:val="24"/>
          <w:lang w:val="en-GB"/>
        </w:rPr>
        <w:t xml:space="preserve"> everyday life</w:t>
      </w:r>
      <w:r w:rsidR="006C2AE1" w:rsidRPr="00CD35AC">
        <w:rPr>
          <w:rFonts w:ascii="Arial" w:hAnsi="Arial" w:cs="Arial"/>
          <w:szCs w:val="24"/>
          <w:lang w:val="en-GB"/>
        </w:rPr>
        <w:t>. Effective communication is required</w:t>
      </w:r>
      <w:r w:rsidR="00497342" w:rsidRPr="00CD35AC">
        <w:rPr>
          <w:rFonts w:ascii="Arial" w:hAnsi="Arial" w:cs="Arial"/>
          <w:szCs w:val="24"/>
          <w:lang w:val="en-GB"/>
        </w:rPr>
        <w:t xml:space="preserve"> </w:t>
      </w:r>
      <w:r w:rsidR="00571F30" w:rsidRPr="00CD35AC">
        <w:rPr>
          <w:rFonts w:ascii="Arial" w:hAnsi="Arial" w:cs="Arial"/>
          <w:szCs w:val="24"/>
          <w:lang w:val="en-GB"/>
        </w:rPr>
        <w:t xml:space="preserve">in workplace settings in order to </w:t>
      </w:r>
      <w:r w:rsidR="006C2AE1" w:rsidRPr="00CD35AC">
        <w:rPr>
          <w:rFonts w:ascii="Arial" w:hAnsi="Arial" w:cs="Arial"/>
          <w:szCs w:val="24"/>
          <w:lang w:val="en-GB"/>
        </w:rPr>
        <w:t>build relationships between employees and build a healthy culture in the organisation</w:t>
      </w:r>
      <w:r w:rsidR="006D65B2" w:rsidRPr="00CD35AC">
        <w:rPr>
          <w:rFonts w:ascii="Arial" w:hAnsi="Arial" w:cs="Arial"/>
          <w:szCs w:val="24"/>
          <w:lang w:val="en-GB"/>
        </w:rPr>
        <w:t xml:space="preserve"> which would help to increase</w:t>
      </w:r>
      <w:r w:rsidR="006C2AE1" w:rsidRPr="00CD35AC">
        <w:rPr>
          <w:rFonts w:ascii="Arial" w:hAnsi="Arial" w:cs="Arial"/>
          <w:szCs w:val="24"/>
          <w:lang w:val="en-GB"/>
        </w:rPr>
        <w:t xml:space="preserve"> </w:t>
      </w:r>
      <w:r w:rsidR="00332810" w:rsidRPr="00CD35AC">
        <w:rPr>
          <w:rFonts w:ascii="Arial" w:hAnsi="Arial" w:cs="Arial"/>
          <w:szCs w:val="24"/>
          <w:lang w:val="en-GB"/>
        </w:rPr>
        <w:t xml:space="preserve">the </w:t>
      </w:r>
      <w:r w:rsidR="00571F30" w:rsidRPr="00CD35AC">
        <w:rPr>
          <w:rFonts w:ascii="Arial" w:hAnsi="Arial" w:cs="Arial"/>
          <w:szCs w:val="24"/>
          <w:lang w:val="en-GB"/>
        </w:rPr>
        <w:t>productivity</w:t>
      </w:r>
      <w:r w:rsidR="006D65B2" w:rsidRPr="00CD35AC">
        <w:rPr>
          <w:rFonts w:ascii="Arial" w:hAnsi="Arial" w:cs="Arial"/>
          <w:szCs w:val="24"/>
          <w:lang w:val="en-GB"/>
        </w:rPr>
        <w:t xml:space="preserve"> of</w:t>
      </w:r>
      <w:r w:rsidR="00473505" w:rsidRPr="00CD35AC">
        <w:rPr>
          <w:rFonts w:ascii="Arial" w:hAnsi="Arial" w:cs="Arial"/>
          <w:szCs w:val="24"/>
          <w:lang w:val="en-GB"/>
        </w:rPr>
        <w:t xml:space="preserve"> the employees</w:t>
      </w:r>
      <w:r w:rsidR="00571F30" w:rsidRPr="00CD35AC">
        <w:rPr>
          <w:rFonts w:ascii="Arial" w:hAnsi="Arial" w:cs="Arial"/>
          <w:szCs w:val="24"/>
          <w:lang w:val="en-GB"/>
        </w:rPr>
        <w:t xml:space="preserve">. </w:t>
      </w:r>
      <w:r w:rsidR="00473505" w:rsidRPr="00CD35AC">
        <w:rPr>
          <w:rFonts w:ascii="Arial" w:hAnsi="Arial" w:cs="Arial"/>
          <w:szCs w:val="24"/>
          <w:lang w:val="en-GB"/>
        </w:rPr>
        <w:t>In this information age c</w:t>
      </w:r>
      <w:r w:rsidR="00571F30" w:rsidRPr="00CD35AC">
        <w:rPr>
          <w:rFonts w:ascii="Arial" w:hAnsi="Arial" w:cs="Arial"/>
          <w:szCs w:val="24"/>
          <w:lang w:val="en-GB"/>
        </w:rPr>
        <w:t xml:space="preserve">larity in communication </w:t>
      </w:r>
      <w:r w:rsidR="006D65B2" w:rsidRPr="00CD35AC">
        <w:rPr>
          <w:rFonts w:ascii="Arial" w:hAnsi="Arial" w:cs="Arial"/>
          <w:szCs w:val="24"/>
          <w:lang w:val="en-GB"/>
        </w:rPr>
        <w:t xml:space="preserve">has become </w:t>
      </w:r>
      <w:r w:rsidR="00ED2657" w:rsidRPr="00CD35AC">
        <w:rPr>
          <w:rFonts w:ascii="Arial" w:hAnsi="Arial" w:cs="Arial"/>
          <w:szCs w:val="24"/>
          <w:lang w:val="en-GB"/>
        </w:rPr>
        <w:t xml:space="preserve">a </w:t>
      </w:r>
      <w:r w:rsidR="006D65B2" w:rsidRPr="00CD35AC">
        <w:rPr>
          <w:rFonts w:ascii="Arial" w:hAnsi="Arial" w:cs="Arial"/>
          <w:szCs w:val="24"/>
          <w:lang w:val="en-GB"/>
        </w:rPr>
        <w:t>crucial</w:t>
      </w:r>
      <w:r w:rsidR="00473505" w:rsidRPr="00CD35AC">
        <w:rPr>
          <w:rFonts w:ascii="Arial" w:hAnsi="Arial" w:cs="Arial"/>
          <w:szCs w:val="24"/>
          <w:lang w:val="en-GB"/>
        </w:rPr>
        <w:t xml:space="preserve"> </w:t>
      </w:r>
      <w:r w:rsidR="00ED2657" w:rsidRPr="00CD35AC">
        <w:rPr>
          <w:rFonts w:ascii="Arial" w:hAnsi="Arial" w:cs="Arial"/>
          <w:szCs w:val="24"/>
          <w:lang w:val="en-GB"/>
        </w:rPr>
        <w:t xml:space="preserve">element </w:t>
      </w:r>
      <w:r w:rsidR="00473505" w:rsidRPr="00CD35AC">
        <w:rPr>
          <w:rFonts w:ascii="Arial" w:hAnsi="Arial" w:cs="Arial"/>
          <w:szCs w:val="24"/>
          <w:lang w:val="en-GB"/>
        </w:rPr>
        <w:t xml:space="preserve">as it </w:t>
      </w:r>
      <w:r w:rsidR="006D65B2" w:rsidRPr="00CD35AC">
        <w:rPr>
          <w:rFonts w:ascii="Arial" w:hAnsi="Arial" w:cs="Arial"/>
          <w:szCs w:val="24"/>
          <w:lang w:val="en-GB"/>
        </w:rPr>
        <w:t xml:space="preserve">gives a sense of direction, </w:t>
      </w:r>
      <w:r w:rsidR="00571F30" w:rsidRPr="00CD35AC">
        <w:rPr>
          <w:rFonts w:ascii="Arial" w:hAnsi="Arial" w:cs="Arial"/>
          <w:szCs w:val="24"/>
          <w:lang w:val="en-GB"/>
        </w:rPr>
        <w:t xml:space="preserve">builds trust, increases </w:t>
      </w:r>
      <w:r w:rsidR="006D65B2" w:rsidRPr="00CD35AC">
        <w:rPr>
          <w:rFonts w:ascii="Arial" w:hAnsi="Arial" w:cs="Arial"/>
          <w:szCs w:val="24"/>
          <w:lang w:val="en-GB"/>
        </w:rPr>
        <w:t xml:space="preserve">morale and </w:t>
      </w:r>
      <w:r w:rsidR="00571F30" w:rsidRPr="00CD35AC">
        <w:rPr>
          <w:rFonts w:ascii="Arial" w:hAnsi="Arial" w:cs="Arial"/>
          <w:szCs w:val="24"/>
          <w:lang w:val="en-GB"/>
        </w:rPr>
        <w:t>produ</w:t>
      </w:r>
      <w:r w:rsidR="00ED2657" w:rsidRPr="00CD35AC">
        <w:rPr>
          <w:rFonts w:ascii="Arial" w:hAnsi="Arial" w:cs="Arial"/>
          <w:szCs w:val="24"/>
          <w:lang w:val="en-GB"/>
        </w:rPr>
        <w:t>ctivity of employees.</w:t>
      </w:r>
      <w:r w:rsidR="00D45E13" w:rsidRPr="00CD35AC">
        <w:rPr>
          <w:rFonts w:ascii="Arial" w:hAnsi="Arial" w:cs="Arial"/>
          <w:szCs w:val="24"/>
          <w:lang w:val="en-GB"/>
        </w:rPr>
        <w:t xml:space="preserve"> </w:t>
      </w:r>
      <w:r w:rsidR="0076151F" w:rsidRPr="00CD35AC">
        <w:rPr>
          <w:rFonts w:ascii="Arial" w:hAnsi="Arial" w:cs="Arial"/>
          <w:szCs w:val="24"/>
          <w:lang w:val="en-GB"/>
        </w:rPr>
        <w:t>My workplace</w:t>
      </w:r>
      <w:r w:rsidR="00FF0B08" w:rsidRPr="00CD35AC">
        <w:rPr>
          <w:rFonts w:ascii="Arial" w:hAnsi="Arial" w:cs="Arial"/>
          <w:szCs w:val="24"/>
          <w:lang w:val="en-GB"/>
        </w:rPr>
        <w:t>, Vector Logistics,</w:t>
      </w:r>
      <w:r w:rsidR="005B26BE" w:rsidRPr="00CD35AC">
        <w:rPr>
          <w:rFonts w:ascii="Arial" w:hAnsi="Arial" w:cs="Arial"/>
          <w:szCs w:val="24"/>
          <w:lang w:val="en-GB"/>
        </w:rPr>
        <w:t xml:space="preserve"> is a logistics firm which</w:t>
      </w:r>
      <w:r w:rsidR="0076151F" w:rsidRPr="00CD35AC">
        <w:rPr>
          <w:rFonts w:ascii="Arial" w:hAnsi="Arial" w:cs="Arial"/>
          <w:szCs w:val="24"/>
          <w:lang w:val="en-GB"/>
        </w:rPr>
        <w:t xml:space="preserve"> </w:t>
      </w:r>
      <w:r w:rsidR="005B26BE" w:rsidRPr="00CD35AC">
        <w:rPr>
          <w:rFonts w:ascii="Arial" w:hAnsi="Arial" w:cs="Arial"/>
          <w:szCs w:val="24"/>
          <w:lang w:val="en-GB"/>
        </w:rPr>
        <w:t>foll</w:t>
      </w:r>
      <w:r w:rsidR="0021655B" w:rsidRPr="00CD35AC">
        <w:rPr>
          <w:rFonts w:ascii="Arial" w:hAnsi="Arial" w:cs="Arial"/>
          <w:szCs w:val="24"/>
          <w:lang w:val="en-GB"/>
        </w:rPr>
        <w:t>ows a functional structure of</w:t>
      </w:r>
      <w:r w:rsidR="005B26BE" w:rsidRPr="00CD35AC">
        <w:rPr>
          <w:rFonts w:ascii="Arial" w:hAnsi="Arial" w:cs="Arial"/>
          <w:szCs w:val="24"/>
          <w:lang w:val="en-GB"/>
        </w:rPr>
        <w:t xml:space="preserve"> hiera</w:t>
      </w:r>
      <w:r w:rsidR="0021655B" w:rsidRPr="00CD35AC">
        <w:rPr>
          <w:rFonts w:ascii="Arial" w:hAnsi="Arial" w:cs="Arial"/>
          <w:szCs w:val="24"/>
          <w:lang w:val="en-GB"/>
        </w:rPr>
        <w:t xml:space="preserve">rchy in its </w:t>
      </w:r>
      <w:r w:rsidR="005B26BE" w:rsidRPr="00CD35AC">
        <w:rPr>
          <w:rFonts w:ascii="Arial" w:hAnsi="Arial" w:cs="Arial"/>
          <w:szCs w:val="24"/>
          <w:lang w:val="en-GB"/>
        </w:rPr>
        <w:t xml:space="preserve">operations. It </w:t>
      </w:r>
      <w:r w:rsidR="0076151F" w:rsidRPr="00CD35AC">
        <w:rPr>
          <w:rFonts w:ascii="Arial" w:hAnsi="Arial" w:cs="Arial"/>
          <w:szCs w:val="24"/>
          <w:lang w:val="en-GB"/>
        </w:rPr>
        <w:t xml:space="preserve">operates </w:t>
      </w:r>
      <w:r w:rsidR="006C2AE1" w:rsidRPr="00CD35AC">
        <w:rPr>
          <w:rFonts w:ascii="Arial" w:hAnsi="Arial" w:cs="Arial"/>
          <w:szCs w:val="24"/>
          <w:lang w:val="en-GB"/>
        </w:rPr>
        <w:t>on</w:t>
      </w:r>
      <w:r w:rsidR="0076151F" w:rsidRPr="00CD35AC">
        <w:rPr>
          <w:rFonts w:ascii="Arial" w:hAnsi="Arial" w:cs="Arial"/>
          <w:szCs w:val="24"/>
          <w:lang w:val="en-GB"/>
        </w:rPr>
        <w:t xml:space="preserve"> providing logistics solutions to individuals</w:t>
      </w:r>
      <w:r w:rsidR="005B26BE" w:rsidRPr="00CD35AC">
        <w:rPr>
          <w:rFonts w:ascii="Arial" w:hAnsi="Arial" w:cs="Arial"/>
          <w:szCs w:val="24"/>
          <w:lang w:val="en-GB"/>
        </w:rPr>
        <w:t xml:space="preserve"> as well as corporate clients</w:t>
      </w:r>
      <w:r w:rsidR="0076151F" w:rsidRPr="00CD35AC">
        <w:rPr>
          <w:rFonts w:ascii="Arial" w:hAnsi="Arial" w:cs="Arial"/>
          <w:szCs w:val="24"/>
          <w:lang w:val="en-GB"/>
        </w:rPr>
        <w:t>. Commun</w:t>
      </w:r>
      <w:r w:rsidR="005B26BE" w:rsidRPr="00CD35AC">
        <w:rPr>
          <w:rFonts w:ascii="Arial" w:hAnsi="Arial" w:cs="Arial"/>
          <w:szCs w:val="24"/>
          <w:lang w:val="en-GB"/>
        </w:rPr>
        <w:t xml:space="preserve">ication is the crucial </w:t>
      </w:r>
      <w:r w:rsidR="0076151F" w:rsidRPr="00CD35AC">
        <w:rPr>
          <w:rFonts w:ascii="Arial" w:hAnsi="Arial" w:cs="Arial"/>
          <w:szCs w:val="24"/>
          <w:lang w:val="en-GB"/>
        </w:rPr>
        <w:t xml:space="preserve">part </w:t>
      </w:r>
      <w:r w:rsidR="005B26BE" w:rsidRPr="00CD35AC">
        <w:rPr>
          <w:rFonts w:ascii="Arial" w:hAnsi="Arial" w:cs="Arial"/>
          <w:szCs w:val="24"/>
          <w:lang w:val="en-GB"/>
        </w:rPr>
        <w:t xml:space="preserve">for the success of my business since its role is to act as an intermediary </w:t>
      </w:r>
      <w:r w:rsidR="0076151F" w:rsidRPr="00CD35AC">
        <w:rPr>
          <w:rFonts w:ascii="Arial" w:hAnsi="Arial" w:cs="Arial"/>
          <w:szCs w:val="24"/>
          <w:lang w:val="en-GB"/>
        </w:rPr>
        <w:t>between two players in a supply chain</w:t>
      </w:r>
      <w:r w:rsidR="00332810" w:rsidRPr="00CD35AC">
        <w:rPr>
          <w:rFonts w:ascii="Arial" w:hAnsi="Arial" w:cs="Arial"/>
          <w:szCs w:val="24"/>
          <w:lang w:val="en-GB"/>
        </w:rPr>
        <w:t>.</w:t>
      </w:r>
    </w:p>
    <w:p w14:paraId="188437B5" w14:textId="77777777" w:rsidR="00497342" w:rsidRPr="00CD35AC" w:rsidRDefault="00497342" w:rsidP="002D4BB6">
      <w:pPr>
        <w:pStyle w:val="Heading1"/>
        <w:rPr>
          <w:rFonts w:ascii="Arial" w:eastAsia="Times New Roman" w:hAnsi="Arial" w:cs="Arial"/>
          <w:lang w:val="en-GB"/>
        </w:rPr>
      </w:pPr>
      <w:bookmarkStart w:id="1" w:name="_Toc8297741"/>
      <w:r w:rsidRPr="00CD35AC">
        <w:rPr>
          <w:rFonts w:ascii="Arial" w:eastAsia="Times New Roman" w:hAnsi="Arial" w:cs="Arial"/>
          <w:lang w:val="en-GB"/>
        </w:rPr>
        <w:t xml:space="preserve">Interpersonal </w:t>
      </w:r>
      <w:r w:rsidR="00332810" w:rsidRPr="00CD35AC">
        <w:rPr>
          <w:rFonts w:ascii="Arial" w:eastAsia="Times New Roman" w:hAnsi="Arial" w:cs="Arial"/>
          <w:lang w:val="en-GB"/>
        </w:rPr>
        <w:t>Communication Within the Workplace</w:t>
      </w:r>
      <w:bookmarkEnd w:id="1"/>
    </w:p>
    <w:p w14:paraId="188437B6" w14:textId="77777777" w:rsidR="00BC203E" w:rsidRPr="00CD35AC" w:rsidRDefault="00BC203E" w:rsidP="0002535E">
      <w:pPr>
        <w:spacing w:line="480" w:lineRule="auto"/>
        <w:ind w:firstLine="720"/>
        <w:rPr>
          <w:rFonts w:ascii="Arial" w:hAnsi="Arial" w:cs="Arial"/>
          <w:szCs w:val="24"/>
          <w:lang w:val="en-GB"/>
        </w:rPr>
      </w:pPr>
      <w:r w:rsidRPr="00CD35AC">
        <w:rPr>
          <w:rFonts w:ascii="Arial" w:hAnsi="Arial" w:cs="Arial"/>
          <w:szCs w:val="24"/>
          <w:lang w:val="en-GB"/>
        </w:rPr>
        <w:t>Interpersonal communication</w:t>
      </w:r>
      <w:r w:rsidR="00055CD9" w:rsidRPr="00CD35AC">
        <w:rPr>
          <w:rFonts w:ascii="Arial" w:hAnsi="Arial" w:cs="Arial"/>
          <w:szCs w:val="24"/>
          <w:lang w:val="en-GB"/>
        </w:rPr>
        <w:t>s</w:t>
      </w:r>
      <w:r w:rsidRPr="00CD35AC">
        <w:rPr>
          <w:rFonts w:ascii="Arial" w:hAnsi="Arial" w:cs="Arial"/>
          <w:szCs w:val="24"/>
          <w:lang w:val="en-GB"/>
        </w:rPr>
        <w:t xml:space="preserve"> within a workplace could be categorized into:</w:t>
      </w:r>
    </w:p>
    <w:p w14:paraId="188437B7" w14:textId="77777777" w:rsidR="002E7651" w:rsidRPr="00CD35AC" w:rsidRDefault="002E7651" w:rsidP="0019031C">
      <w:pPr>
        <w:pStyle w:val="Heading2"/>
        <w:spacing w:line="480" w:lineRule="auto"/>
        <w:rPr>
          <w:rFonts w:ascii="Arial" w:hAnsi="Arial" w:cs="Arial"/>
          <w:szCs w:val="24"/>
          <w:lang w:val="en-GB"/>
        </w:rPr>
      </w:pPr>
      <w:bookmarkStart w:id="2" w:name="_Toc8297742"/>
      <w:r w:rsidRPr="00CD35AC">
        <w:rPr>
          <w:rFonts w:ascii="Arial" w:hAnsi="Arial" w:cs="Arial"/>
          <w:szCs w:val="24"/>
          <w:lang w:val="en-GB"/>
        </w:rPr>
        <w:t>Verbal and Non-verbal communication</w:t>
      </w:r>
      <w:bookmarkEnd w:id="2"/>
    </w:p>
    <w:p w14:paraId="188437B8" w14:textId="77777777" w:rsidR="00BC203E" w:rsidRPr="00CD35AC" w:rsidRDefault="000A2EFF" w:rsidP="0002535E">
      <w:pPr>
        <w:spacing w:line="480" w:lineRule="auto"/>
        <w:ind w:firstLine="720"/>
        <w:rPr>
          <w:rFonts w:ascii="Arial" w:hAnsi="Arial" w:cs="Arial"/>
          <w:szCs w:val="24"/>
          <w:lang w:val="en-GB"/>
        </w:rPr>
      </w:pPr>
      <w:r w:rsidRPr="00CD35AC">
        <w:rPr>
          <w:rFonts w:ascii="Arial" w:hAnsi="Arial" w:cs="Arial"/>
          <w:szCs w:val="24"/>
          <w:lang w:val="en-GB"/>
        </w:rPr>
        <w:t>Interpersonal communication could be defined as the process by which people exchange meaning</w:t>
      </w:r>
      <w:r w:rsidR="006D65B2" w:rsidRPr="00CD35AC">
        <w:rPr>
          <w:rFonts w:ascii="Arial" w:hAnsi="Arial" w:cs="Arial"/>
          <w:szCs w:val="24"/>
          <w:lang w:val="en-GB"/>
        </w:rPr>
        <w:t>ful</w:t>
      </w:r>
      <w:r w:rsidRPr="00CD35AC">
        <w:rPr>
          <w:rFonts w:ascii="Arial" w:hAnsi="Arial" w:cs="Arial"/>
          <w:szCs w:val="24"/>
          <w:lang w:val="en-GB"/>
        </w:rPr>
        <w:t xml:space="preserve"> information and feelings via verbal and non-verbal cues</w:t>
      </w:r>
      <w:r w:rsidR="006D65B2" w:rsidRPr="00CD35AC">
        <w:rPr>
          <w:rFonts w:ascii="Arial" w:hAnsi="Arial" w:cs="Arial"/>
          <w:szCs w:val="24"/>
          <w:lang w:val="en-GB"/>
        </w:rPr>
        <w:t>: it comprises of</w:t>
      </w:r>
      <w:r w:rsidRPr="00CD35AC">
        <w:rPr>
          <w:rFonts w:ascii="Arial" w:hAnsi="Arial" w:cs="Arial"/>
          <w:szCs w:val="24"/>
          <w:lang w:val="en-GB"/>
        </w:rPr>
        <w:t xml:space="preserve"> face-to-face communication. Interpersonal communication does not only relate to what is said but also </w:t>
      </w:r>
      <w:r w:rsidRPr="00CD35AC">
        <w:rPr>
          <w:rFonts w:ascii="Arial" w:hAnsi="Arial" w:cs="Arial"/>
          <w:iCs/>
          <w:szCs w:val="24"/>
          <w:lang w:val="en-GB"/>
        </w:rPr>
        <w:t>how the message is communicated</w:t>
      </w:r>
      <w:r w:rsidRPr="00CD35AC">
        <w:rPr>
          <w:rFonts w:ascii="Arial" w:hAnsi="Arial" w:cs="Arial"/>
          <w:szCs w:val="24"/>
          <w:lang w:val="en-GB"/>
        </w:rPr>
        <w:t> and non-ver</w:t>
      </w:r>
      <w:r w:rsidR="006D65B2" w:rsidRPr="00CD35AC">
        <w:rPr>
          <w:rFonts w:ascii="Arial" w:hAnsi="Arial" w:cs="Arial"/>
          <w:szCs w:val="24"/>
          <w:lang w:val="en-GB"/>
        </w:rPr>
        <w:t xml:space="preserve">bal messages are signalled </w:t>
      </w:r>
      <w:r w:rsidRPr="00CD35AC">
        <w:rPr>
          <w:rFonts w:ascii="Arial" w:hAnsi="Arial" w:cs="Arial"/>
          <w:szCs w:val="24"/>
          <w:lang w:val="en-GB"/>
        </w:rPr>
        <w:t xml:space="preserve">by </w:t>
      </w:r>
      <w:r w:rsidR="00332810" w:rsidRPr="00CD35AC">
        <w:rPr>
          <w:rFonts w:ascii="Arial" w:hAnsi="Arial" w:cs="Arial"/>
          <w:szCs w:val="24"/>
          <w:lang w:val="en-GB"/>
        </w:rPr>
        <w:t xml:space="preserve">the </w:t>
      </w:r>
      <w:r w:rsidRPr="00CD35AC">
        <w:rPr>
          <w:rFonts w:ascii="Arial" w:hAnsi="Arial" w:cs="Arial"/>
          <w:szCs w:val="24"/>
          <w:lang w:val="en-GB"/>
        </w:rPr>
        <w:t>tone of voice, gestures, facial expressions and body language</w:t>
      </w:r>
      <w:r w:rsidR="00BC203E" w:rsidRPr="00CD35AC">
        <w:rPr>
          <w:rFonts w:ascii="Arial" w:hAnsi="Arial" w:cs="Arial"/>
          <w:szCs w:val="24"/>
          <w:lang w:val="en-GB"/>
        </w:rPr>
        <w:t xml:space="preserve"> along with posture, dress, emotional state and</w:t>
      </w:r>
      <w:r w:rsidR="006D65B2" w:rsidRPr="00CD35AC">
        <w:rPr>
          <w:rFonts w:ascii="Arial" w:hAnsi="Arial" w:cs="Arial"/>
          <w:szCs w:val="24"/>
          <w:lang w:val="en-GB"/>
        </w:rPr>
        <w:t xml:space="preserve"> the</w:t>
      </w:r>
      <w:r w:rsidR="00BC203E" w:rsidRPr="00CD35AC">
        <w:rPr>
          <w:rFonts w:ascii="Arial" w:hAnsi="Arial" w:cs="Arial"/>
          <w:szCs w:val="24"/>
          <w:lang w:val="en-GB"/>
        </w:rPr>
        <w:t xml:space="preserve"> personality</w:t>
      </w:r>
      <w:r w:rsidR="006D65B2" w:rsidRPr="00CD35AC">
        <w:rPr>
          <w:rFonts w:ascii="Arial" w:hAnsi="Arial" w:cs="Arial"/>
          <w:szCs w:val="24"/>
          <w:lang w:val="en-GB"/>
        </w:rPr>
        <w:t xml:space="preserve"> of an individual</w:t>
      </w:r>
      <w:r w:rsidRPr="00CD35AC">
        <w:rPr>
          <w:rFonts w:ascii="Arial" w:hAnsi="Arial" w:cs="Arial"/>
          <w:szCs w:val="24"/>
          <w:lang w:val="en-GB"/>
        </w:rPr>
        <w:t>. Depending upon the communication and its context these often have more signifi</w:t>
      </w:r>
      <w:r w:rsidR="006D65B2" w:rsidRPr="00CD35AC">
        <w:rPr>
          <w:rFonts w:ascii="Arial" w:hAnsi="Arial" w:cs="Arial"/>
          <w:szCs w:val="24"/>
          <w:lang w:val="en-GB"/>
        </w:rPr>
        <w:t>cance because they influence</w:t>
      </w:r>
      <w:r w:rsidRPr="00CD35AC">
        <w:rPr>
          <w:rFonts w:ascii="Arial" w:hAnsi="Arial" w:cs="Arial"/>
          <w:szCs w:val="24"/>
          <w:lang w:val="en-GB"/>
        </w:rPr>
        <w:t xml:space="preserve"> </w:t>
      </w:r>
      <w:r w:rsidR="00473505" w:rsidRPr="00CD35AC">
        <w:rPr>
          <w:rFonts w:ascii="Arial" w:hAnsi="Arial" w:cs="Arial"/>
          <w:szCs w:val="24"/>
          <w:lang w:val="en-GB"/>
        </w:rPr>
        <w:t>how the message is interpreted by the recipient</w:t>
      </w:r>
      <w:r w:rsidR="001D1266" w:rsidRPr="00CD35AC">
        <w:rPr>
          <w:rFonts w:ascii="Arial" w:hAnsi="Arial" w:cs="Arial"/>
          <w:szCs w:val="24"/>
          <w:lang w:val="en-GB"/>
        </w:rPr>
        <w:t xml:space="preserve">. </w:t>
      </w:r>
    </w:p>
    <w:p w14:paraId="188437B9" w14:textId="77777777" w:rsidR="00332810" w:rsidRPr="00CD35AC" w:rsidRDefault="0021655B" w:rsidP="00332810">
      <w:pPr>
        <w:spacing w:line="480" w:lineRule="auto"/>
        <w:ind w:firstLine="720"/>
        <w:rPr>
          <w:rFonts w:ascii="Arial" w:hAnsi="Arial" w:cs="Arial"/>
          <w:szCs w:val="24"/>
          <w:lang w:val="en-GB"/>
        </w:rPr>
      </w:pPr>
      <w:r w:rsidRPr="00CD35AC">
        <w:rPr>
          <w:rFonts w:ascii="Arial" w:hAnsi="Arial" w:cs="Arial"/>
          <w:szCs w:val="24"/>
          <w:lang w:val="en-GB"/>
        </w:rPr>
        <w:lastRenderedPageBreak/>
        <w:t>Verbal and Non-verbal communication</w:t>
      </w:r>
      <w:r w:rsidR="00C83C7D" w:rsidRPr="00CD35AC">
        <w:rPr>
          <w:rFonts w:ascii="Arial" w:hAnsi="Arial" w:cs="Arial"/>
          <w:szCs w:val="24"/>
          <w:lang w:val="en-GB"/>
        </w:rPr>
        <w:t xml:space="preserve"> occurs every day in my vector logistics</w:t>
      </w:r>
      <w:r w:rsidRPr="00CD35AC">
        <w:rPr>
          <w:rFonts w:ascii="Arial" w:hAnsi="Arial" w:cs="Arial"/>
          <w:szCs w:val="24"/>
          <w:lang w:val="en-GB"/>
        </w:rPr>
        <w:t>, in interviews, during interactions bet</w:t>
      </w:r>
      <w:r w:rsidR="00FF0B08" w:rsidRPr="00CD35AC">
        <w:rPr>
          <w:rFonts w:ascii="Arial" w:hAnsi="Arial" w:cs="Arial"/>
          <w:szCs w:val="24"/>
          <w:lang w:val="en-GB"/>
        </w:rPr>
        <w:t xml:space="preserve">ween various departments, also during </w:t>
      </w:r>
      <w:r w:rsidRPr="00CD35AC">
        <w:rPr>
          <w:rFonts w:ascii="Arial" w:hAnsi="Arial" w:cs="Arial"/>
          <w:szCs w:val="24"/>
          <w:lang w:val="en-GB"/>
        </w:rPr>
        <w:t>negotiation with clients and suppliers</w:t>
      </w:r>
      <w:r w:rsidR="00FF0B08" w:rsidRPr="00CD35AC">
        <w:rPr>
          <w:rFonts w:ascii="Arial" w:hAnsi="Arial" w:cs="Arial"/>
          <w:szCs w:val="24"/>
          <w:lang w:val="en-GB"/>
        </w:rPr>
        <w:t xml:space="preserve">. Communication is an essential part of all workplace settings </w:t>
      </w:r>
      <w:r w:rsidR="001156CF" w:rsidRPr="00CD35AC">
        <w:rPr>
          <w:rFonts w:ascii="Arial" w:hAnsi="Arial" w:cs="Arial"/>
          <w:szCs w:val="24"/>
          <w:lang w:val="en-GB"/>
        </w:rPr>
        <w:t>including Vector logistics however it is the responsibility</w:t>
      </w:r>
      <w:r w:rsidR="00332810" w:rsidRPr="00CD35AC">
        <w:rPr>
          <w:rFonts w:ascii="Arial" w:hAnsi="Arial" w:cs="Arial"/>
          <w:szCs w:val="24"/>
          <w:lang w:val="en-GB"/>
        </w:rPr>
        <w:t xml:space="preserve"> of</w:t>
      </w:r>
      <w:r w:rsidR="00FF0B08" w:rsidRPr="00CD35AC">
        <w:rPr>
          <w:rFonts w:ascii="Arial" w:hAnsi="Arial" w:cs="Arial"/>
          <w:szCs w:val="24"/>
          <w:lang w:val="en-GB"/>
        </w:rPr>
        <w:t xml:space="preserve"> </w:t>
      </w:r>
      <w:r w:rsidR="001156CF" w:rsidRPr="00CD35AC">
        <w:rPr>
          <w:rFonts w:ascii="Arial" w:hAnsi="Arial" w:cs="Arial"/>
          <w:szCs w:val="24"/>
          <w:lang w:val="en-GB"/>
        </w:rPr>
        <w:t>h</w:t>
      </w:r>
      <w:r w:rsidR="00FF0B08" w:rsidRPr="00CD35AC">
        <w:rPr>
          <w:rFonts w:ascii="Arial" w:hAnsi="Arial" w:cs="Arial"/>
          <w:szCs w:val="24"/>
          <w:lang w:val="en-GB"/>
        </w:rPr>
        <w:t>um</w:t>
      </w:r>
      <w:r w:rsidR="001156CF" w:rsidRPr="00CD35AC">
        <w:rPr>
          <w:rFonts w:ascii="Arial" w:hAnsi="Arial" w:cs="Arial"/>
          <w:szCs w:val="24"/>
          <w:lang w:val="en-GB"/>
        </w:rPr>
        <w:t>an resources</w:t>
      </w:r>
      <w:r w:rsidR="00FF0B08" w:rsidRPr="00CD35AC">
        <w:rPr>
          <w:rFonts w:ascii="Arial" w:hAnsi="Arial" w:cs="Arial"/>
          <w:szCs w:val="24"/>
          <w:lang w:val="en-GB"/>
        </w:rPr>
        <w:t xml:space="preserve"> to continuously keep </w:t>
      </w:r>
      <w:r w:rsidR="00332810" w:rsidRPr="00CD35AC">
        <w:rPr>
          <w:rFonts w:ascii="Arial" w:hAnsi="Arial" w:cs="Arial"/>
          <w:szCs w:val="24"/>
          <w:lang w:val="en-GB"/>
        </w:rPr>
        <w:t>it</w:t>
      </w:r>
      <w:r w:rsidR="00FF0B08" w:rsidRPr="00CD35AC">
        <w:rPr>
          <w:rFonts w:ascii="Arial" w:hAnsi="Arial" w:cs="Arial"/>
          <w:szCs w:val="24"/>
          <w:lang w:val="en-GB"/>
        </w:rPr>
        <w:t xml:space="preserve"> involved to </w:t>
      </w:r>
      <w:r w:rsidR="0019031C" w:rsidRPr="00CD35AC">
        <w:rPr>
          <w:rFonts w:ascii="Arial" w:hAnsi="Arial" w:cs="Arial"/>
          <w:szCs w:val="24"/>
          <w:lang w:val="en-GB"/>
        </w:rPr>
        <w:t>promote effective communication culture in the workplace and resolve conflicts.</w:t>
      </w:r>
      <w:r w:rsidR="00FF0B08" w:rsidRPr="00CD35AC">
        <w:rPr>
          <w:rFonts w:ascii="Arial" w:hAnsi="Arial" w:cs="Arial"/>
          <w:szCs w:val="24"/>
          <w:lang w:val="en-GB"/>
        </w:rPr>
        <w:t xml:space="preserve"> </w:t>
      </w:r>
    </w:p>
    <w:p w14:paraId="188437BA" w14:textId="77777777" w:rsidR="002E7651" w:rsidRPr="00CD35AC" w:rsidRDefault="002E7651" w:rsidP="0019031C">
      <w:pPr>
        <w:pStyle w:val="Heading2"/>
        <w:spacing w:line="480" w:lineRule="auto"/>
        <w:rPr>
          <w:rFonts w:ascii="Arial" w:hAnsi="Arial" w:cs="Arial"/>
          <w:szCs w:val="24"/>
          <w:lang w:val="en-GB"/>
        </w:rPr>
      </w:pPr>
      <w:bookmarkStart w:id="3" w:name="_Toc8297743"/>
      <w:r w:rsidRPr="00CD35AC">
        <w:rPr>
          <w:rFonts w:ascii="Arial" w:hAnsi="Arial" w:cs="Arial"/>
          <w:szCs w:val="24"/>
          <w:lang w:val="en-GB"/>
        </w:rPr>
        <w:t>Active listening</w:t>
      </w:r>
      <w:bookmarkEnd w:id="3"/>
    </w:p>
    <w:p w14:paraId="188437BB" w14:textId="77777777" w:rsidR="00D502D4" w:rsidRPr="00CD35AC" w:rsidRDefault="0032465D" w:rsidP="00332810">
      <w:pPr>
        <w:spacing w:line="480" w:lineRule="auto"/>
        <w:ind w:firstLine="720"/>
        <w:rPr>
          <w:rFonts w:ascii="Arial" w:hAnsi="Arial" w:cs="Arial"/>
          <w:szCs w:val="24"/>
          <w:lang w:val="en-GB"/>
        </w:rPr>
      </w:pPr>
      <w:r w:rsidRPr="00CD35AC">
        <w:rPr>
          <w:rFonts w:ascii="Arial" w:hAnsi="Arial" w:cs="Arial"/>
          <w:szCs w:val="24"/>
          <w:lang w:val="en-GB"/>
        </w:rPr>
        <w:t xml:space="preserve">Active listening aids effective communication </w:t>
      </w:r>
      <w:r w:rsidR="006C2AE1" w:rsidRPr="00CD35AC">
        <w:rPr>
          <w:rFonts w:ascii="Arial" w:hAnsi="Arial" w:cs="Arial"/>
          <w:szCs w:val="24"/>
          <w:lang w:val="en-GB"/>
        </w:rPr>
        <w:t>because in this</w:t>
      </w:r>
      <w:r w:rsidR="00D17CEE" w:rsidRPr="00CD35AC">
        <w:rPr>
          <w:rFonts w:ascii="Arial" w:hAnsi="Arial" w:cs="Arial"/>
          <w:szCs w:val="24"/>
          <w:lang w:val="en-GB"/>
        </w:rPr>
        <w:t xml:space="preserve"> </w:t>
      </w:r>
      <w:r w:rsidR="006D65B2" w:rsidRPr="00CD35AC">
        <w:rPr>
          <w:rFonts w:ascii="Arial" w:hAnsi="Arial" w:cs="Arial"/>
          <w:szCs w:val="24"/>
          <w:lang w:val="en-GB"/>
        </w:rPr>
        <w:t xml:space="preserve">type of </w:t>
      </w:r>
      <w:r w:rsidR="00D17CEE" w:rsidRPr="00CD35AC">
        <w:rPr>
          <w:rFonts w:ascii="Arial" w:hAnsi="Arial" w:cs="Arial"/>
          <w:szCs w:val="24"/>
          <w:lang w:val="en-GB"/>
        </w:rPr>
        <w:t xml:space="preserve">communication more concentration is required from the </w:t>
      </w:r>
      <w:r w:rsidR="006C2AE1" w:rsidRPr="00CD35AC">
        <w:rPr>
          <w:rFonts w:ascii="Arial" w:hAnsi="Arial" w:cs="Arial"/>
          <w:szCs w:val="24"/>
          <w:lang w:val="en-GB"/>
        </w:rPr>
        <w:t>listener</w:t>
      </w:r>
      <w:r w:rsidR="00D17CEE" w:rsidRPr="00CD35AC">
        <w:rPr>
          <w:rFonts w:ascii="Arial" w:hAnsi="Arial" w:cs="Arial"/>
          <w:szCs w:val="24"/>
          <w:lang w:val="en-GB"/>
        </w:rPr>
        <w:t xml:space="preserve"> which is </w:t>
      </w:r>
      <w:r w:rsidR="006D65B2" w:rsidRPr="00CD35AC">
        <w:rPr>
          <w:rFonts w:ascii="Arial" w:hAnsi="Arial" w:cs="Arial"/>
          <w:szCs w:val="24"/>
          <w:lang w:val="en-GB"/>
        </w:rPr>
        <w:t xml:space="preserve">he demonstrates </w:t>
      </w:r>
      <w:r w:rsidR="00D17CEE" w:rsidRPr="00CD35AC">
        <w:rPr>
          <w:rFonts w:ascii="Arial" w:hAnsi="Arial" w:cs="Arial"/>
          <w:szCs w:val="24"/>
          <w:lang w:val="en-GB"/>
        </w:rPr>
        <w:t>demonstrated by him/ her</w:t>
      </w:r>
      <w:r w:rsidR="006C2AE1" w:rsidRPr="00CD35AC">
        <w:rPr>
          <w:rFonts w:ascii="Arial" w:hAnsi="Arial" w:cs="Arial"/>
          <w:szCs w:val="24"/>
          <w:lang w:val="en-GB"/>
        </w:rPr>
        <w:t xml:space="preserve"> </w:t>
      </w:r>
      <w:r w:rsidR="00D17CEE" w:rsidRPr="00CD35AC">
        <w:rPr>
          <w:rFonts w:ascii="Arial" w:hAnsi="Arial" w:cs="Arial"/>
          <w:szCs w:val="24"/>
          <w:lang w:val="en-GB"/>
        </w:rPr>
        <w:t>engaging with</w:t>
      </w:r>
      <w:r w:rsidR="006C2AE1" w:rsidRPr="00CD35AC">
        <w:rPr>
          <w:rFonts w:ascii="Arial" w:hAnsi="Arial" w:cs="Arial"/>
          <w:szCs w:val="24"/>
          <w:lang w:val="en-GB"/>
        </w:rPr>
        <w:t xml:space="preserve"> the talker by using non-verbal cues which </w:t>
      </w:r>
      <w:r w:rsidR="00D17CEE" w:rsidRPr="00CD35AC">
        <w:rPr>
          <w:rFonts w:ascii="Arial" w:hAnsi="Arial" w:cs="Arial"/>
          <w:szCs w:val="24"/>
          <w:lang w:val="en-GB"/>
        </w:rPr>
        <w:t>instils</w:t>
      </w:r>
      <w:r w:rsidR="006C2AE1" w:rsidRPr="00CD35AC">
        <w:rPr>
          <w:rFonts w:ascii="Arial" w:hAnsi="Arial" w:cs="Arial"/>
          <w:szCs w:val="24"/>
          <w:lang w:val="en-GB"/>
        </w:rPr>
        <w:t xml:space="preserve"> a feeling of being heard in the speaker. It ensures proper understanding of information and increases </w:t>
      </w:r>
      <w:r w:rsidR="00332810" w:rsidRPr="00CD35AC">
        <w:rPr>
          <w:rFonts w:ascii="Arial" w:hAnsi="Arial" w:cs="Arial"/>
          <w:szCs w:val="24"/>
          <w:lang w:val="en-GB"/>
        </w:rPr>
        <w:t>productivity;</w:t>
      </w:r>
      <w:r w:rsidR="006C2AE1" w:rsidRPr="00CD35AC">
        <w:rPr>
          <w:rFonts w:ascii="Arial" w:hAnsi="Arial" w:cs="Arial"/>
          <w:szCs w:val="24"/>
          <w:lang w:val="en-GB"/>
        </w:rPr>
        <w:t xml:space="preserve"> it also helps in building long term relationships between the employe</w:t>
      </w:r>
      <w:r w:rsidR="000E54B0" w:rsidRPr="00CD35AC">
        <w:rPr>
          <w:rFonts w:ascii="Arial" w:hAnsi="Arial" w:cs="Arial"/>
          <w:szCs w:val="24"/>
          <w:lang w:val="en-GB"/>
        </w:rPr>
        <w:t>es (</w:t>
      </w:r>
      <w:proofErr w:type="spellStart"/>
      <w:r w:rsidR="0021655B" w:rsidRPr="00CD35AC">
        <w:rPr>
          <w:rFonts w:ascii="Arial" w:hAnsi="Arial" w:cs="Arial"/>
          <w:szCs w:val="24"/>
          <w:lang w:val="en-GB"/>
        </w:rPr>
        <w:t>Mulvania</w:t>
      </w:r>
      <w:proofErr w:type="spellEnd"/>
      <w:r w:rsidR="0021655B" w:rsidRPr="00CD35AC">
        <w:rPr>
          <w:rFonts w:ascii="Arial" w:hAnsi="Arial" w:cs="Arial"/>
          <w:szCs w:val="24"/>
          <w:lang w:val="en-GB"/>
        </w:rPr>
        <w:t>, 2018</w:t>
      </w:r>
      <w:r w:rsidR="000E54B0" w:rsidRPr="00CD35AC">
        <w:rPr>
          <w:rFonts w:ascii="Arial" w:hAnsi="Arial" w:cs="Arial"/>
          <w:szCs w:val="24"/>
          <w:lang w:val="en-GB"/>
        </w:rPr>
        <w:t>).</w:t>
      </w:r>
      <w:r w:rsidR="0021655B" w:rsidRPr="00CD35AC">
        <w:rPr>
          <w:rFonts w:ascii="Arial" w:hAnsi="Arial" w:cs="Arial"/>
          <w:szCs w:val="24"/>
          <w:lang w:val="en-GB"/>
        </w:rPr>
        <w:t xml:space="preserve"> </w:t>
      </w:r>
      <w:r w:rsidR="000E54B0" w:rsidRPr="00CD35AC">
        <w:rPr>
          <w:rFonts w:ascii="Arial" w:hAnsi="Arial" w:cs="Arial"/>
          <w:szCs w:val="24"/>
          <w:lang w:val="en-GB"/>
        </w:rPr>
        <w:t>There are many benefits of active listening</w:t>
      </w:r>
      <w:r w:rsidR="00332810" w:rsidRPr="00CD35AC">
        <w:rPr>
          <w:rFonts w:ascii="Arial" w:hAnsi="Arial" w:cs="Arial"/>
          <w:szCs w:val="24"/>
          <w:lang w:val="en-GB"/>
        </w:rPr>
        <w:t>,</w:t>
      </w:r>
      <w:r w:rsidR="000E54B0" w:rsidRPr="00CD35AC">
        <w:rPr>
          <w:rFonts w:ascii="Arial" w:hAnsi="Arial" w:cs="Arial"/>
          <w:szCs w:val="24"/>
          <w:lang w:val="en-GB"/>
        </w:rPr>
        <w:t xml:space="preserve"> </w:t>
      </w:r>
      <w:r w:rsidR="00151A06" w:rsidRPr="00CD35AC">
        <w:rPr>
          <w:rFonts w:ascii="Arial" w:hAnsi="Arial" w:cs="Arial"/>
          <w:szCs w:val="24"/>
          <w:lang w:val="en-GB"/>
        </w:rPr>
        <w:t>however;</w:t>
      </w:r>
      <w:r w:rsidR="000E54B0" w:rsidRPr="00CD35AC">
        <w:rPr>
          <w:rFonts w:ascii="Arial" w:hAnsi="Arial" w:cs="Arial"/>
          <w:szCs w:val="24"/>
          <w:lang w:val="en-GB"/>
        </w:rPr>
        <w:t xml:space="preserve"> practi</w:t>
      </w:r>
      <w:r w:rsidR="00332810" w:rsidRPr="00CD35AC">
        <w:rPr>
          <w:rFonts w:ascii="Arial" w:hAnsi="Arial" w:cs="Arial"/>
          <w:szCs w:val="24"/>
          <w:lang w:val="en-GB"/>
        </w:rPr>
        <w:t>s</w:t>
      </w:r>
      <w:r w:rsidR="000E54B0" w:rsidRPr="00CD35AC">
        <w:rPr>
          <w:rFonts w:ascii="Arial" w:hAnsi="Arial" w:cs="Arial"/>
          <w:szCs w:val="24"/>
          <w:lang w:val="en-GB"/>
        </w:rPr>
        <w:t xml:space="preserve">ing it involves a lot </w:t>
      </w:r>
      <w:r w:rsidR="000C7F50" w:rsidRPr="00CD35AC">
        <w:rPr>
          <w:rFonts w:ascii="Arial" w:hAnsi="Arial" w:cs="Arial"/>
          <w:szCs w:val="24"/>
          <w:lang w:val="en-GB"/>
        </w:rPr>
        <w:t xml:space="preserve">of challenges </w:t>
      </w:r>
      <w:r w:rsidR="000E54B0" w:rsidRPr="00CD35AC">
        <w:rPr>
          <w:rFonts w:ascii="Arial" w:hAnsi="Arial" w:cs="Arial"/>
          <w:szCs w:val="24"/>
          <w:lang w:val="en-GB"/>
        </w:rPr>
        <w:t xml:space="preserve">for the listening party </w:t>
      </w:r>
      <w:r w:rsidR="001156CF" w:rsidRPr="00CD35AC">
        <w:rPr>
          <w:rFonts w:ascii="Arial" w:hAnsi="Arial" w:cs="Arial"/>
          <w:szCs w:val="24"/>
          <w:lang w:val="en-GB"/>
        </w:rPr>
        <w:t>si</w:t>
      </w:r>
      <w:r w:rsidR="00912B13" w:rsidRPr="00CD35AC">
        <w:rPr>
          <w:rFonts w:ascii="Arial" w:hAnsi="Arial" w:cs="Arial"/>
          <w:szCs w:val="24"/>
          <w:lang w:val="en-GB"/>
        </w:rPr>
        <w:t>nce there is always a risk that</w:t>
      </w:r>
      <w:r w:rsidR="000C7F50" w:rsidRPr="00CD35AC">
        <w:rPr>
          <w:rFonts w:ascii="Arial" w:hAnsi="Arial" w:cs="Arial"/>
          <w:szCs w:val="24"/>
          <w:lang w:val="en-GB"/>
        </w:rPr>
        <w:t xml:space="preserve"> his own emotions may </w:t>
      </w:r>
      <w:r w:rsidR="00151A06" w:rsidRPr="00CD35AC">
        <w:rPr>
          <w:rFonts w:ascii="Arial" w:hAnsi="Arial" w:cs="Arial"/>
          <w:szCs w:val="24"/>
          <w:lang w:val="en-GB"/>
        </w:rPr>
        <w:t>interfere with the interpretation</w:t>
      </w:r>
      <w:r w:rsidR="0021655B" w:rsidRPr="00CD35AC">
        <w:rPr>
          <w:rFonts w:ascii="Arial" w:hAnsi="Arial" w:cs="Arial"/>
          <w:szCs w:val="24"/>
          <w:lang w:val="en-GB"/>
        </w:rPr>
        <w:t xml:space="preserve"> </w:t>
      </w:r>
      <w:r w:rsidR="00151A06" w:rsidRPr="00CD35AC">
        <w:rPr>
          <w:rFonts w:ascii="Arial" w:hAnsi="Arial" w:cs="Arial"/>
          <w:szCs w:val="24"/>
          <w:lang w:val="en-GB"/>
        </w:rPr>
        <w:t xml:space="preserve">of message </w:t>
      </w:r>
      <w:r w:rsidR="0021655B" w:rsidRPr="00CD35AC">
        <w:rPr>
          <w:rFonts w:ascii="Arial" w:hAnsi="Arial" w:cs="Arial"/>
          <w:szCs w:val="24"/>
          <w:lang w:val="en-GB"/>
        </w:rPr>
        <w:t>(</w:t>
      </w:r>
      <w:proofErr w:type="spellStart"/>
      <w:r w:rsidR="0021655B" w:rsidRPr="00CD35AC">
        <w:rPr>
          <w:rFonts w:ascii="Arial" w:hAnsi="Arial" w:cs="Arial"/>
          <w:szCs w:val="24"/>
          <w:lang w:val="en-GB"/>
        </w:rPr>
        <w:t>Brislin</w:t>
      </w:r>
      <w:proofErr w:type="spellEnd"/>
      <w:r w:rsidR="0021655B" w:rsidRPr="00CD35AC">
        <w:rPr>
          <w:rFonts w:ascii="Arial" w:hAnsi="Arial" w:cs="Arial"/>
          <w:szCs w:val="24"/>
          <w:lang w:val="en-GB"/>
        </w:rPr>
        <w:t>, 2014).</w:t>
      </w:r>
      <w:r w:rsidR="00332810" w:rsidRPr="00CD35AC">
        <w:rPr>
          <w:rFonts w:ascii="Arial" w:hAnsi="Arial" w:cs="Arial"/>
          <w:szCs w:val="24"/>
          <w:lang w:val="en-GB"/>
        </w:rPr>
        <w:t xml:space="preserve"> </w:t>
      </w:r>
      <w:r w:rsidR="00D502D4" w:rsidRPr="00CD35AC">
        <w:rPr>
          <w:rFonts w:ascii="Arial" w:hAnsi="Arial" w:cs="Arial"/>
          <w:szCs w:val="24"/>
          <w:lang w:val="en-GB"/>
        </w:rPr>
        <w:t xml:space="preserve">In </w:t>
      </w:r>
      <w:r w:rsidR="002D0D10" w:rsidRPr="00CD35AC">
        <w:rPr>
          <w:rFonts w:ascii="Arial" w:hAnsi="Arial" w:cs="Arial"/>
          <w:szCs w:val="24"/>
          <w:lang w:val="en-GB"/>
        </w:rPr>
        <w:t>my workplace</w:t>
      </w:r>
      <w:r w:rsidR="00332810" w:rsidRPr="00CD35AC">
        <w:rPr>
          <w:rFonts w:ascii="Arial" w:hAnsi="Arial" w:cs="Arial"/>
          <w:szCs w:val="24"/>
          <w:lang w:val="en-GB"/>
        </w:rPr>
        <w:t>,</w:t>
      </w:r>
      <w:r w:rsidR="002D0D10" w:rsidRPr="00CD35AC">
        <w:rPr>
          <w:rFonts w:ascii="Arial" w:hAnsi="Arial" w:cs="Arial"/>
          <w:szCs w:val="24"/>
          <w:lang w:val="en-GB"/>
        </w:rPr>
        <w:t xml:space="preserve"> human resource manager engages in active listening in order to understand the needs of employees to </w:t>
      </w:r>
      <w:r w:rsidR="00151A06" w:rsidRPr="00CD35AC">
        <w:rPr>
          <w:rFonts w:ascii="Arial" w:hAnsi="Arial" w:cs="Arial"/>
          <w:szCs w:val="24"/>
          <w:lang w:val="en-GB"/>
        </w:rPr>
        <w:t>propose best</w:t>
      </w:r>
      <w:r w:rsidR="002D0D10" w:rsidRPr="00CD35AC">
        <w:rPr>
          <w:rFonts w:ascii="Arial" w:hAnsi="Arial" w:cs="Arial"/>
          <w:szCs w:val="24"/>
          <w:lang w:val="en-GB"/>
        </w:rPr>
        <w:t xml:space="preserve"> possible solut</w:t>
      </w:r>
      <w:r w:rsidR="00151A06" w:rsidRPr="00CD35AC">
        <w:rPr>
          <w:rFonts w:ascii="Arial" w:hAnsi="Arial" w:cs="Arial"/>
          <w:szCs w:val="24"/>
          <w:lang w:val="en-GB"/>
        </w:rPr>
        <w:t>ions to employees all of which she does by showing empathy to employees and not judging them</w:t>
      </w:r>
      <w:r w:rsidR="002D0D10" w:rsidRPr="00CD35AC">
        <w:rPr>
          <w:rFonts w:ascii="Arial" w:hAnsi="Arial" w:cs="Arial"/>
          <w:szCs w:val="24"/>
          <w:lang w:val="en-GB"/>
        </w:rPr>
        <w:t xml:space="preserve"> so as to help </w:t>
      </w:r>
      <w:r w:rsidR="00151A06" w:rsidRPr="00CD35AC">
        <w:rPr>
          <w:rFonts w:ascii="Arial" w:hAnsi="Arial" w:cs="Arial"/>
          <w:szCs w:val="24"/>
          <w:lang w:val="en-GB"/>
        </w:rPr>
        <w:t>them</w:t>
      </w:r>
      <w:r w:rsidR="002D0D10" w:rsidRPr="00CD35AC">
        <w:rPr>
          <w:rFonts w:ascii="Arial" w:hAnsi="Arial" w:cs="Arial"/>
          <w:szCs w:val="24"/>
          <w:lang w:val="en-GB"/>
        </w:rPr>
        <w:t xml:space="preserve"> overcome challenges to yield their best potential.</w:t>
      </w:r>
    </w:p>
    <w:p w14:paraId="188437BC" w14:textId="77777777" w:rsidR="00332810" w:rsidRPr="00CD35AC" w:rsidRDefault="00332810" w:rsidP="0002535E">
      <w:pPr>
        <w:spacing w:line="480" w:lineRule="auto"/>
        <w:ind w:firstLine="720"/>
        <w:rPr>
          <w:rFonts w:ascii="Arial" w:hAnsi="Arial" w:cs="Arial"/>
          <w:szCs w:val="24"/>
          <w:lang w:val="en-GB"/>
        </w:rPr>
      </w:pPr>
    </w:p>
    <w:p w14:paraId="188437BD" w14:textId="77777777" w:rsidR="00394F74" w:rsidRPr="00CD35AC" w:rsidRDefault="00394F74" w:rsidP="0019031C">
      <w:pPr>
        <w:pStyle w:val="Heading2"/>
        <w:spacing w:line="480" w:lineRule="auto"/>
        <w:rPr>
          <w:rFonts w:ascii="Arial" w:hAnsi="Arial" w:cs="Arial"/>
          <w:szCs w:val="24"/>
          <w:lang w:val="en-GB"/>
        </w:rPr>
      </w:pPr>
      <w:bookmarkStart w:id="4" w:name="_Toc8297744"/>
      <w:r w:rsidRPr="00CD35AC">
        <w:rPr>
          <w:rFonts w:ascii="Arial" w:hAnsi="Arial" w:cs="Arial"/>
          <w:szCs w:val="24"/>
          <w:lang w:val="en-GB"/>
        </w:rPr>
        <w:lastRenderedPageBreak/>
        <w:t>Elements of Interpersonal communication</w:t>
      </w:r>
      <w:bookmarkEnd w:id="4"/>
    </w:p>
    <w:p w14:paraId="188437BE" w14:textId="77777777" w:rsidR="00394F74" w:rsidRPr="00CD35AC" w:rsidRDefault="00394F74" w:rsidP="0002535E">
      <w:pPr>
        <w:spacing w:line="480" w:lineRule="auto"/>
        <w:ind w:firstLine="720"/>
        <w:rPr>
          <w:rFonts w:ascii="Arial" w:hAnsi="Arial" w:cs="Arial"/>
          <w:szCs w:val="24"/>
          <w:lang w:val="en-GB"/>
        </w:rPr>
      </w:pPr>
      <w:r w:rsidRPr="00CD35AC">
        <w:rPr>
          <w:rFonts w:ascii="Arial" w:hAnsi="Arial" w:cs="Arial"/>
          <w:szCs w:val="24"/>
          <w:lang w:val="en-GB"/>
        </w:rPr>
        <w:t>Every communication requires the involvement of at least 2 individuals. Communication is a complex, two-way process in which people are sending a</w:t>
      </w:r>
      <w:r w:rsidR="006B09E3" w:rsidRPr="00CD35AC">
        <w:rPr>
          <w:rFonts w:ascii="Arial" w:hAnsi="Arial" w:cs="Arial"/>
          <w:szCs w:val="24"/>
          <w:lang w:val="en-GB"/>
        </w:rPr>
        <w:t>nd receiving information from each other</w:t>
      </w:r>
      <w:r w:rsidRPr="00CD35AC">
        <w:rPr>
          <w:rFonts w:ascii="Arial" w:hAnsi="Arial" w:cs="Arial"/>
          <w:szCs w:val="24"/>
          <w:lang w:val="en-GB"/>
        </w:rPr>
        <w:t xml:space="preserve"> simultaneously. It is an interactive process that involves feedback from the listening party too which </w:t>
      </w:r>
      <w:r w:rsidR="006B09E3" w:rsidRPr="00CD35AC">
        <w:rPr>
          <w:rFonts w:ascii="Arial" w:hAnsi="Arial" w:cs="Arial"/>
          <w:szCs w:val="24"/>
          <w:lang w:val="en-GB"/>
        </w:rPr>
        <w:t>is capable to</w:t>
      </w:r>
      <w:r w:rsidRPr="00CD35AC">
        <w:rPr>
          <w:rFonts w:ascii="Arial" w:hAnsi="Arial" w:cs="Arial"/>
          <w:szCs w:val="24"/>
          <w:lang w:val="en-GB"/>
        </w:rPr>
        <w:t xml:space="preserve"> change the </w:t>
      </w:r>
      <w:r w:rsidR="006B09E3" w:rsidRPr="00CD35AC">
        <w:rPr>
          <w:rFonts w:ascii="Arial" w:hAnsi="Arial" w:cs="Arial"/>
          <w:szCs w:val="24"/>
          <w:lang w:val="en-GB"/>
        </w:rPr>
        <w:t xml:space="preserve">whole </w:t>
      </w:r>
      <w:r w:rsidRPr="00CD35AC">
        <w:rPr>
          <w:rFonts w:ascii="Arial" w:hAnsi="Arial" w:cs="Arial"/>
          <w:szCs w:val="24"/>
          <w:lang w:val="en-GB"/>
        </w:rPr>
        <w:t>outcome of the communication. There are mainly 3 basic elements of effective communicat</w:t>
      </w:r>
      <w:r w:rsidR="004D6A04" w:rsidRPr="00CD35AC">
        <w:rPr>
          <w:rFonts w:ascii="Arial" w:hAnsi="Arial" w:cs="Arial"/>
          <w:szCs w:val="24"/>
          <w:lang w:val="en-GB"/>
        </w:rPr>
        <w:t xml:space="preserve">ion: message, noise and context (Edmondson, 2019). </w:t>
      </w:r>
      <w:r w:rsidR="00332810" w:rsidRPr="00CD35AC">
        <w:rPr>
          <w:rFonts w:ascii="Arial" w:hAnsi="Arial" w:cs="Arial"/>
          <w:szCs w:val="24"/>
          <w:lang w:val="en-GB"/>
        </w:rPr>
        <w:t>The m</w:t>
      </w:r>
      <w:r w:rsidRPr="00CD35AC">
        <w:rPr>
          <w:rFonts w:ascii="Arial" w:hAnsi="Arial" w:cs="Arial"/>
          <w:szCs w:val="24"/>
          <w:lang w:val="en-GB"/>
        </w:rPr>
        <w:t>essage does not necessarily include only the information but also, non-verbal cues such as facial expressions, body language etc. Noise</w:t>
      </w:r>
      <w:r w:rsidR="00332810" w:rsidRPr="00CD35AC">
        <w:rPr>
          <w:rFonts w:ascii="Arial" w:hAnsi="Arial" w:cs="Arial"/>
          <w:szCs w:val="24"/>
          <w:lang w:val="en-GB"/>
        </w:rPr>
        <w:t>, on the other hand,</w:t>
      </w:r>
      <w:r w:rsidRPr="00CD35AC">
        <w:rPr>
          <w:rFonts w:ascii="Arial" w:hAnsi="Arial" w:cs="Arial"/>
          <w:szCs w:val="24"/>
          <w:lang w:val="en-GB"/>
        </w:rPr>
        <w:t xml:space="preserve"> could be defined as anything responsible for distorting the message so that the recipient does not receive what had been intended to deliver. It could be affected by physical noise, complicated </w:t>
      </w:r>
      <w:r w:rsidR="00ED3570" w:rsidRPr="00CD35AC">
        <w:rPr>
          <w:rFonts w:ascii="Arial" w:hAnsi="Arial" w:cs="Arial"/>
          <w:szCs w:val="24"/>
          <w:lang w:val="en-GB"/>
        </w:rPr>
        <w:t>jargons, disinterest, inappropriate body language etc</w:t>
      </w:r>
      <w:r w:rsidR="006B09E3" w:rsidRPr="00CD35AC">
        <w:rPr>
          <w:rFonts w:ascii="Arial" w:hAnsi="Arial" w:cs="Arial"/>
          <w:szCs w:val="24"/>
          <w:lang w:val="en-GB"/>
        </w:rPr>
        <w:t xml:space="preserve"> (Norris, 2016)</w:t>
      </w:r>
      <w:r w:rsidR="00ED3570" w:rsidRPr="00CD35AC">
        <w:rPr>
          <w:rFonts w:ascii="Arial" w:hAnsi="Arial" w:cs="Arial"/>
          <w:szCs w:val="24"/>
          <w:lang w:val="en-GB"/>
        </w:rPr>
        <w:t>. Context of communication refers to the social as well as situational context, much of the conflicts in communication occur be</w:t>
      </w:r>
      <w:r w:rsidR="001163C7" w:rsidRPr="00CD35AC">
        <w:rPr>
          <w:rFonts w:ascii="Arial" w:hAnsi="Arial" w:cs="Arial"/>
          <w:szCs w:val="24"/>
          <w:lang w:val="en-GB"/>
        </w:rPr>
        <w:t>cause of social context as</w:t>
      </w:r>
      <w:r w:rsidR="00ED3570" w:rsidRPr="00CD35AC">
        <w:rPr>
          <w:rFonts w:ascii="Arial" w:hAnsi="Arial" w:cs="Arial"/>
          <w:szCs w:val="24"/>
          <w:lang w:val="en-GB"/>
        </w:rPr>
        <w:t xml:space="preserve"> it relates to the roles, and </w:t>
      </w:r>
      <w:r w:rsidR="00473505" w:rsidRPr="00CD35AC">
        <w:rPr>
          <w:rFonts w:ascii="Arial" w:hAnsi="Arial" w:cs="Arial"/>
          <w:szCs w:val="24"/>
          <w:lang w:val="en-GB"/>
        </w:rPr>
        <w:t>relative status of both parties(Edmondson, 2019).</w:t>
      </w:r>
    </w:p>
    <w:p w14:paraId="188437BF" w14:textId="77777777" w:rsidR="00497342" w:rsidRPr="00CD35AC" w:rsidRDefault="00497342" w:rsidP="002D4BB6">
      <w:pPr>
        <w:pStyle w:val="Heading1"/>
        <w:rPr>
          <w:rFonts w:ascii="Arial" w:eastAsia="Times New Roman" w:hAnsi="Arial" w:cs="Arial"/>
          <w:lang w:val="en-GB"/>
        </w:rPr>
      </w:pPr>
      <w:bookmarkStart w:id="5" w:name="_Toc8297745"/>
      <w:r w:rsidRPr="00CD35AC">
        <w:rPr>
          <w:rFonts w:ascii="Arial" w:eastAsia="Times New Roman" w:hAnsi="Arial" w:cs="Arial"/>
          <w:lang w:val="en-GB"/>
        </w:rPr>
        <w:t>Written communication</w:t>
      </w:r>
      <w:bookmarkEnd w:id="5"/>
    </w:p>
    <w:p w14:paraId="188437C0" w14:textId="77777777" w:rsidR="00C53CE1" w:rsidRPr="00CD35AC" w:rsidRDefault="00F60EB5" w:rsidP="0002535E">
      <w:pPr>
        <w:spacing w:line="480" w:lineRule="auto"/>
        <w:ind w:firstLine="720"/>
        <w:rPr>
          <w:rFonts w:ascii="Arial" w:hAnsi="Arial" w:cs="Arial"/>
          <w:szCs w:val="24"/>
          <w:lang w:val="en-GB"/>
        </w:rPr>
      </w:pPr>
      <w:r w:rsidRPr="00CD35AC">
        <w:rPr>
          <w:rFonts w:ascii="Arial" w:hAnsi="Arial" w:cs="Arial"/>
          <w:szCs w:val="24"/>
          <w:lang w:val="en-GB"/>
        </w:rPr>
        <w:t xml:space="preserve">Written </w:t>
      </w:r>
      <w:r w:rsidR="00C53CE1" w:rsidRPr="00CD35AC">
        <w:rPr>
          <w:rFonts w:ascii="Arial" w:hAnsi="Arial" w:cs="Arial"/>
          <w:szCs w:val="24"/>
          <w:lang w:val="en-GB"/>
        </w:rPr>
        <w:t xml:space="preserve">communication </w:t>
      </w:r>
      <w:r w:rsidRPr="00CD35AC">
        <w:rPr>
          <w:rFonts w:ascii="Arial" w:hAnsi="Arial" w:cs="Arial"/>
          <w:szCs w:val="24"/>
          <w:lang w:val="en-GB"/>
        </w:rPr>
        <w:t xml:space="preserve">is a major part of workplace settings as it </w:t>
      </w:r>
      <w:r w:rsidR="00C53CE1" w:rsidRPr="00CD35AC">
        <w:rPr>
          <w:rFonts w:ascii="Arial" w:hAnsi="Arial" w:cs="Arial"/>
          <w:szCs w:val="24"/>
          <w:lang w:val="en-GB"/>
        </w:rPr>
        <w:t xml:space="preserve"> provides a prove and record that the communication had taken place between two people</w:t>
      </w:r>
      <w:r w:rsidRPr="00CD35AC">
        <w:rPr>
          <w:rFonts w:ascii="Arial" w:hAnsi="Arial" w:cs="Arial"/>
          <w:szCs w:val="24"/>
          <w:lang w:val="en-GB"/>
        </w:rPr>
        <w:t xml:space="preserve"> in </w:t>
      </w:r>
      <w:r w:rsidR="00332810" w:rsidRPr="00CD35AC">
        <w:rPr>
          <w:rFonts w:ascii="Arial" w:hAnsi="Arial" w:cs="Arial"/>
          <w:szCs w:val="24"/>
          <w:lang w:val="en-GB"/>
        </w:rPr>
        <w:t xml:space="preserve">the </w:t>
      </w:r>
      <w:r w:rsidRPr="00CD35AC">
        <w:rPr>
          <w:rFonts w:ascii="Arial" w:hAnsi="Arial" w:cs="Arial"/>
          <w:szCs w:val="24"/>
          <w:lang w:val="en-GB"/>
        </w:rPr>
        <w:t xml:space="preserve">workplace, it also plays </w:t>
      </w:r>
      <w:r w:rsidR="00332810" w:rsidRPr="00CD35AC">
        <w:rPr>
          <w:rFonts w:ascii="Arial" w:hAnsi="Arial" w:cs="Arial"/>
          <w:szCs w:val="24"/>
          <w:lang w:val="en-GB"/>
        </w:rPr>
        <w:t xml:space="preserve">the </w:t>
      </w:r>
      <w:r w:rsidRPr="00CD35AC">
        <w:rPr>
          <w:rFonts w:ascii="Arial" w:hAnsi="Arial" w:cs="Arial"/>
          <w:szCs w:val="24"/>
          <w:lang w:val="en-GB"/>
        </w:rPr>
        <w:t xml:space="preserve">role of a </w:t>
      </w:r>
      <w:r w:rsidR="00F86749" w:rsidRPr="00CD35AC">
        <w:rPr>
          <w:rFonts w:ascii="Arial" w:hAnsi="Arial" w:cs="Arial"/>
          <w:szCs w:val="24"/>
          <w:lang w:val="en-GB"/>
        </w:rPr>
        <w:t xml:space="preserve">reference for decisions, </w:t>
      </w:r>
      <w:r w:rsidR="00055CD9" w:rsidRPr="00CD35AC">
        <w:rPr>
          <w:rFonts w:ascii="Arial" w:hAnsi="Arial" w:cs="Arial"/>
          <w:szCs w:val="24"/>
          <w:lang w:val="en-GB"/>
        </w:rPr>
        <w:t>promotes</w:t>
      </w:r>
      <w:r w:rsidRPr="00CD35AC">
        <w:rPr>
          <w:rFonts w:ascii="Arial" w:hAnsi="Arial" w:cs="Arial"/>
          <w:szCs w:val="24"/>
          <w:lang w:val="en-GB"/>
        </w:rPr>
        <w:t xml:space="preserve"> unifor</w:t>
      </w:r>
      <w:r w:rsidR="00F86749" w:rsidRPr="00CD35AC">
        <w:rPr>
          <w:rFonts w:ascii="Arial" w:hAnsi="Arial" w:cs="Arial"/>
          <w:szCs w:val="24"/>
          <w:lang w:val="en-GB"/>
        </w:rPr>
        <w:t>mity in policies and procedures and serve as an accurate and dependable source of information</w:t>
      </w:r>
      <w:r w:rsidR="006D6318" w:rsidRPr="00CD35AC">
        <w:rPr>
          <w:rFonts w:ascii="Arial" w:hAnsi="Arial" w:cs="Arial"/>
          <w:szCs w:val="24"/>
          <w:lang w:val="en-GB"/>
        </w:rPr>
        <w:t xml:space="preserve"> (</w:t>
      </w:r>
      <w:proofErr w:type="spellStart"/>
      <w:r w:rsidR="006D6318" w:rsidRPr="00CD35AC">
        <w:rPr>
          <w:rFonts w:ascii="Arial" w:hAnsi="Arial" w:cs="Arial"/>
          <w:szCs w:val="24"/>
        </w:rPr>
        <w:t>Prabavathi</w:t>
      </w:r>
      <w:proofErr w:type="spellEnd"/>
      <w:r w:rsidR="006D6318" w:rsidRPr="00CD35AC">
        <w:rPr>
          <w:rFonts w:ascii="Arial" w:hAnsi="Arial" w:cs="Arial"/>
          <w:szCs w:val="24"/>
        </w:rPr>
        <w:t xml:space="preserve"> and </w:t>
      </w:r>
      <w:proofErr w:type="spellStart"/>
      <w:r w:rsidR="006D6318" w:rsidRPr="00CD35AC">
        <w:rPr>
          <w:rFonts w:ascii="Arial" w:hAnsi="Arial" w:cs="Arial"/>
          <w:szCs w:val="24"/>
        </w:rPr>
        <w:t>Nagasubramani</w:t>
      </w:r>
      <w:proofErr w:type="spellEnd"/>
      <w:r w:rsidR="006D6318" w:rsidRPr="00CD35AC">
        <w:rPr>
          <w:rFonts w:ascii="Arial" w:hAnsi="Arial" w:cs="Arial"/>
          <w:szCs w:val="24"/>
        </w:rPr>
        <w:t>, 2018</w:t>
      </w:r>
      <w:r w:rsidR="006D6318" w:rsidRPr="00CD35AC">
        <w:rPr>
          <w:rFonts w:ascii="Arial" w:hAnsi="Arial" w:cs="Arial"/>
          <w:szCs w:val="24"/>
          <w:lang w:val="en-GB"/>
        </w:rPr>
        <w:t>)</w:t>
      </w:r>
      <w:r w:rsidR="00F86749" w:rsidRPr="00CD35AC">
        <w:rPr>
          <w:rFonts w:ascii="Arial" w:hAnsi="Arial" w:cs="Arial"/>
          <w:szCs w:val="24"/>
          <w:lang w:val="en-GB"/>
        </w:rPr>
        <w:t xml:space="preserve">. In workplaces written communication </w:t>
      </w:r>
      <w:r w:rsidR="006D6318" w:rsidRPr="00CD35AC">
        <w:rPr>
          <w:rFonts w:ascii="Arial" w:hAnsi="Arial" w:cs="Arial"/>
          <w:szCs w:val="24"/>
          <w:lang w:val="en-GB"/>
        </w:rPr>
        <w:t xml:space="preserve">carried out </w:t>
      </w:r>
      <w:r w:rsidR="00F86749" w:rsidRPr="00CD35AC">
        <w:rPr>
          <w:rFonts w:ascii="Arial" w:hAnsi="Arial" w:cs="Arial"/>
          <w:szCs w:val="24"/>
          <w:lang w:val="en-GB"/>
        </w:rPr>
        <w:t xml:space="preserve">is either formal or informal depending upon the nature of </w:t>
      </w:r>
      <w:r w:rsidR="00332810" w:rsidRPr="00CD35AC">
        <w:rPr>
          <w:rFonts w:ascii="Arial" w:hAnsi="Arial" w:cs="Arial"/>
          <w:szCs w:val="24"/>
          <w:lang w:val="en-GB"/>
        </w:rPr>
        <w:t xml:space="preserve">the </w:t>
      </w:r>
      <w:r w:rsidR="00F86749" w:rsidRPr="00CD35AC">
        <w:rPr>
          <w:rFonts w:ascii="Arial" w:hAnsi="Arial" w:cs="Arial"/>
          <w:szCs w:val="24"/>
          <w:lang w:val="en-GB"/>
        </w:rPr>
        <w:t xml:space="preserve">audience. Letters, memos, and reports are the most common type of communications </w:t>
      </w:r>
      <w:r w:rsidR="00F86749" w:rsidRPr="00CD35AC">
        <w:rPr>
          <w:rFonts w:ascii="Arial" w:hAnsi="Arial" w:cs="Arial"/>
          <w:szCs w:val="24"/>
          <w:lang w:val="en-GB"/>
        </w:rPr>
        <w:lastRenderedPageBreak/>
        <w:t xml:space="preserve">used in an organization along with promotional materials, product information, handbooks and operational events which follow </w:t>
      </w:r>
      <w:r w:rsidR="00055CD9" w:rsidRPr="00CD35AC">
        <w:rPr>
          <w:rFonts w:ascii="Arial" w:hAnsi="Arial" w:cs="Arial"/>
          <w:szCs w:val="24"/>
          <w:lang w:val="en-GB"/>
        </w:rPr>
        <w:t>specific protocols shared</w:t>
      </w:r>
      <w:r w:rsidR="00F86749" w:rsidRPr="00CD35AC">
        <w:rPr>
          <w:rFonts w:ascii="Arial" w:hAnsi="Arial" w:cs="Arial"/>
          <w:szCs w:val="24"/>
          <w:lang w:val="en-GB"/>
        </w:rPr>
        <w:t xml:space="preserve"> by stakeholder.</w:t>
      </w:r>
    </w:p>
    <w:p w14:paraId="188437C1" w14:textId="77777777" w:rsidR="004D6A04" w:rsidRPr="00CD35AC" w:rsidRDefault="00F86749" w:rsidP="0002535E">
      <w:pPr>
        <w:spacing w:line="480" w:lineRule="auto"/>
        <w:ind w:firstLine="720"/>
        <w:rPr>
          <w:rFonts w:ascii="Arial" w:hAnsi="Arial" w:cs="Arial"/>
          <w:szCs w:val="24"/>
          <w:lang w:val="en-GB"/>
        </w:rPr>
      </w:pPr>
      <w:r w:rsidRPr="00CD35AC">
        <w:rPr>
          <w:rFonts w:ascii="Arial" w:hAnsi="Arial" w:cs="Arial"/>
          <w:szCs w:val="24"/>
          <w:lang w:val="en-GB"/>
        </w:rPr>
        <w:t xml:space="preserve">For effective written communication it is necessary that the tone of </w:t>
      </w:r>
      <w:r w:rsidR="005E7C56" w:rsidRPr="00CD35AC">
        <w:rPr>
          <w:rFonts w:ascii="Arial" w:hAnsi="Arial" w:cs="Arial"/>
          <w:szCs w:val="24"/>
          <w:lang w:val="en-GB"/>
        </w:rPr>
        <w:t>the written file, along with the sentences, words and paragraphs are structured properly. The documents should be clear</w:t>
      </w:r>
      <w:r w:rsidR="00907B01" w:rsidRPr="00CD35AC">
        <w:rPr>
          <w:rFonts w:ascii="Arial" w:hAnsi="Arial" w:cs="Arial"/>
          <w:szCs w:val="24"/>
          <w:lang w:val="en-GB"/>
        </w:rPr>
        <w:t>, accurate</w:t>
      </w:r>
      <w:r w:rsidR="005E7C56" w:rsidRPr="00CD35AC">
        <w:rPr>
          <w:rFonts w:ascii="Arial" w:hAnsi="Arial" w:cs="Arial"/>
          <w:szCs w:val="24"/>
          <w:lang w:val="en-GB"/>
        </w:rPr>
        <w:t xml:space="preserve"> and concise to ensure proper understanding </w:t>
      </w:r>
      <w:r w:rsidR="0032465D" w:rsidRPr="00CD35AC">
        <w:rPr>
          <w:rFonts w:ascii="Arial" w:hAnsi="Arial" w:cs="Arial"/>
          <w:szCs w:val="24"/>
          <w:lang w:val="en-GB"/>
        </w:rPr>
        <w:t xml:space="preserve">of information </w:t>
      </w:r>
      <w:r w:rsidR="005E7C56" w:rsidRPr="00CD35AC">
        <w:rPr>
          <w:rFonts w:ascii="Arial" w:hAnsi="Arial" w:cs="Arial"/>
          <w:szCs w:val="24"/>
          <w:lang w:val="en-GB"/>
        </w:rPr>
        <w:t xml:space="preserve">by the recipient party. </w:t>
      </w:r>
      <w:r w:rsidR="001A0BCB" w:rsidRPr="00CD35AC">
        <w:rPr>
          <w:rFonts w:ascii="Arial" w:hAnsi="Arial" w:cs="Arial"/>
          <w:szCs w:val="24"/>
          <w:lang w:val="en-GB"/>
        </w:rPr>
        <w:t>In organisations or workplaces</w:t>
      </w:r>
      <w:r w:rsidR="00332810" w:rsidRPr="00CD35AC">
        <w:rPr>
          <w:rFonts w:ascii="Arial" w:hAnsi="Arial" w:cs="Arial"/>
          <w:szCs w:val="24"/>
          <w:lang w:val="en-GB"/>
        </w:rPr>
        <w:t>,</w:t>
      </w:r>
      <w:r w:rsidR="001A0BCB" w:rsidRPr="00CD35AC">
        <w:rPr>
          <w:rFonts w:ascii="Arial" w:hAnsi="Arial" w:cs="Arial"/>
          <w:szCs w:val="24"/>
          <w:lang w:val="en-GB"/>
        </w:rPr>
        <w:t xml:space="preserve"> people keep documents of reports to log data and their research findings.</w:t>
      </w:r>
      <w:r w:rsidR="00C02643" w:rsidRPr="00CD35AC">
        <w:rPr>
          <w:rFonts w:ascii="Arial" w:hAnsi="Arial" w:cs="Arial"/>
          <w:szCs w:val="24"/>
          <w:lang w:val="en-GB"/>
        </w:rPr>
        <w:t xml:space="preserve"> </w:t>
      </w:r>
      <w:r w:rsidR="004D6A04" w:rsidRPr="00CD35AC">
        <w:rPr>
          <w:rFonts w:ascii="Arial" w:hAnsi="Arial" w:cs="Arial"/>
          <w:szCs w:val="24"/>
          <w:lang w:val="en-GB"/>
        </w:rPr>
        <w:t>We</w:t>
      </w:r>
      <w:r w:rsidR="00791386" w:rsidRPr="00CD35AC">
        <w:rPr>
          <w:rFonts w:ascii="Arial" w:hAnsi="Arial" w:cs="Arial"/>
          <w:szCs w:val="24"/>
          <w:lang w:val="en-GB"/>
        </w:rPr>
        <w:t xml:space="preserve"> use almost all types of written communications in our workplaces for different purposes </w:t>
      </w:r>
      <w:r w:rsidR="00C83C7D" w:rsidRPr="00CD35AC">
        <w:rPr>
          <w:rFonts w:ascii="Arial" w:hAnsi="Arial" w:cs="Arial"/>
          <w:szCs w:val="24"/>
          <w:lang w:val="en-GB"/>
        </w:rPr>
        <w:t xml:space="preserve">such as record keeping, promotional activities and communicating goals and valuable information to our employees </w:t>
      </w:r>
      <w:r w:rsidR="00791386" w:rsidRPr="00CD35AC">
        <w:rPr>
          <w:rFonts w:ascii="Arial" w:hAnsi="Arial" w:cs="Arial"/>
          <w:szCs w:val="24"/>
          <w:lang w:val="en-GB"/>
        </w:rPr>
        <w:t>however the most commonly used</w:t>
      </w:r>
      <w:r w:rsidR="00C83C7D" w:rsidRPr="00CD35AC">
        <w:rPr>
          <w:rFonts w:ascii="Arial" w:hAnsi="Arial" w:cs="Arial"/>
          <w:szCs w:val="24"/>
          <w:lang w:val="en-GB"/>
        </w:rPr>
        <w:t xml:space="preserve"> written communication is done by </w:t>
      </w:r>
      <w:r w:rsidR="00151A06" w:rsidRPr="00CD35AC">
        <w:rPr>
          <w:rFonts w:ascii="Arial" w:hAnsi="Arial" w:cs="Arial"/>
          <w:szCs w:val="24"/>
          <w:lang w:val="en-GB"/>
        </w:rPr>
        <w:t>letters which are sent</w:t>
      </w:r>
      <w:r w:rsidR="00500B94" w:rsidRPr="00CD35AC">
        <w:rPr>
          <w:rFonts w:ascii="Arial" w:hAnsi="Arial" w:cs="Arial"/>
          <w:szCs w:val="24"/>
          <w:lang w:val="en-GB"/>
        </w:rPr>
        <w:t xml:space="preserve"> through</w:t>
      </w:r>
      <w:r w:rsidR="00791386" w:rsidRPr="00CD35AC">
        <w:rPr>
          <w:rFonts w:ascii="Arial" w:hAnsi="Arial" w:cs="Arial"/>
          <w:szCs w:val="24"/>
          <w:lang w:val="en-GB"/>
        </w:rPr>
        <w:t xml:space="preserve"> emails</w:t>
      </w:r>
      <w:r w:rsidR="00151A06" w:rsidRPr="00CD35AC">
        <w:rPr>
          <w:rFonts w:ascii="Arial" w:hAnsi="Arial" w:cs="Arial"/>
          <w:szCs w:val="24"/>
          <w:lang w:val="en-GB"/>
        </w:rPr>
        <w:t xml:space="preserve"> to employees, clients and suppliers</w:t>
      </w:r>
      <w:r w:rsidR="00500B94" w:rsidRPr="00CD35AC">
        <w:rPr>
          <w:rFonts w:ascii="Arial" w:hAnsi="Arial" w:cs="Arial"/>
          <w:szCs w:val="24"/>
          <w:lang w:val="en-GB"/>
        </w:rPr>
        <w:t>, promotional materials</w:t>
      </w:r>
      <w:r w:rsidR="00791386" w:rsidRPr="00CD35AC">
        <w:rPr>
          <w:rFonts w:ascii="Arial" w:hAnsi="Arial" w:cs="Arial"/>
          <w:szCs w:val="24"/>
          <w:lang w:val="en-GB"/>
        </w:rPr>
        <w:t xml:space="preserve"> </w:t>
      </w:r>
      <w:r w:rsidR="00151A06" w:rsidRPr="00CD35AC">
        <w:rPr>
          <w:rFonts w:ascii="Arial" w:hAnsi="Arial" w:cs="Arial"/>
          <w:szCs w:val="24"/>
          <w:lang w:val="en-GB"/>
        </w:rPr>
        <w:t xml:space="preserve">are also written often for marketing activities </w:t>
      </w:r>
      <w:r w:rsidR="00500B94" w:rsidRPr="00CD35AC">
        <w:rPr>
          <w:rFonts w:ascii="Arial" w:hAnsi="Arial" w:cs="Arial"/>
          <w:szCs w:val="24"/>
          <w:lang w:val="en-GB"/>
        </w:rPr>
        <w:t>such as brochures to convey messages</w:t>
      </w:r>
      <w:r w:rsidR="00C83C7D" w:rsidRPr="00CD35AC">
        <w:rPr>
          <w:rFonts w:ascii="Arial" w:hAnsi="Arial" w:cs="Arial"/>
          <w:szCs w:val="24"/>
          <w:lang w:val="en-GB"/>
        </w:rPr>
        <w:t xml:space="preserve"> and promote our business to our potential audience.</w:t>
      </w:r>
    </w:p>
    <w:p w14:paraId="188437C2" w14:textId="77777777" w:rsidR="00497342" w:rsidRPr="00CD35AC" w:rsidRDefault="00497342" w:rsidP="002D4BB6">
      <w:pPr>
        <w:pStyle w:val="Heading1"/>
        <w:rPr>
          <w:rFonts w:ascii="Arial" w:eastAsia="Times New Roman" w:hAnsi="Arial" w:cs="Arial"/>
          <w:lang w:val="en-GB"/>
        </w:rPr>
      </w:pPr>
      <w:bookmarkStart w:id="6" w:name="_Toc8297746"/>
      <w:r w:rsidRPr="00CD35AC">
        <w:rPr>
          <w:rFonts w:ascii="Arial" w:eastAsia="Times New Roman" w:hAnsi="Arial" w:cs="Arial"/>
          <w:lang w:val="en-GB"/>
        </w:rPr>
        <w:t xml:space="preserve">Models </w:t>
      </w:r>
      <w:proofErr w:type="gramStart"/>
      <w:r w:rsidR="00332810" w:rsidRPr="00CD35AC">
        <w:rPr>
          <w:rFonts w:ascii="Arial" w:eastAsia="Times New Roman" w:hAnsi="Arial" w:cs="Arial"/>
          <w:lang w:val="en-GB"/>
        </w:rPr>
        <w:t>Of</w:t>
      </w:r>
      <w:proofErr w:type="gramEnd"/>
      <w:r w:rsidR="00332810" w:rsidRPr="00CD35AC">
        <w:rPr>
          <w:rFonts w:ascii="Arial" w:eastAsia="Times New Roman" w:hAnsi="Arial" w:cs="Arial"/>
          <w:lang w:val="en-GB"/>
        </w:rPr>
        <w:t xml:space="preserve"> Communication</w:t>
      </w:r>
      <w:bookmarkEnd w:id="6"/>
    </w:p>
    <w:p w14:paraId="188437C3" w14:textId="164D54A1" w:rsidR="0032465D" w:rsidRPr="00CD35AC" w:rsidRDefault="00C53CE1" w:rsidP="0002535E">
      <w:pPr>
        <w:spacing w:before="240" w:line="480" w:lineRule="auto"/>
        <w:ind w:firstLine="720"/>
        <w:rPr>
          <w:rFonts w:ascii="Arial" w:hAnsi="Arial" w:cs="Arial"/>
          <w:szCs w:val="24"/>
          <w:lang w:val="en-GB"/>
        </w:rPr>
      </w:pPr>
      <w:r w:rsidRPr="00CD35AC">
        <w:rPr>
          <w:rFonts w:ascii="Arial" w:hAnsi="Arial" w:cs="Arial"/>
          <w:szCs w:val="24"/>
          <w:lang w:val="en-GB"/>
        </w:rPr>
        <w:t>There are a few models that explain the complex pro</w:t>
      </w:r>
      <w:r w:rsidR="005E7C56" w:rsidRPr="00CD35AC">
        <w:rPr>
          <w:rFonts w:ascii="Arial" w:hAnsi="Arial" w:cs="Arial"/>
          <w:szCs w:val="24"/>
          <w:lang w:val="en-GB"/>
        </w:rPr>
        <w:t>cess of communication between two people in an organization. The most basic one proceeds in 4 stages starting from the sender</w:t>
      </w:r>
      <w:r w:rsidR="00F238CD" w:rsidRPr="00CD35AC">
        <w:rPr>
          <w:rFonts w:ascii="Arial" w:hAnsi="Arial" w:cs="Arial"/>
          <w:szCs w:val="24"/>
          <w:lang w:val="en-GB"/>
        </w:rPr>
        <w:t xml:space="preserve"> decoding and formulating information which is to be delivered through a verbal or written channel </w:t>
      </w:r>
      <w:r w:rsidR="005E7C56" w:rsidRPr="00CD35AC">
        <w:rPr>
          <w:rFonts w:ascii="Arial" w:hAnsi="Arial" w:cs="Arial"/>
          <w:szCs w:val="24"/>
          <w:lang w:val="en-GB"/>
        </w:rPr>
        <w:t>to</w:t>
      </w:r>
      <w:r w:rsidR="00F238CD" w:rsidRPr="00CD35AC">
        <w:rPr>
          <w:rFonts w:ascii="Arial" w:hAnsi="Arial" w:cs="Arial"/>
          <w:szCs w:val="24"/>
          <w:lang w:val="en-GB"/>
        </w:rPr>
        <w:t xml:space="preserve"> the</w:t>
      </w:r>
      <w:r w:rsidR="005E7C56" w:rsidRPr="00CD35AC">
        <w:rPr>
          <w:rFonts w:ascii="Arial" w:hAnsi="Arial" w:cs="Arial"/>
          <w:szCs w:val="24"/>
          <w:lang w:val="en-GB"/>
        </w:rPr>
        <w:t xml:space="preserve"> recipient </w:t>
      </w:r>
      <w:r w:rsidR="00F238CD" w:rsidRPr="00CD35AC">
        <w:rPr>
          <w:rFonts w:ascii="Arial" w:hAnsi="Arial" w:cs="Arial"/>
          <w:szCs w:val="24"/>
          <w:lang w:val="en-GB"/>
        </w:rPr>
        <w:t xml:space="preserve">and recipient then decodes the information to provide feedback as communication is always two ways. </w:t>
      </w:r>
      <w:r w:rsidR="0032465D" w:rsidRPr="00CD35AC">
        <w:rPr>
          <w:rFonts w:ascii="Arial" w:hAnsi="Arial" w:cs="Arial"/>
          <w:szCs w:val="24"/>
          <w:lang w:val="en-GB"/>
        </w:rPr>
        <w:t xml:space="preserve">Shannon-Weaver mathematical model </w:t>
      </w:r>
      <w:r w:rsidR="00473505" w:rsidRPr="00CD35AC">
        <w:rPr>
          <w:rFonts w:ascii="Arial" w:hAnsi="Arial" w:cs="Arial"/>
          <w:szCs w:val="24"/>
          <w:lang w:val="en-GB"/>
        </w:rPr>
        <w:t xml:space="preserve">is also a model </w:t>
      </w:r>
      <w:r w:rsidR="0032465D" w:rsidRPr="00CD35AC">
        <w:rPr>
          <w:rFonts w:ascii="Arial" w:hAnsi="Arial" w:cs="Arial"/>
          <w:szCs w:val="24"/>
          <w:lang w:val="en-GB"/>
        </w:rPr>
        <w:t xml:space="preserve">of communication </w:t>
      </w:r>
      <w:r w:rsidR="00473505" w:rsidRPr="00CD35AC">
        <w:rPr>
          <w:rFonts w:ascii="Arial" w:hAnsi="Arial" w:cs="Arial"/>
          <w:szCs w:val="24"/>
          <w:lang w:val="en-GB"/>
        </w:rPr>
        <w:t xml:space="preserve">which </w:t>
      </w:r>
      <w:r w:rsidR="0032465D" w:rsidRPr="00CD35AC">
        <w:rPr>
          <w:rFonts w:ascii="Arial" w:hAnsi="Arial" w:cs="Arial"/>
          <w:szCs w:val="24"/>
          <w:lang w:val="en-GB"/>
        </w:rPr>
        <w:t xml:space="preserve">is famous </w:t>
      </w:r>
      <w:r w:rsidR="00473505" w:rsidRPr="00CD35AC">
        <w:rPr>
          <w:rFonts w:ascii="Arial" w:hAnsi="Arial" w:cs="Arial"/>
          <w:szCs w:val="24"/>
          <w:lang w:val="en-GB"/>
        </w:rPr>
        <w:t>for its simplicity in</w:t>
      </w:r>
      <w:r w:rsidR="0032465D" w:rsidRPr="00CD35AC">
        <w:rPr>
          <w:rFonts w:ascii="Arial" w:hAnsi="Arial" w:cs="Arial"/>
          <w:szCs w:val="24"/>
          <w:lang w:val="en-GB"/>
        </w:rPr>
        <w:t xml:space="preserve"> represent</w:t>
      </w:r>
      <w:r w:rsidR="00473505" w:rsidRPr="00CD35AC">
        <w:rPr>
          <w:rFonts w:ascii="Arial" w:hAnsi="Arial" w:cs="Arial"/>
          <w:szCs w:val="24"/>
          <w:lang w:val="en-GB"/>
        </w:rPr>
        <w:t>ing</w:t>
      </w:r>
      <w:r w:rsidR="0032465D" w:rsidRPr="00CD35AC">
        <w:rPr>
          <w:rFonts w:ascii="Arial" w:hAnsi="Arial" w:cs="Arial"/>
          <w:szCs w:val="24"/>
          <w:lang w:val="en-GB"/>
        </w:rPr>
        <w:t xml:space="preserve"> all aspects of interpersonal communi</w:t>
      </w:r>
      <w:r w:rsidR="006D47F9" w:rsidRPr="00CD35AC">
        <w:rPr>
          <w:rFonts w:ascii="Arial" w:hAnsi="Arial" w:cs="Arial"/>
          <w:szCs w:val="24"/>
          <w:lang w:val="en-GB"/>
        </w:rPr>
        <w:t xml:space="preserve">cation between two </w:t>
      </w:r>
      <w:r w:rsidR="006D47F9" w:rsidRPr="00CD35AC">
        <w:rPr>
          <w:rFonts w:ascii="Arial" w:hAnsi="Arial" w:cs="Arial"/>
          <w:szCs w:val="24"/>
          <w:lang w:val="en-GB"/>
        </w:rPr>
        <w:lastRenderedPageBreak/>
        <w:t xml:space="preserve">individuals </w:t>
      </w:r>
      <w:r w:rsidR="00D502D4" w:rsidRPr="00CD35AC">
        <w:rPr>
          <w:rFonts w:ascii="Arial" w:hAnsi="Arial" w:cs="Arial"/>
          <w:szCs w:val="24"/>
          <w:lang w:val="en-GB"/>
        </w:rPr>
        <w:t>(</w:t>
      </w:r>
      <w:proofErr w:type="spellStart"/>
      <w:r w:rsidR="00D502D4" w:rsidRPr="00CD35AC">
        <w:rPr>
          <w:rFonts w:ascii="Arial" w:hAnsi="Arial" w:cs="Arial"/>
        </w:rPr>
        <w:t>McQuail</w:t>
      </w:r>
      <w:proofErr w:type="spellEnd"/>
      <w:r w:rsidR="00D502D4" w:rsidRPr="00CD35AC">
        <w:rPr>
          <w:rFonts w:ascii="Arial" w:hAnsi="Arial" w:cs="Arial"/>
        </w:rPr>
        <w:t xml:space="preserve">, and </w:t>
      </w:r>
      <w:proofErr w:type="spellStart"/>
      <w:r w:rsidR="00D502D4" w:rsidRPr="00CD35AC">
        <w:rPr>
          <w:rFonts w:ascii="Arial" w:hAnsi="Arial" w:cs="Arial"/>
        </w:rPr>
        <w:t>Windahl</w:t>
      </w:r>
      <w:proofErr w:type="spellEnd"/>
      <w:r w:rsidR="00D502D4" w:rsidRPr="00CD35AC">
        <w:rPr>
          <w:rFonts w:ascii="Arial" w:hAnsi="Arial" w:cs="Arial"/>
        </w:rPr>
        <w:t>, 2015</w:t>
      </w:r>
      <w:r w:rsidR="00D502D4" w:rsidRPr="00CD35AC">
        <w:rPr>
          <w:rFonts w:ascii="Arial" w:hAnsi="Arial" w:cs="Arial"/>
          <w:szCs w:val="24"/>
          <w:lang w:val="en-GB"/>
        </w:rPr>
        <w:t xml:space="preserve">) </w:t>
      </w:r>
      <w:r w:rsidR="006D47F9" w:rsidRPr="00CD35AC">
        <w:rPr>
          <w:rFonts w:ascii="Arial" w:hAnsi="Arial" w:cs="Arial"/>
          <w:szCs w:val="24"/>
          <w:lang w:val="en-GB"/>
        </w:rPr>
        <w:t>however, it has also received various criticisms for it being a linear model as it reflects only one-way communicati</w:t>
      </w:r>
      <w:r w:rsidR="00D502D4" w:rsidRPr="00CD35AC">
        <w:rPr>
          <w:rFonts w:ascii="Arial" w:hAnsi="Arial" w:cs="Arial"/>
          <w:szCs w:val="24"/>
          <w:lang w:val="en-GB"/>
        </w:rPr>
        <w:t>on between sender and recipient.</w:t>
      </w:r>
    </w:p>
    <w:p w14:paraId="188437C4" w14:textId="77777777" w:rsidR="006D6318" w:rsidRPr="00CD35AC" w:rsidRDefault="00BA23C0" w:rsidP="002D4BB6">
      <w:pPr>
        <w:keepNext/>
        <w:spacing w:line="480" w:lineRule="auto"/>
        <w:jc w:val="center"/>
        <w:rPr>
          <w:rFonts w:ascii="Arial" w:hAnsi="Arial" w:cs="Arial"/>
          <w:szCs w:val="24"/>
        </w:rPr>
      </w:pPr>
      <w:r w:rsidRPr="00CD35AC">
        <w:rPr>
          <w:rFonts w:ascii="Arial" w:hAnsi="Arial" w:cs="Arial"/>
          <w:noProof/>
          <w:szCs w:val="24"/>
        </w:rPr>
        <w:drawing>
          <wp:inline distT="0" distB="0" distL="0" distR="0" wp14:anchorId="188437E4" wp14:editId="188437E5">
            <wp:extent cx="4919754" cy="1785668"/>
            <wp:effectExtent l="0" t="0" r="0" b="5080"/>
            <wp:docPr id="1" name="Picture 1" descr="The Shannon-Weaver mathematical model of communication. Source: Shannon, Claude, and Warren Weaver. The Mathematical Theory of Communication. Urbana: University of Illinois Press, 1949. Â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hannon-Weaver mathematical model of communication. Source: Shannon, Claude, and Warren Weaver. The Mathematical Theory of Communication. Urbana: University of Illinois Press, 1949. Â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24786" cy="1787494"/>
                    </a:xfrm>
                    <a:prstGeom prst="rect">
                      <a:avLst/>
                    </a:prstGeom>
                    <a:noFill/>
                    <a:ln>
                      <a:noFill/>
                    </a:ln>
                  </pic:spPr>
                </pic:pic>
              </a:graphicData>
            </a:graphic>
          </wp:inline>
        </w:drawing>
      </w:r>
    </w:p>
    <w:p w14:paraId="188437C5" w14:textId="77777777" w:rsidR="00BA23C0" w:rsidRPr="00CD35AC" w:rsidRDefault="006D6318" w:rsidP="00332810">
      <w:pPr>
        <w:pStyle w:val="Caption"/>
        <w:spacing w:line="480" w:lineRule="auto"/>
        <w:jc w:val="center"/>
        <w:rPr>
          <w:rFonts w:ascii="Arial" w:hAnsi="Arial" w:cs="Arial"/>
          <w:i w:val="0"/>
          <w:color w:val="auto"/>
          <w:sz w:val="24"/>
          <w:szCs w:val="24"/>
        </w:rPr>
      </w:pPr>
      <w:r w:rsidRPr="00CD35AC">
        <w:rPr>
          <w:rFonts w:ascii="Arial" w:hAnsi="Arial" w:cs="Arial"/>
          <w:i w:val="0"/>
          <w:color w:val="auto"/>
          <w:sz w:val="24"/>
          <w:szCs w:val="24"/>
        </w:rPr>
        <w:t xml:space="preserve">Figure </w:t>
      </w:r>
      <w:r w:rsidRPr="00CD35AC">
        <w:rPr>
          <w:rFonts w:ascii="Arial" w:hAnsi="Arial" w:cs="Arial"/>
          <w:i w:val="0"/>
          <w:color w:val="auto"/>
          <w:sz w:val="24"/>
          <w:szCs w:val="24"/>
        </w:rPr>
        <w:fldChar w:fldCharType="begin"/>
      </w:r>
      <w:r w:rsidRPr="00CD35AC">
        <w:rPr>
          <w:rFonts w:ascii="Arial" w:hAnsi="Arial" w:cs="Arial"/>
          <w:i w:val="0"/>
          <w:color w:val="auto"/>
          <w:sz w:val="24"/>
          <w:szCs w:val="24"/>
        </w:rPr>
        <w:instrText xml:space="preserve"> SEQ Figure \* ARABIC </w:instrText>
      </w:r>
      <w:r w:rsidRPr="00CD35AC">
        <w:rPr>
          <w:rFonts w:ascii="Arial" w:hAnsi="Arial" w:cs="Arial"/>
          <w:i w:val="0"/>
          <w:color w:val="auto"/>
          <w:sz w:val="24"/>
          <w:szCs w:val="24"/>
        </w:rPr>
        <w:fldChar w:fldCharType="separate"/>
      </w:r>
      <w:r w:rsidRPr="00CD35AC">
        <w:rPr>
          <w:rFonts w:ascii="Arial" w:hAnsi="Arial" w:cs="Arial"/>
          <w:i w:val="0"/>
          <w:noProof/>
          <w:color w:val="auto"/>
          <w:sz w:val="24"/>
          <w:szCs w:val="24"/>
        </w:rPr>
        <w:t>1</w:t>
      </w:r>
      <w:r w:rsidRPr="00CD35AC">
        <w:rPr>
          <w:rFonts w:ascii="Arial" w:hAnsi="Arial" w:cs="Arial"/>
          <w:i w:val="0"/>
          <w:color w:val="auto"/>
          <w:sz w:val="24"/>
          <w:szCs w:val="24"/>
        </w:rPr>
        <w:fldChar w:fldCharType="end"/>
      </w:r>
      <w:r w:rsidRPr="00CD35AC">
        <w:rPr>
          <w:rFonts w:ascii="Arial" w:hAnsi="Arial" w:cs="Arial"/>
          <w:i w:val="0"/>
          <w:color w:val="auto"/>
          <w:sz w:val="24"/>
          <w:szCs w:val="24"/>
        </w:rPr>
        <w:t>: Conceptual framework of Shannon Weaver model of communication</w:t>
      </w:r>
    </w:p>
    <w:p w14:paraId="188437C6" w14:textId="77777777" w:rsidR="006D47F9" w:rsidRPr="00CD35AC" w:rsidRDefault="0002535E" w:rsidP="0002535E">
      <w:pPr>
        <w:spacing w:line="480" w:lineRule="auto"/>
        <w:ind w:firstLine="720"/>
        <w:rPr>
          <w:rFonts w:ascii="Arial" w:hAnsi="Arial" w:cs="Arial"/>
        </w:rPr>
      </w:pPr>
      <w:r w:rsidRPr="00CD35AC">
        <w:rPr>
          <w:rFonts w:ascii="Arial" w:hAnsi="Arial" w:cs="Arial"/>
          <w:szCs w:val="24"/>
          <w:lang w:val="en-GB"/>
        </w:rPr>
        <w:t xml:space="preserve">Shannon-Weaver mathematical model has its applications in almost all interpersonal communications as it follows a mathematical approach to go about the communication process in an organisation. </w:t>
      </w:r>
      <w:r w:rsidR="00457C51" w:rsidRPr="00CD35AC">
        <w:rPr>
          <w:rFonts w:ascii="Arial" w:hAnsi="Arial" w:cs="Arial"/>
        </w:rPr>
        <w:t>In my workplace whil</w:t>
      </w:r>
      <w:r w:rsidR="007E71DC" w:rsidRPr="00CD35AC">
        <w:rPr>
          <w:rFonts w:ascii="Arial" w:hAnsi="Arial" w:cs="Arial"/>
        </w:rPr>
        <w:t>e considering the communication</w:t>
      </w:r>
      <w:r w:rsidR="00457C51" w:rsidRPr="00CD35AC">
        <w:rPr>
          <w:rFonts w:ascii="Arial" w:hAnsi="Arial" w:cs="Arial"/>
        </w:rPr>
        <w:t xml:space="preserve"> in </w:t>
      </w:r>
      <w:r w:rsidR="009C4F7F" w:rsidRPr="00CD35AC">
        <w:rPr>
          <w:rFonts w:ascii="Arial" w:hAnsi="Arial" w:cs="Arial"/>
        </w:rPr>
        <w:t xml:space="preserve">weekly meetings, </w:t>
      </w:r>
      <w:r w:rsidR="007E71DC" w:rsidRPr="00CD35AC">
        <w:rPr>
          <w:rFonts w:ascii="Arial" w:hAnsi="Arial" w:cs="Arial"/>
        </w:rPr>
        <w:t xml:space="preserve">Shannon Weaver model would explain the communication process. Starting from the source, meeting is initiated because of the decision of manager who then communicates the targets and objectives of the meeting (Transmitter/ Encoder) in his speech (Channel) the message could be distorted because of interruptions and use of difficult words, or body language (noise), this effects the understanding of information by the audience/ employees (Receiver/ Decoder). This model explains </w:t>
      </w:r>
      <w:r w:rsidR="003362B4" w:rsidRPr="00CD35AC">
        <w:rPr>
          <w:rFonts w:ascii="Arial" w:hAnsi="Arial" w:cs="Arial"/>
        </w:rPr>
        <w:t>one</w:t>
      </w:r>
      <w:r w:rsidR="00332810" w:rsidRPr="00CD35AC">
        <w:rPr>
          <w:rFonts w:ascii="Arial" w:hAnsi="Arial" w:cs="Arial"/>
        </w:rPr>
        <w:t>-</w:t>
      </w:r>
      <w:r w:rsidR="003362B4" w:rsidRPr="00CD35AC">
        <w:rPr>
          <w:rFonts w:ascii="Arial" w:hAnsi="Arial" w:cs="Arial"/>
        </w:rPr>
        <w:t xml:space="preserve">way communication however </w:t>
      </w:r>
      <w:r w:rsidR="0044685D" w:rsidRPr="00CD35AC">
        <w:rPr>
          <w:rFonts w:ascii="Arial" w:hAnsi="Arial" w:cs="Arial"/>
        </w:rPr>
        <w:t>the mee</w:t>
      </w:r>
      <w:r w:rsidR="007E71DC" w:rsidRPr="00CD35AC">
        <w:rPr>
          <w:rFonts w:ascii="Arial" w:hAnsi="Arial" w:cs="Arial"/>
        </w:rPr>
        <w:t>ting is not entirely one-way as the manager</w:t>
      </w:r>
      <w:r w:rsidR="003362B4" w:rsidRPr="00CD35AC">
        <w:rPr>
          <w:rFonts w:ascii="Arial" w:hAnsi="Arial" w:cs="Arial"/>
        </w:rPr>
        <w:t xml:space="preserve"> does ask for feedback at the end from employees and employees</w:t>
      </w:r>
      <w:r w:rsidR="0044685D" w:rsidRPr="00CD35AC">
        <w:rPr>
          <w:rFonts w:ascii="Arial" w:hAnsi="Arial" w:cs="Arial"/>
        </w:rPr>
        <w:t xml:space="preserve"> voluntarily</w:t>
      </w:r>
      <w:r w:rsidR="003362B4" w:rsidRPr="00CD35AC">
        <w:rPr>
          <w:rFonts w:ascii="Arial" w:hAnsi="Arial" w:cs="Arial"/>
        </w:rPr>
        <w:t xml:space="preserve"> pitc</w:t>
      </w:r>
      <w:r w:rsidR="007E71DC" w:rsidRPr="00CD35AC">
        <w:rPr>
          <w:rFonts w:ascii="Arial" w:hAnsi="Arial" w:cs="Arial"/>
        </w:rPr>
        <w:t>h in their ideas in the middle.</w:t>
      </w:r>
    </w:p>
    <w:p w14:paraId="188437C7" w14:textId="77777777" w:rsidR="00BC203E" w:rsidRPr="00CD35AC" w:rsidRDefault="00BC203E" w:rsidP="002D4BB6">
      <w:pPr>
        <w:pStyle w:val="Heading1"/>
        <w:rPr>
          <w:rFonts w:ascii="Arial" w:hAnsi="Arial" w:cs="Arial"/>
          <w:lang w:val="en-GB"/>
        </w:rPr>
      </w:pPr>
      <w:bookmarkStart w:id="7" w:name="_Toc8297747"/>
      <w:r w:rsidRPr="00CD35AC">
        <w:rPr>
          <w:rFonts w:ascii="Arial" w:hAnsi="Arial" w:cs="Arial"/>
          <w:lang w:val="en-GB"/>
        </w:rPr>
        <w:lastRenderedPageBreak/>
        <w:t xml:space="preserve">Ways </w:t>
      </w:r>
      <w:proofErr w:type="gramStart"/>
      <w:r w:rsidR="00332810" w:rsidRPr="00CD35AC">
        <w:rPr>
          <w:rFonts w:ascii="Arial" w:hAnsi="Arial" w:cs="Arial"/>
          <w:lang w:val="en-GB"/>
        </w:rPr>
        <w:t>For</w:t>
      </w:r>
      <w:proofErr w:type="gramEnd"/>
      <w:r w:rsidR="00332810" w:rsidRPr="00CD35AC">
        <w:rPr>
          <w:rFonts w:ascii="Arial" w:hAnsi="Arial" w:cs="Arial"/>
          <w:lang w:val="en-GB"/>
        </w:rPr>
        <w:t xml:space="preserve"> Improving Work Place Communication And Performance Of Employers</w:t>
      </w:r>
      <w:bookmarkEnd w:id="7"/>
    </w:p>
    <w:p w14:paraId="188437C8" w14:textId="77777777" w:rsidR="0016198B" w:rsidRPr="00CD35AC" w:rsidRDefault="00997AED" w:rsidP="0002535E">
      <w:pPr>
        <w:spacing w:line="480" w:lineRule="auto"/>
        <w:ind w:firstLine="720"/>
        <w:rPr>
          <w:rFonts w:ascii="Arial" w:hAnsi="Arial" w:cs="Arial"/>
          <w:szCs w:val="24"/>
          <w:lang w:val="en-GB"/>
        </w:rPr>
      </w:pPr>
      <w:r w:rsidRPr="00CD35AC">
        <w:rPr>
          <w:rFonts w:ascii="Arial" w:hAnsi="Arial" w:cs="Arial"/>
          <w:szCs w:val="24"/>
          <w:lang w:val="en-GB"/>
        </w:rPr>
        <w:t>At present,</w:t>
      </w:r>
      <w:r w:rsidR="00907B01" w:rsidRPr="00CD35AC">
        <w:rPr>
          <w:rFonts w:ascii="Arial" w:hAnsi="Arial" w:cs="Arial"/>
          <w:szCs w:val="24"/>
          <w:lang w:val="en-GB"/>
        </w:rPr>
        <w:t xml:space="preserve"> communication has become a necessary tool for effective communication as it directly </w:t>
      </w:r>
      <w:r w:rsidR="00332810" w:rsidRPr="00CD35AC">
        <w:rPr>
          <w:rFonts w:ascii="Arial" w:hAnsi="Arial" w:cs="Arial"/>
          <w:szCs w:val="24"/>
          <w:lang w:val="en-GB"/>
        </w:rPr>
        <w:t>a</w:t>
      </w:r>
      <w:r w:rsidR="00907B01" w:rsidRPr="00CD35AC">
        <w:rPr>
          <w:rFonts w:ascii="Arial" w:hAnsi="Arial" w:cs="Arial"/>
          <w:szCs w:val="24"/>
          <w:lang w:val="en-GB"/>
        </w:rPr>
        <w:t xml:space="preserve">ffects an individual’s job satisfaction, career success and promotion potential. Effective communication </w:t>
      </w:r>
      <w:r w:rsidR="0016198B" w:rsidRPr="00CD35AC">
        <w:rPr>
          <w:rFonts w:ascii="Arial" w:hAnsi="Arial" w:cs="Arial"/>
          <w:szCs w:val="24"/>
          <w:lang w:val="en-GB"/>
        </w:rPr>
        <w:t xml:space="preserve">deals with getting our point across in the language the recipient want to hear to ensure proper understanding, it is also necessary for a manager to learn how to do public speaking in a group, </w:t>
      </w:r>
      <w:r w:rsidR="0096454B" w:rsidRPr="00CD35AC">
        <w:rPr>
          <w:rFonts w:ascii="Arial" w:hAnsi="Arial" w:cs="Arial"/>
          <w:szCs w:val="24"/>
          <w:lang w:val="en-GB"/>
        </w:rPr>
        <w:t>and the tone of speech should be proper so that a senior manager could be persuaded</w:t>
      </w:r>
      <w:r w:rsidR="0016198B" w:rsidRPr="00CD35AC">
        <w:rPr>
          <w:rFonts w:ascii="Arial" w:hAnsi="Arial" w:cs="Arial"/>
          <w:szCs w:val="24"/>
          <w:lang w:val="en-GB"/>
        </w:rPr>
        <w:t>. Another important step that completes the communication process is feedback, posit</w:t>
      </w:r>
      <w:r w:rsidRPr="00CD35AC">
        <w:rPr>
          <w:rFonts w:ascii="Arial" w:hAnsi="Arial" w:cs="Arial"/>
          <w:szCs w:val="24"/>
          <w:lang w:val="en-GB"/>
        </w:rPr>
        <w:t>ive and negative as it allows for</w:t>
      </w:r>
      <w:r w:rsidR="0016198B" w:rsidRPr="00CD35AC">
        <w:rPr>
          <w:rFonts w:ascii="Arial" w:hAnsi="Arial" w:cs="Arial"/>
          <w:szCs w:val="24"/>
          <w:lang w:val="en-GB"/>
        </w:rPr>
        <w:t xml:space="preserve"> understand</w:t>
      </w:r>
      <w:r w:rsidRPr="00CD35AC">
        <w:rPr>
          <w:rFonts w:ascii="Arial" w:hAnsi="Arial" w:cs="Arial"/>
          <w:szCs w:val="24"/>
          <w:lang w:val="en-GB"/>
        </w:rPr>
        <w:t>ing</w:t>
      </w:r>
      <w:r w:rsidR="0016198B" w:rsidRPr="00CD35AC">
        <w:rPr>
          <w:rFonts w:ascii="Arial" w:hAnsi="Arial" w:cs="Arial"/>
          <w:szCs w:val="24"/>
          <w:lang w:val="en-GB"/>
        </w:rPr>
        <w:t xml:space="preserve"> if the mess</w:t>
      </w:r>
      <w:r w:rsidR="00FD67FC" w:rsidRPr="00CD35AC">
        <w:rPr>
          <w:rFonts w:ascii="Arial" w:hAnsi="Arial" w:cs="Arial"/>
          <w:szCs w:val="24"/>
          <w:lang w:val="en-GB"/>
        </w:rPr>
        <w:t>age was received properly (</w:t>
      </w:r>
      <w:r w:rsidR="00366E59" w:rsidRPr="00CD35AC">
        <w:rPr>
          <w:rFonts w:ascii="Arial" w:hAnsi="Arial" w:cs="Arial"/>
          <w:szCs w:val="24"/>
          <w:lang w:val="en-GB"/>
        </w:rPr>
        <w:t>John-</w:t>
      </w:r>
      <w:proofErr w:type="spellStart"/>
      <w:r w:rsidR="00FD67FC" w:rsidRPr="00CD35AC">
        <w:rPr>
          <w:rFonts w:ascii="Arial" w:hAnsi="Arial" w:cs="Arial"/>
          <w:szCs w:val="24"/>
          <w:lang w:val="en-GB"/>
        </w:rPr>
        <w:t>Reh</w:t>
      </w:r>
      <w:proofErr w:type="spellEnd"/>
      <w:r w:rsidR="00FD67FC" w:rsidRPr="00CD35AC">
        <w:rPr>
          <w:rFonts w:ascii="Arial" w:hAnsi="Arial" w:cs="Arial"/>
          <w:szCs w:val="24"/>
          <w:lang w:val="en-GB"/>
        </w:rPr>
        <w:t>, 2018).</w:t>
      </w:r>
      <w:r w:rsidR="004A61FA" w:rsidRPr="00CD35AC">
        <w:rPr>
          <w:rFonts w:ascii="Arial" w:hAnsi="Arial" w:cs="Arial"/>
          <w:szCs w:val="24"/>
          <w:lang w:val="en-GB"/>
        </w:rPr>
        <w:t xml:space="preserve"> </w:t>
      </w:r>
      <w:r w:rsidR="0016198B" w:rsidRPr="00CD35AC">
        <w:rPr>
          <w:rFonts w:ascii="Arial" w:hAnsi="Arial" w:cs="Arial"/>
          <w:szCs w:val="24"/>
          <w:lang w:val="en-GB"/>
        </w:rPr>
        <w:t xml:space="preserve">To ensure productivity and profitability of the business it is also required that the culture in the organisation is open to </w:t>
      </w:r>
      <w:r w:rsidR="00E15FBF" w:rsidRPr="00CD35AC">
        <w:rPr>
          <w:rFonts w:ascii="Arial" w:hAnsi="Arial" w:cs="Arial"/>
          <w:szCs w:val="24"/>
          <w:lang w:val="en-GB"/>
        </w:rPr>
        <w:t>disagreeableness by employees as honest reviews of employees may help bring positive change in the organisation.</w:t>
      </w:r>
      <w:r w:rsidR="0002535E" w:rsidRPr="00CD35AC">
        <w:rPr>
          <w:rFonts w:ascii="Arial" w:hAnsi="Arial" w:cs="Arial"/>
          <w:szCs w:val="24"/>
          <w:lang w:val="en-GB"/>
        </w:rPr>
        <w:t xml:space="preserve"> Written </w:t>
      </w:r>
      <w:r w:rsidR="00E15FBF" w:rsidRPr="00CD35AC">
        <w:rPr>
          <w:rFonts w:ascii="Arial" w:hAnsi="Arial" w:cs="Arial"/>
          <w:szCs w:val="24"/>
          <w:lang w:val="en-GB"/>
        </w:rPr>
        <w:t xml:space="preserve">communication is also important in order to convey messages across </w:t>
      </w:r>
      <w:r w:rsidR="00332810" w:rsidRPr="00CD35AC">
        <w:rPr>
          <w:rFonts w:ascii="Arial" w:hAnsi="Arial" w:cs="Arial"/>
          <w:szCs w:val="24"/>
          <w:lang w:val="en-GB"/>
        </w:rPr>
        <w:t xml:space="preserve">an </w:t>
      </w:r>
      <w:r w:rsidR="00E15FBF" w:rsidRPr="00CD35AC">
        <w:rPr>
          <w:rFonts w:ascii="Arial" w:hAnsi="Arial" w:cs="Arial"/>
          <w:szCs w:val="24"/>
          <w:lang w:val="en-GB"/>
        </w:rPr>
        <w:t xml:space="preserve">aged workforce of </w:t>
      </w:r>
      <w:r w:rsidR="00332810" w:rsidRPr="00CD35AC">
        <w:rPr>
          <w:rFonts w:ascii="Arial" w:hAnsi="Arial" w:cs="Arial"/>
          <w:szCs w:val="24"/>
          <w:lang w:val="en-GB"/>
        </w:rPr>
        <w:t xml:space="preserve">an </w:t>
      </w:r>
      <w:r w:rsidR="00E15FBF" w:rsidRPr="00CD35AC">
        <w:rPr>
          <w:rFonts w:ascii="Arial" w:hAnsi="Arial" w:cs="Arial"/>
          <w:szCs w:val="24"/>
          <w:lang w:val="en-GB"/>
        </w:rPr>
        <w:t>organisation, writing better emails would help in communicating the message clearly and concisely across the</w:t>
      </w:r>
      <w:r w:rsidR="00332810" w:rsidRPr="00CD35AC">
        <w:rPr>
          <w:rFonts w:ascii="Arial" w:hAnsi="Arial" w:cs="Arial"/>
          <w:szCs w:val="24"/>
          <w:lang w:val="en-GB"/>
        </w:rPr>
        <w:t xml:space="preserve"> audience it is intended to.  L</w:t>
      </w:r>
      <w:r w:rsidR="00E15FBF" w:rsidRPr="00CD35AC">
        <w:rPr>
          <w:rFonts w:ascii="Arial" w:hAnsi="Arial" w:cs="Arial"/>
          <w:szCs w:val="24"/>
          <w:lang w:val="en-GB"/>
        </w:rPr>
        <w:t xml:space="preserve">astly, networking as it allows </w:t>
      </w:r>
      <w:r w:rsidR="00332810" w:rsidRPr="00CD35AC">
        <w:rPr>
          <w:rFonts w:ascii="Arial" w:hAnsi="Arial" w:cs="Arial"/>
          <w:szCs w:val="24"/>
          <w:lang w:val="en-GB"/>
        </w:rPr>
        <w:t>building</w:t>
      </w:r>
      <w:r w:rsidR="00E15FBF" w:rsidRPr="00CD35AC">
        <w:rPr>
          <w:rFonts w:ascii="Arial" w:hAnsi="Arial" w:cs="Arial"/>
          <w:szCs w:val="24"/>
          <w:lang w:val="en-GB"/>
        </w:rPr>
        <w:t xml:space="preserve"> better relationships w</w:t>
      </w:r>
      <w:r w:rsidR="00366E59" w:rsidRPr="00CD35AC">
        <w:rPr>
          <w:rFonts w:ascii="Arial" w:hAnsi="Arial" w:cs="Arial"/>
          <w:szCs w:val="24"/>
          <w:lang w:val="en-GB"/>
        </w:rPr>
        <w:t>ith employees, peers and bosses (</w:t>
      </w:r>
      <w:proofErr w:type="spellStart"/>
      <w:r w:rsidR="00366E59" w:rsidRPr="00CD35AC">
        <w:rPr>
          <w:rFonts w:ascii="Arial" w:hAnsi="Arial" w:cs="Arial"/>
          <w:szCs w:val="24"/>
          <w:lang w:val="en-GB"/>
        </w:rPr>
        <w:t>Gottsman</w:t>
      </w:r>
      <w:proofErr w:type="spellEnd"/>
      <w:r w:rsidR="00366E59" w:rsidRPr="00CD35AC">
        <w:rPr>
          <w:rFonts w:ascii="Arial" w:hAnsi="Arial" w:cs="Arial"/>
          <w:szCs w:val="24"/>
          <w:lang w:val="en-GB"/>
        </w:rPr>
        <w:t>, 2016).</w:t>
      </w:r>
    </w:p>
    <w:p w14:paraId="188437C9" w14:textId="77777777" w:rsidR="00A043C6" w:rsidRPr="00CD35AC" w:rsidRDefault="00BE0BE1" w:rsidP="0002535E">
      <w:pPr>
        <w:spacing w:line="480" w:lineRule="auto"/>
        <w:ind w:firstLine="720"/>
        <w:rPr>
          <w:rFonts w:ascii="Arial" w:hAnsi="Arial" w:cs="Arial"/>
          <w:szCs w:val="24"/>
          <w:lang w:val="en-GB"/>
        </w:rPr>
      </w:pPr>
      <w:r w:rsidRPr="00CD35AC">
        <w:rPr>
          <w:rFonts w:ascii="Arial" w:hAnsi="Arial" w:cs="Arial"/>
          <w:szCs w:val="24"/>
          <w:lang w:val="en-GB"/>
        </w:rPr>
        <w:t xml:space="preserve">According to Morgan (2016), he argued that studying at </w:t>
      </w:r>
      <w:r w:rsidR="00A043C6" w:rsidRPr="00CD35AC">
        <w:rPr>
          <w:rFonts w:ascii="Arial" w:hAnsi="Arial" w:cs="Arial"/>
          <w:szCs w:val="24"/>
          <w:lang w:val="en-GB"/>
        </w:rPr>
        <w:t xml:space="preserve">university offers students with four </w:t>
      </w:r>
      <w:r w:rsidR="001156CF" w:rsidRPr="00CD35AC">
        <w:rPr>
          <w:rFonts w:ascii="Arial" w:hAnsi="Arial" w:cs="Arial"/>
          <w:szCs w:val="24"/>
          <w:lang w:val="en-GB"/>
        </w:rPr>
        <w:t>supports</w:t>
      </w:r>
      <w:r w:rsidR="00A043C6" w:rsidRPr="00CD35AC">
        <w:rPr>
          <w:rFonts w:ascii="Arial" w:hAnsi="Arial" w:cs="Arial"/>
          <w:szCs w:val="24"/>
          <w:lang w:val="en-GB"/>
        </w:rPr>
        <w:t xml:space="preserve"> for</w:t>
      </w:r>
      <w:r w:rsidRPr="00CD35AC">
        <w:rPr>
          <w:rFonts w:ascii="Arial" w:hAnsi="Arial" w:cs="Arial"/>
          <w:szCs w:val="24"/>
          <w:lang w:val="en-GB"/>
        </w:rPr>
        <w:t xml:space="preserve"> a credible academic experience</w:t>
      </w:r>
      <w:r w:rsidR="00A043C6" w:rsidRPr="00CD35AC">
        <w:rPr>
          <w:rFonts w:ascii="Arial" w:hAnsi="Arial" w:cs="Arial"/>
          <w:szCs w:val="24"/>
          <w:lang w:val="en-GB"/>
        </w:rPr>
        <w:t xml:space="preserve"> </w:t>
      </w:r>
      <w:r w:rsidRPr="00CD35AC">
        <w:rPr>
          <w:rFonts w:ascii="Arial" w:hAnsi="Arial" w:cs="Arial"/>
          <w:szCs w:val="24"/>
          <w:lang w:val="en-GB"/>
        </w:rPr>
        <w:t xml:space="preserve">that </w:t>
      </w:r>
      <w:r w:rsidR="00A043C6" w:rsidRPr="00CD35AC">
        <w:rPr>
          <w:rFonts w:ascii="Arial" w:hAnsi="Arial" w:cs="Arial"/>
          <w:szCs w:val="24"/>
          <w:lang w:val="en-GB"/>
        </w:rPr>
        <w:t>are face-to-face communication,</w:t>
      </w:r>
      <w:r w:rsidRPr="00CD35AC">
        <w:rPr>
          <w:rFonts w:ascii="Arial" w:hAnsi="Arial" w:cs="Arial"/>
          <w:szCs w:val="24"/>
          <w:lang w:val="en-GB"/>
        </w:rPr>
        <w:t xml:space="preserve"> feedback, choice of interacting with others and access to resources </w:t>
      </w:r>
      <w:r w:rsidR="004A61FA" w:rsidRPr="00CD35AC">
        <w:rPr>
          <w:rFonts w:ascii="Arial" w:hAnsi="Arial" w:cs="Arial"/>
          <w:szCs w:val="24"/>
          <w:lang w:val="en-GB"/>
        </w:rPr>
        <w:t>outside classroom</w:t>
      </w:r>
      <w:r w:rsidR="00A043C6" w:rsidRPr="00CD35AC">
        <w:rPr>
          <w:rFonts w:ascii="Arial" w:hAnsi="Arial" w:cs="Arial"/>
          <w:szCs w:val="24"/>
          <w:lang w:val="en-GB"/>
        </w:rPr>
        <w:t>,</w:t>
      </w:r>
      <w:r w:rsidRPr="00CD35AC">
        <w:rPr>
          <w:rFonts w:ascii="Arial" w:hAnsi="Arial" w:cs="Arial"/>
          <w:szCs w:val="24"/>
          <w:lang w:val="en-GB"/>
        </w:rPr>
        <w:t xml:space="preserve"> all these factors offer a compelling value to students that could not</w:t>
      </w:r>
      <w:r w:rsidR="00A043C6" w:rsidRPr="00CD35AC">
        <w:rPr>
          <w:rFonts w:ascii="Arial" w:hAnsi="Arial" w:cs="Arial"/>
          <w:szCs w:val="24"/>
          <w:lang w:val="en-GB"/>
        </w:rPr>
        <w:t xml:space="preserve"> easily be undermined</w:t>
      </w:r>
      <w:r w:rsidRPr="00CD35AC">
        <w:rPr>
          <w:rFonts w:ascii="Arial" w:hAnsi="Arial" w:cs="Arial"/>
          <w:szCs w:val="24"/>
          <w:lang w:val="en-GB"/>
        </w:rPr>
        <w:t xml:space="preserve"> by the emergence of MOOCs – </w:t>
      </w:r>
      <w:r w:rsidR="001156CF" w:rsidRPr="00CD35AC">
        <w:rPr>
          <w:rFonts w:ascii="Arial" w:hAnsi="Arial" w:cs="Arial"/>
          <w:szCs w:val="24"/>
          <w:lang w:val="en-GB"/>
        </w:rPr>
        <w:t>(</w:t>
      </w:r>
      <w:r w:rsidRPr="00CD35AC">
        <w:rPr>
          <w:rFonts w:ascii="Arial" w:hAnsi="Arial" w:cs="Arial"/>
          <w:szCs w:val="24"/>
          <w:lang w:val="en-GB"/>
        </w:rPr>
        <w:t>Massive Open On</w:t>
      </w:r>
      <w:r w:rsidR="004A61FA" w:rsidRPr="00CD35AC">
        <w:rPr>
          <w:rFonts w:ascii="Arial" w:hAnsi="Arial" w:cs="Arial"/>
          <w:szCs w:val="24"/>
          <w:lang w:val="en-GB"/>
        </w:rPr>
        <w:t>line Courses</w:t>
      </w:r>
      <w:r w:rsidR="001156CF" w:rsidRPr="00CD35AC">
        <w:rPr>
          <w:rFonts w:ascii="Arial" w:hAnsi="Arial" w:cs="Arial"/>
          <w:szCs w:val="24"/>
          <w:lang w:val="en-GB"/>
        </w:rPr>
        <w:t>)</w:t>
      </w:r>
      <w:r w:rsidR="004A61FA" w:rsidRPr="00CD35AC">
        <w:rPr>
          <w:rFonts w:ascii="Arial" w:hAnsi="Arial" w:cs="Arial"/>
          <w:szCs w:val="24"/>
          <w:lang w:val="en-GB"/>
        </w:rPr>
        <w:t xml:space="preserve"> since, the level of exposure</w:t>
      </w:r>
      <w:r w:rsidR="00A043C6" w:rsidRPr="00CD35AC">
        <w:rPr>
          <w:rFonts w:ascii="Arial" w:hAnsi="Arial" w:cs="Arial"/>
          <w:szCs w:val="24"/>
          <w:lang w:val="en-GB"/>
        </w:rPr>
        <w:t xml:space="preserve"> a student gets to various resources and </w:t>
      </w:r>
      <w:r w:rsidR="004A61FA" w:rsidRPr="00CD35AC">
        <w:rPr>
          <w:rFonts w:ascii="Arial" w:hAnsi="Arial" w:cs="Arial"/>
          <w:szCs w:val="24"/>
          <w:lang w:val="en-GB"/>
        </w:rPr>
        <w:t>effective</w:t>
      </w:r>
      <w:r w:rsidRPr="00CD35AC">
        <w:rPr>
          <w:rFonts w:ascii="Arial" w:hAnsi="Arial" w:cs="Arial"/>
          <w:szCs w:val="24"/>
          <w:lang w:val="en-GB"/>
        </w:rPr>
        <w:t xml:space="preserve"> communica</w:t>
      </w:r>
      <w:r w:rsidR="00A043C6" w:rsidRPr="00CD35AC">
        <w:rPr>
          <w:rFonts w:ascii="Arial" w:hAnsi="Arial" w:cs="Arial"/>
          <w:szCs w:val="24"/>
          <w:lang w:val="en-GB"/>
        </w:rPr>
        <w:t>tion</w:t>
      </w:r>
      <w:r w:rsidR="004A61FA" w:rsidRPr="00CD35AC">
        <w:rPr>
          <w:rFonts w:ascii="Arial" w:hAnsi="Arial" w:cs="Arial"/>
          <w:szCs w:val="24"/>
          <w:lang w:val="en-GB"/>
        </w:rPr>
        <w:t xml:space="preserve"> in a university </w:t>
      </w:r>
      <w:r w:rsidR="00A043C6" w:rsidRPr="00CD35AC">
        <w:rPr>
          <w:rFonts w:ascii="Arial" w:hAnsi="Arial" w:cs="Arial"/>
          <w:szCs w:val="24"/>
          <w:lang w:val="en-GB"/>
        </w:rPr>
        <w:t xml:space="preserve">outweigh the benefits </w:t>
      </w:r>
      <w:r w:rsidR="004A61FA" w:rsidRPr="00CD35AC">
        <w:rPr>
          <w:rFonts w:ascii="Arial" w:hAnsi="Arial" w:cs="Arial"/>
          <w:szCs w:val="24"/>
          <w:lang w:val="en-GB"/>
        </w:rPr>
        <w:t xml:space="preserve">could not be as easily replaced by </w:t>
      </w:r>
      <w:r w:rsidR="004A61FA" w:rsidRPr="00CD35AC">
        <w:rPr>
          <w:rFonts w:ascii="Arial" w:hAnsi="Arial" w:cs="Arial"/>
          <w:szCs w:val="24"/>
          <w:lang w:val="en-GB"/>
        </w:rPr>
        <w:lastRenderedPageBreak/>
        <w:t xml:space="preserve">online resources. </w:t>
      </w:r>
      <w:r w:rsidR="0005634B" w:rsidRPr="00CD35AC">
        <w:rPr>
          <w:rFonts w:ascii="Arial" w:hAnsi="Arial" w:cs="Arial"/>
          <w:szCs w:val="24"/>
          <w:lang w:val="en-GB"/>
        </w:rPr>
        <w:t xml:space="preserve">Collins (2001), distinguishes </w:t>
      </w:r>
      <w:r w:rsidR="00622FC4" w:rsidRPr="00CD35AC">
        <w:rPr>
          <w:rFonts w:ascii="Arial" w:hAnsi="Arial" w:cs="Arial"/>
          <w:szCs w:val="24"/>
          <w:lang w:val="en-GB"/>
        </w:rPr>
        <w:t xml:space="preserve">good companies with great by comparing their aptitudes across 7 factors, </w:t>
      </w:r>
      <w:r w:rsidR="003D2C46" w:rsidRPr="00CD35AC">
        <w:rPr>
          <w:rFonts w:ascii="Arial" w:hAnsi="Arial" w:cs="Arial"/>
          <w:szCs w:val="24"/>
          <w:lang w:val="en-GB"/>
        </w:rPr>
        <w:t>these factors could help good companies to take the leap on becoming a great company, it started off with</w:t>
      </w:r>
      <w:r w:rsidR="00622FC4" w:rsidRPr="00CD35AC">
        <w:rPr>
          <w:rFonts w:ascii="Arial" w:hAnsi="Arial" w:cs="Arial"/>
          <w:szCs w:val="24"/>
          <w:lang w:val="en-GB"/>
        </w:rPr>
        <w:t xml:space="preserve"> </w:t>
      </w:r>
      <w:r w:rsidR="003D2C46" w:rsidRPr="00CD35AC">
        <w:rPr>
          <w:rFonts w:ascii="Arial" w:hAnsi="Arial" w:cs="Arial"/>
          <w:szCs w:val="24"/>
          <w:lang w:val="en-GB"/>
        </w:rPr>
        <w:t xml:space="preserve">describing the personality of </w:t>
      </w:r>
      <w:r w:rsidR="00622FC4" w:rsidRPr="00CD35AC">
        <w:rPr>
          <w:rFonts w:ascii="Arial" w:hAnsi="Arial" w:cs="Arial"/>
          <w:szCs w:val="24"/>
          <w:lang w:val="en-GB"/>
        </w:rPr>
        <w:t>leaders</w:t>
      </w:r>
      <w:r w:rsidR="003D2C46" w:rsidRPr="00CD35AC">
        <w:rPr>
          <w:rFonts w:ascii="Arial" w:hAnsi="Arial" w:cs="Arial"/>
          <w:szCs w:val="24"/>
          <w:lang w:val="en-GB"/>
        </w:rPr>
        <w:t xml:space="preserve"> which is</w:t>
      </w:r>
      <w:r w:rsidR="00622FC4" w:rsidRPr="00CD35AC">
        <w:rPr>
          <w:rFonts w:ascii="Arial" w:hAnsi="Arial" w:cs="Arial"/>
          <w:szCs w:val="24"/>
          <w:lang w:val="en-GB"/>
        </w:rPr>
        <w:t xml:space="preserve"> humble rather than charismatic and</w:t>
      </w:r>
      <w:r w:rsidR="00997AED" w:rsidRPr="00CD35AC">
        <w:rPr>
          <w:rFonts w:ascii="Arial" w:hAnsi="Arial" w:cs="Arial"/>
          <w:szCs w:val="24"/>
          <w:lang w:val="en-GB"/>
        </w:rPr>
        <w:t xml:space="preserve"> that</w:t>
      </w:r>
      <w:r w:rsidR="00622FC4" w:rsidRPr="00CD35AC">
        <w:rPr>
          <w:rFonts w:ascii="Arial" w:hAnsi="Arial" w:cs="Arial"/>
          <w:szCs w:val="24"/>
          <w:lang w:val="en-GB"/>
        </w:rPr>
        <w:t xml:space="preserve"> </w:t>
      </w:r>
      <w:r w:rsidR="003D2C46" w:rsidRPr="00CD35AC">
        <w:rPr>
          <w:rFonts w:ascii="Arial" w:hAnsi="Arial" w:cs="Arial"/>
          <w:szCs w:val="24"/>
          <w:lang w:val="en-GB"/>
        </w:rPr>
        <w:t xml:space="preserve">they </w:t>
      </w:r>
      <w:r w:rsidR="00622FC4" w:rsidRPr="00CD35AC">
        <w:rPr>
          <w:rFonts w:ascii="Arial" w:hAnsi="Arial" w:cs="Arial"/>
          <w:szCs w:val="24"/>
          <w:lang w:val="en-GB"/>
        </w:rPr>
        <w:t>demonstrate self-efficacy</w:t>
      </w:r>
      <w:r w:rsidR="003D2C46" w:rsidRPr="00CD35AC">
        <w:rPr>
          <w:rFonts w:ascii="Arial" w:hAnsi="Arial" w:cs="Arial"/>
          <w:szCs w:val="24"/>
          <w:lang w:val="en-GB"/>
        </w:rPr>
        <w:t xml:space="preserve"> behaviour with a zeal for professionalism. It also describe</w:t>
      </w:r>
      <w:r w:rsidR="002E4ADA" w:rsidRPr="00CD35AC">
        <w:rPr>
          <w:rFonts w:ascii="Arial" w:hAnsi="Arial" w:cs="Arial"/>
          <w:szCs w:val="24"/>
          <w:lang w:val="en-GB"/>
        </w:rPr>
        <w:t>d</w:t>
      </w:r>
      <w:r w:rsidR="003D2C46" w:rsidRPr="00CD35AC">
        <w:rPr>
          <w:rFonts w:ascii="Arial" w:hAnsi="Arial" w:cs="Arial"/>
          <w:szCs w:val="24"/>
          <w:lang w:val="en-GB"/>
        </w:rPr>
        <w:t xml:space="preserve"> how great companies believe to get the right people on board in the right spots within </w:t>
      </w:r>
      <w:r w:rsidR="00332810" w:rsidRPr="00CD35AC">
        <w:rPr>
          <w:rFonts w:ascii="Arial" w:hAnsi="Arial" w:cs="Arial"/>
          <w:szCs w:val="24"/>
          <w:lang w:val="en-GB"/>
        </w:rPr>
        <w:t xml:space="preserve">the </w:t>
      </w:r>
      <w:r w:rsidR="003D2C46" w:rsidRPr="00CD35AC">
        <w:rPr>
          <w:rFonts w:ascii="Arial" w:hAnsi="Arial" w:cs="Arial"/>
          <w:szCs w:val="24"/>
          <w:lang w:val="en-GB"/>
        </w:rPr>
        <w:t>organisation rather than pushing their visions and strategies towards incompetent employees</w:t>
      </w:r>
      <w:r w:rsidR="002E4ADA" w:rsidRPr="00CD35AC">
        <w:rPr>
          <w:rFonts w:ascii="Arial" w:hAnsi="Arial" w:cs="Arial"/>
          <w:szCs w:val="24"/>
          <w:lang w:val="en-GB"/>
        </w:rPr>
        <w:t xml:space="preserve">, it also described the company’s adaptability towards confronting brutal truth and to focus on making best its core competencies it also emphasized on building a disciplined culture, also that great companies </w:t>
      </w:r>
      <w:r w:rsidR="00304E64" w:rsidRPr="00CD35AC">
        <w:rPr>
          <w:rFonts w:ascii="Arial" w:hAnsi="Arial" w:cs="Arial"/>
          <w:szCs w:val="24"/>
          <w:lang w:val="en-GB"/>
        </w:rPr>
        <w:t>were not quick to adapt to technology and that great compan</w:t>
      </w:r>
      <w:r w:rsidR="00332810" w:rsidRPr="00CD35AC">
        <w:rPr>
          <w:rFonts w:ascii="Arial" w:hAnsi="Arial" w:cs="Arial"/>
          <w:szCs w:val="24"/>
          <w:lang w:val="en-GB"/>
        </w:rPr>
        <w:t>y</w:t>
      </w:r>
      <w:r w:rsidR="00304E64" w:rsidRPr="00CD35AC">
        <w:rPr>
          <w:rFonts w:ascii="Arial" w:hAnsi="Arial" w:cs="Arial"/>
          <w:szCs w:val="24"/>
          <w:lang w:val="en-GB"/>
        </w:rPr>
        <w:t xml:space="preserve"> gain momentum slowly instead of in a single moment.</w:t>
      </w:r>
      <w:r w:rsidR="00997AED" w:rsidRPr="00CD35AC">
        <w:rPr>
          <w:rFonts w:ascii="Arial" w:hAnsi="Arial" w:cs="Arial"/>
          <w:szCs w:val="24"/>
          <w:lang w:val="en-GB"/>
        </w:rPr>
        <w:t xml:space="preserve"> </w:t>
      </w:r>
      <w:r w:rsidR="00CC1D52" w:rsidRPr="00CD35AC">
        <w:rPr>
          <w:rFonts w:ascii="Arial" w:hAnsi="Arial" w:cs="Arial"/>
          <w:szCs w:val="24"/>
          <w:lang w:val="en-GB"/>
        </w:rPr>
        <w:t>Adopting t</w:t>
      </w:r>
      <w:r w:rsidR="00304E64" w:rsidRPr="00CD35AC">
        <w:rPr>
          <w:rFonts w:ascii="Arial" w:hAnsi="Arial" w:cs="Arial"/>
          <w:szCs w:val="24"/>
          <w:lang w:val="en-GB"/>
        </w:rPr>
        <w:t>hese factors could help a business in achieving greatness however the</w:t>
      </w:r>
      <w:r w:rsidR="00CC1D52" w:rsidRPr="00CD35AC">
        <w:rPr>
          <w:rFonts w:ascii="Arial" w:hAnsi="Arial" w:cs="Arial"/>
          <w:szCs w:val="24"/>
          <w:lang w:val="en-GB"/>
        </w:rPr>
        <w:t xml:space="preserve"> </w:t>
      </w:r>
      <w:r w:rsidR="00304E64" w:rsidRPr="00CD35AC">
        <w:rPr>
          <w:rFonts w:ascii="Arial" w:hAnsi="Arial" w:cs="Arial"/>
          <w:szCs w:val="24"/>
          <w:lang w:val="en-GB"/>
        </w:rPr>
        <w:t xml:space="preserve">successful implementation </w:t>
      </w:r>
      <w:r w:rsidR="00CC1D52" w:rsidRPr="00CD35AC">
        <w:rPr>
          <w:rFonts w:ascii="Arial" w:hAnsi="Arial" w:cs="Arial"/>
          <w:szCs w:val="24"/>
          <w:lang w:val="en-GB"/>
        </w:rPr>
        <w:t xml:space="preserve">of these </w:t>
      </w:r>
      <w:r w:rsidR="00304E64" w:rsidRPr="00CD35AC">
        <w:rPr>
          <w:rFonts w:ascii="Arial" w:hAnsi="Arial" w:cs="Arial"/>
          <w:szCs w:val="24"/>
          <w:lang w:val="en-GB"/>
        </w:rPr>
        <w:t xml:space="preserve">requires good workplace communication. </w:t>
      </w:r>
    </w:p>
    <w:p w14:paraId="188437CA" w14:textId="77777777" w:rsidR="00833D58" w:rsidRPr="00CD35AC" w:rsidRDefault="00497342" w:rsidP="002D4BB6">
      <w:pPr>
        <w:pStyle w:val="Heading1"/>
        <w:rPr>
          <w:rFonts w:ascii="Arial" w:eastAsia="Times New Roman" w:hAnsi="Arial" w:cs="Arial"/>
          <w:lang w:val="en-GB"/>
        </w:rPr>
      </w:pPr>
      <w:bookmarkStart w:id="8" w:name="_Toc8297748"/>
      <w:r w:rsidRPr="00CD35AC">
        <w:rPr>
          <w:rFonts w:ascii="Arial" w:eastAsia="Times New Roman" w:hAnsi="Arial" w:cs="Arial"/>
          <w:lang w:val="en-GB"/>
        </w:rPr>
        <w:t>Co</w:t>
      </w:r>
      <w:r w:rsidR="00B96D49" w:rsidRPr="00CD35AC">
        <w:rPr>
          <w:rFonts w:ascii="Arial" w:eastAsia="Times New Roman" w:hAnsi="Arial" w:cs="Arial"/>
          <w:lang w:val="en-GB"/>
        </w:rPr>
        <w:t>nclusion</w:t>
      </w:r>
      <w:bookmarkEnd w:id="8"/>
      <w:r w:rsidR="00B96D49" w:rsidRPr="00CD35AC">
        <w:rPr>
          <w:rFonts w:ascii="Arial" w:eastAsia="Times New Roman" w:hAnsi="Arial" w:cs="Arial"/>
          <w:lang w:val="en-GB"/>
        </w:rPr>
        <w:t xml:space="preserve"> </w:t>
      </w:r>
    </w:p>
    <w:p w14:paraId="188437CB" w14:textId="77777777" w:rsidR="0019031C" w:rsidRPr="00CD35AC" w:rsidRDefault="0019031C" w:rsidP="0002535E">
      <w:pPr>
        <w:spacing w:line="480" w:lineRule="auto"/>
        <w:ind w:firstLine="720"/>
        <w:rPr>
          <w:rFonts w:ascii="Arial" w:hAnsi="Arial" w:cs="Arial"/>
          <w:lang w:val="en-GB"/>
        </w:rPr>
      </w:pPr>
      <w:r w:rsidRPr="00CD35AC">
        <w:rPr>
          <w:rFonts w:ascii="Arial" w:hAnsi="Arial" w:cs="Arial"/>
          <w:lang w:val="en-GB"/>
        </w:rPr>
        <w:t xml:space="preserve">This report has discussed </w:t>
      </w:r>
      <w:r w:rsidR="00C83C7D" w:rsidRPr="00CD35AC">
        <w:rPr>
          <w:rFonts w:ascii="Arial" w:hAnsi="Arial" w:cs="Arial"/>
          <w:lang w:val="en-GB"/>
        </w:rPr>
        <w:t>effective communication within Vector logistics</w:t>
      </w:r>
      <w:r w:rsidRPr="00CD35AC">
        <w:rPr>
          <w:rFonts w:ascii="Arial" w:hAnsi="Arial" w:cs="Arial"/>
          <w:lang w:val="en-GB"/>
        </w:rPr>
        <w:t xml:space="preserve">, it </w:t>
      </w:r>
      <w:r w:rsidR="00C83C7D" w:rsidRPr="00CD35AC">
        <w:rPr>
          <w:rFonts w:ascii="Arial" w:hAnsi="Arial" w:cs="Arial"/>
          <w:lang w:val="en-GB"/>
        </w:rPr>
        <w:t xml:space="preserve">has </w:t>
      </w:r>
      <w:r w:rsidRPr="00CD35AC">
        <w:rPr>
          <w:rFonts w:ascii="Arial" w:hAnsi="Arial" w:cs="Arial"/>
          <w:lang w:val="en-GB"/>
        </w:rPr>
        <w:t>describe</w:t>
      </w:r>
      <w:r w:rsidR="00C83C7D" w:rsidRPr="00CD35AC">
        <w:rPr>
          <w:rFonts w:ascii="Arial" w:hAnsi="Arial" w:cs="Arial"/>
          <w:lang w:val="en-GB"/>
        </w:rPr>
        <w:t>d</w:t>
      </w:r>
      <w:r w:rsidRPr="00CD35AC">
        <w:rPr>
          <w:rFonts w:ascii="Arial" w:hAnsi="Arial" w:cs="Arial"/>
          <w:lang w:val="en-GB"/>
        </w:rPr>
        <w:t xml:space="preserve"> the importance of effective communication and </w:t>
      </w:r>
      <w:r w:rsidR="00C83C7D" w:rsidRPr="00CD35AC">
        <w:rPr>
          <w:rFonts w:ascii="Arial" w:hAnsi="Arial" w:cs="Arial"/>
          <w:lang w:val="en-GB"/>
        </w:rPr>
        <w:t xml:space="preserve">has broken communication into various </w:t>
      </w:r>
      <w:r w:rsidR="00457C51" w:rsidRPr="00CD35AC">
        <w:rPr>
          <w:rFonts w:ascii="Arial" w:hAnsi="Arial" w:cs="Arial"/>
          <w:lang w:val="en-GB"/>
        </w:rPr>
        <w:t>elements</w:t>
      </w:r>
      <w:r w:rsidR="00C83C7D" w:rsidRPr="00CD35AC">
        <w:rPr>
          <w:rFonts w:ascii="Arial" w:hAnsi="Arial" w:cs="Arial"/>
          <w:lang w:val="en-GB"/>
        </w:rPr>
        <w:t xml:space="preserve"> in order to fully understand the communication process</w:t>
      </w:r>
      <w:r w:rsidRPr="00CD35AC">
        <w:rPr>
          <w:rFonts w:ascii="Arial" w:hAnsi="Arial" w:cs="Arial"/>
          <w:lang w:val="en-GB"/>
        </w:rPr>
        <w:t xml:space="preserve">. It </w:t>
      </w:r>
      <w:r w:rsidR="00457C51" w:rsidRPr="00CD35AC">
        <w:rPr>
          <w:rFonts w:ascii="Arial" w:hAnsi="Arial" w:cs="Arial"/>
          <w:lang w:val="en-GB"/>
        </w:rPr>
        <w:t>has also used a model to explain the communication process in my workplace, which is the Shannon-Weaver communication model as it is the simplest model that can describe stages of effective communication.</w:t>
      </w:r>
    </w:p>
    <w:p w14:paraId="188437CC" w14:textId="77777777" w:rsidR="00B96D49" w:rsidRPr="00CD35AC" w:rsidRDefault="00B96D49" w:rsidP="002D4BB6">
      <w:pPr>
        <w:pStyle w:val="Heading1"/>
        <w:rPr>
          <w:rFonts w:ascii="Arial" w:eastAsia="Times New Roman" w:hAnsi="Arial" w:cs="Arial"/>
          <w:lang w:val="en-GB"/>
        </w:rPr>
      </w:pPr>
      <w:bookmarkStart w:id="9" w:name="_Toc8297749"/>
      <w:r w:rsidRPr="00CD35AC">
        <w:rPr>
          <w:rFonts w:ascii="Arial" w:eastAsia="Times New Roman" w:hAnsi="Arial" w:cs="Arial"/>
          <w:lang w:val="en-GB"/>
        </w:rPr>
        <w:lastRenderedPageBreak/>
        <w:t>Recommendations</w:t>
      </w:r>
      <w:bookmarkEnd w:id="9"/>
    </w:p>
    <w:p w14:paraId="188437CD" w14:textId="77777777" w:rsidR="00B96D49" w:rsidRPr="00CD35AC" w:rsidRDefault="009572E8" w:rsidP="00B96D49">
      <w:pPr>
        <w:pStyle w:val="ListParagraph"/>
        <w:numPr>
          <w:ilvl w:val="0"/>
          <w:numId w:val="1"/>
        </w:numPr>
        <w:spacing w:line="480" w:lineRule="auto"/>
        <w:rPr>
          <w:rFonts w:ascii="Arial" w:hAnsi="Arial" w:cs="Arial"/>
          <w:lang w:val="en-GB"/>
        </w:rPr>
      </w:pPr>
      <w:r w:rsidRPr="00CD35AC">
        <w:rPr>
          <w:rFonts w:ascii="Arial" w:hAnsi="Arial" w:cs="Arial"/>
          <w:lang w:val="en-GB"/>
        </w:rPr>
        <w:t>Vector logistics</w:t>
      </w:r>
      <w:r w:rsidR="004D6A04" w:rsidRPr="00CD35AC">
        <w:rPr>
          <w:rFonts w:ascii="Arial" w:hAnsi="Arial" w:cs="Arial"/>
          <w:lang w:val="en-GB"/>
        </w:rPr>
        <w:t xml:space="preserve"> </w:t>
      </w:r>
      <w:r w:rsidRPr="00CD35AC">
        <w:rPr>
          <w:rFonts w:ascii="Arial" w:hAnsi="Arial" w:cs="Arial"/>
          <w:lang w:val="en-GB"/>
        </w:rPr>
        <w:t>should also</w:t>
      </w:r>
      <w:r w:rsidR="004D6A04" w:rsidRPr="00CD35AC">
        <w:rPr>
          <w:rFonts w:ascii="Arial" w:hAnsi="Arial" w:cs="Arial"/>
          <w:lang w:val="en-GB"/>
        </w:rPr>
        <w:t xml:space="preserve"> follow </w:t>
      </w:r>
      <w:r w:rsidR="00332810" w:rsidRPr="00CD35AC">
        <w:rPr>
          <w:rFonts w:ascii="Arial" w:hAnsi="Arial" w:cs="Arial"/>
          <w:lang w:val="en-GB"/>
        </w:rPr>
        <w:t xml:space="preserve">the </w:t>
      </w:r>
      <w:r w:rsidR="004D6A04" w:rsidRPr="00CD35AC">
        <w:rPr>
          <w:rFonts w:ascii="Arial" w:hAnsi="Arial" w:cs="Arial"/>
          <w:lang w:val="en-GB"/>
        </w:rPr>
        <w:t xml:space="preserve">level 5 approach of leadership in managing the staff because that would ensure </w:t>
      </w:r>
      <w:r w:rsidR="00B96D49" w:rsidRPr="00CD35AC">
        <w:rPr>
          <w:rFonts w:ascii="Arial" w:hAnsi="Arial" w:cs="Arial"/>
          <w:lang w:val="en-GB"/>
        </w:rPr>
        <w:t>sustained progress and productivity of the business.</w:t>
      </w:r>
    </w:p>
    <w:p w14:paraId="188437CE" w14:textId="77777777" w:rsidR="00B96D49" w:rsidRPr="00CD35AC" w:rsidRDefault="009572E8" w:rsidP="00B96D49">
      <w:pPr>
        <w:pStyle w:val="ListParagraph"/>
        <w:numPr>
          <w:ilvl w:val="0"/>
          <w:numId w:val="1"/>
        </w:numPr>
        <w:spacing w:line="480" w:lineRule="auto"/>
        <w:rPr>
          <w:rFonts w:ascii="Arial" w:hAnsi="Arial" w:cs="Arial"/>
          <w:lang w:val="en-GB"/>
        </w:rPr>
      </w:pPr>
      <w:r w:rsidRPr="00CD35AC">
        <w:rPr>
          <w:rFonts w:ascii="Arial" w:hAnsi="Arial" w:cs="Arial"/>
          <w:lang w:val="en-GB"/>
        </w:rPr>
        <w:t>The employers should deploy an open-door policy</w:t>
      </w:r>
      <w:r w:rsidR="004A68E4" w:rsidRPr="00CD35AC">
        <w:rPr>
          <w:rFonts w:ascii="Arial" w:hAnsi="Arial" w:cs="Arial"/>
          <w:lang w:val="en-GB"/>
        </w:rPr>
        <w:t xml:space="preserve"> in the workplace</w:t>
      </w:r>
      <w:r w:rsidRPr="00CD35AC">
        <w:rPr>
          <w:rFonts w:ascii="Arial" w:hAnsi="Arial" w:cs="Arial"/>
          <w:lang w:val="en-GB"/>
        </w:rPr>
        <w:t xml:space="preserve"> for employees to promote open communications and build </w:t>
      </w:r>
      <w:r w:rsidR="002D4BB6" w:rsidRPr="00CD35AC">
        <w:rPr>
          <w:rFonts w:ascii="Arial" w:hAnsi="Arial" w:cs="Arial"/>
          <w:lang w:val="en-GB"/>
        </w:rPr>
        <w:t>lasting relationships</w:t>
      </w:r>
      <w:r w:rsidRPr="00CD35AC">
        <w:rPr>
          <w:rFonts w:ascii="Arial" w:hAnsi="Arial" w:cs="Arial"/>
          <w:lang w:val="en-GB"/>
        </w:rPr>
        <w:t xml:space="preserve"> with employees.</w:t>
      </w:r>
    </w:p>
    <w:p w14:paraId="188437CF" w14:textId="77777777" w:rsidR="009572E8" w:rsidRPr="00CD35AC" w:rsidRDefault="004A68E4" w:rsidP="00B96D49">
      <w:pPr>
        <w:pStyle w:val="ListParagraph"/>
        <w:numPr>
          <w:ilvl w:val="0"/>
          <w:numId w:val="1"/>
        </w:numPr>
        <w:spacing w:line="480" w:lineRule="auto"/>
        <w:rPr>
          <w:rFonts w:ascii="Arial" w:hAnsi="Arial" w:cs="Arial"/>
          <w:lang w:val="en-GB"/>
        </w:rPr>
      </w:pPr>
      <w:r w:rsidRPr="00CD35AC">
        <w:rPr>
          <w:rFonts w:ascii="Arial" w:hAnsi="Arial" w:cs="Arial"/>
          <w:lang w:val="en-GB"/>
        </w:rPr>
        <w:t>They</w:t>
      </w:r>
      <w:r w:rsidR="009572E8" w:rsidRPr="00CD35AC">
        <w:rPr>
          <w:rFonts w:ascii="Arial" w:hAnsi="Arial" w:cs="Arial"/>
          <w:lang w:val="en-GB"/>
        </w:rPr>
        <w:t xml:space="preserve"> should provide training to employees on a regular basis and assign mentors for employees to help them deal with </w:t>
      </w:r>
      <w:r w:rsidRPr="00CD35AC">
        <w:rPr>
          <w:rFonts w:ascii="Arial" w:hAnsi="Arial" w:cs="Arial"/>
          <w:lang w:val="en-GB"/>
        </w:rPr>
        <w:t>daily problems/</w:t>
      </w:r>
      <w:r w:rsidR="009572E8" w:rsidRPr="00CD35AC">
        <w:rPr>
          <w:rFonts w:ascii="Arial" w:hAnsi="Arial" w:cs="Arial"/>
          <w:lang w:val="en-GB"/>
        </w:rPr>
        <w:t xml:space="preserve"> challenges of work effectively.</w:t>
      </w:r>
    </w:p>
    <w:p w14:paraId="188437D0" w14:textId="77777777" w:rsidR="00B96D49" w:rsidRPr="00CD35AC" w:rsidRDefault="009572E8" w:rsidP="0019031C">
      <w:pPr>
        <w:pStyle w:val="ListParagraph"/>
        <w:numPr>
          <w:ilvl w:val="0"/>
          <w:numId w:val="1"/>
        </w:numPr>
        <w:spacing w:line="480" w:lineRule="auto"/>
        <w:rPr>
          <w:rFonts w:ascii="Arial" w:hAnsi="Arial" w:cs="Arial"/>
          <w:lang w:val="en-GB"/>
        </w:rPr>
      </w:pPr>
      <w:r w:rsidRPr="00CD35AC">
        <w:rPr>
          <w:rFonts w:ascii="Arial" w:hAnsi="Arial" w:cs="Arial"/>
          <w:lang w:val="en-GB"/>
        </w:rPr>
        <w:t xml:space="preserve">Managers should use easy to understand </w:t>
      </w:r>
      <w:r w:rsidR="00332810" w:rsidRPr="00CD35AC">
        <w:rPr>
          <w:rFonts w:ascii="Arial" w:hAnsi="Arial" w:cs="Arial"/>
          <w:lang w:val="en-GB"/>
        </w:rPr>
        <w:t xml:space="preserve">the </w:t>
      </w:r>
      <w:r w:rsidRPr="00CD35AC">
        <w:rPr>
          <w:rFonts w:ascii="Arial" w:hAnsi="Arial" w:cs="Arial"/>
          <w:lang w:val="en-GB"/>
        </w:rPr>
        <w:t xml:space="preserve">language in their speeches </w:t>
      </w:r>
      <w:r w:rsidR="004A68E4" w:rsidRPr="00CD35AC">
        <w:rPr>
          <w:rFonts w:ascii="Arial" w:hAnsi="Arial" w:cs="Arial"/>
          <w:lang w:val="en-GB"/>
        </w:rPr>
        <w:t>that would be free from</w:t>
      </w:r>
      <w:r w:rsidRPr="00CD35AC">
        <w:rPr>
          <w:rFonts w:ascii="Arial" w:hAnsi="Arial" w:cs="Arial"/>
          <w:lang w:val="en-GB"/>
        </w:rPr>
        <w:t xml:space="preserve"> jargons to ensure proper understanding of information by the employees</w:t>
      </w:r>
      <w:r w:rsidR="00791386" w:rsidRPr="00CD35AC">
        <w:rPr>
          <w:rFonts w:ascii="Arial" w:hAnsi="Arial" w:cs="Arial"/>
          <w:lang w:val="en-GB"/>
        </w:rPr>
        <w:t>. They should</w:t>
      </w:r>
      <w:r w:rsidRPr="00CD35AC">
        <w:rPr>
          <w:rFonts w:ascii="Arial" w:hAnsi="Arial" w:cs="Arial"/>
          <w:lang w:val="en-GB"/>
        </w:rPr>
        <w:t xml:space="preserve"> use memos to </w:t>
      </w:r>
      <w:r w:rsidR="00791386" w:rsidRPr="00CD35AC">
        <w:rPr>
          <w:rFonts w:ascii="Arial" w:hAnsi="Arial" w:cs="Arial"/>
          <w:lang w:val="en-GB"/>
        </w:rPr>
        <w:t>circulate important informati</w:t>
      </w:r>
      <w:r w:rsidR="00C83C7D" w:rsidRPr="00CD35AC">
        <w:rPr>
          <w:rFonts w:ascii="Arial" w:hAnsi="Arial" w:cs="Arial"/>
          <w:lang w:val="en-GB"/>
        </w:rPr>
        <w:t>on within the organisation concisely</w:t>
      </w:r>
      <w:r w:rsidR="00791386" w:rsidRPr="00CD35AC">
        <w:rPr>
          <w:rFonts w:ascii="Arial" w:hAnsi="Arial" w:cs="Arial"/>
          <w:lang w:val="en-GB"/>
        </w:rPr>
        <w:t>.</w:t>
      </w:r>
    </w:p>
    <w:p w14:paraId="188437D1" w14:textId="77777777" w:rsidR="00497342" w:rsidRPr="00CD35AC" w:rsidRDefault="00833D58" w:rsidP="002D4BB6">
      <w:pPr>
        <w:pStyle w:val="Heading1"/>
        <w:jc w:val="center"/>
        <w:rPr>
          <w:rFonts w:ascii="Arial" w:eastAsia="Times New Roman" w:hAnsi="Arial" w:cs="Arial"/>
          <w:lang w:val="en-GB"/>
        </w:rPr>
      </w:pPr>
      <w:r w:rsidRPr="00CD35AC">
        <w:rPr>
          <w:rFonts w:ascii="Arial" w:eastAsia="Times New Roman" w:hAnsi="Arial" w:cs="Arial"/>
          <w:lang w:val="en-GB"/>
        </w:rPr>
        <w:br w:type="column"/>
      </w:r>
      <w:bookmarkStart w:id="10" w:name="_Toc8297750"/>
      <w:r w:rsidRPr="00CD35AC">
        <w:rPr>
          <w:rFonts w:ascii="Arial" w:eastAsia="Times New Roman" w:hAnsi="Arial" w:cs="Arial"/>
          <w:lang w:val="en-GB"/>
        </w:rPr>
        <w:lastRenderedPageBreak/>
        <w:t>References</w:t>
      </w:r>
      <w:bookmarkEnd w:id="10"/>
    </w:p>
    <w:p w14:paraId="188437E2" w14:textId="2DA69769" w:rsidR="00833D58" w:rsidRDefault="00140012" w:rsidP="008E64AC">
      <w:pPr>
        <w:spacing w:line="480" w:lineRule="auto"/>
        <w:ind w:left="720" w:hanging="720"/>
        <w:rPr>
          <w:rFonts w:ascii="Arial" w:hAnsi="Arial" w:cs="Arial"/>
        </w:rPr>
      </w:pPr>
      <w:r>
        <w:rPr>
          <w:rFonts w:ascii="Arial" w:hAnsi="Arial" w:cs="Arial"/>
          <w:noProof/>
        </w:rPr>
        <w:drawing>
          <wp:inline distT="0" distB="0" distL="0" distR="0" wp14:anchorId="140435BF" wp14:editId="4ED1365C">
            <wp:extent cx="5930900" cy="75184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30900" cy="7518400"/>
                    </a:xfrm>
                    <a:prstGeom prst="rect">
                      <a:avLst/>
                    </a:prstGeom>
                    <a:noFill/>
                    <a:ln>
                      <a:noFill/>
                    </a:ln>
                  </pic:spPr>
                </pic:pic>
              </a:graphicData>
            </a:graphic>
          </wp:inline>
        </w:drawing>
      </w:r>
    </w:p>
    <w:p w14:paraId="6B0B59E7" w14:textId="2BA39EA6" w:rsidR="008E64AC" w:rsidRPr="008E64AC" w:rsidRDefault="008E64AC" w:rsidP="008E64AC">
      <w:pPr>
        <w:spacing w:line="480" w:lineRule="auto"/>
        <w:ind w:left="720" w:hanging="720"/>
        <w:rPr>
          <w:rFonts w:ascii="Arial" w:hAnsi="Arial" w:cs="Arial"/>
        </w:rPr>
      </w:pPr>
      <w:r>
        <w:rPr>
          <w:rFonts w:ascii="Arial" w:hAnsi="Arial" w:cs="Arial"/>
          <w:noProof/>
        </w:rPr>
        <w:lastRenderedPageBreak/>
        <w:drawing>
          <wp:inline distT="0" distB="0" distL="0" distR="0" wp14:anchorId="28E9D04E" wp14:editId="658B4A05">
            <wp:extent cx="5930900" cy="7696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30900" cy="7696200"/>
                    </a:xfrm>
                    <a:prstGeom prst="rect">
                      <a:avLst/>
                    </a:prstGeom>
                    <a:noFill/>
                    <a:ln>
                      <a:noFill/>
                    </a:ln>
                  </pic:spPr>
                </pic:pic>
              </a:graphicData>
            </a:graphic>
          </wp:inline>
        </w:drawing>
      </w:r>
    </w:p>
    <w:p w14:paraId="188437E3" w14:textId="77777777" w:rsidR="00497342" w:rsidRPr="00CD35AC" w:rsidRDefault="00497342" w:rsidP="0019031C">
      <w:pPr>
        <w:spacing w:line="480" w:lineRule="auto"/>
        <w:rPr>
          <w:rFonts w:ascii="Arial" w:hAnsi="Arial" w:cs="Arial"/>
          <w:lang w:val="en-GB"/>
        </w:rPr>
      </w:pPr>
      <w:bookmarkStart w:id="11" w:name="_GoBack"/>
      <w:bookmarkEnd w:id="11"/>
    </w:p>
    <w:sectPr w:rsidR="00497342" w:rsidRPr="00CD35AC" w:rsidSect="00C83C7D">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1EDF73" w14:textId="77777777" w:rsidR="00406A8C" w:rsidRDefault="00406A8C" w:rsidP="00C83C7D">
      <w:pPr>
        <w:spacing w:after="0" w:line="240" w:lineRule="auto"/>
      </w:pPr>
      <w:r>
        <w:separator/>
      </w:r>
    </w:p>
  </w:endnote>
  <w:endnote w:type="continuationSeparator" w:id="0">
    <w:p w14:paraId="272F279C" w14:textId="77777777" w:rsidR="00406A8C" w:rsidRDefault="00406A8C" w:rsidP="00C83C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EA0849" w14:textId="77777777" w:rsidR="00406A8C" w:rsidRDefault="00406A8C" w:rsidP="00C83C7D">
      <w:pPr>
        <w:spacing w:after="0" w:line="240" w:lineRule="auto"/>
      </w:pPr>
      <w:r>
        <w:separator/>
      </w:r>
    </w:p>
  </w:footnote>
  <w:footnote w:type="continuationSeparator" w:id="0">
    <w:p w14:paraId="672CFE92" w14:textId="77777777" w:rsidR="00406A8C" w:rsidRDefault="00406A8C" w:rsidP="00C83C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3855153"/>
      <w:docPartObj>
        <w:docPartGallery w:val="Page Numbers (Top of Page)"/>
        <w:docPartUnique/>
      </w:docPartObj>
    </w:sdtPr>
    <w:sdtEndPr>
      <w:rPr>
        <w:noProof/>
      </w:rPr>
    </w:sdtEndPr>
    <w:sdtContent>
      <w:p w14:paraId="188437EA" w14:textId="77777777" w:rsidR="00C83C7D" w:rsidRDefault="00D45E13">
        <w:pPr>
          <w:pStyle w:val="Header"/>
          <w:jc w:val="right"/>
        </w:pPr>
        <w:r>
          <w:t xml:space="preserve">Report </w:t>
        </w:r>
        <w:r w:rsidR="00C83C7D">
          <w:fldChar w:fldCharType="begin"/>
        </w:r>
        <w:r w:rsidR="00C83C7D">
          <w:instrText xml:space="preserve"> PAGE   \* MERGEFORMAT </w:instrText>
        </w:r>
        <w:r w:rsidR="00C83C7D">
          <w:fldChar w:fldCharType="separate"/>
        </w:r>
        <w:r w:rsidR="00EC05A6">
          <w:rPr>
            <w:noProof/>
          </w:rPr>
          <w:t>3</w:t>
        </w:r>
        <w:r w:rsidR="00C83C7D">
          <w:rPr>
            <w:noProof/>
          </w:rPr>
          <w:fldChar w:fldCharType="end"/>
        </w:r>
      </w:p>
    </w:sdtContent>
  </w:sdt>
  <w:p w14:paraId="188437EB" w14:textId="77777777" w:rsidR="00C83C7D" w:rsidRDefault="00C83C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C14C31"/>
    <w:multiLevelType w:val="hybridMultilevel"/>
    <w:tmpl w:val="4BCE9C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QwM7YwNTOyNDE3sDRW0lEKTi0uzszPAykwrAUAKOksTywAAAA="/>
  </w:docVars>
  <w:rsids>
    <w:rsidRoot w:val="007529B9"/>
    <w:rsid w:val="0002535E"/>
    <w:rsid w:val="00055CD9"/>
    <w:rsid w:val="0005634B"/>
    <w:rsid w:val="000A2EFF"/>
    <w:rsid w:val="000C7F50"/>
    <w:rsid w:val="000D234B"/>
    <w:rsid w:val="000E54B0"/>
    <w:rsid w:val="001156CF"/>
    <w:rsid w:val="001163C7"/>
    <w:rsid w:val="0013096F"/>
    <w:rsid w:val="00136664"/>
    <w:rsid w:val="00140012"/>
    <w:rsid w:val="00151A06"/>
    <w:rsid w:val="0016198B"/>
    <w:rsid w:val="0019031C"/>
    <w:rsid w:val="00194834"/>
    <w:rsid w:val="00197079"/>
    <w:rsid w:val="001A0BCB"/>
    <w:rsid w:val="001C28B7"/>
    <w:rsid w:val="001D1266"/>
    <w:rsid w:val="0021655B"/>
    <w:rsid w:val="002D0D10"/>
    <w:rsid w:val="002D4BB6"/>
    <w:rsid w:val="002E4ADA"/>
    <w:rsid w:val="002E7651"/>
    <w:rsid w:val="00304E64"/>
    <w:rsid w:val="0032465D"/>
    <w:rsid w:val="00332810"/>
    <w:rsid w:val="003362B4"/>
    <w:rsid w:val="00366E59"/>
    <w:rsid w:val="00394F74"/>
    <w:rsid w:val="003C550C"/>
    <w:rsid w:val="003D2C46"/>
    <w:rsid w:val="003F409E"/>
    <w:rsid w:val="003F6C2C"/>
    <w:rsid w:val="00406A8C"/>
    <w:rsid w:val="0044685D"/>
    <w:rsid w:val="00453C6B"/>
    <w:rsid w:val="00457C51"/>
    <w:rsid w:val="00473505"/>
    <w:rsid w:val="00497342"/>
    <w:rsid w:val="004A35C8"/>
    <w:rsid w:val="004A61FA"/>
    <w:rsid w:val="004A68E4"/>
    <w:rsid w:val="004A6CE3"/>
    <w:rsid w:val="004D6A04"/>
    <w:rsid w:val="00500B94"/>
    <w:rsid w:val="00571F30"/>
    <w:rsid w:val="00595B4E"/>
    <w:rsid w:val="005B26BE"/>
    <w:rsid w:val="005C3C0D"/>
    <w:rsid w:val="005E7C56"/>
    <w:rsid w:val="00622FC4"/>
    <w:rsid w:val="006504F9"/>
    <w:rsid w:val="006B09E3"/>
    <w:rsid w:val="006B196B"/>
    <w:rsid w:val="006C2AE1"/>
    <w:rsid w:val="006D47F9"/>
    <w:rsid w:val="006D6318"/>
    <w:rsid w:val="006D65B2"/>
    <w:rsid w:val="007529B9"/>
    <w:rsid w:val="0076151F"/>
    <w:rsid w:val="00791386"/>
    <w:rsid w:val="007A53BA"/>
    <w:rsid w:val="007E71DC"/>
    <w:rsid w:val="00833D58"/>
    <w:rsid w:val="008D545B"/>
    <w:rsid w:val="008E64AC"/>
    <w:rsid w:val="00907B01"/>
    <w:rsid w:val="00912B13"/>
    <w:rsid w:val="009572E8"/>
    <w:rsid w:val="0096454B"/>
    <w:rsid w:val="0099054B"/>
    <w:rsid w:val="00997AED"/>
    <w:rsid w:val="009C4F7F"/>
    <w:rsid w:val="00A043C6"/>
    <w:rsid w:val="00B17DBE"/>
    <w:rsid w:val="00B72A7B"/>
    <w:rsid w:val="00B96D49"/>
    <w:rsid w:val="00BA23C0"/>
    <w:rsid w:val="00BC203E"/>
    <w:rsid w:val="00BE0BE1"/>
    <w:rsid w:val="00C02643"/>
    <w:rsid w:val="00C04D46"/>
    <w:rsid w:val="00C514A8"/>
    <w:rsid w:val="00C53CE1"/>
    <w:rsid w:val="00C60711"/>
    <w:rsid w:val="00C8276D"/>
    <w:rsid w:val="00C83C7D"/>
    <w:rsid w:val="00CC1D52"/>
    <w:rsid w:val="00CD35AC"/>
    <w:rsid w:val="00D17CEE"/>
    <w:rsid w:val="00D34D23"/>
    <w:rsid w:val="00D45E13"/>
    <w:rsid w:val="00D502D4"/>
    <w:rsid w:val="00D6758C"/>
    <w:rsid w:val="00D7023F"/>
    <w:rsid w:val="00D85DD4"/>
    <w:rsid w:val="00DF3334"/>
    <w:rsid w:val="00E01195"/>
    <w:rsid w:val="00E0712C"/>
    <w:rsid w:val="00E076BA"/>
    <w:rsid w:val="00E15FBF"/>
    <w:rsid w:val="00EC05A6"/>
    <w:rsid w:val="00ED2657"/>
    <w:rsid w:val="00ED3570"/>
    <w:rsid w:val="00F03F0F"/>
    <w:rsid w:val="00F238CD"/>
    <w:rsid w:val="00F60EB5"/>
    <w:rsid w:val="00F64C6F"/>
    <w:rsid w:val="00F65E7E"/>
    <w:rsid w:val="00F86749"/>
    <w:rsid w:val="00FD67FC"/>
    <w:rsid w:val="00FF0B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43799"/>
  <w15:docId w15:val="{C6D4EB00-4DA7-43FE-9EEC-3F3FC0038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34B"/>
    <w:pPr>
      <w:jc w:val="both"/>
    </w:pPr>
    <w:rPr>
      <w:rFonts w:ascii="Times New Roman" w:hAnsi="Times New Roman"/>
      <w:sz w:val="24"/>
    </w:rPr>
  </w:style>
  <w:style w:type="paragraph" w:styleId="Heading1">
    <w:name w:val="heading 1"/>
    <w:basedOn w:val="Normal"/>
    <w:next w:val="Normal"/>
    <w:link w:val="Heading1Char"/>
    <w:autoRedefine/>
    <w:uiPriority w:val="9"/>
    <w:qFormat/>
    <w:rsid w:val="002D4BB6"/>
    <w:pPr>
      <w:keepNext/>
      <w:keepLines/>
      <w:spacing w:before="480" w:after="0" w:line="480" w:lineRule="auto"/>
      <w:jc w:val="left"/>
      <w:outlineLvl w:val="0"/>
    </w:pPr>
    <w:rPr>
      <w:rFonts w:eastAsiaTheme="majorEastAsia" w:cstheme="majorBidi"/>
      <w:b/>
      <w:bCs/>
      <w:i/>
      <w:szCs w:val="28"/>
    </w:rPr>
  </w:style>
  <w:style w:type="paragraph" w:styleId="Heading2">
    <w:name w:val="heading 2"/>
    <w:basedOn w:val="Normal"/>
    <w:next w:val="Normal"/>
    <w:link w:val="Heading2Char"/>
    <w:autoRedefine/>
    <w:uiPriority w:val="9"/>
    <w:unhideWhenUsed/>
    <w:qFormat/>
    <w:rsid w:val="00BC203E"/>
    <w:pPr>
      <w:keepNext/>
      <w:keepLines/>
      <w:spacing w:before="200" w:after="0"/>
      <w:outlineLvl w:val="1"/>
    </w:pPr>
    <w:rPr>
      <w:rFonts w:eastAsiaTheme="majorEastAsia" w:cstheme="majorBidi"/>
      <w:bCs/>
      <w:i/>
      <w:szCs w:val="26"/>
    </w:rPr>
  </w:style>
  <w:style w:type="paragraph" w:styleId="Heading4">
    <w:name w:val="heading 4"/>
    <w:basedOn w:val="Normal"/>
    <w:next w:val="Normal"/>
    <w:link w:val="Heading4Char"/>
    <w:uiPriority w:val="9"/>
    <w:semiHidden/>
    <w:unhideWhenUsed/>
    <w:qFormat/>
    <w:rsid w:val="00833D5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BB6"/>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BC203E"/>
    <w:rPr>
      <w:rFonts w:ascii="Times New Roman" w:eastAsiaTheme="majorEastAsia" w:hAnsi="Times New Roman" w:cstheme="majorBidi"/>
      <w:bCs/>
      <w:i/>
      <w:sz w:val="24"/>
      <w:szCs w:val="26"/>
    </w:rPr>
  </w:style>
  <w:style w:type="character" w:customStyle="1" w:styleId="Heading4Char">
    <w:name w:val="Heading 4 Char"/>
    <w:basedOn w:val="DefaultParagraphFont"/>
    <w:link w:val="Heading4"/>
    <w:uiPriority w:val="9"/>
    <w:semiHidden/>
    <w:rsid w:val="00833D58"/>
    <w:rPr>
      <w:rFonts w:asciiTheme="majorHAnsi" w:eastAsiaTheme="majorEastAsia" w:hAnsiTheme="majorHAnsi" w:cstheme="majorBidi"/>
      <w:b/>
      <w:bCs/>
      <w:i/>
      <w:iCs/>
      <w:color w:val="4F81BD" w:themeColor="accent1"/>
      <w:sz w:val="24"/>
    </w:rPr>
  </w:style>
  <w:style w:type="paragraph" w:styleId="Caption">
    <w:name w:val="caption"/>
    <w:basedOn w:val="Normal"/>
    <w:next w:val="Normal"/>
    <w:uiPriority w:val="35"/>
    <w:unhideWhenUsed/>
    <w:qFormat/>
    <w:rsid w:val="006D6318"/>
    <w:pPr>
      <w:spacing w:line="240" w:lineRule="auto"/>
    </w:pPr>
    <w:rPr>
      <w:i/>
      <w:iCs/>
      <w:color w:val="1F497D" w:themeColor="text2"/>
      <w:sz w:val="18"/>
      <w:szCs w:val="18"/>
    </w:rPr>
  </w:style>
  <w:style w:type="paragraph" w:styleId="BalloonText">
    <w:name w:val="Balloon Text"/>
    <w:basedOn w:val="Normal"/>
    <w:link w:val="BalloonTextChar"/>
    <w:uiPriority w:val="99"/>
    <w:semiHidden/>
    <w:unhideWhenUsed/>
    <w:rsid w:val="00A043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43C6"/>
    <w:rPr>
      <w:rFonts w:ascii="Tahoma" w:hAnsi="Tahoma" w:cs="Tahoma"/>
      <w:sz w:val="16"/>
      <w:szCs w:val="16"/>
    </w:rPr>
  </w:style>
  <w:style w:type="paragraph" w:styleId="ListParagraph">
    <w:name w:val="List Paragraph"/>
    <w:basedOn w:val="Normal"/>
    <w:uiPriority w:val="34"/>
    <w:qFormat/>
    <w:rsid w:val="00B96D49"/>
    <w:pPr>
      <w:ind w:left="720"/>
      <w:contextualSpacing/>
    </w:pPr>
  </w:style>
  <w:style w:type="paragraph" w:styleId="TOCHeading">
    <w:name w:val="TOC Heading"/>
    <w:basedOn w:val="Heading1"/>
    <w:next w:val="Normal"/>
    <w:uiPriority w:val="39"/>
    <w:unhideWhenUsed/>
    <w:qFormat/>
    <w:rsid w:val="00C83C7D"/>
    <w:pPr>
      <w:outlineLvl w:val="9"/>
    </w:pPr>
    <w:rPr>
      <w:rFonts w:asciiTheme="majorHAnsi" w:hAnsiTheme="majorHAnsi"/>
      <w:i w:val="0"/>
      <w:color w:val="365F91" w:themeColor="accent1" w:themeShade="BF"/>
      <w:sz w:val="28"/>
      <w:lang w:eastAsia="ja-JP"/>
    </w:rPr>
  </w:style>
  <w:style w:type="paragraph" w:styleId="TOC1">
    <w:name w:val="toc 1"/>
    <w:basedOn w:val="Normal"/>
    <w:next w:val="Normal"/>
    <w:autoRedefine/>
    <w:uiPriority w:val="39"/>
    <w:unhideWhenUsed/>
    <w:rsid w:val="00C83C7D"/>
    <w:pPr>
      <w:spacing w:after="100"/>
    </w:pPr>
  </w:style>
  <w:style w:type="paragraph" w:styleId="TOC2">
    <w:name w:val="toc 2"/>
    <w:basedOn w:val="Normal"/>
    <w:next w:val="Normal"/>
    <w:autoRedefine/>
    <w:uiPriority w:val="39"/>
    <w:unhideWhenUsed/>
    <w:rsid w:val="00C83C7D"/>
    <w:pPr>
      <w:spacing w:after="100"/>
      <w:ind w:left="240"/>
    </w:pPr>
  </w:style>
  <w:style w:type="character" w:styleId="Hyperlink">
    <w:name w:val="Hyperlink"/>
    <w:basedOn w:val="DefaultParagraphFont"/>
    <w:uiPriority w:val="99"/>
    <w:unhideWhenUsed/>
    <w:rsid w:val="00C83C7D"/>
    <w:rPr>
      <w:color w:val="0000FF" w:themeColor="hyperlink"/>
      <w:u w:val="single"/>
    </w:rPr>
  </w:style>
  <w:style w:type="paragraph" w:styleId="Header">
    <w:name w:val="header"/>
    <w:basedOn w:val="Normal"/>
    <w:link w:val="HeaderChar"/>
    <w:uiPriority w:val="99"/>
    <w:unhideWhenUsed/>
    <w:rsid w:val="00C83C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3C7D"/>
    <w:rPr>
      <w:rFonts w:ascii="Times New Roman" w:hAnsi="Times New Roman"/>
      <w:sz w:val="24"/>
    </w:rPr>
  </w:style>
  <w:style w:type="paragraph" w:styleId="Footer">
    <w:name w:val="footer"/>
    <w:basedOn w:val="Normal"/>
    <w:link w:val="FooterChar"/>
    <w:uiPriority w:val="99"/>
    <w:unhideWhenUsed/>
    <w:rsid w:val="00C83C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3C7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74692">
      <w:bodyDiv w:val="1"/>
      <w:marLeft w:val="0"/>
      <w:marRight w:val="0"/>
      <w:marTop w:val="0"/>
      <w:marBottom w:val="0"/>
      <w:divBdr>
        <w:top w:val="none" w:sz="0" w:space="0" w:color="auto"/>
        <w:left w:val="none" w:sz="0" w:space="0" w:color="auto"/>
        <w:bottom w:val="none" w:sz="0" w:space="0" w:color="auto"/>
        <w:right w:val="none" w:sz="0" w:space="0" w:color="auto"/>
      </w:divBdr>
      <w:divsChild>
        <w:div w:id="117770396">
          <w:marLeft w:val="0"/>
          <w:marRight w:val="0"/>
          <w:marTop w:val="0"/>
          <w:marBottom w:val="0"/>
          <w:divBdr>
            <w:top w:val="none" w:sz="0" w:space="0" w:color="auto"/>
            <w:left w:val="none" w:sz="0" w:space="0" w:color="auto"/>
            <w:bottom w:val="none" w:sz="0" w:space="0" w:color="auto"/>
            <w:right w:val="none" w:sz="0" w:space="0" w:color="auto"/>
          </w:divBdr>
        </w:div>
        <w:div w:id="462307249">
          <w:marLeft w:val="0"/>
          <w:marRight w:val="0"/>
          <w:marTop w:val="0"/>
          <w:marBottom w:val="0"/>
          <w:divBdr>
            <w:top w:val="none" w:sz="0" w:space="0" w:color="auto"/>
            <w:left w:val="none" w:sz="0" w:space="0" w:color="auto"/>
            <w:bottom w:val="none" w:sz="0" w:space="0" w:color="auto"/>
            <w:right w:val="none" w:sz="0" w:space="0" w:color="auto"/>
          </w:divBdr>
          <w:divsChild>
            <w:div w:id="1545293669">
              <w:marLeft w:val="0"/>
              <w:marRight w:val="0"/>
              <w:marTop w:val="0"/>
              <w:marBottom w:val="0"/>
              <w:divBdr>
                <w:top w:val="none" w:sz="0" w:space="0" w:color="auto"/>
                <w:left w:val="none" w:sz="0" w:space="0" w:color="auto"/>
                <w:bottom w:val="none" w:sz="0" w:space="0" w:color="auto"/>
                <w:right w:val="none" w:sz="0" w:space="0" w:color="auto"/>
              </w:divBdr>
            </w:div>
            <w:div w:id="210391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18064">
      <w:bodyDiv w:val="1"/>
      <w:marLeft w:val="0"/>
      <w:marRight w:val="0"/>
      <w:marTop w:val="0"/>
      <w:marBottom w:val="0"/>
      <w:divBdr>
        <w:top w:val="none" w:sz="0" w:space="0" w:color="auto"/>
        <w:left w:val="none" w:sz="0" w:space="0" w:color="auto"/>
        <w:bottom w:val="none" w:sz="0" w:space="0" w:color="auto"/>
        <w:right w:val="none" w:sz="0" w:space="0" w:color="auto"/>
      </w:divBdr>
    </w:div>
    <w:div w:id="639727215">
      <w:bodyDiv w:val="1"/>
      <w:marLeft w:val="0"/>
      <w:marRight w:val="0"/>
      <w:marTop w:val="0"/>
      <w:marBottom w:val="0"/>
      <w:divBdr>
        <w:top w:val="none" w:sz="0" w:space="0" w:color="auto"/>
        <w:left w:val="none" w:sz="0" w:space="0" w:color="auto"/>
        <w:bottom w:val="none" w:sz="0" w:space="0" w:color="auto"/>
        <w:right w:val="none" w:sz="0" w:space="0" w:color="auto"/>
      </w:divBdr>
    </w:div>
    <w:div w:id="740718690">
      <w:bodyDiv w:val="1"/>
      <w:marLeft w:val="0"/>
      <w:marRight w:val="0"/>
      <w:marTop w:val="0"/>
      <w:marBottom w:val="0"/>
      <w:divBdr>
        <w:top w:val="none" w:sz="0" w:space="0" w:color="auto"/>
        <w:left w:val="none" w:sz="0" w:space="0" w:color="auto"/>
        <w:bottom w:val="none" w:sz="0" w:space="0" w:color="auto"/>
        <w:right w:val="none" w:sz="0" w:space="0" w:color="auto"/>
      </w:divBdr>
    </w:div>
    <w:div w:id="1205096227">
      <w:bodyDiv w:val="1"/>
      <w:marLeft w:val="0"/>
      <w:marRight w:val="0"/>
      <w:marTop w:val="0"/>
      <w:marBottom w:val="0"/>
      <w:divBdr>
        <w:top w:val="none" w:sz="0" w:space="0" w:color="auto"/>
        <w:left w:val="none" w:sz="0" w:space="0" w:color="auto"/>
        <w:bottom w:val="none" w:sz="0" w:space="0" w:color="auto"/>
        <w:right w:val="none" w:sz="0" w:space="0" w:color="auto"/>
      </w:divBdr>
    </w:div>
    <w:div w:id="1210188700">
      <w:bodyDiv w:val="1"/>
      <w:marLeft w:val="0"/>
      <w:marRight w:val="0"/>
      <w:marTop w:val="0"/>
      <w:marBottom w:val="0"/>
      <w:divBdr>
        <w:top w:val="none" w:sz="0" w:space="0" w:color="auto"/>
        <w:left w:val="none" w:sz="0" w:space="0" w:color="auto"/>
        <w:bottom w:val="none" w:sz="0" w:space="0" w:color="auto"/>
        <w:right w:val="none" w:sz="0" w:space="0" w:color="auto"/>
      </w:divBdr>
    </w:div>
    <w:div w:id="2077701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FEB0B4-DA7B-44F3-B01D-06C04CEFC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1032</TotalTime>
  <Pages>12</Pages>
  <Words>1977</Words>
  <Characters>11271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2019-05-07T05:35:00Z</dcterms:created>
  <dcterms:modified xsi:type="dcterms:W3CDTF">2019-05-11T02:23:00Z</dcterms:modified>
</cp:coreProperties>
</file>