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CC92F" w14:textId="797AB8A5" w:rsidR="00FF4C8F" w:rsidRPr="00807F35" w:rsidRDefault="00DE0F40" w:rsidP="00DE0F40">
      <w:pPr>
        <w:jc w:val="center"/>
        <w:rPr>
          <w:rFonts w:ascii="Arial" w:hAnsi="Arial" w:cs="Arial"/>
          <w:b/>
          <w:bCs/>
          <w:lang w:val="en-US"/>
        </w:rPr>
      </w:pPr>
      <w:proofErr w:type="spellStart"/>
      <w:r w:rsidRPr="00807F35">
        <w:rPr>
          <w:rFonts w:ascii="Arial" w:hAnsi="Arial" w:cs="Arial"/>
          <w:b/>
          <w:bCs/>
          <w:lang w:val="en-US"/>
        </w:rPr>
        <w:t>Programm</w:t>
      </w:r>
      <w:r w:rsidR="00807F35" w:rsidRPr="00807F35">
        <w:rPr>
          <w:rFonts w:ascii="Arial" w:hAnsi="Arial" w:cs="Arial"/>
          <w:b/>
          <w:bCs/>
          <w:lang w:val="en-US"/>
        </w:rPr>
        <w:t>e</w:t>
      </w:r>
      <w:proofErr w:type="spellEnd"/>
      <w:r w:rsidRPr="00807F35">
        <w:rPr>
          <w:rFonts w:ascii="Arial" w:hAnsi="Arial" w:cs="Arial"/>
          <w:b/>
          <w:bCs/>
          <w:lang w:val="en-US"/>
        </w:rPr>
        <w:t>: BSc Health and Social Care</w:t>
      </w:r>
    </w:p>
    <w:p w14:paraId="307B94F5" w14:textId="347D884F" w:rsidR="00DE0F40" w:rsidRPr="00807F35" w:rsidRDefault="00B47496" w:rsidP="00DE0F40">
      <w:pPr>
        <w:jc w:val="center"/>
        <w:rPr>
          <w:rFonts w:ascii="Arial" w:hAnsi="Arial" w:cs="Arial"/>
          <w:b/>
          <w:bCs/>
          <w:lang w:val="en-US"/>
        </w:rPr>
      </w:pPr>
      <w:r w:rsidRPr="00807F35">
        <w:rPr>
          <w:rFonts w:ascii="Arial" w:hAnsi="Arial" w:cs="Arial"/>
          <w:b/>
          <w:bCs/>
          <w:lang w:val="en-US"/>
        </w:rPr>
        <w:t>Module: Mental Disorders and Psychopathology</w:t>
      </w:r>
    </w:p>
    <w:p w14:paraId="4EE30F19" w14:textId="39F27E43" w:rsidR="00B47496" w:rsidRPr="00807F35" w:rsidRDefault="00B47496" w:rsidP="00DE0F40">
      <w:pPr>
        <w:jc w:val="center"/>
        <w:rPr>
          <w:rFonts w:ascii="Arial" w:hAnsi="Arial" w:cs="Arial"/>
          <w:b/>
          <w:bCs/>
          <w:lang w:val="en-US"/>
        </w:rPr>
      </w:pPr>
      <w:r w:rsidRPr="00807F35">
        <w:rPr>
          <w:rFonts w:ascii="Arial" w:hAnsi="Arial" w:cs="Arial"/>
          <w:b/>
          <w:bCs/>
          <w:lang w:val="en-US"/>
        </w:rPr>
        <w:t>Module Code: BMHP6006_BIRM</w:t>
      </w:r>
    </w:p>
    <w:p w14:paraId="26E2AFE0" w14:textId="16E39D75" w:rsidR="00B47496" w:rsidRPr="00807F35" w:rsidRDefault="00203659" w:rsidP="00DE0F40">
      <w:pPr>
        <w:jc w:val="center"/>
        <w:rPr>
          <w:rFonts w:ascii="Arial" w:hAnsi="Arial" w:cs="Arial"/>
          <w:b/>
          <w:bCs/>
          <w:lang w:val="en-US"/>
        </w:rPr>
      </w:pPr>
      <w:r w:rsidRPr="00807F35">
        <w:rPr>
          <w:rFonts w:ascii="Arial" w:hAnsi="Arial" w:cs="Arial"/>
          <w:b/>
          <w:bCs/>
          <w:lang w:val="en-US"/>
        </w:rPr>
        <w:t>Name: Sabina Khanam</w:t>
      </w:r>
    </w:p>
    <w:p w14:paraId="351C5D55" w14:textId="3C68F875" w:rsidR="00203659" w:rsidRPr="00807F35" w:rsidRDefault="00203659" w:rsidP="00DE0F40">
      <w:pPr>
        <w:jc w:val="center"/>
        <w:rPr>
          <w:rFonts w:ascii="Arial" w:hAnsi="Arial" w:cs="Arial"/>
          <w:b/>
          <w:bCs/>
          <w:lang w:val="en-US"/>
        </w:rPr>
      </w:pPr>
      <w:r w:rsidRPr="00807F35">
        <w:rPr>
          <w:rFonts w:ascii="Arial" w:hAnsi="Arial" w:cs="Arial"/>
          <w:b/>
          <w:bCs/>
          <w:lang w:val="en-US"/>
        </w:rPr>
        <w:t>Student Number: 1713883</w:t>
      </w:r>
    </w:p>
    <w:p w14:paraId="2210807D" w14:textId="55EEF336" w:rsidR="00203659" w:rsidRDefault="00203659" w:rsidP="00DE0F40">
      <w:pPr>
        <w:jc w:val="center"/>
        <w:rPr>
          <w:rFonts w:ascii="Arial" w:hAnsi="Arial" w:cs="Arial"/>
          <w:b/>
          <w:bCs/>
          <w:lang w:val="en-US"/>
        </w:rPr>
      </w:pPr>
      <w:r w:rsidRPr="00807F35">
        <w:rPr>
          <w:rFonts w:ascii="Arial" w:hAnsi="Arial" w:cs="Arial"/>
          <w:b/>
          <w:bCs/>
          <w:lang w:val="en-US"/>
        </w:rPr>
        <w:t>Component 2</w:t>
      </w:r>
    </w:p>
    <w:p w14:paraId="3C6E2DE4" w14:textId="0DF4BD1C" w:rsidR="00126C4B" w:rsidRDefault="00126C4B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  <w:r w:rsidRPr="00126C4B">
        <w:rPr>
          <w:rFonts w:ascii="Arial" w:hAnsi="Arial" w:cs="Arial"/>
          <w:b/>
          <w:bCs/>
          <w:color w:val="FF0000"/>
          <w:lang w:val="en-US"/>
        </w:rPr>
        <w:t xml:space="preserve">REPORT </w:t>
      </w:r>
    </w:p>
    <w:p w14:paraId="0107A355" w14:textId="1D11A449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48D84509" w14:textId="2BDD384F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0C5FC2C" w14:textId="26681D25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332E345" w14:textId="524584D7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005FD7B" w14:textId="10DA2C35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CDE9C89" w14:textId="2327FEDA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068A4D2" w14:textId="5987EBE5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4E71A7B4" w14:textId="793B735D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8C5A1DB" w14:textId="50DF3E20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F5F3D4D" w14:textId="23BF6720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0E3FA4A" w14:textId="45059D2F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36BE5AD" w14:textId="5D56D55E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74467D7" w14:textId="46508423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9EA152C" w14:textId="443B0663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2770CFCB" w14:textId="2DE071B1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6767011" w14:textId="58B5EAB4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5F9F3E0" w14:textId="710DB535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35EDB47B" w14:textId="7B31A0D5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39F3F687" w14:textId="5F45694A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4E52A55" w14:textId="6695A850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666F010" w14:textId="061457FA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57FD435" w14:textId="23FCCC8C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343FE1CA" w14:textId="11C5CE70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C8D602C" w14:textId="77777777" w:rsidR="004653F4" w:rsidRPr="00126C4B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C375307" w14:textId="06AF6EC0" w:rsidR="00126C4B" w:rsidRDefault="00126C4B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  <w:r w:rsidRPr="00126C4B">
        <w:rPr>
          <w:rFonts w:ascii="Arial" w:hAnsi="Arial" w:cs="Arial"/>
          <w:b/>
          <w:bCs/>
          <w:color w:val="FF0000"/>
          <w:lang w:val="en-US"/>
        </w:rPr>
        <w:t>CONTENTS PAGE</w:t>
      </w:r>
    </w:p>
    <w:p w14:paraId="13386B7B" w14:textId="45E741AB" w:rsidR="004653F4" w:rsidRPr="00D305BF" w:rsidRDefault="004653F4" w:rsidP="004653F4">
      <w:pPr>
        <w:rPr>
          <w:rFonts w:ascii="Arial" w:hAnsi="Arial" w:cs="Arial"/>
          <w:lang w:val="en-US"/>
        </w:rPr>
      </w:pPr>
      <w:r w:rsidRPr="00D305BF">
        <w:rPr>
          <w:rFonts w:ascii="Arial" w:hAnsi="Arial" w:cs="Arial"/>
          <w:lang w:val="en-US"/>
        </w:rPr>
        <w:lastRenderedPageBreak/>
        <w:t>Schizophrenia</w:t>
      </w:r>
    </w:p>
    <w:p w14:paraId="53CF2139" w14:textId="7261E39C" w:rsidR="004653F4" w:rsidRPr="00D305BF" w:rsidRDefault="004653F4" w:rsidP="004653F4">
      <w:pPr>
        <w:rPr>
          <w:rFonts w:ascii="Arial" w:hAnsi="Arial" w:cs="Arial"/>
          <w:lang w:val="en-US"/>
        </w:rPr>
      </w:pPr>
      <w:r w:rsidRPr="00D305BF">
        <w:rPr>
          <w:rFonts w:ascii="Arial" w:hAnsi="Arial" w:cs="Arial"/>
          <w:lang w:val="en-US"/>
        </w:rPr>
        <w:t>General Anxiety Disorder</w:t>
      </w:r>
    </w:p>
    <w:p w14:paraId="3065D3FB" w14:textId="4F34D6B9" w:rsidR="004653F4" w:rsidRPr="00D305BF" w:rsidRDefault="00D305BF" w:rsidP="004653F4">
      <w:pPr>
        <w:rPr>
          <w:rFonts w:ascii="Arial" w:hAnsi="Arial" w:cs="Arial"/>
          <w:lang w:val="en-US"/>
        </w:rPr>
      </w:pPr>
      <w:r w:rsidRPr="00D305BF">
        <w:rPr>
          <w:rFonts w:ascii="Arial" w:hAnsi="Arial" w:cs="Arial"/>
          <w:lang w:val="en-US"/>
        </w:rPr>
        <w:t>Autism</w:t>
      </w:r>
    </w:p>
    <w:p w14:paraId="2BC704E2" w14:textId="3CB15DEF" w:rsidR="004653F4" w:rsidRDefault="004653F4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B6D70D0" w14:textId="308DD758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4C8B2781" w14:textId="11776638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2C992A77" w14:textId="0AFEF2F2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1BAEDFA" w14:textId="2B487546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5C7D62C" w14:textId="2E70245C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F2FB71D" w14:textId="04909746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3A0813B3" w14:textId="62E88780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DA332AA" w14:textId="48DB4C38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2007DD7B" w14:textId="68C8890E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03EC1F6" w14:textId="32A3FF71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88B5C4E" w14:textId="7560F666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23D98DA2" w14:textId="6C1B4CF3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E6402F5" w14:textId="0DD25470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8FE01A9" w14:textId="23929A58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4A37F5AA" w14:textId="5FD85079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8942A5F" w14:textId="372A2E04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8342F6F" w14:textId="350CA950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41C842CC" w14:textId="3AB752B1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25EC2E30" w14:textId="70B4B1C4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F148D3C" w14:textId="327B1954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37877FE3" w14:textId="6441EF2B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0813E4E" w14:textId="09400F94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9A2610D" w14:textId="65722A14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67C532EE" w14:textId="133FC35C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10364D4F" w14:textId="0E407B9C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5AD2D415" w14:textId="651EFD3F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70E64EFF" w14:textId="77777777" w:rsidR="00D305BF" w:rsidRDefault="00D305BF" w:rsidP="00DE0F40">
      <w:pPr>
        <w:jc w:val="center"/>
        <w:rPr>
          <w:rFonts w:ascii="Arial" w:hAnsi="Arial" w:cs="Arial"/>
          <w:b/>
          <w:bCs/>
          <w:color w:val="FF0000"/>
          <w:lang w:val="en-US"/>
        </w:rPr>
      </w:pPr>
    </w:p>
    <w:p w14:paraId="0FF63EB7" w14:textId="77777777" w:rsidR="008D0750" w:rsidRDefault="008D0750" w:rsidP="00DE0F40">
      <w:pPr>
        <w:jc w:val="center"/>
        <w:rPr>
          <w:rFonts w:ascii="Arial" w:hAnsi="Arial" w:cs="Arial"/>
          <w:b/>
          <w:bCs/>
          <w:u w:val="single"/>
          <w:lang w:val="en-US"/>
        </w:rPr>
      </w:pPr>
    </w:p>
    <w:p w14:paraId="3CB45E12" w14:textId="69983A02" w:rsidR="006467A8" w:rsidRPr="006467A8" w:rsidRDefault="006467A8" w:rsidP="00DE0F40">
      <w:pPr>
        <w:jc w:val="center"/>
        <w:rPr>
          <w:rFonts w:ascii="Arial" w:hAnsi="Arial" w:cs="Arial"/>
          <w:b/>
          <w:bCs/>
          <w:u w:val="single"/>
          <w:lang w:val="en-US"/>
        </w:rPr>
      </w:pPr>
      <w:r w:rsidRPr="006467A8">
        <w:rPr>
          <w:rFonts w:ascii="Arial" w:hAnsi="Arial" w:cs="Arial"/>
          <w:b/>
          <w:bCs/>
          <w:u w:val="single"/>
          <w:lang w:val="en-US"/>
        </w:rPr>
        <w:lastRenderedPageBreak/>
        <w:t>SCHIZOPHRENIA</w:t>
      </w:r>
    </w:p>
    <w:p w14:paraId="4A0D6E40" w14:textId="0103CE1E" w:rsidR="000111DD" w:rsidRPr="00FF49F1" w:rsidRDefault="002D5CE1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</w:t>
      </w:r>
      <w:r w:rsidR="009B3955" w:rsidRPr="00FF49F1">
        <w:rPr>
          <w:rFonts w:ascii="Arial" w:hAnsi="Arial" w:cs="Arial"/>
          <w:lang w:val="en-US"/>
        </w:rPr>
        <w:t xml:space="preserve"> </w:t>
      </w:r>
      <w:r w:rsidR="009B3955" w:rsidRPr="007821E5">
        <w:rPr>
          <w:rFonts w:ascii="Arial" w:hAnsi="Arial" w:cs="Arial"/>
          <w:lang w:val="en-US"/>
        </w:rPr>
        <w:t>Center of Disease Control and Prevention (2015</w:t>
      </w:r>
      <w:r w:rsidR="009B3955" w:rsidRPr="00FF49F1">
        <w:rPr>
          <w:rFonts w:ascii="Arial" w:hAnsi="Arial" w:cs="Arial"/>
          <w:lang w:val="en-US"/>
        </w:rPr>
        <w:t>)</w:t>
      </w:r>
      <w:r w:rsidR="00E374C2">
        <w:rPr>
          <w:rFonts w:ascii="Arial" w:hAnsi="Arial" w:cs="Arial"/>
          <w:lang w:val="en-US"/>
        </w:rPr>
        <w:t xml:space="preserve"> </w:t>
      </w:r>
      <w:r w:rsidR="009B3955" w:rsidRPr="00FF49F1">
        <w:rPr>
          <w:rFonts w:ascii="Arial" w:hAnsi="Arial" w:cs="Arial"/>
          <w:lang w:val="en-US"/>
        </w:rPr>
        <w:t>publi</w:t>
      </w:r>
      <w:r w:rsidR="00E374C2">
        <w:rPr>
          <w:rFonts w:ascii="Arial" w:hAnsi="Arial" w:cs="Arial"/>
          <w:lang w:val="en-US"/>
        </w:rPr>
        <w:t>shed</w:t>
      </w:r>
      <w:r w:rsidR="009B3955" w:rsidRPr="00FF49F1">
        <w:rPr>
          <w:rFonts w:ascii="Arial" w:hAnsi="Arial" w:cs="Arial"/>
          <w:lang w:val="en-US"/>
        </w:rPr>
        <w:t xml:space="preserve"> the International Classification of Diseases (ICD-10) Chapter 5 which is the 10</w:t>
      </w:r>
      <w:r w:rsidR="009B3955" w:rsidRPr="00FF49F1">
        <w:rPr>
          <w:rFonts w:ascii="Arial" w:hAnsi="Arial" w:cs="Arial"/>
          <w:vertAlign w:val="superscript"/>
          <w:lang w:val="en-US"/>
        </w:rPr>
        <w:t>th</w:t>
      </w:r>
      <w:r w:rsidR="009B3955" w:rsidRPr="00FF49F1">
        <w:rPr>
          <w:rFonts w:ascii="Arial" w:hAnsi="Arial" w:cs="Arial"/>
          <w:lang w:val="en-US"/>
        </w:rPr>
        <w:t xml:space="preserve"> revision, approved by World Health Organization</w:t>
      </w:r>
      <w:r w:rsidR="00E86C6C">
        <w:rPr>
          <w:rFonts w:ascii="Arial" w:hAnsi="Arial" w:cs="Arial"/>
          <w:lang w:val="en-US"/>
        </w:rPr>
        <w:t xml:space="preserve"> (WHO)</w:t>
      </w:r>
      <w:r w:rsidR="009B3955" w:rsidRPr="00FF49F1">
        <w:rPr>
          <w:rFonts w:ascii="Arial" w:hAnsi="Arial" w:cs="Arial"/>
          <w:lang w:val="en-US"/>
        </w:rPr>
        <w:t xml:space="preserve">. </w:t>
      </w:r>
      <w:r w:rsidR="002D626E">
        <w:rPr>
          <w:rFonts w:ascii="Arial" w:hAnsi="Arial" w:cs="Arial"/>
          <w:lang w:val="en-US"/>
        </w:rPr>
        <w:t xml:space="preserve">It </w:t>
      </w:r>
      <w:r w:rsidR="009B3955" w:rsidRPr="00FF49F1">
        <w:rPr>
          <w:rFonts w:ascii="Arial" w:hAnsi="Arial" w:cs="Arial"/>
          <w:lang w:val="en-US"/>
        </w:rPr>
        <w:t>Inclu</w:t>
      </w:r>
      <w:r w:rsidR="002D626E">
        <w:rPr>
          <w:rFonts w:ascii="Arial" w:hAnsi="Arial" w:cs="Arial"/>
          <w:lang w:val="en-US"/>
        </w:rPr>
        <w:t>des</w:t>
      </w:r>
      <w:r w:rsidR="009B3955" w:rsidRPr="00FF49F1">
        <w:rPr>
          <w:rFonts w:ascii="Arial" w:hAnsi="Arial" w:cs="Arial"/>
          <w:lang w:val="en-US"/>
        </w:rPr>
        <w:t xml:space="preserve"> over 300 mental and behavioral disorders </w:t>
      </w:r>
      <w:r w:rsidR="0095206F">
        <w:rPr>
          <w:rFonts w:ascii="Arial" w:hAnsi="Arial" w:cs="Arial"/>
          <w:lang w:val="en-US"/>
        </w:rPr>
        <w:t>which</w:t>
      </w:r>
      <w:r w:rsidR="009B3955" w:rsidRPr="00FF49F1">
        <w:rPr>
          <w:rFonts w:ascii="Arial" w:hAnsi="Arial" w:cs="Arial"/>
          <w:lang w:val="en-US"/>
        </w:rPr>
        <w:t xml:space="preserve"> is a diagnostic tool for health management and clinical to diagnose a disorder. </w:t>
      </w:r>
    </w:p>
    <w:p w14:paraId="0937AD02" w14:textId="75F4E1AF" w:rsidR="00C31977" w:rsidRPr="00FF49F1" w:rsidRDefault="009B3955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>The</w:t>
      </w:r>
      <w:r w:rsidR="000533F7">
        <w:rPr>
          <w:rFonts w:ascii="Arial" w:hAnsi="Arial" w:cs="Arial"/>
          <w:lang w:val="en-US"/>
        </w:rPr>
        <w:t xml:space="preserve"> International Classification of D</w:t>
      </w:r>
      <w:r w:rsidR="00E4648E">
        <w:rPr>
          <w:rFonts w:ascii="Arial" w:hAnsi="Arial" w:cs="Arial"/>
          <w:lang w:val="en-US"/>
        </w:rPr>
        <w:t>iseases</w:t>
      </w:r>
      <w:r w:rsidRPr="00FF49F1">
        <w:rPr>
          <w:rFonts w:ascii="Arial" w:hAnsi="Arial" w:cs="Arial"/>
          <w:lang w:val="en-US"/>
        </w:rPr>
        <w:t xml:space="preserve"> </w:t>
      </w:r>
      <w:r w:rsidR="00176066" w:rsidRPr="00A00FC3">
        <w:rPr>
          <w:rFonts w:ascii="Arial" w:hAnsi="Arial" w:cs="Arial"/>
          <w:lang w:val="en-US"/>
        </w:rPr>
        <w:t>(</w:t>
      </w:r>
      <w:r w:rsidR="008F4125">
        <w:rPr>
          <w:rFonts w:ascii="Arial" w:hAnsi="Arial" w:cs="Arial"/>
          <w:lang w:val="en-US"/>
        </w:rPr>
        <w:t>World Health Organisation,</w:t>
      </w:r>
      <w:r w:rsidR="002E4A76">
        <w:rPr>
          <w:rFonts w:ascii="Arial" w:hAnsi="Arial" w:cs="Arial"/>
          <w:lang w:val="en-US"/>
        </w:rPr>
        <w:t>1993</w:t>
      </w:r>
      <w:r w:rsidR="00176066" w:rsidRPr="00A00FC3">
        <w:rPr>
          <w:rFonts w:ascii="Arial" w:hAnsi="Arial" w:cs="Arial"/>
          <w:lang w:val="en-US"/>
        </w:rPr>
        <w:t>)</w:t>
      </w:r>
      <w:r w:rsidRPr="00A00FC3">
        <w:rPr>
          <w:rFonts w:ascii="Arial" w:hAnsi="Arial" w:cs="Arial"/>
          <w:lang w:val="en-US"/>
        </w:rPr>
        <w:t xml:space="preserve"> </w:t>
      </w:r>
      <w:r w:rsidRPr="00FF49F1">
        <w:rPr>
          <w:rFonts w:ascii="Arial" w:hAnsi="Arial" w:cs="Arial"/>
          <w:lang w:val="en-US"/>
        </w:rPr>
        <w:t xml:space="preserve">Chapter 5 will be used throughout this report outlining </w:t>
      </w:r>
      <w:r w:rsidR="00956369" w:rsidRPr="00FF49F1">
        <w:rPr>
          <w:rFonts w:ascii="Arial" w:hAnsi="Arial" w:cs="Arial"/>
          <w:lang w:val="en-US"/>
        </w:rPr>
        <w:t xml:space="preserve">three disorders focusing on classification and diagnosis, the first being Schizophrenia. </w:t>
      </w:r>
      <w:r w:rsidR="0022182C">
        <w:rPr>
          <w:rFonts w:ascii="Arial" w:hAnsi="Arial" w:cs="Arial"/>
          <w:lang w:val="en-US"/>
        </w:rPr>
        <w:t xml:space="preserve">When evaluating the patient special care needs to </w:t>
      </w:r>
      <w:r w:rsidR="00AA402A">
        <w:rPr>
          <w:rFonts w:ascii="Arial" w:hAnsi="Arial" w:cs="Arial"/>
          <w:lang w:val="en-US"/>
        </w:rPr>
        <w:t xml:space="preserve">take place to avoid </w:t>
      </w:r>
      <w:r w:rsidR="00001395">
        <w:rPr>
          <w:rFonts w:ascii="Arial" w:hAnsi="Arial" w:cs="Arial"/>
          <w:lang w:val="en-US"/>
        </w:rPr>
        <w:t>incorrect</w:t>
      </w:r>
      <w:r w:rsidR="00AA402A">
        <w:rPr>
          <w:rFonts w:ascii="Arial" w:hAnsi="Arial" w:cs="Arial"/>
          <w:lang w:val="en-US"/>
        </w:rPr>
        <w:t xml:space="preserve"> positive assessments. </w:t>
      </w:r>
    </w:p>
    <w:p w14:paraId="5F6EF577" w14:textId="675BFFF5" w:rsidR="00946330" w:rsidRPr="00FF49F1" w:rsidRDefault="0079243A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According to </w:t>
      </w:r>
      <w:r w:rsidR="00E81266">
        <w:rPr>
          <w:rFonts w:ascii="Arial" w:hAnsi="Arial" w:cs="Arial"/>
          <w:lang w:val="en-US"/>
        </w:rPr>
        <w:t>(</w:t>
      </w:r>
      <w:r w:rsidR="00D73A76" w:rsidRPr="00D73A76">
        <w:rPr>
          <w:rFonts w:ascii="Arial" w:hAnsi="Arial" w:cs="Arial"/>
          <w:lang w:val="en-US"/>
        </w:rPr>
        <w:t xml:space="preserve">World Health </w:t>
      </w:r>
      <w:proofErr w:type="spellStart"/>
      <w:r w:rsidR="00D73A76" w:rsidRPr="00D73A76">
        <w:rPr>
          <w:rFonts w:ascii="Arial" w:hAnsi="Arial" w:cs="Arial"/>
          <w:lang w:val="en-US"/>
        </w:rPr>
        <w:t>Organi</w:t>
      </w:r>
      <w:r w:rsidR="00D73A76">
        <w:rPr>
          <w:rFonts w:ascii="Arial" w:hAnsi="Arial" w:cs="Arial"/>
          <w:lang w:val="en-US"/>
        </w:rPr>
        <w:t>s</w:t>
      </w:r>
      <w:r w:rsidR="00D73A76" w:rsidRPr="00D73A76">
        <w:rPr>
          <w:rFonts w:ascii="Arial" w:hAnsi="Arial" w:cs="Arial"/>
          <w:lang w:val="en-US"/>
        </w:rPr>
        <w:t>ation</w:t>
      </w:r>
      <w:proofErr w:type="spellEnd"/>
      <w:r w:rsidR="00D73A76" w:rsidRPr="00D73A76">
        <w:rPr>
          <w:rFonts w:ascii="Arial" w:hAnsi="Arial" w:cs="Arial"/>
          <w:lang w:val="en-US"/>
        </w:rPr>
        <w:t>, 1993</w:t>
      </w:r>
      <w:r w:rsidR="00E81266">
        <w:rPr>
          <w:rFonts w:ascii="Arial" w:hAnsi="Arial" w:cs="Arial"/>
          <w:lang w:val="en-US"/>
        </w:rPr>
        <w:t>) t</w:t>
      </w:r>
      <w:r w:rsidR="00EA6C72" w:rsidRPr="00FF49F1">
        <w:rPr>
          <w:rFonts w:ascii="Arial" w:hAnsi="Arial" w:cs="Arial"/>
          <w:lang w:val="en-US"/>
        </w:rPr>
        <w:t>here are ten types of Schizophrenia</w:t>
      </w:r>
      <w:r w:rsidR="00C31977" w:rsidRPr="00FF49F1">
        <w:rPr>
          <w:rFonts w:ascii="Arial" w:hAnsi="Arial" w:cs="Arial"/>
          <w:lang w:val="en-US"/>
        </w:rPr>
        <w:t xml:space="preserve"> disorders classified in the ICD-10</w:t>
      </w:r>
      <w:r w:rsidR="007B3F78">
        <w:rPr>
          <w:rFonts w:ascii="Arial" w:hAnsi="Arial" w:cs="Arial"/>
          <w:lang w:val="en-US"/>
        </w:rPr>
        <w:t xml:space="preserve"> Chapter 5</w:t>
      </w:r>
      <w:r w:rsidR="005A73C0" w:rsidRPr="00FF49F1">
        <w:rPr>
          <w:rFonts w:ascii="Arial" w:hAnsi="Arial" w:cs="Arial"/>
          <w:lang w:val="en-US"/>
        </w:rPr>
        <w:t>,</w:t>
      </w:r>
      <w:r w:rsidR="00A15D3E" w:rsidRPr="00FF49F1">
        <w:rPr>
          <w:rFonts w:ascii="Arial" w:hAnsi="Arial" w:cs="Arial"/>
          <w:lang w:val="en-US"/>
        </w:rPr>
        <w:t xml:space="preserve"> mentioned as follows:</w:t>
      </w:r>
      <w:r w:rsidR="005A73C0" w:rsidRPr="00FF49F1">
        <w:rPr>
          <w:rFonts w:ascii="Arial" w:hAnsi="Arial" w:cs="Arial"/>
          <w:lang w:val="en-US"/>
        </w:rPr>
        <w:t xml:space="preserve"> </w:t>
      </w:r>
    </w:p>
    <w:p w14:paraId="436C383F" w14:textId="75F9CC13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 xml:space="preserve">F20.0 Paranoid schizophrenia </w:t>
      </w:r>
    </w:p>
    <w:p w14:paraId="63C8AC71" w14:textId="77777777" w:rsidR="005B2A9C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>F20.1 Hebephrenic schizophrenia</w:t>
      </w:r>
    </w:p>
    <w:p w14:paraId="087147C3" w14:textId="248C474A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 xml:space="preserve">F20.2 Catatonic schizophrenia </w:t>
      </w:r>
    </w:p>
    <w:p w14:paraId="6DE56E07" w14:textId="77777777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>F20.3 Undifferentiated schizophrenia</w:t>
      </w:r>
    </w:p>
    <w:p w14:paraId="3E37DB3E" w14:textId="3497AC5D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 xml:space="preserve">F20.4 Post-schizophrenic depression </w:t>
      </w:r>
    </w:p>
    <w:p w14:paraId="128B0775" w14:textId="77777777" w:rsidR="005B2A9C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>F20.5 Residual schizophrenia</w:t>
      </w:r>
    </w:p>
    <w:p w14:paraId="005E41E0" w14:textId="7AA9CDB8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>F20.6 Simple schizophrenia</w:t>
      </w:r>
    </w:p>
    <w:p w14:paraId="3A3A210A" w14:textId="5F461137" w:rsidR="00946330" w:rsidRPr="00FF49F1" w:rsidRDefault="00946330" w:rsidP="004C18ED">
      <w:pPr>
        <w:spacing w:line="360" w:lineRule="auto"/>
        <w:jc w:val="both"/>
        <w:rPr>
          <w:rFonts w:ascii="Arial" w:hAnsi="Arial" w:cs="Arial"/>
        </w:rPr>
      </w:pPr>
      <w:r w:rsidRPr="00FF49F1">
        <w:rPr>
          <w:rFonts w:ascii="Arial" w:hAnsi="Arial" w:cs="Arial"/>
        </w:rPr>
        <w:t>F20.8 Other schizophrenia</w:t>
      </w:r>
    </w:p>
    <w:p w14:paraId="6AB55DF6" w14:textId="6247C013" w:rsidR="009B3955" w:rsidRPr="00FF49F1" w:rsidRDefault="00946330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</w:rPr>
        <w:t>F20.9 Schizophrenia, unspecified</w:t>
      </w:r>
      <w:r w:rsidR="00956369" w:rsidRPr="00FF49F1">
        <w:rPr>
          <w:rFonts w:ascii="Arial" w:hAnsi="Arial" w:cs="Arial"/>
          <w:lang w:val="en-US"/>
        </w:rPr>
        <w:t xml:space="preserve"> </w:t>
      </w:r>
    </w:p>
    <w:p w14:paraId="75A07A15" w14:textId="45C6C0BB" w:rsidR="003641C5" w:rsidRPr="00FF49F1" w:rsidRDefault="003641C5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>However, the first four F20.0 – F20</w:t>
      </w:r>
      <w:r w:rsidR="0075665B" w:rsidRPr="00FF49F1">
        <w:rPr>
          <w:rFonts w:ascii="Arial" w:hAnsi="Arial" w:cs="Arial"/>
          <w:lang w:val="en-US"/>
        </w:rPr>
        <w:t xml:space="preserve">.3 require certain </w:t>
      </w:r>
      <w:r w:rsidR="00FF7EF9">
        <w:rPr>
          <w:rFonts w:ascii="Arial" w:hAnsi="Arial" w:cs="Arial"/>
          <w:lang w:val="en-US"/>
        </w:rPr>
        <w:t xml:space="preserve">general </w:t>
      </w:r>
      <w:r w:rsidR="004B46E8" w:rsidRPr="00FF49F1">
        <w:rPr>
          <w:rFonts w:ascii="Arial" w:hAnsi="Arial" w:cs="Arial"/>
          <w:lang w:val="en-US"/>
        </w:rPr>
        <w:t>criteria</w:t>
      </w:r>
      <w:r w:rsidR="0075665B" w:rsidRPr="00FF49F1">
        <w:rPr>
          <w:rFonts w:ascii="Arial" w:hAnsi="Arial" w:cs="Arial"/>
          <w:lang w:val="en-US"/>
        </w:rPr>
        <w:t xml:space="preserve"> to me met before diagnosis can be </w:t>
      </w:r>
      <w:r w:rsidR="004B46E8" w:rsidRPr="00FF49F1">
        <w:rPr>
          <w:rFonts w:ascii="Arial" w:hAnsi="Arial" w:cs="Arial"/>
          <w:lang w:val="en-US"/>
        </w:rPr>
        <w:t xml:space="preserve">classified. </w:t>
      </w:r>
      <w:r w:rsidR="00FA0685" w:rsidRPr="00FF49F1">
        <w:rPr>
          <w:rFonts w:ascii="Arial" w:hAnsi="Arial" w:cs="Arial"/>
          <w:lang w:val="en-US"/>
        </w:rPr>
        <w:t>Firstly,</w:t>
      </w:r>
      <w:r w:rsidRPr="00FF49F1">
        <w:rPr>
          <w:rFonts w:ascii="Arial" w:hAnsi="Arial" w:cs="Arial"/>
          <w:lang w:val="en-US"/>
        </w:rPr>
        <w:t xml:space="preserve"> </w:t>
      </w:r>
      <w:r w:rsidR="00FA0685" w:rsidRPr="00FF49F1">
        <w:rPr>
          <w:rFonts w:ascii="Arial" w:hAnsi="Arial" w:cs="Arial"/>
          <w:lang w:val="en-US"/>
        </w:rPr>
        <w:t>a</w:t>
      </w:r>
      <w:r w:rsidR="00D85E08" w:rsidRPr="00FF49F1">
        <w:rPr>
          <w:rFonts w:ascii="Arial" w:hAnsi="Arial" w:cs="Arial"/>
          <w:lang w:val="en-US"/>
        </w:rPr>
        <w:t xml:space="preserve">t least </w:t>
      </w:r>
      <w:r w:rsidR="007073CA" w:rsidRPr="00FF49F1">
        <w:rPr>
          <w:rFonts w:ascii="Arial" w:hAnsi="Arial" w:cs="Arial"/>
          <w:lang w:val="en-US"/>
        </w:rPr>
        <w:t>one</w:t>
      </w:r>
      <w:r w:rsidR="00D85E08" w:rsidRPr="00FF49F1">
        <w:rPr>
          <w:rFonts w:ascii="Arial" w:hAnsi="Arial" w:cs="Arial"/>
          <w:lang w:val="en-US"/>
        </w:rPr>
        <w:t xml:space="preserve"> of the symptoms</w:t>
      </w:r>
      <w:r w:rsidR="000922A5" w:rsidRPr="00FF49F1">
        <w:rPr>
          <w:rFonts w:ascii="Arial" w:hAnsi="Arial" w:cs="Arial"/>
          <w:lang w:val="en-US"/>
        </w:rPr>
        <w:t xml:space="preserve"> below</w:t>
      </w:r>
      <w:r w:rsidR="00D85E08" w:rsidRPr="00FF49F1">
        <w:rPr>
          <w:rFonts w:ascii="Arial" w:hAnsi="Arial" w:cs="Arial"/>
          <w:lang w:val="en-US"/>
        </w:rPr>
        <w:t xml:space="preserve"> should be present </w:t>
      </w:r>
      <w:r w:rsidR="00202D7C" w:rsidRPr="00FF49F1">
        <w:rPr>
          <w:rFonts w:ascii="Arial" w:hAnsi="Arial" w:cs="Arial"/>
          <w:lang w:val="en-US"/>
        </w:rPr>
        <w:t xml:space="preserve">during an episode of psychotic illness </w:t>
      </w:r>
      <w:r w:rsidR="0098298B" w:rsidRPr="00FF49F1">
        <w:rPr>
          <w:rFonts w:ascii="Arial" w:hAnsi="Arial" w:cs="Arial"/>
          <w:lang w:val="en-US"/>
        </w:rPr>
        <w:t>lasting at least one month</w:t>
      </w:r>
      <w:r w:rsidR="000922A5" w:rsidRPr="00FF49F1">
        <w:rPr>
          <w:rFonts w:ascii="Arial" w:hAnsi="Arial" w:cs="Arial"/>
          <w:lang w:val="en-US"/>
        </w:rPr>
        <w:t>, these are:</w:t>
      </w:r>
    </w:p>
    <w:p w14:paraId="70C16FD9" w14:textId="063AD5D0" w:rsidR="000922A5" w:rsidRPr="00E93CF0" w:rsidRDefault="00E93CF0" w:rsidP="004C18ED">
      <w:pPr>
        <w:spacing w:line="360" w:lineRule="auto"/>
        <w:ind w:firstLine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1a)</w:t>
      </w:r>
      <w:r w:rsidR="00B9114E" w:rsidRPr="00E93CF0">
        <w:rPr>
          <w:rFonts w:ascii="Arial" w:hAnsi="Arial" w:cs="Arial"/>
          <w:lang w:val="en-US"/>
        </w:rPr>
        <w:t xml:space="preserve"> </w:t>
      </w:r>
      <w:r w:rsidR="00FC3D16" w:rsidRPr="00E93CF0">
        <w:rPr>
          <w:rFonts w:ascii="Arial" w:hAnsi="Arial" w:cs="Arial"/>
          <w:lang w:val="en-US"/>
        </w:rPr>
        <w:t xml:space="preserve">Withdrawal or thought thinking </w:t>
      </w:r>
      <w:r w:rsidR="00FF49F1" w:rsidRPr="00E93CF0">
        <w:rPr>
          <w:rFonts w:ascii="Arial" w:hAnsi="Arial" w:cs="Arial"/>
          <w:lang w:val="en-US"/>
        </w:rPr>
        <w:t>spreading.</w:t>
      </w:r>
    </w:p>
    <w:p w14:paraId="210807FD" w14:textId="2795C897" w:rsidR="00A417BA" w:rsidRPr="00FF49F1" w:rsidRDefault="00A417BA" w:rsidP="004C18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>Delusions of control</w:t>
      </w:r>
      <w:r w:rsidR="00DC0089" w:rsidRPr="00FF49F1">
        <w:rPr>
          <w:rFonts w:ascii="Arial" w:hAnsi="Arial" w:cs="Arial"/>
          <w:lang w:val="en-US"/>
        </w:rPr>
        <w:t xml:space="preserve"> or perception</w:t>
      </w:r>
      <w:r w:rsidR="00470E55" w:rsidRPr="00FF49F1">
        <w:rPr>
          <w:rFonts w:ascii="Arial" w:hAnsi="Arial" w:cs="Arial"/>
          <w:lang w:val="en-US"/>
        </w:rPr>
        <w:t>, referring to body or limb movements</w:t>
      </w:r>
      <w:r w:rsidR="00DC0089" w:rsidRPr="00FF49F1">
        <w:rPr>
          <w:rFonts w:ascii="Arial" w:hAnsi="Arial" w:cs="Arial"/>
          <w:lang w:val="en-US"/>
        </w:rPr>
        <w:t xml:space="preserve"> or cer</w:t>
      </w:r>
      <w:r w:rsidR="00D61496" w:rsidRPr="00FF49F1">
        <w:rPr>
          <w:rFonts w:ascii="Arial" w:hAnsi="Arial" w:cs="Arial"/>
          <w:lang w:val="en-US"/>
        </w:rPr>
        <w:t>tain thoughts</w:t>
      </w:r>
      <w:r w:rsidR="00470E55" w:rsidRPr="00FF49F1">
        <w:rPr>
          <w:rFonts w:ascii="Arial" w:hAnsi="Arial" w:cs="Arial"/>
          <w:lang w:val="en-US"/>
        </w:rPr>
        <w:t xml:space="preserve">, </w:t>
      </w:r>
      <w:r w:rsidR="00DC0089" w:rsidRPr="00FF49F1">
        <w:rPr>
          <w:rFonts w:ascii="Arial" w:hAnsi="Arial" w:cs="Arial"/>
          <w:lang w:val="en-US"/>
        </w:rPr>
        <w:t>actions</w:t>
      </w:r>
      <w:r w:rsidR="00FF49F1">
        <w:rPr>
          <w:rFonts w:ascii="Arial" w:hAnsi="Arial" w:cs="Arial"/>
          <w:lang w:val="en-US"/>
        </w:rPr>
        <w:t>.</w:t>
      </w:r>
    </w:p>
    <w:p w14:paraId="3E2AD583" w14:textId="358F5CA2" w:rsidR="00976BD7" w:rsidRPr="00FF49F1" w:rsidRDefault="005D7E06" w:rsidP="004C18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>Hallucination voices</w:t>
      </w:r>
      <w:r w:rsidR="00046B36" w:rsidRPr="00FF49F1">
        <w:rPr>
          <w:rFonts w:ascii="Arial" w:hAnsi="Arial" w:cs="Arial"/>
          <w:lang w:val="en-US"/>
        </w:rPr>
        <w:t xml:space="preserve">, coming from body or </w:t>
      </w:r>
      <w:proofErr w:type="gramStart"/>
      <w:r w:rsidR="00046B36" w:rsidRPr="00FF49F1">
        <w:rPr>
          <w:rFonts w:ascii="Arial" w:hAnsi="Arial" w:cs="Arial"/>
          <w:lang w:val="en-US"/>
        </w:rPr>
        <w:t>themselves</w:t>
      </w:r>
      <w:proofErr w:type="gramEnd"/>
    </w:p>
    <w:p w14:paraId="4DAD5426" w14:textId="0390CE1D" w:rsidR="00046B36" w:rsidRPr="00FF49F1" w:rsidRDefault="00FA0B36" w:rsidP="004C18E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 xml:space="preserve">Delusions of other kind that are inappropriate </w:t>
      </w:r>
      <w:r w:rsidR="00FC3DAA" w:rsidRPr="00FF49F1">
        <w:rPr>
          <w:rFonts w:ascii="Arial" w:hAnsi="Arial" w:cs="Arial"/>
          <w:lang w:val="en-US"/>
        </w:rPr>
        <w:t>and impossible (</w:t>
      </w:r>
      <w:proofErr w:type="gramStart"/>
      <w:r w:rsidR="00FC3DAA" w:rsidRPr="00FF49F1">
        <w:rPr>
          <w:rFonts w:ascii="Arial" w:hAnsi="Arial" w:cs="Arial"/>
          <w:lang w:val="en-US"/>
        </w:rPr>
        <w:t>i.e.</w:t>
      </w:r>
      <w:proofErr w:type="gramEnd"/>
      <w:r w:rsidR="00FC3DAA" w:rsidRPr="00FF49F1">
        <w:rPr>
          <w:rFonts w:ascii="Arial" w:hAnsi="Arial" w:cs="Arial"/>
          <w:lang w:val="en-US"/>
        </w:rPr>
        <w:t xml:space="preserve"> controlling the weather)</w:t>
      </w:r>
    </w:p>
    <w:p w14:paraId="653FEF20" w14:textId="5DA1906B" w:rsidR="00FC3DAA" w:rsidRPr="00FF49F1" w:rsidRDefault="004909FE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>If the above are not valid then either two of the following criteria need to be met</w:t>
      </w:r>
    </w:p>
    <w:p w14:paraId="0E58FD8A" w14:textId="391CB345" w:rsidR="005034C8" w:rsidRPr="00A74545" w:rsidRDefault="00A74545" w:rsidP="004C18ED">
      <w:pPr>
        <w:spacing w:line="360" w:lineRule="auto"/>
        <w:ind w:left="720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2a) </w:t>
      </w:r>
      <w:r w:rsidR="00FF49F1" w:rsidRPr="00A74545">
        <w:rPr>
          <w:rFonts w:ascii="Arial" w:hAnsi="Arial" w:cs="Arial"/>
          <w:lang w:val="en-US"/>
        </w:rPr>
        <w:t>Ongoing hallucinations</w:t>
      </w:r>
      <w:r w:rsidR="00623320" w:rsidRPr="00A74545">
        <w:rPr>
          <w:rFonts w:ascii="Arial" w:hAnsi="Arial" w:cs="Arial"/>
          <w:lang w:val="en-US"/>
        </w:rPr>
        <w:t xml:space="preserve"> in any </w:t>
      </w:r>
      <w:r w:rsidR="005034C8" w:rsidRPr="00A74545">
        <w:rPr>
          <w:rFonts w:ascii="Arial" w:hAnsi="Arial" w:cs="Arial"/>
          <w:lang w:val="en-US"/>
        </w:rPr>
        <w:t xml:space="preserve">mood – occurring </w:t>
      </w:r>
      <w:proofErr w:type="spellStart"/>
      <w:r w:rsidR="005034C8" w:rsidRPr="00A74545">
        <w:rPr>
          <w:rFonts w:ascii="Arial" w:hAnsi="Arial" w:cs="Arial"/>
          <w:lang w:val="en-US"/>
        </w:rPr>
        <w:t>everyday</w:t>
      </w:r>
      <w:proofErr w:type="spellEnd"/>
      <w:r w:rsidR="005034C8" w:rsidRPr="00A74545">
        <w:rPr>
          <w:rFonts w:ascii="Arial" w:hAnsi="Arial" w:cs="Arial"/>
          <w:lang w:val="en-US"/>
        </w:rPr>
        <w:t xml:space="preserve"> for at least one month </w:t>
      </w:r>
      <w:r w:rsidR="00202564" w:rsidRPr="00A74545">
        <w:rPr>
          <w:rFonts w:ascii="Arial" w:hAnsi="Arial" w:cs="Arial"/>
          <w:lang w:val="en-US"/>
        </w:rPr>
        <w:t xml:space="preserve">accompanied by over thinking </w:t>
      </w:r>
      <w:proofErr w:type="gramStart"/>
      <w:r w:rsidR="00202564" w:rsidRPr="00A74545">
        <w:rPr>
          <w:rFonts w:ascii="Arial" w:hAnsi="Arial" w:cs="Arial"/>
          <w:lang w:val="en-US"/>
        </w:rPr>
        <w:t>ideas</w:t>
      </w:r>
      <w:proofErr w:type="gramEnd"/>
    </w:p>
    <w:p w14:paraId="335B2826" w14:textId="3F10DCEC" w:rsidR="00202564" w:rsidRDefault="003F3D94" w:rsidP="004C18E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Neologism, </w:t>
      </w:r>
      <w:r w:rsidR="009A66FA">
        <w:rPr>
          <w:rFonts w:ascii="Arial" w:hAnsi="Arial" w:cs="Arial"/>
          <w:lang w:val="en-US"/>
        </w:rPr>
        <w:t xml:space="preserve">irrelevant speech resulting to </w:t>
      </w:r>
      <w:r w:rsidR="00A9275E">
        <w:rPr>
          <w:rFonts w:ascii="Arial" w:hAnsi="Arial" w:cs="Arial"/>
          <w:lang w:val="en-US"/>
        </w:rPr>
        <w:t>interruptions in thoughts</w:t>
      </w:r>
      <w:r w:rsidR="009A66FA">
        <w:rPr>
          <w:rFonts w:ascii="Arial" w:hAnsi="Arial" w:cs="Arial"/>
          <w:lang w:val="en-US"/>
        </w:rPr>
        <w:t xml:space="preserve">. </w:t>
      </w:r>
    </w:p>
    <w:p w14:paraId="1A2E5421" w14:textId="0D10D590" w:rsidR="00FF49F1" w:rsidRDefault="00FF49F1" w:rsidP="004C18E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 w:rsidRPr="00FF49F1">
        <w:rPr>
          <w:rFonts w:ascii="Arial" w:hAnsi="Arial" w:cs="Arial"/>
          <w:lang w:val="en-US"/>
        </w:rPr>
        <w:t xml:space="preserve"> </w:t>
      </w:r>
      <w:r w:rsidR="00A9275E">
        <w:rPr>
          <w:rFonts w:ascii="Arial" w:hAnsi="Arial" w:cs="Arial"/>
          <w:lang w:val="en-US"/>
        </w:rPr>
        <w:t xml:space="preserve">Catatonic </w:t>
      </w:r>
      <w:r w:rsidR="00F4481E">
        <w:rPr>
          <w:rFonts w:ascii="Arial" w:hAnsi="Arial" w:cs="Arial"/>
          <w:lang w:val="en-US"/>
        </w:rPr>
        <w:t>behavior</w:t>
      </w:r>
      <w:r w:rsidR="00A9275E">
        <w:rPr>
          <w:rFonts w:ascii="Arial" w:hAnsi="Arial" w:cs="Arial"/>
          <w:lang w:val="en-US"/>
        </w:rPr>
        <w:t xml:space="preserve"> such as </w:t>
      </w:r>
      <w:r w:rsidR="00F4481E">
        <w:rPr>
          <w:rFonts w:ascii="Arial" w:hAnsi="Arial" w:cs="Arial"/>
          <w:lang w:val="en-US"/>
        </w:rPr>
        <w:t xml:space="preserve">excitement, posturing </w:t>
      </w:r>
      <w:r w:rsidR="004D52C8">
        <w:rPr>
          <w:rFonts w:ascii="Arial" w:hAnsi="Arial" w:cs="Arial"/>
          <w:lang w:val="en-US"/>
        </w:rPr>
        <w:t xml:space="preserve">in a different </w:t>
      </w:r>
      <w:proofErr w:type="gramStart"/>
      <w:r w:rsidR="004D52C8">
        <w:rPr>
          <w:rFonts w:ascii="Arial" w:hAnsi="Arial" w:cs="Arial"/>
          <w:lang w:val="en-US"/>
        </w:rPr>
        <w:t>way</w:t>
      </w:r>
      <w:proofErr w:type="gramEnd"/>
    </w:p>
    <w:p w14:paraId="647EFBFE" w14:textId="3014FE15" w:rsidR="004D52C8" w:rsidRDefault="009A2181" w:rsidP="004C18E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Negative Symptoms such as </w:t>
      </w:r>
      <w:r w:rsidR="007601C5">
        <w:rPr>
          <w:rFonts w:ascii="Arial" w:hAnsi="Arial" w:cs="Arial"/>
          <w:lang w:val="en-US"/>
        </w:rPr>
        <w:t xml:space="preserve">obvious boredom, </w:t>
      </w:r>
      <w:r w:rsidR="00ED1C8A">
        <w:rPr>
          <w:rFonts w:ascii="Arial" w:hAnsi="Arial" w:cs="Arial"/>
          <w:lang w:val="en-US"/>
        </w:rPr>
        <w:t xml:space="preserve">rareness of speech, </w:t>
      </w:r>
      <w:r w:rsidR="00241970">
        <w:rPr>
          <w:rFonts w:ascii="Arial" w:hAnsi="Arial" w:cs="Arial"/>
          <w:lang w:val="en-US"/>
        </w:rPr>
        <w:t xml:space="preserve">and </w:t>
      </w:r>
      <w:r w:rsidR="00CF526E">
        <w:rPr>
          <w:rFonts w:ascii="Arial" w:hAnsi="Arial" w:cs="Arial"/>
          <w:lang w:val="en-US"/>
        </w:rPr>
        <w:t xml:space="preserve">less </w:t>
      </w:r>
      <w:r w:rsidR="00241970">
        <w:rPr>
          <w:rFonts w:ascii="Arial" w:hAnsi="Arial" w:cs="Arial"/>
          <w:lang w:val="en-US"/>
        </w:rPr>
        <w:t xml:space="preserve">or </w:t>
      </w:r>
      <w:r w:rsidR="0055607D">
        <w:rPr>
          <w:rFonts w:ascii="Arial" w:hAnsi="Arial" w:cs="Arial"/>
          <w:lang w:val="en-US"/>
        </w:rPr>
        <w:t>inappropriateness of</w:t>
      </w:r>
      <w:r w:rsidR="00241970">
        <w:rPr>
          <w:rFonts w:ascii="Arial" w:hAnsi="Arial" w:cs="Arial"/>
          <w:lang w:val="en-US"/>
        </w:rPr>
        <w:t xml:space="preserve"> emotional responses. </w:t>
      </w:r>
      <w:r w:rsidR="00ED1C8A">
        <w:rPr>
          <w:rFonts w:ascii="Arial" w:hAnsi="Arial" w:cs="Arial"/>
          <w:lang w:val="en-US"/>
        </w:rPr>
        <w:t xml:space="preserve"> </w:t>
      </w:r>
      <w:r w:rsidR="007601C5">
        <w:rPr>
          <w:rFonts w:ascii="Arial" w:hAnsi="Arial" w:cs="Arial"/>
          <w:lang w:val="en-US"/>
        </w:rPr>
        <w:t xml:space="preserve"> </w:t>
      </w:r>
    </w:p>
    <w:p w14:paraId="67FEC183" w14:textId="028CE7F3" w:rsidR="005846AD" w:rsidRPr="006701E3" w:rsidRDefault="004723A6" w:rsidP="004C18ED">
      <w:pPr>
        <w:spacing w:line="360" w:lineRule="auto"/>
        <w:jc w:val="both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lang w:val="en-US"/>
        </w:rPr>
        <w:t>Taking into con</w:t>
      </w:r>
      <w:r w:rsidR="009B5504">
        <w:rPr>
          <w:rFonts w:ascii="Arial" w:hAnsi="Arial" w:cs="Arial"/>
          <w:lang w:val="en-US"/>
        </w:rPr>
        <w:t>sideration of pattern of course</w:t>
      </w:r>
      <w:r w:rsidR="00C54694">
        <w:rPr>
          <w:rFonts w:ascii="Arial" w:hAnsi="Arial" w:cs="Arial"/>
          <w:lang w:val="en-US"/>
        </w:rPr>
        <w:t xml:space="preserve"> </w:t>
      </w:r>
      <w:r w:rsidR="0011779D" w:rsidRPr="006701E3">
        <w:rPr>
          <w:rFonts w:ascii="Arial" w:hAnsi="Arial" w:cs="Arial"/>
          <w:lang w:val="en-US"/>
        </w:rPr>
        <w:t>P</w:t>
      </w:r>
      <w:r w:rsidR="001557FE" w:rsidRPr="006701E3">
        <w:rPr>
          <w:rFonts w:ascii="Arial" w:hAnsi="Arial" w:cs="Arial"/>
          <w:lang w:val="en-US"/>
        </w:rPr>
        <w:t>eople with schizophrenia have a combination of positive (</w:t>
      </w:r>
      <w:proofErr w:type="gramStart"/>
      <w:r w:rsidR="001557FE" w:rsidRPr="006701E3">
        <w:rPr>
          <w:rFonts w:ascii="Arial" w:hAnsi="Arial" w:cs="Arial"/>
          <w:lang w:val="en-US"/>
        </w:rPr>
        <w:t>i.e.</w:t>
      </w:r>
      <w:proofErr w:type="gramEnd"/>
      <w:r w:rsidR="001557FE" w:rsidRPr="006701E3">
        <w:rPr>
          <w:rFonts w:ascii="Arial" w:hAnsi="Arial" w:cs="Arial"/>
          <w:lang w:val="en-US"/>
        </w:rPr>
        <w:t xml:space="preserve"> hallucinations, delusions, </w:t>
      </w:r>
      <w:r w:rsidR="00377316" w:rsidRPr="006701E3">
        <w:rPr>
          <w:rFonts w:ascii="Arial" w:hAnsi="Arial" w:cs="Arial"/>
          <w:lang w:val="en-US"/>
        </w:rPr>
        <w:t xml:space="preserve">racing thoughts), negative (i.e. lack of emotion, apathy, </w:t>
      </w:r>
      <w:r w:rsidR="00DC53F1" w:rsidRPr="006701E3">
        <w:rPr>
          <w:rFonts w:ascii="Arial" w:hAnsi="Arial" w:cs="Arial"/>
          <w:lang w:val="en-US"/>
        </w:rPr>
        <w:t xml:space="preserve">poor social functioning), or cognitive (disorganized thoughts, </w:t>
      </w:r>
      <w:r w:rsidR="0083420A" w:rsidRPr="006701E3">
        <w:rPr>
          <w:rFonts w:ascii="Arial" w:hAnsi="Arial" w:cs="Arial"/>
          <w:lang w:val="en-US"/>
        </w:rPr>
        <w:t>difficulty concentrating, completing tasks and memory problems)</w:t>
      </w:r>
      <w:r w:rsidR="00EF6CF8">
        <w:rPr>
          <w:rFonts w:ascii="Arial" w:hAnsi="Arial" w:cs="Arial"/>
          <w:lang w:val="en-US"/>
        </w:rPr>
        <w:t xml:space="preserve"> as mentioned by (</w:t>
      </w:r>
      <w:proofErr w:type="spellStart"/>
      <w:r w:rsidR="008D2EF3">
        <w:rPr>
          <w:rFonts w:ascii="Arial" w:hAnsi="Arial" w:cs="Arial"/>
          <w:lang w:val="en-US"/>
        </w:rPr>
        <w:t>Corell</w:t>
      </w:r>
      <w:proofErr w:type="spellEnd"/>
      <w:r w:rsidR="008D2EF3">
        <w:rPr>
          <w:rFonts w:ascii="Arial" w:hAnsi="Arial" w:cs="Arial"/>
          <w:lang w:val="en-US"/>
        </w:rPr>
        <w:t xml:space="preserve"> and Schooler, 2020)</w:t>
      </w:r>
      <w:r w:rsidR="0083420A" w:rsidRPr="006701E3">
        <w:rPr>
          <w:rFonts w:ascii="Arial" w:hAnsi="Arial" w:cs="Arial"/>
          <w:lang w:val="en-US"/>
        </w:rPr>
        <w:t>.</w:t>
      </w:r>
    </w:p>
    <w:p w14:paraId="41D12A7D" w14:textId="5906E2E9" w:rsidR="004A6339" w:rsidRPr="001D19A3" w:rsidRDefault="001D19A3" w:rsidP="004C18ED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  <w:r w:rsidRPr="001D19A3">
        <w:rPr>
          <w:rFonts w:ascii="Arial" w:hAnsi="Arial" w:cs="Arial"/>
          <w:u w:val="single"/>
          <w:lang w:val="en-US"/>
        </w:rPr>
        <w:t>Treatment</w:t>
      </w:r>
    </w:p>
    <w:p w14:paraId="4538910E" w14:textId="5E2A0677" w:rsidR="00AB113B" w:rsidRPr="002431C6" w:rsidRDefault="00EA219B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ED25C5">
        <w:rPr>
          <w:rFonts w:ascii="Arial" w:hAnsi="Arial" w:cs="Arial"/>
          <w:lang w:val="en-US"/>
        </w:rPr>
        <w:t>Ac</w:t>
      </w:r>
      <w:r w:rsidR="00D606F4" w:rsidRPr="00ED25C5">
        <w:rPr>
          <w:rFonts w:ascii="Arial" w:hAnsi="Arial" w:cs="Arial"/>
          <w:lang w:val="en-US"/>
        </w:rPr>
        <w:t xml:space="preserve">cording to research </w:t>
      </w:r>
      <w:r w:rsidR="0092563A" w:rsidRPr="00ED25C5">
        <w:rPr>
          <w:rFonts w:ascii="Arial" w:hAnsi="Arial" w:cs="Arial"/>
          <w:lang w:val="en-US"/>
        </w:rPr>
        <w:t>(</w:t>
      </w:r>
      <w:r w:rsidR="00581964" w:rsidRPr="00ED25C5">
        <w:rPr>
          <w:rFonts w:ascii="Arial" w:hAnsi="Arial" w:cs="Arial"/>
          <w:lang w:val="en-US"/>
        </w:rPr>
        <w:t xml:space="preserve">NHS, </w:t>
      </w:r>
      <w:r w:rsidR="00ED25C5" w:rsidRPr="00ED25C5">
        <w:rPr>
          <w:rFonts w:ascii="Arial" w:hAnsi="Arial" w:cs="Arial"/>
          <w:lang w:val="en-US"/>
        </w:rPr>
        <w:t>2019)</w:t>
      </w:r>
      <w:r w:rsidR="005161BA" w:rsidRPr="00ED25C5">
        <w:rPr>
          <w:rFonts w:ascii="Arial" w:hAnsi="Arial" w:cs="Arial"/>
          <w:lang w:val="en-US"/>
        </w:rPr>
        <w:t xml:space="preserve"> </w:t>
      </w:r>
      <w:r w:rsidR="00ED25C5">
        <w:rPr>
          <w:rFonts w:ascii="Arial" w:hAnsi="Arial" w:cs="Arial"/>
          <w:lang w:val="en-US"/>
        </w:rPr>
        <w:t>t</w:t>
      </w:r>
      <w:r w:rsidR="0092563A">
        <w:rPr>
          <w:rFonts w:ascii="Arial" w:hAnsi="Arial" w:cs="Arial"/>
          <w:lang w:val="en-US"/>
        </w:rPr>
        <w:t>reatment</w:t>
      </w:r>
      <w:r w:rsidR="008B5767">
        <w:rPr>
          <w:rFonts w:ascii="Arial" w:hAnsi="Arial" w:cs="Arial"/>
          <w:lang w:val="en-US"/>
        </w:rPr>
        <w:t xml:space="preserve"> with </w:t>
      </w:r>
      <w:r w:rsidR="00532D3D">
        <w:rPr>
          <w:rFonts w:ascii="Arial" w:hAnsi="Arial" w:cs="Arial"/>
          <w:lang w:val="en-US"/>
        </w:rPr>
        <w:t xml:space="preserve">medications and </w:t>
      </w:r>
      <w:r w:rsidR="0092563A">
        <w:rPr>
          <w:rFonts w:ascii="Arial" w:hAnsi="Arial" w:cs="Arial"/>
          <w:lang w:val="en-US"/>
        </w:rPr>
        <w:t>psychosocial</w:t>
      </w:r>
      <w:r w:rsidR="00532D3D">
        <w:rPr>
          <w:rFonts w:ascii="Arial" w:hAnsi="Arial" w:cs="Arial"/>
          <w:lang w:val="en-US"/>
        </w:rPr>
        <w:t xml:space="preserve"> therapy can help manage the condition</w:t>
      </w:r>
      <w:r w:rsidR="007B1132">
        <w:rPr>
          <w:rFonts w:ascii="Arial" w:hAnsi="Arial" w:cs="Arial"/>
          <w:lang w:val="en-US"/>
        </w:rPr>
        <w:t xml:space="preserve"> </w:t>
      </w:r>
      <w:proofErr w:type="gramStart"/>
      <w:r w:rsidR="007B1132">
        <w:rPr>
          <w:rFonts w:ascii="Arial" w:hAnsi="Arial" w:cs="Arial"/>
          <w:lang w:val="en-US"/>
        </w:rPr>
        <w:t>i.e.</w:t>
      </w:r>
      <w:proofErr w:type="gramEnd"/>
      <w:r w:rsidR="007B1132">
        <w:rPr>
          <w:rFonts w:ascii="Arial" w:hAnsi="Arial" w:cs="Arial"/>
          <w:lang w:val="en-US"/>
        </w:rPr>
        <w:t xml:space="preserve"> Cognitive </w:t>
      </w:r>
      <w:proofErr w:type="spellStart"/>
      <w:r w:rsidR="007B1132">
        <w:rPr>
          <w:rFonts w:ascii="Arial" w:hAnsi="Arial" w:cs="Arial"/>
          <w:lang w:val="en-US"/>
        </w:rPr>
        <w:t>behavioural</w:t>
      </w:r>
      <w:proofErr w:type="spellEnd"/>
      <w:r w:rsidR="007B1132">
        <w:rPr>
          <w:rFonts w:ascii="Arial" w:hAnsi="Arial" w:cs="Arial"/>
          <w:lang w:val="en-US"/>
        </w:rPr>
        <w:t xml:space="preserve"> therapy, family therapy</w:t>
      </w:r>
      <w:r w:rsidR="00532D3D">
        <w:rPr>
          <w:rFonts w:ascii="Arial" w:hAnsi="Arial" w:cs="Arial"/>
          <w:lang w:val="en-US"/>
        </w:rPr>
        <w:t>,</w:t>
      </w:r>
      <w:r w:rsidR="0092563A">
        <w:rPr>
          <w:rFonts w:ascii="Arial" w:hAnsi="Arial" w:cs="Arial"/>
          <w:lang w:val="en-US"/>
        </w:rPr>
        <w:t xml:space="preserve"> sometimes hospitalization may be required. </w:t>
      </w:r>
      <w:r w:rsidR="0026548A">
        <w:rPr>
          <w:rFonts w:ascii="Arial" w:hAnsi="Arial" w:cs="Arial"/>
          <w:lang w:val="en-US"/>
        </w:rPr>
        <w:t xml:space="preserve">As patients rarely </w:t>
      </w:r>
      <w:r w:rsidR="00BF7595">
        <w:rPr>
          <w:rFonts w:ascii="Arial" w:hAnsi="Arial" w:cs="Arial"/>
          <w:lang w:val="en-US"/>
        </w:rPr>
        <w:t>come</w:t>
      </w:r>
      <w:r w:rsidR="00A7537E">
        <w:rPr>
          <w:rFonts w:ascii="Arial" w:hAnsi="Arial" w:cs="Arial"/>
          <w:lang w:val="en-US"/>
        </w:rPr>
        <w:t xml:space="preserve"> back to </w:t>
      </w:r>
      <w:r w:rsidR="00BF7595">
        <w:rPr>
          <w:rFonts w:ascii="Arial" w:hAnsi="Arial" w:cs="Arial"/>
          <w:lang w:val="en-US"/>
        </w:rPr>
        <w:t>their</w:t>
      </w:r>
      <w:r w:rsidR="00A7537E">
        <w:rPr>
          <w:rFonts w:ascii="Arial" w:hAnsi="Arial" w:cs="Arial"/>
          <w:lang w:val="en-US"/>
        </w:rPr>
        <w:t xml:space="preserve"> normal state, both </w:t>
      </w:r>
      <w:r w:rsidR="00F44A8F">
        <w:rPr>
          <w:rFonts w:ascii="Arial" w:hAnsi="Arial" w:cs="Arial"/>
          <w:lang w:val="en-US"/>
        </w:rPr>
        <w:t>nonpharmacological</w:t>
      </w:r>
      <w:r w:rsidR="00736B80">
        <w:rPr>
          <w:rFonts w:ascii="Arial" w:hAnsi="Arial" w:cs="Arial"/>
          <w:lang w:val="en-US"/>
        </w:rPr>
        <w:t xml:space="preserve"> and </w:t>
      </w:r>
      <w:r w:rsidR="00E61C9D">
        <w:rPr>
          <w:rFonts w:ascii="Arial" w:hAnsi="Arial" w:cs="Arial"/>
          <w:lang w:val="en-US"/>
        </w:rPr>
        <w:t>pharmacological treatments</w:t>
      </w:r>
      <w:r w:rsidR="00736B80">
        <w:rPr>
          <w:rFonts w:ascii="Arial" w:hAnsi="Arial" w:cs="Arial"/>
          <w:lang w:val="en-US"/>
        </w:rPr>
        <w:t xml:space="preserve"> must be used to </w:t>
      </w:r>
      <w:r w:rsidR="0030298A">
        <w:rPr>
          <w:rFonts w:ascii="Arial" w:hAnsi="Arial" w:cs="Arial"/>
          <w:lang w:val="en-US"/>
        </w:rPr>
        <w:t xml:space="preserve">improve </w:t>
      </w:r>
      <w:r w:rsidR="00736B80">
        <w:rPr>
          <w:rFonts w:ascii="Arial" w:hAnsi="Arial" w:cs="Arial"/>
          <w:lang w:val="en-US"/>
        </w:rPr>
        <w:t xml:space="preserve">long term </w:t>
      </w:r>
      <w:r w:rsidR="0030298A">
        <w:rPr>
          <w:rFonts w:ascii="Arial" w:hAnsi="Arial" w:cs="Arial"/>
          <w:lang w:val="en-US"/>
        </w:rPr>
        <w:t>results</w:t>
      </w:r>
      <w:r w:rsidR="00736B80">
        <w:rPr>
          <w:rFonts w:ascii="Arial" w:hAnsi="Arial" w:cs="Arial"/>
          <w:lang w:val="en-US"/>
        </w:rPr>
        <w:t>.</w:t>
      </w:r>
      <w:r w:rsidR="0030298A">
        <w:rPr>
          <w:rFonts w:ascii="Arial" w:hAnsi="Arial" w:cs="Arial"/>
          <w:lang w:val="en-US"/>
        </w:rPr>
        <w:t xml:space="preserve"> (</w:t>
      </w:r>
      <w:r w:rsidR="00DD14F0" w:rsidRPr="00F44A8F">
        <w:rPr>
          <w:rFonts w:ascii="Arial" w:hAnsi="Arial" w:cs="Arial"/>
          <w:lang w:val="en-US"/>
        </w:rPr>
        <w:t>Patel et al, 2014</w:t>
      </w:r>
      <w:r w:rsidR="00BF7595" w:rsidRPr="00F44A8F">
        <w:rPr>
          <w:rFonts w:ascii="Arial" w:hAnsi="Arial" w:cs="Arial"/>
          <w:lang w:val="en-US"/>
        </w:rPr>
        <w:t>)</w:t>
      </w:r>
      <w:r w:rsidR="00F44A8F">
        <w:rPr>
          <w:rFonts w:ascii="Arial" w:hAnsi="Arial" w:cs="Arial"/>
          <w:lang w:val="en-US"/>
        </w:rPr>
        <w:t xml:space="preserve"> described</w:t>
      </w:r>
      <w:r w:rsidR="00F43948">
        <w:rPr>
          <w:rFonts w:ascii="Arial" w:hAnsi="Arial" w:cs="Arial"/>
          <w:lang w:val="en-US"/>
        </w:rPr>
        <w:t xml:space="preserve"> </w:t>
      </w:r>
      <w:r w:rsidR="002431C6">
        <w:rPr>
          <w:rFonts w:ascii="Arial" w:hAnsi="Arial" w:cs="Arial"/>
          <w:lang w:val="en-US"/>
        </w:rPr>
        <w:t>that psychotherapeutic</w:t>
      </w:r>
      <w:r w:rsidR="001A2B2F">
        <w:rPr>
          <w:rFonts w:ascii="Arial" w:hAnsi="Arial" w:cs="Arial"/>
          <w:lang w:val="en-US"/>
        </w:rPr>
        <w:t xml:space="preserve"> approaches can be made </w:t>
      </w:r>
      <w:r w:rsidR="00BA6719">
        <w:rPr>
          <w:rFonts w:ascii="Arial" w:hAnsi="Arial" w:cs="Arial"/>
          <w:lang w:val="en-US"/>
        </w:rPr>
        <w:t>such as counselling, personal</w:t>
      </w:r>
      <w:r w:rsidR="004C1A9E">
        <w:rPr>
          <w:rFonts w:ascii="Arial" w:hAnsi="Arial" w:cs="Arial"/>
          <w:lang w:val="en-US"/>
        </w:rPr>
        <w:t>/social skills/rehabilitation</w:t>
      </w:r>
      <w:r w:rsidR="006309DB">
        <w:rPr>
          <w:rFonts w:ascii="Arial" w:hAnsi="Arial" w:cs="Arial"/>
          <w:lang w:val="en-US"/>
        </w:rPr>
        <w:t>/group</w:t>
      </w:r>
      <w:r w:rsidR="00BA6719">
        <w:rPr>
          <w:rFonts w:ascii="Arial" w:hAnsi="Arial" w:cs="Arial"/>
          <w:lang w:val="en-US"/>
        </w:rPr>
        <w:t xml:space="preserve"> therapy</w:t>
      </w:r>
      <w:r w:rsidR="00160EE3">
        <w:rPr>
          <w:rFonts w:ascii="Arial" w:hAnsi="Arial" w:cs="Arial"/>
          <w:lang w:val="en-US"/>
        </w:rPr>
        <w:t xml:space="preserve"> and </w:t>
      </w:r>
      <w:r w:rsidR="006309DB">
        <w:rPr>
          <w:rFonts w:ascii="Arial" w:hAnsi="Arial" w:cs="Arial"/>
          <w:lang w:val="en-US"/>
        </w:rPr>
        <w:t>cognitive</w:t>
      </w:r>
      <w:r w:rsidR="00EC2E35">
        <w:rPr>
          <w:rFonts w:ascii="Arial" w:hAnsi="Arial" w:cs="Arial"/>
          <w:lang w:val="en-US"/>
        </w:rPr>
        <w:t xml:space="preserve">, these are the </w:t>
      </w:r>
      <w:r w:rsidR="009C20BB">
        <w:rPr>
          <w:rFonts w:ascii="Arial" w:hAnsi="Arial" w:cs="Arial"/>
          <w:lang w:val="en-US"/>
        </w:rPr>
        <w:t>more modest way of treatment</w:t>
      </w:r>
      <w:r w:rsidR="00193BB1">
        <w:rPr>
          <w:rFonts w:ascii="Arial" w:hAnsi="Arial" w:cs="Arial"/>
          <w:lang w:val="en-US"/>
        </w:rPr>
        <w:t xml:space="preserve"> to help the patient</w:t>
      </w:r>
      <w:r w:rsidR="001D2AD3">
        <w:rPr>
          <w:rFonts w:ascii="Arial" w:hAnsi="Arial" w:cs="Arial"/>
          <w:lang w:val="en-US"/>
        </w:rPr>
        <w:t>s mental health</w:t>
      </w:r>
      <w:r w:rsidR="00160EE3">
        <w:rPr>
          <w:rFonts w:ascii="Arial" w:hAnsi="Arial" w:cs="Arial"/>
          <w:lang w:val="en-US"/>
        </w:rPr>
        <w:t>.</w:t>
      </w:r>
      <w:r w:rsidR="00D12C85">
        <w:rPr>
          <w:rFonts w:ascii="Arial" w:hAnsi="Arial" w:cs="Arial"/>
          <w:lang w:val="en-US"/>
        </w:rPr>
        <w:t xml:space="preserve"> </w:t>
      </w:r>
      <w:r w:rsidR="00177AA8">
        <w:rPr>
          <w:rFonts w:ascii="Arial" w:hAnsi="Arial" w:cs="Arial"/>
          <w:lang w:val="en-US"/>
        </w:rPr>
        <w:t xml:space="preserve">However, as much positive </w:t>
      </w:r>
      <w:r w:rsidR="00DC0C88">
        <w:rPr>
          <w:rFonts w:ascii="Arial" w:hAnsi="Arial" w:cs="Arial"/>
          <w:lang w:val="en-US"/>
        </w:rPr>
        <w:t>outcome there are evidence lacking efficacy</w:t>
      </w:r>
      <w:r w:rsidR="00E23180">
        <w:rPr>
          <w:rFonts w:ascii="Arial" w:hAnsi="Arial" w:cs="Arial"/>
          <w:lang w:val="en-US"/>
        </w:rPr>
        <w:t xml:space="preserve">, with having </w:t>
      </w:r>
      <w:r w:rsidR="008725DD">
        <w:rPr>
          <w:rFonts w:ascii="Arial" w:hAnsi="Arial" w:cs="Arial"/>
          <w:lang w:val="en-US"/>
        </w:rPr>
        <w:t xml:space="preserve">a certain way of educating patients skills to achieve their difficulties. </w:t>
      </w:r>
      <w:r w:rsidR="006C265C">
        <w:rPr>
          <w:rFonts w:ascii="Arial" w:hAnsi="Arial" w:cs="Arial"/>
          <w:lang w:val="en-US"/>
        </w:rPr>
        <w:t xml:space="preserve">Overall, the best way to </w:t>
      </w:r>
      <w:r w:rsidR="00114F62">
        <w:rPr>
          <w:rFonts w:ascii="Arial" w:hAnsi="Arial" w:cs="Arial"/>
          <w:lang w:val="en-US"/>
        </w:rPr>
        <w:t xml:space="preserve">imply this is having a combination </w:t>
      </w:r>
      <w:r w:rsidR="0073001B">
        <w:rPr>
          <w:rFonts w:ascii="Arial" w:hAnsi="Arial" w:cs="Arial"/>
          <w:lang w:val="en-US"/>
        </w:rPr>
        <w:t xml:space="preserve">of drug treatment as discussed by </w:t>
      </w:r>
      <w:r w:rsidR="0073001B" w:rsidRPr="00A64A2A">
        <w:rPr>
          <w:rFonts w:ascii="Arial" w:hAnsi="Arial" w:cs="Arial"/>
          <w:lang w:val="en-US"/>
        </w:rPr>
        <w:t>(</w:t>
      </w:r>
      <w:proofErr w:type="spellStart"/>
      <w:r w:rsidR="00A64A2A" w:rsidRPr="00A64A2A">
        <w:rPr>
          <w:rFonts w:ascii="Arial" w:hAnsi="Arial" w:cs="Arial"/>
          <w:lang w:val="en-US"/>
        </w:rPr>
        <w:t>Eells</w:t>
      </w:r>
      <w:proofErr w:type="spellEnd"/>
      <w:r w:rsidR="00A64A2A" w:rsidRPr="00A64A2A">
        <w:rPr>
          <w:rFonts w:ascii="Arial" w:hAnsi="Arial" w:cs="Arial"/>
          <w:lang w:val="en-US"/>
        </w:rPr>
        <w:t>, 2000</w:t>
      </w:r>
      <w:r w:rsidR="009013BA" w:rsidRPr="00A64A2A">
        <w:rPr>
          <w:rFonts w:ascii="Arial" w:hAnsi="Arial" w:cs="Arial"/>
          <w:lang w:val="en-US"/>
        </w:rPr>
        <w:t>)</w:t>
      </w:r>
      <w:r w:rsidR="0073001B" w:rsidRPr="00A64A2A">
        <w:rPr>
          <w:rFonts w:ascii="Arial" w:hAnsi="Arial" w:cs="Arial"/>
          <w:lang w:val="en-US"/>
        </w:rPr>
        <w:t xml:space="preserve">. </w:t>
      </w:r>
      <w:r w:rsidR="00E300B2">
        <w:rPr>
          <w:rFonts w:ascii="Arial" w:hAnsi="Arial" w:cs="Arial"/>
          <w:lang w:val="en-US"/>
        </w:rPr>
        <w:t xml:space="preserve">Merging these </w:t>
      </w:r>
      <w:r w:rsidR="00E61C9D">
        <w:rPr>
          <w:rFonts w:ascii="Arial" w:hAnsi="Arial" w:cs="Arial"/>
          <w:lang w:val="en-US"/>
        </w:rPr>
        <w:t>medications</w:t>
      </w:r>
      <w:r w:rsidR="004E6FF0">
        <w:rPr>
          <w:rFonts w:ascii="Arial" w:hAnsi="Arial" w:cs="Arial"/>
          <w:lang w:val="en-US"/>
        </w:rPr>
        <w:t xml:space="preserve"> </w:t>
      </w:r>
      <w:r w:rsidR="00225ED5">
        <w:rPr>
          <w:rFonts w:ascii="Arial" w:hAnsi="Arial" w:cs="Arial"/>
          <w:lang w:val="en-US"/>
        </w:rPr>
        <w:t>with</w:t>
      </w:r>
      <w:r w:rsidR="004E6FF0">
        <w:rPr>
          <w:rFonts w:ascii="Arial" w:hAnsi="Arial" w:cs="Arial"/>
          <w:lang w:val="en-US"/>
        </w:rPr>
        <w:t xml:space="preserve"> </w:t>
      </w:r>
      <w:r w:rsidR="005E26C1">
        <w:rPr>
          <w:rFonts w:ascii="Arial" w:hAnsi="Arial" w:cs="Arial"/>
          <w:lang w:val="en-US"/>
        </w:rPr>
        <w:t>antipsychotic drugs</w:t>
      </w:r>
      <w:r w:rsidR="00094514">
        <w:rPr>
          <w:rFonts w:ascii="Arial" w:hAnsi="Arial" w:cs="Arial"/>
          <w:lang w:val="en-US"/>
        </w:rPr>
        <w:t xml:space="preserve"> to control the </w:t>
      </w:r>
      <w:r w:rsidR="00470ECB">
        <w:rPr>
          <w:rFonts w:ascii="Arial" w:hAnsi="Arial" w:cs="Arial"/>
          <w:lang w:val="en-US"/>
        </w:rPr>
        <w:t>patient’s</w:t>
      </w:r>
      <w:r w:rsidR="00094514">
        <w:rPr>
          <w:rFonts w:ascii="Arial" w:hAnsi="Arial" w:cs="Arial"/>
          <w:lang w:val="en-US"/>
        </w:rPr>
        <w:t xml:space="preserve"> symptoms</w:t>
      </w:r>
      <w:r w:rsidR="001308AB">
        <w:rPr>
          <w:rFonts w:ascii="Arial" w:hAnsi="Arial" w:cs="Arial"/>
          <w:lang w:val="en-US"/>
        </w:rPr>
        <w:t xml:space="preserve"> effectively</w:t>
      </w:r>
      <w:r w:rsidR="00470ECB">
        <w:rPr>
          <w:rFonts w:ascii="Arial" w:hAnsi="Arial" w:cs="Arial"/>
          <w:lang w:val="en-US"/>
        </w:rPr>
        <w:t>,</w:t>
      </w:r>
      <w:r w:rsidR="00D440C9">
        <w:rPr>
          <w:rFonts w:ascii="Arial" w:hAnsi="Arial" w:cs="Arial"/>
          <w:lang w:val="en-US"/>
        </w:rPr>
        <w:t xml:space="preserve"> by controlling the main brain </w:t>
      </w:r>
      <w:r w:rsidR="003C284B">
        <w:rPr>
          <w:rFonts w:ascii="Arial" w:hAnsi="Arial" w:cs="Arial"/>
          <w:lang w:val="en-US"/>
        </w:rPr>
        <w:t xml:space="preserve">neurotransmitter dopamine. </w:t>
      </w:r>
      <w:r w:rsidR="008D5DFD">
        <w:rPr>
          <w:rFonts w:ascii="Arial" w:hAnsi="Arial" w:cs="Arial"/>
          <w:lang w:val="en-US"/>
        </w:rPr>
        <w:t xml:space="preserve">However, </w:t>
      </w:r>
      <w:r w:rsidR="007E6CB7">
        <w:rPr>
          <w:rFonts w:ascii="Arial" w:hAnsi="Arial" w:cs="Arial"/>
          <w:lang w:val="en-US"/>
        </w:rPr>
        <w:t>u</w:t>
      </w:r>
      <w:r w:rsidR="00EF0E2E">
        <w:rPr>
          <w:rFonts w:ascii="Arial" w:hAnsi="Arial" w:cs="Arial"/>
          <w:lang w:val="en-US"/>
        </w:rPr>
        <w:t xml:space="preserve">sing Atypical antipsychotics which is the new generation of drugs </w:t>
      </w:r>
      <w:r w:rsidR="002A21B4">
        <w:rPr>
          <w:rFonts w:ascii="Arial" w:hAnsi="Arial" w:cs="Arial"/>
          <w:lang w:val="en-US"/>
        </w:rPr>
        <w:t>compared to the old generation of drugs</w:t>
      </w:r>
      <w:r w:rsidR="008D5DFD">
        <w:rPr>
          <w:rFonts w:ascii="Arial" w:hAnsi="Arial" w:cs="Arial"/>
          <w:lang w:val="en-US"/>
        </w:rPr>
        <w:t xml:space="preserve"> called typical </w:t>
      </w:r>
      <w:r w:rsidR="00F45EF7">
        <w:rPr>
          <w:rFonts w:ascii="Arial" w:hAnsi="Arial" w:cs="Arial"/>
          <w:lang w:val="en-US"/>
        </w:rPr>
        <w:t>antipsychotics</w:t>
      </w:r>
      <w:r w:rsidR="008D5DFD">
        <w:rPr>
          <w:rFonts w:ascii="Arial" w:hAnsi="Arial" w:cs="Arial"/>
          <w:lang w:val="en-US"/>
        </w:rPr>
        <w:t xml:space="preserve">, both have similar side effects. </w:t>
      </w:r>
      <w:r w:rsidR="00A2220A">
        <w:rPr>
          <w:rFonts w:ascii="Arial" w:hAnsi="Arial" w:cs="Arial"/>
          <w:lang w:val="en-US"/>
        </w:rPr>
        <w:t>Some of t</w:t>
      </w:r>
      <w:r w:rsidR="008D5DFD">
        <w:rPr>
          <w:rFonts w:ascii="Arial" w:hAnsi="Arial" w:cs="Arial"/>
          <w:lang w:val="en-US"/>
        </w:rPr>
        <w:t xml:space="preserve">hese </w:t>
      </w:r>
      <w:proofErr w:type="gramStart"/>
      <w:r w:rsidR="008D5DFD">
        <w:rPr>
          <w:rFonts w:ascii="Arial" w:hAnsi="Arial" w:cs="Arial"/>
          <w:lang w:val="en-US"/>
        </w:rPr>
        <w:t>include:</w:t>
      </w:r>
      <w:proofErr w:type="gramEnd"/>
      <w:r w:rsidR="008D5DFD">
        <w:rPr>
          <w:rFonts w:ascii="Arial" w:hAnsi="Arial" w:cs="Arial"/>
          <w:lang w:val="en-US"/>
        </w:rPr>
        <w:t xml:space="preserve"> shaking, </w:t>
      </w:r>
      <w:r w:rsidR="00A2220A">
        <w:rPr>
          <w:rFonts w:ascii="Arial" w:hAnsi="Arial" w:cs="Arial"/>
          <w:lang w:val="en-US"/>
        </w:rPr>
        <w:t xml:space="preserve">dry mouth, drowsiness, and blurred </w:t>
      </w:r>
      <w:r w:rsidR="00A2220A" w:rsidRPr="002431C6">
        <w:rPr>
          <w:rFonts w:ascii="Arial" w:hAnsi="Arial" w:cs="Arial"/>
          <w:lang w:val="en-US"/>
        </w:rPr>
        <w:t xml:space="preserve">vision </w:t>
      </w:r>
      <w:r w:rsidR="00F45EF7" w:rsidRPr="002431C6">
        <w:rPr>
          <w:rFonts w:ascii="Arial" w:hAnsi="Arial" w:cs="Arial"/>
          <w:lang w:val="en-US"/>
        </w:rPr>
        <w:t>(</w:t>
      </w:r>
      <w:r w:rsidR="002431C6" w:rsidRPr="002431C6">
        <w:rPr>
          <w:rFonts w:ascii="Arial" w:hAnsi="Arial" w:cs="Arial"/>
          <w:lang w:val="en-US"/>
        </w:rPr>
        <w:t>NHS, 2019</w:t>
      </w:r>
      <w:r w:rsidR="006E57E4" w:rsidRPr="002431C6">
        <w:rPr>
          <w:rFonts w:ascii="Arial" w:hAnsi="Arial" w:cs="Arial"/>
          <w:lang w:val="en-US"/>
        </w:rPr>
        <w:t>)</w:t>
      </w:r>
      <w:r w:rsidR="002431C6" w:rsidRPr="002431C6">
        <w:rPr>
          <w:rFonts w:ascii="Arial" w:hAnsi="Arial" w:cs="Arial"/>
          <w:lang w:val="en-US"/>
        </w:rPr>
        <w:t>.</w:t>
      </w:r>
    </w:p>
    <w:p w14:paraId="2408A211" w14:textId="55FD32F1" w:rsidR="003526F5" w:rsidRDefault="00506130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Studies found that individuals with schizophrenia </w:t>
      </w:r>
      <w:r w:rsidR="004F1D76">
        <w:rPr>
          <w:rFonts w:ascii="Arial" w:hAnsi="Arial" w:cs="Arial"/>
          <w:lang w:val="en-US"/>
        </w:rPr>
        <w:t xml:space="preserve">can determine if </w:t>
      </w:r>
      <w:r w:rsidR="004F1D76" w:rsidRPr="00B131F7">
        <w:rPr>
          <w:rFonts w:ascii="Arial" w:hAnsi="Arial" w:cs="Arial"/>
          <w:lang w:val="en-US"/>
        </w:rPr>
        <w:t xml:space="preserve">biological </w:t>
      </w:r>
      <w:r w:rsidR="002A3FDB">
        <w:rPr>
          <w:rFonts w:ascii="Arial" w:hAnsi="Arial" w:cs="Arial"/>
          <w:lang w:val="en-US"/>
        </w:rPr>
        <w:t>relations</w:t>
      </w:r>
      <w:r w:rsidR="004F1D76">
        <w:rPr>
          <w:rFonts w:ascii="Arial" w:hAnsi="Arial" w:cs="Arial"/>
          <w:lang w:val="en-US"/>
        </w:rPr>
        <w:t xml:space="preserve"> are affected more than </w:t>
      </w:r>
      <w:r w:rsidR="002A3FDB">
        <w:rPr>
          <w:rFonts w:ascii="Arial" w:hAnsi="Arial" w:cs="Arial"/>
          <w:lang w:val="en-US"/>
        </w:rPr>
        <w:t>non-biological</w:t>
      </w:r>
      <w:r w:rsidR="004F1D76">
        <w:rPr>
          <w:rFonts w:ascii="Arial" w:hAnsi="Arial" w:cs="Arial"/>
          <w:lang w:val="en-US"/>
        </w:rPr>
        <w:t xml:space="preserve"> </w:t>
      </w:r>
      <w:r w:rsidR="002A3FDB">
        <w:rPr>
          <w:rFonts w:ascii="Arial" w:hAnsi="Arial" w:cs="Arial"/>
          <w:lang w:val="en-US"/>
        </w:rPr>
        <w:t xml:space="preserve">relations. </w:t>
      </w:r>
      <w:r w:rsidR="00B156F4">
        <w:rPr>
          <w:rFonts w:ascii="Arial" w:hAnsi="Arial" w:cs="Arial"/>
          <w:lang w:val="en-US"/>
        </w:rPr>
        <w:t>(</w:t>
      </w:r>
      <w:r w:rsidR="00470F06" w:rsidRPr="00C05FF0">
        <w:rPr>
          <w:rFonts w:ascii="Arial" w:hAnsi="Arial" w:cs="Arial"/>
          <w:lang w:val="en-US"/>
        </w:rPr>
        <w:t>Castellani</w:t>
      </w:r>
      <w:r w:rsidR="00C05FF0" w:rsidRPr="00C05FF0">
        <w:rPr>
          <w:rFonts w:ascii="Arial" w:hAnsi="Arial" w:cs="Arial"/>
          <w:lang w:val="en-US"/>
        </w:rPr>
        <w:t xml:space="preserve"> et al</w:t>
      </w:r>
      <w:r w:rsidR="00470F06" w:rsidRPr="00C05FF0">
        <w:rPr>
          <w:rFonts w:ascii="Arial" w:hAnsi="Arial" w:cs="Arial"/>
          <w:lang w:val="en-US"/>
        </w:rPr>
        <w:t xml:space="preserve">, </w:t>
      </w:r>
      <w:r w:rsidR="002C53FD" w:rsidRPr="00C05FF0">
        <w:rPr>
          <w:rFonts w:ascii="Arial" w:hAnsi="Arial" w:cs="Arial"/>
          <w:lang w:val="en-US"/>
        </w:rPr>
        <w:t>2017</w:t>
      </w:r>
      <w:r w:rsidR="007274F8">
        <w:rPr>
          <w:rFonts w:ascii="Arial" w:hAnsi="Arial" w:cs="Arial"/>
          <w:lang w:val="en-US"/>
        </w:rPr>
        <w:t>)</w:t>
      </w:r>
      <w:r w:rsidR="00FA5152">
        <w:rPr>
          <w:rFonts w:ascii="Arial" w:hAnsi="Arial" w:cs="Arial"/>
          <w:lang w:val="en-US"/>
        </w:rPr>
        <w:t xml:space="preserve"> found that monozygotic twins have over 40% chance of having schizophrenia </w:t>
      </w:r>
      <w:r w:rsidR="00536A5A">
        <w:rPr>
          <w:rFonts w:ascii="Arial" w:hAnsi="Arial" w:cs="Arial"/>
          <w:lang w:val="en-US"/>
        </w:rPr>
        <w:t xml:space="preserve">whereas dizygotic twins have less than 20% risk. </w:t>
      </w:r>
      <w:r w:rsidR="007642FD">
        <w:rPr>
          <w:rFonts w:ascii="Arial" w:hAnsi="Arial" w:cs="Arial"/>
          <w:lang w:val="en-US"/>
        </w:rPr>
        <w:t xml:space="preserve">This shows </w:t>
      </w:r>
      <w:r w:rsidR="006F0B45">
        <w:rPr>
          <w:rFonts w:ascii="Arial" w:hAnsi="Arial" w:cs="Arial"/>
          <w:lang w:val="en-US"/>
        </w:rPr>
        <w:t xml:space="preserve">the higher the genes in </w:t>
      </w:r>
      <w:r w:rsidR="00175DE9">
        <w:rPr>
          <w:rFonts w:ascii="Arial" w:hAnsi="Arial" w:cs="Arial"/>
          <w:lang w:val="en-US"/>
        </w:rPr>
        <w:t xml:space="preserve">monozygotic the higher chances of getting schizophrenia. </w:t>
      </w:r>
      <w:r w:rsidR="00CE581F">
        <w:rPr>
          <w:rFonts w:ascii="Arial" w:hAnsi="Arial" w:cs="Arial"/>
          <w:lang w:val="en-US"/>
        </w:rPr>
        <w:t>Nonetheless,</w:t>
      </w:r>
      <w:r w:rsidR="000C4B4F">
        <w:rPr>
          <w:rFonts w:ascii="Arial" w:hAnsi="Arial" w:cs="Arial"/>
          <w:lang w:val="en-US"/>
        </w:rPr>
        <w:t xml:space="preserve"> genetic are not partly responsible </w:t>
      </w:r>
      <w:r w:rsidR="0026450C">
        <w:rPr>
          <w:rFonts w:ascii="Arial" w:hAnsi="Arial" w:cs="Arial"/>
          <w:lang w:val="en-US"/>
        </w:rPr>
        <w:t xml:space="preserve">as one weakness could be </w:t>
      </w:r>
      <w:r w:rsidR="00E73E4C">
        <w:rPr>
          <w:rFonts w:ascii="Arial" w:hAnsi="Arial" w:cs="Arial"/>
          <w:lang w:val="en-US"/>
        </w:rPr>
        <w:t>operational</w:t>
      </w:r>
      <w:r w:rsidR="0026450C">
        <w:rPr>
          <w:rFonts w:ascii="Arial" w:hAnsi="Arial" w:cs="Arial"/>
          <w:lang w:val="en-US"/>
        </w:rPr>
        <w:t xml:space="preserve"> problems. </w:t>
      </w:r>
    </w:p>
    <w:p w14:paraId="51EB958E" w14:textId="53E692CA" w:rsidR="00175DE9" w:rsidRPr="0085731E" w:rsidRDefault="003F3E72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</w:t>
      </w:r>
      <w:r w:rsidR="00344D73">
        <w:rPr>
          <w:rFonts w:ascii="Arial" w:hAnsi="Arial" w:cs="Arial"/>
          <w:lang w:val="en-US"/>
        </w:rPr>
        <w:t>any risk</w:t>
      </w:r>
      <w:r>
        <w:rPr>
          <w:rFonts w:ascii="Arial" w:hAnsi="Arial" w:cs="Arial"/>
          <w:lang w:val="en-US"/>
        </w:rPr>
        <w:t>s may be in</w:t>
      </w:r>
      <w:r w:rsidR="00344D73">
        <w:rPr>
          <w:rFonts w:ascii="Arial" w:hAnsi="Arial" w:cs="Arial"/>
          <w:lang w:val="en-US"/>
        </w:rPr>
        <w:t xml:space="preserve"> factors in </w:t>
      </w:r>
      <w:r w:rsidR="00FD0B6E">
        <w:rPr>
          <w:rFonts w:ascii="Arial" w:hAnsi="Arial" w:cs="Arial"/>
          <w:lang w:val="en-US"/>
        </w:rPr>
        <w:t>family dysfunction</w:t>
      </w:r>
      <w:r w:rsidR="009D42BD">
        <w:rPr>
          <w:rFonts w:ascii="Arial" w:hAnsi="Arial" w:cs="Arial"/>
          <w:lang w:val="en-US"/>
        </w:rPr>
        <w:t xml:space="preserve"> </w:t>
      </w:r>
      <w:r w:rsidR="009D42BD" w:rsidRPr="00D50E9C">
        <w:rPr>
          <w:rFonts w:ascii="Arial" w:hAnsi="Arial" w:cs="Arial"/>
          <w:lang w:val="en-US"/>
        </w:rPr>
        <w:t>psychologically</w:t>
      </w:r>
      <w:r w:rsidR="004241A2">
        <w:rPr>
          <w:rFonts w:ascii="Arial" w:hAnsi="Arial" w:cs="Arial"/>
          <w:lang w:val="en-US"/>
        </w:rPr>
        <w:t>, so treat</w:t>
      </w:r>
      <w:r w:rsidR="009D42BD">
        <w:rPr>
          <w:rFonts w:ascii="Arial" w:hAnsi="Arial" w:cs="Arial"/>
          <w:lang w:val="en-US"/>
        </w:rPr>
        <w:t>ment such as communication</w:t>
      </w:r>
      <w:r w:rsidR="007C68C6">
        <w:rPr>
          <w:rFonts w:ascii="Arial" w:hAnsi="Arial" w:cs="Arial"/>
          <w:lang w:val="en-US"/>
        </w:rPr>
        <w:t xml:space="preserve"> around emotions is a procedure. </w:t>
      </w:r>
      <w:r w:rsidR="0039453D">
        <w:rPr>
          <w:rFonts w:ascii="Arial" w:hAnsi="Arial" w:cs="Arial"/>
          <w:lang w:val="en-US"/>
        </w:rPr>
        <w:t>(</w:t>
      </w:r>
      <w:r w:rsidR="00C77C06" w:rsidRPr="00FD33C4">
        <w:rPr>
          <w:rFonts w:ascii="Arial" w:hAnsi="Arial" w:cs="Arial"/>
          <w:lang w:val="en-US"/>
        </w:rPr>
        <w:t>Cooper, 2017</w:t>
      </w:r>
      <w:r w:rsidR="003F41A1" w:rsidRPr="00FD33C4">
        <w:rPr>
          <w:rFonts w:ascii="Arial" w:hAnsi="Arial" w:cs="Arial"/>
          <w:lang w:val="en-US"/>
        </w:rPr>
        <w:t xml:space="preserve">) </w:t>
      </w:r>
      <w:r w:rsidR="00DA4612">
        <w:rPr>
          <w:rFonts w:ascii="Arial" w:hAnsi="Arial" w:cs="Arial"/>
          <w:lang w:val="en-US"/>
        </w:rPr>
        <w:t xml:space="preserve">did not believe in the </w:t>
      </w:r>
      <w:r w:rsidR="00DA4612">
        <w:rPr>
          <w:rFonts w:ascii="Arial" w:hAnsi="Arial" w:cs="Arial"/>
          <w:lang w:val="en-US"/>
        </w:rPr>
        <w:lastRenderedPageBreak/>
        <w:t xml:space="preserve">biological explanation but </w:t>
      </w:r>
      <w:r w:rsidR="001108F8">
        <w:rPr>
          <w:rFonts w:ascii="Arial" w:hAnsi="Arial" w:cs="Arial"/>
          <w:lang w:val="en-US"/>
        </w:rPr>
        <w:t xml:space="preserve">alleged </w:t>
      </w:r>
      <w:r w:rsidR="00DA4612">
        <w:rPr>
          <w:rFonts w:ascii="Arial" w:hAnsi="Arial" w:cs="Arial"/>
          <w:lang w:val="en-US"/>
        </w:rPr>
        <w:t>that schizophrenia was a</w:t>
      </w:r>
      <w:r w:rsidR="00A36070">
        <w:rPr>
          <w:rFonts w:ascii="Arial" w:hAnsi="Arial" w:cs="Arial"/>
          <w:lang w:val="en-US"/>
        </w:rPr>
        <w:t>n</w:t>
      </w:r>
      <w:r w:rsidR="00DA4612">
        <w:rPr>
          <w:rFonts w:ascii="Arial" w:hAnsi="Arial" w:cs="Arial"/>
          <w:lang w:val="en-US"/>
        </w:rPr>
        <w:t xml:space="preserve"> </w:t>
      </w:r>
      <w:r w:rsidR="001108F8">
        <w:rPr>
          <w:rFonts w:ascii="Arial" w:hAnsi="Arial" w:cs="Arial"/>
          <w:lang w:val="en-US"/>
        </w:rPr>
        <w:t>outcome</w:t>
      </w:r>
      <w:r w:rsidR="00DA4612">
        <w:rPr>
          <w:rFonts w:ascii="Arial" w:hAnsi="Arial" w:cs="Arial"/>
          <w:lang w:val="en-US"/>
        </w:rPr>
        <w:t xml:space="preserve"> </w:t>
      </w:r>
      <w:r w:rsidR="009F3770">
        <w:rPr>
          <w:rFonts w:ascii="Arial" w:hAnsi="Arial" w:cs="Arial"/>
          <w:lang w:val="en-US"/>
        </w:rPr>
        <w:t xml:space="preserve">of </w:t>
      </w:r>
      <w:r w:rsidR="001108F8">
        <w:rPr>
          <w:rFonts w:ascii="Arial" w:hAnsi="Arial" w:cs="Arial"/>
          <w:lang w:val="en-US"/>
        </w:rPr>
        <w:t xml:space="preserve">communications </w:t>
      </w:r>
      <w:r w:rsidR="009F3770">
        <w:rPr>
          <w:rFonts w:ascii="Arial" w:hAnsi="Arial" w:cs="Arial"/>
          <w:lang w:val="en-US"/>
        </w:rPr>
        <w:t xml:space="preserve">between people, especially in families. </w:t>
      </w:r>
    </w:p>
    <w:p w14:paraId="16E1320B" w14:textId="3B6A46BB" w:rsidR="00923DFD" w:rsidRPr="00FC277F" w:rsidRDefault="00241239" w:rsidP="004C18ED">
      <w:pPr>
        <w:spacing w:line="360" w:lineRule="auto"/>
        <w:jc w:val="both"/>
        <w:rPr>
          <w:rFonts w:ascii="Arial" w:hAnsi="Arial" w:cs="Arial"/>
          <w:color w:val="FF0000"/>
          <w:lang w:val="en-US"/>
        </w:rPr>
      </w:pPr>
      <w:r>
        <w:rPr>
          <w:rFonts w:ascii="Arial" w:hAnsi="Arial" w:cs="Arial"/>
          <w:lang w:val="en-US"/>
        </w:rPr>
        <w:t xml:space="preserve">The </w:t>
      </w:r>
      <w:r w:rsidRPr="00FD33C4">
        <w:rPr>
          <w:rFonts w:ascii="Arial" w:hAnsi="Arial" w:cs="Arial"/>
          <w:lang w:val="en-US"/>
        </w:rPr>
        <w:t>cognitive</w:t>
      </w:r>
      <w:r w:rsidRPr="002B7A8E">
        <w:rPr>
          <w:rFonts w:ascii="Arial" w:hAnsi="Arial" w:cs="Arial"/>
          <w:b/>
          <w:bCs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explanation </w:t>
      </w:r>
      <w:r w:rsidR="000D0895">
        <w:rPr>
          <w:rFonts w:ascii="Arial" w:hAnsi="Arial" w:cs="Arial"/>
          <w:lang w:val="en-US"/>
        </w:rPr>
        <w:t xml:space="preserve">focuses more on the thoughts </w:t>
      </w:r>
      <w:r w:rsidR="009276BC">
        <w:rPr>
          <w:rFonts w:ascii="Arial" w:hAnsi="Arial" w:cs="Arial"/>
          <w:lang w:val="en-US"/>
        </w:rPr>
        <w:t xml:space="preserve">that are processed </w:t>
      </w:r>
      <w:proofErr w:type="spellStart"/>
      <w:r w:rsidR="009276BC">
        <w:rPr>
          <w:rFonts w:ascii="Arial" w:hAnsi="Arial" w:cs="Arial"/>
          <w:lang w:val="en-US"/>
        </w:rPr>
        <w:t>dysfunctionally</w:t>
      </w:r>
      <w:proofErr w:type="spellEnd"/>
      <w:r w:rsidR="004B581D">
        <w:rPr>
          <w:rFonts w:ascii="Arial" w:hAnsi="Arial" w:cs="Arial"/>
          <w:lang w:val="en-US"/>
        </w:rPr>
        <w:t>, these may be due to biological functioning</w:t>
      </w:r>
      <w:r w:rsidR="004B581D" w:rsidRPr="00D869B3">
        <w:rPr>
          <w:rFonts w:ascii="Arial" w:hAnsi="Arial" w:cs="Arial"/>
          <w:lang w:val="en-US"/>
        </w:rPr>
        <w:t xml:space="preserve">. </w:t>
      </w:r>
      <w:r w:rsidR="00ED62B2" w:rsidRPr="00D869B3">
        <w:rPr>
          <w:rFonts w:ascii="Arial" w:hAnsi="Arial" w:cs="Arial"/>
          <w:lang w:val="en-US"/>
        </w:rPr>
        <w:t>(</w:t>
      </w:r>
      <w:r w:rsidR="00FD33C4" w:rsidRPr="00D869B3">
        <w:rPr>
          <w:rFonts w:ascii="Arial" w:hAnsi="Arial" w:cs="Arial"/>
          <w:lang w:val="en-US"/>
        </w:rPr>
        <w:t xml:space="preserve">Turkington and </w:t>
      </w:r>
      <w:proofErr w:type="spellStart"/>
      <w:r w:rsidR="00FD33C4" w:rsidRPr="00D869B3">
        <w:rPr>
          <w:rFonts w:ascii="Arial" w:hAnsi="Arial" w:cs="Arial"/>
          <w:lang w:val="en-US"/>
        </w:rPr>
        <w:t>Kingdon</w:t>
      </w:r>
      <w:proofErr w:type="spellEnd"/>
      <w:r w:rsidR="00FD33C4" w:rsidRPr="00D869B3">
        <w:rPr>
          <w:rFonts w:ascii="Arial" w:hAnsi="Arial" w:cs="Arial"/>
          <w:lang w:val="en-US"/>
        </w:rPr>
        <w:t>, 2002</w:t>
      </w:r>
      <w:r w:rsidR="00A4012D" w:rsidRPr="00D869B3">
        <w:rPr>
          <w:rFonts w:ascii="Arial" w:hAnsi="Arial" w:cs="Arial"/>
          <w:lang w:val="en-US"/>
        </w:rPr>
        <w:t>) e</w:t>
      </w:r>
      <w:r w:rsidR="00A4012D">
        <w:rPr>
          <w:rFonts w:ascii="Arial" w:hAnsi="Arial" w:cs="Arial"/>
          <w:lang w:val="en-US"/>
        </w:rPr>
        <w:t xml:space="preserve">xplained how the importance of cognitive </w:t>
      </w:r>
      <w:r w:rsidR="00813A45">
        <w:rPr>
          <w:rFonts w:ascii="Arial" w:hAnsi="Arial" w:cs="Arial"/>
          <w:lang w:val="en-US"/>
        </w:rPr>
        <w:t>behavioral</w:t>
      </w:r>
      <w:r w:rsidR="00A4012D">
        <w:rPr>
          <w:rFonts w:ascii="Arial" w:hAnsi="Arial" w:cs="Arial"/>
          <w:lang w:val="en-US"/>
        </w:rPr>
        <w:t xml:space="preserve"> therapy </w:t>
      </w:r>
      <w:r w:rsidR="00503520">
        <w:rPr>
          <w:rFonts w:ascii="Arial" w:hAnsi="Arial" w:cs="Arial"/>
          <w:lang w:val="en-US"/>
        </w:rPr>
        <w:t>is a</w:t>
      </w:r>
      <w:r w:rsidR="00813A45">
        <w:rPr>
          <w:rFonts w:ascii="Arial" w:hAnsi="Arial" w:cs="Arial"/>
          <w:lang w:val="en-US"/>
        </w:rPr>
        <w:t>n</w:t>
      </w:r>
      <w:r w:rsidR="00A4012D">
        <w:rPr>
          <w:rFonts w:ascii="Arial" w:hAnsi="Arial" w:cs="Arial"/>
          <w:lang w:val="en-US"/>
        </w:rPr>
        <w:t xml:space="preserve"> effective</w:t>
      </w:r>
      <w:r w:rsidR="00503520">
        <w:rPr>
          <w:rFonts w:ascii="Arial" w:hAnsi="Arial" w:cs="Arial"/>
          <w:lang w:val="en-US"/>
        </w:rPr>
        <w:t xml:space="preserve"> practical approach, creating a significant effect on the positive and negative symptoms</w:t>
      </w:r>
      <w:r w:rsidR="002B7A8E">
        <w:rPr>
          <w:rFonts w:ascii="Arial" w:hAnsi="Arial" w:cs="Arial"/>
          <w:lang w:val="en-US"/>
        </w:rPr>
        <w:t xml:space="preserve"> through intervention </w:t>
      </w:r>
      <w:r w:rsidR="00813A45">
        <w:rPr>
          <w:rFonts w:ascii="Arial" w:hAnsi="Arial" w:cs="Arial"/>
          <w:lang w:val="en-US"/>
        </w:rPr>
        <w:t>programs</w:t>
      </w:r>
      <w:r w:rsidR="00371102">
        <w:rPr>
          <w:rFonts w:ascii="Arial" w:hAnsi="Arial" w:cs="Arial"/>
          <w:lang w:val="en-US"/>
        </w:rPr>
        <w:t xml:space="preserve"> in return improving the symptoms.</w:t>
      </w:r>
      <w:r w:rsidR="00A91AA2">
        <w:rPr>
          <w:rFonts w:ascii="Arial" w:hAnsi="Arial" w:cs="Arial"/>
          <w:lang w:val="en-US"/>
        </w:rPr>
        <w:t xml:space="preserve"> </w:t>
      </w:r>
      <w:r w:rsidR="00040F92">
        <w:rPr>
          <w:rFonts w:ascii="Arial" w:hAnsi="Arial" w:cs="Arial"/>
          <w:lang w:val="en-US"/>
        </w:rPr>
        <w:t>Aiming to</w:t>
      </w:r>
      <w:r w:rsidR="00C83F37">
        <w:rPr>
          <w:rFonts w:ascii="Arial" w:hAnsi="Arial" w:cs="Arial"/>
          <w:lang w:val="en-US"/>
        </w:rPr>
        <w:t xml:space="preserve"> </w:t>
      </w:r>
      <w:r w:rsidR="00E3659F">
        <w:rPr>
          <w:rFonts w:ascii="Arial" w:hAnsi="Arial" w:cs="Arial"/>
          <w:lang w:val="en-US"/>
        </w:rPr>
        <w:t>detect</w:t>
      </w:r>
      <w:r w:rsidR="00C83F37">
        <w:rPr>
          <w:rFonts w:ascii="Arial" w:hAnsi="Arial" w:cs="Arial"/>
          <w:lang w:val="en-US"/>
        </w:rPr>
        <w:t xml:space="preserve"> the pattern that is </w:t>
      </w:r>
      <w:r w:rsidR="00DD5B91">
        <w:rPr>
          <w:rFonts w:ascii="Arial" w:hAnsi="Arial" w:cs="Arial"/>
          <w:lang w:val="en-US"/>
        </w:rPr>
        <w:t>producing</w:t>
      </w:r>
      <w:r w:rsidR="00C83F37">
        <w:rPr>
          <w:rFonts w:ascii="Arial" w:hAnsi="Arial" w:cs="Arial"/>
          <w:lang w:val="en-US"/>
        </w:rPr>
        <w:t xml:space="preserve"> </w:t>
      </w:r>
      <w:r w:rsidR="004C4A00">
        <w:rPr>
          <w:rFonts w:ascii="Arial" w:hAnsi="Arial" w:cs="Arial"/>
          <w:lang w:val="en-US"/>
        </w:rPr>
        <w:t>unnecessary</w:t>
      </w:r>
      <w:r w:rsidR="00C83F37">
        <w:rPr>
          <w:rFonts w:ascii="Arial" w:hAnsi="Arial" w:cs="Arial"/>
          <w:lang w:val="en-US"/>
        </w:rPr>
        <w:t xml:space="preserve"> feelings </w:t>
      </w:r>
      <w:r w:rsidR="00E3659F">
        <w:rPr>
          <w:rFonts w:ascii="Arial" w:hAnsi="Arial" w:cs="Arial"/>
          <w:lang w:val="en-US"/>
        </w:rPr>
        <w:t xml:space="preserve">and </w:t>
      </w:r>
      <w:r w:rsidR="00B10A1E">
        <w:rPr>
          <w:rFonts w:ascii="Arial" w:hAnsi="Arial" w:cs="Arial"/>
          <w:lang w:val="en-US"/>
        </w:rPr>
        <w:t>study</w:t>
      </w:r>
      <w:r w:rsidR="00E3659F">
        <w:rPr>
          <w:rFonts w:ascii="Arial" w:hAnsi="Arial" w:cs="Arial"/>
          <w:lang w:val="en-US"/>
        </w:rPr>
        <w:t xml:space="preserve"> to change this thinking.</w:t>
      </w:r>
      <w:r w:rsidR="008B416B">
        <w:rPr>
          <w:rFonts w:ascii="Arial" w:hAnsi="Arial" w:cs="Arial"/>
          <w:lang w:val="en-US"/>
        </w:rPr>
        <w:t xml:space="preserve"> </w:t>
      </w:r>
      <w:r w:rsidR="00DE5A18">
        <w:rPr>
          <w:rFonts w:ascii="Arial" w:hAnsi="Arial" w:cs="Arial"/>
          <w:lang w:val="en-US"/>
        </w:rPr>
        <w:t>S</w:t>
      </w:r>
      <w:r w:rsidR="008B416B">
        <w:rPr>
          <w:rFonts w:ascii="Arial" w:hAnsi="Arial" w:cs="Arial"/>
          <w:lang w:val="en-US"/>
        </w:rPr>
        <w:t xml:space="preserve">tudies have shown that </w:t>
      </w:r>
      <w:r w:rsidR="00FB27EE">
        <w:rPr>
          <w:rFonts w:ascii="Arial" w:hAnsi="Arial" w:cs="Arial"/>
          <w:lang w:val="en-US"/>
        </w:rPr>
        <w:t xml:space="preserve">patients with schizophrenia that are brain </w:t>
      </w:r>
      <w:r w:rsidR="00B1601A">
        <w:rPr>
          <w:rFonts w:ascii="Arial" w:hAnsi="Arial" w:cs="Arial"/>
          <w:lang w:val="en-US"/>
        </w:rPr>
        <w:t xml:space="preserve">damaged lack the memory and </w:t>
      </w:r>
      <w:r w:rsidR="00FC277F">
        <w:rPr>
          <w:rFonts w:ascii="Arial" w:hAnsi="Arial" w:cs="Arial"/>
          <w:lang w:val="en-US"/>
        </w:rPr>
        <w:t>awareness</w:t>
      </w:r>
      <w:r w:rsidR="00B1601A">
        <w:rPr>
          <w:rFonts w:ascii="Arial" w:hAnsi="Arial" w:cs="Arial"/>
          <w:lang w:val="en-US"/>
        </w:rPr>
        <w:t xml:space="preserve"> which in result </w:t>
      </w:r>
      <w:r w:rsidR="0072008E">
        <w:rPr>
          <w:rFonts w:ascii="Arial" w:hAnsi="Arial" w:cs="Arial"/>
          <w:lang w:val="en-US"/>
        </w:rPr>
        <w:t>will become invalid</w:t>
      </w:r>
      <w:r w:rsidR="00FC277F">
        <w:rPr>
          <w:rFonts w:ascii="Arial" w:hAnsi="Arial" w:cs="Arial"/>
          <w:lang w:val="en-US"/>
        </w:rPr>
        <w:t xml:space="preserve"> stated by (</w:t>
      </w:r>
      <w:proofErr w:type="spellStart"/>
      <w:r w:rsidR="00E87AD2" w:rsidRPr="008D5C8C">
        <w:rPr>
          <w:rFonts w:ascii="Arial" w:hAnsi="Arial" w:cs="Arial"/>
          <w:lang w:val="en-US"/>
        </w:rPr>
        <w:t>Rosnick</w:t>
      </w:r>
      <w:proofErr w:type="spellEnd"/>
      <w:r w:rsidR="00E87AD2" w:rsidRPr="008D5C8C">
        <w:rPr>
          <w:rFonts w:ascii="Arial" w:hAnsi="Arial" w:cs="Arial"/>
          <w:lang w:val="en-US"/>
        </w:rPr>
        <w:t xml:space="preserve"> et al, 2016</w:t>
      </w:r>
      <w:r w:rsidR="00FC277F" w:rsidRPr="008D5C8C">
        <w:rPr>
          <w:rFonts w:ascii="Arial" w:hAnsi="Arial" w:cs="Arial"/>
          <w:lang w:val="en-US"/>
        </w:rPr>
        <w:t>)</w:t>
      </w:r>
      <w:r w:rsidR="00E87AD2" w:rsidRPr="008D5C8C">
        <w:rPr>
          <w:rFonts w:ascii="Arial" w:hAnsi="Arial" w:cs="Arial"/>
          <w:lang w:val="en-US"/>
        </w:rPr>
        <w:t>.</w:t>
      </w:r>
    </w:p>
    <w:p w14:paraId="534C753E" w14:textId="55DB44A4" w:rsidR="009579D2" w:rsidRDefault="009579D2" w:rsidP="004C18ED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  <w:r w:rsidRPr="00AC4749">
        <w:rPr>
          <w:rFonts w:ascii="Arial" w:hAnsi="Arial" w:cs="Arial"/>
          <w:u w:val="single"/>
          <w:lang w:val="en-US"/>
        </w:rPr>
        <w:t>Measurements of rehabilitation</w:t>
      </w:r>
    </w:p>
    <w:p w14:paraId="57E53B91" w14:textId="339DCEAD" w:rsidR="00B10A1E" w:rsidRDefault="00827FE1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NICE </w:t>
      </w:r>
      <w:r w:rsidR="00DE5A18">
        <w:rPr>
          <w:rFonts w:ascii="Arial" w:hAnsi="Arial" w:cs="Arial"/>
          <w:lang w:val="en-US"/>
        </w:rPr>
        <w:t>(</w:t>
      </w:r>
      <w:r w:rsidR="008E0EAA">
        <w:rPr>
          <w:rFonts w:ascii="Arial" w:hAnsi="Arial" w:cs="Arial"/>
          <w:lang w:val="en-US"/>
        </w:rPr>
        <w:t>2020</w:t>
      </w:r>
      <w:r w:rsidR="00FE3D08">
        <w:rPr>
          <w:rFonts w:ascii="Arial" w:hAnsi="Arial" w:cs="Arial"/>
          <w:lang w:val="en-US"/>
        </w:rPr>
        <w:t>)</w:t>
      </w:r>
      <w:r w:rsidR="00DE5A18">
        <w:rPr>
          <w:rFonts w:ascii="Arial" w:hAnsi="Arial" w:cs="Arial"/>
          <w:lang w:val="en-US"/>
        </w:rPr>
        <w:t xml:space="preserve"> states</w:t>
      </w:r>
      <w:r w:rsidR="00FE3D08">
        <w:rPr>
          <w:rFonts w:ascii="Arial" w:hAnsi="Arial" w:cs="Arial"/>
          <w:lang w:val="en-US"/>
        </w:rPr>
        <w:t xml:space="preserve"> </w:t>
      </w:r>
      <w:r w:rsidR="008E0EAA">
        <w:rPr>
          <w:rFonts w:ascii="Arial" w:hAnsi="Arial" w:cs="Arial"/>
          <w:lang w:val="en-US"/>
        </w:rPr>
        <w:t>a</w:t>
      </w:r>
      <w:r w:rsidR="00FC06FC">
        <w:rPr>
          <w:rFonts w:ascii="Arial" w:hAnsi="Arial" w:cs="Arial"/>
          <w:lang w:val="en-US"/>
        </w:rPr>
        <w:t>ll rehabilitation services for psychosis should have a</w:t>
      </w:r>
      <w:r w:rsidR="00AA2380">
        <w:rPr>
          <w:rFonts w:ascii="Arial" w:hAnsi="Arial" w:cs="Arial"/>
          <w:lang w:val="en-US"/>
        </w:rPr>
        <w:t>n</w:t>
      </w:r>
      <w:r w:rsidR="00FC06FC">
        <w:rPr>
          <w:rFonts w:ascii="Arial" w:hAnsi="Arial" w:cs="Arial"/>
          <w:lang w:val="en-US"/>
        </w:rPr>
        <w:t xml:space="preserve"> individual </w:t>
      </w:r>
      <w:r w:rsidR="00DB5040">
        <w:rPr>
          <w:rFonts w:ascii="Arial" w:hAnsi="Arial" w:cs="Arial"/>
          <w:lang w:val="en-US"/>
        </w:rPr>
        <w:t xml:space="preserve">person </w:t>
      </w:r>
      <w:proofErr w:type="spellStart"/>
      <w:r w:rsidR="00DB5040">
        <w:rPr>
          <w:rFonts w:ascii="Arial" w:hAnsi="Arial" w:cs="Arial"/>
          <w:lang w:val="en-US"/>
        </w:rPr>
        <w:t>centred</w:t>
      </w:r>
      <w:proofErr w:type="spellEnd"/>
      <w:r w:rsidR="00DB5040">
        <w:rPr>
          <w:rFonts w:ascii="Arial" w:hAnsi="Arial" w:cs="Arial"/>
          <w:lang w:val="en-US"/>
        </w:rPr>
        <w:t xml:space="preserve"> practice approach making sure shared decisions are made. </w:t>
      </w:r>
      <w:r w:rsidR="00AA2380">
        <w:rPr>
          <w:rFonts w:ascii="Arial" w:hAnsi="Arial" w:cs="Arial"/>
          <w:lang w:val="en-US"/>
        </w:rPr>
        <w:t>O</w:t>
      </w:r>
      <w:r w:rsidR="004F1088">
        <w:rPr>
          <w:rFonts w:ascii="Arial" w:hAnsi="Arial" w:cs="Arial"/>
          <w:lang w:val="en-US"/>
        </w:rPr>
        <w:t xml:space="preserve">ffered in a less </w:t>
      </w:r>
      <w:r w:rsidR="007A0FCA">
        <w:rPr>
          <w:rFonts w:ascii="Arial" w:hAnsi="Arial" w:cs="Arial"/>
          <w:lang w:val="en-US"/>
        </w:rPr>
        <w:t>restraining</w:t>
      </w:r>
      <w:r w:rsidR="004F1088">
        <w:rPr>
          <w:rFonts w:ascii="Arial" w:hAnsi="Arial" w:cs="Arial"/>
          <w:lang w:val="en-US"/>
        </w:rPr>
        <w:t xml:space="preserve"> </w:t>
      </w:r>
      <w:r w:rsidR="007A0FCA">
        <w:rPr>
          <w:rFonts w:ascii="Arial" w:hAnsi="Arial" w:cs="Arial"/>
          <w:lang w:val="en-US"/>
        </w:rPr>
        <w:t>setting</w:t>
      </w:r>
      <w:r w:rsidR="0073424C">
        <w:rPr>
          <w:rFonts w:ascii="Arial" w:hAnsi="Arial" w:cs="Arial"/>
          <w:lang w:val="en-US"/>
        </w:rPr>
        <w:t xml:space="preserve"> to help patients from the intensiveness creating </w:t>
      </w:r>
      <w:r w:rsidR="006A3CEC">
        <w:rPr>
          <w:rFonts w:ascii="Arial" w:hAnsi="Arial" w:cs="Arial"/>
          <w:lang w:val="en-US"/>
        </w:rPr>
        <w:t xml:space="preserve">of </w:t>
      </w:r>
      <w:r w:rsidR="0073424C">
        <w:rPr>
          <w:rFonts w:ascii="Arial" w:hAnsi="Arial" w:cs="Arial"/>
          <w:lang w:val="en-US"/>
        </w:rPr>
        <w:t xml:space="preserve">independence for them. </w:t>
      </w:r>
      <w:r w:rsidR="00F46776">
        <w:rPr>
          <w:rFonts w:ascii="Arial" w:hAnsi="Arial" w:cs="Arial"/>
          <w:lang w:val="en-US"/>
        </w:rPr>
        <w:t xml:space="preserve">A needs assessment should also </w:t>
      </w:r>
      <w:r w:rsidR="002829CA">
        <w:rPr>
          <w:rFonts w:ascii="Arial" w:hAnsi="Arial" w:cs="Arial"/>
          <w:lang w:val="en-US"/>
        </w:rPr>
        <w:t xml:space="preserve">be included in the rehabilitation, </w:t>
      </w:r>
      <w:r w:rsidR="00CE488F">
        <w:rPr>
          <w:rFonts w:ascii="Arial" w:hAnsi="Arial" w:cs="Arial"/>
          <w:lang w:val="en-US"/>
        </w:rPr>
        <w:t xml:space="preserve">offering specific services in the community, providing care with the mental </w:t>
      </w:r>
      <w:r w:rsidR="006C1D39">
        <w:rPr>
          <w:rFonts w:ascii="Arial" w:hAnsi="Arial" w:cs="Arial"/>
          <w:lang w:val="en-US"/>
        </w:rPr>
        <w:t xml:space="preserve">health community team, </w:t>
      </w:r>
      <w:r w:rsidR="005835F5">
        <w:rPr>
          <w:rFonts w:ascii="Arial" w:hAnsi="Arial" w:cs="Arial"/>
          <w:lang w:val="en-US"/>
        </w:rPr>
        <w:t xml:space="preserve">making sure that local authorities and health services are working together to provide local support. </w:t>
      </w:r>
      <w:r w:rsidR="00C64CBC">
        <w:rPr>
          <w:rFonts w:ascii="Arial" w:hAnsi="Arial" w:cs="Arial"/>
          <w:lang w:val="en-US"/>
        </w:rPr>
        <w:t xml:space="preserve">A </w:t>
      </w:r>
      <w:r w:rsidR="00E53114">
        <w:rPr>
          <w:rFonts w:ascii="Arial" w:hAnsi="Arial" w:cs="Arial"/>
          <w:lang w:val="en-US"/>
        </w:rPr>
        <w:t xml:space="preserve">6 monthly protocol should be taken by the lead commissioner who will </w:t>
      </w:r>
      <w:proofErr w:type="spellStart"/>
      <w:r w:rsidR="00E53114">
        <w:rPr>
          <w:rFonts w:ascii="Arial" w:hAnsi="Arial" w:cs="Arial"/>
          <w:lang w:val="en-US"/>
        </w:rPr>
        <w:t>oversea</w:t>
      </w:r>
      <w:proofErr w:type="spellEnd"/>
      <w:r w:rsidR="00E53114">
        <w:rPr>
          <w:rFonts w:ascii="Arial" w:hAnsi="Arial" w:cs="Arial"/>
          <w:lang w:val="en-US"/>
        </w:rPr>
        <w:t xml:space="preserve"> health</w:t>
      </w:r>
      <w:r w:rsidR="00AD630E">
        <w:rPr>
          <w:rFonts w:ascii="Arial" w:hAnsi="Arial" w:cs="Arial"/>
          <w:lang w:val="en-US"/>
        </w:rPr>
        <w:t xml:space="preserve">care providers </w:t>
      </w:r>
      <w:r w:rsidR="00767628">
        <w:rPr>
          <w:rFonts w:ascii="Arial" w:hAnsi="Arial" w:cs="Arial"/>
          <w:lang w:val="en-US"/>
        </w:rPr>
        <w:t xml:space="preserve">and that targets are met for individuals with psychosis that </w:t>
      </w:r>
      <w:r w:rsidR="00784CF3">
        <w:rPr>
          <w:rFonts w:ascii="Arial" w:hAnsi="Arial" w:cs="Arial"/>
          <w:lang w:val="en-US"/>
        </w:rPr>
        <w:t xml:space="preserve">they </w:t>
      </w:r>
      <w:proofErr w:type="gramStart"/>
      <w:r w:rsidR="00784CF3">
        <w:rPr>
          <w:rFonts w:ascii="Arial" w:hAnsi="Arial" w:cs="Arial"/>
          <w:lang w:val="en-US"/>
        </w:rPr>
        <w:t>having</w:t>
      </w:r>
      <w:proofErr w:type="gramEnd"/>
      <w:r w:rsidR="00784CF3">
        <w:rPr>
          <w:rFonts w:ascii="Arial" w:hAnsi="Arial" w:cs="Arial"/>
          <w:lang w:val="en-US"/>
        </w:rPr>
        <w:t xml:space="preserve"> the access to rehabilitation services. </w:t>
      </w:r>
    </w:p>
    <w:p w14:paraId="4786758D" w14:textId="47ED3919" w:rsidR="00784CF3" w:rsidRDefault="00257522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Patients shou</w:t>
      </w:r>
      <w:r w:rsidR="00E92F72">
        <w:rPr>
          <w:rFonts w:ascii="Arial" w:hAnsi="Arial" w:cs="Arial"/>
          <w:lang w:val="en-US"/>
        </w:rPr>
        <w:t>ld</w:t>
      </w:r>
      <w:r>
        <w:rPr>
          <w:rFonts w:ascii="Arial" w:hAnsi="Arial" w:cs="Arial"/>
          <w:lang w:val="en-US"/>
        </w:rPr>
        <w:t xml:space="preserve"> be </w:t>
      </w:r>
      <w:r w:rsidR="003F201B">
        <w:rPr>
          <w:rFonts w:ascii="Arial" w:hAnsi="Arial" w:cs="Arial"/>
          <w:lang w:val="en-US"/>
        </w:rPr>
        <w:t xml:space="preserve">staffed by multidisciplinary teams </w:t>
      </w:r>
      <w:r w:rsidR="00E92F72">
        <w:rPr>
          <w:rFonts w:ascii="Arial" w:hAnsi="Arial" w:cs="Arial"/>
          <w:lang w:val="en-US"/>
        </w:rPr>
        <w:t>to</w:t>
      </w:r>
      <w:r w:rsidR="0005020A">
        <w:rPr>
          <w:rFonts w:ascii="Arial" w:hAnsi="Arial" w:cs="Arial"/>
          <w:lang w:val="en-US"/>
        </w:rPr>
        <w:t xml:space="preserve"> help enhance their independence and confidence</w:t>
      </w:r>
      <w:r w:rsidR="00CC5E92">
        <w:rPr>
          <w:rFonts w:ascii="Arial" w:hAnsi="Arial" w:cs="Arial"/>
          <w:lang w:val="en-US"/>
        </w:rPr>
        <w:t xml:space="preserve">. </w:t>
      </w:r>
      <w:r w:rsidR="00E424BA">
        <w:rPr>
          <w:rFonts w:ascii="Arial" w:hAnsi="Arial" w:cs="Arial"/>
          <w:lang w:val="en-US"/>
        </w:rPr>
        <w:t xml:space="preserve">Teams </w:t>
      </w:r>
      <w:r w:rsidR="00F6371C">
        <w:rPr>
          <w:rFonts w:ascii="Arial" w:hAnsi="Arial" w:cs="Arial"/>
          <w:lang w:val="en-US"/>
        </w:rPr>
        <w:t xml:space="preserve">which involve crisis resolution teams, care </w:t>
      </w:r>
      <w:proofErr w:type="spellStart"/>
      <w:r w:rsidR="00F6371C">
        <w:rPr>
          <w:rFonts w:ascii="Arial" w:hAnsi="Arial" w:cs="Arial"/>
          <w:lang w:val="en-US"/>
        </w:rPr>
        <w:t>programme</w:t>
      </w:r>
      <w:proofErr w:type="spellEnd"/>
      <w:r w:rsidR="00F6371C">
        <w:rPr>
          <w:rFonts w:ascii="Arial" w:hAnsi="Arial" w:cs="Arial"/>
          <w:lang w:val="en-US"/>
        </w:rPr>
        <w:t xml:space="preserve"> approach and being </w:t>
      </w:r>
      <w:r w:rsidR="00483FB8">
        <w:rPr>
          <w:rFonts w:ascii="Arial" w:hAnsi="Arial" w:cs="Arial"/>
          <w:lang w:val="en-US"/>
        </w:rPr>
        <w:t xml:space="preserve">voluntary admitted when acute episode emerge. </w:t>
      </w:r>
    </w:p>
    <w:p w14:paraId="380F74CA" w14:textId="1CCD713C" w:rsidR="00555E62" w:rsidRDefault="000B67CB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Pena et al </w:t>
      </w:r>
      <w:r w:rsidR="00F504EB">
        <w:rPr>
          <w:rFonts w:ascii="Arial" w:hAnsi="Arial" w:cs="Arial"/>
          <w:lang w:val="en-US"/>
        </w:rPr>
        <w:t>(</w:t>
      </w:r>
      <w:r>
        <w:rPr>
          <w:rFonts w:ascii="Arial" w:hAnsi="Arial" w:cs="Arial"/>
          <w:lang w:val="en-US"/>
        </w:rPr>
        <w:t>2018</w:t>
      </w:r>
      <w:r w:rsidR="00B02D01">
        <w:rPr>
          <w:rFonts w:ascii="Arial" w:hAnsi="Arial" w:cs="Arial"/>
          <w:lang w:val="en-US"/>
        </w:rPr>
        <w:t>)</w:t>
      </w:r>
      <w:r w:rsidR="00F504EB">
        <w:rPr>
          <w:rFonts w:ascii="Arial" w:hAnsi="Arial" w:cs="Arial"/>
          <w:lang w:val="en-US"/>
        </w:rPr>
        <w:t xml:space="preserve"> mentions how</w:t>
      </w:r>
      <w:r w:rsidR="00B02D01">
        <w:rPr>
          <w:rFonts w:ascii="Arial" w:hAnsi="Arial" w:cs="Arial"/>
          <w:lang w:val="en-US"/>
        </w:rPr>
        <w:t xml:space="preserve"> </w:t>
      </w:r>
      <w:r w:rsidR="00555E62">
        <w:rPr>
          <w:rFonts w:ascii="Arial" w:hAnsi="Arial" w:cs="Arial"/>
          <w:lang w:val="en-US"/>
        </w:rPr>
        <w:t xml:space="preserve">Cognitive rehabilitation in schizophrenia has been questioned whether this </w:t>
      </w:r>
      <w:r w:rsidR="00101FD4">
        <w:rPr>
          <w:rFonts w:ascii="Arial" w:hAnsi="Arial" w:cs="Arial"/>
          <w:lang w:val="en-US"/>
        </w:rPr>
        <w:t xml:space="preserve">improves functioning. </w:t>
      </w:r>
      <w:r w:rsidR="00082B2E">
        <w:rPr>
          <w:rFonts w:ascii="Arial" w:hAnsi="Arial" w:cs="Arial"/>
          <w:lang w:val="en-US"/>
        </w:rPr>
        <w:t xml:space="preserve">A study showed that </w:t>
      </w:r>
      <w:r w:rsidR="00FB2518">
        <w:rPr>
          <w:rFonts w:ascii="Arial" w:hAnsi="Arial" w:cs="Arial"/>
          <w:lang w:val="en-US"/>
        </w:rPr>
        <w:t xml:space="preserve">partial improvement </w:t>
      </w:r>
      <w:r w:rsidR="003D68C2">
        <w:rPr>
          <w:rFonts w:ascii="Arial" w:hAnsi="Arial" w:cs="Arial"/>
          <w:lang w:val="en-US"/>
        </w:rPr>
        <w:t>was</w:t>
      </w:r>
      <w:r w:rsidR="00FB2518">
        <w:rPr>
          <w:rFonts w:ascii="Arial" w:hAnsi="Arial" w:cs="Arial"/>
          <w:lang w:val="en-US"/>
        </w:rPr>
        <w:t xml:space="preserve"> made in verbal memory </w:t>
      </w:r>
      <w:r w:rsidR="00662681">
        <w:rPr>
          <w:rFonts w:ascii="Arial" w:hAnsi="Arial" w:cs="Arial"/>
          <w:lang w:val="en-US"/>
        </w:rPr>
        <w:t>but</w:t>
      </w:r>
      <w:r w:rsidR="00FB2518">
        <w:rPr>
          <w:rFonts w:ascii="Arial" w:hAnsi="Arial" w:cs="Arial"/>
          <w:lang w:val="en-US"/>
        </w:rPr>
        <w:t xml:space="preserve">, </w:t>
      </w:r>
      <w:r w:rsidR="00E97D19">
        <w:rPr>
          <w:rFonts w:ascii="Arial" w:hAnsi="Arial" w:cs="Arial"/>
          <w:lang w:val="en-US"/>
        </w:rPr>
        <w:t>lacking speed on social thought and negative symptoms.</w:t>
      </w:r>
      <w:r w:rsidR="00662BCA">
        <w:rPr>
          <w:rFonts w:ascii="Arial" w:hAnsi="Arial" w:cs="Arial"/>
          <w:lang w:val="en-US"/>
        </w:rPr>
        <w:t xml:space="preserve"> (</w:t>
      </w:r>
      <w:r w:rsidR="00A71CB8" w:rsidRPr="00375C95">
        <w:rPr>
          <w:rFonts w:ascii="Arial" w:hAnsi="Arial" w:cs="Arial"/>
          <w:lang w:val="en-US"/>
        </w:rPr>
        <w:t xml:space="preserve">NHS, </w:t>
      </w:r>
      <w:r w:rsidR="00375C95" w:rsidRPr="00375C95">
        <w:rPr>
          <w:rFonts w:ascii="Arial" w:hAnsi="Arial" w:cs="Arial"/>
          <w:lang w:val="en-US"/>
        </w:rPr>
        <w:t>2019</w:t>
      </w:r>
      <w:r w:rsidR="006154BA">
        <w:rPr>
          <w:rFonts w:ascii="Arial" w:hAnsi="Arial" w:cs="Arial"/>
          <w:lang w:val="en-US"/>
        </w:rPr>
        <w:t>)</w:t>
      </w:r>
      <w:r w:rsidR="00B24E21">
        <w:rPr>
          <w:rFonts w:ascii="Arial" w:hAnsi="Arial" w:cs="Arial"/>
          <w:lang w:val="en-US"/>
        </w:rPr>
        <w:t xml:space="preserve"> mentioned</w:t>
      </w:r>
      <w:r w:rsidR="006154BA">
        <w:rPr>
          <w:rFonts w:ascii="Arial" w:hAnsi="Arial" w:cs="Arial"/>
          <w:lang w:val="en-US"/>
        </w:rPr>
        <w:t xml:space="preserve"> that Cognitive </w:t>
      </w:r>
      <w:r w:rsidR="00A43C78">
        <w:rPr>
          <w:rFonts w:ascii="Arial" w:hAnsi="Arial" w:cs="Arial"/>
          <w:lang w:val="en-US"/>
        </w:rPr>
        <w:t>behavioral</w:t>
      </w:r>
      <w:r w:rsidR="006154BA">
        <w:rPr>
          <w:rFonts w:ascii="Arial" w:hAnsi="Arial" w:cs="Arial"/>
          <w:lang w:val="en-US"/>
        </w:rPr>
        <w:t xml:space="preserve"> therapy lasts </w:t>
      </w:r>
      <w:r w:rsidR="00980BA9">
        <w:rPr>
          <w:rFonts w:ascii="Arial" w:hAnsi="Arial" w:cs="Arial"/>
          <w:lang w:val="en-US"/>
        </w:rPr>
        <w:t xml:space="preserve">around 20 sessions, approximately 60 </w:t>
      </w:r>
      <w:r w:rsidR="00A43C78">
        <w:rPr>
          <w:rFonts w:ascii="Arial" w:hAnsi="Arial" w:cs="Arial"/>
          <w:lang w:val="en-US"/>
        </w:rPr>
        <w:t>minutes</w:t>
      </w:r>
      <w:r w:rsidR="00980BA9">
        <w:rPr>
          <w:rFonts w:ascii="Arial" w:hAnsi="Arial" w:cs="Arial"/>
          <w:lang w:val="en-US"/>
        </w:rPr>
        <w:t xml:space="preserve"> </w:t>
      </w:r>
      <w:r w:rsidR="00F15250">
        <w:rPr>
          <w:rFonts w:ascii="Arial" w:hAnsi="Arial" w:cs="Arial"/>
          <w:lang w:val="en-US"/>
        </w:rPr>
        <w:t>every</w:t>
      </w:r>
      <w:r w:rsidR="00A43C78">
        <w:rPr>
          <w:rFonts w:ascii="Arial" w:hAnsi="Arial" w:cs="Arial"/>
          <w:lang w:val="en-US"/>
        </w:rPr>
        <w:t xml:space="preserve"> week. </w:t>
      </w:r>
      <w:r w:rsidR="00377BB7">
        <w:rPr>
          <w:rFonts w:ascii="Arial" w:hAnsi="Arial" w:cs="Arial"/>
          <w:lang w:val="en-US"/>
        </w:rPr>
        <w:t xml:space="preserve">However, </w:t>
      </w:r>
      <w:r w:rsidR="00662681">
        <w:rPr>
          <w:rFonts w:ascii="Arial" w:hAnsi="Arial" w:cs="Arial"/>
          <w:lang w:val="en-US"/>
        </w:rPr>
        <w:t xml:space="preserve">in another study it is advised that compensatory programs </w:t>
      </w:r>
      <w:r w:rsidR="00EF64E0">
        <w:rPr>
          <w:rFonts w:ascii="Arial" w:hAnsi="Arial" w:cs="Arial"/>
          <w:lang w:val="en-US"/>
        </w:rPr>
        <w:t xml:space="preserve">which seeks </w:t>
      </w:r>
      <w:r w:rsidR="00EE2E9F">
        <w:rPr>
          <w:rFonts w:ascii="Arial" w:hAnsi="Arial" w:cs="Arial"/>
          <w:lang w:val="en-US"/>
        </w:rPr>
        <w:t xml:space="preserve">improvements on the patients functioning </w:t>
      </w:r>
      <w:r w:rsidR="00C32F5B">
        <w:rPr>
          <w:rFonts w:ascii="Arial" w:hAnsi="Arial" w:cs="Arial"/>
          <w:lang w:val="en-US"/>
        </w:rPr>
        <w:t>escaping</w:t>
      </w:r>
      <w:r w:rsidR="00EE2E9F">
        <w:rPr>
          <w:rFonts w:ascii="Arial" w:hAnsi="Arial" w:cs="Arial"/>
          <w:lang w:val="en-US"/>
        </w:rPr>
        <w:t xml:space="preserve"> the </w:t>
      </w:r>
      <w:r w:rsidR="00B173F4">
        <w:rPr>
          <w:rFonts w:ascii="Arial" w:hAnsi="Arial" w:cs="Arial"/>
          <w:lang w:val="en-US"/>
        </w:rPr>
        <w:t xml:space="preserve">areas of </w:t>
      </w:r>
      <w:r w:rsidR="00C32F5B">
        <w:rPr>
          <w:rFonts w:ascii="Arial" w:hAnsi="Arial" w:cs="Arial"/>
          <w:lang w:val="en-US"/>
        </w:rPr>
        <w:t>damage</w:t>
      </w:r>
      <w:r w:rsidR="00491164">
        <w:rPr>
          <w:rFonts w:ascii="Arial" w:hAnsi="Arial" w:cs="Arial"/>
          <w:lang w:val="en-US"/>
        </w:rPr>
        <w:t xml:space="preserve">, which in return </w:t>
      </w:r>
      <w:r w:rsidR="00E7421B">
        <w:rPr>
          <w:rFonts w:ascii="Arial" w:hAnsi="Arial" w:cs="Arial"/>
          <w:lang w:val="en-US"/>
        </w:rPr>
        <w:t xml:space="preserve">begin integral </w:t>
      </w:r>
      <w:r w:rsidR="0033056A">
        <w:rPr>
          <w:rFonts w:ascii="Arial" w:hAnsi="Arial" w:cs="Arial"/>
          <w:lang w:val="en-US"/>
        </w:rPr>
        <w:t>cognitive skills</w:t>
      </w:r>
      <w:r w:rsidR="00F15250">
        <w:rPr>
          <w:rFonts w:ascii="Arial" w:hAnsi="Arial" w:cs="Arial"/>
          <w:lang w:val="en-US"/>
        </w:rPr>
        <w:t>, l</w:t>
      </w:r>
      <w:r w:rsidR="0033056A">
        <w:rPr>
          <w:rFonts w:ascii="Arial" w:hAnsi="Arial" w:cs="Arial"/>
          <w:lang w:val="en-US"/>
        </w:rPr>
        <w:t>ead</w:t>
      </w:r>
      <w:r w:rsidR="00F15250">
        <w:rPr>
          <w:rFonts w:ascii="Arial" w:hAnsi="Arial" w:cs="Arial"/>
          <w:lang w:val="en-US"/>
        </w:rPr>
        <w:t>ing</w:t>
      </w:r>
      <w:r w:rsidR="0033056A">
        <w:rPr>
          <w:rFonts w:ascii="Arial" w:hAnsi="Arial" w:cs="Arial"/>
          <w:lang w:val="en-US"/>
        </w:rPr>
        <w:t xml:space="preserve"> to lasting improvements and functioning</w:t>
      </w:r>
      <w:r w:rsidR="009A155D">
        <w:rPr>
          <w:rFonts w:ascii="Arial" w:hAnsi="Arial" w:cs="Arial"/>
          <w:lang w:val="en-US"/>
        </w:rPr>
        <w:t xml:space="preserve"> </w:t>
      </w:r>
      <w:r w:rsidR="009A155D" w:rsidRPr="00876540">
        <w:rPr>
          <w:rFonts w:ascii="Arial" w:hAnsi="Arial" w:cs="Arial"/>
          <w:lang w:val="en-US"/>
        </w:rPr>
        <w:t>(</w:t>
      </w:r>
      <w:proofErr w:type="spellStart"/>
      <w:r w:rsidR="00E755A6" w:rsidRPr="00876540">
        <w:rPr>
          <w:rFonts w:ascii="Arial" w:hAnsi="Arial" w:cs="Arial"/>
          <w:lang w:val="en-US"/>
        </w:rPr>
        <w:t>Hurford</w:t>
      </w:r>
      <w:proofErr w:type="spellEnd"/>
      <w:r w:rsidR="00E755A6" w:rsidRPr="00876540">
        <w:rPr>
          <w:rFonts w:ascii="Arial" w:hAnsi="Arial" w:cs="Arial"/>
          <w:lang w:val="en-US"/>
        </w:rPr>
        <w:t xml:space="preserve"> and </w:t>
      </w:r>
      <w:r w:rsidR="00876540" w:rsidRPr="00876540">
        <w:rPr>
          <w:rFonts w:ascii="Arial" w:hAnsi="Arial" w:cs="Arial"/>
          <w:lang w:val="en-US"/>
        </w:rPr>
        <w:t>Kalkstein, 2011</w:t>
      </w:r>
      <w:r w:rsidR="009A155D">
        <w:rPr>
          <w:rFonts w:ascii="Arial" w:hAnsi="Arial" w:cs="Arial"/>
          <w:lang w:val="en-US"/>
        </w:rPr>
        <w:t>)</w:t>
      </w:r>
      <w:r w:rsidR="00F15250">
        <w:rPr>
          <w:rFonts w:ascii="Arial" w:hAnsi="Arial" w:cs="Arial"/>
          <w:lang w:val="en-US"/>
        </w:rPr>
        <w:t>.</w:t>
      </w:r>
    </w:p>
    <w:p w14:paraId="24C948E5" w14:textId="496C90B4" w:rsidR="00AC4749" w:rsidRPr="00A85349" w:rsidRDefault="006B3B4A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A7682A">
        <w:rPr>
          <w:rFonts w:ascii="Arial" w:hAnsi="Arial" w:cs="Arial"/>
          <w:lang w:val="en-US"/>
        </w:rPr>
        <w:t>Glynn (</w:t>
      </w:r>
      <w:r w:rsidR="00A7682A" w:rsidRPr="00A7682A">
        <w:rPr>
          <w:rFonts w:ascii="Arial" w:hAnsi="Arial" w:cs="Arial"/>
          <w:lang w:val="en-US"/>
        </w:rPr>
        <w:t>2003) stated</w:t>
      </w:r>
      <w:r w:rsidR="00AD29F2" w:rsidRPr="00A7682A">
        <w:rPr>
          <w:rFonts w:ascii="Arial" w:hAnsi="Arial" w:cs="Arial"/>
          <w:lang w:val="en-US"/>
        </w:rPr>
        <w:t xml:space="preserve"> </w:t>
      </w:r>
      <w:r w:rsidR="00700CDB" w:rsidRPr="00A85349">
        <w:rPr>
          <w:rFonts w:ascii="Arial" w:hAnsi="Arial" w:cs="Arial"/>
          <w:lang w:val="en-US"/>
        </w:rPr>
        <w:t xml:space="preserve">Psychosocial rehabilitation interventions </w:t>
      </w:r>
      <w:r w:rsidR="000B3523">
        <w:rPr>
          <w:rFonts w:ascii="Arial" w:hAnsi="Arial" w:cs="Arial"/>
          <w:lang w:val="en-US"/>
        </w:rPr>
        <w:t>supports</w:t>
      </w:r>
      <w:r w:rsidR="00A85349" w:rsidRPr="00A85349">
        <w:rPr>
          <w:rFonts w:ascii="Arial" w:hAnsi="Arial" w:cs="Arial"/>
          <w:lang w:val="en-US"/>
        </w:rPr>
        <w:t xml:space="preserve"> people with the </w:t>
      </w:r>
      <w:r w:rsidR="00913894">
        <w:rPr>
          <w:rFonts w:ascii="Arial" w:hAnsi="Arial" w:cs="Arial"/>
          <w:lang w:val="en-US"/>
        </w:rPr>
        <w:t>utmost degree</w:t>
      </w:r>
      <w:r w:rsidR="00A85349" w:rsidRPr="00A85349">
        <w:rPr>
          <w:rFonts w:ascii="Arial" w:hAnsi="Arial" w:cs="Arial"/>
          <w:lang w:val="en-US"/>
        </w:rPr>
        <w:t xml:space="preserve"> of independent functioning</w:t>
      </w:r>
      <w:r w:rsidR="006D5DE8">
        <w:rPr>
          <w:rFonts w:ascii="Arial" w:hAnsi="Arial" w:cs="Arial"/>
          <w:lang w:val="en-US"/>
        </w:rPr>
        <w:t>.</w:t>
      </w:r>
      <w:r w:rsidR="00923029">
        <w:rPr>
          <w:rFonts w:ascii="Arial" w:hAnsi="Arial" w:cs="Arial"/>
          <w:lang w:val="en-US"/>
        </w:rPr>
        <w:t xml:space="preserve"> </w:t>
      </w:r>
      <w:r w:rsidR="0035137A">
        <w:rPr>
          <w:rFonts w:ascii="Arial" w:hAnsi="Arial" w:cs="Arial"/>
          <w:lang w:val="en-US"/>
        </w:rPr>
        <w:t>Though</w:t>
      </w:r>
      <w:r w:rsidR="007567C8">
        <w:rPr>
          <w:rFonts w:ascii="Arial" w:hAnsi="Arial" w:cs="Arial"/>
          <w:lang w:val="en-US"/>
        </w:rPr>
        <w:t xml:space="preserve">, it has been studied that the four well known </w:t>
      </w:r>
      <w:r w:rsidR="007567C8">
        <w:rPr>
          <w:rFonts w:ascii="Arial" w:hAnsi="Arial" w:cs="Arial"/>
          <w:lang w:val="en-US"/>
        </w:rPr>
        <w:lastRenderedPageBreak/>
        <w:t xml:space="preserve">psychiatric </w:t>
      </w:r>
      <w:r w:rsidR="00F97CFE">
        <w:rPr>
          <w:rFonts w:ascii="Arial" w:hAnsi="Arial" w:cs="Arial"/>
          <w:lang w:val="en-US"/>
        </w:rPr>
        <w:t xml:space="preserve">interventions are: Family, Cognitive </w:t>
      </w:r>
      <w:r w:rsidR="00AE53EC">
        <w:rPr>
          <w:rFonts w:ascii="Arial" w:hAnsi="Arial" w:cs="Arial"/>
          <w:lang w:val="en-US"/>
        </w:rPr>
        <w:t>behavioral</w:t>
      </w:r>
      <w:r w:rsidR="00F97CFE">
        <w:rPr>
          <w:rFonts w:ascii="Arial" w:hAnsi="Arial" w:cs="Arial"/>
          <w:lang w:val="en-US"/>
        </w:rPr>
        <w:t xml:space="preserve"> therapy, social skills training, and </w:t>
      </w:r>
      <w:r w:rsidR="00AE53EC">
        <w:rPr>
          <w:rFonts w:ascii="Arial" w:hAnsi="Arial" w:cs="Arial"/>
          <w:lang w:val="en-US"/>
        </w:rPr>
        <w:t xml:space="preserve">vocational rehabilitation. </w:t>
      </w:r>
    </w:p>
    <w:p w14:paraId="2A496AB1" w14:textId="7DC6D8D6" w:rsidR="00AC4749" w:rsidRPr="005D1DEA" w:rsidRDefault="00D8194C" w:rsidP="004C18ED">
      <w:pPr>
        <w:spacing w:line="360" w:lineRule="auto"/>
        <w:jc w:val="both"/>
        <w:rPr>
          <w:rFonts w:ascii="Arial" w:hAnsi="Arial" w:cs="Arial"/>
          <w:u w:val="single"/>
          <w:lang w:val="en-US"/>
        </w:rPr>
      </w:pPr>
      <w:r w:rsidRPr="005D1DEA">
        <w:rPr>
          <w:rFonts w:ascii="Arial" w:hAnsi="Arial" w:cs="Arial"/>
          <w:u w:val="single"/>
          <w:lang w:val="en-US"/>
        </w:rPr>
        <w:t>Recommendations for improvement</w:t>
      </w:r>
    </w:p>
    <w:p w14:paraId="5CB1C32E" w14:textId="4C67C207" w:rsidR="00CC047B" w:rsidRDefault="005F736F" w:rsidP="004C18ED">
      <w:pPr>
        <w:spacing w:line="360" w:lineRule="auto"/>
        <w:jc w:val="both"/>
        <w:rPr>
          <w:rFonts w:ascii="Arial" w:hAnsi="Arial" w:cs="Arial"/>
          <w:lang w:val="en-US"/>
        </w:rPr>
      </w:pPr>
      <w:r w:rsidRPr="00EE2BA2">
        <w:rPr>
          <w:rFonts w:ascii="Arial" w:hAnsi="Arial" w:cs="Arial"/>
          <w:lang w:val="en-US"/>
        </w:rPr>
        <w:t xml:space="preserve">As mentioned above Cognitive </w:t>
      </w:r>
      <w:r w:rsidR="009C0AB3" w:rsidRPr="00EE2BA2">
        <w:rPr>
          <w:rFonts w:ascii="Arial" w:hAnsi="Arial" w:cs="Arial"/>
          <w:lang w:val="en-US"/>
        </w:rPr>
        <w:t>behavioral</w:t>
      </w:r>
      <w:r w:rsidRPr="00EE2BA2">
        <w:rPr>
          <w:rFonts w:ascii="Arial" w:hAnsi="Arial" w:cs="Arial"/>
          <w:lang w:val="en-US"/>
        </w:rPr>
        <w:t xml:space="preserve"> therapy </w:t>
      </w:r>
      <w:r w:rsidR="005345F1">
        <w:rPr>
          <w:rFonts w:ascii="Arial" w:hAnsi="Arial" w:cs="Arial"/>
          <w:lang w:val="en-US"/>
        </w:rPr>
        <w:t xml:space="preserve">is </w:t>
      </w:r>
      <w:r w:rsidR="00923029">
        <w:rPr>
          <w:rFonts w:ascii="Arial" w:hAnsi="Arial" w:cs="Arial"/>
          <w:lang w:val="en-US"/>
        </w:rPr>
        <w:t xml:space="preserve">cost </w:t>
      </w:r>
      <w:r w:rsidR="00E87439" w:rsidRPr="00EE2BA2">
        <w:rPr>
          <w:rFonts w:ascii="Arial" w:hAnsi="Arial" w:cs="Arial"/>
          <w:lang w:val="en-US"/>
        </w:rPr>
        <w:t xml:space="preserve">effective if medication is not </w:t>
      </w:r>
      <w:r w:rsidR="00EE2BA2">
        <w:rPr>
          <w:rFonts w:ascii="Arial" w:hAnsi="Arial" w:cs="Arial"/>
          <w:lang w:val="en-US"/>
        </w:rPr>
        <w:t>in force</w:t>
      </w:r>
      <w:r w:rsidR="00C47A23">
        <w:rPr>
          <w:rFonts w:ascii="Arial" w:hAnsi="Arial" w:cs="Arial"/>
          <w:lang w:val="en-US"/>
        </w:rPr>
        <w:t xml:space="preserve">, and it can be useful to pick up the strategies using in everyday life. </w:t>
      </w:r>
      <w:r w:rsidR="00247AEB">
        <w:rPr>
          <w:rFonts w:ascii="Arial" w:hAnsi="Arial" w:cs="Arial"/>
          <w:lang w:val="en-US"/>
        </w:rPr>
        <w:t>T</w:t>
      </w:r>
      <w:r w:rsidR="000070F6">
        <w:rPr>
          <w:rFonts w:ascii="Arial" w:hAnsi="Arial" w:cs="Arial"/>
          <w:lang w:val="en-US"/>
        </w:rPr>
        <w:t xml:space="preserve">he patient needs to be willingly </w:t>
      </w:r>
      <w:proofErr w:type="gramStart"/>
      <w:r w:rsidR="000070F6">
        <w:rPr>
          <w:rFonts w:ascii="Arial" w:hAnsi="Arial" w:cs="Arial"/>
          <w:lang w:val="en-US"/>
        </w:rPr>
        <w:t>committed, and</w:t>
      </w:r>
      <w:proofErr w:type="gramEnd"/>
      <w:r w:rsidR="000070F6">
        <w:rPr>
          <w:rFonts w:ascii="Arial" w:hAnsi="Arial" w:cs="Arial"/>
          <w:lang w:val="en-US"/>
        </w:rPr>
        <w:t xml:space="preserve"> has to attend regular sessions for this to work.</w:t>
      </w:r>
      <w:r w:rsidR="00EE2BA2" w:rsidRPr="00EE2BA2">
        <w:rPr>
          <w:rFonts w:ascii="Arial" w:hAnsi="Arial" w:cs="Arial"/>
          <w:lang w:val="en-US"/>
        </w:rPr>
        <w:t xml:space="preserve"> </w:t>
      </w:r>
      <w:r w:rsidR="00ED45A0">
        <w:rPr>
          <w:rFonts w:ascii="Arial" w:hAnsi="Arial" w:cs="Arial"/>
          <w:lang w:val="en-US"/>
        </w:rPr>
        <w:t xml:space="preserve">There is little evidence to suggest that </w:t>
      </w:r>
      <w:r w:rsidR="00B971A4">
        <w:rPr>
          <w:rFonts w:ascii="Arial" w:hAnsi="Arial" w:cs="Arial"/>
          <w:lang w:val="en-US"/>
        </w:rPr>
        <w:t xml:space="preserve">Cognitive </w:t>
      </w:r>
      <w:r w:rsidR="007E41AF">
        <w:rPr>
          <w:rFonts w:ascii="Arial" w:hAnsi="Arial" w:cs="Arial"/>
          <w:lang w:val="en-US"/>
        </w:rPr>
        <w:t>behavioral</w:t>
      </w:r>
      <w:r w:rsidR="00B971A4">
        <w:rPr>
          <w:rFonts w:ascii="Arial" w:hAnsi="Arial" w:cs="Arial"/>
          <w:lang w:val="en-US"/>
        </w:rPr>
        <w:t xml:space="preserve"> therapy can achieve results mentioned by (</w:t>
      </w:r>
      <w:proofErr w:type="spellStart"/>
      <w:r w:rsidR="00EE0AF1" w:rsidRPr="009059EB">
        <w:rPr>
          <w:rFonts w:ascii="Arial" w:hAnsi="Arial" w:cs="Arial"/>
          <w:lang w:val="en-US"/>
        </w:rPr>
        <w:t>Turkingdon</w:t>
      </w:r>
      <w:proofErr w:type="spellEnd"/>
      <w:r w:rsidR="00EE0AF1" w:rsidRPr="009059EB">
        <w:rPr>
          <w:rFonts w:ascii="Arial" w:hAnsi="Arial" w:cs="Arial"/>
          <w:lang w:val="en-US"/>
        </w:rPr>
        <w:t xml:space="preserve"> and </w:t>
      </w:r>
      <w:proofErr w:type="spellStart"/>
      <w:r w:rsidR="009059EB" w:rsidRPr="009059EB">
        <w:rPr>
          <w:rFonts w:ascii="Arial" w:hAnsi="Arial" w:cs="Arial"/>
          <w:lang w:val="en-US"/>
        </w:rPr>
        <w:t>Kingdon</w:t>
      </w:r>
      <w:proofErr w:type="spellEnd"/>
      <w:r w:rsidR="009059EB" w:rsidRPr="009059EB">
        <w:rPr>
          <w:rFonts w:ascii="Arial" w:hAnsi="Arial" w:cs="Arial"/>
          <w:lang w:val="en-US"/>
        </w:rPr>
        <w:t>, 2002</w:t>
      </w:r>
      <w:r w:rsidR="00D428CD">
        <w:rPr>
          <w:rFonts w:ascii="Arial" w:hAnsi="Arial" w:cs="Arial"/>
          <w:lang w:val="en-US"/>
        </w:rPr>
        <w:t>)</w:t>
      </w:r>
      <w:r w:rsidR="007E41AF">
        <w:rPr>
          <w:rFonts w:ascii="Arial" w:hAnsi="Arial" w:cs="Arial"/>
          <w:lang w:val="en-US"/>
        </w:rPr>
        <w:t>.</w:t>
      </w:r>
    </w:p>
    <w:p w14:paraId="3648A939" w14:textId="52C3B5F6" w:rsidR="00DD0BE2" w:rsidRPr="00EE2BA2" w:rsidRDefault="00EA5367" w:rsidP="004C18ED">
      <w:pPr>
        <w:spacing w:line="360" w:lineRule="auto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Weighing</w:t>
      </w:r>
      <w:r w:rsidR="007F3A4A">
        <w:rPr>
          <w:rFonts w:ascii="Arial" w:hAnsi="Arial" w:cs="Arial"/>
          <w:lang w:val="en-US"/>
        </w:rPr>
        <w:t xml:space="preserve"> the benefits of participation in interventions discussed above</w:t>
      </w:r>
      <w:r w:rsidR="00614387">
        <w:rPr>
          <w:rFonts w:ascii="Arial" w:hAnsi="Arial" w:cs="Arial"/>
          <w:lang w:val="en-US"/>
        </w:rPr>
        <w:t xml:space="preserve">, it is evident that some improvement is occurring in patients. </w:t>
      </w:r>
      <w:r w:rsidR="009E6E01">
        <w:rPr>
          <w:rFonts w:ascii="Arial" w:hAnsi="Arial" w:cs="Arial"/>
          <w:lang w:val="en-US"/>
        </w:rPr>
        <w:t xml:space="preserve">However, as interventions widen it would be critical to </w:t>
      </w:r>
      <w:r w:rsidR="009B4A6B">
        <w:rPr>
          <w:rFonts w:ascii="Arial" w:hAnsi="Arial" w:cs="Arial"/>
          <w:lang w:val="en-US"/>
        </w:rPr>
        <w:t xml:space="preserve">determine which intervention would be correct for the patient and the timing of it. </w:t>
      </w:r>
      <w:r w:rsidR="0022306D">
        <w:rPr>
          <w:rFonts w:ascii="Arial" w:hAnsi="Arial" w:cs="Arial"/>
          <w:lang w:val="en-US"/>
        </w:rPr>
        <w:t xml:space="preserve">To </w:t>
      </w:r>
      <w:r w:rsidR="00AF1841">
        <w:rPr>
          <w:rFonts w:ascii="Arial" w:hAnsi="Arial" w:cs="Arial"/>
          <w:lang w:val="en-US"/>
        </w:rPr>
        <w:t xml:space="preserve">conflict this there are health professionals that still are </w:t>
      </w:r>
      <w:r>
        <w:rPr>
          <w:rFonts w:ascii="Arial" w:hAnsi="Arial" w:cs="Arial"/>
          <w:lang w:val="en-US"/>
        </w:rPr>
        <w:t xml:space="preserve">negative </w:t>
      </w:r>
      <w:r w:rsidR="003255C6">
        <w:rPr>
          <w:rFonts w:ascii="Arial" w:hAnsi="Arial" w:cs="Arial"/>
          <w:lang w:val="en-US"/>
        </w:rPr>
        <w:t xml:space="preserve">and prefer not to work with </w:t>
      </w:r>
      <w:r>
        <w:rPr>
          <w:rFonts w:ascii="Arial" w:hAnsi="Arial" w:cs="Arial"/>
          <w:lang w:val="en-US"/>
        </w:rPr>
        <w:t>analysis</w:t>
      </w:r>
      <w:r w:rsidR="00A722F5">
        <w:rPr>
          <w:rFonts w:ascii="Arial" w:hAnsi="Arial" w:cs="Arial"/>
          <w:lang w:val="en-US"/>
        </w:rPr>
        <w:t xml:space="preserve"> discussed by (</w:t>
      </w:r>
      <w:proofErr w:type="spellStart"/>
      <w:r w:rsidR="005076D1" w:rsidRPr="007C66A8">
        <w:rPr>
          <w:rFonts w:ascii="Arial" w:hAnsi="Arial" w:cs="Arial"/>
          <w:lang w:val="en-US"/>
        </w:rPr>
        <w:t>Bellack</w:t>
      </w:r>
      <w:proofErr w:type="spellEnd"/>
      <w:r w:rsidR="005076D1" w:rsidRPr="007C66A8">
        <w:rPr>
          <w:rFonts w:ascii="Arial" w:hAnsi="Arial" w:cs="Arial"/>
          <w:lang w:val="en-US"/>
        </w:rPr>
        <w:t xml:space="preserve"> and Buch</w:t>
      </w:r>
      <w:r w:rsidR="007C66A8" w:rsidRPr="007C66A8">
        <w:rPr>
          <w:rFonts w:ascii="Arial" w:hAnsi="Arial" w:cs="Arial"/>
          <w:lang w:val="en-US"/>
        </w:rPr>
        <w:t>anan, 2001</w:t>
      </w:r>
      <w:r w:rsidR="00A722F5">
        <w:rPr>
          <w:rFonts w:ascii="Arial" w:hAnsi="Arial" w:cs="Arial"/>
          <w:lang w:val="en-US"/>
        </w:rPr>
        <w:t xml:space="preserve">) </w:t>
      </w:r>
      <w:r w:rsidR="003765A5">
        <w:rPr>
          <w:rFonts w:ascii="Arial" w:hAnsi="Arial" w:cs="Arial"/>
          <w:lang w:val="en-US"/>
        </w:rPr>
        <w:t xml:space="preserve">Other health professionals are lacking the training needed </w:t>
      </w:r>
      <w:r w:rsidR="00197A56">
        <w:rPr>
          <w:rFonts w:ascii="Arial" w:hAnsi="Arial" w:cs="Arial"/>
          <w:lang w:val="en-US"/>
        </w:rPr>
        <w:t>for these interventions and more funding is required to support these professionals along with the patients</w:t>
      </w:r>
      <w:r w:rsidR="00BA4FD8">
        <w:rPr>
          <w:rFonts w:ascii="Arial" w:hAnsi="Arial" w:cs="Arial"/>
          <w:lang w:val="en-US"/>
        </w:rPr>
        <w:t xml:space="preserve">. </w:t>
      </w:r>
    </w:p>
    <w:p w14:paraId="0B9D6B44" w14:textId="02EA3CB8" w:rsidR="001D19A3" w:rsidRDefault="00751E90" w:rsidP="004C18ED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751E90">
        <w:rPr>
          <w:rFonts w:ascii="Arial" w:hAnsi="Arial" w:cs="Arial"/>
          <w:b/>
          <w:bCs/>
          <w:u w:val="single"/>
        </w:rPr>
        <w:t>GENERAL ANXIETY DISORDER</w:t>
      </w:r>
    </w:p>
    <w:p w14:paraId="0E6DD290" w14:textId="3345AF90" w:rsidR="00751E90" w:rsidRDefault="00751E90" w:rsidP="004C18ED">
      <w:pPr>
        <w:spacing w:line="360" w:lineRule="auto"/>
        <w:jc w:val="both"/>
        <w:rPr>
          <w:rFonts w:ascii="Arial" w:hAnsi="Arial" w:cs="Arial"/>
          <w:u w:val="single"/>
        </w:rPr>
      </w:pPr>
      <w:r w:rsidRPr="00797DDD">
        <w:rPr>
          <w:rFonts w:ascii="Arial" w:hAnsi="Arial" w:cs="Arial"/>
          <w:u w:val="single"/>
        </w:rPr>
        <w:t>Classification and Diagn</w:t>
      </w:r>
      <w:r w:rsidR="00797DDD" w:rsidRPr="00797DDD">
        <w:rPr>
          <w:rFonts w:ascii="Arial" w:hAnsi="Arial" w:cs="Arial"/>
          <w:u w:val="single"/>
        </w:rPr>
        <w:t>osis</w:t>
      </w:r>
    </w:p>
    <w:p w14:paraId="5611536C" w14:textId="62F71568" w:rsidR="003D3A08" w:rsidRDefault="005357DC" w:rsidP="004C18ED">
      <w:pPr>
        <w:spacing w:line="360" w:lineRule="auto"/>
        <w:jc w:val="both"/>
        <w:rPr>
          <w:rFonts w:ascii="Arial" w:hAnsi="Arial" w:cs="Arial"/>
        </w:rPr>
      </w:pPr>
      <w:r w:rsidRPr="007306D2">
        <w:rPr>
          <w:rFonts w:ascii="Arial" w:hAnsi="Arial" w:cs="Arial"/>
        </w:rPr>
        <w:t xml:space="preserve">The ICD-10 </w:t>
      </w:r>
      <w:r>
        <w:rPr>
          <w:rFonts w:ascii="Arial" w:hAnsi="Arial" w:cs="Arial"/>
        </w:rPr>
        <w:t>Classi</w:t>
      </w:r>
      <w:r w:rsidR="00073434">
        <w:rPr>
          <w:rFonts w:ascii="Arial" w:hAnsi="Arial" w:cs="Arial"/>
        </w:rPr>
        <w:t xml:space="preserve">fication for General Anxiety Disorder (GAD) </w:t>
      </w:r>
      <w:r w:rsidR="00A73828">
        <w:rPr>
          <w:rFonts w:ascii="Arial" w:hAnsi="Arial" w:cs="Arial"/>
        </w:rPr>
        <w:t>states</w:t>
      </w:r>
      <w:r w:rsidR="00073434">
        <w:rPr>
          <w:rFonts w:ascii="Arial" w:hAnsi="Arial" w:cs="Arial"/>
        </w:rPr>
        <w:t xml:space="preserve"> </w:t>
      </w:r>
      <w:r w:rsidR="00452942">
        <w:rPr>
          <w:rFonts w:ascii="Arial" w:hAnsi="Arial" w:cs="Arial"/>
        </w:rPr>
        <w:t>within</w:t>
      </w:r>
      <w:r w:rsidR="005F5D63">
        <w:rPr>
          <w:rFonts w:ascii="Arial" w:hAnsi="Arial" w:cs="Arial"/>
        </w:rPr>
        <w:t xml:space="preserve"> F40-F48 known as </w:t>
      </w:r>
      <w:r w:rsidR="00A73828">
        <w:rPr>
          <w:rFonts w:ascii="Arial" w:hAnsi="Arial" w:cs="Arial"/>
        </w:rPr>
        <w:t>‘</w:t>
      </w:r>
      <w:r w:rsidR="005F5D63">
        <w:rPr>
          <w:rFonts w:ascii="Arial" w:hAnsi="Arial" w:cs="Arial"/>
        </w:rPr>
        <w:t>Neurotic, stress-related and somatoform disorder</w:t>
      </w:r>
      <w:r w:rsidR="00A73828">
        <w:rPr>
          <w:rFonts w:ascii="Arial" w:hAnsi="Arial" w:cs="Arial"/>
        </w:rPr>
        <w:t>’</w:t>
      </w:r>
      <w:r w:rsidR="003944DF">
        <w:rPr>
          <w:rFonts w:ascii="Arial" w:hAnsi="Arial" w:cs="Arial"/>
        </w:rPr>
        <w:t>, a</w:t>
      </w:r>
      <w:r w:rsidR="002C1BD8">
        <w:rPr>
          <w:rFonts w:ascii="Arial" w:hAnsi="Arial" w:cs="Arial"/>
        </w:rPr>
        <w:t xml:space="preserve"> large scale in this section</w:t>
      </w:r>
      <w:r w:rsidR="003944DF">
        <w:rPr>
          <w:rFonts w:ascii="Arial" w:hAnsi="Arial" w:cs="Arial"/>
        </w:rPr>
        <w:t xml:space="preserve"> </w:t>
      </w:r>
      <w:r w:rsidR="002C1BD8">
        <w:rPr>
          <w:rFonts w:ascii="Arial" w:hAnsi="Arial" w:cs="Arial"/>
        </w:rPr>
        <w:t>classified</w:t>
      </w:r>
      <w:r w:rsidR="003944DF">
        <w:rPr>
          <w:rFonts w:ascii="Arial" w:hAnsi="Arial" w:cs="Arial"/>
        </w:rPr>
        <w:t xml:space="preserve"> as follows:</w:t>
      </w:r>
    </w:p>
    <w:p w14:paraId="11275C22" w14:textId="297D09C6" w:rsidR="00591B80" w:rsidRDefault="00452942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3D3A08">
        <w:rPr>
          <w:rFonts w:ascii="Arial" w:hAnsi="Arial" w:cs="Arial"/>
        </w:rPr>
        <w:t>F40</w:t>
      </w:r>
      <w:r w:rsidR="005712CF">
        <w:rPr>
          <w:rFonts w:ascii="Arial" w:hAnsi="Arial" w:cs="Arial"/>
        </w:rPr>
        <w:t>.0</w:t>
      </w:r>
      <w:r w:rsidR="00C47328">
        <w:rPr>
          <w:rFonts w:ascii="Arial" w:hAnsi="Arial" w:cs="Arial"/>
        </w:rPr>
        <w:tab/>
      </w:r>
      <w:r w:rsidR="005712CF">
        <w:rPr>
          <w:rFonts w:ascii="Arial" w:hAnsi="Arial" w:cs="Arial"/>
        </w:rPr>
        <w:t xml:space="preserve"> </w:t>
      </w:r>
      <w:r w:rsidR="00C47328">
        <w:rPr>
          <w:rFonts w:ascii="Arial" w:hAnsi="Arial" w:cs="Arial"/>
        </w:rPr>
        <w:t>Phobia Anxiety Disorders</w:t>
      </w:r>
    </w:p>
    <w:p w14:paraId="5F87B421" w14:textId="77777777" w:rsidR="005E27AE" w:rsidRDefault="005712CF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C47328">
        <w:rPr>
          <w:rFonts w:ascii="Arial" w:hAnsi="Arial" w:cs="Arial"/>
        </w:rPr>
        <w:t>1</w:t>
      </w:r>
      <w:r w:rsidR="00C47328">
        <w:rPr>
          <w:rFonts w:ascii="Arial" w:hAnsi="Arial" w:cs="Arial"/>
        </w:rPr>
        <w:tab/>
      </w:r>
      <w:r w:rsidR="00A92242">
        <w:rPr>
          <w:rFonts w:ascii="Arial" w:hAnsi="Arial" w:cs="Arial"/>
        </w:rPr>
        <w:t>Other Anxiety Disorder</w:t>
      </w:r>
    </w:p>
    <w:p w14:paraId="45DAEEB1" w14:textId="418226AF" w:rsidR="005712CF" w:rsidRPr="005E27AE" w:rsidRDefault="005E27AE" w:rsidP="005E27AE">
      <w:pPr>
        <w:pStyle w:val="ListParagraph"/>
        <w:spacing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5E27AE">
        <w:rPr>
          <w:rFonts w:ascii="Arial" w:hAnsi="Arial" w:cs="Arial"/>
          <w:i/>
          <w:iCs/>
        </w:rPr>
        <w:t>F41.1 Generalized Anxiety Disorders</w:t>
      </w:r>
      <w:r w:rsidR="00C47328" w:rsidRPr="005E27AE">
        <w:rPr>
          <w:rFonts w:ascii="Arial" w:hAnsi="Arial" w:cs="Arial"/>
          <w:i/>
          <w:iCs/>
        </w:rPr>
        <w:tab/>
      </w:r>
    </w:p>
    <w:p w14:paraId="207788F5" w14:textId="3DBE281C" w:rsidR="00590D3F" w:rsidRDefault="00590D3F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A92242">
        <w:rPr>
          <w:rFonts w:ascii="Arial" w:hAnsi="Arial" w:cs="Arial"/>
        </w:rPr>
        <w:t>2</w:t>
      </w:r>
      <w:r w:rsidR="00A92242">
        <w:rPr>
          <w:rFonts w:ascii="Arial" w:hAnsi="Arial" w:cs="Arial"/>
        </w:rPr>
        <w:tab/>
      </w:r>
      <w:r w:rsidR="007A1968">
        <w:rPr>
          <w:rFonts w:ascii="Arial" w:hAnsi="Arial" w:cs="Arial"/>
        </w:rPr>
        <w:t>Obsessive</w:t>
      </w:r>
      <w:r w:rsidR="00A92242">
        <w:rPr>
          <w:rFonts w:ascii="Arial" w:hAnsi="Arial" w:cs="Arial"/>
        </w:rPr>
        <w:t xml:space="preserve"> Compulsive Disorder</w:t>
      </w:r>
    </w:p>
    <w:p w14:paraId="1ED518F9" w14:textId="7BE23B5A" w:rsidR="0000144C" w:rsidRDefault="0000144C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9825DE">
        <w:rPr>
          <w:rFonts w:ascii="Arial" w:hAnsi="Arial" w:cs="Arial"/>
        </w:rPr>
        <w:t>3</w:t>
      </w:r>
      <w:r w:rsidR="009825DE">
        <w:rPr>
          <w:rFonts w:ascii="Arial" w:hAnsi="Arial" w:cs="Arial"/>
        </w:rPr>
        <w:tab/>
        <w:t>Reaction to severe stress, and adjustment disorders</w:t>
      </w:r>
    </w:p>
    <w:p w14:paraId="20AE791E" w14:textId="09823CEE" w:rsidR="00F02136" w:rsidRDefault="00F02136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CB3CC4">
        <w:rPr>
          <w:rFonts w:ascii="Arial" w:hAnsi="Arial" w:cs="Arial"/>
        </w:rPr>
        <w:t>4</w:t>
      </w:r>
      <w:r w:rsidR="00CB3CC4">
        <w:rPr>
          <w:rFonts w:ascii="Arial" w:hAnsi="Arial" w:cs="Arial"/>
        </w:rPr>
        <w:tab/>
      </w:r>
      <w:r w:rsidR="00BA43AE">
        <w:rPr>
          <w:rFonts w:ascii="Arial" w:hAnsi="Arial" w:cs="Arial"/>
        </w:rPr>
        <w:t>Dissociative (conversion) disorders</w:t>
      </w:r>
    </w:p>
    <w:p w14:paraId="61817E27" w14:textId="26E5C75B" w:rsidR="00B9790B" w:rsidRDefault="00B9790B" w:rsidP="004C18ED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BA43AE">
        <w:rPr>
          <w:rFonts w:ascii="Arial" w:hAnsi="Arial" w:cs="Arial"/>
        </w:rPr>
        <w:t>5</w:t>
      </w:r>
      <w:r w:rsidR="00BA43AE">
        <w:rPr>
          <w:rFonts w:ascii="Arial" w:hAnsi="Arial" w:cs="Arial"/>
        </w:rPr>
        <w:tab/>
      </w:r>
      <w:r w:rsidR="00986AB8">
        <w:rPr>
          <w:rFonts w:ascii="Arial" w:hAnsi="Arial" w:cs="Arial"/>
        </w:rPr>
        <w:t>Somatoform Disorders</w:t>
      </w:r>
    </w:p>
    <w:p w14:paraId="31256014" w14:textId="45BB5549" w:rsidR="009A2261" w:rsidRPr="00A4742F" w:rsidRDefault="00B9790B" w:rsidP="007A19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F4</w:t>
      </w:r>
      <w:r w:rsidR="007A1968">
        <w:rPr>
          <w:rFonts w:ascii="Arial" w:hAnsi="Arial" w:cs="Arial"/>
        </w:rPr>
        <w:t>8</w:t>
      </w:r>
      <w:r w:rsidR="007A1968">
        <w:rPr>
          <w:rFonts w:ascii="Arial" w:hAnsi="Arial" w:cs="Arial"/>
        </w:rPr>
        <w:tab/>
        <w:t>Other Neurotic disorders</w:t>
      </w:r>
    </w:p>
    <w:p w14:paraId="28C440DA" w14:textId="788DA9D7" w:rsidR="00F318AB" w:rsidRPr="009A2261" w:rsidRDefault="0052009A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ICD-10 states </w:t>
      </w:r>
      <w:r w:rsidR="003D3064" w:rsidRPr="009A2261">
        <w:rPr>
          <w:rFonts w:ascii="Arial" w:hAnsi="Arial" w:cs="Arial"/>
        </w:rPr>
        <w:t>F41.1</w:t>
      </w:r>
      <w:r w:rsidR="000A107F" w:rsidRPr="009A2261">
        <w:rPr>
          <w:rFonts w:ascii="Arial" w:hAnsi="Arial" w:cs="Arial"/>
        </w:rPr>
        <w:t xml:space="preserve"> General Anxiety Disorder</w:t>
      </w:r>
      <w:r w:rsidR="006F6AF6" w:rsidRPr="009A2261">
        <w:rPr>
          <w:rFonts w:ascii="Arial" w:hAnsi="Arial" w:cs="Arial"/>
        </w:rPr>
        <w:t xml:space="preserve"> </w:t>
      </w:r>
      <w:r w:rsidR="00EA2998" w:rsidRPr="009A2261">
        <w:rPr>
          <w:rFonts w:ascii="Arial" w:hAnsi="Arial" w:cs="Arial"/>
        </w:rPr>
        <w:t xml:space="preserve">should be </w:t>
      </w:r>
      <w:r w:rsidR="00E6256A" w:rsidRPr="009A2261">
        <w:rPr>
          <w:rFonts w:ascii="Arial" w:hAnsi="Arial" w:cs="Arial"/>
        </w:rPr>
        <w:t xml:space="preserve">noticeable </w:t>
      </w:r>
      <w:r w:rsidR="009F568E" w:rsidRPr="009A2261">
        <w:rPr>
          <w:rFonts w:ascii="Arial" w:hAnsi="Arial" w:cs="Arial"/>
        </w:rPr>
        <w:t xml:space="preserve">with symptoms for approximately 6 months including worry, tension, </w:t>
      </w:r>
      <w:r w:rsidR="00D53EAC" w:rsidRPr="009A2261">
        <w:rPr>
          <w:rFonts w:ascii="Arial" w:hAnsi="Arial" w:cs="Arial"/>
        </w:rPr>
        <w:t xml:space="preserve">feelings of </w:t>
      </w:r>
      <w:r w:rsidR="002B7B36" w:rsidRPr="009A2261">
        <w:rPr>
          <w:rFonts w:ascii="Arial" w:hAnsi="Arial" w:cs="Arial"/>
        </w:rPr>
        <w:t>uneasiness</w:t>
      </w:r>
      <w:r w:rsidR="00F74B28" w:rsidRPr="009A2261">
        <w:rPr>
          <w:rFonts w:ascii="Arial" w:hAnsi="Arial" w:cs="Arial"/>
        </w:rPr>
        <w:t xml:space="preserve"> regarding everyday </w:t>
      </w:r>
      <w:r w:rsidR="002E66EB" w:rsidRPr="009A2261">
        <w:rPr>
          <w:rFonts w:ascii="Arial" w:hAnsi="Arial" w:cs="Arial"/>
        </w:rPr>
        <w:t>measures</w:t>
      </w:r>
      <w:r w:rsidR="00F74B28" w:rsidRPr="009A2261">
        <w:rPr>
          <w:rFonts w:ascii="Arial" w:hAnsi="Arial" w:cs="Arial"/>
        </w:rPr>
        <w:t xml:space="preserve"> and problems. </w:t>
      </w:r>
      <w:r w:rsidR="002D1E88" w:rsidRPr="009A2261">
        <w:rPr>
          <w:rFonts w:ascii="Arial" w:hAnsi="Arial" w:cs="Arial"/>
        </w:rPr>
        <w:t xml:space="preserve">However, for children it will be classed </w:t>
      </w:r>
      <w:r w:rsidR="00CD6E57" w:rsidRPr="009A2261">
        <w:rPr>
          <w:rFonts w:ascii="Arial" w:hAnsi="Arial" w:cs="Arial"/>
        </w:rPr>
        <w:t>differently under F93.80.</w:t>
      </w:r>
    </w:p>
    <w:p w14:paraId="784D4D16" w14:textId="2A8EB0C3" w:rsidR="003B4A0E" w:rsidRDefault="003B4A0E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Following the list below, according to the ICD-10 diagnosis</w:t>
      </w:r>
      <w:r w:rsidR="00FC3E08">
        <w:rPr>
          <w:rFonts w:ascii="Arial" w:hAnsi="Arial" w:cs="Arial"/>
        </w:rPr>
        <w:t>, at least 4 symptoms must be present</w:t>
      </w:r>
      <w:r w:rsidR="00CE3C4E">
        <w:rPr>
          <w:rFonts w:ascii="Arial" w:hAnsi="Arial" w:cs="Arial"/>
        </w:rPr>
        <w:t xml:space="preserve"> from below</w:t>
      </w:r>
      <w:r w:rsidR="00FC3E08">
        <w:rPr>
          <w:rFonts w:ascii="Arial" w:hAnsi="Arial" w:cs="Arial"/>
        </w:rPr>
        <w:t>, with at least one symptom from 1-4</w:t>
      </w:r>
      <w:r w:rsidR="00AE73CC">
        <w:rPr>
          <w:rFonts w:ascii="Arial" w:hAnsi="Arial" w:cs="Arial"/>
        </w:rPr>
        <w:t xml:space="preserve">, these include </w:t>
      </w:r>
      <w:r w:rsidR="001D0D7F">
        <w:rPr>
          <w:rFonts w:ascii="Arial" w:hAnsi="Arial" w:cs="Arial"/>
        </w:rPr>
        <w:t>Autonomic Arousal symptoms</w:t>
      </w:r>
      <w:r w:rsidR="00AE73CC">
        <w:rPr>
          <w:rFonts w:ascii="Arial" w:hAnsi="Arial" w:cs="Arial"/>
        </w:rPr>
        <w:t xml:space="preserve">, </w:t>
      </w:r>
      <w:r w:rsidR="00F426FF">
        <w:rPr>
          <w:rFonts w:ascii="Arial" w:hAnsi="Arial" w:cs="Arial"/>
        </w:rPr>
        <w:t>Apprehension and Motor tension</w:t>
      </w:r>
      <w:r w:rsidR="001D0D7F">
        <w:rPr>
          <w:rFonts w:ascii="Arial" w:hAnsi="Arial" w:cs="Arial"/>
        </w:rPr>
        <w:t>:</w:t>
      </w:r>
    </w:p>
    <w:p w14:paraId="3FB1D276" w14:textId="434558D3" w:rsidR="001D0D7F" w:rsidRDefault="003A49DA" w:rsidP="004C18E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Tremors</w:t>
      </w:r>
      <w:r w:rsidR="007464FA">
        <w:rPr>
          <w:rFonts w:ascii="Arial" w:hAnsi="Arial" w:cs="Arial"/>
        </w:rPr>
        <w:t xml:space="preserve"> or acce</w:t>
      </w:r>
      <w:r>
        <w:rPr>
          <w:rFonts w:ascii="Arial" w:hAnsi="Arial" w:cs="Arial"/>
        </w:rPr>
        <w:t>lerating of</w:t>
      </w:r>
      <w:r w:rsidR="007464FA">
        <w:rPr>
          <w:rFonts w:ascii="Arial" w:hAnsi="Arial" w:cs="Arial"/>
        </w:rPr>
        <w:t xml:space="preserve"> heart </w:t>
      </w:r>
      <w:proofErr w:type="gramStart"/>
      <w:r>
        <w:rPr>
          <w:rFonts w:ascii="Arial" w:hAnsi="Arial" w:cs="Arial"/>
        </w:rPr>
        <w:t>beat</w:t>
      </w:r>
      <w:proofErr w:type="gramEnd"/>
    </w:p>
    <w:p w14:paraId="0F61BE2C" w14:textId="20D9F1E5" w:rsidR="003A49DA" w:rsidRDefault="006A2985" w:rsidP="004C18E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Sweating</w:t>
      </w:r>
    </w:p>
    <w:p w14:paraId="6421B2DC" w14:textId="7C2B72B7" w:rsidR="006A2985" w:rsidRDefault="006A2985" w:rsidP="004C18E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Shaking or quivering</w:t>
      </w:r>
    </w:p>
    <w:p w14:paraId="29DCCA2C" w14:textId="7A08D203" w:rsidR="006A2985" w:rsidRDefault="00AA6A72" w:rsidP="004C18ED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Dry Mouth</w:t>
      </w:r>
    </w:p>
    <w:p w14:paraId="3F6DB247" w14:textId="4FF1ED8E" w:rsidR="00366AB5" w:rsidRDefault="00E508C8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Other symptoms include </w:t>
      </w:r>
      <w:r w:rsidR="00684019">
        <w:rPr>
          <w:rFonts w:ascii="Arial" w:hAnsi="Arial" w:cs="Arial"/>
        </w:rPr>
        <w:t xml:space="preserve">chest and abdominal pain, brain and mind </w:t>
      </w:r>
      <w:proofErr w:type="gramStart"/>
      <w:r w:rsidR="00684019">
        <w:rPr>
          <w:rFonts w:ascii="Arial" w:hAnsi="Arial" w:cs="Arial"/>
        </w:rPr>
        <w:t>i.e.</w:t>
      </w:r>
      <w:proofErr w:type="gramEnd"/>
      <w:r w:rsidR="00684019">
        <w:rPr>
          <w:rFonts w:ascii="Arial" w:hAnsi="Arial" w:cs="Arial"/>
        </w:rPr>
        <w:t xml:space="preserve"> </w:t>
      </w:r>
      <w:r w:rsidR="008D6FFE">
        <w:rPr>
          <w:rFonts w:ascii="Arial" w:hAnsi="Arial" w:cs="Arial"/>
        </w:rPr>
        <w:t xml:space="preserve">dizziness, feeling lightheaded, or fear of dying, </w:t>
      </w:r>
      <w:r w:rsidR="00412A38">
        <w:rPr>
          <w:rFonts w:ascii="Arial" w:hAnsi="Arial" w:cs="Arial"/>
        </w:rPr>
        <w:t xml:space="preserve">and symptoms of tension i.e. muscle aches, </w:t>
      </w:r>
      <w:r w:rsidR="00D346EC">
        <w:rPr>
          <w:rFonts w:ascii="Arial" w:hAnsi="Arial" w:cs="Arial"/>
        </w:rPr>
        <w:t>failure</w:t>
      </w:r>
      <w:r w:rsidR="001E2D39">
        <w:rPr>
          <w:rFonts w:ascii="Arial" w:hAnsi="Arial" w:cs="Arial"/>
        </w:rPr>
        <w:t xml:space="preserve"> to relax</w:t>
      </w:r>
      <w:r w:rsidR="00DB7648">
        <w:rPr>
          <w:rFonts w:ascii="Arial" w:hAnsi="Arial" w:cs="Arial"/>
        </w:rPr>
        <w:t>,</w:t>
      </w:r>
      <w:r w:rsidR="001E2D39">
        <w:rPr>
          <w:rFonts w:ascii="Arial" w:hAnsi="Arial" w:cs="Arial"/>
        </w:rPr>
        <w:t xml:space="preserve"> feeling on edge</w:t>
      </w:r>
      <w:r w:rsidR="009263AA">
        <w:rPr>
          <w:rFonts w:ascii="Arial" w:hAnsi="Arial" w:cs="Arial"/>
        </w:rPr>
        <w:t xml:space="preserve">, </w:t>
      </w:r>
      <w:r w:rsidR="00DB7648">
        <w:rPr>
          <w:rFonts w:ascii="Arial" w:hAnsi="Arial" w:cs="Arial"/>
        </w:rPr>
        <w:t xml:space="preserve">or </w:t>
      </w:r>
      <w:r w:rsidR="009263AA">
        <w:rPr>
          <w:rFonts w:ascii="Arial" w:hAnsi="Arial" w:cs="Arial"/>
        </w:rPr>
        <w:t>difficulty concentrating</w:t>
      </w:r>
      <w:r w:rsidR="00DB7648">
        <w:rPr>
          <w:rFonts w:ascii="Arial" w:hAnsi="Arial" w:cs="Arial"/>
        </w:rPr>
        <w:t xml:space="preserve">. </w:t>
      </w:r>
      <w:r w:rsidR="00A10FB3">
        <w:rPr>
          <w:rFonts w:ascii="Arial" w:hAnsi="Arial" w:cs="Arial"/>
        </w:rPr>
        <w:t>An exclusion</w:t>
      </w:r>
      <w:r w:rsidR="001507B7">
        <w:rPr>
          <w:rFonts w:ascii="Arial" w:hAnsi="Arial" w:cs="Arial"/>
        </w:rPr>
        <w:t xml:space="preserve"> commonly used</w:t>
      </w:r>
      <w:r w:rsidR="00A10FB3">
        <w:rPr>
          <w:rFonts w:ascii="Arial" w:hAnsi="Arial" w:cs="Arial"/>
        </w:rPr>
        <w:t xml:space="preserve"> </w:t>
      </w:r>
      <w:r w:rsidR="001507B7">
        <w:rPr>
          <w:rFonts w:ascii="Arial" w:hAnsi="Arial" w:cs="Arial"/>
        </w:rPr>
        <w:t>is th</w:t>
      </w:r>
      <w:r w:rsidR="00D50370">
        <w:rPr>
          <w:rFonts w:ascii="Arial" w:hAnsi="Arial" w:cs="Arial"/>
        </w:rPr>
        <w:t xml:space="preserve">at it is not </w:t>
      </w:r>
      <w:r w:rsidR="00B83BA5">
        <w:rPr>
          <w:rFonts w:ascii="Arial" w:hAnsi="Arial" w:cs="Arial"/>
        </w:rPr>
        <w:t>constant</w:t>
      </w:r>
      <w:r w:rsidR="00D50370">
        <w:rPr>
          <w:rFonts w:ascii="Arial" w:hAnsi="Arial" w:cs="Arial"/>
        </w:rPr>
        <w:t xml:space="preserve"> </w:t>
      </w:r>
      <w:r w:rsidR="00785970">
        <w:rPr>
          <w:rFonts w:ascii="Arial" w:hAnsi="Arial" w:cs="Arial"/>
        </w:rPr>
        <w:t xml:space="preserve">by a physical disorder, </w:t>
      </w:r>
      <w:r w:rsidR="004B7B48">
        <w:rPr>
          <w:rFonts w:ascii="Arial" w:hAnsi="Arial" w:cs="Arial"/>
        </w:rPr>
        <w:t xml:space="preserve">such as </w:t>
      </w:r>
      <w:r w:rsidR="0050767C">
        <w:rPr>
          <w:rFonts w:ascii="Arial" w:hAnsi="Arial" w:cs="Arial"/>
        </w:rPr>
        <w:t>overactive thyroid</w:t>
      </w:r>
      <w:r w:rsidR="00301EBB">
        <w:rPr>
          <w:rFonts w:ascii="Arial" w:hAnsi="Arial" w:cs="Arial"/>
        </w:rPr>
        <w:t>.</w:t>
      </w:r>
      <w:r w:rsidR="004B7B48">
        <w:rPr>
          <w:rFonts w:ascii="Arial" w:hAnsi="Arial" w:cs="Arial"/>
        </w:rPr>
        <w:t xml:space="preserve"> </w:t>
      </w:r>
      <w:r w:rsidR="00A10FB3">
        <w:rPr>
          <w:rFonts w:ascii="Arial" w:hAnsi="Arial" w:cs="Arial"/>
        </w:rPr>
        <w:t xml:space="preserve"> </w:t>
      </w:r>
      <w:r w:rsidR="00F62F9D">
        <w:rPr>
          <w:rFonts w:ascii="Arial" w:hAnsi="Arial" w:cs="Arial"/>
        </w:rPr>
        <w:t>Psychological effects are not sometime</w:t>
      </w:r>
      <w:r w:rsidR="009B1DB1">
        <w:rPr>
          <w:rFonts w:ascii="Arial" w:hAnsi="Arial" w:cs="Arial"/>
        </w:rPr>
        <w:t>s</w:t>
      </w:r>
      <w:r w:rsidR="00F62F9D">
        <w:rPr>
          <w:rFonts w:ascii="Arial" w:hAnsi="Arial" w:cs="Arial"/>
        </w:rPr>
        <w:t xml:space="preserve"> reported so medical decision must be </w:t>
      </w:r>
      <w:r w:rsidR="009B1DB1">
        <w:rPr>
          <w:rFonts w:ascii="Arial" w:hAnsi="Arial" w:cs="Arial"/>
        </w:rPr>
        <w:t>firmly diagnosed so that misinterpretation is not taken</w:t>
      </w:r>
      <w:r w:rsidR="00AE5FD8">
        <w:rPr>
          <w:rFonts w:ascii="Arial" w:hAnsi="Arial" w:cs="Arial"/>
        </w:rPr>
        <w:t xml:space="preserve"> such as Looking into family history, </w:t>
      </w:r>
      <w:r w:rsidR="005E3EF7">
        <w:rPr>
          <w:rFonts w:ascii="Arial" w:hAnsi="Arial" w:cs="Arial"/>
        </w:rPr>
        <w:t>mental illness</w:t>
      </w:r>
      <w:r w:rsidR="004F234B">
        <w:rPr>
          <w:rFonts w:ascii="Arial" w:hAnsi="Arial" w:cs="Arial"/>
        </w:rPr>
        <w:t xml:space="preserve">, substance use and ongoing visits to GP reporting same symptoms. </w:t>
      </w:r>
    </w:p>
    <w:p w14:paraId="31825DC6" w14:textId="475FC88F" w:rsidR="00797DDD" w:rsidRDefault="00797DDD" w:rsidP="004C18ED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Treatment</w:t>
      </w:r>
    </w:p>
    <w:p w14:paraId="409DEFF0" w14:textId="6951A731" w:rsidR="00797DDD" w:rsidRDefault="004C08D7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If diagnosis</w:t>
      </w:r>
      <w:r w:rsidR="00486A4A">
        <w:rPr>
          <w:rFonts w:ascii="Arial" w:hAnsi="Arial" w:cs="Arial"/>
        </w:rPr>
        <w:t xml:space="preserve"> is</w:t>
      </w:r>
      <w:r>
        <w:rPr>
          <w:rFonts w:ascii="Arial" w:hAnsi="Arial" w:cs="Arial"/>
        </w:rPr>
        <w:t xml:space="preserve"> made </w:t>
      </w:r>
      <w:r w:rsidR="005468C2">
        <w:rPr>
          <w:rFonts w:ascii="Arial" w:hAnsi="Arial" w:cs="Arial"/>
        </w:rPr>
        <w:t>(</w:t>
      </w:r>
      <w:r>
        <w:rPr>
          <w:rFonts w:ascii="Arial" w:hAnsi="Arial" w:cs="Arial"/>
        </w:rPr>
        <w:t>NHS</w:t>
      </w:r>
      <w:r w:rsidR="005468C2">
        <w:rPr>
          <w:rFonts w:ascii="Arial" w:hAnsi="Arial" w:cs="Arial"/>
        </w:rPr>
        <w:t>, 2018</w:t>
      </w:r>
      <w:r w:rsidR="00FC0AF7">
        <w:rPr>
          <w:rFonts w:ascii="Arial" w:hAnsi="Arial" w:cs="Arial"/>
        </w:rPr>
        <w:t xml:space="preserve">) </w:t>
      </w:r>
      <w:r w:rsidR="00486A4A">
        <w:rPr>
          <w:rFonts w:ascii="Arial" w:hAnsi="Arial" w:cs="Arial"/>
        </w:rPr>
        <w:t xml:space="preserve">advises </w:t>
      </w:r>
      <w:r w:rsidR="00F221EF">
        <w:rPr>
          <w:rFonts w:ascii="Arial" w:hAnsi="Arial" w:cs="Arial"/>
        </w:rPr>
        <w:t xml:space="preserve">Psychological therapies before any medication can be given. </w:t>
      </w:r>
      <w:r w:rsidR="00484E50">
        <w:rPr>
          <w:rFonts w:ascii="Arial" w:hAnsi="Arial" w:cs="Arial"/>
        </w:rPr>
        <w:t>Cognitive Behavioural Therapy</w:t>
      </w:r>
      <w:r w:rsidR="00872C1F">
        <w:rPr>
          <w:rFonts w:ascii="Arial" w:hAnsi="Arial" w:cs="Arial"/>
        </w:rPr>
        <w:t xml:space="preserve"> (CBT)</w:t>
      </w:r>
      <w:r w:rsidR="00484E50">
        <w:rPr>
          <w:rFonts w:ascii="Arial" w:hAnsi="Arial" w:cs="Arial"/>
        </w:rPr>
        <w:t xml:space="preserve"> is an effective </w:t>
      </w:r>
      <w:r w:rsidR="006048B9">
        <w:rPr>
          <w:rFonts w:ascii="Arial" w:hAnsi="Arial" w:cs="Arial"/>
        </w:rPr>
        <w:t xml:space="preserve">treatment used for GAD, </w:t>
      </w:r>
      <w:r w:rsidR="004137AB">
        <w:rPr>
          <w:rFonts w:ascii="Arial" w:hAnsi="Arial" w:cs="Arial"/>
        </w:rPr>
        <w:t xml:space="preserve">involving sessions once a week </w:t>
      </w:r>
      <w:r w:rsidR="00316F06">
        <w:rPr>
          <w:rFonts w:ascii="Arial" w:hAnsi="Arial" w:cs="Arial"/>
        </w:rPr>
        <w:t>for 3 -4 months</w:t>
      </w:r>
      <w:r w:rsidR="002F483D">
        <w:rPr>
          <w:rFonts w:ascii="Arial" w:hAnsi="Arial" w:cs="Arial"/>
        </w:rPr>
        <w:t>, focusing on anxious thoughts</w:t>
      </w:r>
      <w:r w:rsidR="00F27858">
        <w:rPr>
          <w:rFonts w:ascii="Arial" w:hAnsi="Arial" w:cs="Arial"/>
        </w:rPr>
        <w:t>.</w:t>
      </w:r>
      <w:r w:rsidR="00316F06">
        <w:rPr>
          <w:rFonts w:ascii="Arial" w:hAnsi="Arial" w:cs="Arial"/>
        </w:rPr>
        <w:t xml:space="preserve"> </w:t>
      </w:r>
      <w:r w:rsidR="004E162F">
        <w:rPr>
          <w:rFonts w:ascii="Arial" w:hAnsi="Arial" w:cs="Arial"/>
        </w:rPr>
        <w:t xml:space="preserve">Assisting </w:t>
      </w:r>
      <w:r w:rsidR="005E72DE">
        <w:rPr>
          <w:rFonts w:ascii="Arial" w:hAnsi="Arial" w:cs="Arial"/>
        </w:rPr>
        <w:t>this</w:t>
      </w:r>
      <w:r w:rsidR="008E4480">
        <w:rPr>
          <w:rFonts w:ascii="Arial" w:hAnsi="Arial" w:cs="Arial"/>
        </w:rPr>
        <w:t xml:space="preserve"> (</w:t>
      </w:r>
      <w:r w:rsidR="00485827" w:rsidRPr="00680B42">
        <w:rPr>
          <w:rFonts w:ascii="Arial" w:hAnsi="Arial" w:cs="Arial"/>
        </w:rPr>
        <w:t xml:space="preserve">Hossein, </w:t>
      </w:r>
      <w:r w:rsidR="00680B42" w:rsidRPr="00680B42">
        <w:rPr>
          <w:rFonts w:ascii="Arial" w:hAnsi="Arial" w:cs="Arial"/>
        </w:rPr>
        <w:t>2014</w:t>
      </w:r>
      <w:r w:rsidR="00487CB6">
        <w:rPr>
          <w:rFonts w:ascii="Arial" w:hAnsi="Arial" w:cs="Arial"/>
        </w:rPr>
        <w:t xml:space="preserve">) </w:t>
      </w:r>
      <w:r w:rsidR="00FF45B1">
        <w:rPr>
          <w:rFonts w:ascii="Arial" w:hAnsi="Arial" w:cs="Arial"/>
        </w:rPr>
        <w:t>studied showed</w:t>
      </w:r>
      <w:r w:rsidR="00F71FB3">
        <w:rPr>
          <w:rFonts w:ascii="Arial" w:hAnsi="Arial" w:cs="Arial"/>
        </w:rPr>
        <w:t xml:space="preserve"> reducing the symptoms of GAD, </w:t>
      </w:r>
      <w:r w:rsidR="00BD1B6C">
        <w:rPr>
          <w:rFonts w:ascii="Arial" w:hAnsi="Arial" w:cs="Arial"/>
        </w:rPr>
        <w:t>as well as stress</w:t>
      </w:r>
      <w:r w:rsidR="00DF44E3">
        <w:rPr>
          <w:rFonts w:ascii="Arial" w:hAnsi="Arial" w:cs="Arial"/>
        </w:rPr>
        <w:t xml:space="preserve"> factors. </w:t>
      </w:r>
      <w:r w:rsidR="00B30CB7">
        <w:rPr>
          <w:rFonts w:ascii="Arial" w:hAnsi="Arial" w:cs="Arial"/>
        </w:rPr>
        <w:t xml:space="preserve">However, </w:t>
      </w:r>
      <w:r w:rsidR="00074BD3">
        <w:rPr>
          <w:rFonts w:ascii="Arial" w:hAnsi="Arial" w:cs="Arial"/>
        </w:rPr>
        <w:t>disapproving on this</w:t>
      </w:r>
      <w:r w:rsidR="00B30CB7">
        <w:rPr>
          <w:rFonts w:ascii="Arial" w:hAnsi="Arial" w:cs="Arial"/>
        </w:rPr>
        <w:t xml:space="preserve"> (</w:t>
      </w:r>
      <w:r w:rsidR="0049111D" w:rsidRPr="008D0750">
        <w:rPr>
          <w:rFonts w:ascii="Arial" w:hAnsi="Arial" w:cs="Arial"/>
        </w:rPr>
        <w:t>Coven et al, 2008</w:t>
      </w:r>
      <w:r w:rsidR="00074BD3">
        <w:rPr>
          <w:rFonts w:ascii="Arial" w:hAnsi="Arial" w:cs="Arial"/>
        </w:rPr>
        <w:t xml:space="preserve">) explains how </w:t>
      </w:r>
      <w:r w:rsidR="002048AF">
        <w:rPr>
          <w:rFonts w:ascii="Arial" w:hAnsi="Arial" w:cs="Arial"/>
        </w:rPr>
        <w:t xml:space="preserve">not enough sufficient evidence is available to reduce </w:t>
      </w:r>
      <w:r w:rsidR="001619C8">
        <w:rPr>
          <w:rFonts w:ascii="Arial" w:hAnsi="Arial" w:cs="Arial"/>
        </w:rPr>
        <w:t xml:space="preserve">the symptoms of GAD, especially </w:t>
      </w:r>
      <w:r w:rsidR="00BF6CF5">
        <w:rPr>
          <w:rFonts w:ascii="Arial" w:hAnsi="Arial" w:cs="Arial"/>
        </w:rPr>
        <w:t>extreme</w:t>
      </w:r>
      <w:r w:rsidR="001619C8">
        <w:rPr>
          <w:rFonts w:ascii="Arial" w:hAnsi="Arial" w:cs="Arial"/>
        </w:rPr>
        <w:t xml:space="preserve"> </w:t>
      </w:r>
      <w:r w:rsidR="00BF6CF5">
        <w:rPr>
          <w:rFonts w:ascii="Arial" w:hAnsi="Arial" w:cs="Arial"/>
        </w:rPr>
        <w:t>worriedness</w:t>
      </w:r>
      <w:r w:rsidR="001619C8">
        <w:rPr>
          <w:rFonts w:ascii="Arial" w:hAnsi="Arial" w:cs="Arial"/>
        </w:rPr>
        <w:t>.</w:t>
      </w:r>
      <w:r w:rsidR="00BF6CF5">
        <w:rPr>
          <w:rFonts w:ascii="Arial" w:hAnsi="Arial" w:cs="Arial"/>
        </w:rPr>
        <w:t xml:space="preserve"> </w:t>
      </w:r>
      <w:r w:rsidR="001619C8">
        <w:rPr>
          <w:rFonts w:ascii="Arial" w:hAnsi="Arial" w:cs="Arial"/>
        </w:rPr>
        <w:t xml:space="preserve"> </w:t>
      </w:r>
    </w:p>
    <w:p w14:paraId="5CC2175C" w14:textId="157426E1" w:rsidR="004533F8" w:rsidRPr="00CC488B" w:rsidRDefault="00575638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Relaxation therapy </w:t>
      </w:r>
      <w:r w:rsidR="003D23B6">
        <w:rPr>
          <w:rFonts w:ascii="Arial" w:hAnsi="Arial" w:cs="Arial"/>
        </w:rPr>
        <w:t xml:space="preserve">is also a treatment used to combat GAD, </w:t>
      </w:r>
      <w:r w:rsidR="00920C26">
        <w:rPr>
          <w:rFonts w:ascii="Arial" w:hAnsi="Arial" w:cs="Arial"/>
        </w:rPr>
        <w:t>concentrating on</w:t>
      </w:r>
      <w:r w:rsidR="0023767A">
        <w:rPr>
          <w:rFonts w:ascii="Arial" w:hAnsi="Arial" w:cs="Arial"/>
        </w:rPr>
        <w:t xml:space="preserve"> learning how to</w:t>
      </w:r>
      <w:r w:rsidR="003D23B6">
        <w:rPr>
          <w:rFonts w:ascii="Arial" w:hAnsi="Arial" w:cs="Arial"/>
        </w:rPr>
        <w:t xml:space="preserve"> relax the muscles </w:t>
      </w:r>
      <w:r w:rsidR="004B1B0D">
        <w:rPr>
          <w:rFonts w:ascii="Arial" w:hAnsi="Arial" w:cs="Arial"/>
        </w:rPr>
        <w:t xml:space="preserve">especially during anxiety situations. </w:t>
      </w:r>
      <w:r w:rsidR="000D580F">
        <w:rPr>
          <w:rFonts w:ascii="Arial" w:hAnsi="Arial" w:cs="Arial"/>
        </w:rPr>
        <w:t xml:space="preserve">Working alongside cognitive </w:t>
      </w:r>
      <w:r w:rsidR="00136061">
        <w:rPr>
          <w:rFonts w:ascii="Arial" w:hAnsi="Arial" w:cs="Arial"/>
        </w:rPr>
        <w:t>behavioural</w:t>
      </w:r>
      <w:r w:rsidR="000D580F">
        <w:rPr>
          <w:rFonts w:ascii="Arial" w:hAnsi="Arial" w:cs="Arial"/>
        </w:rPr>
        <w:t xml:space="preserve"> therapy</w:t>
      </w:r>
      <w:r w:rsidR="00136061">
        <w:rPr>
          <w:rFonts w:ascii="Arial" w:hAnsi="Arial" w:cs="Arial"/>
        </w:rPr>
        <w:t xml:space="preserve"> it is still not evident that relaxation therapy is </w:t>
      </w:r>
      <w:r w:rsidR="008E6175">
        <w:rPr>
          <w:rFonts w:ascii="Arial" w:hAnsi="Arial" w:cs="Arial"/>
        </w:rPr>
        <w:t>effective</w:t>
      </w:r>
      <w:r w:rsidR="00136061">
        <w:rPr>
          <w:rFonts w:ascii="Arial" w:hAnsi="Arial" w:cs="Arial"/>
        </w:rPr>
        <w:t xml:space="preserve"> (</w:t>
      </w:r>
      <w:r w:rsidR="007374B8" w:rsidRPr="00CC488B">
        <w:rPr>
          <w:rFonts w:ascii="Arial" w:hAnsi="Arial" w:cs="Arial"/>
        </w:rPr>
        <w:t>Montero-Marin et al, 2018</w:t>
      </w:r>
      <w:r w:rsidR="0012709D" w:rsidRPr="00CC488B">
        <w:rPr>
          <w:rFonts w:ascii="Arial" w:hAnsi="Arial" w:cs="Arial"/>
        </w:rPr>
        <w:t>).</w:t>
      </w:r>
    </w:p>
    <w:p w14:paraId="060A60D7" w14:textId="6C3C8386" w:rsidR="009808D1" w:rsidRDefault="00361999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none of the above are not </w:t>
      </w:r>
      <w:proofErr w:type="gramStart"/>
      <w:r w:rsidR="00B54E6D">
        <w:rPr>
          <w:rFonts w:ascii="Arial" w:hAnsi="Arial" w:cs="Arial"/>
        </w:rPr>
        <w:t>helping</w:t>
      </w:r>
      <w:proofErr w:type="gramEnd"/>
      <w:r w:rsidR="00B54E6D">
        <w:rPr>
          <w:rFonts w:ascii="Arial" w:hAnsi="Arial" w:cs="Arial"/>
        </w:rPr>
        <w:t xml:space="preserve"> then medication is offered</w:t>
      </w:r>
      <w:r w:rsidR="00624696">
        <w:rPr>
          <w:rFonts w:ascii="Arial" w:hAnsi="Arial" w:cs="Arial"/>
        </w:rPr>
        <w:t xml:space="preserve"> with v</w:t>
      </w:r>
      <w:r w:rsidR="00B86BBA">
        <w:rPr>
          <w:rFonts w:ascii="Arial" w:hAnsi="Arial" w:cs="Arial"/>
        </w:rPr>
        <w:t>arious medication</w:t>
      </w:r>
      <w:r w:rsidR="00624696">
        <w:rPr>
          <w:rFonts w:ascii="Arial" w:hAnsi="Arial" w:cs="Arial"/>
        </w:rPr>
        <w:t>s</w:t>
      </w:r>
      <w:r w:rsidR="00B86BBA">
        <w:rPr>
          <w:rFonts w:ascii="Arial" w:hAnsi="Arial" w:cs="Arial"/>
        </w:rPr>
        <w:t xml:space="preserve"> prescribed for short term or long term </w:t>
      </w:r>
      <w:r w:rsidR="00865EC9">
        <w:rPr>
          <w:rFonts w:ascii="Arial" w:hAnsi="Arial" w:cs="Arial"/>
        </w:rPr>
        <w:t>periods. Depending on the heightened measures of the symptoms</w:t>
      </w:r>
      <w:r w:rsidR="00344192">
        <w:rPr>
          <w:rFonts w:ascii="Arial" w:hAnsi="Arial" w:cs="Arial"/>
        </w:rPr>
        <w:t xml:space="preserve">, physical </w:t>
      </w:r>
      <w:proofErr w:type="spellStart"/>
      <w:r w:rsidR="00344192">
        <w:rPr>
          <w:rFonts w:ascii="Arial" w:hAnsi="Arial" w:cs="Arial"/>
        </w:rPr>
        <w:t>aswell</w:t>
      </w:r>
      <w:proofErr w:type="spellEnd"/>
      <w:r w:rsidR="00344192">
        <w:rPr>
          <w:rFonts w:ascii="Arial" w:hAnsi="Arial" w:cs="Arial"/>
        </w:rPr>
        <w:t xml:space="preserve"> as psychological would need to be treated. </w:t>
      </w:r>
      <w:r w:rsidR="00D61FCA">
        <w:rPr>
          <w:rFonts w:ascii="Arial" w:hAnsi="Arial" w:cs="Arial"/>
        </w:rPr>
        <w:t>Usually,</w:t>
      </w:r>
      <w:r w:rsidR="00A50676">
        <w:rPr>
          <w:rFonts w:ascii="Arial" w:hAnsi="Arial" w:cs="Arial"/>
        </w:rPr>
        <w:t xml:space="preserve"> Selective</w:t>
      </w:r>
      <w:r w:rsidR="00D61FCA">
        <w:rPr>
          <w:rFonts w:ascii="Arial" w:hAnsi="Arial" w:cs="Arial"/>
        </w:rPr>
        <w:t xml:space="preserve"> Serotonin</w:t>
      </w:r>
      <w:r w:rsidR="00A50676">
        <w:rPr>
          <w:rFonts w:ascii="Arial" w:hAnsi="Arial" w:cs="Arial"/>
        </w:rPr>
        <w:t xml:space="preserve"> reuptake </w:t>
      </w:r>
      <w:r w:rsidR="00870889">
        <w:rPr>
          <w:rFonts w:ascii="Arial" w:hAnsi="Arial" w:cs="Arial"/>
        </w:rPr>
        <w:t>inhibitors</w:t>
      </w:r>
      <w:r w:rsidR="00D61FCA">
        <w:rPr>
          <w:rFonts w:ascii="Arial" w:hAnsi="Arial" w:cs="Arial"/>
        </w:rPr>
        <w:t xml:space="preserve"> </w:t>
      </w:r>
      <w:r w:rsidR="00A50676">
        <w:rPr>
          <w:rFonts w:ascii="Arial" w:hAnsi="Arial" w:cs="Arial"/>
        </w:rPr>
        <w:t>(</w:t>
      </w:r>
      <w:r w:rsidR="009808D1">
        <w:rPr>
          <w:rFonts w:ascii="Arial" w:hAnsi="Arial" w:cs="Arial"/>
        </w:rPr>
        <w:t>SSRI</w:t>
      </w:r>
      <w:r w:rsidR="00A50676">
        <w:rPr>
          <w:rFonts w:ascii="Arial" w:hAnsi="Arial" w:cs="Arial"/>
        </w:rPr>
        <w:t>) are firstly prescribed</w:t>
      </w:r>
      <w:r w:rsidR="00870889">
        <w:rPr>
          <w:rFonts w:ascii="Arial" w:hAnsi="Arial" w:cs="Arial"/>
        </w:rPr>
        <w:t xml:space="preserve"> which is an antidepressant</w:t>
      </w:r>
      <w:r w:rsidR="003D4789">
        <w:rPr>
          <w:rFonts w:ascii="Arial" w:hAnsi="Arial" w:cs="Arial"/>
        </w:rPr>
        <w:t xml:space="preserve"> the newest avail</w:t>
      </w:r>
      <w:r w:rsidR="00FF3024">
        <w:rPr>
          <w:rFonts w:ascii="Arial" w:hAnsi="Arial" w:cs="Arial"/>
        </w:rPr>
        <w:t>able drug</w:t>
      </w:r>
      <w:r w:rsidR="008242E3">
        <w:rPr>
          <w:rFonts w:ascii="Arial" w:hAnsi="Arial" w:cs="Arial"/>
        </w:rPr>
        <w:t xml:space="preserve"> (NICE, 2021</w:t>
      </w:r>
      <w:r w:rsidR="0076556F">
        <w:rPr>
          <w:rFonts w:ascii="Arial" w:hAnsi="Arial" w:cs="Arial"/>
        </w:rPr>
        <w:t>)</w:t>
      </w:r>
      <w:r w:rsidR="008242E3">
        <w:rPr>
          <w:rFonts w:ascii="Arial" w:hAnsi="Arial" w:cs="Arial"/>
        </w:rPr>
        <w:t>.</w:t>
      </w:r>
    </w:p>
    <w:p w14:paraId="13877573" w14:textId="3A0377D6" w:rsidR="00805665" w:rsidRDefault="00872875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works by increasing the serotonin level of chemical in the brain, </w:t>
      </w:r>
      <w:r w:rsidR="00F25794">
        <w:rPr>
          <w:rFonts w:ascii="Arial" w:hAnsi="Arial" w:cs="Arial"/>
        </w:rPr>
        <w:t>certain prescribed medication would be paroxetine, esci</w:t>
      </w:r>
      <w:r w:rsidR="00C70DFE">
        <w:rPr>
          <w:rFonts w:ascii="Arial" w:hAnsi="Arial" w:cs="Arial"/>
        </w:rPr>
        <w:t>talopram, or sertraline</w:t>
      </w:r>
      <w:r w:rsidR="00EC523C">
        <w:rPr>
          <w:rFonts w:ascii="Arial" w:hAnsi="Arial" w:cs="Arial"/>
        </w:rPr>
        <w:t xml:space="preserve"> </w:t>
      </w:r>
      <w:r w:rsidR="00877711">
        <w:rPr>
          <w:rFonts w:ascii="Arial" w:hAnsi="Arial" w:cs="Arial"/>
        </w:rPr>
        <w:t xml:space="preserve">described by </w:t>
      </w:r>
      <w:r w:rsidR="00877711" w:rsidRPr="00A01B21">
        <w:rPr>
          <w:rFonts w:ascii="Arial" w:hAnsi="Arial" w:cs="Arial"/>
        </w:rPr>
        <w:t>(</w:t>
      </w:r>
      <w:r w:rsidR="00DD00A9" w:rsidRPr="00A01B21">
        <w:rPr>
          <w:rFonts w:ascii="Arial" w:hAnsi="Arial" w:cs="Arial"/>
        </w:rPr>
        <w:t>Baldwin et al, 2005</w:t>
      </w:r>
      <w:r w:rsidR="003D5911">
        <w:rPr>
          <w:rFonts w:ascii="Arial" w:hAnsi="Arial" w:cs="Arial"/>
        </w:rPr>
        <w:t>).</w:t>
      </w:r>
      <w:r w:rsidR="00023334">
        <w:rPr>
          <w:rFonts w:ascii="Arial" w:hAnsi="Arial" w:cs="Arial"/>
        </w:rPr>
        <w:t xml:space="preserve"> It is taken for approximately </w:t>
      </w:r>
      <w:r w:rsidR="00E02EC1">
        <w:rPr>
          <w:rFonts w:ascii="Arial" w:hAnsi="Arial" w:cs="Arial"/>
        </w:rPr>
        <w:t xml:space="preserve">8 weeks and continued to do so until the General </w:t>
      </w:r>
      <w:r w:rsidR="00AD6FA2">
        <w:rPr>
          <w:rFonts w:ascii="Arial" w:hAnsi="Arial" w:cs="Arial"/>
        </w:rPr>
        <w:t>Practitioner</w:t>
      </w:r>
      <w:r w:rsidR="00E02EC1">
        <w:rPr>
          <w:rFonts w:ascii="Arial" w:hAnsi="Arial" w:cs="Arial"/>
        </w:rPr>
        <w:t xml:space="preserve"> </w:t>
      </w:r>
      <w:r w:rsidR="00AD6FA2">
        <w:rPr>
          <w:rFonts w:ascii="Arial" w:hAnsi="Arial" w:cs="Arial"/>
        </w:rPr>
        <w:t>advises anything else.</w:t>
      </w:r>
      <w:r w:rsidR="003D5911">
        <w:rPr>
          <w:rFonts w:ascii="Arial" w:hAnsi="Arial" w:cs="Arial"/>
        </w:rPr>
        <w:t xml:space="preserve"> </w:t>
      </w:r>
      <w:r w:rsidR="00B027CA">
        <w:rPr>
          <w:rFonts w:ascii="Arial" w:hAnsi="Arial" w:cs="Arial"/>
        </w:rPr>
        <w:t>There are benefi</w:t>
      </w:r>
      <w:r w:rsidR="005F6C83">
        <w:rPr>
          <w:rFonts w:ascii="Arial" w:hAnsi="Arial" w:cs="Arial"/>
        </w:rPr>
        <w:t>t</w:t>
      </w:r>
      <w:r w:rsidR="00B027CA">
        <w:rPr>
          <w:rFonts w:ascii="Arial" w:hAnsi="Arial" w:cs="Arial"/>
        </w:rPr>
        <w:t xml:space="preserve">s with </w:t>
      </w:r>
      <w:r w:rsidR="005F6C83">
        <w:rPr>
          <w:rFonts w:ascii="Arial" w:hAnsi="Arial" w:cs="Arial"/>
        </w:rPr>
        <w:t>treating patients alo</w:t>
      </w:r>
      <w:r w:rsidR="00EE0FE4">
        <w:rPr>
          <w:rFonts w:ascii="Arial" w:hAnsi="Arial" w:cs="Arial"/>
        </w:rPr>
        <w:t xml:space="preserve">ng with </w:t>
      </w:r>
      <w:r w:rsidR="00872C1F">
        <w:rPr>
          <w:rFonts w:ascii="Arial" w:hAnsi="Arial" w:cs="Arial"/>
        </w:rPr>
        <w:t>CBT</w:t>
      </w:r>
      <w:r w:rsidR="00876C3E">
        <w:rPr>
          <w:rFonts w:ascii="Arial" w:hAnsi="Arial" w:cs="Arial"/>
        </w:rPr>
        <w:t xml:space="preserve"> as this relieves </w:t>
      </w:r>
      <w:r w:rsidR="00876C3E">
        <w:rPr>
          <w:rFonts w:ascii="Arial" w:hAnsi="Arial" w:cs="Arial"/>
        </w:rPr>
        <w:lastRenderedPageBreak/>
        <w:t xml:space="preserve">the </w:t>
      </w:r>
      <w:r w:rsidR="007656D2">
        <w:rPr>
          <w:rFonts w:ascii="Arial" w:hAnsi="Arial" w:cs="Arial"/>
        </w:rPr>
        <w:t>weight</w:t>
      </w:r>
      <w:r w:rsidR="00876C3E">
        <w:rPr>
          <w:rFonts w:ascii="Arial" w:hAnsi="Arial" w:cs="Arial"/>
        </w:rPr>
        <w:t xml:space="preserve"> of the disorder</w:t>
      </w:r>
      <w:r w:rsidR="00CC327B">
        <w:rPr>
          <w:rFonts w:ascii="Arial" w:hAnsi="Arial" w:cs="Arial"/>
        </w:rPr>
        <w:t xml:space="preserve">, </w:t>
      </w:r>
      <w:r w:rsidR="00410386">
        <w:rPr>
          <w:rFonts w:ascii="Arial" w:hAnsi="Arial" w:cs="Arial"/>
        </w:rPr>
        <w:t xml:space="preserve">and since has been a success as this was </w:t>
      </w:r>
      <w:r w:rsidR="00170883">
        <w:rPr>
          <w:rFonts w:ascii="Arial" w:hAnsi="Arial" w:cs="Arial"/>
        </w:rPr>
        <w:t>initially</w:t>
      </w:r>
      <w:r w:rsidR="00410386">
        <w:rPr>
          <w:rFonts w:ascii="Arial" w:hAnsi="Arial" w:cs="Arial"/>
        </w:rPr>
        <w:t xml:space="preserve"> designed to </w:t>
      </w:r>
      <w:r w:rsidR="00170883">
        <w:rPr>
          <w:rFonts w:ascii="Arial" w:hAnsi="Arial" w:cs="Arial"/>
        </w:rPr>
        <w:t xml:space="preserve">overcome </w:t>
      </w:r>
      <w:r w:rsidR="00410386">
        <w:rPr>
          <w:rFonts w:ascii="Arial" w:hAnsi="Arial" w:cs="Arial"/>
        </w:rPr>
        <w:t>depressio</w:t>
      </w:r>
      <w:r w:rsidR="002B2953">
        <w:rPr>
          <w:rFonts w:ascii="Arial" w:hAnsi="Arial" w:cs="Arial"/>
        </w:rPr>
        <w:t>n</w:t>
      </w:r>
      <w:r w:rsidR="00410386">
        <w:rPr>
          <w:rFonts w:ascii="Arial" w:hAnsi="Arial" w:cs="Arial"/>
        </w:rPr>
        <w:t>.</w:t>
      </w:r>
      <w:r w:rsidR="002B2953">
        <w:rPr>
          <w:rFonts w:ascii="Arial" w:hAnsi="Arial" w:cs="Arial"/>
        </w:rPr>
        <w:t xml:space="preserve"> </w:t>
      </w:r>
      <w:r w:rsidR="00170883">
        <w:rPr>
          <w:rFonts w:ascii="Arial" w:hAnsi="Arial" w:cs="Arial"/>
        </w:rPr>
        <w:t>However,</w:t>
      </w:r>
      <w:r w:rsidR="00CC327B">
        <w:rPr>
          <w:rFonts w:ascii="Arial" w:hAnsi="Arial" w:cs="Arial"/>
        </w:rPr>
        <w:t xml:space="preserve"> side effects do come </w:t>
      </w:r>
      <w:r w:rsidR="002D717D">
        <w:rPr>
          <w:rFonts w:ascii="Arial" w:hAnsi="Arial" w:cs="Arial"/>
        </w:rPr>
        <w:t>in effect when taking SSRI</w:t>
      </w:r>
      <w:r w:rsidR="00113E78">
        <w:rPr>
          <w:rFonts w:ascii="Arial" w:hAnsi="Arial" w:cs="Arial"/>
        </w:rPr>
        <w:t xml:space="preserve"> some of which are</w:t>
      </w:r>
      <w:r w:rsidR="002D717D">
        <w:rPr>
          <w:rFonts w:ascii="Arial" w:hAnsi="Arial" w:cs="Arial"/>
        </w:rPr>
        <w:t xml:space="preserve"> dia</w:t>
      </w:r>
      <w:r w:rsidR="006D2D37">
        <w:rPr>
          <w:rFonts w:ascii="Arial" w:hAnsi="Arial" w:cs="Arial"/>
        </w:rPr>
        <w:t>rrhoea</w:t>
      </w:r>
      <w:r w:rsidR="002D717D">
        <w:rPr>
          <w:rFonts w:ascii="Arial" w:hAnsi="Arial" w:cs="Arial"/>
        </w:rPr>
        <w:t xml:space="preserve">, dizziness, indigestion, </w:t>
      </w:r>
      <w:r w:rsidR="00113E78">
        <w:rPr>
          <w:rFonts w:ascii="Arial" w:hAnsi="Arial" w:cs="Arial"/>
        </w:rPr>
        <w:t>and hea</w:t>
      </w:r>
      <w:r w:rsidR="006D2D37">
        <w:rPr>
          <w:rFonts w:ascii="Arial" w:hAnsi="Arial" w:cs="Arial"/>
        </w:rPr>
        <w:t>da</w:t>
      </w:r>
      <w:r w:rsidR="00113E78">
        <w:rPr>
          <w:rFonts w:ascii="Arial" w:hAnsi="Arial" w:cs="Arial"/>
        </w:rPr>
        <w:t>ches</w:t>
      </w:r>
      <w:r w:rsidR="00722776">
        <w:rPr>
          <w:rFonts w:ascii="Arial" w:hAnsi="Arial" w:cs="Arial"/>
        </w:rPr>
        <w:t xml:space="preserve"> (</w:t>
      </w:r>
      <w:proofErr w:type="spellStart"/>
      <w:r w:rsidR="00722776">
        <w:rPr>
          <w:rFonts w:ascii="Arial" w:hAnsi="Arial" w:cs="Arial"/>
        </w:rPr>
        <w:t>Rosnick</w:t>
      </w:r>
      <w:proofErr w:type="spellEnd"/>
      <w:r w:rsidR="00722776">
        <w:rPr>
          <w:rFonts w:ascii="Arial" w:hAnsi="Arial" w:cs="Arial"/>
        </w:rPr>
        <w:t xml:space="preserve"> et al, 2016</w:t>
      </w:r>
      <w:r w:rsidR="00BC3C6D">
        <w:rPr>
          <w:rFonts w:ascii="Arial" w:hAnsi="Arial" w:cs="Arial"/>
        </w:rPr>
        <w:t>)</w:t>
      </w:r>
      <w:r w:rsidR="000A0A09">
        <w:rPr>
          <w:rFonts w:ascii="Arial" w:hAnsi="Arial" w:cs="Arial"/>
        </w:rPr>
        <w:t>.</w:t>
      </w:r>
    </w:p>
    <w:p w14:paraId="5570D625" w14:textId="14836B48" w:rsidR="00970D9E" w:rsidRPr="00492804" w:rsidRDefault="00723DE6" w:rsidP="004C18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chronic pain is an addition to the symptoms </w:t>
      </w:r>
      <w:r w:rsidR="00812D81">
        <w:rPr>
          <w:rFonts w:ascii="Arial" w:hAnsi="Arial" w:cs="Arial"/>
        </w:rPr>
        <w:t xml:space="preserve">along with other GAD </w:t>
      </w:r>
      <w:r w:rsidR="0014699F">
        <w:rPr>
          <w:rFonts w:ascii="Arial" w:hAnsi="Arial" w:cs="Arial"/>
        </w:rPr>
        <w:t>symptoms,</w:t>
      </w:r>
      <w:r w:rsidR="00812D81">
        <w:rPr>
          <w:rFonts w:ascii="Arial" w:hAnsi="Arial" w:cs="Arial"/>
        </w:rPr>
        <w:t xml:space="preserve"> then the medication of Serotonin </w:t>
      </w:r>
      <w:r w:rsidR="005E0105">
        <w:rPr>
          <w:rFonts w:ascii="Arial" w:hAnsi="Arial" w:cs="Arial"/>
        </w:rPr>
        <w:t xml:space="preserve">norepinephrine reuptake </w:t>
      </w:r>
      <w:r w:rsidR="00296703">
        <w:rPr>
          <w:rFonts w:ascii="Arial" w:hAnsi="Arial" w:cs="Arial"/>
        </w:rPr>
        <w:t>inhibitors</w:t>
      </w:r>
      <w:r w:rsidR="005E0105">
        <w:rPr>
          <w:rFonts w:ascii="Arial" w:hAnsi="Arial" w:cs="Arial"/>
        </w:rPr>
        <w:t xml:space="preserve"> </w:t>
      </w:r>
      <w:r w:rsidR="004C1BD1">
        <w:rPr>
          <w:rFonts w:ascii="Arial" w:hAnsi="Arial" w:cs="Arial"/>
        </w:rPr>
        <w:t>(S</w:t>
      </w:r>
      <w:r w:rsidR="00022B6D">
        <w:rPr>
          <w:rFonts w:ascii="Arial" w:hAnsi="Arial" w:cs="Arial"/>
        </w:rPr>
        <w:t>NR</w:t>
      </w:r>
      <w:r w:rsidR="004C1BD1">
        <w:rPr>
          <w:rFonts w:ascii="Arial" w:hAnsi="Arial" w:cs="Arial"/>
        </w:rPr>
        <w:t xml:space="preserve">I) </w:t>
      </w:r>
      <w:r w:rsidR="005E0105">
        <w:rPr>
          <w:rFonts w:ascii="Arial" w:hAnsi="Arial" w:cs="Arial"/>
        </w:rPr>
        <w:t xml:space="preserve">can be </w:t>
      </w:r>
      <w:r w:rsidR="004C1BD1">
        <w:rPr>
          <w:rFonts w:ascii="Arial" w:hAnsi="Arial" w:cs="Arial"/>
        </w:rPr>
        <w:t xml:space="preserve">prescribed. </w:t>
      </w:r>
      <w:r w:rsidR="00044502">
        <w:rPr>
          <w:rFonts w:ascii="Arial" w:hAnsi="Arial" w:cs="Arial"/>
        </w:rPr>
        <w:t xml:space="preserve">This works by sending </w:t>
      </w:r>
      <w:r w:rsidR="0014699F">
        <w:rPr>
          <w:rFonts w:ascii="Arial" w:hAnsi="Arial" w:cs="Arial"/>
        </w:rPr>
        <w:t>neurotransmitters</w:t>
      </w:r>
      <w:r w:rsidR="00044502">
        <w:rPr>
          <w:rFonts w:ascii="Arial" w:hAnsi="Arial" w:cs="Arial"/>
        </w:rPr>
        <w:t xml:space="preserve"> </w:t>
      </w:r>
      <w:r w:rsidR="007C5FDC">
        <w:rPr>
          <w:rFonts w:ascii="Arial" w:hAnsi="Arial" w:cs="Arial"/>
        </w:rPr>
        <w:t xml:space="preserve">to the brain cells like other antidepressants to control the mood and </w:t>
      </w:r>
      <w:r w:rsidR="00296703">
        <w:rPr>
          <w:rFonts w:ascii="Arial" w:hAnsi="Arial" w:cs="Arial"/>
        </w:rPr>
        <w:t>depression but</w:t>
      </w:r>
      <w:r w:rsidR="0014699F">
        <w:rPr>
          <w:rFonts w:ascii="Arial" w:hAnsi="Arial" w:cs="Arial"/>
        </w:rPr>
        <w:t xml:space="preserve"> </w:t>
      </w:r>
      <w:r w:rsidR="00296703">
        <w:rPr>
          <w:rFonts w:ascii="Arial" w:hAnsi="Arial" w:cs="Arial"/>
        </w:rPr>
        <w:t>does have the same side effects as mentioned above</w:t>
      </w:r>
      <w:r w:rsidR="007C5FDC">
        <w:rPr>
          <w:rFonts w:ascii="Arial" w:hAnsi="Arial" w:cs="Arial"/>
        </w:rPr>
        <w:t xml:space="preserve"> </w:t>
      </w:r>
      <w:r w:rsidR="000C0758">
        <w:rPr>
          <w:rFonts w:ascii="Arial" w:hAnsi="Arial" w:cs="Arial"/>
        </w:rPr>
        <w:t>(</w:t>
      </w:r>
      <w:r w:rsidR="00380CBD" w:rsidRPr="00492804">
        <w:rPr>
          <w:rFonts w:ascii="Arial" w:hAnsi="Arial" w:cs="Arial"/>
        </w:rPr>
        <w:t xml:space="preserve">Sayed and Horn, </w:t>
      </w:r>
      <w:r w:rsidR="00492804" w:rsidRPr="00492804">
        <w:rPr>
          <w:rFonts w:ascii="Arial" w:hAnsi="Arial" w:cs="Arial"/>
        </w:rPr>
        <w:t>2014</w:t>
      </w:r>
      <w:r w:rsidR="0014699F" w:rsidRPr="00492804">
        <w:rPr>
          <w:rFonts w:ascii="Arial" w:hAnsi="Arial" w:cs="Arial"/>
        </w:rPr>
        <w:t>)</w:t>
      </w:r>
      <w:r w:rsidR="00492804" w:rsidRPr="00492804">
        <w:rPr>
          <w:rFonts w:ascii="Arial" w:hAnsi="Arial" w:cs="Arial"/>
        </w:rPr>
        <w:t>.</w:t>
      </w:r>
    </w:p>
    <w:p w14:paraId="40A2F2BD" w14:textId="5EE8DB37" w:rsidR="001C7812" w:rsidRPr="004C08D7" w:rsidRDefault="00D407B2" w:rsidP="004C18ED">
      <w:pPr>
        <w:spacing w:line="360" w:lineRule="auto"/>
        <w:jc w:val="both"/>
        <w:rPr>
          <w:rFonts w:ascii="Arial" w:hAnsi="Arial" w:cs="Arial"/>
        </w:rPr>
      </w:pPr>
      <w:proofErr w:type="spellStart"/>
      <w:r w:rsidRPr="00D407B2">
        <w:rPr>
          <w:rFonts w:ascii="Arial" w:hAnsi="Arial" w:cs="Arial"/>
        </w:rPr>
        <w:t>Cassano</w:t>
      </w:r>
      <w:proofErr w:type="spellEnd"/>
      <w:r w:rsidRPr="00D407B2">
        <w:rPr>
          <w:rFonts w:ascii="Arial" w:hAnsi="Arial" w:cs="Arial"/>
        </w:rPr>
        <w:t xml:space="preserve"> and Rossi (2002)</w:t>
      </w:r>
      <w:r w:rsidR="001C7812" w:rsidRPr="00D407B2">
        <w:rPr>
          <w:rFonts w:ascii="Arial" w:hAnsi="Arial" w:cs="Arial"/>
        </w:rPr>
        <w:t xml:space="preserve"> </w:t>
      </w:r>
      <w:r w:rsidR="001C7812">
        <w:rPr>
          <w:rFonts w:ascii="Arial" w:hAnsi="Arial" w:cs="Arial"/>
        </w:rPr>
        <w:t xml:space="preserve">states also that </w:t>
      </w:r>
      <w:r w:rsidR="00BC6135">
        <w:rPr>
          <w:rFonts w:ascii="Arial" w:hAnsi="Arial" w:cs="Arial"/>
        </w:rPr>
        <w:t>for treatment of short</w:t>
      </w:r>
      <w:r w:rsidR="00F403D0">
        <w:rPr>
          <w:rFonts w:ascii="Arial" w:hAnsi="Arial" w:cs="Arial"/>
        </w:rPr>
        <w:t>-</w:t>
      </w:r>
      <w:r w:rsidR="00BC6135">
        <w:rPr>
          <w:rFonts w:ascii="Arial" w:hAnsi="Arial" w:cs="Arial"/>
        </w:rPr>
        <w:t xml:space="preserve">term symptoms Benzodiazepines </w:t>
      </w:r>
      <w:r w:rsidR="0066759F">
        <w:rPr>
          <w:rFonts w:ascii="Arial" w:hAnsi="Arial" w:cs="Arial"/>
        </w:rPr>
        <w:t xml:space="preserve">such as diazepam </w:t>
      </w:r>
      <w:r w:rsidR="00647207">
        <w:rPr>
          <w:rFonts w:ascii="Arial" w:hAnsi="Arial" w:cs="Arial"/>
        </w:rPr>
        <w:t xml:space="preserve">are effective but cannot be used for long term </w:t>
      </w:r>
      <w:r w:rsidR="0066759F">
        <w:rPr>
          <w:rFonts w:ascii="Arial" w:hAnsi="Arial" w:cs="Arial"/>
        </w:rPr>
        <w:t xml:space="preserve">over 4 weeks </w:t>
      </w:r>
      <w:r w:rsidR="00647207">
        <w:rPr>
          <w:rFonts w:ascii="Arial" w:hAnsi="Arial" w:cs="Arial"/>
        </w:rPr>
        <w:t xml:space="preserve">as they can become </w:t>
      </w:r>
      <w:r w:rsidR="00034E82">
        <w:rPr>
          <w:rFonts w:ascii="Arial" w:hAnsi="Arial" w:cs="Arial"/>
        </w:rPr>
        <w:t xml:space="preserve">additive. Study shows that </w:t>
      </w:r>
      <w:r w:rsidR="00843807">
        <w:rPr>
          <w:rFonts w:ascii="Arial" w:hAnsi="Arial" w:cs="Arial"/>
        </w:rPr>
        <w:t>taking this medication is only effective on certain GAD symptoms, mainly the somatic/auto</w:t>
      </w:r>
      <w:r w:rsidR="00EA0228">
        <w:rPr>
          <w:rFonts w:ascii="Arial" w:hAnsi="Arial" w:cs="Arial"/>
        </w:rPr>
        <w:t xml:space="preserve">nomic symptoms other than worry or </w:t>
      </w:r>
      <w:r w:rsidR="00351D9A">
        <w:rPr>
          <w:rFonts w:ascii="Arial" w:hAnsi="Arial" w:cs="Arial"/>
        </w:rPr>
        <w:t xml:space="preserve">irritability. </w:t>
      </w:r>
    </w:p>
    <w:p w14:paraId="6220C841" w14:textId="6BD5F007" w:rsidR="00797DDD" w:rsidRDefault="00797DDD" w:rsidP="004C18ED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Measurements of rehabilitation</w:t>
      </w:r>
    </w:p>
    <w:p w14:paraId="35CB6137" w14:textId="559238A4" w:rsidR="001607C0" w:rsidRPr="009D2034" w:rsidRDefault="000178A7" w:rsidP="004C18ED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NICE</w:t>
      </w:r>
      <w:r w:rsidR="00481B1A">
        <w:rPr>
          <w:rFonts w:ascii="Arial" w:hAnsi="Arial" w:cs="Arial"/>
        </w:rPr>
        <w:t xml:space="preserve"> </w:t>
      </w:r>
      <w:r w:rsidR="00A07156">
        <w:rPr>
          <w:rFonts w:ascii="Arial" w:hAnsi="Arial" w:cs="Arial"/>
        </w:rPr>
        <w:t>(</w:t>
      </w:r>
      <w:r w:rsidR="00481B1A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="004A47C8">
        <w:rPr>
          <w:rFonts w:ascii="Arial" w:hAnsi="Arial" w:cs="Arial"/>
        </w:rPr>
        <w:t xml:space="preserve"> advised to go forward with a certain approach to determine GAD.</w:t>
      </w:r>
      <w:r w:rsidR="00645AF1">
        <w:rPr>
          <w:rFonts w:ascii="Arial" w:hAnsi="Arial" w:cs="Arial"/>
        </w:rPr>
        <w:t xml:space="preserve"> </w:t>
      </w:r>
      <w:r w:rsidR="00FE258C">
        <w:rPr>
          <w:rFonts w:ascii="Arial" w:hAnsi="Arial" w:cs="Arial"/>
        </w:rPr>
        <w:t>Firstly,</w:t>
      </w:r>
      <w:r w:rsidR="00645AF1">
        <w:rPr>
          <w:rFonts w:ascii="Arial" w:hAnsi="Arial" w:cs="Arial"/>
        </w:rPr>
        <w:t xml:space="preserve"> </w:t>
      </w:r>
      <w:r w:rsidR="004320C8">
        <w:rPr>
          <w:rFonts w:ascii="Arial" w:hAnsi="Arial" w:cs="Arial"/>
        </w:rPr>
        <w:t>develop an understanding of the symptoms, the duration of them and the severity</w:t>
      </w:r>
      <w:r w:rsidR="00F324A4">
        <w:rPr>
          <w:rFonts w:ascii="Arial" w:hAnsi="Arial" w:cs="Arial"/>
        </w:rPr>
        <w:t xml:space="preserve"> including any other disorders that could </w:t>
      </w:r>
      <w:r w:rsidR="002D7B4A">
        <w:rPr>
          <w:rFonts w:ascii="Arial" w:hAnsi="Arial" w:cs="Arial"/>
        </w:rPr>
        <w:t xml:space="preserve">present. </w:t>
      </w:r>
      <w:r w:rsidR="005C6A8E">
        <w:rPr>
          <w:rFonts w:ascii="Arial" w:hAnsi="Arial" w:cs="Arial"/>
        </w:rPr>
        <w:t>Instruct a GAD-7 questionnaire and monit</w:t>
      </w:r>
      <w:r w:rsidR="004F4417">
        <w:rPr>
          <w:rFonts w:ascii="Arial" w:hAnsi="Arial" w:cs="Arial"/>
        </w:rPr>
        <w:t>or this providing written information leaflets to the patient.</w:t>
      </w:r>
      <w:r w:rsidR="00FA4E1F">
        <w:rPr>
          <w:rFonts w:ascii="Arial" w:hAnsi="Arial" w:cs="Arial"/>
        </w:rPr>
        <w:t xml:space="preserve"> </w:t>
      </w:r>
      <w:r w:rsidR="00073B1A">
        <w:rPr>
          <w:rFonts w:ascii="Arial" w:hAnsi="Arial" w:cs="Arial"/>
        </w:rPr>
        <w:t xml:space="preserve">During reviews, accessing the </w:t>
      </w:r>
      <w:r w:rsidR="00D91675">
        <w:rPr>
          <w:rFonts w:ascii="Arial" w:hAnsi="Arial" w:cs="Arial"/>
        </w:rPr>
        <w:t xml:space="preserve">progress if any has been made, if the severity of factors been reduced, </w:t>
      </w:r>
      <w:r w:rsidR="002E7956">
        <w:rPr>
          <w:rFonts w:ascii="Arial" w:hAnsi="Arial" w:cs="Arial"/>
        </w:rPr>
        <w:t>comparing screening questionnaire scores, and if there is any response to drug or therapy treatment</w:t>
      </w:r>
      <w:r w:rsidR="00FE258C">
        <w:rPr>
          <w:rFonts w:ascii="Arial" w:hAnsi="Arial" w:cs="Arial"/>
        </w:rPr>
        <w:t xml:space="preserve"> (NICE</w:t>
      </w:r>
      <w:r w:rsidR="00357BBE">
        <w:rPr>
          <w:rFonts w:ascii="Arial" w:hAnsi="Arial" w:cs="Arial"/>
        </w:rPr>
        <w:t xml:space="preserve"> A</w:t>
      </w:r>
      <w:r w:rsidR="00FE258C">
        <w:rPr>
          <w:rFonts w:ascii="Arial" w:hAnsi="Arial" w:cs="Arial"/>
        </w:rPr>
        <w:t xml:space="preserve">, 2021). </w:t>
      </w:r>
    </w:p>
    <w:p w14:paraId="09663E3F" w14:textId="6DF61A69" w:rsidR="00797DDD" w:rsidRDefault="00F5015F" w:rsidP="004C18ED">
      <w:pPr>
        <w:spacing w:line="360" w:lineRule="auto"/>
        <w:jc w:val="both"/>
        <w:rPr>
          <w:rFonts w:ascii="Arial" w:hAnsi="Arial" w:cs="Arial"/>
        </w:rPr>
      </w:pPr>
      <w:r w:rsidRPr="00990BA6">
        <w:rPr>
          <w:rFonts w:ascii="Arial" w:hAnsi="Arial" w:cs="Arial"/>
        </w:rPr>
        <w:t xml:space="preserve">Branson and </w:t>
      </w:r>
      <w:proofErr w:type="spellStart"/>
      <w:r w:rsidRPr="00990BA6">
        <w:rPr>
          <w:rFonts w:ascii="Arial" w:hAnsi="Arial" w:cs="Arial"/>
        </w:rPr>
        <w:t>Shafran</w:t>
      </w:r>
      <w:proofErr w:type="spellEnd"/>
      <w:r w:rsidRPr="00990BA6">
        <w:rPr>
          <w:rFonts w:ascii="Arial" w:hAnsi="Arial" w:cs="Arial"/>
        </w:rPr>
        <w:t xml:space="preserve"> </w:t>
      </w:r>
      <w:r w:rsidR="00990BA6" w:rsidRPr="00990BA6">
        <w:rPr>
          <w:rFonts w:ascii="Arial" w:hAnsi="Arial" w:cs="Arial"/>
        </w:rPr>
        <w:t xml:space="preserve">(2015) stated </w:t>
      </w:r>
      <w:r w:rsidR="00990BA6">
        <w:rPr>
          <w:rFonts w:ascii="Arial" w:hAnsi="Arial" w:cs="Arial"/>
        </w:rPr>
        <w:t>t</w:t>
      </w:r>
      <w:r w:rsidR="00100D4A">
        <w:rPr>
          <w:rFonts w:ascii="Arial" w:hAnsi="Arial" w:cs="Arial"/>
        </w:rPr>
        <w:t>he GAD</w:t>
      </w:r>
      <w:r w:rsidR="00083946">
        <w:rPr>
          <w:rFonts w:ascii="Arial" w:hAnsi="Arial" w:cs="Arial"/>
        </w:rPr>
        <w:t xml:space="preserve">-7 </w:t>
      </w:r>
      <w:r w:rsidR="00100D4A">
        <w:rPr>
          <w:rFonts w:ascii="Arial" w:hAnsi="Arial" w:cs="Arial"/>
        </w:rPr>
        <w:t xml:space="preserve">Assessment tool is a </w:t>
      </w:r>
      <w:r w:rsidR="008D134D">
        <w:rPr>
          <w:rFonts w:ascii="Arial" w:hAnsi="Arial" w:cs="Arial"/>
        </w:rPr>
        <w:t>self-explanatory</w:t>
      </w:r>
      <w:r w:rsidR="00100D4A">
        <w:rPr>
          <w:rFonts w:ascii="Arial" w:hAnsi="Arial" w:cs="Arial"/>
        </w:rPr>
        <w:t xml:space="preserve"> </w:t>
      </w:r>
      <w:r w:rsidR="009B429D">
        <w:rPr>
          <w:rFonts w:ascii="Arial" w:hAnsi="Arial" w:cs="Arial"/>
        </w:rPr>
        <w:t>patient questionnaire to measure the severity f</w:t>
      </w:r>
      <w:r w:rsidR="008D134D">
        <w:rPr>
          <w:rFonts w:ascii="Arial" w:hAnsi="Arial" w:cs="Arial"/>
        </w:rPr>
        <w:t>or this disorder</w:t>
      </w:r>
      <w:r w:rsidR="001645BA">
        <w:rPr>
          <w:rFonts w:ascii="Arial" w:hAnsi="Arial" w:cs="Arial"/>
        </w:rPr>
        <w:t xml:space="preserve">, this includes 7 questions </w:t>
      </w:r>
      <w:r w:rsidR="00E312DA">
        <w:rPr>
          <w:rFonts w:ascii="Arial" w:hAnsi="Arial" w:cs="Arial"/>
        </w:rPr>
        <w:t xml:space="preserve">using a </w:t>
      </w:r>
      <w:proofErr w:type="gramStart"/>
      <w:r w:rsidR="00E312DA">
        <w:rPr>
          <w:rFonts w:ascii="Arial" w:hAnsi="Arial" w:cs="Arial"/>
        </w:rPr>
        <w:t>3 point</w:t>
      </w:r>
      <w:proofErr w:type="gramEnd"/>
      <w:r w:rsidR="00E312DA">
        <w:rPr>
          <w:rFonts w:ascii="Arial" w:hAnsi="Arial" w:cs="Arial"/>
        </w:rPr>
        <w:t xml:space="preserve"> scale</w:t>
      </w:r>
      <w:r w:rsidR="008D134D">
        <w:rPr>
          <w:rFonts w:ascii="Arial" w:hAnsi="Arial" w:cs="Arial"/>
        </w:rPr>
        <w:t xml:space="preserve">. </w:t>
      </w:r>
      <w:r w:rsidR="006C4AC6">
        <w:rPr>
          <w:rFonts w:ascii="Arial" w:hAnsi="Arial" w:cs="Arial"/>
        </w:rPr>
        <w:t xml:space="preserve">Research shown </w:t>
      </w:r>
      <w:r w:rsidR="006C4AC6" w:rsidRPr="008C35D8">
        <w:rPr>
          <w:rFonts w:ascii="Arial" w:hAnsi="Arial" w:cs="Arial"/>
        </w:rPr>
        <w:t>by (</w:t>
      </w:r>
      <w:r w:rsidR="005C052A" w:rsidRPr="008C35D8">
        <w:rPr>
          <w:rFonts w:ascii="Arial" w:hAnsi="Arial" w:cs="Arial"/>
        </w:rPr>
        <w:t>Rutter and Brown, 2017</w:t>
      </w:r>
      <w:r w:rsidR="006C4AC6">
        <w:rPr>
          <w:rFonts w:ascii="Arial" w:hAnsi="Arial" w:cs="Arial"/>
        </w:rPr>
        <w:t>)</w:t>
      </w:r>
      <w:r w:rsidR="00940E01">
        <w:rPr>
          <w:rFonts w:ascii="Arial" w:hAnsi="Arial" w:cs="Arial"/>
        </w:rPr>
        <w:t xml:space="preserve"> has had a </w:t>
      </w:r>
      <w:r w:rsidR="00AB22B3">
        <w:rPr>
          <w:rFonts w:ascii="Arial" w:hAnsi="Arial" w:cs="Arial"/>
        </w:rPr>
        <w:t>positive outcome</w:t>
      </w:r>
      <w:r w:rsidR="006C4AC6">
        <w:rPr>
          <w:rFonts w:ascii="Arial" w:hAnsi="Arial" w:cs="Arial"/>
        </w:rPr>
        <w:t xml:space="preserve"> due to </w:t>
      </w:r>
      <w:r w:rsidR="00D20FAA">
        <w:rPr>
          <w:rFonts w:ascii="Arial" w:hAnsi="Arial" w:cs="Arial"/>
        </w:rPr>
        <w:t xml:space="preserve">using the basic requirements of the scale. </w:t>
      </w:r>
      <w:r w:rsidR="00AB22B3">
        <w:rPr>
          <w:rFonts w:ascii="Arial" w:hAnsi="Arial" w:cs="Arial"/>
        </w:rPr>
        <w:t xml:space="preserve">This response model helps identify the best </w:t>
      </w:r>
      <w:r w:rsidR="00024289">
        <w:rPr>
          <w:rFonts w:ascii="Arial" w:hAnsi="Arial" w:cs="Arial"/>
        </w:rPr>
        <w:t>forecast</w:t>
      </w:r>
      <w:r w:rsidR="00AB22B3">
        <w:rPr>
          <w:rFonts w:ascii="Arial" w:hAnsi="Arial" w:cs="Arial"/>
        </w:rPr>
        <w:t xml:space="preserve"> for GAD.</w:t>
      </w:r>
      <w:r w:rsidR="00280CDD">
        <w:rPr>
          <w:rFonts w:ascii="Arial" w:hAnsi="Arial" w:cs="Arial"/>
        </w:rPr>
        <w:t xml:space="preserve"> (</w:t>
      </w:r>
      <w:r w:rsidR="004F0D99" w:rsidRPr="004E4D88">
        <w:rPr>
          <w:rFonts w:ascii="Arial" w:hAnsi="Arial" w:cs="Arial"/>
        </w:rPr>
        <w:t xml:space="preserve">Kroenke et al, </w:t>
      </w:r>
      <w:r w:rsidR="004E4D88" w:rsidRPr="004E4D88">
        <w:rPr>
          <w:rFonts w:ascii="Arial" w:hAnsi="Arial" w:cs="Arial"/>
        </w:rPr>
        <w:t>2016</w:t>
      </w:r>
      <w:r w:rsidR="00D7720D" w:rsidRPr="004E4D88">
        <w:rPr>
          <w:rFonts w:ascii="Arial" w:hAnsi="Arial" w:cs="Arial"/>
        </w:rPr>
        <w:t>)</w:t>
      </w:r>
      <w:r w:rsidR="00D7720D">
        <w:rPr>
          <w:rFonts w:ascii="Arial" w:hAnsi="Arial" w:cs="Arial"/>
        </w:rPr>
        <w:t xml:space="preserve"> </w:t>
      </w:r>
      <w:r w:rsidR="00DF4ACB">
        <w:rPr>
          <w:rFonts w:ascii="Arial" w:hAnsi="Arial" w:cs="Arial"/>
        </w:rPr>
        <w:t>said</w:t>
      </w:r>
      <w:r w:rsidR="001351AA">
        <w:rPr>
          <w:rFonts w:ascii="Arial" w:hAnsi="Arial" w:cs="Arial"/>
        </w:rPr>
        <w:t xml:space="preserve"> this tool is reliable</w:t>
      </w:r>
      <w:r w:rsidR="0038417B">
        <w:rPr>
          <w:rFonts w:ascii="Arial" w:hAnsi="Arial" w:cs="Arial"/>
        </w:rPr>
        <w:t xml:space="preserve">, </w:t>
      </w:r>
      <w:r w:rsidR="009C4523">
        <w:rPr>
          <w:rFonts w:ascii="Arial" w:hAnsi="Arial" w:cs="Arial"/>
        </w:rPr>
        <w:t>useful</w:t>
      </w:r>
      <w:r w:rsidR="0038417B">
        <w:rPr>
          <w:rFonts w:ascii="Arial" w:hAnsi="Arial" w:cs="Arial"/>
        </w:rPr>
        <w:t xml:space="preserve">, </w:t>
      </w:r>
      <w:r w:rsidR="00ED003C">
        <w:rPr>
          <w:rFonts w:ascii="Arial" w:hAnsi="Arial" w:cs="Arial"/>
        </w:rPr>
        <w:t>and has structural validity.</w:t>
      </w:r>
      <w:r w:rsidR="0038417B">
        <w:rPr>
          <w:rFonts w:ascii="Arial" w:hAnsi="Arial" w:cs="Arial"/>
        </w:rPr>
        <w:t xml:space="preserve"> </w:t>
      </w:r>
      <w:r w:rsidR="008C0E63">
        <w:rPr>
          <w:rFonts w:ascii="Arial" w:hAnsi="Arial" w:cs="Arial"/>
        </w:rPr>
        <w:t xml:space="preserve">However, in a clinical care setting if the pressure of time is apparent then </w:t>
      </w:r>
      <w:r w:rsidR="00D124E1">
        <w:rPr>
          <w:rFonts w:ascii="Arial" w:hAnsi="Arial" w:cs="Arial"/>
        </w:rPr>
        <w:t xml:space="preserve">this could have discrepancies, but only using the first </w:t>
      </w:r>
      <w:r w:rsidR="00FF5E5A">
        <w:rPr>
          <w:rFonts w:ascii="Arial" w:hAnsi="Arial" w:cs="Arial"/>
        </w:rPr>
        <w:t xml:space="preserve">two items. So overall, one should not </w:t>
      </w:r>
      <w:r w:rsidR="00EE5B58">
        <w:rPr>
          <w:rFonts w:ascii="Arial" w:hAnsi="Arial" w:cs="Arial"/>
        </w:rPr>
        <w:t xml:space="preserve">use the time as a form of excuse but </w:t>
      </w:r>
      <w:r w:rsidR="00D5404D">
        <w:rPr>
          <w:rFonts w:ascii="Arial" w:hAnsi="Arial" w:cs="Arial"/>
        </w:rPr>
        <w:t xml:space="preserve">use the full scale to determine the result. </w:t>
      </w:r>
    </w:p>
    <w:p w14:paraId="2B217BBC" w14:textId="35A88A93" w:rsidR="00983A70" w:rsidRDefault="00983A70" w:rsidP="0097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this does not progress, then Cognitive Behavioural Therapy should be offered on a low minimum therapist intervention. This includes written and electronic information to the patient where a </w:t>
      </w:r>
      <w:proofErr w:type="gramStart"/>
      <w:r>
        <w:rPr>
          <w:rFonts w:ascii="Arial" w:hAnsi="Arial" w:cs="Arial"/>
        </w:rPr>
        <w:t>6 week</w:t>
      </w:r>
      <w:proofErr w:type="gramEnd"/>
      <w:r>
        <w:rPr>
          <w:rFonts w:ascii="Arial" w:hAnsi="Arial" w:cs="Arial"/>
        </w:rPr>
        <w:t xml:space="preserve"> course individually having a therapist call only for a short period. However, if this does not progress then high intensity cognitive Behavioural therapy would need to be assessed with drug treatment. With drug treatment </w:t>
      </w:r>
      <w:r w:rsidR="004A6DC0">
        <w:rPr>
          <w:rFonts w:ascii="Arial" w:hAnsi="Arial" w:cs="Arial"/>
        </w:rPr>
        <w:t>(</w:t>
      </w:r>
      <w:r w:rsidR="00287484" w:rsidRPr="008B415C">
        <w:rPr>
          <w:rFonts w:ascii="Arial" w:hAnsi="Arial" w:cs="Arial"/>
        </w:rPr>
        <w:t>Informed</w:t>
      </w:r>
      <w:r w:rsidR="008B415C" w:rsidRPr="008B415C">
        <w:rPr>
          <w:rFonts w:ascii="Arial" w:hAnsi="Arial" w:cs="Arial"/>
        </w:rPr>
        <w:t xml:space="preserve"> Health, 2006</w:t>
      </w:r>
      <w:r w:rsidR="004A6DC0" w:rsidRPr="008B415C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SSRI </w:t>
      </w:r>
      <w:r w:rsidR="00356AD0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SNRI will be offered, advising of the side effects such as sleeping problems and agitation. This would </w:t>
      </w:r>
      <w:r>
        <w:rPr>
          <w:rFonts w:ascii="Arial" w:hAnsi="Arial" w:cs="Arial"/>
        </w:rPr>
        <w:lastRenderedPageBreak/>
        <w:t>be review</w:t>
      </w:r>
      <w:r w:rsidR="00356AD0">
        <w:rPr>
          <w:rFonts w:ascii="Arial" w:hAnsi="Arial" w:cs="Arial"/>
        </w:rPr>
        <w:t xml:space="preserve">ed every 2 – 4 weeks </w:t>
      </w:r>
      <w:r w:rsidR="00297C67">
        <w:rPr>
          <w:rFonts w:ascii="Arial" w:hAnsi="Arial" w:cs="Arial"/>
        </w:rPr>
        <w:t xml:space="preserve">during the first 3 months then every 3 months after. </w:t>
      </w:r>
      <w:r w:rsidR="00BC4497">
        <w:rPr>
          <w:rFonts w:ascii="Arial" w:hAnsi="Arial" w:cs="Arial"/>
        </w:rPr>
        <w:t xml:space="preserve">If not </w:t>
      </w:r>
      <w:r w:rsidR="009840E8">
        <w:rPr>
          <w:rFonts w:ascii="Arial" w:hAnsi="Arial" w:cs="Arial"/>
        </w:rPr>
        <w:t xml:space="preserve">improving then referral of a specialist would be </w:t>
      </w:r>
      <w:r w:rsidR="00770A92">
        <w:rPr>
          <w:rFonts w:ascii="Arial" w:hAnsi="Arial" w:cs="Arial"/>
        </w:rPr>
        <w:t>determinate</w:t>
      </w:r>
      <w:r w:rsidR="009840E8">
        <w:rPr>
          <w:rFonts w:ascii="Arial" w:hAnsi="Arial" w:cs="Arial"/>
        </w:rPr>
        <w:t xml:space="preserve">, due to </w:t>
      </w:r>
      <w:proofErr w:type="gramStart"/>
      <w:r w:rsidR="009840E8">
        <w:rPr>
          <w:rFonts w:ascii="Arial" w:hAnsi="Arial" w:cs="Arial"/>
        </w:rPr>
        <w:t>high risk</w:t>
      </w:r>
      <w:proofErr w:type="gramEnd"/>
      <w:r w:rsidR="009840E8">
        <w:rPr>
          <w:rFonts w:ascii="Arial" w:hAnsi="Arial" w:cs="Arial"/>
        </w:rPr>
        <w:t xml:space="preserve"> </w:t>
      </w:r>
      <w:r w:rsidR="00D91E61">
        <w:rPr>
          <w:rFonts w:ascii="Arial" w:hAnsi="Arial" w:cs="Arial"/>
        </w:rPr>
        <w:t xml:space="preserve">functions such as </w:t>
      </w:r>
      <w:proofErr w:type="spellStart"/>
      <w:r w:rsidR="00D91E61">
        <w:rPr>
          <w:rFonts w:ascii="Arial" w:hAnsi="Arial" w:cs="Arial"/>
        </w:rPr>
        <w:t>self harm</w:t>
      </w:r>
      <w:proofErr w:type="spellEnd"/>
      <w:r w:rsidR="00D91E61">
        <w:rPr>
          <w:rFonts w:ascii="Arial" w:hAnsi="Arial" w:cs="Arial"/>
        </w:rPr>
        <w:t xml:space="preserve">, suicidal thoughts, </w:t>
      </w:r>
      <w:r w:rsidR="00770A92">
        <w:rPr>
          <w:rFonts w:ascii="Arial" w:hAnsi="Arial" w:cs="Arial"/>
        </w:rPr>
        <w:t xml:space="preserve">attempted suicide and </w:t>
      </w:r>
      <w:proofErr w:type="spellStart"/>
      <w:r w:rsidR="00770A92">
        <w:rPr>
          <w:rFonts w:ascii="Arial" w:hAnsi="Arial" w:cs="Arial"/>
        </w:rPr>
        <w:t>self neglect</w:t>
      </w:r>
      <w:proofErr w:type="spellEnd"/>
      <w:r w:rsidR="00770A92">
        <w:rPr>
          <w:rFonts w:ascii="Arial" w:hAnsi="Arial" w:cs="Arial"/>
        </w:rPr>
        <w:t xml:space="preserve">. </w:t>
      </w:r>
    </w:p>
    <w:p w14:paraId="2ACA3A0B" w14:textId="38EACF88" w:rsidR="00983A70" w:rsidRDefault="00AC76B1" w:rsidP="0097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Anxiety Disorder Specific Measures (ADSM) are </w:t>
      </w:r>
      <w:r w:rsidR="00E457C7">
        <w:rPr>
          <w:rFonts w:ascii="Arial" w:hAnsi="Arial" w:cs="Arial"/>
        </w:rPr>
        <w:t>questionnaires of sensitive questions to calculate the severity of GAD</w:t>
      </w:r>
      <w:r w:rsidR="00081BAE">
        <w:rPr>
          <w:rFonts w:ascii="Arial" w:hAnsi="Arial" w:cs="Arial"/>
        </w:rPr>
        <w:t xml:space="preserve"> such as Patient Health questionnaire (PHQ</w:t>
      </w:r>
      <w:r w:rsidR="00D8053B">
        <w:rPr>
          <w:rFonts w:ascii="Arial" w:hAnsi="Arial" w:cs="Arial"/>
        </w:rPr>
        <w:t>)</w:t>
      </w:r>
      <w:r w:rsidR="002142CB">
        <w:rPr>
          <w:rFonts w:ascii="Arial" w:hAnsi="Arial" w:cs="Arial"/>
        </w:rPr>
        <w:t xml:space="preserve">. This should be </w:t>
      </w:r>
      <w:r w:rsidR="00472F29">
        <w:rPr>
          <w:rFonts w:ascii="Arial" w:hAnsi="Arial" w:cs="Arial"/>
        </w:rPr>
        <w:t>recommended</w:t>
      </w:r>
      <w:r w:rsidR="002142CB">
        <w:rPr>
          <w:rFonts w:ascii="Arial" w:hAnsi="Arial" w:cs="Arial"/>
        </w:rPr>
        <w:t xml:space="preserve"> for </w:t>
      </w:r>
      <w:r w:rsidR="001F29F2">
        <w:rPr>
          <w:rFonts w:ascii="Arial" w:hAnsi="Arial" w:cs="Arial"/>
        </w:rPr>
        <w:t xml:space="preserve">obsessive compulsive disorder, </w:t>
      </w:r>
      <w:r w:rsidR="00472F29">
        <w:rPr>
          <w:rFonts w:ascii="Arial" w:hAnsi="Arial" w:cs="Arial"/>
        </w:rPr>
        <w:t>agoraphobia</w:t>
      </w:r>
      <w:r w:rsidR="001F29F2">
        <w:rPr>
          <w:rFonts w:ascii="Arial" w:hAnsi="Arial" w:cs="Arial"/>
        </w:rPr>
        <w:t xml:space="preserve">, </w:t>
      </w:r>
      <w:r w:rsidR="009131B1">
        <w:rPr>
          <w:rFonts w:ascii="Arial" w:hAnsi="Arial" w:cs="Arial"/>
        </w:rPr>
        <w:t xml:space="preserve">panic disorders and </w:t>
      </w:r>
      <w:r w:rsidR="00472F29">
        <w:rPr>
          <w:rFonts w:ascii="Arial" w:hAnsi="Arial" w:cs="Arial"/>
        </w:rPr>
        <w:t xml:space="preserve">social phobias. </w:t>
      </w:r>
    </w:p>
    <w:p w14:paraId="5CF76785" w14:textId="524ABA22" w:rsidR="00797DDD" w:rsidRPr="00797DDD" w:rsidRDefault="00797DDD" w:rsidP="00976655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Recommendations for Improvement</w:t>
      </w:r>
    </w:p>
    <w:p w14:paraId="2BA6C332" w14:textId="5020A87A" w:rsidR="00BD4377" w:rsidRPr="00274D90" w:rsidRDefault="006D0838" w:rsidP="0097665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NICE B (2019) suggested</w:t>
      </w:r>
      <w:r w:rsidR="002B275D" w:rsidRPr="002B275D">
        <w:rPr>
          <w:rFonts w:ascii="Arial" w:hAnsi="Arial" w:cs="Arial"/>
          <w:color w:val="FF0000"/>
        </w:rPr>
        <w:t xml:space="preserve"> </w:t>
      </w:r>
      <w:r w:rsidR="00100FB3" w:rsidRPr="00274D90">
        <w:rPr>
          <w:rFonts w:ascii="Arial" w:hAnsi="Arial" w:cs="Arial"/>
        </w:rPr>
        <w:t>I</w:t>
      </w:r>
      <w:r w:rsidR="00F072DB" w:rsidRPr="00274D90">
        <w:rPr>
          <w:rFonts w:ascii="Arial" w:hAnsi="Arial" w:cs="Arial"/>
        </w:rPr>
        <w:t>mprovements for</w:t>
      </w:r>
      <w:r w:rsidR="00100FB3" w:rsidRPr="00274D90">
        <w:rPr>
          <w:rFonts w:ascii="Arial" w:hAnsi="Arial" w:cs="Arial"/>
        </w:rPr>
        <w:t xml:space="preserve"> treat</w:t>
      </w:r>
      <w:r w:rsidR="00DA6C6A">
        <w:rPr>
          <w:rFonts w:ascii="Arial" w:hAnsi="Arial" w:cs="Arial"/>
        </w:rPr>
        <w:t>ing</w:t>
      </w:r>
      <w:r w:rsidR="00100FB3" w:rsidRPr="00274D90">
        <w:rPr>
          <w:rFonts w:ascii="Arial" w:hAnsi="Arial" w:cs="Arial"/>
        </w:rPr>
        <w:t xml:space="preserve"> GAD would be having concerns on the waiting listing for CBT. Waiting lists can last up to </w:t>
      </w:r>
      <w:r w:rsidR="00B16A5E" w:rsidRPr="00274D90">
        <w:rPr>
          <w:rFonts w:ascii="Arial" w:hAnsi="Arial" w:cs="Arial"/>
        </w:rPr>
        <w:t>16 weeks, and this is approximately the length of being treated for CBT</w:t>
      </w:r>
      <w:r w:rsidR="00642B3E" w:rsidRPr="00274D90">
        <w:rPr>
          <w:rFonts w:ascii="Arial" w:hAnsi="Arial" w:cs="Arial"/>
        </w:rPr>
        <w:t xml:space="preserve">, along with having a specialist </w:t>
      </w:r>
      <w:r w:rsidR="00274D90" w:rsidRPr="00274D90">
        <w:rPr>
          <w:rFonts w:ascii="Arial" w:hAnsi="Arial" w:cs="Arial"/>
        </w:rPr>
        <w:t xml:space="preserve">being available for a </w:t>
      </w:r>
      <w:proofErr w:type="spellStart"/>
      <w:r w:rsidR="00274D90" w:rsidRPr="00274D90">
        <w:rPr>
          <w:rFonts w:ascii="Arial" w:hAnsi="Arial" w:cs="Arial"/>
        </w:rPr>
        <w:t>check up</w:t>
      </w:r>
      <w:proofErr w:type="spellEnd"/>
      <w:r w:rsidR="00274D90" w:rsidRPr="00274D90">
        <w:rPr>
          <w:rFonts w:ascii="Arial" w:hAnsi="Arial" w:cs="Arial"/>
        </w:rPr>
        <w:t xml:space="preserve">. </w:t>
      </w:r>
      <w:r w:rsidR="00A43D09">
        <w:rPr>
          <w:rFonts w:ascii="Arial" w:hAnsi="Arial" w:cs="Arial"/>
        </w:rPr>
        <w:t>In relation to this, when going forward for CBT</w:t>
      </w:r>
      <w:r w:rsidR="001166F9">
        <w:rPr>
          <w:rFonts w:ascii="Arial" w:hAnsi="Arial" w:cs="Arial"/>
        </w:rPr>
        <w:t xml:space="preserve"> and guided</w:t>
      </w:r>
      <w:r w:rsidR="00405AAC">
        <w:rPr>
          <w:rFonts w:ascii="Arial" w:hAnsi="Arial" w:cs="Arial"/>
        </w:rPr>
        <w:t xml:space="preserve"> book therapy</w:t>
      </w:r>
      <w:r w:rsidR="00A43D09">
        <w:rPr>
          <w:rFonts w:ascii="Arial" w:hAnsi="Arial" w:cs="Arial"/>
        </w:rPr>
        <w:t xml:space="preserve"> it is important to factor</w:t>
      </w:r>
      <w:r w:rsidR="005D4B34">
        <w:rPr>
          <w:rFonts w:ascii="Arial" w:hAnsi="Arial" w:cs="Arial"/>
        </w:rPr>
        <w:t xml:space="preserve"> in</w:t>
      </w:r>
      <w:r w:rsidR="00A43D09">
        <w:rPr>
          <w:rFonts w:ascii="Arial" w:hAnsi="Arial" w:cs="Arial"/>
        </w:rPr>
        <w:t xml:space="preserve"> the</w:t>
      </w:r>
      <w:r w:rsidR="005D4B34">
        <w:rPr>
          <w:rFonts w:ascii="Arial" w:hAnsi="Arial" w:cs="Arial"/>
        </w:rPr>
        <w:t xml:space="preserve"> </w:t>
      </w:r>
      <w:r w:rsidR="000D52D4">
        <w:rPr>
          <w:rFonts w:ascii="Arial" w:hAnsi="Arial" w:cs="Arial"/>
        </w:rPr>
        <w:t>cost-effective</w:t>
      </w:r>
      <w:r w:rsidR="005D4B34">
        <w:rPr>
          <w:rFonts w:ascii="Arial" w:hAnsi="Arial" w:cs="Arial"/>
        </w:rPr>
        <w:t xml:space="preserve"> treatment</w:t>
      </w:r>
      <w:r w:rsidR="005A6CC4">
        <w:rPr>
          <w:rFonts w:ascii="Arial" w:hAnsi="Arial" w:cs="Arial"/>
        </w:rPr>
        <w:t>.</w:t>
      </w:r>
      <w:r w:rsidR="00C33F2E">
        <w:rPr>
          <w:rFonts w:ascii="Arial" w:hAnsi="Arial" w:cs="Arial"/>
        </w:rPr>
        <w:t xml:space="preserve"> However, physical activity has been proven to help reduce symptoms</w:t>
      </w:r>
      <w:r w:rsidR="000D52D4">
        <w:rPr>
          <w:rFonts w:ascii="Arial" w:hAnsi="Arial" w:cs="Arial"/>
        </w:rPr>
        <w:t>.</w:t>
      </w:r>
    </w:p>
    <w:p w14:paraId="531C6F13" w14:textId="5C46776A" w:rsidR="005F656A" w:rsidRPr="00466079" w:rsidRDefault="00F35452" w:rsidP="00976655">
      <w:pPr>
        <w:spacing w:line="360" w:lineRule="auto"/>
        <w:jc w:val="both"/>
        <w:rPr>
          <w:rFonts w:ascii="Helvetica" w:hAnsi="Helvetica" w:cs="Helvetica"/>
          <w:color w:val="0E0E0E"/>
          <w:shd w:val="clear" w:color="auto" w:fill="FAFAFB"/>
        </w:rPr>
      </w:pPr>
      <w:r w:rsidRPr="00D11FA3">
        <w:rPr>
          <w:rFonts w:ascii="Helvetica" w:hAnsi="Helvetica" w:cs="Helvetica"/>
          <w:shd w:val="clear" w:color="auto" w:fill="FAFAFB"/>
        </w:rPr>
        <w:t xml:space="preserve">Locke and Kirst (2015) </w:t>
      </w:r>
      <w:r w:rsidR="004009AD" w:rsidRPr="00466079">
        <w:rPr>
          <w:rFonts w:ascii="Helvetica" w:hAnsi="Helvetica" w:cs="Helvetica"/>
          <w:color w:val="0E0E0E"/>
          <w:shd w:val="clear" w:color="auto" w:fill="FAFAFB"/>
        </w:rPr>
        <w:t xml:space="preserve">advised that physical activity is an effective way to reduce the </w:t>
      </w:r>
      <w:r w:rsidR="001D1F62" w:rsidRPr="00466079">
        <w:rPr>
          <w:rFonts w:ascii="Helvetica" w:hAnsi="Helvetica" w:cs="Helvetica"/>
          <w:color w:val="0E0E0E"/>
          <w:shd w:val="clear" w:color="auto" w:fill="FAFAFB"/>
        </w:rPr>
        <w:t>symptoms of GAD</w:t>
      </w:r>
      <w:r w:rsidR="006F342C" w:rsidRPr="00466079">
        <w:rPr>
          <w:rFonts w:ascii="Helvetica" w:hAnsi="Helvetica" w:cs="Helvetica"/>
          <w:color w:val="0E0E0E"/>
          <w:shd w:val="clear" w:color="auto" w:fill="FAFAFB"/>
        </w:rPr>
        <w:t xml:space="preserve"> and to reduce the signs of a relapse then </w:t>
      </w:r>
      <w:r w:rsidR="001D1ACD" w:rsidRPr="00466079">
        <w:rPr>
          <w:rFonts w:ascii="Helvetica" w:hAnsi="Helvetica" w:cs="Helvetica"/>
          <w:color w:val="0E0E0E"/>
          <w:shd w:val="clear" w:color="auto" w:fill="FAFAFB"/>
        </w:rPr>
        <w:t xml:space="preserve">medication should be taken for at least 12 months. </w:t>
      </w:r>
    </w:p>
    <w:p w14:paraId="1CE896FD" w14:textId="3B9268D8" w:rsidR="007A78FA" w:rsidRDefault="00FE2152" w:rsidP="00976655">
      <w:pPr>
        <w:spacing w:line="360" w:lineRule="auto"/>
        <w:jc w:val="both"/>
        <w:rPr>
          <w:color w:val="FF0000"/>
        </w:rPr>
      </w:pPr>
      <w:proofErr w:type="spellStart"/>
      <w:r w:rsidRPr="00324201">
        <w:rPr>
          <w:rFonts w:ascii="Helvetica" w:hAnsi="Helvetica" w:cs="Helvetica"/>
          <w:shd w:val="clear" w:color="auto" w:fill="FAFAFB"/>
        </w:rPr>
        <w:t>Busz</w:t>
      </w:r>
      <w:r w:rsidR="00324201" w:rsidRPr="00324201">
        <w:rPr>
          <w:rFonts w:ascii="Helvetica" w:hAnsi="Helvetica" w:cs="Helvetica"/>
          <w:shd w:val="clear" w:color="auto" w:fill="FAFAFB"/>
        </w:rPr>
        <w:t>ewicz</w:t>
      </w:r>
      <w:proofErr w:type="spellEnd"/>
      <w:r w:rsidR="00E24A90">
        <w:rPr>
          <w:rFonts w:ascii="Helvetica" w:hAnsi="Helvetica" w:cs="Helvetica"/>
          <w:shd w:val="clear" w:color="auto" w:fill="FAFAFB"/>
        </w:rPr>
        <w:t xml:space="preserve"> and </w:t>
      </w:r>
      <w:proofErr w:type="gramStart"/>
      <w:r w:rsidR="00E24A90">
        <w:rPr>
          <w:rFonts w:ascii="Helvetica" w:hAnsi="Helvetica" w:cs="Helvetica"/>
          <w:shd w:val="clear" w:color="auto" w:fill="FAFAFB"/>
        </w:rPr>
        <w:t xml:space="preserve">Graham </w:t>
      </w:r>
      <w:r w:rsidR="00324201" w:rsidRPr="00324201">
        <w:rPr>
          <w:rFonts w:ascii="Helvetica" w:hAnsi="Helvetica" w:cs="Helvetica"/>
          <w:shd w:val="clear" w:color="auto" w:fill="FAFAFB"/>
        </w:rPr>
        <w:t xml:space="preserve"> (</w:t>
      </w:r>
      <w:proofErr w:type="gramEnd"/>
      <w:r w:rsidR="00324201" w:rsidRPr="00324201">
        <w:rPr>
          <w:rFonts w:ascii="Helvetica" w:hAnsi="Helvetica" w:cs="Helvetica"/>
          <w:shd w:val="clear" w:color="auto" w:fill="FAFAFB"/>
        </w:rPr>
        <w:t>2011)</w:t>
      </w:r>
      <w:r w:rsidR="00E752A9" w:rsidRPr="00324201">
        <w:rPr>
          <w:rFonts w:ascii="Helvetica" w:hAnsi="Helvetica" w:cs="Helvetica"/>
          <w:shd w:val="clear" w:color="auto" w:fill="FAFAFB"/>
        </w:rPr>
        <w:t xml:space="preserve"> </w:t>
      </w:r>
      <w:r w:rsidR="00E752A9" w:rsidRPr="00466079">
        <w:rPr>
          <w:rFonts w:ascii="Helvetica" w:hAnsi="Helvetica" w:cs="Helvetica"/>
          <w:color w:val="0E0E0E"/>
          <w:shd w:val="clear" w:color="auto" w:fill="FAFAFB"/>
        </w:rPr>
        <w:t>advised that patients could withhold information about their symptoms to the General Practitioner which would postpone the diagnosis</w:t>
      </w:r>
      <w:r w:rsidR="004C0322" w:rsidRPr="00466079">
        <w:rPr>
          <w:rFonts w:ascii="Helvetica" w:hAnsi="Helvetica" w:cs="Helvetica"/>
          <w:color w:val="0E0E0E"/>
          <w:shd w:val="clear" w:color="auto" w:fill="FAFAFB"/>
        </w:rPr>
        <w:t xml:space="preserve">, </w:t>
      </w:r>
      <w:r w:rsidR="005C2274" w:rsidRPr="00466079">
        <w:rPr>
          <w:rFonts w:ascii="Helvetica" w:hAnsi="Helvetica" w:cs="Helvetica"/>
          <w:color w:val="0E0E0E"/>
          <w:shd w:val="clear" w:color="auto" w:fill="FAFAFB"/>
        </w:rPr>
        <w:t xml:space="preserve">which in return they would not receive the appropriate treatment. </w:t>
      </w:r>
      <w:r w:rsidR="00B315D0" w:rsidRPr="00466079">
        <w:rPr>
          <w:rFonts w:ascii="Helvetica" w:hAnsi="Helvetica" w:cs="Helvetica"/>
          <w:color w:val="0E0E0E"/>
          <w:shd w:val="clear" w:color="auto" w:fill="FAFAFB"/>
        </w:rPr>
        <w:t xml:space="preserve">General Practitioners should be patient and </w:t>
      </w:r>
      <w:r w:rsidR="004C18ED" w:rsidRPr="00466079">
        <w:rPr>
          <w:rFonts w:ascii="Helvetica" w:hAnsi="Helvetica" w:cs="Helvetica"/>
          <w:color w:val="0E0E0E"/>
          <w:shd w:val="clear" w:color="auto" w:fill="FAFAFB"/>
        </w:rPr>
        <w:t>be able to recognise any related symptoms and act upon this.</w:t>
      </w:r>
      <w:r w:rsidR="004C18ED">
        <w:rPr>
          <w:rFonts w:ascii="Helvetica" w:hAnsi="Helvetica" w:cs="Helvetica"/>
          <w:color w:val="0E0E0E"/>
          <w:shd w:val="clear" w:color="auto" w:fill="FAFAFB"/>
        </w:rPr>
        <w:t xml:space="preserve"> </w:t>
      </w:r>
    </w:p>
    <w:p w14:paraId="5655F209" w14:textId="09698E7A" w:rsidR="007A78FA" w:rsidRPr="004C18ED" w:rsidRDefault="007A78FA" w:rsidP="00976655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4C18ED">
        <w:rPr>
          <w:rFonts w:ascii="Arial" w:hAnsi="Arial" w:cs="Arial"/>
          <w:b/>
          <w:bCs/>
          <w:u w:val="single"/>
        </w:rPr>
        <w:t>AUTISM</w:t>
      </w:r>
    </w:p>
    <w:p w14:paraId="4905CB0E" w14:textId="77777777" w:rsidR="00562275" w:rsidRDefault="00766FD7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the ICD-10 it is </w:t>
      </w:r>
      <w:r w:rsidR="008B6CDF">
        <w:rPr>
          <w:rFonts w:ascii="Arial" w:hAnsi="Arial" w:cs="Arial"/>
        </w:rPr>
        <w:t>stated that Autism is</w:t>
      </w:r>
      <w:r w:rsidR="00D15E4C">
        <w:rPr>
          <w:rFonts w:ascii="Arial" w:hAnsi="Arial" w:cs="Arial"/>
        </w:rPr>
        <w:t xml:space="preserve"> under F84 – Persuasive Development Disorders</w:t>
      </w:r>
      <w:r w:rsidR="00731DF4">
        <w:rPr>
          <w:rFonts w:ascii="Arial" w:hAnsi="Arial" w:cs="Arial"/>
        </w:rPr>
        <w:t>. These range from</w:t>
      </w:r>
      <w:r w:rsidR="00562275">
        <w:rPr>
          <w:rFonts w:ascii="Arial" w:hAnsi="Arial" w:cs="Arial"/>
        </w:rPr>
        <w:t>:</w:t>
      </w:r>
    </w:p>
    <w:p w14:paraId="74BA6981" w14:textId="77777777" w:rsidR="00562275" w:rsidRDefault="00731DF4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562275">
        <w:rPr>
          <w:rFonts w:ascii="Arial" w:hAnsi="Arial" w:cs="Arial"/>
        </w:rPr>
        <w:t xml:space="preserve">F84.0 </w:t>
      </w:r>
      <w:r w:rsidR="00976492" w:rsidRPr="00562275">
        <w:rPr>
          <w:rFonts w:ascii="Arial" w:hAnsi="Arial" w:cs="Arial"/>
        </w:rPr>
        <w:t>–</w:t>
      </w:r>
      <w:r w:rsidRPr="00562275">
        <w:rPr>
          <w:rFonts w:ascii="Arial" w:hAnsi="Arial" w:cs="Arial"/>
        </w:rPr>
        <w:t xml:space="preserve"> </w:t>
      </w:r>
      <w:r w:rsidR="00976492" w:rsidRPr="00562275">
        <w:rPr>
          <w:rFonts w:ascii="Arial" w:hAnsi="Arial" w:cs="Arial"/>
        </w:rPr>
        <w:t xml:space="preserve">Childhood Autism </w:t>
      </w:r>
    </w:p>
    <w:p w14:paraId="0F78E26B" w14:textId="368A1B9E" w:rsidR="00AA6451" w:rsidRDefault="00AA6451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F84.1 </w:t>
      </w:r>
      <w:r w:rsidR="00A97F4D">
        <w:rPr>
          <w:rFonts w:ascii="Arial" w:hAnsi="Arial" w:cs="Arial"/>
        </w:rPr>
        <w:t>Atypical Autism</w:t>
      </w:r>
    </w:p>
    <w:p w14:paraId="6B523CC2" w14:textId="777D93CA" w:rsidR="00A97F4D" w:rsidRDefault="00A97F4D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F84.2 </w:t>
      </w:r>
      <w:proofErr w:type="spellStart"/>
      <w:r>
        <w:rPr>
          <w:rFonts w:ascii="Arial" w:hAnsi="Arial" w:cs="Arial"/>
        </w:rPr>
        <w:t>Retts</w:t>
      </w:r>
      <w:proofErr w:type="spellEnd"/>
      <w:r>
        <w:rPr>
          <w:rFonts w:ascii="Arial" w:hAnsi="Arial" w:cs="Arial"/>
        </w:rPr>
        <w:t xml:space="preserve"> </w:t>
      </w:r>
      <w:r w:rsidR="001B3C5D">
        <w:rPr>
          <w:rFonts w:ascii="Arial" w:hAnsi="Arial" w:cs="Arial"/>
        </w:rPr>
        <w:t>Syndrome</w:t>
      </w:r>
    </w:p>
    <w:p w14:paraId="277868BF" w14:textId="062EC3C5" w:rsidR="00A97F4D" w:rsidRDefault="00A97F4D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F84.3</w:t>
      </w:r>
      <w:r w:rsidR="00A45D5A">
        <w:rPr>
          <w:rFonts w:ascii="Arial" w:hAnsi="Arial" w:cs="Arial"/>
        </w:rPr>
        <w:t xml:space="preserve"> Other Childhood </w:t>
      </w:r>
      <w:r w:rsidR="00DA044F">
        <w:rPr>
          <w:rFonts w:ascii="Arial" w:hAnsi="Arial" w:cs="Arial"/>
        </w:rPr>
        <w:t>disintegrative disorder</w:t>
      </w:r>
    </w:p>
    <w:p w14:paraId="54C5CC6E" w14:textId="77777777" w:rsidR="00A20333" w:rsidRDefault="00DA044F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F84.4 Other disorder associated </w:t>
      </w:r>
      <w:r w:rsidR="00A20333">
        <w:rPr>
          <w:rFonts w:ascii="Arial" w:hAnsi="Arial" w:cs="Arial"/>
        </w:rPr>
        <w:t xml:space="preserve">with mental retardation and stereotyped </w:t>
      </w:r>
      <w:proofErr w:type="gramStart"/>
      <w:r w:rsidR="00A20333">
        <w:rPr>
          <w:rFonts w:ascii="Arial" w:hAnsi="Arial" w:cs="Arial"/>
        </w:rPr>
        <w:t>movements</w:t>
      </w:r>
      <w:proofErr w:type="gramEnd"/>
    </w:p>
    <w:p w14:paraId="4B190746" w14:textId="263CE742" w:rsidR="00DA044F" w:rsidRDefault="00055EA9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F84.5 Asperger’s Syndrome</w:t>
      </w:r>
      <w:r w:rsidR="00A20333">
        <w:rPr>
          <w:rFonts w:ascii="Arial" w:hAnsi="Arial" w:cs="Arial"/>
        </w:rPr>
        <w:t xml:space="preserve"> </w:t>
      </w:r>
    </w:p>
    <w:p w14:paraId="0980A1B3" w14:textId="2C6F5FC2" w:rsidR="00055EA9" w:rsidRDefault="00055EA9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F84.8 </w:t>
      </w:r>
      <w:r w:rsidR="005679AF">
        <w:rPr>
          <w:rFonts w:ascii="Arial" w:hAnsi="Arial" w:cs="Arial"/>
        </w:rPr>
        <w:t>Other persuasive development disorders</w:t>
      </w:r>
    </w:p>
    <w:p w14:paraId="318B868F" w14:textId="47B9523E" w:rsidR="007A78FA" w:rsidRDefault="00976492" w:rsidP="00976655">
      <w:pPr>
        <w:pStyle w:val="ListParagraph"/>
        <w:numPr>
          <w:ilvl w:val="0"/>
          <w:numId w:val="14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562275">
        <w:rPr>
          <w:rFonts w:ascii="Arial" w:hAnsi="Arial" w:cs="Arial"/>
        </w:rPr>
        <w:lastRenderedPageBreak/>
        <w:t>F84.9 – Persuasive Development Disorder</w:t>
      </w:r>
      <w:r w:rsidR="007E519D" w:rsidRPr="00562275">
        <w:rPr>
          <w:rFonts w:ascii="Arial" w:hAnsi="Arial" w:cs="Arial"/>
        </w:rPr>
        <w:t xml:space="preserve">, unspecified. This is large scale spectrum that have different levels of Autism, </w:t>
      </w:r>
      <w:r w:rsidR="000D15E7" w:rsidRPr="00562275">
        <w:rPr>
          <w:rFonts w:ascii="Arial" w:hAnsi="Arial" w:cs="Arial"/>
        </w:rPr>
        <w:t>unfortunately</w:t>
      </w:r>
      <w:r w:rsidR="007E519D" w:rsidRPr="00562275">
        <w:rPr>
          <w:rFonts w:ascii="Arial" w:hAnsi="Arial" w:cs="Arial"/>
        </w:rPr>
        <w:t xml:space="preserve"> unable to </w:t>
      </w:r>
      <w:r w:rsidR="000D15E7" w:rsidRPr="00562275">
        <w:rPr>
          <w:rFonts w:ascii="Arial" w:hAnsi="Arial" w:cs="Arial"/>
        </w:rPr>
        <w:t xml:space="preserve">cure but manageable to treat. </w:t>
      </w:r>
    </w:p>
    <w:p w14:paraId="2B94FA47" w14:textId="57B0A208" w:rsidR="005679AF" w:rsidRDefault="002064EC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make a diagnosis it can be difficult </w:t>
      </w:r>
      <w:r w:rsidR="00F91BE5">
        <w:rPr>
          <w:rFonts w:ascii="Arial" w:hAnsi="Arial" w:cs="Arial"/>
        </w:rPr>
        <w:t xml:space="preserve">as there are no medical tests, medical professions would </w:t>
      </w:r>
      <w:proofErr w:type="gramStart"/>
      <w:r w:rsidR="00F91BE5">
        <w:rPr>
          <w:rFonts w:ascii="Arial" w:hAnsi="Arial" w:cs="Arial"/>
        </w:rPr>
        <w:t>look into</w:t>
      </w:r>
      <w:proofErr w:type="gramEnd"/>
      <w:r w:rsidR="00F91BE5">
        <w:rPr>
          <w:rFonts w:ascii="Arial" w:hAnsi="Arial" w:cs="Arial"/>
        </w:rPr>
        <w:t xml:space="preserve"> the </w:t>
      </w:r>
      <w:proofErr w:type="spellStart"/>
      <w:r w:rsidR="00F91BE5">
        <w:rPr>
          <w:rFonts w:ascii="Arial" w:hAnsi="Arial" w:cs="Arial"/>
        </w:rPr>
        <w:t>childs</w:t>
      </w:r>
      <w:proofErr w:type="spellEnd"/>
      <w:r w:rsidR="00F91BE5">
        <w:rPr>
          <w:rFonts w:ascii="Arial" w:hAnsi="Arial" w:cs="Arial"/>
        </w:rPr>
        <w:t xml:space="preserve"> history </w:t>
      </w:r>
      <w:r w:rsidR="006119D8">
        <w:rPr>
          <w:rFonts w:ascii="Arial" w:hAnsi="Arial" w:cs="Arial"/>
        </w:rPr>
        <w:t xml:space="preserve">and development of behaviour. </w:t>
      </w:r>
      <w:r w:rsidR="00FA162D">
        <w:rPr>
          <w:rFonts w:ascii="Arial" w:hAnsi="Arial" w:cs="Arial"/>
        </w:rPr>
        <w:t xml:space="preserve">Under childhood autism </w:t>
      </w:r>
      <w:r w:rsidR="00E33FF6">
        <w:rPr>
          <w:rFonts w:ascii="Arial" w:hAnsi="Arial" w:cs="Arial"/>
        </w:rPr>
        <w:t xml:space="preserve">impaired development should be present </w:t>
      </w:r>
      <w:r w:rsidR="007B7FE7">
        <w:rPr>
          <w:rFonts w:ascii="Arial" w:hAnsi="Arial" w:cs="Arial"/>
        </w:rPr>
        <w:t xml:space="preserve">before the age of 3 years, under one of the following: </w:t>
      </w:r>
    </w:p>
    <w:p w14:paraId="2E44F74E" w14:textId="2973AF4A" w:rsidR="007B7FE7" w:rsidRDefault="00EC5171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Open</w:t>
      </w:r>
      <w:r w:rsidR="007149DB">
        <w:rPr>
          <w:rFonts w:ascii="Arial" w:hAnsi="Arial" w:cs="Arial"/>
        </w:rPr>
        <w:t xml:space="preserve"> language in social communications </w:t>
      </w:r>
    </w:p>
    <w:p w14:paraId="561866E0" w14:textId="5F894407" w:rsidR="00EC5171" w:rsidRDefault="00457B12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Development of social selective attachments or </w:t>
      </w:r>
      <w:r w:rsidR="004E23BA">
        <w:rPr>
          <w:rFonts w:ascii="Arial" w:hAnsi="Arial" w:cs="Arial"/>
        </w:rPr>
        <w:t>shared symbolic play</w:t>
      </w:r>
    </w:p>
    <w:p w14:paraId="6CDE85F0" w14:textId="40B5611D" w:rsidR="00455DB3" w:rsidRDefault="00455DB3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Qualitive abnormalities in social interaction</w:t>
      </w:r>
      <w:r w:rsidR="00F07C2E">
        <w:rPr>
          <w:rFonts w:ascii="Arial" w:hAnsi="Arial" w:cs="Arial"/>
        </w:rPr>
        <w:t xml:space="preserve"> such as:</w:t>
      </w:r>
    </w:p>
    <w:p w14:paraId="0DB06BE8" w14:textId="77777777" w:rsidR="00B83C2F" w:rsidRDefault="00CB4079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Eye interaction failure, facial expression, </w:t>
      </w:r>
      <w:r w:rsidR="00020462">
        <w:rPr>
          <w:rFonts w:ascii="Arial" w:hAnsi="Arial" w:cs="Arial"/>
        </w:rPr>
        <w:t xml:space="preserve">and body </w:t>
      </w:r>
      <w:r w:rsidR="00B83C2F">
        <w:rPr>
          <w:rFonts w:ascii="Arial" w:hAnsi="Arial" w:cs="Arial"/>
        </w:rPr>
        <w:t>pose</w:t>
      </w:r>
    </w:p>
    <w:p w14:paraId="095B5FB8" w14:textId="7F02F334" w:rsidR="00F07C2E" w:rsidRDefault="00823D07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Malfunction </w:t>
      </w:r>
      <w:r w:rsidR="00B83C2F">
        <w:rPr>
          <w:rFonts w:ascii="Arial" w:hAnsi="Arial" w:cs="Arial"/>
        </w:rPr>
        <w:t>to develop relationships</w:t>
      </w:r>
      <w:r w:rsidR="000A2836">
        <w:rPr>
          <w:rFonts w:ascii="Arial" w:hAnsi="Arial" w:cs="Arial"/>
        </w:rPr>
        <w:t xml:space="preserve"> socially and </w:t>
      </w:r>
      <w:r w:rsidR="0093710A">
        <w:rPr>
          <w:rFonts w:ascii="Arial" w:hAnsi="Arial" w:cs="Arial"/>
        </w:rPr>
        <w:t>interests</w:t>
      </w:r>
      <w:r w:rsidR="00B83C2F">
        <w:rPr>
          <w:rFonts w:ascii="Arial" w:hAnsi="Arial" w:cs="Arial"/>
        </w:rPr>
        <w:t xml:space="preserve"> </w:t>
      </w:r>
      <w:r w:rsidR="000A2836">
        <w:rPr>
          <w:rFonts w:ascii="Arial" w:hAnsi="Arial" w:cs="Arial"/>
        </w:rPr>
        <w:t xml:space="preserve">and not having the correct mental age </w:t>
      </w:r>
      <w:proofErr w:type="gramStart"/>
      <w:r w:rsidR="000A2836">
        <w:rPr>
          <w:rFonts w:ascii="Arial" w:hAnsi="Arial" w:cs="Arial"/>
        </w:rPr>
        <w:t>manner</w:t>
      </w:r>
      <w:proofErr w:type="gramEnd"/>
      <w:r w:rsidR="00020462">
        <w:rPr>
          <w:rFonts w:ascii="Arial" w:hAnsi="Arial" w:cs="Arial"/>
        </w:rPr>
        <w:t xml:space="preserve"> </w:t>
      </w:r>
    </w:p>
    <w:p w14:paraId="1B674D87" w14:textId="0BC01E38" w:rsidR="0093710A" w:rsidRDefault="00823D07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Absence</w:t>
      </w:r>
      <w:r w:rsidR="0093710A">
        <w:rPr>
          <w:rFonts w:ascii="Arial" w:hAnsi="Arial" w:cs="Arial"/>
        </w:rPr>
        <w:t xml:space="preserve"> of socio-emotional </w:t>
      </w:r>
      <w:r w:rsidR="00BD613C">
        <w:rPr>
          <w:rFonts w:ascii="Arial" w:hAnsi="Arial" w:cs="Arial"/>
        </w:rPr>
        <w:t xml:space="preserve">by impaired response to other </w:t>
      </w:r>
      <w:proofErr w:type="spellStart"/>
      <w:proofErr w:type="gramStart"/>
      <w:r w:rsidR="00BD613C">
        <w:rPr>
          <w:rFonts w:ascii="Arial" w:hAnsi="Arial" w:cs="Arial"/>
        </w:rPr>
        <w:t>peoples</w:t>
      </w:r>
      <w:proofErr w:type="spellEnd"/>
      <w:proofErr w:type="gramEnd"/>
      <w:r w:rsidR="00BD613C">
        <w:rPr>
          <w:rFonts w:ascii="Arial" w:hAnsi="Arial" w:cs="Arial"/>
        </w:rPr>
        <w:t xml:space="preserve"> emotions</w:t>
      </w:r>
    </w:p>
    <w:p w14:paraId="6454133F" w14:textId="12152E61" w:rsidR="00BD613C" w:rsidRDefault="00740EF6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Qualitive abnormalities in communication </w:t>
      </w:r>
      <w:r w:rsidR="006267DB">
        <w:rPr>
          <w:rFonts w:ascii="Arial" w:hAnsi="Arial" w:cs="Arial"/>
        </w:rPr>
        <w:t>such as:</w:t>
      </w:r>
    </w:p>
    <w:p w14:paraId="51A0F2A3" w14:textId="3D1B1B90" w:rsidR="006267DB" w:rsidRDefault="006267DB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Delay in language </w:t>
      </w:r>
      <w:proofErr w:type="gramStart"/>
      <w:r>
        <w:rPr>
          <w:rFonts w:ascii="Arial" w:hAnsi="Arial" w:cs="Arial"/>
        </w:rPr>
        <w:t>spoken</w:t>
      </w:r>
      <w:proofErr w:type="gramEnd"/>
    </w:p>
    <w:p w14:paraId="53FD3057" w14:textId="167E492F" w:rsidR="006267DB" w:rsidRDefault="0010089D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Failure to recognise </w:t>
      </w:r>
      <w:r w:rsidR="00186DFC">
        <w:rPr>
          <w:rFonts w:ascii="Arial" w:hAnsi="Arial" w:cs="Arial"/>
        </w:rPr>
        <w:t xml:space="preserve">conversation </w:t>
      </w:r>
      <w:r w:rsidR="00003B9D">
        <w:rPr>
          <w:rFonts w:ascii="Arial" w:hAnsi="Arial" w:cs="Arial"/>
        </w:rPr>
        <w:t xml:space="preserve">– what level language skills are </w:t>
      </w:r>
      <w:proofErr w:type="gramStart"/>
      <w:r w:rsidR="00003B9D">
        <w:rPr>
          <w:rFonts w:ascii="Arial" w:hAnsi="Arial" w:cs="Arial"/>
        </w:rPr>
        <w:t>present</w:t>
      </w:r>
      <w:proofErr w:type="gramEnd"/>
    </w:p>
    <w:p w14:paraId="05CA41C1" w14:textId="7FFA5C29" w:rsidR="00003B9D" w:rsidRDefault="00F50CAE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F50CAE">
        <w:rPr>
          <w:rFonts w:ascii="Arial" w:hAnsi="Arial" w:cs="Arial"/>
        </w:rPr>
        <w:t>Repetition use of language</w:t>
      </w:r>
    </w:p>
    <w:p w14:paraId="2A24BA8D" w14:textId="77B40FE1" w:rsidR="00F50CAE" w:rsidRDefault="0075767E" w:rsidP="00976655">
      <w:pPr>
        <w:pStyle w:val="ListParagraph"/>
        <w:numPr>
          <w:ilvl w:val="1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Abnormalities in </w:t>
      </w:r>
      <w:r w:rsidR="0031502A">
        <w:rPr>
          <w:rFonts w:ascii="Arial" w:hAnsi="Arial" w:cs="Arial"/>
        </w:rPr>
        <w:t>tone</w:t>
      </w:r>
      <w:r>
        <w:rPr>
          <w:rFonts w:ascii="Arial" w:hAnsi="Arial" w:cs="Arial"/>
        </w:rPr>
        <w:t xml:space="preserve">, </w:t>
      </w:r>
      <w:r w:rsidR="0031502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tress, rate, </w:t>
      </w:r>
      <w:r w:rsidR="003E5927">
        <w:rPr>
          <w:rFonts w:ascii="Arial" w:hAnsi="Arial" w:cs="Arial"/>
        </w:rPr>
        <w:t>time in response</w:t>
      </w:r>
      <w:r>
        <w:rPr>
          <w:rFonts w:ascii="Arial" w:hAnsi="Arial" w:cs="Arial"/>
        </w:rPr>
        <w:t xml:space="preserve">, </w:t>
      </w:r>
      <w:r w:rsidR="0031502A">
        <w:rPr>
          <w:rFonts w:ascii="Arial" w:hAnsi="Arial" w:cs="Arial"/>
        </w:rPr>
        <w:t>and speech.</w:t>
      </w:r>
    </w:p>
    <w:p w14:paraId="2C42CAA9" w14:textId="22F0E971" w:rsidR="003E5927" w:rsidRDefault="00B8562E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Hypersensitive</w:t>
      </w:r>
      <w:r w:rsidR="00137E72">
        <w:rPr>
          <w:rFonts w:ascii="Arial" w:hAnsi="Arial" w:cs="Arial"/>
        </w:rPr>
        <w:t xml:space="preserve"> to all small routines </w:t>
      </w:r>
    </w:p>
    <w:p w14:paraId="2F16B9FA" w14:textId="09391556" w:rsidR="00CD2AA8" w:rsidRDefault="00DA5DA7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Stereotyped in senses such as </w:t>
      </w:r>
      <w:r w:rsidR="00CD2AA8">
        <w:rPr>
          <w:rFonts w:ascii="Arial" w:hAnsi="Arial" w:cs="Arial"/>
        </w:rPr>
        <w:t xml:space="preserve">hand or finger flapping or rapid body </w:t>
      </w:r>
      <w:proofErr w:type="gramStart"/>
      <w:r w:rsidR="00CD2AA8">
        <w:rPr>
          <w:rFonts w:ascii="Arial" w:hAnsi="Arial" w:cs="Arial"/>
        </w:rPr>
        <w:t>movements</w:t>
      </w:r>
      <w:proofErr w:type="gramEnd"/>
    </w:p>
    <w:p w14:paraId="6DF445E0" w14:textId="64A2EE98" w:rsidR="00CD2AA8" w:rsidRDefault="007B0D26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Pre-occupations with part objects </w:t>
      </w:r>
    </w:p>
    <w:p w14:paraId="59A82AFD" w14:textId="48D5E015" w:rsidR="00084F9C" w:rsidRDefault="00084F9C" w:rsidP="00976655">
      <w:pPr>
        <w:pStyle w:val="ListParagraph"/>
        <w:numPr>
          <w:ilvl w:val="0"/>
          <w:numId w:val="15"/>
        </w:num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Distress of over changes in small environment</w:t>
      </w:r>
    </w:p>
    <w:p w14:paraId="450D8B31" w14:textId="0BEF9EE5" w:rsidR="00DC6E00" w:rsidRDefault="00D22E93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NICE C (</w:t>
      </w:r>
      <w:r w:rsidR="001246C1">
        <w:rPr>
          <w:rFonts w:ascii="Arial" w:hAnsi="Arial" w:cs="Arial"/>
        </w:rPr>
        <w:t>2013)</w:t>
      </w:r>
      <w:r w:rsidR="009F6CCF">
        <w:rPr>
          <w:rFonts w:ascii="Arial" w:hAnsi="Arial" w:cs="Arial"/>
        </w:rPr>
        <w:t xml:space="preserve"> </w:t>
      </w:r>
      <w:r w:rsidR="007F0D55">
        <w:rPr>
          <w:rFonts w:ascii="Arial" w:hAnsi="Arial" w:cs="Arial"/>
        </w:rPr>
        <w:t>described t</w:t>
      </w:r>
      <w:r w:rsidR="004F1F38">
        <w:rPr>
          <w:rFonts w:ascii="Arial" w:hAnsi="Arial" w:cs="Arial"/>
        </w:rPr>
        <w:t xml:space="preserve">hese </w:t>
      </w:r>
      <w:r w:rsidR="003D21A8">
        <w:rPr>
          <w:rFonts w:ascii="Arial" w:hAnsi="Arial" w:cs="Arial"/>
        </w:rPr>
        <w:t>behaviours</w:t>
      </w:r>
      <w:r w:rsidR="004F1F38">
        <w:rPr>
          <w:rFonts w:ascii="Arial" w:hAnsi="Arial" w:cs="Arial"/>
        </w:rPr>
        <w:t xml:space="preserve"> are typically present in early childhood start</w:t>
      </w:r>
      <w:r w:rsidR="001F31BF">
        <w:rPr>
          <w:rFonts w:ascii="Arial" w:hAnsi="Arial" w:cs="Arial"/>
        </w:rPr>
        <w:t>ing</w:t>
      </w:r>
      <w:r w:rsidR="004F1F38">
        <w:rPr>
          <w:rFonts w:ascii="Arial" w:hAnsi="Arial" w:cs="Arial"/>
        </w:rPr>
        <w:t xml:space="preserve"> to </w:t>
      </w:r>
      <w:r w:rsidR="003D21A8">
        <w:rPr>
          <w:rFonts w:ascii="Arial" w:hAnsi="Arial" w:cs="Arial"/>
        </w:rPr>
        <w:t>become apparent</w:t>
      </w:r>
      <w:r w:rsidR="004F1F38">
        <w:rPr>
          <w:rFonts w:ascii="Arial" w:hAnsi="Arial" w:cs="Arial"/>
        </w:rPr>
        <w:t xml:space="preserve"> </w:t>
      </w:r>
      <w:r w:rsidR="003D21A8">
        <w:rPr>
          <w:rFonts w:ascii="Arial" w:hAnsi="Arial" w:cs="Arial"/>
        </w:rPr>
        <w:t xml:space="preserve">as social </w:t>
      </w:r>
      <w:r w:rsidR="00202BAD">
        <w:rPr>
          <w:rFonts w:ascii="Arial" w:hAnsi="Arial" w:cs="Arial"/>
        </w:rPr>
        <w:t>communication</w:t>
      </w:r>
      <w:r w:rsidR="003D21A8">
        <w:rPr>
          <w:rFonts w:ascii="Arial" w:hAnsi="Arial" w:cs="Arial"/>
        </w:rPr>
        <w:t xml:space="preserve"> increase</w:t>
      </w:r>
      <w:r w:rsidR="001F31BF">
        <w:rPr>
          <w:rFonts w:ascii="Arial" w:hAnsi="Arial" w:cs="Arial"/>
        </w:rPr>
        <w:t>s</w:t>
      </w:r>
      <w:r w:rsidR="003D21A8">
        <w:rPr>
          <w:rFonts w:ascii="Arial" w:hAnsi="Arial" w:cs="Arial"/>
        </w:rPr>
        <w:t>.</w:t>
      </w:r>
      <w:r w:rsidR="00202BAD">
        <w:rPr>
          <w:rFonts w:ascii="Arial" w:hAnsi="Arial" w:cs="Arial"/>
        </w:rPr>
        <w:t xml:space="preserve"> </w:t>
      </w:r>
      <w:r w:rsidR="003A10F0">
        <w:rPr>
          <w:rFonts w:ascii="Arial" w:hAnsi="Arial" w:cs="Arial"/>
        </w:rPr>
        <w:t>Deterioration</w:t>
      </w:r>
      <w:r w:rsidR="00494367">
        <w:rPr>
          <w:rFonts w:ascii="Arial" w:hAnsi="Arial" w:cs="Arial"/>
        </w:rPr>
        <w:t xml:space="preserve"> or </w:t>
      </w:r>
      <w:r w:rsidR="0055474B">
        <w:rPr>
          <w:rFonts w:ascii="Arial" w:hAnsi="Arial" w:cs="Arial"/>
        </w:rPr>
        <w:t>use</w:t>
      </w:r>
      <w:r w:rsidR="00494367">
        <w:rPr>
          <w:rFonts w:ascii="Arial" w:hAnsi="Arial" w:cs="Arial"/>
        </w:rPr>
        <w:t xml:space="preserve"> of language </w:t>
      </w:r>
      <w:r w:rsidR="00716F89">
        <w:rPr>
          <w:rFonts w:ascii="Arial" w:hAnsi="Arial" w:cs="Arial"/>
        </w:rPr>
        <w:t>and social behaviour are reported one fifth and one third of children</w:t>
      </w:r>
      <w:r w:rsidR="00F36308">
        <w:rPr>
          <w:rFonts w:ascii="Arial" w:hAnsi="Arial" w:cs="Arial"/>
        </w:rPr>
        <w:t xml:space="preserve">, </w:t>
      </w:r>
      <w:r w:rsidR="008621C6">
        <w:rPr>
          <w:rFonts w:ascii="Arial" w:hAnsi="Arial" w:cs="Arial"/>
        </w:rPr>
        <w:t xml:space="preserve">showing a </w:t>
      </w:r>
      <w:r w:rsidR="00AA38C5">
        <w:rPr>
          <w:rFonts w:ascii="Arial" w:hAnsi="Arial" w:cs="Arial"/>
        </w:rPr>
        <w:t xml:space="preserve">clear </w:t>
      </w:r>
      <w:r w:rsidR="008621C6">
        <w:rPr>
          <w:rFonts w:ascii="Arial" w:hAnsi="Arial" w:cs="Arial"/>
        </w:rPr>
        <w:t xml:space="preserve">difference </w:t>
      </w:r>
      <w:r w:rsidR="009308A7">
        <w:rPr>
          <w:rFonts w:ascii="Arial" w:hAnsi="Arial" w:cs="Arial"/>
        </w:rPr>
        <w:t>from the peer group</w:t>
      </w:r>
      <w:r w:rsidR="00AA38C5">
        <w:rPr>
          <w:rFonts w:ascii="Arial" w:hAnsi="Arial" w:cs="Arial"/>
        </w:rPr>
        <w:t xml:space="preserve"> with motor mechanisms. </w:t>
      </w:r>
      <w:r w:rsidR="008621C6">
        <w:rPr>
          <w:rFonts w:ascii="Arial" w:hAnsi="Arial" w:cs="Arial"/>
        </w:rPr>
        <w:t xml:space="preserve"> </w:t>
      </w:r>
    </w:p>
    <w:p w14:paraId="500268FC" w14:textId="0BCEA836" w:rsidR="00365CED" w:rsidRPr="002E165A" w:rsidRDefault="00E92CE2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Autism is a neurodevelopmental </w:t>
      </w:r>
      <w:r w:rsidR="003C6A6C">
        <w:rPr>
          <w:rFonts w:ascii="Arial" w:hAnsi="Arial" w:cs="Arial"/>
        </w:rPr>
        <w:t xml:space="preserve">and </w:t>
      </w:r>
      <w:r w:rsidR="00295698">
        <w:rPr>
          <w:rFonts w:ascii="Arial" w:hAnsi="Arial" w:cs="Arial"/>
        </w:rPr>
        <w:t>genetic created</w:t>
      </w:r>
      <w:r w:rsidR="003C6A6C">
        <w:rPr>
          <w:rFonts w:ascii="Arial" w:hAnsi="Arial" w:cs="Arial"/>
        </w:rPr>
        <w:t xml:space="preserve"> disorder however the </w:t>
      </w:r>
      <w:r w:rsidR="00143F98">
        <w:rPr>
          <w:rFonts w:ascii="Arial" w:hAnsi="Arial" w:cs="Arial"/>
        </w:rPr>
        <w:t>means</w:t>
      </w:r>
      <w:r w:rsidR="003C6A6C">
        <w:rPr>
          <w:rFonts w:ascii="Arial" w:hAnsi="Arial" w:cs="Arial"/>
        </w:rPr>
        <w:t xml:space="preserve"> of </w:t>
      </w:r>
      <w:r w:rsidR="00143F98">
        <w:rPr>
          <w:rFonts w:ascii="Arial" w:hAnsi="Arial" w:cs="Arial"/>
        </w:rPr>
        <w:t xml:space="preserve">connection </w:t>
      </w:r>
      <w:r w:rsidR="003C6A6C">
        <w:rPr>
          <w:rFonts w:ascii="Arial" w:hAnsi="Arial" w:cs="Arial"/>
        </w:rPr>
        <w:t>is still unknown.</w:t>
      </w:r>
      <w:r w:rsidR="002E165A">
        <w:rPr>
          <w:rFonts w:ascii="Arial" w:hAnsi="Arial" w:cs="Arial"/>
        </w:rPr>
        <w:t xml:space="preserve"> </w:t>
      </w:r>
      <w:r w:rsidR="001612A6">
        <w:rPr>
          <w:rFonts w:ascii="Arial" w:hAnsi="Arial" w:cs="Arial"/>
        </w:rPr>
        <w:t>C</w:t>
      </w:r>
      <w:r w:rsidR="00892D2D">
        <w:rPr>
          <w:rFonts w:ascii="Arial" w:hAnsi="Arial" w:cs="Arial"/>
        </w:rPr>
        <w:t xml:space="preserve">lear evidence that brain development between the function and </w:t>
      </w:r>
      <w:r w:rsidR="007A3327">
        <w:rPr>
          <w:rFonts w:ascii="Arial" w:hAnsi="Arial" w:cs="Arial"/>
        </w:rPr>
        <w:t>structure</w:t>
      </w:r>
      <w:r w:rsidR="006D41AF">
        <w:rPr>
          <w:rFonts w:ascii="Arial" w:hAnsi="Arial" w:cs="Arial"/>
        </w:rPr>
        <w:t xml:space="preserve"> of the circuit of brai</w:t>
      </w:r>
      <w:r w:rsidR="00645612">
        <w:rPr>
          <w:rFonts w:ascii="Arial" w:hAnsi="Arial" w:cs="Arial"/>
        </w:rPr>
        <w:t xml:space="preserve">n which in connection relates to the cognitive </w:t>
      </w:r>
      <w:r w:rsidR="00EA5627">
        <w:rPr>
          <w:rFonts w:ascii="Arial" w:hAnsi="Arial" w:cs="Arial"/>
        </w:rPr>
        <w:t>behavioural</w:t>
      </w:r>
      <w:r w:rsidR="00645612">
        <w:rPr>
          <w:rFonts w:ascii="Arial" w:hAnsi="Arial" w:cs="Arial"/>
        </w:rPr>
        <w:t xml:space="preserve"> </w:t>
      </w:r>
      <w:r w:rsidR="00EA5627">
        <w:rPr>
          <w:rFonts w:ascii="Arial" w:hAnsi="Arial" w:cs="Arial"/>
        </w:rPr>
        <w:t xml:space="preserve">of processing </w:t>
      </w:r>
      <w:r w:rsidR="00EA5627" w:rsidRPr="002E165A">
        <w:rPr>
          <w:rFonts w:ascii="Arial" w:hAnsi="Arial" w:cs="Arial"/>
        </w:rPr>
        <w:t xml:space="preserve">information </w:t>
      </w:r>
      <w:r w:rsidR="00421BFD" w:rsidRPr="002E165A">
        <w:rPr>
          <w:rFonts w:ascii="Arial" w:hAnsi="Arial" w:cs="Arial"/>
        </w:rPr>
        <w:t>(</w:t>
      </w:r>
      <w:r w:rsidR="002E165A" w:rsidRPr="002E165A">
        <w:rPr>
          <w:rFonts w:ascii="Arial" w:hAnsi="Arial" w:cs="Arial"/>
        </w:rPr>
        <w:t>Lai et al, 2011</w:t>
      </w:r>
      <w:r w:rsidR="00421BFD" w:rsidRPr="002E165A">
        <w:rPr>
          <w:rFonts w:ascii="Arial" w:hAnsi="Arial" w:cs="Arial"/>
        </w:rPr>
        <w:t>)</w:t>
      </w:r>
      <w:r w:rsidR="002E165A" w:rsidRPr="002E165A">
        <w:rPr>
          <w:rFonts w:ascii="Arial" w:hAnsi="Arial" w:cs="Arial"/>
        </w:rPr>
        <w:t>.</w:t>
      </w:r>
      <w:r w:rsidR="00421BFD" w:rsidRPr="002E165A">
        <w:rPr>
          <w:rFonts w:ascii="Arial" w:hAnsi="Arial" w:cs="Arial"/>
        </w:rPr>
        <w:t xml:space="preserve"> </w:t>
      </w:r>
    </w:p>
    <w:p w14:paraId="4E00BB1D" w14:textId="73293A65" w:rsidR="0044776B" w:rsidRPr="00DD770C" w:rsidRDefault="0044776B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DD770C">
        <w:rPr>
          <w:rFonts w:ascii="Arial" w:hAnsi="Arial" w:cs="Arial"/>
        </w:rPr>
        <w:t>NHS</w:t>
      </w:r>
      <w:r w:rsidR="00924680">
        <w:rPr>
          <w:rFonts w:ascii="Arial" w:hAnsi="Arial" w:cs="Arial"/>
        </w:rPr>
        <w:t xml:space="preserve"> </w:t>
      </w:r>
      <w:r w:rsidR="001F1059">
        <w:rPr>
          <w:rFonts w:ascii="Arial" w:hAnsi="Arial" w:cs="Arial"/>
        </w:rPr>
        <w:t xml:space="preserve">A </w:t>
      </w:r>
      <w:r w:rsidR="00924680">
        <w:rPr>
          <w:rFonts w:ascii="Arial" w:hAnsi="Arial" w:cs="Arial"/>
        </w:rPr>
        <w:t>(</w:t>
      </w:r>
      <w:r w:rsidR="001F1059">
        <w:rPr>
          <w:rFonts w:ascii="Arial" w:hAnsi="Arial" w:cs="Arial"/>
        </w:rPr>
        <w:t>2019</w:t>
      </w:r>
      <w:r w:rsidR="006B2F10" w:rsidRPr="00DD770C">
        <w:rPr>
          <w:rFonts w:ascii="Arial" w:hAnsi="Arial" w:cs="Arial"/>
        </w:rPr>
        <w:t xml:space="preserve">) advised that an assessment would take place for a child and adult, </w:t>
      </w:r>
      <w:r w:rsidR="00F8646F" w:rsidRPr="00DD770C">
        <w:rPr>
          <w:rFonts w:ascii="Arial" w:hAnsi="Arial" w:cs="Arial"/>
        </w:rPr>
        <w:t xml:space="preserve">who would be referred either by the General Practitioner or </w:t>
      </w:r>
      <w:r w:rsidR="001D59F7" w:rsidRPr="00DD770C">
        <w:rPr>
          <w:rFonts w:ascii="Arial" w:hAnsi="Arial" w:cs="Arial"/>
        </w:rPr>
        <w:t xml:space="preserve">Childs School. This will include more than one appointment </w:t>
      </w:r>
      <w:r w:rsidR="00DD770C" w:rsidRPr="00DD770C">
        <w:rPr>
          <w:rFonts w:ascii="Arial" w:hAnsi="Arial" w:cs="Arial"/>
        </w:rPr>
        <w:t xml:space="preserve">with various professionals to get a full diagnosis. </w:t>
      </w:r>
    </w:p>
    <w:p w14:paraId="43425739" w14:textId="2A5267FA" w:rsidR="00084F9C" w:rsidRPr="00506171" w:rsidRDefault="00506171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  <w:u w:val="single"/>
        </w:rPr>
      </w:pPr>
      <w:r w:rsidRPr="00506171">
        <w:rPr>
          <w:rFonts w:ascii="Arial" w:hAnsi="Arial" w:cs="Arial"/>
          <w:u w:val="single"/>
        </w:rPr>
        <w:t>Treatment</w:t>
      </w:r>
    </w:p>
    <w:p w14:paraId="66AAE46E" w14:textId="56AA4505" w:rsidR="00F16BC7" w:rsidRDefault="00D42D91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NICHD (20</w:t>
      </w:r>
      <w:r w:rsidR="007A28FD">
        <w:rPr>
          <w:rFonts w:ascii="Arial" w:hAnsi="Arial" w:cs="Arial"/>
        </w:rPr>
        <w:t>17) stated</w:t>
      </w:r>
      <w:r w:rsidR="00BA25CC">
        <w:rPr>
          <w:rFonts w:ascii="Arial" w:hAnsi="Arial" w:cs="Arial"/>
        </w:rPr>
        <w:t xml:space="preserve"> </w:t>
      </w:r>
      <w:r w:rsidR="007A28FD">
        <w:rPr>
          <w:rFonts w:ascii="Arial" w:hAnsi="Arial" w:cs="Arial"/>
        </w:rPr>
        <w:t>t</w:t>
      </w:r>
      <w:r w:rsidR="00757293">
        <w:rPr>
          <w:rFonts w:ascii="Arial" w:hAnsi="Arial" w:cs="Arial"/>
        </w:rPr>
        <w:t>here is no cure for Autism so no specific treatment</w:t>
      </w:r>
      <w:r w:rsidR="006E3EB1">
        <w:rPr>
          <w:rFonts w:ascii="Arial" w:hAnsi="Arial" w:cs="Arial"/>
        </w:rPr>
        <w:t xml:space="preserve"> for this disorder</w:t>
      </w:r>
      <w:r w:rsidR="00CA0AB8">
        <w:rPr>
          <w:rFonts w:ascii="Arial" w:hAnsi="Arial" w:cs="Arial"/>
        </w:rPr>
        <w:t>, t</w:t>
      </w:r>
      <w:r w:rsidR="00BF2A5C">
        <w:rPr>
          <w:rFonts w:ascii="Arial" w:hAnsi="Arial" w:cs="Arial"/>
        </w:rPr>
        <w:t>here are different approaches to minimize the symptoms of child and adult disorder</w:t>
      </w:r>
      <w:r w:rsidR="00F96594">
        <w:rPr>
          <w:rFonts w:ascii="Arial" w:hAnsi="Arial" w:cs="Arial"/>
        </w:rPr>
        <w:t xml:space="preserve"> with d</w:t>
      </w:r>
      <w:r w:rsidR="00E23929">
        <w:rPr>
          <w:rFonts w:ascii="Arial" w:hAnsi="Arial" w:cs="Arial"/>
        </w:rPr>
        <w:t>ifferent therapies and interventions work</w:t>
      </w:r>
      <w:r w:rsidR="00F96594">
        <w:rPr>
          <w:rFonts w:ascii="Arial" w:hAnsi="Arial" w:cs="Arial"/>
        </w:rPr>
        <w:t>ing</w:t>
      </w:r>
      <w:r w:rsidR="00E23929">
        <w:rPr>
          <w:rFonts w:ascii="Arial" w:hAnsi="Arial" w:cs="Arial"/>
        </w:rPr>
        <w:t xml:space="preserve"> on different people</w:t>
      </w:r>
      <w:r w:rsidR="00F96594">
        <w:rPr>
          <w:rFonts w:ascii="Arial" w:hAnsi="Arial" w:cs="Arial"/>
        </w:rPr>
        <w:t xml:space="preserve">. </w:t>
      </w:r>
      <w:r w:rsidR="00186D84">
        <w:rPr>
          <w:rFonts w:ascii="Arial" w:hAnsi="Arial" w:cs="Arial"/>
        </w:rPr>
        <w:t xml:space="preserve">Treatment plans for child would have to be </w:t>
      </w:r>
      <w:r w:rsidR="00A90E38">
        <w:rPr>
          <w:rFonts w:ascii="Arial" w:hAnsi="Arial" w:cs="Arial"/>
        </w:rPr>
        <w:t xml:space="preserve">multidisciplinary which would involve the parents to target the </w:t>
      </w:r>
      <w:proofErr w:type="spellStart"/>
      <w:r w:rsidR="00A90E38">
        <w:rPr>
          <w:rFonts w:ascii="Arial" w:hAnsi="Arial" w:cs="Arial"/>
        </w:rPr>
        <w:t>childs</w:t>
      </w:r>
      <w:proofErr w:type="spellEnd"/>
      <w:r w:rsidR="00A90E38">
        <w:rPr>
          <w:rFonts w:ascii="Arial" w:hAnsi="Arial" w:cs="Arial"/>
        </w:rPr>
        <w:t xml:space="preserve"> </w:t>
      </w:r>
      <w:r w:rsidR="00216C25">
        <w:rPr>
          <w:rFonts w:ascii="Arial" w:hAnsi="Arial" w:cs="Arial"/>
        </w:rPr>
        <w:t xml:space="preserve">specific </w:t>
      </w:r>
      <w:r w:rsidR="00A90E38">
        <w:rPr>
          <w:rFonts w:ascii="Arial" w:hAnsi="Arial" w:cs="Arial"/>
        </w:rPr>
        <w:t>needs</w:t>
      </w:r>
      <w:r w:rsidR="008D4D83">
        <w:rPr>
          <w:rFonts w:ascii="Arial" w:hAnsi="Arial" w:cs="Arial"/>
        </w:rPr>
        <w:t xml:space="preserve"> working closely with the </w:t>
      </w:r>
      <w:r w:rsidR="0071650E">
        <w:rPr>
          <w:rFonts w:ascii="Arial" w:hAnsi="Arial" w:cs="Arial"/>
        </w:rPr>
        <w:t>health professionals</w:t>
      </w:r>
      <w:r w:rsidR="00A90E38">
        <w:rPr>
          <w:rFonts w:ascii="Arial" w:hAnsi="Arial" w:cs="Arial"/>
        </w:rPr>
        <w:t xml:space="preserve">. </w:t>
      </w:r>
    </w:p>
    <w:p w14:paraId="4232F177" w14:textId="2B6FD47C" w:rsidR="00216C25" w:rsidRDefault="00254436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Cent</w:t>
      </w:r>
      <w:r w:rsidR="00FB3CB4">
        <w:rPr>
          <w:rFonts w:ascii="Arial" w:hAnsi="Arial" w:cs="Arial"/>
        </w:rPr>
        <w:t>ers</w:t>
      </w:r>
      <w:proofErr w:type="spellEnd"/>
      <w:r w:rsidR="00FB3CB4">
        <w:rPr>
          <w:rFonts w:ascii="Arial" w:hAnsi="Arial" w:cs="Arial"/>
        </w:rPr>
        <w:t xml:space="preserve"> for Disease Control </w:t>
      </w:r>
      <w:r w:rsidR="005D4A42">
        <w:rPr>
          <w:rFonts w:ascii="Arial" w:hAnsi="Arial" w:cs="Arial"/>
        </w:rPr>
        <w:t>Behavioural</w:t>
      </w:r>
      <w:r w:rsidR="00EB0325">
        <w:rPr>
          <w:rFonts w:ascii="Arial" w:hAnsi="Arial" w:cs="Arial"/>
        </w:rPr>
        <w:t xml:space="preserve"> (2019)</w:t>
      </w:r>
      <w:r w:rsidR="001717C2">
        <w:rPr>
          <w:rFonts w:ascii="Arial" w:hAnsi="Arial" w:cs="Arial"/>
        </w:rPr>
        <w:t xml:space="preserve"> stated</w:t>
      </w:r>
      <w:r w:rsidR="0073396C">
        <w:rPr>
          <w:rFonts w:ascii="Arial" w:hAnsi="Arial" w:cs="Arial"/>
        </w:rPr>
        <w:t xml:space="preserve"> cognitive</w:t>
      </w:r>
      <w:r w:rsidR="00814112">
        <w:rPr>
          <w:rFonts w:ascii="Arial" w:hAnsi="Arial" w:cs="Arial"/>
        </w:rPr>
        <w:t xml:space="preserve"> and communication</w:t>
      </w:r>
      <w:r w:rsidR="00216C25">
        <w:rPr>
          <w:rFonts w:ascii="Arial" w:hAnsi="Arial" w:cs="Arial"/>
        </w:rPr>
        <w:t xml:space="preserve"> intervention</w:t>
      </w:r>
      <w:r w:rsidR="00CB54E1">
        <w:rPr>
          <w:rFonts w:ascii="Arial" w:hAnsi="Arial" w:cs="Arial"/>
        </w:rPr>
        <w:t xml:space="preserve"> is one</w:t>
      </w:r>
      <w:r w:rsidR="00216C25">
        <w:rPr>
          <w:rFonts w:ascii="Arial" w:hAnsi="Arial" w:cs="Arial"/>
        </w:rPr>
        <w:t xml:space="preserve"> </w:t>
      </w:r>
      <w:r w:rsidR="00E5117D">
        <w:rPr>
          <w:rFonts w:ascii="Arial" w:hAnsi="Arial" w:cs="Arial"/>
        </w:rPr>
        <w:t>approach</w:t>
      </w:r>
      <w:r w:rsidR="00CB54E1">
        <w:rPr>
          <w:rFonts w:ascii="Arial" w:hAnsi="Arial" w:cs="Arial"/>
        </w:rPr>
        <w:t xml:space="preserve"> that</w:t>
      </w:r>
      <w:r w:rsidR="00E5117D">
        <w:rPr>
          <w:rFonts w:ascii="Arial" w:hAnsi="Arial" w:cs="Arial"/>
        </w:rPr>
        <w:t xml:space="preserve"> </w:t>
      </w:r>
      <w:r w:rsidR="005D4A42">
        <w:rPr>
          <w:rFonts w:ascii="Arial" w:hAnsi="Arial" w:cs="Arial"/>
        </w:rPr>
        <w:t xml:space="preserve">focuses on the communication </w:t>
      </w:r>
      <w:r w:rsidR="00AC6FF1">
        <w:rPr>
          <w:rFonts w:ascii="Arial" w:hAnsi="Arial" w:cs="Arial"/>
        </w:rPr>
        <w:t>progress,</w:t>
      </w:r>
      <w:r w:rsidR="00F0470A">
        <w:rPr>
          <w:rFonts w:ascii="Arial" w:hAnsi="Arial" w:cs="Arial"/>
        </w:rPr>
        <w:t xml:space="preserve"> especially in children</w:t>
      </w:r>
      <w:r w:rsidR="008343EF">
        <w:rPr>
          <w:rFonts w:ascii="Arial" w:hAnsi="Arial" w:cs="Arial"/>
        </w:rPr>
        <w:t xml:space="preserve">. Occupation and speech therapy </w:t>
      </w:r>
      <w:r w:rsidR="007A35F6">
        <w:rPr>
          <w:rFonts w:ascii="Arial" w:hAnsi="Arial" w:cs="Arial"/>
        </w:rPr>
        <w:t xml:space="preserve">in children may help improve social skills </w:t>
      </w:r>
      <w:r w:rsidR="0027311C">
        <w:rPr>
          <w:rFonts w:ascii="Arial" w:hAnsi="Arial" w:cs="Arial"/>
        </w:rPr>
        <w:t xml:space="preserve">whereas in younger </w:t>
      </w:r>
      <w:r w:rsidR="00CD3578">
        <w:rPr>
          <w:rFonts w:ascii="Arial" w:hAnsi="Arial" w:cs="Arial"/>
        </w:rPr>
        <w:t>adults’</w:t>
      </w:r>
      <w:r w:rsidR="0027311C">
        <w:rPr>
          <w:rFonts w:ascii="Arial" w:hAnsi="Arial" w:cs="Arial"/>
        </w:rPr>
        <w:t xml:space="preserve"> medication could be </w:t>
      </w:r>
      <w:r w:rsidR="00DD5BA9">
        <w:rPr>
          <w:rFonts w:ascii="Arial" w:hAnsi="Arial" w:cs="Arial"/>
        </w:rPr>
        <w:t xml:space="preserve">the best treatment, this all depends on the child or adults age, </w:t>
      </w:r>
      <w:r w:rsidR="000F1AEA">
        <w:rPr>
          <w:rFonts w:ascii="Arial" w:hAnsi="Arial" w:cs="Arial"/>
        </w:rPr>
        <w:t xml:space="preserve">health conditions and their strengths. </w:t>
      </w:r>
      <w:r w:rsidR="00070774">
        <w:rPr>
          <w:rFonts w:ascii="Arial" w:hAnsi="Arial" w:cs="Arial"/>
        </w:rPr>
        <w:t xml:space="preserve">Applied Behaviour analysis (APA) </w:t>
      </w:r>
      <w:r w:rsidR="00155D5C">
        <w:rPr>
          <w:rFonts w:ascii="Arial" w:hAnsi="Arial" w:cs="Arial"/>
        </w:rPr>
        <w:t xml:space="preserve">used in schools and clinics which focuses on </w:t>
      </w:r>
      <w:r w:rsidR="007E164B">
        <w:rPr>
          <w:rFonts w:ascii="Arial" w:hAnsi="Arial" w:cs="Arial"/>
        </w:rPr>
        <w:t xml:space="preserve">positive behaviours and </w:t>
      </w:r>
      <w:r w:rsidR="005A2C98">
        <w:rPr>
          <w:rFonts w:ascii="Arial" w:hAnsi="Arial" w:cs="Arial"/>
        </w:rPr>
        <w:t>opposes</w:t>
      </w:r>
      <w:r w:rsidR="007E164B">
        <w:rPr>
          <w:rFonts w:ascii="Arial" w:hAnsi="Arial" w:cs="Arial"/>
        </w:rPr>
        <w:t xml:space="preserve"> negative </w:t>
      </w:r>
      <w:r w:rsidR="005A2C98">
        <w:rPr>
          <w:rFonts w:ascii="Arial" w:hAnsi="Arial" w:cs="Arial"/>
        </w:rPr>
        <w:t>behaviours</w:t>
      </w:r>
      <w:r w:rsidR="007E164B">
        <w:rPr>
          <w:rFonts w:ascii="Arial" w:hAnsi="Arial" w:cs="Arial"/>
        </w:rPr>
        <w:t>.</w:t>
      </w:r>
      <w:r w:rsidR="006C1137">
        <w:rPr>
          <w:rFonts w:ascii="Arial" w:hAnsi="Arial" w:cs="Arial"/>
        </w:rPr>
        <w:t xml:space="preserve"> </w:t>
      </w:r>
      <w:r w:rsidR="00B86E32">
        <w:rPr>
          <w:rFonts w:ascii="Arial" w:hAnsi="Arial" w:cs="Arial"/>
        </w:rPr>
        <w:t>(</w:t>
      </w:r>
      <w:r w:rsidR="00617E97" w:rsidRPr="00617E97">
        <w:rPr>
          <w:rFonts w:ascii="Arial" w:hAnsi="Arial" w:cs="Arial"/>
        </w:rPr>
        <w:t>Lai et al, 2014</w:t>
      </w:r>
      <w:r w:rsidR="006C1137">
        <w:rPr>
          <w:rFonts w:ascii="Arial" w:hAnsi="Arial" w:cs="Arial"/>
        </w:rPr>
        <w:t xml:space="preserve">) </w:t>
      </w:r>
      <w:r w:rsidR="00040B9E">
        <w:rPr>
          <w:rFonts w:ascii="Arial" w:hAnsi="Arial" w:cs="Arial"/>
        </w:rPr>
        <w:t>stated d</w:t>
      </w:r>
      <w:r w:rsidR="002B3587">
        <w:rPr>
          <w:rFonts w:ascii="Arial" w:hAnsi="Arial" w:cs="Arial"/>
        </w:rPr>
        <w:t xml:space="preserve">ifferent types of APA is Discrete Trial Training (DTT), </w:t>
      </w:r>
      <w:r w:rsidR="00C07080">
        <w:rPr>
          <w:rFonts w:ascii="Arial" w:hAnsi="Arial" w:cs="Arial"/>
        </w:rPr>
        <w:t xml:space="preserve">Early Intensive </w:t>
      </w:r>
      <w:r w:rsidR="00A02DCC">
        <w:rPr>
          <w:rFonts w:ascii="Arial" w:hAnsi="Arial" w:cs="Arial"/>
        </w:rPr>
        <w:t>Behavioural</w:t>
      </w:r>
      <w:r w:rsidR="00C07080">
        <w:rPr>
          <w:rFonts w:ascii="Arial" w:hAnsi="Arial" w:cs="Arial"/>
        </w:rPr>
        <w:t xml:space="preserve"> Intervention (EIBT) and </w:t>
      </w:r>
      <w:r w:rsidR="00A02DCC">
        <w:rPr>
          <w:rFonts w:ascii="Arial" w:hAnsi="Arial" w:cs="Arial"/>
        </w:rPr>
        <w:t xml:space="preserve">Early Start Denver Model (ESDM). </w:t>
      </w:r>
      <w:r w:rsidR="007E164B">
        <w:rPr>
          <w:rFonts w:ascii="Arial" w:hAnsi="Arial" w:cs="Arial"/>
        </w:rPr>
        <w:t xml:space="preserve"> </w:t>
      </w:r>
      <w:r w:rsidR="00FD518B">
        <w:rPr>
          <w:rFonts w:ascii="Arial" w:hAnsi="Arial" w:cs="Arial"/>
        </w:rPr>
        <w:t xml:space="preserve">Through ESDM </w:t>
      </w:r>
      <w:r w:rsidR="00611F51">
        <w:rPr>
          <w:rFonts w:ascii="Arial" w:hAnsi="Arial" w:cs="Arial"/>
        </w:rPr>
        <w:t xml:space="preserve">parents and therapists work together to improve social skills </w:t>
      </w:r>
      <w:r w:rsidR="00B83AAE">
        <w:rPr>
          <w:rFonts w:ascii="Arial" w:hAnsi="Arial" w:cs="Arial"/>
        </w:rPr>
        <w:t xml:space="preserve">such as Pivotal Response Training (PRT), and Verbal Behavioural Intervention (VBI). </w:t>
      </w:r>
      <w:r w:rsidR="009A2C9E">
        <w:rPr>
          <w:rFonts w:ascii="Arial" w:hAnsi="Arial" w:cs="Arial"/>
        </w:rPr>
        <w:t xml:space="preserve">Other therapies include: Speech, </w:t>
      </w:r>
      <w:r w:rsidR="004405D7">
        <w:rPr>
          <w:rFonts w:ascii="Arial" w:hAnsi="Arial" w:cs="Arial"/>
        </w:rPr>
        <w:t xml:space="preserve">occupational, assistive technology, </w:t>
      </w:r>
      <w:r w:rsidR="007F41E3">
        <w:rPr>
          <w:rFonts w:ascii="Arial" w:hAnsi="Arial" w:cs="Arial"/>
        </w:rPr>
        <w:t xml:space="preserve">and </w:t>
      </w:r>
      <w:r w:rsidR="004405D7">
        <w:rPr>
          <w:rFonts w:ascii="Arial" w:hAnsi="Arial" w:cs="Arial"/>
        </w:rPr>
        <w:t>development</w:t>
      </w:r>
      <w:r w:rsidR="00CD053F">
        <w:rPr>
          <w:rFonts w:ascii="Arial" w:hAnsi="Arial" w:cs="Arial"/>
        </w:rPr>
        <w:t xml:space="preserve">al approach. </w:t>
      </w:r>
    </w:p>
    <w:p w14:paraId="15C2AD14" w14:textId="779359B8" w:rsidR="00830494" w:rsidRDefault="00DF752F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C06F70">
        <w:rPr>
          <w:rFonts w:ascii="Arial" w:hAnsi="Arial" w:cs="Arial"/>
        </w:rPr>
        <w:t>NIMH (</w:t>
      </w:r>
      <w:r w:rsidR="00C06F70" w:rsidRPr="00C06F70">
        <w:rPr>
          <w:rFonts w:ascii="Arial" w:hAnsi="Arial" w:cs="Arial"/>
        </w:rPr>
        <w:t>2018</w:t>
      </w:r>
      <w:r w:rsidR="0003447F">
        <w:rPr>
          <w:rFonts w:ascii="Arial" w:hAnsi="Arial" w:cs="Arial"/>
        </w:rPr>
        <w:t xml:space="preserve">) </w:t>
      </w:r>
      <w:r w:rsidR="00E42C8F">
        <w:rPr>
          <w:rFonts w:ascii="Arial" w:hAnsi="Arial" w:cs="Arial"/>
        </w:rPr>
        <w:t>defined</w:t>
      </w:r>
      <w:r w:rsidR="00C06F70">
        <w:rPr>
          <w:rFonts w:ascii="Arial" w:hAnsi="Arial" w:cs="Arial"/>
        </w:rPr>
        <w:t xml:space="preserve"> </w:t>
      </w:r>
      <w:r w:rsidR="00F12720">
        <w:rPr>
          <w:rFonts w:ascii="Arial" w:hAnsi="Arial" w:cs="Arial"/>
        </w:rPr>
        <w:t xml:space="preserve">Medication cannot cure ASD, but it may help in reducing the </w:t>
      </w:r>
      <w:r w:rsidR="001969B7">
        <w:rPr>
          <w:rFonts w:ascii="Arial" w:hAnsi="Arial" w:cs="Arial"/>
        </w:rPr>
        <w:t>high levels of behaviour, helping to focus</w:t>
      </w:r>
      <w:r w:rsidR="00155051">
        <w:rPr>
          <w:rFonts w:ascii="Arial" w:hAnsi="Arial" w:cs="Arial"/>
        </w:rPr>
        <w:t xml:space="preserve">, depression, and self-injury. </w:t>
      </w:r>
      <w:proofErr w:type="gramStart"/>
      <w:r w:rsidR="00830494">
        <w:rPr>
          <w:rFonts w:ascii="Arial" w:hAnsi="Arial" w:cs="Arial"/>
        </w:rPr>
        <w:t>However</w:t>
      </w:r>
      <w:proofErr w:type="gramEnd"/>
      <w:r w:rsidR="00830494">
        <w:rPr>
          <w:rFonts w:ascii="Arial" w:hAnsi="Arial" w:cs="Arial"/>
        </w:rPr>
        <w:t xml:space="preserve"> there are fake treatment that after research do not work confirmed by </w:t>
      </w:r>
      <w:r w:rsidR="00830494" w:rsidRPr="002C0817">
        <w:rPr>
          <w:rFonts w:ascii="Arial" w:hAnsi="Arial" w:cs="Arial"/>
        </w:rPr>
        <w:t>(</w:t>
      </w:r>
      <w:r w:rsidR="001D3E33" w:rsidRPr="002C0817">
        <w:rPr>
          <w:rFonts w:ascii="Arial" w:hAnsi="Arial" w:cs="Arial"/>
        </w:rPr>
        <w:t>NHS B, 2019</w:t>
      </w:r>
      <w:r w:rsidR="00AD22DF">
        <w:rPr>
          <w:rFonts w:ascii="Arial" w:hAnsi="Arial" w:cs="Arial"/>
        </w:rPr>
        <w:t xml:space="preserve">) such as dietary </w:t>
      </w:r>
      <w:r w:rsidR="00157139">
        <w:rPr>
          <w:rFonts w:ascii="Arial" w:hAnsi="Arial" w:cs="Arial"/>
        </w:rPr>
        <w:t xml:space="preserve">therapy and vitamin supplements. </w:t>
      </w:r>
    </w:p>
    <w:p w14:paraId="2BBA7688" w14:textId="795169BD" w:rsidR="004C18ED" w:rsidRPr="00E50988" w:rsidRDefault="003F39E9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  <w:u w:val="single"/>
        </w:rPr>
      </w:pPr>
      <w:r w:rsidRPr="00E50988">
        <w:rPr>
          <w:rFonts w:ascii="Arial" w:hAnsi="Arial" w:cs="Arial"/>
          <w:u w:val="single"/>
        </w:rPr>
        <w:t>Measurements of rehabilitation</w:t>
      </w:r>
    </w:p>
    <w:p w14:paraId="6277EDCE" w14:textId="2B77768E" w:rsidR="00504C28" w:rsidRDefault="009143DF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Jackson and </w:t>
      </w:r>
      <w:proofErr w:type="spellStart"/>
      <w:r>
        <w:rPr>
          <w:rFonts w:ascii="Arial" w:hAnsi="Arial" w:cs="Arial"/>
        </w:rPr>
        <w:t>Keville</w:t>
      </w:r>
      <w:proofErr w:type="spellEnd"/>
      <w:r>
        <w:rPr>
          <w:rFonts w:ascii="Arial" w:hAnsi="Arial" w:cs="Arial"/>
        </w:rPr>
        <w:t xml:space="preserve"> (</w:t>
      </w:r>
      <w:r w:rsidR="004D4D55">
        <w:rPr>
          <w:rFonts w:ascii="Arial" w:hAnsi="Arial" w:cs="Arial"/>
        </w:rPr>
        <w:t>2020</w:t>
      </w:r>
      <w:r w:rsidR="008F74F5">
        <w:rPr>
          <w:rFonts w:ascii="Arial" w:hAnsi="Arial" w:cs="Arial"/>
        </w:rPr>
        <w:t>)</w:t>
      </w:r>
      <w:r w:rsidR="004D4D55">
        <w:rPr>
          <w:rFonts w:ascii="Arial" w:hAnsi="Arial" w:cs="Arial"/>
        </w:rPr>
        <w:t xml:space="preserve"> specified m</w:t>
      </w:r>
      <w:r w:rsidR="004716E6">
        <w:rPr>
          <w:rFonts w:ascii="Arial" w:hAnsi="Arial" w:cs="Arial"/>
        </w:rPr>
        <w:t xml:space="preserve">any children risk in delay of diagnosing ASD, due to </w:t>
      </w:r>
      <w:r w:rsidR="00EB4539">
        <w:rPr>
          <w:rFonts w:ascii="Arial" w:hAnsi="Arial" w:cs="Arial"/>
        </w:rPr>
        <w:t xml:space="preserve">not being identified earlier. Children are put on a waiting list </w:t>
      </w:r>
      <w:r w:rsidR="00CC3356">
        <w:rPr>
          <w:rFonts w:ascii="Arial" w:hAnsi="Arial" w:cs="Arial"/>
        </w:rPr>
        <w:t xml:space="preserve">so by the time they are diagnosed significant factors </w:t>
      </w:r>
      <w:r w:rsidR="00052BF4">
        <w:rPr>
          <w:rFonts w:ascii="Arial" w:hAnsi="Arial" w:cs="Arial"/>
        </w:rPr>
        <w:t xml:space="preserve">and interventions have been missed. </w:t>
      </w:r>
      <w:proofErr w:type="gramStart"/>
      <w:r w:rsidR="00052BF4">
        <w:rPr>
          <w:rFonts w:ascii="Arial" w:hAnsi="Arial" w:cs="Arial"/>
        </w:rPr>
        <w:t>So</w:t>
      </w:r>
      <w:proofErr w:type="gramEnd"/>
      <w:r w:rsidR="00052BF4">
        <w:rPr>
          <w:rFonts w:ascii="Arial" w:hAnsi="Arial" w:cs="Arial"/>
        </w:rPr>
        <w:t xml:space="preserve"> hav</w:t>
      </w:r>
      <w:r w:rsidR="00180051">
        <w:rPr>
          <w:rFonts w:ascii="Arial" w:hAnsi="Arial" w:cs="Arial"/>
        </w:rPr>
        <w:t xml:space="preserve">ing </w:t>
      </w:r>
      <w:r w:rsidR="00052BF4">
        <w:rPr>
          <w:rFonts w:ascii="Arial" w:hAnsi="Arial" w:cs="Arial"/>
        </w:rPr>
        <w:t>the service</w:t>
      </w:r>
      <w:r w:rsidR="00180051">
        <w:rPr>
          <w:rFonts w:ascii="Arial" w:hAnsi="Arial" w:cs="Arial"/>
        </w:rPr>
        <w:t>s</w:t>
      </w:r>
      <w:r w:rsidR="00052BF4">
        <w:rPr>
          <w:rFonts w:ascii="Arial" w:hAnsi="Arial" w:cs="Arial"/>
        </w:rPr>
        <w:t xml:space="preserve"> available as soon as possible can help with development changes in the child</w:t>
      </w:r>
      <w:r w:rsidR="005D3CF0">
        <w:rPr>
          <w:rFonts w:ascii="Arial" w:hAnsi="Arial" w:cs="Arial"/>
        </w:rPr>
        <w:t xml:space="preserve">. </w:t>
      </w:r>
      <w:r w:rsidR="00AF4928">
        <w:rPr>
          <w:rFonts w:ascii="Arial" w:hAnsi="Arial" w:cs="Arial"/>
        </w:rPr>
        <w:t xml:space="preserve">Supporting this </w:t>
      </w:r>
      <w:r w:rsidR="008D148D">
        <w:rPr>
          <w:rFonts w:ascii="Arial" w:hAnsi="Arial" w:cs="Arial"/>
        </w:rPr>
        <w:t>(</w:t>
      </w:r>
      <w:proofErr w:type="spellStart"/>
      <w:r w:rsidR="006B7E72" w:rsidRPr="004234B4">
        <w:rPr>
          <w:rFonts w:ascii="Arial" w:hAnsi="Arial" w:cs="Arial"/>
        </w:rPr>
        <w:t>Payakachat</w:t>
      </w:r>
      <w:proofErr w:type="spellEnd"/>
      <w:r w:rsidR="006B7E72" w:rsidRPr="004234B4">
        <w:rPr>
          <w:rFonts w:ascii="Arial" w:hAnsi="Arial" w:cs="Arial"/>
        </w:rPr>
        <w:t xml:space="preserve"> </w:t>
      </w:r>
      <w:r w:rsidR="008D148D" w:rsidRPr="004234B4">
        <w:rPr>
          <w:rFonts w:ascii="Arial" w:hAnsi="Arial" w:cs="Arial"/>
        </w:rPr>
        <w:t>and Tilford, 2012</w:t>
      </w:r>
      <w:r w:rsidR="00E51EDD">
        <w:rPr>
          <w:rFonts w:ascii="Arial" w:hAnsi="Arial" w:cs="Arial"/>
        </w:rPr>
        <w:t xml:space="preserve">) </w:t>
      </w:r>
      <w:r w:rsidR="009B0661">
        <w:rPr>
          <w:rFonts w:ascii="Arial" w:hAnsi="Arial" w:cs="Arial"/>
        </w:rPr>
        <w:t xml:space="preserve">confirmed after research that </w:t>
      </w:r>
      <w:r w:rsidR="008061C9">
        <w:rPr>
          <w:rFonts w:ascii="Arial" w:hAnsi="Arial" w:cs="Arial"/>
        </w:rPr>
        <w:t>cost effectiveness o</w:t>
      </w:r>
      <w:r w:rsidR="00504C28">
        <w:rPr>
          <w:rFonts w:ascii="Arial" w:hAnsi="Arial" w:cs="Arial"/>
        </w:rPr>
        <w:t>f</w:t>
      </w:r>
      <w:r w:rsidR="008061C9">
        <w:rPr>
          <w:rFonts w:ascii="Arial" w:hAnsi="Arial" w:cs="Arial"/>
        </w:rPr>
        <w:t xml:space="preserve"> interventions are lacking.</w:t>
      </w:r>
      <w:r w:rsidR="004F20C6">
        <w:rPr>
          <w:rFonts w:ascii="Arial" w:hAnsi="Arial" w:cs="Arial"/>
        </w:rPr>
        <w:t xml:space="preserve"> </w:t>
      </w:r>
      <w:r w:rsidR="005947C2">
        <w:rPr>
          <w:rFonts w:ascii="Arial" w:hAnsi="Arial" w:cs="Arial"/>
        </w:rPr>
        <w:t xml:space="preserve">Following this, the </w:t>
      </w:r>
      <w:r w:rsidR="002B5029">
        <w:rPr>
          <w:rFonts w:ascii="Arial" w:hAnsi="Arial" w:cs="Arial"/>
        </w:rPr>
        <w:t xml:space="preserve">Autism Diagnostic Observation Schedule (ADOS) is used </w:t>
      </w:r>
      <w:r w:rsidR="009548B6">
        <w:rPr>
          <w:rFonts w:ascii="Arial" w:hAnsi="Arial" w:cs="Arial"/>
        </w:rPr>
        <w:t xml:space="preserve">to measure </w:t>
      </w:r>
      <w:r w:rsidR="006548EA">
        <w:rPr>
          <w:rFonts w:ascii="Arial" w:hAnsi="Arial" w:cs="Arial"/>
        </w:rPr>
        <w:t xml:space="preserve">and assess the </w:t>
      </w:r>
      <w:r w:rsidR="007E1AED">
        <w:rPr>
          <w:rFonts w:ascii="Arial" w:hAnsi="Arial" w:cs="Arial"/>
        </w:rPr>
        <w:t>autistic behaviour</w:t>
      </w:r>
      <w:r w:rsidR="00157A97">
        <w:rPr>
          <w:rFonts w:ascii="Arial" w:hAnsi="Arial" w:cs="Arial"/>
        </w:rPr>
        <w:t>,</w:t>
      </w:r>
      <w:r w:rsidR="007E1AED">
        <w:rPr>
          <w:rFonts w:ascii="Arial" w:hAnsi="Arial" w:cs="Arial"/>
        </w:rPr>
        <w:t xml:space="preserve"> </w:t>
      </w:r>
      <w:r w:rsidR="0080005D">
        <w:rPr>
          <w:rFonts w:ascii="Arial" w:hAnsi="Arial" w:cs="Arial"/>
        </w:rPr>
        <w:t xml:space="preserve">which allows to eventually give a score identifying the </w:t>
      </w:r>
      <w:r w:rsidR="00B63C79">
        <w:rPr>
          <w:rFonts w:ascii="Arial" w:hAnsi="Arial" w:cs="Arial"/>
        </w:rPr>
        <w:t>severity of ASD. Al</w:t>
      </w:r>
      <w:r w:rsidR="004F20C6">
        <w:rPr>
          <w:rFonts w:ascii="Arial" w:hAnsi="Arial" w:cs="Arial"/>
        </w:rPr>
        <w:t>so</w:t>
      </w:r>
      <w:r w:rsidR="00B63C79">
        <w:rPr>
          <w:rFonts w:ascii="Arial" w:hAnsi="Arial" w:cs="Arial"/>
        </w:rPr>
        <w:t xml:space="preserve">, the Autistic Diagnosis Interview </w:t>
      </w:r>
      <w:r w:rsidR="00472EE2">
        <w:rPr>
          <w:rFonts w:ascii="Arial" w:hAnsi="Arial" w:cs="Arial"/>
        </w:rPr>
        <w:t xml:space="preserve">(ADI) is taken with the parent </w:t>
      </w:r>
      <w:r w:rsidR="00FC7E50">
        <w:rPr>
          <w:rFonts w:ascii="Arial" w:hAnsi="Arial" w:cs="Arial"/>
        </w:rPr>
        <w:t xml:space="preserve">to </w:t>
      </w:r>
      <w:r w:rsidR="00A937D0">
        <w:rPr>
          <w:rFonts w:ascii="Arial" w:hAnsi="Arial" w:cs="Arial"/>
        </w:rPr>
        <w:t>attain</w:t>
      </w:r>
      <w:r w:rsidR="00FC7E50">
        <w:rPr>
          <w:rFonts w:ascii="Arial" w:hAnsi="Arial" w:cs="Arial"/>
        </w:rPr>
        <w:t xml:space="preserve"> the development </w:t>
      </w:r>
      <w:r w:rsidR="00A937D0">
        <w:rPr>
          <w:rFonts w:ascii="Arial" w:hAnsi="Arial" w:cs="Arial"/>
        </w:rPr>
        <w:t xml:space="preserve">past, used from age 2 years and above. </w:t>
      </w:r>
    </w:p>
    <w:p w14:paraId="17C60B3F" w14:textId="6E2993C3" w:rsidR="006F3911" w:rsidRPr="00976655" w:rsidRDefault="00941275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961BA3">
        <w:rPr>
          <w:rFonts w:ascii="Arial" w:hAnsi="Arial" w:cs="Arial"/>
        </w:rPr>
        <w:t>NICE D (2020)</w:t>
      </w:r>
      <w:r w:rsidR="00E5456E" w:rsidRPr="00961BA3">
        <w:t xml:space="preserve"> </w:t>
      </w:r>
      <w:r w:rsidR="00E5456E" w:rsidRPr="0005528B">
        <w:rPr>
          <w:rFonts w:ascii="Arial" w:hAnsi="Arial" w:cs="Arial"/>
        </w:rPr>
        <w:t>states that</w:t>
      </w:r>
      <w:r w:rsidR="00E5456E">
        <w:rPr>
          <w:rFonts w:ascii="Arial" w:hAnsi="Arial" w:cs="Arial"/>
        </w:rPr>
        <w:t xml:space="preserve"> in adults</w:t>
      </w:r>
      <w:r w:rsidR="00E5456E" w:rsidRPr="0005528B">
        <w:rPr>
          <w:rFonts w:ascii="Arial" w:hAnsi="Arial" w:cs="Arial"/>
        </w:rPr>
        <w:t xml:space="preserve"> a qualified health professional such as a psychologist, psychiatrist, or neurologist performs these </w:t>
      </w:r>
      <w:r w:rsidR="00E5456E">
        <w:rPr>
          <w:rFonts w:ascii="Arial" w:hAnsi="Arial" w:cs="Arial"/>
        </w:rPr>
        <w:t xml:space="preserve">assessments, with children however, a paediatrician with a speech therapist will handle the assessment. </w:t>
      </w:r>
      <w:r w:rsidR="00C772D1">
        <w:rPr>
          <w:rFonts w:ascii="Arial" w:hAnsi="Arial" w:cs="Arial"/>
        </w:rPr>
        <w:t xml:space="preserve">However, the level of training known for these health professionals is </w:t>
      </w:r>
      <w:r w:rsidR="001D650E">
        <w:rPr>
          <w:rFonts w:ascii="Arial" w:hAnsi="Arial" w:cs="Arial"/>
        </w:rPr>
        <w:t>limited so more knowledge in training needs to be performed to increase this in the health sector care.</w:t>
      </w:r>
    </w:p>
    <w:p w14:paraId="17D83127" w14:textId="392C5884" w:rsidR="003F39E9" w:rsidRDefault="003F39E9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  <w:u w:val="single"/>
        </w:rPr>
      </w:pPr>
      <w:r w:rsidRPr="00E50988">
        <w:rPr>
          <w:rFonts w:ascii="Arial" w:hAnsi="Arial" w:cs="Arial"/>
          <w:u w:val="single"/>
        </w:rPr>
        <w:lastRenderedPageBreak/>
        <w:t>Recommendations</w:t>
      </w:r>
    </w:p>
    <w:p w14:paraId="754C9C1D" w14:textId="6877398C" w:rsidR="00362C7B" w:rsidRPr="00362C7B" w:rsidRDefault="00B13BE0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  <w:color w:val="000000" w:themeColor="text1"/>
        </w:rPr>
      </w:pPr>
      <w:r w:rsidRPr="00C06426">
        <w:rPr>
          <w:rFonts w:ascii="Arial" w:hAnsi="Arial" w:cs="Arial"/>
        </w:rPr>
        <w:t xml:space="preserve">NICE D (2020) </w:t>
      </w:r>
      <w:r w:rsidR="00C06426" w:rsidRPr="00C06426">
        <w:rPr>
          <w:rFonts w:ascii="Arial" w:hAnsi="Arial" w:cs="Arial"/>
        </w:rPr>
        <w:t>confirmed</w:t>
      </w:r>
      <w:r w:rsidR="00362C7B" w:rsidRPr="00C06426">
        <w:rPr>
          <w:rFonts w:ascii="Arial" w:hAnsi="Arial" w:cs="Arial"/>
        </w:rPr>
        <w:t xml:space="preserve"> </w:t>
      </w:r>
      <w:r w:rsidR="00362C7B">
        <w:rPr>
          <w:rFonts w:ascii="Arial" w:hAnsi="Arial" w:cs="Arial"/>
          <w:color w:val="000000" w:themeColor="text1"/>
        </w:rPr>
        <w:t xml:space="preserve">that </w:t>
      </w:r>
      <w:r w:rsidR="00B851BF">
        <w:rPr>
          <w:rFonts w:ascii="Arial" w:hAnsi="Arial" w:cs="Arial"/>
          <w:color w:val="000000" w:themeColor="text1"/>
        </w:rPr>
        <w:t xml:space="preserve">in adults </w:t>
      </w:r>
      <w:r w:rsidR="002D6E86">
        <w:rPr>
          <w:rFonts w:ascii="Arial" w:hAnsi="Arial" w:cs="Arial"/>
          <w:color w:val="000000" w:themeColor="text1"/>
        </w:rPr>
        <w:t xml:space="preserve">certain health professionals use different interventions </w:t>
      </w:r>
      <w:r w:rsidR="00507EFB">
        <w:rPr>
          <w:rFonts w:ascii="Arial" w:hAnsi="Arial" w:cs="Arial"/>
          <w:color w:val="000000" w:themeColor="text1"/>
        </w:rPr>
        <w:t xml:space="preserve">for cost effectiveness, </w:t>
      </w:r>
      <w:r w:rsidR="00E32B36">
        <w:rPr>
          <w:rFonts w:ascii="Arial" w:hAnsi="Arial" w:cs="Arial"/>
          <w:color w:val="000000" w:themeColor="text1"/>
        </w:rPr>
        <w:t xml:space="preserve">but there could be a harm in this as service users only use </w:t>
      </w:r>
      <w:r w:rsidR="00F06623">
        <w:rPr>
          <w:rFonts w:ascii="Arial" w:hAnsi="Arial" w:cs="Arial"/>
          <w:color w:val="000000" w:themeColor="text1"/>
        </w:rPr>
        <w:t>interventions and others may not.</w:t>
      </w:r>
      <w:r w:rsidR="002E6D2F">
        <w:rPr>
          <w:rFonts w:ascii="Arial" w:hAnsi="Arial" w:cs="Arial"/>
          <w:color w:val="000000" w:themeColor="text1"/>
        </w:rPr>
        <w:t xml:space="preserve"> It is also recommended that Chelation which is a </w:t>
      </w:r>
      <w:r w:rsidR="00651B53">
        <w:rPr>
          <w:rFonts w:ascii="Arial" w:hAnsi="Arial" w:cs="Arial"/>
          <w:color w:val="000000" w:themeColor="text1"/>
        </w:rPr>
        <w:t xml:space="preserve">substance used to remove toxic materials </w:t>
      </w:r>
      <w:r w:rsidR="00647D87">
        <w:rPr>
          <w:rFonts w:ascii="Arial" w:hAnsi="Arial" w:cs="Arial"/>
          <w:color w:val="000000" w:themeColor="text1"/>
        </w:rPr>
        <w:t xml:space="preserve">from the body should not be </w:t>
      </w:r>
      <w:r w:rsidR="005F12C1">
        <w:rPr>
          <w:rFonts w:ascii="Arial" w:hAnsi="Arial" w:cs="Arial"/>
          <w:color w:val="000000" w:themeColor="text1"/>
        </w:rPr>
        <w:t xml:space="preserve">used due to no evidence of effectiveness. </w:t>
      </w:r>
      <w:r w:rsidR="00505612">
        <w:rPr>
          <w:rFonts w:ascii="Arial" w:hAnsi="Arial" w:cs="Arial"/>
          <w:color w:val="000000" w:themeColor="text1"/>
        </w:rPr>
        <w:t xml:space="preserve">However, testosterone medication to </w:t>
      </w:r>
      <w:r w:rsidR="003B0306">
        <w:rPr>
          <w:rFonts w:ascii="Arial" w:hAnsi="Arial" w:cs="Arial"/>
          <w:color w:val="000000" w:themeColor="text1"/>
        </w:rPr>
        <w:t>reduce this has been found to be effective in adults</w:t>
      </w:r>
      <w:r w:rsidR="001F6FB1">
        <w:rPr>
          <w:rFonts w:ascii="Arial" w:hAnsi="Arial" w:cs="Arial"/>
          <w:color w:val="000000" w:themeColor="text1"/>
        </w:rPr>
        <w:t xml:space="preserve"> and recommended to use supporting by </w:t>
      </w:r>
      <w:r w:rsidR="001F6FB1" w:rsidRPr="007C249B">
        <w:rPr>
          <w:rFonts w:ascii="Arial" w:hAnsi="Arial" w:cs="Arial"/>
        </w:rPr>
        <w:t>(</w:t>
      </w:r>
      <w:r w:rsidR="00FA66BE" w:rsidRPr="007C249B">
        <w:rPr>
          <w:rFonts w:ascii="Arial" w:hAnsi="Arial" w:cs="Arial"/>
        </w:rPr>
        <w:t>Geier</w:t>
      </w:r>
      <w:r w:rsidR="007C249B" w:rsidRPr="007C249B">
        <w:rPr>
          <w:rFonts w:ascii="Arial" w:hAnsi="Arial" w:cs="Arial"/>
        </w:rPr>
        <w:t xml:space="preserve"> et al, 2008</w:t>
      </w:r>
      <w:r w:rsidR="00C155DF" w:rsidRPr="007C249B">
        <w:rPr>
          <w:rFonts w:ascii="Arial" w:hAnsi="Arial" w:cs="Arial"/>
        </w:rPr>
        <w:t>)</w:t>
      </w:r>
      <w:r w:rsidR="007C249B" w:rsidRPr="007C249B">
        <w:rPr>
          <w:rFonts w:ascii="Arial" w:hAnsi="Arial" w:cs="Arial"/>
        </w:rPr>
        <w:t>.</w:t>
      </w:r>
    </w:p>
    <w:p w14:paraId="780E1543" w14:textId="2B7E7394" w:rsidR="000462B9" w:rsidRPr="00A37F8E" w:rsidRDefault="00482DB1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A37F8E">
        <w:rPr>
          <w:rFonts w:ascii="Arial" w:hAnsi="Arial" w:cs="Arial"/>
        </w:rPr>
        <w:t xml:space="preserve">All health professionals should have knowledge and understanding of autism, </w:t>
      </w:r>
      <w:r w:rsidR="0097747F" w:rsidRPr="00A37F8E">
        <w:rPr>
          <w:rFonts w:ascii="Arial" w:hAnsi="Arial" w:cs="Arial"/>
        </w:rPr>
        <w:t>who can support adults provide care</w:t>
      </w:r>
      <w:r w:rsidR="000462B9" w:rsidRPr="00A37F8E">
        <w:rPr>
          <w:rFonts w:ascii="Arial" w:hAnsi="Arial" w:cs="Arial"/>
        </w:rPr>
        <w:t xml:space="preserve">, making sure that they have the access of services they require in the community and </w:t>
      </w:r>
      <w:r w:rsidR="006D73DB" w:rsidRPr="00A37F8E">
        <w:rPr>
          <w:rFonts w:ascii="Arial" w:hAnsi="Arial" w:cs="Arial"/>
        </w:rPr>
        <w:t xml:space="preserve">continue to review </w:t>
      </w:r>
      <w:r w:rsidR="00A37F8E" w:rsidRPr="00A37F8E">
        <w:rPr>
          <w:rFonts w:ascii="Arial" w:hAnsi="Arial" w:cs="Arial"/>
        </w:rPr>
        <w:t xml:space="preserve">them. </w:t>
      </w:r>
    </w:p>
    <w:p w14:paraId="67E2D62C" w14:textId="0C6F82F3" w:rsidR="003F39E9" w:rsidRPr="000E69D1" w:rsidRDefault="00A05D99" w:rsidP="00976655">
      <w:pPr>
        <w:tabs>
          <w:tab w:val="left" w:pos="915"/>
        </w:tabs>
        <w:spacing w:line="360" w:lineRule="auto"/>
        <w:jc w:val="both"/>
        <w:rPr>
          <w:rFonts w:ascii="Arial" w:hAnsi="Arial" w:cs="Arial"/>
        </w:rPr>
      </w:pPr>
      <w:r w:rsidRPr="003E7B87">
        <w:rPr>
          <w:rFonts w:ascii="Arial" w:hAnsi="Arial" w:cs="Arial"/>
        </w:rPr>
        <w:t>NICE C (2013) deta</w:t>
      </w:r>
      <w:r w:rsidR="003E7B87" w:rsidRPr="003E7B87">
        <w:rPr>
          <w:rFonts w:ascii="Arial" w:hAnsi="Arial" w:cs="Arial"/>
        </w:rPr>
        <w:t>iled i</w:t>
      </w:r>
      <w:r w:rsidR="00A87701" w:rsidRPr="003E7B87">
        <w:rPr>
          <w:rFonts w:ascii="Arial" w:hAnsi="Arial" w:cs="Arial"/>
        </w:rPr>
        <w:t>n</w:t>
      </w:r>
      <w:r w:rsidR="00A87701" w:rsidRPr="000E69D1">
        <w:rPr>
          <w:rFonts w:ascii="Arial" w:hAnsi="Arial" w:cs="Arial"/>
        </w:rPr>
        <w:t xml:space="preserve"> children there is no common evidence to suggest that antidepressants will benefit children</w:t>
      </w:r>
      <w:r w:rsidR="00F35374" w:rsidRPr="000E69D1">
        <w:rPr>
          <w:rFonts w:ascii="Arial" w:hAnsi="Arial" w:cs="Arial"/>
        </w:rPr>
        <w:t xml:space="preserve">, however positive treatment has been recommended from research with </w:t>
      </w:r>
      <w:r w:rsidR="000E69D1" w:rsidRPr="000E69D1">
        <w:rPr>
          <w:rFonts w:ascii="Arial" w:hAnsi="Arial" w:cs="Arial"/>
        </w:rPr>
        <w:t xml:space="preserve">antipsychotic medication </w:t>
      </w:r>
      <w:r w:rsidR="00F231B8">
        <w:rPr>
          <w:rFonts w:ascii="Arial" w:hAnsi="Arial" w:cs="Arial"/>
        </w:rPr>
        <w:t>for the management of</w:t>
      </w:r>
      <w:r w:rsidR="000E69D1" w:rsidRPr="000E69D1">
        <w:rPr>
          <w:rFonts w:ascii="Arial" w:hAnsi="Arial" w:cs="Arial"/>
        </w:rPr>
        <w:t xml:space="preserve"> behaviour </w:t>
      </w:r>
      <w:r w:rsidR="00721094">
        <w:rPr>
          <w:rFonts w:ascii="Arial" w:hAnsi="Arial" w:cs="Arial"/>
        </w:rPr>
        <w:t>tasks</w:t>
      </w:r>
      <w:r w:rsidR="000E69D1" w:rsidRPr="000E69D1">
        <w:rPr>
          <w:rFonts w:ascii="Arial" w:hAnsi="Arial" w:cs="Arial"/>
        </w:rPr>
        <w:t xml:space="preserve">. </w:t>
      </w:r>
      <w:r w:rsidR="003B04F7">
        <w:rPr>
          <w:rFonts w:ascii="Arial" w:hAnsi="Arial" w:cs="Arial"/>
        </w:rPr>
        <w:t xml:space="preserve">Side effects could have an impact on children so starting with a very low dose </w:t>
      </w:r>
      <w:r w:rsidR="00F57422">
        <w:rPr>
          <w:rFonts w:ascii="Arial" w:hAnsi="Arial" w:cs="Arial"/>
        </w:rPr>
        <w:t xml:space="preserve">and reviewing this should be beneficial. </w:t>
      </w:r>
      <w:r w:rsidR="0001680D">
        <w:rPr>
          <w:rFonts w:ascii="Arial" w:hAnsi="Arial" w:cs="Arial"/>
        </w:rPr>
        <w:t xml:space="preserve">Children should have full access to health and social care </w:t>
      </w:r>
      <w:r w:rsidR="0081706D">
        <w:rPr>
          <w:rFonts w:ascii="Arial" w:hAnsi="Arial" w:cs="Arial"/>
        </w:rPr>
        <w:t xml:space="preserve">services including mental health, </w:t>
      </w:r>
      <w:r w:rsidR="00976655">
        <w:rPr>
          <w:rFonts w:ascii="Arial" w:hAnsi="Arial" w:cs="Arial"/>
        </w:rPr>
        <w:t xml:space="preserve">and that all children should have their own key worker that they can communicate with. </w:t>
      </w:r>
    </w:p>
    <w:p w14:paraId="0BB50E4E" w14:textId="77777777" w:rsidR="003F39E9" w:rsidRDefault="003F39E9" w:rsidP="004C18ED">
      <w:pPr>
        <w:tabs>
          <w:tab w:val="left" w:pos="915"/>
        </w:tabs>
        <w:rPr>
          <w:color w:val="FF0000"/>
        </w:rPr>
      </w:pPr>
    </w:p>
    <w:p w14:paraId="19146BBF" w14:textId="15BC5E8E" w:rsidR="001D19A3" w:rsidRPr="001D19A3" w:rsidRDefault="001D19A3">
      <w:pPr>
        <w:rPr>
          <w:rFonts w:ascii="Arial" w:hAnsi="Arial" w:cs="Arial"/>
          <w:b/>
          <w:bCs/>
          <w:u w:val="single"/>
        </w:rPr>
      </w:pPr>
      <w:r w:rsidRPr="001D19A3">
        <w:rPr>
          <w:rFonts w:ascii="Arial" w:hAnsi="Arial" w:cs="Arial"/>
          <w:b/>
          <w:bCs/>
          <w:u w:val="single"/>
        </w:rPr>
        <w:t>References:</w:t>
      </w:r>
    </w:p>
    <w:p w14:paraId="4208EBB2" w14:textId="38FF10AE" w:rsidR="00DD00A9" w:rsidRPr="00683274" w:rsidRDefault="00DD00A9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Baldwin, </w:t>
      </w:r>
      <w:proofErr w:type="gramStart"/>
      <w:r w:rsidR="00386103" w:rsidRPr="00683274">
        <w:rPr>
          <w:rFonts w:ascii="Arial" w:hAnsi="Arial" w:cs="Arial"/>
        </w:rPr>
        <w:t>S,D.</w:t>
      </w:r>
      <w:proofErr w:type="gramEnd"/>
      <w:r w:rsidR="00386103" w:rsidRPr="00683274">
        <w:rPr>
          <w:rFonts w:ascii="Arial" w:hAnsi="Arial" w:cs="Arial"/>
        </w:rPr>
        <w:t xml:space="preserve">, Anderson, I,M., Nutt, D,J., </w:t>
      </w:r>
      <w:proofErr w:type="spellStart"/>
      <w:r w:rsidR="00CF145D" w:rsidRPr="00683274">
        <w:rPr>
          <w:rFonts w:ascii="Arial" w:hAnsi="Arial" w:cs="Arial"/>
        </w:rPr>
        <w:t>Bandelow</w:t>
      </w:r>
      <w:proofErr w:type="spellEnd"/>
      <w:r w:rsidR="00CF145D" w:rsidRPr="00683274">
        <w:rPr>
          <w:rFonts w:ascii="Arial" w:hAnsi="Arial" w:cs="Arial"/>
        </w:rPr>
        <w:t xml:space="preserve">, B., Bond, A., Davidson, J,R,T., </w:t>
      </w:r>
      <w:r w:rsidR="004448CA" w:rsidRPr="00683274">
        <w:rPr>
          <w:rFonts w:ascii="Arial" w:hAnsi="Arial" w:cs="Arial"/>
        </w:rPr>
        <w:t xml:space="preserve">Den Boer, J,A., </w:t>
      </w:r>
      <w:proofErr w:type="spellStart"/>
      <w:r w:rsidR="004448CA" w:rsidRPr="00683274">
        <w:rPr>
          <w:rFonts w:ascii="Arial" w:hAnsi="Arial" w:cs="Arial"/>
        </w:rPr>
        <w:t>Fineberg</w:t>
      </w:r>
      <w:proofErr w:type="spellEnd"/>
      <w:r w:rsidR="004448CA" w:rsidRPr="00683274">
        <w:rPr>
          <w:rFonts w:ascii="Arial" w:hAnsi="Arial" w:cs="Arial"/>
        </w:rPr>
        <w:t xml:space="preserve">, N,A., </w:t>
      </w:r>
      <w:r w:rsidR="001C1E21" w:rsidRPr="00683274">
        <w:rPr>
          <w:rFonts w:ascii="Arial" w:hAnsi="Arial" w:cs="Arial"/>
        </w:rPr>
        <w:t xml:space="preserve">Knapp, M., Scott, J., </w:t>
      </w:r>
      <w:proofErr w:type="spellStart"/>
      <w:r w:rsidR="0032167A" w:rsidRPr="00683274">
        <w:rPr>
          <w:rFonts w:ascii="Arial" w:hAnsi="Arial" w:cs="Arial"/>
        </w:rPr>
        <w:t>Wittchen</w:t>
      </w:r>
      <w:proofErr w:type="spellEnd"/>
      <w:r w:rsidR="0032167A" w:rsidRPr="00683274">
        <w:rPr>
          <w:rFonts w:ascii="Arial" w:hAnsi="Arial" w:cs="Arial"/>
        </w:rPr>
        <w:t xml:space="preserve">, H,U. (2005) ‘Evidence based guidelines </w:t>
      </w:r>
      <w:r w:rsidR="0048599A" w:rsidRPr="00683274">
        <w:rPr>
          <w:rFonts w:ascii="Arial" w:hAnsi="Arial" w:cs="Arial"/>
        </w:rPr>
        <w:t xml:space="preserve">for the pharmacological treatment of anxiety disorders: recommendations from the British </w:t>
      </w:r>
      <w:r w:rsidR="00E36809" w:rsidRPr="00683274">
        <w:rPr>
          <w:rFonts w:ascii="Arial" w:hAnsi="Arial" w:cs="Arial"/>
        </w:rPr>
        <w:t>Association for Psychopharmacology’</w:t>
      </w:r>
      <w:r w:rsidR="00E36809" w:rsidRPr="00683274">
        <w:rPr>
          <w:rFonts w:ascii="Arial" w:hAnsi="Arial" w:cs="Arial"/>
          <w:i/>
          <w:iCs/>
        </w:rPr>
        <w:t>, Journal of Psychopharmacology</w:t>
      </w:r>
      <w:r w:rsidR="00E36809" w:rsidRPr="00683274">
        <w:rPr>
          <w:rFonts w:ascii="Arial" w:hAnsi="Arial" w:cs="Arial"/>
        </w:rPr>
        <w:t xml:space="preserve">, </w:t>
      </w:r>
      <w:r w:rsidR="00A01B21" w:rsidRPr="00683274">
        <w:rPr>
          <w:rFonts w:ascii="Arial" w:hAnsi="Arial" w:cs="Arial"/>
        </w:rPr>
        <w:t xml:space="preserve">19(6), pp. 567-596. </w:t>
      </w:r>
    </w:p>
    <w:p w14:paraId="2BF5C1A5" w14:textId="754DE326" w:rsidR="00E24312" w:rsidRPr="00683274" w:rsidRDefault="00E24312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Bellack</w:t>
      </w:r>
      <w:proofErr w:type="spellEnd"/>
      <w:r w:rsidRPr="00683274">
        <w:rPr>
          <w:rFonts w:ascii="Arial" w:hAnsi="Arial" w:cs="Arial"/>
        </w:rPr>
        <w:t xml:space="preserve">, </w:t>
      </w:r>
      <w:proofErr w:type="gramStart"/>
      <w:r w:rsidR="0022423C" w:rsidRPr="00683274">
        <w:rPr>
          <w:rFonts w:ascii="Arial" w:hAnsi="Arial" w:cs="Arial"/>
        </w:rPr>
        <w:t>S,A.</w:t>
      </w:r>
      <w:proofErr w:type="gramEnd"/>
      <w:r w:rsidR="0022423C" w:rsidRPr="00683274">
        <w:rPr>
          <w:rFonts w:ascii="Arial" w:hAnsi="Arial" w:cs="Arial"/>
        </w:rPr>
        <w:t>, Buchanan, W, R., Gold, M,J. (</w:t>
      </w:r>
      <w:r w:rsidR="00D9638F" w:rsidRPr="00683274">
        <w:rPr>
          <w:rFonts w:ascii="Arial" w:hAnsi="Arial" w:cs="Arial"/>
        </w:rPr>
        <w:t>2001) ‘The American Psychiatric Association practice guidelines for schizophrenia</w:t>
      </w:r>
      <w:r w:rsidR="00075380" w:rsidRPr="00683274">
        <w:rPr>
          <w:rFonts w:ascii="Arial" w:hAnsi="Arial" w:cs="Arial"/>
        </w:rPr>
        <w:t xml:space="preserve">: Scientific base and relevance for behaviour therapy’, </w:t>
      </w:r>
      <w:r w:rsidR="00075380" w:rsidRPr="00683274">
        <w:rPr>
          <w:rFonts w:ascii="Arial" w:hAnsi="Arial" w:cs="Arial"/>
          <w:i/>
          <w:iCs/>
        </w:rPr>
        <w:t>Behaviour Therapy</w:t>
      </w:r>
      <w:r w:rsidR="00075380" w:rsidRPr="00683274">
        <w:rPr>
          <w:rFonts w:ascii="Arial" w:hAnsi="Arial" w:cs="Arial"/>
        </w:rPr>
        <w:t xml:space="preserve">, </w:t>
      </w:r>
      <w:r w:rsidR="002E6D3C" w:rsidRPr="00683274">
        <w:rPr>
          <w:rFonts w:ascii="Arial" w:hAnsi="Arial" w:cs="Arial"/>
        </w:rPr>
        <w:t xml:space="preserve">32(2), pp. 283-308. </w:t>
      </w:r>
    </w:p>
    <w:p w14:paraId="48102D0E" w14:textId="44142B65" w:rsidR="00990BA6" w:rsidRPr="00683274" w:rsidRDefault="00990BA6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Branson, </w:t>
      </w:r>
      <w:r w:rsidR="006E044E" w:rsidRPr="00683274">
        <w:rPr>
          <w:rFonts w:ascii="Arial" w:hAnsi="Arial" w:cs="Arial"/>
        </w:rPr>
        <w:t xml:space="preserve">A., </w:t>
      </w:r>
      <w:proofErr w:type="spellStart"/>
      <w:r w:rsidR="006E044E" w:rsidRPr="00683274">
        <w:rPr>
          <w:rFonts w:ascii="Arial" w:hAnsi="Arial" w:cs="Arial"/>
        </w:rPr>
        <w:t>Shafran</w:t>
      </w:r>
      <w:proofErr w:type="spellEnd"/>
      <w:r w:rsidR="006E044E" w:rsidRPr="00683274">
        <w:rPr>
          <w:rFonts w:ascii="Arial" w:hAnsi="Arial" w:cs="Arial"/>
        </w:rPr>
        <w:t xml:space="preserve">, R., Myles, P. (2015) </w:t>
      </w:r>
      <w:r w:rsidR="00CF2BFC" w:rsidRPr="00683274">
        <w:rPr>
          <w:rFonts w:ascii="Arial" w:hAnsi="Arial" w:cs="Arial"/>
        </w:rPr>
        <w:t>‘Investigating the relationship between competence and patient outcome</w:t>
      </w:r>
      <w:r w:rsidR="00E36CE3" w:rsidRPr="00683274">
        <w:rPr>
          <w:rFonts w:ascii="Arial" w:hAnsi="Arial" w:cs="Arial"/>
        </w:rPr>
        <w:t xml:space="preserve"> with CBT’, </w:t>
      </w:r>
      <w:r w:rsidR="00E36CE3" w:rsidRPr="00683274">
        <w:rPr>
          <w:rFonts w:ascii="Arial" w:hAnsi="Arial" w:cs="Arial"/>
          <w:i/>
          <w:iCs/>
        </w:rPr>
        <w:t>Behaviour Research and Therapy</w:t>
      </w:r>
      <w:r w:rsidR="00E36CE3" w:rsidRPr="00683274">
        <w:rPr>
          <w:rFonts w:ascii="Arial" w:hAnsi="Arial" w:cs="Arial"/>
        </w:rPr>
        <w:t xml:space="preserve">, 68, pp. </w:t>
      </w:r>
      <w:r w:rsidR="00AF0999" w:rsidRPr="00683274">
        <w:rPr>
          <w:rFonts w:ascii="Arial" w:hAnsi="Arial" w:cs="Arial"/>
        </w:rPr>
        <w:t>19-26.</w:t>
      </w:r>
      <w:r w:rsidR="00CF2BFC" w:rsidRPr="00683274">
        <w:rPr>
          <w:rFonts w:ascii="Arial" w:hAnsi="Arial" w:cs="Arial"/>
        </w:rPr>
        <w:t xml:space="preserve"> </w:t>
      </w:r>
    </w:p>
    <w:p w14:paraId="54D18D85" w14:textId="7CABDAAC" w:rsidR="00324201" w:rsidRPr="00683274" w:rsidRDefault="00324201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Bu</w:t>
      </w:r>
      <w:r w:rsidR="0049159A" w:rsidRPr="00683274">
        <w:rPr>
          <w:rFonts w:ascii="Arial" w:hAnsi="Arial" w:cs="Arial"/>
        </w:rPr>
        <w:t>szewicz</w:t>
      </w:r>
      <w:proofErr w:type="spellEnd"/>
      <w:r w:rsidR="0049159A" w:rsidRPr="00683274">
        <w:rPr>
          <w:rFonts w:ascii="Arial" w:hAnsi="Arial" w:cs="Arial"/>
        </w:rPr>
        <w:t xml:space="preserve">, </w:t>
      </w:r>
      <w:proofErr w:type="gramStart"/>
      <w:r w:rsidR="0049159A" w:rsidRPr="00683274">
        <w:rPr>
          <w:rFonts w:ascii="Arial" w:hAnsi="Arial" w:cs="Arial"/>
        </w:rPr>
        <w:t>J,M.</w:t>
      </w:r>
      <w:proofErr w:type="gramEnd"/>
      <w:r w:rsidR="002D2FB2" w:rsidRPr="00683274">
        <w:rPr>
          <w:rFonts w:ascii="Arial" w:hAnsi="Arial" w:cs="Arial"/>
        </w:rPr>
        <w:t>, Graham, C,C.</w:t>
      </w:r>
      <w:r w:rsidR="0049159A" w:rsidRPr="00683274">
        <w:rPr>
          <w:rFonts w:ascii="Arial" w:hAnsi="Arial" w:cs="Arial"/>
        </w:rPr>
        <w:t xml:space="preserve"> (2011) </w:t>
      </w:r>
      <w:r w:rsidR="0071415F" w:rsidRPr="00683274">
        <w:rPr>
          <w:rFonts w:ascii="Arial" w:hAnsi="Arial" w:cs="Arial"/>
        </w:rPr>
        <w:t xml:space="preserve">‘Improving the detection and management of anxiety disorders in primary care’, </w:t>
      </w:r>
      <w:r w:rsidR="00B73270" w:rsidRPr="00683274">
        <w:rPr>
          <w:rFonts w:ascii="Arial" w:hAnsi="Arial" w:cs="Arial"/>
        </w:rPr>
        <w:t xml:space="preserve">British Journal of General Practice, 61(589), pp. 489-490. </w:t>
      </w:r>
      <w:r w:rsidR="00E24A90" w:rsidRPr="00683274">
        <w:rPr>
          <w:rFonts w:ascii="Arial" w:hAnsi="Arial" w:cs="Arial"/>
          <w:shd w:val="clear" w:color="auto" w:fill="FFFFFF"/>
        </w:rPr>
        <w:t>DOI</w:t>
      </w:r>
      <w:r w:rsidR="00E24A90" w:rsidRPr="00683274">
        <w:rPr>
          <w:rFonts w:ascii="Arial" w:hAnsi="Arial" w:cs="Arial"/>
          <w:shd w:val="clear" w:color="auto" w:fill="FFFFFF"/>
        </w:rPr>
        <w:t>: </w:t>
      </w:r>
      <w:r w:rsidR="00E24A90" w:rsidRPr="00BD664A">
        <w:rPr>
          <w:rFonts w:ascii="Arial" w:hAnsi="Arial" w:cs="Arial"/>
          <w:shd w:val="clear" w:color="auto" w:fill="FFFFFF"/>
        </w:rPr>
        <w:t>10.3399/bjgp11X588259</w:t>
      </w:r>
    </w:p>
    <w:p w14:paraId="6EA60852" w14:textId="650FC312" w:rsidR="002C53FD" w:rsidRPr="00683274" w:rsidRDefault="002C53FD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Castellani, </w:t>
      </w:r>
      <w:proofErr w:type="gramStart"/>
      <w:r w:rsidRPr="00683274">
        <w:rPr>
          <w:rFonts w:ascii="Arial" w:hAnsi="Arial" w:cs="Arial"/>
        </w:rPr>
        <w:t>C,A.</w:t>
      </w:r>
      <w:proofErr w:type="gramEnd"/>
      <w:r w:rsidRPr="00683274">
        <w:rPr>
          <w:rFonts w:ascii="Arial" w:hAnsi="Arial" w:cs="Arial"/>
        </w:rPr>
        <w:t xml:space="preserve">, </w:t>
      </w:r>
      <w:proofErr w:type="spellStart"/>
      <w:r w:rsidRPr="00683274">
        <w:rPr>
          <w:rFonts w:ascii="Arial" w:hAnsi="Arial" w:cs="Arial"/>
        </w:rPr>
        <w:t>Melka</w:t>
      </w:r>
      <w:proofErr w:type="spellEnd"/>
      <w:r w:rsidRPr="00683274">
        <w:rPr>
          <w:rFonts w:ascii="Arial" w:hAnsi="Arial" w:cs="Arial"/>
        </w:rPr>
        <w:t>, M</w:t>
      </w:r>
      <w:r w:rsidR="00021462" w:rsidRPr="00683274">
        <w:rPr>
          <w:rFonts w:ascii="Arial" w:hAnsi="Arial" w:cs="Arial"/>
        </w:rPr>
        <w:t xml:space="preserve">,G., </w:t>
      </w:r>
      <w:proofErr w:type="spellStart"/>
      <w:r w:rsidR="00021462" w:rsidRPr="00683274">
        <w:rPr>
          <w:rFonts w:ascii="Arial" w:hAnsi="Arial" w:cs="Arial"/>
        </w:rPr>
        <w:t>Gui</w:t>
      </w:r>
      <w:proofErr w:type="spellEnd"/>
      <w:r w:rsidR="00021462" w:rsidRPr="00683274">
        <w:rPr>
          <w:rFonts w:ascii="Arial" w:hAnsi="Arial" w:cs="Arial"/>
        </w:rPr>
        <w:t xml:space="preserve">, J,L., Gallo, A,J., </w:t>
      </w:r>
      <w:r w:rsidR="00313E07" w:rsidRPr="00683274">
        <w:rPr>
          <w:rFonts w:ascii="Arial" w:hAnsi="Arial" w:cs="Arial"/>
        </w:rPr>
        <w:t>O’Reilly, R,L., Singh, S,M. (2017) ‘</w:t>
      </w:r>
      <w:r w:rsidR="0034084E" w:rsidRPr="00683274">
        <w:rPr>
          <w:rFonts w:ascii="Arial" w:hAnsi="Arial" w:cs="Arial"/>
        </w:rPr>
        <w:t xml:space="preserve">Post-zygotic genomic changes in glutamate </w:t>
      </w:r>
      <w:r w:rsidR="00911BD3" w:rsidRPr="00683274">
        <w:rPr>
          <w:rFonts w:ascii="Arial" w:hAnsi="Arial" w:cs="Arial"/>
        </w:rPr>
        <w:t xml:space="preserve">and dopamine pathway genes may explain discordance of </w:t>
      </w:r>
      <w:r w:rsidR="00F7033C" w:rsidRPr="00683274">
        <w:rPr>
          <w:rFonts w:ascii="Arial" w:hAnsi="Arial" w:cs="Arial"/>
        </w:rPr>
        <w:t xml:space="preserve">monozygotic twins or schizophrenia’, </w:t>
      </w:r>
      <w:r w:rsidR="00F7033C" w:rsidRPr="00683274">
        <w:rPr>
          <w:rFonts w:ascii="Arial" w:hAnsi="Arial" w:cs="Arial"/>
          <w:i/>
          <w:iCs/>
        </w:rPr>
        <w:t>Clinical and Translational Medicine</w:t>
      </w:r>
      <w:r w:rsidR="00F7033C" w:rsidRPr="00683274">
        <w:rPr>
          <w:rFonts w:ascii="Arial" w:hAnsi="Arial" w:cs="Arial"/>
        </w:rPr>
        <w:t xml:space="preserve">, </w:t>
      </w:r>
      <w:r w:rsidR="00371E06" w:rsidRPr="00683274">
        <w:rPr>
          <w:rFonts w:ascii="Arial" w:hAnsi="Arial" w:cs="Arial"/>
        </w:rPr>
        <w:t xml:space="preserve">6(1), pp. -23. </w:t>
      </w:r>
    </w:p>
    <w:p w14:paraId="28BB81F3" w14:textId="73ED5E5E" w:rsidR="00F679AE" w:rsidRPr="00683274" w:rsidRDefault="00F679AE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Cassano</w:t>
      </w:r>
      <w:proofErr w:type="spellEnd"/>
      <w:r w:rsidRPr="00683274">
        <w:rPr>
          <w:rFonts w:ascii="Arial" w:hAnsi="Arial" w:cs="Arial"/>
        </w:rPr>
        <w:t xml:space="preserve">, </w:t>
      </w:r>
      <w:proofErr w:type="gramStart"/>
      <w:r w:rsidR="00E32BB9" w:rsidRPr="00683274">
        <w:rPr>
          <w:rFonts w:ascii="Arial" w:hAnsi="Arial" w:cs="Arial"/>
        </w:rPr>
        <w:t>B,G.</w:t>
      </w:r>
      <w:proofErr w:type="gramEnd"/>
      <w:r w:rsidR="00E32BB9" w:rsidRPr="00683274">
        <w:rPr>
          <w:rFonts w:ascii="Arial" w:hAnsi="Arial" w:cs="Arial"/>
        </w:rPr>
        <w:t xml:space="preserve">, Rossi, B,N., </w:t>
      </w:r>
      <w:proofErr w:type="spellStart"/>
      <w:r w:rsidR="00E32BB9" w:rsidRPr="00683274">
        <w:rPr>
          <w:rFonts w:ascii="Arial" w:hAnsi="Arial" w:cs="Arial"/>
        </w:rPr>
        <w:t>Pini</w:t>
      </w:r>
      <w:proofErr w:type="spellEnd"/>
      <w:r w:rsidR="00E32BB9" w:rsidRPr="00683274">
        <w:rPr>
          <w:rFonts w:ascii="Arial" w:hAnsi="Arial" w:cs="Arial"/>
        </w:rPr>
        <w:t>, S. (</w:t>
      </w:r>
      <w:r w:rsidR="0000397F" w:rsidRPr="00683274">
        <w:rPr>
          <w:rFonts w:ascii="Arial" w:hAnsi="Arial" w:cs="Arial"/>
        </w:rPr>
        <w:t xml:space="preserve">2002) ‘Psychopharmacology of anxiety disorders’, </w:t>
      </w:r>
      <w:r w:rsidR="0000397F" w:rsidRPr="00683274">
        <w:rPr>
          <w:rFonts w:ascii="Arial" w:hAnsi="Arial" w:cs="Arial"/>
          <w:i/>
          <w:iCs/>
        </w:rPr>
        <w:t xml:space="preserve">Dialogues in </w:t>
      </w:r>
      <w:r w:rsidR="00F403D0" w:rsidRPr="00683274">
        <w:rPr>
          <w:rFonts w:ascii="Arial" w:hAnsi="Arial" w:cs="Arial"/>
          <w:i/>
          <w:iCs/>
        </w:rPr>
        <w:t>clinical neuroscience</w:t>
      </w:r>
      <w:r w:rsidR="00F403D0" w:rsidRPr="00683274">
        <w:rPr>
          <w:rFonts w:ascii="Arial" w:hAnsi="Arial" w:cs="Arial"/>
        </w:rPr>
        <w:t xml:space="preserve">, 4(3), pp. 271-285. </w:t>
      </w:r>
    </w:p>
    <w:p w14:paraId="7684355D" w14:textId="384C27EB" w:rsidR="001D19A3" w:rsidRPr="00683274" w:rsidRDefault="007821E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lastRenderedPageBreak/>
        <w:t>Cen</w:t>
      </w:r>
      <w:r w:rsidR="00F231A5" w:rsidRPr="00683274">
        <w:rPr>
          <w:rFonts w:ascii="Arial" w:hAnsi="Arial" w:cs="Arial"/>
        </w:rPr>
        <w:t>ters</w:t>
      </w:r>
      <w:proofErr w:type="spellEnd"/>
      <w:r w:rsidR="00F231A5" w:rsidRPr="00683274">
        <w:rPr>
          <w:rFonts w:ascii="Arial" w:hAnsi="Arial" w:cs="Arial"/>
        </w:rPr>
        <w:t xml:space="preserve"> for Disease Control and Prevention</w:t>
      </w:r>
      <w:r w:rsidR="006A2FD3" w:rsidRPr="00683274">
        <w:rPr>
          <w:rFonts w:ascii="Arial" w:hAnsi="Arial" w:cs="Arial"/>
        </w:rPr>
        <w:t xml:space="preserve"> (2015) </w:t>
      </w:r>
      <w:r w:rsidR="00962B6B" w:rsidRPr="00683274">
        <w:rPr>
          <w:rFonts w:ascii="Arial" w:hAnsi="Arial" w:cs="Arial"/>
        </w:rPr>
        <w:t xml:space="preserve">International </w:t>
      </w:r>
      <w:r w:rsidR="007B020B" w:rsidRPr="00683274">
        <w:rPr>
          <w:rFonts w:ascii="Arial" w:hAnsi="Arial" w:cs="Arial"/>
        </w:rPr>
        <w:t>Classification Diseases (ICD-10-CM</w:t>
      </w:r>
      <w:r w:rsidR="00F2580F" w:rsidRPr="00683274">
        <w:rPr>
          <w:rFonts w:ascii="Arial" w:hAnsi="Arial" w:cs="Arial"/>
        </w:rPr>
        <w:t>-</w:t>
      </w:r>
      <w:r w:rsidR="007B020B" w:rsidRPr="00683274">
        <w:rPr>
          <w:rFonts w:ascii="Arial" w:hAnsi="Arial" w:cs="Arial"/>
        </w:rPr>
        <w:t>PCS)</w:t>
      </w:r>
      <w:r w:rsidR="00F2580F" w:rsidRPr="00683274">
        <w:rPr>
          <w:rFonts w:ascii="Arial" w:hAnsi="Arial" w:cs="Arial"/>
        </w:rPr>
        <w:t xml:space="preserve"> </w:t>
      </w:r>
      <w:r w:rsidR="00E712C4" w:rsidRPr="00683274">
        <w:rPr>
          <w:rFonts w:ascii="Arial" w:hAnsi="Arial" w:cs="Arial"/>
        </w:rPr>
        <w:t xml:space="preserve">Transition </w:t>
      </w:r>
      <w:r w:rsidR="00CE7B26" w:rsidRPr="00683274">
        <w:rPr>
          <w:rFonts w:ascii="Arial" w:hAnsi="Arial" w:cs="Arial"/>
        </w:rPr>
        <w:t>–</w:t>
      </w:r>
      <w:r w:rsidR="00E712C4" w:rsidRPr="00683274">
        <w:rPr>
          <w:rFonts w:ascii="Arial" w:hAnsi="Arial" w:cs="Arial"/>
        </w:rPr>
        <w:t xml:space="preserve"> Background</w:t>
      </w:r>
      <w:r w:rsidR="00CE7B26" w:rsidRPr="00683274">
        <w:rPr>
          <w:rFonts w:ascii="Arial" w:hAnsi="Arial" w:cs="Arial"/>
        </w:rPr>
        <w:t xml:space="preserve">. Available at: </w:t>
      </w:r>
      <w:r w:rsidR="006C5432" w:rsidRPr="00683274">
        <w:rPr>
          <w:rFonts w:ascii="Arial" w:hAnsi="Arial" w:cs="Arial"/>
        </w:rPr>
        <w:t>https://www.cdc.gov/nchs/icd/icd10cm_pcs_background.htm</w:t>
      </w:r>
      <w:r w:rsidR="00C10180" w:rsidRPr="00683274">
        <w:rPr>
          <w:rFonts w:ascii="Arial" w:hAnsi="Arial" w:cs="Arial"/>
        </w:rPr>
        <w:t xml:space="preserve"> </w:t>
      </w:r>
      <w:r w:rsidR="00F01CC9" w:rsidRPr="00683274">
        <w:rPr>
          <w:rFonts w:ascii="Arial" w:hAnsi="Arial" w:cs="Arial"/>
        </w:rPr>
        <w:t>(Accessed: 10</w:t>
      </w:r>
      <w:r w:rsidR="00F01CC9" w:rsidRPr="00683274">
        <w:rPr>
          <w:rFonts w:ascii="Arial" w:hAnsi="Arial" w:cs="Arial"/>
          <w:vertAlign w:val="superscript"/>
        </w:rPr>
        <w:t>th</w:t>
      </w:r>
      <w:r w:rsidR="00F01CC9" w:rsidRPr="00683274">
        <w:rPr>
          <w:rFonts w:ascii="Arial" w:hAnsi="Arial" w:cs="Arial"/>
        </w:rPr>
        <w:t xml:space="preserve"> March 2021). </w:t>
      </w:r>
    </w:p>
    <w:p w14:paraId="5CA42F65" w14:textId="3E793389" w:rsidR="001717C2" w:rsidRPr="00683274" w:rsidRDefault="001717C2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Centers</w:t>
      </w:r>
      <w:proofErr w:type="spellEnd"/>
      <w:r w:rsidRPr="00683274">
        <w:rPr>
          <w:rFonts w:ascii="Arial" w:hAnsi="Arial" w:cs="Arial"/>
        </w:rPr>
        <w:t xml:space="preserve"> for Disease Control and Prevention (2019)</w:t>
      </w:r>
      <w:r w:rsidR="00290148" w:rsidRPr="00683274">
        <w:rPr>
          <w:rFonts w:ascii="Arial" w:hAnsi="Arial" w:cs="Arial"/>
        </w:rPr>
        <w:t xml:space="preserve"> </w:t>
      </w:r>
      <w:r w:rsidR="00F27628" w:rsidRPr="00683274">
        <w:rPr>
          <w:rFonts w:ascii="Arial" w:hAnsi="Arial" w:cs="Arial"/>
          <w:i/>
          <w:iCs/>
        </w:rPr>
        <w:t xml:space="preserve">Treatment and Intervention Services for Autism Spectrum </w:t>
      </w:r>
      <w:r w:rsidR="00B906EA" w:rsidRPr="00683274">
        <w:rPr>
          <w:rFonts w:ascii="Arial" w:hAnsi="Arial" w:cs="Arial"/>
          <w:i/>
          <w:iCs/>
        </w:rPr>
        <w:t>Disorder</w:t>
      </w:r>
      <w:r w:rsidR="00B906EA" w:rsidRPr="00683274">
        <w:rPr>
          <w:rFonts w:ascii="Arial" w:hAnsi="Arial" w:cs="Arial"/>
        </w:rPr>
        <w:t xml:space="preserve">. Available at: </w:t>
      </w:r>
      <w:r w:rsidR="00B906EA" w:rsidRPr="00BD664A">
        <w:rPr>
          <w:rFonts w:ascii="Arial" w:hAnsi="Arial" w:cs="Arial"/>
        </w:rPr>
        <w:t>https://www.cdc.gov/ncbddd/autism/treatment.html</w:t>
      </w:r>
      <w:r w:rsidR="00B906EA" w:rsidRPr="00683274">
        <w:rPr>
          <w:rFonts w:ascii="Arial" w:hAnsi="Arial" w:cs="Arial"/>
        </w:rPr>
        <w:t xml:space="preserve"> (Accessed: </w:t>
      </w:r>
      <w:r w:rsidR="00AC6FF1" w:rsidRPr="00683274">
        <w:rPr>
          <w:rFonts w:ascii="Arial" w:hAnsi="Arial" w:cs="Arial"/>
        </w:rPr>
        <w:t>27</w:t>
      </w:r>
      <w:r w:rsidR="00AC6FF1" w:rsidRPr="00683274">
        <w:rPr>
          <w:rFonts w:ascii="Arial" w:hAnsi="Arial" w:cs="Arial"/>
          <w:vertAlign w:val="superscript"/>
        </w:rPr>
        <w:t>th</w:t>
      </w:r>
      <w:r w:rsidR="00AC6FF1" w:rsidRPr="00683274">
        <w:rPr>
          <w:rFonts w:ascii="Arial" w:hAnsi="Arial" w:cs="Arial"/>
        </w:rPr>
        <w:t xml:space="preserve"> March 2021). </w:t>
      </w:r>
    </w:p>
    <w:p w14:paraId="06D7483C" w14:textId="1CD9D538" w:rsidR="00C77C06" w:rsidRPr="00683274" w:rsidRDefault="00C77C06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Cooper, R. (2017) ‘</w:t>
      </w:r>
      <w:r w:rsidR="00FD33C4" w:rsidRPr="00683274">
        <w:rPr>
          <w:rFonts w:ascii="Arial" w:hAnsi="Arial" w:cs="Arial"/>
        </w:rPr>
        <w:t>Where’s</w:t>
      </w:r>
      <w:r w:rsidR="008820B8" w:rsidRPr="00683274">
        <w:rPr>
          <w:rFonts w:ascii="Arial" w:hAnsi="Arial" w:cs="Arial"/>
        </w:rPr>
        <w:t xml:space="preserve"> the problem? Considering Laing and </w:t>
      </w:r>
      <w:proofErr w:type="spellStart"/>
      <w:r w:rsidR="008820B8" w:rsidRPr="00683274">
        <w:rPr>
          <w:rFonts w:ascii="Arial" w:hAnsi="Arial" w:cs="Arial"/>
        </w:rPr>
        <w:t>Esterson’s</w:t>
      </w:r>
      <w:proofErr w:type="spellEnd"/>
      <w:r w:rsidR="008820B8" w:rsidRPr="00683274">
        <w:rPr>
          <w:rFonts w:ascii="Arial" w:hAnsi="Arial" w:cs="Arial"/>
        </w:rPr>
        <w:t xml:space="preserve"> account of schizophrenia</w:t>
      </w:r>
      <w:r w:rsidR="005F1624" w:rsidRPr="00683274">
        <w:rPr>
          <w:rFonts w:ascii="Arial" w:hAnsi="Arial" w:cs="Arial"/>
        </w:rPr>
        <w:t xml:space="preserve">, social models of disability and extended mental disorder’, </w:t>
      </w:r>
      <w:r w:rsidR="00FD33C4" w:rsidRPr="00683274">
        <w:rPr>
          <w:rFonts w:ascii="Arial" w:hAnsi="Arial" w:cs="Arial"/>
          <w:i/>
          <w:iCs/>
        </w:rPr>
        <w:t>Theoretical Medicine and Bioethics</w:t>
      </w:r>
      <w:r w:rsidR="00FD33C4" w:rsidRPr="00683274">
        <w:rPr>
          <w:rFonts w:ascii="Arial" w:hAnsi="Arial" w:cs="Arial"/>
        </w:rPr>
        <w:t>, 38(4), pp. 295-305.</w:t>
      </w:r>
    </w:p>
    <w:p w14:paraId="000EB07A" w14:textId="7C87E4F4" w:rsidR="00AF20E3" w:rsidRPr="00683274" w:rsidRDefault="00AF20E3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Correll</w:t>
      </w:r>
      <w:proofErr w:type="spellEnd"/>
      <w:r w:rsidRPr="00683274">
        <w:rPr>
          <w:rFonts w:ascii="Arial" w:hAnsi="Arial" w:cs="Arial"/>
        </w:rPr>
        <w:t xml:space="preserve">, C., Schooler, N. (2020) </w:t>
      </w:r>
      <w:r w:rsidR="005E7DE1" w:rsidRPr="00683274">
        <w:rPr>
          <w:rFonts w:ascii="Arial" w:hAnsi="Arial" w:cs="Arial"/>
        </w:rPr>
        <w:t xml:space="preserve">‘Negative Symptoms in </w:t>
      </w:r>
      <w:r w:rsidR="00E166FA" w:rsidRPr="00683274">
        <w:rPr>
          <w:rFonts w:ascii="Arial" w:hAnsi="Arial" w:cs="Arial"/>
        </w:rPr>
        <w:t>Schizophrenia</w:t>
      </w:r>
      <w:r w:rsidR="005E7DE1" w:rsidRPr="00683274">
        <w:rPr>
          <w:rFonts w:ascii="Arial" w:hAnsi="Arial" w:cs="Arial"/>
        </w:rPr>
        <w:t xml:space="preserve">: A review and clinical guide for recognition, assessment, and </w:t>
      </w:r>
      <w:r w:rsidR="00E166FA" w:rsidRPr="00683274">
        <w:rPr>
          <w:rFonts w:ascii="Arial" w:hAnsi="Arial" w:cs="Arial"/>
        </w:rPr>
        <w:t xml:space="preserve">Treatment’, </w:t>
      </w:r>
      <w:r w:rsidR="00E166FA" w:rsidRPr="00683274">
        <w:rPr>
          <w:rFonts w:ascii="Arial" w:hAnsi="Arial" w:cs="Arial"/>
          <w:i/>
          <w:iCs/>
        </w:rPr>
        <w:t>Neuropsychiatric Disease and Treatment</w:t>
      </w:r>
      <w:r w:rsidR="00E166FA" w:rsidRPr="00683274">
        <w:rPr>
          <w:rFonts w:ascii="Arial" w:hAnsi="Arial" w:cs="Arial"/>
        </w:rPr>
        <w:t xml:space="preserve">, </w:t>
      </w:r>
      <w:r w:rsidR="008F23DF" w:rsidRPr="00683274">
        <w:rPr>
          <w:rFonts w:ascii="Arial" w:hAnsi="Arial" w:cs="Arial"/>
        </w:rPr>
        <w:t xml:space="preserve">16, pp. </w:t>
      </w:r>
      <w:r w:rsidR="004034EA" w:rsidRPr="00683274">
        <w:rPr>
          <w:rFonts w:ascii="Arial" w:hAnsi="Arial" w:cs="Arial"/>
        </w:rPr>
        <w:t xml:space="preserve">519-534. </w:t>
      </w:r>
    </w:p>
    <w:p w14:paraId="046762E6" w14:textId="307DEA74" w:rsidR="0049111D" w:rsidRPr="00683274" w:rsidRDefault="0049111D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Coven, R., </w:t>
      </w:r>
      <w:r w:rsidR="0031290A" w:rsidRPr="00683274">
        <w:rPr>
          <w:rFonts w:ascii="Arial" w:hAnsi="Arial" w:cs="Arial"/>
        </w:rPr>
        <w:t xml:space="preserve">Ouimet, </w:t>
      </w:r>
      <w:proofErr w:type="gramStart"/>
      <w:r w:rsidR="0031290A" w:rsidRPr="00683274">
        <w:rPr>
          <w:rFonts w:ascii="Arial" w:hAnsi="Arial" w:cs="Arial"/>
        </w:rPr>
        <w:t>J,A.</w:t>
      </w:r>
      <w:proofErr w:type="gramEnd"/>
      <w:r w:rsidR="0031290A" w:rsidRPr="00683274">
        <w:rPr>
          <w:rFonts w:ascii="Arial" w:hAnsi="Arial" w:cs="Arial"/>
        </w:rPr>
        <w:t xml:space="preserve">, </w:t>
      </w:r>
      <w:r w:rsidR="009A1DB8" w:rsidRPr="00683274">
        <w:rPr>
          <w:rFonts w:ascii="Arial" w:hAnsi="Arial" w:cs="Arial"/>
        </w:rPr>
        <w:t>Seeds, M,P., Dozois, D. (</w:t>
      </w:r>
      <w:r w:rsidR="0074604B" w:rsidRPr="00683274">
        <w:rPr>
          <w:rFonts w:ascii="Arial" w:hAnsi="Arial" w:cs="Arial"/>
        </w:rPr>
        <w:t xml:space="preserve">2008) ‘A meta-analysis of CBT for pathological </w:t>
      </w:r>
      <w:r w:rsidR="009A5DDB" w:rsidRPr="00683274">
        <w:rPr>
          <w:rFonts w:ascii="Arial" w:hAnsi="Arial" w:cs="Arial"/>
        </w:rPr>
        <w:t xml:space="preserve">worry among clients with GAD’, </w:t>
      </w:r>
      <w:r w:rsidR="009A5DDB" w:rsidRPr="00683274">
        <w:rPr>
          <w:rFonts w:ascii="Arial" w:hAnsi="Arial" w:cs="Arial"/>
          <w:i/>
          <w:iCs/>
        </w:rPr>
        <w:t>Journal of Anxiety Disorders</w:t>
      </w:r>
      <w:r w:rsidR="009A5DDB" w:rsidRPr="00683274">
        <w:rPr>
          <w:rFonts w:ascii="Arial" w:hAnsi="Arial" w:cs="Arial"/>
        </w:rPr>
        <w:t xml:space="preserve">, </w:t>
      </w:r>
      <w:r w:rsidR="008D0750" w:rsidRPr="00683274">
        <w:rPr>
          <w:rFonts w:ascii="Arial" w:hAnsi="Arial" w:cs="Arial"/>
        </w:rPr>
        <w:t xml:space="preserve">22(1), pp. 108-116. </w:t>
      </w:r>
    </w:p>
    <w:p w14:paraId="15F7534B" w14:textId="40E79AB5" w:rsidR="00A64A2A" w:rsidRPr="00683274" w:rsidRDefault="00A64A2A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Eells</w:t>
      </w:r>
      <w:proofErr w:type="spellEnd"/>
      <w:r w:rsidRPr="00683274">
        <w:rPr>
          <w:rFonts w:ascii="Arial" w:hAnsi="Arial" w:cs="Arial"/>
        </w:rPr>
        <w:t xml:space="preserve">, </w:t>
      </w:r>
      <w:r w:rsidR="002F1166" w:rsidRPr="00683274">
        <w:rPr>
          <w:rFonts w:ascii="Arial" w:hAnsi="Arial" w:cs="Arial"/>
        </w:rPr>
        <w:t xml:space="preserve">D, T. (2000) ‘Psychotherapy of Schizophrenia’, </w:t>
      </w:r>
      <w:r w:rsidR="002F1166" w:rsidRPr="00683274">
        <w:rPr>
          <w:rFonts w:ascii="Arial" w:hAnsi="Arial" w:cs="Arial"/>
          <w:i/>
          <w:iCs/>
        </w:rPr>
        <w:t xml:space="preserve">J </w:t>
      </w:r>
      <w:proofErr w:type="spellStart"/>
      <w:r w:rsidR="002F1166" w:rsidRPr="00683274">
        <w:rPr>
          <w:rFonts w:ascii="Arial" w:hAnsi="Arial" w:cs="Arial"/>
          <w:i/>
          <w:iCs/>
        </w:rPr>
        <w:t>Psychother</w:t>
      </w:r>
      <w:proofErr w:type="spellEnd"/>
      <w:r w:rsidR="002F1166" w:rsidRPr="00683274">
        <w:rPr>
          <w:rFonts w:ascii="Arial" w:hAnsi="Arial" w:cs="Arial"/>
          <w:i/>
          <w:iCs/>
        </w:rPr>
        <w:t xml:space="preserve"> </w:t>
      </w:r>
      <w:r w:rsidR="000F019F" w:rsidRPr="00683274">
        <w:rPr>
          <w:rFonts w:ascii="Arial" w:hAnsi="Arial" w:cs="Arial"/>
          <w:i/>
          <w:iCs/>
        </w:rPr>
        <w:t>Practice Research</w:t>
      </w:r>
      <w:r w:rsidR="000F019F" w:rsidRPr="00683274">
        <w:rPr>
          <w:rFonts w:ascii="Arial" w:hAnsi="Arial" w:cs="Arial"/>
        </w:rPr>
        <w:t xml:space="preserve">, 9(4), pp. 250-254. </w:t>
      </w:r>
    </w:p>
    <w:p w14:paraId="1026EC58" w14:textId="69E3B727" w:rsidR="007C249B" w:rsidRPr="00683274" w:rsidRDefault="007C249B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Geier, </w:t>
      </w:r>
      <w:proofErr w:type="gramStart"/>
      <w:r w:rsidR="00602DDB" w:rsidRPr="00683274">
        <w:rPr>
          <w:rFonts w:ascii="Arial" w:hAnsi="Arial" w:cs="Arial"/>
        </w:rPr>
        <w:t>D,A.</w:t>
      </w:r>
      <w:proofErr w:type="gramEnd"/>
      <w:r w:rsidR="00602DDB" w:rsidRPr="00683274">
        <w:rPr>
          <w:rFonts w:ascii="Arial" w:hAnsi="Arial" w:cs="Arial"/>
        </w:rPr>
        <w:t xml:space="preserve">, King, P,G., </w:t>
      </w:r>
      <w:r w:rsidR="007D673E" w:rsidRPr="00683274">
        <w:rPr>
          <w:rFonts w:ascii="Arial" w:hAnsi="Arial" w:cs="Arial"/>
        </w:rPr>
        <w:t>Sykes, L,K., Geier, M,R. (2008) ‘</w:t>
      </w:r>
      <w:r w:rsidR="00B96C68" w:rsidRPr="00683274">
        <w:rPr>
          <w:rFonts w:ascii="Arial" w:hAnsi="Arial" w:cs="Arial"/>
        </w:rPr>
        <w:t>A comprehensive review of mercury provoked autism’,</w:t>
      </w:r>
      <w:r w:rsidR="0031254C" w:rsidRPr="00683274">
        <w:rPr>
          <w:rFonts w:ascii="Arial" w:hAnsi="Arial" w:cs="Arial"/>
        </w:rPr>
        <w:t xml:space="preserve"> </w:t>
      </w:r>
      <w:r w:rsidR="0031254C" w:rsidRPr="00683274">
        <w:rPr>
          <w:rFonts w:ascii="Arial" w:hAnsi="Arial" w:cs="Arial"/>
          <w:i/>
          <w:iCs/>
        </w:rPr>
        <w:t xml:space="preserve">Indian Journal of Medical </w:t>
      </w:r>
      <w:r w:rsidR="00167194" w:rsidRPr="00683274">
        <w:rPr>
          <w:rFonts w:ascii="Arial" w:hAnsi="Arial" w:cs="Arial"/>
          <w:i/>
          <w:iCs/>
        </w:rPr>
        <w:t>Research</w:t>
      </w:r>
      <w:r w:rsidR="00167194" w:rsidRPr="00683274">
        <w:rPr>
          <w:rFonts w:ascii="Arial" w:hAnsi="Arial" w:cs="Arial"/>
        </w:rPr>
        <w:t>,</w:t>
      </w:r>
      <w:r w:rsidR="00B96C68" w:rsidRPr="00683274">
        <w:rPr>
          <w:rFonts w:ascii="Arial" w:hAnsi="Arial" w:cs="Arial"/>
        </w:rPr>
        <w:t xml:space="preserve"> 128(4), pp. </w:t>
      </w:r>
      <w:r w:rsidR="0031254C" w:rsidRPr="00683274">
        <w:rPr>
          <w:rFonts w:ascii="Arial" w:hAnsi="Arial" w:cs="Arial"/>
        </w:rPr>
        <w:t xml:space="preserve">383. </w:t>
      </w:r>
    </w:p>
    <w:p w14:paraId="48912807" w14:textId="658405E4" w:rsidR="00A7682A" w:rsidRPr="00683274" w:rsidRDefault="00A7682A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Glyn</w:t>
      </w:r>
      <w:r w:rsidR="0034132E" w:rsidRPr="00683274">
        <w:rPr>
          <w:rFonts w:ascii="Arial" w:hAnsi="Arial" w:cs="Arial"/>
        </w:rPr>
        <w:t xml:space="preserve">n, S. (2003) ‘Psychiatric rehabilitation in schizophrenia: </w:t>
      </w:r>
      <w:r w:rsidR="00D52FB2" w:rsidRPr="00683274">
        <w:rPr>
          <w:rFonts w:ascii="Arial" w:hAnsi="Arial" w:cs="Arial"/>
        </w:rPr>
        <w:t>advantages and challenges’</w:t>
      </w:r>
      <w:r w:rsidR="00165C1F" w:rsidRPr="00683274">
        <w:rPr>
          <w:rFonts w:ascii="Arial" w:hAnsi="Arial" w:cs="Arial"/>
        </w:rPr>
        <w:t xml:space="preserve">, </w:t>
      </w:r>
      <w:r w:rsidR="00165C1F" w:rsidRPr="00683274">
        <w:rPr>
          <w:rFonts w:ascii="Arial" w:hAnsi="Arial" w:cs="Arial"/>
          <w:i/>
          <w:iCs/>
        </w:rPr>
        <w:t>Clinical Neuroscience research</w:t>
      </w:r>
      <w:r w:rsidR="00165C1F" w:rsidRPr="00683274">
        <w:rPr>
          <w:rFonts w:ascii="Arial" w:hAnsi="Arial" w:cs="Arial"/>
        </w:rPr>
        <w:t xml:space="preserve">, </w:t>
      </w:r>
      <w:r w:rsidR="009D54D9" w:rsidRPr="00683274">
        <w:rPr>
          <w:rFonts w:ascii="Arial" w:hAnsi="Arial" w:cs="Arial"/>
        </w:rPr>
        <w:t xml:space="preserve">3(1), pp. 23-33. </w:t>
      </w:r>
    </w:p>
    <w:p w14:paraId="14E2F179" w14:textId="58AB4E90" w:rsidR="00740225" w:rsidRPr="00683274" w:rsidRDefault="0074022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Hossein, </w:t>
      </w:r>
      <w:proofErr w:type="gramStart"/>
      <w:r w:rsidRPr="00683274">
        <w:rPr>
          <w:rFonts w:ascii="Arial" w:hAnsi="Arial" w:cs="Arial"/>
        </w:rPr>
        <w:t>K,N.</w:t>
      </w:r>
      <w:proofErr w:type="gramEnd"/>
      <w:r w:rsidRPr="00683274">
        <w:rPr>
          <w:rFonts w:ascii="Arial" w:hAnsi="Arial" w:cs="Arial"/>
        </w:rPr>
        <w:t xml:space="preserve"> (2014) ‘</w:t>
      </w:r>
      <w:r w:rsidR="00145048" w:rsidRPr="00683274">
        <w:rPr>
          <w:rFonts w:ascii="Arial" w:hAnsi="Arial" w:cs="Arial"/>
        </w:rPr>
        <w:t xml:space="preserve">Effect of relaxation and CBT in reducing symptom of general anxiety disorder </w:t>
      </w:r>
      <w:r w:rsidR="003370F3" w:rsidRPr="00683274">
        <w:rPr>
          <w:rFonts w:ascii="Arial" w:hAnsi="Arial" w:cs="Arial"/>
        </w:rPr>
        <w:t xml:space="preserve">and stress’, </w:t>
      </w:r>
      <w:r w:rsidR="003370F3" w:rsidRPr="00683274">
        <w:rPr>
          <w:rFonts w:ascii="Arial" w:hAnsi="Arial" w:cs="Arial"/>
          <w:i/>
          <w:iCs/>
        </w:rPr>
        <w:t>Indian Journal of Health and Wellbeing</w:t>
      </w:r>
      <w:r w:rsidR="003370F3" w:rsidRPr="00683274">
        <w:rPr>
          <w:rFonts w:ascii="Arial" w:hAnsi="Arial" w:cs="Arial"/>
        </w:rPr>
        <w:t xml:space="preserve">, 5(3), pp. 382-386. </w:t>
      </w:r>
      <w:r w:rsidR="00145048" w:rsidRPr="00683274">
        <w:rPr>
          <w:rFonts w:ascii="Arial" w:hAnsi="Arial" w:cs="Arial"/>
        </w:rPr>
        <w:t xml:space="preserve"> </w:t>
      </w:r>
    </w:p>
    <w:p w14:paraId="79F7142A" w14:textId="0875C4B6" w:rsidR="00876540" w:rsidRPr="00683274" w:rsidRDefault="00876540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Hurford</w:t>
      </w:r>
      <w:proofErr w:type="spellEnd"/>
      <w:r w:rsidRPr="00683274">
        <w:rPr>
          <w:rFonts w:ascii="Arial" w:hAnsi="Arial" w:cs="Arial"/>
        </w:rPr>
        <w:t xml:space="preserve">, </w:t>
      </w:r>
      <w:proofErr w:type="gramStart"/>
      <w:r w:rsidR="00DE7264" w:rsidRPr="00683274">
        <w:rPr>
          <w:rFonts w:ascii="Arial" w:hAnsi="Arial" w:cs="Arial"/>
        </w:rPr>
        <w:t>M,I.</w:t>
      </w:r>
      <w:proofErr w:type="gramEnd"/>
      <w:r w:rsidR="00DE7264" w:rsidRPr="00683274">
        <w:rPr>
          <w:rFonts w:ascii="Arial" w:hAnsi="Arial" w:cs="Arial"/>
        </w:rPr>
        <w:t xml:space="preserve">, Kalkstein, S., </w:t>
      </w:r>
      <w:proofErr w:type="spellStart"/>
      <w:r w:rsidR="00DE7264" w:rsidRPr="00683274">
        <w:rPr>
          <w:rFonts w:ascii="Arial" w:hAnsi="Arial" w:cs="Arial"/>
        </w:rPr>
        <w:t>Hurford</w:t>
      </w:r>
      <w:proofErr w:type="spellEnd"/>
      <w:r w:rsidR="00DE7264" w:rsidRPr="00683274">
        <w:rPr>
          <w:rFonts w:ascii="Arial" w:hAnsi="Arial" w:cs="Arial"/>
        </w:rPr>
        <w:t>, O,M. (2011) ‘</w:t>
      </w:r>
      <w:r w:rsidR="006D2F16" w:rsidRPr="00683274">
        <w:rPr>
          <w:rFonts w:ascii="Arial" w:hAnsi="Arial" w:cs="Arial"/>
        </w:rPr>
        <w:t>Cognitive Rehabilitation in Schizophrenia: Strategies to Improve Cognition’,</w:t>
      </w:r>
      <w:r w:rsidR="009D54D9" w:rsidRPr="00683274">
        <w:rPr>
          <w:rFonts w:ascii="Arial" w:hAnsi="Arial" w:cs="Arial"/>
        </w:rPr>
        <w:t xml:space="preserve"> </w:t>
      </w:r>
      <w:r w:rsidR="009D54D9" w:rsidRPr="00683274">
        <w:rPr>
          <w:rFonts w:ascii="Arial" w:hAnsi="Arial" w:cs="Arial"/>
          <w:i/>
          <w:iCs/>
        </w:rPr>
        <w:t>Psychiatric Times</w:t>
      </w:r>
      <w:r w:rsidR="009D54D9" w:rsidRPr="00683274">
        <w:rPr>
          <w:rFonts w:ascii="Arial" w:hAnsi="Arial" w:cs="Arial"/>
        </w:rPr>
        <w:t xml:space="preserve">, </w:t>
      </w:r>
      <w:r w:rsidR="006D2F16" w:rsidRPr="00683274">
        <w:rPr>
          <w:rFonts w:ascii="Arial" w:hAnsi="Arial" w:cs="Arial"/>
        </w:rPr>
        <w:t xml:space="preserve"> </w:t>
      </w:r>
      <w:r w:rsidR="00B2472A" w:rsidRPr="00683274">
        <w:rPr>
          <w:rFonts w:ascii="Arial" w:hAnsi="Arial" w:cs="Arial"/>
        </w:rPr>
        <w:t>28(3), pp. 43-47.</w:t>
      </w:r>
    </w:p>
    <w:p w14:paraId="29081CF6" w14:textId="57C6561F" w:rsidR="008B415C" w:rsidRPr="00683274" w:rsidRDefault="008B415C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Informed Health.org (2006) </w:t>
      </w:r>
      <w:r w:rsidR="00FC3AD7" w:rsidRPr="00683274">
        <w:rPr>
          <w:rFonts w:ascii="Arial" w:hAnsi="Arial" w:cs="Arial"/>
        </w:rPr>
        <w:t xml:space="preserve">Germany: Institute for quality </w:t>
      </w:r>
      <w:r w:rsidR="00E43B2D" w:rsidRPr="00683274">
        <w:rPr>
          <w:rFonts w:ascii="Arial" w:hAnsi="Arial" w:cs="Arial"/>
        </w:rPr>
        <w:t xml:space="preserve">and efficiency in Healthcare. </w:t>
      </w:r>
      <w:r w:rsidR="00003BD4" w:rsidRPr="00683274">
        <w:rPr>
          <w:rFonts w:ascii="Arial" w:hAnsi="Arial" w:cs="Arial"/>
        </w:rPr>
        <w:t xml:space="preserve">Available at: </w:t>
      </w:r>
      <w:r w:rsidR="00003BD4" w:rsidRPr="00683274">
        <w:rPr>
          <w:rFonts w:ascii="Arial" w:hAnsi="Arial" w:cs="Arial"/>
        </w:rPr>
        <w:t>https://www.ncbi.nlm.nih.gov/books/NBK279594/#:~:text=Escitalopram%20and%20paroxetine%20are%20two,then%20gradually%20reduce%20the%20dose.</w:t>
      </w:r>
      <w:r w:rsidR="00003BD4" w:rsidRPr="00683274">
        <w:rPr>
          <w:rFonts w:ascii="Arial" w:hAnsi="Arial" w:cs="Arial"/>
        </w:rPr>
        <w:t xml:space="preserve"> (Accessed: 9</w:t>
      </w:r>
      <w:r w:rsidR="00003BD4" w:rsidRPr="00683274">
        <w:rPr>
          <w:rFonts w:ascii="Arial" w:hAnsi="Arial" w:cs="Arial"/>
          <w:vertAlign w:val="superscript"/>
        </w:rPr>
        <w:t>th</w:t>
      </w:r>
      <w:r w:rsidR="00003BD4" w:rsidRPr="00683274">
        <w:rPr>
          <w:rFonts w:ascii="Arial" w:hAnsi="Arial" w:cs="Arial"/>
        </w:rPr>
        <w:t xml:space="preserve"> March 2021). </w:t>
      </w:r>
    </w:p>
    <w:p w14:paraId="716D7B6E" w14:textId="3F1411F3" w:rsidR="004D4D55" w:rsidRPr="00683274" w:rsidRDefault="004D4D5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Jackson, </w:t>
      </w:r>
      <w:r w:rsidR="009E22DC" w:rsidRPr="00683274">
        <w:rPr>
          <w:rFonts w:ascii="Arial" w:hAnsi="Arial" w:cs="Arial"/>
        </w:rPr>
        <w:t xml:space="preserve">L., </w:t>
      </w:r>
      <w:proofErr w:type="spellStart"/>
      <w:r w:rsidR="009E22DC" w:rsidRPr="00683274">
        <w:rPr>
          <w:rFonts w:ascii="Arial" w:hAnsi="Arial" w:cs="Arial"/>
        </w:rPr>
        <w:t>Keville</w:t>
      </w:r>
      <w:proofErr w:type="spellEnd"/>
      <w:r w:rsidR="009E22DC" w:rsidRPr="00683274">
        <w:rPr>
          <w:rFonts w:ascii="Arial" w:hAnsi="Arial" w:cs="Arial"/>
        </w:rPr>
        <w:t xml:space="preserve">, S., Ludlow, </w:t>
      </w:r>
      <w:proofErr w:type="gramStart"/>
      <w:r w:rsidR="009E22DC" w:rsidRPr="00683274">
        <w:rPr>
          <w:rFonts w:ascii="Arial" w:hAnsi="Arial" w:cs="Arial"/>
        </w:rPr>
        <w:t>K,A.</w:t>
      </w:r>
      <w:proofErr w:type="gramEnd"/>
      <w:r w:rsidR="000E1C5D" w:rsidRPr="00683274">
        <w:rPr>
          <w:rFonts w:ascii="Arial" w:hAnsi="Arial" w:cs="Arial"/>
        </w:rPr>
        <w:t xml:space="preserve"> (2020) ‘</w:t>
      </w:r>
      <w:r w:rsidR="00114ECF" w:rsidRPr="00683274">
        <w:rPr>
          <w:rFonts w:ascii="Arial" w:hAnsi="Arial" w:cs="Arial"/>
        </w:rPr>
        <w:t xml:space="preserve">Mothers experiences of accessing mental health care or their child </w:t>
      </w:r>
      <w:r w:rsidR="0075120C" w:rsidRPr="00683274">
        <w:rPr>
          <w:rFonts w:ascii="Arial" w:hAnsi="Arial" w:cs="Arial"/>
        </w:rPr>
        <w:t xml:space="preserve">with an autism spectrum disorder’, </w:t>
      </w:r>
      <w:r w:rsidR="0075120C" w:rsidRPr="00683274">
        <w:rPr>
          <w:rFonts w:ascii="Arial" w:hAnsi="Arial" w:cs="Arial"/>
          <w:i/>
          <w:iCs/>
        </w:rPr>
        <w:t>Journal of child and family studies</w:t>
      </w:r>
      <w:r w:rsidR="00391B10" w:rsidRPr="00683274">
        <w:rPr>
          <w:rFonts w:ascii="Arial" w:hAnsi="Arial" w:cs="Arial"/>
        </w:rPr>
        <w:t xml:space="preserve">, 29(2), pp.534-545. </w:t>
      </w:r>
    </w:p>
    <w:p w14:paraId="769A9334" w14:textId="1217D63E" w:rsidR="004E4D88" w:rsidRPr="00683274" w:rsidRDefault="004E4D88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Kroenke, </w:t>
      </w:r>
      <w:r w:rsidR="00250A4A" w:rsidRPr="00683274">
        <w:rPr>
          <w:rFonts w:ascii="Arial" w:hAnsi="Arial" w:cs="Arial"/>
        </w:rPr>
        <w:t xml:space="preserve">K., Wu, J., Yu, Z., Bair, </w:t>
      </w:r>
      <w:proofErr w:type="gramStart"/>
      <w:r w:rsidR="00250A4A" w:rsidRPr="00683274">
        <w:rPr>
          <w:rFonts w:ascii="Arial" w:hAnsi="Arial" w:cs="Arial"/>
        </w:rPr>
        <w:t>J,M.</w:t>
      </w:r>
      <w:proofErr w:type="gramEnd"/>
      <w:r w:rsidR="00250A4A" w:rsidRPr="00683274">
        <w:rPr>
          <w:rFonts w:ascii="Arial" w:hAnsi="Arial" w:cs="Arial"/>
        </w:rPr>
        <w:t xml:space="preserve">, </w:t>
      </w:r>
      <w:r w:rsidR="007E71B7" w:rsidRPr="00683274">
        <w:rPr>
          <w:rFonts w:ascii="Arial" w:hAnsi="Arial" w:cs="Arial"/>
        </w:rPr>
        <w:t>Kean, J., Stump, T., Monahan, O,P. (</w:t>
      </w:r>
      <w:r w:rsidR="00813637" w:rsidRPr="00683274">
        <w:rPr>
          <w:rFonts w:ascii="Arial" w:hAnsi="Arial" w:cs="Arial"/>
        </w:rPr>
        <w:t>2016) ‘The Patient Health Questionnaire Anxiety and Depression Scale (</w:t>
      </w:r>
      <w:r w:rsidR="00B903BC" w:rsidRPr="00683274">
        <w:rPr>
          <w:rFonts w:ascii="Arial" w:hAnsi="Arial" w:cs="Arial"/>
        </w:rPr>
        <w:t xml:space="preserve">PHQ-ADS): Initial Validation in three clinical trials’, </w:t>
      </w:r>
      <w:proofErr w:type="spellStart"/>
      <w:r w:rsidR="00242897" w:rsidRPr="00683274">
        <w:rPr>
          <w:rFonts w:ascii="Arial" w:hAnsi="Arial" w:cs="Arial"/>
          <w:i/>
          <w:iCs/>
        </w:rPr>
        <w:t>Psychosom</w:t>
      </w:r>
      <w:proofErr w:type="spellEnd"/>
      <w:r w:rsidR="00242897" w:rsidRPr="00683274">
        <w:rPr>
          <w:rFonts w:ascii="Arial" w:hAnsi="Arial" w:cs="Arial"/>
          <w:i/>
          <w:iCs/>
        </w:rPr>
        <w:t xml:space="preserve"> Med</w:t>
      </w:r>
      <w:r w:rsidR="00242897" w:rsidRPr="00683274">
        <w:rPr>
          <w:rFonts w:ascii="Arial" w:hAnsi="Arial" w:cs="Arial"/>
        </w:rPr>
        <w:t xml:space="preserve">, 78(6), pp. 716-727. </w:t>
      </w:r>
    </w:p>
    <w:p w14:paraId="3782CBF6" w14:textId="2F259D67" w:rsidR="002E165A" w:rsidRPr="00683274" w:rsidRDefault="002E165A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Lai, </w:t>
      </w:r>
      <w:r w:rsidR="00C80028" w:rsidRPr="00683274">
        <w:rPr>
          <w:rFonts w:ascii="Arial" w:hAnsi="Arial" w:cs="Arial"/>
        </w:rPr>
        <w:t xml:space="preserve">M-C., Lombardo, </w:t>
      </w:r>
      <w:proofErr w:type="gramStart"/>
      <w:r w:rsidR="00C80028" w:rsidRPr="00683274">
        <w:rPr>
          <w:rFonts w:ascii="Arial" w:hAnsi="Arial" w:cs="Arial"/>
        </w:rPr>
        <w:t>V,M.</w:t>
      </w:r>
      <w:proofErr w:type="gramEnd"/>
      <w:r w:rsidR="00C80028" w:rsidRPr="00683274">
        <w:rPr>
          <w:rFonts w:ascii="Arial" w:hAnsi="Arial" w:cs="Arial"/>
        </w:rPr>
        <w:t xml:space="preserve">, </w:t>
      </w:r>
      <w:r w:rsidR="005F399A" w:rsidRPr="00683274">
        <w:rPr>
          <w:rFonts w:ascii="Arial" w:hAnsi="Arial" w:cs="Arial"/>
        </w:rPr>
        <w:t xml:space="preserve">Pasco, G., </w:t>
      </w:r>
      <w:proofErr w:type="spellStart"/>
      <w:r w:rsidR="005F399A" w:rsidRPr="00683274">
        <w:rPr>
          <w:rFonts w:ascii="Arial" w:hAnsi="Arial" w:cs="Arial"/>
        </w:rPr>
        <w:t>Ruigrok</w:t>
      </w:r>
      <w:proofErr w:type="spellEnd"/>
      <w:r w:rsidR="005F399A" w:rsidRPr="00683274">
        <w:rPr>
          <w:rFonts w:ascii="Arial" w:hAnsi="Arial" w:cs="Arial"/>
        </w:rPr>
        <w:t xml:space="preserve">, N,A., Wheelwright, J,S., </w:t>
      </w:r>
      <w:proofErr w:type="spellStart"/>
      <w:r w:rsidR="000D5D26" w:rsidRPr="00683274">
        <w:rPr>
          <w:rFonts w:ascii="Arial" w:hAnsi="Arial" w:cs="Arial"/>
        </w:rPr>
        <w:t>Sadek</w:t>
      </w:r>
      <w:proofErr w:type="spellEnd"/>
      <w:r w:rsidR="000D5D26" w:rsidRPr="00683274">
        <w:rPr>
          <w:rFonts w:ascii="Arial" w:hAnsi="Arial" w:cs="Arial"/>
        </w:rPr>
        <w:t xml:space="preserve">, A,S., Chakrabarti, </w:t>
      </w:r>
      <w:r w:rsidR="00D44538" w:rsidRPr="00683274">
        <w:rPr>
          <w:rFonts w:ascii="Arial" w:hAnsi="Arial" w:cs="Arial"/>
        </w:rPr>
        <w:t>B., Cohen, S. (2011) ‘A Behavioural Comparison</w:t>
      </w:r>
      <w:r w:rsidR="00A93F24" w:rsidRPr="00683274">
        <w:rPr>
          <w:rFonts w:ascii="Arial" w:hAnsi="Arial" w:cs="Arial"/>
        </w:rPr>
        <w:t xml:space="preserve"> of Male and Female Adults with high functioning Autism </w:t>
      </w:r>
      <w:r w:rsidR="00DC2885" w:rsidRPr="00683274">
        <w:rPr>
          <w:rFonts w:ascii="Arial" w:hAnsi="Arial" w:cs="Arial"/>
        </w:rPr>
        <w:t xml:space="preserve">spectrum conditions’, </w:t>
      </w:r>
      <w:proofErr w:type="spellStart"/>
      <w:r w:rsidR="00B32B37" w:rsidRPr="00683274">
        <w:rPr>
          <w:rFonts w:ascii="Arial" w:hAnsi="Arial" w:cs="Arial"/>
          <w:i/>
          <w:iCs/>
        </w:rPr>
        <w:t>Plos</w:t>
      </w:r>
      <w:proofErr w:type="spellEnd"/>
      <w:r w:rsidR="00B32B37" w:rsidRPr="00683274">
        <w:rPr>
          <w:rFonts w:ascii="Arial" w:hAnsi="Arial" w:cs="Arial"/>
          <w:i/>
          <w:iCs/>
        </w:rPr>
        <w:t xml:space="preserve"> One</w:t>
      </w:r>
      <w:r w:rsidR="00B32B37" w:rsidRPr="00683274">
        <w:rPr>
          <w:rFonts w:ascii="Arial" w:hAnsi="Arial" w:cs="Arial"/>
        </w:rPr>
        <w:t xml:space="preserve">, </w:t>
      </w:r>
      <w:r w:rsidR="004F4BB5" w:rsidRPr="00683274">
        <w:rPr>
          <w:rFonts w:ascii="Arial" w:hAnsi="Arial" w:cs="Arial"/>
        </w:rPr>
        <w:t xml:space="preserve">6(6), </w:t>
      </w:r>
      <w:r w:rsidR="00E60CAE" w:rsidRPr="00683274">
        <w:rPr>
          <w:rFonts w:ascii="Arial" w:hAnsi="Arial" w:cs="Arial"/>
          <w:shd w:val="clear" w:color="auto" w:fill="FFFFFF"/>
        </w:rPr>
        <w:t xml:space="preserve">DOI: </w:t>
      </w:r>
      <w:r w:rsidR="00E60CAE" w:rsidRPr="00683274">
        <w:rPr>
          <w:rFonts w:ascii="Arial" w:hAnsi="Arial" w:cs="Arial"/>
          <w:shd w:val="clear" w:color="auto" w:fill="FFFFFF"/>
        </w:rPr>
        <w:t>/10.1371/journal.pone.0020835</w:t>
      </w:r>
      <w:r w:rsidR="000D5D26" w:rsidRPr="00683274">
        <w:rPr>
          <w:rFonts w:ascii="Arial" w:hAnsi="Arial" w:cs="Arial"/>
        </w:rPr>
        <w:t xml:space="preserve"> </w:t>
      </w:r>
    </w:p>
    <w:p w14:paraId="51144FEF" w14:textId="326C45F1" w:rsidR="007B64DD" w:rsidRPr="00683274" w:rsidRDefault="007B64DD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La</w:t>
      </w:r>
      <w:r w:rsidR="001D6466" w:rsidRPr="00683274">
        <w:rPr>
          <w:rFonts w:ascii="Arial" w:hAnsi="Arial" w:cs="Arial"/>
        </w:rPr>
        <w:t xml:space="preserve">i, M-C., Lombardo, </w:t>
      </w:r>
      <w:proofErr w:type="gramStart"/>
      <w:r w:rsidR="001D6466" w:rsidRPr="00683274">
        <w:rPr>
          <w:rFonts w:ascii="Arial" w:hAnsi="Arial" w:cs="Arial"/>
        </w:rPr>
        <w:t>V,M.</w:t>
      </w:r>
      <w:proofErr w:type="gramEnd"/>
      <w:r w:rsidR="001D6466" w:rsidRPr="00683274">
        <w:rPr>
          <w:rFonts w:ascii="Arial" w:hAnsi="Arial" w:cs="Arial"/>
        </w:rPr>
        <w:t xml:space="preserve">, </w:t>
      </w:r>
      <w:r w:rsidR="004F30B6" w:rsidRPr="00683274">
        <w:rPr>
          <w:rFonts w:ascii="Arial" w:hAnsi="Arial" w:cs="Arial"/>
        </w:rPr>
        <w:t xml:space="preserve">Cohen, S. (2014) ‘Autism’, </w:t>
      </w:r>
      <w:r w:rsidR="004F30B6" w:rsidRPr="00683274">
        <w:rPr>
          <w:rFonts w:ascii="Arial" w:hAnsi="Arial" w:cs="Arial"/>
          <w:i/>
          <w:iCs/>
        </w:rPr>
        <w:t>The Lancet</w:t>
      </w:r>
      <w:r w:rsidR="004F30B6" w:rsidRPr="00683274">
        <w:rPr>
          <w:rFonts w:ascii="Arial" w:hAnsi="Arial" w:cs="Arial"/>
        </w:rPr>
        <w:t xml:space="preserve">, </w:t>
      </w:r>
      <w:r w:rsidR="00F655B9" w:rsidRPr="00683274">
        <w:rPr>
          <w:rFonts w:ascii="Arial" w:hAnsi="Arial" w:cs="Arial"/>
        </w:rPr>
        <w:t>383(9920), pp. 896-</w:t>
      </w:r>
      <w:r w:rsidR="00E2752E" w:rsidRPr="00683274">
        <w:rPr>
          <w:rFonts w:ascii="Arial" w:hAnsi="Arial" w:cs="Arial"/>
        </w:rPr>
        <w:t xml:space="preserve">910. </w:t>
      </w:r>
    </w:p>
    <w:p w14:paraId="560019F9" w14:textId="316F015E" w:rsidR="00D11FA3" w:rsidRPr="00683274" w:rsidRDefault="00D11FA3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Locke, </w:t>
      </w:r>
      <w:proofErr w:type="gramStart"/>
      <w:r w:rsidRPr="00683274">
        <w:rPr>
          <w:rFonts w:ascii="Arial" w:hAnsi="Arial" w:cs="Arial"/>
        </w:rPr>
        <w:t>B,A.</w:t>
      </w:r>
      <w:proofErr w:type="gramEnd"/>
      <w:r w:rsidRPr="00683274">
        <w:rPr>
          <w:rFonts w:ascii="Arial" w:hAnsi="Arial" w:cs="Arial"/>
        </w:rPr>
        <w:t xml:space="preserve">, Kirst, </w:t>
      </w:r>
      <w:r w:rsidR="00625C59" w:rsidRPr="00683274">
        <w:rPr>
          <w:rFonts w:ascii="Arial" w:hAnsi="Arial" w:cs="Arial"/>
        </w:rPr>
        <w:t xml:space="preserve">N., Shultz, C. (2015) ‘Diagnosis and management </w:t>
      </w:r>
      <w:r w:rsidR="006C1899" w:rsidRPr="00683274">
        <w:rPr>
          <w:rFonts w:ascii="Arial" w:hAnsi="Arial" w:cs="Arial"/>
        </w:rPr>
        <w:t xml:space="preserve">of generalized anxiety disorder and panic disorder in Adults’, </w:t>
      </w:r>
      <w:r w:rsidR="003B28E3" w:rsidRPr="00683274">
        <w:rPr>
          <w:rFonts w:ascii="Arial" w:hAnsi="Arial" w:cs="Arial"/>
          <w:i/>
          <w:iCs/>
        </w:rPr>
        <w:t>American Family Physician</w:t>
      </w:r>
      <w:r w:rsidR="003B28E3" w:rsidRPr="00683274">
        <w:rPr>
          <w:rFonts w:ascii="Arial" w:hAnsi="Arial" w:cs="Arial"/>
        </w:rPr>
        <w:t xml:space="preserve">, 91(9), pp. </w:t>
      </w:r>
      <w:r w:rsidR="002807AA" w:rsidRPr="00683274">
        <w:rPr>
          <w:rFonts w:ascii="Arial" w:hAnsi="Arial" w:cs="Arial"/>
        </w:rPr>
        <w:t xml:space="preserve">617-624. </w:t>
      </w:r>
    </w:p>
    <w:p w14:paraId="52A072CE" w14:textId="650B778F" w:rsidR="007374B8" w:rsidRPr="00683274" w:rsidRDefault="007374B8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Monter</w:t>
      </w:r>
      <w:r w:rsidR="00792A42" w:rsidRPr="00683274">
        <w:rPr>
          <w:rFonts w:ascii="Arial" w:hAnsi="Arial" w:cs="Arial"/>
        </w:rPr>
        <w:t xml:space="preserve">o-Marin, J., </w:t>
      </w:r>
      <w:r w:rsidR="000908BF" w:rsidRPr="00683274">
        <w:rPr>
          <w:rFonts w:ascii="Arial" w:hAnsi="Arial" w:cs="Arial"/>
        </w:rPr>
        <w:t>Garcia-</w:t>
      </w:r>
      <w:proofErr w:type="spellStart"/>
      <w:r w:rsidR="000908BF" w:rsidRPr="00683274">
        <w:rPr>
          <w:rFonts w:ascii="Arial" w:hAnsi="Arial" w:cs="Arial"/>
        </w:rPr>
        <w:t>Campayo</w:t>
      </w:r>
      <w:proofErr w:type="spellEnd"/>
      <w:r w:rsidR="000908BF" w:rsidRPr="00683274">
        <w:rPr>
          <w:rFonts w:ascii="Arial" w:hAnsi="Arial" w:cs="Arial"/>
        </w:rPr>
        <w:t xml:space="preserve">, J., </w:t>
      </w:r>
      <w:r w:rsidR="00333586" w:rsidRPr="00683274">
        <w:rPr>
          <w:rFonts w:ascii="Arial" w:hAnsi="Arial" w:cs="Arial"/>
        </w:rPr>
        <w:t>Lopez-</w:t>
      </w:r>
      <w:proofErr w:type="spellStart"/>
      <w:r w:rsidR="00333586" w:rsidRPr="00683274">
        <w:rPr>
          <w:rFonts w:ascii="Arial" w:hAnsi="Arial" w:cs="Arial"/>
        </w:rPr>
        <w:t>Montoyo</w:t>
      </w:r>
      <w:proofErr w:type="spellEnd"/>
      <w:r w:rsidR="00333586" w:rsidRPr="00683274">
        <w:rPr>
          <w:rFonts w:ascii="Arial" w:hAnsi="Arial" w:cs="Arial"/>
        </w:rPr>
        <w:t xml:space="preserve">, A., </w:t>
      </w:r>
      <w:proofErr w:type="spellStart"/>
      <w:r w:rsidR="00333586" w:rsidRPr="00683274">
        <w:rPr>
          <w:rFonts w:ascii="Arial" w:hAnsi="Arial" w:cs="Arial"/>
        </w:rPr>
        <w:t>Zabaleta</w:t>
      </w:r>
      <w:proofErr w:type="spellEnd"/>
      <w:r w:rsidR="00333586" w:rsidRPr="00683274">
        <w:rPr>
          <w:rFonts w:ascii="Arial" w:hAnsi="Arial" w:cs="Arial"/>
        </w:rPr>
        <w:t>-del-</w:t>
      </w:r>
      <w:proofErr w:type="spellStart"/>
      <w:r w:rsidR="00B72819" w:rsidRPr="00683274">
        <w:rPr>
          <w:rFonts w:ascii="Arial" w:hAnsi="Arial" w:cs="Arial"/>
        </w:rPr>
        <w:t>olmo</w:t>
      </w:r>
      <w:proofErr w:type="spellEnd"/>
      <w:r w:rsidR="00B72819" w:rsidRPr="00683274">
        <w:rPr>
          <w:rFonts w:ascii="Arial" w:hAnsi="Arial" w:cs="Arial"/>
        </w:rPr>
        <w:t xml:space="preserve">, E., </w:t>
      </w:r>
      <w:proofErr w:type="spellStart"/>
      <w:r w:rsidR="00B72819" w:rsidRPr="00683274">
        <w:rPr>
          <w:rFonts w:ascii="Arial" w:hAnsi="Arial" w:cs="Arial"/>
        </w:rPr>
        <w:t>Cuijpers</w:t>
      </w:r>
      <w:proofErr w:type="spellEnd"/>
      <w:r w:rsidR="00B72819" w:rsidRPr="00683274">
        <w:rPr>
          <w:rFonts w:ascii="Arial" w:hAnsi="Arial" w:cs="Arial"/>
        </w:rPr>
        <w:t>, P. (</w:t>
      </w:r>
      <w:r w:rsidR="006E3DC3" w:rsidRPr="00683274">
        <w:rPr>
          <w:rFonts w:ascii="Arial" w:hAnsi="Arial" w:cs="Arial"/>
        </w:rPr>
        <w:t xml:space="preserve">2018) ‘Is cognitive behavioural therapy more effective than relaxation </w:t>
      </w:r>
      <w:r w:rsidR="006E3DC3" w:rsidRPr="00683274">
        <w:rPr>
          <w:rFonts w:ascii="Arial" w:hAnsi="Arial" w:cs="Arial"/>
        </w:rPr>
        <w:lastRenderedPageBreak/>
        <w:t xml:space="preserve">therapy in the treatment </w:t>
      </w:r>
      <w:r w:rsidR="00901314" w:rsidRPr="00683274">
        <w:rPr>
          <w:rFonts w:ascii="Arial" w:hAnsi="Arial" w:cs="Arial"/>
        </w:rPr>
        <w:t xml:space="preserve">of anxiety disorders? A meta-analysis’, </w:t>
      </w:r>
      <w:r w:rsidR="00901314" w:rsidRPr="00683274">
        <w:rPr>
          <w:rFonts w:ascii="Arial" w:hAnsi="Arial" w:cs="Arial"/>
          <w:i/>
          <w:iCs/>
        </w:rPr>
        <w:t>Psychological Medicine</w:t>
      </w:r>
      <w:r w:rsidR="00901314" w:rsidRPr="00683274">
        <w:rPr>
          <w:rFonts w:ascii="Arial" w:hAnsi="Arial" w:cs="Arial"/>
        </w:rPr>
        <w:t xml:space="preserve">, </w:t>
      </w:r>
      <w:r w:rsidR="00B464BD" w:rsidRPr="00683274">
        <w:rPr>
          <w:rFonts w:ascii="Arial" w:hAnsi="Arial" w:cs="Arial"/>
        </w:rPr>
        <w:t xml:space="preserve">48(9), pp.1427-1436. </w:t>
      </w:r>
      <w:r w:rsidR="00CC488B" w:rsidRPr="00683274">
        <w:rPr>
          <w:rFonts w:ascii="Arial" w:hAnsi="Arial" w:cs="Arial"/>
          <w:shd w:val="clear" w:color="auto" w:fill="FFFFFF"/>
        </w:rPr>
        <w:t xml:space="preserve">DOI:10.1017/S0033291717003099 </w:t>
      </w:r>
    </w:p>
    <w:p w14:paraId="0A4B908D" w14:textId="188871D2" w:rsidR="00D7268B" w:rsidRPr="00683274" w:rsidRDefault="00D7268B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NHS (2019) </w:t>
      </w:r>
      <w:r w:rsidRPr="00683274">
        <w:rPr>
          <w:rFonts w:ascii="Arial" w:hAnsi="Arial" w:cs="Arial"/>
          <w:i/>
          <w:iCs/>
        </w:rPr>
        <w:t>Treatment: Schizophrenia</w:t>
      </w:r>
      <w:r w:rsidR="00891065" w:rsidRPr="00683274">
        <w:rPr>
          <w:rFonts w:ascii="Arial" w:hAnsi="Arial" w:cs="Arial"/>
        </w:rPr>
        <w:t>. Available at: https://www.nhs.uk/mental-health/conditions/schizophrenia/treatment/ (Accessed: 2</w:t>
      </w:r>
      <w:r w:rsidR="00891065" w:rsidRPr="00683274">
        <w:rPr>
          <w:rFonts w:ascii="Arial" w:hAnsi="Arial" w:cs="Arial"/>
          <w:vertAlign w:val="superscript"/>
        </w:rPr>
        <w:t>nd</w:t>
      </w:r>
      <w:r w:rsidR="00891065" w:rsidRPr="00683274">
        <w:rPr>
          <w:rFonts w:ascii="Arial" w:hAnsi="Arial" w:cs="Arial"/>
        </w:rPr>
        <w:t xml:space="preserve"> March 2021)</w:t>
      </w:r>
      <w:r w:rsidR="002E0C3B" w:rsidRPr="00683274">
        <w:rPr>
          <w:rFonts w:ascii="Arial" w:hAnsi="Arial" w:cs="Arial"/>
        </w:rPr>
        <w:t>.</w:t>
      </w:r>
      <w:r w:rsidR="00891065" w:rsidRPr="00683274">
        <w:rPr>
          <w:rFonts w:ascii="Arial" w:hAnsi="Arial" w:cs="Arial"/>
        </w:rPr>
        <w:t xml:space="preserve"> </w:t>
      </w:r>
    </w:p>
    <w:p w14:paraId="42FBDE76" w14:textId="0A392879" w:rsidR="00375C95" w:rsidRPr="00683274" w:rsidRDefault="00375C9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NHS (2019) </w:t>
      </w:r>
      <w:r w:rsidRPr="00683274">
        <w:rPr>
          <w:rFonts w:ascii="Arial" w:hAnsi="Arial" w:cs="Arial"/>
          <w:i/>
          <w:iCs/>
        </w:rPr>
        <w:t xml:space="preserve">Overview: </w:t>
      </w:r>
      <w:r w:rsidR="009E5A32" w:rsidRPr="00683274">
        <w:rPr>
          <w:rFonts w:ascii="Arial" w:hAnsi="Arial" w:cs="Arial"/>
          <w:i/>
          <w:iCs/>
        </w:rPr>
        <w:t>Cognitive Behavioural Therapy</w:t>
      </w:r>
      <w:r w:rsidR="009E5A32" w:rsidRPr="00683274">
        <w:rPr>
          <w:rFonts w:ascii="Arial" w:hAnsi="Arial" w:cs="Arial"/>
        </w:rPr>
        <w:t>. Available at: https://www.nhs.uk/mental-health/talking-therapies-medicine-treatments/talking-therapies-and-counselling/cognitive-behavioural-therapy-cbt/overview/#:~:text=If%20CBT%20is%20recommended%2C%20you,lasting%2030%20to%2060%20minutes. (Accessed: 18</w:t>
      </w:r>
      <w:r w:rsidR="009E5A32" w:rsidRPr="00683274">
        <w:rPr>
          <w:rFonts w:ascii="Arial" w:hAnsi="Arial" w:cs="Arial"/>
          <w:vertAlign w:val="superscript"/>
        </w:rPr>
        <w:t>th</w:t>
      </w:r>
      <w:r w:rsidR="009E5A32" w:rsidRPr="00683274">
        <w:rPr>
          <w:rFonts w:ascii="Arial" w:hAnsi="Arial" w:cs="Arial"/>
        </w:rPr>
        <w:t xml:space="preserve"> March 2021). </w:t>
      </w:r>
    </w:p>
    <w:p w14:paraId="7CAA23D4" w14:textId="66185A12" w:rsidR="00216461" w:rsidRPr="00683274" w:rsidRDefault="00216461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NHS (2</w:t>
      </w:r>
      <w:r w:rsidR="002938A1" w:rsidRPr="00683274">
        <w:rPr>
          <w:rFonts w:ascii="Arial" w:hAnsi="Arial" w:cs="Arial"/>
        </w:rPr>
        <w:t xml:space="preserve">018) </w:t>
      </w:r>
      <w:r w:rsidR="002938A1" w:rsidRPr="00683274">
        <w:rPr>
          <w:rFonts w:ascii="Arial" w:hAnsi="Arial" w:cs="Arial"/>
          <w:i/>
          <w:iCs/>
        </w:rPr>
        <w:t>Treatment: Generalized Anxiety Disorder</w:t>
      </w:r>
      <w:r w:rsidR="002938A1" w:rsidRPr="00683274">
        <w:rPr>
          <w:rFonts w:ascii="Arial" w:hAnsi="Arial" w:cs="Arial"/>
        </w:rPr>
        <w:t xml:space="preserve">. Available at: </w:t>
      </w:r>
      <w:r w:rsidR="008E749F" w:rsidRPr="00683274">
        <w:rPr>
          <w:rFonts w:ascii="Arial" w:hAnsi="Arial" w:cs="Arial"/>
        </w:rPr>
        <w:t>https://www.nhs.uk/mental-health/conditions/generalised-anxiety-disorder/treatment/ (Accessed: 9</w:t>
      </w:r>
      <w:r w:rsidR="008E749F" w:rsidRPr="00683274">
        <w:rPr>
          <w:rFonts w:ascii="Arial" w:hAnsi="Arial" w:cs="Arial"/>
          <w:vertAlign w:val="superscript"/>
        </w:rPr>
        <w:t>th</w:t>
      </w:r>
      <w:r w:rsidR="008E749F" w:rsidRPr="00683274">
        <w:rPr>
          <w:rFonts w:ascii="Arial" w:hAnsi="Arial" w:cs="Arial"/>
        </w:rPr>
        <w:t xml:space="preserve"> March 2021). </w:t>
      </w:r>
      <w:r w:rsidR="002938A1" w:rsidRPr="00683274">
        <w:rPr>
          <w:rFonts w:ascii="Arial" w:hAnsi="Arial" w:cs="Arial"/>
        </w:rPr>
        <w:t xml:space="preserve"> </w:t>
      </w:r>
    </w:p>
    <w:p w14:paraId="36BF64BA" w14:textId="2C102B83" w:rsidR="001F1059" w:rsidRPr="00683274" w:rsidRDefault="001F1059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NHS A (2019) </w:t>
      </w:r>
      <w:r w:rsidR="00B31D7D" w:rsidRPr="00683274">
        <w:rPr>
          <w:rFonts w:ascii="Arial" w:hAnsi="Arial" w:cs="Arial"/>
          <w:i/>
          <w:iCs/>
        </w:rPr>
        <w:t>What happens during an autism assessment</w:t>
      </w:r>
      <w:r w:rsidR="00B31D7D" w:rsidRPr="00683274">
        <w:rPr>
          <w:rFonts w:ascii="Arial" w:hAnsi="Arial" w:cs="Arial"/>
        </w:rPr>
        <w:t xml:space="preserve">. Available at: </w:t>
      </w:r>
      <w:r w:rsidR="00B31D7D" w:rsidRPr="00683274">
        <w:rPr>
          <w:rFonts w:ascii="Arial" w:hAnsi="Arial" w:cs="Arial"/>
        </w:rPr>
        <w:t>https://www.nhs.uk/conditions/autism/getting-diagnosed/assessments/</w:t>
      </w:r>
      <w:r w:rsidR="00B31D7D" w:rsidRPr="00683274">
        <w:rPr>
          <w:rFonts w:ascii="Arial" w:hAnsi="Arial" w:cs="Arial"/>
        </w:rPr>
        <w:t xml:space="preserve"> (Accessed: 21</w:t>
      </w:r>
      <w:r w:rsidR="00B31D7D" w:rsidRPr="00683274">
        <w:rPr>
          <w:rFonts w:ascii="Arial" w:hAnsi="Arial" w:cs="Arial"/>
          <w:vertAlign w:val="superscript"/>
        </w:rPr>
        <w:t>st</w:t>
      </w:r>
      <w:r w:rsidR="00B31D7D" w:rsidRPr="00683274">
        <w:rPr>
          <w:rFonts w:ascii="Arial" w:hAnsi="Arial" w:cs="Arial"/>
        </w:rPr>
        <w:t xml:space="preserve"> March 2021). </w:t>
      </w:r>
    </w:p>
    <w:p w14:paraId="0E074883" w14:textId="66F9A87D" w:rsidR="001D3E33" w:rsidRPr="00683274" w:rsidRDefault="001D3E33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NHS B (2019) </w:t>
      </w:r>
      <w:r w:rsidR="002C0817" w:rsidRPr="00683274">
        <w:rPr>
          <w:rFonts w:ascii="Arial" w:hAnsi="Arial" w:cs="Arial"/>
          <w:i/>
          <w:iCs/>
        </w:rPr>
        <w:t>Fake and Harmful Autism ‘</w:t>
      </w:r>
      <w:proofErr w:type="gramStart"/>
      <w:r w:rsidR="002C0817" w:rsidRPr="00683274">
        <w:rPr>
          <w:rFonts w:ascii="Arial" w:hAnsi="Arial" w:cs="Arial"/>
          <w:i/>
          <w:iCs/>
        </w:rPr>
        <w:t>treatments’</w:t>
      </w:r>
      <w:proofErr w:type="gramEnd"/>
      <w:r w:rsidR="002C0817" w:rsidRPr="00683274">
        <w:rPr>
          <w:rFonts w:ascii="Arial" w:hAnsi="Arial" w:cs="Arial"/>
        </w:rPr>
        <w:t xml:space="preserve">. Available at: </w:t>
      </w:r>
      <w:r w:rsidR="002C0817" w:rsidRPr="00683274">
        <w:rPr>
          <w:rFonts w:ascii="Arial" w:hAnsi="Arial" w:cs="Arial"/>
        </w:rPr>
        <w:t>https://www.nhs.uk/conditions/autism/autism-and-everyday-life/fake-and-harmful-treatments/</w:t>
      </w:r>
      <w:r w:rsidR="002C0817" w:rsidRPr="00683274">
        <w:rPr>
          <w:rFonts w:ascii="Arial" w:hAnsi="Arial" w:cs="Arial"/>
        </w:rPr>
        <w:t xml:space="preserve"> (Accessed: 28</w:t>
      </w:r>
      <w:r w:rsidR="002C0817" w:rsidRPr="00683274">
        <w:rPr>
          <w:rFonts w:ascii="Arial" w:hAnsi="Arial" w:cs="Arial"/>
          <w:vertAlign w:val="superscript"/>
        </w:rPr>
        <w:t>th</w:t>
      </w:r>
      <w:r w:rsidR="002C0817" w:rsidRPr="00683274">
        <w:rPr>
          <w:rFonts w:ascii="Arial" w:hAnsi="Arial" w:cs="Arial"/>
        </w:rPr>
        <w:t xml:space="preserve"> March 2021). </w:t>
      </w:r>
    </w:p>
    <w:p w14:paraId="7FCF5A4C" w14:textId="6E51AD45" w:rsidR="00E42C8F" w:rsidRPr="00683274" w:rsidRDefault="00E42C8F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NIMH (2018) </w:t>
      </w:r>
      <w:r w:rsidRPr="00683274">
        <w:rPr>
          <w:rFonts w:ascii="Arial" w:hAnsi="Arial" w:cs="Arial"/>
          <w:i/>
          <w:iCs/>
        </w:rPr>
        <w:t>Autism Spectrum Disorder</w:t>
      </w:r>
      <w:r w:rsidRPr="00683274">
        <w:rPr>
          <w:rFonts w:ascii="Arial" w:hAnsi="Arial" w:cs="Arial"/>
        </w:rPr>
        <w:t xml:space="preserve">. Available at: </w:t>
      </w:r>
      <w:r w:rsidR="003901EB" w:rsidRPr="00683274">
        <w:rPr>
          <w:rFonts w:ascii="Arial" w:hAnsi="Arial" w:cs="Arial"/>
        </w:rPr>
        <w:t>https://www.nimh.nih.gov/health/topics/autism-spectrum-disorders-asd/index.shtml#part_145441</w:t>
      </w:r>
      <w:r w:rsidR="003901EB" w:rsidRPr="00683274">
        <w:rPr>
          <w:rFonts w:ascii="Arial" w:hAnsi="Arial" w:cs="Arial"/>
        </w:rPr>
        <w:t xml:space="preserve"> (Accessed: 28</w:t>
      </w:r>
      <w:r w:rsidR="003901EB" w:rsidRPr="00683274">
        <w:rPr>
          <w:rFonts w:ascii="Arial" w:hAnsi="Arial" w:cs="Arial"/>
          <w:vertAlign w:val="superscript"/>
        </w:rPr>
        <w:t>th</w:t>
      </w:r>
      <w:r w:rsidR="003901EB" w:rsidRPr="00683274">
        <w:rPr>
          <w:rFonts w:ascii="Arial" w:hAnsi="Arial" w:cs="Arial"/>
        </w:rPr>
        <w:t xml:space="preserve"> March 2021). </w:t>
      </w:r>
    </w:p>
    <w:p w14:paraId="74993A2F" w14:textId="39335005" w:rsidR="008E0EAA" w:rsidRPr="00683274" w:rsidRDefault="008E0EAA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(2020) </w:t>
      </w:r>
      <w:r w:rsidR="008E1A8A" w:rsidRPr="00683274">
        <w:rPr>
          <w:rFonts w:ascii="Arial" w:hAnsi="Arial" w:cs="Arial"/>
          <w:i/>
          <w:iCs/>
        </w:rPr>
        <w:t>Rehabilitation for adults with complex psychosis</w:t>
      </w:r>
      <w:r w:rsidR="008E1A8A" w:rsidRPr="00683274">
        <w:rPr>
          <w:rFonts w:ascii="Arial" w:hAnsi="Arial" w:cs="Arial"/>
        </w:rPr>
        <w:t>. Available at: https://www.nice.org.uk/guidance/ng181/chapter/Recommendations#overarching-principles-of-rehabilitation (</w:t>
      </w:r>
      <w:r w:rsidR="007A3BE8" w:rsidRPr="00683274">
        <w:rPr>
          <w:rFonts w:ascii="Arial" w:hAnsi="Arial" w:cs="Arial"/>
        </w:rPr>
        <w:t>Accessed: 17</w:t>
      </w:r>
      <w:r w:rsidR="007A3BE8" w:rsidRPr="00683274">
        <w:rPr>
          <w:rFonts w:ascii="Arial" w:hAnsi="Arial" w:cs="Arial"/>
          <w:vertAlign w:val="superscript"/>
        </w:rPr>
        <w:t>th</w:t>
      </w:r>
      <w:r w:rsidR="007A3BE8" w:rsidRPr="00683274">
        <w:rPr>
          <w:rFonts w:ascii="Arial" w:hAnsi="Arial" w:cs="Arial"/>
        </w:rPr>
        <w:t xml:space="preserve"> March 2021). </w:t>
      </w:r>
    </w:p>
    <w:p w14:paraId="438A58AD" w14:textId="1FF21AE7" w:rsidR="008242E3" w:rsidRPr="00683274" w:rsidRDefault="008242E3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(2021) </w:t>
      </w:r>
      <w:r w:rsidR="0029483F" w:rsidRPr="00683274">
        <w:rPr>
          <w:rFonts w:ascii="Arial" w:hAnsi="Arial" w:cs="Arial"/>
          <w:i/>
          <w:iCs/>
        </w:rPr>
        <w:t>Escitalopram, paroxetine, and sertra</w:t>
      </w:r>
      <w:r w:rsidR="001E279F" w:rsidRPr="00683274">
        <w:rPr>
          <w:rFonts w:ascii="Arial" w:hAnsi="Arial" w:cs="Arial"/>
          <w:i/>
          <w:iCs/>
        </w:rPr>
        <w:t>line</w:t>
      </w:r>
      <w:r w:rsidR="001E279F" w:rsidRPr="00683274">
        <w:rPr>
          <w:rFonts w:ascii="Arial" w:hAnsi="Arial" w:cs="Arial"/>
        </w:rPr>
        <w:t>. Available at: https://cks.nice.org.uk/topics/generalized-anxiety-disorder/prescribing-information/escitalopram-paroxetine-sertraline/ (Accessed: 8</w:t>
      </w:r>
      <w:r w:rsidR="001E279F" w:rsidRPr="00683274">
        <w:rPr>
          <w:rFonts w:ascii="Arial" w:hAnsi="Arial" w:cs="Arial"/>
          <w:vertAlign w:val="superscript"/>
        </w:rPr>
        <w:t>th</w:t>
      </w:r>
      <w:r w:rsidR="001E279F" w:rsidRPr="00683274">
        <w:rPr>
          <w:rFonts w:ascii="Arial" w:hAnsi="Arial" w:cs="Arial"/>
        </w:rPr>
        <w:t xml:space="preserve"> March 2021). </w:t>
      </w:r>
    </w:p>
    <w:p w14:paraId="7126ADAF" w14:textId="33C86ACC" w:rsidR="00B51795" w:rsidRPr="00683274" w:rsidRDefault="00B5179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(2021) </w:t>
      </w:r>
      <w:r w:rsidRPr="00683274">
        <w:rPr>
          <w:rFonts w:ascii="Arial" w:hAnsi="Arial" w:cs="Arial"/>
          <w:i/>
          <w:iCs/>
        </w:rPr>
        <w:t xml:space="preserve">Scenario: Management of a person with </w:t>
      </w:r>
      <w:r w:rsidR="00E63F15" w:rsidRPr="00683274">
        <w:rPr>
          <w:rFonts w:ascii="Arial" w:hAnsi="Arial" w:cs="Arial"/>
          <w:i/>
          <w:iCs/>
        </w:rPr>
        <w:t>generalized anxiety disorder.</w:t>
      </w:r>
      <w:r w:rsidR="00E63F15" w:rsidRPr="00683274">
        <w:rPr>
          <w:rFonts w:ascii="Arial" w:hAnsi="Arial" w:cs="Arial"/>
        </w:rPr>
        <w:t xml:space="preserve"> Available at: https://cks.nice.org.uk/topics/generalized-anxiety-disorder/management/management/ (Accessed: </w:t>
      </w:r>
      <w:r w:rsidR="00D85D4A" w:rsidRPr="00683274">
        <w:rPr>
          <w:rFonts w:ascii="Arial" w:hAnsi="Arial" w:cs="Arial"/>
        </w:rPr>
        <w:t>8</w:t>
      </w:r>
      <w:r w:rsidR="00D85D4A" w:rsidRPr="00683274">
        <w:rPr>
          <w:rFonts w:ascii="Arial" w:hAnsi="Arial" w:cs="Arial"/>
          <w:vertAlign w:val="superscript"/>
        </w:rPr>
        <w:t>th</w:t>
      </w:r>
      <w:r w:rsidR="00D85D4A" w:rsidRPr="00683274">
        <w:rPr>
          <w:rFonts w:ascii="Arial" w:hAnsi="Arial" w:cs="Arial"/>
        </w:rPr>
        <w:t xml:space="preserve"> March 2021). </w:t>
      </w:r>
    </w:p>
    <w:p w14:paraId="7A4A5C24" w14:textId="1934AFE4" w:rsidR="00357BBE" w:rsidRPr="00683274" w:rsidRDefault="00357BBE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A (2021) </w:t>
      </w:r>
      <w:r w:rsidR="000E4569" w:rsidRPr="00683274">
        <w:rPr>
          <w:rFonts w:ascii="Arial" w:hAnsi="Arial" w:cs="Arial"/>
          <w:i/>
          <w:iCs/>
        </w:rPr>
        <w:t>Identifying and assessing common mental health disorders</w:t>
      </w:r>
      <w:r w:rsidR="002D072C" w:rsidRPr="00683274">
        <w:rPr>
          <w:rFonts w:ascii="Arial" w:hAnsi="Arial" w:cs="Arial"/>
        </w:rPr>
        <w:t xml:space="preserve">. Available at: file:///C:/Users/sabin/Downloads/common-mental-health-disorders-in-primary-care-identifying-and-assessing-common-mental-health-disorders.pdf </w:t>
      </w:r>
      <w:r w:rsidR="00466079" w:rsidRPr="00683274">
        <w:rPr>
          <w:rFonts w:ascii="Arial" w:hAnsi="Arial" w:cs="Arial"/>
        </w:rPr>
        <w:t>(Accessed: 9</w:t>
      </w:r>
      <w:r w:rsidR="00466079" w:rsidRPr="00683274">
        <w:rPr>
          <w:rFonts w:ascii="Arial" w:hAnsi="Arial" w:cs="Arial"/>
          <w:vertAlign w:val="superscript"/>
        </w:rPr>
        <w:t>th</w:t>
      </w:r>
      <w:r w:rsidR="00466079" w:rsidRPr="00683274">
        <w:rPr>
          <w:rFonts w:ascii="Arial" w:hAnsi="Arial" w:cs="Arial"/>
        </w:rPr>
        <w:t xml:space="preserve"> March 2021). </w:t>
      </w:r>
      <w:r w:rsidR="000E4569" w:rsidRPr="00683274">
        <w:rPr>
          <w:rFonts w:ascii="Arial" w:hAnsi="Arial" w:cs="Arial"/>
        </w:rPr>
        <w:t xml:space="preserve"> </w:t>
      </w:r>
    </w:p>
    <w:p w14:paraId="658D7EE5" w14:textId="6E7740FF" w:rsidR="006D0838" w:rsidRPr="00683274" w:rsidRDefault="006D0838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NICE B (201</w:t>
      </w:r>
      <w:r w:rsidR="001F1F95" w:rsidRPr="00683274">
        <w:rPr>
          <w:rFonts w:ascii="Arial" w:hAnsi="Arial" w:cs="Arial"/>
        </w:rPr>
        <w:t xml:space="preserve">9) </w:t>
      </w:r>
      <w:r w:rsidR="001F1F95" w:rsidRPr="00683274">
        <w:rPr>
          <w:rFonts w:ascii="Arial" w:hAnsi="Arial" w:cs="Arial"/>
          <w:i/>
          <w:iCs/>
        </w:rPr>
        <w:t>Generalized Anxiety Disorder and panic disorder in adults: management</w:t>
      </w:r>
      <w:r w:rsidR="001F1F95" w:rsidRPr="00683274">
        <w:rPr>
          <w:rFonts w:ascii="Arial" w:hAnsi="Arial" w:cs="Arial"/>
        </w:rPr>
        <w:t xml:space="preserve">.  Available at: </w:t>
      </w:r>
      <w:r w:rsidR="00380765" w:rsidRPr="00683274">
        <w:rPr>
          <w:rFonts w:ascii="Arial" w:hAnsi="Arial" w:cs="Arial"/>
        </w:rPr>
        <w:t>https://www.nice.org.uk/guidance/cg113/chapter/2-Research-recommendations</w:t>
      </w:r>
      <w:r w:rsidR="00380765" w:rsidRPr="00683274">
        <w:rPr>
          <w:rFonts w:ascii="Arial" w:hAnsi="Arial" w:cs="Arial"/>
        </w:rPr>
        <w:t xml:space="preserve"> (Accessed: </w:t>
      </w:r>
      <w:r w:rsidR="00A12482" w:rsidRPr="00683274">
        <w:rPr>
          <w:rFonts w:ascii="Arial" w:hAnsi="Arial" w:cs="Arial"/>
        </w:rPr>
        <w:t>15</w:t>
      </w:r>
      <w:r w:rsidR="00A12482" w:rsidRPr="00683274">
        <w:rPr>
          <w:rFonts w:ascii="Arial" w:hAnsi="Arial" w:cs="Arial"/>
          <w:vertAlign w:val="superscript"/>
        </w:rPr>
        <w:t>th</w:t>
      </w:r>
      <w:r w:rsidR="00A12482" w:rsidRPr="00683274">
        <w:rPr>
          <w:rFonts w:ascii="Arial" w:hAnsi="Arial" w:cs="Arial"/>
        </w:rPr>
        <w:t xml:space="preserve"> March 2021). </w:t>
      </w:r>
    </w:p>
    <w:p w14:paraId="53E4E554" w14:textId="22518A00" w:rsidR="007F0D55" w:rsidRPr="00683274" w:rsidRDefault="007F0D5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C (2013) </w:t>
      </w:r>
      <w:r w:rsidR="00FC1D60" w:rsidRPr="00683274">
        <w:rPr>
          <w:rFonts w:ascii="Arial" w:hAnsi="Arial" w:cs="Arial"/>
          <w:i/>
          <w:iCs/>
        </w:rPr>
        <w:t xml:space="preserve">Autism: The NICE Guideline on the management and support of </w:t>
      </w:r>
      <w:r w:rsidR="000E779D" w:rsidRPr="00683274">
        <w:rPr>
          <w:rFonts w:ascii="Arial" w:hAnsi="Arial" w:cs="Arial"/>
          <w:i/>
          <w:iCs/>
        </w:rPr>
        <w:t>children and young people on the autism spectrum</w:t>
      </w:r>
      <w:r w:rsidR="000E779D" w:rsidRPr="00683274">
        <w:rPr>
          <w:rFonts w:ascii="Arial" w:hAnsi="Arial" w:cs="Arial"/>
        </w:rPr>
        <w:t xml:space="preserve">. Available at: </w:t>
      </w:r>
      <w:r w:rsidR="008B43BB" w:rsidRPr="00683274">
        <w:rPr>
          <w:rFonts w:ascii="Arial" w:hAnsi="Arial" w:cs="Arial"/>
        </w:rPr>
        <w:t>https://www.nice.org.uk/guidance/cg170/evidence/autism-managment-of-autism-in-childrenand-young-people-full-guideline-248641453</w:t>
      </w:r>
      <w:r w:rsidR="008B43BB" w:rsidRPr="00683274">
        <w:rPr>
          <w:rFonts w:ascii="Arial" w:hAnsi="Arial" w:cs="Arial"/>
        </w:rPr>
        <w:t xml:space="preserve"> (Accessed: 20</w:t>
      </w:r>
      <w:r w:rsidR="008B43BB" w:rsidRPr="00683274">
        <w:rPr>
          <w:rFonts w:ascii="Arial" w:hAnsi="Arial" w:cs="Arial"/>
          <w:vertAlign w:val="superscript"/>
        </w:rPr>
        <w:t>th</w:t>
      </w:r>
      <w:r w:rsidR="008B43BB" w:rsidRPr="00683274">
        <w:rPr>
          <w:rFonts w:ascii="Arial" w:hAnsi="Arial" w:cs="Arial"/>
        </w:rPr>
        <w:t xml:space="preserve"> March 2021). </w:t>
      </w:r>
    </w:p>
    <w:p w14:paraId="56010929" w14:textId="75D8FF23" w:rsidR="00961BA3" w:rsidRPr="00683274" w:rsidRDefault="00961BA3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NICE D (2020) </w:t>
      </w:r>
      <w:r w:rsidR="00EB37B5" w:rsidRPr="00683274">
        <w:rPr>
          <w:rFonts w:ascii="Arial" w:hAnsi="Arial" w:cs="Arial"/>
          <w:i/>
          <w:iCs/>
        </w:rPr>
        <w:t xml:space="preserve">Autism: Recognition, referral, </w:t>
      </w:r>
      <w:proofErr w:type="gramStart"/>
      <w:r w:rsidR="00EB37B5" w:rsidRPr="00683274">
        <w:rPr>
          <w:rFonts w:ascii="Arial" w:hAnsi="Arial" w:cs="Arial"/>
          <w:i/>
          <w:iCs/>
        </w:rPr>
        <w:t>diagnosis</w:t>
      </w:r>
      <w:proofErr w:type="gramEnd"/>
      <w:r w:rsidR="00EB37B5" w:rsidRPr="00683274">
        <w:rPr>
          <w:rFonts w:ascii="Arial" w:hAnsi="Arial" w:cs="Arial"/>
          <w:i/>
          <w:iCs/>
        </w:rPr>
        <w:t xml:space="preserve"> </w:t>
      </w:r>
      <w:r w:rsidR="0035346A" w:rsidRPr="00683274">
        <w:rPr>
          <w:rFonts w:ascii="Arial" w:hAnsi="Arial" w:cs="Arial"/>
          <w:i/>
          <w:iCs/>
        </w:rPr>
        <w:t>and management of adults on the autism spectrum</w:t>
      </w:r>
      <w:r w:rsidR="0035346A" w:rsidRPr="00683274">
        <w:rPr>
          <w:rFonts w:ascii="Arial" w:hAnsi="Arial" w:cs="Arial"/>
        </w:rPr>
        <w:t xml:space="preserve">. Available at: </w:t>
      </w:r>
      <w:r w:rsidR="00ED1881" w:rsidRPr="00683274">
        <w:rPr>
          <w:rFonts w:ascii="Arial" w:hAnsi="Arial" w:cs="Arial"/>
        </w:rPr>
        <w:t>https://www.nice.org.uk/guidance/cg142/evidence/full-guideline-186587677</w:t>
      </w:r>
      <w:r w:rsidR="00ED1881" w:rsidRPr="00683274">
        <w:rPr>
          <w:rFonts w:ascii="Arial" w:hAnsi="Arial" w:cs="Arial"/>
        </w:rPr>
        <w:t xml:space="preserve"> (Accessed: 28</w:t>
      </w:r>
      <w:r w:rsidR="00ED1881" w:rsidRPr="00683274">
        <w:rPr>
          <w:rFonts w:ascii="Arial" w:hAnsi="Arial" w:cs="Arial"/>
          <w:vertAlign w:val="superscript"/>
        </w:rPr>
        <w:t>th</w:t>
      </w:r>
      <w:r w:rsidR="00ED1881" w:rsidRPr="00683274">
        <w:rPr>
          <w:rFonts w:ascii="Arial" w:hAnsi="Arial" w:cs="Arial"/>
        </w:rPr>
        <w:t xml:space="preserve"> March 2021). </w:t>
      </w:r>
    </w:p>
    <w:p w14:paraId="11AB474F" w14:textId="1AF4C4E0" w:rsidR="007A28FD" w:rsidRPr="00683274" w:rsidRDefault="007A28FD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NICHD (2017) </w:t>
      </w:r>
      <w:r w:rsidR="00191F85" w:rsidRPr="00683274">
        <w:rPr>
          <w:rFonts w:ascii="Arial" w:hAnsi="Arial" w:cs="Arial"/>
          <w:i/>
          <w:iCs/>
        </w:rPr>
        <w:t>What are the treatments of Autism.</w:t>
      </w:r>
      <w:r w:rsidR="00191F85" w:rsidRPr="00683274">
        <w:rPr>
          <w:rFonts w:ascii="Arial" w:hAnsi="Arial" w:cs="Arial"/>
        </w:rPr>
        <w:t xml:space="preserve"> Available at: </w:t>
      </w:r>
      <w:r w:rsidR="00191F85" w:rsidRPr="00683274">
        <w:rPr>
          <w:rFonts w:ascii="Arial" w:hAnsi="Arial" w:cs="Arial"/>
        </w:rPr>
        <w:t>https://www.nichd.nih.gov/health/topics/autism/conditioninfo/treatments</w:t>
      </w:r>
      <w:r w:rsidR="00191F85" w:rsidRPr="00683274">
        <w:rPr>
          <w:rFonts w:ascii="Arial" w:hAnsi="Arial" w:cs="Arial"/>
        </w:rPr>
        <w:t xml:space="preserve"> (Accessed: 22</w:t>
      </w:r>
      <w:r w:rsidR="00191F85" w:rsidRPr="00683274">
        <w:rPr>
          <w:rFonts w:ascii="Arial" w:hAnsi="Arial" w:cs="Arial"/>
          <w:vertAlign w:val="superscript"/>
        </w:rPr>
        <w:t>nd</w:t>
      </w:r>
      <w:r w:rsidR="00191F85" w:rsidRPr="00683274">
        <w:rPr>
          <w:rFonts w:ascii="Arial" w:hAnsi="Arial" w:cs="Arial"/>
        </w:rPr>
        <w:t xml:space="preserve"> March 2021). </w:t>
      </w:r>
    </w:p>
    <w:p w14:paraId="546B8386" w14:textId="21097662" w:rsidR="00DD14F0" w:rsidRPr="00683274" w:rsidRDefault="00DD14F0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Patel, </w:t>
      </w:r>
      <w:proofErr w:type="gramStart"/>
      <w:r w:rsidRPr="00683274">
        <w:rPr>
          <w:rFonts w:ascii="Arial" w:hAnsi="Arial" w:cs="Arial"/>
        </w:rPr>
        <w:t>K,R.</w:t>
      </w:r>
      <w:proofErr w:type="gramEnd"/>
      <w:r w:rsidRPr="00683274">
        <w:rPr>
          <w:rFonts w:ascii="Arial" w:hAnsi="Arial" w:cs="Arial"/>
        </w:rPr>
        <w:t xml:space="preserve">, </w:t>
      </w:r>
      <w:r w:rsidR="0001644B" w:rsidRPr="00683274">
        <w:rPr>
          <w:rFonts w:ascii="Arial" w:hAnsi="Arial" w:cs="Arial"/>
        </w:rPr>
        <w:t>Cherian, J., Gohil, K., Atkinson, D.</w:t>
      </w:r>
      <w:r w:rsidR="00DC2749" w:rsidRPr="00683274">
        <w:rPr>
          <w:rFonts w:ascii="Arial" w:hAnsi="Arial" w:cs="Arial"/>
        </w:rPr>
        <w:t xml:space="preserve"> (2014) ‘Schizophrenia: Overview and Treatment Options’, </w:t>
      </w:r>
      <w:r w:rsidR="006B7F94" w:rsidRPr="00683274">
        <w:rPr>
          <w:rFonts w:ascii="Arial" w:hAnsi="Arial" w:cs="Arial"/>
          <w:i/>
          <w:iCs/>
        </w:rPr>
        <w:t>Pharmacy and Therapeutics</w:t>
      </w:r>
      <w:r w:rsidR="006B7F94" w:rsidRPr="00683274">
        <w:rPr>
          <w:rFonts w:ascii="Arial" w:hAnsi="Arial" w:cs="Arial"/>
        </w:rPr>
        <w:t xml:space="preserve">, 39(9), pp. </w:t>
      </w:r>
      <w:r w:rsidR="00177692" w:rsidRPr="00683274">
        <w:rPr>
          <w:rFonts w:ascii="Arial" w:hAnsi="Arial" w:cs="Arial"/>
        </w:rPr>
        <w:t>638-645.</w:t>
      </w:r>
    </w:p>
    <w:p w14:paraId="030F4581" w14:textId="738744FE" w:rsidR="004234B4" w:rsidRPr="00683274" w:rsidRDefault="004234B4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lastRenderedPageBreak/>
        <w:t>Payakachat</w:t>
      </w:r>
      <w:proofErr w:type="spellEnd"/>
      <w:r w:rsidRPr="00683274">
        <w:rPr>
          <w:rFonts w:ascii="Arial" w:hAnsi="Arial" w:cs="Arial"/>
        </w:rPr>
        <w:t xml:space="preserve">, </w:t>
      </w:r>
      <w:r w:rsidR="00FA6837" w:rsidRPr="00683274">
        <w:rPr>
          <w:rFonts w:ascii="Arial" w:hAnsi="Arial" w:cs="Arial"/>
        </w:rPr>
        <w:t xml:space="preserve">N., Tilford, </w:t>
      </w:r>
      <w:proofErr w:type="gramStart"/>
      <w:r w:rsidR="00FA6837" w:rsidRPr="00683274">
        <w:rPr>
          <w:rFonts w:ascii="Arial" w:hAnsi="Arial" w:cs="Arial"/>
        </w:rPr>
        <w:t>M,J.</w:t>
      </w:r>
      <w:proofErr w:type="gramEnd"/>
      <w:r w:rsidR="00FA6837" w:rsidRPr="00683274">
        <w:rPr>
          <w:rFonts w:ascii="Arial" w:hAnsi="Arial" w:cs="Arial"/>
        </w:rPr>
        <w:t xml:space="preserve">, Kovacs, E., </w:t>
      </w:r>
      <w:proofErr w:type="spellStart"/>
      <w:r w:rsidR="009D6CB3" w:rsidRPr="00683274">
        <w:rPr>
          <w:rFonts w:ascii="Arial" w:hAnsi="Arial" w:cs="Arial"/>
        </w:rPr>
        <w:t>Kuhlthau</w:t>
      </w:r>
      <w:proofErr w:type="spellEnd"/>
      <w:r w:rsidR="009D6CB3" w:rsidRPr="00683274">
        <w:rPr>
          <w:rFonts w:ascii="Arial" w:hAnsi="Arial" w:cs="Arial"/>
        </w:rPr>
        <w:t>, K. (2012) ‘</w:t>
      </w:r>
      <w:r w:rsidR="0054642D" w:rsidRPr="00683274">
        <w:rPr>
          <w:rFonts w:ascii="Arial" w:hAnsi="Arial" w:cs="Arial"/>
        </w:rPr>
        <w:t xml:space="preserve">Autism spectrum disorders:  review of measures for clinical, health </w:t>
      </w:r>
      <w:r w:rsidR="00AF6142" w:rsidRPr="00683274">
        <w:rPr>
          <w:rFonts w:ascii="Arial" w:hAnsi="Arial" w:cs="Arial"/>
        </w:rPr>
        <w:t xml:space="preserve">services and cost-effectiveness applications’, </w:t>
      </w:r>
      <w:r w:rsidR="00AE72AC" w:rsidRPr="00683274">
        <w:rPr>
          <w:rFonts w:ascii="Arial" w:hAnsi="Arial" w:cs="Arial"/>
          <w:i/>
          <w:iCs/>
        </w:rPr>
        <w:t xml:space="preserve">Expert Rev </w:t>
      </w:r>
      <w:proofErr w:type="spellStart"/>
      <w:r w:rsidR="00AE72AC" w:rsidRPr="00683274">
        <w:rPr>
          <w:rFonts w:ascii="Arial" w:hAnsi="Arial" w:cs="Arial"/>
          <w:i/>
          <w:iCs/>
        </w:rPr>
        <w:t>Pharmacoeon</w:t>
      </w:r>
      <w:proofErr w:type="spellEnd"/>
      <w:r w:rsidR="00AE72AC" w:rsidRPr="00683274">
        <w:rPr>
          <w:rFonts w:ascii="Arial" w:hAnsi="Arial" w:cs="Arial"/>
          <w:i/>
          <w:iCs/>
        </w:rPr>
        <w:t xml:space="preserve"> Outcomes Res</w:t>
      </w:r>
      <w:r w:rsidR="00934BBE" w:rsidRPr="00683274">
        <w:rPr>
          <w:rFonts w:ascii="Arial" w:hAnsi="Arial" w:cs="Arial"/>
        </w:rPr>
        <w:t xml:space="preserve">, 12(4), pp. 485-503. </w:t>
      </w:r>
      <w:r w:rsidR="00AF6142" w:rsidRPr="00683274">
        <w:rPr>
          <w:rFonts w:ascii="Arial" w:hAnsi="Arial" w:cs="Arial"/>
        </w:rPr>
        <w:t xml:space="preserve"> </w:t>
      </w:r>
    </w:p>
    <w:p w14:paraId="1C8B02BD" w14:textId="44C2B6D4" w:rsidR="00F504EB" w:rsidRPr="00683274" w:rsidRDefault="00F504EB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Pena, </w:t>
      </w:r>
      <w:r w:rsidR="00C51D4E" w:rsidRPr="00683274">
        <w:rPr>
          <w:rFonts w:ascii="Arial" w:hAnsi="Arial" w:cs="Arial"/>
        </w:rPr>
        <w:t xml:space="preserve">J., </w:t>
      </w:r>
      <w:proofErr w:type="spellStart"/>
      <w:r w:rsidR="00C51D4E" w:rsidRPr="00683274">
        <w:rPr>
          <w:rFonts w:ascii="Arial" w:hAnsi="Arial" w:cs="Arial"/>
        </w:rPr>
        <w:t>Ibarre</w:t>
      </w:r>
      <w:r w:rsidR="004B4C1F" w:rsidRPr="00683274">
        <w:rPr>
          <w:rFonts w:ascii="Arial" w:hAnsi="Arial" w:cs="Arial"/>
        </w:rPr>
        <w:t>txe</w:t>
      </w:r>
      <w:proofErr w:type="spellEnd"/>
      <w:r w:rsidR="004B4C1F" w:rsidRPr="00683274">
        <w:rPr>
          <w:rFonts w:ascii="Arial" w:hAnsi="Arial" w:cs="Arial"/>
        </w:rPr>
        <w:t xml:space="preserve">-Bilbao, N., Sanchez, P., </w:t>
      </w:r>
      <w:proofErr w:type="spellStart"/>
      <w:r w:rsidR="00112559" w:rsidRPr="00683274">
        <w:rPr>
          <w:rFonts w:ascii="Arial" w:hAnsi="Arial" w:cs="Arial"/>
        </w:rPr>
        <w:t>Uriarte</w:t>
      </w:r>
      <w:proofErr w:type="spellEnd"/>
      <w:r w:rsidR="00112559" w:rsidRPr="00683274">
        <w:rPr>
          <w:rFonts w:ascii="Arial" w:hAnsi="Arial" w:cs="Arial"/>
        </w:rPr>
        <w:t xml:space="preserve">, </w:t>
      </w:r>
      <w:proofErr w:type="gramStart"/>
      <w:r w:rsidR="00112559" w:rsidRPr="00683274">
        <w:rPr>
          <w:rFonts w:ascii="Arial" w:hAnsi="Arial" w:cs="Arial"/>
        </w:rPr>
        <w:t>J,J.</w:t>
      </w:r>
      <w:proofErr w:type="gramEnd"/>
      <w:r w:rsidR="00112559" w:rsidRPr="00683274">
        <w:rPr>
          <w:rFonts w:ascii="Arial" w:hAnsi="Arial" w:cs="Arial"/>
        </w:rPr>
        <w:t xml:space="preserve">, </w:t>
      </w:r>
      <w:proofErr w:type="spellStart"/>
      <w:r w:rsidR="00112559" w:rsidRPr="00683274">
        <w:rPr>
          <w:rFonts w:ascii="Arial" w:hAnsi="Arial" w:cs="Arial"/>
        </w:rPr>
        <w:t>Elizagar</w:t>
      </w:r>
      <w:r w:rsidR="00A04239" w:rsidRPr="00683274">
        <w:rPr>
          <w:rFonts w:ascii="Arial" w:hAnsi="Arial" w:cs="Arial"/>
        </w:rPr>
        <w:t>ate</w:t>
      </w:r>
      <w:proofErr w:type="spellEnd"/>
      <w:r w:rsidR="00A04239" w:rsidRPr="00683274">
        <w:rPr>
          <w:rFonts w:ascii="Arial" w:hAnsi="Arial" w:cs="Arial"/>
        </w:rPr>
        <w:t>, E., Gutierr</w:t>
      </w:r>
      <w:r w:rsidR="00E45377" w:rsidRPr="00683274">
        <w:rPr>
          <w:rFonts w:ascii="Arial" w:hAnsi="Arial" w:cs="Arial"/>
        </w:rPr>
        <w:t xml:space="preserve">ez, M., Ojeda, N. (2018) ‘Mechanisms of functional </w:t>
      </w:r>
      <w:r w:rsidR="006219A8" w:rsidRPr="00683274">
        <w:rPr>
          <w:rFonts w:ascii="Arial" w:hAnsi="Arial" w:cs="Arial"/>
        </w:rPr>
        <w:t xml:space="preserve">improvement through rehabilitation in schizophrenia’, </w:t>
      </w:r>
      <w:r w:rsidR="006219A8" w:rsidRPr="00683274">
        <w:rPr>
          <w:rFonts w:ascii="Arial" w:hAnsi="Arial" w:cs="Arial"/>
          <w:i/>
          <w:iCs/>
        </w:rPr>
        <w:t>Journal of Psychiatric Research</w:t>
      </w:r>
      <w:r w:rsidR="006219A8" w:rsidRPr="00683274">
        <w:rPr>
          <w:rFonts w:ascii="Arial" w:hAnsi="Arial" w:cs="Arial"/>
        </w:rPr>
        <w:t xml:space="preserve">, </w:t>
      </w:r>
      <w:r w:rsidR="009C4B57" w:rsidRPr="00683274">
        <w:rPr>
          <w:rFonts w:ascii="Arial" w:hAnsi="Arial" w:cs="Arial"/>
        </w:rPr>
        <w:t xml:space="preserve">101, pp. 21-27. </w:t>
      </w:r>
    </w:p>
    <w:p w14:paraId="5D9650A8" w14:textId="621A6AD6" w:rsidR="00E87AD2" w:rsidRPr="00683274" w:rsidRDefault="00E87AD2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proofErr w:type="spellStart"/>
      <w:r w:rsidRPr="00683274">
        <w:rPr>
          <w:rFonts w:ascii="Arial" w:hAnsi="Arial" w:cs="Arial"/>
        </w:rPr>
        <w:t>Rosnick</w:t>
      </w:r>
      <w:proofErr w:type="spellEnd"/>
      <w:r w:rsidRPr="00683274">
        <w:rPr>
          <w:rFonts w:ascii="Arial" w:hAnsi="Arial" w:cs="Arial"/>
        </w:rPr>
        <w:t xml:space="preserve">, </w:t>
      </w:r>
      <w:proofErr w:type="gramStart"/>
      <w:r w:rsidR="00D3227A" w:rsidRPr="00683274">
        <w:rPr>
          <w:rFonts w:ascii="Arial" w:hAnsi="Arial" w:cs="Arial"/>
        </w:rPr>
        <w:t>B,C.</w:t>
      </w:r>
      <w:proofErr w:type="gramEnd"/>
      <w:r w:rsidR="00D3227A" w:rsidRPr="00683274">
        <w:rPr>
          <w:rFonts w:ascii="Arial" w:hAnsi="Arial" w:cs="Arial"/>
        </w:rPr>
        <w:t xml:space="preserve">, Wetherell, L,J., White, S,K., </w:t>
      </w:r>
      <w:r w:rsidR="00931E19" w:rsidRPr="00683274">
        <w:rPr>
          <w:rFonts w:ascii="Arial" w:hAnsi="Arial" w:cs="Arial"/>
        </w:rPr>
        <w:t xml:space="preserve">Andreescu, C., Dixon, D., </w:t>
      </w:r>
      <w:proofErr w:type="spellStart"/>
      <w:r w:rsidR="000E121F" w:rsidRPr="00683274">
        <w:rPr>
          <w:rFonts w:ascii="Arial" w:hAnsi="Arial" w:cs="Arial"/>
        </w:rPr>
        <w:t>Lenze</w:t>
      </w:r>
      <w:proofErr w:type="spellEnd"/>
      <w:r w:rsidR="000E121F" w:rsidRPr="00683274">
        <w:rPr>
          <w:rFonts w:ascii="Arial" w:hAnsi="Arial" w:cs="Arial"/>
        </w:rPr>
        <w:t>, J,D,E</w:t>
      </w:r>
      <w:r w:rsidR="00F51CBE" w:rsidRPr="00683274">
        <w:rPr>
          <w:rFonts w:ascii="Arial" w:hAnsi="Arial" w:cs="Arial"/>
        </w:rPr>
        <w:t xml:space="preserve">,J., </w:t>
      </w:r>
      <w:proofErr w:type="spellStart"/>
      <w:r w:rsidR="00F51CBE" w:rsidRPr="00683274">
        <w:rPr>
          <w:rFonts w:ascii="Arial" w:hAnsi="Arial" w:cs="Arial"/>
        </w:rPr>
        <w:t>Nezu</w:t>
      </w:r>
      <w:proofErr w:type="spellEnd"/>
      <w:r w:rsidR="00F51CBE" w:rsidRPr="00683274">
        <w:rPr>
          <w:rFonts w:ascii="Arial" w:hAnsi="Arial" w:cs="Arial"/>
        </w:rPr>
        <w:t>, M,A. (2016) ‘</w:t>
      </w:r>
      <w:r w:rsidR="00074ACF" w:rsidRPr="00683274">
        <w:rPr>
          <w:rFonts w:ascii="Arial" w:hAnsi="Arial" w:cs="Arial"/>
        </w:rPr>
        <w:t xml:space="preserve">Cognitive Behavioural Therapy Augmentation of SSRI reduces cortisol </w:t>
      </w:r>
      <w:r w:rsidR="00CA385E" w:rsidRPr="00683274">
        <w:rPr>
          <w:rFonts w:ascii="Arial" w:hAnsi="Arial" w:cs="Arial"/>
        </w:rPr>
        <w:t>levels in older adults with generalized anxiety disorder: A Randomized clinical Trial</w:t>
      </w:r>
      <w:r w:rsidR="00CA333A" w:rsidRPr="00683274">
        <w:rPr>
          <w:rFonts w:ascii="Arial" w:hAnsi="Arial" w:cs="Arial"/>
        </w:rPr>
        <w:t xml:space="preserve">’, </w:t>
      </w:r>
      <w:r w:rsidR="00CA333A" w:rsidRPr="00683274">
        <w:rPr>
          <w:rFonts w:ascii="Arial" w:hAnsi="Arial" w:cs="Arial"/>
          <w:i/>
          <w:iCs/>
        </w:rPr>
        <w:t>Journal of consulting and clinical psychology</w:t>
      </w:r>
      <w:r w:rsidR="00CA333A" w:rsidRPr="00683274">
        <w:rPr>
          <w:rFonts w:ascii="Arial" w:hAnsi="Arial" w:cs="Arial"/>
        </w:rPr>
        <w:t xml:space="preserve">’, </w:t>
      </w:r>
      <w:r w:rsidR="00CE5372" w:rsidRPr="00683274">
        <w:rPr>
          <w:rFonts w:ascii="Arial" w:hAnsi="Arial" w:cs="Arial"/>
        </w:rPr>
        <w:t xml:space="preserve">84(4), pp.345-352. </w:t>
      </w:r>
    </w:p>
    <w:p w14:paraId="2A817DB1" w14:textId="0E5B07B6" w:rsidR="002E545B" w:rsidRPr="00683274" w:rsidRDefault="003E0965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Rutter, </w:t>
      </w:r>
      <w:proofErr w:type="gramStart"/>
      <w:r w:rsidRPr="00683274">
        <w:rPr>
          <w:rFonts w:ascii="Arial" w:hAnsi="Arial" w:cs="Arial"/>
        </w:rPr>
        <w:t>A,L.</w:t>
      </w:r>
      <w:proofErr w:type="gramEnd"/>
      <w:r w:rsidRPr="00683274">
        <w:rPr>
          <w:rFonts w:ascii="Arial" w:hAnsi="Arial" w:cs="Arial"/>
        </w:rPr>
        <w:t xml:space="preserve">, </w:t>
      </w:r>
      <w:r w:rsidR="00663136" w:rsidRPr="00683274">
        <w:rPr>
          <w:rFonts w:ascii="Arial" w:hAnsi="Arial" w:cs="Arial"/>
        </w:rPr>
        <w:t xml:space="preserve">Brown, A,T. (2017) ‘Psychometric </w:t>
      </w:r>
      <w:r w:rsidR="00A50B18" w:rsidRPr="00683274">
        <w:rPr>
          <w:rFonts w:ascii="Arial" w:hAnsi="Arial" w:cs="Arial"/>
        </w:rPr>
        <w:t xml:space="preserve">properties of the Generalized Anxiety disorder Scale-7 </w:t>
      </w:r>
      <w:r w:rsidR="00277B1D" w:rsidRPr="00683274">
        <w:rPr>
          <w:rFonts w:ascii="Arial" w:hAnsi="Arial" w:cs="Arial"/>
        </w:rPr>
        <w:t xml:space="preserve">(GAD-7) in outpatients </w:t>
      </w:r>
      <w:r w:rsidR="00461AB5" w:rsidRPr="00683274">
        <w:rPr>
          <w:rFonts w:ascii="Arial" w:hAnsi="Arial" w:cs="Arial"/>
        </w:rPr>
        <w:t xml:space="preserve">with Anxiety and mood disorders’, </w:t>
      </w:r>
      <w:r w:rsidR="00D22EDB" w:rsidRPr="00683274">
        <w:rPr>
          <w:rFonts w:ascii="Arial" w:hAnsi="Arial" w:cs="Arial"/>
          <w:i/>
          <w:iCs/>
        </w:rPr>
        <w:t xml:space="preserve">J </w:t>
      </w:r>
      <w:proofErr w:type="spellStart"/>
      <w:r w:rsidR="00D22EDB" w:rsidRPr="00683274">
        <w:rPr>
          <w:rFonts w:ascii="Arial" w:hAnsi="Arial" w:cs="Arial"/>
          <w:i/>
          <w:iCs/>
        </w:rPr>
        <w:t>PsychoPathol</w:t>
      </w:r>
      <w:proofErr w:type="spellEnd"/>
      <w:r w:rsidR="00D22EDB" w:rsidRPr="00683274">
        <w:rPr>
          <w:rFonts w:ascii="Arial" w:hAnsi="Arial" w:cs="Arial"/>
          <w:i/>
          <w:iCs/>
        </w:rPr>
        <w:t xml:space="preserve"> </w:t>
      </w:r>
      <w:proofErr w:type="spellStart"/>
      <w:r w:rsidR="00D22EDB" w:rsidRPr="00683274">
        <w:rPr>
          <w:rFonts w:ascii="Arial" w:hAnsi="Arial" w:cs="Arial"/>
          <w:i/>
          <w:iCs/>
        </w:rPr>
        <w:t>Behav</w:t>
      </w:r>
      <w:proofErr w:type="spellEnd"/>
      <w:r w:rsidR="00D22EDB" w:rsidRPr="00683274">
        <w:rPr>
          <w:rFonts w:ascii="Arial" w:hAnsi="Arial" w:cs="Arial"/>
          <w:i/>
          <w:iCs/>
        </w:rPr>
        <w:t xml:space="preserve"> Assess</w:t>
      </w:r>
      <w:r w:rsidR="00D22EDB" w:rsidRPr="00683274">
        <w:rPr>
          <w:rFonts w:ascii="Arial" w:hAnsi="Arial" w:cs="Arial"/>
        </w:rPr>
        <w:t xml:space="preserve">, </w:t>
      </w:r>
      <w:r w:rsidR="00FF0E5E" w:rsidRPr="00683274">
        <w:rPr>
          <w:rFonts w:ascii="Arial" w:hAnsi="Arial" w:cs="Arial"/>
        </w:rPr>
        <w:t xml:space="preserve">39(1), pp. 140-146. DOI: </w:t>
      </w:r>
      <w:r w:rsidR="00FF0E5E" w:rsidRPr="00683274">
        <w:rPr>
          <w:rFonts w:ascii="Arial" w:hAnsi="Arial" w:cs="Arial"/>
          <w:shd w:val="clear" w:color="auto" w:fill="FFFFFF"/>
        </w:rPr>
        <w:t> 10.1007/s10862-016-9571-9</w:t>
      </w:r>
      <w:r w:rsidR="00FF0E5E" w:rsidRPr="00683274">
        <w:rPr>
          <w:rFonts w:ascii="Arial" w:hAnsi="Arial" w:cs="Arial"/>
        </w:rPr>
        <w:t xml:space="preserve"> </w:t>
      </w:r>
    </w:p>
    <w:p w14:paraId="35280F7C" w14:textId="2BA7E222" w:rsidR="00492804" w:rsidRPr="00683274" w:rsidRDefault="00492804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Sayed, </w:t>
      </w:r>
      <w:r w:rsidR="005955BF" w:rsidRPr="00683274">
        <w:rPr>
          <w:rFonts w:ascii="Arial" w:hAnsi="Arial" w:cs="Arial"/>
        </w:rPr>
        <w:t xml:space="preserve">S., Horn, </w:t>
      </w:r>
      <w:proofErr w:type="gramStart"/>
      <w:r w:rsidR="005955BF" w:rsidRPr="00683274">
        <w:rPr>
          <w:rFonts w:ascii="Arial" w:hAnsi="Arial" w:cs="Arial"/>
        </w:rPr>
        <w:t>R,S.</w:t>
      </w:r>
      <w:proofErr w:type="gramEnd"/>
      <w:r w:rsidR="005955BF" w:rsidRPr="00683274">
        <w:rPr>
          <w:rFonts w:ascii="Arial" w:hAnsi="Arial" w:cs="Arial"/>
        </w:rPr>
        <w:t xml:space="preserve">, </w:t>
      </w:r>
      <w:proofErr w:type="spellStart"/>
      <w:r w:rsidR="005955BF" w:rsidRPr="00683274">
        <w:rPr>
          <w:rFonts w:ascii="Arial" w:hAnsi="Arial" w:cs="Arial"/>
        </w:rPr>
        <w:t>Murrough</w:t>
      </w:r>
      <w:proofErr w:type="spellEnd"/>
      <w:r w:rsidR="005955BF" w:rsidRPr="00683274">
        <w:rPr>
          <w:rFonts w:ascii="Arial" w:hAnsi="Arial" w:cs="Arial"/>
        </w:rPr>
        <w:t>, J,W (20</w:t>
      </w:r>
      <w:r w:rsidR="00A53685" w:rsidRPr="00683274">
        <w:rPr>
          <w:rFonts w:ascii="Arial" w:hAnsi="Arial" w:cs="Arial"/>
        </w:rPr>
        <w:t xml:space="preserve">14) ‘Current Treatments for Anxiety and obsessive </w:t>
      </w:r>
      <w:r w:rsidR="00AE0BCE" w:rsidRPr="00683274">
        <w:rPr>
          <w:rFonts w:ascii="Arial" w:hAnsi="Arial" w:cs="Arial"/>
        </w:rPr>
        <w:t xml:space="preserve">compulsive disorders’, </w:t>
      </w:r>
      <w:r w:rsidR="00AE0BCE" w:rsidRPr="00683274">
        <w:rPr>
          <w:rFonts w:ascii="Arial" w:hAnsi="Arial" w:cs="Arial"/>
          <w:i/>
          <w:iCs/>
        </w:rPr>
        <w:t>Current Treatment options in Psychiatry</w:t>
      </w:r>
      <w:r w:rsidR="00AE0BCE" w:rsidRPr="00683274">
        <w:rPr>
          <w:rFonts w:ascii="Arial" w:hAnsi="Arial" w:cs="Arial"/>
        </w:rPr>
        <w:t xml:space="preserve">, </w:t>
      </w:r>
      <w:r w:rsidR="00E96B20" w:rsidRPr="00683274">
        <w:rPr>
          <w:rFonts w:ascii="Arial" w:hAnsi="Arial" w:cs="Arial"/>
        </w:rPr>
        <w:t xml:space="preserve">1(3), pp. 248-262. </w:t>
      </w:r>
    </w:p>
    <w:p w14:paraId="3368CDB4" w14:textId="795F35AF" w:rsidR="00FD33C4" w:rsidRPr="00683274" w:rsidRDefault="00FD33C4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 xml:space="preserve">Turkington, D., </w:t>
      </w:r>
      <w:proofErr w:type="spellStart"/>
      <w:r w:rsidRPr="00683274">
        <w:rPr>
          <w:rFonts w:ascii="Arial" w:hAnsi="Arial" w:cs="Arial"/>
        </w:rPr>
        <w:t>Kingdon</w:t>
      </w:r>
      <w:proofErr w:type="spellEnd"/>
      <w:r w:rsidRPr="00683274">
        <w:rPr>
          <w:rFonts w:ascii="Arial" w:hAnsi="Arial" w:cs="Arial"/>
        </w:rPr>
        <w:t xml:space="preserve">, D., Trevor, T. (2002) </w:t>
      </w:r>
      <w:r w:rsidR="00D869B3" w:rsidRPr="00683274">
        <w:rPr>
          <w:rFonts w:ascii="Arial" w:hAnsi="Arial" w:cs="Arial"/>
        </w:rPr>
        <w:t xml:space="preserve">Effectiveness of a brief cognitive-behavioural therapy intervention in the treatment of schizophrenia’, </w:t>
      </w:r>
      <w:r w:rsidR="00D869B3" w:rsidRPr="00683274">
        <w:rPr>
          <w:rFonts w:ascii="Arial" w:hAnsi="Arial" w:cs="Arial"/>
          <w:i/>
          <w:iCs/>
        </w:rPr>
        <w:t>British Journal of Psychiatry</w:t>
      </w:r>
      <w:r w:rsidR="00D869B3" w:rsidRPr="00683274">
        <w:rPr>
          <w:rFonts w:ascii="Arial" w:hAnsi="Arial" w:cs="Arial"/>
        </w:rPr>
        <w:t xml:space="preserve">, 180(6), pp. 523-527. </w:t>
      </w:r>
    </w:p>
    <w:p w14:paraId="1255F5A1" w14:textId="69D153E6" w:rsidR="002E4A76" w:rsidRPr="00683274" w:rsidRDefault="002E4A76" w:rsidP="007821E5">
      <w:pPr>
        <w:pStyle w:val="ListParagraph"/>
        <w:numPr>
          <w:ilvl w:val="0"/>
          <w:numId w:val="17"/>
        </w:numPr>
        <w:rPr>
          <w:rFonts w:ascii="Arial" w:hAnsi="Arial" w:cs="Arial"/>
        </w:rPr>
      </w:pPr>
      <w:r w:rsidRPr="00683274">
        <w:rPr>
          <w:rFonts w:ascii="Arial" w:hAnsi="Arial" w:cs="Arial"/>
        </w:rPr>
        <w:t>Wor</w:t>
      </w:r>
      <w:r w:rsidR="00C427F2" w:rsidRPr="00683274">
        <w:rPr>
          <w:rFonts w:ascii="Arial" w:hAnsi="Arial" w:cs="Arial"/>
        </w:rPr>
        <w:t>ld Health Organisation (19</w:t>
      </w:r>
      <w:r w:rsidR="006C7E38" w:rsidRPr="00683274">
        <w:rPr>
          <w:rFonts w:ascii="Arial" w:hAnsi="Arial" w:cs="Arial"/>
        </w:rPr>
        <w:t>93) The ICD-10 Classification of Mental and Behavioural Disorders</w:t>
      </w:r>
      <w:r w:rsidR="001F5241" w:rsidRPr="00683274">
        <w:rPr>
          <w:rFonts w:ascii="Arial" w:hAnsi="Arial" w:cs="Arial"/>
        </w:rPr>
        <w:t xml:space="preserve">: Diagnostic criteria for research. Available at: </w:t>
      </w:r>
      <w:r w:rsidR="00C10180" w:rsidRPr="00683274">
        <w:rPr>
          <w:rFonts w:ascii="Arial" w:hAnsi="Arial" w:cs="Arial"/>
        </w:rPr>
        <w:t>https://www.who.int/classifications/icd/en/GRNBOOK.pdf (Accessed: 1</w:t>
      </w:r>
      <w:r w:rsidR="00C10180" w:rsidRPr="00683274">
        <w:rPr>
          <w:rFonts w:ascii="Arial" w:hAnsi="Arial" w:cs="Arial"/>
          <w:vertAlign w:val="superscript"/>
        </w:rPr>
        <w:t>st</w:t>
      </w:r>
      <w:r w:rsidR="00C10180" w:rsidRPr="00683274">
        <w:rPr>
          <w:rFonts w:ascii="Arial" w:hAnsi="Arial" w:cs="Arial"/>
        </w:rPr>
        <w:t xml:space="preserve"> March 2021). </w:t>
      </w:r>
    </w:p>
    <w:p w14:paraId="293EC181" w14:textId="67923F43" w:rsidR="002F4F20" w:rsidRPr="00683274" w:rsidRDefault="002F4F20">
      <w:pPr>
        <w:rPr>
          <w:rFonts w:ascii="Arial" w:hAnsi="Arial" w:cs="Arial"/>
        </w:rPr>
      </w:pPr>
    </w:p>
    <w:p w14:paraId="7091DF87" w14:textId="2739375B" w:rsidR="002F4F20" w:rsidRPr="00683274" w:rsidRDefault="002F4F20">
      <w:pPr>
        <w:rPr>
          <w:rFonts w:ascii="Arial" w:hAnsi="Arial" w:cs="Arial"/>
        </w:rPr>
      </w:pPr>
    </w:p>
    <w:p w14:paraId="590D5488" w14:textId="6F70C144" w:rsidR="002F4F20" w:rsidRPr="00683274" w:rsidRDefault="002F4F20">
      <w:pPr>
        <w:rPr>
          <w:rFonts w:ascii="Arial" w:hAnsi="Arial" w:cs="Arial"/>
        </w:rPr>
      </w:pPr>
    </w:p>
    <w:p w14:paraId="53B34211" w14:textId="77777777" w:rsidR="002F4F20" w:rsidRPr="00683274" w:rsidRDefault="002F4F20">
      <w:pPr>
        <w:rPr>
          <w:rFonts w:ascii="Arial" w:hAnsi="Arial" w:cs="Arial"/>
        </w:rPr>
      </w:pPr>
    </w:p>
    <w:sectPr w:rsidR="002F4F20" w:rsidRPr="00683274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D85703" w14:textId="77777777" w:rsidR="00262C5F" w:rsidRDefault="00262C5F" w:rsidP="00024411">
      <w:pPr>
        <w:spacing w:after="0" w:line="240" w:lineRule="auto"/>
      </w:pPr>
      <w:r>
        <w:separator/>
      </w:r>
    </w:p>
  </w:endnote>
  <w:endnote w:type="continuationSeparator" w:id="0">
    <w:p w14:paraId="7411E46E" w14:textId="77777777" w:rsidR="00262C5F" w:rsidRDefault="00262C5F" w:rsidP="00024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042564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4F3DDE" w14:textId="52EB16BB" w:rsidR="00024411" w:rsidRDefault="000244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22B0BF" w14:textId="77777777" w:rsidR="00024411" w:rsidRDefault="000244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C487FB" w14:textId="77777777" w:rsidR="00262C5F" w:rsidRDefault="00262C5F" w:rsidP="00024411">
      <w:pPr>
        <w:spacing w:after="0" w:line="240" w:lineRule="auto"/>
      </w:pPr>
      <w:r>
        <w:separator/>
      </w:r>
    </w:p>
  </w:footnote>
  <w:footnote w:type="continuationSeparator" w:id="0">
    <w:p w14:paraId="11A38836" w14:textId="77777777" w:rsidR="00262C5F" w:rsidRDefault="00262C5F" w:rsidP="00024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83D9B"/>
    <w:multiLevelType w:val="hybridMultilevel"/>
    <w:tmpl w:val="BE2C3300"/>
    <w:lvl w:ilvl="0" w:tplc="1570D6B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726928"/>
    <w:multiLevelType w:val="hybridMultilevel"/>
    <w:tmpl w:val="A366255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45848"/>
    <w:multiLevelType w:val="hybridMultilevel"/>
    <w:tmpl w:val="1C9AC4AC"/>
    <w:lvl w:ilvl="0" w:tplc="8D32235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D52665"/>
    <w:multiLevelType w:val="hybridMultilevel"/>
    <w:tmpl w:val="4F969BE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B3022D"/>
    <w:multiLevelType w:val="hybridMultilevel"/>
    <w:tmpl w:val="4E8A53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753C7C"/>
    <w:multiLevelType w:val="hybridMultilevel"/>
    <w:tmpl w:val="60FAC6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395B4E"/>
    <w:multiLevelType w:val="hybridMultilevel"/>
    <w:tmpl w:val="3FDAF1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C1A1E"/>
    <w:multiLevelType w:val="hybridMultilevel"/>
    <w:tmpl w:val="3FD8C538"/>
    <w:lvl w:ilvl="0" w:tplc="748ED1DA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0849CE"/>
    <w:multiLevelType w:val="hybridMultilevel"/>
    <w:tmpl w:val="755A6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8118FC"/>
    <w:multiLevelType w:val="hybridMultilevel"/>
    <w:tmpl w:val="6BDE8E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D4CB7"/>
    <w:multiLevelType w:val="hybridMultilevel"/>
    <w:tmpl w:val="5F64E9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613139"/>
    <w:multiLevelType w:val="hybridMultilevel"/>
    <w:tmpl w:val="087E212E"/>
    <w:lvl w:ilvl="0" w:tplc="30FCBB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BD27FF"/>
    <w:multiLevelType w:val="hybridMultilevel"/>
    <w:tmpl w:val="566A8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3D3287"/>
    <w:multiLevelType w:val="hybridMultilevel"/>
    <w:tmpl w:val="CC98630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F2F64"/>
    <w:multiLevelType w:val="hybridMultilevel"/>
    <w:tmpl w:val="C4408748"/>
    <w:lvl w:ilvl="0" w:tplc="C11276C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B90FF5"/>
    <w:multiLevelType w:val="hybridMultilevel"/>
    <w:tmpl w:val="AAECA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950060"/>
    <w:multiLevelType w:val="hybridMultilevel"/>
    <w:tmpl w:val="18084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4"/>
  </w:num>
  <w:num w:numId="4">
    <w:abstractNumId w:val="11"/>
  </w:num>
  <w:num w:numId="5">
    <w:abstractNumId w:val="2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10"/>
  </w:num>
  <w:num w:numId="11">
    <w:abstractNumId w:val="6"/>
  </w:num>
  <w:num w:numId="12">
    <w:abstractNumId w:val="15"/>
  </w:num>
  <w:num w:numId="13">
    <w:abstractNumId w:val="3"/>
  </w:num>
  <w:num w:numId="14">
    <w:abstractNumId w:val="8"/>
  </w:num>
  <w:num w:numId="15">
    <w:abstractNumId w:val="4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955"/>
    <w:rsid w:val="000010E3"/>
    <w:rsid w:val="00001395"/>
    <w:rsid w:val="0000144C"/>
    <w:rsid w:val="0000397F"/>
    <w:rsid w:val="00003B9D"/>
    <w:rsid w:val="00003BD4"/>
    <w:rsid w:val="00006647"/>
    <w:rsid w:val="000070F6"/>
    <w:rsid w:val="000111DD"/>
    <w:rsid w:val="0001644B"/>
    <w:rsid w:val="0001680D"/>
    <w:rsid w:val="000178A7"/>
    <w:rsid w:val="00020462"/>
    <w:rsid w:val="00021462"/>
    <w:rsid w:val="00021A4E"/>
    <w:rsid w:val="00022B6D"/>
    <w:rsid w:val="0002308B"/>
    <w:rsid w:val="00023334"/>
    <w:rsid w:val="00023F0B"/>
    <w:rsid w:val="00024289"/>
    <w:rsid w:val="00024411"/>
    <w:rsid w:val="0003447F"/>
    <w:rsid w:val="00034E82"/>
    <w:rsid w:val="000366D3"/>
    <w:rsid w:val="00040B9E"/>
    <w:rsid w:val="00040F92"/>
    <w:rsid w:val="00044502"/>
    <w:rsid w:val="000453C7"/>
    <w:rsid w:val="000462B9"/>
    <w:rsid w:val="00046B36"/>
    <w:rsid w:val="0005020A"/>
    <w:rsid w:val="00051292"/>
    <w:rsid w:val="00052BF4"/>
    <w:rsid w:val="00052D85"/>
    <w:rsid w:val="000533F7"/>
    <w:rsid w:val="0005528B"/>
    <w:rsid w:val="00055EA9"/>
    <w:rsid w:val="00070774"/>
    <w:rsid w:val="00073434"/>
    <w:rsid w:val="00073B1A"/>
    <w:rsid w:val="00074ACF"/>
    <w:rsid w:val="00074BD3"/>
    <w:rsid w:val="00075380"/>
    <w:rsid w:val="00081BAE"/>
    <w:rsid w:val="00082B2E"/>
    <w:rsid w:val="00083946"/>
    <w:rsid w:val="00084F9C"/>
    <w:rsid w:val="000908BF"/>
    <w:rsid w:val="000922A5"/>
    <w:rsid w:val="00094514"/>
    <w:rsid w:val="0009601C"/>
    <w:rsid w:val="000A0A09"/>
    <w:rsid w:val="000A107F"/>
    <w:rsid w:val="000A135D"/>
    <w:rsid w:val="000A1F42"/>
    <w:rsid w:val="000A2836"/>
    <w:rsid w:val="000A718E"/>
    <w:rsid w:val="000A731D"/>
    <w:rsid w:val="000B3523"/>
    <w:rsid w:val="000B3571"/>
    <w:rsid w:val="000B67CB"/>
    <w:rsid w:val="000C0758"/>
    <w:rsid w:val="000C4B4F"/>
    <w:rsid w:val="000D0895"/>
    <w:rsid w:val="000D15E7"/>
    <w:rsid w:val="000D1D60"/>
    <w:rsid w:val="000D52D4"/>
    <w:rsid w:val="000D580F"/>
    <w:rsid w:val="000D5D26"/>
    <w:rsid w:val="000E121F"/>
    <w:rsid w:val="000E1C5D"/>
    <w:rsid w:val="000E4569"/>
    <w:rsid w:val="000E69D1"/>
    <w:rsid w:val="000E779D"/>
    <w:rsid w:val="000F019F"/>
    <w:rsid w:val="000F1AEA"/>
    <w:rsid w:val="0010089D"/>
    <w:rsid w:val="00100D4A"/>
    <w:rsid w:val="00100FB3"/>
    <w:rsid w:val="00101FD4"/>
    <w:rsid w:val="00103DAD"/>
    <w:rsid w:val="001108F8"/>
    <w:rsid w:val="00112559"/>
    <w:rsid w:val="00113E78"/>
    <w:rsid w:val="00114ECF"/>
    <w:rsid w:val="00114F62"/>
    <w:rsid w:val="001166F9"/>
    <w:rsid w:val="0011779D"/>
    <w:rsid w:val="001246C1"/>
    <w:rsid w:val="00126C4B"/>
    <w:rsid w:val="0012709D"/>
    <w:rsid w:val="001308AB"/>
    <w:rsid w:val="001351AA"/>
    <w:rsid w:val="00136061"/>
    <w:rsid w:val="00136606"/>
    <w:rsid w:val="00137E72"/>
    <w:rsid w:val="00143F98"/>
    <w:rsid w:val="00145048"/>
    <w:rsid w:val="0014699F"/>
    <w:rsid w:val="001507B7"/>
    <w:rsid w:val="00152E17"/>
    <w:rsid w:val="00155051"/>
    <w:rsid w:val="001557FE"/>
    <w:rsid w:val="00155D5C"/>
    <w:rsid w:val="00157139"/>
    <w:rsid w:val="00157A97"/>
    <w:rsid w:val="001607C0"/>
    <w:rsid w:val="00160EE3"/>
    <w:rsid w:val="001612A6"/>
    <w:rsid w:val="001619C8"/>
    <w:rsid w:val="001645BA"/>
    <w:rsid w:val="00165C1F"/>
    <w:rsid w:val="00166920"/>
    <w:rsid w:val="00167194"/>
    <w:rsid w:val="0016727E"/>
    <w:rsid w:val="00170883"/>
    <w:rsid w:val="001717C2"/>
    <w:rsid w:val="001726FF"/>
    <w:rsid w:val="00175DE9"/>
    <w:rsid w:val="00176066"/>
    <w:rsid w:val="0017651D"/>
    <w:rsid w:val="00177692"/>
    <w:rsid w:val="00177AA8"/>
    <w:rsid w:val="00180051"/>
    <w:rsid w:val="00186D84"/>
    <w:rsid w:val="00186DFC"/>
    <w:rsid w:val="00191F85"/>
    <w:rsid w:val="00193BB1"/>
    <w:rsid w:val="001969B7"/>
    <w:rsid w:val="00196C10"/>
    <w:rsid w:val="00197A56"/>
    <w:rsid w:val="001A0F96"/>
    <w:rsid w:val="001A2B2F"/>
    <w:rsid w:val="001A5ACE"/>
    <w:rsid w:val="001A7699"/>
    <w:rsid w:val="001B3C5D"/>
    <w:rsid w:val="001B554B"/>
    <w:rsid w:val="001B669B"/>
    <w:rsid w:val="001B7536"/>
    <w:rsid w:val="001C1170"/>
    <w:rsid w:val="001C1E21"/>
    <w:rsid w:val="001C333A"/>
    <w:rsid w:val="001C77D7"/>
    <w:rsid w:val="001C7812"/>
    <w:rsid w:val="001D0D7F"/>
    <w:rsid w:val="001D19A3"/>
    <w:rsid w:val="001D1ACD"/>
    <w:rsid w:val="001D1F62"/>
    <w:rsid w:val="001D2AD3"/>
    <w:rsid w:val="001D31B5"/>
    <w:rsid w:val="001D3E33"/>
    <w:rsid w:val="001D59F7"/>
    <w:rsid w:val="001D6466"/>
    <w:rsid w:val="001D650E"/>
    <w:rsid w:val="001E1E38"/>
    <w:rsid w:val="001E279F"/>
    <w:rsid w:val="001E2D39"/>
    <w:rsid w:val="001F1059"/>
    <w:rsid w:val="001F1F95"/>
    <w:rsid w:val="001F29F2"/>
    <w:rsid w:val="001F31BF"/>
    <w:rsid w:val="001F3406"/>
    <w:rsid w:val="001F5241"/>
    <w:rsid w:val="001F5CA9"/>
    <w:rsid w:val="001F6FB1"/>
    <w:rsid w:val="0020083E"/>
    <w:rsid w:val="00202341"/>
    <w:rsid w:val="00202564"/>
    <w:rsid w:val="00202BAD"/>
    <w:rsid w:val="00202D7C"/>
    <w:rsid w:val="00203659"/>
    <w:rsid w:val="002048AF"/>
    <w:rsid w:val="002064EC"/>
    <w:rsid w:val="00214067"/>
    <w:rsid w:val="002142CB"/>
    <w:rsid w:val="00216461"/>
    <w:rsid w:val="00216C25"/>
    <w:rsid w:val="0022182C"/>
    <w:rsid w:val="0022306D"/>
    <w:rsid w:val="0022423C"/>
    <w:rsid w:val="00225ED5"/>
    <w:rsid w:val="00231E3F"/>
    <w:rsid w:val="00233FAD"/>
    <w:rsid w:val="0023767A"/>
    <w:rsid w:val="00241239"/>
    <w:rsid w:val="00241970"/>
    <w:rsid w:val="00242897"/>
    <w:rsid w:val="002431C6"/>
    <w:rsid w:val="00243DFF"/>
    <w:rsid w:val="002464DA"/>
    <w:rsid w:val="00247AEB"/>
    <w:rsid w:val="00250A4A"/>
    <w:rsid w:val="00250E48"/>
    <w:rsid w:val="00254436"/>
    <w:rsid w:val="002570B5"/>
    <w:rsid w:val="00257522"/>
    <w:rsid w:val="00262C5F"/>
    <w:rsid w:val="0026450C"/>
    <w:rsid w:val="0026548A"/>
    <w:rsid w:val="00270586"/>
    <w:rsid w:val="00270772"/>
    <w:rsid w:val="0027157D"/>
    <w:rsid w:val="0027311C"/>
    <w:rsid w:val="00274417"/>
    <w:rsid w:val="00274D90"/>
    <w:rsid w:val="00277B1D"/>
    <w:rsid w:val="002807AA"/>
    <w:rsid w:val="00280B51"/>
    <w:rsid w:val="00280CDD"/>
    <w:rsid w:val="002829CA"/>
    <w:rsid w:val="00287484"/>
    <w:rsid w:val="00290148"/>
    <w:rsid w:val="002914CB"/>
    <w:rsid w:val="002938A1"/>
    <w:rsid w:val="0029483F"/>
    <w:rsid w:val="00295698"/>
    <w:rsid w:val="0029619E"/>
    <w:rsid w:val="00296703"/>
    <w:rsid w:val="00297C67"/>
    <w:rsid w:val="002A21B4"/>
    <w:rsid w:val="002A3FDB"/>
    <w:rsid w:val="002B275D"/>
    <w:rsid w:val="002B2953"/>
    <w:rsid w:val="002B3587"/>
    <w:rsid w:val="002B443C"/>
    <w:rsid w:val="002B5029"/>
    <w:rsid w:val="002B67CD"/>
    <w:rsid w:val="002B7A8E"/>
    <w:rsid w:val="002B7B36"/>
    <w:rsid w:val="002C0817"/>
    <w:rsid w:val="002C1BD8"/>
    <w:rsid w:val="002C53FD"/>
    <w:rsid w:val="002D072C"/>
    <w:rsid w:val="002D1E88"/>
    <w:rsid w:val="002D1EF8"/>
    <w:rsid w:val="002D2FB2"/>
    <w:rsid w:val="002D460E"/>
    <w:rsid w:val="002D5CE1"/>
    <w:rsid w:val="002D626E"/>
    <w:rsid w:val="002D6E86"/>
    <w:rsid w:val="002D717D"/>
    <w:rsid w:val="002D7672"/>
    <w:rsid w:val="002D7B4A"/>
    <w:rsid w:val="002E0C3B"/>
    <w:rsid w:val="002E165A"/>
    <w:rsid w:val="002E4A76"/>
    <w:rsid w:val="002E545B"/>
    <w:rsid w:val="002E66EB"/>
    <w:rsid w:val="002E6D2F"/>
    <w:rsid w:val="002E6D3C"/>
    <w:rsid w:val="002E7956"/>
    <w:rsid w:val="002F0D23"/>
    <w:rsid w:val="002F0EEC"/>
    <w:rsid w:val="002F1166"/>
    <w:rsid w:val="002F2467"/>
    <w:rsid w:val="002F2DE0"/>
    <w:rsid w:val="002F483D"/>
    <w:rsid w:val="002F4F20"/>
    <w:rsid w:val="00301D98"/>
    <w:rsid w:val="00301EBB"/>
    <w:rsid w:val="00302108"/>
    <w:rsid w:val="0030298A"/>
    <w:rsid w:val="0031254C"/>
    <w:rsid w:val="00312738"/>
    <w:rsid w:val="0031290A"/>
    <w:rsid w:val="00313E07"/>
    <w:rsid w:val="0031502A"/>
    <w:rsid w:val="00316F06"/>
    <w:rsid w:val="0031759C"/>
    <w:rsid w:val="00317FD9"/>
    <w:rsid w:val="0032167A"/>
    <w:rsid w:val="00324201"/>
    <w:rsid w:val="003255C6"/>
    <w:rsid w:val="0033056A"/>
    <w:rsid w:val="00333586"/>
    <w:rsid w:val="00336196"/>
    <w:rsid w:val="003370F3"/>
    <w:rsid w:val="0034084E"/>
    <w:rsid w:val="0034132E"/>
    <w:rsid w:val="003422B7"/>
    <w:rsid w:val="00344192"/>
    <w:rsid w:val="00344D73"/>
    <w:rsid w:val="00346AE1"/>
    <w:rsid w:val="0035137A"/>
    <w:rsid w:val="00351D9A"/>
    <w:rsid w:val="003526F5"/>
    <w:rsid w:val="0035346A"/>
    <w:rsid w:val="00356AD0"/>
    <w:rsid w:val="00356E47"/>
    <w:rsid w:val="00357BBE"/>
    <w:rsid w:val="00361999"/>
    <w:rsid w:val="00362C7B"/>
    <w:rsid w:val="00363144"/>
    <w:rsid w:val="003641C5"/>
    <w:rsid w:val="00365CED"/>
    <w:rsid w:val="00366AB5"/>
    <w:rsid w:val="00371102"/>
    <w:rsid w:val="00371E06"/>
    <w:rsid w:val="00372B69"/>
    <w:rsid w:val="00373152"/>
    <w:rsid w:val="0037436C"/>
    <w:rsid w:val="0037528E"/>
    <w:rsid w:val="00375C95"/>
    <w:rsid w:val="003765A5"/>
    <w:rsid w:val="00377316"/>
    <w:rsid w:val="00377BB7"/>
    <w:rsid w:val="00380765"/>
    <w:rsid w:val="00380CBD"/>
    <w:rsid w:val="0038417B"/>
    <w:rsid w:val="00386103"/>
    <w:rsid w:val="003901EB"/>
    <w:rsid w:val="00391B10"/>
    <w:rsid w:val="00393B76"/>
    <w:rsid w:val="003944DF"/>
    <w:rsid w:val="0039453D"/>
    <w:rsid w:val="0039609E"/>
    <w:rsid w:val="003971FA"/>
    <w:rsid w:val="003A10F0"/>
    <w:rsid w:val="003A30E2"/>
    <w:rsid w:val="003A49DA"/>
    <w:rsid w:val="003A5EB1"/>
    <w:rsid w:val="003B0306"/>
    <w:rsid w:val="003B04F7"/>
    <w:rsid w:val="003B28E3"/>
    <w:rsid w:val="003B3BD3"/>
    <w:rsid w:val="003B4A0E"/>
    <w:rsid w:val="003B4F9F"/>
    <w:rsid w:val="003C284B"/>
    <w:rsid w:val="003C3BDA"/>
    <w:rsid w:val="003C6A6C"/>
    <w:rsid w:val="003C79E4"/>
    <w:rsid w:val="003D19B3"/>
    <w:rsid w:val="003D21A8"/>
    <w:rsid w:val="003D23B6"/>
    <w:rsid w:val="003D3064"/>
    <w:rsid w:val="003D3A08"/>
    <w:rsid w:val="003D4789"/>
    <w:rsid w:val="003D5911"/>
    <w:rsid w:val="003D68C2"/>
    <w:rsid w:val="003E0965"/>
    <w:rsid w:val="003E5927"/>
    <w:rsid w:val="003E7B87"/>
    <w:rsid w:val="003F201B"/>
    <w:rsid w:val="003F39E9"/>
    <w:rsid w:val="003F3D94"/>
    <w:rsid w:val="003F3E72"/>
    <w:rsid w:val="003F41A1"/>
    <w:rsid w:val="004009AD"/>
    <w:rsid w:val="004034EA"/>
    <w:rsid w:val="00405AAC"/>
    <w:rsid w:val="00410386"/>
    <w:rsid w:val="00412A38"/>
    <w:rsid w:val="00412F65"/>
    <w:rsid w:val="004137AB"/>
    <w:rsid w:val="00421BFD"/>
    <w:rsid w:val="00422D2C"/>
    <w:rsid w:val="004234B4"/>
    <w:rsid w:val="004241A2"/>
    <w:rsid w:val="004320C8"/>
    <w:rsid w:val="004376E5"/>
    <w:rsid w:val="004405D7"/>
    <w:rsid w:val="00441ECA"/>
    <w:rsid w:val="004448CA"/>
    <w:rsid w:val="0044776B"/>
    <w:rsid w:val="004527F5"/>
    <w:rsid w:val="00452942"/>
    <w:rsid w:val="004533F8"/>
    <w:rsid w:val="00455DB3"/>
    <w:rsid w:val="00457B12"/>
    <w:rsid w:val="00461AB5"/>
    <w:rsid w:val="004653F4"/>
    <w:rsid w:val="00465C74"/>
    <w:rsid w:val="00466079"/>
    <w:rsid w:val="00470E55"/>
    <w:rsid w:val="00470ECB"/>
    <w:rsid w:val="00470F06"/>
    <w:rsid w:val="004716E6"/>
    <w:rsid w:val="004723A6"/>
    <w:rsid w:val="00472EE2"/>
    <w:rsid w:val="00472F29"/>
    <w:rsid w:val="00481B1A"/>
    <w:rsid w:val="00482DB1"/>
    <w:rsid w:val="004834CA"/>
    <w:rsid w:val="00483FB8"/>
    <w:rsid w:val="00484E50"/>
    <w:rsid w:val="00485827"/>
    <w:rsid w:val="0048599A"/>
    <w:rsid w:val="00486A4A"/>
    <w:rsid w:val="00487CB6"/>
    <w:rsid w:val="004909FE"/>
    <w:rsid w:val="0049111D"/>
    <w:rsid w:val="00491164"/>
    <w:rsid w:val="0049159A"/>
    <w:rsid w:val="00491B2E"/>
    <w:rsid w:val="00492804"/>
    <w:rsid w:val="00494367"/>
    <w:rsid w:val="004A47C8"/>
    <w:rsid w:val="004A6339"/>
    <w:rsid w:val="004A6DC0"/>
    <w:rsid w:val="004B1B0D"/>
    <w:rsid w:val="004B2129"/>
    <w:rsid w:val="004B46E8"/>
    <w:rsid w:val="004B4C1F"/>
    <w:rsid w:val="004B581D"/>
    <w:rsid w:val="004B7B48"/>
    <w:rsid w:val="004C0322"/>
    <w:rsid w:val="004C08D7"/>
    <w:rsid w:val="004C1820"/>
    <w:rsid w:val="004C18ED"/>
    <w:rsid w:val="004C1A9E"/>
    <w:rsid w:val="004C1BD1"/>
    <w:rsid w:val="004C4A00"/>
    <w:rsid w:val="004D4D55"/>
    <w:rsid w:val="004D52C8"/>
    <w:rsid w:val="004D7AAA"/>
    <w:rsid w:val="004E162F"/>
    <w:rsid w:val="004E23BA"/>
    <w:rsid w:val="004E24B8"/>
    <w:rsid w:val="004E4D88"/>
    <w:rsid w:val="004E6FF0"/>
    <w:rsid w:val="004E755A"/>
    <w:rsid w:val="004F0D99"/>
    <w:rsid w:val="004F1088"/>
    <w:rsid w:val="004F1D76"/>
    <w:rsid w:val="004F1F38"/>
    <w:rsid w:val="004F20C6"/>
    <w:rsid w:val="004F234B"/>
    <w:rsid w:val="004F30B6"/>
    <w:rsid w:val="004F4417"/>
    <w:rsid w:val="004F4BB5"/>
    <w:rsid w:val="004F7C2E"/>
    <w:rsid w:val="00501F5F"/>
    <w:rsid w:val="005034C8"/>
    <w:rsid w:val="00503520"/>
    <w:rsid w:val="00504C28"/>
    <w:rsid w:val="00505612"/>
    <w:rsid w:val="00506130"/>
    <w:rsid w:val="00506171"/>
    <w:rsid w:val="0050767C"/>
    <w:rsid w:val="005076D1"/>
    <w:rsid w:val="00507EFB"/>
    <w:rsid w:val="0051031A"/>
    <w:rsid w:val="005161BA"/>
    <w:rsid w:val="0052009A"/>
    <w:rsid w:val="00532D3D"/>
    <w:rsid w:val="00533650"/>
    <w:rsid w:val="005345F1"/>
    <w:rsid w:val="00534B3D"/>
    <w:rsid w:val="005357DC"/>
    <w:rsid w:val="00536A5A"/>
    <w:rsid w:val="0054642D"/>
    <w:rsid w:val="005468C2"/>
    <w:rsid w:val="0055474B"/>
    <w:rsid w:val="00555CB6"/>
    <w:rsid w:val="00555E62"/>
    <w:rsid w:val="0055607D"/>
    <w:rsid w:val="00557E32"/>
    <w:rsid w:val="00557FA0"/>
    <w:rsid w:val="00560CFC"/>
    <w:rsid w:val="00562275"/>
    <w:rsid w:val="005679AF"/>
    <w:rsid w:val="005712CF"/>
    <w:rsid w:val="00575638"/>
    <w:rsid w:val="00576820"/>
    <w:rsid w:val="00577D5B"/>
    <w:rsid w:val="00581964"/>
    <w:rsid w:val="0058355D"/>
    <w:rsid w:val="005835F5"/>
    <w:rsid w:val="005846AD"/>
    <w:rsid w:val="00587D26"/>
    <w:rsid w:val="00590D3F"/>
    <w:rsid w:val="00591B80"/>
    <w:rsid w:val="00594613"/>
    <w:rsid w:val="005947C2"/>
    <w:rsid w:val="005955BF"/>
    <w:rsid w:val="00596508"/>
    <w:rsid w:val="005965B4"/>
    <w:rsid w:val="005A2C98"/>
    <w:rsid w:val="005A6CC4"/>
    <w:rsid w:val="005A73C0"/>
    <w:rsid w:val="005B2A9C"/>
    <w:rsid w:val="005B72CE"/>
    <w:rsid w:val="005C052A"/>
    <w:rsid w:val="005C2274"/>
    <w:rsid w:val="005C6A8E"/>
    <w:rsid w:val="005D1674"/>
    <w:rsid w:val="005D1DEA"/>
    <w:rsid w:val="005D3CF0"/>
    <w:rsid w:val="005D4A42"/>
    <w:rsid w:val="005D4B34"/>
    <w:rsid w:val="005D6535"/>
    <w:rsid w:val="005D7E06"/>
    <w:rsid w:val="005E0105"/>
    <w:rsid w:val="005E2159"/>
    <w:rsid w:val="005E21A6"/>
    <w:rsid w:val="005E26C1"/>
    <w:rsid w:val="005E27AE"/>
    <w:rsid w:val="005E3EF7"/>
    <w:rsid w:val="005E72DE"/>
    <w:rsid w:val="005E7DE1"/>
    <w:rsid w:val="005F12C1"/>
    <w:rsid w:val="005F1624"/>
    <w:rsid w:val="005F399A"/>
    <w:rsid w:val="005F3B7F"/>
    <w:rsid w:val="005F5D63"/>
    <w:rsid w:val="005F656A"/>
    <w:rsid w:val="005F6C83"/>
    <w:rsid w:val="005F736F"/>
    <w:rsid w:val="006004D9"/>
    <w:rsid w:val="00602DDB"/>
    <w:rsid w:val="00603FDF"/>
    <w:rsid w:val="006048B9"/>
    <w:rsid w:val="00605623"/>
    <w:rsid w:val="006119D8"/>
    <w:rsid w:val="00611F51"/>
    <w:rsid w:val="00614387"/>
    <w:rsid w:val="006144D5"/>
    <w:rsid w:val="006154BA"/>
    <w:rsid w:val="00617E97"/>
    <w:rsid w:val="006219A8"/>
    <w:rsid w:val="00623320"/>
    <w:rsid w:val="00624696"/>
    <w:rsid w:val="00624A5D"/>
    <w:rsid w:val="00625240"/>
    <w:rsid w:val="00625C59"/>
    <w:rsid w:val="006267DB"/>
    <w:rsid w:val="006309DB"/>
    <w:rsid w:val="006325CA"/>
    <w:rsid w:val="00632CA6"/>
    <w:rsid w:val="00636CC6"/>
    <w:rsid w:val="006403DE"/>
    <w:rsid w:val="006404F7"/>
    <w:rsid w:val="00641083"/>
    <w:rsid w:val="00642B3E"/>
    <w:rsid w:val="00644915"/>
    <w:rsid w:val="00645612"/>
    <w:rsid w:val="00645AF1"/>
    <w:rsid w:val="006467A8"/>
    <w:rsid w:val="00647207"/>
    <w:rsid w:val="00647D87"/>
    <w:rsid w:val="00651B53"/>
    <w:rsid w:val="00654206"/>
    <w:rsid w:val="006548EA"/>
    <w:rsid w:val="006553D8"/>
    <w:rsid w:val="00662681"/>
    <w:rsid w:val="00662BCA"/>
    <w:rsid w:val="00662F82"/>
    <w:rsid w:val="00663136"/>
    <w:rsid w:val="00665A4F"/>
    <w:rsid w:val="0066759F"/>
    <w:rsid w:val="006701E3"/>
    <w:rsid w:val="0067675A"/>
    <w:rsid w:val="00680B42"/>
    <w:rsid w:val="00683274"/>
    <w:rsid w:val="00684019"/>
    <w:rsid w:val="006840F5"/>
    <w:rsid w:val="00686E3E"/>
    <w:rsid w:val="00687AFF"/>
    <w:rsid w:val="00696D43"/>
    <w:rsid w:val="006A2985"/>
    <w:rsid w:val="006A2FD3"/>
    <w:rsid w:val="006A34DF"/>
    <w:rsid w:val="006A3CEC"/>
    <w:rsid w:val="006B2F10"/>
    <w:rsid w:val="006B3B4A"/>
    <w:rsid w:val="006B7E72"/>
    <w:rsid w:val="006B7F94"/>
    <w:rsid w:val="006C1137"/>
    <w:rsid w:val="006C1899"/>
    <w:rsid w:val="006C1D39"/>
    <w:rsid w:val="006C265C"/>
    <w:rsid w:val="006C4AC6"/>
    <w:rsid w:val="006C5432"/>
    <w:rsid w:val="006C7E38"/>
    <w:rsid w:val="006D0838"/>
    <w:rsid w:val="006D2D37"/>
    <w:rsid w:val="006D2F16"/>
    <w:rsid w:val="006D41AF"/>
    <w:rsid w:val="006D5DE8"/>
    <w:rsid w:val="006D73DB"/>
    <w:rsid w:val="006E044E"/>
    <w:rsid w:val="006E3DC3"/>
    <w:rsid w:val="006E3EB1"/>
    <w:rsid w:val="006E57E4"/>
    <w:rsid w:val="006E6779"/>
    <w:rsid w:val="006F0B45"/>
    <w:rsid w:val="006F342C"/>
    <w:rsid w:val="006F3911"/>
    <w:rsid w:val="006F63FB"/>
    <w:rsid w:val="006F6AF6"/>
    <w:rsid w:val="006F6BF6"/>
    <w:rsid w:val="00700CDB"/>
    <w:rsid w:val="00702571"/>
    <w:rsid w:val="007073CA"/>
    <w:rsid w:val="00713729"/>
    <w:rsid w:val="0071415F"/>
    <w:rsid w:val="00714173"/>
    <w:rsid w:val="007149DB"/>
    <w:rsid w:val="0071650E"/>
    <w:rsid w:val="00716F89"/>
    <w:rsid w:val="0072008E"/>
    <w:rsid w:val="00721094"/>
    <w:rsid w:val="00722776"/>
    <w:rsid w:val="00723DE6"/>
    <w:rsid w:val="007274F8"/>
    <w:rsid w:val="0073001B"/>
    <w:rsid w:val="007306D2"/>
    <w:rsid w:val="00731861"/>
    <w:rsid w:val="00731DF4"/>
    <w:rsid w:val="0073396C"/>
    <w:rsid w:val="00733A39"/>
    <w:rsid w:val="0073424C"/>
    <w:rsid w:val="00736B80"/>
    <w:rsid w:val="007374B8"/>
    <w:rsid w:val="00737675"/>
    <w:rsid w:val="00740225"/>
    <w:rsid w:val="00740EF6"/>
    <w:rsid w:val="00744760"/>
    <w:rsid w:val="0074604B"/>
    <w:rsid w:val="007464FA"/>
    <w:rsid w:val="0075120C"/>
    <w:rsid w:val="00751E90"/>
    <w:rsid w:val="00752284"/>
    <w:rsid w:val="0075665B"/>
    <w:rsid w:val="007567C8"/>
    <w:rsid w:val="00757293"/>
    <w:rsid w:val="0075767E"/>
    <w:rsid w:val="00757843"/>
    <w:rsid w:val="007601C5"/>
    <w:rsid w:val="007642FD"/>
    <w:rsid w:val="007649D1"/>
    <w:rsid w:val="0076556F"/>
    <w:rsid w:val="007656D2"/>
    <w:rsid w:val="00766FD7"/>
    <w:rsid w:val="00767423"/>
    <w:rsid w:val="00767628"/>
    <w:rsid w:val="0076769C"/>
    <w:rsid w:val="00770A92"/>
    <w:rsid w:val="00776899"/>
    <w:rsid w:val="007821E5"/>
    <w:rsid w:val="00784228"/>
    <w:rsid w:val="00784CF3"/>
    <w:rsid w:val="00785970"/>
    <w:rsid w:val="0079243A"/>
    <w:rsid w:val="00792A42"/>
    <w:rsid w:val="00797DDD"/>
    <w:rsid w:val="007A0FCA"/>
    <w:rsid w:val="007A1968"/>
    <w:rsid w:val="007A28FD"/>
    <w:rsid w:val="007A3327"/>
    <w:rsid w:val="007A35F6"/>
    <w:rsid w:val="007A3BE8"/>
    <w:rsid w:val="007A78FA"/>
    <w:rsid w:val="007B020B"/>
    <w:rsid w:val="007B0D26"/>
    <w:rsid w:val="007B1132"/>
    <w:rsid w:val="007B3F78"/>
    <w:rsid w:val="007B64DD"/>
    <w:rsid w:val="007B7FE7"/>
    <w:rsid w:val="007C0B40"/>
    <w:rsid w:val="007C0CC2"/>
    <w:rsid w:val="007C249B"/>
    <w:rsid w:val="007C50DF"/>
    <w:rsid w:val="007C5FDC"/>
    <w:rsid w:val="007C66A8"/>
    <w:rsid w:val="007C68C6"/>
    <w:rsid w:val="007C6CAE"/>
    <w:rsid w:val="007D5D77"/>
    <w:rsid w:val="007D673E"/>
    <w:rsid w:val="007E164B"/>
    <w:rsid w:val="007E1AED"/>
    <w:rsid w:val="007E41AF"/>
    <w:rsid w:val="007E519D"/>
    <w:rsid w:val="007E6CB7"/>
    <w:rsid w:val="007E71B7"/>
    <w:rsid w:val="007F0D55"/>
    <w:rsid w:val="007F3A4A"/>
    <w:rsid w:val="007F41E3"/>
    <w:rsid w:val="007F446F"/>
    <w:rsid w:val="00800055"/>
    <w:rsid w:val="0080005D"/>
    <w:rsid w:val="0080386B"/>
    <w:rsid w:val="00805665"/>
    <w:rsid w:val="008061C9"/>
    <w:rsid w:val="00807F35"/>
    <w:rsid w:val="00812D81"/>
    <w:rsid w:val="00813637"/>
    <w:rsid w:val="00813A45"/>
    <w:rsid w:val="00814112"/>
    <w:rsid w:val="008155D0"/>
    <w:rsid w:val="0081706D"/>
    <w:rsid w:val="00823D07"/>
    <w:rsid w:val="008242E3"/>
    <w:rsid w:val="00824C9B"/>
    <w:rsid w:val="00827898"/>
    <w:rsid w:val="00827FE1"/>
    <w:rsid w:val="00830494"/>
    <w:rsid w:val="0083420A"/>
    <w:rsid w:val="008343EF"/>
    <w:rsid w:val="00835665"/>
    <w:rsid w:val="00843807"/>
    <w:rsid w:val="00846723"/>
    <w:rsid w:val="0084723F"/>
    <w:rsid w:val="0085731E"/>
    <w:rsid w:val="008621C6"/>
    <w:rsid w:val="00865EC9"/>
    <w:rsid w:val="00867F09"/>
    <w:rsid w:val="00870889"/>
    <w:rsid w:val="008725DD"/>
    <w:rsid w:val="00872875"/>
    <w:rsid w:val="00872C1F"/>
    <w:rsid w:val="00875EA0"/>
    <w:rsid w:val="00876540"/>
    <w:rsid w:val="00876C3E"/>
    <w:rsid w:val="00877711"/>
    <w:rsid w:val="00880B92"/>
    <w:rsid w:val="008820B8"/>
    <w:rsid w:val="00883960"/>
    <w:rsid w:val="00891065"/>
    <w:rsid w:val="00892D2D"/>
    <w:rsid w:val="00896990"/>
    <w:rsid w:val="00897193"/>
    <w:rsid w:val="00897B42"/>
    <w:rsid w:val="008A1498"/>
    <w:rsid w:val="008A173A"/>
    <w:rsid w:val="008A2F90"/>
    <w:rsid w:val="008B415C"/>
    <w:rsid w:val="008B416B"/>
    <w:rsid w:val="008B43BB"/>
    <w:rsid w:val="008B5767"/>
    <w:rsid w:val="008B6704"/>
    <w:rsid w:val="008B6CDF"/>
    <w:rsid w:val="008C0E63"/>
    <w:rsid w:val="008C35D8"/>
    <w:rsid w:val="008D0750"/>
    <w:rsid w:val="008D134D"/>
    <w:rsid w:val="008D148D"/>
    <w:rsid w:val="008D2EF3"/>
    <w:rsid w:val="008D4D83"/>
    <w:rsid w:val="008D5B83"/>
    <w:rsid w:val="008D5C8C"/>
    <w:rsid w:val="008D5DFD"/>
    <w:rsid w:val="008D6FFE"/>
    <w:rsid w:val="008E0EAA"/>
    <w:rsid w:val="008E1A8A"/>
    <w:rsid w:val="008E4480"/>
    <w:rsid w:val="008E6175"/>
    <w:rsid w:val="008E749F"/>
    <w:rsid w:val="008F23DF"/>
    <w:rsid w:val="008F3876"/>
    <w:rsid w:val="008F4125"/>
    <w:rsid w:val="008F6ED7"/>
    <w:rsid w:val="008F74F5"/>
    <w:rsid w:val="00901314"/>
    <w:rsid w:val="009013BA"/>
    <w:rsid w:val="009059EB"/>
    <w:rsid w:val="00907057"/>
    <w:rsid w:val="009112CE"/>
    <w:rsid w:val="00911BD3"/>
    <w:rsid w:val="009131B1"/>
    <w:rsid w:val="00913894"/>
    <w:rsid w:val="009143DF"/>
    <w:rsid w:val="00920C26"/>
    <w:rsid w:val="009213D6"/>
    <w:rsid w:val="00923029"/>
    <w:rsid w:val="00923DFD"/>
    <w:rsid w:val="0092431B"/>
    <w:rsid w:val="00924680"/>
    <w:rsid w:val="009249DC"/>
    <w:rsid w:val="0092563A"/>
    <w:rsid w:val="009263AA"/>
    <w:rsid w:val="0092731C"/>
    <w:rsid w:val="009276BC"/>
    <w:rsid w:val="009308A7"/>
    <w:rsid w:val="00931E19"/>
    <w:rsid w:val="00934BBE"/>
    <w:rsid w:val="0093710A"/>
    <w:rsid w:val="00940E01"/>
    <w:rsid w:val="00941275"/>
    <w:rsid w:val="00946330"/>
    <w:rsid w:val="009479C7"/>
    <w:rsid w:val="0095206F"/>
    <w:rsid w:val="009548B6"/>
    <w:rsid w:val="00956369"/>
    <w:rsid w:val="009579D2"/>
    <w:rsid w:val="00961BA3"/>
    <w:rsid w:val="00961E6D"/>
    <w:rsid w:val="00962B6B"/>
    <w:rsid w:val="009666E3"/>
    <w:rsid w:val="00970D9E"/>
    <w:rsid w:val="009718EC"/>
    <w:rsid w:val="00976492"/>
    <w:rsid w:val="00976655"/>
    <w:rsid w:val="00976BD7"/>
    <w:rsid w:val="0097747F"/>
    <w:rsid w:val="009808D1"/>
    <w:rsid w:val="00980BA9"/>
    <w:rsid w:val="009825DE"/>
    <w:rsid w:val="0098298B"/>
    <w:rsid w:val="009829F7"/>
    <w:rsid w:val="00983A70"/>
    <w:rsid w:val="009840E8"/>
    <w:rsid w:val="00986AB8"/>
    <w:rsid w:val="00990BA6"/>
    <w:rsid w:val="009A102D"/>
    <w:rsid w:val="009A155D"/>
    <w:rsid w:val="009A1DB8"/>
    <w:rsid w:val="009A2181"/>
    <w:rsid w:val="009A2261"/>
    <w:rsid w:val="009A2C9E"/>
    <w:rsid w:val="009A3289"/>
    <w:rsid w:val="009A35E9"/>
    <w:rsid w:val="009A5DDB"/>
    <w:rsid w:val="009A66FA"/>
    <w:rsid w:val="009A6E8E"/>
    <w:rsid w:val="009A70D0"/>
    <w:rsid w:val="009B00E7"/>
    <w:rsid w:val="009B0661"/>
    <w:rsid w:val="009B0D79"/>
    <w:rsid w:val="009B1DB1"/>
    <w:rsid w:val="009B3955"/>
    <w:rsid w:val="009B429D"/>
    <w:rsid w:val="009B4A6B"/>
    <w:rsid w:val="009B5504"/>
    <w:rsid w:val="009B65DE"/>
    <w:rsid w:val="009C0AB3"/>
    <w:rsid w:val="009C20BB"/>
    <w:rsid w:val="009C3761"/>
    <w:rsid w:val="009C4523"/>
    <w:rsid w:val="009C4B57"/>
    <w:rsid w:val="009D2034"/>
    <w:rsid w:val="009D42BD"/>
    <w:rsid w:val="009D54D9"/>
    <w:rsid w:val="009D5B12"/>
    <w:rsid w:val="009D6CB3"/>
    <w:rsid w:val="009D77CB"/>
    <w:rsid w:val="009E22DC"/>
    <w:rsid w:val="009E5A32"/>
    <w:rsid w:val="009E6E01"/>
    <w:rsid w:val="009F259A"/>
    <w:rsid w:val="009F3770"/>
    <w:rsid w:val="009F4839"/>
    <w:rsid w:val="009F4D0A"/>
    <w:rsid w:val="009F568E"/>
    <w:rsid w:val="009F6CCF"/>
    <w:rsid w:val="00A00B40"/>
    <w:rsid w:val="00A00FC3"/>
    <w:rsid w:val="00A01B21"/>
    <w:rsid w:val="00A02DCC"/>
    <w:rsid w:val="00A03B2A"/>
    <w:rsid w:val="00A04239"/>
    <w:rsid w:val="00A05D99"/>
    <w:rsid w:val="00A07156"/>
    <w:rsid w:val="00A10FB3"/>
    <w:rsid w:val="00A12482"/>
    <w:rsid w:val="00A138BF"/>
    <w:rsid w:val="00A15D3E"/>
    <w:rsid w:val="00A20156"/>
    <w:rsid w:val="00A20333"/>
    <w:rsid w:val="00A2220A"/>
    <w:rsid w:val="00A22D6A"/>
    <w:rsid w:val="00A23A85"/>
    <w:rsid w:val="00A35DEE"/>
    <w:rsid w:val="00A36070"/>
    <w:rsid w:val="00A37F8E"/>
    <w:rsid w:val="00A4012D"/>
    <w:rsid w:val="00A404EE"/>
    <w:rsid w:val="00A417BA"/>
    <w:rsid w:val="00A4307C"/>
    <w:rsid w:val="00A43C78"/>
    <w:rsid w:val="00A43D09"/>
    <w:rsid w:val="00A45344"/>
    <w:rsid w:val="00A45D5A"/>
    <w:rsid w:val="00A4742F"/>
    <w:rsid w:val="00A50676"/>
    <w:rsid w:val="00A50B18"/>
    <w:rsid w:val="00A53685"/>
    <w:rsid w:val="00A64A2A"/>
    <w:rsid w:val="00A67A10"/>
    <w:rsid w:val="00A71CB8"/>
    <w:rsid w:val="00A722F5"/>
    <w:rsid w:val="00A7282C"/>
    <w:rsid w:val="00A73211"/>
    <w:rsid w:val="00A73828"/>
    <w:rsid w:val="00A74545"/>
    <w:rsid w:val="00A7537E"/>
    <w:rsid w:val="00A7682A"/>
    <w:rsid w:val="00A85349"/>
    <w:rsid w:val="00A86271"/>
    <w:rsid w:val="00A87701"/>
    <w:rsid w:val="00A90E38"/>
    <w:rsid w:val="00A91AA2"/>
    <w:rsid w:val="00A92242"/>
    <w:rsid w:val="00A9275E"/>
    <w:rsid w:val="00A937D0"/>
    <w:rsid w:val="00A93F24"/>
    <w:rsid w:val="00A97F4D"/>
    <w:rsid w:val="00AA2380"/>
    <w:rsid w:val="00AA38C5"/>
    <w:rsid w:val="00AA402A"/>
    <w:rsid w:val="00AA6451"/>
    <w:rsid w:val="00AA6A72"/>
    <w:rsid w:val="00AB113B"/>
    <w:rsid w:val="00AB22B3"/>
    <w:rsid w:val="00AB2A31"/>
    <w:rsid w:val="00AC1A59"/>
    <w:rsid w:val="00AC4749"/>
    <w:rsid w:val="00AC6FF1"/>
    <w:rsid w:val="00AC76B1"/>
    <w:rsid w:val="00AD15DC"/>
    <w:rsid w:val="00AD22DF"/>
    <w:rsid w:val="00AD29F2"/>
    <w:rsid w:val="00AD630E"/>
    <w:rsid w:val="00AD6FA2"/>
    <w:rsid w:val="00AD7E6C"/>
    <w:rsid w:val="00AE0BCE"/>
    <w:rsid w:val="00AE347B"/>
    <w:rsid w:val="00AE53EC"/>
    <w:rsid w:val="00AE5FD8"/>
    <w:rsid w:val="00AE72AC"/>
    <w:rsid w:val="00AE73CC"/>
    <w:rsid w:val="00AF0999"/>
    <w:rsid w:val="00AF1841"/>
    <w:rsid w:val="00AF20E3"/>
    <w:rsid w:val="00AF4409"/>
    <w:rsid w:val="00AF4928"/>
    <w:rsid w:val="00AF6142"/>
    <w:rsid w:val="00B027CA"/>
    <w:rsid w:val="00B02D01"/>
    <w:rsid w:val="00B10A1E"/>
    <w:rsid w:val="00B131F7"/>
    <w:rsid w:val="00B13BE0"/>
    <w:rsid w:val="00B156F4"/>
    <w:rsid w:val="00B15C0E"/>
    <w:rsid w:val="00B1601A"/>
    <w:rsid w:val="00B16A5E"/>
    <w:rsid w:val="00B173F4"/>
    <w:rsid w:val="00B2472A"/>
    <w:rsid w:val="00B24E21"/>
    <w:rsid w:val="00B30CB7"/>
    <w:rsid w:val="00B315D0"/>
    <w:rsid w:val="00B31D7D"/>
    <w:rsid w:val="00B32B37"/>
    <w:rsid w:val="00B32D05"/>
    <w:rsid w:val="00B4576F"/>
    <w:rsid w:val="00B464BD"/>
    <w:rsid w:val="00B47496"/>
    <w:rsid w:val="00B51795"/>
    <w:rsid w:val="00B54E6D"/>
    <w:rsid w:val="00B54EB0"/>
    <w:rsid w:val="00B61EBC"/>
    <w:rsid w:val="00B631DA"/>
    <w:rsid w:val="00B63C79"/>
    <w:rsid w:val="00B6777F"/>
    <w:rsid w:val="00B72819"/>
    <w:rsid w:val="00B72F83"/>
    <w:rsid w:val="00B73270"/>
    <w:rsid w:val="00B73DD2"/>
    <w:rsid w:val="00B77818"/>
    <w:rsid w:val="00B80531"/>
    <w:rsid w:val="00B83768"/>
    <w:rsid w:val="00B83AAE"/>
    <w:rsid w:val="00B83BA5"/>
    <w:rsid w:val="00B83C2F"/>
    <w:rsid w:val="00B851BF"/>
    <w:rsid w:val="00B8562E"/>
    <w:rsid w:val="00B86BBA"/>
    <w:rsid w:val="00B86E32"/>
    <w:rsid w:val="00B903BC"/>
    <w:rsid w:val="00B906EA"/>
    <w:rsid w:val="00B9114E"/>
    <w:rsid w:val="00B96C68"/>
    <w:rsid w:val="00B971A4"/>
    <w:rsid w:val="00B9790B"/>
    <w:rsid w:val="00BA25CC"/>
    <w:rsid w:val="00BA43AE"/>
    <w:rsid w:val="00BA4FD8"/>
    <w:rsid w:val="00BA6719"/>
    <w:rsid w:val="00BC3C6D"/>
    <w:rsid w:val="00BC4497"/>
    <w:rsid w:val="00BC6135"/>
    <w:rsid w:val="00BC7466"/>
    <w:rsid w:val="00BD1B6C"/>
    <w:rsid w:val="00BD3CF7"/>
    <w:rsid w:val="00BD4377"/>
    <w:rsid w:val="00BD613C"/>
    <w:rsid w:val="00BD664A"/>
    <w:rsid w:val="00BD720E"/>
    <w:rsid w:val="00BE0702"/>
    <w:rsid w:val="00BE4CA8"/>
    <w:rsid w:val="00BE6BFC"/>
    <w:rsid w:val="00BF2A5C"/>
    <w:rsid w:val="00BF6CF5"/>
    <w:rsid w:val="00BF7419"/>
    <w:rsid w:val="00BF7595"/>
    <w:rsid w:val="00C05FF0"/>
    <w:rsid w:val="00C06426"/>
    <w:rsid w:val="00C067A4"/>
    <w:rsid w:val="00C06F70"/>
    <w:rsid w:val="00C07080"/>
    <w:rsid w:val="00C10180"/>
    <w:rsid w:val="00C155DF"/>
    <w:rsid w:val="00C212C4"/>
    <w:rsid w:val="00C31977"/>
    <w:rsid w:val="00C32F5B"/>
    <w:rsid w:val="00C334AE"/>
    <w:rsid w:val="00C33F2E"/>
    <w:rsid w:val="00C37A48"/>
    <w:rsid w:val="00C427F2"/>
    <w:rsid w:val="00C45C53"/>
    <w:rsid w:val="00C47328"/>
    <w:rsid w:val="00C47A23"/>
    <w:rsid w:val="00C51D4E"/>
    <w:rsid w:val="00C51DFB"/>
    <w:rsid w:val="00C54694"/>
    <w:rsid w:val="00C54EBC"/>
    <w:rsid w:val="00C64CBC"/>
    <w:rsid w:val="00C70DFE"/>
    <w:rsid w:val="00C743C4"/>
    <w:rsid w:val="00C74F3C"/>
    <w:rsid w:val="00C772D1"/>
    <w:rsid w:val="00C77C06"/>
    <w:rsid w:val="00C80028"/>
    <w:rsid w:val="00C83F37"/>
    <w:rsid w:val="00C908C6"/>
    <w:rsid w:val="00CA0AB8"/>
    <w:rsid w:val="00CA333A"/>
    <w:rsid w:val="00CA385E"/>
    <w:rsid w:val="00CB1384"/>
    <w:rsid w:val="00CB3CC4"/>
    <w:rsid w:val="00CB4079"/>
    <w:rsid w:val="00CB54E1"/>
    <w:rsid w:val="00CC047B"/>
    <w:rsid w:val="00CC327B"/>
    <w:rsid w:val="00CC3356"/>
    <w:rsid w:val="00CC488B"/>
    <w:rsid w:val="00CC5E92"/>
    <w:rsid w:val="00CD043B"/>
    <w:rsid w:val="00CD053F"/>
    <w:rsid w:val="00CD2AA8"/>
    <w:rsid w:val="00CD3578"/>
    <w:rsid w:val="00CD6E57"/>
    <w:rsid w:val="00CE2CCF"/>
    <w:rsid w:val="00CE3C4E"/>
    <w:rsid w:val="00CE488F"/>
    <w:rsid w:val="00CE5372"/>
    <w:rsid w:val="00CE581F"/>
    <w:rsid w:val="00CE62EE"/>
    <w:rsid w:val="00CE7B26"/>
    <w:rsid w:val="00CF122A"/>
    <w:rsid w:val="00CF145D"/>
    <w:rsid w:val="00CF2BFC"/>
    <w:rsid w:val="00CF526E"/>
    <w:rsid w:val="00CF6F75"/>
    <w:rsid w:val="00CF706E"/>
    <w:rsid w:val="00D052F4"/>
    <w:rsid w:val="00D11FA3"/>
    <w:rsid w:val="00D124E1"/>
    <w:rsid w:val="00D12C85"/>
    <w:rsid w:val="00D15E4C"/>
    <w:rsid w:val="00D20FAA"/>
    <w:rsid w:val="00D22E93"/>
    <w:rsid w:val="00D22EDB"/>
    <w:rsid w:val="00D305BF"/>
    <w:rsid w:val="00D3227A"/>
    <w:rsid w:val="00D346EC"/>
    <w:rsid w:val="00D407B2"/>
    <w:rsid w:val="00D428CD"/>
    <w:rsid w:val="00D42D91"/>
    <w:rsid w:val="00D440C9"/>
    <w:rsid w:val="00D44538"/>
    <w:rsid w:val="00D465FE"/>
    <w:rsid w:val="00D5018B"/>
    <w:rsid w:val="00D50370"/>
    <w:rsid w:val="00D50E9C"/>
    <w:rsid w:val="00D51B44"/>
    <w:rsid w:val="00D52FB2"/>
    <w:rsid w:val="00D53EAC"/>
    <w:rsid w:val="00D5404D"/>
    <w:rsid w:val="00D55670"/>
    <w:rsid w:val="00D606F4"/>
    <w:rsid w:val="00D61496"/>
    <w:rsid w:val="00D61FCA"/>
    <w:rsid w:val="00D70E56"/>
    <w:rsid w:val="00D7268B"/>
    <w:rsid w:val="00D73A76"/>
    <w:rsid w:val="00D74779"/>
    <w:rsid w:val="00D7720D"/>
    <w:rsid w:val="00D8053B"/>
    <w:rsid w:val="00D8194C"/>
    <w:rsid w:val="00D8275B"/>
    <w:rsid w:val="00D85D4A"/>
    <w:rsid w:val="00D85E08"/>
    <w:rsid w:val="00D869B3"/>
    <w:rsid w:val="00D91675"/>
    <w:rsid w:val="00D91E61"/>
    <w:rsid w:val="00D9638F"/>
    <w:rsid w:val="00DA044F"/>
    <w:rsid w:val="00DA0EA8"/>
    <w:rsid w:val="00DA14AB"/>
    <w:rsid w:val="00DA3993"/>
    <w:rsid w:val="00DA4612"/>
    <w:rsid w:val="00DA5AA8"/>
    <w:rsid w:val="00DA5DA7"/>
    <w:rsid w:val="00DA6C6A"/>
    <w:rsid w:val="00DB2B0F"/>
    <w:rsid w:val="00DB3947"/>
    <w:rsid w:val="00DB5040"/>
    <w:rsid w:val="00DB7648"/>
    <w:rsid w:val="00DC0089"/>
    <w:rsid w:val="00DC0C88"/>
    <w:rsid w:val="00DC2749"/>
    <w:rsid w:val="00DC2885"/>
    <w:rsid w:val="00DC53F1"/>
    <w:rsid w:val="00DC6E00"/>
    <w:rsid w:val="00DD00A9"/>
    <w:rsid w:val="00DD0BE2"/>
    <w:rsid w:val="00DD14F0"/>
    <w:rsid w:val="00DD5B91"/>
    <w:rsid w:val="00DD5BA9"/>
    <w:rsid w:val="00DD73DD"/>
    <w:rsid w:val="00DD770C"/>
    <w:rsid w:val="00DE0C53"/>
    <w:rsid w:val="00DE0F40"/>
    <w:rsid w:val="00DE5A18"/>
    <w:rsid w:val="00DE7264"/>
    <w:rsid w:val="00DF44E3"/>
    <w:rsid w:val="00DF4ACB"/>
    <w:rsid w:val="00DF752F"/>
    <w:rsid w:val="00E02EC1"/>
    <w:rsid w:val="00E126B2"/>
    <w:rsid w:val="00E15626"/>
    <w:rsid w:val="00E166FA"/>
    <w:rsid w:val="00E23180"/>
    <w:rsid w:val="00E23929"/>
    <w:rsid w:val="00E24312"/>
    <w:rsid w:val="00E24A90"/>
    <w:rsid w:val="00E2752E"/>
    <w:rsid w:val="00E300B2"/>
    <w:rsid w:val="00E312DA"/>
    <w:rsid w:val="00E32B36"/>
    <w:rsid w:val="00E32BB9"/>
    <w:rsid w:val="00E33FF6"/>
    <w:rsid w:val="00E345C6"/>
    <w:rsid w:val="00E3659F"/>
    <w:rsid w:val="00E36809"/>
    <w:rsid w:val="00E36CE3"/>
    <w:rsid w:val="00E374C2"/>
    <w:rsid w:val="00E424BA"/>
    <w:rsid w:val="00E42C8F"/>
    <w:rsid w:val="00E43B2D"/>
    <w:rsid w:val="00E45377"/>
    <w:rsid w:val="00E457C7"/>
    <w:rsid w:val="00E4648E"/>
    <w:rsid w:val="00E508C8"/>
    <w:rsid w:val="00E50988"/>
    <w:rsid w:val="00E5117D"/>
    <w:rsid w:val="00E51EDD"/>
    <w:rsid w:val="00E53114"/>
    <w:rsid w:val="00E5456E"/>
    <w:rsid w:val="00E607E0"/>
    <w:rsid w:val="00E60C8A"/>
    <w:rsid w:val="00E60CAE"/>
    <w:rsid w:val="00E61C9D"/>
    <w:rsid w:val="00E6256A"/>
    <w:rsid w:val="00E63F15"/>
    <w:rsid w:val="00E6522E"/>
    <w:rsid w:val="00E70A8C"/>
    <w:rsid w:val="00E712C4"/>
    <w:rsid w:val="00E73E4C"/>
    <w:rsid w:val="00E7421B"/>
    <w:rsid w:val="00E752A9"/>
    <w:rsid w:val="00E755A6"/>
    <w:rsid w:val="00E81266"/>
    <w:rsid w:val="00E86C6C"/>
    <w:rsid w:val="00E87439"/>
    <w:rsid w:val="00E87AD2"/>
    <w:rsid w:val="00E9164A"/>
    <w:rsid w:val="00E92CE2"/>
    <w:rsid w:val="00E92F72"/>
    <w:rsid w:val="00E93CF0"/>
    <w:rsid w:val="00E94515"/>
    <w:rsid w:val="00E96B20"/>
    <w:rsid w:val="00E97D19"/>
    <w:rsid w:val="00EA0228"/>
    <w:rsid w:val="00EA219B"/>
    <w:rsid w:val="00EA2998"/>
    <w:rsid w:val="00EA5367"/>
    <w:rsid w:val="00EA5627"/>
    <w:rsid w:val="00EA6C72"/>
    <w:rsid w:val="00EB0325"/>
    <w:rsid w:val="00EB37B5"/>
    <w:rsid w:val="00EB43DC"/>
    <w:rsid w:val="00EB4539"/>
    <w:rsid w:val="00EB7E46"/>
    <w:rsid w:val="00EC2E35"/>
    <w:rsid w:val="00EC5171"/>
    <w:rsid w:val="00EC523C"/>
    <w:rsid w:val="00ED003C"/>
    <w:rsid w:val="00ED163A"/>
    <w:rsid w:val="00ED1881"/>
    <w:rsid w:val="00ED1C8A"/>
    <w:rsid w:val="00ED25C5"/>
    <w:rsid w:val="00ED45A0"/>
    <w:rsid w:val="00ED588A"/>
    <w:rsid w:val="00ED62B2"/>
    <w:rsid w:val="00ED744B"/>
    <w:rsid w:val="00EE0AF1"/>
    <w:rsid w:val="00EE0FE4"/>
    <w:rsid w:val="00EE2BA2"/>
    <w:rsid w:val="00EE2E9F"/>
    <w:rsid w:val="00EE5B58"/>
    <w:rsid w:val="00EF00C2"/>
    <w:rsid w:val="00EF0E2E"/>
    <w:rsid w:val="00EF64E0"/>
    <w:rsid w:val="00EF6CF8"/>
    <w:rsid w:val="00F0020E"/>
    <w:rsid w:val="00F00A4D"/>
    <w:rsid w:val="00F01CC9"/>
    <w:rsid w:val="00F02136"/>
    <w:rsid w:val="00F03253"/>
    <w:rsid w:val="00F0470A"/>
    <w:rsid w:val="00F06623"/>
    <w:rsid w:val="00F072DB"/>
    <w:rsid w:val="00F07C2E"/>
    <w:rsid w:val="00F12720"/>
    <w:rsid w:val="00F15250"/>
    <w:rsid w:val="00F15C58"/>
    <w:rsid w:val="00F16BC7"/>
    <w:rsid w:val="00F221EF"/>
    <w:rsid w:val="00F22E3D"/>
    <w:rsid w:val="00F231A5"/>
    <w:rsid w:val="00F231B8"/>
    <w:rsid w:val="00F24AC1"/>
    <w:rsid w:val="00F25794"/>
    <w:rsid w:val="00F2580F"/>
    <w:rsid w:val="00F27628"/>
    <w:rsid w:val="00F27858"/>
    <w:rsid w:val="00F30BA0"/>
    <w:rsid w:val="00F318AB"/>
    <w:rsid w:val="00F324A4"/>
    <w:rsid w:val="00F33B25"/>
    <w:rsid w:val="00F33C98"/>
    <w:rsid w:val="00F35374"/>
    <w:rsid w:val="00F35452"/>
    <w:rsid w:val="00F36308"/>
    <w:rsid w:val="00F3680D"/>
    <w:rsid w:val="00F400F0"/>
    <w:rsid w:val="00F403D0"/>
    <w:rsid w:val="00F426FF"/>
    <w:rsid w:val="00F43948"/>
    <w:rsid w:val="00F4481E"/>
    <w:rsid w:val="00F44A8F"/>
    <w:rsid w:val="00F45EF7"/>
    <w:rsid w:val="00F460CD"/>
    <w:rsid w:val="00F46776"/>
    <w:rsid w:val="00F5015F"/>
    <w:rsid w:val="00F504EB"/>
    <w:rsid w:val="00F50CAE"/>
    <w:rsid w:val="00F514BA"/>
    <w:rsid w:val="00F51CBE"/>
    <w:rsid w:val="00F5381A"/>
    <w:rsid w:val="00F57422"/>
    <w:rsid w:val="00F60877"/>
    <w:rsid w:val="00F61188"/>
    <w:rsid w:val="00F62F9D"/>
    <w:rsid w:val="00F6371C"/>
    <w:rsid w:val="00F64C22"/>
    <w:rsid w:val="00F655B9"/>
    <w:rsid w:val="00F669C4"/>
    <w:rsid w:val="00F679AE"/>
    <w:rsid w:val="00F7033C"/>
    <w:rsid w:val="00F71FB3"/>
    <w:rsid w:val="00F74B28"/>
    <w:rsid w:val="00F8646F"/>
    <w:rsid w:val="00F87283"/>
    <w:rsid w:val="00F91BE5"/>
    <w:rsid w:val="00F948E6"/>
    <w:rsid w:val="00F956B0"/>
    <w:rsid w:val="00F96594"/>
    <w:rsid w:val="00F97CFE"/>
    <w:rsid w:val="00FA0685"/>
    <w:rsid w:val="00FA0B36"/>
    <w:rsid w:val="00FA162D"/>
    <w:rsid w:val="00FA4E1F"/>
    <w:rsid w:val="00FA5152"/>
    <w:rsid w:val="00FA66BE"/>
    <w:rsid w:val="00FA6837"/>
    <w:rsid w:val="00FB2518"/>
    <w:rsid w:val="00FB27EE"/>
    <w:rsid w:val="00FB284C"/>
    <w:rsid w:val="00FB3CB4"/>
    <w:rsid w:val="00FC06FC"/>
    <w:rsid w:val="00FC0AF7"/>
    <w:rsid w:val="00FC1D60"/>
    <w:rsid w:val="00FC277F"/>
    <w:rsid w:val="00FC3AD7"/>
    <w:rsid w:val="00FC3D16"/>
    <w:rsid w:val="00FC3DAA"/>
    <w:rsid w:val="00FC3E08"/>
    <w:rsid w:val="00FC544C"/>
    <w:rsid w:val="00FC7E50"/>
    <w:rsid w:val="00FD0B6E"/>
    <w:rsid w:val="00FD33C4"/>
    <w:rsid w:val="00FD518B"/>
    <w:rsid w:val="00FD6026"/>
    <w:rsid w:val="00FE2152"/>
    <w:rsid w:val="00FE258C"/>
    <w:rsid w:val="00FE3D08"/>
    <w:rsid w:val="00FF0E5E"/>
    <w:rsid w:val="00FF3024"/>
    <w:rsid w:val="00FF45B1"/>
    <w:rsid w:val="00FF49F1"/>
    <w:rsid w:val="00FF4C8F"/>
    <w:rsid w:val="00FF5E5A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69C59"/>
  <w15:chartTrackingRefBased/>
  <w15:docId w15:val="{59EEFA6F-7A49-41AE-8ECB-50E75A13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22A5"/>
    <w:pPr>
      <w:ind w:left="720"/>
      <w:contextualSpacing/>
    </w:pPr>
  </w:style>
  <w:style w:type="paragraph" w:styleId="Revision">
    <w:name w:val="Revision"/>
    <w:hidden/>
    <w:uiPriority w:val="99"/>
    <w:semiHidden/>
    <w:rsid w:val="006F6AF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4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411"/>
  </w:style>
  <w:style w:type="paragraph" w:styleId="Footer">
    <w:name w:val="footer"/>
    <w:basedOn w:val="Normal"/>
    <w:link w:val="FooterChar"/>
    <w:uiPriority w:val="99"/>
    <w:unhideWhenUsed/>
    <w:rsid w:val="000244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411"/>
  </w:style>
  <w:style w:type="character" w:styleId="Hyperlink">
    <w:name w:val="Hyperlink"/>
    <w:basedOn w:val="DefaultParagraphFont"/>
    <w:uiPriority w:val="99"/>
    <w:unhideWhenUsed/>
    <w:rsid w:val="00F01C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524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01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2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2276</TotalTime>
  <Pages>15</Pages>
  <Words>4852</Words>
  <Characters>27663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1306</cp:revision>
  <dcterms:created xsi:type="dcterms:W3CDTF">2021-03-02T08:02:00Z</dcterms:created>
  <dcterms:modified xsi:type="dcterms:W3CDTF">2021-03-29T12:00:00Z</dcterms:modified>
</cp:coreProperties>
</file>