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0E8E3" w14:textId="77777777" w:rsidR="00F87B0D" w:rsidRDefault="00F87B0D"/>
    <w:p w14:paraId="09CCAE63" w14:textId="77777777" w:rsidR="00F87B0D" w:rsidRDefault="00F87B0D"/>
    <w:p w14:paraId="2AF55FD8" w14:textId="7613C423" w:rsidR="00F87B0D" w:rsidRDefault="00F87B0D">
      <w:r>
        <w:t>3. Evaluate the role of police within joint emergency services operations and examine the potential impact that critical and major incidents can have on officers’ mental wellbeing. Your answer must be based on academic research, but you may make reference to relevant high-profile incidents.</w:t>
      </w:r>
    </w:p>
    <w:p w14:paraId="51AA06E1" w14:textId="77777777" w:rsidR="00785D3B" w:rsidRDefault="00785D3B"/>
    <w:p w14:paraId="13202D02" w14:textId="34A33910" w:rsidR="00B576C1" w:rsidRPr="00B14515" w:rsidRDefault="00785D3B">
      <w:r w:rsidRPr="00B14515">
        <w:t>What is a critical incident?</w:t>
      </w:r>
      <w:r w:rsidR="00B576C1" w:rsidRPr="00B14515">
        <w:t xml:space="preserve"> </w:t>
      </w:r>
    </w:p>
    <w:p w14:paraId="10886DDC" w14:textId="156A5024" w:rsidR="00B576C1" w:rsidRPr="00B14515" w:rsidRDefault="00B576C1">
      <w:pPr>
        <w:rPr>
          <w:rFonts w:cstheme="minorHAnsi"/>
          <w:color w:val="000000"/>
          <w:spacing w:val="3"/>
        </w:rPr>
      </w:pPr>
      <w:r w:rsidRPr="00B14515">
        <w:t xml:space="preserve">The college of policing has </w:t>
      </w:r>
      <w:r w:rsidRPr="00B14515">
        <w:rPr>
          <w:rFonts w:cstheme="minorHAnsi"/>
        </w:rPr>
        <w:t>defined as “</w:t>
      </w:r>
      <w:r w:rsidRPr="00B14515">
        <w:rPr>
          <w:rFonts w:cstheme="minorHAnsi"/>
          <w:color w:val="000000"/>
          <w:spacing w:val="3"/>
        </w:rPr>
        <w:t xml:space="preserve">any incident where the effectiveness of the police response is likely to have a significant impact on the confidence of the victim, their family and/or the community.” (College of policing 2021). Any incident can turn critical this can range from antisocial behaviour to hate crimes and or internal incidents. </w:t>
      </w:r>
      <w:r w:rsidR="00E924A0" w:rsidRPr="00B14515">
        <w:rPr>
          <w:rFonts w:cstheme="minorHAnsi"/>
          <w:color w:val="000000"/>
          <w:spacing w:val="3"/>
        </w:rPr>
        <w:t xml:space="preserve">It is important that any incident that is thought to be escalating into a critical incident is addressed promptly and efficiently, a </w:t>
      </w:r>
      <w:r w:rsidR="00843BD7" w:rsidRPr="00B14515">
        <w:rPr>
          <w:rFonts w:cstheme="minorHAnsi"/>
          <w:color w:val="000000"/>
          <w:spacing w:val="3"/>
        </w:rPr>
        <w:t>three-phase</w:t>
      </w:r>
      <w:r w:rsidR="00E924A0" w:rsidRPr="00B14515">
        <w:rPr>
          <w:rFonts w:cstheme="minorHAnsi"/>
          <w:color w:val="000000"/>
          <w:spacing w:val="3"/>
        </w:rPr>
        <w:t xml:space="preserve"> approach is used when dealing with a critical incident. Phase 1 is preparing for the </w:t>
      </w:r>
      <w:r w:rsidR="00843BD7" w:rsidRPr="00B14515">
        <w:rPr>
          <w:rFonts w:cstheme="minorHAnsi"/>
          <w:color w:val="000000"/>
          <w:spacing w:val="3"/>
        </w:rPr>
        <w:t>incident;</w:t>
      </w:r>
      <w:r w:rsidR="00E924A0" w:rsidRPr="00B14515">
        <w:rPr>
          <w:rFonts w:cstheme="minorHAnsi"/>
          <w:color w:val="000000"/>
          <w:spacing w:val="3"/>
        </w:rPr>
        <w:t xml:space="preserve"> Phase 2 is managing the critical incident and Phase 3 is restoring public confidence. </w:t>
      </w:r>
    </w:p>
    <w:p w14:paraId="3C4713B9" w14:textId="313A52BD" w:rsidR="00E924A0" w:rsidRPr="00B14515" w:rsidRDefault="00E924A0">
      <w:pPr>
        <w:rPr>
          <w:rFonts w:cstheme="minorHAnsi"/>
          <w:color w:val="000000"/>
          <w:spacing w:val="3"/>
        </w:rPr>
      </w:pPr>
      <w:r w:rsidRPr="00B14515">
        <w:rPr>
          <w:rFonts w:cstheme="minorHAnsi"/>
          <w:color w:val="000000"/>
          <w:spacing w:val="3"/>
        </w:rPr>
        <w:t xml:space="preserve">Phase 1 is to ensure there is enough police staff which are trained </w:t>
      </w:r>
      <w:r w:rsidR="00843BD7" w:rsidRPr="00B14515">
        <w:rPr>
          <w:rFonts w:cstheme="minorHAnsi"/>
          <w:color w:val="000000"/>
          <w:spacing w:val="3"/>
        </w:rPr>
        <w:t>effectively,</w:t>
      </w:r>
      <w:r w:rsidRPr="00B14515">
        <w:rPr>
          <w:rFonts w:cstheme="minorHAnsi"/>
          <w:color w:val="000000"/>
          <w:spacing w:val="3"/>
        </w:rPr>
        <w:t xml:space="preserve"> and the quality of the police response reflects a competent and accountable standard of incident management. </w:t>
      </w:r>
    </w:p>
    <w:p w14:paraId="1E1A3607" w14:textId="42727E76" w:rsidR="00E924A0" w:rsidRPr="00B14515" w:rsidRDefault="00E924A0">
      <w:pPr>
        <w:rPr>
          <w:rFonts w:cstheme="minorHAnsi"/>
          <w:color w:val="000000"/>
          <w:spacing w:val="3"/>
        </w:rPr>
      </w:pPr>
      <w:r w:rsidRPr="00B14515">
        <w:rPr>
          <w:rFonts w:cstheme="minorHAnsi"/>
          <w:color w:val="000000"/>
          <w:spacing w:val="3"/>
        </w:rPr>
        <w:t xml:space="preserve">Phase 2 </w:t>
      </w:r>
      <w:r w:rsidR="00843BD7" w:rsidRPr="00B14515">
        <w:rPr>
          <w:rFonts w:cstheme="minorHAnsi"/>
          <w:color w:val="000000"/>
          <w:spacing w:val="3"/>
        </w:rPr>
        <w:t xml:space="preserve">phase 2 involves raising the incident to the most appropriate person for them to manage it. </w:t>
      </w:r>
    </w:p>
    <w:p w14:paraId="318870DE" w14:textId="224B9C1D" w:rsidR="00843BD7" w:rsidRPr="00B14515" w:rsidRDefault="00843BD7">
      <w:pPr>
        <w:rPr>
          <w:rFonts w:cstheme="minorHAnsi"/>
          <w:color w:val="000000"/>
          <w:spacing w:val="3"/>
        </w:rPr>
      </w:pPr>
      <w:r w:rsidRPr="00B14515">
        <w:rPr>
          <w:rFonts w:cstheme="minorHAnsi"/>
          <w:color w:val="000000"/>
          <w:spacing w:val="3"/>
        </w:rPr>
        <w:t xml:space="preserve">Phase 3 is where the incident in question has had a serious impact on the public which was not originally identified. This phase then focusses on how confidence can be rebuilt. Whether this be through community engagement, resolution, or a public enquiry. </w:t>
      </w:r>
    </w:p>
    <w:p w14:paraId="1DF74117" w14:textId="773CB562" w:rsidR="00843BD7" w:rsidRDefault="00843BD7">
      <w:pPr>
        <w:rPr>
          <w:rFonts w:cstheme="minorHAnsi"/>
          <w:color w:val="000000"/>
          <w:spacing w:val="3"/>
        </w:rPr>
      </w:pPr>
      <w:r w:rsidRPr="00B14515">
        <w:rPr>
          <w:rFonts w:cstheme="minorHAnsi"/>
          <w:color w:val="000000"/>
          <w:spacing w:val="3"/>
        </w:rPr>
        <w:t>The</w:t>
      </w:r>
      <w:r w:rsidR="00A06846" w:rsidRPr="00B14515">
        <w:rPr>
          <w:rFonts w:cstheme="minorHAnsi"/>
          <w:color w:val="000000"/>
          <w:spacing w:val="3"/>
        </w:rPr>
        <w:t xml:space="preserve">re have been certain critical incidents in the past which have </w:t>
      </w:r>
      <w:r w:rsidR="0037617D" w:rsidRPr="00B14515">
        <w:rPr>
          <w:rFonts w:cstheme="minorHAnsi"/>
          <w:color w:val="000000"/>
          <w:spacing w:val="3"/>
        </w:rPr>
        <w:t>led</w:t>
      </w:r>
      <w:r w:rsidR="00A06846" w:rsidRPr="00B14515">
        <w:rPr>
          <w:rFonts w:cstheme="minorHAnsi"/>
          <w:color w:val="000000"/>
          <w:spacing w:val="3"/>
        </w:rPr>
        <w:t xml:space="preserve"> to inquiries after, these inquiries have been taken into consideration and have led to stricter methods when dealing with critical incidents. One of the most notable in recent history is the case of </w:t>
      </w:r>
      <w:r w:rsidR="003C529C" w:rsidRPr="00B14515">
        <w:rPr>
          <w:rFonts w:cstheme="minorHAnsi"/>
          <w:color w:val="000000"/>
          <w:spacing w:val="3"/>
        </w:rPr>
        <w:t xml:space="preserve">Stephen </w:t>
      </w:r>
      <w:r w:rsidR="00A06846" w:rsidRPr="00B14515">
        <w:rPr>
          <w:rFonts w:cstheme="minorHAnsi"/>
          <w:color w:val="000000"/>
          <w:spacing w:val="3"/>
        </w:rPr>
        <w:t>Lawrence.  The St</w:t>
      </w:r>
      <w:r w:rsidR="003C529C" w:rsidRPr="00B14515">
        <w:rPr>
          <w:rFonts w:cstheme="minorHAnsi"/>
          <w:color w:val="000000"/>
          <w:spacing w:val="3"/>
        </w:rPr>
        <w:t>ephe</w:t>
      </w:r>
      <w:r w:rsidR="00A06846" w:rsidRPr="00B14515">
        <w:rPr>
          <w:rFonts w:cstheme="minorHAnsi"/>
          <w:color w:val="000000"/>
          <w:spacing w:val="3"/>
        </w:rPr>
        <w:t xml:space="preserve">n Lawrence case refers to a young teenager who was murdered by a group of </w:t>
      </w:r>
      <w:r w:rsidR="003C529C" w:rsidRPr="00B14515">
        <w:rPr>
          <w:rFonts w:cstheme="minorHAnsi"/>
          <w:color w:val="000000"/>
          <w:spacing w:val="3"/>
        </w:rPr>
        <w:t xml:space="preserve">white </w:t>
      </w:r>
      <w:r w:rsidR="00A06846" w:rsidRPr="00B14515">
        <w:rPr>
          <w:rFonts w:cstheme="minorHAnsi"/>
          <w:color w:val="000000"/>
          <w:spacing w:val="3"/>
        </w:rPr>
        <w:t xml:space="preserve">youths. The issues began </w:t>
      </w:r>
      <w:r w:rsidR="003C529C" w:rsidRPr="00B14515">
        <w:rPr>
          <w:rFonts w:cstheme="minorHAnsi"/>
          <w:color w:val="000000"/>
          <w:spacing w:val="3"/>
        </w:rPr>
        <w:t xml:space="preserve">due to short comings in the investigation which led to many members of the black community loosing trust in the Police. An apology was issued by the Metropolitan Police Commissioner in 1998. </w:t>
      </w:r>
    </w:p>
    <w:p w14:paraId="4DE32476" w14:textId="2536AE3E" w:rsidR="00187F4B" w:rsidRDefault="00381247" w:rsidP="00187F4B">
      <w:pPr>
        <w:rPr>
          <w:rFonts w:cstheme="minorHAnsi"/>
        </w:rPr>
      </w:pPr>
      <w:r>
        <w:rPr>
          <w:rFonts w:cstheme="minorHAnsi"/>
          <w:color w:val="000000"/>
          <w:spacing w:val="3"/>
        </w:rPr>
        <w:t>However,</w:t>
      </w:r>
      <w:r w:rsidR="007E7834">
        <w:rPr>
          <w:rFonts w:cstheme="minorHAnsi"/>
          <w:color w:val="000000"/>
          <w:spacing w:val="3"/>
        </w:rPr>
        <w:t xml:space="preserve"> the damage was already </w:t>
      </w:r>
      <w:r w:rsidR="00D6534E">
        <w:rPr>
          <w:rFonts w:cstheme="minorHAnsi"/>
          <w:color w:val="000000"/>
          <w:spacing w:val="3"/>
        </w:rPr>
        <w:t>done,</w:t>
      </w:r>
      <w:r w:rsidR="007E7834">
        <w:rPr>
          <w:rFonts w:cstheme="minorHAnsi"/>
          <w:color w:val="000000"/>
          <w:spacing w:val="3"/>
        </w:rPr>
        <w:t xml:space="preserve"> and black communities had a certain level of distrust in the Police. </w:t>
      </w:r>
      <w:r w:rsidR="00402BEB">
        <w:rPr>
          <w:rFonts w:cstheme="minorHAnsi"/>
          <w:color w:val="000000"/>
          <w:spacing w:val="3"/>
        </w:rPr>
        <w:t>There have been great steps taken to bridge this gap in trust since</w:t>
      </w:r>
      <w:r w:rsidR="00187F4B">
        <w:rPr>
          <w:rFonts w:cstheme="minorHAnsi"/>
          <w:color w:val="000000"/>
          <w:spacing w:val="3"/>
        </w:rPr>
        <w:t xml:space="preserve">. </w:t>
      </w:r>
      <w:r w:rsidR="00187F4B">
        <w:rPr>
          <w:rFonts w:cstheme="minorHAnsi"/>
        </w:rPr>
        <w:t xml:space="preserve">There </w:t>
      </w:r>
      <w:r w:rsidR="00D6534E">
        <w:rPr>
          <w:rFonts w:cstheme="minorHAnsi"/>
        </w:rPr>
        <w:t>are current</w:t>
      </w:r>
      <w:r w:rsidR="00187F4B">
        <w:rPr>
          <w:rFonts w:cstheme="minorHAnsi"/>
        </w:rPr>
        <w:t xml:space="preserve"> issues </w:t>
      </w:r>
      <w:r w:rsidR="005822CE">
        <w:rPr>
          <w:rFonts w:cstheme="minorHAnsi"/>
        </w:rPr>
        <w:t xml:space="preserve">with </w:t>
      </w:r>
      <w:r w:rsidR="00187F4B">
        <w:rPr>
          <w:rFonts w:cstheme="minorHAnsi"/>
        </w:rPr>
        <w:t xml:space="preserve">how black communities feel they are </w:t>
      </w:r>
      <w:r w:rsidR="00421099">
        <w:rPr>
          <w:rFonts w:cstheme="minorHAnsi"/>
        </w:rPr>
        <w:t xml:space="preserve">targeted more often than </w:t>
      </w:r>
      <w:r w:rsidR="0026395C">
        <w:rPr>
          <w:rFonts w:cstheme="minorHAnsi"/>
        </w:rPr>
        <w:t>other communities for stop and search.</w:t>
      </w:r>
      <w:r w:rsidR="00187F4B">
        <w:rPr>
          <w:rFonts w:cstheme="minorHAnsi"/>
        </w:rPr>
        <w:t xml:space="preserve"> </w:t>
      </w:r>
      <w:r w:rsidR="0026395C">
        <w:rPr>
          <w:rFonts w:cstheme="minorHAnsi"/>
        </w:rPr>
        <w:t>T</w:t>
      </w:r>
      <w:r w:rsidR="00187F4B">
        <w:rPr>
          <w:rFonts w:cstheme="minorHAnsi"/>
        </w:rPr>
        <w:t>estimonies have stated that black people find stop searches “confrontational, stigmatising and humiliating” (P</w:t>
      </w:r>
      <w:r w:rsidR="009556EA">
        <w:rPr>
          <w:rFonts w:cstheme="minorHAnsi"/>
        </w:rPr>
        <w:t>olice Race Action Plan</w:t>
      </w:r>
      <w:r w:rsidR="00187F4B">
        <w:rPr>
          <w:rFonts w:cstheme="minorHAnsi"/>
        </w:rPr>
        <w:t xml:space="preserve"> 2022). This is support</w:t>
      </w:r>
      <w:r w:rsidR="00CD00A1">
        <w:rPr>
          <w:rFonts w:cstheme="minorHAnsi"/>
        </w:rPr>
        <w:t>ed</w:t>
      </w:r>
      <w:r w:rsidR="00187F4B">
        <w:rPr>
          <w:rFonts w:cstheme="minorHAnsi"/>
        </w:rPr>
        <w:t xml:space="preserve"> </w:t>
      </w:r>
      <w:r w:rsidR="0038097A">
        <w:rPr>
          <w:rFonts w:cstheme="minorHAnsi"/>
        </w:rPr>
        <w:t xml:space="preserve">a statistic from the college </w:t>
      </w:r>
      <w:r w:rsidR="00187F4B">
        <w:rPr>
          <w:rFonts w:cstheme="minorHAnsi"/>
        </w:rPr>
        <w:t>of policing wh</w:t>
      </w:r>
      <w:r w:rsidR="0038097A">
        <w:rPr>
          <w:rFonts w:cstheme="minorHAnsi"/>
        </w:rPr>
        <w:t>ich states</w:t>
      </w:r>
      <w:r w:rsidR="00187F4B">
        <w:rPr>
          <w:rFonts w:cstheme="minorHAnsi"/>
        </w:rPr>
        <w:t xml:space="preserve"> that black people are “Seven times” more likely to be stopped and search</w:t>
      </w:r>
      <w:r w:rsidR="0038097A">
        <w:rPr>
          <w:rFonts w:cstheme="minorHAnsi"/>
        </w:rPr>
        <w:t>ed</w:t>
      </w:r>
      <w:r w:rsidR="00187F4B">
        <w:rPr>
          <w:rFonts w:cstheme="minorHAnsi"/>
        </w:rPr>
        <w:t xml:space="preserve"> (P</w:t>
      </w:r>
      <w:r w:rsidR="009556EA">
        <w:rPr>
          <w:rFonts w:cstheme="minorHAnsi"/>
        </w:rPr>
        <w:t>olice Race Action Plan</w:t>
      </w:r>
      <w:r w:rsidR="00187F4B">
        <w:rPr>
          <w:rFonts w:cstheme="minorHAnsi"/>
        </w:rPr>
        <w:t xml:space="preserve"> 2022). </w:t>
      </w:r>
    </w:p>
    <w:p w14:paraId="5E064CC5" w14:textId="22E655E6" w:rsidR="00B010FD" w:rsidRDefault="00B010FD" w:rsidP="00B010FD">
      <w:pPr>
        <w:rPr>
          <w:rFonts w:cstheme="minorHAnsi"/>
        </w:rPr>
      </w:pPr>
      <w:r>
        <w:rPr>
          <w:rFonts w:cstheme="minorHAnsi"/>
        </w:rPr>
        <w:t xml:space="preserve">The police are working hard to make the service anti racist and reform </w:t>
      </w:r>
      <w:r w:rsidR="008E5321">
        <w:rPr>
          <w:rFonts w:cstheme="minorHAnsi"/>
        </w:rPr>
        <w:t>r</w:t>
      </w:r>
      <w:r>
        <w:rPr>
          <w:rFonts w:cstheme="minorHAnsi"/>
        </w:rPr>
        <w:t>ace disparities within the community. The</w:t>
      </w:r>
      <w:r w:rsidR="00587091">
        <w:rPr>
          <w:rFonts w:cstheme="minorHAnsi"/>
        </w:rPr>
        <w:t xml:space="preserve"> P</w:t>
      </w:r>
      <w:r>
        <w:rPr>
          <w:rFonts w:cstheme="minorHAnsi"/>
        </w:rPr>
        <w:t xml:space="preserve">olice race action plan </w:t>
      </w:r>
      <w:r w:rsidR="00587091">
        <w:rPr>
          <w:rFonts w:cstheme="minorHAnsi"/>
        </w:rPr>
        <w:t xml:space="preserve">is </w:t>
      </w:r>
      <w:r>
        <w:rPr>
          <w:rFonts w:cstheme="minorHAnsi"/>
        </w:rPr>
        <w:t xml:space="preserve">set out to improve outcomes for </w:t>
      </w:r>
      <w:r w:rsidR="00587091">
        <w:rPr>
          <w:rFonts w:cstheme="minorHAnsi"/>
        </w:rPr>
        <w:t xml:space="preserve">members </w:t>
      </w:r>
      <w:r w:rsidR="00F83EAD">
        <w:rPr>
          <w:rFonts w:cstheme="minorHAnsi"/>
        </w:rPr>
        <w:t>of the black community</w:t>
      </w:r>
      <w:r>
        <w:rPr>
          <w:rFonts w:cstheme="minorHAnsi"/>
        </w:rPr>
        <w:t xml:space="preserve"> who either interact or work within the police itself. The plan was </w:t>
      </w:r>
      <w:r w:rsidR="00F83EAD">
        <w:rPr>
          <w:rFonts w:cstheme="minorHAnsi"/>
        </w:rPr>
        <w:t xml:space="preserve">constructed </w:t>
      </w:r>
      <w:r>
        <w:rPr>
          <w:rFonts w:cstheme="minorHAnsi"/>
        </w:rPr>
        <w:t xml:space="preserve">by the college of policing and works </w:t>
      </w:r>
      <w:r w:rsidR="00F83EAD">
        <w:rPr>
          <w:rFonts w:cstheme="minorHAnsi"/>
        </w:rPr>
        <w:t>with</w:t>
      </w:r>
      <w:r>
        <w:rPr>
          <w:rFonts w:cstheme="minorHAnsi"/>
        </w:rPr>
        <w:t xml:space="preserve"> the National Police Chiefs Council</w:t>
      </w:r>
      <w:r w:rsidR="00586FB5">
        <w:rPr>
          <w:rFonts w:cstheme="minorHAnsi"/>
        </w:rPr>
        <w:t>,</w:t>
      </w:r>
      <w:r>
        <w:rPr>
          <w:rFonts w:cstheme="minorHAnsi"/>
        </w:rPr>
        <w:t xml:space="preserve"> the National Black Policing Association (NBPA) and an independent scrutiny board</w:t>
      </w:r>
      <w:r w:rsidR="00586FB5">
        <w:rPr>
          <w:rFonts w:cstheme="minorHAnsi"/>
        </w:rPr>
        <w:t xml:space="preserve"> who has oversight of the entire plan</w:t>
      </w:r>
      <w:r>
        <w:rPr>
          <w:rFonts w:cstheme="minorHAnsi"/>
        </w:rPr>
        <w:t xml:space="preserve">. All 43 chief constables across England and Wales are </w:t>
      </w:r>
      <w:r w:rsidR="00586FB5">
        <w:rPr>
          <w:rFonts w:cstheme="minorHAnsi"/>
        </w:rPr>
        <w:t xml:space="preserve">fully </w:t>
      </w:r>
      <w:r>
        <w:rPr>
          <w:rFonts w:cstheme="minorHAnsi"/>
        </w:rPr>
        <w:t>committed to this plan, each being involved in</w:t>
      </w:r>
      <w:r w:rsidR="000664E6">
        <w:rPr>
          <w:rFonts w:cstheme="minorHAnsi"/>
        </w:rPr>
        <w:t xml:space="preserve"> </w:t>
      </w:r>
      <w:r>
        <w:rPr>
          <w:rFonts w:cstheme="minorHAnsi"/>
        </w:rPr>
        <w:t xml:space="preserve">setting out policies within their force. </w:t>
      </w:r>
    </w:p>
    <w:p w14:paraId="1AE5A52D" w14:textId="60CF6A4D" w:rsidR="00843BD7" w:rsidRPr="001B193D" w:rsidRDefault="004E16A3">
      <w:pPr>
        <w:rPr>
          <w:rFonts w:cstheme="minorHAnsi"/>
        </w:rPr>
      </w:pPr>
      <w:r>
        <w:rPr>
          <w:rFonts w:cstheme="minorHAnsi"/>
        </w:rPr>
        <w:lastRenderedPageBreak/>
        <w:t xml:space="preserve">This above information shows how important it is to </w:t>
      </w:r>
      <w:r w:rsidR="00132FE6">
        <w:rPr>
          <w:rFonts w:cstheme="minorHAnsi"/>
        </w:rPr>
        <w:t xml:space="preserve">manage a critical incident </w:t>
      </w:r>
      <w:r w:rsidR="008A376C">
        <w:rPr>
          <w:rFonts w:cstheme="minorHAnsi"/>
        </w:rPr>
        <w:t xml:space="preserve">effectively. Failure to do so can result in many years of work to rebuild trust with </w:t>
      </w:r>
      <w:r w:rsidR="0077506F">
        <w:rPr>
          <w:rFonts w:cstheme="minorHAnsi"/>
        </w:rPr>
        <w:t>community.</w:t>
      </w:r>
      <w:r w:rsidR="008A2D7D">
        <w:rPr>
          <w:rFonts w:cstheme="minorHAnsi"/>
        </w:rPr>
        <w:t xml:space="preserve"> </w:t>
      </w:r>
    </w:p>
    <w:p w14:paraId="507FB34B" w14:textId="586FB565" w:rsidR="00B576C1" w:rsidRPr="00B14515" w:rsidRDefault="00B576C1">
      <w:r w:rsidRPr="00B14515">
        <w:t>Evaluate the role of the police within joint emergency services?</w:t>
      </w:r>
    </w:p>
    <w:p w14:paraId="7D57CEEB" w14:textId="53F3C8DD" w:rsidR="00A5297A" w:rsidRPr="00B14515" w:rsidRDefault="00CE1B48">
      <w:r w:rsidRPr="00B14515">
        <w:t xml:space="preserve">The JSEIP (Joint Emergency Services Interoperability Principles) play a significant role to ensure the blue light services work together seamlessly during large scale emergency crises. </w:t>
      </w:r>
      <w:r w:rsidR="00A5297A" w:rsidRPr="00B14515">
        <w:t>The police are crucial for effective communication during incidents. The police are more often than not the first on scene at emergency situations. The police attend almost every emergency situation to ensure the safety of the public. This more often tha</w:t>
      </w:r>
      <w:r w:rsidR="00A3783B">
        <w:t xml:space="preserve">n </w:t>
      </w:r>
      <w:r w:rsidR="00A5297A" w:rsidRPr="00B14515">
        <w:t xml:space="preserve">not means the police are first to attend some of the most dangerous and horrific incidents.  </w:t>
      </w:r>
      <w:r w:rsidR="00BD522D" w:rsidRPr="00B14515">
        <w:t xml:space="preserve">This can have long lasting impacts on response officers. Response officers often deal with traumatic incidents almost every day. This can include suicides and </w:t>
      </w:r>
      <w:r w:rsidR="007F28D4" w:rsidRPr="00B14515">
        <w:t xml:space="preserve">fatal car crashes. Because of this </w:t>
      </w:r>
      <w:r w:rsidR="002F0DCD" w:rsidRPr="00B14515">
        <w:t>it’s</w:t>
      </w:r>
      <w:r w:rsidR="007F28D4" w:rsidRPr="00B14515">
        <w:t xml:space="preserve"> not uncommon for officers to develop mental health issues such as stress or depression. </w:t>
      </w:r>
    </w:p>
    <w:p w14:paraId="2C6436F7" w14:textId="77777777" w:rsidR="007F28D4" w:rsidRPr="00B14515" w:rsidRDefault="007F28D4"/>
    <w:p w14:paraId="1EA5FB57" w14:textId="46E5EA3C" w:rsidR="00785D3B" w:rsidRPr="00B14515" w:rsidRDefault="00785D3B">
      <w:r w:rsidRPr="00B14515">
        <w:t>Mental health</w:t>
      </w:r>
    </w:p>
    <w:p w14:paraId="2D434B0E" w14:textId="55585B3F" w:rsidR="007F28D4" w:rsidRPr="00B14515" w:rsidRDefault="007F28D4" w:rsidP="007F28D4">
      <w:pPr>
        <w:jc w:val="both"/>
      </w:pPr>
      <w:r w:rsidRPr="00B14515">
        <w:t xml:space="preserve">The NHS has defined stress as the following: “Stress is the body’s reaction to feeling threatened or under </w:t>
      </w:r>
      <w:r w:rsidR="003C232C" w:rsidRPr="00B14515">
        <w:t>pressure” (</w:t>
      </w:r>
      <w:r w:rsidRPr="00B14515">
        <w:t xml:space="preserve">NHS.uk 2023). Stress can form from multiple different aspects of life, this may include work stress, family and personal stress and general exhaustion. </w:t>
      </w:r>
      <w:r w:rsidR="00214842" w:rsidRPr="00B14515">
        <w:t xml:space="preserve">Stress within the police can also come from an adverse culture and the idea that you need to “get on with it”. The police federation </w:t>
      </w:r>
      <w:r w:rsidR="004F6F54" w:rsidRPr="00B14515">
        <w:t>say,</w:t>
      </w:r>
      <w:r w:rsidR="00214842" w:rsidRPr="00B14515">
        <w:t xml:space="preserve"> “</w:t>
      </w:r>
      <w:r w:rsidR="00214842" w:rsidRPr="00B14515">
        <w:rPr>
          <w:shd w:val="clear" w:color="auto" w:fill="FFFFFF"/>
        </w:rPr>
        <w:t xml:space="preserve">Mental health issues for serving officers is an increasing concern for the Federation and the service overall.” (Police Federation 2017) A total of 7799 people in the police have committed suicide since 2001 to 2020. This figure is made up of mainly officers and not staff. This includes senior police officers, police </w:t>
      </w:r>
      <w:r w:rsidR="003C232C" w:rsidRPr="00B14515">
        <w:rPr>
          <w:shd w:val="clear" w:color="auto" w:fill="FFFFFF"/>
        </w:rPr>
        <w:t>officers’</w:t>
      </w:r>
      <w:r w:rsidR="00214842" w:rsidRPr="00B14515">
        <w:rPr>
          <w:shd w:val="clear" w:color="auto" w:fill="FFFFFF"/>
        </w:rPr>
        <w:t xml:space="preserve"> sergeants and constables and Police Community Support Officers. This figure taken from (Office for National Statistics). </w:t>
      </w:r>
    </w:p>
    <w:p w14:paraId="7780C605" w14:textId="66CF941D" w:rsidR="00B14515" w:rsidRPr="00B14515" w:rsidRDefault="00B14515" w:rsidP="00B14515">
      <w:pPr>
        <w:ind w:right="237"/>
        <w:jc w:val="both"/>
        <w:rPr>
          <w:rFonts w:cstheme="minorHAnsi"/>
        </w:rPr>
      </w:pPr>
      <w:r w:rsidRPr="00B14515">
        <w:rPr>
          <w:rFonts w:cstheme="minorHAnsi"/>
        </w:rPr>
        <w:t xml:space="preserve">Wellbeing in the police is </w:t>
      </w:r>
      <w:r>
        <w:rPr>
          <w:rFonts w:cstheme="minorHAnsi"/>
        </w:rPr>
        <w:t xml:space="preserve">looked at and </w:t>
      </w:r>
      <w:r w:rsidRPr="00B14515">
        <w:rPr>
          <w:rFonts w:cstheme="minorHAnsi"/>
        </w:rPr>
        <w:t xml:space="preserve">taken seriously, there is a </w:t>
      </w:r>
      <w:r>
        <w:rPr>
          <w:rFonts w:cstheme="minorHAnsi"/>
        </w:rPr>
        <w:t>large focus</w:t>
      </w:r>
      <w:r w:rsidRPr="00B14515">
        <w:rPr>
          <w:rFonts w:cstheme="minorHAnsi"/>
        </w:rPr>
        <w:t xml:space="preserve"> </w:t>
      </w:r>
      <w:r>
        <w:rPr>
          <w:rFonts w:cstheme="minorHAnsi"/>
        </w:rPr>
        <w:t>on</w:t>
      </w:r>
      <w:r w:rsidRPr="00B14515">
        <w:rPr>
          <w:rFonts w:cstheme="minorHAnsi"/>
        </w:rPr>
        <w:t xml:space="preserve"> mental health and wellbeing in the police. There are</w:t>
      </w:r>
      <w:r>
        <w:rPr>
          <w:rFonts w:cstheme="minorHAnsi"/>
        </w:rPr>
        <w:t xml:space="preserve"> </w:t>
      </w:r>
      <w:r w:rsidRPr="00B14515">
        <w:rPr>
          <w:rFonts w:cstheme="minorHAnsi"/>
        </w:rPr>
        <w:t xml:space="preserve">multiple support programs in place to </w:t>
      </w:r>
      <w:r>
        <w:rPr>
          <w:rFonts w:cstheme="minorHAnsi"/>
        </w:rPr>
        <w:t>assist</w:t>
      </w:r>
      <w:r w:rsidRPr="00B14515">
        <w:rPr>
          <w:rFonts w:cstheme="minorHAnsi"/>
        </w:rPr>
        <w:t xml:space="preserve"> wit</w:t>
      </w:r>
      <w:r>
        <w:rPr>
          <w:rFonts w:cstheme="minorHAnsi"/>
        </w:rPr>
        <w:t>h mental health and</w:t>
      </w:r>
      <w:r w:rsidRPr="00B14515">
        <w:rPr>
          <w:rFonts w:cstheme="minorHAnsi"/>
        </w:rPr>
        <w:t xml:space="preserve"> wellbeing in Gwent police </w:t>
      </w:r>
      <w:r>
        <w:rPr>
          <w:rFonts w:cstheme="minorHAnsi"/>
        </w:rPr>
        <w:t xml:space="preserve">these include </w:t>
      </w:r>
      <w:r w:rsidRPr="00B14515">
        <w:rPr>
          <w:rFonts w:cstheme="minorHAnsi"/>
        </w:rPr>
        <w:t xml:space="preserve">TRiM, Oscar Kilo and the wellbeing team. </w:t>
      </w:r>
    </w:p>
    <w:p w14:paraId="2239B1FE" w14:textId="77777777" w:rsidR="00B14515" w:rsidRPr="00B14515" w:rsidRDefault="00B14515" w:rsidP="00B14515">
      <w:pPr>
        <w:ind w:right="237"/>
        <w:jc w:val="both"/>
        <w:rPr>
          <w:rFonts w:cstheme="minorHAnsi"/>
        </w:rPr>
      </w:pPr>
    </w:p>
    <w:p w14:paraId="683B568A" w14:textId="6450404B" w:rsid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r w:rsidRPr="00B14515">
        <w:rPr>
          <w:rFonts w:asciiTheme="minorHAnsi" w:hAnsiTheme="minorHAnsi" w:cstheme="minorHAnsi"/>
          <w:sz w:val="22"/>
          <w:szCs w:val="22"/>
        </w:rPr>
        <w:t>TRiM or Trauma Incident Management is a peer-delivered risk assessment and support system designed specifically to help in the management of events</w:t>
      </w:r>
      <w:r>
        <w:rPr>
          <w:rFonts w:asciiTheme="minorHAnsi" w:hAnsiTheme="minorHAnsi" w:cstheme="minorHAnsi"/>
          <w:sz w:val="22"/>
          <w:szCs w:val="22"/>
        </w:rPr>
        <w:t xml:space="preserve"> and critical incidents where something has been deemed by the </w:t>
      </w:r>
      <w:r w:rsidR="003C232C">
        <w:rPr>
          <w:rFonts w:asciiTheme="minorHAnsi" w:hAnsiTheme="minorHAnsi" w:cstheme="minorHAnsi"/>
          <w:sz w:val="22"/>
          <w:szCs w:val="22"/>
        </w:rPr>
        <w:t>on-duty</w:t>
      </w:r>
      <w:r>
        <w:rPr>
          <w:rFonts w:asciiTheme="minorHAnsi" w:hAnsiTheme="minorHAnsi" w:cstheme="minorHAnsi"/>
          <w:sz w:val="22"/>
          <w:szCs w:val="22"/>
        </w:rPr>
        <w:t xml:space="preserve"> </w:t>
      </w:r>
      <w:r w:rsidR="00CC330F">
        <w:rPr>
          <w:rFonts w:asciiTheme="minorHAnsi" w:hAnsiTheme="minorHAnsi" w:cstheme="minorHAnsi"/>
          <w:sz w:val="22"/>
          <w:szCs w:val="22"/>
        </w:rPr>
        <w:t>sergeant</w:t>
      </w:r>
      <w:r>
        <w:rPr>
          <w:rFonts w:asciiTheme="minorHAnsi" w:hAnsiTheme="minorHAnsi" w:cstheme="minorHAnsi"/>
          <w:sz w:val="22"/>
          <w:szCs w:val="22"/>
        </w:rPr>
        <w:t xml:space="preserve"> to be traumatic. This will tag the TRiM team into the log who will offer support to each officer involved. </w:t>
      </w:r>
    </w:p>
    <w:p w14:paraId="4053698F" w14:textId="77777777" w:rsid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p>
    <w:p w14:paraId="1A6E20A3" w14:textId="0D605D79" w:rsidR="00B14515" w:rsidRP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r w:rsidRPr="00B14515">
        <w:rPr>
          <w:rFonts w:asciiTheme="minorHAnsi" w:hAnsiTheme="minorHAnsi" w:cstheme="minorHAnsi"/>
          <w:sz w:val="22"/>
          <w:szCs w:val="22"/>
        </w:rPr>
        <w:t xml:space="preserve"> </w:t>
      </w:r>
      <w:r w:rsidR="00CC330F">
        <w:rPr>
          <w:rFonts w:asciiTheme="minorHAnsi" w:hAnsiTheme="minorHAnsi" w:cstheme="minorHAnsi"/>
          <w:sz w:val="22"/>
          <w:szCs w:val="22"/>
        </w:rPr>
        <w:t>E</w:t>
      </w:r>
      <w:r w:rsidRPr="00B14515">
        <w:rPr>
          <w:rFonts w:asciiTheme="minorHAnsi" w:hAnsiTheme="minorHAnsi" w:cstheme="minorHAnsi"/>
          <w:sz w:val="22"/>
          <w:szCs w:val="22"/>
        </w:rPr>
        <w:t xml:space="preserve">very officer, PCSO, Police Staff that goes through a </w:t>
      </w:r>
      <w:r w:rsidR="00CC330F">
        <w:rPr>
          <w:rFonts w:asciiTheme="minorHAnsi" w:hAnsiTheme="minorHAnsi" w:cstheme="minorHAnsi"/>
          <w:sz w:val="22"/>
          <w:szCs w:val="22"/>
        </w:rPr>
        <w:t>distressing or traumatic event in work are entitled to TRiM. Even if a</w:t>
      </w:r>
      <w:r w:rsidR="00BE519C">
        <w:rPr>
          <w:rFonts w:asciiTheme="minorHAnsi" w:hAnsiTheme="minorHAnsi" w:cstheme="minorHAnsi"/>
          <w:sz w:val="22"/>
          <w:szCs w:val="22"/>
        </w:rPr>
        <w:t>n</w:t>
      </w:r>
      <w:r w:rsidR="00CC330F">
        <w:rPr>
          <w:rFonts w:asciiTheme="minorHAnsi" w:hAnsiTheme="minorHAnsi" w:cstheme="minorHAnsi"/>
          <w:sz w:val="22"/>
          <w:szCs w:val="22"/>
        </w:rPr>
        <w:t xml:space="preserve"> event has not been deemed traumatic by a sergeant the individual officer can refer themselves or others if they feel necessary. </w:t>
      </w:r>
      <w:r w:rsidRPr="00B14515">
        <w:rPr>
          <w:rFonts w:asciiTheme="minorHAnsi" w:hAnsiTheme="minorHAnsi" w:cstheme="minorHAnsi"/>
          <w:sz w:val="22"/>
          <w:szCs w:val="22"/>
        </w:rPr>
        <w:t xml:space="preserve"> TRiM is an early intervention to reduce the risk of trauma </w:t>
      </w:r>
      <w:r w:rsidR="00CC330F">
        <w:rPr>
          <w:rFonts w:asciiTheme="minorHAnsi" w:hAnsiTheme="minorHAnsi" w:cstheme="minorHAnsi"/>
          <w:sz w:val="22"/>
          <w:szCs w:val="22"/>
        </w:rPr>
        <w:t>induced sickness.</w:t>
      </w:r>
      <w:r w:rsidRPr="00B14515">
        <w:rPr>
          <w:rFonts w:asciiTheme="minorHAnsi" w:hAnsiTheme="minorHAnsi" w:cstheme="minorHAnsi"/>
          <w:sz w:val="22"/>
          <w:szCs w:val="22"/>
        </w:rPr>
        <w:t xml:space="preserve"> </w:t>
      </w:r>
    </w:p>
    <w:p w14:paraId="0DE6CC02" w14:textId="77777777" w:rsid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p>
    <w:p w14:paraId="6B22B2A3" w14:textId="14849851" w:rsidR="00CC330F" w:rsidRDefault="00CC330F"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r>
        <w:rPr>
          <w:rFonts w:asciiTheme="minorHAnsi" w:hAnsiTheme="minorHAnsi" w:cstheme="minorHAnsi"/>
          <w:sz w:val="22"/>
          <w:szCs w:val="22"/>
        </w:rPr>
        <w:t>There are also other methods in which the Police offer help with mental health, the leading example being Oscar Kilo.</w:t>
      </w:r>
    </w:p>
    <w:p w14:paraId="0BD0BFA5" w14:textId="77777777" w:rsidR="00CC330F" w:rsidRPr="00B14515" w:rsidRDefault="00CC330F"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p>
    <w:p w14:paraId="6A2D2471" w14:textId="2E4AC508" w:rsidR="00B14515" w:rsidRP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r w:rsidRPr="00B14515">
        <w:rPr>
          <w:rFonts w:asciiTheme="minorHAnsi" w:hAnsiTheme="minorHAnsi" w:cstheme="minorHAnsi"/>
          <w:sz w:val="22"/>
          <w:szCs w:val="22"/>
        </w:rPr>
        <w:t xml:space="preserve">Oscar Kilo is a codename for the National Police Wellbeing Service. Oscar Kilo </w:t>
      </w:r>
      <w:r w:rsidR="00CC330F">
        <w:rPr>
          <w:rFonts w:asciiTheme="minorHAnsi" w:hAnsiTheme="minorHAnsi" w:cstheme="minorHAnsi"/>
          <w:sz w:val="22"/>
          <w:szCs w:val="22"/>
        </w:rPr>
        <w:t xml:space="preserve">is phonetic alphabet for OK. Oscar Kilo </w:t>
      </w:r>
      <w:r w:rsidRPr="00B14515">
        <w:rPr>
          <w:rFonts w:asciiTheme="minorHAnsi" w:hAnsiTheme="minorHAnsi" w:cstheme="minorHAnsi"/>
          <w:sz w:val="22"/>
          <w:szCs w:val="22"/>
        </w:rPr>
        <w:t>is a</w:t>
      </w:r>
      <w:r w:rsidR="00CC330F">
        <w:rPr>
          <w:rFonts w:asciiTheme="minorHAnsi" w:hAnsiTheme="minorHAnsi" w:cstheme="minorHAnsi"/>
          <w:sz w:val="22"/>
          <w:szCs w:val="22"/>
        </w:rPr>
        <w:t xml:space="preserve">n </w:t>
      </w:r>
      <w:r w:rsidR="003C232C" w:rsidRPr="00B14515">
        <w:rPr>
          <w:rFonts w:asciiTheme="minorHAnsi" w:hAnsiTheme="minorHAnsi" w:cstheme="minorHAnsi"/>
          <w:sz w:val="22"/>
          <w:szCs w:val="22"/>
        </w:rPr>
        <w:t>evidence-based</w:t>
      </w:r>
      <w:r w:rsidRPr="00B14515">
        <w:rPr>
          <w:rFonts w:asciiTheme="minorHAnsi" w:hAnsiTheme="minorHAnsi" w:cstheme="minorHAnsi"/>
          <w:sz w:val="22"/>
          <w:szCs w:val="22"/>
        </w:rPr>
        <w:t xml:space="preserve"> service designed for policing</w:t>
      </w:r>
      <w:r w:rsidR="00CC330F">
        <w:rPr>
          <w:rFonts w:asciiTheme="minorHAnsi" w:hAnsiTheme="minorHAnsi" w:cstheme="minorHAnsi"/>
          <w:sz w:val="22"/>
          <w:szCs w:val="22"/>
        </w:rPr>
        <w:t xml:space="preserve">. The program was designed by police officers specifically </w:t>
      </w:r>
      <w:r w:rsidRPr="00B14515">
        <w:rPr>
          <w:rFonts w:asciiTheme="minorHAnsi" w:hAnsiTheme="minorHAnsi" w:cstheme="minorHAnsi"/>
          <w:sz w:val="22"/>
          <w:szCs w:val="22"/>
        </w:rPr>
        <w:t xml:space="preserve">to meet the </w:t>
      </w:r>
      <w:r w:rsidR="00CC330F">
        <w:rPr>
          <w:rFonts w:asciiTheme="minorHAnsi" w:hAnsiTheme="minorHAnsi" w:cstheme="minorHAnsi"/>
          <w:sz w:val="22"/>
          <w:szCs w:val="22"/>
        </w:rPr>
        <w:t>requirement</w:t>
      </w:r>
      <w:r w:rsidRPr="00B14515">
        <w:rPr>
          <w:rFonts w:asciiTheme="minorHAnsi" w:hAnsiTheme="minorHAnsi" w:cstheme="minorHAnsi"/>
          <w:sz w:val="22"/>
          <w:szCs w:val="22"/>
        </w:rPr>
        <w:t xml:space="preserve"> of the Police by having current serving and</w:t>
      </w:r>
      <w:r w:rsidR="00CC330F">
        <w:rPr>
          <w:rFonts w:asciiTheme="minorHAnsi" w:hAnsiTheme="minorHAnsi" w:cstheme="minorHAnsi"/>
          <w:sz w:val="22"/>
          <w:szCs w:val="22"/>
        </w:rPr>
        <w:t xml:space="preserve"> </w:t>
      </w:r>
      <w:r w:rsidR="00CC330F">
        <w:rPr>
          <w:rFonts w:asciiTheme="minorHAnsi" w:hAnsiTheme="minorHAnsi" w:cstheme="minorHAnsi"/>
          <w:sz w:val="22"/>
          <w:szCs w:val="22"/>
        </w:rPr>
        <w:lastRenderedPageBreak/>
        <w:t>retired or ex serving members of the police</w:t>
      </w:r>
      <w:r w:rsidR="001E0951">
        <w:rPr>
          <w:rFonts w:asciiTheme="minorHAnsi" w:hAnsiTheme="minorHAnsi" w:cstheme="minorHAnsi"/>
          <w:sz w:val="22"/>
          <w:szCs w:val="22"/>
        </w:rPr>
        <w:t xml:space="preserve"> giving their input. </w:t>
      </w:r>
      <w:r w:rsidRPr="00B14515">
        <w:rPr>
          <w:rFonts w:asciiTheme="minorHAnsi" w:hAnsiTheme="minorHAnsi" w:cstheme="minorHAnsi"/>
          <w:sz w:val="22"/>
          <w:szCs w:val="22"/>
        </w:rPr>
        <w:t>Some of the services they provide include:</w:t>
      </w:r>
    </w:p>
    <w:p w14:paraId="60DBFA56" w14:textId="77777777" w:rsidR="00B14515" w:rsidRP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p>
    <w:p w14:paraId="721F95AC" w14:textId="36F8DE97" w:rsidR="00B14515" w:rsidRP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r w:rsidRPr="00B14515">
        <w:rPr>
          <w:rFonts w:asciiTheme="minorHAnsi" w:hAnsiTheme="minorHAnsi" w:cstheme="minorHAnsi"/>
          <w:sz w:val="22"/>
          <w:szCs w:val="22"/>
        </w:rPr>
        <w:t>Podcasts</w:t>
      </w:r>
      <w:r w:rsidR="001E0951">
        <w:rPr>
          <w:rFonts w:asciiTheme="minorHAnsi" w:hAnsiTheme="minorHAnsi" w:cstheme="minorHAnsi"/>
          <w:sz w:val="22"/>
          <w:szCs w:val="22"/>
        </w:rPr>
        <w:t xml:space="preserve"> such as</w:t>
      </w:r>
      <w:r w:rsidRPr="00B14515">
        <w:rPr>
          <w:rFonts w:asciiTheme="minorHAnsi" w:hAnsiTheme="minorHAnsi" w:cstheme="minorHAnsi"/>
          <w:sz w:val="22"/>
          <w:szCs w:val="22"/>
        </w:rPr>
        <w:t xml:space="preserve"> Keeping the </w:t>
      </w:r>
      <w:r w:rsidR="00552C96" w:rsidRPr="00B14515">
        <w:rPr>
          <w:rFonts w:asciiTheme="minorHAnsi" w:hAnsiTheme="minorHAnsi" w:cstheme="minorHAnsi"/>
          <w:sz w:val="22"/>
          <w:szCs w:val="22"/>
        </w:rPr>
        <w:t>peace.</w:t>
      </w:r>
    </w:p>
    <w:p w14:paraId="40BDDEEC" w14:textId="77777777" w:rsidR="00B14515" w:rsidRP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r w:rsidRPr="00B14515">
        <w:rPr>
          <w:rFonts w:asciiTheme="minorHAnsi" w:hAnsiTheme="minorHAnsi" w:cstheme="minorHAnsi"/>
          <w:sz w:val="22"/>
          <w:szCs w:val="22"/>
        </w:rPr>
        <w:t>Webinars</w:t>
      </w:r>
    </w:p>
    <w:p w14:paraId="4F1DCBE4" w14:textId="4E1D1B31" w:rsidR="00B14515" w:rsidRP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r w:rsidRPr="00B14515">
        <w:rPr>
          <w:rFonts w:asciiTheme="minorHAnsi" w:hAnsiTheme="minorHAnsi" w:cstheme="minorHAnsi"/>
          <w:sz w:val="22"/>
          <w:szCs w:val="22"/>
        </w:rPr>
        <w:t xml:space="preserve">Healthy living </w:t>
      </w:r>
    </w:p>
    <w:p w14:paraId="07A06E19" w14:textId="77777777" w:rsidR="00B14515" w:rsidRP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r w:rsidRPr="00B14515">
        <w:rPr>
          <w:rFonts w:asciiTheme="minorHAnsi" w:hAnsiTheme="minorHAnsi" w:cstheme="minorHAnsi"/>
          <w:sz w:val="22"/>
          <w:szCs w:val="22"/>
        </w:rPr>
        <w:t xml:space="preserve">Improving person resilience. </w:t>
      </w:r>
    </w:p>
    <w:p w14:paraId="30AC779F" w14:textId="77777777" w:rsidR="00B14515" w:rsidRPr="00B14515" w:rsidRDefault="00B14515" w:rsidP="00B14515">
      <w:pPr>
        <w:pStyle w:val="NormalWeb"/>
        <w:shd w:val="clear" w:color="auto" w:fill="FFFFFF"/>
        <w:spacing w:before="0" w:beforeAutospacing="0" w:after="0" w:afterAutospacing="0" w:line="300" w:lineRule="atLeast"/>
        <w:textAlignment w:val="baseline"/>
        <w:rPr>
          <w:rFonts w:asciiTheme="minorHAnsi" w:hAnsiTheme="minorHAnsi" w:cstheme="minorHAnsi"/>
          <w:sz w:val="22"/>
          <w:szCs w:val="22"/>
        </w:rPr>
      </w:pPr>
    </w:p>
    <w:p w14:paraId="6375CDA0" w14:textId="68DA6A25" w:rsidR="00B14515" w:rsidRPr="00B14515" w:rsidRDefault="001E0951" w:rsidP="00B14515">
      <w:pPr>
        <w:pStyle w:val="NormalWeb"/>
        <w:shd w:val="clear" w:color="auto" w:fill="FFFFFF"/>
        <w:spacing w:before="0" w:beforeAutospacing="0" w:after="0" w:afterAutospacing="0" w:line="300" w:lineRule="atLeast"/>
        <w:textAlignment w:val="baseline"/>
        <w:rPr>
          <w:rStyle w:val="Strong"/>
          <w:rFonts w:asciiTheme="minorHAnsi" w:hAnsiTheme="minorHAnsi" w:cstheme="minorHAnsi"/>
          <w:b w:val="0"/>
          <w:bCs w:val="0"/>
          <w:sz w:val="22"/>
          <w:szCs w:val="22"/>
          <w:shd w:val="clear" w:color="auto" w:fill="FFFFFF"/>
        </w:rPr>
      </w:pPr>
      <w:r>
        <w:rPr>
          <w:rFonts w:asciiTheme="minorHAnsi" w:hAnsiTheme="minorHAnsi" w:cstheme="minorHAnsi"/>
          <w:sz w:val="22"/>
          <w:szCs w:val="22"/>
          <w:shd w:val="clear" w:color="auto" w:fill="FFFFFF"/>
        </w:rPr>
        <w:t xml:space="preserve">Oscar Kilo stated the following in regards to the mental health of officers </w:t>
      </w:r>
      <w:r w:rsidR="00B14515" w:rsidRPr="00B14515">
        <w:rPr>
          <w:rFonts w:asciiTheme="minorHAnsi" w:hAnsiTheme="minorHAnsi" w:cstheme="minorHAnsi"/>
          <w:sz w:val="22"/>
          <w:szCs w:val="22"/>
          <w:shd w:val="clear" w:color="auto" w:fill="FFFFFF"/>
        </w:rPr>
        <w:t>“The NPWS programme consists of a series of coordinated activities, events and measures to deliver the </w:t>
      </w:r>
      <w:r w:rsidR="00B14515" w:rsidRPr="00B14515">
        <w:rPr>
          <w:rStyle w:val="Strong"/>
          <w:rFonts w:asciiTheme="minorHAnsi" w:hAnsiTheme="minorHAnsi" w:cstheme="minorHAnsi"/>
          <w:b w:val="0"/>
          <w:bCs w:val="0"/>
          <w:sz w:val="22"/>
          <w:szCs w:val="22"/>
          <w:shd w:val="clear" w:color="auto" w:fill="FFFFFF"/>
        </w:rPr>
        <w:t>'common goal for police wellbeing'” (OSCAR KILO 2019)</w:t>
      </w:r>
      <w:r>
        <w:rPr>
          <w:rStyle w:val="Strong"/>
          <w:rFonts w:asciiTheme="minorHAnsi" w:hAnsiTheme="minorHAnsi" w:cstheme="minorHAnsi"/>
          <w:b w:val="0"/>
          <w:bCs w:val="0"/>
          <w:sz w:val="22"/>
          <w:szCs w:val="22"/>
          <w:shd w:val="clear" w:color="auto" w:fill="FFFFFF"/>
        </w:rPr>
        <w:t xml:space="preserve">. </w:t>
      </w:r>
    </w:p>
    <w:p w14:paraId="6029C03F" w14:textId="5BB3A480" w:rsidR="00785D3B" w:rsidRDefault="00785D3B"/>
    <w:p w14:paraId="0316073A" w14:textId="170D2F98" w:rsidR="00785D3B" w:rsidRDefault="00B576C1">
      <w:pPr>
        <w:rPr>
          <w:rFonts w:cstheme="minorHAnsi"/>
          <w:color w:val="404040"/>
          <w:shd w:val="clear" w:color="auto" w:fill="FFFFFF"/>
        </w:rPr>
      </w:pPr>
      <w:r>
        <w:t>P</w:t>
      </w:r>
      <w:r w:rsidR="001C7F55">
        <w:t xml:space="preserve">olice officers in the UK struggle with PTSD and C-PTSD (Post Traumatic Stress Disorder, Complex Post Traumatic Stress Disorder). The University of Cambridge states </w:t>
      </w:r>
      <w:r w:rsidR="001C7F55" w:rsidRPr="001C7F55">
        <w:rPr>
          <w:rFonts w:cstheme="minorHAnsi"/>
        </w:rPr>
        <w:t>1</w:t>
      </w:r>
      <w:r w:rsidR="001C7F55" w:rsidRPr="001C7F55">
        <w:rPr>
          <w:rFonts w:cstheme="minorHAnsi"/>
          <w:color w:val="404040"/>
          <w:shd w:val="clear" w:color="auto" w:fill="FFFFFF"/>
        </w:rPr>
        <w:t>2,000 officers suggests rates of trauma-induced disorder Complex PTSD</w:t>
      </w:r>
      <w:r w:rsidR="001C7F55">
        <w:rPr>
          <w:rFonts w:cstheme="minorHAnsi"/>
          <w:color w:val="404040"/>
          <w:shd w:val="clear" w:color="auto" w:fill="FFFFFF"/>
        </w:rPr>
        <w:t>”</w:t>
      </w:r>
      <w:r w:rsidR="001D0CA7">
        <w:rPr>
          <w:rFonts w:cstheme="minorHAnsi"/>
          <w:color w:val="404040"/>
          <w:shd w:val="clear" w:color="auto" w:fill="FFFFFF"/>
        </w:rPr>
        <w:t xml:space="preserve"> (University of Cambridge 2022). </w:t>
      </w:r>
      <w:r w:rsidR="00403BF7">
        <w:rPr>
          <w:rFonts w:cstheme="minorHAnsi"/>
          <w:color w:val="404040"/>
          <w:shd w:val="clear" w:color="auto" w:fill="FFFFFF"/>
        </w:rPr>
        <w:t xml:space="preserve"> Complex PTSD is different to normal PTSD often leads to burnout and its where officers who are exposed to constant trauma socially disconnect have a feeling of worthlessness and struggle to regulate emotions. The same study at The University of Cambridge stated officers feel like they never have enough time to “get the job done” “University of Cambridge 2022). </w:t>
      </w:r>
    </w:p>
    <w:p w14:paraId="0CAFB236" w14:textId="77777777" w:rsidR="00343ABC" w:rsidRDefault="00343ABC">
      <w:pPr>
        <w:rPr>
          <w:rFonts w:cstheme="minorHAnsi"/>
          <w:color w:val="404040"/>
          <w:shd w:val="clear" w:color="auto" w:fill="FFFFFF"/>
        </w:rPr>
      </w:pPr>
    </w:p>
    <w:p w14:paraId="027EA6FF" w14:textId="17AD51F4" w:rsidR="00343ABC" w:rsidRDefault="00343ABC">
      <w:pPr>
        <w:rPr>
          <w:rFonts w:cstheme="minorHAnsi"/>
          <w:color w:val="404040"/>
          <w:shd w:val="clear" w:color="auto" w:fill="FFFFFF"/>
        </w:rPr>
      </w:pPr>
      <w:r>
        <w:rPr>
          <w:rFonts w:cstheme="minorHAnsi"/>
          <w:color w:val="404040"/>
          <w:shd w:val="clear" w:color="auto" w:fill="FFFFFF"/>
        </w:rPr>
        <w:t>How do major and critical incidents impact officers?</w:t>
      </w:r>
    </w:p>
    <w:p w14:paraId="392285BA" w14:textId="70C37D52" w:rsidR="00845774" w:rsidRDefault="00621ECD">
      <w:pPr>
        <w:rPr>
          <w:color w:val="222222"/>
          <w:shd w:val="clear" w:color="auto" w:fill="FFFFFF"/>
        </w:rPr>
      </w:pPr>
      <w:r>
        <w:t xml:space="preserve">Major and critical incidents are incidents where there is a serious / traumatic circumstances can have a great effect on the mental health of the officers attending. </w:t>
      </w:r>
      <w:r w:rsidR="003905CA">
        <w:t>Critical incidents have caused some officers serious mental health issues in which they have been off with stress for a good amount of time. An example is during the Manchester bombings at the Ariana Grande Concert in 2017 multiple officers who were on scene first all ran into the foyer to help members of the public</w:t>
      </w:r>
      <w:r w:rsidR="00F76721">
        <w:t xml:space="preserve">. They were met with some tragic scenes. A report from the </w:t>
      </w:r>
      <w:r w:rsidR="00F76721" w:rsidRPr="00845774">
        <w:t xml:space="preserve">Independent stated </w:t>
      </w:r>
      <w:r w:rsidR="00845774" w:rsidRPr="00845774">
        <w:rPr>
          <w:color w:val="222222"/>
          <w:shd w:val="clear" w:color="auto" w:fill="FFFFFF"/>
        </w:rPr>
        <w:t>“There’s some that haven’t come back since and will probably never come back, people who have left the police.”</w:t>
      </w:r>
      <w:r w:rsidR="00845774">
        <w:rPr>
          <w:color w:val="222222"/>
          <w:shd w:val="clear" w:color="auto" w:fill="FFFFFF"/>
        </w:rPr>
        <w:t xml:space="preserve"> (Quote from the Independent 2022). This is just one example of a critical incident in which has greatly affected many police officers. </w:t>
      </w:r>
    </w:p>
    <w:p w14:paraId="0E200B14" w14:textId="77777777" w:rsidR="0091464D" w:rsidRDefault="0091464D">
      <w:pPr>
        <w:rPr>
          <w:color w:val="222222"/>
          <w:shd w:val="clear" w:color="auto" w:fill="FFFFFF"/>
        </w:rPr>
      </w:pPr>
    </w:p>
    <w:p w14:paraId="76376FED" w14:textId="77777777" w:rsidR="005C53A9" w:rsidRDefault="0091464D">
      <w:pPr>
        <w:rPr>
          <w:rFonts w:cstheme="minorHAnsi"/>
          <w:color w:val="000000"/>
          <w:shd w:val="clear" w:color="auto" w:fill="FFFFFF"/>
        </w:rPr>
      </w:pPr>
      <w:r w:rsidRPr="00270177">
        <w:rPr>
          <w:rFonts w:cstheme="minorHAnsi"/>
          <w:color w:val="222222"/>
          <w:shd w:val="clear" w:color="auto" w:fill="FFFFFF"/>
        </w:rPr>
        <w:t xml:space="preserve">Another </w:t>
      </w:r>
      <w:r w:rsidR="0095752F" w:rsidRPr="00270177">
        <w:rPr>
          <w:rFonts w:cstheme="minorHAnsi"/>
          <w:color w:val="222222"/>
          <w:shd w:val="clear" w:color="auto" w:fill="FFFFFF"/>
        </w:rPr>
        <w:t>major incident was the Grenfell Tower Disaster in June 2017. On the</w:t>
      </w:r>
      <w:r w:rsidR="006C0601" w:rsidRPr="00270177">
        <w:rPr>
          <w:rFonts w:cstheme="minorHAnsi"/>
          <w:color w:val="222222"/>
          <w:shd w:val="clear" w:color="auto" w:fill="FFFFFF"/>
        </w:rPr>
        <w:t xml:space="preserve"> 14</w:t>
      </w:r>
      <w:r w:rsidR="006C0601" w:rsidRPr="00270177">
        <w:rPr>
          <w:rFonts w:cstheme="minorHAnsi"/>
          <w:color w:val="222222"/>
          <w:shd w:val="clear" w:color="auto" w:fill="FFFFFF"/>
          <w:vertAlign w:val="superscript"/>
        </w:rPr>
        <w:t>TH</w:t>
      </w:r>
      <w:r w:rsidR="006C0601" w:rsidRPr="00270177">
        <w:rPr>
          <w:rFonts w:cstheme="minorHAnsi"/>
          <w:color w:val="222222"/>
          <w:shd w:val="clear" w:color="auto" w:fill="FFFFFF"/>
        </w:rPr>
        <w:t xml:space="preserve"> June 2017 during</w:t>
      </w:r>
      <w:r w:rsidR="00FD72EE" w:rsidRPr="00270177">
        <w:rPr>
          <w:rFonts w:cstheme="minorHAnsi"/>
          <w:color w:val="222222"/>
          <w:shd w:val="clear" w:color="auto" w:fill="FFFFFF"/>
        </w:rPr>
        <w:t xml:space="preserve"> the early hours of the morning a fire broke out at Grenfell Tower block in </w:t>
      </w:r>
      <w:r w:rsidR="000B1E85" w:rsidRPr="00270177">
        <w:rPr>
          <w:rFonts w:cstheme="minorHAnsi"/>
          <w:color w:val="222222"/>
          <w:shd w:val="clear" w:color="auto" w:fill="FFFFFF"/>
        </w:rPr>
        <w:t xml:space="preserve">a ground floor room. </w:t>
      </w:r>
      <w:r w:rsidR="007F27FD" w:rsidRPr="00270177">
        <w:rPr>
          <w:rFonts w:cstheme="minorHAnsi"/>
          <w:color w:val="222222"/>
          <w:shd w:val="clear" w:color="auto" w:fill="FFFFFF"/>
        </w:rPr>
        <w:t xml:space="preserve">Fire fighters were called and arrived on scene within 6 minutes of the </w:t>
      </w:r>
      <w:r w:rsidR="00F74C4B" w:rsidRPr="00270177">
        <w:rPr>
          <w:rFonts w:cstheme="minorHAnsi"/>
          <w:color w:val="222222"/>
          <w:shd w:val="clear" w:color="auto" w:fill="FFFFFF"/>
        </w:rPr>
        <w:t xml:space="preserve">starting. </w:t>
      </w:r>
      <w:r w:rsidR="001A3055" w:rsidRPr="00270177">
        <w:rPr>
          <w:rFonts w:cstheme="minorHAnsi"/>
          <w:color w:val="222222"/>
          <w:shd w:val="clear" w:color="auto" w:fill="FFFFFF"/>
        </w:rPr>
        <w:t xml:space="preserve">It took less than 30 minutes after fire fighters arrived for the fire to reach the top of the building. </w:t>
      </w:r>
      <w:r w:rsidR="009A5244" w:rsidRPr="00270177">
        <w:rPr>
          <w:rFonts w:cstheme="minorHAnsi"/>
          <w:color w:val="222222"/>
          <w:shd w:val="clear" w:color="auto" w:fill="FFFFFF"/>
        </w:rPr>
        <w:t>It took around 24 hours to get the blaze under control</w:t>
      </w:r>
      <w:r w:rsidR="00176346" w:rsidRPr="00270177">
        <w:rPr>
          <w:rFonts w:cstheme="minorHAnsi"/>
          <w:color w:val="222222"/>
          <w:shd w:val="clear" w:color="auto" w:fill="FFFFFF"/>
        </w:rPr>
        <w:t xml:space="preserve">. The fire was described as being unprecedented and </w:t>
      </w:r>
      <w:r w:rsidR="0067529A" w:rsidRPr="00270177">
        <w:rPr>
          <w:rFonts w:cstheme="minorHAnsi"/>
          <w:color w:val="222222"/>
          <w:shd w:val="clear" w:color="auto" w:fill="FFFFFF"/>
        </w:rPr>
        <w:t xml:space="preserve">one of the worst modern disasters in the UK. The blaze killed 72 people. A report by the </w:t>
      </w:r>
      <w:r w:rsidR="0078775F" w:rsidRPr="00270177">
        <w:rPr>
          <w:rFonts w:cstheme="minorHAnsi"/>
          <w:color w:val="222222"/>
          <w:shd w:val="clear" w:color="auto" w:fill="FFFFFF"/>
        </w:rPr>
        <w:t xml:space="preserve">Police federation found that a large number of emergency service workers suffered </w:t>
      </w:r>
      <w:r w:rsidR="00270177" w:rsidRPr="00270177">
        <w:rPr>
          <w:rFonts w:cstheme="minorHAnsi"/>
          <w:color w:val="222222"/>
          <w:shd w:val="clear" w:color="auto" w:fill="FFFFFF"/>
        </w:rPr>
        <w:t xml:space="preserve">PTSD following the incident and </w:t>
      </w:r>
      <w:r w:rsidR="00270177">
        <w:rPr>
          <w:rFonts w:cstheme="minorHAnsi"/>
          <w:color w:val="222222"/>
          <w:shd w:val="clear" w:color="auto" w:fill="FFFFFF"/>
        </w:rPr>
        <w:t xml:space="preserve">continue </w:t>
      </w:r>
      <w:r w:rsidR="00270177" w:rsidRPr="00270177">
        <w:rPr>
          <w:rFonts w:cstheme="minorHAnsi"/>
          <w:color w:val="222222"/>
          <w:shd w:val="clear" w:color="auto" w:fill="FFFFFF"/>
        </w:rPr>
        <w:t>“</w:t>
      </w:r>
      <w:r w:rsidR="00270177" w:rsidRPr="00270177">
        <w:rPr>
          <w:rFonts w:cstheme="minorHAnsi"/>
          <w:color w:val="000000"/>
          <w:shd w:val="clear" w:color="auto" w:fill="FFFFFF"/>
        </w:rPr>
        <w:t>receive professional support to cope</w:t>
      </w:r>
      <w:r w:rsidR="00BE4D12">
        <w:rPr>
          <w:rFonts w:cstheme="minorHAnsi"/>
          <w:color w:val="000000"/>
          <w:shd w:val="clear" w:color="auto" w:fill="FFFFFF"/>
        </w:rPr>
        <w:t xml:space="preserve">” (Police Federation </w:t>
      </w:r>
      <w:r w:rsidR="005C53A9">
        <w:rPr>
          <w:rFonts w:cstheme="minorHAnsi"/>
          <w:color w:val="000000"/>
          <w:shd w:val="clear" w:color="auto" w:fill="FFFFFF"/>
        </w:rPr>
        <w:t>2022)</w:t>
      </w:r>
    </w:p>
    <w:p w14:paraId="4A2E49BA" w14:textId="77777777" w:rsidR="00FD2018" w:rsidRDefault="00FD2018">
      <w:pPr>
        <w:rPr>
          <w:rFonts w:cstheme="minorHAnsi"/>
          <w:color w:val="000000"/>
          <w:shd w:val="clear" w:color="auto" w:fill="FFFFFF"/>
        </w:rPr>
      </w:pPr>
    </w:p>
    <w:p w14:paraId="646F2144" w14:textId="77777777" w:rsidR="00FD2018" w:rsidRDefault="00FD2018">
      <w:pPr>
        <w:rPr>
          <w:rFonts w:cstheme="minorHAnsi"/>
          <w:color w:val="000000"/>
          <w:shd w:val="clear" w:color="auto" w:fill="FFFFFF"/>
        </w:rPr>
      </w:pPr>
    </w:p>
    <w:p w14:paraId="3A891BA3" w14:textId="77777777" w:rsidR="00744BCF" w:rsidRDefault="00744BCF">
      <w:pPr>
        <w:rPr>
          <w:rFonts w:cstheme="minorHAnsi"/>
          <w:color w:val="000000"/>
          <w:shd w:val="clear" w:color="auto" w:fill="FFFFFF"/>
        </w:rPr>
      </w:pPr>
    </w:p>
    <w:p w14:paraId="0C97EAD6" w14:textId="77777777" w:rsidR="00744BCF" w:rsidRDefault="00744BCF">
      <w:pPr>
        <w:rPr>
          <w:rFonts w:cstheme="minorHAnsi"/>
          <w:color w:val="000000"/>
          <w:shd w:val="clear" w:color="auto" w:fill="FFFFFF"/>
        </w:rPr>
      </w:pPr>
    </w:p>
    <w:p w14:paraId="519D7555" w14:textId="77777777" w:rsidR="009B33B2" w:rsidRDefault="009B33B2">
      <w:pPr>
        <w:rPr>
          <w:rFonts w:cstheme="minorHAnsi"/>
          <w:color w:val="000000"/>
          <w:shd w:val="clear" w:color="auto" w:fill="FFFFFF"/>
        </w:rPr>
      </w:pPr>
    </w:p>
    <w:p w14:paraId="0832CF51" w14:textId="4A5F18AC" w:rsidR="00090CB4" w:rsidRDefault="009B33B2">
      <w:pPr>
        <w:rPr>
          <w:color w:val="222222"/>
          <w:shd w:val="clear" w:color="auto" w:fill="FFFFFF"/>
        </w:rPr>
      </w:pPr>
      <w:r>
        <w:rPr>
          <w:rFonts w:cstheme="minorHAnsi"/>
          <w:color w:val="000000"/>
          <w:shd w:val="clear" w:color="auto" w:fill="FFFFFF"/>
        </w:rPr>
        <w:t>I conclusion mental health within the police is becoming a big problem</w:t>
      </w:r>
      <w:r w:rsidR="00380842">
        <w:rPr>
          <w:rFonts w:cstheme="minorHAnsi"/>
          <w:color w:val="000000"/>
          <w:shd w:val="clear" w:color="auto" w:fill="FFFFFF"/>
        </w:rPr>
        <w:t xml:space="preserve">. There are multiple support pathways offered however </w:t>
      </w:r>
      <w:r w:rsidR="003C232C">
        <w:rPr>
          <w:rFonts w:cstheme="minorHAnsi"/>
          <w:color w:val="000000"/>
          <w:shd w:val="clear" w:color="auto" w:fill="FFFFFF"/>
        </w:rPr>
        <w:t>it’s</w:t>
      </w:r>
      <w:r w:rsidR="00380842">
        <w:rPr>
          <w:rFonts w:cstheme="minorHAnsi"/>
          <w:color w:val="000000"/>
          <w:shd w:val="clear" w:color="auto" w:fill="FFFFFF"/>
        </w:rPr>
        <w:t xml:space="preserve"> unclear if these are really that effective with the amount of police officers off </w:t>
      </w:r>
      <w:r w:rsidR="007A24C2">
        <w:rPr>
          <w:rFonts w:cstheme="minorHAnsi"/>
          <w:color w:val="000000"/>
          <w:shd w:val="clear" w:color="auto" w:fill="FFFFFF"/>
        </w:rPr>
        <w:t xml:space="preserve">with mental health is increasing and the </w:t>
      </w:r>
      <w:r w:rsidR="00D9703C">
        <w:rPr>
          <w:rFonts w:cstheme="minorHAnsi"/>
          <w:color w:val="000000"/>
          <w:shd w:val="clear" w:color="auto" w:fill="FFFFFF"/>
        </w:rPr>
        <w:t>number</w:t>
      </w:r>
      <w:r w:rsidR="007A24C2">
        <w:rPr>
          <w:rFonts w:cstheme="minorHAnsi"/>
          <w:color w:val="000000"/>
          <w:shd w:val="clear" w:color="auto" w:fill="FFFFFF"/>
        </w:rPr>
        <w:t xml:space="preserve"> of officers that are resigning due to mental health is also increasing. </w:t>
      </w:r>
      <w:r w:rsidR="00386336">
        <w:rPr>
          <w:rFonts w:cstheme="minorHAnsi"/>
          <w:color w:val="000000"/>
          <w:shd w:val="clear" w:color="auto" w:fill="FFFFFF"/>
        </w:rPr>
        <w:t xml:space="preserve"> A statistic from the police federation shows that “13000 </w:t>
      </w:r>
      <w:r w:rsidR="00D6064B">
        <w:rPr>
          <w:rFonts w:cstheme="minorHAnsi"/>
          <w:color w:val="000000"/>
          <w:shd w:val="clear" w:color="auto" w:fill="FFFFFF"/>
        </w:rPr>
        <w:t xml:space="preserve">UK officers” (Police federation </w:t>
      </w:r>
      <w:r w:rsidR="003C6859">
        <w:rPr>
          <w:rFonts w:cstheme="minorHAnsi"/>
          <w:color w:val="000000"/>
          <w:shd w:val="clear" w:color="auto" w:fill="FFFFFF"/>
        </w:rPr>
        <w:t>2023)</w:t>
      </w:r>
      <w:r w:rsidR="00232EA2">
        <w:rPr>
          <w:rFonts w:cstheme="minorHAnsi"/>
          <w:color w:val="000000"/>
          <w:shd w:val="clear" w:color="auto" w:fill="FFFFFF"/>
        </w:rPr>
        <w:t xml:space="preserve"> have been signed off with stress related illness. This </w:t>
      </w:r>
      <w:r w:rsidR="00D9703C">
        <w:rPr>
          <w:rFonts w:cstheme="minorHAnsi"/>
          <w:color w:val="000000"/>
          <w:shd w:val="clear" w:color="auto" w:fill="FFFFFF"/>
        </w:rPr>
        <w:t>led</w:t>
      </w:r>
      <w:r w:rsidR="00232EA2">
        <w:rPr>
          <w:rFonts w:cstheme="minorHAnsi"/>
          <w:color w:val="000000"/>
          <w:shd w:val="clear" w:color="auto" w:fill="FFFFFF"/>
        </w:rPr>
        <w:t xml:space="preserve"> to a loss of “£800000</w:t>
      </w:r>
      <w:r w:rsidR="00243586">
        <w:rPr>
          <w:rFonts w:cstheme="minorHAnsi"/>
          <w:color w:val="000000"/>
          <w:shd w:val="clear" w:color="auto" w:fill="FFFFFF"/>
        </w:rPr>
        <w:t xml:space="preserve">” </w:t>
      </w:r>
      <w:r w:rsidR="00A25330">
        <w:rPr>
          <w:rFonts w:cstheme="minorHAnsi"/>
          <w:color w:val="000000"/>
          <w:shd w:val="clear" w:color="auto" w:fill="FFFFFF"/>
        </w:rPr>
        <w:t>worth of officer time (Police Federation).</w:t>
      </w:r>
      <w:r w:rsidR="008E6AF0">
        <w:rPr>
          <w:rFonts w:cstheme="minorHAnsi"/>
          <w:color w:val="222222"/>
          <w:shd w:val="clear" w:color="auto" w:fill="FFFFFF"/>
        </w:rPr>
        <w:t xml:space="preserve"> </w:t>
      </w:r>
      <w:r w:rsidR="001E7324">
        <w:rPr>
          <w:rFonts w:cstheme="minorHAnsi"/>
          <w:color w:val="222222"/>
          <w:shd w:val="clear" w:color="auto" w:fill="FFFFFF"/>
        </w:rPr>
        <w:t xml:space="preserve">Critical incidents </w:t>
      </w:r>
      <w:r w:rsidR="005F558C">
        <w:rPr>
          <w:rFonts w:cstheme="minorHAnsi"/>
          <w:color w:val="222222"/>
          <w:shd w:val="clear" w:color="auto" w:fill="FFFFFF"/>
        </w:rPr>
        <w:t xml:space="preserve">play a major role in the added stress and mental health issues to Police officers. </w:t>
      </w:r>
      <w:r w:rsidR="00905192">
        <w:rPr>
          <w:rFonts w:cstheme="minorHAnsi"/>
          <w:color w:val="222222"/>
          <w:shd w:val="clear" w:color="auto" w:fill="FFFFFF"/>
        </w:rPr>
        <w:t xml:space="preserve">Often even if the incident has not </w:t>
      </w:r>
      <w:r w:rsidR="00D9703C">
        <w:rPr>
          <w:rFonts w:cstheme="minorHAnsi"/>
          <w:color w:val="222222"/>
          <w:shd w:val="clear" w:color="auto" w:fill="FFFFFF"/>
        </w:rPr>
        <w:t>affected</w:t>
      </w:r>
      <w:r w:rsidR="00905192">
        <w:rPr>
          <w:rFonts w:cstheme="minorHAnsi"/>
          <w:color w:val="222222"/>
          <w:shd w:val="clear" w:color="auto" w:fill="FFFFFF"/>
        </w:rPr>
        <w:t xml:space="preserve"> the officer directly the public may </w:t>
      </w:r>
      <w:r w:rsidR="00D9703C">
        <w:rPr>
          <w:rFonts w:cstheme="minorHAnsi"/>
          <w:color w:val="222222"/>
          <w:shd w:val="clear" w:color="auto" w:fill="FFFFFF"/>
        </w:rPr>
        <w:t>lose</w:t>
      </w:r>
      <w:r w:rsidR="00905192">
        <w:rPr>
          <w:rFonts w:cstheme="minorHAnsi"/>
          <w:color w:val="222222"/>
          <w:shd w:val="clear" w:color="auto" w:fill="FFFFFF"/>
        </w:rPr>
        <w:t xml:space="preserve"> confidence in the </w:t>
      </w:r>
      <w:r w:rsidR="008C5F06">
        <w:rPr>
          <w:rFonts w:cstheme="minorHAnsi"/>
          <w:color w:val="222222"/>
          <w:shd w:val="clear" w:color="auto" w:fill="FFFFFF"/>
        </w:rPr>
        <w:t>police leading difficulty with officers engaging with members of the public</w:t>
      </w:r>
      <w:r w:rsidR="0066169F">
        <w:rPr>
          <w:rFonts w:cstheme="minorHAnsi"/>
          <w:color w:val="222222"/>
          <w:shd w:val="clear" w:color="auto" w:fill="FFFFFF"/>
        </w:rPr>
        <w:t xml:space="preserve">. This can have a </w:t>
      </w:r>
      <w:r w:rsidR="00D9703C">
        <w:rPr>
          <w:rFonts w:cstheme="minorHAnsi"/>
          <w:color w:val="222222"/>
          <w:shd w:val="clear" w:color="auto" w:fill="FFFFFF"/>
        </w:rPr>
        <w:t>knock-on</w:t>
      </w:r>
      <w:r w:rsidR="0066169F">
        <w:rPr>
          <w:rFonts w:cstheme="minorHAnsi"/>
          <w:color w:val="222222"/>
          <w:shd w:val="clear" w:color="auto" w:fill="FFFFFF"/>
        </w:rPr>
        <w:t xml:space="preserve"> effect with officers </w:t>
      </w:r>
      <w:r w:rsidR="00827294">
        <w:rPr>
          <w:rFonts w:cstheme="minorHAnsi"/>
          <w:color w:val="222222"/>
          <w:shd w:val="clear" w:color="auto" w:fill="FFFFFF"/>
        </w:rPr>
        <w:t>who struggle to effectively investigate crimes</w:t>
      </w:r>
      <w:r w:rsidR="0034665F">
        <w:rPr>
          <w:rFonts w:cstheme="minorHAnsi"/>
          <w:color w:val="222222"/>
          <w:shd w:val="clear" w:color="auto" w:fill="FFFFFF"/>
        </w:rPr>
        <w:t xml:space="preserve"> due to lack of community engagement. </w:t>
      </w:r>
      <w:r w:rsidR="006220BF">
        <w:rPr>
          <w:rFonts w:cstheme="minorHAnsi"/>
          <w:color w:val="222222"/>
          <w:shd w:val="clear" w:color="auto" w:fill="FFFFFF"/>
        </w:rPr>
        <w:t xml:space="preserve">The </w:t>
      </w:r>
      <w:r w:rsidR="003E7330">
        <w:rPr>
          <w:rFonts w:cstheme="minorHAnsi"/>
          <w:color w:val="222222"/>
          <w:shd w:val="clear" w:color="auto" w:fill="FFFFFF"/>
        </w:rPr>
        <w:t xml:space="preserve">lack of community engagement due to distrust in the Police runs the risk of </w:t>
      </w:r>
      <w:r w:rsidR="004E3F68">
        <w:rPr>
          <w:rFonts w:cstheme="minorHAnsi"/>
          <w:color w:val="222222"/>
          <w:shd w:val="clear" w:color="auto" w:fill="FFFFFF"/>
        </w:rPr>
        <w:t xml:space="preserve">crimes not being reported, victims not engaging well with Police and making statements, witnesses coming forwards or providing potential </w:t>
      </w:r>
      <w:r w:rsidR="006E7DC6">
        <w:rPr>
          <w:rFonts w:cstheme="minorHAnsi"/>
          <w:color w:val="222222"/>
          <w:shd w:val="clear" w:color="auto" w:fill="FFFFFF"/>
        </w:rPr>
        <w:t xml:space="preserve">CCTV footage. </w:t>
      </w:r>
      <w:r w:rsidR="003F72B3">
        <w:rPr>
          <w:rFonts w:cstheme="minorHAnsi"/>
          <w:color w:val="222222"/>
          <w:shd w:val="clear" w:color="auto" w:fill="FFFFFF"/>
        </w:rPr>
        <w:t xml:space="preserve"> </w:t>
      </w:r>
      <w:r w:rsidR="005A06D6">
        <w:rPr>
          <w:rFonts w:cstheme="minorHAnsi"/>
          <w:color w:val="222222"/>
          <w:shd w:val="clear" w:color="auto" w:fill="FFFFFF"/>
        </w:rPr>
        <w:t xml:space="preserve"> This can mean statistic</w:t>
      </w:r>
      <w:r w:rsidR="00FE1F76">
        <w:rPr>
          <w:rFonts w:cstheme="minorHAnsi"/>
          <w:color w:val="222222"/>
          <w:shd w:val="clear" w:color="auto" w:fill="FFFFFF"/>
        </w:rPr>
        <w:t>s</w:t>
      </w:r>
      <w:r w:rsidR="005A06D6">
        <w:rPr>
          <w:rFonts w:cstheme="minorHAnsi"/>
          <w:color w:val="222222"/>
          <w:shd w:val="clear" w:color="auto" w:fill="FFFFFF"/>
        </w:rPr>
        <w:t xml:space="preserve"> within the Police for charges or community resolutions can </w:t>
      </w:r>
      <w:r w:rsidR="00FE1F76">
        <w:rPr>
          <w:rFonts w:cstheme="minorHAnsi"/>
          <w:color w:val="222222"/>
          <w:shd w:val="clear" w:color="auto" w:fill="FFFFFF"/>
        </w:rPr>
        <w:t xml:space="preserve">begin to fall. </w:t>
      </w:r>
      <w:r w:rsidR="00BE7ECD">
        <w:rPr>
          <w:rFonts w:cstheme="minorHAnsi"/>
          <w:color w:val="222222"/>
          <w:shd w:val="clear" w:color="auto" w:fill="FFFFFF"/>
        </w:rPr>
        <w:t xml:space="preserve">It is important to </w:t>
      </w:r>
      <w:r w:rsidR="00E210FA">
        <w:rPr>
          <w:rFonts w:cstheme="minorHAnsi"/>
          <w:color w:val="222222"/>
          <w:shd w:val="clear" w:color="auto" w:fill="FFFFFF"/>
        </w:rPr>
        <w:t>that critical incidents are managed effectively to minimise this risk.</w:t>
      </w:r>
      <w:r w:rsidR="00053D33">
        <w:rPr>
          <w:rFonts w:cstheme="minorHAnsi"/>
          <w:color w:val="222222"/>
          <w:shd w:val="clear" w:color="auto" w:fill="FFFFFF"/>
        </w:rPr>
        <w:t xml:space="preserve"> It is extremely important that police officers are mentally fit when dealing with </w:t>
      </w:r>
      <w:r w:rsidR="009B7748">
        <w:rPr>
          <w:rFonts w:cstheme="minorHAnsi"/>
          <w:color w:val="222222"/>
          <w:shd w:val="clear" w:color="auto" w:fill="FFFFFF"/>
        </w:rPr>
        <w:t xml:space="preserve">all incidents not just critical incidents. </w:t>
      </w:r>
      <w:r w:rsidR="00D9703C">
        <w:rPr>
          <w:rFonts w:cstheme="minorHAnsi"/>
          <w:color w:val="222222"/>
          <w:shd w:val="clear" w:color="auto" w:fill="FFFFFF"/>
        </w:rPr>
        <w:t>It’s</w:t>
      </w:r>
      <w:r w:rsidR="009B7748">
        <w:rPr>
          <w:rFonts w:cstheme="minorHAnsi"/>
          <w:color w:val="222222"/>
          <w:shd w:val="clear" w:color="auto" w:fill="FFFFFF"/>
        </w:rPr>
        <w:t xml:space="preserve"> important that they are mentally </w:t>
      </w:r>
      <w:r w:rsidR="00A6220B">
        <w:rPr>
          <w:rFonts w:cstheme="minorHAnsi"/>
          <w:color w:val="222222"/>
          <w:shd w:val="clear" w:color="auto" w:fill="FFFFFF"/>
        </w:rPr>
        <w:t>fit,</w:t>
      </w:r>
      <w:r w:rsidR="009B7748">
        <w:rPr>
          <w:rFonts w:cstheme="minorHAnsi"/>
          <w:color w:val="222222"/>
          <w:shd w:val="clear" w:color="auto" w:fill="FFFFFF"/>
        </w:rPr>
        <w:t xml:space="preserve"> so they are able to correctly carry out their job and be able to think straight. How can we expect police officers who are struggling with their own mental health to be able to cont</w:t>
      </w:r>
      <w:r w:rsidR="000D6032">
        <w:rPr>
          <w:rFonts w:cstheme="minorHAnsi"/>
          <w:color w:val="222222"/>
          <w:shd w:val="clear" w:color="auto" w:fill="FFFFFF"/>
        </w:rPr>
        <w:t xml:space="preserve">inue dealing with traumatic incidents day to day without eventually hitting a wall. All </w:t>
      </w:r>
      <w:r w:rsidR="00D9703C">
        <w:rPr>
          <w:rFonts w:cstheme="minorHAnsi"/>
          <w:color w:val="222222"/>
          <w:shd w:val="clear" w:color="auto" w:fill="FFFFFF"/>
        </w:rPr>
        <w:t>officer’s</w:t>
      </w:r>
      <w:r w:rsidR="000D6032">
        <w:rPr>
          <w:rFonts w:cstheme="minorHAnsi"/>
          <w:color w:val="222222"/>
          <w:shd w:val="clear" w:color="auto" w:fill="FFFFFF"/>
        </w:rPr>
        <w:t xml:space="preserve"> mental health should be taken into account</w:t>
      </w:r>
      <w:r w:rsidR="00090CB4">
        <w:rPr>
          <w:rFonts w:cstheme="minorHAnsi"/>
          <w:color w:val="222222"/>
          <w:shd w:val="clear" w:color="auto" w:fill="FFFFFF"/>
        </w:rPr>
        <w:t xml:space="preserve"> and support should be provided for any officers who are struggling with their mental health. </w:t>
      </w:r>
      <w:r w:rsidR="00377DC4">
        <w:rPr>
          <w:color w:val="222222"/>
          <w:shd w:val="clear" w:color="auto" w:fill="FFFFFF"/>
        </w:rPr>
        <w:tab/>
      </w:r>
      <w:r w:rsidR="003F72B3">
        <w:rPr>
          <w:color w:val="222222"/>
          <w:shd w:val="clear" w:color="auto" w:fill="FFFFFF"/>
        </w:rPr>
        <w:t xml:space="preserve"> </w:t>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r w:rsidR="00377DC4">
        <w:rPr>
          <w:color w:val="222222"/>
          <w:shd w:val="clear" w:color="auto" w:fill="FFFFFF"/>
        </w:rPr>
        <w:tab/>
      </w:r>
    </w:p>
    <w:p w14:paraId="6EB25498" w14:textId="77777777" w:rsidR="00FD55F5" w:rsidRDefault="00090CB4">
      <w:pPr>
        <w:rPr>
          <w:color w:val="222222"/>
          <w:shd w:val="clear" w:color="auto" w:fill="FFFFFF"/>
        </w:rPr>
      </w:pPr>
      <w:r>
        <w:rPr>
          <w:color w:val="222222"/>
          <w:shd w:val="clear" w:color="auto" w:fill="FFFFFF"/>
        </w:rPr>
        <w:t>1800 words</w:t>
      </w:r>
      <w:r w:rsidR="00A375F0">
        <w:rPr>
          <w:color w:val="222222"/>
          <w:shd w:val="clear" w:color="auto" w:fill="FFFFFF"/>
        </w:rPr>
        <w:tab/>
      </w:r>
      <w:r w:rsidR="00A375F0">
        <w:rPr>
          <w:color w:val="222222"/>
          <w:shd w:val="clear" w:color="auto" w:fill="FFFFFF"/>
        </w:rPr>
        <w:tab/>
      </w:r>
    </w:p>
    <w:p w14:paraId="01E5600F" w14:textId="77777777" w:rsidR="00FD55F5" w:rsidRDefault="00FD55F5">
      <w:pPr>
        <w:rPr>
          <w:color w:val="222222"/>
          <w:shd w:val="clear" w:color="auto" w:fill="FFFFFF"/>
        </w:rPr>
      </w:pPr>
    </w:p>
    <w:p w14:paraId="57A2CBA8" w14:textId="77777777" w:rsidR="00FD55F5" w:rsidRDefault="00FD55F5" w:rsidP="00FD55F5">
      <w:r>
        <w:t>4. Why might certain groups within society be reluctant to engage with police? How effective have current or recent neighbourhood policing strategies been as a means of improving community engagement? Your answer must be based on academic research, although you may make reference to relevant case studies.</w:t>
      </w:r>
    </w:p>
    <w:p w14:paraId="1B6BCC52" w14:textId="77777777" w:rsidR="00FD55F5" w:rsidRDefault="00FD55F5" w:rsidP="00FD55F5">
      <w:r>
        <w:t xml:space="preserve">In this essay I will discuss why certain groups within society are reluctant to engage with the police, I will use research from academic studies and reference relevant case studies. </w:t>
      </w:r>
    </w:p>
    <w:p w14:paraId="118A1991" w14:textId="4DA6EA0F" w:rsidR="00FD55F5" w:rsidRDefault="00FD55F5" w:rsidP="00FD55F5">
      <w:r>
        <w:t xml:space="preserve">The police </w:t>
      </w:r>
      <w:r w:rsidR="00C612AC">
        <w:t>have</w:t>
      </w:r>
      <w:r>
        <w:t xml:space="preserve"> always struggled to fully engage with some communities. There is a previous essay completed by </w:t>
      </w:r>
      <w:r w:rsidR="00C612AC">
        <w:t>me</w:t>
      </w:r>
      <w:r>
        <w:t xml:space="preserve"> which ties into this question quite heavily. I will cite a majority of my work and expand upon it. </w:t>
      </w:r>
    </w:p>
    <w:p w14:paraId="7A0396DB" w14:textId="77777777" w:rsidR="00FD55F5" w:rsidRDefault="00FD55F5" w:rsidP="00FD55F5">
      <w:pPr>
        <w:rPr>
          <w:rFonts w:cstheme="minorHAnsi"/>
        </w:rPr>
      </w:pPr>
      <w:r>
        <w:t xml:space="preserve">As I previously answered in regards to the case study of Stephen Lawrence </w:t>
      </w:r>
      <w:r>
        <w:rPr>
          <w:rFonts w:cstheme="minorHAnsi"/>
          <w:color w:val="000000"/>
          <w:spacing w:val="3"/>
        </w:rPr>
        <w:t xml:space="preserve">black communities had a certain level of distrust in the Police. There have been great steps taken to bridge this gap in trust since. </w:t>
      </w:r>
      <w:r>
        <w:rPr>
          <w:rFonts w:cstheme="minorHAnsi"/>
        </w:rPr>
        <w:t xml:space="preserve">There are current issues with how black communities feel they are targeted more often than other communities for stop and search. Testimonies have stated that black people find stop searches “confrontational, stigmatising and humiliating” (Police Race Action Plan 2022). This is supported a statistic from the college of policing which states that black people are “Seven times” more likely to be stopped and searched (Police Race Action Plan 2022). Use of force is another commonly raised issue, a report by the Met Police has released figures for use of force. An article by the BBC stated </w:t>
      </w:r>
      <w:r>
        <w:rPr>
          <w:rFonts w:cstheme="minorHAnsi"/>
        </w:rPr>
        <w:lastRenderedPageBreak/>
        <w:t xml:space="preserve">that </w:t>
      </w:r>
      <w:r w:rsidRPr="003B5CB8">
        <w:rPr>
          <w:rFonts w:cstheme="minorHAnsi"/>
        </w:rPr>
        <w:t>“</w:t>
      </w:r>
      <w:r w:rsidRPr="003B5CB8">
        <w:rPr>
          <w:rFonts w:cstheme="minorHAnsi"/>
          <w:color w:val="141414"/>
          <w:shd w:val="clear" w:color="auto" w:fill="FFFFFF"/>
        </w:rPr>
        <w:t>The Met </w:t>
      </w:r>
      <w:hyperlink r:id="rId7" w:history="1">
        <w:r w:rsidRPr="003B5CB8">
          <w:rPr>
            <w:rStyle w:val="Hyperlink"/>
            <w:rFonts w:cstheme="minorHAnsi"/>
            <w:color w:val="141414"/>
            <w:u w:val="none"/>
            <w:bdr w:val="none" w:sz="0" w:space="0" w:color="auto" w:frame="1"/>
            <w:shd w:val="clear" w:color="auto" w:fill="FFFFFF"/>
          </w:rPr>
          <w:t>used force 159,000 times in 2019-20</w:t>
        </w:r>
        <w:r w:rsidRPr="003B5CB8">
          <w:rPr>
            <w:rStyle w:val="visually-hidden"/>
            <w:rFonts w:cstheme="minorHAnsi"/>
            <w:color w:val="141414"/>
            <w:bdr w:val="none" w:sz="0" w:space="0" w:color="auto" w:frame="1"/>
            <w:shd w:val="clear" w:color="auto" w:fill="FFFFFF"/>
          </w:rPr>
          <w:t>, external</w:t>
        </w:r>
      </w:hyperlink>
      <w:r w:rsidRPr="003B5CB8">
        <w:rPr>
          <w:rFonts w:cstheme="minorHAnsi"/>
          <w:color w:val="141414"/>
          <w:shd w:val="clear" w:color="auto" w:fill="FFFFFF"/>
        </w:rPr>
        <w:t>, with more than a third of cases involving black people.”</w:t>
      </w:r>
      <w:r>
        <w:rPr>
          <w:rFonts w:cstheme="minorHAnsi"/>
          <w:color w:val="141414"/>
          <w:shd w:val="clear" w:color="auto" w:fill="FFFFFF"/>
        </w:rPr>
        <w:t xml:space="preserve"> (BBC 2020)</w:t>
      </w:r>
    </w:p>
    <w:p w14:paraId="76BF3ED3" w14:textId="77777777" w:rsidR="00FD55F5" w:rsidRDefault="00FD55F5" w:rsidP="00FD55F5">
      <w:pPr>
        <w:rPr>
          <w:rFonts w:cstheme="minorHAnsi"/>
        </w:rPr>
      </w:pPr>
      <w:r>
        <w:rPr>
          <w:rFonts w:cstheme="minorHAnsi"/>
        </w:rPr>
        <w:t xml:space="preserve">The police are working hard to make the service anti racist and reform race disparities within the community. The Police race action plan is set out to improve outcomes for members of the black community who either interact or work within the police itself. The plan was constructed by the college of policing and works with the National Police Chiefs Council, the National Black Policing Association (NBPA) and an independent scrutiny board who has oversight of the entire plan. All 43 chief constables across England and Wales are fully committed to this plan, each being involved in setting out policies within their force. </w:t>
      </w:r>
    </w:p>
    <w:p w14:paraId="4B576FFF" w14:textId="197B1579" w:rsidR="009D0D7E" w:rsidRDefault="00227E42" w:rsidP="00227E42">
      <w:pPr>
        <w:rPr>
          <w:rFonts w:cstheme="minorHAnsi"/>
        </w:rPr>
      </w:pPr>
      <w:r>
        <w:rPr>
          <w:rFonts w:cstheme="minorHAnsi"/>
        </w:rPr>
        <w:t xml:space="preserve">There are </w:t>
      </w:r>
      <w:r w:rsidR="00F14825">
        <w:rPr>
          <w:rFonts w:cstheme="minorHAnsi"/>
        </w:rPr>
        <w:t>other groups</w:t>
      </w:r>
      <w:r>
        <w:rPr>
          <w:rFonts w:cstheme="minorHAnsi"/>
        </w:rPr>
        <w:t xml:space="preserve"> which have</w:t>
      </w:r>
      <w:r w:rsidR="00656CB3">
        <w:rPr>
          <w:rFonts w:cstheme="minorHAnsi"/>
        </w:rPr>
        <w:t xml:space="preserve"> forced</w:t>
      </w:r>
      <w:r>
        <w:rPr>
          <w:rFonts w:cstheme="minorHAnsi"/>
        </w:rPr>
        <w:t xml:space="preserve"> the police service to</w:t>
      </w:r>
      <w:r w:rsidR="00656CB3">
        <w:rPr>
          <w:rFonts w:cstheme="minorHAnsi"/>
        </w:rPr>
        <w:t xml:space="preserve"> </w:t>
      </w:r>
      <w:r>
        <w:rPr>
          <w:rFonts w:cstheme="minorHAnsi"/>
        </w:rPr>
        <w:t>reassess their powers and policies such as the Free Palestine movement. The Free Palestine movement ha</w:t>
      </w:r>
      <w:r w:rsidR="00656CB3">
        <w:rPr>
          <w:rFonts w:cstheme="minorHAnsi"/>
        </w:rPr>
        <w:t>ve</w:t>
      </w:r>
      <w:r>
        <w:rPr>
          <w:rFonts w:cstheme="minorHAnsi"/>
        </w:rPr>
        <w:t xml:space="preserve"> been protesting around the </w:t>
      </w:r>
      <w:r w:rsidR="00EF1A04">
        <w:rPr>
          <w:rFonts w:cstheme="minorHAnsi"/>
        </w:rPr>
        <w:t>UK</w:t>
      </w:r>
      <w:r>
        <w:rPr>
          <w:rFonts w:cstheme="minorHAnsi"/>
        </w:rPr>
        <w:t xml:space="preserve"> which have caused </w:t>
      </w:r>
      <w:r w:rsidR="00F57732">
        <w:rPr>
          <w:rFonts w:cstheme="minorHAnsi"/>
        </w:rPr>
        <w:t>disruptions and ASB</w:t>
      </w:r>
      <w:r>
        <w:rPr>
          <w:rFonts w:cstheme="minorHAnsi"/>
        </w:rPr>
        <w:t>. Although the</w:t>
      </w:r>
      <w:r w:rsidR="00F57732">
        <w:rPr>
          <w:rFonts w:cstheme="minorHAnsi"/>
        </w:rPr>
        <w:t xml:space="preserve"> majority</w:t>
      </w:r>
      <w:r>
        <w:rPr>
          <w:rFonts w:cstheme="minorHAnsi"/>
        </w:rPr>
        <w:t xml:space="preserve"> protests have been peaceful the police </w:t>
      </w:r>
      <w:r w:rsidR="00F57732">
        <w:rPr>
          <w:rFonts w:cstheme="minorHAnsi"/>
        </w:rPr>
        <w:t>still</w:t>
      </w:r>
      <w:r w:rsidR="00E24113">
        <w:rPr>
          <w:rFonts w:cstheme="minorHAnsi"/>
        </w:rPr>
        <w:t xml:space="preserve"> </w:t>
      </w:r>
      <w:r>
        <w:rPr>
          <w:rFonts w:cstheme="minorHAnsi"/>
        </w:rPr>
        <w:t>ensure public order is kept. In order to do so large amounts of PSU (Police Support Units) have been assembled</w:t>
      </w:r>
      <w:r w:rsidR="006E6484">
        <w:rPr>
          <w:rFonts w:cstheme="minorHAnsi"/>
        </w:rPr>
        <w:t xml:space="preserve">, </w:t>
      </w:r>
      <w:r>
        <w:rPr>
          <w:rFonts w:cstheme="minorHAnsi"/>
        </w:rPr>
        <w:t>deployed</w:t>
      </w:r>
      <w:r w:rsidR="006E6484">
        <w:rPr>
          <w:rFonts w:cstheme="minorHAnsi"/>
        </w:rPr>
        <w:t xml:space="preserve"> and used at these events</w:t>
      </w:r>
      <w:r>
        <w:rPr>
          <w:rFonts w:cstheme="minorHAnsi"/>
        </w:rPr>
        <w:t>.</w:t>
      </w:r>
      <w:r w:rsidR="00F7222F">
        <w:rPr>
          <w:rFonts w:cstheme="minorHAnsi"/>
        </w:rPr>
        <w:t xml:space="preserve"> </w:t>
      </w:r>
      <w:r>
        <w:rPr>
          <w:rFonts w:cstheme="minorHAnsi"/>
        </w:rPr>
        <w:t>The police need to balance public order</w:t>
      </w:r>
      <w:r w:rsidR="00DA78FC">
        <w:rPr>
          <w:rFonts w:cstheme="minorHAnsi"/>
        </w:rPr>
        <w:t>,</w:t>
      </w:r>
      <w:r>
        <w:rPr>
          <w:rFonts w:cstheme="minorHAnsi"/>
        </w:rPr>
        <w:t xml:space="preserve"> keeping the peace whilst not infringing on </w:t>
      </w:r>
      <w:r w:rsidR="00DA78FC">
        <w:rPr>
          <w:rFonts w:cstheme="minorHAnsi"/>
        </w:rPr>
        <w:t xml:space="preserve">any </w:t>
      </w:r>
      <w:r>
        <w:rPr>
          <w:rFonts w:cstheme="minorHAnsi"/>
        </w:rPr>
        <w:t xml:space="preserve">human rights under article 10 and allowing a peaceful protest. </w:t>
      </w:r>
      <w:r w:rsidR="00EA3CD3">
        <w:rPr>
          <w:rFonts w:cstheme="minorHAnsi"/>
        </w:rPr>
        <w:t>The</w:t>
      </w:r>
      <w:r>
        <w:rPr>
          <w:rFonts w:cstheme="minorHAnsi"/>
        </w:rPr>
        <w:t xml:space="preserve"> </w:t>
      </w:r>
      <w:r w:rsidR="00EA3CD3">
        <w:rPr>
          <w:rFonts w:cstheme="minorHAnsi"/>
        </w:rPr>
        <w:t>F</w:t>
      </w:r>
      <w:r>
        <w:rPr>
          <w:rFonts w:cstheme="minorHAnsi"/>
        </w:rPr>
        <w:t xml:space="preserve">ree Palestine movement was not </w:t>
      </w:r>
      <w:r w:rsidR="00EA3CD3">
        <w:rPr>
          <w:rFonts w:cstheme="minorHAnsi"/>
        </w:rPr>
        <w:t>a reason how</w:t>
      </w:r>
      <w:r w:rsidR="008F1245">
        <w:rPr>
          <w:rFonts w:cstheme="minorHAnsi"/>
        </w:rPr>
        <w:t>e</w:t>
      </w:r>
      <w:r w:rsidR="00EA3CD3">
        <w:rPr>
          <w:rFonts w:cstheme="minorHAnsi"/>
        </w:rPr>
        <w:t xml:space="preserve">ver </w:t>
      </w:r>
      <w:r>
        <w:rPr>
          <w:rFonts w:cstheme="minorHAnsi"/>
        </w:rPr>
        <w:t xml:space="preserve">the UK government as </w:t>
      </w:r>
      <w:r w:rsidR="002B4BFD">
        <w:rPr>
          <w:rFonts w:cstheme="minorHAnsi"/>
        </w:rPr>
        <w:t xml:space="preserve">a whole </w:t>
      </w:r>
      <w:r>
        <w:rPr>
          <w:rFonts w:cstheme="minorHAnsi"/>
        </w:rPr>
        <w:t xml:space="preserve">has amended the Public Order Act to </w:t>
      </w:r>
      <w:r w:rsidR="00EA3CD3">
        <w:rPr>
          <w:rFonts w:cstheme="minorHAnsi"/>
        </w:rPr>
        <w:t xml:space="preserve">allow officers to deal with protests causing disruption </w:t>
      </w:r>
      <w:r w:rsidR="008F1245">
        <w:rPr>
          <w:rFonts w:cstheme="minorHAnsi"/>
        </w:rPr>
        <w:t xml:space="preserve">more effectively. </w:t>
      </w:r>
    </w:p>
    <w:p w14:paraId="7513A43F" w14:textId="0A872A1E" w:rsidR="008731A0" w:rsidRDefault="00021BBD" w:rsidP="00227E42">
      <w:pPr>
        <w:rPr>
          <w:rFonts w:cstheme="minorHAnsi"/>
        </w:rPr>
      </w:pPr>
      <w:r>
        <w:rPr>
          <w:rFonts w:cstheme="minorHAnsi"/>
        </w:rPr>
        <w:t xml:space="preserve">The Police have </w:t>
      </w:r>
      <w:r w:rsidR="003B4264">
        <w:rPr>
          <w:rFonts w:cstheme="minorHAnsi"/>
        </w:rPr>
        <w:t xml:space="preserve">also had low relations with the LGBTQ / Pride community. </w:t>
      </w:r>
      <w:r w:rsidR="008C5AF7">
        <w:rPr>
          <w:rFonts w:cstheme="minorHAnsi"/>
        </w:rPr>
        <w:t xml:space="preserve">There have </w:t>
      </w:r>
      <w:r w:rsidR="0009129E">
        <w:rPr>
          <w:rFonts w:cstheme="minorHAnsi"/>
        </w:rPr>
        <w:t xml:space="preserve">been historical issues where the LGBTQ </w:t>
      </w:r>
      <w:r w:rsidR="008731A0">
        <w:rPr>
          <w:rFonts w:cstheme="minorHAnsi"/>
        </w:rPr>
        <w:t xml:space="preserve">community have lost trust in the police, one incident in particular was </w:t>
      </w:r>
      <w:r w:rsidR="004C6718">
        <w:rPr>
          <w:rFonts w:cstheme="minorHAnsi"/>
        </w:rPr>
        <w:t xml:space="preserve">a loss in trust in the met police where they had shortcomings / failures in the investigation of </w:t>
      </w:r>
      <w:r w:rsidR="00532724">
        <w:rPr>
          <w:rFonts w:cstheme="minorHAnsi"/>
        </w:rPr>
        <w:t>four young gay males murdered by a serial killer called Stephen Port</w:t>
      </w:r>
      <w:r w:rsidR="008D1607">
        <w:rPr>
          <w:rFonts w:cstheme="minorHAnsi"/>
        </w:rPr>
        <w:t xml:space="preserve">. A </w:t>
      </w:r>
      <w:r w:rsidR="00866BAE">
        <w:rPr>
          <w:rFonts w:cstheme="minorHAnsi"/>
        </w:rPr>
        <w:t xml:space="preserve">report by Baroness Casey found that the met police </w:t>
      </w:r>
      <w:r w:rsidR="003C6DF4">
        <w:rPr>
          <w:rFonts w:cstheme="minorHAnsi"/>
        </w:rPr>
        <w:t xml:space="preserve">had multiple cases of homophobic incidents </w:t>
      </w:r>
      <w:r w:rsidR="008550DE">
        <w:rPr>
          <w:rFonts w:cstheme="minorHAnsi"/>
        </w:rPr>
        <w:t xml:space="preserve">(even towards members of </w:t>
      </w:r>
      <w:r w:rsidR="003C6DF4">
        <w:rPr>
          <w:rFonts w:cstheme="minorHAnsi"/>
        </w:rPr>
        <w:t xml:space="preserve">staff). </w:t>
      </w:r>
      <w:r w:rsidR="00F66379">
        <w:rPr>
          <w:rFonts w:cstheme="minorHAnsi"/>
        </w:rPr>
        <w:t xml:space="preserve">The report found that trust in the met Police </w:t>
      </w:r>
      <w:r w:rsidR="00CC29BC">
        <w:rPr>
          <w:rFonts w:cstheme="minorHAnsi"/>
        </w:rPr>
        <w:t xml:space="preserve">from the LGBTQ community </w:t>
      </w:r>
      <w:r w:rsidR="00160DAC">
        <w:rPr>
          <w:rFonts w:cstheme="minorHAnsi"/>
        </w:rPr>
        <w:t xml:space="preserve">had </w:t>
      </w:r>
      <w:r w:rsidR="007917D7">
        <w:rPr>
          <w:rFonts w:cstheme="minorHAnsi"/>
        </w:rPr>
        <w:t xml:space="preserve">“dropped 20% since 2014-15” (Baroness Casey Report </w:t>
      </w:r>
      <w:r w:rsidR="003424E9">
        <w:rPr>
          <w:rFonts w:cstheme="minorHAnsi"/>
        </w:rPr>
        <w:t>2023).</w:t>
      </w:r>
      <w:r w:rsidR="00832054">
        <w:rPr>
          <w:rFonts w:cstheme="minorHAnsi"/>
        </w:rPr>
        <w:t xml:space="preserve"> </w:t>
      </w:r>
      <w:r w:rsidR="001E0B16">
        <w:rPr>
          <w:rFonts w:cstheme="minorHAnsi"/>
        </w:rPr>
        <w:t xml:space="preserve">When it comes to homophobic </w:t>
      </w:r>
      <w:r w:rsidR="00485CA1">
        <w:rPr>
          <w:rFonts w:cstheme="minorHAnsi"/>
        </w:rPr>
        <w:t xml:space="preserve">hate crime a report by </w:t>
      </w:r>
      <w:r w:rsidR="00CC2A51">
        <w:rPr>
          <w:rFonts w:cstheme="minorHAnsi"/>
        </w:rPr>
        <w:t xml:space="preserve">Chris long the CPS Hate Crime Champion states the </w:t>
      </w:r>
      <w:r w:rsidR="00CC2A51" w:rsidRPr="00931300">
        <w:rPr>
          <w:rFonts w:cstheme="minorHAnsi"/>
        </w:rPr>
        <w:t>“</w:t>
      </w:r>
      <w:r w:rsidR="00CC2A51" w:rsidRPr="00931300">
        <w:rPr>
          <w:rFonts w:cstheme="minorHAnsi"/>
          <w:shd w:val="clear" w:color="auto" w:fill="FFFFFF"/>
        </w:rPr>
        <w:t>conviction rate for homophobic crime is 89.2%”</w:t>
      </w:r>
      <w:r w:rsidR="00931300">
        <w:rPr>
          <w:rFonts w:cstheme="minorHAnsi"/>
        </w:rPr>
        <w:t xml:space="preserve"> this is a strong figure and definitely a step in the right direction of </w:t>
      </w:r>
      <w:r w:rsidR="0001591A">
        <w:rPr>
          <w:rFonts w:cstheme="minorHAnsi"/>
        </w:rPr>
        <w:t>improving relations with the LGBTQ community and their trust in the Police and CPS when it comes to adequately charging perpetrators of hate crime.</w:t>
      </w:r>
      <w:r w:rsidR="003424E9">
        <w:rPr>
          <w:rFonts w:cstheme="minorHAnsi"/>
        </w:rPr>
        <w:t xml:space="preserve"> </w:t>
      </w:r>
      <w:r w:rsidR="00CC2A51">
        <w:rPr>
          <w:rFonts w:cstheme="minorHAnsi"/>
        </w:rPr>
        <w:t>“</w:t>
      </w:r>
      <w:r w:rsidR="00F2118D">
        <w:rPr>
          <w:rFonts w:cstheme="minorHAnsi"/>
        </w:rPr>
        <w:t xml:space="preserve">Steps have been taken to improve these relations such as the Police Pride organisation. </w:t>
      </w:r>
      <w:r w:rsidR="00F96E1E">
        <w:rPr>
          <w:rFonts w:cstheme="minorHAnsi"/>
        </w:rPr>
        <w:t xml:space="preserve">There are aims to be better improve community relations with the LGBTQ / Pride movements and regain trust which has been lost over the years. </w:t>
      </w:r>
    </w:p>
    <w:p w14:paraId="1E1B55B7" w14:textId="60927BE2" w:rsidR="004B32E5" w:rsidRDefault="009D0D7E" w:rsidP="009D0D7E">
      <w:pPr>
        <w:rPr>
          <w:rFonts w:cstheme="minorHAnsi"/>
        </w:rPr>
      </w:pPr>
      <w:r>
        <w:rPr>
          <w:rFonts w:cstheme="minorHAnsi"/>
        </w:rPr>
        <w:t xml:space="preserve">The police have introduced neighbourhood policing. This style of policing can be tracked back to the emergence of community policing in the </w:t>
      </w:r>
      <w:r w:rsidR="00593629">
        <w:rPr>
          <w:rFonts w:cstheme="minorHAnsi"/>
        </w:rPr>
        <w:t>USA</w:t>
      </w:r>
      <w:r>
        <w:rPr>
          <w:rFonts w:cstheme="minorHAnsi"/>
        </w:rPr>
        <w:t>. In around 2005 the introduction of Neighbourhood Policing was rolled out and</w:t>
      </w:r>
      <w:r w:rsidR="004E6DCC">
        <w:rPr>
          <w:rFonts w:cstheme="minorHAnsi"/>
        </w:rPr>
        <w:t xml:space="preserve"> new units were created known as</w:t>
      </w:r>
      <w:r>
        <w:rPr>
          <w:rFonts w:cstheme="minorHAnsi"/>
        </w:rPr>
        <w:t xml:space="preserve"> Police Community Support Officers (PCSO’s).  Neighbourhood Policing is </w:t>
      </w:r>
      <w:r w:rsidR="00FB1D7A">
        <w:rPr>
          <w:rFonts w:cstheme="minorHAnsi"/>
        </w:rPr>
        <w:t xml:space="preserve">style of policing </w:t>
      </w:r>
      <w:r>
        <w:rPr>
          <w:rFonts w:cstheme="minorHAnsi"/>
        </w:rPr>
        <w:t xml:space="preserve">to have dedicated teams of </w:t>
      </w:r>
      <w:r w:rsidR="00FB1D7A">
        <w:rPr>
          <w:rFonts w:cstheme="minorHAnsi"/>
        </w:rPr>
        <w:t>Police Constables</w:t>
      </w:r>
      <w:r>
        <w:rPr>
          <w:rFonts w:cstheme="minorHAnsi"/>
        </w:rPr>
        <w:t xml:space="preserve"> and PCSO’s for foot patrols to be visible </w:t>
      </w:r>
      <w:r w:rsidR="00FB1D7A">
        <w:rPr>
          <w:rFonts w:cstheme="minorHAnsi"/>
        </w:rPr>
        <w:t xml:space="preserve">and </w:t>
      </w:r>
      <w:r w:rsidR="00195F34">
        <w:rPr>
          <w:rFonts w:cstheme="minorHAnsi"/>
        </w:rPr>
        <w:t>engage with the community</w:t>
      </w:r>
      <w:r>
        <w:rPr>
          <w:rFonts w:cstheme="minorHAnsi"/>
        </w:rPr>
        <w:t xml:space="preserve">. </w:t>
      </w:r>
      <w:r w:rsidR="00195F34">
        <w:rPr>
          <w:rFonts w:cstheme="minorHAnsi"/>
        </w:rPr>
        <w:t>The</w:t>
      </w:r>
      <w:r>
        <w:rPr>
          <w:rFonts w:cstheme="minorHAnsi"/>
        </w:rPr>
        <w:t xml:space="preserve"> Police Foundation 2015 </w:t>
      </w:r>
      <w:r w:rsidR="00195F34">
        <w:rPr>
          <w:rFonts w:cstheme="minorHAnsi"/>
        </w:rPr>
        <w:t xml:space="preserve">found </w:t>
      </w:r>
      <w:r>
        <w:rPr>
          <w:rFonts w:cstheme="minorHAnsi"/>
        </w:rPr>
        <w:t xml:space="preserve">that foot patrol officers can improve community relations but “rarely deters crime” (Police Foundation 2015). </w:t>
      </w:r>
    </w:p>
    <w:p w14:paraId="2E86FFAE" w14:textId="760FBE92" w:rsidR="009D0D7E" w:rsidRDefault="005E11F3" w:rsidP="009D0D7E">
      <w:pPr>
        <w:rPr>
          <w:rFonts w:cstheme="minorHAnsi"/>
        </w:rPr>
      </w:pPr>
      <w:r>
        <w:rPr>
          <w:rFonts w:cstheme="minorHAnsi"/>
        </w:rPr>
        <w:t xml:space="preserve">The Neighbourhood teams have good work practices which they aim to follow. One of these good work practices is to engage with partner agencies to design fully inclusive community engagement plans. These plans take into account the increasing diversity of local communities and aim to take into account “the needs of the most vulnerable and hard to reach” (Police Foundation 2015). </w:t>
      </w:r>
      <w:r w:rsidR="009D0D7E">
        <w:rPr>
          <w:rFonts w:cstheme="minorHAnsi"/>
        </w:rPr>
        <w:t xml:space="preserve">The Neighbourhood policing team focus on </w:t>
      </w:r>
      <w:r w:rsidR="00CF379E">
        <w:rPr>
          <w:rFonts w:cstheme="minorHAnsi"/>
        </w:rPr>
        <w:t xml:space="preserve">“demand drivers” this includes shop lifting, reoccurring ASB from the same people and </w:t>
      </w:r>
      <w:r w:rsidR="002C692C">
        <w:rPr>
          <w:rFonts w:cstheme="minorHAnsi"/>
        </w:rPr>
        <w:t>other non complex crimes which constantly effect the community.</w:t>
      </w:r>
    </w:p>
    <w:p w14:paraId="4EE31D95" w14:textId="742869BB" w:rsidR="00A61438" w:rsidRPr="00255355" w:rsidRDefault="00A61438" w:rsidP="009D0D7E">
      <w:r>
        <w:lastRenderedPageBreak/>
        <w:t xml:space="preserve">The use of stop and search, even by neighbourhood police teams, must be done correctly and appropriately. This is because the experiences of those who are stopped and searched by the police influence the relationship between the police and these communities. </w:t>
      </w:r>
      <w:r w:rsidR="00FC6FCE">
        <w:t>Good q</w:t>
      </w:r>
      <w:r>
        <w:t xml:space="preserve">uality regular street interactions with people of colour are "more important to improving public confidence," </w:t>
      </w:r>
      <w:r w:rsidR="00D06F4C">
        <w:t>(</w:t>
      </w:r>
      <w:r w:rsidR="00404CBA">
        <w:t>Police Foundation 2015)</w:t>
      </w:r>
    </w:p>
    <w:p w14:paraId="0C0B942D" w14:textId="49DE0D44" w:rsidR="009D0D7E" w:rsidRDefault="009D0D7E" w:rsidP="009D0D7E">
      <w:pPr>
        <w:rPr>
          <w:rFonts w:cstheme="minorHAnsi"/>
        </w:rPr>
      </w:pPr>
      <w:r>
        <w:rPr>
          <w:rFonts w:cstheme="minorHAnsi"/>
        </w:rPr>
        <w:t xml:space="preserve">As previously mentioned within this report the use of stop and search even by Neighbourhood police teams needs to be correctly and appropriately conducted as the experience of individuals who are stopped and searched by the Police largely dictate the relationship between the Police and these communities. The same report has stated that quality routine street encounters with members of black and minority ethnic communities are “more important to improving public confidence”. </w:t>
      </w:r>
    </w:p>
    <w:p w14:paraId="14662ADC" w14:textId="77777777" w:rsidR="009D0D7E" w:rsidRDefault="009D0D7E" w:rsidP="00227E42">
      <w:pPr>
        <w:rPr>
          <w:rFonts w:cstheme="minorHAnsi"/>
        </w:rPr>
      </w:pPr>
    </w:p>
    <w:p w14:paraId="4F6C8D70" w14:textId="77777777" w:rsidR="0033680A" w:rsidRDefault="0033680A" w:rsidP="00227E42">
      <w:pPr>
        <w:rPr>
          <w:rFonts w:cstheme="minorHAnsi"/>
        </w:rPr>
      </w:pPr>
    </w:p>
    <w:p w14:paraId="702A127F" w14:textId="5C131E6A" w:rsidR="00FF7AC0" w:rsidRDefault="00442F7A" w:rsidP="00FD55F5">
      <w:pPr>
        <w:rPr>
          <w:rFonts w:cstheme="minorHAnsi"/>
          <w:color w:val="141414"/>
          <w:shd w:val="clear" w:color="auto" w:fill="FFFFFF"/>
        </w:rPr>
      </w:pPr>
      <w:r>
        <w:rPr>
          <w:rFonts w:cstheme="minorHAnsi"/>
        </w:rPr>
        <w:t xml:space="preserve">Although Neighbourhood Policing </w:t>
      </w:r>
      <w:r w:rsidR="00AB065B">
        <w:rPr>
          <w:rFonts w:cstheme="minorHAnsi"/>
        </w:rPr>
        <w:t>typically</w:t>
      </w:r>
      <w:r>
        <w:rPr>
          <w:rFonts w:cstheme="minorHAnsi"/>
        </w:rPr>
        <w:t xml:space="preserve"> focusses on community engagement there has been a few short comings and issues that have been found. </w:t>
      </w:r>
      <w:r w:rsidR="0088706C">
        <w:rPr>
          <w:rFonts w:cstheme="minorHAnsi"/>
        </w:rPr>
        <w:t xml:space="preserve">Neighbourhood Policing focusses on community engagement by speaking with communities that are typically less likely to engage with the police however there are </w:t>
      </w:r>
      <w:r w:rsidR="0004679C">
        <w:rPr>
          <w:rFonts w:cstheme="minorHAnsi"/>
        </w:rPr>
        <w:t xml:space="preserve">smaller </w:t>
      </w:r>
      <w:r w:rsidR="002967C5">
        <w:rPr>
          <w:rFonts w:cstheme="minorHAnsi"/>
        </w:rPr>
        <w:t>communities</w:t>
      </w:r>
      <w:r w:rsidR="0004679C">
        <w:rPr>
          <w:rFonts w:cstheme="minorHAnsi"/>
        </w:rPr>
        <w:t xml:space="preserve"> within these communities that often go unnoticed</w:t>
      </w:r>
      <w:r w:rsidR="002967C5">
        <w:rPr>
          <w:rFonts w:cstheme="minorHAnsi"/>
        </w:rPr>
        <w:t xml:space="preserve">. These smaller communities feel like they are dealt with unfairly or more harshly a BBC report </w:t>
      </w:r>
      <w:r w:rsidR="002967C5" w:rsidRPr="002967C5">
        <w:rPr>
          <w:rFonts w:cstheme="minorHAnsi"/>
        </w:rPr>
        <w:t>states “</w:t>
      </w:r>
      <w:r w:rsidR="002967C5" w:rsidRPr="002967C5">
        <w:rPr>
          <w:rFonts w:cstheme="minorHAnsi"/>
          <w:color w:val="141414"/>
          <w:shd w:val="clear" w:color="auto" w:fill="FFFFFF"/>
        </w:rPr>
        <w:t>53% of Indian respondents feel they are dealt with more severely in the courts”</w:t>
      </w:r>
      <w:r w:rsidR="002967C5">
        <w:rPr>
          <w:rFonts w:cstheme="minorHAnsi"/>
          <w:color w:val="141414"/>
          <w:shd w:val="clear" w:color="auto" w:fill="FFFFFF"/>
        </w:rPr>
        <w:t xml:space="preserve"> (BBC</w:t>
      </w:r>
      <w:r w:rsidR="00AB1A7A">
        <w:rPr>
          <w:rFonts w:cstheme="minorHAnsi"/>
          <w:color w:val="141414"/>
          <w:shd w:val="clear" w:color="auto" w:fill="FFFFFF"/>
        </w:rPr>
        <w:t xml:space="preserve"> 2020).</w:t>
      </w:r>
      <w:r w:rsidR="00C653F8">
        <w:rPr>
          <w:rFonts w:cstheme="minorHAnsi"/>
          <w:color w:val="141414"/>
          <w:shd w:val="clear" w:color="auto" w:fill="FFFFFF"/>
        </w:rPr>
        <w:t xml:space="preserve"> </w:t>
      </w:r>
      <w:r w:rsidR="00AB6D97">
        <w:rPr>
          <w:rFonts w:cstheme="minorHAnsi"/>
          <w:color w:val="141414"/>
          <w:shd w:val="clear" w:color="auto" w:fill="FFFFFF"/>
        </w:rPr>
        <w:t xml:space="preserve">The Neighbourhood Police </w:t>
      </w:r>
      <w:r w:rsidR="00AB065B">
        <w:rPr>
          <w:rFonts w:cstheme="minorHAnsi"/>
          <w:color w:val="141414"/>
          <w:shd w:val="clear" w:color="auto" w:fill="FFFFFF"/>
        </w:rPr>
        <w:t xml:space="preserve">focusses on community engagement with communities that are more well established who have large meeting places or have more visible community leaders as opposed to smaller groups who have not got as big of a population. These larger communities are easier to reach therefore more work is unintentionally being done around them instead of really focussing in on these smaller less established communities. </w:t>
      </w:r>
      <w:r w:rsidR="003F6725">
        <w:rPr>
          <w:rFonts w:cstheme="minorHAnsi"/>
          <w:color w:val="141414"/>
          <w:shd w:val="clear" w:color="auto" w:fill="FFFFFF"/>
        </w:rPr>
        <w:t xml:space="preserve">A report from the </w:t>
      </w:r>
      <w:r w:rsidR="00372F37">
        <w:rPr>
          <w:rFonts w:cstheme="minorHAnsi"/>
          <w:color w:val="141414"/>
          <w:shd w:val="clear" w:color="auto" w:fill="FFFFFF"/>
        </w:rPr>
        <w:t>Economic and Social Research Council found that Neighbourhood Policin</w:t>
      </w:r>
      <w:r w:rsidR="00DD0D69">
        <w:rPr>
          <w:rFonts w:cstheme="minorHAnsi"/>
          <w:color w:val="141414"/>
          <w:shd w:val="clear" w:color="auto" w:fill="FFFFFF"/>
        </w:rPr>
        <w:t>g community engagement was “</w:t>
      </w:r>
      <w:r w:rsidR="004E7A13">
        <w:rPr>
          <w:rFonts w:cstheme="minorHAnsi"/>
          <w:color w:val="141414"/>
          <w:shd w:val="clear" w:color="auto" w:fill="FFFFFF"/>
        </w:rPr>
        <w:t>mostly limited in its ambition”</w:t>
      </w:r>
      <w:r w:rsidR="00552A46">
        <w:rPr>
          <w:rFonts w:cstheme="minorHAnsi"/>
          <w:color w:val="141414"/>
          <w:shd w:val="clear" w:color="auto" w:fill="FFFFFF"/>
        </w:rPr>
        <w:t xml:space="preserve"> </w:t>
      </w:r>
      <w:r w:rsidR="009C04FC">
        <w:rPr>
          <w:rFonts w:cstheme="minorHAnsi"/>
          <w:color w:val="141414"/>
          <w:shd w:val="clear" w:color="auto" w:fill="FFFFFF"/>
        </w:rPr>
        <w:t>(SCR 2015)</w:t>
      </w:r>
      <w:r w:rsidR="004E7A13">
        <w:rPr>
          <w:rFonts w:cstheme="minorHAnsi"/>
          <w:color w:val="141414"/>
          <w:shd w:val="clear" w:color="auto" w:fill="FFFFFF"/>
        </w:rPr>
        <w:t xml:space="preserve">. </w:t>
      </w:r>
      <w:r w:rsidR="00552A46">
        <w:rPr>
          <w:rFonts w:cstheme="minorHAnsi"/>
          <w:color w:val="141414"/>
          <w:shd w:val="clear" w:color="auto" w:fill="FFFFFF"/>
        </w:rPr>
        <w:t xml:space="preserve">Its </w:t>
      </w:r>
      <w:r w:rsidR="00906C38">
        <w:rPr>
          <w:rFonts w:cstheme="minorHAnsi"/>
          <w:color w:val="141414"/>
          <w:shd w:val="clear" w:color="auto" w:fill="FFFFFF"/>
        </w:rPr>
        <w:t xml:space="preserve">found that </w:t>
      </w:r>
      <w:r w:rsidR="00A466D7">
        <w:rPr>
          <w:rFonts w:cstheme="minorHAnsi"/>
          <w:color w:val="141414"/>
          <w:shd w:val="clear" w:color="auto" w:fill="FFFFFF"/>
        </w:rPr>
        <w:t xml:space="preserve">Neighbourhood Policing focussed more on </w:t>
      </w:r>
      <w:r w:rsidR="00B9391B">
        <w:rPr>
          <w:rFonts w:cstheme="minorHAnsi"/>
          <w:color w:val="141414"/>
          <w:shd w:val="clear" w:color="auto" w:fill="FFFFFF"/>
        </w:rPr>
        <w:t xml:space="preserve">information gathering as opposed to preventative measures such as POP plans. Pop Plans or Problem </w:t>
      </w:r>
      <w:r w:rsidR="00831BB7">
        <w:rPr>
          <w:rFonts w:cstheme="minorHAnsi"/>
          <w:color w:val="141414"/>
          <w:shd w:val="clear" w:color="auto" w:fill="FFFFFF"/>
        </w:rPr>
        <w:t>Orientated Policing</w:t>
      </w:r>
      <w:r w:rsidR="006D3A3F">
        <w:rPr>
          <w:rFonts w:cstheme="minorHAnsi"/>
          <w:color w:val="141414"/>
          <w:shd w:val="clear" w:color="auto" w:fill="FFFFFF"/>
        </w:rPr>
        <w:t xml:space="preserve"> is a method of policing that </w:t>
      </w:r>
      <w:r w:rsidR="003A44E6">
        <w:rPr>
          <w:rFonts w:cstheme="minorHAnsi"/>
          <w:color w:val="141414"/>
          <w:shd w:val="clear" w:color="auto" w:fill="FFFFFF"/>
        </w:rPr>
        <w:t xml:space="preserve">directly targets </w:t>
      </w:r>
      <w:r w:rsidR="00FB42A1">
        <w:rPr>
          <w:rFonts w:cstheme="minorHAnsi"/>
          <w:color w:val="141414"/>
          <w:shd w:val="clear" w:color="auto" w:fill="FFFFFF"/>
        </w:rPr>
        <w:t>certain issues and creates a plan in order to reduce this. The plan is then acted out assessed and reviewed for its effectiveness.</w:t>
      </w:r>
      <w:r w:rsidR="00CF25EB">
        <w:rPr>
          <w:rFonts w:cstheme="minorHAnsi"/>
          <w:color w:val="141414"/>
          <w:shd w:val="clear" w:color="auto" w:fill="FFFFFF"/>
        </w:rPr>
        <w:t xml:space="preserve"> </w:t>
      </w:r>
    </w:p>
    <w:p w14:paraId="293F186B" w14:textId="77777777" w:rsidR="00F437F3" w:rsidRDefault="00F437F3" w:rsidP="00FD55F5">
      <w:pPr>
        <w:rPr>
          <w:rFonts w:cstheme="minorHAnsi"/>
        </w:rPr>
      </w:pPr>
    </w:p>
    <w:p w14:paraId="21DA1AD1" w14:textId="6E3D069A" w:rsidR="00FD55F5" w:rsidRDefault="00AD3EEE" w:rsidP="00FD55F5">
      <w:r>
        <w:t xml:space="preserve">There are some benefits to community engagement, increased </w:t>
      </w:r>
      <w:r w:rsidR="0025351E">
        <w:t xml:space="preserve">reporting of crime to the police, better </w:t>
      </w:r>
      <w:r w:rsidR="008C6C86">
        <w:t xml:space="preserve">attitude towards the police when is the public eye, </w:t>
      </w:r>
      <w:r w:rsidR="0018044B">
        <w:t xml:space="preserve">better engagement with the police </w:t>
      </w:r>
      <w:r w:rsidR="00297C70">
        <w:t>in general</w:t>
      </w:r>
      <w:r w:rsidR="00EF61F3">
        <w:t xml:space="preserve">. </w:t>
      </w:r>
      <w:r w:rsidR="00A211EA">
        <w:t>Neighbourhood are expected to be more proactive and visible</w:t>
      </w:r>
      <w:r w:rsidR="000D4B8A">
        <w:t xml:space="preserve">. PCOS (Police Community Support Officers are often deployed to walk around local towns </w:t>
      </w:r>
      <w:r w:rsidR="00FC2872">
        <w:t xml:space="preserve">and be visible to members of the public. The Police Community Support Officers </w:t>
      </w:r>
      <w:r w:rsidR="007777A0">
        <w:t xml:space="preserve">often engage with members of the public whilst walking around town. They also set up community workshops and tents with information to hand out to members of the public. The Police Community Support Officers also provide reassurance visits and </w:t>
      </w:r>
      <w:r w:rsidR="002C690E">
        <w:t xml:space="preserve">smart water packs to members of the public who are victims of </w:t>
      </w:r>
      <w:r w:rsidR="0091150B">
        <w:t xml:space="preserve">burglary. </w:t>
      </w:r>
      <w:r w:rsidR="00101C65">
        <w:t xml:space="preserve"> </w:t>
      </w:r>
      <w:r w:rsidR="001A5C3A">
        <w:t xml:space="preserve">Police Community Support Officers also have certain powers to assist Police Constables in their investigations such as detaining people for up to 30 minutes whilst awaiting </w:t>
      </w:r>
      <w:r w:rsidR="00A73BFB">
        <w:t xml:space="preserve">a Police Constable, Sending / taking children under 16 home or </w:t>
      </w:r>
      <w:r w:rsidR="002E017A">
        <w:t xml:space="preserve">remove children who have breached a curfew notice, </w:t>
      </w:r>
      <w:r w:rsidR="006305D0">
        <w:t xml:space="preserve">collect intelligence by engaging with members of the public. </w:t>
      </w:r>
      <w:r w:rsidR="00974443">
        <w:t xml:space="preserve">How effective has </w:t>
      </w:r>
      <w:r w:rsidR="008F33BD">
        <w:t xml:space="preserve">been </w:t>
      </w:r>
      <w:r w:rsidR="00974443">
        <w:t>this</w:t>
      </w:r>
      <w:r w:rsidR="00EB3FCA">
        <w:t xml:space="preserve"> </w:t>
      </w:r>
      <w:r w:rsidR="008F33BD">
        <w:t>is</w:t>
      </w:r>
      <w:r w:rsidR="00974443">
        <w:t xml:space="preserve"> </w:t>
      </w:r>
      <w:r w:rsidR="00EB3FCA">
        <w:t xml:space="preserve">often </w:t>
      </w:r>
      <w:r w:rsidR="00974443">
        <w:t>debated</w:t>
      </w:r>
      <w:r w:rsidR="00EB3FCA">
        <w:t xml:space="preserve">. </w:t>
      </w:r>
      <w:r w:rsidR="0069352E">
        <w:t xml:space="preserve"> The </w:t>
      </w:r>
      <w:r w:rsidR="00A31EEC">
        <w:t xml:space="preserve">evaluation of the National Reassurance Policing Programme identified </w:t>
      </w:r>
      <w:r w:rsidR="00C82B13">
        <w:t xml:space="preserve">“significant positive effects” </w:t>
      </w:r>
      <w:r w:rsidR="00191A7A">
        <w:t xml:space="preserve">in regards to crime and </w:t>
      </w:r>
      <w:r w:rsidR="009A28C7">
        <w:t>Anti-Social</w:t>
      </w:r>
      <w:r w:rsidR="00191A7A">
        <w:t xml:space="preserve"> Behaviour</w:t>
      </w:r>
      <w:r w:rsidR="00F149C4">
        <w:t xml:space="preserve"> (Quinton and Tuffin 2007)</w:t>
      </w:r>
      <w:r w:rsidR="00740E45">
        <w:t xml:space="preserve">. </w:t>
      </w:r>
      <w:r w:rsidR="00413833">
        <w:t>D</w:t>
      </w:r>
      <w:r w:rsidR="00304E47">
        <w:t xml:space="preserve">ue to shift constraints neighbourhood policing has not been as effective as it should be. </w:t>
      </w:r>
    </w:p>
    <w:p w14:paraId="28AA7878" w14:textId="5DCC584A" w:rsidR="007C0210" w:rsidRDefault="00DF5F68" w:rsidP="00FD55F5">
      <w:r>
        <w:lastRenderedPageBreak/>
        <w:t xml:space="preserve">Another factor why </w:t>
      </w:r>
      <w:r w:rsidR="00BB5D9C">
        <w:t xml:space="preserve">communities may not engage with police is due to lack of representation </w:t>
      </w:r>
      <w:r w:rsidR="008646F0">
        <w:t xml:space="preserve">within the police force. Communities have expressed their views on the lack of representation within the police and it often helps </w:t>
      </w:r>
      <w:r w:rsidR="00BF6AFF">
        <w:t xml:space="preserve">if members of the same community communicate with each other. If we have a more diverse police force the likely hood for a member of a community to engage with an officer </w:t>
      </w:r>
      <w:r w:rsidR="00E2174D">
        <w:t xml:space="preserve">from the same </w:t>
      </w:r>
      <w:r w:rsidR="00343645">
        <w:t xml:space="preserve">community. </w:t>
      </w:r>
      <w:r w:rsidR="00547867">
        <w:t xml:space="preserve">There have been steps taken to ensure </w:t>
      </w:r>
      <w:r w:rsidR="00E85A44">
        <w:t xml:space="preserve">a more diverse police force. </w:t>
      </w:r>
    </w:p>
    <w:p w14:paraId="7FC50487" w14:textId="2FCCDD3E" w:rsidR="007C0210" w:rsidRDefault="00F279BD" w:rsidP="007C0210">
      <w:pPr>
        <w:rPr>
          <w:rFonts w:cstheme="minorHAnsi"/>
        </w:rPr>
      </w:pPr>
      <w:r>
        <w:rPr>
          <w:rFonts w:cstheme="minorHAnsi"/>
        </w:rPr>
        <w:t xml:space="preserve">The </w:t>
      </w:r>
      <w:r w:rsidR="007C0210">
        <w:rPr>
          <w:rFonts w:cstheme="minorHAnsi"/>
        </w:rPr>
        <w:t>Police</w:t>
      </w:r>
      <w:r>
        <w:rPr>
          <w:rFonts w:cstheme="minorHAnsi"/>
        </w:rPr>
        <w:t xml:space="preserve"> </w:t>
      </w:r>
      <w:r w:rsidR="00E4140F">
        <w:rPr>
          <w:rFonts w:cstheme="minorHAnsi"/>
        </w:rPr>
        <w:t xml:space="preserve">have changed the way in which they </w:t>
      </w:r>
      <w:r w:rsidR="007C0210">
        <w:rPr>
          <w:rFonts w:cstheme="minorHAnsi"/>
        </w:rPr>
        <w:t>recruit due to an increase i</w:t>
      </w:r>
      <w:r w:rsidR="00FE2B86">
        <w:rPr>
          <w:rFonts w:cstheme="minorHAnsi"/>
        </w:rPr>
        <w:t>n</w:t>
      </w:r>
      <w:r w:rsidR="007C0210">
        <w:rPr>
          <w:rFonts w:cstheme="minorHAnsi"/>
        </w:rPr>
        <w:t xml:space="preserve"> more diverse communities. Positive action is the </w:t>
      </w:r>
      <w:r w:rsidR="007A5ADA">
        <w:rPr>
          <w:rFonts w:cstheme="minorHAnsi"/>
        </w:rPr>
        <w:t xml:space="preserve">new </w:t>
      </w:r>
      <w:r w:rsidR="007C0210">
        <w:rPr>
          <w:rFonts w:cstheme="minorHAnsi"/>
        </w:rPr>
        <w:t>measures under the equality act to</w:t>
      </w:r>
      <w:r w:rsidR="007A5ADA">
        <w:rPr>
          <w:rFonts w:cstheme="minorHAnsi"/>
        </w:rPr>
        <w:t xml:space="preserve"> help</w:t>
      </w:r>
      <w:r w:rsidR="007C0210">
        <w:rPr>
          <w:rFonts w:cstheme="minorHAnsi"/>
        </w:rPr>
        <w:t xml:space="preserve"> promote equality of opportunity. There are </w:t>
      </w:r>
      <w:r w:rsidR="003C3E80">
        <w:rPr>
          <w:rFonts w:cstheme="minorHAnsi"/>
        </w:rPr>
        <w:t xml:space="preserve">certain </w:t>
      </w:r>
      <w:r w:rsidR="007C0210">
        <w:rPr>
          <w:rFonts w:cstheme="minorHAnsi"/>
        </w:rPr>
        <w:t xml:space="preserve">structures within our society which means not everyone </w:t>
      </w:r>
      <w:r w:rsidR="00D36D0B">
        <w:rPr>
          <w:rFonts w:cstheme="minorHAnsi"/>
        </w:rPr>
        <w:t>has an equal start in life</w:t>
      </w:r>
      <w:r w:rsidR="007C0210">
        <w:rPr>
          <w:rFonts w:cstheme="minorHAnsi"/>
        </w:rPr>
        <w:t xml:space="preserve">. Positive action is in place </w:t>
      </w:r>
      <w:r w:rsidR="00153DBE">
        <w:rPr>
          <w:rFonts w:cstheme="minorHAnsi"/>
        </w:rPr>
        <w:t>to support a</w:t>
      </w:r>
      <w:r w:rsidR="00E4140F">
        <w:rPr>
          <w:rFonts w:cstheme="minorHAnsi"/>
        </w:rPr>
        <w:t xml:space="preserve">n </w:t>
      </w:r>
      <w:r w:rsidR="00153DBE">
        <w:rPr>
          <w:rFonts w:cstheme="minorHAnsi"/>
        </w:rPr>
        <w:t>equal opportunity and bring those</w:t>
      </w:r>
      <w:r w:rsidR="003C1EA4">
        <w:rPr>
          <w:rFonts w:cstheme="minorHAnsi"/>
        </w:rPr>
        <w:t xml:space="preserve"> who have not had and equal start</w:t>
      </w:r>
      <w:r w:rsidR="00153DBE">
        <w:rPr>
          <w:rFonts w:cstheme="minorHAnsi"/>
        </w:rPr>
        <w:t xml:space="preserve"> up to the same level </w:t>
      </w:r>
      <w:r w:rsidR="003C1EA4">
        <w:rPr>
          <w:rFonts w:cstheme="minorHAnsi"/>
        </w:rPr>
        <w:t>as everyone else</w:t>
      </w:r>
      <w:r w:rsidR="00867175">
        <w:rPr>
          <w:rFonts w:cstheme="minorHAnsi"/>
        </w:rPr>
        <w:t>. There are protected characteristics under the eq</w:t>
      </w:r>
      <w:r w:rsidR="00C26979">
        <w:rPr>
          <w:rFonts w:cstheme="minorHAnsi"/>
        </w:rPr>
        <w:t>uality act.</w:t>
      </w:r>
      <w:r w:rsidR="007C0210">
        <w:rPr>
          <w:rFonts w:cstheme="minorHAnsi"/>
        </w:rPr>
        <w:t xml:space="preserve"> There are nine protected characteristics </w:t>
      </w:r>
      <w:r w:rsidR="00C26979">
        <w:rPr>
          <w:rFonts w:cstheme="minorHAnsi"/>
        </w:rPr>
        <w:t>which include the following:</w:t>
      </w:r>
    </w:p>
    <w:p w14:paraId="444BAE32"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8" w:anchor="age" w:tooltip=" Protected characteristics" w:history="1">
        <w:r w:rsidR="007C0210" w:rsidRPr="00C26979">
          <w:rPr>
            <w:rStyle w:val="Hyperlink"/>
            <w:rFonts w:cstheme="minorHAnsi"/>
            <w:color w:val="auto"/>
            <w:u w:val="none"/>
            <w:shd w:val="clear" w:color="auto" w:fill="FFFFFF"/>
          </w:rPr>
          <w:t>Age</w:t>
        </w:r>
      </w:hyperlink>
    </w:p>
    <w:p w14:paraId="26669772"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9" w:anchor="disability" w:tooltip=" Protected characteristics" w:history="1">
        <w:r w:rsidR="007C0210" w:rsidRPr="00C26979">
          <w:rPr>
            <w:rStyle w:val="Hyperlink"/>
            <w:rFonts w:cstheme="minorHAnsi"/>
            <w:color w:val="auto"/>
            <w:u w:val="none"/>
            <w:shd w:val="clear" w:color="auto" w:fill="FFFFFF"/>
          </w:rPr>
          <w:t>Disability</w:t>
        </w:r>
      </w:hyperlink>
    </w:p>
    <w:p w14:paraId="48CCBDBD"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10" w:anchor="gender-reassignment" w:tooltip=" Protected characteristics" w:history="1">
        <w:r w:rsidR="007C0210" w:rsidRPr="00C26979">
          <w:rPr>
            <w:rStyle w:val="Hyperlink"/>
            <w:rFonts w:cstheme="minorHAnsi"/>
            <w:color w:val="auto"/>
            <w:u w:val="none"/>
            <w:shd w:val="clear" w:color="auto" w:fill="FFFFFF"/>
          </w:rPr>
          <w:t>Gender reassignment</w:t>
        </w:r>
      </w:hyperlink>
    </w:p>
    <w:p w14:paraId="7197E6E1"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11" w:anchor="marriage-and-civil-partnership" w:history="1">
        <w:r w:rsidR="007C0210" w:rsidRPr="00C26979">
          <w:rPr>
            <w:rStyle w:val="Hyperlink"/>
            <w:rFonts w:cstheme="minorHAnsi"/>
            <w:color w:val="auto"/>
            <w:u w:val="none"/>
            <w:shd w:val="clear" w:color="auto" w:fill="FFFFFF"/>
          </w:rPr>
          <w:t>Marriage and civil partnership</w:t>
        </w:r>
      </w:hyperlink>
    </w:p>
    <w:p w14:paraId="6B81432A"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12" w:anchor="pregnancy-and-maternity" w:history="1">
        <w:r w:rsidR="007C0210" w:rsidRPr="00C26979">
          <w:rPr>
            <w:rStyle w:val="Hyperlink"/>
            <w:rFonts w:cstheme="minorHAnsi"/>
            <w:color w:val="auto"/>
            <w:u w:val="none"/>
            <w:shd w:val="clear" w:color="auto" w:fill="FFFFFF"/>
          </w:rPr>
          <w:t>Pregnancy and maternity</w:t>
        </w:r>
      </w:hyperlink>
    </w:p>
    <w:p w14:paraId="58FAA528"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13" w:anchor="race" w:history="1">
        <w:r w:rsidR="007C0210" w:rsidRPr="00C26979">
          <w:rPr>
            <w:rStyle w:val="Hyperlink"/>
            <w:rFonts w:cstheme="minorHAnsi"/>
            <w:color w:val="auto"/>
            <w:u w:val="none"/>
            <w:shd w:val="clear" w:color="auto" w:fill="FFFFFF"/>
          </w:rPr>
          <w:t>Race</w:t>
        </w:r>
      </w:hyperlink>
    </w:p>
    <w:p w14:paraId="229ED5F6"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14" w:anchor="religion-or-belief" w:history="1">
        <w:r w:rsidR="007C0210" w:rsidRPr="00C26979">
          <w:rPr>
            <w:rStyle w:val="Hyperlink"/>
            <w:rFonts w:cstheme="minorHAnsi"/>
            <w:color w:val="auto"/>
            <w:u w:val="none"/>
            <w:shd w:val="clear" w:color="auto" w:fill="FFFFFF"/>
          </w:rPr>
          <w:t>Religion or belief</w:t>
        </w:r>
      </w:hyperlink>
    </w:p>
    <w:p w14:paraId="4282FD75"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15" w:anchor="sex" w:history="1">
        <w:r w:rsidR="007C0210" w:rsidRPr="00C26979">
          <w:rPr>
            <w:rStyle w:val="Hyperlink"/>
            <w:rFonts w:cstheme="minorHAnsi"/>
            <w:color w:val="auto"/>
            <w:u w:val="none"/>
            <w:shd w:val="clear" w:color="auto" w:fill="FFFFFF"/>
          </w:rPr>
          <w:t>Sex</w:t>
        </w:r>
      </w:hyperlink>
    </w:p>
    <w:p w14:paraId="36424919" w14:textId="77777777" w:rsidR="007C0210" w:rsidRPr="00C26979" w:rsidRDefault="00000000" w:rsidP="007C0210">
      <w:pPr>
        <w:pStyle w:val="ListParagraph"/>
        <w:numPr>
          <w:ilvl w:val="0"/>
          <w:numId w:val="1"/>
        </w:numPr>
        <w:shd w:val="clear" w:color="auto" w:fill="FFFFFF"/>
        <w:spacing w:before="100" w:beforeAutospacing="1" w:after="100" w:afterAutospacing="1" w:line="240" w:lineRule="auto"/>
        <w:rPr>
          <w:rFonts w:cstheme="minorHAnsi"/>
        </w:rPr>
      </w:pPr>
      <w:hyperlink r:id="rId16" w:anchor="sexual-orientation" w:history="1">
        <w:r w:rsidR="007C0210" w:rsidRPr="00C26979">
          <w:rPr>
            <w:rStyle w:val="Hyperlink"/>
            <w:rFonts w:cstheme="minorHAnsi"/>
            <w:color w:val="auto"/>
            <w:u w:val="none"/>
            <w:shd w:val="clear" w:color="auto" w:fill="FFFFFF"/>
          </w:rPr>
          <w:t>Sexual orientation</w:t>
        </w:r>
      </w:hyperlink>
    </w:p>
    <w:p w14:paraId="563D1114" w14:textId="55C0D17F" w:rsidR="007C0210" w:rsidRDefault="00BD6555" w:rsidP="00FD55F5">
      <w:pPr>
        <w:rPr>
          <w:rFonts w:cstheme="minorHAnsi"/>
        </w:rPr>
      </w:pPr>
      <w:r>
        <w:rPr>
          <w:rFonts w:cstheme="minorHAnsi"/>
        </w:rPr>
        <w:t xml:space="preserve">Positive action allows the Police to push for a more </w:t>
      </w:r>
      <w:r w:rsidR="00A80BA5">
        <w:rPr>
          <w:rFonts w:cstheme="minorHAnsi"/>
        </w:rPr>
        <w:t>diverse</w:t>
      </w:r>
      <w:r w:rsidR="0090576A">
        <w:rPr>
          <w:rFonts w:cstheme="minorHAnsi"/>
        </w:rPr>
        <w:t xml:space="preserve"> and inclusive police force this in turn will promote better engagement with members of the community </w:t>
      </w:r>
      <w:r w:rsidR="003D283C">
        <w:rPr>
          <w:rFonts w:cstheme="minorHAnsi"/>
        </w:rPr>
        <w:t xml:space="preserve">as the community will feel more represented by those who are there to keep them safe. </w:t>
      </w:r>
    </w:p>
    <w:p w14:paraId="7D42C160" w14:textId="72421D60" w:rsidR="00936D16" w:rsidRDefault="003D517F" w:rsidP="00FD55F5">
      <w:r>
        <w:rPr>
          <w:rFonts w:cstheme="minorHAnsi"/>
        </w:rPr>
        <w:t xml:space="preserve">In conclusion </w:t>
      </w:r>
      <w:r w:rsidR="004F62DA">
        <w:rPr>
          <w:rFonts w:cstheme="minorHAnsi"/>
        </w:rPr>
        <w:t xml:space="preserve">there are reasons why certain ethnic and minority groups do </w:t>
      </w:r>
      <w:r w:rsidR="006E1929">
        <w:rPr>
          <w:rFonts w:cstheme="minorHAnsi"/>
        </w:rPr>
        <w:t>not</w:t>
      </w:r>
      <w:r w:rsidR="00621AB7">
        <w:rPr>
          <w:rFonts w:cstheme="minorHAnsi"/>
        </w:rPr>
        <w:t xml:space="preserve"> </w:t>
      </w:r>
      <w:r w:rsidR="005A0285">
        <w:rPr>
          <w:rFonts w:cstheme="minorHAnsi"/>
        </w:rPr>
        <w:t>engage with police, there have been hist</w:t>
      </w:r>
      <w:r w:rsidR="0089792A">
        <w:rPr>
          <w:rFonts w:cstheme="minorHAnsi"/>
        </w:rPr>
        <w:t xml:space="preserve">orical short comings </w:t>
      </w:r>
      <w:r w:rsidR="00201D6D">
        <w:rPr>
          <w:rFonts w:cstheme="minorHAnsi"/>
        </w:rPr>
        <w:t xml:space="preserve">which have led to distrust within the police. </w:t>
      </w:r>
      <w:r w:rsidR="009003FD">
        <w:rPr>
          <w:rFonts w:cstheme="minorHAnsi"/>
        </w:rPr>
        <w:t xml:space="preserve">There have been efforts made to </w:t>
      </w:r>
      <w:r w:rsidR="001474EF">
        <w:rPr>
          <w:rFonts w:cstheme="minorHAnsi"/>
        </w:rPr>
        <w:t>restore trust within these communities</w:t>
      </w:r>
      <w:r w:rsidR="00DB5934">
        <w:rPr>
          <w:rFonts w:cstheme="minorHAnsi"/>
        </w:rPr>
        <w:t xml:space="preserve">. Ultimately the police still </w:t>
      </w:r>
      <w:r w:rsidR="00727B95">
        <w:rPr>
          <w:rFonts w:cstheme="minorHAnsi"/>
        </w:rPr>
        <w:t>have</w:t>
      </w:r>
      <w:r w:rsidR="00DB5934">
        <w:rPr>
          <w:rFonts w:cstheme="minorHAnsi"/>
        </w:rPr>
        <w:t xml:space="preserve"> a long way to go </w:t>
      </w:r>
      <w:r w:rsidR="003C033D">
        <w:rPr>
          <w:rFonts w:cstheme="minorHAnsi"/>
        </w:rPr>
        <w:t xml:space="preserve">to ensure each community feels fairly represented but the efforts being made now are not going unnoticed by members of each community. Neighbourhood </w:t>
      </w:r>
      <w:r w:rsidR="00765E38">
        <w:rPr>
          <w:rFonts w:cstheme="minorHAnsi"/>
        </w:rPr>
        <w:t xml:space="preserve">police team could </w:t>
      </w:r>
      <w:r w:rsidR="006005A3">
        <w:rPr>
          <w:rFonts w:cstheme="minorHAnsi"/>
        </w:rPr>
        <w:t xml:space="preserve">do with a boost in numbers but due to lack of </w:t>
      </w:r>
      <w:r w:rsidR="00735821">
        <w:rPr>
          <w:rFonts w:cstheme="minorHAnsi"/>
        </w:rPr>
        <w:t xml:space="preserve">funding </w:t>
      </w:r>
      <w:r w:rsidR="001F518F">
        <w:rPr>
          <w:rFonts w:cstheme="minorHAnsi"/>
        </w:rPr>
        <w:t xml:space="preserve">this means </w:t>
      </w:r>
      <w:r w:rsidR="008808FF">
        <w:rPr>
          <w:rFonts w:cstheme="minorHAnsi"/>
        </w:rPr>
        <w:t xml:space="preserve">more money needs to be allocated towards response to boost numbers. </w:t>
      </w:r>
      <w:r w:rsidR="00F3760B">
        <w:rPr>
          <w:rFonts w:cstheme="minorHAnsi"/>
        </w:rPr>
        <w:t xml:space="preserve">Neighbourhood needs to focus </w:t>
      </w:r>
      <w:r w:rsidR="00067FAF">
        <w:rPr>
          <w:rFonts w:cstheme="minorHAnsi"/>
        </w:rPr>
        <w:t xml:space="preserve">on engagement </w:t>
      </w:r>
      <w:r w:rsidR="008424E9">
        <w:rPr>
          <w:rFonts w:cstheme="minorHAnsi"/>
        </w:rPr>
        <w:t xml:space="preserve">but also needs to be more proactive with </w:t>
      </w:r>
      <w:r w:rsidR="002A6B67">
        <w:rPr>
          <w:rFonts w:cstheme="minorHAnsi"/>
        </w:rPr>
        <w:t xml:space="preserve">crimes which are constantly </w:t>
      </w:r>
      <w:r w:rsidR="00727B95">
        <w:rPr>
          <w:rFonts w:cstheme="minorHAnsi"/>
        </w:rPr>
        <w:t>affecting</w:t>
      </w:r>
      <w:r w:rsidR="007771C9">
        <w:rPr>
          <w:rFonts w:cstheme="minorHAnsi"/>
        </w:rPr>
        <w:t xml:space="preserve"> these communities</w:t>
      </w:r>
      <w:r w:rsidR="00960085">
        <w:rPr>
          <w:rFonts w:cstheme="minorHAnsi"/>
        </w:rPr>
        <w:t xml:space="preserve">. </w:t>
      </w:r>
      <w:r w:rsidR="000D0694">
        <w:rPr>
          <w:rFonts w:cstheme="minorHAnsi"/>
        </w:rPr>
        <w:t xml:space="preserve">Ultimately more efforts need to be made </w:t>
      </w:r>
      <w:r w:rsidR="00D30A44">
        <w:rPr>
          <w:rFonts w:cstheme="minorHAnsi"/>
        </w:rPr>
        <w:t>to ensure each community feels they can report crimes to the police and so each community feels safe by the force that is protecting them.</w:t>
      </w:r>
    </w:p>
    <w:p w14:paraId="700DE822" w14:textId="77777777" w:rsidR="00493809" w:rsidRDefault="00493809" w:rsidP="00FD55F5"/>
    <w:p w14:paraId="3DF35713" w14:textId="0A61233B" w:rsidR="00D30A44" w:rsidRDefault="00D30A44" w:rsidP="00FD55F5">
      <w:r>
        <w:t>1824 Words</w:t>
      </w:r>
    </w:p>
    <w:p w14:paraId="0C7E314C" w14:textId="77777777" w:rsidR="00072DC8" w:rsidRDefault="00072DC8" w:rsidP="00FD55F5"/>
    <w:p w14:paraId="0F67A710" w14:textId="77777777" w:rsidR="00072DC8" w:rsidRDefault="00072DC8" w:rsidP="00FD55F5"/>
    <w:p w14:paraId="37DE5FB7" w14:textId="4A6438D7" w:rsidR="0091464D" w:rsidRPr="00845774" w:rsidRDefault="00A375F0">
      <w:pPr>
        <w:rPr>
          <w:color w:val="222222"/>
          <w:shd w:val="clear" w:color="auto" w:fill="FFFFFF"/>
        </w:rPr>
      </w:pPr>
      <w:r>
        <w:rPr>
          <w:color w:val="222222"/>
          <w:shd w:val="clear" w:color="auto" w:fill="FFFFFF"/>
        </w:rPr>
        <w:tab/>
      </w:r>
    </w:p>
    <w:p w14:paraId="417264B5" w14:textId="77777777" w:rsidR="00B576C1" w:rsidRDefault="00B576C1"/>
    <w:p w14:paraId="5BD0400B" w14:textId="25054C59" w:rsidR="00B576C1" w:rsidRDefault="00B576C1">
      <w:r>
        <w:t xml:space="preserve">Bibliography </w:t>
      </w:r>
    </w:p>
    <w:p w14:paraId="66AE3B4F" w14:textId="7ADB0446" w:rsidR="003424E9" w:rsidRDefault="003424E9">
      <w:r>
        <w:lastRenderedPageBreak/>
        <w:t xml:space="preserve">Baroness Casey report can be found at </w:t>
      </w:r>
      <w:hyperlink r:id="rId17" w:history="1">
        <w:r w:rsidR="00D1119D">
          <w:rPr>
            <w:rStyle w:val="Hyperlink"/>
          </w:rPr>
          <w:t>BARONESS CASEY REVIEW Final Report (met.police.uk)</w:t>
        </w:r>
      </w:hyperlink>
      <w:r w:rsidR="00D1119D">
        <w:t xml:space="preserve"> (accessed on 29/05/2024)</w:t>
      </w:r>
    </w:p>
    <w:p w14:paraId="00529B55" w14:textId="3A7F08D8" w:rsidR="00B576C1" w:rsidRDefault="00B576C1" w:rsidP="006C21DC">
      <w:r>
        <w:t xml:space="preserve">Critical incidents can be found at </w:t>
      </w:r>
      <w:hyperlink r:id="rId18" w:history="1">
        <w:r>
          <w:rPr>
            <w:rStyle w:val="Hyperlink"/>
          </w:rPr>
          <w:t>Introduction and types of critical incidents | College of Policing</w:t>
        </w:r>
      </w:hyperlink>
      <w:r>
        <w:t xml:space="preserve"> (Accessed 25/05/2024) </w:t>
      </w:r>
    </w:p>
    <w:p w14:paraId="1EA8B8AC" w14:textId="11259FA1" w:rsidR="00D30A44" w:rsidRDefault="00D30A44" w:rsidP="006C21DC">
      <w:r>
        <w:t xml:space="preserve">CPS </w:t>
      </w:r>
      <w:r w:rsidR="00BF500B">
        <w:t xml:space="preserve">Hate crime charging figures can be found at </w:t>
      </w:r>
      <w:hyperlink r:id="rId19" w:history="1">
        <w:r w:rsidR="00C95C64">
          <w:rPr>
            <w:rStyle w:val="Hyperlink"/>
          </w:rPr>
          <w:t>Tackling hate crime against the LGBT+ community | The Crown Prosecution Service (cps.gov.uk)</w:t>
        </w:r>
      </w:hyperlink>
      <w:r w:rsidR="00C95C64">
        <w:t xml:space="preserve"> (Accessed on 29/05/2023)</w:t>
      </w:r>
    </w:p>
    <w:p w14:paraId="45C14571" w14:textId="4D0AE661" w:rsidR="00FE7A7B" w:rsidRDefault="005C53A9" w:rsidP="00D0182F">
      <w:r>
        <w:t xml:space="preserve">Grenfell tower report can be found at </w:t>
      </w:r>
      <w:hyperlink r:id="rId20" w:history="1">
        <w:r w:rsidR="00657485">
          <w:rPr>
            <w:rStyle w:val="Hyperlink"/>
          </w:rPr>
          <w:t>Grenfell Tower: Five Years On (polfed.org)</w:t>
        </w:r>
      </w:hyperlink>
      <w:r w:rsidR="00657485">
        <w:t xml:space="preserve"> </w:t>
      </w:r>
      <w:r w:rsidR="00D1119D">
        <w:t>(A</w:t>
      </w:r>
      <w:r w:rsidR="00BE3491">
        <w:t>ccessed on 25/05/</w:t>
      </w:r>
      <w:r w:rsidR="00EA7512">
        <w:t>2024</w:t>
      </w:r>
      <w:r w:rsidR="00D1119D">
        <w:t>)</w:t>
      </w:r>
    </w:p>
    <w:p w14:paraId="7A77F3A3" w14:textId="77777777" w:rsidR="00FE7A7B" w:rsidRDefault="007F28D4" w:rsidP="00FE7A7B">
      <w:pPr>
        <w:rPr>
          <w:bCs/>
        </w:rPr>
      </w:pPr>
      <w:r w:rsidRPr="007F28D4">
        <w:rPr>
          <w:bCs/>
        </w:rPr>
        <w:t xml:space="preserve">What is stress available at </w:t>
      </w:r>
      <w:hyperlink r:id="rId21" w:anchor="what-is-stress" w:history="1">
        <w:r w:rsidRPr="007F28D4">
          <w:rPr>
            <w:bCs/>
            <w:color w:val="0000FF"/>
          </w:rPr>
          <w:t>Stress - Every Mind Matters - NHS (www.nhs.uk)</w:t>
        </w:r>
      </w:hyperlink>
      <w:r w:rsidRPr="007F28D4">
        <w:rPr>
          <w:bCs/>
        </w:rPr>
        <w:t xml:space="preserve"> (Accessed25/05/2024) </w:t>
      </w:r>
    </w:p>
    <w:p w14:paraId="66B4BF45" w14:textId="3F1A994D" w:rsidR="00FE7A7B" w:rsidRDefault="006C21DC" w:rsidP="00FE7A7B">
      <w:r w:rsidRPr="006C21DC">
        <w:t xml:space="preserve">Mental health in the police can be found on </w:t>
      </w:r>
      <w:hyperlink r:id="rId22" w:history="1">
        <w:r w:rsidRPr="006C21DC">
          <w:rPr>
            <w:rStyle w:val="Hyperlink"/>
          </w:rPr>
          <w:t>Mental Health (polfed.org)</w:t>
        </w:r>
      </w:hyperlink>
      <w:r w:rsidRPr="006C21DC">
        <w:t xml:space="preserve"> (accessed on </w:t>
      </w:r>
      <w:r>
        <w:t>25</w:t>
      </w:r>
      <w:r w:rsidRPr="006C21DC">
        <w:t>/</w:t>
      </w:r>
      <w:r>
        <w:t>05</w:t>
      </w:r>
      <w:r w:rsidRPr="006C21DC">
        <w:t>/202</w:t>
      </w:r>
      <w:r>
        <w:t>4</w:t>
      </w:r>
      <w:r w:rsidRPr="006C21DC">
        <w:t xml:space="preserve">) </w:t>
      </w:r>
    </w:p>
    <w:p w14:paraId="0AEDEDCF" w14:textId="77777777" w:rsidR="00FE7A7B" w:rsidRDefault="006C21DC" w:rsidP="00FE7A7B">
      <w:r w:rsidRPr="006C21DC">
        <w:t>Police federation)</w:t>
      </w:r>
      <w:r>
        <w:t xml:space="preserve">Police officer suicides total figure can be found by adding the totals on </w:t>
      </w:r>
      <w:hyperlink r:id="rId23" w:history="1">
        <w:r>
          <w:rPr>
            <w:rStyle w:val="Hyperlink"/>
          </w:rPr>
          <w:t>Police Officer suicides in England and Wales between 2001-2020 - Office for National Statistics (ons.gov.uk)</w:t>
        </w:r>
      </w:hyperlink>
      <w:r>
        <w:t xml:space="preserve"> (accessed on 25/05/2024)</w:t>
      </w:r>
    </w:p>
    <w:p w14:paraId="084E7DF2" w14:textId="77777777" w:rsidR="00FE7A7B" w:rsidRDefault="001D0CA7" w:rsidP="00FE7A7B">
      <w:r>
        <w:t xml:space="preserve">PTSD in the police can be found at </w:t>
      </w:r>
      <w:hyperlink r:id="rId24" w:history="1">
        <w:r>
          <w:rPr>
            <w:rStyle w:val="Hyperlink"/>
          </w:rPr>
          <w:t>UK policing: psychological damage among officers heightened by bad working conditions | University of Cambridge</w:t>
        </w:r>
      </w:hyperlink>
      <w:r>
        <w:t xml:space="preserve"> (Accessed on 25/05/2024)</w:t>
      </w:r>
    </w:p>
    <w:p w14:paraId="79CC6144" w14:textId="77777777" w:rsidR="00FE7A7B" w:rsidRDefault="00845774" w:rsidP="00FE7A7B">
      <w:r>
        <w:t xml:space="preserve">Report from the independent </w:t>
      </w:r>
      <w:hyperlink r:id="rId25" w:history="1">
        <w:r>
          <w:rPr>
            <w:rStyle w:val="Hyperlink"/>
          </w:rPr>
          <w:t>Manchester attack anniversary: Police off work with PTSD a year after bombing, officer reveals | The Independent | The Independent</w:t>
        </w:r>
      </w:hyperlink>
      <w:r>
        <w:t xml:space="preserve"> (Accessed on 25/05/2024)</w:t>
      </w:r>
    </w:p>
    <w:p w14:paraId="1EE02A89" w14:textId="4642553A" w:rsidR="003C6859" w:rsidRDefault="003C6859" w:rsidP="00FE7A7B">
      <w:r>
        <w:t xml:space="preserve">Police officers signed off with stress can be found at </w:t>
      </w:r>
      <w:hyperlink r:id="rId26" w:anchor=":~:text=A%20Freedom%20of%20Information%20request%20found%20that%20over,to%20stress%2C%20depression%2C%20anxiety%20or%20post-traumatic%20stress%20disorder." w:history="1">
        <w:r w:rsidR="00637760">
          <w:rPr>
            <w:rStyle w:val="Hyperlink"/>
          </w:rPr>
          <w:t>Record Number Of UK Officers Signed Off Due To Mental Ill Health (polfed.org)</w:t>
        </w:r>
      </w:hyperlink>
      <w:r w:rsidR="00637760">
        <w:t xml:space="preserve"> (Accessed on 25/05/2024) </w:t>
      </w:r>
    </w:p>
    <w:p w14:paraId="77640FCE" w14:textId="2381DAA4" w:rsidR="006B1865" w:rsidRDefault="006B1865" w:rsidP="006B1865">
      <w:r>
        <w:rPr>
          <w:rFonts w:cstheme="minorHAnsi"/>
        </w:rPr>
        <w:t xml:space="preserve">The police race action plan </w:t>
      </w:r>
      <w:hyperlink r:id="rId27" w:history="1">
        <w:r>
          <w:rPr>
            <w:rStyle w:val="Hyperlink"/>
          </w:rPr>
          <w:t>diversity-equality-and-inclusion-in-policing-2019-report.pdf (apccs.police.uk)</w:t>
        </w:r>
      </w:hyperlink>
      <w:r>
        <w:t xml:space="preserve"> (Accessed 2</w:t>
      </w:r>
      <w:r w:rsidR="009556EA">
        <w:t>6/05/2024</w:t>
      </w:r>
      <w:r>
        <w:t>)</w:t>
      </w:r>
    </w:p>
    <w:p w14:paraId="790FD4E8" w14:textId="726B321F" w:rsidR="00FD55F5" w:rsidRDefault="00130578" w:rsidP="006B1865">
      <w:r>
        <w:t xml:space="preserve">Met Police use of force can be found at </w:t>
      </w:r>
      <w:hyperlink r:id="rId28" w:history="1">
        <w:r>
          <w:rPr>
            <w:rStyle w:val="Hyperlink"/>
          </w:rPr>
          <w:t>Met Police 'four times more likely' to use force on black people - BBC News</w:t>
        </w:r>
      </w:hyperlink>
      <w:r>
        <w:t xml:space="preserve"> (26/05/2024)</w:t>
      </w:r>
    </w:p>
    <w:p w14:paraId="6E91ECB8" w14:textId="20E87D14" w:rsidR="009C04FC" w:rsidRDefault="000D69F2" w:rsidP="000D69F2">
      <w:r>
        <w:t xml:space="preserve">Police Foundation report can be found at </w:t>
      </w:r>
      <w:hyperlink r:id="rId29" w:history="1">
        <w:r>
          <w:rPr>
            <w:rStyle w:val="Hyperlink"/>
          </w:rPr>
          <w:t>Police Foundation Neighbourhood Policing Report.qxd (police-foundation.org.uk)</w:t>
        </w:r>
      </w:hyperlink>
      <w:r>
        <w:t xml:space="preserve"> (Accessed on</w:t>
      </w:r>
      <w:r w:rsidR="000164AE">
        <w:t xml:space="preserve"> </w:t>
      </w:r>
      <w:r>
        <w:t>28/05/2024</w:t>
      </w:r>
      <w:r w:rsidR="009C04FC">
        <w:t>)</w:t>
      </w:r>
    </w:p>
    <w:p w14:paraId="723FD956" w14:textId="14A2CA12" w:rsidR="00AB1A7A" w:rsidRDefault="00AB1A7A" w:rsidP="000D69F2">
      <w:r>
        <w:t xml:space="preserve">Small communities perspective on the police can be found at </w:t>
      </w:r>
      <w:hyperlink r:id="rId30" w:history="1">
        <w:r w:rsidR="008A590D">
          <w:rPr>
            <w:rStyle w:val="Hyperlink"/>
          </w:rPr>
          <w:t>Ethnic minorities feel UK police are racially biased, report says - BBC News</w:t>
        </w:r>
      </w:hyperlink>
      <w:r w:rsidR="008A590D">
        <w:t xml:space="preserve"> (Accessed on 28/05/2024)</w:t>
      </w:r>
    </w:p>
    <w:p w14:paraId="73F5D12E" w14:textId="69C6FBAF" w:rsidR="009C04FC" w:rsidRDefault="009C04FC" w:rsidP="000D69F2">
      <w:r>
        <w:t xml:space="preserve">SCR report can be found at </w:t>
      </w:r>
      <w:hyperlink r:id="rId31" w:history="1">
        <w:r w:rsidR="000164AE">
          <w:rPr>
            <w:rStyle w:val="Hyperlink"/>
          </w:rPr>
          <w:t>Community_Engagement_Report___KEOS_v3_web.pdf</w:t>
        </w:r>
      </w:hyperlink>
      <w:r w:rsidR="000164AE">
        <w:t xml:space="preserve"> (Accessed 28/05/2024)</w:t>
      </w:r>
    </w:p>
    <w:p w14:paraId="4AAA1E95" w14:textId="03989CAD" w:rsidR="00F149C4" w:rsidRDefault="00F149C4" w:rsidP="000D69F2">
      <w:r>
        <w:t xml:space="preserve">Quinton and Tuffin 2007 can be found at </w:t>
      </w:r>
      <w:hyperlink r:id="rId32" w:history="1">
        <w:r w:rsidR="000E084F">
          <w:rPr>
            <w:rStyle w:val="Hyperlink"/>
          </w:rPr>
          <w:t>Neighbourhood Change: the Impact of the National Reassurance Policing Programme† | Policing: A Journal of Policy and Practice | Oxford Academic (oup.com)</w:t>
        </w:r>
      </w:hyperlink>
      <w:r w:rsidR="000E084F">
        <w:t xml:space="preserve"> (Accessed on 29/05/2024) </w:t>
      </w:r>
    </w:p>
    <w:p w14:paraId="6D99DFA4" w14:textId="77777777" w:rsidR="000D69F2" w:rsidRDefault="000D69F2" w:rsidP="006B1865"/>
    <w:p w14:paraId="17DF786C" w14:textId="77777777" w:rsidR="007E4479" w:rsidRDefault="007E4479"/>
    <w:p w14:paraId="5F8BCE67" w14:textId="77777777" w:rsidR="003B0D57" w:rsidRDefault="003B0D57"/>
    <w:p w14:paraId="2C189755" w14:textId="47085850" w:rsidR="00F87B0D" w:rsidRDefault="00F87B0D"/>
    <w:sectPr w:rsidR="00F87B0D">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F73FE" w14:textId="77777777" w:rsidR="00903168" w:rsidRDefault="00903168" w:rsidP="00F87B0D">
      <w:pPr>
        <w:spacing w:after="0" w:line="240" w:lineRule="auto"/>
      </w:pPr>
      <w:r>
        <w:separator/>
      </w:r>
    </w:p>
  </w:endnote>
  <w:endnote w:type="continuationSeparator" w:id="0">
    <w:p w14:paraId="4FC9AA04" w14:textId="77777777" w:rsidR="00903168" w:rsidRDefault="00903168" w:rsidP="00F87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0B8B6" w14:textId="77777777" w:rsidR="00903168" w:rsidRDefault="00903168" w:rsidP="00F87B0D">
      <w:pPr>
        <w:spacing w:after="0" w:line="240" w:lineRule="auto"/>
      </w:pPr>
      <w:r>
        <w:separator/>
      </w:r>
    </w:p>
  </w:footnote>
  <w:footnote w:type="continuationSeparator" w:id="0">
    <w:p w14:paraId="32D05B6B" w14:textId="77777777" w:rsidR="00903168" w:rsidRDefault="00903168" w:rsidP="00F87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7BD6D" w14:textId="299BD821" w:rsidR="00F87B0D" w:rsidRDefault="00F87B0D">
    <w:pPr>
      <w:pStyle w:val="Header"/>
    </w:pPr>
    <w:r>
      <w:t>Will Hughes                               Academic Assignment 2  Level 5</w:t>
    </w:r>
  </w:p>
  <w:p w14:paraId="1F811899" w14:textId="77777777" w:rsidR="00F87B0D" w:rsidRDefault="00F87B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41A58"/>
    <w:multiLevelType w:val="hybridMultilevel"/>
    <w:tmpl w:val="9E2214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40694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7B0D"/>
    <w:rsid w:val="0001591A"/>
    <w:rsid w:val="00015A72"/>
    <w:rsid w:val="000164AE"/>
    <w:rsid w:val="00021BBD"/>
    <w:rsid w:val="0004679C"/>
    <w:rsid w:val="00053D33"/>
    <w:rsid w:val="000664E6"/>
    <w:rsid w:val="00067FAF"/>
    <w:rsid w:val="00072DC8"/>
    <w:rsid w:val="00090CB4"/>
    <w:rsid w:val="0009129E"/>
    <w:rsid w:val="000B1E85"/>
    <w:rsid w:val="000B238E"/>
    <w:rsid w:val="000B3F59"/>
    <w:rsid w:val="000D0694"/>
    <w:rsid w:val="000D4B8A"/>
    <w:rsid w:val="000D6032"/>
    <w:rsid w:val="000D69F2"/>
    <w:rsid w:val="000E084F"/>
    <w:rsid w:val="00101C65"/>
    <w:rsid w:val="00130578"/>
    <w:rsid w:val="00132FE6"/>
    <w:rsid w:val="00142D42"/>
    <w:rsid w:val="001474EF"/>
    <w:rsid w:val="00153DBE"/>
    <w:rsid w:val="00160DAC"/>
    <w:rsid w:val="0017615C"/>
    <w:rsid w:val="00176346"/>
    <w:rsid w:val="0018044B"/>
    <w:rsid w:val="00181162"/>
    <w:rsid w:val="00187F4B"/>
    <w:rsid w:val="00191A7A"/>
    <w:rsid w:val="00195F34"/>
    <w:rsid w:val="001A3055"/>
    <w:rsid w:val="001A41BB"/>
    <w:rsid w:val="001A5C3A"/>
    <w:rsid w:val="001B193D"/>
    <w:rsid w:val="001C7F55"/>
    <w:rsid w:val="001D0CA7"/>
    <w:rsid w:val="001D5DD6"/>
    <w:rsid w:val="001E0951"/>
    <w:rsid w:val="001E0B16"/>
    <w:rsid w:val="001E7324"/>
    <w:rsid w:val="001F518F"/>
    <w:rsid w:val="00201D6D"/>
    <w:rsid w:val="00214842"/>
    <w:rsid w:val="002165E3"/>
    <w:rsid w:val="00227E42"/>
    <w:rsid w:val="00232EA2"/>
    <w:rsid w:val="00243586"/>
    <w:rsid w:val="0025351E"/>
    <w:rsid w:val="00255355"/>
    <w:rsid w:val="0026395C"/>
    <w:rsid w:val="00270177"/>
    <w:rsid w:val="002967C5"/>
    <w:rsid w:val="00297C70"/>
    <w:rsid w:val="002A41B1"/>
    <w:rsid w:val="002A6B67"/>
    <w:rsid w:val="002B4BFD"/>
    <w:rsid w:val="002B6E47"/>
    <w:rsid w:val="002C690E"/>
    <w:rsid w:val="002C692C"/>
    <w:rsid w:val="002E017A"/>
    <w:rsid w:val="002F0DCD"/>
    <w:rsid w:val="002F16B7"/>
    <w:rsid w:val="00304E47"/>
    <w:rsid w:val="0033680A"/>
    <w:rsid w:val="003424E9"/>
    <w:rsid w:val="00343645"/>
    <w:rsid w:val="00343ABC"/>
    <w:rsid w:val="0034665F"/>
    <w:rsid w:val="003524B5"/>
    <w:rsid w:val="00372F37"/>
    <w:rsid w:val="0037617D"/>
    <w:rsid w:val="003768DB"/>
    <w:rsid w:val="00377DC4"/>
    <w:rsid w:val="00380842"/>
    <w:rsid w:val="0038097A"/>
    <w:rsid w:val="00381247"/>
    <w:rsid w:val="00386336"/>
    <w:rsid w:val="003905CA"/>
    <w:rsid w:val="003A44E6"/>
    <w:rsid w:val="003B0D57"/>
    <w:rsid w:val="003B4264"/>
    <w:rsid w:val="003B5CB8"/>
    <w:rsid w:val="003C033D"/>
    <w:rsid w:val="003C1EA4"/>
    <w:rsid w:val="003C232C"/>
    <w:rsid w:val="003C3E80"/>
    <w:rsid w:val="003C529C"/>
    <w:rsid w:val="003C6859"/>
    <w:rsid w:val="003C6DF4"/>
    <w:rsid w:val="003D283C"/>
    <w:rsid w:val="003D517F"/>
    <w:rsid w:val="003E7330"/>
    <w:rsid w:val="003F6725"/>
    <w:rsid w:val="003F72B3"/>
    <w:rsid w:val="00402BEB"/>
    <w:rsid w:val="00403BF7"/>
    <w:rsid w:val="00404CBA"/>
    <w:rsid w:val="00413833"/>
    <w:rsid w:val="00421099"/>
    <w:rsid w:val="00442F7A"/>
    <w:rsid w:val="00481F94"/>
    <w:rsid w:val="00485CA1"/>
    <w:rsid w:val="00493809"/>
    <w:rsid w:val="004B024F"/>
    <w:rsid w:val="004B32E5"/>
    <w:rsid w:val="004C0807"/>
    <w:rsid w:val="004C6718"/>
    <w:rsid w:val="004E16A3"/>
    <w:rsid w:val="004E3F68"/>
    <w:rsid w:val="004E6DCC"/>
    <w:rsid w:val="004E7A13"/>
    <w:rsid w:val="004F62DA"/>
    <w:rsid w:val="004F6F54"/>
    <w:rsid w:val="00532724"/>
    <w:rsid w:val="00547867"/>
    <w:rsid w:val="00552A46"/>
    <w:rsid w:val="00552B76"/>
    <w:rsid w:val="00552C96"/>
    <w:rsid w:val="005822CE"/>
    <w:rsid w:val="00586FB5"/>
    <w:rsid w:val="00587091"/>
    <w:rsid w:val="00593629"/>
    <w:rsid w:val="005A0285"/>
    <w:rsid w:val="005A06D6"/>
    <w:rsid w:val="005C53A9"/>
    <w:rsid w:val="005E11F3"/>
    <w:rsid w:val="005F558C"/>
    <w:rsid w:val="005F712A"/>
    <w:rsid w:val="006005A3"/>
    <w:rsid w:val="00605751"/>
    <w:rsid w:val="00621AB7"/>
    <w:rsid w:val="00621ECD"/>
    <w:rsid w:val="006220BF"/>
    <w:rsid w:val="006265FD"/>
    <w:rsid w:val="006305D0"/>
    <w:rsid w:val="00637760"/>
    <w:rsid w:val="00656CB3"/>
    <w:rsid w:val="00657485"/>
    <w:rsid w:val="0066169F"/>
    <w:rsid w:val="0067529A"/>
    <w:rsid w:val="00677298"/>
    <w:rsid w:val="006776CB"/>
    <w:rsid w:val="00677944"/>
    <w:rsid w:val="00687CC6"/>
    <w:rsid w:val="0069352E"/>
    <w:rsid w:val="00695130"/>
    <w:rsid w:val="006B1865"/>
    <w:rsid w:val="006C0601"/>
    <w:rsid w:val="006C21DC"/>
    <w:rsid w:val="006D3A3F"/>
    <w:rsid w:val="006D7593"/>
    <w:rsid w:val="006E1929"/>
    <w:rsid w:val="006E6484"/>
    <w:rsid w:val="006E7DC6"/>
    <w:rsid w:val="00724FA6"/>
    <w:rsid w:val="00727B95"/>
    <w:rsid w:val="00732C8A"/>
    <w:rsid w:val="00735821"/>
    <w:rsid w:val="00740E45"/>
    <w:rsid w:val="0074405E"/>
    <w:rsid w:val="00744BCF"/>
    <w:rsid w:val="00753E0C"/>
    <w:rsid w:val="00765E38"/>
    <w:rsid w:val="0077506F"/>
    <w:rsid w:val="007771C9"/>
    <w:rsid w:val="007777A0"/>
    <w:rsid w:val="00785D3B"/>
    <w:rsid w:val="0078775F"/>
    <w:rsid w:val="007917D7"/>
    <w:rsid w:val="007A24C2"/>
    <w:rsid w:val="007A5ADA"/>
    <w:rsid w:val="007C0210"/>
    <w:rsid w:val="007D6D70"/>
    <w:rsid w:val="007E3CB9"/>
    <w:rsid w:val="007E4479"/>
    <w:rsid w:val="007E46B0"/>
    <w:rsid w:val="007E7834"/>
    <w:rsid w:val="007F27FD"/>
    <w:rsid w:val="007F28D4"/>
    <w:rsid w:val="007F7ABF"/>
    <w:rsid w:val="00824661"/>
    <w:rsid w:val="00827294"/>
    <w:rsid w:val="00831BB7"/>
    <w:rsid w:val="00832054"/>
    <w:rsid w:val="008424E9"/>
    <w:rsid w:val="00843BD7"/>
    <w:rsid w:val="00845774"/>
    <w:rsid w:val="008550DE"/>
    <w:rsid w:val="00857959"/>
    <w:rsid w:val="008646F0"/>
    <w:rsid w:val="00866BAE"/>
    <w:rsid w:val="00867175"/>
    <w:rsid w:val="00867DC7"/>
    <w:rsid w:val="008731A0"/>
    <w:rsid w:val="008808FF"/>
    <w:rsid w:val="0088706C"/>
    <w:rsid w:val="00894BB5"/>
    <w:rsid w:val="0089792A"/>
    <w:rsid w:val="008A2D7D"/>
    <w:rsid w:val="008A376C"/>
    <w:rsid w:val="008A590D"/>
    <w:rsid w:val="008C5AF7"/>
    <w:rsid w:val="008C5CF0"/>
    <w:rsid w:val="008C5F06"/>
    <w:rsid w:val="008C6C86"/>
    <w:rsid w:val="008D1607"/>
    <w:rsid w:val="008E5321"/>
    <w:rsid w:val="008E6AF0"/>
    <w:rsid w:val="008F1245"/>
    <w:rsid w:val="008F33BD"/>
    <w:rsid w:val="009003FD"/>
    <w:rsid w:val="00903168"/>
    <w:rsid w:val="00905192"/>
    <w:rsid w:val="0090576A"/>
    <w:rsid w:val="00906C38"/>
    <w:rsid w:val="0091150B"/>
    <w:rsid w:val="0091464D"/>
    <w:rsid w:val="00931300"/>
    <w:rsid w:val="00936D16"/>
    <w:rsid w:val="009556EA"/>
    <w:rsid w:val="0095752F"/>
    <w:rsid w:val="00960085"/>
    <w:rsid w:val="00974443"/>
    <w:rsid w:val="00986DB1"/>
    <w:rsid w:val="009A28C7"/>
    <w:rsid w:val="009A5244"/>
    <w:rsid w:val="009B33B2"/>
    <w:rsid w:val="009B7748"/>
    <w:rsid w:val="009C04FC"/>
    <w:rsid w:val="009D0D7E"/>
    <w:rsid w:val="009F0C60"/>
    <w:rsid w:val="009F5B60"/>
    <w:rsid w:val="00A06846"/>
    <w:rsid w:val="00A211EA"/>
    <w:rsid w:val="00A24872"/>
    <w:rsid w:val="00A25330"/>
    <w:rsid w:val="00A27A63"/>
    <w:rsid w:val="00A31EEC"/>
    <w:rsid w:val="00A375F0"/>
    <w:rsid w:val="00A3783B"/>
    <w:rsid w:val="00A466D7"/>
    <w:rsid w:val="00A47EA5"/>
    <w:rsid w:val="00A5297A"/>
    <w:rsid w:val="00A61438"/>
    <w:rsid w:val="00A6220B"/>
    <w:rsid w:val="00A73BFB"/>
    <w:rsid w:val="00A80BA5"/>
    <w:rsid w:val="00AB065B"/>
    <w:rsid w:val="00AB1A7A"/>
    <w:rsid w:val="00AB6D97"/>
    <w:rsid w:val="00AC6F5F"/>
    <w:rsid w:val="00AD3EEE"/>
    <w:rsid w:val="00AD6D3E"/>
    <w:rsid w:val="00B010FD"/>
    <w:rsid w:val="00B14515"/>
    <w:rsid w:val="00B54D1F"/>
    <w:rsid w:val="00B576C1"/>
    <w:rsid w:val="00B9391B"/>
    <w:rsid w:val="00BB5D9C"/>
    <w:rsid w:val="00BD009A"/>
    <w:rsid w:val="00BD522D"/>
    <w:rsid w:val="00BD6555"/>
    <w:rsid w:val="00BE3491"/>
    <w:rsid w:val="00BE4D12"/>
    <w:rsid w:val="00BE519C"/>
    <w:rsid w:val="00BE7ECD"/>
    <w:rsid w:val="00BF500B"/>
    <w:rsid w:val="00BF6AFF"/>
    <w:rsid w:val="00C26979"/>
    <w:rsid w:val="00C612AC"/>
    <w:rsid w:val="00C653F8"/>
    <w:rsid w:val="00C67806"/>
    <w:rsid w:val="00C82B13"/>
    <w:rsid w:val="00C95C64"/>
    <w:rsid w:val="00CC29BC"/>
    <w:rsid w:val="00CC2A51"/>
    <w:rsid w:val="00CC330F"/>
    <w:rsid w:val="00CD00A1"/>
    <w:rsid w:val="00CE1B48"/>
    <w:rsid w:val="00CE691A"/>
    <w:rsid w:val="00CF25EB"/>
    <w:rsid w:val="00CF379E"/>
    <w:rsid w:val="00D0182F"/>
    <w:rsid w:val="00D06F4C"/>
    <w:rsid w:val="00D1119D"/>
    <w:rsid w:val="00D255E9"/>
    <w:rsid w:val="00D30A44"/>
    <w:rsid w:val="00D36D0B"/>
    <w:rsid w:val="00D6064B"/>
    <w:rsid w:val="00D6534E"/>
    <w:rsid w:val="00D9703C"/>
    <w:rsid w:val="00DA78FC"/>
    <w:rsid w:val="00DB5934"/>
    <w:rsid w:val="00DD0D69"/>
    <w:rsid w:val="00DE6E49"/>
    <w:rsid w:val="00DF5F68"/>
    <w:rsid w:val="00E03F8E"/>
    <w:rsid w:val="00E210FA"/>
    <w:rsid w:val="00E2174D"/>
    <w:rsid w:val="00E24113"/>
    <w:rsid w:val="00E4140F"/>
    <w:rsid w:val="00E85A44"/>
    <w:rsid w:val="00E924A0"/>
    <w:rsid w:val="00EA3CD3"/>
    <w:rsid w:val="00EA7512"/>
    <w:rsid w:val="00EB3FCA"/>
    <w:rsid w:val="00EC49E7"/>
    <w:rsid w:val="00EE3EBA"/>
    <w:rsid w:val="00EF1A04"/>
    <w:rsid w:val="00EF61F3"/>
    <w:rsid w:val="00EF6542"/>
    <w:rsid w:val="00F14825"/>
    <w:rsid w:val="00F149C4"/>
    <w:rsid w:val="00F2118D"/>
    <w:rsid w:val="00F27239"/>
    <w:rsid w:val="00F279BD"/>
    <w:rsid w:val="00F3760B"/>
    <w:rsid w:val="00F42BAD"/>
    <w:rsid w:val="00F437F3"/>
    <w:rsid w:val="00F54875"/>
    <w:rsid w:val="00F57732"/>
    <w:rsid w:val="00F66379"/>
    <w:rsid w:val="00F7222F"/>
    <w:rsid w:val="00F74C4B"/>
    <w:rsid w:val="00F76721"/>
    <w:rsid w:val="00F7770B"/>
    <w:rsid w:val="00F83EAD"/>
    <w:rsid w:val="00F87B0D"/>
    <w:rsid w:val="00F96E1E"/>
    <w:rsid w:val="00FB1D7A"/>
    <w:rsid w:val="00FB42A1"/>
    <w:rsid w:val="00FC2872"/>
    <w:rsid w:val="00FC6FCE"/>
    <w:rsid w:val="00FD0F14"/>
    <w:rsid w:val="00FD2018"/>
    <w:rsid w:val="00FD55F5"/>
    <w:rsid w:val="00FD649D"/>
    <w:rsid w:val="00FD72EE"/>
    <w:rsid w:val="00FE1F76"/>
    <w:rsid w:val="00FE2B86"/>
    <w:rsid w:val="00FE7A7B"/>
    <w:rsid w:val="00FF7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3AEE0"/>
  <w15:docId w15:val="{0348C48A-32B0-4F24-8F20-61F811990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B0D"/>
  </w:style>
  <w:style w:type="paragraph" w:styleId="Footer">
    <w:name w:val="footer"/>
    <w:basedOn w:val="Normal"/>
    <w:link w:val="FooterChar"/>
    <w:uiPriority w:val="99"/>
    <w:unhideWhenUsed/>
    <w:rsid w:val="00F87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B0D"/>
  </w:style>
  <w:style w:type="character" w:styleId="Hyperlink">
    <w:name w:val="Hyperlink"/>
    <w:basedOn w:val="DefaultParagraphFont"/>
    <w:uiPriority w:val="99"/>
    <w:unhideWhenUsed/>
    <w:rsid w:val="00F87B0D"/>
    <w:rPr>
      <w:color w:val="0000FF"/>
      <w:u w:val="single"/>
    </w:rPr>
  </w:style>
  <w:style w:type="paragraph" w:styleId="ListParagraph">
    <w:name w:val="List Paragraph"/>
    <w:basedOn w:val="Normal"/>
    <w:uiPriority w:val="34"/>
    <w:qFormat/>
    <w:rsid w:val="00F87B0D"/>
    <w:pPr>
      <w:ind w:left="720"/>
      <w:contextualSpacing/>
    </w:pPr>
    <w:rPr>
      <w:kern w:val="0"/>
      <w14:ligatures w14:val="none"/>
    </w:rPr>
  </w:style>
  <w:style w:type="paragraph" w:styleId="NormalWeb">
    <w:name w:val="Normal (Web)"/>
    <w:basedOn w:val="Normal"/>
    <w:uiPriority w:val="99"/>
    <w:unhideWhenUsed/>
    <w:rsid w:val="00B1451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14515"/>
    <w:rPr>
      <w:b/>
      <w:bCs/>
    </w:rPr>
  </w:style>
  <w:style w:type="character" w:customStyle="1" w:styleId="visually-hidden">
    <w:name w:val="visually-hidden"/>
    <w:basedOn w:val="DefaultParagraphFont"/>
    <w:rsid w:val="003B5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6579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quality/equality-act-2010/protected-characteristics" TargetMode="External"/><Relationship Id="rId13" Type="http://schemas.openxmlformats.org/officeDocument/2006/relationships/hyperlink" Target="https://www.equalityhumanrights.com/equality/equality-act-2010/protected-characteristics" TargetMode="External"/><Relationship Id="rId18" Type="http://schemas.openxmlformats.org/officeDocument/2006/relationships/hyperlink" Target="https://www.college.police.uk/app/critical-incident-management/introduction-and-types-critical-incidents" TargetMode="External"/><Relationship Id="rId26" Type="http://schemas.openxmlformats.org/officeDocument/2006/relationships/hyperlink" Target="https://www.polfed.org/gloucs/news/latest-news/record-number-of-uk-officers-signed-off-due-to-mental-ill-health/" TargetMode="External"/><Relationship Id="rId3" Type="http://schemas.openxmlformats.org/officeDocument/2006/relationships/settings" Target="settings.xml"/><Relationship Id="rId21" Type="http://schemas.openxmlformats.org/officeDocument/2006/relationships/hyperlink" Target="https://www.nhs.uk/every-mind-matters/mental-health-issues/stress/" TargetMode="External"/><Relationship Id="rId34" Type="http://schemas.openxmlformats.org/officeDocument/2006/relationships/fontTable" Target="fontTable.xml"/><Relationship Id="rId7" Type="http://schemas.openxmlformats.org/officeDocument/2006/relationships/hyperlink" Target="https://data.london.gov.uk/dataset/use-of-force" TargetMode="External"/><Relationship Id="rId12" Type="http://schemas.openxmlformats.org/officeDocument/2006/relationships/hyperlink" Target="https://www.equalityhumanrights.com/equality/equality-act-2010/protected-characteristics" TargetMode="External"/><Relationship Id="rId17" Type="http://schemas.openxmlformats.org/officeDocument/2006/relationships/hyperlink" Target="https://www.met.police.uk/SysSiteAssets/media/downloads/met/about-us/baroness-casey-review/update-march-2023/baroness-casey-review-march-2023a.pdf" TargetMode="External"/><Relationship Id="rId25" Type="http://schemas.openxmlformats.org/officeDocument/2006/relationships/hyperlink" Target="https://www.independent.co.uk/news/uk/home-news/manchester-arena-attack-anniversary-police-ptsd-stadium-arianna-grande-a8362316.html"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qualityhumanrights.com/equality/equality-act-2010/protected-characteristics" TargetMode="External"/><Relationship Id="rId20" Type="http://schemas.openxmlformats.org/officeDocument/2006/relationships/hyperlink" Target="https://www.polfed.org/news/latest-news/2022/grenfell-tower-five-years-on/" TargetMode="External"/><Relationship Id="rId29" Type="http://schemas.openxmlformats.org/officeDocument/2006/relationships/hyperlink" Target="https://www.police-foundation.org.uk/wp-content/uploads/2017/06/neighbourhood_policing_past_present_futur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qualityhumanrights.com/equality/equality-act-2010/protected-characteristics" TargetMode="External"/><Relationship Id="rId24" Type="http://schemas.openxmlformats.org/officeDocument/2006/relationships/hyperlink" Target="https://www.cam.ac.uk/research/news/uk-policing-psychological-damage-among-officers-heightened-by-bad-working-conditions" TargetMode="External"/><Relationship Id="rId32" Type="http://schemas.openxmlformats.org/officeDocument/2006/relationships/hyperlink" Target="https://academic.oup.com/policing/article-abstract/1/2/149/1560736" TargetMode="External"/><Relationship Id="rId5" Type="http://schemas.openxmlformats.org/officeDocument/2006/relationships/footnotes" Target="footnotes.xml"/><Relationship Id="rId15" Type="http://schemas.openxmlformats.org/officeDocument/2006/relationships/hyperlink" Target="https://www.equalityhumanrights.com/equality/equality-act-2010/protected-characteristics" TargetMode="External"/><Relationship Id="rId23" Type="http://schemas.openxmlformats.org/officeDocument/2006/relationships/hyperlink" Target="https://www.ons.gov.uk/aboutus/transparencyandgovernance/freedomofinformationfoi/policeoffiersuicidesinenglandandwalesbetween20012020" TargetMode="External"/><Relationship Id="rId28" Type="http://schemas.openxmlformats.org/officeDocument/2006/relationships/hyperlink" Target="https://www.bbc.co.uk/news/uk-england-london-53407560" TargetMode="External"/><Relationship Id="rId10" Type="http://schemas.openxmlformats.org/officeDocument/2006/relationships/hyperlink" Target="https://www.equalityhumanrights.com/equality/equality-act-2010/protected-characteristics" TargetMode="External"/><Relationship Id="rId19" Type="http://schemas.openxmlformats.org/officeDocument/2006/relationships/hyperlink" Target="https://www.cps.gov.uk/publication/tackling-hate-crime-against-lgbt-community" TargetMode="External"/><Relationship Id="rId31" Type="http://schemas.openxmlformats.org/officeDocument/2006/relationships/hyperlink" Target="file:///C:\Users\408751\Downloads\Community_Engagement_Report___KEOS_v3_web.pdf" TargetMode="External"/><Relationship Id="rId4" Type="http://schemas.openxmlformats.org/officeDocument/2006/relationships/webSettings" Target="webSettings.xml"/><Relationship Id="rId9" Type="http://schemas.openxmlformats.org/officeDocument/2006/relationships/hyperlink" Target="https://www.equalityhumanrights.com/equality/equality-act-2010/protected-characteristics" TargetMode="External"/><Relationship Id="rId14" Type="http://schemas.openxmlformats.org/officeDocument/2006/relationships/hyperlink" Target="https://www.equalityhumanrights.com/equality/equality-act-2010/protected-characteristics" TargetMode="External"/><Relationship Id="rId22" Type="http://schemas.openxmlformats.org/officeDocument/2006/relationships/hyperlink" Target="https://www.polfed.org/our-work/wellbeing/mental-health/" TargetMode="External"/><Relationship Id="rId27" Type="http://schemas.openxmlformats.org/officeDocument/2006/relationships/hyperlink" Target="https://www.apccs.police.uk/media/5817/diversity-equality-and-inclusion-in-policing-2019-report.pdf" TargetMode="External"/><Relationship Id="rId30" Type="http://schemas.openxmlformats.org/officeDocument/2006/relationships/hyperlink" Target="https://www.bbc.co.uk/news/uk-53843240"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1384</TotalTime>
  <Pages>8</Pages>
  <Words>4267</Words>
  <Characters>24322</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Will</dc:creator>
  <cp:keywords/>
  <dc:description/>
  <cp:lastModifiedBy>Hughes, Will</cp:lastModifiedBy>
  <cp:revision>310</cp:revision>
  <dcterms:created xsi:type="dcterms:W3CDTF">2024-05-25T06:02:00Z</dcterms:created>
  <dcterms:modified xsi:type="dcterms:W3CDTF">2024-06-23T08:09:00Z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2024-05-25T06:38:19Z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516d946b-7965-4f0c-99c8-e3a6ee508f23</vt:lpwstr>
  </property>
  <property fmtid="{D5CDD505-2E9C-101B-9397-08002B2CF9AE}" pid="8" name="MSIP_Label_f2acd28b-79a3-4a0f-b0ff-4b75658b1549_ContentBits">
    <vt:lpwstr>0</vt:lpwstr>
  </property>
</Properties>
</file>