
<file path=[Content_Types].xml><?xml version="1.0" encoding="utf-8"?>
<Types xmlns="http://schemas.openxmlformats.org/package/2006/content-types">
  <Default Extension="xml" ContentType="application/xml"/>
  <Default Extension="jpeg" ContentType="image/jpeg"/>
  <Default Extension="xlsx" ContentType="application/vnd.openxmlformats-officedocument.spreadsheetml.sheet"/>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harts/style1.xml" ContentType="application/vnd.ms-office.chartstyle+xml"/>
  <Override PartName="/word/charts/colors1.xml" ContentType="application/vnd.ms-office.chartcolorstyle+xml"/>
  <Override PartName="/word/charts/style2.xml" ContentType="application/vnd.ms-office.chartstyle+xml"/>
  <Override PartName="/word/charts/colors2.xml" ContentType="application/vnd.ms-office.chartcolorstyle+xml"/>
  <Override PartName="/word/charts/style3.xml" ContentType="application/vnd.ms-office.chartstyle+xml"/>
  <Override PartName="/word/charts/colors3.xml" ContentType="application/vnd.ms-office.chartcolorstyle+xml"/>
  <Override PartName="/word/charts/style4.xml" ContentType="application/vnd.ms-office.chartstyle+xml"/>
  <Override PartName="/word/charts/colors4.xml" ContentType="application/vnd.ms-office.chartcolorstyl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Arial" w:hAnsi="Arial" w:cs="Arial"/>
          <w:color w:val="000000"/>
          <w:sz w:val="24"/>
          <w:szCs w:val="24"/>
        </w:rPr>
        <w:id w:val="102854481"/>
        <w:docPartObj>
          <w:docPartGallery w:val="Cover Pages"/>
          <w:docPartUnique/>
        </w:docPartObj>
      </w:sdtPr>
      <w:sdtEndPr>
        <w:rPr>
          <w:color w:val="auto"/>
        </w:rPr>
      </w:sdtEndPr>
      <w:sdtContent>
        <w:p w14:paraId="42601CFA" w14:textId="77777777" w:rsidR="007B11CE" w:rsidRPr="007A5946" w:rsidRDefault="007B11CE" w:rsidP="007A5946">
          <w:pPr>
            <w:spacing w:after="165" w:line="360" w:lineRule="auto"/>
            <w:rPr>
              <w:rFonts w:ascii="Arial" w:hAnsi="Arial" w:cs="Arial"/>
              <w:color w:val="000000"/>
              <w:sz w:val="24"/>
              <w:szCs w:val="24"/>
            </w:rPr>
          </w:pPr>
          <w:r w:rsidRPr="007A5946">
            <w:rPr>
              <w:rFonts w:ascii="Arial" w:hAnsi="Arial" w:cs="Arial"/>
              <w:b/>
              <w:noProof/>
              <w:sz w:val="24"/>
              <w:szCs w:val="24"/>
              <w:lang w:val="en-US"/>
            </w:rPr>
            <w:drawing>
              <wp:inline distT="0" distB="0" distL="0" distR="0" wp14:anchorId="2A6283F5" wp14:editId="206D297E">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C447DEE" w14:textId="77777777" w:rsidR="007B11CE" w:rsidRPr="007A5946" w:rsidRDefault="007B11CE" w:rsidP="007A5946">
          <w:pPr>
            <w:spacing w:after="165" w:line="360" w:lineRule="auto"/>
            <w:jc w:val="center"/>
            <w:rPr>
              <w:rFonts w:ascii="Arial" w:hAnsi="Arial" w:cs="Arial"/>
              <w:color w:val="000000"/>
              <w:sz w:val="24"/>
              <w:szCs w:val="24"/>
            </w:rPr>
          </w:pPr>
          <w:r w:rsidRPr="007A5946">
            <w:rPr>
              <w:rFonts w:ascii="Arial" w:hAnsi="Arial" w:cs="Arial"/>
              <w:color w:val="000000"/>
              <w:sz w:val="24"/>
              <w:szCs w:val="24"/>
            </w:rPr>
            <w:br/>
            <w:t xml:space="preserve">Module Assignment Submission </w:t>
          </w:r>
          <w:r w:rsidRPr="007A5946">
            <w:rPr>
              <w:rFonts w:ascii="Arial" w:hAnsi="Arial" w:cs="Arial"/>
              <w:color w:val="000000"/>
              <w:sz w:val="24"/>
              <w:szCs w:val="24"/>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7B11CE" w:rsidRPr="007A5946" w14:paraId="2846E638" w14:textId="77777777" w:rsidTr="0056497B">
            <w:tc>
              <w:tcPr>
                <w:tcW w:w="3438" w:type="dxa"/>
                <w:shd w:val="clear" w:color="auto" w:fill="D9D9D9"/>
              </w:tcPr>
              <w:p w14:paraId="6AA00EDE" w14:textId="77777777" w:rsidR="007B11CE" w:rsidRPr="007A5946" w:rsidRDefault="007B11CE" w:rsidP="007A5946">
                <w:pPr>
                  <w:spacing w:before="120" w:after="120" w:line="360" w:lineRule="auto"/>
                  <w:rPr>
                    <w:rFonts w:ascii="Arial" w:hAnsi="Arial" w:cs="Arial"/>
                    <w:sz w:val="24"/>
                    <w:szCs w:val="24"/>
                  </w:rPr>
                </w:pPr>
                <w:r w:rsidRPr="007A5946">
                  <w:rPr>
                    <w:rFonts w:ascii="Arial" w:hAnsi="Arial" w:cs="Arial"/>
                    <w:sz w:val="24"/>
                    <w:szCs w:val="24"/>
                  </w:rPr>
                  <w:t>Student Name:</w:t>
                </w:r>
              </w:p>
            </w:tc>
            <w:tc>
              <w:tcPr>
                <w:tcW w:w="6055" w:type="dxa"/>
              </w:tcPr>
              <w:p w14:paraId="19673AC9" w14:textId="77777777" w:rsidR="007B11CE" w:rsidRPr="007A5946" w:rsidRDefault="00D15C7F" w:rsidP="007A5946">
                <w:pPr>
                  <w:spacing w:before="120" w:after="120" w:line="360" w:lineRule="auto"/>
                  <w:rPr>
                    <w:rFonts w:ascii="Arial" w:hAnsi="Arial" w:cs="Arial"/>
                    <w:sz w:val="24"/>
                    <w:szCs w:val="24"/>
                  </w:rPr>
                </w:pPr>
                <w:proofErr w:type="spellStart"/>
                <w:r>
                  <w:rPr>
                    <w:rFonts w:ascii="Arial" w:hAnsi="Arial" w:cs="Arial"/>
                    <w:sz w:val="24"/>
                    <w:szCs w:val="24"/>
                  </w:rPr>
                  <w:t>Shaheed</w:t>
                </w:r>
                <w:proofErr w:type="spellEnd"/>
                <w:r>
                  <w:rPr>
                    <w:rFonts w:ascii="Arial" w:hAnsi="Arial" w:cs="Arial"/>
                    <w:sz w:val="24"/>
                    <w:szCs w:val="24"/>
                  </w:rPr>
                  <w:t xml:space="preserve"> Ahmed</w:t>
                </w:r>
              </w:p>
            </w:tc>
          </w:tr>
          <w:tr w:rsidR="007B11CE" w:rsidRPr="007A5946" w14:paraId="169B1EBF" w14:textId="77777777" w:rsidTr="0056497B">
            <w:tc>
              <w:tcPr>
                <w:tcW w:w="3438" w:type="dxa"/>
                <w:shd w:val="clear" w:color="auto" w:fill="D9D9D9"/>
              </w:tcPr>
              <w:p w14:paraId="42FACAD6" w14:textId="77777777" w:rsidR="007B11CE" w:rsidRPr="007A5946" w:rsidRDefault="007B11CE" w:rsidP="007A5946">
                <w:pPr>
                  <w:spacing w:before="120" w:after="120" w:line="360" w:lineRule="auto"/>
                  <w:rPr>
                    <w:rFonts w:ascii="Arial" w:hAnsi="Arial" w:cs="Arial"/>
                    <w:sz w:val="24"/>
                    <w:szCs w:val="24"/>
                  </w:rPr>
                </w:pPr>
                <w:r w:rsidRPr="007A5946">
                  <w:rPr>
                    <w:rFonts w:ascii="Arial" w:hAnsi="Arial" w:cs="Arial"/>
                    <w:sz w:val="24"/>
                    <w:szCs w:val="24"/>
                  </w:rPr>
                  <w:t>Student Number:</w:t>
                </w:r>
              </w:p>
            </w:tc>
            <w:tc>
              <w:tcPr>
                <w:tcW w:w="6055" w:type="dxa"/>
              </w:tcPr>
              <w:p w14:paraId="2A443B13" w14:textId="77777777" w:rsidR="007B11CE" w:rsidRPr="007A5946" w:rsidRDefault="00D15C7F" w:rsidP="007A5946">
                <w:pPr>
                  <w:spacing w:before="120" w:after="120" w:line="360" w:lineRule="auto"/>
                  <w:rPr>
                    <w:rFonts w:ascii="Arial" w:hAnsi="Arial" w:cs="Arial"/>
                    <w:sz w:val="24"/>
                    <w:szCs w:val="24"/>
                  </w:rPr>
                </w:pPr>
                <w:r>
                  <w:rPr>
                    <w:rFonts w:ascii="Arial" w:hAnsi="Arial" w:cs="Arial"/>
                    <w:sz w:val="24"/>
                    <w:szCs w:val="24"/>
                  </w:rPr>
                  <w:t>1706300</w:t>
                </w:r>
              </w:p>
            </w:tc>
          </w:tr>
          <w:tr w:rsidR="007B11CE" w:rsidRPr="007A5946" w14:paraId="2D3ECC34" w14:textId="77777777" w:rsidTr="0056497B">
            <w:tc>
              <w:tcPr>
                <w:tcW w:w="3438" w:type="dxa"/>
                <w:shd w:val="clear" w:color="auto" w:fill="D9D9D9"/>
              </w:tcPr>
              <w:p w14:paraId="57F74CDE" w14:textId="77777777" w:rsidR="007B11CE" w:rsidRPr="00D15C7F" w:rsidRDefault="007B11CE" w:rsidP="007A5946">
                <w:pPr>
                  <w:spacing w:before="120" w:after="120" w:line="360" w:lineRule="auto"/>
                  <w:rPr>
                    <w:rFonts w:ascii="Arial" w:hAnsi="Arial" w:cs="Arial"/>
                    <w:sz w:val="24"/>
                    <w:szCs w:val="24"/>
                  </w:rPr>
                </w:pPr>
                <w:r w:rsidRPr="00D15C7F">
                  <w:rPr>
                    <w:rFonts w:ascii="Arial" w:hAnsi="Arial" w:cs="Arial"/>
                    <w:sz w:val="24"/>
                    <w:szCs w:val="24"/>
                  </w:rPr>
                  <w:t>Module Code:</w:t>
                </w:r>
              </w:p>
            </w:tc>
            <w:tc>
              <w:tcPr>
                <w:tcW w:w="6055" w:type="dxa"/>
              </w:tcPr>
              <w:p w14:paraId="454CC56D" w14:textId="77777777" w:rsidR="007B11CE" w:rsidRPr="00D15C7F" w:rsidRDefault="007B11CE" w:rsidP="007A5946">
                <w:pPr>
                  <w:spacing w:before="120" w:after="120" w:line="360" w:lineRule="auto"/>
                  <w:rPr>
                    <w:rFonts w:ascii="Arial" w:hAnsi="Arial" w:cs="Arial"/>
                    <w:sz w:val="24"/>
                    <w:szCs w:val="24"/>
                  </w:rPr>
                </w:pPr>
                <w:r w:rsidRPr="00D15C7F">
                  <w:rPr>
                    <w:rFonts w:ascii="Arial" w:hAnsi="Arial" w:cs="Arial"/>
                    <w:sz w:val="24"/>
                    <w:szCs w:val="24"/>
                  </w:rPr>
                  <w:t>BMSK4003</w:t>
                </w:r>
              </w:p>
            </w:tc>
          </w:tr>
          <w:tr w:rsidR="00DB71CB" w:rsidRPr="007A5946" w14:paraId="20DBADA0" w14:textId="77777777" w:rsidTr="0056497B">
            <w:tc>
              <w:tcPr>
                <w:tcW w:w="3438" w:type="dxa"/>
                <w:shd w:val="clear" w:color="auto" w:fill="D9D9D9"/>
              </w:tcPr>
              <w:p w14:paraId="5D2CA60E" w14:textId="77777777" w:rsidR="00DB71CB" w:rsidRPr="00D15C7F" w:rsidRDefault="00DB71CB" w:rsidP="007A5946">
                <w:pPr>
                  <w:spacing w:before="120" w:after="120" w:line="360" w:lineRule="auto"/>
                  <w:rPr>
                    <w:rFonts w:ascii="Arial" w:hAnsi="Arial" w:cs="Arial"/>
                    <w:sz w:val="24"/>
                    <w:szCs w:val="24"/>
                  </w:rPr>
                </w:pPr>
                <w:r w:rsidRPr="00D15C7F">
                  <w:rPr>
                    <w:rFonts w:ascii="Arial" w:hAnsi="Arial" w:cs="Arial"/>
                    <w:sz w:val="24"/>
                    <w:szCs w:val="24"/>
                  </w:rPr>
                  <w:t>Module Title:</w:t>
                </w:r>
              </w:p>
            </w:tc>
            <w:tc>
              <w:tcPr>
                <w:tcW w:w="6055" w:type="dxa"/>
              </w:tcPr>
              <w:p w14:paraId="14EB45A6" w14:textId="77777777" w:rsidR="00DB71CB" w:rsidRPr="00D15C7F" w:rsidRDefault="00DB71CB" w:rsidP="007A5946">
                <w:pPr>
                  <w:spacing w:before="120" w:after="120" w:line="360" w:lineRule="auto"/>
                  <w:rPr>
                    <w:rFonts w:ascii="Arial" w:hAnsi="Arial" w:cs="Arial"/>
                    <w:sz w:val="24"/>
                    <w:szCs w:val="24"/>
                  </w:rPr>
                </w:pPr>
                <w:r w:rsidRPr="00D15C7F">
                  <w:rPr>
                    <w:rFonts w:ascii="Arial" w:hAnsi="Arial" w:cs="Arial"/>
                    <w:sz w:val="24"/>
                    <w:szCs w:val="24"/>
                  </w:rPr>
                  <w:t>Digital skills and research methods</w:t>
                </w:r>
              </w:p>
            </w:tc>
          </w:tr>
          <w:tr w:rsidR="007B11CE" w:rsidRPr="007A5946" w14:paraId="4938AB6F" w14:textId="77777777" w:rsidTr="0056497B">
            <w:trPr>
              <w:trHeight w:val="413"/>
            </w:trPr>
            <w:tc>
              <w:tcPr>
                <w:tcW w:w="3438" w:type="dxa"/>
                <w:shd w:val="clear" w:color="auto" w:fill="D9D9D9"/>
              </w:tcPr>
              <w:p w14:paraId="26A08F12" w14:textId="77777777" w:rsidR="007B11CE" w:rsidRPr="007A5946" w:rsidRDefault="00DB71CB" w:rsidP="007A5946">
                <w:pPr>
                  <w:spacing w:before="120" w:after="120" w:line="360" w:lineRule="auto"/>
                  <w:rPr>
                    <w:rFonts w:ascii="Arial" w:hAnsi="Arial" w:cs="Arial"/>
                    <w:sz w:val="24"/>
                    <w:szCs w:val="24"/>
                  </w:rPr>
                </w:pPr>
                <w:r w:rsidRPr="007A5946">
                  <w:rPr>
                    <w:rFonts w:ascii="Arial" w:hAnsi="Arial" w:cs="Arial"/>
                    <w:sz w:val="24"/>
                    <w:szCs w:val="24"/>
                  </w:rPr>
                  <w:t>Module Lecturer’s Name:</w:t>
                </w:r>
              </w:p>
            </w:tc>
            <w:tc>
              <w:tcPr>
                <w:tcW w:w="6055" w:type="dxa"/>
              </w:tcPr>
              <w:p w14:paraId="789D6500" w14:textId="77777777" w:rsidR="007B11CE" w:rsidRPr="00D15C7F" w:rsidRDefault="00D15C7F" w:rsidP="007A5946">
                <w:pPr>
                  <w:spacing w:before="120" w:after="120" w:line="360" w:lineRule="auto"/>
                  <w:rPr>
                    <w:rFonts w:ascii="Arial" w:hAnsi="Arial" w:cs="Arial"/>
                    <w:sz w:val="24"/>
                    <w:szCs w:val="24"/>
                  </w:rPr>
                </w:pPr>
                <w:proofErr w:type="spellStart"/>
                <w:r w:rsidRPr="00D15C7F">
                  <w:rPr>
                    <w:rFonts w:ascii="Arial" w:hAnsi="Arial" w:cs="Arial"/>
                    <w:sz w:val="24"/>
                    <w:szCs w:val="24"/>
                  </w:rPr>
                  <w:t>Balendran</w:t>
                </w:r>
                <w:proofErr w:type="spellEnd"/>
                <w:r w:rsidRPr="00D15C7F">
                  <w:rPr>
                    <w:rFonts w:ascii="Arial" w:hAnsi="Arial" w:cs="Arial"/>
                    <w:sz w:val="24"/>
                    <w:szCs w:val="24"/>
                  </w:rPr>
                  <w:t xml:space="preserve"> </w:t>
                </w:r>
                <w:proofErr w:type="spellStart"/>
                <w:r w:rsidRPr="00D15C7F">
                  <w:rPr>
                    <w:rFonts w:ascii="Arial" w:hAnsi="Arial" w:cs="Arial"/>
                    <w:sz w:val="24"/>
                    <w:szCs w:val="24"/>
                  </w:rPr>
                  <w:t>Kandasamy</w:t>
                </w:r>
                <w:proofErr w:type="spellEnd"/>
              </w:p>
            </w:tc>
          </w:tr>
        </w:tbl>
        <w:p w14:paraId="1E1593AC" w14:textId="77777777" w:rsidR="007B11CE" w:rsidRPr="007A5946" w:rsidRDefault="007B11CE" w:rsidP="007A5946">
          <w:pPr>
            <w:spacing w:before="120" w:after="120" w:line="360" w:lineRule="auto"/>
            <w:rPr>
              <w:rFonts w:ascii="Arial" w:hAnsi="Arial" w:cs="Arial"/>
              <w:color w:val="FF0000"/>
              <w:sz w:val="24"/>
              <w:szCs w:val="24"/>
            </w:rPr>
          </w:pPr>
        </w:p>
        <w:p w14:paraId="3CCEF8DD" w14:textId="77777777" w:rsidR="007B11CE" w:rsidRPr="007A5946" w:rsidRDefault="007B11CE" w:rsidP="007A5946">
          <w:pPr>
            <w:pStyle w:val="TOCHeading"/>
            <w:spacing w:line="360" w:lineRule="auto"/>
            <w:rPr>
              <w:rFonts w:ascii="Arial" w:hAnsi="Arial" w:cs="Arial"/>
              <w:sz w:val="24"/>
              <w:szCs w:val="24"/>
            </w:rPr>
          </w:pPr>
        </w:p>
        <w:p w14:paraId="6B2E05C8" w14:textId="77777777" w:rsidR="00DB71CB" w:rsidRPr="007A5946" w:rsidRDefault="00DB71CB" w:rsidP="007A5946">
          <w:pPr>
            <w:spacing w:line="360" w:lineRule="auto"/>
            <w:rPr>
              <w:rFonts w:ascii="Arial" w:hAnsi="Arial" w:cs="Arial"/>
              <w:sz w:val="24"/>
              <w:szCs w:val="24"/>
              <w:lang w:val="en-US"/>
            </w:rPr>
          </w:pPr>
        </w:p>
        <w:p w14:paraId="5FA0BF24" w14:textId="77777777" w:rsidR="00DB71CB" w:rsidRPr="007A5946" w:rsidRDefault="00DB71CB" w:rsidP="007A5946">
          <w:pPr>
            <w:spacing w:line="360" w:lineRule="auto"/>
            <w:rPr>
              <w:rFonts w:ascii="Arial" w:hAnsi="Arial" w:cs="Arial"/>
              <w:sz w:val="24"/>
              <w:szCs w:val="24"/>
              <w:lang w:val="en-US"/>
            </w:rPr>
          </w:pPr>
        </w:p>
        <w:p w14:paraId="34D1C117" w14:textId="77777777" w:rsidR="00DB71CB" w:rsidRPr="007A5946" w:rsidRDefault="00DB71CB" w:rsidP="007A5946">
          <w:pPr>
            <w:spacing w:line="360" w:lineRule="auto"/>
            <w:rPr>
              <w:rFonts w:ascii="Arial" w:hAnsi="Arial" w:cs="Arial"/>
              <w:sz w:val="24"/>
              <w:szCs w:val="24"/>
              <w:lang w:val="en-US"/>
            </w:rPr>
          </w:pPr>
          <w:bookmarkStart w:id="0" w:name="_GoBack"/>
          <w:bookmarkEnd w:id="0"/>
        </w:p>
        <w:p w14:paraId="6DE9503E" w14:textId="77777777" w:rsidR="00DB71CB" w:rsidRPr="007A5946" w:rsidRDefault="00DB71CB" w:rsidP="007A5946">
          <w:pPr>
            <w:spacing w:line="360" w:lineRule="auto"/>
            <w:rPr>
              <w:rFonts w:ascii="Arial" w:hAnsi="Arial" w:cs="Arial"/>
              <w:sz w:val="24"/>
              <w:szCs w:val="24"/>
              <w:lang w:val="en-US"/>
            </w:rPr>
          </w:pPr>
        </w:p>
        <w:p w14:paraId="2AB83FE7" w14:textId="77777777" w:rsidR="00DB71CB" w:rsidRPr="007A5946" w:rsidRDefault="00DB71CB" w:rsidP="007A5946">
          <w:pPr>
            <w:spacing w:line="360" w:lineRule="auto"/>
            <w:rPr>
              <w:rFonts w:ascii="Arial" w:hAnsi="Arial" w:cs="Arial"/>
              <w:sz w:val="24"/>
              <w:szCs w:val="24"/>
              <w:lang w:val="en-US"/>
            </w:rPr>
          </w:pPr>
        </w:p>
        <w:p w14:paraId="7978519D" w14:textId="77777777" w:rsidR="00DB71CB" w:rsidRPr="007A5946" w:rsidRDefault="00DB71CB" w:rsidP="007A5946">
          <w:pPr>
            <w:spacing w:line="360" w:lineRule="auto"/>
            <w:rPr>
              <w:rFonts w:ascii="Arial" w:hAnsi="Arial" w:cs="Arial"/>
              <w:sz w:val="24"/>
              <w:szCs w:val="24"/>
              <w:lang w:val="en-US"/>
            </w:rPr>
          </w:pPr>
        </w:p>
        <w:p w14:paraId="17DFE5EE" w14:textId="77777777" w:rsidR="00DB71CB" w:rsidRPr="007A5946" w:rsidRDefault="00DB71CB" w:rsidP="007A5946">
          <w:pPr>
            <w:spacing w:line="360" w:lineRule="auto"/>
            <w:rPr>
              <w:rFonts w:ascii="Arial" w:hAnsi="Arial" w:cs="Arial"/>
              <w:sz w:val="24"/>
              <w:szCs w:val="24"/>
              <w:lang w:val="en-US"/>
            </w:rPr>
          </w:pPr>
        </w:p>
        <w:p w14:paraId="0384928A" w14:textId="77777777" w:rsidR="00DB71CB" w:rsidRPr="007A5946" w:rsidRDefault="00DB71CB" w:rsidP="007A5946">
          <w:pPr>
            <w:spacing w:line="360" w:lineRule="auto"/>
            <w:rPr>
              <w:rFonts w:ascii="Arial" w:hAnsi="Arial" w:cs="Arial"/>
              <w:sz w:val="24"/>
              <w:szCs w:val="24"/>
              <w:lang w:val="en-US"/>
            </w:rPr>
          </w:pPr>
        </w:p>
        <w:p w14:paraId="0FF658A8" w14:textId="77777777" w:rsidR="00DB71CB" w:rsidRDefault="00DB71CB" w:rsidP="007A5946">
          <w:pPr>
            <w:spacing w:line="360" w:lineRule="auto"/>
            <w:rPr>
              <w:rFonts w:ascii="Arial" w:hAnsi="Arial" w:cs="Arial"/>
              <w:sz w:val="24"/>
              <w:szCs w:val="24"/>
              <w:lang w:val="en-US"/>
            </w:rPr>
          </w:pPr>
        </w:p>
        <w:p w14:paraId="78B3D20F" w14:textId="77777777" w:rsidR="007A5946" w:rsidRPr="007A5946" w:rsidRDefault="007A5946" w:rsidP="007A5946">
          <w:pPr>
            <w:spacing w:line="360" w:lineRule="auto"/>
            <w:rPr>
              <w:rFonts w:ascii="Arial" w:hAnsi="Arial" w:cs="Arial"/>
              <w:sz w:val="24"/>
              <w:szCs w:val="24"/>
              <w:lang w:val="en-US"/>
            </w:rPr>
          </w:pPr>
        </w:p>
        <w:p w14:paraId="258E9006" w14:textId="77777777" w:rsidR="00D969F1" w:rsidRPr="007A5946" w:rsidRDefault="00D969F1" w:rsidP="007A5946">
          <w:pPr>
            <w:spacing w:line="360" w:lineRule="auto"/>
            <w:rPr>
              <w:rFonts w:ascii="Arial" w:hAnsi="Arial" w:cs="Arial"/>
              <w:sz w:val="24"/>
              <w:szCs w:val="24"/>
              <w:lang w:val="en-US"/>
            </w:rPr>
          </w:pPr>
          <w:r w:rsidRPr="007A5946">
            <w:rPr>
              <w:rFonts w:ascii="Arial" w:hAnsi="Arial" w:cs="Arial"/>
              <w:sz w:val="24"/>
              <w:szCs w:val="24"/>
              <w:lang w:val="en-US"/>
            </w:rPr>
            <w:lastRenderedPageBreak/>
            <w:t>Executive Summary:</w:t>
          </w:r>
        </w:p>
        <w:p w14:paraId="6937F258" w14:textId="77777777" w:rsidR="00D969F1" w:rsidRPr="007A5946" w:rsidRDefault="00D969F1" w:rsidP="007A5946">
          <w:pPr>
            <w:spacing w:line="360" w:lineRule="auto"/>
            <w:rPr>
              <w:rFonts w:ascii="Arial" w:hAnsi="Arial" w:cs="Arial"/>
              <w:sz w:val="24"/>
              <w:szCs w:val="24"/>
              <w:lang w:val="en-US"/>
            </w:rPr>
          </w:pPr>
          <w:r w:rsidRPr="007A5946">
            <w:rPr>
              <w:rFonts w:ascii="Arial" w:hAnsi="Arial" w:cs="Arial"/>
              <w:sz w:val="24"/>
              <w:szCs w:val="24"/>
              <w:lang w:val="en-US"/>
            </w:rPr>
            <w:t xml:space="preserve">This report is a research report and in this research report will be focused on </w:t>
          </w:r>
          <w:proofErr w:type="spellStart"/>
          <w:r w:rsidRPr="007A5946">
            <w:rPr>
              <w:rFonts w:ascii="Arial" w:hAnsi="Arial" w:cs="Arial"/>
              <w:sz w:val="24"/>
              <w:szCs w:val="24"/>
              <w:lang w:val="en-US"/>
            </w:rPr>
            <w:t>Banburys</w:t>
          </w:r>
          <w:proofErr w:type="spellEnd"/>
          <w:r w:rsidRPr="007A5946">
            <w:rPr>
              <w:rFonts w:ascii="Arial" w:hAnsi="Arial" w:cs="Arial"/>
              <w:sz w:val="24"/>
              <w:szCs w:val="24"/>
              <w:lang w:val="en-US"/>
            </w:rPr>
            <w:t xml:space="preserve"> workplace correlated theme. </w:t>
          </w:r>
          <w:proofErr w:type="spellStart"/>
          <w:r w:rsidRPr="007A5946">
            <w:rPr>
              <w:rFonts w:ascii="Arial" w:hAnsi="Arial" w:cs="Arial"/>
              <w:sz w:val="24"/>
              <w:szCs w:val="24"/>
              <w:lang w:val="en-US"/>
            </w:rPr>
            <w:t>Banburys</w:t>
          </w:r>
          <w:proofErr w:type="spellEnd"/>
          <w:r w:rsidRPr="007A5946">
            <w:rPr>
              <w:rFonts w:ascii="Arial" w:hAnsi="Arial" w:cs="Arial"/>
              <w:sz w:val="24"/>
              <w:szCs w:val="24"/>
              <w:lang w:val="en-US"/>
            </w:rPr>
            <w:t xml:space="preserve"> is a department store which is in the UK. Here the main aim if this report</w:t>
          </w:r>
          <w:r w:rsidR="00BA4F58" w:rsidRPr="007A5946">
            <w:rPr>
              <w:rFonts w:ascii="Arial" w:hAnsi="Arial" w:cs="Arial"/>
              <w:sz w:val="24"/>
              <w:szCs w:val="24"/>
              <w:lang w:val="en-US"/>
            </w:rPr>
            <w:t xml:space="preserve"> is to analyze and evaluate about the using of digital skills in a workplace organization efficiently and effectively. </w:t>
          </w:r>
          <w:r w:rsidR="007C15E4" w:rsidRPr="007A5946">
            <w:rPr>
              <w:rFonts w:ascii="Arial" w:hAnsi="Arial" w:cs="Arial"/>
              <w:sz w:val="24"/>
              <w:szCs w:val="24"/>
              <w:lang w:val="en-US"/>
            </w:rPr>
            <w:t xml:space="preserve">How the workplace can be improved in an efficient way also will be </w:t>
          </w:r>
          <w:r w:rsidR="00B67835" w:rsidRPr="007A5946">
            <w:rPr>
              <w:rFonts w:ascii="Arial" w:hAnsi="Arial" w:cs="Arial"/>
              <w:sz w:val="24"/>
              <w:szCs w:val="24"/>
              <w:lang w:val="en-US"/>
            </w:rPr>
            <w:t>discussed</w:t>
          </w:r>
          <w:r w:rsidR="007C15E4" w:rsidRPr="007A5946">
            <w:rPr>
              <w:rFonts w:ascii="Arial" w:hAnsi="Arial" w:cs="Arial"/>
              <w:sz w:val="24"/>
              <w:szCs w:val="24"/>
              <w:lang w:val="en-US"/>
            </w:rPr>
            <w:t xml:space="preserve">. </w:t>
          </w:r>
          <w:r w:rsidR="00646D85" w:rsidRPr="007A5946">
            <w:rPr>
              <w:rFonts w:ascii="Arial" w:hAnsi="Arial" w:cs="Arial"/>
              <w:sz w:val="24"/>
              <w:szCs w:val="24"/>
              <w:lang w:val="en-US"/>
            </w:rPr>
            <w:t xml:space="preserve">From producers consumers always expect to get better products and also innovative products. </w:t>
          </w:r>
          <w:r w:rsidR="006A05F2" w:rsidRPr="007A5946">
            <w:rPr>
              <w:rFonts w:ascii="Arial" w:hAnsi="Arial" w:cs="Arial"/>
              <w:sz w:val="24"/>
              <w:szCs w:val="24"/>
              <w:lang w:val="en-US"/>
            </w:rPr>
            <w:t>Because technology is progressing every day and the demand of consumers are also increasing</w:t>
          </w:r>
          <w:r w:rsidR="00B10D9B" w:rsidRPr="007A5946">
            <w:rPr>
              <w:rFonts w:ascii="Arial" w:hAnsi="Arial" w:cs="Arial"/>
              <w:sz w:val="24"/>
              <w:szCs w:val="24"/>
              <w:lang w:val="en-US"/>
            </w:rPr>
            <w:t xml:space="preserve">. The workplace can be made better using those digital skills effectively. Workplace can be </w:t>
          </w:r>
          <w:r w:rsidR="00C54937" w:rsidRPr="007A5946">
            <w:rPr>
              <w:rFonts w:ascii="Arial" w:hAnsi="Arial" w:cs="Arial"/>
              <w:sz w:val="24"/>
              <w:szCs w:val="24"/>
              <w:lang w:val="en-US"/>
            </w:rPr>
            <w:t>simpler</w:t>
          </w:r>
          <w:r w:rsidR="00B10D9B" w:rsidRPr="007A5946">
            <w:rPr>
              <w:rFonts w:ascii="Arial" w:hAnsi="Arial" w:cs="Arial"/>
              <w:sz w:val="24"/>
              <w:szCs w:val="24"/>
              <w:lang w:val="en-US"/>
            </w:rPr>
            <w:t xml:space="preserve"> and freer. </w:t>
          </w:r>
          <w:r w:rsidR="00C54937" w:rsidRPr="007A5946">
            <w:rPr>
              <w:rFonts w:ascii="Arial" w:hAnsi="Arial" w:cs="Arial"/>
              <w:sz w:val="24"/>
              <w:szCs w:val="24"/>
              <w:lang w:val="en-US"/>
            </w:rPr>
            <w:t>Different types of research methodology will be discussed in this research paper. Also, a research will be made based on some evidence and questionnaires will made also. Findings will be developed in this research paper and also interpretations will be made.</w:t>
          </w:r>
          <w:r w:rsidR="00945689" w:rsidRPr="007A5946">
            <w:rPr>
              <w:rFonts w:ascii="Arial" w:hAnsi="Arial" w:cs="Arial"/>
              <w:sz w:val="24"/>
              <w:szCs w:val="24"/>
              <w:lang w:val="en-US"/>
            </w:rPr>
            <w:t xml:space="preserve"> Actually this research will be based on different sources of secondary data analysis. </w:t>
          </w:r>
          <w:r w:rsidR="00AE7E4A" w:rsidRPr="007A5946">
            <w:rPr>
              <w:rFonts w:ascii="Arial" w:hAnsi="Arial" w:cs="Arial"/>
              <w:sz w:val="24"/>
              <w:szCs w:val="24"/>
              <w:lang w:val="en-US"/>
            </w:rPr>
            <w:t xml:space="preserve">Also some primary data will be made here such as questionnaires. </w:t>
          </w:r>
          <w:r w:rsidR="00245F8D" w:rsidRPr="007A5946">
            <w:rPr>
              <w:rFonts w:ascii="Arial" w:hAnsi="Arial" w:cs="Arial"/>
              <w:sz w:val="24"/>
              <w:szCs w:val="24"/>
              <w:lang w:val="en-US"/>
            </w:rPr>
            <w:t xml:space="preserve">In this research paper first of all we will discuss about the digital skills, then the environment, importance of the digital skills in a workplace, then there will be a research on </w:t>
          </w:r>
          <w:proofErr w:type="spellStart"/>
          <w:r w:rsidR="00245F8D" w:rsidRPr="007A5946">
            <w:rPr>
              <w:rFonts w:ascii="Arial" w:hAnsi="Arial" w:cs="Arial"/>
              <w:sz w:val="24"/>
              <w:szCs w:val="24"/>
              <w:lang w:val="en-US"/>
            </w:rPr>
            <w:t>Banburys</w:t>
          </w:r>
          <w:proofErr w:type="spellEnd"/>
          <w:r w:rsidR="00245F8D" w:rsidRPr="007A5946">
            <w:rPr>
              <w:rFonts w:ascii="Arial" w:hAnsi="Arial" w:cs="Arial"/>
              <w:sz w:val="24"/>
              <w:szCs w:val="24"/>
              <w:lang w:val="en-US"/>
            </w:rPr>
            <w:t xml:space="preserve"> department store. After this research we will be able to find the customers expectancy and satisfaction level. </w:t>
          </w:r>
          <w:r w:rsidR="00945689" w:rsidRPr="007A5946">
            <w:rPr>
              <w:rFonts w:ascii="Arial" w:hAnsi="Arial" w:cs="Arial"/>
              <w:sz w:val="24"/>
              <w:szCs w:val="24"/>
              <w:lang w:val="en-US"/>
            </w:rPr>
            <w:t xml:space="preserve"> </w:t>
          </w:r>
        </w:p>
        <w:p w14:paraId="225914B4" w14:textId="77777777" w:rsidR="00D969F1" w:rsidRPr="007A5946" w:rsidRDefault="00D969F1" w:rsidP="007A5946">
          <w:pPr>
            <w:spacing w:line="360" w:lineRule="auto"/>
            <w:rPr>
              <w:rFonts w:ascii="Arial" w:hAnsi="Arial" w:cs="Arial"/>
              <w:sz w:val="24"/>
              <w:szCs w:val="24"/>
              <w:lang w:val="en-US"/>
            </w:rPr>
          </w:pPr>
        </w:p>
        <w:p w14:paraId="4E7C0519" w14:textId="77777777" w:rsidR="00D969F1" w:rsidRPr="007A5946" w:rsidRDefault="00D969F1" w:rsidP="007A5946">
          <w:pPr>
            <w:spacing w:line="360" w:lineRule="auto"/>
            <w:rPr>
              <w:rFonts w:ascii="Arial" w:hAnsi="Arial" w:cs="Arial"/>
              <w:sz w:val="24"/>
              <w:szCs w:val="24"/>
              <w:lang w:val="en-US"/>
            </w:rPr>
          </w:pPr>
        </w:p>
        <w:p w14:paraId="06DC6368" w14:textId="77777777" w:rsidR="00D969F1" w:rsidRPr="007A5946" w:rsidRDefault="00D969F1" w:rsidP="007A5946">
          <w:pPr>
            <w:spacing w:line="360" w:lineRule="auto"/>
            <w:rPr>
              <w:rFonts w:ascii="Arial" w:hAnsi="Arial" w:cs="Arial"/>
              <w:sz w:val="24"/>
              <w:szCs w:val="24"/>
              <w:lang w:val="en-US"/>
            </w:rPr>
          </w:pPr>
        </w:p>
        <w:p w14:paraId="4FDE3FA8" w14:textId="77777777" w:rsidR="00D969F1" w:rsidRPr="007A5946" w:rsidRDefault="00D969F1" w:rsidP="007A5946">
          <w:pPr>
            <w:spacing w:line="360" w:lineRule="auto"/>
            <w:rPr>
              <w:rFonts w:ascii="Arial" w:hAnsi="Arial" w:cs="Arial"/>
              <w:sz w:val="24"/>
              <w:szCs w:val="24"/>
              <w:lang w:val="en-US"/>
            </w:rPr>
          </w:pPr>
        </w:p>
        <w:p w14:paraId="1C3CF6AF" w14:textId="77777777" w:rsidR="00D969F1" w:rsidRPr="007A5946" w:rsidRDefault="00D969F1" w:rsidP="007A5946">
          <w:pPr>
            <w:spacing w:line="360" w:lineRule="auto"/>
            <w:rPr>
              <w:rFonts w:ascii="Arial" w:hAnsi="Arial" w:cs="Arial"/>
              <w:sz w:val="24"/>
              <w:szCs w:val="24"/>
              <w:lang w:val="en-US"/>
            </w:rPr>
          </w:pPr>
        </w:p>
        <w:p w14:paraId="69D06B91" w14:textId="77777777" w:rsidR="00D969F1" w:rsidRPr="007A5946" w:rsidRDefault="00D969F1" w:rsidP="007A5946">
          <w:pPr>
            <w:spacing w:line="360" w:lineRule="auto"/>
            <w:rPr>
              <w:rFonts w:ascii="Arial" w:hAnsi="Arial" w:cs="Arial"/>
              <w:sz w:val="24"/>
              <w:szCs w:val="24"/>
              <w:lang w:val="en-US"/>
            </w:rPr>
          </w:pPr>
        </w:p>
        <w:p w14:paraId="7BBB8B44" w14:textId="77777777" w:rsidR="00D969F1" w:rsidRPr="007A5946" w:rsidRDefault="00D969F1" w:rsidP="007A5946">
          <w:pPr>
            <w:spacing w:line="360" w:lineRule="auto"/>
            <w:rPr>
              <w:rFonts w:ascii="Arial" w:hAnsi="Arial" w:cs="Arial"/>
              <w:sz w:val="24"/>
              <w:szCs w:val="24"/>
              <w:lang w:val="en-US"/>
            </w:rPr>
          </w:pPr>
        </w:p>
        <w:p w14:paraId="64DA97A0" w14:textId="77777777" w:rsidR="00D969F1" w:rsidRPr="007A5946" w:rsidRDefault="00D969F1" w:rsidP="007A5946">
          <w:pPr>
            <w:spacing w:line="360" w:lineRule="auto"/>
            <w:rPr>
              <w:rFonts w:ascii="Arial" w:hAnsi="Arial" w:cs="Arial"/>
              <w:sz w:val="24"/>
              <w:szCs w:val="24"/>
              <w:lang w:val="en-US"/>
            </w:rPr>
          </w:pPr>
        </w:p>
        <w:p w14:paraId="30F7D2EE" w14:textId="77777777" w:rsidR="00D969F1" w:rsidRPr="007A5946" w:rsidRDefault="00D969F1" w:rsidP="007A5946">
          <w:pPr>
            <w:spacing w:line="360" w:lineRule="auto"/>
            <w:rPr>
              <w:rFonts w:ascii="Arial" w:hAnsi="Arial" w:cs="Arial"/>
              <w:sz w:val="24"/>
              <w:szCs w:val="24"/>
              <w:lang w:val="en-US"/>
            </w:rPr>
          </w:pPr>
        </w:p>
        <w:p w14:paraId="2E63CD54" w14:textId="77777777" w:rsidR="00DB71CB" w:rsidRPr="007A5946" w:rsidRDefault="00DB71CB" w:rsidP="007A5946">
          <w:pPr>
            <w:spacing w:line="360" w:lineRule="auto"/>
            <w:rPr>
              <w:rFonts w:ascii="Arial" w:hAnsi="Arial" w:cs="Arial"/>
              <w:sz w:val="24"/>
              <w:szCs w:val="24"/>
              <w:lang w:val="en-US"/>
            </w:rPr>
          </w:pPr>
        </w:p>
        <w:sdt>
          <w:sdtPr>
            <w:rPr>
              <w:rFonts w:ascii="Arial" w:eastAsiaTheme="minorHAnsi" w:hAnsi="Arial" w:cs="Arial"/>
              <w:color w:val="auto"/>
              <w:sz w:val="24"/>
              <w:szCs w:val="24"/>
              <w:lang w:val="en-GB"/>
            </w:rPr>
            <w:id w:val="1199351396"/>
            <w:docPartObj>
              <w:docPartGallery w:val="Table of Contents"/>
              <w:docPartUnique/>
            </w:docPartObj>
          </w:sdtPr>
          <w:sdtEndPr>
            <w:rPr>
              <w:b/>
              <w:bCs/>
              <w:noProof/>
            </w:rPr>
          </w:sdtEndPr>
          <w:sdtContent>
            <w:p w14:paraId="45C8D353" w14:textId="77777777" w:rsidR="007B11CE" w:rsidRPr="007A5946" w:rsidRDefault="007B11CE" w:rsidP="007A5946">
              <w:pPr>
                <w:pStyle w:val="TOCHeading"/>
                <w:spacing w:line="360" w:lineRule="auto"/>
                <w:rPr>
                  <w:rFonts w:ascii="Arial" w:hAnsi="Arial" w:cs="Arial"/>
                  <w:sz w:val="24"/>
                  <w:szCs w:val="24"/>
                </w:rPr>
              </w:pPr>
              <w:r w:rsidRPr="007A5946">
                <w:rPr>
                  <w:rFonts w:ascii="Arial" w:hAnsi="Arial" w:cs="Arial"/>
                  <w:sz w:val="24"/>
                  <w:szCs w:val="24"/>
                </w:rPr>
                <w:t>Table of Contents</w:t>
              </w:r>
            </w:p>
            <w:p w14:paraId="445FFFC1" w14:textId="77777777" w:rsidR="001952EC" w:rsidRDefault="007B11CE">
              <w:pPr>
                <w:pStyle w:val="TOC2"/>
                <w:rPr>
                  <w:rFonts w:eastAsiaTheme="minorEastAsia"/>
                  <w:noProof/>
                  <w:lang w:val="en-US"/>
                </w:rPr>
              </w:pPr>
              <w:r w:rsidRPr="007A5946">
                <w:rPr>
                  <w:rFonts w:ascii="Arial" w:hAnsi="Arial" w:cs="Arial"/>
                  <w:sz w:val="24"/>
                  <w:szCs w:val="24"/>
                </w:rPr>
                <w:fldChar w:fldCharType="begin"/>
              </w:r>
              <w:r w:rsidRPr="007A5946">
                <w:rPr>
                  <w:rFonts w:ascii="Arial" w:hAnsi="Arial" w:cs="Arial"/>
                  <w:sz w:val="24"/>
                  <w:szCs w:val="24"/>
                </w:rPr>
                <w:instrText xml:space="preserve"> TOC \o "1-3" \h \z \u </w:instrText>
              </w:r>
              <w:r w:rsidRPr="007A5946">
                <w:rPr>
                  <w:rFonts w:ascii="Arial" w:hAnsi="Arial" w:cs="Arial"/>
                  <w:sz w:val="24"/>
                  <w:szCs w:val="24"/>
                </w:rPr>
                <w:fldChar w:fldCharType="separate"/>
              </w:r>
              <w:hyperlink w:anchor="_Toc511003733" w:history="1">
                <w:r w:rsidR="001952EC" w:rsidRPr="002D2F7E">
                  <w:rPr>
                    <w:rStyle w:val="Hyperlink"/>
                    <w:rFonts w:ascii="Arial" w:hAnsi="Arial" w:cs="Arial"/>
                    <w:b/>
                    <w:noProof/>
                  </w:rPr>
                  <w:t>Introduction</w:t>
                </w:r>
                <w:r w:rsidR="001952EC">
                  <w:rPr>
                    <w:noProof/>
                    <w:webHidden/>
                  </w:rPr>
                  <w:tab/>
                </w:r>
                <w:r w:rsidR="001952EC">
                  <w:rPr>
                    <w:noProof/>
                    <w:webHidden/>
                  </w:rPr>
                  <w:fldChar w:fldCharType="begin"/>
                </w:r>
                <w:r w:rsidR="001952EC">
                  <w:rPr>
                    <w:noProof/>
                    <w:webHidden/>
                  </w:rPr>
                  <w:instrText xml:space="preserve"> PAGEREF _Toc511003733 \h </w:instrText>
                </w:r>
                <w:r w:rsidR="001952EC">
                  <w:rPr>
                    <w:noProof/>
                    <w:webHidden/>
                  </w:rPr>
                </w:r>
                <w:r w:rsidR="001952EC">
                  <w:rPr>
                    <w:noProof/>
                    <w:webHidden/>
                  </w:rPr>
                  <w:fldChar w:fldCharType="separate"/>
                </w:r>
                <w:r w:rsidR="00270E68">
                  <w:rPr>
                    <w:noProof/>
                    <w:webHidden/>
                  </w:rPr>
                  <w:t>3</w:t>
                </w:r>
                <w:r w:rsidR="001952EC">
                  <w:rPr>
                    <w:noProof/>
                    <w:webHidden/>
                  </w:rPr>
                  <w:fldChar w:fldCharType="end"/>
                </w:r>
              </w:hyperlink>
            </w:p>
            <w:p w14:paraId="31E35878" w14:textId="77777777" w:rsidR="001952EC" w:rsidRDefault="001F0323">
              <w:pPr>
                <w:pStyle w:val="TOC2"/>
                <w:rPr>
                  <w:rFonts w:eastAsiaTheme="minorEastAsia"/>
                  <w:noProof/>
                  <w:lang w:val="en-US"/>
                </w:rPr>
              </w:pPr>
              <w:hyperlink w:anchor="_Toc511003734" w:history="1">
                <w:r w:rsidR="001952EC" w:rsidRPr="002D2F7E">
                  <w:rPr>
                    <w:rStyle w:val="Hyperlink"/>
                    <w:rFonts w:ascii="Arial" w:hAnsi="Arial" w:cs="Arial"/>
                    <w:b/>
                    <w:noProof/>
                  </w:rPr>
                  <w:t>Digital Skills and Workplace technology</w:t>
                </w:r>
                <w:r w:rsidR="001952EC">
                  <w:rPr>
                    <w:noProof/>
                    <w:webHidden/>
                  </w:rPr>
                  <w:tab/>
                </w:r>
                <w:r w:rsidR="001952EC">
                  <w:rPr>
                    <w:noProof/>
                    <w:webHidden/>
                  </w:rPr>
                  <w:fldChar w:fldCharType="begin"/>
                </w:r>
                <w:r w:rsidR="001952EC">
                  <w:rPr>
                    <w:noProof/>
                    <w:webHidden/>
                  </w:rPr>
                  <w:instrText xml:space="preserve"> PAGEREF _Toc511003734 \h </w:instrText>
                </w:r>
                <w:r w:rsidR="001952EC">
                  <w:rPr>
                    <w:noProof/>
                    <w:webHidden/>
                  </w:rPr>
                </w:r>
                <w:r w:rsidR="001952EC">
                  <w:rPr>
                    <w:noProof/>
                    <w:webHidden/>
                  </w:rPr>
                  <w:fldChar w:fldCharType="separate"/>
                </w:r>
                <w:r w:rsidR="00270E68">
                  <w:rPr>
                    <w:noProof/>
                    <w:webHidden/>
                  </w:rPr>
                  <w:t>4</w:t>
                </w:r>
                <w:r w:rsidR="001952EC">
                  <w:rPr>
                    <w:noProof/>
                    <w:webHidden/>
                  </w:rPr>
                  <w:fldChar w:fldCharType="end"/>
                </w:r>
              </w:hyperlink>
            </w:p>
            <w:p w14:paraId="79C5C6C3" w14:textId="77777777" w:rsidR="001952EC" w:rsidRDefault="001F0323">
              <w:pPr>
                <w:pStyle w:val="TOC2"/>
                <w:rPr>
                  <w:rFonts w:eastAsiaTheme="minorEastAsia"/>
                  <w:noProof/>
                  <w:lang w:val="en-US"/>
                </w:rPr>
              </w:pPr>
              <w:hyperlink w:anchor="_Toc511003735" w:history="1">
                <w:r w:rsidR="001952EC" w:rsidRPr="002D2F7E">
                  <w:rPr>
                    <w:rStyle w:val="Hyperlink"/>
                    <w:rFonts w:ascii="Arial" w:hAnsi="Arial" w:cs="Arial"/>
                    <w:b/>
                    <w:noProof/>
                  </w:rPr>
                  <w:t>Digital Workplace and Maslow’s Hierarchy</w:t>
                </w:r>
                <w:r w:rsidR="001952EC">
                  <w:rPr>
                    <w:noProof/>
                    <w:webHidden/>
                  </w:rPr>
                  <w:tab/>
                </w:r>
                <w:r w:rsidR="001952EC">
                  <w:rPr>
                    <w:noProof/>
                    <w:webHidden/>
                  </w:rPr>
                  <w:fldChar w:fldCharType="begin"/>
                </w:r>
                <w:r w:rsidR="001952EC">
                  <w:rPr>
                    <w:noProof/>
                    <w:webHidden/>
                  </w:rPr>
                  <w:instrText xml:space="preserve"> PAGEREF _Toc511003735 \h </w:instrText>
                </w:r>
                <w:r w:rsidR="001952EC">
                  <w:rPr>
                    <w:noProof/>
                    <w:webHidden/>
                  </w:rPr>
                </w:r>
                <w:r w:rsidR="001952EC">
                  <w:rPr>
                    <w:noProof/>
                    <w:webHidden/>
                  </w:rPr>
                  <w:fldChar w:fldCharType="separate"/>
                </w:r>
                <w:r w:rsidR="00270E68">
                  <w:rPr>
                    <w:noProof/>
                    <w:webHidden/>
                  </w:rPr>
                  <w:t>5</w:t>
                </w:r>
                <w:r w:rsidR="001952EC">
                  <w:rPr>
                    <w:noProof/>
                    <w:webHidden/>
                  </w:rPr>
                  <w:fldChar w:fldCharType="end"/>
                </w:r>
              </w:hyperlink>
            </w:p>
            <w:p w14:paraId="33671882" w14:textId="77777777" w:rsidR="001952EC" w:rsidRDefault="001F0323">
              <w:pPr>
                <w:pStyle w:val="TOC2"/>
                <w:rPr>
                  <w:rFonts w:eastAsiaTheme="minorEastAsia"/>
                  <w:noProof/>
                  <w:lang w:val="en-US"/>
                </w:rPr>
              </w:pPr>
              <w:hyperlink w:anchor="_Toc511003736" w:history="1">
                <w:r w:rsidR="001952EC" w:rsidRPr="002D2F7E">
                  <w:rPr>
                    <w:rStyle w:val="Hyperlink"/>
                    <w:rFonts w:ascii="Arial" w:hAnsi="Arial" w:cs="Arial"/>
                    <w:b/>
                    <w:noProof/>
                  </w:rPr>
                  <w:t>Importance of digital skills in the workplace</w:t>
                </w:r>
                <w:r w:rsidR="001952EC">
                  <w:rPr>
                    <w:noProof/>
                    <w:webHidden/>
                  </w:rPr>
                  <w:tab/>
                </w:r>
                <w:r w:rsidR="001952EC">
                  <w:rPr>
                    <w:noProof/>
                    <w:webHidden/>
                  </w:rPr>
                  <w:fldChar w:fldCharType="begin"/>
                </w:r>
                <w:r w:rsidR="001952EC">
                  <w:rPr>
                    <w:noProof/>
                    <w:webHidden/>
                  </w:rPr>
                  <w:instrText xml:space="preserve"> PAGEREF _Toc511003736 \h </w:instrText>
                </w:r>
                <w:r w:rsidR="001952EC">
                  <w:rPr>
                    <w:noProof/>
                    <w:webHidden/>
                  </w:rPr>
                </w:r>
                <w:r w:rsidR="001952EC">
                  <w:rPr>
                    <w:noProof/>
                    <w:webHidden/>
                  </w:rPr>
                  <w:fldChar w:fldCharType="separate"/>
                </w:r>
                <w:r w:rsidR="00270E68">
                  <w:rPr>
                    <w:noProof/>
                    <w:webHidden/>
                  </w:rPr>
                  <w:t>6</w:t>
                </w:r>
                <w:r w:rsidR="001952EC">
                  <w:rPr>
                    <w:noProof/>
                    <w:webHidden/>
                  </w:rPr>
                  <w:fldChar w:fldCharType="end"/>
                </w:r>
              </w:hyperlink>
            </w:p>
            <w:p w14:paraId="1523FBD6" w14:textId="77777777" w:rsidR="001952EC" w:rsidRDefault="001F0323">
              <w:pPr>
                <w:pStyle w:val="TOC2"/>
                <w:rPr>
                  <w:rFonts w:eastAsiaTheme="minorEastAsia"/>
                  <w:noProof/>
                  <w:lang w:val="en-US"/>
                </w:rPr>
              </w:pPr>
              <w:hyperlink w:anchor="_Toc511003738" w:history="1">
                <w:r w:rsidR="001952EC" w:rsidRPr="002D2F7E">
                  <w:rPr>
                    <w:rStyle w:val="Hyperlink"/>
                    <w:rFonts w:ascii="Arial" w:hAnsi="Arial" w:cs="Arial"/>
                    <w:b/>
                    <w:noProof/>
                  </w:rPr>
                  <w:t>Research Topic: Digital skills and its uses in the workplace atmosphere</w:t>
                </w:r>
                <w:r w:rsidR="001952EC">
                  <w:rPr>
                    <w:noProof/>
                    <w:webHidden/>
                  </w:rPr>
                  <w:tab/>
                </w:r>
                <w:r w:rsidR="001952EC">
                  <w:rPr>
                    <w:noProof/>
                    <w:webHidden/>
                  </w:rPr>
                  <w:fldChar w:fldCharType="begin"/>
                </w:r>
                <w:r w:rsidR="001952EC">
                  <w:rPr>
                    <w:noProof/>
                    <w:webHidden/>
                  </w:rPr>
                  <w:instrText xml:space="preserve"> PAGEREF _Toc511003738 \h </w:instrText>
                </w:r>
                <w:r w:rsidR="001952EC">
                  <w:rPr>
                    <w:noProof/>
                    <w:webHidden/>
                  </w:rPr>
                </w:r>
                <w:r w:rsidR="001952EC">
                  <w:rPr>
                    <w:noProof/>
                    <w:webHidden/>
                  </w:rPr>
                  <w:fldChar w:fldCharType="separate"/>
                </w:r>
                <w:r w:rsidR="00270E68">
                  <w:rPr>
                    <w:noProof/>
                    <w:webHidden/>
                  </w:rPr>
                  <w:t>7</w:t>
                </w:r>
                <w:r w:rsidR="001952EC">
                  <w:rPr>
                    <w:noProof/>
                    <w:webHidden/>
                  </w:rPr>
                  <w:fldChar w:fldCharType="end"/>
                </w:r>
              </w:hyperlink>
            </w:p>
            <w:p w14:paraId="2080F498" w14:textId="77777777" w:rsidR="001952EC" w:rsidRDefault="001F0323">
              <w:pPr>
                <w:pStyle w:val="TOC2"/>
                <w:rPr>
                  <w:rFonts w:eastAsiaTheme="minorEastAsia"/>
                  <w:noProof/>
                  <w:lang w:val="en-US"/>
                </w:rPr>
              </w:pPr>
              <w:hyperlink w:anchor="_Toc511003739" w:history="1">
                <w:r w:rsidR="001952EC" w:rsidRPr="002D2F7E">
                  <w:rPr>
                    <w:rStyle w:val="Hyperlink"/>
                    <w:rFonts w:ascii="Arial" w:hAnsi="Arial" w:cs="Arial"/>
                    <w:b/>
                    <w:noProof/>
                  </w:rPr>
                  <w:t>Review of the Literature</w:t>
                </w:r>
                <w:r w:rsidR="001952EC">
                  <w:rPr>
                    <w:noProof/>
                    <w:webHidden/>
                  </w:rPr>
                  <w:tab/>
                </w:r>
                <w:r w:rsidR="001952EC">
                  <w:rPr>
                    <w:noProof/>
                    <w:webHidden/>
                  </w:rPr>
                  <w:fldChar w:fldCharType="begin"/>
                </w:r>
                <w:r w:rsidR="001952EC">
                  <w:rPr>
                    <w:noProof/>
                    <w:webHidden/>
                  </w:rPr>
                  <w:instrText xml:space="preserve"> PAGEREF _Toc511003739 \h </w:instrText>
                </w:r>
                <w:r w:rsidR="001952EC">
                  <w:rPr>
                    <w:noProof/>
                    <w:webHidden/>
                  </w:rPr>
                </w:r>
                <w:r w:rsidR="001952EC">
                  <w:rPr>
                    <w:noProof/>
                    <w:webHidden/>
                  </w:rPr>
                  <w:fldChar w:fldCharType="separate"/>
                </w:r>
                <w:r w:rsidR="00270E68">
                  <w:rPr>
                    <w:noProof/>
                    <w:webHidden/>
                  </w:rPr>
                  <w:t>7</w:t>
                </w:r>
                <w:r w:rsidR="001952EC">
                  <w:rPr>
                    <w:noProof/>
                    <w:webHidden/>
                  </w:rPr>
                  <w:fldChar w:fldCharType="end"/>
                </w:r>
              </w:hyperlink>
            </w:p>
            <w:p w14:paraId="0E34395F" w14:textId="77777777" w:rsidR="001952EC" w:rsidRDefault="001F0323">
              <w:pPr>
                <w:pStyle w:val="TOC2"/>
                <w:rPr>
                  <w:rFonts w:eastAsiaTheme="minorEastAsia"/>
                  <w:noProof/>
                  <w:lang w:val="en-US"/>
                </w:rPr>
              </w:pPr>
              <w:hyperlink w:anchor="_Toc511003740" w:history="1">
                <w:r w:rsidR="001952EC" w:rsidRPr="002D2F7E">
                  <w:rPr>
                    <w:rStyle w:val="Hyperlink"/>
                    <w:rFonts w:ascii="Arial" w:hAnsi="Arial" w:cs="Arial"/>
                    <w:b/>
                    <w:noProof/>
                  </w:rPr>
                  <w:t>Research Questions and Methodologies</w:t>
                </w:r>
                <w:r w:rsidR="001952EC">
                  <w:rPr>
                    <w:noProof/>
                    <w:webHidden/>
                  </w:rPr>
                  <w:tab/>
                </w:r>
                <w:r w:rsidR="001952EC">
                  <w:rPr>
                    <w:noProof/>
                    <w:webHidden/>
                  </w:rPr>
                  <w:fldChar w:fldCharType="begin"/>
                </w:r>
                <w:r w:rsidR="001952EC">
                  <w:rPr>
                    <w:noProof/>
                    <w:webHidden/>
                  </w:rPr>
                  <w:instrText xml:space="preserve"> PAGEREF _Toc511003740 \h </w:instrText>
                </w:r>
                <w:r w:rsidR="001952EC">
                  <w:rPr>
                    <w:noProof/>
                    <w:webHidden/>
                  </w:rPr>
                </w:r>
                <w:r w:rsidR="001952EC">
                  <w:rPr>
                    <w:noProof/>
                    <w:webHidden/>
                  </w:rPr>
                  <w:fldChar w:fldCharType="separate"/>
                </w:r>
                <w:r w:rsidR="00270E68">
                  <w:rPr>
                    <w:noProof/>
                    <w:webHidden/>
                  </w:rPr>
                  <w:t>7</w:t>
                </w:r>
                <w:r w:rsidR="001952EC">
                  <w:rPr>
                    <w:noProof/>
                    <w:webHidden/>
                  </w:rPr>
                  <w:fldChar w:fldCharType="end"/>
                </w:r>
              </w:hyperlink>
            </w:p>
            <w:p w14:paraId="0489B64D" w14:textId="77777777" w:rsidR="001952EC" w:rsidRDefault="001F0323">
              <w:pPr>
                <w:pStyle w:val="TOC2"/>
                <w:rPr>
                  <w:rFonts w:eastAsiaTheme="minorEastAsia"/>
                  <w:noProof/>
                  <w:lang w:val="en-US"/>
                </w:rPr>
              </w:pPr>
              <w:hyperlink w:anchor="_Toc511003741" w:history="1">
                <w:r w:rsidR="001952EC" w:rsidRPr="002D2F7E">
                  <w:rPr>
                    <w:rStyle w:val="Hyperlink"/>
                    <w:rFonts w:ascii="Arial" w:hAnsi="Arial" w:cs="Arial"/>
                    <w:b/>
                    <w:noProof/>
                  </w:rPr>
                  <w:t>Research Questionnaire</w:t>
                </w:r>
                <w:r w:rsidR="001952EC">
                  <w:rPr>
                    <w:noProof/>
                    <w:webHidden/>
                  </w:rPr>
                  <w:tab/>
                </w:r>
                <w:r w:rsidR="001952EC">
                  <w:rPr>
                    <w:noProof/>
                    <w:webHidden/>
                  </w:rPr>
                  <w:fldChar w:fldCharType="begin"/>
                </w:r>
                <w:r w:rsidR="001952EC">
                  <w:rPr>
                    <w:noProof/>
                    <w:webHidden/>
                  </w:rPr>
                  <w:instrText xml:space="preserve"> PAGEREF _Toc511003741 \h </w:instrText>
                </w:r>
                <w:r w:rsidR="001952EC">
                  <w:rPr>
                    <w:noProof/>
                    <w:webHidden/>
                  </w:rPr>
                </w:r>
                <w:r w:rsidR="001952EC">
                  <w:rPr>
                    <w:noProof/>
                    <w:webHidden/>
                  </w:rPr>
                  <w:fldChar w:fldCharType="separate"/>
                </w:r>
                <w:r w:rsidR="00270E68">
                  <w:rPr>
                    <w:noProof/>
                    <w:webHidden/>
                  </w:rPr>
                  <w:t>8</w:t>
                </w:r>
                <w:r w:rsidR="001952EC">
                  <w:rPr>
                    <w:noProof/>
                    <w:webHidden/>
                  </w:rPr>
                  <w:fldChar w:fldCharType="end"/>
                </w:r>
              </w:hyperlink>
            </w:p>
            <w:p w14:paraId="322351B5" w14:textId="77777777" w:rsidR="001952EC" w:rsidRDefault="001F0323">
              <w:pPr>
                <w:pStyle w:val="TOC2"/>
                <w:rPr>
                  <w:rFonts w:eastAsiaTheme="minorEastAsia"/>
                  <w:noProof/>
                  <w:lang w:val="en-US"/>
                </w:rPr>
              </w:pPr>
              <w:hyperlink w:anchor="_Toc511003743" w:history="1">
                <w:r w:rsidR="001952EC" w:rsidRPr="002D2F7E">
                  <w:rPr>
                    <w:rStyle w:val="Hyperlink"/>
                    <w:rFonts w:ascii="Arial" w:hAnsi="Arial" w:cs="Arial"/>
                    <w:b/>
                    <w:noProof/>
                  </w:rPr>
                  <w:t>Outcomes and Interpretations:</w:t>
                </w:r>
                <w:r w:rsidR="001952EC">
                  <w:rPr>
                    <w:noProof/>
                    <w:webHidden/>
                  </w:rPr>
                  <w:tab/>
                </w:r>
                <w:r w:rsidR="001952EC">
                  <w:rPr>
                    <w:noProof/>
                    <w:webHidden/>
                  </w:rPr>
                  <w:fldChar w:fldCharType="begin"/>
                </w:r>
                <w:r w:rsidR="001952EC">
                  <w:rPr>
                    <w:noProof/>
                    <w:webHidden/>
                  </w:rPr>
                  <w:instrText xml:space="preserve"> PAGEREF _Toc511003743 \h </w:instrText>
                </w:r>
                <w:r w:rsidR="001952EC">
                  <w:rPr>
                    <w:noProof/>
                    <w:webHidden/>
                  </w:rPr>
                </w:r>
                <w:r w:rsidR="001952EC">
                  <w:rPr>
                    <w:noProof/>
                    <w:webHidden/>
                  </w:rPr>
                  <w:fldChar w:fldCharType="separate"/>
                </w:r>
                <w:r w:rsidR="00270E68">
                  <w:rPr>
                    <w:noProof/>
                    <w:webHidden/>
                  </w:rPr>
                  <w:t>9</w:t>
                </w:r>
                <w:r w:rsidR="001952EC">
                  <w:rPr>
                    <w:noProof/>
                    <w:webHidden/>
                  </w:rPr>
                  <w:fldChar w:fldCharType="end"/>
                </w:r>
              </w:hyperlink>
            </w:p>
            <w:p w14:paraId="10026D44" w14:textId="77777777" w:rsidR="001952EC" w:rsidRDefault="001F0323">
              <w:pPr>
                <w:pStyle w:val="TOC2"/>
                <w:rPr>
                  <w:rFonts w:eastAsiaTheme="minorEastAsia"/>
                  <w:noProof/>
                  <w:lang w:val="en-US"/>
                </w:rPr>
              </w:pPr>
              <w:hyperlink w:anchor="_Toc511003744" w:history="1">
                <w:r w:rsidR="001952EC" w:rsidRPr="002D2F7E">
                  <w:rPr>
                    <w:rStyle w:val="Hyperlink"/>
                    <w:rFonts w:ascii="Arial" w:hAnsi="Arial" w:cs="Arial"/>
                    <w:b/>
                    <w:noProof/>
                  </w:rPr>
                  <w:t>Summary from the outcomes and interpretations:</w:t>
                </w:r>
                <w:r w:rsidR="001952EC">
                  <w:rPr>
                    <w:noProof/>
                    <w:webHidden/>
                  </w:rPr>
                  <w:tab/>
                </w:r>
                <w:r w:rsidR="001952EC">
                  <w:rPr>
                    <w:noProof/>
                    <w:webHidden/>
                  </w:rPr>
                  <w:fldChar w:fldCharType="begin"/>
                </w:r>
                <w:r w:rsidR="001952EC">
                  <w:rPr>
                    <w:noProof/>
                    <w:webHidden/>
                  </w:rPr>
                  <w:instrText xml:space="preserve"> PAGEREF _Toc511003744 \h </w:instrText>
                </w:r>
                <w:r w:rsidR="001952EC">
                  <w:rPr>
                    <w:noProof/>
                    <w:webHidden/>
                  </w:rPr>
                </w:r>
                <w:r w:rsidR="001952EC">
                  <w:rPr>
                    <w:noProof/>
                    <w:webHidden/>
                  </w:rPr>
                  <w:fldChar w:fldCharType="separate"/>
                </w:r>
                <w:r w:rsidR="00270E68">
                  <w:rPr>
                    <w:noProof/>
                    <w:webHidden/>
                  </w:rPr>
                  <w:t>11</w:t>
                </w:r>
                <w:r w:rsidR="001952EC">
                  <w:rPr>
                    <w:noProof/>
                    <w:webHidden/>
                  </w:rPr>
                  <w:fldChar w:fldCharType="end"/>
                </w:r>
              </w:hyperlink>
            </w:p>
            <w:p w14:paraId="48267B61" w14:textId="77777777" w:rsidR="001952EC" w:rsidRDefault="001F0323">
              <w:pPr>
                <w:pStyle w:val="TOC2"/>
                <w:rPr>
                  <w:rFonts w:eastAsiaTheme="minorEastAsia"/>
                  <w:noProof/>
                  <w:lang w:val="en-US"/>
                </w:rPr>
              </w:pPr>
              <w:hyperlink w:anchor="_Toc511003745" w:history="1">
                <w:r w:rsidR="001952EC" w:rsidRPr="002D2F7E">
                  <w:rPr>
                    <w:rStyle w:val="Hyperlink"/>
                    <w:rFonts w:ascii="Arial" w:hAnsi="Arial" w:cs="Arial"/>
                    <w:b/>
                    <w:noProof/>
                  </w:rPr>
                  <w:t>Conclusion</w:t>
                </w:r>
                <w:r w:rsidR="001952EC">
                  <w:rPr>
                    <w:noProof/>
                    <w:webHidden/>
                  </w:rPr>
                  <w:tab/>
                </w:r>
                <w:r w:rsidR="001952EC">
                  <w:rPr>
                    <w:noProof/>
                    <w:webHidden/>
                  </w:rPr>
                  <w:fldChar w:fldCharType="begin"/>
                </w:r>
                <w:r w:rsidR="001952EC">
                  <w:rPr>
                    <w:noProof/>
                    <w:webHidden/>
                  </w:rPr>
                  <w:instrText xml:space="preserve"> PAGEREF _Toc511003745 \h </w:instrText>
                </w:r>
                <w:r w:rsidR="001952EC">
                  <w:rPr>
                    <w:noProof/>
                    <w:webHidden/>
                  </w:rPr>
                </w:r>
                <w:r w:rsidR="001952EC">
                  <w:rPr>
                    <w:noProof/>
                    <w:webHidden/>
                  </w:rPr>
                  <w:fldChar w:fldCharType="separate"/>
                </w:r>
                <w:r w:rsidR="00270E68">
                  <w:rPr>
                    <w:noProof/>
                    <w:webHidden/>
                  </w:rPr>
                  <w:t>12</w:t>
                </w:r>
                <w:r w:rsidR="001952EC">
                  <w:rPr>
                    <w:noProof/>
                    <w:webHidden/>
                  </w:rPr>
                  <w:fldChar w:fldCharType="end"/>
                </w:r>
              </w:hyperlink>
            </w:p>
            <w:p w14:paraId="0758227E" w14:textId="77777777" w:rsidR="001952EC" w:rsidRDefault="001F0323">
              <w:pPr>
                <w:pStyle w:val="TOC2"/>
                <w:rPr>
                  <w:rFonts w:eastAsiaTheme="minorEastAsia"/>
                  <w:noProof/>
                  <w:lang w:val="en-US"/>
                </w:rPr>
              </w:pPr>
              <w:hyperlink w:anchor="_Toc511003746" w:history="1">
                <w:r w:rsidR="001952EC" w:rsidRPr="002D2F7E">
                  <w:rPr>
                    <w:rStyle w:val="Hyperlink"/>
                    <w:rFonts w:ascii="Arial" w:hAnsi="Arial" w:cs="Arial"/>
                    <w:noProof/>
                  </w:rPr>
                  <w:t>Bibliography</w:t>
                </w:r>
                <w:r w:rsidR="001952EC">
                  <w:rPr>
                    <w:noProof/>
                    <w:webHidden/>
                  </w:rPr>
                  <w:tab/>
                </w:r>
                <w:r w:rsidR="001952EC">
                  <w:rPr>
                    <w:noProof/>
                    <w:webHidden/>
                  </w:rPr>
                  <w:fldChar w:fldCharType="begin"/>
                </w:r>
                <w:r w:rsidR="001952EC">
                  <w:rPr>
                    <w:noProof/>
                    <w:webHidden/>
                  </w:rPr>
                  <w:instrText xml:space="preserve"> PAGEREF _Toc511003746 \h </w:instrText>
                </w:r>
                <w:r w:rsidR="001952EC">
                  <w:rPr>
                    <w:noProof/>
                    <w:webHidden/>
                  </w:rPr>
                </w:r>
                <w:r w:rsidR="001952EC">
                  <w:rPr>
                    <w:noProof/>
                    <w:webHidden/>
                  </w:rPr>
                  <w:fldChar w:fldCharType="separate"/>
                </w:r>
                <w:r w:rsidR="00270E68">
                  <w:rPr>
                    <w:noProof/>
                    <w:webHidden/>
                  </w:rPr>
                  <w:t>12</w:t>
                </w:r>
                <w:r w:rsidR="001952EC">
                  <w:rPr>
                    <w:noProof/>
                    <w:webHidden/>
                  </w:rPr>
                  <w:fldChar w:fldCharType="end"/>
                </w:r>
              </w:hyperlink>
            </w:p>
            <w:p w14:paraId="5B2FDE9D" w14:textId="77777777" w:rsidR="007B11CE" w:rsidRPr="007A5946" w:rsidRDefault="007B11CE" w:rsidP="007A5946">
              <w:pPr>
                <w:spacing w:line="360" w:lineRule="auto"/>
                <w:rPr>
                  <w:rFonts w:ascii="Arial" w:hAnsi="Arial" w:cs="Arial"/>
                  <w:sz w:val="24"/>
                  <w:szCs w:val="24"/>
                </w:rPr>
              </w:pPr>
              <w:r w:rsidRPr="007A5946">
                <w:rPr>
                  <w:rFonts w:ascii="Arial" w:hAnsi="Arial" w:cs="Arial"/>
                  <w:b/>
                  <w:bCs/>
                  <w:noProof/>
                  <w:sz w:val="24"/>
                  <w:szCs w:val="24"/>
                </w:rPr>
                <w:fldChar w:fldCharType="end"/>
              </w:r>
            </w:p>
          </w:sdtContent>
        </w:sdt>
        <w:p w14:paraId="567C18A2" w14:textId="77777777" w:rsidR="007B11CE" w:rsidRPr="007A5946" w:rsidRDefault="007B11CE" w:rsidP="007A5946">
          <w:pPr>
            <w:pStyle w:val="TOCHeading"/>
            <w:spacing w:line="360" w:lineRule="auto"/>
            <w:rPr>
              <w:rFonts w:ascii="Arial" w:hAnsi="Arial" w:cs="Arial"/>
              <w:sz w:val="24"/>
              <w:szCs w:val="24"/>
            </w:rPr>
          </w:pPr>
        </w:p>
        <w:p w14:paraId="71C9D265" w14:textId="77777777" w:rsidR="007B11CE" w:rsidRPr="007A5946" w:rsidRDefault="001F0323" w:rsidP="007A5946">
          <w:pPr>
            <w:spacing w:before="120" w:after="120" w:line="360" w:lineRule="auto"/>
            <w:rPr>
              <w:rFonts w:ascii="Arial" w:hAnsi="Arial" w:cs="Arial"/>
              <w:color w:val="000000"/>
              <w:sz w:val="24"/>
              <w:szCs w:val="24"/>
            </w:rPr>
          </w:pPr>
        </w:p>
      </w:sdtContent>
    </w:sdt>
    <w:p w14:paraId="66995AD5" w14:textId="77777777" w:rsidR="007B11CE" w:rsidRPr="007A5946" w:rsidRDefault="007B11CE" w:rsidP="007A5946">
      <w:pPr>
        <w:spacing w:line="360" w:lineRule="auto"/>
        <w:rPr>
          <w:rFonts w:ascii="Arial" w:hAnsi="Arial" w:cs="Arial"/>
          <w:sz w:val="24"/>
          <w:szCs w:val="24"/>
        </w:rPr>
      </w:pPr>
      <w:r w:rsidRPr="007A5946">
        <w:rPr>
          <w:rFonts w:ascii="Arial" w:hAnsi="Arial" w:cs="Arial"/>
          <w:sz w:val="24"/>
          <w:szCs w:val="24"/>
        </w:rPr>
        <w:br w:type="page"/>
      </w:r>
    </w:p>
    <w:p w14:paraId="243E9E2F" w14:textId="77777777" w:rsidR="007B11CE" w:rsidRPr="007A5946" w:rsidRDefault="007B11CE" w:rsidP="007A5946">
      <w:pPr>
        <w:pStyle w:val="Heading2"/>
        <w:spacing w:line="360" w:lineRule="auto"/>
        <w:rPr>
          <w:rFonts w:ascii="Arial" w:hAnsi="Arial" w:cs="Arial"/>
          <w:b/>
          <w:sz w:val="24"/>
          <w:szCs w:val="24"/>
        </w:rPr>
      </w:pPr>
      <w:bookmarkStart w:id="1" w:name="_Toc456901515"/>
      <w:bookmarkStart w:id="2" w:name="_Toc511003733"/>
      <w:r w:rsidRPr="007A5946">
        <w:rPr>
          <w:rFonts w:ascii="Arial" w:hAnsi="Arial" w:cs="Arial"/>
          <w:b/>
          <w:sz w:val="24"/>
          <w:szCs w:val="24"/>
        </w:rPr>
        <w:lastRenderedPageBreak/>
        <w:t>Introduction</w:t>
      </w:r>
      <w:bookmarkEnd w:id="1"/>
      <w:bookmarkEnd w:id="2"/>
      <w:r w:rsidRPr="007A5946">
        <w:rPr>
          <w:rFonts w:ascii="Arial" w:hAnsi="Arial" w:cs="Arial"/>
          <w:b/>
          <w:sz w:val="24"/>
          <w:szCs w:val="24"/>
        </w:rPr>
        <w:t xml:space="preserve"> </w:t>
      </w:r>
    </w:p>
    <w:p w14:paraId="11472DC5" w14:textId="77777777" w:rsidR="007B11CE" w:rsidRPr="007A5946" w:rsidRDefault="000B16E2" w:rsidP="007A5946">
      <w:pPr>
        <w:spacing w:line="360" w:lineRule="auto"/>
        <w:rPr>
          <w:rFonts w:ascii="Arial" w:hAnsi="Arial" w:cs="Arial"/>
          <w:sz w:val="24"/>
          <w:szCs w:val="24"/>
        </w:rPr>
      </w:pPr>
      <w:r w:rsidRPr="007A5946">
        <w:rPr>
          <w:rFonts w:ascii="Arial" w:hAnsi="Arial" w:cs="Arial"/>
          <w:sz w:val="24"/>
          <w:szCs w:val="24"/>
        </w:rPr>
        <w:t xml:space="preserve">Research is kind of the combination of creative work and also methodical work which helps to increase the level of knowledge of humans. </w:t>
      </w:r>
      <w:r w:rsidR="003A517A" w:rsidRPr="007A5946">
        <w:rPr>
          <w:rFonts w:ascii="Arial" w:hAnsi="Arial" w:cs="Arial"/>
          <w:sz w:val="24"/>
          <w:szCs w:val="24"/>
        </w:rPr>
        <w:t xml:space="preserve">And then this helps to invent some new applications. </w:t>
      </w:r>
      <w:r w:rsidR="007B4AAB" w:rsidRPr="007A5946">
        <w:rPr>
          <w:rFonts w:ascii="Arial" w:hAnsi="Arial" w:cs="Arial"/>
          <w:sz w:val="24"/>
          <w:szCs w:val="24"/>
        </w:rPr>
        <w:t>Research made to con</w:t>
      </w:r>
      <w:r w:rsidR="00B1167B" w:rsidRPr="007A5946">
        <w:rPr>
          <w:rFonts w:ascii="Arial" w:hAnsi="Arial" w:cs="Arial"/>
          <w:sz w:val="24"/>
          <w:szCs w:val="24"/>
        </w:rPr>
        <w:t>firm facts and establish facts, solve those old problems or the newer ones.</w:t>
      </w:r>
      <w:r w:rsidR="001B5D46" w:rsidRPr="007A5946">
        <w:rPr>
          <w:rFonts w:ascii="Arial" w:hAnsi="Arial" w:cs="Arial"/>
          <w:sz w:val="24"/>
          <w:szCs w:val="24"/>
        </w:rPr>
        <w:t xml:space="preserve"> Research paper also made based on the previous work in the working field.</w:t>
      </w:r>
      <w:r w:rsidR="00713F63" w:rsidRPr="007A5946">
        <w:rPr>
          <w:rFonts w:ascii="Arial" w:hAnsi="Arial" w:cs="Arial"/>
          <w:sz w:val="24"/>
          <w:szCs w:val="24"/>
        </w:rPr>
        <w:t xml:space="preserve"> After a research, any organization can made decisions based on the research which can be good for the organizations for the future.</w:t>
      </w:r>
      <w:r w:rsidR="007B7B52" w:rsidRPr="007A5946">
        <w:rPr>
          <w:rFonts w:ascii="Arial" w:hAnsi="Arial" w:cs="Arial"/>
          <w:sz w:val="24"/>
          <w:szCs w:val="24"/>
        </w:rPr>
        <w:t xml:space="preserve"> Research helps to find out about the level of </w:t>
      </w:r>
      <w:r w:rsidR="00161B9E" w:rsidRPr="007A5946">
        <w:rPr>
          <w:rFonts w:ascii="Arial" w:hAnsi="Arial" w:cs="Arial"/>
          <w:sz w:val="24"/>
          <w:szCs w:val="24"/>
        </w:rPr>
        <w:t>the organizations development.</w:t>
      </w:r>
      <w:r w:rsidR="002E2976" w:rsidRPr="007A5946">
        <w:rPr>
          <w:rFonts w:ascii="Arial" w:hAnsi="Arial" w:cs="Arial"/>
          <w:sz w:val="24"/>
          <w:szCs w:val="24"/>
        </w:rPr>
        <w:t xml:space="preserve"> Digital technology should be implemented properly in every sector of the organizations. Because misuse can be harmful for the organizat</w:t>
      </w:r>
      <w:r w:rsidR="00407F53" w:rsidRPr="007A5946">
        <w:rPr>
          <w:rFonts w:ascii="Arial" w:hAnsi="Arial" w:cs="Arial"/>
          <w:sz w:val="24"/>
          <w:szCs w:val="24"/>
        </w:rPr>
        <w:t>ion. By using the digital skills properly, workplace can be improved efficiently in several ways.</w:t>
      </w:r>
      <w:r w:rsidR="00FD64E4" w:rsidRPr="007A5946">
        <w:rPr>
          <w:rFonts w:ascii="Arial" w:hAnsi="Arial" w:cs="Arial"/>
          <w:sz w:val="24"/>
          <w:szCs w:val="24"/>
        </w:rPr>
        <w:t xml:space="preserve"> World is developing day by day in every sector through the use of thos</w:t>
      </w:r>
      <w:r w:rsidR="001179E8" w:rsidRPr="007A5946">
        <w:rPr>
          <w:rFonts w:ascii="Arial" w:hAnsi="Arial" w:cs="Arial"/>
          <w:sz w:val="24"/>
          <w:szCs w:val="24"/>
        </w:rPr>
        <w:t>e digital technological skills. In an organizations, each and every employee should have the knowledge of technology.</w:t>
      </w:r>
      <w:r w:rsidR="00EF7A98" w:rsidRPr="007A5946">
        <w:rPr>
          <w:rFonts w:ascii="Arial" w:hAnsi="Arial" w:cs="Arial"/>
          <w:sz w:val="24"/>
          <w:szCs w:val="24"/>
        </w:rPr>
        <w:t xml:space="preserve"> Buyer’s perspective is changing frequently and that’s why digital skills importance is growing immediately. </w:t>
      </w:r>
      <w:r w:rsidR="00CB01D1" w:rsidRPr="007A5946">
        <w:rPr>
          <w:rFonts w:ascii="Arial" w:hAnsi="Arial" w:cs="Arial"/>
          <w:sz w:val="24"/>
          <w:szCs w:val="24"/>
        </w:rPr>
        <w:t xml:space="preserve">In a workplace without the think of the digital skills importance, organizations goal can’t be achieved efficiently. </w:t>
      </w:r>
    </w:p>
    <w:p w14:paraId="72B396FC" w14:textId="77777777" w:rsidR="007B11CE" w:rsidRPr="007A5946" w:rsidRDefault="007B11CE" w:rsidP="007A5946">
      <w:pPr>
        <w:spacing w:line="360" w:lineRule="auto"/>
        <w:rPr>
          <w:rFonts w:ascii="Arial" w:hAnsi="Arial" w:cs="Arial"/>
          <w:sz w:val="24"/>
          <w:szCs w:val="24"/>
        </w:rPr>
      </w:pPr>
    </w:p>
    <w:p w14:paraId="6EB43921" w14:textId="77777777" w:rsidR="007B11CE" w:rsidRPr="007A5946" w:rsidRDefault="007B11CE" w:rsidP="007A5946">
      <w:pPr>
        <w:spacing w:line="360" w:lineRule="auto"/>
        <w:rPr>
          <w:rFonts w:ascii="Arial" w:hAnsi="Arial" w:cs="Arial"/>
          <w:sz w:val="24"/>
          <w:szCs w:val="24"/>
        </w:rPr>
      </w:pPr>
    </w:p>
    <w:p w14:paraId="1300A34C" w14:textId="77777777" w:rsidR="007B11CE" w:rsidRPr="007A5946" w:rsidRDefault="007B11CE" w:rsidP="007A5946">
      <w:pPr>
        <w:spacing w:line="360" w:lineRule="auto"/>
        <w:rPr>
          <w:rFonts w:ascii="Arial" w:hAnsi="Arial" w:cs="Arial"/>
          <w:sz w:val="24"/>
          <w:szCs w:val="24"/>
        </w:rPr>
      </w:pPr>
    </w:p>
    <w:p w14:paraId="1A855B46" w14:textId="77777777" w:rsidR="007B11CE" w:rsidRPr="007A5946" w:rsidRDefault="007B11CE" w:rsidP="007A5946">
      <w:pPr>
        <w:spacing w:line="360" w:lineRule="auto"/>
        <w:rPr>
          <w:rFonts w:ascii="Arial" w:hAnsi="Arial" w:cs="Arial"/>
          <w:sz w:val="24"/>
          <w:szCs w:val="24"/>
        </w:rPr>
      </w:pPr>
    </w:p>
    <w:p w14:paraId="090B5CE8" w14:textId="77777777" w:rsidR="007B11CE" w:rsidRPr="007A5946" w:rsidRDefault="007B11CE" w:rsidP="007A5946">
      <w:pPr>
        <w:spacing w:line="360" w:lineRule="auto"/>
        <w:rPr>
          <w:rFonts w:ascii="Arial" w:hAnsi="Arial" w:cs="Arial"/>
          <w:sz w:val="24"/>
          <w:szCs w:val="24"/>
        </w:rPr>
      </w:pPr>
    </w:p>
    <w:p w14:paraId="13F7E6E8" w14:textId="77777777" w:rsidR="001E3551" w:rsidRPr="007A5946" w:rsidRDefault="001E3551" w:rsidP="007A5946">
      <w:pPr>
        <w:spacing w:line="360" w:lineRule="auto"/>
        <w:rPr>
          <w:rFonts w:ascii="Arial" w:hAnsi="Arial" w:cs="Arial"/>
          <w:sz w:val="24"/>
          <w:szCs w:val="24"/>
        </w:rPr>
      </w:pPr>
    </w:p>
    <w:p w14:paraId="286215B8" w14:textId="77777777" w:rsidR="001E3551" w:rsidRPr="007A5946" w:rsidRDefault="001E3551" w:rsidP="007A5946">
      <w:pPr>
        <w:spacing w:line="360" w:lineRule="auto"/>
        <w:rPr>
          <w:rFonts w:ascii="Arial" w:hAnsi="Arial" w:cs="Arial"/>
          <w:sz w:val="24"/>
          <w:szCs w:val="24"/>
        </w:rPr>
      </w:pPr>
    </w:p>
    <w:p w14:paraId="55E7F99A" w14:textId="77777777" w:rsidR="007B11CE" w:rsidRPr="007A5946" w:rsidRDefault="007B11CE" w:rsidP="007A5946">
      <w:pPr>
        <w:spacing w:line="360" w:lineRule="auto"/>
        <w:rPr>
          <w:rFonts w:ascii="Arial" w:hAnsi="Arial" w:cs="Arial"/>
          <w:sz w:val="24"/>
          <w:szCs w:val="24"/>
        </w:rPr>
      </w:pPr>
    </w:p>
    <w:p w14:paraId="3F5F66E8" w14:textId="77777777" w:rsidR="007B11CE" w:rsidRPr="007A5946" w:rsidRDefault="007B11CE" w:rsidP="007A5946">
      <w:pPr>
        <w:spacing w:line="360" w:lineRule="auto"/>
        <w:rPr>
          <w:rFonts w:ascii="Arial" w:hAnsi="Arial" w:cs="Arial"/>
          <w:sz w:val="24"/>
          <w:szCs w:val="24"/>
        </w:rPr>
      </w:pPr>
    </w:p>
    <w:p w14:paraId="49FBA394" w14:textId="77777777" w:rsidR="007B11CE" w:rsidRPr="007A5946" w:rsidRDefault="007B11CE" w:rsidP="007A5946">
      <w:pPr>
        <w:spacing w:line="360" w:lineRule="auto"/>
        <w:rPr>
          <w:rFonts w:ascii="Arial" w:hAnsi="Arial" w:cs="Arial"/>
          <w:sz w:val="24"/>
          <w:szCs w:val="24"/>
        </w:rPr>
      </w:pPr>
    </w:p>
    <w:p w14:paraId="55BF41AD" w14:textId="77777777" w:rsidR="007B11CE" w:rsidRPr="007A5946" w:rsidRDefault="001E3551" w:rsidP="007A5946">
      <w:pPr>
        <w:pStyle w:val="Heading2"/>
        <w:spacing w:line="360" w:lineRule="auto"/>
        <w:rPr>
          <w:rFonts w:ascii="Arial" w:hAnsi="Arial" w:cs="Arial"/>
          <w:b/>
          <w:sz w:val="24"/>
          <w:szCs w:val="24"/>
        </w:rPr>
      </w:pPr>
      <w:bookmarkStart w:id="3" w:name="_Toc511003734"/>
      <w:r w:rsidRPr="007A5946">
        <w:rPr>
          <w:rFonts w:ascii="Arial" w:hAnsi="Arial" w:cs="Arial"/>
          <w:b/>
          <w:sz w:val="24"/>
          <w:szCs w:val="24"/>
        </w:rPr>
        <w:lastRenderedPageBreak/>
        <w:t xml:space="preserve">Digital Skills and </w:t>
      </w:r>
      <w:r w:rsidR="007B11CE" w:rsidRPr="007A5946">
        <w:rPr>
          <w:rFonts w:ascii="Arial" w:hAnsi="Arial" w:cs="Arial"/>
          <w:b/>
          <w:sz w:val="24"/>
          <w:szCs w:val="24"/>
        </w:rPr>
        <w:t>Workplace technology</w:t>
      </w:r>
      <w:bookmarkEnd w:id="3"/>
    </w:p>
    <w:p w14:paraId="25476CAE" w14:textId="77777777" w:rsidR="001E3551" w:rsidRPr="007A5946" w:rsidRDefault="001E3551" w:rsidP="007A5946">
      <w:pPr>
        <w:spacing w:line="360" w:lineRule="auto"/>
        <w:rPr>
          <w:rFonts w:ascii="Arial" w:hAnsi="Arial" w:cs="Arial"/>
          <w:sz w:val="24"/>
          <w:szCs w:val="24"/>
        </w:rPr>
      </w:pPr>
      <w:r w:rsidRPr="007A5946">
        <w:rPr>
          <w:rFonts w:ascii="Arial" w:hAnsi="Arial" w:cs="Arial"/>
          <w:sz w:val="24"/>
          <w:szCs w:val="24"/>
        </w:rPr>
        <w:t>The workplace can become a better workplace if the technology is used properly in every sector of the workplace.</w:t>
      </w:r>
      <w:r w:rsidR="00A3608D" w:rsidRPr="007A5946">
        <w:rPr>
          <w:rFonts w:ascii="Arial" w:hAnsi="Arial" w:cs="Arial"/>
          <w:sz w:val="24"/>
          <w:szCs w:val="24"/>
        </w:rPr>
        <w:t xml:space="preserve"> Technology used in a variety way to make improve the workplace and their employability also.</w:t>
      </w:r>
    </w:p>
    <w:p w14:paraId="40211917" w14:textId="77777777" w:rsidR="00743B8D" w:rsidRPr="007A5946" w:rsidRDefault="00743B8D" w:rsidP="007A5946">
      <w:pPr>
        <w:pStyle w:val="ListParagraph"/>
        <w:numPr>
          <w:ilvl w:val="0"/>
          <w:numId w:val="11"/>
        </w:numPr>
        <w:spacing w:line="360" w:lineRule="auto"/>
        <w:rPr>
          <w:rFonts w:ascii="Arial" w:hAnsi="Arial" w:cs="Arial"/>
          <w:sz w:val="24"/>
          <w:szCs w:val="24"/>
        </w:rPr>
      </w:pPr>
      <w:r w:rsidRPr="007A5946">
        <w:rPr>
          <w:rFonts w:ascii="Arial" w:hAnsi="Arial" w:cs="Arial"/>
          <w:sz w:val="24"/>
          <w:szCs w:val="24"/>
        </w:rPr>
        <w:t>Supports Innovation: Technology helps to innovate something new and better to make the workplace more comfortable to work.</w:t>
      </w:r>
      <w:r w:rsidR="00915116" w:rsidRPr="007A5946">
        <w:rPr>
          <w:rFonts w:ascii="Arial" w:hAnsi="Arial" w:cs="Arial"/>
          <w:sz w:val="24"/>
          <w:szCs w:val="24"/>
        </w:rPr>
        <w:t xml:space="preserve"> The owner of the company always try to make the best of those technologies in the workplace. </w:t>
      </w:r>
      <w:r w:rsidR="00DF1887" w:rsidRPr="007A5946">
        <w:rPr>
          <w:rFonts w:ascii="Arial" w:hAnsi="Arial" w:cs="Arial"/>
          <w:sz w:val="24"/>
          <w:szCs w:val="24"/>
        </w:rPr>
        <w:t xml:space="preserve">Always come up with a new idea so that the flow of the work can be changed. </w:t>
      </w:r>
      <w:r w:rsidR="00F1413D" w:rsidRPr="007A5946">
        <w:rPr>
          <w:rFonts w:ascii="Arial" w:hAnsi="Arial" w:cs="Arial"/>
          <w:sz w:val="24"/>
          <w:szCs w:val="24"/>
        </w:rPr>
        <w:t>With the help of the internet the organization can research on different things and with this they can achieve the competitive advantage.</w:t>
      </w:r>
      <w:sdt>
        <w:sdtPr>
          <w:rPr>
            <w:rFonts w:ascii="Arial" w:hAnsi="Arial" w:cs="Arial"/>
            <w:sz w:val="24"/>
            <w:szCs w:val="24"/>
          </w:rPr>
          <w:id w:val="-1223910902"/>
          <w:citation/>
        </w:sdtPr>
        <w:sdtEndPr/>
        <w:sdtContent>
          <w:r w:rsidR="00CA58B9" w:rsidRPr="007A5946">
            <w:rPr>
              <w:rFonts w:ascii="Arial" w:hAnsi="Arial" w:cs="Arial"/>
              <w:sz w:val="24"/>
              <w:szCs w:val="24"/>
            </w:rPr>
            <w:fldChar w:fldCharType="begin"/>
          </w:r>
          <w:r w:rsidR="00CA58B9" w:rsidRPr="007A5946">
            <w:rPr>
              <w:rFonts w:ascii="Arial" w:hAnsi="Arial" w:cs="Arial"/>
              <w:sz w:val="24"/>
              <w:szCs w:val="24"/>
              <w:lang w:val="en-US"/>
            </w:rPr>
            <w:instrText xml:space="preserve"> CITATION Mor13 \l 1033 </w:instrText>
          </w:r>
          <w:r w:rsidR="00CA58B9" w:rsidRPr="007A5946">
            <w:rPr>
              <w:rFonts w:ascii="Arial" w:hAnsi="Arial" w:cs="Arial"/>
              <w:sz w:val="24"/>
              <w:szCs w:val="24"/>
            </w:rPr>
            <w:fldChar w:fldCharType="separate"/>
          </w:r>
          <w:r w:rsidR="00CA58B9" w:rsidRPr="007A5946">
            <w:rPr>
              <w:rFonts w:ascii="Arial" w:hAnsi="Arial" w:cs="Arial"/>
              <w:noProof/>
              <w:sz w:val="24"/>
              <w:szCs w:val="24"/>
              <w:lang w:val="en-US"/>
            </w:rPr>
            <w:t xml:space="preserve"> (Morris, 2013)</w:t>
          </w:r>
          <w:r w:rsidR="00CA58B9" w:rsidRPr="007A5946">
            <w:rPr>
              <w:rFonts w:ascii="Arial" w:hAnsi="Arial" w:cs="Arial"/>
              <w:sz w:val="24"/>
              <w:szCs w:val="24"/>
            </w:rPr>
            <w:fldChar w:fldCharType="end"/>
          </w:r>
        </w:sdtContent>
      </w:sdt>
      <w:r w:rsidR="00CA58B9" w:rsidRPr="007A5946">
        <w:rPr>
          <w:rFonts w:ascii="Arial" w:hAnsi="Arial" w:cs="Arial"/>
          <w:sz w:val="24"/>
          <w:szCs w:val="24"/>
        </w:rPr>
        <w:t xml:space="preserve">. </w:t>
      </w:r>
    </w:p>
    <w:p w14:paraId="50CC64F1" w14:textId="77777777" w:rsidR="00CB1D71" w:rsidRPr="007A5946" w:rsidRDefault="00AE35E1" w:rsidP="007A5946">
      <w:pPr>
        <w:pStyle w:val="ListParagraph"/>
        <w:numPr>
          <w:ilvl w:val="0"/>
          <w:numId w:val="11"/>
        </w:numPr>
        <w:spacing w:line="360" w:lineRule="auto"/>
        <w:rPr>
          <w:rFonts w:ascii="Arial" w:hAnsi="Arial" w:cs="Arial"/>
          <w:sz w:val="24"/>
          <w:szCs w:val="24"/>
        </w:rPr>
      </w:pPr>
      <w:r w:rsidRPr="007A5946">
        <w:rPr>
          <w:rFonts w:ascii="Arial" w:hAnsi="Arial" w:cs="Arial"/>
          <w:sz w:val="24"/>
          <w:szCs w:val="24"/>
        </w:rPr>
        <w:t>Speeds data processing:</w:t>
      </w:r>
      <w:r w:rsidR="002F4069" w:rsidRPr="007A5946">
        <w:rPr>
          <w:rFonts w:ascii="Arial" w:hAnsi="Arial" w:cs="Arial"/>
          <w:sz w:val="24"/>
          <w:szCs w:val="24"/>
        </w:rPr>
        <w:t xml:space="preserve"> With the help of the technology data processing speed has increased than before.</w:t>
      </w:r>
      <w:r w:rsidR="00933767" w:rsidRPr="007A5946">
        <w:rPr>
          <w:rFonts w:ascii="Arial" w:hAnsi="Arial" w:cs="Arial"/>
          <w:sz w:val="24"/>
          <w:szCs w:val="24"/>
        </w:rPr>
        <w:t xml:space="preserve"> It helps to create several types of presentations. Then it also helps to setup a website where customer can choose their product, order and also buy their product. It should be kept in mind that information process should be very faster.</w:t>
      </w:r>
      <w:r w:rsidR="00860C8B" w:rsidRPr="007A5946">
        <w:rPr>
          <w:rFonts w:ascii="Arial" w:hAnsi="Arial" w:cs="Arial"/>
          <w:sz w:val="24"/>
          <w:szCs w:val="24"/>
        </w:rPr>
        <w:t xml:space="preserve"> </w:t>
      </w:r>
      <w:sdt>
        <w:sdtPr>
          <w:rPr>
            <w:rFonts w:ascii="Arial" w:hAnsi="Arial" w:cs="Arial"/>
            <w:sz w:val="24"/>
            <w:szCs w:val="24"/>
          </w:rPr>
          <w:id w:val="-581363915"/>
          <w:citation/>
        </w:sdtPr>
        <w:sdtEndPr/>
        <w:sdtContent>
          <w:r w:rsidR="00860C8B" w:rsidRPr="007A5946">
            <w:rPr>
              <w:rFonts w:ascii="Arial" w:hAnsi="Arial" w:cs="Arial"/>
              <w:sz w:val="24"/>
              <w:szCs w:val="24"/>
            </w:rPr>
            <w:fldChar w:fldCharType="begin"/>
          </w:r>
          <w:r w:rsidR="00860C8B" w:rsidRPr="007A5946">
            <w:rPr>
              <w:rFonts w:ascii="Arial" w:hAnsi="Arial" w:cs="Arial"/>
              <w:sz w:val="24"/>
              <w:szCs w:val="24"/>
              <w:lang w:val="en-US"/>
            </w:rPr>
            <w:instrText xml:space="preserve"> CITATION Car \l 1033 </w:instrText>
          </w:r>
          <w:r w:rsidR="00860C8B" w:rsidRPr="007A5946">
            <w:rPr>
              <w:rFonts w:ascii="Arial" w:hAnsi="Arial" w:cs="Arial"/>
              <w:sz w:val="24"/>
              <w:szCs w:val="24"/>
            </w:rPr>
            <w:fldChar w:fldCharType="separate"/>
          </w:r>
          <w:r w:rsidR="00860C8B" w:rsidRPr="007A5946">
            <w:rPr>
              <w:rFonts w:ascii="Arial" w:hAnsi="Arial" w:cs="Arial"/>
              <w:noProof/>
              <w:sz w:val="24"/>
              <w:szCs w:val="24"/>
              <w:lang w:val="en-US"/>
            </w:rPr>
            <w:t>(French)</w:t>
          </w:r>
          <w:r w:rsidR="00860C8B" w:rsidRPr="007A5946">
            <w:rPr>
              <w:rFonts w:ascii="Arial" w:hAnsi="Arial" w:cs="Arial"/>
              <w:sz w:val="24"/>
              <w:szCs w:val="24"/>
            </w:rPr>
            <w:fldChar w:fldCharType="end"/>
          </w:r>
        </w:sdtContent>
      </w:sdt>
      <w:r w:rsidR="00860C8B" w:rsidRPr="007A5946">
        <w:rPr>
          <w:rFonts w:ascii="Arial" w:hAnsi="Arial" w:cs="Arial"/>
          <w:sz w:val="24"/>
          <w:szCs w:val="24"/>
        </w:rPr>
        <w:t xml:space="preserve">. </w:t>
      </w:r>
    </w:p>
    <w:p w14:paraId="4C49465F" w14:textId="77777777" w:rsidR="00AE35E1" w:rsidRPr="007A5946" w:rsidRDefault="00CB1D71" w:rsidP="007A5946">
      <w:pPr>
        <w:pStyle w:val="ListParagraph"/>
        <w:numPr>
          <w:ilvl w:val="0"/>
          <w:numId w:val="11"/>
        </w:numPr>
        <w:spacing w:line="360" w:lineRule="auto"/>
        <w:rPr>
          <w:rFonts w:ascii="Arial" w:hAnsi="Arial" w:cs="Arial"/>
          <w:sz w:val="24"/>
          <w:szCs w:val="24"/>
        </w:rPr>
      </w:pPr>
      <w:r w:rsidRPr="007A5946">
        <w:rPr>
          <w:rFonts w:ascii="Arial" w:hAnsi="Arial" w:cs="Arial"/>
          <w:sz w:val="24"/>
          <w:szCs w:val="24"/>
        </w:rPr>
        <w:t>Quick decision making:</w:t>
      </w:r>
      <w:r w:rsidR="009A7203" w:rsidRPr="007A5946">
        <w:rPr>
          <w:rFonts w:ascii="Arial" w:hAnsi="Arial" w:cs="Arial"/>
          <w:sz w:val="24"/>
          <w:szCs w:val="24"/>
        </w:rPr>
        <w:t xml:space="preserve"> Technology plays </w:t>
      </w:r>
      <w:r w:rsidR="006B5789" w:rsidRPr="007A5946">
        <w:rPr>
          <w:rFonts w:ascii="Arial" w:hAnsi="Arial" w:cs="Arial"/>
          <w:sz w:val="24"/>
          <w:szCs w:val="24"/>
        </w:rPr>
        <w:t xml:space="preserve">a vital role in the workplace in every sector. </w:t>
      </w:r>
      <w:r w:rsidR="007E1BDF" w:rsidRPr="007A5946">
        <w:rPr>
          <w:rFonts w:ascii="Arial" w:hAnsi="Arial" w:cs="Arial"/>
          <w:sz w:val="24"/>
          <w:szCs w:val="24"/>
        </w:rPr>
        <w:t xml:space="preserve">Improve the efficiency of the workplace, and also helps to </w:t>
      </w:r>
      <w:r w:rsidR="00F07F06" w:rsidRPr="007A5946">
        <w:rPr>
          <w:rFonts w:ascii="Arial" w:hAnsi="Arial" w:cs="Arial"/>
          <w:sz w:val="24"/>
          <w:szCs w:val="24"/>
        </w:rPr>
        <w:t xml:space="preserve">access the data very easily where </w:t>
      </w:r>
      <w:r w:rsidR="008A6407" w:rsidRPr="007A5946">
        <w:rPr>
          <w:rFonts w:ascii="Arial" w:hAnsi="Arial" w:cs="Arial"/>
          <w:sz w:val="24"/>
          <w:szCs w:val="24"/>
        </w:rPr>
        <w:t>information’s</w:t>
      </w:r>
      <w:r w:rsidR="00F07F06" w:rsidRPr="007A5946">
        <w:rPr>
          <w:rFonts w:ascii="Arial" w:hAnsi="Arial" w:cs="Arial"/>
          <w:sz w:val="24"/>
          <w:szCs w:val="24"/>
        </w:rPr>
        <w:t xml:space="preserve"> are organized in a systematic way.</w:t>
      </w:r>
      <w:r w:rsidR="00314E26" w:rsidRPr="007A5946">
        <w:rPr>
          <w:rFonts w:ascii="Arial" w:hAnsi="Arial" w:cs="Arial"/>
          <w:sz w:val="24"/>
          <w:szCs w:val="24"/>
        </w:rPr>
        <w:t xml:space="preserve"> </w:t>
      </w:r>
      <w:sdt>
        <w:sdtPr>
          <w:rPr>
            <w:rFonts w:ascii="Arial" w:hAnsi="Arial" w:cs="Arial"/>
            <w:sz w:val="24"/>
            <w:szCs w:val="24"/>
          </w:rPr>
          <w:id w:val="-1836440791"/>
          <w:citation/>
        </w:sdtPr>
        <w:sdtEndPr/>
        <w:sdtContent>
          <w:r w:rsidR="00314E26" w:rsidRPr="007A5946">
            <w:rPr>
              <w:rFonts w:ascii="Arial" w:hAnsi="Arial" w:cs="Arial"/>
              <w:sz w:val="24"/>
              <w:szCs w:val="24"/>
            </w:rPr>
            <w:fldChar w:fldCharType="begin"/>
          </w:r>
          <w:r w:rsidR="00314E26" w:rsidRPr="007A5946">
            <w:rPr>
              <w:rFonts w:ascii="Arial" w:hAnsi="Arial" w:cs="Arial"/>
              <w:sz w:val="24"/>
              <w:szCs w:val="24"/>
              <w:lang w:val="en-US"/>
            </w:rPr>
            <w:instrText xml:space="preserve"> CITATION Glo08 \l 1033 </w:instrText>
          </w:r>
          <w:r w:rsidR="00314E26" w:rsidRPr="007A5946">
            <w:rPr>
              <w:rFonts w:ascii="Arial" w:hAnsi="Arial" w:cs="Arial"/>
              <w:sz w:val="24"/>
              <w:szCs w:val="24"/>
            </w:rPr>
            <w:fldChar w:fldCharType="separate"/>
          </w:r>
          <w:r w:rsidR="00314E26" w:rsidRPr="007A5946">
            <w:rPr>
              <w:rFonts w:ascii="Arial" w:hAnsi="Arial" w:cs="Arial"/>
              <w:noProof/>
              <w:sz w:val="24"/>
              <w:szCs w:val="24"/>
              <w:lang w:val="en-US"/>
            </w:rPr>
            <w:t>(Gloveworx, 08)</w:t>
          </w:r>
          <w:r w:rsidR="00314E26" w:rsidRPr="007A5946">
            <w:rPr>
              <w:rFonts w:ascii="Arial" w:hAnsi="Arial" w:cs="Arial"/>
              <w:sz w:val="24"/>
              <w:szCs w:val="24"/>
            </w:rPr>
            <w:fldChar w:fldCharType="end"/>
          </w:r>
        </w:sdtContent>
      </w:sdt>
      <w:r w:rsidR="00314E26" w:rsidRPr="007A5946">
        <w:rPr>
          <w:rFonts w:ascii="Arial" w:hAnsi="Arial" w:cs="Arial"/>
          <w:sz w:val="24"/>
          <w:szCs w:val="24"/>
        </w:rPr>
        <w:t xml:space="preserve">. </w:t>
      </w:r>
      <w:r w:rsidR="00F07F06" w:rsidRPr="007A5946">
        <w:rPr>
          <w:rFonts w:ascii="Arial" w:hAnsi="Arial" w:cs="Arial"/>
          <w:sz w:val="24"/>
          <w:szCs w:val="24"/>
        </w:rPr>
        <w:t xml:space="preserve"> </w:t>
      </w:r>
      <w:r w:rsidR="007E1BDF" w:rsidRPr="007A5946">
        <w:rPr>
          <w:rFonts w:ascii="Arial" w:hAnsi="Arial" w:cs="Arial"/>
          <w:sz w:val="24"/>
          <w:szCs w:val="24"/>
        </w:rPr>
        <w:t xml:space="preserve"> </w:t>
      </w:r>
    </w:p>
    <w:p w14:paraId="321D75AA" w14:textId="77777777" w:rsidR="008A6407" w:rsidRDefault="008A6407" w:rsidP="007A5946">
      <w:pPr>
        <w:spacing w:line="360" w:lineRule="auto"/>
        <w:rPr>
          <w:rFonts w:ascii="Arial" w:hAnsi="Arial" w:cs="Arial"/>
          <w:sz w:val="24"/>
          <w:szCs w:val="24"/>
        </w:rPr>
      </w:pPr>
      <w:r w:rsidRPr="007A5946">
        <w:rPr>
          <w:rFonts w:ascii="Arial" w:hAnsi="Arial" w:cs="Arial"/>
          <w:sz w:val="24"/>
          <w:szCs w:val="24"/>
        </w:rPr>
        <w:t xml:space="preserve">It is important to remember that, the success of an organization mostly depends how much the organization workplace has become digitalized. To make the organization more digitalized, each employee should have digital skills. And those skills should be implemented in a proper way in every aspect of the organization. </w:t>
      </w:r>
      <w:r w:rsidR="0012069F" w:rsidRPr="007A5946">
        <w:rPr>
          <w:rFonts w:ascii="Arial" w:hAnsi="Arial" w:cs="Arial"/>
          <w:sz w:val="24"/>
          <w:szCs w:val="24"/>
        </w:rPr>
        <w:t xml:space="preserve">Employee should have developing skills, sustaining emails skill, how to handle the database, how to use smartphone with different types of applications and so on. </w:t>
      </w:r>
      <w:r w:rsidR="00D900F4" w:rsidRPr="007A5946">
        <w:rPr>
          <w:rFonts w:ascii="Arial" w:hAnsi="Arial" w:cs="Arial"/>
          <w:sz w:val="24"/>
          <w:szCs w:val="24"/>
        </w:rPr>
        <w:t xml:space="preserve">So, the organization should also focus on the </w:t>
      </w:r>
      <w:r w:rsidR="007D1780" w:rsidRPr="007A5946">
        <w:rPr>
          <w:rFonts w:ascii="Arial" w:hAnsi="Arial" w:cs="Arial"/>
          <w:sz w:val="24"/>
          <w:szCs w:val="24"/>
        </w:rPr>
        <w:t>recruitment</w:t>
      </w:r>
      <w:r w:rsidR="00D900F4" w:rsidRPr="007A5946">
        <w:rPr>
          <w:rFonts w:ascii="Arial" w:hAnsi="Arial" w:cs="Arial"/>
          <w:sz w:val="24"/>
          <w:szCs w:val="24"/>
        </w:rPr>
        <w:t xml:space="preserve"> of the best employees for the organization. </w:t>
      </w:r>
    </w:p>
    <w:p w14:paraId="2F37DBB7" w14:textId="77777777" w:rsidR="0011536C" w:rsidRPr="007A5946" w:rsidRDefault="0011536C" w:rsidP="007A5946">
      <w:pPr>
        <w:spacing w:line="360" w:lineRule="auto"/>
        <w:rPr>
          <w:rFonts w:ascii="Arial" w:hAnsi="Arial" w:cs="Arial"/>
          <w:sz w:val="24"/>
          <w:szCs w:val="24"/>
        </w:rPr>
      </w:pPr>
    </w:p>
    <w:p w14:paraId="0CF4D6F9" w14:textId="77777777" w:rsidR="00F20D36" w:rsidRPr="007A5946" w:rsidRDefault="00F20D36" w:rsidP="007A5946">
      <w:pPr>
        <w:pStyle w:val="Heading2"/>
        <w:spacing w:line="360" w:lineRule="auto"/>
        <w:rPr>
          <w:rFonts w:ascii="Arial" w:hAnsi="Arial" w:cs="Arial"/>
          <w:b/>
          <w:sz w:val="24"/>
          <w:szCs w:val="24"/>
        </w:rPr>
      </w:pPr>
      <w:bookmarkStart w:id="4" w:name="_Toc511003735"/>
      <w:bookmarkStart w:id="5" w:name="_Toc456901517"/>
      <w:r w:rsidRPr="007A5946">
        <w:rPr>
          <w:rFonts w:ascii="Arial" w:hAnsi="Arial" w:cs="Arial"/>
          <w:b/>
          <w:sz w:val="24"/>
          <w:szCs w:val="24"/>
        </w:rPr>
        <w:lastRenderedPageBreak/>
        <w:t>Digital Workplace and Maslow’s Hierarchy</w:t>
      </w:r>
      <w:bookmarkEnd w:id="4"/>
    </w:p>
    <w:p w14:paraId="27E7B99E" w14:textId="77777777" w:rsidR="00F20D36" w:rsidRPr="007A5946" w:rsidRDefault="00F20D36" w:rsidP="007A5946">
      <w:pPr>
        <w:spacing w:line="360" w:lineRule="auto"/>
        <w:rPr>
          <w:rFonts w:ascii="Arial" w:hAnsi="Arial" w:cs="Arial"/>
          <w:sz w:val="24"/>
          <w:szCs w:val="24"/>
        </w:rPr>
      </w:pPr>
      <w:r w:rsidRPr="007A5946">
        <w:rPr>
          <w:rFonts w:ascii="Arial" w:hAnsi="Arial" w:cs="Arial"/>
          <w:sz w:val="24"/>
          <w:szCs w:val="24"/>
        </w:rPr>
        <w:t>Here, how the line-up has been made of the digital workplace with the Maslow’s hierarchy has been described below:</w:t>
      </w:r>
      <w:r w:rsidR="0082676D" w:rsidRPr="007A5946">
        <w:rPr>
          <w:rFonts w:ascii="Arial" w:hAnsi="Arial" w:cs="Arial"/>
          <w:sz w:val="24"/>
          <w:szCs w:val="24"/>
        </w:rPr>
        <w:t xml:space="preserve"> </w:t>
      </w:r>
      <w:sdt>
        <w:sdtPr>
          <w:rPr>
            <w:rFonts w:ascii="Arial" w:hAnsi="Arial" w:cs="Arial"/>
            <w:sz w:val="24"/>
            <w:szCs w:val="24"/>
          </w:rPr>
          <w:id w:val="828260861"/>
          <w:citation/>
        </w:sdtPr>
        <w:sdtEndPr/>
        <w:sdtContent>
          <w:r w:rsidR="0082676D" w:rsidRPr="007A5946">
            <w:rPr>
              <w:rFonts w:ascii="Arial" w:hAnsi="Arial" w:cs="Arial"/>
              <w:sz w:val="24"/>
              <w:szCs w:val="24"/>
            </w:rPr>
            <w:fldChar w:fldCharType="begin"/>
          </w:r>
          <w:r w:rsidR="0082676D" w:rsidRPr="007A5946">
            <w:rPr>
              <w:rFonts w:ascii="Arial" w:hAnsi="Arial" w:cs="Arial"/>
              <w:sz w:val="24"/>
              <w:szCs w:val="24"/>
              <w:lang w:val="en-US"/>
            </w:rPr>
            <w:instrText xml:space="preserve"> CITATION Eph17 \l 1033 </w:instrText>
          </w:r>
          <w:r w:rsidR="0082676D" w:rsidRPr="007A5946">
            <w:rPr>
              <w:rFonts w:ascii="Arial" w:hAnsi="Arial" w:cs="Arial"/>
              <w:sz w:val="24"/>
              <w:szCs w:val="24"/>
            </w:rPr>
            <w:fldChar w:fldCharType="separate"/>
          </w:r>
          <w:r w:rsidR="0082676D" w:rsidRPr="007A5946">
            <w:rPr>
              <w:rFonts w:ascii="Arial" w:hAnsi="Arial" w:cs="Arial"/>
              <w:noProof/>
              <w:sz w:val="24"/>
              <w:szCs w:val="24"/>
              <w:lang w:val="en-US"/>
            </w:rPr>
            <w:t>(Freed, 2017)</w:t>
          </w:r>
          <w:r w:rsidR="0082676D" w:rsidRPr="007A5946">
            <w:rPr>
              <w:rFonts w:ascii="Arial" w:hAnsi="Arial" w:cs="Arial"/>
              <w:sz w:val="24"/>
              <w:szCs w:val="24"/>
            </w:rPr>
            <w:fldChar w:fldCharType="end"/>
          </w:r>
        </w:sdtContent>
      </w:sdt>
      <w:r w:rsidR="0082676D" w:rsidRPr="007A5946">
        <w:rPr>
          <w:rFonts w:ascii="Arial" w:hAnsi="Arial" w:cs="Arial"/>
          <w:sz w:val="24"/>
          <w:szCs w:val="24"/>
        </w:rPr>
        <w:t xml:space="preserve">. </w:t>
      </w:r>
    </w:p>
    <w:p w14:paraId="7FC8ADD9" w14:textId="77777777" w:rsidR="0082676D" w:rsidRPr="007A5946" w:rsidRDefault="0082676D" w:rsidP="007A5946">
      <w:pPr>
        <w:spacing w:line="360" w:lineRule="auto"/>
        <w:rPr>
          <w:rFonts w:ascii="Arial" w:hAnsi="Arial" w:cs="Arial"/>
          <w:sz w:val="24"/>
          <w:szCs w:val="24"/>
        </w:rPr>
      </w:pPr>
      <w:r w:rsidRPr="007A5946">
        <w:rPr>
          <w:rFonts w:ascii="Arial" w:hAnsi="Arial" w:cs="Arial"/>
          <w:noProof/>
          <w:sz w:val="24"/>
          <w:szCs w:val="24"/>
          <w:lang w:val="en-US"/>
        </w:rPr>
        <w:drawing>
          <wp:inline distT="0" distB="0" distL="0" distR="0" wp14:anchorId="16DD984C" wp14:editId="4E286710">
            <wp:extent cx="5943600" cy="2622875"/>
            <wp:effectExtent l="0" t="0" r="0" b="6350"/>
            <wp:docPr id="6" name="Picture 6" descr="https://digitalworkplacegroup.com/wp-content/uploads/2017/05/DWG-blog-image-Maslows-hierarchy-v2-700x3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digitalworkplacegroup.com/wp-content/uploads/2017/05/DWG-blog-image-Maslows-hierarchy-v2-700x309.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2622875"/>
                    </a:xfrm>
                    <a:prstGeom prst="rect">
                      <a:avLst/>
                    </a:prstGeom>
                    <a:noFill/>
                    <a:ln>
                      <a:noFill/>
                    </a:ln>
                  </pic:spPr>
                </pic:pic>
              </a:graphicData>
            </a:graphic>
          </wp:inline>
        </w:drawing>
      </w:r>
    </w:p>
    <w:p w14:paraId="50C25AA9" w14:textId="77777777" w:rsidR="0082676D" w:rsidRPr="007A5946" w:rsidRDefault="0082676D" w:rsidP="007A5946">
      <w:pPr>
        <w:spacing w:line="360" w:lineRule="auto"/>
        <w:rPr>
          <w:rFonts w:ascii="Arial" w:hAnsi="Arial" w:cs="Arial"/>
          <w:sz w:val="24"/>
          <w:szCs w:val="24"/>
        </w:rPr>
      </w:pPr>
    </w:p>
    <w:p w14:paraId="4B1CF6E9" w14:textId="77777777" w:rsidR="00F20D36" w:rsidRPr="007A5946" w:rsidRDefault="00F20D36" w:rsidP="007A5946">
      <w:pPr>
        <w:pStyle w:val="ListParagraph"/>
        <w:numPr>
          <w:ilvl w:val="0"/>
          <w:numId w:val="12"/>
        </w:numPr>
        <w:spacing w:line="360" w:lineRule="auto"/>
        <w:rPr>
          <w:rFonts w:ascii="Arial" w:hAnsi="Arial" w:cs="Arial"/>
          <w:sz w:val="24"/>
          <w:szCs w:val="24"/>
        </w:rPr>
      </w:pPr>
      <w:r w:rsidRPr="007A5946">
        <w:rPr>
          <w:rFonts w:ascii="Arial" w:hAnsi="Arial" w:cs="Arial"/>
          <w:sz w:val="24"/>
          <w:szCs w:val="24"/>
        </w:rPr>
        <w:t>Self-Actualization:</w:t>
      </w:r>
    </w:p>
    <w:p w14:paraId="3139299A" w14:textId="77777777" w:rsidR="00F20D36" w:rsidRPr="007A5946" w:rsidRDefault="00F20D36" w:rsidP="007A5946">
      <w:pPr>
        <w:pStyle w:val="ListParagraph"/>
        <w:numPr>
          <w:ilvl w:val="0"/>
          <w:numId w:val="13"/>
        </w:numPr>
        <w:spacing w:line="360" w:lineRule="auto"/>
        <w:rPr>
          <w:rFonts w:ascii="Arial" w:hAnsi="Arial" w:cs="Arial"/>
          <w:sz w:val="24"/>
          <w:szCs w:val="24"/>
        </w:rPr>
      </w:pPr>
      <w:r w:rsidRPr="007A5946">
        <w:rPr>
          <w:rFonts w:ascii="Arial" w:hAnsi="Arial" w:cs="Arial"/>
          <w:sz w:val="24"/>
          <w:szCs w:val="24"/>
        </w:rPr>
        <w:t>Career development tools</w:t>
      </w:r>
    </w:p>
    <w:p w14:paraId="78FDD46E" w14:textId="77777777" w:rsidR="00F20D36" w:rsidRPr="007A5946" w:rsidRDefault="00F20D36" w:rsidP="007A5946">
      <w:pPr>
        <w:pStyle w:val="ListParagraph"/>
        <w:numPr>
          <w:ilvl w:val="0"/>
          <w:numId w:val="13"/>
        </w:numPr>
        <w:spacing w:line="360" w:lineRule="auto"/>
        <w:rPr>
          <w:rFonts w:ascii="Arial" w:hAnsi="Arial" w:cs="Arial"/>
          <w:sz w:val="24"/>
          <w:szCs w:val="24"/>
        </w:rPr>
      </w:pPr>
      <w:r w:rsidRPr="007A5946">
        <w:rPr>
          <w:rFonts w:ascii="Arial" w:hAnsi="Arial" w:cs="Arial"/>
          <w:sz w:val="24"/>
          <w:szCs w:val="24"/>
        </w:rPr>
        <w:t>Digital resources which helps to build managers training skills</w:t>
      </w:r>
    </w:p>
    <w:p w14:paraId="3CCB77D9" w14:textId="77777777" w:rsidR="00F20D36" w:rsidRPr="007A5946" w:rsidRDefault="00F20D36" w:rsidP="007A5946">
      <w:pPr>
        <w:pStyle w:val="ListParagraph"/>
        <w:numPr>
          <w:ilvl w:val="0"/>
          <w:numId w:val="13"/>
        </w:numPr>
        <w:spacing w:line="360" w:lineRule="auto"/>
        <w:rPr>
          <w:rFonts w:ascii="Arial" w:hAnsi="Arial" w:cs="Arial"/>
          <w:sz w:val="24"/>
          <w:szCs w:val="24"/>
        </w:rPr>
      </w:pPr>
      <w:r w:rsidRPr="007A5946">
        <w:rPr>
          <w:rFonts w:ascii="Arial" w:hAnsi="Arial" w:cs="Arial"/>
          <w:sz w:val="24"/>
          <w:szCs w:val="24"/>
        </w:rPr>
        <w:t xml:space="preserve">Form managers mentoring </w:t>
      </w:r>
    </w:p>
    <w:p w14:paraId="64C18B48" w14:textId="77777777" w:rsidR="00F20D36" w:rsidRPr="007A5946" w:rsidRDefault="00F20D36" w:rsidP="007A5946">
      <w:pPr>
        <w:pStyle w:val="ListParagraph"/>
        <w:numPr>
          <w:ilvl w:val="0"/>
          <w:numId w:val="12"/>
        </w:numPr>
        <w:spacing w:line="360" w:lineRule="auto"/>
        <w:rPr>
          <w:rFonts w:ascii="Arial" w:hAnsi="Arial" w:cs="Arial"/>
          <w:sz w:val="24"/>
          <w:szCs w:val="24"/>
        </w:rPr>
      </w:pPr>
      <w:r w:rsidRPr="007A5946">
        <w:rPr>
          <w:rFonts w:ascii="Arial" w:hAnsi="Arial" w:cs="Arial"/>
          <w:sz w:val="24"/>
          <w:szCs w:val="24"/>
        </w:rPr>
        <w:t>Esteem:</w:t>
      </w:r>
    </w:p>
    <w:p w14:paraId="700945FC" w14:textId="77777777" w:rsidR="00F20D36" w:rsidRPr="007A5946" w:rsidRDefault="00F20D36" w:rsidP="007A5946">
      <w:pPr>
        <w:pStyle w:val="ListParagraph"/>
        <w:numPr>
          <w:ilvl w:val="0"/>
          <w:numId w:val="14"/>
        </w:numPr>
        <w:spacing w:line="360" w:lineRule="auto"/>
        <w:rPr>
          <w:rFonts w:ascii="Arial" w:hAnsi="Arial" w:cs="Arial"/>
          <w:sz w:val="24"/>
          <w:szCs w:val="24"/>
        </w:rPr>
      </w:pPr>
      <w:r w:rsidRPr="007A5946">
        <w:rPr>
          <w:rFonts w:ascii="Arial" w:hAnsi="Arial" w:cs="Arial"/>
          <w:sz w:val="24"/>
          <w:szCs w:val="24"/>
        </w:rPr>
        <w:t>Employee acknowledgement system such as formal and informal</w:t>
      </w:r>
    </w:p>
    <w:p w14:paraId="2ECEC5EA" w14:textId="77777777" w:rsidR="00F20D36" w:rsidRPr="007A5946" w:rsidRDefault="00F20D36" w:rsidP="007A5946">
      <w:pPr>
        <w:pStyle w:val="ListParagraph"/>
        <w:numPr>
          <w:ilvl w:val="0"/>
          <w:numId w:val="14"/>
        </w:numPr>
        <w:spacing w:line="360" w:lineRule="auto"/>
        <w:rPr>
          <w:rFonts w:ascii="Arial" w:hAnsi="Arial" w:cs="Arial"/>
          <w:sz w:val="24"/>
          <w:szCs w:val="24"/>
        </w:rPr>
      </w:pPr>
      <w:r w:rsidRPr="007A5946">
        <w:rPr>
          <w:rFonts w:ascii="Arial" w:hAnsi="Arial" w:cs="Arial"/>
          <w:sz w:val="24"/>
          <w:szCs w:val="24"/>
        </w:rPr>
        <w:t>Learning digital contented</w:t>
      </w:r>
    </w:p>
    <w:p w14:paraId="4D8B751A" w14:textId="77777777" w:rsidR="00F20D36" w:rsidRPr="007A5946" w:rsidRDefault="00F20D36" w:rsidP="007A5946">
      <w:pPr>
        <w:pStyle w:val="ListParagraph"/>
        <w:numPr>
          <w:ilvl w:val="0"/>
          <w:numId w:val="14"/>
        </w:numPr>
        <w:spacing w:line="360" w:lineRule="auto"/>
        <w:rPr>
          <w:rFonts w:ascii="Arial" w:hAnsi="Arial" w:cs="Arial"/>
          <w:sz w:val="24"/>
          <w:szCs w:val="24"/>
        </w:rPr>
      </w:pPr>
      <w:r w:rsidRPr="007A5946">
        <w:rPr>
          <w:rFonts w:ascii="Arial" w:hAnsi="Arial" w:cs="Arial"/>
          <w:sz w:val="24"/>
          <w:szCs w:val="24"/>
        </w:rPr>
        <w:t xml:space="preserve">Learning platform </w:t>
      </w:r>
    </w:p>
    <w:p w14:paraId="7A185124" w14:textId="77777777" w:rsidR="00D14529" w:rsidRPr="007A5946" w:rsidRDefault="00D14529" w:rsidP="007A5946">
      <w:pPr>
        <w:pStyle w:val="ListParagraph"/>
        <w:numPr>
          <w:ilvl w:val="0"/>
          <w:numId w:val="12"/>
        </w:numPr>
        <w:spacing w:line="360" w:lineRule="auto"/>
        <w:rPr>
          <w:rFonts w:ascii="Arial" w:hAnsi="Arial" w:cs="Arial"/>
          <w:sz w:val="24"/>
          <w:szCs w:val="24"/>
        </w:rPr>
      </w:pPr>
      <w:r w:rsidRPr="007A5946">
        <w:rPr>
          <w:rFonts w:ascii="Arial" w:hAnsi="Arial" w:cs="Arial"/>
          <w:sz w:val="24"/>
          <w:szCs w:val="24"/>
        </w:rPr>
        <w:t>Love:</w:t>
      </w:r>
    </w:p>
    <w:p w14:paraId="11EDC519" w14:textId="77777777" w:rsidR="00D14529" w:rsidRPr="007A5946" w:rsidRDefault="00D14529" w:rsidP="007A5946">
      <w:pPr>
        <w:pStyle w:val="ListParagraph"/>
        <w:numPr>
          <w:ilvl w:val="0"/>
          <w:numId w:val="16"/>
        </w:numPr>
        <w:spacing w:line="360" w:lineRule="auto"/>
        <w:rPr>
          <w:rFonts w:ascii="Arial" w:hAnsi="Arial" w:cs="Arial"/>
          <w:sz w:val="24"/>
          <w:szCs w:val="24"/>
        </w:rPr>
      </w:pPr>
      <w:r w:rsidRPr="007A5946">
        <w:rPr>
          <w:rFonts w:ascii="Arial" w:hAnsi="Arial" w:cs="Arial"/>
          <w:sz w:val="24"/>
          <w:szCs w:val="24"/>
        </w:rPr>
        <w:t xml:space="preserve">Digital spaces ( because of communities of repetition) </w:t>
      </w:r>
    </w:p>
    <w:p w14:paraId="69AEFCAA" w14:textId="77777777" w:rsidR="00D14529" w:rsidRPr="007A5946" w:rsidRDefault="00D14529" w:rsidP="007A5946">
      <w:pPr>
        <w:pStyle w:val="ListParagraph"/>
        <w:numPr>
          <w:ilvl w:val="0"/>
          <w:numId w:val="16"/>
        </w:numPr>
        <w:spacing w:line="360" w:lineRule="auto"/>
        <w:rPr>
          <w:rFonts w:ascii="Arial" w:hAnsi="Arial" w:cs="Arial"/>
          <w:sz w:val="24"/>
          <w:szCs w:val="24"/>
        </w:rPr>
      </w:pPr>
      <w:r w:rsidRPr="007A5946">
        <w:rPr>
          <w:rFonts w:ascii="Arial" w:hAnsi="Arial" w:cs="Arial"/>
          <w:sz w:val="24"/>
          <w:szCs w:val="24"/>
        </w:rPr>
        <w:t>Digital spaces ( because of communities of curiosity)</w:t>
      </w:r>
    </w:p>
    <w:p w14:paraId="791FE284" w14:textId="77777777" w:rsidR="00D14529" w:rsidRPr="007A5946" w:rsidRDefault="00D14529" w:rsidP="007A5946">
      <w:pPr>
        <w:pStyle w:val="ListParagraph"/>
        <w:numPr>
          <w:ilvl w:val="0"/>
          <w:numId w:val="16"/>
        </w:numPr>
        <w:spacing w:line="360" w:lineRule="auto"/>
        <w:rPr>
          <w:rFonts w:ascii="Arial" w:hAnsi="Arial" w:cs="Arial"/>
          <w:sz w:val="24"/>
          <w:szCs w:val="24"/>
        </w:rPr>
      </w:pPr>
      <w:r w:rsidRPr="007A5946">
        <w:rPr>
          <w:rFonts w:ascii="Arial" w:hAnsi="Arial" w:cs="Arial"/>
          <w:sz w:val="24"/>
          <w:szCs w:val="24"/>
        </w:rPr>
        <w:t>Digital channel (attach with task and culture)</w:t>
      </w:r>
    </w:p>
    <w:p w14:paraId="5741DD36" w14:textId="77777777" w:rsidR="00D14529" w:rsidRPr="007A5946" w:rsidRDefault="00D14529" w:rsidP="007A5946">
      <w:pPr>
        <w:pStyle w:val="ListParagraph"/>
        <w:numPr>
          <w:ilvl w:val="0"/>
          <w:numId w:val="16"/>
        </w:numPr>
        <w:spacing w:line="360" w:lineRule="auto"/>
        <w:rPr>
          <w:rFonts w:ascii="Arial" w:hAnsi="Arial" w:cs="Arial"/>
          <w:sz w:val="24"/>
          <w:szCs w:val="24"/>
        </w:rPr>
      </w:pPr>
      <w:r w:rsidRPr="007A5946">
        <w:rPr>
          <w:rFonts w:ascii="Arial" w:hAnsi="Arial" w:cs="Arial"/>
          <w:sz w:val="24"/>
          <w:szCs w:val="24"/>
        </w:rPr>
        <w:t xml:space="preserve">Social digital tools (feel human and substitute association) </w:t>
      </w:r>
    </w:p>
    <w:p w14:paraId="14D032D1" w14:textId="77777777" w:rsidR="00F20D36" w:rsidRPr="007A5946" w:rsidRDefault="00D14529" w:rsidP="007A5946">
      <w:pPr>
        <w:pStyle w:val="ListParagraph"/>
        <w:numPr>
          <w:ilvl w:val="0"/>
          <w:numId w:val="12"/>
        </w:numPr>
        <w:spacing w:line="360" w:lineRule="auto"/>
        <w:rPr>
          <w:rFonts w:ascii="Arial" w:hAnsi="Arial" w:cs="Arial"/>
          <w:sz w:val="24"/>
          <w:szCs w:val="24"/>
        </w:rPr>
      </w:pPr>
      <w:r w:rsidRPr="007A5946">
        <w:rPr>
          <w:rFonts w:ascii="Arial" w:hAnsi="Arial" w:cs="Arial"/>
          <w:sz w:val="24"/>
          <w:szCs w:val="24"/>
        </w:rPr>
        <w:t>Safety</w:t>
      </w:r>
      <w:r w:rsidR="00F20D36" w:rsidRPr="007A5946">
        <w:rPr>
          <w:rFonts w:ascii="Arial" w:hAnsi="Arial" w:cs="Arial"/>
          <w:sz w:val="24"/>
          <w:szCs w:val="24"/>
        </w:rPr>
        <w:t>:</w:t>
      </w:r>
    </w:p>
    <w:p w14:paraId="123A395F" w14:textId="77777777" w:rsidR="00F20D36" w:rsidRPr="007A5946" w:rsidRDefault="00D14529" w:rsidP="007A5946">
      <w:pPr>
        <w:pStyle w:val="ListParagraph"/>
        <w:numPr>
          <w:ilvl w:val="0"/>
          <w:numId w:val="15"/>
        </w:numPr>
        <w:spacing w:line="360" w:lineRule="auto"/>
        <w:rPr>
          <w:rFonts w:ascii="Arial" w:hAnsi="Arial" w:cs="Arial"/>
          <w:sz w:val="24"/>
          <w:szCs w:val="24"/>
        </w:rPr>
      </w:pPr>
      <w:r w:rsidRPr="007A5946">
        <w:rPr>
          <w:rFonts w:ascii="Arial" w:hAnsi="Arial" w:cs="Arial"/>
          <w:sz w:val="24"/>
          <w:szCs w:val="24"/>
        </w:rPr>
        <w:t>Digital combination should with the physical security</w:t>
      </w:r>
    </w:p>
    <w:p w14:paraId="5EB7A2E3" w14:textId="77777777" w:rsidR="00D14529" w:rsidRPr="007A5946" w:rsidRDefault="00D14529" w:rsidP="007A5946">
      <w:pPr>
        <w:pStyle w:val="ListParagraph"/>
        <w:numPr>
          <w:ilvl w:val="0"/>
          <w:numId w:val="15"/>
        </w:numPr>
        <w:spacing w:line="360" w:lineRule="auto"/>
        <w:rPr>
          <w:rFonts w:ascii="Arial" w:hAnsi="Arial" w:cs="Arial"/>
          <w:sz w:val="24"/>
          <w:szCs w:val="24"/>
        </w:rPr>
      </w:pPr>
      <w:r w:rsidRPr="007A5946">
        <w:rPr>
          <w:rFonts w:ascii="Arial" w:hAnsi="Arial" w:cs="Arial"/>
          <w:sz w:val="24"/>
          <w:szCs w:val="24"/>
        </w:rPr>
        <w:t>Digital privacy</w:t>
      </w:r>
    </w:p>
    <w:p w14:paraId="45F0D334" w14:textId="77777777" w:rsidR="00D14529" w:rsidRPr="007A5946" w:rsidRDefault="00D14529" w:rsidP="007A5946">
      <w:pPr>
        <w:pStyle w:val="ListParagraph"/>
        <w:numPr>
          <w:ilvl w:val="0"/>
          <w:numId w:val="15"/>
        </w:numPr>
        <w:spacing w:line="360" w:lineRule="auto"/>
        <w:rPr>
          <w:rFonts w:ascii="Arial" w:hAnsi="Arial" w:cs="Arial"/>
          <w:sz w:val="24"/>
          <w:szCs w:val="24"/>
        </w:rPr>
      </w:pPr>
      <w:r w:rsidRPr="007A5946">
        <w:rPr>
          <w:rFonts w:ascii="Arial" w:hAnsi="Arial" w:cs="Arial"/>
          <w:sz w:val="24"/>
          <w:szCs w:val="24"/>
        </w:rPr>
        <w:lastRenderedPageBreak/>
        <w:t>Humble digital communication</w:t>
      </w:r>
    </w:p>
    <w:p w14:paraId="42E34B94" w14:textId="77777777" w:rsidR="00D14529" w:rsidRPr="007A5946" w:rsidRDefault="00D14529" w:rsidP="007A5946">
      <w:pPr>
        <w:pStyle w:val="ListParagraph"/>
        <w:numPr>
          <w:ilvl w:val="0"/>
          <w:numId w:val="15"/>
        </w:numPr>
        <w:spacing w:line="360" w:lineRule="auto"/>
        <w:rPr>
          <w:rFonts w:ascii="Arial" w:hAnsi="Arial" w:cs="Arial"/>
          <w:sz w:val="24"/>
          <w:szCs w:val="24"/>
        </w:rPr>
      </w:pPr>
      <w:r w:rsidRPr="007A5946">
        <w:rPr>
          <w:rFonts w:ascii="Arial" w:hAnsi="Arial" w:cs="Arial"/>
          <w:sz w:val="24"/>
          <w:szCs w:val="24"/>
        </w:rPr>
        <w:t>Tools to set different objectives, progress tracking and also manage performance</w:t>
      </w:r>
    </w:p>
    <w:p w14:paraId="24D756DE" w14:textId="77777777" w:rsidR="00327FEB" w:rsidRPr="007A5946" w:rsidRDefault="00327FEB" w:rsidP="007A5946">
      <w:pPr>
        <w:pStyle w:val="ListParagraph"/>
        <w:numPr>
          <w:ilvl w:val="0"/>
          <w:numId w:val="12"/>
        </w:numPr>
        <w:spacing w:line="360" w:lineRule="auto"/>
        <w:rPr>
          <w:rFonts w:ascii="Arial" w:hAnsi="Arial" w:cs="Arial"/>
          <w:sz w:val="24"/>
          <w:szCs w:val="24"/>
        </w:rPr>
      </w:pPr>
      <w:r w:rsidRPr="007A5946">
        <w:rPr>
          <w:rFonts w:ascii="Arial" w:hAnsi="Arial" w:cs="Arial"/>
          <w:sz w:val="24"/>
          <w:szCs w:val="24"/>
        </w:rPr>
        <w:t>Physiological:</w:t>
      </w:r>
    </w:p>
    <w:p w14:paraId="742C3DEA" w14:textId="77777777" w:rsidR="00327FEB" w:rsidRPr="007A5946" w:rsidRDefault="007D05C8" w:rsidP="007A5946">
      <w:pPr>
        <w:pStyle w:val="ListParagraph"/>
        <w:numPr>
          <w:ilvl w:val="0"/>
          <w:numId w:val="17"/>
        </w:numPr>
        <w:spacing w:line="360" w:lineRule="auto"/>
        <w:rPr>
          <w:rFonts w:ascii="Arial" w:hAnsi="Arial" w:cs="Arial"/>
          <w:sz w:val="24"/>
          <w:szCs w:val="24"/>
        </w:rPr>
      </w:pPr>
      <w:r w:rsidRPr="007A5946">
        <w:rPr>
          <w:rFonts w:ascii="Arial" w:hAnsi="Arial" w:cs="Arial"/>
          <w:sz w:val="24"/>
          <w:szCs w:val="24"/>
        </w:rPr>
        <w:t xml:space="preserve">Tools and information( for </w:t>
      </w:r>
      <w:r w:rsidR="00926934" w:rsidRPr="007A5946">
        <w:rPr>
          <w:rFonts w:ascii="Arial" w:hAnsi="Arial" w:cs="Arial"/>
          <w:sz w:val="24"/>
          <w:szCs w:val="24"/>
        </w:rPr>
        <w:t>relaxed</w:t>
      </w:r>
      <w:r w:rsidRPr="007A5946">
        <w:rPr>
          <w:rFonts w:ascii="Arial" w:hAnsi="Arial" w:cs="Arial"/>
          <w:sz w:val="24"/>
          <w:szCs w:val="24"/>
        </w:rPr>
        <w:t xml:space="preserve"> access and for the </w:t>
      </w:r>
      <w:r w:rsidR="00926934" w:rsidRPr="007A5946">
        <w:rPr>
          <w:rFonts w:ascii="Arial" w:hAnsi="Arial" w:cs="Arial"/>
          <w:sz w:val="24"/>
          <w:szCs w:val="24"/>
        </w:rPr>
        <w:t>advantage</w:t>
      </w:r>
      <w:r w:rsidRPr="007A5946">
        <w:rPr>
          <w:rFonts w:ascii="Arial" w:hAnsi="Arial" w:cs="Arial"/>
          <w:sz w:val="24"/>
          <w:szCs w:val="24"/>
        </w:rPr>
        <w:t xml:space="preserve"> of employment)</w:t>
      </w:r>
    </w:p>
    <w:p w14:paraId="60502DD8" w14:textId="77777777" w:rsidR="007D05C8" w:rsidRPr="007A5946" w:rsidRDefault="007D05C8" w:rsidP="007A5946">
      <w:pPr>
        <w:pStyle w:val="ListParagraph"/>
        <w:numPr>
          <w:ilvl w:val="0"/>
          <w:numId w:val="17"/>
        </w:numPr>
        <w:spacing w:line="360" w:lineRule="auto"/>
        <w:rPr>
          <w:rFonts w:ascii="Arial" w:hAnsi="Arial" w:cs="Arial"/>
          <w:sz w:val="24"/>
          <w:szCs w:val="24"/>
        </w:rPr>
      </w:pPr>
      <w:r w:rsidRPr="007A5946">
        <w:rPr>
          <w:rFonts w:ascii="Arial" w:hAnsi="Arial" w:cs="Arial"/>
          <w:sz w:val="24"/>
          <w:szCs w:val="24"/>
        </w:rPr>
        <w:t>Effective digital tools (</w:t>
      </w:r>
      <w:r w:rsidR="00926934" w:rsidRPr="007A5946">
        <w:rPr>
          <w:rFonts w:ascii="Arial" w:hAnsi="Arial" w:cs="Arial"/>
          <w:sz w:val="24"/>
          <w:szCs w:val="24"/>
        </w:rPr>
        <w:t>essential</w:t>
      </w:r>
      <w:r w:rsidRPr="007A5946">
        <w:rPr>
          <w:rFonts w:ascii="Arial" w:hAnsi="Arial" w:cs="Arial"/>
          <w:sz w:val="24"/>
          <w:szCs w:val="24"/>
        </w:rPr>
        <w:t xml:space="preserve"> jobs)</w:t>
      </w:r>
    </w:p>
    <w:p w14:paraId="7EFBB0C6" w14:textId="77777777" w:rsidR="007D05C8" w:rsidRPr="007A5946" w:rsidRDefault="007D05C8" w:rsidP="007A5946">
      <w:pPr>
        <w:pStyle w:val="ListParagraph"/>
        <w:numPr>
          <w:ilvl w:val="0"/>
          <w:numId w:val="17"/>
        </w:numPr>
        <w:spacing w:line="360" w:lineRule="auto"/>
        <w:rPr>
          <w:rFonts w:ascii="Arial" w:hAnsi="Arial" w:cs="Arial"/>
          <w:sz w:val="24"/>
          <w:szCs w:val="24"/>
        </w:rPr>
      </w:pPr>
      <w:r w:rsidRPr="007A5946">
        <w:rPr>
          <w:rFonts w:ascii="Arial" w:hAnsi="Arial" w:cs="Arial"/>
          <w:sz w:val="24"/>
          <w:szCs w:val="24"/>
        </w:rPr>
        <w:t xml:space="preserve">Need to </w:t>
      </w:r>
      <w:r w:rsidR="00926934" w:rsidRPr="007A5946">
        <w:rPr>
          <w:rFonts w:ascii="Arial" w:hAnsi="Arial" w:cs="Arial"/>
          <w:sz w:val="24"/>
          <w:szCs w:val="24"/>
        </w:rPr>
        <w:t>admittance</w:t>
      </w:r>
      <w:r w:rsidRPr="007A5946">
        <w:rPr>
          <w:rFonts w:ascii="Arial" w:hAnsi="Arial" w:cs="Arial"/>
          <w:sz w:val="24"/>
          <w:szCs w:val="24"/>
        </w:rPr>
        <w:t xml:space="preserve"> the information for </w:t>
      </w:r>
      <w:r w:rsidR="00926934" w:rsidRPr="007A5946">
        <w:rPr>
          <w:rFonts w:ascii="Arial" w:hAnsi="Arial" w:cs="Arial"/>
          <w:sz w:val="24"/>
          <w:szCs w:val="24"/>
        </w:rPr>
        <w:t>primary</w:t>
      </w:r>
      <w:r w:rsidRPr="007A5946">
        <w:rPr>
          <w:rFonts w:ascii="Arial" w:hAnsi="Arial" w:cs="Arial"/>
          <w:sz w:val="24"/>
          <w:szCs w:val="24"/>
        </w:rPr>
        <w:t xml:space="preserve"> jobs</w:t>
      </w:r>
    </w:p>
    <w:p w14:paraId="18B99F0F" w14:textId="77777777" w:rsidR="007B11CE" w:rsidRPr="007A5946" w:rsidRDefault="007D05C8" w:rsidP="007A5946">
      <w:pPr>
        <w:pStyle w:val="ListParagraph"/>
        <w:numPr>
          <w:ilvl w:val="0"/>
          <w:numId w:val="17"/>
        </w:numPr>
        <w:spacing w:line="360" w:lineRule="auto"/>
        <w:rPr>
          <w:rFonts w:ascii="Arial" w:hAnsi="Arial" w:cs="Arial"/>
          <w:sz w:val="24"/>
          <w:szCs w:val="24"/>
        </w:rPr>
      </w:pPr>
      <w:r w:rsidRPr="007A5946">
        <w:rPr>
          <w:rFonts w:ascii="Arial" w:hAnsi="Arial" w:cs="Arial"/>
          <w:sz w:val="24"/>
          <w:szCs w:val="24"/>
        </w:rPr>
        <w:t>Digital tools for better and effective teamwork</w:t>
      </w:r>
    </w:p>
    <w:p w14:paraId="2417B122" w14:textId="77777777" w:rsidR="007B11CE" w:rsidRPr="007A5946" w:rsidRDefault="007B11CE" w:rsidP="007A5946">
      <w:pPr>
        <w:spacing w:line="360" w:lineRule="auto"/>
        <w:rPr>
          <w:rFonts w:ascii="Arial" w:hAnsi="Arial" w:cs="Arial"/>
          <w:sz w:val="24"/>
          <w:szCs w:val="24"/>
        </w:rPr>
      </w:pPr>
    </w:p>
    <w:p w14:paraId="3BF31F0C" w14:textId="77777777" w:rsidR="003D4E89" w:rsidRPr="007A5946" w:rsidRDefault="003D4E89" w:rsidP="007A5946">
      <w:pPr>
        <w:pStyle w:val="Heading2"/>
        <w:spacing w:line="360" w:lineRule="auto"/>
        <w:rPr>
          <w:rFonts w:ascii="Arial" w:hAnsi="Arial" w:cs="Arial"/>
          <w:b/>
          <w:sz w:val="24"/>
          <w:szCs w:val="24"/>
        </w:rPr>
      </w:pPr>
      <w:bookmarkStart w:id="6" w:name="_Toc511003736"/>
      <w:bookmarkEnd w:id="5"/>
      <w:r w:rsidRPr="007A5946">
        <w:rPr>
          <w:rFonts w:ascii="Arial" w:hAnsi="Arial" w:cs="Arial"/>
          <w:b/>
          <w:sz w:val="24"/>
          <w:szCs w:val="24"/>
        </w:rPr>
        <w:t xml:space="preserve">Importance of </w:t>
      </w:r>
      <w:r w:rsidR="00E54F1D" w:rsidRPr="007A5946">
        <w:rPr>
          <w:rFonts w:ascii="Arial" w:hAnsi="Arial" w:cs="Arial"/>
          <w:b/>
          <w:sz w:val="24"/>
          <w:szCs w:val="24"/>
        </w:rPr>
        <w:t xml:space="preserve">digital </w:t>
      </w:r>
      <w:r w:rsidRPr="007A5946">
        <w:rPr>
          <w:rFonts w:ascii="Arial" w:hAnsi="Arial" w:cs="Arial"/>
          <w:b/>
          <w:sz w:val="24"/>
          <w:szCs w:val="24"/>
        </w:rPr>
        <w:t>skills in the workplace</w:t>
      </w:r>
      <w:bookmarkEnd w:id="6"/>
      <w:r w:rsidRPr="007A5946">
        <w:rPr>
          <w:rFonts w:ascii="Arial" w:hAnsi="Arial" w:cs="Arial"/>
          <w:b/>
          <w:sz w:val="24"/>
          <w:szCs w:val="24"/>
        </w:rPr>
        <w:t xml:space="preserve"> </w:t>
      </w:r>
    </w:p>
    <w:p w14:paraId="78FAE3F3" w14:textId="77777777" w:rsidR="007B11CE" w:rsidRDefault="003D4E89" w:rsidP="0011536C">
      <w:pPr>
        <w:pStyle w:val="Heading2"/>
        <w:spacing w:line="360" w:lineRule="auto"/>
        <w:rPr>
          <w:rFonts w:ascii="Arial" w:hAnsi="Arial" w:cs="Arial"/>
          <w:color w:val="auto"/>
          <w:sz w:val="24"/>
          <w:szCs w:val="24"/>
        </w:rPr>
      </w:pPr>
      <w:bookmarkStart w:id="7" w:name="_Toc511003711"/>
      <w:bookmarkStart w:id="8" w:name="_Toc511003737"/>
      <w:r w:rsidRPr="007A5946">
        <w:rPr>
          <w:rFonts w:ascii="Arial" w:hAnsi="Arial" w:cs="Arial"/>
          <w:color w:val="auto"/>
          <w:sz w:val="24"/>
          <w:szCs w:val="24"/>
        </w:rPr>
        <w:t>After the recruitment process of the organization, all employee should be trained well so that they make the best use of the digital technologies properly.</w:t>
      </w:r>
      <w:r w:rsidRPr="007A5946">
        <w:rPr>
          <w:rFonts w:ascii="Arial" w:hAnsi="Arial" w:cs="Arial"/>
          <w:b/>
          <w:sz w:val="24"/>
          <w:szCs w:val="24"/>
        </w:rPr>
        <w:t xml:space="preserve"> </w:t>
      </w:r>
      <w:r w:rsidR="00E61476" w:rsidRPr="007A5946">
        <w:rPr>
          <w:rFonts w:ascii="Arial" w:hAnsi="Arial" w:cs="Arial"/>
          <w:color w:val="auto"/>
          <w:sz w:val="24"/>
          <w:szCs w:val="24"/>
        </w:rPr>
        <w:t xml:space="preserve">There are two types skill. One is hard skill and another one is soft skill. </w:t>
      </w:r>
      <w:r w:rsidR="007235AF" w:rsidRPr="007A5946">
        <w:rPr>
          <w:rFonts w:ascii="Arial" w:hAnsi="Arial" w:cs="Arial"/>
          <w:color w:val="auto"/>
          <w:sz w:val="24"/>
          <w:szCs w:val="24"/>
        </w:rPr>
        <w:t xml:space="preserve">All of the employee should gain those skills by proper training. For example, now a days in all of the organization they use digital </w:t>
      </w:r>
      <w:r w:rsidR="005B4DE2" w:rsidRPr="007A5946">
        <w:rPr>
          <w:rFonts w:ascii="Arial" w:hAnsi="Arial" w:cs="Arial"/>
          <w:color w:val="auto"/>
          <w:sz w:val="24"/>
          <w:szCs w:val="24"/>
        </w:rPr>
        <w:t>ID</w:t>
      </w:r>
      <w:r w:rsidR="007235AF" w:rsidRPr="007A5946">
        <w:rPr>
          <w:rFonts w:ascii="Arial" w:hAnsi="Arial" w:cs="Arial"/>
          <w:color w:val="auto"/>
          <w:sz w:val="24"/>
          <w:szCs w:val="24"/>
        </w:rPr>
        <w:t xml:space="preserve"> card and they should know how to punch the </w:t>
      </w:r>
      <w:r w:rsidR="00BC2181" w:rsidRPr="007A5946">
        <w:rPr>
          <w:rFonts w:ascii="Arial" w:hAnsi="Arial" w:cs="Arial"/>
          <w:color w:val="auto"/>
          <w:sz w:val="24"/>
          <w:szCs w:val="24"/>
        </w:rPr>
        <w:t>ID</w:t>
      </w:r>
      <w:r w:rsidR="007235AF" w:rsidRPr="007A5946">
        <w:rPr>
          <w:rFonts w:ascii="Arial" w:hAnsi="Arial" w:cs="Arial"/>
          <w:color w:val="auto"/>
          <w:sz w:val="24"/>
          <w:szCs w:val="24"/>
        </w:rPr>
        <w:t xml:space="preserve"> card in the punch machine. They should have also knowledge about using the mail, how to run a computer, how to type a program, or how to repair any kind of computer related problems, also they should have knowledge how to operate or run different types of applications.</w:t>
      </w:r>
      <w:r w:rsidR="00401C94" w:rsidRPr="007A5946">
        <w:rPr>
          <w:rFonts w:ascii="Arial" w:hAnsi="Arial" w:cs="Arial"/>
          <w:color w:val="auto"/>
          <w:sz w:val="24"/>
          <w:szCs w:val="24"/>
        </w:rPr>
        <w:t xml:space="preserve"> Soft skills are actually related to different types of behavioural skills. </w:t>
      </w:r>
      <w:r w:rsidR="002B4482" w:rsidRPr="007A5946">
        <w:rPr>
          <w:rFonts w:ascii="Arial" w:hAnsi="Arial" w:cs="Arial"/>
          <w:color w:val="auto"/>
          <w:sz w:val="24"/>
          <w:szCs w:val="24"/>
        </w:rPr>
        <w:t>For the success of the organization each and every employee should have those skills so that the organization can achieve their goal efficiently.</w:t>
      </w:r>
      <w:r w:rsidR="006C6762" w:rsidRPr="007A5946">
        <w:rPr>
          <w:rFonts w:ascii="Arial" w:hAnsi="Arial" w:cs="Arial"/>
          <w:color w:val="auto"/>
          <w:sz w:val="24"/>
          <w:szCs w:val="24"/>
        </w:rPr>
        <w:t xml:space="preserve"> </w:t>
      </w:r>
      <w:sdt>
        <w:sdtPr>
          <w:rPr>
            <w:rFonts w:ascii="Arial" w:hAnsi="Arial" w:cs="Arial"/>
            <w:color w:val="auto"/>
            <w:sz w:val="24"/>
            <w:szCs w:val="24"/>
          </w:rPr>
          <w:id w:val="-1159454784"/>
          <w:citation/>
        </w:sdtPr>
        <w:sdtEndPr/>
        <w:sdtContent>
          <w:r w:rsidR="006C6762" w:rsidRPr="007A5946">
            <w:rPr>
              <w:rFonts w:ascii="Arial" w:hAnsi="Arial" w:cs="Arial"/>
              <w:color w:val="auto"/>
              <w:sz w:val="24"/>
              <w:szCs w:val="24"/>
            </w:rPr>
            <w:fldChar w:fldCharType="begin"/>
          </w:r>
          <w:r w:rsidR="006C6762" w:rsidRPr="007A5946">
            <w:rPr>
              <w:rFonts w:ascii="Arial" w:hAnsi="Arial" w:cs="Arial"/>
              <w:color w:val="auto"/>
              <w:sz w:val="24"/>
              <w:szCs w:val="24"/>
              <w:lang w:val="en-US"/>
            </w:rPr>
            <w:instrText xml:space="preserve"> CITATION Joh17 \l 1033 </w:instrText>
          </w:r>
          <w:r w:rsidR="006C6762" w:rsidRPr="007A5946">
            <w:rPr>
              <w:rFonts w:ascii="Arial" w:hAnsi="Arial" w:cs="Arial"/>
              <w:color w:val="auto"/>
              <w:sz w:val="24"/>
              <w:szCs w:val="24"/>
            </w:rPr>
            <w:fldChar w:fldCharType="separate"/>
          </w:r>
          <w:r w:rsidR="006C6762" w:rsidRPr="007A5946">
            <w:rPr>
              <w:rFonts w:ascii="Arial" w:hAnsi="Arial" w:cs="Arial"/>
              <w:noProof/>
              <w:color w:val="auto"/>
              <w:sz w:val="24"/>
              <w:szCs w:val="24"/>
              <w:lang w:val="en-US"/>
            </w:rPr>
            <w:t>(Rooney, 2017)</w:t>
          </w:r>
          <w:r w:rsidR="006C6762" w:rsidRPr="007A5946">
            <w:rPr>
              <w:rFonts w:ascii="Arial" w:hAnsi="Arial" w:cs="Arial"/>
              <w:color w:val="auto"/>
              <w:sz w:val="24"/>
              <w:szCs w:val="24"/>
            </w:rPr>
            <w:fldChar w:fldCharType="end"/>
          </w:r>
        </w:sdtContent>
      </w:sdt>
      <w:r w:rsidR="006C6762" w:rsidRPr="007A5946">
        <w:rPr>
          <w:rFonts w:ascii="Arial" w:hAnsi="Arial" w:cs="Arial"/>
          <w:color w:val="auto"/>
          <w:sz w:val="24"/>
          <w:szCs w:val="24"/>
        </w:rPr>
        <w:t>.</w:t>
      </w:r>
      <w:bookmarkEnd w:id="7"/>
      <w:bookmarkEnd w:id="8"/>
      <w:r w:rsidR="006C6762" w:rsidRPr="007A5946">
        <w:rPr>
          <w:rFonts w:ascii="Arial" w:hAnsi="Arial" w:cs="Arial"/>
          <w:color w:val="auto"/>
          <w:sz w:val="24"/>
          <w:szCs w:val="24"/>
        </w:rPr>
        <w:t xml:space="preserve"> </w:t>
      </w:r>
    </w:p>
    <w:p w14:paraId="4C07E440" w14:textId="77777777" w:rsidR="0011536C" w:rsidRDefault="0011536C" w:rsidP="0011536C"/>
    <w:p w14:paraId="65CC5892" w14:textId="77777777" w:rsidR="0011536C" w:rsidRDefault="0011536C" w:rsidP="0011536C"/>
    <w:p w14:paraId="6B6EB366" w14:textId="77777777" w:rsidR="0011536C" w:rsidRDefault="0011536C" w:rsidP="0011536C"/>
    <w:p w14:paraId="10E55282" w14:textId="77777777" w:rsidR="0011536C" w:rsidRDefault="0011536C" w:rsidP="0011536C"/>
    <w:p w14:paraId="489B01D8" w14:textId="77777777" w:rsidR="0011536C" w:rsidRDefault="0011536C" w:rsidP="0011536C"/>
    <w:p w14:paraId="7DA29348" w14:textId="77777777" w:rsidR="0011536C" w:rsidRPr="0011536C" w:rsidRDefault="0011536C" w:rsidP="0011536C"/>
    <w:p w14:paraId="60F92CDC" w14:textId="77777777" w:rsidR="007B11CE" w:rsidRPr="007A5946" w:rsidRDefault="004A1139" w:rsidP="007A5946">
      <w:pPr>
        <w:pStyle w:val="Heading2"/>
        <w:spacing w:line="360" w:lineRule="auto"/>
        <w:jc w:val="both"/>
        <w:rPr>
          <w:rFonts w:ascii="Arial" w:hAnsi="Arial" w:cs="Arial"/>
          <w:b/>
          <w:sz w:val="24"/>
          <w:szCs w:val="24"/>
        </w:rPr>
      </w:pPr>
      <w:bookmarkStart w:id="9" w:name="_Toc511003738"/>
      <w:r w:rsidRPr="007A5946">
        <w:rPr>
          <w:rFonts w:ascii="Arial" w:hAnsi="Arial" w:cs="Arial"/>
          <w:b/>
          <w:sz w:val="24"/>
          <w:szCs w:val="24"/>
        </w:rPr>
        <w:lastRenderedPageBreak/>
        <w:t xml:space="preserve">Research Topic: Digital skills and its uses in </w:t>
      </w:r>
      <w:r w:rsidR="003317DC" w:rsidRPr="007A5946">
        <w:rPr>
          <w:rFonts w:ascii="Arial" w:hAnsi="Arial" w:cs="Arial"/>
          <w:b/>
          <w:sz w:val="24"/>
          <w:szCs w:val="24"/>
        </w:rPr>
        <w:t xml:space="preserve">the </w:t>
      </w:r>
      <w:r w:rsidRPr="007A5946">
        <w:rPr>
          <w:rFonts w:ascii="Arial" w:hAnsi="Arial" w:cs="Arial"/>
          <w:b/>
          <w:sz w:val="24"/>
          <w:szCs w:val="24"/>
        </w:rPr>
        <w:t>workplace atmosphere</w:t>
      </w:r>
      <w:bookmarkEnd w:id="9"/>
      <w:r w:rsidRPr="007A5946">
        <w:rPr>
          <w:rFonts w:ascii="Arial" w:hAnsi="Arial" w:cs="Arial"/>
          <w:b/>
          <w:sz w:val="24"/>
          <w:szCs w:val="24"/>
        </w:rPr>
        <w:t xml:space="preserve"> </w:t>
      </w:r>
      <w:r w:rsidR="007B11CE" w:rsidRPr="007A5946">
        <w:rPr>
          <w:rFonts w:ascii="Arial" w:hAnsi="Arial" w:cs="Arial"/>
          <w:b/>
          <w:sz w:val="24"/>
          <w:szCs w:val="24"/>
        </w:rPr>
        <w:t xml:space="preserve"> </w:t>
      </w:r>
    </w:p>
    <w:p w14:paraId="523AEFED" w14:textId="77777777" w:rsidR="005B59EC" w:rsidRPr="007A5946" w:rsidRDefault="001F0323" w:rsidP="007A5946">
      <w:pPr>
        <w:spacing w:line="360" w:lineRule="auto"/>
        <w:jc w:val="both"/>
        <w:rPr>
          <w:rFonts w:ascii="Arial" w:hAnsi="Arial" w:cs="Arial"/>
          <w:sz w:val="24"/>
          <w:szCs w:val="24"/>
        </w:rPr>
      </w:pPr>
      <w:sdt>
        <w:sdtPr>
          <w:rPr>
            <w:rFonts w:ascii="Arial" w:hAnsi="Arial" w:cs="Arial"/>
            <w:sz w:val="24"/>
            <w:szCs w:val="24"/>
          </w:rPr>
          <w:id w:val="-1231306202"/>
          <w:citation/>
        </w:sdtPr>
        <w:sdtEndPr/>
        <w:sdtContent>
          <w:r w:rsidR="00D46AF4" w:rsidRPr="007A5946">
            <w:rPr>
              <w:rFonts w:ascii="Arial" w:hAnsi="Arial" w:cs="Arial"/>
              <w:sz w:val="24"/>
              <w:szCs w:val="24"/>
            </w:rPr>
            <w:fldChar w:fldCharType="begin"/>
          </w:r>
          <w:r w:rsidR="00D46AF4" w:rsidRPr="007A5946">
            <w:rPr>
              <w:rFonts w:ascii="Arial" w:hAnsi="Arial" w:cs="Arial"/>
              <w:sz w:val="24"/>
              <w:szCs w:val="24"/>
              <w:lang w:val="en-US"/>
            </w:rPr>
            <w:instrText xml:space="preserve"> CITATION Con17 \l 1033 </w:instrText>
          </w:r>
          <w:r w:rsidR="00D46AF4" w:rsidRPr="007A5946">
            <w:rPr>
              <w:rFonts w:ascii="Arial" w:hAnsi="Arial" w:cs="Arial"/>
              <w:sz w:val="24"/>
              <w:szCs w:val="24"/>
            </w:rPr>
            <w:fldChar w:fldCharType="separate"/>
          </w:r>
          <w:r w:rsidR="00D46AF4" w:rsidRPr="007A5946">
            <w:rPr>
              <w:rFonts w:ascii="Arial" w:hAnsi="Arial" w:cs="Arial"/>
              <w:noProof/>
              <w:sz w:val="24"/>
              <w:szCs w:val="24"/>
              <w:lang w:val="en-US"/>
            </w:rPr>
            <w:t>(Magdalina, 2017)</w:t>
          </w:r>
          <w:r w:rsidR="00D46AF4" w:rsidRPr="007A5946">
            <w:rPr>
              <w:rFonts w:ascii="Arial" w:hAnsi="Arial" w:cs="Arial"/>
              <w:sz w:val="24"/>
              <w:szCs w:val="24"/>
            </w:rPr>
            <w:fldChar w:fldCharType="end"/>
          </w:r>
        </w:sdtContent>
      </w:sdt>
      <w:r w:rsidR="00D46AF4" w:rsidRPr="007A5946">
        <w:rPr>
          <w:rFonts w:ascii="Arial" w:hAnsi="Arial" w:cs="Arial"/>
          <w:sz w:val="24"/>
          <w:szCs w:val="24"/>
        </w:rPr>
        <w:t xml:space="preserve">. </w:t>
      </w:r>
      <w:r w:rsidR="006466C8" w:rsidRPr="007A5946">
        <w:rPr>
          <w:rFonts w:ascii="Arial" w:hAnsi="Arial" w:cs="Arial"/>
          <w:sz w:val="24"/>
          <w:szCs w:val="24"/>
        </w:rPr>
        <w:t>Digitalization actually invent new business models. Globalization is increasing day by day and that’s why competition among the organization is also increasing rapidly.</w:t>
      </w:r>
      <w:r w:rsidR="00215E6E" w:rsidRPr="007A5946">
        <w:rPr>
          <w:rFonts w:ascii="Arial" w:hAnsi="Arial" w:cs="Arial"/>
          <w:sz w:val="24"/>
          <w:szCs w:val="24"/>
        </w:rPr>
        <w:t xml:space="preserve"> And at this time, a great impact happens on the organization employees. </w:t>
      </w:r>
      <w:r w:rsidR="00A845D0" w:rsidRPr="007A5946">
        <w:rPr>
          <w:rFonts w:ascii="Arial" w:hAnsi="Arial" w:cs="Arial"/>
          <w:sz w:val="24"/>
          <w:szCs w:val="24"/>
        </w:rPr>
        <w:t xml:space="preserve">Digitalization actually use IT infrastructure and also the internet for the support of technological support. </w:t>
      </w:r>
      <w:r w:rsidR="00ED57CD" w:rsidRPr="007A5946">
        <w:rPr>
          <w:rFonts w:ascii="Arial" w:hAnsi="Arial" w:cs="Arial"/>
          <w:sz w:val="24"/>
          <w:szCs w:val="24"/>
        </w:rPr>
        <w:t xml:space="preserve">According to the </w:t>
      </w:r>
      <w:r w:rsidR="00ED57CD" w:rsidRPr="007A5946">
        <w:rPr>
          <w:rFonts w:ascii="Arial" w:hAnsi="Arial" w:cs="Arial"/>
          <w:b/>
          <w:sz w:val="24"/>
          <w:szCs w:val="24"/>
        </w:rPr>
        <w:t>World Economic Forum,</w:t>
      </w:r>
      <w:r w:rsidR="00FD2C39" w:rsidRPr="007A5946">
        <w:rPr>
          <w:rFonts w:ascii="Arial" w:hAnsi="Arial" w:cs="Arial"/>
          <w:sz w:val="24"/>
          <w:szCs w:val="24"/>
        </w:rPr>
        <w:t xml:space="preserve"> those company who uses digital transformation have 26% higher profit than those traditional companies.</w:t>
      </w:r>
      <w:r w:rsidR="00A845D0" w:rsidRPr="007A5946">
        <w:rPr>
          <w:rFonts w:ascii="Arial" w:hAnsi="Arial" w:cs="Arial"/>
          <w:sz w:val="24"/>
          <w:szCs w:val="24"/>
        </w:rPr>
        <w:t xml:space="preserve"> </w:t>
      </w:r>
      <w:r w:rsidR="005B59EC" w:rsidRPr="007A5946">
        <w:rPr>
          <w:rFonts w:ascii="Arial" w:hAnsi="Arial" w:cs="Arial"/>
          <w:sz w:val="24"/>
          <w:szCs w:val="24"/>
        </w:rPr>
        <w:t>We will research that whether digitalization is important for the workplace or not.</w:t>
      </w:r>
    </w:p>
    <w:p w14:paraId="3A13488A" w14:textId="77777777" w:rsidR="007B11CE" w:rsidRPr="007A5946" w:rsidRDefault="007B11CE" w:rsidP="007A5946">
      <w:pPr>
        <w:spacing w:line="360" w:lineRule="auto"/>
        <w:jc w:val="both"/>
        <w:rPr>
          <w:rFonts w:ascii="Arial" w:hAnsi="Arial" w:cs="Arial"/>
          <w:sz w:val="24"/>
          <w:szCs w:val="24"/>
        </w:rPr>
      </w:pPr>
    </w:p>
    <w:p w14:paraId="10D2B020" w14:textId="77777777" w:rsidR="007B11CE" w:rsidRPr="007A5946" w:rsidRDefault="005B59EC" w:rsidP="007A5946">
      <w:pPr>
        <w:pStyle w:val="Heading2"/>
        <w:spacing w:line="360" w:lineRule="auto"/>
        <w:jc w:val="both"/>
        <w:rPr>
          <w:rFonts w:ascii="Arial" w:hAnsi="Arial" w:cs="Arial"/>
          <w:b/>
          <w:sz w:val="24"/>
          <w:szCs w:val="24"/>
        </w:rPr>
      </w:pPr>
      <w:bookmarkStart w:id="10" w:name="_Toc511003739"/>
      <w:r w:rsidRPr="007A5946">
        <w:rPr>
          <w:rFonts w:ascii="Arial" w:hAnsi="Arial" w:cs="Arial"/>
          <w:b/>
          <w:sz w:val="24"/>
          <w:szCs w:val="24"/>
        </w:rPr>
        <w:t>Review of the Literature</w:t>
      </w:r>
      <w:bookmarkEnd w:id="10"/>
    </w:p>
    <w:p w14:paraId="7DBB74DE" w14:textId="77777777" w:rsidR="007B11CE" w:rsidRDefault="008451A7" w:rsidP="007A5946">
      <w:pPr>
        <w:spacing w:line="360" w:lineRule="auto"/>
        <w:rPr>
          <w:rFonts w:ascii="Arial" w:hAnsi="Arial" w:cs="Arial"/>
          <w:sz w:val="24"/>
          <w:szCs w:val="24"/>
        </w:rPr>
      </w:pPr>
      <w:r w:rsidRPr="007A5946">
        <w:rPr>
          <w:rFonts w:ascii="Arial" w:hAnsi="Arial" w:cs="Arial"/>
          <w:b/>
          <w:sz w:val="24"/>
          <w:szCs w:val="24"/>
        </w:rPr>
        <w:t>Rogers</w:t>
      </w:r>
      <w:r w:rsidRPr="007A5946">
        <w:rPr>
          <w:rFonts w:ascii="Arial" w:hAnsi="Arial" w:cs="Arial"/>
          <w:sz w:val="24"/>
          <w:szCs w:val="24"/>
        </w:rPr>
        <w:t xml:space="preserve"> said that digital transformation not only means to update the technology but also update the strategic thinking level. Because in the organization every employee should increase strategic thinking so that they can use the technology properly.</w:t>
      </w:r>
      <w:r w:rsidR="00F25656" w:rsidRPr="007A5946">
        <w:rPr>
          <w:rFonts w:ascii="Arial" w:hAnsi="Arial" w:cs="Arial"/>
          <w:sz w:val="24"/>
          <w:szCs w:val="24"/>
        </w:rPr>
        <w:t xml:space="preserve"> In this digital era, in every aspect of life digitalization plays a vital role.</w:t>
      </w:r>
      <w:sdt>
        <w:sdtPr>
          <w:rPr>
            <w:rFonts w:ascii="Arial" w:hAnsi="Arial" w:cs="Arial"/>
            <w:sz w:val="24"/>
            <w:szCs w:val="24"/>
          </w:rPr>
          <w:id w:val="-1403055998"/>
          <w:citation/>
        </w:sdtPr>
        <w:sdtEndPr/>
        <w:sdtContent>
          <w:r w:rsidR="0043159A" w:rsidRPr="007A5946">
            <w:rPr>
              <w:rFonts w:ascii="Arial" w:hAnsi="Arial" w:cs="Arial"/>
              <w:sz w:val="24"/>
              <w:szCs w:val="24"/>
            </w:rPr>
            <w:fldChar w:fldCharType="begin"/>
          </w:r>
          <w:r w:rsidR="0043159A" w:rsidRPr="007A5946">
            <w:rPr>
              <w:rFonts w:ascii="Arial" w:hAnsi="Arial" w:cs="Arial"/>
              <w:sz w:val="24"/>
              <w:szCs w:val="24"/>
              <w:lang w:val="en-US"/>
            </w:rPr>
            <w:instrText xml:space="preserve"> CITATION Dav16 \l 1033 </w:instrText>
          </w:r>
          <w:r w:rsidR="0043159A" w:rsidRPr="007A5946">
            <w:rPr>
              <w:rFonts w:ascii="Arial" w:hAnsi="Arial" w:cs="Arial"/>
              <w:sz w:val="24"/>
              <w:szCs w:val="24"/>
            </w:rPr>
            <w:fldChar w:fldCharType="separate"/>
          </w:r>
          <w:r w:rsidR="0043159A" w:rsidRPr="007A5946">
            <w:rPr>
              <w:rFonts w:ascii="Arial" w:hAnsi="Arial" w:cs="Arial"/>
              <w:noProof/>
              <w:sz w:val="24"/>
              <w:szCs w:val="24"/>
              <w:lang w:val="en-US"/>
            </w:rPr>
            <w:t xml:space="preserve"> (Rogers, 2016)</w:t>
          </w:r>
          <w:r w:rsidR="0043159A" w:rsidRPr="007A5946">
            <w:rPr>
              <w:rFonts w:ascii="Arial" w:hAnsi="Arial" w:cs="Arial"/>
              <w:sz w:val="24"/>
              <w:szCs w:val="24"/>
            </w:rPr>
            <w:fldChar w:fldCharType="end"/>
          </w:r>
        </w:sdtContent>
      </w:sdt>
      <w:r w:rsidR="0043159A" w:rsidRPr="007A5946">
        <w:rPr>
          <w:rFonts w:ascii="Arial" w:hAnsi="Arial" w:cs="Arial"/>
          <w:sz w:val="24"/>
          <w:szCs w:val="24"/>
        </w:rPr>
        <w:t xml:space="preserve">. </w:t>
      </w:r>
      <w:r w:rsidR="00F25656" w:rsidRPr="007A5946">
        <w:rPr>
          <w:rFonts w:ascii="Arial" w:hAnsi="Arial" w:cs="Arial"/>
          <w:sz w:val="24"/>
          <w:szCs w:val="24"/>
        </w:rPr>
        <w:t xml:space="preserve"> Also</w:t>
      </w:r>
      <w:r w:rsidR="00F25656" w:rsidRPr="007A5946">
        <w:rPr>
          <w:rFonts w:ascii="Arial" w:hAnsi="Arial" w:cs="Arial"/>
          <w:b/>
          <w:sz w:val="24"/>
          <w:szCs w:val="24"/>
        </w:rPr>
        <w:t xml:space="preserve"> </w:t>
      </w:r>
      <w:proofErr w:type="spellStart"/>
      <w:r w:rsidR="00F25656" w:rsidRPr="007A5946">
        <w:rPr>
          <w:rFonts w:ascii="Arial" w:hAnsi="Arial" w:cs="Arial"/>
          <w:b/>
          <w:sz w:val="24"/>
          <w:szCs w:val="24"/>
        </w:rPr>
        <w:t>Raskino</w:t>
      </w:r>
      <w:proofErr w:type="spellEnd"/>
      <w:r w:rsidR="001C10B4" w:rsidRPr="007A5946">
        <w:rPr>
          <w:rFonts w:ascii="Arial" w:hAnsi="Arial" w:cs="Arial"/>
          <w:b/>
          <w:sz w:val="24"/>
          <w:szCs w:val="24"/>
        </w:rPr>
        <w:t xml:space="preserve"> and Graham Waller</w:t>
      </w:r>
      <w:r w:rsidR="009571E7" w:rsidRPr="007A5946">
        <w:rPr>
          <w:rFonts w:ascii="Arial" w:hAnsi="Arial" w:cs="Arial"/>
          <w:b/>
          <w:sz w:val="24"/>
          <w:szCs w:val="24"/>
        </w:rPr>
        <w:t xml:space="preserve"> </w:t>
      </w:r>
      <w:r w:rsidR="009571E7" w:rsidRPr="007A5946">
        <w:rPr>
          <w:rFonts w:ascii="Arial" w:hAnsi="Arial" w:cs="Arial"/>
          <w:sz w:val="24"/>
          <w:szCs w:val="24"/>
        </w:rPr>
        <w:t xml:space="preserve">mentioned that every business leader should know the importance of the use of digital technology and realise the impact of the digital revolution in the organization. In the organization top level management should distribute the work efficiently to the lower level management. Create digital transformation helps the organization to achieve its goal. </w:t>
      </w:r>
      <w:sdt>
        <w:sdtPr>
          <w:rPr>
            <w:rFonts w:ascii="Arial" w:hAnsi="Arial" w:cs="Arial"/>
            <w:b/>
            <w:sz w:val="24"/>
            <w:szCs w:val="24"/>
          </w:rPr>
          <w:id w:val="111567711"/>
          <w:citation/>
        </w:sdtPr>
        <w:sdtEndPr/>
        <w:sdtContent>
          <w:r w:rsidR="009571E7" w:rsidRPr="007A5946">
            <w:rPr>
              <w:rFonts w:ascii="Arial" w:hAnsi="Arial" w:cs="Arial"/>
              <w:b/>
              <w:sz w:val="24"/>
              <w:szCs w:val="24"/>
            </w:rPr>
            <w:fldChar w:fldCharType="begin"/>
          </w:r>
          <w:r w:rsidR="009571E7" w:rsidRPr="007A5946">
            <w:rPr>
              <w:rFonts w:ascii="Arial" w:hAnsi="Arial" w:cs="Arial"/>
              <w:b/>
              <w:sz w:val="24"/>
              <w:szCs w:val="24"/>
              <w:lang w:val="en-US"/>
            </w:rPr>
            <w:instrText xml:space="preserve"> CITATION Ras15 \l 1033 </w:instrText>
          </w:r>
          <w:r w:rsidR="009571E7" w:rsidRPr="007A5946">
            <w:rPr>
              <w:rFonts w:ascii="Arial" w:hAnsi="Arial" w:cs="Arial"/>
              <w:b/>
              <w:sz w:val="24"/>
              <w:szCs w:val="24"/>
            </w:rPr>
            <w:fldChar w:fldCharType="separate"/>
          </w:r>
          <w:r w:rsidR="009571E7" w:rsidRPr="007A5946">
            <w:rPr>
              <w:rFonts w:ascii="Arial" w:hAnsi="Arial" w:cs="Arial"/>
              <w:noProof/>
              <w:sz w:val="24"/>
              <w:szCs w:val="24"/>
              <w:lang w:val="en-US"/>
            </w:rPr>
            <w:t>(Raskino &amp; Waller, 2015)</w:t>
          </w:r>
          <w:r w:rsidR="009571E7" w:rsidRPr="007A5946">
            <w:rPr>
              <w:rFonts w:ascii="Arial" w:hAnsi="Arial" w:cs="Arial"/>
              <w:b/>
              <w:sz w:val="24"/>
              <w:szCs w:val="24"/>
            </w:rPr>
            <w:fldChar w:fldCharType="end"/>
          </w:r>
        </w:sdtContent>
      </w:sdt>
      <w:r w:rsidR="009571E7" w:rsidRPr="007A5946">
        <w:rPr>
          <w:rFonts w:ascii="Arial" w:hAnsi="Arial" w:cs="Arial"/>
          <w:b/>
          <w:sz w:val="24"/>
          <w:szCs w:val="24"/>
        </w:rPr>
        <w:t xml:space="preserve">. </w:t>
      </w:r>
      <w:r w:rsidR="001C10B4" w:rsidRPr="007A5946">
        <w:rPr>
          <w:rFonts w:ascii="Arial" w:hAnsi="Arial" w:cs="Arial"/>
          <w:sz w:val="24"/>
          <w:szCs w:val="24"/>
        </w:rPr>
        <w:t xml:space="preserve"> </w:t>
      </w:r>
      <w:proofErr w:type="spellStart"/>
      <w:r w:rsidR="006E385F" w:rsidRPr="007A5946">
        <w:rPr>
          <w:rFonts w:ascii="Arial" w:hAnsi="Arial" w:cs="Arial"/>
          <w:b/>
          <w:sz w:val="24"/>
          <w:szCs w:val="24"/>
        </w:rPr>
        <w:t>Dyche</w:t>
      </w:r>
      <w:proofErr w:type="spellEnd"/>
      <w:r w:rsidR="00136C95" w:rsidRPr="007A5946">
        <w:rPr>
          <w:rFonts w:ascii="Arial" w:hAnsi="Arial" w:cs="Arial"/>
          <w:sz w:val="24"/>
          <w:szCs w:val="24"/>
        </w:rPr>
        <w:t xml:space="preserve"> believe that the greatest upcoming challenges the organization will face is how they implement their digital technology in the organization to make their track headed for a digital-enabled future. </w:t>
      </w:r>
      <w:sdt>
        <w:sdtPr>
          <w:rPr>
            <w:rFonts w:ascii="Arial" w:hAnsi="Arial" w:cs="Arial"/>
            <w:sz w:val="24"/>
            <w:szCs w:val="24"/>
          </w:rPr>
          <w:id w:val="1159428181"/>
          <w:citation/>
        </w:sdtPr>
        <w:sdtEndPr/>
        <w:sdtContent>
          <w:r w:rsidR="00D108CA" w:rsidRPr="007A5946">
            <w:rPr>
              <w:rFonts w:ascii="Arial" w:hAnsi="Arial" w:cs="Arial"/>
              <w:sz w:val="24"/>
              <w:szCs w:val="24"/>
            </w:rPr>
            <w:fldChar w:fldCharType="begin"/>
          </w:r>
          <w:r w:rsidR="00D108CA" w:rsidRPr="007A5946">
            <w:rPr>
              <w:rFonts w:ascii="Arial" w:hAnsi="Arial" w:cs="Arial"/>
              <w:sz w:val="24"/>
              <w:szCs w:val="24"/>
              <w:lang w:val="en-US"/>
            </w:rPr>
            <w:instrText xml:space="preserve"> CITATION Jil15 \l 1033 </w:instrText>
          </w:r>
          <w:r w:rsidR="00D108CA" w:rsidRPr="007A5946">
            <w:rPr>
              <w:rFonts w:ascii="Arial" w:hAnsi="Arial" w:cs="Arial"/>
              <w:sz w:val="24"/>
              <w:szCs w:val="24"/>
            </w:rPr>
            <w:fldChar w:fldCharType="separate"/>
          </w:r>
          <w:r w:rsidR="00D108CA" w:rsidRPr="007A5946">
            <w:rPr>
              <w:rFonts w:ascii="Arial" w:hAnsi="Arial" w:cs="Arial"/>
              <w:noProof/>
              <w:sz w:val="24"/>
              <w:szCs w:val="24"/>
              <w:lang w:val="en-US"/>
            </w:rPr>
            <w:t>(Dyche, 2015)</w:t>
          </w:r>
          <w:r w:rsidR="00D108CA" w:rsidRPr="007A5946">
            <w:rPr>
              <w:rFonts w:ascii="Arial" w:hAnsi="Arial" w:cs="Arial"/>
              <w:sz w:val="24"/>
              <w:szCs w:val="24"/>
            </w:rPr>
            <w:fldChar w:fldCharType="end"/>
          </w:r>
        </w:sdtContent>
      </w:sdt>
      <w:r w:rsidR="00D108CA" w:rsidRPr="007A5946">
        <w:rPr>
          <w:rFonts w:ascii="Arial" w:hAnsi="Arial" w:cs="Arial"/>
          <w:sz w:val="24"/>
          <w:szCs w:val="24"/>
        </w:rPr>
        <w:t xml:space="preserve">. </w:t>
      </w:r>
    </w:p>
    <w:p w14:paraId="1B7F6029" w14:textId="77777777" w:rsidR="0011536C" w:rsidRPr="007A5946" w:rsidRDefault="0011536C" w:rsidP="007A5946">
      <w:pPr>
        <w:spacing w:line="360" w:lineRule="auto"/>
        <w:rPr>
          <w:rFonts w:ascii="Arial" w:hAnsi="Arial" w:cs="Arial"/>
          <w:sz w:val="24"/>
          <w:szCs w:val="24"/>
        </w:rPr>
      </w:pPr>
    </w:p>
    <w:p w14:paraId="0098D3F3" w14:textId="77777777" w:rsidR="00A35204" w:rsidRPr="007A5946" w:rsidRDefault="00A35204" w:rsidP="007A5946">
      <w:pPr>
        <w:pStyle w:val="Heading2"/>
        <w:spacing w:line="360" w:lineRule="auto"/>
        <w:jc w:val="both"/>
        <w:rPr>
          <w:rFonts w:ascii="Arial" w:hAnsi="Arial" w:cs="Arial"/>
          <w:b/>
          <w:sz w:val="24"/>
          <w:szCs w:val="24"/>
        </w:rPr>
      </w:pPr>
      <w:bookmarkStart w:id="11" w:name="_Toc511003740"/>
      <w:r w:rsidRPr="007A5946">
        <w:rPr>
          <w:rFonts w:ascii="Arial" w:hAnsi="Arial" w:cs="Arial"/>
          <w:b/>
          <w:sz w:val="24"/>
          <w:szCs w:val="24"/>
        </w:rPr>
        <w:t>Research Questions and Methodologies</w:t>
      </w:r>
      <w:bookmarkEnd w:id="11"/>
    </w:p>
    <w:p w14:paraId="0207B699" w14:textId="77777777" w:rsidR="00A35204" w:rsidRPr="007A5946" w:rsidRDefault="00A35204" w:rsidP="007A5946">
      <w:pPr>
        <w:spacing w:line="360" w:lineRule="auto"/>
        <w:rPr>
          <w:rFonts w:ascii="Arial" w:hAnsi="Arial" w:cs="Arial"/>
          <w:sz w:val="24"/>
          <w:szCs w:val="24"/>
        </w:rPr>
      </w:pPr>
      <w:r w:rsidRPr="007A5946">
        <w:rPr>
          <w:rFonts w:ascii="Arial" w:hAnsi="Arial" w:cs="Arial"/>
          <w:sz w:val="24"/>
          <w:szCs w:val="24"/>
        </w:rPr>
        <w:t xml:space="preserve">Research questions actually helps to identify the problems and with the help of the analysis it helps to make the next step better. For example, if we make research questions of </w:t>
      </w:r>
      <w:proofErr w:type="spellStart"/>
      <w:r w:rsidRPr="007A5946">
        <w:rPr>
          <w:rFonts w:ascii="Arial" w:hAnsi="Arial" w:cs="Arial"/>
          <w:sz w:val="24"/>
          <w:szCs w:val="24"/>
        </w:rPr>
        <w:t>Banburys</w:t>
      </w:r>
      <w:proofErr w:type="spellEnd"/>
      <w:r w:rsidRPr="007A5946">
        <w:rPr>
          <w:rFonts w:ascii="Arial" w:hAnsi="Arial" w:cs="Arial"/>
          <w:sz w:val="24"/>
          <w:szCs w:val="24"/>
        </w:rPr>
        <w:t xml:space="preserve"> department store, will help to analyse what should be the workplace for the employees in the organization.</w:t>
      </w:r>
    </w:p>
    <w:p w14:paraId="7CF4AA3A" w14:textId="77777777" w:rsidR="00A35204" w:rsidRPr="007A5946" w:rsidRDefault="00A35204" w:rsidP="007A5946">
      <w:pPr>
        <w:spacing w:line="360" w:lineRule="auto"/>
        <w:rPr>
          <w:rFonts w:ascii="Arial" w:hAnsi="Arial" w:cs="Arial"/>
          <w:sz w:val="24"/>
          <w:szCs w:val="24"/>
        </w:rPr>
      </w:pPr>
      <w:r w:rsidRPr="007A5946">
        <w:rPr>
          <w:rFonts w:ascii="Arial" w:hAnsi="Arial" w:cs="Arial"/>
          <w:sz w:val="24"/>
          <w:szCs w:val="24"/>
        </w:rPr>
        <w:lastRenderedPageBreak/>
        <w:t>Some of the research questions have given below-</w:t>
      </w:r>
    </w:p>
    <w:p w14:paraId="51336392" w14:textId="77777777" w:rsidR="00A35204" w:rsidRPr="007A5946" w:rsidRDefault="00A35204" w:rsidP="007A5946">
      <w:pPr>
        <w:pStyle w:val="ListParagraph"/>
        <w:numPr>
          <w:ilvl w:val="0"/>
          <w:numId w:val="18"/>
        </w:numPr>
        <w:spacing w:line="360" w:lineRule="auto"/>
        <w:rPr>
          <w:rFonts w:ascii="Arial" w:hAnsi="Arial" w:cs="Arial"/>
          <w:sz w:val="24"/>
          <w:szCs w:val="24"/>
        </w:rPr>
      </w:pPr>
      <w:r w:rsidRPr="007A5946">
        <w:rPr>
          <w:rFonts w:ascii="Arial" w:hAnsi="Arial" w:cs="Arial"/>
          <w:sz w:val="24"/>
          <w:szCs w:val="24"/>
        </w:rPr>
        <w:t>Does digital skills help the organization to make the workplace better?</w:t>
      </w:r>
    </w:p>
    <w:p w14:paraId="3B7FCA4E" w14:textId="77777777" w:rsidR="00A35204" w:rsidRPr="007A5946" w:rsidRDefault="00A35204" w:rsidP="007A5946">
      <w:pPr>
        <w:pStyle w:val="ListParagraph"/>
        <w:numPr>
          <w:ilvl w:val="0"/>
          <w:numId w:val="18"/>
        </w:numPr>
        <w:spacing w:line="360" w:lineRule="auto"/>
        <w:rPr>
          <w:rFonts w:ascii="Arial" w:hAnsi="Arial" w:cs="Arial"/>
          <w:sz w:val="24"/>
          <w:szCs w:val="24"/>
        </w:rPr>
      </w:pPr>
      <w:r w:rsidRPr="007A5946">
        <w:rPr>
          <w:rFonts w:ascii="Arial" w:hAnsi="Arial" w:cs="Arial"/>
          <w:sz w:val="24"/>
          <w:szCs w:val="24"/>
        </w:rPr>
        <w:t xml:space="preserve">Does digital skills improve the employee working environment? </w:t>
      </w:r>
    </w:p>
    <w:p w14:paraId="3080EC40" w14:textId="77777777" w:rsidR="00A35204" w:rsidRPr="007A5946" w:rsidRDefault="00A35204" w:rsidP="007A5946">
      <w:pPr>
        <w:pStyle w:val="ListParagraph"/>
        <w:numPr>
          <w:ilvl w:val="0"/>
          <w:numId w:val="18"/>
        </w:numPr>
        <w:spacing w:line="360" w:lineRule="auto"/>
        <w:rPr>
          <w:rFonts w:ascii="Arial" w:hAnsi="Arial" w:cs="Arial"/>
          <w:sz w:val="24"/>
          <w:szCs w:val="24"/>
        </w:rPr>
      </w:pPr>
      <w:r w:rsidRPr="007A5946">
        <w:rPr>
          <w:rFonts w:ascii="Arial" w:hAnsi="Arial" w:cs="Arial"/>
          <w:sz w:val="24"/>
          <w:szCs w:val="24"/>
        </w:rPr>
        <w:t>Does digital skills help the organization to achieve its goal efficiently?</w:t>
      </w:r>
    </w:p>
    <w:p w14:paraId="5CF42BE4" w14:textId="77777777" w:rsidR="00A35204" w:rsidRPr="007A5946" w:rsidRDefault="00A35204" w:rsidP="007A5946">
      <w:pPr>
        <w:pStyle w:val="ListParagraph"/>
        <w:numPr>
          <w:ilvl w:val="0"/>
          <w:numId w:val="18"/>
        </w:numPr>
        <w:spacing w:line="360" w:lineRule="auto"/>
        <w:rPr>
          <w:rFonts w:ascii="Arial" w:hAnsi="Arial" w:cs="Arial"/>
          <w:sz w:val="24"/>
          <w:szCs w:val="24"/>
        </w:rPr>
      </w:pPr>
      <w:r w:rsidRPr="007A5946">
        <w:rPr>
          <w:rFonts w:ascii="Arial" w:hAnsi="Arial" w:cs="Arial"/>
          <w:sz w:val="24"/>
          <w:szCs w:val="24"/>
        </w:rPr>
        <w:t xml:space="preserve">Does digital skills make the employee more creative and professional? </w:t>
      </w:r>
    </w:p>
    <w:p w14:paraId="1E449F19" w14:textId="77777777" w:rsidR="005D36C1" w:rsidRPr="007A5946" w:rsidRDefault="00BE6E2F" w:rsidP="007A5946">
      <w:pPr>
        <w:spacing w:line="360" w:lineRule="auto"/>
        <w:rPr>
          <w:rFonts w:ascii="Arial" w:hAnsi="Arial" w:cs="Arial"/>
          <w:sz w:val="24"/>
          <w:szCs w:val="24"/>
        </w:rPr>
      </w:pPr>
      <w:r w:rsidRPr="007A5946">
        <w:rPr>
          <w:rFonts w:ascii="Arial" w:hAnsi="Arial" w:cs="Arial"/>
          <w:sz w:val="24"/>
          <w:szCs w:val="24"/>
        </w:rPr>
        <w:t xml:space="preserve">Research methodology actually collects the data and different </w:t>
      </w:r>
      <w:r w:rsidR="00CE01EC" w:rsidRPr="007A5946">
        <w:rPr>
          <w:rFonts w:ascii="Arial" w:hAnsi="Arial" w:cs="Arial"/>
          <w:sz w:val="24"/>
          <w:szCs w:val="24"/>
        </w:rPr>
        <w:t>information’s</w:t>
      </w:r>
      <w:r w:rsidRPr="007A5946">
        <w:rPr>
          <w:rFonts w:ascii="Arial" w:hAnsi="Arial" w:cs="Arial"/>
          <w:sz w:val="24"/>
          <w:szCs w:val="24"/>
        </w:rPr>
        <w:t xml:space="preserve"> so that business decision can be made.</w:t>
      </w:r>
      <w:r w:rsidR="00A9419E" w:rsidRPr="007A5946">
        <w:rPr>
          <w:rFonts w:ascii="Arial" w:hAnsi="Arial" w:cs="Arial"/>
          <w:sz w:val="24"/>
          <w:szCs w:val="24"/>
        </w:rPr>
        <w:t xml:space="preserve"> Publication research,</w:t>
      </w:r>
      <w:r w:rsidR="00035105" w:rsidRPr="007A5946">
        <w:rPr>
          <w:rFonts w:ascii="Arial" w:hAnsi="Arial" w:cs="Arial"/>
          <w:sz w:val="24"/>
          <w:szCs w:val="24"/>
        </w:rPr>
        <w:t xml:space="preserve"> experiments, secondary data,</w:t>
      </w:r>
      <w:r w:rsidR="00A9419E" w:rsidRPr="007A5946">
        <w:rPr>
          <w:rFonts w:ascii="Arial" w:hAnsi="Arial" w:cs="Arial"/>
          <w:sz w:val="24"/>
          <w:szCs w:val="24"/>
        </w:rPr>
        <w:t xml:space="preserve"> interviews, surveys, and so on are the elements of the methodology. </w:t>
      </w:r>
      <w:r w:rsidR="005D36C1" w:rsidRPr="007A5946">
        <w:rPr>
          <w:rFonts w:ascii="Arial" w:hAnsi="Arial" w:cs="Arial"/>
          <w:sz w:val="24"/>
          <w:szCs w:val="24"/>
        </w:rPr>
        <w:t xml:space="preserve">Research methodology is kind of a systematic plan. There are two types of research methodologies. One is qualitative and another one is quantitative research method. </w:t>
      </w:r>
      <w:r w:rsidR="009E4D89" w:rsidRPr="007A5946">
        <w:rPr>
          <w:rFonts w:ascii="Arial" w:hAnsi="Arial" w:cs="Arial"/>
          <w:sz w:val="24"/>
          <w:szCs w:val="24"/>
        </w:rPr>
        <w:t xml:space="preserve">We will actually use the quantitative method for the research of </w:t>
      </w:r>
      <w:proofErr w:type="spellStart"/>
      <w:r w:rsidR="009E4D89" w:rsidRPr="007A5946">
        <w:rPr>
          <w:rFonts w:ascii="Arial" w:hAnsi="Arial" w:cs="Arial"/>
          <w:sz w:val="24"/>
          <w:szCs w:val="24"/>
        </w:rPr>
        <w:t>Banburys</w:t>
      </w:r>
      <w:proofErr w:type="spellEnd"/>
      <w:r w:rsidR="009E4D89" w:rsidRPr="007A5946">
        <w:rPr>
          <w:rFonts w:ascii="Arial" w:hAnsi="Arial" w:cs="Arial"/>
          <w:sz w:val="24"/>
          <w:szCs w:val="24"/>
        </w:rPr>
        <w:t xml:space="preserve"> department store. </w:t>
      </w:r>
      <w:r w:rsidR="003C1ABB" w:rsidRPr="007A5946">
        <w:rPr>
          <w:rFonts w:ascii="Arial" w:hAnsi="Arial" w:cs="Arial"/>
          <w:sz w:val="24"/>
          <w:szCs w:val="24"/>
        </w:rPr>
        <w:t>This method mainly helps to classify the features and create different statistical models so that hypothesis can be test and observations can be explained.</w:t>
      </w:r>
    </w:p>
    <w:p w14:paraId="499850AE" w14:textId="77777777" w:rsidR="004269F7" w:rsidRPr="007A5946" w:rsidRDefault="004269F7" w:rsidP="007A5946">
      <w:pPr>
        <w:pStyle w:val="Heading2"/>
        <w:spacing w:line="360" w:lineRule="auto"/>
        <w:jc w:val="both"/>
        <w:rPr>
          <w:rFonts w:ascii="Arial" w:hAnsi="Arial" w:cs="Arial"/>
          <w:b/>
          <w:sz w:val="24"/>
          <w:szCs w:val="24"/>
        </w:rPr>
      </w:pPr>
      <w:bookmarkStart w:id="12" w:name="_Toc511003741"/>
      <w:r w:rsidRPr="007A5946">
        <w:rPr>
          <w:rFonts w:ascii="Arial" w:hAnsi="Arial" w:cs="Arial"/>
          <w:b/>
          <w:sz w:val="24"/>
          <w:szCs w:val="24"/>
        </w:rPr>
        <w:t>Research Questionnaire</w:t>
      </w:r>
      <w:bookmarkEnd w:id="12"/>
    </w:p>
    <w:p w14:paraId="735C11CD" w14:textId="77777777" w:rsidR="003E4D7D" w:rsidRPr="007A5946" w:rsidRDefault="003E4D7D" w:rsidP="007A5946">
      <w:pPr>
        <w:pStyle w:val="Heading3"/>
        <w:shd w:val="clear" w:color="auto" w:fill="FFFFFF"/>
        <w:spacing w:before="0" w:line="360" w:lineRule="auto"/>
        <w:rPr>
          <w:rFonts w:ascii="Arial" w:hAnsi="Arial" w:cs="Arial"/>
          <w:color w:val="auto"/>
          <w:lang w:val="en-US"/>
        </w:rPr>
      </w:pPr>
      <w:bookmarkStart w:id="13" w:name="_Toc511003716"/>
      <w:bookmarkStart w:id="14" w:name="_Toc511003742"/>
      <w:r w:rsidRPr="007A5946">
        <w:rPr>
          <w:rFonts w:ascii="Arial" w:hAnsi="Arial" w:cs="Arial"/>
          <w:color w:val="auto"/>
        </w:rPr>
        <w:t>Put a tick</w:t>
      </w:r>
      <w:r w:rsidRPr="007A5946">
        <w:rPr>
          <w:rFonts w:ascii="Arial" w:hAnsi="Arial" w:cs="Arial"/>
        </w:rPr>
        <w:t xml:space="preserve"> (</w:t>
      </w:r>
      <w:hyperlink r:id="rId11" w:history="1">
        <w:r w:rsidRPr="007A5946">
          <w:rPr>
            <w:rStyle w:val="Hyperlink"/>
            <w:rFonts w:ascii="Segoe UI Symbol" w:hAnsi="Segoe UI Symbol" w:cs="Segoe UI Symbol"/>
            <w:b/>
            <w:bCs/>
            <w:color w:val="660099"/>
          </w:rPr>
          <w:t>✓</w:t>
        </w:r>
      </w:hyperlink>
      <w:r w:rsidRPr="007A5946">
        <w:rPr>
          <w:rFonts w:ascii="Arial" w:hAnsi="Arial" w:cs="Arial"/>
          <w:b/>
          <w:bCs/>
          <w:color w:val="222222"/>
        </w:rPr>
        <w:t xml:space="preserve">) </w:t>
      </w:r>
      <w:r w:rsidRPr="007A5946">
        <w:rPr>
          <w:rFonts w:ascii="Arial" w:hAnsi="Arial" w:cs="Arial"/>
          <w:bCs/>
          <w:color w:val="222222"/>
        </w:rPr>
        <w:t>on the following sections which represents the appropriate response:</w:t>
      </w:r>
      <w:bookmarkEnd w:id="13"/>
      <w:bookmarkEnd w:id="14"/>
      <w:r w:rsidRPr="007A5946">
        <w:rPr>
          <w:rFonts w:ascii="Arial" w:hAnsi="Arial" w:cs="Arial"/>
          <w:bCs/>
          <w:color w:val="222222"/>
        </w:rPr>
        <w:t xml:space="preserve"> </w:t>
      </w:r>
      <w:r w:rsidRPr="007A5946">
        <w:rPr>
          <w:rFonts w:ascii="Arial" w:hAnsi="Arial" w:cs="Arial"/>
          <w:b/>
          <w:bCs/>
          <w:color w:val="222222"/>
        </w:rPr>
        <w:t xml:space="preserve"> </w:t>
      </w:r>
    </w:p>
    <w:p w14:paraId="2E23E993" w14:textId="77777777" w:rsidR="003E4D7D" w:rsidRPr="007A5946" w:rsidRDefault="003E4D7D" w:rsidP="007A5946">
      <w:pPr>
        <w:spacing w:line="360" w:lineRule="auto"/>
        <w:rPr>
          <w:rFonts w:ascii="Arial" w:hAnsi="Arial" w:cs="Arial"/>
          <w:sz w:val="24"/>
          <w:szCs w:val="24"/>
        </w:rPr>
      </w:pPr>
    </w:p>
    <w:tbl>
      <w:tblPr>
        <w:tblStyle w:val="TableGrid"/>
        <w:tblW w:w="10005" w:type="dxa"/>
        <w:tblLook w:val="04A0" w:firstRow="1" w:lastRow="0" w:firstColumn="1" w:lastColumn="0" w:noHBand="0" w:noVBand="1"/>
      </w:tblPr>
      <w:tblGrid>
        <w:gridCol w:w="4140"/>
        <w:gridCol w:w="1219"/>
        <w:gridCol w:w="967"/>
        <w:gridCol w:w="1139"/>
        <w:gridCol w:w="1270"/>
        <w:gridCol w:w="1270"/>
      </w:tblGrid>
      <w:tr w:rsidR="004269F7" w:rsidRPr="007A5946" w14:paraId="0C35A0AC" w14:textId="77777777" w:rsidTr="004269F7">
        <w:trPr>
          <w:trHeight w:val="920"/>
        </w:trPr>
        <w:tc>
          <w:tcPr>
            <w:tcW w:w="4140" w:type="dxa"/>
          </w:tcPr>
          <w:p w14:paraId="32C468DF" w14:textId="77777777" w:rsidR="004269F7" w:rsidRPr="007A5946" w:rsidRDefault="004269F7" w:rsidP="007A5946">
            <w:pPr>
              <w:spacing w:line="360" w:lineRule="auto"/>
              <w:rPr>
                <w:rFonts w:ascii="Arial" w:hAnsi="Arial" w:cs="Arial"/>
                <w:sz w:val="24"/>
                <w:szCs w:val="24"/>
              </w:rPr>
            </w:pPr>
          </w:p>
        </w:tc>
        <w:tc>
          <w:tcPr>
            <w:tcW w:w="1219" w:type="dxa"/>
          </w:tcPr>
          <w:p w14:paraId="33F7FCE4" w14:textId="77777777" w:rsidR="004269F7" w:rsidRPr="007A5946" w:rsidRDefault="004269F7" w:rsidP="007A5946">
            <w:pPr>
              <w:spacing w:line="360" w:lineRule="auto"/>
              <w:rPr>
                <w:rFonts w:ascii="Arial" w:hAnsi="Arial" w:cs="Arial"/>
                <w:sz w:val="24"/>
                <w:szCs w:val="24"/>
              </w:rPr>
            </w:pPr>
            <w:r w:rsidRPr="007A5946">
              <w:rPr>
                <w:rFonts w:ascii="Arial" w:hAnsi="Arial" w:cs="Arial"/>
                <w:sz w:val="24"/>
                <w:szCs w:val="24"/>
              </w:rPr>
              <w:t xml:space="preserve">Strongly </w:t>
            </w:r>
          </w:p>
          <w:p w14:paraId="4BAD946A" w14:textId="77777777" w:rsidR="004269F7" w:rsidRPr="007A5946" w:rsidRDefault="004269F7" w:rsidP="007A5946">
            <w:pPr>
              <w:spacing w:line="360" w:lineRule="auto"/>
              <w:rPr>
                <w:rFonts w:ascii="Arial" w:hAnsi="Arial" w:cs="Arial"/>
                <w:sz w:val="24"/>
                <w:szCs w:val="24"/>
              </w:rPr>
            </w:pPr>
            <w:r w:rsidRPr="007A5946">
              <w:rPr>
                <w:rFonts w:ascii="Arial" w:hAnsi="Arial" w:cs="Arial"/>
                <w:sz w:val="24"/>
                <w:szCs w:val="24"/>
              </w:rPr>
              <w:t>Agree</w:t>
            </w:r>
          </w:p>
        </w:tc>
        <w:tc>
          <w:tcPr>
            <w:tcW w:w="967" w:type="dxa"/>
          </w:tcPr>
          <w:p w14:paraId="5D237B53" w14:textId="77777777" w:rsidR="004269F7" w:rsidRPr="007A5946" w:rsidRDefault="004269F7" w:rsidP="007A5946">
            <w:pPr>
              <w:spacing w:line="360" w:lineRule="auto"/>
              <w:rPr>
                <w:rFonts w:ascii="Arial" w:hAnsi="Arial" w:cs="Arial"/>
                <w:sz w:val="24"/>
                <w:szCs w:val="24"/>
              </w:rPr>
            </w:pPr>
            <w:r w:rsidRPr="007A5946">
              <w:rPr>
                <w:rFonts w:ascii="Arial" w:hAnsi="Arial" w:cs="Arial"/>
                <w:sz w:val="24"/>
                <w:szCs w:val="24"/>
              </w:rPr>
              <w:t xml:space="preserve">Agree </w:t>
            </w:r>
          </w:p>
        </w:tc>
        <w:tc>
          <w:tcPr>
            <w:tcW w:w="1139" w:type="dxa"/>
          </w:tcPr>
          <w:p w14:paraId="353F10AB" w14:textId="77777777" w:rsidR="004269F7" w:rsidRPr="007A5946" w:rsidRDefault="004269F7" w:rsidP="007A5946">
            <w:pPr>
              <w:spacing w:line="360" w:lineRule="auto"/>
              <w:rPr>
                <w:rFonts w:ascii="Arial" w:hAnsi="Arial" w:cs="Arial"/>
                <w:sz w:val="24"/>
                <w:szCs w:val="24"/>
              </w:rPr>
            </w:pPr>
            <w:r w:rsidRPr="007A5946">
              <w:rPr>
                <w:rFonts w:ascii="Arial" w:hAnsi="Arial" w:cs="Arial"/>
                <w:sz w:val="24"/>
                <w:szCs w:val="24"/>
              </w:rPr>
              <w:t xml:space="preserve">Neutral </w:t>
            </w:r>
          </w:p>
        </w:tc>
        <w:tc>
          <w:tcPr>
            <w:tcW w:w="1270" w:type="dxa"/>
          </w:tcPr>
          <w:p w14:paraId="4F6F5114" w14:textId="77777777" w:rsidR="004269F7" w:rsidRPr="007A5946" w:rsidRDefault="004269F7" w:rsidP="007A5946">
            <w:pPr>
              <w:spacing w:line="360" w:lineRule="auto"/>
              <w:rPr>
                <w:rFonts w:ascii="Arial" w:hAnsi="Arial" w:cs="Arial"/>
                <w:sz w:val="24"/>
                <w:szCs w:val="24"/>
              </w:rPr>
            </w:pPr>
            <w:r w:rsidRPr="007A5946">
              <w:rPr>
                <w:rFonts w:ascii="Arial" w:hAnsi="Arial" w:cs="Arial"/>
                <w:sz w:val="24"/>
                <w:szCs w:val="24"/>
              </w:rPr>
              <w:t>Disagree</w:t>
            </w:r>
          </w:p>
        </w:tc>
        <w:tc>
          <w:tcPr>
            <w:tcW w:w="1270" w:type="dxa"/>
          </w:tcPr>
          <w:p w14:paraId="7C8647C0" w14:textId="77777777" w:rsidR="004269F7" w:rsidRPr="007A5946" w:rsidRDefault="004269F7" w:rsidP="007A5946">
            <w:pPr>
              <w:spacing w:line="360" w:lineRule="auto"/>
              <w:rPr>
                <w:rFonts w:ascii="Arial" w:hAnsi="Arial" w:cs="Arial"/>
                <w:sz w:val="24"/>
                <w:szCs w:val="24"/>
              </w:rPr>
            </w:pPr>
            <w:r w:rsidRPr="007A5946">
              <w:rPr>
                <w:rFonts w:ascii="Arial" w:hAnsi="Arial" w:cs="Arial"/>
                <w:sz w:val="24"/>
                <w:szCs w:val="24"/>
              </w:rPr>
              <w:t xml:space="preserve">Strongly </w:t>
            </w:r>
          </w:p>
          <w:p w14:paraId="467B88A3" w14:textId="77777777" w:rsidR="004269F7" w:rsidRPr="007A5946" w:rsidRDefault="004269F7" w:rsidP="007A5946">
            <w:pPr>
              <w:spacing w:line="360" w:lineRule="auto"/>
              <w:rPr>
                <w:rFonts w:ascii="Arial" w:hAnsi="Arial" w:cs="Arial"/>
                <w:sz w:val="24"/>
                <w:szCs w:val="24"/>
              </w:rPr>
            </w:pPr>
            <w:r w:rsidRPr="007A5946">
              <w:rPr>
                <w:rFonts w:ascii="Arial" w:hAnsi="Arial" w:cs="Arial"/>
                <w:sz w:val="24"/>
                <w:szCs w:val="24"/>
              </w:rPr>
              <w:t xml:space="preserve">Disagree </w:t>
            </w:r>
          </w:p>
        </w:tc>
      </w:tr>
      <w:tr w:rsidR="004269F7" w:rsidRPr="007A5946" w14:paraId="4C209B03" w14:textId="77777777" w:rsidTr="004269F7">
        <w:trPr>
          <w:trHeight w:val="1061"/>
        </w:trPr>
        <w:tc>
          <w:tcPr>
            <w:tcW w:w="4140" w:type="dxa"/>
          </w:tcPr>
          <w:p w14:paraId="00619698" w14:textId="77777777" w:rsidR="004269F7" w:rsidRPr="007A5946" w:rsidRDefault="004269F7" w:rsidP="007A5946">
            <w:pPr>
              <w:pStyle w:val="ListParagraph"/>
              <w:numPr>
                <w:ilvl w:val="0"/>
                <w:numId w:val="19"/>
              </w:numPr>
              <w:spacing w:line="360" w:lineRule="auto"/>
              <w:rPr>
                <w:rFonts w:ascii="Arial" w:hAnsi="Arial" w:cs="Arial"/>
                <w:sz w:val="24"/>
                <w:szCs w:val="24"/>
              </w:rPr>
            </w:pPr>
            <w:r w:rsidRPr="007A5946">
              <w:rPr>
                <w:rFonts w:ascii="Arial" w:hAnsi="Arial" w:cs="Arial"/>
                <w:sz w:val="24"/>
                <w:szCs w:val="24"/>
              </w:rPr>
              <w:t>Digitalization helps the organization to make the workplace more better</w:t>
            </w:r>
          </w:p>
        </w:tc>
        <w:tc>
          <w:tcPr>
            <w:tcW w:w="1219" w:type="dxa"/>
          </w:tcPr>
          <w:p w14:paraId="3ADAE9DC" w14:textId="77777777" w:rsidR="004269F7" w:rsidRPr="007A5946" w:rsidRDefault="004269F7" w:rsidP="007A5946">
            <w:pPr>
              <w:spacing w:line="360" w:lineRule="auto"/>
              <w:rPr>
                <w:rFonts w:ascii="Arial" w:hAnsi="Arial" w:cs="Arial"/>
                <w:sz w:val="24"/>
                <w:szCs w:val="24"/>
              </w:rPr>
            </w:pPr>
            <w:r w:rsidRPr="007A5946">
              <w:rPr>
                <w:rFonts w:ascii="Arial" w:hAnsi="Arial" w:cs="Arial"/>
                <w:sz w:val="24"/>
                <w:szCs w:val="24"/>
              </w:rPr>
              <w:t>1</w:t>
            </w:r>
          </w:p>
        </w:tc>
        <w:tc>
          <w:tcPr>
            <w:tcW w:w="967" w:type="dxa"/>
          </w:tcPr>
          <w:p w14:paraId="7B4A6FF1" w14:textId="77777777" w:rsidR="004269F7" w:rsidRPr="007A5946" w:rsidRDefault="004269F7" w:rsidP="007A5946">
            <w:pPr>
              <w:spacing w:line="360" w:lineRule="auto"/>
              <w:rPr>
                <w:rFonts w:ascii="Arial" w:hAnsi="Arial" w:cs="Arial"/>
                <w:sz w:val="24"/>
                <w:szCs w:val="24"/>
              </w:rPr>
            </w:pPr>
            <w:r w:rsidRPr="007A5946">
              <w:rPr>
                <w:rFonts w:ascii="Arial" w:hAnsi="Arial" w:cs="Arial"/>
                <w:sz w:val="24"/>
                <w:szCs w:val="24"/>
              </w:rPr>
              <w:t>2</w:t>
            </w:r>
          </w:p>
        </w:tc>
        <w:tc>
          <w:tcPr>
            <w:tcW w:w="1139" w:type="dxa"/>
          </w:tcPr>
          <w:p w14:paraId="71B562AA" w14:textId="77777777" w:rsidR="004269F7" w:rsidRPr="007A5946" w:rsidRDefault="004269F7" w:rsidP="007A5946">
            <w:pPr>
              <w:spacing w:line="360" w:lineRule="auto"/>
              <w:rPr>
                <w:rFonts w:ascii="Arial" w:hAnsi="Arial" w:cs="Arial"/>
                <w:sz w:val="24"/>
                <w:szCs w:val="24"/>
              </w:rPr>
            </w:pPr>
            <w:r w:rsidRPr="007A5946">
              <w:rPr>
                <w:rFonts w:ascii="Arial" w:hAnsi="Arial" w:cs="Arial"/>
                <w:sz w:val="24"/>
                <w:szCs w:val="24"/>
              </w:rPr>
              <w:t>3</w:t>
            </w:r>
          </w:p>
        </w:tc>
        <w:tc>
          <w:tcPr>
            <w:tcW w:w="1270" w:type="dxa"/>
          </w:tcPr>
          <w:p w14:paraId="5697062C" w14:textId="77777777" w:rsidR="004269F7" w:rsidRPr="007A5946" w:rsidRDefault="004269F7" w:rsidP="007A5946">
            <w:pPr>
              <w:spacing w:line="360" w:lineRule="auto"/>
              <w:rPr>
                <w:rFonts w:ascii="Arial" w:hAnsi="Arial" w:cs="Arial"/>
                <w:sz w:val="24"/>
                <w:szCs w:val="24"/>
              </w:rPr>
            </w:pPr>
            <w:r w:rsidRPr="007A5946">
              <w:rPr>
                <w:rFonts w:ascii="Arial" w:hAnsi="Arial" w:cs="Arial"/>
                <w:sz w:val="24"/>
                <w:szCs w:val="24"/>
              </w:rPr>
              <w:t>4</w:t>
            </w:r>
          </w:p>
        </w:tc>
        <w:tc>
          <w:tcPr>
            <w:tcW w:w="1270" w:type="dxa"/>
          </w:tcPr>
          <w:p w14:paraId="7AD4ADE8" w14:textId="77777777" w:rsidR="004269F7" w:rsidRPr="007A5946" w:rsidRDefault="004269F7" w:rsidP="007A5946">
            <w:pPr>
              <w:spacing w:line="360" w:lineRule="auto"/>
              <w:rPr>
                <w:rFonts w:ascii="Arial" w:hAnsi="Arial" w:cs="Arial"/>
                <w:sz w:val="24"/>
                <w:szCs w:val="24"/>
              </w:rPr>
            </w:pPr>
            <w:r w:rsidRPr="007A5946">
              <w:rPr>
                <w:rFonts w:ascii="Arial" w:hAnsi="Arial" w:cs="Arial"/>
                <w:sz w:val="24"/>
                <w:szCs w:val="24"/>
              </w:rPr>
              <w:t>5</w:t>
            </w:r>
          </w:p>
        </w:tc>
      </w:tr>
      <w:tr w:rsidR="004269F7" w:rsidRPr="007A5946" w14:paraId="0C5A926D" w14:textId="77777777" w:rsidTr="004269F7">
        <w:trPr>
          <w:trHeight w:val="460"/>
        </w:trPr>
        <w:tc>
          <w:tcPr>
            <w:tcW w:w="4140" w:type="dxa"/>
          </w:tcPr>
          <w:p w14:paraId="19E79424" w14:textId="77777777" w:rsidR="004269F7" w:rsidRPr="007A5946" w:rsidRDefault="00336769" w:rsidP="007A5946">
            <w:pPr>
              <w:pStyle w:val="ListParagraph"/>
              <w:numPr>
                <w:ilvl w:val="0"/>
                <w:numId w:val="19"/>
              </w:numPr>
              <w:spacing w:line="360" w:lineRule="auto"/>
              <w:rPr>
                <w:rFonts w:ascii="Arial" w:hAnsi="Arial" w:cs="Arial"/>
                <w:sz w:val="24"/>
                <w:szCs w:val="24"/>
              </w:rPr>
            </w:pPr>
            <w:r w:rsidRPr="007A5946">
              <w:rPr>
                <w:rFonts w:ascii="Arial" w:hAnsi="Arial" w:cs="Arial"/>
                <w:sz w:val="24"/>
                <w:szCs w:val="24"/>
              </w:rPr>
              <w:t>Each employee should improve</w:t>
            </w:r>
            <w:r w:rsidR="004269F7" w:rsidRPr="007A5946">
              <w:rPr>
                <w:rFonts w:ascii="Arial" w:hAnsi="Arial" w:cs="Arial"/>
                <w:sz w:val="24"/>
                <w:szCs w:val="24"/>
              </w:rPr>
              <w:t xml:space="preserve"> digital skills</w:t>
            </w:r>
          </w:p>
        </w:tc>
        <w:tc>
          <w:tcPr>
            <w:tcW w:w="1219" w:type="dxa"/>
          </w:tcPr>
          <w:p w14:paraId="642AD895" w14:textId="77777777" w:rsidR="004269F7" w:rsidRPr="007A5946" w:rsidRDefault="004269F7" w:rsidP="007A5946">
            <w:pPr>
              <w:spacing w:line="360" w:lineRule="auto"/>
              <w:rPr>
                <w:rFonts w:ascii="Arial" w:hAnsi="Arial" w:cs="Arial"/>
                <w:sz w:val="24"/>
                <w:szCs w:val="24"/>
              </w:rPr>
            </w:pPr>
            <w:r w:rsidRPr="007A5946">
              <w:rPr>
                <w:rFonts w:ascii="Arial" w:hAnsi="Arial" w:cs="Arial"/>
                <w:sz w:val="24"/>
                <w:szCs w:val="24"/>
              </w:rPr>
              <w:t>1</w:t>
            </w:r>
          </w:p>
        </w:tc>
        <w:tc>
          <w:tcPr>
            <w:tcW w:w="967" w:type="dxa"/>
          </w:tcPr>
          <w:p w14:paraId="5AC3AC1C" w14:textId="77777777" w:rsidR="004269F7" w:rsidRPr="007A5946" w:rsidRDefault="004269F7" w:rsidP="007A5946">
            <w:pPr>
              <w:spacing w:line="360" w:lineRule="auto"/>
              <w:rPr>
                <w:rFonts w:ascii="Arial" w:hAnsi="Arial" w:cs="Arial"/>
                <w:sz w:val="24"/>
                <w:szCs w:val="24"/>
              </w:rPr>
            </w:pPr>
            <w:r w:rsidRPr="007A5946">
              <w:rPr>
                <w:rFonts w:ascii="Arial" w:hAnsi="Arial" w:cs="Arial"/>
                <w:sz w:val="24"/>
                <w:szCs w:val="24"/>
              </w:rPr>
              <w:t>2</w:t>
            </w:r>
          </w:p>
        </w:tc>
        <w:tc>
          <w:tcPr>
            <w:tcW w:w="1139" w:type="dxa"/>
          </w:tcPr>
          <w:p w14:paraId="1FAEA22A" w14:textId="77777777" w:rsidR="004269F7" w:rsidRPr="007A5946" w:rsidRDefault="004269F7" w:rsidP="007A5946">
            <w:pPr>
              <w:spacing w:line="360" w:lineRule="auto"/>
              <w:rPr>
                <w:rFonts w:ascii="Arial" w:hAnsi="Arial" w:cs="Arial"/>
                <w:sz w:val="24"/>
                <w:szCs w:val="24"/>
              </w:rPr>
            </w:pPr>
            <w:r w:rsidRPr="007A5946">
              <w:rPr>
                <w:rFonts w:ascii="Arial" w:hAnsi="Arial" w:cs="Arial"/>
                <w:sz w:val="24"/>
                <w:szCs w:val="24"/>
              </w:rPr>
              <w:t>3</w:t>
            </w:r>
          </w:p>
        </w:tc>
        <w:tc>
          <w:tcPr>
            <w:tcW w:w="1270" w:type="dxa"/>
          </w:tcPr>
          <w:p w14:paraId="098FDFA1" w14:textId="77777777" w:rsidR="004269F7" w:rsidRPr="007A5946" w:rsidRDefault="004269F7" w:rsidP="007A5946">
            <w:pPr>
              <w:spacing w:line="360" w:lineRule="auto"/>
              <w:rPr>
                <w:rFonts w:ascii="Arial" w:hAnsi="Arial" w:cs="Arial"/>
                <w:sz w:val="24"/>
                <w:szCs w:val="24"/>
              </w:rPr>
            </w:pPr>
            <w:r w:rsidRPr="007A5946">
              <w:rPr>
                <w:rFonts w:ascii="Arial" w:hAnsi="Arial" w:cs="Arial"/>
                <w:sz w:val="24"/>
                <w:szCs w:val="24"/>
              </w:rPr>
              <w:t>4</w:t>
            </w:r>
          </w:p>
        </w:tc>
        <w:tc>
          <w:tcPr>
            <w:tcW w:w="1270" w:type="dxa"/>
          </w:tcPr>
          <w:p w14:paraId="6F82EA11" w14:textId="77777777" w:rsidR="004269F7" w:rsidRPr="007A5946" w:rsidRDefault="004269F7" w:rsidP="007A5946">
            <w:pPr>
              <w:spacing w:line="360" w:lineRule="auto"/>
              <w:rPr>
                <w:rFonts w:ascii="Arial" w:hAnsi="Arial" w:cs="Arial"/>
                <w:sz w:val="24"/>
                <w:szCs w:val="24"/>
              </w:rPr>
            </w:pPr>
            <w:r w:rsidRPr="007A5946">
              <w:rPr>
                <w:rFonts w:ascii="Arial" w:hAnsi="Arial" w:cs="Arial"/>
                <w:sz w:val="24"/>
                <w:szCs w:val="24"/>
              </w:rPr>
              <w:t>5</w:t>
            </w:r>
          </w:p>
        </w:tc>
      </w:tr>
      <w:tr w:rsidR="004269F7" w:rsidRPr="007A5946" w14:paraId="5931045D" w14:textId="77777777" w:rsidTr="004269F7">
        <w:trPr>
          <w:trHeight w:val="460"/>
        </w:trPr>
        <w:tc>
          <w:tcPr>
            <w:tcW w:w="4140" w:type="dxa"/>
          </w:tcPr>
          <w:p w14:paraId="09B02A01" w14:textId="77777777" w:rsidR="004269F7" w:rsidRPr="007A5946" w:rsidRDefault="00B40885" w:rsidP="007A5946">
            <w:pPr>
              <w:pStyle w:val="ListParagraph"/>
              <w:numPr>
                <w:ilvl w:val="0"/>
                <w:numId w:val="19"/>
              </w:numPr>
              <w:spacing w:line="360" w:lineRule="auto"/>
              <w:rPr>
                <w:rFonts w:ascii="Arial" w:hAnsi="Arial" w:cs="Arial"/>
                <w:sz w:val="24"/>
                <w:szCs w:val="24"/>
              </w:rPr>
            </w:pPr>
            <w:r w:rsidRPr="007A5946">
              <w:rPr>
                <w:rFonts w:ascii="Arial" w:hAnsi="Arial" w:cs="Arial"/>
                <w:sz w:val="24"/>
                <w:szCs w:val="24"/>
              </w:rPr>
              <w:t>Digitalization helps the organization to achieve its objectives</w:t>
            </w:r>
          </w:p>
        </w:tc>
        <w:tc>
          <w:tcPr>
            <w:tcW w:w="1219" w:type="dxa"/>
          </w:tcPr>
          <w:p w14:paraId="46482A00" w14:textId="77777777" w:rsidR="004269F7" w:rsidRPr="007A5946" w:rsidRDefault="00B40885" w:rsidP="007A5946">
            <w:pPr>
              <w:spacing w:line="360" w:lineRule="auto"/>
              <w:rPr>
                <w:rFonts w:ascii="Arial" w:hAnsi="Arial" w:cs="Arial"/>
                <w:sz w:val="24"/>
                <w:szCs w:val="24"/>
              </w:rPr>
            </w:pPr>
            <w:r w:rsidRPr="007A5946">
              <w:rPr>
                <w:rFonts w:ascii="Arial" w:hAnsi="Arial" w:cs="Arial"/>
                <w:sz w:val="24"/>
                <w:szCs w:val="24"/>
              </w:rPr>
              <w:t>1</w:t>
            </w:r>
          </w:p>
        </w:tc>
        <w:tc>
          <w:tcPr>
            <w:tcW w:w="967" w:type="dxa"/>
          </w:tcPr>
          <w:p w14:paraId="59802055" w14:textId="77777777" w:rsidR="004269F7" w:rsidRPr="007A5946" w:rsidRDefault="00B40885" w:rsidP="007A5946">
            <w:pPr>
              <w:spacing w:line="360" w:lineRule="auto"/>
              <w:rPr>
                <w:rFonts w:ascii="Arial" w:hAnsi="Arial" w:cs="Arial"/>
                <w:sz w:val="24"/>
                <w:szCs w:val="24"/>
              </w:rPr>
            </w:pPr>
            <w:r w:rsidRPr="007A5946">
              <w:rPr>
                <w:rFonts w:ascii="Arial" w:hAnsi="Arial" w:cs="Arial"/>
                <w:sz w:val="24"/>
                <w:szCs w:val="24"/>
              </w:rPr>
              <w:t>2</w:t>
            </w:r>
          </w:p>
        </w:tc>
        <w:tc>
          <w:tcPr>
            <w:tcW w:w="1139" w:type="dxa"/>
          </w:tcPr>
          <w:p w14:paraId="23655105" w14:textId="77777777" w:rsidR="004269F7" w:rsidRPr="007A5946" w:rsidRDefault="00B40885" w:rsidP="007A5946">
            <w:pPr>
              <w:spacing w:line="360" w:lineRule="auto"/>
              <w:rPr>
                <w:rFonts w:ascii="Arial" w:hAnsi="Arial" w:cs="Arial"/>
                <w:sz w:val="24"/>
                <w:szCs w:val="24"/>
              </w:rPr>
            </w:pPr>
            <w:r w:rsidRPr="007A5946">
              <w:rPr>
                <w:rFonts w:ascii="Arial" w:hAnsi="Arial" w:cs="Arial"/>
                <w:sz w:val="24"/>
                <w:szCs w:val="24"/>
              </w:rPr>
              <w:t>3</w:t>
            </w:r>
          </w:p>
        </w:tc>
        <w:tc>
          <w:tcPr>
            <w:tcW w:w="1270" w:type="dxa"/>
          </w:tcPr>
          <w:p w14:paraId="00E1F520" w14:textId="77777777" w:rsidR="004269F7" w:rsidRPr="007A5946" w:rsidRDefault="00B40885" w:rsidP="007A5946">
            <w:pPr>
              <w:spacing w:line="360" w:lineRule="auto"/>
              <w:rPr>
                <w:rFonts w:ascii="Arial" w:hAnsi="Arial" w:cs="Arial"/>
                <w:sz w:val="24"/>
                <w:szCs w:val="24"/>
              </w:rPr>
            </w:pPr>
            <w:r w:rsidRPr="007A5946">
              <w:rPr>
                <w:rFonts w:ascii="Arial" w:hAnsi="Arial" w:cs="Arial"/>
                <w:sz w:val="24"/>
                <w:szCs w:val="24"/>
              </w:rPr>
              <w:t>4</w:t>
            </w:r>
          </w:p>
        </w:tc>
        <w:tc>
          <w:tcPr>
            <w:tcW w:w="1270" w:type="dxa"/>
          </w:tcPr>
          <w:p w14:paraId="77858AF6" w14:textId="77777777" w:rsidR="004269F7" w:rsidRPr="007A5946" w:rsidRDefault="00B40885" w:rsidP="007A5946">
            <w:pPr>
              <w:spacing w:line="360" w:lineRule="auto"/>
              <w:rPr>
                <w:rFonts w:ascii="Arial" w:hAnsi="Arial" w:cs="Arial"/>
                <w:sz w:val="24"/>
                <w:szCs w:val="24"/>
              </w:rPr>
            </w:pPr>
            <w:r w:rsidRPr="007A5946">
              <w:rPr>
                <w:rFonts w:ascii="Arial" w:hAnsi="Arial" w:cs="Arial"/>
                <w:sz w:val="24"/>
                <w:szCs w:val="24"/>
              </w:rPr>
              <w:t>5</w:t>
            </w:r>
          </w:p>
        </w:tc>
      </w:tr>
      <w:tr w:rsidR="00D751D5" w:rsidRPr="007A5946" w14:paraId="1ADB9930" w14:textId="77777777" w:rsidTr="004269F7">
        <w:trPr>
          <w:trHeight w:val="460"/>
        </w:trPr>
        <w:tc>
          <w:tcPr>
            <w:tcW w:w="4140" w:type="dxa"/>
          </w:tcPr>
          <w:p w14:paraId="4881590C" w14:textId="77777777" w:rsidR="00D751D5" w:rsidRPr="007A5946" w:rsidRDefault="00D751D5" w:rsidP="007A5946">
            <w:pPr>
              <w:pStyle w:val="ListParagraph"/>
              <w:numPr>
                <w:ilvl w:val="0"/>
                <w:numId w:val="19"/>
              </w:numPr>
              <w:spacing w:line="360" w:lineRule="auto"/>
              <w:rPr>
                <w:rFonts w:ascii="Arial" w:hAnsi="Arial" w:cs="Arial"/>
                <w:sz w:val="24"/>
                <w:szCs w:val="24"/>
              </w:rPr>
            </w:pPr>
            <w:r w:rsidRPr="007A5946">
              <w:rPr>
                <w:rFonts w:ascii="Arial" w:hAnsi="Arial" w:cs="Arial"/>
                <w:sz w:val="24"/>
                <w:szCs w:val="24"/>
              </w:rPr>
              <w:t xml:space="preserve">Digitalization makes the workplace simpler and freer </w:t>
            </w:r>
          </w:p>
        </w:tc>
        <w:tc>
          <w:tcPr>
            <w:tcW w:w="1219" w:type="dxa"/>
          </w:tcPr>
          <w:p w14:paraId="25420577" w14:textId="77777777" w:rsidR="00D751D5" w:rsidRPr="007A5946" w:rsidRDefault="00D751D5" w:rsidP="007A5946">
            <w:pPr>
              <w:spacing w:line="360" w:lineRule="auto"/>
              <w:rPr>
                <w:rFonts w:ascii="Arial" w:hAnsi="Arial" w:cs="Arial"/>
                <w:sz w:val="24"/>
                <w:szCs w:val="24"/>
              </w:rPr>
            </w:pPr>
            <w:r w:rsidRPr="007A5946">
              <w:rPr>
                <w:rFonts w:ascii="Arial" w:hAnsi="Arial" w:cs="Arial"/>
                <w:sz w:val="24"/>
                <w:szCs w:val="24"/>
              </w:rPr>
              <w:t>1</w:t>
            </w:r>
          </w:p>
        </w:tc>
        <w:tc>
          <w:tcPr>
            <w:tcW w:w="967" w:type="dxa"/>
          </w:tcPr>
          <w:p w14:paraId="70D8737B" w14:textId="77777777" w:rsidR="00D751D5" w:rsidRPr="007A5946" w:rsidRDefault="00D751D5" w:rsidP="007A5946">
            <w:pPr>
              <w:spacing w:line="360" w:lineRule="auto"/>
              <w:rPr>
                <w:rFonts w:ascii="Arial" w:hAnsi="Arial" w:cs="Arial"/>
                <w:sz w:val="24"/>
                <w:szCs w:val="24"/>
              </w:rPr>
            </w:pPr>
            <w:r w:rsidRPr="007A5946">
              <w:rPr>
                <w:rFonts w:ascii="Arial" w:hAnsi="Arial" w:cs="Arial"/>
                <w:sz w:val="24"/>
                <w:szCs w:val="24"/>
              </w:rPr>
              <w:t>2</w:t>
            </w:r>
          </w:p>
        </w:tc>
        <w:tc>
          <w:tcPr>
            <w:tcW w:w="1139" w:type="dxa"/>
          </w:tcPr>
          <w:p w14:paraId="3AD319F0" w14:textId="77777777" w:rsidR="00D751D5" w:rsidRPr="007A5946" w:rsidRDefault="00D751D5" w:rsidP="007A5946">
            <w:pPr>
              <w:spacing w:line="360" w:lineRule="auto"/>
              <w:rPr>
                <w:rFonts w:ascii="Arial" w:hAnsi="Arial" w:cs="Arial"/>
                <w:sz w:val="24"/>
                <w:szCs w:val="24"/>
              </w:rPr>
            </w:pPr>
            <w:r w:rsidRPr="007A5946">
              <w:rPr>
                <w:rFonts w:ascii="Arial" w:hAnsi="Arial" w:cs="Arial"/>
                <w:sz w:val="24"/>
                <w:szCs w:val="24"/>
              </w:rPr>
              <w:t>3</w:t>
            </w:r>
          </w:p>
        </w:tc>
        <w:tc>
          <w:tcPr>
            <w:tcW w:w="1270" w:type="dxa"/>
          </w:tcPr>
          <w:p w14:paraId="4F96E786" w14:textId="77777777" w:rsidR="00D751D5" w:rsidRPr="007A5946" w:rsidRDefault="00D751D5" w:rsidP="007A5946">
            <w:pPr>
              <w:spacing w:line="360" w:lineRule="auto"/>
              <w:rPr>
                <w:rFonts w:ascii="Arial" w:hAnsi="Arial" w:cs="Arial"/>
                <w:sz w:val="24"/>
                <w:szCs w:val="24"/>
              </w:rPr>
            </w:pPr>
            <w:r w:rsidRPr="007A5946">
              <w:rPr>
                <w:rFonts w:ascii="Arial" w:hAnsi="Arial" w:cs="Arial"/>
                <w:sz w:val="24"/>
                <w:szCs w:val="24"/>
              </w:rPr>
              <w:t>4</w:t>
            </w:r>
          </w:p>
        </w:tc>
        <w:tc>
          <w:tcPr>
            <w:tcW w:w="1270" w:type="dxa"/>
          </w:tcPr>
          <w:p w14:paraId="6B3CE9A0" w14:textId="77777777" w:rsidR="00D751D5" w:rsidRPr="007A5946" w:rsidRDefault="00D751D5" w:rsidP="007A5946">
            <w:pPr>
              <w:spacing w:line="360" w:lineRule="auto"/>
              <w:rPr>
                <w:rFonts w:ascii="Arial" w:hAnsi="Arial" w:cs="Arial"/>
                <w:sz w:val="24"/>
                <w:szCs w:val="24"/>
              </w:rPr>
            </w:pPr>
            <w:r w:rsidRPr="007A5946">
              <w:rPr>
                <w:rFonts w:ascii="Arial" w:hAnsi="Arial" w:cs="Arial"/>
                <w:sz w:val="24"/>
                <w:szCs w:val="24"/>
              </w:rPr>
              <w:t>5</w:t>
            </w:r>
          </w:p>
        </w:tc>
      </w:tr>
    </w:tbl>
    <w:p w14:paraId="759075DD" w14:textId="77777777" w:rsidR="004269F7" w:rsidRPr="007A5946" w:rsidRDefault="004269F7" w:rsidP="007A5946">
      <w:pPr>
        <w:spacing w:line="360" w:lineRule="auto"/>
        <w:rPr>
          <w:rFonts w:ascii="Arial" w:hAnsi="Arial" w:cs="Arial"/>
          <w:sz w:val="24"/>
          <w:szCs w:val="24"/>
        </w:rPr>
      </w:pPr>
    </w:p>
    <w:p w14:paraId="42069EAA" w14:textId="77777777" w:rsidR="00E64E29" w:rsidRPr="007A5946" w:rsidRDefault="00E64E29" w:rsidP="007A5946">
      <w:pPr>
        <w:pStyle w:val="Heading2"/>
        <w:spacing w:line="360" w:lineRule="auto"/>
        <w:jc w:val="both"/>
        <w:rPr>
          <w:rFonts w:ascii="Arial" w:hAnsi="Arial" w:cs="Arial"/>
          <w:b/>
          <w:sz w:val="24"/>
          <w:szCs w:val="24"/>
        </w:rPr>
      </w:pPr>
      <w:bookmarkStart w:id="15" w:name="_Toc511003743"/>
      <w:r w:rsidRPr="007A5946">
        <w:rPr>
          <w:rFonts w:ascii="Arial" w:hAnsi="Arial" w:cs="Arial"/>
          <w:b/>
          <w:sz w:val="24"/>
          <w:szCs w:val="24"/>
        </w:rPr>
        <w:lastRenderedPageBreak/>
        <w:t>Outcomes and Interpretations:</w:t>
      </w:r>
      <w:bookmarkEnd w:id="15"/>
      <w:r w:rsidRPr="007A5946">
        <w:rPr>
          <w:rFonts w:ascii="Arial" w:hAnsi="Arial" w:cs="Arial"/>
          <w:b/>
          <w:sz w:val="24"/>
          <w:szCs w:val="24"/>
        </w:rPr>
        <w:t xml:space="preserve"> </w:t>
      </w:r>
    </w:p>
    <w:p w14:paraId="1301B182" w14:textId="77777777" w:rsidR="00336769" w:rsidRPr="007A5946" w:rsidRDefault="00336769" w:rsidP="007A5946">
      <w:pPr>
        <w:spacing w:line="360" w:lineRule="auto"/>
        <w:rPr>
          <w:rFonts w:ascii="Arial" w:hAnsi="Arial" w:cs="Arial"/>
          <w:sz w:val="24"/>
          <w:szCs w:val="24"/>
        </w:rPr>
      </w:pPr>
      <w:r w:rsidRPr="007A5946">
        <w:rPr>
          <w:rFonts w:ascii="Arial" w:hAnsi="Arial" w:cs="Arial"/>
          <w:sz w:val="24"/>
          <w:szCs w:val="24"/>
        </w:rPr>
        <w:t>1.</w:t>
      </w:r>
    </w:p>
    <w:p w14:paraId="43038239" w14:textId="77777777" w:rsidR="004C3D69" w:rsidRPr="007A5946" w:rsidRDefault="00F62B96" w:rsidP="007A5946">
      <w:pPr>
        <w:spacing w:line="360" w:lineRule="auto"/>
        <w:rPr>
          <w:rFonts w:ascii="Arial" w:hAnsi="Arial" w:cs="Arial"/>
          <w:sz w:val="24"/>
          <w:szCs w:val="24"/>
        </w:rPr>
      </w:pPr>
      <w:r w:rsidRPr="007A5946">
        <w:rPr>
          <w:rFonts w:ascii="Arial" w:hAnsi="Arial" w:cs="Arial"/>
          <w:noProof/>
          <w:sz w:val="24"/>
          <w:szCs w:val="24"/>
          <w:lang w:val="en-US"/>
        </w:rPr>
        <w:drawing>
          <wp:inline distT="0" distB="0" distL="0" distR="0" wp14:anchorId="7F06A747" wp14:editId="3D4C4029">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8A78ECF" w14:textId="77777777" w:rsidR="00E64E29" w:rsidRPr="007A5946" w:rsidRDefault="00336769" w:rsidP="007A5946">
      <w:pPr>
        <w:spacing w:line="360" w:lineRule="auto"/>
        <w:rPr>
          <w:rFonts w:ascii="Arial" w:hAnsi="Arial" w:cs="Arial"/>
          <w:sz w:val="24"/>
          <w:szCs w:val="24"/>
        </w:rPr>
      </w:pPr>
      <w:r w:rsidRPr="007A5946">
        <w:rPr>
          <w:rFonts w:ascii="Arial" w:hAnsi="Arial" w:cs="Arial"/>
          <w:sz w:val="24"/>
          <w:szCs w:val="24"/>
        </w:rPr>
        <w:t xml:space="preserve">Interpretation: After the interpretation, we have found that in the </w:t>
      </w:r>
      <w:proofErr w:type="spellStart"/>
      <w:r w:rsidRPr="007A5946">
        <w:rPr>
          <w:rFonts w:ascii="Arial" w:hAnsi="Arial" w:cs="Arial"/>
          <w:sz w:val="24"/>
          <w:szCs w:val="24"/>
        </w:rPr>
        <w:t>Banburys</w:t>
      </w:r>
      <w:proofErr w:type="spellEnd"/>
      <w:r w:rsidRPr="007A5946">
        <w:rPr>
          <w:rFonts w:ascii="Arial" w:hAnsi="Arial" w:cs="Arial"/>
          <w:sz w:val="24"/>
          <w:szCs w:val="24"/>
        </w:rPr>
        <w:t xml:space="preserve"> department store in every week almost 100 customers come to buy different types of things. From their point of view, and after a survey from them, we have found that approximately 60% of them are in the strongly agree side and they think that digitalization will make the organization more better workplace for the employees. And only 5% people think that it won’t help.</w:t>
      </w:r>
    </w:p>
    <w:p w14:paraId="4F1E8DB0" w14:textId="77777777" w:rsidR="001C7EB7" w:rsidRPr="007A5946" w:rsidRDefault="001C7EB7" w:rsidP="007A5946">
      <w:pPr>
        <w:spacing w:line="360" w:lineRule="auto"/>
        <w:rPr>
          <w:rFonts w:ascii="Arial" w:hAnsi="Arial" w:cs="Arial"/>
          <w:sz w:val="24"/>
          <w:szCs w:val="24"/>
        </w:rPr>
      </w:pPr>
    </w:p>
    <w:p w14:paraId="622E87C1" w14:textId="77777777" w:rsidR="001C7EB7" w:rsidRPr="007A5946" w:rsidRDefault="001C7EB7" w:rsidP="007A5946">
      <w:pPr>
        <w:spacing w:line="360" w:lineRule="auto"/>
        <w:rPr>
          <w:rFonts w:ascii="Arial" w:hAnsi="Arial" w:cs="Arial"/>
          <w:sz w:val="24"/>
          <w:szCs w:val="24"/>
        </w:rPr>
      </w:pPr>
    </w:p>
    <w:p w14:paraId="2E1AE9C1" w14:textId="77777777" w:rsidR="001C7EB7" w:rsidRPr="007A5946" w:rsidRDefault="001C7EB7" w:rsidP="007A5946">
      <w:pPr>
        <w:spacing w:line="360" w:lineRule="auto"/>
        <w:rPr>
          <w:rFonts w:ascii="Arial" w:hAnsi="Arial" w:cs="Arial"/>
          <w:sz w:val="24"/>
          <w:szCs w:val="24"/>
        </w:rPr>
      </w:pPr>
    </w:p>
    <w:p w14:paraId="59866781" w14:textId="77777777" w:rsidR="001C7EB7" w:rsidRPr="007A5946" w:rsidRDefault="001C7EB7" w:rsidP="007A5946">
      <w:pPr>
        <w:spacing w:line="360" w:lineRule="auto"/>
        <w:rPr>
          <w:rFonts w:ascii="Arial" w:hAnsi="Arial" w:cs="Arial"/>
          <w:sz w:val="24"/>
          <w:szCs w:val="24"/>
        </w:rPr>
      </w:pPr>
    </w:p>
    <w:p w14:paraId="143DAA44" w14:textId="77777777" w:rsidR="001C7EB7" w:rsidRDefault="001C7EB7" w:rsidP="007A5946">
      <w:pPr>
        <w:spacing w:line="360" w:lineRule="auto"/>
        <w:rPr>
          <w:rFonts w:ascii="Arial" w:hAnsi="Arial" w:cs="Arial"/>
          <w:sz w:val="24"/>
          <w:szCs w:val="24"/>
        </w:rPr>
      </w:pPr>
    </w:p>
    <w:p w14:paraId="1CB9A37C" w14:textId="77777777" w:rsidR="0011536C" w:rsidRPr="007A5946" w:rsidRDefault="0011536C" w:rsidP="007A5946">
      <w:pPr>
        <w:spacing w:line="360" w:lineRule="auto"/>
        <w:rPr>
          <w:rFonts w:ascii="Arial" w:hAnsi="Arial" w:cs="Arial"/>
          <w:sz w:val="24"/>
          <w:szCs w:val="24"/>
        </w:rPr>
      </w:pPr>
    </w:p>
    <w:p w14:paraId="18C1890B" w14:textId="77777777" w:rsidR="001C7EB7" w:rsidRPr="007A5946" w:rsidRDefault="001C7EB7" w:rsidP="007A5946">
      <w:pPr>
        <w:spacing w:line="360" w:lineRule="auto"/>
        <w:rPr>
          <w:rFonts w:ascii="Arial" w:hAnsi="Arial" w:cs="Arial"/>
          <w:sz w:val="24"/>
          <w:szCs w:val="24"/>
        </w:rPr>
      </w:pPr>
    </w:p>
    <w:p w14:paraId="53B318ED" w14:textId="77777777" w:rsidR="00336769" w:rsidRPr="007A5946" w:rsidRDefault="00336769" w:rsidP="007A5946">
      <w:pPr>
        <w:spacing w:line="360" w:lineRule="auto"/>
        <w:rPr>
          <w:rFonts w:ascii="Arial" w:hAnsi="Arial" w:cs="Arial"/>
          <w:sz w:val="24"/>
          <w:szCs w:val="24"/>
        </w:rPr>
      </w:pPr>
      <w:r w:rsidRPr="007A5946">
        <w:rPr>
          <w:rFonts w:ascii="Arial" w:hAnsi="Arial" w:cs="Arial"/>
          <w:sz w:val="24"/>
          <w:szCs w:val="24"/>
        </w:rPr>
        <w:lastRenderedPageBreak/>
        <w:t>2.</w:t>
      </w:r>
    </w:p>
    <w:p w14:paraId="18D02334" w14:textId="77777777" w:rsidR="00336769" w:rsidRPr="007A5946" w:rsidRDefault="00336769" w:rsidP="007A5946">
      <w:pPr>
        <w:spacing w:line="360" w:lineRule="auto"/>
        <w:rPr>
          <w:rFonts w:ascii="Arial" w:hAnsi="Arial" w:cs="Arial"/>
          <w:sz w:val="24"/>
          <w:szCs w:val="24"/>
        </w:rPr>
      </w:pPr>
      <w:r w:rsidRPr="007A5946">
        <w:rPr>
          <w:rFonts w:ascii="Arial" w:hAnsi="Arial" w:cs="Arial"/>
          <w:noProof/>
          <w:sz w:val="24"/>
          <w:szCs w:val="24"/>
          <w:lang w:val="en-US"/>
        </w:rPr>
        <w:drawing>
          <wp:inline distT="0" distB="0" distL="0" distR="0" wp14:anchorId="314637FE" wp14:editId="6DDECF9B">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3E332F9" w14:textId="77777777" w:rsidR="00336769" w:rsidRPr="007A5946" w:rsidRDefault="001C7EB7" w:rsidP="007A5946">
      <w:pPr>
        <w:spacing w:line="360" w:lineRule="auto"/>
        <w:rPr>
          <w:rFonts w:ascii="Arial" w:hAnsi="Arial" w:cs="Arial"/>
          <w:sz w:val="24"/>
          <w:szCs w:val="24"/>
        </w:rPr>
      </w:pPr>
      <w:r w:rsidRPr="007A5946">
        <w:rPr>
          <w:rFonts w:ascii="Arial" w:hAnsi="Arial" w:cs="Arial"/>
          <w:sz w:val="24"/>
          <w:szCs w:val="24"/>
        </w:rPr>
        <w:t xml:space="preserve">Interpretation: After the interpretation, we have found that about 58% customers of the UK think that each employee should improve the skills of the digital skills. Because digital skills will help the </w:t>
      </w:r>
      <w:proofErr w:type="spellStart"/>
      <w:r w:rsidRPr="007A5946">
        <w:rPr>
          <w:rFonts w:ascii="Arial" w:hAnsi="Arial" w:cs="Arial"/>
          <w:sz w:val="24"/>
          <w:szCs w:val="24"/>
        </w:rPr>
        <w:t>Barburys</w:t>
      </w:r>
      <w:proofErr w:type="spellEnd"/>
      <w:r w:rsidRPr="007A5946">
        <w:rPr>
          <w:rFonts w:ascii="Arial" w:hAnsi="Arial" w:cs="Arial"/>
          <w:sz w:val="24"/>
          <w:szCs w:val="24"/>
        </w:rPr>
        <w:t xml:space="preserve"> department store more better. </w:t>
      </w:r>
      <w:r w:rsidR="00D81369" w:rsidRPr="007A5946">
        <w:rPr>
          <w:rFonts w:ascii="Arial" w:hAnsi="Arial" w:cs="Arial"/>
          <w:sz w:val="24"/>
          <w:szCs w:val="24"/>
        </w:rPr>
        <w:t>The organization will be able to achieve its objectives more efficiently.</w:t>
      </w:r>
    </w:p>
    <w:p w14:paraId="3E272CF6" w14:textId="77777777" w:rsidR="005F2465" w:rsidRPr="007A5946" w:rsidRDefault="0011536C" w:rsidP="007A5946">
      <w:pPr>
        <w:spacing w:line="360" w:lineRule="auto"/>
        <w:rPr>
          <w:rFonts w:ascii="Arial" w:hAnsi="Arial" w:cs="Arial"/>
          <w:sz w:val="24"/>
          <w:szCs w:val="24"/>
        </w:rPr>
      </w:pPr>
      <w:r>
        <w:rPr>
          <w:rFonts w:ascii="Arial" w:hAnsi="Arial" w:cs="Arial"/>
          <w:sz w:val="24"/>
          <w:szCs w:val="24"/>
        </w:rPr>
        <w:t>3.</w:t>
      </w:r>
    </w:p>
    <w:p w14:paraId="7FF49D2C" w14:textId="77777777" w:rsidR="005F2465" w:rsidRPr="007A5946" w:rsidRDefault="005F2465" w:rsidP="007A5946">
      <w:pPr>
        <w:spacing w:line="360" w:lineRule="auto"/>
        <w:rPr>
          <w:rFonts w:ascii="Arial" w:hAnsi="Arial" w:cs="Arial"/>
          <w:sz w:val="24"/>
          <w:szCs w:val="24"/>
        </w:rPr>
      </w:pPr>
      <w:r w:rsidRPr="007A5946">
        <w:rPr>
          <w:rFonts w:ascii="Arial" w:hAnsi="Arial" w:cs="Arial"/>
          <w:noProof/>
          <w:sz w:val="24"/>
          <w:szCs w:val="24"/>
          <w:lang w:val="en-US"/>
        </w:rPr>
        <w:drawing>
          <wp:inline distT="0" distB="0" distL="0" distR="0" wp14:anchorId="17CF6054" wp14:editId="09AF231A">
            <wp:extent cx="4821382" cy="2470068"/>
            <wp:effectExtent l="0" t="0" r="0" b="698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63EAFF2" w14:textId="77777777" w:rsidR="004269F7" w:rsidRPr="007A5946" w:rsidRDefault="005F2465" w:rsidP="007A5946">
      <w:pPr>
        <w:spacing w:line="360" w:lineRule="auto"/>
        <w:rPr>
          <w:rFonts w:ascii="Arial" w:hAnsi="Arial" w:cs="Arial"/>
          <w:sz w:val="24"/>
          <w:szCs w:val="24"/>
        </w:rPr>
      </w:pPr>
      <w:r w:rsidRPr="007A5946">
        <w:rPr>
          <w:rFonts w:ascii="Arial" w:hAnsi="Arial" w:cs="Arial"/>
          <w:sz w:val="24"/>
          <w:szCs w:val="24"/>
        </w:rPr>
        <w:lastRenderedPageBreak/>
        <w:t>Interpretation: Approximately 40% people said yes that digitalization is necessary for the organization to achieve its success and objectives. And 15% only agreed, Neutral is 15%, Disagree is 25% and strongly disagree is 5%.</w:t>
      </w:r>
    </w:p>
    <w:p w14:paraId="0DF0C6A3" w14:textId="77777777" w:rsidR="005F2465" w:rsidRPr="007A5946" w:rsidRDefault="005F2465" w:rsidP="007A5946">
      <w:pPr>
        <w:spacing w:line="360" w:lineRule="auto"/>
        <w:rPr>
          <w:rFonts w:ascii="Arial" w:hAnsi="Arial" w:cs="Arial"/>
          <w:sz w:val="24"/>
          <w:szCs w:val="24"/>
        </w:rPr>
      </w:pPr>
      <w:r w:rsidRPr="007A5946">
        <w:rPr>
          <w:rFonts w:ascii="Arial" w:hAnsi="Arial" w:cs="Arial"/>
          <w:sz w:val="24"/>
          <w:szCs w:val="24"/>
        </w:rPr>
        <w:t xml:space="preserve">4. </w:t>
      </w:r>
    </w:p>
    <w:p w14:paraId="69010805" w14:textId="77777777" w:rsidR="005F2465" w:rsidRPr="007A5946" w:rsidRDefault="005F2465" w:rsidP="007A5946">
      <w:pPr>
        <w:spacing w:line="360" w:lineRule="auto"/>
        <w:rPr>
          <w:rFonts w:ascii="Arial" w:hAnsi="Arial" w:cs="Arial"/>
          <w:sz w:val="24"/>
          <w:szCs w:val="24"/>
        </w:rPr>
      </w:pPr>
      <w:r w:rsidRPr="007A5946">
        <w:rPr>
          <w:rFonts w:ascii="Arial" w:hAnsi="Arial" w:cs="Arial"/>
          <w:noProof/>
          <w:sz w:val="24"/>
          <w:szCs w:val="24"/>
          <w:lang w:val="en-US"/>
        </w:rPr>
        <w:drawing>
          <wp:inline distT="0" distB="0" distL="0" distR="0" wp14:anchorId="1EE252D8" wp14:editId="6B90FD5C">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79D997B" w14:textId="77777777" w:rsidR="005F2465" w:rsidRPr="007A5946" w:rsidRDefault="005F2465" w:rsidP="007A5946">
      <w:pPr>
        <w:spacing w:line="360" w:lineRule="auto"/>
        <w:rPr>
          <w:rFonts w:ascii="Arial" w:hAnsi="Arial" w:cs="Arial"/>
          <w:sz w:val="24"/>
          <w:szCs w:val="24"/>
        </w:rPr>
      </w:pPr>
      <w:r w:rsidRPr="007A5946">
        <w:rPr>
          <w:rFonts w:ascii="Arial" w:hAnsi="Arial" w:cs="Arial"/>
          <w:sz w:val="24"/>
          <w:szCs w:val="24"/>
        </w:rPr>
        <w:t>Interpretation: After the interpretation, found that almost most of the people are in the strongly agree and agree side. Because they think that digitalization makes the workplace simpler and freer. Employee can get better environment to work with others. They can built better communication for the betterment of the organization workplace.</w:t>
      </w:r>
    </w:p>
    <w:p w14:paraId="2415F294" w14:textId="77777777" w:rsidR="007B11CE" w:rsidRPr="007A5946" w:rsidRDefault="00E17BA5" w:rsidP="007A5946">
      <w:pPr>
        <w:spacing w:line="360" w:lineRule="auto"/>
        <w:jc w:val="both"/>
        <w:rPr>
          <w:rFonts w:ascii="Arial" w:hAnsi="Arial" w:cs="Arial"/>
          <w:sz w:val="24"/>
          <w:szCs w:val="24"/>
        </w:rPr>
      </w:pPr>
      <w:r w:rsidRPr="007A5946">
        <w:rPr>
          <w:rFonts w:ascii="Arial" w:hAnsi="Arial" w:cs="Arial"/>
          <w:sz w:val="24"/>
          <w:szCs w:val="24"/>
        </w:rPr>
        <w:t>Overall,</w:t>
      </w:r>
      <w:r w:rsidR="003C7F93" w:rsidRPr="007A5946">
        <w:rPr>
          <w:rFonts w:ascii="Arial" w:hAnsi="Arial" w:cs="Arial"/>
          <w:sz w:val="24"/>
          <w:szCs w:val="24"/>
        </w:rPr>
        <w:t xml:space="preserve"> we can state that, most of the percentage belongs to the strongly agree and agree portion.</w:t>
      </w:r>
    </w:p>
    <w:p w14:paraId="7907EB02" w14:textId="77777777" w:rsidR="003C7F93" w:rsidRPr="007A5946" w:rsidRDefault="003C7F93" w:rsidP="007A5946">
      <w:pPr>
        <w:pStyle w:val="Heading2"/>
        <w:spacing w:line="360" w:lineRule="auto"/>
        <w:jc w:val="both"/>
        <w:rPr>
          <w:rFonts w:ascii="Arial" w:hAnsi="Arial" w:cs="Arial"/>
          <w:b/>
          <w:sz w:val="24"/>
          <w:szCs w:val="24"/>
        </w:rPr>
      </w:pPr>
      <w:bookmarkStart w:id="16" w:name="_Toc511003744"/>
      <w:r w:rsidRPr="007A5946">
        <w:rPr>
          <w:rFonts w:ascii="Arial" w:hAnsi="Arial" w:cs="Arial"/>
          <w:b/>
          <w:sz w:val="24"/>
          <w:szCs w:val="24"/>
        </w:rPr>
        <w:t>Summary from the outcomes and interpretations:</w:t>
      </w:r>
      <w:bookmarkEnd w:id="16"/>
    </w:p>
    <w:p w14:paraId="3FCFA45D" w14:textId="77777777" w:rsidR="003C7F93" w:rsidRPr="007A5946" w:rsidRDefault="003C7F93" w:rsidP="007A5946">
      <w:pPr>
        <w:pStyle w:val="ListParagraph"/>
        <w:numPr>
          <w:ilvl w:val="0"/>
          <w:numId w:val="19"/>
        </w:numPr>
        <w:spacing w:line="360" w:lineRule="auto"/>
        <w:rPr>
          <w:rFonts w:ascii="Arial" w:hAnsi="Arial" w:cs="Arial"/>
          <w:sz w:val="24"/>
          <w:szCs w:val="24"/>
        </w:rPr>
      </w:pPr>
      <w:r w:rsidRPr="007A5946">
        <w:rPr>
          <w:rFonts w:ascii="Arial" w:hAnsi="Arial" w:cs="Arial"/>
          <w:sz w:val="24"/>
          <w:szCs w:val="24"/>
        </w:rPr>
        <w:t>Digitalization is important to make the workplace better.</w:t>
      </w:r>
    </w:p>
    <w:p w14:paraId="1BE14859" w14:textId="77777777" w:rsidR="007B11CE" w:rsidRPr="007A5946" w:rsidRDefault="003C7F93" w:rsidP="007A5946">
      <w:pPr>
        <w:pStyle w:val="ListParagraph"/>
        <w:numPr>
          <w:ilvl w:val="0"/>
          <w:numId w:val="19"/>
        </w:numPr>
        <w:spacing w:line="360" w:lineRule="auto"/>
        <w:rPr>
          <w:rFonts w:ascii="Arial" w:hAnsi="Arial" w:cs="Arial"/>
          <w:sz w:val="24"/>
          <w:szCs w:val="24"/>
        </w:rPr>
      </w:pPr>
      <w:r w:rsidRPr="007A5946">
        <w:rPr>
          <w:rFonts w:ascii="Arial" w:hAnsi="Arial" w:cs="Arial"/>
          <w:sz w:val="24"/>
          <w:szCs w:val="24"/>
        </w:rPr>
        <w:t>Employee should be well trained.</w:t>
      </w:r>
    </w:p>
    <w:p w14:paraId="2CA13987" w14:textId="77777777" w:rsidR="003C7F93" w:rsidRPr="007A5946" w:rsidRDefault="003C7F93" w:rsidP="007A5946">
      <w:pPr>
        <w:pStyle w:val="ListParagraph"/>
        <w:numPr>
          <w:ilvl w:val="0"/>
          <w:numId w:val="19"/>
        </w:numPr>
        <w:spacing w:line="360" w:lineRule="auto"/>
        <w:rPr>
          <w:rFonts w:ascii="Arial" w:hAnsi="Arial" w:cs="Arial"/>
          <w:sz w:val="24"/>
          <w:szCs w:val="24"/>
        </w:rPr>
      </w:pPr>
      <w:r w:rsidRPr="007A5946">
        <w:rPr>
          <w:rFonts w:ascii="Arial" w:hAnsi="Arial" w:cs="Arial"/>
          <w:sz w:val="24"/>
          <w:szCs w:val="24"/>
        </w:rPr>
        <w:t>Digital technologies should implement in the organization efficiently.</w:t>
      </w:r>
    </w:p>
    <w:p w14:paraId="4028B68D" w14:textId="77777777" w:rsidR="003C7F93" w:rsidRPr="007A5946" w:rsidRDefault="003C7F93" w:rsidP="007A5946">
      <w:pPr>
        <w:spacing w:line="360" w:lineRule="auto"/>
        <w:rPr>
          <w:rFonts w:ascii="Arial" w:hAnsi="Arial" w:cs="Arial"/>
          <w:sz w:val="24"/>
          <w:szCs w:val="24"/>
        </w:rPr>
      </w:pPr>
    </w:p>
    <w:p w14:paraId="74F01623" w14:textId="77777777" w:rsidR="007B11CE" w:rsidRPr="007A5946" w:rsidRDefault="007B11CE" w:rsidP="007A5946">
      <w:pPr>
        <w:pStyle w:val="ListParagraph"/>
        <w:spacing w:line="360" w:lineRule="auto"/>
        <w:jc w:val="both"/>
        <w:rPr>
          <w:rFonts w:ascii="Arial" w:hAnsi="Arial" w:cs="Arial"/>
          <w:sz w:val="24"/>
          <w:szCs w:val="24"/>
        </w:rPr>
      </w:pPr>
    </w:p>
    <w:p w14:paraId="398E3187" w14:textId="77777777" w:rsidR="007B11CE" w:rsidRPr="007A5946" w:rsidRDefault="007B11CE" w:rsidP="007A5946">
      <w:pPr>
        <w:pStyle w:val="Heading2"/>
        <w:spacing w:line="360" w:lineRule="auto"/>
        <w:jc w:val="both"/>
        <w:rPr>
          <w:rFonts w:ascii="Arial" w:hAnsi="Arial" w:cs="Arial"/>
          <w:b/>
          <w:sz w:val="24"/>
          <w:szCs w:val="24"/>
        </w:rPr>
      </w:pPr>
      <w:bookmarkStart w:id="17" w:name="_Toc511003745"/>
      <w:r w:rsidRPr="007A5946">
        <w:rPr>
          <w:rFonts w:ascii="Arial" w:hAnsi="Arial" w:cs="Arial"/>
          <w:b/>
          <w:sz w:val="24"/>
          <w:szCs w:val="24"/>
        </w:rPr>
        <w:lastRenderedPageBreak/>
        <w:t>Conclusion</w:t>
      </w:r>
      <w:bookmarkStart w:id="18" w:name="_Toc456901523"/>
      <w:bookmarkEnd w:id="17"/>
    </w:p>
    <w:p w14:paraId="1F0EE8C7" w14:textId="77777777" w:rsidR="007B11CE" w:rsidRPr="0011536C" w:rsidRDefault="003C7F93" w:rsidP="007A5946">
      <w:pPr>
        <w:spacing w:line="360" w:lineRule="auto"/>
        <w:jc w:val="both"/>
        <w:rPr>
          <w:rFonts w:ascii="Arial" w:eastAsiaTheme="majorEastAsia" w:hAnsi="Arial" w:cs="Arial"/>
          <w:sz w:val="24"/>
          <w:szCs w:val="24"/>
        </w:rPr>
      </w:pPr>
      <w:r w:rsidRPr="007A5946">
        <w:rPr>
          <w:rFonts w:ascii="Arial" w:eastAsiaTheme="majorEastAsia" w:hAnsi="Arial" w:cs="Arial"/>
          <w:sz w:val="24"/>
          <w:szCs w:val="24"/>
        </w:rPr>
        <w:t xml:space="preserve">This research helps to identify the importance of digital skills in the workplace and their impact. Manager will be able to take proper decision for the betterment of the store. </w:t>
      </w:r>
      <w:r w:rsidR="00451C41" w:rsidRPr="007A5946">
        <w:rPr>
          <w:rFonts w:ascii="Arial" w:eastAsiaTheme="majorEastAsia" w:hAnsi="Arial" w:cs="Arial"/>
          <w:sz w:val="24"/>
          <w:szCs w:val="24"/>
        </w:rPr>
        <w:t xml:space="preserve">To maximize the profit and also reach the organizational goal, it is important to train those employees properly so that they can use the technology effectively. </w:t>
      </w:r>
      <w:r w:rsidR="00014E36" w:rsidRPr="007A5946">
        <w:rPr>
          <w:rFonts w:ascii="Arial" w:eastAsiaTheme="majorEastAsia" w:hAnsi="Arial" w:cs="Arial"/>
          <w:sz w:val="24"/>
          <w:szCs w:val="24"/>
        </w:rPr>
        <w:t>Employees need to cope up with the new methods and new technologies.</w:t>
      </w:r>
      <w:r w:rsidR="00531D46" w:rsidRPr="007A5946">
        <w:rPr>
          <w:rFonts w:ascii="Arial" w:eastAsiaTheme="majorEastAsia" w:hAnsi="Arial" w:cs="Arial"/>
          <w:sz w:val="24"/>
          <w:szCs w:val="24"/>
        </w:rPr>
        <w:t xml:space="preserve"> Organization should be updated with the new technologies to achieve its objectives efficiently.</w:t>
      </w:r>
      <w:r w:rsidR="0001444D" w:rsidRPr="007A5946">
        <w:rPr>
          <w:rFonts w:ascii="Arial" w:eastAsiaTheme="majorEastAsia" w:hAnsi="Arial" w:cs="Arial"/>
          <w:sz w:val="24"/>
          <w:szCs w:val="24"/>
        </w:rPr>
        <w:t xml:space="preserve"> </w:t>
      </w:r>
    </w:p>
    <w:p w14:paraId="1A04E0E1" w14:textId="77777777" w:rsidR="007B11CE" w:rsidRPr="007A5946" w:rsidRDefault="007B11CE" w:rsidP="007A5946">
      <w:pPr>
        <w:pStyle w:val="Heading2"/>
        <w:spacing w:line="360" w:lineRule="auto"/>
        <w:rPr>
          <w:rFonts w:ascii="Arial" w:hAnsi="Arial" w:cs="Arial"/>
          <w:sz w:val="24"/>
          <w:szCs w:val="24"/>
        </w:rPr>
      </w:pPr>
    </w:p>
    <w:p w14:paraId="4833CF43" w14:textId="77777777" w:rsidR="007B11CE" w:rsidRPr="007A5946" w:rsidRDefault="007B11CE" w:rsidP="007A5946">
      <w:pPr>
        <w:pStyle w:val="Heading2"/>
        <w:spacing w:line="360" w:lineRule="auto"/>
        <w:rPr>
          <w:rFonts w:ascii="Arial" w:hAnsi="Arial" w:cs="Arial"/>
          <w:sz w:val="24"/>
          <w:szCs w:val="24"/>
        </w:rPr>
      </w:pPr>
      <w:bookmarkStart w:id="19" w:name="_Toc511003746"/>
      <w:bookmarkEnd w:id="18"/>
      <w:r w:rsidRPr="007A5946">
        <w:rPr>
          <w:rFonts w:ascii="Arial" w:hAnsi="Arial" w:cs="Arial"/>
          <w:sz w:val="24"/>
          <w:szCs w:val="24"/>
        </w:rPr>
        <w:t>Bibliography</w:t>
      </w:r>
      <w:bookmarkEnd w:id="19"/>
    </w:p>
    <w:p w14:paraId="06A307AC" w14:textId="77777777" w:rsidR="007B11CE" w:rsidRPr="007A5946" w:rsidRDefault="007B11CE" w:rsidP="007A5946">
      <w:pPr>
        <w:spacing w:line="360" w:lineRule="auto"/>
        <w:rPr>
          <w:rFonts w:ascii="Arial" w:hAnsi="Arial" w:cs="Arial"/>
          <w:sz w:val="24"/>
          <w:szCs w:val="24"/>
        </w:rPr>
      </w:pPr>
    </w:p>
    <w:sdt>
      <w:sdtPr>
        <w:rPr>
          <w:rFonts w:asciiTheme="minorHAnsi" w:eastAsiaTheme="minorHAnsi" w:hAnsiTheme="minorHAnsi" w:cstheme="minorBidi"/>
          <w:color w:val="auto"/>
          <w:sz w:val="22"/>
          <w:szCs w:val="22"/>
        </w:rPr>
        <w:id w:val="1804578685"/>
        <w:docPartObj>
          <w:docPartGallery w:val="Bibliographies"/>
          <w:docPartUnique/>
        </w:docPartObj>
      </w:sdtPr>
      <w:sdtEndPr/>
      <w:sdtContent>
        <w:p w14:paraId="376A0C27" w14:textId="77777777" w:rsidR="0011536C" w:rsidRDefault="0011536C">
          <w:pPr>
            <w:pStyle w:val="Heading1"/>
          </w:pPr>
          <w:r>
            <w:t>Bibliography</w:t>
          </w:r>
        </w:p>
        <w:sdt>
          <w:sdtPr>
            <w:id w:val="111145805"/>
            <w:bibliography/>
          </w:sdtPr>
          <w:sdtEndPr/>
          <w:sdtContent>
            <w:p w14:paraId="7A61169F" w14:textId="77777777" w:rsidR="0011536C" w:rsidRDefault="0011536C" w:rsidP="0011536C">
              <w:pPr>
                <w:pStyle w:val="Bibliography"/>
                <w:ind w:left="720" w:hanging="720"/>
                <w:rPr>
                  <w:noProof/>
                  <w:sz w:val="24"/>
                  <w:szCs w:val="24"/>
                </w:rPr>
              </w:pPr>
              <w:r>
                <w:fldChar w:fldCharType="begin"/>
              </w:r>
              <w:r>
                <w:instrText xml:space="preserve"> BIBLIOGRAPHY </w:instrText>
              </w:r>
              <w:r>
                <w:fldChar w:fldCharType="separate"/>
              </w:r>
              <w:r>
                <w:rPr>
                  <w:noProof/>
                </w:rPr>
                <w:t>(08, January 2018). Retrieved from Gloveworx: https://www.gloveworx.com/blog/quick-decision-making-skills-for-success/</w:t>
              </w:r>
            </w:p>
            <w:p w14:paraId="79ADC586" w14:textId="77777777" w:rsidR="0011536C" w:rsidRDefault="0011536C" w:rsidP="0011536C">
              <w:pPr>
                <w:pStyle w:val="Bibliography"/>
                <w:ind w:left="720" w:hanging="720"/>
                <w:rPr>
                  <w:noProof/>
                </w:rPr>
              </w:pPr>
              <w:r>
                <w:rPr>
                  <w:noProof/>
                </w:rPr>
                <w:t xml:space="preserve">Dyche, J. (2015). </w:t>
              </w:r>
              <w:r>
                <w:rPr>
                  <w:i/>
                  <w:iCs/>
                  <w:noProof/>
                </w:rPr>
                <w:t>The New IT: How Technology Leaders are Enabling Business Strategy in the Digital Age.</w:t>
              </w:r>
              <w:r>
                <w:rPr>
                  <w:noProof/>
                </w:rPr>
                <w:t xml:space="preserve"> </w:t>
              </w:r>
            </w:p>
            <w:p w14:paraId="1A7F97F3" w14:textId="77777777" w:rsidR="0011536C" w:rsidRDefault="0011536C" w:rsidP="0011536C">
              <w:pPr>
                <w:pStyle w:val="Bibliography"/>
                <w:ind w:left="720" w:hanging="720"/>
                <w:rPr>
                  <w:noProof/>
                </w:rPr>
              </w:pPr>
              <w:r>
                <w:rPr>
                  <w:noProof/>
                </w:rPr>
                <w:t>Freed, E. (2017, May 24). Retrieved from https://digitalworkplacegroup.com/2017/05/24/seeing-maslows-hierarchy-needs-digital-workplace/</w:t>
              </w:r>
            </w:p>
            <w:p w14:paraId="2BF4F8E8" w14:textId="77777777" w:rsidR="0011536C" w:rsidRDefault="0011536C" w:rsidP="0011536C">
              <w:pPr>
                <w:pStyle w:val="Bibliography"/>
                <w:ind w:left="720" w:hanging="720"/>
                <w:rPr>
                  <w:noProof/>
                </w:rPr>
              </w:pPr>
              <w:r>
                <w:rPr>
                  <w:noProof/>
                </w:rPr>
                <w:t xml:space="preserve">French, C. (n.d.). </w:t>
              </w:r>
              <w:r>
                <w:rPr>
                  <w:i/>
                  <w:iCs/>
                  <w:noProof/>
                </w:rPr>
                <w:t>Data processing and information technology.</w:t>
              </w:r>
              <w:r>
                <w:rPr>
                  <w:noProof/>
                </w:rPr>
                <w:t xml:space="preserve"> Retrieved from https://en.wikipedia.org/wiki/Data_processing </w:t>
              </w:r>
            </w:p>
            <w:p w14:paraId="6FFD9586" w14:textId="77777777" w:rsidR="0011536C" w:rsidRDefault="0011536C" w:rsidP="0011536C">
              <w:pPr>
                <w:pStyle w:val="Bibliography"/>
                <w:ind w:left="720" w:hanging="720"/>
                <w:rPr>
                  <w:noProof/>
                </w:rPr>
              </w:pPr>
              <w:r>
                <w:rPr>
                  <w:noProof/>
                </w:rPr>
                <w:t>Magdalina, C. (2017, February 09). Retrieved from https://www.linkedin.com/pulse/impact-digitalization-workplace-constantin-magdalina</w:t>
              </w:r>
            </w:p>
            <w:p w14:paraId="6E5E2D30" w14:textId="77777777" w:rsidR="0011536C" w:rsidRDefault="0011536C" w:rsidP="0011536C">
              <w:pPr>
                <w:pStyle w:val="Bibliography"/>
                <w:ind w:left="720" w:hanging="720"/>
                <w:rPr>
                  <w:noProof/>
                </w:rPr>
              </w:pPr>
              <w:r>
                <w:rPr>
                  <w:noProof/>
                </w:rPr>
                <w:t>Morris, L. (2013). Retrieved from http://www.innovationmanagement.se/2015/06/02/four-tools-to-support-creativity-and-innovation/</w:t>
              </w:r>
            </w:p>
            <w:p w14:paraId="2DF87FDA" w14:textId="77777777" w:rsidR="0011536C" w:rsidRDefault="0011536C" w:rsidP="0011536C">
              <w:pPr>
                <w:pStyle w:val="Bibliography"/>
                <w:ind w:left="720" w:hanging="720"/>
                <w:rPr>
                  <w:noProof/>
                </w:rPr>
              </w:pPr>
              <w:r>
                <w:rPr>
                  <w:noProof/>
                </w:rPr>
                <w:t xml:space="preserve">Raskino, M., &amp; Waller, G. (2015). </w:t>
              </w:r>
              <w:r>
                <w:rPr>
                  <w:i/>
                  <w:iCs/>
                  <w:noProof/>
                </w:rPr>
                <w:t>Digital to the Core: Remastering Leadership for Your Industry, Your Enterprise, and Yourself.</w:t>
              </w:r>
              <w:r>
                <w:rPr>
                  <w:noProof/>
                </w:rPr>
                <w:t xml:space="preserve"> </w:t>
              </w:r>
            </w:p>
            <w:p w14:paraId="314D99F3" w14:textId="77777777" w:rsidR="0011536C" w:rsidRDefault="0011536C" w:rsidP="0011536C">
              <w:pPr>
                <w:pStyle w:val="Bibliography"/>
                <w:ind w:left="720" w:hanging="720"/>
                <w:rPr>
                  <w:noProof/>
                </w:rPr>
              </w:pPr>
              <w:r>
                <w:rPr>
                  <w:noProof/>
                </w:rPr>
                <w:t xml:space="preserve">Rogers, D. (2016). </w:t>
              </w:r>
              <w:r>
                <w:rPr>
                  <w:i/>
                  <w:iCs/>
                  <w:noProof/>
                </w:rPr>
                <w:t>The Digital Transformation Playbook: Rethink Your Business for the Digital Age .</w:t>
              </w:r>
              <w:r>
                <w:rPr>
                  <w:noProof/>
                </w:rPr>
                <w:t xml:space="preserve"> </w:t>
              </w:r>
            </w:p>
            <w:p w14:paraId="0917CB42" w14:textId="77777777" w:rsidR="0011536C" w:rsidRDefault="0011536C" w:rsidP="0011536C">
              <w:pPr>
                <w:pStyle w:val="Bibliography"/>
                <w:ind w:left="720" w:hanging="720"/>
                <w:rPr>
                  <w:noProof/>
                </w:rPr>
              </w:pPr>
              <w:r>
                <w:rPr>
                  <w:noProof/>
                </w:rPr>
                <w:t>Rooney, J. (2017, June 20). Retrieved from https://trainingindustry.com/articles/it-and-technical-training/the-growing-importance-of-digital-skills-in-the-workplace/</w:t>
              </w:r>
            </w:p>
            <w:p w14:paraId="70DD5D7E" w14:textId="77777777" w:rsidR="0011536C" w:rsidRDefault="0011536C" w:rsidP="0011536C">
              <w:r>
                <w:rPr>
                  <w:b/>
                  <w:bCs/>
                  <w:noProof/>
                </w:rPr>
                <w:fldChar w:fldCharType="end"/>
              </w:r>
            </w:p>
          </w:sdtContent>
        </w:sdt>
      </w:sdtContent>
    </w:sdt>
    <w:p w14:paraId="7758A5A7" w14:textId="77777777" w:rsidR="007B11CE" w:rsidRPr="007A5946" w:rsidRDefault="007B11CE" w:rsidP="007A5946">
      <w:pPr>
        <w:spacing w:line="360" w:lineRule="auto"/>
        <w:rPr>
          <w:rFonts w:ascii="Arial" w:hAnsi="Arial" w:cs="Arial"/>
          <w:sz w:val="24"/>
          <w:szCs w:val="24"/>
        </w:rPr>
      </w:pPr>
    </w:p>
    <w:p w14:paraId="1ED7F3AD" w14:textId="77777777" w:rsidR="007B11CE" w:rsidRPr="007A5946" w:rsidRDefault="007B11CE" w:rsidP="007A5946">
      <w:pPr>
        <w:spacing w:line="360" w:lineRule="auto"/>
        <w:rPr>
          <w:rFonts w:ascii="Arial" w:hAnsi="Arial" w:cs="Arial"/>
          <w:sz w:val="24"/>
          <w:szCs w:val="24"/>
        </w:rPr>
      </w:pPr>
    </w:p>
    <w:p w14:paraId="5DABFF00" w14:textId="77777777" w:rsidR="003A5570" w:rsidRPr="007A5946" w:rsidRDefault="003A5570" w:rsidP="007A5946">
      <w:pPr>
        <w:spacing w:line="360" w:lineRule="auto"/>
        <w:rPr>
          <w:rFonts w:ascii="Arial" w:hAnsi="Arial" w:cs="Arial"/>
          <w:sz w:val="24"/>
          <w:szCs w:val="24"/>
        </w:rPr>
      </w:pPr>
    </w:p>
    <w:sectPr w:rsidR="003A5570" w:rsidRPr="007A5946" w:rsidSect="00AE756F">
      <w:footerReference w:type="default" r:id="rId16"/>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A1DC64" w14:textId="77777777" w:rsidR="006C434A" w:rsidRDefault="006C434A" w:rsidP="00AE756F">
      <w:pPr>
        <w:spacing w:after="0" w:line="240" w:lineRule="auto"/>
      </w:pPr>
      <w:r>
        <w:separator/>
      </w:r>
    </w:p>
  </w:endnote>
  <w:endnote w:type="continuationSeparator" w:id="0">
    <w:p w14:paraId="4F4A73B9" w14:textId="77777777" w:rsidR="006C434A" w:rsidRDefault="006C434A" w:rsidP="00AE75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Vrinda">
    <w:panose1 w:val="00000000000000000000"/>
    <w:charset w:val="01"/>
    <w:family w:val="roman"/>
    <w:notTrueType/>
    <w:pitch w:val="variable"/>
  </w:font>
  <w:font w:name="Calibri Light">
    <w:altName w:val="Tahoma"/>
    <w:charset w:val="00"/>
    <w:family w:val="swiss"/>
    <w:pitch w:val="variable"/>
    <w:sig w:usb0="E0002AFF" w:usb1="C000247B" w:usb2="00000009" w:usb3="00000000" w:csb0="000001FF" w:csb1="00000000"/>
  </w:font>
  <w:font w:name="游ゴシック Light">
    <w:panose1 w:val="00000000000000000000"/>
    <w:charset w:val="80"/>
    <w:family w:val="roman"/>
    <w:notTrueType/>
    <w:pitch w:val="default"/>
  </w:font>
  <w:font w:name="Lucida Grande">
    <w:panose1 w:val="020B0600040502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游明朝">
    <w:panose1 w:val="00000000000000000000"/>
    <w:charset w:val="80"/>
    <w:family w:val="roman"/>
    <w:notTrueType/>
    <w:pitch w:val="default"/>
  </w:font>
  <w:font w:name="Segoe UI Symbol">
    <w:altName w:val="Athelas Italic"/>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2938656"/>
      <w:docPartObj>
        <w:docPartGallery w:val="Page Numbers (Bottom of Page)"/>
        <w:docPartUnique/>
      </w:docPartObj>
    </w:sdtPr>
    <w:sdtEndPr>
      <w:rPr>
        <w:color w:val="7F7F7F" w:themeColor="background1" w:themeShade="7F"/>
        <w:spacing w:val="60"/>
      </w:rPr>
    </w:sdtEndPr>
    <w:sdtContent>
      <w:p w14:paraId="0432CD73" w14:textId="77777777" w:rsidR="00AE756F" w:rsidRDefault="00AE756F">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1F0323" w:rsidRPr="001F0323">
          <w:rPr>
            <w:b/>
            <w:bCs/>
            <w:noProof/>
          </w:rPr>
          <w:t>5</w:t>
        </w:r>
        <w:r>
          <w:rPr>
            <w:b/>
            <w:bCs/>
            <w:noProof/>
          </w:rPr>
          <w:fldChar w:fldCharType="end"/>
        </w:r>
        <w:r>
          <w:rPr>
            <w:b/>
            <w:bCs/>
          </w:rPr>
          <w:t xml:space="preserve"> | </w:t>
        </w:r>
        <w:r>
          <w:rPr>
            <w:color w:val="7F7F7F" w:themeColor="background1" w:themeShade="7F"/>
            <w:spacing w:val="60"/>
          </w:rPr>
          <w:t>Page</w:t>
        </w:r>
      </w:p>
    </w:sdtContent>
  </w:sdt>
  <w:p w14:paraId="2C006243" w14:textId="77777777" w:rsidR="00AE756F" w:rsidRDefault="00AE756F">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54AAE8" w14:textId="77777777" w:rsidR="006C434A" w:rsidRDefault="006C434A" w:rsidP="00AE756F">
      <w:pPr>
        <w:spacing w:after="0" w:line="240" w:lineRule="auto"/>
      </w:pPr>
      <w:r>
        <w:separator/>
      </w:r>
    </w:p>
  </w:footnote>
  <w:footnote w:type="continuationSeparator" w:id="0">
    <w:p w14:paraId="7B4051C2" w14:textId="77777777" w:rsidR="006C434A" w:rsidRDefault="006C434A" w:rsidP="00AE756F">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15pt;height:11.15pt" o:bullet="t">
        <v:imagedata r:id="rId1" o:title="mso7C54"/>
      </v:shape>
    </w:pict>
  </w:numPicBullet>
  <w:abstractNum w:abstractNumId="0">
    <w:nsid w:val="093B5471"/>
    <w:multiLevelType w:val="hybridMultilevel"/>
    <w:tmpl w:val="6EFAF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F73B6C"/>
    <w:multiLevelType w:val="hybridMultilevel"/>
    <w:tmpl w:val="C758F28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C8444A5"/>
    <w:multiLevelType w:val="hybridMultilevel"/>
    <w:tmpl w:val="62A4870E"/>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0264142"/>
    <w:multiLevelType w:val="hybridMultilevel"/>
    <w:tmpl w:val="4B14D2C6"/>
    <w:lvl w:ilvl="0" w:tplc="4300D560">
      <w:start w:val="1"/>
      <w:numFmt w:val="decimal"/>
      <w:lvlText w:val="%1."/>
      <w:lvlJc w:val="left"/>
      <w:pPr>
        <w:ind w:left="660" w:hanging="360"/>
      </w:pPr>
      <w:rPr>
        <w:rFonts w:hint="default"/>
        <w:b/>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4">
    <w:nsid w:val="12B852D9"/>
    <w:multiLevelType w:val="hybridMultilevel"/>
    <w:tmpl w:val="345402E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15D94AE6"/>
    <w:multiLevelType w:val="hybridMultilevel"/>
    <w:tmpl w:val="1D28F69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DED349F"/>
    <w:multiLevelType w:val="hybridMultilevel"/>
    <w:tmpl w:val="F79478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B825DB6"/>
    <w:multiLevelType w:val="hybridMultilevel"/>
    <w:tmpl w:val="E08870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CCE0E1D"/>
    <w:multiLevelType w:val="hybridMultilevel"/>
    <w:tmpl w:val="54022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6B86205"/>
    <w:multiLevelType w:val="hybridMultilevel"/>
    <w:tmpl w:val="79E6F9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6DC5316"/>
    <w:multiLevelType w:val="hybridMultilevel"/>
    <w:tmpl w:val="79EA6804"/>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3ABC7502"/>
    <w:multiLevelType w:val="hybridMultilevel"/>
    <w:tmpl w:val="71122B6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16D4225"/>
    <w:multiLevelType w:val="hybridMultilevel"/>
    <w:tmpl w:val="94EE1D44"/>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51876FF4"/>
    <w:multiLevelType w:val="hybridMultilevel"/>
    <w:tmpl w:val="4426B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1B428A3"/>
    <w:multiLevelType w:val="hybridMultilevel"/>
    <w:tmpl w:val="38FA38C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8C36DA2"/>
    <w:multiLevelType w:val="hybridMultilevel"/>
    <w:tmpl w:val="71F07E6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605B527D"/>
    <w:multiLevelType w:val="hybridMultilevel"/>
    <w:tmpl w:val="B12085C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61F713B3"/>
    <w:multiLevelType w:val="hybridMultilevel"/>
    <w:tmpl w:val="B2A2842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CBC0096"/>
    <w:multiLevelType w:val="hybridMultilevel"/>
    <w:tmpl w:val="2F5EB6A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9"/>
  </w:num>
  <w:num w:numId="2">
    <w:abstractNumId w:val="1"/>
  </w:num>
  <w:num w:numId="3">
    <w:abstractNumId w:val="12"/>
  </w:num>
  <w:num w:numId="4">
    <w:abstractNumId w:val="10"/>
  </w:num>
  <w:num w:numId="5">
    <w:abstractNumId w:val="2"/>
  </w:num>
  <w:num w:numId="6">
    <w:abstractNumId w:val="14"/>
  </w:num>
  <w:num w:numId="7">
    <w:abstractNumId w:val="11"/>
  </w:num>
  <w:num w:numId="8">
    <w:abstractNumId w:val="0"/>
  </w:num>
  <w:num w:numId="9">
    <w:abstractNumId w:val="8"/>
  </w:num>
  <w:num w:numId="10">
    <w:abstractNumId w:val="3"/>
  </w:num>
  <w:num w:numId="11">
    <w:abstractNumId w:val="13"/>
  </w:num>
  <w:num w:numId="12">
    <w:abstractNumId w:val="17"/>
  </w:num>
  <w:num w:numId="13">
    <w:abstractNumId w:val="18"/>
  </w:num>
  <w:num w:numId="14">
    <w:abstractNumId w:val="5"/>
  </w:num>
  <w:num w:numId="15">
    <w:abstractNumId w:val="4"/>
  </w:num>
  <w:num w:numId="16">
    <w:abstractNumId w:val="15"/>
  </w:num>
  <w:num w:numId="17">
    <w:abstractNumId w:val="16"/>
  </w:num>
  <w:num w:numId="18">
    <w:abstractNumId w:val="6"/>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3E28"/>
    <w:rsid w:val="0001444D"/>
    <w:rsid w:val="00014E36"/>
    <w:rsid w:val="00035105"/>
    <w:rsid w:val="000B16E2"/>
    <w:rsid w:val="0011536C"/>
    <w:rsid w:val="001179E8"/>
    <w:rsid w:val="0012069F"/>
    <w:rsid w:val="00136C95"/>
    <w:rsid w:val="00161B9E"/>
    <w:rsid w:val="00187C1B"/>
    <w:rsid w:val="001952EC"/>
    <w:rsid w:val="001A03EB"/>
    <w:rsid w:val="001B5D46"/>
    <w:rsid w:val="001C10B4"/>
    <w:rsid w:val="001C7EB7"/>
    <w:rsid w:val="001E3551"/>
    <w:rsid w:val="001F0323"/>
    <w:rsid w:val="00215E6E"/>
    <w:rsid w:val="00245F8D"/>
    <w:rsid w:val="00270E68"/>
    <w:rsid w:val="002A1D37"/>
    <w:rsid w:val="002B4482"/>
    <w:rsid w:val="002E2976"/>
    <w:rsid w:val="002F4069"/>
    <w:rsid w:val="00314E26"/>
    <w:rsid w:val="00327FEB"/>
    <w:rsid w:val="003317DC"/>
    <w:rsid w:val="0033451C"/>
    <w:rsid w:val="00336769"/>
    <w:rsid w:val="003A517A"/>
    <w:rsid w:val="003A5570"/>
    <w:rsid w:val="003C1ABB"/>
    <w:rsid w:val="003C7F93"/>
    <w:rsid w:val="003D4E89"/>
    <w:rsid w:val="003E4D7D"/>
    <w:rsid w:val="00401C94"/>
    <w:rsid w:val="00407F53"/>
    <w:rsid w:val="004269F7"/>
    <w:rsid w:val="0043159A"/>
    <w:rsid w:val="00451C41"/>
    <w:rsid w:val="004A1139"/>
    <w:rsid w:val="004A5BD2"/>
    <w:rsid w:val="004C3D69"/>
    <w:rsid w:val="00531D46"/>
    <w:rsid w:val="005723FF"/>
    <w:rsid w:val="005B4DE2"/>
    <w:rsid w:val="005B59EC"/>
    <w:rsid w:val="005C4AA2"/>
    <w:rsid w:val="005D36C1"/>
    <w:rsid w:val="005F2465"/>
    <w:rsid w:val="00633E28"/>
    <w:rsid w:val="006346A7"/>
    <w:rsid w:val="006466C8"/>
    <w:rsid w:val="00646D85"/>
    <w:rsid w:val="006536AD"/>
    <w:rsid w:val="006A05F2"/>
    <w:rsid w:val="006B5789"/>
    <w:rsid w:val="006C434A"/>
    <w:rsid w:val="006C6762"/>
    <w:rsid w:val="006E385F"/>
    <w:rsid w:val="00713F63"/>
    <w:rsid w:val="007235AF"/>
    <w:rsid w:val="00743B8D"/>
    <w:rsid w:val="007658F5"/>
    <w:rsid w:val="00791C68"/>
    <w:rsid w:val="007A5946"/>
    <w:rsid w:val="007B11CE"/>
    <w:rsid w:val="007B4AAB"/>
    <w:rsid w:val="007B7B52"/>
    <w:rsid w:val="007C15E4"/>
    <w:rsid w:val="007D05C8"/>
    <w:rsid w:val="007D1780"/>
    <w:rsid w:val="007E1BDF"/>
    <w:rsid w:val="0082676D"/>
    <w:rsid w:val="008451A7"/>
    <w:rsid w:val="00860C8B"/>
    <w:rsid w:val="008A6407"/>
    <w:rsid w:val="00915116"/>
    <w:rsid w:val="00926934"/>
    <w:rsid w:val="00933767"/>
    <w:rsid w:val="00945689"/>
    <w:rsid w:val="00947C4A"/>
    <w:rsid w:val="009571E7"/>
    <w:rsid w:val="009577F2"/>
    <w:rsid w:val="009A7203"/>
    <w:rsid w:val="009E4D89"/>
    <w:rsid w:val="00A35204"/>
    <w:rsid w:val="00A3608D"/>
    <w:rsid w:val="00A845D0"/>
    <w:rsid w:val="00A9419E"/>
    <w:rsid w:val="00AE35E1"/>
    <w:rsid w:val="00AE756F"/>
    <w:rsid w:val="00AE7E4A"/>
    <w:rsid w:val="00B10D9B"/>
    <w:rsid w:val="00B1167B"/>
    <w:rsid w:val="00B40885"/>
    <w:rsid w:val="00B67835"/>
    <w:rsid w:val="00BA02CF"/>
    <w:rsid w:val="00BA4F58"/>
    <w:rsid w:val="00BC2181"/>
    <w:rsid w:val="00BE6E2F"/>
    <w:rsid w:val="00C27C27"/>
    <w:rsid w:val="00C517A9"/>
    <w:rsid w:val="00C54937"/>
    <w:rsid w:val="00C656DC"/>
    <w:rsid w:val="00CA58B9"/>
    <w:rsid w:val="00CB01D1"/>
    <w:rsid w:val="00CB1D71"/>
    <w:rsid w:val="00CE01EC"/>
    <w:rsid w:val="00D108CA"/>
    <w:rsid w:val="00D14529"/>
    <w:rsid w:val="00D15C7F"/>
    <w:rsid w:val="00D46AF4"/>
    <w:rsid w:val="00D751D5"/>
    <w:rsid w:val="00D81369"/>
    <w:rsid w:val="00D900F4"/>
    <w:rsid w:val="00D969F1"/>
    <w:rsid w:val="00DB71CB"/>
    <w:rsid w:val="00DF1887"/>
    <w:rsid w:val="00E17BA5"/>
    <w:rsid w:val="00E41167"/>
    <w:rsid w:val="00E54F1D"/>
    <w:rsid w:val="00E61476"/>
    <w:rsid w:val="00E64E29"/>
    <w:rsid w:val="00E92EA4"/>
    <w:rsid w:val="00ED57CD"/>
    <w:rsid w:val="00EF7A98"/>
    <w:rsid w:val="00F02421"/>
    <w:rsid w:val="00F0361C"/>
    <w:rsid w:val="00F07F06"/>
    <w:rsid w:val="00F1413D"/>
    <w:rsid w:val="00F20D36"/>
    <w:rsid w:val="00F25656"/>
    <w:rsid w:val="00F3312B"/>
    <w:rsid w:val="00F6010C"/>
    <w:rsid w:val="00F62B96"/>
    <w:rsid w:val="00FD2C39"/>
    <w:rsid w:val="00FD5979"/>
    <w:rsid w:val="00FD64E4"/>
  </w:rsids>
  <m:mathPr>
    <m:mathFont m:val="Cambria Math"/>
    <m:brkBin m:val="before"/>
    <m:brkBinSub m:val="--"/>
    <m:smallFrac m:val="0"/>
    <m:dispDef/>
    <m:lMargin m:val="0"/>
    <m:rMargin m:val="0"/>
    <m:defJc m:val="centerGroup"/>
    <m:wrapIndent m:val="1440"/>
    <m:intLim m:val="subSup"/>
    <m:naryLim m:val="undOvr"/>
  </m:mathPr>
  <w:themeFontLang w:val="en-US" w:eastAsia="ja-JP" w:bidi="bn-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135"/>
    <o:shapelayout v:ext="edit">
      <o:idmap v:ext="edit" data="1"/>
    </o:shapelayout>
  </w:shapeDefaults>
  <w:decimalSymbol w:val="."/>
  <w:listSeparator w:val=","/>
  <w14:docId w14:val="5C366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bn-IN"/>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1CE"/>
    <w:rPr>
      <w:szCs w:val="22"/>
      <w:lang w:val="en-GB" w:bidi="ar-SA"/>
    </w:rPr>
  </w:style>
  <w:style w:type="paragraph" w:styleId="Heading1">
    <w:name w:val="heading 1"/>
    <w:basedOn w:val="Normal"/>
    <w:next w:val="Normal"/>
    <w:link w:val="Heading1Char"/>
    <w:uiPriority w:val="9"/>
    <w:qFormat/>
    <w:rsid w:val="007B11C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B11C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3E4D7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11CE"/>
    <w:rPr>
      <w:rFonts w:asciiTheme="majorHAnsi" w:eastAsiaTheme="majorEastAsia" w:hAnsiTheme="majorHAnsi" w:cstheme="majorBidi"/>
      <w:color w:val="2E74B5" w:themeColor="accent1" w:themeShade="BF"/>
      <w:sz w:val="32"/>
      <w:szCs w:val="32"/>
      <w:lang w:val="en-GB" w:bidi="ar-SA"/>
    </w:rPr>
  </w:style>
  <w:style w:type="character" w:customStyle="1" w:styleId="Heading2Char">
    <w:name w:val="Heading 2 Char"/>
    <w:basedOn w:val="DefaultParagraphFont"/>
    <w:link w:val="Heading2"/>
    <w:uiPriority w:val="9"/>
    <w:rsid w:val="007B11CE"/>
    <w:rPr>
      <w:rFonts w:asciiTheme="majorHAnsi" w:eastAsiaTheme="majorEastAsia" w:hAnsiTheme="majorHAnsi" w:cstheme="majorBidi"/>
      <w:color w:val="2E74B5" w:themeColor="accent1" w:themeShade="BF"/>
      <w:sz w:val="26"/>
      <w:szCs w:val="26"/>
      <w:lang w:val="en-GB" w:bidi="ar-SA"/>
    </w:rPr>
  </w:style>
  <w:style w:type="paragraph" w:styleId="ListParagraph">
    <w:name w:val="List Paragraph"/>
    <w:basedOn w:val="Normal"/>
    <w:uiPriority w:val="34"/>
    <w:qFormat/>
    <w:rsid w:val="007B11CE"/>
    <w:pPr>
      <w:ind w:left="720"/>
      <w:contextualSpacing/>
    </w:pPr>
  </w:style>
  <w:style w:type="character" w:styleId="Hyperlink">
    <w:name w:val="Hyperlink"/>
    <w:basedOn w:val="DefaultParagraphFont"/>
    <w:uiPriority w:val="99"/>
    <w:unhideWhenUsed/>
    <w:rsid w:val="007B11CE"/>
    <w:rPr>
      <w:color w:val="0000FF"/>
      <w:u w:val="single"/>
    </w:rPr>
  </w:style>
  <w:style w:type="paragraph" w:styleId="TOCHeading">
    <w:name w:val="TOC Heading"/>
    <w:basedOn w:val="Heading1"/>
    <w:next w:val="Normal"/>
    <w:uiPriority w:val="39"/>
    <w:unhideWhenUsed/>
    <w:qFormat/>
    <w:rsid w:val="007B11CE"/>
    <w:pPr>
      <w:outlineLvl w:val="9"/>
    </w:pPr>
    <w:rPr>
      <w:lang w:val="en-US"/>
    </w:rPr>
  </w:style>
  <w:style w:type="paragraph" w:styleId="TOC2">
    <w:name w:val="toc 2"/>
    <w:basedOn w:val="Normal"/>
    <w:next w:val="Normal"/>
    <w:autoRedefine/>
    <w:uiPriority w:val="39"/>
    <w:unhideWhenUsed/>
    <w:rsid w:val="007B11CE"/>
    <w:pPr>
      <w:tabs>
        <w:tab w:val="right" w:leader="dot" w:pos="9350"/>
      </w:tabs>
      <w:spacing w:after="100" w:line="360" w:lineRule="auto"/>
      <w:ind w:left="216"/>
    </w:pPr>
  </w:style>
  <w:style w:type="paragraph" w:styleId="Bibliography">
    <w:name w:val="Bibliography"/>
    <w:basedOn w:val="Normal"/>
    <w:next w:val="Normal"/>
    <w:uiPriority w:val="37"/>
    <w:unhideWhenUsed/>
    <w:rsid w:val="007B11CE"/>
  </w:style>
  <w:style w:type="paragraph" w:styleId="TOC1">
    <w:name w:val="toc 1"/>
    <w:basedOn w:val="Normal"/>
    <w:next w:val="Normal"/>
    <w:autoRedefine/>
    <w:uiPriority w:val="39"/>
    <w:unhideWhenUsed/>
    <w:rsid w:val="007B11CE"/>
    <w:pPr>
      <w:spacing w:after="100"/>
    </w:pPr>
  </w:style>
  <w:style w:type="table" w:styleId="TableGrid">
    <w:name w:val="Table Grid"/>
    <w:basedOn w:val="TableNormal"/>
    <w:uiPriority w:val="39"/>
    <w:rsid w:val="004269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semiHidden/>
    <w:rsid w:val="003E4D7D"/>
    <w:rPr>
      <w:rFonts w:asciiTheme="majorHAnsi" w:eastAsiaTheme="majorEastAsia" w:hAnsiTheme="majorHAnsi" w:cstheme="majorBidi"/>
      <w:color w:val="1F4D78" w:themeColor="accent1" w:themeShade="7F"/>
      <w:sz w:val="24"/>
      <w:szCs w:val="24"/>
      <w:lang w:val="en-GB" w:bidi="ar-SA"/>
    </w:rPr>
  </w:style>
  <w:style w:type="paragraph" w:styleId="TOC3">
    <w:name w:val="toc 3"/>
    <w:basedOn w:val="Normal"/>
    <w:next w:val="Normal"/>
    <w:autoRedefine/>
    <w:uiPriority w:val="39"/>
    <w:unhideWhenUsed/>
    <w:rsid w:val="007A5946"/>
    <w:pPr>
      <w:spacing w:after="100"/>
      <w:ind w:left="440"/>
    </w:pPr>
  </w:style>
  <w:style w:type="paragraph" w:styleId="Header">
    <w:name w:val="header"/>
    <w:basedOn w:val="Normal"/>
    <w:link w:val="HeaderChar"/>
    <w:uiPriority w:val="99"/>
    <w:unhideWhenUsed/>
    <w:rsid w:val="00AE75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E756F"/>
    <w:rPr>
      <w:szCs w:val="22"/>
      <w:lang w:val="en-GB" w:bidi="ar-SA"/>
    </w:rPr>
  </w:style>
  <w:style w:type="paragraph" w:styleId="Footer">
    <w:name w:val="footer"/>
    <w:basedOn w:val="Normal"/>
    <w:link w:val="FooterChar"/>
    <w:uiPriority w:val="99"/>
    <w:unhideWhenUsed/>
    <w:rsid w:val="00AE75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756F"/>
    <w:rPr>
      <w:szCs w:val="22"/>
      <w:lang w:val="en-GB" w:bidi="ar-SA"/>
    </w:rPr>
  </w:style>
  <w:style w:type="paragraph" w:styleId="BalloonText">
    <w:name w:val="Balloon Text"/>
    <w:basedOn w:val="Normal"/>
    <w:link w:val="BalloonTextChar"/>
    <w:uiPriority w:val="99"/>
    <w:semiHidden/>
    <w:unhideWhenUsed/>
    <w:rsid w:val="00D15C7F"/>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D15C7F"/>
    <w:rPr>
      <w:rFonts w:ascii="Lucida Grande" w:hAnsi="Lucida Grande"/>
      <w:sz w:val="18"/>
      <w:szCs w:val="18"/>
      <w:lang w:val="en-GB" w:bidi="ar-S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bn-IN"/>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1CE"/>
    <w:rPr>
      <w:szCs w:val="22"/>
      <w:lang w:val="en-GB" w:bidi="ar-SA"/>
    </w:rPr>
  </w:style>
  <w:style w:type="paragraph" w:styleId="Heading1">
    <w:name w:val="heading 1"/>
    <w:basedOn w:val="Normal"/>
    <w:next w:val="Normal"/>
    <w:link w:val="Heading1Char"/>
    <w:uiPriority w:val="9"/>
    <w:qFormat/>
    <w:rsid w:val="007B11C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B11C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3E4D7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11CE"/>
    <w:rPr>
      <w:rFonts w:asciiTheme="majorHAnsi" w:eastAsiaTheme="majorEastAsia" w:hAnsiTheme="majorHAnsi" w:cstheme="majorBidi"/>
      <w:color w:val="2E74B5" w:themeColor="accent1" w:themeShade="BF"/>
      <w:sz w:val="32"/>
      <w:szCs w:val="32"/>
      <w:lang w:val="en-GB" w:bidi="ar-SA"/>
    </w:rPr>
  </w:style>
  <w:style w:type="character" w:customStyle="1" w:styleId="Heading2Char">
    <w:name w:val="Heading 2 Char"/>
    <w:basedOn w:val="DefaultParagraphFont"/>
    <w:link w:val="Heading2"/>
    <w:uiPriority w:val="9"/>
    <w:rsid w:val="007B11CE"/>
    <w:rPr>
      <w:rFonts w:asciiTheme="majorHAnsi" w:eastAsiaTheme="majorEastAsia" w:hAnsiTheme="majorHAnsi" w:cstheme="majorBidi"/>
      <w:color w:val="2E74B5" w:themeColor="accent1" w:themeShade="BF"/>
      <w:sz w:val="26"/>
      <w:szCs w:val="26"/>
      <w:lang w:val="en-GB" w:bidi="ar-SA"/>
    </w:rPr>
  </w:style>
  <w:style w:type="paragraph" w:styleId="ListParagraph">
    <w:name w:val="List Paragraph"/>
    <w:basedOn w:val="Normal"/>
    <w:uiPriority w:val="34"/>
    <w:qFormat/>
    <w:rsid w:val="007B11CE"/>
    <w:pPr>
      <w:ind w:left="720"/>
      <w:contextualSpacing/>
    </w:pPr>
  </w:style>
  <w:style w:type="character" w:styleId="Hyperlink">
    <w:name w:val="Hyperlink"/>
    <w:basedOn w:val="DefaultParagraphFont"/>
    <w:uiPriority w:val="99"/>
    <w:unhideWhenUsed/>
    <w:rsid w:val="007B11CE"/>
    <w:rPr>
      <w:color w:val="0000FF"/>
      <w:u w:val="single"/>
    </w:rPr>
  </w:style>
  <w:style w:type="paragraph" w:styleId="TOCHeading">
    <w:name w:val="TOC Heading"/>
    <w:basedOn w:val="Heading1"/>
    <w:next w:val="Normal"/>
    <w:uiPriority w:val="39"/>
    <w:unhideWhenUsed/>
    <w:qFormat/>
    <w:rsid w:val="007B11CE"/>
    <w:pPr>
      <w:outlineLvl w:val="9"/>
    </w:pPr>
    <w:rPr>
      <w:lang w:val="en-US"/>
    </w:rPr>
  </w:style>
  <w:style w:type="paragraph" w:styleId="TOC2">
    <w:name w:val="toc 2"/>
    <w:basedOn w:val="Normal"/>
    <w:next w:val="Normal"/>
    <w:autoRedefine/>
    <w:uiPriority w:val="39"/>
    <w:unhideWhenUsed/>
    <w:rsid w:val="007B11CE"/>
    <w:pPr>
      <w:tabs>
        <w:tab w:val="right" w:leader="dot" w:pos="9350"/>
      </w:tabs>
      <w:spacing w:after="100" w:line="360" w:lineRule="auto"/>
      <w:ind w:left="216"/>
    </w:pPr>
  </w:style>
  <w:style w:type="paragraph" w:styleId="Bibliography">
    <w:name w:val="Bibliography"/>
    <w:basedOn w:val="Normal"/>
    <w:next w:val="Normal"/>
    <w:uiPriority w:val="37"/>
    <w:unhideWhenUsed/>
    <w:rsid w:val="007B11CE"/>
  </w:style>
  <w:style w:type="paragraph" w:styleId="TOC1">
    <w:name w:val="toc 1"/>
    <w:basedOn w:val="Normal"/>
    <w:next w:val="Normal"/>
    <w:autoRedefine/>
    <w:uiPriority w:val="39"/>
    <w:unhideWhenUsed/>
    <w:rsid w:val="007B11CE"/>
    <w:pPr>
      <w:spacing w:after="100"/>
    </w:pPr>
  </w:style>
  <w:style w:type="table" w:styleId="TableGrid">
    <w:name w:val="Table Grid"/>
    <w:basedOn w:val="TableNormal"/>
    <w:uiPriority w:val="39"/>
    <w:rsid w:val="004269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semiHidden/>
    <w:rsid w:val="003E4D7D"/>
    <w:rPr>
      <w:rFonts w:asciiTheme="majorHAnsi" w:eastAsiaTheme="majorEastAsia" w:hAnsiTheme="majorHAnsi" w:cstheme="majorBidi"/>
      <w:color w:val="1F4D78" w:themeColor="accent1" w:themeShade="7F"/>
      <w:sz w:val="24"/>
      <w:szCs w:val="24"/>
      <w:lang w:val="en-GB" w:bidi="ar-SA"/>
    </w:rPr>
  </w:style>
  <w:style w:type="paragraph" w:styleId="TOC3">
    <w:name w:val="toc 3"/>
    <w:basedOn w:val="Normal"/>
    <w:next w:val="Normal"/>
    <w:autoRedefine/>
    <w:uiPriority w:val="39"/>
    <w:unhideWhenUsed/>
    <w:rsid w:val="007A5946"/>
    <w:pPr>
      <w:spacing w:after="100"/>
      <w:ind w:left="440"/>
    </w:pPr>
  </w:style>
  <w:style w:type="paragraph" w:styleId="Header">
    <w:name w:val="header"/>
    <w:basedOn w:val="Normal"/>
    <w:link w:val="HeaderChar"/>
    <w:uiPriority w:val="99"/>
    <w:unhideWhenUsed/>
    <w:rsid w:val="00AE75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E756F"/>
    <w:rPr>
      <w:szCs w:val="22"/>
      <w:lang w:val="en-GB" w:bidi="ar-SA"/>
    </w:rPr>
  </w:style>
  <w:style w:type="paragraph" w:styleId="Footer">
    <w:name w:val="footer"/>
    <w:basedOn w:val="Normal"/>
    <w:link w:val="FooterChar"/>
    <w:uiPriority w:val="99"/>
    <w:unhideWhenUsed/>
    <w:rsid w:val="00AE75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756F"/>
    <w:rPr>
      <w:szCs w:val="22"/>
      <w:lang w:val="en-GB" w:bidi="ar-SA"/>
    </w:rPr>
  </w:style>
  <w:style w:type="paragraph" w:styleId="BalloonText">
    <w:name w:val="Balloon Text"/>
    <w:basedOn w:val="Normal"/>
    <w:link w:val="BalloonTextChar"/>
    <w:uiPriority w:val="99"/>
    <w:semiHidden/>
    <w:unhideWhenUsed/>
    <w:rsid w:val="00D15C7F"/>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D15C7F"/>
    <w:rPr>
      <w:rFonts w:ascii="Lucida Grande" w:hAnsi="Lucida Grande"/>
      <w:sz w:val="18"/>
      <w:szCs w:val="18"/>
      <w:lang w:val="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757581">
      <w:bodyDiv w:val="1"/>
      <w:marLeft w:val="0"/>
      <w:marRight w:val="0"/>
      <w:marTop w:val="0"/>
      <w:marBottom w:val="0"/>
      <w:divBdr>
        <w:top w:val="none" w:sz="0" w:space="0" w:color="auto"/>
        <w:left w:val="none" w:sz="0" w:space="0" w:color="auto"/>
        <w:bottom w:val="none" w:sz="0" w:space="0" w:color="auto"/>
        <w:right w:val="none" w:sz="0" w:space="0" w:color="auto"/>
      </w:divBdr>
    </w:div>
    <w:div w:id="301738847">
      <w:bodyDiv w:val="1"/>
      <w:marLeft w:val="0"/>
      <w:marRight w:val="0"/>
      <w:marTop w:val="0"/>
      <w:marBottom w:val="0"/>
      <w:divBdr>
        <w:top w:val="none" w:sz="0" w:space="0" w:color="auto"/>
        <w:left w:val="none" w:sz="0" w:space="0" w:color="auto"/>
        <w:bottom w:val="none" w:sz="0" w:space="0" w:color="auto"/>
        <w:right w:val="none" w:sz="0" w:space="0" w:color="auto"/>
      </w:divBdr>
    </w:div>
    <w:div w:id="596257192">
      <w:bodyDiv w:val="1"/>
      <w:marLeft w:val="0"/>
      <w:marRight w:val="0"/>
      <w:marTop w:val="0"/>
      <w:marBottom w:val="0"/>
      <w:divBdr>
        <w:top w:val="none" w:sz="0" w:space="0" w:color="auto"/>
        <w:left w:val="none" w:sz="0" w:space="0" w:color="auto"/>
        <w:bottom w:val="none" w:sz="0" w:space="0" w:color="auto"/>
        <w:right w:val="none" w:sz="0" w:space="0" w:color="auto"/>
      </w:divBdr>
    </w:div>
    <w:div w:id="697969607">
      <w:bodyDiv w:val="1"/>
      <w:marLeft w:val="0"/>
      <w:marRight w:val="0"/>
      <w:marTop w:val="0"/>
      <w:marBottom w:val="0"/>
      <w:divBdr>
        <w:top w:val="none" w:sz="0" w:space="0" w:color="auto"/>
        <w:left w:val="none" w:sz="0" w:space="0" w:color="auto"/>
        <w:bottom w:val="none" w:sz="0" w:space="0" w:color="auto"/>
        <w:right w:val="none" w:sz="0" w:space="0" w:color="auto"/>
      </w:divBdr>
    </w:div>
    <w:div w:id="1180772586">
      <w:bodyDiv w:val="1"/>
      <w:marLeft w:val="0"/>
      <w:marRight w:val="0"/>
      <w:marTop w:val="0"/>
      <w:marBottom w:val="0"/>
      <w:divBdr>
        <w:top w:val="none" w:sz="0" w:space="0" w:color="auto"/>
        <w:left w:val="none" w:sz="0" w:space="0" w:color="auto"/>
        <w:bottom w:val="none" w:sz="0" w:space="0" w:color="auto"/>
        <w:right w:val="none" w:sz="0" w:space="0" w:color="auto"/>
      </w:divBdr>
    </w:div>
    <w:div w:id="1227183737">
      <w:bodyDiv w:val="1"/>
      <w:marLeft w:val="0"/>
      <w:marRight w:val="0"/>
      <w:marTop w:val="0"/>
      <w:marBottom w:val="0"/>
      <w:divBdr>
        <w:top w:val="none" w:sz="0" w:space="0" w:color="auto"/>
        <w:left w:val="none" w:sz="0" w:space="0" w:color="auto"/>
        <w:bottom w:val="none" w:sz="0" w:space="0" w:color="auto"/>
        <w:right w:val="none" w:sz="0" w:space="0" w:color="auto"/>
      </w:divBdr>
    </w:div>
    <w:div w:id="1254778362">
      <w:bodyDiv w:val="1"/>
      <w:marLeft w:val="0"/>
      <w:marRight w:val="0"/>
      <w:marTop w:val="0"/>
      <w:marBottom w:val="0"/>
      <w:divBdr>
        <w:top w:val="none" w:sz="0" w:space="0" w:color="auto"/>
        <w:left w:val="none" w:sz="0" w:space="0" w:color="auto"/>
        <w:bottom w:val="none" w:sz="0" w:space="0" w:color="auto"/>
        <w:right w:val="none" w:sz="0" w:space="0" w:color="auto"/>
      </w:divBdr>
    </w:div>
    <w:div w:id="1390693867">
      <w:bodyDiv w:val="1"/>
      <w:marLeft w:val="0"/>
      <w:marRight w:val="0"/>
      <w:marTop w:val="0"/>
      <w:marBottom w:val="0"/>
      <w:divBdr>
        <w:top w:val="none" w:sz="0" w:space="0" w:color="auto"/>
        <w:left w:val="none" w:sz="0" w:space="0" w:color="auto"/>
        <w:bottom w:val="none" w:sz="0" w:space="0" w:color="auto"/>
        <w:right w:val="none" w:sz="0" w:space="0" w:color="auto"/>
      </w:divBdr>
    </w:div>
    <w:div w:id="1412237246">
      <w:bodyDiv w:val="1"/>
      <w:marLeft w:val="0"/>
      <w:marRight w:val="0"/>
      <w:marTop w:val="0"/>
      <w:marBottom w:val="0"/>
      <w:divBdr>
        <w:top w:val="none" w:sz="0" w:space="0" w:color="auto"/>
        <w:left w:val="none" w:sz="0" w:space="0" w:color="auto"/>
        <w:bottom w:val="none" w:sz="0" w:space="0" w:color="auto"/>
        <w:right w:val="none" w:sz="0" w:space="0" w:color="auto"/>
      </w:divBdr>
    </w:div>
    <w:div w:id="1724713619">
      <w:bodyDiv w:val="1"/>
      <w:marLeft w:val="0"/>
      <w:marRight w:val="0"/>
      <w:marTop w:val="0"/>
      <w:marBottom w:val="0"/>
      <w:divBdr>
        <w:top w:val="none" w:sz="0" w:space="0" w:color="auto"/>
        <w:left w:val="none" w:sz="0" w:space="0" w:color="auto"/>
        <w:bottom w:val="none" w:sz="0" w:space="0" w:color="auto"/>
        <w:right w:val="none" w:sz="0" w:space="0" w:color="auto"/>
      </w:divBdr>
    </w:div>
    <w:div w:id="1912346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emojipedia.org/heavy-check-mark/" TargetMode="External"/><Relationship Id="rId12" Type="http://schemas.openxmlformats.org/officeDocument/2006/relationships/chart" Target="charts/chart1.xml"/><Relationship Id="rId13" Type="http://schemas.openxmlformats.org/officeDocument/2006/relationships/chart" Target="charts/chart2.xml"/><Relationship Id="rId14" Type="http://schemas.openxmlformats.org/officeDocument/2006/relationships/chart" Target="charts/chart3.xml"/><Relationship Id="rId15" Type="http://schemas.openxmlformats.org/officeDocument/2006/relationships/chart" Target="charts/chart4.xml"/><Relationship Id="rId16" Type="http://schemas.openxmlformats.org/officeDocument/2006/relationships/footer" Target="footer1.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2.jpeg"/><Relationship Id="rId10"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Sheet1.xlsx"/><Relationship Id="rId2" Type="http://schemas.microsoft.com/office/2011/relationships/chartStyle" Target="style1.xml"/><Relationship Id="rId3" Type="http://schemas.microsoft.com/office/2011/relationships/chartColorStyle" Target="colors1.xml"/></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Sheet2.xlsx"/><Relationship Id="rId2" Type="http://schemas.microsoft.com/office/2011/relationships/chartStyle" Target="style2.xml"/><Relationship Id="rId3" Type="http://schemas.microsoft.com/office/2011/relationships/chartColorStyle" Target="colors2.xml"/></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Sheet3.xlsx"/><Relationship Id="rId2" Type="http://schemas.microsoft.com/office/2011/relationships/chartStyle" Target="style3.xml"/><Relationship Id="rId3" Type="http://schemas.microsoft.com/office/2011/relationships/chartColorStyle" Target="colors3.xml"/></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Sheet4.xlsx"/><Relationship Id="rId2" Type="http://schemas.microsoft.com/office/2011/relationships/chartStyle" Target="style4.xml"/><Relationship Id="rId3" Type="http://schemas.microsoft.com/office/2011/relationships/chartColorStyle" Target="colors4.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doughnutChart>
        <c:varyColors val="1"/>
        <c:ser>
          <c:idx val="0"/>
          <c:order val="0"/>
          <c:tx>
            <c:strRef>
              <c:f>Sheet1!$B$1</c:f>
              <c:strCache>
                <c:ptCount val="1"/>
                <c:pt idx="0">
                  <c:v>Digitalization helps the organization to make the workplace more better</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xmlns:c16r2="http://schemas.microsoft.com/office/drawing/2015/06/chart">
              <c:ext xmlns:c16="http://schemas.microsoft.com/office/drawing/2014/chart" uri="{C3380CC4-5D6E-409C-BE32-E72D297353CC}">
                <c16:uniqueId val="{00000001-55DD-4B67-B5E9-180D2D01E13A}"/>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xmlns:c16r2="http://schemas.microsoft.com/office/drawing/2015/06/chart">
              <c:ext xmlns:c16="http://schemas.microsoft.com/office/drawing/2014/chart" uri="{C3380CC4-5D6E-409C-BE32-E72D297353CC}">
                <c16:uniqueId val="{00000003-55DD-4B67-B5E9-180D2D01E13A}"/>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xmlns:c16r2="http://schemas.microsoft.com/office/drawing/2015/06/chart">
              <c:ext xmlns:c16="http://schemas.microsoft.com/office/drawing/2014/chart" uri="{C3380CC4-5D6E-409C-BE32-E72D297353CC}">
                <c16:uniqueId val="{00000005-55DD-4B67-B5E9-180D2D01E13A}"/>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xmlns:c16r2="http://schemas.microsoft.com/office/drawing/2015/06/chart">
              <c:ext xmlns:c16="http://schemas.microsoft.com/office/drawing/2014/chart" uri="{C3380CC4-5D6E-409C-BE32-E72D297353CC}">
                <c16:uniqueId val="{00000007-55DD-4B67-B5E9-180D2D01E13A}"/>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xmlns:c16r2="http://schemas.microsoft.com/office/drawing/2015/06/chart">
              <c:ext xmlns:c16="http://schemas.microsoft.com/office/drawing/2014/chart" uri="{C3380CC4-5D6E-409C-BE32-E72D297353CC}">
                <c16:uniqueId val="{00000009-55DD-4B67-B5E9-180D2D01E13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xmlns:c16r2="http://schemas.microsoft.com/office/drawing/2015/06/chart">
              <c:ext xmlns:c15="http://schemas.microsoft.com/office/drawing/2012/chart" uri="{CE6537A1-D6FC-4f65-9D91-7224C49458BB}"/>
            </c:extLst>
          </c:dLbls>
          <c:cat>
            <c:strRef>
              <c:f>Sheet1!$A$2:$A$6</c:f>
              <c:strCache>
                <c:ptCount val="5"/>
                <c:pt idx="0">
                  <c:v>Strongly Agree</c:v>
                </c:pt>
                <c:pt idx="1">
                  <c:v>Agree</c:v>
                </c:pt>
                <c:pt idx="2">
                  <c:v>Neutral</c:v>
                </c:pt>
                <c:pt idx="3">
                  <c:v>Disagree</c:v>
                </c:pt>
                <c:pt idx="4">
                  <c:v>Strongly disagree</c:v>
                </c:pt>
              </c:strCache>
            </c:strRef>
          </c:cat>
          <c:val>
            <c:numRef>
              <c:f>Sheet1!$B$2:$B$6</c:f>
              <c:numCache>
                <c:formatCode>0%</c:formatCode>
                <c:ptCount val="5"/>
                <c:pt idx="0">
                  <c:v>0.6</c:v>
                </c:pt>
                <c:pt idx="1">
                  <c:v>0.2</c:v>
                </c:pt>
                <c:pt idx="2">
                  <c:v>0.05</c:v>
                </c:pt>
                <c:pt idx="3">
                  <c:v>0.1</c:v>
                </c:pt>
                <c:pt idx="4">
                  <c:v>0.05</c:v>
                </c:pt>
              </c:numCache>
            </c:numRef>
          </c:val>
          <c:extLst xmlns:c16r2="http://schemas.microsoft.com/office/drawing/2015/06/chart">
            <c:ext xmlns:c16="http://schemas.microsoft.com/office/drawing/2014/chart" uri="{C3380CC4-5D6E-409C-BE32-E72D297353CC}">
              <c16:uniqueId val="{00000000-F612-41DA-A19B-6BB7C2946652}"/>
            </c:ext>
          </c:extLst>
        </c:ser>
        <c:dLbls>
          <c:showLegendKey val="0"/>
          <c:showVal val="0"/>
          <c:showCatName val="0"/>
          <c:showSerName val="0"/>
          <c:showPercent val="1"/>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doughnutChart>
        <c:varyColors val="1"/>
        <c:ser>
          <c:idx val="0"/>
          <c:order val="0"/>
          <c:tx>
            <c:strRef>
              <c:f>Sheet1!$B$1</c:f>
              <c:strCache>
                <c:ptCount val="1"/>
                <c:pt idx="0">
                  <c:v>Each employee should improve digital skills</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xmlns:c16r2="http://schemas.microsoft.com/office/drawing/2015/06/chart">
              <c:ext xmlns:c16="http://schemas.microsoft.com/office/drawing/2014/chart" uri="{C3380CC4-5D6E-409C-BE32-E72D297353CC}">
                <c16:uniqueId val="{00000001-126C-4B6A-A30E-DF51F1F12CAE}"/>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xmlns:c16r2="http://schemas.microsoft.com/office/drawing/2015/06/chart">
              <c:ext xmlns:c16="http://schemas.microsoft.com/office/drawing/2014/chart" uri="{C3380CC4-5D6E-409C-BE32-E72D297353CC}">
                <c16:uniqueId val="{00000003-126C-4B6A-A30E-DF51F1F12CAE}"/>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xmlns:c16r2="http://schemas.microsoft.com/office/drawing/2015/06/chart">
              <c:ext xmlns:c16="http://schemas.microsoft.com/office/drawing/2014/chart" uri="{C3380CC4-5D6E-409C-BE32-E72D297353CC}">
                <c16:uniqueId val="{00000005-126C-4B6A-A30E-DF51F1F12CAE}"/>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xmlns:c16r2="http://schemas.microsoft.com/office/drawing/2015/06/chart">
              <c:ext xmlns:c16="http://schemas.microsoft.com/office/drawing/2014/chart" uri="{C3380CC4-5D6E-409C-BE32-E72D297353CC}">
                <c16:uniqueId val="{00000007-126C-4B6A-A30E-DF51F1F12CAE}"/>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xmlns:c16r2="http://schemas.microsoft.com/office/drawing/2015/06/chart">
              <c:ext xmlns:c16="http://schemas.microsoft.com/office/drawing/2014/chart" uri="{C3380CC4-5D6E-409C-BE32-E72D297353CC}">
                <c16:uniqueId val="{00000009-126C-4B6A-A30E-DF51F1F12CA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xmlns:c16r2="http://schemas.microsoft.com/office/drawing/2015/06/chart">
              <c:ext xmlns:c15="http://schemas.microsoft.com/office/drawing/2012/chart" uri="{CE6537A1-D6FC-4f65-9D91-7224C49458BB}"/>
            </c:extLst>
          </c:dLbls>
          <c:cat>
            <c:strRef>
              <c:f>Sheet1!$A$2:$A$6</c:f>
              <c:strCache>
                <c:ptCount val="5"/>
                <c:pt idx="0">
                  <c:v>Strongly Agree</c:v>
                </c:pt>
                <c:pt idx="1">
                  <c:v>Agree</c:v>
                </c:pt>
                <c:pt idx="2">
                  <c:v>Neutral</c:v>
                </c:pt>
                <c:pt idx="3">
                  <c:v>Disagree</c:v>
                </c:pt>
                <c:pt idx="4">
                  <c:v>Strongly Disagree</c:v>
                </c:pt>
              </c:strCache>
            </c:strRef>
          </c:cat>
          <c:val>
            <c:numRef>
              <c:f>Sheet1!$B$2:$B$6</c:f>
              <c:numCache>
                <c:formatCode>General</c:formatCode>
                <c:ptCount val="5"/>
                <c:pt idx="0">
                  <c:v>8.200000000000001</c:v>
                </c:pt>
                <c:pt idx="1">
                  <c:v>3.2</c:v>
                </c:pt>
                <c:pt idx="2">
                  <c:v>1.4</c:v>
                </c:pt>
                <c:pt idx="3">
                  <c:v>1.2</c:v>
                </c:pt>
              </c:numCache>
            </c:numRef>
          </c:val>
          <c:extLst xmlns:c16r2="http://schemas.microsoft.com/office/drawing/2015/06/chart">
            <c:ext xmlns:c16="http://schemas.microsoft.com/office/drawing/2014/chart" uri="{C3380CC4-5D6E-409C-BE32-E72D297353CC}">
              <c16:uniqueId val="{00000000-EF15-480E-BCBE-582425ED282D}"/>
            </c:ext>
          </c:extLst>
        </c:ser>
        <c:dLbls>
          <c:showLegendKey val="0"/>
          <c:showVal val="0"/>
          <c:showCatName val="0"/>
          <c:showSerName val="0"/>
          <c:showPercent val="1"/>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doughnutChart>
        <c:varyColors val="1"/>
        <c:ser>
          <c:idx val="0"/>
          <c:order val="0"/>
          <c:tx>
            <c:strRef>
              <c:f>Sheet1!$B$1</c:f>
              <c:strCache>
                <c:ptCount val="1"/>
                <c:pt idx="0">
                  <c:v>• Digitalization helps the organization to achieve its objectives</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xmlns:c16r2="http://schemas.microsoft.com/office/drawing/2015/06/chart">
              <c:ext xmlns:c16="http://schemas.microsoft.com/office/drawing/2014/chart" uri="{C3380CC4-5D6E-409C-BE32-E72D297353CC}">
                <c16:uniqueId val="{00000001-2488-45FE-9ABD-5FCC518D84C7}"/>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xmlns:c16r2="http://schemas.microsoft.com/office/drawing/2015/06/chart">
              <c:ext xmlns:c16="http://schemas.microsoft.com/office/drawing/2014/chart" uri="{C3380CC4-5D6E-409C-BE32-E72D297353CC}">
                <c16:uniqueId val="{00000003-2488-45FE-9ABD-5FCC518D84C7}"/>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xmlns:c16r2="http://schemas.microsoft.com/office/drawing/2015/06/chart">
              <c:ext xmlns:c16="http://schemas.microsoft.com/office/drawing/2014/chart" uri="{C3380CC4-5D6E-409C-BE32-E72D297353CC}">
                <c16:uniqueId val="{00000005-2488-45FE-9ABD-5FCC518D84C7}"/>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xmlns:c16r2="http://schemas.microsoft.com/office/drawing/2015/06/chart">
              <c:ext xmlns:c16="http://schemas.microsoft.com/office/drawing/2014/chart" uri="{C3380CC4-5D6E-409C-BE32-E72D297353CC}">
                <c16:uniqueId val="{00000007-2488-45FE-9ABD-5FCC518D84C7}"/>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xmlns:c16r2="http://schemas.microsoft.com/office/drawing/2015/06/chart">
              <c:ext xmlns:c16="http://schemas.microsoft.com/office/drawing/2014/chart" uri="{C3380CC4-5D6E-409C-BE32-E72D297353CC}">
                <c16:uniqueId val="{00000009-2488-45FE-9ABD-5FCC518D84C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xmlns:c16r2="http://schemas.microsoft.com/office/drawing/2015/06/chart">
              <c:ext xmlns:c15="http://schemas.microsoft.com/office/drawing/2012/chart" uri="{CE6537A1-D6FC-4f65-9D91-7224C49458BB}"/>
            </c:extLst>
          </c:dLbls>
          <c:cat>
            <c:strRef>
              <c:f>Sheet1!$A$2:$A$6</c:f>
              <c:strCache>
                <c:ptCount val="5"/>
                <c:pt idx="0">
                  <c:v>Storngly Agree</c:v>
                </c:pt>
                <c:pt idx="1">
                  <c:v>Agree</c:v>
                </c:pt>
                <c:pt idx="2">
                  <c:v>Neutral</c:v>
                </c:pt>
                <c:pt idx="3">
                  <c:v>Disagree</c:v>
                </c:pt>
                <c:pt idx="4">
                  <c:v>Strongly Disagree</c:v>
                </c:pt>
              </c:strCache>
            </c:strRef>
          </c:cat>
          <c:val>
            <c:numRef>
              <c:f>Sheet1!$B$2:$B$6</c:f>
              <c:numCache>
                <c:formatCode>0%</c:formatCode>
                <c:ptCount val="5"/>
                <c:pt idx="0">
                  <c:v>0.4</c:v>
                </c:pt>
                <c:pt idx="1">
                  <c:v>0.15</c:v>
                </c:pt>
                <c:pt idx="2">
                  <c:v>0.15</c:v>
                </c:pt>
                <c:pt idx="3">
                  <c:v>0.25</c:v>
                </c:pt>
                <c:pt idx="4">
                  <c:v>0.05</c:v>
                </c:pt>
              </c:numCache>
            </c:numRef>
          </c:val>
          <c:extLst xmlns:c16r2="http://schemas.microsoft.com/office/drawing/2015/06/chart">
            <c:ext xmlns:c16="http://schemas.microsoft.com/office/drawing/2014/chart" uri="{C3380CC4-5D6E-409C-BE32-E72D297353CC}">
              <c16:uniqueId val="{00000000-55BB-4700-9A95-A673CE90E01C}"/>
            </c:ext>
          </c:extLst>
        </c:ser>
        <c:dLbls>
          <c:showLegendKey val="0"/>
          <c:showVal val="0"/>
          <c:showCatName val="0"/>
          <c:showSerName val="0"/>
          <c:showPercent val="1"/>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doughnutChart>
        <c:varyColors val="1"/>
        <c:ser>
          <c:idx val="0"/>
          <c:order val="0"/>
          <c:tx>
            <c:strRef>
              <c:f>Sheet1!$B$1</c:f>
              <c:strCache>
                <c:ptCount val="1"/>
                <c:pt idx="0">
                  <c:v>• Digitalization makes the workplace simpler and freer </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xmlns:c16r2="http://schemas.microsoft.com/office/drawing/2015/06/chart">
              <c:ext xmlns:c16="http://schemas.microsoft.com/office/drawing/2014/chart" uri="{C3380CC4-5D6E-409C-BE32-E72D297353CC}">
                <c16:uniqueId val="{00000001-01E1-4CA7-8B0D-F79FC7DC829D}"/>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xmlns:c16r2="http://schemas.microsoft.com/office/drawing/2015/06/chart">
              <c:ext xmlns:c16="http://schemas.microsoft.com/office/drawing/2014/chart" uri="{C3380CC4-5D6E-409C-BE32-E72D297353CC}">
                <c16:uniqueId val="{00000003-01E1-4CA7-8B0D-F79FC7DC829D}"/>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xmlns:c16r2="http://schemas.microsoft.com/office/drawing/2015/06/chart">
              <c:ext xmlns:c16="http://schemas.microsoft.com/office/drawing/2014/chart" uri="{C3380CC4-5D6E-409C-BE32-E72D297353CC}">
                <c16:uniqueId val="{00000005-01E1-4CA7-8B0D-F79FC7DC829D}"/>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xmlns:c16r2="http://schemas.microsoft.com/office/drawing/2015/06/chart">
              <c:ext xmlns:c16="http://schemas.microsoft.com/office/drawing/2014/chart" uri="{C3380CC4-5D6E-409C-BE32-E72D297353CC}">
                <c16:uniqueId val="{00000007-01E1-4CA7-8B0D-F79FC7DC829D}"/>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xmlns:c16r2="http://schemas.microsoft.com/office/drawing/2015/06/chart">
              <c:ext xmlns:c16="http://schemas.microsoft.com/office/drawing/2014/chart" uri="{C3380CC4-5D6E-409C-BE32-E72D297353CC}">
                <c16:uniqueId val="{00000009-01E1-4CA7-8B0D-F79FC7DC829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xmlns:c16r2="http://schemas.microsoft.com/office/drawing/2015/06/chart">
              <c:ext xmlns:c15="http://schemas.microsoft.com/office/drawing/2012/chart" uri="{CE6537A1-D6FC-4f65-9D91-7224C49458BB}"/>
            </c:extLst>
          </c:dLbls>
          <c:cat>
            <c:strRef>
              <c:f>Sheet1!$A$2:$A$6</c:f>
              <c:strCache>
                <c:ptCount val="5"/>
                <c:pt idx="0">
                  <c:v>Strongly Agree</c:v>
                </c:pt>
                <c:pt idx="1">
                  <c:v>Agree</c:v>
                </c:pt>
                <c:pt idx="2">
                  <c:v>Neutral</c:v>
                </c:pt>
                <c:pt idx="3">
                  <c:v>Disagree</c:v>
                </c:pt>
                <c:pt idx="4">
                  <c:v>Strongly Disagree</c:v>
                </c:pt>
              </c:strCache>
            </c:strRef>
          </c:cat>
          <c:val>
            <c:numRef>
              <c:f>Sheet1!$B$2:$B$6</c:f>
              <c:numCache>
                <c:formatCode>General</c:formatCode>
                <c:ptCount val="5"/>
                <c:pt idx="0">
                  <c:v>5.2</c:v>
                </c:pt>
                <c:pt idx="1">
                  <c:v>3.2</c:v>
                </c:pt>
                <c:pt idx="2">
                  <c:v>1.4</c:v>
                </c:pt>
                <c:pt idx="3">
                  <c:v>1.2</c:v>
                </c:pt>
              </c:numCache>
            </c:numRef>
          </c:val>
          <c:extLst xmlns:c16r2="http://schemas.microsoft.com/office/drawing/2015/06/chart">
            <c:ext xmlns:c16="http://schemas.microsoft.com/office/drawing/2014/chart" uri="{C3380CC4-5D6E-409C-BE32-E72D297353CC}">
              <c16:uniqueId val="{00000000-953B-480B-A584-554EC77A4714}"/>
            </c:ext>
          </c:extLst>
        </c:ser>
        <c:dLbls>
          <c:showLegendKey val="0"/>
          <c:showVal val="0"/>
          <c:showCatName val="0"/>
          <c:showSerName val="0"/>
          <c:showPercent val="1"/>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Mor13</b:Tag>
    <b:SourceType>InternetSite</b:SourceType>
    <b:Guid>{45B45F5D-B2BD-4F4A-8EEA-D496F30101F3}</b:Guid>
    <b:Author>
      <b:Author>
        <b:NameList>
          <b:Person>
            <b:Last>Morris</b:Last>
            <b:First>Langdon</b:First>
          </b:Person>
        </b:NameList>
      </b:Author>
    </b:Author>
    <b:Year>2013</b:Year>
    <b:Publisher>http://www.innovationmanagement.se/2015/06/02/four-tools-to-support-creativity-and-innovation/</b:Publisher>
    <b:URL>http://www.innovationmanagement.se/2015/06/02/four-tools-to-support-creativity-and-innovation/</b:URL>
    <b:RefOrder>1</b:RefOrder>
  </b:Source>
  <b:Source>
    <b:Tag>Car</b:Tag>
    <b:SourceType>Book</b:SourceType>
    <b:Guid>{2DD91ACC-FBBC-44E9-AEA0-41DFC9EB2893}</b:Guid>
    <b:Title>Data processing and information technology</b:Title>
    <b:URL>https://en.wikipedia.org/wiki/Data_processing </b:URL>
    <b:Author>
      <b:Author>
        <b:NameList>
          <b:Person>
            <b:Last>French</b:Last>
            <b:First>Carl</b:First>
          </b:Person>
        </b:NameList>
      </b:Author>
    </b:Author>
    <b:RefOrder>2</b:RefOrder>
  </b:Source>
  <b:Source>
    <b:Tag>Glo08</b:Tag>
    <b:SourceType>InternetSite</b:SourceType>
    <b:Guid>{23FDA5EF-3DDC-4324-8D7C-74CBF6B545B4}</b:Guid>
    <b:Year>08</b:Year>
    <b:InternetSiteTitle>Gloveworx</b:InternetSiteTitle>
    <b:Month>January</b:Month>
    <b:Day>2018</b:Day>
    <b:URL>https://www.gloveworx.com/blog/quick-decision-making-skills-for-success/</b:URL>
    <b:RefOrder>3</b:RefOrder>
  </b:Source>
  <b:Source>
    <b:Tag>Eph17</b:Tag>
    <b:SourceType>InternetSite</b:SourceType>
    <b:Guid>{C0E70E47-48DE-413F-9399-1BE6CE0A2555}</b:Guid>
    <b:Author>
      <b:Author>
        <b:NameList>
          <b:Person>
            <b:Last>Freed</b:Last>
            <b:First>Ephraim</b:First>
          </b:Person>
        </b:NameList>
      </b:Author>
    </b:Author>
    <b:Year>2017</b:Year>
    <b:Month>May</b:Month>
    <b:Day>24</b:Day>
    <b:URL>https://digitalworkplacegroup.com/2017/05/24/seeing-maslows-hierarchy-needs-digital-workplace/</b:URL>
    <b:RefOrder>4</b:RefOrder>
  </b:Source>
  <b:Source>
    <b:Tag>Joh17</b:Tag>
    <b:SourceType>InternetSite</b:SourceType>
    <b:Guid>{1E1080FE-FD70-453F-9E26-4B1C58CEF02B}</b:Guid>
    <b:Author>
      <b:Author>
        <b:NameList>
          <b:Person>
            <b:Last>Rooney</b:Last>
            <b:First>John</b:First>
          </b:Person>
        </b:NameList>
      </b:Author>
    </b:Author>
    <b:Year>2017</b:Year>
    <b:Month>June</b:Month>
    <b:Day>20</b:Day>
    <b:URL>https://trainingindustry.com/articles/it-and-technical-training/the-growing-importance-of-digital-skills-in-the-workplace/</b:URL>
    <b:RefOrder>5</b:RefOrder>
  </b:Source>
  <b:Source>
    <b:Tag>Con17</b:Tag>
    <b:SourceType>InternetSite</b:SourceType>
    <b:Guid>{1B7DDEBD-54A0-4A9C-9010-D021677E62EF}</b:Guid>
    <b:Author>
      <b:Author>
        <b:NameList>
          <b:Person>
            <b:Last>Magdalina</b:Last>
            <b:First>Constantin</b:First>
          </b:Person>
        </b:NameList>
      </b:Author>
    </b:Author>
    <b:Year>2017</b:Year>
    <b:Month>February </b:Month>
    <b:Day>09</b:Day>
    <b:URL>https://www.linkedin.com/pulse/impact-digitalization-workplace-constantin-magdalina</b:URL>
    <b:RefOrder>6</b:RefOrder>
  </b:Source>
  <b:Source>
    <b:Tag>Dav16</b:Tag>
    <b:SourceType>Book</b:SourceType>
    <b:Guid>{2BB13CFA-A9A1-465A-9F92-FE52FAFC2FE9}</b:Guid>
    <b:Title>The Digital Transformation Playbook: Rethink Your Business for the Digital Age </b:Title>
    <b:Year>2016</b:Year>
    <b:Author>
      <b:Author>
        <b:NameList>
          <b:Person>
            <b:Last>Rogers</b:Last>
            <b:First>David</b:First>
          </b:Person>
        </b:NameList>
      </b:Author>
    </b:Author>
    <b:RefOrder>7</b:RefOrder>
  </b:Source>
  <b:Source>
    <b:Tag>Ras15</b:Tag>
    <b:SourceType>Book</b:SourceType>
    <b:Guid>{F52BDC72-03E5-468B-9E67-1D0726A168A4}</b:Guid>
    <b:Title>Digital to the Core: Remastering Leadership for Your Industry, Your Enterprise, and Yourself</b:Title>
    <b:Year>2015</b:Year>
    <b:Author>
      <b:Author>
        <b:NameList>
          <b:Person>
            <b:Last>Raskino</b:Last>
            <b:First>Mark </b:First>
          </b:Person>
          <b:Person>
            <b:Last>Waller</b:Last>
            <b:First>Graham </b:First>
          </b:Person>
        </b:NameList>
      </b:Author>
    </b:Author>
    <b:RefOrder>8</b:RefOrder>
  </b:Source>
  <b:Source>
    <b:Tag>Jil15</b:Tag>
    <b:SourceType>Book</b:SourceType>
    <b:Guid>{87A0663B-8726-445C-B270-FC9CA7779C41}</b:Guid>
    <b:Author>
      <b:Author>
        <b:NameList>
          <b:Person>
            <b:Last>Dyche</b:Last>
            <b:First>Jill</b:First>
          </b:Person>
        </b:NameList>
      </b:Author>
    </b:Author>
    <b:Title>The New IT: How Technology Leaders are Enabling Business Strategy in the Digital Age</b:Title>
    <b:Year>2015</b:Year>
    <b:RefOrder>9</b:RefOrder>
  </b:Source>
</b:Sources>
</file>

<file path=customXml/itemProps1.xml><?xml version="1.0" encoding="utf-8"?>
<ds:datastoreItem xmlns:ds="http://schemas.openxmlformats.org/officeDocument/2006/customXml" ds:itemID="{038C5630-587E-9E4C-A54C-863303351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491</TotalTime>
  <Pages>13</Pages>
  <Words>2271</Words>
  <Characters>12946</Characters>
  <Application>Microsoft Macintosh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Austin Gomes</dc:creator>
  <cp:keywords/>
  <dc:description/>
  <cp:lastModifiedBy>Sheepa Ahmed</cp:lastModifiedBy>
  <cp:revision>141</cp:revision>
  <dcterms:created xsi:type="dcterms:W3CDTF">2018-04-08T07:27:00Z</dcterms:created>
  <dcterms:modified xsi:type="dcterms:W3CDTF">2018-04-28T21:40:00Z</dcterms:modified>
</cp:coreProperties>
</file>