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F4EBC" w:rsidRDefault="009F4EBC" w:rsidP="00685683">
      <w:pPr>
        <w:jc w:val="center"/>
        <w:rPr>
          <w:b/>
          <w:sz w:val="36"/>
          <w:szCs w:val="36"/>
          <w:u w:val="single"/>
        </w:rPr>
      </w:pPr>
      <w:r>
        <w:rPr>
          <w:noProof/>
          <w:lang w:eastAsia="en-GB"/>
        </w:rPr>
        <w:drawing>
          <wp:inline distT="0" distB="0" distL="0" distR="0" wp14:anchorId="40790BD2" wp14:editId="7EC73BBC">
            <wp:extent cx="5731510" cy="844550"/>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stretch>
                      <a:fillRect/>
                    </a:stretch>
                  </pic:blipFill>
                  <pic:spPr>
                    <a:xfrm>
                      <a:off x="0" y="0"/>
                      <a:ext cx="5731510" cy="844550"/>
                    </a:xfrm>
                    <a:prstGeom prst="rect">
                      <a:avLst/>
                    </a:prstGeom>
                  </pic:spPr>
                </pic:pic>
              </a:graphicData>
            </a:graphic>
          </wp:inline>
        </w:drawing>
      </w:r>
    </w:p>
    <w:p w:rsidR="00685683" w:rsidRPr="001917F2" w:rsidRDefault="00685683" w:rsidP="00685683">
      <w:pPr>
        <w:jc w:val="center"/>
        <w:rPr>
          <w:b/>
          <w:sz w:val="32"/>
          <w:szCs w:val="32"/>
          <w:u w:val="single"/>
        </w:rPr>
      </w:pPr>
      <w:r w:rsidRPr="001917F2">
        <w:rPr>
          <w:b/>
          <w:sz w:val="32"/>
          <w:szCs w:val="32"/>
          <w:u w:val="single"/>
        </w:rPr>
        <w:t>Stop Search Role play</w:t>
      </w:r>
    </w:p>
    <w:p w:rsidR="00685683" w:rsidRPr="001917F2" w:rsidRDefault="00685683" w:rsidP="00685683">
      <w:pPr>
        <w:jc w:val="center"/>
        <w:rPr>
          <w:b/>
          <w:sz w:val="28"/>
          <w:szCs w:val="28"/>
          <w:u w:val="single"/>
        </w:rPr>
      </w:pPr>
      <w:r w:rsidRPr="001917F2">
        <w:rPr>
          <w:b/>
          <w:sz w:val="28"/>
          <w:szCs w:val="28"/>
          <w:u w:val="single"/>
        </w:rPr>
        <w:t>(Scenario 2 – Kingsway Shopping Centre Car Park)</w:t>
      </w:r>
    </w:p>
    <w:p w:rsidR="00685683" w:rsidRDefault="00685683" w:rsidP="00685683">
      <w:pPr>
        <w:jc w:val="both"/>
        <w:rPr>
          <w:b/>
          <w:sz w:val="36"/>
          <w:szCs w:val="36"/>
          <w:u w:val="single"/>
        </w:rPr>
      </w:pPr>
    </w:p>
    <w:p w:rsidR="00685683" w:rsidRPr="006410E3" w:rsidRDefault="00685683" w:rsidP="00685683">
      <w:pPr>
        <w:jc w:val="both"/>
        <w:rPr>
          <w:b/>
          <w:color w:val="FF0000"/>
          <w:sz w:val="28"/>
          <w:szCs w:val="28"/>
          <w:u w:val="single"/>
        </w:rPr>
      </w:pPr>
      <w:r w:rsidRPr="006410E3">
        <w:rPr>
          <w:b/>
          <w:color w:val="FF0000"/>
          <w:sz w:val="28"/>
          <w:szCs w:val="28"/>
          <w:u w:val="single"/>
        </w:rPr>
        <w:t>SCENARIO REQUIREMENTS</w:t>
      </w:r>
    </w:p>
    <w:p w:rsidR="00685683" w:rsidRDefault="00685683" w:rsidP="00685683">
      <w:pPr>
        <w:pStyle w:val="ListParagraph"/>
        <w:numPr>
          <w:ilvl w:val="0"/>
          <w:numId w:val="1"/>
        </w:numPr>
        <w:jc w:val="both"/>
      </w:pPr>
      <w:r>
        <w:t>One role actor, appropriately dressed – ( as instructed by course trainers)</w:t>
      </w:r>
    </w:p>
    <w:p w:rsidR="00685683" w:rsidRDefault="00685683" w:rsidP="00685683">
      <w:pPr>
        <w:pStyle w:val="ListParagraph"/>
        <w:numPr>
          <w:ilvl w:val="0"/>
          <w:numId w:val="1"/>
        </w:numPr>
        <w:jc w:val="both"/>
      </w:pPr>
      <w:r>
        <w:t>One officer appropriately dressed – ( as instructed by course trainers)</w:t>
      </w:r>
    </w:p>
    <w:p w:rsidR="00685683" w:rsidRDefault="00685683" w:rsidP="00685683">
      <w:pPr>
        <w:pStyle w:val="ListParagraph"/>
        <w:numPr>
          <w:ilvl w:val="0"/>
          <w:numId w:val="1"/>
        </w:numPr>
        <w:jc w:val="both"/>
      </w:pPr>
      <w:r>
        <w:t xml:space="preserve">Control room operator </w:t>
      </w:r>
    </w:p>
    <w:p w:rsidR="00685683" w:rsidRDefault="00685683" w:rsidP="00685683">
      <w:pPr>
        <w:pStyle w:val="ListParagraph"/>
        <w:numPr>
          <w:ilvl w:val="0"/>
          <w:numId w:val="1"/>
        </w:numPr>
        <w:jc w:val="both"/>
      </w:pPr>
      <w:r>
        <w:t xml:space="preserve">Assessor to be in full possession of relevant definition regarding the offence being assessed as well as the relevant assessment criteria sheet that must be completed by the assessor during the observations. </w:t>
      </w:r>
    </w:p>
    <w:p w:rsidR="00685683" w:rsidRDefault="0051645A" w:rsidP="00685683">
      <w:pPr>
        <w:pStyle w:val="ListParagraph"/>
        <w:numPr>
          <w:ilvl w:val="0"/>
          <w:numId w:val="1"/>
        </w:numPr>
        <w:jc w:val="both"/>
      </w:pPr>
      <w:r>
        <w:t>Nunchaku</w:t>
      </w:r>
    </w:p>
    <w:p w:rsidR="00685683" w:rsidRDefault="00685683" w:rsidP="00685683">
      <w:pPr>
        <w:pStyle w:val="ListParagraph"/>
        <w:jc w:val="both"/>
      </w:pPr>
    </w:p>
    <w:p w:rsidR="00685683" w:rsidRPr="005E0D77" w:rsidRDefault="00685683" w:rsidP="00685683">
      <w:pPr>
        <w:jc w:val="both"/>
        <w:rPr>
          <w:b/>
          <w:sz w:val="28"/>
          <w:szCs w:val="28"/>
          <w:u w:val="single"/>
        </w:rPr>
      </w:pPr>
      <w:r w:rsidRPr="006410E3">
        <w:rPr>
          <w:b/>
          <w:color w:val="FF0000"/>
          <w:sz w:val="28"/>
          <w:szCs w:val="28"/>
          <w:u w:val="single"/>
        </w:rPr>
        <w:t xml:space="preserve">SAFETY REMINDER </w:t>
      </w:r>
    </w:p>
    <w:p w:rsidR="002A3257" w:rsidRDefault="002A3257" w:rsidP="002A3257">
      <w:pPr>
        <w:pStyle w:val="ListParagraph"/>
        <w:numPr>
          <w:ilvl w:val="0"/>
          <w:numId w:val="5"/>
        </w:numPr>
        <w:spacing w:line="256" w:lineRule="auto"/>
        <w:jc w:val="both"/>
        <w:rPr>
          <w:b/>
          <w:sz w:val="24"/>
          <w:szCs w:val="24"/>
          <w:u w:val="single"/>
        </w:rPr>
      </w:pPr>
      <w:r>
        <w:rPr>
          <w:sz w:val="24"/>
          <w:szCs w:val="24"/>
        </w:rPr>
        <w:t xml:space="preserve">Safe working environment, risk assessment to be completed of the venue. </w:t>
      </w:r>
    </w:p>
    <w:p w:rsidR="002A3257" w:rsidRDefault="002A3257" w:rsidP="002A3257">
      <w:pPr>
        <w:pStyle w:val="ListParagraph"/>
        <w:numPr>
          <w:ilvl w:val="0"/>
          <w:numId w:val="5"/>
        </w:numPr>
        <w:spacing w:line="256" w:lineRule="auto"/>
        <w:jc w:val="both"/>
        <w:rPr>
          <w:b/>
          <w:sz w:val="24"/>
          <w:szCs w:val="24"/>
          <w:u w:val="single"/>
        </w:rPr>
      </w:pPr>
      <w:r>
        <w:rPr>
          <w:sz w:val="24"/>
          <w:szCs w:val="24"/>
        </w:rPr>
        <w:t xml:space="preserve">Assessor to have given full briefing to Role actor/s and Officers/s being assessed prior to the role play. </w:t>
      </w:r>
    </w:p>
    <w:p w:rsidR="002A3257" w:rsidRDefault="002A3257" w:rsidP="002A3257">
      <w:pPr>
        <w:pStyle w:val="ListParagraph"/>
        <w:numPr>
          <w:ilvl w:val="0"/>
          <w:numId w:val="5"/>
        </w:numPr>
        <w:spacing w:line="256" w:lineRule="auto"/>
        <w:jc w:val="both"/>
        <w:rPr>
          <w:b/>
          <w:sz w:val="24"/>
          <w:szCs w:val="24"/>
          <w:u w:val="single"/>
        </w:rPr>
      </w:pPr>
      <w:r>
        <w:rPr>
          <w:sz w:val="24"/>
          <w:szCs w:val="24"/>
        </w:rPr>
        <w:t xml:space="preserve">If officer is to detain / arrest role actor then this will be done by the office taking hold of the role actors arm and informing them that they are being detained / arrested. </w:t>
      </w:r>
    </w:p>
    <w:p w:rsidR="002A3257" w:rsidRDefault="002A3257" w:rsidP="002A3257">
      <w:pPr>
        <w:pStyle w:val="ListParagraph"/>
        <w:numPr>
          <w:ilvl w:val="0"/>
          <w:numId w:val="5"/>
        </w:numPr>
        <w:spacing w:line="256" w:lineRule="auto"/>
        <w:jc w:val="both"/>
        <w:rPr>
          <w:b/>
          <w:sz w:val="24"/>
          <w:szCs w:val="24"/>
          <w:u w:val="single"/>
        </w:rPr>
      </w:pPr>
      <w:r>
        <w:rPr>
          <w:color w:val="FF0000"/>
        </w:rPr>
        <w:t>NO HANDCUFFS</w:t>
      </w:r>
      <w:r>
        <w:rPr>
          <w:color w:val="FF0000"/>
          <w:sz w:val="24"/>
          <w:szCs w:val="24"/>
        </w:rPr>
        <w:t xml:space="preserve"> </w:t>
      </w:r>
      <w:r>
        <w:rPr>
          <w:sz w:val="24"/>
          <w:szCs w:val="24"/>
        </w:rPr>
        <w:t xml:space="preserve">are to be used, if the officer wishes to use handcuffs then they should inform the subject that they are handcuffed. Subject should place hands to the rear when informed. </w:t>
      </w:r>
    </w:p>
    <w:p w:rsidR="002A3257" w:rsidRDefault="002A3257" w:rsidP="002A3257">
      <w:pPr>
        <w:pStyle w:val="ListParagraph"/>
        <w:numPr>
          <w:ilvl w:val="0"/>
          <w:numId w:val="5"/>
        </w:numPr>
        <w:spacing w:line="256" w:lineRule="auto"/>
        <w:jc w:val="both"/>
        <w:rPr>
          <w:b/>
          <w:sz w:val="24"/>
          <w:szCs w:val="24"/>
          <w:u w:val="single"/>
        </w:rPr>
      </w:pPr>
      <w:r>
        <w:rPr>
          <w:color w:val="FF0000"/>
          <w:sz w:val="24"/>
          <w:szCs w:val="24"/>
        </w:rPr>
        <w:t xml:space="preserve">No actual UDT strikes </w:t>
      </w:r>
      <w:r>
        <w:rPr>
          <w:sz w:val="24"/>
          <w:szCs w:val="24"/>
        </w:rPr>
        <w:t xml:space="preserve">are to be used. </w:t>
      </w:r>
    </w:p>
    <w:p w:rsidR="002A3257" w:rsidRDefault="002A3257" w:rsidP="002A3257">
      <w:pPr>
        <w:pStyle w:val="ListParagraph"/>
        <w:numPr>
          <w:ilvl w:val="0"/>
          <w:numId w:val="5"/>
        </w:numPr>
        <w:spacing w:line="256" w:lineRule="auto"/>
        <w:jc w:val="both"/>
        <w:rPr>
          <w:b/>
          <w:sz w:val="24"/>
          <w:szCs w:val="24"/>
          <w:u w:val="single"/>
        </w:rPr>
      </w:pPr>
      <w:r>
        <w:rPr>
          <w:sz w:val="24"/>
          <w:szCs w:val="24"/>
        </w:rPr>
        <w:t xml:space="preserve">If there are any safety issues identified then the identifying officer should immediately call </w:t>
      </w:r>
      <w:r>
        <w:rPr>
          <w:color w:val="FF0000"/>
          <w:sz w:val="24"/>
          <w:szCs w:val="24"/>
        </w:rPr>
        <w:t xml:space="preserve">“CHECKMATE” </w:t>
      </w:r>
      <w:r>
        <w:rPr>
          <w:sz w:val="24"/>
          <w:szCs w:val="24"/>
        </w:rPr>
        <w:t>to the role play and report their findings to the Assessor.</w:t>
      </w:r>
    </w:p>
    <w:p w:rsidR="002A3257" w:rsidRDefault="002A3257" w:rsidP="002A3257">
      <w:pPr>
        <w:pStyle w:val="ListParagraph"/>
        <w:numPr>
          <w:ilvl w:val="0"/>
          <w:numId w:val="5"/>
        </w:numPr>
        <w:spacing w:line="256" w:lineRule="auto"/>
        <w:jc w:val="both"/>
        <w:rPr>
          <w:b/>
          <w:sz w:val="24"/>
          <w:szCs w:val="24"/>
          <w:u w:val="single"/>
        </w:rPr>
      </w:pPr>
      <w:r>
        <w:rPr>
          <w:sz w:val="24"/>
          <w:szCs w:val="24"/>
        </w:rPr>
        <w:t xml:space="preserve">If there are no safety issues the role play will run its course and the assessor will call </w:t>
      </w:r>
      <w:r>
        <w:rPr>
          <w:color w:val="FF0000"/>
          <w:sz w:val="24"/>
          <w:szCs w:val="24"/>
        </w:rPr>
        <w:t xml:space="preserve">“END EX” </w:t>
      </w:r>
      <w:r>
        <w:rPr>
          <w:sz w:val="24"/>
          <w:szCs w:val="24"/>
        </w:rPr>
        <w:t xml:space="preserve">once they are happy the role play has concluded. </w:t>
      </w:r>
    </w:p>
    <w:p w:rsidR="00685683" w:rsidRDefault="00685683" w:rsidP="00685683">
      <w:pPr>
        <w:pStyle w:val="ListParagraph"/>
        <w:jc w:val="both"/>
        <w:rPr>
          <w:b/>
          <w:sz w:val="24"/>
          <w:szCs w:val="24"/>
          <w:u w:val="single"/>
        </w:rPr>
      </w:pPr>
    </w:p>
    <w:p w:rsidR="001917F2" w:rsidRDefault="001917F2" w:rsidP="00685683">
      <w:pPr>
        <w:jc w:val="both"/>
        <w:rPr>
          <w:b/>
          <w:sz w:val="28"/>
          <w:szCs w:val="28"/>
          <w:u w:val="single"/>
        </w:rPr>
      </w:pPr>
    </w:p>
    <w:p w:rsidR="001917F2" w:rsidRDefault="001917F2" w:rsidP="00685683">
      <w:pPr>
        <w:jc w:val="both"/>
        <w:rPr>
          <w:b/>
          <w:sz w:val="28"/>
          <w:szCs w:val="28"/>
          <w:u w:val="single"/>
        </w:rPr>
      </w:pPr>
    </w:p>
    <w:p w:rsidR="001917F2" w:rsidRDefault="001917F2" w:rsidP="00685683">
      <w:pPr>
        <w:jc w:val="both"/>
        <w:rPr>
          <w:b/>
          <w:sz w:val="28"/>
          <w:szCs w:val="28"/>
          <w:u w:val="single"/>
        </w:rPr>
      </w:pPr>
    </w:p>
    <w:p w:rsidR="001917F2" w:rsidRDefault="001917F2" w:rsidP="00685683">
      <w:pPr>
        <w:jc w:val="both"/>
        <w:rPr>
          <w:b/>
          <w:sz w:val="28"/>
          <w:szCs w:val="28"/>
          <w:u w:val="single"/>
        </w:rPr>
      </w:pPr>
    </w:p>
    <w:p w:rsidR="001917F2" w:rsidRDefault="001917F2" w:rsidP="00685683">
      <w:pPr>
        <w:jc w:val="both"/>
        <w:rPr>
          <w:b/>
          <w:sz w:val="28"/>
          <w:szCs w:val="28"/>
          <w:u w:val="single"/>
        </w:rPr>
      </w:pPr>
    </w:p>
    <w:p w:rsidR="00685683" w:rsidRDefault="00685683" w:rsidP="00685683">
      <w:pPr>
        <w:jc w:val="both"/>
        <w:rPr>
          <w:b/>
          <w:sz w:val="28"/>
          <w:szCs w:val="28"/>
          <w:u w:val="single"/>
        </w:rPr>
      </w:pPr>
      <w:r w:rsidRPr="001E3A22">
        <w:rPr>
          <w:b/>
          <w:sz w:val="28"/>
          <w:szCs w:val="28"/>
          <w:u w:val="single"/>
        </w:rPr>
        <w:lastRenderedPageBreak/>
        <w:t>TRAINER BRIEFING TO STUDENT(S)</w:t>
      </w:r>
    </w:p>
    <w:p w:rsidR="003D1D26" w:rsidRDefault="00685683" w:rsidP="00685683">
      <w:pPr>
        <w:jc w:val="both"/>
        <w:rPr>
          <w:sz w:val="24"/>
          <w:szCs w:val="24"/>
        </w:rPr>
      </w:pPr>
      <w:r>
        <w:rPr>
          <w:sz w:val="24"/>
          <w:szCs w:val="24"/>
        </w:rPr>
        <w:t>You are on independent uniformed foot patrol (location as directed by the course trainer) when you are updated via your control room as to a 999 call. The caller is rep</w:t>
      </w:r>
      <w:r w:rsidR="0051645A">
        <w:rPr>
          <w:sz w:val="24"/>
          <w:szCs w:val="24"/>
        </w:rPr>
        <w:t>orting seeing a female acting “s</w:t>
      </w:r>
      <w:r>
        <w:rPr>
          <w:sz w:val="24"/>
          <w:szCs w:val="24"/>
        </w:rPr>
        <w:t xml:space="preserve">trangely” in the car park of Kingsway Shopping Centre. The caller has reported seeing an argument take place between the female and a male, the male has left the car park. However the female is pacing around shouting and waving something that looks like a bar in her hand. The caller is concerned about the behaviour of the female. </w:t>
      </w:r>
    </w:p>
    <w:p w:rsidR="00685683" w:rsidRDefault="00685683" w:rsidP="00685683">
      <w:pPr>
        <w:jc w:val="both"/>
        <w:rPr>
          <w:sz w:val="24"/>
          <w:szCs w:val="24"/>
        </w:rPr>
      </w:pPr>
      <w:r>
        <w:rPr>
          <w:sz w:val="24"/>
          <w:szCs w:val="24"/>
        </w:rPr>
        <w:t xml:space="preserve">You are tasked with attending the car park and carrying out an area search for the female. </w:t>
      </w:r>
    </w:p>
    <w:p w:rsidR="00685683" w:rsidRDefault="00685683" w:rsidP="00685683">
      <w:pPr>
        <w:rPr>
          <w:sz w:val="24"/>
          <w:szCs w:val="24"/>
        </w:rPr>
      </w:pPr>
      <w:r>
        <w:rPr>
          <w:sz w:val="24"/>
          <w:szCs w:val="24"/>
        </w:rPr>
        <w:t xml:space="preserve">Description of the female to match that of the role actor. </w:t>
      </w:r>
    </w:p>
    <w:p w:rsidR="001917F2" w:rsidRDefault="001917F2" w:rsidP="00685683">
      <w:pPr>
        <w:rPr>
          <w:sz w:val="24"/>
          <w:szCs w:val="24"/>
        </w:rPr>
      </w:pPr>
    </w:p>
    <w:p w:rsidR="00685683" w:rsidRDefault="00685683" w:rsidP="00685683">
      <w:pPr>
        <w:jc w:val="both"/>
        <w:rPr>
          <w:b/>
          <w:sz w:val="24"/>
          <w:szCs w:val="24"/>
        </w:rPr>
      </w:pPr>
      <w:r w:rsidRPr="00C70287">
        <w:rPr>
          <w:b/>
          <w:sz w:val="24"/>
          <w:szCs w:val="24"/>
          <w:u w:val="single"/>
        </w:rPr>
        <w:t>The following details can be passed on to the student if they ask for further information</w:t>
      </w:r>
      <w:r w:rsidRPr="00131845">
        <w:rPr>
          <w:b/>
          <w:sz w:val="24"/>
          <w:szCs w:val="24"/>
        </w:rPr>
        <w:t xml:space="preserve"> </w:t>
      </w:r>
      <w:r>
        <w:rPr>
          <w:b/>
          <w:sz w:val="24"/>
          <w:szCs w:val="24"/>
        </w:rPr>
        <w:t>–</w:t>
      </w:r>
      <w:r w:rsidRPr="00131845">
        <w:rPr>
          <w:b/>
          <w:sz w:val="24"/>
          <w:szCs w:val="24"/>
        </w:rPr>
        <w:t xml:space="preserve"> </w:t>
      </w:r>
    </w:p>
    <w:p w:rsidR="00685683" w:rsidRPr="00C70287" w:rsidRDefault="00685683" w:rsidP="00685683">
      <w:pPr>
        <w:pStyle w:val="ListParagraph"/>
        <w:numPr>
          <w:ilvl w:val="0"/>
          <w:numId w:val="2"/>
        </w:numPr>
        <w:rPr>
          <w:b/>
          <w:sz w:val="24"/>
          <w:szCs w:val="24"/>
        </w:rPr>
      </w:pPr>
      <w:r>
        <w:rPr>
          <w:sz w:val="24"/>
          <w:szCs w:val="24"/>
        </w:rPr>
        <w:t xml:space="preserve">There is no further information regarding the incident at this time. </w:t>
      </w:r>
    </w:p>
    <w:p w:rsidR="00685683" w:rsidRPr="00C70287" w:rsidRDefault="00685683" w:rsidP="00685683">
      <w:pPr>
        <w:pStyle w:val="ListParagraph"/>
        <w:numPr>
          <w:ilvl w:val="0"/>
          <w:numId w:val="2"/>
        </w:numPr>
        <w:rPr>
          <w:b/>
          <w:sz w:val="24"/>
          <w:szCs w:val="24"/>
        </w:rPr>
      </w:pPr>
      <w:r>
        <w:rPr>
          <w:sz w:val="24"/>
          <w:szCs w:val="24"/>
        </w:rPr>
        <w:t>Description to fit that of the role actor/s</w:t>
      </w:r>
    </w:p>
    <w:p w:rsidR="00685683" w:rsidRPr="00C70287" w:rsidRDefault="00685683" w:rsidP="00685683">
      <w:pPr>
        <w:pStyle w:val="ListParagraph"/>
        <w:numPr>
          <w:ilvl w:val="0"/>
          <w:numId w:val="2"/>
        </w:numPr>
        <w:rPr>
          <w:b/>
          <w:sz w:val="24"/>
          <w:szCs w:val="24"/>
        </w:rPr>
      </w:pPr>
      <w:r>
        <w:rPr>
          <w:sz w:val="24"/>
          <w:szCs w:val="24"/>
        </w:rPr>
        <w:t xml:space="preserve">No back up at this time due to other commitments. </w:t>
      </w:r>
    </w:p>
    <w:p w:rsidR="00685683" w:rsidRPr="00C70287" w:rsidRDefault="00685683" w:rsidP="00685683">
      <w:pPr>
        <w:pStyle w:val="ListParagraph"/>
        <w:numPr>
          <w:ilvl w:val="0"/>
          <w:numId w:val="2"/>
        </w:numPr>
        <w:rPr>
          <w:b/>
          <w:sz w:val="24"/>
          <w:szCs w:val="24"/>
        </w:rPr>
      </w:pPr>
      <w:r>
        <w:rPr>
          <w:sz w:val="24"/>
          <w:szCs w:val="24"/>
        </w:rPr>
        <w:t xml:space="preserve">If you require any radio checks and have a radio available, use your radio to gather any further information required, the course trainer will designate someone to act as the controller. </w:t>
      </w:r>
    </w:p>
    <w:p w:rsidR="00685683" w:rsidRPr="00C70287" w:rsidRDefault="00685683" w:rsidP="00685683">
      <w:pPr>
        <w:pStyle w:val="ListParagraph"/>
        <w:numPr>
          <w:ilvl w:val="0"/>
          <w:numId w:val="2"/>
        </w:numPr>
        <w:rPr>
          <w:b/>
          <w:sz w:val="24"/>
          <w:szCs w:val="24"/>
        </w:rPr>
      </w:pPr>
      <w:r>
        <w:rPr>
          <w:sz w:val="24"/>
          <w:szCs w:val="24"/>
        </w:rPr>
        <w:t xml:space="preserve">Deal with the incident as you see fit. </w:t>
      </w:r>
    </w:p>
    <w:p w:rsidR="00685683" w:rsidRPr="00C70287" w:rsidRDefault="00685683" w:rsidP="00685683">
      <w:pPr>
        <w:pStyle w:val="ListParagraph"/>
        <w:numPr>
          <w:ilvl w:val="0"/>
          <w:numId w:val="2"/>
        </w:numPr>
        <w:rPr>
          <w:b/>
          <w:sz w:val="24"/>
          <w:szCs w:val="24"/>
        </w:rPr>
      </w:pPr>
      <w:r>
        <w:rPr>
          <w:sz w:val="24"/>
          <w:szCs w:val="24"/>
        </w:rPr>
        <w:t xml:space="preserve">Consider the following- </w:t>
      </w:r>
    </w:p>
    <w:p w:rsidR="00685683" w:rsidRDefault="00685683" w:rsidP="00685683">
      <w:pPr>
        <w:pStyle w:val="ListParagraph"/>
        <w:rPr>
          <w:sz w:val="24"/>
          <w:szCs w:val="24"/>
        </w:rPr>
      </w:pPr>
    </w:p>
    <w:p w:rsidR="00685683" w:rsidRPr="00C70287" w:rsidRDefault="00685683" w:rsidP="00685683">
      <w:pPr>
        <w:pStyle w:val="ListParagraph"/>
        <w:numPr>
          <w:ilvl w:val="0"/>
          <w:numId w:val="3"/>
        </w:numPr>
        <w:rPr>
          <w:b/>
          <w:sz w:val="24"/>
          <w:szCs w:val="24"/>
        </w:rPr>
      </w:pPr>
      <w:r>
        <w:rPr>
          <w:sz w:val="24"/>
          <w:szCs w:val="24"/>
        </w:rPr>
        <w:t>Officer Safety</w:t>
      </w:r>
    </w:p>
    <w:p w:rsidR="00685683" w:rsidRPr="00C70287" w:rsidRDefault="00685683" w:rsidP="00685683">
      <w:pPr>
        <w:pStyle w:val="ListParagraph"/>
        <w:numPr>
          <w:ilvl w:val="0"/>
          <w:numId w:val="3"/>
        </w:numPr>
        <w:rPr>
          <w:b/>
          <w:sz w:val="24"/>
          <w:szCs w:val="24"/>
        </w:rPr>
      </w:pPr>
      <w:r>
        <w:rPr>
          <w:sz w:val="24"/>
          <w:szCs w:val="24"/>
        </w:rPr>
        <w:t>Communication Skills</w:t>
      </w:r>
    </w:p>
    <w:p w:rsidR="00685683" w:rsidRPr="00C70287" w:rsidRDefault="00685683" w:rsidP="00685683">
      <w:pPr>
        <w:pStyle w:val="ListParagraph"/>
        <w:numPr>
          <w:ilvl w:val="0"/>
          <w:numId w:val="3"/>
        </w:numPr>
        <w:rPr>
          <w:b/>
          <w:sz w:val="24"/>
          <w:szCs w:val="24"/>
        </w:rPr>
      </w:pPr>
      <w:r>
        <w:rPr>
          <w:sz w:val="24"/>
          <w:szCs w:val="24"/>
        </w:rPr>
        <w:t>Relevant Offences</w:t>
      </w:r>
    </w:p>
    <w:p w:rsidR="00685683" w:rsidRPr="00C70287" w:rsidRDefault="00685683" w:rsidP="00685683">
      <w:pPr>
        <w:pStyle w:val="ListParagraph"/>
        <w:numPr>
          <w:ilvl w:val="0"/>
          <w:numId w:val="3"/>
        </w:numPr>
        <w:rPr>
          <w:b/>
          <w:sz w:val="24"/>
          <w:szCs w:val="24"/>
        </w:rPr>
      </w:pPr>
      <w:r>
        <w:rPr>
          <w:sz w:val="24"/>
          <w:szCs w:val="24"/>
        </w:rPr>
        <w:t>Legislation</w:t>
      </w:r>
    </w:p>
    <w:p w:rsidR="00685683" w:rsidRPr="001917F2" w:rsidRDefault="00685683" w:rsidP="00685683">
      <w:pPr>
        <w:pStyle w:val="ListParagraph"/>
        <w:numPr>
          <w:ilvl w:val="0"/>
          <w:numId w:val="3"/>
        </w:numPr>
        <w:rPr>
          <w:b/>
          <w:sz w:val="24"/>
          <w:szCs w:val="24"/>
        </w:rPr>
      </w:pPr>
      <w:r>
        <w:rPr>
          <w:sz w:val="24"/>
          <w:szCs w:val="24"/>
        </w:rPr>
        <w:t>NDM</w:t>
      </w:r>
    </w:p>
    <w:p w:rsidR="001917F2" w:rsidRDefault="001917F2" w:rsidP="001917F2">
      <w:pPr>
        <w:pStyle w:val="ListParagraph"/>
        <w:ind w:left="1080"/>
        <w:rPr>
          <w:sz w:val="24"/>
          <w:szCs w:val="24"/>
        </w:rPr>
      </w:pPr>
    </w:p>
    <w:p w:rsidR="001917F2" w:rsidRPr="00685683" w:rsidRDefault="001917F2" w:rsidP="001917F2">
      <w:pPr>
        <w:pStyle w:val="ListParagraph"/>
        <w:ind w:left="1080"/>
        <w:rPr>
          <w:b/>
          <w:sz w:val="24"/>
          <w:szCs w:val="24"/>
        </w:rPr>
      </w:pPr>
    </w:p>
    <w:p w:rsidR="00685683" w:rsidRPr="001917F2" w:rsidRDefault="00685683" w:rsidP="00685683">
      <w:pPr>
        <w:rPr>
          <w:b/>
          <w:sz w:val="28"/>
          <w:szCs w:val="28"/>
          <w:u w:val="single"/>
        </w:rPr>
      </w:pPr>
      <w:r w:rsidRPr="001917F2">
        <w:rPr>
          <w:b/>
          <w:sz w:val="28"/>
          <w:szCs w:val="28"/>
          <w:u w:val="single"/>
        </w:rPr>
        <w:t xml:space="preserve">Trainer Briefing to Role Actor. </w:t>
      </w:r>
    </w:p>
    <w:p w:rsidR="002E0681" w:rsidRDefault="00685683" w:rsidP="002E0681">
      <w:pPr>
        <w:jc w:val="both"/>
        <w:rPr>
          <w:sz w:val="24"/>
          <w:szCs w:val="24"/>
        </w:rPr>
      </w:pPr>
      <w:r>
        <w:rPr>
          <w:sz w:val="24"/>
          <w:szCs w:val="24"/>
        </w:rPr>
        <w:t>You have attended the shopping centre with your boyfriend, you have had an argument over money. You have lost your temper and threatened him with the nunchaku that you have on you. You always carry these for “protection” During the argument you said to your boyfriend “</w:t>
      </w:r>
      <w:r w:rsidR="002E0681">
        <w:rPr>
          <w:sz w:val="24"/>
          <w:szCs w:val="24"/>
        </w:rPr>
        <w:t xml:space="preserve">I’LL KNOCK YOUR TEETH OUT”. You boyfriend has run off leaving you pacing the car park, feeling angry at what has happened. </w:t>
      </w:r>
    </w:p>
    <w:p w:rsidR="00685683" w:rsidRDefault="002E0681" w:rsidP="002E0681">
      <w:pPr>
        <w:jc w:val="both"/>
        <w:rPr>
          <w:sz w:val="24"/>
          <w:szCs w:val="24"/>
        </w:rPr>
      </w:pPr>
      <w:r>
        <w:rPr>
          <w:sz w:val="24"/>
          <w:szCs w:val="24"/>
        </w:rPr>
        <w:t xml:space="preserve">You will </w:t>
      </w:r>
      <w:r w:rsidR="0051645A">
        <w:rPr>
          <w:sz w:val="24"/>
          <w:szCs w:val="24"/>
        </w:rPr>
        <w:t>conceal the Nunchaku in the waist</w:t>
      </w:r>
      <w:r>
        <w:rPr>
          <w:sz w:val="24"/>
          <w:szCs w:val="24"/>
        </w:rPr>
        <w:t xml:space="preserve"> band of your trousers.  </w:t>
      </w:r>
    </w:p>
    <w:p w:rsidR="002E0681" w:rsidRDefault="002E0681" w:rsidP="002E0681">
      <w:pPr>
        <w:jc w:val="both"/>
        <w:rPr>
          <w:sz w:val="24"/>
          <w:szCs w:val="24"/>
        </w:rPr>
      </w:pPr>
    </w:p>
    <w:p w:rsidR="001917F2" w:rsidRDefault="001917F2" w:rsidP="002E0681">
      <w:pPr>
        <w:rPr>
          <w:b/>
          <w:sz w:val="28"/>
          <w:szCs w:val="28"/>
        </w:rPr>
      </w:pPr>
    </w:p>
    <w:p w:rsidR="001917F2" w:rsidRDefault="001917F2" w:rsidP="002E0681">
      <w:pPr>
        <w:rPr>
          <w:b/>
          <w:sz w:val="28"/>
          <w:szCs w:val="28"/>
        </w:rPr>
      </w:pPr>
    </w:p>
    <w:p w:rsidR="001917F2" w:rsidRDefault="001917F2" w:rsidP="002E0681">
      <w:pPr>
        <w:rPr>
          <w:b/>
          <w:sz w:val="28"/>
          <w:szCs w:val="28"/>
        </w:rPr>
      </w:pPr>
    </w:p>
    <w:p w:rsidR="002E0681" w:rsidRPr="001917F2" w:rsidRDefault="002E0681" w:rsidP="002E0681">
      <w:pPr>
        <w:rPr>
          <w:b/>
          <w:sz w:val="28"/>
          <w:szCs w:val="28"/>
        </w:rPr>
      </w:pPr>
      <w:r w:rsidRPr="001917F2">
        <w:rPr>
          <w:b/>
          <w:sz w:val="28"/>
          <w:szCs w:val="28"/>
        </w:rPr>
        <w:t>Overall outcome of scenario –</w:t>
      </w:r>
    </w:p>
    <w:p w:rsidR="002E0681" w:rsidRPr="00DE1666" w:rsidRDefault="002E0681" w:rsidP="002E0681">
      <w:pPr>
        <w:pStyle w:val="ListParagraph"/>
        <w:numPr>
          <w:ilvl w:val="0"/>
          <w:numId w:val="4"/>
        </w:numPr>
        <w:rPr>
          <w:b/>
          <w:sz w:val="24"/>
          <w:szCs w:val="24"/>
        </w:rPr>
      </w:pPr>
      <w:r>
        <w:rPr>
          <w:sz w:val="24"/>
          <w:szCs w:val="24"/>
        </w:rPr>
        <w:t>Role actor to be detained and searched under Section 1 PACE 1984.</w:t>
      </w:r>
    </w:p>
    <w:p w:rsidR="002E0681" w:rsidRPr="00202561" w:rsidRDefault="002E0681" w:rsidP="002E0681">
      <w:pPr>
        <w:pStyle w:val="ListParagraph"/>
        <w:numPr>
          <w:ilvl w:val="0"/>
          <w:numId w:val="4"/>
        </w:numPr>
        <w:rPr>
          <w:b/>
          <w:sz w:val="24"/>
          <w:szCs w:val="24"/>
        </w:rPr>
      </w:pPr>
      <w:r>
        <w:rPr>
          <w:sz w:val="24"/>
          <w:szCs w:val="24"/>
        </w:rPr>
        <w:t xml:space="preserve">If item found the role actor to be arrested for </w:t>
      </w:r>
      <w:r w:rsidR="0078613D">
        <w:rPr>
          <w:sz w:val="24"/>
          <w:szCs w:val="24"/>
        </w:rPr>
        <w:t>possession of an Offensive Weapon Section 1 – Prevention of crime Act 1953.</w:t>
      </w:r>
    </w:p>
    <w:p w:rsidR="002E0681" w:rsidRPr="006410E3" w:rsidRDefault="002E0681" w:rsidP="002E0681">
      <w:pPr>
        <w:pStyle w:val="ListParagraph"/>
        <w:numPr>
          <w:ilvl w:val="0"/>
          <w:numId w:val="4"/>
        </w:numPr>
        <w:rPr>
          <w:sz w:val="24"/>
          <w:szCs w:val="24"/>
          <w:u w:val="single"/>
        </w:rPr>
      </w:pPr>
      <w:r>
        <w:rPr>
          <w:sz w:val="24"/>
          <w:szCs w:val="24"/>
        </w:rPr>
        <w:t xml:space="preserve">Correct use of arrest and search powers if completed are to be shown by the student. </w:t>
      </w:r>
    </w:p>
    <w:p w:rsidR="002E0681" w:rsidRPr="006410E3" w:rsidRDefault="002E0681" w:rsidP="002E0681">
      <w:pPr>
        <w:pStyle w:val="ListParagraph"/>
        <w:numPr>
          <w:ilvl w:val="0"/>
          <w:numId w:val="4"/>
        </w:numPr>
        <w:rPr>
          <w:sz w:val="24"/>
          <w:szCs w:val="24"/>
          <w:u w:val="single"/>
        </w:rPr>
      </w:pPr>
      <w:r>
        <w:rPr>
          <w:sz w:val="24"/>
          <w:szCs w:val="24"/>
        </w:rPr>
        <w:t xml:space="preserve">NDM should be followed. </w:t>
      </w:r>
    </w:p>
    <w:p w:rsidR="001917F2" w:rsidRPr="001917F2" w:rsidRDefault="002E0681" w:rsidP="001917F2">
      <w:pPr>
        <w:pStyle w:val="ListParagraph"/>
        <w:numPr>
          <w:ilvl w:val="0"/>
          <w:numId w:val="4"/>
        </w:numPr>
        <w:contextualSpacing w:val="0"/>
        <w:rPr>
          <w:b/>
          <w:sz w:val="24"/>
          <w:szCs w:val="24"/>
        </w:rPr>
      </w:pPr>
      <w:r>
        <w:rPr>
          <w:sz w:val="24"/>
          <w:szCs w:val="24"/>
        </w:rPr>
        <w:t>Police Personal procedures- radio procedures and recording of incident in PNB should be carried out in line with force policy.</w:t>
      </w:r>
    </w:p>
    <w:p w:rsidR="0051645A" w:rsidRPr="001917F2" w:rsidRDefault="002E0681" w:rsidP="001917F2">
      <w:pPr>
        <w:pStyle w:val="ListParagraph"/>
        <w:numPr>
          <w:ilvl w:val="0"/>
          <w:numId w:val="4"/>
        </w:numPr>
        <w:contextualSpacing w:val="0"/>
        <w:rPr>
          <w:b/>
          <w:sz w:val="24"/>
          <w:szCs w:val="24"/>
        </w:rPr>
      </w:pPr>
      <w:r w:rsidRPr="001917F2">
        <w:rPr>
          <w:sz w:val="24"/>
          <w:szCs w:val="24"/>
        </w:rPr>
        <w:t xml:space="preserve">Any exhibits should be seized and documented correctly. </w:t>
      </w:r>
    </w:p>
    <w:p w:rsidR="001917F2" w:rsidRDefault="001917F2" w:rsidP="002E0681">
      <w:pPr>
        <w:jc w:val="center"/>
        <w:rPr>
          <w:b/>
          <w:sz w:val="28"/>
          <w:szCs w:val="28"/>
          <w:u w:val="single"/>
        </w:rPr>
      </w:pPr>
    </w:p>
    <w:p w:rsidR="001917F2" w:rsidRDefault="001917F2" w:rsidP="002E0681">
      <w:pPr>
        <w:jc w:val="center"/>
        <w:rPr>
          <w:b/>
          <w:sz w:val="28"/>
          <w:szCs w:val="28"/>
          <w:u w:val="single"/>
        </w:rPr>
      </w:pPr>
    </w:p>
    <w:p w:rsidR="001917F2" w:rsidRDefault="001917F2" w:rsidP="002E0681">
      <w:pPr>
        <w:jc w:val="center"/>
        <w:rPr>
          <w:b/>
          <w:sz w:val="28"/>
          <w:szCs w:val="28"/>
          <w:u w:val="single"/>
        </w:rPr>
      </w:pPr>
    </w:p>
    <w:p w:rsidR="001917F2" w:rsidRDefault="001917F2" w:rsidP="002E0681">
      <w:pPr>
        <w:jc w:val="center"/>
        <w:rPr>
          <w:b/>
          <w:sz w:val="28"/>
          <w:szCs w:val="28"/>
          <w:u w:val="single"/>
        </w:rPr>
      </w:pPr>
    </w:p>
    <w:p w:rsidR="001917F2" w:rsidRDefault="001917F2" w:rsidP="002E0681">
      <w:pPr>
        <w:jc w:val="center"/>
        <w:rPr>
          <w:b/>
          <w:sz w:val="28"/>
          <w:szCs w:val="28"/>
          <w:u w:val="single"/>
        </w:rPr>
      </w:pPr>
    </w:p>
    <w:p w:rsidR="001917F2" w:rsidRDefault="001917F2" w:rsidP="002E0681">
      <w:pPr>
        <w:jc w:val="center"/>
        <w:rPr>
          <w:b/>
          <w:sz w:val="28"/>
          <w:szCs w:val="28"/>
          <w:u w:val="single"/>
        </w:rPr>
      </w:pPr>
    </w:p>
    <w:p w:rsidR="001917F2" w:rsidRDefault="001917F2" w:rsidP="002E0681">
      <w:pPr>
        <w:jc w:val="center"/>
        <w:rPr>
          <w:b/>
          <w:sz w:val="28"/>
          <w:szCs w:val="28"/>
          <w:u w:val="single"/>
        </w:rPr>
      </w:pPr>
    </w:p>
    <w:p w:rsidR="001917F2" w:rsidRDefault="001917F2" w:rsidP="002E0681">
      <w:pPr>
        <w:jc w:val="center"/>
        <w:rPr>
          <w:b/>
          <w:sz w:val="28"/>
          <w:szCs w:val="28"/>
          <w:u w:val="single"/>
        </w:rPr>
      </w:pPr>
    </w:p>
    <w:p w:rsidR="001917F2" w:rsidRDefault="001917F2" w:rsidP="002E0681">
      <w:pPr>
        <w:jc w:val="center"/>
        <w:rPr>
          <w:b/>
          <w:sz w:val="28"/>
          <w:szCs w:val="28"/>
          <w:u w:val="single"/>
        </w:rPr>
      </w:pPr>
    </w:p>
    <w:p w:rsidR="001917F2" w:rsidRDefault="001917F2" w:rsidP="002E0681">
      <w:pPr>
        <w:jc w:val="center"/>
        <w:rPr>
          <w:b/>
          <w:sz w:val="28"/>
          <w:szCs w:val="28"/>
          <w:u w:val="single"/>
        </w:rPr>
      </w:pPr>
    </w:p>
    <w:p w:rsidR="001917F2" w:rsidRDefault="001917F2" w:rsidP="002E0681">
      <w:pPr>
        <w:jc w:val="center"/>
        <w:rPr>
          <w:b/>
          <w:sz w:val="28"/>
          <w:szCs w:val="28"/>
          <w:u w:val="single"/>
        </w:rPr>
      </w:pPr>
    </w:p>
    <w:p w:rsidR="001917F2" w:rsidRDefault="001917F2" w:rsidP="002E0681">
      <w:pPr>
        <w:jc w:val="center"/>
        <w:rPr>
          <w:b/>
          <w:sz w:val="28"/>
          <w:szCs w:val="28"/>
          <w:u w:val="single"/>
        </w:rPr>
      </w:pPr>
    </w:p>
    <w:p w:rsidR="001917F2" w:rsidRDefault="001917F2" w:rsidP="002E0681">
      <w:pPr>
        <w:jc w:val="center"/>
        <w:rPr>
          <w:b/>
          <w:sz w:val="28"/>
          <w:szCs w:val="28"/>
          <w:u w:val="single"/>
        </w:rPr>
      </w:pPr>
    </w:p>
    <w:p w:rsidR="001917F2" w:rsidRDefault="001917F2" w:rsidP="002E0681">
      <w:pPr>
        <w:jc w:val="center"/>
        <w:rPr>
          <w:b/>
          <w:sz w:val="28"/>
          <w:szCs w:val="28"/>
          <w:u w:val="single"/>
        </w:rPr>
      </w:pPr>
    </w:p>
    <w:p w:rsidR="001917F2" w:rsidRDefault="001917F2" w:rsidP="002E0681">
      <w:pPr>
        <w:jc w:val="center"/>
        <w:rPr>
          <w:b/>
          <w:sz w:val="28"/>
          <w:szCs w:val="28"/>
          <w:u w:val="single"/>
        </w:rPr>
      </w:pPr>
    </w:p>
    <w:p w:rsidR="001917F2" w:rsidRDefault="001917F2" w:rsidP="002E0681">
      <w:pPr>
        <w:jc w:val="center"/>
        <w:rPr>
          <w:b/>
          <w:sz w:val="28"/>
          <w:szCs w:val="28"/>
          <w:u w:val="single"/>
        </w:rPr>
      </w:pPr>
    </w:p>
    <w:p w:rsidR="001917F2" w:rsidRDefault="001917F2" w:rsidP="002E0681">
      <w:pPr>
        <w:jc w:val="center"/>
        <w:rPr>
          <w:b/>
          <w:sz w:val="28"/>
          <w:szCs w:val="28"/>
          <w:u w:val="single"/>
        </w:rPr>
      </w:pPr>
    </w:p>
    <w:p w:rsidR="001917F2" w:rsidRDefault="001917F2" w:rsidP="002E0681">
      <w:pPr>
        <w:jc w:val="center"/>
        <w:rPr>
          <w:b/>
          <w:sz w:val="28"/>
          <w:szCs w:val="28"/>
          <w:u w:val="single"/>
        </w:rPr>
      </w:pPr>
    </w:p>
    <w:p w:rsidR="001917F2" w:rsidRDefault="001917F2" w:rsidP="002E0681">
      <w:pPr>
        <w:jc w:val="center"/>
        <w:rPr>
          <w:b/>
          <w:sz w:val="28"/>
          <w:szCs w:val="28"/>
          <w:u w:val="single"/>
        </w:rPr>
      </w:pPr>
    </w:p>
    <w:p w:rsidR="001917F2" w:rsidRDefault="001917F2" w:rsidP="002E0681">
      <w:pPr>
        <w:jc w:val="center"/>
        <w:rPr>
          <w:b/>
          <w:sz w:val="28"/>
          <w:szCs w:val="28"/>
          <w:u w:val="single"/>
        </w:rPr>
      </w:pPr>
    </w:p>
    <w:p w:rsidR="002E0681" w:rsidRDefault="002E0681" w:rsidP="002E0681">
      <w:pPr>
        <w:jc w:val="center"/>
        <w:rPr>
          <w:b/>
          <w:sz w:val="28"/>
          <w:szCs w:val="28"/>
          <w:u w:val="single"/>
        </w:rPr>
      </w:pPr>
      <w:r w:rsidRPr="002E0681">
        <w:rPr>
          <w:b/>
          <w:sz w:val="28"/>
          <w:szCs w:val="28"/>
          <w:u w:val="single"/>
        </w:rPr>
        <w:t>STOP SEARCH SCENARIO 2</w:t>
      </w:r>
    </w:p>
    <w:p w:rsidR="002E0681" w:rsidRDefault="002E0681" w:rsidP="002E0681">
      <w:pPr>
        <w:rPr>
          <w:sz w:val="28"/>
          <w:szCs w:val="28"/>
        </w:rPr>
      </w:pPr>
      <w:r w:rsidRPr="002E0681">
        <w:rPr>
          <w:sz w:val="28"/>
          <w:szCs w:val="28"/>
        </w:rPr>
        <w:t>ROLE ACTOR SCRIPT</w:t>
      </w:r>
    </w:p>
    <w:p w:rsidR="002E0681" w:rsidRDefault="002E0681" w:rsidP="002E0681">
      <w:pPr>
        <w:rPr>
          <w:sz w:val="28"/>
          <w:szCs w:val="28"/>
        </w:rPr>
      </w:pPr>
      <w:r>
        <w:rPr>
          <w:sz w:val="28"/>
          <w:szCs w:val="28"/>
        </w:rPr>
        <w:t xml:space="preserve">You will be pacing around the car park, you will be agitated and be unwilling to engage with officers. Upon seeing officers you will try to walk away from them however you will stop after they have told you to stop. You will give very short answers to any questions and refuse to provide your details. </w:t>
      </w:r>
    </w:p>
    <w:p w:rsidR="002E0681" w:rsidRDefault="002E0681" w:rsidP="002E0681">
      <w:pPr>
        <w:rPr>
          <w:sz w:val="28"/>
          <w:szCs w:val="28"/>
        </w:rPr>
      </w:pPr>
      <w:r>
        <w:rPr>
          <w:sz w:val="28"/>
          <w:szCs w:val="28"/>
        </w:rPr>
        <w:t>You will state:</w:t>
      </w:r>
    </w:p>
    <w:p w:rsidR="002E0681" w:rsidRDefault="002E0681" w:rsidP="002E0681">
      <w:pPr>
        <w:rPr>
          <w:sz w:val="28"/>
          <w:szCs w:val="28"/>
        </w:rPr>
      </w:pPr>
      <w:r w:rsidRPr="003B7C90">
        <w:rPr>
          <w:b/>
          <w:sz w:val="28"/>
          <w:szCs w:val="28"/>
        </w:rPr>
        <w:t>“I’M IN A RUSH WHAT</w:t>
      </w:r>
      <w:r w:rsidR="0051645A">
        <w:rPr>
          <w:b/>
          <w:sz w:val="28"/>
          <w:szCs w:val="28"/>
        </w:rPr>
        <w:t>’</w:t>
      </w:r>
      <w:r w:rsidRPr="003B7C90">
        <w:rPr>
          <w:b/>
          <w:sz w:val="28"/>
          <w:szCs w:val="28"/>
        </w:rPr>
        <w:t>S THE MATTER</w:t>
      </w:r>
      <w:r>
        <w:rPr>
          <w:sz w:val="28"/>
          <w:szCs w:val="28"/>
        </w:rPr>
        <w:t>”</w:t>
      </w:r>
    </w:p>
    <w:p w:rsidR="003B7C90" w:rsidRDefault="003B7C90" w:rsidP="002E0681">
      <w:pPr>
        <w:rPr>
          <w:sz w:val="28"/>
          <w:szCs w:val="28"/>
        </w:rPr>
      </w:pPr>
      <w:r>
        <w:rPr>
          <w:sz w:val="28"/>
          <w:szCs w:val="28"/>
        </w:rPr>
        <w:t xml:space="preserve">You will deny being involved in any altercation. </w:t>
      </w:r>
    </w:p>
    <w:p w:rsidR="002E0681" w:rsidRDefault="002E0681" w:rsidP="002E0681">
      <w:pPr>
        <w:rPr>
          <w:sz w:val="28"/>
          <w:szCs w:val="28"/>
        </w:rPr>
      </w:pPr>
      <w:r>
        <w:rPr>
          <w:sz w:val="28"/>
          <w:szCs w:val="28"/>
        </w:rPr>
        <w:t xml:space="preserve">After initial introduction and reason for talking to you your reply will be: </w:t>
      </w:r>
    </w:p>
    <w:p w:rsidR="002E0681" w:rsidRPr="003B7C90" w:rsidRDefault="002E0681" w:rsidP="002E0681">
      <w:pPr>
        <w:rPr>
          <w:b/>
          <w:sz w:val="28"/>
          <w:szCs w:val="28"/>
        </w:rPr>
      </w:pPr>
      <w:r w:rsidRPr="003B7C90">
        <w:rPr>
          <w:b/>
          <w:sz w:val="28"/>
          <w:szCs w:val="28"/>
        </w:rPr>
        <w:t>“NOT ME, CAN I GO NOW?”</w:t>
      </w:r>
    </w:p>
    <w:p w:rsidR="002E0681" w:rsidRDefault="003B7C90" w:rsidP="002E0681">
      <w:pPr>
        <w:rPr>
          <w:sz w:val="28"/>
          <w:szCs w:val="28"/>
        </w:rPr>
      </w:pPr>
      <w:r>
        <w:rPr>
          <w:sz w:val="28"/>
          <w:szCs w:val="28"/>
        </w:rPr>
        <w:t>You will submit to a search however all the way during the search you will repeatedly ask:</w:t>
      </w:r>
    </w:p>
    <w:p w:rsidR="003B7C90" w:rsidRPr="003B7C90" w:rsidRDefault="003B7C90" w:rsidP="002E0681">
      <w:pPr>
        <w:rPr>
          <w:b/>
          <w:sz w:val="28"/>
          <w:szCs w:val="28"/>
        </w:rPr>
      </w:pPr>
      <w:r w:rsidRPr="003B7C90">
        <w:rPr>
          <w:b/>
          <w:sz w:val="28"/>
          <w:szCs w:val="28"/>
        </w:rPr>
        <w:t>“CAN I GO? HOW LONG WILL THIS TAKE?”</w:t>
      </w:r>
    </w:p>
    <w:p w:rsidR="0051645A" w:rsidRDefault="0051645A" w:rsidP="002E0681">
      <w:pPr>
        <w:rPr>
          <w:sz w:val="28"/>
          <w:szCs w:val="28"/>
        </w:rPr>
      </w:pPr>
    </w:p>
    <w:p w:rsidR="003B7C90" w:rsidRDefault="003B7C90" w:rsidP="002E0681">
      <w:pPr>
        <w:rPr>
          <w:sz w:val="28"/>
          <w:szCs w:val="28"/>
        </w:rPr>
      </w:pPr>
      <w:r>
        <w:rPr>
          <w:sz w:val="28"/>
          <w:szCs w:val="28"/>
        </w:rPr>
        <w:t>If the item is located you will state:</w:t>
      </w:r>
    </w:p>
    <w:p w:rsidR="003B7C90" w:rsidRDefault="003B7C90" w:rsidP="002E0681">
      <w:pPr>
        <w:rPr>
          <w:b/>
          <w:sz w:val="28"/>
          <w:szCs w:val="28"/>
        </w:rPr>
      </w:pPr>
      <w:r w:rsidRPr="003B7C90">
        <w:rPr>
          <w:b/>
          <w:sz w:val="28"/>
          <w:szCs w:val="28"/>
        </w:rPr>
        <w:t>“I FOUND THAT, I DON’T EVEN KNOW WHAT IT IS.”</w:t>
      </w:r>
    </w:p>
    <w:p w:rsidR="008014E5" w:rsidRDefault="008014E5" w:rsidP="002E0681">
      <w:pPr>
        <w:rPr>
          <w:b/>
          <w:sz w:val="28"/>
          <w:szCs w:val="28"/>
        </w:rPr>
      </w:pPr>
    </w:p>
    <w:p w:rsidR="008014E5" w:rsidRDefault="008014E5" w:rsidP="002E0681">
      <w:pPr>
        <w:rPr>
          <w:b/>
          <w:sz w:val="28"/>
          <w:szCs w:val="28"/>
        </w:rPr>
      </w:pPr>
      <w:r>
        <w:rPr>
          <w:b/>
          <w:sz w:val="28"/>
          <w:szCs w:val="28"/>
        </w:rPr>
        <w:t xml:space="preserve">Role actor to provide own details. </w:t>
      </w:r>
    </w:p>
    <w:p w:rsidR="008014E5" w:rsidRDefault="008014E5" w:rsidP="002E0681">
      <w:pPr>
        <w:rPr>
          <w:b/>
          <w:sz w:val="28"/>
          <w:szCs w:val="28"/>
        </w:rPr>
      </w:pPr>
      <w:r>
        <w:rPr>
          <w:b/>
          <w:sz w:val="28"/>
          <w:szCs w:val="28"/>
        </w:rPr>
        <w:t xml:space="preserve">PNC Result if conducted: </w:t>
      </w:r>
    </w:p>
    <w:p w:rsidR="008014E5" w:rsidRDefault="008014E5" w:rsidP="002E0681">
      <w:pPr>
        <w:rPr>
          <w:b/>
          <w:sz w:val="28"/>
          <w:szCs w:val="28"/>
        </w:rPr>
      </w:pPr>
      <w:r>
        <w:rPr>
          <w:b/>
          <w:sz w:val="28"/>
          <w:szCs w:val="28"/>
        </w:rPr>
        <w:t xml:space="preserve">1 warning marker for drugs. 2x possession of a controlled drug. </w:t>
      </w:r>
    </w:p>
    <w:p w:rsidR="003B7C90" w:rsidRDefault="003B7C90" w:rsidP="002E0681">
      <w:pPr>
        <w:rPr>
          <w:b/>
          <w:sz w:val="28"/>
          <w:szCs w:val="28"/>
        </w:rPr>
      </w:pPr>
    </w:p>
    <w:p w:rsidR="003B7C90" w:rsidRDefault="003B7C90" w:rsidP="002E0681">
      <w:pPr>
        <w:rPr>
          <w:b/>
          <w:sz w:val="28"/>
          <w:szCs w:val="28"/>
        </w:rPr>
      </w:pPr>
    </w:p>
    <w:p w:rsidR="003B7C90" w:rsidRDefault="003B7C90" w:rsidP="002E0681">
      <w:pPr>
        <w:rPr>
          <w:b/>
          <w:sz w:val="28"/>
          <w:szCs w:val="28"/>
        </w:rPr>
      </w:pPr>
    </w:p>
    <w:p w:rsidR="003B7C90" w:rsidRDefault="003B7C90" w:rsidP="002E0681">
      <w:pPr>
        <w:rPr>
          <w:b/>
          <w:sz w:val="28"/>
          <w:szCs w:val="28"/>
        </w:rPr>
      </w:pPr>
    </w:p>
    <w:p w:rsidR="003B7C90" w:rsidRDefault="003B7C90" w:rsidP="003B7C90">
      <w:pPr>
        <w:rPr>
          <w:b/>
          <w:sz w:val="28"/>
          <w:szCs w:val="28"/>
        </w:rPr>
      </w:pPr>
      <w:bookmarkStart w:id="0" w:name="_GoBack"/>
      <w:bookmarkEnd w:id="0"/>
      <w:r w:rsidRPr="00996C1F">
        <w:rPr>
          <w:color w:val="FF0000"/>
          <w:sz w:val="24"/>
          <w:szCs w:val="24"/>
        </w:rPr>
        <w:t>PLEASE FOLLOW THE ABOVE SCRIPT T</w:t>
      </w:r>
      <w:r w:rsidR="0051645A">
        <w:rPr>
          <w:color w:val="FF0000"/>
          <w:sz w:val="24"/>
          <w:szCs w:val="24"/>
        </w:rPr>
        <w:t>O ENSURE FAIRNESS TO ALL CANDID</w:t>
      </w:r>
      <w:r w:rsidRPr="00996C1F">
        <w:rPr>
          <w:color w:val="FF0000"/>
          <w:sz w:val="24"/>
          <w:szCs w:val="24"/>
        </w:rPr>
        <w:t>ATES.</w:t>
      </w:r>
    </w:p>
    <w:p w:rsidR="003B7C90" w:rsidRDefault="003B7C90" w:rsidP="002E0681">
      <w:pPr>
        <w:rPr>
          <w:b/>
          <w:sz w:val="28"/>
          <w:szCs w:val="28"/>
        </w:rPr>
      </w:pPr>
    </w:p>
    <w:p w:rsidR="003B7C90" w:rsidRPr="003B7C90" w:rsidRDefault="003B7C90" w:rsidP="003B7C90">
      <w:pPr>
        <w:jc w:val="center"/>
        <w:rPr>
          <w:b/>
          <w:sz w:val="28"/>
          <w:szCs w:val="28"/>
          <w:u w:val="single"/>
        </w:rPr>
      </w:pPr>
      <w:r w:rsidRPr="003B7C90">
        <w:rPr>
          <w:b/>
          <w:sz w:val="28"/>
          <w:szCs w:val="28"/>
          <w:u w:val="single"/>
        </w:rPr>
        <w:t>Section 1 PACE – Stop Search</w:t>
      </w:r>
    </w:p>
    <w:p w:rsidR="003B7C90" w:rsidRPr="003B7C90" w:rsidRDefault="003B7C90" w:rsidP="003B7C90">
      <w:pPr>
        <w:rPr>
          <w:sz w:val="28"/>
          <w:szCs w:val="28"/>
        </w:rPr>
      </w:pPr>
    </w:p>
    <w:p w:rsidR="003B7C90" w:rsidRPr="003B7C90" w:rsidRDefault="003B7C90" w:rsidP="003B7C90">
      <w:pPr>
        <w:jc w:val="center"/>
        <w:rPr>
          <w:sz w:val="28"/>
          <w:szCs w:val="28"/>
        </w:rPr>
      </w:pPr>
      <w:r w:rsidRPr="003B7C90">
        <w:rPr>
          <w:sz w:val="28"/>
          <w:szCs w:val="28"/>
        </w:rPr>
        <w:t xml:space="preserve">A constable may detain in order to search any person, vehicle or anything which is </w:t>
      </w:r>
      <w:r w:rsidR="0051645A">
        <w:rPr>
          <w:sz w:val="28"/>
          <w:szCs w:val="28"/>
        </w:rPr>
        <w:t>i</w:t>
      </w:r>
      <w:r w:rsidRPr="003B7C90">
        <w:rPr>
          <w:sz w:val="28"/>
          <w:szCs w:val="28"/>
        </w:rPr>
        <w:t>n or on a vehicle, in any place to which the public has access, if they have reasonable grounds for suspecting that stolen or prohibited articles will be found.</w:t>
      </w:r>
    </w:p>
    <w:p w:rsidR="003B7C90" w:rsidRPr="003B7C90" w:rsidRDefault="003B7C90" w:rsidP="003B7C90">
      <w:pPr>
        <w:jc w:val="center"/>
        <w:rPr>
          <w:sz w:val="28"/>
          <w:szCs w:val="28"/>
        </w:rPr>
      </w:pPr>
    </w:p>
    <w:p w:rsidR="003B7C90" w:rsidRPr="003B7C90" w:rsidRDefault="003B7C90" w:rsidP="003B7C90">
      <w:pPr>
        <w:jc w:val="center"/>
        <w:rPr>
          <w:sz w:val="28"/>
          <w:szCs w:val="28"/>
        </w:rPr>
      </w:pPr>
      <w:r w:rsidRPr="003B7C90">
        <w:rPr>
          <w:sz w:val="28"/>
          <w:szCs w:val="28"/>
        </w:rPr>
        <w:t>OR</w:t>
      </w:r>
    </w:p>
    <w:p w:rsidR="003B7C90" w:rsidRPr="003B7C90" w:rsidRDefault="003B7C90" w:rsidP="003B7C90">
      <w:pPr>
        <w:jc w:val="center"/>
        <w:rPr>
          <w:sz w:val="28"/>
          <w:szCs w:val="28"/>
        </w:rPr>
      </w:pPr>
    </w:p>
    <w:p w:rsidR="003B7C90" w:rsidRPr="003B7C90" w:rsidRDefault="003B7C90" w:rsidP="003B7C90">
      <w:pPr>
        <w:jc w:val="center"/>
        <w:rPr>
          <w:sz w:val="28"/>
          <w:szCs w:val="28"/>
        </w:rPr>
      </w:pPr>
      <w:r w:rsidRPr="003B7C90">
        <w:rPr>
          <w:sz w:val="28"/>
          <w:szCs w:val="28"/>
        </w:rPr>
        <w:t>Bladed or sharply Pointed article or Prohibited Firework</w:t>
      </w:r>
    </w:p>
    <w:p w:rsidR="003B7C90" w:rsidRPr="0051645A" w:rsidRDefault="003B7C90" w:rsidP="003B7C90">
      <w:pPr>
        <w:jc w:val="center"/>
        <w:rPr>
          <w:sz w:val="28"/>
          <w:szCs w:val="28"/>
        </w:rPr>
      </w:pPr>
    </w:p>
    <w:p w:rsidR="003B7C90" w:rsidRPr="0051645A" w:rsidRDefault="003B7C90" w:rsidP="003B7C90">
      <w:pPr>
        <w:jc w:val="center"/>
        <w:rPr>
          <w:sz w:val="28"/>
          <w:szCs w:val="28"/>
        </w:rPr>
      </w:pPr>
      <w:r w:rsidRPr="0051645A">
        <w:rPr>
          <w:sz w:val="28"/>
          <w:szCs w:val="28"/>
        </w:rPr>
        <w:t>Any such articles found during a search may be seized.</w:t>
      </w:r>
    </w:p>
    <w:p w:rsidR="003B7C90" w:rsidRPr="0051645A" w:rsidRDefault="003B7C90" w:rsidP="003B7C90">
      <w:pPr>
        <w:jc w:val="center"/>
        <w:rPr>
          <w:sz w:val="28"/>
          <w:szCs w:val="28"/>
        </w:rPr>
      </w:pPr>
    </w:p>
    <w:p w:rsidR="003B7C90" w:rsidRPr="0051645A" w:rsidRDefault="003B7C90" w:rsidP="003B7C90">
      <w:pPr>
        <w:jc w:val="center"/>
        <w:rPr>
          <w:sz w:val="28"/>
          <w:szCs w:val="28"/>
        </w:rPr>
      </w:pPr>
    </w:p>
    <w:p w:rsidR="003B7C90" w:rsidRPr="0051645A" w:rsidRDefault="003B7C90" w:rsidP="003B7C90">
      <w:pPr>
        <w:rPr>
          <w:sz w:val="28"/>
          <w:szCs w:val="28"/>
          <w:u w:val="single"/>
        </w:rPr>
      </w:pPr>
    </w:p>
    <w:p w:rsidR="003B7C90" w:rsidRPr="0051645A" w:rsidRDefault="003B7C90" w:rsidP="003B7C90">
      <w:pPr>
        <w:rPr>
          <w:sz w:val="28"/>
          <w:szCs w:val="28"/>
          <w:u w:val="single"/>
        </w:rPr>
      </w:pPr>
    </w:p>
    <w:p w:rsidR="003B7C90" w:rsidRPr="0051645A" w:rsidRDefault="003B7C90" w:rsidP="003B7C90">
      <w:pPr>
        <w:jc w:val="center"/>
        <w:rPr>
          <w:b/>
          <w:sz w:val="28"/>
          <w:szCs w:val="28"/>
          <w:u w:val="single"/>
        </w:rPr>
      </w:pPr>
      <w:r w:rsidRPr="0051645A">
        <w:rPr>
          <w:b/>
          <w:sz w:val="28"/>
          <w:szCs w:val="28"/>
          <w:u w:val="single"/>
        </w:rPr>
        <w:t>Offensive Weapons Section 1 Prevention of Crime Act 1953</w:t>
      </w:r>
    </w:p>
    <w:p w:rsidR="003B7C90" w:rsidRPr="0051645A" w:rsidRDefault="003B7C90" w:rsidP="003B7C90">
      <w:pPr>
        <w:rPr>
          <w:sz w:val="28"/>
          <w:szCs w:val="28"/>
        </w:rPr>
      </w:pPr>
    </w:p>
    <w:p w:rsidR="003B7C90" w:rsidRPr="0051645A" w:rsidRDefault="003B7C90" w:rsidP="0051645A">
      <w:pPr>
        <w:jc w:val="center"/>
        <w:rPr>
          <w:sz w:val="28"/>
          <w:szCs w:val="28"/>
        </w:rPr>
      </w:pPr>
      <w:r w:rsidRPr="0051645A">
        <w:rPr>
          <w:sz w:val="28"/>
          <w:szCs w:val="28"/>
        </w:rPr>
        <w:t>Any person who without lawful authority or reasonable excuse, the proof of which shall lie on him, has with in any public place any offensive weapon shall be guilty of an offence.</w:t>
      </w:r>
    </w:p>
    <w:sectPr w:rsidR="003B7C90" w:rsidRPr="005164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6D7333"/>
    <w:multiLevelType w:val="hybridMultilevel"/>
    <w:tmpl w:val="29B67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2C531EB"/>
    <w:multiLevelType w:val="hybridMultilevel"/>
    <w:tmpl w:val="A838D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5683"/>
    <w:rsid w:val="001917F2"/>
    <w:rsid w:val="002A3257"/>
    <w:rsid w:val="002E0681"/>
    <w:rsid w:val="003B7C90"/>
    <w:rsid w:val="003D1D26"/>
    <w:rsid w:val="0051645A"/>
    <w:rsid w:val="00685683"/>
    <w:rsid w:val="0078613D"/>
    <w:rsid w:val="008014E5"/>
    <w:rsid w:val="009F4E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8FB8E"/>
  <w15:chartTrackingRefBased/>
  <w15:docId w15:val="{00DA65CE-A77B-4401-A7C2-4BAB63979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8568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56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01220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5</Pages>
  <Words>796</Words>
  <Characters>4543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Andrews Kelly</cp:lastModifiedBy>
  <cp:revision>7</cp:revision>
  <dcterms:created xsi:type="dcterms:W3CDTF">2018-11-30T08:45:00Z</dcterms:created>
  <dcterms:modified xsi:type="dcterms:W3CDTF">2019-01-18T11:44:00Z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