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ACB08" w14:textId="77777777" w:rsidR="0023679D" w:rsidRDefault="0023679D" w:rsidP="0023679D">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23679D" w:rsidRPr="00330917" w14:paraId="3CC8B571" w14:textId="77777777" w:rsidTr="00332070">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F0BB08B" w14:textId="77777777" w:rsidR="0023679D" w:rsidRPr="00330917" w:rsidRDefault="0023679D" w:rsidP="00332070">
            <w:pPr>
              <w:keepNext/>
              <w:spacing w:after="0" w:line="240" w:lineRule="auto"/>
              <w:jc w:val="center"/>
              <w:rPr>
                <w:rFonts w:ascii="Arial" w:eastAsia="Times New Roman" w:hAnsi="Arial" w:cs="Times New Roman"/>
                <w:b/>
                <w:color w:val="auto"/>
                <w:sz w:val="32"/>
                <w:szCs w:val="32"/>
                <w:lang w:val="en-AU"/>
              </w:rPr>
            </w:pPr>
          </w:p>
          <w:p w14:paraId="7E80BF00" w14:textId="77777777" w:rsidR="0023679D" w:rsidRPr="00330917" w:rsidRDefault="0023679D" w:rsidP="00332070">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6165E37" wp14:editId="232915BC">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C2C629B" w14:textId="77777777" w:rsidR="0023679D" w:rsidRPr="008D4E2F" w:rsidRDefault="0023679D" w:rsidP="00332070">
            <w:pPr>
              <w:rPr>
                <w:b/>
                <w:bCs/>
                <w:sz w:val="28"/>
                <w:szCs w:val="24"/>
              </w:rPr>
            </w:pPr>
            <w:r w:rsidRPr="008D4E2F">
              <w:rPr>
                <w:b/>
                <w:bCs/>
                <w:sz w:val="28"/>
                <w:szCs w:val="24"/>
              </w:rPr>
              <w:t>Component One:</w:t>
            </w:r>
          </w:p>
          <w:p w14:paraId="3DCF94AC" w14:textId="77777777" w:rsidR="0023679D" w:rsidRDefault="0023679D" w:rsidP="00332070">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5F876572" w14:textId="77777777" w:rsidR="0023679D" w:rsidRPr="005F689A" w:rsidRDefault="0023679D" w:rsidP="00332070">
            <w:pPr>
              <w:widowControl w:val="0"/>
              <w:autoSpaceDE w:val="0"/>
              <w:autoSpaceDN w:val="0"/>
              <w:spacing w:after="0" w:line="240" w:lineRule="auto"/>
              <w:jc w:val="both"/>
              <w:rPr>
                <w:rFonts w:eastAsia="Times New Roman" w:cs="Times New Roman"/>
                <w:b/>
                <w:bCs/>
                <w:i/>
                <w:iCs/>
                <w:color w:val="000000"/>
                <w:sz w:val="28"/>
                <w:szCs w:val="28"/>
                <w:lang w:val="en-US"/>
              </w:rPr>
            </w:pPr>
          </w:p>
          <w:p w14:paraId="684BB3E2" w14:textId="77777777" w:rsidR="0023679D" w:rsidRPr="00330917" w:rsidRDefault="0023679D" w:rsidP="00332070">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3B40CD67" w14:textId="77777777" w:rsidR="0023679D" w:rsidRPr="00330917" w:rsidRDefault="0023679D" w:rsidP="00332070">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4014BC43" w14:textId="77777777" w:rsidR="0023679D" w:rsidRPr="00330917" w:rsidRDefault="0023679D" w:rsidP="00332070">
            <w:pPr>
              <w:keepNext/>
              <w:spacing w:after="0" w:line="240" w:lineRule="auto"/>
              <w:jc w:val="center"/>
              <w:rPr>
                <w:rFonts w:ascii="Arial" w:eastAsia="Times New Roman" w:hAnsi="Arial" w:cs="Times New Roman"/>
                <w:b/>
                <w:color w:val="auto"/>
                <w:sz w:val="20"/>
                <w:szCs w:val="20"/>
                <w:lang w:val="en-AU"/>
              </w:rPr>
            </w:pPr>
          </w:p>
        </w:tc>
        <w:tc>
          <w:tcPr>
            <w:tcW w:w="835" w:type="dxa"/>
            <w:tcBorders>
              <w:top w:val="single" w:sz="4" w:space="0" w:color="auto"/>
              <w:left w:val="nil"/>
              <w:bottom w:val="nil"/>
              <w:right w:val="single" w:sz="4" w:space="0" w:color="auto"/>
            </w:tcBorders>
            <w:shd w:val="clear" w:color="auto" w:fill="auto"/>
            <w:vAlign w:val="center"/>
          </w:tcPr>
          <w:p w14:paraId="768739FE" w14:textId="77777777" w:rsidR="0023679D" w:rsidRPr="00330917" w:rsidRDefault="0023679D" w:rsidP="00332070">
            <w:pPr>
              <w:keepNext/>
              <w:spacing w:after="0" w:line="240" w:lineRule="auto"/>
              <w:jc w:val="center"/>
              <w:rPr>
                <w:rFonts w:ascii="Arial" w:eastAsia="Times New Roman" w:hAnsi="Arial" w:cs="Times New Roman"/>
                <w:b/>
                <w:color w:val="auto"/>
                <w:sz w:val="20"/>
                <w:szCs w:val="20"/>
                <w:lang w:val="en-AU"/>
              </w:rPr>
            </w:pPr>
          </w:p>
        </w:tc>
      </w:tr>
      <w:tr w:rsidR="0023679D" w:rsidRPr="00330917" w14:paraId="71511302" w14:textId="77777777" w:rsidTr="00332070">
        <w:trPr>
          <w:trHeight w:val="468"/>
          <w:jc w:val="center"/>
        </w:trPr>
        <w:tc>
          <w:tcPr>
            <w:tcW w:w="5327" w:type="dxa"/>
            <w:vMerge/>
            <w:tcBorders>
              <w:left w:val="single" w:sz="4" w:space="0" w:color="auto"/>
              <w:right w:val="single" w:sz="4" w:space="0" w:color="auto"/>
            </w:tcBorders>
            <w:shd w:val="clear" w:color="auto" w:fill="auto"/>
          </w:tcPr>
          <w:p w14:paraId="7AE586BD" w14:textId="77777777" w:rsidR="0023679D" w:rsidRPr="00330917" w:rsidRDefault="0023679D" w:rsidP="00332070">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26F06EE" w14:textId="77777777" w:rsidR="0023679D" w:rsidRPr="00330917" w:rsidRDefault="0023679D" w:rsidP="00332070">
            <w:pPr>
              <w:keepNext/>
              <w:spacing w:after="0" w:line="240" w:lineRule="auto"/>
              <w:rPr>
                <w:rFonts w:ascii="Arial" w:eastAsia="Times New Roman" w:hAnsi="Arial" w:cs="Times New Roman"/>
                <w:color w:val="auto"/>
                <w:sz w:val="20"/>
                <w:szCs w:val="20"/>
                <w:lang w:val="en-AU"/>
              </w:rPr>
            </w:pPr>
          </w:p>
          <w:p w14:paraId="0869C57C" w14:textId="77777777" w:rsidR="0023679D" w:rsidRPr="00330917" w:rsidRDefault="0023679D" w:rsidP="00332070">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5CC9E489" w14:textId="77777777" w:rsidR="0023679D" w:rsidRPr="00330917" w:rsidRDefault="0023679D" w:rsidP="00332070">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8514857" w14:textId="77777777" w:rsidR="0023679D" w:rsidRPr="00330917" w:rsidRDefault="0023679D" w:rsidP="00332070">
            <w:pPr>
              <w:keepNext/>
              <w:spacing w:after="0" w:line="240" w:lineRule="auto"/>
              <w:jc w:val="center"/>
              <w:rPr>
                <w:rFonts w:ascii="Arial" w:eastAsia="Times New Roman" w:hAnsi="Arial" w:cs="Times New Roman"/>
                <w:b/>
                <w:color w:val="auto"/>
                <w:sz w:val="20"/>
                <w:szCs w:val="20"/>
                <w:lang w:val="en-AU"/>
              </w:rPr>
            </w:pPr>
          </w:p>
        </w:tc>
      </w:tr>
      <w:tr w:rsidR="0023679D" w:rsidRPr="00330917" w14:paraId="16EBFB60" w14:textId="77777777" w:rsidTr="00332070">
        <w:trPr>
          <w:trHeight w:val="468"/>
          <w:jc w:val="center"/>
        </w:trPr>
        <w:tc>
          <w:tcPr>
            <w:tcW w:w="5327" w:type="dxa"/>
            <w:vMerge/>
            <w:tcBorders>
              <w:left w:val="single" w:sz="4" w:space="0" w:color="auto"/>
              <w:right w:val="single" w:sz="4" w:space="0" w:color="auto"/>
            </w:tcBorders>
            <w:shd w:val="clear" w:color="auto" w:fill="auto"/>
          </w:tcPr>
          <w:p w14:paraId="4E533906" w14:textId="77777777" w:rsidR="0023679D" w:rsidRPr="00330917" w:rsidRDefault="0023679D" w:rsidP="00332070">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9BF7A69" w14:textId="77777777" w:rsidR="0023679D" w:rsidRPr="00330917" w:rsidRDefault="0023679D" w:rsidP="00332070">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71C8092D" w14:textId="77777777" w:rsidR="0023679D" w:rsidRPr="00330917" w:rsidRDefault="0023679D" w:rsidP="00332070">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2214E6EE" w14:textId="77777777" w:rsidR="0023679D" w:rsidRPr="00330917" w:rsidRDefault="0023679D" w:rsidP="00332070">
            <w:pPr>
              <w:keepNext/>
              <w:spacing w:after="0" w:line="240" w:lineRule="auto"/>
              <w:jc w:val="center"/>
              <w:rPr>
                <w:rFonts w:ascii="Arial" w:eastAsia="Times New Roman" w:hAnsi="Arial" w:cs="Times New Roman"/>
                <w:b/>
                <w:color w:val="auto"/>
                <w:sz w:val="20"/>
                <w:szCs w:val="20"/>
                <w:lang w:val="en-AU"/>
              </w:rPr>
            </w:pPr>
          </w:p>
        </w:tc>
      </w:tr>
      <w:tr w:rsidR="0023679D" w:rsidRPr="00330917" w14:paraId="54BCC2C1" w14:textId="77777777" w:rsidTr="00332070">
        <w:trPr>
          <w:trHeight w:val="468"/>
          <w:jc w:val="center"/>
        </w:trPr>
        <w:tc>
          <w:tcPr>
            <w:tcW w:w="5327" w:type="dxa"/>
            <w:vMerge/>
            <w:tcBorders>
              <w:left w:val="single" w:sz="4" w:space="0" w:color="auto"/>
              <w:right w:val="single" w:sz="4" w:space="0" w:color="auto"/>
            </w:tcBorders>
            <w:shd w:val="clear" w:color="auto" w:fill="auto"/>
          </w:tcPr>
          <w:p w14:paraId="76174D37" w14:textId="77777777" w:rsidR="0023679D" w:rsidRPr="00330917" w:rsidRDefault="0023679D" w:rsidP="00332070">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6FA31C9" w14:textId="77777777" w:rsidR="0023679D" w:rsidRPr="00330917" w:rsidRDefault="0023679D" w:rsidP="00332070">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754E121" w14:textId="77777777" w:rsidR="0023679D" w:rsidRPr="00330917" w:rsidRDefault="0023679D" w:rsidP="00332070">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0E4DAB99" w14:textId="77777777" w:rsidR="0023679D" w:rsidRPr="00330917" w:rsidRDefault="0023679D" w:rsidP="00332070">
            <w:pPr>
              <w:keepNext/>
              <w:spacing w:after="0" w:line="240" w:lineRule="auto"/>
              <w:jc w:val="center"/>
              <w:rPr>
                <w:rFonts w:ascii="Arial" w:eastAsia="Times New Roman" w:hAnsi="Arial" w:cs="Times New Roman"/>
                <w:b/>
                <w:color w:val="auto"/>
                <w:sz w:val="20"/>
                <w:szCs w:val="20"/>
                <w:lang w:val="en-AU"/>
              </w:rPr>
            </w:pPr>
          </w:p>
        </w:tc>
      </w:tr>
      <w:tr w:rsidR="0023679D" w:rsidRPr="00330917" w14:paraId="74B82F98" w14:textId="77777777" w:rsidTr="00332070">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8884C77" w14:textId="77777777" w:rsidR="0023679D" w:rsidRPr="00330917" w:rsidRDefault="0023679D" w:rsidP="00332070">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4FEA4FB7" w14:textId="77777777" w:rsidR="0023679D" w:rsidRPr="00330917" w:rsidRDefault="0023679D" w:rsidP="00332070">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6B00FB31" w14:textId="77777777" w:rsidR="0023679D" w:rsidRPr="00330917" w:rsidRDefault="0023679D" w:rsidP="00332070">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1FB16D3B" w14:textId="77777777" w:rsidR="0023679D" w:rsidRPr="00330917" w:rsidRDefault="0023679D" w:rsidP="00332070">
            <w:pPr>
              <w:keepNext/>
              <w:spacing w:after="0" w:line="240" w:lineRule="auto"/>
              <w:jc w:val="center"/>
              <w:rPr>
                <w:rFonts w:ascii="Arial" w:eastAsia="Times New Roman" w:hAnsi="Arial" w:cs="Times New Roman"/>
                <w:b/>
                <w:color w:val="auto"/>
                <w:sz w:val="40"/>
                <w:szCs w:val="20"/>
                <w:lang w:val="en-AU"/>
              </w:rPr>
            </w:pPr>
          </w:p>
        </w:tc>
      </w:tr>
      <w:tr w:rsidR="0023679D" w:rsidRPr="00330917" w14:paraId="15168A68" w14:textId="77777777" w:rsidTr="00332070">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906DF24"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77AB4AE8"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 xml:space="preserve">Employment at the reception desk of a hotel presents a range of prospects and obstacles. This position requires a combination of technical and interpersonal skills. </w:t>
            </w:r>
          </w:p>
          <w:p w14:paraId="01659687" w14:textId="77777777" w:rsidR="0023679D" w:rsidRPr="00D168A8" w:rsidRDefault="0023679D" w:rsidP="00332070">
            <w:pPr>
              <w:spacing w:after="0" w:line="240" w:lineRule="auto"/>
              <w:rPr>
                <w:rFonts w:eastAsia="Times New Roman" w:cs="Times New Roman"/>
                <w:bCs/>
                <w:color w:val="auto"/>
                <w:szCs w:val="24"/>
              </w:rPr>
            </w:pPr>
          </w:p>
          <w:p w14:paraId="314C706B"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Communication skills</w:t>
            </w:r>
          </w:p>
          <w:p w14:paraId="5C817543" w14:textId="77777777" w:rsidR="0023679D" w:rsidRPr="00D168A8" w:rsidRDefault="0023679D" w:rsidP="00332070">
            <w:pPr>
              <w:spacing w:after="0" w:line="240" w:lineRule="auto"/>
              <w:rPr>
                <w:rFonts w:eastAsia="Times New Roman" w:cs="Times New Roman"/>
                <w:bCs/>
                <w:color w:val="auto"/>
                <w:szCs w:val="24"/>
              </w:rPr>
            </w:pPr>
          </w:p>
          <w:p w14:paraId="6D7C801D"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Effective communication abilities are a fundamental requirement for pursuing a profession at the reception desk of a hotel. Proficiency in effective communication with diverse stakeholders such as guests, staff, and other relevant parties within the hospitality industry is imperative for fulfilling the responsibilities of this position. Front desk personnel are expected to possess the ability to actively listen, accurately comprehend customers' needs, and deliver adequate service. Proficiency in various modes of communication, including but not limited to in-person interactions, telephonic conversations, and written correspondences, is deemed imperative.</w:t>
            </w:r>
          </w:p>
          <w:p w14:paraId="5C4BC8ED" w14:textId="77777777" w:rsidR="0023679D" w:rsidRPr="00D168A8" w:rsidRDefault="0023679D" w:rsidP="00332070">
            <w:pPr>
              <w:spacing w:after="0" w:line="240" w:lineRule="auto"/>
              <w:rPr>
                <w:rFonts w:eastAsia="Times New Roman" w:cs="Times New Roman"/>
                <w:bCs/>
                <w:color w:val="auto"/>
                <w:szCs w:val="24"/>
              </w:rPr>
            </w:pPr>
          </w:p>
          <w:p w14:paraId="6268179E"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Customer service skills</w:t>
            </w:r>
          </w:p>
          <w:p w14:paraId="4E5EFB56" w14:textId="77777777" w:rsidR="0023679D" w:rsidRPr="00D168A8" w:rsidRDefault="0023679D" w:rsidP="00332070">
            <w:pPr>
              <w:spacing w:after="0" w:line="240" w:lineRule="auto"/>
              <w:rPr>
                <w:rFonts w:eastAsia="Times New Roman" w:cs="Times New Roman"/>
                <w:bCs/>
                <w:color w:val="auto"/>
                <w:szCs w:val="24"/>
              </w:rPr>
            </w:pPr>
          </w:p>
          <w:p w14:paraId="2CDD0482" w14:textId="5FC0F716"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 xml:space="preserve">Proficiency in communication and customer service skills are essential for individuals working at the front desk of a hotel. The hotel's front desk agents serve as the primary interface between the hotel and its guests. The individual is required to possess the ability to warmly greet individuals, effectively address their queries, and </w:t>
            </w:r>
            <w:r w:rsidR="00DC26DB" w:rsidRPr="00D168A8">
              <w:rPr>
                <w:rFonts w:eastAsia="Times New Roman" w:cs="Times New Roman"/>
                <w:bCs/>
                <w:color w:val="auto"/>
                <w:szCs w:val="24"/>
              </w:rPr>
              <w:t>aid</w:t>
            </w:r>
            <w:r w:rsidRPr="00D168A8">
              <w:rPr>
                <w:rFonts w:eastAsia="Times New Roman" w:cs="Times New Roman"/>
                <w:bCs/>
                <w:color w:val="auto"/>
                <w:szCs w:val="24"/>
              </w:rPr>
              <w:t xml:space="preserve"> those in need. It is imperative for individuals to possess the skills to effectively manage dissatisfied customers in a professional manner</w:t>
            </w:r>
            <w:r>
              <w:rPr>
                <w:rFonts w:eastAsia="Times New Roman" w:cs="Times New Roman"/>
                <w:bCs/>
                <w:color w:val="auto"/>
                <w:szCs w:val="24"/>
              </w:rPr>
              <w:t xml:space="preserve"> (Hotel Business Review.,2017)</w:t>
            </w:r>
          </w:p>
          <w:p w14:paraId="3602C924" w14:textId="77777777" w:rsidR="0023679D" w:rsidRPr="00D168A8" w:rsidRDefault="0023679D" w:rsidP="00332070">
            <w:pPr>
              <w:spacing w:after="0" w:line="240" w:lineRule="auto"/>
              <w:rPr>
                <w:rFonts w:eastAsia="Times New Roman" w:cs="Times New Roman"/>
                <w:bCs/>
                <w:color w:val="auto"/>
                <w:szCs w:val="24"/>
              </w:rPr>
            </w:pPr>
          </w:p>
          <w:p w14:paraId="23EB42B8"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Technical skills</w:t>
            </w:r>
          </w:p>
          <w:p w14:paraId="136B621D" w14:textId="77777777" w:rsidR="0023679D" w:rsidRPr="00D168A8" w:rsidRDefault="0023679D" w:rsidP="00332070">
            <w:pPr>
              <w:spacing w:after="0" w:line="240" w:lineRule="auto"/>
              <w:rPr>
                <w:rFonts w:eastAsia="Times New Roman" w:cs="Times New Roman"/>
                <w:bCs/>
                <w:color w:val="auto"/>
                <w:szCs w:val="24"/>
              </w:rPr>
            </w:pPr>
          </w:p>
          <w:p w14:paraId="199FC123"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Proficiency in various technological skills is a prerequisite for performing duties at the reception desk of a hotel. It is imperative for the front desk staff to possess comprehensive knowledge of the hotel's reservation and booking systems, alongside other software applications commonly utilised in the hospitality industry. Proficiency in fundamental administrative competencies, including but not limited to organising documents, inputting data, and maintaining records, is a prerequisite.</w:t>
            </w:r>
          </w:p>
          <w:p w14:paraId="20C123F3" w14:textId="77777777" w:rsidR="0023679D" w:rsidRPr="00D168A8" w:rsidRDefault="0023679D" w:rsidP="00332070">
            <w:pPr>
              <w:spacing w:after="0" w:line="240" w:lineRule="auto"/>
              <w:rPr>
                <w:rFonts w:eastAsia="Times New Roman" w:cs="Times New Roman"/>
                <w:bCs/>
                <w:color w:val="auto"/>
                <w:szCs w:val="24"/>
              </w:rPr>
            </w:pPr>
          </w:p>
          <w:p w14:paraId="2C8CD8A7"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lastRenderedPageBreak/>
              <w:t>Organisational skills</w:t>
            </w:r>
          </w:p>
          <w:p w14:paraId="32603B10" w14:textId="77777777" w:rsidR="0023679D" w:rsidRPr="00D168A8" w:rsidRDefault="0023679D" w:rsidP="00332070">
            <w:pPr>
              <w:spacing w:after="0" w:line="240" w:lineRule="auto"/>
              <w:rPr>
                <w:rFonts w:eastAsia="Times New Roman" w:cs="Times New Roman"/>
                <w:bCs/>
                <w:color w:val="auto"/>
                <w:szCs w:val="24"/>
              </w:rPr>
            </w:pPr>
          </w:p>
          <w:p w14:paraId="30C697BA"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It is imperative that the personnel manning the reception area exhibit a high degree of organisational skills. Apart from other managerial responsibilities, they are responsible for managing visitor bookings and allocating rooms. Professionals are required to possess the ability to effectively prioritise their tasks, efficiently manage their time, and maintain high levels of productivity even in stressful situations</w:t>
            </w:r>
            <w:r>
              <w:rPr>
                <w:rFonts w:eastAsia="Times New Roman" w:cs="Times New Roman"/>
                <w:bCs/>
                <w:color w:val="auto"/>
                <w:szCs w:val="24"/>
              </w:rPr>
              <w:t xml:space="preserve"> (</w:t>
            </w:r>
            <w:proofErr w:type="spellStart"/>
            <w:r>
              <w:rPr>
                <w:rFonts w:eastAsia="Times New Roman" w:cs="Times New Roman"/>
                <w:bCs/>
                <w:color w:val="auto"/>
                <w:szCs w:val="24"/>
              </w:rPr>
              <w:t>Kusluvan</w:t>
            </w:r>
            <w:proofErr w:type="spellEnd"/>
            <w:r>
              <w:rPr>
                <w:rFonts w:eastAsia="Times New Roman" w:cs="Times New Roman"/>
                <w:bCs/>
                <w:color w:val="auto"/>
                <w:szCs w:val="24"/>
              </w:rPr>
              <w:t>, 2010)</w:t>
            </w:r>
            <w:r w:rsidRPr="00D168A8">
              <w:rPr>
                <w:rFonts w:eastAsia="Times New Roman" w:cs="Times New Roman"/>
                <w:bCs/>
                <w:color w:val="auto"/>
                <w:szCs w:val="24"/>
              </w:rPr>
              <w:t>.</w:t>
            </w:r>
          </w:p>
          <w:p w14:paraId="4DB775EA"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Multitasking skills</w:t>
            </w:r>
          </w:p>
          <w:p w14:paraId="12336675" w14:textId="77777777" w:rsidR="0023679D" w:rsidRPr="00D168A8" w:rsidRDefault="0023679D" w:rsidP="00332070">
            <w:pPr>
              <w:spacing w:after="0" w:line="240" w:lineRule="auto"/>
              <w:rPr>
                <w:rFonts w:eastAsia="Times New Roman" w:cs="Times New Roman"/>
                <w:bCs/>
                <w:color w:val="auto"/>
                <w:szCs w:val="24"/>
              </w:rPr>
            </w:pPr>
          </w:p>
          <w:p w14:paraId="58EE3ED0" w14:textId="46FCF3AB"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The front desk personnel in hotels are usually required to manage multiple tasks simultaneously. Proficiency in multitasking is a crucial attribute for front desk personnel who are tasked with concurrently managing visitor inquiries, telephone communications, and documentation. Professionals must possess the ability to establish priorities, efficiently organise their tasks, and meticulously attend to details throughout the entirety of their workflow</w:t>
            </w:r>
            <w:r>
              <w:rPr>
                <w:rFonts w:eastAsia="Times New Roman" w:cs="Times New Roman"/>
                <w:bCs/>
                <w:color w:val="auto"/>
                <w:szCs w:val="24"/>
              </w:rPr>
              <w:t xml:space="preserve"> </w:t>
            </w:r>
            <w:r w:rsidR="00DC26DB">
              <w:rPr>
                <w:rFonts w:eastAsia="Times New Roman" w:cs="Times New Roman"/>
                <w:bCs/>
                <w:color w:val="auto"/>
                <w:szCs w:val="24"/>
              </w:rPr>
              <w:t>(Jones</w:t>
            </w:r>
            <w:r>
              <w:rPr>
                <w:rFonts w:eastAsia="Times New Roman" w:cs="Times New Roman"/>
                <w:bCs/>
                <w:color w:val="auto"/>
                <w:szCs w:val="24"/>
              </w:rPr>
              <w:t>, 2019)</w:t>
            </w:r>
          </w:p>
          <w:p w14:paraId="46ECA720" w14:textId="77777777" w:rsidR="0023679D" w:rsidRPr="00D168A8" w:rsidRDefault="0023679D" w:rsidP="00332070">
            <w:pPr>
              <w:spacing w:after="0" w:line="240" w:lineRule="auto"/>
              <w:rPr>
                <w:rFonts w:eastAsia="Times New Roman" w:cs="Times New Roman"/>
                <w:bCs/>
                <w:color w:val="auto"/>
                <w:szCs w:val="24"/>
              </w:rPr>
            </w:pPr>
          </w:p>
          <w:p w14:paraId="7FD4503C"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 xml:space="preserve">Problem-Solving </w:t>
            </w:r>
          </w:p>
          <w:p w14:paraId="0F17174B" w14:textId="77777777" w:rsidR="0023679D" w:rsidRPr="00D168A8" w:rsidRDefault="0023679D" w:rsidP="00332070">
            <w:pPr>
              <w:spacing w:after="0" w:line="240" w:lineRule="auto"/>
              <w:rPr>
                <w:rFonts w:eastAsia="Times New Roman" w:cs="Times New Roman"/>
                <w:bCs/>
                <w:color w:val="auto"/>
                <w:szCs w:val="24"/>
              </w:rPr>
            </w:pPr>
          </w:p>
          <w:p w14:paraId="03E557B7"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Proficiency in problem-solving is an additional requirement for individuals working in the front desk position. Professionals must possess the ability to scrutinise issues and devise innovative remedies to meet the demands of discontented clients. Furthermore, it is imperative that they possess the ability to troubleshoot technological issues pertaining to the hotel's booking and reservation systems, as well as other software applications relevant to the hospitality industry.</w:t>
            </w:r>
          </w:p>
          <w:p w14:paraId="1062B531" w14:textId="77777777" w:rsidR="0023679D" w:rsidRPr="00D168A8" w:rsidRDefault="0023679D" w:rsidP="00332070">
            <w:pPr>
              <w:spacing w:after="0" w:line="240" w:lineRule="auto"/>
              <w:rPr>
                <w:rFonts w:eastAsia="Times New Roman" w:cs="Times New Roman"/>
                <w:bCs/>
                <w:color w:val="auto"/>
                <w:szCs w:val="24"/>
              </w:rPr>
            </w:pPr>
          </w:p>
          <w:p w14:paraId="35CDC4A3"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 xml:space="preserve">Interpersonal skills </w:t>
            </w:r>
          </w:p>
          <w:p w14:paraId="31FD5EA8" w14:textId="77777777" w:rsidR="0023679D" w:rsidRPr="00D168A8" w:rsidRDefault="0023679D" w:rsidP="00332070">
            <w:pPr>
              <w:spacing w:after="0" w:line="240" w:lineRule="auto"/>
              <w:rPr>
                <w:rFonts w:eastAsia="Times New Roman" w:cs="Times New Roman"/>
                <w:bCs/>
                <w:color w:val="auto"/>
                <w:szCs w:val="24"/>
              </w:rPr>
            </w:pPr>
          </w:p>
          <w:p w14:paraId="60252AC5" w14:textId="74EA48A5"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 xml:space="preserve">Employment at the reception desk of a hotel necessitates proficient interpersonal abilities. Effective communication with hotel guests, colleagues, and the </w:t>
            </w:r>
            <w:r w:rsidR="00DC26DB" w:rsidRPr="00D168A8">
              <w:rPr>
                <w:rFonts w:eastAsia="Times New Roman" w:cs="Times New Roman"/>
                <w:bCs/>
                <w:color w:val="auto"/>
                <w:szCs w:val="24"/>
              </w:rPr>
              <w:t>public</w:t>
            </w:r>
            <w:r w:rsidRPr="00D168A8">
              <w:rPr>
                <w:rFonts w:eastAsia="Times New Roman" w:cs="Times New Roman"/>
                <w:bCs/>
                <w:color w:val="auto"/>
                <w:szCs w:val="24"/>
              </w:rPr>
              <w:t xml:space="preserve"> is a crucial skill for front desk personnel. Professionals require the ability to collaborate effectively and exhibit adaptability in interacting with individuals from diverse backgrounds and viewpoints.</w:t>
            </w:r>
          </w:p>
          <w:p w14:paraId="0CE6BC4F" w14:textId="77777777" w:rsidR="0023679D" w:rsidRPr="00D168A8" w:rsidRDefault="0023679D" w:rsidP="00332070">
            <w:pPr>
              <w:spacing w:after="0" w:line="240" w:lineRule="auto"/>
              <w:rPr>
                <w:rFonts w:eastAsia="Times New Roman" w:cs="Times New Roman"/>
                <w:bCs/>
                <w:color w:val="auto"/>
                <w:szCs w:val="24"/>
              </w:rPr>
            </w:pPr>
          </w:p>
          <w:p w14:paraId="0AD2D607"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Sales skills</w:t>
            </w:r>
          </w:p>
          <w:p w14:paraId="55698E47" w14:textId="77777777" w:rsidR="0023679D" w:rsidRPr="00D168A8" w:rsidRDefault="0023679D" w:rsidP="00332070">
            <w:pPr>
              <w:spacing w:after="0" w:line="240" w:lineRule="auto"/>
              <w:rPr>
                <w:rFonts w:eastAsia="Times New Roman" w:cs="Times New Roman"/>
                <w:bCs/>
                <w:color w:val="auto"/>
                <w:szCs w:val="24"/>
              </w:rPr>
            </w:pPr>
          </w:p>
          <w:p w14:paraId="4D841B6D" w14:textId="77777777" w:rsidR="0023679D" w:rsidRPr="00D168A8" w:rsidRDefault="0023679D" w:rsidP="00332070">
            <w:pPr>
              <w:spacing w:after="0" w:line="240" w:lineRule="auto"/>
              <w:rPr>
                <w:rFonts w:eastAsia="Times New Roman" w:cs="Times New Roman"/>
                <w:bCs/>
                <w:color w:val="auto"/>
                <w:szCs w:val="24"/>
              </w:rPr>
            </w:pPr>
            <w:r w:rsidRPr="00D168A8">
              <w:rPr>
                <w:rFonts w:eastAsia="Times New Roman" w:cs="Times New Roman"/>
                <w:bCs/>
                <w:color w:val="auto"/>
                <w:szCs w:val="24"/>
              </w:rPr>
              <w:t>Ultimately, it is imperative that individuals working at the reception desk possess exceptional sales skills. It is common for them to assume responsibility for promoting supplementary services and amenities to guests, such as spa therapies, dining arrangements, and lodging enhancements. Professionals in sales must possess the ability to effectively influence potential buyers, manage customer objections, and successfully close transactions.</w:t>
            </w:r>
          </w:p>
          <w:p w14:paraId="601CF212" w14:textId="77777777" w:rsidR="0023679D" w:rsidRPr="00D168A8" w:rsidRDefault="0023679D" w:rsidP="00332070">
            <w:pPr>
              <w:spacing w:after="0" w:line="240" w:lineRule="auto"/>
              <w:rPr>
                <w:rFonts w:eastAsia="Times New Roman" w:cs="Times New Roman"/>
                <w:bCs/>
                <w:color w:val="auto"/>
                <w:szCs w:val="24"/>
              </w:rPr>
            </w:pPr>
          </w:p>
          <w:p w14:paraId="517F95B3" w14:textId="77777777" w:rsidR="0023679D" w:rsidRPr="00D168A8" w:rsidRDefault="0023679D" w:rsidP="00332070">
            <w:pPr>
              <w:spacing w:after="0" w:line="240" w:lineRule="auto"/>
              <w:rPr>
                <w:rFonts w:eastAsia="Times New Roman" w:cs="Times New Roman"/>
                <w:bCs/>
                <w:color w:val="auto"/>
                <w:szCs w:val="24"/>
              </w:rPr>
            </w:pPr>
          </w:p>
          <w:p w14:paraId="269EC2DB" w14:textId="77777777" w:rsidR="0023679D" w:rsidRPr="00D168A8" w:rsidRDefault="0023679D" w:rsidP="00332070">
            <w:pPr>
              <w:spacing w:after="0" w:line="240" w:lineRule="auto"/>
              <w:jc w:val="both"/>
              <w:rPr>
                <w:rFonts w:eastAsia="Times New Roman" w:cs="Times New Roman"/>
                <w:bCs/>
                <w:color w:val="auto"/>
                <w:szCs w:val="24"/>
              </w:rPr>
            </w:pPr>
          </w:p>
          <w:p w14:paraId="33A60255" w14:textId="08392856" w:rsidR="0023679D" w:rsidRPr="00D168A8" w:rsidRDefault="0023679D" w:rsidP="00332070">
            <w:pPr>
              <w:spacing w:after="0" w:line="240" w:lineRule="auto"/>
              <w:jc w:val="both"/>
              <w:rPr>
                <w:rFonts w:eastAsia="Times New Roman" w:cs="Times New Roman"/>
                <w:bCs/>
                <w:color w:val="auto"/>
                <w:szCs w:val="24"/>
              </w:rPr>
            </w:pPr>
            <w:r w:rsidRPr="00D168A8">
              <w:rPr>
                <w:rFonts w:eastAsia="Times New Roman" w:cs="Times New Roman"/>
                <w:bCs/>
                <w:color w:val="auto"/>
                <w:szCs w:val="24"/>
              </w:rPr>
              <w:t xml:space="preserve">To summarise, the role of a hotel front desk employee necessitates a wide-ranging skill set that encompasses communication, customer service, technical proficiency, organisational ability, multitasking, problem-solving, interpersonal aptitude, and sales acumen. The acquisition of these competencies is imperative </w:t>
            </w:r>
            <w:r w:rsidR="00DC26DB" w:rsidRPr="00D168A8">
              <w:rPr>
                <w:rFonts w:eastAsia="Times New Roman" w:cs="Times New Roman"/>
                <w:bCs/>
                <w:color w:val="auto"/>
                <w:szCs w:val="24"/>
              </w:rPr>
              <w:t>to</w:t>
            </w:r>
            <w:r w:rsidRPr="00D168A8">
              <w:rPr>
                <w:rFonts w:eastAsia="Times New Roman" w:cs="Times New Roman"/>
                <w:bCs/>
                <w:color w:val="auto"/>
                <w:szCs w:val="24"/>
              </w:rPr>
              <w:t xml:space="preserve"> deliver superior hospitality services to patrons and guarantee the seamless functioning of the lodging establishment. The acquisition of these competencies enables individuals to pursue a fulfilling vocation in the hospitality sector and enhance their career progression</w:t>
            </w:r>
            <w:r>
              <w:rPr>
                <w:rFonts w:eastAsia="Times New Roman" w:cs="Times New Roman"/>
                <w:bCs/>
                <w:color w:val="auto"/>
                <w:szCs w:val="24"/>
              </w:rPr>
              <w:t xml:space="preserve"> (Hotel Business Review, 2017)</w:t>
            </w:r>
          </w:p>
          <w:p w14:paraId="02B44841" w14:textId="77777777" w:rsidR="0023679D" w:rsidRPr="00D168A8" w:rsidRDefault="0023679D" w:rsidP="00332070">
            <w:pPr>
              <w:spacing w:after="0" w:line="240" w:lineRule="auto"/>
              <w:rPr>
                <w:rFonts w:eastAsia="Times New Roman" w:cs="Times New Roman"/>
                <w:bCs/>
                <w:color w:val="auto"/>
                <w:szCs w:val="24"/>
              </w:rPr>
            </w:pPr>
          </w:p>
          <w:p w14:paraId="5944A321" w14:textId="77777777" w:rsidR="0023679D" w:rsidRPr="00D168A8" w:rsidRDefault="0023679D" w:rsidP="00332070">
            <w:pPr>
              <w:spacing w:after="0" w:line="240" w:lineRule="auto"/>
              <w:rPr>
                <w:rFonts w:eastAsia="Times New Roman" w:cs="Times New Roman"/>
                <w:bCs/>
                <w:color w:val="auto"/>
                <w:szCs w:val="24"/>
              </w:rPr>
            </w:pPr>
          </w:p>
          <w:p w14:paraId="393307B3"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75BB3F48"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2B77A485" w14:textId="77777777" w:rsidR="0023679D" w:rsidRPr="00330917" w:rsidRDefault="0023679D" w:rsidP="00332070">
            <w:pPr>
              <w:spacing w:after="0" w:line="240" w:lineRule="auto"/>
              <w:ind w:left="-829"/>
              <w:rPr>
                <w:rFonts w:ascii="Arial" w:eastAsia="Times New Roman" w:hAnsi="Arial" w:cs="Times New Roman"/>
                <w:bCs/>
                <w:color w:val="auto"/>
                <w:sz w:val="20"/>
                <w:szCs w:val="20"/>
              </w:rPr>
            </w:pPr>
          </w:p>
          <w:p w14:paraId="27EF436E"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20FAA6E2"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4AE0F05C"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3271E578"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567D0396"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14FF66EA" w14:textId="77777777" w:rsidR="0023679D" w:rsidRDefault="0023679D" w:rsidP="00332070">
            <w:pPr>
              <w:spacing w:after="0" w:line="240" w:lineRule="auto"/>
              <w:rPr>
                <w:rFonts w:ascii="Arial" w:eastAsia="Times New Roman" w:hAnsi="Arial" w:cs="Times New Roman"/>
                <w:bCs/>
                <w:color w:val="auto"/>
                <w:sz w:val="20"/>
                <w:szCs w:val="20"/>
              </w:rPr>
            </w:pPr>
          </w:p>
          <w:p w14:paraId="251BD52F" w14:textId="77777777" w:rsidR="0023679D" w:rsidRDefault="0023679D" w:rsidP="00332070">
            <w:pPr>
              <w:spacing w:after="0" w:line="240" w:lineRule="auto"/>
              <w:rPr>
                <w:rFonts w:ascii="Arial" w:eastAsia="Times New Roman" w:hAnsi="Arial" w:cs="Times New Roman"/>
                <w:bCs/>
                <w:color w:val="auto"/>
                <w:sz w:val="20"/>
                <w:szCs w:val="20"/>
              </w:rPr>
            </w:pPr>
          </w:p>
          <w:p w14:paraId="37CE2C10" w14:textId="77777777" w:rsidR="0023679D" w:rsidRDefault="0023679D" w:rsidP="00332070">
            <w:pPr>
              <w:spacing w:after="0" w:line="240" w:lineRule="auto"/>
              <w:rPr>
                <w:rFonts w:ascii="Arial" w:eastAsia="Times New Roman" w:hAnsi="Arial" w:cs="Times New Roman"/>
                <w:bCs/>
                <w:color w:val="auto"/>
                <w:sz w:val="20"/>
                <w:szCs w:val="20"/>
              </w:rPr>
            </w:pPr>
          </w:p>
          <w:p w14:paraId="7B7D404B" w14:textId="77777777" w:rsidR="0023679D" w:rsidRDefault="0023679D" w:rsidP="00332070">
            <w:pPr>
              <w:spacing w:after="0" w:line="240" w:lineRule="auto"/>
              <w:rPr>
                <w:rFonts w:ascii="Arial" w:eastAsia="Times New Roman" w:hAnsi="Arial" w:cs="Times New Roman"/>
                <w:bCs/>
                <w:color w:val="auto"/>
                <w:sz w:val="20"/>
                <w:szCs w:val="20"/>
              </w:rPr>
            </w:pPr>
          </w:p>
          <w:p w14:paraId="0F187F53" w14:textId="77777777" w:rsidR="0023679D" w:rsidRDefault="0023679D" w:rsidP="00332070">
            <w:pPr>
              <w:spacing w:after="0" w:line="240" w:lineRule="auto"/>
              <w:rPr>
                <w:rFonts w:ascii="Arial" w:eastAsia="Times New Roman" w:hAnsi="Arial" w:cs="Times New Roman"/>
                <w:bCs/>
                <w:color w:val="auto"/>
                <w:sz w:val="20"/>
                <w:szCs w:val="20"/>
              </w:rPr>
            </w:pPr>
          </w:p>
          <w:p w14:paraId="39D95337" w14:textId="77777777" w:rsidR="0023679D" w:rsidRDefault="0023679D" w:rsidP="00332070">
            <w:pPr>
              <w:spacing w:after="0" w:line="240" w:lineRule="auto"/>
              <w:rPr>
                <w:rFonts w:ascii="Arial" w:eastAsia="Times New Roman" w:hAnsi="Arial" w:cs="Times New Roman"/>
                <w:bCs/>
                <w:color w:val="auto"/>
                <w:sz w:val="20"/>
                <w:szCs w:val="20"/>
              </w:rPr>
            </w:pPr>
          </w:p>
          <w:p w14:paraId="615A4A6F" w14:textId="77777777" w:rsidR="0023679D" w:rsidRDefault="0023679D" w:rsidP="00332070">
            <w:pPr>
              <w:spacing w:after="0" w:line="240" w:lineRule="auto"/>
              <w:rPr>
                <w:rFonts w:ascii="Arial" w:eastAsia="Times New Roman" w:hAnsi="Arial" w:cs="Times New Roman"/>
                <w:bCs/>
                <w:color w:val="auto"/>
                <w:sz w:val="20"/>
                <w:szCs w:val="20"/>
              </w:rPr>
            </w:pPr>
          </w:p>
          <w:p w14:paraId="5FE65BEA"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236106D0"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5C4F1521"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60EA7C56"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1EB0D7EB"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015822B3"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2D37D5B7" w14:textId="77777777" w:rsidR="0023679D" w:rsidRPr="00330917" w:rsidRDefault="0023679D" w:rsidP="00332070">
            <w:pPr>
              <w:spacing w:after="0" w:line="240" w:lineRule="auto"/>
              <w:rPr>
                <w:rFonts w:ascii="Arial" w:eastAsia="Times New Roman" w:hAnsi="Arial" w:cs="Times New Roman"/>
                <w:bCs/>
                <w:color w:val="auto"/>
                <w:sz w:val="20"/>
                <w:szCs w:val="20"/>
              </w:rPr>
            </w:pPr>
          </w:p>
          <w:p w14:paraId="520E9929" w14:textId="77777777" w:rsidR="0023679D" w:rsidRPr="00330917" w:rsidRDefault="0023679D" w:rsidP="00332070">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23679D" w14:paraId="538331F9" w14:textId="77777777" w:rsidTr="00332070">
        <w:tc>
          <w:tcPr>
            <w:tcW w:w="4508" w:type="dxa"/>
          </w:tcPr>
          <w:p w14:paraId="1CC8851C" w14:textId="77777777" w:rsidR="0023679D" w:rsidRDefault="0023679D" w:rsidP="00332070">
            <w:pPr>
              <w:jc w:val="center"/>
              <w:rPr>
                <w:b/>
                <w:bCs/>
              </w:rPr>
            </w:pPr>
            <w:r>
              <w:rPr>
                <w:b/>
                <w:bCs/>
              </w:rPr>
              <w:lastRenderedPageBreak/>
              <w:tab/>
              <w:t>Word Count</w:t>
            </w:r>
          </w:p>
        </w:tc>
        <w:tc>
          <w:tcPr>
            <w:tcW w:w="4508" w:type="dxa"/>
          </w:tcPr>
          <w:p w14:paraId="53A74808" w14:textId="77777777" w:rsidR="0023679D" w:rsidRDefault="0023679D" w:rsidP="00332070">
            <w:pPr>
              <w:jc w:val="center"/>
              <w:rPr>
                <w:b/>
                <w:bCs/>
              </w:rPr>
            </w:pPr>
            <w:r>
              <w:rPr>
                <w:b/>
                <w:bCs/>
              </w:rPr>
              <w:t>816</w:t>
            </w:r>
          </w:p>
        </w:tc>
      </w:tr>
    </w:tbl>
    <w:p w14:paraId="6B20F9D7" w14:textId="77777777" w:rsidR="0023679D" w:rsidRDefault="0023679D" w:rsidP="0023679D">
      <w:pPr>
        <w:tabs>
          <w:tab w:val="left" w:pos="1344"/>
        </w:tabs>
        <w:rPr>
          <w:b/>
          <w:bCs/>
        </w:rPr>
      </w:pPr>
    </w:p>
    <w:p w14:paraId="6B1DABE2" w14:textId="77777777" w:rsidR="0023679D" w:rsidRPr="008D4E2F" w:rsidRDefault="0023679D" w:rsidP="0023679D">
      <w:pPr>
        <w:tabs>
          <w:tab w:val="left" w:pos="1344"/>
        </w:tabs>
        <w:sectPr w:rsidR="0023679D" w:rsidRPr="008D4E2F" w:rsidSect="00CD26B9">
          <w:pgSz w:w="11906" w:h="16838"/>
          <w:pgMar w:top="1077" w:right="1440" w:bottom="1077" w:left="1440" w:header="709" w:footer="709" w:gutter="0"/>
          <w:cols w:space="708"/>
          <w:docGrid w:linePitch="360"/>
        </w:sectPr>
      </w:pPr>
      <w:r>
        <w:tab/>
      </w:r>
    </w:p>
    <w:p w14:paraId="6C57E3D3" w14:textId="77777777" w:rsidR="0023679D" w:rsidRDefault="0023679D" w:rsidP="0023679D">
      <w:pPr>
        <w:rPr>
          <w:b/>
          <w:bCs/>
          <w:sz w:val="28"/>
          <w:szCs w:val="24"/>
        </w:rPr>
      </w:pPr>
      <w:r w:rsidRPr="001749FD">
        <w:rPr>
          <w:b/>
          <w:bCs/>
          <w:sz w:val="28"/>
          <w:szCs w:val="24"/>
        </w:rPr>
        <w:lastRenderedPageBreak/>
        <w:t>Component Two:</w:t>
      </w:r>
    </w:p>
    <w:p w14:paraId="02CC170F" w14:textId="77777777" w:rsidR="0023679D" w:rsidRPr="001749FD" w:rsidRDefault="0023679D" w:rsidP="0023679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6A9D423C" w14:textId="77777777" w:rsidR="0023679D" w:rsidRPr="005219C9" w:rsidRDefault="0023679D" w:rsidP="0023679D">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14:paraId="2E02E2F3" w14:textId="77777777" w:rsidR="0023679D" w:rsidRDefault="0023679D" w:rsidP="0023679D">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23679D" w14:paraId="5CFCDEA0" w14:textId="77777777" w:rsidTr="00332070">
        <w:trPr>
          <w:trHeight w:val="1067"/>
          <w:jc w:val="center"/>
        </w:trPr>
        <w:tc>
          <w:tcPr>
            <w:tcW w:w="3479" w:type="dxa"/>
          </w:tcPr>
          <w:p w14:paraId="3FC94504" w14:textId="77777777" w:rsidR="0023679D" w:rsidRPr="009E31E5" w:rsidRDefault="0023679D" w:rsidP="00332070">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276981E5" w14:textId="77777777" w:rsidR="0023679D" w:rsidRPr="009E31E5" w:rsidRDefault="0023679D" w:rsidP="00332070">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15A9070F" w14:textId="77777777" w:rsidR="0023679D" w:rsidRPr="009E31E5" w:rsidRDefault="0023679D" w:rsidP="00332070">
            <w:pPr>
              <w:jc w:val="center"/>
              <w:rPr>
                <w:rFonts w:cs="Times New Roman"/>
                <w:b/>
                <w:bCs/>
                <w:sz w:val="28"/>
                <w:szCs w:val="28"/>
              </w:rPr>
            </w:pPr>
          </w:p>
        </w:tc>
        <w:tc>
          <w:tcPr>
            <w:tcW w:w="3480" w:type="dxa"/>
          </w:tcPr>
          <w:p w14:paraId="10808E43" w14:textId="77777777" w:rsidR="0023679D" w:rsidRPr="009E31E5" w:rsidRDefault="0023679D" w:rsidP="00332070">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2EDE6294" w14:textId="77777777" w:rsidR="0023679D" w:rsidRPr="009E31E5" w:rsidRDefault="0023679D" w:rsidP="00332070">
            <w:pPr>
              <w:jc w:val="center"/>
              <w:rPr>
                <w:rFonts w:cs="Times New Roman"/>
                <w:b/>
                <w:bCs/>
                <w:sz w:val="28"/>
                <w:szCs w:val="28"/>
              </w:rPr>
            </w:pPr>
          </w:p>
        </w:tc>
        <w:tc>
          <w:tcPr>
            <w:tcW w:w="3480" w:type="dxa"/>
          </w:tcPr>
          <w:p w14:paraId="2478911F" w14:textId="77777777" w:rsidR="0023679D" w:rsidRPr="009E31E5" w:rsidRDefault="0023679D" w:rsidP="00332070">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4064256F" w14:textId="77777777" w:rsidR="0023679D" w:rsidRPr="009E31E5" w:rsidRDefault="0023679D" w:rsidP="00332070">
            <w:pPr>
              <w:jc w:val="center"/>
              <w:rPr>
                <w:rFonts w:cs="Times New Roman"/>
                <w:b/>
                <w:bCs/>
                <w:sz w:val="28"/>
                <w:szCs w:val="28"/>
              </w:rPr>
            </w:pPr>
          </w:p>
        </w:tc>
      </w:tr>
      <w:tr w:rsidR="0023679D" w14:paraId="2D9D03A9" w14:textId="77777777" w:rsidTr="00332070">
        <w:trPr>
          <w:trHeight w:val="317"/>
          <w:jc w:val="center"/>
        </w:trPr>
        <w:tc>
          <w:tcPr>
            <w:tcW w:w="3479" w:type="dxa"/>
          </w:tcPr>
          <w:p w14:paraId="6BF58F04" w14:textId="77777777" w:rsidR="0023679D" w:rsidRPr="00262E62" w:rsidRDefault="0023679D" w:rsidP="00332070">
            <w:pPr>
              <w:rPr>
                <w:rFonts w:eastAsia="Times New Roman" w:cs="Times New Roman"/>
                <w:color w:val="000000"/>
                <w:szCs w:val="24"/>
                <w:shd w:val="clear" w:color="auto" w:fill="FFFFFF"/>
              </w:rPr>
            </w:pPr>
            <w:r w:rsidRPr="00262E62">
              <w:rPr>
                <w:rFonts w:eastAsia="Times New Roman" w:cs="Times New Roman"/>
                <w:color w:val="000000"/>
                <w:szCs w:val="24"/>
                <w:shd w:val="clear" w:color="auto" w:fill="FFFFFF"/>
              </w:rPr>
              <w:t>I would familiarise myself with the hotel's layout, services, policies, and operating procedures. This will allow me to confidently respond to any inquiries from visitors and provide accurate information.</w:t>
            </w:r>
          </w:p>
          <w:p w14:paraId="467C8610" w14:textId="77777777" w:rsidR="0023679D" w:rsidRPr="00CD26B9" w:rsidRDefault="0023679D" w:rsidP="00332070">
            <w:pPr>
              <w:rPr>
                <w:rFonts w:asciiTheme="minorHAnsi" w:eastAsia="Times New Roman" w:hAnsiTheme="minorHAnsi" w:cstheme="minorHAnsi"/>
                <w:color w:val="000000"/>
                <w:szCs w:val="24"/>
                <w:shd w:val="clear" w:color="auto" w:fill="FFFFFF"/>
              </w:rPr>
            </w:pPr>
          </w:p>
        </w:tc>
        <w:tc>
          <w:tcPr>
            <w:tcW w:w="3480" w:type="dxa"/>
          </w:tcPr>
          <w:p w14:paraId="322FE629" w14:textId="77777777" w:rsidR="0023679D" w:rsidRPr="00262E62" w:rsidRDefault="0023679D" w:rsidP="00332070">
            <w:pPr>
              <w:rPr>
                <w:rFonts w:eastAsia="Times New Roman" w:cs="Times New Roman"/>
                <w:color w:val="000000"/>
                <w:szCs w:val="24"/>
                <w:shd w:val="clear" w:color="auto" w:fill="FFFFFF"/>
              </w:rPr>
            </w:pPr>
            <w:r w:rsidRPr="00262E62">
              <w:rPr>
                <w:rFonts w:eastAsia="Times New Roman" w:cs="Times New Roman"/>
                <w:color w:val="000000"/>
                <w:szCs w:val="24"/>
                <w:shd w:val="clear" w:color="auto" w:fill="FFFFFF"/>
              </w:rPr>
              <w:t>I would ensure that my workstation is tidy, organised, and stocked with all essential supplies and equipment. This will allow me to work more efficiently and reduce the likelihood of errors and delays.</w:t>
            </w:r>
          </w:p>
        </w:tc>
        <w:tc>
          <w:tcPr>
            <w:tcW w:w="3480" w:type="dxa"/>
          </w:tcPr>
          <w:p w14:paraId="729D7E45" w14:textId="77777777" w:rsidR="0023679D" w:rsidRPr="00BC7B62" w:rsidRDefault="0023679D" w:rsidP="00332070">
            <w:r w:rsidRPr="00BC7B62">
              <w:t>My strategy prioritises the requirements and gratification of visitors, the ultimate objective of any hospitality enterprise. By actively listening, being receptive, and providing personalised service, I can contribute to a positive and memorable experience for guests.</w:t>
            </w:r>
          </w:p>
        </w:tc>
        <w:tc>
          <w:tcPr>
            <w:tcW w:w="3480" w:type="dxa"/>
          </w:tcPr>
          <w:p w14:paraId="1F0212EE" w14:textId="77777777" w:rsidR="0023679D" w:rsidRPr="00262E62" w:rsidRDefault="0023679D" w:rsidP="00332070">
            <w:r w:rsidRPr="00262E62">
              <w:t>Develop an exhaustive set of standard operating procedures (SOPs) for the front desk that includes specific instructions for all duties and responsibilities.</w:t>
            </w:r>
          </w:p>
        </w:tc>
      </w:tr>
      <w:tr w:rsidR="0023679D" w14:paraId="4B37DCF1" w14:textId="77777777" w:rsidTr="00332070">
        <w:trPr>
          <w:trHeight w:val="293"/>
          <w:jc w:val="center"/>
        </w:trPr>
        <w:tc>
          <w:tcPr>
            <w:tcW w:w="3479" w:type="dxa"/>
          </w:tcPr>
          <w:p w14:paraId="7BA24401" w14:textId="77777777" w:rsidR="0023679D" w:rsidRPr="00D95611" w:rsidRDefault="0023679D" w:rsidP="00332070">
            <w:r w:rsidRPr="00D95611">
              <w:t xml:space="preserve">Greet guests with a smile I would greet guests with a cordial smile and a friendly welcome as they arrived. This will aid in establishing a favourable first </w:t>
            </w:r>
            <w:r w:rsidRPr="00D95611">
              <w:lastRenderedPageBreak/>
              <w:t>impression and set the tone for their stay.</w:t>
            </w:r>
          </w:p>
          <w:p w14:paraId="1B17E3DC" w14:textId="77777777" w:rsidR="0023679D" w:rsidRDefault="0023679D" w:rsidP="00332070">
            <w:pPr>
              <w:rPr>
                <w:b/>
                <w:bCs/>
              </w:rPr>
            </w:pPr>
          </w:p>
          <w:p w14:paraId="7E8D2E62" w14:textId="77777777" w:rsidR="0023679D" w:rsidRDefault="0023679D" w:rsidP="00332070">
            <w:pPr>
              <w:rPr>
                <w:b/>
                <w:bCs/>
              </w:rPr>
            </w:pPr>
          </w:p>
        </w:tc>
        <w:tc>
          <w:tcPr>
            <w:tcW w:w="3480" w:type="dxa"/>
          </w:tcPr>
          <w:p w14:paraId="0939600A" w14:textId="77777777" w:rsidR="0023679D" w:rsidRPr="007404C4" w:rsidRDefault="0023679D" w:rsidP="00332070">
            <w:r w:rsidRPr="007404C4">
              <w:lastRenderedPageBreak/>
              <w:t xml:space="preserve">I would effectively communicate with co-workers and visitors, informing them of any significant updates or modifications to the schedule. This will ensure that all </w:t>
            </w:r>
            <w:r w:rsidRPr="007404C4">
              <w:lastRenderedPageBreak/>
              <w:t>parties are on the same page and that issues are resolved promptly.</w:t>
            </w:r>
          </w:p>
        </w:tc>
        <w:tc>
          <w:tcPr>
            <w:tcW w:w="3480" w:type="dxa"/>
          </w:tcPr>
          <w:p w14:paraId="79260B9D" w14:textId="77777777" w:rsidR="0023679D" w:rsidRPr="00BC7B62" w:rsidRDefault="0023679D" w:rsidP="00332070">
            <w:r w:rsidRPr="00BC7B62">
              <w:lastRenderedPageBreak/>
              <w:t xml:space="preserve">My plan emphasises the significance of adhering to established procedures and protocols, which aids in maintaining consistency and quality throughout my shift. This </w:t>
            </w:r>
            <w:r w:rsidRPr="00BC7B62">
              <w:lastRenderedPageBreak/>
              <w:t>can assist in mitigating the risk of errors or delays and ensuring tasks are completed accurately and expeditiously.</w:t>
            </w:r>
          </w:p>
        </w:tc>
        <w:tc>
          <w:tcPr>
            <w:tcW w:w="3480" w:type="dxa"/>
          </w:tcPr>
          <w:p w14:paraId="439877C7" w14:textId="77777777" w:rsidR="0023679D" w:rsidRPr="00262E62" w:rsidRDefault="0023679D" w:rsidP="00332070">
            <w:r w:rsidRPr="00262E62">
              <w:lastRenderedPageBreak/>
              <w:t>Cross-train all front desk employees in the duties and responsibilities of each other.</w:t>
            </w:r>
          </w:p>
        </w:tc>
      </w:tr>
      <w:tr w:rsidR="0023679D" w14:paraId="6885C3A7" w14:textId="77777777" w:rsidTr="00332070">
        <w:trPr>
          <w:trHeight w:val="293"/>
          <w:jc w:val="center"/>
        </w:trPr>
        <w:tc>
          <w:tcPr>
            <w:tcW w:w="3479" w:type="dxa"/>
          </w:tcPr>
          <w:p w14:paraId="3923E69D" w14:textId="77777777" w:rsidR="0023679D" w:rsidRPr="00D95611" w:rsidRDefault="0023679D" w:rsidP="00332070">
            <w:r w:rsidRPr="00D95611">
              <w:t>I would actively attend to the requests and concerns of guests and ensure that I understood their needs and expectations. This will allow me to provide guests with personalised service and ensure they feel valued and appreciated.</w:t>
            </w:r>
          </w:p>
          <w:p w14:paraId="3152DF71" w14:textId="77777777" w:rsidR="0023679D" w:rsidRDefault="0023679D" w:rsidP="00332070">
            <w:pPr>
              <w:rPr>
                <w:b/>
                <w:bCs/>
              </w:rPr>
            </w:pPr>
          </w:p>
          <w:p w14:paraId="5352B3B0" w14:textId="77777777" w:rsidR="0023679D" w:rsidRDefault="0023679D" w:rsidP="00332070">
            <w:pPr>
              <w:rPr>
                <w:b/>
                <w:bCs/>
              </w:rPr>
            </w:pPr>
          </w:p>
        </w:tc>
        <w:tc>
          <w:tcPr>
            <w:tcW w:w="3480" w:type="dxa"/>
          </w:tcPr>
          <w:p w14:paraId="26C44546" w14:textId="77777777" w:rsidR="0023679D" w:rsidRPr="007404C4" w:rsidRDefault="0023679D" w:rsidP="00332070">
            <w:r w:rsidRPr="007404C4">
              <w:t>I would be willing to adjust my priorities and duties in response to unforeseen circumstances or events. This will aid in ensuring that operations continue to function efficiently despite unforeseen obstacles.</w:t>
            </w:r>
          </w:p>
        </w:tc>
        <w:tc>
          <w:tcPr>
            <w:tcW w:w="3480" w:type="dxa"/>
          </w:tcPr>
          <w:p w14:paraId="52A25C34" w14:textId="2D7771E4" w:rsidR="0023679D" w:rsidRPr="00BC7B62" w:rsidRDefault="0023679D" w:rsidP="00332070">
            <w:r w:rsidRPr="00BC7B62">
              <w:t xml:space="preserve">My plan emphasises the significance of communicating effectively with </w:t>
            </w:r>
            <w:r w:rsidR="00DC26DB" w:rsidRPr="00BC7B62">
              <w:t>co-workers</w:t>
            </w:r>
            <w:r w:rsidRPr="00BC7B62">
              <w:t xml:space="preserve"> and visitors. This can aid in ensuring that everyone is on the same page and that issues are resolved quickly and effectively.</w:t>
            </w:r>
          </w:p>
        </w:tc>
        <w:tc>
          <w:tcPr>
            <w:tcW w:w="3480" w:type="dxa"/>
          </w:tcPr>
          <w:p w14:paraId="39B8258F" w14:textId="77777777" w:rsidR="0023679D" w:rsidRPr="00262E62" w:rsidRDefault="0023679D" w:rsidP="00332070">
            <w:r w:rsidRPr="00262E62">
              <w:t>Create a list of all staff members' emergency contact information and make sure it is readily accessible.</w:t>
            </w:r>
          </w:p>
        </w:tc>
      </w:tr>
      <w:tr w:rsidR="0023679D" w14:paraId="3D576A97" w14:textId="77777777" w:rsidTr="00332070">
        <w:trPr>
          <w:trHeight w:val="293"/>
          <w:jc w:val="center"/>
        </w:trPr>
        <w:tc>
          <w:tcPr>
            <w:tcW w:w="3479" w:type="dxa"/>
          </w:tcPr>
          <w:p w14:paraId="6EAFBC4D" w14:textId="77777777" w:rsidR="0023679D" w:rsidRPr="00845D30" w:rsidRDefault="0023679D" w:rsidP="00332070">
            <w:r w:rsidRPr="00845D30">
              <w:t>I would be responsive to the requirements and requests of visitors, as well as proactive in anticipating and resolving any potential problems. This will ensure that visitors have a pleasant and seamless stay.</w:t>
            </w:r>
          </w:p>
          <w:p w14:paraId="66D7BF9F" w14:textId="77777777" w:rsidR="0023679D" w:rsidRDefault="0023679D" w:rsidP="00332070">
            <w:pPr>
              <w:rPr>
                <w:b/>
                <w:bCs/>
              </w:rPr>
            </w:pPr>
          </w:p>
        </w:tc>
        <w:tc>
          <w:tcPr>
            <w:tcW w:w="3480" w:type="dxa"/>
          </w:tcPr>
          <w:p w14:paraId="7DDF1518" w14:textId="77777777" w:rsidR="0023679D" w:rsidRPr="007404C4" w:rsidRDefault="0023679D" w:rsidP="00332070">
            <w:r w:rsidRPr="007404C4">
              <w:t>I would ensure that all tasks are completed accurately and efficiently by adhering to established procedures and protocols. This will aid in maintaining quality and consistency throughout my shift.</w:t>
            </w:r>
          </w:p>
        </w:tc>
        <w:tc>
          <w:tcPr>
            <w:tcW w:w="3480" w:type="dxa"/>
          </w:tcPr>
          <w:p w14:paraId="72392DDB" w14:textId="77777777" w:rsidR="0023679D" w:rsidRPr="00BC7B62" w:rsidRDefault="0023679D" w:rsidP="00332070">
            <w:r w:rsidRPr="00BC7B62">
              <w:t>My plan emphasises the significance of being flexible and adaptable, which is crucial in the hospitality industry, where unanticipated events and obstacles can arise. By being able to adapt my priorities and responsibilities to changing circumstances, I can ensure that operations continue to operate efficiently.</w:t>
            </w:r>
          </w:p>
        </w:tc>
        <w:tc>
          <w:tcPr>
            <w:tcW w:w="3480" w:type="dxa"/>
          </w:tcPr>
          <w:p w14:paraId="16A11961" w14:textId="77777777" w:rsidR="0023679D" w:rsidRPr="00262E62" w:rsidRDefault="0023679D" w:rsidP="00332070">
            <w:r w:rsidRPr="00262E62">
              <w:t>Establish a protocol for contacting the manager or other appropriate personnel in the event of an emergency or unexpected absence.</w:t>
            </w:r>
          </w:p>
        </w:tc>
      </w:tr>
      <w:tr w:rsidR="0023679D" w14:paraId="456C06C7" w14:textId="77777777" w:rsidTr="00332070">
        <w:trPr>
          <w:trHeight w:val="293"/>
          <w:jc w:val="center"/>
        </w:trPr>
        <w:tc>
          <w:tcPr>
            <w:tcW w:w="3479" w:type="dxa"/>
          </w:tcPr>
          <w:p w14:paraId="5DA10037" w14:textId="77777777" w:rsidR="0023679D" w:rsidRPr="00845D30" w:rsidRDefault="0023679D" w:rsidP="00332070">
            <w:r w:rsidRPr="00845D30">
              <w:t xml:space="preserve">In all interactions with visitors, I would maintain a professional </w:t>
            </w:r>
            <w:r w:rsidRPr="00845D30">
              <w:lastRenderedPageBreak/>
              <w:t>demeanour and adhere to the hotel's code of conduct. This will increase visitors' confidence and enrich their overall experience.</w:t>
            </w:r>
          </w:p>
          <w:p w14:paraId="04922443" w14:textId="77777777" w:rsidR="0023679D" w:rsidRDefault="0023679D" w:rsidP="00332070">
            <w:pPr>
              <w:rPr>
                <w:b/>
                <w:bCs/>
              </w:rPr>
            </w:pPr>
          </w:p>
          <w:p w14:paraId="7585CF7D" w14:textId="77777777" w:rsidR="0023679D" w:rsidRDefault="0023679D" w:rsidP="00332070">
            <w:pPr>
              <w:rPr>
                <w:b/>
                <w:bCs/>
              </w:rPr>
            </w:pPr>
          </w:p>
        </w:tc>
        <w:tc>
          <w:tcPr>
            <w:tcW w:w="3480" w:type="dxa"/>
          </w:tcPr>
          <w:p w14:paraId="2975F49C" w14:textId="77777777" w:rsidR="0023679D" w:rsidRPr="007404C4" w:rsidRDefault="0023679D" w:rsidP="00332070">
            <w:r w:rsidRPr="007404C4">
              <w:lastRenderedPageBreak/>
              <w:t xml:space="preserve">I would maintain my composure in the face of stressful situations </w:t>
            </w:r>
            <w:r w:rsidRPr="007404C4">
              <w:lastRenderedPageBreak/>
              <w:t>or difficult visitors. This will enable me to provide superior service and maintain a professional demeanour in challenging situations.</w:t>
            </w:r>
          </w:p>
        </w:tc>
        <w:tc>
          <w:tcPr>
            <w:tcW w:w="3480" w:type="dxa"/>
          </w:tcPr>
          <w:p w14:paraId="2D35C470" w14:textId="77777777" w:rsidR="0023679D" w:rsidRPr="00BC7B62" w:rsidRDefault="0023679D" w:rsidP="00332070">
            <w:r w:rsidRPr="00BC7B62">
              <w:lastRenderedPageBreak/>
              <w:t xml:space="preserve">My plan emphasises the significance of maintaining a </w:t>
            </w:r>
            <w:r w:rsidRPr="00BC7B62">
              <w:lastRenderedPageBreak/>
              <w:t>professional demeanour and remaining composed under duress, which are essential characteristics for any front desk associate. By maintaining composure and concentration, even in difficult circumstances, I can contribute to providing exceptional service and preserving a positive work environment.</w:t>
            </w:r>
          </w:p>
        </w:tc>
        <w:tc>
          <w:tcPr>
            <w:tcW w:w="3480" w:type="dxa"/>
          </w:tcPr>
          <w:p w14:paraId="02BDC645" w14:textId="77777777" w:rsidR="0023679D" w:rsidRPr="00262E62" w:rsidRDefault="0023679D" w:rsidP="00332070">
            <w:r w:rsidRPr="00262E62">
              <w:lastRenderedPageBreak/>
              <w:t xml:space="preserve">Schedule regular staff meetings to discuss any issues or concerns </w:t>
            </w:r>
            <w:r w:rsidRPr="00262E62">
              <w:lastRenderedPageBreak/>
              <w:t>and keep all employees informed of any changes to procedures or policies.</w:t>
            </w:r>
          </w:p>
        </w:tc>
      </w:tr>
    </w:tbl>
    <w:p w14:paraId="5C4CE599" w14:textId="77777777" w:rsidR="0023679D" w:rsidRDefault="0023679D" w:rsidP="0023679D">
      <w:pPr>
        <w:rPr>
          <w:b/>
          <w:bCs/>
        </w:rPr>
        <w:sectPr w:rsidR="0023679D" w:rsidSect="00CD26B9">
          <w:pgSz w:w="16838" w:h="11906" w:orient="landscape"/>
          <w:pgMar w:top="1440" w:right="1077" w:bottom="1440" w:left="1077" w:header="709" w:footer="709" w:gutter="0"/>
          <w:cols w:space="708"/>
          <w:docGrid w:linePitch="360"/>
        </w:sectPr>
      </w:pPr>
    </w:p>
    <w:p w14:paraId="0D10FF3E" w14:textId="77777777" w:rsidR="0023679D" w:rsidRPr="001749FD" w:rsidRDefault="0023679D" w:rsidP="0023679D">
      <w:pPr>
        <w:rPr>
          <w:b/>
          <w:bCs/>
          <w:sz w:val="28"/>
          <w:szCs w:val="28"/>
        </w:rPr>
      </w:pPr>
      <w:r w:rsidRPr="001749FD">
        <w:rPr>
          <w:b/>
          <w:bCs/>
          <w:sz w:val="28"/>
          <w:szCs w:val="28"/>
        </w:rPr>
        <w:lastRenderedPageBreak/>
        <w:t>Component Three:</w:t>
      </w:r>
    </w:p>
    <w:p w14:paraId="601CAD23" w14:textId="77777777" w:rsidR="0023679D" w:rsidRDefault="0023679D" w:rsidP="0023679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Pr>
          <w:rFonts w:eastAsia="Carlito" w:cs="Times New Roman"/>
          <w:b/>
          <w:color w:val="auto"/>
          <w:sz w:val="28"/>
          <w:szCs w:val="28"/>
          <w:lang w:val="en-US"/>
        </w:rPr>
        <w:t xml:space="preserve"> </w:t>
      </w:r>
      <w:r>
        <w:rPr>
          <w:rFonts w:eastAsia="Times New Roman" w:cs="Times New Roman"/>
          <w:b/>
          <w:bCs/>
          <w:i/>
          <w:iCs/>
          <w:color w:val="000000"/>
          <w:sz w:val="28"/>
          <w:szCs w:val="28"/>
          <w:lang w:val="en-US"/>
        </w:rPr>
        <w:t>(</w:t>
      </w:r>
      <w:r w:rsidRPr="009E31E5">
        <w:rPr>
          <w:rFonts w:eastAsia="Times New Roman" w:cs="Times New Roman"/>
          <w:b/>
          <w:bCs/>
          <w:i/>
          <w:iCs/>
          <w:color w:val="000000"/>
          <w:sz w:val="28"/>
          <w:szCs w:val="28"/>
          <w:lang w:val="en-US"/>
        </w:rPr>
        <w:t xml:space="preserve">1000 </w:t>
      </w:r>
      <w:proofErr w:type="gramStart"/>
      <w:r w:rsidRPr="009E31E5">
        <w:rPr>
          <w:rFonts w:eastAsia="Times New Roman" w:cs="Times New Roman"/>
          <w:b/>
          <w:bCs/>
          <w:i/>
          <w:iCs/>
          <w:color w:val="000000"/>
          <w:sz w:val="28"/>
          <w:szCs w:val="28"/>
          <w:lang w:val="en-US"/>
        </w:rPr>
        <w:t>words</w:t>
      </w:r>
      <w:r>
        <w:rPr>
          <w:rFonts w:eastAsia="Times New Roman" w:cs="Times New Roman"/>
          <w:b/>
          <w:bCs/>
          <w:i/>
          <w:iCs/>
          <w:color w:val="000000"/>
          <w:sz w:val="28"/>
          <w:szCs w:val="28"/>
          <w:lang w:val="en-US"/>
        </w:rPr>
        <w:t xml:space="preserve">  +</w:t>
      </w:r>
      <w:proofErr w:type="gramEnd"/>
      <w:r>
        <w:rPr>
          <w:rFonts w:eastAsia="Times New Roman" w:cs="Times New Roman"/>
          <w:b/>
          <w:bCs/>
          <w:i/>
          <w:iCs/>
          <w:color w:val="000000"/>
          <w:sz w:val="28"/>
          <w:szCs w:val="28"/>
          <w:lang w:val="en-US"/>
        </w:rPr>
        <w:t>/- 10%)</w:t>
      </w:r>
    </w:p>
    <w:p w14:paraId="472AF9B9" w14:textId="77777777" w:rsidR="0023679D" w:rsidRPr="009E31E5" w:rsidRDefault="0023679D" w:rsidP="0023679D">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56BAF829" w14:textId="77777777" w:rsidR="0023679D" w:rsidRPr="001749FD" w:rsidRDefault="0023679D" w:rsidP="0023679D">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23679D" w:rsidRPr="009022D4" w14:paraId="59905A44" w14:textId="77777777" w:rsidTr="00332070">
        <w:trPr>
          <w:trHeight w:val="495"/>
          <w:jc w:val="center"/>
        </w:trPr>
        <w:tc>
          <w:tcPr>
            <w:tcW w:w="9348" w:type="dxa"/>
          </w:tcPr>
          <w:p w14:paraId="5DCF2172" w14:textId="77777777" w:rsidR="0023679D" w:rsidRPr="009022D4" w:rsidRDefault="0023679D" w:rsidP="00332070">
            <w:pPr>
              <w:widowControl w:val="0"/>
              <w:autoSpaceDE w:val="0"/>
              <w:autoSpaceDN w:val="0"/>
              <w:spacing w:before="2"/>
              <w:jc w:val="both"/>
              <w:rPr>
                <w:rFonts w:eastAsia="Times New Roman" w:cs="Times New Roman"/>
                <w:b/>
                <w:bCs/>
                <w:i/>
                <w:iCs/>
                <w:color w:val="000000"/>
                <w:sz w:val="28"/>
                <w:szCs w:val="28"/>
                <w:lang w:val="en-US"/>
              </w:rPr>
            </w:pPr>
          </w:p>
          <w:p w14:paraId="6E430979" w14:textId="77777777" w:rsidR="0023679D" w:rsidRPr="009022D4" w:rsidRDefault="0023679D" w:rsidP="00332070">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1CCF58DA" w14:textId="77777777" w:rsidR="0023679D" w:rsidRPr="009022D4" w:rsidRDefault="0023679D" w:rsidP="00332070">
            <w:pPr>
              <w:rPr>
                <w:rFonts w:cs="Times New Roman"/>
                <w:b/>
                <w:bCs/>
              </w:rPr>
            </w:pPr>
          </w:p>
        </w:tc>
      </w:tr>
      <w:tr w:rsidR="0023679D" w:rsidRPr="009022D4" w14:paraId="20BD33DE" w14:textId="77777777" w:rsidTr="00332070">
        <w:trPr>
          <w:trHeight w:val="495"/>
          <w:jc w:val="center"/>
        </w:trPr>
        <w:tc>
          <w:tcPr>
            <w:tcW w:w="9348" w:type="dxa"/>
          </w:tcPr>
          <w:p w14:paraId="11E3CFF4" w14:textId="77777777" w:rsidR="0023679D" w:rsidRPr="00D168A8" w:rsidRDefault="0023679D" w:rsidP="00332070">
            <w:pPr>
              <w:jc w:val="both"/>
              <w:rPr>
                <w:rFonts w:cs="Times New Roman"/>
              </w:rPr>
            </w:pPr>
            <w:r w:rsidRPr="00D168A8">
              <w:rPr>
                <w:rFonts w:cs="Times New Roman"/>
              </w:rPr>
              <w:t>It is essential for hotels to use Property Management Systems (PMS), which is an acronym that stands for property management software. Hotel management software applications are used to handle a variety of aspects of a hotel's operations, including booking, guest registration and departure, room allocation, financial transactions, and accounting, to name a few of these aspects. A property management system (PMS) that is effective has the capacity to enhance the operating processes of a hotel, which may result in an increase in the level of output while simultaneously decreasing the amount of money that is spent</w:t>
            </w:r>
            <w:r>
              <w:rPr>
                <w:rFonts w:cs="Times New Roman"/>
              </w:rPr>
              <w:t xml:space="preserve"> (</w:t>
            </w:r>
            <w:proofErr w:type="spellStart"/>
            <w:r>
              <w:rPr>
                <w:rFonts w:cs="Times New Roman"/>
              </w:rPr>
              <w:t>Buhalis</w:t>
            </w:r>
            <w:proofErr w:type="spellEnd"/>
            <w:r>
              <w:rPr>
                <w:rFonts w:cs="Times New Roman"/>
              </w:rPr>
              <w:t>, 2008)</w:t>
            </w:r>
          </w:p>
          <w:p w14:paraId="6BAD70AC" w14:textId="77777777" w:rsidR="0023679D" w:rsidRPr="00D168A8" w:rsidRDefault="0023679D" w:rsidP="00332070">
            <w:pPr>
              <w:jc w:val="both"/>
              <w:rPr>
                <w:rFonts w:cs="Times New Roman"/>
              </w:rPr>
            </w:pPr>
          </w:p>
          <w:p w14:paraId="77C856B0" w14:textId="24023613" w:rsidR="0023679D" w:rsidRPr="00D168A8" w:rsidRDefault="0023679D" w:rsidP="00332070">
            <w:pPr>
              <w:jc w:val="both"/>
              <w:rPr>
                <w:rFonts w:cs="Times New Roman"/>
              </w:rPr>
            </w:pPr>
            <w:proofErr w:type="gramStart"/>
            <w:r w:rsidRPr="00D168A8">
              <w:rPr>
                <w:rFonts w:cs="Times New Roman"/>
              </w:rPr>
              <w:t>In order to</w:t>
            </w:r>
            <w:proofErr w:type="gramEnd"/>
            <w:r w:rsidRPr="00D168A8">
              <w:rPr>
                <w:rFonts w:cs="Times New Roman"/>
              </w:rPr>
              <w:t xml:space="preserve"> successfully complete an evaluation of a Property Management System (PMS), it is vital to concentrate on a number of facets that are of the utmost significance. The scalability of the system </w:t>
            </w:r>
            <w:proofErr w:type="gramStart"/>
            <w:r w:rsidRPr="00D168A8">
              <w:rPr>
                <w:rFonts w:cs="Times New Roman"/>
              </w:rPr>
              <w:t>has to</w:t>
            </w:r>
            <w:proofErr w:type="gramEnd"/>
            <w:r w:rsidRPr="00D168A8">
              <w:rPr>
                <w:rFonts w:cs="Times New Roman"/>
              </w:rPr>
              <w:t xml:space="preserve"> be taken into account right from the beginning of the process, since this is a fundamental need</w:t>
            </w:r>
            <w:r>
              <w:rPr>
                <w:rFonts w:cs="Times New Roman"/>
              </w:rPr>
              <w:t xml:space="preserve"> (Smith, 2020)</w:t>
            </w:r>
            <w:r w:rsidRPr="00D168A8">
              <w:rPr>
                <w:rFonts w:cs="Times New Roman"/>
              </w:rPr>
              <w:t xml:space="preserve">. The requirements of a property management system (PMS) should be able to be met by establishments of varying sizes, from the tiniest boutique hotel to the largest resort in the world, if the system is to be considered effective. The needs of these hotels will be quite diverse, and an efficient PMS will be able to satisfy them all. Second, it is of the highest significance to take into consideration the degree of integration that the system has with other systems, such as those that govern accounting and revenue. These systems are examples of those that need integration. Thirdly, it is vital to keep in mind the user-friendliness of the system, which should appeal to both hotel employees and guests who may use the system to book accommodations or acquire information about their stay. This is because the system should be able to accommodate both types of users. This is </w:t>
            </w:r>
            <w:r w:rsidR="00DC26DB" w:rsidRPr="00D168A8">
              <w:rPr>
                <w:rFonts w:cs="Times New Roman"/>
              </w:rPr>
              <w:t>since</w:t>
            </w:r>
            <w:r w:rsidRPr="00D168A8">
              <w:rPr>
                <w:rFonts w:cs="Times New Roman"/>
              </w:rPr>
              <w:t xml:space="preserve"> the system may be used to both book accommodations and acquire data on the visitors' stay at the property.</w:t>
            </w:r>
          </w:p>
          <w:p w14:paraId="5BB2A6D5" w14:textId="77777777" w:rsidR="0023679D" w:rsidRPr="00D168A8" w:rsidRDefault="0023679D" w:rsidP="00332070">
            <w:pPr>
              <w:jc w:val="both"/>
              <w:rPr>
                <w:rFonts w:cs="Times New Roman"/>
              </w:rPr>
            </w:pPr>
          </w:p>
          <w:p w14:paraId="6FB70DD2" w14:textId="77777777" w:rsidR="0023679D" w:rsidRPr="00D168A8" w:rsidRDefault="0023679D" w:rsidP="00332070">
            <w:pPr>
              <w:jc w:val="both"/>
              <w:rPr>
                <w:rFonts w:cs="Times New Roman"/>
              </w:rPr>
            </w:pPr>
          </w:p>
          <w:p w14:paraId="5C9A2653" w14:textId="77777777" w:rsidR="0023679D" w:rsidRPr="008E5CEC" w:rsidRDefault="0023679D" w:rsidP="00332070">
            <w:pPr>
              <w:jc w:val="both"/>
              <w:rPr>
                <w:rFonts w:cs="Times New Roman"/>
              </w:rPr>
            </w:pPr>
          </w:p>
        </w:tc>
      </w:tr>
      <w:tr w:rsidR="0023679D" w:rsidRPr="009022D4" w14:paraId="5FD50C54" w14:textId="77777777" w:rsidTr="00332070">
        <w:trPr>
          <w:trHeight w:val="495"/>
          <w:jc w:val="center"/>
        </w:trPr>
        <w:tc>
          <w:tcPr>
            <w:tcW w:w="9348" w:type="dxa"/>
          </w:tcPr>
          <w:p w14:paraId="157B8CD7" w14:textId="77777777" w:rsidR="0023679D" w:rsidRPr="009022D4" w:rsidRDefault="0023679D" w:rsidP="00332070">
            <w:pPr>
              <w:widowControl w:val="0"/>
              <w:autoSpaceDE w:val="0"/>
              <w:autoSpaceDN w:val="0"/>
              <w:spacing w:before="2"/>
              <w:jc w:val="both"/>
              <w:rPr>
                <w:rFonts w:eastAsia="Times New Roman" w:cs="Times New Roman"/>
                <w:b/>
                <w:bCs/>
                <w:i/>
                <w:iCs/>
                <w:color w:val="000000"/>
                <w:szCs w:val="24"/>
                <w:shd w:val="clear" w:color="auto" w:fill="FFFFFF"/>
                <w:lang w:val="en-US"/>
              </w:rPr>
            </w:pPr>
          </w:p>
          <w:p w14:paraId="3FD6C8A1" w14:textId="77777777" w:rsidR="0023679D" w:rsidRPr="009022D4" w:rsidRDefault="0023679D" w:rsidP="00332070">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2DDBAEFE" w14:textId="77777777" w:rsidR="0023679D" w:rsidRPr="009022D4" w:rsidRDefault="0023679D" w:rsidP="00332070">
            <w:pPr>
              <w:rPr>
                <w:rFonts w:cs="Times New Roman"/>
                <w:b/>
                <w:bCs/>
              </w:rPr>
            </w:pPr>
          </w:p>
        </w:tc>
      </w:tr>
      <w:tr w:rsidR="0023679D" w:rsidRPr="009022D4" w14:paraId="2080FC8E" w14:textId="77777777" w:rsidTr="00332070">
        <w:trPr>
          <w:trHeight w:val="495"/>
          <w:jc w:val="center"/>
        </w:trPr>
        <w:tc>
          <w:tcPr>
            <w:tcW w:w="9348" w:type="dxa"/>
          </w:tcPr>
          <w:p w14:paraId="0B46EC5A" w14:textId="701DD93A" w:rsidR="0023679D" w:rsidRPr="00D168A8" w:rsidRDefault="0023679D" w:rsidP="00332070">
            <w:pPr>
              <w:jc w:val="both"/>
              <w:rPr>
                <w:rFonts w:cs="Times New Roman"/>
              </w:rPr>
            </w:pPr>
            <w:r w:rsidRPr="00D168A8">
              <w:rPr>
                <w:rFonts w:cs="Times New Roman"/>
              </w:rPr>
              <w:t xml:space="preserve">The quality of service provided at a hotel has a direct bearing on how well it is known among travellers. A positive reputation has the power to result in a rise in the number of reservations as well as an increase in the price, while a negative reputation </w:t>
            </w:r>
            <w:r w:rsidR="00DC26DB" w:rsidRPr="00D168A8">
              <w:rPr>
                <w:rFonts w:cs="Times New Roman"/>
              </w:rPr>
              <w:t>can</w:t>
            </w:r>
            <w:r w:rsidRPr="00D168A8">
              <w:rPr>
                <w:rFonts w:cs="Times New Roman"/>
              </w:rPr>
              <w:t xml:space="preserve"> result in a fall in the number </w:t>
            </w:r>
            <w:r w:rsidRPr="00D168A8">
              <w:rPr>
                <w:rFonts w:cs="Times New Roman"/>
              </w:rPr>
              <w:lastRenderedPageBreak/>
              <w:t xml:space="preserve">of bookings as well as an increase in the price. It is crucial to take into consideration </w:t>
            </w:r>
            <w:r w:rsidR="00DC26DB" w:rsidRPr="00D168A8">
              <w:rPr>
                <w:rFonts w:cs="Times New Roman"/>
              </w:rPr>
              <w:t>several</w:t>
            </w:r>
            <w:r w:rsidRPr="00D168A8">
              <w:rPr>
                <w:rFonts w:cs="Times New Roman"/>
              </w:rPr>
              <w:t xml:space="preserve"> significant issues when it comes to the management of a hotel's reputation.</w:t>
            </w:r>
          </w:p>
          <w:p w14:paraId="3AE5F982" w14:textId="77777777" w:rsidR="0023679D" w:rsidRPr="00D168A8" w:rsidRDefault="0023679D" w:rsidP="00332070">
            <w:pPr>
              <w:jc w:val="both"/>
              <w:rPr>
                <w:rFonts w:cs="Times New Roman"/>
              </w:rPr>
            </w:pPr>
          </w:p>
          <w:p w14:paraId="23A1CEA3" w14:textId="76F7A973" w:rsidR="0023679D" w:rsidRPr="00D168A8" w:rsidRDefault="0023679D" w:rsidP="00332070">
            <w:pPr>
              <w:jc w:val="both"/>
              <w:rPr>
                <w:rFonts w:cs="Times New Roman"/>
              </w:rPr>
            </w:pPr>
            <w:r w:rsidRPr="00D168A8">
              <w:rPr>
                <w:rFonts w:cs="Times New Roman"/>
              </w:rPr>
              <w:t xml:space="preserve">At first, it is very vital to maintain a close check on the digital ratings and recommendations coming from various social media platforms. This gives hotel management the ability to rapidly react to unfavourable comments and resolve any problems that may have been caused as a direct consequence of those remarks. In addition to this, it is critical to </w:t>
            </w:r>
            <w:r w:rsidR="00DC26DB" w:rsidRPr="00D168A8">
              <w:rPr>
                <w:rFonts w:cs="Times New Roman"/>
              </w:rPr>
              <w:t>always provide exceptional service to one’s clients</w:t>
            </w:r>
            <w:r w:rsidRPr="00D168A8">
              <w:rPr>
                <w:rFonts w:cs="Times New Roman"/>
              </w:rPr>
              <w:t xml:space="preserve">. </w:t>
            </w:r>
            <w:r w:rsidR="00DC26DB" w:rsidRPr="00D168A8">
              <w:rPr>
                <w:rFonts w:cs="Times New Roman"/>
              </w:rPr>
              <w:t>To</w:t>
            </w:r>
            <w:r w:rsidRPr="00D168A8">
              <w:rPr>
                <w:rFonts w:cs="Times New Roman"/>
              </w:rPr>
              <w:t xml:space="preserve"> give exceptional service to guests, one must have the ability to anticipate and react to any emergencies or problems that may arise prior to, during, or after the stay of a guest. This is a requirement for providing outstanding service. In addition to providing exceptional service to customers while they are staying at the institution in question, this skill allows the proprietor to do the following. Because the condition of the premises has such a large influence on the whole of the experience that a client has, it is very necessary to keep the place in which one </w:t>
            </w:r>
            <w:r w:rsidR="00DC26DB" w:rsidRPr="00D168A8">
              <w:rPr>
                <w:rFonts w:cs="Times New Roman"/>
              </w:rPr>
              <w:t>always does business tidy and well-kept</w:t>
            </w:r>
            <w:r>
              <w:rPr>
                <w:rFonts w:cs="Times New Roman"/>
              </w:rPr>
              <w:t xml:space="preserve"> (</w:t>
            </w:r>
            <w:proofErr w:type="spellStart"/>
            <w:r>
              <w:rPr>
                <w:rFonts w:cs="Times New Roman"/>
              </w:rPr>
              <w:t>Kusluvan</w:t>
            </w:r>
            <w:proofErr w:type="spellEnd"/>
            <w:r>
              <w:rPr>
                <w:rFonts w:cs="Times New Roman"/>
              </w:rPr>
              <w:t>, 2010)</w:t>
            </w:r>
          </w:p>
          <w:p w14:paraId="118117F6" w14:textId="77777777" w:rsidR="0023679D" w:rsidRPr="008E5CEC" w:rsidRDefault="0023679D" w:rsidP="00332070">
            <w:pPr>
              <w:jc w:val="both"/>
              <w:rPr>
                <w:rFonts w:cs="Times New Roman"/>
              </w:rPr>
            </w:pPr>
          </w:p>
        </w:tc>
      </w:tr>
      <w:tr w:rsidR="0023679D" w:rsidRPr="009022D4" w14:paraId="75945D53" w14:textId="77777777" w:rsidTr="00332070">
        <w:trPr>
          <w:trHeight w:val="454"/>
          <w:jc w:val="center"/>
        </w:trPr>
        <w:tc>
          <w:tcPr>
            <w:tcW w:w="9348" w:type="dxa"/>
          </w:tcPr>
          <w:p w14:paraId="0F65924E" w14:textId="77777777" w:rsidR="0023679D" w:rsidRPr="009022D4" w:rsidRDefault="0023679D" w:rsidP="00332070">
            <w:pPr>
              <w:rPr>
                <w:rFonts w:cs="Times New Roman"/>
                <w:b/>
                <w:bCs/>
              </w:rPr>
            </w:pPr>
          </w:p>
          <w:p w14:paraId="46AA6F16" w14:textId="77777777" w:rsidR="0023679D" w:rsidRPr="009022D4" w:rsidRDefault="0023679D" w:rsidP="00332070">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1374740A" w14:textId="77777777" w:rsidR="0023679D" w:rsidRPr="009022D4" w:rsidRDefault="0023679D" w:rsidP="00332070">
            <w:pPr>
              <w:rPr>
                <w:rFonts w:cs="Times New Roman"/>
                <w:b/>
                <w:bCs/>
              </w:rPr>
            </w:pPr>
          </w:p>
        </w:tc>
      </w:tr>
      <w:tr w:rsidR="0023679D" w:rsidRPr="009022D4" w14:paraId="75252B5C" w14:textId="77777777" w:rsidTr="00332070">
        <w:trPr>
          <w:trHeight w:val="495"/>
          <w:jc w:val="center"/>
        </w:trPr>
        <w:tc>
          <w:tcPr>
            <w:tcW w:w="9348" w:type="dxa"/>
          </w:tcPr>
          <w:p w14:paraId="57CD341C" w14:textId="47AA4035" w:rsidR="0023679D" w:rsidRPr="00D168A8" w:rsidRDefault="0023679D" w:rsidP="00332070">
            <w:pPr>
              <w:jc w:val="both"/>
              <w:rPr>
                <w:rFonts w:cs="Times New Roman"/>
              </w:rPr>
            </w:pPr>
            <w:r w:rsidRPr="00D168A8">
              <w:rPr>
                <w:rFonts w:cs="Times New Roman"/>
              </w:rPr>
              <w:t xml:space="preserve">One of the most significant aspects that defines how well a hotel is operated is how effectively its employees </w:t>
            </w:r>
            <w:r w:rsidR="00DC26DB" w:rsidRPr="00D168A8">
              <w:rPr>
                <w:rFonts w:cs="Times New Roman"/>
              </w:rPr>
              <w:t>can</w:t>
            </w:r>
            <w:r w:rsidRPr="00D168A8">
              <w:rPr>
                <w:rFonts w:cs="Times New Roman"/>
              </w:rPr>
              <w:t xml:space="preserve"> communicate with one another. This covers communication with consumers as well as communication amongst the various members of the team.</w:t>
            </w:r>
          </w:p>
          <w:p w14:paraId="7654F2DB" w14:textId="77777777" w:rsidR="0023679D" w:rsidRPr="00D168A8" w:rsidRDefault="0023679D" w:rsidP="00332070">
            <w:pPr>
              <w:jc w:val="both"/>
              <w:rPr>
                <w:rFonts w:cs="Times New Roman"/>
              </w:rPr>
            </w:pPr>
          </w:p>
          <w:p w14:paraId="33F5AFD9" w14:textId="3B98A151" w:rsidR="0023679D" w:rsidRPr="00D168A8" w:rsidRDefault="0023679D" w:rsidP="00332070">
            <w:pPr>
              <w:jc w:val="both"/>
              <w:rPr>
                <w:rFonts w:cs="Times New Roman"/>
              </w:rPr>
            </w:pPr>
            <w:r w:rsidRPr="00D168A8">
              <w:rPr>
                <w:rFonts w:cs="Times New Roman"/>
              </w:rPr>
              <w:t>When thinking about how to communicate successfully with people, one of the most crucial initial actions that must be taken is to set clear norms and protocols for communication on both the internal and exterior levels. Creating a channel via which employees may convey their concerns or issues is a necessary step in this process</w:t>
            </w:r>
            <w:r>
              <w:rPr>
                <w:rFonts w:cs="Times New Roman"/>
              </w:rPr>
              <w:t xml:space="preserve"> (O’Connor, 2016)</w:t>
            </w:r>
            <w:r w:rsidRPr="00D168A8">
              <w:rPr>
                <w:rFonts w:cs="Times New Roman"/>
              </w:rPr>
              <w:t xml:space="preserve">. In addition to this, this entails the construction of a platform for consumers to make requisitions or offer feedback on products or services. It is of the utmost significance to ensure that staff members are competent in effective communication approaches and that they possess the essential tools and resources </w:t>
            </w:r>
            <w:r w:rsidR="00DC26DB" w:rsidRPr="00D168A8">
              <w:rPr>
                <w:rFonts w:cs="Times New Roman"/>
              </w:rPr>
              <w:t>for</w:t>
            </w:r>
            <w:r w:rsidRPr="00D168A8">
              <w:rPr>
                <w:rFonts w:cs="Times New Roman"/>
              </w:rPr>
              <w:t xml:space="preserve"> them to communicate in an effective way. This is because it is of the greatest importance to ensure that staff members are competent in effective communication methods.</w:t>
            </w:r>
          </w:p>
          <w:p w14:paraId="7367EE12" w14:textId="77777777" w:rsidR="0023679D" w:rsidRPr="009022D4" w:rsidRDefault="0023679D" w:rsidP="00332070">
            <w:pPr>
              <w:rPr>
                <w:rFonts w:cs="Times New Roman"/>
                <w:b/>
                <w:bCs/>
              </w:rPr>
            </w:pPr>
          </w:p>
        </w:tc>
      </w:tr>
      <w:tr w:rsidR="0023679D" w:rsidRPr="009022D4" w14:paraId="5AAB802D" w14:textId="77777777" w:rsidTr="00332070">
        <w:trPr>
          <w:trHeight w:val="495"/>
          <w:jc w:val="center"/>
        </w:trPr>
        <w:tc>
          <w:tcPr>
            <w:tcW w:w="9348" w:type="dxa"/>
          </w:tcPr>
          <w:p w14:paraId="2DFD6E52" w14:textId="77777777" w:rsidR="0023679D" w:rsidRPr="009022D4" w:rsidRDefault="0023679D" w:rsidP="00332070">
            <w:pPr>
              <w:rPr>
                <w:rFonts w:cs="Times New Roman"/>
                <w:b/>
                <w:bCs/>
              </w:rPr>
            </w:pPr>
          </w:p>
          <w:p w14:paraId="6E7E0A0A" w14:textId="77777777" w:rsidR="0023679D" w:rsidRPr="009022D4" w:rsidRDefault="0023679D" w:rsidP="00332070">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7454220F" w14:textId="77777777" w:rsidR="0023679D" w:rsidRPr="009022D4" w:rsidRDefault="0023679D" w:rsidP="00332070">
            <w:pPr>
              <w:rPr>
                <w:rFonts w:cs="Times New Roman"/>
                <w:b/>
                <w:bCs/>
              </w:rPr>
            </w:pPr>
          </w:p>
        </w:tc>
      </w:tr>
      <w:tr w:rsidR="0023679D" w:rsidRPr="009022D4" w14:paraId="22B4056A" w14:textId="77777777" w:rsidTr="00332070">
        <w:trPr>
          <w:trHeight w:val="495"/>
          <w:jc w:val="center"/>
        </w:trPr>
        <w:tc>
          <w:tcPr>
            <w:tcW w:w="9348" w:type="dxa"/>
          </w:tcPr>
          <w:p w14:paraId="00611964" w14:textId="77777777" w:rsidR="0023679D" w:rsidRPr="00D168A8" w:rsidRDefault="0023679D" w:rsidP="00332070">
            <w:pPr>
              <w:tabs>
                <w:tab w:val="left" w:pos="264"/>
              </w:tabs>
              <w:rPr>
                <w:rFonts w:cs="Times New Roman"/>
              </w:rPr>
            </w:pPr>
            <w:r w:rsidRPr="00D168A8">
              <w:rPr>
                <w:rFonts w:cs="Times New Roman"/>
              </w:rPr>
              <w:t>The most precious asset that a company has is its staff. This is especially true for hotels. Not only does the amount of friendliness and professionalism shown by front-line personnel have a direct influence on the level of happiness experienced by individual customers, but it also has a direct bearing on the overall profitability of the organisation</w:t>
            </w:r>
            <w:r>
              <w:rPr>
                <w:rFonts w:cs="Times New Roman"/>
              </w:rPr>
              <w:t xml:space="preserve"> (Jones,2019)</w:t>
            </w:r>
            <w:r w:rsidRPr="00D168A8">
              <w:rPr>
                <w:rFonts w:cs="Times New Roman"/>
              </w:rPr>
              <w:t xml:space="preserve">. When it comes to </w:t>
            </w:r>
            <w:r w:rsidRPr="00D168A8">
              <w:rPr>
                <w:rFonts w:cs="Times New Roman"/>
              </w:rPr>
              <w:lastRenderedPageBreak/>
              <w:t>filling open positions in a hotel, there are a variety of essential considerations that need to be given attention in advance.</w:t>
            </w:r>
          </w:p>
          <w:p w14:paraId="2817B90B" w14:textId="77777777" w:rsidR="0023679D" w:rsidRPr="00D168A8" w:rsidRDefault="0023679D" w:rsidP="00332070">
            <w:pPr>
              <w:tabs>
                <w:tab w:val="left" w:pos="264"/>
              </w:tabs>
              <w:rPr>
                <w:rFonts w:cs="Times New Roman"/>
              </w:rPr>
            </w:pPr>
          </w:p>
          <w:p w14:paraId="312298D1" w14:textId="39A13B72" w:rsidR="0023679D" w:rsidRPr="00D168A8" w:rsidRDefault="0023679D" w:rsidP="00332070">
            <w:pPr>
              <w:tabs>
                <w:tab w:val="left" w:pos="264"/>
              </w:tabs>
              <w:rPr>
                <w:rFonts w:cs="Times New Roman"/>
              </w:rPr>
            </w:pPr>
            <w:r w:rsidRPr="00D168A8">
              <w:rPr>
                <w:rFonts w:cs="Times New Roman"/>
              </w:rPr>
              <w:t>To get started, it is very necessary to have a complete understanding of the roles and responsibilities that are linked with each individual member of the team. This includes not just employees working in front-line services such as receptionists and housekeepers, but also personnel working in back-office services such as accounting and revenue management staff</w:t>
            </w:r>
            <w:r>
              <w:rPr>
                <w:rFonts w:cs="Times New Roman"/>
              </w:rPr>
              <w:t xml:space="preserve"> (Career Addict n.d.)</w:t>
            </w:r>
            <w:r w:rsidRPr="00D168A8">
              <w:rPr>
                <w:rFonts w:cs="Times New Roman"/>
              </w:rPr>
              <w:t xml:space="preserve">. This category also includes persons working in front-line services such as receptionists and housekeepers. Second, it is of the utmost importance to guarantee that every member of the workforce has been provided with an adequate amount of training and is armed with the skills and knowledge necessary to carry out their responsibilities effectively. </w:t>
            </w:r>
            <w:r w:rsidR="00DC26DB" w:rsidRPr="00D168A8">
              <w:rPr>
                <w:rFonts w:cs="Times New Roman"/>
              </w:rPr>
              <w:t>Finally</w:t>
            </w:r>
            <w:r w:rsidRPr="00D168A8">
              <w:rPr>
                <w:rFonts w:cs="Times New Roman"/>
              </w:rPr>
              <w:t xml:space="preserve">, it is essential to </w:t>
            </w:r>
            <w:r w:rsidR="00DC26DB" w:rsidRPr="00D168A8">
              <w:rPr>
                <w:rFonts w:cs="Times New Roman"/>
              </w:rPr>
              <w:t>consider</w:t>
            </w:r>
            <w:r w:rsidRPr="00D168A8">
              <w:rPr>
                <w:rFonts w:cs="Times New Roman"/>
              </w:rPr>
              <w:t xml:space="preserve"> the workforce numbers required to provide the kind of service that customers have come to expect. This not only involves the required number of staff members, but also the scheduling of those staff members </w:t>
            </w:r>
            <w:r w:rsidR="00DC26DB" w:rsidRPr="00D168A8">
              <w:rPr>
                <w:rFonts w:cs="Times New Roman"/>
              </w:rPr>
              <w:t>to</w:t>
            </w:r>
            <w:r w:rsidRPr="00D168A8">
              <w:rPr>
                <w:rFonts w:cs="Times New Roman"/>
              </w:rPr>
              <w:t xml:space="preserve"> guarantee that there </w:t>
            </w:r>
            <w:r w:rsidR="00DC26DB" w:rsidRPr="00D168A8">
              <w:rPr>
                <w:rFonts w:cs="Times New Roman"/>
              </w:rPr>
              <w:t>is always sufficient coverage</w:t>
            </w:r>
            <w:r w:rsidRPr="00D168A8">
              <w:rPr>
                <w:rFonts w:cs="Times New Roman"/>
              </w:rPr>
              <w:t>. Because high turnover rates may be expensive and can have an influence on the quality of service that is offered to customers, it is vital to take into consideration aspects such as staff turnover and employee retention.</w:t>
            </w:r>
          </w:p>
          <w:p w14:paraId="174D462C" w14:textId="77777777" w:rsidR="0023679D" w:rsidRPr="009022D4" w:rsidRDefault="0023679D" w:rsidP="00332070">
            <w:pPr>
              <w:jc w:val="center"/>
              <w:rPr>
                <w:rFonts w:cs="Times New Roman"/>
                <w:b/>
                <w:bCs/>
              </w:rPr>
            </w:pPr>
          </w:p>
          <w:p w14:paraId="0A89BAF6" w14:textId="77777777" w:rsidR="0023679D" w:rsidRPr="009022D4" w:rsidRDefault="0023679D" w:rsidP="00332070">
            <w:pPr>
              <w:jc w:val="center"/>
              <w:rPr>
                <w:rFonts w:cs="Times New Roman"/>
                <w:b/>
                <w:bCs/>
              </w:rPr>
            </w:pPr>
          </w:p>
          <w:p w14:paraId="60D632F3" w14:textId="77777777" w:rsidR="0023679D" w:rsidRPr="009022D4" w:rsidRDefault="0023679D" w:rsidP="00332070">
            <w:pPr>
              <w:jc w:val="center"/>
              <w:rPr>
                <w:rFonts w:cs="Times New Roman"/>
                <w:b/>
                <w:bCs/>
              </w:rPr>
            </w:pPr>
          </w:p>
          <w:p w14:paraId="146D8E57" w14:textId="77777777" w:rsidR="0023679D" w:rsidRPr="009022D4" w:rsidRDefault="0023679D" w:rsidP="00332070">
            <w:pPr>
              <w:jc w:val="center"/>
              <w:rPr>
                <w:rFonts w:cs="Times New Roman"/>
                <w:b/>
                <w:bCs/>
              </w:rPr>
            </w:pPr>
          </w:p>
          <w:p w14:paraId="49FA4EF6" w14:textId="77777777" w:rsidR="0023679D" w:rsidRPr="009022D4" w:rsidRDefault="0023679D" w:rsidP="00332070">
            <w:pPr>
              <w:jc w:val="center"/>
              <w:rPr>
                <w:rFonts w:cs="Times New Roman"/>
                <w:b/>
                <w:bCs/>
              </w:rPr>
            </w:pPr>
          </w:p>
        </w:tc>
      </w:tr>
    </w:tbl>
    <w:p w14:paraId="6F408960" w14:textId="77777777" w:rsidR="0023679D" w:rsidRDefault="0023679D" w:rsidP="0023679D">
      <w:pPr>
        <w:ind w:left="-284"/>
        <w:rPr>
          <w:b/>
          <w:bCs/>
        </w:rPr>
      </w:pPr>
    </w:p>
    <w:tbl>
      <w:tblPr>
        <w:tblStyle w:val="TableGrid"/>
        <w:tblW w:w="0" w:type="auto"/>
        <w:tblLook w:val="04A0" w:firstRow="1" w:lastRow="0" w:firstColumn="1" w:lastColumn="0" w:noHBand="0" w:noVBand="1"/>
      </w:tblPr>
      <w:tblGrid>
        <w:gridCol w:w="4508"/>
        <w:gridCol w:w="4508"/>
      </w:tblGrid>
      <w:tr w:rsidR="0023679D" w14:paraId="6E6ECB76" w14:textId="77777777" w:rsidTr="00332070">
        <w:tc>
          <w:tcPr>
            <w:tcW w:w="4508" w:type="dxa"/>
          </w:tcPr>
          <w:p w14:paraId="19E307DC" w14:textId="77777777" w:rsidR="0023679D" w:rsidRDefault="0023679D" w:rsidP="00332070">
            <w:pPr>
              <w:jc w:val="center"/>
              <w:rPr>
                <w:b/>
                <w:bCs/>
              </w:rPr>
            </w:pPr>
            <w:r>
              <w:rPr>
                <w:b/>
                <w:bCs/>
              </w:rPr>
              <w:tab/>
              <w:t>Word Count</w:t>
            </w:r>
          </w:p>
        </w:tc>
        <w:tc>
          <w:tcPr>
            <w:tcW w:w="4508" w:type="dxa"/>
          </w:tcPr>
          <w:p w14:paraId="35B150A0" w14:textId="77777777" w:rsidR="0023679D" w:rsidRDefault="0023679D" w:rsidP="00332070">
            <w:pPr>
              <w:jc w:val="center"/>
              <w:rPr>
                <w:b/>
                <w:bCs/>
              </w:rPr>
            </w:pPr>
            <w:r>
              <w:rPr>
                <w:b/>
                <w:bCs/>
              </w:rPr>
              <w:t>1051</w:t>
            </w:r>
          </w:p>
        </w:tc>
      </w:tr>
    </w:tbl>
    <w:p w14:paraId="2B8056B2" w14:textId="77777777" w:rsidR="0023679D" w:rsidRDefault="0023679D" w:rsidP="0023679D">
      <w:pPr>
        <w:ind w:left="-284"/>
        <w:rPr>
          <w:b/>
          <w:bCs/>
        </w:rPr>
      </w:pPr>
    </w:p>
    <w:p w14:paraId="70CE8B9F" w14:textId="77777777" w:rsidR="009A5747" w:rsidRDefault="009A5747" w:rsidP="0023679D">
      <w:pPr>
        <w:pStyle w:val="Heading1"/>
        <w:rPr>
          <w:rFonts w:ascii="Times New Roman" w:hAnsi="Times New Roman" w:cs="Times New Roman"/>
        </w:rPr>
      </w:pPr>
    </w:p>
    <w:p w14:paraId="338915A6" w14:textId="77777777" w:rsidR="009A5747" w:rsidRDefault="009A5747" w:rsidP="0023679D">
      <w:pPr>
        <w:pStyle w:val="Heading1"/>
        <w:rPr>
          <w:rFonts w:ascii="Times New Roman" w:hAnsi="Times New Roman" w:cs="Times New Roman"/>
        </w:rPr>
      </w:pPr>
    </w:p>
    <w:p w14:paraId="678E0BB9" w14:textId="77777777" w:rsidR="009A5747" w:rsidRDefault="009A5747" w:rsidP="0023679D">
      <w:pPr>
        <w:pStyle w:val="Heading1"/>
        <w:rPr>
          <w:rFonts w:ascii="Times New Roman" w:hAnsi="Times New Roman" w:cs="Times New Roman"/>
        </w:rPr>
      </w:pPr>
    </w:p>
    <w:p w14:paraId="6417DBEE" w14:textId="77777777" w:rsidR="009A5747" w:rsidRDefault="009A5747" w:rsidP="0023679D">
      <w:pPr>
        <w:pStyle w:val="Heading1"/>
        <w:rPr>
          <w:rFonts w:ascii="Times New Roman" w:hAnsi="Times New Roman" w:cs="Times New Roman"/>
        </w:rPr>
      </w:pPr>
    </w:p>
    <w:p w14:paraId="49C84AFA" w14:textId="77777777" w:rsidR="009A5747" w:rsidRDefault="009A5747" w:rsidP="0023679D">
      <w:pPr>
        <w:pStyle w:val="Heading1"/>
        <w:rPr>
          <w:rFonts w:ascii="Times New Roman" w:hAnsi="Times New Roman" w:cs="Times New Roman"/>
        </w:rPr>
      </w:pPr>
    </w:p>
    <w:p w14:paraId="79173036" w14:textId="77777777" w:rsidR="009A5747" w:rsidRDefault="009A5747" w:rsidP="0023679D">
      <w:pPr>
        <w:pStyle w:val="Heading1"/>
        <w:rPr>
          <w:rFonts w:ascii="Times New Roman" w:hAnsi="Times New Roman" w:cs="Times New Roman"/>
        </w:rPr>
      </w:pPr>
    </w:p>
    <w:p w14:paraId="12942FAE" w14:textId="77777777" w:rsidR="009A5747" w:rsidRDefault="009A5747" w:rsidP="0023679D">
      <w:pPr>
        <w:pStyle w:val="Heading1"/>
        <w:rPr>
          <w:rFonts w:ascii="Times New Roman" w:hAnsi="Times New Roman" w:cs="Times New Roman"/>
        </w:rPr>
      </w:pPr>
    </w:p>
    <w:p w14:paraId="4964D2D2" w14:textId="77777777" w:rsidR="009A5747" w:rsidRDefault="009A5747" w:rsidP="0023679D">
      <w:pPr>
        <w:pStyle w:val="Heading1"/>
        <w:rPr>
          <w:rFonts w:ascii="Times New Roman" w:hAnsi="Times New Roman" w:cs="Times New Roman"/>
        </w:rPr>
      </w:pPr>
    </w:p>
    <w:p w14:paraId="758AA2A2" w14:textId="59F5E526" w:rsidR="0023679D" w:rsidRDefault="0023679D" w:rsidP="0023679D">
      <w:pPr>
        <w:pStyle w:val="Heading1"/>
        <w:rPr>
          <w:rFonts w:ascii="Times New Roman" w:hAnsi="Times New Roman" w:cs="Times New Roman"/>
        </w:rPr>
      </w:pPr>
      <w:r w:rsidRPr="009E31E5">
        <w:rPr>
          <w:rFonts w:ascii="Times New Roman" w:hAnsi="Times New Roman" w:cs="Times New Roman"/>
        </w:rPr>
        <w:t xml:space="preserve">References </w:t>
      </w:r>
    </w:p>
    <w:p w14:paraId="628E14FD" w14:textId="77777777" w:rsidR="0023679D" w:rsidRDefault="0023679D" w:rsidP="0023679D"/>
    <w:p w14:paraId="7FC81CBA" w14:textId="3C29D848" w:rsidR="0023679D" w:rsidRDefault="00DC26DB" w:rsidP="0023679D">
      <w:r>
        <w:t>1.</w:t>
      </w:r>
      <w:r w:rsidR="0023679D">
        <w:t xml:space="preserve"> </w:t>
      </w:r>
      <w:proofErr w:type="spellStart"/>
      <w:r w:rsidR="0023679D">
        <w:t>Buhalis</w:t>
      </w:r>
      <w:proofErr w:type="spellEnd"/>
      <w:r w:rsidR="0023679D">
        <w:t>, D., &amp; Law, R. (2008)</w:t>
      </w:r>
      <w:r>
        <w:t xml:space="preserve"> ‘</w:t>
      </w:r>
      <w:r w:rsidR="0023679D">
        <w:t>Progress in tourism management: Twenty years on and 10 years after the internet</w:t>
      </w:r>
      <w:r>
        <w:t xml:space="preserve">’, </w:t>
      </w:r>
      <w:r w:rsidR="0023679D" w:rsidRPr="00DC26DB">
        <w:rPr>
          <w:i/>
          <w:iCs/>
        </w:rPr>
        <w:t xml:space="preserve">The state of </w:t>
      </w:r>
      <w:proofErr w:type="spellStart"/>
      <w:r w:rsidR="0023679D" w:rsidRPr="00DC26DB">
        <w:rPr>
          <w:i/>
          <w:iCs/>
        </w:rPr>
        <w:t>eTourism</w:t>
      </w:r>
      <w:proofErr w:type="spellEnd"/>
      <w:r w:rsidR="0023679D" w:rsidRPr="00DC26DB">
        <w:rPr>
          <w:i/>
          <w:iCs/>
        </w:rPr>
        <w:t xml:space="preserve"> research. Tourism Management</w:t>
      </w:r>
      <w:r w:rsidR="0023679D">
        <w:t>, 29(4</w:t>
      </w:r>
      <w:r>
        <w:t xml:space="preserve">), pp. </w:t>
      </w:r>
      <w:r w:rsidR="0023679D">
        <w:t xml:space="preserve"> 609-623. https://doi.org/10.1016/j.tourman.2008.01.005</w:t>
      </w:r>
    </w:p>
    <w:p w14:paraId="3B02FE36" w14:textId="5C90B333" w:rsidR="0023679D" w:rsidRPr="007E62CB" w:rsidRDefault="00DC26DB" w:rsidP="0023679D">
      <w:r>
        <w:t xml:space="preserve">2. </w:t>
      </w:r>
      <w:proofErr w:type="spellStart"/>
      <w:r w:rsidR="0023679D" w:rsidRPr="007E62CB">
        <w:t>CareerAddict</w:t>
      </w:r>
      <w:proofErr w:type="spellEnd"/>
      <w:r w:rsidR="0023679D" w:rsidRPr="007E62CB">
        <w:t xml:space="preserve">. (n.d.). The Essential Skills You Need to Work in Hospitality. Retrieved from </w:t>
      </w:r>
      <w:r w:rsidRPr="007E62CB">
        <w:t>https://www.careeraddict.com/essential-skills-hospitality.</w:t>
      </w:r>
    </w:p>
    <w:p w14:paraId="7CDF3428" w14:textId="1C91B9A1" w:rsidR="0023679D" w:rsidRDefault="00DC26DB" w:rsidP="0023679D">
      <w:r>
        <w:t>3.</w:t>
      </w:r>
      <w:r w:rsidR="009A5747">
        <w:t xml:space="preserve"> </w:t>
      </w:r>
      <w:r w:rsidR="0023679D" w:rsidRPr="007E62CB">
        <w:t xml:space="preserve">Hotel Business Review. (2017). 10 Skills Every Front Desk Agent Should Have. Retrieved from </w:t>
      </w:r>
      <w:hyperlink r:id="rId5" w:history="1">
        <w:r w:rsidR="0023679D" w:rsidRPr="000B7138">
          <w:rPr>
            <w:rStyle w:val="Hyperlink"/>
          </w:rPr>
          <w:t>https://www.hotelexecutive.com/business_review/4327/10-skills-every-front-desk-agent-should-have</w:t>
        </w:r>
      </w:hyperlink>
    </w:p>
    <w:p w14:paraId="19E0DADE" w14:textId="1D8B2212" w:rsidR="0023679D" w:rsidRPr="007E62CB" w:rsidRDefault="00DC26DB" w:rsidP="0023679D">
      <w:proofErr w:type="gramStart"/>
      <w:r>
        <w:t>4</w:t>
      </w:r>
      <w:r w:rsidR="009A5747">
        <w:t xml:space="preserve"> </w:t>
      </w:r>
      <w:r>
        <w:t>.</w:t>
      </w:r>
      <w:r w:rsidR="0023679D">
        <w:t>J</w:t>
      </w:r>
      <w:r w:rsidR="0023679D" w:rsidRPr="007E62CB">
        <w:t>ones</w:t>
      </w:r>
      <w:proofErr w:type="gramEnd"/>
      <w:r w:rsidR="0023679D" w:rsidRPr="007E62CB">
        <w:t>, M. (2019)</w:t>
      </w:r>
      <w:r w:rsidR="009A5747">
        <w:t xml:space="preserve"> ‘</w:t>
      </w:r>
      <w:r w:rsidR="0023679D" w:rsidRPr="007E62CB">
        <w:t>Standard Operating Procedures for Front Desk Staff</w:t>
      </w:r>
      <w:r w:rsidR="009A5747">
        <w:t>’</w:t>
      </w:r>
      <w:r w:rsidR="009A5747" w:rsidRPr="009A5747">
        <w:rPr>
          <w:i/>
          <w:iCs/>
        </w:rPr>
        <w:t xml:space="preserve">, </w:t>
      </w:r>
      <w:r w:rsidR="0023679D" w:rsidRPr="009A5747">
        <w:rPr>
          <w:i/>
          <w:iCs/>
        </w:rPr>
        <w:t>Hospitality Quarterly</w:t>
      </w:r>
      <w:r w:rsidR="0023679D" w:rsidRPr="007E62CB">
        <w:t>, 30(2</w:t>
      </w:r>
      <w:r w:rsidR="009A5747" w:rsidRPr="007E62CB">
        <w:t>),</w:t>
      </w:r>
      <w:r w:rsidR="009A5747">
        <w:t xml:space="preserve"> pp.</w:t>
      </w:r>
      <w:r w:rsidR="0023679D" w:rsidRPr="007E62CB">
        <w:t xml:space="preserve"> 43-57.</w:t>
      </w:r>
    </w:p>
    <w:p w14:paraId="623945B2" w14:textId="00C18ED9" w:rsidR="0023679D" w:rsidRPr="007E62CB" w:rsidRDefault="00DC26DB" w:rsidP="0023679D">
      <w:r>
        <w:t>5.</w:t>
      </w:r>
      <w:r w:rsidR="009A5747">
        <w:t xml:space="preserve"> </w:t>
      </w:r>
      <w:proofErr w:type="spellStart"/>
      <w:r w:rsidR="0023679D">
        <w:t>Kusluvan</w:t>
      </w:r>
      <w:proofErr w:type="spellEnd"/>
      <w:r w:rsidR="0023679D">
        <w:t xml:space="preserve">, S., </w:t>
      </w:r>
      <w:proofErr w:type="spellStart"/>
      <w:r w:rsidR="0023679D">
        <w:t>Kusluvan</w:t>
      </w:r>
      <w:proofErr w:type="spellEnd"/>
      <w:r w:rsidR="0023679D">
        <w:t xml:space="preserve">, Z., Ilhan, I., &amp; </w:t>
      </w:r>
      <w:proofErr w:type="spellStart"/>
      <w:r w:rsidR="0023679D">
        <w:t>Buyruk</w:t>
      </w:r>
      <w:proofErr w:type="spellEnd"/>
      <w:r w:rsidR="0023679D">
        <w:t>, L. (2010)</w:t>
      </w:r>
      <w:r w:rsidR="009A5747">
        <w:t xml:space="preserve"> ‘</w:t>
      </w:r>
      <w:r w:rsidR="0023679D">
        <w:t>The human dimension: A review of human resources management issues in the tourism and hospitality industry</w:t>
      </w:r>
      <w:r w:rsidR="009A5747">
        <w:t>’</w:t>
      </w:r>
      <w:r w:rsidR="0023679D">
        <w:t xml:space="preserve"> </w:t>
      </w:r>
      <w:r w:rsidR="0023679D" w:rsidRPr="009A5747">
        <w:rPr>
          <w:i/>
          <w:iCs/>
        </w:rPr>
        <w:t>Cornell Hospitality Quarterly</w:t>
      </w:r>
      <w:r w:rsidR="0023679D">
        <w:t xml:space="preserve">, 51(2), </w:t>
      </w:r>
      <w:r w:rsidR="009A5747">
        <w:t xml:space="preserve">pp. </w:t>
      </w:r>
      <w:r w:rsidR="0023679D">
        <w:t>171-214.</w:t>
      </w:r>
      <w:r w:rsidR="009A5747">
        <w:t xml:space="preserve"> </w:t>
      </w:r>
      <w:r w:rsidR="0023679D">
        <w:t>https://doi.org/10.1177/1938965510370560</w:t>
      </w:r>
    </w:p>
    <w:p w14:paraId="4A33AFB4" w14:textId="42ECC45F" w:rsidR="0023679D" w:rsidRDefault="00DC26DB" w:rsidP="0023679D">
      <w:r>
        <w:t>6.</w:t>
      </w:r>
      <w:r w:rsidR="009A5747">
        <w:t xml:space="preserve"> </w:t>
      </w:r>
      <w:r w:rsidR="0023679D">
        <w:t>O'Connor, P. (2016)</w:t>
      </w:r>
      <w:r w:rsidR="009A5747">
        <w:t xml:space="preserve"> ‘</w:t>
      </w:r>
      <w:r w:rsidR="0023679D">
        <w:t>Property management systems: An overview</w:t>
      </w:r>
      <w:r w:rsidR="009A5747">
        <w:t>’,</w:t>
      </w:r>
      <w:r w:rsidR="009A5747" w:rsidRPr="009A5747">
        <w:rPr>
          <w:i/>
          <w:iCs/>
        </w:rPr>
        <w:t xml:space="preserve"> Journal</w:t>
      </w:r>
      <w:r w:rsidR="0023679D" w:rsidRPr="009A5747">
        <w:rPr>
          <w:i/>
          <w:iCs/>
        </w:rPr>
        <w:t xml:space="preserve"> of Hospitality and Tourism Technology</w:t>
      </w:r>
      <w:r w:rsidR="0023679D">
        <w:t xml:space="preserve">, 7(1), </w:t>
      </w:r>
      <w:r w:rsidR="009A5747">
        <w:t xml:space="preserve">pp. </w:t>
      </w:r>
      <w:r w:rsidR="0023679D">
        <w:t xml:space="preserve">2-13. </w:t>
      </w:r>
      <w:hyperlink r:id="rId6" w:history="1">
        <w:r w:rsidR="0023679D" w:rsidRPr="000B7138">
          <w:rPr>
            <w:rStyle w:val="Hyperlink"/>
          </w:rPr>
          <w:t>https://doi.org/10.1108/JHTT-04-2015-0011</w:t>
        </w:r>
      </w:hyperlink>
    </w:p>
    <w:p w14:paraId="3BE877C3" w14:textId="103648DB" w:rsidR="0023679D" w:rsidRDefault="00DC26DB" w:rsidP="0023679D">
      <w:r>
        <w:t>7.</w:t>
      </w:r>
      <w:r w:rsidR="009A5747">
        <w:t xml:space="preserve"> </w:t>
      </w:r>
      <w:proofErr w:type="spellStart"/>
      <w:r w:rsidR="0023679D" w:rsidRPr="007E62CB">
        <w:t>TalentLyft</w:t>
      </w:r>
      <w:proofErr w:type="spellEnd"/>
      <w:r w:rsidR="0023679D" w:rsidRPr="007E62CB">
        <w:t xml:space="preserve">. (n.d.). Front Desk Agent Skills. Retrieved from </w:t>
      </w:r>
      <w:hyperlink r:id="rId7" w:history="1">
        <w:r w:rsidR="0023679D" w:rsidRPr="000B7138">
          <w:rPr>
            <w:rStyle w:val="Hyperlink"/>
          </w:rPr>
          <w:t>https://www.talentlyft.com/en/resources/front-desk-agent-skills</w:t>
        </w:r>
      </w:hyperlink>
    </w:p>
    <w:p w14:paraId="604758D7" w14:textId="334D0DAD" w:rsidR="0023679D" w:rsidRDefault="00DC26DB" w:rsidP="0023679D">
      <w:r>
        <w:t>8.</w:t>
      </w:r>
      <w:r w:rsidR="009A5747">
        <w:t xml:space="preserve"> </w:t>
      </w:r>
      <w:r w:rsidR="0023679D" w:rsidRPr="007E62CB">
        <w:t>Smith, J. (2020)</w:t>
      </w:r>
      <w:r w:rsidR="001C46F5">
        <w:t xml:space="preserve"> ‘</w:t>
      </w:r>
      <w:r w:rsidR="0023679D" w:rsidRPr="007E62CB">
        <w:t>How to Handle Your First Day as a Front Desk Associat</w:t>
      </w:r>
      <w:r w:rsidR="001C46F5">
        <w:t xml:space="preserve">e’, </w:t>
      </w:r>
      <w:r w:rsidR="0023679D" w:rsidRPr="001C46F5">
        <w:rPr>
          <w:i/>
          <w:iCs/>
        </w:rPr>
        <w:t>Hotel Management</w:t>
      </w:r>
      <w:r w:rsidR="0023679D" w:rsidRPr="007E62CB">
        <w:t xml:space="preserve">, 35(4), </w:t>
      </w:r>
      <w:r w:rsidR="001C46F5">
        <w:t xml:space="preserve">pp. </w:t>
      </w:r>
      <w:r w:rsidR="0023679D" w:rsidRPr="007E62CB">
        <w:t>12-15.</w:t>
      </w:r>
    </w:p>
    <w:p w14:paraId="2C282A9D" w14:textId="42FF19BA" w:rsidR="0023679D" w:rsidRDefault="00DC26DB" w:rsidP="0023679D">
      <w:r>
        <w:t>9.</w:t>
      </w:r>
      <w:r w:rsidR="009A5747">
        <w:t xml:space="preserve"> </w:t>
      </w:r>
      <w:r w:rsidR="0023679D" w:rsidRPr="007E62CB">
        <w:t xml:space="preserve">Study.com. (n.d.). Front Desk Clerk: Job Description, Requirements &amp; Career Information. Retrieved from </w:t>
      </w:r>
      <w:hyperlink r:id="rId8" w:history="1">
        <w:r w:rsidR="0023679D" w:rsidRPr="000B7138">
          <w:rPr>
            <w:rStyle w:val="Hyperlink"/>
          </w:rPr>
          <w:t>https://study.com/articles/Front_Desk_Clerk_Job_Description_Duties_and_Requirements.html</w:t>
        </w:r>
      </w:hyperlink>
    </w:p>
    <w:p w14:paraId="1BF7A234" w14:textId="77777777" w:rsidR="0023679D" w:rsidRPr="007E62CB" w:rsidRDefault="0023679D" w:rsidP="0023679D"/>
    <w:p w14:paraId="5DC0C641" w14:textId="77777777" w:rsidR="00A51E32" w:rsidRDefault="00A51E32"/>
    <w:sectPr w:rsidR="00A51E32"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panose1 w:val="020B0604020202020204"/>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79D"/>
    <w:rsid w:val="001C46F5"/>
    <w:rsid w:val="0023679D"/>
    <w:rsid w:val="00343C41"/>
    <w:rsid w:val="005E7C3F"/>
    <w:rsid w:val="00971B40"/>
    <w:rsid w:val="009A5747"/>
    <w:rsid w:val="00A51E32"/>
    <w:rsid w:val="00DC2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998A0A"/>
  <w15:chartTrackingRefBased/>
  <w15:docId w15:val="{7A06F997-C6CF-5F42-A613-4E5318942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79D"/>
    <w:pPr>
      <w:spacing w:after="160" w:line="259" w:lineRule="auto"/>
    </w:pPr>
    <w:rPr>
      <w:rFonts w:ascii="Times New Roman" w:hAnsi="Times New Roman"/>
      <w:color w:val="000000" w:themeColor="text1"/>
      <w:kern w:val="0"/>
      <w:szCs w:val="22"/>
      <w14:ligatures w14:val="none"/>
    </w:rPr>
  </w:style>
  <w:style w:type="paragraph" w:styleId="Heading1">
    <w:name w:val="heading 1"/>
    <w:basedOn w:val="Normal"/>
    <w:next w:val="Normal"/>
    <w:link w:val="Heading1Char"/>
    <w:uiPriority w:val="9"/>
    <w:qFormat/>
    <w:rsid w:val="002367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79D"/>
    <w:rPr>
      <w:rFonts w:asciiTheme="majorHAnsi" w:eastAsiaTheme="majorEastAsia" w:hAnsiTheme="majorHAnsi" w:cstheme="majorBidi"/>
      <w:color w:val="2F5496" w:themeColor="accent1" w:themeShade="BF"/>
      <w:kern w:val="0"/>
      <w:sz w:val="32"/>
      <w:szCs w:val="32"/>
      <w14:ligatures w14:val="none"/>
    </w:rPr>
  </w:style>
  <w:style w:type="table" w:styleId="TableGrid">
    <w:name w:val="Table Grid"/>
    <w:basedOn w:val="TableNormal"/>
    <w:uiPriority w:val="39"/>
    <w:rsid w:val="0023679D"/>
    <w:rPr>
      <w:rFonts w:ascii="Times New Roman" w:hAnsi="Times New Roman"/>
      <w:color w:val="000000" w:themeColor="text1"/>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23679D"/>
  </w:style>
  <w:style w:type="character" w:styleId="Hyperlink">
    <w:name w:val="Hyperlink"/>
    <w:basedOn w:val="DefaultParagraphFont"/>
    <w:uiPriority w:val="99"/>
    <w:unhideWhenUsed/>
    <w:rsid w:val="002367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rticles/Front_Desk_Clerk_Job_Description_Duties_and_Requirements.html" TargetMode="External"/><Relationship Id="rId3" Type="http://schemas.openxmlformats.org/officeDocument/2006/relationships/webSettings" Target="webSettings.xml"/><Relationship Id="rId7" Type="http://schemas.openxmlformats.org/officeDocument/2006/relationships/hyperlink" Target="https://www.talentlyft.com/en/resources/front-desk-agent-skil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08/JHTT-04-2015-0011" TargetMode="External"/><Relationship Id="rId5" Type="http://schemas.openxmlformats.org/officeDocument/2006/relationships/hyperlink" Target="https://www.hotelexecutive.com/business_review/4327/10-skills-every-front-desk-agent-should-have"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11</Pages>
  <Words>2747</Words>
  <Characters>15661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Bosuioc Marius Robert</dc:creator>
  <cp:keywords/>
  <dc:description/>
  <cp:lastModifiedBy>Bosuioc Marius Robert</cp:lastModifiedBy>
  <cp:revision>2</cp:revision>
  <dcterms:created xsi:type="dcterms:W3CDTF">2023-06-10T09:36:00Z</dcterms:created>
  <dcterms:modified xsi:type="dcterms:W3CDTF">2023-06-10T10:03:00Z</dcterms:modified>
</cp:coreProperties>
</file>