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54099" w14:textId="77777777" w:rsidR="003E63C8" w:rsidRDefault="003A3906">
      <w:pPr>
        <w:spacing w:after="240"/>
      </w:pPr>
      <w:bookmarkStart w:id="0" w:name="_GoBack"/>
      <w:bookmarkEnd w:id="0"/>
      <w:r>
        <w:t>1901564</w:t>
      </w:r>
    </w:p>
    <w:p w14:paraId="11AC13CA" w14:textId="77777777" w:rsidR="003E63C8" w:rsidRDefault="003A3906">
      <w:pPr>
        <w:spacing w:before="240" w:after="240"/>
      </w:pPr>
      <w:r>
        <w:t>SJW4013</w:t>
      </w:r>
    </w:p>
    <w:p w14:paraId="117FD692" w14:textId="77777777" w:rsidR="003E63C8" w:rsidRDefault="003A3906">
      <w:pPr>
        <w:spacing w:before="240" w:after="240"/>
      </w:pPr>
      <w:r>
        <w:t>Reflection on trolley rage</w:t>
      </w:r>
    </w:p>
    <w:p w14:paraId="70575CA1" w14:textId="77777777" w:rsidR="003E63C8" w:rsidRDefault="003A3906">
      <w:pPr>
        <w:spacing w:before="240" w:after="240"/>
      </w:pPr>
      <w:r>
        <w:t>cue card 1 well come to my PowerPoint on trolley rage</w:t>
      </w:r>
    </w:p>
    <w:p w14:paraId="6289722A" w14:textId="77777777" w:rsidR="003E63C8" w:rsidRDefault="003E63C8">
      <w:pPr>
        <w:spacing w:before="240" w:after="240"/>
      </w:pPr>
    </w:p>
    <w:p w14:paraId="4DEDA1D4" w14:textId="77777777" w:rsidR="003E63C8" w:rsidRDefault="003A3906">
      <w:pPr>
        <w:spacing w:before="240" w:after="240"/>
      </w:pPr>
      <w:r>
        <w:t xml:space="preserve">cue card 2 here a diagram of Gibbs reflective cycle this what I will be using to explain. </w:t>
      </w:r>
    </w:p>
    <w:p w14:paraId="3066236C" w14:textId="77777777" w:rsidR="003E63C8" w:rsidRDefault="003E63C8">
      <w:pPr>
        <w:spacing w:before="240" w:after="240"/>
      </w:pPr>
    </w:p>
    <w:p w14:paraId="5969C52B" w14:textId="77777777" w:rsidR="003E63C8" w:rsidRDefault="003A3906">
      <w:pPr>
        <w:spacing w:before="240" w:after="240"/>
      </w:pPr>
      <w:r>
        <w:t xml:space="preserve">cue card 3 Description this about two young males that I knew from placement. I was on my way home when I saw these two young </w:t>
      </w:r>
      <w:proofErr w:type="gramStart"/>
      <w:r>
        <w:t>males</w:t>
      </w:r>
      <w:proofErr w:type="gramEnd"/>
      <w:r>
        <w:t xml:space="preserve"> they had a shopping trolley one </w:t>
      </w:r>
      <w:r>
        <w:t>young male was in the trolley and the other was pushing the young male in this trolley. they saw me and started coming towards me. with this trolley by this point they were running. they knew it was me as I shouted to be careful. but still, they carried on</w:t>
      </w:r>
      <w:r>
        <w:t xml:space="preserve"> coming towards me and one of the young males shouted what was I going to do about it. by this point I had to jump out of their way otherwise </w:t>
      </w:r>
      <w:proofErr w:type="spellStart"/>
      <w:r>
        <w:t>i</w:t>
      </w:r>
      <w:proofErr w:type="spellEnd"/>
      <w:r>
        <w:t xml:space="preserve"> would </w:t>
      </w:r>
      <w:proofErr w:type="gramStart"/>
      <w:r>
        <w:t>of</w:t>
      </w:r>
      <w:proofErr w:type="gramEnd"/>
      <w:r>
        <w:t xml:space="preserve"> been hit with trolley.</w:t>
      </w:r>
    </w:p>
    <w:p w14:paraId="49BDE1C8" w14:textId="77777777" w:rsidR="003E63C8" w:rsidRDefault="003E63C8">
      <w:pPr>
        <w:spacing w:before="240" w:after="240"/>
      </w:pPr>
    </w:p>
    <w:p w14:paraId="148B835C" w14:textId="77777777" w:rsidR="003E63C8" w:rsidRDefault="003A3906">
      <w:pPr>
        <w:spacing w:before="240" w:after="240"/>
      </w:pPr>
      <w:r>
        <w:t>cue card 4 Feelings I was so upset with the young males and very angry and hurt</w:t>
      </w:r>
      <w:r>
        <w:t>. and I was disappointed. with all these mixed emotions I was feeling I decided to take a step back and told the young males I will be dealing with issue the next following day. I wanted us all to calm down and have a think of what just happened.</w:t>
      </w:r>
    </w:p>
    <w:p w14:paraId="473B21C2" w14:textId="77777777" w:rsidR="003E63C8" w:rsidRDefault="003E63C8">
      <w:pPr>
        <w:spacing w:before="240" w:after="240"/>
      </w:pPr>
    </w:p>
    <w:p w14:paraId="428AF84D" w14:textId="77777777" w:rsidR="003E63C8" w:rsidRDefault="003A3906">
      <w:pPr>
        <w:spacing w:before="240" w:after="240"/>
      </w:pPr>
      <w:r>
        <w:t>cue card</w:t>
      </w:r>
      <w:r>
        <w:t xml:space="preserve"> 5 Evaluation I am was happy that I decided to not deal with that situation that night as I was so upset with these young males. by taking a step back and had time to recover calm down. it worked in all our favor we all could reflect and discuss what and w</w:t>
      </w:r>
      <w:r>
        <w:t>hy this happened. in this respect, the incident allowed me to refer to guidelines and strategies on managing challenging behavior with young people. with this, I saw another opportunity to work with them on these issues of safety and respect.</w:t>
      </w:r>
    </w:p>
    <w:p w14:paraId="6864803B" w14:textId="77777777" w:rsidR="003E63C8" w:rsidRDefault="003E63C8">
      <w:pPr>
        <w:spacing w:before="240" w:after="240"/>
      </w:pPr>
    </w:p>
    <w:p w14:paraId="7298449A" w14:textId="77777777" w:rsidR="003E63C8" w:rsidRDefault="003A3906">
      <w:pPr>
        <w:spacing w:before="240" w:after="240"/>
      </w:pPr>
      <w:r>
        <w:t>cue card 6 A</w:t>
      </w:r>
      <w:r>
        <w:t xml:space="preserve">nalysis by working with </w:t>
      </w:r>
      <w:proofErr w:type="spellStart"/>
      <w:r>
        <w:t>dr</w:t>
      </w:r>
      <w:proofErr w:type="spellEnd"/>
      <w:r>
        <w:t xml:space="preserve"> </w:t>
      </w:r>
      <w:proofErr w:type="spellStart"/>
      <w:r>
        <w:t>mz</w:t>
      </w:r>
      <w:proofErr w:type="spellEnd"/>
      <w:r>
        <w:t xml:space="preserve"> a youth club I was able to watch trained staff deal with issues like this. I could watch and learn and ask for advice to gain support at any time. with me going to placement at </w:t>
      </w:r>
      <w:proofErr w:type="spellStart"/>
      <w:r>
        <w:t>dr</w:t>
      </w:r>
      <w:proofErr w:type="spellEnd"/>
      <w:r>
        <w:t xml:space="preserve"> </w:t>
      </w:r>
      <w:proofErr w:type="spellStart"/>
      <w:r>
        <w:t>mz</w:t>
      </w:r>
      <w:proofErr w:type="spellEnd"/>
      <w:r>
        <w:t xml:space="preserve"> I could deal with what had happened and go </w:t>
      </w:r>
      <w:r>
        <w:t>to the line manager seek the support that I needed to deal with my situation.</w:t>
      </w:r>
    </w:p>
    <w:p w14:paraId="568CBABC" w14:textId="77777777" w:rsidR="003E63C8" w:rsidRDefault="003E63C8">
      <w:pPr>
        <w:spacing w:before="240" w:after="240"/>
      </w:pPr>
    </w:p>
    <w:p w14:paraId="6FE4A2A0" w14:textId="77777777" w:rsidR="003E63C8" w:rsidRDefault="003A3906">
      <w:pPr>
        <w:spacing w:before="240" w:after="240"/>
      </w:pPr>
      <w:r>
        <w:lastRenderedPageBreak/>
        <w:t xml:space="preserve">cue card 7 Conclusion </w:t>
      </w:r>
      <w:proofErr w:type="spellStart"/>
      <w:r>
        <w:t>i</w:t>
      </w:r>
      <w:proofErr w:type="spellEnd"/>
      <w:r>
        <w:t xml:space="preserve"> learned not to get personal emotions get the better of me not react in a certain way always be professional and know my boundaries and to build better wo</w:t>
      </w:r>
      <w:r>
        <w:t>rking relationships.</w:t>
      </w:r>
    </w:p>
    <w:p w14:paraId="313FB648" w14:textId="77777777" w:rsidR="003E63C8" w:rsidRDefault="003E63C8">
      <w:pPr>
        <w:spacing w:before="240" w:after="240"/>
      </w:pPr>
    </w:p>
    <w:p w14:paraId="7440C032" w14:textId="77777777" w:rsidR="003E63C8" w:rsidRDefault="003A3906">
      <w:pPr>
        <w:spacing w:before="240" w:after="240"/>
      </w:pPr>
      <w:r>
        <w:t>cue card 8 Action plan I know not to react angrily this does not help in any situation by putting on workshops to help get important facts across as us youth workers only have the young people best interest at heart.</w:t>
      </w:r>
    </w:p>
    <w:p w14:paraId="731A2869" w14:textId="77777777" w:rsidR="003E63C8" w:rsidRDefault="003A3906">
      <w:pPr>
        <w:spacing w:before="240" w:after="240"/>
      </w:pPr>
      <w:r>
        <w:t xml:space="preserve">The shark on the </w:t>
      </w:r>
      <w:r>
        <w:t>start of my PowerPoint Katie told us to choose an animal a conflicted animal and I choose the shark this what the shark does forcing sharks to try to overpower opponents by forcing them to accept their goals are highly important to them and the relationshi</w:t>
      </w:r>
      <w:r>
        <w:t>ps are minor importance they seek to achieve their goals at all costs they do not care if other people needs and of other people they do not care if other people like accepting them sharks assume that conflicts are settled by one person winning gives shark</w:t>
      </w:r>
      <w:r>
        <w:t>s pride and achievement losing gives a sense of weakness and failure they try to win by attacking overpowering overwhelming and intimidating other people.</w:t>
      </w:r>
    </w:p>
    <w:p w14:paraId="4D8D33DD" w14:textId="77777777" w:rsidR="003E63C8" w:rsidRDefault="003E63C8">
      <w:pPr>
        <w:spacing w:before="240" w:after="240"/>
      </w:pPr>
    </w:p>
    <w:p w14:paraId="3D0B7888" w14:textId="77777777" w:rsidR="003E63C8" w:rsidRDefault="003A3906">
      <w:pPr>
        <w:spacing w:before="240" w:after="240"/>
      </w:pPr>
      <w:r>
        <w:t>I felt like the shark on that night with the young males and I do not want to work in this manner th</w:t>
      </w:r>
      <w:r>
        <w:t xml:space="preserve">is not how </w:t>
      </w:r>
      <w:proofErr w:type="spellStart"/>
      <w:r>
        <w:t>i</w:t>
      </w:r>
      <w:proofErr w:type="spellEnd"/>
      <w:r>
        <w:t xml:space="preserve"> want to be a youth worker and </w:t>
      </w:r>
      <w:proofErr w:type="spellStart"/>
      <w:r>
        <w:t>i</w:t>
      </w:r>
      <w:proofErr w:type="spellEnd"/>
      <w:r>
        <w:t xml:space="preserve"> am glad </w:t>
      </w:r>
      <w:proofErr w:type="spellStart"/>
      <w:r>
        <w:t>i</w:t>
      </w:r>
      <w:proofErr w:type="spellEnd"/>
      <w:r>
        <w:t xml:space="preserve"> am learning from my experiences.</w:t>
      </w:r>
    </w:p>
    <w:sectPr w:rsidR="003E63C8">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3E63C8"/>
    <w:rsid w:val="00163709"/>
    <w:rsid w:val="003A3906"/>
    <w:rsid w:val="003E6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1969F"/>
  <w15:docId w15:val="{8C7C1A23-0222-4E27-92E0-F349A799D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473577c2529978bbc801436ff9166027">
  <xsd:schema xmlns:xsd="http://www.w3.org/2001/XMLSchema" xmlns:xs="http://www.w3.org/2001/XMLSchema" xmlns:p="http://schemas.microsoft.com/office/2006/metadata/properties" xmlns:ns3="9d0d5cce-d4dc-4043-8325-c992d2f588cd" targetNamespace="http://schemas.microsoft.com/office/2006/metadata/properties" ma:root="true" ma:fieldsID="afd3962c4bf6636ed4359384defe7e36"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129615-077C-4836-B529-959713B287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ED6DC-CE11-4CFE-9A77-F12EBFD254E1}">
  <ds:schemaRefs>
    <ds:schemaRef ds:uri="http://schemas.microsoft.com/sharepoint/v3/contenttype/forms"/>
  </ds:schemaRefs>
</ds:datastoreItem>
</file>

<file path=customXml/itemProps3.xml><?xml version="1.0" encoding="utf-8"?>
<ds:datastoreItem xmlns:ds="http://schemas.openxmlformats.org/officeDocument/2006/customXml" ds:itemID="{5EA0147B-2D6E-46DD-AF0F-A32D94DA43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486</Words>
  <Characters>2772</Characters>
  <Application>Microsoft Office Word</Application>
  <DocSecurity>0</DocSecurity>
  <Lines>23</Lines>
  <Paragraphs>6</Paragraphs>
  <ScaleCrop>false</ScaleCrop>
  <Company/>
  <LinksUpToDate>false</LinksUpToDate>
  <CharactersWithSpaces>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Nardine Braun (1901564)</cp:lastModifiedBy>
  <cp:revision>2</cp:revision>
  <dcterms:created xsi:type="dcterms:W3CDTF">2020-03-23T16:02:00Z</dcterms:created>
  <dcterms:modified xsi:type="dcterms:W3CDTF">2020-03-23T16:02:00Z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