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BA5E2" w14:textId="0031D7B9" w:rsidR="00CC319F" w:rsidRPr="00041247" w:rsidRDefault="00831477" w:rsidP="00E778E2">
      <w:pPr>
        <w:pStyle w:val="Title"/>
        <w:rPr>
          <w:rFonts w:ascii="Arial" w:hAnsi="Arial" w:cs="Arial"/>
          <w:b/>
          <w:bCs/>
          <w:color w:val="000000" w:themeColor="text1"/>
          <w:kern w:val="24"/>
          <w:sz w:val="40"/>
          <w:szCs w:val="40"/>
        </w:rPr>
      </w:pPr>
      <w:r>
        <w:rPr>
          <w:rFonts w:ascii="Arial" w:hAnsi="Arial" w:cs="Arial"/>
          <w:b/>
          <w:bCs/>
          <w:color w:val="000000" w:themeColor="text1"/>
          <w:kern w:val="24"/>
          <w:sz w:val="40"/>
          <w:szCs w:val="40"/>
        </w:rPr>
        <w:t xml:space="preserve">                    Business Plan and Reflection </w:t>
      </w:r>
    </w:p>
    <w:p w14:paraId="3EF2458D" w14:textId="1ECEE254" w:rsidR="00E778E2" w:rsidRPr="00041247" w:rsidRDefault="00E778E2" w:rsidP="00E778E2">
      <w:pPr>
        <w:pStyle w:val="NoSpacing"/>
        <w:rPr>
          <w:rFonts w:ascii="Arial" w:hAnsi="Arial" w:cs="Arial"/>
          <w:b/>
          <w:bCs/>
        </w:rPr>
      </w:pPr>
      <w:r w:rsidRPr="00041247">
        <w:rPr>
          <w:rFonts w:ascii="Arial" w:hAnsi="Arial" w:cs="Arial"/>
          <w:b/>
          <w:bCs/>
        </w:rPr>
        <w:t xml:space="preserve">Module Name – BMSW4011                                        </w:t>
      </w:r>
      <w:r w:rsidR="00831477">
        <w:rPr>
          <w:rFonts w:ascii="Arial" w:hAnsi="Arial" w:cs="Arial"/>
          <w:b/>
          <w:bCs/>
        </w:rPr>
        <w:t xml:space="preserve"> </w:t>
      </w:r>
      <w:r w:rsidRPr="00041247">
        <w:rPr>
          <w:rFonts w:ascii="Arial" w:hAnsi="Arial" w:cs="Arial"/>
          <w:b/>
          <w:bCs/>
        </w:rPr>
        <w:t xml:space="preserve"> Student: Cosmin Vasar</w:t>
      </w:r>
    </w:p>
    <w:p w14:paraId="318837C4" w14:textId="28262D6D" w:rsidR="00E778E2" w:rsidRPr="00041247" w:rsidRDefault="00E778E2" w:rsidP="00E778E2">
      <w:pPr>
        <w:pStyle w:val="NoSpacing"/>
        <w:rPr>
          <w:rFonts w:ascii="Arial" w:hAnsi="Arial" w:cs="Arial"/>
          <w:b/>
          <w:bCs/>
        </w:rPr>
      </w:pPr>
      <w:r w:rsidRPr="00041247">
        <w:rPr>
          <w:rFonts w:ascii="Arial" w:hAnsi="Arial" w:cs="Arial"/>
          <w:b/>
          <w:bCs/>
        </w:rPr>
        <w:t>Managing Enterprise                                                     Student</w:t>
      </w:r>
      <w:r w:rsidR="00831477">
        <w:rPr>
          <w:rFonts w:ascii="Arial" w:hAnsi="Arial" w:cs="Arial"/>
          <w:b/>
          <w:bCs/>
        </w:rPr>
        <w:t xml:space="preserve"> </w:t>
      </w:r>
      <w:r w:rsidRPr="00041247">
        <w:rPr>
          <w:rFonts w:ascii="Arial" w:hAnsi="Arial" w:cs="Arial"/>
          <w:b/>
          <w:bCs/>
        </w:rPr>
        <w:t>number</w:t>
      </w:r>
      <w:r w:rsidR="00831477">
        <w:rPr>
          <w:rFonts w:ascii="Arial" w:hAnsi="Arial" w:cs="Arial"/>
          <w:b/>
          <w:bCs/>
        </w:rPr>
        <w:t xml:space="preserve">: </w:t>
      </w:r>
      <w:r w:rsidRPr="00041247">
        <w:rPr>
          <w:rFonts w:ascii="Arial" w:hAnsi="Arial" w:cs="Arial"/>
          <w:b/>
          <w:bCs/>
        </w:rPr>
        <w:t>2421847</w:t>
      </w:r>
    </w:p>
    <w:p w14:paraId="4E4B9DBC" w14:textId="77777777" w:rsidR="00E778E2" w:rsidRPr="00041247" w:rsidRDefault="00E778E2" w:rsidP="00E778E2">
      <w:pPr>
        <w:pStyle w:val="NoSpacing"/>
        <w:rPr>
          <w:rFonts w:ascii="Arial" w:hAnsi="Arial" w:cs="Arial"/>
          <w:b/>
          <w:bCs/>
        </w:rPr>
      </w:pPr>
      <w:r w:rsidRPr="00041247">
        <w:rPr>
          <w:rFonts w:ascii="Arial" w:hAnsi="Arial" w:cs="Arial"/>
          <w:b/>
          <w:bCs/>
        </w:rPr>
        <w:t xml:space="preserve">Module Lead: Melanie Squire                                         </w:t>
      </w:r>
    </w:p>
    <w:p w14:paraId="31BE16DA" w14:textId="51D03AB6" w:rsidR="00E778E2" w:rsidRPr="00041247" w:rsidRDefault="00E778E2" w:rsidP="00E778E2">
      <w:pPr>
        <w:pStyle w:val="NoSpacing"/>
        <w:rPr>
          <w:rFonts w:ascii="Arial" w:hAnsi="Arial" w:cs="Arial"/>
          <w:b/>
          <w:bCs/>
        </w:rPr>
      </w:pPr>
    </w:p>
    <w:p w14:paraId="2CFF8BED" w14:textId="77777777" w:rsidR="00E778E2" w:rsidRPr="00041247" w:rsidRDefault="00E778E2" w:rsidP="00E778E2">
      <w:pPr>
        <w:rPr>
          <w:rFonts w:ascii="Arial" w:hAnsi="Arial" w:cs="Arial"/>
        </w:rPr>
      </w:pPr>
    </w:p>
    <w:p w14:paraId="2EC9E242" w14:textId="22C1C5A0" w:rsidR="00041247" w:rsidRPr="00B448A5" w:rsidRDefault="00041247" w:rsidP="00041247">
      <w:pPr>
        <w:pStyle w:val="NoSpacing"/>
        <w:rPr>
          <w:rFonts w:ascii="Arial" w:hAnsi="Arial" w:cs="Arial"/>
          <w:b/>
          <w:bCs/>
          <w:sz w:val="32"/>
          <w:szCs w:val="32"/>
        </w:rPr>
      </w:pPr>
      <w:r w:rsidRPr="00041247">
        <w:rPr>
          <w:rFonts w:ascii="Arial" w:hAnsi="Arial" w:cs="Arial"/>
        </w:rPr>
        <w:t xml:space="preserve"> </w:t>
      </w:r>
      <w:r w:rsidR="00B448A5">
        <w:rPr>
          <w:rFonts w:ascii="Arial" w:hAnsi="Arial" w:cs="Arial"/>
        </w:rPr>
        <w:t xml:space="preserve">                          </w:t>
      </w:r>
      <w:r w:rsidR="00B448A5" w:rsidRPr="00B448A5">
        <w:rPr>
          <w:rFonts w:ascii="Arial" w:hAnsi="Arial" w:cs="Arial"/>
          <w:b/>
          <w:bCs/>
          <w:sz w:val="32"/>
          <w:szCs w:val="32"/>
        </w:rPr>
        <w:t>Business Concept &amp; Story</w:t>
      </w:r>
    </w:p>
    <w:p w14:paraId="68515F07" w14:textId="1C898BB4" w:rsidR="00B448A5" w:rsidRPr="00041247" w:rsidRDefault="00B448A5" w:rsidP="00041247">
      <w:pPr>
        <w:pStyle w:val="NoSpacing"/>
        <w:rPr>
          <w:rFonts w:ascii="Arial" w:hAnsi="Arial" w:cs="Arial"/>
          <w:b/>
          <w:bCs/>
        </w:rPr>
      </w:pPr>
      <w:r>
        <w:rPr>
          <w:rFonts w:ascii="Arial" w:hAnsi="Arial" w:cs="Arial"/>
          <w:b/>
          <w:bCs/>
        </w:rPr>
        <w:t>1. Concept:</w:t>
      </w:r>
    </w:p>
    <w:p w14:paraId="11F9C83C" w14:textId="165DB7AA" w:rsidR="00041247" w:rsidRPr="00041247" w:rsidRDefault="00041247" w:rsidP="00041247">
      <w:pPr>
        <w:pStyle w:val="NoSpacing"/>
        <w:rPr>
          <w:rFonts w:ascii="Arial" w:hAnsi="Arial" w:cs="Arial"/>
        </w:rPr>
      </w:pPr>
      <w:proofErr w:type="spellStart"/>
      <w:r w:rsidRPr="00041247">
        <w:rPr>
          <w:rFonts w:ascii="Arial" w:hAnsi="Arial" w:cs="Arial"/>
        </w:rPr>
        <w:t>Bark&amp;Wash</w:t>
      </w:r>
      <w:proofErr w:type="spellEnd"/>
      <w:r w:rsidRPr="00041247">
        <w:rPr>
          <w:rFonts w:ascii="Arial" w:hAnsi="Arial" w:cs="Arial"/>
        </w:rPr>
        <w:t xml:space="preserve"> is a self-service dog-wash station designed for parks, trails, and high-footfall nature areas where dog owners frequently walk their pets. The business provides a convenient, low-cost, and stress-free washing solution for muddy dogs, eliminating the hassle of cleaning pets at home or transporting </w:t>
      </w:r>
      <w:r w:rsidR="00B448A5">
        <w:rPr>
          <w:rFonts w:ascii="Arial" w:hAnsi="Arial" w:cs="Arial"/>
        </w:rPr>
        <w:t>into cars and make a mess</w:t>
      </w:r>
      <w:r w:rsidRPr="00041247">
        <w:rPr>
          <w:rFonts w:ascii="Arial" w:hAnsi="Arial" w:cs="Arial"/>
        </w:rPr>
        <w:t>. The aim is to launch one fully operational wash station within a popular dog-walking park and then scale through partnerships and multi-site expansion. The focus is on convenience, affordability, cleanliness, and seamless customer experience.</w:t>
      </w:r>
    </w:p>
    <w:p w14:paraId="36835980" w14:textId="77777777" w:rsidR="00041247" w:rsidRPr="00041247" w:rsidRDefault="00041247" w:rsidP="00041247">
      <w:pPr>
        <w:pStyle w:val="NoSpacing"/>
        <w:rPr>
          <w:rFonts w:ascii="Arial" w:hAnsi="Arial" w:cs="Arial"/>
        </w:rPr>
      </w:pPr>
    </w:p>
    <w:p w14:paraId="680D43B6" w14:textId="7EC40211" w:rsidR="00041247" w:rsidRPr="00041247" w:rsidRDefault="00B448A5" w:rsidP="00041247">
      <w:pPr>
        <w:pStyle w:val="NoSpacing"/>
        <w:rPr>
          <w:rFonts w:ascii="Arial" w:hAnsi="Arial" w:cs="Arial"/>
          <w:b/>
          <w:bCs/>
        </w:rPr>
      </w:pPr>
      <w:bookmarkStart w:id="0" w:name="_Hlk215203673"/>
      <w:r>
        <w:rPr>
          <w:rFonts w:ascii="Arial" w:hAnsi="Arial" w:cs="Arial"/>
          <w:b/>
          <w:bCs/>
        </w:rPr>
        <w:t>2.Story</w:t>
      </w:r>
    </w:p>
    <w:bookmarkEnd w:id="0"/>
    <w:p w14:paraId="5FEB9081" w14:textId="626C123B" w:rsidR="00041247" w:rsidRDefault="00041247" w:rsidP="00041247">
      <w:pPr>
        <w:pStyle w:val="NoSpacing"/>
        <w:rPr>
          <w:rFonts w:ascii="Arial" w:hAnsi="Arial" w:cs="Arial"/>
        </w:rPr>
      </w:pPr>
      <w:proofErr w:type="spellStart"/>
      <w:r w:rsidRPr="00041247">
        <w:rPr>
          <w:rFonts w:ascii="Arial" w:hAnsi="Arial" w:cs="Arial"/>
        </w:rPr>
        <w:t>Bark&amp;Wash</w:t>
      </w:r>
      <w:proofErr w:type="spellEnd"/>
      <w:r w:rsidRPr="00041247">
        <w:rPr>
          <w:rFonts w:ascii="Arial" w:hAnsi="Arial" w:cs="Arial"/>
        </w:rPr>
        <w:t xml:space="preserve"> was created to solve a common problem among dog owners: after a muddy walk, owners often struggle to clean their pets quickly</w:t>
      </w:r>
      <w:r w:rsidR="00B448A5">
        <w:rPr>
          <w:rFonts w:ascii="Arial" w:hAnsi="Arial" w:cs="Arial"/>
        </w:rPr>
        <w:t xml:space="preserve"> before they headed home</w:t>
      </w:r>
      <w:r w:rsidRPr="00041247">
        <w:rPr>
          <w:rFonts w:ascii="Arial" w:hAnsi="Arial" w:cs="Arial"/>
        </w:rPr>
        <w:t xml:space="preserve">. Traditional groomers are expensive, require appointments, and are not always accessible immediately. </w:t>
      </w:r>
      <w:proofErr w:type="spellStart"/>
      <w:r w:rsidRPr="00041247">
        <w:rPr>
          <w:rFonts w:ascii="Arial" w:hAnsi="Arial" w:cs="Arial"/>
        </w:rPr>
        <w:t>Bark&amp;Wash</w:t>
      </w:r>
      <w:proofErr w:type="spellEnd"/>
      <w:r w:rsidRPr="00041247">
        <w:rPr>
          <w:rFonts w:ascii="Arial" w:hAnsi="Arial" w:cs="Arial"/>
        </w:rPr>
        <w:t xml:space="preserve"> stations offer an easy, walk-in solution where owners can rinse and clean their pets using professional equipment without the mess at home</w:t>
      </w:r>
      <w:r w:rsidR="00B448A5">
        <w:rPr>
          <w:rFonts w:ascii="Arial" w:hAnsi="Arial" w:cs="Arial"/>
        </w:rPr>
        <w:t xml:space="preserve"> or into the </w:t>
      </w:r>
      <w:proofErr w:type="gramStart"/>
      <w:r w:rsidR="00B448A5">
        <w:rPr>
          <w:rFonts w:ascii="Arial" w:hAnsi="Arial" w:cs="Arial"/>
        </w:rPr>
        <w:t>owners</w:t>
      </w:r>
      <w:proofErr w:type="gramEnd"/>
      <w:r w:rsidR="00B448A5">
        <w:rPr>
          <w:rFonts w:ascii="Arial" w:hAnsi="Arial" w:cs="Arial"/>
        </w:rPr>
        <w:t xml:space="preserve"> car. </w:t>
      </w:r>
    </w:p>
    <w:p w14:paraId="50B68C0A" w14:textId="2A2CA9C4" w:rsidR="00B448A5" w:rsidRPr="00B448A5" w:rsidRDefault="00B448A5" w:rsidP="00B448A5">
      <w:pPr>
        <w:pStyle w:val="NoSpacing"/>
        <w:rPr>
          <w:rFonts w:ascii="Arial" w:hAnsi="Arial" w:cs="Arial"/>
        </w:rPr>
      </w:pPr>
      <w:r w:rsidRPr="00B448A5">
        <w:rPr>
          <w:rFonts w:ascii="Arial" w:hAnsi="Arial" w:cs="Arial"/>
        </w:rPr>
        <w:t>The idea came from my own experience walking my dog. I often had to travel 20–30 minutes from home just so he could run freely and play in a proper park or dog-friendly area. But every time it was time to go home, I faced the same problem: my dog was muddy, and I had nowhere nearby to wash or clean him before putting him back in the car. I didn’t want the mess, and I knew other dog owners must feel the same way.</w:t>
      </w:r>
    </w:p>
    <w:p w14:paraId="6552C297" w14:textId="087A12CA" w:rsidR="00B448A5" w:rsidRPr="00041247" w:rsidRDefault="00B448A5" w:rsidP="00B448A5">
      <w:pPr>
        <w:pStyle w:val="NoSpacing"/>
        <w:rPr>
          <w:rFonts w:ascii="Arial" w:hAnsi="Arial" w:cs="Arial"/>
        </w:rPr>
      </w:pPr>
      <w:r w:rsidRPr="00B448A5">
        <w:rPr>
          <w:rFonts w:ascii="Arial" w:hAnsi="Arial" w:cs="Arial"/>
        </w:rPr>
        <w:t xml:space="preserve">That’s when I realised that if this problem could be solved for me, it could be solved for every dog owner. This inspired </w:t>
      </w:r>
      <w:r>
        <w:rPr>
          <w:rFonts w:ascii="Arial" w:hAnsi="Arial" w:cs="Arial"/>
        </w:rPr>
        <w:t>me to create</w:t>
      </w:r>
      <w:r w:rsidRPr="00B448A5">
        <w:rPr>
          <w:rFonts w:ascii="Arial" w:hAnsi="Arial" w:cs="Arial"/>
        </w:rPr>
        <w:t xml:space="preserve"> </w:t>
      </w:r>
      <w:r w:rsidR="00920899">
        <w:rPr>
          <w:rFonts w:ascii="Arial" w:hAnsi="Arial" w:cs="Arial"/>
        </w:rPr>
        <w:t xml:space="preserve">the </w:t>
      </w:r>
      <w:proofErr w:type="spellStart"/>
      <w:r w:rsidR="00920899">
        <w:rPr>
          <w:rFonts w:ascii="Arial" w:hAnsi="Arial" w:cs="Arial"/>
        </w:rPr>
        <w:t>Bark&amp;Wash</w:t>
      </w:r>
      <w:proofErr w:type="spellEnd"/>
      <w:r w:rsidR="00920899">
        <w:rPr>
          <w:rFonts w:ascii="Arial" w:hAnsi="Arial" w:cs="Arial"/>
        </w:rPr>
        <w:t xml:space="preserve"> self-wash dog station</w:t>
      </w:r>
      <w:r>
        <w:rPr>
          <w:rFonts w:ascii="Arial" w:hAnsi="Arial" w:cs="Arial"/>
        </w:rPr>
        <w:t>.</w:t>
      </w:r>
    </w:p>
    <w:p w14:paraId="6B139A93" w14:textId="725E2211" w:rsidR="00041247" w:rsidRPr="00041247" w:rsidRDefault="00B448A5" w:rsidP="00041247">
      <w:pPr>
        <w:pStyle w:val="NoSpacing"/>
        <w:rPr>
          <w:rFonts w:ascii="Arial" w:hAnsi="Arial" w:cs="Arial"/>
        </w:rPr>
      </w:pPr>
      <w:r>
        <w:rPr>
          <w:rFonts w:ascii="Arial" w:hAnsi="Arial" w:cs="Arial"/>
        </w:rPr>
        <w:t xml:space="preserve">                      </w:t>
      </w:r>
    </w:p>
    <w:p w14:paraId="6A1DE0F3" w14:textId="16226606" w:rsidR="00041247" w:rsidRPr="00041247" w:rsidRDefault="00041247" w:rsidP="00041247">
      <w:pPr>
        <w:pStyle w:val="NoSpacing"/>
        <w:rPr>
          <w:rFonts w:ascii="Arial" w:hAnsi="Arial" w:cs="Arial"/>
          <w:b/>
          <w:bCs/>
        </w:rPr>
      </w:pPr>
      <w:r w:rsidRPr="00041247">
        <w:rPr>
          <w:rFonts w:ascii="Arial" w:hAnsi="Arial" w:cs="Arial"/>
        </w:rPr>
        <w:t xml:space="preserve"> </w:t>
      </w:r>
      <w:r w:rsidR="00B448A5">
        <w:rPr>
          <w:rFonts w:ascii="Arial" w:hAnsi="Arial" w:cs="Arial"/>
        </w:rPr>
        <w:t xml:space="preserve">                              </w:t>
      </w:r>
      <w:r w:rsidRPr="00041247">
        <w:rPr>
          <w:rFonts w:ascii="Arial" w:hAnsi="Arial" w:cs="Arial"/>
          <w:b/>
          <w:bCs/>
        </w:rPr>
        <w:t>Mission, Aims &amp; SMART Objectives</w:t>
      </w:r>
    </w:p>
    <w:p w14:paraId="174BCBAE" w14:textId="57E27E40" w:rsidR="00041247" w:rsidRPr="00B448A5" w:rsidRDefault="00B448A5" w:rsidP="00041247">
      <w:pPr>
        <w:pStyle w:val="NoSpacing"/>
        <w:rPr>
          <w:rFonts w:ascii="Arial" w:hAnsi="Arial" w:cs="Arial"/>
          <w:b/>
          <w:bCs/>
        </w:rPr>
      </w:pPr>
      <w:r>
        <w:rPr>
          <w:rFonts w:ascii="Arial" w:hAnsi="Arial" w:cs="Arial"/>
          <w:b/>
          <w:bCs/>
        </w:rPr>
        <w:t>1.</w:t>
      </w:r>
      <w:r w:rsidR="00041247" w:rsidRPr="00B448A5">
        <w:rPr>
          <w:rFonts w:ascii="Arial" w:hAnsi="Arial" w:cs="Arial"/>
          <w:b/>
          <w:bCs/>
        </w:rPr>
        <w:t>Mission Statement:</w:t>
      </w:r>
    </w:p>
    <w:p w14:paraId="51D1A049" w14:textId="4E2F84E2" w:rsidR="00041247" w:rsidRPr="00041247" w:rsidRDefault="00041247" w:rsidP="00041247">
      <w:pPr>
        <w:pStyle w:val="NoSpacing"/>
        <w:rPr>
          <w:rFonts w:ascii="Arial" w:hAnsi="Arial" w:cs="Arial"/>
        </w:rPr>
      </w:pPr>
      <w:r>
        <w:rPr>
          <w:rFonts w:ascii="Arial" w:hAnsi="Arial" w:cs="Arial"/>
        </w:rPr>
        <w:t xml:space="preserve">  </w:t>
      </w:r>
      <w:r w:rsidRPr="00041247">
        <w:rPr>
          <w:rFonts w:ascii="Arial" w:hAnsi="Arial" w:cs="Arial"/>
        </w:rPr>
        <w:t>To simplify dog ownership by providing clean, convenient, and accessible wash points across popular walking locations, ensuring every walk ends with a clean dog and a happy owner.</w:t>
      </w:r>
      <w:r w:rsidR="00920899">
        <w:rPr>
          <w:rFonts w:ascii="Arial" w:hAnsi="Arial" w:cs="Arial"/>
        </w:rPr>
        <w:t xml:space="preserve"> </w:t>
      </w:r>
    </w:p>
    <w:p w14:paraId="71FEF4B2" w14:textId="77777777" w:rsidR="00041247" w:rsidRPr="00041247" w:rsidRDefault="00041247" w:rsidP="00041247">
      <w:pPr>
        <w:pStyle w:val="NoSpacing"/>
        <w:rPr>
          <w:rFonts w:ascii="Arial" w:hAnsi="Arial" w:cs="Arial"/>
        </w:rPr>
      </w:pPr>
    </w:p>
    <w:p w14:paraId="5CFE4B3F" w14:textId="401C72D6" w:rsidR="00041247" w:rsidRPr="00041247" w:rsidRDefault="00B448A5" w:rsidP="00041247">
      <w:pPr>
        <w:pStyle w:val="NoSpacing"/>
        <w:rPr>
          <w:rFonts w:ascii="Arial" w:hAnsi="Arial" w:cs="Arial"/>
          <w:b/>
          <w:bCs/>
          <w:color w:val="EE0000"/>
        </w:rPr>
      </w:pPr>
      <w:r>
        <w:rPr>
          <w:rFonts w:ascii="Arial" w:hAnsi="Arial" w:cs="Arial"/>
          <w:b/>
          <w:bCs/>
          <w:color w:val="EE0000"/>
        </w:rPr>
        <w:t xml:space="preserve">2. </w:t>
      </w:r>
      <w:r w:rsidR="00041247" w:rsidRPr="00041247">
        <w:rPr>
          <w:rFonts w:ascii="Arial" w:hAnsi="Arial" w:cs="Arial"/>
          <w:b/>
          <w:bCs/>
          <w:color w:val="EE0000"/>
        </w:rPr>
        <w:t>SMART Objectives:</w:t>
      </w:r>
    </w:p>
    <w:p w14:paraId="22999006" w14:textId="74B31DDB" w:rsidR="00041247" w:rsidRPr="00041247" w:rsidRDefault="00041247" w:rsidP="00041247">
      <w:pPr>
        <w:pStyle w:val="NoSpacing"/>
        <w:rPr>
          <w:rFonts w:ascii="Arial" w:hAnsi="Arial" w:cs="Arial"/>
        </w:rPr>
      </w:pPr>
      <w:r w:rsidRPr="00041247">
        <w:rPr>
          <w:rFonts w:ascii="Arial" w:hAnsi="Arial" w:cs="Arial"/>
          <w:color w:val="EE0000"/>
        </w:rPr>
        <w:t>S- Specific</w:t>
      </w:r>
      <w:r w:rsidRPr="00041247">
        <w:rPr>
          <w:rFonts w:ascii="Arial" w:hAnsi="Arial" w:cs="Arial"/>
        </w:rPr>
        <w:t>: Launch and operate a fully functional self-wash dog station in the most popular dog-walking park.</w:t>
      </w:r>
    </w:p>
    <w:p w14:paraId="7836EB60" w14:textId="2E1EBB8A" w:rsidR="00041247" w:rsidRPr="00041247" w:rsidRDefault="00041247" w:rsidP="00041247">
      <w:pPr>
        <w:pStyle w:val="NoSpacing"/>
        <w:rPr>
          <w:rFonts w:ascii="Arial" w:hAnsi="Arial" w:cs="Arial"/>
        </w:rPr>
      </w:pPr>
      <w:r w:rsidRPr="00041247">
        <w:rPr>
          <w:rFonts w:ascii="Arial" w:hAnsi="Arial" w:cs="Arial"/>
          <w:color w:val="EE0000"/>
        </w:rPr>
        <w:t>M- Measurable</w:t>
      </w:r>
      <w:r w:rsidRPr="00041247">
        <w:rPr>
          <w:rFonts w:ascii="Arial" w:hAnsi="Arial" w:cs="Arial"/>
        </w:rPr>
        <w:t xml:space="preserve">: Achieve </w:t>
      </w:r>
      <w:r w:rsidR="00920899">
        <w:rPr>
          <w:rFonts w:ascii="Arial" w:hAnsi="Arial" w:cs="Arial"/>
        </w:rPr>
        <w:t xml:space="preserve">a minimum of </w:t>
      </w:r>
      <w:r w:rsidRPr="00041247">
        <w:rPr>
          <w:rFonts w:ascii="Arial" w:hAnsi="Arial" w:cs="Arial"/>
        </w:rPr>
        <w:t>150 customers</w:t>
      </w:r>
      <w:r w:rsidR="00920899">
        <w:rPr>
          <w:rFonts w:ascii="Arial" w:hAnsi="Arial" w:cs="Arial"/>
        </w:rPr>
        <w:t>/wash sessions</w:t>
      </w:r>
      <w:r w:rsidRPr="00041247">
        <w:rPr>
          <w:rFonts w:ascii="Arial" w:hAnsi="Arial" w:cs="Arial"/>
        </w:rPr>
        <w:t xml:space="preserve"> per month within six months.</w:t>
      </w:r>
    </w:p>
    <w:p w14:paraId="6DF0C0BA" w14:textId="68D07077" w:rsidR="00041247" w:rsidRPr="00041247" w:rsidRDefault="00041247" w:rsidP="00041247">
      <w:pPr>
        <w:pStyle w:val="NoSpacing"/>
        <w:rPr>
          <w:rFonts w:ascii="Arial" w:hAnsi="Arial" w:cs="Arial"/>
        </w:rPr>
      </w:pPr>
      <w:r w:rsidRPr="00041247">
        <w:rPr>
          <w:rFonts w:ascii="Arial" w:hAnsi="Arial" w:cs="Arial"/>
          <w:color w:val="EE0000"/>
        </w:rPr>
        <w:t>A- Achievable</w:t>
      </w:r>
      <w:r w:rsidRPr="00041247">
        <w:rPr>
          <w:rFonts w:ascii="Arial" w:hAnsi="Arial" w:cs="Arial"/>
        </w:rPr>
        <w:t>: The high-traffic environment guarantees consistent dog owner presence.</w:t>
      </w:r>
    </w:p>
    <w:p w14:paraId="481E8D57" w14:textId="44B465DF" w:rsidR="00041247" w:rsidRPr="00041247" w:rsidRDefault="00041247" w:rsidP="00041247">
      <w:pPr>
        <w:pStyle w:val="NoSpacing"/>
        <w:rPr>
          <w:rFonts w:ascii="Arial" w:hAnsi="Arial" w:cs="Arial"/>
        </w:rPr>
      </w:pPr>
      <w:r w:rsidRPr="00041247">
        <w:rPr>
          <w:rFonts w:ascii="Arial" w:hAnsi="Arial" w:cs="Arial"/>
          <w:color w:val="EE0000"/>
        </w:rPr>
        <w:t xml:space="preserve">R- Relevant: </w:t>
      </w:r>
      <w:r w:rsidRPr="00041247">
        <w:rPr>
          <w:rFonts w:ascii="Arial" w:hAnsi="Arial" w:cs="Arial"/>
        </w:rPr>
        <w:t>Owners need wash facilities immediately after muddy walks.</w:t>
      </w:r>
    </w:p>
    <w:p w14:paraId="5721207D" w14:textId="3D433349" w:rsidR="00041247" w:rsidRPr="00041247" w:rsidRDefault="00041247" w:rsidP="00041247">
      <w:pPr>
        <w:pStyle w:val="NoSpacing"/>
        <w:rPr>
          <w:rFonts w:ascii="Arial" w:hAnsi="Arial" w:cs="Arial"/>
        </w:rPr>
      </w:pPr>
      <w:r w:rsidRPr="00041247">
        <w:rPr>
          <w:rFonts w:ascii="Arial" w:hAnsi="Arial" w:cs="Arial"/>
          <w:color w:val="EE0000"/>
        </w:rPr>
        <w:lastRenderedPageBreak/>
        <w:t>T- Time-Bound</w:t>
      </w:r>
      <w:r w:rsidRPr="00041247">
        <w:rPr>
          <w:rFonts w:ascii="Arial" w:hAnsi="Arial" w:cs="Arial"/>
        </w:rPr>
        <w:t>:</w:t>
      </w:r>
    </w:p>
    <w:p w14:paraId="2CE84C1B" w14:textId="77777777" w:rsidR="00041247" w:rsidRPr="00041247" w:rsidRDefault="00041247" w:rsidP="00041247">
      <w:pPr>
        <w:pStyle w:val="NoSpacing"/>
        <w:rPr>
          <w:rFonts w:ascii="Arial" w:hAnsi="Arial" w:cs="Arial"/>
        </w:rPr>
      </w:pPr>
      <w:r w:rsidRPr="00041247">
        <w:rPr>
          <w:rFonts w:ascii="Arial" w:hAnsi="Arial" w:cs="Arial"/>
        </w:rPr>
        <w:t xml:space="preserve">  • Month 1: Install station and launch marketing.</w:t>
      </w:r>
    </w:p>
    <w:p w14:paraId="66BC627A" w14:textId="77777777" w:rsidR="00041247" w:rsidRPr="00041247" w:rsidRDefault="00041247" w:rsidP="00041247">
      <w:pPr>
        <w:pStyle w:val="NoSpacing"/>
        <w:rPr>
          <w:rFonts w:ascii="Arial" w:hAnsi="Arial" w:cs="Arial"/>
        </w:rPr>
      </w:pPr>
      <w:r w:rsidRPr="00041247">
        <w:rPr>
          <w:rFonts w:ascii="Arial" w:hAnsi="Arial" w:cs="Arial"/>
        </w:rPr>
        <w:t xml:space="preserve">  • Month 3: Reach 100 monthly washes and gather online reviews.</w:t>
      </w:r>
    </w:p>
    <w:p w14:paraId="641AC4C6" w14:textId="77777777" w:rsidR="00041247" w:rsidRPr="00041247" w:rsidRDefault="00041247" w:rsidP="00041247">
      <w:pPr>
        <w:pStyle w:val="NoSpacing"/>
        <w:rPr>
          <w:rFonts w:ascii="Arial" w:hAnsi="Arial" w:cs="Arial"/>
        </w:rPr>
      </w:pPr>
      <w:r w:rsidRPr="00041247">
        <w:rPr>
          <w:rFonts w:ascii="Arial" w:hAnsi="Arial" w:cs="Arial"/>
        </w:rPr>
        <w:t xml:space="preserve">  • Month 6: Reach 150 monthly washes, build loyal customers.</w:t>
      </w:r>
    </w:p>
    <w:p w14:paraId="71FBD3B1" w14:textId="77777777" w:rsidR="00041247" w:rsidRPr="00041247" w:rsidRDefault="00041247" w:rsidP="00041247">
      <w:pPr>
        <w:pStyle w:val="NoSpacing"/>
        <w:rPr>
          <w:rFonts w:ascii="Arial" w:hAnsi="Arial" w:cs="Arial"/>
        </w:rPr>
      </w:pPr>
      <w:r w:rsidRPr="00041247">
        <w:rPr>
          <w:rFonts w:ascii="Arial" w:hAnsi="Arial" w:cs="Arial"/>
        </w:rPr>
        <w:t xml:space="preserve">  • Month 12: Achieve £1000+ net profit and over 200 customers.</w:t>
      </w:r>
    </w:p>
    <w:p w14:paraId="64F51F7D" w14:textId="77777777" w:rsidR="00041247" w:rsidRPr="00041247" w:rsidRDefault="00041247" w:rsidP="00041247">
      <w:pPr>
        <w:pStyle w:val="NoSpacing"/>
        <w:rPr>
          <w:rFonts w:ascii="Arial" w:hAnsi="Arial" w:cs="Arial"/>
        </w:rPr>
      </w:pPr>
    </w:p>
    <w:p w14:paraId="2AC5F7B8" w14:textId="1A91DC46" w:rsidR="00041247" w:rsidRPr="00831477" w:rsidRDefault="00041247" w:rsidP="00041247">
      <w:pPr>
        <w:pStyle w:val="NoSpacing"/>
        <w:rPr>
          <w:rFonts w:ascii="Arial" w:hAnsi="Arial" w:cs="Arial"/>
        </w:rPr>
      </w:pPr>
      <w:r>
        <w:rPr>
          <w:rFonts w:ascii="Arial" w:hAnsi="Arial" w:cs="Arial"/>
        </w:rPr>
        <w:t xml:space="preserve">   </w:t>
      </w:r>
      <w:r w:rsidR="00B448A5">
        <w:rPr>
          <w:rFonts w:ascii="Arial" w:hAnsi="Arial" w:cs="Arial"/>
        </w:rPr>
        <w:t xml:space="preserve">                      </w:t>
      </w:r>
      <w:r w:rsidRPr="00041247">
        <w:rPr>
          <w:rFonts w:ascii="Arial" w:hAnsi="Arial" w:cs="Arial"/>
        </w:rPr>
        <w:t xml:space="preserve"> </w:t>
      </w:r>
      <w:r w:rsidRPr="00041247">
        <w:rPr>
          <w:rFonts w:ascii="Arial" w:hAnsi="Arial" w:cs="Arial"/>
          <w:b/>
          <w:bCs/>
        </w:rPr>
        <w:t>Legal Structure &amp; HR Strategy</w:t>
      </w:r>
    </w:p>
    <w:p w14:paraId="07BD2A9C" w14:textId="2B1F76B2" w:rsidR="00041247" w:rsidRPr="00041247" w:rsidRDefault="00B448A5" w:rsidP="00041247">
      <w:pPr>
        <w:pStyle w:val="NoSpacing"/>
        <w:rPr>
          <w:rFonts w:ascii="Arial" w:hAnsi="Arial" w:cs="Arial"/>
        </w:rPr>
      </w:pPr>
      <w:r>
        <w:rPr>
          <w:rFonts w:ascii="Arial" w:hAnsi="Arial" w:cs="Arial"/>
        </w:rPr>
        <w:t>1.</w:t>
      </w:r>
      <w:r w:rsidR="00041247" w:rsidRPr="00041247">
        <w:rPr>
          <w:rFonts w:ascii="Arial" w:hAnsi="Arial" w:cs="Arial"/>
        </w:rPr>
        <w:t>The business will operate as a Limited Company (LTD).</w:t>
      </w:r>
    </w:p>
    <w:p w14:paraId="62F00A03" w14:textId="77777777" w:rsidR="00041247" w:rsidRPr="00041247" w:rsidRDefault="00041247" w:rsidP="00041247">
      <w:pPr>
        <w:pStyle w:val="NoSpacing"/>
        <w:rPr>
          <w:rFonts w:ascii="Arial" w:hAnsi="Arial" w:cs="Arial"/>
          <w:color w:val="EE0000"/>
        </w:rPr>
      </w:pPr>
      <w:r w:rsidRPr="00041247">
        <w:rPr>
          <w:rFonts w:ascii="Arial" w:hAnsi="Arial" w:cs="Arial"/>
          <w:color w:val="EE0000"/>
        </w:rPr>
        <w:t>Pros:</w:t>
      </w:r>
    </w:p>
    <w:p w14:paraId="2DBCF1ED" w14:textId="77777777" w:rsidR="00041247" w:rsidRPr="00041247" w:rsidRDefault="00041247" w:rsidP="00041247">
      <w:pPr>
        <w:pStyle w:val="NoSpacing"/>
        <w:rPr>
          <w:rFonts w:ascii="Arial" w:hAnsi="Arial" w:cs="Arial"/>
        </w:rPr>
      </w:pPr>
      <w:r w:rsidRPr="00041247">
        <w:rPr>
          <w:rFonts w:ascii="Arial" w:hAnsi="Arial" w:cs="Arial"/>
        </w:rPr>
        <w:t>- Limited liability protection for personal assets.</w:t>
      </w:r>
    </w:p>
    <w:p w14:paraId="4499ECF6" w14:textId="77777777" w:rsidR="00041247" w:rsidRPr="00041247" w:rsidRDefault="00041247" w:rsidP="00041247">
      <w:pPr>
        <w:pStyle w:val="NoSpacing"/>
        <w:rPr>
          <w:rFonts w:ascii="Arial" w:hAnsi="Arial" w:cs="Arial"/>
        </w:rPr>
      </w:pPr>
      <w:r w:rsidRPr="00041247">
        <w:rPr>
          <w:rFonts w:ascii="Arial" w:hAnsi="Arial" w:cs="Arial"/>
        </w:rPr>
        <w:t>- Tax-efficient at higher income levels.</w:t>
      </w:r>
    </w:p>
    <w:p w14:paraId="6024675E" w14:textId="77777777" w:rsidR="00041247" w:rsidRPr="00041247" w:rsidRDefault="00041247" w:rsidP="00041247">
      <w:pPr>
        <w:pStyle w:val="NoSpacing"/>
        <w:rPr>
          <w:rFonts w:ascii="Arial" w:hAnsi="Arial" w:cs="Arial"/>
        </w:rPr>
      </w:pPr>
      <w:r w:rsidRPr="00041247">
        <w:rPr>
          <w:rFonts w:ascii="Arial" w:hAnsi="Arial" w:cs="Arial"/>
        </w:rPr>
        <w:t>- Enhanced credibility when negotiating with councils or authorities.</w:t>
      </w:r>
    </w:p>
    <w:p w14:paraId="6F9E5E5B" w14:textId="77777777" w:rsidR="00041247" w:rsidRPr="00041247" w:rsidRDefault="00041247" w:rsidP="00041247">
      <w:pPr>
        <w:pStyle w:val="NoSpacing"/>
        <w:rPr>
          <w:rFonts w:ascii="Arial" w:hAnsi="Arial" w:cs="Arial"/>
        </w:rPr>
      </w:pPr>
      <w:r w:rsidRPr="00041247">
        <w:rPr>
          <w:rFonts w:ascii="Arial" w:hAnsi="Arial" w:cs="Arial"/>
        </w:rPr>
        <w:t>- Easier expansion for multiple stations.</w:t>
      </w:r>
    </w:p>
    <w:p w14:paraId="187A63AD" w14:textId="68BC2AD7" w:rsidR="00041247" w:rsidRPr="00041247" w:rsidRDefault="00041247" w:rsidP="00041247">
      <w:pPr>
        <w:pStyle w:val="NoSpacing"/>
        <w:rPr>
          <w:rFonts w:ascii="Arial" w:hAnsi="Arial" w:cs="Arial"/>
        </w:rPr>
      </w:pPr>
      <w:r w:rsidRPr="00041247">
        <w:rPr>
          <w:rFonts w:ascii="Arial" w:hAnsi="Arial" w:cs="Arial"/>
        </w:rPr>
        <w:t>- Attractive for investors.</w:t>
      </w:r>
    </w:p>
    <w:p w14:paraId="2A4EA38A" w14:textId="77777777" w:rsidR="00041247" w:rsidRPr="00041247" w:rsidRDefault="00041247" w:rsidP="00041247">
      <w:pPr>
        <w:pStyle w:val="NoSpacing"/>
        <w:rPr>
          <w:rFonts w:ascii="Arial" w:hAnsi="Arial" w:cs="Arial"/>
          <w:color w:val="EE0000"/>
        </w:rPr>
      </w:pPr>
      <w:r w:rsidRPr="00041247">
        <w:rPr>
          <w:rFonts w:ascii="Arial" w:hAnsi="Arial" w:cs="Arial"/>
          <w:color w:val="EE0000"/>
        </w:rPr>
        <w:t>Cons:</w:t>
      </w:r>
    </w:p>
    <w:p w14:paraId="25E4A7BF" w14:textId="77777777" w:rsidR="00041247" w:rsidRPr="00041247" w:rsidRDefault="00041247" w:rsidP="00041247">
      <w:pPr>
        <w:pStyle w:val="NoSpacing"/>
        <w:rPr>
          <w:rFonts w:ascii="Arial" w:hAnsi="Arial" w:cs="Arial"/>
        </w:rPr>
      </w:pPr>
      <w:r w:rsidRPr="00041247">
        <w:rPr>
          <w:rFonts w:ascii="Arial" w:hAnsi="Arial" w:cs="Arial"/>
        </w:rPr>
        <w:t>- More paperwork and accounting obligations.</w:t>
      </w:r>
    </w:p>
    <w:p w14:paraId="50041038" w14:textId="77777777" w:rsidR="00041247" w:rsidRPr="00041247" w:rsidRDefault="00041247" w:rsidP="00041247">
      <w:pPr>
        <w:pStyle w:val="NoSpacing"/>
        <w:rPr>
          <w:rFonts w:ascii="Arial" w:hAnsi="Arial" w:cs="Arial"/>
        </w:rPr>
      </w:pPr>
      <w:r w:rsidRPr="00041247">
        <w:rPr>
          <w:rFonts w:ascii="Arial" w:hAnsi="Arial" w:cs="Arial"/>
        </w:rPr>
        <w:t>- Financial accounts must be filed publicly.</w:t>
      </w:r>
    </w:p>
    <w:p w14:paraId="46EF1946" w14:textId="77777777" w:rsidR="00041247" w:rsidRPr="00041247" w:rsidRDefault="00041247" w:rsidP="00041247">
      <w:pPr>
        <w:pStyle w:val="NoSpacing"/>
        <w:rPr>
          <w:rFonts w:ascii="Arial" w:hAnsi="Arial" w:cs="Arial"/>
        </w:rPr>
      </w:pPr>
      <w:r w:rsidRPr="00041247">
        <w:rPr>
          <w:rFonts w:ascii="Arial" w:hAnsi="Arial" w:cs="Arial"/>
        </w:rPr>
        <w:t>- Increased regulation and director responsibilities.</w:t>
      </w:r>
    </w:p>
    <w:p w14:paraId="5DA95F9B" w14:textId="77777777" w:rsidR="00041247" w:rsidRPr="00041247" w:rsidRDefault="00041247" w:rsidP="00041247">
      <w:pPr>
        <w:pStyle w:val="NoSpacing"/>
        <w:rPr>
          <w:rFonts w:ascii="Arial" w:hAnsi="Arial" w:cs="Arial"/>
        </w:rPr>
      </w:pPr>
    </w:p>
    <w:p w14:paraId="45C59A98" w14:textId="7365BABC" w:rsidR="00041247" w:rsidRPr="00041247" w:rsidRDefault="00B448A5" w:rsidP="00041247">
      <w:pPr>
        <w:pStyle w:val="NoSpacing"/>
        <w:rPr>
          <w:rFonts w:ascii="Arial" w:hAnsi="Arial" w:cs="Arial"/>
        </w:rPr>
      </w:pPr>
      <w:r>
        <w:rPr>
          <w:rFonts w:ascii="Arial" w:hAnsi="Arial" w:cs="Arial"/>
          <w:b/>
          <w:bCs/>
        </w:rPr>
        <w:t>2.</w:t>
      </w:r>
      <w:r w:rsidR="00041247" w:rsidRPr="00B448A5">
        <w:rPr>
          <w:rFonts w:ascii="Arial" w:hAnsi="Arial" w:cs="Arial"/>
          <w:b/>
          <w:bCs/>
        </w:rPr>
        <w:t>HR Strategy</w:t>
      </w:r>
      <w:r w:rsidR="00041247" w:rsidRPr="00041247">
        <w:rPr>
          <w:rFonts w:ascii="Arial" w:hAnsi="Arial" w:cs="Arial"/>
        </w:rPr>
        <w:t>:</w:t>
      </w:r>
    </w:p>
    <w:p w14:paraId="48C89887" w14:textId="76F02A25" w:rsidR="00041247" w:rsidRPr="00041247" w:rsidRDefault="00920899" w:rsidP="00041247">
      <w:pPr>
        <w:pStyle w:val="NoSpacing"/>
        <w:rPr>
          <w:rFonts w:ascii="Arial" w:hAnsi="Arial" w:cs="Arial"/>
        </w:rPr>
      </w:pPr>
      <w:r>
        <w:rPr>
          <w:rFonts w:ascii="Arial" w:hAnsi="Arial" w:cs="Arial"/>
        </w:rPr>
        <w:t xml:space="preserve"> </w:t>
      </w:r>
      <w:r w:rsidR="00D66B23" w:rsidRPr="00D66B23">
        <w:rPr>
          <w:rFonts w:ascii="Arial" w:hAnsi="Arial" w:cs="Arial"/>
        </w:rPr>
        <w:t>No additional human resources are required, as the station operates as a fully self-service, walk-in dog wash. The facility can remain open 24/7, and all operational needs: including maintenance, restocking, and supervision. Can be managed directly by the owner. This ensures efficient operation while keeping staffing costs at a minimum for the first year.</w:t>
      </w:r>
    </w:p>
    <w:p w14:paraId="52904EAE" w14:textId="77777777" w:rsidR="00041247" w:rsidRPr="00041247" w:rsidRDefault="00041247" w:rsidP="00041247">
      <w:pPr>
        <w:pStyle w:val="NoSpacing"/>
        <w:rPr>
          <w:rFonts w:ascii="Arial" w:hAnsi="Arial" w:cs="Arial"/>
        </w:rPr>
      </w:pPr>
    </w:p>
    <w:p w14:paraId="052748AC" w14:textId="4E7662D2" w:rsidR="00041247" w:rsidRPr="00041247" w:rsidRDefault="00B448A5" w:rsidP="00041247">
      <w:pPr>
        <w:pStyle w:val="NoSpacing"/>
        <w:rPr>
          <w:rFonts w:ascii="Arial" w:hAnsi="Arial" w:cs="Arial"/>
        </w:rPr>
      </w:pPr>
      <w:r>
        <w:rPr>
          <w:rFonts w:ascii="Arial" w:hAnsi="Arial" w:cs="Arial"/>
          <w:color w:val="EE0000"/>
        </w:rPr>
        <w:t>3</w:t>
      </w:r>
      <w:r w:rsidR="00041247" w:rsidRPr="00831477">
        <w:rPr>
          <w:rFonts w:ascii="Arial" w:hAnsi="Arial" w:cs="Arial"/>
          <w:color w:val="EE0000"/>
        </w:rPr>
        <w:t>. SWOT Analysis</w:t>
      </w:r>
    </w:p>
    <w:p w14:paraId="329B6010" w14:textId="09B83477" w:rsidR="00041247" w:rsidRPr="00041247" w:rsidRDefault="00041247" w:rsidP="00041247">
      <w:pPr>
        <w:pStyle w:val="NoSpacing"/>
        <w:rPr>
          <w:rFonts w:ascii="Arial" w:hAnsi="Arial" w:cs="Arial"/>
        </w:rPr>
      </w:pPr>
      <w:r w:rsidRPr="00831477">
        <w:rPr>
          <w:rFonts w:ascii="Arial" w:hAnsi="Arial" w:cs="Arial"/>
          <w:color w:val="EE0000"/>
        </w:rPr>
        <w:t>Strengths</w:t>
      </w:r>
      <w:r w:rsidRPr="00041247">
        <w:rPr>
          <w:rFonts w:ascii="Arial" w:hAnsi="Arial" w:cs="Arial"/>
        </w:rPr>
        <w:t>: Unique, convenient service offering.</w:t>
      </w:r>
    </w:p>
    <w:p w14:paraId="4241B9DC" w14:textId="6BBBB32C" w:rsidR="00041247" w:rsidRPr="00041247" w:rsidRDefault="00041247" w:rsidP="00041247">
      <w:pPr>
        <w:pStyle w:val="NoSpacing"/>
        <w:rPr>
          <w:rFonts w:ascii="Arial" w:hAnsi="Arial" w:cs="Arial"/>
        </w:rPr>
      </w:pPr>
      <w:r w:rsidRPr="00831477">
        <w:rPr>
          <w:rFonts w:ascii="Arial" w:hAnsi="Arial" w:cs="Arial"/>
          <w:color w:val="EE0000"/>
        </w:rPr>
        <w:t>Weaknesses</w:t>
      </w:r>
      <w:r w:rsidRPr="00041247">
        <w:rPr>
          <w:rFonts w:ascii="Arial" w:hAnsi="Arial" w:cs="Arial"/>
        </w:rPr>
        <w:t>: Weather-dependent customer flow.</w:t>
      </w:r>
    </w:p>
    <w:p w14:paraId="62D4CBF4" w14:textId="48E5C602" w:rsidR="00041247" w:rsidRPr="00041247" w:rsidRDefault="00041247" w:rsidP="00041247">
      <w:pPr>
        <w:pStyle w:val="NoSpacing"/>
        <w:rPr>
          <w:rFonts w:ascii="Arial" w:hAnsi="Arial" w:cs="Arial"/>
        </w:rPr>
      </w:pPr>
      <w:r w:rsidRPr="00831477">
        <w:rPr>
          <w:rFonts w:ascii="Arial" w:hAnsi="Arial" w:cs="Arial"/>
          <w:color w:val="EE0000"/>
        </w:rPr>
        <w:t>Opportunities</w:t>
      </w:r>
      <w:r w:rsidRPr="00041247">
        <w:rPr>
          <w:rFonts w:ascii="Arial" w:hAnsi="Arial" w:cs="Arial"/>
        </w:rPr>
        <w:t>:</w:t>
      </w:r>
      <w:r w:rsidR="00831477">
        <w:rPr>
          <w:rFonts w:ascii="Arial" w:hAnsi="Arial" w:cs="Arial"/>
        </w:rPr>
        <w:t xml:space="preserve"> -</w:t>
      </w:r>
      <w:r w:rsidRPr="00041247">
        <w:rPr>
          <w:rFonts w:ascii="Arial" w:hAnsi="Arial" w:cs="Arial"/>
        </w:rPr>
        <w:t>Partnerships with vets, pet shops, cafes, and caravan parks.</w:t>
      </w:r>
    </w:p>
    <w:p w14:paraId="18A138B1" w14:textId="2218D448" w:rsidR="00041247" w:rsidRPr="00041247" w:rsidRDefault="00831477" w:rsidP="00831477">
      <w:pPr>
        <w:pStyle w:val="NoSpacing"/>
        <w:rPr>
          <w:rFonts w:ascii="Arial" w:hAnsi="Arial" w:cs="Arial"/>
        </w:rPr>
      </w:pPr>
      <w:r>
        <w:rPr>
          <w:rFonts w:ascii="Arial" w:hAnsi="Arial" w:cs="Arial"/>
        </w:rPr>
        <w:t xml:space="preserve">                       -</w:t>
      </w:r>
      <w:r w:rsidR="00041247" w:rsidRPr="00041247">
        <w:rPr>
          <w:rFonts w:ascii="Arial" w:hAnsi="Arial" w:cs="Arial"/>
        </w:rPr>
        <w:t>Rising dog ownership in the UK.</w:t>
      </w:r>
    </w:p>
    <w:p w14:paraId="4B9FBC2A" w14:textId="15CFE30D" w:rsidR="00041247" w:rsidRPr="00041247" w:rsidRDefault="00041247" w:rsidP="00041247">
      <w:pPr>
        <w:pStyle w:val="NoSpacing"/>
        <w:rPr>
          <w:rFonts w:ascii="Arial" w:hAnsi="Arial" w:cs="Arial"/>
        </w:rPr>
      </w:pPr>
      <w:r w:rsidRPr="00831477">
        <w:rPr>
          <w:rFonts w:ascii="Arial" w:hAnsi="Arial" w:cs="Arial"/>
          <w:color w:val="EE0000"/>
        </w:rPr>
        <w:t>Threats</w:t>
      </w:r>
      <w:r w:rsidRPr="00041247">
        <w:rPr>
          <w:rFonts w:ascii="Arial" w:hAnsi="Arial" w:cs="Arial"/>
        </w:rPr>
        <w:t>:</w:t>
      </w:r>
      <w:r w:rsidR="00831477">
        <w:rPr>
          <w:rFonts w:ascii="Arial" w:hAnsi="Arial" w:cs="Arial"/>
        </w:rPr>
        <w:t xml:space="preserve"> - </w:t>
      </w:r>
      <w:r w:rsidRPr="00041247">
        <w:rPr>
          <w:rFonts w:ascii="Arial" w:hAnsi="Arial" w:cs="Arial"/>
        </w:rPr>
        <w:t>Vandalism and equipment damage.</w:t>
      </w:r>
    </w:p>
    <w:p w14:paraId="4A027119" w14:textId="05EA4117" w:rsidR="00041247" w:rsidRPr="00041247" w:rsidRDefault="00831477" w:rsidP="00041247">
      <w:pPr>
        <w:pStyle w:val="NoSpacing"/>
        <w:rPr>
          <w:rFonts w:ascii="Arial" w:hAnsi="Arial" w:cs="Arial"/>
        </w:rPr>
      </w:pPr>
      <w:r>
        <w:rPr>
          <w:rFonts w:ascii="Arial" w:hAnsi="Arial" w:cs="Arial"/>
        </w:rPr>
        <w:t xml:space="preserve">           </w:t>
      </w:r>
    </w:p>
    <w:p w14:paraId="1DE5CE81" w14:textId="2D512369" w:rsidR="00041247" w:rsidRPr="00831477" w:rsidRDefault="00B448A5" w:rsidP="00041247">
      <w:pPr>
        <w:pStyle w:val="NoSpacing"/>
        <w:rPr>
          <w:rFonts w:ascii="Arial" w:hAnsi="Arial" w:cs="Arial"/>
          <w:color w:val="EE0000"/>
        </w:rPr>
      </w:pPr>
      <w:r>
        <w:rPr>
          <w:rFonts w:ascii="Arial" w:hAnsi="Arial" w:cs="Arial"/>
          <w:color w:val="EE0000"/>
        </w:rPr>
        <w:t>4</w:t>
      </w:r>
      <w:r w:rsidR="00041247" w:rsidRPr="00831477">
        <w:rPr>
          <w:rFonts w:ascii="Arial" w:hAnsi="Arial" w:cs="Arial"/>
          <w:color w:val="EE0000"/>
        </w:rPr>
        <w:t>. PESTLE Analysis</w:t>
      </w:r>
    </w:p>
    <w:p w14:paraId="142FF917" w14:textId="77777777" w:rsidR="00041247" w:rsidRPr="00041247" w:rsidRDefault="00041247" w:rsidP="00041247">
      <w:pPr>
        <w:pStyle w:val="NoSpacing"/>
        <w:rPr>
          <w:rFonts w:ascii="Arial" w:hAnsi="Arial" w:cs="Arial"/>
        </w:rPr>
      </w:pPr>
      <w:r w:rsidRPr="00831477">
        <w:rPr>
          <w:rFonts w:ascii="Arial" w:hAnsi="Arial" w:cs="Arial"/>
          <w:color w:val="EE0000"/>
        </w:rPr>
        <w:t>Political</w:t>
      </w:r>
      <w:r w:rsidRPr="00041247">
        <w:rPr>
          <w:rFonts w:ascii="Arial" w:hAnsi="Arial" w:cs="Arial"/>
        </w:rPr>
        <w:t>: Requirements for permissions from councils or park authorities.</w:t>
      </w:r>
    </w:p>
    <w:p w14:paraId="0F73B31C" w14:textId="77777777" w:rsidR="00041247" w:rsidRPr="00041247" w:rsidRDefault="00041247" w:rsidP="00041247">
      <w:pPr>
        <w:pStyle w:val="NoSpacing"/>
        <w:rPr>
          <w:rFonts w:ascii="Arial" w:hAnsi="Arial" w:cs="Arial"/>
        </w:rPr>
      </w:pPr>
      <w:r w:rsidRPr="00831477">
        <w:rPr>
          <w:rFonts w:ascii="Arial" w:hAnsi="Arial" w:cs="Arial"/>
          <w:color w:val="EE0000"/>
        </w:rPr>
        <w:t>Economic</w:t>
      </w:r>
      <w:r w:rsidRPr="00041247">
        <w:rPr>
          <w:rFonts w:ascii="Arial" w:hAnsi="Arial" w:cs="Arial"/>
        </w:rPr>
        <w:t>: Low-cost operating model with increased pet-care spending.</w:t>
      </w:r>
    </w:p>
    <w:p w14:paraId="64AB0526" w14:textId="77777777" w:rsidR="00041247" w:rsidRPr="00041247" w:rsidRDefault="00041247" w:rsidP="00041247">
      <w:pPr>
        <w:pStyle w:val="NoSpacing"/>
        <w:rPr>
          <w:rFonts w:ascii="Arial" w:hAnsi="Arial" w:cs="Arial"/>
        </w:rPr>
      </w:pPr>
      <w:r w:rsidRPr="00831477">
        <w:rPr>
          <w:rFonts w:ascii="Arial" w:hAnsi="Arial" w:cs="Arial"/>
          <w:color w:val="EE0000"/>
        </w:rPr>
        <w:t>Social</w:t>
      </w:r>
      <w:r w:rsidRPr="00041247">
        <w:rPr>
          <w:rFonts w:ascii="Arial" w:hAnsi="Arial" w:cs="Arial"/>
        </w:rPr>
        <w:t>: Rise in dog ownership and emphasis on pet well-being.</w:t>
      </w:r>
    </w:p>
    <w:p w14:paraId="0FF163B1" w14:textId="77777777" w:rsidR="00041247" w:rsidRPr="00041247" w:rsidRDefault="00041247" w:rsidP="00041247">
      <w:pPr>
        <w:pStyle w:val="NoSpacing"/>
        <w:rPr>
          <w:rFonts w:ascii="Arial" w:hAnsi="Arial" w:cs="Arial"/>
        </w:rPr>
      </w:pPr>
      <w:r w:rsidRPr="00831477">
        <w:rPr>
          <w:rFonts w:ascii="Arial" w:hAnsi="Arial" w:cs="Arial"/>
          <w:color w:val="EE0000"/>
        </w:rPr>
        <w:t>Technological</w:t>
      </w:r>
      <w:r w:rsidRPr="00041247">
        <w:rPr>
          <w:rFonts w:ascii="Arial" w:hAnsi="Arial" w:cs="Arial"/>
        </w:rPr>
        <w:t>: Self-pay and automated washing systems.</w:t>
      </w:r>
    </w:p>
    <w:p w14:paraId="3A8A2B75" w14:textId="77777777" w:rsidR="00041247" w:rsidRPr="00041247" w:rsidRDefault="00041247" w:rsidP="00041247">
      <w:pPr>
        <w:pStyle w:val="NoSpacing"/>
        <w:rPr>
          <w:rFonts w:ascii="Arial" w:hAnsi="Arial" w:cs="Arial"/>
        </w:rPr>
      </w:pPr>
      <w:r w:rsidRPr="00831477">
        <w:rPr>
          <w:rFonts w:ascii="Arial" w:hAnsi="Arial" w:cs="Arial"/>
          <w:color w:val="EE0000"/>
        </w:rPr>
        <w:t>Legal</w:t>
      </w:r>
      <w:r w:rsidRPr="00041247">
        <w:rPr>
          <w:rFonts w:ascii="Arial" w:hAnsi="Arial" w:cs="Arial"/>
        </w:rPr>
        <w:t>: Compliance with animal-care and safety regulations.</w:t>
      </w:r>
    </w:p>
    <w:p w14:paraId="61B1FD25" w14:textId="77777777" w:rsidR="00041247" w:rsidRPr="00041247" w:rsidRDefault="00041247" w:rsidP="00041247">
      <w:pPr>
        <w:pStyle w:val="NoSpacing"/>
        <w:rPr>
          <w:rFonts w:ascii="Arial" w:hAnsi="Arial" w:cs="Arial"/>
        </w:rPr>
      </w:pPr>
      <w:r w:rsidRPr="00831477">
        <w:rPr>
          <w:rFonts w:ascii="Arial" w:hAnsi="Arial" w:cs="Arial"/>
          <w:color w:val="EE0000"/>
        </w:rPr>
        <w:t>Environmental</w:t>
      </w:r>
      <w:r w:rsidRPr="00041247">
        <w:rPr>
          <w:rFonts w:ascii="Arial" w:hAnsi="Arial" w:cs="Arial"/>
        </w:rPr>
        <w:t>: Encourages cleaner public spaces.</w:t>
      </w:r>
    </w:p>
    <w:p w14:paraId="044965E3" w14:textId="77777777" w:rsidR="00041247" w:rsidRPr="00041247" w:rsidRDefault="00041247" w:rsidP="00041247">
      <w:pPr>
        <w:pStyle w:val="NoSpacing"/>
        <w:rPr>
          <w:rFonts w:ascii="Arial" w:hAnsi="Arial" w:cs="Arial"/>
        </w:rPr>
      </w:pPr>
    </w:p>
    <w:p w14:paraId="0ED66918" w14:textId="283643EA" w:rsidR="00041247" w:rsidRPr="00B448A5" w:rsidRDefault="00B448A5" w:rsidP="00041247">
      <w:pPr>
        <w:pStyle w:val="NoSpacing"/>
        <w:rPr>
          <w:rFonts w:ascii="Arial" w:hAnsi="Arial" w:cs="Arial"/>
          <w:b/>
          <w:bCs/>
          <w:sz w:val="28"/>
          <w:szCs w:val="28"/>
        </w:rPr>
      </w:pPr>
      <w:r>
        <w:rPr>
          <w:rFonts w:ascii="Arial" w:hAnsi="Arial" w:cs="Arial"/>
        </w:rPr>
        <w:t xml:space="preserve">                                             </w:t>
      </w:r>
      <w:r w:rsidR="00041247" w:rsidRPr="00041247">
        <w:rPr>
          <w:rFonts w:ascii="Arial" w:hAnsi="Arial" w:cs="Arial"/>
        </w:rPr>
        <w:t xml:space="preserve"> </w:t>
      </w:r>
      <w:r w:rsidR="00041247" w:rsidRPr="00B448A5">
        <w:rPr>
          <w:rFonts w:ascii="Arial" w:hAnsi="Arial" w:cs="Arial"/>
          <w:b/>
          <w:bCs/>
          <w:sz w:val="28"/>
          <w:szCs w:val="28"/>
        </w:rPr>
        <w:t>Market Research</w:t>
      </w:r>
    </w:p>
    <w:p w14:paraId="528A76F7" w14:textId="44D832DC" w:rsidR="00041247" w:rsidRPr="00041247" w:rsidRDefault="00041247" w:rsidP="00041247">
      <w:pPr>
        <w:pStyle w:val="NoSpacing"/>
        <w:rPr>
          <w:rFonts w:ascii="Arial" w:hAnsi="Arial" w:cs="Arial"/>
        </w:rPr>
      </w:pPr>
      <w:r w:rsidRPr="00041247">
        <w:rPr>
          <w:rFonts w:ascii="Arial" w:hAnsi="Arial" w:cs="Arial"/>
        </w:rPr>
        <w:t>There is a gap between the rising number of dog owners and the lack of public wash facilities near popular walking routes. Many owners face challenges cleaning muddy dogs after outdoor activities, confirming demand for a convenient self-service wash station.</w:t>
      </w:r>
    </w:p>
    <w:p w14:paraId="739530B6" w14:textId="75A4BBDA" w:rsidR="00041247" w:rsidRPr="00920899" w:rsidRDefault="00920899" w:rsidP="00041247">
      <w:pPr>
        <w:pStyle w:val="NoSpacing"/>
        <w:rPr>
          <w:rFonts w:ascii="Arial" w:hAnsi="Arial" w:cs="Arial"/>
          <w:b/>
          <w:bCs/>
          <w:i/>
          <w:iCs/>
        </w:rPr>
      </w:pPr>
      <w:r>
        <w:rPr>
          <w:rFonts w:ascii="Arial" w:hAnsi="Arial" w:cs="Arial"/>
        </w:rPr>
        <w:t xml:space="preserve">      </w:t>
      </w:r>
      <w:r w:rsidR="00B448A5" w:rsidRPr="00920899">
        <w:rPr>
          <w:rFonts w:ascii="Arial" w:hAnsi="Arial" w:cs="Arial"/>
          <w:b/>
          <w:bCs/>
          <w:i/>
          <w:iCs/>
        </w:rPr>
        <w:t>1</w:t>
      </w:r>
      <w:r w:rsidR="00041247" w:rsidRPr="00920899">
        <w:rPr>
          <w:rFonts w:ascii="Arial" w:hAnsi="Arial" w:cs="Arial"/>
          <w:b/>
          <w:bCs/>
          <w:i/>
          <w:iCs/>
        </w:rPr>
        <w:t>. Location Strategy</w:t>
      </w:r>
    </w:p>
    <w:p w14:paraId="3D7AA131" w14:textId="77777777" w:rsidR="00041247" w:rsidRPr="00041247" w:rsidRDefault="00041247" w:rsidP="00041247">
      <w:pPr>
        <w:pStyle w:val="NoSpacing"/>
        <w:rPr>
          <w:rFonts w:ascii="Arial" w:hAnsi="Arial" w:cs="Arial"/>
        </w:rPr>
      </w:pPr>
      <w:r w:rsidRPr="00041247">
        <w:rPr>
          <w:rFonts w:ascii="Arial" w:hAnsi="Arial" w:cs="Arial"/>
        </w:rPr>
        <w:t>Locations will be placed near countryside trails, dog parks, caravan sites, and nature reserves.</w:t>
      </w:r>
    </w:p>
    <w:p w14:paraId="2C4B7450" w14:textId="77777777" w:rsidR="00D66B23" w:rsidRDefault="00831477" w:rsidP="00041247">
      <w:pPr>
        <w:pStyle w:val="NoSpacing"/>
        <w:rPr>
          <w:rFonts w:ascii="Arial" w:hAnsi="Arial" w:cs="Arial"/>
        </w:rPr>
      </w:pPr>
      <w:r>
        <w:rPr>
          <w:rFonts w:ascii="Arial" w:hAnsi="Arial" w:cs="Arial"/>
        </w:rPr>
        <w:t xml:space="preserve">              </w:t>
      </w:r>
    </w:p>
    <w:p w14:paraId="5B6877F5" w14:textId="3E6B0FD7" w:rsidR="00041247" w:rsidRPr="00920899" w:rsidRDefault="00831477" w:rsidP="00041247">
      <w:pPr>
        <w:pStyle w:val="NoSpacing"/>
        <w:rPr>
          <w:rFonts w:ascii="Arial" w:hAnsi="Arial" w:cs="Arial"/>
          <w:i/>
          <w:iCs/>
        </w:rPr>
      </w:pPr>
      <w:r>
        <w:rPr>
          <w:rFonts w:ascii="Arial" w:hAnsi="Arial" w:cs="Arial"/>
        </w:rPr>
        <w:lastRenderedPageBreak/>
        <w:t xml:space="preserve">  </w:t>
      </w:r>
      <w:r w:rsidR="00041247" w:rsidRPr="00920899">
        <w:rPr>
          <w:rFonts w:ascii="Arial" w:hAnsi="Arial" w:cs="Arial"/>
          <w:i/>
          <w:iCs/>
        </w:rPr>
        <w:t>Benefits:</w:t>
      </w:r>
    </w:p>
    <w:p w14:paraId="51CEEBE9" w14:textId="77777777" w:rsidR="00041247" w:rsidRPr="00041247" w:rsidRDefault="00041247" w:rsidP="00041247">
      <w:pPr>
        <w:pStyle w:val="NoSpacing"/>
        <w:rPr>
          <w:rFonts w:ascii="Arial" w:hAnsi="Arial" w:cs="Arial"/>
        </w:rPr>
      </w:pPr>
      <w:r w:rsidRPr="00041247">
        <w:rPr>
          <w:rFonts w:ascii="Arial" w:hAnsi="Arial" w:cs="Arial"/>
        </w:rPr>
        <w:t>- Natural user flow after walks.</w:t>
      </w:r>
    </w:p>
    <w:p w14:paraId="0A3D37CB" w14:textId="77777777" w:rsidR="00041247" w:rsidRPr="00041247" w:rsidRDefault="00041247" w:rsidP="00041247">
      <w:pPr>
        <w:pStyle w:val="NoSpacing"/>
        <w:rPr>
          <w:rFonts w:ascii="Arial" w:hAnsi="Arial" w:cs="Arial"/>
        </w:rPr>
      </w:pPr>
      <w:r w:rsidRPr="00041247">
        <w:rPr>
          <w:rFonts w:ascii="Arial" w:hAnsi="Arial" w:cs="Arial"/>
        </w:rPr>
        <w:t>- Enhanced community integration.</w:t>
      </w:r>
    </w:p>
    <w:p w14:paraId="13F8B52F" w14:textId="77777777" w:rsidR="00B448A5" w:rsidRDefault="00041247" w:rsidP="00041247">
      <w:pPr>
        <w:pStyle w:val="NoSpacing"/>
        <w:rPr>
          <w:rFonts w:ascii="Arial" w:hAnsi="Arial" w:cs="Arial"/>
        </w:rPr>
      </w:pPr>
      <w:r w:rsidRPr="00041247">
        <w:rPr>
          <w:rFonts w:ascii="Arial" w:hAnsi="Arial" w:cs="Arial"/>
        </w:rPr>
        <w:t>- High visibility and convenience.</w:t>
      </w:r>
    </w:p>
    <w:p w14:paraId="5A14B3F8" w14:textId="3A88066F" w:rsidR="00041247" w:rsidRPr="00206934" w:rsidRDefault="00B448A5" w:rsidP="00041247">
      <w:pPr>
        <w:pStyle w:val="NoSpacing"/>
        <w:rPr>
          <w:rFonts w:ascii="Arial" w:hAnsi="Arial" w:cs="Arial"/>
          <w:b/>
          <w:bCs/>
        </w:rPr>
      </w:pPr>
      <w:r w:rsidRPr="00206934">
        <w:rPr>
          <w:rFonts w:ascii="Arial" w:hAnsi="Arial" w:cs="Arial"/>
          <w:b/>
          <w:bCs/>
        </w:rPr>
        <w:t>2</w:t>
      </w:r>
      <w:r w:rsidR="00041247" w:rsidRPr="00206934">
        <w:rPr>
          <w:rFonts w:ascii="Arial" w:hAnsi="Arial" w:cs="Arial"/>
          <w:b/>
          <w:bCs/>
        </w:rPr>
        <w:t>. Local Marketing Strategy</w:t>
      </w:r>
    </w:p>
    <w:p w14:paraId="674927EE" w14:textId="3CCB1BDB" w:rsidR="00041247" w:rsidRPr="00041247" w:rsidRDefault="00041247" w:rsidP="00041247">
      <w:pPr>
        <w:pStyle w:val="NoSpacing"/>
        <w:rPr>
          <w:rFonts w:ascii="Arial" w:hAnsi="Arial" w:cs="Arial"/>
        </w:rPr>
      </w:pPr>
      <w:r w:rsidRPr="00041247">
        <w:rPr>
          <w:rFonts w:ascii="Arial" w:hAnsi="Arial" w:cs="Arial"/>
        </w:rPr>
        <w:t>- Flyers and posters in dog parks, vets, caf</w:t>
      </w:r>
      <w:r w:rsidR="00831477">
        <w:rPr>
          <w:rFonts w:ascii="Arial" w:hAnsi="Arial" w:cs="Arial"/>
        </w:rPr>
        <w:t>e</w:t>
      </w:r>
      <w:r w:rsidRPr="00041247">
        <w:rPr>
          <w:rFonts w:ascii="Arial" w:hAnsi="Arial" w:cs="Arial"/>
        </w:rPr>
        <w:t>s, and community boards.</w:t>
      </w:r>
    </w:p>
    <w:p w14:paraId="7C8DB272" w14:textId="77777777" w:rsidR="00041247" w:rsidRPr="00041247" w:rsidRDefault="00041247" w:rsidP="00041247">
      <w:pPr>
        <w:pStyle w:val="NoSpacing"/>
        <w:rPr>
          <w:rFonts w:ascii="Arial" w:hAnsi="Arial" w:cs="Arial"/>
        </w:rPr>
      </w:pPr>
      <w:r w:rsidRPr="00041247">
        <w:rPr>
          <w:rFonts w:ascii="Arial" w:hAnsi="Arial" w:cs="Arial"/>
        </w:rPr>
        <w:t>- QR-coded loyalty cards.</w:t>
      </w:r>
    </w:p>
    <w:p w14:paraId="6303A936" w14:textId="77777777" w:rsidR="00041247" w:rsidRPr="00041247" w:rsidRDefault="00041247" w:rsidP="00041247">
      <w:pPr>
        <w:pStyle w:val="NoSpacing"/>
        <w:rPr>
          <w:rFonts w:ascii="Arial" w:hAnsi="Arial" w:cs="Arial"/>
        </w:rPr>
      </w:pPr>
      <w:r w:rsidRPr="00041247">
        <w:rPr>
          <w:rFonts w:ascii="Arial" w:hAnsi="Arial" w:cs="Arial"/>
        </w:rPr>
        <w:t>- Instagram reels and social media presence.</w:t>
      </w:r>
    </w:p>
    <w:p w14:paraId="1E7F68BE" w14:textId="77777777" w:rsidR="00041247" w:rsidRPr="00041247" w:rsidRDefault="00041247" w:rsidP="00041247">
      <w:pPr>
        <w:pStyle w:val="NoSpacing"/>
        <w:rPr>
          <w:rFonts w:ascii="Arial" w:hAnsi="Arial" w:cs="Arial"/>
        </w:rPr>
      </w:pPr>
      <w:r w:rsidRPr="00041247">
        <w:rPr>
          <w:rFonts w:ascii="Arial" w:hAnsi="Arial" w:cs="Arial"/>
        </w:rPr>
        <w:t>- Google Business listing.</w:t>
      </w:r>
    </w:p>
    <w:p w14:paraId="18E1F89F" w14:textId="77777777" w:rsidR="00041247" w:rsidRPr="00041247" w:rsidRDefault="00041247" w:rsidP="00041247">
      <w:pPr>
        <w:pStyle w:val="NoSpacing"/>
        <w:rPr>
          <w:rFonts w:ascii="Arial" w:hAnsi="Arial" w:cs="Arial"/>
        </w:rPr>
      </w:pPr>
    </w:p>
    <w:p w14:paraId="300BBD0F" w14:textId="25FDEC3C" w:rsidR="00041247" w:rsidRPr="00206934" w:rsidRDefault="00B448A5" w:rsidP="00041247">
      <w:pPr>
        <w:pStyle w:val="NoSpacing"/>
        <w:rPr>
          <w:rFonts w:ascii="Arial" w:hAnsi="Arial" w:cs="Arial"/>
          <w:b/>
          <w:bCs/>
        </w:rPr>
      </w:pPr>
      <w:r w:rsidRPr="00206934">
        <w:rPr>
          <w:rFonts w:ascii="Arial" w:hAnsi="Arial" w:cs="Arial"/>
          <w:b/>
          <w:bCs/>
        </w:rPr>
        <w:t>3</w:t>
      </w:r>
      <w:r w:rsidR="00041247" w:rsidRPr="00206934">
        <w:rPr>
          <w:rFonts w:ascii="Arial" w:hAnsi="Arial" w:cs="Arial"/>
          <w:b/>
          <w:bCs/>
        </w:rPr>
        <w:t>. Partnership Strategy</w:t>
      </w:r>
    </w:p>
    <w:p w14:paraId="4D60C55C" w14:textId="77777777" w:rsidR="00041247" w:rsidRPr="00041247" w:rsidRDefault="00041247" w:rsidP="00041247">
      <w:pPr>
        <w:pStyle w:val="NoSpacing"/>
        <w:rPr>
          <w:rFonts w:ascii="Arial" w:hAnsi="Arial" w:cs="Arial"/>
        </w:rPr>
      </w:pPr>
      <w:r w:rsidRPr="00041247">
        <w:rPr>
          <w:rFonts w:ascii="Arial" w:hAnsi="Arial" w:cs="Arial"/>
        </w:rPr>
        <w:t>Partners such as vets, pet shops, dog trainers, and cafes will:</w:t>
      </w:r>
    </w:p>
    <w:p w14:paraId="14803D41" w14:textId="77777777" w:rsidR="00041247" w:rsidRPr="00041247" w:rsidRDefault="00041247" w:rsidP="00041247">
      <w:pPr>
        <w:pStyle w:val="NoSpacing"/>
        <w:rPr>
          <w:rFonts w:ascii="Arial" w:hAnsi="Arial" w:cs="Arial"/>
        </w:rPr>
      </w:pPr>
      <w:r w:rsidRPr="00041247">
        <w:rPr>
          <w:rFonts w:ascii="Arial" w:hAnsi="Arial" w:cs="Arial"/>
        </w:rPr>
        <w:t>- Display promotional materials.</w:t>
      </w:r>
    </w:p>
    <w:p w14:paraId="16BAB07F" w14:textId="77777777" w:rsidR="00041247" w:rsidRPr="00041247" w:rsidRDefault="00041247" w:rsidP="00041247">
      <w:pPr>
        <w:pStyle w:val="NoSpacing"/>
        <w:rPr>
          <w:rFonts w:ascii="Arial" w:hAnsi="Arial" w:cs="Arial"/>
        </w:rPr>
      </w:pPr>
      <w:r w:rsidRPr="00041247">
        <w:rPr>
          <w:rFonts w:ascii="Arial" w:hAnsi="Arial" w:cs="Arial"/>
        </w:rPr>
        <w:t>- Share discount vouchers.</w:t>
      </w:r>
    </w:p>
    <w:p w14:paraId="1311AF5D" w14:textId="77777777" w:rsidR="00041247" w:rsidRPr="00041247" w:rsidRDefault="00041247" w:rsidP="00041247">
      <w:pPr>
        <w:pStyle w:val="NoSpacing"/>
        <w:rPr>
          <w:rFonts w:ascii="Arial" w:hAnsi="Arial" w:cs="Arial"/>
        </w:rPr>
      </w:pPr>
      <w:r w:rsidRPr="00041247">
        <w:rPr>
          <w:rFonts w:ascii="Arial" w:hAnsi="Arial" w:cs="Arial"/>
        </w:rPr>
        <w:t>- Cross-promote on social media.</w:t>
      </w:r>
    </w:p>
    <w:p w14:paraId="2881313E" w14:textId="77777777" w:rsidR="00041247" w:rsidRPr="00041247" w:rsidRDefault="00041247" w:rsidP="00041247">
      <w:pPr>
        <w:pStyle w:val="NoSpacing"/>
        <w:rPr>
          <w:rFonts w:ascii="Arial" w:hAnsi="Arial" w:cs="Arial"/>
        </w:rPr>
      </w:pPr>
    </w:p>
    <w:p w14:paraId="7F4AE2AC" w14:textId="4B1B521F" w:rsidR="00041247" w:rsidRPr="00B448A5" w:rsidRDefault="00B448A5" w:rsidP="00041247">
      <w:pPr>
        <w:pStyle w:val="NoSpacing"/>
        <w:rPr>
          <w:rFonts w:ascii="Arial" w:hAnsi="Arial" w:cs="Arial"/>
          <w:b/>
          <w:bCs/>
          <w:sz w:val="32"/>
          <w:szCs w:val="32"/>
        </w:rPr>
      </w:pPr>
      <w:r>
        <w:rPr>
          <w:rFonts w:ascii="Arial" w:hAnsi="Arial" w:cs="Arial"/>
        </w:rPr>
        <w:t xml:space="preserve">                                       </w:t>
      </w:r>
      <w:r w:rsidR="00041247" w:rsidRPr="00B448A5">
        <w:rPr>
          <w:rFonts w:ascii="Arial" w:hAnsi="Arial" w:cs="Arial"/>
          <w:b/>
          <w:bCs/>
          <w:sz w:val="32"/>
          <w:szCs w:val="32"/>
        </w:rPr>
        <w:t>12-Month Marketing Plan</w:t>
      </w:r>
    </w:p>
    <w:p w14:paraId="76E6E7CD" w14:textId="77777777" w:rsidR="00041247" w:rsidRPr="00041247" w:rsidRDefault="00041247" w:rsidP="00041247">
      <w:pPr>
        <w:pStyle w:val="NoSpacing"/>
        <w:rPr>
          <w:rFonts w:ascii="Arial" w:hAnsi="Arial" w:cs="Arial"/>
        </w:rPr>
      </w:pPr>
      <w:r w:rsidRPr="00041247">
        <w:rPr>
          <w:rFonts w:ascii="Arial" w:hAnsi="Arial" w:cs="Arial"/>
        </w:rPr>
        <w:t>Months 0–2:</w:t>
      </w:r>
    </w:p>
    <w:p w14:paraId="1357A57A" w14:textId="77777777" w:rsidR="00041247" w:rsidRPr="00041247" w:rsidRDefault="00041247" w:rsidP="00041247">
      <w:pPr>
        <w:pStyle w:val="NoSpacing"/>
        <w:rPr>
          <w:rFonts w:ascii="Arial" w:hAnsi="Arial" w:cs="Arial"/>
        </w:rPr>
      </w:pPr>
      <w:r w:rsidRPr="00041247">
        <w:rPr>
          <w:rFonts w:ascii="Arial" w:hAnsi="Arial" w:cs="Arial"/>
        </w:rPr>
        <w:t>- Build website and Google profile.</w:t>
      </w:r>
    </w:p>
    <w:p w14:paraId="54E670C0" w14:textId="77777777" w:rsidR="00206934" w:rsidRDefault="00041247" w:rsidP="00041247">
      <w:pPr>
        <w:pStyle w:val="NoSpacing"/>
        <w:rPr>
          <w:rFonts w:ascii="Arial" w:hAnsi="Arial" w:cs="Arial"/>
        </w:rPr>
      </w:pPr>
      <w:r w:rsidRPr="00041247">
        <w:rPr>
          <w:rFonts w:ascii="Arial" w:hAnsi="Arial" w:cs="Arial"/>
        </w:rPr>
        <w:t>- Launch “First Wash Discount.”</w:t>
      </w:r>
    </w:p>
    <w:p w14:paraId="3ED7935E" w14:textId="77777777" w:rsidR="00206934" w:rsidRDefault="00041247" w:rsidP="00041247">
      <w:pPr>
        <w:pStyle w:val="NoSpacing"/>
        <w:rPr>
          <w:rFonts w:ascii="Arial" w:hAnsi="Arial" w:cs="Arial"/>
        </w:rPr>
      </w:pPr>
      <w:r w:rsidRPr="00041247">
        <w:rPr>
          <w:rFonts w:ascii="Arial" w:hAnsi="Arial" w:cs="Arial"/>
        </w:rPr>
        <w:t xml:space="preserve"> Establish partnerships and distribute flyers.</w:t>
      </w:r>
      <w:r w:rsidR="00206934">
        <w:rPr>
          <w:rFonts w:ascii="Arial" w:hAnsi="Arial" w:cs="Arial"/>
        </w:rPr>
        <w:t xml:space="preserve"> </w:t>
      </w:r>
    </w:p>
    <w:p w14:paraId="0F2A95F5" w14:textId="5650C516" w:rsidR="00041247" w:rsidRPr="00041247" w:rsidRDefault="00206934" w:rsidP="00041247">
      <w:pPr>
        <w:pStyle w:val="NoSpacing"/>
        <w:rPr>
          <w:rFonts w:ascii="Arial" w:hAnsi="Arial" w:cs="Arial"/>
        </w:rPr>
      </w:pPr>
      <w:r>
        <w:rPr>
          <w:rFonts w:ascii="Arial" w:hAnsi="Arial" w:cs="Arial"/>
        </w:rPr>
        <w:t xml:space="preserve">                                                                                                                                                                                                        </w:t>
      </w:r>
    </w:p>
    <w:p w14:paraId="6FC784BC" w14:textId="77777777" w:rsidR="00041247" w:rsidRPr="00041247" w:rsidRDefault="00041247" w:rsidP="00041247">
      <w:pPr>
        <w:pStyle w:val="NoSpacing"/>
        <w:rPr>
          <w:rFonts w:ascii="Arial" w:hAnsi="Arial" w:cs="Arial"/>
        </w:rPr>
      </w:pPr>
    </w:p>
    <w:p w14:paraId="543C0AFE" w14:textId="77777777" w:rsidR="00041247" w:rsidRPr="00041247" w:rsidRDefault="00041247" w:rsidP="00041247">
      <w:pPr>
        <w:pStyle w:val="NoSpacing"/>
        <w:rPr>
          <w:rFonts w:ascii="Arial" w:hAnsi="Arial" w:cs="Arial"/>
        </w:rPr>
      </w:pPr>
      <w:r w:rsidRPr="00041247">
        <w:rPr>
          <w:rFonts w:ascii="Arial" w:hAnsi="Arial" w:cs="Arial"/>
        </w:rPr>
        <w:t>Months 3–6:</w:t>
      </w:r>
    </w:p>
    <w:p w14:paraId="1E7EA54A" w14:textId="77777777" w:rsidR="00041247" w:rsidRPr="00041247" w:rsidRDefault="00041247" w:rsidP="00041247">
      <w:pPr>
        <w:pStyle w:val="NoSpacing"/>
        <w:rPr>
          <w:rFonts w:ascii="Arial" w:hAnsi="Arial" w:cs="Arial"/>
        </w:rPr>
      </w:pPr>
      <w:r w:rsidRPr="00041247">
        <w:rPr>
          <w:rFonts w:ascii="Arial" w:hAnsi="Arial" w:cs="Arial"/>
        </w:rPr>
        <w:t>- Introduce loyalty program.</w:t>
      </w:r>
    </w:p>
    <w:p w14:paraId="7B97DAC0" w14:textId="77777777" w:rsidR="00041247" w:rsidRPr="00041247" w:rsidRDefault="00041247" w:rsidP="00041247">
      <w:pPr>
        <w:pStyle w:val="NoSpacing"/>
        <w:rPr>
          <w:rFonts w:ascii="Arial" w:hAnsi="Arial" w:cs="Arial"/>
        </w:rPr>
      </w:pPr>
      <w:r w:rsidRPr="00041247">
        <w:rPr>
          <w:rFonts w:ascii="Arial" w:hAnsi="Arial" w:cs="Arial"/>
        </w:rPr>
        <w:t>- Host “Dog Wash Day.”</w:t>
      </w:r>
    </w:p>
    <w:p w14:paraId="0BAFF3E9" w14:textId="77777777" w:rsidR="00041247" w:rsidRPr="00041247" w:rsidRDefault="00041247" w:rsidP="00041247">
      <w:pPr>
        <w:pStyle w:val="NoSpacing"/>
        <w:rPr>
          <w:rFonts w:ascii="Arial" w:hAnsi="Arial" w:cs="Arial"/>
        </w:rPr>
      </w:pPr>
      <w:r w:rsidRPr="00041247">
        <w:rPr>
          <w:rFonts w:ascii="Arial" w:hAnsi="Arial" w:cs="Arial"/>
        </w:rPr>
        <w:t>- Attend markets and dog events.</w:t>
      </w:r>
    </w:p>
    <w:p w14:paraId="782CE45E" w14:textId="77777777" w:rsidR="00041247" w:rsidRPr="00041247" w:rsidRDefault="00041247" w:rsidP="00041247">
      <w:pPr>
        <w:pStyle w:val="NoSpacing"/>
        <w:rPr>
          <w:rFonts w:ascii="Arial" w:hAnsi="Arial" w:cs="Arial"/>
        </w:rPr>
      </w:pPr>
    </w:p>
    <w:p w14:paraId="6D41E939" w14:textId="77777777" w:rsidR="00041247" w:rsidRPr="00041247" w:rsidRDefault="00041247" w:rsidP="00041247">
      <w:pPr>
        <w:pStyle w:val="NoSpacing"/>
        <w:rPr>
          <w:rFonts w:ascii="Arial" w:hAnsi="Arial" w:cs="Arial"/>
        </w:rPr>
      </w:pPr>
      <w:r w:rsidRPr="00041247">
        <w:rPr>
          <w:rFonts w:ascii="Arial" w:hAnsi="Arial" w:cs="Arial"/>
        </w:rPr>
        <w:t>Months 7–12:</w:t>
      </w:r>
    </w:p>
    <w:p w14:paraId="149D324F" w14:textId="77777777" w:rsidR="00041247" w:rsidRPr="00041247" w:rsidRDefault="00041247" w:rsidP="00041247">
      <w:pPr>
        <w:pStyle w:val="NoSpacing"/>
        <w:rPr>
          <w:rFonts w:ascii="Arial" w:hAnsi="Arial" w:cs="Arial"/>
        </w:rPr>
      </w:pPr>
      <w:r w:rsidRPr="00041247">
        <w:rPr>
          <w:rFonts w:ascii="Arial" w:hAnsi="Arial" w:cs="Arial"/>
        </w:rPr>
        <w:t>- Launch 10-wash yearly bundles.</w:t>
      </w:r>
    </w:p>
    <w:p w14:paraId="6D9FCB40" w14:textId="77777777" w:rsidR="00041247" w:rsidRPr="00041247" w:rsidRDefault="00041247" w:rsidP="00041247">
      <w:pPr>
        <w:pStyle w:val="NoSpacing"/>
        <w:rPr>
          <w:rFonts w:ascii="Arial" w:hAnsi="Arial" w:cs="Arial"/>
        </w:rPr>
      </w:pPr>
      <w:r w:rsidRPr="00041247">
        <w:rPr>
          <w:rFonts w:ascii="Arial" w:hAnsi="Arial" w:cs="Arial"/>
        </w:rPr>
        <w:t>- Increase social media advertising.</w:t>
      </w:r>
    </w:p>
    <w:p w14:paraId="26454C30" w14:textId="77777777" w:rsidR="00041247" w:rsidRPr="00041247" w:rsidRDefault="00041247" w:rsidP="00041247">
      <w:pPr>
        <w:pStyle w:val="NoSpacing"/>
        <w:rPr>
          <w:rFonts w:ascii="Arial" w:hAnsi="Arial" w:cs="Arial"/>
        </w:rPr>
      </w:pPr>
      <w:r w:rsidRPr="00041247">
        <w:rPr>
          <w:rFonts w:ascii="Arial" w:hAnsi="Arial" w:cs="Arial"/>
        </w:rPr>
        <w:t>- Prepare expansion strategy.</w:t>
      </w:r>
    </w:p>
    <w:p w14:paraId="4B88A3AE" w14:textId="1D482E30" w:rsidR="00041247" w:rsidRPr="00041247" w:rsidRDefault="00206934" w:rsidP="00041247">
      <w:pPr>
        <w:pStyle w:val="NoSpacing"/>
        <w:rPr>
          <w:rFonts w:ascii="Arial" w:hAnsi="Arial" w:cs="Arial"/>
        </w:rPr>
      </w:pPr>
      <w:r>
        <w:rPr>
          <w:rFonts w:ascii="Arial" w:hAnsi="Arial" w:cs="Arial"/>
        </w:rPr>
        <w:t xml:space="preserve">    </w:t>
      </w:r>
    </w:p>
    <w:p w14:paraId="53FC26AC" w14:textId="5F4C8848" w:rsidR="00041247" w:rsidRPr="00B448A5" w:rsidRDefault="00B448A5" w:rsidP="00041247">
      <w:pPr>
        <w:pStyle w:val="NoSpacing"/>
        <w:rPr>
          <w:rFonts w:ascii="Arial" w:hAnsi="Arial" w:cs="Arial"/>
          <w:b/>
          <w:bCs/>
        </w:rPr>
      </w:pPr>
      <w:r>
        <w:rPr>
          <w:rFonts w:ascii="Arial" w:hAnsi="Arial" w:cs="Arial"/>
        </w:rPr>
        <w:t xml:space="preserve">         </w:t>
      </w:r>
      <w:r w:rsidR="00041247" w:rsidRPr="00B448A5">
        <w:rPr>
          <w:rFonts w:ascii="Arial" w:hAnsi="Arial" w:cs="Arial"/>
          <w:b/>
          <w:bCs/>
        </w:rPr>
        <w:t>Marketing Examples</w:t>
      </w:r>
    </w:p>
    <w:p w14:paraId="0B6473DF" w14:textId="77777777" w:rsidR="00041247" w:rsidRPr="00041247" w:rsidRDefault="00041247" w:rsidP="00041247">
      <w:pPr>
        <w:pStyle w:val="NoSpacing"/>
        <w:rPr>
          <w:rFonts w:ascii="Arial" w:hAnsi="Arial" w:cs="Arial"/>
        </w:rPr>
      </w:pPr>
      <w:r w:rsidRPr="00041247">
        <w:rPr>
          <w:rFonts w:ascii="Arial" w:hAnsi="Arial" w:cs="Arial"/>
        </w:rPr>
        <w:t>- Quick demo videos.</w:t>
      </w:r>
    </w:p>
    <w:p w14:paraId="27BDEE42" w14:textId="77777777" w:rsidR="00041247" w:rsidRPr="00041247" w:rsidRDefault="00041247" w:rsidP="00041247">
      <w:pPr>
        <w:pStyle w:val="NoSpacing"/>
        <w:rPr>
          <w:rFonts w:ascii="Arial" w:hAnsi="Arial" w:cs="Arial"/>
        </w:rPr>
      </w:pPr>
      <w:r w:rsidRPr="00041247">
        <w:rPr>
          <w:rFonts w:ascii="Arial" w:hAnsi="Arial" w:cs="Arial"/>
        </w:rPr>
        <w:t>- Before/after wash photos.</w:t>
      </w:r>
    </w:p>
    <w:p w14:paraId="3C6A0EF4" w14:textId="77777777" w:rsidR="00041247" w:rsidRPr="00041247" w:rsidRDefault="00041247" w:rsidP="00041247">
      <w:pPr>
        <w:pStyle w:val="NoSpacing"/>
        <w:rPr>
          <w:rFonts w:ascii="Arial" w:hAnsi="Arial" w:cs="Arial"/>
        </w:rPr>
      </w:pPr>
      <w:r w:rsidRPr="00041247">
        <w:rPr>
          <w:rFonts w:ascii="Arial" w:hAnsi="Arial" w:cs="Arial"/>
        </w:rPr>
        <w:t>- Pet-care tips.</w:t>
      </w:r>
    </w:p>
    <w:p w14:paraId="4BCC6A3A" w14:textId="77777777" w:rsidR="00041247" w:rsidRDefault="00041247" w:rsidP="00041247">
      <w:pPr>
        <w:pStyle w:val="NoSpacing"/>
        <w:rPr>
          <w:rFonts w:ascii="Arial" w:hAnsi="Arial" w:cs="Arial"/>
        </w:rPr>
      </w:pPr>
      <w:r w:rsidRPr="00041247">
        <w:rPr>
          <w:rFonts w:ascii="Arial" w:hAnsi="Arial" w:cs="Arial"/>
        </w:rPr>
        <w:t>- Opening promo: £5 first wash + treats.</w:t>
      </w:r>
    </w:p>
    <w:p w14:paraId="74990B46" w14:textId="39D1863C" w:rsidR="005F7B18" w:rsidRDefault="005F7B18" w:rsidP="00041247">
      <w:pPr>
        <w:pStyle w:val="NoSpacing"/>
        <w:rPr>
          <w:rFonts w:ascii="Arial" w:hAnsi="Arial" w:cs="Arial"/>
        </w:rPr>
      </w:pPr>
      <w:r>
        <w:rPr>
          <w:rFonts w:ascii="Arial" w:hAnsi="Arial" w:cs="Arial"/>
        </w:rPr>
        <w:t xml:space="preserve">-Feedback (QR-code) </w:t>
      </w:r>
    </w:p>
    <w:p w14:paraId="698B4C74" w14:textId="60612898" w:rsidR="00206934" w:rsidRDefault="00206934" w:rsidP="00041247">
      <w:pPr>
        <w:pStyle w:val="NoSpacing"/>
        <w:rPr>
          <w:rFonts w:ascii="Arial" w:hAnsi="Arial" w:cs="Arial"/>
        </w:rPr>
      </w:pPr>
    </w:p>
    <w:p w14:paraId="7C826782" w14:textId="4613951A" w:rsidR="000D5A2E" w:rsidRDefault="004F0407" w:rsidP="00041247">
      <w:pPr>
        <w:pStyle w:val="NoSpacing"/>
        <w:rPr>
          <w:rFonts w:ascii="Arial" w:hAnsi="Arial" w:cs="Arial"/>
          <w:b/>
          <w:bCs/>
          <w:noProof/>
          <w:sz w:val="28"/>
          <w:szCs w:val="28"/>
        </w:rPr>
      </w:pPr>
      <w:r>
        <w:rPr>
          <w:rFonts w:ascii="Arial" w:hAnsi="Arial" w:cs="Arial"/>
          <w:b/>
          <w:bCs/>
          <w:noProof/>
          <w:sz w:val="28"/>
          <w:szCs w:val="28"/>
        </w:rPr>
        <w:t>1.</w:t>
      </w:r>
      <w:r>
        <w:rPr>
          <w:rFonts w:ascii="Arial" w:hAnsi="Arial" w:cs="Arial"/>
          <w:b/>
          <w:bCs/>
          <w:noProof/>
          <w:sz w:val="28"/>
          <w:szCs w:val="28"/>
        </w:rPr>
        <w:drawing>
          <wp:inline distT="0" distB="0" distL="0" distR="0" wp14:anchorId="7E474789" wp14:editId="04EBEDB0">
            <wp:extent cx="610889" cy="1158750"/>
            <wp:effectExtent l="0" t="0" r="0" b="3810"/>
            <wp:docPr id="1598661281" name="Picture 1" descr="A qr code on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661281" name="Picture 1" descr="A qr code on a sig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0124" cy="1176267"/>
                    </a:xfrm>
                    <a:prstGeom prst="rect">
                      <a:avLst/>
                    </a:prstGeom>
                  </pic:spPr>
                </pic:pic>
              </a:graphicData>
            </a:graphic>
          </wp:inline>
        </w:drawing>
      </w:r>
      <w:r>
        <w:rPr>
          <w:rFonts w:ascii="Arial" w:hAnsi="Arial" w:cs="Arial"/>
          <w:b/>
          <w:bCs/>
          <w:noProof/>
          <w:sz w:val="28"/>
          <w:szCs w:val="28"/>
        </w:rPr>
        <w:t xml:space="preserve">          2.</w:t>
      </w:r>
      <w:r>
        <w:rPr>
          <w:rFonts w:ascii="Arial" w:hAnsi="Arial" w:cs="Arial"/>
          <w:b/>
          <w:bCs/>
          <w:noProof/>
          <w:sz w:val="28"/>
          <w:szCs w:val="28"/>
        </w:rPr>
        <w:drawing>
          <wp:inline distT="0" distB="0" distL="0" distR="0" wp14:anchorId="4BD8681F" wp14:editId="4782EDDC">
            <wp:extent cx="609600" cy="1162562"/>
            <wp:effectExtent l="0" t="0" r="0" b="0"/>
            <wp:docPr id="1516229483" name="Picture 2" descr="A poster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229483" name="Picture 2" descr="A poster of a dog&#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643504" cy="1227220"/>
                    </a:xfrm>
                    <a:prstGeom prst="rect">
                      <a:avLst/>
                    </a:prstGeom>
                  </pic:spPr>
                </pic:pic>
              </a:graphicData>
            </a:graphic>
          </wp:inline>
        </w:drawing>
      </w:r>
    </w:p>
    <w:p w14:paraId="26300306" w14:textId="77777777" w:rsidR="000D5A2E" w:rsidRDefault="000D5A2E" w:rsidP="00041247">
      <w:pPr>
        <w:pStyle w:val="NoSpacing"/>
        <w:rPr>
          <w:rFonts w:ascii="Arial" w:hAnsi="Arial" w:cs="Arial"/>
          <w:b/>
          <w:bCs/>
          <w:sz w:val="28"/>
          <w:szCs w:val="28"/>
        </w:rPr>
      </w:pPr>
    </w:p>
    <w:p w14:paraId="6F40F284" w14:textId="77777777" w:rsidR="000D5A2E" w:rsidRDefault="000D5A2E" w:rsidP="00041247">
      <w:pPr>
        <w:pStyle w:val="NoSpacing"/>
        <w:rPr>
          <w:rFonts w:ascii="Arial" w:hAnsi="Arial" w:cs="Arial"/>
          <w:b/>
          <w:bCs/>
          <w:sz w:val="28"/>
          <w:szCs w:val="28"/>
        </w:rPr>
      </w:pPr>
      <w:r>
        <w:rPr>
          <w:rFonts w:ascii="Arial" w:hAnsi="Arial" w:cs="Arial"/>
          <w:b/>
          <w:bCs/>
          <w:sz w:val="28"/>
          <w:szCs w:val="28"/>
        </w:rPr>
        <w:t xml:space="preserve">  </w:t>
      </w:r>
    </w:p>
    <w:p w14:paraId="2DF49E9F" w14:textId="77777777" w:rsidR="000D5A2E" w:rsidRDefault="000D5A2E" w:rsidP="00041247">
      <w:pPr>
        <w:pStyle w:val="NoSpacing"/>
        <w:rPr>
          <w:rFonts w:ascii="Arial" w:hAnsi="Arial" w:cs="Arial"/>
          <w:b/>
          <w:bCs/>
          <w:sz w:val="28"/>
          <w:szCs w:val="28"/>
        </w:rPr>
      </w:pPr>
    </w:p>
    <w:p w14:paraId="78427378" w14:textId="77777777" w:rsidR="000D5A2E" w:rsidRDefault="000D5A2E" w:rsidP="00041247">
      <w:pPr>
        <w:pStyle w:val="NoSpacing"/>
        <w:rPr>
          <w:rFonts w:ascii="Arial" w:hAnsi="Arial" w:cs="Arial"/>
          <w:b/>
          <w:bCs/>
          <w:sz w:val="28"/>
          <w:szCs w:val="28"/>
        </w:rPr>
      </w:pPr>
    </w:p>
    <w:p w14:paraId="54ED52DC" w14:textId="77777777" w:rsidR="000D5A2E" w:rsidRDefault="000D5A2E" w:rsidP="00041247">
      <w:pPr>
        <w:pStyle w:val="NoSpacing"/>
        <w:rPr>
          <w:rFonts w:ascii="Arial" w:hAnsi="Arial" w:cs="Arial"/>
          <w:b/>
          <w:bCs/>
          <w:sz w:val="28"/>
          <w:szCs w:val="28"/>
        </w:rPr>
      </w:pPr>
    </w:p>
    <w:p w14:paraId="5C915888" w14:textId="77777777" w:rsidR="000D5A2E" w:rsidRDefault="000D5A2E" w:rsidP="00041247">
      <w:pPr>
        <w:pStyle w:val="NoSpacing"/>
        <w:rPr>
          <w:rFonts w:ascii="Arial" w:hAnsi="Arial" w:cs="Arial"/>
          <w:b/>
          <w:bCs/>
          <w:sz w:val="28"/>
          <w:szCs w:val="28"/>
        </w:rPr>
      </w:pPr>
    </w:p>
    <w:p w14:paraId="0C6D821E" w14:textId="77777777" w:rsidR="000D5A2E" w:rsidRDefault="000D5A2E" w:rsidP="00041247">
      <w:pPr>
        <w:pStyle w:val="NoSpacing"/>
        <w:rPr>
          <w:rFonts w:ascii="Arial" w:hAnsi="Arial" w:cs="Arial"/>
          <w:b/>
          <w:bCs/>
          <w:sz w:val="28"/>
          <w:szCs w:val="28"/>
        </w:rPr>
      </w:pPr>
    </w:p>
    <w:p w14:paraId="180601AD" w14:textId="77777777" w:rsidR="000D5A2E" w:rsidRDefault="000D5A2E" w:rsidP="00041247">
      <w:pPr>
        <w:pStyle w:val="NoSpacing"/>
        <w:rPr>
          <w:rFonts w:ascii="Arial" w:hAnsi="Arial" w:cs="Arial"/>
          <w:b/>
          <w:bCs/>
          <w:sz w:val="28"/>
          <w:szCs w:val="28"/>
        </w:rPr>
      </w:pPr>
    </w:p>
    <w:p w14:paraId="5C7E7D70" w14:textId="602574FD" w:rsidR="00206934" w:rsidRDefault="000D5A2E" w:rsidP="00041247">
      <w:pPr>
        <w:pStyle w:val="NoSpacing"/>
        <w:rPr>
          <w:rFonts w:ascii="Arial" w:hAnsi="Arial" w:cs="Arial"/>
          <w:b/>
          <w:bCs/>
          <w:sz w:val="28"/>
          <w:szCs w:val="28"/>
        </w:rPr>
      </w:pPr>
      <w:r>
        <w:rPr>
          <w:rFonts w:ascii="Arial" w:hAnsi="Arial" w:cs="Arial"/>
          <w:b/>
          <w:bCs/>
          <w:sz w:val="28"/>
          <w:szCs w:val="28"/>
        </w:rPr>
        <w:t xml:space="preserve">  </w:t>
      </w:r>
      <w:r w:rsidR="00206934" w:rsidRPr="00206934">
        <w:rPr>
          <w:rFonts w:ascii="Arial" w:hAnsi="Arial" w:cs="Arial"/>
          <w:b/>
          <w:bCs/>
          <w:sz w:val="28"/>
          <w:szCs w:val="28"/>
        </w:rPr>
        <w:t>Financial resources</w:t>
      </w:r>
      <w:r w:rsidR="00206934">
        <w:rPr>
          <w:rFonts w:ascii="Arial" w:hAnsi="Arial" w:cs="Arial"/>
          <w:b/>
          <w:bCs/>
          <w:sz w:val="28"/>
          <w:szCs w:val="28"/>
        </w:rPr>
        <w:t>:</w:t>
      </w:r>
    </w:p>
    <w:p w14:paraId="6368E0CD" w14:textId="58D9933C" w:rsidR="00206934" w:rsidRPr="00206934" w:rsidRDefault="00206934" w:rsidP="00041247">
      <w:pPr>
        <w:pStyle w:val="NoSpacing"/>
        <w:rPr>
          <w:rFonts w:ascii="Arial" w:hAnsi="Arial" w:cs="Arial"/>
          <w:sz w:val="28"/>
          <w:szCs w:val="28"/>
        </w:rPr>
      </w:pPr>
      <w:r>
        <w:rPr>
          <w:rFonts w:ascii="Arial" w:hAnsi="Arial" w:cs="Arial"/>
          <w:sz w:val="28"/>
          <w:szCs w:val="28"/>
        </w:rPr>
        <w:t xml:space="preserve"> </w:t>
      </w:r>
      <w:r w:rsidRPr="00206934">
        <w:rPr>
          <w:rFonts w:ascii="Arial" w:hAnsi="Arial" w:cs="Arial"/>
        </w:rPr>
        <w:t xml:space="preserve">The full £7,000 will be funded by </w:t>
      </w:r>
      <w:r>
        <w:rPr>
          <w:rFonts w:ascii="Arial" w:hAnsi="Arial" w:cs="Arial"/>
        </w:rPr>
        <w:t>myself</w:t>
      </w:r>
      <w:r w:rsidRPr="00206934">
        <w:rPr>
          <w:rFonts w:ascii="Arial" w:hAnsi="Arial" w:cs="Arial"/>
        </w:rPr>
        <w:t xml:space="preserve"> through personal savings. This eliminates the need for loans, reduces financial risk, and ensures the business begins with no debt. This approach is highly realistic, especially given the low start-up cost and minimal ongoing expenses.</w:t>
      </w:r>
    </w:p>
    <w:p w14:paraId="7C1406C3" w14:textId="3A7014CD" w:rsidR="00041247" w:rsidRPr="00041247" w:rsidRDefault="000D5A2E" w:rsidP="00041247">
      <w:pPr>
        <w:pStyle w:val="NoSpacing"/>
        <w:rPr>
          <w:rFonts w:ascii="Arial" w:hAnsi="Arial" w:cs="Arial"/>
        </w:rPr>
      </w:pPr>
      <w:r>
        <w:rPr>
          <w:rFonts w:ascii="Arial" w:hAnsi="Arial" w:cs="Arial"/>
          <w:noProof/>
        </w:rPr>
        <w:drawing>
          <wp:inline distT="0" distB="0" distL="0" distR="0" wp14:anchorId="2D1C487F" wp14:editId="1F28483D">
            <wp:extent cx="2828925" cy="1548762"/>
            <wp:effectExtent l="0" t="0" r="0" b="0"/>
            <wp:docPr id="1020348208" name="Picture 2"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48208" name="Picture 2" descr="A table with text on i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42929" cy="1665924"/>
                    </a:xfrm>
                    <a:prstGeom prst="rect">
                      <a:avLst/>
                    </a:prstGeom>
                  </pic:spPr>
                </pic:pic>
              </a:graphicData>
            </a:graphic>
          </wp:inline>
        </w:drawing>
      </w:r>
      <w:r>
        <w:rPr>
          <w:rFonts w:ascii="Arial" w:hAnsi="Arial" w:cs="Arial"/>
          <w:noProof/>
        </w:rPr>
        <w:drawing>
          <wp:inline distT="0" distB="0" distL="0" distR="0" wp14:anchorId="78DACC7E" wp14:editId="6140FEF2">
            <wp:extent cx="2660650" cy="1560023"/>
            <wp:effectExtent l="0" t="0" r="6350" b="2540"/>
            <wp:docPr id="606668171" name="Picture 3" descr="A table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668171" name="Picture 3" descr="A table with numbers and a few word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58359" cy="1617313"/>
                    </a:xfrm>
                    <a:prstGeom prst="rect">
                      <a:avLst/>
                    </a:prstGeom>
                  </pic:spPr>
                </pic:pic>
              </a:graphicData>
            </a:graphic>
          </wp:inline>
        </w:drawing>
      </w:r>
    </w:p>
    <w:p w14:paraId="50F360DA" w14:textId="77777777" w:rsidR="00206934" w:rsidRDefault="00B448A5" w:rsidP="00041247">
      <w:pPr>
        <w:pStyle w:val="NoSpacing"/>
        <w:rPr>
          <w:rFonts w:ascii="Arial" w:hAnsi="Arial" w:cs="Arial"/>
        </w:rPr>
      </w:pPr>
      <w:r>
        <w:rPr>
          <w:rFonts w:ascii="Arial" w:hAnsi="Arial" w:cs="Arial"/>
        </w:rPr>
        <w:t xml:space="preserve">              </w:t>
      </w:r>
    </w:p>
    <w:p w14:paraId="275462EC" w14:textId="14902A4E" w:rsidR="00041247" w:rsidRPr="00B448A5" w:rsidRDefault="000D5A2E" w:rsidP="00041247">
      <w:pPr>
        <w:pStyle w:val="NoSpacing"/>
        <w:rPr>
          <w:rFonts w:ascii="Arial" w:hAnsi="Arial" w:cs="Arial"/>
          <w:b/>
          <w:bCs/>
        </w:rPr>
      </w:pPr>
      <w:r>
        <w:rPr>
          <w:rFonts w:ascii="Arial" w:hAnsi="Arial" w:cs="Arial"/>
        </w:rPr>
        <w:t xml:space="preserve">                </w:t>
      </w:r>
      <w:r w:rsidR="00B448A5">
        <w:rPr>
          <w:rFonts w:ascii="Arial" w:hAnsi="Arial" w:cs="Arial"/>
        </w:rPr>
        <w:t xml:space="preserve"> </w:t>
      </w:r>
      <w:r w:rsidR="00041247" w:rsidRPr="00B448A5">
        <w:rPr>
          <w:rFonts w:ascii="Arial" w:hAnsi="Arial" w:cs="Arial"/>
          <w:b/>
          <w:bCs/>
        </w:rPr>
        <w:t>Branding</w:t>
      </w:r>
    </w:p>
    <w:p w14:paraId="5BCD5F5B" w14:textId="77777777" w:rsidR="00D23714" w:rsidRDefault="00041247" w:rsidP="00041247">
      <w:pPr>
        <w:pStyle w:val="NoSpacing"/>
        <w:rPr>
          <w:rFonts w:ascii="Arial" w:hAnsi="Arial" w:cs="Arial"/>
        </w:rPr>
      </w:pPr>
      <w:r w:rsidRPr="00041247">
        <w:rPr>
          <w:rFonts w:ascii="Arial" w:hAnsi="Arial" w:cs="Arial"/>
        </w:rPr>
        <w:t>- Clean, bright colours such as blue and green.</w:t>
      </w:r>
    </w:p>
    <w:p w14:paraId="6E40D386" w14:textId="6D80341D" w:rsidR="00041247" w:rsidRPr="00041247" w:rsidRDefault="00041247" w:rsidP="00041247">
      <w:pPr>
        <w:pStyle w:val="NoSpacing"/>
        <w:rPr>
          <w:rFonts w:ascii="Arial" w:hAnsi="Arial" w:cs="Arial"/>
        </w:rPr>
      </w:pPr>
      <w:r w:rsidRPr="00041247">
        <w:rPr>
          <w:rFonts w:ascii="Arial" w:hAnsi="Arial" w:cs="Arial"/>
        </w:rPr>
        <w:t>- Simple, memorable logo</w:t>
      </w:r>
      <w:r w:rsidR="00D23714">
        <w:rPr>
          <w:rFonts w:ascii="Arial" w:hAnsi="Arial" w:cs="Arial"/>
        </w:rPr>
        <w:t xml:space="preserve">                                                             </w:t>
      </w:r>
    </w:p>
    <w:p w14:paraId="645BD8A4" w14:textId="5AB5BBD0" w:rsidR="00041247" w:rsidRDefault="00D23714" w:rsidP="00041247">
      <w:pPr>
        <w:pStyle w:val="NoSpacing"/>
        <w:rPr>
          <w:rFonts w:ascii="Arial" w:hAnsi="Arial" w:cs="Arial"/>
        </w:rPr>
      </w:pPr>
      <w:r>
        <w:rPr>
          <w:rFonts w:ascii="Arial" w:hAnsi="Arial" w:cs="Arial"/>
          <w:noProof/>
        </w:rPr>
        <w:drawing>
          <wp:inline distT="0" distB="0" distL="0" distR="0" wp14:anchorId="51B1F6A4" wp14:editId="026E12B3">
            <wp:extent cx="1257300" cy="1257300"/>
            <wp:effectExtent l="0" t="0" r="0" b="0"/>
            <wp:docPr id="1825610219" name="Picture 1" descr="A logo for a dog wash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10219" name="Picture 1" descr="A logo for a dog wash compan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p w14:paraId="6D90CE53" w14:textId="4478AB11" w:rsidR="00D66B23" w:rsidRPr="00041247" w:rsidRDefault="00D66B23" w:rsidP="00041247">
      <w:pPr>
        <w:pStyle w:val="NoSpacing"/>
        <w:rPr>
          <w:rFonts w:ascii="Arial" w:hAnsi="Arial" w:cs="Arial"/>
        </w:rPr>
      </w:pPr>
      <w:r>
        <w:rPr>
          <w:rFonts w:ascii="Arial" w:hAnsi="Arial" w:cs="Arial"/>
        </w:rPr>
        <w:t>-Create flyers with QR-codes for customers to give suggestions and how I can improve my service.</w:t>
      </w:r>
    </w:p>
    <w:p w14:paraId="41FB60CB" w14:textId="77777777" w:rsidR="000D5A2E" w:rsidRDefault="00B448A5" w:rsidP="00041247">
      <w:pPr>
        <w:pStyle w:val="NoSpacing"/>
        <w:rPr>
          <w:rFonts w:ascii="Arial" w:hAnsi="Arial" w:cs="Arial"/>
        </w:rPr>
      </w:pPr>
      <w:r>
        <w:rPr>
          <w:rFonts w:ascii="Arial" w:hAnsi="Arial" w:cs="Arial"/>
        </w:rPr>
        <w:t xml:space="preserve">    </w:t>
      </w:r>
      <w:r w:rsidR="00041247" w:rsidRPr="00041247">
        <w:rPr>
          <w:rFonts w:ascii="Arial" w:hAnsi="Arial" w:cs="Arial"/>
        </w:rPr>
        <w:t xml:space="preserve"> </w:t>
      </w:r>
      <w:r>
        <w:rPr>
          <w:rFonts w:ascii="Arial" w:hAnsi="Arial" w:cs="Arial"/>
        </w:rPr>
        <w:t xml:space="preserve">                                    </w:t>
      </w:r>
    </w:p>
    <w:p w14:paraId="6AC7D81E" w14:textId="77777777" w:rsidR="000D5A2E" w:rsidRDefault="000D5A2E" w:rsidP="00041247">
      <w:pPr>
        <w:pStyle w:val="NoSpacing"/>
        <w:rPr>
          <w:rFonts w:ascii="Arial" w:hAnsi="Arial" w:cs="Arial"/>
        </w:rPr>
      </w:pPr>
    </w:p>
    <w:p w14:paraId="3293021E" w14:textId="7482BE00" w:rsidR="00041247" w:rsidRPr="00041247" w:rsidRDefault="000D5A2E" w:rsidP="00041247">
      <w:pPr>
        <w:pStyle w:val="NoSpacing"/>
        <w:rPr>
          <w:rFonts w:ascii="Arial" w:hAnsi="Arial" w:cs="Arial"/>
        </w:rPr>
      </w:pPr>
      <w:r>
        <w:rPr>
          <w:rFonts w:ascii="Arial" w:hAnsi="Arial" w:cs="Arial"/>
        </w:rPr>
        <w:t xml:space="preserve">                                              </w:t>
      </w:r>
      <w:r w:rsidR="00B448A5">
        <w:rPr>
          <w:rFonts w:ascii="Arial" w:hAnsi="Arial" w:cs="Arial"/>
        </w:rPr>
        <w:t xml:space="preserve">   </w:t>
      </w:r>
      <w:r w:rsidR="00041247" w:rsidRPr="00B448A5">
        <w:rPr>
          <w:rFonts w:ascii="Arial" w:hAnsi="Arial" w:cs="Arial"/>
          <w:b/>
          <w:bCs/>
          <w:sz w:val="28"/>
          <w:szCs w:val="28"/>
        </w:rPr>
        <w:t xml:space="preserve">Elevator Pitch </w:t>
      </w:r>
    </w:p>
    <w:p w14:paraId="5753F979" w14:textId="77777777" w:rsidR="00920899" w:rsidRDefault="00041247" w:rsidP="00041247">
      <w:pPr>
        <w:pStyle w:val="NoSpacing"/>
        <w:rPr>
          <w:rFonts w:ascii="Arial" w:hAnsi="Arial" w:cs="Arial"/>
        </w:rPr>
      </w:pPr>
      <w:r w:rsidRPr="00041247">
        <w:rPr>
          <w:rFonts w:ascii="Arial" w:hAnsi="Arial" w:cs="Arial"/>
        </w:rPr>
        <w:t xml:space="preserve">Dog owners struggle with messy home washing, and groomers are often expensive or fully booked. With rising pet ownership, </w:t>
      </w:r>
      <w:proofErr w:type="spellStart"/>
      <w:r w:rsidRPr="00041247">
        <w:rPr>
          <w:rFonts w:ascii="Arial" w:hAnsi="Arial" w:cs="Arial"/>
        </w:rPr>
        <w:t>Bark&amp;Wash</w:t>
      </w:r>
      <w:proofErr w:type="spellEnd"/>
      <w:r w:rsidRPr="00041247">
        <w:rPr>
          <w:rFonts w:ascii="Arial" w:hAnsi="Arial" w:cs="Arial"/>
        </w:rPr>
        <w:t xml:space="preserve"> provides a fast, affordable, walk-in solution with professional equipment and no mess. It is a scalable, high-demand business ideal for expansion.</w:t>
      </w:r>
    </w:p>
    <w:p w14:paraId="5D522F2B" w14:textId="3B94162C" w:rsidR="00E778E2" w:rsidRDefault="00D23714" w:rsidP="00041247">
      <w:pPr>
        <w:pStyle w:val="NoSpacing"/>
        <w:rPr>
          <w:rFonts w:ascii="Arial" w:hAnsi="Arial" w:cs="Arial"/>
        </w:rPr>
      </w:pPr>
      <w:r>
        <w:rPr>
          <w:rFonts w:ascii="Arial" w:hAnsi="Arial" w:cs="Arial"/>
        </w:rPr>
        <w:t xml:space="preserve"> </w:t>
      </w:r>
      <w:proofErr w:type="spellStart"/>
      <w:r w:rsidR="00920899">
        <w:rPr>
          <w:rFonts w:ascii="Arial" w:hAnsi="Arial" w:cs="Arial"/>
        </w:rPr>
        <w:t>Bark&amp;Wash</w:t>
      </w:r>
      <w:proofErr w:type="spellEnd"/>
      <w:r w:rsidR="00920899" w:rsidRPr="00920899">
        <w:rPr>
          <w:rFonts w:ascii="Arial" w:hAnsi="Arial" w:cs="Arial"/>
        </w:rPr>
        <w:t xml:space="preserve"> will offer a complete self-service dog wash for £7 per wash, which includes shampoo, conditioner, and access to a built-in dryer. The station will provide warm water for a comfortable and thorough cleaning experience. In addition, customers will be able to purchase disposable capes and gloves to help keep themselves clean while washing their dogs.</w:t>
      </w:r>
    </w:p>
    <w:p w14:paraId="10F3CD30" w14:textId="77777777" w:rsidR="004F0407" w:rsidRDefault="004F0407" w:rsidP="00041247">
      <w:pPr>
        <w:pStyle w:val="NoSpacing"/>
        <w:rPr>
          <w:rFonts w:ascii="Arial" w:hAnsi="Arial" w:cs="Arial"/>
        </w:rPr>
      </w:pPr>
    </w:p>
    <w:p w14:paraId="26B8E3AA" w14:textId="77777777" w:rsidR="004F0407" w:rsidRDefault="004F0407" w:rsidP="00041247">
      <w:pPr>
        <w:pStyle w:val="NoSpacing"/>
        <w:rPr>
          <w:rFonts w:ascii="Arial" w:hAnsi="Arial" w:cs="Arial"/>
        </w:rPr>
      </w:pPr>
    </w:p>
    <w:p w14:paraId="68464DBD" w14:textId="77777777" w:rsidR="004F0407" w:rsidRDefault="004F0407" w:rsidP="00041247">
      <w:pPr>
        <w:pStyle w:val="NoSpacing"/>
        <w:rPr>
          <w:rFonts w:ascii="Arial" w:hAnsi="Arial" w:cs="Arial"/>
        </w:rPr>
      </w:pPr>
    </w:p>
    <w:p w14:paraId="02E289B1" w14:textId="77777777" w:rsidR="001E0FF7" w:rsidRDefault="001E0FF7" w:rsidP="00041247">
      <w:pPr>
        <w:pStyle w:val="NoSpacing"/>
        <w:rPr>
          <w:rFonts w:ascii="Arial" w:hAnsi="Arial" w:cs="Arial"/>
        </w:rPr>
      </w:pPr>
    </w:p>
    <w:p w14:paraId="764DF8D5" w14:textId="611D567F" w:rsidR="004F0407" w:rsidRDefault="001E0FF7" w:rsidP="001E0FF7">
      <w:pPr>
        <w:pStyle w:val="Title"/>
        <w:rPr>
          <w:b/>
          <w:bCs/>
        </w:rPr>
      </w:pPr>
      <w:r>
        <w:lastRenderedPageBreak/>
        <w:t xml:space="preserve">                                </w:t>
      </w:r>
      <w:r w:rsidRPr="001E0FF7">
        <w:rPr>
          <w:b/>
          <w:bCs/>
        </w:rPr>
        <w:t xml:space="preserve"> Reference  </w:t>
      </w:r>
    </w:p>
    <w:p w14:paraId="54E057D0" w14:textId="65808B94" w:rsidR="001E0FF7" w:rsidRPr="001E0FF7" w:rsidRDefault="001E0FF7" w:rsidP="001E0FF7">
      <w:pPr>
        <w:pStyle w:val="NoSpacing"/>
      </w:pPr>
      <w:r w:rsidRPr="001E0FF7">
        <w:rPr>
          <w:b/>
          <w:bCs/>
        </w:rPr>
        <w:t>1</w:t>
      </w:r>
      <w:r w:rsidRPr="001E0FF7">
        <w:t>.Animal Friends Pet Insurance (2017) </w:t>
      </w:r>
      <w:r w:rsidRPr="001E0FF7">
        <w:rPr>
          <w:i/>
          <w:iCs/>
        </w:rPr>
        <w:t>Hygiene habits of British pet owners revealed!</w:t>
      </w:r>
      <w:r w:rsidRPr="001E0FF7">
        <w:t> Available at: https://www.animalfriends.co.uk/dog/dog-blog/hygiene-habits-of-british-pet-owners-revealed/ </w:t>
      </w:r>
    </w:p>
    <w:p w14:paraId="3D95A0B4" w14:textId="139C128E" w:rsidR="001E0FF7" w:rsidRPr="001E0FF7" w:rsidRDefault="001E0FF7" w:rsidP="001E0FF7">
      <w:pPr>
        <w:pStyle w:val="NoSpacing"/>
      </w:pPr>
      <w:r w:rsidRPr="001E0FF7">
        <w:rPr>
          <w:b/>
          <w:bCs/>
          <w:i/>
          <w:iCs/>
        </w:rPr>
        <w:t>2</w:t>
      </w:r>
      <w:r w:rsidRPr="001E0FF7">
        <w:rPr>
          <w:i/>
          <w:iCs/>
        </w:rPr>
        <w:t>.Attract more customers with convenience</w:t>
      </w:r>
      <w:r w:rsidRPr="001E0FF7">
        <w:t> (2025) Facebook, 5 September. Available at: https://www.facebook.com/thedogwashcompanyuk/posts/attract-more-customers-with-convenience-in-the-competitive-uk-pet-care-market-of/122196376046309956/</w:t>
      </w:r>
    </w:p>
    <w:p w14:paraId="3042E093" w14:textId="0C0D64DF" w:rsidR="001E0FF7" w:rsidRPr="001E0FF7" w:rsidRDefault="001E0FF7" w:rsidP="001E0FF7">
      <w:pPr>
        <w:pStyle w:val="NoSpacing"/>
      </w:pPr>
      <w:r w:rsidRPr="001E0FF7">
        <w:rPr>
          <w:b/>
          <w:bCs/>
          <w:i/>
          <w:iCs/>
        </w:rPr>
        <w:t>3</w:t>
      </w:r>
      <w:r w:rsidRPr="001E0FF7">
        <w:rPr>
          <w:i/>
          <w:iCs/>
        </w:rPr>
        <w:t>.Boost revenue &amp; customer loyalty with a self-service dog wash</w:t>
      </w:r>
      <w:r w:rsidRPr="001E0FF7">
        <w:t> (2025) The Dog Wash Company UK [online]. Available at: </w:t>
      </w:r>
      <w:hyperlink r:id="rId10" w:tgtFrame="_blank" w:history="1">
        <w:r w:rsidRPr="001E0FF7">
          <w:rPr>
            <w:rStyle w:val="Hyperlink"/>
            <w:sz w:val="16"/>
            <w:szCs w:val="16"/>
          </w:rPr>
          <w:t>https://thedogwashcompany.co.uk/diy-self-service-dog-wash-near-me/</w:t>
        </w:r>
      </w:hyperlink>
      <w:r w:rsidRPr="001E0FF7">
        <w:t> </w:t>
      </w:r>
    </w:p>
    <w:p w14:paraId="10AE3050" w14:textId="37EFF817" w:rsidR="001E0FF7" w:rsidRPr="001E0FF7" w:rsidRDefault="001E0FF7" w:rsidP="001E0FF7">
      <w:pPr>
        <w:pStyle w:val="NoSpacing"/>
      </w:pPr>
      <w:r w:rsidRPr="001E0FF7">
        <w:rPr>
          <w:b/>
          <w:bCs/>
          <w:i/>
          <w:iCs/>
        </w:rPr>
        <w:t>4</w:t>
      </w:r>
      <w:r w:rsidRPr="001E0FF7">
        <w:rPr>
          <w:i/>
          <w:iCs/>
        </w:rPr>
        <w:t>.Bathing your dog</w:t>
      </w:r>
      <w:r w:rsidRPr="001E0FF7">
        <w:t xml:space="preserve"> (n.d.) </w:t>
      </w:r>
      <w:proofErr w:type="spellStart"/>
      <w:r w:rsidRPr="001E0FF7">
        <w:t>Petplan</w:t>
      </w:r>
      <w:proofErr w:type="spellEnd"/>
      <w:r w:rsidRPr="001E0FF7">
        <w:t xml:space="preserve"> [online]. Available at: </w:t>
      </w:r>
      <w:hyperlink r:id="rId11" w:tgtFrame="_blank" w:history="1">
        <w:r w:rsidRPr="001E0FF7">
          <w:rPr>
            <w:rStyle w:val="Hyperlink"/>
            <w:sz w:val="16"/>
            <w:szCs w:val="16"/>
          </w:rPr>
          <w:t>www.petplan.co.uk</w:t>
        </w:r>
      </w:hyperlink>
      <w:r w:rsidRPr="001E0FF7">
        <w:t> </w:t>
      </w:r>
    </w:p>
    <w:p w14:paraId="0580166D" w14:textId="420E4168" w:rsidR="001E0FF7" w:rsidRPr="001E0FF7" w:rsidRDefault="001E0FF7" w:rsidP="001E0FF7">
      <w:pPr>
        <w:pStyle w:val="NoSpacing"/>
      </w:pPr>
      <w:r w:rsidRPr="001E0FF7">
        <w:rPr>
          <w:b/>
          <w:bCs/>
        </w:rPr>
        <w:t>5</w:t>
      </w:r>
      <w:r w:rsidRPr="001E0FF7">
        <w:t>.Grand View Research (2024) </w:t>
      </w:r>
      <w:r w:rsidRPr="001E0FF7">
        <w:rPr>
          <w:i/>
          <w:iCs/>
        </w:rPr>
        <w:t>UK pet grooming services market size &amp; outlook, 2025-2030</w:t>
      </w:r>
      <w:r w:rsidRPr="001E0FF7">
        <w:t>. Available at: https://www.grandviewresearch.com/horizon/outlook/pet-grooming-services-market/uk </w:t>
      </w:r>
    </w:p>
    <w:p w14:paraId="1DE91144" w14:textId="6A2900BD" w:rsidR="001E0FF7" w:rsidRPr="001E0FF7" w:rsidRDefault="001E0FF7" w:rsidP="001E0FF7">
      <w:pPr>
        <w:pStyle w:val="NoSpacing"/>
      </w:pPr>
      <w:r w:rsidRPr="001E0FF7">
        <w:rPr>
          <w:b/>
          <w:bCs/>
        </w:rPr>
        <w:t>6</w:t>
      </w:r>
      <w:r w:rsidRPr="001E0FF7">
        <w:t>.Grand View Research (2024) </w:t>
      </w:r>
      <w:r w:rsidRPr="001E0FF7">
        <w:rPr>
          <w:i/>
          <w:iCs/>
        </w:rPr>
        <w:t>UK pet services market size &amp; outlook, 2023-2030</w:t>
      </w:r>
      <w:r w:rsidRPr="001E0FF7">
        <w:t>. Available at: </w:t>
      </w:r>
      <w:hyperlink r:id="rId12" w:tgtFrame="_blank" w:history="1">
        <w:r w:rsidRPr="001E0FF7">
          <w:rPr>
            <w:rStyle w:val="Hyperlink"/>
            <w:sz w:val="16"/>
            <w:szCs w:val="16"/>
          </w:rPr>
          <w:t>https://www.grandviewresearch.com/horizon/outlook/pet-services-market/uk</w:t>
        </w:r>
      </w:hyperlink>
      <w:r w:rsidRPr="001E0FF7">
        <w:t> </w:t>
      </w:r>
    </w:p>
    <w:p w14:paraId="114823FD" w14:textId="113CF252" w:rsidR="001E0FF7" w:rsidRPr="001E0FF7" w:rsidRDefault="001E0FF7" w:rsidP="001E0FF7">
      <w:pPr>
        <w:pStyle w:val="NoSpacing"/>
      </w:pPr>
      <w:r w:rsidRPr="001E0FF7">
        <w:rPr>
          <w:b/>
          <w:bCs/>
        </w:rPr>
        <w:t>7</w:t>
      </w:r>
      <w:r w:rsidRPr="001E0FF7">
        <w:t>.Johnsons Veterinary Products (2022) </w:t>
      </w:r>
      <w:r w:rsidRPr="001E0FF7">
        <w:rPr>
          <w:i/>
          <w:iCs/>
        </w:rPr>
        <w:t>PFMA 2022 data report</w:t>
      </w:r>
      <w:r w:rsidRPr="001E0FF7">
        <w:t> [PDF] Available at: </w:t>
      </w:r>
      <w:hyperlink r:id="rId13" w:tgtFrame="_blank" w:history="1">
        <w:r w:rsidRPr="001E0FF7">
          <w:rPr>
            <w:rStyle w:val="Hyperlink"/>
            <w:sz w:val="16"/>
            <w:szCs w:val="16"/>
          </w:rPr>
          <w:t>https://johnsons-vet.com/wp-content/uploads/2023/08/PFMA-2022-Data-Report.pdf</w:t>
        </w:r>
      </w:hyperlink>
      <w:r w:rsidRPr="001E0FF7">
        <w:t> </w:t>
      </w:r>
    </w:p>
    <w:p w14:paraId="179962ED" w14:textId="5C5DE4B3" w:rsidR="001E0FF7" w:rsidRPr="001E0FF7" w:rsidRDefault="001E0FF7" w:rsidP="001E0FF7">
      <w:pPr>
        <w:pStyle w:val="NoSpacing"/>
      </w:pPr>
      <w:r w:rsidRPr="001E0FF7">
        <w:rPr>
          <w:b/>
          <w:bCs/>
        </w:rPr>
        <w:t>8</w:t>
      </w:r>
      <w:r w:rsidRPr="001E0FF7">
        <w:t>.K9000 Dog Wash Units (n.d.) </w:t>
      </w:r>
      <w:r w:rsidRPr="001E0FF7">
        <w:rPr>
          <w:i/>
          <w:iCs/>
        </w:rPr>
        <w:t>Business opportunity UK</w:t>
      </w:r>
      <w:r w:rsidRPr="001E0FF7">
        <w:t>. Available at: </w:t>
      </w:r>
      <w:hyperlink r:id="rId14" w:tgtFrame="_blank" w:history="1">
        <w:r w:rsidRPr="001E0FF7">
          <w:rPr>
            <w:rStyle w:val="Hyperlink"/>
            <w:sz w:val="16"/>
            <w:szCs w:val="16"/>
          </w:rPr>
          <w:t>https://www.k9dogwash.co.uk/</w:t>
        </w:r>
      </w:hyperlink>
    </w:p>
    <w:p w14:paraId="7274D28B" w14:textId="2A28B196" w:rsidR="001E0FF7" w:rsidRPr="001E0FF7" w:rsidRDefault="001E0FF7" w:rsidP="001E0FF7">
      <w:pPr>
        <w:pStyle w:val="NoSpacing"/>
      </w:pPr>
      <w:r w:rsidRPr="001E0FF7">
        <w:rPr>
          <w:b/>
          <w:bCs/>
        </w:rPr>
        <w:t>9</w:t>
      </w:r>
      <w:r w:rsidRPr="001E0FF7">
        <w:t>.Mintel (2025) </w:t>
      </w:r>
      <w:r w:rsidRPr="001E0FF7">
        <w:rPr>
          <w:i/>
          <w:iCs/>
        </w:rPr>
        <w:t>UK Household Care Habits of Pet Owners Consumer Report 2025</w:t>
      </w:r>
      <w:r w:rsidRPr="001E0FF7">
        <w:t>. Available at: https://store.mintel.com/report/uk-household-care-habits-of-pet-owners-market-report </w:t>
      </w:r>
    </w:p>
    <w:p w14:paraId="06BE2466" w14:textId="2851F96A" w:rsidR="001E0FF7" w:rsidRPr="001E0FF7" w:rsidRDefault="001E0FF7" w:rsidP="001E0FF7">
      <w:pPr>
        <w:pStyle w:val="NoSpacing"/>
      </w:pPr>
      <w:r w:rsidRPr="001E0FF7">
        <w:rPr>
          <w:b/>
          <w:bCs/>
        </w:rPr>
        <w:t>10</w:t>
      </w:r>
      <w:r w:rsidRPr="001E0FF7">
        <w:t>.</w:t>
      </w:r>
      <w:hyperlink r:id="rId15" w:tgtFrame="_blank" w:history="1">
        <w:r w:rsidRPr="001E0FF7">
          <w:rPr>
            <w:rStyle w:val="Hyperlink"/>
            <w:sz w:val="16"/>
            <w:szCs w:val="16"/>
          </w:rPr>
          <w:t>Nova One Advisor</w:t>
        </w:r>
      </w:hyperlink>
      <w:r w:rsidRPr="001E0FF7">
        <w:t> (2024) </w:t>
      </w:r>
      <w:r w:rsidRPr="001E0FF7">
        <w:rPr>
          <w:i/>
          <w:iCs/>
        </w:rPr>
        <w:t>UK Pet Grooming Products Market Size, Share | Companies</w:t>
      </w:r>
      <w:r w:rsidRPr="001E0FF7">
        <w:t>. Available at: https://www.novaoneadvisor.com/report/uk-pet-grooming-products-market </w:t>
      </w:r>
    </w:p>
    <w:p w14:paraId="478700F2" w14:textId="6642B621" w:rsidR="001E0FF7" w:rsidRPr="001E0FF7" w:rsidRDefault="001E0FF7" w:rsidP="001E0FF7">
      <w:pPr>
        <w:pStyle w:val="NoSpacing"/>
      </w:pPr>
      <w:r w:rsidRPr="001E0FF7">
        <w:rPr>
          <w:b/>
          <w:bCs/>
          <w:i/>
          <w:iCs/>
        </w:rPr>
        <w:t>11</w:t>
      </w:r>
      <w:r w:rsidRPr="001E0FF7">
        <w:rPr>
          <w:i/>
          <w:iCs/>
        </w:rPr>
        <w:t>.Starting a dog grooming business UK</w:t>
      </w:r>
      <w:r w:rsidRPr="001E0FF7">
        <w:t> (2023) Pet Business Insurance [online]. Available at: </w:t>
      </w:r>
      <w:hyperlink r:id="rId16" w:tgtFrame="_blank" w:history="1">
        <w:r w:rsidRPr="001E0FF7">
          <w:rPr>
            <w:rStyle w:val="Hyperlink"/>
            <w:sz w:val="16"/>
            <w:szCs w:val="16"/>
          </w:rPr>
          <w:t>https://www.petbusinessinsurance.co.uk/news/starting-a-dog-grooming-business/</w:t>
        </w:r>
      </w:hyperlink>
      <w:r w:rsidRPr="001E0FF7">
        <w:t> </w:t>
      </w:r>
    </w:p>
    <w:p w14:paraId="213C1DFB" w14:textId="7C871BCE" w:rsidR="001E0FF7" w:rsidRPr="001E0FF7" w:rsidRDefault="001E0FF7" w:rsidP="001E0FF7">
      <w:pPr>
        <w:pStyle w:val="NoSpacing"/>
      </w:pPr>
      <w:r w:rsidRPr="001E0FF7">
        <w:rPr>
          <w:b/>
          <w:bCs/>
        </w:rPr>
        <w:t>12</w:t>
      </w:r>
      <w:r w:rsidRPr="001E0FF7">
        <w:t>.The Dog Wash Company UK (2024) </w:t>
      </w:r>
      <w:r w:rsidRPr="001E0FF7">
        <w:rPr>
          <w:i/>
          <w:iCs/>
        </w:rPr>
        <w:t>Dog wash investment smart business move – UK site</w:t>
      </w:r>
      <w:r w:rsidRPr="001E0FF7">
        <w:t>. Available at: </w:t>
      </w:r>
      <w:hyperlink r:id="rId17" w:tgtFrame="_blank" w:history="1">
        <w:r w:rsidRPr="001E0FF7">
          <w:rPr>
            <w:rStyle w:val="Hyperlink"/>
            <w:sz w:val="16"/>
            <w:szCs w:val="16"/>
          </w:rPr>
          <w:t>https://thedogwashcompany.co.uk/dog-wash-investment-smart-business-move/</w:t>
        </w:r>
      </w:hyperlink>
    </w:p>
    <w:p w14:paraId="1A56E666" w14:textId="5B2D8654" w:rsidR="001E0FF7" w:rsidRPr="001E0FF7" w:rsidRDefault="001E0FF7" w:rsidP="001E0FF7">
      <w:pPr>
        <w:pStyle w:val="NoSpacing"/>
      </w:pPr>
      <w:r w:rsidRPr="001E0FF7">
        <w:rPr>
          <w:b/>
          <w:bCs/>
        </w:rPr>
        <w:t>13</w:t>
      </w:r>
      <w:r w:rsidRPr="001E0FF7">
        <w:t>.The Dog Wash Company UK (2025) </w:t>
      </w:r>
      <w:r w:rsidRPr="001E0FF7">
        <w:rPr>
          <w:i/>
          <w:iCs/>
        </w:rPr>
        <w:t>How a self-service dog wash can generate passive income and...</w:t>
      </w:r>
      <w:r w:rsidRPr="001E0FF7">
        <w:t> [online]. Available at: </w:t>
      </w:r>
      <w:hyperlink r:id="rId18" w:tgtFrame="_blank" w:history="1">
        <w:r w:rsidRPr="001E0FF7">
          <w:rPr>
            <w:rStyle w:val="Hyperlink"/>
            <w:sz w:val="16"/>
            <w:szCs w:val="16"/>
          </w:rPr>
          <w:t>https://thedogwashcompany.co.uk/self-service-dog-wash-passive-income-uk/</w:t>
        </w:r>
      </w:hyperlink>
      <w:r w:rsidRPr="001E0FF7">
        <w:t> </w:t>
      </w:r>
    </w:p>
    <w:p w14:paraId="12D1A416" w14:textId="15DAB4B7" w:rsidR="001E0FF7" w:rsidRPr="001E0FF7" w:rsidRDefault="001E0FF7" w:rsidP="001E0FF7">
      <w:pPr>
        <w:pStyle w:val="NoSpacing"/>
      </w:pPr>
      <w:r w:rsidRPr="001E0FF7">
        <w:rPr>
          <w:b/>
          <w:bCs/>
        </w:rPr>
        <w:t>14</w:t>
      </w:r>
      <w:r w:rsidRPr="001E0FF7">
        <w:t>.The Dog Wash Company UK (2024) </w:t>
      </w:r>
      <w:r w:rsidRPr="001E0FF7">
        <w:rPr>
          <w:i/>
          <w:iCs/>
        </w:rPr>
        <w:t>Self-service dog wash for sale</w:t>
      </w:r>
      <w:r w:rsidRPr="001E0FF7">
        <w:t>. Available at: thedogwashcompany.co.uk</w:t>
      </w:r>
      <w:r>
        <w:t xml:space="preserve">. </w:t>
      </w:r>
    </w:p>
    <w:p w14:paraId="0F9088FB" w14:textId="757C230D" w:rsidR="001E0FF7" w:rsidRPr="001E0FF7" w:rsidRDefault="001E0FF7" w:rsidP="001E0FF7">
      <w:pPr>
        <w:pStyle w:val="NoSpacing"/>
      </w:pPr>
      <w:r w:rsidRPr="001E0FF7">
        <w:rPr>
          <w:b/>
          <w:bCs/>
        </w:rPr>
        <w:t>15</w:t>
      </w:r>
      <w:r w:rsidRPr="001E0FF7">
        <w:t>.Yahoo Finance UK (2025) </w:t>
      </w:r>
      <w:r w:rsidRPr="001E0FF7">
        <w:rPr>
          <w:i/>
          <w:iCs/>
        </w:rPr>
        <w:t>Growth trends in the pet grooming services industry, 2025-2030</w:t>
      </w:r>
      <w:r w:rsidRPr="001E0FF7">
        <w:t>. Available at: </w:t>
      </w:r>
      <w:hyperlink r:id="rId19" w:history="1">
        <w:r w:rsidRPr="006C557C">
          <w:rPr>
            <w:rStyle w:val="Hyperlink"/>
          </w:rPr>
          <w:t>https://uk.finance.yahoo.com/news/growth-trends-pet-grooming-services-112600050.html</w:t>
        </w:r>
      </w:hyperlink>
      <w:r>
        <w:t xml:space="preserve">. </w:t>
      </w:r>
    </w:p>
    <w:p w14:paraId="447142F5" w14:textId="77777777" w:rsidR="001E0FF7" w:rsidRDefault="001E0FF7" w:rsidP="001E0FF7"/>
    <w:p w14:paraId="5444377C" w14:textId="77777777" w:rsidR="00B0178D" w:rsidRDefault="00B0178D" w:rsidP="001E0FF7"/>
    <w:p w14:paraId="2DC4CA66" w14:textId="77777777" w:rsidR="00B0178D" w:rsidRDefault="00B0178D" w:rsidP="001E0FF7"/>
    <w:p w14:paraId="0E29AD1C" w14:textId="77777777" w:rsidR="00B0178D" w:rsidRDefault="00B0178D" w:rsidP="001E0FF7"/>
    <w:p w14:paraId="3DBF03F5" w14:textId="77777777" w:rsidR="00B0178D" w:rsidRDefault="00B0178D" w:rsidP="001E0FF7"/>
    <w:p w14:paraId="11F5FB37" w14:textId="1AAF3686" w:rsidR="00B0178D" w:rsidRDefault="00B0178D" w:rsidP="00B0178D">
      <w:pPr>
        <w:pStyle w:val="Title"/>
        <w:rPr>
          <w:rFonts w:ascii="Arial" w:hAnsi="Arial" w:cs="Arial"/>
          <w:b/>
          <w:bCs/>
        </w:rPr>
      </w:pPr>
      <w:r>
        <w:lastRenderedPageBreak/>
        <w:t xml:space="preserve">                             </w:t>
      </w:r>
      <w:r w:rsidRPr="00B0178D">
        <w:rPr>
          <w:rFonts w:ascii="Arial" w:hAnsi="Arial" w:cs="Arial"/>
          <w:b/>
          <w:bCs/>
        </w:rPr>
        <w:t>Reflection</w:t>
      </w:r>
    </w:p>
    <w:p w14:paraId="1B2883B3" w14:textId="77777777" w:rsidR="00B0178D" w:rsidRDefault="00B0178D" w:rsidP="00B0178D"/>
    <w:p w14:paraId="007C970F" w14:textId="01344686" w:rsidR="00B0178D" w:rsidRPr="003A7259" w:rsidRDefault="00B0178D" w:rsidP="00B0178D">
      <w:pPr>
        <w:rPr>
          <w:sz w:val="22"/>
          <w:szCs w:val="22"/>
        </w:rPr>
      </w:pPr>
      <w:r w:rsidRPr="003A7259">
        <w:rPr>
          <w:sz w:val="22"/>
          <w:szCs w:val="22"/>
        </w:rPr>
        <w:t xml:space="preserve">During the lectures and while working on my assessments, I learned and developed many new business and entrepreneurial skills. Before this module, I did not fully understand how to plan a business idea in a professional way. Now, I feel more confident about analysing a market, understanding customer needs, and preparing a full business plan. One of the first skills I developed was learning how to use tools like </w:t>
      </w:r>
      <w:r w:rsidRPr="003A7259">
        <w:rPr>
          <w:color w:val="EE0000"/>
          <w:sz w:val="22"/>
          <w:szCs w:val="22"/>
        </w:rPr>
        <w:t>SWOT</w:t>
      </w:r>
      <w:r w:rsidRPr="003A7259">
        <w:rPr>
          <w:sz w:val="22"/>
          <w:szCs w:val="22"/>
        </w:rPr>
        <w:t xml:space="preserve"> and </w:t>
      </w:r>
      <w:r w:rsidRPr="003A7259">
        <w:rPr>
          <w:color w:val="EE0000"/>
          <w:sz w:val="22"/>
          <w:szCs w:val="22"/>
        </w:rPr>
        <w:t>PESTLE</w:t>
      </w:r>
      <w:r w:rsidRPr="003A7259">
        <w:rPr>
          <w:sz w:val="22"/>
          <w:szCs w:val="22"/>
        </w:rPr>
        <w:t>. These helped me look at my business idea from different angles and understand what can affect it, such as political rules, social trends, and economic changes. Understanding these factors made me think more carefully about how my business can grow and what risks I need to consider.</w:t>
      </w:r>
    </w:p>
    <w:p w14:paraId="2BD6B5DB" w14:textId="77777777" w:rsidR="00B0178D" w:rsidRPr="003A7259" w:rsidRDefault="00B0178D" w:rsidP="00B0178D">
      <w:pPr>
        <w:rPr>
          <w:sz w:val="22"/>
          <w:szCs w:val="22"/>
        </w:rPr>
      </w:pPr>
      <w:r w:rsidRPr="003A7259">
        <w:rPr>
          <w:sz w:val="22"/>
          <w:szCs w:val="22"/>
        </w:rPr>
        <w:t>I also learned more about market research. I practised looking for information about customers, identifying what they need, and checking if my idea solves a real problem. By researching dog owners, parks, and similar services, I realised that there is a real demand for a self-wash dog station. This helped me feel more confident that my idea can work. I also learned about the importance of competitors and how to make my business different from others.</w:t>
      </w:r>
    </w:p>
    <w:p w14:paraId="3C13B92F" w14:textId="7F7BC012" w:rsidR="00B0178D" w:rsidRPr="003A7259" w:rsidRDefault="00B0178D" w:rsidP="00B0178D">
      <w:pPr>
        <w:rPr>
          <w:sz w:val="22"/>
          <w:szCs w:val="22"/>
        </w:rPr>
      </w:pPr>
      <w:r w:rsidRPr="003A7259">
        <w:rPr>
          <w:sz w:val="22"/>
          <w:szCs w:val="22"/>
        </w:rPr>
        <w:t xml:space="preserve">Another important skill I developed is creating financial plans. At the beginning, I found budgeting and forecasting difficult, but by doing the tasks step by step, I learned how to calculate start-up costs, monthly running costs, and future revenue. Building a </w:t>
      </w:r>
      <w:r w:rsidRPr="003A7259">
        <w:rPr>
          <w:color w:val="EE0000"/>
          <w:sz w:val="22"/>
          <w:szCs w:val="22"/>
        </w:rPr>
        <w:t xml:space="preserve">12-month financial </w:t>
      </w:r>
      <w:r w:rsidR="00EB7787" w:rsidRPr="003A7259">
        <w:rPr>
          <w:color w:val="EE0000"/>
          <w:sz w:val="22"/>
          <w:szCs w:val="22"/>
        </w:rPr>
        <w:t>plan</w:t>
      </w:r>
      <w:r w:rsidRPr="003A7259">
        <w:rPr>
          <w:color w:val="EE0000"/>
          <w:sz w:val="22"/>
          <w:szCs w:val="22"/>
        </w:rPr>
        <w:t xml:space="preserve"> </w:t>
      </w:r>
      <w:r w:rsidRPr="003A7259">
        <w:rPr>
          <w:sz w:val="22"/>
          <w:szCs w:val="22"/>
        </w:rPr>
        <w:t>helped me understand how money flows in a business and how profit is made. This was completely new for me, but now I feel more comfortable working with numbers.</w:t>
      </w:r>
    </w:p>
    <w:p w14:paraId="277E15BE" w14:textId="77777777" w:rsidR="00B0178D" w:rsidRPr="003A7259" w:rsidRDefault="00B0178D" w:rsidP="00B0178D">
      <w:pPr>
        <w:rPr>
          <w:sz w:val="22"/>
          <w:szCs w:val="22"/>
        </w:rPr>
      </w:pPr>
      <w:r w:rsidRPr="003A7259">
        <w:rPr>
          <w:sz w:val="22"/>
          <w:szCs w:val="22"/>
        </w:rPr>
        <w:t xml:space="preserve">I also improved my marketing skills. I learned how to design a simple </w:t>
      </w:r>
      <w:r w:rsidRPr="003A7259">
        <w:rPr>
          <w:color w:val="EE0000"/>
          <w:sz w:val="22"/>
          <w:szCs w:val="22"/>
        </w:rPr>
        <w:t xml:space="preserve">marketing strategy, </w:t>
      </w:r>
      <w:r w:rsidRPr="003A7259">
        <w:rPr>
          <w:sz w:val="22"/>
          <w:szCs w:val="22"/>
        </w:rPr>
        <w:t>plan promotions, and think about branding. Creating flyers, social media ideas, and a marketing plan showed me how important it is to attract customers and keep them coming back. This creative part of the module was very enjoyable for me.</w:t>
      </w:r>
    </w:p>
    <w:p w14:paraId="7A773B45" w14:textId="39CD296F" w:rsidR="00B0178D" w:rsidRPr="003A7259" w:rsidRDefault="00B0178D" w:rsidP="00B0178D">
      <w:pPr>
        <w:rPr>
          <w:sz w:val="22"/>
          <w:szCs w:val="22"/>
        </w:rPr>
      </w:pPr>
      <w:r w:rsidRPr="003A7259">
        <w:rPr>
          <w:sz w:val="22"/>
          <w:szCs w:val="22"/>
        </w:rPr>
        <w:t>One entrepreneurial trait I realised I need to develop is more confidence when making decisions. Sometimes I think too much or worry if my idea is good enough, and this stops me from moving forward quickly. To improve this, I plan to practise making decisions without overthinking, ask for feedback from people with more experience, and try small business tasks to gain real-life confidence. I also want to learn more about how successful entrepreneurs deal with risk and challenges.</w:t>
      </w:r>
    </w:p>
    <w:p w14:paraId="78404065" w14:textId="77777777" w:rsidR="00B0178D" w:rsidRPr="003A7259" w:rsidRDefault="00B0178D" w:rsidP="00B0178D">
      <w:pPr>
        <w:rPr>
          <w:sz w:val="22"/>
          <w:szCs w:val="22"/>
        </w:rPr>
      </w:pPr>
      <w:r w:rsidRPr="003A7259">
        <w:rPr>
          <w:sz w:val="22"/>
          <w:szCs w:val="22"/>
        </w:rPr>
        <w:t>Reflecting on my business idea, I believe it is realistic and achievable. My idea solves a real problem that dog owners face every day, including me. The start-up cost is low, the</w:t>
      </w:r>
    </w:p>
    <w:p w14:paraId="19F2585A" w14:textId="77777777" w:rsidR="00B0178D" w:rsidRPr="003A7259" w:rsidRDefault="00B0178D" w:rsidP="00B0178D">
      <w:pPr>
        <w:rPr>
          <w:sz w:val="22"/>
          <w:szCs w:val="22"/>
        </w:rPr>
      </w:pPr>
      <w:r w:rsidRPr="003A7259">
        <w:rPr>
          <w:sz w:val="22"/>
          <w:szCs w:val="22"/>
        </w:rPr>
        <w:t>monthly costs are small, and the business can run 24/7 without staff. My financial forecast shows that the business can break even in the first six months and make profit by the end of the year. With the growing number of dogs in the UK, I am confident that my service will be useful and in demand.</w:t>
      </w:r>
    </w:p>
    <w:p w14:paraId="53A878B3" w14:textId="00500C3E" w:rsidR="00B0178D" w:rsidRPr="003A7259" w:rsidRDefault="00B0178D" w:rsidP="00B0178D">
      <w:pPr>
        <w:rPr>
          <w:sz w:val="22"/>
          <w:szCs w:val="22"/>
        </w:rPr>
      </w:pPr>
      <w:r w:rsidRPr="003A7259">
        <w:rPr>
          <w:sz w:val="22"/>
          <w:szCs w:val="22"/>
        </w:rPr>
        <w:t>Overall, this module helped me understand how to turn a simple idea into a real business plan, and it gave me many skills that I will use in the future.</w:t>
      </w:r>
    </w:p>
    <w:p w14:paraId="6F8978D7" w14:textId="77777777" w:rsidR="004F0407" w:rsidRPr="00041247" w:rsidRDefault="004F0407" w:rsidP="00041247">
      <w:pPr>
        <w:pStyle w:val="NoSpacing"/>
        <w:rPr>
          <w:rFonts w:ascii="Arial" w:hAnsi="Arial" w:cs="Arial"/>
        </w:rPr>
      </w:pPr>
    </w:p>
    <w:sectPr w:rsidR="004F0407" w:rsidRPr="00041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B04AD"/>
    <w:multiLevelType w:val="hybridMultilevel"/>
    <w:tmpl w:val="1610BB76"/>
    <w:lvl w:ilvl="0" w:tplc="0C72CD78">
      <w:start w:val="4"/>
      <w:numFmt w:val="bullet"/>
      <w:lvlText w:val="-"/>
      <w:lvlJc w:val="left"/>
      <w:pPr>
        <w:ind w:left="1890" w:hanging="360"/>
      </w:pPr>
      <w:rPr>
        <w:rFonts w:ascii="Arial" w:eastAsiaTheme="minorHAnsi" w:hAnsi="Arial" w:cs="Aria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 w15:restartNumberingAfterBreak="0">
    <w:nsid w:val="2CFF74EB"/>
    <w:multiLevelType w:val="multilevel"/>
    <w:tmpl w:val="5DE0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7104747">
    <w:abstractNumId w:val="0"/>
  </w:num>
  <w:num w:numId="2" w16cid:durableId="1688943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19F"/>
    <w:rsid w:val="00041247"/>
    <w:rsid w:val="000D5A2E"/>
    <w:rsid w:val="001E0FF7"/>
    <w:rsid w:val="00206934"/>
    <w:rsid w:val="003A7259"/>
    <w:rsid w:val="004F0407"/>
    <w:rsid w:val="005F7B18"/>
    <w:rsid w:val="00812849"/>
    <w:rsid w:val="00831477"/>
    <w:rsid w:val="00920899"/>
    <w:rsid w:val="00B0178D"/>
    <w:rsid w:val="00B448A5"/>
    <w:rsid w:val="00CC319F"/>
    <w:rsid w:val="00D23714"/>
    <w:rsid w:val="00D66B23"/>
    <w:rsid w:val="00E778E2"/>
    <w:rsid w:val="00EB7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4647"/>
  <w15:chartTrackingRefBased/>
  <w15:docId w15:val="{E05E5054-5ABD-4D2A-A635-C89691500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3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3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3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3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19F"/>
    <w:rPr>
      <w:rFonts w:eastAsiaTheme="majorEastAsia" w:cstheme="majorBidi"/>
      <w:color w:val="272727" w:themeColor="text1" w:themeTint="D8"/>
    </w:rPr>
  </w:style>
  <w:style w:type="paragraph" w:styleId="Title">
    <w:name w:val="Title"/>
    <w:basedOn w:val="Normal"/>
    <w:next w:val="Normal"/>
    <w:link w:val="TitleChar"/>
    <w:uiPriority w:val="10"/>
    <w:qFormat/>
    <w:rsid w:val="00CC3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19F"/>
    <w:pPr>
      <w:spacing w:before="160"/>
      <w:jc w:val="center"/>
    </w:pPr>
    <w:rPr>
      <w:i/>
      <w:iCs/>
      <w:color w:val="404040" w:themeColor="text1" w:themeTint="BF"/>
    </w:rPr>
  </w:style>
  <w:style w:type="character" w:customStyle="1" w:styleId="QuoteChar">
    <w:name w:val="Quote Char"/>
    <w:basedOn w:val="DefaultParagraphFont"/>
    <w:link w:val="Quote"/>
    <w:uiPriority w:val="29"/>
    <w:rsid w:val="00CC319F"/>
    <w:rPr>
      <w:i/>
      <w:iCs/>
      <w:color w:val="404040" w:themeColor="text1" w:themeTint="BF"/>
    </w:rPr>
  </w:style>
  <w:style w:type="paragraph" w:styleId="ListParagraph">
    <w:name w:val="List Paragraph"/>
    <w:basedOn w:val="Normal"/>
    <w:uiPriority w:val="34"/>
    <w:qFormat/>
    <w:rsid w:val="00CC319F"/>
    <w:pPr>
      <w:ind w:left="720"/>
      <w:contextualSpacing/>
    </w:pPr>
  </w:style>
  <w:style w:type="character" w:styleId="IntenseEmphasis">
    <w:name w:val="Intense Emphasis"/>
    <w:basedOn w:val="DefaultParagraphFont"/>
    <w:uiPriority w:val="21"/>
    <w:qFormat/>
    <w:rsid w:val="00CC319F"/>
    <w:rPr>
      <w:i/>
      <w:iCs/>
      <w:color w:val="0F4761" w:themeColor="accent1" w:themeShade="BF"/>
    </w:rPr>
  </w:style>
  <w:style w:type="paragraph" w:styleId="IntenseQuote">
    <w:name w:val="Intense Quote"/>
    <w:basedOn w:val="Normal"/>
    <w:next w:val="Normal"/>
    <w:link w:val="IntenseQuoteChar"/>
    <w:uiPriority w:val="30"/>
    <w:qFormat/>
    <w:rsid w:val="00CC3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19F"/>
    <w:rPr>
      <w:i/>
      <w:iCs/>
      <w:color w:val="0F4761" w:themeColor="accent1" w:themeShade="BF"/>
    </w:rPr>
  </w:style>
  <w:style w:type="character" w:styleId="IntenseReference">
    <w:name w:val="Intense Reference"/>
    <w:basedOn w:val="DefaultParagraphFont"/>
    <w:uiPriority w:val="32"/>
    <w:qFormat/>
    <w:rsid w:val="00CC319F"/>
    <w:rPr>
      <w:b/>
      <w:bCs/>
      <w:smallCaps/>
      <w:color w:val="0F4761" w:themeColor="accent1" w:themeShade="BF"/>
      <w:spacing w:val="5"/>
    </w:rPr>
  </w:style>
  <w:style w:type="paragraph" w:styleId="NoSpacing">
    <w:name w:val="No Spacing"/>
    <w:uiPriority w:val="1"/>
    <w:qFormat/>
    <w:rsid w:val="00E778E2"/>
    <w:pPr>
      <w:spacing w:after="0" w:line="240" w:lineRule="auto"/>
    </w:pPr>
  </w:style>
  <w:style w:type="character" w:styleId="Hyperlink">
    <w:name w:val="Hyperlink"/>
    <w:basedOn w:val="DefaultParagraphFont"/>
    <w:uiPriority w:val="99"/>
    <w:unhideWhenUsed/>
    <w:rsid w:val="001E0FF7"/>
    <w:rPr>
      <w:color w:val="467886" w:themeColor="hyperlink"/>
      <w:u w:val="single"/>
    </w:rPr>
  </w:style>
  <w:style w:type="character" w:styleId="UnresolvedMention">
    <w:name w:val="Unresolved Mention"/>
    <w:basedOn w:val="DefaultParagraphFont"/>
    <w:uiPriority w:val="99"/>
    <w:semiHidden/>
    <w:unhideWhenUsed/>
    <w:rsid w:val="001E0F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johnsons-vet.com/wp-content/uploads/2023/08/PFMA-2022-Data-Report.pdf" TargetMode="External"/><Relationship Id="rId18" Type="http://schemas.openxmlformats.org/officeDocument/2006/relationships/hyperlink" Target="https://thedogwashcompany.co.uk/self-service-dog-wash-passive-income-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s://www.grandviewresearch.com/horizon/outlook/pet-services-market/uk" TargetMode="External"/><Relationship Id="rId17" Type="http://schemas.openxmlformats.org/officeDocument/2006/relationships/hyperlink" Target="https://thedogwashcompany.co.uk/dog-wash-investment-smart-business-move/" TargetMode="External"/><Relationship Id="rId2" Type="http://schemas.openxmlformats.org/officeDocument/2006/relationships/styles" Target="styles.xml"/><Relationship Id="rId16" Type="http://schemas.openxmlformats.org/officeDocument/2006/relationships/hyperlink" Target="https://www.petbusinessinsurance.co.uk/news/starting-a-dog-grooming-busines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petplan.co.uk/dog-insurance/dog-care-and-advice/how-to-bathe-a-dog.html" TargetMode="External"/><Relationship Id="rId5" Type="http://schemas.openxmlformats.org/officeDocument/2006/relationships/image" Target="media/image1.jpeg"/><Relationship Id="rId15" Type="http://schemas.openxmlformats.org/officeDocument/2006/relationships/hyperlink" Target="https://www.novaoneadvisor.com/report/uk-pet-grooming-products-market" TargetMode="External"/><Relationship Id="rId10" Type="http://schemas.openxmlformats.org/officeDocument/2006/relationships/hyperlink" Target="https://thedogwashcompany.co.uk/diy-self-service-dog-wash-near-me/" TargetMode="External"/><Relationship Id="rId19" Type="http://schemas.openxmlformats.org/officeDocument/2006/relationships/hyperlink" Target="https://uk.finance.yahoo.com/news/growth-trends-pet-grooming-services-112600050.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k9dogwas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7</Pages>
  <Words>2151</Words>
  <Characters>12008</Characters>
  <Application>Microsoft Office Word</Application>
  <DocSecurity>0</DocSecurity>
  <Lines>375</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Vasar (2421847)</dc:creator>
  <cp:keywords/>
  <dc:description/>
  <cp:lastModifiedBy>Cosmin Vasar (2421847)</cp:lastModifiedBy>
  <cp:revision>5</cp:revision>
  <dcterms:created xsi:type="dcterms:W3CDTF">2025-11-28T05:46:00Z</dcterms:created>
  <dcterms:modified xsi:type="dcterms:W3CDTF">2025-11-28T08:09:00Z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b5f52e31-9d63-419b-813e-5e8c331ed8e5</vt:lpwstr>
  </property>
</Properties>
</file>