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3A1D" w:rsidRDefault="00283A1D" w:rsidP="00F84D1C">
      <w:pPr>
        <w:spacing w:line="480" w:lineRule="auto"/>
        <w:rPr>
          <w:rFonts w:ascii="Arial" w:hAnsi="Arial" w:cs="Arial"/>
          <w:sz w:val="24"/>
          <w:szCs w:val="24"/>
          <w:lang w:val="en-US"/>
        </w:rPr>
      </w:pPr>
      <w:bookmarkStart w:id="0" w:name="_GoBack"/>
      <w:bookmarkEnd w:id="0"/>
      <w:r>
        <w:rPr>
          <w:rFonts w:ascii="Arial" w:hAnsi="Arial" w:cs="Arial"/>
          <w:sz w:val="24"/>
          <w:szCs w:val="24"/>
          <w:lang w:val="en-US"/>
        </w:rPr>
        <w:t xml:space="preserve">                               </w:t>
      </w:r>
    </w:p>
    <w:p w:rsidR="00283A1D" w:rsidRPr="00283A1D" w:rsidRDefault="00283A1D" w:rsidP="00F84D1C">
      <w:pPr>
        <w:spacing w:line="480" w:lineRule="auto"/>
        <w:rPr>
          <w:rFonts w:ascii="Arial" w:hAnsi="Arial" w:cs="Arial"/>
          <w:sz w:val="32"/>
          <w:szCs w:val="32"/>
          <w:u w:val="single"/>
          <w:lang w:val="en-US"/>
        </w:rPr>
      </w:pPr>
      <w:r>
        <w:rPr>
          <w:rFonts w:ascii="Arial" w:hAnsi="Arial" w:cs="Arial"/>
          <w:sz w:val="24"/>
          <w:szCs w:val="24"/>
          <w:lang w:val="en-US"/>
        </w:rPr>
        <w:t xml:space="preserve">                                     </w:t>
      </w:r>
      <w:r w:rsidRPr="00283A1D">
        <w:rPr>
          <w:rFonts w:ascii="Arial" w:hAnsi="Arial" w:cs="Arial"/>
          <w:sz w:val="32"/>
          <w:szCs w:val="32"/>
          <w:u w:val="single"/>
          <w:lang w:val="en-US"/>
        </w:rPr>
        <w:t>Reflective account</w:t>
      </w:r>
    </w:p>
    <w:p w:rsidR="00296E5C" w:rsidRPr="00F84D1C" w:rsidRDefault="00296E5C" w:rsidP="00283A1D">
      <w:pPr>
        <w:spacing w:line="480" w:lineRule="auto"/>
        <w:jc w:val="both"/>
        <w:rPr>
          <w:rFonts w:ascii="Arial" w:hAnsi="Arial" w:cs="Arial"/>
          <w:sz w:val="24"/>
          <w:szCs w:val="24"/>
          <w:lang w:val="en-US"/>
        </w:rPr>
      </w:pPr>
      <w:r w:rsidRPr="00F84D1C">
        <w:rPr>
          <w:rFonts w:ascii="Arial" w:hAnsi="Arial" w:cs="Arial"/>
          <w:sz w:val="24"/>
          <w:szCs w:val="24"/>
          <w:lang w:val="en-US"/>
        </w:rPr>
        <w:t>This reflective account will focus on my personal experience of working in a group in the process of preparing a group poster presentation.  I will be using the Gibb’s method of reflection</w:t>
      </w:r>
      <w:r w:rsidR="000D5734">
        <w:rPr>
          <w:rFonts w:ascii="Arial" w:hAnsi="Arial" w:cs="Arial"/>
          <w:sz w:val="24"/>
          <w:szCs w:val="24"/>
          <w:lang w:val="en-US"/>
        </w:rPr>
        <w:t xml:space="preserve">, Enoch (2018) </w:t>
      </w:r>
      <w:r w:rsidR="000D5734" w:rsidRPr="00F84D1C">
        <w:rPr>
          <w:rFonts w:ascii="Arial" w:hAnsi="Arial" w:cs="Arial"/>
          <w:sz w:val="24"/>
          <w:szCs w:val="24"/>
          <w:lang w:val="en-US"/>
        </w:rPr>
        <w:t>to</w:t>
      </w:r>
      <w:r w:rsidRPr="00F84D1C">
        <w:rPr>
          <w:rFonts w:ascii="Arial" w:hAnsi="Arial" w:cs="Arial"/>
          <w:sz w:val="24"/>
          <w:szCs w:val="24"/>
          <w:lang w:val="en-US"/>
        </w:rPr>
        <w:t xml:space="preserve"> carry out my reflective account.</w:t>
      </w:r>
    </w:p>
    <w:p w:rsidR="00296E5C" w:rsidRPr="00F84D1C" w:rsidRDefault="00296E5C" w:rsidP="00283A1D">
      <w:pPr>
        <w:spacing w:line="480" w:lineRule="auto"/>
        <w:jc w:val="both"/>
        <w:rPr>
          <w:rFonts w:ascii="Arial" w:hAnsi="Arial" w:cs="Arial"/>
          <w:sz w:val="24"/>
          <w:szCs w:val="24"/>
          <w:lang w:val="en-US"/>
        </w:rPr>
      </w:pPr>
      <w:r w:rsidRPr="00F84D1C">
        <w:rPr>
          <w:rFonts w:ascii="Arial" w:hAnsi="Arial" w:cs="Arial"/>
          <w:sz w:val="24"/>
          <w:szCs w:val="24"/>
          <w:lang w:val="en-US"/>
        </w:rPr>
        <w:t>Our task was to prepare a group poster whic</w:t>
      </w:r>
      <w:r w:rsidR="00DD5C82">
        <w:rPr>
          <w:rFonts w:ascii="Arial" w:hAnsi="Arial" w:cs="Arial"/>
          <w:sz w:val="24"/>
          <w:szCs w:val="24"/>
          <w:lang w:val="en-US"/>
        </w:rPr>
        <w:t>h was meant to explore Chapter two</w:t>
      </w:r>
      <w:r w:rsidRPr="00F84D1C">
        <w:rPr>
          <w:rFonts w:ascii="Arial" w:hAnsi="Arial" w:cs="Arial"/>
          <w:sz w:val="24"/>
          <w:szCs w:val="24"/>
          <w:lang w:val="en-US"/>
        </w:rPr>
        <w:t xml:space="preserve"> of the Albemarle report; and use that report to compare and contrast the lives of young people and the challenges they faced in the late 1950s with the young people in today’s society and the challenges the young people in today’s society face.  </w:t>
      </w:r>
    </w:p>
    <w:p w:rsidR="00296E5C" w:rsidRPr="00F84D1C" w:rsidRDefault="00296E5C" w:rsidP="00283A1D">
      <w:pPr>
        <w:spacing w:line="480" w:lineRule="auto"/>
        <w:jc w:val="both"/>
        <w:rPr>
          <w:rFonts w:ascii="Arial" w:hAnsi="Arial" w:cs="Arial"/>
          <w:sz w:val="24"/>
          <w:szCs w:val="24"/>
          <w:lang w:val="en-US"/>
        </w:rPr>
      </w:pPr>
      <w:r w:rsidRPr="00F84D1C">
        <w:rPr>
          <w:rFonts w:ascii="Arial" w:hAnsi="Arial" w:cs="Arial"/>
          <w:sz w:val="24"/>
          <w:szCs w:val="24"/>
          <w:lang w:val="en-US"/>
        </w:rPr>
        <w:t>This was a very exciting task for me considering the love I have in working with young people. Engaging in a group task in my estimation was going to be an exciting experience to learn from my fellow classm</w:t>
      </w:r>
      <w:r w:rsidR="00DD5C82">
        <w:rPr>
          <w:rFonts w:ascii="Arial" w:hAnsi="Arial" w:cs="Arial"/>
          <w:sz w:val="24"/>
          <w:szCs w:val="24"/>
          <w:lang w:val="en-US"/>
        </w:rPr>
        <w:t>ates.  In our group there were three</w:t>
      </w:r>
      <w:r w:rsidRPr="00F84D1C">
        <w:rPr>
          <w:rFonts w:ascii="Arial" w:hAnsi="Arial" w:cs="Arial"/>
          <w:sz w:val="24"/>
          <w:szCs w:val="24"/>
          <w:lang w:val="en-US"/>
        </w:rPr>
        <w:t xml:space="preserve"> of us bu</w:t>
      </w:r>
      <w:r w:rsidR="00DD5C82">
        <w:rPr>
          <w:rFonts w:ascii="Arial" w:hAnsi="Arial" w:cs="Arial"/>
          <w:sz w:val="24"/>
          <w:szCs w:val="24"/>
          <w:lang w:val="en-US"/>
        </w:rPr>
        <w:t>t unfortunately we became just two</w:t>
      </w:r>
      <w:r w:rsidRPr="00F84D1C">
        <w:rPr>
          <w:rFonts w:ascii="Arial" w:hAnsi="Arial" w:cs="Arial"/>
          <w:sz w:val="24"/>
          <w:szCs w:val="24"/>
          <w:lang w:val="en-US"/>
        </w:rPr>
        <w:t xml:space="preserve"> </w:t>
      </w:r>
      <w:r w:rsidR="00081629" w:rsidRPr="00F84D1C">
        <w:rPr>
          <w:rFonts w:ascii="Arial" w:hAnsi="Arial" w:cs="Arial"/>
          <w:sz w:val="24"/>
          <w:szCs w:val="24"/>
          <w:lang w:val="en-US"/>
        </w:rPr>
        <w:t>in the group.</w:t>
      </w:r>
    </w:p>
    <w:p w:rsidR="00081629" w:rsidRPr="00F84D1C" w:rsidRDefault="00081629"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Furthermore, the theories in working in a group </w:t>
      </w:r>
      <w:r w:rsidR="00885A3F" w:rsidRPr="00F84D1C">
        <w:rPr>
          <w:rFonts w:ascii="Arial" w:hAnsi="Arial" w:cs="Arial"/>
          <w:sz w:val="24"/>
          <w:szCs w:val="24"/>
          <w:lang w:val="en-US"/>
        </w:rPr>
        <w:t xml:space="preserve">dynamics situation was </w:t>
      </w:r>
      <w:r w:rsidRPr="00F84D1C">
        <w:rPr>
          <w:rFonts w:ascii="Arial" w:hAnsi="Arial" w:cs="Arial"/>
          <w:sz w:val="24"/>
          <w:szCs w:val="24"/>
          <w:lang w:val="en-US"/>
        </w:rPr>
        <w:t xml:space="preserve">also </w:t>
      </w:r>
      <w:r w:rsidR="00885A3F" w:rsidRPr="00F84D1C">
        <w:rPr>
          <w:rFonts w:ascii="Arial" w:hAnsi="Arial" w:cs="Arial"/>
          <w:sz w:val="24"/>
          <w:szCs w:val="24"/>
          <w:lang w:val="en-US"/>
        </w:rPr>
        <w:t>not realis</w:t>
      </w:r>
      <w:r w:rsidRPr="00F84D1C">
        <w:rPr>
          <w:rFonts w:ascii="Arial" w:hAnsi="Arial" w:cs="Arial"/>
          <w:sz w:val="24"/>
          <w:szCs w:val="24"/>
          <w:lang w:val="en-US"/>
        </w:rPr>
        <w:t>ed and experienced as I wished I could; the reason being that an already planned trip to Nigeria fell at the same time when the exercise of working with the group was to be done.  That made it very difficult for us to work together as a group.  In terms of face to face contact we had very few meetings together to plan and prepare for the task.  Our meetings were mainly held via Facebook messenger.</w:t>
      </w:r>
    </w:p>
    <w:p w:rsidR="0053441A" w:rsidRPr="00F84D1C" w:rsidRDefault="0053441A" w:rsidP="00283A1D">
      <w:pPr>
        <w:spacing w:line="480" w:lineRule="auto"/>
        <w:jc w:val="both"/>
        <w:rPr>
          <w:rFonts w:ascii="Arial" w:hAnsi="Arial" w:cs="Arial"/>
          <w:sz w:val="24"/>
          <w:szCs w:val="24"/>
          <w:lang w:val="en-US"/>
        </w:rPr>
      </w:pPr>
      <w:r w:rsidRPr="00F84D1C">
        <w:rPr>
          <w:rFonts w:ascii="Arial" w:hAnsi="Arial" w:cs="Arial"/>
          <w:sz w:val="24"/>
          <w:szCs w:val="24"/>
          <w:lang w:val="en-US"/>
        </w:rPr>
        <w:t>Having mention</w:t>
      </w:r>
      <w:r w:rsidR="00174960">
        <w:rPr>
          <w:rFonts w:ascii="Arial" w:hAnsi="Arial" w:cs="Arial"/>
          <w:sz w:val="24"/>
          <w:szCs w:val="24"/>
          <w:lang w:val="en-US"/>
        </w:rPr>
        <w:t>ed that we were supposed to be three</w:t>
      </w:r>
      <w:r w:rsidRPr="00F84D1C">
        <w:rPr>
          <w:rFonts w:ascii="Arial" w:hAnsi="Arial" w:cs="Arial"/>
          <w:sz w:val="24"/>
          <w:szCs w:val="24"/>
          <w:lang w:val="en-US"/>
        </w:rPr>
        <w:t xml:space="preserve"> in our group; the first thing we decided to do was to meet in the school cafeteria where we could assign various tasks.  On the particular day that we decided to meet it was just me and another group member who met; with the third person not present.  This made it difficult to </w:t>
      </w:r>
      <w:r w:rsidRPr="00F84D1C">
        <w:rPr>
          <w:rFonts w:ascii="Arial" w:hAnsi="Arial" w:cs="Arial"/>
          <w:sz w:val="24"/>
          <w:szCs w:val="24"/>
          <w:lang w:val="en-US"/>
        </w:rPr>
        <w:lastRenderedPageBreak/>
        <w:t>assign the various tasks because we were not sure of what the other group member would have loved to do in keeping with his ability.  This made me a little bit apprehensive and unsettled about the future of our presentation.</w:t>
      </w:r>
      <w:r w:rsidR="001E0ABC" w:rsidRPr="00F84D1C">
        <w:rPr>
          <w:rFonts w:ascii="Arial" w:hAnsi="Arial" w:cs="Arial"/>
          <w:sz w:val="24"/>
          <w:szCs w:val="24"/>
          <w:lang w:val="en-US"/>
        </w:rPr>
        <w:t xml:space="preserve">  </w:t>
      </w:r>
    </w:p>
    <w:p w:rsidR="001E0ABC" w:rsidRPr="00F84D1C" w:rsidRDefault="001E0ABC"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The good thing is that the other member of the group was very positive and understanding and came up with good suggestions that enabled us to plan in such a way that if the other group member is present or not present we could move on and give our presentation.  </w:t>
      </w:r>
    </w:p>
    <w:p w:rsidR="00885A3F" w:rsidRPr="00F84D1C" w:rsidRDefault="001E0ABC"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The bad experience we have was that even though we continually considered the absent member as part of the group he never bothered to give us an explanation as to why he was not participating in the task or whether he would be able to participate at any point.  </w:t>
      </w:r>
      <w:r w:rsidR="00152049" w:rsidRPr="00F84D1C">
        <w:rPr>
          <w:rFonts w:ascii="Arial" w:hAnsi="Arial" w:cs="Arial"/>
          <w:sz w:val="24"/>
          <w:szCs w:val="24"/>
          <w:lang w:val="en-US"/>
        </w:rPr>
        <w:t xml:space="preserve">At one point earlier in the task he showed so interest in asking what we were meant to do.  There were </w:t>
      </w:r>
      <w:r w:rsidRPr="00F84D1C">
        <w:rPr>
          <w:rFonts w:ascii="Arial" w:hAnsi="Arial" w:cs="Arial"/>
          <w:sz w:val="24"/>
          <w:szCs w:val="24"/>
          <w:lang w:val="en-US"/>
        </w:rPr>
        <w:t xml:space="preserve">several messages left on Facebook messenger trying to contact </w:t>
      </w:r>
      <w:r w:rsidR="00152049" w:rsidRPr="00F84D1C">
        <w:rPr>
          <w:rFonts w:ascii="Arial" w:hAnsi="Arial" w:cs="Arial"/>
          <w:sz w:val="24"/>
          <w:szCs w:val="24"/>
          <w:lang w:val="en-US"/>
        </w:rPr>
        <w:t>the absent group member</w:t>
      </w:r>
      <w:r w:rsidRPr="00F84D1C">
        <w:rPr>
          <w:rFonts w:ascii="Arial" w:hAnsi="Arial" w:cs="Arial"/>
          <w:sz w:val="24"/>
          <w:szCs w:val="24"/>
          <w:lang w:val="en-US"/>
        </w:rPr>
        <w:t xml:space="preserve">.  There was no response to the </w:t>
      </w:r>
      <w:r w:rsidR="000D5734" w:rsidRPr="00F84D1C">
        <w:rPr>
          <w:rFonts w:ascii="Arial" w:hAnsi="Arial" w:cs="Arial"/>
          <w:sz w:val="24"/>
          <w:szCs w:val="24"/>
          <w:lang w:val="en-US"/>
        </w:rPr>
        <w:t>messages left</w:t>
      </w:r>
      <w:r w:rsidRPr="00F84D1C">
        <w:rPr>
          <w:rFonts w:ascii="Arial" w:hAnsi="Arial" w:cs="Arial"/>
          <w:sz w:val="24"/>
          <w:szCs w:val="24"/>
          <w:lang w:val="en-US"/>
        </w:rPr>
        <w:t xml:space="preserve"> despite the fact that the group member had read the messages.  </w:t>
      </w:r>
    </w:p>
    <w:p w:rsidR="00152049" w:rsidRPr="00F84D1C" w:rsidRDefault="00152049"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The difficulty had personally </w:t>
      </w:r>
      <w:proofErr w:type="gramStart"/>
      <w:r w:rsidR="000D5734">
        <w:rPr>
          <w:rFonts w:ascii="Arial" w:hAnsi="Arial" w:cs="Arial"/>
          <w:sz w:val="24"/>
          <w:szCs w:val="24"/>
          <w:lang w:val="en-US"/>
        </w:rPr>
        <w:t>was</w:t>
      </w:r>
      <w:proofErr w:type="gramEnd"/>
      <w:r w:rsidRPr="00F84D1C">
        <w:rPr>
          <w:rFonts w:ascii="Arial" w:hAnsi="Arial" w:cs="Arial"/>
          <w:sz w:val="24"/>
          <w:szCs w:val="24"/>
          <w:lang w:val="en-US"/>
        </w:rPr>
        <w:t xml:space="preserve"> that I had a trip abroad to get ready for.  The group member not showing up meant that I had to do more than I expected to do which would have not been a problem if I had not been scheduled to take a trip.  </w:t>
      </w:r>
    </w:p>
    <w:p w:rsidR="00152049" w:rsidRPr="00F84D1C" w:rsidRDefault="00152049"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Although I had more work to do it gave me an opportunity to explore the subject area in more detail and to widen my research base.  In retrospect I have been able to make some discoveries I would not have made had I not been stretched that far.  </w:t>
      </w:r>
    </w:p>
    <w:p w:rsidR="00076647" w:rsidRPr="00F84D1C" w:rsidRDefault="00076647"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To make sense out of this situation this gives me the picture that you must prepared and be ready to improvise in every given situation.  This means as a potential Youth Worker you have to be very pro-active.  </w:t>
      </w:r>
    </w:p>
    <w:p w:rsidR="00076647" w:rsidRPr="00F84D1C" w:rsidRDefault="00076647" w:rsidP="00283A1D">
      <w:pPr>
        <w:spacing w:line="480" w:lineRule="auto"/>
        <w:jc w:val="both"/>
        <w:rPr>
          <w:rFonts w:ascii="Arial" w:hAnsi="Arial" w:cs="Arial"/>
          <w:sz w:val="24"/>
          <w:szCs w:val="24"/>
          <w:lang w:val="en-US"/>
        </w:rPr>
      </w:pPr>
      <w:r w:rsidRPr="00F84D1C">
        <w:rPr>
          <w:rFonts w:ascii="Arial" w:hAnsi="Arial" w:cs="Arial"/>
          <w:sz w:val="24"/>
          <w:szCs w:val="24"/>
          <w:lang w:val="en-US"/>
        </w:rPr>
        <w:lastRenderedPageBreak/>
        <w:t>In reflecting on what else I could have had; I would have loved to spend more time with my group to be able to go through the various task</w:t>
      </w:r>
      <w:r w:rsidR="002F0255" w:rsidRPr="00F84D1C">
        <w:rPr>
          <w:rFonts w:ascii="Arial" w:hAnsi="Arial" w:cs="Arial"/>
          <w:sz w:val="24"/>
          <w:szCs w:val="24"/>
          <w:lang w:val="en-US"/>
        </w:rPr>
        <w:t>s</w:t>
      </w:r>
      <w:r w:rsidRPr="00F84D1C">
        <w:rPr>
          <w:rFonts w:ascii="Arial" w:hAnsi="Arial" w:cs="Arial"/>
          <w:sz w:val="24"/>
          <w:szCs w:val="24"/>
          <w:lang w:val="en-US"/>
        </w:rPr>
        <w:t xml:space="preserve"> as a team so that we can observe the dynamics of working in a group.  </w:t>
      </w:r>
      <w:r w:rsidR="00FA6DF4" w:rsidRPr="00F84D1C">
        <w:rPr>
          <w:rFonts w:ascii="Arial" w:hAnsi="Arial" w:cs="Arial"/>
          <w:sz w:val="24"/>
          <w:szCs w:val="24"/>
          <w:lang w:val="en-US"/>
        </w:rPr>
        <w:t xml:space="preserve">Considering the fact that I was scheduled for a trip, most of the work was done individually and then we spoke about the work we had carried out through social media.  </w:t>
      </w:r>
    </w:p>
    <w:p w:rsidR="002F0255" w:rsidRPr="00F84D1C" w:rsidRDefault="002F0255"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I would have set a date and a time for a lengthy phone conversation where I and the other group member would have discussed the work carried out and </w:t>
      </w:r>
      <w:proofErr w:type="gramStart"/>
      <w:r w:rsidRPr="00F84D1C">
        <w:rPr>
          <w:rFonts w:ascii="Arial" w:hAnsi="Arial" w:cs="Arial"/>
          <w:sz w:val="24"/>
          <w:szCs w:val="24"/>
          <w:lang w:val="en-US"/>
        </w:rPr>
        <w:t>give</w:t>
      </w:r>
      <w:proofErr w:type="gramEnd"/>
      <w:r w:rsidRPr="00F84D1C">
        <w:rPr>
          <w:rFonts w:ascii="Arial" w:hAnsi="Arial" w:cs="Arial"/>
          <w:sz w:val="24"/>
          <w:szCs w:val="24"/>
          <w:lang w:val="en-US"/>
        </w:rPr>
        <w:t xml:space="preserve"> each other feedback.  </w:t>
      </w:r>
    </w:p>
    <w:p w:rsidR="002F0255" w:rsidRPr="00F84D1C" w:rsidRDefault="002F0255" w:rsidP="00283A1D">
      <w:pPr>
        <w:spacing w:line="480" w:lineRule="auto"/>
        <w:jc w:val="both"/>
        <w:rPr>
          <w:rFonts w:ascii="Arial" w:hAnsi="Arial" w:cs="Arial"/>
          <w:sz w:val="24"/>
          <w:szCs w:val="24"/>
          <w:lang w:val="en-US"/>
        </w:rPr>
      </w:pPr>
      <w:r w:rsidRPr="00F84D1C">
        <w:rPr>
          <w:rFonts w:ascii="Arial" w:hAnsi="Arial" w:cs="Arial"/>
          <w:sz w:val="24"/>
          <w:szCs w:val="24"/>
          <w:lang w:val="en-US"/>
        </w:rPr>
        <w:t xml:space="preserve">If I were ever to do another group task again; the first thing I would do is to learn how to prioritise my work, make sure that nothing else is scheduled around the time </w:t>
      </w:r>
      <w:r w:rsidR="00283A1D">
        <w:rPr>
          <w:rFonts w:ascii="Arial" w:hAnsi="Arial" w:cs="Arial"/>
          <w:sz w:val="24"/>
          <w:szCs w:val="24"/>
          <w:lang w:val="en-US"/>
        </w:rPr>
        <w:t>I am engaging in a group task.</w:t>
      </w:r>
      <w:r w:rsidR="00283A1D" w:rsidRPr="00F84D1C">
        <w:rPr>
          <w:rFonts w:ascii="Arial" w:hAnsi="Arial" w:cs="Arial"/>
          <w:sz w:val="24"/>
          <w:szCs w:val="24"/>
          <w:lang w:val="en-US"/>
        </w:rPr>
        <w:t xml:space="preserve"> I</w:t>
      </w:r>
      <w:r w:rsidRPr="00F84D1C">
        <w:rPr>
          <w:rFonts w:ascii="Arial" w:hAnsi="Arial" w:cs="Arial"/>
          <w:sz w:val="24"/>
          <w:szCs w:val="24"/>
          <w:lang w:val="en-US"/>
        </w:rPr>
        <w:t xml:space="preserve"> would </w:t>
      </w:r>
      <w:r w:rsidR="00F6010F" w:rsidRPr="00F84D1C">
        <w:rPr>
          <w:rFonts w:ascii="Arial" w:hAnsi="Arial" w:cs="Arial"/>
          <w:sz w:val="24"/>
          <w:szCs w:val="24"/>
          <w:lang w:val="en-US"/>
        </w:rPr>
        <w:t>have looked at my time table properly</w:t>
      </w:r>
      <w:r w:rsidR="00283A1D">
        <w:rPr>
          <w:rFonts w:ascii="Arial" w:hAnsi="Arial" w:cs="Arial"/>
          <w:sz w:val="24"/>
          <w:szCs w:val="24"/>
          <w:lang w:val="en-US"/>
        </w:rPr>
        <w:t>, in other to plan</w:t>
      </w:r>
      <w:r w:rsidR="00F6010F" w:rsidRPr="00F84D1C">
        <w:rPr>
          <w:rFonts w:ascii="Arial" w:hAnsi="Arial" w:cs="Arial"/>
          <w:sz w:val="24"/>
          <w:szCs w:val="24"/>
          <w:lang w:val="en-US"/>
        </w:rPr>
        <w:t xml:space="preserve"> my </w:t>
      </w:r>
      <w:r w:rsidR="00283A1D">
        <w:rPr>
          <w:rFonts w:ascii="Arial" w:hAnsi="Arial" w:cs="Arial"/>
          <w:sz w:val="24"/>
          <w:szCs w:val="24"/>
          <w:lang w:val="en-US"/>
        </w:rPr>
        <w:t>tasks in such a way that it did</w:t>
      </w:r>
      <w:r w:rsidR="00F6010F" w:rsidRPr="00F84D1C">
        <w:rPr>
          <w:rFonts w:ascii="Arial" w:hAnsi="Arial" w:cs="Arial"/>
          <w:sz w:val="24"/>
          <w:szCs w:val="24"/>
          <w:lang w:val="en-US"/>
        </w:rPr>
        <w:t xml:space="preserve"> not coincide with my extra-curricular activities.</w:t>
      </w:r>
    </w:p>
    <w:p w:rsidR="00F6010F" w:rsidRPr="00F84D1C" w:rsidRDefault="00F6010F" w:rsidP="00283A1D">
      <w:pPr>
        <w:spacing w:line="480" w:lineRule="auto"/>
        <w:jc w:val="both"/>
        <w:rPr>
          <w:rFonts w:ascii="Arial" w:hAnsi="Arial" w:cs="Arial"/>
          <w:sz w:val="24"/>
          <w:szCs w:val="24"/>
          <w:lang w:val="en-US"/>
        </w:rPr>
      </w:pPr>
      <w:r w:rsidRPr="00F84D1C">
        <w:rPr>
          <w:rFonts w:ascii="Arial" w:hAnsi="Arial" w:cs="Arial"/>
          <w:sz w:val="24"/>
          <w:szCs w:val="24"/>
          <w:lang w:val="en-US"/>
        </w:rPr>
        <w:t>In conclusion, even though it was not the ultimate experience I expected in terms of group work, I did learn some very vital skills that I believe will set me up for future tasks.  I also learnt quite a lot from the group member I worked with.  One thing I took particular note of is that she is a perfectionist; that means that you have t</w:t>
      </w:r>
      <w:r w:rsidR="00283A1D">
        <w:rPr>
          <w:rFonts w:ascii="Arial" w:hAnsi="Arial" w:cs="Arial"/>
          <w:sz w:val="24"/>
          <w:szCs w:val="24"/>
          <w:lang w:val="en-US"/>
        </w:rPr>
        <w:t xml:space="preserve">o dot </w:t>
      </w:r>
      <w:proofErr w:type="gramStart"/>
      <w:r w:rsidR="00283A1D">
        <w:rPr>
          <w:rFonts w:ascii="Arial" w:hAnsi="Arial" w:cs="Arial"/>
          <w:sz w:val="24"/>
          <w:szCs w:val="24"/>
          <w:lang w:val="en-US"/>
        </w:rPr>
        <w:t xml:space="preserve">the </w:t>
      </w:r>
      <w:r w:rsidR="000D5734">
        <w:rPr>
          <w:rFonts w:ascii="Arial" w:hAnsi="Arial" w:cs="Arial"/>
          <w:sz w:val="24"/>
          <w:szCs w:val="24"/>
          <w:lang w:val="en-US"/>
        </w:rPr>
        <w:t>I</w:t>
      </w:r>
      <w:proofErr w:type="gramEnd"/>
      <w:r w:rsidR="000D5734">
        <w:rPr>
          <w:rFonts w:ascii="Arial" w:hAnsi="Arial" w:cs="Arial"/>
          <w:sz w:val="24"/>
          <w:szCs w:val="24"/>
          <w:lang w:val="en-US"/>
        </w:rPr>
        <w:t xml:space="preserve"> and</w:t>
      </w:r>
      <w:r w:rsidR="00283A1D">
        <w:rPr>
          <w:rFonts w:ascii="Arial" w:hAnsi="Arial" w:cs="Arial"/>
          <w:sz w:val="24"/>
          <w:szCs w:val="24"/>
          <w:lang w:val="en-US"/>
        </w:rPr>
        <w:t xml:space="preserve"> cross every T </w:t>
      </w:r>
      <w:r w:rsidRPr="00F84D1C">
        <w:rPr>
          <w:rFonts w:ascii="Arial" w:hAnsi="Arial" w:cs="Arial"/>
          <w:sz w:val="24"/>
          <w:szCs w:val="24"/>
          <w:lang w:val="en-US"/>
        </w:rPr>
        <w:t>in order words you have to be very precise.  It encouraged me to be diligent and committed to every given task</w:t>
      </w:r>
      <w:r w:rsidR="00E025CB" w:rsidRPr="00F84D1C">
        <w:rPr>
          <w:rFonts w:ascii="Arial" w:hAnsi="Arial" w:cs="Arial"/>
          <w:sz w:val="24"/>
          <w:szCs w:val="24"/>
          <w:lang w:val="en-US"/>
        </w:rPr>
        <w:t xml:space="preserve">.  </w:t>
      </w:r>
    </w:p>
    <w:p w:rsidR="00E025CB" w:rsidRPr="00F84D1C" w:rsidRDefault="00E025CB" w:rsidP="00283A1D">
      <w:pPr>
        <w:spacing w:line="480" w:lineRule="auto"/>
        <w:jc w:val="both"/>
        <w:rPr>
          <w:rFonts w:ascii="Arial" w:hAnsi="Arial" w:cs="Arial"/>
          <w:sz w:val="24"/>
          <w:szCs w:val="24"/>
          <w:lang w:val="en-US"/>
        </w:rPr>
      </w:pPr>
      <w:r w:rsidRPr="00F84D1C">
        <w:rPr>
          <w:rFonts w:ascii="Arial" w:hAnsi="Arial" w:cs="Arial"/>
          <w:sz w:val="24"/>
          <w:szCs w:val="24"/>
          <w:lang w:val="en-US"/>
        </w:rPr>
        <w:t>According to Tuckman groups need to fully explore the following stages in order to progress and work effectively as a team.  These stages include Forming, S</w:t>
      </w:r>
      <w:r w:rsidR="000D5734">
        <w:rPr>
          <w:rFonts w:ascii="Arial" w:hAnsi="Arial" w:cs="Arial"/>
          <w:sz w:val="24"/>
          <w:szCs w:val="24"/>
          <w:lang w:val="en-US"/>
        </w:rPr>
        <w:t xml:space="preserve">torming, </w:t>
      </w:r>
      <w:proofErr w:type="spellStart"/>
      <w:r w:rsidR="000D5734">
        <w:rPr>
          <w:rFonts w:ascii="Arial" w:hAnsi="Arial" w:cs="Arial"/>
          <w:sz w:val="24"/>
          <w:szCs w:val="24"/>
          <w:lang w:val="en-US"/>
        </w:rPr>
        <w:t>Norming</w:t>
      </w:r>
      <w:proofErr w:type="spellEnd"/>
      <w:r w:rsidR="000D5734">
        <w:rPr>
          <w:rFonts w:ascii="Arial" w:hAnsi="Arial" w:cs="Arial"/>
          <w:sz w:val="24"/>
          <w:szCs w:val="24"/>
          <w:lang w:val="en-US"/>
        </w:rPr>
        <w:t xml:space="preserve"> and Performing, Lewis (2018).</w:t>
      </w:r>
      <w:r w:rsidRPr="00F84D1C">
        <w:rPr>
          <w:rFonts w:ascii="Arial" w:hAnsi="Arial" w:cs="Arial"/>
          <w:sz w:val="24"/>
          <w:szCs w:val="24"/>
          <w:lang w:val="en-US"/>
        </w:rPr>
        <w:t xml:space="preserve">  In our case I would say that we succeeded to just apply 1 of these theories which was forming which occurred on the first occasion we met when we allocated the tasks.  </w:t>
      </w:r>
    </w:p>
    <w:p w:rsidR="00F6010F" w:rsidRPr="00F84D1C" w:rsidRDefault="00F6010F" w:rsidP="00F84D1C">
      <w:pPr>
        <w:spacing w:line="480" w:lineRule="auto"/>
        <w:rPr>
          <w:rFonts w:ascii="Arial" w:hAnsi="Arial" w:cs="Arial"/>
          <w:sz w:val="24"/>
          <w:szCs w:val="24"/>
          <w:lang w:val="en-US"/>
        </w:rPr>
      </w:pPr>
    </w:p>
    <w:p w:rsidR="00152049" w:rsidRPr="000D5734" w:rsidRDefault="00152049" w:rsidP="00F84D1C">
      <w:pPr>
        <w:spacing w:line="480" w:lineRule="auto"/>
        <w:rPr>
          <w:rFonts w:ascii="Arial" w:hAnsi="Arial" w:cs="Arial"/>
          <w:b/>
          <w:sz w:val="28"/>
          <w:szCs w:val="28"/>
          <w:lang w:val="en-US"/>
        </w:rPr>
      </w:pPr>
    </w:p>
    <w:p w:rsidR="00152049" w:rsidRDefault="000D5734" w:rsidP="00F84D1C">
      <w:pPr>
        <w:spacing w:line="480" w:lineRule="auto"/>
        <w:rPr>
          <w:rFonts w:ascii="Arial" w:hAnsi="Arial" w:cs="Arial"/>
          <w:b/>
          <w:sz w:val="28"/>
          <w:szCs w:val="28"/>
          <w:lang w:val="en-US"/>
        </w:rPr>
      </w:pPr>
      <w:r w:rsidRPr="000D5734">
        <w:rPr>
          <w:rFonts w:ascii="Arial" w:hAnsi="Arial" w:cs="Arial"/>
          <w:b/>
          <w:sz w:val="28"/>
          <w:szCs w:val="28"/>
          <w:lang w:val="en-US"/>
        </w:rPr>
        <w:t xml:space="preserve">                                          Reference </w:t>
      </w:r>
      <w:r w:rsidR="00013BA8" w:rsidRPr="000D5734">
        <w:rPr>
          <w:rFonts w:ascii="Arial" w:hAnsi="Arial" w:cs="Arial"/>
          <w:b/>
          <w:sz w:val="28"/>
          <w:szCs w:val="28"/>
          <w:lang w:val="en-US"/>
        </w:rPr>
        <w:t>List:</w:t>
      </w:r>
    </w:p>
    <w:p w:rsidR="00013BA8" w:rsidRDefault="00013BA8" w:rsidP="00F84D1C">
      <w:pPr>
        <w:spacing w:line="480" w:lineRule="auto"/>
        <w:rPr>
          <w:rFonts w:ascii="Arial" w:hAnsi="Arial" w:cs="Arial"/>
          <w:sz w:val="24"/>
          <w:szCs w:val="24"/>
          <w:lang w:val="en-US"/>
        </w:rPr>
      </w:pPr>
      <w:r>
        <w:rPr>
          <w:rFonts w:ascii="Arial" w:hAnsi="Arial" w:cs="Arial"/>
          <w:sz w:val="24"/>
          <w:szCs w:val="24"/>
          <w:lang w:val="en-US"/>
        </w:rPr>
        <w:t>Enoch, A. (2018) SJYW4012 “Supervision and Supervision Practice” Lecture.29</w:t>
      </w:r>
      <w:r w:rsidRPr="00013BA8">
        <w:rPr>
          <w:rFonts w:ascii="Arial" w:hAnsi="Arial" w:cs="Arial"/>
          <w:sz w:val="24"/>
          <w:szCs w:val="24"/>
          <w:vertAlign w:val="superscript"/>
          <w:lang w:val="en-US"/>
        </w:rPr>
        <w:t>th</w:t>
      </w:r>
      <w:r>
        <w:rPr>
          <w:rFonts w:ascii="Arial" w:hAnsi="Arial" w:cs="Arial"/>
          <w:sz w:val="24"/>
          <w:szCs w:val="24"/>
          <w:lang w:val="en-US"/>
        </w:rPr>
        <w:t xml:space="preserve"> November.</w:t>
      </w:r>
    </w:p>
    <w:p w:rsidR="00013BA8" w:rsidRPr="00013BA8" w:rsidRDefault="00013BA8" w:rsidP="00F84D1C">
      <w:pPr>
        <w:spacing w:line="480" w:lineRule="auto"/>
        <w:rPr>
          <w:rFonts w:ascii="Arial" w:hAnsi="Arial" w:cs="Arial"/>
          <w:sz w:val="24"/>
          <w:szCs w:val="24"/>
          <w:lang w:val="en-US"/>
        </w:rPr>
      </w:pPr>
      <w:r>
        <w:rPr>
          <w:rFonts w:ascii="Arial" w:hAnsi="Arial" w:cs="Arial"/>
          <w:sz w:val="24"/>
          <w:szCs w:val="24"/>
          <w:lang w:val="en-US"/>
        </w:rPr>
        <w:t>Lewis, A. (201</w:t>
      </w:r>
      <w:r w:rsidR="00D342A6">
        <w:rPr>
          <w:rFonts w:ascii="Arial" w:hAnsi="Arial" w:cs="Arial"/>
          <w:sz w:val="24"/>
          <w:szCs w:val="24"/>
          <w:lang w:val="en-US"/>
        </w:rPr>
        <w:t>8) SJYW4010 “Working with Groups” Lecture. 23</w:t>
      </w:r>
      <w:r w:rsidR="00D342A6" w:rsidRPr="00D342A6">
        <w:rPr>
          <w:rFonts w:ascii="Arial" w:hAnsi="Arial" w:cs="Arial"/>
          <w:sz w:val="24"/>
          <w:szCs w:val="24"/>
          <w:vertAlign w:val="superscript"/>
          <w:lang w:val="en-US"/>
        </w:rPr>
        <w:t>rd</w:t>
      </w:r>
      <w:r w:rsidR="00D342A6">
        <w:rPr>
          <w:rFonts w:ascii="Arial" w:hAnsi="Arial" w:cs="Arial"/>
          <w:sz w:val="24"/>
          <w:szCs w:val="24"/>
          <w:lang w:val="en-US"/>
        </w:rPr>
        <w:t xml:space="preserve"> October.</w:t>
      </w:r>
    </w:p>
    <w:p w:rsidR="00296E5C" w:rsidRPr="000D5734" w:rsidRDefault="00296E5C" w:rsidP="00F84D1C">
      <w:pPr>
        <w:spacing w:line="480" w:lineRule="auto"/>
        <w:rPr>
          <w:rFonts w:ascii="Arial" w:hAnsi="Arial" w:cs="Arial"/>
          <w:b/>
          <w:sz w:val="28"/>
          <w:szCs w:val="28"/>
          <w:lang w:val="en-US"/>
        </w:rPr>
      </w:pPr>
    </w:p>
    <w:p w:rsidR="00296E5C" w:rsidRPr="00F84D1C" w:rsidRDefault="00296E5C" w:rsidP="00F84D1C">
      <w:pPr>
        <w:spacing w:line="480" w:lineRule="auto"/>
        <w:rPr>
          <w:rFonts w:ascii="Arial" w:hAnsi="Arial" w:cs="Arial"/>
          <w:sz w:val="24"/>
          <w:szCs w:val="24"/>
          <w:lang w:val="en-US"/>
        </w:rPr>
      </w:pPr>
    </w:p>
    <w:p w:rsidR="006423B2" w:rsidRPr="00F84D1C" w:rsidRDefault="00690193" w:rsidP="00F84D1C">
      <w:pPr>
        <w:spacing w:line="480" w:lineRule="auto"/>
        <w:rPr>
          <w:rFonts w:ascii="Arial" w:hAnsi="Arial" w:cs="Arial"/>
          <w:sz w:val="24"/>
          <w:szCs w:val="24"/>
          <w:lang w:val="en-US"/>
        </w:rPr>
      </w:pPr>
    </w:p>
    <w:sectPr w:rsidR="006423B2" w:rsidRPr="00F84D1C" w:rsidSect="00AA7C12">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0193" w:rsidRDefault="00690193" w:rsidP="00F84D1C">
      <w:pPr>
        <w:spacing w:after="0" w:line="240" w:lineRule="auto"/>
      </w:pPr>
      <w:r>
        <w:separator/>
      </w:r>
    </w:p>
  </w:endnote>
  <w:endnote w:type="continuationSeparator" w:id="0">
    <w:p w:rsidR="00690193" w:rsidRDefault="00690193" w:rsidP="00F84D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0193" w:rsidRDefault="00690193" w:rsidP="00F84D1C">
      <w:pPr>
        <w:spacing w:after="0" w:line="240" w:lineRule="auto"/>
      </w:pPr>
      <w:r>
        <w:separator/>
      </w:r>
    </w:p>
  </w:footnote>
  <w:footnote w:type="continuationSeparator" w:id="0">
    <w:p w:rsidR="00690193" w:rsidRDefault="00690193" w:rsidP="00F84D1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4D1C" w:rsidRPr="00283A1D" w:rsidRDefault="00283A1D">
    <w:pPr>
      <w:pStyle w:val="Header"/>
      <w:rPr>
        <w:sz w:val="24"/>
        <w:szCs w:val="24"/>
        <w:lang w:val="en-US"/>
      </w:rPr>
    </w:pPr>
    <w:r w:rsidRPr="00283A1D">
      <w:rPr>
        <w:sz w:val="24"/>
        <w:szCs w:val="24"/>
        <w:lang w:val="en-US"/>
      </w:rPr>
      <w:t>1809086</w:t>
    </w:r>
    <w:r w:rsidR="00F84D1C" w:rsidRPr="00283A1D">
      <w:rPr>
        <w:sz w:val="24"/>
        <w:szCs w:val="24"/>
        <w:lang w:val="en-US"/>
      </w:rPr>
      <w:t xml:space="preserve">                                                                                                                                  </w:t>
    </w:r>
    <w:r w:rsidRPr="00283A1D">
      <w:rPr>
        <w:sz w:val="24"/>
        <w:szCs w:val="24"/>
        <w:lang w:val="en-US"/>
      </w:rPr>
      <w:t xml:space="preserve">SJYW4010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96E5C"/>
    <w:rsid w:val="00013BA8"/>
    <w:rsid w:val="00076647"/>
    <w:rsid w:val="00081629"/>
    <w:rsid w:val="000D5734"/>
    <w:rsid w:val="00152049"/>
    <w:rsid w:val="00174960"/>
    <w:rsid w:val="001E0ABC"/>
    <w:rsid w:val="00283A1D"/>
    <w:rsid w:val="00296E5C"/>
    <w:rsid w:val="002F0255"/>
    <w:rsid w:val="004C29AB"/>
    <w:rsid w:val="0053441A"/>
    <w:rsid w:val="00690193"/>
    <w:rsid w:val="00885A3F"/>
    <w:rsid w:val="00AA7C12"/>
    <w:rsid w:val="00BB42E6"/>
    <w:rsid w:val="00D342A6"/>
    <w:rsid w:val="00DD5C82"/>
    <w:rsid w:val="00E025CB"/>
    <w:rsid w:val="00F6010F"/>
    <w:rsid w:val="00F84D1C"/>
    <w:rsid w:val="00FA6DF4"/>
    <w:rsid w:val="00FE31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C1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84D1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84D1C"/>
  </w:style>
  <w:style w:type="paragraph" w:styleId="Footer">
    <w:name w:val="footer"/>
    <w:basedOn w:val="Normal"/>
    <w:link w:val="FooterChar"/>
    <w:uiPriority w:val="99"/>
    <w:semiHidden/>
    <w:unhideWhenUsed/>
    <w:rsid w:val="00F84D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84D1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821</Words>
  <Characters>4682</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Select Legal Systems Ltd</Company>
  <LinksUpToDate>false</LinksUpToDate>
  <CharactersWithSpaces>5493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Idia</dc:creator>
  <cp:keywords/>
  <dc:description/>
  <cp:lastModifiedBy>User</cp:lastModifiedBy>
  <cp:revision>10</cp:revision>
  <dcterms:created xsi:type="dcterms:W3CDTF">2018-12-16T21:39:00Z</dcterms:created>
  <dcterms:modified xsi:type="dcterms:W3CDTF">2018-12-17T04:49:00Z</dcterms:modified>
</cp:coreProperties>
</file>