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C5F2A" w14:textId="2C613B84" w:rsidR="007E49AF" w:rsidRDefault="00AD6250" w:rsidP="00AD6250">
      <w:pPr>
        <w:pStyle w:val="Heading1"/>
        <w:jc w:val="center"/>
        <w:rPr>
          <w:color w:val="auto"/>
          <w:sz w:val="48"/>
          <w:szCs w:val="48"/>
          <w:u w:val="single"/>
        </w:rPr>
      </w:pPr>
      <w:r w:rsidRPr="00AD6250">
        <w:rPr>
          <w:color w:val="auto"/>
          <w:sz w:val="48"/>
          <w:szCs w:val="48"/>
          <w:u w:val="single"/>
        </w:rPr>
        <w:t>Book Review</w:t>
      </w:r>
    </w:p>
    <w:p w14:paraId="293505A1" w14:textId="73E05847" w:rsidR="00AD6250" w:rsidRDefault="00AD6250" w:rsidP="00AD6250">
      <w:pPr>
        <w:jc w:val="center"/>
        <w:rPr>
          <w:sz w:val="32"/>
          <w:szCs w:val="32"/>
        </w:rPr>
      </w:pPr>
      <w:r w:rsidRPr="00AD6250">
        <w:rPr>
          <w:sz w:val="32"/>
          <w:szCs w:val="32"/>
        </w:rPr>
        <w:t>Tackling Prison Overcrowding: Build more prisons? Sentence fewer offenders?</w:t>
      </w:r>
    </w:p>
    <w:p w14:paraId="7F4ADE73" w14:textId="77777777" w:rsidR="008F55C6" w:rsidRDefault="008F55C6" w:rsidP="00E45A9B">
      <w:pPr>
        <w:rPr>
          <w:sz w:val="24"/>
          <w:szCs w:val="24"/>
        </w:rPr>
      </w:pPr>
    </w:p>
    <w:p w14:paraId="7793694B" w14:textId="014B8B3E" w:rsidR="00E45A9B" w:rsidRDefault="00E45A9B" w:rsidP="00E45A9B">
      <w:pPr>
        <w:rPr>
          <w:sz w:val="24"/>
          <w:szCs w:val="24"/>
        </w:rPr>
      </w:pPr>
      <w:r>
        <w:rPr>
          <w:sz w:val="24"/>
          <w:szCs w:val="24"/>
        </w:rPr>
        <w:t xml:space="preserve">The population within a prison in England and Wales is </w:t>
      </w:r>
      <w:r w:rsidR="002B3020">
        <w:rPr>
          <w:sz w:val="24"/>
          <w:szCs w:val="24"/>
        </w:rPr>
        <w:t>ever-growing</w:t>
      </w:r>
      <w:r>
        <w:rPr>
          <w:sz w:val="24"/>
          <w:szCs w:val="24"/>
        </w:rPr>
        <w:t xml:space="preserve">, with statistics highlighting that </w:t>
      </w:r>
      <w:r w:rsidR="00B17063">
        <w:rPr>
          <w:sz w:val="24"/>
          <w:szCs w:val="24"/>
        </w:rPr>
        <w:t>between 1992 and 2012 the numbers had risen from around 45,000 to over 85,000 people. Towards the end of July in 2011 and the beginning of December the pri</w:t>
      </w:r>
      <w:r w:rsidR="008F55C6">
        <w:rPr>
          <w:sz w:val="24"/>
          <w:szCs w:val="24"/>
        </w:rPr>
        <w:t>s</w:t>
      </w:r>
      <w:r w:rsidR="00B17063">
        <w:rPr>
          <w:sz w:val="24"/>
          <w:szCs w:val="24"/>
        </w:rPr>
        <w:t xml:space="preserve">on population increased from 84,902 to 87,371. This demonstrates the overcrowding that is taking places within a prison and the significant additional pressures that the prison system </w:t>
      </w:r>
      <w:r w:rsidR="008F55C6">
        <w:rPr>
          <w:sz w:val="24"/>
          <w:szCs w:val="24"/>
        </w:rPr>
        <w:t>is</w:t>
      </w:r>
      <w:r w:rsidR="00B17063">
        <w:rPr>
          <w:sz w:val="24"/>
          <w:szCs w:val="24"/>
        </w:rPr>
        <w:t xml:space="preserve"> having to experience. </w:t>
      </w:r>
      <w:r w:rsidR="008F55C6">
        <w:rPr>
          <w:sz w:val="24"/>
          <w:szCs w:val="24"/>
        </w:rPr>
        <w:t>(Cardwell, 2012) To widen the understanding of overcrowding in prisons and how to overcome the struggles and demands that the prison system faces</w:t>
      </w:r>
      <w:r w:rsidR="00882575">
        <w:rPr>
          <w:sz w:val="24"/>
          <w:szCs w:val="24"/>
        </w:rPr>
        <w:t xml:space="preserve">, it is discussed on a variety of platforms and there are different books. </w:t>
      </w:r>
    </w:p>
    <w:p w14:paraId="4A296F96" w14:textId="792042D6" w:rsidR="00882575" w:rsidRDefault="00882575" w:rsidP="00E45A9B">
      <w:pPr>
        <w:rPr>
          <w:sz w:val="24"/>
          <w:szCs w:val="24"/>
        </w:rPr>
      </w:pPr>
      <w:r>
        <w:rPr>
          <w:sz w:val="24"/>
          <w:szCs w:val="24"/>
        </w:rPr>
        <w:t>A book that focuses on this is “Tackling Prison Overcrowding: Build more prisons? Sentence fewer offenders?” written by Mike Hough, Robert Allen and Enver Solomon</w:t>
      </w:r>
      <w:r w:rsidR="00862F39">
        <w:rPr>
          <w:sz w:val="24"/>
          <w:szCs w:val="24"/>
        </w:rPr>
        <w:t xml:space="preserve"> in 20</w:t>
      </w:r>
      <w:r w:rsidR="00762C77">
        <w:rPr>
          <w:sz w:val="24"/>
          <w:szCs w:val="24"/>
        </w:rPr>
        <w:t>08</w:t>
      </w:r>
      <w:r w:rsidR="00862F39">
        <w:rPr>
          <w:sz w:val="24"/>
          <w:szCs w:val="24"/>
        </w:rPr>
        <w:t xml:space="preserve">. It addresses the law and order in both England and Wales and critically evaluates the idea of building more prisons rather than sentencing less offenders especially for minor offences and low-level crimes. </w:t>
      </w:r>
    </w:p>
    <w:p w14:paraId="65B114B6" w14:textId="1826329B" w:rsidR="00762C77" w:rsidRDefault="00B27148" w:rsidP="00E45A9B">
      <w:pPr>
        <w:rPr>
          <w:sz w:val="24"/>
          <w:szCs w:val="24"/>
        </w:rPr>
      </w:pPr>
      <w:r>
        <w:rPr>
          <w:sz w:val="24"/>
          <w:szCs w:val="24"/>
        </w:rPr>
        <w:t xml:space="preserve">The </w:t>
      </w:r>
      <w:r w:rsidR="002A22CC">
        <w:rPr>
          <w:sz w:val="24"/>
          <w:szCs w:val="24"/>
        </w:rPr>
        <w:t xml:space="preserve">authors main aim of the book is to discuss the proposals that have been put forward in another book called ‘Review of Prisons’ where the author Lord Carter suggests that a significant development within the current building programme for prisons </w:t>
      </w:r>
      <w:r w:rsidR="000B4B7A">
        <w:rPr>
          <w:sz w:val="24"/>
          <w:szCs w:val="24"/>
        </w:rPr>
        <w:t>should</w:t>
      </w:r>
      <w:r w:rsidR="002A22CC">
        <w:rPr>
          <w:sz w:val="24"/>
          <w:szCs w:val="24"/>
        </w:rPr>
        <w:t xml:space="preserve"> take place</w:t>
      </w:r>
      <w:r w:rsidR="000B4B7A">
        <w:rPr>
          <w:sz w:val="24"/>
          <w:szCs w:val="24"/>
        </w:rPr>
        <w:t>. His recommendations included constructing</w:t>
      </w:r>
      <w:r w:rsidR="002A22CC">
        <w:rPr>
          <w:sz w:val="24"/>
          <w:szCs w:val="24"/>
        </w:rPr>
        <w:t xml:space="preserve"> 6,500 extra new buildings for offenders to serve their sentences. </w:t>
      </w:r>
      <w:r w:rsidR="000B4B7A">
        <w:rPr>
          <w:sz w:val="24"/>
          <w:szCs w:val="24"/>
        </w:rPr>
        <w:t>(Coles, 2007)</w:t>
      </w:r>
      <w:r w:rsidR="00E5578B">
        <w:rPr>
          <w:sz w:val="24"/>
          <w:szCs w:val="24"/>
        </w:rPr>
        <w:t xml:space="preserve"> Therefore, the aim consists of producing a captivating analysis of these recommendations and as she states in the book the decisions being made are ‘inadequate’ and ‘highly misleading’. Additionally, a part of the book looks at the legislation and what can be done to reduce punishments</w:t>
      </w:r>
      <w:r w:rsidR="0014581B">
        <w:rPr>
          <w:sz w:val="24"/>
          <w:szCs w:val="24"/>
        </w:rPr>
        <w:t>. In this section the author</w:t>
      </w:r>
      <w:r w:rsidR="00E5578B">
        <w:rPr>
          <w:sz w:val="24"/>
          <w:szCs w:val="24"/>
        </w:rPr>
        <w:t xml:space="preserve"> states that the ‘strategic capacity for political and economic coordination necessary to reduce punishment is lacking’. Th</w:t>
      </w:r>
      <w:r w:rsidR="0014581B">
        <w:rPr>
          <w:sz w:val="24"/>
          <w:szCs w:val="24"/>
        </w:rPr>
        <w:t xml:space="preserve">erefore, the author believes that this needs to be addressed to support the overcrowding in prisons, by adapting the politicisation of the criminal justice system within England and Wales would be beneficial to what is appropriated as ‘a prisoners dilemma’. The analysis in this book reveals the struggles of being able to support the idea of custodial sentences due to the costs that come with it, </w:t>
      </w:r>
      <w:r w:rsidR="00F4056D">
        <w:rPr>
          <w:sz w:val="24"/>
          <w:szCs w:val="24"/>
        </w:rPr>
        <w:t xml:space="preserve">this is believed to be due to ‘fiscal mismanagement’ meaning that the prisons have been careless with the funding. To support this, the findings in this book discuss that there is no relevance to the crimes that have been committed, whether they are minor or serious, the criminal justice system is driven to keep the levels or imprisonment high as it is considered to make a change to crime levels. It is evident within the book that the author has understood that overcrowding in prisons is a </w:t>
      </w:r>
      <w:r w:rsidR="00183DA0">
        <w:rPr>
          <w:sz w:val="24"/>
          <w:szCs w:val="24"/>
        </w:rPr>
        <w:t xml:space="preserve">political issue due to penal populism. This is where the government has tried to tackle down on criminal activity and therefore political recommendations need to be made and solutions found. </w:t>
      </w:r>
    </w:p>
    <w:p w14:paraId="203EB93A" w14:textId="6577594A" w:rsidR="00592E19" w:rsidRDefault="00027755" w:rsidP="00E45A9B">
      <w:pPr>
        <w:rPr>
          <w:sz w:val="24"/>
          <w:szCs w:val="24"/>
        </w:rPr>
      </w:pPr>
      <w:r>
        <w:rPr>
          <w:sz w:val="24"/>
          <w:szCs w:val="24"/>
        </w:rPr>
        <w:lastRenderedPageBreak/>
        <w:t xml:space="preserve">This book is welcomed literature as there are a variety of books and articles that support the governments ideas, that the prison system must develop by increasing its capacity in order to maintain the number of inmates and tackle the overcrowding struggles faces daily. An example of this is a book written by J M Quinlan </w:t>
      </w:r>
      <w:r w:rsidR="00CF26C3">
        <w:rPr>
          <w:sz w:val="24"/>
          <w:szCs w:val="24"/>
        </w:rPr>
        <w:t xml:space="preserve">in 1991. A lot of the research conducted surrounding this topic is not up to date and decades old, which suggests that this has been an ever-growing concern which is yet to be addressed. Additionally, this is also welcomed literature as it gives an insight to those studying or working in this area and the government on how to improve the daily struggles that have evidently been occurring for a very long time. </w:t>
      </w:r>
    </w:p>
    <w:p w14:paraId="2EA966EB" w14:textId="27F28470" w:rsidR="00894774" w:rsidRDefault="00894774" w:rsidP="00E45A9B">
      <w:pPr>
        <w:rPr>
          <w:sz w:val="24"/>
          <w:szCs w:val="24"/>
        </w:rPr>
      </w:pPr>
      <w:r>
        <w:rPr>
          <w:sz w:val="24"/>
          <w:szCs w:val="24"/>
        </w:rPr>
        <w:t>Summary</w:t>
      </w:r>
    </w:p>
    <w:p w14:paraId="59BC34AF" w14:textId="36344FCC" w:rsidR="00CF26C3" w:rsidRDefault="00894774" w:rsidP="00E45A9B">
      <w:pPr>
        <w:rPr>
          <w:sz w:val="24"/>
          <w:szCs w:val="24"/>
        </w:rPr>
      </w:pPr>
      <w:r>
        <w:rPr>
          <w:sz w:val="24"/>
          <w:szCs w:val="24"/>
        </w:rPr>
        <w:t>As an introduction to this book, within the first chapter</w:t>
      </w:r>
      <w:r w:rsidR="0026201A">
        <w:rPr>
          <w:sz w:val="24"/>
          <w:szCs w:val="24"/>
        </w:rPr>
        <w:t>, the author</w:t>
      </w:r>
      <w:r w:rsidR="006F6E3F">
        <w:rPr>
          <w:sz w:val="24"/>
          <w:szCs w:val="24"/>
        </w:rPr>
        <w:t>, Nicola Lacey,</w:t>
      </w:r>
      <w:r w:rsidR="0026201A">
        <w:rPr>
          <w:sz w:val="24"/>
          <w:szCs w:val="24"/>
        </w:rPr>
        <w:t xml:space="preserve"> analyses the </w:t>
      </w:r>
      <w:r w:rsidR="006F6E3F">
        <w:rPr>
          <w:sz w:val="24"/>
          <w:szCs w:val="24"/>
        </w:rPr>
        <w:t xml:space="preserve">level and quality of the imprisonment, discussing the statistics and how they have risen and fallen over the years. There are two focuses within this section of the book. Firstly, one topic addressed is the political views on what the government believe are reasons for imprisonment. Lacey questions whether the government </w:t>
      </w:r>
      <w:r w:rsidR="008D5F87">
        <w:rPr>
          <w:sz w:val="24"/>
          <w:szCs w:val="24"/>
        </w:rPr>
        <w:t>tends to</w:t>
      </w:r>
      <w:r w:rsidR="000C3373">
        <w:rPr>
          <w:sz w:val="24"/>
          <w:szCs w:val="24"/>
        </w:rPr>
        <w:t xml:space="preserve"> use the prison system as a ‘dumping ground’ as </w:t>
      </w:r>
      <w:r w:rsidR="00C11705">
        <w:rPr>
          <w:sz w:val="24"/>
          <w:szCs w:val="24"/>
        </w:rPr>
        <w:t>a simpler</w:t>
      </w:r>
      <w:r w:rsidR="000C3373">
        <w:rPr>
          <w:sz w:val="24"/>
          <w:szCs w:val="24"/>
        </w:rPr>
        <w:t xml:space="preserve"> way of dealing with offenders. </w:t>
      </w:r>
      <w:r w:rsidR="00E639A8">
        <w:rPr>
          <w:sz w:val="24"/>
          <w:szCs w:val="24"/>
        </w:rPr>
        <w:t>Despite the decrease in crime, the level of imprisonment has continued to rise by 60%</w:t>
      </w:r>
      <w:r w:rsidR="00C11705">
        <w:rPr>
          <w:sz w:val="24"/>
          <w:szCs w:val="24"/>
        </w:rPr>
        <w:t xml:space="preserve">, this evidently has not been a part of the contingency plan to reduce the number of prisoners and decisions to incarcerate prisoners on detention ships which Lacey argues to be an </w:t>
      </w:r>
      <w:r w:rsidR="00242B76">
        <w:rPr>
          <w:sz w:val="24"/>
          <w:szCs w:val="24"/>
        </w:rPr>
        <w:t>un</w:t>
      </w:r>
      <w:r w:rsidR="00C11705">
        <w:rPr>
          <w:sz w:val="24"/>
          <w:szCs w:val="24"/>
        </w:rPr>
        <w:t xml:space="preserve">acceptable way for prisoners to be treated and does not appropriate with the English penal history. </w:t>
      </w:r>
      <w:r w:rsidR="00EF3E9C">
        <w:rPr>
          <w:sz w:val="24"/>
          <w:szCs w:val="24"/>
        </w:rPr>
        <w:t>The second focus in this section are the reform options, so the impr</w:t>
      </w:r>
      <w:r w:rsidR="00242B76">
        <w:rPr>
          <w:sz w:val="24"/>
          <w:szCs w:val="24"/>
        </w:rPr>
        <w:t>o</w:t>
      </w:r>
      <w:r w:rsidR="00EF3E9C">
        <w:rPr>
          <w:sz w:val="24"/>
          <w:szCs w:val="24"/>
        </w:rPr>
        <w:t>v</w:t>
      </w:r>
      <w:r w:rsidR="00242B76">
        <w:rPr>
          <w:sz w:val="24"/>
          <w:szCs w:val="24"/>
        </w:rPr>
        <w:t>e</w:t>
      </w:r>
      <w:r w:rsidR="00EF3E9C">
        <w:rPr>
          <w:sz w:val="24"/>
          <w:szCs w:val="24"/>
        </w:rPr>
        <w:t xml:space="preserve">ments that need to be made regarding overcrowding in prisons and ways to </w:t>
      </w:r>
      <w:r w:rsidR="00242B76">
        <w:rPr>
          <w:sz w:val="24"/>
          <w:szCs w:val="24"/>
        </w:rPr>
        <w:t xml:space="preserve">reduce numbers and the pressures that </w:t>
      </w:r>
      <w:r w:rsidR="00EF3E9C">
        <w:rPr>
          <w:sz w:val="24"/>
          <w:szCs w:val="24"/>
        </w:rPr>
        <w:t xml:space="preserve">prison staff members day to day jobs, as well as the quality of life for the prisoners. </w:t>
      </w:r>
      <w:r w:rsidR="00242B76">
        <w:rPr>
          <w:sz w:val="24"/>
          <w:szCs w:val="24"/>
        </w:rPr>
        <w:t>Additionally, Lacey discusses and debates that liberal democratic economies are in a predicament associated with the ‘prisoners dilemma’</w:t>
      </w:r>
      <w:r w:rsidR="00E75822">
        <w:rPr>
          <w:sz w:val="24"/>
          <w:szCs w:val="24"/>
        </w:rPr>
        <w:t xml:space="preserve"> due to the political organisations failing to successfully make the amendments needed to reduce the number of prisoners.  It is suggested in this part of the book that the answer to tackling overcrowding in p</w:t>
      </w:r>
      <w:r w:rsidR="00B72024">
        <w:rPr>
          <w:sz w:val="24"/>
          <w:szCs w:val="24"/>
        </w:rPr>
        <w:t>ri</w:t>
      </w:r>
      <w:r w:rsidR="00E75822">
        <w:rPr>
          <w:sz w:val="24"/>
          <w:szCs w:val="24"/>
        </w:rPr>
        <w:t>sons, is believed to be by</w:t>
      </w:r>
      <w:r w:rsidR="00B72024">
        <w:rPr>
          <w:sz w:val="24"/>
          <w:szCs w:val="24"/>
        </w:rPr>
        <w:t xml:space="preserve"> removing the criminal justice policy or at the minimum remove some aspects of the policy, for example, the size of the prison system. The book suggests that as a result the criminal policy would be distanced between the parties and an electoral competition would take place. </w:t>
      </w:r>
      <w:r w:rsidR="00184AAB">
        <w:rPr>
          <w:sz w:val="24"/>
          <w:szCs w:val="24"/>
        </w:rPr>
        <w:t xml:space="preserve">A point that is made within this chapter that Lacey evidently does not agree with, is that the government are enforcing extra stresses and pressures on the prison system by introducing ‘efficiency savings’. The government want the prison officers to keep prisoners in their cells from Friday to Monday, removing their access to education, skills, </w:t>
      </w:r>
      <w:r w:rsidR="008D5F87">
        <w:rPr>
          <w:sz w:val="24"/>
          <w:szCs w:val="24"/>
        </w:rPr>
        <w:t>training,</w:t>
      </w:r>
      <w:r w:rsidR="00184AAB">
        <w:rPr>
          <w:sz w:val="24"/>
          <w:szCs w:val="24"/>
        </w:rPr>
        <w:t xml:space="preserve"> and other activities in an attempt to save £30 million pounds. This is only going to decrease the </w:t>
      </w:r>
      <w:r w:rsidR="00601F2B">
        <w:rPr>
          <w:sz w:val="24"/>
          <w:szCs w:val="24"/>
        </w:rPr>
        <w:t>inmate’s</w:t>
      </w:r>
      <w:r w:rsidR="00184AAB">
        <w:rPr>
          <w:sz w:val="24"/>
          <w:szCs w:val="24"/>
        </w:rPr>
        <w:t xml:space="preserve"> quality of life </w:t>
      </w:r>
      <w:r w:rsidR="00601F2B">
        <w:rPr>
          <w:sz w:val="24"/>
          <w:szCs w:val="24"/>
        </w:rPr>
        <w:t>and is not a way to tackle overcrowding, but a way to increase the pressures on the prison service.</w:t>
      </w:r>
    </w:p>
    <w:p w14:paraId="014C2FBE" w14:textId="0CB6D7B0" w:rsidR="00601F2B" w:rsidRDefault="00601F2B" w:rsidP="00E45A9B">
      <w:pPr>
        <w:rPr>
          <w:sz w:val="24"/>
          <w:szCs w:val="24"/>
        </w:rPr>
      </w:pPr>
      <w:r>
        <w:rPr>
          <w:sz w:val="24"/>
          <w:szCs w:val="24"/>
        </w:rPr>
        <w:t xml:space="preserve">In chapter three, the author of this section is Carol Hedderman, she discusses and analyses </w:t>
      </w:r>
      <w:r w:rsidR="00A02A40">
        <w:rPr>
          <w:sz w:val="24"/>
          <w:szCs w:val="24"/>
        </w:rPr>
        <w:t>relevant justifications as to why</w:t>
      </w:r>
      <w:r>
        <w:rPr>
          <w:sz w:val="24"/>
          <w:szCs w:val="24"/>
        </w:rPr>
        <w:t xml:space="preserve"> the Governments should start to tackle the overcrowding by reduce the number of custodial sentences rather than their idea to build more prisons.</w:t>
      </w:r>
      <w:r w:rsidR="00A02A40">
        <w:rPr>
          <w:sz w:val="24"/>
          <w:szCs w:val="24"/>
        </w:rPr>
        <w:t xml:space="preserve"> The government seem to believe that introducing a very expensive programme to construct prison buildings on a much larger scale. Hedderman does not agree that this is the most </w:t>
      </w:r>
      <w:r w:rsidR="00A02A40">
        <w:rPr>
          <w:sz w:val="24"/>
          <w:szCs w:val="24"/>
        </w:rPr>
        <w:lastRenderedPageBreak/>
        <w:t xml:space="preserve">reasonable or viable option and </w:t>
      </w:r>
      <w:r w:rsidR="00991BEF">
        <w:rPr>
          <w:sz w:val="24"/>
          <w:szCs w:val="24"/>
        </w:rPr>
        <w:t xml:space="preserve">the research highlights that the public </w:t>
      </w:r>
      <w:r w:rsidR="008D5F87">
        <w:rPr>
          <w:sz w:val="24"/>
          <w:szCs w:val="24"/>
        </w:rPr>
        <w:t>agree</w:t>
      </w:r>
      <w:r w:rsidR="00991BEF">
        <w:rPr>
          <w:sz w:val="24"/>
          <w:szCs w:val="24"/>
        </w:rPr>
        <w:t xml:space="preserve"> with her. She compares her research with the book mentioned earlier, written by Carter, stating that</w:t>
      </w:r>
      <w:r w:rsidR="00083016">
        <w:rPr>
          <w:sz w:val="24"/>
          <w:szCs w:val="24"/>
        </w:rPr>
        <w:t xml:space="preserve"> the courts’ use of custodial sentences for low-risk offenders is an </w:t>
      </w:r>
      <w:r w:rsidR="008D5F87">
        <w:rPr>
          <w:sz w:val="24"/>
          <w:szCs w:val="24"/>
        </w:rPr>
        <w:t>issue</w:t>
      </w:r>
      <w:r w:rsidR="00083016">
        <w:rPr>
          <w:sz w:val="24"/>
          <w:szCs w:val="24"/>
        </w:rPr>
        <w:t xml:space="preserve"> and something that needs to be addressed. It plays a huge part in the overcrowding in prisons and even a subtle change like that would have a huge beneficial impact on the prison systems. However, Carter argues this saying that the people being caught and convicted for major offences, punishable by imprisonment are rising so therefore it is out of the governments control and the most logical choice to make would be to expand the prison estate by 6,500 within the next five years. He also believes this will improve the likelihood of reducing reoffenders and crime. However, despite the evidence given by Carter she provides a convincing analysis suggesting that the evidence provided is not </w:t>
      </w:r>
      <w:r w:rsidR="008D5F87">
        <w:rPr>
          <w:sz w:val="24"/>
          <w:szCs w:val="24"/>
        </w:rPr>
        <w:t>adequate</w:t>
      </w:r>
      <w:r w:rsidR="00083016">
        <w:rPr>
          <w:sz w:val="24"/>
          <w:szCs w:val="24"/>
        </w:rPr>
        <w:t xml:space="preserve"> and says he has construed the </w:t>
      </w:r>
      <w:r w:rsidR="00FC3FC6">
        <w:rPr>
          <w:sz w:val="24"/>
          <w:szCs w:val="24"/>
        </w:rPr>
        <w:t xml:space="preserve">problems too narrowly, in terms of efficiency, economy and failing to understand that there are more areas of justice that needs address, and constructing buildings is not the resolution. Carter argues that it is not the governments fault that overcrowding is occurring but that there are more people out there committing serious crimes. However, Hedderman claims that the prison crisis is a political problem </w:t>
      </w:r>
      <w:r w:rsidR="008D5F87">
        <w:rPr>
          <w:sz w:val="24"/>
          <w:szCs w:val="24"/>
        </w:rPr>
        <w:t>because of</w:t>
      </w:r>
      <w:r w:rsidR="00FC3FC6">
        <w:rPr>
          <w:sz w:val="24"/>
          <w:szCs w:val="24"/>
        </w:rPr>
        <w:t xml:space="preserve"> penal populism and therefore, must be addressed by a political solution. It also states in this section of the book that overcrowding is also affected by the flow of the courts, meaning that more people are coming through the courts, but less parole and early release requests are not being granted. Additionally, due to the overcrowding in prisons, inmates are not receiving the same help and support that they should receive so when they do eventually </w:t>
      </w:r>
      <w:r w:rsidR="008A0C21">
        <w:rPr>
          <w:sz w:val="24"/>
          <w:szCs w:val="24"/>
        </w:rPr>
        <w:t>get released from prison</w:t>
      </w:r>
      <w:r w:rsidR="00FC3FC6">
        <w:rPr>
          <w:sz w:val="24"/>
          <w:szCs w:val="24"/>
        </w:rPr>
        <w:t xml:space="preserve"> they are straight back in as they have not been supported back into society or completed a rehabilitation programme.</w:t>
      </w:r>
    </w:p>
    <w:p w14:paraId="609C8372" w14:textId="0B189820" w:rsidR="007E395D" w:rsidRDefault="007E395D" w:rsidP="00E45A9B">
      <w:pPr>
        <w:rPr>
          <w:sz w:val="24"/>
          <w:szCs w:val="24"/>
        </w:rPr>
      </w:pPr>
      <w:r>
        <w:rPr>
          <w:sz w:val="24"/>
          <w:szCs w:val="24"/>
        </w:rPr>
        <w:t xml:space="preserve">This is a well thought out book, organised, structured well with a logical discussion from start to finish. Each section has a different author, with each giving a convincing and introspective analysis, whilst radicalising with the reader to engage and encourage them to agree with their recommendations for tackling overcrowding in prison. However, due to the government believing there is no </w:t>
      </w:r>
      <w:r w:rsidR="005F6711">
        <w:rPr>
          <w:sz w:val="24"/>
          <w:szCs w:val="24"/>
        </w:rPr>
        <w:t xml:space="preserve">viable option than to build a new prison estate, it is not going to have very positive feedback from politicians due to the radical nature that each of the </w:t>
      </w:r>
      <w:r w:rsidR="00C16A67">
        <w:rPr>
          <w:sz w:val="24"/>
          <w:szCs w:val="24"/>
        </w:rPr>
        <w:t xml:space="preserve">authors use throughout the book. The strengths of this books </w:t>
      </w:r>
      <w:r w:rsidR="009A53A2">
        <w:rPr>
          <w:sz w:val="24"/>
          <w:szCs w:val="24"/>
        </w:rPr>
        <w:t>include</w:t>
      </w:r>
      <w:r w:rsidR="00C16A67">
        <w:rPr>
          <w:sz w:val="24"/>
          <w:szCs w:val="24"/>
        </w:rPr>
        <w:t xml:space="preserve"> the way it contrasts </w:t>
      </w:r>
      <w:r w:rsidR="009A53A2">
        <w:rPr>
          <w:sz w:val="24"/>
          <w:szCs w:val="24"/>
        </w:rPr>
        <w:t xml:space="preserve">with Carters ‘Review of Prisons’ in every chapter going in to in depth analysis, </w:t>
      </w:r>
      <w:r w:rsidR="002A7B59">
        <w:rPr>
          <w:sz w:val="24"/>
          <w:szCs w:val="24"/>
        </w:rPr>
        <w:t xml:space="preserve">and discussing that Carters fails to understand the problems too carefully, by neglecting to look at the efficiency and economy and the bigger issues of justice that need adhering too. Additionally, another strength is that their aim was to radicalise the readers to agree with the authors themselves, that overcrowding is in fact a political problem. As it states in the book this is believed to be due to the penal populism over the years and a political resolution is the most reasonable solution to tackle this ongoing issue, not to just spend more money on constructing more buildings. This book </w:t>
      </w:r>
      <w:r w:rsidR="002B6025">
        <w:rPr>
          <w:sz w:val="24"/>
          <w:szCs w:val="24"/>
        </w:rPr>
        <w:t>uses the opinions and views of different authors which gives a broad view of research</w:t>
      </w:r>
      <w:r w:rsidR="007774DF">
        <w:rPr>
          <w:sz w:val="24"/>
          <w:szCs w:val="24"/>
        </w:rPr>
        <w:t xml:space="preserve">, as well as statistics to make it easier to understand. Whilst looking at the recommendations made by the authors of the book, research found suggests that these authors are </w:t>
      </w:r>
      <w:r w:rsidR="00191682">
        <w:rPr>
          <w:sz w:val="24"/>
          <w:szCs w:val="24"/>
        </w:rPr>
        <w:t xml:space="preserve">more supported by others rather than Carter as suggestions made in other research, include reducing the number of people sent to prison for drug crimes as well as reducing the sentences for drug related offences. (Knafo, </w:t>
      </w:r>
      <w:r w:rsidR="00191682">
        <w:rPr>
          <w:sz w:val="24"/>
          <w:szCs w:val="24"/>
        </w:rPr>
        <w:lastRenderedPageBreak/>
        <w:t xml:space="preserve">2013) </w:t>
      </w:r>
      <w:r w:rsidR="002A1A7E">
        <w:rPr>
          <w:sz w:val="24"/>
          <w:szCs w:val="24"/>
        </w:rPr>
        <w:t xml:space="preserve">The authors do make good valid points throughout the book </w:t>
      </w:r>
      <w:r w:rsidR="00CC0DF2">
        <w:rPr>
          <w:sz w:val="24"/>
          <w:szCs w:val="24"/>
        </w:rPr>
        <w:t xml:space="preserve">to support her ideas, such as the increase in numbers of offenders sentenced in courts and stating that prison sentences that have been given for some serious offences has increased significantly as well as the length given. This demonstrates the authors points that the governments priority is to reduce crime and increase the number of offences brought to justice. </w:t>
      </w:r>
      <w:r w:rsidR="00AC67EB">
        <w:rPr>
          <w:sz w:val="24"/>
          <w:szCs w:val="24"/>
        </w:rPr>
        <w:t xml:space="preserve">Research found that in June of this year the government still want to pursue the large complex consisting of four new prisons, however despite this books research being so long ago, the opinions and views still seem to be the same. This article suggesting that building new prisons will not make up for the governments sentencing policies so therefore, the buildings would be quickly filled, and the prison would be back in the same situation (PRT, 2020) </w:t>
      </w:r>
      <w:r w:rsidR="00191682">
        <w:rPr>
          <w:sz w:val="24"/>
          <w:szCs w:val="24"/>
        </w:rPr>
        <w:t>However, there are some limitations to this book, firstly being the question of the reliability. This book is now twelve years old and a lot of research, information, studies, for example, have all taken place and there could potentially be new data out there to argue and contradict what the authors are saying.</w:t>
      </w:r>
      <w:r w:rsidR="002A1A7E">
        <w:rPr>
          <w:sz w:val="24"/>
          <w:szCs w:val="24"/>
        </w:rPr>
        <w:t xml:space="preserve"> The statistics are from 1997 so therefore, although it is a strength to use them within the book, with it being 23 years ago, it is a limitation of the book as you cannot rely on these statistics due to them being out of date so therefore lacking validity.</w:t>
      </w:r>
      <w:r w:rsidR="00191682">
        <w:rPr>
          <w:sz w:val="24"/>
          <w:szCs w:val="24"/>
        </w:rPr>
        <w:t xml:space="preserve"> Additionally, this book has </w:t>
      </w:r>
      <w:r w:rsidR="008D5F87">
        <w:rPr>
          <w:sz w:val="24"/>
          <w:szCs w:val="24"/>
        </w:rPr>
        <w:t>a focus</w:t>
      </w:r>
      <w:r w:rsidR="00191682">
        <w:rPr>
          <w:sz w:val="24"/>
          <w:szCs w:val="24"/>
        </w:rPr>
        <w:t xml:space="preserve">, with all the authors directing and focusing </w:t>
      </w:r>
      <w:r w:rsidR="00544354">
        <w:rPr>
          <w:sz w:val="24"/>
          <w:szCs w:val="24"/>
        </w:rPr>
        <w:t>on</w:t>
      </w:r>
      <w:r w:rsidR="00191682">
        <w:rPr>
          <w:sz w:val="24"/>
          <w:szCs w:val="24"/>
        </w:rPr>
        <w:t xml:space="preserve"> the same </w:t>
      </w:r>
      <w:r w:rsidR="00544354">
        <w:rPr>
          <w:sz w:val="24"/>
          <w:szCs w:val="24"/>
        </w:rPr>
        <w:t xml:space="preserve">topic, however, each author who is an academic professional in this instance, all have their own views and opinions on this </w:t>
      </w:r>
      <w:r w:rsidR="008D5F87">
        <w:rPr>
          <w:sz w:val="24"/>
          <w:szCs w:val="24"/>
        </w:rPr>
        <w:t>topic</w:t>
      </w:r>
      <w:r w:rsidR="00544354">
        <w:rPr>
          <w:sz w:val="24"/>
          <w:szCs w:val="24"/>
        </w:rPr>
        <w:t xml:space="preserve">. As a result, this is mirrored in their chapters which could possibly cause a contradiction or debate as they use research to support their opinions but may not so much with the others. </w:t>
      </w:r>
    </w:p>
    <w:p w14:paraId="1865B492" w14:textId="7E5DC9C5" w:rsidR="008F55C6" w:rsidRDefault="00E21005" w:rsidP="00E45A9B">
      <w:pPr>
        <w:rPr>
          <w:sz w:val="24"/>
          <w:szCs w:val="24"/>
        </w:rPr>
      </w:pPr>
      <w:r>
        <w:rPr>
          <w:sz w:val="24"/>
          <w:szCs w:val="24"/>
        </w:rPr>
        <w:t xml:space="preserve">To conclude, the book has made valid points that were reliable at the time, however a new study needs to be conducted with more up to date information. </w:t>
      </w:r>
      <w:r w:rsidR="00AC67EB">
        <w:rPr>
          <w:sz w:val="24"/>
          <w:szCs w:val="24"/>
        </w:rPr>
        <w:t xml:space="preserve">Improvements for this book could include up to date research, so therefore conducting this research again and finding out which is the best way of tackling overcrowding in prisons. As well as this, try sampling </w:t>
      </w:r>
      <w:r w:rsidR="008D5F87">
        <w:rPr>
          <w:sz w:val="24"/>
          <w:szCs w:val="24"/>
        </w:rPr>
        <w:t>everyone’s</w:t>
      </w:r>
      <w:r w:rsidR="00AC67EB">
        <w:rPr>
          <w:sz w:val="24"/>
          <w:szCs w:val="24"/>
        </w:rPr>
        <w:t xml:space="preserve"> opinions and suggestions and see which works successfully, analysing the strengths and weaknesses of each recommendation. It is a successful response to the contentious recommendations that Carter made in his book ‘Review of Prisons’. This book successfully debates his points and makes radical comments on what should be done and that it is a political issue caused by penal populism and a political resolution should be the answer.</w:t>
      </w:r>
    </w:p>
    <w:p w14:paraId="24A2B7E4" w14:textId="117570C2" w:rsidR="008F55C6" w:rsidRDefault="008F55C6" w:rsidP="00E45A9B">
      <w:pPr>
        <w:rPr>
          <w:sz w:val="24"/>
          <w:szCs w:val="24"/>
        </w:rPr>
      </w:pPr>
    </w:p>
    <w:p w14:paraId="61738E87" w14:textId="292FB8E5" w:rsidR="008F55C6" w:rsidRDefault="008F55C6" w:rsidP="00E45A9B">
      <w:pPr>
        <w:rPr>
          <w:sz w:val="24"/>
          <w:szCs w:val="24"/>
        </w:rPr>
      </w:pPr>
    </w:p>
    <w:p w14:paraId="26D4F997" w14:textId="5377EBDF" w:rsidR="008F55C6" w:rsidRDefault="008F55C6" w:rsidP="00E45A9B">
      <w:pPr>
        <w:rPr>
          <w:sz w:val="24"/>
          <w:szCs w:val="24"/>
        </w:rPr>
      </w:pPr>
    </w:p>
    <w:p w14:paraId="3AA0B7EF" w14:textId="42BD1135" w:rsidR="008F55C6" w:rsidRDefault="008F55C6" w:rsidP="00E45A9B">
      <w:pPr>
        <w:rPr>
          <w:sz w:val="24"/>
          <w:szCs w:val="24"/>
        </w:rPr>
      </w:pPr>
    </w:p>
    <w:p w14:paraId="6A49FFBC" w14:textId="33E4B533" w:rsidR="008F55C6" w:rsidRDefault="008F55C6" w:rsidP="00E45A9B">
      <w:pPr>
        <w:rPr>
          <w:sz w:val="24"/>
          <w:szCs w:val="24"/>
        </w:rPr>
      </w:pPr>
    </w:p>
    <w:p w14:paraId="68D41924" w14:textId="3D8B1611" w:rsidR="008F55C6" w:rsidRDefault="008F55C6" w:rsidP="00E45A9B">
      <w:pPr>
        <w:rPr>
          <w:sz w:val="24"/>
          <w:szCs w:val="24"/>
        </w:rPr>
      </w:pPr>
    </w:p>
    <w:p w14:paraId="1BDA5A6D" w14:textId="77777777" w:rsidR="00476170" w:rsidRDefault="00476170" w:rsidP="00E45A9B">
      <w:pPr>
        <w:rPr>
          <w:sz w:val="24"/>
          <w:szCs w:val="24"/>
        </w:rPr>
      </w:pPr>
    </w:p>
    <w:p w14:paraId="35BE64FA" w14:textId="6434ACF9" w:rsidR="008F55C6" w:rsidRDefault="008F55C6" w:rsidP="00E45A9B">
      <w:pPr>
        <w:rPr>
          <w:sz w:val="24"/>
          <w:szCs w:val="24"/>
        </w:rPr>
      </w:pPr>
    </w:p>
    <w:p w14:paraId="53DCCAB6" w14:textId="1A5A9898" w:rsidR="008F55C6" w:rsidRPr="00476170" w:rsidRDefault="008F55C6" w:rsidP="00E45A9B">
      <w:pPr>
        <w:rPr>
          <w:sz w:val="28"/>
          <w:szCs w:val="28"/>
          <w:u w:val="single"/>
        </w:rPr>
      </w:pPr>
      <w:r w:rsidRPr="00476170">
        <w:rPr>
          <w:sz w:val="28"/>
          <w:szCs w:val="28"/>
          <w:u w:val="single"/>
        </w:rPr>
        <w:lastRenderedPageBreak/>
        <w:t>Bibliography</w:t>
      </w:r>
    </w:p>
    <w:p w14:paraId="7D3A4168" w14:textId="2450B91D" w:rsidR="008F55C6" w:rsidRPr="00476170" w:rsidRDefault="008F55C6" w:rsidP="00E45A9B">
      <w:pPr>
        <w:rPr>
          <w:rFonts w:cstheme="minorHAnsi"/>
          <w:color w:val="000000"/>
          <w:sz w:val="24"/>
          <w:szCs w:val="24"/>
          <w:shd w:val="clear" w:color="auto" w:fill="FFFFFF"/>
        </w:rPr>
      </w:pPr>
      <w:r w:rsidRPr="00476170">
        <w:rPr>
          <w:rFonts w:cstheme="minorHAnsi"/>
          <w:color w:val="000000"/>
          <w:sz w:val="24"/>
          <w:szCs w:val="24"/>
          <w:shd w:val="clear" w:color="auto" w:fill="FFFFFF"/>
        </w:rPr>
        <w:t>Cardwell, V., 2012. </w:t>
      </w:r>
      <w:r w:rsidRPr="00476170">
        <w:rPr>
          <w:rFonts w:cstheme="minorHAnsi"/>
          <w:i/>
          <w:iCs/>
          <w:color w:val="000000"/>
          <w:sz w:val="24"/>
          <w:szCs w:val="24"/>
          <w:shd w:val="clear" w:color="auto" w:fill="FFFFFF"/>
        </w:rPr>
        <w:t>The Impact Of Prison Overcrowding On Rehabilitation</w:t>
      </w:r>
      <w:r w:rsidRPr="00476170">
        <w:rPr>
          <w:rFonts w:cstheme="minorHAnsi"/>
          <w:color w:val="000000"/>
          <w:sz w:val="24"/>
          <w:szCs w:val="24"/>
          <w:shd w:val="clear" w:color="auto" w:fill="FFFFFF"/>
        </w:rPr>
        <w:t xml:space="preserve">. [online] Criminaljusticealliance.org. Available at: </w:t>
      </w:r>
      <w:hyperlink r:id="rId6" w:history="1">
        <w:r w:rsidRPr="00476170">
          <w:rPr>
            <w:rStyle w:val="Hyperlink"/>
            <w:rFonts w:cstheme="minorHAnsi"/>
            <w:sz w:val="24"/>
            <w:szCs w:val="24"/>
            <w:shd w:val="clear" w:color="auto" w:fill="FFFFFF"/>
          </w:rPr>
          <w:t>http://criminaljusticealliance.org/wp-content/uploads/2015/02/Crowded_Out_CriminalJusticeAlliance.pdf</w:t>
        </w:r>
      </w:hyperlink>
      <w:r w:rsidRPr="00476170">
        <w:rPr>
          <w:rFonts w:cstheme="minorHAnsi"/>
          <w:color w:val="000000"/>
          <w:sz w:val="24"/>
          <w:szCs w:val="24"/>
          <w:shd w:val="clear" w:color="auto" w:fill="FFFFFF"/>
        </w:rPr>
        <w:t xml:space="preserve">  [Accessed 14 November 2020].</w:t>
      </w:r>
    </w:p>
    <w:p w14:paraId="47DA4B80" w14:textId="260724FF" w:rsidR="00E5578B" w:rsidRPr="00476170" w:rsidRDefault="00E5578B" w:rsidP="00E45A9B">
      <w:pPr>
        <w:rPr>
          <w:rFonts w:cstheme="minorHAnsi"/>
          <w:color w:val="000000"/>
          <w:sz w:val="24"/>
          <w:szCs w:val="24"/>
          <w:shd w:val="clear" w:color="auto" w:fill="FFFFFF"/>
        </w:rPr>
      </w:pPr>
      <w:r w:rsidRPr="00476170">
        <w:rPr>
          <w:rFonts w:cstheme="minorHAnsi"/>
          <w:color w:val="000000"/>
          <w:sz w:val="24"/>
          <w:szCs w:val="24"/>
          <w:shd w:val="clear" w:color="auto" w:fill="FFFFFF"/>
        </w:rPr>
        <w:t>Coles, C., 2007. </w:t>
      </w:r>
      <w:r w:rsidRPr="00476170">
        <w:rPr>
          <w:rFonts w:cstheme="minorHAnsi"/>
          <w:i/>
          <w:iCs/>
          <w:color w:val="000000"/>
          <w:sz w:val="24"/>
          <w:szCs w:val="24"/>
          <w:shd w:val="clear" w:color="auto" w:fill="FFFFFF"/>
        </w:rPr>
        <w:t>Securing The Future Proposals For The Efficient And Sustainable Use Of Custody In England And Wales</w:t>
      </w:r>
      <w:r w:rsidRPr="00476170">
        <w:rPr>
          <w:rFonts w:cstheme="minorHAnsi"/>
          <w:color w:val="000000"/>
          <w:sz w:val="24"/>
          <w:szCs w:val="24"/>
          <w:shd w:val="clear" w:color="auto" w:fill="FFFFFF"/>
        </w:rPr>
        <w:t xml:space="preserve">. [online] p.4. Available at: </w:t>
      </w:r>
      <w:hyperlink r:id="rId7" w:history="1">
        <w:r w:rsidRPr="00476170">
          <w:rPr>
            <w:rStyle w:val="Hyperlink"/>
            <w:rFonts w:cstheme="minorHAnsi"/>
            <w:sz w:val="24"/>
            <w:szCs w:val="24"/>
            <w:shd w:val="clear" w:color="auto" w:fill="FFFFFF"/>
          </w:rPr>
          <w:t>http://news.bbc.co.uk/1/shared/bsp/hi/pdfs/05_12_07_prisons.pdf</w:t>
        </w:r>
      </w:hyperlink>
      <w:r w:rsidRPr="00476170">
        <w:rPr>
          <w:rFonts w:cstheme="minorHAnsi"/>
          <w:color w:val="000000"/>
          <w:sz w:val="24"/>
          <w:szCs w:val="24"/>
          <w:shd w:val="clear" w:color="auto" w:fill="FFFFFF"/>
        </w:rPr>
        <w:t xml:space="preserve">  [Accessed 14 November 2020].</w:t>
      </w:r>
    </w:p>
    <w:p w14:paraId="7B23011B" w14:textId="15197E58" w:rsidR="00191682" w:rsidRPr="00476170" w:rsidRDefault="00191682" w:rsidP="00E45A9B">
      <w:pPr>
        <w:rPr>
          <w:rFonts w:cstheme="minorHAnsi"/>
          <w:color w:val="000000"/>
          <w:sz w:val="24"/>
          <w:szCs w:val="24"/>
          <w:shd w:val="clear" w:color="auto" w:fill="FFFFFF"/>
        </w:rPr>
      </w:pPr>
      <w:r w:rsidRPr="00476170">
        <w:rPr>
          <w:rFonts w:cstheme="minorHAnsi"/>
          <w:color w:val="000000"/>
          <w:sz w:val="24"/>
          <w:szCs w:val="24"/>
          <w:shd w:val="clear" w:color="auto" w:fill="FFFFFF"/>
        </w:rPr>
        <w:t>Knafo, S., 2013. </w:t>
      </w:r>
      <w:r w:rsidRPr="00476170">
        <w:rPr>
          <w:rFonts w:cstheme="minorHAnsi"/>
          <w:i/>
          <w:iCs/>
          <w:color w:val="000000"/>
          <w:sz w:val="24"/>
          <w:szCs w:val="24"/>
          <w:shd w:val="clear" w:color="auto" w:fill="FFFFFF"/>
        </w:rPr>
        <w:t>10 Ways To Reduce Prison Overcrowding And Save Taxpayers Millions</w:t>
      </w:r>
      <w:r w:rsidRPr="00476170">
        <w:rPr>
          <w:rFonts w:cstheme="minorHAnsi"/>
          <w:color w:val="000000"/>
          <w:sz w:val="24"/>
          <w:szCs w:val="24"/>
          <w:shd w:val="clear" w:color="auto" w:fill="FFFFFF"/>
        </w:rPr>
        <w:t xml:space="preserve">. [online] Huffingtonpost.co.uk. Available at: </w:t>
      </w:r>
      <w:hyperlink r:id="rId8" w:history="1">
        <w:r w:rsidRPr="00476170">
          <w:rPr>
            <w:rStyle w:val="Hyperlink"/>
            <w:rFonts w:cstheme="minorHAnsi"/>
            <w:sz w:val="24"/>
            <w:szCs w:val="24"/>
            <w:shd w:val="clear" w:color="auto" w:fill="FFFFFF"/>
          </w:rPr>
          <w:t>https://www.huffingtonpost.co.uk/entry/prison-overcrowding_n_4235691?ri18n=true&amp;guccounter=1&amp;guce_referrer=aHR0cHM6Ly9jb25zZW50LnlhaG9vLmNvbS8&amp;guce_referrer_sig=AQAAAAHbE5d2jVYetQ4Isvrj5ctmOIJXidPRFxErubJelDr3XYsGNYwKmKAu1zjDOiYoAMGua_mse6LIzOdda4DSILL1HVS8x7C7D1xbsh4wGyaiXYxAsPW1H4EGXNaxnmcPQBeEEuAJWjb-VRGaU0fh9026ERhX9QHOyTwfimDXWHzD</w:t>
        </w:r>
      </w:hyperlink>
      <w:r w:rsidRPr="00476170">
        <w:rPr>
          <w:rFonts w:cstheme="minorHAnsi"/>
          <w:color w:val="000000"/>
          <w:sz w:val="24"/>
          <w:szCs w:val="24"/>
          <w:shd w:val="clear" w:color="auto" w:fill="FFFFFF"/>
        </w:rPr>
        <w:t xml:space="preserve">  [Accessed 15 November 2020].</w:t>
      </w:r>
    </w:p>
    <w:p w14:paraId="0E10B463" w14:textId="4516BEEA" w:rsidR="003825AE" w:rsidRPr="00476170" w:rsidRDefault="003825AE" w:rsidP="00E45A9B">
      <w:pPr>
        <w:rPr>
          <w:rFonts w:cstheme="minorHAnsi"/>
          <w:sz w:val="24"/>
          <w:szCs w:val="24"/>
        </w:rPr>
      </w:pPr>
      <w:r w:rsidRPr="00476170">
        <w:rPr>
          <w:rFonts w:cstheme="minorHAnsi"/>
          <w:color w:val="000000"/>
          <w:sz w:val="24"/>
          <w:szCs w:val="24"/>
          <w:shd w:val="clear" w:color="auto" w:fill="FFFFFF"/>
        </w:rPr>
        <w:t>Prisonreformtrust.org.uk</w:t>
      </w:r>
      <w:r w:rsidR="00AC67EB" w:rsidRPr="00476170">
        <w:rPr>
          <w:rFonts w:cstheme="minorHAnsi"/>
          <w:color w:val="000000"/>
          <w:sz w:val="24"/>
          <w:szCs w:val="24"/>
          <w:shd w:val="clear" w:color="auto" w:fill="FFFFFF"/>
        </w:rPr>
        <w:t xml:space="preserve"> (PRT) </w:t>
      </w:r>
      <w:r w:rsidRPr="00476170">
        <w:rPr>
          <w:rFonts w:cstheme="minorHAnsi"/>
          <w:color w:val="000000"/>
          <w:sz w:val="24"/>
          <w:szCs w:val="24"/>
          <w:shd w:val="clear" w:color="auto" w:fill="FFFFFF"/>
        </w:rPr>
        <w:t>2020. </w:t>
      </w:r>
      <w:r w:rsidRPr="00476170">
        <w:rPr>
          <w:rFonts w:cstheme="minorHAnsi"/>
          <w:i/>
          <w:iCs/>
          <w:color w:val="000000"/>
          <w:sz w:val="24"/>
          <w:szCs w:val="24"/>
          <w:shd w:val="clear" w:color="auto" w:fill="FFFFFF"/>
        </w:rPr>
        <w:t>Prison Building</w:t>
      </w:r>
      <w:r w:rsidRPr="00476170">
        <w:rPr>
          <w:rFonts w:cstheme="minorHAnsi"/>
          <w:color w:val="000000"/>
          <w:sz w:val="24"/>
          <w:szCs w:val="24"/>
          <w:shd w:val="clear" w:color="auto" w:fill="FFFFFF"/>
        </w:rPr>
        <w:t xml:space="preserve">. [online] Available at: </w:t>
      </w:r>
      <w:hyperlink r:id="rId9" w:history="1">
        <w:r w:rsidR="00AC67EB" w:rsidRPr="00476170">
          <w:rPr>
            <w:rStyle w:val="Hyperlink"/>
            <w:rFonts w:cstheme="minorHAnsi"/>
            <w:sz w:val="24"/>
            <w:szCs w:val="24"/>
            <w:shd w:val="clear" w:color="auto" w:fill="FFFFFF"/>
          </w:rPr>
          <w:t>http://www.prisonreformtrust.org.uk/PressPolicy/News/vw/1/ItemID/884</w:t>
        </w:r>
      </w:hyperlink>
      <w:r w:rsidR="00AC67EB" w:rsidRPr="00476170">
        <w:rPr>
          <w:rFonts w:cstheme="minorHAnsi"/>
          <w:color w:val="000000"/>
          <w:sz w:val="24"/>
          <w:szCs w:val="24"/>
          <w:shd w:val="clear" w:color="auto" w:fill="FFFFFF"/>
        </w:rPr>
        <w:t xml:space="preserve"> </w:t>
      </w:r>
      <w:r w:rsidRPr="00476170">
        <w:rPr>
          <w:rFonts w:cstheme="minorHAnsi"/>
          <w:color w:val="000000"/>
          <w:sz w:val="24"/>
          <w:szCs w:val="24"/>
          <w:shd w:val="clear" w:color="auto" w:fill="FFFFFF"/>
        </w:rPr>
        <w:t xml:space="preserve"> [Accessed 15 November 2020].</w:t>
      </w:r>
    </w:p>
    <w:sectPr w:rsidR="003825AE" w:rsidRPr="0047617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1403E" w14:textId="77777777" w:rsidR="00D85884" w:rsidRDefault="00D85884" w:rsidP="00AD6250">
      <w:pPr>
        <w:spacing w:after="0" w:line="240" w:lineRule="auto"/>
      </w:pPr>
      <w:r>
        <w:separator/>
      </w:r>
    </w:p>
  </w:endnote>
  <w:endnote w:type="continuationSeparator" w:id="0">
    <w:p w14:paraId="3130294E" w14:textId="77777777" w:rsidR="00D85884" w:rsidRDefault="00D85884" w:rsidP="00AD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F07BE3" w14:textId="77777777" w:rsidR="00D85884" w:rsidRDefault="00D85884" w:rsidP="00AD6250">
      <w:pPr>
        <w:spacing w:after="0" w:line="240" w:lineRule="auto"/>
      </w:pPr>
      <w:r>
        <w:separator/>
      </w:r>
    </w:p>
  </w:footnote>
  <w:footnote w:type="continuationSeparator" w:id="0">
    <w:p w14:paraId="09ED11FA" w14:textId="77777777" w:rsidR="00D85884" w:rsidRDefault="00D85884" w:rsidP="00AD6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F6386C" w14:textId="0A5B3B7D" w:rsidR="00AD6250" w:rsidRDefault="00AD6250" w:rsidP="00AD6250">
    <w:pPr>
      <w:pStyle w:val="Header"/>
      <w:tabs>
        <w:tab w:val="clear" w:pos="4513"/>
        <w:tab w:val="clear" w:pos="9026"/>
        <w:tab w:val="left" w:pos="960"/>
      </w:tabs>
    </w:pPr>
    <w:r>
      <w:t>1700848-Olivia Matthews</w:t>
    </w:r>
    <w:r>
      <w:tab/>
    </w:r>
    <w:r>
      <w:tab/>
      <w:t>Criminal Justice and Policing</w:t>
    </w:r>
    <w:r>
      <w:tab/>
    </w:r>
    <w:r>
      <w:tab/>
    </w:r>
    <w:r>
      <w:tab/>
    </w:r>
    <w:r w:rsidR="008D5F87">
      <w:t>14</w:t>
    </w:r>
    <w:r>
      <w:t xml:space="preserve">/11/2020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9AF"/>
    <w:rsid w:val="00027755"/>
    <w:rsid w:val="00073DF5"/>
    <w:rsid w:val="00083016"/>
    <w:rsid w:val="000B4B7A"/>
    <w:rsid w:val="000C3373"/>
    <w:rsid w:val="0014581B"/>
    <w:rsid w:val="00183DA0"/>
    <w:rsid w:val="00184AAB"/>
    <w:rsid w:val="00191682"/>
    <w:rsid w:val="00231A02"/>
    <w:rsid w:val="00231D3A"/>
    <w:rsid w:val="00242B76"/>
    <w:rsid w:val="0026201A"/>
    <w:rsid w:val="002A1A7E"/>
    <w:rsid w:val="002A22CC"/>
    <w:rsid w:val="002A7B59"/>
    <w:rsid w:val="002B3020"/>
    <w:rsid w:val="002B6025"/>
    <w:rsid w:val="003825AE"/>
    <w:rsid w:val="00425412"/>
    <w:rsid w:val="00476170"/>
    <w:rsid w:val="00544354"/>
    <w:rsid w:val="00592E19"/>
    <w:rsid w:val="005F6711"/>
    <w:rsid w:val="00601F2B"/>
    <w:rsid w:val="006F6E3F"/>
    <w:rsid w:val="00762C77"/>
    <w:rsid w:val="007774DF"/>
    <w:rsid w:val="007E395D"/>
    <w:rsid w:val="007E49AF"/>
    <w:rsid w:val="00862F39"/>
    <w:rsid w:val="00882575"/>
    <w:rsid w:val="00894774"/>
    <w:rsid w:val="008A0C21"/>
    <w:rsid w:val="008D5F87"/>
    <w:rsid w:val="008F55C6"/>
    <w:rsid w:val="009725BA"/>
    <w:rsid w:val="00991BEF"/>
    <w:rsid w:val="009A53A2"/>
    <w:rsid w:val="00A02A40"/>
    <w:rsid w:val="00A550EE"/>
    <w:rsid w:val="00AC67EB"/>
    <w:rsid w:val="00AD6250"/>
    <w:rsid w:val="00B17063"/>
    <w:rsid w:val="00B27148"/>
    <w:rsid w:val="00B72024"/>
    <w:rsid w:val="00C11705"/>
    <w:rsid w:val="00C16A67"/>
    <w:rsid w:val="00CC0DF2"/>
    <w:rsid w:val="00CF26C3"/>
    <w:rsid w:val="00D85884"/>
    <w:rsid w:val="00E21005"/>
    <w:rsid w:val="00E45A9B"/>
    <w:rsid w:val="00E5578B"/>
    <w:rsid w:val="00E639A8"/>
    <w:rsid w:val="00E75822"/>
    <w:rsid w:val="00EF3E9C"/>
    <w:rsid w:val="00F4056D"/>
    <w:rsid w:val="00FC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F0266"/>
  <w15:chartTrackingRefBased/>
  <w15:docId w15:val="{D670E47A-C401-4E67-BEA2-C78FA7FB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2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250"/>
  </w:style>
  <w:style w:type="paragraph" w:styleId="Footer">
    <w:name w:val="footer"/>
    <w:basedOn w:val="Normal"/>
    <w:link w:val="FooterChar"/>
    <w:uiPriority w:val="99"/>
    <w:unhideWhenUsed/>
    <w:rsid w:val="00AD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250"/>
  </w:style>
  <w:style w:type="character" w:customStyle="1" w:styleId="Heading1Char">
    <w:name w:val="Heading 1 Char"/>
    <w:basedOn w:val="DefaultParagraphFont"/>
    <w:link w:val="Heading1"/>
    <w:uiPriority w:val="9"/>
    <w:rsid w:val="00AD625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F55C6"/>
    <w:rPr>
      <w:color w:val="0563C1" w:themeColor="hyperlink"/>
      <w:u w:val="single"/>
    </w:rPr>
  </w:style>
  <w:style w:type="character" w:styleId="UnresolvedMention">
    <w:name w:val="Unresolved Mention"/>
    <w:basedOn w:val="DefaultParagraphFont"/>
    <w:uiPriority w:val="99"/>
    <w:semiHidden/>
    <w:unhideWhenUsed/>
    <w:rsid w:val="008F55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ffingtonpost.co.uk/entry/prison-overcrowding_n_4235691?ri18n=true&amp;guccounter=1&amp;guce_referrer=aHR0cHM6Ly9jb25zZW50LnlhaG9vLmNvbS8&amp;guce_referrer_sig=AQAAAAHbE5d2jVYetQ4Isvrj5ctmOIJXidPRFxErubJelDr3XYsGNYwKmKAu1zjDOiYoAMGua_mse6LIzOdda4DSILL1HVS8x7C7D1xbsh4wGyaiXYxAsPW1H4EGXNaxnmcPQBeEEuAJWjb-VRGaU0fh9026ERhX9QHOyTwfimDXWHzD" TargetMode="External"/><Relationship Id="rId3" Type="http://schemas.openxmlformats.org/officeDocument/2006/relationships/webSettings" Target="webSettings.xml"/><Relationship Id="rId7" Type="http://schemas.openxmlformats.org/officeDocument/2006/relationships/hyperlink" Target="http://news.bbc.co.uk/1/shared/bsp/hi/pdfs/05_12_07_prisons.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riminaljusticealliance.org/wp-content/uploads/2015/02/Crowded_Out_CriminalJusticeAlliance.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prisonreformtrust.org.uk/PressPolicy/News/vw/1/ItemID/8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5488</TotalTime>
  <Pages>5</Pages>
  <Words>2232</Words>
  <Characters>12726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Matthews</dc:creator>
  <cp:keywords/>
  <dc:description/>
  <cp:lastModifiedBy>Olivia Matthews</cp:lastModifiedBy>
  <cp:revision>13</cp:revision>
  <dcterms:created xsi:type="dcterms:W3CDTF">2020-11-16T21:22:00Z</dcterms:created>
  <dcterms:modified xsi:type="dcterms:W3CDTF">2020-11-20T17:30:00Z</dcterms:modified>
</cp:coreProperties>
</file>