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6170425"/>
        <w:docPartObj>
          <w:docPartGallery w:val="Cover Pages"/>
          <w:docPartUnique/>
        </w:docPartObj>
      </w:sdtPr>
      <w:sdtContent>
        <w:p w14:paraId="47CFDD45" w14:textId="0837426B" w:rsidR="00FA135F" w:rsidRDefault="00FA135F">
          <w:r>
            <w:rPr>
              <w:rFonts w:asciiTheme="majorHAnsi" w:eastAsiaTheme="majorEastAsia" w:hAnsiTheme="majorHAnsi" w:cstheme="majorBidi"/>
              <w:noProof/>
              <w:color w:val="262626" w:themeColor="text1" w:themeTint="D9"/>
              <w:sz w:val="72"/>
            </w:rPr>
            <w:drawing>
              <wp:inline distT="0" distB="0" distL="0" distR="0" wp14:anchorId="0080B744" wp14:editId="4AFBBE97">
                <wp:extent cx="4072768" cy="1425039"/>
                <wp:effectExtent l="0" t="0" r="4445" b="381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9484" cy="1427389"/>
                        </a:xfrm>
                        <a:prstGeom prst="rect">
                          <a:avLst/>
                        </a:prstGeom>
                        <a:noFill/>
                      </pic:spPr>
                    </pic:pic>
                  </a:graphicData>
                </a:graphic>
              </wp:inline>
            </w:drawing>
          </w:r>
        </w:p>
        <w:p w14:paraId="6240A44B" w14:textId="38C30005" w:rsidR="00FA135F" w:rsidRDefault="00FA135F"/>
        <w:p w14:paraId="2BE47F35" w14:textId="77F0E15A" w:rsidR="00FA135F" w:rsidRDefault="00FA135F"/>
        <w:p w14:paraId="6F023660" w14:textId="6A8CEFE0" w:rsidR="00FA135F" w:rsidRDefault="00FA135F"/>
        <w:p w14:paraId="450003C3" w14:textId="2A54C09B" w:rsidR="00FA135F" w:rsidRDefault="00BC3F5E">
          <w:r>
            <w:rPr>
              <w:noProof/>
            </w:rPr>
            <mc:AlternateContent>
              <mc:Choice Requires="wps">
                <w:drawing>
                  <wp:anchor distT="0" distB="0" distL="182880" distR="182880" simplePos="0" relativeHeight="251660288" behindDoc="0" locked="0" layoutInCell="1" allowOverlap="1" wp14:anchorId="1E02B780" wp14:editId="27A6C2FE">
                    <wp:simplePos x="0" y="0"/>
                    <wp:positionH relativeFrom="margin">
                      <wp:align>left</wp:align>
                    </wp:positionH>
                    <wp:positionV relativeFrom="page">
                      <wp:posOffset>3351530</wp:posOffset>
                    </wp:positionV>
                    <wp:extent cx="4686300" cy="369570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695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990B8" w14:textId="59EEE029" w:rsidR="00FA135F" w:rsidRPr="00FA135F" w:rsidRDefault="0000000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37E91">
                                      <w:rPr>
                                        <w:sz w:val="72"/>
                                        <w:szCs w:val="72"/>
                                      </w:rPr>
                                      <w:t>The impact of product recalls on businesses and projects</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281A2E8" w14:textId="2ED59793" w:rsidR="00FA135F" w:rsidRPr="00FA135F" w:rsidRDefault="00232348">
                                    <w:pPr>
                                      <w:pStyle w:val="NoSpacing"/>
                                      <w:spacing w:before="40" w:after="40"/>
                                      <w:rPr>
                                        <w:caps/>
                                        <w:sz w:val="28"/>
                                        <w:szCs w:val="28"/>
                                      </w:rPr>
                                    </w:pPr>
                                    <w:r>
                                      <w:rPr>
                                        <w:caps/>
                                        <w:sz w:val="28"/>
                                        <w:szCs w:val="28"/>
                                      </w:rPr>
                                      <w:t xml:space="preserve">Module – </w:t>
                                    </w:r>
                                    <w:r w:rsidR="001D4B84">
                                      <w:rPr>
                                        <w:caps/>
                                        <w:sz w:val="28"/>
                                        <w:szCs w:val="28"/>
                                      </w:rPr>
                                      <w:t xml:space="preserve">Quality management in an operational    environment                                          </w:t>
                                    </w:r>
                                    <w:r>
                                      <w:rPr>
                                        <w:caps/>
                                        <w:sz w:val="28"/>
                                        <w:szCs w:val="28"/>
                                      </w:rPr>
                                      <w:t xml:space="preserve">                           </w:t>
                                    </w:r>
                                    <w:r w:rsidR="003F253F">
                                      <w:rPr>
                                        <w:caps/>
                                        <w:sz w:val="28"/>
                                        <w:szCs w:val="28"/>
                                      </w:rPr>
                                      <w:t>Lecturer</w:t>
                                    </w:r>
                                    <w:r w:rsidR="00FA135F" w:rsidRPr="00FA135F">
                                      <w:rPr>
                                        <w:caps/>
                                        <w:sz w:val="28"/>
                                        <w:szCs w:val="28"/>
                                      </w:rPr>
                                      <w:t xml:space="preserve"> </w:t>
                                    </w:r>
                                    <w:r w:rsidR="00BC3F5E">
                                      <w:rPr>
                                        <w:caps/>
                                        <w:sz w:val="28"/>
                                        <w:szCs w:val="28"/>
                                      </w:rPr>
                                      <w:t xml:space="preserve">– </w:t>
                                    </w:r>
                                    <w:r w:rsidR="003F253F">
                                      <w:rPr>
                                        <w:caps/>
                                        <w:sz w:val="28"/>
                                        <w:szCs w:val="28"/>
                                      </w:rPr>
                                      <w:t>Andrew Thorn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25383BD" w14:textId="4AFCA48B" w:rsidR="00FA135F" w:rsidRPr="00FA135F" w:rsidRDefault="00FA135F">
                                    <w:pPr>
                                      <w:pStyle w:val="NoSpacing"/>
                                      <w:spacing w:before="80" w:after="40"/>
                                      <w:rPr>
                                        <w:caps/>
                                        <w:sz w:val="24"/>
                                        <w:szCs w:val="24"/>
                                      </w:rPr>
                                    </w:pPr>
                                    <w:r w:rsidRPr="00FA135F">
                                      <w:rPr>
                                        <w:caps/>
                                        <w:sz w:val="24"/>
                                        <w:szCs w:val="24"/>
                                      </w:rPr>
                                      <w:t>Shaun Farthing</w:t>
                                    </w:r>
                                    <w:r w:rsidR="00D44BBB">
                                      <w:rPr>
                                        <w:caps/>
                                        <w:sz w:val="24"/>
                                        <w:szCs w:val="24"/>
                                      </w:rPr>
                                      <w:t xml:space="preserve"> - 1708439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1E02B780" id="_x0000_t202" coordsize="21600,21600" o:spt="202" path="m,l,21600r21600,l21600,xe">
                    <v:stroke joinstyle="miter"/>
                    <v:path gradientshapeok="t" o:connecttype="rect"/>
                  </v:shapetype>
                  <v:shape id="Text Box 131" o:spid="_x0000_s1026" type="#_x0000_t202" style="position:absolute;margin-left:0;margin-top:263.9pt;width:369pt;height:291pt;z-index:251660288;visibility:visible;mso-wrap-style:square;mso-width-percent:790;mso-height-percent:0;mso-wrap-distance-left:14.4pt;mso-wrap-distance-top:0;mso-wrap-distance-right:14.4pt;mso-wrap-distance-bottom:0;mso-position-horizontal:left;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MrzXwIAAC4FAAAOAAAAZHJzL2Uyb0RvYy54bWysVN9P2zAQfp+0/8Hy+0iB0bGKFHUgpkkI&#10;0GDi2XVsGs3xeedrk+6v5+wkLWJ7YdqLc/F99+u7O5+dd40TG4OxBl/Kw4OJFMZrqGr/VMofD1cf&#10;TqWIpHylHHhTyq2J8nz+/t1ZG2bmCFbgKoOCnfg4a0MpV0RhVhRRr0yj4gEE41lpARtF/ItPRYWq&#10;Ze+NK44mk2nRAlYBQZsY+fayV8p59m+t0XRrbTQkXCk5N8on5nOZzmJ+pmZPqMKq1kMa6h+yaFTt&#10;OejO1aUiJdZY/+GqqTVCBEsHGpoCrK21yTVwNYeTV9Xcr1QwuRYmJ4YdTfH/udU3m/twh4K6L9Bx&#10;AxMhbYizyJepns5ik76cqWA9U7jd0WY6EpovP05Pp8cTVmnWHU8/n3ziH/ZT7M0DRvpqoBFJKCVy&#10;XzJdanMdqYeOkBTNw1XtXO6N86It5fT4ZJINdhp27nzCmtzlwc0+9SzR1pmEcf67saKucgXpIs+X&#10;uXAoNoonQ2ltPOXis19GJ5TlJN5iOOD3Wb3FuK9jjAyedsZN7QFz9a/Srn6OKdsez5y/qDuJ1C27&#10;oaVLqLbcaYR+CWLQVzV341pFulPIU88d5E2mWz6sA2YdBkmKFeDvv90nPA8ja6VoeYtKGX+tFRop&#10;3DfPY5pWbhRwFJaj4NfNBTD9h/xGBJ1FNkByo2gRmkde8EWKwirlNccqJY3iBfW7zA+ENotFBvFi&#10;BUXX/j7o5Dp1I83WQ/eoMAwDSDy7NzDul5q9msMemyw9LNYEts5DmgjtWRyI5qXMYz48IGnrX/5n&#10;1P6Zmz8DAAD//wMAUEsDBBQABgAIAAAAIQAYeJoy3wAAAAkBAAAPAAAAZHJzL2Rvd25yZXYueG1s&#10;TI9BS8NAEIXvgv9hGcGb3W2lJsZsSlEUQVowFnvdZsckNDsbstsm/nvHkx7nvceb9+WryXXijENo&#10;PWmYzxQIpMrblmoNu4/nmxREiIas6Tyhhm8MsCouL3KTWT/SO57LWAsuoZAZDU2MfSZlqBp0Jsx8&#10;j8Telx+ciXwOtbSDGbncdXKh1J10piX+0JgeHxusjuXJaVjvy+2b+hxfdsdQPW0Tivvl60br66tp&#10;/QAi4hT/wvA7n6dDwZsO/kQ2iE4Dg0QNy0XCAGwntykrB87N1X0Kssjlf4LiBwAA//8DAFBLAQIt&#10;ABQABgAIAAAAIQC2gziS/gAAAOEBAAATAAAAAAAAAAAAAAAAAAAAAABbQ29udGVudF9UeXBlc10u&#10;eG1sUEsBAi0AFAAGAAgAAAAhADj9If/WAAAAlAEAAAsAAAAAAAAAAAAAAAAALwEAAF9yZWxzLy5y&#10;ZWxzUEsBAi0AFAAGAAgAAAAhAI/YyvNfAgAALgUAAA4AAAAAAAAAAAAAAAAALgIAAGRycy9lMm9E&#10;b2MueG1sUEsBAi0AFAAGAAgAAAAhABh4mjLfAAAACQEAAA8AAAAAAAAAAAAAAAAAuQQAAGRycy9k&#10;b3ducmV2LnhtbFBLBQYAAAAABAAEAPMAAADFBQAAAAA=&#10;" filled="f" stroked="f" strokeweight=".5pt">
                    <v:textbox inset="0,0,0,0">
                      <w:txbxContent>
                        <w:p w14:paraId="128990B8" w14:textId="59EEE029" w:rsidR="00FA135F" w:rsidRPr="00FA135F" w:rsidRDefault="00000000">
                          <w:pPr>
                            <w:pStyle w:val="NoSpacing"/>
                            <w:spacing w:before="40" w:after="560" w:line="216" w:lineRule="auto"/>
                            <w:rPr>
                              <w:sz w:val="72"/>
                              <w:szCs w:val="72"/>
                            </w:rPr>
                          </w:pPr>
                          <w:sdt>
                            <w:sdtPr>
                              <w:rPr>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937E91">
                                <w:rPr>
                                  <w:sz w:val="72"/>
                                  <w:szCs w:val="72"/>
                                </w:rPr>
                                <w:t>The impact of product recalls on businesses and projects</w:t>
                              </w:r>
                            </w:sdtContent>
                          </w:sdt>
                        </w:p>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281A2E8" w14:textId="2ED59793" w:rsidR="00FA135F" w:rsidRPr="00FA135F" w:rsidRDefault="00232348">
                              <w:pPr>
                                <w:pStyle w:val="NoSpacing"/>
                                <w:spacing w:before="40" w:after="40"/>
                                <w:rPr>
                                  <w:caps/>
                                  <w:sz w:val="28"/>
                                  <w:szCs w:val="28"/>
                                </w:rPr>
                              </w:pPr>
                              <w:r>
                                <w:rPr>
                                  <w:caps/>
                                  <w:sz w:val="28"/>
                                  <w:szCs w:val="28"/>
                                </w:rPr>
                                <w:t xml:space="preserve">Module – </w:t>
                              </w:r>
                              <w:r w:rsidR="001D4B84">
                                <w:rPr>
                                  <w:caps/>
                                  <w:sz w:val="28"/>
                                  <w:szCs w:val="28"/>
                                </w:rPr>
                                <w:t xml:space="preserve">Quality management in an operational    environment                                          </w:t>
                              </w:r>
                              <w:r>
                                <w:rPr>
                                  <w:caps/>
                                  <w:sz w:val="28"/>
                                  <w:szCs w:val="28"/>
                                </w:rPr>
                                <w:t xml:space="preserve">                           </w:t>
                              </w:r>
                              <w:r w:rsidR="003F253F">
                                <w:rPr>
                                  <w:caps/>
                                  <w:sz w:val="28"/>
                                  <w:szCs w:val="28"/>
                                </w:rPr>
                                <w:t>Lecturer</w:t>
                              </w:r>
                              <w:r w:rsidR="00FA135F" w:rsidRPr="00FA135F">
                                <w:rPr>
                                  <w:caps/>
                                  <w:sz w:val="28"/>
                                  <w:szCs w:val="28"/>
                                </w:rPr>
                                <w:t xml:space="preserve"> </w:t>
                              </w:r>
                              <w:r w:rsidR="00BC3F5E">
                                <w:rPr>
                                  <w:caps/>
                                  <w:sz w:val="28"/>
                                  <w:szCs w:val="28"/>
                                </w:rPr>
                                <w:t xml:space="preserve">– </w:t>
                              </w:r>
                              <w:r w:rsidR="003F253F">
                                <w:rPr>
                                  <w:caps/>
                                  <w:sz w:val="28"/>
                                  <w:szCs w:val="28"/>
                                </w:rPr>
                                <w:t>Andrew Thorn</w:t>
                              </w:r>
                            </w:p>
                          </w:sdtContent>
                        </w:sdt>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25383BD" w14:textId="4AFCA48B" w:rsidR="00FA135F" w:rsidRPr="00FA135F" w:rsidRDefault="00FA135F">
                              <w:pPr>
                                <w:pStyle w:val="NoSpacing"/>
                                <w:spacing w:before="80" w:after="40"/>
                                <w:rPr>
                                  <w:caps/>
                                  <w:sz w:val="24"/>
                                  <w:szCs w:val="24"/>
                                </w:rPr>
                              </w:pPr>
                              <w:r w:rsidRPr="00FA135F">
                                <w:rPr>
                                  <w:caps/>
                                  <w:sz w:val="24"/>
                                  <w:szCs w:val="24"/>
                                </w:rPr>
                                <w:t>Shaun Farthing</w:t>
                              </w:r>
                              <w:r w:rsidR="00D44BBB">
                                <w:rPr>
                                  <w:caps/>
                                  <w:sz w:val="24"/>
                                  <w:szCs w:val="24"/>
                                </w:rPr>
                                <w:t xml:space="preserve"> - 1708439</w:t>
                              </w:r>
                            </w:p>
                          </w:sdtContent>
                        </w:sdt>
                      </w:txbxContent>
                    </v:textbox>
                    <w10:wrap type="square" anchorx="margin" anchory="page"/>
                  </v:shape>
                </w:pict>
              </mc:Fallback>
            </mc:AlternateContent>
          </w:r>
        </w:p>
        <w:p w14:paraId="22BC9C40" w14:textId="0811B4E1" w:rsidR="00FA135F" w:rsidRDefault="00FA135F"/>
        <w:p w14:paraId="6B7C16F4" w14:textId="00CDCF09" w:rsidR="00FA135F" w:rsidRDefault="00FA135F">
          <w:r>
            <w:br w:type="page"/>
          </w:r>
        </w:p>
      </w:sdtContent>
    </w:sdt>
    <w:sdt>
      <w:sdtPr>
        <w:rPr>
          <w:rFonts w:asciiTheme="minorHAnsi" w:eastAsiaTheme="minorEastAsia" w:hAnsiTheme="minorHAnsi" w:cstheme="minorBidi"/>
          <w:color w:val="auto"/>
          <w:sz w:val="22"/>
          <w:szCs w:val="22"/>
        </w:rPr>
        <w:id w:val="841512253"/>
        <w:docPartObj>
          <w:docPartGallery w:val="Table of Contents"/>
          <w:docPartUnique/>
        </w:docPartObj>
      </w:sdtPr>
      <w:sdtEndPr>
        <w:rPr>
          <w:b/>
          <w:bCs/>
          <w:noProof/>
        </w:rPr>
      </w:sdtEndPr>
      <w:sdtContent>
        <w:p w14:paraId="0D10315F" w14:textId="5B8A80CD" w:rsidR="005E0E26" w:rsidRDefault="005E0E26">
          <w:pPr>
            <w:pStyle w:val="TOCHeading"/>
          </w:pPr>
          <w:r>
            <w:t>Contents</w:t>
          </w:r>
        </w:p>
        <w:p w14:paraId="561CCA7A" w14:textId="29A3F595" w:rsidR="0063713D" w:rsidRDefault="005E0E26">
          <w:pPr>
            <w:pStyle w:val="TOC1"/>
            <w:tabs>
              <w:tab w:val="right" w:leader="dot" w:pos="9016"/>
            </w:tabs>
            <w:rPr>
              <w:noProof/>
              <w:lang w:eastAsia="en-GB"/>
            </w:rPr>
          </w:pPr>
          <w:r>
            <w:fldChar w:fldCharType="begin"/>
          </w:r>
          <w:r>
            <w:instrText xml:space="preserve"> TOC \o "1-3" \h \z \u </w:instrText>
          </w:r>
          <w:r>
            <w:fldChar w:fldCharType="separate"/>
          </w:r>
          <w:hyperlink w:anchor="_Toc120484433" w:history="1">
            <w:r w:rsidR="0063713D" w:rsidRPr="0010263C">
              <w:rPr>
                <w:rStyle w:val="Hyperlink"/>
                <w:noProof/>
              </w:rPr>
              <w:t>Abstract</w:t>
            </w:r>
            <w:r w:rsidR="0063713D">
              <w:rPr>
                <w:noProof/>
                <w:webHidden/>
              </w:rPr>
              <w:tab/>
            </w:r>
            <w:r w:rsidR="0063713D">
              <w:rPr>
                <w:noProof/>
                <w:webHidden/>
              </w:rPr>
              <w:fldChar w:fldCharType="begin"/>
            </w:r>
            <w:r w:rsidR="0063713D">
              <w:rPr>
                <w:noProof/>
                <w:webHidden/>
              </w:rPr>
              <w:instrText xml:space="preserve"> PAGEREF _Toc120484433 \h </w:instrText>
            </w:r>
            <w:r w:rsidR="0063713D">
              <w:rPr>
                <w:noProof/>
                <w:webHidden/>
              </w:rPr>
            </w:r>
            <w:r w:rsidR="0063713D">
              <w:rPr>
                <w:noProof/>
                <w:webHidden/>
              </w:rPr>
              <w:fldChar w:fldCharType="separate"/>
            </w:r>
            <w:r w:rsidR="0063713D">
              <w:rPr>
                <w:noProof/>
                <w:webHidden/>
              </w:rPr>
              <w:t>2</w:t>
            </w:r>
            <w:r w:rsidR="0063713D">
              <w:rPr>
                <w:noProof/>
                <w:webHidden/>
              </w:rPr>
              <w:fldChar w:fldCharType="end"/>
            </w:r>
          </w:hyperlink>
        </w:p>
        <w:p w14:paraId="29907EC4" w14:textId="378DCC94" w:rsidR="0063713D" w:rsidRDefault="0063713D">
          <w:pPr>
            <w:pStyle w:val="TOC1"/>
            <w:tabs>
              <w:tab w:val="right" w:leader="dot" w:pos="9016"/>
            </w:tabs>
            <w:rPr>
              <w:noProof/>
              <w:lang w:eastAsia="en-GB"/>
            </w:rPr>
          </w:pPr>
          <w:hyperlink w:anchor="_Toc120484434" w:history="1">
            <w:r w:rsidRPr="0010263C">
              <w:rPr>
                <w:rStyle w:val="Hyperlink"/>
                <w:noProof/>
              </w:rPr>
              <w:t>Introduction</w:t>
            </w:r>
            <w:r>
              <w:rPr>
                <w:noProof/>
                <w:webHidden/>
              </w:rPr>
              <w:tab/>
            </w:r>
            <w:r>
              <w:rPr>
                <w:noProof/>
                <w:webHidden/>
              </w:rPr>
              <w:fldChar w:fldCharType="begin"/>
            </w:r>
            <w:r>
              <w:rPr>
                <w:noProof/>
                <w:webHidden/>
              </w:rPr>
              <w:instrText xml:space="preserve"> PAGEREF _Toc120484434 \h </w:instrText>
            </w:r>
            <w:r>
              <w:rPr>
                <w:noProof/>
                <w:webHidden/>
              </w:rPr>
            </w:r>
            <w:r>
              <w:rPr>
                <w:noProof/>
                <w:webHidden/>
              </w:rPr>
              <w:fldChar w:fldCharType="separate"/>
            </w:r>
            <w:r>
              <w:rPr>
                <w:noProof/>
                <w:webHidden/>
              </w:rPr>
              <w:t>3</w:t>
            </w:r>
            <w:r>
              <w:rPr>
                <w:noProof/>
                <w:webHidden/>
              </w:rPr>
              <w:fldChar w:fldCharType="end"/>
            </w:r>
          </w:hyperlink>
        </w:p>
        <w:p w14:paraId="275BF3E1" w14:textId="0EBA3672" w:rsidR="0063713D" w:rsidRDefault="0063713D">
          <w:pPr>
            <w:pStyle w:val="TOC1"/>
            <w:tabs>
              <w:tab w:val="right" w:leader="dot" w:pos="9016"/>
            </w:tabs>
            <w:rPr>
              <w:noProof/>
              <w:lang w:eastAsia="en-GB"/>
            </w:rPr>
          </w:pPr>
          <w:hyperlink w:anchor="_Toc120484435" w:history="1">
            <w:r w:rsidRPr="0010263C">
              <w:rPr>
                <w:rStyle w:val="Hyperlink"/>
                <w:noProof/>
              </w:rPr>
              <w:t>Product recall process</w:t>
            </w:r>
            <w:r>
              <w:rPr>
                <w:noProof/>
                <w:webHidden/>
              </w:rPr>
              <w:tab/>
            </w:r>
            <w:r>
              <w:rPr>
                <w:noProof/>
                <w:webHidden/>
              </w:rPr>
              <w:fldChar w:fldCharType="begin"/>
            </w:r>
            <w:r>
              <w:rPr>
                <w:noProof/>
                <w:webHidden/>
              </w:rPr>
              <w:instrText xml:space="preserve"> PAGEREF _Toc120484435 \h </w:instrText>
            </w:r>
            <w:r>
              <w:rPr>
                <w:noProof/>
                <w:webHidden/>
              </w:rPr>
            </w:r>
            <w:r>
              <w:rPr>
                <w:noProof/>
                <w:webHidden/>
              </w:rPr>
              <w:fldChar w:fldCharType="separate"/>
            </w:r>
            <w:r>
              <w:rPr>
                <w:noProof/>
                <w:webHidden/>
              </w:rPr>
              <w:t>4</w:t>
            </w:r>
            <w:r>
              <w:rPr>
                <w:noProof/>
                <w:webHidden/>
              </w:rPr>
              <w:fldChar w:fldCharType="end"/>
            </w:r>
          </w:hyperlink>
        </w:p>
        <w:p w14:paraId="0DA7CDF1" w14:textId="4B6E7A36" w:rsidR="0063713D" w:rsidRDefault="0063713D">
          <w:pPr>
            <w:pStyle w:val="TOC1"/>
            <w:tabs>
              <w:tab w:val="right" w:leader="dot" w:pos="9016"/>
            </w:tabs>
            <w:rPr>
              <w:noProof/>
              <w:lang w:eastAsia="en-GB"/>
            </w:rPr>
          </w:pPr>
          <w:hyperlink w:anchor="_Toc120484436" w:history="1">
            <w:r w:rsidRPr="0010263C">
              <w:rPr>
                <w:rStyle w:val="Hyperlink"/>
                <w:noProof/>
              </w:rPr>
              <w:t>Costs associated with product recalls and controls</w:t>
            </w:r>
            <w:r>
              <w:rPr>
                <w:noProof/>
                <w:webHidden/>
              </w:rPr>
              <w:tab/>
            </w:r>
            <w:r>
              <w:rPr>
                <w:noProof/>
                <w:webHidden/>
              </w:rPr>
              <w:fldChar w:fldCharType="begin"/>
            </w:r>
            <w:r>
              <w:rPr>
                <w:noProof/>
                <w:webHidden/>
              </w:rPr>
              <w:instrText xml:space="preserve"> PAGEREF _Toc120484436 \h </w:instrText>
            </w:r>
            <w:r>
              <w:rPr>
                <w:noProof/>
                <w:webHidden/>
              </w:rPr>
            </w:r>
            <w:r>
              <w:rPr>
                <w:noProof/>
                <w:webHidden/>
              </w:rPr>
              <w:fldChar w:fldCharType="separate"/>
            </w:r>
            <w:r>
              <w:rPr>
                <w:noProof/>
                <w:webHidden/>
              </w:rPr>
              <w:t>6</w:t>
            </w:r>
            <w:r>
              <w:rPr>
                <w:noProof/>
                <w:webHidden/>
              </w:rPr>
              <w:fldChar w:fldCharType="end"/>
            </w:r>
          </w:hyperlink>
        </w:p>
        <w:p w14:paraId="799449CC" w14:textId="04296958" w:rsidR="0063713D" w:rsidRDefault="0063713D">
          <w:pPr>
            <w:pStyle w:val="TOC2"/>
            <w:tabs>
              <w:tab w:val="right" w:leader="dot" w:pos="9016"/>
            </w:tabs>
            <w:rPr>
              <w:noProof/>
              <w:lang w:eastAsia="en-GB"/>
            </w:rPr>
          </w:pPr>
          <w:hyperlink w:anchor="_Toc120484437" w:history="1">
            <w:r w:rsidRPr="0010263C">
              <w:rPr>
                <w:rStyle w:val="Hyperlink"/>
                <w:noProof/>
              </w:rPr>
              <w:t>Control methods to avoid product recalls</w:t>
            </w:r>
            <w:r>
              <w:rPr>
                <w:noProof/>
                <w:webHidden/>
              </w:rPr>
              <w:tab/>
            </w:r>
            <w:r>
              <w:rPr>
                <w:noProof/>
                <w:webHidden/>
              </w:rPr>
              <w:fldChar w:fldCharType="begin"/>
            </w:r>
            <w:r>
              <w:rPr>
                <w:noProof/>
                <w:webHidden/>
              </w:rPr>
              <w:instrText xml:space="preserve"> PAGEREF _Toc120484437 \h </w:instrText>
            </w:r>
            <w:r>
              <w:rPr>
                <w:noProof/>
                <w:webHidden/>
              </w:rPr>
            </w:r>
            <w:r>
              <w:rPr>
                <w:noProof/>
                <w:webHidden/>
              </w:rPr>
              <w:fldChar w:fldCharType="separate"/>
            </w:r>
            <w:r>
              <w:rPr>
                <w:noProof/>
                <w:webHidden/>
              </w:rPr>
              <w:t>7</w:t>
            </w:r>
            <w:r>
              <w:rPr>
                <w:noProof/>
                <w:webHidden/>
              </w:rPr>
              <w:fldChar w:fldCharType="end"/>
            </w:r>
          </w:hyperlink>
        </w:p>
        <w:p w14:paraId="48E0209A" w14:textId="2BFD424D" w:rsidR="0063713D" w:rsidRDefault="0063713D">
          <w:pPr>
            <w:pStyle w:val="TOC2"/>
            <w:tabs>
              <w:tab w:val="right" w:leader="dot" w:pos="9016"/>
            </w:tabs>
            <w:rPr>
              <w:noProof/>
              <w:lang w:eastAsia="en-GB"/>
            </w:rPr>
          </w:pPr>
          <w:hyperlink w:anchor="_Toc120484438" w:history="1">
            <w:r w:rsidRPr="0010263C">
              <w:rPr>
                <w:rStyle w:val="Hyperlink"/>
                <w:noProof/>
              </w:rPr>
              <w:t>The consequence and cost of poor quality</w:t>
            </w:r>
            <w:r>
              <w:rPr>
                <w:noProof/>
                <w:webHidden/>
              </w:rPr>
              <w:tab/>
            </w:r>
            <w:r>
              <w:rPr>
                <w:noProof/>
                <w:webHidden/>
              </w:rPr>
              <w:fldChar w:fldCharType="begin"/>
            </w:r>
            <w:r>
              <w:rPr>
                <w:noProof/>
                <w:webHidden/>
              </w:rPr>
              <w:instrText xml:space="preserve"> PAGEREF _Toc120484438 \h </w:instrText>
            </w:r>
            <w:r>
              <w:rPr>
                <w:noProof/>
                <w:webHidden/>
              </w:rPr>
            </w:r>
            <w:r>
              <w:rPr>
                <w:noProof/>
                <w:webHidden/>
              </w:rPr>
              <w:fldChar w:fldCharType="separate"/>
            </w:r>
            <w:r>
              <w:rPr>
                <w:noProof/>
                <w:webHidden/>
              </w:rPr>
              <w:t>9</w:t>
            </w:r>
            <w:r>
              <w:rPr>
                <w:noProof/>
                <w:webHidden/>
              </w:rPr>
              <w:fldChar w:fldCharType="end"/>
            </w:r>
          </w:hyperlink>
        </w:p>
        <w:p w14:paraId="594F99C6" w14:textId="47A801BE" w:rsidR="0063713D" w:rsidRDefault="0063713D">
          <w:pPr>
            <w:pStyle w:val="TOC1"/>
            <w:tabs>
              <w:tab w:val="right" w:leader="dot" w:pos="9016"/>
            </w:tabs>
            <w:rPr>
              <w:noProof/>
              <w:lang w:eastAsia="en-GB"/>
            </w:rPr>
          </w:pPr>
          <w:hyperlink w:anchor="_Toc120484439" w:history="1">
            <w:r w:rsidRPr="0010263C">
              <w:rPr>
                <w:rStyle w:val="Hyperlink"/>
                <w:noProof/>
              </w:rPr>
              <w:t>Restoring customer confidence</w:t>
            </w:r>
            <w:r>
              <w:rPr>
                <w:noProof/>
                <w:webHidden/>
              </w:rPr>
              <w:tab/>
            </w:r>
            <w:r>
              <w:rPr>
                <w:noProof/>
                <w:webHidden/>
              </w:rPr>
              <w:fldChar w:fldCharType="begin"/>
            </w:r>
            <w:r>
              <w:rPr>
                <w:noProof/>
                <w:webHidden/>
              </w:rPr>
              <w:instrText xml:space="preserve"> PAGEREF _Toc120484439 \h </w:instrText>
            </w:r>
            <w:r>
              <w:rPr>
                <w:noProof/>
                <w:webHidden/>
              </w:rPr>
            </w:r>
            <w:r>
              <w:rPr>
                <w:noProof/>
                <w:webHidden/>
              </w:rPr>
              <w:fldChar w:fldCharType="separate"/>
            </w:r>
            <w:r>
              <w:rPr>
                <w:noProof/>
                <w:webHidden/>
              </w:rPr>
              <w:t>10</w:t>
            </w:r>
            <w:r>
              <w:rPr>
                <w:noProof/>
                <w:webHidden/>
              </w:rPr>
              <w:fldChar w:fldCharType="end"/>
            </w:r>
          </w:hyperlink>
        </w:p>
        <w:p w14:paraId="5DCB14FF" w14:textId="33DF6C28" w:rsidR="0063713D" w:rsidRDefault="0063713D">
          <w:pPr>
            <w:pStyle w:val="TOC2"/>
            <w:tabs>
              <w:tab w:val="right" w:leader="dot" w:pos="9016"/>
            </w:tabs>
            <w:rPr>
              <w:noProof/>
              <w:lang w:eastAsia="en-GB"/>
            </w:rPr>
          </w:pPr>
          <w:hyperlink w:anchor="_Toc120484440" w:history="1">
            <w:r w:rsidRPr="0010263C">
              <w:rPr>
                <w:rStyle w:val="Hyperlink"/>
                <w:noProof/>
              </w:rPr>
              <w:t>Sustainable business practices</w:t>
            </w:r>
            <w:r>
              <w:rPr>
                <w:noProof/>
                <w:webHidden/>
              </w:rPr>
              <w:tab/>
            </w:r>
            <w:r>
              <w:rPr>
                <w:noProof/>
                <w:webHidden/>
              </w:rPr>
              <w:fldChar w:fldCharType="begin"/>
            </w:r>
            <w:r>
              <w:rPr>
                <w:noProof/>
                <w:webHidden/>
              </w:rPr>
              <w:instrText xml:space="preserve"> PAGEREF _Toc120484440 \h </w:instrText>
            </w:r>
            <w:r>
              <w:rPr>
                <w:noProof/>
                <w:webHidden/>
              </w:rPr>
            </w:r>
            <w:r>
              <w:rPr>
                <w:noProof/>
                <w:webHidden/>
              </w:rPr>
              <w:fldChar w:fldCharType="separate"/>
            </w:r>
            <w:r>
              <w:rPr>
                <w:noProof/>
                <w:webHidden/>
              </w:rPr>
              <w:t>11</w:t>
            </w:r>
            <w:r>
              <w:rPr>
                <w:noProof/>
                <w:webHidden/>
              </w:rPr>
              <w:fldChar w:fldCharType="end"/>
            </w:r>
          </w:hyperlink>
        </w:p>
        <w:p w14:paraId="52F17332" w14:textId="3B89823F" w:rsidR="0063713D" w:rsidRDefault="0063713D">
          <w:pPr>
            <w:pStyle w:val="TOC2"/>
            <w:tabs>
              <w:tab w:val="right" w:leader="dot" w:pos="9016"/>
            </w:tabs>
            <w:rPr>
              <w:noProof/>
              <w:lang w:eastAsia="en-GB"/>
            </w:rPr>
          </w:pPr>
          <w:hyperlink w:anchor="_Toc120484441" w:history="1">
            <w:r w:rsidRPr="0010263C">
              <w:rPr>
                <w:rStyle w:val="Hyperlink"/>
                <w:noProof/>
              </w:rPr>
              <w:t>Ethical trading</w:t>
            </w:r>
            <w:r>
              <w:rPr>
                <w:noProof/>
                <w:webHidden/>
              </w:rPr>
              <w:tab/>
            </w:r>
            <w:r>
              <w:rPr>
                <w:noProof/>
                <w:webHidden/>
              </w:rPr>
              <w:fldChar w:fldCharType="begin"/>
            </w:r>
            <w:r>
              <w:rPr>
                <w:noProof/>
                <w:webHidden/>
              </w:rPr>
              <w:instrText xml:space="preserve"> PAGEREF _Toc120484441 \h </w:instrText>
            </w:r>
            <w:r>
              <w:rPr>
                <w:noProof/>
                <w:webHidden/>
              </w:rPr>
            </w:r>
            <w:r>
              <w:rPr>
                <w:noProof/>
                <w:webHidden/>
              </w:rPr>
              <w:fldChar w:fldCharType="separate"/>
            </w:r>
            <w:r>
              <w:rPr>
                <w:noProof/>
                <w:webHidden/>
              </w:rPr>
              <w:t>13</w:t>
            </w:r>
            <w:r>
              <w:rPr>
                <w:noProof/>
                <w:webHidden/>
              </w:rPr>
              <w:fldChar w:fldCharType="end"/>
            </w:r>
          </w:hyperlink>
        </w:p>
        <w:p w14:paraId="13DD28F9" w14:textId="27EA84A9" w:rsidR="0063713D" w:rsidRDefault="0063713D">
          <w:pPr>
            <w:pStyle w:val="TOC2"/>
            <w:tabs>
              <w:tab w:val="right" w:leader="dot" w:pos="9016"/>
            </w:tabs>
            <w:rPr>
              <w:noProof/>
              <w:lang w:eastAsia="en-GB"/>
            </w:rPr>
          </w:pPr>
          <w:hyperlink w:anchor="_Toc120484442" w:history="1">
            <w:r w:rsidRPr="0010263C">
              <w:rPr>
                <w:rStyle w:val="Hyperlink"/>
                <w:noProof/>
              </w:rPr>
              <w:t>Robust supply chain</w:t>
            </w:r>
            <w:r>
              <w:rPr>
                <w:noProof/>
                <w:webHidden/>
              </w:rPr>
              <w:tab/>
            </w:r>
            <w:r>
              <w:rPr>
                <w:noProof/>
                <w:webHidden/>
              </w:rPr>
              <w:fldChar w:fldCharType="begin"/>
            </w:r>
            <w:r>
              <w:rPr>
                <w:noProof/>
                <w:webHidden/>
              </w:rPr>
              <w:instrText xml:space="preserve"> PAGEREF _Toc120484442 \h </w:instrText>
            </w:r>
            <w:r>
              <w:rPr>
                <w:noProof/>
                <w:webHidden/>
              </w:rPr>
            </w:r>
            <w:r>
              <w:rPr>
                <w:noProof/>
                <w:webHidden/>
              </w:rPr>
              <w:fldChar w:fldCharType="separate"/>
            </w:r>
            <w:r>
              <w:rPr>
                <w:noProof/>
                <w:webHidden/>
              </w:rPr>
              <w:t>14</w:t>
            </w:r>
            <w:r>
              <w:rPr>
                <w:noProof/>
                <w:webHidden/>
              </w:rPr>
              <w:fldChar w:fldCharType="end"/>
            </w:r>
          </w:hyperlink>
        </w:p>
        <w:p w14:paraId="267989D6" w14:textId="308D06EF" w:rsidR="0063713D" w:rsidRDefault="0063713D">
          <w:pPr>
            <w:pStyle w:val="TOC1"/>
            <w:tabs>
              <w:tab w:val="right" w:leader="dot" w:pos="9016"/>
            </w:tabs>
            <w:rPr>
              <w:noProof/>
              <w:lang w:eastAsia="en-GB"/>
            </w:rPr>
          </w:pPr>
          <w:hyperlink w:anchor="_Toc120484443" w:history="1">
            <w:r w:rsidRPr="0010263C">
              <w:rPr>
                <w:rStyle w:val="Hyperlink"/>
                <w:noProof/>
              </w:rPr>
              <w:t>Conclusion</w:t>
            </w:r>
            <w:r>
              <w:rPr>
                <w:noProof/>
                <w:webHidden/>
              </w:rPr>
              <w:tab/>
            </w:r>
            <w:r>
              <w:rPr>
                <w:noProof/>
                <w:webHidden/>
              </w:rPr>
              <w:fldChar w:fldCharType="begin"/>
            </w:r>
            <w:r>
              <w:rPr>
                <w:noProof/>
                <w:webHidden/>
              </w:rPr>
              <w:instrText xml:space="preserve"> PAGEREF _Toc120484443 \h </w:instrText>
            </w:r>
            <w:r>
              <w:rPr>
                <w:noProof/>
                <w:webHidden/>
              </w:rPr>
            </w:r>
            <w:r>
              <w:rPr>
                <w:noProof/>
                <w:webHidden/>
              </w:rPr>
              <w:fldChar w:fldCharType="separate"/>
            </w:r>
            <w:r>
              <w:rPr>
                <w:noProof/>
                <w:webHidden/>
              </w:rPr>
              <w:t>15</w:t>
            </w:r>
            <w:r>
              <w:rPr>
                <w:noProof/>
                <w:webHidden/>
              </w:rPr>
              <w:fldChar w:fldCharType="end"/>
            </w:r>
          </w:hyperlink>
        </w:p>
        <w:p w14:paraId="1FA9A51F" w14:textId="1E3D85F6" w:rsidR="0063713D" w:rsidRDefault="0063713D">
          <w:pPr>
            <w:pStyle w:val="TOC1"/>
            <w:tabs>
              <w:tab w:val="right" w:leader="dot" w:pos="9016"/>
            </w:tabs>
            <w:rPr>
              <w:noProof/>
              <w:lang w:eastAsia="en-GB"/>
            </w:rPr>
          </w:pPr>
          <w:hyperlink w:anchor="_Toc120484444" w:history="1">
            <w:r w:rsidRPr="0010263C">
              <w:rPr>
                <w:rStyle w:val="Hyperlink"/>
                <w:noProof/>
              </w:rPr>
              <w:t>Bibliography</w:t>
            </w:r>
            <w:r>
              <w:rPr>
                <w:noProof/>
                <w:webHidden/>
              </w:rPr>
              <w:tab/>
            </w:r>
            <w:r>
              <w:rPr>
                <w:noProof/>
                <w:webHidden/>
              </w:rPr>
              <w:fldChar w:fldCharType="begin"/>
            </w:r>
            <w:r>
              <w:rPr>
                <w:noProof/>
                <w:webHidden/>
              </w:rPr>
              <w:instrText xml:space="preserve"> PAGEREF _Toc120484444 \h </w:instrText>
            </w:r>
            <w:r>
              <w:rPr>
                <w:noProof/>
                <w:webHidden/>
              </w:rPr>
            </w:r>
            <w:r>
              <w:rPr>
                <w:noProof/>
                <w:webHidden/>
              </w:rPr>
              <w:fldChar w:fldCharType="separate"/>
            </w:r>
            <w:r>
              <w:rPr>
                <w:noProof/>
                <w:webHidden/>
              </w:rPr>
              <w:t>16</w:t>
            </w:r>
            <w:r>
              <w:rPr>
                <w:noProof/>
                <w:webHidden/>
              </w:rPr>
              <w:fldChar w:fldCharType="end"/>
            </w:r>
          </w:hyperlink>
        </w:p>
        <w:p w14:paraId="4142C681" w14:textId="4A304996" w:rsidR="005E0E26" w:rsidRDefault="005E0E26">
          <w:r>
            <w:rPr>
              <w:b/>
              <w:bCs/>
              <w:noProof/>
            </w:rPr>
            <w:fldChar w:fldCharType="end"/>
          </w:r>
        </w:p>
      </w:sdtContent>
    </w:sdt>
    <w:p w14:paraId="613F311F" w14:textId="504C6E1E" w:rsidR="00771FF1" w:rsidRDefault="00771FF1">
      <w:pPr>
        <w:pStyle w:val="TableofFigures"/>
        <w:tabs>
          <w:tab w:val="right" w:leader="dot" w:pos="9016"/>
        </w:tabs>
      </w:pPr>
    </w:p>
    <w:p w14:paraId="1F295868" w14:textId="6A014C5F" w:rsidR="00771FF1" w:rsidRPr="00771FF1" w:rsidRDefault="00691C28" w:rsidP="00771FF1">
      <w:r>
        <w:t>Table of figures</w:t>
      </w:r>
    </w:p>
    <w:p w14:paraId="404E21A0" w14:textId="47B38AC4" w:rsidR="0063713D" w:rsidRDefault="00000000">
      <w:pPr>
        <w:pStyle w:val="TableofFigures"/>
        <w:tabs>
          <w:tab w:val="right" w:leader="dot" w:pos="9016"/>
        </w:tabs>
        <w:rPr>
          <w:noProof/>
          <w:lang w:eastAsia="en-GB"/>
        </w:rPr>
      </w:pPr>
      <w:r>
        <w:fldChar w:fldCharType="begin"/>
      </w:r>
      <w:r>
        <w:instrText xml:space="preserve"> TOC \h \z \c "Figure" </w:instrText>
      </w:r>
      <w:r>
        <w:fldChar w:fldCharType="separate"/>
      </w:r>
      <w:hyperlink w:anchor="_Toc120484445" w:history="1">
        <w:r w:rsidR="0063713D" w:rsidRPr="00A36FDB">
          <w:rPr>
            <w:rStyle w:val="Hyperlink"/>
            <w:noProof/>
          </w:rPr>
          <w:t>Figure 1 - Product recall process</w:t>
        </w:r>
        <w:r w:rsidR="0063713D">
          <w:rPr>
            <w:noProof/>
            <w:webHidden/>
          </w:rPr>
          <w:tab/>
        </w:r>
        <w:r w:rsidR="0063713D">
          <w:rPr>
            <w:noProof/>
            <w:webHidden/>
          </w:rPr>
          <w:fldChar w:fldCharType="begin"/>
        </w:r>
        <w:r w:rsidR="0063713D">
          <w:rPr>
            <w:noProof/>
            <w:webHidden/>
          </w:rPr>
          <w:instrText xml:space="preserve"> PAGEREF _Toc120484445 \h </w:instrText>
        </w:r>
        <w:r w:rsidR="0063713D">
          <w:rPr>
            <w:noProof/>
            <w:webHidden/>
          </w:rPr>
        </w:r>
        <w:r w:rsidR="0063713D">
          <w:rPr>
            <w:noProof/>
            <w:webHidden/>
          </w:rPr>
          <w:fldChar w:fldCharType="separate"/>
        </w:r>
        <w:r w:rsidR="0063713D">
          <w:rPr>
            <w:noProof/>
            <w:webHidden/>
          </w:rPr>
          <w:t>5</w:t>
        </w:r>
        <w:r w:rsidR="0063713D">
          <w:rPr>
            <w:noProof/>
            <w:webHidden/>
          </w:rPr>
          <w:fldChar w:fldCharType="end"/>
        </w:r>
      </w:hyperlink>
    </w:p>
    <w:p w14:paraId="106CD6BD" w14:textId="43E9EFB1" w:rsidR="0063713D" w:rsidRDefault="0063713D">
      <w:pPr>
        <w:pStyle w:val="TableofFigures"/>
        <w:tabs>
          <w:tab w:val="right" w:leader="dot" w:pos="9016"/>
        </w:tabs>
        <w:rPr>
          <w:noProof/>
          <w:lang w:eastAsia="en-GB"/>
        </w:rPr>
      </w:pPr>
      <w:hyperlink w:anchor="_Toc120484446" w:history="1">
        <w:r w:rsidRPr="00A36FDB">
          <w:rPr>
            <w:rStyle w:val="Hyperlink"/>
            <w:noProof/>
          </w:rPr>
          <w:t>Figure 2 - Plan Do Check Act cycle</w:t>
        </w:r>
        <w:r>
          <w:rPr>
            <w:noProof/>
            <w:webHidden/>
          </w:rPr>
          <w:tab/>
        </w:r>
        <w:r>
          <w:rPr>
            <w:noProof/>
            <w:webHidden/>
          </w:rPr>
          <w:fldChar w:fldCharType="begin"/>
        </w:r>
        <w:r>
          <w:rPr>
            <w:noProof/>
            <w:webHidden/>
          </w:rPr>
          <w:instrText xml:space="preserve"> PAGEREF _Toc120484446 \h </w:instrText>
        </w:r>
        <w:r>
          <w:rPr>
            <w:noProof/>
            <w:webHidden/>
          </w:rPr>
        </w:r>
        <w:r>
          <w:rPr>
            <w:noProof/>
            <w:webHidden/>
          </w:rPr>
          <w:fldChar w:fldCharType="separate"/>
        </w:r>
        <w:r>
          <w:rPr>
            <w:noProof/>
            <w:webHidden/>
          </w:rPr>
          <w:t>7</w:t>
        </w:r>
        <w:r>
          <w:rPr>
            <w:noProof/>
            <w:webHidden/>
          </w:rPr>
          <w:fldChar w:fldCharType="end"/>
        </w:r>
      </w:hyperlink>
    </w:p>
    <w:p w14:paraId="3A76BB72" w14:textId="4D5AA409" w:rsidR="0063713D" w:rsidRDefault="0063713D">
      <w:pPr>
        <w:pStyle w:val="TableofFigures"/>
        <w:tabs>
          <w:tab w:val="right" w:leader="dot" w:pos="9016"/>
        </w:tabs>
        <w:rPr>
          <w:noProof/>
          <w:lang w:eastAsia="en-GB"/>
        </w:rPr>
      </w:pPr>
      <w:hyperlink w:anchor="_Toc120484447" w:history="1">
        <w:r w:rsidRPr="00A36FDB">
          <w:rPr>
            <w:rStyle w:val="Hyperlink"/>
            <w:noProof/>
          </w:rPr>
          <w:t>Figure 3 - Product and Service quality loops</w:t>
        </w:r>
        <w:r>
          <w:rPr>
            <w:noProof/>
            <w:webHidden/>
          </w:rPr>
          <w:tab/>
        </w:r>
        <w:r>
          <w:rPr>
            <w:noProof/>
            <w:webHidden/>
          </w:rPr>
          <w:fldChar w:fldCharType="begin"/>
        </w:r>
        <w:r>
          <w:rPr>
            <w:noProof/>
            <w:webHidden/>
          </w:rPr>
          <w:instrText xml:space="preserve"> PAGEREF _Toc120484447 \h </w:instrText>
        </w:r>
        <w:r>
          <w:rPr>
            <w:noProof/>
            <w:webHidden/>
          </w:rPr>
        </w:r>
        <w:r>
          <w:rPr>
            <w:noProof/>
            <w:webHidden/>
          </w:rPr>
          <w:fldChar w:fldCharType="separate"/>
        </w:r>
        <w:r>
          <w:rPr>
            <w:noProof/>
            <w:webHidden/>
          </w:rPr>
          <w:t>8</w:t>
        </w:r>
        <w:r>
          <w:rPr>
            <w:noProof/>
            <w:webHidden/>
          </w:rPr>
          <w:fldChar w:fldCharType="end"/>
        </w:r>
      </w:hyperlink>
    </w:p>
    <w:p w14:paraId="7801D363" w14:textId="61AC626A" w:rsidR="0063713D" w:rsidRDefault="0063713D">
      <w:pPr>
        <w:pStyle w:val="TableofFigures"/>
        <w:tabs>
          <w:tab w:val="right" w:leader="dot" w:pos="9016"/>
        </w:tabs>
        <w:rPr>
          <w:noProof/>
          <w:lang w:eastAsia="en-GB"/>
        </w:rPr>
      </w:pPr>
      <w:hyperlink w:anchor="_Toc120484448" w:history="1">
        <w:r w:rsidRPr="00A36FDB">
          <w:rPr>
            <w:rStyle w:val="Hyperlink"/>
            <w:noProof/>
          </w:rPr>
          <w:t>Figure 4 – Service recovery process</w:t>
        </w:r>
        <w:r>
          <w:rPr>
            <w:noProof/>
            <w:webHidden/>
          </w:rPr>
          <w:tab/>
        </w:r>
        <w:r>
          <w:rPr>
            <w:noProof/>
            <w:webHidden/>
          </w:rPr>
          <w:fldChar w:fldCharType="begin"/>
        </w:r>
        <w:r>
          <w:rPr>
            <w:noProof/>
            <w:webHidden/>
          </w:rPr>
          <w:instrText xml:space="preserve"> PAGEREF _Toc120484448 \h </w:instrText>
        </w:r>
        <w:r>
          <w:rPr>
            <w:noProof/>
            <w:webHidden/>
          </w:rPr>
        </w:r>
        <w:r>
          <w:rPr>
            <w:noProof/>
            <w:webHidden/>
          </w:rPr>
          <w:fldChar w:fldCharType="separate"/>
        </w:r>
        <w:r>
          <w:rPr>
            <w:noProof/>
            <w:webHidden/>
          </w:rPr>
          <w:t>10</w:t>
        </w:r>
        <w:r>
          <w:rPr>
            <w:noProof/>
            <w:webHidden/>
          </w:rPr>
          <w:fldChar w:fldCharType="end"/>
        </w:r>
      </w:hyperlink>
    </w:p>
    <w:p w14:paraId="79176809" w14:textId="4B03A3CF" w:rsidR="0063713D" w:rsidRDefault="0063713D">
      <w:pPr>
        <w:pStyle w:val="TableofFigures"/>
        <w:tabs>
          <w:tab w:val="right" w:leader="dot" w:pos="9016"/>
        </w:tabs>
        <w:rPr>
          <w:noProof/>
          <w:lang w:eastAsia="en-GB"/>
        </w:rPr>
      </w:pPr>
      <w:hyperlink w:anchor="_Toc120484449" w:history="1">
        <w:r w:rsidRPr="00A36FDB">
          <w:rPr>
            <w:rStyle w:val="Hyperlink"/>
            <w:noProof/>
          </w:rPr>
          <w:t>Figure 5 – The three pillars of sustainability</w:t>
        </w:r>
        <w:r>
          <w:rPr>
            <w:noProof/>
            <w:webHidden/>
          </w:rPr>
          <w:tab/>
        </w:r>
        <w:r>
          <w:rPr>
            <w:noProof/>
            <w:webHidden/>
          </w:rPr>
          <w:fldChar w:fldCharType="begin"/>
        </w:r>
        <w:r>
          <w:rPr>
            <w:noProof/>
            <w:webHidden/>
          </w:rPr>
          <w:instrText xml:space="preserve"> PAGEREF _Toc120484449 \h </w:instrText>
        </w:r>
        <w:r>
          <w:rPr>
            <w:noProof/>
            <w:webHidden/>
          </w:rPr>
        </w:r>
        <w:r>
          <w:rPr>
            <w:noProof/>
            <w:webHidden/>
          </w:rPr>
          <w:fldChar w:fldCharType="separate"/>
        </w:r>
        <w:r>
          <w:rPr>
            <w:noProof/>
            <w:webHidden/>
          </w:rPr>
          <w:t>11</w:t>
        </w:r>
        <w:r>
          <w:rPr>
            <w:noProof/>
            <w:webHidden/>
          </w:rPr>
          <w:fldChar w:fldCharType="end"/>
        </w:r>
      </w:hyperlink>
    </w:p>
    <w:p w14:paraId="11FF10D7" w14:textId="21B67DE9" w:rsidR="0063713D" w:rsidRDefault="0063713D">
      <w:pPr>
        <w:pStyle w:val="TableofFigures"/>
        <w:tabs>
          <w:tab w:val="right" w:leader="dot" w:pos="9016"/>
        </w:tabs>
        <w:rPr>
          <w:noProof/>
          <w:lang w:eastAsia="en-GB"/>
        </w:rPr>
      </w:pPr>
      <w:hyperlink w:anchor="_Toc120484450" w:history="1">
        <w:r w:rsidRPr="00A36FDB">
          <w:rPr>
            <w:rStyle w:val="Hyperlink"/>
            <w:noProof/>
          </w:rPr>
          <w:t>Figure 6 - Supply chain network structure</w:t>
        </w:r>
        <w:r>
          <w:rPr>
            <w:noProof/>
            <w:webHidden/>
          </w:rPr>
          <w:tab/>
        </w:r>
        <w:r>
          <w:rPr>
            <w:noProof/>
            <w:webHidden/>
          </w:rPr>
          <w:fldChar w:fldCharType="begin"/>
        </w:r>
        <w:r>
          <w:rPr>
            <w:noProof/>
            <w:webHidden/>
          </w:rPr>
          <w:instrText xml:space="preserve"> PAGEREF _Toc120484450 \h </w:instrText>
        </w:r>
        <w:r>
          <w:rPr>
            <w:noProof/>
            <w:webHidden/>
          </w:rPr>
        </w:r>
        <w:r>
          <w:rPr>
            <w:noProof/>
            <w:webHidden/>
          </w:rPr>
          <w:fldChar w:fldCharType="separate"/>
        </w:r>
        <w:r>
          <w:rPr>
            <w:noProof/>
            <w:webHidden/>
          </w:rPr>
          <w:t>14</w:t>
        </w:r>
        <w:r>
          <w:rPr>
            <w:noProof/>
            <w:webHidden/>
          </w:rPr>
          <w:fldChar w:fldCharType="end"/>
        </w:r>
      </w:hyperlink>
    </w:p>
    <w:p w14:paraId="4A9EA81A" w14:textId="0135CD6B" w:rsidR="00EB6A2E" w:rsidRDefault="00000000" w:rsidP="00EB6A2E">
      <w:pPr>
        <w:rPr>
          <w:b/>
          <w:bCs/>
          <w:noProof/>
          <w:lang w:val="en-US"/>
        </w:rPr>
      </w:pPr>
      <w:r>
        <w:rPr>
          <w:b/>
          <w:bCs/>
          <w:noProof/>
          <w:lang w:val="en-US"/>
        </w:rPr>
        <w:fldChar w:fldCharType="end"/>
      </w:r>
    </w:p>
    <w:p w14:paraId="3E0D62A5" w14:textId="785C65B3" w:rsidR="0063713D" w:rsidRDefault="00EB6A2E">
      <w:pPr>
        <w:pStyle w:val="TableofFigures"/>
        <w:tabs>
          <w:tab w:val="right" w:leader="dot" w:pos="9016"/>
        </w:tabs>
        <w:rPr>
          <w:noProof/>
          <w:lang w:eastAsia="en-GB"/>
        </w:rPr>
      </w:pPr>
      <w:r>
        <w:rPr>
          <w:b/>
          <w:bCs/>
          <w:noProof/>
          <w:lang w:val="en-US"/>
        </w:rPr>
        <w:fldChar w:fldCharType="begin"/>
      </w:r>
      <w:r>
        <w:rPr>
          <w:b/>
          <w:bCs/>
          <w:noProof/>
          <w:lang w:val="en-US"/>
        </w:rPr>
        <w:instrText xml:space="preserve"> TOC \h \z \c "Table" </w:instrText>
      </w:r>
      <w:r>
        <w:rPr>
          <w:b/>
          <w:bCs/>
          <w:noProof/>
          <w:lang w:val="en-US"/>
        </w:rPr>
        <w:fldChar w:fldCharType="separate"/>
      </w:r>
      <w:hyperlink w:anchor="_Toc120484451" w:history="1">
        <w:r w:rsidR="0063713D" w:rsidRPr="006D569D">
          <w:rPr>
            <w:rStyle w:val="Hyperlink"/>
            <w:noProof/>
          </w:rPr>
          <w:t>Table 1 – Direct and indirect costs associated with product recall</w:t>
        </w:r>
        <w:r w:rsidR="0063713D">
          <w:rPr>
            <w:noProof/>
            <w:webHidden/>
          </w:rPr>
          <w:tab/>
        </w:r>
        <w:r w:rsidR="0063713D">
          <w:rPr>
            <w:noProof/>
            <w:webHidden/>
          </w:rPr>
          <w:fldChar w:fldCharType="begin"/>
        </w:r>
        <w:r w:rsidR="0063713D">
          <w:rPr>
            <w:noProof/>
            <w:webHidden/>
          </w:rPr>
          <w:instrText xml:space="preserve"> PAGEREF _Toc120484451 \h </w:instrText>
        </w:r>
        <w:r w:rsidR="0063713D">
          <w:rPr>
            <w:noProof/>
            <w:webHidden/>
          </w:rPr>
        </w:r>
        <w:r w:rsidR="0063713D">
          <w:rPr>
            <w:noProof/>
            <w:webHidden/>
          </w:rPr>
          <w:fldChar w:fldCharType="separate"/>
        </w:r>
        <w:r w:rsidR="0063713D">
          <w:rPr>
            <w:noProof/>
            <w:webHidden/>
          </w:rPr>
          <w:t>6</w:t>
        </w:r>
        <w:r w:rsidR="0063713D">
          <w:rPr>
            <w:noProof/>
            <w:webHidden/>
          </w:rPr>
          <w:fldChar w:fldCharType="end"/>
        </w:r>
      </w:hyperlink>
    </w:p>
    <w:p w14:paraId="228E39D9" w14:textId="59E25E61" w:rsidR="0063713D" w:rsidRDefault="0063713D">
      <w:pPr>
        <w:pStyle w:val="TableofFigures"/>
        <w:tabs>
          <w:tab w:val="right" w:leader="dot" w:pos="9016"/>
        </w:tabs>
        <w:rPr>
          <w:noProof/>
          <w:lang w:eastAsia="en-GB"/>
        </w:rPr>
      </w:pPr>
      <w:hyperlink w:anchor="_Toc120484452" w:history="1">
        <w:r w:rsidRPr="006D569D">
          <w:rPr>
            <w:rStyle w:val="Hyperlink"/>
            <w:noProof/>
          </w:rPr>
          <w:t>Table 2 - ISO9001:2015 clauses</w:t>
        </w:r>
        <w:r>
          <w:rPr>
            <w:noProof/>
            <w:webHidden/>
          </w:rPr>
          <w:tab/>
        </w:r>
        <w:r>
          <w:rPr>
            <w:noProof/>
            <w:webHidden/>
          </w:rPr>
          <w:fldChar w:fldCharType="begin"/>
        </w:r>
        <w:r>
          <w:rPr>
            <w:noProof/>
            <w:webHidden/>
          </w:rPr>
          <w:instrText xml:space="preserve"> PAGEREF _Toc120484452 \h </w:instrText>
        </w:r>
        <w:r>
          <w:rPr>
            <w:noProof/>
            <w:webHidden/>
          </w:rPr>
        </w:r>
        <w:r>
          <w:rPr>
            <w:noProof/>
            <w:webHidden/>
          </w:rPr>
          <w:fldChar w:fldCharType="separate"/>
        </w:r>
        <w:r>
          <w:rPr>
            <w:noProof/>
            <w:webHidden/>
          </w:rPr>
          <w:t>7</w:t>
        </w:r>
        <w:r>
          <w:rPr>
            <w:noProof/>
            <w:webHidden/>
          </w:rPr>
          <w:fldChar w:fldCharType="end"/>
        </w:r>
      </w:hyperlink>
    </w:p>
    <w:p w14:paraId="60DF1001" w14:textId="454DEE82" w:rsidR="00AF2764" w:rsidRDefault="00EB6A2E" w:rsidP="00EB6A2E">
      <w:r>
        <w:rPr>
          <w:b/>
          <w:bCs/>
          <w:noProof/>
          <w:lang w:val="en-US"/>
        </w:rPr>
        <w:fldChar w:fldCharType="end"/>
      </w:r>
    </w:p>
    <w:p w14:paraId="0EDE3190" w14:textId="7D200E1E" w:rsidR="005E0E26" w:rsidRDefault="005E0E26"/>
    <w:p w14:paraId="51CA8690" w14:textId="61993148" w:rsidR="005E0E26" w:rsidRDefault="005E0E26"/>
    <w:p w14:paraId="4D04715F" w14:textId="74994D39" w:rsidR="005E0E26" w:rsidRDefault="005E0E26"/>
    <w:p w14:paraId="383481F6" w14:textId="516A96C1" w:rsidR="00A13A34" w:rsidRDefault="00A13A34"/>
    <w:p w14:paraId="01264288" w14:textId="74754703" w:rsidR="00A13A34" w:rsidRDefault="00A13A34"/>
    <w:p w14:paraId="52323513" w14:textId="77F98246" w:rsidR="00A13A34" w:rsidRDefault="00A13A34"/>
    <w:p w14:paraId="3A079C5C" w14:textId="3014C1D9" w:rsidR="00A13A34" w:rsidRDefault="00A13A34"/>
    <w:p w14:paraId="275D7DEC" w14:textId="05546C0C" w:rsidR="00A13A34" w:rsidRDefault="00A13A34"/>
    <w:p w14:paraId="12C1B731" w14:textId="1B9BAA36" w:rsidR="00A13A34" w:rsidRDefault="00A13A34"/>
    <w:p w14:paraId="3DDD9988" w14:textId="2FFFBECE" w:rsidR="00A13A34" w:rsidRDefault="00A13A34"/>
    <w:p w14:paraId="1A74E357" w14:textId="16CFD4F2" w:rsidR="005E0E26" w:rsidRDefault="00C76800" w:rsidP="00A13A34">
      <w:pPr>
        <w:pStyle w:val="Heading1"/>
      </w:pPr>
      <w:bookmarkStart w:id="0" w:name="_Toc120484433"/>
      <w:r>
        <w:lastRenderedPageBreak/>
        <w:t>Abstract</w:t>
      </w:r>
      <w:bookmarkEnd w:id="0"/>
      <w:r>
        <w:t xml:space="preserve"> </w:t>
      </w:r>
    </w:p>
    <w:p w14:paraId="3E29188A" w14:textId="517C5977" w:rsidR="00A13A34" w:rsidRDefault="00A13A34" w:rsidP="00A13A34"/>
    <w:p w14:paraId="4CCA5FF9" w14:textId="78FCEC74" w:rsidR="006B4C54" w:rsidRDefault="000A2BE8" w:rsidP="00A13A34">
      <w:r>
        <w:t xml:space="preserve">This paper firstly focuses on the product recall process, there is a brief look at the steps involved in the process, the effects of a product recall, the reason why a product recall can happen and how a company should deal with </w:t>
      </w:r>
      <w:r w:rsidR="00CA37BA">
        <w:t>this</w:t>
      </w:r>
      <w:r>
        <w:t xml:space="preserve">. Then there is a flow chart depicting the stages involved with the recall process. </w:t>
      </w:r>
    </w:p>
    <w:p w14:paraId="08174AFF" w14:textId="77777777" w:rsidR="00CA37BA" w:rsidRDefault="00A808ED" w:rsidP="00A13A34">
      <w:r>
        <w:t>The focus then shifts to the costs involved with product recall and control methods to avoid the chance of a recall happening</w:t>
      </w:r>
      <w:r w:rsidR="00CA37BA">
        <w:t xml:space="preserve">, the consequences of poor quality are also documented. </w:t>
      </w:r>
    </w:p>
    <w:p w14:paraId="2A811382" w14:textId="41E325EC" w:rsidR="00182100" w:rsidRDefault="00CA37BA" w:rsidP="00A13A34">
      <w:r>
        <w:t>Restoring the customers confidence is then examined through quality control measures, sustainable and ethical business models with a robust supply chain model.</w:t>
      </w:r>
    </w:p>
    <w:p w14:paraId="30BC7704" w14:textId="77777777" w:rsidR="00CA37BA" w:rsidRDefault="00CA37BA" w:rsidP="00A13A34"/>
    <w:p w14:paraId="2CC53F6C" w14:textId="77777777" w:rsidR="00887B4D" w:rsidRDefault="00887B4D" w:rsidP="00182100"/>
    <w:p w14:paraId="1ADEDB9F" w14:textId="273F2D02" w:rsidR="00887B4D" w:rsidRDefault="00887B4D" w:rsidP="00A13A34">
      <w:pPr>
        <w:pStyle w:val="Heading1"/>
      </w:pPr>
    </w:p>
    <w:p w14:paraId="3DAE69B0" w14:textId="6719551C" w:rsidR="00887B4D" w:rsidRDefault="00887B4D" w:rsidP="00887B4D"/>
    <w:p w14:paraId="51E2FAA6" w14:textId="0BB6863A" w:rsidR="00887B4D" w:rsidRDefault="00887B4D" w:rsidP="00887B4D"/>
    <w:p w14:paraId="74482354" w14:textId="0E803991" w:rsidR="00887B4D" w:rsidRDefault="00887B4D" w:rsidP="00887B4D"/>
    <w:p w14:paraId="682D2074" w14:textId="2642E57F" w:rsidR="00887B4D" w:rsidRDefault="00887B4D" w:rsidP="00887B4D"/>
    <w:p w14:paraId="6F6B0D6E" w14:textId="78EF1C0F" w:rsidR="00887B4D" w:rsidRDefault="00887B4D" w:rsidP="00887B4D"/>
    <w:p w14:paraId="08146942" w14:textId="1216BB8E" w:rsidR="00887B4D" w:rsidRDefault="00887B4D" w:rsidP="00887B4D"/>
    <w:p w14:paraId="0D26015E" w14:textId="060F3145" w:rsidR="00887B4D" w:rsidRDefault="00887B4D" w:rsidP="00887B4D"/>
    <w:p w14:paraId="0FE1C770" w14:textId="63ACBCF9" w:rsidR="00887B4D" w:rsidRDefault="00887B4D" w:rsidP="00887B4D"/>
    <w:p w14:paraId="74DA7984" w14:textId="7C74ADB8" w:rsidR="00887B4D" w:rsidRDefault="00887B4D" w:rsidP="00887B4D"/>
    <w:p w14:paraId="233953EC" w14:textId="695543BF" w:rsidR="00887B4D" w:rsidRDefault="00887B4D" w:rsidP="00887B4D"/>
    <w:p w14:paraId="0714ED60" w14:textId="48E3406F" w:rsidR="00887B4D" w:rsidRDefault="00887B4D" w:rsidP="00887B4D"/>
    <w:p w14:paraId="512BC3E1" w14:textId="17067B9D" w:rsidR="00887B4D" w:rsidRDefault="00887B4D" w:rsidP="00887B4D"/>
    <w:p w14:paraId="6EC0E696" w14:textId="77777777" w:rsidR="00887B4D" w:rsidRPr="00887B4D" w:rsidRDefault="00887B4D" w:rsidP="00887B4D"/>
    <w:p w14:paraId="7A97E65E" w14:textId="795AFD4D" w:rsidR="00887B4D" w:rsidRDefault="00887B4D" w:rsidP="00A13A34">
      <w:pPr>
        <w:pStyle w:val="Heading1"/>
      </w:pPr>
    </w:p>
    <w:p w14:paraId="32B47A12" w14:textId="77777777" w:rsidR="00887B4D" w:rsidRPr="00887B4D" w:rsidRDefault="00887B4D" w:rsidP="00887B4D"/>
    <w:p w14:paraId="6BA154CD" w14:textId="033B887A" w:rsidR="00887B4D" w:rsidRDefault="00887B4D" w:rsidP="00A13A34">
      <w:pPr>
        <w:pStyle w:val="Heading1"/>
      </w:pPr>
    </w:p>
    <w:p w14:paraId="1DEF72EF" w14:textId="77777777" w:rsidR="00182100" w:rsidRPr="00182100" w:rsidRDefault="00182100" w:rsidP="00182100"/>
    <w:p w14:paraId="7A35A9DB" w14:textId="0CA9DD74" w:rsidR="00A13A34" w:rsidRDefault="00A13A34" w:rsidP="00A13A34">
      <w:pPr>
        <w:pStyle w:val="Heading1"/>
      </w:pPr>
      <w:bookmarkStart w:id="1" w:name="_Toc120484434"/>
      <w:r>
        <w:lastRenderedPageBreak/>
        <w:t>Introduction</w:t>
      </w:r>
      <w:bookmarkEnd w:id="1"/>
    </w:p>
    <w:p w14:paraId="293B7DB7" w14:textId="20CE44AE" w:rsidR="00A13A34" w:rsidRDefault="00A13A34" w:rsidP="00A13A34"/>
    <w:p w14:paraId="242D833B" w14:textId="7BF989FC" w:rsidR="00313EA4" w:rsidRDefault="00313EA4" w:rsidP="00DE79E1">
      <w:r>
        <w:t>Product recalls can cost organisations millions of pounds, destroy a brand image that may never be restored.</w:t>
      </w:r>
      <w:r w:rsidR="00DE79E1">
        <w:t xml:space="preserve"> Many people such as </w:t>
      </w:r>
      <w:r w:rsidR="00DE79E1">
        <w:t>Taiichi Ohno</w:t>
      </w:r>
      <w:r w:rsidR="00DE79E1">
        <w:t xml:space="preserve">, </w:t>
      </w:r>
      <w:r w:rsidR="00DE79E1" w:rsidRPr="00DE79E1">
        <w:t>Shigeo Shingo</w:t>
      </w:r>
      <w:r w:rsidR="00DE79E1">
        <w:t xml:space="preserve">, </w:t>
      </w:r>
      <w:r w:rsidR="00DE79E1" w:rsidRPr="00DE79E1">
        <w:t>Genichi Taguchi</w:t>
      </w:r>
      <w:r w:rsidR="00DE79E1">
        <w:t xml:space="preserve"> and </w:t>
      </w:r>
      <w:r w:rsidR="00DE79E1">
        <w:t>Armand Feigenbaum</w:t>
      </w:r>
      <w:r w:rsidR="00DE79E1">
        <w:t xml:space="preserve"> have pioneered quality models and techniques to avoid the likelihood of product recalls and errors in product manufacturing from occurring. There is also modern day, international standards like ISO9001:2015 that can be followed to create a quality management system. I feel that researching the quality models that have proven success is the key to reducing errors in manufacturing and services. Learning from others mistakes and implementing processes and procedures to remove the likelihood of errors presenting themselves should provide a robust production and service system. </w:t>
      </w:r>
      <w:r w:rsidR="0063713D">
        <w:t xml:space="preserve">This paper displays the product recall process, costs associated with it, prevention methods and how to restore consumer confidence. </w:t>
      </w:r>
    </w:p>
    <w:p w14:paraId="64F4DCFA" w14:textId="77777777" w:rsidR="00313EA4" w:rsidRDefault="00313EA4" w:rsidP="00A13A34"/>
    <w:p w14:paraId="6A72E383" w14:textId="548EF5A6" w:rsidR="006D4DC7" w:rsidRDefault="006D4DC7" w:rsidP="00A13A34"/>
    <w:p w14:paraId="0B72D213" w14:textId="1E56A95F" w:rsidR="006D4DC7" w:rsidRDefault="006D4DC7" w:rsidP="00A13A34"/>
    <w:p w14:paraId="02F83B57" w14:textId="6CE7F81C" w:rsidR="006D4DC7" w:rsidRDefault="006D4DC7" w:rsidP="00A13A34"/>
    <w:p w14:paraId="28C9C294" w14:textId="72784466" w:rsidR="006D4DC7" w:rsidRDefault="006D4DC7" w:rsidP="00A13A34"/>
    <w:p w14:paraId="0AE4E489" w14:textId="75CEC4DD" w:rsidR="006D4DC7" w:rsidRDefault="006D4DC7" w:rsidP="00A13A34"/>
    <w:p w14:paraId="18635005" w14:textId="314CFD22" w:rsidR="006D4DC7" w:rsidRDefault="006D4DC7" w:rsidP="00A13A34"/>
    <w:p w14:paraId="7197CEF9" w14:textId="0D319A61" w:rsidR="006D4DC7" w:rsidRDefault="006D4DC7" w:rsidP="00A13A34"/>
    <w:p w14:paraId="42FC4172" w14:textId="76F46FDD" w:rsidR="006D4DC7" w:rsidRDefault="006D4DC7" w:rsidP="00A13A34"/>
    <w:p w14:paraId="1A74655A" w14:textId="111FC416" w:rsidR="006D4DC7" w:rsidRDefault="006D4DC7" w:rsidP="00A13A34"/>
    <w:p w14:paraId="0AB2472D" w14:textId="332C6246" w:rsidR="006D4DC7" w:rsidRDefault="006D4DC7" w:rsidP="00A13A34"/>
    <w:p w14:paraId="48C2DDB6" w14:textId="498B1507" w:rsidR="006D4DC7" w:rsidRDefault="006D4DC7" w:rsidP="00A13A34"/>
    <w:p w14:paraId="77B277B8" w14:textId="22E9D602" w:rsidR="006D4DC7" w:rsidRDefault="006D4DC7" w:rsidP="00A13A34"/>
    <w:p w14:paraId="7FC3D979" w14:textId="26FC5C2A" w:rsidR="006D4DC7" w:rsidRDefault="006D4DC7" w:rsidP="00A13A34"/>
    <w:p w14:paraId="3A68913F" w14:textId="75C7397E" w:rsidR="006D4DC7" w:rsidRDefault="006D4DC7" w:rsidP="00A13A34"/>
    <w:p w14:paraId="76F581D8" w14:textId="3002DA13" w:rsidR="006D4DC7" w:rsidRDefault="006D4DC7" w:rsidP="00A13A34"/>
    <w:p w14:paraId="7874C9C4" w14:textId="50791A0E" w:rsidR="006D4DC7" w:rsidRDefault="006D4DC7" w:rsidP="00A13A34"/>
    <w:p w14:paraId="50E976C2" w14:textId="5C4FE8EB" w:rsidR="006D4DC7" w:rsidRDefault="006D4DC7" w:rsidP="00A13A34"/>
    <w:p w14:paraId="00A77743" w14:textId="2F2F950A" w:rsidR="006D4DC7" w:rsidRDefault="006D4DC7" w:rsidP="00A13A34"/>
    <w:p w14:paraId="4F756A49" w14:textId="77777777" w:rsidR="0063713D" w:rsidRDefault="0063713D" w:rsidP="00A13A34"/>
    <w:p w14:paraId="32C81D75" w14:textId="0CC12744" w:rsidR="00A13A34" w:rsidRDefault="00A13A34" w:rsidP="00A13A34">
      <w:pPr>
        <w:pStyle w:val="Heading1"/>
      </w:pPr>
      <w:bookmarkStart w:id="2" w:name="_Toc120484435"/>
      <w:r>
        <w:lastRenderedPageBreak/>
        <w:t>Product recall process</w:t>
      </w:r>
      <w:bookmarkEnd w:id="2"/>
    </w:p>
    <w:p w14:paraId="7BB520B8" w14:textId="77777777" w:rsidR="00524D34" w:rsidRDefault="00524D34" w:rsidP="00A13A34"/>
    <w:p w14:paraId="348F239F" w14:textId="41205B0C" w:rsidR="006D4DC7" w:rsidRDefault="006D4DC7" w:rsidP="00A13A34">
      <w:r>
        <w:t xml:space="preserve">A product recall is the request </w:t>
      </w:r>
      <w:r w:rsidR="00524D34">
        <w:t xml:space="preserve">from </w:t>
      </w:r>
      <w:r>
        <w:t>a manufacturer of a product for the return of a batch</w:t>
      </w:r>
      <w:r w:rsidR="00524D34">
        <w:t>,</w:t>
      </w:r>
      <w:r>
        <w:t xml:space="preserve"> or the entire run of </w:t>
      </w:r>
      <w:r w:rsidR="00524D34">
        <w:t xml:space="preserve">a </w:t>
      </w:r>
      <w:r>
        <w:t>product production, usually on the grounds of a safety concern, primarily, to protect the user of the product from the issue and to avoid corporate liability for negligence and negative publicity</w:t>
      </w:r>
      <w:sdt>
        <w:sdtPr>
          <w:id w:val="1589124851"/>
          <w:citation/>
        </w:sdtPr>
        <w:sdtContent>
          <w:r w:rsidR="00371881">
            <w:fldChar w:fldCharType="begin"/>
          </w:r>
          <w:r w:rsidR="00371881">
            <w:rPr>
              <w:lang w:val="en-US"/>
            </w:rPr>
            <w:instrText xml:space="preserve"> CITATION Sam14 \l 1033 </w:instrText>
          </w:r>
          <w:r w:rsidR="00371881">
            <w:fldChar w:fldCharType="separate"/>
          </w:r>
          <w:r w:rsidR="0063713D">
            <w:rPr>
              <w:noProof/>
              <w:lang w:val="en-US"/>
            </w:rPr>
            <w:t xml:space="preserve"> </w:t>
          </w:r>
          <w:r w:rsidR="0063713D" w:rsidRPr="0063713D">
            <w:rPr>
              <w:noProof/>
              <w:lang w:val="en-US"/>
            </w:rPr>
            <w:t>(Kumar, 2014)</w:t>
          </w:r>
          <w:r w:rsidR="00371881">
            <w:fldChar w:fldCharType="end"/>
          </w:r>
        </w:sdtContent>
      </w:sdt>
      <w:r>
        <w:t xml:space="preserve">.       </w:t>
      </w:r>
    </w:p>
    <w:p w14:paraId="60A364A0" w14:textId="11A5B555" w:rsidR="00A13A34" w:rsidRDefault="00F57F32" w:rsidP="00A13A34">
      <w:r>
        <w:t>Product recalls can be a major issue for manufacturers, they can incur huge costs through the recall process, these can be generated from carrying out the rectification of the defective product</w:t>
      </w:r>
      <w:r w:rsidR="003902A7">
        <w:t>,</w:t>
      </w:r>
      <w:r>
        <w:t xml:space="preserve"> through repair or replacement</w:t>
      </w:r>
      <w:r w:rsidR="003902A7">
        <w:t>,</w:t>
      </w:r>
      <w:r>
        <w:t xml:space="preserve"> to damaged company image, </w:t>
      </w:r>
      <w:r w:rsidR="004718EE">
        <w:t xml:space="preserve">insurance claims, fines, </w:t>
      </w:r>
      <w:r>
        <w:t>loss of custom</w:t>
      </w:r>
      <w:r w:rsidR="00B413EC">
        <w:t>,</w:t>
      </w:r>
      <w:r>
        <w:t xml:space="preserve"> reputation and downturn in manufacturing quantity and sales</w:t>
      </w:r>
      <w:r w:rsidR="00A96ABF">
        <w:t xml:space="preserve"> </w:t>
      </w:r>
      <w:sdt>
        <w:sdtPr>
          <w:id w:val="482283163"/>
          <w:citation/>
        </w:sdtPr>
        <w:sdtContent>
          <w:r w:rsidR="00A96ABF">
            <w:fldChar w:fldCharType="begin"/>
          </w:r>
          <w:r w:rsidR="00A96ABF">
            <w:rPr>
              <w:lang w:val="en-US"/>
            </w:rPr>
            <w:instrText xml:space="preserve">CITATION Sam11 \l 1033 </w:instrText>
          </w:r>
          <w:r w:rsidR="00A96ABF">
            <w:fldChar w:fldCharType="separate"/>
          </w:r>
          <w:r w:rsidR="0063713D" w:rsidRPr="0063713D">
            <w:rPr>
              <w:noProof/>
              <w:lang w:val="en-US"/>
            </w:rPr>
            <w:t>(Kumar &amp; Schmitz, 2011)</w:t>
          </w:r>
          <w:r w:rsidR="00A96ABF">
            <w:fldChar w:fldCharType="end"/>
          </w:r>
        </w:sdtContent>
      </w:sdt>
    </w:p>
    <w:p w14:paraId="366A250B" w14:textId="09DE3941" w:rsidR="006D4DC7" w:rsidRDefault="004E290A" w:rsidP="00A13A34">
      <w:r>
        <w:fldChar w:fldCharType="begin"/>
      </w:r>
      <w:r>
        <w:instrText xml:space="preserve"> REF _Ref119224853 \h </w:instrText>
      </w:r>
      <w:r>
        <w:fldChar w:fldCharType="separate"/>
      </w:r>
      <w:r>
        <w:t xml:space="preserve">Figure </w:t>
      </w:r>
      <w:r>
        <w:rPr>
          <w:noProof/>
        </w:rPr>
        <w:t>1</w:t>
      </w:r>
      <w:r w:rsidR="003902A7">
        <w:rPr>
          <w:noProof/>
        </w:rPr>
        <w:t>,</w:t>
      </w:r>
      <w:r>
        <w:t xml:space="preserve"> Product recall process</w:t>
      </w:r>
      <w:r>
        <w:fldChar w:fldCharType="end"/>
      </w:r>
      <w:r w:rsidR="003902A7">
        <w:t>,</w:t>
      </w:r>
      <w:r>
        <w:t xml:space="preserve"> below</w:t>
      </w:r>
      <w:r w:rsidR="003902A7">
        <w:t>,</w:t>
      </w:r>
      <w:r>
        <w:t xml:space="preserve"> details the typical steps involved in the product recall process, these steps can vary depending on the industry in which the product is being used</w:t>
      </w:r>
      <w:r w:rsidR="00D71599">
        <w:t>, but, generally, these are guidelines that must be met to ensure an effective recall is implemented.</w:t>
      </w:r>
    </w:p>
    <w:p w14:paraId="48660E3E" w14:textId="4DCAEC6F" w:rsidR="006D4DC7" w:rsidRDefault="004A1F9C" w:rsidP="00A13A34">
      <w:r>
        <w:t>The</w:t>
      </w:r>
      <w:r w:rsidR="006A3E2D">
        <w:t xml:space="preserve">re are many </w:t>
      </w:r>
      <w:r>
        <w:t xml:space="preserve">reasons </w:t>
      </w:r>
      <w:r w:rsidR="006A3E2D">
        <w:t>why a product may be manufactured in a</w:t>
      </w:r>
      <w:r w:rsidR="00E41937">
        <w:t>n</w:t>
      </w:r>
      <w:r w:rsidR="006A3E2D">
        <w:t xml:space="preserve"> </w:t>
      </w:r>
      <w:r w:rsidR="00E41937">
        <w:t>unfit</w:t>
      </w:r>
      <w:r w:rsidR="006A3E2D">
        <w:t xml:space="preserve"> state, the elements of the manufacturing process that may lead to this issue include a lack of testing, this may be </w:t>
      </w:r>
      <w:r w:rsidR="00A02D12">
        <w:t>through</w:t>
      </w:r>
      <w:r w:rsidR="006A3E2D">
        <w:t xml:space="preserve"> </w:t>
      </w:r>
      <w:r w:rsidR="00D15E8A">
        <w:t xml:space="preserve">inadequate </w:t>
      </w:r>
      <w:r w:rsidR="006A3E2D">
        <w:t>quality assurance checks of the product</w:t>
      </w:r>
      <w:r w:rsidR="003902A7">
        <w:t>,</w:t>
      </w:r>
      <w:r w:rsidR="006A3E2D">
        <w:t xml:space="preserve"> </w:t>
      </w:r>
      <w:r w:rsidR="00806A17">
        <w:t xml:space="preserve">they </w:t>
      </w:r>
      <w:r w:rsidR="006A3E2D">
        <w:t xml:space="preserve">may not be suitable, thorough, or rigorous enough. A mistake in the manufacturing process such as contamination, may lead to faults in the </w:t>
      </w:r>
      <w:r w:rsidR="003902A7">
        <w:t xml:space="preserve">finished product. Substituting part of the product for a cheaper alternative may lead to an insufficient quality product. All these elements could play a part in the reason for a product recall, if this does happen, the manufacturer must react quickly and efficiently </w:t>
      </w:r>
      <w:sdt>
        <w:sdtPr>
          <w:id w:val="-216969663"/>
          <w:citation/>
        </w:sdtPr>
        <w:sdtContent>
          <w:r w:rsidR="003902A7">
            <w:fldChar w:fldCharType="begin"/>
          </w:r>
          <w:r w:rsidR="003902A7">
            <w:rPr>
              <w:lang w:val="en-US"/>
            </w:rPr>
            <w:instrText xml:space="preserve"> CITATION Ind21 \l 1033 </w:instrText>
          </w:r>
          <w:r w:rsidR="003902A7">
            <w:fldChar w:fldCharType="separate"/>
          </w:r>
          <w:r w:rsidR="0063713D" w:rsidRPr="0063713D">
            <w:rPr>
              <w:noProof/>
              <w:lang w:val="en-US"/>
            </w:rPr>
            <w:t>(Indeed Editorial Team, 2021)</w:t>
          </w:r>
          <w:r w:rsidR="003902A7">
            <w:fldChar w:fldCharType="end"/>
          </w:r>
        </w:sdtContent>
      </w:sdt>
      <w:r w:rsidR="003902A7">
        <w:t xml:space="preserve">. </w:t>
      </w:r>
      <w:r w:rsidR="006A3E2D">
        <w:t xml:space="preserve">  </w:t>
      </w:r>
      <w:r>
        <w:t xml:space="preserve">  </w:t>
      </w:r>
    </w:p>
    <w:p w14:paraId="60858761" w14:textId="0151C8DA" w:rsidR="006D4DC7" w:rsidRDefault="006E0A9E" w:rsidP="00A13A34">
      <w:r>
        <w:t>During the product recall process the manufacturer must decide the type of recall and the scale of response. The type of recall will be classed as serious/ dangerous, potentially dangerous, and least dangerous, the level will then determine which parties need to be informed of the situation and</w:t>
      </w:r>
      <w:r w:rsidR="00435EBA">
        <w:t xml:space="preserve"> </w:t>
      </w:r>
      <w:r>
        <w:t>the severity of the recall. The manufacturer should have clear communications with</w:t>
      </w:r>
      <w:r w:rsidR="001E1CED">
        <w:t xml:space="preserve"> the</w:t>
      </w:r>
      <w:r>
        <w:t xml:space="preserve"> affected parties and reassure customers and other stakeholder</w:t>
      </w:r>
      <w:r w:rsidR="00435EBA">
        <w:t xml:space="preserve">s that corrective measures are being implemented </w:t>
      </w:r>
      <w:sdt>
        <w:sdtPr>
          <w:id w:val="657421940"/>
          <w:citation/>
        </w:sdtPr>
        <w:sdtContent>
          <w:r w:rsidR="00435EBA">
            <w:fldChar w:fldCharType="begin"/>
          </w:r>
          <w:r w:rsidR="00435EBA">
            <w:rPr>
              <w:lang w:val="en-US"/>
            </w:rPr>
            <w:instrText xml:space="preserve"> CITATION Smi96 \l 1033 </w:instrText>
          </w:r>
          <w:r w:rsidR="00435EBA">
            <w:fldChar w:fldCharType="separate"/>
          </w:r>
          <w:r w:rsidR="0063713D" w:rsidRPr="0063713D">
            <w:rPr>
              <w:noProof/>
              <w:lang w:val="en-US"/>
            </w:rPr>
            <w:t>(Smith, et al., 1996)</w:t>
          </w:r>
          <w:r w:rsidR="00435EBA">
            <w:fldChar w:fldCharType="end"/>
          </w:r>
        </w:sdtContent>
      </w:sdt>
      <w:r w:rsidR="00435EBA">
        <w:t>.</w:t>
      </w:r>
    </w:p>
    <w:p w14:paraId="29CBF030" w14:textId="2686B709" w:rsidR="006D4DC7" w:rsidRDefault="008A1B82" w:rsidP="00A13A34">
      <w:r>
        <w:t xml:space="preserve">The way in which a company handles a product recall can </w:t>
      </w:r>
      <w:r w:rsidR="005640CF">
        <w:t>influence</w:t>
      </w:r>
      <w:r>
        <w:t xml:space="preserve"> the perception of the company and its brand image. If the company introduces a voluntary recall rather than an involuntary, this will instil a confidence in the customer that the manufacturer is responsible and displays care and commitment to its customers. This demonstrates an acceptance of responsibility and portrays a </w:t>
      </w:r>
      <w:r w:rsidR="00485218">
        <w:t>‘</w:t>
      </w:r>
      <w:r>
        <w:t>striving to supply safe products</w:t>
      </w:r>
      <w:r w:rsidR="00485218">
        <w:t>’</w:t>
      </w:r>
      <w:r>
        <w:t xml:space="preserve"> image instead of </w:t>
      </w:r>
      <w:r w:rsidR="005640CF">
        <w:t>giving</w:t>
      </w:r>
      <w:r>
        <w:t xml:space="preserve"> negative</w:t>
      </w:r>
      <w:r w:rsidR="005640CF">
        <w:t xml:space="preserve"> connotations </w:t>
      </w:r>
      <w:sdt>
        <w:sdtPr>
          <w:id w:val="236913349"/>
          <w:citation/>
        </w:sdtPr>
        <w:sdtContent>
          <w:r w:rsidR="005640CF">
            <w:fldChar w:fldCharType="begin"/>
          </w:r>
          <w:r w:rsidR="005640CF">
            <w:rPr>
              <w:lang w:val="en-US"/>
            </w:rPr>
            <w:instrText xml:space="preserve"> CITATION Niz09 \l 1033 </w:instrText>
          </w:r>
          <w:r w:rsidR="005640CF">
            <w:fldChar w:fldCharType="separate"/>
          </w:r>
          <w:r w:rsidR="0063713D" w:rsidRPr="0063713D">
            <w:rPr>
              <w:noProof/>
              <w:lang w:val="en-US"/>
            </w:rPr>
            <w:t>(Souiden &amp; Pons, 2009)</w:t>
          </w:r>
          <w:r w:rsidR="005640CF">
            <w:fldChar w:fldCharType="end"/>
          </w:r>
        </w:sdtContent>
      </w:sdt>
      <w:r w:rsidR="005640CF">
        <w:t xml:space="preserve">.  </w:t>
      </w:r>
      <w:r>
        <w:t xml:space="preserve">       </w:t>
      </w:r>
    </w:p>
    <w:p w14:paraId="17EDA9AB" w14:textId="33B6C378" w:rsidR="006D4DC7" w:rsidRDefault="006D4DC7" w:rsidP="00A13A34"/>
    <w:p w14:paraId="0575B487" w14:textId="17DF27AB" w:rsidR="006D4DC7" w:rsidRDefault="006D4DC7" w:rsidP="00A13A34"/>
    <w:p w14:paraId="67019A2B" w14:textId="45EA8735" w:rsidR="006D4DC7" w:rsidRDefault="006D4DC7" w:rsidP="00A13A34"/>
    <w:p w14:paraId="5151D066" w14:textId="77295AA8" w:rsidR="006D4DC7" w:rsidRDefault="006D4DC7" w:rsidP="00A13A34"/>
    <w:p w14:paraId="0887D040" w14:textId="5057391C" w:rsidR="006D4DC7" w:rsidRDefault="006D4DC7" w:rsidP="00A13A34"/>
    <w:p w14:paraId="3D36C129" w14:textId="0F1AF924" w:rsidR="006D4DC7" w:rsidRDefault="006D4DC7" w:rsidP="00A13A34"/>
    <w:p w14:paraId="18D4A5C2" w14:textId="5E3E20DE" w:rsidR="006D4DC7" w:rsidRDefault="006D4DC7" w:rsidP="00A13A34"/>
    <w:p w14:paraId="373E4613" w14:textId="638911D3" w:rsidR="005055D7" w:rsidRDefault="004E290A" w:rsidP="004E290A">
      <w:r>
        <w:rPr>
          <w:noProof/>
        </w:rPr>
        <w:lastRenderedPageBreak/>
        <w:drawing>
          <wp:inline distT="0" distB="0" distL="0" distR="0" wp14:anchorId="7F59DFCE" wp14:editId="09640062">
            <wp:extent cx="5731510" cy="7097395"/>
            <wp:effectExtent l="0" t="0" r="2540" b="8255"/>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097395"/>
                    </a:xfrm>
                    <a:prstGeom prst="rect">
                      <a:avLst/>
                    </a:prstGeom>
                    <a:noFill/>
                    <a:ln>
                      <a:noFill/>
                    </a:ln>
                  </pic:spPr>
                </pic:pic>
              </a:graphicData>
            </a:graphic>
          </wp:inline>
        </w:drawing>
      </w:r>
    </w:p>
    <w:p w14:paraId="113044FE" w14:textId="6A361ED5" w:rsidR="005055D7" w:rsidRDefault="004E290A" w:rsidP="004E290A">
      <w:pPr>
        <w:pStyle w:val="Caption"/>
      </w:pPr>
      <w:bookmarkStart w:id="3" w:name="_Ref119224845"/>
      <w:bookmarkStart w:id="4" w:name="_Ref119224853"/>
      <w:bookmarkStart w:id="5" w:name="_Toc120484445"/>
      <w:r>
        <w:t xml:space="preserve">Figure </w:t>
      </w:r>
      <w:fldSimple w:instr=" SEQ Figure \* ARABIC ">
        <w:r w:rsidR="009804E9">
          <w:rPr>
            <w:noProof/>
          </w:rPr>
          <w:t>1</w:t>
        </w:r>
      </w:fldSimple>
      <w:bookmarkEnd w:id="3"/>
      <w:r>
        <w:t xml:space="preserve"> - Product recall process</w:t>
      </w:r>
      <w:bookmarkEnd w:id="4"/>
      <w:bookmarkEnd w:id="5"/>
    </w:p>
    <w:p w14:paraId="786FE4F7" w14:textId="4F86AF19" w:rsidR="005055D7" w:rsidRDefault="005055D7" w:rsidP="00A13A34"/>
    <w:p w14:paraId="207BF4FF" w14:textId="36D4D075" w:rsidR="005055D7" w:rsidRDefault="005055D7" w:rsidP="00A13A34"/>
    <w:p w14:paraId="1D4DEE39" w14:textId="772A7C2A" w:rsidR="005055D7" w:rsidRDefault="005055D7" w:rsidP="00A13A34"/>
    <w:p w14:paraId="33EA4B3F" w14:textId="72C00FDA" w:rsidR="005055D7" w:rsidRDefault="005055D7" w:rsidP="00A13A34"/>
    <w:p w14:paraId="4D2D0EF6" w14:textId="34BE63B7" w:rsidR="005055D7" w:rsidRDefault="005055D7" w:rsidP="00A13A34"/>
    <w:p w14:paraId="3A8E34BE" w14:textId="2A84BB6A" w:rsidR="00A13A34" w:rsidRDefault="00A13A34" w:rsidP="00A13A34">
      <w:pPr>
        <w:pStyle w:val="Heading1"/>
      </w:pPr>
      <w:bookmarkStart w:id="6" w:name="_Toc120484436"/>
      <w:r>
        <w:lastRenderedPageBreak/>
        <w:t>Costs associated with product recalls and controls</w:t>
      </w:r>
      <w:bookmarkEnd w:id="6"/>
    </w:p>
    <w:p w14:paraId="41168CB4" w14:textId="4CAA9539" w:rsidR="00A13A34" w:rsidRDefault="00A13A34" w:rsidP="00A13A34"/>
    <w:p w14:paraId="6C60CE0D" w14:textId="717BB631" w:rsidR="00516712" w:rsidRDefault="0072750F" w:rsidP="00516712">
      <w:r>
        <w:t>The costs associated with recalling a produ</w:t>
      </w:r>
      <w:r w:rsidR="00E320CD">
        <w:t xml:space="preserve">ct are made up of direct and indirect costs. </w:t>
      </w:r>
      <w:r w:rsidR="00516712">
        <w:t>Direct costs are measurable against the specific product that has been recalled, i.e., material costs, direct labour costs for production, indirect costs are costs associated with the business i.e., utilities, quality control, insurances</w:t>
      </w:r>
      <w:sdt>
        <w:sdtPr>
          <w:id w:val="-1563169781"/>
          <w:citation/>
        </w:sdtPr>
        <w:sdtContent>
          <w:r w:rsidR="00516712">
            <w:fldChar w:fldCharType="begin"/>
          </w:r>
          <w:r w:rsidR="00516712">
            <w:rPr>
              <w:lang w:val="en-US"/>
            </w:rPr>
            <w:instrText xml:space="preserve"> CITATION Ber99 \l 1033 </w:instrText>
          </w:r>
          <w:r w:rsidR="00516712">
            <w:fldChar w:fldCharType="separate"/>
          </w:r>
          <w:r w:rsidR="0063713D">
            <w:rPr>
              <w:noProof/>
              <w:lang w:val="en-US"/>
            </w:rPr>
            <w:t xml:space="preserve"> </w:t>
          </w:r>
          <w:r w:rsidR="0063713D" w:rsidRPr="0063713D">
            <w:rPr>
              <w:noProof/>
              <w:lang w:val="en-US"/>
            </w:rPr>
            <w:t>(Berman, 1999)</w:t>
          </w:r>
          <w:r w:rsidR="00516712">
            <w:fldChar w:fldCharType="end"/>
          </w:r>
        </w:sdtContent>
      </w:sdt>
      <w:r w:rsidR="00516712">
        <w:t>.</w:t>
      </w:r>
    </w:p>
    <w:p w14:paraId="472B9030" w14:textId="58CDB571" w:rsidR="00AF0337" w:rsidRDefault="00E320CD" w:rsidP="00A13A34">
      <w:r>
        <w:t>The table below shows some of the typical costs associated with a product recall.</w:t>
      </w:r>
    </w:p>
    <w:p w14:paraId="6AFA6C12" w14:textId="52E350E2" w:rsidR="00E320CD" w:rsidRDefault="00FD0CC3" w:rsidP="00A13A34">
      <w:r w:rsidRPr="00FD0CC3">
        <w:rPr>
          <w:noProof/>
        </w:rPr>
        <w:drawing>
          <wp:inline distT="0" distB="0" distL="0" distR="0" wp14:anchorId="5F55FD78" wp14:editId="7AC0D997">
            <wp:extent cx="6296720" cy="2225615"/>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12754" cy="2231282"/>
                    </a:xfrm>
                    <a:prstGeom prst="rect">
                      <a:avLst/>
                    </a:prstGeom>
                    <a:noFill/>
                    <a:ln>
                      <a:noFill/>
                    </a:ln>
                  </pic:spPr>
                </pic:pic>
              </a:graphicData>
            </a:graphic>
          </wp:inline>
        </w:drawing>
      </w:r>
    </w:p>
    <w:p w14:paraId="631B8045" w14:textId="02BADA22" w:rsidR="00AF0337" w:rsidRDefault="00FD0CC3" w:rsidP="00FD0CC3">
      <w:pPr>
        <w:pStyle w:val="Caption"/>
      </w:pPr>
      <w:bookmarkStart w:id="7" w:name="_Toc120484451"/>
      <w:r>
        <w:t xml:space="preserve">Table </w:t>
      </w:r>
      <w:fldSimple w:instr=" SEQ Table \* ARABIC ">
        <w:r w:rsidR="00D64BD7">
          <w:rPr>
            <w:noProof/>
          </w:rPr>
          <w:t>1</w:t>
        </w:r>
      </w:fldSimple>
      <w:r>
        <w:t xml:space="preserve"> – Direct and indirect costs associated with product recall</w:t>
      </w:r>
      <w:bookmarkEnd w:id="7"/>
    </w:p>
    <w:p w14:paraId="361FB90E" w14:textId="23474567" w:rsidR="00AF0337" w:rsidRDefault="00AF0337" w:rsidP="00A13A34"/>
    <w:p w14:paraId="003E4774" w14:textId="6FC977F1" w:rsidR="00516712" w:rsidRDefault="00516712" w:rsidP="00A13A34">
      <w:r>
        <w:t xml:space="preserve">The costs </w:t>
      </w:r>
      <w:r w:rsidR="00AE3D18">
        <w:t>in</w:t>
      </w:r>
      <w:r>
        <w:t xml:space="preserve">curred during a product recall can be vast for a business. </w:t>
      </w:r>
      <w:r w:rsidR="003E29DB">
        <w:t>As with the recent VW emissions scandal</w:t>
      </w:r>
      <w:r w:rsidR="00541CEC">
        <w:t xml:space="preserve"> in 2015</w:t>
      </w:r>
      <w:r w:rsidR="003E29DB">
        <w:t>. VW</w:t>
      </w:r>
      <w:r w:rsidR="00541CEC">
        <w:t>, the world’s largest automobile manufacturer</w:t>
      </w:r>
      <w:r w:rsidR="003E29DB">
        <w:t xml:space="preserve"> </w:t>
      </w:r>
      <w:r w:rsidR="00541CEC">
        <w:t>is</w:t>
      </w:r>
      <w:r w:rsidR="003E29DB">
        <w:t xml:space="preserve"> reported to have fitted emission reducing devices onto its diesel engines to pass laboratory emissions tests whilst being 40 times above the permitted pollution level allowed during normal use value in the US. This discovery resulted in a 40% reduction</w:t>
      </w:r>
      <w:r w:rsidR="00541CEC">
        <w:t xml:space="preserve"> in</w:t>
      </w:r>
      <w:r w:rsidR="003E29DB">
        <w:t xml:space="preserve"> share value within 2 weeks of discovery. The financial cost to VW is said to be £26bn, </w:t>
      </w:r>
      <w:r w:rsidR="00541CEC">
        <w:t>these costs</w:t>
      </w:r>
      <w:r w:rsidR="003E29DB">
        <w:t xml:space="preserve"> are made up of claims, </w:t>
      </w:r>
      <w:r w:rsidR="00541CEC">
        <w:t>fines, and</w:t>
      </w:r>
      <w:r w:rsidR="003E29DB">
        <w:t xml:space="preserve"> legal costs</w:t>
      </w:r>
      <w:r w:rsidR="00541CEC">
        <w:t xml:space="preserve">. VW made public apologies and made radical changes to its organisational structure. VW set the direction of the </w:t>
      </w:r>
      <w:r w:rsidR="00A819B8">
        <w:t>company’s</w:t>
      </w:r>
      <w:r w:rsidR="00541CEC">
        <w:t xml:space="preserve"> recovery and future</w:t>
      </w:r>
      <w:r w:rsidR="00F17C41">
        <w:t>,</w:t>
      </w:r>
      <w:r w:rsidR="00541CEC">
        <w:t xml:space="preserve"> and</w:t>
      </w:r>
      <w:r w:rsidR="00F17C41">
        <w:t>,</w:t>
      </w:r>
      <w:r w:rsidR="00541CEC">
        <w:t xml:space="preserve"> in 2016/2017 sales </w:t>
      </w:r>
      <w:r w:rsidR="00EF0636">
        <w:t>increased</w:t>
      </w:r>
      <w:r w:rsidR="00485218">
        <w:t>,</w:t>
      </w:r>
      <w:r w:rsidR="00541CEC">
        <w:t xml:space="preserve"> and</w:t>
      </w:r>
      <w:r w:rsidR="00485218">
        <w:t>,</w:t>
      </w:r>
      <w:r w:rsidR="00541CEC">
        <w:t xml:space="preserve"> a survey revealed that</w:t>
      </w:r>
      <w:r w:rsidR="00F17C41">
        <w:t xml:space="preserve"> 75%</w:t>
      </w:r>
      <w:r w:rsidR="00541CEC">
        <w:t xml:space="preserve"> </w:t>
      </w:r>
      <w:r w:rsidR="00F17C41">
        <w:t>of 6,300 VW owners in Ireland would purchase from the company</w:t>
      </w:r>
      <w:r w:rsidR="00485218">
        <w:t xml:space="preserve"> again</w:t>
      </w:r>
      <w:r w:rsidR="00F17C41">
        <w:t xml:space="preserve"> and 54% of non-VW owners are not put off buying a VW in the future </w:t>
      </w:r>
      <w:sdt>
        <w:sdtPr>
          <w:id w:val="42418651"/>
          <w:citation/>
        </w:sdtPr>
        <w:sdtContent>
          <w:r w:rsidR="00F17C41">
            <w:fldChar w:fldCharType="begin"/>
          </w:r>
          <w:r w:rsidR="00F17C41">
            <w:rPr>
              <w:lang w:val="en-US"/>
            </w:rPr>
            <w:instrText xml:space="preserve"> CITATION Jun19 \l 1033 </w:instrText>
          </w:r>
          <w:r w:rsidR="00F17C41">
            <w:fldChar w:fldCharType="separate"/>
          </w:r>
          <w:r w:rsidR="0063713D" w:rsidRPr="0063713D">
            <w:rPr>
              <w:noProof/>
              <w:lang w:val="en-US"/>
            </w:rPr>
            <w:t>(Jung &amp; Sharon, 2019)</w:t>
          </w:r>
          <w:r w:rsidR="00F17C41">
            <w:fldChar w:fldCharType="end"/>
          </w:r>
        </w:sdtContent>
      </w:sdt>
      <w:r w:rsidR="00F17C41">
        <w:t xml:space="preserve">. This proves that an established, strong, reliable company brand can weather some bad publicity due to its generally good and established image. </w:t>
      </w:r>
      <w:r w:rsidR="00541CEC">
        <w:t xml:space="preserve">  </w:t>
      </w:r>
      <w:r w:rsidR="003E29DB">
        <w:t xml:space="preserve">     </w:t>
      </w:r>
    </w:p>
    <w:p w14:paraId="1A2413F8" w14:textId="4C385163" w:rsidR="00AF0337" w:rsidRDefault="00AF0337" w:rsidP="00A13A34"/>
    <w:p w14:paraId="279712C4" w14:textId="69B7ADD6" w:rsidR="00070D06" w:rsidRDefault="00070D06" w:rsidP="00A13A34"/>
    <w:p w14:paraId="4694D344" w14:textId="5679C074" w:rsidR="00070D06" w:rsidRDefault="00070D06" w:rsidP="00A13A34"/>
    <w:p w14:paraId="17D8F96F" w14:textId="79E5E240" w:rsidR="00070D06" w:rsidRDefault="00070D06" w:rsidP="00A13A34"/>
    <w:p w14:paraId="0325A3AB" w14:textId="560498AF" w:rsidR="00070D06" w:rsidRDefault="00070D06" w:rsidP="00A13A34"/>
    <w:p w14:paraId="096248F2" w14:textId="1A952E74" w:rsidR="00070D06" w:rsidRDefault="00070D06" w:rsidP="00A13A34"/>
    <w:p w14:paraId="6823D701" w14:textId="41FC2A6A" w:rsidR="00070D06" w:rsidRDefault="00070D06" w:rsidP="00A13A34"/>
    <w:p w14:paraId="01F3F150" w14:textId="22502E72" w:rsidR="00070D06" w:rsidRDefault="00070D06" w:rsidP="00070D06">
      <w:pPr>
        <w:pStyle w:val="Heading2"/>
      </w:pPr>
      <w:bookmarkStart w:id="8" w:name="_Toc120484437"/>
      <w:r>
        <w:lastRenderedPageBreak/>
        <w:t>Control methods</w:t>
      </w:r>
      <w:r w:rsidR="00F56157">
        <w:t xml:space="preserve"> to avoid product recalls</w:t>
      </w:r>
      <w:bookmarkEnd w:id="8"/>
    </w:p>
    <w:p w14:paraId="0EB9FCC8" w14:textId="10234F0E" w:rsidR="00070D06" w:rsidRDefault="00070D06" w:rsidP="00A13A34"/>
    <w:p w14:paraId="359C7E7A" w14:textId="37E9E4AE" w:rsidR="00070D06" w:rsidRDefault="00E46D89" w:rsidP="00A13A34">
      <w:r>
        <w:t>To ensure minimum production or service faults, it is advisory to implement a quality management system. A QMS</w:t>
      </w:r>
      <w:r w:rsidR="006D6319">
        <w:t xml:space="preserve"> is a formalised system that documents</w:t>
      </w:r>
      <w:r w:rsidR="00F6186B">
        <w:t xml:space="preserve"> policies,</w:t>
      </w:r>
      <w:r w:rsidR="006D6319">
        <w:t xml:space="preserve"> processes, procedures, and responsibilities to achieve the policies and objectives set out in the quality plan</w:t>
      </w:r>
      <w:r w:rsidR="00FB0736">
        <w:t xml:space="preserve"> </w:t>
      </w:r>
      <w:sdt>
        <w:sdtPr>
          <w:id w:val="1636521894"/>
          <w:citation/>
        </w:sdtPr>
        <w:sdtContent>
          <w:r w:rsidR="00FB0736">
            <w:fldChar w:fldCharType="begin"/>
          </w:r>
          <w:r w:rsidR="007F2F29">
            <w:rPr>
              <w:lang w:val="en-US"/>
            </w:rPr>
            <w:instrText xml:space="preserve">CITATION Ame22 \l 1033 </w:instrText>
          </w:r>
          <w:r w:rsidR="00FB0736">
            <w:fldChar w:fldCharType="separate"/>
          </w:r>
          <w:r w:rsidR="0063713D" w:rsidRPr="0063713D">
            <w:rPr>
              <w:noProof/>
              <w:lang w:val="en-US"/>
            </w:rPr>
            <w:t>(American Society for Quality, 2022)</w:t>
          </w:r>
          <w:r w:rsidR="00FB0736">
            <w:fldChar w:fldCharType="end"/>
          </w:r>
        </w:sdtContent>
      </w:sdt>
      <w:r w:rsidR="006D6319">
        <w:t>. The most prominent QMS standard is ISO9001: 2015</w:t>
      </w:r>
      <w:r w:rsidR="007F2F29">
        <w:t xml:space="preserve"> </w:t>
      </w:r>
      <w:sdt>
        <w:sdtPr>
          <w:id w:val="-545997445"/>
          <w:citation/>
        </w:sdtPr>
        <w:sdtContent>
          <w:r w:rsidR="007F2F29">
            <w:fldChar w:fldCharType="begin"/>
          </w:r>
          <w:r w:rsidR="007F2F29">
            <w:rPr>
              <w:lang w:val="en-US"/>
            </w:rPr>
            <w:instrText xml:space="preserve"> CITATION Wat16 \l 1033 </w:instrText>
          </w:r>
          <w:r w:rsidR="007F2F29">
            <w:fldChar w:fldCharType="separate"/>
          </w:r>
          <w:r w:rsidR="0063713D" w:rsidRPr="0063713D">
            <w:rPr>
              <w:noProof/>
              <w:lang w:val="en-US"/>
            </w:rPr>
            <w:t>(Watkins &amp; Orchiston, 2016)</w:t>
          </w:r>
          <w:r w:rsidR="007F2F29">
            <w:fldChar w:fldCharType="end"/>
          </w:r>
        </w:sdtContent>
      </w:sdt>
      <w:r w:rsidR="00F6186B">
        <w:t xml:space="preserve">. </w:t>
      </w:r>
      <w:r w:rsidR="00FB0736">
        <w:t xml:space="preserve">This standard sets out the requirements that need to be achieved to provide consistent international quality products and service. It aims to improve customer experience and satisfaction through implementing a culture that focuses on consistent quality, </w:t>
      </w:r>
      <w:r w:rsidR="007F2F29">
        <w:t>growth,</w:t>
      </w:r>
      <w:r w:rsidR="00FB0736">
        <w:t xml:space="preserve"> and continual improvement</w:t>
      </w:r>
      <w:sdt>
        <w:sdtPr>
          <w:id w:val="162436410"/>
          <w:citation/>
        </w:sdtPr>
        <w:sdtContent>
          <w:r w:rsidR="007F2F29">
            <w:fldChar w:fldCharType="begin"/>
          </w:r>
          <w:r w:rsidR="007F2F29">
            <w:rPr>
              <w:lang w:val="en-US"/>
            </w:rPr>
            <w:instrText xml:space="preserve"> CITATION Ric22 \l 1033 </w:instrText>
          </w:r>
          <w:r w:rsidR="007F2F29">
            <w:fldChar w:fldCharType="separate"/>
          </w:r>
          <w:r w:rsidR="0063713D">
            <w:rPr>
              <w:noProof/>
              <w:lang w:val="en-US"/>
            </w:rPr>
            <w:t xml:space="preserve"> </w:t>
          </w:r>
          <w:r w:rsidR="0063713D" w:rsidRPr="0063713D">
            <w:rPr>
              <w:noProof/>
              <w:lang w:val="en-US"/>
            </w:rPr>
            <w:t>(Keen, 2022)</w:t>
          </w:r>
          <w:r w:rsidR="007F2F29">
            <w:fldChar w:fldCharType="end"/>
          </w:r>
        </w:sdtContent>
      </w:sdt>
      <w:r w:rsidR="00FB0736">
        <w:t xml:space="preserve">. </w:t>
      </w:r>
    </w:p>
    <w:p w14:paraId="3555057C" w14:textId="21CD8713" w:rsidR="00070D06" w:rsidRDefault="00D64BD7" w:rsidP="00A13A34">
      <w:r>
        <w:t>The clauses that contribute to ISO9001:2015 are detailed in the table below.</w:t>
      </w:r>
    </w:p>
    <w:p w14:paraId="64C39A99" w14:textId="618501D0" w:rsidR="00D64BD7" w:rsidRDefault="00D64BD7" w:rsidP="00A13A34">
      <w:r w:rsidRPr="00D64BD7">
        <w:rPr>
          <w:noProof/>
        </w:rPr>
        <w:drawing>
          <wp:inline distT="0" distB="0" distL="0" distR="0" wp14:anchorId="057325C2" wp14:editId="33CF90D5">
            <wp:extent cx="5731510" cy="103315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7224" cy="1034183"/>
                    </a:xfrm>
                    <a:prstGeom prst="rect">
                      <a:avLst/>
                    </a:prstGeom>
                    <a:noFill/>
                    <a:ln>
                      <a:noFill/>
                    </a:ln>
                  </pic:spPr>
                </pic:pic>
              </a:graphicData>
            </a:graphic>
          </wp:inline>
        </w:drawing>
      </w:r>
    </w:p>
    <w:p w14:paraId="365BCE55" w14:textId="6DFEC084" w:rsidR="00D64BD7" w:rsidRDefault="00D64BD7" w:rsidP="00D64BD7">
      <w:pPr>
        <w:pStyle w:val="Caption"/>
      </w:pPr>
      <w:bookmarkStart w:id="9" w:name="_Toc120484452"/>
      <w:r>
        <w:t xml:space="preserve">Table </w:t>
      </w:r>
      <w:fldSimple w:instr=" SEQ Table \* ARABIC ">
        <w:r>
          <w:rPr>
            <w:noProof/>
          </w:rPr>
          <w:t>2</w:t>
        </w:r>
      </w:fldSimple>
      <w:r>
        <w:t xml:space="preserve"> - ISO9001:2015 clauses</w:t>
      </w:r>
      <w:bookmarkEnd w:id="9"/>
    </w:p>
    <w:p w14:paraId="07A63F21" w14:textId="4BDE3ED0" w:rsidR="00DD20E0" w:rsidRDefault="00DD20E0" w:rsidP="00777A37">
      <w:r>
        <w:t>The Plan-Do-Check-Act cycle below provides a simple four step model for implementing a process or carrying out change. The circle represents continuous improvement as it has no end. The clause’s of ISO9001:2015 have been placed against the section in which they should be implemented.</w:t>
      </w:r>
    </w:p>
    <w:p w14:paraId="103F83D3" w14:textId="77777777" w:rsidR="00777A37" w:rsidRPr="00777A37" w:rsidRDefault="00777A37" w:rsidP="00777A37"/>
    <w:p w14:paraId="7F2BFB76" w14:textId="22A61E9C" w:rsidR="00070D06" w:rsidRDefault="00777A37" w:rsidP="00A13A34">
      <w:r>
        <w:rPr>
          <w:noProof/>
        </w:rPr>
        <w:drawing>
          <wp:inline distT="0" distB="0" distL="0" distR="0" wp14:anchorId="59F11712" wp14:editId="03F7BDED">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9932F76" w14:textId="76C3562E" w:rsidR="00070D06" w:rsidRDefault="00DD20E0" w:rsidP="00DD20E0">
      <w:pPr>
        <w:pStyle w:val="Caption"/>
      </w:pPr>
      <w:bookmarkStart w:id="10" w:name="_Toc120484446"/>
      <w:r>
        <w:t xml:space="preserve">Figure </w:t>
      </w:r>
      <w:fldSimple w:instr=" SEQ Figure \* ARABIC ">
        <w:r w:rsidR="009804E9">
          <w:rPr>
            <w:noProof/>
          </w:rPr>
          <w:t>2</w:t>
        </w:r>
      </w:fldSimple>
      <w:r>
        <w:t xml:space="preserve"> - Plan Do Check Act cycle</w:t>
      </w:r>
      <w:bookmarkEnd w:id="10"/>
    </w:p>
    <w:p w14:paraId="49A183BB" w14:textId="2E769214" w:rsidR="00070D06" w:rsidRDefault="00070D06" w:rsidP="00A13A34"/>
    <w:p w14:paraId="15CECA02" w14:textId="392876CF" w:rsidR="00F411EF" w:rsidRDefault="00F411EF" w:rsidP="00A13A34"/>
    <w:p w14:paraId="6062B2FF" w14:textId="5295D197" w:rsidR="00F411EF" w:rsidRDefault="00F411EF" w:rsidP="00A13A34">
      <w:r>
        <w:lastRenderedPageBreak/>
        <w:t>The figure below details the quality loops for products (left) and services (right).</w:t>
      </w:r>
    </w:p>
    <w:p w14:paraId="1E8FD93D" w14:textId="109CFFC3" w:rsidR="00716D49" w:rsidRDefault="00716D49" w:rsidP="00A13A34">
      <w:r>
        <w:t>These loops detail the steps within the lifecycle of a product or service. I feel that if there is documented procedures that are implemented correctly with these steps as set out in the ISO9001:2015 guidance, this will provide adequate control measures to ensure that minimal product or service faults are encountered. This will in turn provide assurance to customers that a quality product or service will be received and increase customer satisfaction.</w:t>
      </w:r>
    </w:p>
    <w:p w14:paraId="6C85EE60" w14:textId="77777777" w:rsidR="00F411EF" w:rsidRDefault="00F411EF" w:rsidP="00A13A34"/>
    <w:p w14:paraId="41C285CA" w14:textId="7841B9F2" w:rsidR="00BA6A7B" w:rsidRDefault="00BA6A7B" w:rsidP="00A13A34"/>
    <w:p w14:paraId="567326C7" w14:textId="3DC9383B" w:rsidR="00070D06" w:rsidRDefault="00F411EF" w:rsidP="00A13A34">
      <w:r w:rsidRPr="00F411EF">
        <w:rPr>
          <w:noProof/>
        </w:rPr>
        <w:drawing>
          <wp:inline distT="0" distB="0" distL="0" distR="0" wp14:anchorId="6B7EFD82" wp14:editId="01D04869">
            <wp:extent cx="5037257" cy="432853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1"/>
                    <a:stretch>
                      <a:fillRect/>
                    </a:stretch>
                  </pic:blipFill>
                  <pic:spPr>
                    <a:xfrm>
                      <a:off x="0" y="0"/>
                      <a:ext cx="5037257" cy="4328535"/>
                    </a:xfrm>
                    <a:prstGeom prst="rect">
                      <a:avLst/>
                    </a:prstGeom>
                  </pic:spPr>
                </pic:pic>
              </a:graphicData>
            </a:graphic>
          </wp:inline>
        </w:drawing>
      </w:r>
    </w:p>
    <w:p w14:paraId="108DAE1E" w14:textId="5F10B2DA" w:rsidR="00070D06" w:rsidRDefault="00F924C8" w:rsidP="00F924C8">
      <w:pPr>
        <w:pStyle w:val="Caption"/>
      </w:pPr>
      <w:bookmarkStart w:id="11" w:name="_Toc120484447"/>
      <w:r>
        <w:t xml:space="preserve">Figure </w:t>
      </w:r>
      <w:fldSimple w:instr=" SEQ Figure \* ARABIC ">
        <w:r w:rsidR="009804E9">
          <w:rPr>
            <w:noProof/>
          </w:rPr>
          <w:t>3</w:t>
        </w:r>
      </w:fldSimple>
      <w:r>
        <w:t xml:space="preserve"> - Product and Service quality loops</w:t>
      </w:r>
      <w:bookmarkEnd w:id="11"/>
    </w:p>
    <w:p w14:paraId="67A2663F" w14:textId="5C395A73" w:rsidR="00070D06" w:rsidRDefault="00070D06" w:rsidP="00A13A34"/>
    <w:p w14:paraId="1F4FC645" w14:textId="52760C66" w:rsidR="00070D06" w:rsidRDefault="00070D06" w:rsidP="00A13A34"/>
    <w:p w14:paraId="15C67BE6" w14:textId="7A8BEE08" w:rsidR="00070D06" w:rsidRDefault="00070D06" w:rsidP="00A13A34"/>
    <w:p w14:paraId="6537B40C" w14:textId="2503160A" w:rsidR="00070D06" w:rsidRDefault="00070D06" w:rsidP="00A13A34"/>
    <w:p w14:paraId="027143C5" w14:textId="4E4190A4" w:rsidR="00070D06" w:rsidRDefault="00070D06" w:rsidP="00A13A34"/>
    <w:p w14:paraId="7E4356F0" w14:textId="786B34F0" w:rsidR="00070D06" w:rsidRDefault="00070D06" w:rsidP="00A13A34"/>
    <w:p w14:paraId="43DACFDA" w14:textId="3C64B0FE" w:rsidR="00070D06" w:rsidRDefault="00070D06" w:rsidP="00A13A34"/>
    <w:p w14:paraId="7DE6CF18" w14:textId="1AA3CF38" w:rsidR="00070D06" w:rsidRDefault="00070D06" w:rsidP="00A13A34"/>
    <w:p w14:paraId="5954C994" w14:textId="514E7754" w:rsidR="00376E2B" w:rsidRDefault="00376E2B" w:rsidP="00376E2B">
      <w:pPr>
        <w:pStyle w:val="Heading2"/>
      </w:pPr>
      <w:bookmarkStart w:id="12" w:name="_Toc120484438"/>
      <w:r>
        <w:lastRenderedPageBreak/>
        <w:t>The consequence</w:t>
      </w:r>
      <w:r w:rsidR="0002393C">
        <w:t xml:space="preserve"> and cost</w:t>
      </w:r>
      <w:r>
        <w:t xml:space="preserve"> of poor quality</w:t>
      </w:r>
      <w:bookmarkEnd w:id="12"/>
    </w:p>
    <w:p w14:paraId="5FBE46DF" w14:textId="5DBED966" w:rsidR="00376E2B" w:rsidRDefault="00376E2B" w:rsidP="00397633"/>
    <w:p w14:paraId="7DA7193C" w14:textId="21EB4D46" w:rsidR="00397633" w:rsidRDefault="00B2734C" w:rsidP="00397633">
      <w:r>
        <w:t xml:space="preserve">The definition of quality is the degree of </w:t>
      </w:r>
      <w:r w:rsidR="00077DC5">
        <w:t>which a product or service satisfies a specified set of attributes or requirements. Quality can be compared between two products or services that are of the same</w:t>
      </w:r>
      <w:r>
        <w:t xml:space="preserve"> kind. </w:t>
      </w:r>
      <w:r w:rsidR="002C5D66">
        <w:t>The fact that quality can be compared, makes it imperative that the product or service that a company provides must be of good quality.</w:t>
      </w:r>
    </w:p>
    <w:p w14:paraId="5B003AEA" w14:textId="1929AE8C" w:rsidR="002C5D66" w:rsidRDefault="00333F6A" w:rsidP="00397633">
      <w:r>
        <w:t xml:space="preserve">Dr Armand V. Feigenbaum pioneered the TQM (Total Quality Management) concept. Feigenbaum believed that quality is a principal, it is continuous improvement, not a quick fix, quality is the customers perception and not what the company thinks it is, </w:t>
      </w:r>
      <w:r w:rsidR="00EA4A5A">
        <w:t>and</w:t>
      </w:r>
      <w:r>
        <w:t xml:space="preserve"> </w:t>
      </w:r>
      <w:r w:rsidR="009542C6">
        <w:t xml:space="preserve">productivity is gained through cost effective quality investment </w:t>
      </w:r>
      <w:sdt>
        <w:sdtPr>
          <w:id w:val="-1921714393"/>
          <w:citation/>
        </w:sdtPr>
        <w:sdtContent>
          <w:r w:rsidR="009542C6">
            <w:fldChar w:fldCharType="begin"/>
          </w:r>
          <w:r w:rsidR="005F6254">
            <w:rPr>
              <w:lang w:val="en-US"/>
            </w:rPr>
            <w:instrText xml:space="preserve">CITATION AVF91 \l 1033 </w:instrText>
          </w:r>
          <w:r w:rsidR="009542C6">
            <w:fldChar w:fldCharType="separate"/>
          </w:r>
          <w:r w:rsidR="0063713D" w:rsidRPr="0063713D">
            <w:rPr>
              <w:noProof/>
              <w:lang w:val="en-US"/>
            </w:rPr>
            <w:t>(Feigenbaum, 1991)</w:t>
          </w:r>
          <w:r w:rsidR="009542C6">
            <w:fldChar w:fldCharType="end"/>
          </w:r>
        </w:sdtContent>
      </w:sdt>
      <w:r w:rsidR="009542C6">
        <w:t>.</w:t>
      </w:r>
      <w:r>
        <w:t xml:space="preserve"> </w:t>
      </w:r>
      <w:r w:rsidR="004E2106">
        <w:t xml:space="preserve">Designing, implementing, </w:t>
      </w:r>
      <w:r w:rsidR="00D11A10">
        <w:t>maintaining,</w:t>
      </w:r>
      <w:r w:rsidR="004E2106">
        <w:t xml:space="preserve"> and operating a total quality management system</w:t>
      </w:r>
      <w:r w:rsidR="00B626BB">
        <w:t xml:space="preserve"> incurs cost</w:t>
      </w:r>
      <w:r w:rsidR="00B943A1">
        <w:t>s through labour and accreditation</w:t>
      </w:r>
      <w:r w:rsidR="00B626BB">
        <w:t xml:space="preserve"> but also </w:t>
      </w:r>
      <w:r w:rsidR="00AC6FC5">
        <w:t xml:space="preserve">through </w:t>
      </w:r>
      <w:r w:rsidR="00B626BB">
        <w:t xml:space="preserve">the ongoing continuous improvement requirements </w:t>
      </w:r>
      <w:r w:rsidR="00B943A1">
        <w:t xml:space="preserve">such as R&amp;D, quality </w:t>
      </w:r>
      <w:r w:rsidR="00EA4A5A">
        <w:t>as</w:t>
      </w:r>
      <w:r w:rsidR="00B943A1">
        <w:t xml:space="preserve">surance, </w:t>
      </w:r>
      <w:r w:rsidR="00D11A10">
        <w:t>training,</w:t>
      </w:r>
      <w:r w:rsidR="00B943A1">
        <w:t xml:space="preserve"> and process improvements.</w:t>
      </w:r>
      <w:r w:rsidR="00D11A10">
        <w:t xml:space="preserve"> I feel that the justification of these costs </w:t>
      </w:r>
      <w:r>
        <w:t>is</w:t>
      </w:r>
      <w:r w:rsidR="00D11A10">
        <w:t xml:space="preserve"> evident, as we have seen with the VW product recall and many more, the costs associated with product recall can be vast, as well as the negative press and loss of confidence in the brand, quality is always worth maintaining.  </w:t>
      </w:r>
      <w:r w:rsidR="00AC6FC5">
        <w:t xml:space="preserve"> </w:t>
      </w:r>
    </w:p>
    <w:p w14:paraId="6144A7EE" w14:textId="53F0DB9E" w:rsidR="002C5D66" w:rsidRDefault="00282D63" w:rsidP="00397633">
      <w:r>
        <w:t xml:space="preserve">Armand V. Feigenbaum identified four quality cost categories, Prevention, Appraisal and Failure (internal and external). Prevention costs are those that are associated with ensuring that the process produces suitable quality products or services, appraisal costs are derived from inspecting the quality levels of the product or service and failure costs are incurred when rectification to a product or service because of poor quality is required before (internal) or after (external) delivery to a customer </w:t>
      </w:r>
      <w:sdt>
        <w:sdtPr>
          <w:id w:val="-1066562074"/>
          <w:citation/>
        </w:sdtPr>
        <w:sdtContent>
          <w:r>
            <w:fldChar w:fldCharType="begin"/>
          </w:r>
          <w:r>
            <w:rPr>
              <w:lang w:val="en-US"/>
            </w:rPr>
            <w:instrText xml:space="preserve"> CITATION And06 \l 1033 </w:instrText>
          </w:r>
          <w:r>
            <w:fldChar w:fldCharType="separate"/>
          </w:r>
          <w:r w:rsidR="0063713D" w:rsidRPr="0063713D">
            <w:rPr>
              <w:noProof/>
              <w:lang w:val="en-US"/>
            </w:rPr>
            <w:t>(Schiffauerova &amp; Thomson, 2006)</w:t>
          </w:r>
          <w:r>
            <w:fldChar w:fldCharType="end"/>
          </w:r>
        </w:sdtContent>
      </w:sdt>
      <w:r>
        <w:t xml:space="preserve">.  </w:t>
      </w:r>
    </w:p>
    <w:p w14:paraId="525F013E" w14:textId="4ADD35B9" w:rsidR="003F656D" w:rsidRDefault="003F656D" w:rsidP="00397633">
      <w:r>
        <w:t xml:space="preserve">Poor quality costs an organisation money, good quality saves an organisation money </w:t>
      </w:r>
      <w:sdt>
        <w:sdtPr>
          <w:id w:val="919757053"/>
          <w:citation/>
        </w:sdtPr>
        <w:sdtContent>
          <w:r>
            <w:fldChar w:fldCharType="begin"/>
          </w:r>
          <w:r>
            <w:rPr>
              <w:lang w:val="en-US"/>
            </w:rPr>
            <w:instrText xml:space="preserve"> CITATION Har99 \l 1033 </w:instrText>
          </w:r>
          <w:r>
            <w:fldChar w:fldCharType="separate"/>
          </w:r>
          <w:r w:rsidR="0063713D" w:rsidRPr="0063713D">
            <w:rPr>
              <w:noProof/>
              <w:lang w:val="en-US"/>
            </w:rPr>
            <w:t>(Harrington, 1999)</w:t>
          </w:r>
          <w:r>
            <w:fldChar w:fldCharType="end"/>
          </w:r>
        </w:sdtContent>
      </w:sdt>
      <w:r w:rsidR="00364AE8">
        <w:t xml:space="preserve"> Although, there are costs associated in implement</w:t>
      </w:r>
      <w:r w:rsidR="00157ECB">
        <w:t xml:space="preserve">ing and maintaining </w:t>
      </w:r>
      <w:r w:rsidR="00364AE8">
        <w:t xml:space="preserve">a quality system, the </w:t>
      </w:r>
      <w:r w:rsidR="00157ECB">
        <w:t>long-term</w:t>
      </w:r>
      <w:r w:rsidR="00364AE8">
        <w:t xml:space="preserve"> costs of having these systems in place save</w:t>
      </w:r>
      <w:r w:rsidR="00157ECB">
        <w:t>s</w:t>
      </w:r>
      <w:r w:rsidR="00364AE8">
        <w:t xml:space="preserve"> an organisation.</w:t>
      </w:r>
      <w:r w:rsidR="00157ECB">
        <w:t xml:space="preserve"> The </w:t>
      </w:r>
      <w:r w:rsidR="007A373D">
        <w:t>consequence</w:t>
      </w:r>
      <w:r w:rsidR="00157ECB">
        <w:t xml:space="preserve"> of poor quality is far deeper than just financial loss, it also provides dissatisfaction in customers, loss of reputation</w:t>
      </w:r>
      <w:r w:rsidR="007A373D">
        <w:t>, loss of customers and</w:t>
      </w:r>
      <w:r w:rsidR="00157ECB">
        <w:t xml:space="preserve"> lost opportunities</w:t>
      </w:r>
      <w:r w:rsidR="007A373D">
        <w:t>.</w:t>
      </w:r>
      <w:r w:rsidR="00364AE8">
        <w:t xml:space="preserve"> </w:t>
      </w:r>
      <w:r w:rsidR="007A373D">
        <w:t xml:space="preserve">The largest loss maybe that of opportunity, opportunity can only be estimated and not accounted, therefore, the magnitude of this will never be entirely accurate </w:t>
      </w:r>
      <w:sdt>
        <w:sdtPr>
          <w:id w:val="384068904"/>
          <w:citation/>
        </w:sdtPr>
        <w:sdtContent>
          <w:r w:rsidR="007A373D">
            <w:fldChar w:fldCharType="begin"/>
          </w:r>
          <w:r w:rsidR="007A373D">
            <w:rPr>
              <w:lang w:val="en-US"/>
            </w:rPr>
            <w:instrText xml:space="preserve"> CITATION Sor12 \l 1033 </w:instrText>
          </w:r>
          <w:r w:rsidR="007A373D">
            <w:fldChar w:fldCharType="separate"/>
          </w:r>
          <w:r w:rsidR="0063713D" w:rsidRPr="0063713D">
            <w:rPr>
              <w:noProof/>
              <w:lang w:val="en-US"/>
            </w:rPr>
            <w:t>(Popescu &amp; Dragomir, 2012)</w:t>
          </w:r>
          <w:r w:rsidR="007A373D">
            <w:fldChar w:fldCharType="end"/>
          </w:r>
        </w:sdtContent>
      </w:sdt>
      <w:r w:rsidR="007A373D">
        <w:t xml:space="preserve">. </w:t>
      </w:r>
    </w:p>
    <w:p w14:paraId="2D50D76A" w14:textId="77777777" w:rsidR="008A1FD2" w:rsidRDefault="008A1FD2" w:rsidP="00397633"/>
    <w:p w14:paraId="4BE52826" w14:textId="003D2E11" w:rsidR="00376E2B" w:rsidRDefault="00376E2B" w:rsidP="00A13A34">
      <w:pPr>
        <w:pStyle w:val="Heading1"/>
      </w:pPr>
    </w:p>
    <w:p w14:paraId="461CFCD8" w14:textId="611CCCED" w:rsidR="00D30345" w:rsidRDefault="00D30345" w:rsidP="00D30345"/>
    <w:p w14:paraId="28EE7BE3" w14:textId="60137A7F" w:rsidR="00D30345" w:rsidRDefault="00D30345" w:rsidP="00D30345"/>
    <w:p w14:paraId="664F3B77" w14:textId="08A94290" w:rsidR="00D30345" w:rsidRDefault="00D30345" w:rsidP="00D30345"/>
    <w:p w14:paraId="606B4B3A" w14:textId="259FFBB9" w:rsidR="00D30345" w:rsidRDefault="00D30345" w:rsidP="00D30345"/>
    <w:p w14:paraId="0588BAEF" w14:textId="69780451" w:rsidR="00D55082" w:rsidRDefault="00D55082" w:rsidP="00D30345"/>
    <w:p w14:paraId="3C4A78AF" w14:textId="77777777" w:rsidR="00D55082" w:rsidRPr="00D30345" w:rsidRDefault="00D55082" w:rsidP="00D30345"/>
    <w:p w14:paraId="2CD43783" w14:textId="4A28FFF8" w:rsidR="00A13A34" w:rsidRDefault="00A13A34" w:rsidP="00A13A34">
      <w:pPr>
        <w:pStyle w:val="Heading1"/>
      </w:pPr>
      <w:bookmarkStart w:id="13" w:name="_Toc120484439"/>
      <w:r>
        <w:lastRenderedPageBreak/>
        <w:t>Restoring customer confidence</w:t>
      </w:r>
      <w:bookmarkEnd w:id="13"/>
      <w:r>
        <w:t xml:space="preserve"> </w:t>
      </w:r>
    </w:p>
    <w:p w14:paraId="13E2515C" w14:textId="77777777" w:rsidR="00004252" w:rsidRDefault="00004252" w:rsidP="00A13A34"/>
    <w:p w14:paraId="270F6257" w14:textId="6ECE162E" w:rsidR="00A13A34" w:rsidRDefault="00004252" w:rsidP="00A13A34">
      <w:r>
        <w:t>Restoring customers confidence after a product recall or an issue with a service can take time. It is important that these issues are dealt with quickly and efficiently</w:t>
      </w:r>
      <w:r w:rsidR="006A7F9C">
        <w:t xml:space="preserve"> and that the customer understands that the organisation accepts responsibility for the problem, an apology followed up with corrective actions is vital. </w:t>
      </w:r>
      <w:r w:rsidR="00545B8D">
        <w:t xml:space="preserve">An effective complaint management system can help resolve complaints efficiently. The process must acknowledge the customers expectations. </w:t>
      </w:r>
      <w:r w:rsidR="00915D9C">
        <w:t xml:space="preserve">The </w:t>
      </w:r>
      <w:r w:rsidR="003F02A9">
        <w:t>objective</w:t>
      </w:r>
      <w:r w:rsidR="00915D9C">
        <w:t xml:space="preserve"> of this process is to regain customer confidence, secure the customers business, strengthen business relationships, generat</w:t>
      </w:r>
      <w:r w:rsidR="00F3108B">
        <w:t>e</w:t>
      </w:r>
      <w:r w:rsidR="00915D9C">
        <w:t xml:space="preserve"> positive brand image, </w:t>
      </w:r>
      <w:r w:rsidR="006C79DF">
        <w:t>collect,</w:t>
      </w:r>
      <w:r w:rsidR="00915D9C">
        <w:t xml:space="preserve"> and us</w:t>
      </w:r>
      <w:r w:rsidR="006C79DF">
        <w:t>e</w:t>
      </w:r>
      <w:r w:rsidR="00915D9C">
        <w:t xml:space="preserve"> the complaints received to improve products, </w:t>
      </w:r>
      <w:r w:rsidR="00F3108B">
        <w:t>services,</w:t>
      </w:r>
      <w:r w:rsidR="00915D9C">
        <w:t xml:space="preserve"> and processes</w:t>
      </w:r>
      <w:r w:rsidR="00F3108B">
        <w:t xml:space="preserve">. The </w:t>
      </w:r>
      <w:r w:rsidR="006C79DF">
        <w:t>system must be accepted by all, ensuring that complaints are managed positively</w:t>
      </w:r>
      <w:r w:rsidR="00830B97">
        <w:t>,</w:t>
      </w:r>
      <w:r w:rsidR="006C79DF">
        <w:t xml:space="preserve"> leaving the customer satisfied when resolution has been met. The strategy should receive complaints, resolve the complaint, and send feedback to the customer</w:t>
      </w:r>
      <w:r w:rsidR="00F3108B">
        <w:t xml:space="preserve"> </w:t>
      </w:r>
      <w:sdt>
        <w:sdtPr>
          <w:id w:val="-738323722"/>
          <w:citation/>
        </w:sdtPr>
        <w:sdtContent>
          <w:r w:rsidR="00F3108B">
            <w:fldChar w:fldCharType="begin"/>
          </w:r>
          <w:r w:rsidR="00F3108B">
            <w:rPr>
              <w:lang w:val="en-US"/>
            </w:rPr>
            <w:instrText xml:space="preserve"> CITATION Ali13 \l 1033 </w:instrText>
          </w:r>
          <w:r w:rsidR="00F3108B">
            <w:fldChar w:fldCharType="separate"/>
          </w:r>
          <w:r w:rsidR="0063713D" w:rsidRPr="0063713D">
            <w:rPr>
              <w:noProof/>
              <w:lang w:val="en-US"/>
            </w:rPr>
            <w:t>(Filip, 2013)</w:t>
          </w:r>
          <w:r w:rsidR="00F3108B">
            <w:fldChar w:fldCharType="end"/>
          </w:r>
        </w:sdtContent>
      </w:sdt>
      <w:r w:rsidR="00915D9C">
        <w:t xml:space="preserve">. </w:t>
      </w:r>
      <w:r w:rsidR="00FA5585">
        <w:t xml:space="preserve">The figure below gives a simple overview of the process that should be followed when resolving customer complaints, ultimately, resolving the issue should develop and maintain loyalty and therefore maintain a success business and profit. </w:t>
      </w:r>
    </w:p>
    <w:p w14:paraId="399751A2" w14:textId="77777777" w:rsidR="00830B97" w:rsidRDefault="00830B97" w:rsidP="00A13A34"/>
    <w:p w14:paraId="59CF15A1" w14:textId="77777777" w:rsidR="00FA5585" w:rsidRDefault="00FA5585" w:rsidP="00FA5585">
      <w:pPr>
        <w:pStyle w:val="Caption"/>
      </w:pPr>
      <w:r w:rsidRPr="00FA5585">
        <w:rPr>
          <w:noProof/>
        </w:rPr>
        <w:drawing>
          <wp:inline distT="0" distB="0" distL="0" distR="0" wp14:anchorId="50CDC415" wp14:editId="01B863EF">
            <wp:extent cx="5731510" cy="4150995"/>
            <wp:effectExtent l="0" t="0" r="254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stretch>
                      <a:fillRect/>
                    </a:stretch>
                  </pic:blipFill>
                  <pic:spPr>
                    <a:xfrm>
                      <a:off x="0" y="0"/>
                      <a:ext cx="5731510" cy="4150995"/>
                    </a:xfrm>
                    <a:prstGeom prst="rect">
                      <a:avLst/>
                    </a:prstGeom>
                  </pic:spPr>
                </pic:pic>
              </a:graphicData>
            </a:graphic>
          </wp:inline>
        </w:drawing>
      </w:r>
    </w:p>
    <w:p w14:paraId="026943DA" w14:textId="54949272" w:rsidR="001B0966" w:rsidRDefault="00FA5585" w:rsidP="00FA5585">
      <w:pPr>
        <w:pStyle w:val="Caption"/>
      </w:pPr>
      <w:bookmarkStart w:id="14" w:name="_Toc120484448"/>
      <w:r>
        <w:t xml:space="preserve">Figure </w:t>
      </w:r>
      <w:fldSimple w:instr=" SEQ Figure \* ARABIC ">
        <w:r w:rsidR="009804E9">
          <w:rPr>
            <w:noProof/>
          </w:rPr>
          <w:t>4</w:t>
        </w:r>
      </w:fldSimple>
      <w:r>
        <w:t xml:space="preserve"> – Service recovery process</w:t>
      </w:r>
      <w:bookmarkEnd w:id="14"/>
    </w:p>
    <w:p w14:paraId="1489E060" w14:textId="638BBFDD" w:rsidR="00A84DBC" w:rsidRDefault="00FA5585" w:rsidP="00FA5585">
      <w:pPr>
        <w:pStyle w:val="Caption"/>
      </w:pPr>
      <w:r>
        <w:t xml:space="preserve"> </w:t>
      </w:r>
      <w:sdt>
        <w:sdtPr>
          <w:id w:val="1891296618"/>
          <w:citation/>
        </w:sdtPr>
        <w:sdtContent>
          <w:r>
            <w:fldChar w:fldCharType="begin"/>
          </w:r>
          <w:r>
            <w:rPr>
              <w:lang w:val="en-US"/>
            </w:rPr>
            <w:instrText xml:space="preserve"> CITATION TAX98 \l 1033 </w:instrText>
          </w:r>
          <w:r>
            <w:fldChar w:fldCharType="separate"/>
          </w:r>
          <w:r w:rsidR="0063713D" w:rsidRPr="0063713D">
            <w:rPr>
              <w:noProof/>
              <w:lang w:val="en-US"/>
            </w:rPr>
            <w:t>(TAX &amp; BROWN, 1998)</w:t>
          </w:r>
          <w:r>
            <w:fldChar w:fldCharType="end"/>
          </w:r>
        </w:sdtContent>
      </w:sdt>
    </w:p>
    <w:p w14:paraId="5E948C31" w14:textId="215543AE" w:rsidR="00A84DBC" w:rsidRDefault="00DA091D" w:rsidP="00A13A34">
      <w:r>
        <w:t>When the complaint has been dealt with</w:t>
      </w:r>
      <w:r w:rsidR="003D6CDA">
        <w:t xml:space="preserve">, it is important to go the extra mile and ensure that the customers affected understand that their business is valued and appreciated. This can be achieved by offering a free product or service, it is important that the experience finishes positively.   </w:t>
      </w:r>
    </w:p>
    <w:p w14:paraId="3D6CF002" w14:textId="533D3C50" w:rsidR="00A84DBC" w:rsidRDefault="00AC0F3F" w:rsidP="00AC0F3F">
      <w:pPr>
        <w:pStyle w:val="Heading2"/>
      </w:pPr>
      <w:bookmarkStart w:id="15" w:name="_Toc120484440"/>
      <w:r>
        <w:lastRenderedPageBreak/>
        <w:t xml:space="preserve">Sustainable </w:t>
      </w:r>
      <w:r w:rsidR="00764E75">
        <w:t xml:space="preserve">business </w:t>
      </w:r>
      <w:r>
        <w:t>practices</w:t>
      </w:r>
      <w:bookmarkEnd w:id="15"/>
    </w:p>
    <w:p w14:paraId="01813C64" w14:textId="40A4BCB2" w:rsidR="00AC0F3F" w:rsidRDefault="00AC0F3F" w:rsidP="00AC0F3F"/>
    <w:p w14:paraId="0AE7D607" w14:textId="7BAAAD9F" w:rsidR="00086A3C" w:rsidRDefault="00764E75" w:rsidP="00AC0F3F">
      <w:r>
        <w:t xml:space="preserve">Part of the customer confidence element of business operations </w:t>
      </w:r>
      <w:r w:rsidR="00A97D49">
        <w:t xml:space="preserve">places more demand on sustainable business models. </w:t>
      </w:r>
      <w:r w:rsidR="00152F41">
        <w:t xml:space="preserve">The growth of the world population has accelerated economic development and as a result has increased demand on resources needed for industrial activities </w:t>
      </w:r>
      <w:sdt>
        <w:sdtPr>
          <w:id w:val="1005634018"/>
          <w:citation/>
        </w:sdtPr>
        <w:sdtContent>
          <w:r w:rsidR="00AF5AB9">
            <w:fldChar w:fldCharType="begin"/>
          </w:r>
          <w:r w:rsidR="00AF5AB9">
            <w:rPr>
              <w:lang w:val="en-US"/>
            </w:rPr>
            <w:instrText xml:space="preserve">CITATION LID20 \l 1033 </w:instrText>
          </w:r>
          <w:r w:rsidR="00AF5AB9">
            <w:fldChar w:fldCharType="separate"/>
          </w:r>
          <w:r w:rsidR="0063713D" w:rsidRPr="0063713D">
            <w:rPr>
              <w:noProof/>
              <w:lang w:val="en-US"/>
            </w:rPr>
            <w:t>(COMIN, et al., 2020)</w:t>
          </w:r>
          <w:r w:rsidR="00AF5AB9">
            <w:fldChar w:fldCharType="end"/>
          </w:r>
        </w:sdtContent>
      </w:sdt>
      <w:r w:rsidR="003B2A1A">
        <w:t>. Traditionally, the business concept model is described as a tool for an organisation to produce a product or provide a service, add value to these items and provide them to customers. Whereas a sustainable business model concept incorporates a social profit equation (social profit and environmental profit),</w:t>
      </w:r>
      <w:r w:rsidR="002D1E2D">
        <w:t xml:space="preserve"> value constellation (internal value chain and external value chain), value propositions (stakeholders products/services) and economic profit equation (sales revenues, cost structure and capital employed) </w:t>
      </w:r>
      <w:sdt>
        <w:sdtPr>
          <w:id w:val="1934166032"/>
          <w:citation/>
        </w:sdtPr>
        <w:sdtContent>
          <w:r w:rsidR="002D1E2D">
            <w:fldChar w:fldCharType="begin"/>
          </w:r>
          <w:r w:rsidR="000917AF">
            <w:rPr>
              <w:lang w:val="en-US"/>
            </w:rPr>
            <w:instrText xml:space="preserve">CITATION Ann18 \l 1033 </w:instrText>
          </w:r>
          <w:r w:rsidR="002D1E2D">
            <w:fldChar w:fldCharType="separate"/>
          </w:r>
          <w:r w:rsidR="0063713D" w:rsidRPr="0063713D">
            <w:rPr>
              <w:noProof/>
              <w:lang w:val="en-US"/>
            </w:rPr>
            <w:t>(Aagaard, 2018)</w:t>
          </w:r>
          <w:r w:rsidR="002D1E2D">
            <w:fldChar w:fldCharType="end"/>
          </w:r>
        </w:sdtContent>
      </w:sdt>
      <w:r w:rsidR="003B2A1A">
        <w:t xml:space="preserve">  </w:t>
      </w:r>
    </w:p>
    <w:p w14:paraId="6A5A7221" w14:textId="65440DE5" w:rsidR="00AC0F3F" w:rsidRPr="00AC0F3F" w:rsidRDefault="00C439C7" w:rsidP="00AC0F3F">
      <w:r>
        <w:t xml:space="preserve">Being a sustainable business is to not negatively affect the environment, community, or society. Being a sustainable business requires the organisation to consider the environmental, </w:t>
      </w:r>
      <w:r w:rsidR="00EC21CD">
        <w:t>economic,</w:t>
      </w:r>
      <w:r>
        <w:t xml:space="preserve"> and sociological factors when making decisions, to ensure that a short-term profit does not mean long term liabilities </w:t>
      </w:r>
      <w:sdt>
        <w:sdtPr>
          <w:id w:val="482665181"/>
          <w:citation/>
        </w:sdtPr>
        <w:sdtContent>
          <w:r>
            <w:fldChar w:fldCharType="begin"/>
          </w:r>
          <w:r>
            <w:rPr>
              <w:lang w:val="en-US"/>
            </w:rPr>
            <w:instrText xml:space="preserve"> CITATION Ale181 \l 1033 </w:instrText>
          </w:r>
          <w:r>
            <w:fldChar w:fldCharType="separate"/>
          </w:r>
          <w:r w:rsidR="0063713D" w:rsidRPr="0063713D">
            <w:rPr>
              <w:noProof/>
              <w:lang w:val="en-US"/>
            </w:rPr>
            <w:t>(Spiliakos, 2018)</w:t>
          </w:r>
          <w:r>
            <w:fldChar w:fldCharType="end"/>
          </w:r>
        </w:sdtContent>
      </w:sdt>
      <w:r>
        <w:t xml:space="preserve">. </w:t>
      </w:r>
    </w:p>
    <w:p w14:paraId="1F42A08B" w14:textId="0BAFB848" w:rsidR="00A70828" w:rsidRDefault="00A70828" w:rsidP="00A13A34">
      <w:r>
        <w:t xml:space="preserve">The three pillars of sustainability are economic development, social </w:t>
      </w:r>
      <w:r w:rsidR="00007119">
        <w:t>development,</w:t>
      </w:r>
      <w:r>
        <w:t xml:space="preserve"> and environmental protection.</w:t>
      </w:r>
      <w:r w:rsidR="00007119">
        <w:t xml:space="preserve"> </w:t>
      </w:r>
      <w:r w:rsidR="009A5DC3">
        <w:t>The image below shows that sustainability is achieved at the intersection of economic, social, and environmental where they interact at the same level.</w:t>
      </w:r>
    </w:p>
    <w:p w14:paraId="10B67522" w14:textId="77777777" w:rsidR="00A70828" w:rsidRDefault="00A70828" w:rsidP="00A13A34"/>
    <w:p w14:paraId="3622B343" w14:textId="56A8D217" w:rsidR="00A70828" w:rsidRDefault="00693906" w:rsidP="009A5DC3">
      <w:pPr>
        <w:jc w:val="center"/>
      </w:pPr>
      <w:r w:rsidRPr="00693906">
        <w:drawing>
          <wp:inline distT="0" distB="0" distL="0" distR="0" wp14:anchorId="2590B2E5" wp14:editId="05AE49D3">
            <wp:extent cx="3947085" cy="3838575"/>
            <wp:effectExtent l="0" t="0" r="0" b="0"/>
            <wp:docPr id="14" name="Picture 1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venn diagram&#10;&#10;Description automatically generated"/>
                    <pic:cNvPicPr/>
                  </pic:nvPicPr>
                  <pic:blipFill>
                    <a:blip r:embed="rId23"/>
                    <a:stretch>
                      <a:fillRect/>
                    </a:stretch>
                  </pic:blipFill>
                  <pic:spPr>
                    <a:xfrm>
                      <a:off x="0" y="0"/>
                      <a:ext cx="3952633" cy="3843970"/>
                    </a:xfrm>
                    <a:prstGeom prst="rect">
                      <a:avLst/>
                    </a:prstGeom>
                  </pic:spPr>
                </pic:pic>
              </a:graphicData>
            </a:graphic>
          </wp:inline>
        </w:drawing>
      </w:r>
    </w:p>
    <w:p w14:paraId="2FD1E4FC" w14:textId="3D5E8403" w:rsidR="00A84DBC" w:rsidRDefault="009A5DC3" w:rsidP="009A5DC3">
      <w:pPr>
        <w:pStyle w:val="Caption"/>
      </w:pPr>
      <w:bookmarkStart w:id="16" w:name="_Toc120484449"/>
      <w:r>
        <w:t xml:space="preserve">Figure </w:t>
      </w:r>
      <w:fldSimple w:instr=" SEQ Figure \* ARABIC ">
        <w:r w:rsidR="009804E9">
          <w:rPr>
            <w:noProof/>
          </w:rPr>
          <w:t>5</w:t>
        </w:r>
      </w:fldSimple>
      <w:r>
        <w:t xml:space="preserve"> – The three pillars of sustainability</w:t>
      </w:r>
      <w:bookmarkEnd w:id="16"/>
    </w:p>
    <w:p w14:paraId="0219F64C" w14:textId="305B2AE0" w:rsidR="00A84DBC" w:rsidRDefault="00A84DBC" w:rsidP="00A13A34"/>
    <w:p w14:paraId="3488AD5D" w14:textId="66E4F0AD" w:rsidR="00A84DBC" w:rsidRDefault="00A84DBC" w:rsidP="00A13A34"/>
    <w:p w14:paraId="3A09A134" w14:textId="51FDED7C" w:rsidR="00EF2AF9" w:rsidRDefault="00EF2AF9" w:rsidP="00A13A34">
      <w:r>
        <w:lastRenderedPageBreak/>
        <w:t>The main elements to address in relation to environmental sustainability are:</w:t>
      </w:r>
    </w:p>
    <w:p w14:paraId="29E4C6DC" w14:textId="09D64711" w:rsidR="00EF2AF9" w:rsidRDefault="00EF2AF9" w:rsidP="00EF2AF9">
      <w:pPr>
        <w:pStyle w:val="ListParagraph"/>
        <w:numPr>
          <w:ilvl w:val="0"/>
          <w:numId w:val="8"/>
        </w:numPr>
      </w:pPr>
      <w:r>
        <w:t>Reducing energy consumption</w:t>
      </w:r>
    </w:p>
    <w:p w14:paraId="07CD60F3" w14:textId="7FA5B375" w:rsidR="00EF2AF9" w:rsidRDefault="00EF2AF9" w:rsidP="00EF2AF9">
      <w:pPr>
        <w:pStyle w:val="ListParagraph"/>
        <w:numPr>
          <w:ilvl w:val="0"/>
          <w:numId w:val="8"/>
        </w:numPr>
      </w:pPr>
      <w:r>
        <w:t>Reducing the amount of waste produced</w:t>
      </w:r>
    </w:p>
    <w:p w14:paraId="12E27A0E" w14:textId="4876BB81" w:rsidR="00EF2AF9" w:rsidRDefault="00EF2AF9" w:rsidP="00EF2AF9">
      <w:pPr>
        <w:pStyle w:val="ListParagraph"/>
        <w:numPr>
          <w:ilvl w:val="0"/>
          <w:numId w:val="8"/>
        </w:numPr>
      </w:pPr>
      <w:r>
        <w:t>Increase amount of recycling</w:t>
      </w:r>
    </w:p>
    <w:p w14:paraId="344B6556" w14:textId="1031D11F" w:rsidR="00EF2AF9" w:rsidRDefault="00EF2AF9" w:rsidP="00EF2AF9">
      <w:pPr>
        <w:pStyle w:val="ListParagraph"/>
        <w:numPr>
          <w:ilvl w:val="0"/>
          <w:numId w:val="8"/>
        </w:numPr>
      </w:pPr>
      <w:r>
        <w:t>Reduce carbon footprint</w:t>
      </w:r>
    </w:p>
    <w:p w14:paraId="03806CB4" w14:textId="0D2DCEDA" w:rsidR="00EF2AF9" w:rsidRDefault="00A56D41" w:rsidP="00EF2AF9">
      <w:pPr>
        <w:pStyle w:val="ListParagraph"/>
        <w:numPr>
          <w:ilvl w:val="0"/>
          <w:numId w:val="8"/>
        </w:numPr>
      </w:pPr>
      <w:r>
        <w:t xml:space="preserve">Use sustainable materials for packaging and marketing </w:t>
      </w:r>
    </w:p>
    <w:p w14:paraId="3165495A" w14:textId="1136851A" w:rsidR="00A56D41" w:rsidRDefault="00A56D41" w:rsidP="00EF2AF9">
      <w:pPr>
        <w:pStyle w:val="ListParagraph"/>
        <w:numPr>
          <w:ilvl w:val="0"/>
          <w:numId w:val="8"/>
        </w:numPr>
      </w:pPr>
      <w:r>
        <w:t>Use local and sustainable suppliers</w:t>
      </w:r>
    </w:p>
    <w:p w14:paraId="64B5C0B1" w14:textId="5618F9C7" w:rsidR="00A56D41" w:rsidRDefault="00A56D41" w:rsidP="00A56D41">
      <w:r>
        <w:t>The main elements to address in relation to social sustainability are:</w:t>
      </w:r>
    </w:p>
    <w:p w14:paraId="030FE1D7" w14:textId="42F68EA5" w:rsidR="00A56D41" w:rsidRDefault="00A56D41" w:rsidP="00A56D41">
      <w:pPr>
        <w:pStyle w:val="ListParagraph"/>
        <w:numPr>
          <w:ilvl w:val="0"/>
          <w:numId w:val="9"/>
        </w:numPr>
      </w:pPr>
      <w:r>
        <w:t>Providing fair labour regarding pay rates, working conditions, freedom of association and no coercion or harassment in the workplace</w:t>
      </w:r>
    </w:p>
    <w:p w14:paraId="061A6E4F" w14:textId="04C24A7E" w:rsidR="00A56D41" w:rsidRDefault="00A56D41" w:rsidP="00A56D41">
      <w:pPr>
        <w:pStyle w:val="ListParagraph"/>
        <w:numPr>
          <w:ilvl w:val="0"/>
          <w:numId w:val="9"/>
        </w:numPr>
      </w:pPr>
      <w:r>
        <w:t>Being an equal opportunity employer, promoting diversity and inclusion without prejudice</w:t>
      </w:r>
    </w:p>
    <w:p w14:paraId="2CB07142" w14:textId="35B46F04" w:rsidR="00A56D41" w:rsidRDefault="00A56D41" w:rsidP="00A56D41">
      <w:pPr>
        <w:pStyle w:val="ListParagraph"/>
        <w:numPr>
          <w:ilvl w:val="0"/>
          <w:numId w:val="9"/>
        </w:numPr>
      </w:pPr>
      <w:r>
        <w:t xml:space="preserve">Providing effective and appropriate health and safety equipment and advice for all </w:t>
      </w:r>
    </w:p>
    <w:p w14:paraId="6613B009" w14:textId="0D7C09B5" w:rsidR="00A56D41" w:rsidRDefault="00A56D41" w:rsidP="00A56D41">
      <w:pPr>
        <w:pStyle w:val="ListParagraph"/>
        <w:numPr>
          <w:ilvl w:val="0"/>
          <w:numId w:val="9"/>
        </w:numPr>
      </w:pPr>
      <w:r>
        <w:t xml:space="preserve">Engaging with local communities where the organisation is based </w:t>
      </w:r>
    </w:p>
    <w:p w14:paraId="3D442DDA" w14:textId="190130C9" w:rsidR="00A56D41" w:rsidRDefault="00A56D41" w:rsidP="00A56D41">
      <w:r>
        <w:t xml:space="preserve">The main elements to address in relation to </w:t>
      </w:r>
      <w:r>
        <w:t>economic</w:t>
      </w:r>
      <w:r>
        <w:t xml:space="preserve"> sustainability are:</w:t>
      </w:r>
    </w:p>
    <w:p w14:paraId="6FA08431" w14:textId="1D8B6178" w:rsidR="00FF75BD" w:rsidRDefault="00FF75BD" w:rsidP="00A56D41">
      <w:pPr>
        <w:pStyle w:val="ListParagraph"/>
        <w:numPr>
          <w:ilvl w:val="0"/>
          <w:numId w:val="10"/>
        </w:numPr>
      </w:pPr>
      <w:r>
        <w:t>Profits – levels of profits and shareholder value</w:t>
      </w:r>
    </w:p>
    <w:p w14:paraId="793F6835" w14:textId="50D71C26" w:rsidR="00A84DBC" w:rsidRDefault="00FF75BD" w:rsidP="00A56D41">
      <w:pPr>
        <w:pStyle w:val="ListParagraph"/>
        <w:numPr>
          <w:ilvl w:val="0"/>
          <w:numId w:val="10"/>
        </w:numPr>
      </w:pPr>
      <w:r>
        <w:t>Human investment – training investment in employees</w:t>
      </w:r>
    </w:p>
    <w:p w14:paraId="675FBACA" w14:textId="60CF2144" w:rsidR="00FF75BD" w:rsidRDefault="00FF75BD" w:rsidP="00A56D41">
      <w:pPr>
        <w:pStyle w:val="ListParagraph"/>
        <w:numPr>
          <w:ilvl w:val="0"/>
          <w:numId w:val="10"/>
        </w:numPr>
      </w:pPr>
      <w:r>
        <w:t xml:space="preserve">Investments - capital investments, acquisitions </w:t>
      </w:r>
    </w:p>
    <w:p w14:paraId="1B256EE3" w14:textId="2748E9E3" w:rsidR="00FF75BD" w:rsidRDefault="00FF75BD" w:rsidP="00A56D41">
      <w:pPr>
        <w:pStyle w:val="ListParagraph"/>
        <w:numPr>
          <w:ilvl w:val="0"/>
          <w:numId w:val="10"/>
        </w:numPr>
      </w:pPr>
      <w:r>
        <w:t xml:space="preserve">Local economy – strength of local economy </w:t>
      </w:r>
    </w:p>
    <w:p w14:paraId="1BA425C6" w14:textId="0D258408" w:rsidR="00FF75BD" w:rsidRDefault="00FF75BD" w:rsidP="00A56D41">
      <w:pPr>
        <w:pStyle w:val="ListParagraph"/>
        <w:numPr>
          <w:ilvl w:val="0"/>
          <w:numId w:val="10"/>
        </w:numPr>
      </w:pPr>
      <w:r>
        <w:t xml:space="preserve">Market capacity </w:t>
      </w:r>
      <w:r w:rsidR="00206635">
        <w:t>–</w:t>
      </w:r>
      <w:r>
        <w:t xml:space="preserve"> </w:t>
      </w:r>
      <w:r w:rsidR="00206635">
        <w:t>position in market and future position in market</w:t>
      </w:r>
    </w:p>
    <w:p w14:paraId="5833D981" w14:textId="55327BEE" w:rsidR="00FF75BD" w:rsidRDefault="00206635" w:rsidP="00A56D41">
      <w:pPr>
        <w:pStyle w:val="ListParagraph"/>
        <w:numPr>
          <w:ilvl w:val="0"/>
          <w:numId w:val="10"/>
        </w:numPr>
      </w:pPr>
      <w:r>
        <w:t xml:space="preserve">Innovation - introduction of sustainable operating </w:t>
      </w:r>
    </w:p>
    <w:p w14:paraId="4CA011F3" w14:textId="7C24A452" w:rsidR="00FF75BD" w:rsidRDefault="00FF75BD" w:rsidP="00A56D41">
      <w:pPr>
        <w:pStyle w:val="ListParagraph"/>
        <w:numPr>
          <w:ilvl w:val="0"/>
          <w:numId w:val="10"/>
        </w:numPr>
      </w:pPr>
      <w:r>
        <w:t>Growth</w:t>
      </w:r>
      <w:r w:rsidR="00206635">
        <w:t xml:space="preserve"> – investment in future of the organisation to become larger in sector </w:t>
      </w:r>
    </w:p>
    <w:p w14:paraId="62D626F3" w14:textId="303BC603" w:rsidR="00A84DBC" w:rsidRDefault="00A84DBC" w:rsidP="00A13A34"/>
    <w:p w14:paraId="002825CE" w14:textId="5D1A0774" w:rsidR="00A84DBC" w:rsidRDefault="00A84DBC" w:rsidP="00A13A34"/>
    <w:p w14:paraId="4A9CD61D" w14:textId="25C97F8A" w:rsidR="00A84DBC" w:rsidRDefault="00A84DBC" w:rsidP="00A13A34"/>
    <w:p w14:paraId="3E2E8F06" w14:textId="4BB33ED5" w:rsidR="00A84DBC" w:rsidRDefault="00A84DBC" w:rsidP="00A13A34"/>
    <w:p w14:paraId="367E4659" w14:textId="5A301683" w:rsidR="00A84DBC" w:rsidRDefault="00A84DBC" w:rsidP="00A13A34"/>
    <w:p w14:paraId="01DC9070" w14:textId="5087CFFE" w:rsidR="00A84DBC" w:rsidRDefault="00A84DBC" w:rsidP="00A13A34"/>
    <w:p w14:paraId="0543161C" w14:textId="0E9FF557" w:rsidR="00A84DBC" w:rsidRDefault="00A84DBC" w:rsidP="00A13A34"/>
    <w:p w14:paraId="2993CD25" w14:textId="23FE4310" w:rsidR="00A84DBC" w:rsidRDefault="00A84DBC" w:rsidP="00A13A34"/>
    <w:p w14:paraId="6C5F89C3" w14:textId="6A2281BA" w:rsidR="00AF41DD" w:rsidRDefault="00AF41DD" w:rsidP="00A13A34"/>
    <w:p w14:paraId="48D79E5A" w14:textId="12E2BE1C" w:rsidR="00AF41DD" w:rsidRDefault="00AF41DD" w:rsidP="00A13A34"/>
    <w:p w14:paraId="1FA402BA" w14:textId="72096924" w:rsidR="00AF41DD" w:rsidRDefault="00AF41DD" w:rsidP="00A13A34"/>
    <w:p w14:paraId="6E138688" w14:textId="7E1D045E" w:rsidR="00AF41DD" w:rsidRDefault="00AF41DD" w:rsidP="00A13A34"/>
    <w:p w14:paraId="3A3D78D1" w14:textId="6350CEB4" w:rsidR="00AF41DD" w:rsidRDefault="00AF41DD" w:rsidP="00A13A34"/>
    <w:p w14:paraId="2E16B4FF" w14:textId="382A59CD" w:rsidR="00AF41DD" w:rsidRDefault="00AF41DD" w:rsidP="00A13A34"/>
    <w:p w14:paraId="4BC3EC08" w14:textId="3642D196" w:rsidR="00AF41DD" w:rsidRDefault="00AF41DD" w:rsidP="00A13A34"/>
    <w:p w14:paraId="1CD7670B" w14:textId="28F492EC" w:rsidR="00206635" w:rsidRDefault="009B15F1" w:rsidP="00F16203">
      <w:pPr>
        <w:pStyle w:val="Heading2"/>
      </w:pPr>
      <w:bookmarkStart w:id="17" w:name="_Toc120484441"/>
      <w:r>
        <w:lastRenderedPageBreak/>
        <w:t>Ethical trading</w:t>
      </w:r>
      <w:bookmarkEnd w:id="17"/>
    </w:p>
    <w:p w14:paraId="1A05F5F8" w14:textId="23EC58A7" w:rsidR="00206635" w:rsidRDefault="00206635" w:rsidP="001922A4"/>
    <w:p w14:paraId="3D11D702" w14:textId="0F060EC3" w:rsidR="001922A4" w:rsidRDefault="00937E91" w:rsidP="001922A4">
      <w:r>
        <w:t xml:space="preserve">The difference between right and wrong is a principle of life. Everyone deals with </w:t>
      </w:r>
      <w:r w:rsidR="008E5B3E">
        <w:t>decisions that tests integrity every day.</w:t>
      </w:r>
      <w:r w:rsidR="00DE591F">
        <w:t xml:space="preserve"> It is important that a business operates with integrity</w:t>
      </w:r>
      <w:r w:rsidR="000B4BD8">
        <w:t xml:space="preserve"> </w:t>
      </w:r>
      <w:r w:rsidR="00DE591F">
        <w:t xml:space="preserve">as this display’s honesty and morality. This attitude should </w:t>
      </w:r>
      <w:r>
        <w:t>stem from the very top of the organisation</w:t>
      </w:r>
      <w:r w:rsidR="00DE591F">
        <w:t xml:space="preserve"> and through all departments. </w:t>
      </w:r>
    </w:p>
    <w:p w14:paraId="7D60FB2F" w14:textId="05FC1F62" w:rsidR="00292006" w:rsidRDefault="00292006" w:rsidP="001922A4">
      <w:r>
        <w:t>Business leaders should demonstrate ethical practices in all situations, choices should be made for correct ethical reasoning rather than</w:t>
      </w:r>
      <w:r w:rsidR="000B4BD8">
        <w:t xml:space="preserve"> being</w:t>
      </w:r>
      <w:r>
        <w:t xml:space="preserve"> financially driven. A robust leadership team demonstrates the correct values for the rest of the organisation and the correct attitude is embedded into the values of the business and all its employees.</w:t>
      </w:r>
    </w:p>
    <w:p w14:paraId="01CC0A02" w14:textId="4E017FA4" w:rsidR="00292006" w:rsidRDefault="000B4BD8" w:rsidP="001922A4">
      <w:r>
        <w:t xml:space="preserve">Good ethical standing should be displayed in the way a business deals with its employees and customers, it should value its employees’ opinions and should acknowledge customer feedback and address any issues that arise. The relationship with employees and customers should be loyal, loyal employees tend to work harder and maintain a better relationship with the employer, loyal relationships with customers ensure they continue to use the service provided rather than going elsewhere. An ethical business also cares for anyone, and anything effected by its operations. This includes employees, customers and any part of the supply chain, the environment, and the communities in which it is involved </w:t>
      </w:r>
      <w:sdt>
        <w:sdtPr>
          <w:id w:val="1928067254"/>
          <w:citation/>
        </w:sdtPr>
        <w:sdtContent>
          <w:r>
            <w:fldChar w:fldCharType="begin"/>
          </w:r>
          <w:r>
            <w:rPr>
              <w:lang w:val="en-US"/>
            </w:rPr>
            <w:instrText xml:space="preserve"> CITATION Cin19 \l 1033 </w:instrText>
          </w:r>
          <w:r>
            <w:fldChar w:fldCharType="separate"/>
          </w:r>
          <w:r w:rsidR="0063713D" w:rsidRPr="0063713D">
            <w:rPr>
              <w:noProof/>
              <w:lang w:val="en-US"/>
            </w:rPr>
            <w:t>(Phillips, 2019)</w:t>
          </w:r>
          <w:r>
            <w:fldChar w:fldCharType="end"/>
          </w:r>
        </w:sdtContent>
      </w:sdt>
      <w:r>
        <w:t xml:space="preserve">. </w:t>
      </w:r>
    </w:p>
    <w:p w14:paraId="0AF98C1F" w14:textId="7072477B" w:rsidR="00206635" w:rsidRDefault="00206635" w:rsidP="00A13A34">
      <w:pPr>
        <w:pStyle w:val="Heading1"/>
      </w:pPr>
    </w:p>
    <w:p w14:paraId="6B2D3F21" w14:textId="41DBC229" w:rsidR="001922A4" w:rsidRDefault="001922A4" w:rsidP="001922A4"/>
    <w:p w14:paraId="26B46B66" w14:textId="18BB23BD" w:rsidR="001922A4" w:rsidRDefault="001922A4" w:rsidP="001922A4"/>
    <w:p w14:paraId="5E56C72D" w14:textId="336D4075" w:rsidR="00CA4FAB" w:rsidRDefault="00CA4FAB" w:rsidP="001922A4"/>
    <w:p w14:paraId="014E88DF" w14:textId="3CE5879D" w:rsidR="00CA4FAB" w:rsidRDefault="00CA4FAB" w:rsidP="001922A4"/>
    <w:p w14:paraId="4C905925" w14:textId="58B8ADD7" w:rsidR="00CA4FAB" w:rsidRDefault="00CA4FAB" w:rsidP="001922A4"/>
    <w:p w14:paraId="3FF2034C" w14:textId="42754D8E" w:rsidR="00CA4FAB" w:rsidRDefault="00CA4FAB" w:rsidP="001922A4"/>
    <w:p w14:paraId="292D1D59" w14:textId="42CBB43A" w:rsidR="00CA4FAB" w:rsidRDefault="00CA4FAB" w:rsidP="001922A4"/>
    <w:p w14:paraId="1BCDE732" w14:textId="452B1FA3" w:rsidR="00CA4FAB" w:rsidRDefault="00CA4FAB" w:rsidP="001922A4"/>
    <w:p w14:paraId="22698C14" w14:textId="462FA944" w:rsidR="00CA4FAB" w:rsidRDefault="00CA4FAB" w:rsidP="001922A4"/>
    <w:p w14:paraId="2D7D72EA" w14:textId="40AE5359" w:rsidR="00CA4FAB" w:rsidRDefault="00CA4FAB" w:rsidP="001922A4"/>
    <w:p w14:paraId="7AC05D16" w14:textId="40C01A71" w:rsidR="00CA4FAB" w:rsidRDefault="00CA4FAB" w:rsidP="001922A4"/>
    <w:p w14:paraId="24C327DC" w14:textId="6DDCEF59" w:rsidR="00CA4FAB" w:rsidRDefault="00CA4FAB" w:rsidP="001922A4"/>
    <w:p w14:paraId="4FD70DA9" w14:textId="0833EEA1" w:rsidR="00CA4FAB" w:rsidRDefault="00CA4FAB" w:rsidP="001922A4"/>
    <w:p w14:paraId="4B564EFC" w14:textId="4920F1BD" w:rsidR="00CA4FAB" w:rsidRDefault="00CA4FAB" w:rsidP="001922A4"/>
    <w:p w14:paraId="0FE6B17C" w14:textId="2033A303" w:rsidR="00CA4FAB" w:rsidRDefault="00CA4FAB" w:rsidP="001922A4"/>
    <w:p w14:paraId="78017012" w14:textId="6A355567" w:rsidR="00CA4FAB" w:rsidRDefault="00CA4FAB" w:rsidP="001922A4"/>
    <w:p w14:paraId="1B1A3BCB" w14:textId="0B080610" w:rsidR="00CA4FAB" w:rsidRDefault="00B44107" w:rsidP="00CA4FAB">
      <w:pPr>
        <w:pStyle w:val="Heading2"/>
      </w:pPr>
      <w:bookmarkStart w:id="18" w:name="_Toc120484442"/>
      <w:r>
        <w:lastRenderedPageBreak/>
        <w:t>Robust supply chain</w:t>
      </w:r>
      <w:bookmarkEnd w:id="18"/>
    </w:p>
    <w:p w14:paraId="6E863034" w14:textId="77777777" w:rsidR="002918AA" w:rsidRDefault="002918AA" w:rsidP="001922A4"/>
    <w:p w14:paraId="6FF638EC" w14:textId="7AC7C232" w:rsidR="00CA4FAB" w:rsidRDefault="004110D0" w:rsidP="001922A4">
      <w:r>
        <w:t xml:space="preserve">A supply chain is the network of all individuals involved in the process of producing a product and selling it. It represents all involved from supplying of raw material, logistics, </w:t>
      </w:r>
      <w:r w:rsidR="001F4A76">
        <w:t>manufacturing,</w:t>
      </w:r>
      <w:r>
        <w:t xml:space="preserve"> and distribution.  </w:t>
      </w:r>
    </w:p>
    <w:p w14:paraId="20F86CD6" w14:textId="1C38B58A" w:rsidR="00CA4FAB" w:rsidRDefault="001F4A76" w:rsidP="001922A4">
      <w:r>
        <w:t xml:space="preserve">There are several supply </w:t>
      </w:r>
      <w:proofErr w:type="gramStart"/>
      <w:r>
        <w:t>chain</w:t>
      </w:r>
      <w:proofErr w:type="gramEnd"/>
      <w:r>
        <w:t xml:space="preserve"> models which are more/ less suited to different businesses </w:t>
      </w:r>
      <w:sdt>
        <w:sdtPr>
          <w:id w:val="693199333"/>
          <w:citation/>
        </w:sdtPr>
        <w:sdtContent>
          <w:r>
            <w:fldChar w:fldCharType="begin"/>
          </w:r>
          <w:r>
            <w:rPr>
              <w:lang w:val="en-US"/>
            </w:rPr>
            <w:instrText xml:space="preserve"> CITATION Ben21 \l 1033 </w:instrText>
          </w:r>
          <w:r>
            <w:fldChar w:fldCharType="separate"/>
          </w:r>
          <w:r w:rsidR="0063713D" w:rsidRPr="0063713D">
            <w:rPr>
              <w:noProof/>
              <w:lang w:val="en-US"/>
            </w:rPr>
            <w:t>(Lutkevich, 2021)</w:t>
          </w:r>
          <w:r>
            <w:fldChar w:fldCharType="end"/>
          </w:r>
        </w:sdtContent>
      </w:sdt>
      <w:r>
        <w:t>:</w:t>
      </w:r>
    </w:p>
    <w:p w14:paraId="7E57823F" w14:textId="77777777" w:rsidR="001F4A76" w:rsidRDefault="001F4A76" w:rsidP="001F4A76">
      <w:pPr>
        <w:pStyle w:val="ListParagraph"/>
        <w:numPr>
          <w:ilvl w:val="0"/>
          <w:numId w:val="11"/>
        </w:numPr>
      </w:pPr>
      <w:r>
        <w:t xml:space="preserve">Continuous flow – established, stable industries </w:t>
      </w:r>
    </w:p>
    <w:p w14:paraId="705D7B47" w14:textId="77777777" w:rsidR="00613A39" w:rsidRDefault="001F4A76" w:rsidP="001F4A76">
      <w:pPr>
        <w:pStyle w:val="ListParagraph"/>
        <w:numPr>
          <w:ilvl w:val="0"/>
          <w:numId w:val="11"/>
        </w:numPr>
      </w:pPr>
      <w:r>
        <w:t xml:space="preserve">Agile </w:t>
      </w:r>
      <w:r w:rsidR="00613A39">
        <w:t>–</w:t>
      </w:r>
      <w:r>
        <w:t xml:space="preserve"> </w:t>
      </w:r>
      <w:r w:rsidR="00613A39">
        <w:t>unpredictable demand and made to order products</w:t>
      </w:r>
    </w:p>
    <w:p w14:paraId="5E4B7B33" w14:textId="77777777" w:rsidR="00613A39" w:rsidRDefault="00613A39" w:rsidP="001F4A76">
      <w:pPr>
        <w:pStyle w:val="ListParagraph"/>
        <w:numPr>
          <w:ilvl w:val="0"/>
          <w:numId w:val="11"/>
        </w:numPr>
      </w:pPr>
      <w:r>
        <w:t>Fast chain – short lifecycle products</w:t>
      </w:r>
    </w:p>
    <w:p w14:paraId="2EF05B0A" w14:textId="19CB1470" w:rsidR="00613A39" w:rsidRDefault="00613A39" w:rsidP="001F4A76">
      <w:pPr>
        <w:pStyle w:val="ListParagraph"/>
        <w:numPr>
          <w:ilvl w:val="0"/>
          <w:numId w:val="11"/>
        </w:numPr>
      </w:pPr>
      <w:r>
        <w:t>Flexible – stable industries with predictable demand peaks</w:t>
      </w:r>
    </w:p>
    <w:p w14:paraId="1841290A" w14:textId="77777777" w:rsidR="00613A39" w:rsidRDefault="00613A39" w:rsidP="001F4A76">
      <w:pPr>
        <w:pStyle w:val="ListParagraph"/>
        <w:numPr>
          <w:ilvl w:val="0"/>
          <w:numId w:val="11"/>
        </w:numPr>
      </w:pPr>
      <w:r>
        <w:t>Customised – bespoke services</w:t>
      </w:r>
    </w:p>
    <w:p w14:paraId="07BC5678" w14:textId="77777777" w:rsidR="00613A39" w:rsidRDefault="00613A39" w:rsidP="001F4A76">
      <w:pPr>
        <w:pStyle w:val="ListParagraph"/>
        <w:numPr>
          <w:ilvl w:val="0"/>
          <w:numId w:val="11"/>
        </w:numPr>
      </w:pPr>
      <w:r>
        <w:t>Efficient – highly competitive markets with focus on pricing</w:t>
      </w:r>
    </w:p>
    <w:p w14:paraId="0ED35030" w14:textId="77777777" w:rsidR="005A3861" w:rsidRDefault="00613A39" w:rsidP="00613A39">
      <w:r>
        <w:t>There will be overlaps with some of these models, determining the correct model to use in an organisation with be decided by the supply chain manager.</w:t>
      </w:r>
    </w:p>
    <w:p w14:paraId="6734A64E" w14:textId="0EDF51E0" w:rsidR="001F4A76" w:rsidRDefault="005A3861" w:rsidP="00613A39">
      <w:r>
        <w:t xml:space="preserve">The term complexity within a supply chain is used as there are </w:t>
      </w:r>
      <w:r w:rsidR="009804E9">
        <w:t>several</w:t>
      </w:r>
      <w:r>
        <w:t xml:space="preserve"> parts that interact in a non-simple way </w:t>
      </w:r>
      <w:sdt>
        <w:sdtPr>
          <w:id w:val="124593730"/>
          <w:citation/>
        </w:sdtPr>
        <w:sdtContent>
          <w:r>
            <w:fldChar w:fldCharType="begin"/>
          </w:r>
          <w:r>
            <w:rPr>
              <w:lang w:val="en-US"/>
            </w:rPr>
            <w:instrText xml:space="preserve"> CITATION Chr15 \l 1033 </w:instrText>
          </w:r>
          <w:r>
            <w:fldChar w:fldCharType="separate"/>
          </w:r>
          <w:r w:rsidR="0063713D" w:rsidRPr="0063713D">
            <w:rPr>
              <w:noProof/>
              <w:lang w:val="en-US"/>
            </w:rPr>
            <w:t>(Bode &amp; Wagner, 2015)</w:t>
          </w:r>
          <w:r>
            <w:fldChar w:fldCharType="end"/>
          </w:r>
        </w:sdtContent>
      </w:sdt>
      <w:r>
        <w:t xml:space="preserve"> </w:t>
      </w:r>
      <w:r w:rsidR="00613A39">
        <w:t xml:space="preserve"> </w:t>
      </w:r>
      <w:r w:rsidR="001F4A76">
        <w:t xml:space="preserve"> </w:t>
      </w:r>
    </w:p>
    <w:p w14:paraId="364790FA" w14:textId="32BB8998" w:rsidR="009804E9" w:rsidRDefault="009804E9" w:rsidP="00613A39">
      <w:r>
        <w:t xml:space="preserve">The figure below shows the two structural dimensions of a supply chain, horizontal and vertical. The horizontal structure refers to the number of tiers across the supply chain, the vertical structure shows the number of supplier and customer in each tier </w:t>
      </w:r>
      <w:sdt>
        <w:sdtPr>
          <w:id w:val="2074459471"/>
          <w:citation/>
        </w:sdtPr>
        <w:sdtContent>
          <w:r>
            <w:fldChar w:fldCharType="begin"/>
          </w:r>
          <w:r>
            <w:rPr>
              <w:lang w:val="en-US"/>
            </w:rPr>
            <w:instrText xml:space="preserve"> CITATION Hok22 \l 1033 </w:instrText>
          </w:r>
          <w:r>
            <w:fldChar w:fldCharType="separate"/>
          </w:r>
          <w:r w:rsidR="0063713D" w:rsidRPr="0063713D">
            <w:rPr>
              <w:noProof/>
              <w:lang w:val="en-US"/>
            </w:rPr>
            <w:t>(Min &amp; Zhou, 2022)</w:t>
          </w:r>
          <w:r>
            <w:fldChar w:fldCharType="end"/>
          </w:r>
        </w:sdtContent>
      </w:sdt>
      <w:r>
        <w:t>. A breakdown in any of these networks, will result in delays to manufacturing or delays to the delivery times.</w:t>
      </w:r>
    </w:p>
    <w:p w14:paraId="54050D6E" w14:textId="77777777" w:rsidR="009804E9" w:rsidRDefault="009804E9" w:rsidP="00613A39"/>
    <w:p w14:paraId="010314A1" w14:textId="394381AE" w:rsidR="00CA4FAB" w:rsidRDefault="00F32E27" w:rsidP="001922A4">
      <w:r w:rsidRPr="00F32E27">
        <w:drawing>
          <wp:inline distT="0" distB="0" distL="0" distR="0" wp14:anchorId="6DD2C8EC" wp14:editId="55956A68">
            <wp:extent cx="6368415" cy="2965837"/>
            <wp:effectExtent l="0" t="0" r="0" b="6350"/>
            <wp:docPr id="15" name="Picture 15" descr="Chart,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diagram&#10;&#10;Description automatically generated with medium confidence"/>
                    <pic:cNvPicPr/>
                  </pic:nvPicPr>
                  <pic:blipFill>
                    <a:blip r:embed="rId24"/>
                    <a:stretch>
                      <a:fillRect/>
                    </a:stretch>
                  </pic:blipFill>
                  <pic:spPr>
                    <a:xfrm>
                      <a:off x="0" y="0"/>
                      <a:ext cx="6384502" cy="2973329"/>
                    </a:xfrm>
                    <a:prstGeom prst="rect">
                      <a:avLst/>
                    </a:prstGeom>
                  </pic:spPr>
                </pic:pic>
              </a:graphicData>
            </a:graphic>
          </wp:inline>
        </w:drawing>
      </w:r>
    </w:p>
    <w:p w14:paraId="6A9D8137" w14:textId="1694D46C" w:rsidR="00CA4FAB" w:rsidRDefault="009804E9" w:rsidP="009804E9">
      <w:pPr>
        <w:pStyle w:val="Caption"/>
      </w:pPr>
      <w:bookmarkStart w:id="19" w:name="_Toc120484450"/>
      <w:r>
        <w:t xml:space="preserve">Figure </w:t>
      </w:r>
      <w:fldSimple w:instr=" SEQ Figure \* ARABIC ">
        <w:r>
          <w:rPr>
            <w:noProof/>
          </w:rPr>
          <w:t>6</w:t>
        </w:r>
      </w:fldSimple>
      <w:r>
        <w:t xml:space="preserve"> - Supply chain network structure</w:t>
      </w:r>
      <w:bookmarkEnd w:id="19"/>
    </w:p>
    <w:p w14:paraId="519C9D26" w14:textId="0045958C" w:rsidR="00CA4FAB" w:rsidRDefault="00CA4FAB" w:rsidP="001922A4"/>
    <w:p w14:paraId="0886CE11" w14:textId="369C0A1D" w:rsidR="00CA4FAB" w:rsidRDefault="00CA4FAB" w:rsidP="001922A4"/>
    <w:p w14:paraId="6E01A2F7" w14:textId="61417C01" w:rsidR="00A13A34" w:rsidRPr="00A13A34" w:rsidRDefault="00A13A34" w:rsidP="00A13A34">
      <w:pPr>
        <w:pStyle w:val="Heading1"/>
      </w:pPr>
      <w:bookmarkStart w:id="20" w:name="_Toc120484443"/>
      <w:r>
        <w:lastRenderedPageBreak/>
        <w:t>Conclusion</w:t>
      </w:r>
      <w:bookmarkEnd w:id="20"/>
    </w:p>
    <w:p w14:paraId="20EBDC56" w14:textId="087BABC3" w:rsidR="00A13A34" w:rsidRDefault="00A13A34" w:rsidP="00A13A34"/>
    <w:p w14:paraId="0B790BB2" w14:textId="6458E73F" w:rsidR="00A23F7E" w:rsidRDefault="00A23F7E" w:rsidP="00A13A34">
      <w:r>
        <w:t xml:space="preserve">Having reviewed literature on the costs of product recalls, it is evident that control methods should be put in place to minimise the chance of these failures occurring. The financial costs as well as damaged brand image can be catastrophic for organisations, some brands may recover over time, but some may not recover at all. </w:t>
      </w:r>
    </w:p>
    <w:p w14:paraId="6772A2FE" w14:textId="47BF5BEF" w:rsidR="00A23F7E" w:rsidRDefault="00A23F7E" w:rsidP="00A13A34">
      <w:r>
        <w:t xml:space="preserve">I feel that the best way to achieve a </w:t>
      </w:r>
      <w:r w:rsidR="00017711">
        <w:t>reliable</w:t>
      </w:r>
      <w:r>
        <w:t xml:space="preserve"> system</w:t>
      </w:r>
      <w:r w:rsidR="00017711">
        <w:t xml:space="preserve"> and</w:t>
      </w:r>
      <w:r>
        <w:t xml:space="preserve"> to </w:t>
      </w:r>
      <w:r w:rsidR="00017711">
        <w:t xml:space="preserve">reduce the likelihood of errors occurring is by way of a quality management system. A QMS will enable the organisation to document all parts of the process, ensuring that frequent quality checks are carried out at all stages of the system. The policies, process and procedures should ensure minimum chance of error in the system. The </w:t>
      </w:r>
      <w:r w:rsidR="00E2393F">
        <w:t>procedures</w:t>
      </w:r>
      <w:r w:rsidR="00017711">
        <w:t xml:space="preserve"> will ensure a level of responsibility for the people involved with the </w:t>
      </w:r>
      <w:r w:rsidR="00C260FD">
        <w:t>process and</w:t>
      </w:r>
      <w:r w:rsidR="00017711">
        <w:t xml:space="preserve"> provide the opportunity to find and rectify any errors before the goods or service is released to customers.</w:t>
      </w:r>
      <w:r w:rsidR="00C260FD">
        <w:t xml:space="preserve"> The ISO9001:2015 guidelines map out these requirements, they are internationally recognised, so, if the organisation is certified to these standards, it will give new and existing customers confidence that a quality product or service is being provided. </w:t>
      </w:r>
      <w:r w:rsidR="00017711">
        <w:t xml:space="preserve">  </w:t>
      </w:r>
    </w:p>
    <w:p w14:paraId="5F30F48E" w14:textId="17D11F4B" w:rsidR="00A13A34" w:rsidRDefault="001A2161" w:rsidP="001A2161">
      <w:r>
        <w:t xml:space="preserve">During this research process, it has become apparent that the consequences of providing poor quality products and services have a financial implication on the business through replacing faulty products and incurring more waste material, but the biggest consequence of poor quality is the dissatisfaction of the customer, loss of customers and future opportunities. The missed opportunity has the potential to be far greater as they are unquantifiable. </w:t>
      </w:r>
    </w:p>
    <w:p w14:paraId="4CAA445B" w14:textId="7305D91B" w:rsidR="001A2161" w:rsidRDefault="00F60530" w:rsidP="001A2161">
      <w:r>
        <w:t xml:space="preserve">The research then led to restoring the customers confidence during and after the product recall process. Restoring consumer confidence takes time, the organisation must maintain clear and effective communications throughout the process. It is vital that the company admits its mistakes and takes responsibility. The issues must be dealt with in a timely manner, the product/ service production halted immediately, the issue found and rectified and then an investigation must take place to determine how it happened and how to prevent it happening again. The affected parties must be compensated and given an apology to ensure that they realise how much their custom is appreciated and how dedicated the company is to ensure better quality products and services in the future. </w:t>
      </w:r>
    </w:p>
    <w:p w14:paraId="4266D639" w14:textId="5D2236DF" w:rsidR="00F60530" w:rsidRDefault="00F60530" w:rsidP="001A2161">
      <w:r>
        <w:t xml:space="preserve">The research then moved to looking at sustainable and ethical business practices. </w:t>
      </w:r>
      <w:r w:rsidR="0098323C">
        <w:t>I feel that t</w:t>
      </w:r>
      <w:r>
        <w:t xml:space="preserve">hese elements highlight a </w:t>
      </w:r>
      <w:r w:rsidR="0098323C">
        <w:t>company’s</w:t>
      </w:r>
      <w:r>
        <w:t xml:space="preserve"> </w:t>
      </w:r>
      <w:r w:rsidR="0098323C">
        <w:t xml:space="preserve">commitment to the future. These models also provide a commitment to restoring customers confidence as this shows sustainable practices through reducing waste, increasing recycling, reducing energy usage, using sustainable products in manufacturing and generally being conscious of sustainable practices in relation to the environment and society. Ethical </w:t>
      </w:r>
      <w:r w:rsidR="00767E07">
        <w:t xml:space="preserve">practices were then reviewed, I found that integrity must prevail from the very top of the leadership team, these values will then be instilled through the workforce and company. Finally, the supply chain was investigated to identify the complexities within it. There are different models of supply chain that suit different business sectors. All supply chains however rely on all parts of the chain working, if one element fails, this can lead to delays in manufacturing and distribution. </w:t>
      </w:r>
    </w:p>
    <w:p w14:paraId="049FEC4C" w14:textId="3BBB9788" w:rsidR="00767E07" w:rsidRDefault="00767E07" w:rsidP="001A2161">
      <w:r>
        <w:t xml:space="preserve">I feel that that the areas researched in this paper </w:t>
      </w:r>
      <w:r w:rsidR="009A13AE">
        <w:t xml:space="preserve">relating to product recall and the aftermath of it can be utilised to minimise recalls occurring, improve organisational standards and gain/ improve customer confidence.  </w:t>
      </w:r>
    </w:p>
    <w:p w14:paraId="45EC7909" w14:textId="56872920" w:rsidR="00371881" w:rsidRDefault="00371881" w:rsidP="00371881"/>
    <w:bookmarkStart w:id="21" w:name="_Toc120484444" w:displacedByCustomXml="next"/>
    <w:sdt>
      <w:sdtPr>
        <w:rPr>
          <w:rFonts w:asciiTheme="minorHAnsi" w:eastAsiaTheme="minorEastAsia" w:hAnsiTheme="minorHAnsi" w:cstheme="minorBidi"/>
          <w:color w:val="auto"/>
          <w:sz w:val="22"/>
          <w:szCs w:val="22"/>
        </w:rPr>
        <w:id w:val="-660308304"/>
        <w:docPartObj>
          <w:docPartGallery w:val="Bibliographies"/>
          <w:docPartUnique/>
        </w:docPartObj>
      </w:sdtPr>
      <w:sdtContent>
        <w:p w14:paraId="4E3A1A35" w14:textId="6BE932E7" w:rsidR="00371881" w:rsidRDefault="00371881">
          <w:pPr>
            <w:pStyle w:val="Heading1"/>
          </w:pPr>
          <w:r>
            <w:t>Bibliography</w:t>
          </w:r>
          <w:bookmarkEnd w:id="21"/>
        </w:p>
        <w:sdt>
          <w:sdtPr>
            <w:id w:val="111145805"/>
            <w:bibliography/>
          </w:sdtPr>
          <w:sdtContent>
            <w:p w14:paraId="007E7C2C" w14:textId="77777777" w:rsidR="0063713D" w:rsidRDefault="00371881" w:rsidP="0063713D">
              <w:pPr>
                <w:pStyle w:val="Bibliography"/>
                <w:rPr>
                  <w:noProof/>
                  <w:sz w:val="24"/>
                  <w:szCs w:val="24"/>
                </w:rPr>
              </w:pPr>
              <w:r>
                <w:fldChar w:fldCharType="begin"/>
              </w:r>
              <w:r>
                <w:instrText xml:space="preserve"> BIBLIOGRAPHY </w:instrText>
              </w:r>
              <w:r>
                <w:fldChar w:fldCharType="separate"/>
              </w:r>
              <w:r w:rsidR="0063713D">
                <w:rPr>
                  <w:noProof/>
                </w:rPr>
                <w:t xml:space="preserve">Aagaard, A., 2018. Identifying Sustainable Business Models Through Sustainable Value Creation. In: A. Aagaard, ed. </w:t>
              </w:r>
              <w:r w:rsidR="0063713D">
                <w:rPr>
                  <w:i/>
                  <w:iCs/>
                  <w:noProof/>
                </w:rPr>
                <w:t xml:space="preserve">Sustainable Business Models : Innovation, Implementation and Success. </w:t>
              </w:r>
              <w:r w:rsidR="0063713D">
                <w:rPr>
                  <w:noProof/>
                </w:rPr>
                <w:t>Aarhus: Palgrave Macmillan, pp. 1-24.</w:t>
              </w:r>
            </w:p>
            <w:p w14:paraId="0F6E42C8" w14:textId="77777777" w:rsidR="0063713D" w:rsidRDefault="0063713D" w:rsidP="0063713D">
              <w:pPr>
                <w:pStyle w:val="Bibliography"/>
                <w:rPr>
                  <w:noProof/>
                </w:rPr>
              </w:pPr>
              <w:r>
                <w:rPr>
                  <w:noProof/>
                </w:rPr>
                <w:t xml:space="preserve">American Society for Quality, 2022. </w:t>
              </w:r>
              <w:r>
                <w:rPr>
                  <w:i/>
                  <w:iCs/>
                  <w:noProof/>
                </w:rPr>
                <w:t xml:space="preserve">ASQ. </w:t>
              </w:r>
              <w:r>
                <w:rPr>
                  <w:noProof/>
                </w:rPr>
                <w:t xml:space="preserve">[Online] </w:t>
              </w:r>
              <w:r>
                <w:rPr>
                  <w:noProof/>
                </w:rPr>
                <w:br/>
                <w:t xml:space="preserve">Available at: </w:t>
              </w:r>
              <w:r>
                <w:rPr>
                  <w:noProof/>
                  <w:u w:val="single"/>
                </w:rPr>
                <w:t>https://asq.org/quality-resources/quality-management-system</w:t>
              </w:r>
              <w:r>
                <w:rPr>
                  <w:noProof/>
                </w:rPr>
                <w:br/>
                <w:t>[Accessed 27 November 2022].</w:t>
              </w:r>
            </w:p>
            <w:p w14:paraId="1404BF3D" w14:textId="77777777" w:rsidR="0063713D" w:rsidRDefault="0063713D" w:rsidP="0063713D">
              <w:pPr>
                <w:pStyle w:val="Bibliography"/>
                <w:rPr>
                  <w:noProof/>
                </w:rPr>
              </w:pPr>
              <w:r>
                <w:rPr>
                  <w:noProof/>
                </w:rPr>
                <w:t xml:space="preserve">Berman, B., 1999. Planning for the Inevitable Product Recall. </w:t>
              </w:r>
              <w:r>
                <w:rPr>
                  <w:i/>
                  <w:iCs/>
                  <w:noProof/>
                </w:rPr>
                <w:t xml:space="preserve">Business Horizons, </w:t>
              </w:r>
              <w:r>
                <w:rPr>
                  <w:noProof/>
                </w:rPr>
                <w:t>42(2), pp. 69-78.</w:t>
              </w:r>
            </w:p>
            <w:p w14:paraId="15293834" w14:textId="77777777" w:rsidR="0063713D" w:rsidRDefault="0063713D" w:rsidP="0063713D">
              <w:pPr>
                <w:pStyle w:val="Bibliography"/>
                <w:rPr>
                  <w:noProof/>
                </w:rPr>
              </w:pPr>
              <w:r>
                <w:rPr>
                  <w:noProof/>
                </w:rPr>
                <w:t xml:space="preserve">Bode, C. &amp; Wagner, S. M., 2015. Structural drivers of upstream supply chain complexity and the frequency of supply chain disruptions. </w:t>
              </w:r>
              <w:r>
                <w:rPr>
                  <w:i/>
                  <w:iCs/>
                  <w:noProof/>
                </w:rPr>
                <w:t xml:space="preserve">Journal of Operations Management, </w:t>
              </w:r>
              <w:r>
                <w:rPr>
                  <w:noProof/>
                </w:rPr>
                <w:t>36(1), pp. 215-228.</w:t>
              </w:r>
            </w:p>
            <w:p w14:paraId="695DE516" w14:textId="77777777" w:rsidR="0063713D" w:rsidRDefault="0063713D" w:rsidP="0063713D">
              <w:pPr>
                <w:pStyle w:val="Bibliography"/>
                <w:rPr>
                  <w:noProof/>
                </w:rPr>
              </w:pPr>
              <w:r>
                <w:rPr>
                  <w:noProof/>
                </w:rPr>
                <w:t xml:space="preserve">COMIN, L. C. et al., 2020. Sustainable business models: a literature review. </w:t>
              </w:r>
              <w:r>
                <w:rPr>
                  <w:i/>
                  <w:iCs/>
                  <w:noProof/>
                </w:rPr>
                <w:t xml:space="preserve">Benchmarking, </w:t>
              </w:r>
              <w:r>
                <w:rPr>
                  <w:noProof/>
                </w:rPr>
                <w:t>27(7), pp. 2028-2047.</w:t>
              </w:r>
            </w:p>
            <w:p w14:paraId="522A7C68" w14:textId="77777777" w:rsidR="0063713D" w:rsidRDefault="0063713D" w:rsidP="0063713D">
              <w:pPr>
                <w:pStyle w:val="Bibliography"/>
                <w:rPr>
                  <w:noProof/>
                </w:rPr>
              </w:pPr>
              <w:r>
                <w:rPr>
                  <w:noProof/>
                </w:rPr>
                <w:t xml:space="preserve">Feigenbaum, A., 1991. </w:t>
              </w:r>
              <w:r>
                <w:rPr>
                  <w:i/>
                  <w:iCs/>
                  <w:noProof/>
                </w:rPr>
                <w:t xml:space="preserve">Total Quality Control. </w:t>
              </w:r>
              <w:r>
                <w:rPr>
                  <w:noProof/>
                </w:rPr>
                <w:t>40th ed. New York: McGraw-Hill.</w:t>
              </w:r>
            </w:p>
            <w:p w14:paraId="42F38A3B" w14:textId="77777777" w:rsidR="0063713D" w:rsidRDefault="0063713D" w:rsidP="0063713D">
              <w:pPr>
                <w:pStyle w:val="Bibliography"/>
                <w:rPr>
                  <w:noProof/>
                </w:rPr>
              </w:pPr>
              <w:r>
                <w:rPr>
                  <w:noProof/>
                </w:rPr>
                <w:t xml:space="preserve">Filip, A., 2013. Complaint management: A customer satisfaction learning process. </w:t>
              </w:r>
              <w:r>
                <w:rPr>
                  <w:i/>
                  <w:iCs/>
                  <w:noProof/>
                </w:rPr>
                <w:t xml:space="preserve">Procedia - Social and Behavioral Sciences, </w:t>
              </w:r>
              <w:r>
                <w:rPr>
                  <w:noProof/>
                </w:rPr>
                <w:t>Volume 93, pp. 271-275.</w:t>
              </w:r>
            </w:p>
            <w:p w14:paraId="140ADB38" w14:textId="77777777" w:rsidR="0063713D" w:rsidRDefault="0063713D" w:rsidP="0063713D">
              <w:pPr>
                <w:pStyle w:val="Bibliography"/>
                <w:rPr>
                  <w:noProof/>
                </w:rPr>
              </w:pPr>
              <w:r>
                <w:rPr>
                  <w:noProof/>
                </w:rPr>
                <w:t xml:space="preserve">Harrington, H. J., 1999. Cost of poor quality. </w:t>
              </w:r>
              <w:r>
                <w:rPr>
                  <w:i/>
                  <w:iCs/>
                  <w:noProof/>
                </w:rPr>
                <w:t xml:space="preserve">International Journal of Strategic Cost Management, </w:t>
              </w:r>
              <w:r>
                <w:rPr>
                  <w:noProof/>
                </w:rPr>
                <w:t>Volume 17, pp. 17-27.</w:t>
              </w:r>
            </w:p>
            <w:p w14:paraId="7F88A864" w14:textId="77777777" w:rsidR="0063713D" w:rsidRDefault="0063713D" w:rsidP="0063713D">
              <w:pPr>
                <w:pStyle w:val="Bibliography"/>
                <w:rPr>
                  <w:noProof/>
                </w:rPr>
              </w:pPr>
              <w:r>
                <w:rPr>
                  <w:noProof/>
                </w:rPr>
                <w:t xml:space="preserve">Indeed Editorial Team, 2021. </w:t>
              </w:r>
              <w:r>
                <w:rPr>
                  <w:i/>
                  <w:iCs/>
                  <w:noProof/>
                </w:rPr>
                <w:t xml:space="preserve">Indeed. </w:t>
              </w:r>
              <w:r>
                <w:rPr>
                  <w:noProof/>
                </w:rPr>
                <w:t xml:space="preserve">[Online] </w:t>
              </w:r>
              <w:r>
                <w:rPr>
                  <w:noProof/>
                </w:rPr>
                <w:br/>
                <w:t xml:space="preserve">Available at: </w:t>
              </w:r>
              <w:r>
                <w:rPr>
                  <w:noProof/>
                  <w:u w:val="single"/>
                </w:rPr>
                <w:t>https://www.indeed.com/career-advice/career-development/product-recall-procedure</w:t>
              </w:r>
              <w:r>
                <w:rPr>
                  <w:noProof/>
                </w:rPr>
                <w:br/>
                <w:t>[Accessed 14 November 2022].</w:t>
              </w:r>
            </w:p>
            <w:p w14:paraId="38B0F53F" w14:textId="77777777" w:rsidR="0063713D" w:rsidRDefault="0063713D" w:rsidP="0063713D">
              <w:pPr>
                <w:pStyle w:val="Bibliography"/>
                <w:rPr>
                  <w:noProof/>
                </w:rPr>
              </w:pPr>
              <w:r>
                <w:rPr>
                  <w:noProof/>
                </w:rPr>
                <w:t xml:space="preserve">Jung, J. C. &amp; Sharon, E., 2019. The Volkswagen emissions scandal and its aftermath. </w:t>
              </w:r>
              <w:r>
                <w:rPr>
                  <w:i/>
                  <w:iCs/>
                  <w:noProof/>
                </w:rPr>
                <w:t xml:space="preserve">Global Business and Organizational Excellence, </w:t>
              </w:r>
              <w:r>
                <w:rPr>
                  <w:noProof/>
                </w:rPr>
                <w:t>09 April, 38(4), pp. 6-15.</w:t>
              </w:r>
            </w:p>
            <w:p w14:paraId="77BD4188" w14:textId="77777777" w:rsidR="0063713D" w:rsidRDefault="0063713D" w:rsidP="0063713D">
              <w:pPr>
                <w:pStyle w:val="Bibliography"/>
                <w:rPr>
                  <w:noProof/>
                </w:rPr>
              </w:pPr>
              <w:r>
                <w:rPr>
                  <w:noProof/>
                </w:rPr>
                <w:t xml:space="preserve">Keen, R., 2022. </w:t>
              </w:r>
              <w:r>
                <w:rPr>
                  <w:i/>
                  <w:iCs/>
                  <w:noProof/>
                </w:rPr>
                <w:t xml:space="preserve">ISO-9001-checklist. </w:t>
              </w:r>
              <w:r>
                <w:rPr>
                  <w:noProof/>
                </w:rPr>
                <w:t xml:space="preserve">[Online] </w:t>
              </w:r>
              <w:r>
                <w:rPr>
                  <w:noProof/>
                </w:rPr>
                <w:br/>
                <w:t xml:space="preserve">Available at: </w:t>
              </w:r>
              <w:r>
                <w:rPr>
                  <w:noProof/>
                  <w:u w:val="single"/>
                </w:rPr>
                <w:t>https://www.iso-9001-checklist.co.uk/iso-9001-requirements.htm</w:t>
              </w:r>
              <w:r>
                <w:rPr>
                  <w:noProof/>
                </w:rPr>
                <w:br/>
                <w:t>[Accessed 27 November 2022].</w:t>
              </w:r>
            </w:p>
            <w:p w14:paraId="328801D5" w14:textId="77777777" w:rsidR="0063713D" w:rsidRDefault="0063713D" w:rsidP="0063713D">
              <w:pPr>
                <w:pStyle w:val="Bibliography"/>
                <w:rPr>
                  <w:noProof/>
                </w:rPr>
              </w:pPr>
              <w:r>
                <w:rPr>
                  <w:noProof/>
                </w:rPr>
                <w:t xml:space="preserve">Kumar, S., 2014. A knowledge based reliability engineering approach to manage product safety and recalls. </w:t>
              </w:r>
              <w:r>
                <w:rPr>
                  <w:i/>
                  <w:iCs/>
                  <w:noProof/>
                </w:rPr>
                <w:t xml:space="preserve">Expert Systems with Applications, </w:t>
              </w:r>
              <w:r>
                <w:rPr>
                  <w:noProof/>
                </w:rPr>
                <w:t>41(11), pp. 5323-5339.</w:t>
              </w:r>
            </w:p>
            <w:p w14:paraId="26BB12EF" w14:textId="77777777" w:rsidR="0063713D" w:rsidRDefault="0063713D" w:rsidP="0063713D">
              <w:pPr>
                <w:pStyle w:val="Bibliography"/>
                <w:rPr>
                  <w:noProof/>
                </w:rPr>
              </w:pPr>
              <w:r>
                <w:rPr>
                  <w:noProof/>
                </w:rPr>
                <w:t xml:space="preserve">Kumar, S. &amp; Schmitz, S., 2011. Managing recalls in a consumer product supply chain – root cause analysis and measures to mitigate risks. </w:t>
              </w:r>
              <w:r>
                <w:rPr>
                  <w:i/>
                  <w:iCs/>
                  <w:noProof/>
                </w:rPr>
                <w:t xml:space="preserve">International Journal of Production Research, </w:t>
              </w:r>
              <w:r>
                <w:rPr>
                  <w:noProof/>
                </w:rPr>
                <w:t>49(1), pp. 235-253.</w:t>
              </w:r>
            </w:p>
            <w:p w14:paraId="71D22A65" w14:textId="77777777" w:rsidR="0063713D" w:rsidRDefault="0063713D" w:rsidP="0063713D">
              <w:pPr>
                <w:pStyle w:val="Bibliography"/>
                <w:rPr>
                  <w:noProof/>
                </w:rPr>
              </w:pPr>
              <w:r>
                <w:rPr>
                  <w:noProof/>
                </w:rPr>
                <w:t xml:space="preserve">Lutkevich, B., 2021. </w:t>
              </w:r>
              <w:r>
                <w:rPr>
                  <w:i/>
                  <w:iCs/>
                  <w:noProof/>
                </w:rPr>
                <w:t xml:space="preserve">Techtarget. </w:t>
              </w:r>
              <w:r>
                <w:rPr>
                  <w:noProof/>
                </w:rPr>
                <w:t xml:space="preserve">[Online] </w:t>
              </w:r>
              <w:r>
                <w:rPr>
                  <w:noProof/>
                </w:rPr>
                <w:br/>
                <w:t xml:space="preserve">Available at: </w:t>
              </w:r>
              <w:r>
                <w:rPr>
                  <w:noProof/>
                  <w:u w:val="single"/>
                </w:rPr>
                <w:t>https://www.techtarget.com/whatis/definition/supply-chain</w:t>
              </w:r>
              <w:r>
                <w:rPr>
                  <w:noProof/>
                </w:rPr>
                <w:br/>
                <w:t>[Accessed 27 November 2022].</w:t>
              </w:r>
            </w:p>
            <w:p w14:paraId="26B16126" w14:textId="77777777" w:rsidR="0063713D" w:rsidRDefault="0063713D" w:rsidP="0063713D">
              <w:pPr>
                <w:pStyle w:val="Bibliography"/>
                <w:rPr>
                  <w:noProof/>
                </w:rPr>
              </w:pPr>
              <w:r>
                <w:rPr>
                  <w:noProof/>
                </w:rPr>
                <w:t xml:space="preserve">Min, H. &amp; Zhou, G., 2022. Supply chain modeling: past, present and future. </w:t>
              </w:r>
              <w:r>
                <w:rPr>
                  <w:i/>
                  <w:iCs/>
                  <w:noProof/>
                </w:rPr>
                <w:t xml:space="preserve">Computers &amp; Industrial Engineering, </w:t>
              </w:r>
              <w:r>
                <w:rPr>
                  <w:noProof/>
                </w:rPr>
                <w:t>43(1-2), pp. 231-249.</w:t>
              </w:r>
            </w:p>
            <w:p w14:paraId="7DE8BD67" w14:textId="77777777" w:rsidR="0063713D" w:rsidRDefault="0063713D" w:rsidP="0063713D">
              <w:pPr>
                <w:pStyle w:val="Bibliography"/>
                <w:rPr>
                  <w:noProof/>
                </w:rPr>
              </w:pPr>
              <w:r>
                <w:rPr>
                  <w:noProof/>
                </w:rPr>
                <w:t xml:space="preserve">Phillips, C., 2019. </w:t>
              </w:r>
              <w:r>
                <w:rPr>
                  <w:i/>
                  <w:iCs/>
                  <w:noProof/>
                </w:rPr>
                <w:t xml:space="preserve">Chron. </w:t>
              </w:r>
              <w:r>
                <w:rPr>
                  <w:noProof/>
                </w:rPr>
                <w:t xml:space="preserve">[Online] </w:t>
              </w:r>
              <w:r>
                <w:rPr>
                  <w:noProof/>
                </w:rPr>
                <w:br/>
                <w:t xml:space="preserve">Available at: </w:t>
              </w:r>
              <w:r>
                <w:rPr>
                  <w:noProof/>
                  <w:u w:val="single"/>
                </w:rPr>
                <w:t>https://smallbusiness.chron.com/integrity-measured-throughout-business-26371.html</w:t>
              </w:r>
              <w:r>
                <w:rPr>
                  <w:noProof/>
                </w:rPr>
                <w:br/>
                <w:t>[Accessed 27 November 2022].</w:t>
              </w:r>
            </w:p>
            <w:p w14:paraId="64B70703" w14:textId="77777777" w:rsidR="0063713D" w:rsidRDefault="0063713D" w:rsidP="0063713D">
              <w:pPr>
                <w:pStyle w:val="Bibliography"/>
                <w:rPr>
                  <w:noProof/>
                </w:rPr>
              </w:pPr>
              <w:r>
                <w:rPr>
                  <w:noProof/>
                </w:rPr>
                <w:lastRenderedPageBreak/>
                <w:t xml:space="preserve">Popescu, S. &amp; Dragomir, M., 2012. Critical analysis on quality costs models. </w:t>
              </w:r>
              <w:r>
                <w:rPr>
                  <w:i/>
                  <w:iCs/>
                  <w:noProof/>
                </w:rPr>
                <w:t xml:space="preserve">Quality - Access to Success, </w:t>
              </w:r>
              <w:r>
                <w:rPr>
                  <w:noProof/>
                </w:rPr>
                <w:t>13(131), pp. 71-76.</w:t>
              </w:r>
            </w:p>
            <w:p w14:paraId="5C94DBD3" w14:textId="77777777" w:rsidR="0063713D" w:rsidRDefault="0063713D" w:rsidP="0063713D">
              <w:pPr>
                <w:pStyle w:val="Bibliography"/>
                <w:rPr>
                  <w:noProof/>
                </w:rPr>
              </w:pPr>
              <w:r>
                <w:rPr>
                  <w:noProof/>
                </w:rPr>
                <w:t xml:space="preserve">Schiffauerova, A. &amp; Thomson, V., 2006. Cost of Quality: A Survey of Models and Best Practices. </w:t>
              </w:r>
              <w:r>
                <w:rPr>
                  <w:i/>
                  <w:iCs/>
                  <w:noProof/>
                </w:rPr>
                <w:t xml:space="preserve">International Journal of Quality and Reliability Management , </w:t>
              </w:r>
              <w:r>
                <w:rPr>
                  <w:noProof/>
                </w:rPr>
                <w:t>Volume 23.</w:t>
              </w:r>
            </w:p>
            <w:p w14:paraId="55C21068" w14:textId="77777777" w:rsidR="0063713D" w:rsidRDefault="0063713D" w:rsidP="0063713D">
              <w:pPr>
                <w:pStyle w:val="Bibliography"/>
                <w:rPr>
                  <w:noProof/>
                </w:rPr>
              </w:pPr>
              <w:r>
                <w:rPr>
                  <w:noProof/>
                </w:rPr>
                <w:t xml:space="preserve">Smith, N. C., Thomas, R. J. &amp; Quelch, J., 1996. </w:t>
              </w:r>
              <w:r>
                <w:rPr>
                  <w:i/>
                  <w:iCs/>
                  <w:noProof/>
                </w:rPr>
                <w:t xml:space="preserve">HBR. </w:t>
              </w:r>
              <w:r>
                <w:rPr>
                  <w:noProof/>
                </w:rPr>
                <w:t xml:space="preserve">[Online] </w:t>
              </w:r>
              <w:r>
                <w:rPr>
                  <w:noProof/>
                </w:rPr>
                <w:br/>
                <w:t xml:space="preserve">Available at: </w:t>
              </w:r>
              <w:r>
                <w:rPr>
                  <w:noProof/>
                  <w:u w:val="single"/>
                </w:rPr>
                <w:t>https://hbr.org/1996/09/a-strategic-approach-to-managing-product-recalls</w:t>
              </w:r>
              <w:r>
                <w:rPr>
                  <w:noProof/>
                </w:rPr>
                <w:br/>
                <w:t>[Accessed 14 November 2022].</w:t>
              </w:r>
            </w:p>
            <w:p w14:paraId="10FC4F0F" w14:textId="77777777" w:rsidR="0063713D" w:rsidRDefault="0063713D" w:rsidP="0063713D">
              <w:pPr>
                <w:pStyle w:val="Bibliography"/>
                <w:rPr>
                  <w:noProof/>
                </w:rPr>
              </w:pPr>
              <w:r>
                <w:rPr>
                  <w:noProof/>
                </w:rPr>
                <w:t xml:space="preserve">Souiden, N. &amp; Pons, F., 2009. Product recall crisis management: the impact on manufacturer’s image, consumer loyalty and purchase intention. </w:t>
              </w:r>
              <w:r>
                <w:rPr>
                  <w:i/>
                  <w:iCs/>
                  <w:noProof/>
                </w:rPr>
                <w:t xml:space="preserve">Journal of Product &amp; Brand Management, </w:t>
              </w:r>
              <w:r>
                <w:rPr>
                  <w:noProof/>
                </w:rPr>
                <w:t>18(2), pp. 106-114.</w:t>
              </w:r>
            </w:p>
            <w:p w14:paraId="3A71ADCB" w14:textId="77777777" w:rsidR="0063713D" w:rsidRDefault="0063713D" w:rsidP="0063713D">
              <w:pPr>
                <w:pStyle w:val="Bibliography"/>
                <w:rPr>
                  <w:noProof/>
                </w:rPr>
              </w:pPr>
              <w:r>
                <w:rPr>
                  <w:noProof/>
                </w:rPr>
                <w:t xml:space="preserve">Spiliakos, A., 2018. </w:t>
              </w:r>
              <w:r>
                <w:rPr>
                  <w:i/>
                  <w:iCs/>
                  <w:noProof/>
                </w:rPr>
                <w:t xml:space="preserve">Harvard Business School. </w:t>
              </w:r>
              <w:r>
                <w:rPr>
                  <w:noProof/>
                </w:rPr>
                <w:t xml:space="preserve">[Online] </w:t>
              </w:r>
              <w:r>
                <w:rPr>
                  <w:noProof/>
                </w:rPr>
                <w:br/>
                <w:t xml:space="preserve">Available at: </w:t>
              </w:r>
              <w:r>
                <w:rPr>
                  <w:noProof/>
                  <w:u w:val="single"/>
                </w:rPr>
                <w:t>https://online.hbs.edu/blog/post/what-is-sustainability-in-business</w:t>
              </w:r>
              <w:r>
                <w:rPr>
                  <w:noProof/>
                </w:rPr>
                <w:br/>
                <w:t>[Accessed 27 November 2022].</w:t>
              </w:r>
            </w:p>
            <w:p w14:paraId="36251931" w14:textId="77777777" w:rsidR="0063713D" w:rsidRDefault="0063713D" w:rsidP="0063713D">
              <w:pPr>
                <w:pStyle w:val="Bibliography"/>
                <w:rPr>
                  <w:noProof/>
                </w:rPr>
              </w:pPr>
              <w:r>
                <w:rPr>
                  <w:noProof/>
                </w:rPr>
                <w:t xml:space="preserve">TAX, S. &amp; BROWN, S., 1998. Recovering and Learning from Service Failure. </w:t>
              </w:r>
              <w:r>
                <w:rPr>
                  <w:i/>
                  <w:iCs/>
                  <w:noProof/>
                </w:rPr>
                <w:t xml:space="preserve">Sloan Management Review, </w:t>
              </w:r>
              <w:r>
                <w:rPr>
                  <w:noProof/>
                </w:rPr>
                <w:t>40(1), pp. 75-88.</w:t>
              </w:r>
            </w:p>
            <w:p w14:paraId="48443B7A" w14:textId="77777777" w:rsidR="0063713D" w:rsidRDefault="0063713D" w:rsidP="0063713D">
              <w:pPr>
                <w:pStyle w:val="Bibliography"/>
                <w:rPr>
                  <w:noProof/>
                </w:rPr>
              </w:pPr>
              <w:r>
                <w:rPr>
                  <w:noProof/>
                </w:rPr>
                <w:t xml:space="preserve">Watkins, S. &amp; Orchiston, N., 2016. </w:t>
              </w:r>
              <w:r>
                <w:rPr>
                  <w:i/>
                  <w:iCs/>
                  <w:noProof/>
                </w:rPr>
                <w:t xml:space="preserve">ISO 9001 : 2015 : a pocket guide. </w:t>
              </w:r>
              <w:r>
                <w:rPr>
                  <w:noProof/>
                </w:rPr>
                <w:t>1 ed. Cambridgshire : IT Governance Publishing.</w:t>
              </w:r>
            </w:p>
            <w:p w14:paraId="7CAA8684" w14:textId="77777777" w:rsidR="0063713D" w:rsidRDefault="0063713D" w:rsidP="0063713D">
              <w:pPr>
                <w:pStyle w:val="Bibliography"/>
                <w:rPr>
                  <w:noProof/>
                </w:rPr>
              </w:pPr>
              <w:r>
                <w:rPr>
                  <w:noProof/>
                </w:rPr>
                <w:t xml:space="preserve">Wirtz, J. &amp; Mattila, A., 2004. Consumer responses to compensation, speed of recovery and apology after a service failure. </w:t>
              </w:r>
              <w:r>
                <w:rPr>
                  <w:i/>
                  <w:iCs/>
                  <w:noProof/>
                </w:rPr>
                <w:t xml:space="preserve">International Journal of Service Industry Management, </w:t>
              </w:r>
              <w:r>
                <w:rPr>
                  <w:noProof/>
                </w:rPr>
                <w:t>15(2), pp. 150-166.</w:t>
              </w:r>
            </w:p>
            <w:p w14:paraId="260C3142" w14:textId="7C5BE18F" w:rsidR="00371881" w:rsidRDefault="00371881" w:rsidP="0063713D">
              <w:r>
                <w:rPr>
                  <w:b/>
                  <w:bCs/>
                  <w:noProof/>
                </w:rPr>
                <w:fldChar w:fldCharType="end"/>
              </w:r>
            </w:p>
          </w:sdtContent>
        </w:sdt>
      </w:sdtContent>
    </w:sdt>
    <w:p w14:paraId="4B2AEA1B" w14:textId="77777777" w:rsidR="00371881" w:rsidRPr="00371881" w:rsidRDefault="00371881" w:rsidP="00371881"/>
    <w:p w14:paraId="694B330E" w14:textId="4C6D897D" w:rsidR="00A13A34" w:rsidRDefault="00A13A34" w:rsidP="00A13A34"/>
    <w:p w14:paraId="214063D8" w14:textId="77777777" w:rsidR="00A13A34" w:rsidRDefault="00A13A34" w:rsidP="00A13A34">
      <w:pPr>
        <w:pStyle w:val="Heading1"/>
      </w:pPr>
    </w:p>
    <w:p w14:paraId="66C6190D" w14:textId="318B75BD" w:rsidR="00A13A34" w:rsidRDefault="00A13A34" w:rsidP="00A13A34"/>
    <w:p w14:paraId="4E30AF99" w14:textId="418564C7" w:rsidR="00A13A34" w:rsidRDefault="00A13A34" w:rsidP="00A13A34"/>
    <w:p w14:paraId="35780288" w14:textId="3F2FD2C1" w:rsidR="00A13A34" w:rsidRDefault="00A13A34" w:rsidP="00A13A34"/>
    <w:p w14:paraId="28B50444" w14:textId="29C84BBC" w:rsidR="00A13A34" w:rsidRDefault="00A13A34" w:rsidP="00A13A34"/>
    <w:p w14:paraId="040E4357" w14:textId="6129686A" w:rsidR="00A13A34" w:rsidRDefault="00A13A34" w:rsidP="00A13A34"/>
    <w:p w14:paraId="0C97A46B" w14:textId="39797020" w:rsidR="00A13A34" w:rsidRDefault="00A13A34" w:rsidP="00A13A34"/>
    <w:p w14:paraId="02CF3C4B" w14:textId="0FEAB1CD" w:rsidR="00A13A34" w:rsidRDefault="00A13A34" w:rsidP="00A13A34"/>
    <w:p w14:paraId="2CF2B3C2" w14:textId="0B42D8A0" w:rsidR="00452FC5" w:rsidRDefault="00452FC5" w:rsidP="00CA401E"/>
    <w:p w14:paraId="38A6B560" w14:textId="6E88E6EF" w:rsidR="00452FC5" w:rsidRDefault="00452FC5" w:rsidP="00CA401E"/>
    <w:p w14:paraId="15104E78" w14:textId="2D9F1DF2" w:rsidR="00452FC5" w:rsidRDefault="00452FC5" w:rsidP="00CA401E"/>
    <w:p w14:paraId="4C4CAA46" w14:textId="5463CC36" w:rsidR="00452FC5" w:rsidRPr="00CA401E" w:rsidRDefault="00452FC5" w:rsidP="00CA401E"/>
    <w:sectPr w:rsidR="00452FC5" w:rsidRPr="00CA401E" w:rsidSect="00797175">
      <w:headerReference w:type="even" r:id="rId25"/>
      <w:headerReference w:type="default" r:id="rId26"/>
      <w:footerReference w:type="even"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CB31A" w14:textId="77777777" w:rsidR="003178A0" w:rsidRDefault="003178A0" w:rsidP="006F2504">
      <w:pPr>
        <w:spacing w:after="0" w:line="240" w:lineRule="auto"/>
      </w:pPr>
      <w:r>
        <w:separator/>
      </w:r>
    </w:p>
  </w:endnote>
  <w:endnote w:type="continuationSeparator" w:id="0">
    <w:p w14:paraId="1F8BCE33" w14:textId="77777777" w:rsidR="003178A0" w:rsidRDefault="003178A0" w:rsidP="006F25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9ACD5" w14:textId="66429DF5" w:rsidR="00797175" w:rsidRDefault="00797175">
    <w:pPr>
      <w:pStyle w:val="Footer"/>
    </w:pPr>
    <w:r>
      <w:rPr>
        <w:noProof/>
      </w:rPr>
      <mc:AlternateContent>
        <mc:Choice Requires="wpg">
          <w:drawing>
            <wp:anchor distT="0" distB="0" distL="114300" distR="114300" simplePos="0" relativeHeight="251659264" behindDoc="0" locked="0" layoutInCell="1" allowOverlap="1" wp14:anchorId="24B2BF89" wp14:editId="786AA416">
              <wp:simplePos x="0" y="0"/>
              <wp:positionH relativeFrom="page">
                <wp:align>right</wp:align>
              </wp:positionH>
              <wp:positionV relativeFrom="bottomMargin">
                <wp:align>center</wp:align>
              </wp:positionV>
              <wp:extent cx="6172200" cy="417195"/>
              <wp:effectExtent l="0" t="0" r="0" b="1905"/>
              <wp:wrapNone/>
              <wp:docPr id="164" name="Group 164"/>
              <wp:cNvGraphicFramePr/>
              <a:graphic xmlns:a="http://schemas.openxmlformats.org/drawingml/2006/main">
                <a:graphicData uri="http://schemas.microsoft.com/office/word/2010/wordprocessingGroup">
                  <wpg:wgp>
                    <wpg:cNvGrpSpPr/>
                    <wpg:grpSpPr>
                      <a:xfrm>
                        <a:off x="0" y="0"/>
                        <a:ext cx="6172200" cy="417195"/>
                        <a:chOff x="0" y="0"/>
                        <a:chExt cx="6172200" cy="417195"/>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4076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C908D3" w14:textId="3878D8E7" w:rsidR="00797175" w:rsidRDefault="00797175">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Content>
                                <w:r w:rsidR="00937E91">
                                  <w:rPr>
                                    <w:caps/>
                                    <w:color w:val="4472C4" w:themeColor="accent1"/>
                                    <w:sz w:val="20"/>
                                    <w:szCs w:val="20"/>
                                  </w:rPr>
                                  <w:t>The impact of product recalls on businesses and projects</w:t>
                                </w:r>
                              </w:sdtContent>
                            </w:sdt>
                            <w:r>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Content>
                                <w:r>
                                  <w:rPr>
                                    <w:color w:val="808080" w:themeColor="background1" w:themeShade="80"/>
                                    <w:sz w:val="20"/>
                                    <w:szCs w:val="20"/>
                                  </w:rPr>
                                  <w:t>Module – Quality management in an operational    environment                                                                     Lecturer – Andrew Thorn</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24B2BF89" id="Group 164" o:spid="_x0000_s1027" style="position:absolute;margin-left:434.8pt;margin-top:0;width:486pt;height:32.85pt;z-index:251659264;mso-position-horizontal:right;mso-position-horizontal-relative:page;mso-position-vertical:center;mso-position-vertical-relative:bottom-margin-area" coordsize="61722,4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oMndwMAAIkKAAAOAAAAZHJzL2Uyb0RvYy54bWzEVltP2zAYfZ+0/2D5faQNvdCIgDo20CQE&#10;CJh4dh3nojm2Z7sk7Nfvs50EWiqG2MR4CL5815PvnObwuK05umfaVFKkeLw3wogJKrNKFCn+fnv6&#10;6QAjY4nICJeCpfiBGXx89PHDYaMSFstS8oxpBEGESRqV4tJalUSRoSWridmTigm4zKWuiYWtLqJM&#10;kwai1zyKR6NZ1EidKS0pMwZOv4RLfOTj5zmj9jLPDbOIpxhqs/6p/XPlntHRIUkKTVRZ0a4M8oYq&#10;alIJSDqE+kIsQWtdPQtVV1RLI3O7R2UdyTyvKPM9QDfj0VY3Z1qule+lSJpCDTABtFs4vTksvbg/&#10;0+pGXWlAolEFYOF3rpc217X7D1Wi1kP2MEDGWosoHM7G8xjeA0YU7ibj+XgxDZjSEoB/5kbLry87&#10;Rn3aaKOYRsF4mEcEzN8hcFMSxTywJgEErjSqMpje2RQjQWoY02sYHCIKzpA79NB4ywEokxjAbAdK&#10;cXwwc3g8h2q6mOz7KwdVPJ/sx378ho5JorSxZ0zWyC1SrKEIP1Tk/txYKAJMexOX2UheZacV537j&#10;GMNOuEb3BGZ9VYyDK1clCUd9Ns8tZ+kDbgThwoUS0gUN+dwJvIq+Xb+yD5w5Oy6uWQ7IwRjEPtkQ&#10;OSQklDJhQx2mJBkLx9MR/DlMoZ3Bw+98QBc5h/xD7C7AZn997BCms3euzJN+cB69VFhwHjx8Zins&#10;4FxXQupdATh01WUO9j1IARqH0kpmDzBXWgbJMYqeVvBWz4mxV0SDxsCMgG7aS3jkXDYplt0Ko1Lq&#10;X7vOnT0MPtxi1IBmpdj8XBPNMOLfBFBiMZ5MnMj5zWQ6hwFD+unN6umNWNcnEkZlDAqtqF86e8v7&#10;Za5lfQfyunRZ4YoICrlTTK3uNyc2aCkINGXLpTcDYVPEnosbRV1wh6qb2tv2jmjVjbYF/biQPQ1J&#10;sjXhwdZ5CrlcW5lXfvwfce3wBklwqvUu2jDrteHWad9n2YI0zLakAdkWLlzXMB2eK7tFAsAEDVhM&#10;404sezXdkIjJaD6b90Tptbjn/yslYqCyYyuCIZvtTwMlhhtgYaB94EGnNI/F+9UOyr+CWbv5/ArH&#10;9+Zz9uOPfLbtqu1e6v+gNkzMDlrD6b+htH03QhvlCH36EqH9Tz987/jfhO7bzH1QPd17AXj8gjz6&#10;DQAA//8DAFBLAwQUAAYACAAAACEA45etJNwAAAAEAQAADwAAAGRycy9kb3ducmV2LnhtbEyPQUvD&#10;QBCF74L/YRnBm92k0lZjNqUU9VQEW6H0Nk2mSWh2NmS3SfrvHb3o5cHjDe99ky5H26ieOl87NhBP&#10;IlDEuStqLg187d4enkD5gFxg45gMXMnDMru9STEp3MCf1G9DqaSEfYIGqhDaRGufV2TRT1xLLNnJ&#10;dRaD2K7URYeDlNtGT6Nori3WLAsVtrSuKD9vL9bA+4DD6jF+7Tfn0/p62M0+9puYjLm/G1cvoAKN&#10;4e8YfvAFHTJhOroLF141BuSR8KuSPS+mYo8G5rMF6CzV/+GzbwAAAP//AwBQSwECLQAUAAYACAAA&#10;ACEAtoM4kv4AAADhAQAAEwAAAAAAAAAAAAAAAAAAAAAAW0NvbnRlbnRfVHlwZXNdLnhtbFBLAQIt&#10;ABQABgAIAAAAIQA4/SH/1gAAAJQBAAALAAAAAAAAAAAAAAAAAC8BAABfcmVscy8ucmVsc1BLAQIt&#10;ABQABgAIAAAAIQDH0oMndwMAAIkKAAAOAAAAAAAAAAAAAAAAAC4CAABkcnMvZTJvRG9jLnhtbFBL&#10;AQItABQABgAIAAAAIQDjl60k3AAAAAQBAAAPAAAAAAAAAAAAAAAAANEFAABkcnMvZG93bnJldi54&#10;bWxQSwUGAAAAAAQABADzAAAA2gYAAAAA&#10;">
              <v:rect id="Rectangle 165" o:spid="_x0000_s1028"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29" type="#_x0000_t202" style="position:absolute;top:95;width:59436;height:40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14:paraId="7AC908D3" w14:textId="3878D8E7" w:rsidR="00797175" w:rsidRDefault="00797175">
                      <w:pPr>
                        <w:pStyle w:val="Footer"/>
                        <w:jc w:val="right"/>
                      </w:pPr>
                      <w:sdt>
                        <w:sdtPr>
                          <w:rPr>
                            <w:caps/>
                            <w:color w:val="4472C4" w:themeColor="accent1"/>
                            <w:sz w:val="20"/>
                            <w:szCs w:val="20"/>
                          </w:rPr>
                          <w:alias w:val="Title"/>
                          <w:tag w:val=""/>
                          <w:id w:val="-2000573687"/>
                          <w:dataBinding w:prefixMappings="xmlns:ns0='http://purl.org/dc/elements/1.1/' xmlns:ns1='http://schemas.openxmlformats.org/package/2006/metadata/core-properties' " w:xpath="/ns1:coreProperties[1]/ns0:title[1]" w:storeItemID="{6C3C8BC8-F283-45AE-878A-BAB7291924A1}"/>
                          <w:text/>
                        </w:sdtPr>
                        <w:sdtContent>
                          <w:r w:rsidR="00937E91">
                            <w:rPr>
                              <w:caps/>
                              <w:color w:val="4472C4" w:themeColor="accent1"/>
                              <w:sz w:val="20"/>
                              <w:szCs w:val="20"/>
                            </w:rPr>
                            <w:t>The impact of product recalls on businesses and projects</w:t>
                          </w:r>
                        </w:sdtContent>
                      </w:sdt>
                      <w:r>
                        <w:rPr>
                          <w:caps/>
                          <w:color w:val="808080" w:themeColor="background1" w:themeShade="80"/>
                          <w:sz w:val="20"/>
                          <w:szCs w:val="20"/>
                        </w:rPr>
                        <w:t> | </w:t>
                      </w:r>
                      <w:sdt>
                        <w:sdtPr>
                          <w:rPr>
                            <w:color w:val="808080" w:themeColor="background1" w:themeShade="80"/>
                            <w:sz w:val="20"/>
                            <w:szCs w:val="20"/>
                          </w:rPr>
                          <w:alias w:val="Subtitle"/>
                          <w:tag w:val=""/>
                          <w:id w:val="-757830567"/>
                          <w:dataBinding w:prefixMappings="xmlns:ns0='http://purl.org/dc/elements/1.1/' xmlns:ns1='http://schemas.openxmlformats.org/package/2006/metadata/core-properties' " w:xpath="/ns1:coreProperties[1]/ns0:subject[1]" w:storeItemID="{6C3C8BC8-F283-45AE-878A-BAB7291924A1}"/>
                          <w:text/>
                        </w:sdtPr>
                        <w:sdtContent>
                          <w:r>
                            <w:rPr>
                              <w:color w:val="808080" w:themeColor="background1" w:themeShade="80"/>
                              <w:sz w:val="20"/>
                              <w:szCs w:val="20"/>
                            </w:rPr>
                            <w:t>Module – Quality management in an operational    environment                                                                     Lecturer – Andrew Thorn</w:t>
                          </w:r>
                        </w:sdtContent>
                      </w:sdt>
                    </w:p>
                  </w:txbxContent>
                </v:textbox>
              </v:shape>
              <w10:wrap anchorx="page" anchory="margin"/>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795325"/>
      <w:docPartObj>
        <w:docPartGallery w:val="Page Numbers (Bottom of Page)"/>
        <w:docPartUnique/>
      </w:docPartObj>
    </w:sdtPr>
    <w:sdtEndPr>
      <w:rPr>
        <w:color w:val="7F7F7F" w:themeColor="background1" w:themeShade="7F"/>
        <w:spacing w:val="60"/>
      </w:rPr>
    </w:sdtEndPr>
    <w:sdtContent>
      <w:p w14:paraId="247BEB86" w14:textId="763DA29D" w:rsidR="00797175" w:rsidRDefault="007971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6BBD4D9" w14:textId="5A3B0000" w:rsidR="006F2504" w:rsidRDefault="006F25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D00C3" w14:textId="77777777" w:rsidR="003178A0" w:rsidRDefault="003178A0" w:rsidP="006F2504">
      <w:pPr>
        <w:spacing w:after="0" w:line="240" w:lineRule="auto"/>
      </w:pPr>
      <w:r>
        <w:separator/>
      </w:r>
    </w:p>
  </w:footnote>
  <w:footnote w:type="continuationSeparator" w:id="0">
    <w:p w14:paraId="5039FCD9" w14:textId="77777777" w:rsidR="003178A0" w:rsidRDefault="003178A0" w:rsidP="006F25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07FB1" w14:textId="248D9866" w:rsidR="005055D7" w:rsidRDefault="005055D7" w:rsidP="005055D7">
    <w:pPr>
      <w:pStyle w:val="Header"/>
      <w:jc w:val="center"/>
    </w:pPr>
    <w:r w:rsidRPr="005055D7">
      <w:t>The impact of product recalls on businesses and projects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E5F74118DD3645FEA19FEB714FAAC75C"/>
      </w:placeholder>
      <w:dataBinding w:prefixMappings="xmlns:ns0='http://purl.org/dc/elements/1.1/' xmlns:ns1='http://schemas.openxmlformats.org/package/2006/metadata/core-properties' " w:xpath="/ns1:coreProperties[1]/ns0:title[1]" w:storeItemID="{6C3C8BC8-F283-45AE-878A-BAB7291924A1}"/>
      <w:text/>
    </w:sdtPr>
    <w:sdtContent>
      <w:p w14:paraId="477085BA" w14:textId="32B8F9A8" w:rsidR="00797175" w:rsidRDefault="00797175" w:rsidP="00937E91">
        <w:pPr>
          <w:pStyle w:val="Header"/>
          <w:jc w:val="right"/>
          <w:rPr>
            <w:color w:val="7F7F7F" w:themeColor="text1" w:themeTint="80"/>
          </w:rPr>
        </w:pPr>
        <w:r>
          <w:rPr>
            <w:color w:val="7F7F7F" w:themeColor="text1" w:themeTint="80"/>
          </w:rPr>
          <w:t>The impact of product recalls on businesses and projects</w:t>
        </w:r>
      </w:p>
    </w:sdtContent>
  </w:sdt>
  <w:p w14:paraId="4AD747ED" w14:textId="5F301B78" w:rsidR="003B6A17" w:rsidRDefault="003B6A17" w:rsidP="0079717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B6D6A"/>
    <w:multiLevelType w:val="hybridMultilevel"/>
    <w:tmpl w:val="B8C27F4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 w15:restartNumberingAfterBreak="0">
    <w:nsid w:val="04F7350B"/>
    <w:multiLevelType w:val="hybridMultilevel"/>
    <w:tmpl w:val="5F72F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FC7118"/>
    <w:multiLevelType w:val="hybridMultilevel"/>
    <w:tmpl w:val="00EE0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C84749"/>
    <w:multiLevelType w:val="hybridMultilevel"/>
    <w:tmpl w:val="71985610"/>
    <w:lvl w:ilvl="0" w:tplc="378444B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9B7382"/>
    <w:multiLevelType w:val="hybridMultilevel"/>
    <w:tmpl w:val="4C12D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324386"/>
    <w:multiLevelType w:val="hybridMultilevel"/>
    <w:tmpl w:val="5ECC1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E0CCE"/>
    <w:multiLevelType w:val="hybridMultilevel"/>
    <w:tmpl w:val="B740C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35E72"/>
    <w:multiLevelType w:val="hybridMultilevel"/>
    <w:tmpl w:val="100CE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2E05D3"/>
    <w:multiLevelType w:val="multilevel"/>
    <w:tmpl w:val="2E34DAC8"/>
    <w:lvl w:ilvl="0">
      <w:start w:val="1"/>
      <w:numFmt w:val="decimal"/>
      <w:lvlText w:val="%1."/>
      <w:lvlJc w:val="left"/>
      <w:pPr>
        <w:ind w:left="720" w:hanging="360"/>
      </w:pPr>
      <w:rPr>
        <w:rFonts w:hint="default"/>
      </w:rPr>
    </w:lvl>
    <w:lvl w:ilvl="1">
      <w:start w:val="3"/>
      <w:numFmt w:val="decimal"/>
      <w:isLgl/>
      <w:lvlText w:val="%1.%2"/>
      <w:lvlJc w:val="left"/>
      <w:pPr>
        <w:ind w:left="984" w:hanging="624"/>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574244E6"/>
    <w:multiLevelType w:val="hybridMultilevel"/>
    <w:tmpl w:val="74324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C21492"/>
    <w:multiLevelType w:val="hybridMultilevel"/>
    <w:tmpl w:val="D0D4C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2035932">
    <w:abstractNumId w:val="9"/>
  </w:num>
  <w:num w:numId="2" w16cid:durableId="2141259021">
    <w:abstractNumId w:val="2"/>
  </w:num>
  <w:num w:numId="3" w16cid:durableId="923534155">
    <w:abstractNumId w:val="0"/>
  </w:num>
  <w:num w:numId="4" w16cid:durableId="789786348">
    <w:abstractNumId w:val="10"/>
  </w:num>
  <w:num w:numId="5" w16cid:durableId="2143107759">
    <w:abstractNumId w:val="4"/>
  </w:num>
  <w:num w:numId="6" w16cid:durableId="2109886449">
    <w:abstractNumId w:val="8"/>
  </w:num>
  <w:num w:numId="7" w16cid:durableId="202405792">
    <w:abstractNumId w:val="3"/>
  </w:num>
  <w:num w:numId="8" w16cid:durableId="1094283612">
    <w:abstractNumId w:val="5"/>
  </w:num>
  <w:num w:numId="9" w16cid:durableId="1774981310">
    <w:abstractNumId w:val="1"/>
  </w:num>
  <w:num w:numId="10" w16cid:durableId="1787892631">
    <w:abstractNumId w:val="7"/>
  </w:num>
  <w:num w:numId="11" w16cid:durableId="7434501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F09"/>
    <w:rsid w:val="00004252"/>
    <w:rsid w:val="00007119"/>
    <w:rsid w:val="00011C2D"/>
    <w:rsid w:val="00017711"/>
    <w:rsid w:val="0002393C"/>
    <w:rsid w:val="000271B1"/>
    <w:rsid w:val="00027F4F"/>
    <w:rsid w:val="0004021A"/>
    <w:rsid w:val="00040C21"/>
    <w:rsid w:val="000469DD"/>
    <w:rsid w:val="000509E6"/>
    <w:rsid w:val="00051554"/>
    <w:rsid w:val="0005237E"/>
    <w:rsid w:val="00054273"/>
    <w:rsid w:val="000558B4"/>
    <w:rsid w:val="00055F83"/>
    <w:rsid w:val="00062653"/>
    <w:rsid w:val="000629A5"/>
    <w:rsid w:val="00064894"/>
    <w:rsid w:val="00065731"/>
    <w:rsid w:val="00066CD6"/>
    <w:rsid w:val="00067CB7"/>
    <w:rsid w:val="00070D06"/>
    <w:rsid w:val="00072106"/>
    <w:rsid w:val="00074C57"/>
    <w:rsid w:val="00077DC5"/>
    <w:rsid w:val="00086A3C"/>
    <w:rsid w:val="000917AF"/>
    <w:rsid w:val="0009737C"/>
    <w:rsid w:val="000A2BE8"/>
    <w:rsid w:val="000A6788"/>
    <w:rsid w:val="000B03A1"/>
    <w:rsid w:val="000B4BD8"/>
    <w:rsid w:val="000C382A"/>
    <w:rsid w:val="000D2108"/>
    <w:rsid w:val="000D4223"/>
    <w:rsid w:val="000D4C70"/>
    <w:rsid w:val="000D4DCB"/>
    <w:rsid w:val="000D6AA0"/>
    <w:rsid w:val="000F4184"/>
    <w:rsid w:val="00100485"/>
    <w:rsid w:val="00101108"/>
    <w:rsid w:val="00103CA6"/>
    <w:rsid w:val="00106293"/>
    <w:rsid w:val="001130C5"/>
    <w:rsid w:val="00113F50"/>
    <w:rsid w:val="00120111"/>
    <w:rsid w:val="00120859"/>
    <w:rsid w:val="00121D7C"/>
    <w:rsid w:val="001228D8"/>
    <w:rsid w:val="00122A14"/>
    <w:rsid w:val="0012374C"/>
    <w:rsid w:val="0012705A"/>
    <w:rsid w:val="00131090"/>
    <w:rsid w:val="00137753"/>
    <w:rsid w:val="00140D97"/>
    <w:rsid w:val="001472C1"/>
    <w:rsid w:val="00152F41"/>
    <w:rsid w:val="00156DE8"/>
    <w:rsid w:val="00157ECB"/>
    <w:rsid w:val="00160A08"/>
    <w:rsid w:val="00162EAD"/>
    <w:rsid w:val="001632AB"/>
    <w:rsid w:val="00164D8F"/>
    <w:rsid w:val="00167701"/>
    <w:rsid w:val="00170841"/>
    <w:rsid w:val="00171E0F"/>
    <w:rsid w:val="0018091F"/>
    <w:rsid w:val="00182100"/>
    <w:rsid w:val="001922A4"/>
    <w:rsid w:val="00193073"/>
    <w:rsid w:val="00195E36"/>
    <w:rsid w:val="001A0CDE"/>
    <w:rsid w:val="001A2161"/>
    <w:rsid w:val="001A4693"/>
    <w:rsid w:val="001B0966"/>
    <w:rsid w:val="001B4A8D"/>
    <w:rsid w:val="001C5B0D"/>
    <w:rsid w:val="001D4B84"/>
    <w:rsid w:val="001E053D"/>
    <w:rsid w:val="001E1CED"/>
    <w:rsid w:val="001E7A74"/>
    <w:rsid w:val="001F4A76"/>
    <w:rsid w:val="002017A4"/>
    <w:rsid w:val="00203430"/>
    <w:rsid w:val="00206635"/>
    <w:rsid w:val="0021723B"/>
    <w:rsid w:val="00222479"/>
    <w:rsid w:val="002277BD"/>
    <w:rsid w:val="00232348"/>
    <w:rsid w:val="0024344D"/>
    <w:rsid w:val="002437A2"/>
    <w:rsid w:val="00244514"/>
    <w:rsid w:val="00252344"/>
    <w:rsid w:val="0025400B"/>
    <w:rsid w:val="00254AB8"/>
    <w:rsid w:val="00254F24"/>
    <w:rsid w:val="00256178"/>
    <w:rsid w:val="002668DF"/>
    <w:rsid w:val="00271DC9"/>
    <w:rsid w:val="00273754"/>
    <w:rsid w:val="00282AD0"/>
    <w:rsid w:val="00282BE9"/>
    <w:rsid w:val="00282D63"/>
    <w:rsid w:val="002850DC"/>
    <w:rsid w:val="00285663"/>
    <w:rsid w:val="0028730A"/>
    <w:rsid w:val="002918AA"/>
    <w:rsid w:val="00292006"/>
    <w:rsid w:val="00295F65"/>
    <w:rsid w:val="00297028"/>
    <w:rsid w:val="002A4348"/>
    <w:rsid w:val="002B216D"/>
    <w:rsid w:val="002B24AA"/>
    <w:rsid w:val="002B2A46"/>
    <w:rsid w:val="002B5591"/>
    <w:rsid w:val="002B6134"/>
    <w:rsid w:val="002C1D96"/>
    <w:rsid w:val="002C2978"/>
    <w:rsid w:val="002C5418"/>
    <w:rsid w:val="002C5D66"/>
    <w:rsid w:val="002C66A0"/>
    <w:rsid w:val="002D1E2D"/>
    <w:rsid w:val="002D3B07"/>
    <w:rsid w:val="002E0AAC"/>
    <w:rsid w:val="002E30F9"/>
    <w:rsid w:val="002F0AC4"/>
    <w:rsid w:val="002F36C1"/>
    <w:rsid w:val="00302F04"/>
    <w:rsid w:val="00306F2F"/>
    <w:rsid w:val="0030713F"/>
    <w:rsid w:val="00310EBB"/>
    <w:rsid w:val="00313EA4"/>
    <w:rsid w:val="003178A0"/>
    <w:rsid w:val="00324318"/>
    <w:rsid w:val="00327AE1"/>
    <w:rsid w:val="00333F6A"/>
    <w:rsid w:val="003341C8"/>
    <w:rsid w:val="00352132"/>
    <w:rsid w:val="00364AE8"/>
    <w:rsid w:val="00371881"/>
    <w:rsid w:val="00371F78"/>
    <w:rsid w:val="003758A3"/>
    <w:rsid w:val="00376E2B"/>
    <w:rsid w:val="00380ADC"/>
    <w:rsid w:val="00384B12"/>
    <w:rsid w:val="003902A7"/>
    <w:rsid w:val="00391DE1"/>
    <w:rsid w:val="00397633"/>
    <w:rsid w:val="003A2F95"/>
    <w:rsid w:val="003A5B64"/>
    <w:rsid w:val="003A69B6"/>
    <w:rsid w:val="003B1781"/>
    <w:rsid w:val="003B2A1A"/>
    <w:rsid w:val="003B4632"/>
    <w:rsid w:val="003B6A17"/>
    <w:rsid w:val="003C2011"/>
    <w:rsid w:val="003C6F22"/>
    <w:rsid w:val="003C7D35"/>
    <w:rsid w:val="003D6CDA"/>
    <w:rsid w:val="003E29DB"/>
    <w:rsid w:val="003E5FDB"/>
    <w:rsid w:val="003E707B"/>
    <w:rsid w:val="003E7349"/>
    <w:rsid w:val="003F02A9"/>
    <w:rsid w:val="003F253F"/>
    <w:rsid w:val="003F656D"/>
    <w:rsid w:val="004034D9"/>
    <w:rsid w:val="004110D0"/>
    <w:rsid w:val="00417322"/>
    <w:rsid w:val="004216B6"/>
    <w:rsid w:val="004273A7"/>
    <w:rsid w:val="004357CD"/>
    <w:rsid w:val="00435EBA"/>
    <w:rsid w:val="00443ECA"/>
    <w:rsid w:val="00452FC5"/>
    <w:rsid w:val="004540AF"/>
    <w:rsid w:val="004542BF"/>
    <w:rsid w:val="0045601E"/>
    <w:rsid w:val="0046419F"/>
    <w:rsid w:val="00465D1E"/>
    <w:rsid w:val="00466405"/>
    <w:rsid w:val="004718B2"/>
    <w:rsid w:val="004718EE"/>
    <w:rsid w:val="004755E0"/>
    <w:rsid w:val="00476C95"/>
    <w:rsid w:val="00480CB7"/>
    <w:rsid w:val="00485218"/>
    <w:rsid w:val="00491271"/>
    <w:rsid w:val="0049566E"/>
    <w:rsid w:val="004A1F9C"/>
    <w:rsid w:val="004A5163"/>
    <w:rsid w:val="004A7FA4"/>
    <w:rsid w:val="004B11BF"/>
    <w:rsid w:val="004B1CE9"/>
    <w:rsid w:val="004C36C1"/>
    <w:rsid w:val="004D5AA8"/>
    <w:rsid w:val="004D711D"/>
    <w:rsid w:val="004E0859"/>
    <w:rsid w:val="004E2106"/>
    <w:rsid w:val="004E290A"/>
    <w:rsid w:val="004E71B4"/>
    <w:rsid w:val="004E744D"/>
    <w:rsid w:val="004F49AF"/>
    <w:rsid w:val="00501FB4"/>
    <w:rsid w:val="005055D7"/>
    <w:rsid w:val="00506C71"/>
    <w:rsid w:val="00516712"/>
    <w:rsid w:val="005208F5"/>
    <w:rsid w:val="00520CD9"/>
    <w:rsid w:val="0052291F"/>
    <w:rsid w:val="00524D34"/>
    <w:rsid w:val="005348F7"/>
    <w:rsid w:val="005400BD"/>
    <w:rsid w:val="005406C6"/>
    <w:rsid w:val="00541CEC"/>
    <w:rsid w:val="00542331"/>
    <w:rsid w:val="00542704"/>
    <w:rsid w:val="00545B8D"/>
    <w:rsid w:val="0055319C"/>
    <w:rsid w:val="00555CDB"/>
    <w:rsid w:val="00562A0A"/>
    <w:rsid w:val="005639A1"/>
    <w:rsid w:val="005640CF"/>
    <w:rsid w:val="0056559A"/>
    <w:rsid w:val="005703DC"/>
    <w:rsid w:val="00576E9D"/>
    <w:rsid w:val="00583C7D"/>
    <w:rsid w:val="0058431C"/>
    <w:rsid w:val="00591613"/>
    <w:rsid w:val="005A1FF8"/>
    <w:rsid w:val="005A3861"/>
    <w:rsid w:val="005A71AB"/>
    <w:rsid w:val="005B1281"/>
    <w:rsid w:val="005C09A4"/>
    <w:rsid w:val="005C2626"/>
    <w:rsid w:val="005C5288"/>
    <w:rsid w:val="005D34D5"/>
    <w:rsid w:val="005D38AC"/>
    <w:rsid w:val="005D5D5D"/>
    <w:rsid w:val="005E02F2"/>
    <w:rsid w:val="005E0E26"/>
    <w:rsid w:val="005F5C0E"/>
    <w:rsid w:val="005F6254"/>
    <w:rsid w:val="005F6A03"/>
    <w:rsid w:val="00601544"/>
    <w:rsid w:val="0060204E"/>
    <w:rsid w:val="0060584F"/>
    <w:rsid w:val="00613A39"/>
    <w:rsid w:val="006144E6"/>
    <w:rsid w:val="00614951"/>
    <w:rsid w:val="0061641B"/>
    <w:rsid w:val="00620268"/>
    <w:rsid w:val="00630AAD"/>
    <w:rsid w:val="00631FB0"/>
    <w:rsid w:val="00632FE5"/>
    <w:rsid w:val="00636186"/>
    <w:rsid w:val="0063713D"/>
    <w:rsid w:val="00641C29"/>
    <w:rsid w:val="00643E1E"/>
    <w:rsid w:val="00644387"/>
    <w:rsid w:val="00645094"/>
    <w:rsid w:val="00654350"/>
    <w:rsid w:val="00654539"/>
    <w:rsid w:val="00663B91"/>
    <w:rsid w:val="00665A43"/>
    <w:rsid w:val="00671F17"/>
    <w:rsid w:val="00681CEE"/>
    <w:rsid w:val="0068333A"/>
    <w:rsid w:val="00685484"/>
    <w:rsid w:val="00686029"/>
    <w:rsid w:val="00687585"/>
    <w:rsid w:val="00691C28"/>
    <w:rsid w:val="00693906"/>
    <w:rsid w:val="00693CA9"/>
    <w:rsid w:val="006947CC"/>
    <w:rsid w:val="00695CF5"/>
    <w:rsid w:val="006962FB"/>
    <w:rsid w:val="00697ED3"/>
    <w:rsid w:val="006A1321"/>
    <w:rsid w:val="006A3E2D"/>
    <w:rsid w:val="006A48EA"/>
    <w:rsid w:val="006A7F9C"/>
    <w:rsid w:val="006B4C54"/>
    <w:rsid w:val="006C202F"/>
    <w:rsid w:val="006C6887"/>
    <w:rsid w:val="006C6EEA"/>
    <w:rsid w:val="006C79DF"/>
    <w:rsid w:val="006D06A9"/>
    <w:rsid w:val="006D1D53"/>
    <w:rsid w:val="006D4DC7"/>
    <w:rsid w:val="006D5CC4"/>
    <w:rsid w:val="006D6319"/>
    <w:rsid w:val="006E0A9E"/>
    <w:rsid w:val="006E0F75"/>
    <w:rsid w:val="006F13A8"/>
    <w:rsid w:val="006F2504"/>
    <w:rsid w:val="006F323F"/>
    <w:rsid w:val="00711CBE"/>
    <w:rsid w:val="0071241A"/>
    <w:rsid w:val="00716649"/>
    <w:rsid w:val="00716D49"/>
    <w:rsid w:val="00724CDE"/>
    <w:rsid w:val="00725EE9"/>
    <w:rsid w:val="007260CF"/>
    <w:rsid w:val="0072750F"/>
    <w:rsid w:val="00732201"/>
    <w:rsid w:val="00733A1E"/>
    <w:rsid w:val="00745DBC"/>
    <w:rsid w:val="00750ECE"/>
    <w:rsid w:val="007510BA"/>
    <w:rsid w:val="0075323B"/>
    <w:rsid w:val="00755EDF"/>
    <w:rsid w:val="00756A34"/>
    <w:rsid w:val="00760D5E"/>
    <w:rsid w:val="007619F4"/>
    <w:rsid w:val="0076219C"/>
    <w:rsid w:val="00763BA4"/>
    <w:rsid w:val="00764ADA"/>
    <w:rsid w:val="00764E75"/>
    <w:rsid w:val="00765DB8"/>
    <w:rsid w:val="00767E07"/>
    <w:rsid w:val="00771FF1"/>
    <w:rsid w:val="00775D36"/>
    <w:rsid w:val="00777A37"/>
    <w:rsid w:val="00784DEF"/>
    <w:rsid w:val="00786140"/>
    <w:rsid w:val="007865DE"/>
    <w:rsid w:val="00790098"/>
    <w:rsid w:val="00791F28"/>
    <w:rsid w:val="00793B8A"/>
    <w:rsid w:val="00797175"/>
    <w:rsid w:val="00797696"/>
    <w:rsid w:val="007A21CE"/>
    <w:rsid w:val="007A373D"/>
    <w:rsid w:val="007A7C4A"/>
    <w:rsid w:val="007B1D90"/>
    <w:rsid w:val="007B2834"/>
    <w:rsid w:val="007B39ED"/>
    <w:rsid w:val="007C12FB"/>
    <w:rsid w:val="007C3941"/>
    <w:rsid w:val="007C5495"/>
    <w:rsid w:val="007C69F7"/>
    <w:rsid w:val="007D440B"/>
    <w:rsid w:val="007E6308"/>
    <w:rsid w:val="007E6586"/>
    <w:rsid w:val="007F07B2"/>
    <w:rsid w:val="007F176D"/>
    <w:rsid w:val="007F1D7E"/>
    <w:rsid w:val="007F2F29"/>
    <w:rsid w:val="007F2FE2"/>
    <w:rsid w:val="007F4A9F"/>
    <w:rsid w:val="007F4BE6"/>
    <w:rsid w:val="007F5A22"/>
    <w:rsid w:val="00806A17"/>
    <w:rsid w:val="00806F67"/>
    <w:rsid w:val="00812504"/>
    <w:rsid w:val="008233F3"/>
    <w:rsid w:val="00826CE6"/>
    <w:rsid w:val="00830B97"/>
    <w:rsid w:val="008342F9"/>
    <w:rsid w:val="0084679B"/>
    <w:rsid w:val="008552A1"/>
    <w:rsid w:val="00855347"/>
    <w:rsid w:val="00857012"/>
    <w:rsid w:val="00863922"/>
    <w:rsid w:val="008659EA"/>
    <w:rsid w:val="008861AC"/>
    <w:rsid w:val="00887B4D"/>
    <w:rsid w:val="0089123D"/>
    <w:rsid w:val="0089279A"/>
    <w:rsid w:val="00894A59"/>
    <w:rsid w:val="00895D11"/>
    <w:rsid w:val="008A1B82"/>
    <w:rsid w:val="008A1FD2"/>
    <w:rsid w:val="008A3B84"/>
    <w:rsid w:val="008D43AA"/>
    <w:rsid w:val="008D500E"/>
    <w:rsid w:val="008D5155"/>
    <w:rsid w:val="008E0C8F"/>
    <w:rsid w:val="008E546F"/>
    <w:rsid w:val="008E5B3E"/>
    <w:rsid w:val="008E5D8F"/>
    <w:rsid w:val="008E7661"/>
    <w:rsid w:val="008F7286"/>
    <w:rsid w:val="009039B3"/>
    <w:rsid w:val="00911B9A"/>
    <w:rsid w:val="0091269A"/>
    <w:rsid w:val="0091332F"/>
    <w:rsid w:val="00915D9C"/>
    <w:rsid w:val="00917085"/>
    <w:rsid w:val="009259C7"/>
    <w:rsid w:val="00926840"/>
    <w:rsid w:val="00930BC3"/>
    <w:rsid w:val="009313A9"/>
    <w:rsid w:val="00934B9E"/>
    <w:rsid w:val="00936724"/>
    <w:rsid w:val="00936FA3"/>
    <w:rsid w:val="00937A7C"/>
    <w:rsid w:val="00937E91"/>
    <w:rsid w:val="009447E0"/>
    <w:rsid w:val="009509A2"/>
    <w:rsid w:val="009510B9"/>
    <w:rsid w:val="00953750"/>
    <w:rsid w:val="009542C6"/>
    <w:rsid w:val="00965D70"/>
    <w:rsid w:val="00967D8D"/>
    <w:rsid w:val="00972003"/>
    <w:rsid w:val="009746A2"/>
    <w:rsid w:val="0097550F"/>
    <w:rsid w:val="009804E9"/>
    <w:rsid w:val="0098323C"/>
    <w:rsid w:val="0098610D"/>
    <w:rsid w:val="009871D1"/>
    <w:rsid w:val="0099180C"/>
    <w:rsid w:val="00992BC3"/>
    <w:rsid w:val="00993CD7"/>
    <w:rsid w:val="00997E00"/>
    <w:rsid w:val="009A00E4"/>
    <w:rsid w:val="009A13AE"/>
    <w:rsid w:val="009A5DC3"/>
    <w:rsid w:val="009A7189"/>
    <w:rsid w:val="009B15F1"/>
    <w:rsid w:val="009B186E"/>
    <w:rsid w:val="009B1DA8"/>
    <w:rsid w:val="009B31FC"/>
    <w:rsid w:val="009B3484"/>
    <w:rsid w:val="009D107C"/>
    <w:rsid w:val="009D1C90"/>
    <w:rsid w:val="009D2DF0"/>
    <w:rsid w:val="009E221C"/>
    <w:rsid w:val="009E4FFF"/>
    <w:rsid w:val="009F3C7F"/>
    <w:rsid w:val="00A02D12"/>
    <w:rsid w:val="00A04D06"/>
    <w:rsid w:val="00A13A34"/>
    <w:rsid w:val="00A231DC"/>
    <w:rsid w:val="00A23F7E"/>
    <w:rsid w:val="00A3181A"/>
    <w:rsid w:val="00A32A30"/>
    <w:rsid w:val="00A372EE"/>
    <w:rsid w:val="00A470DC"/>
    <w:rsid w:val="00A56C09"/>
    <w:rsid w:val="00A56D41"/>
    <w:rsid w:val="00A65A64"/>
    <w:rsid w:val="00A70828"/>
    <w:rsid w:val="00A72399"/>
    <w:rsid w:val="00A752D3"/>
    <w:rsid w:val="00A808ED"/>
    <w:rsid w:val="00A819B8"/>
    <w:rsid w:val="00A84DBC"/>
    <w:rsid w:val="00A856A8"/>
    <w:rsid w:val="00A95109"/>
    <w:rsid w:val="00A96ABF"/>
    <w:rsid w:val="00A97D49"/>
    <w:rsid w:val="00AA2DF3"/>
    <w:rsid w:val="00AA5F09"/>
    <w:rsid w:val="00AA729C"/>
    <w:rsid w:val="00AC0F3F"/>
    <w:rsid w:val="00AC1215"/>
    <w:rsid w:val="00AC5923"/>
    <w:rsid w:val="00AC6FC5"/>
    <w:rsid w:val="00AD0B90"/>
    <w:rsid w:val="00AD77B4"/>
    <w:rsid w:val="00AE3D18"/>
    <w:rsid w:val="00AE4B93"/>
    <w:rsid w:val="00AF0337"/>
    <w:rsid w:val="00AF2764"/>
    <w:rsid w:val="00AF28F4"/>
    <w:rsid w:val="00AF35A5"/>
    <w:rsid w:val="00AF41DD"/>
    <w:rsid w:val="00AF58E5"/>
    <w:rsid w:val="00AF5AB9"/>
    <w:rsid w:val="00B00D54"/>
    <w:rsid w:val="00B0131D"/>
    <w:rsid w:val="00B05846"/>
    <w:rsid w:val="00B12F96"/>
    <w:rsid w:val="00B1385C"/>
    <w:rsid w:val="00B17D98"/>
    <w:rsid w:val="00B21802"/>
    <w:rsid w:val="00B2734C"/>
    <w:rsid w:val="00B31055"/>
    <w:rsid w:val="00B31903"/>
    <w:rsid w:val="00B31956"/>
    <w:rsid w:val="00B32A83"/>
    <w:rsid w:val="00B33DAD"/>
    <w:rsid w:val="00B3443C"/>
    <w:rsid w:val="00B356CD"/>
    <w:rsid w:val="00B413EC"/>
    <w:rsid w:val="00B440AA"/>
    <w:rsid w:val="00B44107"/>
    <w:rsid w:val="00B46917"/>
    <w:rsid w:val="00B47392"/>
    <w:rsid w:val="00B51608"/>
    <w:rsid w:val="00B55D31"/>
    <w:rsid w:val="00B6013D"/>
    <w:rsid w:val="00B61356"/>
    <w:rsid w:val="00B626BB"/>
    <w:rsid w:val="00B668F4"/>
    <w:rsid w:val="00B753FB"/>
    <w:rsid w:val="00B75C63"/>
    <w:rsid w:val="00B761D4"/>
    <w:rsid w:val="00B82F4E"/>
    <w:rsid w:val="00B83FBB"/>
    <w:rsid w:val="00B876D8"/>
    <w:rsid w:val="00B943A1"/>
    <w:rsid w:val="00BA1383"/>
    <w:rsid w:val="00BA6A7B"/>
    <w:rsid w:val="00BB7007"/>
    <w:rsid w:val="00BC1A19"/>
    <w:rsid w:val="00BC3320"/>
    <w:rsid w:val="00BC34B4"/>
    <w:rsid w:val="00BC3F5E"/>
    <w:rsid w:val="00BC5F15"/>
    <w:rsid w:val="00BD06B5"/>
    <w:rsid w:val="00BE7552"/>
    <w:rsid w:val="00BE79D1"/>
    <w:rsid w:val="00BF3D77"/>
    <w:rsid w:val="00C04DBF"/>
    <w:rsid w:val="00C05858"/>
    <w:rsid w:val="00C06078"/>
    <w:rsid w:val="00C0681A"/>
    <w:rsid w:val="00C06ADC"/>
    <w:rsid w:val="00C10B2D"/>
    <w:rsid w:val="00C17D6E"/>
    <w:rsid w:val="00C25561"/>
    <w:rsid w:val="00C260FD"/>
    <w:rsid w:val="00C26F44"/>
    <w:rsid w:val="00C33AB2"/>
    <w:rsid w:val="00C439C7"/>
    <w:rsid w:val="00C440A0"/>
    <w:rsid w:val="00C61173"/>
    <w:rsid w:val="00C62793"/>
    <w:rsid w:val="00C72310"/>
    <w:rsid w:val="00C72808"/>
    <w:rsid w:val="00C73A29"/>
    <w:rsid w:val="00C76800"/>
    <w:rsid w:val="00C806A4"/>
    <w:rsid w:val="00C8264D"/>
    <w:rsid w:val="00C876C6"/>
    <w:rsid w:val="00CA1468"/>
    <w:rsid w:val="00CA2043"/>
    <w:rsid w:val="00CA37BA"/>
    <w:rsid w:val="00CA401E"/>
    <w:rsid w:val="00CA4FAB"/>
    <w:rsid w:val="00CB2E95"/>
    <w:rsid w:val="00CB5D3D"/>
    <w:rsid w:val="00CB65F9"/>
    <w:rsid w:val="00CC2B83"/>
    <w:rsid w:val="00CC6E71"/>
    <w:rsid w:val="00CD1A11"/>
    <w:rsid w:val="00CD48DF"/>
    <w:rsid w:val="00CE41B3"/>
    <w:rsid w:val="00CE4601"/>
    <w:rsid w:val="00CE5A2C"/>
    <w:rsid w:val="00CE5C8C"/>
    <w:rsid w:val="00CE5F09"/>
    <w:rsid w:val="00CF04C7"/>
    <w:rsid w:val="00CF5723"/>
    <w:rsid w:val="00D00C59"/>
    <w:rsid w:val="00D11A10"/>
    <w:rsid w:val="00D14511"/>
    <w:rsid w:val="00D15E8A"/>
    <w:rsid w:val="00D20F5A"/>
    <w:rsid w:val="00D2113B"/>
    <w:rsid w:val="00D25737"/>
    <w:rsid w:val="00D2762A"/>
    <w:rsid w:val="00D30345"/>
    <w:rsid w:val="00D33420"/>
    <w:rsid w:val="00D35FC8"/>
    <w:rsid w:val="00D37E68"/>
    <w:rsid w:val="00D44BBB"/>
    <w:rsid w:val="00D4559D"/>
    <w:rsid w:val="00D479D9"/>
    <w:rsid w:val="00D52491"/>
    <w:rsid w:val="00D54B6E"/>
    <w:rsid w:val="00D55082"/>
    <w:rsid w:val="00D56B3A"/>
    <w:rsid w:val="00D6231B"/>
    <w:rsid w:val="00D623E5"/>
    <w:rsid w:val="00D64BD7"/>
    <w:rsid w:val="00D67816"/>
    <w:rsid w:val="00D71599"/>
    <w:rsid w:val="00D72A17"/>
    <w:rsid w:val="00D72F9C"/>
    <w:rsid w:val="00D75234"/>
    <w:rsid w:val="00D85140"/>
    <w:rsid w:val="00D86724"/>
    <w:rsid w:val="00D9015D"/>
    <w:rsid w:val="00D933B0"/>
    <w:rsid w:val="00D95BC7"/>
    <w:rsid w:val="00D97E92"/>
    <w:rsid w:val="00DA091D"/>
    <w:rsid w:val="00DA20CA"/>
    <w:rsid w:val="00DA336E"/>
    <w:rsid w:val="00DA37D6"/>
    <w:rsid w:val="00DB15A5"/>
    <w:rsid w:val="00DB5D17"/>
    <w:rsid w:val="00DB7935"/>
    <w:rsid w:val="00DD20E0"/>
    <w:rsid w:val="00DE0063"/>
    <w:rsid w:val="00DE1253"/>
    <w:rsid w:val="00DE1F79"/>
    <w:rsid w:val="00DE46C0"/>
    <w:rsid w:val="00DE591F"/>
    <w:rsid w:val="00DE7366"/>
    <w:rsid w:val="00DE79E1"/>
    <w:rsid w:val="00DF063C"/>
    <w:rsid w:val="00DF1C8A"/>
    <w:rsid w:val="00DF2755"/>
    <w:rsid w:val="00DF4B2C"/>
    <w:rsid w:val="00E0282D"/>
    <w:rsid w:val="00E05E9C"/>
    <w:rsid w:val="00E070A8"/>
    <w:rsid w:val="00E1218F"/>
    <w:rsid w:val="00E16291"/>
    <w:rsid w:val="00E16E8E"/>
    <w:rsid w:val="00E16EE4"/>
    <w:rsid w:val="00E214C4"/>
    <w:rsid w:val="00E21C1A"/>
    <w:rsid w:val="00E2393F"/>
    <w:rsid w:val="00E27E5D"/>
    <w:rsid w:val="00E32046"/>
    <w:rsid w:val="00E320CD"/>
    <w:rsid w:val="00E41937"/>
    <w:rsid w:val="00E430AF"/>
    <w:rsid w:val="00E46D89"/>
    <w:rsid w:val="00E507B1"/>
    <w:rsid w:val="00E57F0A"/>
    <w:rsid w:val="00E60AEA"/>
    <w:rsid w:val="00E6180D"/>
    <w:rsid w:val="00E63CF2"/>
    <w:rsid w:val="00E703A7"/>
    <w:rsid w:val="00E72EC5"/>
    <w:rsid w:val="00E80259"/>
    <w:rsid w:val="00E802F3"/>
    <w:rsid w:val="00E840C8"/>
    <w:rsid w:val="00E860D0"/>
    <w:rsid w:val="00E93C4D"/>
    <w:rsid w:val="00E94B5C"/>
    <w:rsid w:val="00EA2584"/>
    <w:rsid w:val="00EA2F60"/>
    <w:rsid w:val="00EA4A5A"/>
    <w:rsid w:val="00EB6A2E"/>
    <w:rsid w:val="00EC1356"/>
    <w:rsid w:val="00EC1650"/>
    <w:rsid w:val="00EC204E"/>
    <w:rsid w:val="00EC21CD"/>
    <w:rsid w:val="00EC42D0"/>
    <w:rsid w:val="00EC52BF"/>
    <w:rsid w:val="00EF03A7"/>
    <w:rsid w:val="00EF0636"/>
    <w:rsid w:val="00EF2AF9"/>
    <w:rsid w:val="00EF2C7D"/>
    <w:rsid w:val="00EF4229"/>
    <w:rsid w:val="00EF713C"/>
    <w:rsid w:val="00EF72D2"/>
    <w:rsid w:val="00F00DBF"/>
    <w:rsid w:val="00F03028"/>
    <w:rsid w:val="00F16203"/>
    <w:rsid w:val="00F17C41"/>
    <w:rsid w:val="00F23E94"/>
    <w:rsid w:val="00F3108B"/>
    <w:rsid w:val="00F32E27"/>
    <w:rsid w:val="00F32F74"/>
    <w:rsid w:val="00F411EF"/>
    <w:rsid w:val="00F434DF"/>
    <w:rsid w:val="00F46BC6"/>
    <w:rsid w:val="00F538B7"/>
    <w:rsid w:val="00F56157"/>
    <w:rsid w:val="00F57F32"/>
    <w:rsid w:val="00F60530"/>
    <w:rsid w:val="00F6186B"/>
    <w:rsid w:val="00F64F46"/>
    <w:rsid w:val="00F67687"/>
    <w:rsid w:val="00F72B38"/>
    <w:rsid w:val="00F737F9"/>
    <w:rsid w:val="00F738F9"/>
    <w:rsid w:val="00F8015F"/>
    <w:rsid w:val="00F86640"/>
    <w:rsid w:val="00F924C8"/>
    <w:rsid w:val="00FA075B"/>
    <w:rsid w:val="00FA135F"/>
    <w:rsid w:val="00FA17C9"/>
    <w:rsid w:val="00FA5296"/>
    <w:rsid w:val="00FA5585"/>
    <w:rsid w:val="00FB0736"/>
    <w:rsid w:val="00FB3A5B"/>
    <w:rsid w:val="00FB735E"/>
    <w:rsid w:val="00FB7593"/>
    <w:rsid w:val="00FC42F0"/>
    <w:rsid w:val="00FC4DC6"/>
    <w:rsid w:val="00FC7D5A"/>
    <w:rsid w:val="00FD0CC3"/>
    <w:rsid w:val="00FD0DB5"/>
    <w:rsid w:val="00FD1BCA"/>
    <w:rsid w:val="00FD3892"/>
    <w:rsid w:val="00FD5C36"/>
    <w:rsid w:val="00FE1A6A"/>
    <w:rsid w:val="00FE3BE1"/>
    <w:rsid w:val="00FE4A4D"/>
    <w:rsid w:val="00FE5B52"/>
    <w:rsid w:val="00FE62C6"/>
    <w:rsid w:val="00FE7ED3"/>
    <w:rsid w:val="00FF1F4A"/>
    <w:rsid w:val="00FF23F5"/>
    <w:rsid w:val="00FF3634"/>
    <w:rsid w:val="00FF688A"/>
    <w:rsid w:val="00FF75BD"/>
    <w:rsid w:val="00FF7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BA67A"/>
  <w15:chartTrackingRefBased/>
  <w15:docId w15:val="{6172BC62-21FC-4B51-91E6-4A08308AD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05A"/>
  </w:style>
  <w:style w:type="paragraph" w:styleId="Heading1">
    <w:name w:val="heading 1"/>
    <w:basedOn w:val="Normal"/>
    <w:next w:val="Normal"/>
    <w:link w:val="Heading1Char"/>
    <w:uiPriority w:val="9"/>
    <w:qFormat/>
    <w:rsid w:val="0012705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12705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2705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2705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2705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2705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2705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2705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2705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705A"/>
    <w:pPr>
      <w:spacing w:after="0" w:line="240" w:lineRule="auto"/>
    </w:pPr>
  </w:style>
  <w:style w:type="character" w:customStyle="1" w:styleId="NoSpacingChar">
    <w:name w:val="No Spacing Char"/>
    <w:basedOn w:val="DefaultParagraphFont"/>
    <w:link w:val="NoSpacing"/>
    <w:uiPriority w:val="1"/>
    <w:rsid w:val="00AA5F09"/>
  </w:style>
  <w:style w:type="character" w:customStyle="1" w:styleId="Heading1Char">
    <w:name w:val="Heading 1 Char"/>
    <w:basedOn w:val="DefaultParagraphFont"/>
    <w:link w:val="Heading1"/>
    <w:uiPriority w:val="9"/>
    <w:rsid w:val="0012705A"/>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12705A"/>
    <w:pPr>
      <w:outlineLvl w:val="9"/>
    </w:pPr>
  </w:style>
  <w:style w:type="character" w:customStyle="1" w:styleId="Heading2Char">
    <w:name w:val="Heading 2 Char"/>
    <w:basedOn w:val="DefaultParagraphFont"/>
    <w:link w:val="Heading2"/>
    <w:uiPriority w:val="9"/>
    <w:rsid w:val="0012705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2705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12705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2705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2705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2705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2705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2705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12705A"/>
    <w:pPr>
      <w:spacing w:line="240" w:lineRule="auto"/>
    </w:pPr>
    <w:rPr>
      <w:b/>
      <w:bCs/>
      <w:smallCaps/>
      <w:color w:val="44546A" w:themeColor="text2"/>
    </w:rPr>
  </w:style>
  <w:style w:type="paragraph" w:styleId="Title">
    <w:name w:val="Title"/>
    <w:basedOn w:val="Normal"/>
    <w:next w:val="Normal"/>
    <w:link w:val="TitleChar"/>
    <w:uiPriority w:val="10"/>
    <w:qFormat/>
    <w:rsid w:val="0012705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2705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2705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2705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2705A"/>
    <w:rPr>
      <w:b/>
      <w:bCs/>
    </w:rPr>
  </w:style>
  <w:style w:type="character" w:styleId="Emphasis">
    <w:name w:val="Emphasis"/>
    <w:basedOn w:val="DefaultParagraphFont"/>
    <w:uiPriority w:val="20"/>
    <w:qFormat/>
    <w:rsid w:val="0012705A"/>
    <w:rPr>
      <w:i/>
      <w:iCs/>
    </w:rPr>
  </w:style>
  <w:style w:type="paragraph" w:styleId="Quote">
    <w:name w:val="Quote"/>
    <w:basedOn w:val="Normal"/>
    <w:next w:val="Normal"/>
    <w:link w:val="QuoteChar"/>
    <w:uiPriority w:val="29"/>
    <w:qFormat/>
    <w:rsid w:val="0012705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2705A"/>
    <w:rPr>
      <w:color w:val="44546A" w:themeColor="text2"/>
      <w:sz w:val="24"/>
      <w:szCs w:val="24"/>
    </w:rPr>
  </w:style>
  <w:style w:type="paragraph" w:styleId="IntenseQuote">
    <w:name w:val="Intense Quote"/>
    <w:basedOn w:val="Normal"/>
    <w:next w:val="Normal"/>
    <w:link w:val="IntenseQuoteChar"/>
    <w:uiPriority w:val="30"/>
    <w:qFormat/>
    <w:rsid w:val="0012705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2705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2705A"/>
    <w:rPr>
      <w:i/>
      <w:iCs/>
      <w:color w:val="595959" w:themeColor="text1" w:themeTint="A6"/>
    </w:rPr>
  </w:style>
  <w:style w:type="character" w:styleId="IntenseEmphasis">
    <w:name w:val="Intense Emphasis"/>
    <w:basedOn w:val="DefaultParagraphFont"/>
    <w:uiPriority w:val="21"/>
    <w:qFormat/>
    <w:rsid w:val="0012705A"/>
    <w:rPr>
      <w:b/>
      <w:bCs/>
      <w:i/>
      <w:iCs/>
    </w:rPr>
  </w:style>
  <w:style w:type="character" w:styleId="SubtleReference">
    <w:name w:val="Subtle Reference"/>
    <w:basedOn w:val="DefaultParagraphFont"/>
    <w:uiPriority w:val="31"/>
    <w:qFormat/>
    <w:rsid w:val="0012705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2705A"/>
    <w:rPr>
      <w:b/>
      <w:bCs/>
      <w:smallCaps/>
      <w:color w:val="44546A" w:themeColor="text2"/>
      <w:u w:val="single"/>
    </w:rPr>
  </w:style>
  <w:style w:type="character" w:styleId="BookTitle">
    <w:name w:val="Book Title"/>
    <w:basedOn w:val="DefaultParagraphFont"/>
    <w:uiPriority w:val="33"/>
    <w:qFormat/>
    <w:rsid w:val="0012705A"/>
    <w:rPr>
      <w:b/>
      <w:bCs/>
      <w:smallCaps/>
      <w:spacing w:val="10"/>
    </w:rPr>
  </w:style>
  <w:style w:type="paragraph" w:styleId="TOC1">
    <w:name w:val="toc 1"/>
    <w:basedOn w:val="Normal"/>
    <w:next w:val="Normal"/>
    <w:autoRedefine/>
    <w:uiPriority w:val="39"/>
    <w:unhideWhenUsed/>
    <w:rsid w:val="0012705A"/>
    <w:pPr>
      <w:spacing w:after="100"/>
    </w:pPr>
  </w:style>
  <w:style w:type="character" w:styleId="Hyperlink">
    <w:name w:val="Hyperlink"/>
    <w:basedOn w:val="DefaultParagraphFont"/>
    <w:uiPriority w:val="99"/>
    <w:unhideWhenUsed/>
    <w:rsid w:val="0012705A"/>
    <w:rPr>
      <w:color w:val="0563C1" w:themeColor="hyperlink"/>
      <w:u w:val="single"/>
    </w:rPr>
  </w:style>
  <w:style w:type="paragraph" w:customStyle="1" w:styleId="Default">
    <w:name w:val="Default"/>
    <w:rsid w:val="00BE755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8E5D8F"/>
    <w:pPr>
      <w:ind w:left="720"/>
      <w:contextualSpacing/>
    </w:pPr>
  </w:style>
  <w:style w:type="paragraph" w:styleId="TOC2">
    <w:name w:val="toc 2"/>
    <w:basedOn w:val="Normal"/>
    <w:next w:val="Normal"/>
    <w:autoRedefine/>
    <w:uiPriority w:val="39"/>
    <w:unhideWhenUsed/>
    <w:rsid w:val="00B876D8"/>
    <w:pPr>
      <w:spacing w:after="100"/>
      <w:ind w:left="220"/>
    </w:pPr>
  </w:style>
  <w:style w:type="paragraph" w:styleId="Bibliography">
    <w:name w:val="Bibliography"/>
    <w:basedOn w:val="Normal"/>
    <w:next w:val="Normal"/>
    <w:uiPriority w:val="37"/>
    <w:unhideWhenUsed/>
    <w:rsid w:val="00BB7007"/>
  </w:style>
  <w:style w:type="paragraph" w:styleId="Header">
    <w:name w:val="header"/>
    <w:basedOn w:val="Normal"/>
    <w:link w:val="HeaderChar"/>
    <w:uiPriority w:val="99"/>
    <w:unhideWhenUsed/>
    <w:rsid w:val="006F25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504"/>
  </w:style>
  <w:style w:type="paragraph" w:styleId="Footer">
    <w:name w:val="footer"/>
    <w:basedOn w:val="Normal"/>
    <w:link w:val="FooterChar"/>
    <w:uiPriority w:val="99"/>
    <w:unhideWhenUsed/>
    <w:rsid w:val="006F25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504"/>
  </w:style>
  <w:style w:type="paragraph" w:styleId="TableofFigures">
    <w:name w:val="table of figures"/>
    <w:basedOn w:val="Normal"/>
    <w:next w:val="Normal"/>
    <w:uiPriority w:val="99"/>
    <w:unhideWhenUsed/>
    <w:rsid w:val="00AD0B90"/>
    <w:pPr>
      <w:spacing w:after="0"/>
    </w:pPr>
  </w:style>
  <w:style w:type="paragraph" w:styleId="TOC3">
    <w:name w:val="toc 3"/>
    <w:basedOn w:val="Normal"/>
    <w:next w:val="Normal"/>
    <w:autoRedefine/>
    <w:uiPriority w:val="39"/>
    <w:unhideWhenUsed/>
    <w:rsid w:val="00B17D98"/>
    <w:pPr>
      <w:spacing w:after="100"/>
      <w:ind w:left="440"/>
    </w:pPr>
  </w:style>
  <w:style w:type="character" w:styleId="PlaceholderText">
    <w:name w:val="Placeholder Text"/>
    <w:basedOn w:val="DefaultParagraphFont"/>
    <w:uiPriority w:val="99"/>
    <w:semiHidden/>
    <w:rsid w:val="0079717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9229">
      <w:bodyDiv w:val="1"/>
      <w:marLeft w:val="0"/>
      <w:marRight w:val="0"/>
      <w:marTop w:val="0"/>
      <w:marBottom w:val="0"/>
      <w:divBdr>
        <w:top w:val="none" w:sz="0" w:space="0" w:color="auto"/>
        <w:left w:val="none" w:sz="0" w:space="0" w:color="auto"/>
        <w:bottom w:val="none" w:sz="0" w:space="0" w:color="auto"/>
        <w:right w:val="none" w:sz="0" w:space="0" w:color="auto"/>
      </w:divBdr>
    </w:div>
    <w:div w:id="3410957">
      <w:bodyDiv w:val="1"/>
      <w:marLeft w:val="0"/>
      <w:marRight w:val="0"/>
      <w:marTop w:val="0"/>
      <w:marBottom w:val="0"/>
      <w:divBdr>
        <w:top w:val="none" w:sz="0" w:space="0" w:color="auto"/>
        <w:left w:val="none" w:sz="0" w:space="0" w:color="auto"/>
        <w:bottom w:val="none" w:sz="0" w:space="0" w:color="auto"/>
        <w:right w:val="none" w:sz="0" w:space="0" w:color="auto"/>
      </w:divBdr>
    </w:div>
    <w:div w:id="3867474">
      <w:bodyDiv w:val="1"/>
      <w:marLeft w:val="0"/>
      <w:marRight w:val="0"/>
      <w:marTop w:val="0"/>
      <w:marBottom w:val="0"/>
      <w:divBdr>
        <w:top w:val="none" w:sz="0" w:space="0" w:color="auto"/>
        <w:left w:val="none" w:sz="0" w:space="0" w:color="auto"/>
        <w:bottom w:val="none" w:sz="0" w:space="0" w:color="auto"/>
        <w:right w:val="none" w:sz="0" w:space="0" w:color="auto"/>
      </w:divBdr>
    </w:div>
    <w:div w:id="5713924">
      <w:bodyDiv w:val="1"/>
      <w:marLeft w:val="0"/>
      <w:marRight w:val="0"/>
      <w:marTop w:val="0"/>
      <w:marBottom w:val="0"/>
      <w:divBdr>
        <w:top w:val="none" w:sz="0" w:space="0" w:color="auto"/>
        <w:left w:val="none" w:sz="0" w:space="0" w:color="auto"/>
        <w:bottom w:val="none" w:sz="0" w:space="0" w:color="auto"/>
        <w:right w:val="none" w:sz="0" w:space="0" w:color="auto"/>
      </w:divBdr>
    </w:div>
    <w:div w:id="6762287">
      <w:bodyDiv w:val="1"/>
      <w:marLeft w:val="0"/>
      <w:marRight w:val="0"/>
      <w:marTop w:val="0"/>
      <w:marBottom w:val="0"/>
      <w:divBdr>
        <w:top w:val="none" w:sz="0" w:space="0" w:color="auto"/>
        <w:left w:val="none" w:sz="0" w:space="0" w:color="auto"/>
        <w:bottom w:val="none" w:sz="0" w:space="0" w:color="auto"/>
        <w:right w:val="none" w:sz="0" w:space="0" w:color="auto"/>
      </w:divBdr>
    </w:div>
    <w:div w:id="7758730">
      <w:bodyDiv w:val="1"/>
      <w:marLeft w:val="0"/>
      <w:marRight w:val="0"/>
      <w:marTop w:val="0"/>
      <w:marBottom w:val="0"/>
      <w:divBdr>
        <w:top w:val="none" w:sz="0" w:space="0" w:color="auto"/>
        <w:left w:val="none" w:sz="0" w:space="0" w:color="auto"/>
        <w:bottom w:val="none" w:sz="0" w:space="0" w:color="auto"/>
        <w:right w:val="none" w:sz="0" w:space="0" w:color="auto"/>
      </w:divBdr>
    </w:div>
    <w:div w:id="10690395">
      <w:bodyDiv w:val="1"/>
      <w:marLeft w:val="0"/>
      <w:marRight w:val="0"/>
      <w:marTop w:val="0"/>
      <w:marBottom w:val="0"/>
      <w:divBdr>
        <w:top w:val="none" w:sz="0" w:space="0" w:color="auto"/>
        <w:left w:val="none" w:sz="0" w:space="0" w:color="auto"/>
        <w:bottom w:val="none" w:sz="0" w:space="0" w:color="auto"/>
        <w:right w:val="none" w:sz="0" w:space="0" w:color="auto"/>
      </w:divBdr>
    </w:div>
    <w:div w:id="11304243">
      <w:bodyDiv w:val="1"/>
      <w:marLeft w:val="0"/>
      <w:marRight w:val="0"/>
      <w:marTop w:val="0"/>
      <w:marBottom w:val="0"/>
      <w:divBdr>
        <w:top w:val="none" w:sz="0" w:space="0" w:color="auto"/>
        <w:left w:val="none" w:sz="0" w:space="0" w:color="auto"/>
        <w:bottom w:val="none" w:sz="0" w:space="0" w:color="auto"/>
        <w:right w:val="none" w:sz="0" w:space="0" w:color="auto"/>
      </w:divBdr>
    </w:div>
    <w:div w:id="11617867">
      <w:bodyDiv w:val="1"/>
      <w:marLeft w:val="0"/>
      <w:marRight w:val="0"/>
      <w:marTop w:val="0"/>
      <w:marBottom w:val="0"/>
      <w:divBdr>
        <w:top w:val="none" w:sz="0" w:space="0" w:color="auto"/>
        <w:left w:val="none" w:sz="0" w:space="0" w:color="auto"/>
        <w:bottom w:val="none" w:sz="0" w:space="0" w:color="auto"/>
        <w:right w:val="none" w:sz="0" w:space="0" w:color="auto"/>
      </w:divBdr>
    </w:div>
    <w:div w:id="13725715">
      <w:bodyDiv w:val="1"/>
      <w:marLeft w:val="0"/>
      <w:marRight w:val="0"/>
      <w:marTop w:val="0"/>
      <w:marBottom w:val="0"/>
      <w:divBdr>
        <w:top w:val="none" w:sz="0" w:space="0" w:color="auto"/>
        <w:left w:val="none" w:sz="0" w:space="0" w:color="auto"/>
        <w:bottom w:val="none" w:sz="0" w:space="0" w:color="auto"/>
        <w:right w:val="none" w:sz="0" w:space="0" w:color="auto"/>
      </w:divBdr>
    </w:div>
    <w:div w:id="13925835">
      <w:bodyDiv w:val="1"/>
      <w:marLeft w:val="0"/>
      <w:marRight w:val="0"/>
      <w:marTop w:val="0"/>
      <w:marBottom w:val="0"/>
      <w:divBdr>
        <w:top w:val="none" w:sz="0" w:space="0" w:color="auto"/>
        <w:left w:val="none" w:sz="0" w:space="0" w:color="auto"/>
        <w:bottom w:val="none" w:sz="0" w:space="0" w:color="auto"/>
        <w:right w:val="none" w:sz="0" w:space="0" w:color="auto"/>
      </w:divBdr>
    </w:div>
    <w:div w:id="20473033">
      <w:bodyDiv w:val="1"/>
      <w:marLeft w:val="0"/>
      <w:marRight w:val="0"/>
      <w:marTop w:val="0"/>
      <w:marBottom w:val="0"/>
      <w:divBdr>
        <w:top w:val="none" w:sz="0" w:space="0" w:color="auto"/>
        <w:left w:val="none" w:sz="0" w:space="0" w:color="auto"/>
        <w:bottom w:val="none" w:sz="0" w:space="0" w:color="auto"/>
        <w:right w:val="none" w:sz="0" w:space="0" w:color="auto"/>
      </w:divBdr>
    </w:div>
    <w:div w:id="20935461">
      <w:bodyDiv w:val="1"/>
      <w:marLeft w:val="0"/>
      <w:marRight w:val="0"/>
      <w:marTop w:val="0"/>
      <w:marBottom w:val="0"/>
      <w:divBdr>
        <w:top w:val="none" w:sz="0" w:space="0" w:color="auto"/>
        <w:left w:val="none" w:sz="0" w:space="0" w:color="auto"/>
        <w:bottom w:val="none" w:sz="0" w:space="0" w:color="auto"/>
        <w:right w:val="none" w:sz="0" w:space="0" w:color="auto"/>
      </w:divBdr>
    </w:div>
    <w:div w:id="22675618">
      <w:bodyDiv w:val="1"/>
      <w:marLeft w:val="0"/>
      <w:marRight w:val="0"/>
      <w:marTop w:val="0"/>
      <w:marBottom w:val="0"/>
      <w:divBdr>
        <w:top w:val="none" w:sz="0" w:space="0" w:color="auto"/>
        <w:left w:val="none" w:sz="0" w:space="0" w:color="auto"/>
        <w:bottom w:val="none" w:sz="0" w:space="0" w:color="auto"/>
        <w:right w:val="none" w:sz="0" w:space="0" w:color="auto"/>
      </w:divBdr>
    </w:div>
    <w:div w:id="25182866">
      <w:bodyDiv w:val="1"/>
      <w:marLeft w:val="0"/>
      <w:marRight w:val="0"/>
      <w:marTop w:val="0"/>
      <w:marBottom w:val="0"/>
      <w:divBdr>
        <w:top w:val="none" w:sz="0" w:space="0" w:color="auto"/>
        <w:left w:val="none" w:sz="0" w:space="0" w:color="auto"/>
        <w:bottom w:val="none" w:sz="0" w:space="0" w:color="auto"/>
        <w:right w:val="none" w:sz="0" w:space="0" w:color="auto"/>
      </w:divBdr>
    </w:div>
    <w:div w:id="25759332">
      <w:bodyDiv w:val="1"/>
      <w:marLeft w:val="0"/>
      <w:marRight w:val="0"/>
      <w:marTop w:val="0"/>
      <w:marBottom w:val="0"/>
      <w:divBdr>
        <w:top w:val="none" w:sz="0" w:space="0" w:color="auto"/>
        <w:left w:val="none" w:sz="0" w:space="0" w:color="auto"/>
        <w:bottom w:val="none" w:sz="0" w:space="0" w:color="auto"/>
        <w:right w:val="none" w:sz="0" w:space="0" w:color="auto"/>
      </w:divBdr>
    </w:div>
    <w:div w:id="25838893">
      <w:bodyDiv w:val="1"/>
      <w:marLeft w:val="0"/>
      <w:marRight w:val="0"/>
      <w:marTop w:val="0"/>
      <w:marBottom w:val="0"/>
      <w:divBdr>
        <w:top w:val="none" w:sz="0" w:space="0" w:color="auto"/>
        <w:left w:val="none" w:sz="0" w:space="0" w:color="auto"/>
        <w:bottom w:val="none" w:sz="0" w:space="0" w:color="auto"/>
        <w:right w:val="none" w:sz="0" w:space="0" w:color="auto"/>
      </w:divBdr>
    </w:div>
    <w:div w:id="27725410">
      <w:bodyDiv w:val="1"/>
      <w:marLeft w:val="0"/>
      <w:marRight w:val="0"/>
      <w:marTop w:val="0"/>
      <w:marBottom w:val="0"/>
      <w:divBdr>
        <w:top w:val="none" w:sz="0" w:space="0" w:color="auto"/>
        <w:left w:val="none" w:sz="0" w:space="0" w:color="auto"/>
        <w:bottom w:val="none" w:sz="0" w:space="0" w:color="auto"/>
        <w:right w:val="none" w:sz="0" w:space="0" w:color="auto"/>
      </w:divBdr>
    </w:div>
    <w:div w:id="28846896">
      <w:bodyDiv w:val="1"/>
      <w:marLeft w:val="0"/>
      <w:marRight w:val="0"/>
      <w:marTop w:val="0"/>
      <w:marBottom w:val="0"/>
      <w:divBdr>
        <w:top w:val="none" w:sz="0" w:space="0" w:color="auto"/>
        <w:left w:val="none" w:sz="0" w:space="0" w:color="auto"/>
        <w:bottom w:val="none" w:sz="0" w:space="0" w:color="auto"/>
        <w:right w:val="none" w:sz="0" w:space="0" w:color="auto"/>
      </w:divBdr>
    </w:div>
    <w:div w:id="29647587">
      <w:bodyDiv w:val="1"/>
      <w:marLeft w:val="0"/>
      <w:marRight w:val="0"/>
      <w:marTop w:val="0"/>
      <w:marBottom w:val="0"/>
      <w:divBdr>
        <w:top w:val="none" w:sz="0" w:space="0" w:color="auto"/>
        <w:left w:val="none" w:sz="0" w:space="0" w:color="auto"/>
        <w:bottom w:val="none" w:sz="0" w:space="0" w:color="auto"/>
        <w:right w:val="none" w:sz="0" w:space="0" w:color="auto"/>
      </w:divBdr>
    </w:div>
    <w:div w:id="29689670">
      <w:bodyDiv w:val="1"/>
      <w:marLeft w:val="0"/>
      <w:marRight w:val="0"/>
      <w:marTop w:val="0"/>
      <w:marBottom w:val="0"/>
      <w:divBdr>
        <w:top w:val="none" w:sz="0" w:space="0" w:color="auto"/>
        <w:left w:val="none" w:sz="0" w:space="0" w:color="auto"/>
        <w:bottom w:val="none" w:sz="0" w:space="0" w:color="auto"/>
        <w:right w:val="none" w:sz="0" w:space="0" w:color="auto"/>
      </w:divBdr>
    </w:div>
    <w:div w:id="30308339">
      <w:bodyDiv w:val="1"/>
      <w:marLeft w:val="0"/>
      <w:marRight w:val="0"/>
      <w:marTop w:val="0"/>
      <w:marBottom w:val="0"/>
      <w:divBdr>
        <w:top w:val="none" w:sz="0" w:space="0" w:color="auto"/>
        <w:left w:val="none" w:sz="0" w:space="0" w:color="auto"/>
        <w:bottom w:val="none" w:sz="0" w:space="0" w:color="auto"/>
        <w:right w:val="none" w:sz="0" w:space="0" w:color="auto"/>
      </w:divBdr>
    </w:div>
    <w:div w:id="31465619">
      <w:bodyDiv w:val="1"/>
      <w:marLeft w:val="0"/>
      <w:marRight w:val="0"/>
      <w:marTop w:val="0"/>
      <w:marBottom w:val="0"/>
      <w:divBdr>
        <w:top w:val="none" w:sz="0" w:space="0" w:color="auto"/>
        <w:left w:val="none" w:sz="0" w:space="0" w:color="auto"/>
        <w:bottom w:val="none" w:sz="0" w:space="0" w:color="auto"/>
        <w:right w:val="none" w:sz="0" w:space="0" w:color="auto"/>
      </w:divBdr>
    </w:div>
    <w:div w:id="34893258">
      <w:bodyDiv w:val="1"/>
      <w:marLeft w:val="0"/>
      <w:marRight w:val="0"/>
      <w:marTop w:val="0"/>
      <w:marBottom w:val="0"/>
      <w:divBdr>
        <w:top w:val="none" w:sz="0" w:space="0" w:color="auto"/>
        <w:left w:val="none" w:sz="0" w:space="0" w:color="auto"/>
        <w:bottom w:val="none" w:sz="0" w:space="0" w:color="auto"/>
        <w:right w:val="none" w:sz="0" w:space="0" w:color="auto"/>
      </w:divBdr>
    </w:div>
    <w:div w:id="37047559">
      <w:bodyDiv w:val="1"/>
      <w:marLeft w:val="0"/>
      <w:marRight w:val="0"/>
      <w:marTop w:val="0"/>
      <w:marBottom w:val="0"/>
      <w:divBdr>
        <w:top w:val="none" w:sz="0" w:space="0" w:color="auto"/>
        <w:left w:val="none" w:sz="0" w:space="0" w:color="auto"/>
        <w:bottom w:val="none" w:sz="0" w:space="0" w:color="auto"/>
        <w:right w:val="none" w:sz="0" w:space="0" w:color="auto"/>
      </w:divBdr>
    </w:div>
    <w:div w:id="39943517">
      <w:bodyDiv w:val="1"/>
      <w:marLeft w:val="0"/>
      <w:marRight w:val="0"/>
      <w:marTop w:val="0"/>
      <w:marBottom w:val="0"/>
      <w:divBdr>
        <w:top w:val="none" w:sz="0" w:space="0" w:color="auto"/>
        <w:left w:val="none" w:sz="0" w:space="0" w:color="auto"/>
        <w:bottom w:val="none" w:sz="0" w:space="0" w:color="auto"/>
        <w:right w:val="none" w:sz="0" w:space="0" w:color="auto"/>
      </w:divBdr>
    </w:div>
    <w:div w:id="41253019">
      <w:bodyDiv w:val="1"/>
      <w:marLeft w:val="0"/>
      <w:marRight w:val="0"/>
      <w:marTop w:val="0"/>
      <w:marBottom w:val="0"/>
      <w:divBdr>
        <w:top w:val="none" w:sz="0" w:space="0" w:color="auto"/>
        <w:left w:val="none" w:sz="0" w:space="0" w:color="auto"/>
        <w:bottom w:val="none" w:sz="0" w:space="0" w:color="auto"/>
        <w:right w:val="none" w:sz="0" w:space="0" w:color="auto"/>
      </w:divBdr>
    </w:div>
    <w:div w:id="41945049">
      <w:bodyDiv w:val="1"/>
      <w:marLeft w:val="0"/>
      <w:marRight w:val="0"/>
      <w:marTop w:val="0"/>
      <w:marBottom w:val="0"/>
      <w:divBdr>
        <w:top w:val="none" w:sz="0" w:space="0" w:color="auto"/>
        <w:left w:val="none" w:sz="0" w:space="0" w:color="auto"/>
        <w:bottom w:val="none" w:sz="0" w:space="0" w:color="auto"/>
        <w:right w:val="none" w:sz="0" w:space="0" w:color="auto"/>
      </w:divBdr>
    </w:div>
    <w:div w:id="42565364">
      <w:bodyDiv w:val="1"/>
      <w:marLeft w:val="0"/>
      <w:marRight w:val="0"/>
      <w:marTop w:val="0"/>
      <w:marBottom w:val="0"/>
      <w:divBdr>
        <w:top w:val="none" w:sz="0" w:space="0" w:color="auto"/>
        <w:left w:val="none" w:sz="0" w:space="0" w:color="auto"/>
        <w:bottom w:val="none" w:sz="0" w:space="0" w:color="auto"/>
        <w:right w:val="none" w:sz="0" w:space="0" w:color="auto"/>
      </w:divBdr>
    </w:div>
    <w:div w:id="43989021">
      <w:bodyDiv w:val="1"/>
      <w:marLeft w:val="0"/>
      <w:marRight w:val="0"/>
      <w:marTop w:val="0"/>
      <w:marBottom w:val="0"/>
      <w:divBdr>
        <w:top w:val="none" w:sz="0" w:space="0" w:color="auto"/>
        <w:left w:val="none" w:sz="0" w:space="0" w:color="auto"/>
        <w:bottom w:val="none" w:sz="0" w:space="0" w:color="auto"/>
        <w:right w:val="none" w:sz="0" w:space="0" w:color="auto"/>
      </w:divBdr>
    </w:div>
    <w:div w:id="44833993">
      <w:bodyDiv w:val="1"/>
      <w:marLeft w:val="0"/>
      <w:marRight w:val="0"/>
      <w:marTop w:val="0"/>
      <w:marBottom w:val="0"/>
      <w:divBdr>
        <w:top w:val="none" w:sz="0" w:space="0" w:color="auto"/>
        <w:left w:val="none" w:sz="0" w:space="0" w:color="auto"/>
        <w:bottom w:val="none" w:sz="0" w:space="0" w:color="auto"/>
        <w:right w:val="none" w:sz="0" w:space="0" w:color="auto"/>
      </w:divBdr>
    </w:div>
    <w:div w:id="45572219">
      <w:bodyDiv w:val="1"/>
      <w:marLeft w:val="0"/>
      <w:marRight w:val="0"/>
      <w:marTop w:val="0"/>
      <w:marBottom w:val="0"/>
      <w:divBdr>
        <w:top w:val="none" w:sz="0" w:space="0" w:color="auto"/>
        <w:left w:val="none" w:sz="0" w:space="0" w:color="auto"/>
        <w:bottom w:val="none" w:sz="0" w:space="0" w:color="auto"/>
        <w:right w:val="none" w:sz="0" w:space="0" w:color="auto"/>
      </w:divBdr>
    </w:div>
    <w:div w:id="47921697">
      <w:bodyDiv w:val="1"/>
      <w:marLeft w:val="0"/>
      <w:marRight w:val="0"/>
      <w:marTop w:val="0"/>
      <w:marBottom w:val="0"/>
      <w:divBdr>
        <w:top w:val="none" w:sz="0" w:space="0" w:color="auto"/>
        <w:left w:val="none" w:sz="0" w:space="0" w:color="auto"/>
        <w:bottom w:val="none" w:sz="0" w:space="0" w:color="auto"/>
        <w:right w:val="none" w:sz="0" w:space="0" w:color="auto"/>
      </w:divBdr>
    </w:div>
    <w:div w:id="50663671">
      <w:bodyDiv w:val="1"/>
      <w:marLeft w:val="0"/>
      <w:marRight w:val="0"/>
      <w:marTop w:val="0"/>
      <w:marBottom w:val="0"/>
      <w:divBdr>
        <w:top w:val="none" w:sz="0" w:space="0" w:color="auto"/>
        <w:left w:val="none" w:sz="0" w:space="0" w:color="auto"/>
        <w:bottom w:val="none" w:sz="0" w:space="0" w:color="auto"/>
        <w:right w:val="none" w:sz="0" w:space="0" w:color="auto"/>
      </w:divBdr>
    </w:div>
    <w:div w:id="51275827">
      <w:bodyDiv w:val="1"/>
      <w:marLeft w:val="0"/>
      <w:marRight w:val="0"/>
      <w:marTop w:val="0"/>
      <w:marBottom w:val="0"/>
      <w:divBdr>
        <w:top w:val="none" w:sz="0" w:space="0" w:color="auto"/>
        <w:left w:val="none" w:sz="0" w:space="0" w:color="auto"/>
        <w:bottom w:val="none" w:sz="0" w:space="0" w:color="auto"/>
        <w:right w:val="none" w:sz="0" w:space="0" w:color="auto"/>
      </w:divBdr>
    </w:div>
    <w:div w:id="54014233">
      <w:bodyDiv w:val="1"/>
      <w:marLeft w:val="0"/>
      <w:marRight w:val="0"/>
      <w:marTop w:val="0"/>
      <w:marBottom w:val="0"/>
      <w:divBdr>
        <w:top w:val="none" w:sz="0" w:space="0" w:color="auto"/>
        <w:left w:val="none" w:sz="0" w:space="0" w:color="auto"/>
        <w:bottom w:val="none" w:sz="0" w:space="0" w:color="auto"/>
        <w:right w:val="none" w:sz="0" w:space="0" w:color="auto"/>
      </w:divBdr>
    </w:div>
    <w:div w:id="55519974">
      <w:bodyDiv w:val="1"/>
      <w:marLeft w:val="0"/>
      <w:marRight w:val="0"/>
      <w:marTop w:val="0"/>
      <w:marBottom w:val="0"/>
      <w:divBdr>
        <w:top w:val="none" w:sz="0" w:space="0" w:color="auto"/>
        <w:left w:val="none" w:sz="0" w:space="0" w:color="auto"/>
        <w:bottom w:val="none" w:sz="0" w:space="0" w:color="auto"/>
        <w:right w:val="none" w:sz="0" w:space="0" w:color="auto"/>
      </w:divBdr>
    </w:div>
    <w:div w:id="57284681">
      <w:bodyDiv w:val="1"/>
      <w:marLeft w:val="0"/>
      <w:marRight w:val="0"/>
      <w:marTop w:val="0"/>
      <w:marBottom w:val="0"/>
      <w:divBdr>
        <w:top w:val="none" w:sz="0" w:space="0" w:color="auto"/>
        <w:left w:val="none" w:sz="0" w:space="0" w:color="auto"/>
        <w:bottom w:val="none" w:sz="0" w:space="0" w:color="auto"/>
        <w:right w:val="none" w:sz="0" w:space="0" w:color="auto"/>
      </w:divBdr>
    </w:div>
    <w:div w:id="58794533">
      <w:bodyDiv w:val="1"/>
      <w:marLeft w:val="0"/>
      <w:marRight w:val="0"/>
      <w:marTop w:val="0"/>
      <w:marBottom w:val="0"/>
      <w:divBdr>
        <w:top w:val="none" w:sz="0" w:space="0" w:color="auto"/>
        <w:left w:val="none" w:sz="0" w:space="0" w:color="auto"/>
        <w:bottom w:val="none" w:sz="0" w:space="0" w:color="auto"/>
        <w:right w:val="none" w:sz="0" w:space="0" w:color="auto"/>
      </w:divBdr>
    </w:div>
    <w:div w:id="61950190">
      <w:bodyDiv w:val="1"/>
      <w:marLeft w:val="0"/>
      <w:marRight w:val="0"/>
      <w:marTop w:val="0"/>
      <w:marBottom w:val="0"/>
      <w:divBdr>
        <w:top w:val="none" w:sz="0" w:space="0" w:color="auto"/>
        <w:left w:val="none" w:sz="0" w:space="0" w:color="auto"/>
        <w:bottom w:val="none" w:sz="0" w:space="0" w:color="auto"/>
        <w:right w:val="none" w:sz="0" w:space="0" w:color="auto"/>
      </w:divBdr>
    </w:div>
    <w:div w:id="62604926">
      <w:bodyDiv w:val="1"/>
      <w:marLeft w:val="0"/>
      <w:marRight w:val="0"/>
      <w:marTop w:val="0"/>
      <w:marBottom w:val="0"/>
      <w:divBdr>
        <w:top w:val="none" w:sz="0" w:space="0" w:color="auto"/>
        <w:left w:val="none" w:sz="0" w:space="0" w:color="auto"/>
        <w:bottom w:val="none" w:sz="0" w:space="0" w:color="auto"/>
        <w:right w:val="none" w:sz="0" w:space="0" w:color="auto"/>
      </w:divBdr>
    </w:div>
    <w:div w:id="65231780">
      <w:bodyDiv w:val="1"/>
      <w:marLeft w:val="0"/>
      <w:marRight w:val="0"/>
      <w:marTop w:val="0"/>
      <w:marBottom w:val="0"/>
      <w:divBdr>
        <w:top w:val="none" w:sz="0" w:space="0" w:color="auto"/>
        <w:left w:val="none" w:sz="0" w:space="0" w:color="auto"/>
        <w:bottom w:val="none" w:sz="0" w:space="0" w:color="auto"/>
        <w:right w:val="none" w:sz="0" w:space="0" w:color="auto"/>
      </w:divBdr>
    </w:div>
    <w:div w:id="66153452">
      <w:bodyDiv w:val="1"/>
      <w:marLeft w:val="0"/>
      <w:marRight w:val="0"/>
      <w:marTop w:val="0"/>
      <w:marBottom w:val="0"/>
      <w:divBdr>
        <w:top w:val="none" w:sz="0" w:space="0" w:color="auto"/>
        <w:left w:val="none" w:sz="0" w:space="0" w:color="auto"/>
        <w:bottom w:val="none" w:sz="0" w:space="0" w:color="auto"/>
        <w:right w:val="none" w:sz="0" w:space="0" w:color="auto"/>
      </w:divBdr>
    </w:div>
    <w:div w:id="67466445">
      <w:bodyDiv w:val="1"/>
      <w:marLeft w:val="0"/>
      <w:marRight w:val="0"/>
      <w:marTop w:val="0"/>
      <w:marBottom w:val="0"/>
      <w:divBdr>
        <w:top w:val="none" w:sz="0" w:space="0" w:color="auto"/>
        <w:left w:val="none" w:sz="0" w:space="0" w:color="auto"/>
        <w:bottom w:val="none" w:sz="0" w:space="0" w:color="auto"/>
        <w:right w:val="none" w:sz="0" w:space="0" w:color="auto"/>
      </w:divBdr>
    </w:div>
    <w:div w:id="68385803">
      <w:bodyDiv w:val="1"/>
      <w:marLeft w:val="0"/>
      <w:marRight w:val="0"/>
      <w:marTop w:val="0"/>
      <w:marBottom w:val="0"/>
      <w:divBdr>
        <w:top w:val="none" w:sz="0" w:space="0" w:color="auto"/>
        <w:left w:val="none" w:sz="0" w:space="0" w:color="auto"/>
        <w:bottom w:val="none" w:sz="0" w:space="0" w:color="auto"/>
        <w:right w:val="none" w:sz="0" w:space="0" w:color="auto"/>
      </w:divBdr>
    </w:div>
    <w:div w:id="68503379">
      <w:bodyDiv w:val="1"/>
      <w:marLeft w:val="0"/>
      <w:marRight w:val="0"/>
      <w:marTop w:val="0"/>
      <w:marBottom w:val="0"/>
      <w:divBdr>
        <w:top w:val="none" w:sz="0" w:space="0" w:color="auto"/>
        <w:left w:val="none" w:sz="0" w:space="0" w:color="auto"/>
        <w:bottom w:val="none" w:sz="0" w:space="0" w:color="auto"/>
        <w:right w:val="none" w:sz="0" w:space="0" w:color="auto"/>
      </w:divBdr>
    </w:div>
    <w:div w:id="70087899">
      <w:bodyDiv w:val="1"/>
      <w:marLeft w:val="0"/>
      <w:marRight w:val="0"/>
      <w:marTop w:val="0"/>
      <w:marBottom w:val="0"/>
      <w:divBdr>
        <w:top w:val="none" w:sz="0" w:space="0" w:color="auto"/>
        <w:left w:val="none" w:sz="0" w:space="0" w:color="auto"/>
        <w:bottom w:val="none" w:sz="0" w:space="0" w:color="auto"/>
        <w:right w:val="none" w:sz="0" w:space="0" w:color="auto"/>
      </w:divBdr>
    </w:div>
    <w:div w:id="70591118">
      <w:bodyDiv w:val="1"/>
      <w:marLeft w:val="0"/>
      <w:marRight w:val="0"/>
      <w:marTop w:val="0"/>
      <w:marBottom w:val="0"/>
      <w:divBdr>
        <w:top w:val="none" w:sz="0" w:space="0" w:color="auto"/>
        <w:left w:val="none" w:sz="0" w:space="0" w:color="auto"/>
        <w:bottom w:val="none" w:sz="0" w:space="0" w:color="auto"/>
        <w:right w:val="none" w:sz="0" w:space="0" w:color="auto"/>
      </w:divBdr>
    </w:div>
    <w:div w:id="70927185">
      <w:bodyDiv w:val="1"/>
      <w:marLeft w:val="0"/>
      <w:marRight w:val="0"/>
      <w:marTop w:val="0"/>
      <w:marBottom w:val="0"/>
      <w:divBdr>
        <w:top w:val="none" w:sz="0" w:space="0" w:color="auto"/>
        <w:left w:val="none" w:sz="0" w:space="0" w:color="auto"/>
        <w:bottom w:val="none" w:sz="0" w:space="0" w:color="auto"/>
        <w:right w:val="none" w:sz="0" w:space="0" w:color="auto"/>
      </w:divBdr>
    </w:div>
    <w:div w:id="71314448">
      <w:bodyDiv w:val="1"/>
      <w:marLeft w:val="0"/>
      <w:marRight w:val="0"/>
      <w:marTop w:val="0"/>
      <w:marBottom w:val="0"/>
      <w:divBdr>
        <w:top w:val="none" w:sz="0" w:space="0" w:color="auto"/>
        <w:left w:val="none" w:sz="0" w:space="0" w:color="auto"/>
        <w:bottom w:val="none" w:sz="0" w:space="0" w:color="auto"/>
        <w:right w:val="none" w:sz="0" w:space="0" w:color="auto"/>
      </w:divBdr>
    </w:div>
    <w:div w:id="71661305">
      <w:bodyDiv w:val="1"/>
      <w:marLeft w:val="0"/>
      <w:marRight w:val="0"/>
      <w:marTop w:val="0"/>
      <w:marBottom w:val="0"/>
      <w:divBdr>
        <w:top w:val="none" w:sz="0" w:space="0" w:color="auto"/>
        <w:left w:val="none" w:sz="0" w:space="0" w:color="auto"/>
        <w:bottom w:val="none" w:sz="0" w:space="0" w:color="auto"/>
        <w:right w:val="none" w:sz="0" w:space="0" w:color="auto"/>
      </w:divBdr>
    </w:div>
    <w:div w:id="71703136">
      <w:bodyDiv w:val="1"/>
      <w:marLeft w:val="0"/>
      <w:marRight w:val="0"/>
      <w:marTop w:val="0"/>
      <w:marBottom w:val="0"/>
      <w:divBdr>
        <w:top w:val="none" w:sz="0" w:space="0" w:color="auto"/>
        <w:left w:val="none" w:sz="0" w:space="0" w:color="auto"/>
        <w:bottom w:val="none" w:sz="0" w:space="0" w:color="auto"/>
        <w:right w:val="none" w:sz="0" w:space="0" w:color="auto"/>
      </w:divBdr>
    </w:div>
    <w:div w:id="74283386">
      <w:bodyDiv w:val="1"/>
      <w:marLeft w:val="0"/>
      <w:marRight w:val="0"/>
      <w:marTop w:val="0"/>
      <w:marBottom w:val="0"/>
      <w:divBdr>
        <w:top w:val="none" w:sz="0" w:space="0" w:color="auto"/>
        <w:left w:val="none" w:sz="0" w:space="0" w:color="auto"/>
        <w:bottom w:val="none" w:sz="0" w:space="0" w:color="auto"/>
        <w:right w:val="none" w:sz="0" w:space="0" w:color="auto"/>
      </w:divBdr>
    </w:div>
    <w:div w:id="75832661">
      <w:bodyDiv w:val="1"/>
      <w:marLeft w:val="0"/>
      <w:marRight w:val="0"/>
      <w:marTop w:val="0"/>
      <w:marBottom w:val="0"/>
      <w:divBdr>
        <w:top w:val="none" w:sz="0" w:space="0" w:color="auto"/>
        <w:left w:val="none" w:sz="0" w:space="0" w:color="auto"/>
        <w:bottom w:val="none" w:sz="0" w:space="0" w:color="auto"/>
        <w:right w:val="none" w:sz="0" w:space="0" w:color="auto"/>
      </w:divBdr>
    </w:div>
    <w:div w:id="76824217">
      <w:bodyDiv w:val="1"/>
      <w:marLeft w:val="0"/>
      <w:marRight w:val="0"/>
      <w:marTop w:val="0"/>
      <w:marBottom w:val="0"/>
      <w:divBdr>
        <w:top w:val="none" w:sz="0" w:space="0" w:color="auto"/>
        <w:left w:val="none" w:sz="0" w:space="0" w:color="auto"/>
        <w:bottom w:val="none" w:sz="0" w:space="0" w:color="auto"/>
        <w:right w:val="none" w:sz="0" w:space="0" w:color="auto"/>
      </w:divBdr>
    </w:div>
    <w:div w:id="76899795">
      <w:bodyDiv w:val="1"/>
      <w:marLeft w:val="0"/>
      <w:marRight w:val="0"/>
      <w:marTop w:val="0"/>
      <w:marBottom w:val="0"/>
      <w:divBdr>
        <w:top w:val="none" w:sz="0" w:space="0" w:color="auto"/>
        <w:left w:val="none" w:sz="0" w:space="0" w:color="auto"/>
        <w:bottom w:val="none" w:sz="0" w:space="0" w:color="auto"/>
        <w:right w:val="none" w:sz="0" w:space="0" w:color="auto"/>
      </w:divBdr>
    </w:div>
    <w:div w:id="79252092">
      <w:bodyDiv w:val="1"/>
      <w:marLeft w:val="0"/>
      <w:marRight w:val="0"/>
      <w:marTop w:val="0"/>
      <w:marBottom w:val="0"/>
      <w:divBdr>
        <w:top w:val="none" w:sz="0" w:space="0" w:color="auto"/>
        <w:left w:val="none" w:sz="0" w:space="0" w:color="auto"/>
        <w:bottom w:val="none" w:sz="0" w:space="0" w:color="auto"/>
        <w:right w:val="none" w:sz="0" w:space="0" w:color="auto"/>
      </w:divBdr>
    </w:div>
    <w:div w:id="80563775">
      <w:bodyDiv w:val="1"/>
      <w:marLeft w:val="0"/>
      <w:marRight w:val="0"/>
      <w:marTop w:val="0"/>
      <w:marBottom w:val="0"/>
      <w:divBdr>
        <w:top w:val="none" w:sz="0" w:space="0" w:color="auto"/>
        <w:left w:val="none" w:sz="0" w:space="0" w:color="auto"/>
        <w:bottom w:val="none" w:sz="0" w:space="0" w:color="auto"/>
        <w:right w:val="none" w:sz="0" w:space="0" w:color="auto"/>
      </w:divBdr>
    </w:div>
    <w:div w:id="81491072">
      <w:bodyDiv w:val="1"/>
      <w:marLeft w:val="0"/>
      <w:marRight w:val="0"/>
      <w:marTop w:val="0"/>
      <w:marBottom w:val="0"/>
      <w:divBdr>
        <w:top w:val="none" w:sz="0" w:space="0" w:color="auto"/>
        <w:left w:val="none" w:sz="0" w:space="0" w:color="auto"/>
        <w:bottom w:val="none" w:sz="0" w:space="0" w:color="auto"/>
        <w:right w:val="none" w:sz="0" w:space="0" w:color="auto"/>
      </w:divBdr>
    </w:div>
    <w:div w:id="81610928">
      <w:bodyDiv w:val="1"/>
      <w:marLeft w:val="0"/>
      <w:marRight w:val="0"/>
      <w:marTop w:val="0"/>
      <w:marBottom w:val="0"/>
      <w:divBdr>
        <w:top w:val="none" w:sz="0" w:space="0" w:color="auto"/>
        <w:left w:val="none" w:sz="0" w:space="0" w:color="auto"/>
        <w:bottom w:val="none" w:sz="0" w:space="0" w:color="auto"/>
        <w:right w:val="none" w:sz="0" w:space="0" w:color="auto"/>
      </w:divBdr>
    </w:div>
    <w:div w:id="82380562">
      <w:bodyDiv w:val="1"/>
      <w:marLeft w:val="0"/>
      <w:marRight w:val="0"/>
      <w:marTop w:val="0"/>
      <w:marBottom w:val="0"/>
      <w:divBdr>
        <w:top w:val="none" w:sz="0" w:space="0" w:color="auto"/>
        <w:left w:val="none" w:sz="0" w:space="0" w:color="auto"/>
        <w:bottom w:val="none" w:sz="0" w:space="0" w:color="auto"/>
        <w:right w:val="none" w:sz="0" w:space="0" w:color="auto"/>
      </w:divBdr>
    </w:div>
    <w:div w:id="85542117">
      <w:bodyDiv w:val="1"/>
      <w:marLeft w:val="0"/>
      <w:marRight w:val="0"/>
      <w:marTop w:val="0"/>
      <w:marBottom w:val="0"/>
      <w:divBdr>
        <w:top w:val="none" w:sz="0" w:space="0" w:color="auto"/>
        <w:left w:val="none" w:sz="0" w:space="0" w:color="auto"/>
        <w:bottom w:val="none" w:sz="0" w:space="0" w:color="auto"/>
        <w:right w:val="none" w:sz="0" w:space="0" w:color="auto"/>
      </w:divBdr>
    </w:div>
    <w:div w:id="85616555">
      <w:bodyDiv w:val="1"/>
      <w:marLeft w:val="0"/>
      <w:marRight w:val="0"/>
      <w:marTop w:val="0"/>
      <w:marBottom w:val="0"/>
      <w:divBdr>
        <w:top w:val="none" w:sz="0" w:space="0" w:color="auto"/>
        <w:left w:val="none" w:sz="0" w:space="0" w:color="auto"/>
        <w:bottom w:val="none" w:sz="0" w:space="0" w:color="auto"/>
        <w:right w:val="none" w:sz="0" w:space="0" w:color="auto"/>
      </w:divBdr>
    </w:div>
    <w:div w:id="85930992">
      <w:bodyDiv w:val="1"/>
      <w:marLeft w:val="0"/>
      <w:marRight w:val="0"/>
      <w:marTop w:val="0"/>
      <w:marBottom w:val="0"/>
      <w:divBdr>
        <w:top w:val="none" w:sz="0" w:space="0" w:color="auto"/>
        <w:left w:val="none" w:sz="0" w:space="0" w:color="auto"/>
        <w:bottom w:val="none" w:sz="0" w:space="0" w:color="auto"/>
        <w:right w:val="none" w:sz="0" w:space="0" w:color="auto"/>
      </w:divBdr>
    </w:div>
    <w:div w:id="86275697">
      <w:bodyDiv w:val="1"/>
      <w:marLeft w:val="0"/>
      <w:marRight w:val="0"/>
      <w:marTop w:val="0"/>
      <w:marBottom w:val="0"/>
      <w:divBdr>
        <w:top w:val="none" w:sz="0" w:space="0" w:color="auto"/>
        <w:left w:val="none" w:sz="0" w:space="0" w:color="auto"/>
        <w:bottom w:val="none" w:sz="0" w:space="0" w:color="auto"/>
        <w:right w:val="none" w:sz="0" w:space="0" w:color="auto"/>
      </w:divBdr>
    </w:div>
    <w:div w:id="87122729">
      <w:bodyDiv w:val="1"/>
      <w:marLeft w:val="0"/>
      <w:marRight w:val="0"/>
      <w:marTop w:val="0"/>
      <w:marBottom w:val="0"/>
      <w:divBdr>
        <w:top w:val="none" w:sz="0" w:space="0" w:color="auto"/>
        <w:left w:val="none" w:sz="0" w:space="0" w:color="auto"/>
        <w:bottom w:val="none" w:sz="0" w:space="0" w:color="auto"/>
        <w:right w:val="none" w:sz="0" w:space="0" w:color="auto"/>
      </w:divBdr>
    </w:div>
    <w:div w:id="87770598">
      <w:bodyDiv w:val="1"/>
      <w:marLeft w:val="0"/>
      <w:marRight w:val="0"/>
      <w:marTop w:val="0"/>
      <w:marBottom w:val="0"/>
      <w:divBdr>
        <w:top w:val="none" w:sz="0" w:space="0" w:color="auto"/>
        <w:left w:val="none" w:sz="0" w:space="0" w:color="auto"/>
        <w:bottom w:val="none" w:sz="0" w:space="0" w:color="auto"/>
        <w:right w:val="none" w:sz="0" w:space="0" w:color="auto"/>
      </w:divBdr>
    </w:div>
    <w:div w:id="88043920">
      <w:bodyDiv w:val="1"/>
      <w:marLeft w:val="0"/>
      <w:marRight w:val="0"/>
      <w:marTop w:val="0"/>
      <w:marBottom w:val="0"/>
      <w:divBdr>
        <w:top w:val="none" w:sz="0" w:space="0" w:color="auto"/>
        <w:left w:val="none" w:sz="0" w:space="0" w:color="auto"/>
        <w:bottom w:val="none" w:sz="0" w:space="0" w:color="auto"/>
        <w:right w:val="none" w:sz="0" w:space="0" w:color="auto"/>
      </w:divBdr>
    </w:div>
    <w:div w:id="88741029">
      <w:bodyDiv w:val="1"/>
      <w:marLeft w:val="0"/>
      <w:marRight w:val="0"/>
      <w:marTop w:val="0"/>
      <w:marBottom w:val="0"/>
      <w:divBdr>
        <w:top w:val="none" w:sz="0" w:space="0" w:color="auto"/>
        <w:left w:val="none" w:sz="0" w:space="0" w:color="auto"/>
        <w:bottom w:val="none" w:sz="0" w:space="0" w:color="auto"/>
        <w:right w:val="none" w:sz="0" w:space="0" w:color="auto"/>
      </w:divBdr>
    </w:div>
    <w:div w:id="89548725">
      <w:bodyDiv w:val="1"/>
      <w:marLeft w:val="0"/>
      <w:marRight w:val="0"/>
      <w:marTop w:val="0"/>
      <w:marBottom w:val="0"/>
      <w:divBdr>
        <w:top w:val="none" w:sz="0" w:space="0" w:color="auto"/>
        <w:left w:val="none" w:sz="0" w:space="0" w:color="auto"/>
        <w:bottom w:val="none" w:sz="0" w:space="0" w:color="auto"/>
        <w:right w:val="none" w:sz="0" w:space="0" w:color="auto"/>
      </w:divBdr>
    </w:div>
    <w:div w:id="90862888">
      <w:bodyDiv w:val="1"/>
      <w:marLeft w:val="0"/>
      <w:marRight w:val="0"/>
      <w:marTop w:val="0"/>
      <w:marBottom w:val="0"/>
      <w:divBdr>
        <w:top w:val="none" w:sz="0" w:space="0" w:color="auto"/>
        <w:left w:val="none" w:sz="0" w:space="0" w:color="auto"/>
        <w:bottom w:val="none" w:sz="0" w:space="0" w:color="auto"/>
        <w:right w:val="none" w:sz="0" w:space="0" w:color="auto"/>
      </w:divBdr>
    </w:div>
    <w:div w:id="91360538">
      <w:bodyDiv w:val="1"/>
      <w:marLeft w:val="0"/>
      <w:marRight w:val="0"/>
      <w:marTop w:val="0"/>
      <w:marBottom w:val="0"/>
      <w:divBdr>
        <w:top w:val="none" w:sz="0" w:space="0" w:color="auto"/>
        <w:left w:val="none" w:sz="0" w:space="0" w:color="auto"/>
        <w:bottom w:val="none" w:sz="0" w:space="0" w:color="auto"/>
        <w:right w:val="none" w:sz="0" w:space="0" w:color="auto"/>
      </w:divBdr>
    </w:div>
    <w:div w:id="92633191">
      <w:bodyDiv w:val="1"/>
      <w:marLeft w:val="0"/>
      <w:marRight w:val="0"/>
      <w:marTop w:val="0"/>
      <w:marBottom w:val="0"/>
      <w:divBdr>
        <w:top w:val="none" w:sz="0" w:space="0" w:color="auto"/>
        <w:left w:val="none" w:sz="0" w:space="0" w:color="auto"/>
        <w:bottom w:val="none" w:sz="0" w:space="0" w:color="auto"/>
        <w:right w:val="none" w:sz="0" w:space="0" w:color="auto"/>
      </w:divBdr>
    </w:div>
    <w:div w:id="93013165">
      <w:bodyDiv w:val="1"/>
      <w:marLeft w:val="0"/>
      <w:marRight w:val="0"/>
      <w:marTop w:val="0"/>
      <w:marBottom w:val="0"/>
      <w:divBdr>
        <w:top w:val="none" w:sz="0" w:space="0" w:color="auto"/>
        <w:left w:val="none" w:sz="0" w:space="0" w:color="auto"/>
        <w:bottom w:val="none" w:sz="0" w:space="0" w:color="auto"/>
        <w:right w:val="none" w:sz="0" w:space="0" w:color="auto"/>
      </w:divBdr>
    </w:div>
    <w:div w:id="94180296">
      <w:bodyDiv w:val="1"/>
      <w:marLeft w:val="0"/>
      <w:marRight w:val="0"/>
      <w:marTop w:val="0"/>
      <w:marBottom w:val="0"/>
      <w:divBdr>
        <w:top w:val="none" w:sz="0" w:space="0" w:color="auto"/>
        <w:left w:val="none" w:sz="0" w:space="0" w:color="auto"/>
        <w:bottom w:val="none" w:sz="0" w:space="0" w:color="auto"/>
        <w:right w:val="none" w:sz="0" w:space="0" w:color="auto"/>
      </w:divBdr>
    </w:div>
    <w:div w:id="95560523">
      <w:bodyDiv w:val="1"/>
      <w:marLeft w:val="0"/>
      <w:marRight w:val="0"/>
      <w:marTop w:val="0"/>
      <w:marBottom w:val="0"/>
      <w:divBdr>
        <w:top w:val="none" w:sz="0" w:space="0" w:color="auto"/>
        <w:left w:val="none" w:sz="0" w:space="0" w:color="auto"/>
        <w:bottom w:val="none" w:sz="0" w:space="0" w:color="auto"/>
        <w:right w:val="none" w:sz="0" w:space="0" w:color="auto"/>
      </w:divBdr>
    </w:div>
    <w:div w:id="97915425">
      <w:bodyDiv w:val="1"/>
      <w:marLeft w:val="0"/>
      <w:marRight w:val="0"/>
      <w:marTop w:val="0"/>
      <w:marBottom w:val="0"/>
      <w:divBdr>
        <w:top w:val="none" w:sz="0" w:space="0" w:color="auto"/>
        <w:left w:val="none" w:sz="0" w:space="0" w:color="auto"/>
        <w:bottom w:val="none" w:sz="0" w:space="0" w:color="auto"/>
        <w:right w:val="none" w:sz="0" w:space="0" w:color="auto"/>
      </w:divBdr>
    </w:div>
    <w:div w:id="98332567">
      <w:bodyDiv w:val="1"/>
      <w:marLeft w:val="0"/>
      <w:marRight w:val="0"/>
      <w:marTop w:val="0"/>
      <w:marBottom w:val="0"/>
      <w:divBdr>
        <w:top w:val="none" w:sz="0" w:space="0" w:color="auto"/>
        <w:left w:val="none" w:sz="0" w:space="0" w:color="auto"/>
        <w:bottom w:val="none" w:sz="0" w:space="0" w:color="auto"/>
        <w:right w:val="none" w:sz="0" w:space="0" w:color="auto"/>
      </w:divBdr>
    </w:div>
    <w:div w:id="98527438">
      <w:bodyDiv w:val="1"/>
      <w:marLeft w:val="0"/>
      <w:marRight w:val="0"/>
      <w:marTop w:val="0"/>
      <w:marBottom w:val="0"/>
      <w:divBdr>
        <w:top w:val="none" w:sz="0" w:space="0" w:color="auto"/>
        <w:left w:val="none" w:sz="0" w:space="0" w:color="auto"/>
        <w:bottom w:val="none" w:sz="0" w:space="0" w:color="auto"/>
        <w:right w:val="none" w:sz="0" w:space="0" w:color="auto"/>
      </w:divBdr>
    </w:div>
    <w:div w:id="99493814">
      <w:bodyDiv w:val="1"/>
      <w:marLeft w:val="0"/>
      <w:marRight w:val="0"/>
      <w:marTop w:val="0"/>
      <w:marBottom w:val="0"/>
      <w:divBdr>
        <w:top w:val="none" w:sz="0" w:space="0" w:color="auto"/>
        <w:left w:val="none" w:sz="0" w:space="0" w:color="auto"/>
        <w:bottom w:val="none" w:sz="0" w:space="0" w:color="auto"/>
        <w:right w:val="none" w:sz="0" w:space="0" w:color="auto"/>
      </w:divBdr>
    </w:div>
    <w:div w:id="102656936">
      <w:bodyDiv w:val="1"/>
      <w:marLeft w:val="0"/>
      <w:marRight w:val="0"/>
      <w:marTop w:val="0"/>
      <w:marBottom w:val="0"/>
      <w:divBdr>
        <w:top w:val="none" w:sz="0" w:space="0" w:color="auto"/>
        <w:left w:val="none" w:sz="0" w:space="0" w:color="auto"/>
        <w:bottom w:val="none" w:sz="0" w:space="0" w:color="auto"/>
        <w:right w:val="none" w:sz="0" w:space="0" w:color="auto"/>
      </w:divBdr>
    </w:div>
    <w:div w:id="104082043">
      <w:bodyDiv w:val="1"/>
      <w:marLeft w:val="0"/>
      <w:marRight w:val="0"/>
      <w:marTop w:val="0"/>
      <w:marBottom w:val="0"/>
      <w:divBdr>
        <w:top w:val="none" w:sz="0" w:space="0" w:color="auto"/>
        <w:left w:val="none" w:sz="0" w:space="0" w:color="auto"/>
        <w:bottom w:val="none" w:sz="0" w:space="0" w:color="auto"/>
        <w:right w:val="none" w:sz="0" w:space="0" w:color="auto"/>
      </w:divBdr>
    </w:div>
    <w:div w:id="105198608">
      <w:bodyDiv w:val="1"/>
      <w:marLeft w:val="0"/>
      <w:marRight w:val="0"/>
      <w:marTop w:val="0"/>
      <w:marBottom w:val="0"/>
      <w:divBdr>
        <w:top w:val="none" w:sz="0" w:space="0" w:color="auto"/>
        <w:left w:val="none" w:sz="0" w:space="0" w:color="auto"/>
        <w:bottom w:val="none" w:sz="0" w:space="0" w:color="auto"/>
        <w:right w:val="none" w:sz="0" w:space="0" w:color="auto"/>
      </w:divBdr>
    </w:div>
    <w:div w:id="106003916">
      <w:bodyDiv w:val="1"/>
      <w:marLeft w:val="0"/>
      <w:marRight w:val="0"/>
      <w:marTop w:val="0"/>
      <w:marBottom w:val="0"/>
      <w:divBdr>
        <w:top w:val="none" w:sz="0" w:space="0" w:color="auto"/>
        <w:left w:val="none" w:sz="0" w:space="0" w:color="auto"/>
        <w:bottom w:val="none" w:sz="0" w:space="0" w:color="auto"/>
        <w:right w:val="none" w:sz="0" w:space="0" w:color="auto"/>
      </w:divBdr>
    </w:div>
    <w:div w:id="109663420">
      <w:bodyDiv w:val="1"/>
      <w:marLeft w:val="0"/>
      <w:marRight w:val="0"/>
      <w:marTop w:val="0"/>
      <w:marBottom w:val="0"/>
      <w:divBdr>
        <w:top w:val="none" w:sz="0" w:space="0" w:color="auto"/>
        <w:left w:val="none" w:sz="0" w:space="0" w:color="auto"/>
        <w:bottom w:val="none" w:sz="0" w:space="0" w:color="auto"/>
        <w:right w:val="none" w:sz="0" w:space="0" w:color="auto"/>
      </w:divBdr>
    </w:div>
    <w:div w:id="112287939">
      <w:bodyDiv w:val="1"/>
      <w:marLeft w:val="0"/>
      <w:marRight w:val="0"/>
      <w:marTop w:val="0"/>
      <w:marBottom w:val="0"/>
      <w:divBdr>
        <w:top w:val="none" w:sz="0" w:space="0" w:color="auto"/>
        <w:left w:val="none" w:sz="0" w:space="0" w:color="auto"/>
        <w:bottom w:val="none" w:sz="0" w:space="0" w:color="auto"/>
        <w:right w:val="none" w:sz="0" w:space="0" w:color="auto"/>
      </w:divBdr>
    </w:div>
    <w:div w:id="113528614">
      <w:bodyDiv w:val="1"/>
      <w:marLeft w:val="0"/>
      <w:marRight w:val="0"/>
      <w:marTop w:val="0"/>
      <w:marBottom w:val="0"/>
      <w:divBdr>
        <w:top w:val="none" w:sz="0" w:space="0" w:color="auto"/>
        <w:left w:val="none" w:sz="0" w:space="0" w:color="auto"/>
        <w:bottom w:val="none" w:sz="0" w:space="0" w:color="auto"/>
        <w:right w:val="none" w:sz="0" w:space="0" w:color="auto"/>
      </w:divBdr>
    </w:div>
    <w:div w:id="119880882">
      <w:bodyDiv w:val="1"/>
      <w:marLeft w:val="0"/>
      <w:marRight w:val="0"/>
      <w:marTop w:val="0"/>
      <w:marBottom w:val="0"/>
      <w:divBdr>
        <w:top w:val="none" w:sz="0" w:space="0" w:color="auto"/>
        <w:left w:val="none" w:sz="0" w:space="0" w:color="auto"/>
        <w:bottom w:val="none" w:sz="0" w:space="0" w:color="auto"/>
        <w:right w:val="none" w:sz="0" w:space="0" w:color="auto"/>
      </w:divBdr>
    </w:div>
    <w:div w:id="121729270">
      <w:bodyDiv w:val="1"/>
      <w:marLeft w:val="0"/>
      <w:marRight w:val="0"/>
      <w:marTop w:val="0"/>
      <w:marBottom w:val="0"/>
      <w:divBdr>
        <w:top w:val="none" w:sz="0" w:space="0" w:color="auto"/>
        <w:left w:val="none" w:sz="0" w:space="0" w:color="auto"/>
        <w:bottom w:val="none" w:sz="0" w:space="0" w:color="auto"/>
        <w:right w:val="none" w:sz="0" w:space="0" w:color="auto"/>
      </w:divBdr>
    </w:div>
    <w:div w:id="122815816">
      <w:bodyDiv w:val="1"/>
      <w:marLeft w:val="0"/>
      <w:marRight w:val="0"/>
      <w:marTop w:val="0"/>
      <w:marBottom w:val="0"/>
      <w:divBdr>
        <w:top w:val="none" w:sz="0" w:space="0" w:color="auto"/>
        <w:left w:val="none" w:sz="0" w:space="0" w:color="auto"/>
        <w:bottom w:val="none" w:sz="0" w:space="0" w:color="auto"/>
        <w:right w:val="none" w:sz="0" w:space="0" w:color="auto"/>
      </w:divBdr>
    </w:div>
    <w:div w:id="123161322">
      <w:bodyDiv w:val="1"/>
      <w:marLeft w:val="0"/>
      <w:marRight w:val="0"/>
      <w:marTop w:val="0"/>
      <w:marBottom w:val="0"/>
      <w:divBdr>
        <w:top w:val="none" w:sz="0" w:space="0" w:color="auto"/>
        <w:left w:val="none" w:sz="0" w:space="0" w:color="auto"/>
        <w:bottom w:val="none" w:sz="0" w:space="0" w:color="auto"/>
        <w:right w:val="none" w:sz="0" w:space="0" w:color="auto"/>
      </w:divBdr>
    </w:div>
    <w:div w:id="123698282">
      <w:bodyDiv w:val="1"/>
      <w:marLeft w:val="0"/>
      <w:marRight w:val="0"/>
      <w:marTop w:val="0"/>
      <w:marBottom w:val="0"/>
      <w:divBdr>
        <w:top w:val="none" w:sz="0" w:space="0" w:color="auto"/>
        <w:left w:val="none" w:sz="0" w:space="0" w:color="auto"/>
        <w:bottom w:val="none" w:sz="0" w:space="0" w:color="auto"/>
        <w:right w:val="none" w:sz="0" w:space="0" w:color="auto"/>
      </w:divBdr>
    </w:div>
    <w:div w:id="124156543">
      <w:bodyDiv w:val="1"/>
      <w:marLeft w:val="0"/>
      <w:marRight w:val="0"/>
      <w:marTop w:val="0"/>
      <w:marBottom w:val="0"/>
      <w:divBdr>
        <w:top w:val="none" w:sz="0" w:space="0" w:color="auto"/>
        <w:left w:val="none" w:sz="0" w:space="0" w:color="auto"/>
        <w:bottom w:val="none" w:sz="0" w:space="0" w:color="auto"/>
        <w:right w:val="none" w:sz="0" w:space="0" w:color="auto"/>
      </w:divBdr>
    </w:div>
    <w:div w:id="125852677">
      <w:bodyDiv w:val="1"/>
      <w:marLeft w:val="0"/>
      <w:marRight w:val="0"/>
      <w:marTop w:val="0"/>
      <w:marBottom w:val="0"/>
      <w:divBdr>
        <w:top w:val="none" w:sz="0" w:space="0" w:color="auto"/>
        <w:left w:val="none" w:sz="0" w:space="0" w:color="auto"/>
        <w:bottom w:val="none" w:sz="0" w:space="0" w:color="auto"/>
        <w:right w:val="none" w:sz="0" w:space="0" w:color="auto"/>
      </w:divBdr>
    </w:div>
    <w:div w:id="125898356">
      <w:bodyDiv w:val="1"/>
      <w:marLeft w:val="0"/>
      <w:marRight w:val="0"/>
      <w:marTop w:val="0"/>
      <w:marBottom w:val="0"/>
      <w:divBdr>
        <w:top w:val="none" w:sz="0" w:space="0" w:color="auto"/>
        <w:left w:val="none" w:sz="0" w:space="0" w:color="auto"/>
        <w:bottom w:val="none" w:sz="0" w:space="0" w:color="auto"/>
        <w:right w:val="none" w:sz="0" w:space="0" w:color="auto"/>
      </w:divBdr>
    </w:div>
    <w:div w:id="125971436">
      <w:bodyDiv w:val="1"/>
      <w:marLeft w:val="0"/>
      <w:marRight w:val="0"/>
      <w:marTop w:val="0"/>
      <w:marBottom w:val="0"/>
      <w:divBdr>
        <w:top w:val="none" w:sz="0" w:space="0" w:color="auto"/>
        <w:left w:val="none" w:sz="0" w:space="0" w:color="auto"/>
        <w:bottom w:val="none" w:sz="0" w:space="0" w:color="auto"/>
        <w:right w:val="none" w:sz="0" w:space="0" w:color="auto"/>
      </w:divBdr>
    </w:div>
    <w:div w:id="126825938">
      <w:bodyDiv w:val="1"/>
      <w:marLeft w:val="0"/>
      <w:marRight w:val="0"/>
      <w:marTop w:val="0"/>
      <w:marBottom w:val="0"/>
      <w:divBdr>
        <w:top w:val="none" w:sz="0" w:space="0" w:color="auto"/>
        <w:left w:val="none" w:sz="0" w:space="0" w:color="auto"/>
        <w:bottom w:val="none" w:sz="0" w:space="0" w:color="auto"/>
        <w:right w:val="none" w:sz="0" w:space="0" w:color="auto"/>
      </w:divBdr>
    </w:div>
    <w:div w:id="128522751">
      <w:bodyDiv w:val="1"/>
      <w:marLeft w:val="0"/>
      <w:marRight w:val="0"/>
      <w:marTop w:val="0"/>
      <w:marBottom w:val="0"/>
      <w:divBdr>
        <w:top w:val="none" w:sz="0" w:space="0" w:color="auto"/>
        <w:left w:val="none" w:sz="0" w:space="0" w:color="auto"/>
        <w:bottom w:val="none" w:sz="0" w:space="0" w:color="auto"/>
        <w:right w:val="none" w:sz="0" w:space="0" w:color="auto"/>
      </w:divBdr>
    </w:div>
    <w:div w:id="131792973">
      <w:bodyDiv w:val="1"/>
      <w:marLeft w:val="0"/>
      <w:marRight w:val="0"/>
      <w:marTop w:val="0"/>
      <w:marBottom w:val="0"/>
      <w:divBdr>
        <w:top w:val="none" w:sz="0" w:space="0" w:color="auto"/>
        <w:left w:val="none" w:sz="0" w:space="0" w:color="auto"/>
        <w:bottom w:val="none" w:sz="0" w:space="0" w:color="auto"/>
        <w:right w:val="none" w:sz="0" w:space="0" w:color="auto"/>
      </w:divBdr>
    </w:div>
    <w:div w:id="133186045">
      <w:bodyDiv w:val="1"/>
      <w:marLeft w:val="0"/>
      <w:marRight w:val="0"/>
      <w:marTop w:val="0"/>
      <w:marBottom w:val="0"/>
      <w:divBdr>
        <w:top w:val="none" w:sz="0" w:space="0" w:color="auto"/>
        <w:left w:val="none" w:sz="0" w:space="0" w:color="auto"/>
        <w:bottom w:val="none" w:sz="0" w:space="0" w:color="auto"/>
        <w:right w:val="none" w:sz="0" w:space="0" w:color="auto"/>
      </w:divBdr>
    </w:div>
    <w:div w:id="134228133">
      <w:bodyDiv w:val="1"/>
      <w:marLeft w:val="0"/>
      <w:marRight w:val="0"/>
      <w:marTop w:val="0"/>
      <w:marBottom w:val="0"/>
      <w:divBdr>
        <w:top w:val="none" w:sz="0" w:space="0" w:color="auto"/>
        <w:left w:val="none" w:sz="0" w:space="0" w:color="auto"/>
        <w:bottom w:val="none" w:sz="0" w:space="0" w:color="auto"/>
        <w:right w:val="none" w:sz="0" w:space="0" w:color="auto"/>
      </w:divBdr>
    </w:div>
    <w:div w:id="134371043">
      <w:bodyDiv w:val="1"/>
      <w:marLeft w:val="0"/>
      <w:marRight w:val="0"/>
      <w:marTop w:val="0"/>
      <w:marBottom w:val="0"/>
      <w:divBdr>
        <w:top w:val="none" w:sz="0" w:space="0" w:color="auto"/>
        <w:left w:val="none" w:sz="0" w:space="0" w:color="auto"/>
        <w:bottom w:val="none" w:sz="0" w:space="0" w:color="auto"/>
        <w:right w:val="none" w:sz="0" w:space="0" w:color="auto"/>
      </w:divBdr>
    </w:div>
    <w:div w:id="134415408">
      <w:bodyDiv w:val="1"/>
      <w:marLeft w:val="0"/>
      <w:marRight w:val="0"/>
      <w:marTop w:val="0"/>
      <w:marBottom w:val="0"/>
      <w:divBdr>
        <w:top w:val="none" w:sz="0" w:space="0" w:color="auto"/>
        <w:left w:val="none" w:sz="0" w:space="0" w:color="auto"/>
        <w:bottom w:val="none" w:sz="0" w:space="0" w:color="auto"/>
        <w:right w:val="none" w:sz="0" w:space="0" w:color="auto"/>
      </w:divBdr>
    </w:div>
    <w:div w:id="134641808">
      <w:bodyDiv w:val="1"/>
      <w:marLeft w:val="0"/>
      <w:marRight w:val="0"/>
      <w:marTop w:val="0"/>
      <w:marBottom w:val="0"/>
      <w:divBdr>
        <w:top w:val="none" w:sz="0" w:space="0" w:color="auto"/>
        <w:left w:val="none" w:sz="0" w:space="0" w:color="auto"/>
        <w:bottom w:val="none" w:sz="0" w:space="0" w:color="auto"/>
        <w:right w:val="none" w:sz="0" w:space="0" w:color="auto"/>
      </w:divBdr>
    </w:div>
    <w:div w:id="135222579">
      <w:bodyDiv w:val="1"/>
      <w:marLeft w:val="0"/>
      <w:marRight w:val="0"/>
      <w:marTop w:val="0"/>
      <w:marBottom w:val="0"/>
      <w:divBdr>
        <w:top w:val="none" w:sz="0" w:space="0" w:color="auto"/>
        <w:left w:val="none" w:sz="0" w:space="0" w:color="auto"/>
        <w:bottom w:val="none" w:sz="0" w:space="0" w:color="auto"/>
        <w:right w:val="none" w:sz="0" w:space="0" w:color="auto"/>
      </w:divBdr>
    </w:div>
    <w:div w:id="137038874">
      <w:bodyDiv w:val="1"/>
      <w:marLeft w:val="0"/>
      <w:marRight w:val="0"/>
      <w:marTop w:val="0"/>
      <w:marBottom w:val="0"/>
      <w:divBdr>
        <w:top w:val="none" w:sz="0" w:space="0" w:color="auto"/>
        <w:left w:val="none" w:sz="0" w:space="0" w:color="auto"/>
        <w:bottom w:val="none" w:sz="0" w:space="0" w:color="auto"/>
        <w:right w:val="none" w:sz="0" w:space="0" w:color="auto"/>
      </w:divBdr>
    </w:div>
    <w:div w:id="137694428">
      <w:bodyDiv w:val="1"/>
      <w:marLeft w:val="0"/>
      <w:marRight w:val="0"/>
      <w:marTop w:val="0"/>
      <w:marBottom w:val="0"/>
      <w:divBdr>
        <w:top w:val="none" w:sz="0" w:space="0" w:color="auto"/>
        <w:left w:val="none" w:sz="0" w:space="0" w:color="auto"/>
        <w:bottom w:val="none" w:sz="0" w:space="0" w:color="auto"/>
        <w:right w:val="none" w:sz="0" w:space="0" w:color="auto"/>
      </w:divBdr>
    </w:div>
    <w:div w:id="138499604">
      <w:bodyDiv w:val="1"/>
      <w:marLeft w:val="0"/>
      <w:marRight w:val="0"/>
      <w:marTop w:val="0"/>
      <w:marBottom w:val="0"/>
      <w:divBdr>
        <w:top w:val="none" w:sz="0" w:space="0" w:color="auto"/>
        <w:left w:val="none" w:sz="0" w:space="0" w:color="auto"/>
        <w:bottom w:val="none" w:sz="0" w:space="0" w:color="auto"/>
        <w:right w:val="none" w:sz="0" w:space="0" w:color="auto"/>
      </w:divBdr>
    </w:div>
    <w:div w:id="139344417">
      <w:bodyDiv w:val="1"/>
      <w:marLeft w:val="0"/>
      <w:marRight w:val="0"/>
      <w:marTop w:val="0"/>
      <w:marBottom w:val="0"/>
      <w:divBdr>
        <w:top w:val="none" w:sz="0" w:space="0" w:color="auto"/>
        <w:left w:val="none" w:sz="0" w:space="0" w:color="auto"/>
        <w:bottom w:val="none" w:sz="0" w:space="0" w:color="auto"/>
        <w:right w:val="none" w:sz="0" w:space="0" w:color="auto"/>
      </w:divBdr>
    </w:div>
    <w:div w:id="141896657">
      <w:bodyDiv w:val="1"/>
      <w:marLeft w:val="0"/>
      <w:marRight w:val="0"/>
      <w:marTop w:val="0"/>
      <w:marBottom w:val="0"/>
      <w:divBdr>
        <w:top w:val="none" w:sz="0" w:space="0" w:color="auto"/>
        <w:left w:val="none" w:sz="0" w:space="0" w:color="auto"/>
        <w:bottom w:val="none" w:sz="0" w:space="0" w:color="auto"/>
        <w:right w:val="none" w:sz="0" w:space="0" w:color="auto"/>
      </w:divBdr>
    </w:div>
    <w:div w:id="142553612">
      <w:bodyDiv w:val="1"/>
      <w:marLeft w:val="0"/>
      <w:marRight w:val="0"/>
      <w:marTop w:val="0"/>
      <w:marBottom w:val="0"/>
      <w:divBdr>
        <w:top w:val="none" w:sz="0" w:space="0" w:color="auto"/>
        <w:left w:val="none" w:sz="0" w:space="0" w:color="auto"/>
        <w:bottom w:val="none" w:sz="0" w:space="0" w:color="auto"/>
        <w:right w:val="none" w:sz="0" w:space="0" w:color="auto"/>
      </w:divBdr>
    </w:div>
    <w:div w:id="144129339">
      <w:bodyDiv w:val="1"/>
      <w:marLeft w:val="0"/>
      <w:marRight w:val="0"/>
      <w:marTop w:val="0"/>
      <w:marBottom w:val="0"/>
      <w:divBdr>
        <w:top w:val="none" w:sz="0" w:space="0" w:color="auto"/>
        <w:left w:val="none" w:sz="0" w:space="0" w:color="auto"/>
        <w:bottom w:val="none" w:sz="0" w:space="0" w:color="auto"/>
        <w:right w:val="none" w:sz="0" w:space="0" w:color="auto"/>
      </w:divBdr>
    </w:div>
    <w:div w:id="145368381">
      <w:bodyDiv w:val="1"/>
      <w:marLeft w:val="0"/>
      <w:marRight w:val="0"/>
      <w:marTop w:val="0"/>
      <w:marBottom w:val="0"/>
      <w:divBdr>
        <w:top w:val="none" w:sz="0" w:space="0" w:color="auto"/>
        <w:left w:val="none" w:sz="0" w:space="0" w:color="auto"/>
        <w:bottom w:val="none" w:sz="0" w:space="0" w:color="auto"/>
        <w:right w:val="none" w:sz="0" w:space="0" w:color="auto"/>
      </w:divBdr>
    </w:div>
    <w:div w:id="145828285">
      <w:bodyDiv w:val="1"/>
      <w:marLeft w:val="0"/>
      <w:marRight w:val="0"/>
      <w:marTop w:val="0"/>
      <w:marBottom w:val="0"/>
      <w:divBdr>
        <w:top w:val="none" w:sz="0" w:space="0" w:color="auto"/>
        <w:left w:val="none" w:sz="0" w:space="0" w:color="auto"/>
        <w:bottom w:val="none" w:sz="0" w:space="0" w:color="auto"/>
        <w:right w:val="none" w:sz="0" w:space="0" w:color="auto"/>
      </w:divBdr>
    </w:div>
    <w:div w:id="145979831">
      <w:bodyDiv w:val="1"/>
      <w:marLeft w:val="0"/>
      <w:marRight w:val="0"/>
      <w:marTop w:val="0"/>
      <w:marBottom w:val="0"/>
      <w:divBdr>
        <w:top w:val="none" w:sz="0" w:space="0" w:color="auto"/>
        <w:left w:val="none" w:sz="0" w:space="0" w:color="auto"/>
        <w:bottom w:val="none" w:sz="0" w:space="0" w:color="auto"/>
        <w:right w:val="none" w:sz="0" w:space="0" w:color="auto"/>
      </w:divBdr>
    </w:div>
    <w:div w:id="146364490">
      <w:bodyDiv w:val="1"/>
      <w:marLeft w:val="0"/>
      <w:marRight w:val="0"/>
      <w:marTop w:val="0"/>
      <w:marBottom w:val="0"/>
      <w:divBdr>
        <w:top w:val="none" w:sz="0" w:space="0" w:color="auto"/>
        <w:left w:val="none" w:sz="0" w:space="0" w:color="auto"/>
        <w:bottom w:val="none" w:sz="0" w:space="0" w:color="auto"/>
        <w:right w:val="none" w:sz="0" w:space="0" w:color="auto"/>
      </w:divBdr>
    </w:div>
    <w:div w:id="147016901">
      <w:bodyDiv w:val="1"/>
      <w:marLeft w:val="0"/>
      <w:marRight w:val="0"/>
      <w:marTop w:val="0"/>
      <w:marBottom w:val="0"/>
      <w:divBdr>
        <w:top w:val="none" w:sz="0" w:space="0" w:color="auto"/>
        <w:left w:val="none" w:sz="0" w:space="0" w:color="auto"/>
        <w:bottom w:val="none" w:sz="0" w:space="0" w:color="auto"/>
        <w:right w:val="none" w:sz="0" w:space="0" w:color="auto"/>
      </w:divBdr>
    </w:div>
    <w:div w:id="148056061">
      <w:bodyDiv w:val="1"/>
      <w:marLeft w:val="0"/>
      <w:marRight w:val="0"/>
      <w:marTop w:val="0"/>
      <w:marBottom w:val="0"/>
      <w:divBdr>
        <w:top w:val="none" w:sz="0" w:space="0" w:color="auto"/>
        <w:left w:val="none" w:sz="0" w:space="0" w:color="auto"/>
        <w:bottom w:val="none" w:sz="0" w:space="0" w:color="auto"/>
        <w:right w:val="none" w:sz="0" w:space="0" w:color="auto"/>
      </w:divBdr>
    </w:div>
    <w:div w:id="148597229">
      <w:bodyDiv w:val="1"/>
      <w:marLeft w:val="0"/>
      <w:marRight w:val="0"/>
      <w:marTop w:val="0"/>
      <w:marBottom w:val="0"/>
      <w:divBdr>
        <w:top w:val="none" w:sz="0" w:space="0" w:color="auto"/>
        <w:left w:val="none" w:sz="0" w:space="0" w:color="auto"/>
        <w:bottom w:val="none" w:sz="0" w:space="0" w:color="auto"/>
        <w:right w:val="none" w:sz="0" w:space="0" w:color="auto"/>
      </w:divBdr>
    </w:div>
    <w:div w:id="149759803">
      <w:bodyDiv w:val="1"/>
      <w:marLeft w:val="0"/>
      <w:marRight w:val="0"/>
      <w:marTop w:val="0"/>
      <w:marBottom w:val="0"/>
      <w:divBdr>
        <w:top w:val="none" w:sz="0" w:space="0" w:color="auto"/>
        <w:left w:val="none" w:sz="0" w:space="0" w:color="auto"/>
        <w:bottom w:val="none" w:sz="0" w:space="0" w:color="auto"/>
        <w:right w:val="none" w:sz="0" w:space="0" w:color="auto"/>
      </w:divBdr>
    </w:div>
    <w:div w:id="150411843">
      <w:bodyDiv w:val="1"/>
      <w:marLeft w:val="0"/>
      <w:marRight w:val="0"/>
      <w:marTop w:val="0"/>
      <w:marBottom w:val="0"/>
      <w:divBdr>
        <w:top w:val="none" w:sz="0" w:space="0" w:color="auto"/>
        <w:left w:val="none" w:sz="0" w:space="0" w:color="auto"/>
        <w:bottom w:val="none" w:sz="0" w:space="0" w:color="auto"/>
        <w:right w:val="none" w:sz="0" w:space="0" w:color="auto"/>
      </w:divBdr>
    </w:div>
    <w:div w:id="152180778">
      <w:bodyDiv w:val="1"/>
      <w:marLeft w:val="0"/>
      <w:marRight w:val="0"/>
      <w:marTop w:val="0"/>
      <w:marBottom w:val="0"/>
      <w:divBdr>
        <w:top w:val="none" w:sz="0" w:space="0" w:color="auto"/>
        <w:left w:val="none" w:sz="0" w:space="0" w:color="auto"/>
        <w:bottom w:val="none" w:sz="0" w:space="0" w:color="auto"/>
        <w:right w:val="none" w:sz="0" w:space="0" w:color="auto"/>
      </w:divBdr>
    </w:div>
    <w:div w:id="152575806">
      <w:bodyDiv w:val="1"/>
      <w:marLeft w:val="0"/>
      <w:marRight w:val="0"/>
      <w:marTop w:val="0"/>
      <w:marBottom w:val="0"/>
      <w:divBdr>
        <w:top w:val="none" w:sz="0" w:space="0" w:color="auto"/>
        <w:left w:val="none" w:sz="0" w:space="0" w:color="auto"/>
        <w:bottom w:val="none" w:sz="0" w:space="0" w:color="auto"/>
        <w:right w:val="none" w:sz="0" w:space="0" w:color="auto"/>
      </w:divBdr>
    </w:div>
    <w:div w:id="154103516">
      <w:bodyDiv w:val="1"/>
      <w:marLeft w:val="0"/>
      <w:marRight w:val="0"/>
      <w:marTop w:val="0"/>
      <w:marBottom w:val="0"/>
      <w:divBdr>
        <w:top w:val="none" w:sz="0" w:space="0" w:color="auto"/>
        <w:left w:val="none" w:sz="0" w:space="0" w:color="auto"/>
        <w:bottom w:val="none" w:sz="0" w:space="0" w:color="auto"/>
        <w:right w:val="none" w:sz="0" w:space="0" w:color="auto"/>
      </w:divBdr>
    </w:div>
    <w:div w:id="157313767">
      <w:bodyDiv w:val="1"/>
      <w:marLeft w:val="0"/>
      <w:marRight w:val="0"/>
      <w:marTop w:val="0"/>
      <w:marBottom w:val="0"/>
      <w:divBdr>
        <w:top w:val="none" w:sz="0" w:space="0" w:color="auto"/>
        <w:left w:val="none" w:sz="0" w:space="0" w:color="auto"/>
        <w:bottom w:val="none" w:sz="0" w:space="0" w:color="auto"/>
        <w:right w:val="none" w:sz="0" w:space="0" w:color="auto"/>
      </w:divBdr>
    </w:div>
    <w:div w:id="157691811">
      <w:bodyDiv w:val="1"/>
      <w:marLeft w:val="0"/>
      <w:marRight w:val="0"/>
      <w:marTop w:val="0"/>
      <w:marBottom w:val="0"/>
      <w:divBdr>
        <w:top w:val="none" w:sz="0" w:space="0" w:color="auto"/>
        <w:left w:val="none" w:sz="0" w:space="0" w:color="auto"/>
        <w:bottom w:val="none" w:sz="0" w:space="0" w:color="auto"/>
        <w:right w:val="none" w:sz="0" w:space="0" w:color="auto"/>
      </w:divBdr>
    </w:div>
    <w:div w:id="157969284">
      <w:bodyDiv w:val="1"/>
      <w:marLeft w:val="0"/>
      <w:marRight w:val="0"/>
      <w:marTop w:val="0"/>
      <w:marBottom w:val="0"/>
      <w:divBdr>
        <w:top w:val="none" w:sz="0" w:space="0" w:color="auto"/>
        <w:left w:val="none" w:sz="0" w:space="0" w:color="auto"/>
        <w:bottom w:val="none" w:sz="0" w:space="0" w:color="auto"/>
        <w:right w:val="none" w:sz="0" w:space="0" w:color="auto"/>
      </w:divBdr>
    </w:div>
    <w:div w:id="159540984">
      <w:bodyDiv w:val="1"/>
      <w:marLeft w:val="0"/>
      <w:marRight w:val="0"/>
      <w:marTop w:val="0"/>
      <w:marBottom w:val="0"/>
      <w:divBdr>
        <w:top w:val="none" w:sz="0" w:space="0" w:color="auto"/>
        <w:left w:val="none" w:sz="0" w:space="0" w:color="auto"/>
        <w:bottom w:val="none" w:sz="0" w:space="0" w:color="auto"/>
        <w:right w:val="none" w:sz="0" w:space="0" w:color="auto"/>
      </w:divBdr>
    </w:div>
    <w:div w:id="159659070">
      <w:bodyDiv w:val="1"/>
      <w:marLeft w:val="0"/>
      <w:marRight w:val="0"/>
      <w:marTop w:val="0"/>
      <w:marBottom w:val="0"/>
      <w:divBdr>
        <w:top w:val="none" w:sz="0" w:space="0" w:color="auto"/>
        <w:left w:val="none" w:sz="0" w:space="0" w:color="auto"/>
        <w:bottom w:val="none" w:sz="0" w:space="0" w:color="auto"/>
        <w:right w:val="none" w:sz="0" w:space="0" w:color="auto"/>
      </w:divBdr>
    </w:div>
    <w:div w:id="160202114">
      <w:bodyDiv w:val="1"/>
      <w:marLeft w:val="0"/>
      <w:marRight w:val="0"/>
      <w:marTop w:val="0"/>
      <w:marBottom w:val="0"/>
      <w:divBdr>
        <w:top w:val="none" w:sz="0" w:space="0" w:color="auto"/>
        <w:left w:val="none" w:sz="0" w:space="0" w:color="auto"/>
        <w:bottom w:val="none" w:sz="0" w:space="0" w:color="auto"/>
        <w:right w:val="none" w:sz="0" w:space="0" w:color="auto"/>
      </w:divBdr>
    </w:div>
    <w:div w:id="164787978">
      <w:bodyDiv w:val="1"/>
      <w:marLeft w:val="0"/>
      <w:marRight w:val="0"/>
      <w:marTop w:val="0"/>
      <w:marBottom w:val="0"/>
      <w:divBdr>
        <w:top w:val="none" w:sz="0" w:space="0" w:color="auto"/>
        <w:left w:val="none" w:sz="0" w:space="0" w:color="auto"/>
        <w:bottom w:val="none" w:sz="0" w:space="0" w:color="auto"/>
        <w:right w:val="none" w:sz="0" w:space="0" w:color="auto"/>
      </w:divBdr>
    </w:div>
    <w:div w:id="165442558">
      <w:bodyDiv w:val="1"/>
      <w:marLeft w:val="0"/>
      <w:marRight w:val="0"/>
      <w:marTop w:val="0"/>
      <w:marBottom w:val="0"/>
      <w:divBdr>
        <w:top w:val="none" w:sz="0" w:space="0" w:color="auto"/>
        <w:left w:val="none" w:sz="0" w:space="0" w:color="auto"/>
        <w:bottom w:val="none" w:sz="0" w:space="0" w:color="auto"/>
        <w:right w:val="none" w:sz="0" w:space="0" w:color="auto"/>
      </w:divBdr>
    </w:div>
    <w:div w:id="165824354">
      <w:bodyDiv w:val="1"/>
      <w:marLeft w:val="0"/>
      <w:marRight w:val="0"/>
      <w:marTop w:val="0"/>
      <w:marBottom w:val="0"/>
      <w:divBdr>
        <w:top w:val="none" w:sz="0" w:space="0" w:color="auto"/>
        <w:left w:val="none" w:sz="0" w:space="0" w:color="auto"/>
        <w:bottom w:val="none" w:sz="0" w:space="0" w:color="auto"/>
        <w:right w:val="none" w:sz="0" w:space="0" w:color="auto"/>
      </w:divBdr>
    </w:div>
    <w:div w:id="166793724">
      <w:bodyDiv w:val="1"/>
      <w:marLeft w:val="0"/>
      <w:marRight w:val="0"/>
      <w:marTop w:val="0"/>
      <w:marBottom w:val="0"/>
      <w:divBdr>
        <w:top w:val="none" w:sz="0" w:space="0" w:color="auto"/>
        <w:left w:val="none" w:sz="0" w:space="0" w:color="auto"/>
        <w:bottom w:val="none" w:sz="0" w:space="0" w:color="auto"/>
        <w:right w:val="none" w:sz="0" w:space="0" w:color="auto"/>
      </w:divBdr>
    </w:div>
    <w:div w:id="167327330">
      <w:bodyDiv w:val="1"/>
      <w:marLeft w:val="0"/>
      <w:marRight w:val="0"/>
      <w:marTop w:val="0"/>
      <w:marBottom w:val="0"/>
      <w:divBdr>
        <w:top w:val="none" w:sz="0" w:space="0" w:color="auto"/>
        <w:left w:val="none" w:sz="0" w:space="0" w:color="auto"/>
        <w:bottom w:val="none" w:sz="0" w:space="0" w:color="auto"/>
        <w:right w:val="none" w:sz="0" w:space="0" w:color="auto"/>
      </w:divBdr>
    </w:div>
    <w:div w:id="167596367">
      <w:bodyDiv w:val="1"/>
      <w:marLeft w:val="0"/>
      <w:marRight w:val="0"/>
      <w:marTop w:val="0"/>
      <w:marBottom w:val="0"/>
      <w:divBdr>
        <w:top w:val="none" w:sz="0" w:space="0" w:color="auto"/>
        <w:left w:val="none" w:sz="0" w:space="0" w:color="auto"/>
        <w:bottom w:val="none" w:sz="0" w:space="0" w:color="auto"/>
        <w:right w:val="none" w:sz="0" w:space="0" w:color="auto"/>
      </w:divBdr>
    </w:div>
    <w:div w:id="168104598">
      <w:bodyDiv w:val="1"/>
      <w:marLeft w:val="0"/>
      <w:marRight w:val="0"/>
      <w:marTop w:val="0"/>
      <w:marBottom w:val="0"/>
      <w:divBdr>
        <w:top w:val="none" w:sz="0" w:space="0" w:color="auto"/>
        <w:left w:val="none" w:sz="0" w:space="0" w:color="auto"/>
        <w:bottom w:val="none" w:sz="0" w:space="0" w:color="auto"/>
        <w:right w:val="none" w:sz="0" w:space="0" w:color="auto"/>
      </w:divBdr>
    </w:div>
    <w:div w:id="169107484">
      <w:bodyDiv w:val="1"/>
      <w:marLeft w:val="0"/>
      <w:marRight w:val="0"/>
      <w:marTop w:val="0"/>
      <w:marBottom w:val="0"/>
      <w:divBdr>
        <w:top w:val="none" w:sz="0" w:space="0" w:color="auto"/>
        <w:left w:val="none" w:sz="0" w:space="0" w:color="auto"/>
        <w:bottom w:val="none" w:sz="0" w:space="0" w:color="auto"/>
        <w:right w:val="none" w:sz="0" w:space="0" w:color="auto"/>
      </w:divBdr>
    </w:div>
    <w:div w:id="169374769">
      <w:bodyDiv w:val="1"/>
      <w:marLeft w:val="0"/>
      <w:marRight w:val="0"/>
      <w:marTop w:val="0"/>
      <w:marBottom w:val="0"/>
      <w:divBdr>
        <w:top w:val="none" w:sz="0" w:space="0" w:color="auto"/>
        <w:left w:val="none" w:sz="0" w:space="0" w:color="auto"/>
        <w:bottom w:val="none" w:sz="0" w:space="0" w:color="auto"/>
        <w:right w:val="none" w:sz="0" w:space="0" w:color="auto"/>
      </w:divBdr>
    </w:div>
    <w:div w:id="170217960">
      <w:bodyDiv w:val="1"/>
      <w:marLeft w:val="0"/>
      <w:marRight w:val="0"/>
      <w:marTop w:val="0"/>
      <w:marBottom w:val="0"/>
      <w:divBdr>
        <w:top w:val="none" w:sz="0" w:space="0" w:color="auto"/>
        <w:left w:val="none" w:sz="0" w:space="0" w:color="auto"/>
        <w:bottom w:val="none" w:sz="0" w:space="0" w:color="auto"/>
        <w:right w:val="none" w:sz="0" w:space="0" w:color="auto"/>
      </w:divBdr>
    </w:div>
    <w:div w:id="172037433">
      <w:bodyDiv w:val="1"/>
      <w:marLeft w:val="0"/>
      <w:marRight w:val="0"/>
      <w:marTop w:val="0"/>
      <w:marBottom w:val="0"/>
      <w:divBdr>
        <w:top w:val="none" w:sz="0" w:space="0" w:color="auto"/>
        <w:left w:val="none" w:sz="0" w:space="0" w:color="auto"/>
        <w:bottom w:val="none" w:sz="0" w:space="0" w:color="auto"/>
        <w:right w:val="none" w:sz="0" w:space="0" w:color="auto"/>
      </w:divBdr>
    </w:div>
    <w:div w:id="172495466">
      <w:bodyDiv w:val="1"/>
      <w:marLeft w:val="0"/>
      <w:marRight w:val="0"/>
      <w:marTop w:val="0"/>
      <w:marBottom w:val="0"/>
      <w:divBdr>
        <w:top w:val="none" w:sz="0" w:space="0" w:color="auto"/>
        <w:left w:val="none" w:sz="0" w:space="0" w:color="auto"/>
        <w:bottom w:val="none" w:sz="0" w:space="0" w:color="auto"/>
        <w:right w:val="none" w:sz="0" w:space="0" w:color="auto"/>
      </w:divBdr>
    </w:div>
    <w:div w:id="175658669">
      <w:bodyDiv w:val="1"/>
      <w:marLeft w:val="0"/>
      <w:marRight w:val="0"/>
      <w:marTop w:val="0"/>
      <w:marBottom w:val="0"/>
      <w:divBdr>
        <w:top w:val="none" w:sz="0" w:space="0" w:color="auto"/>
        <w:left w:val="none" w:sz="0" w:space="0" w:color="auto"/>
        <w:bottom w:val="none" w:sz="0" w:space="0" w:color="auto"/>
        <w:right w:val="none" w:sz="0" w:space="0" w:color="auto"/>
      </w:divBdr>
    </w:div>
    <w:div w:id="175966805">
      <w:bodyDiv w:val="1"/>
      <w:marLeft w:val="0"/>
      <w:marRight w:val="0"/>
      <w:marTop w:val="0"/>
      <w:marBottom w:val="0"/>
      <w:divBdr>
        <w:top w:val="none" w:sz="0" w:space="0" w:color="auto"/>
        <w:left w:val="none" w:sz="0" w:space="0" w:color="auto"/>
        <w:bottom w:val="none" w:sz="0" w:space="0" w:color="auto"/>
        <w:right w:val="none" w:sz="0" w:space="0" w:color="auto"/>
      </w:divBdr>
    </w:div>
    <w:div w:id="176236860">
      <w:bodyDiv w:val="1"/>
      <w:marLeft w:val="0"/>
      <w:marRight w:val="0"/>
      <w:marTop w:val="0"/>
      <w:marBottom w:val="0"/>
      <w:divBdr>
        <w:top w:val="none" w:sz="0" w:space="0" w:color="auto"/>
        <w:left w:val="none" w:sz="0" w:space="0" w:color="auto"/>
        <w:bottom w:val="none" w:sz="0" w:space="0" w:color="auto"/>
        <w:right w:val="none" w:sz="0" w:space="0" w:color="auto"/>
      </w:divBdr>
    </w:div>
    <w:div w:id="178667719">
      <w:bodyDiv w:val="1"/>
      <w:marLeft w:val="0"/>
      <w:marRight w:val="0"/>
      <w:marTop w:val="0"/>
      <w:marBottom w:val="0"/>
      <w:divBdr>
        <w:top w:val="none" w:sz="0" w:space="0" w:color="auto"/>
        <w:left w:val="none" w:sz="0" w:space="0" w:color="auto"/>
        <w:bottom w:val="none" w:sz="0" w:space="0" w:color="auto"/>
        <w:right w:val="none" w:sz="0" w:space="0" w:color="auto"/>
      </w:divBdr>
    </w:div>
    <w:div w:id="179127798">
      <w:bodyDiv w:val="1"/>
      <w:marLeft w:val="0"/>
      <w:marRight w:val="0"/>
      <w:marTop w:val="0"/>
      <w:marBottom w:val="0"/>
      <w:divBdr>
        <w:top w:val="none" w:sz="0" w:space="0" w:color="auto"/>
        <w:left w:val="none" w:sz="0" w:space="0" w:color="auto"/>
        <w:bottom w:val="none" w:sz="0" w:space="0" w:color="auto"/>
        <w:right w:val="none" w:sz="0" w:space="0" w:color="auto"/>
      </w:divBdr>
    </w:div>
    <w:div w:id="179904243">
      <w:bodyDiv w:val="1"/>
      <w:marLeft w:val="0"/>
      <w:marRight w:val="0"/>
      <w:marTop w:val="0"/>
      <w:marBottom w:val="0"/>
      <w:divBdr>
        <w:top w:val="none" w:sz="0" w:space="0" w:color="auto"/>
        <w:left w:val="none" w:sz="0" w:space="0" w:color="auto"/>
        <w:bottom w:val="none" w:sz="0" w:space="0" w:color="auto"/>
        <w:right w:val="none" w:sz="0" w:space="0" w:color="auto"/>
      </w:divBdr>
    </w:div>
    <w:div w:id="181673159">
      <w:bodyDiv w:val="1"/>
      <w:marLeft w:val="0"/>
      <w:marRight w:val="0"/>
      <w:marTop w:val="0"/>
      <w:marBottom w:val="0"/>
      <w:divBdr>
        <w:top w:val="none" w:sz="0" w:space="0" w:color="auto"/>
        <w:left w:val="none" w:sz="0" w:space="0" w:color="auto"/>
        <w:bottom w:val="none" w:sz="0" w:space="0" w:color="auto"/>
        <w:right w:val="none" w:sz="0" w:space="0" w:color="auto"/>
      </w:divBdr>
    </w:div>
    <w:div w:id="183402221">
      <w:bodyDiv w:val="1"/>
      <w:marLeft w:val="0"/>
      <w:marRight w:val="0"/>
      <w:marTop w:val="0"/>
      <w:marBottom w:val="0"/>
      <w:divBdr>
        <w:top w:val="none" w:sz="0" w:space="0" w:color="auto"/>
        <w:left w:val="none" w:sz="0" w:space="0" w:color="auto"/>
        <w:bottom w:val="none" w:sz="0" w:space="0" w:color="auto"/>
        <w:right w:val="none" w:sz="0" w:space="0" w:color="auto"/>
      </w:divBdr>
    </w:div>
    <w:div w:id="183592112">
      <w:bodyDiv w:val="1"/>
      <w:marLeft w:val="0"/>
      <w:marRight w:val="0"/>
      <w:marTop w:val="0"/>
      <w:marBottom w:val="0"/>
      <w:divBdr>
        <w:top w:val="none" w:sz="0" w:space="0" w:color="auto"/>
        <w:left w:val="none" w:sz="0" w:space="0" w:color="auto"/>
        <w:bottom w:val="none" w:sz="0" w:space="0" w:color="auto"/>
        <w:right w:val="none" w:sz="0" w:space="0" w:color="auto"/>
      </w:divBdr>
    </w:div>
    <w:div w:id="183791973">
      <w:bodyDiv w:val="1"/>
      <w:marLeft w:val="0"/>
      <w:marRight w:val="0"/>
      <w:marTop w:val="0"/>
      <w:marBottom w:val="0"/>
      <w:divBdr>
        <w:top w:val="none" w:sz="0" w:space="0" w:color="auto"/>
        <w:left w:val="none" w:sz="0" w:space="0" w:color="auto"/>
        <w:bottom w:val="none" w:sz="0" w:space="0" w:color="auto"/>
        <w:right w:val="none" w:sz="0" w:space="0" w:color="auto"/>
      </w:divBdr>
    </w:div>
    <w:div w:id="186604235">
      <w:bodyDiv w:val="1"/>
      <w:marLeft w:val="0"/>
      <w:marRight w:val="0"/>
      <w:marTop w:val="0"/>
      <w:marBottom w:val="0"/>
      <w:divBdr>
        <w:top w:val="none" w:sz="0" w:space="0" w:color="auto"/>
        <w:left w:val="none" w:sz="0" w:space="0" w:color="auto"/>
        <w:bottom w:val="none" w:sz="0" w:space="0" w:color="auto"/>
        <w:right w:val="none" w:sz="0" w:space="0" w:color="auto"/>
      </w:divBdr>
    </w:div>
    <w:div w:id="188035553">
      <w:bodyDiv w:val="1"/>
      <w:marLeft w:val="0"/>
      <w:marRight w:val="0"/>
      <w:marTop w:val="0"/>
      <w:marBottom w:val="0"/>
      <w:divBdr>
        <w:top w:val="none" w:sz="0" w:space="0" w:color="auto"/>
        <w:left w:val="none" w:sz="0" w:space="0" w:color="auto"/>
        <w:bottom w:val="none" w:sz="0" w:space="0" w:color="auto"/>
        <w:right w:val="none" w:sz="0" w:space="0" w:color="auto"/>
      </w:divBdr>
    </w:div>
    <w:div w:id="188953145">
      <w:bodyDiv w:val="1"/>
      <w:marLeft w:val="0"/>
      <w:marRight w:val="0"/>
      <w:marTop w:val="0"/>
      <w:marBottom w:val="0"/>
      <w:divBdr>
        <w:top w:val="none" w:sz="0" w:space="0" w:color="auto"/>
        <w:left w:val="none" w:sz="0" w:space="0" w:color="auto"/>
        <w:bottom w:val="none" w:sz="0" w:space="0" w:color="auto"/>
        <w:right w:val="none" w:sz="0" w:space="0" w:color="auto"/>
      </w:divBdr>
    </w:div>
    <w:div w:id="190657418">
      <w:bodyDiv w:val="1"/>
      <w:marLeft w:val="0"/>
      <w:marRight w:val="0"/>
      <w:marTop w:val="0"/>
      <w:marBottom w:val="0"/>
      <w:divBdr>
        <w:top w:val="none" w:sz="0" w:space="0" w:color="auto"/>
        <w:left w:val="none" w:sz="0" w:space="0" w:color="auto"/>
        <w:bottom w:val="none" w:sz="0" w:space="0" w:color="auto"/>
        <w:right w:val="none" w:sz="0" w:space="0" w:color="auto"/>
      </w:divBdr>
    </w:div>
    <w:div w:id="196086846">
      <w:bodyDiv w:val="1"/>
      <w:marLeft w:val="0"/>
      <w:marRight w:val="0"/>
      <w:marTop w:val="0"/>
      <w:marBottom w:val="0"/>
      <w:divBdr>
        <w:top w:val="none" w:sz="0" w:space="0" w:color="auto"/>
        <w:left w:val="none" w:sz="0" w:space="0" w:color="auto"/>
        <w:bottom w:val="none" w:sz="0" w:space="0" w:color="auto"/>
        <w:right w:val="none" w:sz="0" w:space="0" w:color="auto"/>
      </w:divBdr>
    </w:div>
    <w:div w:id="197858318">
      <w:bodyDiv w:val="1"/>
      <w:marLeft w:val="0"/>
      <w:marRight w:val="0"/>
      <w:marTop w:val="0"/>
      <w:marBottom w:val="0"/>
      <w:divBdr>
        <w:top w:val="none" w:sz="0" w:space="0" w:color="auto"/>
        <w:left w:val="none" w:sz="0" w:space="0" w:color="auto"/>
        <w:bottom w:val="none" w:sz="0" w:space="0" w:color="auto"/>
        <w:right w:val="none" w:sz="0" w:space="0" w:color="auto"/>
      </w:divBdr>
    </w:div>
    <w:div w:id="197931377">
      <w:bodyDiv w:val="1"/>
      <w:marLeft w:val="0"/>
      <w:marRight w:val="0"/>
      <w:marTop w:val="0"/>
      <w:marBottom w:val="0"/>
      <w:divBdr>
        <w:top w:val="none" w:sz="0" w:space="0" w:color="auto"/>
        <w:left w:val="none" w:sz="0" w:space="0" w:color="auto"/>
        <w:bottom w:val="none" w:sz="0" w:space="0" w:color="auto"/>
        <w:right w:val="none" w:sz="0" w:space="0" w:color="auto"/>
      </w:divBdr>
    </w:div>
    <w:div w:id="198251968">
      <w:bodyDiv w:val="1"/>
      <w:marLeft w:val="0"/>
      <w:marRight w:val="0"/>
      <w:marTop w:val="0"/>
      <w:marBottom w:val="0"/>
      <w:divBdr>
        <w:top w:val="none" w:sz="0" w:space="0" w:color="auto"/>
        <w:left w:val="none" w:sz="0" w:space="0" w:color="auto"/>
        <w:bottom w:val="none" w:sz="0" w:space="0" w:color="auto"/>
        <w:right w:val="none" w:sz="0" w:space="0" w:color="auto"/>
      </w:divBdr>
    </w:div>
    <w:div w:id="199100190">
      <w:bodyDiv w:val="1"/>
      <w:marLeft w:val="0"/>
      <w:marRight w:val="0"/>
      <w:marTop w:val="0"/>
      <w:marBottom w:val="0"/>
      <w:divBdr>
        <w:top w:val="none" w:sz="0" w:space="0" w:color="auto"/>
        <w:left w:val="none" w:sz="0" w:space="0" w:color="auto"/>
        <w:bottom w:val="none" w:sz="0" w:space="0" w:color="auto"/>
        <w:right w:val="none" w:sz="0" w:space="0" w:color="auto"/>
      </w:divBdr>
    </w:div>
    <w:div w:id="199824620">
      <w:bodyDiv w:val="1"/>
      <w:marLeft w:val="0"/>
      <w:marRight w:val="0"/>
      <w:marTop w:val="0"/>
      <w:marBottom w:val="0"/>
      <w:divBdr>
        <w:top w:val="none" w:sz="0" w:space="0" w:color="auto"/>
        <w:left w:val="none" w:sz="0" w:space="0" w:color="auto"/>
        <w:bottom w:val="none" w:sz="0" w:space="0" w:color="auto"/>
        <w:right w:val="none" w:sz="0" w:space="0" w:color="auto"/>
      </w:divBdr>
    </w:div>
    <w:div w:id="204759481">
      <w:bodyDiv w:val="1"/>
      <w:marLeft w:val="0"/>
      <w:marRight w:val="0"/>
      <w:marTop w:val="0"/>
      <w:marBottom w:val="0"/>
      <w:divBdr>
        <w:top w:val="none" w:sz="0" w:space="0" w:color="auto"/>
        <w:left w:val="none" w:sz="0" w:space="0" w:color="auto"/>
        <w:bottom w:val="none" w:sz="0" w:space="0" w:color="auto"/>
        <w:right w:val="none" w:sz="0" w:space="0" w:color="auto"/>
      </w:divBdr>
    </w:div>
    <w:div w:id="206263904">
      <w:bodyDiv w:val="1"/>
      <w:marLeft w:val="0"/>
      <w:marRight w:val="0"/>
      <w:marTop w:val="0"/>
      <w:marBottom w:val="0"/>
      <w:divBdr>
        <w:top w:val="none" w:sz="0" w:space="0" w:color="auto"/>
        <w:left w:val="none" w:sz="0" w:space="0" w:color="auto"/>
        <w:bottom w:val="none" w:sz="0" w:space="0" w:color="auto"/>
        <w:right w:val="none" w:sz="0" w:space="0" w:color="auto"/>
      </w:divBdr>
    </w:div>
    <w:div w:id="207693424">
      <w:bodyDiv w:val="1"/>
      <w:marLeft w:val="0"/>
      <w:marRight w:val="0"/>
      <w:marTop w:val="0"/>
      <w:marBottom w:val="0"/>
      <w:divBdr>
        <w:top w:val="none" w:sz="0" w:space="0" w:color="auto"/>
        <w:left w:val="none" w:sz="0" w:space="0" w:color="auto"/>
        <w:bottom w:val="none" w:sz="0" w:space="0" w:color="auto"/>
        <w:right w:val="none" w:sz="0" w:space="0" w:color="auto"/>
      </w:divBdr>
    </w:div>
    <w:div w:id="208147094">
      <w:bodyDiv w:val="1"/>
      <w:marLeft w:val="0"/>
      <w:marRight w:val="0"/>
      <w:marTop w:val="0"/>
      <w:marBottom w:val="0"/>
      <w:divBdr>
        <w:top w:val="none" w:sz="0" w:space="0" w:color="auto"/>
        <w:left w:val="none" w:sz="0" w:space="0" w:color="auto"/>
        <w:bottom w:val="none" w:sz="0" w:space="0" w:color="auto"/>
        <w:right w:val="none" w:sz="0" w:space="0" w:color="auto"/>
      </w:divBdr>
    </w:div>
    <w:div w:id="210001576">
      <w:bodyDiv w:val="1"/>
      <w:marLeft w:val="0"/>
      <w:marRight w:val="0"/>
      <w:marTop w:val="0"/>
      <w:marBottom w:val="0"/>
      <w:divBdr>
        <w:top w:val="none" w:sz="0" w:space="0" w:color="auto"/>
        <w:left w:val="none" w:sz="0" w:space="0" w:color="auto"/>
        <w:bottom w:val="none" w:sz="0" w:space="0" w:color="auto"/>
        <w:right w:val="none" w:sz="0" w:space="0" w:color="auto"/>
      </w:divBdr>
    </w:div>
    <w:div w:id="211424767">
      <w:bodyDiv w:val="1"/>
      <w:marLeft w:val="0"/>
      <w:marRight w:val="0"/>
      <w:marTop w:val="0"/>
      <w:marBottom w:val="0"/>
      <w:divBdr>
        <w:top w:val="none" w:sz="0" w:space="0" w:color="auto"/>
        <w:left w:val="none" w:sz="0" w:space="0" w:color="auto"/>
        <w:bottom w:val="none" w:sz="0" w:space="0" w:color="auto"/>
        <w:right w:val="none" w:sz="0" w:space="0" w:color="auto"/>
      </w:divBdr>
    </w:div>
    <w:div w:id="211626012">
      <w:bodyDiv w:val="1"/>
      <w:marLeft w:val="0"/>
      <w:marRight w:val="0"/>
      <w:marTop w:val="0"/>
      <w:marBottom w:val="0"/>
      <w:divBdr>
        <w:top w:val="none" w:sz="0" w:space="0" w:color="auto"/>
        <w:left w:val="none" w:sz="0" w:space="0" w:color="auto"/>
        <w:bottom w:val="none" w:sz="0" w:space="0" w:color="auto"/>
        <w:right w:val="none" w:sz="0" w:space="0" w:color="auto"/>
      </w:divBdr>
    </w:div>
    <w:div w:id="212739492">
      <w:bodyDiv w:val="1"/>
      <w:marLeft w:val="0"/>
      <w:marRight w:val="0"/>
      <w:marTop w:val="0"/>
      <w:marBottom w:val="0"/>
      <w:divBdr>
        <w:top w:val="none" w:sz="0" w:space="0" w:color="auto"/>
        <w:left w:val="none" w:sz="0" w:space="0" w:color="auto"/>
        <w:bottom w:val="none" w:sz="0" w:space="0" w:color="auto"/>
        <w:right w:val="none" w:sz="0" w:space="0" w:color="auto"/>
      </w:divBdr>
    </w:div>
    <w:div w:id="213078308">
      <w:bodyDiv w:val="1"/>
      <w:marLeft w:val="0"/>
      <w:marRight w:val="0"/>
      <w:marTop w:val="0"/>
      <w:marBottom w:val="0"/>
      <w:divBdr>
        <w:top w:val="none" w:sz="0" w:space="0" w:color="auto"/>
        <w:left w:val="none" w:sz="0" w:space="0" w:color="auto"/>
        <w:bottom w:val="none" w:sz="0" w:space="0" w:color="auto"/>
        <w:right w:val="none" w:sz="0" w:space="0" w:color="auto"/>
      </w:divBdr>
    </w:div>
    <w:div w:id="213585829">
      <w:bodyDiv w:val="1"/>
      <w:marLeft w:val="0"/>
      <w:marRight w:val="0"/>
      <w:marTop w:val="0"/>
      <w:marBottom w:val="0"/>
      <w:divBdr>
        <w:top w:val="none" w:sz="0" w:space="0" w:color="auto"/>
        <w:left w:val="none" w:sz="0" w:space="0" w:color="auto"/>
        <w:bottom w:val="none" w:sz="0" w:space="0" w:color="auto"/>
        <w:right w:val="none" w:sz="0" w:space="0" w:color="auto"/>
      </w:divBdr>
    </w:div>
    <w:div w:id="215434872">
      <w:bodyDiv w:val="1"/>
      <w:marLeft w:val="0"/>
      <w:marRight w:val="0"/>
      <w:marTop w:val="0"/>
      <w:marBottom w:val="0"/>
      <w:divBdr>
        <w:top w:val="none" w:sz="0" w:space="0" w:color="auto"/>
        <w:left w:val="none" w:sz="0" w:space="0" w:color="auto"/>
        <w:bottom w:val="none" w:sz="0" w:space="0" w:color="auto"/>
        <w:right w:val="none" w:sz="0" w:space="0" w:color="auto"/>
      </w:divBdr>
    </w:div>
    <w:div w:id="216090054">
      <w:bodyDiv w:val="1"/>
      <w:marLeft w:val="0"/>
      <w:marRight w:val="0"/>
      <w:marTop w:val="0"/>
      <w:marBottom w:val="0"/>
      <w:divBdr>
        <w:top w:val="none" w:sz="0" w:space="0" w:color="auto"/>
        <w:left w:val="none" w:sz="0" w:space="0" w:color="auto"/>
        <w:bottom w:val="none" w:sz="0" w:space="0" w:color="auto"/>
        <w:right w:val="none" w:sz="0" w:space="0" w:color="auto"/>
      </w:divBdr>
    </w:div>
    <w:div w:id="217520516">
      <w:bodyDiv w:val="1"/>
      <w:marLeft w:val="0"/>
      <w:marRight w:val="0"/>
      <w:marTop w:val="0"/>
      <w:marBottom w:val="0"/>
      <w:divBdr>
        <w:top w:val="none" w:sz="0" w:space="0" w:color="auto"/>
        <w:left w:val="none" w:sz="0" w:space="0" w:color="auto"/>
        <w:bottom w:val="none" w:sz="0" w:space="0" w:color="auto"/>
        <w:right w:val="none" w:sz="0" w:space="0" w:color="auto"/>
      </w:divBdr>
    </w:div>
    <w:div w:id="218589514">
      <w:bodyDiv w:val="1"/>
      <w:marLeft w:val="0"/>
      <w:marRight w:val="0"/>
      <w:marTop w:val="0"/>
      <w:marBottom w:val="0"/>
      <w:divBdr>
        <w:top w:val="none" w:sz="0" w:space="0" w:color="auto"/>
        <w:left w:val="none" w:sz="0" w:space="0" w:color="auto"/>
        <w:bottom w:val="none" w:sz="0" w:space="0" w:color="auto"/>
        <w:right w:val="none" w:sz="0" w:space="0" w:color="auto"/>
      </w:divBdr>
    </w:div>
    <w:div w:id="219902980">
      <w:bodyDiv w:val="1"/>
      <w:marLeft w:val="0"/>
      <w:marRight w:val="0"/>
      <w:marTop w:val="0"/>
      <w:marBottom w:val="0"/>
      <w:divBdr>
        <w:top w:val="none" w:sz="0" w:space="0" w:color="auto"/>
        <w:left w:val="none" w:sz="0" w:space="0" w:color="auto"/>
        <w:bottom w:val="none" w:sz="0" w:space="0" w:color="auto"/>
        <w:right w:val="none" w:sz="0" w:space="0" w:color="auto"/>
      </w:divBdr>
    </w:div>
    <w:div w:id="222371051">
      <w:bodyDiv w:val="1"/>
      <w:marLeft w:val="0"/>
      <w:marRight w:val="0"/>
      <w:marTop w:val="0"/>
      <w:marBottom w:val="0"/>
      <w:divBdr>
        <w:top w:val="none" w:sz="0" w:space="0" w:color="auto"/>
        <w:left w:val="none" w:sz="0" w:space="0" w:color="auto"/>
        <w:bottom w:val="none" w:sz="0" w:space="0" w:color="auto"/>
        <w:right w:val="none" w:sz="0" w:space="0" w:color="auto"/>
      </w:divBdr>
    </w:div>
    <w:div w:id="223762662">
      <w:bodyDiv w:val="1"/>
      <w:marLeft w:val="0"/>
      <w:marRight w:val="0"/>
      <w:marTop w:val="0"/>
      <w:marBottom w:val="0"/>
      <w:divBdr>
        <w:top w:val="none" w:sz="0" w:space="0" w:color="auto"/>
        <w:left w:val="none" w:sz="0" w:space="0" w:color="auto"/>
        <w:bottom w:val="none" w:sz="0" w:space="0" w:color="auto"/>
        <w:right w:val="none" w:sz="0" w:space="0" w:color="auto"/>
      </w:divBdr>
    </w:div>
    <w:div w:id="223837908">
      <w:bodyDiv w:val="1"/>
      <w:marLeft w:val="0"/>
      <w:marRight w:val="0"/>
      <w:marTop w:val="0"/>
      <w:marBottom w:val="0"/>
      <w:divBdr>
        <w:top w:val="none" w:sz="0" w:space="0" w:color="auto"/>
        <w:left w:val="none" w:sz="0" w:space="0" w:color="auto"/>
        <w:bottom w:val="none" w:sz="0" w:space="0" w:color="auto"/>
        <w:right w:val="none" w:sz="0" w:space="0" w:color="auto"/>
      </w:divBdr>
    </w:div>
    <w:div w:id="224028956">
      <w:bodyDiv w:val="1"/>
      <w:marLeft w:val="0"/>
      <w:marRight w:val="0"/>
      <w:marTop w:val="0"/>
      <w:marBottom w:val="0"/>
      <w:divBdr>
        <w:top w:val="none" w:sz="0" w:space="0" w:color="auto"/>
        <w:left w:val="none" w:sz="0" w:space="0" w:color="auto"/>
        <w:bottom w:val="none" w:sz="0" w:space="0" w:color="auto"/>
        <w:right w:val="none" w:sz="0" w:space="0" w:color="auto"/>
      </w:divBdr>
    </w:div>
    <w:div w:id="224220431">
      <w:bodyDiv w:val="1"/>
      <w:marLeft w:val="0"/>
      <w:marRight w:val="0"/>
      <w:marTop w:val="0"/>
      <w:marBottom w:val="0"/>
      <w:divBdr>
        <w:top w:val="none" w:sz="0" w:space="0" w:color="auto"/>
        <w:left w:val="none" w:sz="0" w:space="0" w:color="auto"/>
        <w:bottom w:val="none" w:sz="0" w:space="0" w:color="auto"/>
        <w:right w:val="none" w:sz="0" w:space="0" w:color="auto"/>
      </w:divBdr>
    </w:div>
    <w:div w:id="225263387">
      <w:bodyDiv w:val="1"/>
      <w:marLeft w:val="0"/>
      <w:marRight w:val="0"/>
      <w:marTop w:val="0"/>
      <w:marBottom w:val="0"/>
      <w:divBdr>
        <w:top w:val="none" w:sz="0" w:space="0" w:color="auto"/>
        <w:left w:val="none" w:sz="0" w:space="0" w:color="auto"/>
        <w:bottom w:val="none" w:sz="0" w:space="0" w:color="auto"/>
        <w:right w:val="none" w:sz="0" w:space="0" w:color="auto"/>
      </w:divBdr>
    </w:div>
    <w:div w:id="226065621">
      <w:bodyDiv w:val="1"/>
      <w:marLeft w:val="0"/>
      <w:marRight w:val="0"/>
      <w:marTop w:val="0"/>
      <w:marBottom w:val="0"/>
      <w:divBdr>
        <w:top w:val="none" w:sz="0" w:space="0" w:color="auto"/>
        <w:left w:val="none" w:sz="0" w:space="0" w:color="auto"/>
        <w:bottom w:val="none" w:sz="0" w:space="0" w:color="auto"/>
        <w:right w:val="none" w:sz="0" w:space="0" w:color="auto"/>
      </w:divBdr>
    </w:div>
    <w:div w:id="226960427">
      <w:bodyDiv w:val="1"/>
      <w:marLeft w:val="0"/>
      <w:marRight w:val="0"/>
      <w:marTop w:val="0"/>
      <w:marBottom w:val="0"/>
      <w:divBdr>
        <w:top w:val="none" w:sz="0" w:space="0" w:color="auto"/>
        <w:left w:val="none" w:sz="0" w:space="0" w:color="auto"/>
        <w:bottom w:val="none" w:sz="0" w:space="0" w:color="auto"/>
        <w:right w:val="none" w:sz="0" w:space="0" w:color="auto"/>
      </w:divBdr>
    </w:div>
    <w:div w:id="227107052">
      <w:bodyDiv w:val="1"/>
      <w:marLeft w:val="0"/>
      <w:marRight w:val="0"/>
      <w:marTop w:val="0"/>
      <w:marBottom w:val="0"/>
      <w:divBdr>
        <w:top w:val="none" w:sz="0" w:space="0" w:color="auto"/>
        <w:left w:val="none" w:sz="0" w:space="0" w:color="auto"/>
        <w:bottom w:val="none" w:sz="0" w:space="0" w:color="auto"/>
        <w:right w:val="none" w:sz="0" w:space="0" w:color="auto"/>
      </w:divBdr>
    </w:div>
    <w:div w:id="230048852">
      <w:bodyDiv w:val="1"/>
      <w:marLeft w:val="0"/>
      <w:marRight w:val="0"/>
      <w:marTop w:val="0"/>
      <w:marBottom w:val="0"/>
      <w:divBdr>
        <w:top w:val="none" w:sz="0" w:space="0" w:color="auto"/>
        <w:left w:val="none" w:sz="0" w:space="0" w:color="auto"/>
        <w:bottom w:val="none" w:sz="0" w:space="0" w:color="auto"/>
        <w:right w:val="none" w:sz="0" w:space="0" w:color="auto"/>
      </w:divBdr>
    </w:div>
    <w:div w:id="233592582">
      <w:bodyDiv w:val="1"/>
      <w:marLeft w:val="0"/>
      <w:marRight w:val="0"/>
      <w:marTop w:val="0"/>
      <w:marBottom w:val="0"/>
      <w:divBdr>
        <w:top w:val="none" w:sz="0" w:space="0" w:color="auto"/>
        <w:left w:val="none" w:sz="0" w:space="0" w:color="auto"/>
        <w:bottom w:val="none" w:sz="0" w:space="0" w:color="auto"/>
        <w:right w:val="none" w:sz="0" w:space="0" w:color="auto"/>
      </w:divBdr>
    </w:div>
    <w:div w:id="234508794">
      <w:bodyDiv w:val="1"/>
      <w:marLeft w:val="0"/>
      <w:marRight w:val="0"/>
      <w:marTop w:val="0"/>
      <w:marBottom w:val="0"/>
      <w:divBdr>
        <w:top w:val="none" w:sz="0" w:space="0" w:color="auto"/>
        <w:left w:val="none" w:sz="0" w:space="0" w:color="auto"/>
        <w:bottom w:val="none" w:sz="0" w:space="0" w:color="auto"/>
        <w:right w:val="none" w:sz="0" w:space="0" w:color="auto"/>
      </w:divBdr>
    </w:div>
    <w:div w:id="234632652">
      <w:bodyDiv w:val="1"/>
      <w:marLeft w:val="0"/>
      <w:marRight w:val="0"/>
      <w:marTop w:val="0"/>
      <w:marBottom w:val="0"/>
      <w:divBdr>
        <w:top w:val="none" w:sz="0" w:space="0" w:color="auto"/>
        <w:left w:val="none" w:sz="0" w:space="0" w:color="auto"/>
        <w:bottom w:val="none" w:sz="0" w:space="0" w:color="auto"/>
        <w:right w:val="none" w:sz="0" w:space="0" w:color="auto"/>
      </w:divBdr>
    </w:div>
    <w:div w:id="238491302">
      <w:bodyDiv w:val="1"/>
      <w:marLeft w:val="0"/>
      <w:marRight w:val="0"/>
      <w:marTop w:val="0"/>
      <w:marBottom w:val="0"/>
      <w:divBdr>
        <w:top w:val="none" w:sz="0" w:space="0" w:color="auto"/>
        <w:left w:val="none" w:sz="0" w:space="0" w:color="auto"/>
        <w:bottom w:val="none" w:sz="0" w:space="0" w:color="auto"/>
        <w:right w:val="none" w:sz="0" w:space="0" w:color="auto"/>
      </w:divBdr>
    </w:div>
    <w:div w:id="240212371">
      <w:bodyDiv w:val="1"/>
      <w:marLeft w:val="0"/>
      <w:marRight w:val="0"/>
      <w:marTop w:val="0"/>
      <w:marBottom w:val="0"/>
      <w:divBdr>
        <w:top w:val="none" w:sz="0" w:space="0" w:color="auto"/>
        <w:left w:val="none" w:sz="0" w:space="0" w:color="auto"/>
        <w:bottom w:val="none" w:sz="0" w:space="0" w:color="auto"/>
        <w:right w:val="none" w:sz="0" w:space="0" w:color="auto"/>
      </w:divBdr>
    </w:div>
    <w:div w:id="241111224">
      <w:bodyDiv w:val="1"/>
      <w:marLeft w:val="0"/>
      <w:marRight w:val="0"/>
      <w:marTop w:val="0"/>
      <w:marBottom w:val="0"/>
      <w:divBdr>
        <w:top w:val="none" w:sz="0" w:space="0" w:color="auto"/>
        <w:left w:val="none" w:sz="0" w:space="0" w:color="auto"/>
        <w:bottom w:val="none" w:sz="0" w:space="0" w:color="auto"/>
        <w:right w:val="none" w:sz="0" w:space="0" w:color="auto"/>
      </w:divBdr>
    </w:div>
    <w:div w:id="242952977">
      <w:bodyDiv w:val="1"/>
      <w:marLeft w:val="0"/>
      <w:marRight w:val="0"/>
      <w:marTop w:val="0"/>
      <w:marBottom w:val="0"/>
      <w:divBdr>
        <w:top w:val="none" w:sz="0" w:space="0" w:color="auto"/>
        <w:left w:val="none" w:sz="0" w:space="0" w:color="auto"/>
        <w:bottom w:val="none" w:sz="0" w:space="0" w:color="auto"/>
        <w:right w:val="none" w:sz="0" w:space="0" w:color="auto"/>
      </w:divBdr>
    </w:div>
    <w:div w:id="244924808">
      <w:bodyDiv w:val="1"/>
      <w:marLeft w:val="0"/>
      <w:marRight w:val="0"/>
      <w:marTop w:val="0"/>
      <w:marBottom w:val="0"/>
      <w:divBdr>
        <w:top w:val="none" w:sz="0" w:space="0" w:color="auto"/>
        <w:left w:val="none" w:sz="0" w:space="0" w:color="auto"/>
        <w:bottom w:val="none" w:sz="0" w:space="0" w:color="auto"/>
        <w:right w:val="none" w:sz="0" w:space="0" w:color="auto"/>
      </w:divBdr>
    </w:div>
    <w:div w:id="245499105">
      <w:bodyDiv w:val="1"/>
      <w:marLeft w:val="0"/>
      <w:marRight w:val="0"/>
      <w:marTop w:val="0"/>
      <w:marBottom w:val="0"/>
      <w:divBdr>
        <w:top w:val="none" w:sz="0" w:space="0" w:color="auto"/>
        <w:left w:val="none" w:sz="0" w:space="0" w:color="auto"/>
        <w:bottom w:val="none" w:sz="0" w:space="0" w:color="auto"/>
        <w:right w:val="none" w:sz="0" w:space="0" w:color="auto"/>
      </w:divBdr>
    </w:div>
    <w:div w:id="246116119">
      <w:bodyDiv w:val="1"/>
      <w:marLeft w:val="0"/>
      <w:marRight w:val="0"/>
      <w:marTop w:val="0"/>
      <w:marBottom w:val="0"/>
      <w:divBdr>
        <w:top w:val="none" w:sz="0" w:space="0" w:color="auto"/>
        <w:left w:val="none" w:sz="0" w:space="0" w:color="auto"/>
        <w:bottom w:val="none" w:sz="0" w:space="0" w:color="auto"/>
        <w:right w:val="none" w:sz="0" w:space="0" w:color="auto"/>
      </w:divBdr>
    </w:div>
    <w:div w:id="247813357">
      <w:bodyDiv w:val="1"/>
      <w:marLeft w:val="0"/>
      <w:marRight w:val="0"/>
      <w:marTop w:val="0"/>
      <w:marBottom w:val="0"/>
      <w:divBdr>
        <w:top w:val="none" w:sz="0" w:space="0" w:color="auto"/>
        <w:left w:val="none" w:sz="0" w:space="0" w:color="auto"/>
        <w:bottom w:val="none" w:sz="0" w:space="0" w:color="auto"/>
        <w:right w:val="none" w:sz="0" w:space="0" w:color="auto"/>
      </w:divBdr>
    </w:div>
    <w:div w:id="248775140">
      <w:bodyDiv w:val="1"/>
      <w:marLeft w:val="0"/>
      <w:marRight w:val="0"/>
      <w:marTop w:val="0"/>
      <w:marBottom w:val="0"/>
      <w:divBdr>
        <w:top w:val="none" w:sz="0" w:space="0" w:color="auto"/>
        <w:left w:val="none" w:sz="0" w:space="0" w:color="auto"/>
        <w:bottom w:val="none" w:sz="0" w:space="0" w:color="auto"/>
        <w:right w:val="none" w:sz="0" w:space="0" w:color="auto"/>
      </w:divBdr>
    </w:div>
    <w:div w:id="249848249">
      <w:bodyDiv w:val="1"/>
      <w:marLeft w:val="0"/>
      <w:marRight w:val="0"/>
      <w:marTop w:val="0"/>
      <w:marBottom w:val="0"/>
      <w:divBdr>
        <w:top w:val="none" w:sz="0" w:space="0" w:color="auto"/>
        <w:left w:val="none" w:sz="0" w:space="0" w:color="auto"/>
        <w:bottom w:val="none" w:sz="0" w:space="0" w:color="auto"/>
        <w:right w:val="none" w:sz="0" w:space="0" w:color="auto"/>
      </w:divBdr>
    </w:div>
    <w:div w:id="249894304">
      <w:bodyDiv w:val="1"/>
      <w:marLeft w:val="0"/>
      <w:marRight w:val="0"/>
      <w:marTop w:val="0"/>
      <w:marBottom w:val="0"/>
      <w:divBdr>
        <w:top w:val="none" w:sz="0" w:space="0" w:color="auto"/>
        <w:left w:val="none" w:sz="0" w:space="0" w:color="auto"/>
        <w:bottom w:val="none" w:sz="0" w:space="0" w:color="auto"/>
        <w:right w:val="none" w:sz="0" w:space="0" w:color="auto"/>
      </w:divBdr>
    </w:div>
    <w:div w:id="250509823">
      <w:bodyDiv w:val="1"/>
      <w:marLeft w:val="0"/>
      <w:marRight w:val="0"/>
      <w:marTop w:val="0"/>
      <w:marBottom w:val="0"/>
      <w:divBdr>
        <w:top w:val="none" w:sz="0" w:space="0" w:color="auto"/>
        <w:left w:val="none" w:sz="0" w:space="0" w:color="auto"/>
        <w:bottom w:val="none" w:sz="0" w:space="0" w:color="auto"/>
        <w:right w:val="none" w:sz="0" w:space="0" w:color="auto"/>
      </w:divBdr>
    </w:div>
    <w:div w:id="251472102">
      <w:bodyDiv w:val="1"/>
      <w:marLeft w:val="0"/>
      <w:marRight w:val="0"/>
      <w:marTop w:val="0"/>
      <w:marBottom w:val="0"/>
      <w:divBdr>
        <w:top w:val="none" w:sz="0" w:space="0" w:color="auto"/>
        <w:left w:val="none" w:sz="0" w:space="0" w:color="auto"/>
        <w:bottom w:val="none" w:sz="0" w:space="0" w:color="auto"/>
        <w:right w:val="none" w:sz="0" w:space="0" w:color="auto"/>
      </w:divBdr>
    </w:div>
    <w:div w:id="253326288">
      <w:bodyDiv w:val="1"/>
      <w:marLeft w:val="0"/>
      <w:marRight w:val="0"/>
      <w:marTop w:val="0"/>
      <w:marBottom w:val="0"/>
      <w:divBdr>
        <w:top w:val="none" w:sz="0" w:space="0" w:color="auto"/>
        <w:left w:val="none" w:sz="0" w:space="0" w:color="auto"/>
        <w:bottom w:val="none" w:sz="0" w:space="0" w:color="auto"/>
        <w:right w:val="none" w:sz="0" w:space="0" w:color="auto"/>
      </w:divBdr>
    </w:div>
    <w:div w:id="258755338">
      <w:bodyDiv w:val="1"/>
      <w:marLeft w:val="0"/>
      <w:marRight w:val="0"/>
      <w:marTop w:val="0"/>
      <w:marBottom w:val="0"/>
      <w:divBdr>
        <w:top w:val="none" w:sz="0" w:space="0" w:color="auto"/>
        <w:left w:val="none" w:sz="0" w:space="0" w:color="auto"/>
        <w:bottom w:val="none" w:sz="0" w:space="0" w:color="auto"/>
        <w:right w:val="none" w:sz="0" w:space="0" w:color="auto"/>
      </w:divBdr>
    </w:div>
    <w:div w:id="258758170">
      <w:bodyDiv w:val="1"/>
      <w:marLeft w:val="0"/>
      <w:marRight w:val="0"/>
      <w:marTop w:val="0"/>
      <w:marBottom w:val="0"/>
      <w:divBdr>
        <w:top w:val="none" w:sz="0" w:space="0" w:color="auto"/>
        <w:left w:val="none" w:sz="0" w:space="0" w:color="auto"/>
        <w:bottom w:val="none" w:sz="0" w:space="0" w:color="auto"/>
        <w:right w:val="none" w:sz="0" w:space="0" w:color="auto"/>
      </w:divBdr>
    </w:div>
    <w:div w:id="260382693">
      <w:bodyDiv w:val="1"/>
      <w:marLeft w:val="0"/>
      <w:marRight w:val="0"/>
      <w:marTop w:val="0"/>
      <w:marBottom w:val="0"/>
      <w:divBdr>
        <w:top w:val="none" w:sz="0" w:space="0" w:color="auto"/>
        <w:left w:val="none" w:sz="0" w:space="0" w:color="auto"/>
        <w:bottom w:val="none" w:sz="0" w:space="0" w:color="auto"/>
        <w:right w:val="none" w:sz="0" w:space="0" w:color="auto"/>
      </w:divBdr>
    </w:div>
    <w:div w:id="260992660">
      <w:bodyDiv w:val="1"/>
      <w:marLeft w:val="0"/>
      <w:marRight w:val="0"/>
      <w:marTop w:val="0"/>
      <w:marBottom w:val="0"/>
      <w:divBdr>
        <w:top w:val="none" w:sz="0" w:space="0" w:color="auto"/>
        <w:left w:val="none" w:sz="0" w:space="0" w:color="auto"/>
        <w:bottom w:val="none" w:sz="0" w:space="0" w:color="auto"/>
        <w:right w:val="none" w:sz="0" w:space="0" w:color="auto"/>
      </w:divBdr>
    </w:div>
    <w:div w:id="262567020">
      <w:bodyDiv w:val="1"/>
      <w:marLeft w:val="0"/>
      <w:marRight w:val="0"/>
      <w:marTop w:val="0"/>
      <w:marBottom w:val="0"/>
      <w:divBdr>
        <w:top w:val="none" w:sz="0" w:space="0" w:color="auto"/>
        <w:left w:val="none" w:sz="0" w:space="0" w:color="auto"/>
        <w:bottom w:val="none" w:sz="0" w:space="0" w:color="auto"/>
        <w:right w:val="none" w:sz="0" w:space="0" w:color="auto"/>
      </w:divBdr>
    </w:div>
    <w:div w:id="262617323">
      <w:bodyDiv w:val="1"/>
      <w:marLeft w:val="0"/>
      <w:marRight w:val="0"/>
      <w:marTop w:val="0"/>
      <w:marBottom w:val="0"/>
      <w:divBdr>
        <w:top w:val="none" w:sz="0" w:space="0" w:color="auto"/>
        <w:left w:val="none" w:sz="0" w:space="0" w:color="auto"/>
        <w:bottom w:val="none" w:sz="0" w:space="0" w:color="auto"/>
        <w:right w:val="none" w:sz="0" w:space="0" w:color="auto"/>
      </w:divBdr>
    </w:div>
    <w:div w:id="265969834">
      <w:bodyDiv w:val="1"/>
      <w:marLeft w:val="0"/>
      <w:marRight w:val="0"/>
      <w:marTop w:val="0"/>
      <w:marBottom w:val="0"/>
      <w:divBdr>
        <w:top w:val="none" w:sz="0" w:space="0" w:color="auto"/>
        <w:left w:val="none" w:sz="0" w:space="0" w:color="auto"/>
        <w:bottom w:val="none" w:sz="0" w:space="0" w:color="auto"/>
        <w:right w:val="none" w:sz="0" w:space="0" w:color="auto"/>
      </w:divBdr>
    </w:div>
    <w:div w:id="266012103">
      <w:bodyDiv w:val="1"/>
      <w:marLeft w:val="0"/>
      <w:marRight w:val="0"/>
      <w:marTop w:val="0"/>
      <w:marBottom w:val="0"/>
      <w:divBdr>
        <w:top w:val="none" w:sz="0" w:space="0" w:color="auto"/>
        <w:left w:val="none" w:sz="0" w:space="0" w:color="auto"/>
        <w:bottom w:val="none" w:sz="0" w:space="0" w:color="auto"/>
        <w:right w:val="none" w:sz="0" w:space="0" w:color="auto"/>
      </w:divBdr>
    </w:div>
    <w:div w:id="266425960">
      <w:bodyDiv w:val="1"/>
      <w:marLeft w:val="0"/>
      <w:marRight w:val="0"/>
      <w:marTop w:val="0"/>
      <w:marBottom w:val="0"/>
      <w:divBdr>
        <w:top w:val="none" w:sz="0" w:space="0" w:color="auto"/>
        <w:left w:val="none" w:sz="0" w:space="0" w:color="auto"/>
        <w:bottom w:val="none" w:sz="0" w:space="0" w:color="auto"/>
        <w:right w:val="none" w:sz="0" w:space="0" w:color="auto"/>
      </w:divBdr>
    </w:div>
    <w:div w:id="267810814">
      <w:bodyDiv w:val="1"/>
      <w:marLeft w:val="0"/>
      <w:marRight w:val="0"/>
      <w:marTop w:val="0"/>
      <w:marBottom w:val="0"/>
      <w:divBdr>
        <w:top w:val="none" w:sz="0" w:space="0" w:color="auto"/>
        <w:left w:val="none" w:sz="0" w:space="0" w:color="auto"/>
        <w:bottom w:val="none" w:sz="0" w:space="0" w:color="auto"/>
        <w:right w:val="none" w:sz="0" w:space="0" w:color="auto"/>
      </w:divBdr>
    </w:div>
    <w:div w:id="268702798">
      <w:bodyDiv w:val="1"/>
      <w:marLeft w:val="0"/>
      <w:marRight w:val="0"/>
      <w:marTop w:val="0"/>
      <w:marBottom w:val="0"/>
      <w:divBdr>
        <w:top w:val="none" w:sz="0" w:space="0" w:color="auto"/>
        <w:left w:val="none" w:sz="0" w:space="0" w:color="auto"/>
        <w:bottom w:val="none" w:sz="0" w:space="0" w:color="auto"/>
        <w:right w:val="none" w:sz="0" w:space="0" w:color="auto"/>
      </w:divBdr>
    </w:div>
    <w:div w:id="268778303">
      <w:bodyDiv w:val="1"/>
      <w:marLeft w:val="0"/>
      <w:marRight w:val="0"/>
      <w:marTop w:val="0"/>
      <w:marBottom w:val="0"/>
      <w:divBdr>
        <w:top w:val="none" w:sz="0" w:space="0" w:color="auto"/>
        <w:left w:val="none" w:sz="0" w:space="0" w:color="auto"/>
        <w:bottom w:val="none" w:sz="0" w:space="0" w:color="auto"/>
        <w:right w:val="none" w:sz="0" w:space="0" w:color="auto"/>
      </w:divBdr>
    </w:div>
    <w:div w:id="271786604">
      <w:bodyDiv w:val="1"/>
      <w:marLeft w:val="0"/>
      <w:marRight w:val="0"/>
      <w:marTop w:val="0"/>
      <w:marBottom w:val="0"/>
      <w:divBdr>
        <w:top w:val="none" w:sz="0" w:space="0" w:color="auto"/>
        <w:left w:val="none" w:sz="0" w:space="0" w:color="auto"/>
        <w:bottom w:val="none" w:sz="0" w:space="0" w:color="auto"/>
        <w:right w:val="none" w:sz="0" w:space="0" w:color="auto"/>
      </w:divBdr>
    </w:div>
    <w:div w:id="272520245">
      <w:bodyDiv w:val="1"/>
      <w:marLeft w:val="0"/>
      <w:marRight w:val="0"/>
      <w:marTop w:val="0"/>
      <w:marBottom w:val="0"/>
      <w:divBdr>
        <w:top w:val="none" w:sz="0" w:space="0" w:color="auto"/>
        <w:left w:val="none" w:sz="0" w:space="0" w:color="auto"/>
        <w:bottom w:val="none" w:sz="0" w:space="0" w:color="auto"/>
        <w:right w:val="none" w:sz="0" w:space="0" w:color="auto"/>
      </w:divBdr>
    </w:div>
    <w:div w:id="277376459">
      <w:bodyDiv w:val="1"/>
      <w:marLeft w:val="0"/>
      <w:marRight w:val="0"/>
      <w:marTop w:val="0"/>
      <w:marBottom w:val="0"/>
      <w:divBdr>
        <w:top w:val="none" w:sz="0" w:space="0" w:color="auto"/>
        <w:left w:val="none" w:sz="0" w:space="0" w:color="auto"/>
        <w:bottom w:val="none" w:sz="0" w:space="0" w:color="auto"/>
        <w:right w:val="none" w:sz="0" w:space="0" w:color="auto"/>
      </w:divBdr>
    </w:div>
    <w:div w:id="279069696">
      <w:bodyDiv w:val="1"/>
      <w:marLeft w:val="0"/>
      <w:marRight w:val="0"/>
      <w:marTop w:val="0"/>
      <w:marBottom w:val="0"/>
      <w:divBdr>
        <w:top w:val="none" w:sz="0" w:space="0" w:color="auto"/>
        <w:left w:val="none" w:sz="0" w:space="0" w:color="auto"/>
        <w:bottom w:val="none" w:sz="0" w:space="0" w:color="auto"/>
        <w:right w:val="none" w:sz="0" w:space="0" w:color="auto"/>
      </w:divBdr>
    </w:div>
    <w:div w:id="279844080">
      <w:bodyDiv w:val="1"/>
      <w:marLeft w:val="0"/>
      <w:marRight w:val="0"/>
      <w:marTop w:val="0"/>
      <w:marBottom w:val="0"/>
      <w:divBdr>
        <w:top w:val="none" w:sz="0" w:space="0" w:color="auto"/>
        <w:left w:val="none" w:sz="0" w:space="0" w:color="auto"/>
        <w:bottom w:val="none" w:sz="0" w:space="0" w:color="auto"/>
        <w:right w:val="none" w:sz="0" w:space="0" w:color="auto"/>
      </w:divBdr>
    </w:div>
    <w:div w:id="280036756">
      <w:bodyDiv w:val="1"/>
      <w:marLeft w:val="0"/>
      <w:marRight w:val="0"/>
      <w:marTop w:val="0"/>
      <w:marBottom w:val="0"/>
      <w:divBdr>
        <w:top w:val="none" w:sz="0" w:space="0" w:color="auto"/>
        <w:left w:val="none" w:sz="0" w:space="0" w:color="auto"/>
        <w:bottom w:val="none" w:sz="0" w:space="0" w:color="auto"/>
        <w:right w:val="none" w:sz="0" w:space="0" w:color="auto"/>
      </w:divBdr>
    </w:div>
    <w:div w:id="284430669">
      <w:bodyDiv w:val="1"/>
      <w:marLeft w:val="0"/>
      <w:marRight w:val="0"/>
      <w:marTop w:val="0"/>
      <w:marBottom w:val="0"/>
      <w:divBdr>
        <w:top w:val="none" w:sz="0" w:space="0" w:color="auto"/>
        <w:left w:val="none" w:sz="0" w:space="0" w:color="auto"/>
        <w:bottom w:val="none" w:sz="0" w:space="0" w:color="auto"/>
        <w:right w:val="none" w:sz="0" w:space="0" w:color="auto"/>
      </w:divBdr>
    </w:div>
    <w:div w:id="284653479">
      <w:bodyDiv w:val="1"/>
      <w:marLeft w:val="0"/>
      <w:marRight w:val="0"/>
      <w:marTop w:val="0"/>
      <w:marBottom w:val="0"/>
      <w:divBdr>
        <w:top w:val="none" w:sz="0" w:space="0" w:color="auto"/>
        <w:left w:val="none" w:sz="0" w:space="0" w:color="auto"/>
        <w:bottom w:val="none" w:sz="0" w:space="0" w:color="auto"/>
        <w:right w:val="none" w:sz="0" w:space="0" w:color="auto"/>
      </w:divBdr>
    </w:div>
    <w:div w:id="285434938">
      <w:bodyDiv w:val="1"/>
      <w:marLeft w:val="0"/>
      <w:marRight w:val="0"/>
      <w:marTop w:val="0"/>
      <w:marBottom w:val="0"/>
      <w:divBdr>
        <w:top w:val="none" w:sz="0" w:space="0" w:color="auto"/>
        <w:left w:val="none" w:sz="0" w:space="0" w:color="auto"/>
        <w:bottom w:val="none" w:sz="0" w:space="0" w:color="auto"/>
        <w:right w:val="none" w:sz="0" w:space="0" w:color="auto"/>
      </w:divBdr>
    </w:div>
    <w:div w:id="286744806">
      <w:bodyDiv w:val="1"/>
      <w:marLeft w:val="0"/>
      <w:marRight w:val="0"/>
      <w:marTop w:val="0"/>
      <w:marBottom w:val="0"/>
      <w:divBdr>
        <w:top w:val="none" w:sz="0" w:space="0" w:color="auto"/>
        <w:left w:val="none" w:sz="0" w:space="0" w:color="auto"/>
        <w:bottom w:val="none" w:sz="0" w:space="0" w:color="auto"/>
        <w:right w:val="none" w:sz="0" w:space="0" w:color="auto"/>
      </w:divBdr>
    </w:div>
    <w:div w:id="286930382">
      <w:bodyDiv w:val="1"/>
      <w:marLeft w:val="0"/>
      <w:marRight w:val="0"/>
      <w:marTop w:val="0"/>
      <w:marBottom w:val="0"/>
      <w:divBdr>
        <w:top w:val="none" w:sz="0" w:space="0" w:color="auto"/>
        <w:left w:val="none" w:sz="0" w:space="0" w:color="auto"/>
        <w:bottom w:val="none" w:sz="0" w:space="0" w:color="auto"/>
        <w:right w:val="none" w:sz="0" w:space="0" w:color="auto"/>
      </w:divBdr>
    </w:div>
    <w:div w:id="288172735">
      <w:bodyDiv w:val="1"/>
      <w:marLeft w:val="0"/>
      <w:marRight w:val="0"/>
      <w:marTop w:val="0"/>
      <w:marBottom w:val="0"/>
      <w:divBdr>
        <w:top w:val="none" w:sz="0" w:space="0" w:color="auto"/>
        <w:left w:val="none" w:sz="0" w:space="0" w:color="auto"/>
        <w:bottom w:val="none" w:sz="0" w:space="0" w:color="auto"/>
        <w:right w:val="none" w:sz="0" w:space="0" w:color="auto"/>
      </w:divBdr>
    </w:div>
    <w:div w:id="288434951">
      <w:bodyDiv w:val="1"/>
      <w:marLeft w:val="0"/>
      <w:marRight w:val="0"/>
      <w:marTop w:val="0"/>
      <w:marBottom w:val="0"/>
      <w:divBdr>
        <w:top w:val="none" w:sz="0" w:space="0" w:color="auto"/>
        <w:left w:val="none" w:sz="0" w:space="0" w:color="auto"/>
        <w:bottom w:val="none" w:sz="0" w:space="0" w:color="auto"/>
        <w:right w:val="none" w:sz="0" w:space="0" w:color="auto"/>
      </w:divBdr>
    </w:div>
    <w:div w:id="289820486">
      <w:bodyDiv w:val="1"/>
      <w:marLeft w:val="0"/>
      <w:marRight w:val="0"/>
      <w:marTop w:val="0"/>
      <w:marBottom w:val="0"/>
      <w:divBdr>
        <w:top w:val="none" w:sz="0" w:space="0" w:color="auto"/>
        <w:left w:val="none" w:sz="0" w:space="0" w:color="auto"/>
        <w:bottom w:val="none" w:sz="0" w:space="0" w:color="auto"/>
        <w:right w:val="none" w:sz="0" w:space="0" w:color="auto"/>
      </w:divBdr>
    </w:div>
    <w:div w:id="291520980">
      <w:bodyDiv w:val="1"/>
      <w:marLeft w:val="0"/>
      <w:marRight w:val="0"/>
      <w:marTop w:val="0"/>
      <w:marBottom w:val="0"/>
      <w:divBdr>
        <w:top w:val="none" w:sz="0" w:space="0" w:color="auto"/>
        <w:left w:val="none" w:sz="0" w:space="0" w:color="auto"/>
        <w:bottom w:val="none" w:sz="0" w:space="0" w:color="auto"/>
        <w:right w:val="none" w:sz="0" w:space="0" w:color="auto"/>
      </w:divBdr>
    </w:div>
    <w:div w:id="291636072">
      <w:bodyDiv w:val="1"/>
      <w:marLeft w:val="0"/>
      <w:marRight w:val="0"/>
      <w:marTop w:val="0"/>
      <w:marBottom w:val="0"/>
      <w:divBdr>
        <w:top w:val="none" w:sz="0" w:space="0" w:color="auto"/>
        <w:left w:val="none" w:sz="0" w:space="0" w:color="auto"/>
        <w:bottom w:val="none" w:sz="0" w:space="0" w:color="auto"/>
        <w:right w:val="none" w:sz="0" w:space="0" w:color="auto"/>
      </w:divBdr>
    </w:div>
    <w:div w:id="291832654">
      <w:bodyDiv w:val="1"/>
      <w:marLeft w:val="0"/>
      <w:marRight w:val="0"/>
      <w:marTop w:val="0"/>
      <w:marBottom w:val="0"/>
      <w:divBdr>
        <w:top w:val="none" w:sz="0" w:space="0" w:color="auto"/>
        <w:left w:val="none" w:sz="0" w:space="0" w:color="auto"/>
        <w:bottom w:val="none" w:sz="0" w:space="0" w:color="auto"/>
        <w:right w:val="none" w:sz="0" w:space="0" w:color="auto"/>
      </w:divBdr>
    </w:div>
    <w:div w:id="295380990">
      <w:bodyDiv w:val="1"/>
      <w:marLeft w:val="0"/>
      <w:marRight w:val="0"/>
      <w:marTop w:val="0"/>
      <w:marBottom w:val="0"/>
      <w:divBdr>
        <w:top w:val="none" w:sz="0" w:space="0" w:color="auto"/>
        <w:left w:val="none" w:sz="0" w:space="0" w:color="auto"/>
        <w:bottom w:val="none" w:sz="0" w:space="0" w:color="auto"/>
        <w:right w:val="none" w:sz="0" w:space="0" w:color="auto"/>
      </w:divBdr>
    </w:div>
    <w:div w:id="297760098">
      <w:bodyDiv w:val="1"/>
      <w:marLeft w:val="0"/>
      <w:marRight w:val="0"/>
      <w:marTop w:val="0"/>
      <w:marBottom w:val="0"/>
      <w:divBdr>
        <w:top w:val="none" w:sz="0" w:space="0" w:color="auto"/>
        <w:left w:val="none" w:sz="0" w:space="0" w:color="auto"/>
        <w:bottom w:val="none" w:sz="0" w:space="0" w:color="auto"/>
        <w:right w:val="none" w:sz="0" w:space="0" w:color="auto"/>
      </w:divBdr>
    </w:div>
    <w:div w:id="298150344">
      <w:bodyDiv w:val="1"/>
      <w:marLeft w:val="0"/>
      <w:marRight w:val="0"/>
      <w:marTop w:val="0"/>
      <w:marBottom w:val="0"/>
      <w:divBdr>
        <w:top w:val="none" w:sz="0" w:space="0" w:color="auto"/>
        <w:left w:val="none" w:sz="0" w:space="0" w:color="auto"/>
        <w:bottom w:val="none" w:sz="0" w:space="0" w:color="auto"/>
        <w:right w:val="none" w:sz="0" w:space="0" w:color="auto"/>
      </w:divBdr>
    </w:div>
    <w:div w:id="298220516">
      <w:bodyDiv w:val="1"/>
      <w:marLeft w:val="0"/>
      <w:marRight w:val="0"/>
      <w:marTop w:val="0"/>
      <w:marBottom w:val="0"/>
      <w:divBdr>
        <w:top w:val="none" w:sz="0" w:space="0" w:color="auto"/>
        <w:left w:val="none" w:sz="0" w:space="0" w:color="auto"/>
        <w:bottom w:val="none" w:sz="0" w:space="0" w:color="auto"/>
        <w:right w:val="none" w:sz="0" w:space="0" w:color="auto"/>
      </w:divBdr>
    </w:div>
    <w:div w:id="298656331">
      <w:bodyDiv w:val="1"/>
      <w:marLeft w:val="0"/>
      <w:marRight w:val="0"/>
      <w:marTop w:val="0"/>
      <w:marBottom w:val="0"/>
      <w:divBdr>
        <w:top w:val="none" w:sz="0" w:space="0" w:color="auto"/>
        <w:left w:val="none" w:sz="0" w:space="0" w:color="auto"/>
        <w:bottom w:val="none" w:sz="0" w:space="0" w:color="auto"/>
        <w:right w:val="none" w:sz="0" w:space="0" w:color="auto"/>
      </w:divBdr>
    </w:div>
    <w:div w:id="299068527">
      <w:bodyDiv w:val="1"/>
      <w:marLeft w:val="0"/>
      <w:marRight w:val="0"/>
      <w:marTop w:val="0"/>
      <w:marBottom w:val="0"/>
      <w:divBdr>
        <w:top w:val="none" w:sz="0" w:space="0" w:color="auto"/>
        <w:left w:val="none" w:sz="0" w:space="0" w:color="auto"/>
        <w:bottom w:val="none" w:sz="0" w:space="0" w:color="auto"/>
        <w:right w:val="none" w:sz="0" w:space="0" w:color="auto"/>
      </w:divBdr>
    </w:div>
    <w:div w:id="300497531">
      <w:bodyDiv w:val="1"/>
      <w:marLeft w:val="0"/>
      <w:marRight w:val="0"/>
      <w:marTop w:val="0"/>
      <w:marBottom w:val="0"/>
      <w:divBdr>
        <w:top w:val="none" w:sz="0" w:space="0" w:color="auto"/>
        <w:left w:val="none" w:sz="0" w:space="0" w:color="auto"/>
        <w:bottom w:val="none" w:sz="0" w:space="0" w:color="auto"/>
        <w:right w:val="none" w:sz="0" w:space="0" w:color="auto"/>
      </w:divBdr>
    </w:div>
    <w:div w:id="304043764">
      <w:bodyDiv w:val="1"/>
      <w:marLeft w:val="0"/>
      <w:marRight w:val="0"/>
      <w:marTop w:val="0"/>
      <w:marBottom w:val="0"/>
      <w:divBdr>
        <w:top w:val="none" w:sz="0" w:space="0" w:color="auto"/>
        <w:left w:val="none" w:sz="0" w:space="0" w:color="auto"/>
        <w:bottom w:val="none" w:sz="0" w:space="0" w:color="auto"/>
        <w:right w:val="none" w:sz="0" w:space="0" w:color="auto"/>
      </w:divBdr>
    </w:div>
    <w:div w:id="304627387">
      <w:bodyDiv w:val="1"/>
      <w:marLeft w:val="0"/>
      <w:marRight w:val="0"/>
      <w:marTop w:val="0"/>
      <w:marBottom w:val="0"/>
      <w:divBdr>
        <w:top w:val="none" w:sz="0" w:space="0" w:color="auto"/>
        <w:left w:val="none" w:sz="0" w:space="0" w:color="auto"/>
        <w:bottom w:val="none" w:sz="0" w:space="0" w:color="auto"/>
        <w:right w:val="none" w:sz="0" w:space="0" w:color="auto"/>
      </w:divBdr>
    </w:div>
    <w:div w:id="304894804">
      <w:bodyDiv w:val="1"/>
      <w:marLeft w:val="0"/>
      <w:marRight w:val="0"/>
      <w:marTop w:val="0"/>
      <w:marBottom w:val="0"/>
      <w:divBdr>
        <w:top w:val="none" w:sz="0" w:space="0" w:color="auto"/>
        <w:left w:val="none" w:sz="0" w:space="0" w:color="auto"/>
        <w:bottom w:val="none" w:sz="0" w:space="0" w:color="auto"/>
        <w:right w:val="none" w:sz="0" w:space="0" w:color="auto"/>
      </w:divBdr>
    </w:div>
    <w:div w:id="304970134">
      <w:bodyDiv w:val="1"/>
      <w:marLeft w:val="0"/>
      <w:marRight w:val="0"/>
      <w:marTop w:val="0"/>
      <w:marBottom w:val="0"/>
      <w:divBdr>
        <w:top w:val="none" w:sz="0" w:space="0" w:color="auto"/>
        <w:left w:val="none" w:sz="0" w:space="0" w:color="auto"/>
        <w:bottom w:val="none" w:sz="0" w:space="0" w:color="auto"/>
        <w:right w:val="none" w:sz="0" w:space="0" w:color="auto"/>
      </w:divBdr>
    </w:div>
    <w:div w:id="306053805">
      <w:bodyDiv w:val="1"/>
      <w:marLeft w:val="0"/>
      <w:marRight w:val="0"/>
      <w:marTop w:val="0"/>
      <w:marBottom w:val="0"/>
      <w:divBdr>
        <w:top w:val="none" w:sz="0" w:space="0" w:color="auto"/>
        <w:left w:val="none" w:sz="0" w:space="0" w:color="auto"/>
        <w:bottom w:val="none" w:sz="0" w:space="0" w:color="auto"/>
        <w:right w:val="none" w:sz="0" w:space="0" w:color="auto"/>
      </w:divBdr>
    </w:div>
    <w:div w:id="310213643">
      <w:bodyDiv w:val="1"/>
      <w:marLeft w:val="0"/>
      <w:marRight w:val="0"/>
      <w:marTop w:val="0"/>
      <w:marBottom w:val="0"/>
      <w:divBdr>
        <w:top w:val="none" w:sz="0" w:space="0" w:color="auto"/>
        <w:left w:val="none" w:sz="0" w:space="0" w:color="auto"/>
        <w:bottom w:val="none" w:sz="0" w:space="0" w:color="auto"/>
        <w:right w:val="none" w:sz="0" w:space="0" w:color="auto"/>
      </w:divBdr>
    </w:div>
    <w:div w:id="310912496">
      <w:bodyDiv w:val="1"/>
      <w:marLeft w:val="0"/>
      <w:marRight w:val="0"/>
      <w:marTop w:val="0"/>
      <w:marBottom w:val="0"/>
      <w:divBdr>
        <w:top w:val="none" w:sz="0" w:space="0" w:color="auto"/>
        <w:left w:val="none" w:sz="0" w:space="0" w:color="auto"/>
        <w:bottom w:val="none" w:sz="0" w:space="0" w:color="auto"/>
        <w:right w:val="none" w:sz="0" w:space="0" w:color="auto"/>
      </w:divBdr>
    </w:div>
    <w:div w:id="310987186">
      <w:bodyDiv w:val="1"/>
      <w:marLeft w:val="0"/>
      <w:marRight w:val="0"/>
      <w:marTop w:val="0"/>
      <w:marBottom w:val="0"/>
      <w:divBdr>
        <w:top w:val="none" w:sz="0" w:space="0" w:color="auto"/>
        <w:left w:val="none" w:sz="0" w:space="0" w:color="auto"/>
        <w:bottom w:val="none" w:sz="0" w:space="0" w:color="auto"/>
        <w:right w:val="none" w:sz="0" w:space="0" w:color="auto"/>
      </w:divBdr>
    </w:div>
    <w:div w:id="311446461">
      <w:bodyDiv w:val="1"/>
      <w:marLeft w:val="0"/>
      <w:marRight w:val="0"/>
      <w:marTop w:val="0"/>
      <w:marBottom w:val="0"/>
      <w:divBdr>
        <w:top w:val="none" w:sz="0" w:space="0" w:color="auto"/>
        <w:left w:val="none" w:sz="0" w:space="0" w:color="auto"/>
        <w:bottom w:val="none" w:sz="0" w:space="0" w:color="auto"/>
        <w:right w:val="none" w:sz="0" w:space="0" w:color="auto"/>
      </w:divBdr>
    </w:div>
    <w:div w:id="312031767">
      <w:bodyDiv w:val="1"/>
      <w:marLeft w:val="0"/>
      <w:marRight w:val="0"/>
      <w:marTop w:val="0"/>
      <w:marBottom w:val="0"/>
      <w:divBdr>
        <w:top w:val="none" w:sz="0" w:space="0" w:color="auto"/>
        <w:left w:val="none" w:sz="0" w:space="0" w:color="auto"/>
        <w:bottom w:val="none" w:sz="0" w:space="0" w:color="auto"/>
        <w:right w:val="none" w:sz="0" w:space="0" w:color="auto"/>
      </w:divBdr>
    </w:div>
    <w:div w:id="312374513">
      <w:bodyDiv w:val="1"/>
      <w:marLeft w:val="0"/>
      <w:marRight w:val="0"/>
      <w:marTop w:val="0"/>
      <w:marBottom w:val="0"/>
      <w:divBdr>
        <w:top w:val="none" w:sz="0" w:space="0" w:color="auto"/>
        <w:left w:val="none" w:sz="0" w:space="0" w:color="auto"/>
        <w:bottom w:val="none" w:sz="0" w:space="0" w:color="auto"/>
        <w:right w:val="none" w:sz="0" w:space="0" w:color="auto"/>
      </w:divBdr>
    </w:div>
    <w:div w:id="313216947">
      <w:bodyDiv w:val="1"/>
      <w:marLeft w:val="0"/>
      <w:marRight w:val="0"/>
      <w:marTop w:val="0"/>
      <w:marBottom w:val="0"/>
      <w:divBdr>
        <w:top w:val="none" w:sz="0" w:space="0" w:color="auto"/>
        <w:left w:val="none" w:sz="0" w:space="0" w:color="auto"/>
        <w:bottom w:val="none" w:sz="0" w:space="0" w:color="auto"/>
        <w:right w:val="none" w:sz="0" w:space="0" w:color="auto"/>
      </w:divBdr>
    </w:div>
    <w:div w:id="314378334">
      <w:bodyDiv w:val="1"/>
      <w:marLeft w:val="0"/>
      <w:marRight w:val="0"/>
      <w:marTop w:val="0"/>
      <w:marBottom w:val="0"/>
      <w:divBdr>
        <w:top w:val="none" w:sz="0" w:space="0" w:color="auto"/>
        <w:left w:val="none" w:sz="0" w:space="0" w:color="auto"/>
        <w:bottom w:val="none" w:sz="0" w:space="0" w:color="auto"/>
        <w:right w:val="none" w:sz="0" w:space="0" w:color="auto"/>
      </w:divBdr>
    </w:div>
    <w:div w:id="314602996">
      <w:bodyDiv w:val="1"/>
      <w:marLeft w:val="0"/>
      <w:marRight w:val="0"/>
      <w:marTop w:val="0"/>
      <w:marBottom w:val="0"/>
      <w:divBdr>
        <w:top w:val="none" w:sz="0" w:space="0" w:color="auto"/>
        <w:left w:val="none" w:sz="0" w:space="0" w:color="auto"/>
        <w:bottom w:val="none" w:sz="0" w:space="0" w:color="auto"/>
        <w:right w:val="none" w:sz="0" w:space="0" w:color="auto"/>
      </w:divBdr>
    </w:div>
    <w:div w:id="314845440">
      <w:bodyDiv w:val="1"/>
      <w:marLeft w:val="0"/>
      <w:marRight w:val="0"/>
      <w:marTop w:val="0"/>
      <w:marBottom w:val="0"/>
      <w:divBdr>
        <w:top w:val="none" w:sz="0" w:space="0" w:color="auto"/>
        <w:left w:val="none" w:sz="0" w:space="0" w:color="auto"/>
        <w:bottom w:val="none" w:sz="0" w:space="0" w:color="auto"/>
        <w:right w:val="none" w:sz="0" w:space="0" w:color="auto"/>
      </w:divBdr>
    </w:div>
    <w:div w:id="316419144">
      <w:bodyDiv w:val="1"/>
      <w:marLeft w:val="0"/>
      <w:marRight w:val="0"/>
      <w:marTop w:val="0"/>
      <w:marBottom w:val="0"/>
      <w:divBdr>
        <w:top w:val="none" w:sz="0" w:space="0" w:color="auto"/>
        <w:left w:val="none" w:sz="0" w:space="0" w:color="auto"/>
        <w:bottom w:val="none" w:sz="0" w:space="0" w:color="auto"/>
        <w:right w:val="none" w:sz="0" w:space="0" w:color="auto"/>
      </w:divBdr>
    </w:div>
    <w:div w:id="317618047">
      <w:bodyDiv w:val="1"/>
      <w:marLeft w:val="0"/>
      <w:marRight w:val="0"/>
      <w:marTop w:val="0"/>
      <w:marBottom w:val="0"/>
      <w:divBdr>
        <w:top w:val="none" w:sz="0" w:space="0" w:color="auto"/>
        <w:left w:val="none" w:sz="0" w:space="0" w:color="auto"/>
        <w:bottom w:val="none" w:sz="0" w:space="0" w:color="auto"/>
        <w:right w:val="none" w:sz="0" w:space="0" w:color="auto"/>
      </w:divBdr>
    </w:div>
    <w:div w:id="317929568">
      <w:bodyDiv w:val="1"/>
      <w:marLeft w:val="0"/>
      <w:marRight w:val="0"/>
      <w:marTop w:val="0"/>
      <w:marBottom w:val="0"/>
      <w:divBdr>
        <w:top w:val="none" w:sz="0" w:space="0" w:color="auto"/>
        <w:left w:val="none" w:sz="0" w:space="0" w:color="auto"/>
        <w:bottom w:val="none" w:sz="0" w:space="0" w:color="auto"/>
        <w:right w:val="none" w:sz="0" w:space="0" w:color="auto"/>
      </w:divBdr>
    </w:div>
    <w:div w:id="318117192">
      <w:bodyDiv w:val="1"/>
      <w:marLeft w:val="0"/>
      <w:marRight w:val="0"/>
      <w:marTop w:val="0"/>
      <w:marBottom w:val="0"/>
      <w:divBdr>
        <w:top w:val="none" w:sz="0" w:space="0" w:color="auto"/>
        <w:left w:val="none" w:sz="0" w:space="0" w:color="auto"/>
        <w:bottom w:val="none" w:sz="0" w:space="0" w:color="auto"/>
        <w:right w:val="none" w:sz="0" w:space="0" w:color="auto"/>
      </w:divBdr>
    </w:div>
    <w:div w:id="319311420">
      <w:bodyDiv w:val="1"/>
      <w:marLeft w:val="0"/>
      <w:marRight w:val="0"/>
      <w:marTop w:val="0"/>
      <w:marBottom w:val="0"/>
      <w:divBdr>
        <w:top w:val="none" w:sz="0" w:space="0" w:color="auto"/>
        <w:left w:val="none" w:sz="0" w:space="0" w:color="auto"/>
        <w:bottom w:val="none" w:sz="0" w:space="0" w:color="auto"/>
        <w:right w:val="none" w:sz="0" w:space="0" w:color="auto"/>
      </w:divBdr>
    </w:div>
    <w:div w:id="320550523">
      <w:bodyDiv w:val="1"/>
      <w:marLeft w:val="0"/>
      <w:marRight w:val="0"/>
      <w:marTop w:val="0"/>
      <w:marBottom w:val="0"/>
      <w:divBdr>
        <w:top w:val="none" w:sz="0" w:space="0" w:color="auto"/>
        <w:left w:val="none" w:sz="0" w:space="0" w:color="auto"/>
        <w:bottom w:val="none" w:sz="0" w:space="0" w:color="auto"/>
        <w:right w:val="none" w:sz="0" w:space="0" w:color="auto"/>
      </w:divBdr>
    </w:div>
    <w:div w:id="320668591">
      <w:bodyDiv w:val="1"/>
      <w:marLeft w:val="0"/>
      <w:marRight w:val="0"/>
      <w:marTop w:val="0"/>
      <w:marBottom w:val="0"/>
      <w:divBdr>
        <w:top w:val="none" w:sz="0" w:space="0" w:color="auto"/>
        <w:left w:val="none" w:sz="0" w:space="0" w:color="auto"/>
        <w:bottom w:val="none" w:sz="0" w:space="0" w:color="auto"/>
        <w:right w:val="none" w:sz="0" w:space="0" w:color="auto"/>
      </w:divBdr>
    </w:div>
    <w:div w:id="321085991">
      <w:bodyDiv w:val="1"/>
      <w:marLeft w:val="0"/>
      <w:marRight w:val="0"/>
      <w:marTop w:val="0"/>
      <w:marBottom w:val="0"/>
      <w:divBdr>
        <w:top w:val="none" w:sz="0" w:space="0" w:color="auto"/>
        <w:left w:val="none" w:sz="0" w:space="0" w:color="auto"/>
        <w:bottom w:val="none" w:sz="0" w:space="0" w:color="auto"/>
        <w:right w:val="none" w:sz="0" w:space="0" w:color="auto"/>
      </w:divBdr>
    </w:div>
    <w:div w:id="321930175">
      <w:bodyDiv w:val="1"/>
      <w:marLeft w:val="0"/>
      <w:marRight w:val="0"/>
      <w:marTop w:val="0"/>
      <w:marBottom w:val="0"/>
      <w:divBdr>
        <w:top w:val="none" w:sz="0" w:space="0" w:color="auto"/>
        <w:left w:val="none" w:sz="0" w:space="0" w:color="auto"/>
        <w:bottom w:val="none" w:sz="0" w:space="0" w:color="auto"/>
        <w:right w:val="none" w:sz="0" w:space="0" w:color="auto"/>
      </w:divBdr>
    </w:div>
    <w:div w:id="322659298">
      <w:bodyDiv w:val="1"/>
      <w:marLeft w:val="0"/>
      <w:marRight w:val="0"/>
      <w:marTop w:val="0"/>
      <w:marBottom w:val="0"/>
      <w:divBdr>
        <w:top w:val="none" w:sz="0" w:space="0" w:color="auto"/>
        <w:left w:val="none" w:sz="0" w:space="0" w:color="auto"/>
        <w:bottom w:val="none" w:sz="0" w:space="0" w:color="auto"/>
        <w:right w:val="none" w:sz="0" w:space="0" w:color="auto"/>
      </w:divBdr>
    </w:div>
    <w:div w:id="324674687">
      <w:bodyDiv w:val="1"/>
      <w:marLeft w:val="0"/>
      <w:marRight w:val="0"/>
      <w:marTop w:val="0"/>
      <w:marBottom w:val="0"/>
      <w:divBdr>
        <w:top w:val="none" w:sz="0" w:space="0" w:color="auto"/>
        <w:left w:val="none" w:sz="0" w:space="0" w:color="auto"/>
        <w:bottom w:val="none" w:sz="0" w:space="0" w:color="auto"/>
        <w:right w:val="none" w:sz="0" w:space="0" w:color="auto"/>
      </w:divBdr>
    </w:div>
    <w:div w:id="325479480">
      <w:bodyDiv w:val="1"/>
      <w:marLeft w:val="0"/>
      <w:marRight w:val="0"/>
      <w:marTop w:val="0"/>
      <w:marBottom w:val="0"/>
      <w:divBdr>
        <w:top w:val="none" w:sz="0" w:space="0" w:color="auto"/>
        <w:left w:val="none" w:sz="0" w:space="0" w:color="auto"/>
        <w:bottom w:val="none" w:sz="0" w:space="0" w:color="auto"/>
        <w:right w:val="none" w:sz="0" w:space="0" w:color="auto"/>
      </w:divBdr>
    </w:div>
    <w:div w:id="326173252">
      <w:bodyDiv w:val="1"/>
      <w:marLeft w:val="0"/>
      <w:marRight w:val="0"/>
      <w:marTop w:val="0"/>
      <w:marBottom w:val="0"/>
      <w:divBdr>
        <w:top w:val="none" w:sz="0" w:space="0" w:color="auto"/>
        <w:left w:val="none" w:sz="0" w:space="0" w:color="auto"/>
        <w:bottom w:val="none" w:sz="0" w:space="0" w:color="auto"/>
        <w:right w:val="none" w:sz="0" w:space="0" w:color="auto"/>
      </w:divBdr>
    </w:div>
    <w:div w:id="326834074">
      <w:bodyDiv w:val="1"/>
      <w:marLeft w:val="0"/>
      <w:marRight w:val="0"/>
      <w:marTop w:val="0"/>
      <w:marBottom w:val="0"/>
      <w:divBdr>
        <w:top w:val="none" w:sz="0" w:space="0" w:color="auto"/>
        <w:left w:val="none" w:sz="0" w:space="0" w:color="auto"/>
        <w:bottom w:val="none" w:sz="0" w:space="0" w:color="auto"/>
        <w:right w:val="none" w:sz="0" w:space="0" w:color="auto"/>
      </w:divBdr>
    </w:div>
    <w:div w:id="329991638">
      <w:bodyDiv w:val="1"/>
      <w:marLeft w:val="0"/>
      <w:marRight w:val="0"/>
      <w:marTop w:val="0"/>
      <w:marBottom w:val="0"/>
      <w:divBdr>
        <w:top w:val="none" w:sz="0" w:space="0" w:color="auto"/>
        <w:left w:val="none" w:sz="0" w:space="0" w:color="auto"/>
        <w:bottom w:val="none" w:sz="0" w:space="0" w:color="auto"/>
        <w:right w:val="none" w:sz="0" w:space="0" w:color="auto"/>
      </w:divBdr>
    </w:div>
    <w:div w:id="334038013">
      <w:bodyDiv w:val="1"/>
      <w:marLeft w:val="0"/>
      <w:marRight w:val="0"/>
      <w:marTop w:val="0"/>
      <w:marBottom w:val="0"/>
      <w:divBdr>
        <w:top w:val="none" w:sz="0" w:space="0" w:color="auto"/>
        <w:left w:val="none" w:sz="0" w:space="0" w:color="auto"/>
        <w:bottom w:val="none" w:sz="0" w:space="0" w:color="auto"/>
        <w:right w:val="none" w:sz="0" w:space="0" w:color="auto"/>
      </w:divBdr>
    </w:div>
    <w:div w:id="336080436">
      <w:bodyDiv w:val="1"/>
      <w:marLeft w:val="0"/>
      <w:marRight w:val="0"/>
      <w:marTop w:val="0"/>
      <w:marBottom w:val="0"/>
      <w:divBdr>
        <w:top w:val="none" w:sz="0" w:space="0" w:color="auto"/>
        <w:left w:val="none" w:sz="0" w:space="0" w:color="auto"/>
        <w:bottom w:val="none" w:sz="0" w:space="0" w:color="auto"/>
        <w:right w:val="none" w:sz="0" w:space="0" w:color="auto"/>
      </w:divBdr>
    </w:div>
    <w:div w:id="337390940">
      <w:bodyDiv w:val="1"/>
      <w:marLeft w:val="0"/>
      <w:marRight w:val="0"/>
      <w:marTop w:val="0"/>
      <w:marBottom w:val="0"/>
      <w:divBdr>
        <w:top w:val="none" w:sz="0" w:space="0" w:color="auto"/>
        <w:left w:val="none" w:sz="0" w:space="0" w:color="auto"/>
        <w:bottom w:val="none" w:sz="0" w:space="0" w:color="auto"/>
        <w:right w:val="none" w:sz="0" w:space="0" w:color="auto"/>
      </w:divBdr>
    </w:div>
    <w:div w:id="338583417">
      <w:bodyDiv w:val="1"/>
      <w:marLeft w:val="0"/>
      <w:marRight w:val="0"/>
      <w:marTop w:val="0"/>
      <w:marBottom w:val="0"/>
      <w:divBdr>
        <w:top w:val="none" w:sz="0" w:space="0" w:color="auto"/>
        <w:left w:val="none" w:sz="0" w:space="0" w:color="auto"/>
        <w:bottom w:val="none" w:sz="0" w:space="0" w:color="auto"/>
        <w:right w:val="none" w:sz="0" w:space="0" w:color="auto"/>
      </w:divBdr>
    </w:div>
    <w:div w:id="339083302">
      <w:bodyDiv w:val="1"/>
      <w:marLeft w:val="0"/>
      <w:marRight w:val="0"/>
      <w:marTop w:val="0"/>
      <w:marBottom w:val="0"/>
      <w:divBdr>
        <w:top w:val="none" w:sz="0" w:space="0" w:color="auto"/>
        <w:left w:val="none" w:sz="0" w:space="0" w:color="auto"/>
        <w:bottom w:val="none" w:sz="0" w:space="0" w:color="auto"/>
        <w:right w:val="none" w:sz="0" w:space="0" w:color="auto"/>
      </w:divBdr>
    </w:div>
    <w:div w:id="340081849">
      <w:bodyDiv w:val="1"/>
      <w:marLeft w:val="0"/>
      <w:marRight w:val="0"/>
      <w:marTop w:val="0"/>
      <w:marBottom w:val="0"/>
      <w:divBdr>
        <w:top w:val="none" w:sz="0" w:space="0" w:color="auto"/>
        <w:left w:val="none" w:sz="0" w:space="0" w:color="auto"/>
        <w:bottom w:val="none" w:sz="0" w:space="0" w:color="auto"/>
        <w:right w:val="none" w:sz="0" w:space="0" w:color="auto"/>
      </w:divBdr>
    </w:div>
    <w:div w:id="345444683">
      <w:bodyDiv w:val="1"/>
      <w:marLeft w:val="0"/>
      <w:marRight w:val="0"/>
      <w:marTop w:val="0"/>
      <w:marBottom w:val="0"/>
      <w:divBdr>
        <w:top w:val="none" w:sz="0" w:space="0" w:color="auto"/>
        <w:left w:val="none" w:sz="0" w:space="0" w:color="auto"/>
        <w:bottom w:val="none" w:sz="0" w:space="0" w:color="auto"/>
        <w:right w:val="none" w:sz="0" w:space="0" w:color="auto"/>
      </w:divBdr>
    </w:div>
    <w:div w:id="345524166">
      <w:bodyDiv w:val="1"/>
      <w:marLeft w:val="0"/>
      <w:marRight w:val="0"/>
      <w:marTop w:val="0"/>
      <w:marBottom w:val="0"/>
      <w:divBdr>
        <w:top w:val="none" w:sz="0" w:space="0" w:color="auto"/>
        <w:left w:val="none" w:sz="0" w:space="0" w:color="auto"/>
        <w:bottom w:val="none" w:sz="0" w:space="0" w:color="auto"/>
        <w:right w:val="none" w:sz="0" w:space="0" w:color="auto"/>
      </w:divBdr>
    </w:div>
    <w:div w:id="345717127">
      <w:bodyDiv w:val="1"/>
      <w:marLeft w:val="0"/>
      <w:marRight w:val="0"/>
      <w:marTop w:val="0"/>
      <w:marBottom w:val="0"/>
      <w:divBdr>
        <w:top w:val="none" w:sz="0" w:space="0" w:color="auto"/>
        <w:left w:val="none" w:sz="0" w:space="0" w:color="auto"/>
        <w:bottom w:val="none" w:sz="0" w:space="0" w:color="auto"/>
        <w:right w:val="none" w:sz="0" w:space="0" w:color="auto"/>
      </w:divBdr>
    </w:div>
    <w:div w:id="352073563">
      <w:bodyDiv w:val="1"/>
      <w:marLeft w:val="0"/>
      <w:marRight w:val="0"/>
      <w:marTop w:val="0"/>
      <w:marBottom w:val="0"/>
      <w:divBdr>
        <w:top w:val="none" w:sz="0" w:space="0" w:color="auto"/>
        <w:left w:val="none" w:sz="0" w:space="0" w:color="auto"/>
        <w:bottom w:val="none" w:sz="0" w:space="0" w:color="auto"/>
        <w:right w:val="none" w:sz="0" w:space="0" w:color="auto"/>
      </w:divBdr>
    </w:div>
    <w:div w:id="352537412">
      <w:bodyDiv w:val="1"/>
      <w:marLeft w:val="0"/>
      <w:marRight w:val="0"/>
      <w:marTop w:val="0"/>
      <w:marBottom w:val="0"/>
      <w:divBdr>
        <w:top w:val="none" w:sz="0" w:space="0" w:color="auto"/>
        <w:left w:val="none" w:sz="0" w:space="0" w:color="auto"/>
        <w:bottom w:val="none" w:sz="0" w:space="0" w:color="auto"/>
        <w:right w:val="none" w:sz="0" w:space="0" w:color="auto"/>
      </w:divBdr>
    </w:div>
    <w:div w:id="352998955">
      <w:bodyDiv w:val="1"/>
      <w:marLeft w:val="0"/>
      <w:marRight w:val="0"/>
      <w:marTop w:val="0"/>
      <w:marBottom w:val="0"/>
      <w:divBdr>
        <w:top w:val="none" w:sz="0" w:space="0" w:color="auto"/>
        <w:left w:val="none" w:sz="0" w:space="0" w:color="auto"/>
        <w:bottom w:val="none" w:sz="0" w:space="0" w:color="auto"/>
        <w:right w:val="none" w:sz="0" w:space="0" w:color="auto"/>
      </w:divBdr>
    </w:div>
    <w:div w:id="354189123">
      <w:bodyDiv w:val="1"/>
      <w:marLeft w:val="0"/>
      <w:marRight w:val="0"/>
      <w:marTop w:val="0"/>
      <w:marBottom w:val="0"/>
      <w:divBdr>
        <w:top w:val="none" w:sz="0" w:space="0" w:color="auto"/>
        <w:left w:val="none" w:sz="0" w:space="0" w:color="auto"/>
        <w:bottom w:val="none" w:sz="0" w:space="0" w:color="auto"/>
        <w:right w:val="none" w:sz="0" w:space="0" w:color="auto"/>
      </w:divBdr>
    </w:div>
    <w:div w:id="355040905">
      <w:bodyDiv w:val="1"/>
      <w:marLeft w:val="0"/>
      <w:marRight w:val="0"/>
      <w:marTop w:val="0"/>
      <w:marBottom w:val="0"/>
      <w:divBdr>
        <w:top w:val="none" w:sz="0" w:space="0" w:color="auto"/>
        <w:left w:val="none" w:sz="0" w:space="0" w:color="auto"/>
        <w:bottom w:val="none" w:sz="0" w:space="0" w:color="auto"/>
        <w:right w:val="none" w:sz="0" w:space="0" w:color="auto"/>
      </w:divBdr>
    </w:div>
    <w:div w:id="356273156">
      <w:bodyDiv w:val="1"/>
      <w:marLeft w:val="0"/>
      <w:marRight w:val="0"/>
      <w:marTop w:val="0"/>
      <w:marBottom w:val="0"/>
      <w:divBdr>
        <w:top w:val="none" w:sz="0" w:space="0" w:color="auto"/>
        <w:left w:val="none" w:sz="0" w:space="0" w:color="auto"/>
        <w:bottom w:val="none" w:sz="0" w:space="0" w:color="auto"/>
        <w:right w:val="none" w:sz="0" w:space="0" w:color="auto"/>
      </w:divBdr>
    </w:div>
    <w:div w:id="356808015">
      <w:bodyDiv w:val="1"/>
      <w:marLeft w:val="0"/>
      <w:marRight w:val="0"/>
      <w:marTop w:val="0"/>
      <w:marBottom w:val="0"/>
      <w:divBdr>
        <w:top w:val="none" w:sz="0" w:space="0" w:color="auto"/>
        <w:left w:val="none" w:sz="0" w:space="0" w:color="auto"/>
        <w:bottom w:val="none" w:sz="0" w:space="0" w:color="auto"/>
        <w:right w:val="none" w:sz="0" w:space="0" w:color="auto"/>
      </w:divBdr>
    </w:div>
    <w:div w:id="359356127">
      <w:bodyDiv w:val="1"/>
      <w:marLeft w:val="0"/>
      <w:marRight w:val="0"/>
      <w:marTop w:val="0"/>
      <w:marBottom w:val="0"/>
      <w:divBdr>
        <w:top w:val="none" w:sz="0" w:space="0" w:color="auto"/>
        <w:left w:val="none" w:sz="0" w:space="0" w:color="auto"/>
        <w:bottom w:val="none" w:sz="0" w:space="0" w:color="auto"/>
        <w:right w:val="none" w:sz="0" w:space="0" w:color="auto"/>
      </w:divBdr>
    </w:div>
    <w:div w:id="359476783">
      <w:bodyDiv w:val="1"/>
      <w:marLeft w:val="0"/>
      <w:marRight w:val="0"/>
      <w:marTop w:val="0"/>
      <w:marBottom w:val="0"/>
      <w:divBdr>
        <w:top w:val="none" w:sz="0" w:space="0" w:color="auto"/>
        <w:left w:val="none" w:sz="0" w:space="0" w:color="auto"/>
        <w:bottom w:val="none" w:sz="0" w:space="0" w:color="auto"/>
        <w:right w:val="none" w:sz="0" w:space="0" w:color="auto"/>
      </w:divBdr>
    </w:div>
    <w:div w:id="359742184">
      <w:bodyDiv w:val="1"/>
      <w:marLeft w:val="0"/>
      <w:marRight w:val="0"/>
      <w:marTop w:val="0"/>
      <w:marBottom w:val="0"/>
      <w:divBdr>
        <w:top w:val="none" w:sz="0" w:space="0" w:color="auto"/>
        <w:left w:val="none" w:sz="0" w:space="0" w:color="auto"/>
        <w:bottom w:val="none" w:sz="0" w:space="0" w:color="auto"/>
        <w:right w:val="none" w:sz="0" w:space="0" w:color="auto"/>
      </w:divBdr>
    </w:div>
    <w:div w:id="366419655">
      <w:bodyDiv w:val="1"/>
      <w:marLeft w:val="0"/>
      <w:marRight w:val="0"/>
      <w:marTop w:val="0"/>
      <w:marBottom w:val="0"/>
      <w:divBdr>
        <w:top w:val="none" w:sz="0" w:space="0" w:color="auto"/>
        <w:left w:val="none" w:sz="0" w:space="0" w:color="auto"/>
        <w:bottom w:val="none" w:sz="0" w:space="0" w:color="auto"/>
        <w:right w:val="none" w:sz="0" w:space="0" w:color="auto"/>
      </w:divBdr>
    </w:div>
    <w:div w:id="366489014">
      <w:bodyDiv w:val="1"/>
      <w:marLeft w:val="0"/>
      <w:marRight w:val="0"/>
      <w:marTop w:val="0"/>
      <w:marBottom w:val="0"/>
      <w:divBdr>
        <w:top w:val="none" w:sz="0" w:space="0" w:color="auto"/>
        <w:left w:val="none" w:sz="0" w:space="0" w:color="auto"/>
        <w:bottom w:val="none" w:sz="0" w:space="0" w:color="auto"/>
        <w:right w:val="none" w:sz="0" w:space="0" w:color="auto"/>
      </w:divBdr>
    </w:div>
    <w:div w:id="366757587">
      <w:bodyDiv w:val="1"/>
      <w:marLeft w:val="0"/>
      <w:marRight w:val="0"/>
      <w:marTop w:val="0"/>
      <w:marBottom w:val="0"/>
      <w:divBdr>
        <w:top w:val="none" w:sz="0" w:space="0" w:color="auto"/>
        <w:left w:val="none" w:sz="0" w:space="0" w:color="auto"/>
        <w:bottom w:val="none" w:sz="0" w:space="0" w:color="auto"/>
        <w:right w:val="none" w:sz="0" w:space="0" w:color="auto"/>
      </w:divBdr>
    </w:div>
    <w:div w:id="366832780">
      <w:bodyDiv w:val="1"/>
      <w:marLeft w:val="0"/>
      <w:marRight w:val="0"/>
      <w:marTop w:val="0"/>
      <w:marBottom w:val="0"/>
      <w:divBdr>
        <w:top w:val="none" w:sz="0" w:space="0" w:color="auto"/>
        <w:left w:val="none" w:sz="0" w:space="0" w:color="auto"/>
        <w:bottom w:val="none" w:sz="0" w:space="0" w:color="auto"/>
        <w:right w:val="none" w:sz="0" w:space="0" w:color="auto"/>
      </w:divBdr>
    </w:div>
    <w:div w:id="368454614">
      <w:bodyDiv w:val="1"/>
      <w:marLeft w:val="0"/>
      <w:marRight w:val="0"/>
      <w:marTop w:val="0"/>
      <w:marBottom w:val="0"/>
      <w:divBdr>
        <w:top w:val="none" w:sz="0" w:space="0" w:color="auto"/>
        <w:left w:val="none" w:sz="0" w:space="0" w:color="auto"/>
        <w:bottom w:val="none" w:sz="0" w:space="0" w:color="auto"/>
        <w:right w:val="none" w:sz="0" w:space="0" w:color="auto"/>
      </w:divBdr>
    </w:div>
    <w:div w:id="368846378">
      <w:bodyDiv w:val="1"/>
      <w:marLeft w:val="0"/>
      <w:marRight w:val="0"/>
      <w:marTop w:val="0"/>
      <w:marBottom w:val="0"/>
      <w:divBdr>
        <w:top w:val="none" w:sz="0" w:space="0" w:color="auto"/>
        <w:left w:val="none" w:sz="0" w:space="0" w:color="auto"/>
        <w:bottom w:val="none" w:sz="0" w:space="0" w:color="auto"/>
        <w:right w:val="none" w:sz="0" w:space="0" w:color="auto"/>
      </w:divBdr>
    </w:div>
    <w:div w:id="370039885">
      <w:bodyDiv w:val="1"/>
      <w:marLeft w:val="0"/>
      <w:marRight w:val="0"/>
      <w:marTop w:val="0"/>
      <w:marBottom w:val="0"/>
      <w:divBdr>
        <w:top w:val="none" w:sz="0" w:space="0" w:color="auto"/>
        <w:left w:val="none" w:sz="0" w:space="0" w:color="auto"/>
        <w:bottom w:val="none" w:sz="0" w:space="0" w:color="auto"/>
        <w:right w:val="none" w:sz="0" w:space="0" w:color="auto"/>
      </w:divBdr>
    </w:div>
    <w:div w:id="371614503">
      <w:bodyDiv w:val="1"/>
      <w:marLeft w:val="0"/>
      <w:marRight w:val="0"/>
      <w:marTop w:val="0"/>
      <w:marBottom w:val="0"/>
      <w:divBdr>
        <w:top w:val="none" w:sz="0" w:space="0" w:color="auto"/>
        <w:left w:val="none" w:sz="0" w:space="0" w:color="auto"/>
        <w:bottom w:val="none" w:sz="0" w:space="0" w:color="auto"/>
        <w:right w:val="none" w:sz="0" w:space="0" w:color="auto"/>
      </w:divBdr>
    </w:div>
    <w:div w:id="373047927">
      <w:bodyDiv w:val="1"/>
      <w:marLeft w:val="0"/>
      <w:marRight w:val="0"/>
      <w:marTop w:val="0"/>
      <w:marBottom w:val="0"/>
      <w:divBdr>
        <w:top w:val="none" w:sz="0" w:space="0" w:color="auto"/>
        <w:left w:val="none" w:sz="0" w:space="0" w:color="auto"/>
        <w:bottom w:val="none" w:sz="0" w:space="0" w:color="auto"/>
        <w:right w:val="none" w:sz="0" w:space="0" w:color="auto"/>
      </w:divBdr>
    </w:div>
    <w:div w:id="374814769">
      <w:bodyDiv w:val="1"/>
      <w:marLeft w:val="0"/>
      <w:marRight w:val="0"/>
      <w:marTop w:val="0"/>
      <w:marBottom w:val="0"/>
      <w:divBdr>
        <w:top w:val="none" w:sz="0" w:space="0" w:color="auto"/>
        <w:left w:val="none" w:sz="0" w:space="0" w:color="auto"/>
        <w:bottom w:val="none" w:sz="0" w:space="0" w:color="auto"/>
        <w:right w:val="none" w:sz="0" w:space="0" w:color="auto"/>
      </w:divBdr>
    </w:div>
    <w:div w:id="376929384">
      <w:bodyDiv w:val="1"/>
      <w:marLeft w:val="0"/>
      <w:marRight w:val="0"/>
      <w:marTop w:val="0"/>
      <w:marBottom w:val="0"/>
      <w:divBdr>
        <w:top w:val="none" w:sz="0" w:space="0" w:color="auto"/>
        <w:left w:val="none" w:sz="0" w:space="0" w:color="auto"/>
        <w:bottom w:val="none" w:sz="0" w:space="0" w:color="auto"/>
        <w:right w:val="none" w:sz="0" w:space="0" w:color="auto"/>
      </w:divBdr>
    </w:div>
    <w:div w:id="377827128">
      <w:bodyDiv w:val="1"/>
      <w:marLeft w:val="0"/>
      <w:marRight w:val="0"/>
      <w:marTop w:val="0"/>
      <w:marBottom w:val="0"/>
      <w:divBdr>
        <w:top w:val="none" w:sz="0" w:space="0" w:color="auto"/>
        <w:left w:val="none" w:sz="0" w:space="0" w:color="auto"/>
        <w:bottom w:val="none" w:sz="0" w:space="0" w:color="auto"/>
        <w:right w:val="none" w:sz="0" w:space="0" w:color="auto"/>
      </w:divBdr>
    </w:div>
    <w:div w:id="378627653">
      <w:bodyDiv w:val="1"/>
      <w:marLeft w:val="0"/>
      <w:marRight w:val="0"/>
      <w:marTop w:val="0"/>
      <w:marBottom w:val="0"/>
      <w:divBdr>
        <w:top w:val="none" w:sz="0" w:space="0" w:color="auto"/>
        <w:left w:val="none" w:sz="0" w:space="0" w:color="auto"/>
        <w:bottom w:val="none" w:sz="0" w:space="0" w:color="auto"/>
        <w:right w:val="none" w:sz="0" w:space="0" w:color="auto"/>
      </w:divBdr>
    </w:div>
    <w:div w:id="378743960">
      <w:bodyDiv w:val="1"/>
      <w:marLeft w:val="0"/>
      <w:marRight w:val="0"/>
      <w:marTop w:val="0"/>
      <w:marBottom w:val="0"/>
      <w:divBdr>
        <w:top w:val="none" w:sz="0" w:space="0" w:color="auto"/>
        <w:left w:val="none" w:sz="0" w:space="0" w:color="auto"/>
        <w:bottom w:val="none" w:sz="0" w:space="0" w:color="auto"/>
        <w:right w:val="none" w:sz="0" w:space="0" w:color="auto"/>
      </w:divBdr>
    </w:div>
    <w:div w:id="379207454">
      <w:bodyDiv w:val="1"/>
      <w:marLeft w:val="0"/>
      <w:marRight w:val="0"/>
      <w:marTop w:val="0"/>
      <w:marBottom w:val="0"/>
      <w:divBdr>
        <w:top w:val="none" w:sz="0" w:space="0" w:color="auto"/>
        <w:left w:val="none" w:sz="0" w:space="0" w:color="auto"/>
        <w:bottom w:val="none" w:sz="0" w:space="0" w:color="auto"/>
        <w:right w:val="none" w:sz="0" w:space="0" w:color="auto"/>
      </w:divBdr>
    </w:div>
    <w:div w:id="379943421">
      <w:bodyDiv w:val="1"/>
      <w:marLeft w:val="0"/>
      <w:marRight w:val="0"/>
      <w:marTop w:val="0"/>
      <w:marBottom w:val="0"/>
      <w:divBdr>
        <w:top w:val="none" w:sz="0" w:space="0" w:color="auto"/>
        <w:left w:val="none" w:sz="0" w:space="0" w:color="auto"/>
        <w:bottom w:val="none" w:sz="0" w:space="0" w:color="auto"/>
        <w:right w:val="none" w:sz="0" w:space="0" w:color="auto"/>
      </w:divBdr>
    </w:div>
    <w:div w:id="380255098">
      <w:bodyDiv w:val="1"/>
      <w:marLeft w:val="0"/>
      <w:marRight w:val="0"/>
      <w:marTop w:val="0"/>
      <w:marBottom w:val="0"/>
      <w:divBdr>
        <w:top w:val="none" w:sz="0" w:space="0" w:color="auto"/>
        <w:left w:val="none" w:sz="0" w:space="0" w:color="auto"/>
        <w:bottom w:val="none" w:sz="0" w:space="0" w:color="auto"/>
        <w:right w:val="none" w:sz="0" w:space="0" w:color="auto"/>
      </w:divBdr>
    </w:div>
    <w:div w:id="382095020">
      <w:bodyDiv w:val="1"/>
      <w:marLeft w:val="0"/>
      <w:marRight w:val="0"/>
      <w:marTop w:val="0"/>
      <w:marBottom w:val="0"/>
      <w:divBdr>
        <w:top w:val="none" w:sz="0" w:space="0" w:color="auto"/>
        <w:left w:val="none" w:sz="0" w:space="0" w:color="auto"/>
        <w:bottom w:val="none" w:sz="0" w:space="0" w:color="auto"/>
        <w:right w:val="none" w:sz="0" w:space="0" w:color="auto"/>
      </w:divBdr>
    </w:div>
    <w:div w:id="382364107">
      <w:bodyDiv w:val="1"/>
      <w:marLeft w:val="0"/>
      <w:marRight w:val="0"/>
      <w:marTop w:val="0"/>
      <w:marBottom w:val="0"/>
      <w:divBdr>
        <w:top w:val="none" w:sz="0" w:space="0" w:color="auto"/>
        <w:left w:val="none" w:sz="0" w:space="0" w:color="auto"/>
        <w:bottom w:val="none" w:sz="0" w:space="0" w:color="auto"/>
        <w:right w:val="none" w:sz="0" w:space="0" w:color="auto"/>
      </w:divBdr>
    </w:div>
    <w:div w:id="382825462">
      <w:bodyDiv w:val="1"/>
      <w:marLeft w:val="0"/>
      <w:marRight w:val="0"/>
      <w:marTop w:val="0"/>
      <w:marBottom w:val="0"/>
      <w:divBdr>
        <w:top w:val="none" w:sz="0" w:space="0" w:color="auto"/>
        <w:left w:val="none" w:sz="0" w:space="0" w:color="auto"/>
        <w:bottom w:val="none" w:sz="0" w:space="0" w:color="auto"/>
        <w:right w:val="none" w:sz="0" w:space="0" w:color="auto"/>
      </w:divBdr>
    </w:div>
    <w:div w:id="383986104">
      <w:bodyDiv w:val="1"/>
      <w:marLeft w:val="0"/>
      <w:marRight w:val="0"/>
      <w:marTop w:val="0"/>
      <w:marBottom w:val="0"/>
      <w:divBdr>
        <w:top w:val="none" w:sz="0" w:space="0" w:color="auto"/>
        <w:left w:val="none" w:sz="0" w:space="0" w:color="auto"/>
        <w:bottom w:val="none" w:sz="0" w:space="0" w:color="auto"/>
        <w:right w:val="none" w:sz="0" w:space="0" w:color="auto"/>
      </w:divBdr>
    </w:div>
    <w:div w:id="385221274">
      <w:bodyDiv w:val="1"/>
      <w:marLeft w:val="0"/>
      <w:marRight w:val="0"/>
      <w:marTop w:val="0"/>
      <w:marBottom w:val="0"/>
      <w:divBdr>
        <w:top w:val="none" w:sz="0" w:space="0" w:color="auto"/>
        <w:left w:val="none" w:sz="0" w:space="0" w:color="auto"/>
        <w:bottom w:val="none" w:sz="0" w:space="0" w:color="auto"/>
        <w:right w:val="none" w:sz="0" w:space="0" w:color="auto"/>
      </w:divBdr>
    </w:div>
    <w:div w:id="385565017">
      <w:bodyDiv w:val="1"/>
      <w:marLeft w:val="0"/>
      <w:marRight w:val="0"/>
      <w:marTop w:val="0"/>
      <w:marBottom w:val="0"/>
      <w:divBdr>
        <w:top w:val="none" w:sz="0" w:space="0" w:color="auto"/>
        <w:left w:val="none" w:sz="0" w:space="0" w:color="auto"/>
        <w:bottom w:val="none" w:sz="0" w:space="0" w:color="auto"/>
        <w:right w:val="none" w:sz="0" w:space="0" w:color="auto"/>
      </w:divBdr>
    </w:div>
    <w:div w:id="388502564">
      <w:bodyDiv w:val="1"/>
      <w:marLeft w:val="0"/>
      <w:marRight w:val="0"/>
      <w:marTop w:val="0"/>
      <w:marBottom w:val="0"/>
      <w:divBdr>
        <w:top w:val="none" w:sz="0" w:space="0" w:color="auto"/>
        <w:left w:val="none" w:sz="0" w:space="0" w:color="auto"/>
        <w:bottom w:val="none" w:sz="0" w:space="0" w:color="auto"/>
        <w:right w:val="none" w:sz="0" w:space="0" w:color="auto"/>
      </w:divBdr>
    </w:div>
    <w:div w:id="392117387">
      <w:bodyDiv w:val="1"/>
      <w:marLeft w:val="0"/>
      <w:marRight w:val="0"/>
      <w:marTop w:val="0"/>
      <w:marBottom w:val="0"/>
      <w:divBdr>
        <w:top w:val="none" w:sz="0" w:space="0" w:color="auto"/>
        <w:left w:val="none" w:sz="0" w:space="0" w:color="auto"/>
        <w:bottom w:val="none" w:sz="0" w:space="0" w:color="auto"/>
        <w:right w:val="none" w:sz="0" w:space="0" w:color="auto"/>
      </w:divBdr>
    </w:div>
    <w:div w:id="393510221">
      <w:bodyDiv w:val="1"/>
      <w:marLeft w:val="0"/>
      <w:marRight w:val="0"/>
      <w:marTop w:val="0"/>
      <w:marBottom w:val="0"/>
      <w:divBdr>
        <w:top w:val="none" w:sz="0" w:space="0" w:color="auto"/>
        <w:left w:val="none" w:sz="0" w:space="0" w:color="auto"/>
        <w:bottom w:val="none" w:sz="0" w:space="0" w:color="auto"/>
        <w:right w:val="none" w:sz="0" w:space="0" w:color="auto"/>
      </w:divBdr>
    </w:div>
    <w:div w:id="394164936">
      <w:bodyDiv w:val="1"/>
      <w:marLeft w:val="0"/>
      <w:marRight w:val="0"/>
      <w:marTop w:val="0"/>
      <w:marBottom w:val="0"/>
      <w:divBdr>
        <w:top w:val="none" w:sz="0" w:space="0" w:color="auto"/>
        <w:left w:val="none" w:sz="0" w:space="0" w:color="auto"/>
        <w:bottom w:val="none" w:sz="0" w:space="0" w:color="auto"/>
        <w:right w:val="none" w:sz="0" w:space="0" w:color="auto"/>
      </w:divBdr>
    </w:div>
    <w:div w:id="396170095">
      <w:bodyDiv w:val="1"/>
      <w:marLeft w:val="0"/>
      <w:marRight w:val="0"/>
      <w:marTop w:val="0"/>
      <w:marBottom w:val="0"/>
      <w:divBdr>
        <w:top w:val="none" w:sz="0" w:space="0" w:color="auto"/>
        <w:left w:val="none" w:sz="0" w:space="0" w:color="auto"/>
        <w:bottom w:val="none" w:sz="0" w:space="0" w:color="auto"/>
        <w:right w:val="none" w:sz="0" w:space="0" w:color="auto"/>
      </w:divBdr>
    </w:div>
    <w:div w:id="397215664">
      <w:bodyDiv w:val="1"/>
      <w:marLeft w:val="0"/>
      <w:marRight w:val="0"/>
      <w:marTop w:val="0"/>
      <w:marBottom w:val="0"/>
      <w:divBdr>
        <w:top w:val="none" w:sz="0" w:space="0" w:color="auto"/>
        <w:left w:val="none" w:sz="0" w:space="0" w:color="auto"/>
        <w:bottom w:val="none" w:sz="0" w:space="0" w:color="auto"/>
        <w:right w:val="none" w:sz="0" w:space="0" w:color="auto"/>
      </w:divBdr>
    </w:div>
    <w:div w:id="397363569">
      <w:bodyDiv w:val="1"/>
      <w:marLeft w:val="0"/>
      <w:marRight w:val="0"/>
      <w:marTop w:val="0"/>
      <w:marBottom w:val="0"/>
      <w:divBdr>
        <w:top w:val="none" w:sz="0" w:space="0" w:color="auto"/>
        <w:left w:val="none" w:sz="0" w:space="0" w:color="auto"/>
        <w:bottom w:val="none" w:sz="0" w:space="0" w:color="auto"/>
        <w:right w:val="none" w:sz="0" w:space="0" w:color="auto"/>
      </w:divBdr>
    </w:div>
    <w:div w:id="401411631">
      <w:bodyDiv w:val="1"/>
      <w:marLeft w:val="0"/>
      <w:marRight w:val="0"/>
      <w:marTop w:val="0"/>
      <w:marBottom w:val="0"/>
      <w:divBdr>
        <w:top w:val="none" w:sz="0" w:space="0" w:color="auto"/>
        <w:left w:val="none" w:sz="0" w:space="0" w:color="auto"/>
        <w:bottom w:val="none" w:sz="0" w:space="0" w:color="auto"/>
        <w:right w:val="none" w:sz="0" w:space="0" w:color="auto"/>
      </w:divBdr>
    </w:div>
    <w:div w:id="401677785">
      <w:bodyDiv w:val="1"/>
      <w:marLeft w:val="0"/>
      <w:marRight w:val="0"/>
      <w:marTop w:val="0"/>
      <w:marBottom w:val="0"/>
      <w:divBdr>
        <w:top w:val="none" w:sz="0" w:space="0" w:color="auto"/>
        <w:left w:val="none" w:sz="0" w:space="0" w:color="auto"/>
        <w:bottom w:val="none" w:sz="0" w:space="0" w:color="auto"/>
        <w:right w:val="none" w:sz="0" w:space="0" w:color="auto"/>
      </w:divBdr>
    </w:div>
    <w:div w:id="403452715">
      <w:bodyDiv w:val="1"/>
      <w:marLeft w:val="0"/>
      <w:marRight w:val="0"/>
      <w:marTop w:val="0"/>
      <w:marBottom w:val="0"/>
      <w:divBdr>
        <w:top w:val="none" w:sz="0" w:space="0" w:color="auto"/>
        <w:left w:val="none" w:sz="0" w:space="0" w:color="auto"/>
        <w:bottom w:val="none" w:sz="0" w:space="0" w:color="auto"/>
        <w:right w:val="none" w:sz="0" w:space="0" w:color="auto"/>
      </w:divBdr>
    </w:div>
    <w:div w:id="405422034">
      <w:bodyDiv w:val="1"/>
      <w:marLeft w:val="0"/>
      <w:marRight w:val="0"/>
      <w:marTop w:val="0"/>
      <w:marBottom w:val="0"/>
      <w:divBdr>
        <w:top w:val="none" w:sz="0" w:space="0" w:color="auto"/>
        <w:left w:val="none" w:sz="0" w:space="0" w:color="auto"/>
        <w:bottom w:val="none" w:sz="0" w:space="0" w:color="auto"/>
        <w:right w:val="none" w:sz="0" w:space="0" w:color="auto"/>
      </w:divBdr>
    </w:div>
    <w:div w:id="408501661">
      <w:bodyDiv w:val="1"/>
      <w:marLeft w:val="0"/>
      <w:marRight w:val="0"/>
      <w:marTop w:val="0"/>
      <w:marBottom w:val="0"/>
      <w:divBdr>
        <w:top w:val="none" w:sz="0" w:space="0" w:color="auto"/>
        <w:left w:val="none" w:sz="0" w:space="0" w:color="auto"/>
        <w:bottom w:val="none" w:sz="0" w:space="0" w:color="auto"/>
        <w:right w:val="none" w:sz="0" w:space="0" w:color="auto"/>
      </w:divBdr>
    </w:div>
    <w:div w:id="410542183">
      <w:bodyDiv w:val="1"/>
      <w:marLeft w:val="0"/>
      <w:marRight w:val="0"/>
      <w:marTop w:val="0"/>
      <w:marBottom w:val="0"/>
      <w:divBdr>
        <w:top w:val="none" w:sz="0" w:space="0" w:color="auto"/>
        <w:left w:val="none" w:sz="0" w:space="0" w:color="auto"/>
        <w:bottom w:val="none" w:sz="0" w:space="0" w:color="auto"/>
        <w:right w:val="none" w:sz="0" w:space="0" w:color="auto"/>
      </w:divBdr>
    </w:div>
    <w:div w:id="415325012">
      <w:bodyDiv w:val="1"/>
      <w:marLeft w:val="0"/>
      <w:marRight w:val="0"/>
      <w:marTop w:val="0"/>
      <w:marBottom w:val="0"/>
      <w:divBdr>
        <w:top w:val="none" w:sz="0" w:space="0" w:color="auto"/>
        <w:left w:val="none" w:sz="0" w:space="0" w:color="auto"/>
        <w:bottom w:val="none" w:sz="0" w:space="0" w:color="auto"/>
        <w:right w:val="none" w:sz="0" w:space="0" w:color="auto"/>
      </w:divBdr>
    </w:div>
    <w:div w:id="416172151">
      <w:bodyDiv w:val="1"/>
      <w:marLeft w:val="0"/>
      <w:marRight w:val="0"/>
      <w:marTop w:val="0"/>
      <w:marBottom w:val="0"/>
      <w:divBdr>
        <w:top w:val="none" w:sz="0" w:space="0" w:color="auto"/>
        <w:left w:val="none" w:sz="0" w:space="0" w:color="auto"/>
        <w:bottom w:val="none" w:sz="0" w:space="0" w:color="auto"/>
        <w:right w:val="none" w:sz="0" w:space="0" w:color="auto"/>
      </w:divBdr>
    </w:div>
    <w:div w:id="416488657">
      <w:bodyDiv w:val="1"/>
      <w:marLeft w:val="0"/>
      <w:marRight w:val="0"/>
      <w:marTop w:val="0"/>
      <w:marBottom w:val="0"/>
      <w:divBdr>
        <w:top w:val="none" w:sz="0" w:space="0" w:color="auto"/>
        <w:left w:val="none" w:sz="0" w:space="0" w:color="auto"/>
        <w:bottom w:val="none" w:sz="0" w:space="0" w:color="auto"/>
        <w:right w:val="none" w:sz="0" w:space="0" w:color="auto"/>
      </w:divBdr>
    </w:div>
    <w:div w:id="418060349">
      <w:bodyDiv w:val="1"/>
      <w:marLeft w:val="0"/>
      <w:marRight w:val="0"/>
      <w:marTop w:val="0"/>
      <w:marBottom w:val="0"/>
      <w:divBdr>
        <w:top w:val="none" w:sz="0" w:space="0" w:color="auto"/>
        <w:left w:val="none" w:sz="0" w:space="0" w:color="auto"/>
        <w:bottom w:val="none" w:sz="0" w:space="0" w:color="auto"/>
        <w:right w:val="none" w:sz="0" w:space="0" w:color="auto"/>
      </w:divBdr>
    </w:div>
    <w:div w:id="418185923">
      <w:bodyDiv w:val="1"/>
      <w:marLeft w:val="0"/>
      <w:marRight w:val="0"/>
      <w:marTop w:val="0"/>
      <w:marBottom w:val="0"/>
      <w:divBdr>
        <w:top w:val="none" w:sz="0" w:space="0" w:color="auto"/>
        <w:left w:val="none" w:sz="0" w:space="0" w:color="auto"/>
        <w:bottom w:val="none" w:sz="0" w:space="0" w:color="auto"/>
        <w:right w:val="none" w:sz="0" w:space="0" w:color="auto"/>
      </w:divBdr>
    </w:div>
    <w:div w:id="419569062">
      <w:bodyDiv w:val="1"/>
      <w:marLeft w:val="0"/>
      <w:marRight w:val="0"/>
      <w:marTop w:val="0"/>
      <w:marBottom w:val="0"/>
      <w:divBdr>
        <w:top w:val="none" w:sz="0" w:space="0" w:color="auto"/>
        <w:left w:val="none" w:sz="0" w:space="0" w:color="auto"/>
        <w:bottom w:val="none" w:sz="0" w:space="0" w:color="auto"/>
        <w:right w:val="none" w:sz="0" w:space="0" w:color="auto"/>
      </w:divBdr>
    </w:div>
    <w:div w:id="421294028">
      <w:bodyDiv w:val="1"/>
      <w:marLeft w:val="0"/>
      <w:marRight w:val="0"/>
      <w:marTop w:val="0"/>
      <w:marBottom w:val="0"/>
      <w:divBdr>
        <w:top w:val="none" w:sz="0" w:space="0" w:color="auto"/>
        <w:left w:val="none" w:sz="0" w:space="0" w:color="auto"/>
        <w:bottom w:val="none" w:sz="0" w:space="0" w:color="auto"/>
        <w:right w:val="none" w:sz="0" w:space="0" w:color="auto"/>
      </w:divBdr>
    </w:div>
    <w:div w:id="421679241">
      <w:bodyDiv w:val="1"/>
      <w:marLeft w:val="0"/>
      <w:marRight w:val="0"/>
      <w:marTop w:val="0"/>
      <w:marBottom w:val="0"/>
      <w:divBdr>
        <w:top w:val="none" w:sz="0" w:space="0" w:color="auto"/>
        <w:left w:val="none" w:sz="0" w:space="0" w:color="auto"/>
        <w:bottom w:val="none" w:sz="0" w:space="0" w:color="auto"/>
        <w:right w:val="none" w:sz="0" w:space="0" w:color="auto"/>
      </w:divBdr>
    </w:div>
    <w:div w:id="421728232">
      <w:bodyDiv w:val="1"/>
      <w:marLeft w:val="0"/>
      <w:marRight w:val="0"/>
      <w:marTop w:val="0"/>
      <w:marBottom w:val="0"/>
      <w:divBdr>
        <w:top w:val="none" w:sz="0" w:space="0" w:color="auto"/>
        <w:left w:val="none" w:sz="0" w:space="0" w:color="auto"/>
        <w:bottom w:val="none" w:sz="0" w:space="0" w:color="auto"/>
        <w:right w:val="none" w:sz="0" w:space="0" w:color="auto"/>
      </w:divBdr>
    </w:div>
    <w:div w:id="423691082">
      <w:bodyDiv w:val="1"/>
      <w:marLeft w:val="0"/>
      <w:marRight w:val="0"/>
      <w:marTop w:val="0"/>
      <w:marBottom w:val="0"/>
      <w:divBdr>
        <w:top w:val="none" w:sz="0" w:space="0" w:color="auto"/>
        <w:left w:val="none" w:sz="0" w:space="0" w:color="auto"/>
        <w:bottom w:val="none" w:sz="0" w:space="0" w:color="auto"/>
        <w:right w:val="none" w:sz="0" w:space="0" w:color="auto"/>
      </w:divBdr>
    </w:div>
    <w:div w:id="426926221">
      <w:bodyDiv w:val="1"/>
      <w:marLeft w:val="0"/>
      <w:marRight w:val="0"/>
      <w:marTop w:val="0"/>
      <w:marBottom w:val="0"/>
      <w:divBdr>
        <w:top w:val="none" w:sz="0" w:space="0" w:color="auto"/>
        <w:left w:val="none" w:sz="0" w:space="0" w:color="auto"/>
        <w:bottom w:val="none" w:sz="0" w:space="0" w:color="auto"/>
        <w:right w:val="none" w:sz="0" w:space="0" w:color="auto"/>
      </w:divBdr>
    </w:div>
    <w:div w:id="427392694">
      <w:bodyDiv w:val="1"/>
      <w:marLeft w:val="0"/>
      <w:marRight w:val="0"/>
      <w:marTop w:val="0"/>
      <w:marBottom w:val="0"/>
      <w:divBdr>
        <w:top w:val="none" w:sz="0" w:space="0" w:color="auto"/>
        <w:left w:val="none" w:sz="0" w:space="0" w:color="auto"/>
        <w:bottom w:val="none" w:sz="0" w:space="0" w:color="auto"/>
        <w:right w:val="none" w:sz="0" w:space="0" w:color="auto"/>
      </w:divBdr>
    </w:div>
    <w:div w:id="430443068">
      <w:bodyDiv w:val="1"/>
      <w:marLeft w:val="0"/>
      <w:marRight w:val="0"/>
      <w:marTop w:val="0"/>
      <w:marBottom w:val="0"/>
      <w:divBdr>
        <w:top w:val="none" w:sz="0" w:space="0" w:color="auto"/>
        <w:left w:val="none" w:sz="0" w:space="0" w:color="auto"/>
        <w:bottom w:val="none" w:sz="0" w:space="0" w:color="auto"/>
        <w:right w:val="none" w:sz="0" w:space="0" w:color="auto"/>
      </w:divBdr>
    </w:div>
    <w:div w:id="430854546">
      <w:bodyDiv w:val="1"/>
      <w:marLeft w:val="0"/>
      <w:marRight w:val="0"/>
      <w:marTop w:val="0"/>
      <w:marBottom w:val="0"/>
      <w:divBdr>
        <w:top w:val="none" w:sz="0" w:space="0" w:color="auto"/>
        <w:left w:val="none" w:sz="0" w:space="0" w:color="auto"/>
        <w:bottom w:val="none" w:sz="0" w:space="0" w:color="auto"/>
        <w:right w:val="none" w:sz="0" w:space="0" w:color="auto"/>
      </w:divBdr>
    </w:div>
    <w:div w:id="431432978">
      <w:bodyDiv w:val="1"/>
      <w:marLeft w:val="0"/>
      <w:marRight w:val="0"/>
      <w:marTop w:val="0"/>
      <w:marBottom w:val="0"/>
      <w:divBdr>
        <w:top w:val="none" w:sz="0" w:space="0" w:color="auto"/>
        <w:left w:val="none" w:sz="0" w:space="0" w:color="auto"/>
        <w:bottom w:val="none" w:sz="0" w:space="0" w:color="auto"/>
        <w:right w:val="none" w:sz="0" w:space="0" w:color="auto"/>
      </w:divBdr>
    </w:div>
    <w:div w:id="431511332">
      <w:bodyDiv w:val="1"/>
      <w:marLeft w:val="0"/>
      <w:marRight w:val="0"/>
      <w:marTop w:val="0"/>
      <w:marBottom w:val="0"/>
      <w:divBdr>
        <w:top w:val="none" w:sz="0" w:space="0" w:color="auto"/>
        <w:left w:val="none" w:sz="0" w:space="0" w:color="auto"/>
        <w:bottom w:val="none" w:sz="0" w:space="0" w:color="auto"/>
        <w:right w:val="none" w:sz="0" w:space="0" w:color="auto"/>
      </w:divBdr>
    </w:div>
    <w:div w:id="433597741">
      <w:bodyDiv w:val="1"/>
      <w:marLeft w:val="0"/>
      <w:marRight w:val="0"/>
      <w:marTop w:val="0"/>
      <w:marBottom w:val="0"/>
      <w:divBdr>
        <w:top w:val="none" w:sz="0" w:space="0" w:color="auto"/>
        <w:left w:val="none" w:sz="0" w:space="0" w:color="auto"/>
        <w:bottom w:val="none" w:sz="0" w:space="0" w:color="auto"/>
        <w:right w:val="none" w:sz="0" w:space="0" w:color="auto"/>
      </w:divBdr>
    </w:div>
    <w:div w:id="437065879">
      <w:bodyDiv w:val="1"/>
      <w:marLeft w:val="0"/>
      <w:marRight w:val="0"/>
      <w:marTop w:val="0"/>
      <w:marBottom w:val="0"/>
      <w:divBdr>
        <w:top w:val="none" w:sz="0" w:space="0" w:color="auto"/>
        <w:left w:val="none" w:sz="0" w:space="0" w:color="auto"/>
        <w:bottom w:val="none" w:sz="0" w:space="0" w:color="auto"/>
        <w:right w:val="none" w:sz="0" w:space="0" w:color="auto"/>
      </w:divBdr>
    </w:div>
    <w:div w:id="438062664">
      <w:bodyDiv w:val="1"/>
      <w:marLeft w:val="0"/>
      <w:marRight w:val="0"/>
      <w:marTop w:val="0"/>
      <w:marBottom w:val="0"/>
      <w:divBdr>
        <w:top w:val="none" w:sz="0" w:space="0" w:color="auto"/>
        <w:left w:val="none" w:sz="0" w:space="0" w:color="auto"/>
        <w:bottom w:val="none" w:sz="0" w:space="0" w:color="auto"/>
        <w:right w:val="none" w:sz="0" w:space="0" w:color="auto"/>
      </w:divBdr>
    </w:div>
    <w:div w:id="438379682">
      <w:bodyDiv w:val="1"/>
      <w:marLeft w:val="0"/>
      <w:marRight w:val="0"/>
      <w:marTop w:val="0"/>
      <w:marBottom w:val="0"/>
      <w:divBdr>
        <w:top w:val="none" w:sz="0" w:space="0" w:color="auto"/>
        <w:left w:val="none" w:sz="0" w:space="0" w:color="auto"/>
        <w:bottom w:val="none" w:sz="0" w:space="0" w:color="auto"/>
        <w:right w:val="none" w:sz="0" w:space="0" w:color="auto"/>
      </w:divBdr>
    </w:div>
    <w:div w:id="440489023">
      <w:bodyDiv w:val="1"/>
      <w:marLeft w:val="0"/>
      <w:marRight w:val="0"/>
      <w:marTop w:val="0"/>
      <w:marBottom w:val="0"/>
      <w:divBdr>
        <w:top w:val="none" w:sz="0" w:space="0" w:color="auto"/>
        <w:left w:val="none" w:sz="0" w:space="0" w:color="auto"/>
        <w:bottom w:val="none" w:sz="0" w:space="0" w:color="auto"/>
        <w:right w:val="none" w:sz="0" w:space="0" w:color="auto"/>
      </w:divBdr>
    </w:div>
    <w:div w:id="442647953">
      <w:bodyDiv w:val="1"/>
      <w:marLeft w:val="0"/>
      <w:marRight w:val="0"/>
      <w:marTop w:val="0"/>
      <w:marBottom w:val="0"/>
      <w:divBdr>
        <w:top w:val="none" w:sz="0" w:space="0" w:color="auto"/>
        <w:left w:val="none" w:sz="0" w:space="0" w:color="auto"/>
        <w:bottom w:val="none" w:sz="0" w:space="0" w:color="auto"/>
        <w:right w:val="none" w:sz="0" w:space="0" w:color="auto"/>
      </w:divBdr>
    </w:div>
    <w:div w:id="443812609">
      <w:bodyDiv w:val="1"/>
      <w:marLeft w:val="0"/>
      <w:marRight w:val="0"/>
      <w:marTop w:val="0"/>
      <w:marBottom w:val="0"/>
      <w:divBdr>
        <w:top w:val="none" w:sz="0" w:space="0" w:color="auto"/>
        <w:left w:val="none" w:sz="0" w:space="0" w:color="auto"/>
        <w:bottom w:val="none" w:sz="0" w:space="0" w:color="auto"/>
        <w:right w:val="none" w:sz="0" w:space="0" w:color="auto"/>
      </w:divBdr>
    </w:div>
    <w:div w:id="444349490">
      <w:bodyDiv w:val="1"/>
      <w:marLeft w:val="0"/>
      <w:marRight w:val="0"/>
      <w:marTop w:val="0"/>
      <w:marBottom w:val="0"/>
      <w:divBdr>
        <w:top w:val="none" w:sz="0" w:space="0" w:color="auto"/>
        <w:left w:val="none" w:sz="0" w:space="0" w:color="auto"/>
        <w:bottom w:val="none" w:sz="0" w:space="0" w:color="auto"/>
        <w:right w:val="none" w:sz="0" w:space="0" w:color="auto"/>
      </w:divBdr>
    </w:div>
    <w:div w:id="444814389">
      <w:bodyDiv w:val="1"/>
      <w:marLeft w:val="0"/>
      <w:marRight w:val="0"/>
      <w:marTop w:val="0"/>
      <w:marBottom w:val="0"/>
      <w:divBdr>
        <w:top w:val="none" w:sz="0" w:space="0" w:color="auto"/>
        <w:left w:val="none" w:sz="0" w:space="0" w:color="auto"/>
        <w:bottom w:val="none" w:sz="0" w:space="0" w:color="auto"/>
        <w:right w:val="none" w:sz="0" w:space="0" w:color="auto"/>
      </w:divBdr>
    </w:div>
    <w:div w:id="446004692">
      <w:bodyDiv w:val="1"/>
      <w:marLeft w:val="0"/>
      <w:marRight w:val="0"/>
      <w:marTop w:val="0"/>
      <w:marBottom w:val="0"/>
      <w:divBdr>
        <w:top w:val="none" w:sz="0" w:space="0" w:color="auto"/>
        <w:left w:val="none" w:sz="0" w:space="0" w:color="auto"/>
        <w:bottom w:val="none" w:sz="0" w:space="0" w:color="auto"/>
        <w:right w:val="none" w:sz="0" w:space="0" w:color="auto"/>
      </w:divBdr>
    </w:div>
    <w:div w:id="446656451">
      <w:bodyDiv w:val="1"/>
      <w:marLeft w:val="0"/>
      <w:marRight w:val="0"/>
      <w:marTop w:val="0"/>
      <w:marBottom w:val="0"/>
      <w:divBdr>
        <w:top w:val="none" w:sz="0" w:space="0" w:color="auto"/>
        <w:left w:val="none" w:sz="0" w:space="0" w:color="auto"/>
        <w:bottom w:val="none" w:sz="0" w:space="0" w:color="auto"/>
        <w:right w:val="none" w:sz="0" w:space="0" w:color="auto"/>
      </w:divBdr>
    </w:div>
    <w:div w:id="447357656">
      <w:bodyDiv w:val="1"/>
      <w:marLeft w:val="0"/>
      <w:marRight w:val="0"/>
      <w:marTop w:val="0"/>
      <w:marBottom w:val="0"/>
      <w:divBdr>
        <w:top w:val="none" w:sz="0" w:space="0" w:color="auto"/>
        <w:left w:val="none" w:sz="0" w:space="0" w:color="auto"/>
        <w:bottom w:val="none" w:sz="0" w:space="0" w:color="auto"/>
        <w:right w:val="none" w:sz="0" w:space="0" w:color="auto"/>
      </w:divBdr>
    </w:div>
    <w:div w:id="448209631">
      <w:bodyDiv w:val="1"/>
      <w:marLeft w:val="0"/>
      <w:marRight w:val="0"/>
      <w:marTop w:val="0"/>
      <w:marBottom w:val="0"/>
      <w:divBdr>
        <w:top w:val="none" w:sz="0" w:space="0" w:color="auto"/>
        <w:left w:val="none" w:sz="0" w:space="0" w:color="auto"/>
        <w:bottom w:val="none" w:sz="0" w:space="0" w:color="auto"/>
        <w:right w:val="none" w:sz="0" w:space="0" w:color="auto"/>
      </w:divBdr>
    </w:div>
    <w:div w:id="448546916">
      <w:bodyDiv w:val="1"/>
      <w:marLeft w:val="0"/>
      <w:marRight w:val="0"/>
      <w:marTop w:val="0"/>
      <w:marBottom w:val="0"/>
      <w:divBdr>
        <w:top w:val="none" w:sz="0" w:space="0" w:color="auto"/>
        <w:left w:val="none" w:sz="0" w:space="0" w:color="auto"/>
        <w:bottom w:val="none" w:sz="0" w:space="0" w:color="auto"/>
        <w:right w:val="none" w:sz="0" w:space="0" w:color="auto"/>
      </w:divBdr>
    </w:div>
    <w:div w:id="449009601">
      <w:bodyDiv w:val="1"/>
      <w:marLeft w:val="0"/>
      <w:marRight w:val="0"/>
      <w:marTop w:val="0"/>
      <w:marBottom w:val="0"/>
      <w:divBdr>
        <w:top w:val="none" w:sz="0" w:space="0" w:color="auto"/>
        <w:left w:val="none" w:sz="0" w:space="0" w:color="auto"/>
        <w:bottom w:val="none" w:sz="0" w:space="0" w:color="auto"/>
        <w:right w:val="none" w:sz="0" w:space="0" w:color="auto"/>
      </w:divBdr>
    </w:div>
    <w:div w:id="449324241">
      <w:bodyDiv w:val="1"/>
      <w:marLeft w:val="0"/>
      <w:marRight w:val="0"/>
      <w:marTop w:val="0"/>
      <w:marBottom w:val="0"/>
      <w:divBdr>
        <w:top w:val="none" w:sz="0" w:space="0" w:color="auto"/>
        <w:left w:val="none" w:sz="0" w:space="0" w:color="auto"/>
        <w:bottom w:val="none" w:sz="0" w:space="0" w:color="auto"/>
        <w:right w:val="none" w:sz="0" w:space="0" w:color="auto"/>
      </w:divBdr>
    </w:div>
    <w:div w:id="449595406">
      <w:bodyDiv w:val="1"/>
      <w:marLeft w:val="0"/>
      <w:marRight w:val="0"/>
      <w:marTop w:val="0"/>
      <w:marBottom w:val="0"/>
      <w:divBdr>
        <w:top w:val="none" w:sz="0" w:space="0" w:color="auto"/>
        <w:left w:val="none" w:sz="0" w:space="0" w:color="auto"/>
        <w:bottom w:val="none" w:sz="0" w:space="0" w:color="auto"/>
        <w:right w:val="none" w:sz="0" w:space="0" w:color="auto"/>
      </w:divBdr>
    </w:div>
    <w:div w:id="450511342">
      <w:bodyDiv w:val="1"/>
      <w:marLeft w:val="0"/>
      <w:marRight w:val="0"/>
      <w:marTop w:val="0"/>
      <w:marBottom w:val="0"/>
      <w:divBdr>
        <w:top w:val="none" w:sz="0" w:space="0" w:color="auto"/>
        <w:left w:val="none" w:sz="0" w:space="0" w:color="auto"/>
        <w:bottom w:val="none" w:sz="0" w:space="0" w:color="auto"/>
        <w:right w:val="none" w:sz="0" w:space="0" w:color="auto"/>
      </w:divBdr>
    </w:div>
    <w:div w:id="451095799">
      <w:bodyDiv w:val="1"/>
      <w:marLeft w:val="0"/>
      <w:marRight w:val="0"/>
      <w:marTop w:val="0"/>
      <w:marBottom w:val="0"/>
      <w:divBdr>
        <w:top w:val="none" w:sz="0" w:space="0" w:color="auto"/>
        <w:left w:val="none" w:sz="0" w:space="0" w:color="auto"/>
        <w:bottom w:val="none" w:sz="0" w:space="0" w:color="auto"/>
        <w:right w:val="none" w:sz="0" w:space="0" w:color="auto"/>
      </w:divBdr>
    </w:div>
    <w:div w:id="452679681">
      <w:bodyDiv w:val="1"/>
      <w:marLeft w:val="0"/>
      <w:marRight w:val="0"/>
      <w:marTop w:val="0"/>
      <w:marBottom w:val="0"/>
      <w:divBdr>
        <w:top w:val="none" w:sz="0" w:space="0" w:color="auto"/>
        <w:left w:val="none" w:sz="0" w:space="0" w:color="auto"/>
        <w:bottom w:val="none" w:sz="0" w:space="0" w:color="auto"/>
        <w:right w:val="none" w:sz="0" w:space="0" w:color="auto"/>
      </w:divBdr>
    </w:div>
    <w:div w:id="454300126">
      <w:bodyDiv w:val="1"/>
      <w:marLeft w:val="0"/>
      <w:marRight w:val="0"/>
      <w:marTop w:val="0"/>
      <w:marBottom w:val="0"/>
      <w:divBdr>
        <w:top w:val="none" w:sz="0" w:space="0" w:color="auto"/>
        <w:left w:val="none" w:sz="0" w:space="0" w:color="auto"/>
        <w:bottom w:val="none" w:sz="0" w:space="0" w:color="auto"/>
        <w:right w:val="none" w:sz="0" w:space="0" w:color="auto"/>
      </w:divBdr>
    </w:div>
    <w:div w:id="455101951">
      <w:bodyDiv w:val="1"/>
      <w:marLeft w:val="0"/>
      <w:marRight w:val="0"/>
      <w:marTop w:val="0"/>
      <w:marBottom w:val="0"/>
      <w:divBdr>
        <w:top w:val="none" w:sz="0" w:space="0" w:color="auto"/>
        <w:left w:val="none" w:sz="0" w:space="0" w:color="auto"/>
        <w:bottom w:val="none" w:sz="0" w:space="0" w:color="auto"/>
        <w:right w:val="none" w:sz="0" w:space="0" w:color="auto"/>
      </w:divBdr>
    </w:div>
    <w:div w:id="455873707">
      <w:bodyDiv w:val="1"/>
      <w:marLeft w:val="0"/>
      <w:marRight w:val="0"/>
      <w:marTop w:val="0"/>
      <w:marBottom w:val="0"/>
      <w:divBdr>
        <w:top w:val="none" w:sz="0" w:space="0" w:color="auto"/>
        <w:left w:val="none" w:sz="0" w:space="0" w:color="auto"/>
        <w:bottom w:val="none" w:sz="0" w:space="0" w:color="auto"/>
        <w:right w:val="none" w:sz="0" w:space="0" w:color="auto"/>
      </w:divBdr>
    </w:div>
    <w:div w:id="456677829">
      <w:bodyDiv w:val="1"/>
      <w:marLeft w:val="0"/>
      <w:marRight w:val="0"/>
      <w:marTop w:val="0"/>
      <w:marBottom w:val="0"/>
      <w:divBdr>
        <w:top w:val="none" w:sz="0" w:space="0" w:color="auto"/>
        <w:left w:val="none" w:sz="0" w:space="0" w:color="auto"/>
        <w:bottom w:val="none" w:sz="0" w:space="0" w:color="auto"/>
        <w:right w:val="none" w:sz="0" w:space="0" w:color="auto"/>
      </w:divBdr>
    </w:div>
    <w:div w:id="456720625">
      <w:bodyDiv w:val="1"/>
      <w:marLeft w:val="0"/>
      <w:marRight w:val="0"/>
      <w:marTop w:val="0"/>
      <w:marBottom w:val="0"/>
      <w:divBdr>
        <w:top w:val="none" w:sz="0" w:space="0" w:color="auto"/>
        <w:left w:val="none" w:sz="0" w:space="0" w:color="auto"/>
        <w:bottom w:val="none" w:sz="0" w:space="0" w:color="auto"/>
        <w:right w:val="none" w:sz="0" w:space="0" w:color="auto"/>
      </w:divBdr>
    </w:div>
    <w:div w:id="457142697">
      <w:bodyDiv w:val="1"/>
      <w:marLeft w:val="0"/>
      <w:marRight w:val="0"/>
      <w:marTop w:val="0"/>
      <w:marBottom w:val="0"/>
      <w:divBdr>
        <w:top w:val="none" w:sz="0" w:space="0" w:color="auto"/>
        <w:left w:val="none" w:sz="0" w:space="0" w:color="auto"/>
        <w:bottom w:val="none" w:sz="0" w:space="0" w:color="auto"/>
        <w:right w:val="none" w:sz="0" w:space="0" w:color="auto"/>
      </w:divBdr>
    </w:div>
    <w:div w:id="457994416">
      <w:bodyDiv w:val="1"/>
      <w:marLeft w:val="0"/>
      <w:marRight w:val="0"/>
      <w:marTop w:val="0"/>
      <w:marBottom w:val="0"/>
      <w:divBdr>
        <w:top w:val="none" w:sz="0" w:space="0" w:color="auto"/>
        <w:left w:val="none" w:sz="0" w:space="0" w:color="auto"/>
        <w:bottom w:val="none" w:sz="0" w:space="0" w:color="auto"/>
        <w:right w:val="none" w:sz="0" w:space="0" w:color="auto"/>
      </w:divBdr>
    </w:div>
    <w:div w:id="458256813">
      <w:bodyDiv w:val="1"/>
      <w:marLeft w:val="0"/>
      <w:marRight w:val="0"/>
      <w:marTop w:val="0"/>
      <w:marBottom w:val="0"/>
      <w:divBdr>
        <w:top w:val="none" w:sz="0" w:space="0" w:color="auto"/>
        <w:left w:val="none" w:sz="0" w:space="0" w:color="auto"/>
        <w:bottom w:val="none" w:sz="0" w:space="0" w:color="auto"/>
        <w:right w:val="none" w:sz="0" w:space="0" w:color="auto"/>
      </w:divBdr>
    </w:div>
    <w:div w:id="459543750">
      <w:bodyDiv w:val="1"/>
      <w:marLeft w:val="0"/>
      <w:marRight w:val="0"/>
      <w:marTop w:val="0"/>
      <w:marBottom w:val="0"/>
      <w:divBdr>
        <w:top w:val="none" w:sz="0" w:space="0" w:color="auto"/>
        <w:left w:val="none" w:sz="0" w:space="0" w:color="auto"/>
        <w:bottom w:val="none" w:sz="0" w:space="0" w:color="auto"/>
        <w:right w:val="none" w:sz="0" w:space="0" w:color="auto"/>
      </w:divBdr>
    </w:div>
    <w:div w:id="459882048">
      <w:bodyDiv w:val="1"/>
      <w:marLeft w:val="0"/>
      <w:marRight w:val="0"/>
      <w:marTop w:val="0"/>
      <w:marBottom w:val="0"/>
      <w:divBdr>
        <w:top w:val="none" w:sz="0" w:space="0" w:color="auto"/>
        <w:left w:val="none" w:sz="0" w:space="0" w:color="auto"/>
        <w:bottom w:val="none" w:sz="0" w:space="0" w:color="auto"/>
        <w:right w:val="none" w:sz="0" w:space="0" w:color="auto"/>
      </w:divBdr>
    </w:div>
    <w:div w:id="465588648">
      <w:bodyDiv w:val="1"/>
      <w:marLeft w:val="0"/>
      <w:marRight w:val="0"/>
      <w:marTop w:val="0"/>
      <w:marBottom w:val="0"/>
      <w:divBdr>
        <w:top w:val="none" w:sz="0" w:space="0" w:color="auto"/>
        <w:left w:val="none" w:sz="0" w:space="0" w:color="auto"/>
        <w:bottom w:val="none" w:sz="0" w:space="0" w:color="auto"/>
        <w:right w:val="none" w:sz="0" w:space="0" w:color="auto"/>
      </w:divBdr>
    </w:div>
    <w:div w:id="466627779">
      <w:bodyDiv w:val="1"/>
      <w:marLeft w:val="0"/>
      <w:marRight w:val="0"/>
      <w:marTop w:val="0"/>
      <w:marBottom w:val="0"/>
      <w:divBdr>
        <w:top w:val="none" w:sz="0" w:space="0" w:color="auto"/>
        <w:left w:val="none" w:sz="0" w:space="0" w:color="auto"/>
        <w:bottom w:val="none" w:sz="0" w:space="0" w:color="auto"/>
        <w:right w:val="none" w:sz="0" w:space="0" w:color="auto"/>
      </w:divBdr>
    </w:div>
    <w:div w:id="469400213">
      <w:bodyDiv w:val="1"/>
      <w:marLeft w:val="0"/>
      <w:marRight w:val="0"/>
      <w:marTop w:val="0"/>
      <w:marBottom w:val="0"/>
      <w:divBdr>
        <w:top w:val="none" w:sz="0" w:space="0" w:color="auto"/>
        <w:left w:val="none" w:sz="0" w:space="0" w:color="auto"/>
        <w:bottom w:val="none" w:sz="0" w:space="0" w:color="auto"/>
        <w:right w:val="none" w:sz="0" w:space="0" w:color="auto"/>
      </w:divBdr>
    </w:div>
    <w:div w:id="470289440">
      <w:bodyDiv w:val="1"/>
      <w:marLeft w:val="0"/>
      <w:marRight w:val="0"/>
      <w:marTop w:val="0"/>
      <w:marBottom w:val="0"/>
      <w:divBdr>
        <w:top w:val="none" w:sz="0" w:space="0" w:color="auto"/>
        <w:left w:val="none" w:sz="0" w:space="0" w:color="auto"/>
        <w:bottom w:val="none" w:sz="0" w:space="0" w:color="auto"/>
        <w:right w:val="none" w:sz="0" w:space="0" w:color="auto"/>
      </w:divBdr>
    </w:div>
    <w:div w:id="470632198">
      <w:bodyDiv w:val="1"/>
      <w:marLeft w:val="0"/>
      <w:marRight w:val="0"/>
      <w:marTop w:val="0"/>
      <w:marBottom w:val="0"/>
      <w:divBdr>
        <w:top w:val="none" w:sz="0" w:space="0" w:color="auto"/>
        <w:left w:val="none" w:sz="0" w:space="0" w:color="auto"/>
        <w:bottom w:val="none" w:sz="0" w:space="0" w:color="auto"/>
        <w:right w:val="none" w:sz="0" w:space="0" w:color="auto"/>
      </w:divBdr>
    </w:div>
    <w:div w:id="472019966">
      <w:bodyDiv w:val="1"/>
      <w:marLeft w:val="0"/>
      <w:marRight w:val="0"/>
      <w:marTop w:val="0"/>
      <w:marBottom w:val="0"/>
      <w:divBdr>
        <w:top w:val="none" w:sz="0" w:space="0" w:color="auto"/>
        <w:left w:val="none" w:sz="0" w:space="0" w:color="auto"/>
        <w:bottom w:val="none" w:sz="0" w:space="0" w:color="auto"/>
        <w:right w:val="none" w:sz="0" w:space="0" w:color="auto"/>
      </w:divBdr>
    </w:div>
    <w:div w:id="472605443">
      <w:bodyDiv w:val="1"/>
      <w:marLeft w:val="0"/>
      <w:marRight w:val="0"/>
      <w:marTop w:val="0"/>
      <w:marBottom w:val="0"/>
      <w:divBdr>
        <w:top w:val="none" w:sz="0" w:space="0" w:color="auto"/>
        <w:left w:val="none" w:sz="0" w:space="0" w:color="auto"/>
        <w:bottom w:val="none" w:sz="0" w:space="0" w:color="auto"/>
        <w:right w:val="none" w:sz="0" w:space="0" w:color="auto"/>
      </w:divBdr>
    </w:div>
    <w:div w:id="474571661">
      <w:bodyDiv w:val="1"/>
      <w:marLeft w:val="0"/>
      <w:marRight w:val="0"/>
      <w:marTop w:val="0"/>
      <w:marBottom w:val="0"/>
      <w:divBdr>
        <w:top w:val="none" w:sz="0" w:space="0" w:color="auto"/>
        <w:left w:val="none" w:sz="0" w:space="0" w:color="auto"/>
        <w:bottom w:val="none" w:sz="0" w:space="0" w:color="auto"/>
        <w:right w:val="none" w:sz="0" w:space="0" w:color="auto"/>
      </w:divBdr>
    </w:div>
    <w:div w:id="474878053">
      <w:bodyDiv w:val="1"/>
      <w:marLeft w:val="0"/>
      <w:marRight w:val="0"/>
      <w:marTop w:val="0"/>
      <w:marBottom w:val="0"/>
      <w:divBdr>
        <w:top w:val="none" w:sz="0" w:space="0" w:color="auto"/>
        <w:left w:val="none" w:sz="0" w:space="0" w:color="auto"/>
        <w:bottom w:val="none" w:sz="0" w:space="0" w:color="auto"/>
        <w:right w:val="none" w:sz="0" w:space="0" w:color="auto"/>
      </w:divBdr>
    </w:div>
    <w:div w:id="475148411">
      <w:bodyDiv w:val="1"/>
      <w:marLeft w:val="0"/>
      <w:marRight w:val="0"/>
      <w:marTop w:val="0"/>
      <w:marBottom w:val="0"/>
      <w:divBdr>
        <w:top w:val="none" w:sz="0" w:space="0" w:color="auto"/>
        <w:left w:val="none" w:sz="0" w:space="0" w:color="auto"/>
        <w:bottom w:val="none" w:sz="0" w:space="0" w:color="auto"/>
        <w:right w:val="none" w:sz="0" w:space="0" w:color="auto"/>
      </w:divBdr>
    </w:div>
    <w:div w:id="475882446">
      <w:bodyDiv w:val="1"/>
      <w:marLeft w:val="0"/>
      <w:marRight w:val="0"/>
      <w:marTop w:val="0"/>
      <w:marBottom w:val="0"/>
      <w:divBdr>
        <w:top w:val="none" w:sz="0" w:space="0" w:color="auto"/>
        <w:left w:val="none" w:sz="0" w:space="0" w:color="auto"/>
        <w:bottom w:val="none" w:sz="0" w:space="0" w:color="auto"/>
        <w:right w:val="none" w:sz="0" w:space="0" w:color="auto"/>
      </w:divBdr>
    </w:div>
    <w:div w:id="477839115">
      <w:bodyDiv w:val="1"/>
      <w:marLeft w:val="0"/>
      <w:marRight w:val="0"/>
      <w:marTop w:val="0"/>
      <w:marBottom w:val="0"/>
      <w:divBdr>
        <w:top w:val="none" w:sz="0" w:space="0" w:color="auto"/>
        <w:left w:val="none" w:sz="0" w:space="0" w:color="auto"/>
        <w:bottom w:val="none" w:sz="0" w:space="0" w:color="auto"/>
        <w:right w:val="none" w:sz="0" w:space="0" w:color="auto"/>
      </w:divBdr>
    </w:div>
    <w:div w:id="478379595">
      <w:bodyDiv w:val="1"/>
      <w:marLeft w:val="0"/>
      <w:marRight w:val="0"/>
      <w:marTop w:val="0"/>
      <w:marBottom w:val="0"/>
      <w:divBdr>
        <w:top w:val="none" w:sz="0" w:space="0" w:color="auto"/>
        <w:left w:val="none" w:sz="0" w:space="0" w:color="auto"/>
        <w:bottom w:val="none" w:sz="0" w:space="0" w:color="auto"/>
        <w:right w:val="none" w:sz="0" w:space="0" w:color="auto"/>
      </w:divBdr>
    </w:div>
    <w:div w:id="478497230">
      <w:bodyDiv w:val="1"/>
      <w:marLeft w:val="0"/>
      <w:marRight w:val="0"/>
      <w:marTop w:val="0"/>
      <w:marBottom w:val="0"/>
      <w:divBdr>
        <w:top w:val="none" w:sz="0" w:space="0" w:color="auto"/>
        <w:left w:val="none" w:sz="0" w:space="0" w:color="auto"/>
        <w:bottom w:val="none" w:sz="0" w:space="0" w:color="auto"/>
        <w:right w:val="none" w:sz="0" w:space="0" w:color="auto"/>
      </w:divBdr>
    </w:div>
    <w:div w:id="479544086">
      <w:bodyDiv w:val="1"/>
      <w:marLeft w:val="0"/>
      <w:marRight w:val="0"/>
      <w:marTop w:val="0"/>
      <w:marBottom w:val="0"/>
      <w:divBdr>
        <w:top w:val="none" w:sz="0" w:space="0" w:color="auto"/>
        <w:left w:val="none" w:sz="0" w:space="0" w:color="auto"/>
        <w:bottom w:val="none" w:sz="0" w:space="0" w:color="auto"/>
        <w:right w:val="none" w:sz="0" w:space="0" w:color="auto"/>
      </w:divBdr>
    </w:div>
    <w:div w:id="484667704">
      <w:bodyDiv w:val="1"/>
      <w:marLeft w:val="0"/>
      <w:marRight w:val="0"/>
      <w:marTop w:val="0"/>
      <w:marBottom w:val="0"/>
      <w:divBdr>
        <w:top w:val="none" w:sz="0" w:space="0" w:color="auto"/>
        <w:left w:val="none" w:sz="0" w:space="0" w:color="auto"/>
        <w:bottom w:val="none" w:sz="0" w:space="0" w:color="auto"/>
        <w:right w:val="none" w:sz="0" w:space="0" w:color="auto"/>
      </w:divBdr>
    </w:div>
    <w:div w:id="486677706">
      <w:bodyDiv w:val="1"/>
      <w:marLeft w:val="0"/>
      <w:marRight w:val="0"/>
      <w:marTop w:val="0"/>
      <w:marBottom w:val="0"/>
      <w:divBdr>
        <w:top w:val="none" w:sz="0" w:space="0" w:color="auto"/>
        <w:left w:val="none" w:sz="0" w:space="0" w:color="auto"/>
        <w:bottom w:val="none" w:sz="0" w:space="0" w:color="auto"/>
        <w:right w:val="none" w:sz="0" w:space="0" w:color="auto"/>
      </w:divBdr>
    </w:div>
    <w:div w:id="487554058">
      <w:bodyDiv w:val="1"/>
      <w:marLeft w:val="0"/>
      <w:marRight w:val="0"/>
      <w:marTop w:val="0"/>
      <w:marBottom w:val="0"/>
      <w:divBdr>
        <w:top w:val="none" w:sz="0" w:space="0" w:color="auto"/>
        <w:left w:val="none" w:sz="0" w:space="0" w:color="auto"/>
        <w:bottom w:val="none" w:sz="0" w:space="0" w:color="auto"/>
        <w:right w:val="none" w:sz="0" w:space="0" w:color="auto"/>
      </w:divBdr>
    </w:div>
    <w:div w:id="489450020">
      <w:bodyDiv w:val="1"/>
      <w:marLeft w:val="0"/>
      <w:marRight w:val="0"/>
      <w:marTop w:val="0"/>
      <w:marBottom w:val="0"/>
      <w:divBdr>
        <w:top w:val="none" w:sz="0" w:space="0" w:color="auto"/>
        <w:left w:val="none" w:sz="0" w:space="0" w:color="auto"/>
        <w:bottom w:val="none" w:sz="0" w:space="0" w:color="auto"/>
        <w:right w:val="none" w:sz="0" w:space="0" w:color="auto"/>
      </w:divBdr>
    </w:div>
    <w:div w:id="491408107">
      <w:bodyDiv w:val="1"/>
      <w:marLeft w:val="0"/>
      <w:marRight w:val="0"/>
      <w:marTop w:val="0"/>
      <w:marBottom w:val="0"/>
      <w:divBdr>
        <w:top w:val="none" w:sz="0" w:space="0" w:color="auto"/>
        <w:left w:val="none" w:sz="0" w:space="0" w:color="auto"/>
        <w:bottom w:val="none" w:sz="0" w:space="0" w:color="auto"/>
        <w:right w:val="none" w:sz="0" w:space="0" w:color="auto"/>
      </w:divBdr>
    </w:div>
    <w:div w:id="492644038">
      <w:bodyDiv w:val="1"/>
      <w:marLeft w:val="0"/>
      <w:marRight w:val="0"/>
      <w:marTop w:val="0"/>
      <w:marBottom w:val="0"/>
      <w:divBdr>
        <w:top w:val="none" w:sz="0" w:space="0" w:color="auto"/>
        <w:left w:val="none" w:sz="0" w:space="0" w:color="auto"/>
        <w:bottom w:val="none" w:sz="0" w:space="0" w:color="auto"/>
        <w:right w:val="none" w:sz="0" w:space="0" w:color="auto"/>
      </w:divBdr>
    </w:div>
    <w:div w:id="493688157">
      <w:bodyDiv w:val="1"/>
      <w:marLeft w:val="0"/>
      <w:marRight w:val="0"/>
      <w:marTop w:val="0"/>
      <w:marBottom w:val="0"/>
      <w:divBdr>
        <w:top w:val="none" w:sz="0" w:space="0" w:color="auto"/>
        <w:left w:val="none" w:sz="0" w:space="0" w:color="auto"/>
        <w:bottom w:val="none" w:sz="0" w:space="0" w:color="auto"/>
        <w:right w:val="none" w:sz="0" w:space="0" w:color="auto"/>
      </w:divBdr>
    </w:div>
    <w:div w:id="494876861">
      <w:bodyDiv w:val="1"/>
      <w:marLeft w:val="0"/>
      <w:marRight w:val="0"/>
      <w:marTop w:val="0"/>
      <w:marBottom w:val="0"/>
      <w:divBdr>
        <w:top w:val="none" w:sz="0" w:space="0" w:color="auto"/>
        <w:left w:val="none" w:sz="0" w:space="0" w:color="auto"/>
        <w:bottom w:val="none" w:sz="0" w:space="0" w:color="auto"/>
        <w:right w:val="none" w:sz="0" w:space="0" w:color="auto"/>
      </w:divBdr>
    </w:div>
    <w:div w:id="496963475">
      <w:bodyDiv w:val="1"/>
      <w:marLeft w:val="0"/>
      <w:marRight w:val="0"/>
      <w:marTop w:val="0"/>
      <w:marBottom w:val="0"/>
      <w:divBdr>
        <w:top w:val="none" w:sz="0" w:space="0" w:color="auto"/>
        <w:left w:val="none" w:sz="0" w:space="0" w:color="auto"/>
        <w:bottom w:val="none" w:sz="0" w:space="0" w:color="auto"/>
        <w:right w:val="none" w:sz="0" w:space="0" w:color="auto"/>
      </w:divBdr>
    </w:div>
    <w:div w:id="497887909">
      <w:bodyDiv w:val="1"/>
      <w:marLeft w:val="0"/>
      <w:marRight w:val="0"/>
      <w:marTop w:val="0"/>
      <w:marBottom w:val="0"/>
      <w:divBdr>
        <w:top w:val="none" w:sz="0" w:space="0" w:color="auto"/>
        <w:left w:val="none" w:sz="0" w:space="0" w:color="auto"/>
        <w:bottom w:val="none" w:sz="0" w:space="0" w:color="auto"/>
        <w:right w:val="none" w:sz="0" w:space="0" w:color="auto"/>
      </w:divBdr>
    </w:div>
    <w:div w:id="500853964">
      <w:bodyDiv w:val="1"/>
      <w:marLeft w:val="0"/>
      <w:marRight w:val="0"/>
      <w:marTop w:val="0"/>
      <w:marBottom w:val="0"/>
      <w:divBdr>
        <w:top w:val="none" w:sz="0" w:space="0" w:color="auto"/>
        <w:left w:val="none" w:sz="0" w:space="0" w:color="auto"/>
        <w:bottom w:val="none" w:sz="0" w:space="0" w:color="auto"/>
        <w:right w:val="none" w:sz="0" w:space="0" w:color="auto"/>
      </w:divBdr>
    </w:div>
    <w:div w:id="501362234">
      <w:bodyDiv w:val="1"/>
      <w:marLeft w:val="0"/>
      <w:marRight w:val="0"/>
      <w:marTop w:val="0"/>
      <w:marBottom w:val="0"/>
      <w:divBdr>
        <w:top w:val="none" w:sz="0" w:space="0" w:color="auto"/>
        <w:left w:val="none" w:sz="0" w:space="0" w:color="auto"/>
        <w:bottom w:val="none" w:sz="0" w:space="0" w:color="auto"/>
        <w:right w:val="none" w:sz="0" w:space="0" w:color="auto"/>
      </w:divBdr>
    </w:div>
    <w:div w:id="503016422">
      <w:bodyDiv w:val="1"/>
      <w:marLeft w:val="0"/>
      <w:marRight w:val="0"/>
      <w:marTop w:val="0"/>
      <w:marBottom w:val="0"/>
      <w:divBdr>
        <w:top w:val="none" w:sz="0" w:space="0" w:color="auto"/>
        <w:left w:val="none" w:sz="0" w:space="0" w:color="auto"/>
        <w:bottom w:val="none" w:sz="0" w:space="0" w:color="auto"/>
        <w:right w:val="none" w:sz="0" w:space="0" w:color="auto"/>
      </w:divBdr>
    </w:div>
    <w:div w:id="505480688">
      <w:bodyDiv w:val="1"/>
      <w:marLeft w:val="0"/>
      <w:marRight w:val="0"/>
      <w:marTop w:val="0"/>
      <w:marBottom w:val="0"/>
      <w:divBdr>
        <w:top w:val="none" w:sz="0" w:space="0" w:color="auto"/>
        <w:left w:val="none" w:sz="0" w:space="0" w:color="auto"/>
        <w:bottom w:val="none" w:sz="0" w:space="0" w:color="auto"/>
        <w:right w:val="none" w:sz="0" w:space="0" w:color="auto"/>
      </w:divBdr>
    </w:div>
    <w:div w:id="506598758">
      <w:bodyDiv w:val="1"/>
      <w:marLeft w:val="0"/>
      <w:marRight w:val="0"/>
      <w:marTop w:val="0"/>
      <w:marBottom w:val="0"/>
      <w:divBdr>
        <w:top w:val="none" w:sz="0" w:space="0" w:color="auto"/>
        <w:left w:val="none" w:sz="0" w:space="0" w:color="auto"/>
        <w:bottom w:val="none" w:sz="0" w:space="0" w:color="auto"/>
        <w:right w:val="none" w:sz="0" w:space="0" w:color="auto"/>
      </w:divBdr>
    </w:div>
    <w:div w:id="506795904">
      <w:bodyDiv w:val="1"/>
      <w:marLeft w:val="0"/>
      <w:marRight w:val="0"/>
      <w:marTop w:val="0"/>
      <w:marBottom w:val="0"/>
      <w:divBdr>
        <w:top w:val="none" w:sz="0" w:space="0" w:color="auto"/>
        <w:left w:val="none" w:sz="0" w:space="0" w:color="auto"/>
        <w:bottom w:val="none" w:sz="0" w:space="0" w:color="auto"/>
        <w:right w:val="none" w:sz="0" w:space="0" w:color="auto"/>
      </w:divBdr>
    </w:div>
    <w:div w:id="507603005">
      <w:bodyDiv w:val="1"/>
      <w:marLeft w:val="0"/>
      <w:marRight w:val="0"/>
      <w:marTop w:val="0"/>
      <w:marBottom w:val="0"/>
      <w:divBdr>
        <w:top w:val="none" w:sz="0" w:space="0" w:color="auto"/>
        <w:left w:val="none" w:sz="0" w:space="0" w:color="auto"/>
        <w:bottom w:val="none" w:sz="0" w:space="0" w:color="auto"/>
        <w:right w:val="none" w:sz="0" w:space="0" w:color="auto"/>
      </w:divBdr>
    </w:div>
    <w:div w:id="508643663">
      <w:bodyDiv w:val="1"/>
      <w:marLeft w:val="0"/>
      <w:marRight w:val="0"/>
      <w:marTop w:val="0"/>
      <w:marBottom w:val="0"/>
      <w:divBdr>
        <w:top w:val="none" w:sz="0" w:space="0" w:color="auto"/>
        <w:left w:val="none" w:sz="0" w:space="0" w:color="auto"/>
        <w:bottom w:val="none" w:sz="0" w:space="0" w:color="auto"/>
        <w:right w:val="none" w:sz="0" w:space="0" w:color="auto"/>
      </w:divBdr>
    </w:div>
    <w:div w:id="509299888">
      <w:bodyDiv w:val="1"/>
      <w:marLeft w:val="0"/>
      <w:marRight w:val="0"/>
      <w:marTop w:val="0"/>
      <w:marBottom w:val="0"/>
      <w:divBdr>
        <w:top w:val="none" w:sz="0" w:space="0" w:color="auto"/>
        <w:left w:val="none" w:sz="0" w:space="0" w:color="auto"/>
        <w:bottom w:val="none" w:sz="0" w:space="0" w:color="auto"/>
        <w:right w:val="none" w:sz="0" w:space="0" w:color="auto"/>
      </w:divBdr>
    </w:div>
    <w:div w:id="511263043">
      <w:bodyDiv w:val="1"/>
      <w:marLeft w:val="0"/>
      <w:marRight w:val="0"/>
      <w:marTop w:val="0"/>
      <w:marBottom w:val="0"/>
      <w:divBdr>
        <w:top w:val="none" w:sz="0" w:space="0" w:color="auto"/>
        <w:left w:val="none" w:sz="0" w:space="0" w:color="auto"/>
        <w:bottom w:val="none" w:sz="0" w:space="0" w:color="auto"/>
        <w:right w:val="none" w:sz="0" w:space="0" w:color="auto"/>
      </w:divBdr>
    </w:div>
    <w:div w:id="512108983">
      <w:bodyDiv w:val="1"/>
      <w:marLeft w:val="0"/>
      <w:marRight w:val="0"/>
      <w:marTop w:val="0"/>
      <w:marBottom w:val="0"/>
      <w:divBdr>
        <w:top w:val="none" w:sz="0" w:space="0" w:color="auto"/>
        <w:left w:val="none" w:sz="0" w:space="0" w:color="auto"/>
        <w:bottom w:val="none" w:sz="0" w:space="0" w:color="auto"/>
        <w:right w:val="none" w:sz="0" w:space="0" w:color="auto"/>
      </w:divBdr>
    </w:div>
    <w:div w:id="512644414">
      <w:bodyDiv w:val="1"/>
      <w:marLeft w:val="0"/>
      <w:marRight w:val="0"/>
      <w:marTop w:val="0"/>
      <w:marBottom w:val="0"/>
      <w:divBdr>
        <w:top w:val="none" w:sz="0" w:space="0" w:color="auto"/>
        <w:left w:val="none" w:sz="0" w:space="0" w:color="auto"/>
        <w:bottom w:val="none" w:sz="0" w:space="0" w:color="auto"/>
        <w:right w:val="none" w:sz="0" w:space="0" w:color="auto"/>
      </w:divBdr>
    </w:div>
    <w:div w:id="512688984">
      <w:bodyDiv w:val="1"/>
      <w:marLeft w:val="0"/>
      <w:marRight w:val="0"/>
      <w:marTop w:val="0"/>
      <w:marBottom w:val="0"/>
      <w:divBdr>
        <w:top w:val="none" w:sz="0" w:space="0" w:color="auto"/>
        <w:left w:val="none" w:sz="0" w:space="0" w:color="auto"/>
        <w:bottom w:val="none" w:sz="0" w:space="0" w:color="auto"/>
        <w:right w:val="none" w:sz="0" w:space="0" w:color="auto"/>
      </w:divBdr>
    </w:div>
    <w:div w:id="512761615">
      <w:bodyDiv w:val="1"/>
      <w:marLeft w:val="0"/>
      <w:marRight w:val="0"/>
      <w:marTop w:val="0"/>
      <w:marBottom w:val="0"/>
      <w:divBdr>
        <w:top w:val="none" w:sz="0" w:space="0" w:color="auto"/>
        <w:left w:val="none" w:sz="0" w:space="0" w:color="auto"/>
        <w:bottom w:val="none" w:sz="0" w:space="0" w:color="auto"/>
        <w:right w:val="none" w:sz="0" w:space="0" w:color="auto"/>
      </w:divBdr>
    </w:div>
    <w:div w:id="514536450">
      <w:bodyDiv w:val="1"/>
      <w:marLeft w:val="0"/>
      <w:marRight w:val="0"/>
      <w:marTop w:val="0"/>
      <w:marBottom w:val="0"/>
      <w:divBdr>
        <w:top w:val="none" w:sz="0" w:space="0" w:color="auto"/>
        <w:left w:val="none" w:sz="0" w:space="0" w:color="auto"/>
        <w:bottom w:val="none" w:sz="0" w:space="0" w:color="auto"/>
        <w:right w:val="none" w:sz="0" w:space="0" w:color="auto"/>
      </w:divBdr>
    </w:div>
    <w:div w:id="516235107">
      <w:bodyDiv w:val="1"/>
      <w:marLeft w:val="0"/>
      <w:marRight w:val="0"/>
      <w:marTop w:val="0"/>
      <w:marBottom w:val="0"/>
      <w:divBdr>
        <w:top w:val="none" w:sz="0" w:space="0" w:color="auto"/>
        <w:left w:val="none" w:sz="0" w:space="0" w:color="auto"/>
        <w:bottom w:val="none" w:sz="0" w:space="0" w:color="auto"/>
        <w:right w:val="none" w:sz="0" w:space="0" w:color="auto"/>
      </w:divBdr>
    </w:div>
    <w:div w:id="519856098">
      <w:bodyDiv w:val="1"/>
      <w:marLeft w:val="0"/>
      <w:marRight w:val="0"/>
      <w:marTop w:val="0"/>
      <w:marBottom w:val="0"/>
      <w:divBdr>
        <w:top w:val="none" w:sz="0" w:space="0" w:color="auto"/>
        <w:left w:val="none" w:sz="0" w:space="0" w:color="auto"/>
        <w:bottom w:val="none" w:sz="0" w:space="0" w:color="auto"/>
        <w:right w:val="none" w:sz="0" w:space="0" w:color="auto"/>
      </w:divBdr>
    </w:div>
    <w:div w:id="520362505">
      <w:bodyDiv w:val="1"/>
      <w:marLeft w:val="0"/>
      <w:marRight w:val="0"/>
      <w:marTop w:val="0"/>
      <w:marBottom w:val="0"/>
      <w:divBdr>
        <w:top w:val="none" w:sz="0" w:space="0" w:color="auto"/>
        <w:left w:val="none" w:sz="0" w:space="0" w:color="auto"/>
        <w:bottom w:val="none" w:sz="0" w:space="0" w:color="auto"/>
        <w:right w:val="none" w:sz="0" w:space="0" w:color="auto"/>
      </w:divBdr>
    </w:div>
    <w:div w:id="521095725">
      <w:bodyDiv w:val="1"/>
      <w:marLeft w:val="0"/>
      <w:marRight w:val="0"/>
      <w:marTop w:val="0"/>
      <w:marBottom w:val="0"/>
      <w:divBdr>
        <w:top w:val="none" w:sz="0" w:space="0" w:color="auto"/>
        <w:left w:val="none" w:sz="0" w:space="0" w:color="auto"/>
        <w:bottom w:val="none" w:sz="0" w:space="0" w:color="auto"/>
        <w:right w:val="none" w:sz="0" w:space="0" w:color="auto"/>
      </w:divBdr>
    </w:div>
    <w:div w:id="521165864">
      <w:bodyDiv w:val="1"/>
      <w:marLeft w:val="0"/>
      <w:marRight w:val="0"/>
      <w:marTop w:val="0"/>
      <w:marBottom w:val="0"/>
      <w:divBdr>
        <w:top w:val="none" w:sz="0" w:space="0" w:color="auto"/>
        <w:left w:val="none" w:sz="0" w:space="0" w:color="auto"/>
        <w:bottom w:val="none" w:sz="0" w:space="0" w:color="auto"/>
        <w:right w:val="none" w:sz="0" w:space="0" w:color="auto"/>
      </w:divBdr>
    </w:div>
    <w:div w:id="522209567">
      <w:bodyDiv w:val="1"/>
      <w:marLeft w:val="0"/>
      <w:marRight w:val="0"/>
      <w:marTop w:val="0"/>
      <w:marBottom w:val="0"/>
      <w:divBdr>
        <w:top w:val="none" w:sz="0" w:space="0" w:color="auto"/>
        <w:left w:val="none" w:sz="0" w:space="0" w:color="auto"/>
        <w:bottom w:val="none" w:sz="0" w:space="0" w:color="auto"/>
        <w:right w:val="none" w:sz="0" w:space="0" w:color="auto"/>
      </w:divBdr>
    </w:div>
    <w:div w:id="522741406">
      <w:bodyDiv w:val="1"/>
      <w:marLeft w:val="0"/>
      <w:marRight w:val="0"/>
      <w:marTop w:val="0"/>
      <w:marBottom w:val="0"/>
      <w:divBdr>
        <w:top w:val="none" w:sz="0" w:space="0" w:color="auto"/>
        <w:left w:val="none" w:sz="0" w:space="0" w:color="auto"/>
        <w:bottom w:val="none" w:sz="0" w:space="0" w:color="auto"/>
        <w:right w:val="none" w:sz="0" w:space="0" w:color="auto"/>
      </w:divBdr>
    </w:div>
    <w:div w:id="522788327">
      <w:bodyDiv w:val="1"/>
      <w:marLeft w:val="0"/>
      <w:marRight w:val="0"/>
      <w:marTop w:val="0"/>
      <w:marBottom w:val="0"/>
      <w:divBdr>
        <w:top w:val="none" w:sz="0" w:space="0" w:color="auto"/>
        <w:left w:val="none" w:sz="0" w:space="0" w:color="auto"/>
        <w:bottom w:val="none" w:sz="0" w:space="0" w:color="auto"/>
        <w:right w:val="none" w:sz="0" w:space="0" w:color="auto"/>
      </w:divBdr>
    </w:div>
    <w:div w:id="523985168">
      <w:bodyDiv w:val="1"/>
      <w:marLeft w:val="0"/>
      <w:marRight w:val="0"/>
      <w:marTop w:val="0"/>
      <w:marBottom w:val="0"/>
      <w:divBdr>
        <w:top w:val="none" w:sz="0" w:space="0" w:color="auto"/>
        <w:left w:val="none" w:sz="0" w:space="0" w:color="auto"/>
        <w:bottom w:val="none" w:sz="0" w:space="0" w:color="auto"/>
        <w:right w:val="none" w:sz="0" w:space="0" w:color="auto"/>
      </w:divBdr>
    </w:div>
    <w:div w:id="524682250">
      <w:bodyDiv w:val="1"/>
      <w:marLeft w:val="0"/>
      <w:marRight w:val="0"/>
      <w:marTop w:val="0"/>
      <w:marBottom w:val="0"/>
      <w:divBdr>
        <w:top w:val="none" w:sz="0" w:space="0" w:color="auto"/>
        <w:left w:val="none" w:sz="0" w:space="0" w:color="auto"/>
        <w:bottom w:val="none" w:sz="0" w:space="0" w:color="auto"/>
        <w:right w:val="none" w:sz="0" w:space="0" w:color="auto"/>
      </w:divBdr>
    </w:div>
    <w:div w:id="525870893">
      <w:bodyDiv w:val="1"/>
      <w:marLeft w:val="0"/>
      <w:marRight w:val="0"/>
      <w:marTop w:val="0"/>
      <w:marBottom w:val="0"/>
      <w:divBdr>
        <w:top w:val="none" w:sz="0" w:space="0" w:color="auto"/>
        <w:left w:val="none" w:sz="0" w:space="0" w:color="auto"/>
        <w:bottom w:val="none" w:sz="0" w:space="0" w:color="auto"/>
        <w:right w:val="none" w:sz="0" w:space="0" w:color="auto"/>
      </w:divBdr>
    </w:div>
    <w:div w:id="526604355">
      <w:bodyDiv w:val="1"/>
      <w:marLeft w:val="0"/>
      <w:marRight w:val="0"/>
      <w:marTop w:val="0"/>
      <w:marBottom w:val="0"/>
      <w:divBdr>
        <w:top w:val="none" w:sz="0" w:space="0" w:color="auto"/>
        <w:left w:val="none" w:sz="0" w:space="0" w:color="auto"/>
        <w:bottom w:val="none" w:sz="0" w:space="0" w:color="auto"/>
        <w:right w:val="none" w:sz="0" w:space="0" w:color="auto"/>
      </w:divBdr>
    </w:div>
    <w:div w:id="526986872">
      <w:bodyDiv w:val="1"/>
      <w:marLeft w:val="0"/>
      <w:marRight w:val="0"/>
      <w:marTop w:val="0"/>
      <w:marBottom w:val="0"/>
      <w:divBdr>
        <w:top w:val="none" w:sz="0" w:space="0" w:color="auto"/>
        <w:left w:val="none" w:sz="0" w:space="0" w:color="auto"/>
        <w:bottom w:val="none" w:sz="0" w:space="0" w:color="auto"/>
        <w:right w:val="none" w:sz="0" w:space="0" w:color="auto"/>
      </w:divBdr>
    </w:div>
    <w:div w:id="527453203">
      <w:bodyDiv w:val="1"/>
      <w:marLeft w:val="0"/>
      <w:marRight w:val="0"/>
      <w:marTop w:val="0"/>
      <w:marBottom w:val="0"/>
      <w:divBdr>
        <w:top w:val="none" w:sz="0" w:space="0" w:color="auto"/>
        <w:left w:val="none" w:sz="0" w:space="0" w:color="auto"/>
        <w:bottom w:val="none" w:sz="0" w:space="0" w:color="auto"/>
        <w:right w:val="none" w:sz="0" w:space="0" w:color="auto"/>
      </w:divBdr>
    </w:div>
    <w:div w:id="530186777">
      <w:bodyDiv w:val="1"/>
      <w:marLeft w:val="0"/>
      <w:marRight w:val="0"/>
      <w:marTop w:val="0"/>
      <w:marBottom w:val="0"/>
      <w:divBdr>
        <w:top w:val="none" w:sz="0" w:space="0" w:color="auto"/>
        <w:left w:val="none" w:sz="0" w:space="0" w:color="auto"/>
        <w:bottom w:val="none" w:sz="0" w:space="0" w:color="auto"/>
        <w:right w:val="none" w:sz="0" w:space="0" w:color="auto"/>
      </w:divBdr>
    </w:div>
    <w:div w:id="530268809">
      <w:bodyDiv w:val="1"/>
      <w:marLeft w:val="0"/>
      <w:marRight w:val="0"/>
      <w:marTop w:val="0"/>
      <w:marBottom w:val="0"/>
      <w:divBdr>
        <w:top w:val="none" w:sz="0" w:space="0" w:color="auto"/>
        <w:left w:val="none" w:sz="0" w:space="0" w:color="auto"/>
        <w:bottom w:val="none" w:sz="0" w:space="0" w:color="auto"/>
        <w:right w:val="none" w:sz="0" w:space="0" w:color="auto"/>
      </w:divBdr>
    </w:div>
    <w:div w:id="532379519">
      <w:bodyDiv w:val="1"/>
      <w:marLeft w:val="0"/>
      <w:marRight w:val="0"/>
      <w:marTop w:val="0"/>
      <w:marBottom w:val="0"/>
      <w:divBdr>
        <w:top w:val="none" w:sz="0" w:space="0" w:color="auto"/>
        <w:left w:val="none" w:sz="0" w:space="0" w:color="auto"/>
        <w:bottom w:val="none" w:sz="0" w:space="0" w:color="auto"/>
        <w:right w:val="none" w:sz="0" w:space="0" w:color="auto"/>
      </w:divBdr>
    </w:div>
    <w:div w:id="533924439">
      <w:bodyDiv w:val="1"/>
      <w:marLeft w:val="0"/>
      <w:marRight w:val="0"/>
      <w:marTop w:val="0"/>
      <w:marBottom w:val="0"/>
      <w:divBdr>
        <w:top w:val="none" w:sz="0" w:space="0" w:color="auto"/>
        <w:left w:val="none" w:sz="0" w:space="0" w:color="auto"/>
        <w:bottom w:val="none" w:sz="0" w:space="0" w:color="auto"/>
        <w:right w:val="none" w:sz="0" w:space="0" w:color="auto"/>
      </w:divBdr>
    </w:div>
    <w:div w:id="536115959">
      <w:bodyDiv w:val="1"/>
      <w:marLeft w:val="0"/>
      <w:marRight w:val="0"/>
      <w:marTop w:val="0"/>
      <w:marBottom w:val="0"/>
      <w:divBdr>
        <w:top w:val="none" w:sz="0" w:space="0" w:color="auto"/>
        <w:left w:val="none" w:sz="0" w:space="0" w:color="auto"/>
        <w:bottom w:val="none" w:sz="0" w:space="0" w:color="auto"/>
        <w:right w:val="none" w:sz="0" w:space="0" w:color="auto"/>
      </w:divBdr>
    </w:div>
    <w:div w:id="537401136">
      <w:bodyDiv w:val="1"/>
      <w:marLeft w:val="0"/>
      <w:marRight w:val="0"/>
      <w:marTop w:val="0"/>
      <w:marBottom w:val="0"/>
      <w:divBdr>
        <w:top w:val="none" w:sz="0" w:space="0" w:color="auto"/>
        <w:left w:val="none" w:sz="0" w:space="0" w:color="auto"/>
        <w:bottom w:val="none" w:sz="0" w:space="0" w:color="auto"/>
        <w:right w:val="none" w:sz="0" w:space="0" w:color="auto"/>
      </w:divBdr>
    </w:div>
    <w:div w:id="538708304">
      <w:bodyDiv w:val="1"/>
      <w:marLeft w:val="0"/>
      <w:marRight w:val="0"/>
      <w:marTop w:val="0"/>
      <w:marBottom w:val="0"/>
      <w:divBdr>
        <w:top w:val="none" w:sz="0" w:space="0" w:color="auto"/>
        <w:left w:val="none" w:sz="0" w:space="0" w:color="auto"/>
        <w:bottom w:val="none" w:sz="0" w:space="0" w:color="auto"/>
        <w:right w:val="none" w:sz="0" w:space="0" w:color="auto"/>
      </w:divBdr>
    </w:div>
    <w:div w:id="539324929">
      <w:bodyDiv w:val="1"/>
      <w:marLeft w:val="0"/>
      <w:marRight w:val="0"/>
      <w:marTop w:val="0"/>
      <w:marBottom w:val="0"/>
      <w:divBdr>
        <w:top w:val="none" w:sz="0" w:space="0" w:color="auto"/>
        <w:left w:val="none" w:sz="0" w:space="0" w:color="auto"/>
        <w:bottom w:val="none" w:sz="0" w:space="0" w:color="auto"/>
        <w:right w:val="none" w:sz="0" w:space="0" w:color="auto"/>
      </w:divBdr>
    </w:div>
    <w:div w:id="539704779">
      <w:bodyDiv w:val="1"/>
      <w:marLeft w:val="0"/>
      <w:marRight w:val="0"/>
      <w:marTop w:val="0"/>
      <w:marBottom w:val="0"/>
      <w:divBdr>
        <w:top w:val="none" w:sz="0" w:space="0" w:color="auto"/>
        <w:left w:val="none" w:sz="0" w:space="0" w:color="auto"/>
        <w:bottom w:val="none" w:sz="0" w:space="0" w:color="auto"/>
        <w:right w:val="none" w:sz="0" w:space="0" w:color="auto"/>
      </w:divBdr>
    </w:div>
    <w:div w:id="541789559">
      <w:bodyDiv w:val="1"/>
      <w:marLeft w:val="0"/>
      <w:marRight w:val="0"/>
      <w:marTop w:val="0"/>
      <w:marBottom w:val="0"/>
      <w:divBdr>
        <w:top w:val="none" w:sz="0" w:space="0" w:color="auto"/>
        <w:left w:val="none" w:sz="0" w:space="0" w:color="auto"/>
        <w:bottom w:val="none" w:sz="0" w:space="0" w:color="auto"/>
        <w:right w:val="none" w:sz="0" w:space="0" w:color="auto"/>
      </w:divBdr>
    </w:div>
    <w:div w:id="542014737">
      <w:bodyDiv w:val="1"/>
      <w:marLeft w:val="0"/>
      <w:marRight w:val="0"/>
      <w:marTop w:val="0"/>
      <w:marBottom w:val="0"/>
      <w:divBdr>
        <w:top w:val="none" w:sz="0" w:space="0" w:color="auto"/>
        <w:left w:val="none" w:sz="0" w:space="0" w:color="auto"/>
        <w:bottom w:val="none" w:sz="0" w:space="0" w:color="auto"/>
        <w:right w:val="none" w:sz="0" w:space="0" w:color="auto"/>
      </w:divBdr>
    </w:div>
    <w:div w:id="543522046">
      <w:bodyDiv w:val="1"/>
      <w:marLeft w:val="0"/>
      <w:marRight w:val="0"/>
      <w:marTop w:val="0"/>
      <w:marBottom w:val="0"/>
      <w:divBdr>
        <w:top w:val="none" w:sz="0" w:space="0" w:color="auto"/>
        <w:left w:val="none" w:sz="0" w:space="0" w:color="auto"/>
        <w:bottom w:val="none" w:sz="0" w:space="0" w:color="auto"/>
        <w:right w:val="none" w:sz="0" w:space="0" w:color="auto"/>
      </w:divBdr>
    </w:div>
    <w:div w:id="546645596">
      <w:bodyDiv w:val="1"/>
      <w:marLeft w:val="0"/>
      <w:marRight w:val="0"/>
      <w:marTop w:val="0"/>
      <w:marBottom w:val="0"/>
      <w:divBdr>
        <w:top w:val="none" w:sz="0" w:space="0" w:color="auto"/>
        <w:left w:val="none" w:sz="0" w:space="0" w:color="auto"/>
        <w:bottom w:val="none" w:sz="0" w:space="0" w:color="auto"/>
        <w:right w:val="none" w:sz="0" w:space="0" w:color="auto"/>
      </w:divBdr>
    </w:div>
    <w:div w:id="547500313">
      <w:bodyDiv w:val="1"/>
      <w:marLeft w:val="0"/>
      <w:marRight w:val="0"/>
      <w:marTop w:val="0"/>
      <w:marBottom w:val="0"/>
      <w:divBdr>
        <w:top w:val="none" w:sz="0" w:space="0" w:color="auto"/>
        <w:left w:val="none" w:sz="0" w:space="0" w:color="auto"/>
        <w:bottom w:val="none" w:sz="0" w:space="0" w:color="auto"/>
        <w:right w:val="none" w:sz="0" w:space="0" w:color="auto"/>
      </w:divBdr>
    </w:div>
    <w:div w:id="551111701">
      <w:bodyDiv w:val="1"/>
      <w:marLeft w:val="0"/>
      <w:marRight w:val="0"/>
      <w:marTop w:val="0"/>
      <w:marBottom w:val="0"/>
      <w:divBdr>
        <w:top w:val="none" w:sz="0" w:space="0" w:color="auto"/>
        <w:left w:val="none" w:sz="0" w:space="0" w:color="auto"/>
        <w:bottom w:val="none" w:sz="0" w:space="0" w:color="auto"/>
        <w:right w:val="none" w:sz="0" w:space="0" w:color="auto"/>
      </w:divBdr>
    </w:div>
    <w:div w:id="551119188">
      <w:bodyDiv w:val="1"/>
      <w:marLeft w:val="0"/>
      <w:marRight w:val="0"/>
      <w:marTop w:val="0"/>
      <w:marBottom w:val="0"/>
      <w:divBdr>
        <w:top w:val="none" w:sz="0" w:space="0" w:color="auto"/>
        <w:left w:val="none" w:sz="0" w:space="0" w:color="auto"/>
        <w:bottom w:val="none" w:sz="0" w:space="0" w:color="auto"/>
        <w:right w:val="none" w:sz="0" w:space="0" w:color="auto"/>
      </w:divBdr>
    </w:div>
    <w:div w:id="552273897">
      <w:bodyDiv w:val="1"/>
      <w:marLeft w:val="0"/>
      <w:marRight w:val="0"/>
      <w:marTop w:val="0"/>
      <w:marBottom w:val="0"/>
      <w:divBdr>
        <w:top w:val="none" w:sz="0" w:space="0" w:color="auto"/>
        <w:left w:val="none" w:sz="0" w:space="0" w:color="auto"/>
        <w:bottom w:val="none" w:sz="0" w:space="0" w:color="auto"/>
        <w:right w:val="none" w:sz="0" w:space="0" w:color="auto"/>
      </w:divBdr>
    </w:div>
    <w:div w:id="552426873">
      <w:bodyDiv w:val="1"/>
      <w:marLeft w:val="0"/>
      <w:marRight w:val="0"/>
      <w:marTop w:val="0"/>
      <w:marBottom w:val="0"/>
      <w:divBdr>
        <w:top w:val="none" w:sz="0" w:space="0" w:color="auto"/>
        <w:left w:val="none" w:sz="0" w:space="0" w:color="auto"/>
        <w:bottom w:val="none" w:sz="0" w:space="0" w:color="auto"/>
        <w:right w:val="none" w:sz="0" w:space="0" w:color="auto"/>
      </w:divBdr>
    </w:div>
    <w:div w:id="552623279">
      <w:bodyDiv w:val="1"/>
      <w:marLeft w:val="0"/>
      <w:marRight w:val="0"/>
      <w:marTop w:val="0"/>
      <w:marBottom w:val="0"/>
      <w:divBdr>
        <w:top w:val="none" w:sz="0" w:space="0" w:color="auto"/>
        <w:left w:val="none" w:sz="0" w:space="0" w:color="auto"/>
        <w:bottom w:val="none" w:sz="0" w:space="0" w:color="auto"/>
        <w:right w:val="none" w:sz="0" w:space="0" w:color="auto"/>
      </w:divBdr>
    </w:div>
    <w:div w:id="554508520">
      <w:bodyDiv w:val="1"/>
      <w:marLeft w:val="0"/>
      <w:marRight w:val="0"/>
      <w:marTop w:val="0"/>
      <w:marBottom w:val="0"/>
      <w:divBdr>
        <w:top w:val="none" w:sz="0" w:space="0" w:color="auto"/>
        <w:left w:val="none" w:sz="0" w:space="0" w:color="auto"/>
        <w:bottom w:val="none" w:sz="0" w:space="0" w:color="auto"/>
        <w:right w:val="none" w:sz="0" w:space="0" w:color="auto"/>
      </w:divBdr>
    </w:div>
    <w:div w:id="555507145">
      <w:bodyDiv w:val="1"/>
      <w:marLeft w:val="0"/>
      <w:marRight w:val="0"/>
      <w:marTop w:val="0"/>
      <w:marBottom w:val="0"/>
      <w:divBdr>
        <w:top w:val="none" w:sz="0" w:space="0" w:color="auto"/>
        <w:left w:val="none" w:sz="0" w:space="0" w:color="auto"/>
        <w:bottom w:val="none" w:sz="0" w:space="0" w:color="auto"/>
        <w:right w:val="none" w:sz="0" w:space="0" w:color="auto"/>
      </w:divBdr>
    </w:div>
    <w:div w:id="556167698">
      <w:bodyDiv w:val="1"/>
      <w:marLeft w:val="0"/>
      <w:marRight w:val="0"/>
      <w:marTop w:val="0"/>
      <w:marBottom w:val="0"/>
      <w:divBdr>
        <w:top w:val="none" w:sz="0" w:space="0" w:color="auto"/>
        <w:left w:val="none" w:sz="0" w:space="0" w:color="auto"/>
        <w:bottom w:val="none" w:sz="0" w:space="0" w:color="auto"/>
        <w:right w:val="none" w:sz="0" w:space="0" w:color="auto"/>
      </w:divBdr>
    </w:div>
    <w:div w:id="558830150">
      <w:bodyDiv w:val="1"/>
      <w:marLeft w:val="0"/>
      <w:marRight w:val="0"/>
      <w:marTop w:val="0"/>
      <w:marBottom w:val="0"/>
      <w:divBdr>
        <w:top w:val="none" w:sz="0" w:space="0" w:color="auto"/>
        <w:left w:val="none" w:sz="0" w:space="0" w:color="auto"/>
        <w:bottom w:val="none" w:sz="0" w:space="0" w:color="auto"/>
        <w:right w:val="none" w:sz="0" w:space="0" w:color="auto"/>
      </w:divBdr>
    </w:div>
    <w:div w:id="559219703">
      <w:bodyDiv w:val="1"/>
      <w:marLeft w:val="0"/>
      <w:marRight w:val="0"/>
      <w:marTop w:val="0"/>
      <w:marBottom w:val="0"/>
      <w:divBdr>
        <w:top w:val="none" w:sz="0" w:space="0" w:color="auto"/>
        <w:left w:val="none" w:sz="0" w:space="0" w:color="auto"/>
        <w:bottom w:val="none" w:sz="0" w:space="0" w:color="auto"/>
        <w:right w:val="none" w:sz="0" w:space="0" w:color="auto"/>
      </w:divBdr>
    </w:div>
    <w:div w:id="559247598">
      <w:bodyDiv w:val="1"/>
      <w:marLeft w:val="0"/>
      <w:marRight w:val="0"/>
      <w:marTop w:val="0"/>
      <w:marBottom w:val="0"/>
      <w:divBdr>
        <w:top w:val="none" w:sz="0" w:space="0" w:color="auto"/>
        <w:left w:val="none" w:sz="0" w:space="0" w:color="auto"/>
        <w:bottom w:val="none" w:sz="0" w:space="0" w:color="auto"/>
        <w:right w:val="none" w:sz="0" w:space="0" w:color="auto"/>
      </w:divBdr>
    </w:div>
    <w:div w:id="559555924">
      <w:bodyDiv w:val="1"/>
      <w:marLeft w:val="0"/>
      <w:marRight w:val="0"/>
      <w:marTop w:val="0"/>
      <w:marBottom w:val="0"/>
      <w:divBdr>
        <w:top w:val="none" w:sz="0" w:space="0" w:color="auto"/>
        <w:left w:val="none" w:sz="0" w:space="0" w:color="auto"/>
        <w:bottom w:val="none" w:sz="0" w:space="0" w:color="auto"/>
        <w:right w:val="none" w:sz="0" w:space="0" w:color="auto"/>
      </w:divBdr>
    </w:div>
    <w:div w:id="559557465">
      <w:bodyDiv w:val="1"/>
      <w:marLeft w:val="0"/>
      <w:marRight w:val="0"/>
      <w:marTop w:val="0"/>
      <w:marBottom w:val="0"/>
      <w:divBdr>
        <w:top w:val="none" w:sz="0" w:space="0" w:color="auto"/>
        <w:left w:val="none" w:sz="0" w:space="0" w:color="auto"/>
        <w:bottom w:val="none" w:sz="0" w:space="0" w:color="auto"/>
        <w:right w:val="none" w:sz="0" w:space="0" w:color="auto"/>
      </w:divBdr>
    </w:div>
    <w:div w:id="560794763">
      <w:bodyDiv w:val="1"/>
      <w:marLeft w:val="0"/>
      <w:marRight w:val="0"/>
      <w:marTop w:val="0"/>
      <w:marBottom w:val="0"/>
      <w:divBdr>
        <w:top w:val="none" w:sz="0" w:space="0" w:color="auto"/>
        <w:left w:val="none" w:sz="0" w:space="0" w:color="auto"/>
        <w:bottom w:val="none" w:sz="0" w:space="0" w:color="auto"/>
        <w:right w:val="none" w:sz="0" w:space="0" w:color="auto"/>
      </w:divBdr>
    </w:div>
    <w:div w:id="561411872">
      <w:bodyDiv w:val="1"/>
      <w:marLeft w:val="0"/>
      <w:marRight w:val="0"/>
      <w:marTop w:val="0"/>
      <w:marBottom w:val="0"/>
      <w:divBdr>
        <w:top w:val="none" w:sz="0" w:space="0" w:color="auto"/>
        <w:left w:val="none" w:sz="0" w:space="0" w:color="auto"/>
        <w:bottom w:val="none" w:sz="0" w:space="0" w:color="auto"/>
        <w:right w:val="none" w:sz="0" w:space="0" w:color="auto"/>
      </w:divBdr>
    </w:div>
    <w:div w:id="563641054">
      <w:bodyDiv w:val="1"/>
      <w:marLeft w:val="0"/>
      <w:marRight w:val="0"/>
      <w:marTop w:val="0"/>
      <w:marBottom w:val="0"/>
      <w:divBdr>
        <w:top w:val="none" w:sz="0" w:space="0" w:color="auto"/>
        <w:left w:val="none" w:sz="0" w:space="0" w:color="auto"/>
        <w:bottom w:val="none" w:sz="0" w:space="0" w:color="auto"/>
        <w:right w:val="none" w:sz="0" w:space="0" w:color="auto"/>
      </w:divBdr>
    </w:div>
    <w:div w:id="563833642">
      <w:bodyDiv w:val="1"/>
      <w:marLeft w:val="0"/>
      <w:marRight w:val="0"/>
      <w:marTop w:val="0"/>
      <w:marBottom w:val="0"/>
      <w:divBdr>
        <w:top w:val="none" w:sz="0" w:space="0" w:color="auto"/>
        <w:left w:val="none" w:sz="0" w:space="0" w:color="auto"/>
        <w:bottom w:val="none" w:sz="0" w:space="0" w:color="auto"/>
        <w:right w:val="none" w:sz="0" w:space="0" w:color="auto"/>
      </w:divBdr>
    </w:div>
    <w:div w:id="567233737">
      <w:bodyDiv w:val="1"/>
      <w:marLeft w:val="0"/>
      <w:marRight w:val="0"/>
      <w:marTop w:val="0"/>
      <w:marBottom w:val="0"/>
      <w:divBdr>
        <w:top w:val="none" w:sz="0" w:space="0" w:color="auto"/>
        <w:left w:val="none" w:sz="0" w:space="0" w:color="auto"/>
        <w:bottom w:val="none" w:sz="0" w:space="0" w:color="auto"/>
        <w:right w:val="none" w:sz="0" w:space="0" w:color="auto"/>
      </w:divBdr>
    </w:div>
    <w:div w:id="568006215">
      <w:bodyDiv w:val="1"/>
      <w:marLeft w:val="0"/>
      <w:marRight w:val="0"/>
      <w:marTop w:val="0"/>
      <w:marBottom w:val="0"/>
      <w:divBdr>
        <w:top w:val="none" w:sz="0" w:space="0" w:color="auto"/>
        <w:left w:val="none" w:sz="0" w:space="0" w:color="auto"/>
        <w:bottom w:val="none" w:sz="0" w:space="0" w:color="auto"/>
        <w:right w:val="none" w:sz="0" w:space="0" w:color="auto"/>
      </w:divBdr>
    </w:div>
    <w:div w:id="568421856">
      <w:bodyDiv w:val="1"/>
      <w:marLeft w:val="0"/>
      <w:marRight w:val="0"/>
      <w:marTop w:val="0"/>
      <w:marBottom w:val="0"/>
      <w:divBdr>
        <w:top w:val="none" w:sz="0" w:space="0" w:color="auto"/>
        <w:left w:val="none" w:sz="0" w:space="0" w:color="auto"/>
        <w:bottom w:val="none" w:sz="0" w:space="0" w:color="auto"/>
        <w:right w:val="none" w:sz="0" w:space="0" w:color="auto"/>
      </w:divBdr>
    </w:div>
    <w:div w:id="569389995">
      <w:bodyDiv w:val="1"/>
      <w:marLeft w:val="0"/>
      <w:marRight w:val="0"/>
      <w:marTop w:val="0"/>
      <w:marBottom w:val="0"/>
      <w:divBdr>
        <w:top w:val="none" w:sz="0" w:space="0" w:color="auto"/>
        <w:left w:val="none" w:sz="0" w:space="0" w:color="auto"/>
        <w:bottom w:val="none" w:sz="0" w:space="0" w:color="auto"/>
        <w:right w:val="none" w:sz="0" w:space="0" w:color="auto"/>
      </w:divBdr>
    </w:div>
    <w:div w:id="570501713">
      <w:bodyDiv w:val="1"/>
      <w:marLeft w:val="0"/>
      <w:marRight w:val="0"/>
      <w:marTop w:val="0"/>
      <w:marBottom w:val="0"/>
      <w:divBdr>
        <w:top w:val="none" w:sz="0" w:space="0" w:color="auto"/>
        <w:left w:val="none" w:sz="0" w:space="0" w:color="auto"/>
        <w:bottom w:val="none" w:sz="0" w:space="0" w:color="auto"/>
        <w:right w:val="none" w:sz="0" w:space="0" w:color="auto"/>
      </w:divBdr>
    </w:div>
    <w:div w:id="570819210">
      <w:bodyDiv w:val="1"/>
      <w:marLeft w:val="0"/>
      <w:marRight w:val="0"/>
      <w:marTop w:val="0"/>
      <w:marBottom w:val="0"/>
      <w:divBdr>
        <w:top w:val="none" w:sz="0" w:space="0" w:color="auto"/>
        <w:left w:val="none" w:sz="0" w:space="0" w:color="auto"/>
        <w:bottom w:val="none" w:sz="0" w:space="0" w:color="auto"/>
        <w:right w:val="none" w:sz="0" w:space="0" w:color="auto"/>
      </w:divBdr>
    </w:div>
    <w:div w:id="571279642">
      <w:bodyDiv w:val="1"/>
      <w:marLeft w:val="0"/>
      <w:marRight w:val="0"/>
      <w:marTop w:val="0"/>
      <w:marBottom w:val="0"/>
      <w:divBdr>
        <w:top w:val="none" w:sz="0" w:space="0" w:color="auto"/>
        <w:left w:val="none" w:sz="0" w:space="0" w:color="auto"/>
        <w:bottom w:val="none" w:sz="0" w:space="0" w:color="auto"/>
        <w:right w:val="none" w:sz="0" w:space="0" w:color="auto"/>
      </w:divBdr>
    </w:div>
    <w:div w:id="571350234">
      <w:bodyDiv w:val="1"/>
      <w:marLeft w:val="0"/>
      <w:marRight w:val="0"/>
      <w:marTop w:val="0"/>
      <w:marBottom w:val="0"/>
      <w:divBdr>
        <w:top w:val="none" w:sz="0" w:space="0" w:color="auto"/>
        <w:left w:val="none" w:sz="0" w:space="0" w:color="auto"/>
        <w:bottom w:val="none" w:sz="0" w:space="0" w:color="auto"/>
        <w:right w:val="none" w:sz="0" w:space="0" w:color="auto"/>
      </w:divBdr>
    </w:div>
    <w:div w:id="571427524">
      <w:bodyDiv w:val="1"/>
      <w:marLeft w:val="0"/>
      <w:marRight w:val="0"/>
      <w:marTop w:val="0"/>
      <w:marBottom w:val="0"/>
      <w:divBdr>
        <w:top w:val="none" w:sz="0" w:space="0" w:color="auto"/>
        <w:left w:val="none" w:sz="0" w:space="0" w:color="auto"/>
        <w:bottom w:val="none" w:sz="0" w:space="0" w:color="auto"/>
        <w:right w:val="none" w:sz="0" w:space="0" w:color="auto"/>
      </w:divBdr>
    </w:div>
    <w:div w:id="571624516">
      <w:bodyDiv w:val="1"/>
      <w:marLeft w:val="0"/>
      <w:marRight w:val="0"/>
      <w:marTop w:val="0"/>
      <w:marBottom w:val="0"/>
      <w:divBdr>
        <w:top w:val="none" w:sz="0" w:space="0" w:color="auto"/>
        <w:left w:val="none" w:sz="0" w:space="0" w:color="auto"/>
        <w:bottom w:val="none" w:sz="0" w:space="0" w:color="auto"/>
        <w:right w:val="none" w:sz="0" w:space="0" w:color="auto"/>
      </w:divBdr>
    </w:div>
    <w:div w:id="573706118">
      <w:bodyDiv w:val="1"/>
      <w:marLeft w:val="0"/>
      <w:marRight w:val="0"/>
      <w:marTop w:val="0"/>
      <w:marBottom w:val="0"/>
      <w:divBdr>
        <w:top w:val="none" w:sz="0" w:space="0" w:color="auto"/>
        <w:left w:val="none" w:sz="0" w:space="0" w:color="auto"/>
        <w:bottom w:val="none" w:sz="0" w:space="0" w:color="auto"/>
        <w:right w:val="none" w:sz="0" w:space="0" w:color="auto"/>
      </w:divBdr>
    </w:div>
    <w:div w:id="574171212">
      <w:bodyDiv w:val="1"/>
      <w:marLeft w:val="0"/>
      <w:marRight w:val="0"/>
      <w:marTop w:val="0"/>
      <w:marBottom w:val="0"/>
      <w:divBdr>
        <w:top w:val="none" w:sz="0" w:space="0" w:color="auto"/>
        <w:left w:val="none" w:sz="0" w:space="0" w:color="auto"/>
        <w:bottom w:val="none" w:sz="0" w:space="0" w:color="auto"/>
        <w:right w:val="none" w:sz="0" w:space="0" w:color="auto"/>
      </w:divBdr>
    </w:div>
    <w:div w:id="580528897">
      <w:bodyDiv w:val="1"/>
      <w:marLeft w:val="0"/>
      <w:marRight w:val="0"/>
      <w:marTop w:val="0"/>
      <w:marBottom w:val="0"/>
      <w:divBdr>
        <w:top w:val="none" w:sz="0" w:space="0" w:color="auto"/>
        <w:left w:val="none" w:sz="0" w:space="0" w:color="auto"/>
        <w:bottom w:val="none" w:sz="0" w:space="0" w:color="auto"/>
        <w:right w:val="none" w:sz="0" w:space="0" w:color="auto"/>
      </w:divBdr>
    </w:div>
    <w:div w:id="581184263">
      <w:bodyDiv w:val="1"/>
      <w:marLeft w:val="0"/>
      <w:marRight w:val="0"/>
      <w:marTop w:val="0"/>
      <w:marBottom w:val="0"/>
      <w:divBdr>
        <w:top w:val="none" w:sz="0" w:space="0" w:color="auto"/>
        <w:left w:val="none" w:sz="0" w:space="0" w:color="auto"/>
        <w:bottom w:val="none" w:sz="0" w:space="0" w:color="auto"/>
        <w:right w:val="none" w:sz="0" w:space="0" w:color="auto"/>
      </w:divBdr>
    </w:div>
    <w:div w:id="589124110">
      <w:bodyDiv w:val="1"/>
      <w:marLeft w:val="0"/>
      <w:marRight w:val="0"/>
      <w:marTop w:val="0"/>
      <w:marBottom w:val="0"/>
      <w:divBdr>
        <w:top w:val="none" w:sz="0" w:space="0" w:color="auto"/>
        <w:left w:val="none" w:sz="0" w:space="0" w:color="auto"/>
        <w:bottom w:val="none" w:sz="0" w:space="0" w:color="auto"/>
        <w:right w:val="none" w:sz="0" w:space="0" w:color="auto"/>
      </w:divBdr>
    </w:div>
    <w:div w:id="589852527">
      <w:bodyDiv w:val="1"/>
      <w:marLeft w:val="0"/>
      <w:marRight w:val="0"/>
      <w:marTop w:val="0"/>
      <w:marBottom w:val="0"/>
      <w:divBdr>
        <w:top w:val="none" w:sz="0" w:space="0" w:color="auto"/>
        <w:left w:val="none" w:sz="0" w:space="0" w:color="auto"/>
        <w:bottom w:val="none" w:sz="0" w:space="0" w:color="auto"/>
        <w:right w:val="none" w:sz="0" w:space="0" w:color="auto"/>
      </w:divBdr>
    </w:div>
    <w:div w:id="590241757">
      <w:bodyDiv w:val="1"/>
      <w:marLeft w:val="0"/>
      <w:marRight w:val="0"/>
      <w:marTop w:val="0"/>
      <w:marBottom w:val="0"/>
      <w:divBdr>
        <w:top w:val="none" w:sz="0" w:space="0" w:color="auto"/>
        <w:left w:val="none" w:sz="0" w:space="0" w:color="auto"/>
        <w:bottom w:val="none" w:sz="0" w:space="0" w:color="auto"/>
        <w:right w:val="none" w:sz="0" w:space="0" w:color="auto"/>
      </w:divBdr>
    </w:div>
    <w:div w:id="590361671">
      <w:bodyDiv w:val="1"/>
      <w:marLeft w:val="0"/>
      <w:marRight w:val="0"/>
      <w:marTop w:val="0"/>
      <w:marBottom w:val="0"/>
      <w:divBdr>
        <w:top w:val="none" w:sz="0" w:space="0" w:color="auto"/>
        <w:left w:val="none" w:sz="0" w:space="0" w:color="auto"/>
        <w:bottom w:val="none" w:sz="0" w:space="0" w:color="auto"/>
        <w:right w:val="none" w:sz="0" w:space="0" w:color="auto"/>
      </w:divBdr>
    </w:div>
    <w:div w:id="592737344">
      <w:bodyDiv w:val="1"/>
      <w:marLeft w:val="0"/>
      <w:marRight w:val="0"/>
      <w:marTop w:val="0"/>
      <w:marBottom w:val="0"/>
      <w:divBdr>
        <w:top w:val="none" w:sz="0" w:space="0" w:color="auto"/>
        <w:left w:val="none" w:sz="0" w:space="0" w:color="auto"/>
        <w:bottom w:val="none" w:sz="0" w:space="0" w:color="auto"/>
        <w:right w:val="none" w:sz="0" w:space="0" w:color="auto"/>
      </w:divBdr>
    </w:div>
    <w:div w:id="594870775">
      <w:bodyDiv w:val="1"/>
      <w:marLeft w:val="0"/>
      <w:marRight w:val="0"/>
      <w:marTop w:val="0"/>
      <w:marBottom w:val="0"/>
      <w:divBdr>
        <w:top w:val="none" w:sz="0" w:space="0" w:color="auto"/>
        <w:left w:val="none" w:sz="0" w:space="0" w:color="auto"/>
        <w:bottom w:val="none" w:sz="0" w:space="0" w:color="auto"/>
        <w:right w:val="none" w:sz="0" w:space="0" w:color="auto"/>
      </w:divBdr>
    </w:div>
    <w:div w:id="597176171">
      <w:bodyDiv w:val="1"/>
      <w:marLeft w:val="0"/>
      <w:marRight w:val="0"/>
      <w:marTop w:val="0"/>
      <w:marBottom w:val="0"/>
      <w:divBdr>
        <w:top w:val="none" w:sz="0" w:space="0" w:color="auto"/>
        <w:left w:val="none" w:sz="0" w:space="0" w:color="auto"/>
        <w:bottom w:val="none" w:sz="0" w:space="0" w:color="auto"/>
        <w:right w:val="none" w:sz="0" w:space="0" w:color="auto"/>
      </w:divBdr>
    </w:div>
    <w:div w:id="600256895">
      <w:bodyDiv w:val="1"/>
      <w:marLeft w:val="0"/>
      <w:marRight w:val="0"/>
      <w:marTop w:val="0"/>
      <w:marBottom w:val="0"/>
      <w:divBdr>
        <w:top w:val="none" w:sz="0" w:space="0" w:color="auto"/>
        <w:left w:val="none" w:sz="0" w:space="0" w:color="auto"/>
        <w:bottom w:val="none" w:sz="0" w:space="0" w:color="auto"/>
        <w:right w:val="none" w:sz="0" w:space="0" w:color="auto"/>
      </w:divBdr>
    </w:div>
    <w:div w:id="602999950">
      <w:bodyDiv w:val="1"/>
      <w:marLeft w:val="0"/>
      <w:marRight w:val="0"/>
      <w:marTop w:val="0"/>
      <w:marBottom w:val="0"/>
      <w:divBdr>
        <w:top w:val="none" w:sz="0" w:space="0" w:color="auto"/>
        <w:left w:val="none" w:sz="0" w:space="0" w:color="auto"/>
        <w:bottom w:val="none" w:sz="0" w:space="0" w:color="auto"/>
        <w:right w:val="none" w:sz="0" w:space="0" w:color="auto"/>
      </w:divBdr>
    </w:div>
    <w:div w:id="603536317">
      <w:bodyDiv w:val="1"/>
      <w:marLeft w:val="0"/>
      <w:marRight w:val="0"/>
      <w:marTop w:val="0"/>
      <w:marBottom w:val="0"/>
      <w:divBdr>
        <w:top w:val="none" w:sz="0" w:space="0" w:color="auto"/>
        <w:left w:val="none" w:sz="0" w:space="0" w:color="auto"/>
        <w:bottom w:val="none" w:sz="0" w:space="0" w:color="auto"/>
        <w:right w:val="none" w:sz="0" w:space="0" w:color="auto"/>
      </w:divBdr>
    </w:div>
    <w:div w:id="604266326">
      <w:bodyDiv w:val="1"/>
      <w:marLeft w:val="0"/>
      <w:marRight w:val="0"/>
      <w:marTop w:val="0"/>
      <w:marBottom w:val="0"/>
      <w:divBdr>
        <w:top w:val="none" w:sz="0" w:space="0" w:color="auto"/>
        <w:left w:val="none" w:sz="0" w:space="0" w:color="auto"/>
        <w:bottom w:val="none" w:sz="0" w:space="0" w:color="auto"/>
        <w:right w:val="none" w:sz="0" w:space="0" w:color="auto"/>
      </w:divBdr>
    </w:div>
    <w:div w:id="604920296">
      <w:bodyDiv w:val="1"/>
      <w:marLeft w:val="0"/>
      <w:marRight w:val="0"/>
      <w:marTop w:val="0"/>
      <w:marBottom w:val="0"/>
      <w:divBdr>
        <w:top w:val="none" w:sz="0" w:space="0" w:color="auto"/>
        <w:left w:val="none" w:sz="0" w:space="0" w:color="auto"/>
        <w:bottom w:val="none" w:sz="0" w:space="0" w:color="auto"/>
        <w:right w:val="none" w:sz="0" w:space="0" w:color="auto"/>
      </w:divBdr>
    </w:div>
    <w:div w:id="606431017">
      <w:bodyDiv w:val="1"/>
      <w:marLeft w:val="0"/>
      <w:marRight w:val="0"/>
      <w:marTop w:val="0"/>
      <w:marBottom w:val="0"/>
      <w:divBdr>
        <w:top w:val="none" w:sz="0" w:space="0" w:color="auto"/>
        <w:left w:val="none" w:sz="0" w:space="0" w:color="auto"/>
        <w:bottom w:val="none" w:sz="0" w:space="0" w:color="auto"/>
        <w:right w:val="none" w:sz="0" w:space="0" w:color="auto"/>
      </w:divBdr>
    </w:div>
    <w:div w:id="607153470">
      <w:bodyDiv w:val="1"/>
      <w:marLeft w:val="0"/>
      <w:marRight w:val="0"/>
      <w:marTop w:val="0"/>
      <w:marBottom w:val="0"/>
      <w:divBdr>
        <w:top w:val="none" w:sz="0" w:space="0" w:color="auto"/>
        <w:left w:val="none" w:sz="0" w:space="0" w:color="auto"/>
        <w:bottom w:val="none" w:sz="0" w:space="0" w:color="auto"/>
        <w:right w:val="none" w:sz="0" w:space="0" w:color="auto"/>
      </w:divBdr>
    </w:div>
    <w:div w:id="607810330">
      <w:bodyDiv w:val="1"/>
      <w:marLeft w:val="0"/>
      <w:marRight w:val="0"/>
      <w:marTop w:val="0"/>
      <w:marBottom w:val="0"/>
      <w:divBdr>
        <w:top w:val="none" w:sz="0" w:space="0" w:color="auto"/>
        <w:left w:val="none" w:sz="0" w:space="0" w:color="auto"/>
        <w:bottom w:val="none" w:sz="0" w:space="0" w:color="auto"/>
        <w:right w:val="none" w:sz="0" w:space="0" w:color="auto"/>
      </w:divBdr>
    </w:div>
    <w:div w:id="607934218">
      <w:bodyDiv w:val="1"/>
      <w:marLeft w:val="0"/>
      <w:marRight w:val="0"/>
      <w:marTop w:val="0"/>
      <w:marBottom w:val="0"/>
      <w:divBdr>
        <w:top w:val="none" w:sz="0" w:space="0" w:color="auto"/>
        <w:left w:val="none" w:sz="0" w:space="0" w:color="auto"/>
        <w:bottom w:val="none" w:sz="0" w:space="0" w:color="auto"/>
        <w:right w:val="none" w:sz="0" w:space="0" w:color="auto"/>
      </w:divBdr>
    </w:div>
    <w:div w:id="608439187">
      <w:bodyDiv w:val="1"/>
      <w:marLeft w:val="0"/>
      <w:marRight w:val="0"/>
      <w:marTop w:val="0"/>
      <w:marBottom w:val="0"/>
      <w:divBdr>
        <w:top w:val="none" w:sz="0" w:space="0" w:color="auto"/>
        <w:left w:val="none" w:sz="0" w:space="0" w:color="auto"/>
        <w:bottom w:val="none" w:sz="0" w:space="0" w:color="auto"/>
        <w:right w:val="none" w:sz="0" w:space="0" w:color="auto"/>
      </w:divBdr>
    </w:div>
    <w:div w:id="609430281">
      <w:bodyDiv w:val="1"/>
      <w:marLeft w:val="0"/>
      <w:marRight w:val="0"/>
      <w:marTop w:val="0"/>
      <w:marBottom w:val="0"/>
      <w:divBdr>
        <w:top w:val="none" w:sz="0" w:space="0" w:color="auto"/>
        <w:left w:val="none" w:sz="0" w:space="0" w:color="auto"/>
        <w:bottom w:val="none" w:sz="0" w:space="0" w:color="auto"/>
        <w:right w:val="none" w:sz="0" w:space="0" w:color="auto"/>
      </w:divBdr>
    </w:div>
    <w:div w:id="611329572">
      <w:bodyDiv w:val="1"/>
      <w:marLeft w:val="0"/>
      <w:marRight w:val="0"/>
      <w:marTop w:val="0"/>
      <w:marBottom w:val="0"/>
      <w:divBdr>
        <w:top w:val="none" w:sz="0" w:space="0" w:color="auto"/>
        <w:left w:val="none" w:sz="0" w:space="0" w:color="auto"/>
        <w:bottom w:val="none" w:sz="0" w:space="0" w:color="auto"/>
        <w:right w:val="none" w:sz="0" w:space="0" w:color="auto"/>
      </w:divBdr>
    </w:div>
    <w:div w:id="611547430">
      <w:bodyDiv w:val="1"/>
      <w:marLeft w:val="0"/>
      <w:marRight w:val="0"/>
      <w:marTop w:val="0"/>
      <w:marBottom w:val="0"/>
      <w:divBdr>
        <w:top w:val="none" w:sz="0" w:space="0" w:color="auto"/>
        <w:left w:val="none" w:sz="0" w:space="0" w:color="auto"/>
        <w:bottom w:val="none" w:sz="0" w:space="0" w:color="auto"/>
        <w:right w:val="none" w:sz="0" w:space="0" w:color="auto"/>
      </w:divBdr>
    </w:div>
    <w:div w:id="612245858">
      <w:bodyDiv w:val="1"/>
      <w:marLeft w:val="0"/>
      <w:marRight w:val="0"/>
      <w:marTop w:val="0"/>
      <w:marBottom w:val="0"/>
      <w:divBdr>
        <w:top w:val="none" w:sz="0" w:space="0" w:color="auto"/>
        <w:left w:val="none" w:sz="0" w:space="0" w:color="auto"/>
        <w:bottom w:val="none" w:sz="0" w:space="0" w:color="auto"/>
        <w:right w:val="none" w:sz="0" w:space="0" w:color="auto"/>
      </w:divBdr>
    </w:div>
    <w:div w:id="614217714">
      <w:bodyDiv w:val="1"/>
      <w:marLeft w:val="0"/>
      <w:marRight w:val="0"/>
      <w:marTop w:val="0"/>
      <w:marBottom w:val="0"/>
      <w:divBdr>
        <w:top w:val="none" w:sz="0" w:space="0" w:color="auto"/>
        <w:left w:val="none" w:sz="0" w:space="0" w:color="auto"/>
        <w:bottom w:val="none" w:sz="0" w:space="0" w:color="auto"/>
        <w:right w:val="none" w:sz="0" w:space="0" w:color="auto"/>
      </w:divBdr>
    </w:div>
    <w:div w:id="614561469">
      <w:bodyDiv w:val="1"/>
      <w:marLeft w:val="0"/>
      <w:marRight w:val="0"/>
      <w:marTop w:val="0"/>
      <w:marBottom w:val="0"/>
      <w:divBdr>
        <w:top w:val="none" w:sz="0" w:space="0" w:color="auto"/>
        <w:left w:val="none" w:sz="0" w:space="0" w:color="auto"/>
        <w:bottom w:val="none" w:sz="0" w:space="0" w:color="auto"/>
        <w:right w:val="none" w:sz="0" w:space="0" w:color="auto"/>
      </w:divBdr>
    </w:div>
    <w:div w:id="615330437">
      <w:bodyDiv w:val="1"/>
      <w:marLeft w:val="0"/>
      <w:marRight w:val="0"/>
      <w:marTop w:val="0"/>
      <w:marBottom w:val="0"/>
      <w:divBdr>
        <w:top w:val="none" w:sz="0" w:space="0" w:color="auto"/>
        <w:left w:val="none" w:sz="0" w:space="0" w:color="auto"/>
        <w:bottom w:val="none" w:sz="0" w:space="0" w:color="auto"/>
        <w:right w:val="none" w:sz="0" w:space="0" w:color="auto"/>
      </w:divBdr>
    </w:div>
    <w:div w:id="615647531">
      <w:bodyDiv w:val="1"/>
      <w:marLeft w:val="0"/>
      <w:marRight w:val="0"/>
      <w:marTop w:val="0"/>
      <w:marBottom w:val="0"/>
      <w:divBdr>
        <w:top w:val="none" w:sz="0" w:space="0" w:color="auto"/>
        <w:left w:val="none" w:sz="0" w:space="0" w:color="auto"/>
        <w:bottom w:val="none" w:sz="0" w:space="0" w:color="auto"/>
        <w:right w:val="none" w:sz="0" w:space="0" w:color="auto"/>
      </w:divBdr>
    </w:div>
    <w:div w:id="616568441">
      <w:bodyDiv w:val="1"/>
      <w:marLeft w:val="0"/>
      <w:marRight w:val="0"/>
      <w:marTop w:val="0"/>
      <w:marBottom w:val="0"/>
      <w:divBdr>
        <w:top w:val="none" w:sz="0" w:space="0" w:color="auto"/>
        <w:left w:val="none" w:sz="0" w:space="0" w:color="auto"/>
        <w:bottom w:val="none" w:sz="0" w:space="0" w:color="auto"/>
        <w:right w:val="none" w:sz="0" w:space="0" w:color="auto"/>
      </w:divBdr>
    </w:div>
    <w:div w:id="617835752">
      <w:bodyDiv w:val="1"/>
      <w:marLeft w:val="0"/>
      <w:marRight w:val="0"/>
      <w:marTop w:val="0"/>
      <w:marBottom w:val="0"/>
      <w:divBdr>
        <w:top w:val="none" w:sz="0" w:space="0" w:color="auto"/>
        <w:left w:val="none" w:sz="0" w:space="0" w:color="auto"/>
        <w:bottom w:val="none" w:sz="0" w:space="0" w:color="auto"/>
        <w:right w:val="none" w:sz="0" w:space="0" w:color="auto"/>
      </w:divBdr>
    </w:div>
    <w:div w:id="623270218">
      <w:bodyDiv w:val="1"/>
      <w:marLeft w:val="0"/>
      <w:marRight w:val="0"/>
      <w:marTop w:val="0"/>
      <w:marBottom w:val="0"/>
      <w:divBdr>
        <w:top w:val="none" w:sz="0" w:space="0" w:color="auto"/>
        <w:left w:val="none" w:sz="0" w:space="0" w:color="auto"/>
        <w:bottom w:val="none" w:sz="0" w:space="0" w:color="auto"/>
        <w:right w:val="none" w:sz="0" w:space="0" w:color="auto"/>
      </w:divBdr>
    </w:div>
    <w:div w:id="623772206">
      <w:bodyDiv w:val="1"/>
      <w:marLeft w:val="0"/>
      <w:marRight w:val="0"/>
      <w:marTop w:val="0"/>
      <w:marBottom w:val="0"/>
      <w:divBdr>
        <w:top w:val="none" w:sz="0" w:space="0" w:color="auto"/>
        <w:left w:val="none" w:sz="0" w:space="0" w:color="auto"/>
        <w:bottom w:val="none" w:sz="0" w:space="0" w:color="auto"/>
        <w:right w:val="none" w:sz="0" w:space="0" w:color="auto"/>
      </w:divBdr>
    </w:div>
    <w:div w:id="625160325">
      <w:bodyDiv w:val="1"/>
      <w:marLeft w:val="0"/>
      <w:marRight w:val="0"/>
      <w:marTop w:val="0"/>
      <w:marBottom w:val="0"/>
      <w:divBdr>
        <w:top w:val="none" w:sz="0" w:space="0" w:color="auto"/>
        <w:left w:val="none" w:sz="0" w:space="0" w:color="auto"/>
        <w:bottom w:val="none" w:sz="0" w:space="0" w:color="auto"/>
        <w:right w:val="none" w:sz="0" w:space="0" w:color="auto"/>
      </w:divBdr>
    </w:div>
    <w:div w:id="626660848">
      <w:bodyDiv w:val="1"/>
      <w:marLeft w:val="0"/>
      <w:marRight w:val="0"/>
      <w:marTop w:val="0"/>
      <w:marBottom w:val="0"/>
      <w:divBdr>
        <w:top w:val="none" w:sz="0" w:space="0" w:color="auto"/>
        <w:left w:val="none" w:sz="0" w:space="0" w:color="auto"/>
        <w:bottom w:val="none" w:sz="0" w:space="0" w:color="auto"/>
        <w:right w:val="none" w:sz="0" w:space="0" w:color="auto"/>
      </w:divBdr>
    </w:div>
    <w:div w:id="629282843">
      <w:bodyDiv w:val="1"/>
      <w:marLeft w:val="0"/>
      <w:marRight w:val="0"/>
      <w:marTop w:val="0"/>
      <w:marBottom w:val="0"/>
      <w:divBdr>
        <w:top w:val="none" w:sz="0" w:space="0" w:color="auto"/>
        <w:left w:val="none" w:sz="0" w:space="0" w:color="auto"/>
        <w:bottom w:val="none" w:sz="0" w:space="0" w:color="auto"/>
        <w:right w:val="none" w:sz="0" w:space="0" w:color="auto"/>
      </w:divBdr>
    </w:div>
    <w:div w:id="631709962">
      <w:bodyDiv w:val="1"/>
      <w:marLeft w:val="0"/>
      <w:marRight w:val="0"/>
      <w:marTop w:val="0"/>
      <w:marBottom w:val="0"/>
      <w:divBdr>
        <w:top w:val="none" w:sz="0" w:space="0" w:color="auto"/>
        <w:left w:val="none" w:sz="0" w:space="0" w:color="auto"/>
        <w:bottom w:val="none" w:sz="0" w:space="0" w:color="auto"/>
        <w:right w:val="none" w:sz="0" w:space="0" w:color="auto"/>
      </w:divBdr>
    </w:div>
    <w:div w:id="632297364">
      <w:bodyDiv w:val="1"/>
      <w:marLeft w:val="0"/>
      <w:marRight w:val="0"/>
      <w:marTop w:val="0"/>
      <w:marBottom w:val="0"/>
      <w:divBdr>
        <w:top w:val="none" w:sz="0" w:space="0" w:color="auto"/>
        <w:left w:val="none" w:sz="0" w:space="0" w:color="auto"/>
        <w:bottom w:val="none" w:sz="0" w:space="0" w:color="auto"/>
        <w:right w:val="none" w:sz="0" w:space="0" w:color="auto"/>
      </w:divBdr>
    </w:div>
    <w:div w:id="634142124">
      <w:bodyDiv w:val="1"/>
      <w:marLeft w:val="0"/>
      <w:marRight w:val="0"/>
      <w:marTop w:val="0"/>
      <w:marBottom w:val="0"/>
      <w:divBdr>
        <w:top w:val="none" w:sz="0" w:space="0" w:color="auto"/>
        <w:left w:val="none" w:sz="0" w:space="0" w:color="auto"/>
        <w:bottom w:val="none" w:sz="0" w:space="0" w:color="auto"/>
        <w:right w:val="none" w:sz="0" w:space="0" w:color="auto"/>
      </w:divBdr>
    </w:div>
    <w:div w:id="634603159">
      <w:bodyDiv w:val="1"/>
      <w:marLeft w:val="0"/>
      <w:marRight w:val="0"/>
      <w:marTop w:val="0"/>
      <w:marBottom w:val="0"/>
      <w:divBdr>
        <w:top w:val="none" w:sz="0" w:space="0" w:color="auto"/>
        <w:left w:val="none" w:sz="0" w:space="0" w:color="auto"/>
        <w:bottom w:val="none" w:sz="0" w:space="0" w:color="auto"/>
        <w:right w:val="none" w:sz="0" w:space="0" w:color="auto"/>
      </w:divBdr>
    </w:div>
    <w:div w:id="635839973">
      <w:bodyDiv w:val="1"/>
      <w:marLeft w:val="0"/>
      <w:marRight w:val="0"/>
      <w:marTop w:val="0"/>
      <w:marBottom w:val="0"/>
      <w:divBdr>
        <w:top w:val="none" w:sz="0" w:space="0" w:color="auto"/>
        <w:left w:val="none" w:sz="0" w:space="0" w:color="auto"/>
        <w:bottom w:val="none" w:sz="0" w:space="0" w:color="auto"/>
        <w:right w:val="none" w:sz="0" w:space="0" w:color="auto"/>
      </w:divBdr>
    </w:div>
    <w:div w:id="636301008">
      <w:bodyDiv w:val="1"/>
      <w:marLeft w:val="0"/>
      <w:marRight w:val="0"/>
      <w:marTop w:val="0"/>
      <w:marBottom w:val="0"/>
      <w:divBdr>
        <w:top w:val="none" w:sz="0" w:space="0" w:color="auto"/>
        <w:left w:val="none" w:sz="0" w:space="0" w:color="auto"/>
        <w:bottom w:val="none" w:sz="0" w:space="0" w:color="auto"/>
        <w:right w:val="none" w:sz="0" w:space="0" w:color="auto"/>
      </w:divBdr>
    </w:div>
    <w:div w:id="637154097">
      <w:bodyDiv w:val="1"/>
      <w:marLeft w:val="0"/>
      <w:marRight w:val="0"/>
      <w:marTop w:val="0"/>
      <w:marBottom w:val="0"/>
      <w:divBdr>
        <w:top w:val="none" w:sz="0" w:space="0" w:color="auto"/>
        <w:left w:val="none" w:sz="0" w:space="0" w:color="auto"/>
        <w:bottom w:val="none" w:sz="0" w:space="0" w:color="auto"/>
        <w:right w:val="none" w:sz="0" w:space="0" w:color="auto"/>
      </w:divBdr>
    </w:div>
    <w:div w:id="637343018">
      <w:bodyDiv w:val="1"/>
      <w:marLeft w:val="0"/>
      <w:marRight w:val="0"/>
      <w:marTop w:val="0"/>
      <w:marBottom w:val="0"/>
      <w:divBdr>
        <w:top w:val="none" w:sz="0" w:space="0" w:color="auto"/>
        <w:left w:val="none" w:sz="0" w:space="0" w:color="auto"/>
        <w:bottom w:val="none" w:sz="0" w:space="0" w:color="auto"/>
        <w:right w:val="none" w:sz="0" w:space="0" w:color="auto"/>
      </w:divBdr>
    </w:div>
    <w:div w:id="639113601">
      <w:bodyDiv w:val="1"/>
      <w:marLeft w:val="0"/>
      <w:marRight w:val="0"/>
      <w:marTop w:val="0"/>
      <w:marBottom w:val="0"/>
      <w:divBdr>
        <w:top w:val="none" w:sz="0" w:space="0" w:color="auto"/>
        <w:left w:val="none" w:sz="0" w:space="0" w:color="auto"/>
        <w:bottom w:val="none" w:sz="0" w:space="0" w:color="auto"/>
        <w:right w:val="none" w:sz="0" w:space="0" w:color="auto"/>
      </w:divBdr>
    </w:div>
    <w:div w:id="639503046">
      <w:bodyDiv w:val="1"/>
      <w:marLeft w:val="0"/>
      <w:marRight w:val="0"/>
      <w:marTop w:val="0"/>
      <w:marBottom w:val="0"/>
      <w:divBdr>
        <w:top w:val="none" w:sz="0" w:space="0" w:color="auto"/>
        <w:left w:val="none" w:sz="0" w:space="0" w:color="auto"/>
        <w:bottom w:val="none" w:sz="0" w:space="0" w:color="auto"/>
        <w:right w:val="none" w:sz="0" w:space="0" w:color="auto"/>
      </w:divBdr>
    </w:div>
    <w:div w:id="639967218">
      <w:bodyDiv w:val="1"/>
      <w:marLeft w:val="0"/>
      <w:marRight w:val="0"/>
      <w:marTop w:val="0"/>
      <w:marBottom w:val="0"/>
      <w:divBdr>
        <w:top w:val="none" w:sz="0" w:space="0" w:color="auto"/>
        <w:left w:val="none" w:sz="0" w:space="0" w:color="auto"/>
        <w:bottom w:val="none" w:sz="0" w:space="0" w:color="auto"/>
        <w:right w:val="none" w:sz="0" w:space="0" w:color="auto"/>
      </w:divBdr>
    </w:div>
    <w:div w:id="640230678">
      <w:bodyDiv w:val="1"/>
      <w:marLeft w:val="0"/>
      <w:marRight w:val="0"/>
      <w:marTop w:val="0"/>
      <w:marBottom w:val="0"/>
      <w:divBdr>
        <w:top w:val="none" w:sz="0" w:space="0" w:color="auto"/>
        <w:left w:val="none" w:sz="0" w:space="0" w:color="auto"/>
        <w:bottom w:val="none" w:sz="0" w:space="0" w:color="auto"/>
        <w:right w:val="none" w:sz="0" w:space="0" w:color="auto"/>
      </w:divBdr>
    </w:div>
    <w:div w:id="640577154">
      <w:bodyDiv w:val="1"/>
      <w:marLeft w:val="0"/>
      <w:marRight w:val="0"/>
      <w:marTop w:val="0"/>
      <w:marBottom w:val="0"/>
      <w:divBdr>
        <w:top w:val="none" w:sz="0" w:space="0" w:color="auto"/>
        <w:left w:val="none" w:sz="0" w:space="0" w:color="auto"/>
        <w:bottom w:val="none" w:sz="0" w:space="0" w:color="auto"/>
        <w:right w:val="none" w:sz="0" w:space="0" w:color="auto"/>
      </w:divBdr>
    </w:div>
    <w:div w:id="641008405">
      <w:bodyDiv w:val="1"/>
      <w:marLeft w:val="0"/>
      <w:marRight w:val="0"/>
      <w:marTop w:val="0"/>
      <w:marBottom w:val="0"/>
      <w:divBdr>
        <w:top w:val="none" w:sz="0" w:space="0" w:color="auto"/>
        <w:left w:val="none" w:sz="0" w:space="0" w:color="auto"/>
        <w:bottom w:val="none" w:sz="0" w:space="0" w:color="auto"/>
        <w:right w:val="none" w:sz="0" w:space="0" w:color="auto"/>
      </w:divBdr>
    </w:div>
    <w:div w:id="641084975">
      <w:bodyDiv w:val="1"/>
      <w:marLeft w:val="0"/>
      <w:marRight w:val="0"/>
      <w:marTop w:val="0"/>
      <w:marBottom w:val="0"/>
      <w:divBdr>
        <w:top w:val="none" w:sz="0" w:space="0" w:color="auto"/>
        <w:left w:val="none" w:sz="0" w:space="0" w:color="auto"/>
        <w:bottom w:val="none" w:sz="0" w:space="0" w:color="auto"/>
        <w:right w:val="none" w:sz="0" w:space="0" w:color="auto"/>
      </w:divBdr>
    </w:div>
    <w:div w:id="644506882">
      <w:bodyDiv w:val="1"/>
      <w:marLeft w:val="0"/>
      <w:marRight w:val="0"/>
      <w:marTop w:val="0"/>
      <w:marBottom w:val="0"/>
      <w:divBdr>
        <w:top w:val="none" w:sz="0" w:space="0" w:color="auto"/>
        <w:left w:val="none" w:sz="0" w:space="0" w:color="auto"/>
        <w:bottom w:val="none" w:sz="0" w:space="0" w:color="auto"/>
        <w:right w:val="none" w:sz="0" w:space="0" w:color="auto"/>
      </w:divBdr>
    </w:div>
    <w:div w:id="644554457">
      <w:bodyDiv w:val="1"/>
      <w:marLeft w:val="0"/>
      <w:marRight w:val="0"/>
      <w:marTop w:val="0"/>
      <w:marBottom w:val="0"/>
      <w:divBdr>
        <w:top w:val="none" w:sz="0" w:space="0" w:color="auto"/>
        <w:left w:val="none" w:sz="0" w:space="0" w:color="auto"/>
        <w:bottom w:val="none" w:sz="0" w:space="0" w:color="auto"/>
        <w:right w:val="none" w:sz="0" w:space="0" w:color="auto"/>
      </w:divBdr>
    </w:div>
    <w:div w:id="645162368">
      <w:bodyDiv w:val="1"/>
      <w:marLeft w:val="0"/>
      <w:marRight w:val="0"/>
      <w:marTop w:val="0"/>
      <w:marBottom w:val="0"/>
      <w:divBdr>
        <w:top w:val="none" w:sz="0" w:space="0" w:color="auto"/>
        <w:left w:val="none" w:sz="0" w:space="0" w:color="auto"/>
        <w:bottom w:val="none" w:sz="0" w:space="0" w:color="auto"/>
        <w:right w:val="none" w:sz="0" w:space="0" w:color="auto"/>
      </w:divBdr>
    </w:div>
    <w:div w:id="645478807">
      <w:bodyDiv w:val="1"/>
      <w:marLeft w:val="0"/>
      <w:marRight w:val="0"/>
      <w:marTop w:val="0"/>
      <w:marBottom w:val="0"/>
      <w:divBdr>
        <w:top w:val="none" w:sz="0" w:space="0" w:color="auto"/>
        <w:left w:val="none" w:sz="0" w:space="0" w:color="auto"/>
        <w:bottom w:val="none" w:sz="0" w:space="0" w:color="auto"/>
        <w:right w:val="none" w:sz="0" w:space="0" w:color="auto"/>
      </w:divBdr>
    </w:div>
    <w:div w:id="647051355">
      <w:bodyDiv w:val="1"/>
      <w:marLeft w:val="0"/>
      <w:marRight w:val="0"/>
      <w:marTop w:val="0"/>
      <w:marBottom w:val="0"/>
      <w:divBdr>
        <w:top w:val="none" w:sz="0" w:space="0" w:color="auto"/>
        <w:left w:val="none" w:sz="0" w:space="0" w:color="auto"/>
        <w:bottom w:val="none" w:sz="0" w:space="0" w:color="auto"/>
        <w:right w:val="none" w:sz="0" w:space="0" w:color="auto"/>
      </w:divBdr>
    </w:div>
    <w:div w:id="648823894">
      <w:bodyDiv w:val="1"/>
      <w:marLeft w:val="0"/>
      <w:marRight w:val="0"/>
      <w:marTop w:val="0"/>
      <w:marBottom w:val="0"/>
      <w:divBdr>
        <w:top w:val="none" w:sz="0" w:space="0" w:color="auto"/>
        <w:left w:val="none" w:sz="0" w:space="0" w:color="auto"/>
        <w:bottom w:val="none" w:sz="0" w:space="0" w:color="auto"/>
        <w:right w:val="none" w:sz="0" w:space="0" w:color="auto"/>
      </w:divBdr>
    </w:div>
    <w:div w:id="650601910">
      <w:bodyDiv w:val="1"/>
      <w:marLeft w:val="0"/>
      <w:marRight w:val="0"/>
      <w:marTop w:val="0"/>
      <w:marBottom w:val="0"/>
      <w:divBdr>
        <w:top w:val="none" w:sz="0" w:space="0" w:color="auto"/>
        <w:left w:val="none" w:sz="0" w:space="0" w:color="auto"/>
        <w:bottom w:val="none" w:sz="0" w:space="0" w:color="auto"/>
        <w:right w:val="none" w:sz="0" w:space="0" w:color="auto"/>
      </w:divBdr>
    </w:div>
    <w:div w:id="652828944">
      <w:bodyDiv w:val="1"/>
      <w:marLeft w:val="0"/>
      <w:marRight w:val="0"/>
      <w:marTop w:val="0"/>
      <w:marBottom w:val="0"/>
      <w:divBdr>
        <w:top w:val="none" w:sz="0" w:space="0" w:color="auto"/>
        <w:left w:val="none" w:sz="0" w:space="0" w:color="auto"/>
        <w:bottom w:val="none" w:sz="0" w:space="0" w:color="auto"/>
        <w:right w:val="none" w:sz="0" w:space="0" w:color="auto"/>
      </w:divBdr>
    </w:div>
    <w:div w:id="653611519">
      <w:bodyDiv w:val="1"/>
      <w:marLeft w:val="0"/>
      <w:marRight w:val="0"/>
      <w:marTop w:val="0"/>
      <w:marBottom w:val="0"/>
      <w:divBdr>
        <w:top w:val="none" w:sz="0" w:space="0" w:color="auto"/>
        <w:left w:val="none" w:sz="0" w:space="0" w:color="auto"/>
        <w:bottom w:val="none" w:sz="0" w:space="0" w:color="auto"/>
        <w:right w:val="none" w:sz="0" w:space="0" w:color="auto"/>
      </w:divBdr>
    </w:div>
    <w:div w:id="654574924">
      <w:bodyDiv w:val="1"/>
      <w:marLeft w:val="0"/>
      <w:marRight w:val="0"/>
      <w:marTop w:val="0"/>
      <w:marBottom w:val="0"/>
      <w:divBdr>
        <w:top w:val="none" w:sz="0" w:space="0" w:color="auto"/>
        <w:left w:val="none" w:sz="0" w:space="0" w:color="auto"/>
        <w:bottom w:val="none" w:sz="0" w:space="0" w:color="auto"/>
        <w:right w:val="none" w:sz="0" w:space="0" w:color="auto"/>
      </w:divBdr>
    </w:div>
    <w:div w:id="655840360">
      <w:bodyDiv w:val="1"/>
      <w:marLeft w:val="0"/>
      <w:marRight w:val="0"/>
      <w:marTop w:val="0"/>
      <w:marBottom w:val="0"/>
      <w:divBdr>
        <w:top w:val="none" w:sz="0" w:space="0" w:color="auto"/>
        <w:left w:val="none" w:sz="0" w:space="0" w:color="auto"/>
        <w:bottom w:val="none" w:sz="0" w:space="0" w:color="auto"/>
        <w:right w:val="none" w:sz="0" w:space="0" w:color="auto"/>
      </w:divBdr>
    </w:div>
    <w:div w:id="657224454">
      <w:bodyDiv w:val="1"/>
      <w:marLeft w:val="0"/>
      <w:marRight w:val="0"/>
      <w:marTop w:val="0"/>
      <w:marBottom w:val="0"/>
      <w:divBdr>
        <w:top w:val="none" w:sz="0" w:space="0" w:color="auto"/>
        <w:left w:val="none" w:sz="0" w:space="0" w:color="auto"/>
        <w:bottom w:val="none" w:sz="0" w:space="0" w:color="auto"/>
        <w:right w:val="none" w:sz="0" w:space="0" w:color="auto"/>
      </w:divBdr>
    </w:div>
    <w:div w:id="659775086">
      <w:bodyDiv w:val="1"/>
      <w:marLeft w:val="0"/>
      <w:marRight w:val="0"/>
      <w:marTop w:val="0"/>
      <w:marBottom w:val="0"/>
      <w:divBdr>
        <w:top w:val="none" w:sz="0" w:space="0" w:color="auto"/>
        <w:left w:val="none" w:sz="0" w:space="0" w:color="auto"/>
        <w:bottom w:val="none" w:sz="0" w:space="0" w:color="auto"/>
        <w:right w:val="none" w:sz="0" w:space="0" w:color="auto"/>
      </w:divBdr>
    </w:div>
    <w:div w:id="659844084">
      <w:bodyDiv w:val="1"/>
      <w:marLeft w:val="0"/>
      <w:marRight w:val="0"/>
      <w:marTop w:val="0"/>
      <w:marBottom w:val="0"/>
      <w:divBdr>
        <w:top w:val="none" w:sz="0" w:space="0" w:color="auto"/>
        <w:left w:val="none" w:sz="0" w:space="0" w:color="auto"/>
        <w:bottom w:val="none" w:sz="0" w:space="0" w:color="auto"/>
        <w:right w:val="none" w:sz="0" w:space="0" w:color="auto"/>
      </w:divBdr>
    </w:div>
    <w:div w:id="660275883">
      <w:bodyDiv w:val="1"/>
      <w:marLeft w:val="0"/>
      <w:marRight w:val="0"/>
      <w:marTop w:val="0"/>
      <w:marBottom w:val="0"/>
      <w:divBdr>
        <w:top w:val="none" w:sz="0" w:space="0" w:color="auto"/>
        <w:left w:val="none" w:sz="0" w:space="0" w:color="auto"/>
        <w:bottom w:val="none" w:sz="0" w:space="0" w:color="auto"/>
        <w:right w:val="none" w:sz="0" w:space="0" w:color="auto"/>
      </w:divBdr>
    </w:div>
    <w:div w:id="662317961">
      <w:bodyDiv w:val="1"/>
      <w:marLeft w:val="0"/>
      <w:marRight w:val="0"/>
      <w:marTop w:val="0"/>
      <w:marBottom w:val="0"/>
      <w:divBdr>
        <w:top w:val="none" w:sz="0" w:space="0" w:color="auto"/>
        <w:left w:val="none" w:sz="0" w:space="0" w:color="auto"/>
        <w:bottom w:val="none" w:sz="0" w:space="0" w:color="auto"/>
        <w:right w:val="none" w:sz="0" w:space="0" w:color="auto"/>
      </w:divBdr>
    </w:div>
    <w:div w:id="662512139">
      <w:bodyDiv w:val="1"/>
      <w:marLeft w:val="0"/>
      <w:marRight w:val="0"/>
      <w:marTop w:val="0"/>
      <w:marBottom w:val="0"/>
      <w:divBdr>
        <w:top w:val="none" w:sz="0" w:space="0" w:color="auto"/>
        <w:left w:val="none" w:sz="0" w:space="0" w:color="auto"/>
        <w:bottom w:val="none" w:sz="0" w:space="0" w:color="auto"/>
        <w:right w:val="none" w:sz="0" w:space="0" w:color="auto"/>
      </w:divBdr>
    </w:div>
    <w:div w:id="663509439">
      <w:bodyDiv w:val="1"/>
      <w:marLeft w:val="0"/>
      <w:marRight w:val="0"/>
      <w:marTop w:val="0"/>
      <w:marBottom w:val="0"/>
      <w:divBdr>
        <w:top w:val="none" w:sz="0" w:space="0" w:color="auto"/>
        <w:left w:val="none" w:sz="0" w:space="0" w:color="auto"/>
        <w:bottom w:val="none" w:sz="0" w:space="0" w:color="auto"/>
        <w:right w:val="none" w:sz="0" w:space="0" w:color="auto"/>
      </w:divBdr>
    </w:div>
    <w:div w:id="665524312">
      <w:bodyDiv w:val="1"/>
      <w:marLeft w:val="0"/>
      <w:marRight w:val="0"/>
      <w:marTop w:val="0"/>
      <w:marBottom w:val="0"/>
      <w:divBdr>
        <w:top w:val="none" w:sz="0" w:space="0" w:color="auto"/>
        <w:left w:val="none" w:sz="0" w:space="0" w:color="auto"/>
        <w:bottom w:val="none" w:sz="0" w:space="0" w:color="auto"/>
        <w:right w:val="none" w:sz="0" w:space="0" w:color="auto"/>
      </w:divBdr>
    </w:div>
    <w:div w:id="665977862">
      <w:bodyDiv w:val="1"/>
      <w:marLeft w:val="0"/>
      <w:marRight w:val="0"/>
      <w:marTop w:val="0"/>
      <w:marBottom w:val="0"/>
      <w:divBdr>
        <w:top w:val="none" w:sz="0" w:space="0" w:color="auto"/>
        <w:left w:val="none" w:sz="0" w:space="0" w:color="auto"/>
        <w:bottom w:val="none" w:sz="0" w:space="0" w:color="auto"/>
        <w:right w:val="none" w:sz="0" w:space="0" w:color="auto"/>
      </w:divBdr>
    </w:div>
    <w:div w:id="666247438">
      <w:bodyDiv w:val="1"/>
      <w:marLeft w:val="0"/>
      <w:marRight w:val="0"/>
      <w:marTop w:val="0"/>
      <w:marBottom w:val="0"/>
      <w:divBdr>
        <w:top w:val="none" w:sz="0" w:space="0" w:color="auto"/>
        <w:left w:val="none" w:sz="0" w:space="0" w:color="auto"/>
        <w:bottom w:val="none" w:sz="0" w:space="0" w:color="auto"/>
        <w:right w:val="none" w:sz="0" w:space="0" w:color="auto"/>
      </w:divBdr>
    </w:div>
    <w:div w:id="667711707">
      <w:bodyDiv w:val="1"/>
      <w:marLeft w:val="0"/>
      <w:marRight w:val="0"/>
      <w:marTop w:val="0"/>
      <w:marBottom w:val="0"/>
      <w:divBdr>
        <w:top w:val="none" w:sz="0" w:space="0" w:color="auto"/>
        <w:left w:val="none" w:sz="0" w:space="0" w:color="auto"/>
        <w:bottom w:val="none" w:sz="0" w:space="0" w:color="auto"/>
        <w:right w:val="none" w:sz="0" w:space="0" w:color="auto"/>
      </w:divBdr>
    </w:div>
    <w:div w:id="669143893">
      <w:bodyDiv w:val="1"/>
      <w:marLeft w:val="0"/>
      <w:marRight w:val="0"/>
      <w:marTop w:val="0"/>
      <w:marBottom w:val="0"/>
      <w:divBdr>
        <w:top w:val="none" w:sz="0" w:space="0" w:color="auto"/>
        <w:left w:val="none" w:sz="0" w:space="0" w:color="auto"/>
        <w:bottom w:val="none" w:sz="0" w:space="0" w:color="auto"/>
        <w:right w:val="none" w:sz="0" w:space="0" w:color="auto"/>
      </w:divBdr>
    </w:div>
    <w:div w:id="670723428">
      <w:bodyDiv w:val="1"/>
      <w:marLeft w:val="0"/>
      <w:marRight w:val="0"/>
      <w:marTop w:val="0"/>
      <w:marBottom w:val="0"/>
      <w:divBdr>
        <w:top w:val="none" w:sz="0" w:space="0" w:color="auto"/>
        <w:left w:val="none" w:sz="0" w:space="0" w:color="auto"/>
        <w:bottom w:val="none" w:sz="0" w:space="0" w:color="auto"/>
        <w:right w:val="none" w:sz="0" w:space="0" w:color="auto"/>
      </w:divBdr>
    </w:div>
    <w:div w:id="671032090">
      <w:bodyDiv w:val="1"/>
      <w:marLeft w:val="0"/>
      <w:marRight w:val="0"/>
      <w:marTop w:val="0"/>
      <w:marBottom w:val="0"/>
      <w:divBdr>
        <w:top w:val="none" w:sz="0" w:space="0" w:color="auto"/>
        <w:left w:val="none" w:sz="0" w:space="0" w:color="auto"/>
        <w:bottom w:val="none" w:sz="0" w:space="0" w:color="auto"/>
        <w:right w:val="none" w:sz="0" w:space="0" w:color="auto"/>
      </w:divBdr>
    </w:div>
    <w:div w:id="672028285">
      <w:bodyDiv w:val="1"/>
      <w:marLeft w:val="0"/>
      <w:marRight w:val="0"/>
      <w:marTop w:val="0"/>
      <w:marBottom w:val="0"/>
      <w:divBdr>
        <w:top w:val="none" w:sz="0" w:space="0" w:color="auto"/>
        <w:left w:val="none" w:sz="0" w:space="0" w:color="auto"/>
        <w:bottom w:val="none" w:sz="0" w:space="0" w:color="auto"/>
        <w:right w:val="none" w:sz="0" w:space="0" w:color="auto"/>
      </w:divBdr>
    </w:div>
    <w:div w:id="672531717">
      <w:bodyDiv w:val="1"/>
      <w:marLeft w:val="0"/>
      <w:marRight w:val="0"/>
      <w:marTop w:val="0"/>
      <w:marBottom w:val="0"/>
      <w:divBdr>
        <w:top w:val="none" w:sz="0" w:space="0" w:color="auto"/>
        <w:left w:val="none" w:sz="0" w:space="0" w:color="auto"/>
        <w:bottom w:val="none" w:sz="0" w:space="0" w:color="auto"/>
        <w:right w:val="none" w:sz="0" w:space="0" w:color="auto"/>
      </w:divBdr>
    </w:div>
    <w:div w:id="675112859">
      <w:bodyDiv w:val="1"/>
      <w:marLeft w:val="0"/>
      <w:marRight w:val="0"/>
      <w:marTop w:val="0"/>
      <w:marBottom w:val="0"/>
      <w:divBdr>
        <w:top w:val="none" w:sz="0" w:space="0" w:color="auto"/>
        <w:left w:val="none" w:sz="0" w:space="0" w:color="auto"/>
        <w:bottom w:val="none" w:sz="0" w:space="0" w:color="auto"/>
        <w:right w:val="none" w:sz="0" w:space="0" w:color="auto"/>
      </w:divBdr>
    </w:div>
    <w:div w:id="675614934">
      <w:bodyDiv w:val="1"/>
      <w:marLeft w:val="0"/>
      <w:marRight w:val="0"/>
      <w:marTop w:val="0"/>
      <w:marBottom w:val="0"/>
      <w:divBdr>
        <w:top w:val="none" w:sz="0" w:space="0" w:color="auto"/>
        <w:left w:val="none" w:sz="0" w:space="0" w:color="auto"/>
        <w:bottom w:val="none" w:sz="0" w:space="0" w:color="auto"/>
        <w:right w:val="none" w:sz="0" w:space="0" w:color="auto"/>
      </w:divBdr>
    </w:div>
    <w:div w:id="675838380">
      <w:bodyDiv w:val="1"/>
      <w:marLeft w:val="0"/>
      <w:marRight w:val="0"/>
      <w:marTop w:val="0"/>
      <w:marBottom w:val="0"/>
      <w:divBdr>
        <w:top w:val="none" w:sz="0" w:space="0" w:color="auto"/>
        <w:left w:val="none" w:sz="0" w:space="0" w:color="auto"/>
        <w:bottom w:val="none" w:sz="0" w:space="0" w:color="auto"/>
        <w:right w:val="none" w:sz="0" w:space="0" w:color="auto"/>
      </w:divBdr>
    </w:div>
    <w:div w:id="676466393">
      <w:bodyDiv w:val="1"/>
      <w:marLeft w:val="0"/>
      <w:marRight w:val="0"/>
      <w:marTop w:val="0"/>
      <w:marBottom w:val="0"/>
      <w:divBdr>
        <w:top w:val="none" w:sz="0" w:space="0" w:color="auto"/>
        <w:left w:val="none" w:sz="0" w:space="0" w:color="auto"/>
        <w:bottom w:val="none" w:sz="0" w:space="0" w:color="auto"/>
        <w:right w:val="none" w:sz="0" w:space="0" w:color="auto"/>
      </w:divBdr>
    </w:div>
    <w:div w:id="676613103">
      <w:bodyDiv w:val="1"/>
      <w:marLeft w:val="0"/>
      <w:marRight w:val="0"/>
      <w:marTop w:val="0"/>
      <w:marBottom w:val="0"/>
      <w:divBdr>
        <w:top w:val="none" w:sz="0" w:space="0" w:color="auto"/>
        <w:left w:val="none" w:sz="0" w:space="0" w:color="auto"/>
        <w:bottom w:val="none" w:sz="0" w:space="0" w:color="auto"/>
        <w:right w:val="none" w:sz="0" w:space="0" w:color="auto"/>
      </w:divBdr>
    </w:div>
    <w:div w:id="677847383">
      <w:bodyDiv w:val="1"/>
      <w:marLeft w:val="0"/>
      <w:marRight w:val="0"/>
      <w:marTop w:val="0"/>
      <w:marBottom w:val="0"/>
      <w:divBdr>
        <w:top w:val="none" w:sz="0" w:space="0" w:color="auto"/>
        <w:left w:val="none" w:sz="0" w:space="0" w:color="auto"/>
        <w:bottom w:val="none" w:sz="0" w:space="0" w:color="auto"/>
        <w:right w:val="none" w:sz="0" w:space="0" w:color="auto"/>
      </w:divBdr>
    </w:div>
    <w:div w:id="677998003">
      <w:bodyDiv w:val="1"/>
      <w:marLeft w:val="0"/>
      <w:marRight w:val="0"/>
      <w:marTop w:val="0"/>
      <w:marBottom w:val="0"/>
      <w:divBdr>
        <w:top w:val="none" w:sz="0" w:space="0" w:color="auto"/>
        <w:left w:val="none" w:sz="0" w:space="0" w:color="auto"/>
        <w:bottom w:val="none" w:sz="0" w:space="0" w:color="auto"/>
        <w:right w:val="none" w:sz="0" w:space="0" w:color="auto"/>
      </w:divBdr>
    </w:div>
    <w:div w:id="680476221">
      <w:bodyDiv w:val="1"/>
      <w:marLeft w:val="0"/>
      <w:marRight w:val="0"/>
      <w:marTop w:val="0"/>
      <w:marBottom w:val="0"/>
      <w:divBdr>
        <w:top w:val="none" w:sz="0" w:space="0" w:color="auto"/>
        <w:left w:val="none" w:sz="0" w:space="0" w:color="auto"/>
        <w:bottom w:val="none" w:sz="0" w:space="0" w:color="auto"/>
        <w:right w:val="none" w:sz="0" w:space="0" w:color="auto"/>
      </w:divBdr>
    </w:div>
    <w:div w:id="680622637">
      <w:bodyDiv w:val="1"/>
      <w:marLeft w:val="0"/>
      <w:marRight w:val="0"/>
      <w:marTop w:val="0"/>
      <w:marBottom w:val="0"/>
      <w:divBdr>
        <w:top w:val="none" w:sz="0" w:space="0" w:color="auto"/>
        <w:left w:val="none" w:sz="0" w:space="0" w:color="auto"/>
        <w:bottom w:val="none" w:sz="0" w:space="0" w:color="auto"/>
        <w:right w:val="none" w:sz="0" w:space="0" w:color="auto"/>
      </w:divBdr>
    </w:div>
    <w:div w:id="680864133">
      <w:bodyDiv w:val="1"/>
      <w:marLeft w:val="0"/>
      <w:marRight w:val="0"/>
      <w:marTop w:val="0"/>
      <w:marBottom w:val="0"/>
      <w:divBdr>
        <w:top w:val="none" w:sz="0" w:space="0" w:color="auto"/>
        <w:left w:val="none" w:sz="0" w:space="0" w:color="auto"/>
        <w:bottom w:val="none" w:sz="0" w:space="0" w:color="auto"/>
        <w:right w:val="none" w:sz="0" w:space="0" w:color="auto"/>
      </w:divBdr>
    </w:div>
    <w:div w:id="681669602">
      <w:bodyDiv w:val="1"/>
      <w:marLeft w:val="0"/>
      <w:marRight w:val="0"/>
      <w:marTop w:val="0"/>
      <w:marBottom w:val="0"/>
      <w:divBdr>
        <w:top w:val="none" w:sz="0" w:space="0" w:color="auto"/>
        <w:left w:val="none" w:sz="0" w:space="0" w:color="auto"/>
        <w:bottom w:val="none" w:sz="0" w:space="0" w:color="auto"/>
        <w:right w:val="none" w:sz="0" w:space="0" w:color="auto"/>
      </w:divBdr>
    </w:div>
    <w:div w:id="687415193">
      <w:bodyDiv w:val="1"/>
      <w:marLeft w:val="0"/>
      <w:marRight w:val="0"/>
      <w:marTop w:val="0"/>
      <w:marBottom w:val="0"/>
      <w:divBdr>
        <w:top w:val="none" w:sz="0" w:space="0" w:color="auto"/>
        <w:left w:val="none" w:sz="0" w:space="0" w:color="auto"/>
        <w:bottom w:val="none" w:sz="0" w:space="0" w:color="auto"/>
        <w:right w:val="none" w:sz="0" w:space="0" w:color="auto"/>
      </w:divBdr>
    </w:div>
    <w:div w:id="688602309">
      <w:bodyDiv w:val="1"/>
      <w:marLeft w:val="0"/>
      <w:marRight w:val="0"/>
      <w:marTop w:val="0"/>
      <w:marBottom w:val="0"/>
      <w:divBdr>
        <w:top w:val="none" w:sz="0" w:space="0" w:color="auto"/>
        <w:left w:val="none" w:sz="0" w:space="0" w:color="auto"/>
        <w:bottom w:val="none" w:sz="0" w:space="0" w:color="auto"/>
        <w:right w:val="none" w:sz="0" w:space="0" w:color="auto"/>
      </w:divBdr>
    </w:div>
    <w:div w:id="692611379">
      <w:bodyDiv w:val="1"/>
      <w:marLeft w:val="0"/>
      <w:marRight w:val="0"/>
      <w:marTop w:val="0"/>
      <w:marBottom w:val="0"/>
      <w:divBdr>
        <w:top w:val="none" w:sz="0" w:space="0" w:color="auto"/>
        <w:left w:val="none" w:sz="0" w:space="0" w:color="auto"/>
        <w:bottom w:val="none" w:sz="0" w:space="0" w:color="auto"/>
        <w:right w:val="none" w:sz="0" w:space="0" w:color="auto"/>
      </w:divBdr>
    </w:div>
    <w:div w:id="692731691">
      <w:bodyDiv w:val="1"/>
      <w:marLeft w:val="0"/>
      <w:marRight w:val="0"/>
      <w:marTop w:val="0"/>
      <w:marBottom w:val="0"/>
      <w:divBdr>
        <w:top w:val="none" w:sz="0" w:space="0" w:color="auto"/>
        <w:left w:val="none" w:sz="0" w:space="0" w:color="auto"/>
        <w:bottom w:val="none" w:sz="0" w:space="0" w:color="auto"/>
        <w:right w:val="none" w:sz="0" w:space="0" w:color="auto"/>
      </w:divBdr>
    </w:div>
    <w:div w:id="694187909">
      <w:bodyDiv w:val="1"/>
      <w:marLeft w:val="0"/>
      <w:marRight w:val="0"/>
      <w:marTop w:val="0"/>
      <w:marBottom w:val="0"/>
      <w:divBdr>
        <w:top w:val="none" w:sz="0" w:space="0" w:color="auto"/>
        <w:left w:val="none" w:sz="0" w:space="0" w:color="auto"/>
        <w:bottom w:val="none" w:sz="0" w:space="0" w:color="auto"/>
        <w:right w:val="none" w:sz="0" w:space="0" w:color="auto"/>
      </w:divBdr>
    </w:div>
    <w:div w:id="694312691">
      <w:bodyDiv w:val="1"/>
      <w:marLeft w:val="0"/>
      <w:marRight w:val="0"/>
      <w:marTop w:val="0"/>
      <w:marBottom w:val="0"/>
      <w:divBdr>
        <w:top w:val="none" w:sz="0" w:space="0" w:color="auto"/>
        <w:left w:val="none" w:sz="0" w:space="0" w:color="auto"/>
        <w:bottom w:val="none" w:sz="0" w:space="0" w:color="auto"/>
        <w:right w:val="none" w:sz="0" w:space="0" w:color="auto"/>
      </w:divBdr>
    </w:div>
    <w:div w:id="695279120">
      <w:bodyDiv w:val="1"/>
      <w:marLeft w:val="0"/>
      <w:marRight w:val="0"/>
      <w:marTop w:val="0"/>
      <w:marBottom w:val="0"/>
      <w:divBdr>
        <w:top w:val="none" w:sz="0" w:space="0" w:color="auto"/>
        <w:left w:val="none" w:sz="0" w:space="0" w:color="auto"/>
        <w:bottom w:val="none" w:sz="0" w:space="0" w:color="auto"/>
        <w:right w:val="none" w:sz="0" w:space="0" w:color="auto"/>
      </w:divBdr>
    </w:div>
    <w:div w:id="696005766">
      <w:bodyDiv w:val="1"/>
      <w:marLeft w:val="0"/>
      <w:marRight w:val="0"/>
      <w:marTop w:val="0"/>
      <w:marBottom w:val="0"/>
      <w:divBdr>
        <w:top w:val="none" w:sz="0" w:space="0" w:color="auto"/>
        <w:left w:val="none" w:sz="0" w:space="0" w:color="auto"/>
        <w:bottom w:val="none" w:sz="0" w:space="0" w:color="auto"/>
        <w:right w:val="none" w:sz="0" w:space="0" w:color="auto"/>
      </w:divBdr>
    </w:div>
    <w:div w:id="697588644">
      <w:bodyDiv w:val="1"/>
      <w:marLeft w:val="0"/>
      <w:marRight w:val="0"/>
      <w:marTop w:val="0"/>
      <w:marBottom w:val="0"/>
      <w:divBdr>
        <w:top w:val="none" w:sz="0" w:space="0" w:color="auto"/>
        <w:left w:val="none" w:sz="0" w:space="0" w:color="auto"/>
        <w:bottom w:val="none" w:sz="0" w:space="0" w:color="auto"/>
        <w:right w:val="none" w:sz="0" w:space="0" w:color="auto"/>
      </w:divBdr>
    </w:div>
    <w:div w:id="697894690">
      <w:bodyDiv w:val="1"/>
      <w:marLeft w:val="0"/>
      <w:marRight w:val="0"/>
      <w:marTop w:val="0"/>
      <w:marBottom w:val="0"/>
      <w:divBdr>
        <w:top w:val="none" w:sz="0" w:space="0" w:color="auto"/>
        <w:left w:val="none" w:sz="0" w:space="0" w:color="auto"/>
        <w:bottom w:val="none" w:sz="0" w:space="0" w:color="auto"/>
        <w:right w:val="none" w:sz="0" w:space="0" w:color="auto"/>
      </w:divBdr>
    </w:div>
    <w:div w:id="698047781">
      <w:bodyDiv w:val="1"/>
      <w:marLeft w:val="0"/>
      <w:marRight w:val="0"/>
      <w:marTop w:val="0"/>
      <w:marBottom w:val="0"/>
      <w:divBdr>
        <w:top w:val="none" w:sz="0" w:space="0" w:color="auto"/>
        <w:left w:val="none" w:sz="0" w:space="0" w:color="auto"/>
        <w:bottom w:val="none" w:sz="0" w:space="0" w:color="auto"/>
        <w:right w:val="none" w:sz="0" w:space="0" w:color="auto"/>
      </w:divBdr>
    </w:div>
    <w:div w:id="698629316">
      <w:bodyDiv w:val="1"/>
      <w:marLeft w:val="0"/>
      <w:marRight w:val="0"/>
      <w:marTop w:val="0"/>
      <w:marBottom w:val="0"/>
      <w:divBdr>
        <w:top w:val="none" w:sz="0" w:space="0" w:color="auto"/>
        <w:left w:val="none" w:sz="0" w:space="0" w:color="auto"/>
        <w:bottom w:val="none" w:sz="0" w:space="0" w:color="auto"/>
        <w:right w:val="none" w:sz="0" w:space="0" w:color="auto"/>
      </w:divBdr>
    </w:div>
    <w:div w:id="698701436">
      <w:bodyDiv w:val="1"/>
      <w:marLeft w:val="0"/>
      <w:marRight w:val="0"/>
      <w:marTop w:val="0"/>
      <w:marBottom w:val="0"/>
      <w:divBdr>
        <w:top w:val="none" w:sz="0" w:space="0" w:color="auto"/>
        <w:left w:val="none" w:sz="0" w:space="0" w:color="auto"/>
        <w:bottom w:val="none" w:sz="0" w:space="0" w:color="auto"/>
        <w:right w:val="none" w:sz="0" w:space="0" w:color="auto"/>
      </w:divBdr>
    </w:div>
    <w:div w:id="700471866">
      <w:bodyDiv w:val="1"/>
      <w:marLeft w:val="0"/>
      <w:marRight w:val="0"/>
      <w:marTop w:val="0"/>
      <w:marBottom w:val="0"/>
      <w:divBdr>
        <w:top w:val="none" w:sz="0" w:space="0" w:color="auto"/>
        <w:left w:val="none" w:sz="0" w:space="0" w:color="auto"/>
        <w:bottom w:val="none" w:sz="0" w:space="0" w:color="auto"/>
        <w:right w:val="none" w:sz="0" w:space="0" w:color="auto"/>
      </w:divBdr>
    </w:div>
    <w:div w:id="701174438">
      <w:bodyDiv w:val="1"/>
      <w:marLeft w:val="0"/>
      <w:marRight w:val="0"/>
      <w:marTop w:val="0"/>
      <w:marBottom w:val="0"/>
      <w:divBdr>
        <w:top w:val="none" w:sz="0" w:space="0" w:color="auto"/>
        <w:left w:val="none" w:sz="0" w:space="0" w:color="auto"/>
        <w:bottom w:val="none" w:sz="0" w:space="0" w:color="auto"/>
        <w:right w:val="none" w:sz="0" w:space="0" w:color="auto"/>
      </w:divBdr>
    </w:div>
    <w:div w:id="702173263">
      <w:bodyDiv w:val="1"/>
      <w:marLeft w:val="0"/>
      <w:marRight w:val="0"/>
      <w:marTop w:val="0"/>
      <w:marBottom w:val="0"/>
      <w:divBdr>
        <w:top w:val="none" w:sz="0" w:space="0" w:color="auto"/>
        <w:left w:val="none" w:sz="0" w:space="0" w:color="auto"/>
        <w:bottom w:val="none" w:sz="0" w:space="0" w:color="auto"/>
        <w:right w:val="none" w:sz="0" w:space="0" w:color="auto"/>
      </w:divBdr>
    </w:div>
    <w:div w:id="702287611">
      <w:bodyDiv w:val="1"/>
      <w:marLeft w:val="0"/>
      <w:marRight w:val="0"/>
      <w:marTop w:val="0"/>
      <w:marBottom w:val="0"/>
      <w:divBdr>
        <w:top w:val="none" w:sz="0" w:space="0" w:color="auto"/>
        <w:left w:val="none" w:sz="0" w:space="0" w:color="auto"/>
        <w:bottom w:val="none" w:sz="0" w:space="0" w:color="auto"/>
        <w:right w:val="none" w:sz="0" w:space="0" w:color="auto"/>
      </w:divBdr>
    </w:div>
    <w:div w:id="702440991">
      <w:bodyDiv w:val="1"/>
      <w:marLeft w:val="0"/>
      <w:marRight w:val="0"/>
      <w:marTop w:val="0"/>
      <w:marBottom w:val="0"/>
      <w:divBdr>
        <w:top w:val="none" w:sz="0" w:space="0" w:color="auto"/>
        <w:left w:val="none" w:sz="0" w:space="0" w:color="auto"/>
        <w:bottom w:val="none" w:sz="0" w:space="0" w:color="auto"/>
        <w:right w:val="none" w:sz="0" w:space="0" w:color="auto"/>
      </w:divBdr>
    </w:div>
    <w:div w:id="703939807">
      <w:bodyDiv w:val="1"/>
      <w:marLeft w:val="0"/>
      <w:marRight w:val="0"/>
      <w:marTop w:val="0"/>
      <w:marBottom w:val="0"/>
      <w:divBdr>
        <w:top w:val="none" w:sz="0" w:space="0" w:color="auto"/>
        <w:left w:val="none" w:sz="0" w:space="0" w:color="auto"/>
        <w:bottom w:val="none" w:sz="0" w:space="0" w:color="auto"/>
        <w:right w:val="none" w:sz="0" w:space="0" w:color="auto"/>
      </w:divBdr>
    </w:div>
    <w:div w:id="708384917">
      <w:bodyDiv w:val="1"/>
      <w:marLeft w:val="0"/>
      <w:marRight w:val="0"/>
      <w:marTop w:val="0"/>
      <w:marBottom w:val="0"/>
      <w:divBdr>
        <w:top w:val="none" w:sz="0" w:space="0" w:color="auto"/>
        <w:left w:val="none" w:sz="0" w:space="0" w:color="auto"/>
        <w:bottom w:val="none" w:sz="0" w:space="0" w:color="auto"/>
        <w:right w:val="none" w:sz="0" w:space="0" w:color="auto"/>
      </w:divBdr>
    </w:div>
    <w:div w:id="709182000">
      <w:bodyDiv w:val="1"/>
      <w:marLeft w:val="0"/>
      <w:marRight w:val="0"/>
      <w:marTop w:val="0"/>
      <w:marBottom w:val="0"/>
      <w:divBdr>
        <w:top w:val="none" w:sz="0" w:space="0" w:color="auto"/>
        <w:left w:val="none" w:sz="0" w:space="0" w:color="auto"/>
        <w:bottom w:val="none" w:sz="0" w:space="0" w:color="auto"/>
        <w:right w:val="none" w:sz="0" w:space="0" w:color="auto"/>
      </w:divBdr>
    </w:div>
    <w:div w:id="709763305">
      <w:bodyDiv w:val="1"/>
      <w:marLeft w:val="0"/>
      <w:marRight w:val="0"/>
      <w:marTop w:val="0"/>
      <w:marBottom w:val="0"/>
      <w:divBdr>
        <w:top w:val="none" w:sz="0" w:space="0" w:color="auto"/>
        <w:left w:val="none" w:sz="0" w:space="0" w:color="auto"/>
        <w:bottom w:val="none" w:sz="0" w:space="0" w:color="auto"/>
        <w:right w:val="none" w:sz="0" w:space="0" w:color="auto"/>
      </w:divBdr>
    </w:div>
    <w:div w:id="710418719">
      <w:bodyDiv w:val="1"/>
      <w:marLeft w:val="0"/>
      <w:marRight w:val="0"/>
      <w:marTop w:val="0"/>
      <w:marBottom w:val="0"/>
      <w:divBdr>
        <w:top w:val="none" w:sz="0" w:space="0" w:color="auto"/>
        <w:left w:val="none" w:sz="0" w:space="0" w:color="auto"/>
        <w:bottom w:val="none" w:sz="0" w:space="0" w:color="auto"/>
        <w:right w:val="none" w:sz="0" w:space="0" w:color="auto"/>
      </w:divBdr>
    </w:div>
    <w:div w:id="710418957">
      <w:bodyDiv w:val="1"/>
      <w:marLeft w:val="0"/>
      <w:marRight w:val="0"/>
      <w:marTop w:val="0"/>
      <w:marBottom w:val="0"/>
      <w:divBdr>
        <w:top w:val="none" w:sz="0" w:space="0" w:color="auto"/>
        <w:left w:val="none" w:sz="0" w:space="0" w:color="auto"/>
        <w:bottom w:val="none" w:sz="0" w:space="0" w:color="auto"/>
        <w:right w:val="none" w:sz="0" w:space="0" w:color="auto"/>
      </w:divBdr>
    </w:div>
    <w:div w:id="711005136">
      <w:bodyDiv w:val="1"/>
      <w:marLeft w:val="0"/>
      <w:marRight w:val="0"/>
      <w:marTop w:val="0"/>
      <w:marBottom w:val="0"/>
      <w:divBdr>
        <w:top w:val="none" w:sz="0" w:space="0" w:color="auto"/>
        <w:left w:val="none" w:sz="0" w:space="0" w:color="auto"/>
        <w:bottom w:val="none" w:sz="0" w:space="0" w:color="auto"/>
        <w:right w:val="none" w:sz="0" w:space="0" w:color="auto"/>
      </w:divBdr>
    </w:div>
    <w:div w:id="711612017">
      <w:bodyDiv w:val="1"/>
      <w:marLeft w:val="0"/>
      <w:marRight w:val="0"/>
      <w:marTop w:val="0"/>
      <w:marBottom w:val="0"/>
      <w:divBdr>
        <w:top w:val="none" w:sz="0" w:space="0" w:color="auto"/>
        <w:left w:val="none" w:sz="0" w:space="0" w:color="auto"/>
        <w:bottom w:val="none" w:sz="0" w:space="0" w:color="auto"/>
        <w:right w:val="none" w:sz="0" w:space="0" w:color="auto"/>
      </w:divBdr>
    </w:div>
    <w:div w:id="712464212">
      <w:bodyDiv w:val="1"/>
      <w:marLeft w:val="0"/>
      <w:marRight w:val="0"/>
      <w:marTop w:val="0"/>
      <w:marBottom w:val="0"/>
      <w:divBdr>
        <w:top w:val="none" w:sz="0" w:space="0" w:color="auto"/>
        <w:left w:val="none" w:sz="0" w:space="0" w:color="auto"/>
        <w:bottom w:val="none" w:sz="0" w:space="0" w:color="auto"/>
        <w:right w:val="none" w:sz="0" w:space="0" w:color="auto"/>
      </w:divBdr>
    </w:div>
    <w:div w:id="713698425">
      <w:bodyDiv w:val="1"/>
      <w:marLeft w:val="0"/>
      <w:marRight w:val="0"/>
      <w:marTop w:val="0"/>
      <w:marBottom w:val="0"/>
      <w:divBdr>
        <w:top w:val="none" w:sz="0" w:space="0" w:color="auto"/>
        <w:left w:val="none" w:sz="0" w:space="0" w:color="auto"/>
        <w:bottom w:val="none" w:sz="0" w:space="0" w:color="auto"/>
        <w:right w:val="none" w:sz="0" w:space="0" w:color="auto"/>
      </w:divBdr>
    </w:div>
    <w:div w:id="714309021">
      <w:bodyDiv w:val="1"/>
      <w:marLeft w:val="0"/>
      <w:marRight w:val="0"/>
      <w:marTop w:val="0"/>
      <w:marBottom w:val="0"/>
      <w:divBdr>
        <w:top w:val="none" w:sz="0" w:space="0" w:color="auto"/>
        <w:left w:val="none" w:sz="0" w:space="0" w:color="auto"/>
        <w:bottom w:val="none" w:sz="0" w:space="0" w:color="auto"/>
        <w:right w:val="none" w:sz="0" w:space="0" w:color="auto"/>
      </w:divBdr>
    </w:div>
    <w:div w:id="714936259">
      <w:bodyDiv w:val="1"/>
      <w:marLeft w:val="0"/>
      <w:marRight w:val="0"/>
      <w:marTop w:val="0"/>
      <w:marBottom w:val="0"/>
      <w:divBdr>
        <w:top w:val="none" w:sz="0" w:space="0" w:color="auto"/>
        <w:left w:val="none" w:sz="0" w:space="0" w:color="auto"/>
        <w:bottom w:val="none" w:sz="0" w:space="0" w:color="auto"/>
        <w:right w:val="none" w:sz="0" w:space="0" w:color="auto"/>
      </w:divBdr>
    </w:div>
    <w:div w:id="716667943">
      <w:bodyDiv w:val="1"/>
      <w:marLeft w:val="0"/>
      <w:marRight w:val="0"/>
      <w:marTop w:val="0"/>
      <w:marBottom w:val="0"/>
      <w:divBdr>
        <w:top w:val="none" w:sz="0" w:space="0" w:color="auto"/>
        <w:left w:val="none" w:sz="0" w:space="0" w:color="auto"/>
        <w:bottom w:val="none" w:sz="0" w:space="0" w:color="auto"/>
        <w:right w:val="none" w:sz="0" w:space="0" w:color="auto"/>
      </w:divBdr>
    </w:div>
    <w:div w:id="717512367">
      <w:bodyDiv w:val="1"/>
      <w:marLeft w:val="0"/>
      <w:marRight w:val="0"/>
      <w:marTop w:val="0"/>
      <w:marBottom w:val="0"/>
      <w:divBdr>
        <w:top w:val="none" w:sz="0" w:space="0" w:color="auto"/>
        <w:left w:val="none" w:sz="0" w:space="0" w:color="auto"/>
        <w:bottom w:val="none" w:sz="0" w:space="0" w:color="auto"/>
        <w:right w:val="none" w:sz="0" w:space="0" w:color="auto"/>
      </w:divBdr>
    </w:div>
    <w:div w:id="718014102">
      <w:bodyDiv w:val="1"/>
      <w:marLeft w:val="0"/>
      <w:marRight w:val="0"/>
      <w:marTop w:val="0"/>
      <w:marBottom w:val="0"/>
      <w:divBdr>
        <w:top w:val="none" w:sz="0" w:space="0" w:color="auto"/>
        <w:left w:val="none" w:sz="0" w:space="0" w:color="auto"/>
        <w:bottom w:val="none" w:sz="0" w:space="0" w:color="auto"/>
        <w:right w:val="none" w:sz="0" w:space="0" w:color="auto"/>
      </w:divBdr>
    </w:div>
    <w:div w:id="719593578">
      <w:bodyDiv w:val="1"/>
      <w:marLeft w:val="0"/>
      <w:marRight w:val="0"/>
      <w:marTop w:val="0"/>
      <w:marBottom w:val="0"/>
      <w:divBdr>
        <w:top w:val="none" w:sz="0" w:space="0" w:color="auto"/>
        <w:left w:val="none" w:sz="0" w:space="0" w:color="auto"/>
        <w:bottom w:val="none" w:sz="0" w:space="0" w:color="auto"/>
        <w:right w:val="none" w:sz="0" w:space="0" w:color="auto"/>
      </w:divBdr>
    </w:div>
    <w:div w:id="719861048">
      <w:bodyDiv w:val="1"/>
      <w:marLeft w:val="0"/>
      <w:marRight w:val="0"/>
      <w:marTop w:val="0"/>
      <w:marBottom w:val="0"/>
      <w:divBdr>
        <w:top w:val="none" w:sz="0" w:space="0" w:color="auto"/>
        <w:left w:val="none" w:sz="0" w:space="0" w:color="auto"/>
        <w:bottom w:val="none" w:sz="0" w:space="0" w:color="auto"/>
        <w:right w:val="none" w:sz="0" w:space="0" w:color="auto"/>
      </w:divBdr>
    </w:div>
    <w:div w:id="720324131">
      <w:bodyDiv w:val="1"/>
      <w:marLeft w:val="0"/>
      <w:marRight w:val="0"/>
      <w:marTop w:val="0"/>
      <w:marBottom w:val="0"/>
      <w:divBdr>
        <w:top w:val="none" w:sz="0" w:space="0" w:color="auto"/>
        <w:left w:val="none" w:sz="0" w:space="0" w:color="auto"/>
        <w:bottom w:val="none" w:sz="0" w:space="0" w:color="auto"/>
        <w:right w:val="none" w:sz="0" w:space="0" w:color="auto"/>
      </w:divBdr>
    </w:div>
    <w:div w:id="722098723">
      <w:bodyDiv w:val="1"/>
      <w:marLeft w:val="0"/>
      <w:marRight w:val="0"/>
      <w:marTop w:val="0"/>
      <w:marBottom w:val="0"/>
      <w:divBdr>
        <w:top w:val="none" w:sz="0" w:space="0" w:color="auto"/>
        <w:left w:val="none" w:sz="0" w:space="0" w:color="auto"/>
        <w:bottom w:val="none" w:sz="0" w:space="0" w:color="auto"/>
        <w:right w:val="none" w:sz="0" w:space="0" w:color="auto"/>
      </w:divBdr>
    </w:div>
    <w:div w:id="723718443">
      <w:bodyDiv w:val="1"/>
      <w:marLeft w:val="0"/>
      <w:marRight w:val="0"/>
      <w:marTop w:val="0"/>
      <w:marBottom w:val="0"/>
      <w:divBdr>
        <w:top w:val="none" w:sz="0" w:space="0" w:color="auto"/>
        <w:left w:val="none" w:sz="0" w:space="0" w:color="auto"/>
        <w:bottom w:val="none" w:sz="0" w:space="0" w:color="auto"/>
        <w:right w:val="none" w:sz="0" w:space="0" w:color="auto"/>
      </w:divBdr>
    </w:div>
    <w:div w:id="725568507">
      <w:bodyDiv w:val="1"/>
      <w:marLeft w:val="0"/>
      <w:marRight w:val="0"/>
      <w:marTop w:val="0"/>
      <w:marBottom w:val="0"/>
      <w:divBdr>
        <w:top w:val="none" w:sz="0" w:space="0" w:color="auto"/>
        <w:left w:val="none" w:sz="0" w:space="0" w:color="auto"/>
        <w:bottom w:val="none" w:sz="0" w:space="0" w:color="auto"/>
        <w:right w:val="none" w:sz="0" w:space="0" w:color="auto"/>
      </w:divBdr>
    </w:div>
    <w:div w:id="729958502">
      <w:bodyDiv w:val="1"/>
      <w:marLeft w:val="0"/>
      <w:marRight w:val="0"/>
      <w:marTop w:val="0"/>
      <w:marBottom w:val="0"/>
      <w:divBdr>
        <w:top w:val="none" w:sz="0" w:space="0" w:color="auto"/>
        <w:left w:val="none" w:sz="0" w:space="0" w:color="auto"/>
        <w:bottom w:val="none" w:sz="0" w:space="0" w:color="auto"/>
        <w:right w:val="none" w:sz="0" w:space="0" w:color="auto"/>
      </w:divBdr>
    </w:div>
    <w:div w:id="733546441">
      <w:bodyDiv w:val="1"/>
      <w:marLeft w:val="0"/>
      <w:marRight w:val="0"/>
      <w:marTop w:val="0"/>
      <w:marBottom w:val="0"/>
      <w:divBdr>
        <w:top w:val="none" w:sz="0" w:space="0" w:color="auto"/>
        <w:left w:val="none" w:sz="0" w:space="0" w:color="auto"/>
        <w:bottom w:val="none" w:sz="0" w:space="0" w:color="auto"/>
        <w:right w:val="none" w:sz="0" w:space="0" w:color="auto"/>
      </w:divBdr>
    </w:div>
    <w:div w:id="734474512">
      <w:bodyDiv w:val="1"/>
      <w:marLeft w:val="0"/>
      <w:marRight w:val="0"/>
      <w:marTop w:val="0"/>
      <w:marBottom w:val="0"/>
      <w:divBdr>
        <w:top w:val="none" w:sz="0" w:space="0" w:color="auto"/>
        <w:left w:val="none" w:sz="0" w:space="0" w:color="auto"/>
        <w:bottom w:val="none" w:sz="0" w:space="0" w:color="auto"/>
        <w:right w:val="none" w:sz="0" w:space="0" w:color="auto"/>
      </w:divBdr>
    </w:div>
    <w:div w:id="736127170">
      <w:bodyDiv w:val="1"/>
      <w:marLeft w:val="0"/>
      <w:marRight w:val="0"/>
      <w:marTop w:val="0"/>
      <w:marBottom w:val="0"/>
      <w:divBdr>
        <w:top w:val="none" w:sz="0" w:space="0" w:color="auto"/>
        <w:left w:val="none" w:sz="0" w:space="0" w:color="auto"/>
        <w:bottom w:val="none" w:sz="0" w:space="0" w:color="auto"/>
        <w:right w:val="none" w:sz="0" w:space="0" w:color="auto"/>
      </w:divBdr>
    </w:div>
    <w:div w:id="736586286">
      <w:bodyDiv w:val="1"/>
      <w:marLeft w:val="0"/>
      <w:marRight w:val="0"/>
      <w:marTop w:val="0"/>
      <w:marBottom w:val="0"/>
      <w:divBdr>
        <w:top w:val="none" w:sz="0" w:space="0" w:color="auto"/>
        <w:left w:val="none" w:sz="0" w:space="0" w:color="auto"/>
        <w:bottom w:val="none" w:sz="0" w:space="0" w:color="auto"/>
        <w:right w:val="none" w:sz="0" w:space="0" w:color="auto"/>
      </w:divBdr>
    </w:div>
    <w:div w:id="737676871">
      <w:bodyDiv w:val="1"/>
      <w:marLeft w:val="0"/>
      <w:marRight w:val="0"/>
      <w:marTop w:val="0"/>
      <w:marBottom w:val="0"/>
      <w:divBdr>
        <w:top w:val="none" w:sz="0" w:space="0" w:color="auto"/>
        <w:left w:val="none" w:sz="0" w:space="0" w:color="auto"/>
        <w:bottom w:val="none" w:sz="0" w:space="0" w:color="auto"/>
        <w:right w:val="none" w:sz="0" w:space="0" w:color="auto"/>
      </w:divBdr>
    </w:div>
    <w:div w:id="738483715">
      <w:bodyDiv w:val="1"/>
      <w:marLeft w:val="0"/>
      <w:marRight w:val="0"/>
      <w:marTop w:val="0"/>
      <w:marBottom w:val="0"/>
      <w:divBdr>
        <w:top w:val="none" w:sz="0" w:space="0" w:color="auto"/>
        <w:left w:val="none" w:sz="0" w:space="0" w:color="auto"/>
        <w:bottom w:val="none" w:sz="0" w:space="0" w:color="auto"/>
        <w:right w:val="none" w:sz="0" w:space="0" w:color="auto"/>
      </w:divBdr>
    </w:div>
    <w:div w:id="739644968">
      <w:bodyDiv w:val="1"/>
      <w:marLeft w:val="0"/>
      <w:marRight w:val="0"/>
      <w:marTop w:val="0"/>
      <w:marBottom w:val="0"/>
      <w:divBdr>
        <w:top w:val="none" w:sz="0" w:space="0" w:color="auto"/>
        <w:left w:val="none" w:sz="0" w:space="0" w:color="auto"/>
        <w:bottom w:val="none" w:sz="0" w:space="0" w:color="auto"/>
        <w:right w:val="none" w:sz="0" w:space="0" w:color="auto"/>
      </w:divBdr>
    </w:div>
    <w:div w:id="739986008">
      <w:bodyDiv w:val="1"/>
      <w:marLeft w:val="0"/>
      <w:marRight w:val="0"/>
      <w:marTop w:val="0"/>
      <w:marBottom w:val="0"/>
      <w:divBdr>
        <w:top w:val="none" w:sz="0" w:space="0" w:color="auto"/>
        <w:left w:val="none" w:sz="0" w:space="0" w:color="auto"/>
        <w:bottom w:val="none" w:sz="0" w:space="0" w:color="auto"/>
        <w:right w:val="none" w:sz="0" w:space="0" w:color="auto"/>
      </w:divBdr>
    </w:div>
    <w:div w:id="745229505">
      <w:bodyDiv w:val="1"/>
      <w:marLeft w:val="0"/>
      <w:marRight w:val="0"/>
      <w:marTop w:val="0"/>
      <w:marBottom w:val="0"/>
      <w:divBdr>
        <w:top w:val="none" w:sz="0" w:space="0" w:color="auto"/>
        <w:left w:val="none" w:sz="0" w:space="0" w:color="auto"/>
        <w:bottom w:val="none" w:sz="0" w:space="0" w:color="auto"/>
        <w:right w:val="none" w:sz="0" w:space="0" w:color="auto"/>
      </w:divBdr>
    </w:div>
    <w:div w:id="746268991">
      <w:bodyDiv w:val="1"/>
      <w:marLeft w:val="0"/>
      <w:marRight w:val="0"/>
      <w:marTop w:val="0"/>
      <w:marBottom w:val="0"/>
      <w:divBdr>
        <w:top w:val="none" w:sz="0" w:space="0" w:color="auto"/>
        <w:left w:val="none" w:sz="0" w:space="0" w:color="auto"/>
        <w:bottom w:val="none" w:sz="0" w:space="0" w:color="auto"/>
        <w:right w:val="none" w:sz="0" w:space="0" w:color="auto"/>
      </w:divBdr>
    </w:div>
    <w:div w:id="747310248">
      <w:bodyDiv w:val="1"/>
      <w:marLeft w:val="0"/>
      <w:marRight w:val="0"/>
      <w:marTop w:val="0"/>
      <w:marBottom w:val="0"/>
      <w:divBdr>
        <w:top w:val="none" w:sz="0" w:space="0" w:color="auto"/>
        <w:left w:val="none" w:sz="0" w:space="0" w:color="auto"/>
        <w:bottom w:val="none" w:sz="0" w:space="0" w:color="auto"/>
        <w:right w:val="none" w:sz="0" w:space="0" w:color="auto"/>
      </w:divBdr>
    </w:div>
    <w:div w:id="747505447">
      <w:bodyDiv w:val="1"/>
      <w:marLeft w:val="0"/>
      <w:marRight w:val="0"/>
      <w:marTop w:val="0"/>
      <w:marBottom w:val="0"/>
      <w:divBdr>
        <w:top w:val="none" w:sz="0" w:space="0" w:color="auto"/>
        <w:left w:val="none" w:sz="0" w:space="0" w:color="auto"/>
        <w:bottom w:val="none" w:sz="0" w:space="0" w:color="auto"/>
        <w:right w:val="none" w:sz="0" w:space="0" w:color="auto"/>
      </w:divBdr>
    </w:div>
    <w:div w:id="747848864">
      <w:bodyDiv w:val="1"/>
      <w:marLeft w:val="0"/>
      <w:marRight w:val="0"/>
      <w:marTop w:val="0"/>
      <w:marBottom w:val="0"/>
      <w:divBdr>
        <w:top w:val="none" w:sz="0" w:space="0" w:color="auto"/>
        <w:left w:val="none" w:sz="0" w:space="0" w:color="auto"/>
        <w:bottom w:val="none" w:sz="0" w:space="0" w:color="auto"/>
        <w:right w:val="none" w:sz="0" w:space="0" w:color="auto"/>
      </w:divBdr>
    </w:div>
    <w:div w:id="748305671">
      <w:bodyDiv w:val="1"/>
      <w:marLeft w:val="0"/>
      <w:marRight w:val="0"/>
      <w:marTop w:val="0"/>
      <w:marBottom w:val="0"/>
      <w:divBdr>
        <w:top w:val="none" w:sz="0" w:space="0" w:color="auto"/>
        <w:left w:val="none" w:sz="0" w:space="0" w:color="auto"/>
        <w:bottom w:val="none" w:sz="0" w:space="0" w:color="auto"/>
        <w:right w:val="none" w:sz="0" w:space="0" w:color="auto"/>
      </w:divBdr>
    </w:div>
    <w:div w:id="748506459">
      <w:bodyDiv w:val="1"/>
      <w:marLeft w:val="0"/>
      <w:marRight w:val="0"/>
      <w:marTop w:val="0"/>
      <w:marBottom w:val="0"/>
      <w:divBdr>
        <w:top w:val="none" w:sz="0" w:space="0" w:color="auto"/>
        <w:left w:val="none" w:sz="0" w:space="0" w:color="auto"/>
        <w:bottom w:val="none" w:sz="0" w:space="0" w:color="auto"/>
        <w:right w:val="none" w:sz="0" w:space="0" w:color="auto"/>
      </w:divBdr>
    </w:div>
    <w:div w:id="750202173">
      <w:bodyDiv w:val="1"/>
      <w:marLeft w:val="0"/>
      <w:marRight w:val="0"/>
      <w:marTop w:val="0"/>
      <w:marBottom w:val="0"/>
      <w:divBdr>
        <w:top w:val="none" w:sz="0" w:space="0" w:color="auto"/>
        <w:left w:val="none" w:sz="0" w:space="0" w:color="auto"/>
        <w:bottom w:val="none" w:sz="0" w:space="0" w:color="auto"/>
        <w:right w:val="none" w:sz="0" w:space="0" w:color="auto"/>
      </w:divBdr>
    </w:div>
    <w:div w:id="750321699">
      <w:bodyDiv w:val="1"/>
      <w:marLeft w:val="0"/>
      <w:marRight w:val="0"/>
      <w:marTop w:val="0"/>
      <w:marBottom w:val="0"/>
      <w:divBdr>
        <w:top w:val="none" w:sz="0" w:space="0" w:color="auto"/>
        <w:left w:val="none" w:sz="0" w:space="0" w:color="auto"/>
        <w:bottom w:val="none" w:sz="0" w:space="0" w:color="auto"/>
        <w:right w:val="none" w:sz="0" w:space="0" w:color="auto"/>
      </w:divBdr>
    </w:div>
    <w:div w:id="750781524">
      <w:bodyDiv w:val="1"/>
      <w:marLeft w:val="0"/>
      <w:marRight w:val="0"/>
      <w:marTop w:val="0"/>
      <w:marBottom w:val="0"/>
      <w:divBdr>
        <w:top w:val="none" w:sz="0" w:space="0" w:color="auto"/>
        <w:left w:val="none" w:sz="0" w:space="0" w:color="auto"/>
        <w:bottom w:val="none" w:sz="0" w:space="0" w:color="auto"/>
        <w:right w:val="none" w:sz="0" w:space="0" w:color="auto"/>
      </w:divBdr>
    </w:div>
    <w:div w:id="751391799">
      <w:bodyDiv w:val="1"/>
      <w:marLeft w:val="0"/>
      <w:marRight w:val="0"/>
      <w:marTop w:val="0"/>
      <w:marBottom w:val="0"/>
      <w:divBdr>
        <w:top w:val="none" w:sz="0" w:space="0" w:color="auto"/>
        <w:left w:val="none" w:sz="0" w:space="0" w:color="auto"/>
        <w:bottom w:val="none" w:sz="0" w:space="0" w:color="auto"/>
        <w:right w:val="none" w:sz="0" w:space="0" w:color="auto"/>
      </w:divBdr>
    </w:div>
    <w:div w:id="752625629">
      <w:bodyDiv w:val="1"/>
      <w:marLeft w:val="0"/>
      <w:marRight w:val="0"/>
      <w:marTop w:val="0"/>
      <w:marBottom w:val="0"/>
      <w:divBdr>
        <w:top w:val="none" w:sz="0" w:space="0" w:color="auto"/>
        <w:left w:val="none" w:sz="0" w:space="0" w:color="auto"/>
        <w:bottom w:val="none" w:sz="0" w:space="0" w:color="auto"/>
        <w:right w:val="none" w:sz="0" w:space="0" w:color="auto"/>
      </w:divBdr>
    </w:div>
    <w:div w:id="754016400">
      <w:bodyDiv w:val="1"/>
      <w:marLeft w:val="0"/>
      <w:marRight w:val="0"/>
      <w:marTop w:val="0"/>
      <w:marBottom w:val="0"/>
      <w:divBdr>
        <w:top w:val="none" w:sz="0" w:space="0" w:color="auto"/>
        <w:left w:val="none" w:sz="0" w:space="0" w:color="auto"/>
        <w:bottom w:val="none" w:sz="0" w:space="0" w:color="auto"/>
        <w:right w:val="none" w:sz="0" w:space="0" w:color="auto"/>
      </w:divBdr>
    </w:div>
    <w:div w:id="754057800">
      <w:bodyDiv w:val="1"/>
      <w:marLeft w:val="0"/>
      <w:marRight w:val="0"/>
      <w:marTop w:val="0"/>
      <w:marBottom w:val="0"/>
      <w:divBdr>
        <w:top w:val="none" w:sz="0" w:space="0" w:color="auto"/>
        <w:left w:val="none" w:sz="0" w:space="0" w:color="auto"/>
        <w:bottom w:val="none" w:sz="0" w:space="0" w:color="auto"/>
        <w:right w:val="none" w:sz="0" w:space="0" w:color="auto"/>
      </w:divBdr>
    </w:div>
    <w:div w:id="754863923">
      <w:bodyDiv w:val="1"/>
      <w:marLeft w:val="0"/>
      <w:marRight w:val="0"/>
      <w:marTop w:val="0"/>
      <w:marBottom w:val="0"/>
      <w:divBdr>
        <w:top w:val="none" w:sz="0" w:space="0" w:color="auto"/>
        <w:left w:val="none" w:sz="0" w:space="0" w:color="auto"/>
        <w:bottom w:val="none" w:sz="0" w:space="0" w:color="auto"/>
        <w:right w:val="none" w:sz="0" w:space="0" w:color="auto"/>
      </w:divBdr>
    </w:div>
    <w:div w:id="755446059">
      <w:bodyDiv w:val="1"/>
      <w:marLeft w:val="0"/>
      <w:marRight w:val="0"/>
      <w:marTop w:val="0"/>
      <w:marBottom w:val="0"/>
      <w:divBdr>
        <w:top w:val="none" w:sz="0" w:space="0" w:color="auto"/>
        <w:left w:val="none" w:sz="0" w:space="0" w:color="auto"/>
        <w:bottom w:val="none" w:sz="0" w:space="0" w:color="auto"/>
        <w:right w:val="none" w:sz="0" w:space="0" w:color="auto"/>
      </w:divBdr>
    </w:div>
    <w:div w:id="756176706">
      <w:bodyDiv w:val="1"/>
      <w:marLeft w:val="0"/>
      <w:marRight w:val="0"/>
      <w:marTop w:val="0"/>
      <w:marBottom w:val="0"/>
      <w:divBdr>
        <w:top w:val="none" w:sz="0" w:space="0" w:color="auto"/>
        <w:left w:val="none" w:sz="0" w:space="0" w:color="auto"/>
        <w:bottom w:val="none" w:sz="0" w:space="0" w:color="auto"/>
        <w:right w:val="none" w:sz="0" w:space="0" w:color="auto"/>
      </w:divBdr>
    </w:div>
    <w:div w:id="756638640">
      <w:bodyDiv w:val="1"/>
      <w:marLeft w:val="0"/>
      <w:marRight w:val="0"/>
      <w:marTop w:val="0"/>
      <w:marBottom w:val="0"/>
      <w:divBdr>
        <w:top w:val="none" w:sz="0" w:space="0" w:color="auto"/>
        <w:left w:val="none" w:sz="0" w:space="0" w:color="auto"/>
        <w:bottom w:val="none" w:sz="0" w:space="0" w:color="auto"/>
        <w:right w:val="none" w:sz="0" w:space="0" w:color="auto"/>
      </w:divBdr>
    </w:div>
    <w:div w:id="757365744">
      <w:bodyDiv w:val="1"/>
      <w:marLeft w:val="0"/>
      <w:marRight w:val="0"/>
      <w:marTop w:val="0"/>
      <w:marBottom w:val="0"/>
      <w:divBdr>
        <w:top w:val="none" w:sz="0" w:space="0" w:color="auto"/>
        <w:left w:val="none" w:sz="0" w:space="0" w:color="auto"/>
        <w:bottom w:val="none" w:sz="0" w:space="0" w:color="auto"/>
        <w:right w:val="none" w:sz="0" w:space="0" w:color="auto"/>
      </w:divBdr>
    </w:div>
    <w:div w:id="757482637">
      <w:bodyDiv w:val="1"/>
      <w:marLeft w:val="0"/>
      <w:marRight w:val="0"/>
      <w:marTop w:val="0"/>
      <w:marBottom w:val="0"/>
      <w:divBdr>
        <w:top w:val="none" w:sz="0" w:space="0" w:color="auto"/>
        <w:left w:val="none" w:sz="0" w:space="0" w:color="auto"/>
        <w:bottom w:val="none" w:sz="0" w:space="0" w:color="auto"/>
        <w:right w:val="none" w:sz="0" w:space="0" w:color="auto"/>
      </w:divBdr>
    </w:div>
    <w:div w:id="759527393">
      <w:bodyDiv w:val="1"/>
      <w:marLeft w:val="0"/>
      <w:marRight w:val="0"/>
      <w:marTop w:val="0"/>
      <w:marBottom w:val="0"/>
      <w:divBdr>
        <w:top w:val="none" w:sz="0" w:space="0" w:color="auto"/>
        <w:left w:val="none" w:sz="0" w:space="0" w:color="auto"/>
        <w:bottom w:val="none" w:sz="0" w:space="0" w:color="auto"/>
        <w:right w:val="none" w:sz="0" w:space="0" w:color="auto"/>
      </w:divBdr>
    </w:div>
    <w:div w:id="759956803">
      <w:bodyDiv w:val="1"/>
      <w:marLeft w:val="0"/>
      <w:marRight w:val="0"/>
      <w:marTop w:val="0"/>
      <w:marBottom w:val="0"/>
      <w:divBdr>
        <w:top w:val="none" w:sz="0" w:space="0" w:color="auto"/>
        <w:left w:val="none" w:sz="0" w:space="0" w:color="auto"/>
        <w:bottom w:val="none" w:sz="0" w:space="0" w:color="auto"/>
        <w:right w:val="none" w:sz="0" w:space="0" w:color="auto"/>
      </w:divBdr>
    </w:div>
    <w:div w:id="762991644">
      <w:bodyDiv w:val="1"/>
      <w:marLeft w:val="0"/>
      <w:marRight w:val="0"/>
      <w:marTop w:val="0"/>
      <w:marBottom w:val="0"/>
      <w:divBdr>
        <w:top w:val="none" w:sz="0" w:space="0" w:color="auto"/>
        <w:left w:val="none" w:sz="0" w:space="0" w:color="auto"/>
        <w:bottom w:val="none" w:sz="0" w:space="0" w:color="auto"/>
        <w:right w:val="none" w:sz="0" w:space="0" w:color="auto"/>
      </w:divBdr>
    </w:div>
    <w:div w:id="766274584">
      <w:bodyDiv w:val="1"/>
      <w:marLeft w:val="0"/>
      <w:marRight w:val="0"/>
      <w:marTop w:val="0"/>
      <w:marBottom w:val="0"/>
      <w:divBdr>
        <w:top w:val="none" w:sz="0" w:space="0" w:color="auto"/>
        <w:left w:val="none" w:sz="0" w:space="0" w:color="auto"/>
        <w:bottom w:val="none" w:sz="0" w:space="0" w:color="auto"/>
        <w:right w:val="none" w:sz="0" w:space="0" w:color="auto"/>
      </w:divBdr>
    </w:div>
    <w:div w:id="770784511">
      <w:bodyDiv w:val="1"/>
      <w:marLeft w:val="0"/>
      <w:marRight w:val="0"/>
      <w:marTop w:val="0"/>
      <w:marBottom w:val="0"/>
      <w:divBdr>
        <w:top w:val="none" w:sz="0" w:space="0" w:color="auto"/>
        <w:left w:val="none" w:sz="0" w:space="0" w:color="auto"/>
        <w:bottom w:val="none" w:sz="0" w:space="0" w:color="auto"/>
        <w:right w:val="none" w:sz="0" w:space="0" w:color="auto"/>
      </w:divBdr>
    </w:div>
    <w:div w:id="770852641">
      <w:bodyDiv w:val="1"/>
      <w:marLeft w:val="0"/>
      <w:marRight w:val="0"/>
      <w:marTop w:val="0"/>
      <w:marBottom w:val="0"/>
      <w:divBdr>
        <w:top w:val="none" w:sz="0" w:space="0" w:color="auto"/>
        <w:left w:val="none" w:sz="0" w:space="0" w:color="auto"/>
        <w:bottom w:val="none" w:sz="0" w:space="0" w:color="auto"/>
        <w:right w:val="none" w:sz="0" w:space="0" w:color="auto"/>
      </w:divBdr>
    </w:div>
    <w:div w:id="771971915">
      <w:bodyDiv w:val="1"/>
      <w:marLeft w:val="0"/>
      <w:marRight w:val="0"/>
      <w:marTop w:val="0"/>
      <w:marBottom w:val="0"/>
      <w:divBdr>
        <w:top w:val="none" w:sz="0" w:space="0" w:color="auto"/>
        <w:left w:val="none" w:sz="0" w:space="0" w:color="auto"/>
        <w:bottom w:val="none" w:sz="0" w:space="0" w:color="auto"/>
        <w:right w:val="none" w:sz="0" w:space="0" w:color="auto"/>
      </w:divBdr>
    </w:div>
    <w:div w:id="772673634">
      <w:bodyDiv w:val="1"/>
      <w:marLeft w:val="0"/>
      <w:marRight w:val="0"/>
      <w:marTop w:val="0"/>
      <w:marBottom w:val="0"/>
      <w:divBdr>
        <w:top w:val="none" w:sz="0" w:space="0" w:color="auto"/>
        <w:left w:val="none" w:sz="0" w:space="0" w:color="auto"/>
        <w:bottom w:val="none" w:sz="0" w:space="0" w:color="auto"/>
        <w:right w:val="none" w:sz="0" w:space="0" w:color="auto"/>
      </w:divBdr>
    </w:div>
    <w:div w:id="772748120">
      <w:bodyDiv w:val="1"/>
      <w:marLeft w:val="0"/>
      <w:marRight w:val="0"/>
      <w:marTop w:val="0"/>
      <w:marBottom w:val="0"/>
      <w:divBdr>
        <w:top w:val="none" w:sz="0" w:space="0" w:color="auto"/>
        <w:left w:val="none" w:sz="0" w:space="0" w:color="auto"/>
        <w:bottom w:val="none" w:sz="0" w:space="0" w:color="auto"/>
        <w:right w:val="none" w:sz="0" w:space="0" w:color="auto"/>
      </w:divBdr>
    </w:div>
    <w:div w:id="773016024">
      <w:bodyDiv w:val="1"/>
      <w:marLeft w:val="0"/>
      <w:marRight w:val="0"/>
      <w:marTop w:val="0"/>
      <w:marBottom w:val="0"/>
      <w:divBdr>
        <w:top w:val="none" w:sz="0" w:space="0" w:color="auto"/>
        <w:left w:val="none" w:sz="0" w:space="0" w:color="auto"/>
        <w:bottom w:val="none" w:sz="0" w:space="0" w:color="auto"/>
        <w:right w:val="none" w:sz="0" w:space="0" w:color="auto"/>
      </w:divBdr>
    </w:div>
    <w:div w:id="773207626">
      <w:bodyDiv w:val="1"/>
      <w:marLeft w:val="0"/>
      <w:marRight w:val="0"/>
      <w:marTop w:val="0"/>
      <w:marBottom w:val="0"/>
      <w:divBdr>
        <w:top w:val="none" w:sz="0" w:space="0" w:color="auto"/>
        <w:left w:val="none" w:sz="0" w:space="0" w:color="auto"/>
        <w:bottom w:val="none" w:sz="0" w:space="0" w:color="auto"/>
        <w:right w:val="none" w:sz="0" w:space="0" w:color="auto"/>
      </w:divBdr>
    </w:div>
    <w:div w:id="773594395">
      <w:bodyDiv w:val="1"/>
      <w:marLeft w:val="0"/>
      <w:marRight w:val="0"/>
      <w:marTop w:val="0"/>
      <w:marBottom w:val="0"/>
      <w:divBdr>
        <w:top w:val="none" w:sz="0" w:space="0" w:color="auto"/>
        <w:left w:val="none" w:sz="0" w:space="0" w:color="auto"/>
        <w:bottom w:val="none" w:sz="0" w:space="0" w:color="auto"/>
        <w:right w:val="none" w:sz="0" w:space="0" w:color="auto"/>
      </w:divBdr>
    </w:div>
    <w:div w:id="773742035">
      <w:bodyDiv w:val="1"/>
      <w:marLeft w:val="0"/>
      <w:marRight w:val="0"/>
      <w:marTop w:val="0"/>
      <w:marBottom w:val="0"/>
      <w:divBdr>
        <w:top w:val="none" w:sz="0" w:space="0" w:color="auto"/>
        <w:left w:val="none" w:sz="0" w:space="0" w:color="auto"/>
        <w:bottom w:val="none" w:sz="0" w:space="0" w:color="auto"/>
        <w:right w:val="none" w:sz="0" w:space="0" w:color="auto"/>
      </w:divBdr>
    </w:div>
    <w:div w:id="774667900">
      <w:bodyDiv w:val="1"/>
      <w:marLeft w:val="0"/>
      <w:marRight w:val="0"/>
      <w:marTop w:val="0"/>
      <w:marBottom w:val="0"/>
      <w:divBdr>
        <w:top w:val="none" w:sz="0" w:space="0" w:color="auto"/>
        <w:left w:val="none" w:sz="0" w:space="0" w:color="auto"/>
        <w:bottom w:val="none" w:sz="0" w:space="0" w:color="auto"/>
        <w:right w:val="none" w:sz="0" w:space="0" w:color="auto"/>
      </w:divBdr>
    </w:div>
    <w:div w:id="777873725">
      <w:bodyDiv w:val="1"/>
      <w:marLeft w:val="0"/>
      <w:marRight w:val="0"/>
      <w:marTop w:val="0"/>
      <w:marBottom w:val="0"/>
      <w:divBdr>
        <w:top w:val="none" w:sz="0" w:space="0" w:color="auto"/>
        <w:left w:val="none" w:sz="0" w:space="0" w:color="auto"/>
        <w:bottom w:val="none" w:sz="0" w:space="0" w:color="auto"/>
        <w:right w:val="none" w:sz="0" w:space="0" w:color="auto"/>
      </w:divBdr>
    </w:div>
    <w:div w:id="779955713">
      <w:bodyDiv w:val="1"/>
      <w:marLeft w:val="0"/>
      <w:marRight w:val="0"/>
      <w:marTop w:val="0"/>
      <w:marBottom w:val="0"/>
      <w:divBdr>
        <w:top w:val="none" w:sz="0" w:space="0" w:color="auto"/>
        <w:left w:val="none" w:sz="0" w:space="0" w:color="auto"/>
        <w:bottom w:val="none" w:sz="0" w:space="0" w:color="auto"/>
        <w:right w:val="none" w:sz="0" w:space="0" w:color="auto"/>
      </w:divBdr>
    </w:div>
    <w:div w:id="780153696">
      <w:bodyDiv w:val="1"/>
      <w:marLeft w:val="0"/>
      <w:marRight w:val="0"/>
      <w:marTop w:val="0"/>
      <w:marBottom w:val="0"/>
      <w:divBdr>
        <w:top w:val="none" w:sz="0" w:space="0" w:color="auto"/>
        <w:left w:val="none" w:sz="0" w:space="0" w:color="auto"/>
        <w:bottom w:val="none" w:sz="0" w:space="0" w:color="auto"/>
        <w:right w:val="none" w:sz="0" w:space="0" w:color="auto"/>
      </w:divBdr>
    </w:div>
    <w:div w:id="782959279">
      <w:bodyDiv w:val="1"/>
      <w:marLeft w:val="0"/>
      <w:marRight w:val="0"/>
      <w:marTop w:val="0"/>
      <w:marBottom w:val="0"/>
      <w:divBdr>
        <w:top w:val="none" w:sz="0" w:space="0" w:color="auto"/>
        <w:left w:val="none" w:sz="0" w:space="0" w:color="auto"/>
        <w:bottom w:val="none" w:sz="0" w:space="0" w:color="auto"/>
        <w:right w:val="none" w:sz="0" w:space="0" w:color="auto"/>
      </w:divBdr>
    </w:div>
    <w:div w:id="783689802">
      <w:bodyDiv w:val="1"/>
      <w:marLeft w:val="0"/>
      <w:marRight w:val="0"/>
      <w:marTop w:val="0"/>
      <w:marBottom w:val="0"/>
      <w:divBdr>
        <w:top w:val="none" w:sz="0" w:space="0" w:color="auto"/>
        <w:left w:val="none" w:sz="0" w:space="0" w:color="auto"/>
        <w:bottom w:val="none" w:sz="0" w:space="0" w:color="auto"/>
        <w:right w:val="none" w:sz="0" w:space="0" w:color="auto"/>
      </w:divBdr>
    </w:div>
    <w:div w:id="786462997">
      <w:bodyDiv w:val="1"/>
      <w:marLeft w:val="0"/>
      <w:marRight w:val="0"/>
      <w:marTop w:val="0"/>
      <w:marBottom w:val="0"/>
      <w:divBdr>
        <w:top w:val="none" w:sz="0" w:space="0" w:color="auto"/>
        <w:left w:val="none" w:sz="0" w:space="0" w:color="auto"/>
        <w:bottom w:val="none" w:sz="0" w:space="0" w:color="auto"/>
        <w:right w:val="none" w:sz="0" w:space="0" w:color="auto"/>
      </w:divBdr>
    </w:div>
    <w:div w:id="787355190">
      <w:bodyDiv w:val="1"/>
      <w:marLeft w:val="0"/>
      <w:marRight w:val="0"/>
      <w:marTop w:val="0"/>
      <w:marBottom w:val="0"/>
      <w:divBdr>
        <w:top w:val="none" w:sz="0" w:space="0" w:color="auto"/>
        <w:left w:val="none" w:sz="0" w:space="0" w:color="auto"/>
        <w:bottom w:val="none" w:sz="0" w:space="0" w:color="auto"/>
        <w:right w:val="none" w:sz="0" w:space="0" w:color="auto"/>
      </w:divBdr>
    </w:div>
    <w:div w:id="788621795">
      <w:bodyDiv w:val="1"/>
      <w:marLeft w:val="0"/>
      <w:marRight w:val="0"/>
      <w:marTop w:val="0"/>
      <w:marBottom w:val="0"/>
      <w:divBdr>
        <w:top w:val="none" w:sz="0" w:space="0" w:color="auto"/>
        <w:left w:val="none" w:sz="0" w:space="0" w:color="auto"/>
        <w:bottom w:val="none" w:sz="0" w:space="0" w:color="auto"/>
        <w:right w:val="none" w:sz="0" w:space="0" w:color="auto"/>
      </w:divBdr>
    </w:div>
    <w:div w:id="793983510">
      <w:bodyDiv w:val="1"/>
      <w:marLeft w:val="0"/>
      <w:marRight w:val="0"/>
      <w:marTop w:val="0"/>
      <w:marBottom w:val="0"/>
      <w:divBdr>
        <w:top w:val="none" w:sz="0" w:space="0" w:color="auto"/>
        <w:left w:val="none" w:sz="0" w:space="0" w:color="auto"/>
        <w:bottom w:val="none" w:sz="0" w:space="0" w:color="auto"/>
        <w:right w:val="none" w:sz="0" w:space="0" w:color="auto"/>
      </w:divBdr>
    </w:div>
    <w:div w:id="794444738">
      <w:bodyDiv w:val="1"/>
      <w:marLeft w:val="0"/>
      <w:marRight w:val="0"/>
      <w:marTop w:val="0"/>
      <w:marBottom w:val="0"/>
      <w:divBdr>
        <w:top w:val="none" w:sz="0" w:space="0" w:color="auto"/>
        <w:left w:val="none" w:sz="0" w:space="0" w:color="auto"/>
        <w:bottom w:val="none" w:sz="0" w:space="0" w:color="auto"/>
        <w:right w:val="none" w:sz="0" w:space="0" w:color="auto"/>
      </w:divBdr>
    </w:div>
    <w:div w:id="794569156">
      <w:bodyDiv w:val="1"/>
      <w:marLeft w:val="0"/>
      <w:marRight w:val="0"/>
      <w:marTop w:val="0"/>
      <w:marBottom w:val="0"/>
      <w:divBdr>
        <w:top w:val="none" w:sz="0" w:space="0" w:color="auto"/>
        <w:left w:val="none" w:sz="0" w:space="0" w:color="auto"/>
        <w:bottom w:val="none" w:sz="0" w:space="0" w:color="auto"/>
        <w:right w:val="none" w:sz="0" w:space="0" w:color="auto"/>
      </w:divBdr>
    </w:div>
    <w:div w:id="794953794">
      <w:bodyDiv w:val="1"/>
      <w:marLeft w:val="0"/>
      <w:marRight w:val="0"/>
      <w:marTop w:val="0"/>
      <w:marBottom w:val="0"/>
      <w:divBdr>
        <w:top w:val="none" w:sz="0" w:space="0" w:color="auto"/>
        <w:left w:val="none" w:sz="0" w:space="0" w:color="auto"/>
        <w:bottom w:val="none" w:sz="0" w:space="0" w:color="auto"/>
        <w:right w:val="none" w:sz="0" w:space="0" w:color="auto"/>
      </w:divBdr>
    </w:div>
    <w:div w:id="795874295">
      <w:bodyDiv w:val="1"/>
      <w:marLeft w:val="0"/>
      <w:marRight w:val="0"/>
      <w:marTop w:val="0"/>
      <w:marBottom w:val="0"/>
      <w:divBdr>
        <w:top w:val="none" w:sz="0" w:space="0" w:color="auto"/>
        <w:left w:val="none" w:sz="0" w:space="0" w:color="auto"/>
        <w:bottom w:val="none" w:sz="0" w:space="0" w:color="auto"/>
        <w:right w:val="none" w:sz="0" w:space="0" w:color="auto"/>
      </w:divBdr>
    </w:div>
    <w:div w:id="796220921">
      <w:bodyDiv w:val="1"/>
      <w:marLeft w:val="0"/>
      <w:marRight w:val="0"/>
      <w:marTop w:val="0"/>
      <w:marBottom w:val="0"/>
      <w:divBdr>
        <w:top w:val="none" w:sz="0" w:space="0" w:color="auto"/>
        <w:left w:val="none" w:sz="0" w:space="0" w:color="auto"/>
        <w:bottom w:val="none" w:sz="0" w:space="0" w:color="auto"/>
        <w:right w:val="none" w:sz="0" w:space="0" w:color="auto"/>
      </w:divBdr>
    </w:div>
    <w:div w:id="799106374">
      <w:bodyDiv w:val="1"/>
      <w:marLeft w:val="0"/>
      <w:marRight w:val="0"/>
      <w:marTop w:val="0"/>
      <w:marBottom w:val="0"/>
      <w:divBdr>
        <w:top w:val="none" w:sz="0" w:space="0" w:color="auto"/>
        <w:left w:val="none" w:sz="0" w:space="0" w:color="auto"/>
        <w:bottom w:val="none" w:sz="0" w:space="0" w:color="auto"/>
        <w:right w:val="none" w:sz="0" w:space="0" w:color="auto"/>
      </w:divBdr>
    </w:div>
    <w:div w:id="799149044">
      <w:bodyDiv w:val="1"/>
      <w:marLeft w:val="0"/>
      <w:marRight w:val="0"/>
      <w:marTop w:val="0"/>
      <w:marBottom w:val="0"/>
      <w:divBdr>
        <w:top w:val="none" w:sz="0" w:space="0" w:color="auto"/>
        <w:left w:val="none" w:sz="0" w:space="0" w:color="auto"/>
        <w:bottom w:val="none" w:sz="0" w:space="0" w:color="auto"/>
        <w:right w:val="none" w:sz="0" w:space="0" w:color="auto"/>
      </w:divBdr>
    </w:div>
    <w:div w:id="800464300">
      <w:bodyDiv w:val="1"/>
      <w:marLeft w:val="0"/>
      <w:marRight w:val="0"/>
      <w:marTop w:val="0"/>
      <w:marBottom w:val="0"/>
      <w:divBdr>
        <w:top w:val="none" w:sz="0" w:space="0" w:color="auto"/>
        <w:left w:val="none" w:sz="0" w:space="0" w:color="auto"/>
        <w:bottom w:val="none" w:sz="0" w:space="0" w:color="auto"/>
        <w:right w:val="none" w:sz="0" w:space="0" w:color="auto"/>
      </w:divBdr>
    </w:div>
    <w:div w:id="800807652">
      <w:bodyDiv w:val="1"/>
      <w:marLeft w:val="0"/>
      <w:marRight w:val="0"/>
      <w:marTop w:val="0"/>
      <w:marBottom w:val="0"/>
      <w:divBdr>
        <w:top w:val="none" w:sz="0" w:space="0" w:color="auto"/>
        <w:left w:val="none" w:sz="0" w:space="0" w:color="auto"/>
        <w:bottom w:val="none" w:sz="0" w:space="0" w:color="auto"/>
        <w:right w:val="none" w:sz="0" w:space="0" w:color="auto"/>
      </w:divBdr>
    </w:div>
    <w:div w:id="801389206">
      <w:bodyDiv w:val="1"/>
      <w:marLeft w:val="0"/>
      <w:marRight w:val="0"/>
      <w:marTop w:val="0"/>
      <w:marBottom w:val="0"/>
      <w:divBdr>
        <w:top w:val="none" w:sz="0" w:space="0" w:color="auto"/>
        <w:left w:val="none" w:sz="0" w:space="0" w:color="auto"/>
        <w:bottom w:val="none" w:sz="0" w:space="0" w:color="auto"/>
        <w:right w:val="none" w:sz="0" w:space="0" w:color="auto"/>
      </w:divBdr>
    </w:div>
    <w:div w:id="801847761">
      <w:bodyDiv w:val="1"/>
      <w:marLeft w:val="0"/>
      <w:marRight w:val="0"/>
      <w:marTop w:val="0"/>
      <w:marBottom w:val="0"/>
      <w:divBdr>
        <w:top w:val="none" w:sz="0" w:space="0" w:color="auto"/>
        <w:left w:val="none" w:sz="0" w:space="0" w:color="auto"/>
        <w:bottom w:val="none" w:sz="0" w:space="0" w:color="auto"/>
        <w:right w:val="none" w:sz="0" w:space="0" w:color="auto"/>
      </w:divBdr>
    </w:div>
    <w:div w:id="803542961">
      <w:bodyDiv w:val="1"/>
      <w:marLeft w:val="0"/>
      <w:marRight w:val="0"/>
      <w:marTop w:val="0"/>
      <w:marBottom w:val="0"/>
      <w:divBdr>
        <w:top w:val="none" w:sz="0" w:space="0" w:color="auto"/>
        <w:left w:val="none" w:sz="0" w:space="0" w:color="auto"/>
        <w:bottom w:val="none" w:sz="0" w:space="0" w:color="auto"/>
        <w:right w:val="none" w:sz="0" w:space="0" w:color="auto"/>
      </w:divBdr>
    </w:div>
    <w:div w:id="803814049">
      <w:bodyDiv w:val="1"/>
      <w:marLeft w:val="0"/>
      <w:marRight w:val="0"/>
      <w:marTop w:val="0"/>
      <w:marBottom w:val="0"/>
      <w:divBdr>
        <w:top w:val="none" w:sz="0" w:space="0" w:color="auto"/>
        <w:left w:val="none" w:sz="0" w:space="0" w:color="auto"/>
        <w:bottom w:val="none" w:sz="0" w:space="0" w:color="auto"/>
        <w:right w:val="none" w:sz="0" w:space="0" w:color="auto"/>
      </w:divBdr>
    </w:div>
    <w:div w:id="804078670">
      <w:bodyDiv w:val="1"/>
      <w:marLeft w:val="0"/>
      <w:marRight w:val="0"/>
      <w:marTop w:val="0"/>
      <w:marBottom w:val="0"/>
      <w:divBdr>
        <w:top w:val="none" w:sz="0" w:space="0" w:color="auto"/>
        <w:left w:val="none" w:sz="0" w:space="0" w:color="auto"/>
        <w:bottom w:val="none" w:sz="0" w:space="0" w:color="auto"/>
        <w:right w:val="none" w:sz="0" w:space="0" w:color="auto"/>
      </w:divBdr>
    </w:div>
    <w:div w:id="811748534">
      <w:bodyDiv w:val="1"/>
      <w:marLeft w:val="0"/>
      <w:marRight w:val="0"/>
      <w:marTop w:val="0"/>
      <w:marBottom w:val="0"/>
      <w:divBdr>
        <w:top w:val="none" w:sz="0" w:space="0" w:color="auto"/>
        <w:left w:val="none" w:sz="0" w:space="0" w:color="auto"/>
        <w:bottom w:val="none" w:sz="0" w:space="0" w:color="auto"/>
        <w:right w:val="none" w:sz="0" w:space="0" w:color="auto"/>
      </w:divBdr>
    </w:div>
    <w:div w:id="812678238">
      <w:bodyDiv w:val="1"/>
      <w:marLeft w:val="0"/>
      <w:marRight w:val="0"/>
      <w:marTop w:val="0"/>
      <w:marBottom w:val="0"/>
      <w:divBdr>
        <w:top w:val="none" w:sz="0" w:space="0" w:color="auto"/>
        <w:left w:val="none" w:sz="0" w:space="0" w:color="auto"/>
        <w:bottom w:val="none" w:sz="0" w:space="0" w:color="auto"/>
        <w:right w:val="none" w:sz="0" w:space="0" w:color="auto"/>
      </w:divBdr>
    </w:div>
    <w:div w:id="813522257">
      <w:bodyDiv w:val="1"/>
      <w:marLeft w:val="0"/>
      <w:marRight w:val="0"/>
      <w:marTop w:val="0"/>
      <w:marBottom w:val="0"/>
      <w:divBdr>
        <w:top w:val="none" w:sz="0" w:space="0" w:color="auto"/>
        <w:left w:val="none" w:sz="0" w:space="0" w:color="auto"/>
        <w:bottom w:val="none" w:sz="0" w:space="0" w:color="auto"/>
        <w:right w:val="none" w:sz="0" w:space="0" w:color="auto"/>
      </w:divBdr>
    </w:div>
    <w:div w:id="815339990">
      <w:bodyDiv w:val="1"/>
      <w:marLeft w:val="0"/>
      <w:marRight w:val="0"/>
      <w:marTop w:val="0"/>
      <w:marBottom w:val="0"/>
      <w:divBdr>
        <w:top w:val="none" w:sz="0" w:space="0" w:color="auto"/>
        <w:left w:val="none" w:sz="0" w:space="0" w:color="auto"/>
        <w:bottom w:val="none" w:sz="0" w:space="0" w:color="auto"/>
        <w:right w:val="none" w:sz="0" w:space="0" w:color="auto"/>
      </w:divBdr>
    </w:div>
    <w:div w:id="815729210">
      <w:bodyDiv w:val="1"/>
      <w:marLeft w:val="0"/>
      <w:marRight w:val="0"/>
      <w:marTop w:val="0"/>
      <w:marBottom w:val="0"/>
      <w:divBdr>
        <w:top w:val="none" w:sz="0" w:space="0" w:color="auto"/>
        <w:left w:val="none" w:sz="0" w:space="0" w:color="auto"/>
        <w:bottom w:val="none" w:sz="0" w:space="0" w:color="auto"/>
        <w:right w:val="none" w:sz="0" w:space="0" w:color="auto"/>
      </w:divBdr>
    </w:div>
    <w:div w:id="817696765">
      <w:bodyDiv w:val="1"/>
      <w:marLeft w:val="0"/>
      <w:marRight w:val="0"/>
      <w:marTop w:val="0"/>
      <w:marBottom w:val="0"/>
      <w:divBdr>
        <w:top w:val="none" w:sz="0" w:space="0" w:color="auto"/>
        <w:left w:val="none" w:sz="0" w:space="0" w:color="auto"/>
        <w:bottom w:val="none" w:sz="0" w:space="0" w:color="auto"/>
        <w:right w:val="none" w:sz="0" w:space="0" w:color="auto"/>
      </w:divBdr>
    </w:div>
    <w:div w:id="818960040">
      <w:bodyDiv w:val="1"/>
      <w:marLeft w:val="0"/>
      <w:marRight w:val="0"/>
      <w:marTop w:val="0"/>
      <w:marBottom w:val="0"/>
      <w:divBdr>
        <w:top w:val="none" w:sz="0" w:space="0" w:color="auto"/>
        <w:left w:val="none" w:sz="0" w:space="0" w:color="auto"/>
        <w:bottom w:val="none" w:sz="0" w:space="0" w:color="auto"/>
        <w:right w:val="none" w:sz="0" w:space="0" w:color="auto"/>
      </w:divBdr>
    </w:div>
    <w:div w:id="819465618">
      <w:bodyDiv w:val="1"/>
      <w:marLeft w:val="0"/>
      <w:marRight w:val="0"/>
      <w:marTop w:val="0"/>
      <w:marBottom w:val="0"/>
      <w:divBdr>
        <w:top w:val="none" w:sz="0" w:space="0" w:color="auto"/>
        <w:left w:val="none" w:sz="0" w:space="0" w:color="auto"/>
        <w:bottom w:val="none" w:sz="0" w:space="0" w:color="auto"/>
        <w:right w:val="none" w:sz="0" w:space="0" w:color="auto"/>
      </w:divBdr>
    </w:div>
    <w:div w:id="821000210">
      <w:bodyDiv w:val="1"/>
      <w:marLeft w:val="0"/>
      <w:marRight w:val="0"/>
      <w:marTop w:val="0"/>
      <w:marBottom w:val="0"/>
      <w:divBdr>
        <w:top w:val="none" w:sz="0" w:space="0" w:color="auto"/>
        <w:left w:val="none" w:sz="0" w:space="0" w:color="auto"/>
        <w:bottom w:val="none" w:sz="0" w:space="0" w:color="auto"/>
        <w:right w:val="none" w:sz="0" w:space="0" w:color="auto"/>
      </w:divBdr>
    </w:div>
    <w:div w:id="822503846">
      <w:bodyDiv w:val="1"/>
      <w:marLeft w:val="0"/>
      <w:marRight w:val="0"/>
      <w:marTop w:val="0"/>
      <w:marBottom w:val="0"/>
      <w:divBdr>
        <w:top w:val="none" w:sz="0" w:space="0" w:color="auto"/>
        <w:left w:val="none" w:sz="0" w:space="0" w:color="auto"/>
        <w:bottom w:val="none" w:sz="0" w:space="0" w:color="auto"/>
        <w:right w:val="none" w:sz="0" w:space="0" w:color="auto"/>
      </w:divBdr>
    </w:div>
    <w:div w:id="823282946">
      <w:bodyDiv w:val="1"/>
      <w:marLeft w:val="0"/>
      <w:marRight w:val="0"/>
      <w:marTop w:val="0"/>
      <w:marBottom w:val="0"/>
      <w:divBdr>
        <w:top w:val="none" w:sz="0" w:space="0" w:color="auto"/>
        <w:left w:val="none" w:sz="0" w:space="0" w:color="auto"/>
        <w:bottom w:val="none" w:sz="0" w:space="0" w:color="auto"/>
        <w:right w:val="none" w:sz="0" w:space="0" w:color="auto"/>
      </w:divBdr>
    </w:div>
    <w:div w:id="824398388">
      <w:bodyDiv w:val="1"/>
      <w:marLeft w:val="0"/>
      <w:marRight w:val="0"/>
      <w:marTop w:val="0"/>
      <w:marBottom w:val="0"/>
      <w:divBdr>
        <w:top w:val="none" w:sz="0" w:space="0" w:color="auto"/>
        <w:left w:val="none" w:sz="0" w:space="0" w:color="auto"/>
        <w:bottom w:val="none" w:sz="0" w:space="0" w:color="auto"/>
        <w:right w:val="none" w:sz="0" w:space="0" w:color="auto"/>
      </w:divBdr>
    </w:div>
    <w:div w:id="824516425">
      <w:bodyDiv w:val="1"/>
      <w:marLeft w:val="0"/>
      <w:marRight w:val="0"/>
      <w:marTop w:val="0"/>
      <w:marBottom w:val="0"/>
      <w:divBdr>
        <w:top w:val="none" w:sz="0" w:space="0" w:color="auto"/>
        <w:left w:val="none" w:sz="0" w:space="0" w:color="auto"/>
        <w:bottom w:val="none" w:sz="0" w:space="0" w:color="auto"/>
        <w:right w:val="none" w:sz="0" w:space="0" w:color="auto"/>
      </w:divBdr>
    </w:div>
    <w:div w:id="827555151">
      <w:bodyDiv w:val="1"/>
      <w:marLeft w:val="0"/>
      <w:marRight w:val="0"/>
      <w:marTop w:val="0"/>
      <w:marBottom w:val="0"/>
      <w:divBdr>
        <w:top w:val="none" w:sz="0" w:space="0" w:color="auto"/>
        <w:left w:val="none" w:sz="0" w:space="0" w:color="auto"/>
        <w:bottom w:val="none" w:sz="0" w:space="0" w:color="auto"/>
        <w:right w:val="none" w:sz="0" w:space="0" w:color="auto"/>
      </w:divBdr>
    </w:div>
    <w:div w:id="829104500">
      <w:bodyDiv w:val="1"/>
      <w:marLeft w:val="0"/>
      <w:marRight w:val="0"/>
      <w:marTop w:val="0"/>
      <w:marBottom w:val="0"/>
      <w:divBdr>
        <w:top w:val="none" w:sz="0" w:space="0" w:color="auto"/>
        <w:left w:val="none" w:sz="0" w:space="0" w:color="auto"/>
        <w:bottom w:val="none" w:sz="0" w:space="0" w:color="auto"/>
        <w:right w:val="none" w:sz="0" w:space="0" w:color="auto"/>
      </w:divBdr>
    </w:div>
    <w:div w:id="829558433">
      <w:bodyDiv w:val="1"/>
      <w:marLeft w:val="0"/>
      <w:marRight w:val="0"/>
      <w:marTop w:val="0"/>
      <w:marBottom w:val="0"/>
      <w:divBdr>
        <w:top w:val="none" w:sz="0" w:space="0" w:color="auto"/>
        <w:left w:val="none" w:sz="0" w:space="0" w:color="auto"/>
        <w:bottom w:val="none" w:sz="0" w:space="0" w:color="auto"/>
        <w:right w:val="none" w:sz="0" w:space="0" w:color="auto"/>
      </w:divBdr>
    </w:div>
    <w:div w:id="830366138">
      <w:bodyDiv w:val="1"/>
      <w:marLeft w:val="0"/>
      <w:marRight w:val="0"/>
      <w:marTop w:val="0"/>
      <w:marBottom w:val="0"/>
      <w:divBdr>
        <w:top w:val="none" w:sz="0" w:space="0" w:color="auto"/>
        <w:left w:val="none" w:sz="0" w:space="0" w:color="auto"/>
        <w:bottom w:val="none" w:sz="0" w:space="0" w:color="auto"/>
        <w:right w:val="none" w:sz="0" w:space="0" w:color="auto"/>
      </w:divBdr>
    </w:div>
    <w:div w:id="831020358">
      <w:bodyDiv w:val="1"/>
      <w:marLeft w:val="0"/>
      <w:marRight w:val="0"/>
      <w:marTop w:val="0"/>
      <w:marBottom w:val="0"/>
      <w:divBdr>
        <w:top w:val="none" w:sz="0" w:space="0" w:color="auto"/>
        <w:left w:val="none" w:sz="0" w:space="0" w:color="auto"/>
        <w:bottom w:val="none" w:sz="0" w:space="0" w:color="auto"/>
        <w:right w:val="none" w:sz="0" w:space="0" w:color="auto"/>
      </w:divBdr>
    </w:div>
    <w:div w:id="831946087">
      <w:bodyDiv w:val="1"/>
      <w:marLeft w:val="0"/>
      <w:marRight w:val="0"/>
      <w:marTop w:val="0"/>
      <w:marBottom w:val="0"/>
      <w:divBdr>
        <w:top w:val="none" w:sz="0" w:space="0" w:color="auto"/>
        <w:left w:val="none" w:sz="0" w:space="0" w:color="auto"/>
        <w:bottom w:val="none" w:sz="0" w:space="0" w:color="auto"/>
        <w:right w:val="none" w:sz="0" w:space="0" w:color="auto"/>
      </w:divBdr>
    </w:div>
    <w:div w:id="833447928">
      <w:bodyDiv w:val="1"/>
      <w:marLeft w:val="0"/>
      <w:marRight w:val="0"/>
      <w:marTop w:val="0"/>
      <w:marBottom w:val="0"/>
      <w:divBdr>
        <w:top w:val="none" w:sz="0" w:space="0" w:color="auto"/>
        <w:left w:val="none" w:sz="0" w:space="0" w:color="auto"/>
        <w:bottom w:val="none" w:sz="0" w:space="0" w:color="auto"/>
        <w:right w:val="none" w:sz="0" w:space="0" w:color="auto"/>
      </w:divBdr>
    </w:div>
    <w:div w:id="834036153">
      <w:bodyDiv w:val="1"/>
      <w:marLeft w:val="0"/>
      <w:marRight w:val="0"/>
      <w:marTop w:val="0"/>
      <w:marBottom w:val="0"/>
      <w:divBdr>
        <w:top w:val="none" w:sz="0" w:space="0" w:color="auto"/>
        <w:left w:val="none" w:sz="0" w:space="0" w:color="auto"/>
        <w:bottom w:val="none" w:sz="0" w:space="0" w:color="auto"/>
        <w:right w:val="none" w:sz="0" w:space="0" w:color="auto"/>
      </w:divBdr>
    </w:div>
    <w:div w:id="835995409">
      <w:bodyDiv w:val="1"/>
      <w:marLeft w:val="0"/>
      <w:marRight w:val="0"/>
      <w:marTop w:val="0"/>
      <w:marBottom w:val="0"/>
      <w:divBdr>
        <w:top w:val="none" w:sz="0" w:space="0" w:color="auto"/>
        <w:left w:val="none" w:sz="0" w:space="0" w:color="auto"/>
        <w:bottom w:val="none" w:sz="0" w:space="0" w:color="auto"/>
        <w:right w:val="none" w:sz="0" w:space="0" w:color="auto"/>
      </w:divBdr>
    </w:div>
    <w:div w:id="836458000">
      <w:bodyDiv w:val="1"/>
      <w:marLeft w:val="0"/>
      <w:marRight w:val="0"/>
      <w:marTop w:val="0"/>
      <w:marBottom w:val="0"/>
      <w:divBdr>
        <w:top w:val="none" w:sz="0" w:space="0" w:color="auto"/>
        <w:left w:val="none" w:sz="0" w:space="0" w:color="auto"/>
        <w:bottom w:val="none" w:sz="0" w:space="0" w:color="auto"/>
        <w:right w:val="none" w:sz="0" w:space="0" w:color="auto"/>
      </w:divBdr>
    </w:div>
    <w:div w:id="839587937">
      <w:bodyDiv w:val="1"/>
      <w:marLeft w:val="0"/>
      <w:marRight w:val="0"/>
      <w:marTop w:val="0"/>
      <w:marBottom w:val="0"/>
      <w:divBdr>
        <w:top w:val="none" w:sz="0" w:space="0" w:color="auto"/>
        <w:left w:val="none" w:sz="0" w:space="0" w:color="auto"/>
        <w:bottom w:val="none" w:sz="0" w:space="0" w:color="auto"/>
        <w:right w:val="none" w:sz="0" w:space="0" w:color="auto"/>
      </w:divBdr>
    </w:div>
    <w:div w:id="840003052">
      <w:bodyDiv w:val="1"/>
      <w:marLeft w:val="0"/>
      <w:marRight w:val="0"/>
      <w:marTop w:val="0"/>
      <w:marBottom w:val="0"/>
      <w:divBdr>
        <w:top w:val="none" w:sz="0" w:space="0" w:color="auto"/>
        <w:left w:val="none" w:sz="0" w:space="0" w:color="auto"/>
        <w:bottom w:val="none" w:sz="0" w:space="0" w:color="auto"/>
        <w:right w:val="none" w:sz="0" w:space="0" w:color="auto"/>
      </w:divBdr>
    </w:div>
    <w:div w:id="842360415">
      <w:bodyDiv w:val="1"/>
      <w:marLeft w:val="0"/>
      <w:marRight w:val="0"/>
      <w:marTop w:val="0"/>
      <w:marBottom w:val="0"/>
      <w:divBdr>
        <w:top w:val="none" w:sz="0" w:space="0" w:color="auto"/>
        <w:left w:val="none" w:sz="0" w:space="0" w:color="auto"/>
        <w:bottom w:val="none" w:sz="0" w:space="0" w:color="auto"/>
        <w:right w:val="none" w:sz="0" w:space="0" w:color="auto"/>
      </w:divBdr>
    </w:div>
    <w:div w:id="844366225">
      <w:bodyDiv w:val="1"/>
      <w:marLeft w:val="0"/>
      <w:marRight w:val="0"/>
      <w:marTop w:val="0"/>
      <w:marBottom w:val="0"/>
      <w:divBdr>
        <w:top w:val="none" w:sz="0" w:space="0" w:color="auto"/>
        <w:left w:val="none" w:sz="0" w:space="0" w:color="auto"/>
        <w:bottom w:val="none" w:sz="0" w:space="0" w:color="auto"/>
        <w:right w:val="none" w:sz="0" w:space="0" w:color="auto"/>
      </w:divBdr>
    </w:div>
    <w:div w:id="847598035">
      <w:bodyDiv w:val="1"/>
      <w:marLeft w:val="0"/>
      <w:marRight w:val="0"/>
      <w:marTop w:val="0"/>
      <w:marBottom w:val="0"/>
      <w:divBdr>
        <w:top w:val="none" w:sz="0" w:space="0" w:color="auto"/>
        <w:left w:val="none" w:sz="0" w:space="0" w:color="auto"/>
        <w:bottom w:val="none" w:sz="0" w:space="0" w:color="auto"/>
        <w:right w:val="none" w:sz="0" w:space="0" w:color="auto"/>
      </w:divBdr>
    </w:div>
    <w:div w:id="848639394">
      <w:bodyDiv w:val="1"/>
      <w:marLeft w:val="0"/>
      <w:marRight w:val="0"/>
      <w:marTop w:val="0"/>
      <w:marBottom w:val="0"/>
      <w:divBdr>
        <w:top w:val="none" w:sz="0" w:space="0" w:color="auto"/>
        <w:left w:val="none" w:sz="0" w:space="0" w:color="auto"/>
        <w:bottom w:val="none" w:sz="0" w:space="0" w:color="auto"/>
        <w:right w:val="none" w:sz="0" w:space="0" w:color="auto"/>
      </w:divBdr>
    </w:div>
    <w:div w:id="850217359">
      <w:bodyDiv w:val="1"/>
      <w:marLeft w:val="0"/>
      <w:marRight w:val="0"/>
      <w:marTop w:val="0"/>
      <w:marBottom w:val="0"/>
      <w:divBdr>
        <w:top w:val="none" w:sz="0" w:space="0" w:color="auto"/>
        <w:left w:val="none" w:sz="0" w:space="0" w:color="auto"/>
        <w:bottom w:val="none" w:sz="0" w:space="0" w:color="auto"/>
        <w:right w:val="none" w:sz="0" w:space="0" w:color="auto"/>
      </w:divBdr>
    </w:div>
    <w:div w:id="851643936">
      <w:bodyDiv w:val="1"/>
      <w:marLeft w:val="0"/>
      <w:marRight w:val="0"/>
      <w:marTop w:val="0"/>
      <w:marBottom w:val="0"/>
      <w:divBdr>
        <w:top w:val="none" w:sz="0" w:space="0" w:color="auto"/>
        <w:left w:val="none" w:sz="0" w:space="0" w:color="auto"/>
        <w:bottom w:val="none" w:sz="0" w:space="0" w:color="auto"/>
        <w:right w:val="none" w:sz="0" w:space="0" w:color="auto"/>
      </w:divBdr>
    </w:div>
    <w:div w:id="852652679">
      <w:bodyDiv w:val="1"/>
      <w:marLeft w:val="0"/>
      <w:marRight w:val="0"/>
      <w:marTop w:val="0"/>
      <w:marBottom w:val="0"/>
      <w:divBdr>
        <w:top w:val="none" w:sz="0" w:space="0" w:color="auto"/>
        <w:left w:val="none" w:sz="0" w:space="0" w:color="auto"/>
        <w:bottom w:val="none" w:sz="0" w:space="0" w:color="auto"/>
        <w:right w:val="none" w:sz="0" w:space="0" w:color="auto"/>
      </w:divBdr>
    </w:div>
    <w:div w:id="853421796">
      <w:bodyDiv w:val="1"/>
      <w:marLeft w:val="0"/>
      <w:marRight w:val="0"/>
      <w:marTop w:val="0"/>
      <w:marBottom w:val="0"/>
      <w:divBdr>
        <w:top w:val="none" w:sz="0" w:space="0" w:color="auto"/>
        <w:left w:val="none" w:sz="0" w:space="0" w:color="auto"/>
        <w:bottom w:val="none" w:sz="0" w:space="0" w:color="auto"/>
        <w:right w:val="none" w:sz="0" w:space="0" w:color="auto"/>
      </w:divBdr>
    </w:div>
    <w:div w:id="854657726">
      <w:bodyDiv w:val="1"/>
      <w:marLeft w:val="0"/>
      <w:marRight w:val="0"/>
      <w:marTop w:val="0"/>
      <w:marBottom w:val="0"/>
      <w:divBdr>
        <w:top w:val="none" w:sz="0" w:space="0" w:color="auto"/>
        <w:left w:val="none" w:sz="0" w:space="0" w:color="auto"/>
        <w:bottom w:val="none" w:sz="0" w:space="0" w:color="auto"/>
        <w:right w:val="none" w:sz="0" w:space="0" w:color="auto"/>
      </w:divBdr>
    </w:div>
    <w:div w:id="855122877">
      <w:bodyDiv w:val="1"/>
      <w:marLeft w:val="0"/>
      <w:marRight w:val="0"/>
      <w:marTop w:val="0"/>
      <w:marBottom w:val="0"/>
      <w:divBdr>
        <w:top w:val="none" w:sz="0" w:space="0" w:color="auto"/>
        <w:left w:val="none" w:sz="0" w:space="0" w:color="auto"/>
        <w:bottom w:val="none" w:sz="0" w:space="0" w:color="auto"/>
        <w:right w:val="none" w:sz="0" w:space="0" w:color="auto"/>
      </w:divBdr>
    </w:div>
    <w:div w:id="857159454">
      <w:bodyDiv w:val="1"/>
      <w:marLeft w:val="0"/>
      <w:marRight w:val="0"/>
      <w:marTop w:val="0"/>
      <w:marBottom w:val="0"/>
      <w:divBdr>
        <w:top w:val="none" w:sz="0" w:space="0" w:color="auto"/>
        <w:left w:val="none" w:sz="0" w:space="0" w:color="auto"/>
        <w:bottom w:val="none" w:sz="0" w:space="0" w:color="auto"/>
        <w:right w:val="none" w:sz="0" w:space="0" w:color="auto"/>
      </w:divBdr>
    </w:div>
    <w:div w:id="857428671">
      <w:bodyDiv w:val="1"/>
      <w:marLeft w:val="0"/>
      <w:marRight w:val="0"/>
      <w:marTop w:val="0"/>
      <w:marBottom w:val="0"/>
      <w:divBdr>
        <w:top w:val="none" w:sz="0" w:space="0" w:color="auto"/>
        <w:left w:val="none" w:sz="0" w:space="0" w:color="auto"/>
        <w:bottom w:val="none" w:sz="0" w:space="0" w:color="auto"/>
        <w:right w:val="none" w:sz="0" w:space="0" w:color="auto"/>
      </w:divBdr>
    </w:div>
    <w:div w:id="857428776">
      <w:bodyDiv w:val="1"/>
      <w:marLeft w:val="0"/>
      <w:marRight w:val="0"/>
      <w:marTop w:val="0"/>
      <w:marBottom w:val="0"/>
      <w:divBdr>
        <w:top w:val="none" w:sz="0" w:space="0" w:color="auto"/>
        <w:left w:val="none" w:sz="0" w:space="0" w:color="auto"/>
        <w:bottom w:val="none" w:sz="0" w:space="0" w:color="auto"/>
        <w:right w:val="none" w:sz="0" w:space="0" w:color="auto"/>
      </w:divBdr>
    </w:div>
    <w:div w:id="858003707">
      <w:bodyDiv w:val="1"/>
      <w:marLeft w:val="0"/>
      <w:marRight w:val="0"/>
      <w:marTop w:val="0"/>
      <w:marBottom w:val="0"/>
      <w:divBdr>
        <w:top w:val="none" w:sz="0" w:space="0" w:color="auto"/>
        <w:left w:val="none" w:sz="0" w:space="0" w:color="auto"/>
        <w:bottom w:val="none" w:sz="0" w:space="0" w:color="auto"/>
        <w:right w:val="none" w:sz="0" w:space="0" w:color="auto"/>
      </w:divBdr>
    </w:div>
    <w:div w:id="860439032">
      <w:bodyDiv w:val="1"/>
      <w:marLeft w:val="0"/>
      <w:marRight w:val="0"/>
      <w:marTop w:val="0"/>
      <w:marBottom w:val="0"/>
      <w:divBdr>
        <w:top w:val="none" w:sz="0" w:space="0" w:color="auto"/>
        <w:left w:val="none" w:sz="0" w:space="0" w:color="auto"/>
        <w:bottom w:val="none" w:sz="0" w:space="0" w:color="auto"/>
        <w:right w:val="none" w:sz="0" w:space="0" w:color="auto"/>
      </w:divBdr>
    </w:div>
    <w:div w:id="862204341">
      <w:bodyDiv w:val="1"/>
      <w:marLeft w:val="0"/>
      <w:marRight w:val="0"/>
      <w:marTop w:val="0"/>
      <w:marBottom w:val="0"/>
      <w:divBdr>
        <w:top w:val="none" w:sz="0" w:space="0" w:color="auto"/>
        <w:left w:val="none" w:sz="0" w:space="0" w:color="auto"/>
        <w:bottom w:val="none" w:sz="0" w:space="0" w:color="auto"/>
        <w:right w:val="none" w:sz="0" w:space="0" w:color="auto"/>
      </w:divBdr>
    </w:div>
    <w:div w:id="862522585">
      <w:bodyDiv w:val="1"/>
      <w:marLeft w:val="0"/>
      <w:marRight w:val="0"/>
      <w:marTop w:val="0"/>
      <w:marBottom w:val="0"/>
      <w:divBdr>
        <w:top w:val="none" w:sz="0" w:space="0" w:color="auto"/>
        <w:left w:val="none" w:sz="0" w:space="0" w:color="auto"/>
        <w:bottom w:val="none" w:sz="0" w:space="0" w:color="auto"/>
        <w:right w:val="none" w:sz="0" w:space="0" w:color="auto"/>
      </w:divBdr>
    </w:div>
    <w:div w:id="863129760">
      <w:bodyDiv w:val="1"/>
      <w:marLeft w:val="0"/>
      <w:marRight w:val="0"/>
      <w:marTop w:val="0"/>
      <w:marBottom w:val="0"/>
      <w:divBdr>
        <w:top w:val="none" w:sz="0" w:space="0" w:color="auto"/>
        <w:left w:val="none" w:sz="0" w:space="0" w:color="auto"/>
        <w:bottom w:val="none" w:sz="0" w:space="0" w:color="auto"/>
        <w:right w:val="none" w:sz="0" w:space="0" w:color="auto"/>
      </w:divBdr>
    </w:div>
    <w:div w:id="863132631">
      <w:bodyDiv w:val="1"/>
      <w:marLeft w:val="0"/>
      <w:marRight w:val="0"/>
      <w:marTop w:val="0"/>
      <w:marBottom w:val="0"/>
      <w:divBdr>
        <w:top w:val="none" w:sz="0" w:space="0" w:color="auto"/>
        <w:left w:val="none" w:sz="0" w:space="0" w:color="auto"/>
        <w:bottom w:val="none" w:sz="0" w:space="0" w:color="auto"/>
        <w:right w:val="none" w:sz="0" w:space="0" w:color="auto"/>
      </w:divBdr>
    </w:div>
    <w:div w:id="863909193">
      <w:bodyDiv w:val="1"/>
      <w:marLeft w:val="0"/>
      <w:marRight w:val="0"/>
      <w:marTop w:val="0"/>
      <w:marBottom w:val="0"/>
      <w:divBdr>
        <w:top w:val="none" w:sz="0" w:space="0" w:color="auto"/>
        <w:left w:val="none" w:sz="0" w:space="0" w:color="auto"/>
        <w:bottom w:val="none" w:sz="0" w:space="0" w:color="auto"/>
        <w:right w:val="none" w:sz="0" w:space="0" w:color="auto"/>
      </w:divBdr>
    </w:div>
    <w:div w:id="869417031">
      <w:bodyDiv w:val="1"/>
      <w:marLeft w:val="0"/>
      <w:marRight w:val="0"/>
      <w:marTop w:val="0"/>
      <w:marBottom w:val="0"/>
      <w:divBdr>
        <w:top w:val="none" w:sz="0" w:space="0" w:color="auto"/>
        <w:left w:val="none" w:sz="0" w:space="0" w:color="auto"/>
        <w:bottom w:val="none" w:sz="0" w:space="0" w:color="auto"/>
        <w:right w:val="none" w:sz="0" w:space="0" w:color="auto"/>
      </w:divBdr>
    </w:div>
    <w:div w:id="869760923">
      <w:bodyDiv w:val="1"/>
      <w:marLeft w:val="0"/>
      <w:marRight w:val="0"/>
      <w:marTop w:val="0"/>
      <w:marBottom w:val="0"/>
      <w:divBdr>
        <w:top w:val="none" w:sz="0" w:space="0" w:color="auto"/>
        <w:left w:val="none" w:sz="0" w:space="0" w:color="auto"/>
        <w:bottom w:val="none" w:sz="0" w:space="0" w:color="auto"/>
        <w:right w:val="none" w:sz="0" w:space="0" w:color="auto"/>
      </w:divBdr>
    </w:div>
    <w:div w:id="871191028">
      <w:bodyDiv w:val="1"/>
      <w:marLeft w:val="0"/>
      <w:marRight w:val="0"/>
      <w:marTop w:val="0"/>
      <w:marBottom w:val="0"/>
      <w:divBdr>
        <w:top w:val="none" w:sz="0" w:space="0" w:color="auto"/>
        <w:left w:val="none" w:sz="0" w:space="0" w:color="auto"/>
        <w:bottom w:val="none" w:sz="0" w:space="0" w:color="auto"/>
        <w:right w:val="none" w:sz="0" w:space="0" w:color="auto"/>
      </w:divBdr>
    </w:div>
    <w:div w:id="872613555">
      <w:bodyDiv w:val="1"/>
      <w:marLeft w:val="0"/>
      <w:marRight w:val="0"/>
      <w:marTop w:val="0"/>
      <w:marBottom w:val="0"/>
      <w:divBdr>
        <w:top w:val="none" w:sz="0" w:space="0" w:color="auto"/>
        <w:left w:val="none" w:sz="0" w:space="0" w:color="auto"/>
        <w:bottom w:val="none" w:sz="0" w:space="0" w:color="auto"/>
        <w:right w:val="none" w:sz="0" w:space="0" w:color="auto"/>
      </w:divBdr>
    </w:div>
    <w:div w:id="874462383">
      <w:bodyDiv w:val="1"/>
      <w:marLeft w:val="0"/>
      <w:marRight w:val="0"/>
      <w:marTop w:val="0"/>
      <w:marBottom w:val="0"/>
      <w:divBdr>
        <w:top w:val="none" w:sz="0" w:space="0" w:color="auto"/>
        <w:left w:val="none" w:sz="0" w:space="0" w:color="auto"/>
        <w:bottom w:val="none" w:sz="0" w:space="0" w:color="auto"/>
        <w:right w:val="none" w:sz="0" w:space="0" w:color="auto"/>
      </w:divBdr>
    </w:div>
    <w:div w:id="874850285">
      <w:bodyDiv w:val="1"/>
      <w:marLeft w:val="0"/>
      <w:marRight w:val="0"/>
      <w:marTop w:val="0"/>
      <w:marBottom w:val="0"/>
      <w:divBdr>
        <w:top w:val="none" w:sz="0" w:space="0" w:color="auto"/>
        <w:left w:val="none" w:sz="0" w:space="0" w:color="auto"/>
        <w:bottom w:val="none" w:sz="0" w:space="0" w:color="auto"/>
        <w:right w:val="none" w:sz="0" w:space="0" w:color="auto"/>
      </w:divBdr>
    </w:div>
    <w:div w:id="880092977">
      <w:bodyDiv w:val="1"/>
      <w:marLeft w:val="0"/>
      <w:marRight w:val="0"/>
      <w:marTop w:val="0"/>
      <w:marBottom w:val="0"/>
      <w:divBdr>
        <w:top w:val="none" w:sz="0" w:space="0" w:color="auto"/>
        <w:left w:val="none" w:sz="0" w:space="0" w:color="auto"/>
        <w:bottom w:val="none" w:sz="0" w:space="0" w:color="auto"/>
        <w:right w:val="none" w:sz="0" w:space="0" w:color="auto"/>
      </w:divBdr>
    </w:div>
    <w:div w:id="880635986">
      <w:bodyDiv w:val="1"/>
      <w:marLeft w:val="0"/>
      <w:marRight w:val="0"/>
      <w:marTop w:val="0"/>
      <w:marBottom w:val="0"/>
      <w:divBdr>
        <w:top w:val="none" w:sz="0" w:space="0" w:color="auto"/>
        <w:left w:val="none" w:sz="0" w:space="0" w:color="auto"/>
        <w:bottom w:val="none" w:sz="0" w:space="0" w:color="auto"/>
        <w:right w:val="none" w:sz="0" w:space="0" w:color="auto"/>
      </w:divBdr>
    </w:div>
    <w:div w:id="882519086">
      <w:bodyDiv w:val="1"/>
      <w:marLeft w:val="0"/>
      <w:marRight w:val="0"/>
      <w:marTop w:val="0"/>
      <w:marBottom w:val="0"/>
      <w:divBdr>
        <w:top w:val="none" w:sz="0" w:space="0" w:color="auto"/>
        <w:left w:val="none" w:sz="0" w:space="0" w:color="auto"/>
        <w:bottom w:val="none" w:sz="0" w:space="0" w:color="auto"/>
        <w:right w:val="none" w:sz="0" w:space="0" w:color="auto"/>
      </w:divBdr>
    </w:div>
    <w:div w:id="883253911">
      <w:bodyDiv w:val="1"/>
      <w:marLeft w:val="0"/>
      <w:marRight w:val="0"/>
      <w:marTop w:val="0"/>
      <w:marBottom w:val="0"/>
      <w:divBdr>
        <w:top w:val="none" w:sz="0" w:space="0" w:color="auto"/>
        <w:left w:val="none" w:sz="0" w:space="0" w:color="auto"/>
        <w:bottom w:val="none" w:sz="0" w:space="0" w:color="auto"/>
        <w:right w:val="none" w:sz="0" w:space="0" w:color="auto"/>
      </w:divBdr>
    </w:div>
    <w:div w:id="884609655">
      <w:bodyDiv w:val="1"/>
      <w:marLeft w:val="0"/>
      <w:marRight w:val="0"/>
      <w:marTop w:val="0"/>
      <w:marBottom w:val="0"/>
      <w:divBdr>
        <w:top w:val="none" w:sz="0" w:space="0" w:color="auto"/>
        <w:left w:val="none" w:sz="0" w:space="0" w:color="auto"/>
        <w:bottom w:val="none" w:sz="0" w:space="0" w:color="auto"/>
        <w:right w:val="none" w:sz="0" w:space="0" w:color="auto"/>
      </w:divBdr>
    </w:div>
    <w:div w:id="884946462">
      <w:bodyDiv w:val="1"/>
      <w:marLeft w:val="0"/>
      <w:marRight w:val="0"/>
      <w:marTop w:val="0"/>
      <w:marBottom w:val="0"/>
      <w:divBdr>
        <w:top w:val="none" w:sz="0" w:space="0" w:color="auto"/>
        <w:left w:val="none" w:sz="0" w:space="0" w:color="auto"/>
        <w:bottom w:val="none" w:sz="0" w:space="0" w:color="auto"/>
        <w:right w:val="none" w:sz="0" w:space="0" w:color="auto"/>
      </w:divBdr>
    </w:div>
    <w:div w:id="887038020">
      <w:bodyDiv w:val="1"/>
      <w:marLeft w:val="0"/>
      <w:marRight w:val="0"/>
      <w:marTop w:val="0"/>
      <w:marBottom w:val="0"/>
      <w:divBdr>
        <w:top w:val="none" w:sz="0" w:space="0" w:color="auto"/>
        <w:left w:val="none" w:sz="0" w:space="0" w:color="auto"/>
        <w:bottom w:val="none" w:sz="0" w:space="0" w:color="auto"/>
        <w:right w:val="none" w:sz="0" w:space="0" w:color="auto"/>
      </w:divBdr>
    </w:div>
    <w:div w:id="889150791">
      <w:bodyDiv w:val="1"/>
      <w:marLeft w:val="0"/>
      <w:marRight w:val="0"/>
      <w:marTop w:val="0"/>
      <w:marBottom w:val="0"/>
      <w:divBdr>
        <w:top w:val="none" w:sz="0" w:space="0" w:color="auto"/>
        <w:left w:val="none" w:sz="0" w:space="0" w:color="auto"/>
        <w:bottom w:val="none" w:sz="0" w:space="0" w:color="auto"/>
        <w:right w:val="none" w:sz="0" w:space="0" w:color="auto"/>
      </w:divBdr>
    </w:div>
    <w:div w:id="889997484">
      <w:bodyDiv w:val="1"/>
      <w:marLeft w:val="0"/>
      <w:marRight w:val="0"/>
      <w:marTop w:val="0"/>
      <w:marBottom w:val="0"/>
      <w:divBdr>
        <w:top w:val="none" w:sz="0" w:space="0" w:color="auto"/>
        <w:left w:val="none" w:sz="0" w:space="0" w:color="auto"/>
        <w:bottom w:val="none" w:sz="0" w:space="0" w:color="auto"/>
        <w:right w:val="none" w:sz="0" w:space="0" w:color="auto"/>
      </w:divBdr>
    </w:div>
    <w:div w:id="891035816">
      <w:bodyDiv w:val="1"/>
      <w:marLeft w:val="0"/>
      <w:marRight w:val="0"/>
      <w:marTop w:val="0"/>
      <w:marBottom w:val="0"/>
      <w:divBdr>
        <w:top w:val="none" w:sz="0" w:space="0" w:color="auto"/>
        <w:left w:val="none" w:sz="0" w:space="0" w:color="auto"/>
        <w:bottom w:val="none" w:sz="0" w:space="0" w:color="auto"/>
        <w:right w:val="none" w:sz="0" w:space="0" w:color="auto"/>
      </w:divBdr>
    </w:div>
    <w:div w:id="897395893">
      <w:bodyDiv w:val="1"/>
      <w:marLeft w:val="0"/>
      <w:marRight w:val="0"/>
      <w:marTop w:val="0"/>
      <w:marBottom w:val="0"/>
      <w:divBdr>
        <w:top w:val="none" w:sz="0" w:space="0" w:color="auto"/>
        <w:left w:val="none" w:sz="0" w:space="0" w:color="auto"/>
        <w:bottom w:val="none" w:sz="0" w:space="0" w:color="auto"/>
        <w:right w:val="none" w:sz="0" w:space="0" w:color="auto"/>
      </w:divBdr>
    </w:div>
    <w:div w:id="898590210">
      <w:bodyDiv w:val="1"/>
      <w:marLeft w:val="0"/>
      <w:marRight w:val="0"/>
      <w:marTop w:val="0"/>
      <w:marBottom w:val="0"/>
      <w:divBdr>
        <w:top w:val="none" w:sz="0" w:space="0" w:color="auto"/>
        <w:left w:val="none" w:sz="0" w:space="0" w:color="auto"/>
        <w:bottom w:val="none" w:sz="0" w:space="0" w:color="auto"/>
        <w:right w:val="none" w:sz="0" w:space="0" w:color="auto"/>
      </w:divBdr>
    </w:div>
    <w:div w:id="899097350">
      <w:bodyDiv w:val="1"/>
      <w:marLeft w:val="0"/>
      <w:marRight w:val="0"/>
      <w:marTop w:val="0"/>
      <w:marBottom w:val="0"/>
      <w:divBdr>
        <w:top w:val="none" w:sz="0" w:space="0" w:color="auto"/>
        <w:left w:val="none" w:sz="0" w:space="0" w:color="auto"/>
        <w:bottom w:val="none" w:sz="0" w:space="0" w:color="auto"/>
        <w:right w:val="none" w:sz="0" w:space="0" w:color="auto"/>
      </w:divBdr>
    </w:div>
    <w:div w:id="899482870">
      <w:bodyDiv w:val="1"/>
      <w:marLeft w:val="0"/>
      <w:marRight w:val="0"/>
      <w:marTop w:val="0"/>
      <w:marBottom w:val="0"/>
      <w:divBdr>
        <w:top w:val="none" w:sz="0" w:space="0" w:color="auto"/>
        <w:left w:val="none" w:sz="0" w:space="0" w:color="auto"/>
        <w:bottom w:val="none" w:sz="0" w:space="0" w:color="auto"/>
        <w:right w:val="none" w:sz="0" w:space="0" w:color="auto"/>
      </w:divBdr>
    </w:div>
    <w:div w:id="900137250">
      <w:bodyDiv w:val="1"/>
      <w:marLeft w:val="0"/>
      <w:marRight w:val="0"/>
      <w:marTop w:val="0"/>
      <w:marBottom w:val="0"/>
      <w:divBdr>
        <w:top w:val="none" w:sz="0" w:space="0" w:color="auto"/>
        <w:left w:val="none" w:sz="0" w:space="0" w:color="auto"/>
        <w:bottom w:val="none" w:sz="0" w:space="0" w:color="auto"/>
        <w:right w:val="none" w:sz="0" w:space="0" w:color="auto"/>
      </w:divBdr>
    </w:div>
    <w:div w:id="903874695">
      <w:bodyDiv w:val="1"/>
      <w:marLeft w:val="0"/>
      <w:marRight w:val="0"/>
      <w:marTop w:val="0"/>
      <w:marBottom w:val="0"/>
      <w:divBdr>
        <w:top w:val="none" w:sz="0" w:space="0" w:color="auto"/>
        <w:left w:val="none" w:sz="0" w:space="0" w:color="auto"/>
        <w:bottom w:val="none" w:sz="0" w:space="0" w:color="auto"/>
        <w:right w:val="none" w:sz="0" w:space="0" w:color="auto"/>
      </w:divBdr>
    </w:div>
    <w:div w:id="904529948">
      <w:bodyDiv w:val="1"/>
      <w:marLeft w:val="0"/>
      <w:marRight w:val="0"/>
      <w:marTop w:val="0"/>
      <w:marBottom w:val="0"/>
      <w:divBdr>
        <w:top w:val="none" w:sz="0" w:space="0" w:color="auto"/>
        <w:left w:val="none" w:sz="0" w:space="0" w:color="auto"/>
        <w:bottom w:val="none" w:sz="0" w:space="0" w:color="auto"/>
        <w:right w:val="none" w:sz="0" w:space="0" w:color="auto"/>
      </w:divBdr>
    </w:div>
    <w:div w:id="904608104">
      <w:bodyDiv w:val="1"/>
      <w:marLeft w:val="0"/>
      <w:marRight w:val="0"/>
      <w:marTop w:val="0"/>
      <w:marBottom w:val="0"/>
      <w:divBdr>
        <w:top w:val="none" w:sz="0" w:space="0" w:color="auto"/>
        <w:left w:val="none" w:sz="0" w:space="0" w:color="auto"/>
        <w:bottom w:val="none" w:sz="0" w:space="0" w:color="auto"/>
        <w:right w:val="none" w:sz="0" w:space="0" w:color="auto"/>
      </w:divBdr>
    </w:div>
    <w:div w:id="905190077">
      <w:bodyDiv w:val="1"/>
      <w:marLeft w:val="0"/>
      <w:marRight w:val="0"/>
      <w:marTop w:val="0"/>
      <w:marBottom w:val="0"/>
      <w:divBdr>
        <w:top w:val="none" w:sz="0" w:space="0" w:color="auto"/>
        <w:left w:val="none" w:sz="0" w:space="0" w:color="auto"/>
        <w:bottom w:val="none" w:sz="0" w:space="0" w:color="auto"/>
        <w:right w:val="none" w:sz="0" w:space="0" w:color="auto"/>
      </w:divBdr>
    </w:div>
    <w:div w:id="905651356">
      <w:bodyDiv w:val="1"/>
      <w:marLeft w:val="0"/>
      <w:marRight w:val="0"/>
      <w:marTop w:val="0"/>
      <w:marBottom w:val="0"/>
      <w:divBdr>
        <w:top w:val="none" w:sz="0" w:space="0" w:color="auto"/>
        <w:left w:val="none" w:sz="0" w:space="0" w:color="auto"/>
        <w:bottom w:val="none" w:sz="0" w:space="0" w:color="auto"/>
        <w:right w:val="none" w:sz="0" w:space="0" w:color="auto"/>
      </w:divBdr>
    </w:div>
    <w:div w:id="908149626">
      <w:bodyDiv w:val="1"/>
      <w:marLeft w:val="0"/>
      <w:marRight w:val="0"/>
      <w:marTop w:val="0"/>
      <w:marBottom w:val="0"/>
      <w:divBdr>
        <w:top w:val="none" w:sz="0" w:space="0" w:color="auto"/>
        <w:left w:val="none" w:sz="0" w:space="0" w:color="auto"/>
        <w:bottom w:val="none" w:sz="0" w:space="0" w:color="auto"/>
        <w:right w:val="none" w:sz="0" w:space="0" w:color="auto"/>
      </w:divBdr>
    </w:div>
    <w:div w:id="908419162">
      <w:bodyDiv w:val="1"/>
      <w:marLeft w:val="0"/>
      <w:marRight w:val="0"/>
      <w:marTop w:val="0"/>
      <w:marBottom w:val="0"/>
      <w:divBdr>
        <w:top w:val="none" w:sz="0" w:space="0" w:color="auto"/>
        <w:left w:val="none" w:sz="0" w:space="0" w:color="auto"/>
        <w:bottom w:val="none" w:sz="0" w:space="0" w:color="auto"/>
        <w:right w:val="none" w:sz="0" w:space="0" w:color="auto"/>
      </w:divBdr>
    </w:div>
    <w:div w:id="908424818">
      <w:bodyDiv w:val="1"/>
      <w:marLeft w:val="0"/>
      <w:marRight w:val="0"/>
      <w:marTop w:val="0"/>
      <w:marBottom w:val="0"/>
      <w:divBdr>
        <w:top w:val="none" w:sz="0" w:space="0" w:color="auto"/>
        <w:left w:val="none" w:sz="0" w:space="0" w:color="auto"/>
        <w:bottom w:val="none" w:sz="0" w:space="0" w:color="auto"/>
        <w:right w:val="none" w:sz="0" w:space="0" w:color="auto"/>
      </w:divBdr>
    </w:div>
    <w:div w:id="908540168">
      <w:bodyDiv w:val="1"/>
      <w:marLeft w:val="0"/>
      <w:marRight w:val="0"/>
      <w:marTop w:val="0"/>
      <w:marBottom w:val="0"/>
      <w:divBdr>
        <w:top w:val="none" w:sz="0" w:space="0" w:color="auto"/>
        <w:left w:val="none" w:sz="0" w:space="0" w:color="auto"/>
        <w:bottom w:val="none" w:sz="0" w:space="0" w:color="auto"/>
        <w:right w:val="none" w:sz="0" w:space="0" w:color="auto"/>
      </w:divBdr>
    </w:div>
    <w:div w:id="909267673">
      <w:bodyDiv w:val="1"/>
      <w:marLeft w:val="0"/>
      <w:marRight w:val="0"/>
      <w:marTop w:val="0"/>
      <w:marBottom w:val="0"/>
      <w:divBdr>
        <w:top w:val="none" w:sz="0" w:space="0" w:color="auto"/>
        <w:left w:val="none" w:sz="0" w:space="0" w:color="auto"/>
        <w:bottom w:val="none" w:sz="0" w:space="0" w:color="auto"/>
        <w:right w:val="none" w:sz="0" w:space="0" w:color="auto"/>
      </w:divBdr>
    </w:div>
    <w:div w:id="910232710">
      <w:bodyDiv w:val="1"/>
      <w:marLeft w:val="0"/>
      <w:marRight w:val="0"/>
      <w:marTop w:val="0"/>
      <w:marBottom w:val="0"/>
      <w:divBdr>
        <w:top w:val="none" w:sz="0" w:space="0" w:color="auto"/>
        <w:left w:val="none" w:sz="0" w:space="0" w:color="auto"/>
        <w:bottom w:val="none" w:sz="0" w:space="0" w:color="auto"/>
        <w:right w:val="none" w:sz="0" w:space="0" w:color="auto"/>
      </w:divBdr>
    </w:div>
    <w:div w:id="910576423">
      <w:bodyDiv w:val="1"/>
      <w:marLeft w:val="0"/>
      <w:marRight w:val="0"/>
      <w:marTop w:val="0"/>
      <w:marBottom w:val="0"/>
      <w:divBdr>
        <w:top w:val="none" w:sz="0" w:space="0" w:color="auto"/>
        <w:left w:val="none" w:sz="0" w:space="0" w:color="auto"/>
        <w:bottom w:val="none" w:sz="0" w:space="0" w:color="auto"/>
        <w:right w:val="none" w:sz="0" w:space="0" w:color="auto"/>
      </w:divBdr>
    </w:div>
    <w:div w:id="911232929">
      <w:bodyDiv w:val="1"/>
      <w:marLeft w:val="0"/>
      <w:marRight w:val="0"/>
      <w:marTop w:val="0"/>
      <w:marBottom w:val="0"/>
      <w:divBdr>
        <w:top w:val="none" w:sz="0" w:space="0" w:color="auto"/>
        <w:left w:val="none" w:sz="0" w:space="0" w:color="auto"/>
        <w:bottom w:val="none" w:sz="0" w:space="0" w:color="auto"/>
        <w:right w:val="none" w:sz="0" w:space="0" w:color="auto"/>
      </w:divBdr>
    </w:div>
    <w:div w:id="911694590">
      <w:bodyDiv w:val="1"/>
      <w:marLeft w:val="0"/>
      <w:marRight w:val="0"/>
      <w:marTop w:val="0"/>
      <w:marBottom w:val="0"/>
      <w:divBdr>
        <w:top w:val="none" w:sz="0" w:space="0" w:color="auto"/>
        <w:left w:val="none" w:sz="0" w:space="0" w:color="auto"/>
        <w:bottom w:val="none" w:sz="0" w:space="0" w:color="auto"/>
        <w:right w:val="none" w:sz="0" w:space="0" w:color="auto"/>
      </w:divBdr>
    </w:div>
    <w:div w:id="913853150">
      <w:bodyDiv w:val="1"/>
      <w:marLeft w:val="0"/>
      <w:marRight w:val="0"/>
      <w:marTop w:val="0"/>
      <w:marBottom w:val="0"/>
      <w:divBdr>
        <w:top w:val="none" w:sz="0" w:space="0" w:color="auto"/>
        <w:left w:val="none" w:sz="0" w:space="0" w:color="auto"/>
        <w:bottom w:val="none" w:sz="0" w:space="0" w:color="auto"/>
        <w:right w:val="none" w:sz="0" w:space="0" w:color="auto"/>
      </w:divBdr>
    </w:div>
    <w:div w:id="915018562">
      <w:bodyDiv w:val="1"/>
      <w:marLeft w:val="0"/>
      <w:marRight w:val="0"/>
      <w:marTop w:val="0"/>
      <w:marBottom w:val="0"/>
      <w:divBdr>
        <w:top w:val="none" w:sz="0" w:space="0" w:color="auto"/>
        <w:left w:val="none" w:sz="0" w:space="0" w:color="auto"/>
        <w:bottom w:val="none" w:sz="0" w:space="0" w:color="auto"/>
        <w:right w:val="none" w:sz="0" w:space="0" w:color="auto"/>
      </w:divBdr>
    </w:div>
    <w:div w:id="915285717">
      <w:bodyDiv w:val="1"/>
      <w:marLeft w:val="0"/>
      <w:marRight w:val="0"/>
      <w:marTop w:val="0"/>
      <w:marBottom w:val="0"/>
      <w:divBdr>
        <w:top w:val="none" w:sz="0" w:space="0" w:color="auto"/>
        <w:left w:val="none" w:sz="0" w:space="0" w:color="auto"/>
        <w:bottom w:val="none" w:sz="0" w:space="0" w:color="auto"/>
        <w:right w:val="none" w:sz="0" w:space="0" w:color="auto"/>
      </w:divBdr>
    </w:div>
    <w:div w:id="915478448">
      <w:bodyDiv w:val="1"/>
      <w:marLeft w:val="0"/>
      <w:marRight w:val="0"/>
      <w:marTop w:val="0"/>
      <w:marBottom w:val="0"/>
      <w:divBdr>
        <w:top w:val="none" w:sz="0" w:space="0" w:color="auto"/>
        <w:left w:val="none" w:sz="0" w:space="0" w:color="auto"/>
        <w:bottom w:val="none" w:sz="0" w:space="0" w:color="auto"/>
        <w:right w:val="none" w:sz="0" w:space="0" w:color="auto"/>
      </w:divBdr>
    </w:div>
    <w:div w:id="916063057">
      <w:bodyDiv w:val="1"/>
      <w:marLeft w:val="0"/>
      <w:marRight w:val="0"/>
      <w:marTop w:val="0"/>
      <w:marBottom w:val="0"/>
      <w:divBdr>
        <w:top w:val="none" w:sz="0" w:space="0" w:color="auto"/>
        <w:left w:val="none" w:sz="0" w:space="0" w:color="auto"/>
        <w:bottom w:val="none" w:sz="0" w:space="0" w:color="auto"/>
        <w:right w:val="none" w:sz="0" w:space="0" w:color="auto"/>
      </w:divBdr>
    </w:div>
    <w:div w:id="917593099">
      <w:bodyDiv w:val="1"/>
      <w:marLeft w:val="0"/>
      <w:marRight w:val="0"/>
      <w:marTop w:val="0"/>
      <w:marBottom w:val="0"/>
      <w:divBdr>
        <w:top w:val="none" w:sz="0" w:space="0" w:color="auto"/>
        <w:left w:val="none" w:sz="0" w:space="0" w:color="auto"/>
        <w:bottom w:val="none" w:sz="0" w:space="0" w:color="auto"/>
        <w:right w:val="none" w:sz="0" w:space="0" w:color="auto"/>
      </w:divBdr>
    </w:div>
    <w:div w:id="918446020">
      <w:bodyDiv w:val="1"/>
      <w:marLeft w:val="0"/>
      <w:marRight w:val="0"/>
      <w:marTop w:val="0"/>
      <w:marBottom w:val="0"/>
      <w:divBdr>
        <w:top w:val="none" w:sz="0" w:space="0" w:color="auto"/>
        <w:left w:val="none" w:sz="0" w:space="0" w:color="auto"/>
        <w:bottom w:val="none" w:sz="0" w:space="0" w:color="auto"/>
        <w:right w:val="none" w:sz="0" w:space="0" w:color="auto"/>
      </w:divBdr>
    </w:div>
    <w:div w:id="918707483">
      <w:bodyDiv w:val="1"/>
      <w:marLeft w:val="0"/>
      <w:marRight w:val="0"/>
      <w:marTop w:val="0"/>
      <w:marBottom w:val="0"/>
      <w:divBdr>
        <w:top w:val="none" w:sz="0" w:space="0" w:color="auto"/>
        <w:left w:val="none" w:sz="0" w:space="0" w:color="auto"/>
        <w:bottom w:val="none" w:sz="0" w:space="0" w:color="auto"/>
        <w:right w:val="none" w:sz="0" w:space="0" w:color="auto"/>
      </w:divBdr>
    </w:div>
    <w:div w:id="922374975">
      <w:bodyDiv w:val="1"/>
      <w:marLeft w:val="0"/>
      <w:marRight w:val="0"/>
      <w:marTop w:val="0"/>
      <w:marBottom w:val="0"/>
      <w:divBdr>
        <w:top w:val="none" w:sz="0" w:space="0" w:color="auto"/>
        <w:left w:val="none" w:sz="0" w:space="0" w:color="auto"/>
        <w:bottom w:val="none" w:sz="0" w:space="0" w:color="auto"/>
        <w:right w:val="none" w:sz="0" w:space="0" w:color="auto"/>
      </w:divBdr>
    </w:div>
    <w:div w:id="923950647">
      <w:bodyDiv w:val="1"/>
      <w:marLeft w:val="0"/>
      <w:marRight w:val="0"/>
      <w:marTop w:val="0"/>
      <w:marBottom w:val="0"/>
      <w:divBdr>
        <w:top w:val="none" w:sz="0" w:space="0" w:color="auto"/>
        <w:left w:val="none" w:sz="0" w:space="0" w:color="auto"/>
        <w:bottom w:val="none" w:sz="0" w:space="0" w:color="auto"/>
        <w:right w:val="none" w:sz="0" w:space="0" w:color="auto"/>
      </w:divBdr>
    </w:div>
    <w:div w:id="925377951">
      <w:bodyDiv w:val="1"/>
      <w:marLeft w:val="0"/>
      <w:marRight w:val="0"/>
      <w:marTop w:val="0"/>
      <w:marBottom w:val="0"/>
      <w:divBdr>
        <w:top w:val="none" w:sz="0" w:space="0" w:color="auto"/>
        <w:left w:val="none" w:sz="0" w:space="0" w:color="auto"/>
        <w:bottom w:val="none" w:sz="0" w:space="0" w:color="auto"/>
        <w:right w:val="none" w:sz="0" w:space="0" w:color="auto"/>
      </w:divBdr>
    </w:div>
    <w:div w:id="925505015">
      <w:bodyDiv w:val="1"/>
      <w:marLeft w:val="0"/>
      <w:marRight w:val="0"/>
      <w:marTop w:val="0"/>
      <w:marBottom w:val="0"/>
      <w:divBdr>
        <w:top w:val="none" w:sz="0" w:space="0" w:color="auto"/>
        <w:left w:val="none" w:sz="0" w:space="0" w:color="auto"/>
        <w:bottom w:val="none" w:sz="0" w:space="0" w:color="auto"/>
        <w:right w:val="none" w:sz="0" w:space="0" w:color="auto"/>
      </w:divBdr>
    </w:div>
    <w:div w:id="927226607">
      <w:bodyDiv w:val="1"/>
      <w:marLeft w:val="0"/>
      <w:marRight w:val="0"/>
      <w:marTop w:val="0"/>
      <w:marBottom w:val="0"/>
      <w:divBdr>
        <w:top w:val="none" w:sz="0" w:space="0" w:color="auto"/>
        <w:left w:val="none" w:sz="0" w:space="0" w:color="auto"/>
        <w:bottom w:val="none" w:sz="0" w:space="0" w:color="auto"/>
        <w:right w:val="none" w:sz="0" w:space="0" w:color="auto"/>
      </w:divBdr>
    </w:div>
    <w:div w:id="929241720">
      <w:bodyDiv w:val="1"/>
      <w:marLeft w:val="0"/>
      <w:marRight w:val="0"/>
      <w:marTop w:val="0"/>
      <w:marBottom w:val="0"/>
      <w:divBdr>
        <w:top w:val="none" w:sz="0" w:space="0" w:color="auto"/>
        <w:left w:val="none" w:sz="0" w:space="0" w:color="auto"/>
        <w:bottom w:val="none" w:sz="0" w:space="0" w:color="auto"/>
        <w:right w:val="none" w:sz="0" w:space="0" w:color="auto"/>
      </w:divBdr>
    </w:div>
    <w:div w:id="930969614">
      <w:bodyDiv w:val="1"/>
      <w:marLeft w:val="0"/>
      <w:marRight w:val="0"/>
      <w:marTop w:val="0"/>
      <w:marBottom w:val="0"/>
      <w:divBdr>
        <w:top w:val="none" w:sz="0" w:space="0" w:color="auto"/>
        <w:left w:val="none" w:sz="0" w:space="0" w:color="auto"/>
        <w:bottom w:val="none" w:sz="0" w:space="0" w:color="auto"/>
        <w:right w:val="none" w:sz="0" w:space="0" w:color="auto"/>
      </w:divBdr>
    </w:div>
    <w:div w:id="933827433">
      <w:bodyDiv w:val="1"/>
      <w:marLeft w:val="0"/>
      <w:marRight w:val="0"/>
      <w:marTop w:val="0"/>
      <w:marBottom w:val="0"/>
      <w:divBdr>
        <w:top w:val="none" w:sz="0" w:space="0" w:color="auto"/>
        <w:left w:val="none" w:sz="0" w:space="0" w:color="auto"/>
        <w:bottom w:val="none" w:sz="0" w:space="0" w:color="auto"/>
        <w:right w:val="none" w:sz="0" w:space="0" w:color="auto"/>
      </w:divBdr>
    </w:div>
    <w:div w:id="934096465">
      <w:bodyDiv w:val="1"/>
      <w:marLeft w:val="0"/>
      <w:marRight w:val="0"/>
      <w:marTop w:val="0"/>
      <w:marBottom w:val="0"/>
      <w:divBdr>
        <w:top w:val="none" w:sz="0" w:space="0" w:color="auto"/>
        <w:left w:val="none" w:sz="0" w:space="0" w:color="auto"/>
        <w:bottom w:val="none" w:sz="0" w:space="0" w:color="auto"/>
        <w:right w:val="none" w:sz="0" w:space="0" w:color="auto"/>
      </w:divBdr>
    </w:div>
    <w:div w:id="936404418">
      <w:bodyDiv w:val="1"/>
      <w:marLeft w:val="0"/>
      <w:marRight w:val="0"/>
      <w:marTop w:val="0"/>
      <w:marBottom w:val="0"/>
      <w:divBdr>
        <w:top w:val="none" w:sz="0" w:space="0" w:color="auto"/>
        <w:left w:val="none" w:sz="0" w:space="0" w:color="auto"/>
        <w:bottom w:val="none" w:sz="0" w:space="0" w:color="auto"/>
        <w:right w:val="none" w:sz="0" w:space="0" w:color="auto"/>
      </w:divBdr>
    </w:div>
    <w:div w:id="937063789">
      <w:bodyDiv w:val="1"/>
      <w:marLeft w:val="0"/>
      <w:marRight w:val="0"/>
      <w:marTop w:val="0"/>
      <w:marBottom w:val="0"/>
      <w:divBdr>
        <w:top w:val="none" w:sz="0" w:space="0" w:color="auto"/>
        <w:left w:val="none" w:sz="0" w:space="0" w:color="auto"/>
        <w:bottom w:val="none" w:sz="0" w:space="0" w:color="auto"/>
        <w:right w:val="none" w:sz="0" w:space="0" w:color="auto"/>
      </w:divBdr>
    </w:div>
    <w:div w:id="937762175">
      <w:bodyDiv w:val="1"/>
      <w:marLeft w:val="0"/>
      <w:marRight w:val="0"/>
      <w:marTop w:val="0"/>
      <w:marBottom w:val="0"/>
      <w:divBdr>
        <w:top w:val="none" w:sz="0" w:space="0" w:color="auto"/>
        <w:left w:val="none" w:sz="0" w:space="0" w:color="auto"/>
        <w:bottom w:val="none" w:sz="0" w:space="0" w:color="auto"/>
        <w:right w:val="none" w:sz="0" w:space="0" w:color="auto"/>
      </w:divBdr>
    </w:div>
    <w:div w:id="939410008">
      <w:bodyDiv w:val="1"/>
      <w:marLeft w:val="0"/>
      <w:marRight w:val="0"/>
      <w:marTop w:val="0"/>
      <w:marBottom w:val="0"/>
      <w:divBdr>
        <w:top w:val="none" w:sz="0" w:space="0" w:color="auto"/>
        <w:left w:val="none" w:sz="0" w:space="0" w:color="auto"/>
        <w:bottom w:val="none" w:sz="0" w:space="0" w:color="auto"/>
        <w:right w:val="none" w:sz="0" w:space="0" w:color="auto"/>
      </w:divBdr>
    </w:div>
    <w:div w:id="944382509">
      <w:bodyDiv w:val="1"/>
      <w:marLeft w:val="0"/>
      <w:marRight w:val="0"/>
      <w:marTop w:val="0"/>
      <w:marBottom w:val="0"/>
      <w:divBdr>
        <w:top w:val="none" w:sz="0" w:space="0" w:color="auto"/>
        <w:left w:val="none" w:sz="0" w:space="0" w:color="auto"/>
        <w:bottom w:val="none" w:sz="0" w:space="0" w:color="auto"/>
        <w:right w:val="none" w:sz="0" w:space="0" w:color="auto"/>
      </w:divBdr>
    </w:div>
    <w:div w:id="944965464">
      <w:bodyDiv w:val="1"/>
      <w:marLeft w:val="0"/>
      <w:marRight w:val="0"/>
      <w:marTop w:val="0"/>
      <w:marBottom w:val="0"/>
      <w:divBdr>
        <w:top w:val="none" w:sz="0" w:space="0" w:color="auto"/>
        <w:left w:val="none" w:sz="0" w:space="0" w:color="auto"/>
        <w:bottom w:val="none" w:sz="0" w:space="0" w:color="auto"/>
        <w:right w:val="none" w:sz="0" w:space="0" w:color="auto"/>
      </w:divBdr>
    </w:div>
    <w:div w:id="947587397">
      <w:bodyDiv w:val="1"/>
      <w:marLeft w:val="0"/>
      <w:marRight w:val="0"/>
      <w:marTop w:val="0"/>
      <w:marBottom w:val="0"/>
      <w:divBdr>
        <w:top w:val="none" w:sz="0" w:space="0" w:color="auto"/>
        <w:left w:val="none" w:sz="0" w:space="0" w:color="auto"/>
        <w:bottom w:val="none" w:sz="0" w:space="0" w:color="auto"/>
        <w:right w:val="none" w:sz="0" w:space="0" w:color="auto"/>
      </w:divBdr>
    </w:div>
    <w:div w:id="948128130">
      <w:bodyDiv w:val="1"/>
      <w:marLeft w:val="0"/>
      <w:marRight w:val="0"/>
      <w:marTop w:val="0"/>
      <w:marBottom w:val="0"/>
      <w:divBdr>
        <w:top w:val="none" w:sz="0" w:space="0" w:color="auto"/>
        <w:left w:val="none" w:sz="0" w:space="0" w:color="auto"/>
        <w:bottom w:val="none" w:sz="0" w:space="0" w:color="auto"/>
        <w:right w:val="none" w:sz="0" w:space="0" w:color="auto"/>
      </w:divBdr>
    </w:div>
    <w:div w:id="948319817">
      <w:bodyDiv w:val="1"/>
      <w:marLeft w:val="0"/>
      <w:marRight w:val="0"/>
      <w:marTop w:val="0"/>
      <w:marBottom w:val="0"/>
      <w:divBdr>
        <w:top w:val="none" w:sz="0" w:space="0" w:color="auto"/>
        <w:left w:val="none" w:sz="0" w:space="0" w:color="auto"/>
        <w:bottom w:val="none" w:sz="0" w:space="0" w:color="auto"/>
        <w:right w:val="none" w:sz="0" w:space="0" w:color="auto"/>
      </w:divBdr>
    </w:div>
    <w:div w:id="948437838">
      <w:bodyDiv w:val="1"/>
      <w:marLeft w:val="0"/>
      <w:marRight w:val="0"/>
      <w:marTop w:val="0"/>
      <w:marBottom w:val="0"/>
      <w:divBdr>
        <w:top w:val="none" w:sz="0" w:space="0" w:color="auto"/>
        <w:left w:val="none" w:sz="0" w:space="0" w:color="auto"/>
        <w:bottom w:val="none" w:sz="0" w:space="0" w:color="auto"/>
        <w:right w:val="none" w:sz="0" w:space="0" w:color="auto"/>
      </w:divBdr>
    </w:div>
    <w:div w:id="948581362">
      <w:bodyDiv w:val="1"/>
      <w:marLeft w:val="0"/>
      <w:marRight w:val="0"/>
      <w:marTop w:val="0"/>
      <w:marBottom w:val="0"/>
      <w:divBdr>
        <w:top w:val="none" w:sz="0" w:space="0" w:color="auto"/>
        <w:left w:val="none" w:sz="0" w:space="0" w:color="auto"/>
        <w:bottom w:val="none" w:sz="0" w:space="0" w:color="auto"/>
        <w:right w:val="none" w:sz="0" w:space="0" w:color="auto"/>
      </w:divBdr>
    </w:div>
    <w:div w:id="949892515">
      <w:bodyDiv w:val="1"/>
      <w:marLeft w:val="0"/>
      <w:marRight w:val="0"/>
      <w:marTop w:val="0"/>
      <w:marBottom w:val="0"/>
      <w:divBdr>
        <w:top w:val="none" w:sz="0" w:space="0" w:color="auto"/>
        <w:left w:val="none" w:sz="0" w:space="0" w:color="auto"/>
        <w:bottom w:val="none" w:sz="0" w:space="0" w:color="auto"/>
        <w:right w:val="none" w:sz="0" w:space="0" w:color="auto"/>
      </w:divBdr>
    </w:div>
    <w:div w:id="950746136">
      <w:bodyDiv w:val="1"/>
      <w:marLeft w:val="0"/>
      <w:marRight w:val="0"/>
      <w:marTop w:val="0"/>
      <w:marBottom w:val="0"/>
      <w:divBdr>
        <w:top w:val="none" w:sz="0" w:space="0" w:color="auto"/>
        <w:left w:val="none" w:sz="0" w:space="0" w:color="auto"/>
        <w:bottom w:val="none" w:sz="0" w:space="0" w:color="auto"/>
        <w:right w:val="none" w:sz="0" w:space="0" w:color="auto"/>
      </w:divBdr>
    </w:div>
    <w:div w:id="951861059">
      <w:bodyDiv w:val="1"/>
      <w:marLeft w:val="0"/>
      <w:marRight w:val="0"/>
      <w:marTop w:val="0"/>
      <w:marBottom w:val="0"/>
      <w:divBdr>
        <w:top w:val="none" w:sz="0" w:space="0" w:color="auto"/>
        <w:left w:val="none" w:sz="0" w:space="0" w:color="auto"/>
        <w:bottom w:val="none" w:sz="0" w:space="0" w:color="auto"/>
        <w:right w:val="none" w:sz="0" w:space="0" w:color="auto"/>
      </w:divBdr>
    </w:div>
    <w:div w:id="953176046">
      <w:bodyDiv w:val="1"/>
      <w:marLeft w:val="0"/>
      <w:marRight w:val="0"/>
      <w:marTop w:val="0"/>
      <w:marBottom w:val="0"/>
      <w:divBdr>
        <w:top w:val="none" w:sz="0" w:space="0" w:color="auto"/>
        <w:left w:val="none" w:sz="0" w:space="0" w:color="auto"/>
        <w:bottom w:val="none" w:sz="0" w:space="0" w:color="auto"/>
        <w:right w:val="none" w:sz="0" w:space="0" w:color="auto"/>
      </w:divBdr>
    </w:div>
    <w:div w:id="956447992">
      <w:bodyDiv w:val="1"/>
      <w:marLeft w:val="0"/>
      <w:marRight w:val="0"/>
      <w:marTop w:val="0"/>
      <w:marBottom w:val="0"/>
      <w:divBdr>
        <w:top w:val="none" w:sz="0" w:space="0" w:color="auto"/>
        <w:left w:val="none" w:sz="0" w:space="0" w:color="auto"/>
        <w:bottom w:val="none" w:sz="0" w:space="0" w:color="auto"/>
        <w:right w:val="none" w:sz="0" w:space="0" w:color="auto"/>
      </w:divBdr>
    </w:div>
    <w:div w:id="956642698">
      <w:bodyDiv w:val="1"/>
      <w:marLeft w:val="0"/>
      <w:marRight w:val="0"/>
      <w:marTop w:val="0"/>
      <w:marBottom w:val="0"/>
      <w:divBdr>
        <w:top w:val="none" w:sz="0" w:space="0" w:color="auto"/>
        <w:left w:val="none" w:sz="0" w:space="0" w:color="auto"/>
        <w:bottom w:val="none" w:sz="0" w:space="0" w:color="auto"/>
        <w:right w:val="none" w:sz="0" w:space="0" w:color="auto"/>
      </w:divBdr>
    </w:div>
    <w:div w:id="958337830">
      <w:bodyDiv w:val="1"/>
      <w:marLeft w:val="0"/>
      <w:marRight w:val="0"/>
      <w:marTop w:val="0"/>
      <w:marBottom w:val="0"/>
      <w:divBdr>
        <w:top w:val="none" w:sz="0" w:space="0" w:color="auto"/>
        <w:left w:val="none" w:sz="0" w:space="0" w:color="auto"/>
        <w:bottom w:val="none" w:sz="0" w:space="0" w:color="auto"/>
        <w:right w:val="none" w:sz="0" w:space="0" w:color="auto"/>
      </w:divBdr>
    </w:div>
    <w:div w:id="959997504">
      <w:bodyDiv w:val="1"/>
      <w:marLeft w:val="0"/>
      <w:marRight w:val="0"/>
      <w:marTop w:val="0"/>
      <w:marBottom w:val="0"/>
      <w:divBdr>
        <w:top w:val="none" w:sz="0" w:space="0" w:color="auto"/>
        <w:left w:val="none" w:sz="0" w:space="0" w:color="auto"/>
        <w:bottom w:val="none" w:sz="0" w:space="0" w:color="auto"/>
        <w:right w:val="none" w:sz="0" w:space="0" w:color="auto"/>
      </w:divBdr>
    </w:div>
    <w:div w:id="962268287">
      <w:bodyDiv w:val="1"/>
      <w:marLeft w:val="0"/>
      <w:marRight w:val="0"/>
      <w:marTop w:val="0"/>
      <w:marBottom w:val="0"/>
      <w:divBdr>
        <w:top w:val="none" w:sz="0" w:space="0" w:color="auto"/>
        <w:left w:val="none" w:sz="0" w:space="0" w:color="auto"/>
        <w:bottom w:val="none" w:sz="0" w:space="0" w:color="auto"/>
        <w:right w:val="none" w:sz="0" w:space="0" w:color="auto"/>
      </w:divBdr>
    </w:div>
    <w:div w:id="963468486">
      <w:bodyDiv w:val="1"/>
      <w:marLeft w:val="0"/>
      <w:marRight w:val="0"/>
      <w:marTop w:val="0"/>
      <w:marBottom w:val="0"/>
      <w:divBdr>
        <w:top w:val="none" w:sz="0" w:space="0" w:color="auto"/>
        <w:left w:val="none" w:sz="0" w:space="0" w:color="auto"/>
        <w:bottom w:val="none" w:sz="0" w:space="0" w:color="auto"/>
        <w:right w:val="none" w:sz="0" w:space="0" w:color="auto"/>
      </w:divBdr>
    </w:div>
    <w:div w:id="968975004">
      <w:bodyDiv w:val="1"/>
      <w:marLeft w:val="0"/>
      <w:marRight w:val="0"/>
      <w:marTop w:val="0"/>
      <w:marBottom w:val="0"/>
      <w:divBdr>
        <w:top w:val="none" w:sz="0" w:space="0" w:color="auto"/>
        <w:left w:val="none" w:sz="0" w:space="0" w:color="auto"/>
        <w:bottom w:val="none" w:sz="0" w:space="0" w:color="auto"/>
        <w:right w:val="none" w:sz="0" w:space="0" w:color="auto"/>
      </w:divBdr>
    </w:div>
    <w:div w:id="969018226">
      <w:bodyDiv w:val="1"/>
      <w:marLeft w:val="0"/>
      <w:marRight w:val="0"/>
      <w:marTop w:val="0"/>
      <w:marBottom w:val="0"/>
      <w:divBdr>
        <w:top w:val="none" w:sz="0" w:space="0" w:color="auto"/>
        <w:left w:val="none" w:sz="0" w:space="0" w:color="auto"/>
        <w:bottom w:val="none" w:sz="0" w:space="0" w:color="auto"/>
        <w:right w:val="none" w:sz="0" w:space="0" w:color="auto"/>
      </w:divBdr>
    </w:div>
    <w:div w:id="969749113">
      <w:bodyDiv w:val="1"/>
      <w:marLeft w:val="0"/>
      <w:marRight w:val="0"/>
      <w:marTop w:val="0"/>
      <w:marBottom w:val="0"/>
      <w:divBdr>
        <w:top w:val="none" w:sz="0" w:space="0" w:color="auto"/>
        <w:left w:val="none" w:sz="0" w:space="0" w:color="auto"/>
        <w:bottom w:val="none" w:sz="0" w:space="0" w:color="auto"/>
        <w:right w:val="none" w:sz="0" w:space="0" w:color="auto"/>
      </w:divBdr>
    </w:div>
    <w:div w:id="971055515">
      <w:bodyDiv w:val="1"/>
      <w:marLeft w:val="0"/>
      <w:marRight w:val="0"/>
      <w:marTop w:val="0"/>
      <w:marBottom w:val="0"/>
      <w:divBdr>
        <w:top w:val="none" w:sz="0" w:space="0" w:color="auto"/>
        <w:left w:val="none" w:sz="0" w:space="0" w:color="auto"/>
        <w:bottom w:val="none" w:sz="0" w:space="0" w:color="auto"/>
        <w:right w:val="none" w:sz="0" w:space="0" w:color="auto"/>
      </w:divBdr>
    </w:div>
    <w:div w:id="972173757">
      <w:bodyDiv w:val="1"/>
      <w:marLeft w:val="0"/>
      <w:marRight w:val="0"/>
      <w:marTop w:val="0"/>
      <w:marBottom w:val="0"/>
      <w:divBdr>
        <w:top w:val="none" w:sz="0" w:space="0" w:color="auto"/>
        <w:left w:val="none" w:sz="0" w:space="0" w:color="auto"/>
        <w:bottom w:val="none" w:sz="0" w:space="0" w:color="auto"/>
        <w:right w:val="none" w:sz="0" w:space="0" w:color="auto"/>
      </w:divBdr>
    </w:div>
    <w:div w:id="973635143">
      <w:bodyDiv w:val="1"/>
      <w:marLeft w:val="0"/>
      <w:marRight w:val="0"/>
      <w:marTop w:val="0"/>
      <w:marBottom w:val="0"/>
      <w:divBdr>
        <w:top w:val="none" w:sz="0" w:space="0" w:color="auto"/>
        <w:left w:val="none" w:sz="0" w:space="0" w:color="auto"/>
        <w:bottom w:val="none" w:sz="0" w:space="0" w:color="auto"/>
        <w:right w:val="none" w:sz="0" w:space="0" w:color="auto"/>
      </w:divBdr>
    </w:div>
    <w:div w:id="974530829">
      <w:bodyDiv w:val="1"/>
      <w:marLeft w:val="0"/>
      <w:marRight w:val="0"/>
      <w:marTop w:val="0"/>
      <w:marBottom w:val="0"/>
      <w:divBdr>
        <w:top w:val="none" w:sz="0" w:space="0" w:color="auto"/>
        <w:left w:val="none" w:sz="0" w:space="0" w:color="auto"/>
        <w:bottom w:val="none" w:sz="0" w:space="0" w:color="auto"/>
        <w:right w:val="none" w:sz="0" w:space="0" w:color="auto"/>
      </w:divBdr>
    </w:div>
    <w:div w:id="978537740">
      <w:bodyDiv w:val="1"/>
      <w:marLeft w:val="0"/>
      <w:marRight w:val="0"/>
      <w:marTop w:val="0"/>
      <w:marBottom w:val="0"/>
      <w:divBdr>
        <w:top w:val="none" w:sz="0" w:space="0" w:color="auto"/>
        <w:left w:val="none" w:sz="0" w:space="0" w:color="auto"/>
        <w:bottom w:val="none" w:sz="0" w:space="0" w:color="auto"/>
        <w:right w:val="none" w:sz="0" w:space="0" w:color="auto"/>
      </w:divBdr>
    </w:div>
    <w:div w:id="979307197">
      <w:bodyDiv w:val="1"/>
      <w:marLeft w:val="0"/>
      <w:marRight w:val="0"/>
      <w:marTop w:val="0"/>
      <w:marBottom w:val="0"/>
      <w:divBdr>
        <w:top w:val="none" w:sz="0" w:space="0" w:color="auto"/>
        <w:left w:val="none" w:sz="0" w:space="0" w:color="auto"/>
        <w:bottom w:val="none" w:sz="0" w:space="0" w:color="auto"/>
        <w:right w:val="none" w:sz="0" w:space="0" w:color="auto"/>
      </w:divBdr>
    </w:div>
    <w:div w:id="979921974">
      <w:bodyDiv w:val="1"/>
      <w:marLeft w:val="0"/>
      <w:marRight w:val="0"/>
      <w:marTop w:val="0"/>
      <w:marBottom w:val="0"/>
      <w:divBdr>
        <w:top w:val="none" w:sz="0" w:space="0" w:color="auto"/>
        <w:left w:val="none" w:sz="0" w:space="0" w:color="auto"/>
        <w:bottom w:val="none" w:sz="0" w:space="0" w:color="auto"/>
        <w:right w:val="none" w:sz="0" w:space="0" w:color="auto"/>
      </w:divBdr>
    </w:div>
    <w:div w:id="980113298">
      <w:bodyDiv w:val="1"/>
      <w:marLeft w:val="0"/>
      <w:marRight w:val="0"/>
      <w:marTop w:val="0"/>
      <w:marBottom w:val="0"/>
      <w:divBdr>
        <w:top w:val="none" w:sz="0" w:space="0" w:color="auto"/>
        <w:left w:val="none" w:sz="0" w:space="0" w:color="auto"/>
        <w:bottom w:val="none" w:sz="0" w:space="0" w:color="auto"/>
        <w:right w:val="none" w:sz="0" w:space="0" w:color="auto"/>
      </w:divBdr>
    </w:div>
    <w:div w:id="980157498">
      <w:bodyDiv w:val="1"/>
      <w:marLeft w:val="0"/>
      <w:marRight w:val="0"/>
      <w:marTop w:val="0"/>
      <w:marBottom w:val="0"/>
      <w:divBdr>
        <w:top w:val="none" w:sz="0" w:space="0" w:color="auto"/>
        <w:left w:val="none" w:sz="0" w:space="0" w:color="auto"/>
        <w:bottom w:val="none" w:sz="0" w:space="0" w:color="auto"/>
        <w:right w:val="none" w:sz="0" w:space="0" w:color="auto"/>
      </w:divBdr>
    </w:div>
    <w:div w:id="982077115">
      <w:bodyDiv w:val="1"/>
      <w:marLeft w:val="0"/>
      <w:marRight w:val="0"/>
      <w:marTop w:val="0"/>
      <w:marBottom w:val="0"/>
      <w:divBdr>
        <w:top w:val="none" w:sz="0" w:space="0" w:color="auto"/>
        <w:left w:val="none" w:sz="0" w:space="0" w:color="auto"/>
        <w:bottom w:val="none" w:sz="0" w:space="0" w:color="auto"/>
        <w:right w:val="none" w:sz="0" w:space="0" w:color="auto"/>
      </w:divBdr>
    </w:div>
    <w:div w:id="989216166">
      <w:bodyDiv w:val="1"/>
      <w:marLeft w:val="0"/>
      <w:marRight w:val="0"/>
      <w:marTop w:val="0"/>
      <w:marBottom w:val="0"/>
      <w:divBdr>
        <w:top w:val="none" w:sz="0" w:space="0" w:color="auto"/>
        <w:left w:val="none" w:sz="0" w:space="0" w:color="auto"/>
        <w:bottom w:val="none" w:sz="0" w:space="0" w:color="auto"/>
        <w:right w:val="none" w:sz="0" w:space="0" w:color="auto"/>
      </w:divBdr>
    </w:div>
    <w:div w:id="989870303">
      <w:bodyDiv w:val="1"/>
      <w:marLeft w:val="0"/>
      <w:marRight w:val="0"/>
      <w:marTop w:val="0"/>
      <w:marBottom w:val="0"/>
      <w:divBdr>
        <w:top w:val="none" w:sz="0" w:space="0" w:color="auto"/>
        <w:left w:val="none" w:sz="0" w:space="0" w:color="auto"/>
        <w:bottom w:val="none" w:sz="0" w:space="0" w:color="auto"/>
        <w:right w:val="none" w:sz="0" w:space="0" w:color="auto"/>
      </w:divBdr>
    </w:div>
    <w:div w:id="990064381">
      <w:bodyDiv w:val="1"/>
      <w:marLeft w:val="0"/>
      <w:marRight w:val="0"/>
      <w:marTop w:val="0"/>
      <w:marBottom w:val="0"/>
      <w:divBdr>
        <w:top w:val="none" w:sz="0" w:space="0" w:color="auto"/>
        <w:left w:val="none" w:sz="0" w:space="0" w:color="auto"/>
        <w:bottom w:val="none" w:sz="0" w:space="0" w:color="auto"/>
        <w:right w:val="none" w:sz="0" w:space="0" w:color="auto"/>
      </w:divBdr>
    </w:div>
    <w:div w:id="990404846">
      <w:bodyDiv w:val="1"/>
      <w:marLeft w:val="0"/>
      <w:marRight w:val="0"/>
      <w:marTop w:val="0"/>
      <w:marBottom w:val="0"/>
      <w:divBdr>
        <w:top w:val="none" w:sz="0" w:space="0" w:color="auto"/>
        <w:left w:val="none" w:sz="0" w:space="0" w:color="auto"/>
        <w:bottom w:val="none" w:sz="0" w:space="0" w:color="auto"/>
        <w:right w:val="none" w:sz="0" w:space="0" w:color="auto"/>
      </w:divBdr>
    </w:div>
    <w:div w:id="990720775">
      <w:bodyDiv w:val="1"/>
      <w:marLeft w:val="0"/>
      <w:marRight w:val="0"/>
      <w:marTop w:val="0"/>
      <w:marBottom w:val="0"/>
      <w:divBdr>
        <w:top w:val="none" w:sz="0" w:space="0" w:color="auto"/>
        <w:left w:val="none" w:sz="0" w:space="0" w:color="auto"/>
        <w:bottom w:val="none" w:sz="0" w:space="0" w:color="auto"/>
        <w:right w:val="none" w:sz="0" w:space="0" w:color="auto"/>
      </w:divBdr>
    </w:div>
    <w:div w:id="991103183">
      <w:bodyDiv w:val="1"/>
      <w:marLeft w:val="0"/>
      <w:marRight w:val="0"/>
      <w:marTop w:val="0"/>
      <w:marBottom w:val="0"/>
      <w:divBdr>
        <w:top w:val="none" w:sz="0" w:space="0" w:color="auto"/>
        <w:left w:val="none" w:sz="0" w:space="0" w:color="auto"/>
        <w:bottom w:val="none" w:sz="0" w:space="0" w:color="auto"/>
        <w:right w:val="none" w:sz="0" w:space="0" w:color="auto"/>
      </w:divBdr>
    </w:div>
    <w:div w:id="991443690">
      <w:bodyDiv w:val="1"/>
      <w:marLeft w:val="0"/>
      <w:marRight w:val="0"/>
      <w:marTop w:val="0"/>
      <w:marBottom w:val="0"/>
      <w:divBdr>
        <w:top w:val="none" w:sz="0" w:space="0" w:color="auto"/>
        <w:left w:val="none" w:sz="0" w:space="0" w:color="auto"/>
        <w:bottom w:val="none" w:sz="0" w:space="0" w:color="auto"/>
        <w:right w:val="none" w:sz="0" w:space="0" w:color="auto"/>
      </w:divBdr>
    </w:div>
    <w:div w:id="992682088">
      <w:bodyDiv w:val="1"/>
      <w:marLeft w:val="0"/>
      <w:marRight w:val="0"/>
      <w:marTop w:val="0"/>
      <w:marBottom w:val="0"/>
      <w:divBdr>
        <w:top w:val="none" w:sz="0" w:space="0" w:color="auto"/>
        <w:left w:val="none" w:sz="0" w:space="0" w:color="auto"/>
        <w:bottom w:val="none" w:sz="0" w:space="0" w:color="auto"/>
        <w:right w:val="none" w:sz="0" w:space="0" w:color="auto"/>
      </w:divBdr>
    </w:div>
    <w:div w:id="993026060">
      <w:bodyDiv w:val="1"/>
      <w:marLeft w:val="0"/>
      <w:marRight w:val="0"/>
      <w:marTop w:val="0"/>
      <w:marBottom w:val="0"/>
      <w:divBdr>
        <w:top w:val="none" w:sz="0" w:space="0" w:color="auto"/>
        <w:left w:val="none" w:sz="0" w:space="0" w:color="auto"/>
        <w:bottom w:val="none" w:sz="0" w:space="0" w:color="auto"/>
        <w:right w:val="none" w:sz="0" w:space="0" w:color="auto"/>
      </w:divBdr>
    </w:div>
    <w:div w:id="993871916">
      <w:bodyDiv w:val="1"/>
      <w:marLeft w:val="0"/>
      <w:marRight w:val="0"/>
      <w:marTop w:val="0"/>
      <w:marBottom w:val="0"/>
      <w:divBdr>
        <w:top w:val="none" w:sz="0" w:space="0" w:color="auto"/>
        <w:left w:val="none" w:sz="0" w:space="0" w:color="auto"/>
        <w:bottom w:val="none" w:sz="0" w:space="0" w:color="auto"/>
        <w:right w:val="none" w:sz="0" w:space="0" w:color="auto"/>
      </w:divBdr>
    </w:div>
    <w:div w:id="994065811">
      <w:bodyDiv w:val="1"/>
      <w:marLeft w:val="0"/>
      <w:marRight w:val="0"/>
      <w:marTop w:val="0"/>
      <w:marBottom w:val="0"/>
      <w:divBdr>
        <w:top w:val="none" w:sz="0" w:space="0" w:color="auto"/>
        <w:left w:val="none" w:sz="0" w:space="0" w:color="auto"/>
        <w:bottom w:val="none" w:sz="0" w:space="0" w:color="auto"/>
        <w:right w:val="none" w:sz="0" w:space="0" w:color="auto"/>
      </w:divBdr>
    </w:div>
    <w:div w:id="994338136">
      <w:bodyDiv w:val="1"/>
      <w:marLeft w:val="0"/>
      <w:marRight w:val="0"/>
      <w:marTop w:val="0"/>
      <w:marBottom w:val="0"/>
      <w:divBdr>
        <w:top w:val="none" w:sz="0" w:space="0" w:color="auto"/>
        <w:left w:val="none" w:sz="0" w:space="0" w:color="auto"/>
        <w:bottom w:val="none" w:sz="0" w:space="0" w:color="auto"/>
        <w:right w:val="none" w:sz="0" w:space="0" w:color="auto"/>
      </w:divBdr>
    </w:div>
    <w:div w:id="994645342">
      <w:bodyDiv w:val="1"/>
      <w:marLeft w:val="0"/>
      <w:marRight w:val="0"/>
      <w:marTop w:val="0"/>
      <w:marBottom w:val="0"/>
      <w:divBdr>
        <w:top w:val="none" w:sz="0" w:space="0" w:color="auto"/>
        <w:left w:val="none" w:sz="0" w:space="0" w:color="auto"/>
        <w:bottom w:val="none" w:sz="0" w:space="0" w:color="auto"/>
        <w:right w:val="none" w:sz="0" w:space="0" w:color="auto"/>
      </w:divBdr>
    </w:div>
    <w:div w:id="995571223">
      <w:bodyDiv w:val="1"/>
      <w:marLeft w:val="0"/>
      <w:marRight w:val="0"/>
      <w:marTop w:val="0"/>
      <w:marBottom w:val="0"/>
      <w:divBdr>
        <w:top w:val="none" w:sz="0" w:space="0" w:color="auto"/>
        <w:left w:val="none" w:sz="0" w:space="0" w:color="auto"/>
        <w:bottom w:val="none" w:sz="0" w:space="0" w:color="auto"/>
        <w:right w:val="none" w:sz="0" w:space="0" w:color="auto"/>
      </w:divBdr>
    </w:div>
    <w:div w:id="997146381">
      <w:bodyDiv w:val="1"/>
      <w:marLeft w:val="0"/>
      <w:marRight w:val="0"/>
      <w:marTop w:val="0"/>
      <w:marBottom w:val="0"/>
      <w:divBdr>
        <w:top w:val="none" w:sz="0" w:space="0" w:color="auto"/>
        <w:left w:val="none" w:sz="0" w:space="0" w:color="auto"/>
        <w:bottom w:val="none" w:sz="0" w:space="0" w:color="auto"/>
        <w:right w:val="none" w:sz="0" w:space="0" w:color="auto"/>
      </w:divBdr>
    </w:div>
    <w:div w:id="998117328">
      <w:bodyDiv w:val="1"/>
      <w:marLeft w:val="0"/>
      <w:marRight w:val="0"/>
      <w:marTop w:val="0"/>
      <w:marBottom w:val="0"/>
      <w:divBdr>
        <w:top w:val="none" w:sz="0" w:space="0" w:color="auto"/>
        <w:left w:val="none" w:sz="0" w:space="0" w:color="auto"/>
        <w:bottom w:val="none" w:sz="0" w:space="0" w:color="auto"/>
        <w:right w:val="none" w:sz="0" w:space="0" w:color="auto"/>
      </w:divBdr>
    </w:div>
    <w:div w:id="998727792">
      <w:bodyDiv w:val="1"/>
      <w:marLeft w:val="0"/>
      <w:marRight w:val="0"/>
      <w:marTop w:val="0"/>
      <w:marBottom w:val="0"/>
      <w:divBdr>
        <w:top w:val="none" w:sz="0" w:space="0" w:color="auto"/>
        <w:left w:val="none" w:sz="0" w:space="0" w:color="auto"/>
        <w:bottom w:val="none" w:sz="0" w:space="0" w:color="auto"/>
        <w:right w:val="none" w:sz="0" w:space="0" w:color="auto"/>
      </w:divBdr>
    </w:div>
    <w:div w:id="999774222">
      <w:bodyDiv w:val="1"/>
      <w:marLeft w:val="0"/>
      <w:marRight w:val="0"/>
      <w:marTop w:val="0"/>
      <w:marBottom w:val="0"/>
      <w:divBdr>
        <w:top w:val="none" w:sz="0" w:space="0" w:color="auto"/>
        <w:left w:val="none" w:sz="0" w:space="0" w:color="auto"/>
        <w:bottom w:val="none" w:sz="0" w:space="0" w:color="auto"/>
        <w:right w:val="none" w:sz="0" w:space="0" w:color="auto"/>
      </w:divBdr>
    </w:div>
    <w:div w:id="999962003">
      <w:bodyDiv w:val="1"/>
      <w:marLeft w:val="0"/>
      <w:marRight w:val="0"/>
      <w:marTop w:val="0"/>
      <w:marBottom w:val="0"/>
      <w:divBdr>
        <w:top w:val="none" w:sz="0" w:space="0" w:color="auto"/>
        <w:left w:val="none" w:sz="0" w:space="0" w:color="auto"/>
        <w:bottom w:val="none" w:sz="0" w:space="0" w:color="auto"/>
        <w:right w:val="none" w:sz="0" w:space="0" w:color="auto"/>
      </w:divBdr>
    </w:div>
    <w:div w:id="999962136">
      <w:bodyDiv w:val="1"/>
      <w:marLeft w:val="0"/>
      <w:marRight w:val="0"/>
      <w:marTop w:val="0"/>
      <w:marBottom w:val="0"/>
      <w:divBdr>
        <w:top w:val="none" w:sz="0" w:space="0" w:color="auto"/>
        <w:left w:val="none" w:sz="0" w:space="0" w:color="auto"/>
        <w:bottom w:val="none" w:sz="0" w:space="0" w:color="auto"/>
        <w:right w:val="none" w:sz="0" w:space="0" w:color="auto"/>
      </w:divBdr>
    </w:div>
    <w:div w:id="1000691995">
      <w:bodyDiv w:val="1"/>
      <w:marLeft w:val="0"/>
      <w:marRight w:val="0"/>
      <w:marTop w:val="0"/>
      <w:marBottom w:val="0"/>
      <w:divBdr>
        <w:top w:val="none" w:sz="0" w:space="0" w:color="auto"/>
        <w:left w:val="none" w:sz="0" w:space="0" w:color="auto"/>
        <w:bottom w:val="none" w:sz="0" w:space="0" w:color="auto"/>
        <w:right w:val="none" w:sz="0" w:space="0" w:color="auto"/>
      </w:divBdr>
    </w:div>
    <w:div w:id="1001352089">
      <w:bodyDiv w:val="1"/>
      <w:marLeft w:val="0"/>
      <w:marRight w:val="0"/>
      <w:marTop w:val="0"/>
      <w:marBottom w:val="0"/>
      <w:divBdr>
        <w:top w:val="none" w:sz="0" w:space="0" w:color="auto"/>
        <w:left w:val="none" w:sz="0" w:space="0" w:color="auto"/>
        <w:bottom w:val="none" w:sz="0" w:space="0" w:color="auto"/>
        <w:right w:val="none" w:sz="0" w:space="0" w:color="auto"/>
      </w:divBdr>
    </w:div>
    <w:div w:id="1002314221">
      <w:bodyDiv w:val="1"/>
      <w:marLeft w:val="0"/>
      <w:marRight w:val="0"/>
      <w:marTop w:val="0"/>
      <w:marBottom w:val="0"/>
      <w:divBdr>
        <w:top w:val="none" w:sz="0" w:space="0" w:color="auto"/>
        <w:left w:val="none" w:sz="0" w:space="0" w:color="auto"/>
        <w:bottom w:val="none" w:sz="0" w:space="0" w:color="auto"/>
        <w:right w:val="none" w:sz="0" w:space="0" w:color="auto"/>
      </w:divBdr>
    </w:div>
    <w:div w:id="1002927433">
      <w:bodyDiv w:val="1"/>
      <w:marLeft w:val="0"/>
      <w:marRight w:val="0"/>
      <w:marTop w:val="0"/>
      <w:marBottom w:val="0"/>
      <w:divBdr>
        <w:top w:val="none" w:sz="0" w:space="0" w:color="auto"/>
        <w:left w:val="none" w:sz="0" w:space="0" w:color="auto"/>
        <w:bottom w:val="none" w:sz="0" w:space="0" w:color="auto"/>
        <w:right w:val="none" w:sz="0" w:space="0" w:color="auto"/>
      </w:divBdr>
    </w:div>
    <w:div w:id="1004865068">
      <w:bodyDiv w:val="1"/>
      <w:marLeft w:val="0"/>
      <w:marRight w:val="0"/>
      <w:marTop w:val="0"/>
      <w:marBottom w:val="0"/>
      <w:divBdr>
        <w:top w:val="none" w:sz="0" w:space="0" w:color="auto"/>
        <w:left w:val="none" w:sz="0" w:space="0" w:color="auto"/>
        <w:bottom w:val="none" w:sz="0" w:space="0" w:color="auto"/>
        <w:right w:val="none" w:sz="0" w:space="0" w:color="auto"/>
      </w:divBdr>
    </w:div>
    <w:div w:id="1006203557">
      <w:bodyDiv w:val="1"/>
      <w:marLeft w:val="0"/>
      <w:marRight w:val="0"/>
      <w:marTop w:val="0"/>
      <w:marBottom w:val="0"/>
      <w:divBdr>
        <w:top w:val="none" w:sz="0" w:space="0" w:color="auto"/>
        <w:left w:val="none" w:sz="0" w:space="0" w:color="auto"/>
        <w:bottom w:val="none" w:sz="0" w:space="0" w:color="auto"/>
        <w:right w:val="none" w:sz="0" w:space="0" w:color="auto"/>
      </w:divBdr>
    </w:div>
    <w:div w:id="1006245500">
      <w:bodyDiv w:val="1"/>
      <w:marLeft w:val="0"/>
      <w:marRight w:val="0"/>
      <w:marTop w:val="0"/>
      <w:marBottom w:val="0"/>
      <w:divBdr>
        <w:top w:val="none" w:sz="0" w:space="0" w:color="auto"/>
        <w:left w:val="none" w:sz="0" w:space="0" w:color="auto"/>
        <w:bottom w:val="none" w:sz="0" w:space="0" w:color="auto"/>
        <w:right w:val="none" w:sz="0" w:space="0" w:color="auto"/>
      </w:divBdr>
    </w:div>
    <w:div w:id="1006590955">
      <w:bodyDiv w:val="1"/>
      <w:marLeft w:val="0"/>
      <w:marRight w:val="0"/>
      <w:marTop w:val="0"/>
      <w:marBottom w:val="0"/>
      <w:divBdr>
        <w:top w:val="none" w:sz="0" w:space="0" w:color="auto"/>
        <w:left w:val="none" w:sz="0" w:space="0" w:color="auto"/>
        <w:bottom w:val="none" w:sz="0" w:space="0" w:color="auto"/>
        <w:right w:val="none" w:sz="0" w:space="0" w:color="auto"/>
      </w:divBdr>
    </w:div>
    <w:div w:id="1007248350">
      <w:bodyDiv w:val="1"/>
      <w:marLeft w:val="0"/>
      <w:marRight w:val="0"/>
      <w:marTop w:val="0"/>
      <w:marBottom w:val="0"/>
      <w:divBdr>
        <w:top w:val="none" w:sz="0" w:space="0" w:color="auto"/>
        <w:left w:val="none" w:sz="0" w:space="0" w:color="auto"/>
        <w:bottom w:val="none" w:sz="0" w:space="0" w:color="auto"/>
        <w:right w:val="none" w:sz="0" w:space="0" w:color="auto"/>
      </w:divBdr>
    </w:div>
    <w:div w:id="1008409087">
      <w:bodyDiv w:val="1"/>
      <w:marLeft w:val="0"/>
      <w:marRight w:val="0"/>
      <w:marTop w:val="0"/>
      <w:marBottom w:val="0"/>
      <w:divBdr>
        <w:top w:val="none" w:sz="0" w:space="0" w:color="auto"/>
        <w:left w:val="none" w:sz="0" w:space="0" w:color="auto"/>
        <w:bottom w:val="none" w:sz="0" w:space="0" w:color="auto"/>
        <w:right w:val="none" w:sz="0" w:space="0" w:color="auto"/>
      </w:divBdr>
    </w:div>
    <w:div w:id="1008483517">
      <w:bodyDiv w:val="1"/>
      <w:marLeft w:val="0"/>
      <w:marRight w:val="0"/>
      <w:marTop w:val="0"/>
      <w:marBottom w:val="0"/>
      <w:divBdr>
        <w:top w:val="none" w:sz="0" w:space="0" w:color="auto"/>
        <w:left w:val="none" w:sz="0" w:space="0" w:color="auto"/>
        <w:bottom w:val="none" w:sz="0" w:space="0" w:color="auto"/>
        <w:right w:val="none" w:sz="0" w:space="0" w:color="auto"/>
      </w:divBdr>
    </w:div>
    <w:div w:id="1008756365">
      <w:bodyDiv w:val="1"/>
      <w:marLeft w:val="0"/>
      <w:marRight w:val="0"/>
      <w:marTop w:val="0"/>
      <w:marBottom w:val="0"/>
      <w:divBdr>
        <w:top w:val="none" w:sz="0" w:space="0" w:color="auto"/>
        <w:left w:val="none" w:sz="0" w:space="0" w:color="auto"/>
        <w:bottom w:val="none" w:sz="0" w:space="0" w:color="auto"/>
        <w:right w:val="none" w:sz="0" w:space="0" w:color="auto"/>
      </w:divBdr>
    </w:div>
    <w:div w:id="1010646760">
      <w:bodyDiv w:val="1"/>
      <w:marLeft w:val="0"/>
      <w:marRight w:val="0"/>
      <w:marTop w:val="0"/>
      <w:marBottom w:val="0"/>
      <w:divBdr>
        <w:top w:val="none" w:sz="0" w:space="0" w:color="auto"/>
        <w:left w:val="none" w:sz="0" w:space="0" w:color="auto"/>
        <w:bottom w:val="none" w:sz="0" w:space="0" w:color="auto"/>
        <w:right w:val="none" w:sz="0" w:space="0" w:color="auto"/>
      </w:divBdr>
    </w:div>
    <w:div w:id="1011184409">
      <w:bodyDiv w:val="1"/>
      <w:marLeft w:val="0"/>
      <w:marRight w:val="0"/>
      <w:marTop w:val="0"/>
      <w:marBottom w:val="0"/>
      <w:divBdr>
        <w:top w:val="none" w:sz="0" w:space="0" w:color="auto"/>
        <w:left w:val="none" w:sz="0" w:space="0" w:color="auto"/>
        <w:bottom w:val="none" w:sz="0" w:space="0" w:color="auto"/>
        <w:right w:val="none" w:sz="0" w:space="0" w:color="auto"/>
      </w:divBdr>
    </w:div>
    <w:div w:id="1012956571">
      <w:bodyDiv w:val="1"/>
      <w:marLeft w:val="0"/>
      <w:marRight w:val="0"/>
      <w:marTop w:val="0"/>
      <w:marBottom w:val="0"/>
      <w:divBdr>
        <w:top w:val="none" w:sz="0" w:space="0" w:color="auto"/>
        <w:left w:val="none" w:sz="0" w:space="0" w:color="auto"/>
        <w:bottom w:val="none" w:sz="0" w:space="0" w:color="auto"/>
        <w:right w:val="none" w:sz="0" w:space="0" w:color="auto"/>
      </w:divBdr>
    </w:div>
    <w:div w:id="1014573108">
      <w:bodyDiv w:val="1"/>
      <w:marLeft w:val="0"/>
      <w:marRight w:val="0"/>
      <w:marTop w:val="0"/>
      <w:marBottom w:val="0"/>
      <w:divBdr>
        <w:top w:val="none" w:sz="0" w:space="0" w:color="auto"/>
        <w:left w:val="none" w:sz="0" w:space="0" w:color="auto"/>
        <w:bottom w:val="none" w:sz="0" w:space="0" w:color="auto"/>
        <w:right w:val="none" w:sz="0" w:space="0" w:color="auto"/>
      </w:divBdr>
    </w:div>
    <w:div w:id="1014844692">
      <w:bodyDiv w:val="1"/>
      <w:marLeft w:val="0"/>
      <w:marRight w:val="0"/>
      <w:marTop w:val="0"/>
      <w:marBottom w:val="0"/>
      <w:divBdr>
        <w:top w:val="none" w:sz="0" w:space="0" w:color="auto"/>
        <w:left w:val="none" w:sz="0" w:space="0" w:color="auto"/>
        <w:bottom w:val="none" w:sz="0" w:space="0" w:color="auto"/>
        <w:right w:val="none" w:sz="0" w:space="0" w:color="auto"/>
      </w:divBdr>
    </w:div>
    <w:div w:id="1017923874">
      <w:bodyDiv w:val="1"/>
      <w:marLeft w:val="0"/>
      <w:marRight w:val="0"/>
      <w:marTop w:val="0"/>
      <w:marBottom w:val="0"/>
      <w:divBdr>
        <w:top w:val="none" w:sz="0" w:space="0" w:color="auto"/>
        <w:left w:val="none" w:sz="0" w:space="0" w:color="auto"/>
        <w:bottom w:val="none" w:sz="0" w:space="0" w:color="auto"/>
        <w:right w:val="none" w:sz="0" w:space="0" w:color="auto"/>
      </w:divBdr>
    </w:div>
    <w:div w:id="1018461645">
      <w:bodyDiv w:val="1"/>
      <w:marLeft w:val="0"/>
      <w:marRight w:val="0"/>
      <w:marTop w:val="0"/>
      <w:marBottom w:val="0"/>
      <w:divBdr>
        <w:top w:val="none" w:sz="0" w:space="0" w:color="auto"/>
        <w:left w:val="none" w:sz="0" w:space="0" w:color="auto"/>
        <w:bottom w:val="none" w:sz="0" w:space="0" w:color="auto"/>
        <w:right w:val="none" w:sz="0" w:space="0" w:color="auto"/>
      </w:divBdr>
    </w:div>
    <w:div w:id="1019158202">
      <w:bodyDiv w:val="1"/>
      <w:marLeft w:val="0"/>
      <w:marRight w:val="0"/>
      <w:marTop w:val="0"/>
      <w:marBottom w:val="0"/>
      <w:divBdr>
        <w:top w:val="none" w:sz="0" w:space="0" w:color="auto"/>
        <w:left w:val="none" w:sz="0" w:space="0" w:color="auto"/>
        <w:bottom w:val="none" w:sz="0" w:space="0" w:color="auto"/>
        <w:right w:val="none" w:sz="0" w:space="0" w:color="auto"/>
      </w:divBdr>
    </w:div>
    <w:div w:id="1019745808">
      <w:bodyDiv w:val="1"/>
      <w:marLeft w:val="0"/>
      <w:marRight w:val="0"/>
      <w:marTop w:val="0"/>
      <w:marBottom w:val="0"/>
      <w:divBdr>
        <w:top w:val="none" w:sz="0" w:space="0" w:color="auto"/>
        <w:left w:val="none" w:sz="0" w:space="0" w:color="auto"/>
        <w:bottom w:val="none" w:sz="0" w:space="0" w:color="auto"/>
        <w:right w:val="none" w:sz="0" w:space="0" w:color="auto"/>
      </w:divBdr>
    </w:div>
    <w:div w:id="1020549937">
      <w:bodyDiv w:val="1"/>
      <w:marLeft w:val="0"/>
      <w:marRight w:val="0"/>
      <w:marTop w:val="0"/>
      <w:marBottom w:val="0"/>
      <w:divBdr>
        <w:top w:val="none" w:sz="0" w:space="0" w:color="auto"/>
        <w:left w:val="none" w:sz="0" w:space="0" w:color="auto"/>
        <w:bottom w:val="none" w:sz="0" w:space="0" w:color="auto"/>
        <w:right w:val="none" w:sz="0" w:space="0" w:color="auto"/>
      </w:divBdr>
    </w:div>
    <w:div w:id="1020819698">
      <w:bodyDiv w:val="1"/>
      <w:marLeft w:val="0"/>
      <w:marRight w:val="0"/>
      <w:marTop w:val="0"/>
      <w:marBottom w:val="0"/>
      <w:divBdr>
        <w:top w:val="none" w:sz="0" w:space="0" w:color="auto"/>
        <w:left w:val="none" w:sz="0" w:space="0" w:color="auto"/>
        <w:bottom w:val="none" w:sz="0" w:space="0" w:color="auto"/>
        <w:right w:val="none" w:sz="0" w:space="0" w:color="auto"/>
      </w:divBdr>
    </w:div>
    <w:div w:id="1021276766">
      <w:bodyDiv w:val="1"/>
      <w:marLeft w:val="0"/>
      <w:marRight w:val="0"/>
      <w:marTop w:val="0"/>
      <w:marBottom w:val="0"/>
      <w:divBdr>
        <w:top w:val="none" w:sz="0" w:space="0" w:color="auto"/>
        <w:left w:val="none" w:sz="0" w:space="0" w:color="auto"/>
        <w:bottom w:val="none" w:sz="0" w:space="0" w:color="auto"/>
        <w:right w:val="none" w:sz="0" w:space="0" w:color="auto"/>
      </w:divBdr>
    </w:div>
    <w:div w:id="1021510441">
      <w:bodyDiv w:val="1"/>
      <w:marLeft w:val="0"/>
      <w:marRight w:val="0"/>
      <w:marTop w:val="0"/>
      <w:marBottom w:val="0"/>
      <w:divBdr>
        <w:top w:val="none" w:sz="0" w:space="0" w:color="auto"/>
        <w:left w:val="none" w:sz="0" w:space="0" w:color="auto"/>
        <w:bottom w:val="none" w:sz="0" w:space="0" w:color="auto"/>
        <w:right w:val="none" w:sz="0" w:space="0" w:color="auto"/>
      </w:divBdr>
    </w:div>
    <w:div w:id="1023358639">
      <w:bodyDiv w:val="1"/>
      <w:marLeft w:val="0"/>
      <w:marRight w:val="0"/>
      <w:marTop w:val="0"/>
      <w:marBottom w:val="0"/>
      <w:divBdr>
        <w:top w:val="none" w:sz="0" w:space="0" w:color="auto"/>
        <w:left w:val="none" w:sz="0" w:space="0" w:color="auto"/>
        <w:bottom w:val="none" w:sz="0" w:space="0" w:color="auto"/>
        <w:right w:val="none" w:sz="0" w:space="0" w:color="auto"/>
      </w:divBdr>
    </w:div>
    <w:div w:id="1023432844">
      <w:bodyDiv w:val="1"/>
      <w:marLeft w:val="0"/>
      <w:marRight w:val="0"/>
      <w:marTop w:val="0"/>
      <w:marBottom w:val="0"/>
      <w:divBdr>
        <w:top w:val="none" w:sz="0" w:space="0" w:color="auto"/>
        <w:left w:val="none" w:sz="0" w:space="0" w:color="auto"/>
        <w:bottom w:val="none" w:sz="0" w:space="0" w:color="auto"/>
        <w:right w:val="none" w:sz="0" w:space="0" w:color="auto"/>
      </w:divBdr>
    </w:div>
    <w:div w:id="1024091633">
      <w:bodyDiv w:val="1"/>
      <w:marLeft w:val="0"/>
      <w:marRight w:val="0"/>
      <w:marTop w:val="0"/>
      <w:marBottom w:val="0"/>
      <w:divBdr>
        <w:top w:val="none" w:sz="0" w:space="0" w:color="auto"/>
        <w:left w:val="none" w:sz="0" w:space="0" w:color="auto"/>
        <w:bottom w:val="none" w:sz="0" w:space="0" w:color="auto"/>
        <w:right w:val="none" w:sz="0" w:space="0" w:color="auto"/>
      </w:divBdr>
    </w:div>
    <w:div w:id="1028795314">
      <w:bodyDiv w:val="1"/>
      <w:marLeft w:val="0"/>
      <w:marRight w:val="0"/>
      <w:marTop w:val="0"/>
      <w:marBottom w:val="0"/>
      <w:divBdr>
        <w:top w:val="none" w:sz="0" w:space="0" w:color="auto"/>
        <w:left w:val="none" w:sz="0" w:space="0" w:color="auto"/>
        <w:bottom w:val="none" w:sz="0" w:space="0" w:color="auto"/>
        <w:right w:val="none" w:sz="0" w:space="0" w:color="auto"/>
      </w:divBdr>
    </w:div>
    <w:div w:id="1028987267">
      <w:bodyDiv w:val="1"/>
      <w:marLeft w:val="0"/>
      <w:marRight w:val="0"/>
      <w:marTop w:val="0"/>
      <w:marBottom w:val="0"/>
      <w:divBdr>
        <w:top w:val="none" w:sz="0" w:space="0" w:color="auto"/>
        <w:left w:val="none" w:sz="0" w:space="0" w:color="auto"/>
        <w:bottom w:val="none" w:sz="0" w:space="0" w:color="auto"/>
        <w:right w:val="none" w:sz="0" w:space="0" w:color="auto"/>
      </w:divBdr>
    </w:div>
    <w:div w:id="1029451964">
      <w:bodyDiv w:val="1"/>
      <w:marLeft w:val="0"/>
      <w:marRight w:val="0"/>
      <w:marTop w:val="0"/>
      <w:marBottom w:val="0"/>
      <w:divBdr>
        <w:top w:val="none" w:sz="0" w:space="0" w:color="auto"/>
        <w:left w:val="none" w:sz="0" w:space="0" w:color="auto"/>
        <w:bottom w:val="none" w:sz="0" w:space="0" w:color="auto"/>
        <w:right w:val="none" w:sz="0" w:space="0" w:color="auto"/>
      </w:divBdr>
    </w:div>
    <w:div w:id="1031608157">
      <w:bodyDiv w:val="1"/>
      <w:marLeft w:val="0"/>
      <w:marRight w:val="0"/>
      <w:marTop w:val="0"/>
      <w:marBottom w:val="0"/>
      <w:divBdr>
        <w:top w:val="none" w:sz="0" w:space="0" w:color="auto"/>
        <w:left w:val="none" w:sz="0" w:space="0" w:color="auto"/>
        <w:bottom w:val="none" w:sz="0" w:space="0" w:color="auto"/>
        <w:right w:val="none" w:sz="0" w:space="0" w:color="auto"/>
      </w:divBdr>
    </w:div>
    <w:div w:id="1031882458">
      <w:bodyDiv w:val="1"/>
      <w:marLeft w:val="0"/>
      <w:marRight w:val="0"/>
      <w:marTop w:val="0"/>
      <w:marBottom w:val="0"/>
      <w:divBdr>
        <w:top w:val="none" w:sz="0" w:space="0" w:color="auto"/>
        <w:left w:val="none" w:sz="0" w:space="0" w:color="auto"/>
        <w:bottom w:val="none" w:sz="0" w:space="0" w:color="auto"/>
        <w:right w:val="none" w:sz="0" w:space="0" w:color="auto"/>
      </w:divBdr>
    </w:div>
    <w:div w:id="1032464337">
      <w:bodyDiv w:val="1"/>
      <w:marLeft w:val="0"/>
      <w:marRight w:val="0"/>
      <w:marTop w:val="0"/>
      <w:marBottom w:val="0"/>
      <w:divBdr>
        <w:top w:val="none" w:sz="0" w:space="0" w:color="auto"/>
        <w:left w:val="none" w:sz="0" w:space="0" w:color="auto"/>
        <w:bottom w:val="none" w:sz="0" w:space="0" w:color="auto"/>
        <w:right w:val="none" w:sz="0" w:space="0" w:color="auto"/>
      </w:divBdr>
    </w:div>
    <w:div w:id="1032808031">
      <w:bodyDiv w:val="1"/>
      <w:marLeft w:val="0"/>
      <w:marRight w:val="0"/>
      <w:marTop w:val="0"/>
      <w:marBottom w:val="0"/>
      <w:divBdr>
        <w:top w:val="none" w:sz="0" w:space="0" w:color="auto"/>
        <w:left w:val="none" w:sz="0" w:space="0" w:color="auto"/>
        <w:bottom w:val="none" w:sz="0" w:space="0" w:color="auto"/>
        <w:right w:val="none" w:sz="0" w:space="0" w:color="auto"/>
      </w:divBdr>
    </w:div>
    <w:div w:id="1034622476">
      <w:bodyDiv w:val="1"/>
      <w:marLeft w:val="0"/>
      <w:marRight w:val="0"/>
      <w:marTop w:val="0"/>
      <w:marBottom w:val="0"/>
      <w:divBdr>
        <w:top w:val="none" w:sz="0" w:space="0" w:color="auto"/>
        <w:left w:val="none" w:sz="0" w:space="0" w:color="auto"/>
        <w:bottom w:val="none" w:sz="0" w:space="0" w:color="auto"/>
        <w:right w:val="none" w:sz="0" w:space="0" w:color="auto"/>
      </w:divBdr>
    </w:div>
    <w:div w:id="1037662799">
      <w:bodyDiv w:val="1"/>
      <w:marLeft w:val="0"/>
      <w:marRight w:val="0"/>
      <w:marTop w:val="0"/>
      <w:marBottom w:val="0"/>
      <w:divBdr>
        <w:top w:val="none" w:sz="0" w:space="0" w:color="auto"/>
        <w:left w:val="none" w:sz="0" w:space="0" w:color="auto"/>
        <w:bottom w:val="none" w:sz="0" w:space="0" w:color="auto"/>
        <w:right w:val="none" w:sz="0" w:space="0" w:color="auto"/>
      </w:divBdr>
    </w:div>
    <w:div w:id="1038241635">
      <w:bodyDiv w:val="1"/>
      <w:marLeft w:val="0"/>
      <w:marRight w:val="0"/>
      <w:marTop w:val="0"/>
      <w:marBottom w:val="0"/>
      <w:divBdr>
        <w:top w:val="none" w:sz="0" w:space="0" w:color="auto"/>
        <w:left w:val="none" w:sz="0" w:space="0" w:color="auto"/>
        <w:bottom w:val="none" w:sz="0" w:space="0" w:color="auto"/>
        <w:right w:val="none" w:sz="0" w:space="0" w:color="auto"/>
      </w:divBdr>
    </w:div>
    <w:div w:id="1038554355">
      <w:bodyDiv w:val="1"/>
      <w:marLeft w:val="0"/>
      <w:marRight w:val="0"/>
      <w:marTop w:val="0"/>
      <w:marBottom w:val="0"/>
      <w:divBdr>
        <w:top w:val="none" w:sz="0" w:space="0" w:color="auto"/>
        <w:left w:val="none" w:sz="0" w:space="0" w:color="auto"/>
        <w:bottom w:val="none" w:sz="0" w:space="0" w:color="auto"/>
        <w:right w:val="none" w:sz="0" w:space="0" w:color="auto"/>
      </w:divBdr>
    </w:div>
    <w:div w:id="1038624802">
      <w:bodyDiv w:val="1"/>
      <w:marLeft w:val="0"/>
      <w:marRight w:val="0"/>
      <w:marTop w:val="0"/>
      <w:marBottom w:val="0"/>
      <w:divBdr>
        <w:top w:val="none" w:sz="0" w:space="0" w:color="auto"/>
        <w:left w:val="none" w:sz="0" w:space="0" w:color="auto"/>
        <w:bottom w:val="none" w:sz="0" w:space="0" w:color="auto"/>
        <w:right w:val="none" w:sz="0" w:space="0" w:color="auto"/>
      </w:divBdr>
    </w:div>
    <w:div w:id="1038775626">
      <w:bodyDiv w:val="1"/>
      <w:marLeft w:val="0"/>
      <w:marRight w:val="0"/>
      <w:marTop w:val="0"/>
      <w:marBottom w:val="0"/>
      <w:divBdr>
        <w:top w:val="none" w:sz="0" w:space="0" w:color="auto"/>
        <w:left w:val="none" w:sz="0" w:space="0" w:color="auto"/>
        <w:bottom w:val="none" w:sz="0" w:space="0" w:color="auto"/>
        <w:right w:val="none" w:sz="0" w:space="0" w:color="auto"/>
      </w:divBdr>
    </w:div>
    <w:div w:id="1038966837">
      <w:bodyDiv w:val="1"/>
      <w:marLeft w:val="0"/>
      <w:marRight w:val="0"/>
      <w:marTop w:val="0"/>
      <w:marBottom w:val="0"/>
      <w:divBdr>
        <w:top w:val="none" w:sz="0" w:space="0" w:color="auto"/>
        <w:left w:val="none" w:sz="0" w:space="0" w:color="auto"/>
        <w:bottom w:val="none" w:sz="0" w:space="0" w:color="auto"/>
        <w:right w:val="none" w:sz="0" w:space="0" w:color="auto"/>
      </w:divBdr>
    </w:div>
    <w:div w:id="1039938489">
      <w:bodyDiv w:val="1"/>
      <w:marLeft w:val="0"/>
      <w:marRight w:val="0"/>
      <w:marTop w:val="0"/>
      <w:marBottom w:val="0"/>
      <w:divBdr>
        <w:top w:val="none" w:sz="0" w:space="0" w:color="auto"/>
        <w:left w:val="none" w:sz="0" w:space="0" w:color="auto"/>
        <w:bottom w:val="none" w:sz="0" w:space="0" w:color="auto"/>
        <w:right w:val="none" w:sz="0" w:space="0" w:color="auto"/>
      </w:divBdr>
    </w:div>
    <w:div w:id="1040011163">
      <w:bodyDiv w:val="1"/>
      <w:marLeft w:val="0"/>
      <w:marRight w:val="0"/>
      <w:marTop w:val="0"/>
      <w:marBottom w:val="0"/>
      <w:divBdr>
        <w:top w:val="none" w:sz="0" w:space="0" w:color="auto"/>
        <w:left w:val="none" w:sz="0" w:space="0" w:color="auto"/>
        <w:bottom w:val="none" w:sz="0" w:space="0" w:color="auto"/>
        <w:right w:val="none" w:sz="0" w:space="0" w:color="auto"/>
      </w:divBdr>
    </w:div>
    <w:div w:id="1044789843">
      <w:bodyDiv w:val="1"/>
      <w:marLeft w:val="0"/>
      <w:marRight w:val="0"/>
      <w:marTop w:val="0"/>
      <w:marBottom w:val="0"/>
      <w:divBdr>
        <w:top w:val="none" w:sz="0" w:space="0" w:color="auto"/>
        <w:left w:val="none" w:sz="0" w:space="0" w:color="auto"/>
        <w:bottom w:val="none" w:sz="0" w:space="0" w:color="auto"/>
        <w:right w:val="none" w:sz="0" w:space="0" w:color="auto"/>
      </w:divBdr>
    </w:div>
    <w:div w:id="1046686056">
      <w:bodyDiv w:val="1"/>
      <w:marLeft w:val="0"/>
      <w:marRight w:val="0"/>
      <w:marTop w:val="0"/>
      <w:marBottom w:val="0"/>
      <w:divBdr>
        <w:top w:val="none" w:sz="0" w:space="0" w:color="auto"/>
        <w:left w:val="none" w:sz="0" w:space="0" w:color="auto"/>
        <w:bottom w:val="none" w:sz="0" w:space="0" w:color="auto"/>
        <w:right w:val="none" w:sz="0" w:space="0" w:color="auto"/>
      </w:divBdr>
    </w:div>
    <w:div w:id="1046874489">
      <w:bodyDiv w:val="1"/>
      <w:marLeft w:val="0"/>
      <w:marRight w:val="0"/>
      <w:marTop w:val="0"/>
      <w:marBottom w:val="0"/>
      <w:divBdr>
        <w:top w:val="none" w:sz="0" w:space="0" w:color="auto"/>
        <w:left w:val="none" w:sz="0" w:space="0" w:color="auto"/>
        <w:bottom w:val="none" w:sz="0" w:space="0" w:color="auto"/>
        <w:right w:val="none" w:sz="0" w:space="0" w:color="auto"/>
      </w:divBdr>
    </w:div>
    <w:div w:id="1049036262">
      <w:bodyDiv w:val="1"/>
      <w:marLeft w:val="0"/>
      <w:marRight w:val="0"/>
      <w:marTop w:val="0"/>
      <w:marBottom w:val="0"/>
      <w:divBdr>
        <w:top w:val="none" w:sz="0" w:space="0" w:color="auto"/>
        <w:left w:val="none" w:sz="0" w:space="0" w:color="auto"/>
        <w:bottom w:val="none" w:sz="0" w:space="0" w:color="auto"/>
        <w:right w:val="none" w:sz="0" w:space="0" w:color="auto"/>
      </w:divBdr>
    </w:div>
    <w:div w:id="1049257422">
      <w:bodyDiv w:val="1"/>
      <w:marLeft w:val="0"/>
      <w:marRight w:val="0"/>
      <w:marTop w:val="0"/>
      <w:marBottom w:val="0"/>
      <w:divBdr>
        <w:top w:val="none" w:sz="0" w:space="0" w:color="auto"/>
        <w:left w:val="none" w:sz="0" w:space="0" w:color="auto"/>
        <w:bottom w:val="none" w:sz="0" w:space="0" w:color="auto"/>
        <w:right w:val="none" w:sz="0" w:space="0" w:color="auto"/>
      </w:divBdr>
    </w:div>
    <w:div w:id="1049722300">
      <w:bodyDiv w:val="1"/>
      <w:marLeft w:val="0"/>
      <w:marRight w:val="0"/>
      <w:marTop w:val="0"/>
      <w:marBottom w:val="0"/>
      <w:divBdr>
        <w:top w:val="none" w:sz="0" w:space="0" w:color="auto"/>
        <w:left w:val="none" w:sz="0" w:space="0" w:color="auto"/>
        <w:bottom w:val="none" w:sz="0" w:space="0" w:color="auto"/>
        <w:right w:val="none" w:sz="0" w:space="0" w:color="auto"/>
      </w:divBdr>
    </w:div>
    <w:div w:id="1050954063">
      <w:bodyDiv w:val="1"/>
      <w:marLeft w:val="0"/>
      <w:marRight w:val="0"/>
      <w:marTop w:val="0"/>
      <w:marBottom w:val="0"/>
      <w:divBdr>
        <w:top w:val="none" w:sz="0" w:space="0" w:color="auto"/>
        <w:left w:val="none" w:sz="0" w:space="0" w:color="auto"/>
        <w:bottom w:val="none" w:sz="0" w:space="0" w:color="auto"/>
        <w:right w:val="none" w:sz="0" w:space="0" w:color="auto"/>
      </w:divBdr>
    </w:div>
    <w:div w:id="1051224540">
      <w:bodyDiv w:val="1"/>
      <w:marLeft w:val="0"/>
      <w:marRight w:val="0"/>
      <w:marTop w:val="0"/>
      <w:marBottom w:val="0"/>
      <w:divBdr>
        <w:top w:val="none" w:sz="0" w:space="0" w:color="auto"/>
        <w:left w:val="none" w:sz="0" w:space="0" w:color="auto"/>
        <w:bottom w:val="none" w:sz="0" w:space="0" w:color="auto"/>
        <w:right w:val="none" w:sz="0" w:space="0" w:color="auto"/>
      </w:divBdr>
    </w:div>
    <w:div w:id="1055129791">
      <w:bodyDiv w:val="1"/>
      <w:marLeft w:val="0"/>
      <w:marRight w:val="0"/>
      <w:marTop w:val="0"/>
      <w:marBottom w:val="0"/>
      <w:divBdr>
        <w:top w:val="none" w:sz="0" w:space="0" w:color="auto"/>
        <w:left w:val="none" w:sz="0" w:space="0" w:color="auto"/>
        <w:bottom w:val="none" w:sz="0" w:space="0" w:color="auto"/>
        <w:right w:val="none" w:sz="0" w:space="0" w:color="auto"/>
      </w:divBdr>
    </w:div>
    <w:div w:id="1056899621">
      <w:bodyDiv w:val="1"/>
      <w:marLeft w:val="0"/>
      <w:marRight w:val="0"/>
      <w:marTop w:val="0"/>
      <w:marBottom w:val="0"/>
      <w:divBdr>
        <w:top w:val="none" w:sz="0" w:space="0" w:color="auto"/>
        <w:left w:val="none" w:sz="0" w:space="0" w:color="auto"/>
        <w:bottom w:val="none" w:sz="0" w:space="0" w:color="auto"/>
        <w:right w:val="none" w:sz="0" w:space="0" w:color="auto"/>
      </w:divBdr>
    </w:div>
    <w:div w:id="1057969343">
      <w:bodyDiv w:val="1"/>
      <w:marLeft w:val="0"/>
      <w:marRight w:val="0"/>
      <w:marTop w:val="0"/>
      <w:marBottom w:val="0"/>
      <w:divBdr>
        <w:top w:val="none" w:sz="0" w:space="0" w:color="auto"/>
        <w:left w:val="none" w:sz="0" w:space="0" w:color="auto"/>
        <w:bottom w:val="none" w:sz="0" w:space="0" w:color="auto"/>
        <w:right w:val="none" w:sz="0" w:space="0" w:color="auto"/>
      </w:divBdr>
    </w:div>
    <w:div w:id="1060903375">
      <w:bodyDiv w:val="1"/>
      <w:marLeft w:val="0"/>
      <w:marRight w:val="0"/>
      <w:marTop w:val="0"/>
      <w:marBottom w:val="0"/>
      <w:divBdr>
        <w:top w:val="none" w:sz="0" w:space="0" w:color="auto"/>
        <w:left w:val="none" w:sz="0" w:space="0" w:color="auto"/>
        <w:bottom w:val="none" w:sz="0" w:space="0" w:color="auto"/>
        <w:right w:val="none" w:sz="0" w:space="0" w:color="auto"/>
      </w:divBdr>
    </w:div>
    <w:div w:id="1061173379">
      <w:bodyDiv w:val="1"/>
      <w:marLeft w:val="0"/>
      <w:marRight w:val="0"/>
      <w:marTop w:val="0"/>
      <w:marBottom w:val="0"/>
      <w:divBdr>
        <w:top w:val="none" w:sz="0" w:space="0" w:color="auto"/>
        <w:left w:val="none" w:sz="0" w:space="0" w:color="auto"/>
        <w:bottom w:val="none" w:sz="0" w:space="0" w:color="auto"/>
        <w:right w:val="none" w:sz="0" w:space="0" w:color="auto"/>
      </w:divBdr>
    </w:div>
    <w:div w:id="1061714331">
      <w:bodyDiv w:val="1"/>
      <w:marLeft w:val="0"/>
      <w:marRight w:val="0"/>
      <w:marTop w:val="0"/>
      <w:marBottom w:val="0"/>
      <w:divBdr>
        <w:top w:val="none" w:sz="0" w:space="0" w:color="auto"/>
        <w:left w:val="none" w:sz="0" w:space="0" w:color="auto"/>
        <w:bottom w:val="none" w:sz="0" w:space="0" w:color="auto"/>
        <w:right w:val="none" w:sz="0" w:space="0" w:color="auto"/>
      </w:divBdr>
    </w:div>
    <w:div w:id="1062217944">
      <w:bodyDiv w:val="1"/>
      <w:marLeft w:val="0"/>
      <w:marRight w:val="0"/>
      <w:marTop w:val="0"/>
      <w:marBottom w:val="0"/>
      <w:divBdr>
        <w:top w:val="none" w:sz="0" w:space="0" w:color="auto"/>
        <w:left w:val="none" w:sz="0" w:space="0" w:color="auto"/>
        <w:bottom w:val="none" w:sz="0" w:space="0" w:color="auto"/>
        <w:right w:val="none" w:sz="0" w:space="0" w:color="auto"/>
      </w:divBdr>
    </w:div>
    <w:div w:id="1062679768">
      <w:bodyDiv w:val="1"/>
      <w:marLeft w:val="0"/>
      <w:marRight w:val="0"/>
      <w:marTop w:val="0"/>
      <w:marBottom w:val="0"/>
      <w:divBdr>
        <w:top w:val="none" w:sz="0" w:space="0" w:color="auto"/>
        <w:left w:val="none" w:sz="0" w:space="0" w:color="auto"/>
        <w:bottom w:val="none" w:sz="0" w:space="0" w:color="auto"/>
        <w:right w:val="none" w:sz="0" w:space="0" w:color="auto"/>
      </w:divBdr>
    </w:div>
    <w:div w:id="1064450316">
      <w:bodyDiv w:val="1"/>
      <w:marLeft w:val="0"/>
      <w:marRight w:val="0"/>
      <w:marTop w:val="0"/>
      <w:marBottom w:val="0"/>
      <w:divBdr>
        <w:top w:val="none" w:sz="0" w:space="0" w:color="auto"/>
        <w:left w:val="none" w:sz="0" w:space="0" w:color="auto"/>
        <w:bottom w:val="none" w:sz="0" w:space="0" w:color="auto"/>
        <w:right w:val="none" w:sz="0" w:space="0" w:color="auto"/>
      </w:divBdr>
    </w:div>
    <w:div w:id="1065569662">
      <w:bodyDiv w:val="1"/>
      <w:marLeft w:val="0"/>
      <w:marRight w:val="0"/>
      <w:marTop w:val="0"/>
      <w:marBottom w:val="0"/>
      <w:divBdr>
        <w:top w:val="none" w:sz="0" w:space="0" w:color="auto"/>
        <w:left w:val="none" w:sz="0" w:space="0" w:color="auto"/>
        <w:bottom w:val="none" w:sz="0" w:space="0" w:color="auto"/>
        <w:right w:val="none" w:sz="0" w:space="0" w:color="auto"/>
      </w:divBdr>
    </w:div>
    <w:div w:id="1066993271">
      <w:bodyDiv w:val="1"/>
      <w:marLeft w:val="0"/>
      <w:marRight w:val="0"/>
      <w:marTop w:val="0"/>
      <w:marBottom w:val="0"/>
      <w:divBdr>
        <w:top w:val="none" w:sz="0" w:space="0" w:color="auto"/>
        <w:left w:val="none" w:sz="0" w:space="0" w:color="auto"/>
        <w:bottom w:val="none" w:sz="0" w:space="0" w:color="auto"/>
        <w:right w:val="none" w:sz="0" w:space="0" w:color="auto"/>
      </w:divBdr>
    </w:div>
    <w:div w:id="1067725757">
      <w:bodyDiv w:val="1"/>
      <w:marLeft w:val="0"/>
      <w:marRight w:val="0"/>
      <w:marTop w:val="0"/>
      <w:marBottom w:val="0"/>
      <w:divBdr>
        <w:top w:val="none" w:sz="0" w:space="0" w:color="auto"/>
        <w:left w:val="none" w:sz="0" w:space="0" w:color="auto"/>
        <w:bottom w:val="none" w:sz="0" w:space="0" w:color="auto"/>
        <w:right w:val="none" w:sz="0" w:space="0" w:color="auto"/>
      </w:divBdr>
    </w:div>
    <w:div w:id="1069763308">
      <w:bodyDiv w:val="1"/>
      <w:marLeft w:val="0"/>
      <w:marRight w:val="0"/>
      <w:marTop w:val="0"/>
      <w:marBottom w:val="0"/>
      <w:divBdr>
        <w:top w:val="none" w:sz="0" w:space="0" w:color="auto"/>
        <w:left w:val="none" w:sz="0" w:space="0" w:color="auto"/>
        <w:bottom w:val="none" w:sz="0" w:space="0" w:color="auto"/>
        <w:right w:val="none" w:sz="0" w:space="0" w:color="auto"/>
      </w:divBdr>
    </w:div>
    <w:div w:id="1070152462">
      <w:bodyDiv w:val="1"/>
      <w:marLeft w:val="0"/>
      <w:marRight w:val="0"/>
      <w:marTop w:val="0"/>
      <w:marBottom w:val="0"/>
      <w:divBdr>
        <w:top w:val="none" w:sz="0" w:space="0" w:color="auto"/>
        <w:left w:val="none" w:sz="0" w:space="0" w:color="auto"/>
        <w:bottom w:val="none" w:sz="0" w:space="0" w:color="auto"/>
        <w:right w:val="none" w:sz="0" w:space="0" w:color="auto"/>
      </w:divBdr>
    </w:div>
    <w:div w:id="1070269487">
      <w:bodyDiv w:val="1"/>
      <w:marLeft w:val="0"/>
      <w:marRight w:val="0"/>
      <w:marTop w:val="0"/>
      <w:marBottom w:val="0"/>
      <w:divBdr>
        <w:top w:val="none" w:sz="0" w:space="0" w:color="auto"/>
        <w:left w:val="none" w:sz="0" w:space="0" w:color="auto"/>
        <w:bottom w:val="none" w:sz="0" w:space="0" w:color="auto"/>
        <w:right w:val="none" w:sz="0" w:space="0" w:color="auto"/>
      </w:divBdr>
    </w:div>
    <w:div w:id="1070541701">
      <w:bodyDiv w:val="1"/>
      <w:marLeft w:val="0"/>
      <w:marRight w:val="0"/>
      <w:marTop w:val="0"/>
      <w:marBottom w:val="0"/>
      <w:divBdr>
        <w:top w:val="none" w:sz="0" w:space="0" w:color="auto"/>
        <w:left w:val="none" w:sz="0" w:space="0" w:color="auto"/>
        <w:bottom w:val="none" w:sz="0" w:space="0" w:color="auto"/>
        <w:right w:val="none" w:sz="0" w:space="0" w:color="auto"/>
      </w:divBdr>
    </w:div>
    <w:div w:id="1070735597">
      <w:bodyDiv w:val="1"/>
      <w:marLeft w:val="0"/>
      <w:marRight w:val="0"/>
      <w:marTop w:val="0"/>
      <w:marBottom w:val="0"/>
      <w:divBdr>
        <w:top w:val="none" w:sz="0" w:space="0" w:color="auto"/>
        <w:left w:val="none" w:sz="0" w:space="0" w:color="auto"/>
        <w:bottom w:val="none" w:sz="0" w:space="0" w:color="auto"/>
        <w:right w:val="none" w:sz="0" w:space="0" w:color="auto"/>
      </w:divBdr>
    </w:div>
    <w:div w:id="1070929017">
      <w:bodyDiv w:val="1"/>
      <w:marLeft w:val="0"/>
      <w:marRight w:val="0"/>
      <w:marTop w:val="0"/>
      <w:marBottom w:val="0"/>
      <w:divBdr>
        <w:top w:val="none" w:sz="0" w:space="0" w:color="auto"/>
        <w:left w:val="none" w:sz="0" w:space="0" w:color="auto"/>
        <w:bottom w:val="none" w:sz="0" w:space="0" w:color="auto"/>
        <w:right w:val="none" w:sz="0" w:space="0" w:color="auto"/>
      </w:divBdr>
    </w:div>
    <w:div w:id="1072509946">
      <w:bodyDiv w:val="1"/>
      <w:marLeft w:val="0"/>
      <w:marRight w:val="0"/>
      <w:marTop w:val="0"/>
      <w:marBottom w:val="0"/>
      <w:divBdr>
        <w:top w:val="none" w:sz="0" w:space="0" w:color="auto"/>
        <w:left w:val="none" w:sz="0" w:space="0" w:color="auto"/>
        <w:bottom w:val="none" w:sz="0" w:space="0" w:color="auto"/>
        <w:right w:val="none" w:sz="0" w:space="0" w:color="auto"/>
      </w:divBdr>
    </w:div>
    <w:div w:id="1072701365">
      <w:bodyDiv w:val="1"/>
      <w:marLeft w:val="0"/>
      <w:marRight w:val="0"/>
      <w:marTop w:val="0"/>
      <w:marBottom w:val="0"/>
      <w:divBdr>
        <w:top w:val="none" w:sz="0" w:space="0" w:color="auto"/>
        <w:left w:val="none" w:sz="0" w:space="0" w:color="auto"/>
        <w:bottom w:val="none" w:sz="0" w:space="0" w:color="auto"/>
        <w:right w:val="none" w:sz="0" w:space="0" w:color="auto"/>
      </w:divBdr>
    </w:div>
    <w:div w:id="1073702890">
      <w:bodyDiv w:val="1"/>
      <w:marLeft w:val="0"/>
      <w:marRight w:val="0"/>
      <w:marTop w:val="0"/>
      <w:marBottom w:val="0"/>
      <w:divBdr>
        <w:top w:val="none" w:sz="0" w:space="0" w:color="auto"/>
        <w:left w:val="none" w:sz="0" w:space="0" w:color="auto"/>
        <w:bottom w:val="none" w:sz="0" w:space="0" w:color="auto"/>
        <w:right w:val="none" w:sz="0" w:space="0" w:color="auto"/>
      </w:divBdr>
    </w:div>
    <w:div w:id="1076245445">
      <w:bodyDiv w:val="1"/>
      <w:marLeft w:val="0"/>
      <w:marRight w:val="0"/>
      <w:marTop w:val="0"/>
      <w:marBottom w:val="0"/>
      <w:divBdr>
        <w:top w:val="none" w:sz="0" w:space="0" w:color="auto"/>
        <w:left w:val="none" w:sz="0" w:space="0" w:color="auto"/>
        <w:bottom w:val="none" w:sz="0" w:space="0" w:color="auto"/>
        <w:right w:val="none" w:sz="0" w:space="0" w:color="auto"/>
      </w:divBdr>
    </w:div>
    <w:div w:id="1076394328">
      <w:bodyDiv w:val="1"/>
      <w:marLeft w:val="0"/>
      <w:marRight w:val="0"/>
      <w:marTop w:val="0"/>
      <w:marBottom w:val="0"/>
      <w:divBdr>
        <w:top w:val="none" w:sz="0" w:space="0" w:color="auto"/>
        <w:left w:val="none" w:sz="0" w:space="0" w:color="auto"/>
        <w:bottom w:val="none" w:sz="0" w:space="0" w:color="auto"/>
        <w:right w:val="none" w:sz="0" w:space="0" w:color="auto"/>
      </w:divBdr>
    </w:div>
    <w:div w:id="1078792168">
      <w:bodyDiv w:val="1"/>
      <w:marLeft w:val="0"/>
      <w:marRight w:val="0"/>
      <w:marTop w:val="0"/>
      <w:marBottom w:val="0"/>
      <w:divBdr>
        <w:top w:val="none" w:sz="0" w:space="0" w:color="auto"/>
        <w:left w:val="none" w:sz="0" w:space="0" w:color="auto"/>
        <w:bottom w:val="none" w:sz="0" w:space="0" w:color="auto"/>
        <w:right w:val="none" w:sz="0" w:space="0" w:color="auto"/>
      </w:divBdr>
    </w:div>
    <w:div w:id="1078869747">
      <w:bodyDiv w:val="1"/>
      <w:marLeft w:val="0"/>
      <w:marRight w:val="0"/>
      <w:marTop w:val="0"/>
      <w:marBottom w:val="0"/>
      <w:divBdr>
        <w:top w:val="none" w:sz="0" w:space="0" w:color="auto"/>
        <w:left w:val="none" w:sz="0" w:space="0" w:color="auto"/>
        <w:bottom w:val="none" w:sz="0" w:space="0" w:color="auto"/>
        <w:right w:val="none" w:sz="0" w:space="0" w:color="auto"/>
      </w:divBdr>
    </w:div>
    <w:div w:id="1080909561">
      <w:bodyDiv w:val="1"/>
      <w:marLeft w:val="0"/>
      <w:marRight w:val="0"/>
      <w:marTop w:val="0"/>
      <w:marBottom w:val="0"/>
      <w:divBdr>
        <w:top w:val="none" w:sz="0" w:space="0" w:color="auto"/>
        <w:left w:val="none" w:sz="0" w:space="0" w:color="auto"/>
        <w:bottom w:val="none" w:sz="0" w:space="0" w:color="auto"/>
        <w:right w:val="none" w:sz="0" w:space="0" w:color="auto"/>
      </w:divBdr>
    </w:div>
    <w:div w:id="1083140709">
      <w:bodyDiv w:val="1"/>
      <w:marLeft w:val="0"/>
      <w:marRight w:val="0"/>
      <w:marTop w:val="0"/>
      <w:marBottom w:val="0"/>
      <w:divBdr>
        <w:top w:val="none" w:sz="0" w:space="0" w:color="auto"/>
        <w:left w:val="none" w:sz="0" w:space="0" w:color="auto"/>
        <w:bottom w:val="none" w:sz="0" w:space="0" w:color="auto"/>
        <w:right w:val="none" w:sz="0" w:space="0" w:color="auto"/>
      </w:divBdr>
    </w:div>
    <w:div w:id="1083261693">
      <w:bodyDiv w:val="1"/>
      <w:marLeft w:val="0"/>
      <w:marRight w:val="0"/>
      <w:marTop w:val="0"/>
      <w:marBottom w:val="0"/>
      <w:divBdr>
        <w:top w:val="none" w:sz="0" w:space="0" w:color="auto"/>
        <w:left w:val="none" w:sz="0" w:space="0" w:color="auto"/>
        <w:bottom w:val="none" w:sz="0" w:space="0" w:color="auto"/>
        <w:right w:val="none" w:sz="0" w:space="0" w:color="auto"/>
      </w:divBdr>
    </w:div>
    <w:div w:id="1084688657">
      <w:bodyDiv w:val="1"/>
      <w:marLeft w:val="0"/>
      <w:marRight w:val="0"/>
      <w:marTop w:val="0"/>
      <w:marBottom w:val="0"/>
      <w:divBdr>
        <w:top w:val="none" w:sz="0" w:space="0" w:color="auto"/>
        <w:left w:val="none" w:sz="0" w:space="0" w:color="auto"/>
        <w:bottom w:val="none" w:sz="0" w:space="0" w:color="auto"/>
        <w:right w:val="none" w:sz="0" w:space="0" w:color="auto"/>
      </w:divBdr>
    </w:div>
    <w:div w:id="1085305625">
      <w:bodyDiv w:val="1"/>
      <w:marLeft w:val="0"/>
      <w:marRight w:val="0"/>
      <w:marTop w:val="0"/>
      <w:marBottom w:val="0"/>
      <w:divBdr>
        <w:top w:val="none" w:sz="0" w:space="0" w:color="auto"/>
        <w:left w:val="none" w:sz="0" w:space="0" w:color="auto"/>
        <w:bottom w:val="none" w:sz="0" w:space="0" w:color="auto"/>
        <w:right w:val="none" w:sz="0" w:space="0" w:color="auto"/>
      </w:divBdr>
    </w:div>
    <w:div w:id="1086148800">
      <w:bodyDiv w:val="1"/>
      <w:marLeft w:val="0"/>
      <w:marRight w:val="0"/>
      <w:marTop w:val="0"/>
      <w:marBottom w:val="0"/>
      <w:divBdr>
        <w:top w:val="none" w:sz="0" w:space="0" w:color="auto"/>
        <w:left w:val="none" w:sz="0" w:space="0" w:color="auto"/>
        <w:bottom w:val="none" w:sz="0" w:space="0" w:color="auto"/>
        <w:right w:val="none" w:sz="0" w:space="0" w:color="auto"/>
      </w:divBdr>
    </w:div>
    <w:div w:id="1086534423">
      <w:bodyDiv w:val="1"/>
      <w:marLeft w:val="0"/>
      <w:marRight w:val="0"/>
      <w:marTop w:val="0"/>
      <w:marBottom w:val="0"/>
      <w:divBdr>
        <w:top w:val="none" w:sz="0" w:space="0" w:color="auto"/>
        <w:left w:val="none" w:sz="0" w:space="0" w:color="auto"/>
        <w:bottom w:val="none" w:sz="0" w:space="0" w:color="auto"/>
        <w:right w:val="none" w:sz="0" w:space="0" w:color="auto"/>
      </w:divBdr>
    </w:div>
    <w:div w:id="1086876354">
      <w:bodyDiv w:val="1"/>
      <w:marLeft w:val="0"/>
      <w:marRight w:val="0"/>
      <w:marTop w:val="0"/>
      <w:marBottom w:val="0"/>
      <w:divBdr>
        <w:top w:val="none" w:sz="0" w:space="0" w:color="auto"/>
        <w:left w:val="none" w:sz="0" w:space="0" w:color="auto"/>
        <w:bottom w:val="none" w:sz="0" w:space="0" w:color="auto"/>
        <w:right w:val="none" w:sz="0" w:space="0" w:color="auto"/>
      </w:divBdr>
    </w:div>
    <w:div w:id="1087196039">
      <w:bodyDiv w:val="1"/>
      <w:marLeft w:val="0"/>
      <w:marRight w:val="0"/>
      <w:marTop w:val="0"/>
      <w:marBottom w:val="0"/>
      <w:divBdr>
        <w:top w:val="none" w:sz="0" w:space="0" w:color="auto"/>
        <w:left w:val="none" w:sz="0" w:space="0" w:color="auto"/>
        <w:bottom w:val="none" w:sz="0" w:space="0" w:color="auto"/>
        <w:right w:val="none" w:sz="0" w:space="0" w:color="auto"/>
      </w:divBdr>
    </w:div>
    <w:div w:id="1087727522">
      <w:bodyDiv w:val="1"/>
      <w:marLeft w:val="0"/>
      <w:marRight w:val="0"/>
      <w:marTop w:val="0"/>
      <w:marBottom w:val="0"/>
      <w:divBdr>
        <w:top w:val="none" w:sz="0" w:space="0" w:color="auto"/>
        <w:left w:val="none" w:sz="0" w:space="0" w:color="auto"/>
        <w:bottom w:val="none" w:sz="0" w:space="0" w:color="auto"/>
        <w:right w:val="none" w:sz="0" w:space="0" w:color="auto"/>
      </w:divBdr>
    </w:div>
    <w:div w:id="1090544338">
      <w:bodyDiv w:val="1"/>
      <w:marLeft w:val="0"/>
      <w:marRight w:val="0"/>
      <w:marTop w:val="0"/>
      <w:marBottom w:val="0"/>
      <w:divBdr>
        <w:top w:val="none" w:sz="0" w:space="0" w:color="auto"/>
        <w:left w:val="none" w:sz="0" w:space="0" w:color="auto"/>
        <w:bottom w:val="none" w:sz="0" w:space="0" w:color="auto"/>
        <w:right w:val="none" w:sz="0" w:space="0" w:color="auto"/>
      </w:divBdr>
    </w:div>
    <w:div w:id="1091438273">
      <w:bodyDiv w:val="1"/>
      <w:marLeft w:val="0"/>
      <w:marRight w:val="0"/>
      <w:marTop w:val="0"/>
      <w:marBottom w:val="0"/>
      <w:divBdr>
        <w:top w:val="none" w:sz="0" w:space="0" w:color="auto"/>
        <w:left w:val="none" w:sz="0" w:space="0" w:color="auto"/>
        <w:bottom w:val="none" w:sz="0" w:space="0" w:color="auto"/>
        <w:right w:val="none" w:sz="0" w:space="0" w:color="auto"/>
      </w:divBdr>
    </w:div>
    <w:div w:id="1093087757">
      <w:bodyDiv w:val="1"/>
      <w:marLeft w:val="0"/>
      <w:marRight w:val="0"/>
      <w:marTop w:val="0"/>
      <w:marBottom w:val="0"/>
      <w:divBdr>
        <w:top w:val="none" w:sz="0" w:space="0" w:color="auto"/>
        <w:left w:val="none" w:sz="0" w:space="0" w:color="auto"/>
        <w:bottom w:val="none" w:sz="0" w:space="0" w:color="auto"/>
        <w:right w:val="none" w:sz="0" w:space="0" w:color="auto"/>
      </w:divBdr>
    </w:div>
    <w:div w:id="1095324688">
      <w:bodyDiv w:val="1"/>
      <w:marLeft w:val="0"/>
      <w:marRight w:val="0"/>
      <w:marTop w:val="0"/>
      <w:marBottom w:val="0"/>
      <w:divBdr>
        <w:top w:val="none" w:sz="0" w:space="0" w:color="auto"/>
        <w:left w:val="none" w:sz="0" w:space="0" w:color="auto"/>
        <w:bottom w:val="none" w:sz="0" w:space="0" w:color="auto"/>
        <w:right w:val="none" w:sz="0" w:space="0" w:color="auto"/>
      </w:divBdr>
    </w:div>
    <w:div w:id="1097018555">
      <w:bodyDiv w:val="1"/>
      <w:marLeft w:val="0"/>
      <w:marRight w:val="0"/>
      <w:marTop w:val="0"/>
      <w:marBottom w:val="0"/>
      <w:divBdr>
        <w:top w:val="none" w:sz="0" w:space="0" w:color="auto"/>
        <w:left w:val="none" w:sz="0" w:space="0" w:color="auto"/>
        <w:bottom w:val="none" w:sz="0" w:space="0" w:color="auto"/>
        <w:right w:val="none" w:sz="0" w:space="0" w:color="auto"/>
      </w:divBdr>
    </w:div>
    <w:div w:id="1100760701">
      <w:bodyDiv w:val="1"/>
      <w:marLeft w:val="0"/>
      <w:marRight w:val="0"/>
      <w:marTop w:val="0"/>
      <w:marBottom w:val="0"/>
      <w:divBdr>
        <w:top w:val="none" w:sz="0" w:space="0" w:color="auto"/>
        <w:left w:val="none" w:sz="0" w:space="0" w:color="auto"/>
        <w:bottom w:val="none" w:sz="0" w:space="0" w:color="auto"/>
        <w:right w:val="none" w:sz="0" w:space="0" w:color="auto"/>
      </w:divBdr>
    </w:div>
    <w:div w:id="1101340767">
      <w:bodyDiv w:val="1"/>
      <w:marLeft w:val="0"/>
      <w:marRight w:val="0"/>
      <w:marTop w:val="0"/>
      <w:marBottom w:val="0"/>
      <w:divBdr>
        <w:top w:val="none" w:sz="0" w:space="0" w:color="auto"/>
        <w:left w:val="none" w:sz="0" w:space="0" w:color="auto"/>
        <w:bottom w:val="none" w:sz="0" w:space="0" w:color="auto"/>
        <w:right w:val="none" w:sz="0" w:space="0" w:color="auto"/>
      </w:divBdr>
    </w:div>
    <w:div w:id="1102996566">
      <w:bodyDiv w:val="1"/>
      <w:marLeft w:val="0"/>
      <w:marRight w:val="0"/>
      <w:marTop w:val="0"/>
      <w:marBottom w:val="0"/>
      <w:divBdr>
        <w:top w:val="none" w:sz="0" w:space="0" w:color="auto"/>
        <w:left w:val="none" w:sz="0" w:space="0" w:color="auto"/>
        <w:bottom w:val="none" w:sz="0" w:space="0" w:color="auto"/>
        <w:right w:val="none" w:sz="0" w:space="0" w:color="auto"/>
      </w:divBdr>
    </w:div>
    <w:div w:id="1103111632">
      <w:bodyDiv w:val="1"/>
      <w:marLeft w:val="0"/>
      <w:marRight w:val="0"/>
      <w:marTop w:val="0"/>
      <w:marBottom w:val="0"/>
      <w:divBdr>
        <w:top w:val="none" w:sz="0" w:space="0" w:color="auto"/>
        <w:left w:val="none" w:sz="0" w:space="0" w:color="auto"/>
        <w:bottom w:val="none" w:sz="0" w:space="0" w:color="auto"/>
        <w:right w:val="none" w:sz="0" w:space="0" w:color="auto"/>
      </w:divBdr>
    </w:div>
    <w:div w:id="1107190937">
      <w:bodyDiv w:val="1"/>
      <w:marLeft w:val="0"/>
      <w:marRight w:val="0"/>
      <w:marTop w:val="0"/>
      <w:marBottom w:val="0"/>
      <w:divBdr>
        <w:top w:val="none" w:sz="0" w:space="0" w:color="auto"/>
        <w:left w:val="none" w:sz="0" w:space="0" w:color="auto"/>
        <w:bottom w:val="none" w:sz="0" w:space="0" w:color="auto"/>
        <w:right w:val="none" w:sz="0" w:space="0" w:color="auto"/>
      </w:divBdr>
    </w:div>
    <w:div w:id="1107460021">
      <w:bodyDiv w:val="1"/>
      <w:marLeft w:val="0"/>
      <w:marRight w:val="0"/>
      <w:marTop w:val="0"/>
      <w:marBottom w:val="0"/>
      <w:divBdr>
        <w:top w:val="none" w:sz="0" w:space="0" w:color="auto"/>
        <w:left w:val="none" w:sz="0" w:space="0" w:color="auto"/>
        <w:bottom w:val="none" w:sz="0" w:space="0" w:color="auto"/>
        <w:right w:val="none" w:sz="0" w:space="0" w:color="auto"/>
      </w:divBdr>
    </w:div>
    <w:div w:id="1107696573">
      <w:bodyDiv w:val="1"/>
      <w:marLeft w:val="0"/>
      <w:marRight w:val="0"/>
      <w:marTop w:val="0"/>
      <w:marBottom w:val="0"/>
      <w:divBdr>
        <w:top w:val="none" w:sz="0" w:space="0" w:color="auto"/>
        <w:left w:val="none" w:sz="0" w:space="0" w:color="auto"/>
        <w:bottom w:val="none" w:sz="0" w:space="0" w:color="auto"/>
        <w:right w:val="none" w:sz="0" w:space="0" w:color="auto"/>
      </w:divBdr>
    </w:div>
    <w:div w:id="1110929249">
      <w:bodyDiv w:val="1"/>
      <w:marLeft w:val="0"/>
      <w:marRight w:val="0"/>
      <w:marTop w:val="0"/>
      <w:marBottom w:val="0"/>
      <w:divBdr>
        <w:top w:val="none" w:sz="0" w:space="0" w:color="auto"/>
        <w:left w:val="none" w:sz="0" w:space="0" w:color="auto"/>
        <w:bottom w:val="none" w:sz="0" w:space="0" w:color="auto"/>
        <w:right w:val="none" w:sz="0" w:space="0" w:color="auto"/>
      </w:divBdr>
    </w:div>
    <w:div w:id="1111975282">
      <w:bodyDiv w:val="1"/>
      <w:marLeft w:val="0"/>
      <w:marRight w:val="0"/>
      <w:marTop w:val="0"/>
      <w:marBottom w:val="0"/>
      <w:divBdr>
        <w:top w:val="none" w:sz="0" w:space="0" w:color="auto"/>
        <w:left w:val="none" w:sz="0" w:space="0" w:color="auto"/>
        <w:bottom w:val="none" w:sz="0" w:space="0" w:color="auto"/>
        <w:right w:val="none" w:sz="0" w:space="0" w:color="auto"/>
      </w:divBdr>
    </w:div>
    <w:div w:id="1113473030">
      <w:bodyDiv w:val="1"/>
      <w:marLeft w:val="0"/>
      <w:marRight w:val="0"/>
      <w:marTop w:val="0"/>
      <w:marBottom w:val="0"/>
      <w:divBdr>
        <w:top w:val="none" w:sz="0" w:space="0" w:color="auto"/>
        <w:left w:val="none" w:sz="0" w:space="0" w:color="auto"/>
        <w:bottom w:val="none" w:sz="0" w:space="0" w:color="auto"/>
        <w:right w:val="none" w:sz="0" w:space="0" w:color="auto"/>
      </w:divBdr>
    </w:div>
    <w:div w:id="1113935408">
      <w:bodyDiv w:val="1"/>
      <w:marLeft w:val="0"/>
      <w:marRight w:val="0"/>
      <w:marTop w:val="0"/>
      <w:marBottom w:val="0"/>
      <w:divBdr>
        <w:top w:val="none" w:sz="0" w:space="0" w:color="auto"/>
        <w:left w:val="none" w:sz="0" w:space="0" w:color="auto"/>
        <w:bottom w:val="none" w:sz="0" w:space="0" w:color="auto"/>
        <w:right w:val="none" w:sz="0" w:space="0" w:color="auto"/>
      </w:divBdr>
    </w:div>
    <w:div w:id="1115754337">
      <w:bodyDiv w:val="1"/>
      <w:marLeft w:val="0"/>
      <w:marRight w:val="0"/>
      <w:marTop w:val="0"/>
      <w:marBottom w:val="0"/>
      <w:divBdr>
        <w:top w:val="none" w:sz="0" w:space="0" w:color="auto"/>
        <w:left w:val="none" w:sz="0" w:space="0" w:color="auto"/>
        <w:bottom w:val="none" w:sz="0" w:space="0" w:color="auto"/>
        <w:right w:val="none" w:sz="0" w:space="0" w:color="auto"/>
      </w:divBdr>
    </w:div>
    <w:div w:id="1118719635">
      <w:bodyDiv w:val="1"/>
      <w:marLeft w:val="0"/>
      <w:marRight w:val="0"/>
      <w:marTop w:val="0"/>
      <w:marBottom w:val="0"/>
      <w:divBdr>
        <w:top w:val="none" w:sz="0" w:space="0" w:color="auto"/>
        <w:left w:val="none" w:sz="0" w:space="0" w:color="auto"/>
        <w:bottom w:val="none" w:sz="0" w:space="0" w:color="auto"/>
        <w:right w:val="none" w:sz="0" w:space="0" w:color="auto"/>
      </w:divBdr>
    </w:div>
    <w:div w:id="1121000280">
      <w:bodyDiv w:val="1"/>
      <w:marLeft w:val="0"/>
      <w:marRight w:val="0"/>
      <w:marTop w:val="0"/>
      <w:marBottom w:val="0"/>
      <w:divBdr>
        <w:top w:val="none" w:sz="0" w:space="0" w:color="auto"/>
        <w:left w:val="none" w:sz="0" w:space="0" w:color="auto"/>
        <w:bottom w:val="none" w:sz="0" w:space="0" w:color="auto"/>
        <w:right w:val="none" w:sz="0" w:space="0" w:color="auto"/>
      </w:divBdr>
    </w:div>
    <w:div w:id="1121068848">
      <w:bodyDiv w:val="1"/>
      <w:marLeft w:val="0"/>
      <w:marRight w:val="0"/>
      <w:marTop w:val="0"/>
      <w:marBottom w:val="0"/>
      <w:divBdr>
        <w:top w:val="none" w:sz="0" w:space="0" w:color="auto"/>
        <w:left w:val="none" w:sz="0" w:space="0" w:color="auto"/>
        <w:bottom w:val="none" w:sz="0" w:space="0" w:color="auto"/>
        <w:right w:val="none" w:sz="0" w:space="0" w:color="auto"/>
      </w:divBdr>
    </w:div>
    <w:div w:id="1121805134">
      <w:bodyDiv w:val="1"/>
      <w:marLeft w:val="0"/>
      <w:marRight w:val="0"/>
      <w:marTop w:val="0"/>
      <w:marBottom w:val="0"/>
      <w:divBdr>
        <w:top w:val="none" w:sz="0" w:space="0" w:color="auto"/>
        <w:left w:val="none" w:sz="0" w:space="0" w:color="auto"/>
        <w:bottom w:val="none" w:sz="0" w:space="0" w:color="auto"/>
        <w:right w:val="none" w:sz="0" w:space="0" w:color="auto"/>
      </w:divBdr>
    </w:div>
    <w:div w:id="1128016342">
      <w:bodyDiv w:val="1"/>
      <w:marLeft w:val="0"/>
      <w:marRight w:val="0"/>
      <w:marTop w:val="0"/>
      <w:marBottom w:val="0"/>
      <w:divBdr>
        <w:top w:val="none" w:sz="0" w:space="0" w:color="auto"/>
        <w:left w:val="none" w:sz="0" w:space="0" w:color="auto"/>
        <w:bottom w:val="none" w:sz="0" w:space="0" w:color="auto"/>
        <w:right w:val="none" w:sz="0" w:space="0" w:color="auto"/>
      </w:divBdr>
    </w:div>
    <w:div w:id="1129395206">
      <w:bodyDiv w:val="1"/>
      <w:marLeft w:val="0"/>
      <w:marRight w:val="0"/>
      <w:marTop w:val="0"/>
      <w:marBottom w:val="0"/>
      <w:divBdr>
        <w:top w:val="none" w:sz="0" w:space="0" w:color="auto"/>
        <w:left w:val="none" w:sz="0" w:space="0" w:color="auto"/>
        <w:bottom w:val="none" w:sz="0" w:space="0" w:color="auto"/>
        <w:right w:val="none" w:sz="0" w:space="0" w:color="auto"/>
      </w:divBdr>
    </w:div>
    <w:div w:id="1129471984">
      <w:bodyDiv w:val="1"/>
      <w:marLeft w:val="0"/>
      <w:marRight w:val="0"/>
      <w:marTop w:val="0"/>
      <w:marBottom w:val="0"/>
      <w:divBdr>
        <w:top w:val="none" w:sz="0" w:space="0" w:color="auto"/>
        <w:left w:val="none" w:sz="0" w:space="0" w:color="auto"/>
        <w:bottom w:val="none" w:sz="0" w:space="0" w:color="auto"/>
        <w:right w:val="none" w:sz="0" w:space="0" w:color="auto"/>
      </w:divBdr>
    </w:div>
    <w:div w:id="1131749512">
      <w:bodyDiv w:val="1"/>
      <w:marLeft w:val="0"/>
      <w:marRight w:val="0"/>
      <w:marTop w:val="0"/>
      <w:marBottom w:val="0"/>
      <w:divBdr>
        <w:top w:val="none" w:sz="0" w:space="0" w:color="auto"/>
        <w:left w:val="none" w:sz="0" w:space="0" w:color="auto"/>
        <w:bottom w:val="none" w:sz="0" w:space="0" w:color="auto"/>
        <w:right w:val="none" w:sz="0" w:space="0" w:color="auto"/>
      </w:divBdr>
    </w:div>
    <w:div w:id="1132284251">
      <w:bodyDiv w:val="1"/>
      <w:marLeft w:val="0"/>
      <w:marRight w:val="0"/>
      <w:marTop w:val="0"/>
      <w:marBottom w:val="0"/>
      <w:divBdr>
        <w:top w:val="none" w:sz="0" w:space="0" w:color="auto"/>
        <w:left w:val="none" w:sz="0" w:space="0" w:color="auto"/>
        <w:bottom w:val="none" w:sz="0" w:space="0" w:color="auto"/>
        <w:right w:val="none" w:sz="0" w:space="0" w:color="auto"/>
      </w:divBdr>
    </w:div>
    <w:div w:id="1132552660">
      <w:bodyDiv w:val="1"/>
      <w:marLeft w:val="0"/>
      <w:marRight w:val="0"/>
      <w:marTop w:val="0"/>
      <w:marBottom w:val="0"/>
      <w:divBdr>
        <w:top w:val="none" w:sz="0" w:space="0" w:color="auto"/>
        <w:left w:val="none" w:sz="0" w:space="0" w:color="auto"/>
        <w:bottom w:val="none" w:sz="0" w:space="0" w:color="auto"/>
        <w:right w:val="none" w:sz="0" w:space="0" w:color="auto"/>
      </w:divBdr>
    </w:div>
    <w:div w:id="1133132163">
      <w:bodyDiv w:val="1"/>
      <w:marLeft w:val="0"/>
      <w:marRight w:val="0"/>
      <w:marTop w:val="0"/>
      <w:marBottom w:val="0"/>
      <w:divBdr>
        <w:top w:val="none" w:sz="0" w:space="0" w:color="auto"/>
        <w:left w:val="none" w:sz="0" w:space="0" w:color="auto"/>
        <w:bottom w:val="none" w:sz="0" w:space="0" w:color="auto"/>
        <w:right w:val="none" w:sz="0" w:space="0" w:color="auto"/>
      </w:divBdr>
    </w:div>
    <w:div w:id="1134250351">
      <w:bodyDiv w:val="1"/>
      <w:marLeft w:val="0"/>
      <w:marRight w:val="0"/>
      <w:marTop w:val="0"/>
      <w:marBottom w:val="0"/>
      <w:divBdr>
        <w:top w:val="none" w:sz="0" w:space="0" w:color="auto"/>
        <w:left w:val="none" w:sz="0" w:space="0" w:color="auto"/>
        <w:bottom w:val="none" w:sz="0" w:space="0" w:color="auto"/>
        <w:right w:val="none" w:sz="0" w:space="0" w:color="auto"/>
      </w:divBdr>
    </w:div>
    <w:div w:id="1134441972">
      <w:bodyDiv w:val="1"/>
      <w:marLeft w:val="0"/>
      <w:marRight w:val="0"/>
      <w:marTop w:val="0"/>
      <w:marBottom w:val="0"/>
      <w:divBdr>
        <w:top w:val="none" w:sz="0" w:space="0" w:color="auto"/>
        <w:left w:val="none" w:sz="0" w:space="0" w:color="auto"/>
        <w:bottom w:val="none" w:sz="0" w:space="0" w:color="auto"/>
        <w:right w:val="none" w:sz="0" w:space="0" w:color="auto"/>
      </w:divBdr>
    </w:div>
    <w:div w:id="1136220260">
      <w:bodyDiv w:val="1"/>
      <w:marLeft w:val="0"/>
      <w:marRight w:val="0"/>
      <w:marTop w:val="0"/>
      <w:marBottom w:val="0"/>
      <w:divBdr>
        <w:top w:val="none" w:sz="0" w:space="0" w:color="auto"/>
        <w:left w:val="none" w:sz="0" w:space="0" w:color="auto"/>
        <w:bottom w:val="none" w:sz="0" w:space="0" w:color="auto"/>
        <w:right w:val="none" w:sz="0" w:space="0" w:color="auto"/>
      </w:divBdr>
    </w:div>
    <w:div w:id="1136601650">
      <w:bodyDiv w:val="1"/>
      <w:marLeft w:val="0"/>
      <w:marRight w:val="0"/>
      <w:marTop w:val="0"/>
      <w:marBottom w:val="0"/>
      <w:divBdr>
        <w:top w:val="none" w:sz="0" w:space="0" w:color="auto"/>
        <w:left w:val="none" w:sz="0" w:space="0" w:color="auto"/>
        <w:bottom w:val="none" w:sz="0" w:space="0" w:color="auto"/>
        <w:right w:val="none" w:sz="0" w:space="0" w:color="auto"/>
      </w:divBdr>
    </w:div>
    <w:div w:id="1136949170">
      <w:bodyDiv w:val="1"/>
      <w:marLeft w:val="0"/>
      <w:marRight w:val="0"/>
      <w:marTop w:val="0"/>
      <w:marBottom w:val="0"/>
      <w:divBdr>
        <w:top w:val="none" w:sz="0" w:space="0" w:color="auto"/>
        <w:left w:val="none" w:sz="0" w:space="0" w:color="auto"/>
        <w:bottom w:val="none" w:sz="0" w:space="0" w:color="auto"/>
        <w:right w:val="none" w:sz="0" w:space="0" w:color="auto"/>
      </w:divBdr>
    </w:div>
    <w:div w:id="1139107444">
      <w:bodyDiv w:val="1"/>
      <w:marLeft w:val="0"/>
      <w:marRight w:val="0"/>
      <w:marTop w:val="0"/>
      <w:marBottom w:val="0"/>
      <w:divBdr>
        <w:top w:val="none" w:sz="0" w:space="0" w:color="auto"/>
        <w:left w:val="none" w:sz="0" w:space="0" w:color="auto"/>
        <w:bottom w:val="none" w:sz="0" w:space="0" w:color="auto"/>
        <w:right w:val="none" w:sz="0" w:space="0" w:color="auto"/>
      </w:divBdr>
    </w:div>
    <w:div w:id="1139541450">
      <w:bodyDiv w:val="1"/>
      <w:marLeft w:val="0"/>
      <w:marRight w:val="0"/>
      <w:marTop w:val="0"/>
      <w:marBottom w:val="0"/>
      <w:divBdr>
        <w:top w:val="none" w:sz="0" w:space="0" w:color="auto"/>
        <w:left w:val="none" w:sz="0" w:space="0" w:color="auto"/>
        <w:bottom w:val="none" w:sz="0" w:space="0" w:color="auto"/>
        <w:right w:val="none" w:sz="0" w:space="0" w:color="auto"/>
      </w:divBdr>
    </w:div>
    <w:div w:id="1140002383">
      <w:bodyDiv w:val="1"/>
      <w:marLeft w:val="0"/>
      <w:marRight w:val="0"/>
      <w:marTop w:val="0"/>
      <w:marBottom w:val="0"/>
      <w:divBdr>
        <w:top w:val="none" w:sz="0" w:space="0" w:color="auto"/>
        <w:left w:val="none" w:sz="0" w:space="0" w:color="auto"/>
        <w:bottom w:val="none" w:sz="0" w:space="0" w:color="auto"/>
        <w:right w:val="none" w:sz="0" w:space="0" w:color="auto"/>
      </w:divBdr>
    </w:div>
    <w:div w:id="1141844839">
      <w:bodyDiv w:val="1"/>
      <w:marLeft w:val="0"/>
      <w:marRight w:val="0"/>
      <w:marTop w:val="0"/>
      <w:marBottom w:val="0"/>
      <w:divBdr>
        <w:top w:val="none" w:sz="0" w:space="0" w:color="auto"/>
        <w:left w:val="none" w:sz="0" w:space="0" w:color="auto"/>
        <w:bottom w:val="none" w:sz="0" w:space="0" w:color="auto"/>
        <w:right w:val="none" w:sz="0" w:space="0" w:color="auto"/>
      </w:divBdr>
    </w:div>
    <w:div w:id="1141924834">
      <w:bodyDiv w:val="1"/>
      <w:marLeft w:val="0"/>
      <w:marRight w:val="0"/>
      <w:marTop w:val="0"/>
      <w:marBottom w:val="0"/>
      <w:divBdr>
        <w:top w:val="none" w:sz="0" w:space="0" w:color="auto"/>
        <w:left w:val="none" w:sz="0" w:space="0" w:color="auto"/>
        <w:bottom w:val="none" w:sz="0" w:space="0" w:color="auto"/>
        <w:right w:val="none" w:sz="0" w:space="0" w:color="auto"/>
      </w:divBdr>
    </w:div>
    <w:div w:id="1144811318">
      <w:bodyDiv w:val="1"/>
      <w:marLeft w:val="0"/>
      <w:marRight w:val="0"/>
      <w:marTop w:val="0"/>
      <w:marBottom w:val="0"/>
      <w:divBdr>
        <w:top w:val="none" w:sz="0" w:space="0" w:color="auto"/>
        <w:left w:val="none" w:sz="0" w:space="0" w:color="auto"/>
        <w:bottom w:val="none" w:sz="0" w:space="0" w:color="auto"/>
        <w:right w:val="none" w:sz="0" w:space="0" w:color="auto"/>
      </w:divBdr>
    </w:div>
    <w:div w:id="1144935285">
      <w:bodyDiv w:val="1"/>
      <w:marLeft w:val="0"/>
      <w:marRight w:val="0"/>
      <w:marTop w:val="0"/>
      <w:marBottom w:val="0"/>
      <w:divBdr>
        <w:top w:val="none" w:sz="0" w:space="0" w:color="auto"/>
        <w:left w:val="none" w:sz="0" w:space="0" w:color="auto"/>
        <w:bottom w:val="none" w:sz="0" w:space="0" w:color="auto"/>
        <w:right w:val="none" w:sz="0" w:space="0" w:color="auto"/>
      </w:divBdr>
    </w:div>
    <w:div w:id="1145464388">
      <w:bodyDiv w:val="1"/>
      <w:marLeft w:val="0"/>
      <w:marRight w:val="0"/>
      <w:marTop w:val="0"/>
      <w:marBottom w:val="0"/>
      <w:divBdr>
        <w:top w:val="none" w:sz="0" w:space="0" w:color="auto"/>
        <w:left w:val="none" w:sz="0" w:space="0" w:color="auto"/>
        <w:bottom w:val="none" w:sz="0" w:space="0" w:color="auto"/>
        <w:right w:val="none" w:sz="0" w:space="0" w:color="auto"/>
      </w:divBdr>
    </w:div>
    <w:div w:id="1149126347">
      <w:bodyDiv w:val="1"/>
      <w:marLeft w:val="0"/>
      <w:marRight w:val="0"/>
      <w:marTop w:val="0"/>
      <w:marBottom w:val="0"/>
      <w:divBdr>
        <w:top w:val="none" w:sz="0" w:space="0" w:color="auto"/>
        <w:left w:val="none" w:sz="0" w:space="0" w:color="auto"/>
        <w:bottom w:val="none" w:sz="0" w:space="0" w:color="auto"/>
        <w:right w:val="none" w:sz="0" w:space="0" w:color="auto"/>
      </w:divBdr>
    </w:div>
    <w:div w:id="1150173545">
      <w:bodyDiv w:val="1"/>
      <w:marLeft w:val="0"/>
      <w:marRight w:val="0"/>
      <w:marTop w:val="0"/>
      <w:marBottom w:val="0"/>
      <w:divBdr>
        <w:top w:val="none" w:sz="0" w:space="0" w:color="auto"/>
        <w:left w:val="none" w:sz="0" w:space="0" w:color="auto"/>
        <w:bottom w:val="none" w:sz="0" w:space="0" w:color="auto"/>
        <w:right w:val="none" w:sz="0" w:space="0" w:color="auto"/>
      </w:divBdr>
    </w:div>
    <w:div w:id="1150252215">
      <w:bodyDiv w:val="1"/>
      <w:marLeft w:val="0"/>
      <w:marRight w:val="0"/>
      <w:marTop w:val="0"/>
      <w:marBottom w:val="0"/>
      <w:divBdr>
        <w:top w:val="none" w:sz="0" w:space="0" w:color="auto"/>
        <w:left w:val="none" w:sz="0" w:space="0" w:color="auto"/>
        <w:bottom w:val="none" w:sz="0" w:space="0" w:color="auto"/>
        <w:right w:val="none" w:sz="0" w:space="0" w:color="auto"/>
      </w:divBdr>
    </w:div>
    <w:div w:id="1151409564">
      <w:bodyDiv w:val="1"/>
      <w:marLeft w:val="0"/>
      <w:marRight w:val="0"/>
      <w:marTop w:val="0"/>
      <w:marBottom w:val="0"/>
      <w:divBdr>
        <w:top w:val="none" w:sz="0" w:space="0" w:color="auto"/>
        <w:left w:val="none" w:sz="0" w:space="0" w:color="auto"/>
        <w:bottom w:val="none" w:sz="0" w:space="0" w:color="auto"/>
        <w:right w:val="none" w:sz="0" w:space="0" w:color="auto"/>
      </w:divBdr>
    </w:div>
    <w:div w:id="1151560355">
      <w:bodyDiv w:val="1"/>
      <w:marLeft w:val="0"/>
      <w:marRight w:val="0"/>
      <w:marTop w:val="0"/>
      <w:marBottom w:val="0"/>
      <w:divBdr>
        <w:top w:val="none" w:sz="0" w:space="0" w:color="auto"/>
        <w:left w:val="none" w:sz="0" w:space="0" w:color="auto"/>
        <w:bottom w:val="none" w:sz="0" w:space="0" w:color="auto"/>
        <w:right w:val="none" w:sz="0" w:space="0" w:color="auto"/>
      </w:divBdr>
    </w:div>
    <w:div w:id="1154637210">
      <w:bodyDiv w:val="1"/>
      <w:marLeft w:val="0"/>
      <w:marRight w:val="0"/>
      <w:marTop w:val="0"/>
      <w:marBottom w:val="0"/>
      <w:divBdr>
        <w:top w:val="none" w:sz="0" w:space="0" w:color="auto"/>
        <w:left w:val="none" w:sz="0" w:space="0" w:color="auto"/>
        <w:bottom w:val="none" w:sz="0" w:space="0" w:color="auto"/>
        <w:right w:val="none" w:sz="0" w:space="0" w:color="auto"/>
      </w:divBdr>
    </w:div>
    <w:div w:id="1155344299">
      <w:bodyDiv w:val="1"/>
      <w:marLeft w:val="0"/>
      <w:marRight w:val="0"/>
      <w:marTop w:val="0"/>
      <w:marBottom w:val="0"/>
      <w:divBdr>
        <w:top w:val="none" w:sz="0" w:space="0" w:color="auto"/>
        <w:left w:val="none" w:sz="0" w:space="0" w:color="auto"/>
        <w:bottom w:val="none" w:sz="0" w:space="0" w:color="auto"/>
        <w:right w:val="none" w:sz="0" w:space="0" w:color="auto"/>
      </w:divBdr>
    </w:div>
    <w:div w:id="1158957176">
      <w:bodyDiv w:val="1"/>
      <w:marLeft w:val="0"/>
      <w:marRight w:val="0"/>
      <w:marTop w:val="0"/>
      <w:marBottom w:val="0"/>
      <w:divBdr>
        <w:top w:val="none" w:sz="0" w:space="0" w:color="auto"/>
        <w:left w:val="none" w:sz="0" w:space="0" w:color="auto"/>
        <w:bottom w:val="none" w:sz="0" w:space="0" w:color="auto"/>
        <w:right w:val="none" w:sz="0" w:space="0" w:color="auto"/>
      </w:divBdr>
    </w:div>
    <w:div w:id="1159346101">
      <w:bodyDiv w:val="1"/>
      <w:marLeft w:val="0"/>
      <w:marRight w:val="0"/>
      <w:marTop w:val="0"/>
      <w:marBottom w:val="0"/>
      <w:divBdr>
        <w:top w:val="none" w:sz="0" w:space="0" w:color="auto"/>
        <w:left w:val="none" w:sz="0" w:space="0" w:color="auto"/>
        <w:bottom w:val="none" w:sz="0" w:space="0" w:color="auto"/>
        <w:right w:val="none" w:sz="0" w:space="0" w:color="auto"/>
      </w:divBdr>
    </w:div>
    <w:div w:id="1160077334">
      <w:bodyDiv w:val="1"/>
      <w:marLeft w:val="0"/>
      <w:marRight w:val="0"/>
      <w:marTop w:val="0"/>
      <w:marBottom w:val="0"/>
      <w:divBdr>
        <w:top w:val="none" w:sz="0" w:space="0" w:color="auto"/>
        <w:left w:val="none" w:sz="0" w:space="0" w:color="auto"/>
        <w:bottom w:val="none" w:sz="0" w:space="0" w:color="auto"/>
        <w:right w:val="none" w:sz="0" w:space="0" w:color="auto"/>
      </w:divBdr>
    </w:div>
    <w:div w:id="1160460069">
      <w:bodyDiv w:val="1"/>
      <w:marLeft w:val="0"/>
      <w:marRight w:val="0"/>
      <w:marTop w:val="0"/>
      <w:marBottom w:val="0"/>
      <w:divBdr>
        <w:top w:val="none" w:sz="0" w:space="0" w:color="auto"/>
        <w:left w:val="none" w:sz="0" w:space="0" w:color="auto"/>
        <w:bottom w:val="none" w:sz="0" w:space="0" w:color="auto"/>
        <w:right w:val="none" w:sz="0" w:space="0" w:color="auto"/>
      </w:divBdr>
    </w:div>
    <w:div w:id="1160654713">
      <w:bodyDiv w:val="1"/>
      <w:marLeft w:val="0"/>
      <w:marRight w:val="0"/>
      <w:marTop w:val="0"/>
      <w:marBottom w:val="0"/>
      <w:divBdr>
        <w:top w:val="none" w:sz="0" w:space="0" w:color="auto"/>
        <w:left w:val="none" w:sz="0" w:space="0" w:color="auto"/>
        <w:bottom w:val="none" w:sz="0" w:space="0" w:color="auto"/>
        <w:right w:val="none" w:sz="0" w:space="0" w:color="auto"/>
      </w:divBdr>
    </w:div>
    <w:div w:id="1161308976">
      <w:bodyDiv w:val="1"/>
      <w:marLeft w:val="0"/>
      <w:marRight w:val="0"/>
      <w:marTop w:val="0"/>
      <w:marBottom w:val="0"/>
      <w:divBdr>
        <w:top w:val="none" w:sz="0" w:space="0" w:color="auto"/>
        <w:left w:val="none" w:sz="0" w:space="0" w:color="auto"/>
        <w:bottom w:val="none" w:sz="0" w:space="0" w:color="auto"/>
        <w:right w:val="none" w:sz="0" w:space="0" w:color="auto"/>
      </w:divBdr>
    </w:div>
    <w:div w:id="1162165142">
      <w:bodyDiv w:val="1"/>
      <w:marLeft w:val="0"/>
      <w:marRight w:val="0"/>
      <w:marTop w:val="0"/>
      <w:marBottom w:val="0"/>
      <w:divBdr>
        <w:top w:val="none" w:sz="0" w:space="0" w:color="auto"/>
        <w:left w:val="none" w:sz="0" w:space="0" w:color="auto"/>
        <w:bottom w:val="none" w:sz="0" w:space="0" w:color="auto"/>
        <w:right w:val="none" w:sz="0" w:space="0" w:color="auto"/>
      </w:divBdr>
    </w:div>
    <w:div w:id="1162772116">
      <w:bodyDiv w:val="1"/>
      <w:marLeft w:val="0"/>
      <w:marRight w:val="0"/>
      <w:marTop w:val="0"/>
      <w:marBottom w:val="0"/>
      <w:divBdr>
        <w:top w:val="none" w:sz="0" w:space="0" w:color="auto"/>
        <w:left w:val="none" w:sz="0" w:space="0" w:color="auto"/>
        <w:bottom w:val="none" w:sz="0" w:space="0" w:color="auto"/>
        <w:right w:val="none" w:sz="0" w:space="0" w:color="auto"/>
      </w:divBdr>
    </w:div>
    <w:div w:id="1162965579">
      <w:bodyDiv w:val="1"/>
      <w:marLeft w:val="0"/>
      <w:marRight w:val="0"/>
      <w:marTop w:val="0"/>
      <w:marBottom w:val="0"/>
      <w:divBdr>
        <w:top w:val="none" w:sz="0" w:space="0" w:color="auto"/>
        <w:left w:val="none" w:sz="0" w:space="0" w:color="auto"/>
        <w:bottom w:val="none" w:sz="0" w:space="0" w:color="auto"/>
        <w:right w:val="none" w:sz="0" w:space="0" w:color="auto"/>
      </w:divBdr>
    </w:div>
    <w:div w:id="1163203730">
      <w:bodyDiv w:val="1"/>
      <w:marLeft w:val="0"/>
      <w:marRight w:val="0"/>
      <w:marTop w:val="0"/>
      <w:marBottom w:val="0"/>
      <w:divBdr>
        <w:top w:val="none" w:sz="0" w:space="0" w:color="auto"/>
        <w:left w:val="none" w:sz="0" w:space="0" w:color="auto"/>
        <w:bottom w:val="none" w:sz="0" w:space="0" w:color="auto"/>
        <w:right w:val="none" w:sz="0" w:space="0" w:color="auto"/>
      </w:divBdr>
    </w:div>
    <w:div w:id="1165052495">
      <w:bodyDiv w:val="1"/>
      <w:marLeft w:val="0"/>
      <w:marRight w:val="0"/>
      <w:marTop w:val="0"/>
      <w:marBottom w:val="0"/>
      <w:divBdr>
        <w:top w:val="none" w:sz="0" w:space="0" w:color="auto"/>
        <w:left w:val="none" w:sz="0" w:space="0" w:color="auto"/>
        <w:bottom w:val="none" w:sz="0" w:space="0" w:color="auto"/>
        <w:right w:val="none" w:sz="0" w:space="0" w:color="auto"/>
      </w:divBdr>
    </w:div>
    <w:div w:id="1165246769">
      <w:bodyDiv w:val="1"/>
      <w:marLeft w:val="0"/>
      <w:marRight w:val="0"/>
      <w:marTop w:val="0"/>
      <w:marBottom w:val="0"/>
      <w:divBdr>
        <w:top w:val="none" w:sz="0" w:space="0" w:color="auto"/>
        <w:left w:val="none" w:sz="0" w:space="0" w:color="auto"/>
        <w:bottom w:val="none" w:sz="0" w:space="0" w:color="auto"/>
        <w:right w:val="none" w:sz="0" w:space="0" w:color="auto"/>
      </w:divBdr>
    </w:div>
    <w:div w:id="1166169498">
      <w:bodyDiv w:val="1"/>
      <w:marLeft w:val="0"/>
      <w:marRight w:val="0"/>
      <w:marTop w:val="0"/>
      <w:marBottom w:val="0"/>
      <w:divBdr>
        <w:top w:val="none" w:sz="0" w:space="0" w:color="auto"/>
        <w:left w:val="none" w:sz="0" w:space="0" w:color="auto"/>
        <w:bottom w:val="none" w:sz="0" w:space="0" w:color="auto"/>
        <w:right w:val="none" w:sz="0" w:space="0" w:color="auto"/>
      </w:divBdr>
    </w:div>
    <w:div w:id="1168248652">
      <w:bodyDiv w:val="1"/>
      <w:marLeft w:val="0"/>
      <w:marRight w:val="0"/>
      <w:marTop w:val="0"/>
      <w:marBottom w:val="0"/>
      <w:divBdr>
        <w:top w:val="none" w:sz="0" w:space="0" w:color="auto"/>
        <w:left w:val="none" w:sz="0" w:space="0" w:color="auto"/>
        <w:bottom w:val="none" w:sz="0" w:space="0" w:color="auto"/>
        <w:right w:val="none" w:sz="0" w:space="0" w:color="auto"/>
      </w:divBdr>
    </w:div>
    <w:div w:id="1169254089">
      <w:bodyDiv w:val="1"/>
      <w:marLeft w:val="0"/>
      <w:marRight w:val="0"/>
      <w:marTop w:val="0"/>
      <w:marBottom w:val="0"/>
      <w:divBdr>
        <w:top w:val="none" w:sz="0" w:space="0" w:color="auto"/>
        <w:left w:val="none" w:sz="0" w:space="0" w:color="auto"/>
        <w:bottom w:val="none" w:sz="0" w:space="0" w:color="auto"/>
        <w:right w:val="none" w:sz="0" w:space="0" w:color="auto"/>
      </w:divBdr>
    </w:div>
    <w:div w:id="1170488418">
      <w:bodyDiv w:val="1"/>
      <w:marLeft w:val="0"/>
      <w:marRight w:val="0"/>
      <w:marTop w:val="0"/>
      <w:marBottom w:val="0"/>
      <w:divBdr>
        <w:top w:val="none" w:sz="0" w:space="0" w:color="auto"/>
        <w:left w:val="none" w:sz="0" w:space="0" w:color="auto"/>
        <w:bottom w:val="none" w:sz="0" w:space="0" w:color="auto"/>
        <w:right w:val="none" w:sz="0" w:space="0" w:color="auto"/>
      </w:divBdr>
    </w:div>
    <w:div w:id="1170831422">
      <w:bodyDiv w:val="1"/>
      <w:marLeft w:val="0"/>
      <w:marRight w:val="0"/>
      <w:marTop w:val="0"/>
      <w:marBottom w:val="0"/>
      <w:divBdr>
        <w:top w:val="none" w:sz="0" w:space="0" w:color="auto"/>
        <w:left w:val="none" w:sz="0" w:space="0" w:color="auto"/>
        <w:bottom w:val="none" w:sz="0" w:space="0" w:color="auto"/>
        <w:right w:val="none" w:sz="0" w:space="0" w:color="auto"/>
      </w:divBdr>
    </w:div>
    <w:div w:id="1171331106">
      <w:bodyDiv w:val="1"/>
      <w:marLeft w:val="0"/>
      <w:marRight w:val="0"/>
      <w:marTop w:val="0"/>
      <w:marBottom w:val="0"/>
      <w:divBdr>
        <w:top w:val="none" w:sz="0" w:space="0" w:color="auto"/>
        <w:left w:val="none" w:sz="0" w:space="0" w:color="auto"/>
        <w:bottom w:val="none" w:sz="0" w:space="0" w:color="auto"/>
        <w:right w:val="none" w:sz="0" w:space="0" w:color="auto"/>
      </w:divBdr>
    </w:div>
    <w:div w:id="1174034658">
      <w:bodyDiv w:val="1"/>
      <w:marLeft w:val="0"/>
      <w:marRight w:val="0"/>
      <w:marTop w:val="0"/>
      <w:marBottom w:val="0"/>
      <w:divBdr>
        <w:top w:val="none" w:sz="0" w:space="0" w:color="auto"/>
        <w:left w:val="none" w:sz="0" w:space="0" w:color="auto"/>
        <w:bottom w:val="none" w:sz="0" w:space="0" w:color="auto"/>
        <w:right w:val="none" w:sz="0" w:space="0" w:color="auto"/>
      </w:divBdr>
    </w:div>
    <w:div w:id="1174295807">
      <w:bodyDiv w:val="1"/>
      <w:marLeft w:val="0"/>
      <w:marRight w:val="0"/>
      <w:marTop w:val="0"/>
      <w:marBottom w:val="0"/>
      <w:divBdr>
        <w:top w:val="none" w:sz="0" w:space="0" w:color="auto"/>
        <w:left w:val="none" w:sz="0" w:space="0" w:color="auto"/>
        <w:bottom w:val="none" w:sz="0" w:space="0" w:color="auto"/>
        <w:right w:val="none" w:sz="0" w:space="0" w:color="auto"/>
      </w:divBdr>
    </w:div>
    <w:div w:id="1174996089">
      <w:bodyDiv w:val="1"/>
      <w:marLeft w:val="0"/>
      <w:marRight w:val="0"/>
      <w:marTop w:val="0"/>
      <w:marBottom w:val="0"/>
      <w:divBdr>
        <w:top w:val="none" w:sz="0" w:space="0" w:color="auto"/>
        <w:left w:val="none" w:sz="0" w:space="0" w:color="auto"/>
        <w:bottom w:val="none" w:sz="0" w:space="0" w:color="auto"/>
        <w:right w:val="none" w:sz="0" w:space="0" w:color="auto"/>
      </w:divBdr>
    </w:div>
    <w:div w:id="1175263276">
      <w:bodyDiv w:val="1"/>
      <w:marLeft w:val="0"/>
      <w:marRight w:val="0"/>
      <w:marTop w:val="0"/>
      <w:marBottom w:val="0"/>
      <w:divBdr>
        <w:top w:val="none" w:sz="0" w:space="0" w:color="auto"/>
        <w:left w:val="none" w:sz="0" w:space="0" w:color="auto"/>
        <w:bottom w:val="none" w:sz="0" w:space="0" w:color="auto"/>
        <w:right w:val="none" w:sz="0" w:space="0" w:color="auto"/>
      </w:divBdr>
    </w:div>
    <w:div w:id="1175535420">
      <w:bodyDiv w:val="1"/>
      <w:marLeft w:val="0"/>
      <w:marRight w:val="0"/>
      <w:marTop w:val="0"/>
      <w:marBottom w:val="0"/>
      <w:divBdr>
        <w:top w:val="none" w:sz="0" w:space="0" w:color="auto"/>
        <w:left w:val="none" w:sz="0" w:space="0" w:color="auto"/>
        <w:bottom w:val="none" w:sz="0" w:space="0" w:color="auto"/>
        <w:right w:val="none" w:sz="0" w:space="0" w:color="auto"/>
      </w:divBdr>
    </w:div>
    <w:div w:id="1178737963">
      <w:bodyDiv w:val="1"/>
      <w:marLeft w:val="0"/>
      <w:marRight w:val="0"/>
      <w:marTop w:val="0"/>
      <w:marBottom w:val="0"/>
      <w:divBdr>
        <w:top w:val="none" w:sz="0" w:space="0" w:color="auto"/>
        <w:left w:val="none" w:sz="0" w:space="0" w:color="auto"/>
        <w:bottom w:val="none" w:sz="0" w:space="0" w:color="auto"/>
        <w:right w:val="none" w:sz="0" w:space="0" w:color="auto"/>
      </w:divBdr>
    </w:div>
    <w:div w:id="1179077732">
      <w:bodyDiv w:val="1"/>
      <w:marLeft w:val="0"/>
      <w:marRight w:val="0"/>
      <w:marTop w:val="0"/>
      <w:marBottom w:val="0"/>
      <w:divBdr>
        <w:top w:val="none" w:sz="0" w:space="0" w:color="auto"/>
        <w:left w:val="none" w:sz="0" w:space="0" w:color="auto"/>
        <w:bottom w:val="none" w:sz="0" w:space="0" w:color="auto"/>
        <w:right w:val="none" w:sz="0" w:space="0" w:color="auto"/>
      </w:divBdr>
    </w:div>
    <w:div w:id="1180048196">
      <w:bodyDiv w:val="1"/>
      <w:marLeft w:val="0"/>
      <w:marRight w:val="0"/>
      <w:marTop w:val="0"/>
      <w:marBottom w:val="0"/>
      <w:divBdr>
        <w:top w:val="none" w:sz="0" w:space="0" w:color="auto"/>
        <w:left w:val="none" w:sz="0" w:space="0" w:color="auto"/>
        <w:bottom w:val="none" w:sz="0" w:space="0" w:color="auto"/>
        <w:right w:val="none" w:sz="0" w:space="0" w:color="auto"/>
      </w:divBdr>
    </w:div>
    <w:div w:id="1181116370">
      <w:bodyDiv w:val="1"/>
      <w:marLeft w:val="0"/>
      <w:marRight w:val="0"/>
      <w:marTop w:val="0"/>
      <w:marBottom w:val="0"/>
      <w:divBdr>
        <w:top w:val="none" w:sz="0" w:space="0" w:color="auto"/>
        <w:left w:val="none" w:sz="0" w:space="0" w:color="auto"/>
        <w:bottom w:val="none" w:sz="0" w:space="0" w:color="auto"/>
        <w:right w:val="none" w:sz="0" w:space="0" w:color="auto"/>
      </w:divBdr>
    </w:div>
    <w:div w:id="1182357838">
      <w:bodyDiv w:val="1"/>
      <w:marLeft w:val="0"/>
      <w:marRight w:val="0"/>
      <w:marTop w:val="0"/>
      <w:marBottom w:val="0"/>
      <w:divBdr>
        <w:top w:val="none" w:sz="0" w:space="0" w:color="auto"/>
        <w:left w:val="none" w:sz="0" w:space="0" w:color="auto"/>
        <w:bottom w:val="none" w:sz="0" w:space="0" w:color="auto"/>
        <w:right w:val="none" w:sz="0" w:space="0" w:color="auto"/>
      </w:divBdr>
    </w:div>
    <w:div w:id="1183087469">
      <w:bodyDiv w:val="1"/>
      <w:marLeft w:val="0"/>
      <w:marRight w:val="0"/>
      <w:marTop w:val="0"/>
      <w:marBottom w:val="0"/>
      <w:divBdr>
        <w:top w:val="none" w:sz="0" w:space="0" w:color="auto"/>
        <w:left w:val="none" w:sz="0" w:space="0" w:color="auto"/>
        <w:bottom w:val="none" w:sz="0" w:space="0" w:color="auto"/>
        <w:right w:val="none" w:sz="0" w:space="0" w:color="auto"/>
      </w:divBdr>
    </w:div>
    <w:div w:id="1183857566">
      <w:bodyDiv w:val="1"/>
      <w:marLeft w:val="0"/>
      <w:marRight w:val="0"/>
      <w:marTop w:val="0"/>
      <w:marBottom w:val="0"/>
      <w:divBdr>
        <w:top w:val="none" w:sz="0" w:space="0" w:color="auto"/>
        <w:left w:val="none" w:sz="0" w:space="0" w:color="auto"/>
        <w:bottom w:val="none" w:sz="0" w:space="0" w:color="auto"/>
        <w:right w:val="none" w:sz="0" w:space="0" w:color="auto"/>
      </w:divBdr>
    </w:div>
    <w:div w:id="1185173251">
      <w:bodyDiv w:val="1"/>
      <w:marLeft w:val="0"/>
      <w:marRight w:val="0"/>
      <w:marTop w:val="0"/>
      <w:marBottom w:val="0"/>
      <w:divBdr>
        <w:top w:val="none" w:sz="0" w:space="0" w:color="auto"/>
        <w:left w:val="none" w:sz="0" w:space="0" w:color="auto"/>
        <w:bottom w:val="none" w:sz="0" w:space="0" w:color="auto"/>
        <w:right w:val="none" w:sz="0" w:space="0" w:color="auto"/>
      </w:divBdr>
    </w:div>
    <w:div w:id="1185174233">
      <w:bodyDiv w:val="1"/>
      <w:marLeft w:val="0"/>
      <w:marRight w:val="0"/>
      <w:marTop w:val="0"/>
      <w:marBottom w:val="0"/>
      <w:divBdr>
        <w:top w:val="none" w:sz="0" w:space="0" w:color="auto"/>
        <w:left w:val="none" w:sz="0" w:space="0" w:color="auto"/>
        <w:bottom w:val="none" w:sz="0" w:space="0" w:color="auto"/>
        <w:right w:val="none" w:sz="0" w:space="0" w:color="auto"/>
      </w:divBdr>
    </w:div>
    <w:div w:id="1186023809">
      <w:bodyDiv w:val="1"/>
      <w:marLeft w:val="0"/>
      <w:marRight w:val="0"/>
      <w:marTop w:val="0"/>
      <w:marBottom w:val="0"/>
      <w:divBdr>
        <w:top w:val="none" w:sz="0" w:space="0" w:color="auto"/>
        <w:left w:val="none" w:sz="0" w:space="0" w:color="auto"/>
        <w:bottom w:val="none" w:sz="0" w:space="0" w:color="auto"/>
        <w:right w:val="none" w:sz="0" w:space="0" w:color="auto"/>
      </w:divBdr>
    </w:div>
    <w:div w:id="1187712489">
      <w:bodyDiv w:val="1"/>
      <w:marLeft w:val="0"/>
      <w:marRight w:val="0"/>
      <w:marTop w:val="0"/>
      <w:marBottom w:val="0"/>
      <w:divBdr>
        <w:top w:val="none" w:sz="0" w:space="0" w:color="auto"/>
        <w:left w:val="none" w:sz="0" w:space="0" w:color="auto"/>
        <w:bottom w:val="none" w:sz="0" w:space="0" w:color="auto"/>
        <w:right w:val="none" w:sz="0" w:space="0" w:color="auto"/>
      </w:divBdr>
    </w:div>
    <w:div w:id="1191064562">
      <w:bodyDiv w:val="1"/>
      <w:marLeft w:val="0"/>
      <w:marRight w:val="0"/>
      <w:marTop w:val="0"/>
      <w:marBottom w:val="0"/>
      <w:divBdr>
        <w:top w:val="none" w:sz="0" w:space="0" w:color="auto"/>
        <w:left w:val="none" w:sz="0" w:space="0" w:color="auto"/>
        <w:bottom w:val="none" w:sz="0" w:space="0" w:color="auto"/>
        <w:right w:val="none" w:sz="0" w:space="0" w:color="auto"/>
      </w:divBdr>
    </w:div>
    <w:div w:id="1192378374">
      <w:bodyDiv w:val="1"/>
      <w:marLeft w:val="0"/>
      <w:marRight w:val="0"/>
      <w:marTop w:val="0"/>
      <w:marBottom w:val="0"/>
      <w:divBdr>
        <w:top w:val="none" w:sz="0" w:space="0" w:color="auto"/>
        <w:left w:val="none" w:sz="0" w:space="0" w:color="auto"/>
        <w:bottom w:val="none" w:sz="0" w:space="0" w:color="auto"/>
        <w:right w:val="none" w:sz="0" w:space="0" w:color="auto"/>
      </w:divBdr>
    </w:div>
    <w:div w:id="1192957676">
      <w:bodyDiv w:val="1"/>
      <w:marLeft w:val="0"/>
      <w:marRight w:val="0"/>
      <w:marTop w:val="0"/>
      <w:marBottom w:val="0"/>
      <w:divBdr>
        <w:top w:val="none" w:sz="0" w:space="0" w:color="auto"/>
        <w:left w:val="none" w:sz="0" w:space="0" w:color="auto"/>
        <w:bottom w:val="none" w:sz="0" w:space="0" w:color="auto"/>
        <w:right w:val="none" w:sz="0" w:space="0" w:color="auto"/>
      </w:divBdr>
    </w:div>
    <w:div w:id="1193421238">
      <w:bodyDiv w:val="1"/>
      <w:marLeft w:val="0"/>
      <w:marRight w:val="0"/>
      <w:marTop w:val="0"/>
      <w:marBottom w:val="0"/>
      <w:divBdr>
        <w:top w:val="none" w:sz="0" w:space="0" w:color="auto"/>
        <w:left w:val="none" w:sz="0" w:space="0" w:color="auto"/>
        <w:bottom w:val="none" w:sz="0" w:space="0" w:color="auto"/>
        <w:right w:val="none" w:sz="0" w:space="0" w:color="auto"/>
      </w:divBdr>
    </w:div>
    <w:div w:id="1193612465">
      <w:bodyDiv w:val="1"/>
      <w:marLeft w:val="0"/>
      <w:marRight w:val="0"/>
      <w:marTop w:val="0"/>
      <w:marBottom w:val="0"/>
      <w:divBdr>
        <w:top w:val="none" w:sz="0" w:space="0" w:color="auto"/>
        <w:left w:val="none" w:sz="0" w:space="0" w:color="auto"/>
        <w:bottom w:val="none" w:sz="0" w:space="0" w:color="auto"/>
        <w:right w:val="none" w:sz="0" w:space="0" w:color="auto"/>
      </w:divBdr>
    </w:div>
    <w:div w:id="1194459667">
      <w:bodyDiv w:val="1"/>
      <w:marLeft w:val="0"/>
      <w:marRight w:val="0"/>
      <w:marTop w:val="0"/>
      <w:marBottom w:val="0"/>
      <w:divBdr>
        <w:top w:val="none" w:sz="0" w:space="0" w:color="auto"/>
        <w:left w:val="none" w:sz="0" w:space="0" w:color="auto"/>
        <w:bottom w:val="none" w:sz="0" w:space="0" w:color="auto"/>
        <w:right w:val="none" w:sz="0" w:space="0" w:color="auto"/>
      </w:divBdr>
    </w:div>
    <w:div w:id="1198737897">
      <w:bodyDiv w:val="1"/>
      <w:marLeft w:val="0"/>
      <w:marRight w:val="0"/>
      <w:marTop w:val="0"/>
      <w:marBottom w:val="0"/>
      <w:divBdr>
        <w:top w:val="none" w:sz="0" w:space="0" w:color="auto"/>
        <w:left w:val="none" w:sz="0" w:space="0" w:color="auto"/>
        <w:bottom w:val="none" w:sz="0" w:space="0" w:color="auto"/>
        <w:right w:val="none" w:sz="0" w:space="0" w:color="auto"/>
      </w:divBdr>
    </w:div>
    <w:div w:id="1199126877">
      <w:bodyDiv w:val="1"/>
      <w:marLeft w:val="0"/>
      <w:marRight w:val="0"/>
      <w:marTop w:val="0"/>
      <w:marBottom w:val="0"/>
      <w:divBdr>
        <w:top w:val="none" w:sz="0" w:space="0" w:color="auto"/>
        <w:left w:val="none" w:sz="0" w:space="0" w:color="auto"/>
        <w:bottom w:val="none" w:sz="0" w:space="0" w:color="auto"/>
        <w:right w:val="none" w:sz="0" w:space="0" w:color="auto"/>
      </w:divBdr>
    </w:div>
    <w:div w:id="1200706471">
      <w:bodyDiv w:val="1"/>
      <w:marLeft w:val="0"/>
      <w:marRight w:val="0"/>
      <w:marTop w:val="0"/>
      <w:marBottom w:val="0"/>
      <w:divBdr>
        <w:top w:val="none" w:sz="0" w:space="0" w:color="auto"/>
        <w:left w:val="none" w:sz="0" w:space="0" w:color="auto"/>
        <w:bottom w:val="none" w:sz="0" w:space="0" w:color="auto"/>
        <w:right w:val="none" w:sz="0" w:space="0" w:color="auto"/>
      </w:divBdr>
    </w:div>
    <w:div w:id="1200822284">
      <w:bodyDiv w:val="1"/>
      <w:marLeft w:val="0"/>
      <w:marRight w:val="0"/>
      <w:marTop w:val="0"/>
      <w:marBottom w:val="0"/>
      <w:divBdr>
        <w:top w:val="none" w:sz="0" w:space="0" w:color="auto"/>
        <w:left w:val="none" w:sz="0" w:space="0" w:color="auto"/>
        <w:bottom w:val="none" w:sz="0" w:space="0" w:color="auto"/>
        <w:right w:val="none" w:sz="0" w:space="0" w:color="auto"/>
      </w:divBdr>
    </w:div>
    <w:div w:id="1201016229">
      <w:bodyDiv w:val="1"/>
      <w:marLeft w:val="0"/>
      <w:marRight w:val="0"/>
      <w:marTop w:val="0"/>
      <w:marBottom w:val="0"/>
      <w:divBdr>
        <w:top w:val="none" w:sz="0" w:space="0" w:color="auto"/>
        <w:left w:val="none" w:sz="0" w:space="0" w:color="auto"/>
        <w:bottom w:val="none" w:sz="0" w:space="0" w:color="auto"/>
        <w:right w:val="none" w:sz="0" w:space="0" w:color="auto"/>
      </w:divBdr>
    </w:div>
    <w:div w:id="1209685288">
      <w:bodyDiv w:val="1"/>
      <w:marLeft w:val="0"/>
      <w:marRight w:val="0"/>
      <w:marTop w:val="0"/>
      <w:marBottom w:val="0"/>
      <w:divBdr>
        <w:top w:val="none" w:sz="0" w:space="0" w:color="auto"/>
        <w:left w:val="none" w:sz="0" w:space="0" w:color="auto"/>
        <w:bottom w:val="none" w:sz="0" w:space="0" w:color="auto"/>
        <w:right w:val="none" w:sz="0" w:space="0" w:color="auto"/>
      </w:divBdr>
    </w:div>
    <w:div w:id="1210654868">
      <w:bodyDiv w:val="1"/>
      <w:marLeft w:val="0"/>
      <w:marRight w:val="0"/>
      <w:marTop w:val="0"/>
      <w:marBottom w:val="0"/>
      <w:divBdr>
        <w:top w:val="none" w:sz="0" w:space="0" w:color="auto"/>
        <w:left w:val="none" w:sz="0" w:space="0" w:color="auto"/>
        <w:bottom w:val="none" w:sz="0" w:space="0" w:color="auto"/>
        <w:right w:val="none" w:sz="0" w:space="0" w:color="auto"/>
      </w:divBdr>
    </w:div>
    <w:div w:id="1212614063">
      <w:bodyDiv w:val="1"/>
      <w:marLeft w:val="0"/>
      <w:marRight w:val="0"/>
      <w:marTop w:val="0"/>
      <w:marBottom w:val="0"/>
      <w:divBdr>
        <w:top w:val="none" w:sz="0" w:space="0" w:color="auto"/>
        <w:left w:val="none" w:sz="0" w:space="0" w:color="auto"/>
        <w:bottom w:val="none" w:sz="0" w:space="0" w:color="auto"/>
        <w:right w:val="none" w:sz="0" w:space="0" w:color="auto"/>
      </w:divBdr>
    </w:div>
    <w:div w:id="1214541540">
      <w:bodyDiv w:val="1"/>
      <w:marLeft w:val="0"/>
      <w:marRight w:val="0"/>
      <w:marTop w:val="0"/>
      <w:marBottom w:val="0"/>
      <w:divBdr>
        <w:top w:val="none" w:sz="0" w:space="0" w:color="auto"/>
        <w:left w:val="none" w:sz="0" w:space="0" w:color="auto"/>
        <w:bottom w:val="none" w:sz="0" w:space="0" w:color="auto"/>
        <w:right w:val="none" w:sz="0" w:space="0" w:color="auto"/>
      </w:divBdr>
    </w:div>
    <w:div w:id="1215921033">
      <w:bodyDiv w:val="1"/>
      <w:marLeft w:val="0"/>
      <w:marRight w:val="0"/>
      <w:marTop w:val="0"/>
      <w:marBottom w:val="0"/>
      <w:divBdr>
        <w:top w:val="none" w:sz="0" w:space="0" w:color="auto"/>
        <w:left w:val="none" w:sz="0" w:space="0" w:color="auto"/>
        <w:bottom w:val="none" w:sz="0" w:space="0" w:color="auto"/>
        <w:right w:val="none" w:sz="0" w:space="0" w:color="auto"/>
      </w:divBdr>
    </w:div>
    <w:div w:id="1219825652">
      <w:bodyDiv w:val="1"/>
      <w:marLeft w:val="0"/>
      <w:marRight w:val="0"/>
      <w:marTop w:val="0"/>
      <w:marBottom w:val="0"/>
      <w:divBdr>
        <w:top w:val="none" w:sz="0" w:space="0" w:color="auto"/>
        <w:left w:val="none" w:sz="0" w:space="0" w:color="auto"/>
        <w:bottom w:val="none" w:sz="0" w:space="0" w:color="auto"/>
        <w:right w:val="none" w:sz="0" w:space="0" w:color="auto"/>
      </w:divBdr>
    </w:div>
    <w:div w:id="1220092125">
      <w:bodyDiv w:val="1"/>
      <w:marLeft w:val="0"/>
      <w:marRight w:val="0"/>
      <w:marTop w:val="0"/>
      <w:marBottom w:val="0"/>
      <w:divBdr>
        <w:top w:val="none" w:sz="0" w:space="0" w:color="auto"/>
        <w:left w:val="none" w:sz="0" w:space="0" w:color="auto"/>
        <w:bottom w:val="none" w:sz="0" w:space="0" w:color="auto"/>
        <w:right w:val="none" w:sz="0" w:space="0" w:color="auto"/>
      </w:divBdr>
    </w:div>
    <w:div w:id="1220172119">
      <w:bodyDiv w:val="1"/>
      <w:marLeft w:val="0"/>
      <w:marRight w:val="0"/>
      <w:marTop w:val="0"/>
      <w:marBottom w:val="0"/>
      <w:divBdr>
        <w:top w:val="none" w:sz="0" w:space="0" w:color="auto"/>
        <w:left w:val="none" w:sz="0" w:space="0" w:color="auto"/>
        <w:bottom w:val="none" w:sz="0" w:space="0" w:color="auto"/>
        <w:right w:val="none" w:sz="0" w:space="0" w:color="auto"/>
      </w:divBdr>
    </w:div>
    <w:div w:id="1222134688">
      <w:bodyDiv w:val="1"/>
      <w:marLeft w:val="0"/>
      <w:marRight w:val="0"/>
      <w:marTop w:val="0"/>
      <w:marBottom w:val="0"/>
      <w:divBdr>
        <w:top w:val="none" w:sz="0" w:space="0" w:color="auto"/>
        <w:left w:val="none" w:sz="0" w:space="0" w:color="auto"/>
        <w:bottom w:val="none" w:sz="0" w:space="0" w:color="auto"/>
        <w:right w:val="none" w:sz="0" w:space="0" w:color="auto"/>
      </w:divBdr>
    </w:div>
    <w:div w:id="1223179464">
      <w:bodyDiv w:val="1"/>
      <w:marLeft w:val="0"/>
      <w:marRight w:val="0"/>
      <w:marTop w:val="0"/>
      <w:marBottom w:val="0"/>
      <w:divBdr>
        <w:top w:val="none" w:sz="0" w:space="0" w:color="auto"/>
        <w:left w:val="none" w:sz="0" w:space="0" w:color="auto"/>
        <w:bottom w:val="none" w:sz="0" w:space="0" w:color="auto"/>
        <w:right w:val="none" w:sz="0" w:space="0" w:color="auto"/>
      </w:divBdr>
    </w:div>
    <w:div w:id="1226140856">
      <w:bodyDiv w:val="1"/>
      <w:marLeft w:val="0"/>
      <w:marRight w:val="0"/>
      <w:marTop w:val="0"/>
      <w:marBottom w:val="0"/>
      <w:divBdr>
        <w:top w:val="none" w:sz="0" w:space="0" w:color="auto"/>
        <w:left w:val="none" w:sz="0" w:space="0" w:color="auto"/>
        <w:bottom w:val="none" w:sz="0" w:space="0" w:color="auto"/>
        <w:right w:val="none" w:sz="0" w:space="0" w:color="auto"/>
      </w:divBdr>
    </w:div>
    <w:div w:id="1226261349">
      <w:bodyDiv w:val="1"/>
      <w:marLeft w:val="0"/>
      <w:marRight w:val="0"/>
      <w:marTop w:val="0"/>
      <w:marBottom w:val="0"/>
      <w:divBdr>
        <w:top w:val="none" w:sz="0" w:space="0" w:color="auto"/>
        <w:left w:val="none" w:sz="0" w:space="0" w:color="auto"/>
        <w:bottom w:val="none" w:sz="0" w:space="0" w:color="auto"/>
        <w:right w:val="none" w:sz="0" w:space="0" w:color="auto"/>
      </w:divBdr>
    </w:div>
    <w:div w:id="1227456377">
      <w:bodyDiv w:val="1"/>
      <w:marLeft w:val="0"/>
      <w:marRight w:val="0"/>
      <w:marTop w:val="0"/>
      <w:marBottom w:val="0"/>
      <w:divBdr>
        <w:top w:val="none" w:sz="0" w:space="0" w:color="auto"/>
        <w:left w:val="none" w:sz="0" w:space="0" w:color="auto"/>
        <w:bottom w:val="none" w:sz="0" w:space="0" w:color="auto"/>
        <w:right w:val="none" w:sz="0" w:space="0" w:color="auto"/>
      </w:divBdr>
    </w:div>
    <w:div w:id="1229148769">
      <w:bodyDiv w:val="1"/>
      <w:marLeft w:val="0"/>
      <w:marRight w:val="0"/>
      <w:marTop w:val="0"/>
      <w:marBottom w:val="0"/>
      <w:divBdr>
        <w:top w:val="none" w:sz="0" w:space="0" w:color="auto"/>
        <w:left w:val="none" w:sz="0" w:space="0" w:color="auto"/>
        <w:bottom w:val="none" w:sz="0" w:space="0" w:color="auto"/>
        <w:right w:val="none" w:sz="0" w:space="0" w:color="auto"/>
      </w:divBdr>
    </w:div>
    <w:div w:id="1229919795">
      <w:bodyDiv w:val="1"/>
      <w:marLeft w:val="0"/>
      <w:marRight w:val="0"/>
      <w:marTop w:val="0"/>
      <w:marBottom w:val="0"/>
      <w:divBdr>
        <w:top w:val="none" w:sz="0" w:space="0" w:color="auto"/>
        <w:left w:val="none" w:sz="0" w:space="0" w:color="auto"/>
        <w:bottom w:val="none" w:sz="0" w:space="0" w:color="auto"/>
        <w:right w:val="none" w:sz="0" w:space="0" w:color="auto"/>
      </w:divBdr>
    </w:div>
    <w:div w:id="1230732836">
      <w:bodyDiv w:val="1"/>
      <w:marLeft w:val="0"/>
      <w:marRight w:val="0"/>
      <w:marTop w:val="0"/>
      <w:marBottom w:val="0"/>
      <w:divBdr>
        <w:top w:val="none" w:sz="0" w:space="0" w:color="auto"/>
        <w:left w:val="none" w:sz="0" w:space="0" w:color="auto"/>
        <w:bottom w:val="none" w:sz="0" w:space="0" w:color="auto"/>
        <w:right w:val="none" w:sz="0" w:space="0" w:color="auto"/>
      </w:divBdr>
    </w:div>
    <w:div w:id="1231422685">
      <w:bodyDiv w:val="1"/>
      <w:marLeft w:val="0"/>
      <w:marRight w:val="0"/>
      <w:marTop w:val="0"/>
      <w:marBottom w:val="0"/>
      <w:divBdr>
        <w:top w:val="none" w:sz="0" w:space="0" w:color="auto"/>
        <w:left w:val="none" w:sz="0" w:space="0" w:color="auto"/>
        <w:bottom w:val="none" w:sz="0" w:space="0" w:color="auto"/>
        <w:right w:val="none" w:sz="0" w:space="0" w:color="auto"/>
      </w:divBdr>
    </w:div>
    <w:div w:id="1232428186">
      <w:bodyDiv w:val="1"/>
      <w:marLeft w:val="0"/>
      <w:marRight w:val="0"/>
      <w:marTop w:val="0"/>
      <w:marBottom w:val="0"/>
      <w:divBdr>
        <w:top w:val="none" w:sz="0" w:space="0" w:color="auto"/>
        <w:left w:val="none" w:sz="0" w:space="0" w:color="auto"/>
        <w:bottom w:val="none" w:sz="0" w:space="0" w:color="auto"/>
        <w:right w:val="none" w:sz="0" w:space="0" w:color="auto"/>
      </w:divBdr>
    </w:div>
    <w:div w:id="1234193650">
      <w:bodyDiv w:val="1"/>
      <w:marLeft w:val="0"/>
      <w:marRight w:val="0"/>
      <w:marTop w:val="0"/>
      <w:marBottom w:val="0"/>
      <w:divBdr>
        <w:top w:val="none" w:sz="0" w:space="0" w:color="auto"/>
        <w:left w:val="none" w:sz="0" w:space="0" w:color="auto"/>
        <w:bottom w:val="none" w:sz="0" w:space="0" w:color="auto"/>
        <w:right w:val="none" w:sz="0" w:space="0" w:color="auto"/>
      </w:divBdr>
    </w:div>
    <w:div w:id="1234196124">
      <w:bodyDiv w:val="1"/>
      <w:marLeft w:val="0"/>
      <w:marRight w:val="0"/>
      <w:marTop w:val="0"/>
      <w:marBottom w:val="0"/>
      <w:divBdr>
        <w:top w:val="none" w:sz="0" w:space="0" w:color="auto"/>
        <w:left w:val="none" w:sz="0" w:space="0" w:color="auto"/>
        <w:bottom w:val="none" w:sz="0" w:space="0" w:color="auto"/>
        <w:right w:val="none" w:sz="0" w:space="0" w:color="auto"/>
      </w:divBdr>
    </w:div>
    <w:div w:id="1234239539">
      <w:bodyDiv w:val="1"/>
      <w:marLeft w:val="0"/>
      <w:marRight w:val="0"/>
      <w:marTop w:val="0"/>
      <w:marBottom w:val="0"/>
      <w:divBdr>
        <w:top w:val="none" w:sz="0" w:space="0" w:color="auto"/>
        <w:left w:val="none" w:sz="0" w:space="0" w:color="auto"/>
        <w:bottom w:val="none" w:sz="0" w:space="0" w:color="auto"/>
        <w:right w:val="none" w:sz="0" w:space="0" w:color="auto"/>
      </w:divBdr>
    </w:div>
    <w:div w:id="1235894272">
      <w:bodyDiv w:val="1"/>
      <w:marLeft w:val="0"/>
      <w:marRight w:val="0"/>
      <w:marTop w:val="0"/>
      <w:marBottom w:val="0"/>
      <w:divBdr>
        <w:top w:val="none" w:sz="0" w:space="0" w:color="auto"/>
        <w:left w:val="none" w:sz="0" w:space="0" w:color="auto"/>
        <w:bottom w:val="none" w:sz="0" w:space="0" w:color="auto"/>
        <w:right w:val="none" w:sz="0" w:space="0" w:color="auto"/>
      </w:divBdr>
    </w:div>
    <w:div w:id="1236208355">
      <w:bodyDiv w:val="1"/>
      <w:marLeft w:val="0"/>
      <w:marRight w:val="0"/>
      <w:marTop w:val="0"/>
      <w:marBottom w:val="0"/>
      <w:divBdr>
        <w:top w:val="none" w:sz="0" w:space="0" w:color="auto"/>
        <w:left w:val="none" w:sz="0" w:space="0" w:color="auto"/>
        <w:bottom w:val="none" w:sz="0" w:space="0" w:color="auto"/>
        <w:right w:val="none" w:sz="0" w:space="0" w:color="auto"/>
      </w:divBdr>
    </w:div>
    <w:div w:id="1237858799">
      <w:bodyDiv w:val="1"/>
      <w:marLeft w:val="0"/>
      <w:marRight w:val="0"/>
      <w:marTop w:val="0"/>
      <w:marBottom w:val="0"/>
      <w:divBdr>
        <w:top w:val="none" w:sz="0" w:space="0" w:color="auto"/>
        <w:left w:val="none" w:sz="0" w:space="0" w:color="auto"/>
        <w:bottom w:val="none" w:sz="0" w:space="0" w:color="auto"/>
        <w:right w:val="none" w:sz="0" w:space="0" w:color="auto"/>
      </w:divBdr>
    </w:div>
    <w:div w:id="1239435761">
      <w:bodyDiv w:val="1"/>
      <w:marLeft w:val="0"/>
      <w:marRight w:val="0"/>
      <w:marTop w:val="0"/>
      <w:marBottom w:val="0"/>
      <w:divBdr>
        <w:top w:val="none" w:sz="0" w:space="0" w:color="auto"/>
        <w:left w:val="none" w:sz="0" w:space="0" w:color="auto"/>
        <w:bottom w:val="none" w:sz="0" w:space="0" w:color="auto"/>
        <w:right w:val="none" w:sz="0" w:space="0" w:color="auto"/>
      </w:divBdr>
    </w:div>
    <w:div w:id="1239629339">
      <w:bodyDiv w:val="1"/>
      <w:marLeft w:val="0"/>
      <w:marRight w:val="0"/>
      <w:marTop w:val="0"/>
      <w:marBottom w:val="0"/>
      <w:divBdr>
        <w:top w:val="none" w:sz="0" w:space="0" w:color="auto"/>
        <w:left w:val="none" w:sz="0" w:space="0" w:color="auto"/>
        <w:bottom w:val="none" w:sz="0" w:space="0" w:color="auto"/>
        <w:right w:val="none" w:sz="0" w:space="0" w:color="auto"/>
      </w:divBdr>
    </w:div>
    <w:div w:id="1240873288">
      <w:bodyDiv w:val="1"/>
      <w:marLeft w:val="0"/>
      <w:marRight w:val="0"/>
      <w:marTop w:val="0"/>
      <w:marBottom w:val="0"/>
      <w:divBdr>
        <w:top w:val="none" w:sz="0" w:space="0" w:color="auto"/>
        <w:left w:val="none" w:sz="0" w:space="0" w:color="auto"/>
        <w:bottom w:val="none" w:sz="0" w:space="0" w:color="auto"/>
        <w:right w:val="none" w:sz="0" w:space="0" w:color="auto"/>
      </w:divBdr>
    </w:div>
    <w:div w:id="1241014443">
      <w:bodyDiv w:val="1"/>
      <w:marLeft w:val="0"/>
      <w:marRight w:val="0"/>
      <w:marTop w:val="0"/>
      <w:marBottom w:val="0"/>
      <w:divBdr>
        <w:top w:val="none" w:sz="0" w:space="0" w:color="auto"/>
        <w:left w:val="none" w:sz="0" w:space="0" w:color="auto"/>
        <w:bottom w:val="none" w:sz="0" w:space="0" w:color="auto"/>
        <w:right w:val="none" w:sz="0" w:space="0" w:color="auto"/>
      </w:divBdr>
    </w:div>
    <w:div w:id="1243829548">
      <w:bodyDiv w:val="1"/>
      <w:marLeft w:val="0"/>
      <w:marRight w:val="0"/>
      <w:marTop w:val="0"/>
      <w:marBottom w:val="0"/>
      <w:divBdr>
        <w:top w:val="none" w:sz="0" w:space="0" w:color="auto"/>
        <w:left w:val="none" w:sz="0" w:space="0" w:color="auto"/>
        <w:bottom w:val="none" w:sz="0" w:space="0" w:color="auto"/>
        <w:right w:val="none" w:sz="0" w:space="0" w:color="auto"/>
      </w:divBdr>
    </w:div>
    <w:div w:id="1244223500">
      <w:bodyDiv w:val="1"/>
      <w:marLeft w:val="0"/>
      <w:marRight w:val="0"/>
      <w:marTop w:val="0"/>
      <w:marBottom w:val="0"/>
      <w:divBdr>
        <w:top w:val="none" w:sz="0" w:space="0" w:color="auto"/>
        <w:left w:val="none" w:sz="0" w:space="0" w:color="auto"/>
        <w:bottom w:val="none" w:sz="0" w:space="0" w:color="auto"/>
        <w:right w:val="none" w:sz="0" w:space="0" w:color="auto"/>
      </w:divBdr>
    </w:div>
    <w:div w:id="1244996728">
      <w:bodyDiv w:val="1"/>
      <w:marLeft w:val="0"/>
      <w:marRight w:val="0"/>
      <w:marTop w:val="0"/>
      <w:marBottom w:val="0"/>
      <w:divBdr>
        <w:top w:val="none" w:sz="0" w:space="0" w:color="auto"/>
        <w:left w:val="none" w:sz="0" w:space="0" w:color="auto"/>
        <w:bottom w:val="none" w:sz="0" w:space="0" w:color="auto"/>
        <w:right w:val="none" w:sz="0" w:space="0" w:color="auto"/>
      </w:divBdr>
    </w:div>
    <w:div w:id="1245411349">
      <w:bodyDiv w:val="1"/>
      <w:marLeft w:val="0"/>
      <w:marRight w:val="0"/>
      <w:marTop w:val="0"/>
      <w:marBottom w:val="0"/>
      <w:divBdr>
        <w:top w:val="none" w:sz="0" w:space="0" w:color="auto"/>
        <w:left w:val="none" w:sz="0" w:space="0" w:color="auto"/>
        <w:bottom w:val="none" w:sz="0" w:space="0" w:color="auto"/>
        <w:right w:val="none" w:sz="0" w:space="0" w:color="auto"/>
      </w:divBdr>
    </w:div>
    <w:div w:id="1246185364">
      <w:bodyDiv w:val="1"/>
      <w:marLeft w:val="0"/>
      <w:marRight w:val="0"/>
      <w:marTop w:val="0"/>
      <w:marBottom w:val="0"/>
      <w:divBdr>
        <w:top w:val="none" w:sz="0" w:space="0" w:color="auto"/>
        <w:left w:val="none" w:sz="0" w:space="0" w:color="auto"/>
        <w:bottom w:val="none" w:sz="0" w:space="0" w:color="auto"/>
        <w:right w:val="none" w:sz="0" w:space="0" w:color="auto"/>
      </w:divBdr>
    </w:div>
    <w:div w:id="1246840429">
      <w:bodyDiv w:val="1"/>
      <w:marLeft w:val="0"/>
      <w:marRight w:val="0"/>
      <w:marTop w:val="0"/>
      <w:marBottom w:val="0"/>
      <w:divBdr>
        <w:top w:val="none" w:sz="0" w:space="0" w:color="auto"/>
        <w:left w:val="none" w:sz="0" w:space="0" w:color="auto"/>
        <w:bottom w:val="none" w:sz="0" w:space="0" w:color="auto"/>
        <w:right w:val="none" w:sz="0" w:space="0" w:color="auto"/>
      </w:divBdr>
    </w:div>
    <w:div w:id="1247690739">
      <w:bodyDiv w:val="1"/>
      <w:marLeft w:val="0"/>
      <w:marRight w:val="0"/>
      <w:marTop w:val="0"/>
      <w:marBottom w:val="0"/>
      <w:divBdr>
        <w:top w:val="none" w:sz="0" w:space="0" w:color="auto"/>
        <w:left w:val="none" w:sz="0" w:space="0" w:color="auto"/>
        <w:bottom w:val="none" w:sz="0" w:space="0" w:color="auto"/>
        <w:right w:val="none" w:sz="0" w:space="0" w:color="auto"/>
      </w:divBdr>
    </w:div>
    <w:div w:id="1248147393">
      <w:bodyDiv w:val="1"/>
      <w:marLeft w:val="0"/>
      <w:marRight w:val="0"/>
      <w:marTop w:val="0"/>
      <w:marBottom w:val="0"/>
      <w:divBdr>
        <w:top w:val="none" w:sz="0" w:space="0" w:color="auto"/>
        <w:left w:val="none" w:sz="0" w:space="0" w:color="auto"/>
        <w:bottom w:val="none" w:sz="0" w:space="0" w:color="auto"/>
        <w:right w:val="none" w:sz="0" w:space="0" w:color="auto"/>
      </w:divBdr>
    </w:div>
    <w:div w:id="1248811958">
      <w:bodyDiv w:val="1"/>
      <w:marLeft w:val="0"/>
      <w:marRight w:val="0"/>
      <w:marTop w:val="0"/>
      <w:marBottom w:val="0"/>
      <w:divBdr>
        <w:top w:val="none" w:sz="0" w:space="0" w:color="auto"/>
        <w:left w:val="none" w:sz="0" w:space="0" w:color="auto"/>
        <w:bottom w:val="none" w:sz="0" w:space="0" w:color="auto"/>
        <w:right w:val="none" w:sz="0" w:space="0" w:color="auto"/>
      </w:divBdr>
    </w:div>
    <w:div w:id="1250846271">
      <w:bodyDiv w:val="1"/>
      <w:marLeft w:val="0"/>
      <w:marRight w:val="0"/>
      <w:marTop w:val="0"/>
      <w:marBottom w:val="0"/>
      <w:divBdr>
        <w:top w:val="none" w:sz="0" w:space="0" w:color="auto"/>
        <w:left w:val="none" w:sz="0" w:space="0" w:color="auto"/>
        <w:bottom w:val="none" w:sz="0" w:space="0" w:color="auto"/>
        <w:right w:val="none" w:sz="0" w:space="0" w:color="auto"/>
      </w:divBdr>
    </w:div>
    <w:div w:id="1251810895">
      <w:bodyDiv w:val="1"/>
      <w:marLeft w:val="0"/>
      <w:marRight w:val="0"/>
      <w:marTop w:val="0"/>
      <w:marBottom w:val="0"/>
      <w:divBdr>
        <w:top w:val="none" w:sz="0" w:space="0" w:color="auto"/>
        <w:left w:val="none" w:sz="0" w:space="0" w:color="auto"/>
        <w:bottom w:val="none" w:sz="0" w:space="0" w:color="auto"/>
        <w:right w:val="none" w:sz="0" w:space="0" w:color="auto"/>
      </w:divBdr>
    </w:div>
    <w:div w:id="1251818266">
      <w:bodyDiv w:val="1"/>
      <w:marLeft w:val="0"/>
      <w:marRight w:val="0"/>
      <w:marTop w:val="0"/>
      <w:marBottom w:val="0"/>
      <w:divBdr>
        <w:top w:val="none" w:sz="0" w:space="0" w:color="auto"/>
        <w:left w:val="none" w:sz="0" w:space="0" w:color="auto"/>
        <w:bottom w:val="none" w:sz="0" w:space="0" w:color="auto"/>
        <w:right w:val="none" w:sz="0" w:space="0" w:color="auto"/>
      </w:divBdr>
    </w:div>
    <w:div w:id="1252424095">
      <w:bodyDiv w:val="1"/>
      <w:marLeft w:val="0"/>
      <w:marRight w:val="0"/>
      <w:marTop w:val="0"/>
      <w:marBottom w:val="0"/>
      <w:divBdr>
        <w:top w:val="none" w:sz="0" w:space="0" w:color="auto"/>
        <w:left w:val="none" w:sz="0" w:space="0" w:color="auto"/>
        <w:bottom w:val="none" w:sz="0" w:space="0" w:color="auto"/>
        <w:right w:val="none" w:sz="0" w:space="0" w:color="auto"/>
      </w:divBdr>
    </w:div>
    <w:div w:id="1253048401">
      <w:bodyDiv w:val="1"/>
      <w:marLeft w:val="0"/>
      <w:marRight w:val="0"/>
      <w:marTop w:val="0"/>
      <w:marBottom w:val="0"/>
      <w:divBdr>
        <w:top w:val="none" w:sz="0" w:space="0" w:color="auto"/>
        <w:left w:val="none" w:sz="0" w:space="0" w:color="auto"/>
        <w:bottom w:val="none" w:sz="0" w:space="0" w:color="auto"/>
        <w:right w:val="none" w:sz="0" w:space="0" w:color="auto"/>
      </w:divBdr>
    </w:div>
    <w:div w:id="1253318077">
      <w:bodyDiv w:val="1"/>
      <w:marLeft w:val="0"/>
      <w:marRight w:val="0"/>
      <w:marTop w:val="0"/>
      <w:marBottom w:val="0"/>
      <w:divBdr>
        <w:top w:val="none" w:sz="0" w:space="0" w:color="auto"/>
        <w:left w:val="none" w:sz="0" w:space="0" w:color="auto"/>
        <w:bottom w:val="none" w:sz="0" w:space="0" w:color="auto"/>
        <w:right w:val="none" w:sz="0" w:space="0" w:color="auto"/>
      </w:divBdr>
    </w:div>
    <w:div w:id="1255087214">
      <w:bodyDiv w:val="1"/>
      <w:marLeft w:val="0"/>
      <w:marRight w:val="0"/>
      <w:marTop w:val="0"/>
      <w:marBottom w:val="0"/>
      <w:divBdr>
        <w:top w:val="none" w:sz="0" w:space="0" w:color="auto"/>
        <w:left w:val="none" w:sz="0" w:space="0" w:color="auto"/>
        <w:bottom w:val="none" w:sz="0" w:space="0" w:color="auto"/>
        <w:right w:val="none" w:sz="0" w:space="0" w:color="auto"/>
      </w:divBdr>
    </w:div>
    <w:div w:id="1255162715">
      <w:bodyDiv w:val="1"/>
      <w:marLeft w:val="0"/>
      <w:marRight w:val="0"/>
      <w:marTop w:val="0"/>
      <w:marBottom w:val="0"/>
      <w:divBdr>
        <w:top w:val="none" w:sz="0" w:space="0" w:color="auto"/>
        <w:left w:val="none" w:sz="0" w:space="0" w:color="auto"/>
        <w:bottom w:val="none" w:sz="0" w:space="0" w:color="auto"/>
        <w:right w:val="none" w:sz="0" w:space="0" w:color="auto"/>
      </w:divBdr>
    </w:div>
    <w:div w:id="1256863947">
      <w:bodyDiv w:val="1"/>
      <w:marLeft w:val="0"/>
      <w:marRight w:val="0"/>
      <w:marTop w:val="0"/>
      <w:marBottom w:val="0"/>
      <w:divBdr>
        <w:top w:val="none" w:sz="0" w:space="0" w:color="auto"/>
        <w:left w:val="none" w:sz="0" w:space="0" w:color="auto"/>
        <w:bottom w:val="none" w:sz="0" w:space="0" w:color="auto"/>
        <w:right w:val="none" w:sz="0" w:space="0" w:color="auto"/>
      </w:divBdr>
    </w:div>
    <w:div w:id="1260597386">
      <w:bodyDiv w:val="1"/>
      <w:marLeft w:val="0"/>
      <w:marRight w:val="0"/>
      <w:marTop w:val="0"/>
      <w:marBottom w:val="0"/>
      <w:divBdr>
        <w:top w:val="none" w:sz="0" w:space="0" w:color="auto"/>
        <w:left w:val="none" w:sz="0" w:space="0" w:color="auto"/>
        <w:bottom w:val="none" w:sz="0" w:space="0" w:color="auto"/>
        <w:right w:val="none" w:sz="0" w:space="0" w:color="auto"/>
      </w:divBdr>
    </w:div>
    <w:div w:id="1263685515">
      <w:bodyDiv w:val="1"/>
      <w:marLeft w:val="0"/>
      <w:marRight w:val="0"/>
      <w:marTop w:val="0"/>
      <w:marBottom w:val="0"/>
      <w:divBdr>
        <w:top w:val="none" w:sz="0" w:space="0" w:color="auto"/>
        <w:left w:val="none" w:sz="0" w:space="0" w:color="auto"/>
        <w:bottom w:val="none" w:sz="0" w:space="0" w:color="auto"/>
        <w:right w:val="none" w:sz="0" w:space="0" w:color="auto"/>
      </w:divBdr>
    </w:div>
    <w:div w:id="1267424979">
      <w:bodyDiv w:val="1"/>
      <w:marLeft w:val="0"/>
      <w:marRight w:val="0"/>
      <w:marTop w:val="0"/>
      <w:marBottom w:val="0"/>
      <w:divBdr>
        <w:top w:val="none" w:sz="0" w:space="0" w:color="auto"/>
        <w:left w:val="none" w:sz="0" w:space="0" w:color="auto"/>
        <w:bottom w:val="none" w:sz="0" w:space="0" w:color="auto"/>
        <w:right w:val="none" w:sz="0" w:space="0" w:color="auto"/>
      </w:divBdr>
    </w:div>
    <w:div w:id="1269704792">
      <w:bodyDiv w:val="1"/>
      <w:marLeft w:val="0"/>
      <w:marRight w:val="0"/>
      <w:marTop w:val="0"/>
      <w:marBottom w:val="0"/>
      <w:divBdr>
        <w:top w:val="none" w:sz="0" w:space="0" w:color="auto"/>
        <w:left w:val="none" w:sz="0" w:space="0" w:color="auto"/>
        <w:bottom w:val="none" w:sz="0" w:space="0" w:color="auto"/>
        <w:right w:val="none" w:sz="0" w:space="0" w:color="auto"/>
      </w:divBdr>
    </w:div>
    <w:div w:id="1269971841">
      <w:bodyDiv w:val="1"/>
      <w:marLeft w:val="0"/>
      <w:marRight w:val="0"/>
      <w:marTop w:val="0"/>
      <w:marBottom w:val="0"/>
      <w:divBdr>
        <w:top w:val="none" w:sz="0" w:space="0" w:color="auto"/>
        <w:left w:val="none" w:sz="0" w:space="0" w:color="auto"/>
        <w:bottom w:val="none" w:sz="0" w:space="0" w:color="auto"/>
        <w:right w:val="none" w:sz="0" w:space="0" w:color="auto"/>
      </w:divBdr>
    </w:div>
    <w:div w:id="1270503548">
      <w:bodyDiv w:val="1"/>
      <w:marLeft w:val="0"/>
      <w:marRight w:val="0"/>
      <w:marTop w:val="0"/>
      <w:marBottom w:val="0"/>
      <w:divBdr>
        <w:top w:val="none" w:sz="0" w:space="0" w:color="auto"/>
        <w:left w:val="none" w:sz="0" w:space="0" w:color="auto"/>
        <w:bottom w:val="none" w:sz="0" w:space="0" w:color="auto"/>
        <w:right w:val="none" w:sz="0" w:space="0" w:color="auto"/>
      </w:divBdr>
    </w:div>
    <w:div w:id="1271275586">
      <w:bodyDiv w:val="1"/>
      <w:marLeft w:val="0"/>
      <w:marRight w:val="0"/>
      <w:marTop w:val="0"/>
      <w:marBottom w:val="0"/>
      <w:divBdr>
        <w:top w:val="none" w:sz="0" w:space="0" w:color="auto"/>
        <w:left w:val="none" w:sz="0" w:space="0" w:color="auto"/>
        <w:bottom w:val="none" w:sz="0" w:space="0" w:color="auto"/>
        <w:right w:val="none" w:sz="0" w:space="0" w:color="auto"/>
      </w:divBdr>
    </w:div>
    <w:div w:id="1271619944">
      <w:bodyDiv w:val="1"/>
      <w:marLeft w:val="0"/>
      <w:marRight w:val="0"/>
      <w:marTop w:val="0"/>
      <w:marBottom w:val="0"/>
      <w:divBdr>
        <w:top w:val="none" w:sz="0" w:space="0" w:color="auto"/>
        <w:left w:val="none" w:sz="0" w:space="0" w:color="auto"/>
        <w:bottom w:val="none" w:sz="0" w:space="0" w:color="auto"/>
        <w:right w:val="none" w:sz="0" w:space="0" w:color="auto"/>
      </w:divBdr>
    </w:div>
    <w:div w:id="1272668153">
      <w:bodyDiv w:val="1"/>
      <w:marLeft w:val="0"/>
      <w:marRight w:val="0"/>
      <w:marTop w:val="0"/>
      <w:marBottom w:val="0"/>
      <w:divBdr>
        <w:top w:val="none" w:sz="0" w:space="0" w:color="auto"/>
        <w:left w:val="none" w:sz="0" w:space="0" w:color="auto"/>
        <w:bottom w:val="none" w:sz="0" w:space="0" w:color="auto"/>
        <w:right w:val="none" w:sz="0" w:space="0" w:color="auto"/>
      </w:divBdr>
    </w:div>
    <w:div w:id="1273705649">
      <w:bodyDiv w:val="1"/>
      <w:marLeft w:val="0"/>
      <w:marRight w:val="0"/>
      <w:marTop w:val="0"/>
      <w:marBottom w:val="0"/>
      <w:divBdr>
        <w:top w:val="none" w:sz="0" w:space="0" w:color="auto"/>
        <w:left w:val="none" w:sz="0" w:space="0" w:color="auto"/>
        <w:bottom w:val="none" w:sz="0" w:space="0" w:color="auto"/>
        <w:right w:val="none" w:sz="0" w:space="0" w:color="auto"/>
      </w:divBdr>
    </w:div>
    <w:div w:id="1273904814">
      <w:bodyDiv w:val="1"/>
      <w:marLeft w:val="0"/>
      <w:marRight w:val="0"/>
      <w:marTop w:val="0"/>
      <w:marBottom w:val="0"/>
      <w:divBdr>
        <w:top w:val="none" w:sz="0" w:space="0" w:color="auto"/>
        <w:left w:val="none" w:sz="0" w:space="0" w:color="auto"/>
        <w:bottom w:val="none" w:sz="0" w:space="0" w:color="auto"/>
        <w:right w:val="none" w:sz="0" w:space="0" w:color="auto"/>
      </w:divBdr>
    </w:div>
    <w:div w:id="1274822790">
      <w:bodyDiv w:val="1"/>
      <w:marLeft w:val="0"/>
      <w:marRight w:val="0"/>
      <w:marTop w:val="0"/>
      <w:marBottom w:val="0"/>
      <w:divBdr>
        <w:top w:val="none" w:sz="0" w:space="0" w:color="auto"/>
        <w:left w:val="none" w:sz="0" w:space="0" w:color="auto"/>
        <w:bottom w:val="none" w:sz="0" w:space="0" w:color="auto"/>
        <w:right w:val="none" w:sz="0" w:space="0" w:color="auto"/>
      </w:divBdr>
    </w:div>
    <w:div w:id="1275018640">
      <w:bodyDiv w:val="1"/>
      <w:marLeft w:val="0"/>
      <w:marRight w:val="0"/>
      <w:marTop w:val="0"/>
      <w:marBottom w:val="0"/>
      <w:divBdr>
        <w:top w:val="none" w:sz="0" w:space="0" w:color="auto"/>
        <w:left w:val="none" w:sz="0" w:space="0" w:color="auto"/>
        <w:bottom w:val="none" w:sz="0" w:space="0" w:color="auto"/>
        <w:right w:val="none" w:sz="0" w:space="0" w:color="auto"/>
      </w:divBdr>
    </w:div>
    <w:div w:id="1275166344">
      <w:bodyDiv w:val="1"/>
      <w:marLeft w:val="0"/>
      <w:marRight w:val="0"/>
      <w:marTop w:val="0"/>
      <w:marBottom w:val="0"/>
      <w:divBdr>
        <w:top w:val="none" w:sz="0" w:space="0" w:color="auto"/>
        <w:left w:val="none" w:sz="0" w:space="0" w:color="auto"/>
        <w:bottom w:val="none" w:sz="0" w:space="0" w:color="auto"/>
        <w:right w:val="none" w:sz="0" w:space="0" w:color="auto"/>
      </w:divBdr>
    </w:div>
    <w:div w:id="1276213836">
      <w:bodyDiv w:val="1"/>
      <w:marLeft w:val="0"/>
      <w:marRight w:val="0"/>
      <w:marTop w:val="0"/>
      <w:marBottom w:val="0"/>
      <w:divBdr>
        <w:top w:val="none" w:sz="0" w:space="0" w:color="auto"/>
        <w:left w:val="none" w:sz="0" w:space="0" w:color="auto"/>
        <w:bottom w:val="none" w:sz="0" w:space="0" w:color="auto"/>
        <w:right w:val="none" w:sz="0" w:space="0" w:color="auto"/>
      </w:divBdr>
    </w:div>
    <w:div w:id="1276599231">
      <w:bodyDiv w:val="1"/>
      <w:marLeft w:val="0"/>
      <w:marRight w:val="0"/>
      <w:marTop w:val="0"/>
      <w:marBottom w:val="0"/>
      <w:divBdr>
        <w:top w:val="none" w:sz="0" w:space="0" w:color="auto"/>
        <w:left w:val="none" w:sz="0" w:space="0" w:color="auto"/>
        <w:bottom w:val="none" w:sz="0" w:space="0" w:color="auto"/>
        <w:right w:val="none" w:sz="0" w:space="0" w:color="auto"/>
      </w:divBdr>
    </w:div>
    <w:div w:id="1278096588">
      <w:bodyDiv w:val="1"/>
      <w:marLeft w:val="0"/>
      <w:marRight w:val="0"/>
      <w:marTop w:val="0"/>
      <w:marBottom w:val="0"/>
      <w:divBdr>
        <w:top w:val="none" w:sz="0" w:space="0" w:color="auto"/>
        <w:left w:val="none" w:sz="0" w:space="0" w:color="auto"/>
        <w:bottom w:val="none" w:sz="0" w:space="0" w:color="auto"/>
        <w:right w:val="none" w:sz="0" w:space="0" w:color="auto"/>
      </w:divBdr>
    </w:div>
    <w:div w:id="1281179459">
      <w:bodyDiv w:val="1"/>
      <w:marLeft w:val="0"/>
      <w:marRight w:val="0"/>
      <w:marTop w:val="0"/>
      <w:marBottom w:val="0"/>
      <w:divBdr>
        <w:top w:val="none" w:sz="0" w:space="0" w:color="auto"/>
        <w:left w:val="none" w:sz="0" w:space="0" w:color="auto"/>
        <w:bottom w:val="none" w:sz="0" w:space="0" w:color="auto"/>
        <w:right w:val="none" w:sz="0" w:space="0" w:color="auto"/>
      </w:divBdr>
    </w:div>
    <w:div w:id="1282566751">
      <w:bodyDiv w:val="1"/>
      <w:marLeft w:val="0"/>
      <w:marRight w:val="0"/>
      <w:marTop w:val="0"/>
      <w:marBottom w:val="0"/>
      <w:divBdr>
        <w:top w:val="none" w:sz="0" w:space="0" w:color="auto"/>
        <w:left w:val="none" w:sz="0" w:space="0" w:color="auto"/>
        <w:bottom w:val="none" w:sz="0" w:space="0" w:color="auto"/>
        <w:right w:val="none" w:sz="0" w:space="0" w:color="auto"/>
      </w:divBdr>
    </w:div>
    <w:div w:id="1282608906">
      <w:bodyDiv w:val="1"/>
      <w:marLeft w:val="0"/>
      <w:marRight w:val="0"/>
      <w:marTop w:val="0"/>
      <w:marBottom w:val="0"/>
      <w:divBdr>
        <w:top w:val="none" w:sz="0" w:space="0" w:color="auto"/>
        <w:left w:val="none" w:sz="0" w:space="0" w:color="auto"/>
        <w:bottom w:val="none" w:sz="0" w:space="0" w:color="auto"/>
        <w:right w:val="none" w:sz="0" w:space="0" w:color="auto"/>
      </w:divBdr>
    </w:div>
    <w:div w:id="1283877712">
      <w:bodyDiv w:val="1"/>
      <w:marLeft w:val="0"/>
      <w:marRight w:val="0"/>
      <w:marTop w:val="0"/>
      <w:marBottom w:val="0"/>
      <w:divBdr>
        <w:top w:val="none" w:sz="0" w:space="0" w:color="auto"/>
        <w:left w:val="none" w:sz="0" w:space="0" w:color="auto"/>
        <w:bottom w:val="none" w:sz="0" w:space="0" w:color="auto"/>
        <w:right w:val="none" w:sz="0" w:space="0" w:color="auto"/>
      </w:divBdr>
    </w:div>
    <w:div w:id="1288313507">
      <w:bodyDiv w:val="1"/>
      <w:marLeft w:val="0"/>
      <w:marRight w:val="0"/>
      <w:marTop w:val="0"/>
      <w:marBottom w:val="0"/>
      <w:divBdr>
        <w:top w:val="none" w:sz="0" w:space="0" w:color="auto"/>
        <w:left w:val="none" w:sz="0" w:space="0" w:color="auto"/>
        <w:bottom w:val="none" w:sz="0" w:space="0" w:color="auto"/>
        <w:right w:val="none" w:sz="0" w:space="0" w:color="auto"/>
      </w:divBdr>
    </w:div>
    <w:div w:id="1289361221">
      <w:bodyDiv w:val="1"/>
      <w:marLeft w:val="0"/>
      <w:marRight w:val="0"/>
      <w:marTop w:val="0"/>
      <w:marBottom w:val="0"/>
      <w:divBdr>
        <w:top w:val="none" w:sz="0" w:space="0" w:color="auto"/>
        <w:left w:val="none" w:sz="0" w:space="0" w:color="auto"/>
        <w:bottom w:val="none" w:sz="0" w:space="0" w:color="auto"/>
        <w:right w:val="none" w:sz="0" w:space="0" w:color="auto"/>
      </w:divBdr>
    </w:div>
    <w:div w:id="1290359332">
      <w:bodyDiv w:val="1"/>
      <w:marLeft w:val="0"/>
      <w:marRight w:val="0"/>
      <w:marTop w:val="0"/>
      <w:marBottom w:val="0"/>
      <w:divBdr>
        <w:top w:val="none" w:sz="0" w:space="0" w:color="auto"/>
        <w:left w:val="none" w:sz="0" w:space="0" w:color="auto"/>
        <w:bottom w:val="none" w:sz="0" w:space="0" w:color="auto"/>
        <w:right w:val="none" w:sz="0" w:space="0" w:color="auto"/>
      </w:divBdr>
    </w:div>
    <w:div w:id="1290672645">
      <w:bodyDiv w:val="1"/>
      <w:marLeft w:val="0"/>
      <w:marRight w:val="0"/>
      <w:marTop w:val="0"/>
      <w:marBottom w:val="0"/>
      <w:divBdr>
        <w:top w:val="none" w:sz="0" w:space="0" w:color="auto"/>
        <w:left w:val="none" w:sz="0" w:space="0" w:color="auto"/>
        <w:bottom w:val="none" w:sz="0" w:space="0" w:color="auto"/>
        <w:right w:val="none" w:sz="0" w:space="0" w:color="auto"/>
      </w:divBdr>
    </w:div>
    <w:div w:id="1291085379">
      <w:bodyDiv w:val="1"/>
      <w:marLeft w:val="0"/>
      <w:marRight w:val="0"/>
      <w:marTop w:val="0"/>
      <w:marBottom w:val="0"/>
      <w:divBdr>
        <w:top w:val="none" w:sz="0" w:space="0" w:color="auto"/>
        <w:left w:val="none" w:sz="0" w:space="0" w:color="auto"/>
        <w:bottom w:val="none" w:sz="0" w:space="0" w:color="auto"/>
        <w:right w:val="none" w:sz="0" w:space="0" w:color="auto"/>
      </w:divBdr>
    </w:div>
    <w:div w:id="1291284485">
      <w:bodyDiv w:val="1"/>
      <w:marLeft w:val="0"/>
      <w:marRight w:val="0"/>
      <w:marTop w:val="0"/>
      <w:marBottom w:val="0"/>
      <w:divBdr>
        <w:top w:val="none" w:sz="0" w:space="0" w:color="auto"/>
        <w:left w:val="none" w:sz="0" w:space="0" w:color="auto"/>
        <w:bottom w:val="none" w:sz="0" w:space="0" w:color="auto"/>
        <w:right w:val="none" w:sz="0" w:space="0" w:color="auto"/>
      </w:divBdr>
    </w:div>
    <w:div w:id="1292442428">
      <w:bodyDiv w:val="1"/>
      <w:marLeft w:val="0"/>
      <w:marRight w:val="0"/>
      <w:marTop w:val="0"/>
      <w:marBottom w:val="0"/>
      <w:divBdr>
        <w:top w:val="none" w:sz="0" w:space="0" w:color="auto"/>
        <w:left w:val="none" w:sz="0" w:space="0" w:color="auto"/>
        <w:bottom w:val="none" w:sz="0" w:space="0" w:color="auto"/>
        <w:right w:val="none" w:sz="0" w:space="0" w:color="auto"/>
      </w:divBdr>
    </w:div>
    <w:div w:id="1293905109">
      <w:bodyDiv w:val="1"/>
      <w:marLeft w:val="0"/>
      <w:marRight w:val="0"/>
      <w:marTop w:val="0"/>
      <w:marBottom w:val="0"/>
      <w:divBdr>
        <w:top w:val="none" w:sz="0" w:space="0" w:color="auto"/>
        <w:left w:val="none" w:sz="0" w:space="0" w:color="auto"/>
        <w:bottom w:val="none" w:sz="0" w:space="0" w:color="auto"/>
        <w:right w:val="none" w:sz="0" w:space="0" w:color="auto"/>
      </w:divBdr>
    </w:div>
    <w:div w:id="1295715757">
      <w:bodyDiv w:val="1"/>
      <w:marLeft w:val="0"/>
      <w:marRight w:val="0"/>
      <w:marTop w:val="0"/>
      <w:marBottom w:val="0"/>
      <w:divBdr>
        <w:top w:val="none" w:sz="0" w:space="0" w:color="auto"/>
        <w:left w:val="none" w:sz="0" w:space="0" w:color="auto"/>
        <w:bottom w:val="none" w:sz="0" w:space="0" w:color="auto"/>
        <w:right w:val="none" w:sz="0" w:space="0" w:color="auto"/>
      </w:divBdr>
    </w:div>
    <w:div w:id="1296066674">
      <w:bodyDiv w:val="1"/>
      <w:marLeft w:val="0"/>
      <w:marRight w:val="0"/>
      <w:marTop w:val="0"/>
      <w:marBottom w:val="0"/>
      <w:divBdr>
        <w:top w:val="none" w:sz="0" w:space="0" w:color="auto"/>
        <w:left w:val="none" w:sz="0" w:space="0" w:color="auto"/>
        <w:bottom w:val="none" w:sz="0" w:space="0" w:color="auto"/>
        <w:right w:val="none" w:sz="0" w:space="0" w:color="auto"/>
      </w:divBdr>
    </w:div>
    <w:div w:id="1297688063">
      <w:bodyDiv w:val="1"/>
      <w:marLeft w:val="0"/>
      <w:marRight w:val="0"/>
      <w:marTop w:val="0"/>
      <w:marBottom w:val="0"/>
      <w:divBdr>
        <w:top w:val="none" w:sz="0" w:space="0" w:color="auto"/>
        <w:left w:val="none" w:sz="0" w:space="0" w:color="auto"/>
        <w:bottom w:val="none" w:sz="0" w:space="0" w:color="auto"/>
        <w:right w:val="none" w:sz="0" w:space="0" w:color="auto"/>
      </w:divBdr>
    </w:div>
    <w:div w:id="1298798004">
      <w:bodyDiv w:val="1"/>
      <w:marLeft w:val="0"/>
      <w:marRight w:val="0"/>
      <w:marTop w:val="0"/>
      <w:marBottom w:val="0"/>
      <w:divBdr>
        <w:top w:val="none" w:sz="0" w:space="0" w:color="auto"/>
        <w:left w:val="none" w:sz="0" w:space="0" w:color="auto"/>
        <w:bottom w:val="none" w:sz="0" w:space="0" w:color="auto"/>
        <w:right w:val="none" w:sz="0" w:space="0" w:color="auto"/>
      </w:divBdr>
    </w:div>
    <w:div w:id="1299071534">
      <w:bodyDiv w:val="1"/>
      <w:marLeft w:val="0"/>
      <w:marRight w:val="0"/>
      <w:marTop w:val="0"/>
      <w:marBottom w:val="0"/>
      <w:divBdr>
        <w:top w:val="none" w:sz="0" w:space="0" w:color="auto"/>
        <w:left w:val="none" w:sz="0" w:space="0" w:color="auto"/>
        <w:bottom w:val="none" w:sz="0" w:space="0" w:color="auto"/>
        <w:right w:val="none" w:sz="0" w:space="0" w:color="auto"/>
      </w:divBdr>
    </w:div>
    <w:div w:id="1299216323">
      <w:bodyDiv w:val="1"/>
      <w:marLeft w:val="0"/>
      <w:marRight w:val="0"/>
      <w:marTop w:val="0"/>
      <w:marBottom w:val="0"/>
      <w:divBdr>
        <w:top w:val="none" w:sz="0" w:space="0" w:color="auto"/>
        <w:left w:val="none" w:sz="0" w:space="0" w:color="auto"/>
        <w:bottom w:val="none" w:sz="0" w:space="0" w:color="auto"/>
        <w:right w:val="none" w:sz="0" w:space="0" w:color="auto"/>
      </w:divBdr>
    </w:div>
    <w:div w:id="1299729325">
      <w:bodyDiv w:val="1"/>
      <w:marLeft w:val="0"/>
      <w:marRight w:val="0"/>
      <w:marTop w:val="0"/>
      <w:marBottom w:val="0"/>
      <w:divBdr>
        <w:top w:val="none" w:sz="0" w:space="0" w:color="auto"/>
        <w:left w:val="none" w:sz="0" w:space="0" w:color="auto"/>
        <w:bottom w:val="none" w:sz="0" w:space="0" w:color="auto"/>
        <w:right w:val="none" w:sz="0" w:space="0" w:color="auto"/>
      </w:divBdr>
    </w:div>
    <w:div w:id="1299989331">
      <w:bodyDiv w:val="1"/>
      <w:marLeft w:val="0"/>
      <w:marRight w:val="0"/>
      <w:marTop w:val="0"/>
      <w:marBottom w:val="0"/>
      <w:divBdr>
        <w:top w:val="none" w:sz="0" w:space="0" w:color="auto"/>
        <w:left w:val="none" w:sz="0" w:space="0" w:color="auto"/>
        <w:bottom w:val="none" w:sz="0" w:space="0" w:color="auto"/>
        <w:right w:val="none" w:sz="0" w:space="0" w:color="auto"/>
      </w:divBdr>
    </w:div>
    <w:div w:id="1300574533">
      <w:bodyDiv w:val="1"/>
      <w:marLeft w:val="0"/>
      <w:marRight w:val="0"/>
      <w:marTop w:val="0"/>
      <w:marBottom w:val="0"/>
      <w:divBdr>
        <w:top w:val="none" w:sz="0" w:space="0" w:color="auto"/>
        <w:left w:val="none" w:sz="0" w:space="0" w:color="auto"/>
        <w:bottom w:val="none" w:sz="0" w:space="0" w:color="auto"/>
        <w:right w:val="none" w:sz="0" w:space="0" w:color="auto"/>
      </w:divBdr>
    </w:div>
    <w:div w:id="1301110148">
      <w:bodyDiv w:val="1"/>
      <w:marLeft w:val="0"/>
      <w:marRight w:val="0"/>
      <w:marTop w:val="0"/>
      <w:marBottom w:val="0"/>
      <w:divBdr>
        <w:top w:val="none" w:sz="0" w:space="0" w:color="auto"/>
        <w:left w:val="none" w:sz="0" w:space="0" w:color="auto"/>
        <w:bottom w:val="none" w:sz="0" w:space="0" w:color="auto"/>
        <w:right w:val="none" w:sz="0" w:space="0" w:color="auto"/>
      </w:divBdr>
    </w:div>
    <w:div w:id="1301300942">
      <w:bodyDiv w:val="1"/>
      <w:marLeft w:val="0"/>
      <w:marRight w:val="0"/>
      <w:marTop w:val="0"/>
      <w:marBottom w:val="0"/>
      <w:divBdr>
        <w:top w:val="none" w:sz="0" w:space="0" w:color="auto"/>
        <w:left w:val="none" w:sz="0" w:space="0" w:color="auto"/>
        <w:bottom w:val="none" w:sz="0" w:space="0" w:color="auto"/>
        <w:right w:val="none" w:sz="0" w:space="0" w:color="auto"/>
      </w:divBdr>
    </w:div>
    <w:div w:id="1302226293">
      <w:bodyDiv w:val="1"/>
      <w:marLeft w:val="0"/>
      <w:marRight w:val="0"/>
      <w:marTop w:val="0"/>
      <w:marBottom w:val="0"/>
      <w:divBdr>
        <w:top w:val="none" w:sz="0" w:space="0" w:color="auto"/>
        <w:left w:val="none" w:sz="0" w:space="0" w:color="auto"/>
        <w:bottom w:val="none" w:sz="0" w:space="0" w:color="auto"/>
        <w:right w:val="none" w:sz="0" w:space="0" w:color="auto"/>
      </w:divBdr>
    </w:div>
    <w:div w:id="1302732774">
      <w:bodyDiv w:val="1"/>
      <w:marLeft w:val="0"/>
      <w:marRight w:val="0"/>
      <w:marTop w:val="0"/>
      <w:marBottom w:val="0"/>
      <w:divBdr>
        <w:top w:val="none" w:sz="0" w:space="0" w:color="auto"/>
        <w:left w:val="none" w:sz="0" w:space="0" w:color="auto"/>
        <w:bottom w:val="none" w:sz="0" w:space="0" w:color="auto"/>
        <w:right w:val="none" w:sz="0" w:space="0" w:color="auto"/>
      </w:divBdr>
    </w:div>
    <w:div w:id="1305694751">
      <w:bodyDiv w:val="1"/>
      <w:marLeft w:val="0"/>
      <w:marRight w:val="0"/>
      <w:marTop w:val="0"/>
      <w:marBottom w:val="0"/>
      <w:divBdr>
        <w:top w:val="none" w:sz="0" w:space="0" w:color="auto"/>
        <w:left w:val="none" w:sz="0" w:space="0" w:color="auto"/>
        <w:bottom w:val="none" w:sz="0" w:space="0" w:color="auto"/>
        <w:right w:val="none" w:sz="0" w:space="0" w:color="auto"/>
      </w:divBdr>
    </w:div>
    <w:div w:id="1307121174">
      <w:bodyDiv w:val="1"/>
      <w:marLeft w:val="0"/>
      <w:marRight w:val="0"/>
      <w:marTop w:val="0"/>
      <w:marBottom w:val="0"/>
      <w:divBdr>
        <w:top w:val="none" w:sz="0" w:space="0" w:color="auto"/>
        <w:left w:val="none" w:sz="0" w:space="0" w:color="auto"/>
        <w:bottom w:val="none" w:sz="0" w:space="0" w:color="auto"/>
        <w:right w:val="none" w:sz="0" w:space="0" w:color="auto"/>
      </w:divBdr>
    </w:div>
    <w:div w:id="1307396809">
      <w:bodyDiv w:val="1"/>
      <w:marLeft w:val="0"/>
      <w:marRight w:val="0"/>
      <w:marTop w:val="0"/>
      <w:marBottom w:val="0"/>
      <w:divBdr>
        <w:top w:val="none" w:sz="0" w:space="0" w:color="auto"/>
        <w:left w:val="none" w:sz="0" w:space="0" w:color="auto"/>
        <w:bottom w:val="none" w:sz="0" w:space="0" w:color="auto"/>
        <w:right w:val="none" w:sz="0" w:space="0" w:color="auto"/>
      </w:divBdr>
    </w:div>
    <w:div w:id="1309016411">
      <w:bodyDiv w:val="1"/>
      <w:marLeft w:val="0"/>
      <w:marRight w:val="0"/>
      <w:marTop w:val="0"/>
      <w:marBottom w:val="0"/>
      <w:divBdr>
        <w:top w:val="none" w:sz="0" w:space="0" w:color="auto"/>
        <w:left w:val="none" w:sz="0" w:space="0" w:color="auto"/>
        <w:bottom w:val="none" w:sz="0" w:space="0" w:color="auto"/>
        <w:right w:val="none" w:sz="0" w:space="0" w:color="auto"/>
      </w:divBdr>
    </w:div>
    <w:div w:id="1309703525">
      <w:bodyDiv w:val="1"/>
      <w:marLeft w:val="0"/>
      <w:marRight w:val="0"/>
      <w:marTop w:val="0"/>
      <w:marBottom w:val="0"/>
      <w:divBdr>
        <w:top w:val="none" w:sz="0" w:space="0" w:color="auto"/>
        <w:left w:val="none" w:sz="0" w:space="0" w:color="auto"/>
        <w:bottom w:val="none" w:sz="0" w:space="0" w:color="auto"/>
        <w:right w:val="none" w:sz="0" w:space="0" w:color="auto"/>
      </w:divBdr>
    </w:div>
    <w:div w:id="1309747816">
      <w:bodyDiv w:val="1"/>
      <w:marLeft w:val="0"/>
      <w:marRight w:val="0"/>
      <w:marTop w:val="0"/>
      <w:marBottom w:val="0"/>
      <w:divBdr>
        <w:top w:val="none" w:sz="0" w:space="0" w:color="auto"/>
        <w:left w:val="none" w:sz="0" w:space="0" w:color="auto"/>
        <w:bottom w:val="none" w:sz="0" w:space="0" w:color="auto"/>
        <w:right w:val="none" w:sz="0" w:space="0" w:color="auto"/>
      </w:divBdr>
    </w:div>
    <w:div w:id="1311396922">
      <w:bodyDiv w:val="1"/>
      <w:marLeft w:val="0"/>
      <w:marRight w:val="0"/>
      <w:marTop w:val="0"/>
      <w:marBottom w:val="0"/>
      <w:divBdr>
        <w:top w:val="none" w:sz="0" w:space="0" w:color="auto"/>
        <w:left w:val="none" w:sz="0" w:space="0" w:color="auto"/>
        <w:bottom w:val="none" w:sz="0" w:space="0" w:color="auto"/>
        <w:right w:val="none" w:sz="0" w:space="0" w:color="auto"/>
      </w:divBdr>
    </w:div>
    <w:div w:id="1311404251">
      <w:bodyDiv w:val="1"/>
      <w:marLeft w:val="0"/>
      <w:marRight w:val="0"/>
      <w:marTop w:val="0"/>
      <w:marBottom w:val="0"/>
      <w:divBdr>
        <w:top w:val="none" w:sz="0" w:space="0" w:color="auto"/>
        <w:left w:val="none" w:sz="0" w:space="0" w:color="auto"/>
        <w:bottom w:val="none" w:sz="0" w:space="0" w:color="auto"/>
        <w:right w:val="none" w:sz="0" w:space="0" w:color="auto"/>
      </w:divBdr>
    </w:div>
    <w:div w:id="1311523040">
      <w:bodyDiv w:val="1"/>
      <w:marLeft w:val="0"/>
      <w:marRight w:val="0"/>
      <w:marTop w:val="0"/>
      <w:marBottom w:val="0"/>
      <w:divBdr>
        <w:top w:val="none" w:sz="0" w:space="0" w:color="auto"/>
        <w:left w:val="none" w:sz="0" w:space="0" w:color="auto"/>
        <w:bottom w:val="none" w:sz="0" w:space="0" w:color="auto"/>
        <w:right w:val="none" w:sz="0" w:space="0" w:color="auto"/>
      </w:divBdr>
    </w:div>
    <w:div w:id="1313021413">
      <w:bodyDiv w:val="1"/>
      <w:marLeft w:val="0"/>
      <w:marRight w:val="0"/>
      <w:marTop w:val="0"/>
      <w:marBottom w:val="0"/>
      <w:divBdr>
        <w:top w:val="none" w:sz="0" w:space="0" w:color="auto"/>
        <w:left w:val="none" w:sz="0" w:space="0" w:color="auto"/>
        <w:bottom w:val="none" w:sz="0" w:space="0" w:color="auto"/>
        <w:right w:val="none" w:sz="0" w:space="0" w:color="auto"/>
      </w:divBdr>
    </w:div>
    <w:div w:id="1313749328">
      <w:bodyDiv w:val="1"/>
      <w:marLeft w:val="0"/>
      <w:marRight w:val="0"/>
      <w:marTop w:val="0"/>
      <w:marBottom w:val="0"/>
      <w:divBdr>
        <w:top w:val="none" w:sz="0" w:space="0" w:color="auto"/>
        <w:left w:val="none" w:sz="0" w:space="0" w:color="auto"/>
        <w:bottom w:val="none" w:sz="0" w:space="0" w:color="auto"/>
        <w:right w:val="none" w:sz="0" w:space="0" w:color="auto"/>
      </w:divBdr>
    </w:div>
    <w:div w:id="1314287219">
      <w:bodyDiv w:val="1"/>
      <w:marLeft w:val="0"/>
      <w:marRight w:val="0"/>
      <w:marTop w:val="0"/>
      <w:marBottom w:val="0"/>
      <w:divBdr>
        <w:top w:val="none" w:sz="0" w:space="0" w:color="auto"/>
        <w:left w:val="none" w:sz="0" w:space="0" w:color="auto"/>
        <w:bottom w:val="none" w:sz="0" w:space="0" w:color="auto"/>
        <w:right w:val="none" w:sz="0" w:space="0" w:color="auto"/>
      </w:divBdr>
    </w:div>
    <w:div w:id="1314601401">
      <w:bodyDiv w:val="1"/>
      <w:marLeft w:val="0"/>
      <w:marRight w:val="0"/>
      <w:marTop w:val="0"/>
      <w:marBottom w:val="0"/>
      <w:divBdr>
        <w:top w:val="none" w:sz="0" w:space="0" w:color="auto"/>
        <w:left w:val="none" w:sz="0" w:space="0" w:color="auto"/>
        <w:bottom w:val="none" w:sz="0" w:space="0" w:color="auto"/>
        <w:right w:val="none" w:sz="0" w:space="0" w:color="auto"/>
      </w:divBdr>
    </w:div>
    <w:div w:id="1315601365">
      <w:bodyDiv w:val="1"/>
      <w:marLeft w:val="0"/>
      <w:marRight w:val="0"/>
      <w:marTop w:val="0"/>
      <w:marBottom w:val="0"/>
      <w:divBdr>
        <w:top w:val="none" w:sz="0" w:space="0" w:color="auto"/>
        <w:left w:val="none" w:sz="0" w:space="0" w:color="auto"/>
        <w:bottom w:val="none" w:sz="0" w:space="0" w:color="auto"/>
        <w:right w:val="none" w:sz="0" w:space="0" w:color="auto"/>
      </w:divBdr>
    </w:div>
    <w:div w:id="1315723945">
      <w:bodyDiv w:val="1"/>
      <w:marLeft w:val="0"/>
      <w:marRight w:val="0"/>
      <w:marTop w:val="0"/>
      <w:marBottom w:val="0"/>
      <w:divBdr>
        <w:top w:val="none" w:sz="0" w:space="0" w:color="auto"/>
        <w:left w:val="none" w:sz="0" w:space="0" w:color="auto"/>
        <w:bottom w:val="none" w:sz="0" w:space="0" w:color="auto"/>
        <w:right w:val="none" w:sz="0" w:space="0" w:color="auto"/>
      </w:divBdr>
    </w:div>
    <w:div w:id="1316564459">
      <w:bodyDiv w:val="1"/>
      <w:marLeft w:val="0"/>
      <w:marRight w:val="0"/>
      <w:marTop w:val="0"/>
      <w:marBottom w:val="0"/>
      <w:divBdr>
        <w:top w:val="none" w:sz="0" w:space="0" w:color="auto"/>
        <w:left w:val="none" w:sz="0" w:space="0" w:color="auto"/>
        <w:bottom w:val="none" w:sz="0" w:space="0" w:color="auto"/>
        <w:right w:val="none" w:sz="0" w:space="0" w:color="auto"/>
      </w:divBdr>
    </w:div>
    <w:div w:id="1318025267">
      <w:bodyDiv w:val="1"/>
      <w:marLeft w:val="0"/>
      <w:marRight w:val="0"/>
      <w:marTop w:val="0"/>
      <w:marBottom w:val="0"/>
      <w:divBdr>
        <w:top w:val="none" w:sz="0" w:space="0" w:color="auto"/>
        <w:left w:val="none" w:sz="0" w:space="0" w:color="auto"/>
        <w:bottom w:val="none" w:sz="0" w:space="0" w:color="auto"/>
        <w:right w:val="none" w:sz="0" w:space="0" w:color="auto"/>
      </w:divBdr>
    </w:div>
    <w:div w:id="1320112658">
      <w:bodyDiv w:val="1"/>
      <w:marLeft w:val="0"/>
      <w:marRight w:val="0"/>
      <w:marTop w:val="0"/>
      <w:marBottom w:val="0"/>
      <w:divBdr>
        <w:top w:val="none" w:sz="0" w:space="0" w:color="auto"/>
        <w:left w:val="none" w:sz="0" w:space="0" w:color="auto"/>
        <w:bottom w:val="none" w:sz="0" w:space="0" w:color="auto"/>
        <w:right w:val="none" w:sz="0" w:space="0" w:color="auto"/>
      </w:divBdr>
    </w:div>
    <w:div w:id="1321156870">
      <w:bodyDiv w:val="1"/>
      <w:marLeft w:val="0"/>
      <w:marRight w:val="0"/>
      <w:marTop w:val="0"/>
      <w:marBottom w:val="0"/>
      <w:divBdr>
        <w:top w:val="none" w:sz="0" w:space="0" w:color="auto"/>
        <w:left w:val="none" w:sz="0" w:space="0" w:color="auto"/>
        <w:bottom w:val="none" w:sz="0" w:space="0" w:color="auto"/>
        <w:right w:val="none" w:sz="0" w:space="0" w:color="auto"/>
      </w:divBdr>
    </w:div>
    <w:div w:id="1321613725">
      <w:bodyDiv w:val="1"/>
      <w:marLeft w:val="0"/>
      <w:marRight w:val="0"/>
      <w:marTop w:val="0"/>
      <w:marBottom w:val="0"/>
      <w:divBdr>
        <w:top w:val="none" w:sz="0" w:space="0" w:color="auto"/>
        <w:left w:val="none" w:sz="0" w:space="0" w:color="auto"/>
        <w:bottom w:val="none" w:sz="0" w:space="0" w:color="auto"/>
        <w:right w:val="none" w:sz="0" w:space="0" w:color="auto"/>
      </w:divBdr>
    </w:div>
    <w:div w:id="1322849463">
      <w:bodyDiv w:val="1"/>
      <w:marLeft w:val="0"/>
      <w:marRight w:val="0"/>
      <w:marTop w:val="0"/>
      <w:marBottom w:val="0"/>
      <w:divBdr>
        <w:top w:val="none" w:sz="0" w:space="0" w:color="auto"/>
        <w:left w:val="none" w:sz="0" w:space="0" w:color="auto"/>
        <w:bottom w:val="none" w:sz="0" w:space="0" w:color="auto"/>
        <w:right w:val="none" w:sz="0" w:space="0" w:color="auto"/>
      </w:divBdr>
    </w:div>
    <w:div w:id="1323119627">
      <w:bodyDiv w:val="1"/>
      <w:marLeft w:val="0"/>
      <w:marRight w:val="0"/>
      <w:marTop w:val="0"/>
      <w:marBottom w:val="0"/>
      <w:divBdr>
        <w:top w:val="none" w:sz="0" w:space="0" w:color="auto"/>
        <w:left w:val="none" w:sz="0" w:space="0" w:color="auto"/>
        <w:bottom w:val="none" w:sz="0" w:space="0" w:color="auto"/>
        <w:right w:val="none" w:sz="0" w:space="0" w:color="auto"/>
      </w:divBdr>
    </w:div>
    <w:div w:id="1323970072">
      <w:bodyDiv w:val="1"/>
      <w:marLeft w:val="0"/>
      <w:marRight w:val="0"/>
      <w:marTop w:val="0"/>
      <w:marBottom w:val="0"/>
      <w:divBdr>
        <w:top w:val="none" w:sz="0" w:space="0" w:color="auto"/>
        <w:left w:val="none" w:sz="0" w:space="0" w:color="auto"/>
        <w:bottom w:val="none" w:sz="0" w:space="0" w:color="auto"/>
        <w:right w:val="none" w:sz="0" w:space="0" w:color="auto"/>
      </w:divBdr>
    </w:div>
    <w:div w:id="1324431970">
      <w:bodyDiv w:val="1"/>
      <w:marLeft w:val="0"/>
      <w:marRight w:val="0"/>
      <w:marTop w:val="0"/>
      <w:marBottom w:val="0"/>
      <w:divBdr>
        <w:top w:val="none" w:sz="0" w:space="0" w:color="auto"/>
        <w:left w:val="none" w:sz="0" w:space="0" w:color="auto"/>
        <w:bottom w:val="none" w:sz="0" w:space="0" w:color="auto"/>
        <w:right w:val="none" w:sz="0" w:space="0" w:color="auto"/>
      </w:divBdr>
    </w:div>
    <w:div w:id="1325275891">
      <w:bodyDiv w:val="1"/>
      <w:marLeft w:val="0"/>
      <w:marRight w:val="0"/>
      <w:marTop w:val="0"/>
      <w:marBottom w:val="0"/>
      <w:divBdr>
        <w:top w:val="none" w:sz="0" w:space="0" w:color="auto"/>
        <w:left w:val="none" w:sz="0" w:space="0" w:color="auto"/>
        <w:bottom w:val="none" w:sz="0" w:space="0" w:color="auto"/>
        <w:right w:val="none" w:sz="0" w:space="0" w:color="auto"/>
      </w:divBdr>
    </w:div>
    <w:div w:id="1326938938">
      <w:bodyDiv w:val="1"/>
      <w:marLeft w:val="0"/>
      <w:marRight w:val="0"/>
      <w:marTop w:val="0"/>
      <w:marBottom w:val="0"/>
      <w:divBdr>
        <w:top w:val="none" w:sz="0" w:space="0" w:color="auto"/>
        <w:left w:val="none" w:sz="0" w:space="0" w:color="auto"/>
        <w:bottom w:val="none" w:sz="0" w:space="0" w:color="auto"/>
        <w:right w:val="none" w:sz="0" w:space="0" w:color="auto"/>
      </w:divBdr>
    </w:div>
    <w:div w:id="1329553386">
      <w:bodyDiv w:val="1"/>
      <w:marLeft w:val="0"/>
      <w:marRight w:val="0"/>
      <w:marTop w:val="0"/>
      <w:marBottom w:val="0"/>
      <w:divBdr>
        <w:top w:val="none" w:sz="0" w:space="0" w:color="auto"/>
        <w:left w:val="none" w:sz="0" w:space="0" w:color="auto"/>
        <w:bottom w:val="none" w:sz="0" w:space="0" w:color="auto"/>
        <w:right w:val="none" w:sz="0" w:space="0" w:color="auto"/>
      </w:divBdr>
    </w:div>
    <w:div w:id="1330403189">
      <w:bodyDiv w:val="1"/>
      <w:marLeft w:val="0"/>
      <w:marRight w:val="0"/>
      <w:marTop w:val="0"/>
      <w:marBottom w:val="0"/>
      <w:divBdr>
        <w:top w:val="none" w:sz="0" w:space="0" w:color="auto"/>
        <w:left w:val="none" w:sz="0" w:space="0" w:color="auto"/>
        <w:bottom w:val="none" w:sz="0" w:space="0" w:color="auto"/>
        <w:right w:val="none" w:sz="0" w:space="0" w:color="auto"/>
      </w:divBdr>
    </w:div>
    <w:div w:id="1331103897">
      <w:bodyDiv w:val="1"/>
      <w:marLeft w:val="0"/>
      <w:marRight w:val="0"/>
      <w:marTop w:val="0"/>
      <w:marBottom w:val="0"/>
      <w:divBdr>
        <w:top w:val="none" w:sz="0" w:space="0" w:color="auto"/>
        <w:left w:val="none" w:sz="0" w:space="0" w:color="auto"/>
        <w:bottom w:val="none" w:sz="0" w:space="0" w:color="auto"/>
        <w:right w:val="none" w:sz="0" w:space="0" w:color="auto"/>
      </w:divBdr>
    </w:div>
    <w:div w:id="1331912409">
      <w:bodyDiv w:val="1"/>
      <w:marLeft w:val="0"/>
      <w:marRight w:val="0"/>
      <w:marTop w:val="0"/>
      <w:marBottom w:val="0"/>
      <w:divBdr>
        <w:top w:val="none" w:sz="0" w:space="0" w:color="auto"/>
        <w:left w:val="none" w:sz="0" w:space="0" w:color="auto"/>
        <w:bottom w:val="none" w:sz="0" w:space="0" w:color="auto"/>
        <w:right w:val="none" w:sz="0" w:space="0" w:color="auto"/>
      </w:divBdr>
    </w:div>
    <w:div w:id="1332829766">
      <w:bodyDiv w:val="1"/>
      <w:marLeft w:val="0"/>
      <w:marRight w:val="0"/>
      <w:marTop w:val="0"/>
      <w:marBottom w:val="0"/>
      <w:divBdr>
        <w:top w:val="none" w:sz="0" w:space="0" w:color="auto"/>
        <w:left w:val="none" w:sz="0" w:space="0" w:color="auto"/>
        <w:bottom w:val="none" w:sz="0" w:space="0" w:color="auto"/>
        <w:right w:val="none" w:sz="0" w:space="0" w:color="auto"/>
      </w:divBdr>
    </w:div>
    <w:div w:id="1334141932">
      <w:bodyDiv w:val="1"/>
      <w:marLeft w:val="0"/>
      <w:marRight w:val="0"/>
      <w:marTop w:val="0"/>
      <w:marBottom w:val="0"/>
      <w:divBdr>
        <w:top w:val="none" w:sz="0" w:space="0" w:color="auto"/>
        <w:left w:val="none" w:sz="0" w:space="0" w:color="auto"/>
        <w:bottom w:val="none" w:sz="0" w:space="0" w:color="auto"/>
        <w:right w:val="none" w:sz="0" w:space="0" w:color="auto"/>
      </w:divBdr>
    </w:div>
    <w:div w:id="1334647811">
      <w:bodyDiv w:val="1"/>
      <w:marLeft w:val="0"/>
      <w:marRight w:val="0"/>
      <w:marTop w:val="0"/>
      <w:marBottom w:val="0"/>
      <w:divBdr>
        <w:top w:val="none" w:sz="0" w:space="0" w:color="auto"/>
        <w:left w:val="none" w:sz="0" w:space="0" w:color="auto"/>
        <w:bottom w:val="none" w:sz="0" w:space="0" w:color="auto"/>
        <w:right w:val="none" w:sz="0" w:space="0" w:color="auto"/>
      </w:divBdr>
    </w:div>
    <w:div w:id="1336495311">
      <w:bodyDiv w:val="1"/>
      <w:marLeft w:val="0"/>
      <w:marRight w:val="0"/>
      <w:marTop w:val="0"/>
      <w:marBottom w:val="0"/>
      <w:divBdr>
        <w:top w:val="none" w:sz="0" w:space="0" w:color="auto"/>
        <w:left w:val="none" w:sz="0" w:space="0" w:color="auto"/>
        <w:bottom w:val="none" w:sz="0" w:space="0" w:color="auto"/>
        <w:right w:val="none" w:sz="0" w:space="0" w:color="auto"/>
      </w:divBdr>
    </w:div>
    <w:div w:id="1337416213">
      <w:bodyDiv w:val="1"/>
      <w:marLeft w:val="0"/>
      <w:marRight w:val="0"/>
      <w:marTop w:val="0"/>
      <w:marBottom w:val="0"/>
      <w:divBdr>
        <w:top w:val="none" w:sz="0" w:space="0" w:color="auto"/>
        <w:left w:val="none" w:sz="0" w:space="0" w:color="auto"/>
        <w:bottom w:val="none" w:sz="0" w:space="0" w:color="auto"/>
        <w:right w:val="none" w:sz="0" w:space="0" w:color="auto"/>
      </w:divBdr>
    </w:div>
    <w:div w:id="1343166025">
      <w:bodyDiv w:val="1"/>
      <w:marLeft w:val="0"/>
      <w:marRight w:val="0"/>
      <w:marTop w:val="0"/>
      <w:marBottom w:val="0"/>
      <w:divBdr>
        <w:top w:val="none" w:sz="0" w:space="0" w:color="auto"/>
        <w:left w:val="none" w:sz="0" w:space="0" w:color="auto"/>
        <w:bottom w:val="none" w:sz="0" w:space="0" w:color="auto"/>
        <w:right w:val="none" w:sz="0" w:space="0" w:color="auto"/>
      </w:divBdr>
    </w:div>
    <w:div w:id="1344353740">
      <w:bodyDiv w:val="1"/>
      <w:marLeft w:val="0"/>
      <w:marRight w:val="0"/>
      <w:marTop w:val="0"/>
      <w:marBottom w:val="0"/>
      <w:divBdr>
        <w:top w:val="none" w:sz="0" w:space="0" w:color="auto"/>
        <w:left w:val="none" w:sz="0" w:space="0" w:color="auto"/>
        <w:bottom w:val="none" w:sz="0" w:space="0" w:color="auto"/>
        <w:right w:val="none" w:sz="0" w:space="0" w:color="auto"/>
      </w:divBdr>
    </w:div>
    <w:div w:id="1344476954">
      <w:bodyDiv w:val="1"/>
      <w:marLeft w:val="0"/>
      <w:marRight w:val="0"/>
      <w:marTop w:val="0"/>
      <w:marBottom w:val="0"/>
      <w:divBdr>
        <w:top w:val="none" w:sz="0" w:space="0" w:color="auto"/>
        <w:left w:val="none" w:sz="0" w:space="0" w:color="auto"/>
        <w:bottom w:val="none" w:sz="0" w:space="0" w:color="auto"/>
        <w:right w:val="none" w:sz="0" w:space="0" w:color="auto"/>
      </w:divBdr>
    </w:div>
    <w:div w:id="1344867159">
      <w:bodyDiv w:val="1"/>
      <w:marLeft w:val="0"/>
      <w:marRight w:val="0"/>
      <w:marTop w:val="0"/>
      <w:marBottom w:val="0"/>
      <w:divBdr>
        <w:top w:val="none" w:sz="0" w:space="0" w:color="auto"/>
        <w:left w:val="none" w:sz="0" w:space="0" w:color="auto"/>
        <w:bottom w:val="none" w:sz="0" w:space="0" w:color="auto"/>
        <w:right w:val="none" w:sz="0" w:space="0" w:color="auto"/>
      </w:divBdr>
    </w:div>
    <w:div w:id="1348748052">
      <w:bodyDiv w:val="1"/>
      <w:marLeft w:val="0"/>
      <w:marRight w:val="0"/>
      <w:marTop w:val="0"/>
      <w:marBottom w:val="0"/>
      <w:divBdr>
        <w:top w:val="none" w:sz="0" w:space="0" w:color="auto"/>
        <w:left w:val="none" w:sz="0" w:space="0" w:color="auto"/>
        <w:bottom w:val="none" w:sz="0" w:space="0" w:color="auto"/>
        <w:right w:val="none" w:sz="0" w:space="0" w:color="auto"/>
      </w:divBdr>
    </w:div>
    <w:div w:id="1348823637">
      <w:bodyDiv w:val="1"/>
      <w:marLeft w:val="0"/>
      <w:marRight w:val="0"/>
      <w:marTop w:val="0"/>
      <w:marBottom w:val="0"/>
      <w:divBdr>
        <w:top w:val="none" w:sz="0" w:space="0" w:color="auto"/>
        <w:left w:val="none" w:sz="0" w:space="0" w:color="auto"/>
        <w:bottom w:val="none" w:sz="0" w:space="0" w:color="auto"/>
        <w:right w:val="none" w:sz="0" w:space="0" w:color="auto"/>
      </w:divBdr>
    </w:div>
    <w:div w:id="1349405037">
      <w:bodyDiv w:val="1"/>
      <w:marLeft w:val="0"/>
      <w:marRight w:val="0"/>
      <w:marTop w:val="0"/>
      <w:marBottom w:val="0"/>
      <w:divBdr>
        <w:top w:val="none" w:sz="0" w:space="0" w:color="auto"/>
        <w:left w:val="none" w:sz="0" w:space="0" w:color="auto"/>
        <w:bottom w:val="none" w:sz="0" w:space="0" w:color="auto"/>
        <w:right w:val="none" w:sz="0" w:space="0" w:color="auto"/>
      </w:divBdr>
    </w:div>
    <w:div w:id="1350567442">
      <w:bodyDiv w:val="1"/>
      <w:marLeft w:val="0"/>
      <w:marRight w:val="0"/>
      <w:marTop w:val="0"/>
      <w:marBottom w:val="0"/>
      <w:divBdr>
        <w:top w:val="none" w:sz="0" w:space="0" w:color="auto"/>
        <w:left w:val="none" w:sz="0" w:space="0" w:color="auto"/>
        <w:bottom w:val="none" w:sz="0" w:space="0" w:color="auto"/>
        <w:right w:val="none" w:sz="0" w:space="0" w:color="auto"/>
      </w:divBdr>
    </w:div>
    <w:div w:id="1350909720">
      <w:bodyDiv w:val="1"/>
      <w:marLeft w:val="0"/>
      <w:marRight w:val="0"/>
      <w:marTop w:val="0"/>
      <w:marBottom w:val="0"/>
      <w:divBdr>
        <w:top w:val="none" w:sz="0" w:space="0" w:color="auto"/>
        <w:left w:val="none" w:sz="0" w:space="0" w:color="auto"/>
        <w:bottom w:val="none" w:sz="0" w:space="0" w:color="auto"/>
        <w:right w:val="none" w:sz="0" w:space="0" w:color="auto"/>
      </w:divBdr>
    </w:div>
    <w:div w:id="1352414984">
      <w:bodyDiv w:val="1"/>
      <w:marLeft w:val="0"/>
      <w:marRight w:val="0"/>
      <w:marTop w:val="0"/>
      <w:marBottom w:val="0"/>
      <w:divBdr>
        <w:top w:val="none" w:sz="0" w:space="0" w:color="auto"/>
        <w:left w:val="none" w:sz="0" w:space="0" w:color="auto"/>
        <w:bottom w:val="none" w:sz="0" w:space="0" w:color="auto"/>
        <w:right w:val="none" w:sz="0" w:space="0" w:color="auto"/>
      </w:divBdr>
    </w:div>
    <w:div w:id="1352611326">
      <w:bodyDiv w:val="1"/>
      <w:marLeft w:val="0"/>
      <w:marRight w:val="0"/>
      <w:marTop w:val="0"/>
      <w:marBottom w:val="0"/>
      <w:divBdr>
        <w:top w:val="none" w:sz="0" w:space="0" w:color="auto"/>
        <w:left w:val="none" w:sz="0" w:space="0" w:color="auto"/>
        <w:bottom w:val="none" w:sz="0" w:space="0" w:color="auto"/>
        <w:right w:val="none" w:sz="0" w:space="0" w:color="auto"/>
      </w:divBdr>
    </w:div>
    <w:div w:id="1356229518">
      <w:bodyDiv w:val="1"/>
      <w:marLeft w:val="0"/>
      <w:marRight w:val="0"/>
      <w:marTop w:val="0"/>
      <w:marBottom w:val="0"/>
      <w:divBdr>
        <w:top w:val="none" w:sz="0" w:space="0" w:color="auto"/>
        <w:left w:val="none" w:sz="0" w:space="0" w:color="auto"/>
        <w:bottom w:val="none" w:sz="0" w:space="0" w:color="auto"/>
        <w:right w:val="none" w:sz="0" w:space="0" w:color="auto"/>
      </w:divBdr>
    </w:div>
    <w:div w:id="1356344165">
      <w:bodyDiv w:val="1"/>
      <w:marLeft w:val="0"/>
      <w:marRight w:val="0"/>
      <w:marTop w:val="0"/>
      <w:marBottom w:val="0"/>
      <w:divBdr>
        <w:top w:val="none" w:sz="0" w:space="0" w:color="auto"/>
        <w:left w:val="none" w:sz="0" w:space="0" w:color="auto"/>
        <w:bottom w:val="none" w:sz="0" w:space="0" w:color="auto"/>
        <w:right w:val="none" w:sz="0" w:space="0" w:color="auto"/>
      </w:divBdr>
    </w:div>
    <w:div w:id="1358120359">
      <w:bodyDiv w:val="1"/>
      <w:marLeft w:val="0"/>
      <w:marRight w:val="0"/>
      <w:marTop w:val="0"/>
      <w:marBottom w:val="0"/>
      <w:divBdr>
        <w:top w:val="none" w:sz="0" w:space="0" w:color="auto"/>
        <w:left w:val="none" w:sz="0" w:space="0" w:color="auto"/>
        <w:bottom w:val="none" w:sz="0" w:space="0" w:color="auto"/>
        <w:right w:val="none" w:sz="0" w:space="0" w:color="auto"/>
      </w:divBdr>
    </w:div>
    <w:div w:id="1358234523">
      <w:bodyDiv w:val="1"/>
      <w:marLeft w:val="0"/>
      <w:marRight w:val="0"/>
      <w:marTop w:val="0"/>
      <w:marBottom w:val="0"/>
      <w:divBdr>
        <w:top w:val="none" w:sz="0" w:space="0" w:color="auto"/>
        <w:left w:val="none" w:sz="0" w:space="0" w:color="auto"/>
        <w:bottom w:val="none" w:sz="0" w:space="0" w:color="auto"/>
        <w:right w:val="none" w:sz="0" w:space="0" w:color="auto"/>
      </w:divBdr>
    </w:div>
    <w:div w:id="1361928419">
      <w:bodyDiv w:val="1"/>
      <w:marLeft w:val="0"/>
      <w:marRight w:val="0"/>
      <w:marTop w:val="0"/>
      <w:marBottom w:val="0"/>
      <w:divBdr>
        <w:top w:val="none" w:sz="0" w:space="0" w:color="auto"/>
        <w:left w:val="none" w:sz="0" w:space="0" w:color="auto"/>
        <w:bottom w:val="none" w:sz="0" w:space="0" w:color="auto"/>
        <w:right w:val="none" w:sz="0" w:space="0" w:color="auto"/>
      </w:divBdr>
    </w:div>
    <w:div w:id="1364013936">
      <w:bodyDiv w:val="1"/>
      <w:marLeft w:val="0"/>
      <w:marRight w:val="0"/>
      <w:marTop w:val="0"/>
      <w:marBottom w:val="0"/>
      <w:divBdr>
        <w:top w:val="none" w:sz="0" w:space="0" w:color="auto"/>
        <w:left w:val="none" w:sz="0" w:space="0" w:color="auto"/>
        <w:bottom w:val="none" w:sz="0" w:space="0" w:color="auto"/>
        <w:right w:val="none" w:sz="0" w:space="0" w:color="auto"/>
      </w:divBdr>
    </w:div>
    <w:div w:id="1365711525">
      <w:bodyDiv w:val="1"/>
      <w:marLeft w:val="0"/>
      <w:marRight w:val="0"/>
      <w:marTop w:val="0"/>
      <w:marBottom w:val="0"/>
      <w:divBdr>
        <w:top w:val="none" w:sz="0" w:space="0" w:color="auto"/>
        <w:left w:val="none" w:sz="0" w:space="0" w:color="auto"/>
        <w:bottom w:val="none" w:sz="0" w:space="0" w:color="auto"/>
        <w:right w:val="none" w:sz="0" w:space="0" w:color="auto"/>
      </w:divBdr>
    </w:div>
    <w:div w:id="1367414092">
      <w:bodyDiv w:val="1"/>
      <w:marLeft w:val="0"/>
      <w:marRight w:val="0"/>
      <w:marTop w:val="0"/>
      <w:marBottom w:val="0"/>
      <w:divBdr>
        <w:top w:val="none" w:sz="0" w:space="0" w:color="auto"/>
        <w:left w:val="none" w:sz="0" w:space="0" w:color="auto"/>
        <w:bottom w:val="none" w:sz="0" w:space="0" w:color="auto"/>
        <w:right w:val="none" w:sz="0" w:space="0" w:color="auto"/>
      </w:divBdr>
    </w:div>
    <w:div w:id="1367565512">
      <w:bodyDiv w:val="1"/>
      <w:marLeft w:val="0"/>
      <w:marRight w:val="0"/>
      <w:marTop w:val="0"/>
      <w:marBottom w:val="0"/>
      <w:divBdr>
        <w:top w:val="none" w:sz="0" w:space="0" w:color="auto"/>
        <w:left w:val="none" w:sz="0" w:space="0" w:color="auto"/>
        <w:bottom w:val="none" w:sz="0" w:space="0" w:color="auto"/>
        <w:right w:val="none" w:sz="0" w:space="0" w:color="auto"/>
      </w:divBdr>
    </w:div>
    <w:div w:id="1369597994">
      <w:bodyDiv w:val="1"/>
      <w:marLeft w:val="0"/>
      <w:marRight w:val="0"/>
      <w:marTop w:val="0"/>
      <w:marBottom w:val="0"/>
      <w:divBdr>
        <w:top w:val="none" w:sz="0" w:space="0" w:color="auto"/>
        <w:left w:val="none" w:sz="0" w:space="0" w:color="auto"/>
        <w:bottom w:val="none" w:sz="0" w:space="0" w:color="auto"/>
        <w:right w:val="none" w:sz="0" w:space="0" w:color="auto"/>
      </w:divBdr>
    </w:div>
    <w:div w:id="1369912674">
      <w:bodyDiv w:val="1"/>
      <w:marLeft w:val="0"/>
      <w:marRight w:val="0"/>
      <w:marTop w:val="0"/>
      <w:marBottom w:val="0"/>
      <w:divBdr>
        <w:top w:val="none" w:sz="0" w:space="0" w:color="auto"/>
        <w:left w:val="none" w:sz="0" w:space="0" w:color="auto"/>
        <w:bottom w:val="none" w:sz="0" w:space="0" w:color="auto"/>
        <w:right w:val="none" w:sz="0" w:space="0" w:color="auto"/>
      </w:divBdr>
    </w:div>
    <w:div w:id="1370644642">
      <w:bodyDiv w:val="1"/>
      <w:marLeft w:val="0"/>
      <w:marRight w:val="0"/>
      <w:marTop w:val="0"/>
      <w:marBottom w:val="0"/>
      <w:divBdr>
        <w:top w:val="none" w:sz="0" w:space="0" w:color="auto"/>
        <w:left w:val="none" w:sz="0" w:space="0" w:color="auto"/>
        <w:bottom w:val="none" w:sz="0" w:space="0" w:color="auto"/>
        <w:right w:val="none" w:sz="0" w:space="0" w:color="auto"/>
      </w:divBdr>
    </w:div>
    <w:div w:id="1373268105">
      <w:bodyDiv w:val="1"/>
      <w:marLeft w:val="0"/>
      <w:marRight w:val="0"/>
      <w:marTop w:val="0"/>
      <w:marBottom w:val="0"/>
      <w:divBdr>
        <w:top w:val="none" w:sz="0" w:space="0" w:color="auto"/>
        <w:left w:val="none" w:sz="0" w:space="0" w:color="auto"/>
        <w:bottom w:val="none" w:sz="0" w:space="0" w:color="auto"/>
        <w:right w:val="none" w:sz="0" w:space="0" w:color="auto"/>
      </w:divBdr>
    </w:div>
    <w:div w:id="1373307369">
      <w:bodyDiv w:val="1"/>
      <w:marLeft w:val="0"/>
      <w:marRight w:val="0"/>
      <w:marTop w:val="0"/>
      <w:marBottom w:val="0"/>
      <w:divBdr>
        <w:top w:val="none" w:sz="0" w:space="0" w:color="auto"/>
        <w:left w:val="none" w:sz="0" w:space="0" w:color="auto"/>
        <w:bottom w:val="none" w:sz="0" w:space="0" w:color="auto"/>
        <w:right w:val="none" w:sz="0" w:space="0" w:color="auto"/>
      </w:divBdr>
    </w:div>
    <w:div w:id="1373841555">
      <w:bodyDiv w:val="1"/>
      <w:marLeft w:val="0"/>
      <w:marRight w:val="0"/>
      <w:marTop w:val="0"/>
      <w:marBottom w:val="0"/>
      <w:divBdr>
        <w:top w:val="none" w:sz="0" w:space="0" w:color="auto"/>
        <w:left w:val="none" w:sz="0" w:space="0" w:color="auto"/>
        <w:bottom w:val="none" w:sz="0" w:space="0" w:color="auto"/>
        <w:right w:val="none" w:sz="0" w:space="0" w:color="auto"/>
      </w:divBdr>
    </w:div>
    <w:div w:id="1374117964">
      <w:bodyDiv w:val="1"/>
      <w:marLeft w:val="0"/>
      <w:marRight w:val="0"/>
      <w:marTop w:val="0"/>
      <w:marBottom w:val="0"/>
      <w:divBdr>
        <w:top w:val="none" w:sz="0" w:space="0" w:color="auto"/>
        <w:left w:val="none" w:sz="0" w:space="0" w:color="auto"/>
        <w:bottom w:val="none" w:sz="0" w:space="0" w:color="auto"/>
        <w:right w:val="none" w:sz="0" w:space="0" w:color="auto"/>
      </w:divBdr>
    </w:div>
    <w:div w:id="1375348305">
      <w:bodyDiv w:val="1"/>
      <w:marLeft w:val="0"/>
      <w:marRight w:val="0"/>
      <w:marTop w:val="0"/>
      <w:marBottom w:val="0"/>
      <w:divBdr>
        <w:top w:val="none" w:sz="0" w:space="0" w:color="auto"/>
        <w:left w:val="none" w:sz="0" w:space="0" w:color="auto"/>
        <w:bottom w:val="none" w:sz="0" w:space="0" w:color="auto"/>
        <w:right w:val="none" w:sz="0" w:space="0" w:color="auto"/>
      </w:divBdr>
    </w:div>
    <w:div w:id="1375738835">
      <w:bodyDiv w:val="1"/>
      <w:marLeft w:val="0"/>
      <w:marRight w:val="0"/>
      <w:marTop w:val="0"/>
      <w:marBottom w:val="0"/>
      <w:divBdr>
        <w:top w:val="none" w:sz="0" w:space="0" w:color="auto"/>
        <w:left w:val="none" w:sz="0" w:space="0" w:color="auto"/>
        <w:bottom w:val="none" w:sz="0" w:space="0" w:color="auto"/>
        <w:right w:val="none" w:sz="0" w:space="0" w:color="auto"/>
      </w:divBdr>
    </w:div>
    <w:div w:id="1376587807">
      <w:bodyDiv w:val="1"/>
      <w:marLeft w:val="0"/>
      <w:marRight w:val="0"/>
      <w:marTop w:val="0"/>
      <w:marBottom w:val="0"/>
      <w:divBdr>
        <w:top w:val="none" w:sz="0" w:space="0" w:color="auto"/>
        <w:left w:val="none" w:sz="0" w:space="0" w:color="auto"/>
        <w:bottom w:val="none" w:sz="0" w:space="0" w:color="auto"/>
        <w:right w:val="none" w:sz="0" w:space="0" w:color="auto"/>
      </w:divBdr>
    </w:div>
    <w:div w:id="1378242481">
      <w:bodyDiv w:val="1"/>
      <w:marLeft w:val="0"/>
      <w:marRight w:val="0"/>
      <w:marTop w:val="0"/>
      <w:marBottom w:val="0"/>
      <w:divBdr>
        <w:top w:val="none" w:sz="0" w:space="0" w:color="auto"/>
        <w:left w:val="none" w:sz="0" w:space="0" w:color="auto"/>
        <w:bottom w:val="none" w:sz="0" w:space="0" w:color="auto"/>
        <w:right w:val="none" w:sz="0" w:space="0" w:color="auto"/>
      </w:divBdr>
    </w:div>
    <w:div w:id="1379086653">
      <w:bodyDiv w:val="1"/>
      <w:marLeft w:val="0"/>
      <w:marRight w:val="0"/>
      <w:marTop w:val="0"/>
      <w:marBottom w:val="0"/>
      <w:divBdr>
        <w:top w:val="none" w:sz="0" w:space="0" w:color="auto"/>
        <w:left w:val="none" w:sz="0" w:space="0" w:color="auto"/>
        <w:bottom w:val="none" w:sz="0" w:space="0" w:color="auto"/>
        <w:right w:val="none" w:sz="0" w:space="0" w:color="auto"/>
      </w:divBdr>
    </w:div>
    <w:div w:id="1379091386">
      <w:bodyDiv w:val="1"/>
      <w:marLeft w:val="0"/>
      <w:marRight w:val="0"/>
      <w:marTop w:val="0"/>
      <w:marBottom w:val="0"/>
      <w:divBdr>
        <w:top w:val="none" w:sz="0" w:space="0" w:color="auto"/>
        <w:left w:val="none" w:sz="0" w:space="0" w:color="auto"/>
        <w:bottom w:val="none" w:sz="0" w:space="0" w:color="auto"/>
        <w:right w:val="none" w:sz="0" w:space="0" w:color="auto"/>
      </w:divBdr>
    </w:div>
    <w:div w:id="1379207302">
      <w:bodyDiv w:val="1"/>
      <w:marLeft w:val="0"/>
      <w:marRight w:val="0"/>
      <w:marTop w:val="0"/>
      <w:marBottom w:val="0"/>
      <w:divBdr>
        <w:top w:val="none" w:sz="0" w:space="0" w:color="auto"/>
        <w:left w:val="none" w:sz="0" w:space="0" w:color="auto"/>
        <w:bottom w:val="none" w:sz="0" w:space="0" w:color="auto"/>
        <w:right w:val="none" w:sz="0" w:space="0" w:color="auto"/>
      </w:divBdr>
    </w:div>
    <w:div w:id="1379668513">
      <w:bodyDiv w:val="1"/>
      <w:marLeft w:val="0"/>
      <w:marRight w:val="0"/>
      <w:marTop w:val="0"/>
      <w:marBottom w:val="0"/>
      <w:divBdr>
        <w:top w:val="none" w:sz="0" w:space="0" w:color="auto"/>
        <w:left w:val="none" w:sz="0" w:space="0" w:color="auto"/>
        <w:bottom w:val="none" w:sz="0" w:space="0" w:color="auto"/>
        <w:right w:val="none" w:sz="0" w:space="0" w:color="auto"/>
      </w:divBdr>
    </w:div>
    <w:div w:id="1381587594">
      <w:bodyDiv w:val="1"/>
      <w:marLeft w:val="0"/>
      <w:marRight w:val="0"/>
      <w:marTop w:val="0"/>
      <w:marBottom w:val="0"/>
      <w:divBdr>
        <w:top w:val="none" w:sz="0" w:space="0" w:color="auto"/>
        <w:left w:val="none" w:sz="0" w:space="0" w:color="auto"/>
        <w:bottom w:val="none" w:sz="0" w:space="0" w:color="auto"/>
        <w:right w:val="none" w:sz="0" w:space="0" w:color="auto"/>
      </w:divBdr>
    </w:div>
    <w:div w:id="1382905957">
      <w:bodyDiv w:val="1"/>
      <w:marLeft w:val="0"/>
      <w:marRight w:val="0"/>
      <w:marTop w:val="0"/>
      <w:marBottom w:val="0"/>
      <w:divBdr>
        <w:top w:val="none" w:sz="0" w:space="0" w:color="auto"/>
        <w:left w:val="none" w:sz="0" w:space="0" w:color="auto"/>
        <w:bottom w:val="none" w:sz="0" w:space="0" w:color="auto"/>
        <w:right w:val="none" w:sz="0" w:space="0" w:color="auto"/>
      </w:divBdr>
    </w:div>
    <w:div w:id="1384985786">
      <w:bodyDiv w:val="1"/>
      <w:marLeft w:val="0"/>
      <w:marRight w:val="0"/>
      <w:marTop w:val="0"/>
      <w:marBottom w:val="0"/>
      <w:divBdr>
        <w:top w:val="none" w:sz="0" w:space="0" w:color="auto"/>
        <w:left w:val="none" w:sz="0" w:space="0" w:color="auto"/>
        <w:bottom w:val="none" w:sz="0" w:space="0" w:color="auto"/>
        <w:right w:val="none" w:sz="0" w:space="0" w:color="auto"/>
      </w:divBdr>
    </w:div>
    <w:div w:id="1385715983">
      <w:bodyDiv w:val="1"/>
      <w:marLeft w:val="0"/>
      <w:marRight w:val="0"/>
      <w:marTop w:val="0"/>
      <w:marBottom w:val="0"/>
      <w:divBdr>
        <w:top w:val="none" w:sz="0" w:space="0" w:color="auto"/>
        <w:left w:val="none" w:sz="0" w:space="0" w:color="auto"/>
        <w:bottom w:val="none" w:sz="0" w:space="0" w:color="auto"/>
        <w:right w:val="none" w:sz="0" w:space="0" w:color="auto"/>
      </w:divBdr>
    </w:div>
    <w:div w:id="1387724912">
      <w:bodyDiv w:val="1"/>
      <w:marLeft w:val="0"/>
      <w:marRight w:val="0"/>
      <w:marTop w:val="0"/>
      <w:marBottom w:val="0"/>
      <w:divBdr>
        <w:top w:val="none" w:sz="0" w:space="0" w:color="auto"/>
        <w:left w:val="none" w:sz="0" w:space="0" w:color="auto"/>
        <w:bottom w:val="none" w:sz="0" w:space="0" w:color="auto"/>
        <w:right w:val="none" w:sz="0" w:space="0" w:color="auto"/>
      </w:divBdr>
    </w:div>
    <w:div w:id="1388070798">
      <w:bodyDiv w:val="1"/>
      <w:marLeft w:val="0"/>
      <w:marRight w:val="0"/>
      <w:marTop w:val="0"/>
      <w:marBottom w:val="0"/>
      <w:divBdr>
        <w:top w:val="none" w:sz="0" w:space="0" w:color="auto"/>
        <w:left w:val="none" w:sz="0" w:space="0" w:color="auto"/>
        <w:bottom w:val="none" w:sz="0" w:space="0" w:color="auto"/>
        <w:right w:val="none" w:sz="0" w:space="0" w:color="auto"/>
      </w:divBdr>
    </w:div>
    <w:div w:id="1388727129">
      <w:bodyDiv w:val="1"/>
      <w:marLeft w:val="0"/>
      <w:marRight w:val="0"/>
      <w:marTop w:val="0"/>
      <w:marBottom w:val="0"/>
      <w:divBdr>
        <w:top w:val="none" w:sz="0" w:space="0" w:color="auto"/>
        <w:left w:val="none" w:sz="0" w:space="0" w:color="auto"/>
        <w:bottom w:val="none" w:sz="0" w:space="0" w:color="auto"/>
        <w:right w:val="none" w:sz="0" w:space="0" w:color="auto"/>
      </w:divBdr>
    </w:div>
    <w:div w:id="1388990530">
      <w:bodyDiv w:val="1"/>
      <w:marLeft w:val="0"/>
      <w:marRight w:val="0"/>
      <w:marTop w:val="0"/>
      <w:marBottom w:val="0"/>
      <w:divBdr>
        <w:top w:val="none" w:sz="0" w:space="0" w:color="auto"/>
        <w:left w:val="none" w:sz="0" w:space="0" w:color="auto"/>
        <w:bottom w:val="none" w:sz="0" w:space="0" w:color="auto"/>
        <w:right w:val="none" w:sz="0" w:space="0" w:color="auto"/>
      </w:divBdr>
    </w:div>
    <w:div w:id="1390543088">
      <w:bodyDiv w:val="1"/>
      <w:marLeft w:val="0"/>
      <w:marRight w:val="0"/>
      <w:marTop w:val="0"/>
      <w:marBottom w:val="0"/>
      <w:divBdr>
        <w:top w:val="none" w:sz="0" w:space="0" w:color="auto"/>
        <w:left w:val="none" w:sz="0" w:space="0" w:color="auto"/>
        <w:bottom w:val="none" w:sz="0" w:space="0" w:color="auto"/>
        <w:right w:val="none" w:sz="0" w:space="0" w:color="auto"/>
      </w:divBdr>
    </w:div>
    <w:div w:id="1391612850">
      <w:bodyDiv w:val="1"/>
      <w:marLeft w:val="0"/>
      <w:marRight w:val="0"/>
      <w:marTop w:val="0"/>
      <w:marBottom w:val="0"/>
      <w:divBdr>
        <w:top w:val="none" w:sz="0" w:space="0" w:color="auto"/>
        <w:left w:val="none" w:sz="0" w:space="0" w:color="auto"/>
        <w:bottom w:val="none" w:sz="0" w:space="0" w:color="auto"/>
        <w:right w:val="none" w:sz="0" w:space="0" w:color="auto"/>
      </w:divBdr>
    </w:div>
    <w:div w:id="1393238215">
      <w:bodyDiv w:val="1"/>
      <w:marLeft w:val="0"/>
      <w:marRight w:val="0"/>
      <w:marTop w:val="0"/>
      <w:marBottom w:val="0"/>
      <w:divBdr>
        <w:top w:val="none" w:sz="0" w:space="0" w:color="auto"/>
        <w:left w:val="none" w:sz="0" w:space="0" w:color="auto"/>
        <w:bottom w:val="none" w:sz="0" w:space="0" w:color="auto"/>
        <w:right w:val="none" w:sz="0" w:space="0" w:color="auto"/>
      </w:divBdr>
    </w:div>
    <w:div w:id="1393383425">
      <w:bodyDiv w:val="1"/>
      <w:marLeft w:val="0"/>
      <w:marRight w:val="0"/>
      <w:marTop w:val="0"/>
      <w:marBottom w:val="0"/>
      <w:divBdr>
        <w:top w:val="none" w:sz="0" w:space="0" w:color="auto"/>
        <w:left w:val="none" w:sz="0" w:space="0" w:color="auto"/>
        <w:bottom w:val="none" w:sz="0" w:space="0" w:color="auto"/>
        <w:right w:val="none" w:sz="0" w:space="0" w:color="auto"/>
      </w:divBdr>
    </w:div>
    <w:div w:id="1393626176">
      <w:bodyDiv w:val="1"/>
      <w:marLeft w:val="0"/>
      <w:marRight w:val="0"/>
      <w:marTop w:val="0"/>
      <w:marBottom w:val="0"/>
      <w:divBdr>
        <w:top w:val="none" w:sz="0" w:space="0" w:color="auto"/>
        <w:left w:val="none" w:sz="0" w:space="0" w:color="auto"/>
        <w:bottom w:val="none" w:sz="0" w:space="0" w:color="auto"/>
        <w:right w:val="none" w:sz="0" w:space="0" w:color="auto"/>
      </w:divBdr>
    </w:div>
    <w:div w:id="1393970040">
      <w:bodyDiv w:val="1"/>
      <w:marLeft w:val="0"/>
      <w:marRight w:val="0"/>
      <w:marTop w:val="0"/>
      <w:marBottom w:val="0"/>
      <w:divBdr>
        <w:top w:val="none" w:sz="0" w:space="0" w:color="auto"/>
        <w:left w:val="none" w:sz="0" w:space="0" w:color="auto"/>
        <w:bottom w:val="none" w:sz="0" w:space="0" w:color="auto"/>
        <w:right w:val="none" w:sz="0" w:space="0" w:color="auto"/>
      </w:divBdr>
    </w:div>
    <w:div w:id="1395203985">
      <w:bodyDiv w:val="1"/>
      <w:marLeft w:val="0"/>
      <w:marRight w:val="0"/>
      <w:marTop w:val="0"/>
      <w:marBottom w:val="0"/>
      <w:divBdr>
        <w:top w:val="none" w:sz="0" w:space="0" w:color="auto"/>
        <w:left w:val="none" w:sz="0" w:space="0" w:color="auto"/>
        <w:bottom w:val="none" w:sz="0" w:space="0" w:color="auto"/>
        <w:right w:val="none" w:sz="0" w:space="0" w:color="auto"/>
      </w:divBdr>
    </w:div>
    <w:div w:id="1395348849">
      <w:bodyDiv w:val="1"/>
      <w:marLeft w:val="0"/>
      <w:marRight w:val="0"/>
      <w:marTop w:val="0"/>
      <w:marBottom w:val="0"/>
      <w:divBdr>
        <w:top w:val="none" w:sz="0" w:space="0" w:color="auto"/>
        <w:left w:val="none" w:sz="0" w:space="0" w:color="auto"/>
        <w:bottom w:val="none" w:sz="0" w:space="0" w:color="auto"/>
        <w:right w:val="none" w:sz="0" w:space="0" w:color="auto"/>
      </w:divBdr>
    </w:div>
    <w:div w:id="1395665741">
      <w:bodyDiv w:val="1"/>
      <w:marLeft w:val="0"/>
      <w:marRight w:val="0"/>
      <w:marTop w:val="0"/>
      <w:marBottom w:val="0"/>
      <w:divBdr>
        <w:top w:val="none" w:sz="0" w:space="0" w:color="auto"/>
        <w:left w:val="none" w:sz="0" w:space="0" w:color="auto"/>
        <w:bottom w:val="none" w:sz="0" w:space="0" w:color="auto"/>
        <w:right w:val="none" w:sz="0" w:space="0" w:color="auto"/>
      </w:divBdr>
    </w:div>
    <w:div w:id="1397046617">
      <w:bodyDiv w:val="1"/>
      <w:marLeft w:val="0"/>
      <w:marRight w:val="0"/>
      <w:marTop w:val="0"/>
      <w:marBottom w:val="0"/>
      <w:divBdr>
        <w:top w:val="none" w:sz="0" w:space="0" w:color="auto"/>
        <w:left w:val="none" w:sz="0" w:space="0" w:color="auto"/>
        <w:bottom w:val="none" w:sz="0" w:space="0" w:color="auto"/>
        <w:right w:val="none" w:sz="0" w:space="0" w:color="auto"/>
      </w:divBdr>
    </w:div>
    <w:div w:id="1399135617">
      <w:bodyDiv w:val="1"/>
      <w:marLeft w:val="0"/>
      <w:marRight w:val="0"/>
      <w:marTop w:val="0"/>
      <w:marBottom w:val="0"/>
      <w:divBdr>
        <w:top w:val="none" w:sz="0" w:space="0" w:color="auto"/>
        <w:left w:val="none" w:sz="0" w:space="0" w:color="auto"/>
        <w:bottom w:val="none" w:sz="0" w:space="0" w:color="auto"/>
        <w:right w:val="none" w:sz="0" w:space="0" w:color="auto"/>
      </w:divBdr>
    </w:div>
    <w:div w:id="1400707164">
      <w:bodyDiv w:val="1"/>
      <w:marLeft w:val="0"/>
      <w:marRight w:val="0"/>
      <w:marTop w:val="0"/>
      <w:marBottom w:val="0"/>
      <w:divBdr>
        <w:top w:val="none" w:sz="0" w:space="0" w:color="auto"/>
        <w:left w:val="none" w:sz="0" w:space="0" w:color="auto"/>
        <w:bottom w:val="none" w:sz="0" w:space="0" w:color="auto"/>
        <w:right w:val="none" w:sz="0" w:space="0" w:color="auto"/>
      </w:divBdr>
    </w:div>
    <w:div w:id="1401976442">
      <w:bodyDiv w:val="1"/>
      <w:marLeft w:val="0"/>
      <w:marRight w:val="0"/>
      <w:marTop w:val="0"/>
      <w:marBottom w:val="0"/>
      <w:divBdr>
        <w:top w:val="none" w:sz="0" w:space="0" w:color="auto"/>
        <w:left w:val="none" w:sz="0" w:space="0" w:color="auto"/>
        <w:bottom w:val="none" w:sz="0" w:space="0" w:color="auto"/>
        <w:right w:val="none" w:sz="0" w:space="0" w:color="auto"/>
      </w:divBdr>
    </w:div>
    <w:div w:id="1402606439">
      <w:bodyDiv w:val="1"/>
      <w:marLeft w:val="0"/>
      <w:marRight w:val="0"/>
      <w:marTop w:val="0"/>
      <w:marBottom w:val="0"/>
      <w:divBdr>
        <w:top w:val="none" w:sz="0" w:space="0" w:color="auto"/>
        <w:left w:val="none" w:sz="0" w:space="0" w:color="auto"/>
        <w:bottom w:val="none" w:sz="0" w:space="0" w:color="auto"/>
        <w:right w:val="none" w:sz="0" w:space="0" w:color="auto"/>
      </w:divBdr>
    </w:div>
    <w:div w:id="1402947028">
      <w:bodyDiv w:val="1"/>
      <w:marLeft w:val="0"/>
      <w:marRight w:val="0"/>
      <w:marTop w:val="0"/>
      <w:marBottom w:val="0"/>
      <w:divBdr>
        <w:top w:val="none" w:sz="0" w:space="0" w:color="auto"/>
        <w:left w:val="none" w:sz="0" w:space="0" w:color="auto"/>
        <w:bottom w:val="none" w:sz="0" w:space="0" w:color="auto"/>
        <w:right w:val="none" w:sz="0" w:space="0" w:color="auto"/>
      </w:divBdr>
    </w:div>
    <w:div w:id="1404641485">
      <w:bodyDiv w:val="1"/>
      <w:marLeft w:val="0"/>
      <w:marRight w:val="0"/>
      <w:marTop w:val="0"/>
      <w:marBottom w:val="0"/>
      <w:divBdr>
        <w:top w:val="none" w:sz="0" w:space="0" w:color="auto"/>
        <w:left w:val="none" w:sz="0" w:space="0" w:color="auto"/>
        <w:bottom w:val="none" w:sz="0" w:space="0" w:color="auto"/>
        <w:right w:val="none" w:sz="0" w:space="0" w:color="auto"/>
      </w:divBdr>
    </w:div>
    <w:div w:id="1407144318">
      <w:bodyDiv w:val="1"/>
      <w:marLeft w:val="0"/>
      <w:marRight w:val="0"/>
      <w:marTop w:val="0"/>
      <w:marBottom w:val="0"/>
      <w:divBdr>
        <w:top w:val="none" w:sz="0" w:space="0" w:color="auto"/>
        <w:left w:val="none" w:sz="0" w:space="0" w:color="auto"/>
        <w:bottom w:val="none" w:sz="0" w:space="0" w:color="auto"/>
        <w:right w:val="none" w:sz="0" w:space="0" w:color="auto"/>
      </w:divBdr>
    </w:div>
    <w:div w:id="1407342016">
      <w:bodyDiv w:val="1"/>
      <w:marLeft w:val="0"/>
      <w:marRight w:val="0"/>
      <w:marTop w:val="0"/>
      <w:marBottom w:val="0"/>
      <w:divBdr>
        <w:top w:val="none" w:sz="0" w:space="0" w:color="auto"/>
        <w:left w:val="none" w:sz="0" w:space="0" w:color="auto"/>
        <w:bottom w:val="none" w:sz="0" w:space="0" w:color="auto"/>
        <w:right w:val="none" w:sz="0" w:space="0" w:color="auto"/>
      </w:divBdr>
    </w:div>
    <w:div w:id="1408070409">
      <w:bodyDiv w:val="1"/>
      <w:marLeft w:val="0"/>
      <w:marRight w:val="0"/>
      <w:marTop w:val="0"/>
      <w:marBottom w:val="0"/>
      <w:divBdr>
        <w:top w:val="none" w:sz="0" w:space="0" w:color="auto"/>
        <w:left w:val="none" w:sz="0" w:space="0" w:color="auto"/>
        <w:bottom w:val="none" w:sz="0" w:space="0" w:color="auto"/>
        <w:right w:val="none" w:sz="0" w:space="0" w:color="auto"/>
      </w:divBdr>
    </w:div>
    <w:div w:id="1411544737">
      <w:bodyDiv w:val="1"/>
      <w:marLeft w:val="0"/>
      <w:marRight w:val="0"/>
      <w:marTop w:val="0"/>
      <w:marBottom w:val="0"/>
      <w:divBdr>
        <w:top w:val="none" w:sz="0" w:space="0" w:color="auto"/>
        <w:left w:val="none" w:sz="0" w:space="0" w:color="auto"/>
        <w:bottom w:val="none" w:sz="0" w:space="0" w:color="auto"/>
        <w:right w:val="none" w:sz="0" w:space="0" w:color="auto"/>
      </w:divBdr>
    </w:div>
    <w:div w:id="1412655380">
      <w:bodyDiv w:val="1"/>
      <w:marLeft w:val="0"/>
      <w:marRight w:val="0"/>
      <w:marTop w:val="0"/>
      <w:marBottom w:val="0"/>
      <w:divBdr>
        <w:top w:val="none" w:sz="0" w:space="0" w:color="auto"/>
        <w:left w:val="none" w:sz="0" w:space="0" w:color="auto"/>
        <w:bottom w:val="none" w:sz="0" w:space="0" w:color="auto"/>
        <w:right w:val="none" w:sz="0" w:space="0" w:color="auto"/>
      </w:divBdr>
    </w:div>
    <w:div w:id="1412779193">
      <w:bodyDiv w:val="1"/>
      <w:marLeft w:val="0"/>
      <w:marRight w:val="0"/>
      <w:marTop w:val="0"/>
      <w:marBottom w:val="0"/>
      <w:divBdr>
        <w:top w:val="none" w:sz="0" w:space="0" w:color="auto"/>
        <w:left w:val="none" w:sz="0" w:space="0" w:color="auto"/>
        <w:bottom w:val="none" w:sz="0" w:space="0" w:color="auto"/>
        <w:right w:val="none" w:sz="0" w:space="0" w:color="auto"/>
      </w:divBdr>
    </w:div>
    <w:div w:id="1413310539">
      <w:bodyDiv w:val="1"/>
      <w:marLeft w:val="0"/>
      <w:marRight w:val="0"/>
      <w:marTop w:val="0"/>
      <w:marBottom w:val="0"/>
      <w:divBdr>
        <w:top w:val="none" w:sz="0" w:space="0" w:color="auto"/>
        <w:left w:val="none" w:sz="0" w:space="0" w:color="auto"/>
        <w:bottom w:val="none" w:sz="0" w:space="0" w:color="auto"/>
        <w:right w:val="none" w:sz="0" w:space="0" w:color="auto"/>
      </w:divBdr>
    </w:div>
    <w:div w:id="1418402086">
      <w:bodyDiv w:val="1"/>
      <w:marLeft w:val="0"/>
      <w:marRight w:val="0"/>
      <w:marTop w:val="0"/>
      <w:marBottom w:val="0"/>
      <w:divBdr>
        <w:top w:val="none" w:sz="0" w:space="0" w:color="auto"/>
        <w:left w:val="none" w:sz="0" w:space="0" w:color="auto"/>
        <w:bottom w:val="none" w:sz="0" w:space="0" w:color="auto"/>
        <w:right w:val="none" w:sz="0" w:space="0" w:color="auto"/>
      </w:divBdr>
    </w:div>
    <w:div w:id="1419014956">
      <w:bodyDiv w:val="1"/>
      <w:marLeft w:val="0"/>
      <w:marRight w:val="0"/>
      <w:marTop w:val="0"/>
      <w:marBottom w:val="0"/>
      <w:divBdr>
        <w:top w:val="none" w:sz="0" w:space="0" w:color="auto"/>
        <w:left w:val="none" w:sz="0" w:space="0" w:color="auto"/>
        <w:bottom w:val="none" w:sz="0" w:space="0" w:color="auto"/>
        <w:right w:val="none" w:sz="0" w:space="0" w:color="auto"/>
      </w:divBdr>
    </w:div>
    <w:div w:id="1419905004">
      <w:bodyDiv w:val="1"/>
      <w:marLeft w:val="0"/>
      <w:marRight w:val="0"/>
      <w:marTop w:val="0"/>
      <w:marBottom w:val="0"/>
      <w:divBdr>
        <w:top w:val="none" w:sz="0" w:space="0" w:color="auto"/>
        <w:left w:val="none" w:sz="0" w:space="0" w:color="auto"/>
        <w:bottom w:val="none" w:sz="0" w:space="0" w:color="auto"/>
        <w:right w:val="none" w:sz="0" w:space="0" w:color="auto"/>
      </w:divBdr>
    </w:div>
    <w:div w:id="1419909798">
      <w:bodyDiv w:val="1"/>
      <w:marLeft w:val="0"/>
      <w:marRight w:val="0"/>
      <w:marTop w:val="0"/>
      <w:marBottom w:val="0"/>
      <w:divBdr>
        <w:top w:val="none" w:sz="0" w:space="0" w:color="auto"/>
        <w:left w:val="none" w:sz="0" w:space="0" w:color="auto"/>
        <w:bottom w:val="none" w:sz="0" w:space="0" w:color="auto"/>
        <w:right w:val="none" w:sz="0" w:space="0" w:color="auto"/>
      </w:divBdr>
    </w:div>
    <w:div w:id="1419981947">
      <w:bodyDiv w:val="1"/>
      <w:marLeft w:val="0"/>
      <w:marRight w:val="0"/>
      <w:marTop w:val="0"/>
      <w:marBottom w:val="0"/>
      <w:divBdr>
        <w:top w:val="none" w:sz="0" w:space="0" w:color="auto"/>
        <w:left w:val="none" w:sz="0" w:space="0" w:color="auto"/>
        <w:bottom w:val="none" w:sz="0" w:space="0" w:color="auto"/>
        <w:right w:val="none" w:sz="0" w:space="0" w:color="auto"/>
      </w:divBdr>
    </w:div>
    <w:div w:id="1424184766">
      <w:bodyDiv w:val="1"/>
      <w:marLeft w:val="0"/>
      <w:marRight w:val="0"/>
      <w:marTop w:val="0"/>
      <w:marBottom w:val="0"/>
      <w:divBdr>
        <w:top w:val="none" w:sz="0" w:space="0" w:color="auto"/>
        <w:left w:val="none" w:sz="0" w:space="0" w:color="auto"/>
        <w:bottom w:val="none" w:sz="0" w:space="0" w:color="auto"/>
        <w:right w:val="none" w:sz="0" w:space="0" w:color="auto"/>
      </w:divBdr>
    </w:div>
    <w:div w:id="1424494785">
      <w:bodyDiv w:val="1"/>
      <w:marLeft w:val="0"/>
      <w:marRight w:val="0"/>
      <w:marTop w:val="0"/>
      <w:marBottom w:val="0"/>
      <w:divBdr>
        <w:top w:val="none" w:sz="0" w:space="0" w:color="auto"/>
        <w:left w:val="none" w:sz="0" w:space="0" w:color="auto"/>
        <w:bottom w:val="none" w:sz="0" w:space="0" w:color="auto"/>
        <w:right w:val="none" w:sz="0" w:space="0" w:color="auto"/>
      </w:divBdr>
    </w:div>
    <w:div w:id="1425230112">
      <w:bodyDiv w:val="1"/>
      <w:marLeft w:val="0"/>
      <w:marRight w:val="0"/>
      <w:marTop w:val="0"/>
      <w:marBottom w:val="0"/>
      <w:divBdr>
        <w:top w:val="none" w:sz="0" w:space="0" w:color="auto"/>
        <w:left w:val="none" w:sz="0" w:space="0" w:color="auto"/>
        <w:bottom w:val="none" w:sz="0" w:space="0" w:color="auto"/>
        <w:right w:val="none" w:sz="0" w:space="0" w:color="auto"/>
      </w:divBdr>
    </w:div>
    <w:div w:id="1425420540">
      <w:bodyDiv w:val="1"/>
      <w:marLeft w:val="0"/>
      <w:marRight w:val="0"/>
      <w:marTop w:val="0"/>
      <w:marBottom w:val="0"/>
      <w:divBdr>
        <w:top w:val="none" w:sz="0" w:space="0" w:color="auto"/>
        <w:left w:val="none" w:sz="0" w:space="0" w:color="auto"/>
        <w:bottom w:val="none" w:sz="0" w:space="0" w:color="auto"/>
        <w:right w:val="none" w:sz="0" w:space="0" w:color="auto"/>
      </w:divBdr>
    </w:div>
    <w:div w:id="1426801609">
      <w:bodyDiv w:val="1"/>
      <w:marLeft w:val="0"/>
      <w:marRight w:val="0"/>
      <w:marTop w:val="0"/>
      <w:marBottom w:val="0"/>
      <w:divBdr>
        <w:top w:val="none" w:sz="0" w:space="0" w:color="auto"/>
        <w:left w:val="none" w:sz="0" w:space="0" w:color="auto"/>
        <w:bottom w:val="none" w:sz="0" w:space="0" w:color="auto"/>
        <w:right w:val="none" w:sz="0" w:space="0" w:color="auto"/>
      </w:divBdr>
    </w:div>
    <w:div w:id="1426807271">
      <w:bodyDiv w:val="1"/>
      <w:marLeft w:val="0"/>
      <w:marRight w:val="0"/>
      <w:marTop w:val="0"/>
      <w:marBottom w:val="0"/>
      <w:divBdr>
        <w:top w:val="none" w:sz="0" w:space="0" w:color="auto"/>
        <w:left w:val="none" w:sz="0" w:space="0" w:color="auto"/>
        <w:bottom w:val="none" w:sz="0" w:space="0" w:color="auto"/>
        <w:right w:val="none" w:sz="0" w:space="0" w:color="auto"/>
      </w:divBdr>
    </w:div>
    <w:div w:id="1426920815">
      <w:bodyDiv w:val="1"/>
      <w:marLeft w:val="0"/>
      <w:marRight w:val="0"/>
      <w:marTop w:val="0"/>
      <w:marBottom w:val="0"/>
      <w:divBdr>
        <w:top w:val="none" w:sz="0" w:space="0" w:color="auto"/>
        <w:left w:val="none" w:sz="0" w:space="0" w:color="auto"/>
        <w:bottom w:val="none" w:sz="0" w:space="0" w:color="auto"/>
        <w:right w:val="none" w:sz="0" w:space="0" w:color="auto"/>
      </w:divBdr>
    </w:div>
    <w:div w:id="1427000356">
      <w:bodyDiv w:val="1"/>
      <w:marLeft w:val="0"/>
      <w:marRight w:val="0"/>
      <w:marTop w:val="0"/>
      <w:marBottom w:val="0"/>
      <w:divBdr>
        <w:top w:val="none" w:sz="0" w:space="0" w:color="auto"/>
        <w:left w:val="none" w:sz="0" w:space="0" w:color="auto"/>
        <w:bottom w:val="none" w:sz="0" w:space="0" w:color="auto"/>
        <w:right w:val="none" w:sz="0" w:space="0" w:color="auto"/>
      </w:divBdr>
    </w:div>
    <w:div w:id="1429887110">
      <w:bodyDiv w:val="1"/>
      <w:marLeft w:val="0"/>
      <w:marRight w:val="0"/>
      <w:marTop w:val="0"/>
      <w:marBottom w:val="0"/>
      <w:divBdr>
        <w:top w:val="none" w:sz="0" w:space="0" w:color="auto"/>
        <w:left w:val="none" w:sz="0" w:space="0" w:color="auto"/>
        <w:bottom w:val="none" w:sz="0" w:space="0" w:color="auto"/>
        <w:right w:val="none" w:sz="0" w:space="0" w:color="auto"/>
      </w:divBdr>
    </w:div>
    <w:div w:id="1429891462">
      <w:bodyDiv w:val="1"/>
      <w:marLeft w:val="0"/>
      <w:marRight w:val="0"/>
      <w:marTop w:val="0"/>
      <w:marBottom w:val="0"/>
      <w:divBdr>
        <w:top w:val="none" w:sz="0" w:space="0" w:color="auto"/>
        <w:left w:val="none" w:sz="0" w:space="0" w:color="auto"/>
        <w:bottom w:val="none" w:sz="0" w:space="0" w:color="auto"/>
        <w:right w:val="none" w:sz="0" w:space="0" w:color="auto"/>
      </w:divBdr>
    </w:div>
    <w:div w:id="1431731810">
      <w:bodyDiv w:val="1"/>
      <w:marLeft w:val="0"/>
      <w:marRight w:val="0"/>
      <w:marTop w:val="0"/>
      <w:marBottom w:val="0"/>
      <w:divBdr>
        <w:top w:val="none" w:sz="0" w:space="0" w:color="auto"/>
        <w:left w:val="none" w:sz="0" w:space="0" w:color="auto"/>
        <w:bottom w:val="none" w:sz="0" w:space="0" w:color="auto"/>
        <w:right w:val="none" w:sz="0" w:space="0" w:color="auto"/>
      </w:divBdr>
    </w:div>
    <w:div w:id="1432970496">
      <w:bodyDiv w:val="1"/>
      <w:marLeft w:val="0"/>
      <w:marRight w:val="0"/>
      <w:marTop w:val="0"/>
      <w:marBottom w:val="0"/>
      <w:divBdr>
        <w:top w:val="none" w:sz="0" w:space="0" w:color="auto"/>
        <w:left w:val="none" w:sz="0" w:space="0" w:color="auto"/>
        <w:bottom w:val="none" w:sz="0" w:space="0" w:color="auto"/>
        <w:right w:val="none" w:sz="0" w:space="0" w:color="auto"/>
      </w:divBdr>
    </w:div>
    <w:div w:id="1434204632">
      <w:bodyDiv w:val="1"/>
      <w:marLeft w:val="0"/>
      <w:marRight w:val="0"/>
      <w:marTop w:val="0"/>
      <w:marBottom w:val="0"/>
      <w:divBdr>
        <w:top w:val="none" w:sz="0" w:space="0" w:color="auto"/>
        <w:left w:val="none" w:sz="0" w:space="0" w:color="auto"/>
        <w:bottom w:val="none" w:sz="0" w:space="0" w:color="auto"/>
        <w:right w:val="none" w:sz="0" w:space="0" w:color="auto"/>
      </w:divBdr>
    </w:div>
    <w:div w:id="1434328142">
      <w:bodyDiv w:val="1"/>
      <w:marLeft w:val="0"/>
      <w:marRight w:val="0"/>
      <w:marTop w:val="0"/>
      <w:marBottom w:val="0"/>
      <w:divBdr>
        <w:top w:val="none" w:sz="0" w:space="0" w:color="auto"/>
        <w:left w:val="none" w:sz="0" w:space="0" w:color="auto"/>
        <w:bottom w:val="none" w:sz="0" w:space="0" w:color="auto"/>
        <w:right w:val="none" w:sz="0" w:space="0" w:color="auto"/>
      </w:divBdr>
    </w:div>
    <w:div w:id="1434858194">
      <w:bodyDiv w:val="1"/>
      <w:marLeft w:val="0"/>
      <w:marRight w:val="0"/>
      <w:marTop w:val="0"/>
      <w:marBottom w:val="0"/>
      <w:divBdr>
        <w:top w:val="none" w:sz="0" w:space="0" w:color="auto"/>
        <w:left w:val="none" w:sz="0" w:space="0" w:color="auto"/>
        <w:bottom w:val="none" w:sz="0" w:space="0" w:color="auto"/>
        <w:right w:val="none" w:sz="0" w:space="0" w:color="auto"/>
      </w:divBdr>
    </w:div>
    <w:div w:id="1435705803">
      <w:bodyDiv w:val="1"/>
      <w:marLeft w:val="0"/>
      <w:marRight w:val="0"/>
      <w:marTop w:val="0"/>
      <w:marBottom w:val="0"/>
      <w:divBdr>
        <w:top w:val="none" w:sz="0" w:space="0" w:color="auto"/>
        <w:left w:val="none" w:sz="0" w:space="0" w:color="auto"/>
        <w:bottom w:val="none" w:sz="0" w:space="0" w:color="auto"/>
        <w:right w:val="none" w:sz="0" w:space="0" w:color="auto"/>
      </w:divBdr>
    </w:div>
    <w:div w:id="1436439580">
      <w:bodyDiv w:val="1"/>
      <w:marLeft w:val="0"/>
      <w:marRight w:val="0"/>
      <w:marTop w:val="0"/>
      <w:marBottom w:val="0"/>
      <w:divBdr>
        <w:top w:val="none" w:sz="0" w:space="0" w:color="auto"/>
        <w:left w:val="none" w:sz="0" w:space="0" w:color="auto"/>
        <w:bottom w:val="none" w:sz="0" w:space="0" w:color="auto"/>
        <w:right w:val="none" w:sz="0" w:space="0" w:color="auto"/>
      </w:divBdr>
    </w:div>
    <w:div w:id="1436828618">
      <w:bodyDiv w:val="1"/>
      <w:marLeft w:val="0"/>
      <w:marRight w:val="0"/>
      <w:marTop w:val="0"/>
      <w:marBottom w:val="0"/>
      <w:divBdr>
        <w:top w:val="none" w:sz="0" w:space="0" w:color="auto"/>
        <w:left w:val="none" w:sz="0" w:space="0" w:color="auto"/>
        <w:bottom w:val="none" w:sz="0" w:space="0" w:color="auto"/>
        <w:right w:val="none" w:sz="0" w:space="0" w:color="auto"/>
      </w:divBdr>
    </w:div>
    <w:div w:id="1438868635">
      <w:bodyDiv w:val="1"/>
      <w:marLeft w:val="0"/>
      <w:marRight w:val="0"/>
      <w:marTop w:val="0"/>
      <w:marBottom w:val="0"/>
      <w:divBdr>
        <w:top w:val="none" w:sz="0" w:space="0" w:color="auto"/>
        <w:left w:val="none" w:sz="0" w:space="0" w:color="auto"/>
        <w:bottom w:val="none" w:sz="0" w:space="0" w:color="auto"/>
        <w:right w:val="none" w:sz="0" w:space="0" w:color="auto"/>
      </w:divBdr>
    </w:div>
    <w:div w:id="1440372211">
      <w:bodyDiv w:val="1"/>
      <w:marLeft w:val="0"/>
      <w:marRight w:val="0"/>
      <w:marTop w:val="0"/>
      <w:marBottom w:val="0"/>
      <w:divBdr>
        <w:top w:val="none" w:sz="0" w:space="0" w:color="auto"/>
        <w:left w:val="none" w:sz="0" w:space="0" w:color="auto"/>
        <w:bottom w:val="none" w:sz="0" w:space="0" w:color="auto"/>
        <w:right w:val="none" w:sz="0" w:space="0" w:color="auto"/>
      </w:divBdr>
    </w:div>
    <w:div w:id="1440374762">
      <w:bodyDiv w:val="1"/>
      <w:marLeft w:val="0"/>
      <w:marRight w:val="0"/>
      <w:marTop w:val="0"/>
      <w:marBottom w:val="0"/>
      <w:divBdr>
        <w:top w:val="none" w:sz="0" w:space="0" w:color="auto"/>
        <w:left w:val="none" w:sz="0" w:space="0" w:color="auto"/>
        <w:bottom w:val="none" w:sz="0" w:space="0" w:color="auto"/>
        <w:right w:val="none" w:sz="0" w:space="0" w:color="auto"/>
      </w:divBdr>
    </w:div>
    <w:div w:id="1440876069">
      <w:bodyDiv w:val="1"/>
      <w:marLeft w:val="0"/>
      <w:marRight w:val="0"/>
      <w:marTop w:val="0"/>
      <w:marBottom w:val="0"/>
      <w:divBdr>
        <w:top w:val="none" w:sz="0" w:space="0" w:color="auto"/>
        <w:left w:val="none" w:sz="0" w:space="0" w:color="auto"/>
        <w:bottom w:val="none" w:sz="0" w:space="0" w:color="auto"/>
        <w:right w:val="none" w:sz="0" w:space="0" w:color="auto"/>
      </w:divBdr>
    </w:div>
    <w:div w:id="1440880510">
      <w:bodyDiv w:val="1"/>
      <w:marLeft w:val="0"/>
      <w:marRight w:val="0"/>
      <w:marTop w:val="0"/>
      <w:marBottom w:val="0"/>
      <w:divBdr>
        <w:top w:val="none" w:sz="0" w:space="0" w:color="auto"/>
        <w:left w:val="none" w:sz="0" w:space="0" w:color="auto"/>
        <w:bottom w:val="none" w:sz="0" w:space="0" w:color="auto"/>
        <w:right w:val="none" w:sz="0" w:space="0" w:color="auto"/>
      </w:divBdr>
    </w:div>
    <w:div w:id="1443499306">
      <w:bodyDiv w:val="1"/>
      <w:marLeft w:val="0"/>
      <w:marRight w:val="0"/>
      <w:marTop w:val="0"/>
      <w:marBottom w:val="0"/>
      <w:divBdr>
        <w:top w:val="none" w:sz="0" w:space="0" w:color="auto"/>
        <w:left w:val="none" w:sz="0" w:space="0" w:color="auto"/>
        <w:bottom w:val="none" w:sz="0" w:space="0" w:color="auto"/>
        <w:right w:val="none" w:sz="0" w:space="0" w:color="auto"/>
      </w:divBdr>
    </w:div>
    <w:div w:id="1443569049">
      <w:bodyDiv w:val="1"/>
      <w:marLeft w:val="0"/>
      <w:marRight w:val="0"/>
      <w:marTop w:val="0"/>
      <w:marBottom w:val="0"/>
      <w:divBdr>
        <w:top w:val="none" w:sz="0" w:space="0" w:color="auto"/>
        <w:left w:val="none" w:sz="0" w:space="0" w:color="auto"/>
        <w:bottom w:val="none" w:sz="0" w:space="0" w:color="auto"/>
        <w:right w:val="none" w:sz="0" w:space="0" w:color="auto"/>
      </w:divBdr>
    </w:div>
    <w:div w:id="1444032550">
      <w:bodyDiv w:val="1"/>
      <w:marLeft w:val="0"/>
      <w:marRight w:val="0"/>
      <w:marTop w:val="0"/>
      <w:marBottom w:val="0"/>
      <w:divBdr>
        <w:top w:val="none" w:sz="0" w:space="0" w:color="auto"/>
        <w:left w:val="none" w:sz="0" w:space="0" w:color="auto"/>
        <w:bottom w:val="none" w:sz="0" w:space="0" w:color="auto"/>
        <w:right w:val="none" w:sz="0" w:space="0" w:color="auto"/>
      </w:divBdr>
    </w:div>
    <w:div w:id="1446344817">
      <w:bodyDiv w:val="1"/>
      <w:marLeft w:val="0"/>
      <w:marRight w:val="0"/>
      <w:marTop w:val="0"/>
      <w:marBottom w:val="0"/>
      <w:divBdr>
        <w:top w:val="none" w:sz="0" w:space="0" w:color="auto"/>
        <w:left w:val="none" w:sz="0" w:space="0" w:color="auto"/>
        <w:bottom w:val="none" w:sz="0" w:space="0" w:color="auto"/>
        <w:right w:val="none" w:sz="0" w:space="0" w:color="auto"/>
      </w:divBdr>
    </w:div>
    <w:div w:id="1450125744">
      <w:bodyDiv w:val="1"/>
      <w:marLeft w:val="0"/>
      <w:marRight w:val="0"/>
      <w:marTop w:val="0"/>
      <w:marBottom w:val="0"/>
      <w:divBdr>
        <w:top w:val="none" w:sz="0" w:space="0" w:color="auto"/>
        <w:left w:val="none" w:sz="0" w:space="0" w:color="auto"/>
        <w:bottom w:val="none" w:sz="0" w:space="0" w:color="auto"/>
        <w:right w:val="none" w:sz="0" w:space="0" w:color="auto"/>
      </w:divBdr>
    </w:div>
    <w:div w:id="1451045116">
      <w:bodyDiv w:val="1"/>
      <w:marLeft w:val="0"/>
      <w:marRight w:val="0"/>
      <w:marTop w:val="0"/>
      <w:marBottom w:val="0"/>
      <w:divBdr>
        <w:top w:val="none" w:sz="0" w:space="0" w:color="auto"/>
        <w:left w:val="none" w:sz="0" w:space="0" w:color="auto"/>
        <w:bottom w:val="none" w:sz="0" w:space="0" w:color="auto"/>
        <w:right w:val="none" w:sz="0" w:space="0" w:color="auto"/>
      </w:divBdr>
    </w:div>
    <w:div w:id="1451439672">
      <w:bodyDiv w:val="1"/>
      <w:marLeft w:val="0"/>
      <w:marRight w:val="0"/>
      <w:marTop w:val="0"/>
      <w:marBottom w:val="0"/>
      <w:divBdr>
        <w:top w:val="none" w:sz="0" w:space="0" w:color="auto"/>
        <w:left w:val="none" w:sz="0" w:space="0" w:color="auto"/>
        <w:bottom w:val="none" w:sz="0" w:space="0" w:color="auto"/>
        <w:right w:val="none" w:sz="0" w:space="0" w:color="auto"/>
      </w:divBdr>
    </w:div>
    <w:div w:id="1452238061">
      <w:bodyDiv w:val="1"/>
      <w:marLeft w:val="0"/>
      <w:marRight w:val="0"/>
      <w:marTop w:val="0"/>
      <w:marBottom w:val="0"/>
      <w:divBdr>
        <w:top w:val="none" w:sz="0" w:space="0" w:color="auto"/>
        <w:left w:val="none" w:sz="0" w:space="0" w:color="auto"/>
        <w:bottom w:val="none" w:sz="0" w:space="0" w:color="auto"/>
        <w:right w:val="none" w:sz="0" w:space="0" w:color="auto"/>
      </w:divBdr>
    </w:div>
    <w:div w:id="1453817251">
      <w:bodyDiv w:val="1"/>
      <w:marLeft w:val="0"/>
      <w:marRight w:val="0"/>
      <w:marTop w:val="0"/>
      <w:marBottom w:val="0"/>
      <w:divBdr>
        <w:top w:val="none" w:sz="0" w:space="0" w:color="auto"/>
        <w:left w:val="none" w:sz="0" w:space="0" w:color="auto"/>
        <w:bottom w:val="none" w:sz="0" w:space="0" w:color="auto"/>
        <w:right w:val="none" w:sz="0" w:space="0" w:color="auto"/>
      </w:divBdr>
    </w:div>
    <w:div w:id="1454399641">
      <w:bodyDiv w:val="1"/>
      <w:marLeft w:val="0"/>
      <w:marRight w:val="0"/>
      <w:marTop w:val="0"/>
      <w:marBottom w:val="0"/>
      <w:divBdr>
        <w:top w:val="none" w:sz="0" w:space="0" w:color="auto"/>
        <w:left w:val="none" w:sz="0" w:space="0" w:color="auto"/>
        <w:bottom w:val="none" w:sz="0" w:space="0" w:color="auto"/>
        <w:right w:val="none" w:sz="0" w:space="0" w:color="auto"/>
      </w:divBdr>
    </w:div>
    <w:div w:id="1456484588">
      <w:bodyDiv w:val="1"/>
      <w:marLeft w:val="0"/>
      <w:marRight w:val="0"/>
      <w:marTop w:val="0"/>
      <w:marBottom w:val="0"/>
      <w:divBdr>
        <w:top w:val="none" w:sz="0" w:space="0" w:color="auto"/>
        <w:left w:val="none" w:sz="0" w:space="0" w:color="auto"/>
        <w:bottom w:val="none" w:sz="0" w:space="0" w:color="auto"/>
        <w:right w:val="none" w:sz="0" w:space="0" w:color="auto"/>
      </w:divBdr>
    </w:div>
    <w:div w:id="1456753018">
      <w:bodyDiv w:val="1"/>
      <w:marLeft w:val="0"/>
      <w:marRight w:val="0"/>
      <w:marTop w:val="0"/>
      <w:marBottom w:val="0"/>
      <w:divBdr>
        <w:top w:val="none" w:sz="0" w:space="0" w:color="auto"/>
        <w:left w:val="none" w:sz="0" w:space="0" w:color="auto"/>
        <w:bottom w:val="none" w:sz="0" w:space="0" w:color="auto"/>
        <w:right w:val="none" w:sz="0" w:space="0" w:color="auto"/>
      </w:divBdr>
    </w:div>
    <w:div w:id="1458917411">
      <w:bodyDiv w:val="1"/>
      <w:marLeft w:val="0"/>
      <w:marRight w:val="0"/>
      <w:marTop w:val="0"/>
      <w:marBottom w:val="0"/>
      <w:divBdr>
        <w:top w:val="none" w:sz="0" w:space="0" w:color="auto"/>
        <w:left w:val="none" w:sz="0" w:space="0" w:color="auto"/>
        <w:bottom w:val="none" w:sz="0" w:space="0" w:color="auto"/>
        <w:right w:val="none" w:sz="0" w:space="0" w:color="auto"/>
      </w:divBdr>
    </w:div>
    <w:div w:id="1459762371">
      <w:bodyDiv w:val="1"/>
      <w:marLeft w:val="0"/>
      <w:marRight w:val="0"/>
      <w:marTop w:val="0"/>
      <w:marBottom w:val="0"/>
      <w:divBdr>
        <w:top w:val="none" w:sz="0" w:space="0" w:color="auto"/>
        <w:left w:val="none" w:sz="0" w:space="0" w:color="auto"/>
        <w:bottom w:val="none" w:sz="0" w:space="0" w:color="auto"/>
        <w:right w:val="none" w:sz="0" w:space="0" w:color="auto"/>
      </w:divBdr>
    </w:div>
    <w:div w:id="1460101716">
      <w:bodyDiv w:val="1"/>
      <w:marLeft w:val="0"/>
      <w:marRight w:val="0"/>
      <w:marTop w:val="0"/>
      <w:marBottom w:val="0"/>
      <w:divBdr>
        <w:top w:val="none" w:sz="0" w:space="0" w:color="auto"/>
        <w:left w:val="none" w:sz="0" w:space="0" w:color="auto"/>
        <w:bottom w:val="none" w:sz="0" w:space="0" w:color="auto"/>
        <w:right w:val="none" w:sz="0" w:space="0" w:color="auto"/>
      </w:divBdr>
    </w:div>
    <w:div w:id="1460494114">
      <w:bodyDiv w:val="1"/>
      <w:marLeft w:val="0"/>
      <w:marRight w:val="0"/>
      <w:marTop w:val="0"/>
      <w:marBottom w:val="0"/>
      <w:divBdr>
        <w:top w:val="none" w:sz="0" w:space="0" w:color="auto"/>
        <w:left w:val="none" w:sz="0" w:space="0" w:color="auto"/>
        <w:bottom w:val="none" w:sz="0" w:space="0" w:color="auto"/>
        <w:right w:val="none" w:sz="0" w:space="0" w:color="auto"/>
      </w:divBdr>
    </w:div>
    <w:div w:id="1461454432">
      <w:bodyDiv w:val="1"/>
      <w:marLeft w:val="0"/>
      <w:marRight w:val="0"/>
      <w:marTop w:val="0"/>
      <w:marBottom w:val="0"/>
      <w:divBdr>
        <w:top w:val="none" w:sz="0" w:space="0" w:color="auto"/>
        <w:left w:val="none" w:sz="0" w:space="0" w:color="auto"/>
        <w:bottom w:val="none" w:sz="0" w:space="0" w:color="auto"/>
        <w:right w:val="none" w:sz="0" w:space="0" w:color="auto"/>
      </w:divBdr>
    </w:div>
    <w:div w:id="1461920119">
      <w:bodyDiv w:val="1"/>
      <w:marLeft w:val="0"/>
      <w:marRight w:val="0"/>
      <w:marTop w:val="0"/>
      <w:marBottom w:val="0"/>
      <w:divBdr>
        <w:top w:val="none" w:sz="0" w:space="0" w:color="auto"/>
        <w:left w:val="none" w:sz="0" w:space="0" w:color="auto"/>
        <w:bottom w:val="none" w:sz="0" w:space="0" w:color="auto"/>
        <w:right w:val="none" w:sz="0" w:space="0" w:color="auto"/>
      </w:divBdr>
    </w:div>
    <w:div w:id="1462503572">
      <w:bodyDiv w:val="1"/>
      <w:marLeft w:val="0"/>
      <w:marRight w:val="0"/>
      <w:marTop w:val="0"/>
      <w:marBottom w:val="0"/>
      <w:divBdr>
        <w:top w:val="none" w:sz="0" w:space="0" w:color="auto"/>
        <w:left w:val="none" w:sz="0" w:space="0" w:color="auto"/>
        <w:bottom w:val="none" w:sz="0" w:space="0" w:color="auto"/>
        <w:right w:val="none" w:sz="0" w:space="0" w:color="auto"/>
      </w:divBdr>
    </w:div>
    <w:div w:id="1463233898">
      <w:bodyDiv w:val="1"/>
      <w:marLeft w:val="0"/>
      <w:marRight w:val="0"/>
      <w:marTop w:val="0"/>
      <w:marBottom w:val="0"/>
      <w:divBdr>
        <w:top w:val="none" w:sz="0" w:space="0" w:color="auto"/>
        <w:left w:val="none" w:sz="0" w:space="0" w:color="auto"/>
        <w:bottom w:val="none" w:sz="0" w:space="0" w:color="auto"/>
        <w:right w:val="none" w:sz="0" w:space="0" w:color="auto"/>
      </w:divBdr>
    </w:div>
    <w:div w:id="1465153878">
      <w:bodyDiv w:val="1"/>
      <w:marLeft w:val="0"/>
      <w:marRight w:val="0"/>
      <w:marTop w:val="0"/>
      <w:marBottom w:val="0"/>
      <w:divBdr>
        <w:top w:val="none" w:sz="0" w:space="0" w:color="auto"/>
        <w:left w:val="none" w:sz="0" w:space="0" w:color="auto"/>
        <w:bottom w:val="none" w:sz="0" w:space="0" w:color="auto"/>
        <w:right w:val="none" w:sz="0" w:space="0" w:color="auto"/>
      </w:divBdr>
    </w:div>
    <w:div w:id="1467746061">
      <w:bodyDiv w:val="1"/>
      <w:marLeft w:val="0"/>
      <w:marRight w:val="0"/>
      <w:marTop w:val="0"/>
      <w:marBottom w:val="0"/>
      <w:divBdr>
        <w:top w:val="none" w:sz="0" w:space="0" w:color="auto"/>
        <w:left w:val="none" w:sz="0" w:space="0" w:color="auto"/>
        <w:bottom w:val="none" w:sz="0" w:space="0" w:color="auto"/>
        <w:right w:val="none" w:sz="0" w:space="0" w:color="auto"/>
      </w:divBdr>
    </w:div>
    <w:div w:id="1469321406">
      <w:bodyDiv w:val="1"/>
      <w:marLeft w:val="0"/>
      <w:marRight w:val="0"/>
      <w:marTop w:val="0"/>
      <w:marBottom w:val="0"/>
      <w:divBdr>
        <w:top w:val="none" w:sz="0" w:space="0" w:color="auto"/>
        <w:left w:val="none" w:sz="0" w:space="0" w:color="auto"/>
        <w:bottom w:val="none" w:sz="0" w:space="0" w:color="auto"/>
        <w:right w:val="none" w:sz="0" w:space="0" w:color="auto"/>
      </w:divBdr>
    </w:div>
    <w:div w:id="1471049859">
      <w:bodyDiv w:val="1"/>
      <w:marLeft w:val="0"/>
      <w:marRight w:val="0"/>
      <w:marTop w:val="0"/>
      <w:marBottom w:val="0"/>
      <w:divBdr>
        <w:top w:val="none" w:sz="0" w:space="0" w:color="auto"/>
        <w:left w:val="none" w:sz="0" w:space="0" w:color="auto"/>
        <w:bottom w:val="none" w:sz="0" w:space="0" w:color="auto"/>
        <w:right w:val="none" w:sz="0" w:space="0" w:color="auto"/>
      </w:divBdr>
    </w:div>
    <w:div w:id="1471164655">
      <w:bodyDiv w:val="1"/>
      <w:marLeft w:val="0"/>
      <w:marRight w:val="0"/>
      <w:marTop w:val="0"/>
      <w:marBottom w:val="0"/>
      <w:divBdr>
        <w:top w:val="none" w:sz="0" w:space="0" w:color="auto"/>
        <w:left w:val="none" w:sz="0" w:space="0" w:color="auto"/>
        <w:bottom w:val="none" w:sz="0" w:space="0" w:color="auto"/>
        <w:right w:val="none" w:sz="0" w:space="0" w:color="auto"/>
      </w:divBdr>
    </w:div>
    <w:div w:id="1471171382">
      <w:bodyDiv w:val="1"/>
      <w:marLeft w:val="0"/>
      <w:marRight w:val="0"/>
      <w:marTop w:val="0"/>
      <w:marBottom w:val="0"/>
      <w:divBdr>
        <w:top w:val="none" w:sz="0" w:space="0" w:color="auto"/>
        <w:left w:val="none" w:sz="0" w:space="0" w:color="auto"/>
        <w:bottom w:val="none" w:sz="0" w:space="0" w:color="auto"/>
        <w:right w:val="none" w:sz="0" w:space="0" w:color="auto"/>
      </w:divBdr>
    </w:div>
    <w:div w:id="1472400719">
      <w:bodyDiv w:val="1"/>
      <w:marLeft w:val="0"/>
      <w:marRight w:val="0"/>
      <w:marTop w:val="0"/>
      <w:marBottom w:val="0"/>
      <w:divBdr>
        <w:top w:val="none" w:sz="0" w:space="0" w:color="auto"/>
        <w:left w:val="none" w:sz="0" w:space="0" w:color="auto"/>
        <w:bottom w:val="none" w:sz="0" w:space="0" w:color="auto"/>
        <w:right w:val="none" w:sz="0" w:space="0" w:color="auto"/>
      </w:divBdr>
    </w:div>
    <w:div w:id="1472556210">
      <w:bodyDiv w:val="1"/>
      <w:marLeft w:val="0"/>
      <w:marRight w:val="0"/>
      <w:marTop w:val="0"/>
      <w:marBottom w:val="0"/>
      <w:divBdr>
        <w:top w:val="none" w:sz="0" w:space="0" w:color="auto"/>
        <w:left w:val="none" w:sz="0" w:space="0" w:color="auto"/>
        <w:bottom w:val="none" w:sz="0" w:space="0" w:color="auto"/>
        <w:right w:val="none" w:sz="0" w:space="0" w:color="auto"/>
      </w:divBdr>
    </w:div>
    <w:div w:id="1474837062">
      <w:bodyDiv w:val="1"/>
      <w:marLeft w:val="0"/>
      <w:marRight w:val="0"/>
      <w:marTop w:val="0"/>
      <w:marBottom w:val="0"/>
      <w:divBdr>
        <w:top w:val="none" w:sz="0" w:space="0" w:color="auto"/>
        <w:left w:val="none" w:sz="0" w:space="0" w:color="auto"/>
        <w:bottom w:val="none" w:sz="0" w:space="0" w:color="auto"/>
        <w:right w:val="none" w:sz="0" w:space="0" w:color="auto"/>
      </w:divBdr>
    </w:div>
    <w:div w:id="1474980415">
      <w:bodyDiv w:val="1"/>
      <w:marLeft w:val="0"/>
      <w:marRight w:val="0"/>
      <w:marTop w:val="0"/>
      <w:marBottom w:val="0"/>
      <w:divBdr>
        <w:top w:val="none" w:sz="0" w:space="0" w:color="auto"/>
        <w:left w:val="none" w:sz="0" w:space="0" w:color="auto"/>
        <w:bottom w:val="none" w:sz="0" w:space="0" w:color="auto"/>
        <w:right w:val="none" w:sz="0" w:space="0" w:color="auto"/>
      </w:divBdr>
    </w:div>
    <w:div w:id="1478376670">
      <w:bodyDiv w:val="1"/>
      <w:marLeft w:val="0"/>
      <w:marRight w:val="0"/>
      <w:marTop w:val="0"/>
      <w:marBottom w:val="0"/>
      <w:divBdr>
        <w:top w:val="none" w:sz="0" w:space="0" w:color="auto"/>
        <w:left w:val="none" w:sz="0" w:space="0" w:color="auto"/>
        <w:bottom w:val="none" w:sz="0" w:space="0" w:color="auto"/>
        <w:right w:val="none" w:sz="0" w:space="0" w:color="auto"/>
      </w:divBdr>
    </w:div>
    <w:div w:id="1478952736">
      <w:bodyDiv w:val="1"/>
      <w:marLeft w:val="0"/>
      <w:marRight w:val="0"/>
      <w:marTop w:val="0"/>
      <w:marBottom w:val="0"/>
      <w:divBdr>
        <w:top w:val="none" w:sz="0" w:space="0" w:color="auto"/>
        <w:left w:val="none" w:sz="0" w:space="0" w:color="auto"/>
        <w:bottom w:val="none" w:sz="0" w:space="0" w:color="auto"/>
        <w:right w:val="none" w:sz="0" w:space="0" w:color="auto"/>
      </w:divBdr>
    </w:div>
    <w:div w:id="1482430824">
      <w:bodyDiv w:val="1"/>
      <w:marLeft w:val="0"/>
      <w:marRight w:val="0"/>
      <w:marTop w:val="0"/>
      <w:marBottom w:val="0"/>
      <w:divBdr>
        <w:top w:val="none" w:sz="0" w:space="0" w:color="auto"/>
        <w:left w:val="none" w:sz="0" w:space="0" w:color="auto"/>
        <w:bottom w:val="none" w:sz="0" w:space="0" w:color="auto"/>
        <w:right w:val="none" w:sz="0" w:space="0" w:color="auto"/>
      </w:divBdr>
    </w:div>
    <w:div w:id="1482455180">
      <w:bodyDiv w:val="1"/>
      <w:marLeft w:val="0"/>
      <w:marRight w:val="0"/>
      <w:marTop w:val="0"/>
      <w:marBottom w:val="0"/>
      <w:divBdr>
        <w:top w:val="none" w:sz="0" w:space="0" w:color="auto"/>
        <w:left w:val="none" w:sz="0" w:space="0" w:color="auto"/>
        <w:bottom w:val="none" w:sz="0" w:space="0" w:color="auto"/>
        <w:right w:val="none" w:sz="0" w:space="0" w:color="auto"/>
      </w:divBdr>
    </w:div>
    <w:div w:id="1483501579">
      <w:bodyDiv w:val="1"/>
      <w:marLeft w:val="0"/>
      <w:marRight w:val="0"/>
      <w:marTop w:val="0"/>
      <w:marBottom w:val="0"/>
      <w:divBdr>
        <w:top w:val="none" w:sz="0" w:space="0" w:color="auto"/>
        <w:left w:val="none" w:sz="0" w:space="0" w:color="auto"/>
        <w:bottom w:val="none" w:sz="0" w:space="0" w:color="auto"/>
        <w:right w:val="none" w:sz="0" w:space="0" w:color="auto"/>
      </w:divBdr>
    </w:div>
    <w:div w:id="1486051474">
      <w:bodyDiv w:val="1"/>
      <w:marLeft w:val="0"/>
      <w:marRight w:val="0"/>
      <w:marTop w:val="0"/>
      <w:marBottom w:val="0"/>
      <w:divBdr>
        <w:top w:val="none" w:sz="0" w:space="0" w:color="auto"/>
        <w:left w:val="none" w:sz="0" w:space="0" w:color="auto"/>
        <w:bottom w:val="none" w:sz="0" w:space="0" w:color="auto"/>
        <w:right w:val="none" w:sz="0" w:space="0" w:color="auto"/>
      </w:divBdr>
    </w:div>
    <w:div w:id="1488325105">
      <w:bodyDiv w:val="1"/>
      <w:marLeft w:val="0"/>
      <w:marRight w:val="0"/>
      <w:marTop w:val="0"/>
      <w:marBottom w:val="0"/>
      <w:divBdr>
        <w:top w:val="none" w:sz="0" w:space="0" w:color="auto"/>
        <w:left w:val="none" w:sz="0" w:space="0" w:color="auto"/>
        <w:bottom w:val="none" w:sz="0" w:space="0" w:color="auto"/>
        <w:right w:val="none" w:sz="0" w:space="0" w:color="auto"/>
      </w:divBdr>
    </w:div>
    <w:div w:id="1489708812">
      <w:bodyDiv w:val="1"/>
      <w:marLeft w:val="0"/>
      <w:marRight w:val="0"/>
      <w:marTop w:val="0"/>
      <w:marBottom w:val="0"/>
      <w:divBdr>
        <w:top w:val="none" w:sz="0" w:space="0" w:color="auto"/>
        <w:left w:val="none" w:sz="0" w:space="0" w:color="auto"/>
        <w:bottom w:val="none" w:sz="0" w:space="0" w:color="auto"/>
        <w:right w:val="none" w:sz="0" w:space="0" w:color="auto"/>
      </w:divBdr>
    </w:div>
    <w:div w:id="1490247400">
      <w:bodyDiv w:val="1"/>
      <w:marLeft w:val="0"/>
      <w:marRight w:val="0"/>
      <w:marTop w:val="0"/>
      <w:marBottom w:val="0"/>
      <w:divBdr>
        <w:top w:val="none" w:sz="0" w:space="0" w:color="auto"/>
        <w:left w:val="none" w:sz="0" w:space="0" w:color="auto"/>
        <w:bottom w:val="none" w:sz="0" w:space="0" w:color="auto"/>
        <w:right w:val="none" w:sz="0" w:space="0" w:color="auto"/>
      </w:divBdr>
    </w:div>
    <w:div w:id="1492674538">
      <w:bodyDiv w:val="1"/>
      <w:marLeft w:val="0"/>
      <w:marRight w:val="0"/>
      <w:marTop w:val="0"/>
      <w:marBottom w:val="0"/>
      <w:divBdr>
        <w:top w:val="none" w:sz="0" w:space="0" w:color="auto"/>
        <w:left w:val="none" w:sz="0" w:space="0" w:color="auto"/>
        <w:bottom w:val="none" w:sz="0" w:space="0" w:color="auto"/>
        <w:right w:val="none" w:sz="0" w:space="0" w:color="auto"/>
      </w:divBdr>
    </w:div>
    <w:div w:id="1493833533">
      <w:bodyDiv w:val="1"/>
      <w:marLeft w:val="0"/>
      <w:marRight w:val="0"/>
      <w:marTop w:val="0"/>
      <w:marBottom w:val="0"/>
      <w:divBdr>
        <w:top w:val="none" w:sz="0" w:space="0" w:color="auto"/>
        <w:left w:val="none" w:sz="0" w:space="0" w:color="auto"/>
        <w:bottom w:val="none" w:sz="0" w:space="0" w:color="auto"/>
        <w:right w:val="none" w:sz="0" w:space="0" w:color="auto"/>
      </w:divBdr>
    </w:div>
    <w:div w:id="1495414663">
      <w:bodyDiv w:val="1"/>
      <w:marLeft w:val="0"/>
      <w:marRight w:val="0"/>
      <w:marTop w:val="0"/>
      <w:marBottom w:val="0"/>
      <w:divBdr>
        <w:top w:val="none" w:sz="0" w:space="0" w:color="auto"/>
        <w:left w:val="none" w:sz="0" w:space="0" w:color="auto"/>
        <w:bottom w:val="none" w:sz="0" w:space="0" w:color="auto"/>
        <w:right w:val="none" w:sz="0" w:space="0" w:color="auto"/>
      </w:divBdr>
    </w:div>
    <w:div w:id="1497575298">
      <w:bodyDiv w:val="1"/>
      <w:marLeft w:val="0"/>
      <w:marRight w:val="0"/>
      <w:marTop w:val="0"/>
      <w:marBottom w:val="0"/>
      <w:divBdr>
        <w:top w:val="none" w:sz="0" w:space="0" w:color="auto"/>
        <w:left w:val="none" w:sz="0" w:space="0" w:color="auto"/>
        <w:bottom w:val="none" w:sz="0" w:space="0" w:color="auto"/>
        <w:right w:val="none" w:sz="0" w:space="0" w:color="auto"/>
      </w:divBdr>
    </w:div>
    <w:div w:id="1499926817">
      <w:bodyDiv w:val="1"/>
      <w:marLeft w:val="0"/>
      <w:marRight w:val="0"/>
      <w:marTop w:val="0"/>
      <w:marBottom w:val="0"/>
      <w:divBdr>
        <w:top w:val="none" w:sz="0" w:space="0" w:color="auto"/>
        <w:left w:val="none" w:sz="0" w:space="0" w:color="auto"/>
        <w:bottom w:val="none" w:sz="0" w:space="0" w:color="auto"/>
        <w:right w:val="none" w:sz="0" w:space="0" w:color="auto"/>
      </w:divBdr>
    </w:div>
    <w:div w:id="1500535925">
      <w:bodyDiv w:val="1"/>
      <w:marLeft w:val="0"/>
      <w:marRight w:val="0"/>
      <w:marTop w:val="0"/>
      <w:marBottom w:val="0"/>
      <w:divBdr>
        <w:top w:val="none" w:sz="0" w:space="0" w:color="auto"/>
        <w:left w:val="none" w:sz="0" w:space="0" w:color="auto"/>
        <w:bottom w:val="none" w:sz="0" w:space="0" w:color="auto"/>
        <w:right w:val="none" w:sz="0" w:space="0" w:color="auto"/>
      </w:divBdr>
    </w:div>
    <w:div w:id="1503744132">
      <w:bodyDiv w:val="1"/>
      <w:marLeft w:val="0"/>
      <w:marRight w:val="0"/>
      <w:marTop w:val="0"/>
      <w:marBottom w:val="0"/>
      <w:divBdr>
        <w:top w:val="none" w:sz="0" w:space="0" w:color="auto"/>
        <w:left w:val="none" w:sz="0" w:space="0" w:color="auto"/>
        <w:bottom w:val="none" w:sz="0" w:space="0" w:color="auto"/>
        <w:right w:val="none" w:sz="0" w:space="0" w:color="auto"/>
      </w:divBdr>
    </w:div>
    <w:div w:id="1506748848">
      <w:bodyDiv w:val="1"/>
      <w:marLeft w:val="0"/>
      <w:marRight w:val="0"/>
      <w:marTop w:val="0"/>
      <w:marBottom w:val="0"/>
      <w:divBdr>
        <w:top w:val="none" w:sz="0" w:space="0" w:color="auto"/>
        <w:left w:val="none" w:sz="0" w:space="0" w:color="auto"/>
        <w:bottom w:val="none" w:sz="0" w:space="0" w:color="auto"/>
        <w:right w:val="none" w:sz="0" w:space="0" w:color="auto"/>
      </w:divBdr>
    </w:div>
    <w:div w:id="1506938837">
      <w:bodyDiv w:val="1"/>
      <w:marLeft w:val="0"/>
      <w:marRight w:val="0"/>
      <w:marTop w:val="0"/>
      <w:marBottom w:val="0"/>
      <w:divBdr>
        <w:top w:val="none" w:sz="0" w:space="0" w:color="auto"/>
        <w:left w:val="none" w:sz="0" w:space="0" w:color="auto"/>
        <w:bottom w:val="none" w:sz="0" w:space="0" w:color="auto"/>
        <w:right w:val="none" w:sz="0" w:space="0" w:color="auto"/>
      </w:divBdr>
    </w:div>
    <w:div w:id="1507087481">
      <w:bodyDiv w:val="1"/>
      <w:marLeft w:val="0"/>
      <w:marRight w:val="0"/>
      <w:marTop w:val="0"/>
      <w:marBottom w:val="0"/>
      <w:divBdr>
        <w:top w:val="none" w:sz="0" w:space="0" w:color="auto"/>
        <w:left w:val="none" w:sz="0" w:space="0" w:color="auto"/>
        <w:bottom w:val="none" w:sz="0" w:space="0" w:color="auto"/>
        <w:right w:val="none" w:sz="0" w:space="0" w:color="auto"/>
      </w:divBdr>
    </w:div>
    <w:div w:id="1507286133">
      <w:bodyDiv w:val="1"/>
      <w:marLeft w:val="0"/>
      <w:marRight w:val="0"/>
      <w:marTop w:val="0"/>
      <w:marBottom w:val="0"/>
      <w:divBdr>
        <w:top w:val="none" w:sz="0" w:space="0" w:color="auto"/>
        <w:left w:val="none" w:sz="0" w:space="0" w:color="auto"/>
        <w:bottom w:val="none" w:sz="0" w:space="0" w:color="auto"/>
        <w:right w:val="none" w:sz="0" w:space="0" w:color="auto"/>
      </w:divBdr>
    </w:div>
    <w:div w:id="1509832549">
      <w:bodyDiv w:val="1"/>
      <w:marLeft w:val="0"/>
      <w:marRight w:val="0"/>
      <w:marTop w:val="0"/>
      <w:marBottom w:val="0"/>
      <w:divBdr>
        <w:top w:val="none" w:sz="0" w:space="0" w:color="auto"/>
        <w:left w:val="none" w:sz="0" w:space="0" w:color="auto"/>
        <w:bottom w:val="none" w:sz="0" w:space="0" w:color="auto"/>
        <w:right w:val="none" w:sz="0" w:space="0" w:color="auto"/>
      </w:divBdr>
    </w:div>
    <w:div w:id="1510757705">
      <w:bodyDiv w:val="1"/>
      <w:marLeft w:val="0"/>
      <w:marRight w:val="0"/>
      <w:marTop w:val="0"/>
      <w:marBottom w:val="0"/>
      <w:divBdr>
        <w:top w:val="none" w:sz="0" w:space="0" w:color="auto"/>
        <w:left w:val="none" w:sz="0" w:space="0" w:color="auto"/>
        <w:bottom w:val="none" w:sz="0" w:space="0" w:color="auto"/>
        <w:right w:val="none" w:sz="0" w:space="0" w:color="auto"/>
      </w:divBdr>
    </w:div>
    <w:div w:id="1511289377">
      <w:bodyDiv w:val="1"/>
      <w:marLeft w:val="0"/>
      <w:marRight w:val="0"/>
      <w:marTop w:val="0"/>
      <w:marBottom w:val="0"/>
      <w:divBdr>
        <w:top w:val="none" w:sz="0" w:space="0" w:color="auto"/>
        <w:left w:val="none" w:sz="0" w:space="0" w:color="auto"/>
        <w:bottom w:val="none" w:sz="0" w:space="0" w:color="auto"/>
        <w:right w:val="none" w:sz="0" w:space="0" w:color="auto"/>
      </w:divBdr>
    </w:div>
    <w:div w:id="1512405716">
      <w:bodyDiv w:val="1"/>
      <w:marLeft w:val="0"/>
      <w:marRight w:val="0"/>
      <w:marTop w:val="0"/>
      <w:marBottom w:val="0"/>
      <w:divBdr>
        <w:top w:val="none" w:sz="0" w:space="0" w:color="auto"/>
        <w:left w:val="none" w:sz="0" w:space="0" w:color="auto"/>
        <w:bottom w:val="none" w:sz="0" w:space="0" w:color="auto"/>
        <w:right w:val="none" w:sz="0" w:space="0" w:color="auto"/>
      </w:divBdr>
    </w:div>
    <w:div w:id="1512447999">
      <w:bodyDiv w:val="1"/>
      <w:marLeft w:val="0"/>
      <w:marRight w:val="0"/>
      <w:marTop w:val="0"/>
      <w:marBottom w:val="0"/>
      <w:divBdr>
        <w:top w:val="none" w:sz="0" w:space="0" w:color="auto"/>
        <w:left w:val="none" w:sz="0" w:space="0" w:color="auto"/>
        <w:bottom w:val="none" w:sz="0" w:space="0" w:color="auto"/>
        <w:right w:val="none" w:sz="0" w:space="0" w:color="auto"/>
      </w:divBdr>
    </w:div>
    <w:div w:id="1513177303">
      <w:bodyDiv w:val="1"/>
      <w:marLeft w:val="0"/>
      <w:marRight w:val="0"/>
      <w:marTop w:val="0"/>
      <w:marBottom w:val="0"/>
      <w:divBdr>
        <w:top w:val="none" w:sz="0" w:space="0" w:color="auto"/>
        <w:left w:val="none" w:sz="0" w:space="0" w:color="auto"/>
        <w:bottom w:val="none" w:sz="0" w:space="0" w:color="auto"/>
        <w:right w:val="none" w:sz="0" w:space="0" w:color="auto"/>
      </w:divBdr>
    </w:div>
    <w:div w:id="1513498091">
      <w:bodyDiv w:val="1"/>
      <w:marLeft w:val="0"/>
      <w:marRight w:val="0"/>
      <w:marTop w:val="0"/>
      <w:marBottom w:val="0"/>
      <w:divBdr>
        <w:top w:val="none" w:sz="0" w:space="0" w:color="auto"/>
        <w:left w:val="none" w:sz="0" w:space="0" w:color="auto"/>
        <w:bottom w:val="none" w:sz="0" w:space="0" w:color="auto"/>
        <w:right w:val="none" w:sz="0" w:space="0" w:color="auto"/>
      </w:divBdr>
    </w:div>
    <w:div w:id="1515918244">
      <w:bodyDiv w:val="1"/>
      <w:marLeft w:val="0"/>
      <w:marRight w:val="0"/>
      <w:marTop w:val="0"/>
      <w:marBottom w:val="0"/>
      <w:divBdr>
        <w:top w:val="none" w:sz="0" w:space="0" w:color="auto"/>
        <w:left w:val="none" w:sz="0" w:space="0" w:color="auto"/>
        <w:bottom w:val="none" w:sz="0" w:space="0" w:color="auto"/>
        <w:right w:val="none" w:sz="0" w:space="0" w:color="auto"/>
      </w:divBdr>
    </w:div>
    <w:div w:id="1517111427">
      <w:bodyDiv w:val="1"/>
      <w:marLeft w:val="0"/>
      <w:marRight w:val="0"/>
      <w:marTop w:val="0"/>
      <w:marBottom w:val="0"/>
      <w:divBdr>
        <w:top w:val="none" w:sz="0" w:space="0" w:color="auto"/>
        <w:left w:val="none" w:sz="0" w:space="0" w:color="auto"/>
        <w:bottom w:val="none" w:sz="0" w:space="0" w:color="auto"/>
        <w:right w:val="none" w:sz="0" w:space="0" w:color="auto"/>
      </w:divBdr>
    </w:div>
    <w:div w:id="1518042032">
      <w:bodyDiv w:val="1"/>
      <w:marLeft w:val="0"/>
      <w:marRight w:val="0"/>
      <w:marTop w:val="0"/>
      <w:marBottom w:val="0"/>
      <w:divBdr>
        <w:top w:val="none" w:sz="0" w:space="0" w:color="auto"/>
        <w:left w:val="none" w:sz="0" w:space="0" w:color="auto"/>
        <w:bottom w:val="none" w:sz="0" w:space="0" w:color="auto"/>
        <w:right w:val="none" w:sz="0" w:space="0" w:color="auto"/>
      </w:divBdr>
    </w:div>
    <w:div w:id="1520004195">
      <w:bodyDiv w:val="1"/>
      <w:marLeft w:val="0"/>
      <w:marRight w:val="0"/>
      <w:marTop w:val="0"/>
      <w:marBottom w:val="0"/>
      <w:divBdr>
        <w:top w:val="none" w:sz="0" w:space="0" w:color="auto"/>
        <w:left w:val="none" w:sz="0" w:space="0" w:color="auto"/>
        <w:bottom w:val="none" w:sz="0" w:space="0" w:color="auto"/>
        <w:right w:val="none" w:sz="0" w:space="0" w:color="auto"/>
      </w:divBdr>
    </w:div>
    <w:div w:id="1520699658">
      <w:bodyDiv w:val="1"/>
      <w:marLeft w:val="0"/>
      <w:marRight w:val="0"/>
      <w:marTop w:val="0"/>
      <w:marBottom w:val="0"/>
      <w:divBdr>
        <w:top w:val="none" w:sz="0" w:space="0" w:color="auto"/>
        <w:left w:val="none" w:sz="0" w:space="0" w:color="auto"/>
        <w:bottom w:val="none" w:sz="0" w:space="0" w:color="auto"/>
        <w:right w:val="none" w:sz="0" w:space="0" w:color="auto"/>
      </w:divBdr>
    </w:div>
    <w:div w:id="1523670641">
      <w:bodyDiv w:val="1"/>
      <w:marLeft w:val="0"/>
      <w:marRight w:val="0"/>
      <w:marTop w:val="0"/>
      <w:marBottom w:val="0"/>
      <w:divBdr>
        <w:top w:val="none" w:sz="0" w:space="0" w:color="auto"/>
        <w:left w:val="none" w:sz="0" w:space="0" w:color="auto"/>
        <w:bottom w:val="none" w:sz="0" w:space="0" w:color="auto"/>
        <w:right w:val="none" w:sz="0" w:space="0" w:color="auto"/>
      </w:divBdr>
    </w:div>
    <w:div w:id="1523938650">
      <w:bodyDiv w:val="1"/>
      <w:marLeft w:val="0"/>
      <w:marRight w:val="0"/>
      <w:marTop w:val="0"/>
      <w:marBottom w:val="0"/>
      <w:divBdr>
        <w:top w:val="none" w:sz="0" w:space="0" w:color="auto"/>
        <w:left w:val="none" w:sz="0" w:space="0" w:color="auto"/>
        <w:bottom w:val="none" w:sz="0" w:space="0" w:color="auto"/>
        <w:right w:val="none" w:sz="0" w:space="0" w:color="auto"/>
      </w:divBdr>
    </w:div>
    <w:div w:id="1524586545">
      <w:bodyDiv w:val="1"/>
      <w:marLeft w:val="0"/>
      <w:marRight w:val="0"/>
      <w:marTop w:val="0"/>
      <w:marBottom w:val="0"/>
      <w:divBdr>
        <w:top w:val="none" w:sz="0" w:space="0" w:color="auto"/>
        <w:left w:val="none" w:sz="0" w:space="0" w:color="auto"/>
        <w:bottom w:val="none" w:sz="0" w:space="0" w:color="auto"/>
        <w:right w:val="none" w:sz="0" w:space="0" w:color="auto"/>
      </w:divBdr>
    </w:div>
    <w:div w:id="1525287407">
      <w:bodyDiv w:val="1"/>
      <w:marLeft w:val="0"/>
      <w:marRight w:val="0"/>
      <w:marTop w:val="0"/>
      <w:marBottom w:val="0"/>
      <w:divBdr>
        <w:top w:val="none" w:sz="0" w:space="0" w:color="auto"/>
        <w:left w:val="none" w:sz="0" w:space="0" w:color="auto"/>
        <w:bottom w:val="none" w:sz="0" w:space="0" w:color="auto"/>
        <w:right w:val="none" w:sz="0" w:space="0" w:color="auto"/>
      </w:divBdr>
    </w:div>
    <w:div w:id="1525556048">
      <w:bodyDiv w:val="1"/>
      <w:marLeft w:val="0"/>
      <w:marRight w:val="0"/>
      <w:marTop w:val="0"/>
      <w:marBottom w:val="0"/>
      <w:divBdr>
        <w:top w:val="none" w:sz="0" w:space="0" w:color="auto"/>
        <w:left w:val="none" w:sz="0" w:space="0" w:color="auto"/>
        <w:bottom w:val="none" w:sz="0" w:space="0" w:color="auto"/>
        <w:right w:val="none" w:sz="0" w:space="0" w:color="auto"/>
      </w:divBdr>
    </w:div>
    <w:div w:id="1529833067">
      <w:bodyDiv w:val="1"/>
      <w:marLeft w:val="0"/>
      <w:marRight w:val="0"/>
      <w:marTop w:val="0"/>
      <w:marBottom w:val="0"/>
      <w:divBdr>
        <w:top w:val="none" w:sz="0" w:space="0" w:color="auto"/>
        <w:left w:val="none" w:sz="0" w:space="0" w:color="auto"/>
        <w:bottom w:val="none" w:sz="0" w:space="0" w:color="auto"/>
        <w:right w:val="none" w:sz="0" w:space="0" w:color="auto"/>
      </w:divBdr>
    </w:div>
    <w:div w:id="1531606602">
      <w:bodyDiv w:val="1"/>
      <w:marLeft w:val="0"/>
      <w:marRight w:val="0"/>
      <w:marTop w:val="0"/>
      <w:marBottom w:val="0"/>
      <w:divBdr>
        <w:top w:val="none" w:sz="0" w:space="0" w:color="auto"/>
        <w:left w:val="none" w:sz="0" w:space="0" w:color="auto"/>
        <w:bottom w:val="none" w:sz="0" w:space="0" w:color="auto"/>
        <w:right w:val="none" w:sz="0" w:space="0" w:color="auto"/>
      </w:divBdr>
    </w:div>
    <w:div w:id="1533422713">
      <w:bodyDiv w:val="1"/>
      <w:marLeft w:val="0"/>
      <w:marRight w:val="0"/>
      <w:marTop w:val="0"/>
      <w:marBottom w:val="0"/>
      <w:divBdr>
        <w:top w:val="none" w:sz="0" w:space="0" w:color="auto"/>
        <w:left w:val="none" w:sz="0" w:space="0" w:color="auto"/>
        <w:bottom w:val="none" w:sz="0" w:space="0" w:color="auto"/>
        <w:right w:val="none" w:sz="0" w:space="0" w:color="auto"/>
      </w:divBdr>
    </w:div>
    <w:div w:id="1533688737">
      <w:bodyDiv w:val="1"/>
      <w:marLeft w:val="0"/>
      <w:marRight w:val="0"/>
      <w:marTop w:val="0"/>
      <w:marBottom w:val="0"/>
      <w:divBdr>
        <w:top w:val="none" w:sz="0" w:space="0" w:color="auto"/>
        <w:left w:val="none" w:sz="0" w:space="0" w:color="auto"/>
        <w:bottom w:val="none" w:sz="0" w:space="0" w:color="auto"/>
        <w:right w:val="none" w:sz="0" w:space="0" w:color="auto"/>
      </w:divBdr>
    </w:div>
    <w:div w:id="1533954045">
      <w:bodyDiv w:val="1"/>
      <w:marLeft w:val="0"/>
      <w:marRight w:val="0"/>
      <w:marTop w:val="0"/>
      <w:marBottom w:val="0"/>
      <w:divBdr>
        <w:top w:val="none" w:sz="0" w:space="0" w:color="auto"/>
        <w:left w:val="none" w:sz="0" w:space="0" w:color="auto"/>
        <w:bottom w:val="none" w:sz="0" w:space="0" w:color="auto"/>
        <w:right w:val="none" w:sz="0" w:space="0" w:color="auto"/>
      </w:divBdr>
    </w:div>
    <w:div w:id="1536038684">
      <w:bodyDiv w:val="1"/>
      <w:marLeft w:val="0"/>
      <w:marRight w:val="0"/>
      <w:marTop w:val="0"/>
      <w:marBottom w:val="0"/>
      <w:divBdr>
        <w:top w:val="none" w:sz="0" w:space="0" w:color="auto"/>
        <w:left w:val="none" w:sz="0" w:space="0" w:color="auto"/>
        <w:bottom w:val="none" w:sz="0" w:space="0" w:color="auto"/>
        <w:right w:val="none" w:sz="0" w:space="0" w:color="auto"/>
      </w:divBdr>
    </w:div>
    <w:div w:id="1536623821">
      <w:bodyDiv w:val="1"/>
      <w:marLeft w:val="0"/>
      <w:marRight w:val="0"/>
      <w:marTop w:val="0"/>
      <w:marBottom w:val="0"/>
      <w:divBdr>
        <w:top w:val="none" w:sz="0" w:space="0" w:color="auto"/>
        <w:left w:val="none" w:sz="0" w:space="0" w:color="auto"/>
        <w:bottom w:val="none" w:sz="0" w:space="0" w:color="auto"/>
        <w:right w:val="none" w:sz="0" w:space="0" w:color="auto"/>
      </w:divBdr>
    </w:div>
    <w:div w:id="1540780394">
      <w:bodyDiv w:val="1"/>
      <w:marLeft w:val="0"/>
      <w:marRight w:val="0"/>
      <w:marTop w:val="0"/>
      <w:marBottom w:val="0"/>
      <w:divBdr>
        <w:top w:val="none" w:sz="0" w:space="0" w:color="auto"/>
        <w:left w:val="none" w:sz="0" w:space="0" w:color="auto"/>
        <w:bottom w:val="none" w:sz="0" w:space="0" w:color="auto"/>
        <w:right w:val="none" w:sz="0" w:space="0" w:color="auto"/>
      </w:divBdr>
    </w:div>
    <w:div w:id="1542668556">
      <w:bodyDiv w:val="1"/>
      <w:marLeft w:val="0"/>
      <w:marRight w:val="0"/>
      <w:marTop w:val="0"/>
      <w:marBottom w:val="0"/>
      <w:divBdr>
        <w:top w:val="none" w:sz="0" w:space="0" w:color="auto"/>
        <w:left w:val="none" w:sz="0" w:space="0" w:color="auto"/>
        <w:bottom w:val="none" w:sz="0" w:space="0" w:color="auto"/>
        <w:right w:val="none" w:sz="0" w:space="0" w:color="auto"/>
      </w:divBdr>
    </w:div>
    <w:div w:id="1544708876">
      <w:bodyDiv w:val="1"/>
      <w:marLeft w:val="0"/>
      <w:marRight w:val="0"/>
      <w:marTop w:val="0"/>
      <w:marBottom w:val="0"/>
      <w:divBdr>
        <w:top w:val="none" w:sz="0" w:space="0" w:color="auto"/>
        <w:left w:val="none" w:sz="0" w:space="0" w:color="auto"/>
        <w:bottom w:val="none" w:sz="0" w:space="0" w:color="auto"/>
        <w:right w:val="none" w:sz="0" w:space="0" w:color="auto"/>
      </w:divBdr>
    </w:div>
    <w:div w:id="1545754641">
      <w:bodyDiv w:val="1"/>
      <w:marLeft w:val="0"/>
      <w:marRight w:val="0"/>
      <w:marTop w:val="0"/>
      <w:marBottom w:val="0"/>
      <w:divBdr>
        <w:top w:val="none" w:sz="0" w:space="0" w:color="auto"/>
        <w:left w:val="none" w:sz="0" w:space="0" w:color="auto"/>
        <w:bottom w:val="none" w:sz="0" w:space="0" w:color="auto"/>
        <w:right w:val="none" w:sz="0" w:space="0" w:color="auto"/>
      </w:divBdr>
    </w:div>
    <w:div w:id="1545945982">
      <w:bodyDiv w:val="1"/>
      <w:marLeft w:val="0"/>
      <w:marRight w:val="0"/>
      <w:marTop w:val="0"/>
      <w:marBottom w:val="0"/>
      <w:divBdr>
        <w:top w:val="none" w:sz="0" w:space="0" w:color="auto"/>
        <w:left w:val="none" w:sz="0" w:space="0" w:color="auto"/>
        <w:bottom w:val="none" w:sz="0" w:space="0" w:color="auto"/>
        <w:right w:val="none" w:sz="0" w:space="0" w:color="auto"/>
      </w:divBdr>
    </w:div>
    <w:div w:id="1549947888">
      <w:bodyDiv w:val="1"/>
      <w:marLeft w:val="0"/>
      <w:marRight w:val="0"/>
      <w:marTop w:val="0"/>
      <w:marBottom w:val="0"/>
      <w:divBdr>
        <w:top w:val="none" w:sz="0" w:space="0" w:color="auto"/>
        <w:left w:val="none" w:sz="0" w:space="0" w:color="auto"/>
        <w:bottom w:val="none" w:sz="0" w:space="0" w:color="auto"/>
        <w:right w:val="none" w:sz="0" w:space="0" w:color="auto"/>
      </w:divBdr>
    </w:div>
    <w:div w:id="1550334154">
      <w:bodyDiv w:val="1"/>
      <w:marLeft w:val="0"/>
      <w:marRight w:val="0"/>
      <w:marTop w:val="0"/>
      <w:marBottom w:val="0"/>
      <w:divBdr>
        <w:top w:val="none" w:sz="0" w:space="0" w:color="auto"/>
        <w:left w:val="none" w:sz="0" w:space="0" w:color="auto"/>
        <w:bottom w:val="none" w:sz="0" w:space="0" w:color="auto"/>
        <w:right w:val="none" w:sz="0" w:space="0" w:color="auto"/>
      </w:divBdr>
    </w:div>
    <w:div w:id="1550727342">
      <w:bodyDiv w:val="1"/>
      <w:marLeft w:val="0"/>
      <w:marRight w:val="0"/>
      <w:marTop w:val="0"/>
      <w:marBottom w:val="0"/>
      <w:divBdr>
        <w:top w:val="none" w:sz="0" w:space="0" w:color="auto"/>
        <w:left w:val="none" w:sz="0" w:space="0" w:color="auto"/>
        <w:bottom w:val="none" w:sz="0" w:space="0" w:color="auto"/>
        <w:right w:val="none" w:sz="0" w:space="0" w:color="auto"/>
      </w:divBdr>
    </w:div>
    <w:div w:id="1552186309">
      <w:bodyDiv w:val="1"/>
      <w:marLeft w:val="0"/>
      <w:marRight w:val="0"/>
      <w:marTop w:val="0"/>
      <w:marBottom w:val="0"/>
      <w:divBdr>
        <w:top w:val="none" w:sz="0" w:space="0" w:color="auto"/>
        <w:left w:val="none" w:sz="0" w:space="0" w:color="auto"/>
        <w:bottom w:val="none" w:sz="0" w:space="0" w:color="auto"/>
        <w:right w:val="none" w:sz="0" w:space="0" w:color="auto"/>
      </w:divBdr>
    </w:div>
    <w:div w:id="1552495157">
      <w:bodyDiv w:val="1"/>
      <w:marLeft w:val="0"/>
      <w:marRight w:val="0"/>
      <w:marTop w:val="0"/>
      <w:marBottom w:val="0"/>
      <w:divBdr>
        <w:top w:val="none" w:sz="0" w:space="0" w:color="auto"/>
        <w:left w:val="none" w:sz="0" w:space="0" w:color="auto"/>
        <w:bottom w:val="none" w:sz="0" w:space="0" w:color="auto"/>
        <w:right w:val="none" w:sz="0" w:space="0" w:color="auto"/>
      </w:divBdr>
    </w:div>
    <w:div w:id="1553611771">
      <w:bodyDiv w:val="1"/>
      <w:marLeft w:val="0"/>
      <w:marRight w:val="0"/>
      <w:marTop w:val="0"/>
      <w:marBottom w:val="0"/>
      <w:divBdr>
        <w:top w:val="none" w:sz="0" w:space="0" w:color="auto"/>
        <w:left w:val="none" w:sz="0" w:space="0" w:color="auto"/>
        <w:bottom w:val="none" w:sz="0" w:space="0" w:color="auto"/>
        <w:right w:val="none" w:sz="0" w:space="0" w:color="auto"/>
      </w:divBdr>
    </w:div>
    <w:div w:id="1553686382">
      <w:bodyDiv w:val="1"/>
      <w:marLeft w:val="0"/>
      <w:marRight w:val="0"/>
      <w:marTop w:val="0"/>
      <w:marBottom w:val="0"/>
      <w:divBdr>
        <w:top w:val="none" w:sz="0" w:space="0" w:color="auto"/>
        <w:left w:val="none" w:sz="0" w:space="0" w:color="auto"/>
        <w:bottom w:val="none" w:sz="0" w:space="0" w:color="auto"/>
        <w:right w:val="none" w:sz="0" w:space="0" w:color="auto"/>
      </w:divBdr>
    </w:div>
    <w:div w:id="1557159102">
      <w:bodyDiv w:val="1"/>
      <w:marLeft w:val="0"/>
      <w:marRight w:val="0"/>
      <w:marTop w:val="0"/>
      <w:marBottom w:val="0"/>
      <w:divBdr>
        <w:top w:val="none" w:sz="0" w:space="0" w:color="auto"/>
        <w:left w:val="none" w:sz="0" w:space="0" w:color="auto"/>
        <w:bottom w:val="none" w:sz="0" w:space="0" w:color="auto"/>
        <w:right w:val="none" w:sz="0" w:space="0" w:color="auto"/>
      </w:divBdr>
    </w:div>
    <w:div w:id="1557163370">
      <w:bodyDiv w:val="1"/>
      <w:marLeft w:val="0"/>
      <w:marRight w:val="0"/>
      <w:marTop w:val="0"/>
      <w:marBottom w:val="0"/>
      <w:divBdr>
        <w:top w:val="none" w:sz="0" w:space="0" w:color="auto"/>
        <w:left w:val="none" w:sz="0" w:space="0" w:color="auto"/>
        <w:bottom w:val="none" w:sz="0" w:space="0" w:color="auto"/>
        <w:right w:val="none" w:sz="0" w:space="0" w:color="auto"/>
      </w:divBdr>
    </w:div>
    <w:div w:id="1558931735">
      <w:bodyDiv w:val="1"/>
      <w:marLeft w:val="0"/>
      <w:marRight w:val="0"/>
      <w:marTop w:val="0"/>
      <w:marBottom w:val="0"/>
      <w:divBdr>
        <w:top w:val="none" w:sz="0" w:space="0" w:color="auto"/>
        <w:left w:val="none" w:sz="0" w:space="0" w:color="auto"/>
        <w:bottom w:val="none" w:sz="0" w:space="0" w:color="auto"/>
        <w:right w:val="none" w:sz="0" w:space="0" w:color="auto"/>
      </w:divBdr>
    </w:div>
    <w:div w:id="1560282868">
      <w:bodyDiv w:val="1"/>
      <w:marLeft w:val="0"/>
      <w:marRight w:val="0"/>
      <w:marTop w:val="0"/>
      <w:marBottom w:val="0"/>
      <w:divBdr>
        <w:top w:val="none" w:sz="0" w:space="0" w:color="auto"/>
        <w:left w:val="none" w:sz="0" w:space="0" w:color="auto"/>
        <w:bottom w:val="none" w:sz="0" w:space="0" w:color="auto"/>
        <w:right w:val="none" w:sz="0" w:space="0" w:color="auto"/>
      </w:divBdr>
    </w:div>
    <w:div w:id="1561400861">
      <w:bodyDiv w:val="1"/>
      <w:marLeft w:val="0"/>
      <w:marRight w:val="0"/>
      <w:marTop w:val="0"/>
      <w:marBottom w:val="0"/>
      <w:divBdr>
        <w:top w:val="none" w:sz="0" w:space="0" w:color="auto"/>
        <w:left w:val="none" w:sz="0" w:space="0" w:color="auto"/>
        <w:bottom w:val="none" w:sz="0" w:space="0" w:color="auto"/>
        <w:right w:val="none" w:sz="0" w:space="0" w:color="auto"/>
      </w:divBdr>
    </w:div>
    <w:div w:id="1562252781">
      <w:bodyDiv w:val="1"/>
      <w:marLeft w:val="0"/>
      <w:marRight w:val="0"/>
      <w:marTop w:val="0"/>
      <w:marBottom w:val="0"/>
      <w:divBdr>
        <w:top w:val="none" w:sz="0" w:space="0" w:color="auto"/>
        <w:left w:val="none" w:sz="0" w:space="0" w:color="auto"/>
        <w:bottom w:val="none" w:sz="0" w:space="0" w:color="auto"/>
        <w:right w:val="none" w:sz="0" w:space="0" w:color="auto"/>
      </w:divBdr>
    </w:div>
    <w:div w:id="1563056797">
      <w:bodyDiv w:val="1"/>
      <w:marLeft w:val="0"/>
      <w:marRight w:val="0"/>
      <w:marTop w:val="0"/>
      <w:marBottom w:val="0"/>
      <w:divBdr>
        <w:top w:val="none" w:sz="0" w:space="0" w:color="auto"/>
        <w:left w:val="none" w:sz="0" w:space="0" w:color="auto"/>
        <w:bottom w:val="none" w:sz="0" w:space="0" w:color="auto"/>
        <w:right w:val="none" w:sz="0" w:space="0" w:color="auto"/>
      </w:divBdr>
    </w:div>
    <w:div w:id="1564561902">
      <w:bodyDiv w:val="1"/>
      <w:marLeft w:val="0"/>
      <w:marRight w:val="0"/>
      <w:marTop w:val="0"/>
      <w:marBottom w:val="0"/>
      <w:divBdr>
        <w:top w:val="none" w:sz="0" w:space="0" w:color="auto"/>
        <w:left w:val="none" w:sz="0" w:space="0" w:color="auto"/>
        <w:bottom w:val="none" w:sz="0" w:space="0" w:color="auto"/>
        <w:right w:val="none" w:sz="0" w:space="0" w:color="auto"/>
      </w:divBdr>
    </w:div>
    <w:div w:id="1565723621">
      <w:bodyDiv w:val="1"/>
      <w:marLeft w:val="0"/>
      <w:marRight w:val="0"/>
      <w:marTop w:val="0"/>
      <w:marBottom w:val="0"/>
      <w:divBdr>
        <w:top w:val="none" w:sz="0" w:space="0" w:color="auto"/>
        <w:left w:val="none" w:sz="0" w:space="0" w:color="auto"/>
        <w:bottom w:val="none" w:sz="0" w:space="0" w:color="auto"/>
        <w:right w:val="none" w:sz="0" w:space="0" w:color="auto"/>
      </w:divBdr>
    </w:div>
    <w:div w:id="1565874694">
      <w:bodyDiv w:val="1"/>
      <w:marLeft w:val="0"/>
      <w:marRight w:val="0"/>
      <w:marTop w:val="0"/>
      <w:marBottom w:val="0"/>
      <w:divBdr>
        <w:top w:val="none" w:sz="0" w:space="0" w:color="auto"/>
        <w:left w:val="none" w:sz="0" w:space="0" w:color="auto"/>
        <w:bottom w:val="none" w:sz="0" w:space="0" w:color="auto"/>
        <w:right w:val="none" w:sz="0" w:space="0" w:color="auto"/>
      </w:divBdr>
    </w:div>
    <w:div w:id="1566143732">
      <w:bodyDiv w:val="1"/>
      <w:marLeft w:val="0"/>
      <w:marRight w:val="0"/>
      <w:marTop w:val="0"/>
      <w:marBottom w:val="0"/>
      <w:divBdr>
        <w:top w:val="none" w:sz="0" w:space="0" w:color="auto"/>
        <w:left w:val="none" w:sz="0" w:space="0" w:color="auto"/>
        <w:bottom w:val="none" w:sz="0" w:space="0" w:color="auto"/>
        <w:right w:val="none" w:sz="0" w:space="0" w:color="auto"/>
      </w:divBdr>
    </w:div>
    <w:div w:id="1567297502">
      <w:bodyDiv w:val="1"/>
      <w:marLeft w:val="0"/>
      <w:marRight w:val="0"/>
      <w:marTop w:val="0"/>
      <w:marBottom w:val="0"/>
      <w:divBdr>
        <w:top w:val="none" w:sz="0" w:space="0" w:color="auto"/>
        <w:left w:val="none" w:sz="0" w:space="0" w:color="auto"/>
        <w:bottom w:val="none" w:sz="0" w:space="0" w:color="auto"/>
        <w:right w:val="none" w:sz="0" w:space="0" w:color="auto"/>
      </w:divBdr>
    </w:div>
    <w:div w:id="1567766818">
      <w:bodyDiv w:val="1"/>
      <w:marLeft w:val="0"/>
      <w:marRight w:val="0"/>
      <w:marTop w:val="0"/>
      <w:marBottom w:val="0"/>
      <w:divBdr>
        <w:top w:val="none" w:sz="0" w:space="0" w:color="auto"/>
        <w:left w:val="none" w:sz="0" w:space="0" w:color="auto"/>
        <w:bottom w:val="none" w:sz="0" w:space="0" w:color="auto"/>
        <w:right w:val="none" w:sz="0" w:space="0" w:color="auto"/>
      </w:divBdr>
    </w:div>
    <w:div w:id="1568564514">
      <w:bodyDiv w:val="1"/>
      <w:marLeft w:val="0"/>
      <w:marRight w:val="0"/>
      <w:marTop w:val="0"/>
      <w:marBottom w:val="0"/>
      <w:divBdr>
        <w:top w:val="none" w:sz="0" w:space="0" w:color="auto"/>
        <w:left w:val="none" w:sz="0" w:space="0" w:color="auto"/>
        <w:bottom w:val="none" w:sz="0" w:space="0" w:color="auto"/>
        <w:right w:val="none" w:sz="0" w:space="0" w:color="auto"/>
      </w:divBdr>
    </w:div>
    <w:div w:id="1570143142">
      <w:bodyDiv w:val="1"/>
      <w:marLeft w:val="0"/>
      <w:marRight w:val="0"/>
      <w:marTop w:val="0"/>
      <w:marBottom w:val="0"/>
      <w:divBdr>
        <w:top w:val="none" w:sz="0" w:space="0" w:color="auto"/>
        <w:left w:val="none" w:sz="0" w:space="0" w:color="auto"/>
        <w:bottom w:val="none" w:sz="0" w:space="0" w:color="auto"/>
        <w:right w:val="none" w:sz="0" w:space="0" w:color="auto"/>
      </w:divBdr>
    </w:div>
    <w:div w:id="1570574913">
      <w:bodyDiv w:val="1"/>
      <w:marLeft w:val="0"/>
      <w:marRight w:val="0"/>
      <w:marTop w:val="0"/>
      <w:marBottom w:val="0"/>
      <w:divBdr>
        <w:top w:val="none" w:sz="0" w:space="0" w:color="auto"/>
        <w:left w:val="none" w:sz="0" w:space="0" w:color="auto"/>
        <w:bottom w:val="none" w:sz="0" w:space="0" w:color="auto"/>
        <w:right w:val="none" w:sz="0" w:space="0" w:color="auto"/>
      </w:divBdr>
    </w:div>
    <w:div w:id="1571504588">
      <w:bodyDiv w:val="1"/>
      <w:marLeft w:val="0"/>
      <w:marRight w:val="0"/>
      <w:marTop w:val="0"/>
      <w:marBottom w:val="0"/>
      <w:divBdr>
        <w:top w:val="none" w:sz="0" w:space="0" w:color="auto"/>
        <w:left w:val="none" w:sz="0" w:space="0" w:color="auto"/>
        <w:bottom w:val="none" w:sz="0" w:space="0" w:color="auto"/>
        <w:right w:val="none" w:sz="0" w:space="0" w:color="auto"/>
      </w:divBdr>
    </w:div>
    <w:div w:id="1573273115">
      <w:bodyDiv w:val="1"/>
      <w:marLeft w:val="0"/>
      <w:marRight w:val="0"/>
      <w:marTop w:val="0"/>
      <w:marBottom w:val="0"/>
      <w:divBdr>
        <w:top w:val="none" w:sz="0" w:space="0" w:color="auto"/>
        <w:left w:val="none" w:sz="0" w:space="0" w:color="auto"/>
        <w:bottom w:val="none" w:sz="0" w:space="0" w:color="auto"/>
        <w:right w:val="none" w:sz="0" w:space="0" w:color="auto"/>
      </w:divBdr>
    </w:div>
    <w:div w:id="1575701527">
      <w:bodyDiv w:val="1"/>
      <w:marLeft w:val="0"/>
      <w:marRight w:val="0"/>
      <w:marTop w:val="0"/>
      <w:marBottom w:val="0"/>
      <w:divBdr>
        <w:top w:val="none" w:sz="0" w:space="0" w:color="auto"/>
        <w:left w:val="none" w:sz="0" w:space="0" w:color="auto"/>
        <w:bottom w:val="none" w:sz="0" w:space="0" w:color="auto"/>
        <w:right w:val="none" w:sz="0" w:space="0" w:color="auto"/>
      </w:divBdr>
    </w:div>
    <w:div w:id="1576549644">
      <w:bodyDiv w:val="1"/>
      <w:marLeft w:val="0"/>
      <w:marRight w:val="0"/>
      <w:marTop w:val="0"/>
      <w:marBottom w:val="0"/>
      <w:divBdr>
        <w:top w:val="none" w:sz="0" w:space="0" w:color="auto"/>
        <w:left w:val="none" w:sz="0" w:space="0" w:color="auto"/>
        <w:bottom w:val="none" w:sz="0" w:space="0" w:color="auto"/>
        <w:right w:val="none" w:sz="0" w:space="0" w:color="auto"/>
      </w:divBdr>
    </w:div>
    <w:div w:id="1576745760">
      <w:bodyDiv w:val="1"/>
      <w:marLeft w:val="0"/>
      <w:marRight w:val="0"/>
      <w:marTop w:val="0"/>
      <w:marBottom w:val="0"/>
      <w:divBdr>
        <w:top w:val="none" w:sz="0" w:space="0" w:color="auto"/>
        <w:left w:val="none" w:sz="0" w:space="0" w:color="auto"/>
        <w:bottom w:val="none" w:sz="0" w:space="0" w:color="auto"/>
        <w:right w:val="none" w:sz="0" w:space="0" w:color="auto"/>
      </w:divBdr>
    </w:div>
    <w:div w:id="1576893697">
      <w:bodyDiv w:val="1"/>
      <w:marLeft w:val="0"/>
      <w:marRight w:val="0"/>
      <w:marTop w:val="0"/>
      <w:marBottom w:val="0"/>
      <w:divBdr>
        <w:top w:val="none" w:sz="0" w:space="0" w:color="auto"/>
        <w:left w:val="none" w:sz="0" w:space="0" w:color="auto"/>
        <w:bottom w:val="none" w:sz="0" w:space="0" w:color="auto"/>
        <w:right w:val="none" w:sz="0" w:space="0" w:color="auto"/>
      </w:divBdr>
    </w:div>
    <w:div w:id="1578124209">
      <w:bodyDiv w:val="1"/>
      <w:marLeft w:val="0"/>
      <w:marRight w:val="0"/>
      <w:marTop w:val="0"/>
      <w:marBottom w:val="0"/>
      <w:divBdr>
        <w:top w:val="none" w:sz="0" w:space="0" w:color="auto"/>
        <w:left w:val="none" w:sz="0" w:space="0" w:color="auto"/>
        <w:bottom w:val="none" w:sz="0" w:space="0" w:color="auto"/>
        <w:right w:val="none" w:sz="0" w:space="0" w:color="auto"/>
      </w:divBdr>
    </w:div>
    <w:div w:id="1578587589">
      <w:bodyDiv w:val="1"/>
      <w:marLeft w:val="0"/>
      <w:marRight w:val="0"/>
      <w:marTop w:val="0"/>
      <w:marBottom w:val="0"/>
      <w:divBdr>
        <w:top w:val="none" w:sz="0" w:space="0" w:color="auto"/>
        <w:left w:val="none" w:sz="0" w:space="0" w:color="auto"/>
        <w:bottom w:val="none" w:sz="0" w:space="0" w:color="auto"/>
        <w:right w:val="none" w:sz="0" w:space="0" w:color="auto"/>
      </w:divBdr>
    </w:div>
    <w:div w:id="1579172476">
      <w:bodyDiv w:val="1"/>
      <w:marLeft w:val="0"/>
      <w:marRight w:val="0"/>
      <w:marTop w:val="0"/>
      <w:marBottom w:val="0"/>
      <w:divBdr>
        <w:top w:val="none" w:sz="0" w:space="0" w:color="auto"/>
        <w:left w:val="none" w:sz="0" w:space="0" w:color="auto"/>
        <w:bottom w:val="none" w:sz="0" w:space="0" w:color="auto"/>
        <w:right w:val="none" w:sz="0" w:space="0" w:color="auto"/>
      </w:divBdr>
    </w:div>
    <w:div w:id="1579553168">
      <w:bodyDiv w:val="1"/>
      <w:marLeft w:val="0"/>
      <w:marRight w:val="0"/>
      <w:marTop w:val="0"/>
      <w:marBottom w:val="0"/>
      <w:divBdr>
        <w:top w:val="none" w:sz="0" w:space="0" w:color="auto"/>
        <w:left w:val="none" w:sz="0" w:space="0" w:color="auto"/>
        <w:bottom w:val="none" w:sz="0" w:space="0" w:color="auto"/>
        <w:right w:val="none" w:sz="0" w:space="0" w:color="auto"/>
      </w:divBdr>
    </w:div>
    <w:div w:id="1581020292">
      <w:bodyDiv w:val="1"/>
      <w:marLeft w:val="0"/>
      <w:marRight w:val="0"/>
      <w:marTop w:val="0"/>
      <w:marBottom w:val="0"/>
      <w:divBdr>
        <w:top w:val="none" w:sz="0" w:space="0" w:color="auto"/>
        <w:left w:val="none" w:sz="0" w:space="0" w:color="auto"/>
        <w:bottom w:val="none" w:sz="0" w:space="0" w:color="auto"/>
        <w:right w:val="none" w:sz="0" w:space="0" w:color="auto"/>
      </w:divBdr>
    </w:div>
    <w:div w:id="1582373419">
      <w:bodyDiv w:val="1"/>
      <w:marLeft w:val="0"/>
      <w:marRight w:val="0"/>
      <w:marTop w:val="0"/>
      <w:marBottom w:val="0"/>
      <w:divBdr>
        <w:top w:val="none" w:sz="0" w:space="0" w:color="auto"/>
        <w:left w:val="none" w:sz="0" w:space="0" w:color="auto"/>
        <w:bottom w:val="none" w:sz="0" w:space="0" w:color="auto"/>
        <w:right w:val="none" w:sz="0" w:space="0" w:color="auto"/>
      </w:divBdr>
    </w:div>
    <w:div w:id="1583755293">
      <w:bodyDiv w:val="1"/>
      <w:marLeft w:val="0"/>
      <w:marRight w:val="0"/>
      <w:marTop w:val="0"/>
      <w:marBottom w:val="0"/>
      <w:divBdr>
        <w:top w:val="none" w:sz="0" w:space="0" w:color="auto"/>
        <w:left w:val="none" w:sz="0" w:space="0" w:color="auto"/>
        <w:bottom w:val="none" w:sz="0" w:space="0" w:color="auto"/>
        <w:right w:val="none" w:sz="0" w:space="0" w:color="auto"/>
      </w:divBdr>
    </w:div>
    <w:div w:id="1585603906">
      <w:bodyDiv w:val="1"/>
      <w:marLeft w:val="0"/>
      <w:marRight w:val="0"/>
      <w:marTop w:val="0"/>
      <w:marBottom w:val="0"/>
      <w:divBdr>
        <w:top w:val="none" w:sz="0" w:space="0" w:color="auto"/>
        <w:left w:val="none" w:sz="0" w:space="0" w:color="auto"/>
        <w:bottom w:val="none" w:sz="0" w:space="0" w:color="auto"/>
        <w:right w:val="none" w:sz="0" w:space="0" w:color="auto"/>
      </w:divBdr>
    </w:div>
    <w:div w:id="1586108288">
      <w:bodyDiv w:val="1"/>
      <w:marLeft w:val="0"/>
      <w:marRight w:val="0"/>
      <w:marTop w:val="0"/>
      <w:marBottom w:val="0"/>
      <w:divBdr>
        <w:top w:val="none" w:sz="0" w:space="0" w:color="auto"/>
        <w:left w:val="none" w:sz="0" w:space="0" w:color="auto"/>
        <w:bottom w:val="none" w:sz="0" w:space="0" w:color="auto"/>
        <w:right w:val="none" w:sz="0" w:space="0" w:color="auto"/>
      </w:divBdr>
    </w:div>
    <w:div w:id="1586495905">
      <w:bodyDiv w:val="1"/>
      <w:marLeft w:val="0"/>
      <w:marRight w:val="0"/>
      <w:marTop w:val="0"/>
      <w:marBottom w:val="0"/>
      <w:divBdr>
        <w:top w:val="none" w:sz="0" w:space="0" w:color="auto"/>
        <w:left w:val="none" w:sz="0" w:space="0" w:color="auto"/>
        <w:bottom w:val="none" w:sz="0" w:space="0" w:color="auto"/>
        <w:right w:val="none" w:sz="0" w:space="0" w:color="auto"/>
      </w:divBdr>
    </w:div>
    <w:div w:id="1588229302">
      <w:bodyDiv w:val="1"/>
      <w:marLeft w:val="0"/>
      <w:marRight w:val="0"/>
      <w:marTop w:val="0"/>
      <w:marBottom w:val="0"/>
      <w:divBdr>
        <w:top w:val="none" w:sz="0" w:space="0" w:color="auto"/>
        <w:left w:val="none" w:sz="0" w:space="0" w:color="auto"/>
        <w:bottom w:val="none" w:sz="0" w:space="0" w:color="auto"/>
        <w:right w:val="none" w:sz="0" w:space="0" w:color="auto"/>
      </w:divBdr>
    </w:div>
    <w:div w:id="1592930253">
      <w:bodyDiv w:val="1"/>
      <w:marLeft w:val="0"/>
      <w:marRight w:val="0"/>
      <w:marTop w:val="0"/>
      <w:marBottom w:val="0"/>
      <w:divBdr>
        <w:top w:val="none" w:sz="0" w:space="0" w:color="auto"/>
        <w:left w:val="none" w:sz="0" w:space="0" w:color="auto"/>
        <w:bottom w:val="none" w:sz="0" w:space="0" w:color="auto"/>
        <w:right w:val="none" w:sz="0" w:space="0" w:color="auto"/>
      </w:divBdr>
    </w:div>
    <w:div w:id="1593011623">
      <w:bodyDiv w:val="1"/>
      <w:marLeft w:val="0"/>
      <w:marRight w:val="0"/>
      <w:marTop w:val="0"/>
      <w:marBottom w:val="0"/>
      <w:divBdr>
        <w:top w:val="none" w:sz="0" w:space="0" w:color="auto"/>
        <w:left w:val="none" w:sz="0" w:space="0" w:color="auto"/>
        <w:bottom w:val="none" w:sz="0" w:space="0" w:color="auto"/>
        <w:right w:val="none" w:sz="0" w:space="0" w:color="auto"/>
      </w:divBdr>
    </w:div>
    <w:div w:id="1595936407">
      <w:bodyDiv w:val="1"/>
      <w:marLeft w:val="0"/>
      <w:marRight w:val="0"/>
      <w:marTop w:val="0"/>
      <w:marBottom w:val="0"/>
      <w:divBdr>
        <w:top w:val="none" w:sz="0" w:space="0" w:color="auto"/>
        <w:left w:val="none" w:sz="0" w:space="0" w:color="auto"/>
        <w:bottom w:val="none" w:sz="0" w:space="0" w:color="auto"/>
        <w:right w:val="none" w:sz="0" w:space="0" w:color="auto"/>
      </w:divBdr>
    </w:div>
    <w:div w:id="1595943797">
      <w:bodyDiv w:val="1"/>
      <w:marLeft w:val="0"/>
      <w:marRight w:val="0"/>
      <w:marTop w:val="0"/>
      <w:marBottom w:val="0"/>
      <w:divBdr>
        <w:top w:val="none" w:sz="0" w:space="0" w:color="auto"/>
        <w:left w:val="none" w:sz="0" w:space="0" w:color="auto"/>
        <w:bottom w:val="none" w:sz="0" w:space="0" w:color="auto"/>
        <w:right w:val="none" w:sz="0" w:space="0" w:color="auto"/>
      </w:divBdr>
    </w:div>
    <w:div w:id="1596404293">
      <w:bodyDiv w:val="1"/>
      <w:marLeft w:val="0"/>
      <w:marRight w:val="0"/>
      <w:marTop w:val="0"/>
      <w:marBottom w:val="0"/>
      <w:divBdr>
        <w:top w:val="none" w:sz="0" w:space="0" w:color="auto"/>
        <w:left w:val="none" w:sz="0" w:space="0" w:color="auto"/>
        <w:bottom w:val="none" w:sz="0" w:space="0" w:color="auto"/>
        <w:right w:val="none" w:sz="0" w:space="0" w:color="auto"/>
      </w:divBdr>
    </w:div>
    <w:div w:id="1599171642">
      <w:bodyDiv w:val="1"/>
      <w:marLeft w:val="0"/>
      <w:marRight w:val="0"/>
      <w:marTop w:val="0"/>
      <w:marBottom w:val="0"/>
      <w:divBdr>
        <w:top w:val="none" w:sz="0" w:space="0" w:color="auto"/>
        <w:left w:val="none" w:sz="0" w:space="0" w:color="auto"/>
        <w:bottom w:val="none" w:sz="0" w:space="0" w:color="auto"/>
        <w:right w:val="none" w:sz="0" w:space="0" w:color="auto"/>
      </w:divBdr>
    </w:div>
    <w:div w:id="1599369287">
      <w:bodyDiv w:val="1"/>
      <w:marLeft w:val="0"/>
      <w:marRight w:val="0"/>
      <w:marTop w:val="0"/>
      <w:marBottom w:val="0"/>
      <w:divBdr>
        <w:top w:val="none" w:sz="0" w:space="0" w:color="auto"/>
        <w:left w:val="none" w:sz="0" w:space="0" w:color="auto"/>
        <w:bottom w:val="none" w:sz="0" w:space="0" w:color="auto"/>
        <w:right w:val="none" w:sz="0" w:space="0" w:color="auto"/>
      </w:divBdr>
    </w:div>
    <w:div w:id="1600021485">
      <w:bodyDiv w:val="1"/>
      <w:marLeft w:val="0"/>
      <w:marRight w:val="0"/>
      <w:marTop w:val="0"/>
      <w:marBottom w:val="0"/>
      <w:divBdr>
        <w:top w:val="none" w:sz="0" w:space="0" w:color="auto"/>
        <w:left w:val="none" w:sz="0" w:space="0" w:color="auto"/>
        <w:bottom w:val="none" w:sz="0" w:space="0" w:color="auto"/>
        <w:right w:val="none" w:sz="0" w:space="0" w:color="auto"/>
      </w:divBdr>
    </w:div>
    <w:div w:id="1600874664">
      <w:bodyDiv w:val="1"/>
      <w:marLeft w:val="0"/>
      <w:marRight w:val="0"/>
      <w:marTop w:val="0"/>
      <w:marBottom w:val="0"/>
      <w:divBdr>
        <w:top w:val="none" w:sz="0" w:space="0" w:color="auto"/>
        <w:left w:val="none" w:sz="0" w:space="0" w:color="auto"/>
        <w:bottom w:val="none" w:sz="0" w:space="0" w:color="auto"/>
        <w:right w:val="none" w:sz="0" w:space="0" w:color="auto"/>
      </w:divBdr>
    </w:div>
    <w:div w:id="1601259700">
      <w:bodyDiv w:val="1"/>
      <w:marLeft w:val="0"/>
      <w:marRight w:val="0"/>
      <w:marTop w:val="0"/>
      <w:marBottom w:val="0"/>
      <w:divBdr>
        <w:top w:val="none" w:sz="0" w:space="0" w:color="auto"/>
        <w:left w:val="none" w:sz="0" w:space="0" w:color="auto"/>
        <w:bottom w:val="none" w:sz="0" w:space="0" w:color="auto"/>
        <w:right w:val="none" w:sz="0" w:space="0" w:color="auto"/>
      </w:divBdr>
    </w:div>
    <w:div w:id="1602446452">
      <w:bodyDiv w:val="1"/>
      <w:marLeft w:val="0"/>
      <w:marRight w:val="0"/>
      <w:marTop w:val="0"/>
      <w:marBottom w:val="0"/>
      <w:divBdr>
        <w:top w:val="none" w:sz="0" w:space="0" w:color="auto"/>
        <w:left w:val="none" w:sz="0" w:space="0" w:color="auto"/>
        <w:bottom w:val="none" w:sz="0" w:space="0" w:color="auto"/>
        <w:right w:val="none" w:sz="0" w:space="0" w:color="auto"/>
      </w:divBdr>
    </w:div>
    <w:div w:id="1603024332">
      <w:bodyDiv w:val="1"/>
      <w:marLeft w:val="0"/>
      <w:marRight w:val="0"/>
      <w:marTop w:val="0"/>
      <w:marBottom w:val="0"/>
      <w:divBdr>
        <w:top w:val="none" w:sz="0" w:space="0" w:color="auto"/>
        <w:left w:val="none" w:sz="0" w:space="0" w:color="auto"/>
        <w:bottom w:val="none" w:sz="0" w:space="0" w:color="auto"/>
        <w:right w:val="none" w:sz="0" w:space="0" w:color="auto"/>
      </w:divBdr>
    </w:div>
    <w:div w:id="1603763959">
      <w:bodyDiv w:val="1"/>
      <w:marLeft w:val="0"/>
      <w:marRight w:val="0"/>
      <w:marTop w:val="0"/>
      <w:marBottom w:val="0"/>
      <w:divBdr>
        <w:top w:val="none" w:sz="0" w:space="0" w:color="auto"/>
        <w:left w:val="none" w:sz="0" w:space="0" w:color="auto"/>
        <w:bottom w:val="none" w:sz="0" w:space="0" w:color="auto"/>
        <w:right w:val="none" w:sz="0" w:space="0" w:color="auto"/>
      </w:divBdr>
    </w:div>
    <w:div w:id="1604529258">
      <w:bodyDiv w:val="1"/>
      <w:marLeft w:val="0"/>
      <w:marRight w:val="0"/>
      <w:marTop w:val="0"/>
      <w:marBottom w:val="0"/>
      <w:divBdr>
        <w:top w:val="none" w:sz="0" w:space="0" w:color="auto"/>
        <w:left w:val="none" w:sz="0" w:space="0" w:color="auto"/>
        <w:bottom w:val="none" w:sz="0" w:space="0" w:color="auto"/>
        <w:right w:val="none" w:sz="0" w:space="0" w:color="auto"/>
      </w:divBdr>
    </w:div>
    <w:div w:id="1604919372">
      <w:bodyDiv w:val="1"/>
      <w:marLeft w:val="0"/>
      <w:marRight w:val="0"/>
      <w:marTop w:val="0"/>
      <w:marBottom w:val="0"/>
      <w:divBdr>
        <w:top w:val="none" w:sz="0" w:space="0" w:color="auto"/>
        <w:left w:val="none" w:sz="0" w:space="0" w:color="auto"/>
        <w:bottom w:val="none" w:sz="0" w:space="0" w:color="auto"/>
        <w:right w:val="none" w:sz="0" w:space="0" w:color="auto"/>
      </w:divBdr>
    </w:div>
    <w:div w:id="1606496360">
      <w:bodyDiv w:val="1"/>
      <w:marLeft w:val="0"/>
      <w:marRight w:val="0"/>
      <w:marTop w:val="0"/>
      <w:marBottom w:val="0"/>
      <w:divBdr>
        <w:top w:val="none" w:sz="0" w:space="0" w:color="auto"/>
        <w:left w:val="none" w:sz="0" w:space="0" w:color="auto"/>
        <w:bottom w:val="none" w:sz="0" w:space="0" w:color="auto"/>
        <w:right w:val="none" w:sz="0" w:space="0" w:color="auto"/>
      </w:divBdr>
    </w:div>
    <w:div w:id="1608345443">
      <w:bodyDiv w:val="1"/>
      <w:marLeft w:val="0"/>
      <w:marRight w:val="0"/>
      <w:marTop w:val="0"/>
      <w:marBottom w:val="0"/>
      <w:divBdr>
        <w:top w:val="none" w:sz="0" w:space="0" w:color="auto"/>
        <w:left w:val="none" w:sz="0" w:space="0" w:color="auto"/>
        <w:bottom w:val="none" w:sz="0" w:space="0" w:color="auto"/>
        <w:right w:val="none" w:sz="0" w:space="0" w:color="auto"/>
      </w:divBdr>
    </w:div>
    <w:div w:id="1609115682">
      <w:bodyDiv w:val="1"/>
      <w:marLeft w:val="0"/>
      <w:marRight w:val="0"/>
      <w:marTop w:val="0"/>
      <w:marBottom w:val="0"/>
      <w:divBdr>
        <w:top w:val="none" w:sz="0" w:space="0" w:color="auto"/>
        <w:left w:val="none" w:sz="0" w:space="0" w:color="auto"/>
        <w:bottom w:val="none" w:sz="0" w:space="0" w:color="auto"/>
        <w:right w:val="none" w:sz="0" w:space="0" w:color="auto"/>
      </w:divBdr>
    </w:div>
    <w:div w:id="1611664834">
      <w:bodyDiv w:val="1"/>
      <w:marLeft w:val="0"/>
      <w:marRight w:val="0"/>
      <w:marTop w:val="0"/>
      <w:marBottom w:val="0"/>
      <w:divBdr>
        <w:top w:val="none" w:sz="0" w:space="0" w:color="auto"/>
        <w:left w:val="none" w:sz="0" w:space="0" w:color="auto"/>
        <w:bottom w:val="none" w:sz="0" w:space="0" w:color="auto"/>
        <w:right w:val="none" w:sz="0" w:space="0" w:color="auto"/>
      </w:divBdr>
    </w:div>
    <w:div w:id="1612861612">
      <w:bodyDiv w:val="1"/>
      <w:marLeft w:val="0"/>
      <w:marRight w:val="0"/>
      <w:marTop w:val="0"/>
      <w:marBottom w:val="0"/>
      <w:divBdr>
        <w:top w:val="none" w:sz="0" w:space="0" w:color="auto"/>
        <w:left w:val="none" w:sz="0" w:space="0" w:color="auto"/>
        <w:bottom w:val="none" w:sz="0" w:space="0" w:color="auto"/>
        <w:right w:val="none" w:sz="0" w:space="0" w:color="auto"/>
      </w:divBdr>
    </w:div>
    <w:div w:id="1616324660">
      <w:bodyDiv w:val="1"/>
      <w:marLeft w:val="0"/>
      <w:marRight w:val="0"/>
      <w:marTop w:val="0"/>
      <w:marBottom w:val="0"/>
      <w:divBdr>
        <w:top w:val="none" w:sz="0" w:space="0" w:color="auto"/>
        <w:left w:val="none" w:sz="0" w:space="0" w:color="auto"/>
        <w:bottom w:val="none" w:sz="0" w:space="0" w:color="auto"/>
        <w:right w:val="none" w:sz="0" w:space="0" w:color="auto"/>
      </w:divBdr>
    </w:div>
    <w:div w:id="1617441756">
      <w:bodyDiv w:val="1"/>
      <w:marLeft w:val="0"/>
      <w:marRight w:val="0"/>
      <w:marTop w:val="0"/>
      <w:marBottom w:val="0"/>
      <w:divBdr>
        <w:top w:val="none" w:sz="0" w:space="0" w:color="auto"/>
        <w:left w:val="none" w:sz="0" w:space="0" w:color="auto"/>
        <w:bottom w:val="none" w:sz="0" w:space="0" w:color="auto"/>
        <w:right w:val="none" w:sz="0" w:space="0" w:color="auto"/>
      </w:divBdr>
    </w:div>
    <w:div w:id="1617517570">
      <w:bodyDiv w:val="1"/>
      <w:marLeft w:val="0"/>
      <w:marRight w:val="0"/>
      <w:marTop w:val="0"/>
      <w:marBottom w:val="0"/>
      <w:divBdr>
        <w:top w:val="none" w:sz="0" w:space="0" w:color="auto"/>
        <w:left w:val="none" w:sz="0" w:space="0" w:color="auto"/>
        <w:bottom w:val="none" w:sz="0" w:space="0" w:color="auto"/>
        <w:right w:val="none" w:sz="0" w:space="0" w:color="auto"/>
      </w:divBdr>
    </w:div>
    <w:div w:id="1617786551">
      <w:bodyDiv w:val="1"/>
      <w:marLeft w:val="0"/>
      <w:marRight w:val="0"/>
      <w:marTop w:val="0"/>
      <w:marBottom w:val="0"/>
      <w:divBdr>
        <w:top w:val="none" w:sz="0" w:space="0" w:color="auto"/>
        <w:left w:val="none" w:sz="0" w:space="0" w:color="auto"/>
        <w:bottom w:val="none" w:sz="0" w:space="0" w:color="auto"/>
        <w:right w:val="none" w:sz="0" w:space="0" w:color="auto"/>
      </w:divBdr>
    </w:div>
    <w:div w:id="1618441507">
      <w:bodyDiv w:val="1"/>
      <w:marLeft w:val="0"/>
      <w:marRight w:val="0"/>
      <w:marTop w:val="0"/>
      <w:marBottom w:val="0"/>
      <w:divBdr>
        <w:top w:val="none" w:sz="0" w:space="0" w:color="auto"/>
        <w:left w:val="none" w:sz="0" w:space="0" w:color="auto"/>
        <w:bottom w:val="none" w:sz="0" w:space="0" w:color="auto"/>
        <w:right w:val="none" w:sz="0" w:space="0" w:color="auto"/>
      </w:divBdr>
    </w:div>
    <w:div w:id="1619071072">
      <w:bodyDiv w:val="1"/>
      <w:marLeft w:val="0"/>
      <w:marRight w:val="0"/>
      <w:marTop w:val="0"/>
      <w:marBottom w:val="0"/>
      <w:divBdr>
        <w:top w:val="none" w:sz="0" w:space="0" w:color="auto"/>
        <w:left w:val="none" w:sz="0" w:space="0" w:color="auto"/>
        <w:bottom w:val="none" w:sz="0" w:space="0" w:color="auto"/>
        <w:right w:val="none" w:sz="0" w:space="0" w:color="auto"/>
      </w:divBdr>
    </w:div>
    <w:div w:id="1619608919">
      <w:bodyDiv w:val="1"/>
      <w:marLeft w:val="0"/>
      <w:marRight w:val="0"/>
      <w:marTop w:val="0"/>
      <w:marBottom w:val="0"/>
      <w:divBdr>
        <w:top w:val="none" w:sz="0" w:space="0" w:color="auto"/>
        <w:left w:val="none" w:sz="0" w:space="0" w:color="auto"/>
        <w:bottom w:val="none" w:sz="0" w:space="0" w:color="auto"/>
        <w:right w:val="none" w:sz="0" w:space="0" w:color="auto"/>
      </w:divBdr>
    </w:div>
    <w:div w:id="1621300194">
      <w:bodyDiv w:val="1"/>
      <w:marLeft w:val="0"/>
      <w:marRight w:val="0"/>
      <w:marTop w:val="0"/>
      <w:marBottom w:val="0"/>
      <w:divBdr>
        <w:top w:val="none" w:sz="0" w:space="0" w:color="auto"/>
        <w:left w:val="none" w:sz="0" w:space="0" w:color="auto"/>
        <w:bottom w:val="none" w:sz="0" w:space="0" w:color="auto"/>
        <w:right w:val="none" w:sz="0" w:space="0" w:color="auto"/>
      </w:divBdr>
    </w:div>
    <w:div w:id="1623421397">
      <w:bodyDiv w:val="1"/>
      <w:marLeft w:val="0"/>
      <w:marRight w:val="0"/>
      <w:marTop w:val="0"/>
      <w:marBottom w:val="0"/>
      <w:divBdr>
        <w:top w:val="none" w:sz="0" w:space="0" w:color="auto"/>
        <w:left w:val="none" w:sz="0" w:space="0" w:color="auto"/>
        <w:bottom w:val="none" w:sz="0" w:space="0" w:color="auto"/>
        <w:right w:val="none" w:sz="0" w:space="0" w:color="auto"/>
      </w:divBdr>
    </w:div>
    <w:div w:id="1624386654">
      <w:bodyDiv w:val="1"/>
      <w:marLeft w:val="0"/>
      <w:marRight w:val="0"/>
      <w:marTop w:val="0"/>
      <w:marBottom w:val="0"/>
      <w:divBdr>
        <w:top w:val="none" w:sz="0" w:space="0" w:color="auto"/>
        <w:left w:val="none" w:sz="0" w:space="0" w:color="auto"/>
        <w:bottom w:val="none" w:sz="0" w:space="0" w:color="auto"/>
        <w:right w:val="none" w:sz="0" w:space="0" w:color="auto"/>
      </w:divBdr>
    </w:div>
    <w:div w:id="1625773148">
      <w:bodyDiv w:val="1"/>
      <w:marLeft w:val="0"/>
      <w:marRight w:val="0"/>
      <w:marTop w:val="0"/>
      <w:marBottom w:val="0"/>
      <w:divBdr>
        <w:top w:val="none" w:sz="0" w:space="0" w:color="auto"/>
        <w:left w:val="none" w:sz="0" w:space="0" w:color="auto"/>
        <w:bottom w:val="none" w:sz="0" w:space="0" w:color="auto"/>
        <w:right w:val="none" w:sz="0" w:space="0" w:color="auto"/>
      </w:divBdr>
    </w:div>
    <w:div w:id="1625888173">
      <w:bodyDiv w:val="1"/>
      <w:marLeft w:val="0"/>
      <w:marRight w:val="0"/>
      <w:marTop w:val="0"/>
      <w:marBottom w:val="0"/>
      <w:divBdr>
        <w:top w:val="none" w:sz="0" w:space="0" w:color="auto"/>
        <w:left w:val="none" w:sz="0" w:space="0" w:color="auto"/>
        <w:bottom w:val="none" w:sz="0" w:space="0" w:color="auto"/>
        <w:right w:val="none" w:sz="0" w:space="0" w:color="auto"/>
      </w:divBdr>
    </w:div>
    <w:div w:id="1631354618">
      <w:bodyDiv w:val="1"/>
      <w:marLeft w:val="0"/>
      <w:marRight w:val="0"/>
      <w:marTop w:val="0"/>
      <w:marBottom w:val="0"/>
      <w:divBdr>
        <w:top w:val="none" w:sz="0" w:space="0" w:color="auto"/>
        <w:left w:val="none" w:sz="0" w:space="0" w:color="auto"/>
        <w:bottom w:val="none" w:sz="0" w:space="0" w:color="auto"/>
        <w:right w:val="none" w:sz="0" w:space="0" w:color="auto"/>
      </w:divBdr>
    </w:div>
    <w:div w:id="1631934050">
      <w:bodyDiv w:val="1"/>
      <w:marLeft w:val="0"/>
      <w:marRight w:val="0"/>
      <w:marTop w:val="0"/>
      <w:marBottom w:val="0"/>
      <w:divBdr>
        <w:top w:val="none" w:sz="0" w:space="0" w:color="auto"/>
        <w:left w:val="none" w:sz="0" w:space="0" w:color="auto"/>
        <w:bottom w:val="none" w:sz="0" w:space="0" w:color="auto"/>
        <w:right w:val="none" w:sz="0" w:space="0" w:color="auto"/>
      </w:divBdr>
    </w:div>
    <w:div w:id="1631979430">
      <w:bodyDiv w:val="1"/>
      <w:marLeft w:val="0"/>
      <w:marRight w:val="0"/>
      <w:marTop w:val="0"/>
      <w:marBottom w:val="0"/>
      <w:divBdr>
        <w:top w:val="none" w:sz="0" w:space="0" w:color="auto"/>
        <w:left w:val="none" w:sz="0" w:space="0" w:color="auto"/>
        <w:bottom w:val="none" w:sz="0" w:space="0" w:color="auto"/>
        <w:right w:val="none" w:sz="0" w:space="0" w:color="auto"/>
      </w:divBdr>
    </w:div>
    <w:div w:id="1633051263">
      <w:bodyDiv w:val="1"/>
      <w:marLeft w:val="0"/>
      <w:marRight w:val="0"/>
      <w:marTop w:val="0"/>
      <w:marBottom w:val="0"/>
      <w:divBdr>
        <w:top w:val="none" w:sz="0" w:space="0" w:color="auto"/>
        <w:left w:val="none" w:sz="0" w:space="0" w:color="auto"/>
        <w:bottom w:val="none" w:sz="0" w:space="0" w:color="auto"/>
        <w:right w:val="none" w:sz="0" w:space="0" w:color="auto"/>
      </w:divBdr>
    </w:div>
    <w:div w:id="1633244366">
      <w:bodyDiv w:val="1"/>
      <w:marLeft w:val="0"/>
      <w:marRight w:val="0"/>
      <w:marTop w:val="0"/>
      <w:marBottom w:val="0"/>
      <w:divBdr>
        <w:top w:val="none" w:sz="0" w:space="0" w:color="auto"/>
        <w:left w:val="none" w:sz="0" w:space="0" w:color="auto"/>
        <w:bottom w:val="none" w:sz="0" w:space="0" w:color="auto"/>
        <w:right w:val="none" w:sz="0" w:space="0" w:color="auto"/>
      </w:divBdr>
    </w:div>
    <w:div w:id="1635141753">
      <w:bodyDiv w:val="1"/>
      <w:marLeft w:val="0"/>
      <w:marRight w:val="0"/>
      <w:marTop w:val="0"/>
      <w:marBottom w:val="0"/>
      <w:divBdr>
        <w:top w:val="none" w:sz="0" w:space="0" w:color="auto"/>
        <w:left w:val="none" w:sz="0" w:space="0" w:color="auto"/>
        <w:bottom w:val="none" w:sz="0" w:space="0" w:color="auto"/>
        <w:right w:val="none" w:sz="0" w:space="0" w:color="auto"/>
      </w:divBdr>
    </w:div>
    <w:div w:id="1635482265">
      <w:bodyDiv w:val="1"/>
      <w:marLeft w:val="0"/>
      <w:marRight w:val="0"/>
      <w:marTop w:val="0"/>
      <w:marBottom w:val="0"/>
      <w:divBdr>
        <w:top w:val="none" w:sz="0" w:space="0" w:color="auto"/>
        <w:left w:val="none" w:sz="0" w:space="0" w:color="auto"/>
        <w:bottom w:val="none" w:sz="0" w:space="0" w:color="auto"/>
        <w:right w:val="none" w:sz="0" w:space="0" w:color="auto"/>
      </w:divBdr>
    </w:div>
    <w:div w:id="1636450173">
      <w:bodyDiv w:val="1"/>
      <w:marLeft w:val="0"/>
      <w:marRight w:val="0"/>
      <w:marTop w:val="0"/>
      <w:marBottom w:val="0"/>
      <w:divBdr>
        <w:top w:val="none" w:sz="0" w:space="0" w:color="auto"/>
        <w:left w:val="none" w:sz="0" w:space="0" w:color="auto"/>
        <w:bottom w:val="none" w:sz="0" w:space="0" w:color="auto"/>
        <w:right w:val="none" w:sz="0" w:space="0" w:color="auto"/>
      </w:divBdr>
    </w:div>
    <w:div w:id="1636567830">
      <w:bodyDiv w:val="1"/>
      <w:marLeft w:val="0"/>
      <w:marRight w:val="0"/>
      <w:marTop w:val="0"/>
      <w:marBottom w:val="0"/>
      <w:divBdr>
        <w:top w:val="none" w:sz="0" w:space="0" w:color="auto"/>
        <w:left w:val="none" w:sz="0" w:space="0" w:color="auto"/>
        <w:bottom w:val="none" w:sz="0" w:space="0" w:color="auto"/>
        <w:right w:val="none" w:sz="0" w:space="0" w:color="auto"/>
      </w:divBdr>
    </w:div>
    <w:div w:id="1637370431">
      <w:bodyDiv w:val="1"/>
      <w:marLeft w:val="0"/>
      <w:marRight w:val="0"/>
      <w:marTop w:val="0"/>
      <w:marBottom w:val="0"/>
      <w:divBdr>
        <w:top w:val="none" w:sz="0" w:space="0" w:color="auto"/>
        <w:left w:val="none" w:sz="0" w:space="0" w:color="auto"/>
        <w:bottom w:val="none" w:sz="0" w:space="0" w:color="auto"/>
        <w:right w:val="none" w:sz="0" w:space="0" w:color="auto"/>
      </w:divBdr>
    </w:div>
    <w:div w:id="1639719378">
      <w:bodyDiv w:val="1"/>
      <w:marLeft w:val="0"/>
      <w:marRight w:val="0"/>
      <w:marTop w:val="0"/>
      <w:marBottom w:val="0"/>
      <w:divBdr>
        <w:top w:val="none" w:sz="0" w:space="0" w:color="auto"/>
        <w:left w:val="none" w:sz="0" w:space="0" w:color="auto"/>
        <w:bottom w:val="none" w:sz="0" w:space="0" w:color="auto"/>
        <w:right w:val="none" w:sz="0" w:space="0" w:color="auto"/>
      </w:divBdr>
    </w:div>
    <w:div w:id="1640915436">
      <w:bodyDiv w:val="1"/>
      <w:marLeft w:val="0"/>
      <w:marRight w:val="0"/>
      <w:marTop w:val="0"/>
      <w:marBottom w:val="0"/>
      <w:divBdr>
        <w:top w:val="none" w:sz="0" w:space="0" w:color="auto"/>
        <w:left w:val="none" w:sz="0" w:space="0" w:color="auto"/>
        <w:bottom w:val="none" w:sz="0" w:space="0" w:color="auto"/>
        <w:right w:val="none" w:sz="0" w:space="0" w:color="auto"/>
      </w:divBdr>
    </w:div>
    <w:div w:id="1642225772">
      <w:bodyDiv w:val="1"/>
      <w:marLeft w:val="0"/>
      <w:marRight w:val="0"/>
      <w:marTop w:val="0"/>
      <w:marBottom w:val="0"/>
      <w:divBdr>
        <w:top w:val="none" w:sz="0" w:space="0" w:color="auto"/>
        <w:left w:val="none" w:sz="0" w:space="0" w:color="auto"/>
        <w:bottom w:val="none" w:sz="0" w:space="0" w:color="auto"/>
        <w:right w:val="none" w:sz="0" w:space="0" w:color="auto"/>
      </w:divBdr>
    </w:div>
    <w:div w:id="1645698639">
      <w:bodyDiv w:val="1"/>
      <w:marLeft w:val="0"/>
      <w:marRight w:val="0"/>
      <w:marTop w:val="0"/>
      <w:marBottom w:val="0"/>
      <w:divBdr>
        <w:top w:val="none" w:sz="0" w:space="0" w:color="auto"/>
        <w:left w:val="none" w:sz="0" w:space="0" w:color="auto"/>
        <w:bottom w:val="none" w:sz="0" w:space="0" w:color="auto"/>
        <w:right w:val="none" w:sz="0" w:space="0" w:color="auto"/>
      </w:divBdr>
    </w:div>
    <w:div w:id="1647932076">
      <w:bodyDiv w:val="1"/>
      <w:marLeft w:val="0"/>
      <w:marRight w:val="0"/>
      <w:marTop w:val="0"/>
      <w:marBottom w:val="0"/>
      <w:divBdr>
        <w:top w:val="none" w:sz="0" w:space="0" w:color="auto"/>
        <w:left w:val="none" w:sz="0" w:space="0" w:color="auto"/>
        <w:bottom w:val="none" w:sz="0" w:space="0" w:color="auto"/>
        <w:right w:val="none" w:sz="0" w:space="0" w:color="auto"/>
      </w:divBdr>
    </w:div>
    <w:div w:id="1649286373">
      <w:bodyDiv w:val="1"/>
      <w:marLeft w:val="0"/>
      <w:marRight w:val="0"/>
      <w:marTop w:val="0"/>
      <w:marBottom w:val="0"/>
      <w:divBdr>
        <w:top w:val="none" w:sz="0" w:space="0" w:color="auto"/>
        <w:left w:val="none" w:sz="0" w:space="0" w:color="auto"/>
        <w:bottom w:val="none" w:sz="0" w:space="0" w:color="auto"/>
        <w:right w:val="none" w:sz="0" w:space="0" w:color="auto"/>
      </w:divBdr>
    </w:div>
    <w:div w:id="1649434405">
      <w:bodyDiv w:val="1"/>
      <w:marLeft w:val="0"/>
      <w:marRight w:val="0"/>
      <w:marTop w:val="0"/>
      <w:marBottom w:val="0"/>
      <w:divBdr>
        <w:top w:val="none" w:sz="0" w:space="0" w:color="auto"/>
        <w:left w:val="none" w:sz="0" w:space="0" w:color="auto"/>
        <w:bottom w:val="none" w:sz="0" w:space="0" w:color="auto"/>
        <w:right w:val="none" w:sz="0" w:space="0" w:color="auto"/>
      </w:divBdr>
    </w:div>
    <w:div w:id="1649476254">
      <w:bodyDiv w:val="1"/>
      <w:marLeft w:val="0"/>
      <w:marRight w:val="0"/>
      <w:marTop w:val="0"/>
      <w:marBottom w:val="0"/>
      <w:divBdr>
        <w:top w:val="none" w:sz="0" w:space="0" w:color="auto"/>
        <w:left w:val="none" w:sz="0" w:space="0" w:color="auto"/>
        <w:bottom w:val="none" w:sz="0" w:space="0" w:color="auto"/>
        <w:right w:val="none" w:sz="0" w:space="0" w:color="auto"/>
      </w:divBdr>
    </w:div>
    <w:div w:id="1650090337">
      <w:bodyDiv w:val="1"/>
      <w:marLeft w:val="0"/>
      <w:marRight w:val="0"/>
      <w:marTop w:val="0"/>
      <w:marBottom w:val="0"/>
      <w:divBdr>
        <w:top w:val="none" w:sz="0" w:space="0" w:color="auto"/>
        <w:left w:val="none" w:sz="0" w:space="0" w:color="auto"/>
        <w:bottom w:val="none" w:sz="0" w:space="0" w:color="auto"/>
        <w:right w:val="none" w:sz="0" w:space="0" w:color="auto"/>
      </w:divBdr>
    </w:div>
    <w:div w:id="1651447607">
      <w:bodyDiv w:val="1"/>
      <w:marLeft w:val="0"/>
      <w:marRight w:val="0"/>
      <w:marTop w:val="0"/>
      <w:marBottom w:val="0"/>
      <w:divBdr>
        <w:top w:val="none" w:sz="0" w:space="0" w:color="auto"/>
        <w:left w:val="none" w:sz="0" w:space="0" w:color="auto"/>
        <w:bottom w:val="none" w:sz="0" w:space="0" w:color="auto"/>
        <w:right w:val="none" w:sz="0" w:space="0" w:color="auto"/>
      </w:divBdr>
    </w:div>
    <w:div w:id="1653102206">
      <w:bodyDiv w:val="1"/>
      <w:marLeft w:val="0"/>
      <w:marRight w:val="0"/>
      <w:marTop w:val="0"/>
      <w:marBottom w:val="0"/>
      <w:divBdr>
        <w:top w:val="none" w:sz="0" w:space="0" w:color="auto"/>
        <w:left w:val="none" w:sz="0" w:space="0" w:color="auto"/>
        <w:bottom w:val="none" w:sz="0" w:space="0" w:color="auto"/>
        <w:right w:val="none" w:sz="0" w:space="0" w:color="auto"/>
      </w:divBdr>
    </w:div>
    <w:div w:id="1655331386">
      <w:bodyDiv w:val="1"/>
      <w:marLeft w:val="0"/>
      <w:marRight w:val="0"/>
      <w:marTop w:val="0"/>
      <w:marBottom w:val="0"/>
      <w:divBdr>
        <w:top w:val="none" w:sz="0" w:space="0" w:color="auto"/>
        <w:left w:val="none" w:sz="0" w:space="0" w:color="auto"/>
        <w:bottom w:val="none" w:sz="0" w:space="0" w:color="auto"/>
        <w:right w:val="none" w:sz="0" w:space="0" w:color="auto"/>
      </w:divBdr>
    </w:div>
    <w:div w:id="1655447675">
      <w:bodyDiv w:val="1"/>
      <w:marLeft w:val="0"/>
      <w:marRight w:val="0"/>
      <w:marTop w:val="0"/>
      <w:marBottom w:val="0"/>
      <w:divBdr>
        <w:top w:val="none" w:sz="0" w:space="0" w:color="auto"/>
        <w:left w:val="none" w:sz="0" w:space="0" w:color="auto"/>
        <w:bottom w:val="none" w:sz="0" w:space="0" w:color="auto"/>
        <w:right w:val="none" w:sz="0" w:space="0" w:color="auto"/>
      </w:divBdr>
    </w:div>
    <w:div w:id="1656110754">
      <w:bodyDiv w:val="1"/>
      <w:marLeft w:val="0"/>
      <w:marRight w:val="0"/>
      <w:marTop w:val="0"/>
      <w:marBottom w:val="0"/>
      <w:divBdr>
        <w:top w:val="none" w:sz="0" w:space="0" w:color="auto"/>
        <w:left w:val="none" w:sz="0" w:space="0" w:color="auto"/>
        <w:bottom w:val="none" w:sz="0" w:space="0" w:color="auto"/>
        <w:right w:val="none" w:sz="0" w:space="0" w:color="auto"/>
      </w:divBdr>
    </w:div>
    <w:div w:id="1657877065">
      <w:bodyDiv w:val="1"/>
      <w:marLeft w:val="0"/>
      <w:marRight w:val="0"/>
      <w:marTop w:val="0"/>
      <w:marBottom w:val="0"/>
      <w:divBdr>
        <w:top w:val="none" w:sz="0" w:space="0" w:color="auto"/>
        <w:left w:val="none" w:sz="0" w:space="0" w:color="auto"/>
        <w:bottom w:val="none" w:sz="0" w:space="0" w:color="auto"/>
        <w:right w:val="none" w:sz="0" w:space="0" w:color="auto"/>
      </w:divBdr>
    </w:div>
    <w:div w:id="1659917223">
      <w:bodyDiv w:val="1"/>
      <w:marLeft w:val="0"/>
      <w:marRight w:val="0"/>
      <w:marTop w:val="0"/>
      <w:marBottom w:val="0"/>
      <w:divBdr>
        <w:top w:val="none" w:sz="0" w:space="0" w:color="auto"/>
        <w:left w:val="none" w:sz="0" w:space="0" w:color="auto"/>
        <w:bottom w:val="none" w:sz="0" w:space="0" w:color="auto"/>
        <w:right w:val="none" w:sz="0" w:space="0" w:color="auto"/>
      </w:divBdr>
    </w:div>
    <w:div w:id="1661498655">
      <w:bodyDiv w:val="1"/>
      <w:marLeft w:val="0"/>
      <w:marRight w:val="0"/>
      <w:marTop w:val="0"/>
      <w:marBottom w:val="0"/>
      <w:divBdr>
        <w:top w:val="none" w:sz="0" w:space="0" w:color="auto"/>
        <w:left w:val="none" w:sz="0" w:space="0" w:color="auto"/>
        <w:bottom w:val="none" w:sz="0" w:space="0" w:color="auto"/>
        <w:right w:val="none" w:sz="0" w:space="0" w:color="auto"/>
      </w:divBdr>
    </w:div>
    <w:div w:id="1661807056">
      <w:bodyDiv w:val="1"/>
      <w:marLeft w:val="0"/>
      <w:marRight w:val="0"/>
      <w:marTop w:val="0"/>
      <w:marBottom w:val="0"/>
      <w:divBdr>
        <w:top w:val="none" w:sz="0" w:space="0" w:color="auto"/>
        <w:left w:val="none" w:sz="0" w:space="0" w:color="auto"/>
        <w:bottom w:val="none" w:sz="0" w:space="0" w:color="auto"/>
        <w:right w:val="none" w:sz="0" w:space="0" w:color="auto"/>
      </w:divBdr>
    </w:div>
    <w:div w:id="1663461138">
      <w:bodyDiv w:val="1"/>
      <w:marLeft w:val="0"/>
      <w:marRight w:val="0"/>
      <w:marTop w:val="0"/>
      <w:marBottom w:val="0"/>
      <w:divBdr>
        <w:top w:val="none" w:sz="0" w:space="0" w:color="auto"/>
        <w:left w:val="none" w:sz="0" w:space="0" w:color="auto"/>
        <w:bottom w:val="none" w:sz="0" w:space="0" w:color="auto"/>
        <w:right w:val="none" w:sz="0" w:space="0" w:color="auto"/>
      </w:divBdr>
    </w:div>
    <w:div w:id="1664317275">
      <w:bodyDiv w:val="1"/>
      <w:marLeft w:val="0"/>
      <w:marRight w:val="0"/>
      <w:marTop w:val="0"/>
      <w:marBottom w:val="0"/>
      <w:divBdr>
        <w:top w:val="none" w:sz="0" w:space="0" w:color="auto"/>
        <w:left w:val="none" w:sz="0" w:space="0" w:color="auto"/>
        <w:bottom w:val="none" w:sz="0" w:space="0" w:color="auto"/>
        <w:right w:val="none" w:sz="0" w:space="0" w:color="auto"/>
      </w:divBdr>
    </w:div>
    <w:div w:id="1665469173">
      <w:bodyDiv w:val="1"/>
      <w:marLeft w:val="0"/>
      <w:marRight w:val="0"/>
      <w:marTop w:val="0"/>
      <w:marBottom w:val="0"/>
      <w:divBdr>
        <w:top w:val="none" w:sz="0" w:space="0" w:color="auto"/>
        <w:left w:val="none" w:sz="0" w:space="0" w:color="auto"/>
        <w:bottom w:val="none" w:sz="0" w:space="0" w:color="auto"/>
        <w:right w:val="none" w:sz="0" w:space="0" w:color="auto"/>
      </w:divBdr>
    </w:div>
    <w:div w:id="1666712739">
      <w:bodyDiv w:val="1"/>
      <w:marLeft w:val="0"/>
      <w:marRight w:val="0"/>
      <w:marTop w:val="0"/>
      <w:marBottom w:val="0"/>
      <w:divBdr>
        <w:top w:val="none" w:sz="0" w:space="0" w:color="auto"/>
        <w:left w:val="none" w:sz="0" w:space="0" w:color="auto"/>
        <w:bottom w:val="none" w:sz="0" w:space="0" w:color="auto"/>
        <w:right w:val="none" w:sz="0" w:space="0" w:color="auto"/>
      </w:divBdr>
    </w:div>
    <w:div w:id="1668947594">
      <w:bodyDiv w:val="1"/>
      <w:marLeft w:val="0"/>
      <w:marRight w:val="0"/>
      <w:marTop w:val="0"/>
      <w:marBottom w:val="0"/>
      <w:divBdr>
        <w:top w:val="none" w:sz="0" w:space="0" w:color="auto"/>
        <w:left w:val="none" w:sz="0" w:space="0" w:color="auto"/>
        <w:bottom w:val="none" w:sz="0" w:space="0" w:color="auto"/>
        <w:right w:val="none" w:sz="0" w:space="0" w:color="auto"/>
      </w:divBdr>
    </w:div>
    <w:div w:id="1669600042">
      <w:bodyDiv w:val="1"/>
      <w:marLeft w:val="0"/>
      <w:marRight w:val="0"/>
      <w:marTop w:val="0"/>
      <w:marBottom w:val="0"/>
      <w:divBdr>
        <w:top w:val="none" w:sz="0" w:space="0" w:color="auto"/>
        <w:left w:val="none" w:sz="0" w:space="0" w:color="auto"/>
        <w:bottom w:val="none" w:sz="0" w:space="0" w:color="auto"/>
        <w:right w:val="none" w:sz="0" w:space="0" w:color="auto"/>
      </w:divBdr>
    </w:div>
    <w:div w:id="1670014120">
      <w:bodyDiv w:val="1"/>
      <w:marLeft w:val="0"/>
      <w:marRight w:val="0"/>
      <w:marTop w:val="0"/>
      <w:marBottom w:val="0"/>
      <w:divBdr>
        <w:top w:val="none" w:sz="0" w:space="0" w:color="auto"/>
        <w:left w:val="none" w:sz="0" w:space="0" w:color="auto"/>
        <w:bottom w:val="none" w:sz="0" w:space="0" w:color="auto"/>
        <w:right w:val="none" w:sz="0" w:space="0" w:color="auto"/>
      </w:divBdr>
    </w:div>
    <w:div w:id="1671256564">
      <w:bodyDiv w:val="1"/>
      <w:marLeft w:val="0"/>
      <w:marRight w:val="0"/>
      <w:marTop w:val="0"/>
      <w:marBottom w:val="0"/>
      <w:divBdr>
        <w:top w:val="none" w:sz="0" w:space="0" w:color="auto"/>
        <w:left w:val="none" w:sz="0" w:space="0" w:color="auto"/>
        <w:bottom w:val="none" w:sz="0" w:space="0" w:color="auto"/>
        <w:right w:val="none" w:sz="0" w:space="0" w:color="auto"/>
      </w:divBdr>
    </w:div>
    <w:div w:id="1673288776">
      <w:bodyDiv w:val="1"/>
      <w:marLeft w:val="0"/>
      <w:marRight w:val="0"/>
      <w:marTop w:val="0"/>
      <w:marBottom w:val="0"/>
      <w:divBdr>
        <w:top w:val="none" w:sz="0" w:space="0" w:color="auto"/>
        <w:left w:val="none" w:sz="0" w:space="0" w:color="auto"/>
        <w:bottom w:val="none" w:sz="0" w:space="0" w:color="auto"/>
        <w:right w:val="none" w:sz="0" w:space="0" w:color="auto"/>
      </w:divBdr>
    </w:div>
    <w:div w:id="1676565822">
      <w:bodyDiv w:val="1"/>
      <w:marLeft w:val="0"/>
      <w:marRight w:val="0"/>
      <w:marTop w:val="0"/>
      <w:marBottom w:val="0"/>
      <w:divBdr>
        <w:top w:val="none" w:sz="0" w:space="0" w:color="auto"/>
        <w:left w:val="none" w:sz="0" w:space="0" w:color="auto"/>
        <w:bottom w:val="none" w:sz="0" w:space="0" w:color="auto"/>
        <w:right w:val="none" w:sz="0" w:space="0" w:color="auto"/>
      </w:divBdr>
    </w:div>
    <w:div w:id="1678195809">
      <w:bodyDiv w:val="1"/>
      <w:marLeft w:val="0"/>
      <w:marRight w:val="0"/>
      <w:marTop w:val="0"/>
      <w:marBottom w:val="0"/>
      <w:divBdr>
        <w:top w:val="none" w:sz="0" w:space="0" w:color="auto"/>
        <w:left w:val="none" w:sz="0" w:space="0" w:color="auto"/>
        <w:bottom w:val="none" w:sz="0" w:space="0" w:color="auto"/>
        <w:right w:val="none" w:sz="0" w:space="0" w:color="auto"/>
      </w:divBdr>
    </w:div>
    <w:div w:id="1679507003">
      <w:bodyDiv w:val="1"/>
      <w:marLeft w:val="0"/>
      <w:marRight w:val="0"/>
      <w:marTop w:val="0"/>
      <w:marBottom w:val="0"/>
      <w:divBdr>
        <w:top w:val="none" w:sz="0" w:space="0" w:color="auto"/>
        <w:left w:val="none" w:sz="0" w:space="0" w:color="auto"/>
        <w:bottom w:val="none" w:sz="0" w:space="0" w:color="auto"/>
        <w:right w:val="none" w:sz="0" w:space="0" w:color="auto"/>
      </w:divBdr>
    </w:div>
    <w:div w:id="1679967242">
      <w:bodyDiv w:val="1"/>
      <w:marLeft w:val="0"/>
      <w:marRight w:val="0"/>
      <w:marTop w:val="0"/>
      <w:marBottom w:val="0"/>
      <w:divBdr>
        <w:top w:val="none" w:sz="0" w:space="0" w:color="auto"/>
        <w:left w:val="none" w:sz="0" w:space="0" w:color="auto"/>
        <w:bottom w:val="none" w:sz="0" w:space="0" w:color="auto"/>
        <w:right w:val="none" w:sz="0" w:space="0" w:color="auto"/>
      </w:divBdr>
    </w:div>
    <w:div w:id="1681396551">
      <w:bodyDiv w:val="1"/>
      <w:marLeft w:val="0"/>
      <w:marRight w:val="0"/>
      <w:marTop w:val="0"/>
      <w:marBottom w:val="0"/>
      <w:divBdr>
        <w:top w:val="none" w:sz="0" w:space="0" w:color="auto"/>
        <w:left w:val="none" w:sz="0" w:space="0" w:color="auto"/>
        <w:bottom w:val="none" w:sz="0" w:space="0" w:color="auto"/>
        <w:right w:val="none" w:sz="0" w:space="0" w:color="auto"/>
      </w:divBdr>
    </w:div>
    <w:div w:id="1683580331">
      <w:bodyDiv w:val="1"/>
      <w:marLeft w:val="0"/>
      <w:marRight w:val="0"/>
      <w:marTop w:val="0"/>
      <w:marBottom w:val="0"/>
      <w:divBdr>
        <w:top w:val="none" w:sz="0" w:space="0" w:color="auto"/>
        <w:left w:val="none" w:sz="0" w:space="0" w:color="auto"/>
        <w:bottom w:val="none" w:sz="0" w:space="0" w:color="auto"/>
        <w:right w:val="none" w:sz="0" w:space="0" w:color="auto"/>
      </w:divBdr>
    </w:div>
    <w:div w:id="1684085714">
      <w:bodyDiv w:val="1"/>
      <w:marLeft w:val="0"/>
      <w:marRight w:val="0"/>
      <w:marTop w:val="0"/>
      <w:marBottom w:val="0"/>
      <w:divBdr>
        <w:top w:val="none" w:sz="0" w:space="0" w:color="auto"/>
        <w:left w:val="none" w:sz="0" w:space="0" w:color="auto"/>
        <w:bottom w:val="none" w:sz="0" w:space="0" w:color="auto"/>
        <w:right w:val="none" w:sz="0" w:space="0" w:color="auto"/>
      </w:divBdr>
    </w:div>
    <w:div w:id="1684357017">
      <w:bodyDiv w:val="1"/>
      <w:marLeft w:val="0"/>
      <w:marRight w:val="0"/>
      <w:marTop w:val="0"/>
      <w:marBottom w:val="0"/>
      <w:divBdr>
        <w:top w:val="none" w:sz="0" w:space="0" w:color="auto"/>
        <w:left w:val="none" w:sz="0" w:space="0" w:color="auto"/>
        <w:bottom w:val="none" w:sz="0" w:space="0" w:color="auto"/>
        <w:right w:val="none" w:sz="0" w:space="0" w:color="auto"/>
      </w:divBdr>
    </w:div>
    <w:div w:id="1684747108">
      <w:bodyDiv w:val="1"/>
      <w:marLeft w:val="0"/>
      <w:marRight w:val="0"/>
      <w:marTop w:val="0"/>
      <w:marBottom w:val="0"/>
      <w:divBdr>
        <w:top w:val="none" w:sz="0" w:space="0" w:color="auto"/>
        <w:left w:val="none" w:sz="0" w:space="0" w:color="auto"/>
        <w:bottom w:val="none" w:sz="0" w:space="0" w:color="auto"/>
        <w:right w:val="none" w:sz="0" w:space="0" w:color="auto"/>
      </w:divBdr>
    </w:div>
    <w:div w:id="1688630527">
      <w:bodyDiv w:val="1"/>
      <w:marLeft w:val="0"/>
      <w:marRight w:val="0"/>
      <w:marTop w:val="0"/>
      <w:marBottom w:val="0"/>
      <w:divBdr>
        <w:top w:val="none" w:sz="0" w:space="0" w:color="auto"/>
        <w:left w:val="none" w:sz="0" w:space="0" w:color="auto"/>
        <w:bottom w:val="none" w:sz="0" w:space="0" w:color="auto"/>
        <w:right w:val="none" w:sz="0" w:space="0" w:color="auto"/>
      </w:divBdr>
    </w:div>
    <w:div w:id="1689288131">
      <w:bodyDiv w:val="1"/>
      <w:marLeft w:val="0"/>
      <w:marRight w:val="0"/>
      <w:marTop w:val="0"/>
      <w:marBottom w:val="0"/>
      <w:divBdr>
        <w:top w:val="none" w:sz="0" w:space="0" w:color="auto"/>
        <w:left w:val="none" w:sz="0" w:space="0" w:color="auto"/>
        <w:bottom w:val="none" w:sz="0" w:space="0" w:color="auto"/>
        <w:right w:val="none" w:sz="0" w:space="0" w:color="auto"/>
      </w:divBdr>
    </w:div>
    <w:div w:id="1690715977">
      <w:bodyDiv w:val="1"/>
      <w:marLeft w:val="0"/>
      <w:marRight w:val="0"/>
      <w:marTop w:val="0"/>
      <w:marBottom w:val="0"/>
      <w:divBdr>
        <w:top w:val="none" w:sz="0" w:space="0" w:color="auto"/>
        <w:left w:val="none" w:sz="0" w:space="0" w:color="auto"/>
        <w:bottom w:val="none" w:sz="0" w:space="0" w:color="auto"/>
        <w:right w:val="none" w:sz="0" w:space="0" w:color="auto"/>
      </w:divBdr>
    </w:div>
    <w:div w:id="1691031338">
      <w:bodyDiv w:val="1"/>
      <w:marLeft w:val="0"/>
      <w:marRight w:val="0"/>
      <w:marTop w:val="0"/>
      <w:marBottom w:val="0"/>
      <w:divBdr>
        <w:top w:val="none" w:sz="0" w:space="0" w:color="auto"/>
        <w:left w:val="none" w:sz="0" w:space="0" w:color="auto"/>
        <w:bottom w:val="none" w:sz="0" w:space="0" w:color="auto"/>
        <w:right w:val="none" w:sz="0" w:space="0" w:color="auto"/>
      </w:divBdr>
    </w:div>
    <w:div w:id="1692611973">
      <w:bodyDiv w:val="1"/>
      <w:marLeft w:val="0"/>
      <w:marRight w:val="0"/>
      <w:marTop w:val="0"/>
      <w:marBottom w:val="0"/>
      <w:divBdr>
        <w:top w:val="none" w:sz="0" w:space="0" w:color="auto"/>
        <w:left w:val="none" w:sz="0" w:space="0" w:color="auto"/>
        <w:bottom w:val="none" w:sz="0" w:space="0" w:color="auto"/>
        <w:right w:val="none" w:sz="0" w:space="0" w:color="auto"/>
      </w:divBdr>
    </w:div>
    <w:div w:id="1693334766">
      <w:bodyDiv w:val="1"/>
      <w:marLeft w:val="0"/>
      <w:marRight w:val="0"/>
      <w:marTop w:val="0"/>
      <w:marBottom w:val="0"/>
      <w:divBdr>
        <w:top w:val="none" w:sz="0" w:space="0" w:color="auto"/>
        <w:left w:val="none" w:sz="0" w:space="0" w:color="auto"/>
        <w:bottom w:val="none" w:sz="0" w:space="0" w:color="auto"/>
        <w:right w:val="none" w:sz="0" w:space="0" w:color="auto"/>
      </w:divBdr>
    </w:div>
    <w:div w:id="1695032611">
      <w:bodyDiv w:val="1"/>
      <w:marLeft w:val="0"/>
      <w:marRight w:val="0"/>
      <w:marTop w:val="0"/>
      <w:marBottom w:val="0"/>
      <w:divBdr>
        <w:top w:val="none" w:sz="0" w:space="0" w:color="auto"/>
        <w:left w:val="none" w:sz="0" w:space="0" w:color="auto"/>
        <w:bottom w:val="none" w:sz="0" w:space="0" w:color="auto"/>
        <w:right w:val="none" w:sz="0" w:space="0" w:color="auto"/>
      </w:divBdr>
    </w:div>
    <w:div w:id="1695501142">
      <w:bodyDiv w:val="1"/>
      <w:marLeft w:val="0"/>
      <w:marRight w:val="0"/>
      <w:marTop w:val="0"/>
      <w:marBottom w:val="0"/>
      <w:divBdr>
        <w:top w:val="none" w:sz="0" w:space="0" w:color="auto"/>
        <w:left w:val="none" w:sz="0" w:space="0" w:color="auto"/>
        <w:bottom w:val="none" w:sz="0" w:space="0" w:color="auto"/>
        <w:right w:val="none" w:sz="0" w:space="0" w:color="auto"/>
      </w:divBdr>
    </w:div>
    <w:div w:id="1697541970">
      <w:bodyDiv w:val="1"/>
      <w:marLeft w:val="0"/>
      <w:marRight w:val="0"/>
      <w:marTop w:val="0"/>
      <w:marBottom w:val="0"/>
      <w:divBdr>
        <w:top w:val="none" w:sz="0" w:space="0" w:color="auto"/>
        <w:left w:val="none" w:sz="0" w:space="0" w:color="auto"/>
        <w:bottom w:val="none" w:sz="0" w:space="0" w:color="auto"/>
        <w:right w:val="none" w:sz="0" w:space="0" w:color="auto"/>
      </w:divBdr>
    </w:div>
    <w:div w:id="1699743419">
      <w:bodyDiv w:val="1"/>
      <w:marLeft w:val="0"/>
      <w:marRight w:val="0"/>
      <w:marTop w:val="0"/>
      <w:marBottom w:val="0"/>
      <w:divBdr>
        <w:top w:val="none" w:sz="0" w:space="0" w:color="auto"/>
        <w:left w:val="none" w:sz="0" w:space="0" w:color="auto"/>
        <w:bottom w:val="none" w:sz="0" w:space="0" w:color="auto"/>
        <w:right w:val="none" w:sz="0" w:space="0" w:color="auto"/>
      </w:divBdr>
    </w:div>
    <w:div w:id="1699894782">
      <w:bodyDiv w:val="1"/>
      <w:marLeft w:val="0"/>
      <w:marRight w:val="0"/>
      <w:marTop w:val="0"/>
      <w:marBottom w:val="0"/>
      <w:divBdr>
        <w:top w:val="none" w:sz="0" w:space="0" w:color="auto"/>
        <w:left w:val="none" w:sz="0" w:space="0" w:color="auto"/>
        <w:bottom w:val="none" w:sz="0" w:space="0" w:color="auto"/>
        <w:right w:val="none" w:sz="0" w:space="0" w:color="auto"/>
      </w:divBdr>
    </w:div>
    <w:div w:id="1699968734">
      <w:bodyDiv w:val="1"/>
      <w:marLeft w:val="0"/>
      <w:marRight w:val="0"/>
      <w:marTop w:val="0"/>
      <w:marBottom w:val="0"/>
      <w:divBdr>
        <w:top w:val="none" w:sz="0" w:space="0" w:color="auto"/>
        <w:left w:val="none" w:sz="0" w:space="0" w:color="auto"/>
        <w:bottom w:val="none" w:sz="0" w:space="0" w:color="auto"/>
        <w:right w:val="none" w:sz="0" w:space="0" w:color="auto"/>
      </w:divBdr>
    </w:div>
    <w:div w:id="1700933064">
      <w:bodyDiv w:val="1"/>
      <w:marLeft w:val="0"/>
      <w:marRight w:val="0"/>
      <w:marTop w:val="0"/>
      <w:marBottom w:val="0"/>
      <w:divBdr>
        <w:top w:val="none" w:sz="0" w:space="0" w:color="auto"/>
        <w:left w:val="none" w:sz="0" w:space="0" w:color="auto"/>
        <w:bottom w:val="none" w:sz="0" w:space="0" w:color="auto"/>
        <w:right w:val="none" w:sz="0" w:space="0" w:color="auto"/>
      </w:divBdr>
    </w:div>
    <w:div w:id="1701662846">
      <w:bodyDiv w:val="1"/>
      <w:marLeft w:val="0"/>
      <w:marRight w:val="0"/>
      <w:marTop w:val="0"/>
      <w:marBottom w:val="0"/>
      <w:divBdr>
        <w:top w:val="none" w:sz="0" w:space="0" w:color="auto"/>
        <w:left w:val="none" w:sz="0" w:space="0" w:color="auto"/>
        <w:bottom w:val="none" w:sz="0" w:space="0" w:color="auto"/>
        <w:right w:val="none" w:sz="0" w:space="0" w:color="auto"/>
      </w:divBdr>
    </w:div>
    <w:div w:id="1702196697">
      <w:bodyDiv w:val="1"/>
      <w:marLeft w:val="0"/>
      <w:marRight w:val="0"/>
      <w:marTop w:val="0"/>
      <w:marBottom w:val="0"/>
      <w:divBdr>
        <w:top w:val="none" w:sz="0" w:space="0" w:color="auto"/>
        <w:left w:val="none" w:sz="0" w:space="0" w:color="auto"/>
        <w:bottom w:val="none" w:sz="0" w:space="0" w:color="auto"/>
        <w:right w:val="none" w:sz="0" w:space="0" w:color="auto"/>
      </w:divBdr>
    </w:div>
    <w:div w:id="1704280140">
      <w:bodyDiv w:val="1"/>
      <w:marLeft w:val="0"/>
      <w:marRight w:val="0"/>
      <w:marTop w:val="0"/>
      <w:marBottom w:val="0"/>
      <w:divBdr>
        <w:top w:val="none" w:sz="0" w:space="0" w:color="auto"/>
        <w:left w:val="none" w:sz="0" w:space="0" w:color="auto"/>
        <w:bottom w:val="none" w:sz="0" w:space="0" w:color="auto"/>
        <w:right w:val="none" w:sz="0" w:space="0" w:color="auto"/>
      </w:divBdr>
    </w:div>
    <w:div w:id="1704331973">
      <w:bodyDiv w:val="1"/>
      <w:marLeft w:val="0"/>
      <w:marRight w:val="0"/>
      <w:marTop w:val="0"/>
      <w:marBottom w:val="0"/>
      <w:divBdr>
        <w:top w:val="none" w:sz="0" w:space="0" w:color="auto"/>
        <w:left w:val="none" w:sz="0" w:space="0" w:color="auto"/>
        <w:bottom w:val="none" w:sz="0" w:space="0" w:color="auto"/>
        <w:right w:val="none" w:sz="0" w:space="0" w:color="auto"/>
      </w:divBdr>
    </w:div>
    <w:div w:id="1709794332">
      <w:bodyDiv w:val="1"/>
      <w:marLeft w:val="0"/>
      <w:marRight w:val="0"/>
      <w:marTop w:val="0"/>
      <w:marBottom w:val="0"/>
      <w:divBdr>
        <w:top w:val="none" w:sz="0" w:space="0" w:color="auto"/>
        <w:left w:val="none" w:sz="0" w:space="0" w:color="auto"/>
        <w:bottom w:val="none" w:sz="0" w:space="0" w:color="auto"/>
        <w:right w:val="none" w:sz="0" w:space="0" w:color="auto"/>
      </w:divBdr>
    </w:div>
    <w:div w:id="1710454325">
      <w:bodyDiv w:val="1"/>
      <w:marLeft w:val="0"/>
      <w:marRight w:val="0"/>
      <w:marTop w:val="0"/>
      <w:marBottom w:val="0"/>
      <w:divBdr>
        <w:top w:val="none" w:sz="0" w:space="0" w:color="auto"/>
        <w:left w:val="none" w:sz="0" w:space="0" w:color="auto"/>
        <w:bottom w:val="none" w:sz="0" w:space="0" w:color="auto"/>
        <w:right w:val="none" w:sz="0" w:space="0" w:color="auto"/>
      </w:divBdr>
    </w:div>
    <w:div w:id="1710833148">
      <w:bodyDiv w:val="1"/>
      <w:marLeft w:val="0"/>
      <w:marRight w:val="0"/>
      <w:marTop w:val="0"/>
      <w:marBottom w:val="0"/>
      <w:divBdr>
        <w:top w:val="none" w:sz="0" w:space="0" w:color="auto"/>
        <w:left w:val="none" w:sz="0" w:space="0" w:color="auto"/>
        <w:bottom w:val="none" w:sz="0" w:space="0" w:color="auto"/>
        <w:right w:val="none" w:sz="0" w:space="0" w:color="auto"/>
      </w:divBdr>
    </w:div>
    <w:div w:id="1713724592">
      <w:bodyDiv w:val="1"/>
      <w:marLeft w:val="0"/>
      <w:marRight w:val="0"/>
      <w:marTop w:val="0"/>
      <w:marBottom w:val="0"/>
      <w:divBdr>
        <w:top w:val="none" w:sz="0" w:space="0" w:color="auto"/>
        <w:left w:val="none" w:sz="0" w:space="0" w:color="auto"/>
        <w:bottom w:val="none" w:sz="0" w:space="0" w:color="auto"/>
        <w:right w:val="none" w:sz="0" w:space="0" w:color="auto"/>
      </w:divBdr>
    </w:div>
    <w:div w:id="1713726610">
      <w:bodyDiv w:val="1"/>
      <w:marLeft w:val="0"/>
      <w:marRight w:val="0"/>
      <w:marTop w:val="0"/>
      <w:marBottom w:val="0"/>
      <w:divBdr>
        <w:top w:val="none" w:sz="0" w:space="0" w:color="auto"/>
        <w:left w:val="none" w:sz="0" w:space="0" w:color="auto"/>
        <w:bottom w:val="none" w:sz="0" w:space="0" w:color="auto"/>
        <w:right w:val="none" w:sz="0" w:space="0" w:color="auto"/>
      </w:divBdr>
    </w:div>
    <w:div w:id="1715420323">
      <w:bodyDiv w:val="1"/>
      <w:marLeft w:val="0"/>
      <w:marRight w:val="0"/>
      <w:marTop w:val="0"/>
      <w:marBottom w:val="0"/>
      <w:divBdr>
        <w:top w:val="none" w:sz="0" w:space="0" w:color="auto"/>
        <w:left w:val="none" w:sz="0" w:space="0" w:color="auto"/>
        <w:bottom w:val="none" w:sz="0" w:space="0" w:color="auto"/>
        <w:right w:val="none" w:sz="0" w:space="0" w:color="auto"/>
      </w:divBdr>
    </w:div>
    <w:div w:id="1716008733">
      <w:bodyDiv w:val="1"/>
      <w:marLeft w:val="0"/>
      <w:marRight w:val="0"/>
      <w:marTop w:val="0"/>
      <w:marBottom w:val="0"/>
      <w:divBdr>
        <w:top w:val="none" w:sz="0" w:space="0" w:color="auto"/>
        <w:left w:val="none" w:sz="0" w:space="0" w:color="auto"/>
        <w:bottom w:val="none" w:sz="0" w:space="0" w:color="auto"/>
        <w:right w:val="none" w:sz="0" w:space="0" w:color="auto"/>
      </w:divBdr>
    </w:div>
    <w:div w:id="1718160579">
      <w:bodyDiv w:val="1"/>
      <w:marLeft w:val="0"/>
      <w:marRight w:val="0"/>
      <w:marTop w:val="0"/>
      <w:marBottom w:val="0"/>
      <w:divBdr>
        <w:top w:val="none" w:sz="0" w:space="0" w:color="auto"/>
        <w:left w:val="none" w:sz="0" w:space="0" w:color="auto"/>
        <w:bottom w:val="none" w:sz="0" w:space="0" w:color="auto"/>
        <w:right w:val="none" w:sz="0" w:space="0" w:color="auto"/>
      </w:divBdr>
    </w:div>
    <w:div w:id="1718430074">
      <w:bodyDiv w:val="1"/>
      <w:marLeft w:val="0"/>
      <w:marRight w:val="0"/>
      <w:marTop w:val="0"/>
      <w:marBottom w:val="0"/>
      <w:divBdr>
        <w:top w:val="none" w:sz="0" w:space="0" w:color="auto"/>
        <w:left w:val="none" w:sz="0" w:space="0" w:color="auto"/>
        <w:bottom w:val="none" w:sz="0" w:space="0" w:color="auto"/>
        <w:right w:val="none" w:sz="0" w:space="0" w:color="auto"/>
      </w:divBdr>
    </w:div>
    <w:div w:id="1719281243">
      <w:bodyDiv w:val="1"/>
      <w:marLeft w:val="0"/>
      <w:marRight w:val="0"/>
      <w:marTop w:val="0"/>
      <w:marBottom w:val="0"/>
      <w:divBdr>
        <w:top w:val="none" w:sz="0" w:space="0" w:color="auto"/>
        <w:left w:val="none" w:sz="0" w:space="0" w:color="auto"/>
        <w:bottom w:val="none" w:sz="0" w:space="0" w:color="auto"/>
        <w:right w:val="none" w:sz="0" w:space="0" w:color="auto"/>
      </w:divBdr>
    </w:div>
    <w:div w:id="1720469909">
      <w:bodyDiv w:val="1"/>
      <w:marLeft w:val="0"/>
      <w:marRight w:val="0"/>
      <w:marTop w:val="0"/>
      <w:marBottom w:val="0"/>
      <w:divBdr>
        <w:top w:val="none" w:sz="0" w:space="0" w:color="auto"/>
        <w:left w:val="none" w:sz="0" w:space="0" w:color="auto"/>
        <w:bottom w:val="none" w:sz="0" w:space="0" w:color="auto"/>
        <w:right w:val="none" w:sz="0" w:space="0" w:color="auto"/>
      </w:divBdr>
    </w:div>
    <w:div w:id="1722091233">
      <w:bodyDiv w:val="1"/>
      <w:marLeft w:val="0"/>
      <w:marRight w:val="0"/>
      <w:marTop w:val="0"/>
      <w:marBottom w:val="0"/>
      <w:divBdr>
        <w:top w:val="none" w:sz="0" w:space="0" w:color="auto"/>
        <w:left w:val="none" w:sz="0" w:space="0" w:color="auto"/>
        <w:bottom w:val="none" w:sz="0" w:space="0" w:color="auto"/>
        <w:right w:val="none" w:sz="0" w:space="0" w:color="auto"/>
      </w:divBdr>
    </w:div>
    <w:div w:id="1722820570">
      <w:bodyDiv w:val="1"/>
      <w:marLeft w:val="0"/>
      <w:marRight w:val="0"/>
      <w:marTop w:val="0"/>
      <w:marBottom w:val="0"/>
      <w:divBdr>
        <w:top w:val="none" w:sz="0" w:space="0" w:color="auto"/>
        <w:left w:val="none" w:sz="0" w:space="0" w:color="auto"/>
        <w:bottom w:val="none" w:sz="0" w:space="0" w:color="auto"/>
        <w:right w:val="none" w:sz="0" w:space="0" w:color="auto"/>
      </w:divBdr>
    </w:div>
    <w:div w:id="1723749849">
      <w:bodyDiv w:val="1"/>
      <w:marLeft w:val="0"/>
      <w:marRight w:val="0"/>
      <w:marTop w:val="0"/>
      <w:marBottom w:val="0"/>
      <w:divBdr>
        <w:top w:val="none" w:sz="0" w:space="0" w:color="auto"/>
        <w:left w:val="none" w:sz="0" w:space="0" w:color="auto"/>
        <w:bottom w:val="none" w:sz="0" w:space="0" w:color="auto"/>
        <w:right w:val="none" w:sz="0" w:space="0" w:color="auto"/>
      </w:divBdr>
    </w:div>
    <w:div w:id="1725177482">
      <w:bodyDiv w:val="1"/>
      <w:marLeft w:val="0"/>
      <w:marRight w:val="0"/>
      <w:marTop w:val="0"/>
      <w:marBottom w:val="0"/>
      <w:divBdr>
        <w:top w:val="none" w:sz="0" w:space="0" w:color="auto"/>
        <w:left w:val="none" w:sz="0" w:space="0" w:color="auto"/>
        <w:bottom w:val="none" w:sz="0" w:space="0" w:color="auto"/>
        <w:right w:val="none" w:sz="0" w:space="0" w:color="auto"/>
      </w:divBdr>
    </w:div>
    <w:div w:id="1725371815">
      <w:bodyDiv w:val="1"/>
      <w:marLeft w:val="0"/>
      <w:marRight w:val="0"/>
      <w:marTop w:val="0"/>
      <w:marBottom w:val="0"/>
      <w:divBdr>
        <w:top w:val="none" w:sz="0" w:space="0" w:color="auto"/>
        <w:left w:val="none" w:sz="0" w:space="0" w:color="auto"/>
        <w:bottom w:val="none" w:sz="0" w:space="0" w:color="auto"/>
        <w:right w:val="none" w:sz="0" w:space="0" w:color="auto"/>
      </w:divBdr>
    </w:div>
    <w:div w:id="1725593314">
      <w:bodyDiv w:val="1"/>
      <w:marLeft w:val="0"/>
      <w:marRight w:val="0"/>
      <w:marTop w:val="0"/>
      <w:marBottom w:val="0"/>
      <w:divBdr>
        <w:top w:val="none" w:sz="0" w:space="0" w:color="auto"/>
        <w:left w:val="none" w:sz="0" w:space="0" w:color="auto"/>
        <w:bottom w:val="none" w:sz="0" w:space="0" w:color="auto"/>
        <w:right w:val="none" w:sz="0" w:space="0" w:color="auto"/>
      </w:divBdr>
    </w:div>
    <w:div w:id="1725759696">
      <w:bodyDiv w:val="1"/>
      <w:marLeft w:val="0"/>
      <w:marRight w:val="0"/>
      <w:marTop w:val="0"/>
      <w:marBottom w:val="0"/>
      <w:divBdr>
        <w:top w:val="none" w:sz="0" w:space="0" w:color="auto"/>
        <w:left w:val="none" w:sz="0" w:space="0" w:color="auto"/>
        <w:bottom w:val="none" w:sz="0" w:space="0" w:color="auto"/>
        <w:right w:val="none" w:sz="0" w:space="0" w:color="auto"/>
      </w:divBdr>
    </w:div>
    <w:div w:id="1726292576">
      <w:bodyDiv w:val="1"/>
      <w:marLeft w:val="0"/>
      <w:marRight w:val="0"/>
      <w:marTop w:val="0"/>
      <w:marBottom w:val="0"/>
      <w:divBdr>
        <w:top w:val="none" w:sz="0" w:space="0" w:color="auto"/>
        <w:left w:val="none" w:sz="0" w:space="0" w:color="auto"/>
        <w:bottom w:val="none" w:sz="0" w:space="0" w:color="auto"/>
        <w:right w:val="none" w:sz="0" w:space="0" w:color="auto"/>
      </w:divBdr>
    </w:div>
    <w:div w:id="1726946907">
      <w:bodyDiv w:val="1"/>
      <w:marLeft w:val="0"/>
      <w:marRight w:val="0"/>
      <w:marTop w:val="0"/>
      <w:marBottom w:val="0"/>
      <w:divBdr>
        <w:top w:val="none" w:sz="0" w:space="0" w:color="auto"/>
        <w:left w:val="none" w:sz="0" w:space="0" w:color="auto"/>
        <w:bottom w:val="none" w:sz="0" w:space="0" w:color="auto"/>
        <w:right w:val="none" w:sz="0" w:space="0" w:color="auto"/>
      </w:divBdr>
    </w:div>
    <w:div w:id="1727489219">
      <w:bodyDiv w:val="1"/>
      <w:marLeft w:val="0"/>
      <w:marRight w:val="0"/>
      <w:marTop w:val="0"/>
      <w:marBottom w:val="0"/>
      <w:divBdr>
        <w:top w:val="none" w:sz="0" w:space="0" w:color="auto"/>
        <w:left w:val="none" w:sz="0" w:space="0" w:color="auto"/>
        <w:bottom w:val="none" w:sz="0" w:space="0" w:color="auto"/>
        <w:right w:val="none" w:sz="0" w:space="0" w:color="auto"/>
      </w:divBdr>
    </w:div>
    <w:div w:id="1729576338">
      <w:bodyDiv w:val="1"/>
      <w:marLeft w:val="0"/>
      <w:marRight w:val="0"/>
      <w:marTop w:val="0"/>
      <w:marBottom w:val="0"/>
      <w:divBdr>
        <w:top w:val="none" w:sz="0" w:space="0" w:color="auto"/>
        <w:left w:val="none" w:sz="0" w:space="0" w:color="auto"/>
        <w:bottom w:val="none" w:sz="0" w:space="0" w:color="auto"/>
        <w:right w:val="none" w:sz="0" w:space="0" w:color="auto"/>
      </w:divBdr>
    </w:div>
    <w:div w:id="1730572782">
      <w:bodyDiv w:val="1"/>
      <w:marLeft w:val="0"/>
      <w:marRight w:val="0"/>
      <w:marTop w:val="0"/>
      <w:marBottom w:val="0"/>
      <w:divBdr>
        <w:top w:val="none" w:sz="0" w:space="0" w:color="auto"/>
        <w:left w:val="none" w:sz="0" w:space="0" w:color="auto"/>
        <w:bottom w:val="none" w:sz="0" w:space="0" w:color="auto"/>
        <w:right w:val="none" w:sz="0" w:space="0" w:color="auto"/>
      </w:divBdr>
    </w:div>
    <w:div w:id="1732002555">
      <w:bodyDiv w:val="1"/>
      <w:marLeft w:val="0"/>
      <w:marRight w:val="0"/>
      <w:marTop w:val="0"/>
      <w:marBottom w:val="0"/>
      <w:divBdr>
        <w:top w:val="none" w:sz="0" w:space="0" w:color="auto"/>
        <w:left w:val="none" w:sz="0" w:space="0" w:color="auto"/>
        <w:bottom w:val="none" w:sz="0" w:space="0" w:color="auto"/>
        <w:right w:val="none" w:sz="0" w:space="0" w:color="auto"/>
      </w:divBdr>
    </w:div>
    <w:div w:id="1732269878">
      <w:bodyDiv w:val="1"/>
      <w:marLeft w:val="0"/>
      <w:marRight w:val="0"/>
      <w:marTop w:val="0"/>
      <w:marBottom w:val="0"/>
      <w:divBdr>
        <w:top w:val="none" w:sz="0" w:space="0" w:color="auto"/>
        <w:left w:val="none" w:sz="0" w:space="0" w:color="auto"/>
        <w:bottom w:val="none" w:sz="0" w:space="0" w:color="auto"/>
        <w:right w:val="none" w:sz="0" w:space="0" w:color="auto"/>
      </w:divBdr>
    </w:div>
    <w:div w:id="1732271610">
      <w:bodyDiv w:val="1"/>
      <w:marLeft w:val="0"/>
      <w:marRight w:val="0"/>
      <w:marTop w:val="0"/>
      <w:marBottom w:val="0"/>
      <w:divBdr>
        <w:top w:val="none" w:sz="0" w:space="0" w:color="auto"/>
        <w:left w:val="none" w:sz="0" w:space="0" w:color="auto"/>
        <w:bottom w:val="none" w:sz="0" w:space="0" w:color="auto"/>
        <w:right w:val="none" w:sz="0" w:space="0" w:color="auto"/>
      </w:divBdr>
    </w:div>
    <w:div w:id="1733848719">
      <w:bodyDiv w:val="1"/>
      <w:marLeft w:val="0"/>
      <w:marRight w:val="0"/>
      <w:marTop w:val="0"/>
      <w:marBottom w:val="0"/>
      <w:divBdr>
        <w:top w:val="none" w:sz="0" w:space="0" w:color="auto"/>
        <w:left w:val="none" w:sz="0" w:space="0" w:color="auto"/>
        <w:bottom w:val="none" w:sz="0" w:space="0" w:color="auto"/>
        <w:right w:val="none" w:sz="0" w:space="0" w:color="auto"/>
      </w:divBdr>
    </w:div>
    <w:div w:id="1737052684">
      <w:bodyDiv w:val="1"/>
      <w:marLeft w:val="0"/>
      <w:marRight w:val="0"/>
      <w:marTop w:val="0"/>
      <w:marBottom w:val="0"/>
      <w:divBdr>
        <w:top w:val="none" w:sz="0" w:space="0" w:color="auto"/>
        <w:left w:val="none" w:sz="0" w:space="0" w:color="auto"/>
        <w:bottom w:val="none" w:sz="0" w:space="0" w:color="auto"/>
        <w:right w:val="none" w:sz="0" w:space="0" w:color="auto"/>
      </w:divBdr>
    </w:div>
    <w:div w:id="1737122528">
      <w:bodyDiv w:val="1"/>
      <w:marLeft w:val="0"/>
      <w:marRight w:val="0"/>
      <w:marTop w:val="0"/>
      <w:marBottom w:val="0"/>
      <w:divBdr>
        <w:top w:val="none" w:sz="0" w:space="0" w:color="auto"/>
        <w:left w:val="none" w:sz="0" w:space="0" w:color="auto"/>
        <w:bottom w:val="none" w:sz="0" w:space="0" w:color="auto"/>
        <w:right w:val="none" w:sz="0" w:space="0" w:color="auto"/>
      </w:divBdr>
    </w:div>
    <w:div w:id="1737514313">
      <w:bodyDiv w:val="1"/>
      <w:marLeft w:val="0"/>
      <w:marRight w:val="0"/>
      <w:marTop w:val="0"/>
      <w:marBottom w:val="0"/>
      <w:divBdr>
        <w:top w:val="none" w:sz="0" w:space="0" w:color="auto"/>
        <w:left w:val="none" w:sz="0" w:space="0" w:color="auto"/>
        <w:bottom w:val="none" w:sz="0" w:space="0" w:color="auto"/>
        <w:right w:val="none" w:sz="0" w:space="0" w:color="auto"/>
      </w:divBdr>
    </w:div>
    <w:div w:id="1737823408">
      <w:bodyDiv w:val="1"/>
      <w:marLeft w:val="0"/>
      <w:marRight w:val="0"/>
      <w:marTop w:val="0"/>
      <w:marBottom w:val="0"/>
      <w:divBdr>
        <w:top w:val="none" w:sz="0" w:space="0" w:color="auto"/>
        <w:left w:val="none" w:sz="0" w:space="0" w:color="auto"/>
        <w:bottom w:val="none" w:sz="0" w:space="0" w:color="auto"/>
        <w:right w:val="none" w:sz="0" w:space="0" w:color="auto"/>
      </w:divBdr>
    </w:div>
    <w:div w:id="1739284311">
      <w:bodyDiv w:val="1"/>
      <w:marLeft w:val="0"/>
      <w:marRight w:val="0"/>
      <w:marTop w:val="0"/>
      <w:marBottom w:val="0"/>
      <w:divBdr>
        <w:top w:val="none" w:sz="0" w:space="0" w:color="auto"/>
        <w:left w:val="none" w:sz="0" w:space="0" w:color="auto"/>
        <w:bottom w:val="none" w:sz="0" w:space="0" w:color="auto"/>
        <w:right w:val="none" w:sz="0" w:space="0" w:color="auto"/>
      </w:divBdr>
    </w:div>
    <w:div w:id="1741171818">
      <w:bodyDiv w:val="1"/>
      <w:marLeft w:val="0"/>
      <w:marRight w:val="0"/>
      <w:marTop w:val="0"/>
      <w:marBottom w:val="0"/>
      <w:divBdr>
        <w:top w:val="none" w:sz="0" w:space="0" w:color="auto"/>
        <w:left w:val="none" w:sz="0" w:space="0" w:color="auto"/>
        <w:bottom w:val="none" w:sz="0" w:space="0" w:color="auto"/>
        <w:right w:val="none" w:sz="0" w:space="0" w:color="auto"/>
      </w:divBdr>
    </w:div>
    <w:div w:id="1743602578">
      <w:bodyDiv w:val="1"/>
      <w:marLeft w:val="0"/>
      <w:marRight w:val="0"/>
      <w:marTop w:val="0"/>
      <w:marBottom w:val="0"/>
      <w:divBdr>
        <w:top w:val="none" w:sz="0" w:space="0" w:color="auto"/>
        <w:left w:val="none" w:sz="0" w:space="0" w:color="auto"/>
        <w:bottom w:val="none" w:sz="0" w:space="0" w:color="auto"/>
        <w:right w:val="none" w:sz="0" w:space="0" w:color="auto"/>
      </w:divBdr>
    </w:div>
    <w:div w:id="1744638012">
      <w:bodyDiv w:val="1"/>
      <w:marLeft w:val="0"/>
      <w:marRight w:val="0"/>
      <w:marTop w:val="0"/>
      <w:marBottom w:val="0"/>
      <w:divBdr>
        <w:top w:val="none" w:sz="0" w:space="0" w:color="auto"/>
        <w:left w:val="none" w:sz="0" w:space="0" w:color="auto"/>
        <w:bottom w:val="none" w:sz="0" w:space="0" w:color="auto"/>
        <w:right w:val="none" w:sz="0" w:space="0" w:color="auto"/>
      </w:divBdr>
    </w:div>
    <w:div w:id="1747260814">
      <w:bodyDiv w:val="1"/>
      <w:marLeft w:val="0"/>
      <w:marRight w:val="0"/>
      <w:marTop w:val="0"/>
      <w:marBottom w:val="0"/>
      <w:divBdr>
        <w:top w:val="none" w:sz="0" w:space="0" w:color="auto"/>
        <w:left w:val="none" w:sz="0" w:space="0" w:color="auto"/>
        <w:bottom w:val="none" w:sz="0" w:space="0" w:color="auto"/>
        <w:right w:val="none" w:sz="0" w:space="0" w:color="auto"/>
      </w:divBdr>
    </w:div>
    <w:div w:id="1749839766">
      <w:bodyDiv w:val="1"/>
      <w:marLeft w:val="0"/>
      <w:marRight w:val="0"/>
      <w:marTop w:val="0"/>
      <w:marBottom w:val="0"/>
      <w:divBdr>
        <w:top w:val="none" w:sz="0" w:space="0" w:color="auto"/>
        <w:left w:val="none" w:sz="0" w:space="0" w:color="auto"/>
        <w:bottom w:val="none" w:sz="0" w:space="0" w:color="auto"/>
        <w:right w:val="none" w:sz="0" w:space="0" w:color="auto"/>
      </w:divBdr>
    </w:div>
    <w:div w:id="1751391177">
      <w:bodyDiv w:val="1"/>
      <w:marLeft w:val="0"/>
      <w:marRight w:val="0"/>
      <w:marTop w:val="0"/>
      <w:marBottom w:val="0"/>
      <w:divBdr>
        <w:top w:val="none" w:sz="0" w:space="0" w:color="auto"/>
        <w:left w:val="none" w:sz="0" w:space="0" w:color="auto"/>
        <w:bottom w:val="none" w:sz="0" w:space="0" w:color="auto"/>
        <w:right w:val="none" w:sz="0" w:space="0" w:color="auto"/>
      </w:divBdr>
    </w:div>
    <w:div w:id="1752268460">
      <w:bodyDiv w:val="1"/>
      <w:marLeft w:val="0"/>
      <w:marRight w:val="0"/>
      <w:marTop w:val="0"/>
      <w:marBottom w:val="0"/>
      <w:divBdr>
        <w:top w:val="none" w:sz="0" w:space="0" w:color="auto"/>
        <w:left w:val="none" w:sz="0" w:space="0" w:color="auto"/>
        <w:bottom w:val="none" w:sz="0" w:space="0" w:color="auto"/>
        <w:right w:val="none" w:sz="0" w:space="0" w:color="auto"/>
      </w:divBdr>
    </w:div>
    <w:div w:id="1753309686">
      <w:bodyDiv w:val="1"/>
      <w:marLeft w:val="0"/>
      <w:marRight w:val="0"/>
      <w:marTop w:val="0"/>
      <w:marBottom w:val="0"/>
      <w:divBdr>
        <w:top w:val="none" w:sz="0" w:space="0" w:color="auto"/>
        <w:left w:val="none" w:sz="0" w:space="0" w:color="auto"/>
        <w:bottom w:val="none" w:sz="0" w:space="0" w:color="auto"/>
        <w:right w:val="none" w:sz="0" w:space="0" w:color="auto"/>
      </w:divBdr>
    </w:div>
    <w:div w:id="1753817363">
      <w:bodyDiv w:val="1"/>
      <w:marLeft w:val="0"/>
      <w:marRight w:val="0"/>
      <w:marTop w:val="0"/>
      <w:marBottom w:val="0"/>
      <w:divBdr>
        <w:top w:val="none" w:sz="0" w:space="0" w:color="auto"/>
        <w:left w:val="none" w:sz="0" w:space="0" w:color="auto"/>
        <w:bottom w:val="none" w:sz="0" w:space="0" w:color="auto"/>
        <w:right w:val="none" w:sz="0" w:space="0" w:color="auto"/>
      </w:divBdr>
    </w:div>
    <w:div w:id="1757900005">
      <w:bodyDiv w:val="1"/>
      <w:marLeft w:val="0"/>
      <w:marRight w:val="0"/>
      <w:marTop w:val="0"/>
      <w:marBottom w:val="0"/>
      <w:divBdr>
        <w:top w:val="none" w:sz="0" w:space="0" w:color="auto"/>
        <w:left w:val="none" w:sz="0" w:space="0" w:color="auto"/>
        <w:bottom w:val="none" w:sz="0" w:space="0" w:color="auto"/>
        <w:right w:val="none" w:sz="0" w:space="0" w:color="auto"/>
      </w:divBdr>
    </w:div>
    <w:div w:id="1760756308">
      <w:bodyDiv w:val="1"/>
      <w:marLeft w:val="0"/>
      <w:marRight w:val="0"/>
      <w:marTop w:val="0"/>
      <w:marBottom w:val="0"/>
      <w:divBdr>
        <w:top w:val="none" w:sz="0" w:space="0" w:color="auto"/>
        <w:left w:val="none" w:sz="0" w:space="0" w:color="auto"/>
        <w:bottom w:val="none" w:sz="0" w:space="0" w:color="auto"/>
        <w:right w:val="none" w:sz="0" w:space="0" w:color="auto"/>
      </w:divBdr>
    </w:div>
    <w:div w:id="1761294407">
      <w:bodyDiv w:val="1"/>
      <w:marLeft w:val="0"/>
      <w:marRight w:val="0"/>
      <w:marTop w:val="0"/>
      <w:marBottom w:val="0"/>
      <w:divBdr>
        <w:top w:val="none" w:sz="0" w:space="0" w:color="auto"/>
        <w:left w:val="none" w:sz="0" w:space="0" w:color="auto"/>
        <w:bottom w:val="none" w:sz="0" w:space="0" w:color="auto"/>
        <w:right w:val="none" w:sz="0" w:space="0" w:color="auto"/>
      </w:divBdr>
    </w:div>
    <w:div w:id="1761484206">
      <w:bodyDiv w:val="1"/>
      <w:marLeft w:val="0"/>
      <w:marRight w:val="0"/>
      <w:marTop w:val="0"/>
      <w:marBottom w:val="0"/>
      <w:divBdr>
        <w:top w:val="none" w:sz="0" w:space="0" w:color="auto"/>
        <w:left w:val="none" w:sz="0" w:space="0" w:color="auto"/>
        <w:bottom w:val="none" w:sz="0" w:space="0" w:color="auto"/>
        <w:right w:val="none" w:sz="0" w:space="0" w:color="auto"/>
      </w:divBdr>
    </w:div>
    <w:div w:id="1762874583">
      <w:bodyDiv w:val="1"/>
      <w:marLeft w:val="0"/>
      <w:marRight w:val="0"/>
      <w:marTop w:val="0"/>
      <w:marBottom w:val="0"/>
      <w:divBdr>
        <w:top w:val="none" w:sz="0" w:space="0" w:color="auto"/>
        <w:left w:val="none" w:sz="0" w:space="0" w:color="auto"/>
        <w:bottom w:val="none" w:sz="0" w:space="0" w:color="auto"/>
        <w:right w:val="none" w:sz="0" w:space="0" w:color="auto"/>
      </w:divBdr>
    </w:div>
    <w:div w:id="1766733300">
      <w:bodyDiv w:val="1"/>
      <w:marLeft w:val="0"/>
      <w:marRight w:val="0"/>
      <w:marTop w:val="0"/>
      <w:marBottom w:val="0"/>
      <w:divBdr>
        <w:top w:val="none" w:sz="0" w:space="0" w:color="auto"/>
        <w:left w:val="none" w:sz="0" w:space="0" w:color="auto"/>
        <w:bottom w:val="none" w:sz="0" w:space="0" w:color="auto"/>
        <w:right w:val="none" w:sz="0" w:space="0" w:color="auto"/>
      </w:divBdr>
    </w:div>
    <w:div w:id="1766997017">
      <w:bodyDiv w:val="1"/>
      <w:marLeft w:val="0"/>
      <w:marRight w:val="0"/>
      <w:marTop w:val="0"/>
      <w:marBottom w:val="0"/>
      <w:divBdr>
        <w:top w:val="none" w:sz="0" w:space="0" w:color="auto"/>
        <w:left w:val="none" w:sz="0" w:space="0" w:color="auto"/>
        <w:bottom w:val="none" w:sz="0" w:space="0" w:color="auto"/>
        <w:right w:val="none" w:sz="0" w:space="0" w:color="auto"/>
      </w:divBdr>
    </w:div>
    <w:div w:id="1768425601">
      <w:bodyDiv w:val="1"/>
      <w:marLeft w:val="0"/>
      <w:marRight w:val="0"/>
      <w:marTop w:val="0"/>
      <w:marBottom w:val="0"/>
      <w:divBdr>
        <w:top w:val="none" w:sz="0" w:space="0" w:color="auto"/>
        <w:left w:val="none" w:sz="0" w:space="0" w:color="auto"/>
        <w:bottom w:val="none" w:sz="0" w:space="0" w:color="auto"/>
        <w:right w:val="none" w:sz="0" w:space="0" w:color="auto"/>
      </w:divBdr>
    </w:div>
    <w:div w:id="1771122479">
      <w:bodyDiv w:val="1"/>
      <w:marLeft w:val="0"/>
      <w:marRight w:val="0"/>
      <w:marTop w:val="0"/>
      <w:marBottom w:val="0"/>
      <w:divBdr>
        <w:top w:val="none" w:sz="0" w:space="0" w:color="auto"/>
        <w:left w:val="none" w:sz="0" w:space="0" w:color="auto"/>
        <w:bottom w:val="none" w:sz="0" w:space="0" w:color="auto"/>
        <w:right w:val="none" w:sz="0" w:space="0" w:color="auto"/>
      </w:divBdr>
    </w:div>
    <w:div w:id="1772771903">
      <w:bodyDiv w:val="1"/>
      <w:marLeft w:val="0"/>
      <w:marRight w:val="0"/>
      <w:marTop w:val="0"/>
      <w:marBottom w:val="0"/>
      <w:divBdr>
        <w:top w:val="none" w:sz="0" w:space="0" w:color="auto"/>
        <w:left w:val="none" w:sz="0" w:space="0" w:color="auto"/>
        <w:bottom w:val="none" w:sz="0" w:space="0" w:color="auto"/>
        <w:right w:val="none" w:sz="0" w:space="0" w:color="auto"/>
      </w:divBdr>
    </w:div>
    <w:div w:id="1773284425">
      <w:bodyDiv w:val="1"/>
      <w:marLeft w:val="0"/>
      <w:marRight w:val="0"/>
      <w:marTop w:val="0"/>
      <w:marBottom w:val="0"/>
      <w:divBdr>
        <w:top w:val="none" w:sz="0" w:space="0" w:color="auto"/>
        <w:left w:val="none" w:sz="0" w:space="0" w:color="auto"/>
        <w:bottom w:val="none" w:sz="0" w:space="0" w:color="auto"/>
        <w:right w:val="none" w:sz="0" w:space="0" w:color="auto"/>
      </w:divBdr>
    </w:div>
    <w:div w:id="1774397587">
      <w:bodyDiv w:val="1"/>
      <w:marLeft w:val="0"/>
      <w:marRight w:val="0"/>
      <w:marTop w:val="0"/>
      <w:marBottom w:val="0"/>
      <w:divBdr>
        <w:top w:val="none" w:sz="0" w:space="0" w:color="auto"/>
        <w:left w:val="none" w:sz="0" w:space="0" w:color="auto"/>
        <w:bottom w:val="none" w:sz="0" w:space="0" w:color="auto"/>
        <w:right w:val="none" w:sz="0" w:space="0" w:color="auto"/>
      </w:divBdr>
    </w:div>
    <w:div w:id="1777364643">
      <w:bodyDiv w:val="1"/>
      <w:marLeft w:val="0"/>
      <w:marRight w:val="0"/>
      <w:marTop w:val="0"/>
      <w:marBottom w:val="0"/>
      <w:divBdr>
        <w:top w:val="none" w:sz="0" w:space="0" w:color="auto"/>
        <w:left w:val="none" w:sz="0" w:space="0" w:color="auto"/>
        <w:bottom w:val="none" w:sz="0" w:space="0" w:color="auto"/>
        <w:right w:val="none" w:sz="0" w:space="0" w:color="auto"/>
      </w:divBdr>
    </w:div>
    <w:div w:id="1778139464">
      <w:bodyDiv w:val="1"/>
      <w:marLeft w:val="0"/>
      <w:marRight w:val="0"/>
      <w:marTop w:val="0"/>
      <w:marBottom w:val="0"/>
      <w:divBdr>
        <w:top w:val="none" w:sz="0" w:space="0" w:color="auto"/>
        <w:left w:val="none" w:sz="0" w:space="0" w:color="auto"/>
        <w:bottom w:val="none" w:sz="0" w:space="0" w:color="auto"/>
        <w:right w:val="none" w:sz="0" w:space="0" w:color="auto"/>
      </w:divBdr>
    </w:div>
    <w:div w:id="1780173915">
      <w:bodyDiv w:val="1"/>
      <w:marLeft w:val="0"/>
      <w:marRight w:val="0"/>
      <w:marTop w:val="0"/>
      <w:marBottom w:val="0"/>
      <w:divBdr>
        <w:top w:val="none" w:sz="0" w:space="0" w:color="auto"/>
        <w:left w:val="none" w:sz="0" w:space="0" w:color="auto"/>
        <w:bottom w:val="none" w:sz="0" w:space="0" w:color="auto"/>
        <w:right w:val="none" w:sz="0" w:space="0" w:color="auto"/>
      </w:divBdr>
    </w:div>
    <w:div w:id="1780753221">
      <w:bodyDiv w:val="1"/>
      <w:marLeft w:val="0"/>
      <w:marRight w:val="0"/>
      <w:marTop w:val="0"/>
      <w:marBottom w:val="0"/>
      <w:divBdr>
        <w:top w:val="none" w:sz="0" w:space="0" w:color="auto"/>
        <w:left w:val="none" w:sz="0" w:space="0" w:color="auto"/>
        <w:bottom w:val="none" w:sz="0" w:space="0" w:color="auto"/>
        <w:right w:val="none" w:sz="0" w:space="0" w:color="auto"/>
      </w:divBdr>
    </w:div>
    <w:div w:id="1782256837">
      <w:bodyDiv w:val="1"/>
      <w:marLeft w:val="0"/>
      <w:marRight w:val="0"/>
      <w:marTop w:val="0"/>
      <w:marBottom w:val="0"/>
      <w:divBdr>
        <w:top w:val="none" w:sz="0" w:space="0" w:color="auto"/>
        <w:left w:val="none" w:sz="0" w:space="0" w:color="auto"/>
        <w:bottom w:val="none" w:sz="0" w:space="0" w:color="auto"/>
        <w:right w:val="none" w:sz="0" w:space="0" w:color="auto"/>
      </w:divBdr>
    </w:div>
    <w:div w:id="1783263020">
      <w:bodyDiv w:val="1"/>
      <w:marLeft w:val="0"/>
      <w:marRight w:val="0"/>
      <w:marTop w:val="0"/>
      <w:marBottom w:val="0"/>
      <w:divBdr>
        <w:top w:val="none" w:sz="0" w:space="0" w:color="auto"/>
        <w:left w:val="none" w:sz="0" w:space="0" w:color="auto"/>
        <w:bottom w:val="none" w:sz="0" w:space="0" w:color="auto"/>
        <w:right w:val="none" w:sz="0" w:space="0" w:color="auto"/>
      </w:divBdr>
    </w:div>
    <w:div w:id="1786733719">
      <w:bodyDiv w:val="1"/>
      <w:marLeft w:val="0"/>
      <w:marRight w:val="0"/>
      <w:marTop w:val="0"/>
      <w:marBottom w:val="0"/>
      <w:divBdr>
        <w:top w:val="none" w:sz="0" w:space="0" w:color="auto"/>
        <w:left w:val="none" w:sz="0" w:space="0" w:color="auto"/>
        <w:bottom w:val="none" w:sz="0" w:space="0" w:color="auto"/>
        <w:right w:val="none" w:sz="0" w:space="0" w:color="auto"/>
      </w:divBdr>
    </w:div>
    <w:div w:id="1786777476">
      <w:bodyDiv w:val="1"/>
      <w:marLeft w:val="0"/>
      <w:marRight w:val="0"/>
      <w:marTop w:val="0"/>
      <w:marBottom w:val="0"/>
      <w:divBdr>
        <w:top w:val="none" w:sz="0" w:space="0" w:color="auto"/>
        <w:left w:val="none" w:sz="0" w:space="0" w:color="auto"/>
        <w:bottom w:val="none" w:sz="0" w:space="0" w:color="auto"/>
        <w:right w:val="none" w:sz="0" w:space="0" w:color="auto"/>
      </w:divBdr>
    </w:div>
    <w:div w:id="1789812102">
      <w:bodyDiv w:val="1"/>
      <w:marLeft w:val="0"/>
      <w:marRight w:val="0"/>
      <w:marTop w:val="0"/>
      <w:marBottom w:val="0"/>
      <w:divBdr>
        <w:top w:val="none" w:sz="0" w:space="0" w:color="auto"/>
        <w:left w:val="none" w:sz="0" w:space="0" w:color="auto"/>
        <w:bottom w:val="none" w:sz="0" w:space="0" w:color="auto"/>
        <w:right w:val="none" w:sz="0" w:space="0" w:color="auto"/>
      </w:divBdr>
    </w:div>
    <w:div w:id="1791119298">
      <w:bodyDiv w:val="1"/>
      <w:marLeft w:val="0"/>
      <w:marRight w:val="0"/>
      <w:marTop w:val="0"/>
      <w:marBottom w:val="0"/>
      <w:divBdr>
        <w:top w:val="none" w:sz="0" w:space="0" w:color="auto"/>
        <w:left w:val="none" w:sz="0" w:space="0" w:color="auto"/>
        <w:bottom w:val="none" w:sz="0" w:space="0" w:color="auto"/>
        <w:right w:val="none" w:sz="0" w:space="0" w:color="auto"/>
      </w:divBdr>
    </w:div>
    <w:div w:id="1793203643">
      <w:bodyDiv w:val="1"/>
      <w:marLeft w:val="0"/>
      <w:marRight w:val="0"/>
      <w:marTop w:val="0"/>
      <w:marBottom w:val="0"/>
      <w:divBdr>
        <w:top w:val="none" w:sz="0" w:space="0" w:color="auto"/>
        <w:left w:val="none" w:sz="0" w:space="0" w:color="auto"/>
        <w:bottom w:val="none" w:sz="0" w:space="0" w:color="auto"/>
        <w:right w:val="none" w:sz="0" w:space="0" w:color="auto"/>
      </w:divBdr>
    </w:div>
    <w:div w:id="1793666450">
      <w:bodyDiv w:val="1"/>
      <w:marLeft w:val="0"/>
      <w:marRight w:val="0"/>
      <w:marTop w:val="0"/>
      <w:marBottom w:val="0"/>
      <w:divBdr>
        <w:top w:val="none" w:sz="0" w:space="0" w:color="auto"/>
        <w:left w:val="none" w:sz="0" w:space="0" w:color="auto"/>
        <w:bottom w:val="none" w:sz="0" w:space="0" w:color="auto"/>
        <w:right w:val="none" w:sz="0" w:space="0" w:color="auto"/>
      </w:divBdr>
    </w:div>
    <w:div w:id="1799882462">
      <w:bodyDiv w:val="1"/>
      <w:marLeft w:val="0"/>
      <w:marRight w:val="0"/>
      <w:marTop w:val="0"/>
      <w:marBottom w:val="0"/>
      <w:divBdr>
        <w:top w:val="none" w:sz="0" w:space="0" w:color="auto"/>
        <w:left w:val="none" w:sz="0" w:space="0" w:color="auto"/>
        <w:bottom w:val="none" w:sz="0" w:space="0" w:color="auto"/>
        <w:right w:val="none" w:sz="0" w:space="0" w:color="auto"/>
      </w:divBdr>
    </w:div>
    <w:div w:id="1800300775">
      <w:bodyDiv w:val="1"/>
      <w:marLeft w:val="0"/>
      <w:marRight w:val="0"/>
      <w:marTop w:val="0"/>
      <w:marBottom w:val="0"/>
      <w:divBdr>
        <w:top w:val="none" w:sz="0" w:space="0" w:color="auto"/>
        <w:left w:val="none" w:sz="0" w:space="0" w:color="auto"/>
        <w:bottom w:val="none" w:sz="0" w:space="0" w:color="auto"/>
        <w:right w:val="none" w:sz="0" w:space="0" w:color="auto"/>
      </w:divBdr>
    </w:div>
    <w:div w:id="1800343490">
      <w:bodyDiv w:val="1"/>
      <w:marLeft w:val="0"/>
      <w:marRight w:val="0"/>
      <w:marTop w:val="0"/>
      <w:marBottom w:val="0"/>
      <w:divBdr>
        <w:top w:val="none" w:sz="0" w:space="0" w:color="auto"/>
        <w:left w:val="none" w:sz="0" w:space="0" w:color="auto"/>
        <w:bottom w:val="none" w:sz="0" w:space="0" w:color="auto"/>
        <w:right w:val="none" w:sz="0" w:space="0" w:color="auto"/>
      </w:divBdr>
    </w:div>
    <w:div w:id="1801532489">
      <w:bodyDiv w:val="1"/>
      <w:marLeft w:val="0"/>
      <w:marRight w:val="0"/>
      <w:marTop w:val="0"/>
      <w:marBottom w:val="0"/>
      <w:divBdr>
        <w:top w:val="none" w:sz="0" w:space="0" w:color="auto"/>
        <w:left w:val="none" w:sz="0" w:space="0" w:color="auto"/>
        <w:bottom w:val="none" w:sz="0" w:space="0" w:color="auto"/>
        <w:right w:val="none" w:sz="0" w:space="0" w:color="auto"/>
      </w:divBdr>
    </w:div>
    <w:div w:id="1803113020">
      <w:bodyDiv w:val="1"/>
      <w:marLeft w:val="0"/>
      <w:marRight w:val="0"/>
      <w:marTop w:val="0"/>
      <w:marBottom w:val="0"/>
      <w:divBdr>
        <w:top w:val="none" w:sz="0" w:space="0" w:color="auto"/>
        <w:left w:val="none" w:sz="0" w:space="0" w:color="auto"/>
        <w:bottom w:val="none" w:sz="0" w:space="0" w:color="auto"/>
        <w:right w:val="none" w:sz="0" w:space="0" w:color="auto"/>
      </w:divBdr>
    </w:div>
    <w:div w:id="1805392601">
      <w:bodyDiv w:val="1"/>
      <w:marLeft w:val="0"/>
      <w:marRight w:val="0"/>
      <w:marTop w:val="0"/>
      <w:marBottom w:val="0"/>
      <w:divBdr>
        <w:top w:val="none" w:sz="0" w:space="0" w:color="auto"/>
        <w:left w:val="none" w:sz="0" w:space="0" w:color="auto"/>
        <w:bottom w:val="none" w:sz="0" w:space="0" w:color="auto"/>
        <w:right w:val="none" w:sz="0" w:space="0" w:color="auto"/>
      </w:divBdr>
    </w:div>
    <w:div w:id="1806118077">
      <w:bodyDiv w:val="1"/>
      <w:marLeft w:val="0"/>
      <w:marRight w:val="0"/>
      <w:marTop w:val="0"/>
      <w:marBottom w:val="0"/>
      <w:divBdr>
        <w:top w:val="none" w:sz="0" w:space="0" w:color="auto"/>
        <w:left w:val="none" w:sz="0" w:space="0" w:color="auto"/>
        <w:bottom w:val="none" w:sz="0" w:space="0" w:color="auto"/>
        <w:right w:val="none" w:sz="0" w:space="0" w:color="auto"/>
      </w:divBdr>
    </w:div>
    <w:div w:id="1807627182">
      <w:bodyDiv w:val="1"/>
      <w:marLeft w:val="0"/>
      <w:marRight w:val="0"/>
      <w:marTop w:val="0"/>
      <w:marBottom w:val="0"/>
      <w:divBdr>
        <w:top w:val="none" w:sz="0" w:space="0" w:color="auto"/>
        <w:left w:val="none" w:sz="0" w:space="0" w:color="auto"/>
        <w:bottom w:val="none" w:sz="0" w:space="0" w:color="auto"/>
        <w:right w:val="none" w:sz="0" w:space="0" w:color="auto"/>
      </w:divBdr>
    </w:div>
    <w:div w:id="1807970997">
      <w:bodyDiv w:val="1"/>
      <w:marLeft w:val="0"/>
      <w:marRight w:val="0"/>
      <w:marTop w:val="0"/>
      <w:marBottom w:val="0"/>
      <w:divBdr>
        <w:top w:val="none" w:sz="0" w:space="0" w:color="auto"/>
        <w:left w:val="none" w:sz="0" w:space="0" w:color="auto"/>
        <w:bottom w:val="none" w:sz="0" w:space="0" w:color="auto"/>
        <w:right w:val="none" w:sz="0" w:space="0" w:color="auto"/>
      </w:divBdr>
    </w:div>
    <w:div w:id="1808470075">
      <w:bodyDiv w:val="1"/>
      <w:marLeft w:val="0"/>
      <w:marRight w:val="0"/>
      <w:marTop w:val="0"/>
      <w:marBottom w:val="0"/>
      <w:divBdr>
        <w:top w:val="none" w:sz="0" w:space="0" w:color="auto"/>
        <w:left w:val="none" w:sz="0" w:space="0" w:color="auto"/>
        <w:bottom w:val="none" w:sz="0" w:space="0" w:color="auto"/>
        <w:right w:val="none" w:sz="0" w:space="0" w:color="auto"/>
      </w:divBdr>
    </w:div>
    <w:div w:id="1808669330">
      <w:bodyDiv w:val="1"/>
      <w:marLeft w:val="0"/>
      <w:marRight w:val="0"/>
      <w:marTop w:val="0"/>
      <w:marBottom w:val="0"/>
      <w:divBdr>
        <w:top w:val="none" w:sz="0" w:space="0" w:color="auto"/>
        <w:left w:val="none" w:sz="0" w:space="0" w:color="auto"/>
        <w:bottom w:val="none" w:sz="0" w:space="0" w:color="auto"/>
        <w:right w:val="none" w:sz="0" w:space="0" w:color="auto"/>
      </w:divBdr>
    </w:div>
    <w:div w:id="1810660411">
      <w:bodyDiv w:val="1"/>
      <w:marLeft w:val="0"/>
      <w:marRight w:val="0"/>
      <w:marTop w:val="0"/>
      <w:marBottom w:val="0"/>
      <w:divBdr>
        <w:top w:val="none" w:sz="0" w:space="0" w:color="auto"/>
        <w:left w:val="none" w:sz="0" w:space="0" w:color="auto"/>
        <w:bottom w:val="none" w:sz="0" w:space="0" w:color="auto"/>
        <w:right w:val="none" w:sz="0" w:space="0" w:color="auto"/>
      </w:divBdr>
    </w:div>
    <w:div w:id="1810786740">
      <w:bodyDiv w:val="1"/>
      <w:marLeft w:val="0"/>
      <w:marRight w:val="0"/>
      <w:marTop w:val="0"/>
      <w:marBottom w:val="0"/>
      <w:divBdr>
        <w:top w:val="none" w:sz="0" w:space="0" w:color="auto"/>
        <w:left w:val="none" w:sz="0" w:space="0" w:color="auto"/>
        <w:bottom w:val="none" w:sz="0" w:space="0" w:color="auto"/>
        <w:right w:val="none" w:sz="0" w:space="0" w:color="auto"/>
      </w:divBdr>
    </w:div>
    <w:div w:id="1810973999">
      <w:bodyDiv w:val="1"/>
      <w:marLeft w:val="0"/>
      <w:marRight w:val="0"/>
      <w:marTop w:val="0"/>
      <w:marBottom w:val="0"/>
      <w:divBdr>
        <w:top w:val="none" w:sz="0" w:space="0" w:color="auto"/>
        <w:left w:val="none" w:sz="0" w:space="0" w:color="auto"/>
        <w:bottom w:val="none" w:sz="0" w:space="0" w:color="auto"/>
        <w:right w:val="none" w:sz="0" w:space="0" w:color="auto"/>
      </w:divBdr>
    </w:div>
    <w:div w:id="1811551480">
      <w:bodyDiv w:val="1"/>
      <w:marLeft w:val="0"/>
      <w:marRight w:val="0"/>
      <w:marTop w:val="0"/>
      <w:marBottom w:val="0"/>
      <w:divBdr>
        <w:top w:val="none" w:sz="0" w:space="0" w:color="auto"/>
        <w:left w:val="none" w:sz="0" w:space="0" w:color="auto"/>
        <w:bottom w:val="none" w:sz="0" w:space="0" w:color="auto"/>
        <w:right w:val="none" w:sz="0" w:space="0" w:color="auto"/>
      </w:divBdr>
    </w:div>
    <w:div w:id="1815369564">
      <w:bodyDiv w:val="1"/>
      <w:marLeft w:val="0"/>
      <w:marRight w:val="0"/>
      <w:marTop w:val="0"/>
      <w:marBottom w:val="0"/>
      <w:divBdr>
        <w:top w:val="none" w:sz="0" w:space="0" w:color="auto"/>
        <w:left w:val="none" w:sz="0" w:space="0" w:color="auto"/>
        <w:bottom w:val="none" w:sz="0" w:space="0" w:color="auto"/>
        <w:right w:val="none" w:sz="0" w:space="0" w:color="auto"/>
      </w:divBdr>
    </w:div>
    <w:div w:id="1815951540">
      <w:bodyDiv w:val="1"/>
      <w:marLeft w:val="0"/>
      <w:marRight w:val="0"/>
      <w:marTop w:val="0"/>
      <w:marBottom w:val="0"/>
      <w:divBdr>
        <w:top w:val="none" w:sz="0" w:space="0" w:color="auto"/>
        <w:left w:val="none" w:sz="0" w:space="0" w:color="auto"/>
        <w:bottom w:val="none" w:sz="0" w:space="0" w:color="auto"/>
        <w:right w:val="none" w:sz="0" w:space="0" w:color="auto"/>
      </w:divBdr>
    </w:div>
    <w:div w:id="1817607980">
      <w:bodyDiv w:val="1"/>
      <w:marLeft w:val="0"/>
      <w:marRight w:val="0"/>
      <w:marTop w:val="0"/>
      <w:marBottom w:val="0"/>
      <w:divBdr>
        <w:top w:val="none" w:sz="0" w:space="0" w:color="auto"/>
        <w:left w:val="none" w:sz="0" w:space="0" w:color="auto"/>
        <w:bottom w:val="none" w:sz="0" w:space="0" w:color="auto"/>
        <w:right w:val="none" w:sz="0" w:space="0" w:color="auto"/>
      </w:divBdr>
    </w:div>
    <w:div w:id="1817726191">
      <w:bodyDiv w:val="1"/>
      <w:marLeft w:val="0"/>
      <w:marRight w:val="0"/>
      <w:marTop w:val="0"/>
      <w:marBottom w:val="0"/>
      <w:divBdr>
        <w:top w:val="none" w:sz="0" w:space="0" w:color="auto"/>
        <w:left w:val="none" w:sz="0" w:space="0" w:color="auto"/>
        <w:bottom w:val="none" w:sz="0" w:space="0" w:color="auto"/>
        <w:right w:val="none" w:sz="0" w:space="0" w:color="auto"/>
      </w:divBdr>
    </w:div>
    <w:div w:id="1817915737">
      <w:bodyDiv w:val="1"/>
      <w:marLeft w:val="0"/>
      <w:marRight w:val="0"/>
      <w:marTop w:val="0"/>
      <w:marBottom w:val="0"/>
      <w:divBdr>
        <w:top w:val="none" w:sz="0" w:space="0" w:color="auto"/>
        <w:left w:val="none" w:sz="0" w:space="0" w:color="auto"/>
        <w:bottom w:val="none" w:sz="0" w:space="0" w:color="auto"/>
        <w:right w:val="none" w:sz="0" w:space="0" w:color="auto"/>
      </w:divBdr>
    </w:div>
    <w:div w:id="1818524967">
      <w:bodyDiv w:val="1"/>
      <w:marLeft w:val="0"/>
      <w:marRight w:val="0"/>
      <w:marTop w:val="0"/>
      <w:marBottom w:val="0"/>
      <w:divBdr>
        <w:top w:val="none" w:sz="0" w:space="0" w:color="auto"/>
        <w:left w:val="none" w:sz="0" w:space="0" w:color="auto"/>
        <w:bottom w:val="none" w:sz="0" w:space="0" w:color="auto"/>
        <w:right w:val="none" w:sz="0" w:space="0" w:color="auto"/>
      </w:divBdr>
    </w:div>
    <w:div w:id="1819759852">
      <w:bodyDiv w:val="1"/>
      <w:marLeft w:val="0"/>
      <w:marRight w:val="0"/>
      <w:marTop w:val="0"/>
      <w:marBottom w:val="0"/>
      <w:divBdr>
        <w:top w:val="none" w:sz="0" w:space="0" w:color="auto"/>
        <w:left w:val="none" w:sz="0" w:space="0" w:color="auto"/>
        <w:bottom w:val="none" w:sz="0" w:space="0" w:color="auto"/>
        <w:right w:val="none" w:sz="0" w:space="0" w:color="auto"/>
      </w:divBdr>
    </w:div>
    <w:div w:id="1820225265">
      <w:bodyDiv w:val="1"/>
      <w:marLeft w:val="0"/>
      <w:marRight w:val="0"/>
      <w:marTop w:val="0"/>
      <w:marBottom w:val="0"/>
      <w:divBdr>
        <w:top w:val="none" w:sz="0" w:space="0" w:color="auto"/>
        <w:left w:val="none" w:sz="0" w:space="0" w:color="auto"/>
        <w:bottom w:val="none" w:sz="0" w:space="0" w:color="auto"/>
        <w:right w:val="none" w:sz="0" w:space="0" w:color="auto"/>
      </w:divBdr>
    </w:div>
    <w:div w:id="1820460219">
      <w:bodyDiv w:val="1"/>
      <w:marLeft w:val="0"/>
      <w:marRight w:val="0"/>
      <w:marTop w:val="0"/>
      <w:marBottom w:val="0"/>
      <w:divBdr>
        <w:top w:val="none" w:sz="0" w:space="0" w:color="auto"/>
        <w:left w:val="none" w:sz="0" w:space="0" w:color="auto"/>
        <w:bottom w:val="none" w:sz="0" w:space="0" w:color="auto"/>
        <w:right w:val="none" w:sz="0" w:space="0" w:color="auto"/>
      </w:divBdr>
    </w:div>
    <w:div w:id="1823307898">
      <w:bodyDiv w:val="1"/>
      <w:marLeft w:val="0"/>
      <w:marRight w:val="0"/>
      <w:marTop w:val="0"/>
      <w:marBottom w:val="0"/>
      <w:divBdr>
        <w:top w:val="none" w:sz="0" w:space="0" w:color="auto"/>
        <w:left w:val="none" w:sz="0" w:space="0" w:color="auto"/>
        <w:bottom w:val="none" w:sz="0" w:space="0" w:color="auto"/>
        <w:right w:val="none" w:sz="0" w:space="0" w:color="auto"/>
      </w:divBdr>
    </w:div>
    <w:div w:id="1823813654">
      <w:bodyDiv w:val="1"/>
      <w:marLeft w:val="0"/>
      <w:marRight w:val="0"/>
      <w:marTop w:val="0"/>
      <w:marBottom w:val="0"/>
      <w:divBdr>
        <w:top w:val="none" w:sz="0" w:space="0" w:color="auto"/>
        <w:left w:val="none" w:sz="0" w:space="0" w:color="auto"/>
        <w:bottom w:val="none" w:sz="0" w:space="0" w:color="auto"/>
        <w:right w:val="none" w:sz="0" w:space="0" w:color="auto"/>
      </w:divBdr>
    </w:div>
    <w:div w:id="1825510913">
      <w:bodyDiv w:val="1"/>
      <w:marLeft w:val="0"/>
      <w:marRight w:val="0"/>
      <w:marTop w:val="0"/>
      <w:marBottom w:val="0"/>
      <w:divBdr>
        <w:top w:val="none" w:sz="0" w:space="0" w:color="auto"/>
        <w:left w:val="none" w:sz="0" w:space="0" w:color="auto"/>
        <w:bottom w:val="none" w:sz="0" w:space="0" w:color="auto"/>
        <w:right w:val="none" w:sz="0" w:space="0" w:color="auto"/>
      </w:divBdr>
    </w:div>
    <w:div w:id="1825773800">
      <w:bodyDiv w:val="1"/>
      <w:marLeft w:val="0"/>
      <w:marRight w:val="0"/>
      <w:marTop w:val="0"/>
      <w:marBottom w:val="0"/>
      <w:divBdr>
        <w:top w:val="none" w:sz="0" w:space="0" w:color="auto"/>
        <w:left w:val="none" w:sz="0" w:space="0" w:color="auto"/>
        <w:bottom w:val="none" w:sz="0" w:space="0" w:color="auto"/>
        <w:right w:val="none" w:sz="0" w:space="0" w:color="auto"/>
      </w:divBdr>
    </w:div>
    <w:div w:id="1827241500">
      <w:bodyDiv w:val="1"/>
      <w:marLeft w:val="0"/>
      <w:marRight w:val="0"/>
      <w:marTop w:val="0"/>
      <w:marBottom w:val="0"/>
      <w:divBdr>
        <w:top w:val="none" w:sz="0" w:space="0" w:color="auto"/>
        <w:left w:val="none" w:sz="0" w:space="0" w:color="auto"/>
        <w:bottom w:val="none" w:sz="0" w:space="0" w:color="auto"/>
        <w:right w:val="none" w:sz="0" w:space="0" w:color="auto"/>
      </w:divBdr>
    </w:div>
    <w:div w:id="1832023039">
      <w:bodyDiv w:val="1"/>
      <w:marLeft w:val="0"/>
      <w:marRight w:val="0"/>
      <w:marTop w:val="0"/>
      <w:marBottom w:val="0"/>
      <w:divBdr>
        <w:top w:val="none" w:sz="0" w:space="0" w:color="auto"/>
        <w:left w:val="none" w:sz="0" w:space="0" w:color="auto"/>
        <w:bottom w:val="none" w:sz="0" w:space="0" w:color="auto"/>
        <w:right w:val="none" w:sz="0" w:space="0" w:color="auto"/>
      </w:divBdr>
    </w:div>
    <w:div w:id="1832525770">
      <w:bodyDiv w:val="1"/>
      <w:marLeft w:val="0"/>
      <w:marRight w:val="0"/>
      <w:marTop w:val="0"/>
      <w:marBottom w:val="0"/>
      <w:divBdr>
        <w:top w:val="none" w:sz="0" w:space="0" w:color="auto"/>
        <w:left w:val="none" w:sz="0" w:space="0" w:color="auto"/>
        <w:bottom w:val="none" w:sz="0" w:space="0" w:color="auto"/>
        <w:right w:val="none" w:sz="0" w:space="0" w:color="auto"/>
      </w:divBdr>
    </w:div>
    <w:div w:id="1833065909">
      <w:bodyDiv w:val="1"/>
      <w:marLeft w:val="0"/>
      <w:marRight w:val="0"/>
      <w:marTop w:val="0"/>
      <w:marBottom w:val="0"/>
      <w:divBdr>
        <w:top w:val="none" w:sz="0" w:space="0" w:color="auto"/>
        <w:left w:val="none" w:sz="0" w:space="0" w:color="auto"/>
        <w:bottom w:val="none" w:sz="0" w:space="0" w:color="auto"/>
        <w:right w:val="none" w:sz="0" w:space="0" w:color="auto"/>
      </w:divBdr>
    </w:div>
    <w:div w:id="1834250599">
      <w:bodyDiv w:val="1"/>
      <w:marLeft w:val="0"/>
      <w:marRight w:val="0"/>
      <w:marTop w:val="0"/>
      <w:marBottom w:val="0"/>
      <w:divBdr>
        <w:top w:val="none" w:sz="0" w:space="0" w:color="auto"/>
        <w:left w:val="none" w:sz="0" w:space="0" w:color="auto"/>
        <w:bottom w:val="none" w:sz="0" w:space="0" w:color="auto"/>
        <w:right w:val="none" w:sz="0" w:space="0" w:color="auto"/>
      </w:divBdr>
    </w:div>
    <w:div w:id="1836458404">
      <w:bodyDiv w:val="1"/>
      <w:marLeft w:val="0"/>
      <w:marRight w:val="0"/>
      <w:marTop w:val="0"/>
      <w:marBottom w:val="0"/>
      <w:divBdr>
        <w:top w:val="none" w:sz="0" w:space="0" w:color="auto"/>
        <w:left w:val="none" w:sz="0" w:space="0" w:color="auto"/>
        <w:bottom w:val="none" w:sz="0" w:space="0" w:color="auto"/>
        <w:right w:val="none" w:sz="0" w:space="0" w:color="auto"/>
      </w:divBdr>
    </w:div>
    <w:div w:id="1837652084">
      <w:bodyDiv w:val="1"/>
      <w:marLeft w:val="0"/>
      <w:marRight w:val="0"/>
      <w:marTop w:val="0"/>
      <w:marBottom w:val="0"/>
      <w:divBdr>
        <w:top w:val="none" w:sz="0" w:space="0" w:color="auto"/>
        <w:left w:val="none" w:sz="0" w:space="0" w:color="auto"/>
        <w:bottom w:val="none" w:sz="0" w:space="0" w:color="auto"/>
        <w:right w:val="none" w:sz="0" w:space="0" w:color="auto"/>
      </w:divBdr>
    </w:div>
    <w:div w:id="1840388089">
      <w:bodyDiv w:val="1"/>
      <w:marLeft w:val="0"/>
      <w:marRight w:val="0"/>
      <w:marTop w:val="0"/>
      <w:marBottom w:val="0"/>
      <w:divBdr>
        <w:top w:val="none" w:sz="0" w:space="0" w:color="auto"/>
        <w:left w:val="none" w:sz="0" w:space="0" w:color="auto"/>
        <w:bottom w:val="none" w:sz="0" w:space="0" w:color="auto"/>
        <w:right w:val="none" w:sz="0" w:space="0" w:color="auto"/>
      </w:divBdr>
    </w:div>
    <w:div w:id="1841894431">
      <w:bodyDiv w:val="1"/>
      <w:marLeft w:val="0"/>
      <w:marRight w:val="0"/>
      <w:marTop w:val="0"/>
      <w:marBottom w:val="0"/>
      <w:divBdr>
        <w:top w:val="none" w:sz="0" w:space="0" w:color="auto"/>
        <w:left w:val="none" w:sz="0" w:space="0" w:color="auto"/>
        <w:bottom w:val="none" w:sz="0" w:space="0" w:color="auto"/>
        <w:right w:val="none" w:sz="0" w:space="0" w:color="auto"/>
      </w:divBdr>
    </w:div>
    <w:div w:id="1842354116">
      <w:bodyDiv w:val="1"/>
      <w:marLeft w:val="0"/>
      <w:marRight w:val="0"/>
      <w:marTop w:val="0"/>
      <w:marBottom w:val="0"/>
      <w:divBdr>
        <w:top w:val="none" w:sz="0" w:space="0" w:color="auto"/>
        <w:left w:val="none" w:sz="0" w:space="0" w:color="auto"/>
        <w:bottom w:val="none" w:sz="0" w:space="0" w:color="auto"/>
        <w:right w:val="none" w:sz="0" w:space="0" w:color="auto"/>
      </w:divBdr>
    </w:div>
    <w:div w:id="1842619070">
      <w:bodyDiv w:val="1"/>
      <w:marLeft w:val="0"/>
      <w:marRight w:val="0"/>
      <w:marTop w:val="0"/>
      <w:marBottom w:val="0"/>
      <w:divBdr>
        <w:top w:val="none" w:sz="0" w:space="0" w:color="auto"/>
        <w:left w:val="none" w:sz="0" w:space="0" w:color="auto"/>
        <w:bottom w:val="none" w:sz="0" w:space="0" w:color="auto"/>
        <w:right w:val="none" w:sz="0" w:space="0" w:color="auto"/>
      </w:divBdr>
    </w:div>
    <w:div w:id="1843661118">
      <w:bodyDiv w:val="1"/>
      <w:marLeft w:val="0"/>
      <w:marRight w:val="0"/>
      <w:marTop w:val="0"/>
      <w:marBottom w:val="0"/>
      <w:divBdr>
        <w:top w:val="none" w:sz="0" w:space="0" w:color="auto"/>
        <w:left w:val="none" w:sz="0" w:space="0" w:color="auto"/>
        <w:bottom w:val="none" w:sz="0" w:space="0" w:color="auto"/>
        <w:right w:val="none" w:sz="0" w:space="0" w:color="auto"/>
      </w:divBdr>
    </w:div>
    <w:div w:id="1844584103">
      <w:bodyDiv w:val="1"/>
      <w:marLeft w:val="0"/>
      <w:marRight w:val="0"/>
      <w:marTop w:val="0"/>
      <w:marBottom w:val="0"/>
      <w:divBdr>
        <w:top w:val="none" w:sz="0" w:space="0" w:color="auto"/>
        <w:left w:val="none" w:sz="0" w:space="0" w:color="auto"/>
        <w:bottom w:val="none" w:sz="0" w:space="0" w:color="auto"/>
        <w:right w:val="none" w:sz="0" w:space="0" w:color="auto"/>
      </w:divBdr>
    </w:div>
    <w:div w:id="1848597705">
      <w:bodyDiv w:val="1"/>
      <w:marLeft w:val="0"/>
      <w:marRight w:val="0"/>
      <w:marTop w:val="0"/>
      <w:marBottom w:val="0"/>
      <w:divBdr>
        <w:top w:val="none" w:sz="0" w:space="0" w:color="auto"/>
        <w:left w:val="none" w:sz="0" w:space="0" w:color="auto"/>
        <w:bottom w:val="none" w:sz="0" w:space="0" w:color="auto"/>
        <w:right w:val="none" w:sz="0" w:space="0" w:color="auto"/>
      </w:divBdr>
    </w:div>
    <w:div w:id="1852407370">
      <w:bodyDiv w:val="1"/>
      <w:marLeft w:val="0"/>
      <w:marRight w:val="0"/>
      <w:marTop w:val="0"/>
      <w:marBottom w:val="0"/>
      <w:divBdr>
        <w:top w:val="none" w:sz="0" w:space="0" w:color="auto"/>
        <w:left w:val="none" w:sz="0" w:space="0" w:color="auto"/>
        <w:bottom w:val="none" w:sz="0" w:space="0" w:color="auto"/>
        <w:right w:val="none" w:sz="0" w:space="0" w:color="auto"/>
      </w:divBdr>
    </w:div>
    <w:div w:id="1854109812">
      <w:bodyDiv w:val="1"/>
      <w:marLeft w:val="0"/>
      <w:marRight w:val="0"/>
      <w:marTop w:val="0"/>
      <w:marBottom w:val="0"/>
      <w:divBdr>
        <w:top w:val="none" w:sz="0" w:space="0" w:color="auto"/>
        <w:left w:val="none" w:sz="0" w:space="0" w:color="auto"/>
        <w:bottom w:val="none" w:sz="0" w:space="0" w:color="auto"/>
        <w:right w:val="none" w:sz="0" w:space="0" w:color="auto"/>
      </w:divBdr>
    </w:div>
    <w:div w:id="1854223938">
      <w:bodyDiv w:val="1"/>
      <w:marLeft w:val="0"/>
      <w:marRight w:val="0"/>
      <w:marTop w:val="0"/>
      <w:marBottom w:val="0"/>
      <w:divBdr>
        <w:top w:val="none" w:sz="0" w:space="0" w:color="auto"/>
        <w:left w:val="none" w:sz="0" w:space="0" w:color="auto"/>
        <w:bottom w:val="none" w:sz="0" w:space="0" w:color="auto"/>
        <w:right w:val="none" w:sz="0" w:space="0" w:color="auto"/>
      </w:divBdr>
    </w:div>
    <w:div w:id="1856923794">
      <w:bodyDiv w:val="1"/>
      <w:marLeft w:val="0"/>
      <w:marRight w:val="0"/>
      <w:marTop w:val="0"/>
      <w:marBottom w:val="0"/>
      <w:divBdr>
        <w:top w:val="none" w:sz="0" w:space="0" w:color="auto"/>
        <w:left w:val="none" w:sz="0" w:space="0" w:color="auto"/>
        <w:bottom w:val="none" w:sz="0" w:space="0" w:color="auto"/>
        <w:right w:val="none" w:sz="0" w:space="0" w:color="auto"/>
      </w:divBdr>
    </w:div>
    <w:div w:id="1858032218">
      <w:bodyDiv w:val="1"/>
      <w:marLeft w:val="0"/>
      <w:marRight w:val="0"/>
      <w:marTop w:val="0"/>
      <w:marBottom w:val="0"/>
      <w:divBdr>
        <w:top w:val="none" w:sz="0" w:space="0" w:color="auto"/>
        <w:left w:val="none" w:sz="0" w:space="0" w:color="auto"/>
        <w:bottom w:val="none" w:sz="0" w:space="0" w:color="auto"/>
        <w:right w:val="none" w:sz="0" w:space="0" w:color="auto"/>
      </w:divBdr>
    </w:div>
    <w:div w:id="1864322336">
      <w:bodyDiv w:val="1"/>
      <w:marLeft w:val="0"/>
      <w:marRight w:val="0"/>
      <w:marTop w:val="0"/>
      <w:marBottom w:val="0"/>
      <w:divBdr>
        <w:top w:val="none" w:sz="0" w:space="0" w:color="auto"/>
        <w:left w:val="none" w:sz="0" w:space="0" w:color="auto"/>
        <w:bottom w:val="none" w:sz="0" w:space="0" w:color="auto"/>
        <w:right w:val="none" w:sz="0" w:space="0" w:color="auto"/>
      </w:divBdr>
    </w:div>
    <w:div w:id="1865513727">
      <w:bodyDiv w:val="1"/>
      <w:marLeft w:val="0"/>
      <w:marRight w:val="0"/>
      <w:marTop w:val="0"/>
      <w:marBottom w:val="0"/>
      <w:divBdr>
        <w:top w:val="none" w:sz="0" w:space="0" w:color="auto"/>
        <w:left w:val="none" w:sz="0" w:space="0" w:color="auto"/>
        <w:bottom w:val="none" w:sz="0" w:space="0" w:color="auto"/>
        <w:right w:val="none" w:sz="0" w:space="0" w:color="auto"/>
      </w:divBdr>
    </w:div>
    <w:div w:id="1865702938">
      <w:bodyDiv w:val="1"/>
      <w:marLeft w:val="0"/>
      <w:marRight w:val="0"/>
      <w:marTop w:val="0"/>
      <w:marBottom w:val="0"/>
      <w:divBdr>
        <w:top w:val="none" w:sz="0" w:space="0" w:color="auto"/>
        <w:left w:val="none" w:sz="0" w:space="0" w:color="auto"/>
        <w:bottom w:val="none" w:sz="0" w:space="0" w:color="auto"/>
        <w:right w:val="none" w:sz="0" w:space="0" w:color="auto"/>
      </w:divBdr>
    </w:div>
    <w:div w:id="1865942964">
      <w:bodyDiv w:val="1"/>
      <w:marLeft w:val="0"/>
      <w:marRight w:val="0"/>
      <w:marTop w:val="0"/>
      <w:marBottom w:val="0"/>
      <w:divBdr>
        <w:top w:val="none" w:sz="0" w:space="0" w:color="auto"/>
        <w:left w:val="none" w:sz="0" w:space="0" w:color="auto"/>
        <w:bottom w:val="none" w:sz="0" w:space="0" w:color="auto"/>
        <w:right w:val="none" w:sz="0" w:space="0" w:color="auto"/>
      </w:divBdr>
    </w:div>
    <w:div w:id="1866602188">
      <w:bodyDiv w:val="1"/>
      <w:marLeft w:val="0"/>
      <w:marRight w:val="0"/>
      <w:marTop w:val="0"/>
      <w:marBottom w:val="0"/>
      <w:divBdr>
        <w:top w:val="none" w:sz="0" w:space="0" w:color="auto"/>
        <w:left w:val="none" w:sz="0" w:space="0" w:color="auto"/>
        <w:bottom w:val="none" w:sz="0" w:space="0" w:color="auto"/>
        <w:right w:val="none" w:sz="0" w:space="0" w:color="auto"/>
      </w:divBdr>
    </w:div>
    <w:div w:id="1868830537">
      <w:bodyDiv w:val="1"/>
      <w:marLeft w:val="0"/>
      <w:marRight w:val="0"/>
      <w:marTop w:val="0"/>
      <w:marBottom w:val="0"/>
      <w:divBdr>
        <w:top w:val="none" w:sz="0" w:space="0" w:color="auto"/>
        <w:left w:val="none" w:sz="0" w:space="0" w:color="auto"/>
        <w:bottom w:val="none" w:sz="0" w:space="0" w:color="auto"/>
        <w:right w:val="none" w:sz="0" w:space="0" w:color="auto"/>
      </w:divBdr>
    </w:div>
    <w:div w:id="1869484960">
      <w:bodyDiv w:val="1"/>
      <w:marLeft w:val="0"/>
      <w:marRight w:val="0"/>
      <w:marTop w:val="0"/>
      <w:marBottom w:val="0"/>
      <w:divBdr>
        <w:top w:val="none" w:sz="0" w:space="0" w:color="auto"/>
        <w:left w:val="none" w:sz="0" w:space="0" w:color="auto"/>
        <w:bottom w:val="none" w:sz="0" w:space="0" w:color="auto"/>
        <w:right w:val="none" w:sz="0" w:space="0" w:color="auto"/>
      </w:divBdr>
    </w:div>
    <w:div w:id="1869833652">
      <w:bodyDiv w:val="1"/>
      <w:marLeft w:val="0"/>
      <w:marRight w:val="0"/>
      <w:marTop w:val="0"/>
      <w:marBottom w:val="0"/>
      <w:divBdr>
        <w:top w:val="none" w:sz="0" w:space="0" w:color="auto"/>
        <w:left w:val="none" w:sz="0" w:space="0" w:color="auto"/>
        <w:bottom w:val="none" w:sz="0" w:space="0" w:color="auto"/>
        <w:right w:val="none" w:sz="0" w:space="0" w:color="auto"/>
      </w:divBdr>
    </w:div>
    <w:div w:id="1870944593">
      <w:bodyDiv w:val="1"/>
      <w:marLeft w:val="0"/>
      <w:marRight w:val="0"/>
      <w:marTop w:val="0"/>
      <w:marBottom w:val="0"/>
      <w:divBdr>
        <w:top w:val="none" w:sz="0" w:space="0" w:color="auto"/>
        <w:left w:val="none" w:sz="0" w:space="0" w:color="auto"/>
        <w:bottom w:val="none" w:sz="0" w:space="0" w:color="auto"/>
        <w:right w:val="none" w:sz="0" w:space="0" w:color="auto"/>
      </w:divBdr>
    </w:div>
    <w:div w:id="1871648046">
      <w:bodyDiv w:val="1"/>
      <w:marLeft w:val="0"/>
      <w:marRight w:val="0"/>
      <w:marTop w:val="0"/>
      <w:marBottom w:val="0"/>
      <w:divBdr>
        <w:top w:val="none" w:sz="0" w:space="0" w:color="auto"/>
        <w:left w:val="none" w:sz="0" w:space="0" w:color="auto"/>
        <w:bottom w:val="none" w:sz="0" w:space="0" w:color="auto"/>
        <w:right w:val="none" w:sz="0" w:space="0" w:color="auto"/>
      </w:divBdr>
    </w:div>
    <w:div w:id="1873765523">
      <w:bodyDiv w:val="1"/>
      <w:marLeft w:val="0"/>
      <w:marRight w:val="0"/>
      <w:marTop w:val="0"/>
      <w:marBottom w:val="0"/>
      <w:divBdr>
        <w:top w:val="none" w:sz="0" w:space="0" w:color="auto"/>
        <w:left w:val="none" w:sz="0" w:space="0" w:color="auto"/>
        <w:bottom w:val="none" w:sz="0" w:space="0" w:color="auto"/>
        <w:right w:val="none" w:sz="0" w:space="0" w:color="auto"/>
      </w:divBdr>
    </w:div>
    <w:div w:id="1874810071">
      <w:bodyDiv w:val="1"/>
      <w:marLeft w:val="0"/>
      <w:marRight w:val="0"/>
      <w:marTop w:val="0"/>
      <w:marBottom w:val="0"/>
      <w:divBdr>
        <w:top w:val="none" w:sz="0" w:space="0" w:color="auto"/>
        <w:left w:val="none" w:sz="0" w:space="0" w:color="auto"/>
        <w:bottom w:val="none" w:sz="0" w:space="0" w:color="auto"/>
        <w:right w:val="none" w:sz="0" w:space="0" w:color="auto"/>
      </w:divBdr>
    </w:div>
    <w:div w:id="1875457720">
      <w:bodyDiv w:val="1"/>
      <w:marLeft w:val="0"/>
      <w:marRight w:val="0"/>
      <w:marTop w:val="0"/>
      <w:marBottom w:val="0"/>
      <w:divBdr>
        <w:top w:val="none" w:sz="0" w:space="0" w:color="auto"/>
        <w:left w:val="none" w:sz="0" w:space="0" w:color="auto"/>
        <w:bottom w:val="none" w:sz="0" w:space="0" w:color="auto"/>
        <w:right w:val="none" w:sz="0" w:space="0" w:color="auto"/>
      </w:divBdr>
    </w:div>
    <w:div w:id="1875535769">
      <w:bodyDiv w:val="1"/>
      <w:marLeft w:val="0"/>
      <w:marRight w:val="0"/>
      <w:marTop w:val="0"/>
      <w:marBottom w:val="0"/>
      <w:divBdr>
        <w:top w:val="none" w:sz="0" w:space="0" w:color="auto"/>
        <w:left w:val="none" w:sz="0" w:space="0" w:color="auto"/>
        <w:bottom w:val="none" w:sz="0" w:space="0" w:color="auto"/>
        <w:right w:val="none" w:sz="0" w:space="0" w:color="auto"/>
      </w:divBdr>
    </w:div>
    <w:div w:id="1877891596">
      <w:bodyDiv w:val="1"/>
      <w:marLeft w:val="0"/>
      <w:marRight w:val="0"/>
      <w:marTop w:val="0"/>
      <w:marBottom w:val="0"/>
      <w:divBdr>
        <w:top w:val="none" w:sz="0" w:space="0" w:color="auto"/>
        <w:left w:val="none" w:sz="0" w:space="0" w:color="auto"/>
        <w:bottom w:val="none" w:sz="0" w:space="0" w:color="auto"/>
        <w:right w:val="none" w:sz="0" w:space="0" w:color="auto"/>
      </w:divBdr>
    </w:div>
    <w:div w:id="1878464579">
      <w:bodyDiv w:val="1"/>
      <w:marLeft w:val="0"/>
      <w:marRight w:val="0"/>
      <w:marTop w:val="0"/>
      <w:marBottom w:val="0"/>
      <w:divBdr>
        <w:top w:val="none" w:sz="0" w:space="0" w:color="auto"/>
        <w:left w:val="none" w:sz="0" w:space="0" w:color="auto"/>
        <w:bottom w:val="none" w:sz="0" w:space="0" w:color="auto"/>
        <w:right w:val="none" w:sz="0" w:space="0" w:color="auto"/>
      </w:divBdr>
    </w:div>
    <w:div w:id="1879273251">
      <w:bodyDiv w:val="1"/>
      <w:marLeft w:val="0"/>
      <w:marRight w:val="0"/>
      <w:marTop w:val="0"/>
      <w:marBottom w:val="0"/>
      <w:divBdr>
        <w:top w:val="none" w:sz="0" w:space="0" w:color="auto"/>
        <w:left w:val="none" w:sz="0" w:space="0" w:color="auto"/>
        <w:bottom w:val="none" w:sz="0" w:space="0" w:color="auto"/>
        <w:right w:val="none" w:sz="0" w:space="0" w:color="auto"/>
      </w:divBdr>
    </w:div>
    <w:div w:id="1880582379">
      <w:bodyDiv w:val="1"/>
      <w:marLeft w:val="0"/>
      <w:marRight w:val="0"/>
      <w:marTop w:val="0"/>
      <w:marBottom w:val="0"/>
      <w:divBdr>
        <w:top w:val="none" w:sz="0" w:space="0" w:color="auto"/>
        <w:left w:val="none" w:sz="0" w:space="0" w:color="auto"/>
        <w:bottom w:val="none" w:sz="0" w:space="0" w:color="auto"/>
        <w:right w:val="none" w:sz="0" w:space="0" w:color="auto"/>
      </w:divBdr>
    </w:div>
    <w:div w:id="1882084638">
      <w:bodyDiv w:val="1"/>
      <w:marLeft w:val="0"/>
      <w:marRight w:val="0"/>
      <w:marTop w:val="0"/>
      <w:marBottom w:val="0"/>
      <w:divBdr>
        <w:top w:val="none" w:sz="0" w:space="0" w:color="auto"/>
        <w:left w:val="none" w:sz="0" w:space="0" w:color="auto"/>
        <w:bottom w:val="none" w:sz="0" w:space="0" w:color="auto"/>
        <w:right w:val="none" w:sz="0" w:space="0" w:color="auto"/>
      </w:divBdr>
    </w:div>
    <w:div w:id="1883321974">
      <w:bodyDiv w:val="1"/>
      <w:marLeft w:val="0"/>
      <w:marRight w:val="0"/>
      <w:marTop w:val="0"/>
      <w:marBottom w:val="0"/>
      <w:divBdr>
        <w:top w:val="none" w:sz="0" w:space="0" w:color="auto"/>
        <w:left w:val="none" w:sz="0" w:space="0" w:color="auto"/>
        <w:bottom w:val="none" w:sz="0" w:space="0" w:color="auto"/>
        <w:right w:val="none" w:sz="0" w:space="0" w:color="auto"/>
      </w:divBdr>
    </w:div>
    <w:div w:id="1884827370">
      <w:bodyDiv w:val="1"/>
      <w:marLeft w:val="0"/>
      <w:marRight w:val="0"/>
      <w:marTop w:val="0"/>
      <w:marBottom w:val="0"/>
      <w:divBdr>
        <w:top w:val="none" w:sz="0" w:space="0" w:color="auto"/>
        <w:left w:val="none" w:sz="0" w:space="0" w:color="auto"/>
        <w:bottom w:val="none" w:sz="0" w:space="0" w:color="auto"/>
        <w:right w:val="none" w:sz="0" w:space="0" w:color="auto"/>
      </w:divBdr>
    </w:div>
    <w:div w:id="1884947507">
      <w:bodyDiv w:val="1"/>
      <w:marLeft w:val="0"/>
      <w:marRight w:val="0"/>
      <w:marTop w:val="0"/>
      <w:marBottom w:val="0"/>
      <w:divBdr>
        <w:top w:val="none" w:sz="0" w:space="0" w:color="auto"/>
        <w:left w:val="none" w:sz="0" w:space="0" w:color="auto"/>
        <w:bottom w:val="none" w:sz="0" w:space="0" w:color="auto"/>
        <w:right w:val="none" w:sz="0" w:space="0" w:color="auto"/>
      </w:divBdr>
    </w:div>
    <w:div w:id="1886983471">
      <w:bodyDiv w:val="1"/>
      <w:marLeft w:val="0"/>
      <w:marRight w:val="0"/>
      <w:marTop w:val="0"/>
      <w:marBottom w:val="0"/>
      <w:divBdr>
        <w:top w:val="none" w:sz="0" w:space="0" w:color="auto"/>
        <w:left w:val="none" w:sz="0" w:space="0" w:color="auto"/>
        <w:bottom w:val="none" w:sz="0" w:space="0" w:color="auto"/>
        <w:right w:val="none" w:sz="0" w:space="0" w:color="auto"/>
      </w:divBdr>
    </w:div>
    <w:div w:id="1888106748">
      <w:bodyDiv w:val="1"/>
      <w:marLeft w:val="0"/>
      <w:marRight w:val="0"/>
      <w:marTop w:val="0"/>
      <w:marBottom w:val="0"/>
      <w:divBdr>
        <w:top w:val="none" w:sz="0" w:space="0" w:color="auto"/>
        <w:left w:val="none" w:sz="0" w:space="0" w:color="auto"/>
        <w:bottom w:val="none" w:sz="0" w:space="0" w:color="auto"/>
        <w:right w:val="none" w:sz="0" w:space="0" w:color="auto"/>
      </w:divBdr>
    </w:div>
    <w:div w:id="1889100974">
      <w:bodyDiv w:val="1"/>
      <w:marLeft w:val="0"/>
      <w:marRight w:val="0"/>
      <w:marTop w:val="0"/>
      <w:marBottom w:val="0"/>
      <w:divBdr>
        <w:top w:val="none" w:sz="0" w:space="0" w:color="auto"/>
        <w:left w:val="none" w:sz="0" w:space="0" w:color="auto"/>
        <w:bottom w:val="none" w:sz="0" w:space="0" w:color="auto"/>
        <w:right w:val="none" w:sz="0" w:space="0" w:color="auto"/>
      </w:divBdr>
    </w:div>
    <w:div w:id="1890259588">
      <w:bodyDiv w:val="1"/>
      <w:marLeft w:val="0"/>
      <w:marRight w:val="0"/>
      <w:marTop w:val="0"/>
      <w:marBottom w:val="0"/>
      <w:divBdr>
        <w:top w:val="none" w:sz="0" w:space="0" w:color="auto"/>
        <w:left w:val="none" w:sz="0" w:space="0" w:color="auto"/>
        <w:bottom w:val="none" w:sz="0" w:space="0" w:color="auto"/>
        <w:right w:val="none" w:sz="0" w:space="0" w:color="auto"/>
      </w:divBdr>
    </w:div>
    <w:div w:id="1892186341">
      <w:bodyDiv w:val="1"/>
      <w:marLeft w:val="0"/>
      <w:marRight w:val="0"/>
      <w:marTop w:val="0"/>
      <w:marBottom w:val="0"/>
      <w:divBdr>
        <w:top w:val="none" w:sz="0" w:space="0" w:color="auto"/>
        <w:left w:val="none" w:sz="0" w:space="0" w:color="auto"/>
        <w:bottom w:val="none" w:sz="0" w:space="0" w:color="auto"/>
        <w:right w:val="none" w:sz="0" w:space="0" w:color="auto"/>
      </w:divBdr>
    </w:div>
    <w:div w:id="1894466389">
      <w:bodyDiv w:val="1"/>
      <w:marLeft w:val="0"/>
      <w:marRight w:val="0"/>
      <w:marTop w:val="0"/>
      <w:marBottom w:val="0"/>
      <w:divBdr>
        <w:top w:val="none" w:sz="0" w:space="0" w:color="auto"/>
        <w:left w:val="none" w:sz="0" w:space="0" w:color="auto"/>
        <w:bottom w:val="none" w:sz="0" w:space="0" w:color="auto"/>
        <w:right w:val="none" w:sz="0" w:space="0" w:color="auto"/>
      </w:divBdr>
    </w:div>
    <w:div w:id="1895383615">
      <w:bodyDiv w:val="1"/>
      <w:marLeft w:val="0"/>
      <w:marRight w:val="0"/>
      <w:marTop w:val="0"/>
      <w:marBottom w:val="0"/>
      <w:divBdr>
        <w:top w:val="none" w:sz="0" w:space="0" w:color="auto"/>
        <w:left w:val="none" w:sz="0" w:space="0" w:color="auto"/>
        <w:bottom w:val="none" w:sz="0" w:space="0" w:color="auto"/>
        <w:right w:val="none" w:sz="0" w:space="0" w:color="auto"/>
      </w:divBdr>
    </w:div>
    <w:div w:id="1898008914">
      <w:bodyDiv w:val="1"/>
      <w:marLeft w:val="0"/>
      <w:marRight w:val="0"/>
      <w:marTop w:val="0"/>
      <w:marBottom w:val="0"/>
      <w:divBdr>
        <w:top w:val="none" w:sz="0" w:space="0" w:color="auto"/>
        <w:left w:val="none" w:sz="0" w:space="0" w:color="auto"/>
        <w:bottom w:val="none" w:sz="0" w:space="0" w:color="auto"/>
        <w:right w:val="none" w:sz="0" w:space="0" w:color="auto"/>
      </w:divBdr>
    </w:div>
    <w:div w:id="1899632708">
      <w:bodyDiv w:val="1"/>
      <w:marLeft w:val="0"/>
      <w:marRight w:val="0"/>
      <w:marTop w:val="0"/>
      <w:marBottom w:val="0"/>
      <w:divBdr>
        <w:top w:val="none" w:sz="0" w:space="0" w:color="auto"/>
        <w:left w:val="none" w:sz="0" w:space="0" w:color="auto"/>
        <w:bottom w:val="none" w:sz="0" w:space="0" w:color="auto"/>
        <w:right w:val="none" w:sz="0" w:space="0" w:color="auto"/>
      </w:divBdr>
    </w:div>
    <w:div w:id="1899709781">
      <w:bodyDiv w:val="1"/>
      <w:marLeft w:val="0"/>
      <w:marRight w:val="0"/>
      <w:marTop w:val="0"/>
      <w:marBottom w:val="0"/>
      <w:divBdr>
        <w:top w:val="none" w:sz="0" w:space="0" w:color="auto"/>
        <w:left w:val="none" w:sz="0" w:space="0" w:color="auto"/>
        <w:bottom w:val="none" w:sz="0" w:space="0" w:color="auto"/>
        <w:right w:val="none" w:sz="0" w:space="0" w:color="auto"/>
      </w:divBdr>
    </w:div>
    <w:div w:id="1902907624">
      <w:bodyDiv w:val="1"/>
      <w:marLeft w:val="0"/>
      <w:marRight w:val="0"/>
      <w:marTop w:val="0"/>
      <w:marBottom w:val="0"/>
      <w:divBdr>
        <w:top w:val="none" w:sz="0" w:space="0" w:color="auto"/>
        <w:left w:val="none" w:sz="0" w:space="0" w:color="auto"/>
        <w:bottom w:val="none" w:sz="0" w:space="0" w:color="auto"/>
        <w:right w:val="none" w:sz="0" w:space="0" w:color="auto"/>
      </w:divBdr>
    </w:div>
    <w:div w:id="1904095569">
      <w:bodyDiv w:val="1"/>
      <w:marLeft w:val="0"/>
      <w:marRight w:val="0"/>
      <w:marTop w:val="0"/>
      <w:marBottom w:val="0"/>
      <w:divBdr>
        <w:top w:val="none" w:sz="0" w:space="0" w:color="auto"/>
        <w:left w:val="none" w:sz="0" w:space="0" w:color="auto"/>
        <w:bottom w:val="none" w:sz="0" w:space="0" w:color="auto"/>
        <w:right w:val="none" w:sz="0" w:space="0" w:color="auto"/>
      </w:divBdr>
    </w:div>
    <w:div w:id="1908151776">
      <w:bodyDiv w:val="1"/>
      <w:marLeft w:val="0"/>
      <w:marRight w:val="0"/>
      <w:marTop w:val="0"/>
      <w:marBottom w:val="0"/>
      <w:divBdr>
        <w:top w:val="none" w:sz="0" w:space="0" w:color="auto"/>
        <w:left w:val="none" w:sz="0" w:space="0" w:color="auto"/>
        <w:bottom w:val="none" w:sz="0" w:space="0" w:color="auto"/>
        <w:right w:val="none" w:sz="0" w:space="0" w:color="auto"/>
      </w:divBdr>
    </w:div>
    <w:div w:id="1910118888">
      <w:bodyDiv w:val="1"/>
      <w:marLeft w:val="0"/>
      <w:marRight w:val="0"/>
      <w:marTop w:val="0"/>
      <w:marBottom w:val="0"/>
      <w:divBdr>
        <w:top w:val="none" w:sz="0" w:space="0" w:color="auto"/>
        <w:left w:val="none" w:sz="0" w:space="0" w:color="auto"/>
        <w:bottom w:val="none" w:sz="0" w:space="0" w:color="auto"/>
        <w:right w:val="none" w:sz="0" w:space="0" w:color="auto"/>
      </w:divBdr>
    </w:div>
    <w:div w:id="1910529193">
      <w:bodyDiv w:val="1"/>
      <w:marLeft w:val="0"/>
      <w:marRight w:val="0"/>
      <w:marTop w:val="0"/>
      <w:marBottom w:val="0"/>
      <w:divBdr>
        <w:top w:val="none" w:sz="0" w:space="0" w:color="auto"/>
        <w:left w:val="none" w:sz="0" w:space="0" w:color="auto"/>
        <w:bottom w:val="none" w:sz="0" w:space="0" w:color="auto"/>
        <w:right w:val="none" w:sz="0" w:space="0" w:color="auto"/>
      </w:divBdr>
    </w:div>
    <w:div w:id="1916671682">
      <w:bodyDiv w:val="1"/>
      <w:marLeft w:val="0"/>
      <w:marRight w:val="0"/>
      <w:marTop w:val="0"/>
      <w:marBottom w:val="0"/>
      <w:divBdr>
        <w:top w:val="none" w:sz="0" w:space="0" w:color="auto"/>
        <w:left w:val="none" w:sz="0" w:space="0" w:color="auto"/>
        <w:bottom w:val="none" w:sz="0" w:space="0" w:color="auto"/>
        <w:right w:val="none" w:sz="0" w:space="0" w:color="auto"/>
      </w:divBdr>
    </w:div>
    <w:div w:id="1917664143">
      <w:bodyDiv w:val="1"/>
      <w:marLeft w:val="0"/>
      <w:marRight w:val="0"/>
      <w:marTop w:val="0"/>
      <w:marBottom w:val="0"/>
      <w:divBdr>
        <w:top w:val="none" w:sz="0" w:space="0" w:color="auto"/>
        <w:left w:val="none" w:sz="0" w:space="0" w:color="auto"/>
        <w:bottom w:val="none" w:sz="0" w:space="0" w:color="auto"/>
        <w:right w:val="none" w:sz="0" w:space="0" w:color="auto"/>
      </w:divBdr>
    </w:div>
    <w:div w:id="1920364003">
      <w:bodyDiv w:val="1"/>
      <w:marLeft w:val="0"/>
      <w:marRight w:val="0"/>
      <w:marTop w:val="0"/>
      <w:marBottom w:val="0"/>
      <w:divBdr>
        <w:top w:val="none" w:sz="0" w:space="0" w:color="auto"/>
        <w:left w:val="none" w:sz="0" w:space="0" w:color="auto"/>
        <w:bottom w:val="none" w:sz="0" w:space="0" w:color="auto"/>
        <w:right w:val="none" w:sz="0" w:space="0" w:color="auto"/>
      </w:divBdr>
    </w:div>
    <w:div w:id="1923680254">
      <w:bodyDiv w:val="1"/>
      <w:marLeft w:val="0"/>
      <w:marRight w:val="0"/>
      <w:marTop w:val="0"/>
      <w:marBottom w:val="0"/>
      <w:divBdr>
        <w:top w:val="none" w:sz="0" w:space="0" w:color="auto"/>
        <w:left w:val="none" w:sz="0" w:space="0" w:color="auto"/>
        <w:bottom w:val="none" w:sz="0" w:space="0" w:color="auto"/>
        <w:right w:val="none" w:sz="0" w:space="0" w:color="auto"/>
      </w:divBdr>
    </w:div>
    <w:div w:id="1924103833">
      <w:bodyDiv w:val="1"/>
      <w:marLeft w:val="0"/>
      <w:marRight w:val="0"/>
      <w:marTop w:val="0"/>
      <w:marBottom w:val="0"/>
      <w:divBdr>
        <w:top w:val="none" w:sz="0" w:space="0" w:color="auto"/>
        <w:left w:val="none" w:sz="0" w:space="0" w:color="auto"/>
        <w:bottom w:val="none" w:sz="0" w:space="0" w:color="auto"/>
        <w:right w:val="none" w:sz="0" w:space="0" w:color="auto"/>
      </w:divBdr>
    </w:div>
    <w:div w:id="1925916754">
      <w:bodyDiv w:val="1"/>
      <w:marLeft w:val="0"/>
      <w:marRight w:val="0"/>
      <w:marTop w:val="0"/>
      <w:marBottom w:val="0"/>
      <w:divBdr>
        <w:top w:val="none" w:sz="0" w:space="0" w:color="auto"/>
        <w:left w:val="none" w:sz="0" w:space="0" w:color="auto"/>
        <w:bottom w:val="none" w:sz="0" w:space="0" w:color="auto"/>
        <w:right w:val="none" w:sz="0" w:space="0" w:color="auto"/>
      </w:divBdr>
    </w:div>
    <w:div w:id="1926453170">
      <w:bodyDiv w:val="1"/>
      <w:marLeft w:val="0"/>
      <w:marRight w:val="0"/>
      <w:marTop w:val="0"/>
      <w:marBottom w:val="0"/>
      <w:divBdr>
        <w:top w:val="none" w:sz="0" w:space="0" w:color="auto"/>
        <w:left w:val="none" w:sz="0" w:space="0" w:color="auto"/>
        <w:bottom w:val="none" w:sz="0" w:space="0" w:color="auto"/>
        <w:right w:val="none" w:sz="0" w:space="0" w:color="auto"/>
      </w:divBdr>
    </w:div>
    <w:div w:id="1926912377">
      <w:bodyDiv w:val="1"/>
      <w:marLeft w:val="0"/>
      <w:marRight w:val="0"/>
      <w:marTop w:val="0"/>
      <w:marBottom w:val="0"/>
      <w:divBdr>
        <w:top w:val="none" w:sz="0" w:space="0" w:color="auto"/>
        <w:left w:val="none" w:sz="0" w:space="0" w:color="auto"/>
        <w:bottom w:val="none" w:sz="0" w:space="0" w:color="auto"/>
        <w:right w:val="none" w:sz="0" w:space="0" w:color="auto"/>
      </w:divBdr>
    </w:div>
    <w:div w:id="1928030261">
      <w:bodyDiv w:val="1"/>
      <w:marLeft w:val="0"/>
      <w:marRight w:val="0"/>
      <w:marTop w:val="0"/>
      <w:marBottom w:val="0"/>
      <w:divBdr>
        <w:top w:val="none" w:sz="0" w:space="0" w:color="auto"/>
        <w:left w:val="none" w:sz="0" w:space="0" w:color="auto"/>
        <w:bottom w:val="none" w:sz="0" w:space="0" w:color="auto"/>
        <w:right w:val="none" w:sz="0" w:space="0" w:color="auto"/>
      </w:divBdr>
    </w:div>
    <w:div w:id="1928492666">
      <w:bodyDiv w:val="1"/>
      <w:marLeft w:val="0"/>
      <w:marRight w:val="0"/>
      <w:marTop w:val="0"/>
      <w:marBottom w:val="0"/>
      <w:divBdr>
        <w:top w:val="none" w:sz="0" w:space="0" w:color="auto"/>
        <w:left w:val="none" w:sz="0" w:space="0" w:color="auto"/>
        <w:bottom w:val="none" w:sz="0" w:space="0" w:color="auto"/>
        <w:right w:val="none" w:sz="0" w:space="0" w:color="auto"/>
      </w:divBdr>
    </w:div>
    <w:div w:id="1929338919">
      <w:bodyDiv w:val="1"/>
      <w:marLeft w:val="0"/>
      <w:marRight w:val="0"/>
      <w:marTop w:val="0"/>
      <w:marBottom w:val="0"/>
      <w:divBdr>
        <w:top w:val="none" w:sz="0" w:space="0" w:color="auto"/>
        <w:left w:val="none" w:sz="0" w:space="0" w:color="auto"/>
        <w:bottom w:val="none" w:sz="0" w:space="0" w:color="auto"/>
        <w:right w:val="none" w:sz="0" w:space="0" w:color="auto"/>
      </w:divBdr>
    </w:div>
    <w:div w:id="1931113001">
      <w:bodyDiv w:val="1"/>
      <w:marLeft w:val="0"/>
      <w:marRight w:val="0"/>
      <w:marTop w:val="0"/>
      <w:marBottom w:val="0"/>
      <w:divBdr>
        <w:top w:val="none" w:sz="0" w:space="0" w:color="auto"/>
        <w:left w:val="none" w:sz="0" w:space="0" w:color="auto"/>
        <w:bottom w:val="none" w:sz="0" w:space="0" w:color="auto"/>
        <w:right w:val="none" w:sz="0" w:space="0" w:color="auto"/>
      </w:divBdr>
    </w:div>
    <w:div w:id="1933737229">
      <w:bodyDiv w:val="1"/>
      <w:marLeft w:val="0"/>
      <w:marRight w:val="0"/>
      <w:marTop w:val="0"/>
      <w:marBottom w:val="0"/>
      <w:divBdr>
        <w:top w:val="none" w:sz="0" w:space="0" w:color="auto"/>
        <w:left w:val="none" w:sz="0" w:space="0" w:color="auto"/>
        <w:bottom w:val="none" w:sz="0" w:space="0" w:color="auto"/>
        <w:right w:val="none" w:sz="0" w:space="0" w:color="auto"/>
      </w:divBdr>
    </w:div>
    <w:div w:id="1935090271">
      <w:bodyDiv w:val="1"/>
      <w:marLeft w:val="0"/>
      <w:marRight w:val="0"/>
      <w:marTop w:val="0"/>
      <w:marBottom w:val="0"/>
      <w:divBdr>
        <w:top w:val="none" w:sz="0" w:space="0" w:color="auto"/>
        <w:left w:val="none" w:sz="0" w:space="0" w:color="auto"/>
        <w:bottom w:val="none" w:sz="0" w:space="0" w:color="auto"/>
        <w:right w:val="none" w:sz="0" w:space="0" w:color="auto"/>
      </w:divBdr>
    </w:div>
    <w:div w:id="1935429698">
      <w:bodyDiv w:val="1"/>
      <w:marLeft w:val="0"/>
      <w:marRight w:val="0"/>
      <w:marTop w:val="0"/>
      <w:marBottom w:val="0"/>
      <w:divBdr>
        <w:top w:val="none" w:sz="0" w:space="0" w:color="auto"/>
        <w:left w:val="none" w:sz="0" w:space="0" w:color="auto"/>
        <w:bottom w:val="none" w:sz="0" w:space="0" w:color="auto"/>
        <w:right w:val="none" w:sz="0" w:space="0" w:color="auto"/>
      </w:divBdr>
    </w:div>
    <w:div w:id="1936011642">
      <w:bodyDiv w:val="1"/>
      <w:marLeft w:val="0"/>
      <w:marRight w:val="0"/>
      <w:marTop w:val="0"/>
      <w:marBottom w:val="0"/>
      <w:divBdr>
        <w:top w:val="none" w:sz="0" w:space="0" w:color="auto"/>
        <w:left w:val="none" w:sz="0" w:space="0" w:color="auto"/>
        <w:bottom w:val="none" w:sz="0" w:space="0" w:color="auto"/>
        <w:right w:val="none" w:sz="0" w:space="0" w:color="auto"/>
      </w:divBdr>
    </w:div>
    <w:div w:id="1936744678">
      <w:bodyDiv w:val="1"/>
      <w:marLeft w:val="0"/>
      <w:marRight w:val="0"/>
      <w:marTop w:val="0"/>
      <w:marBottom w:val="0"/>
      <w:divBdr>
        <w:top w:val="none" w:sz="0" w:space="0" w:color="auto"/>
        <w:left w:val="none" w:sz="0" w:space="0" w:color="auto"/>
        <w:bottom w:val="none" w:sz="0" w:space="0" w:color="auto"/>
        <w:right w:val="none" w:sz="0" w:space="0" w:color="auto"/>
      </w:divBdr>
    </w:div>
    <w:div w:id="1936985267">
      <w:bodyDiv w:val="1"/>
      <w:marLeft w:val="0"/>
      <w:marRight w:val="0"/>
      <w:marTop w:val="0"/>
      <w:marBottom w:val="0"/>
      <w:divBdr>
        <w:top w:val="none" w:sz="0" w:space="0" w:color="auto"/>
        <w:left w:val="none" w:sz="0" w:space="0" w:color="auto"/>
        <w:bottom w:val="none" w:sz="0" w:space="0" w:color="auto"/>
        <w:right w:val="none" w:sz="0" w:space="0" w:color="auto"/>
      </w:divBdr>
    </w:div>
    <w:div w:id="1939559246">
      <w:bodyDiv w:val="1"/>
      <w:marLeft w:val="0"/>
      <w:marRight w:val="0"/>
      <w:marTop w:val="0"/>
      <w:marBottom w:val="0"/>
      <w:divBdr>
        <w:top w:val="none" w:sz="0" w:space="0" w:color="auto"/>
        <w:left w:val="none" w:sz="0" w:space="0" w:color="auto"/>
        <w:bottom w:val="none" w:sz="0" w:space="0" w:color="auto"/>
        <w:right w:val="none" w:sz="0" w:space="0" w:color="auto"/>
      </w:divBdr>
    </w:div>
    <w:div w:id="1940066719">
      <w:bodyDiv w:val="1"/>
      <w:marLeft w:val="0"/>
      <w:marRight w:val="0"/>
      <w:marTop w:val="0"/>
      <w:marBottom w:val="0"/>
      <w:divBdr>
        <w:top w:val="none" w:sz="0" w:space="0" w:color="auto"/>
        <w:left w:val="none" w:sz="0" w:space="0" w:color="auto"/>
        <w:bottom w:val="none" w:sz="0" w:space="0" w:color="auto"/>
        <w:right w:val="none" w:sz="0" w:space="0" w:color="auto"/>
      </w:divBdr>
    </w:div>
    <w:div w:id="1940747958">
      <w:bodyDiv w:val="1"/>
      <w:marLeft w:val="0"/>
      <w:marRight w:val="0"/>
      <w:marTop w:val="0"/>
      <w:marBottom w:val="0"/>
      <w:divBdr>
        <w:top w:val="none" w:sz="0" w:space="0" w:color="auto"/>
        <w:left w:val="none" w:sz="0" w:space="0" w:color="auto"/>
        <w:bottom w:val="none" w:sz="0" w:space="0" w:color="auto"/>
        <w:right w:val="none" w:sz="0" w:space="0" w:color="auto"/>
      </w:divBdr>
    </w:div>
    <w:div w:id="1940989650">
      <w:bodyDiv w:val="1"/>
      <w:marLeft w:val="0"/>
      <w:marRight w:val="0"/>
      <w:marTop w:val="0"/>
      <w:marBottom w:val="0"/>
      <w:divBdr>
        <w:top w:val="none" w:sz="0" w:space="0" w:color="auto"/>
        <w:left w:val="none" w:sz="0" w:space="0" w:color="auto"/>
        <w:bottom w:val="none" w:sz="0" w:space="0" w:color="auto"/>
        <w:right w:val="none" w:sz="0" w:space="0" w:color="auto"/>
      </w:divBdr>
    </w:div>
    <w:div w:id="1941136354">
      <w:bodyDiv w:val="1"/>
      <w:marLeft w:val="0"/>
      <w:marRight w:val="0"/>
      <w:marTop w:val="0"/>
      <w:marBottom w:val="0"/>
      <w:divBdr>
        <w:top w:val="none" w:sz="0" w:space="0" w:color="auto"/>
        <w:left w:val="none" w:sz="0" w:space="0" w:color="auto"/>
        <w:bottom w:val="none" w:sz="0" w:space="0" w:color="auto"/>
        <w:right w:val="none" w:sz="0" w:space="0" w:color="auto"/>
      </w:divBdr>
    </w:div>
    <w:div w:id="1942639440">
      <w:bodyDiv w:val="1"/>
      <w:marLeft w:val="0"/>
      <w:marRight w:val="0"/>
      <w:marTop w:val="0"/>
      <w:marBottom w:val="0"/>
      <w:divBdr>
        <w:top w:val="none" w:sz="0" w:space="0" w:color="auto"/>
        <w:left w:val="none" w:sz="0" w:space="0" w:color="auto"/>
        <w:bottom w:val="none" w:sz="0" w:space="0" w:color="auto"/>
        <w:right w:val="none" w:sz="0" w:space="0" w:color="auto"/>
      </w:divBdr>
    </w:div>
    <w:div w:id="1943681992">
      <w:bodyDiv w:val="1"/>
      <w:marLeft w:val="0"/>
      <w:marRight w:val="0"/>
      <w:marTop w:val="0"/>
      <w:marBottom w:val="0"/>
      <w:divBdr>
        <w:top w:val="none" w:sz="0" w:space="0" w:color="auto"/>
        <w:left w:val="none" w:sz="0" w:space="0" w:color="auto"/>
        <w:bottom w:val="none" w:sz="0" w:space="0" w:color="auto"/>
        <w:right w:val="none" w:sz="0" w:space="0" w:color="auto"/>
      </w:divBdr>
    </w:div>
    <w:div w:id="1944605354">
      <w:bodyDiv w:val="1"/>
      <w:marLeft w:val="0"/>
      <w:marRight w:val="0"/>
      <w:marTop w:val="0"/>
      <w:marBottom w:val="0"/>
      <w:divBdr>
        <w:top w:val="none" w:sz="0" w:space="0" w:color="auto"/>
        <w:left w:val="none" w:sz="0" w:space="0" w:color="auto"/>
        <w:bottom w:val="none" w:sz="0" w:space="0" w:color="auto"/>
        <w:right w:val="none" w:sz="0" w:space="0" w:color="auto"/>
      </w:divBdr>
    </w:div>
    <w:div w:id="1945110863">
      <w:bodyDiv w:val="1"/>
      <w:marLeft w:val="0"/>
      <w:marRight w:val="0"/>
      <w:marTop w:val="0"/>
      <w:marBottom w:val="0"/>
      <w:divBdr>
        <w:top w:val="none" w:sz="0" w:space="0" w:color="auto"/>
        <w:left w:val="none" w:sz="0" w:space="0" w:color="auto"/>
        <w:bottom w:val="none" w:sz="0" w:space="0" w:color="auto"/>
        <w:right w:val="none" w:sz="0" w:space="0" w:color="auto"/>
      </w:divBdr>
    </w:div>
    <w:div w:id="1946501620">
      <w:bodyDiv w:val="1"/>
      <w:marLeft w:val="0"/>
      <w:marRight w:val="0"/>
      <w:marTop w:val="0"/>
      <w:marBottom w:val="0"/>
      <w:divBdr>
        <w:top w:val="none" w:sz="0" w:space="0" w:color="auto"/>
        <w:left w:val="none" w:sz="0" w:space="0" w:color="auto"/>
        <w:bottom w:val="none" w:sz="0" w:space="0" w:color="auto"/>
        <w:right w:val="none" w:sz="0" w:space="0" w:color="auto"/>
      </w:divBdr>
    </w:div>
    <w:div w:id="1946686830">
      <w:bodyDiv w:val="1"/>
      <w:marLeft w:val="0"/>
      <w:marRight w:val="0"/>
      <w:marTop w:val="0"/>
      <w:marBottom w:val="0"/>
      <w:divBdr>
        <w:top w:val="none" w:sz="0" w:space="0" w:color="auto"/>
        <w:left w:val="none" w:sz="0" w:space="0" w:color="auto"/>
        <w:bottom w:val="none" w:sz="0" w:space="0" w:color="auto"/>
        <w:right w:val="none" w:sz="0" w:space="0" w:color="auto"/>
      </w:divBdr>
    </w:div>
    <w:div w:id="1946958415">
      <w:bodyDiv w:val="1"/>
      <w:marLeft w:val="0"/>
      <w:marRight w:val="0"/>
      <w:marTop w:val="0"/>
      <w:marBottom w:val="0"/>
      <w:divBdr>
        <w:top w:val="none" w:sz="0" w:space="0" w:color="auto"/>
        <w:left w:val="none" w:sz="0" w:space="0" w:color="auto"/>
        <w:bottom w:val="none" w:sz="0" w:space="0" w:color="auto"/>
        <w:right w:val="none" w:sz="0" w:space="0" w:color="auto"/>
      </w:divBdr>
    </w:div>
    <w:div w:id="1948996509">
      <w:bodyDiv w:val="1"/>
      <w:marLeft w:val="0"/>
      <w:marRight w:val="0"/>
      <w:marTop w:val="0"/>
      <w:marBottom w:val="0"/>
      <w:divBdr>
        <w:top w:val="none" w:sz="0" w:space="0" w:color="auto"/>
        <w:left w:val="none" w:sz="0" w:space="0" w:color="auto"/>
        <w:bottom w:val="none" w:sz="0" w:space="0" w:color="auto"/>
        <w:right w:val="none" w:sz="0" w:space="0" w:color="auto"/>
      </w:divBdr>
    </w:div>
    <w:div w:id="1949192172">
      <w:bodyDiv w:val="1"/>
      <w:marLeft w:val="0"/>
      <w:marRight w:val="0"/>
      <w:marTop w:val="0"/>
      <w:marBottom w:val="0"/>
      <w:divBdr>
        <w:top w:val="none" w:sz="0" w:space="0" w:color="auto"/>
        <w:left w:val="none" w:sz="0" w:space="0" w:color="auto"/>
        <w:bottom w:val="none" w:sz="0" w:space="0" w:color="auto"/>
        <w:right w:val="none" w:sz="0" w:space="0" w:color="auto"/>
      </w:divBdr>
    </w:div>
    <w:div w:id="1952517440">
      <w:bodyDiv w:val="1"/>
      <w:marLeft w:val="0"/>
      <w:marRight w:val="0"/>
      <w:marTop w:val="0"/>
      <w:marBottom w:val="0"/>
      <w:divBdr>
        <w:top w:val="none" w:sz="0" w:space="0" w:color="auto"/>
        <w:left w:val="none" w:sz="0" w:space="0" w:color="auto"/>
        <w:bottom w:val="none" w:sz="0" w:space="0" w:color="auto"/>
        <w:right w:val="none" w:sz="0" w:space="0" w:color="auto"/>
      </w:divBdr>
    </w:div>
    <w:div w:id="1953317708">
      <w:bodyDiv w:val="1"/>
      <w:marLeft w:val="0"/>
      <w:marRight w:val="0"/>
      <w:marTop w:val="0"/>
      <w:marBottom w:val="0"/>
      <w:divBdr>
        <w:top w:val="none" w:sz="0" w:space="0" w:color="auto"/>
        <w:left w:val="none" w:sz="0" w:space="0" w:color="auto"/>
        <w:bottom w:val="none" w:sz="0" w:space="0" w:color="auto"/>
        <w:right w:val="none" w:sz="0" w:space="0" w:color="auto"/>
      </w:divBdr>
    </w:div>
    <w:div w:id="1953587479">
      <w:bodyDiv w:val="1"/>
      <w:marLeft w:val="0"/>
      <w:marRight w:val="0"/>
      <w:marTop w:val="0"/>
      <w:marBottom w:val="0"/>
      <w:divBdr>
        <w:top w:val="none" w:sz="0" w:space="0" w:color="auto"/>
        <w:left w:val="none" w:sz="0" w:space="0" w:color="auto"/>
        <w:bottom w:val="none" w:sz="0" w:space="0" w:color="auto"/>
        <w:right w:val="none" w:sz="0" w:space="0" w:color="auto"/>
      </w:divBdr>
    </w:div>
    <w:div w:id="1954749613">
      <w:bodyDiv w:val="1"/>
      <w:marLeft w:val="0"/>
      <w:marRight w:val="0"/>
      <w:marTop w:val="0"/>
      <w:marBottom w:val="0"/>
      <w:divBdr>
        <w:top w:val="none" w:sz="0" w:space="0" w:color="auto"/>
        <w:left w:val="none" w:sz="0" w:space="0" w:color="auto"/>
        <w:bottom w:val="none" w:sz="0" w:space="0" w:color="auto"/>
        <w:right w:val="none" w:sz="0" w:space="0" w:color="auto"/>
      </w:divBdr>
    </w:div>
    <w:div w:id="1957906851">
      <w:bodyDiv w:val="1"/>
      <w:marLeft w:val="0"/>
      <w:marRight w:val="0"/>
      <w:marTop w:val="0"/>
      <w:marBottom w:val="0"/>
      <w:divBdr>
        <w:top w:val="none" w:sz="0" w:space="0" w:color="auto"/>
        <w:left w:val="none" w:sz="0" w:space="0" w:color="auto"/>
        <w:bottom w:val="none" w:sz="0" w:space="0" w:color="auto"/>
        <w:right w:val="none" w:sz="0" w:space="0" w:color="auto"/>
      </w:divBdr>
    </w:div>
    <w:div w:id="1959874729">
      <w:bodyDiv w:val="1"/>
      <w:marLeft w:val="0"/>
      <w:marRight w:val="0"/>
      <w:marTop w:val="0"/>
      <w:marBottom w:val="0"/>
      <w:divBdr>
        <w:top w:val="none" w:sz="0" w:space="0" w:color="auto"/>
        <w:left w:val="none" w:sz="0" w:space="0" w:color="auto"/>
        <w:bottom w:val="none" w:sz="0" w:space="0" w:color="auto"/>
        <w:right w:val="none" w:sz="0" w:space="0" w:color="auto"/>
      </w:divBdr>
    </w:div>
    <w:div w:id="1959876504">
      <w:bodyDiv w:val="1"/>
      <w:marLeft w:val="0"/>
      <w:marRight w:val="0"/>
      <w:marTop w:val="0"/>
      <w:marBottom w:val="0"/>
      <w:divBdr>
        <w:top w:val="none" w:sz="0" w:space="0" w:color="auto"/>
        <w:left w:val="none" w:sz="0" w:space="0" w:color="auto"/>
        <w:bottom w:val="none" w:sz="0" w:space="0" w:color="auto"/>
        <w:right w:val="none" w:sz="0" w:space="0" w:color="auto"/>
      </w:divBdr>
    </w:div>
    <w:div w:id="1962031691">
      <w:bodyDiv w:val="1"/>
      <w:marLeft w:val="0"/>
      <w:marRight w:val="0"/>
      <w:marTop w:val="0"/>
      <w:marBottom w:val="0"/>
      <w:divBdr>
        <w:top w:val="none" w:sz="0" w:space="0" w:color="auto"/>
        <w:left w:val="none" w:sz="0" w:space="0" w:color="auto"/>
        <w:bottom w:val="none" w:sz="0" w:space="0" w:color="auto"/>
        <w:right w:val="none" w:sz="0" w:space="0" w:color="auto"/>
      </w:divBdr>
    </w:div>
    <w:div w:id="1964192703">
      <w:bodyDiv w:val="1"/>
      <w:marLeft w:val="0"/>
      <w:marRight w:val="0"/>
      <w:marTop w:val="0"/>
      <w:marBottom w:val="0"/>
      <w:divBdr>
        <w:top w:val="none" w:sz="0" w:space="0" w:color="auto"/>
        <w:left w:val="none" w:sz="0" w:space="0" w:color="auto"/>
        <w:bottom w:val="none" w:sz="0" w:space="0" w:color="auto"/>
        <w:right w:val="none" w:sz="0" w:space="0" w:color="auto"/>
      </w:divBdr>
    </w:div>
    <w:div w:id="1967656958">
      <w:bodyDiv w:val="1"/>
      <w:marLeft w:val="0"/>
      <w:marRight w:val="0"/>
      <w:marTop w:val="0"/>
      <w:marBottom w:val="0"/>
      <w:divBdr>
        <w:top w:val="none" w:sz="0" w:space="0" w:color="auto"/>
        <w:left w:val="none" w:sz="0" w:space="0" w:color="auto"/>
        <w:bottom w:val="none" w:sz="0" w:space="0" w:color="auto"/>
        <w:right w:val="none" w:sz="0" w:space="0" w:color="auto"/>
      </w:divBdr>
    </w:div>
    <w:div w:id="1969237360">
      <w:bodyDiv w:val="1"/>
      <w:marLeft w:val="0"/>
      <w:marRight w:val="0"/>
      <w:marTop w:val="0"/>
      <w:marBottom w:val="0"/>
      <w:divBdr>
        <w:top w:val="none" w:sz="0" w:space="0" w:color="auto"/>
        <w:left w:val="none" w:sz="0" w:space="0" w:color="auto"/>
        <w:bottom w:val="none" w:sz="0" w:space="0" w:color="auto"/>
        <w:right w:val="none" w:sz="0" w:space="0" w:color="auto"/>
      </w:divBdr>
    </w:div>
    <w:div w:id="1971592229">
      <w:bodyDiv w:val="1"/>
      <w:marLeft w:val="0"/>
      <w:marRight w:val="0"/>
      <w:marTop w:val="0"/>
      <w:marBottom w:val="0"/>
      <w:divBdr>
        <w:top w:val="none" w:sz="0" w:space="0" w:color="auto"/>
        <w:left w:val="none" w:sz="0" w:space="0" w:color="auto"/>
        <w:bottom w:val="none" w:sz="0" w:space="0" w:color="auto"/>
        <w:right w:val="none" w:sz="0" w:space="0" w:color="auto"/>
      </w:divBdr>
    </w:div>
    <w:div w:id="1972901100">
      <w:bodyDiv w:val="1"/>
      <w:marLeft w:val="0"/>
      <w:marRight w:val="0"/>
      <w:marTop w:val="0"/>
      <w:marBottom w:val="0"/>
      <w:divBdr>
        <w:top w:val="none" w:sz="0" w:space="0" w:color="auto"/>
        <w:left w:val="none" w:sz="0" w:space="0" w:color="auto"/>
        <w:bottom w:val="none" w:sz="0" w:space="0" w:color="auto"/>
        <w:right w:val="none" w:sz="0" w:space="0" w:color="auto"/>
      </w:divBdr>
    </w:div>
    <w:div w:id="1976400445">
      <w:bodyDiv w:val="1"/>
      <w:marLeft w:val="0"/>
      <w:marRight w:val="0"/>
      <w:marTop w:val="0"/>
      <w:marBottom w:val="0"/>
      <w:divBdr>
        <w:top w:val="none" w:sz="0" w:space="0" w:color="auto"/>
        <w:left w:val="none" w:sz="0" w:space="0" w:color="auto"/>
        <w:bottom w:val="none" w:sz="0" w:space="0" w:color="auto"/>
        <w:right w:val="none" w:sz="0" w:space="0" w:color="auto"/>
      </w:divBdr>
    </w:div>
    <w:div w:id="1978488014">
      <w:bodyDiv w:val="1"/>
      <w:marLeft w:val="0"/>
      <w:marRight w:val="0"/>
      <w:marTop w:val="0"/>
      <w:marBottom w:val="0"/>
      <w:divBdr>
        <w:top w:val="none" w:sz="0" w:space="0" w:color="auto"/>
        <w:left w:val="none" w:sz="0" w:space="0" w:color="auto"/>
        <w:bottom w:val="none" w:sz="0" w:space="0" w:color="auto"/>
        <w:right w:val="none" w:sz="0" w:space="0" w:color="auto"/>
      </w:divBdr>
    </w:div>
    <w:div w:id="1979530376">
      <w:bodyDiv w:val="1"/>
      <w:marLeft w:val="0"/>
      <w:marRight w:val="0"/>
      <w:marTop w:val="0"/>
      <w:marBottom w:val="0"/>
      <w:divBdr>
        <w:top w:val="none" w:sz="0" w:space="0" w:color="auto"/>
        <w:left w:val="none" w:sz="0" w:space="0" w:color="auto"/>
        <w:bottom w:val="none" w:sz="0" w:space="0" w:color="auto"/>
        <w:right w:val="none" w:sz="0" w:space="0" w:color="auto"/>
      </w:divBdr>
    </w:div>
    <w:div w:id="1981419222">
      <w:bodyDiv w:val="1"/>
      <w:marLeft w:val="0"/>
      <w:marRight w:val="0"/>
      <w:marTop w:val="0"/>
      <w:marBottom w:val="0"/>
      <w:divBdr>
        <w:top w:val="none" w:sz="0" w:space="0" w:color="auto"/>
        <w:left w:val="none" w:sz="0" w:space="0" w:color="auto"/>
        <w:bottom w:val="none" w:sz="0" w:space="0" w:color="auto"/>
        <w:right w:val="none" w:sz="0" w:space="0" w:color="auto"/>
      </w:divBdr>
    </w:div>
    <w:div w:id="1982299062">
      <w:bodyDiv w:val="1"/>
      <w:marLeft w:val="0"/>
      <w:marRight w:val="0"/>
      <w:marTop w:val="0"/>
      <w:marBottom w:val="0"/>
      <w:divBdr>
        <w:top w:val="none" w:sz="0" w:space="0" w:color="auto"/>
        <w:left w:val="none" w:sz="0" w:space="0" w:color="auto"/>
        <w:bottom w:val="none" w:sz="0" w:space="0" w:color="auto"/>
        <w:right w:val="none" w:sz="0" w:space="0" w:color="auto"/>
      </w:divBdr>
    </w:div>
    <w:div w:id="1984189673">
      <w:bodyDiv w:val="1"/>
      <w:marLeft w:val="0"/>
      <w:marRight w:val="0"/>
      <w:marTop w:val="0"/>
      <w:marBottom w:val="0"/>
      <w:divBdr>
        <w:top w:val="none" w:sz="0" w:space="0" w:color="auto"/>
        <w:left w:val="none" w:sz="0" w:space="0" w:color="auto"/>
        <w:bottom w:val="none" w:sz="0" w:space="0" w:color="auto"/>
        <w:right w:val="none" w:sz="0" w:space="0" w:color="auto"/>
      </w:divBdr>
    </w:div>
    <w:div w:id="1985161728">
      <w:bodyDiv w:val="1"/>
      <w:marLeft w:val="0"/>
      <w:marRight w:val="0"/>
      <w:marTop w:val="0"/>
      <w:marBottom w:val="0"/>
      <w:divBdr>
        <w:top w:val="none" w:sz="0" w:space="0" w:color="auto"/>
        <w:left w:val="none" w:sz="0" w:space="0" w:color="auto"/>
        <w:bottom w:val="none" w:sz="0" w:space="0" w:color="auto"/>
        <w:right w:val="none" w:sz="0" w:space="0" w:color="auto"/>
      </w:divBdr>
    </w:div>
    <w:div w:id="1987515292">
      <w:bodyDiv w:val="1"/>
      <w:marLeft w:val="0"/>
      <w:marRight w:val="0"/>
      <w:marTop w:val="0"/>
      <w:marBottom w:val="0"/>
      <w:divBdr>
        <w:top w:val="none" w:sz="0" w:space="0" w:color="auto"/>
        <w:left w:val="none" w:sz="0" w:space="0" w:color="auto"/>
        <w:bottom w:val="none" w:sz="0" w:space="0" w:color="auto"/>
        <w:right w:val="none" w:sz="0" w:space="0" w:color="auto"/>
      </w:divBdr>
    </w:div>
    <w:div w:id="1988240262">
      <w:bodyDiv w:val="1"/>
      <w:marLeft w:val="0"/>
      <w:marRight w:val="0"/>
      <w:marTop w:val="0"/>
      <w:marBottom w:val="0"/>
      <w:divBdr>
        <w:top w:val="none" w:sz="0" w:space="0" w:color="auto"/>
        <w:left w:val="none" w:sz="0" w:space="0" w:color="auto"/>
        <w:bottom w:val="none" w:sz="0" w:space="0" w:color="auto"/>
        <w:right w:val="none" w:sz="0" w:space="0" w:color="auto"/>
      </w:divBdr>
    </w:div>
    <w:div w:id="1989020247">
      <w:bodyDiv w:val="1"/>
      <w:marLeft w:val="0"/>
      <w:marRight w:val="0"/>
      <w:marTop w:val="0"/>
      <w:marBottom w:val="0"/>
      <w:divBdr>
        <w:top w:val="none" w:sz="0" w:space="0" w:color="auto"/>
        <w:left w:val="none" w:sz="0" w:space="0" w:color="auto"/>
        <w:bottom w:val="none" w:sz="0" w:space="0" w:color="auto"/>
        <w:right w:val="none" w:sz="0" w:space="0" w:color="auto"/>
      </w:divBdr>
    </w:div>
    <w:div w:id="1989436619">
      <w:bodyDiv w:val="1"/>
      <w:marLeft w:val="0"/>
      <w:marRight w:val="0"/>
      <w:marTop w:val="0"/>
      <w:marBottom w:val="0"/>
      <w:divBdr>
        <w:top w:val="none" w:sz="0" w:space="0" w:color="auto"/>
        <w:left w:val="none" w:sz="0" w:space="0" w:color="auto"/>
        <w:bottom w:val="none" w:sz="0" w:space="0" w:color="auto"/>
        <w:right w:val="none" w:sz="0" w:space="0" w:color="auto"/>
      </w:divBdr>
    </w:div>
    <w:div w:id="1989506387">
      <w:bodyDiv w:val="1"/>
      <w:marLeft w:val="0"/>
      <w:marRight w:val="0"/>
      <w:marTop w:val="0"/>
      <w:marBottom w:val="0"/>
      <w:divBdr>
        <w:top w:val="none" w:sz="0" w:space="0" w:color="auto"/>
        <w:left w:val="none" w:sz="0" w:space="0" w:color="auto"/>
        <w:bottom w:val="none" w:sz="0" w:space="0" w:color="auto"/>
        <w:right w:val="none" w:sz="0" w:space="0" w:color="auto"/>
      </w:divBdr>
    </w:div>
    <w:div w:id="1991010634">
      <w:bodyDiv w:val="1"/>
      <w:marLeft w:val="0"/>
      <w:marRight w:val="0"/>
      <w:marTop w:val="0"/>
      <w:marBottom w:val="0"/>
      <w:divBdr>
        <w:top w:val="none" w:sz="0" w:space="0" w:color="auto"/>
        <w:left w:val="none" w:sz="0" w:space="0" w:color="auto"/>
        <w:bottom w:val="none" w:sz="0" w:space="0" w:color="auto"/>
        <w:right w:val="none" w:sz="0" w:space="0" w:color="auto"/>
      </w:divBdr>
    </w:div>
    <w:div w:id="1991790931">
      <w:bodyDiv w:val="1"/>
      <w:marLeft w:val="0"/>
      <w:marRight w:val="0"/>
      <w:marTop w:val="0"/>
      <w:marBottom w:val="0"/>
      <w:divBdr>
        <w:top w:val="none" w:sz="0" w:space="0" w:color="auto"/>
        <w:left w:val="none" w:sz="0" w:space="0" w:color="auto"/>
        <w:bottom w:val="none" w:sz="0" w:space="0" w:color="auto"/>
        <w:right w:val="none" w:sz="0" w:space="0" w:color="auto"/>
      </w:divBdr>
    </w:div>
    <w:div w:id="1991908183">
      <w:bodyDiv w:val="1"/>
      <w:marLeft w:val="0"/>
      <w:marRight w:val="0"/>
      <w:marTop w:val="0"/>
      <w:marBottom w:val="0"/>
      <w:divBdr>
        <w:top w:val="none" w:sz="0" w:space="0" w:color="auto"/>
        <w:left w:val="none" w:sz="0" w:space="0" w:color="auto"/>
        <w:bottom w:val="none" w:sz="0" w:space="0" w:color="auto"/>
        <w:right w:val="none" w:sz="0" w:space="0" w:color="auto"/>
      </w:divBdr>
    </w:div>
    <w:div w:id="1992713987">
      <w:bodyDiv w:val="1"/>
      <w:marLeft w:val="0"/>
      <w:marRight w:val="0"/>
      <w:marTop w:val="0"/>
      <w:marBottom w:val="0"/>
      <w:divBdr>
        <w:top w:val="none" w:sz="0" w:space="0" w:color="auto"/>
        <w:left w:val="none" w:sz="0" w:space="0" w:color="auto"/>
        <w:bottom w:val="none" w:sz="0" w:space="0" w:color="auto"/>
        <w:right w:val="none" w:sz="0" w:space="0" w:color="auto"/>
      </w:divBdr>
    </w:div>
    <w:div w:id="1992826007">
      <w:bodyDiv w:val="1"/>
      <w:marLeft w:val="0"/>
      <w:marRight w:val="0"/>
      <w:marTop w:val="0"/>
      <w:marBottom w:val="0"/>
      <w:divBdr>
        <w:top w:val="none" w:sz="0" w:space="0" w:color="auto"/>
        <w:left w:val="none" w:sz="0" w:space="0" w:color="auto"/>
        <w:bottom w:val="none" w:sz="0" w:space="0" w:color="auto"/>
        <w:right w:val="none" w:sz="0" w:space="0" w:color="auto"/>
      </w:divBdr>
    </w:div>
    <w:div w:id="1993368031">
      <w:bodyDiv w:val="1"/>
      <w:marLeft w:val="0"/>
      <w:marRight w:val="0"/>
      <w:marTop w:val="0"/>
      <w:marBottom w:val="0"/>
      <w:divBdr>
        <w:top w:val="none" w:sz="0" w:space="0" w:color="auto"/>
        <w:left w:val="none" w:sz="0" w:space="0" w:color="auto"/>
        <w:bottom w:val="none" w:sz="0" w:space="0" w:color="auto"/>
        <w:right w:val="none" w:sz="0" w:space="0" w:color="auto"/>
      </w:divBdr>
    </w:div>
    <w:div w:id="1994523156">
      <w:bodyDiv w:val="1"/>
      <w:marLeft w:val="0"/>
      <w:marRight w:val="0"/>
      <w:marTop w:val="0"/>
      <w:marBottom w:val="0"/>
      <w:divBdr>
        <w:top w:val="none" w:sz="0" w:space="0" w:color="auto"/>
        <w:left w:val="none" w:sz="0" w:space="0" w:color="auto"/>
        <w:bottom w:val="none" w:sz="0" w:space="0" w:color="auto"/>
        <w:right w:val="none" w:sz="0" w:space="0" w:color="auto"/>
      </w:divBdr>
    </w:div>
    <w:div w:id="1996377742">
      <w:bodyDiv w:val="1"/>
      <w:marLeft w:val="0"/>
      <w:marRight w:val="0"/>
      <w:marTop w:val="0"/>
      <w:marBottom w:val="0"/>
      <w:divBdr>
        <w:top w:val="none" w:sz="0" w:space="0" w:color="auto"/>
        <w:left w:val="none" w:sz="0" w:space="0" w:color="auto"/>
        <w:bottom w:val="none" w:sz="0" w:space="0" w:color="auto"/>
        <w:right w:val="none" w:sz="0" w:space="0" w:color="auto"/>
      </w:divBdr>
    </w:div>
    <w:div w:id="1996715066">
      <w:bodyDiv w:val="1"/>
      <w:marLeft w:val="0"/>
      <w:marRight w:val="0"/>
      <w:marTop w:val="0"/>
      <w:marBottom w:val="0"/>
      <w:divBdr>
        <w:top w:val="none" w:sz="0" w:space="0" w:color="auto"/>
        <w:left w:val="none" w:sz="0" w:space="0" w:color="auto"/>
        <w:bottom w:val="none" w:sz="0" w:space="0" w:color="auto"/>
        <w:right w:val="none" w:sz="0" w:space="0" w:color="auto"/>
      </w:divBdr>
    </w:div>
    <w:div w:id="1996757465">
      <w:bodyDiv w:val="1"/>
      <w:marLeft w:val="0"/>
      <w:marRight w:val="0"/>
      <w:marTop w:val="0"/>
      <w:marBottom w:val="0"/>
      <w:divBdr>
        <w:top w:val="none" w:sz="0" w:space="0" w:color="auto"/>
        <w:left w:val="none" w:sz="0" w:space="0" w:color="auto"/>
        <w:bottom w:val="none" w:sz="0" w:space="0" w:color="auto"/>
        <w:right w:val="none" w:sz="0" w:space="0" w:color="auto"/>
      </w:divBdr>
    </w:div>
    <w:div w:id="1996956924">
      <w:bodyDiv w:val="1"/>
      <w:marLeft w:val="0"/>
      <w:marRight w:val="0"/>
      <w:marTop w:val="0"/>
      <w:marBottom w:val="0"/>
      <w:divBdr>
        <w:top w:val="none" w:sz="0" w:space="0" w:color="auto"/>
        <w:left w:val="none" w:sz="0" w:space="0" w:color="auto"/>
        <w:bottom w:val="none" w:sz="0" w:space="0" w:color="auto"/>
        <w:right w:val="none" w:sz="0" w:space="0" w:color="auto"/>
      </w:divBdr>
    </w:div>
    <w:div w:id="1998876229">
      <w:bodyDiv w:val="1"/>
      <w:marLeft w:val="0"/>
      <w:marRight w:val="0"/>
      <w:marTop w:val="0"/>
      <w:marBottom w:val="0"/>
      <w:divBdr>
        <w:top w:val="none" w:sz="0" w:space="0" w:color="auto"/>
        <w:left w:val="none" w:sz="0" w:space="0" w:color="auto"/>
        <w:bottom w:val="none" w:sz="0" w:space="0" w:color="auto"/>
        <w:right w:val="none" w:sz="0" w:space="0" w:color="auto"/>
      </w:divBdr>
    </w:div>
    <w:div w:id="2000188801">
      <w:bodyDiv w:val="1"/>
      <w:marLeft w:val="0"/>
      <w:marRight w:val="0"/>
      <w:marTop w:val="0"/>
      <w:marBottom w:val="0"/>
      <w:divBdr>
        <w:top w:val="none" w:sz="0" w:space="0" w:color="auto"/>
        <w:left w:val="none" w:sz="0" w:space="0" w:color="auto"/>
        <w:bottom w:val="none" w:sz="0" w:space="0" w:color="auto"/>
        <w:right w:val="none" w:sz="0" w:space="0" w:color="auto"/>
      </w:divBdr>
    </w:div>
    <w:div w:id="2000300810">
      <w:bodyDiv w:val="1"/>
      <w:marLeft w:val="0"/>
      <w:marRight w:val="0"/>
      <w:marTop w:val="0"/>
      <w:marBottom w:val="0"/>
      <w:divBdr>
        <w:top w:val="none" w:sz="0" w:space="0" w:color="auto"/>
        <w:left w:val="none" w:sz="0" w:space="0" w:color="auto"/>
        <w:bottom w:val="none" w:sz="0" w:space="0" w:color="auto"/>
        <w:right w:val="none" w:sz="0" w:space="0" w:color="auto"/>
      </w:divBdr>
    </w:div>
    <w:div w:id="2002925956">
      <w:bodyDiv w:val="1"/>
      <w:marLeft w:val="0"/>
      <w:marRight w:val="0"/>
      <w:marTop w:val="0"/>
      <w:marBottom w:val="0"/>
      <w:divBdr>
        <w:top w:val="none" w:sz="0" w:space="0" w:color="auto"/>
        <w:left w:val="none" w:sz="0" w:space="0" w:color="auto"/>
        <w:bottom w:val="none" w:sz="0" w:space="0" w:color="auto"/>
        <w:right w:val="none" w:sz="0" w:space="0" w:color="auto"/>
      </w:divBdr>
    </w:div>
    <w:div w:id="2003656992">
      <w:bodyDiv w:val="1"/>
      <w:marLeft w:val="0"/>
      <w:marRight w:val="0"/>
      <w:marTop w:val="0"/>
      <w:marBottom w:val="0"/>
      <w:divBdr>
        <w:top w:val="none" w:sz="0" w:space="0" w:color="auto"/>
        <w:left w:val="none" w:sz="0" w:space="0" w:color="auto"/>
        <w:bottom w:val="none" w:sz="0" w:space="0" w:color="auto"/>
        <w:right w:val="none" w:sz="0" w:space="0" w:color="auto"/>
      </w:divBdr>
    </w:div>
    <w:div w:id="2004357748">
      <w:bodyDiv w:val="1"/>
      <w:marLeft w:val="0"/>
      <w:marRight w:val="0"/>
      <w:marTop w:val="0"/>
      <w:marBottom w:val="0"/>
      <w:divBdr>
        <w:top w:val="none" w:sz="0" w:space="0" w:color="auto"/>
        <w:left w:val="none" w:sz="0" w:space="0" w:color="auto"/>
        <w:bottom w:val="none" w:sz="0" w:space="0" w:color="auto"/>
        <w:right w:val="none" w:sz="0" w:space="0" w:color="auto"/>
      </w:divBdr>
    </w:div>
    <w:div w:id="2005011667">
      <w:bodyDiv w:val="1"/>
      <w:marLeft w:val="0"/>
      <w:marRight w:val="0"/>
      <w:marTop w:val="0"/>
      <w:marBottom w:val="0"/>
      <w:divBdr>
        <w:top w:val="none" w:sz="0" w:space="0" w:color="auto"/>
        <w:left w:val="none" w:sz="0" w:space="0" w:color="auto"/>
        <w:bottom w:val="none" w:sz="0" w:space="0" w:color="auto"/>
        <w:right w:val="none" w:sz="0" w:space="0" w:color="auto"/>
      </w:divBdr>
    </w:div>
    <w:div w:id="2005433094">
      <w:bodyDiv w:val="1"/>
      <w:marLeft w:val="0"/>
      <w:marRight w:val="0"/>
      <w:marTop w:val="0"/>
      <w:marBottom w:val="0"/>
      <w:divBdr>
        <w:top w:val="none" w:sz="0" w:space="0" w:color="auto"/>
        <w:left w:val="none" w:sz="0" w:space="0" w:color="auto"/>
        <w:bottom w:val="none" w:sz="0" w:space="0" w:color="auto"/>
        <w:right w:val="none" w:sz="0" w:space="0" w:color="auto"/>
      </w:divBdr>
    </w:div>
    <w:div w:id="2006279361">
      <w:bodyDiv w:val="1"/>
      <w:marLeft w:val="0"/>
      <w:marRight w:val="0"/>
      <w:marTop w:val="0"/>
      <w:marBottom w:val="0"/>
      <w:divBdr>
        <w:top w:val="none" w:sz="0" w:space="0" w:color="auto"/>
        <w:left w:val="none" w:sz="0" w:space="0" w:color="auto"/>
        <w:bottom w:val="none" w:sz="0" w:space="0" w:color="auto"/>
        <w:right w:val="none" w:sz="0" w:space="0" w:color="auto"/>
      </w:divBdr>
    </w:div>
    <w:div w:id="2007125950">
      <w:bodyDiv w:val="1"/>
      <w:marLeft w:val="0"/>
      <w:marRight w:val="0"/>
      <w:marTop w:val="0"/>
      <w:marBottom w:val="0"/>
      <w:divBdr>
        <w:top w:val="none" w:sz="0" w:space="0" w:color="auto"/>
        <w:left w:val="none" w:sz="0" w:space="0" w:color="auto"/>
        <w:bottom w:val="none" w:sz="0" w:space="0" w:color="auto"/>
        <w:right w:val="none" w:sz="0" w:space="0" w:color="auto"/>
      </w:divBdr>
    </w:div>
    <w:div w:id="2007317768">
      <w:bodyDiv w:val="1"/>
      <w:marLeft w:val="0"/>
      <w:marRight w:val="0"/>
      <w:marTop w:val="0"/>
      <w:marBottom w:val="0"/>
      <w:divBdr>
        <w:top w:val="none" w:sz="0" w:space="0" w:color="auto"/>
        <w:left w:val="none" w:sz="0" w:space="0" w:color="auto"/>
        <w:bottom w:val="none" w:sz="0" w:space="0" w:color="auto"/>
        <w:right w:val="none" w:sz="0" w:space="0" w:color="auto"/>
      </w:divBdr>
    </w:div>
    <w:div w:id="2008053735">
      <w:bodyDiv w:val="1"/>
      <w:marLeft w:val="0"/>
      <w:marRight w:val="0"/>
      <w:marTop w:val="0"/>
      <w:marBottom w:val="0"/>
      <w:divBdr>
        <w:top w:val="none" w:sz="0" w:space="0" w:color="auto"/>
        <w:left w:val="none" w:sz="0" w:space="0" w:color="auto"/>
        <w:bottom w:val="none" w:sz="0" w:space="0" w:color="auto"/>
        <w:right w:val="none" w:sz="0" w:space="0" w:color="auto"/>
      </w:divBdr>
    </w:div>
    <w:div w:id="2008558499">
      <w:bodyDiv w:val="1"/>
      <w:marLeft w:val="0"/>
      <w:marRight w:val="0"/>
      <w:marTop w:val="0"/>
      <w:marBottom w:val="0"/>
      <w:divBdr>
        <w:top w:val="none" w:sz="0" w:space="0" w:color="auto"/>
        <w:left w:val="none" w:sz="0" w:space="0" w:color="auto"/>
        <w:bottom w:val="none" w:sz="0" w:space="0" w:color="auto"/>
        <w:right w:val="none" w:sz="0" w:space="0" w:color="auto"/>
      </w:divBdr>
    </w:div>
    <w:div w:id="2012414908">
      <w:bodyDiv w:val="1"/>
      <w:marLeft w:val="0"/>
      <w:marRight w:val="0"/>
      <w:marTop w:val="0"/>
      <w:marBottom w:val="0"/>
      <w:divBdr>
        <w:top w:val="none" w:sz="0" w:space="0" w:color="auto"/>
        <w:left w:val="none" w:sz="0" w:space="0" w:color="auto"/>
        <w:bottom w:val="none" w:sz="0" w:space="0" w:color="auto"/>
        <w:right w:val="none" w:sz="0" w:space="0" w:color="auto"/>
      </w:divBdr>
    </w:div>
    <w:div w:id="2018455246">
      <w:bodyDiv w:val="1"/>
      <w:marLeft w:val="0"/>
      <w:marRight w:val="0"/>
      <w:marTop w:val="0"/>
      <w:marBottom w:val="0"/>
      <w:divBdr>
        <w:top w:val="none" w:sz="0" w:space="0" w:color="auto"/>
        <w:left w:val="none" w:sz="0" w:space="0" w:color="auto"/>
        <w:bottom w:val="none" w:sz="0" w:space="0" w:color="auto"/>
        <w:right w:val="none" w:sz="0" w:space="0" w:color="auto"/>
      </w:divBdr>
    </w:div>
    <w:div w:id="2018655470">
      <w:bodyDiv w:val="1"/>
      <w:marLeft w:val="0"/>
      <w:marRight w:val="0"/>
      <w:marTop w:val="0"/>
      <w:marBottom w:val="0"/>
      <w:divBdr>
        <w:top w:val="none" w:sz="0" w:space="0" w:color="auto"/>
        <w:left w:val="none" w:sz="0" w:space="0" w:color="auto"/>
        <w:bottom w:val="none" w:sz="0" w:space="0" w:color="auto"/>
        <w:right w:val="none" w:sz="0" w:space="0" w:color="auto"/>
      </w:divBdr>
    </w:div>
    <w:div w:id="2019770549">
      <w:bodyDiv w:val="1"/>
      <w:marLeft w:val="0"/>
      <w:marRight w:val="0"/>
      <w:marTop w:val="0"/>
      <w:marBottom w:val="0"/>
      <w:divBdr>
        <w:top w:val="none" w:sz="0" w:space="0" w:color="auto"/>
        <w:left w:val="none" w:sz="0" w:space="0" w:color="auto"/>
        <w:bottom w:val="none" w:sz="0" w:space="0" w:color="auto"/>
        <w:right w:val="none" w:sz="0" w:space="0" w:color="auto"/>
      </w:divBdr>
    </w:div>
    <w:div w:id="2019771208">
      <w:bodyDiv w:val="1"/>
      <w:marLeft w:val="0"/>
      <w:marRight w:val="0"/>
      <w:marTop w:val="0"/>
      <w:marBottom w:val="0"/>
      <w:divBdr>
        <w:top w:val="none" w:sz="0" w:space="0" w:color="auto"/>
        <w:left w:val="none" w:sz="0" w:space="0" w:color="auto"/>
        <w:bottom w:val="none" w:sz="0" w:space="0" w:color="auto"/>
        <w:right w:val="none" w:sz="0" w:space="0" w:color="auto"/>
      </w:divBdr>
    </w:div>
    <w:div w:id="2020426244">
      <w:bodyDiv w:val="1"/>
      <w:marLeft w:val="0"/>
      <w:marRight w:val="0"/>
      <w:marTop w:val="0"/>
      <w:marBottom w:val="0"/>
      <w:divBdr>
        <w:top w:val="none" w:sz="0" w:space="0" w:color="auto"/>
        <w:left w:val="none" w:sz="0" w:space="0" w:color="auto"/>
        <w:bottom w:val="none" w:sz="0" w:space="0" w:color="auto"/>
        <w:right w:val="none" w:sz="0" w:space="0" w:color="auto"/>
      </w:divBdr>
    </w:div>
    <w:div w:id="2020737888">
      <w:bodyDiv w:val="1"/>
      <w:marLeft w:val="0"/>
      <w:marRight w:val="0"/>
      <w:marTop w:val="0"/>
      <w:marBottom w:val="0"/>
      <w:divBdr>
        <w:top w:val="none" w:sz="0" w:space="0" w:color="auto"/>
        <w:left w:val="none" w:sz="0" w:space="0" w:color="auto"/>
        <w:bottom w:val="none" w:sz="0" w:space="0" w:color="auto"/>
        <w:right w:val="none" w:sz="0" w:space="0" w:color="auto"/>
      </w:divBdr>
    </w:div>
    <w:div w:id="2023621797">
      <w:bodyDiv w:val="1"/>
      <w:marLeft w:val="0"/>
      <w:marRight w:val="0"/>
      <w:marTop w:val="0"/>
      <w:marBottom w:val="0"/>
      <w:divBdr>
        <w:top w:val="none" w:sz="0" w:space="0" w:color="auto"/>
        <w:left w:val="none" w:sz="0" w:space="0" w:color="auto"/>
        <w:bottom w:val="none" w:sz="0" w:space="0" w:color="auto"/>
        <w:right w:val="none" w:sz="0" w:space="0" w:color="auto"/>
      </w:divBdr>
    </w:div>
    <w:div w:id="2026832320">
      <w:bodyDiv w:val="1"/>
      <w:marLeft w:val="0"/>
      <w:marRight w:val="0"/>
      <w:marTop w:val="0"/>
      <w:marBottom w:val="0"/>
      <w:divBdr>
        <w:top w:val="none" w:sz="0" w:space="0" w:color="auto"/>
        <w:left w:val="none" w:sz="0" w:space="0" w:color="auto"/>
        <w:bottom w:val="none" w:sz="0" w:space="0" w:color="auto"/>
        <w:right w:val="none" w:sz="0" w:space="0" w:color="auto"/>
      </w:divBdr>
    </w:div>
    <w:div w:id="2028209135">
      <w:bodyDiv w:val="1"/>
      <w:marLeft w:val="0"/>
      <w:marRight w:val="0"/>
      <w:marTop w:val="0"/>
      <w:marBottom w:val="0"/>
      <w:divBdr>
        <w:top w:val="none" w:sz="0" w:space="0" w:color="auto"/>
        <w:left w:val="none" w:sz="0" w:space="0" w:color="auto"/>
        <w:bottom w:val="none" w:sz="0" w:space="0" w:color="auto"/>
        <w:right w:val="none" w:sz="0" w:space="0" w:color="auto"/>
      </w:divBdr>
    </w:div>
    <w:div w:id="2028287264">
      <w:bodyDiv w:val="1"/>
      <w:marLeft w:val="0"/>
      <w:marRight w:val="0"/>
      <w:marTop w:val="0"/>
      <w:marBottom w:val="0"/>
      <w:divBdr>
        <w:top w:val="none" w:sz="0" w:space="0" w:color="auto"/>
        <w:left w:val="none" w:sz="0" w:space="0" w:color="auto"/>
        <w:bottom w:val="none" w:sz="0" w:space="0" w:color="auto"/>
        <w:right w:val="none" w:sz="0" w:space="0" w:color="auto"/>
      </w:divBdr>
    </w:div>
    <w:div w:id="2028557837">
      <w:bodyDiv w:val="1"/>
      <w:marLeft w:val="0"/>
      <w:marRight w:val="0"/>
      <w:marTop w:val="0"/>
      <w:marBottom w:val="0"/>
      <w:divBdr>
        <w:top w:val="none" w:sz="0" w:space="0" w:color="auto"/>
        <w:left w:val="none" w:sz="0" w:space="0" w:color="auto"/>
        <w:bottom w:val="none" w:sz="0" w:space="0" w:color="auto"/>
        <w:right w:val="none" w:sz="0" w:space="0" w:color="auto"/>
      </w:divBdr>
    </w:div>
    <w:div w:id="2032946769">
      <w:bodyDiv w:val="1"/>
      <w:marLeft w:val="0"/>
      <w:marRight w:val="0"/>
      <w:marTop w:val="0"/>
      <w:marBottom w:val="0"/>
      <w:divBdr>
        <w:top w:val="none" w:sz="0" w:space="0" w:color="auto"/>
        <w:left w:val="none" w:sz="0" w:space="0" w:color="auto"/>
        <w:bottom w:val="none" w:sz="0" w:space="0" w:color="auto"/>
        <w:right w:val="none" w:sz="0" w:space="0" w:color="auto"/>
      </w:divBdr>
    </w:div>
    <w:div w:id="2033529397">
      <w:bodyDiv w:val="1"/>
      <w:marLeft w:val="0"/>
      <w:marRight w:val="0"/>
      <w:marTop w:val="0"/>
      <w:marBottom w:val="0"/>
      <w:divBdr>
        <w:top w:val="none" w:sz="0" w:space="0" w:color="auto"/>
        <w:left w:val="none" w:sz="0" w:space="0" w:color="auto"/>
        <w:bottom w:val="none" w:sz="0" w:space="0" w:color="auto"/>
        <w:right w:val="none" w:sz="0" w:space="0" w:color="auto"/>
      </w:divBdr>
    </w:div>
    <w:div w:id="2037847625">
      <w:bodyDiv w:val="1"/>
      <w:marLeft w:val="0"/>
      <w:marRight w:val="0"/>
      <w:marTop w:val="0"/>
      <w:marBottom w:val="0"/>
      <w:divBdr>
        <w:top w:val="none" w:sz="0" w:space="0" w:color="auto"/>
        <w:left w:val="none" w:sz="0" w:space="0" w:color="auto"/>
        <w:bottom w:val="none" w:sz="0" w:space="0" w:color="auto"/>
        <w:right w:val="none" w:sz="0" w:space="0" w:color="auto"/>
      </w:divBdr>
    </w:div>
    <w:div w:id="2039504468">
      <w:bodyDiv w:val="1"/>
      <w:marLeft w:val="0"/>
      <w:marRight w:val="0"/>
      <w:marTop w:val="0"/>
      <w:marBottom w:val="0"/>
      <w:divBdr>
        <w:top w:val="none" w:sz="0" w:space="0" w:color="auto"/>
        <w:left w:val="none" w:sz="0" w:space="0" w:color="auto"/>
        <w:bottom w:val="none" w:sz="0" w:space="0" w:color="auto"/>
        <w:right w:val="none" w:sz="0" w:space="0" w:color="auto"/>
      </w:divBdr>
    </w:div>
    <w:div w:id="2039695321">
      <w:bodyDiv w:val="1"/>
      <w:marLeft w:val="0"/>
      <w:marRight w:val="0"/>
      <w:marTop w:val="0"/>
      <w:marBottom w:val="0"/>
      <w:divBdr>
        <w:top w:val="none" w:sz="0" w:space="0" w:color="auto"/>
        <w:left w:val="none" w:sz="0" w:space="0" w:color="auto"/>
        <w:bottom w:val="none" w:sz="0" w:space="0" w:color="auto"/>
        <w:right w:val="none" w:sz="0" w:space="0" w:color="auto"/>
      </w:divBdr>
    </w:div>
    <w:div w:id="2045910095">
      <w:bodyDiv w:val="1"/>
      <w:marLeft w:val="0"/>
      <w:marRight w:val="0"/>
      <w:marTop w:val="0"/>
      <w:marBottom w:val="0"/>
      <w:divBdr>
        <w:top w:val="none" w:sz="0" w:space="0" w:color="auto"/>
        <w:left w:val="none" w:sz="0" w:space="0" w:color="auto"/>
        <w:bottom w:val="none" w:sz="0" w:space="0" w:color="auto"/>
        <w:right w:val="none" w:sz="0" w:space="0" w:color="auto"/>
      </w:divBdr>
    </w:div>
    <w:div w:id="2047103236">
      <w:bodyDiv w:val="1"/>
      <w:marLeft w:val="0"/>
      <w:marRight w:val="0"/>
      <w:marTop w:val="0"/>
      <w:marBottom w:val="0"/>
      <w:divBdr>
        <w:top w:val="none" w:sz="0" w:space="0" w:color="auto"/>
        <w:left w:val="none" w:sz="0" w:space="0" w:color="auto"/>
        <w:bottom w:val="none" w:sz="0" w:space="0" w:color="auto"/>
        <w:right w:val="none" w:sz="0" w:space="0" w:color="auto"/>
      </w:divBdr>
    </w:div>
    <w:div w:id="2047607294">
      <w:bodyDiv w:val="1"/>
      <w:marLeft w:val="0"/>
      <w:marRight w:val="0"/>
      <w:marTop w:val="0"/>
      <w:marBottom w:val="0"/>
      <w:divBdr>
        <w:top w:val="none" w:sz="0" w:space="0" w:color="auto"/>
        <w:left w:val="none" w:sz="0" w:space="0" w:color="auto"/>
        <w:bottom w:val="none" w:sz="0" w:space="0" w:color="auto"/>
        <w:right w:val="none" w:sz="0" w:space="0" w:color="auto"/>
      </w:divBdr>
    </w:div>
    <w:div w:id="2048598304">
      <w:bodyDiv w:val="1"/>
      <w:marLeft w:val="0"/>
      <w:marRight w:val="0"/>
      <w:marTop w:val="0"/>
      <w:marBottom w:val="0"/>
      <w:divBdr>
        <w:top w:val="none" w:sz="0" w:space="0" w:color="auto"/>
        <w:left w:val="none" w:sz="0" w:space="0" w:color="auto"/>
        <w:bottom w:val="none" w:sz="0" w:space="0" w:color="auto"/>
        <w:right w:val="none" w:sz="0" w:space="0" w:color="auto"/>
      </w:divBdr>
    </w:div>
    <w:div w:id="2048678874">
      <w:bodyDiv w:val="1"/>
      <w:marLeft w:val="0"/>
      <w:marRight w:val="0"/>
      <w:marTop w:val="0"/>
      <w:marBottom w:val="0"/>
      <w:divBdr>
        <w:top w:val="none" w:sz="0" w:space="0" w:color="auto"/>
        <w:left w:val="none" w:sz="0" w:space="0" w:color="auto"/>
        <w:bottom w:val="none" w:sz="0" w:space="0" w:color="auto"/>
        <w:right w:val="none" w:sz="0" w:space="0" w:color="auto"/>
      </w:divBdr>
    </w:div>
    <w:div w:id="2048950202">
      <w:bodyDiv w:val="1"/>
      <w:marLeft w:val="0"/>
      <w:marRight w:val="0"/>
      <w:marTop w:val="0"/>
      <w:marBottom w:val="0"/>
      <w:divBdr>
        <w:top w:val="none" w:sz="0" w:space="0" w:color="auto"/>
        <w:left w:val="none" w:sz="0" w:space="0" w:color="auto"/>
        <w:bottom w:val="none" w:sz="0" w:space="0" w:color="auto"/>
        <w:right w:val="none" w:sz="0" w:space="0" w:color="auto"/>
      </w:divBdr>
    </w:div>
    <w:div w:id="2049640108">
      <w:bodyDiv w:val="1"/>
      <w:marLeft w:val="0"/>
      <w:marRight w:val="0"/>
      <w:marTop w:val="0"/>
      <w:marBottom w:val="0"/>
      <w:divBdr>
        <w:top w:val="none" w:sz="0" w:space="0" w:color="auto"/>
        <w:left w:val="none" w:sz="0" w:space="0" w:color="auto"/>
        <w:bottom w:val="none" w:sz="0" w:space="0" w:color="auto"/>
        <w:right w:val="none" w:sz="0" w:space="0" w:color="auto"/>
      </w:divBdr>
    </w:div>
    <w:div w:id="2050105252">
      <w:bodyDiv w:val="1"/>
      <w:marLeft w:val="0"/>
      <w:marRight w:val="0"/>
      <w:marTop w:val="0"/>
      <w:marBottom w:val="0"/>
      <w:divBdr>
        <w:top w:val="none" w:sz="0" w:space="0" w:color="auto"/>
        <w:left w:val="none" w:sz="0" w:space="0" w:color="auto"/>
        <w:bottom w:val="none" w:sz="0" w:space="0" w:color="auto"/>
        <w:right w:val="none" w:sz="0" w:space="0" w:color="auto"/>
      </w:divBdr>
    </w:div>
    <w:div w:id="2052024489">
      <w:bodyDiv w:val="1"/>
      <w:marLeft w:val="0"/>
      <w:marRight w:val="0"/>
      <w:marTop w:val="0"/>
      <w:marBottom w:val="0"/>
      <w:divBdr>
        <w:top w:val="none" w:sz="0" w:space="0" w:color="auto"/>
        <w:left w:val="none" w:sz="0" w:space="0" w:color="auto"/>
        <w:bottom w:val="none" w:sz="0" w:space="0" w:color="auto"/>
        <w:right w:val="none" w:sz="0" w:space="0" w:color="auto"/>
      </w:divBdr>
    </w:div>
    <w:div w:id="2052143943">
      <w:bodyDiv w:val="1"/>
      <w:marLeft w:val="0"/>
      <w:marRight w:val="0"/>
      <w:marTop w:val="0"/>
      <w:marBottom w:val="0"/>
      <w:divBdr>
        <w:top w:val="none" w:sz="0" w:space="0" w:color="auto"/>
        <w:left w:val="none" w:sz="0" w:space="0" w:color="auto"/>
        <w:bottom w:val="none" w:sz="0" w:space="0" w:color="auto"/>
        <w:right w:val="none" w:sz="0" w:space="0" w:color="auto"/>
      </w:divBdr>
    </w:div>
    <w:div w:id="2052880085">
      <w:bodyDiv w:val="1"/>
      <w:marLeft w:val="0"/>
      <w:marRight w:val="0"/>
      <w:marTop w:val="0"/>
      <w:marBottom w:val="0"/>
      <w:divBdr>
        <w:top w:val="none" w:sz="0" w:space="0" w:color="auto"/>
        <w:left w:val="none" w:sz="0" w:space="0" w:color="auto"/>
        <w:bottom w:val="none" w:sz="0" w:space="0" w:color="auto"/>
        <w:right w:val="none" w:sz="0" w:space="0" w:color="auto"/>
      </w:divBdr>
    </w:div>
    <w:div w:id="2053266483">
      <w:bodyDiv w:val="1"/>
      <w:marLeft w:val="0"/>
      <w:marRight w:val="0"/>
      <w:marTop w:val="0"/>
      <w:marBottom w:val="0"/>
      <w:divBdr>
        <w:top w:val="none" w:sz="0" w:space="0" w:color="auto"/>
        <w:left w:val="none" w:sz="0" w:space="0" w:color="auto"/>
        <w:bottom w:val="none" w:sz="0" w:space="0" w:color="auto"/>
        <w:right w:val="none" w:sz="0" w:space="0" w:color="auto"/>
      </w:divBdr>
    </w:div>
    <w:div w:id="2055421609">
      <w:bodyDiv w:val="1"/>
      <w:marLeft w:val="0"/>
      <w:marRight w:val="0"/>
      <w:marTop w:val="0"/>
      <w:marBottom w:val="0"/>
      <w:divBdr>
        <w:top w:val="none" w:sz="0" w:space="0" w:color="auto"/>
        <w:left w:val="none" w:sz="0" w:space="0" w:color="auto"/>
        <w:bottom w:val="none" w:sz="0" w:space="0" w:color="auto"/>
        <w:right w:val="none" w:sz="0" w:space="0" w:color="auto"/>
      </w:divBdr>
    </w:div>
    <w:div w:id="2057847402">
      <w:bodyDiv w:val="1"/>
      <w:marLeft w:val="0"/>
      <w:marRight w:val="0"/>
      <w:marTop w:val="0"/>
      <w:marBottom w:val="0"/>
      <w:divBdr>
        <w:top w:val="none" w:sz="0" w:space="0" w:color="auto"/>
        <w:left w:val="none" w:sz="0" w:space="0" w:color="auto"/>
        <w:bottom w:val="none" w:sz="0" w:space="0" w:color="auto"/>
        <w:right w:val="none" w:sz="0" w:space="0" w:color="auto"/>
      </w:divBdr>
    </w:div>
    <w:div w:id="2058233247">
      <w:bodyDiv w:val="1"/>
      <w:marLeft w:val="0"/>
      <w:marRight w:val="0"/>
      <w:marTop w:val="0"/>
      <w:marBottom w:val="0"/>
      <w:divBdr>
        <w:top w:val="none" w:sz="0" w:space="0" w:color="auto"/>
        <w:left w:val="none" w:sz="0" w:space="0" w:color="auto"/>
        <w:bottom w:val="none" w:sz="0" w:space="0" w:color="auto"/>
        <w:right w:val="none" w:sz="0" w:space="0" w:color="auto"/>
      </w:divBdr>
    </w:div>
    <w:div w:id="2058509208">
      <w:bodyDiv w:val="1"/>
      <w:marLeft w:val="0"/>
      <w:marRight w:val="0"/>
      <w:marTop w:val="0"/>
      <w:marBottom w:val="0"/>
      <w:divBdr>
        <w:top w:val="none" w:sz="0" w:space="0" w:color="auto"/>
        <w:left w:val="none" w:sz="0" w:space="0" w:color="auto"/>
        <w:bottom w:val="none" w:sz="0" w:space="0" w:color="auto"/>
        <w:right w:val="none" w:sz="0" w:space="0" w:color="auto"/>
      </w:divBdr>
    </w:div>
    <w:div w:id="2058577717">
      <w:bodyDiv w:val="1"/>
      <w:marLeft w:val="0"/>
      <w:marRight w:val="0"/>
      <w:marTop w:val="0"/>
      <w:marBottom w:val="0"/>
      <w:divBdr>
        <w:top w:val="none" w:sz="0" w:space="0" w:color="auto"/>
        <w:left w:val="none" w:sz="0" w:space="0" w:color="auto"/>
        <w:bottom w:val="none" w:sz="0" w:space="0" w:color="auto"/>
        <w:right w:val="none" w:sz="0" w:space="0" w:color="auto"/>
      </w:divBdr>
    </w:div>
    <w:div w:id="2058770769">
      <w:bodyDiv w:val="1"/>
      <w:marLeft w:val="0"/>
      <w:marRight w:val="0"/>
      <w:marTop w:val="0"/>
      <w:marBottom w:val="0"/>
      <w:divBdr>
        <w:top w:val="none" w:sz="0" w:space="0" w:color="auto"/>
        <w:left w:val="none" w:sz="0" w:space="0" w:color="auto"/>
        <w:bottom w:val="none" w:sz="0" w:space="0" w:color="auto"/>
        <w:right w:val="none" w:sz="0" w:space="0" w:color="auto"/>
      </w:divBdr>
    </w:div>
    <w:div w:id="2059938148">
      <w:bodyDiv w:val="1"/>
      <w:marLeft w:val="0"/>
      <w:marRight w:val="0"/>
      <w:marTop w:val="0"/>
      <w:marBottom w:val="0"/>
      <w:divBdr>
        <w:top w:val="none" w:sz="0" w:space="0" w:color="auto"/>
        <w:left w:val="none" w:sz="0" w:space="0" w:color="auto"/>
        <w:bottom w:val="none" w:sz="0" w:space="0" w:color="auto"/>
        <w:right w:val="none" w:sz="0" w:space="0" w:color="auto"/>
      </w:divBdr>
    </w:div>
    <w:div w:id="2060663148">
      <w:bodyDiv w:val="1"/>
      <w:marLeft w:val="0"/>
      <w:marRight w:val="0"/>
      <w:marTop w:val="0"/>
      <w:marBottom w:val="0"/>
      <w:divBdr>
        <w:top w:val="none" w:sz="0" w:space="0" w:color="auto"/>
        <w:left w:val="none" w:sz="0" w:space="0" w:color="auto"/>
        <w:bottom w:val="none" w:sz="0" w:space="0" w:color="auto"/>
        <w:right w:val="none" w:sz="0" w:space="0" w:color="auto"/>
      </w:divBdr>
    </w:div>
    <w:div w:id="2060664982">
      <w:bodyDiv w:val="1"/>
      <w:marLeft w:val="0"/>
      <w:marRight w:val="0"/>
      <w:marTop w:val="0"/>
      <w:marBottom w:val="0"/>
      <w:divBdr>
        <w:top w:val="none" w:sz="0" w:space="0" w:color="auto"/>
        <w:left w:val="none" w:sz="0" w:space="0" w:color="auto"/>
        <w:bottom w:val="none" w:sz="0" w:space="0" w:color="auto"/>
        <w:right w:val="none" w:sz="0" w:space="0" w:color="auto"/>
      </w:divBdr>
    </w:div>
    <w:div w:id="2061786815">
      <w:bodyDiv w:val="1"/>
      <w:marLeft w:val="0"/>
      <w:marRight w:val="0"/>
      <w:marTop w:val="0"/>
      <w:marBottom w:val="0"/>
      <w:divBdr>
        <w:top w:val="none" w:sz="0" w:space="0" w:color="auto"/>
        <w:left w:val="none" w:sz="0" w:space="0" w:color="auto"/>
        <w:bottom w:val="none" w:sz="0" w:space="0" w:color="auto"/>
        <w:right w:val="none" w:sz="0" w:space="0" w:color="auto"/>
      </w:divBdr>
    </w:div>
    <w:div w:id="2062169561">
      <w:bodyDiv w:val="1"/>
      <w:marLeft w:val="0"/>
      <w:marRight w:val="0"/>
      <w:marTop w:val="0"/>
      <w:marBottom w:val="0"/>
      <w:divBdr>
        <w:top w:val="none" w:sz="0" w:space="0" w:color="auto"/>
        <w:left w:val="none" w:sz="0" w:space="0" w:color="auto"/>
        <w:bottom w:val="none" w:sz="0" w:space="0" w:color="auto"/>
        <w:right w:val="none" w:sz="0" w:space="0" w:color="auto"/>
      </w:divBdr>
    </w:div>
    <w:div w:id="2065371628">
      <w:bodyDiv w:val="1"/>
      <w:marLeft w:val="0"/>
      <w:marRight w:val="0"/>
      <w:marTop w:val="0"/>
      <w:marBottom w:val="0"/>
      <w:divBdr>
        <w:top w:val="none" w:sz="0" w:space="0" w:color="auto"/>
        <w:left w:val="none" w:sz="0" w:space="0" w:color="auto"/>
        <w:bottom w:val="none" w:sz="0" w:space="0" w:color="auto"/>
        <w:right w:val="none" w:sz="0" w:space="0" w:color="auto"/>
      </w:divBdr>
    </w:div>
    <w:div w:id="2065983895">
      <w:bodyDiv w:val="1"/>
      <w:marLeft w:val="0"/>
      <w:marRight w:val="0"/>
      <w:marTop w:val="0"/>
      <w:marBottom w:val="0"/>
      <w:divBdr>
        <w:top w:val="none" w:sz="0" w:space="0" w:color="auto"/>
        <w:left w:val="none" w:sz="0" w:space="0" w:color="auto"/>
        <w:bottom w:val="none" w:sz="0" w:space="0" w:color="auto"/>
        <w:right w:val="none" w:sz="0" w:space="0" w:color="auto"/>
      </w:divBdr>
    </w:div>
    <w:div w:id="2070030505">
      <w:bodyDiv w:val="1"/>
      <w:marLeft w:val="0"/>
      <w:marRight w:val="0"/>
      <w:marTop w:val="0"/>
      <w:marBottom w:val="0"/>
      <w:divBdr>
        <w:top w:val="none" w:sz="0" w:space="0" w:color="auto"/>
        <w:left w:val="none" w:sz="0" w:space="0" w:color="auto"/>
        <w:bottom w:val="none" w:sz="0" w:space="0" w:color="auto"/>
        <w:right w:val="none" w:sz="0" w:space="0" w:color="auto"/>
      </w:divBdr>
    </w:div>
    <w:div w:id="2070415832">
      <w:bodyDiv w:val="1"/>
      <w:marLeft w:val="0"/>
      <w:marRight w:val="0"/>
      <w:marTop w:val="0"/>
      <w:marBottom w:val="0"/>
      <w:divBdr>
        <w:top w:val="none" w:sz="0" w:space="0" w:color="auto"/>
        <w:left w:val="none" w:sz="0" w:space="0" w:color="auto"/>
        <w:bottom w:val="none" w:sz="0" w:space="0" w:color="auto"/>
        <w:right w:val="none" w:sz="0" w:space="0" w:color="auto"/>
      </w:divBdr>
    </w:div>
    <w:div w:id="2071685752">
      <w:bodyDiv w:val="1"/>
      <w:marLeft w:val="0"/>
      <w:marRight w:val="0"/>
      <w:marTop w:val="0"/>
      <w:marBottom w:val="0"/>
      <w:divBdr>
        <w:top w:val="none" w:sz="0" w:space="0" w:color="auto"/>
        <w:left w:val="none" w:sz="0" w:space="0" w:color="auto"/>
        <w:bottom w:val="none" w:sz="0" w:space="0" w:color="auto"/>
        <w:right w:val="none" w:sz="0" w:space="0" w:color="auto"/>
      </w:divBdr>
    </w:div>
    <w:div w:id="2072464753">
      <w:bodyDiv w:val="1"/>
      <w:marLeft w:val="0"/>
      <w:marRight w:val="0"/>
      <w:marTop w:val="0"/>
      <w:marBottom w:val="0"/>
      <w:divBdr>
        <w:top w:val="none" w:sz="0" w:space="0" w:color="auto"/>
        <w:left w:val="none" w:sz="0" w:space="0" w:color="auto"/>
        <w:bottom w:val="none" w:sz="0" w:space="0" w:color="auto"/>
        <w:right w:val="none" w:sz="0" w:space="0" w:color="auto"/>
      </w:divBdr>
    </w:div>
    <w:div w:id="2072998717">
      <w:bodyDiv w:val="1"/>
      <w:marLeft w:val="0"/>
      <w:marRight w:val="0"/>
      <w:marTop w:val="0"/>
      <w:marBottom w:val="0"/>
      <w:divBdr>
        <w:top w:val="none" w:sz="0" w:space="0" w:color="auto"/>
        <w:left w:val="none" w:sz="0" w:space="0" w:color="auto"/>
        <w:bottom w:val="none" w:sz="0" w:space="0" w:color="auto"/>
        <w:right w:val="none" w:sz="0" w:space="0" w:color="auto"/>
      </w:divBdr>
    </w:div>
    <w:div w:id="2073655328">
      <w:bodyDiv w:val="1"/>
      <w:marLeft w:val="0"/>
      <w:marRight w:val="0"/>
      <w:marTop w:val="0"/>
      <w:marBottom w:val="0"/>
      <w:divBdr>
        <w:top w:val="none" w:sz="0" w:space="0" w:color="auto"/>
        <w:left w:val="none" w:sz="0" w:space="0" w:color="auto"/>
        <w:bottom w:val="none" w:sz="0" w:space="0" w:color="auto"/>
        <w:right w:val="none" w:sz="0" w:space="0" w:color="auto"/>
      </w:divBdr>
    </w:div>
    <w:div w:id="2075277593">
      <w:bodyDiv w:val="1"/>
      <w:marLeft w:val="0"/>
      <w:marRight w:val="0"/>
      <w:marTop w:val="0"/>
      <w:marBottom w:val="0"/>
      <w:divBdr>
        <w:top w:val="none" w:sz="0" w:space="0" w:color="auto"/>
        <w:left w:val="none" w:sz="0" w:space="0" w:color="auto"/>
        <w:bottom w:val="none" w:sz="0" w:space="0" w:color="auto"/>
        <w:right w:val="none" w:sz="0" w:space="0" w:color="auto"/>
      </w:divBdr>
    </w:div>
    <w:div w:id="2075539539">
      <w:bodyDiv w:val="1"/>
      <w:marLeft w:val="0"/>
      <w:marRight w:val="0"/>
      <w:marTop w:val="0"/>
      <w:marBottom w:val="0"/>
      <w:divBdr>
        <w:top w:val="none" w:sz="0" w:space="0" w:color="auto"/>
        <w:left w:val="none" w:sz="0" w:space="0" w:color="auto"/>
        <w:bottom w:val="none" w:sz="0" w:space="0" w:color="auto"/>
        <w:right w:val="none" w:sz="0" w:space="0" w:color="auto"/>
      </w:divBdr>
    </w:div>
    <w:div w:id="2080901789">
      <w:bodyDiv w:val="1"/>
      <w:marLeft w:val="0"/>
      <w:marRight w:val="0"/>
      <w:marTop w:val="0"/>
      <w:marBottom w:val="0"/>
      <w:divBdr>
        <w:top w:val="none" w:sz="0" w:space="0" w:color="auto"/>
        <w:left w:val="none" w:sz="0" w:space="0" w:color="auto"/>
        <w:bottom w:val="none" w:sz="0" w:space="0" w:color="auto"/>
        <w:right w:val="none" w:sz="0" w:space="0" w:color="auto"/>
      </w:divBdr>
    </w:div>
    <w:div w:id="2081251546">
      <w:bodyDiv w:val="1"/>
      <w:marLeft w:val="0"/>
      <w:marRight w:val="0"/>
      <w:marTop w:val="0"/>
      <w:marBottom w:val="0"/>
      <w:divBdr>
        <w:top w:val="none" w:sz="0" w:space="0" w:color="auto"/>
        <w:left w:val="none" w:sz="0" w:space="0" w:color="auto"/>
        <w:bottom w:val="none" w:sz="0" w:space="0" w:color="auto"/>
        <w:right w:val="none" w:sz="0" w:space="0" w:color="auto"/>
      </w:divBdr>
    </w:div>
    <w:div w:id="2081515934">
      <w:bodyDiv w:val="1"/>
      <w:marLeft w:val="0"/>
      <w:marRight w:val="0"/>
      <w:marTop w:val="0"/>
      <w:marBottom w:val="0"/>
      <w:divBdr>
        <w:top w:val="none" w:sz="0" w:space="0" w:color="auto"/>
        <w:left w:val="none" w:sz="0" w:space="0" w:color="auto"/>
        <w:bottom w:val="none" w:sz="0" w:space="0" w:color="auto"/>
        <w:right w:val="none" w:sz="0" w:space="0" w:color="auto"/>
      </w:divBdr>
    </w:div>
    <w:div w:id="2082022252">
      <w:bodyDiv w:val="1"/>
      <w:marLeft w:val="0"/>
      <w:marRight w:val="0"/>
      <w:marTop w:val="0"/>
      <w:marBottom w:val="0"/>
      <w:divBdr>
        <w:top w:val="none" w:sz="0" w:space="0" w:color="auto"/>
        <w:left w:val="none" w:sz="0" w:space="0" w:color="auto"/>
        <w:bottom w:val="none" w:sz="0" w:space="0" w:color="auto"/>
        <w:right w:val="none" w:sz="0" w:space="0" w:color="auto"/>
      </w:divBdr>
    </w:div>
    <w:div w:id="2082945771">
      <w:bodyDiv w:val="1"/>
      <w:marLeft w:val="0"/>
      <w:marRight w:val="0"/>
      <w:marTop w:val="0"/>
      <w:marBottom w:val="0"/>
      <w:divBdr>
        <w:top w:val="none" w:sz="0" w:space="0" w:color="auto"/>
        <w:left w:val="none" w:sz="0" w:space="0" w:color="auto"/>
        <w:bottom w:val="none" w:sz="0" w:space="0" w:color="auto"/>
        <w:right w:val="none" w:sz="0" w:space="0" w:color="auto"/>
      </w:divBdr>
    </w:div>
    <w:div w:id="2083134775">
      <w:bodyDiv w:val="1"/>
      <w:marLeft w:val="0"/>
      <w:marRight w:val="0"/>
      <w:marTop w:val="0"/>
      <w:marBottom w:val="0"/>
      <w:divBdr>
        <w:top w:val="none" w:sz="0" w:space="0" w:color="auto"/>
        <w:left w:val="none" w:sz="0" w:space="0" w:color="auto"/>
        <w:bottom w:val="none" w:sz="0" w:space="0" w:color="auto"/>
        <w:right w:val="none" w:sz="0" w:space="0" w:color="auto"/>
      </w:divBdr>
    </w:div>
    <w:div w:id="2084640440">
      <w:bodyDiv w:val="1"/>
      <w:marLeft w:val="0"/>
      <w:marRight w:val="0"/>
      <w:marTop w:val="0"/>
      <w:marBottom w:val="0"/>
      <w:divBdr>
        <w:top w:val="none" w:sz="0" w:space="0" w:color="auto"/>
        <w:left w:val="none" w:sz="0" w:space="0" w:color="auto"/>
        <w:bottom w:val="none" w:sz="0" w:space="0" w:color="auto"/>
        <w:right w:val="none" w:sz="0" w:space="0" w:color="auto"/>
      </w:divBdr>
    </w:div>
    <w:div w:id="2085300487">
      <w:bodyDiv w:val="1"/>
      <w:marLeft w:val="0"/>
      <w:marRight w:val="0"/>
      <w:marTop w:val="0"/>
      <w:marBottom w:val="0"/>
      <w:divBdr>
        <w:top w:val="none" w:sz="0" w:space="0" w:color="auto"/>
        <w:left w:val="none" w:sz="0" w:space="0" w:color="auto"/>
        <w:bottom w:val="none" w:sz="0" w:space="0" w:color="auto"/>
        <w:right w:val="none" w:sz="0" w:space="0" w:color="auto"/>
      </w:divBdr>
    </w:div>
    <w:div w:id="2086298375">
      <w:bodyDiv w:val="1"/>
      <w:marLeft w:val="0"/>
      <w:marRight w:val="0"/>
      <w:marTop w:val="0"/>
      <w:marBottom w:val="0"/>
      <w:divBdr>
        <w:top w:val="none" w:sz="0" w:space="0" w:color="auto"/>
        <w:left w:val="none" w:sz="0" w:space="0" w:color="auto"/>
        <w:bottom w:val="none" w:sz="0" w:space="0" w:color="auto"/>
        <w:right w:val="none" w:sz="0" w:space="0" w:color="auto"/>
      </w:divBdr>
    </w:div>
    <w:div w:id="2086367996">
      <w:bodyDiv w:val="1"/>
      <w:marLeft w:val="0"/>
      <w:marRight w:val="0"/>
      <w:marTop w:val="0"/>
      <w:marBottom w:val="0"/>
      <w:divBdr>
        <w:top w:val="none" w:sz="0" w:space="0" w:color="auto"/>
        <w:left w:val="none" w:sz="0" w:space="0" w:color="auto"/>
        <w:bottom w:val="none" w:sz="0" w:space="0" w:color="auto"/>
        <w:right w:val="none" w:sz="0" w:space="0" w:color="auto"/>
      </w:divBdr>
    </w:div>
    <w:div w:id="2090619336">
      <w:bodyDiv w:val="1"/>
      <w:marLeft w:val="0"/>
      <w:marRight w:val="0"/>
      <w:marTop w:val="0"/>
      <w:marBottom w:val="0"/>
      <w:divBdr>
        <w:top w:val="none" w:sz="0" w:space="0" w:color="auto"/>
        <w:left w:val="none" w:sz="0" w:space="0" w:color="auto"/>
        <w:bottom w:val="none" w:sz="0" w:space="0" w:color="auto"/>
        <w:right w:val="none" w:sz="0" w:space="0" w:color="auto"/>
      </w:divBdr>
    </w:div>
    <w:div w:id="2090955895">
      <w:bodyDiv w:val="1"/>
      <w:marLeft w:val="0"/>
      <w:marRight w:val="0"/>
      <w:marTop w:val="0"/>
      <w:marBottom w:val="0"/>
      <w:divBdr>
        <w:top w:val="none" w:sz="0" w:space="0" w:color="auto"/>
        <w:left w:val="none" w:sz="0" w:space="0" w:color="auto"/>
        <w:bottom w:val="none" w:sz="0" w:space="0" w:color="auto"/>
        <w:right w:val="none" w:sz="0" w:space="0" w:color="auto"/>
      </w:divBdr>
    </w:div>
    <w:div w:id="2092241532">
      <w:bodyDiv w:val="1"/>
      <w:marLeft w:val="0"/>
      <w:marRight w:val="0"/>
      <w:marTop w:val="0"/>
      <w:marBottom w:val="0"/>
      <w:divBdr>
        <w:top w:val="none" w:sz="0" w:space="0" w:color="auto"/>
        <w:left w:val="none" w:sz="0" w:space="0" w:color="auto"/>
        <w:bottom w:val="none" w:sz="0" w:space="0" w:color="auto"/>
        <w:right w:val="none" w:sz="0" w:space="0" w:color="auto"/>
      </w:divBdr>
    </w:div>
    <w:div w:id="2092266627">
      <w:bodyDiv w:val="1"/>
      <w:marLeft w:val="0"/>
      <w:marRight w:val="0"/>
      <w:marTop w:val="0"/>
      <w:marBottom w:val="0"/>
      <w:divBdr>
        <w:top w:val="none" w:sz="0" w:space="0" w:color="auto"/>
        <w:left w:val="none" w:sz="0" w:space="0" w:color="auto"/>
        <w:bottom w:val="none" w:sz="0" w:space="0" w:color="auto"/>
        <w:right w:val="none" w:sz="0" w:space="0" w:color="auto"/>
      </w:divBdr>
    </w:div>
    <w:div w:id="2093358573">
      <w:bodyDiv w:val="1"/>
      <w:marLeft w:val="0"/>
      <w:marRight w:val="0"/>
      <w:marTop w:val="0"/>
      <w:marBottom w:val="0"/>
      <w:divBdr>
        <w:top w:val="none" w:sz="0" w:space="0" w:color="auto"/>
        <w:left w:val="none" w:sz="0" w:space="0" w:color="auto"/>
        <w:bottom w:val="none" w:sz="0" w:space="0" w:color="auto"/>
        <w:right w:val="none" w:sz="0" w:space="0" w:color="auto"/>
      </w:divBdr>
    </w:div>
    <w:div w:id="2094088490">
      <w:bodyDiv w:val="1"/>
      <w:marLeft w:val="0"/>
      <w:marRight w:val="0"/>
      <w:marTop w:val="0"/>
      <w:marBottom w:val="0"/>
      <w:divBdr>
        <w:top w:val="none" w:sz="0" w:space="0" w:color="auto"/>
        <w:left w:val="none" w:sz="0" w:space="0" w:color="auto"/>
        <w:bottom w:val="none" w:sz="0" w:space="0" w:color="auto"/>
        <w:right w:val="none" w:sz="0" w:space="0" w:color="auto"/>
      </w:divBdr>
    </w:div>
    <w:div w:id="2094354597">
      <w:bodyDiv w:val="1"/>
      <w:marLeft w:val="0"/>
      <w:marRight w:val="0"/>
      <w:marTop w:val="0"/>
      <w:marBottom w:val="0"/>
      <w:divBdr>
        <w:top w:val="none" w:sz="0" w:space="0" w:color="auto"/>
        <w:left w:val="none" w:sz="0" w:space="0" w:color="auto"/>
        <w:bottom w:val="none" w:sz="0" w:space="0" w:color="auto"/>
        <w:right w:val="none" w:sz="0" w:space="0" w:color="auto"/>
      </w:divBdr>
    </w:div>
    <w:div w:id="2095123025">
      <w:bodyDiv w:val="1"/>
      <w:marLeft w:val="0"/>
      <w:marRight w:val="0"/>
      <w:marTop w:val="0"/>
      <w:marBottom w:val="0"/>
      <w:divBdr>
        <w:top w:val="none" w:sz="0" w:space="0" w:color="auto"/>
        <w:left w:val="none" w:sz="0" w:space="0" w:color="auto"/>
        <w:bottom w:val="none" w:sz="0" w:space="0" w:color="auto"/>
        <w:right w:val="none" w:sz="0" w:space="0" w:color="auto"/>
      </w:divBdr>
    </w:div>
    <w:div w:id="2096973240">
      <w:bodyDiv w:val="1"/>
      <w:marLeft w:val="0"/>
      <w:marRight w:val="0"/>
      <w:marTop w:val="0"/>
      <w:marBottom w:val="0"/>
      <w:divBdr>
        <w:top w:val="none" w:sz="0" w:space="0" w:color="auto"/>
        <w:left w:val="none" w:sz="0" w:space="0" w:color="auto"/>
        <w:bottom w:val="none" w:sz="0" w:space="0" w:color="auto"/>
        <w:right w:val="none" w:sz="0" w:space="0" w:color="auto"/>
      </w:divBdr>
    </w:div>
    <w:div w:id="2097631014">
      <w:bodyDiv w:val="1"/>
      <w:marLeft w:val="0"/>
      <w:marRight w:val="0"/>
      <w:marTop w:val="0"/>
      <w:marBottom w:val="0"/>
      <w:divBdr>
        <w:top w:val="none" w:sz="0" w:space="0" w:color="auto"/>
        <w:left w:val="none" w:sz="0" w:space="0" w:color="auto"/>
        <w:bottom w:val="none" w:sz="0" w:space="0" w:color="auto"/>
        <w:right w:val="none" w:sz="0" w:space="0" w:color="auto"/>
      </w:divBdr>
    </w:div>
    <w:div w:id="2097944644">
      <w:bodyDiv w:val="1"/>
      <w:marLeft w:val="0"/>
      <w:marRight w:val="0"/>
      <w:marTop w:val="0"/>
      <w:marBottom w:val="0"/>
      <w:divBdr>
        <w:top w:val="none" w:sz="0" w:space="0" w:color="auto"/>
        <w:left w:val="none" w:sz="0" w:space="0" w:color="auto"/>
        <w:bottom w:val="none" w:sz="0" w:space="0" w:color="auto"/>
        <w:right w:val="none" w:sz="0" w:space="0" w:color="auto"/>
      </w:divBdr>
    </w:div>
    <w:div w:id="2098286397">
      <w:bodyDiv w:val="1"/>
      <w:marLeft w:val="0"/>
      <w:marRight w:val="0"/>
      <w:marTop w:val="0"/>
      <w:marBottom w:val="0"/>
      <w:divBdr>
        <w:top w:val="none" w:sz="0" w:space="0" w:color="auto"/>
        <w:left w:val="none" w:sz="0" w:space="0" w:color="auto"/>
        <w:bottom w:val="none" w:sz="0" w:space="0" w:color="auto"/>
        <w:right w:val="none" w:sz="0" w:space="0" w:color="auto"/>
      </w:divBdr>
    </w:div>
    <w:div w:id="2098937792">
      <w:bodyDiv w:val="1"/>
      <w:marLeft w:val="0"/>
      <w:marRight w:val="0"/>
      <w:marTop w:val="0"/>
      <w:marBottom w:val="0"/>
      <w:divBdr>
        <w:top w:val="none" w:sz="0" w:space="0" w:color="auto"/>
        <w:left w:val="none" w:sz="0" w:space="0" w:color="auto"/>
        <w:bottom w:val="none" w:sz="0" w:space="0" w:color="auto"/>
        <w:right w:val="none" w:sz="0" w:space="0" w:color="auto"/>
      </w:divBdr>
    </w:div>
    <w:div w:id="2099670409">
      <w:bodyDiv w:val="1"/>
      <w:marLeft w:val="0"/>
      <w:marRight w:val="0"/>
      <w:marTop w:val="0"/>
      <w:marBottom w:val="0"/>
      <w:divBdr>
        <w:top w:val="none" w:sz="0" w:space="0" w:color="auto"/>
        <w:left w:val="none" w:sz="0" w:space="0" w:color="auto"/>
        <w:bottom w:val="none" w:sz="0" w:space="0" w:color="auto"/>
        <w:right w:val="none" w:sz="0" w:space="0" w:color="auto"/>
      </w:divBdr>
    </w:div>
    <w:div w:id="2103524877">
      <w:bodyDiv w:val="1"/>
      <w:marLeft w:val="0"/>
      <w:marRight w:val="0"/>
      <w:marTop w:val="0"/>
      <w:marBottom w:val="0"/>
      <w:divBdr>
        <w:top w:val="none" w:sz="0" w:space="0" w:color="auto"/>
        <w:left w:val="none" w:sz="0" w:space="0" w:color="auto"/>
        <w:bottom w:val="none" w:sz="0" w:space="0" w:color="auto"/>
        <w:right w:val="none" w:sz="0" w:space="0" w:color="auto"/>
      </w:divBdr>
    </w:div>
    <w:div w:id="2105497014">
      <w:bodyDiv w:val="1"/>
      <w:marLeft w:val="0"/>
      <w:marRight w:val="0"/>
      <w:marTop w:val="0"/>
      <w:marBottom w:val="0"/>
      <w:divBdr>
        <w:top w:val="none" w:sz="0" w:space="0" w:color="auto"/>
        <w:left w:val="none" w:sz="0" w:space="0" w:color="auto"/>
        <w:bottom w:val="none" w:sz="0" w:space="0" w:color="auto"/>
        <w:right w:val="none" w:sz="0" w:space="0" w:color="auto"/>
      </w:divBdr>
    </w:div>
    <w:div w:id="2105570100">
      <w:bodyDiv w:val="1"/>
      <w:marLeft w:val="0"/>
      <w:marRight w:val="0"/>
      <w:marTop w:val="0"/>
      <w:marBottom w:val="0"/>
      <w:divBdr>
        <w:top w:val="none" w:sz="0" w:space="0" w:color="auto"/>
        <w:left w:val="none" w:sz="0" w:space="0" w:color="auto"/>
        <w:bottom w:val="none" w:sz="0" w:space="0" w:color="auto"/>
        <w:right w:val="none" w:sz="0" w:space="0" w:color="auto"/>
      </w:divBdr>
    </w:div>
    <w:div w:id="2108575000">
      <w:bodyDiv w:val="1"/>
      <w:marLeft w:val="0"/>
      <w:marRight w:val="0"/>
      <w:marTop w:val="0"/>
      <w:marBottom w:val="0"/>
      <w:divBdr>
        <w:top w:val="none" w:sz="0" w:space="0" w:color="auto"/>
        <w:left w:val="none" w:sz="0" w:space="0" w:color="auto"/>
        <w:bottom w:val="none" w:sz="0" w:space="0" w:color="auto"/>
        <w:right w:val="none" w:sz="0" w:space="0" w:color="auto"/>
      </w:divBdr>
    </w:div>
    <w:div w:id="2110466178">
      <w:bodyDiv w:val="1"/>
      <w:marLeft w:val="0"/>
      <w:marRight w:val="0"/>
      <w:marTop w:val="0"/>
      <w:marBottom w:val="0"/>
      <w:divBdr>
        <w:top w:val="none" w:sz="0" w:space="0" w:color="auto"/>
        <w:left w:val="none" w:sz="0" w:space="0" w:color="auto"/>
        <w:bottom w:val="none" w:sz="0" w:space="0" w:color="auto"/>
        <w:right w:val="none" w:sz="0" w:space="0" w:color="auto"/>
      </w:divBdr>
    </w:div>
    <w:div w:id="2111004486">
      <w:bodyDiv w:val="1"/>
      <w:marLeft w:val="0"/>
      <w:marRight w:val="0"/>
      <w:marTop w:val="0"/>
      <w:marBottom w:val="0"/>
      <w:divBdr>
        <w:top w:val="none" w:sz="0" w:space="0" w:color="auto"/>
        <w:left w:val="none" w:sz="0" w:space="0" w:color="auto"/>
        <w:bottom w:val="none" w:sz="0" w:space="0" w:color="auto"/>
        <w:right w:val="none" w:sz="0" w:space="0" w:color="auto"/>
      </w:divBdr>
    </w:div>
    <w:div w:id="2111120494">
      <w:bodyDiv w:val="1"/>
      <w:marLeft w:val="0"/>
      <w:marRight w:val="0"/>
      <w:marTop w:val="0"/>
      <w:marBottom w:val="0"/>
      <w:divBdr>
        <w:top w:val="none" w:sz="0" w:space="0" w:color="auto"/>
        <w:left w:val="none" w:sz="0" w:space="0" w:color="auto"/>
        <w:bottom w:val="none" w:sz="0" w:space="0" w:color="auto"/>
        <w:right w:val="none" w:sz="0" w:space="0" w:color="auto"/>
      </w:divBdr>
    </w:div>
    <w:div w:id="2111587131">
      <w:bodyDiv w:val="1"/>
      <w:marLeft w:val="0"/>
      <w:marRight w:val="0"/>
      <w:marTop w:val="0"/>
      <w:marBottom w:val="0"/>
      <w:divBdr>
        <w:top w:val="none" w:sz="0" w:space="0" w:color="auto"/>
        <w:left w:val="none" w:sz="0" w:space="0" w:color="auto"/>
        <w:bottom w:val="none" w:sz="0" w:space="0" w:color="auto"/>
        <w:right w:val="none" w:sz="0" w:space="0" w:color="auto"/>
      </w:divBdr>
    </w:div>
    <w:div w:id="2112318520">
      <w:bodyDiv w:val="1"/>
      <w:marLeft w:val="0"/>
      <w:marRight w:val="0"/>
      <w:marTop w:val="0"/>
      <w:marBottom w:val="0"/>
      <w:divBdr>
        <w:top w:val="none" w:sz="0" w:space="0" w:color="auto"/>
        <w:left w:val="none" w:sz="0" w:space="0" w:color="auto"/>
        <w:bottom w:val="none" w:sz="0" w:space="0" w:color="auto"/>
        <w:right w:val="none" w:sz="0" w:space="0" w:color="auto"/>
      </w:divBdr>
    </w:div>
    <w:div w:id="2113548250">
      <w:bodyDiv w:val="1"/>
      <w:marLeft w:val="0"/>
      <w:marRight w:val="0"/>
      <w:marTop w:val="0"/>
      <w:marBottom w:val="0"/>
      <w:divBdr>
        <w:top w:val="none" w:sz="0" w:space="0" w:color="auto"/>
        <w:left w:val="none" w:sz="0" w:space="0" w:color="auto"/>
        <w:bottom w:val="none" w:sz="0" w:space="0" w:color="auto"/>
        <w:right w:val="none" w:sz="0" w:space="0" w:color="auto"/>
      </w:divBdr>
    </w:div>
    <w:div w:id="2115711732">
      <w:bodyDiv w:val="1"/>
      <w:marLeft w:val="0"/>
      <w:marRight w:val="0"/>
      <w:marTop w:val="0"/>
      <w:marBottom w:val="0"/>
      <w:divBdr>
        <w:top w:val="none" w:sz="0" w:space="0" w:color="auto"/>
        <w:left w:val="none" w:sz="0" w:space="0" w:color="auto"/>
        <w:bottom w:val="none" w:sz="0" w:space="0" w:color="auto"/>
        <w:right w:val="none" w:sz="0" w:space="0" w:color="auto"/>
      </w:divBdr>
    </w:div>
    <w:div w:id="2116434911">
      <w:bodyDiv w:val="1"/>
      <w:marLeft w:val="0"/>
      <w:marRight w:val="0"/>
      <w:marTop w:val="0"/>
      <w:marBottom w:val="0"/>
      <w:divBdr>
        <w:top w:val="none" w:sz="0" w:space="0" w:color="auto"/>
        <w:left w:val="none" w:sz="0" w:space="0" w:color="auto"/>
        <w:bottom w:val="none" w:sz="0" w:space="0" w:color="auto"/>
        <w:right w:val="none" w:sz="0" w:space="0" w:color="auto"/>
      </w:divBdr>
    </w:div>
    <w:div w:id="2117018345">
      <w:bodyDiv w:val="1"/>
      <w:marLeft w:val="0"/>
      <w:marRight w:val="0"/>
      <w:marTop w:val="0"/>
      <w:marBottom w:val="0"/>
      <w:divBdr>
        <w:top w:val="none" w:sz="0" w:space="0" w:color="auto"/>
        <w:left w:val="none" w:sz="0" w:space="0" w:color="auto"/>
        <w:bottom w:val="none" w:sz="0" w:space="0" w:color="auto"/>
        <w:right w:val="none" w:sz="0" w:space="0" w:color="auto"/>
      </w:divBdr>
    </w:div>
    <w:div w:id="2120223299">
      <w:bodyDiv w:val="1"/>
      <w:marLeft w:val="0"/>
      <w:marRight w:val="0"/>
      <w:marTop w:val="0"/>
      <w:marBottom w:val="0"/>
      <w:divBdr>
        <w:top w:val="none" w:sz="0" w:space="0" w:color="auto"/>
        <w:left w:val="none" w:sz="0" w:space="0" w:color="auto"/>
        <w:bottom w:val="none" w:sz="0" w:space="0" w:color="auto"/>
        <w:right w:val="none" w:sz="0" w:space="0" w:color="auto"/>
      </w:divBdr>
    </w:div>
    <w:div w:id="2121486429">
      <w:bodyDiv w:val="1"/>
      <w:marLeft w:val="0"/>
      <w:marRight w:val="0"/>
      <w:marTop w:val="0"/>
      <w:marBottom w:val="0"/>
      <w:divBdr>
        <w:top w:val="none" w:sz="0" w:space="0" w:color="auto"/>
        <w:left w:val="none" w:sz="0" w:space="0" w:color="auto"/>
        <w:bottom w:val="none" w:sz="0" w:space="0" w:color="auto"/>
        <w:right w:val="none" w:sz="0" w:space="0" w:color="auto"/>
      </w:divBdr>
    </w:div>
    <w:div w:id="2122920036">
      <w:bodyDiv w:val="1"/>
      <w:marLeft w:val="0"/>
      <w:marRight w:val="0"/>
      <w:marTop w:val="0"/>
      <w:marBottom w:val="0"/>
      <w:divBdr>
        <w:top w:val="none" w:sz="0" w:space="0" w:color="auto"/>
        <w:left w:val="none" w:sz="0" w:space="0" w:color="auto"/>
        <w:bottom w:val="none" w:sz="0" w:space="0" w:color="auto"/>
        <w:right w:val="none" w:sz="0" w:space="0" w:color="auto"/>
      </w:divBdr>
    </w:div>
    <w:div w:id="2124686864">
      <w:bodyDiv w:val="1"/>
      <w:marLeft w:val="0"/>
      <w:marRight w:val="0"/>
      <w:marTop w:val="0"/>
      <w:marBottom w:val="0"/>
      <w:divBdr>
        <w:top w:val="none" w:sz="0" w:space="0" w:color="auto"/>
        <w:left w:val="none" w:sz="0" w:space="0" w:color="auto"/>
        <w:bottom w:val="none" w:sz="0" w:space="0" w:color="auto"/>
        <w:right w:val="none" w:sz="0" w:space="0" w:color="auto"/>
      </w:divBdr>
    </w:div>
    <w:div w:id="2125611387">
      <w:bodyDiv w:val="1"/>
      <w:marLeft w:val="0"/>
      <w:marRight w:val="0"/>
      <w:marTop w:val="0"/>
      <w:marBottom w:val="0"/>
      <w:divBdr>
        <w:top w:val="none" w:sz="0" w:space="0" w:color="auto"/>
        <w:left w:val="none" w:sz="0" w:space="0" w:color="auto"/>
        <w:bottom w:val="none" w:sz="0" w:space="0" w:color="auto"/>
        <w:right w:val="none" w:sz="0" w:space="0" w:color="auto"/>
      </w:divBdr>
    </w:div>
    <w:div w:id="2128231487">
      <w:bodyDiv w:val="1"/>
      <w:marLeft w:val="0"/>
      <w:marRight w:val="0"/>
      <w:marTop w:val="0"/>
      <w:marBottom w:val="0"/>
      <w:divBdr>
        <w:top w:val="none" w:sz="0" w:space="0" w:color="auto"/>
        <w:left w:val="none" w:sz="0" w:space="0" w:color="auto"/>
        <w:bottom w:val="none" w:sz="0" w:space="0" w:color="auto"/>
        <w:right w:val="none" w:sz="0" w:space="0" w:color="auto"/>
      </w:divBdr>
    </w:div>
    <w:div w:id="2128500465">
      <w:bodyDiv w:val="1"/>
      <w:marLeft w:val="0"/>
      <w:marRight w:val="0"/>
      <w:marTop w:val="0"/>
      <w:marBottom w:val="0"/>
      <w:divBdr>
        <w:top w:val="none" w:sz="0" w:space="0" w:color="auto"/>
        <w:left w:val="none" w:sz="0" w:space="0" w:color="auto"/>
        <w:bottom w:val="none" w:sz="0" w:space="0" w:color="auto"/>
        <w:right w:val="none" w:sz="0" w:space="0" w:color="auto"/>
      </w:divBdr>
    </w:div>
    <w:div w:id="2128616340">
      <w:bodyDiv w:val="1"/>
      <w:marLeft w:val="0"/>
      <w:marRight w:val="0"/>
      <w:marTop w:val="0"/>
      <w:marBottom w:val="0"/>
      <w:divBdr>
        <w:top w:val="none" w:sz="0" w:space="0" w:color="auto"/>
        <w:left w:val="none" w:sz="0" w:space="0" w:color="auto"/>
        <w:bottom w:val="none" w:sz="0" w:space="0" w:color="auto"/>
        <w:right w:val="none" w:sz="0" w:space="0" w:color="auto"/>
      </w:divBdr>
    </w:div>
    <w:div w:id="2128891970">
      <w:bodyDiv w:val="1"/>
      <w:marLeft w:val="0"/>
      <w:marRight w:val="0"/>
      <w:marTop w:val="0"/>
      <w:marBottom w:val="0"/>
      <w:divBdr>
        <w:top w:val="none" w:sz="0" w:space="0" w:color="auto"/>
        <w:left w:val="none" w:sz="0" w:space="0" w:color="auto"/>
        <w:bottom w:val="none" w:sz="0" w:space="0" w:color="auto"/>
        <w:right w:val="none" w:sz="0" w:space="0" w:color="auto"/>
      </w:divBdr>
    </w:div>
    <w:div w:id="2129854534">
      <w:bodyDiv w:val="1"/>
      <w:marLeft w:val="0"/>
      <w:marRight w:val="0"/>
      <w:marTop w:val="0"/>
      <w:marBottom w:val="0"/>
      <w:divBdr>
        <w:top w:val="none" w:sz="0" w:space="0" w:color="auto"/>
        <w:left w:val="none" w:sz="0" w:space="0" w:color="auto"/>
        <w:bottom w:val="none" w:sz="0" w:space="0" w:color="auto"/>
        <w:right w:val="none" w:sz="0" w:space="0" w:color="auto"/>
      </w:divBdr>
    </w:div>
    <w:div w:id="2130658059">
      <w:bodyDiv w:val="1"/>
      <w:marLeft w:val="0"/>
      <w:marRight w:val="0"/>
      <w:marTop w:val="0"/>
      <w:marBottom w:val="0"/>
      <w:divBdr>
        <w:top w:val="none" w:sz="0" w:space="0" w:color="auto"/>
        <w:left w:val="none" w:sz="0" w:space="0" w:color="auto"/>
        <w:bottom w:val="none" w:sz="0" w:space="0" w:color="auto"/>
        <w:right w:val="none" w:sz="0" w:space="0" w:color="auto"/>
      </w:divBdr>
    </w:div>
    <w:div w:id="2131197650">
      <w:bodyDiv w:val="1"/>
      <w:marLeft w:val="0"/>
      <w:marRight w:val="0"/>
      <w:marTop w:val="0"/>
      <w:marBottom w:val="0"/>
      <w:divBdr>
        <w:top w:val="none" w:sz="0" w:space="0" w:color="auto"/>
        <w:left w:val="none" w:sz="0" w:space="0" w:color="auto"/>
        <w:bottom w:val="none" w:sz="0" w:space="0" w:color="auto"/>
        <w:right w:val="none" w:sz="0" w:space="0" w:color="auto"/>
      </w:divBdr>
    </w:div>
    <w:div w:id="2133208691">
      <w:bodyDiv w:val="1"/>
      <w:marLeft w:val="0"/>
      <w:marRight w:val="0"/>
      <w:marTop w:val="0"/>
      <w:marBottom w:val="0"/>
      <w:divBdr>
        <w:top w:val="none" w:sz="0" w:space="0" w:color="auto"/>
        <w:left w:val="none" w:sz="0" w:space="0" w:color="auto"/>
        <w:bottom w:val="none" w:sz="0" w:space="0" w:color="auto"/>
        <w:right w:val="none" w:sz="0" w:space="0" w:color="auto"/>
      </w:divBdr>
    </w:div>
    <w:div w:id="2133554633">
      <w:bodyDiv w:val="1"/>
      <w:marLeft w:val="0"/>
      <w:marRight w:val="0"/>
      <w:marTop w:val="0"/>
      <w:marBottom w:val="0"/>
      <w:divBdr>
        <w:top w:val="none" w:sz="0" w:space="0" w:color="auto"/>
        <w:left w:val="none" w:sz="0" w:space="0" w:color="auto"/>
        <w:bottom w:val="none" w:sz="0" w:space="0" w:color="auto"/>
        <w:right w:val="none" w:sz="0" w:space="0" w:color="auto"/>
      </w:divBdr>
    </w:div>
    <w:div w:id="2133592566">
      <w:bodyDiv w:val="1"/>
      <w:marLeft w:val="0"/>
      <w:marRight w:val="0"/>
      <w:marTop w:val="0"/>
      <w:marBottom w:val="0"/>
      <w:divBdr>
        <w:top w:val="none" w:sz="0" w:space="0" w:color="auto"/>
        <w:left w:val="none" w:sz="0" w:space="0" w:color="auto"/>
        <w:bottom w:val="none" w:sz="0" w:space="0" w:color="auto"/>
        <w:right w:val="none" w:sz="0" w:space="0" w:color="auto"/>
      </w:divBdr>
    </w:div>
    <w:div w:id="2134210079">
      <w:bodyDiv w:val="1"/>
      <w:marLeft w:val="0"/>
      <w:marRight w:val="0"/>
      <w:marTop w:val="0"/>
      <w:marBottom w:val="0"/>
      <w:divBdr>
        <w:top w:val="none" w:sz="0" w:space="0" w:color="auto"/>
        <w:left w:val="none" w:sz="0" w:space="0" w:color="auto"/>
        <w:bottom w:val="none" w:sz="0" w:space="0" w:color="auto"/>
        <w:right w:val="none" w:sz="0" w:space="0" w:color="auto"/>
      </w:divBdr>
    </w:div>
    <w:div w:id="2139955749">
      <w:bodyDiv w:val="1"/>
      <w:marLeft w:val="0"/>
      <w:marRight w:val="0"/>
      <w:marTop w:val="0"/>
      <w:marBottom w:val="0"/>
      <w:divBdr>
        <w:top w:val="none" w:sz="0" w:space="0" w:color="auto"/>
        <w:left w:val="none" w:sz="0" w:space="0" w:color="auto"/>
        <w:bottom w:val="none" w:sz="0" w:space="0" w:color="auto"/>
        <w:right w:val="none" w:sz="0" w:space="0" w:color="auto"/>
      </w:divBdr>
    </w:div>
    <w:div w:id="2141025938">
      <w:bodyDiv w:val="1"/>
      <w:marLeft w:val="0"/>
      <w:marRight w:val="0"/>
      <w:marTop w:val="0"/>
      <w:marBottom w:val="0"/>
      <w:divBdr>
        <w:top w:val="none" w:sz="0" w:space="0" w:color="auto"/>
        <w:left w:val="none" w:sz="0" w:space="0" w:color="auto"/>
        <w:bottom w:val="none" w:sz="0" w:space="0" w:color="auto"/>
        <w:right w:val="none" w:sz="0" w:space="0" w:color="auto"/>
      </w:divBdr>
    </w:div>
    <w:div w:id="2142765850">
      <w:bodyDiv w:val="1"/>
      <w:marLeft w:val="0"/>
      <w:marRight w:val="0"/>
      <w:marTop w:val="0"/>
      <w:marBottom w:val="0"/>
      <w:divBdr>
        <w:top w:val="none" w:sz="0" w:space="0" w:color="auto"/>
        <w:left w:val="none" w:sz="0" w:space="0" w:color="auto"/>
        <w:bottom w:val="none" w:sz="0" w:space="0" w:color="auto"/>
        <w:right w:val="none" w:sz="0" w:space="0" w:color="auto"/>
      </w:divBdr>
    </w:div>
    <w:div w:id="2142840953">
      <w:bodyDiv w:val="1"/>
      <w:marLeft w:val="0"/>
      <w:marRight w:val="0"/>
      <w:marTop w:val="0"/>
      <w:marBottom w:val="0"/>
      <w:divBdr>
        <w:top w:val="none" w:sz="0" w:space="0" w:color="auto"/>
        <w:left w:val="none" w:sz="0" w:space="0" w:color="auto"/>
        <w:bottom w:val="none" w:sz="0" w:space="0" w:color="auto"/>
        <w:right w:val="none" w:sz="0" w:space="0" w:color="auto"/>
      </w:divBdr>
    </w:div>
    <w:div w:id="2144149661">
      <w:bodyDiv w:val="1"/>
      <w:marLeft w:val="0"/>
      <w:marRight w:val="0"/>
      <w:marTop w:val="0"/>
      <w:marBottom w:val="0"/>
      <w:divBdr>
        <w:top w:val="none" w:sz="0" w:space="0" w:color="auto"/>
        <w:left w:val="none" w:sz="0" w:space="0" w:color="auto"/>
        <w:bottom w:val="none" w:sz="0" w:space="0" w:color="auto"/>
        <w:right w:val="none" w:sz="0" w:space="0" w:color="auto"/>
      </w:divBdr>
    </w:div>
    <w:div w:id="214473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diagramQuickStyle" Target="diagrams/quickStyle1.xm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diagramLayout" Target="diagrams/layout1.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8.png"/><Relationship Id="rId5" Type="http://schemas.openxmlformats.org/officeDocument/2006/relationships/customXml" Target="../customXml/item5.xml"/><Relationship Id="rId15" Type="http://schemas.openxmlformats.org/officeDocument/2006/relationships/image" Target="media/image4.emf"/><Relationship Id="rId23" Type="http://schemas.openxmlformats.org/officeDocument/2006/relationships/image" Target="media/image7.png"/><Relationship Id="rId28"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diagramColors" Target="diagrams/colors1.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 Id="rId22" Type="http://schemas.openxmlformats.org/officeDocument/2006/relationships/image" Target="media/image6.png"/><Relationship Id="rId27" Type="http://schemas.openxmlformats.org/officeDocument/2006/relationships/footer" Target="footer1.xml"/><Relationship Id="rId30" Type="http://schemas.openxmlformats.org/officeDocument/2006/relationships/glossaryDocument" Target="glossary/document.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665C44-60D8-4581-A2E8-2F67C2742646}"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9A069827-5DF1-4892-929B-392480020FC1}">
      <dgm:prSet phldrT="[Text]"/>
      <dgm:spPr>
        <a:solidFill>
          <a:schemeClr val="accent4">
            <a:lumMod val="60000"/>
            <a:lumOff val="40000"/>
          </a:schemeClr>
        </a:solidFill>
      </dgm:spPr>
      <dgm:t>
        <a:bodyPr/>
        <a:lstStyle/>
        <a:p>
          <a:r>
            <a:rPr lang="en-GB"/>
            <a:t>Plan</a:t>
          </a:r>
        </a:p>
      </dgm:t>
    </dgm:pt>
    <dgm:pt modelId="{6D6184DF-AE67-40FD-9080-7202D1B69969}" type="parTrans" cxnId="{ADEFF852-E37E-400D-B684-CBE2D46F26FE}">
      <dgm:prSet/>
      <dgm:spPr/>
      <dgm:t>
        <a:bodyPr/>
        <a:lstStyle/>
        <a:p>
          <a:endParaRPr lang="en-GB"/>
        </a:p>
      </dgm:t>
    </dgm:pt>
    <dgm:pt modelId="{60B868CD-9EDC-4200-94D2-28C450584D30}" type="sibTrans" cxnId="{ADEFF852-E37E-400D-B684-CBE2D46F26FE}">
      <dgm:prSet/>
      <dgm:spPr/>
      <dgm:t>
        <a:bodyPr/>
        <a:lstStyle/>
        <a:p>
          <a:endParaRPr lang="en-GB"/>
        </a:p>
      </dgm:t>
    </dgm:pt>
    <dgm:pt modelId="{8D857449-21E5-4613-8190-3A92CCF522A4}">
      <dgm:prSet phldrT="[Text]" custT="1"/>
      <dgm:spPr>
        <a:ln>
          <a:solidFill>
            <a:schemeClr val="accent4">
              <a:lumMod val="40000"/>
              <a:lumOff val="60000"/>
            </a:schemeClr>
          </a:solidFill>
        </a:ln>
      </dgm:spPr>
      <dgm:t>
        <a:bodyPr/>
        <a:lstStyle/>
        <a:p>
          <a:r>
            <a:rPr lang="en-GB" sz="800"/>
            <a:t>Scope</a:t>
          </a:r>
        </a:p>
      </dgm:t>
    </dgm:pt>
    <dgm:pt modelId="{D1D9B5B3-C861-4123-A207-06EE28A2F585}" type="parTrans" cxnId="{D7205500-3311-46B0-BBC4-71584BDC9B0D}">
      <dgm:prSet/>
      <dgm:spPr/>
      <dgm:t>
        <a:bodyPr/>
        <a:lstStyle/>
        <a:p>
          <a:endParaRPr lang="en-GB"/>
        </a:p>
      </dgm:t>
    </dgm:pt>
    <dgm:pt modelId="{8132893F-9B31-4B23-B1D4-F8B585E6B83A}" type="sibTrans" cxnId="{D7205500-3311-46B0-BBC4-71584BDC9B0D}">
      <dgm:prSet/>
      <dgm:spPr/>
      <dgm:t>
        <a:bodyPr/>
        <a:lstStyle/>
        <a:p>
          <a:endParaRPr lang="en-GB"/>
        </a:p>
      </dgm:t>
    </dgm:pt>
    <dgm:pt modelId="{17E7FCC3-3D6E-4DFE-BB79-06903B28F900}">
      <dgm:prSet phldrT="[Text]"/>
      <dgm:spPr>
        <a:solidFill>
          <a:schemeClr val="accent2">
            <a:lumMod val="60000"/>
            <a:lumOff val="40000"/>
          </a:schemeClr>
        </a:solidFill>
      </dgm:spPr>
      <dgm:t>
        <a:bodyPr/>
        <a:lstStyle/>
        <a:p>
          <a:r>
            <a:rPr lang="en-GB"/>
            <a:t>Do</a:t>
          </a:r>
        </a:p>
      </dgm:t>
    </dgm:pt>
    <dgm:pt modelId="{EE3E7F41-588E-42C6-9AF7-E7D1EFB687B1}" type="parTrans" cxnId="{F7C7626F-0EB8-4F5E-A43B-9B10A2B17173}">
      <dgm:prSet/>
      <dgm:spPr/>
      <dgm:t>
        <a:bodyPr/>
        <a:lstStyle/>
        <a:p>
          <a:endParaRPr lang="en-GB"/>
        </a:p>
      </dgm:t>
    </dgm:pt>
    <dgm:pt modelId="{C808A0CE-2653-4786-8F2D-A4A61582310A}" type="sibTrans" cxnId="{F7C7626F-0EB8-4F5E-A43B-9B10A2B17173}">
      <dgm:prSet/>
      <dgm:spPr/>
      <dgm:t>
        <a:bodyPr/>
        <a:lstStyle/>
        <a:p>
          <a:endParaRPr lang="en-GB"/>
        </a:p>
      </dgm:t>
    </dgm:pt>
    <dgm:pt modelId="{FEE2C62A-39E9-4195-B1AE-F1DA90921D84}">
      <dgm:prSet phldrT="[Text]"/>
      <dgm:spPr>
        <a:ln>
          <a:solidFill>
            <a:schemeClr val="accent2">
              <a:lumMod val="40000"/>
              <a:lumOff val="60000"/>
            </a:schemeClr>
          </a:solidFill>
        </a:ln>
      </dgm:spPr>
      <dgm:t>
        <a:bodyPr/>
        <a:lstStyle/>
        <a:p>
          <a:r>
            <a:rPr lang="en-GB"/>
            <a:t>Support </a:t>
          </a:r>
        </a:p>
      </dgm:t>
    </dgm:pt>
    <dgm:pt modelId="{B201A701-5398-4E45-889E-BD55AC34822D}" type="parTrans" cxnId="{FE5C44CE-3974-49E5-AFAD-853A82B275D1}">
      <dgm:prSet/>
      <dgm:spPr/>
      <dgm:t>
        <a:bodyPr/>
        <a:lstStyle/>
        <a:p>
          <a:endParaRPr lang="en-GB"/>
        </a:p>
      </dgm:t>
    </dgm:pt>
    <dgm:pt modelId="{9A285BF1-BDF3-4EE6-8B88-1D56AC944440}" type="sibTrans" cxnId="{FE5C44CE-3974-49E5-AFAD-853A82B275D1}">
      <dgm:prSet/>
      <dgm:spPr/>
      <dgm:t>
        <a:bodyPr/>
        <a:lstStyle/>
        <a:p>
          <a:endParaRPr lang="en-GB"/>
        </a:p>
      </dgm:t>
    </dgm:pt>
    <dgm:pt modelId="{9F2F1B78-C4A2-4867-B7F1-5874C61DE0C4}">
      <dgm:prSet phldrT="[Text]"/>
      <dgm:spPr>
        <a:solidFill>
          <a:schemeClr val="accent5">
            <a:lumMod val="60000"/>
            <a:lumOff val="40000"/>
          </a:schemeClr>
        </a:solidFill>
      </dgm:spPr>
      <dgm:t>
        <a:bodyPr/>
        <a:lstStyle/>
        <a:p>
          <a:r>
            <a:rPr lang="en-GB"/>
            <a:t>Check</a:t>
          </a:r>
        </a:p>
      </dgm:t>
    </dgm:pt>
    <dgm:pt modelId="{AC3CF156-2E94-459C-8102-EF06528CF3A5}" type="parTrans" cxnId="{B29D8B66-F1F8-4FA3-9DC9-5BB6E4DB5F0C}">
      <dgm:prSet/>
      <dgm:spPr/>
      <dgm:t>
        <a:bodyPr/>
        <a:lstStyle/>
        <a:p>
          <a:endParaRPr lang="en-GB"/>
        </a:p>
      </dgm:t>
    </dgm:pt>
    <dgm:pt modelId="{E0FC3354-AF6D-4E0F-ACBB-CDA5690321A2}" type="sibTrans" cxnId="{B29D8B66-F1F8-4FA3-9DC9-5BB6E4DB5F0C}">
      <dgm:prSet/>
      <dgm:spPr/>
      <dgm:t>
        <a:bodyPr/>
        <a:lstStyle/>
        <a:p>
          <a:endParaRPr lang="en-GB"/>
        </a:p>
      </dgm:t>
    </dgm:pt>
    <dgm:pt modelId="{6EA34E19-60A7-486D-BE9A-6F047487E7C6}">
      <dgm:prSet phldrT="[Text]"/>
      <dgm:spPr>
        <a:ln>
          <a:solidFill>
            <a:schemeClr val="accent6">
              <a:lumMod val="40000"/>
              <a:lumOff val="60000"/>
            </a:schemeClr>
          </a:solidFill>
        </a:ln>
      </dgm:spPr>
      <dgm:t>
        <a:bodyPr/>
        <a:lstStyle/>
        <a:p>
          <a:r>
            <a:rPr lang="en-GB"/>
            <a:t>Improvement</a:t>
          </a:r>
        </a:p>
      </dgm:t>
    </dgm:pt>
    <dgm:pt modelId="{086803E0-2613-4E76-A3A6-54B5755D0A41}" type="parTrans" cxnId="{F89CD1DF-CBDC-4A9C-A7FB-95D5A74D3169}">
      <dgm:prSet/>
      <dgm:spPr/>
      <dgm:t>
        <a:bodyPr/>
        <a:lstStyle/>
        <a:p>
          <a:endParaRPr lang="en-GB"/>
        </a:p>
      </dgm:t>
    </dgm:pt>
    <dgm:pt modelId="{8B35F4CF-BD92-41A5-A60F-6644ED6DD783}" type="sibTrans" cxnId="{F89CD1DF-CBDC-4A9C-A7FB-95D5A74D3169}">
      <dgm:prSet/>
      <dgm:spPr/>
      <dgm:t>
        <a:bodyPr/>
        <a:lstStyle/>
        <a:p>
          <a:endParaRPr lang="en-GB"/>
        </a:p>
      </dgm:t>
    </dgm:pt>
    <dgm:pt modelId="{565AFE9F-CE28-4BE2-A2B8-462FFC7D34B8}">
      <dgm:prSet custT="1"/>
      <dgm:spPr>
        <a:ln>
          <a:solidFill>
            <a:schemeClr val="accent4">
              <a:lumMod val="40000"/>
              <a:lumOff val="60000"/>
            </a:schemeClr>
          </a:solidFill>
        </a:ln>
      </dgm:spPr>
      <dgm:t>
        <a:bodyPr/>
        <a:lstStyle/>
        <a:p>
          <a:r>
            <a:rPr lang="en-GB" sz="800"/>
            <a:t>Normative references</a:t>
          </a:r>
        </a:p>
      </dgm:t>
    </dgm:pt>
    <dgm:pt modelId="{300B3310-0D92-4801-9CF9-5B2BE8B75788}" type="parTrans" cxnId="{DA786CF0-BF67-4D37-9529-9459651D3C43}">
      <dgm:prSet/>
      <dgm:spPr/>
      <dgm:t>
        <a:bodyPr/>
        <a:lstStyle/>
        <a:p>
          <a:endParaRPr lang="en-GB"/>
        </a:p>
      </dgm:t>
    </dgm:pt>
    <dgm:pt modelId="{7E48EE89-9030-43AB-8474-9494ED2B3AB9}" type="sibTrans" cxnId="{DA786CF0-BF67-4D37-9529-9459651D3C43}">
      <dgm:prSet/>
      <dgm:spPr/>
      <dgm:t>
        <a:bodyPr/>
        <a:lstStyle/>
        <a:p>
          <a:endParaRPr lang="en-GB"/>
        </a:p>
      </dgm:t>
    </dgm:pt>
    <dgm:pt modelId="{906E5347-CA8B-4A66-86EB-8CD47782807E}">
      <dgm:prSet custT="1"/>
      <dgm:spPr>
        <a:ln>
          <a:solidFill>
            <a:schemeClr val="accent4">
              <a:lumMod val="40000"/>
              <a:lumOff val="60000"/>
            </a:schemeClr>
          </a:solidFill>
        </a:ln>
      </dgm:spPr>
      <dgm:t>
        <a:bodyPr/>
        <a:lstStyle/>
        <a:p>
          <a:r>
            <a:rPr lang="en-GB" sz="800"/>
            <a:t>Terms and definitions</a:t>
          </a:r>
        </a:p>
      </dgm:t>
    </dgm:pt>
    <dgm:pt modelId="{21F91F0D-2335-481E-AF89-69C3B6880ECA}" type="parTrans" cxnId="{9EF1B99F-72C7-4D98-B8C1-36EA8689FA27}">
      <dgm:prSet/>
      <dgm:spPr/>
      <dgm:t>
        <a:bodyPr/>
        <a:lstStyle/>
        <a:p>
          <a:endParaRPr lang="en-GB"/>
        </a:p>
      </dgm:t>
    </dgm:pt>
    <dgm:pt modelId="{EFF78AA3-807C-4831-B250-370048CC67B9}" type="sibTrans" cxnId="{9EF1B99F-72C7-4D98-B8C1-36EA8689FA27}">
      <dgm:prSet/>
      <dgm:spPr/>
      <dgm:t>
        <a:bodyPr/>
        <a:lstStyle/>
        <a:p>
          <a:endParaRPr lang="en-GB"/>
        </a:p>
      </dgm:t>
    </dgm:pt>
    <dgm:pt modelId="{BC4DB152-DE97-4708-9AC2-B0DB93B5387B}">
      <dgm:prSet custT="1"/>
      <dgm:spPr>
        <a:ln>
          <a:solidFill>
            <a:schemeClr val="accent4">
              <a:lumMod val="40000"/>
              <a:lumOff val="60000"/>
            </a:schemeClr>
          </a:solidFill>
        </a:ln>
      </dgm:spPr>
      <dgm:t>
        <a:bodyPr/>
        <a:lstStyle/>
        <a:p>
          <a:r>
            <a:rPr lang="en-GB" sz="800"/>
            <a:t>Context of the organisation</a:t>
          </a:r>
        </a:p>
      </dgm:t>
    </dgm:pt>
    <dgm:pt modelId="{7E03C6CC-EC12-49DE-89F3-6A10FCF9D0ED}" type="parTrans" cxnId="{38FC061F-69C8-4A90-A04D-C14A48D04144}">
      <dgm:prSet/>
      <dgm:spPr/>
      <dgm:t>
        <a:bodyPr/>
        <a:lstStyle/>
        <a:p>
          <a:endParaRPr lang="en-GB"/>
        </a:p>
      </dgm:t>
    </dgm:pt>
    <dgm:pt modelId="{15A94D1D-48D3-4501-A4DD-24891B41EDBA}" type="sibTrans" cxnId="{38FC061F-69C8-4A90-A04D-C14A48D04144}">
      <dgm:prSet/>
      <dgm:spPr/>
      <dgm:t>
        <a:bodyPr/>
        <a:lstStyle/>
        <a:p>
          <a:endParaRPr lang="en-GB"/>
        </a:p>
      </dgm:t>
    </dgm:pt>
    <dgm:pt modelId="{82097197-5B17-4826-B0D5-CD3982420F2C}">
      <dgm:prSet custT="1"/>
      <dgm:spPr>
        <a:ln>
          <a:solidFill>
            <a:schemeClr val="accent4">
              <a:lumMod val="40000"/>
              <a:lumOff val="60000"/>
            </a:schemeClr>
          </a:solidFill>
        </a:ln>
      </dgm:spPr>
      <dgm:t>
        <a:bodyPr/>
        <a:lstStyle/>
        <a:p>
          <a:r>
            <a:rPr lang="en-GB" sz="800"/>
            <a:t>Leadership</a:t>
          </a:r>
        </a:p>
      </dgm:t>
    </dgm:pt>
    <dgm:pt modelId="{6394FDF0-D9B9-4AD6-808E-2A69B2706353}" type="parTrans" cxnId="{B95AC7D3-AF16-4F1E-9522-79A8752A39B2}">
      <dgm:prSet/>
      <dgm:spPr/>
      <dgm:t>
        <a:bodyPr/>
        <a:lstStyle/>
        <a:p>
          <a:endParaRPr lang="en-GB"/>
        </a:p>
      </dgm:t>
    </dgm:pt>
    <dgm:pt modelId="{6C05CD8E-85D1-4E5C-A7B9-DF0EF70C108D}" type="sibTrans" cxnId="{B95AC7D3-AF16-4F1E-9522-79A8752A39B2}">
      <dgm:prSet/>
      <dgm:spPr/>
      <dgm:t>
        <a:bodyPr/>
        <a:lstStyle/>
        <a:p>
          <a:endParaRPr lang="en-GB"/>
        </a:p>
      </dgm:t>
    </dgm:pt>
    <dgm:pt modelId="{7F6BB48C-6C2E-4488-AFDF-2BDBDF13BF75}">
      <dgm:prSet custT="1"/>
      <dgm:spPr>
        <a:ln>
          <a:solidFill>
            <a:schemeClr val="accent4">
              <a:lumMod val="40000"/>
              <a:lumOff val="60000"/>
            </a:schemeClr>
          </a:solidFill>
        </a:ln>
      </dgm:spPr>
      <dgm:t>
        <a:bodyPr/>
        <a:lstStyle/>
        <a:p>
          <a:r>
            <a:rPr lang="en-GB" sz="800"/>
            <a:t>Planning</a:t>
          </a:r>
        </a:p>
      </dgm:t>
    </dgm:pt>
    <dgm:pt modelId="{ACD73FAA-8A52-4623-A5A4-53CDA2921429}" type="parTrans" cxnId="{DFB26739-196D-4404-A615-4D79881FAC6A}">
      <dgm:prSet/>
      <dgm:spPr/>
      <dgm:t>
        <a:bodyPr/>
        <a:lstStyle/>
        <a:p>
          <a:endParaRPr lang="en-GB"/>
        </a:p>
      </dgm:t>
    </dgm:pt>
    <dgm:pt modelId="{3E97B230-AACA-447C-88BA-18D3D6B6C589}" type="sibTrans" cxnId="{DFB26739-196D-4404-A615-4D79881FAC6A}">
      <dgm:prSet/>
      <dgm:spPr/>
      <dgm:t>
        <a:bodyPr/>
        <a:lstStyle/>
        <a:p>
          <a:endParaRPr lang="en-GB"/>
        </a:p>
      </dgm:t>
    </dgm:pt>
    <dgm:pt modelId="{09D03932-7660-428F-88D5-F2528F460DFA}">
      <dgm:prSet/>
      <dgm:spPr>
        <a:ln>
          <a:solidFill>
            <a:schemeClr val="accent4">
              <a:lumMod val="40000"/>
              <a:lumOff val="60000"/>
            </a:schemeClr>
          </a:solidFill>
        </a:ln>
      </dgm:spPr>
      <dgm:t>
        <a:bodyPr/>
        <a:lstStyle/>
        <a:p>
          <a:endParaRPr lang="en-GB" sz="500"/>
        </a:p>
      </dgm:t>
    </dgm:pt>
    <dgm:pt modelId="{E9843326-6856-477D-95F5-3A13CD59FB5C}" type="parTrans" cxnId="{919C4716-A627-4D3A-BEBB-5571F79F718D}">
      <dgm:prSet/>
      <dgm:spPr/>
      <dgm:t>
        <a:bodyPr/>
        <a:lstStyle/>
        <a:p>
          <a:endParaRPr lang="en-GB"/>
        </a:p>
      </dgm:t>
    </dgm:pt>
    <dgm:pt modelId="{1671F75C-BB99-4232-8025-75A93331BCC0}" type="sibTrans" cxnId="{919C4716-A627-4D3A-BEBB-5571F79F718D}">
      <dgm:prSet/>
      <dgm:spPr/>
      <dgm:t>
        <a:bodyPr/>
        <a:lstStyle/>
        <a:p>
          <a:endParaRPr lang="en-GB"/>
        </a:p>
      </dgm:t>
    </dgm:pt>
    <dgm:pt modelId="{999C3988-F427-4B54-9E40-7D02FFE91B79}">
      <dgm:prSet/>
      <dgm:spPr>
        <a:ln>
          <a:solidFill>
            <a:schemeClr val="accent2">
              <a:lumMod val="40000"/>
              <a:lumOff val="60000"/>
            </a:schemeClr>
          </a:solidFill>
        </a:ln>
      </dgm:spPr>
      <dgm:t>
        <a:bodyPr/>
        <a:lstStyle/>
        <a:p>
          <a:r>
            <a:rPr lang="en-GB"/>
            <a:t>Operation</a:t>
          </a:r>
        </a:p>
      </dgm:t>
    </dgm:pt>
    <dgm:pt modelId="{C525BF1D-7F55-477D-8FFE-AAA8E69D86C2}" type="parTrans" cxnId="{F85D2432-07F1-4E3D-86D3-16D88415CC45}">
      <dgm:prSet/>
      <dgm:spPr/>
      <dgm:t>
        <a:bodyPr/>
        <a:lstStyle/>
        <a:p>
          <a:endParaRPr lang="en-GB"/>
        </a:p>
      </dgm:t>
    </dgm:pt>
    <dgm:pt modelId="{EE721D28-9868-44C3-AB07-1C5BEE830FA5}" type="sibTrans" cxnId="{F85D2432-07F1-4E3D-86D3-16D88415CC45}">
      <dgm:prSet/>
      <dgm:spPr/>
      <dgm:t>
        <a:bodyPr/>
        <a:lstStyle/>
        <a:p>
          <a:endParaRPr lang="en-GB"/>
        </a:p>
      </dgm:t>
    </dgm:pt>
    <dgm:pt modelId="{09EFB203-2A48-4ECE-806F-51F0C19AE362}">
      <dgm:prSet/>
      <dgm:spPr>
        <a:ln>
          <a:solidFill>
            <a:schemeClr val="accent2">
              <a:lumMod val="40000"/>
              <a:lumOff val="60000"/>
            </a:schemeClr>
          </a:solidFill>
        </a:ln>
      </dgm:spPr>
      <dgm:t>
        <a:bodyPr/>
        <a:lstStyle/>
        <a:p>
          <a:endParaRPr lang="en-GB"/>
        </a:p>
      </dgm:t>
    </dgm:pt>
    <dgm:pt modelId="{4D7313BE-9B61-4A15-BFF6-7F3DA7E5B3B6}" type="parTrans" cxnId="{1A240246-A59A-4886-BC0E-0632ECE3A5E1}">
      <dgm:prSet/>
      <dgm:spPr/>
      <dgm:t>
        <a:bodyPr/>
        <a:lstStyle/>
        <a:p>
          <a:endParaRPr lang="en-GB"/>
        </a:p>
      </dgm:t>
    </dgm:pt>
    <dgm:pt modelId="{356549C1-D8FF-46A0-B7ED-A6A5C94551BF}" type="sibTrans" cxnId="{1A240246-A59A-4886-BC0E-0632ECE3A5E1}">
      <dgm:prSet/>
      <dgm:spPr/>
      <dgm:t>
        <a:bodyPr/>
        <a:lstStyle/>
        <a:p>
          <a:endParaRPr lang="en-GB"/>
        </a:p>
      </dgm:t>
    </dgm:pt>
    <dgm:pt modelId="{A4B4849C-EDBE-407F-93CE-EC4671ED7CBA}">
      <dgm:prSet/>
      <dgm:spPr>
        <a:solidFill>
          <a:schemeClr val="accent6">
            <a:lumMod val="60000"/>
            <a:lumOff val="40000"/>
          </a:schemeClr>
        </a:solidFill>
      </dgm:spPr>
      <dgm:t>
        <a:bodyPr/>
        <a:lstStyle/>
        <a:p>
          <a:r>
            <a:rPr lang="en-GB"/>
            <a:t>Act</a:t>
          </a:r>
        </a:p>
      </dgm:t>
    </dgm:pt>
    <dgm:pt modelId="{0979F87F-A4E4-437C-AC15-CEEBAD4A1ED0}" type="parTrans" cxnId="{296720E6-718A-49A4-840C-6E66F7303A59}">
      <dgm:prSet/>
      <dgm:spPr/>
      <dgm:t>
        <a:bodyPr/>
        <a:lstStyle/>
        <a:p>
          <a:endParaRPr lang="en-GB"/>
        </a:p>
      </dgm:t>
    </dgm:pt>
    <dgm:pt modelId="{CD70126A-8F10-45F7-BB74-DEAADC10255F}" type="sibTrans" cxnId="{296720E6-718A-49A4-840C-6E66F7303A59}">
      <dgm:prSet/>
      <dgm:spPr/>
      <dgm:t>
        <a:bodyPr/>
        <a:lstStyle/>
        <a:p>
          <a:endParaRPr lang="en-GB"/>
        </a:p>
      </dgm:t>
    </dgm:pt>
    <dgm:pt modelId="{004B4265-FF23-4527-9E40-E1F373E0B249}">
      <dgm:prSet phldrT="[Text]"/>
      <dgm:spPr>
        <a:ln>
          <a:solidFill>
            <a:schemeClr val="accent1">
              <a:lumMod val="40000"/>
              <a:lumOff val="60000"/>
            </a:schemeClr>
          </a:solidFill>
        </a:ln>
      </dgm:spPr>
      <dgm:t>
        <a:bodyPr/>
        <a:lstStyle/>
        <a:p>
          <a:r>
            <a:rPr lang="en-GB"/>
            <a:t>Performance evaluation</a:t>
          </a:r>
        </a:p>
      </dgm:t>
    </dgm:pt>
    <dgm:pt modelId="{EFC4DF08-905E-4F28-AFE1-5115CAE099DB}" type="parTrans" cxnId="{CB192FA3-CC89-451E-95CA-84BE6C6C11EC}">
      <dgm:prSet/>
      <dgm:spPr/>
      <dgm:t>
        <a:bodyPr/>
        <a:lstStyle/>
        <a:p>
          <a:endParaRPr lang="en-GB"/>
        </a:p>
      </dgm:t>
    </dgm:pt>
    <dgm:pt modelId="{A608599A-9F74-4B65-B70B-E8F0D705176E}" type="sibTrans" cxnId="{CB192FA3-CC89-451E-95CA-84BE6C6C11EC}">
      <dgm:prSet/>
      <dgm:spPr/>
      <dgm:t>
        <a:bodyPr/>
        <a:lstStyle/>
        <a:p>
          <a:endParaRPr lang="en-GB"/>
        </a:p>
      </dgm:t>
    </dgm:pt>
    <dgm:pt modelId="{A6E4DFD9-D960-4B28-935B-BCAD4D8DC102}" type="pres">
      <dgm:prSet presAssocID="{72665C44-60D8-4581-A2E8-2F67C2742646}" presName="cycleMatrixDiagram" presStyleCnt="0">
        <dgm:presLayoutVars>
          <dgm:chMax val="1"/>
          <dgm:dir/>
          <dgm:animLvl val="lvl"/>
          <dgm:resizeHandles val="exact"/>
        </dgm:presLayoutVars>
      </dgm:prSet>
      <dgm:spPr/>
    </dgm:pt>
    <dgm:pt modelId="{4E244B8A-E4B0-420F-AD6F-A09451ADD817}" type="pres">
      <dgm:prSet presAssocID="{72665C44-60D8-4581-A2E8-2F67C2742646}" presName="children" presStyleCnt="0"/>
      <dgm:spPr/>
    </dgm:pt>
    <dgm:pt modelId="{9D414D9E-AADE-4600-AA04-C82B0885CB94}" type="pres">
      <dgm:prSet presAssocID="{72665C44-60D8-4581-A2E8-2F67C2742646}" presName="child1group" presStyleCnt="0"/>
      <dgm:spPr/>
    </dgm:pt>
    <dgm:pt modelId="{511A539F-8289-456F-BC73-79919090D49E}" type="pres">
      <dgm:prSet presAssocID="{72665C44-60D8-4581-A2E8-2F67C2742646}" presName="child1" presStyleLbl="bgAcc1" presStyleIdx="0" presStyleCnt="4"/>
      <dgm:spPr/>
    </dgm:pt>
    <dgm:pt modelId="{B6208DF5-ED0A-4FF3-BE7F-711670E9D1F0}" type="pres">
      <dgm:prSet presAssocID="{72665C44-60D8-4581-A2E8-2F67C2742646}" presName="child1Text" presStyleLbl="bgAcc1" presStyleIdx="0" presStyleCnt="4">
        <dgm:presLayoutVars>
          <dgm:bulletEnabled val="1"/>
        </dgm:presLayoutVars>
      </dgm:prSet>
      <dgm:spPr/>
    </dgm:pt>
    <dgm:pt modelId="{904E7154-AED8-438D-B08D-C3C0929679BC}" type="pres">
      <dgm:prSet presAssocID="{72665C44-60D8-4581-A2E8-2F67C2742646}" presName="child2group" presStyleCnt="0"/>
      <dgm:spPr/>
    </dgm:pt>
    <dgm:pt modelId="{E2E4F3F5-A3EC-497B-A0F0-DA194EBF718C}" type="pres">
      <dgm:prSet presAssocID="{72665C44-60D8-4581-A2E8-2F67C2742646}" presName="child2" presStyleLbl="bgAcc1" presStyleIdx="1" presStyleCnt="4"/>
      <dgm:spPr/>
    </dgm:pt>
    <dgm:pt modelId="{D961852E-D5C6-4411-8879-3A0BE4490984}" type="pres">
      <dgm:prSet presAssocID="{72665C44-60D8-4581-A2E8-2F67C2742646}" presName="child2Text" presStyleLbl="bgAcc1" presStyleIdx="1" presStyleCnt="4">
        <dgm:presLayoutVars>
          <dgm:bulletEnabled val="1"/>
        </dgm:presLayoutVars>
      </dgm:prSet>
      <dgm:spPr/>
    </dgm:pt>
    <dgm:pt modelId="{D1E9C046-53DE-405E-AC0B-E01C1E813F3D}" type="pres">
      <dgm:prSet presAssocID="{72665C44-60D8-4581-A2E8-2F67C2742646}" presName="child3group" presStyleCnt="0"/>
      <dgm:spPr/>
    </dgm:pt>
    <dgm:pt modelId="{46AA4B99-C44D-45FA-81F4-4E708E9D82EF}" type="pres">
      <dgm:prSet presAssocID="{72665C44-60D8-4581-A2E8-2F67C2742646}" presName="child3" presStyleLbl="bgAcc1" presStyleIdx="2" presStyleCnt="4"/>
      <dgm:spPr/>
    </dgm:pt>
    <dgm:pt modelId="{17DE9A5A-BC84-4D7F-AE29-DB669D304E33}" type="pres">
      <dgm:prSet presAssocID="{72665C44-60D8-4581-A2E8-2F67C2742646}" presName="child3Text" presStyleLbl="bgAcc1" presStyleIdx="2" presStyleCnt="4">
        <dgm:presLayoutVars>
          <dgm:bulletEnabled val="1"/>
        </dgm:presLayoutVars>
      </dgm:prSet>
      <dgm:spPr/>
    </dgm:pt>
    <dgm:pt modelId="{2B8B5D2E-3FCB-4C4B-A199-430B9460F594}" type="pres">
      <dgm:prSet presAssocID="{72665C44-60D8-4581-A2E8-2F67C2742646}" presName="child4group" presStyleCnt="0"/>
      <dgm:spPr/>
    </dgm:pt>
    <dgm:pt modelId="{862D7329-F235-4789-8D62-F7BEDCC844CC}" type="pres">
      <dgm:prSet presAssocID="{72665C44-60D8-4581-A2E8-2F67C2742646}" presName="child4" presStyleLbl="bgAcc1" presStyleIdx="3" presStyleCnt="4"/>
      <dgm:spPr/>
    </dgm:pt>
    <dgm:pt modelId="{3182A6EA-A208-4F57-AEB8-AD8D1BDEEB83}" type="pres">
      <dgm:prSet presAssocID="{72665C44-60D8-4581-A2E8-2F67C2742646}" presName="child4Text" presStyleLbl="bgAcc1" presStyleIdx="3" presStyleCnt="4">
        <dgm:presLayoutVars>
          <dgm:bulletEnabled val="1"/>
        </dgm:presLayoutVars>
      </dgm:prSet>
      <dgm:spPr/>
    </dgm:pt>
    <dgm:pt modelId="{546C3F4E-6F16-4A7D-A7CD-25C081028AF6}" type="pres">
      <dgm:prSet presAssocID="{72665C44-60D8-4581-A2E8-2F67C2742646}" presName="childPlaceholder" presStyleCnt="0"/>
      <dgm:spPr/>
    </dgm:pt>
    <dgm:pt modelId="{263B3E0D-1892-466C-AD1A-67B3DEBF4199}" type="pres">
      <dgm:prSet presAssocID="{72665C44-60D8-4581-A2E8-2F67C2742646}" presName="circle" presStyleCnt="0"/>
      <dgm:spPr/>
    </dgm:pt>
    <dgm:pt modelId="{6D66FA7C-DCDF-4965-BDAC-4DE549AA86D9}" type="pres">
      <dgm:prSet presAssocID="{72665C44-60D8-4581-A2E8-2F67C2742646}" presName="quadrant1" presStyleLbl="node1" presStyleIdx="0" presStyleCnt="4">
        <dgm:presLayoutVars>
          <dgm:chMax val="1"/>
          <dgm:bulletEnabled val="1"/>
        </dgm:presLayoutVars>
      </dgm:prSet>
      <dgm:spPr/>
    </dgm:pt>
    <dgm:pt modelId="{4AF3846C-14A8-4AA0-82D4-294966E487BE}" type="pres">
      <dgm:prSet presAssocID="{72665C44-60D8-4581-A2E8-2F67C2742646}" presName="quadrant2" presStyleLbl="node1" presStyleIdx="1" presStyleCnt="4">
        <dgm:presLayoutVars>
          <dgm:chMax val="1"/>
          <dgm:bulletEnabled val="1"/>
        </dgm:presLayoutVars>
      </dgm:prSet>
      <dgm:spPr/>
    </dgm:pt>
    <dgm:pt modelId="{2847424C-2523-435D-9E4B-95336DC31B8D}" type="pres">
      <dgm:prSet presAssocID="{72665C44-60D8-4581-A2E8-2F67C2742646}" presName="quadrant3" presStyleLbl="node1" presStyleIdx="2" presStyleCnt="4">
        <dgm:presLayoutVars>
          <dgm:chMax val="1"/>
          <dgm:bulletEnabled val="1"/>
        </dgm:presLayoutVars>
      </dgm:prSet>
      <dgm:spPr/>
    </dgm:pt>
    <dgm:pt modelId="{5CC35ABA-DD1B-4B8C-9538-566B23547754}" type="pres">
      <dgm:prSet presAssocID="{72665C44-60D8-4581-A2E8-2F67C2742646}" presName="quadrant4" presStyleLbl="node1" presStyleIdx="3" presStyleCnt="4">
        <dgm:presLayoutVars>
          <dgm:chMax val="1"/>
          <dgm:bulletEnabled val="1"/>
        </dgm:presLayoutVars>
      </dgm:prSet>
      <dgm:spPr/>
    </dgm:pt>
    <dgm:pt modelId="{A616E244-383D-44D9-91C1-185213ADBE41}" type="pres">
      <dgm:prSet presAssocID="{72665C44-60D8-4581-A2E8-2F67C2742646}" presName="quadrantPlaceholder" presStyleCnt="0"/>
      <dgm:spPr/>
    </dgm:pt>
    <dgm:pt modelId="{DFA7A158-BEF5-4C97-A114-30FE601C96DE}" type="pres">
      <dgm:prSet presAssocID="{72665C44-60D8-4581-A2E8-2F67C2742646}" presName="center1" presStyleLbl="fgShp" presStyleIdx="0" presStyleCnt="2"/>
      <dgm:spPr/>
    </dgm:pt>
    <dgm:pt modelId="{8B8F8BE5-4C5E-44D7-9FCB-2A87E140EC82}" type="pres">
      <dgm:prSet presAssocID="{72665C44-60D8-4581-A2E8-2F67C2742646}" presName="center2" presStyleLbl="fgShp" presStyleIdx="1" presStyleCnt="2"/>
      <dgm:spPr/>
    </dgm:pt>
  </dgm:ptLst>
  <dgm:cxnLst>
    <dgm:cxn modelId="{D7205500-3311-46B0-BBC4-71584BDC9B0D}" srcId="{9A069827-5DF1-4892-929B-392480020FC1}" destId="{8D857449-21E5-4613-8190-3A92CCF522A4}" srcOrd="0" destOrd="0" parTransId="{D1D9B5B3-C861-4123-A207-06EE28A2F585}" sibTransId="{8132893F-9B31-4B23-B1D4-F8B585E6B83A}"/>
    <dgm:cxn modelId="{26DFC202-7A34-4D7B-A59E-FC97DA9FB470}" type="presOf" srcId="{906E5347-CA8B-4A66-86EB-8CD47782807E}" destId="{B6208DF5-ED0A-4FF3-BE7F-711670E9D1F0}" srcOrd="1" destOrd="2" presId="urn:microsoft.com/office/officeart/2005/8/layout/cycle4"/>
    <dgm:cxn modelId="{64579F09-4A49-4831-B85E-253B9147867C}" type="presOf" srcId="{999C3988-F427-4B54-9E40-7D02FFE91B79}" destId="{E2E4F3F5-A3EC-497B-A0F0-DA194EBF718C}" srcOrd="0" destOrd="1" presId="urn:microsoft.com/office/officeart/2005/8/layout/cycle4"/>
    <dgm:cxn modelId="{39E6A810-56E9-46CB-B8AA-3B6BDDEDEC0E}" type="presOf" srcId="{004B4265-FF23-4527-9E40-E1F373E0B249}" destId="{17DE9A5A-BC84-4D7F-AE29-DB669D304E33}" srcOrd="1" destOrd="0" presId="urn:microsoft.com/office/officeart/2005/8/layout/cycle4"/>
    <dgm:cxn modelId="{1FF6C811-3B1D-44DF-A817-0419E71C808C}" type="presOf" srcId="{72665C44-60D8-4581-A2E8-2F67C2742646}" destId="{A6E4DFD9-D960-4B28-935B-BCAD4D8DC102}" srcOrd="0" destOrd="0" presId="urn:microsoft.com/office/officeart/2005/8/layout/cycle4"/>
    <dgm:cxn modelId="{A3CAD211-8487-4FD2-B385-DFB1C523DB33}" type="presOf" srcId="{09D03932-7660-428F-88D5-F2528F460DFA}" destId="{511A539F-8289-456F-BC73-79919090D49E}" srcOrd="0" destOrd="6" presId="urn:microsoft.com/office/officeart/2005/8/layout/cycle4"/>
    <dgm:cxn modelId="{919C4716-A627-4D3A-BEBB-5571F79F718D}" srcId="{9A069827-5DF1-4892-929B-392480020FC1}" destId="{09D03932-7660-428F-88D5-F2528F460DFA}" srcOrd="6" destOrd="0" parTransId="{E9843326-6856-477D-95F5-3A13CD59FB5C}" sibTransId="{1671F75C-BB99-4232-8025-75A93331BCC0}"/>
    <dgm:cxn modelId="{A832631E-E4C5-4640-9ECE-1B7502BFD7B6}" type="presOf" srcId="{17E7FCC3-3D6E-4DFE-BB79-06903B28F900}" destId="{4AF3846C-14A8-4AA0-82D4-294966E487BE}" srcOrd="0" destOrd="0" presId="urn:microsoft.com/office/officeart/2005/8/layout/cycle4"/>
    <dgm:cxn modelId="{FAE7551E-9728-429B-A7A4-C97EC17CDE52}" type="presOf" srcId="{8D857449-21E5-4613-8190-3A92CCF522A4}" destId="{B6208DF5-ED0A-4FF3-BE7F-711670E9D1F0}" srcOrd="1" destOrd="0" presId="urn:microsoft.com/office/officeart/2005/8/layout/cycle4"/>
    <dgm:cxn modelId="{38FC061F-69C8-4A90-A04D-C14A48D04144}" srcId="{9A069827-5DF1-4892-929B-392480020FC1}" destId="{BC4DB152-DE97-4708-9AC2-B0DB93B5387B}" srcOrd="3" destOrd="0" parTransId="{7E03C6CC-EC12-49DE-89F3-6A10FCF9D0ED}" sibTransId="{15A94D1D-48D3-4501-A4DD-24891B41EDBA}"/>
    <dgm:cxn modelId="{37E5B42A-37A4-49ED-B6B4-C5D9957EA5BA}" type="presOf" srcId="{9F2F1B78-C4A2-4867-B7F1-5874C61DE0C4}" destId="{2847424C-2523-435D-9E4B-95336DC31B8D}" srcOrd="0" destOrd="0" presId="urn:microsoft.com/office/officeart/2005/8/layout/cycle4"/>
    <dgm:cxn modelId="{F85D2432-07F1-4E3D-86D3-16D88415CC45}" srcId="{17E7FCC3-3D6E-4DFE-BB79-06903B28F900}" destId="{999C3988-F427-4B54-9E40-7D02FFE91B79}" srcOrd="1" destOrd="0" parTransId="{C525BF1D-7F55-477D-8FFE-AAA8E69D86C2}" sibTransId="{EE721D28-9868-44C3-AB07-1C5BEE830FA5}"/>
    <dgm:cxn modelId="{B4FD4033-15E7-4D38-AC9E-19972C02A871}" type="presOf" srcId="{BC4DB152-DE97-4708-9AC2-B0DB93B5387B}" destId="{511A539F-8289-456F-BC73-79919090D49E}" srcOrd="0" destOrd="3" presId="urn:microsoft.com/office/officeart/2005/8/layout/cycle4"/>
    <dgm:cxn modelId="{DFB26739-196D-4404-A615-4D79881FAC6A}" srcId="{9A069827-5DF1-4892-929B-392480020FC1}" destId="{7F6BB48C-6C2E-4488-AFDF-2BDBDF13BF75}" srcOrd="5" destOrd="0" parTransId="{ACD73FAA-8A52-4623-A5A4-53CDA2921429}" sibTransId="{3E97B230-AACA-447C-88BA-18D3D6B6C589}"/>
    <dgm:cxn modelId="{45E5A93F-6F05-48A2-A3F1-AB3A84AEA757}" type="presOf" srcId="{09D03932-7660-428F-88D5-F2528F460DFA}" destId="{B6208DF5-ED0A-4FF3-BE7F-711670E9D1F0}" srcOrd="1" destOrd="6" presId="urn:microsoft.com/office/officeart/2005/8/layout/cycle4"/>
    <dgm:cxn modelId="{C09E5C5C-6A5D-4166-A0CE-EA7197F5D88F}" type="presOf" srcId="{09EFB203-2A48-4ECE-806F-51F0C19AE362}" destId="{D961852E-D5C6-4411-8879-3A0BE4490984}" srcOrd="1" destOrd="2" presId="urn:microsoft.com/office/officeart/2005/8/layout/cycle4"/>
    <dgm:cxn modelId="{9770535D-B05A-45E7-8EDB-E83F584CE1BB}" type="presOf" srcId="{7F6BB48C-6C2E-4488-AFDF-2BDBDF13BF75}" destId="{511A539F-8289-456F-BC73-79919090D49E}" srcOrd="0" destOrd="5" presId="urn:microsoft.com/office/officeart/2005/8/layout/cycle4"/>
    <dgm:cxn modelId="{1A240246-A59A-4886-BC0E-0632ECE3A5E1}" srcId="{17E7FCC3-3D6E-4DFE-BB79-06903B28F900}" destId="{09EFB203-2A48-4ECE-806F-51F0C19AE362}" srcOrd="2" destOrd="0" parTransId="{4D7313BE-9B61-4A15-BFF6-7F3DA7E5B3B6}" sibTransId="{356549C1-D8FF-46A0-B7ED-A6A5C94551BF}"/>
    <dgm:cxn modelId="{B29D8B66-F1F8-4FA3-9DC9-5BB6E4DB5F0C}" srcId="{72665C44-60D8-4581-A2E8-2F67C2742646}" destId="{9F2F1B78-C4A2-4867-B7F1-5874C61DE0C4}" srcOrd="2" destOrd="0" parTransId="{AC3CF156-2E94-459C-8102-EF06528CF3A5}" sibTransId="{E0FC3354-AF6D-4E0F-ACBB-CDA5690321A2}"/>
    <dgm:cxn modelId="{F7C7626F-0EB8-4F5E-A43B-9B10A2B17173}" srcId="{72665C44-60D8-4581-A2E8-2F67C2742646}" destId="{17E7FCC3-3D6E-4DFE-BB79-06903B28F900}" srcOrd="1" destOrd="0" parTransId="{EE3E7F41-588E-42C6-9AF7-E7D1EFB687B1}" sibTransId="{C808A0CE-2653-4786-8F2D-A4A61582310A}"/>
    <dgm:cxn modelId="{C54D6F6F-045F-4913-A4E7-FF34306E4E9D}" type="presOf" srcId="{FEE2C62A-39E9-4195-B1AE-F1DA90921D84}" destId="{D961852E-D5C6-4411-8879-3A0BE4490984}" srcOrd="1" destOrd="0" presId="urn:microsoft.com/office/officeart/2005/8/layout/cycle4"/>
    <dgm:cxn modelId="{2E28BA52-7981-433A-9ACA-DE57CCCFF9DF}" type="presOf" srcId="{9A069827-5DF1-4892-929B-392480020FC1}" destId="{6D66FA7C-DCDF-4965-BDAC-4DE549AA86D9}" srcOrd="0" destOrd="0" presId="urn:microsoft.com/office/officeart/2005/8/layout/cycle4"/>
    <dgm:cxn modelId="{ADEFF852-E37E-400D-B684-CBE2D46F26FE}" srcId="{72665C44-60D8-4581-A2E8-2F67C2742646}" destId="{9A069827-5DF1-4892-929B-392480020FC1}" srcOrd="0" destOrd="0" parTransId="{6D6184DF-AE67-40FD-9080-7202D1B69969}" sibTransId="{60B868CD-9EDC-4200-94D2-28C450584D30}"/>
    <dgm:cxn modelId="{4B9D0F53-A329-4935-93C7-0A1FCFA06B31}" type="presOf" srcId="{82097197-5B17-4826-B0D5-CD3982420F2C}" destId="{511A539F-8289-456F-BC73-79919090D49E}" srcOrd="0" destOrd="4" presId="urn:microsoft.com/office/officeart/2005/8/layout/cycle4"/>
    <dgm:cxn modelId="{2C27DB57-C13F-4F29-9D43-8D00C70BAC19}" type="presOf" srcId="{6EA34E19-60A7-486D-BE9A-6F047487E7C6}" destId="{3182A6EA-A208-4F57-AEB8-AD8D1BDEEB83}" srcOrd="1" destOrd="0" presId="urn:microsoft.com/office/officeart/2005/8/layout/cycle4"/>
    <dgm:cxn modelId="{4078348C-3B78-4CE2-AC7D-FC032BE332F8}" type="presOf" srcId="{004B4265-FF23-4527-9E40-E1F373E0B249}" destId="{46AA4B99-C44D-45FA-81F4-4E708E9D82EF}" srcOrd="0" destOrd="0" presId="urn:microsoft.com/office/officeart/2005/8/layout/cycle4"/>
    <dgm:cxn modelId="{CF3BAD8E-BA4D-4195-9C65-366ABB8AEED8}" type="presOf" srcId="{BC4DB152-DE97-4708-9AC2-B0DB93B5387B}" destId="{B6208DF5-ED0A-4FF3-BE7F-711670E9D1F0}" srcOrd="1" destOrd="3" presId="urn:microsoft.com/office/officeart/2005/8/layout/cycle4"/>
    <dgm:cxn modelId="{ECA30791-08FC-46C6-A569-06B7AD52CB29}" type="presOf" srcId="{6EA34E19-60A7-486D-BE9A-6F047487E7C6}" destId="{862D7329-F235-4789-8D62-F7BEDCC844CC}" srcOrd="0" destOrd="0" presId="urn:microsoft.com/office/officeart/2005/8/layout/cycle4"/>
    <dgm:cxn modelId="{1F3CBC97-6A02-463A-87DF-584C6BDAB1B3}" type="presOf" srcId="{906E5347-CA8B-4A66-86EB-8CD47782807E}" destId="{511A539F-8289-456F-BC73-79919090D49E}" srcOrd="0" destOrd="2" presId="urn:microsoft.com/office/officeart/2005/8/layout/cycle4"/>
    <dgm:cxn modelId="{5B10C699-AFB7-4B19-ACC3-2DC1ADE55F6B}" type="presOf" srcId="{7F6BB48C-6C2E-4488-AFDF-2BDBDF13BF75}" destId="{B6208DF5-ED0A-4FF3-BE7F-711670E9D1F0}" srcOrd="1" destOrd="5" presId="urn:microsoft.com/office/officeart/2005/8/layout/cycle4"/>
    <dgm:cxn modelId="{9EF1B99F-72C7-4D98-B8C1-36EA8689FA27}" srcId="{9A069827-5DF1-4892-929B-392480020FC1}" destId="{906E5347-CA8B-4A66-86EB-8CD47782807E}" srcOrd="2" destOrd="0" parTransId="{21F91F0D-2335-481E-AF89-69C3B6880ECA}" sibTransId="{EFF78AA3-807C-4831-B250-370048CC67B9}"/>
    <dgm:cxn modelId="{CB192FA3-CC89-451E-95CA-84BE6C6C11EC}" srcId="{9F2F1B78-C4A2-4867-B7F1-5874C61DE0C4}" destId="{004B4265-FF23-4527-9E40-E1F373E0B249}" srcOrd="0" destOrd="0" parTransId="{EFC4DF08-905E-4F28-AFE1-5115CAE099DB}" sibTransId="{A608599A-9F74-4B65-B70B-E8F0D705176E}"/>
    <dgm:cxn modelId="{170E14AE-6AAB-400A-BD1F-CD68769894E9}" type="presOf" srcId="{FEE2C62A-39E9-4195-B1AE-F1DA90921D84}" destId="{E2E4F3F5-A3EC-497B-A0F0-DA194EBF718C}" srcOrd="0" destOrd="0" presId="urn:microsoft.com/office/officeart/2005/8/layout/cycle4"/>
    <dgm:cxn modelId="{A7F028B3-A3CD-417F-BD2C-8D0D9A12940B}" type="presOf" srcId="{565AFE9F-CE28-4BE2-A2B8-462FFC7D34B8}" destId="{511A539F-8289-456F-BC73-79919090D49E}" srcOrd="0" destOrd="1" presId="urn:microsoft.com/office/officeart/2005/8/layout/cycle4"/>
    <dgm:cxn modelId="{0E7EB9B4-FF2D-4B7C-9E59-9F711759ED92}" type="presOf" srcId="{8D857449-21E5-4613-8190-3A92CCF522A4}" destId="{511A539F-8289-456F-BC73-79919090D49E}" srcOrd="0" destOrd="0" presId="urn:microsoft.com/office/officeart/2005/8/layout/cycle4"/>
    <dgm:cxn modelId="{9BA423C8-4986-4BAD-9703-C889F55003B5}" type="presOf" srcId="{A4B4849C-EDBE-407F-93CE-EC4671ED7CBA}" destId="{5CC35ABA-DD1B-4B8C-9538-566B23547754}" srcOrd="0" destOrd="0" presId="urn:microsoft.com/office/officeart/2005/8/layout/cycle4"/>
    <dgm:cxn modelId="{A8DF43C8-23B6-4709-838B-93C32109FA72}" type="presOf" srcId="{565AFE9F-CE28-4BE2-A2B8-462FFC7D34B8}" destId="{B6208DF5-ED0A-4FF3-BE7F-711670E9D1F0}" srcOrd="1" destOrd="1" presId="urn:microsoft.com/office/officeart/2005/8/layout/cycle4"/>
    <dgm:cxn modelId="{4918E0CC-2E7D-4EC0-BB9C-43CE8348CE28}" type="presOf" srcId="{82097197-5B17-4826-B0D5-CD3982420F2C}" destId="{B6208DF5-ED0A-4FF3-BE7F-711670E9D1F0}" srcOrd="1" destOrd="4" presId="urn:microsoft.com/office/officeart/2005/8/layout/cycle4"/>
    <dgm:cxn modelId="{FE5C44CE-3974-49E5-AFAD-853A82B275D1}" srcId="{17E7FCC3-3D6E-4DFE-BB79-06903B28F900}" destId="{FEE2C62A-39E9-4195-B1AE-F1DA90921D84}" srcOrd="0" destOrd="0" parTransId="{B201A701-5398-4E45-889E-BD55AC34822D}" sibTransId="{9A285BF1-BDF3-4EE6-8B88-1D56AC944440}"/>
    <dgm:cxn modelId="{B95AC7D3-AF16-4F1E-9522-79A8752A39B2}" srcId="{9A069827-5DF1-4892-929B-392480020FC1}" destId="{82097197-5B17-4826-B0D5-CD3982420F2C}" srcOrd="4" destOrd="0" parTransId="{6394FDF0-D9B9-4AD6-808E-2A69B2706353}" sibTransId="{6C05CD8E-85D1-4E5C-A7B9-DF0EF70C108D}"/>
    <dgm:cxn modelId="{F89CD1DF-CBDC-4A9C-A7FB-95D5A74D3169}" srcId="{A4B4849C-EDBE-407F-93CE-EC4671ED7CBA}" destId="{6EA34E19-60A7-486D-BE9A-6F047487E7C6}" srcOrd="0" destOrd="0" parTransId="{086803E0-2613-4E76-A3A6-54B5755D0A41}" sibTransId="{8B35F4CF-BD92-41A5-A60F-6644ED6DD783}"/>
    <dgm:cxn modelId="{296720E6-718A-49A4-840C-6E66F7303A59}" srcId="{72665C44-60D8-4581-A2E8-2F67C2742646}" destId="{A4B4849C-EDBE-407F-93CE-EC4671ED7CBA}" srcOrd="3" destOrd="0" parTransId="{0979F87F-A4E4-437C-AC15-CEEBAD4A1ED0}" sibTransId="{CD70126A-8F10-45F7-BB74-DEAADC10255F}"/>
    <dgm:cxn modelId="{E4FD2BEB-53DE-45E8-89E5-3C1FE8FD42FB}" type="presOf" srcId="{999C3988-F427-4B54-9E40-7D02FFE91B79}" destId="{D961852E-D5C6-4411-8879-3A0BE4490984}" srcOrd="1" destOrd="1" presId="urn:microsoft.com/office/officeart/2005/8/layout/cycle4"/>
    <dgm:cxn modelId="{5A177CEE-9140-4903-B19F-7C3F1CBE7B61}" type="presOf" srcId="{09EFB203-2A48-4ECE-806F-51F0C19AE362}" destId="{E2E4F3F5-A3EC-497B-A0F0-DA194EBF718C}" srcOrd="0" destOrd="2" presId="urn:microsoft.com/office/officeart/2005/8/layout/cycle4"/>
    <dgm:cxn modelId="{DA786CF0-BF67-4D37-9529-9459651D3C43}" srcId="{9A069827-5DF1-4892-929B-392480020FC1}" destId="{565AFE9F-CE28-4BE2-A2B8-462FFC7D34B8}" srcOrd="1" destOrd="0" parTransId="{300B3310-0D92-4801-9CF9-5B2BE8B75788}" sibTransId="{7E48EE89-9030-43AB-8474-9494ED2B3AB9}"/>
    <dgm:cxn modelId="{B4ADD8DA-C2AF-4CCC-B5D1-677C03C47A06}" type="presParOf" srcId="{A6E4DFD9-D960-4B28-935B-BCAD4D8DC102}" destId="{4E244B8A-E4B0-420F-AD6F-A09451ADD817}" srcOrd="0" destOrd="0" presId="urn:microsoft.com/office/officeart/2005/8/layout/cycle4"/>
    <dgm:cxn modelId="{D722D24E-B612-4F13-BFC9-F2E04592D716}" type="presParOf" srcId="{4E244B8A-E4B0-420F-AD6F-A09451ADD817}" destId="{9D414D9E-AADE-4600-AA04-C82B0885CB94}" srcOrd="0" destOrd="0" presId="urn:microsoft.com/office/officeart/2005/8/layout/cycle4"/>
    <dgm:cxn modelId="{2BAF3006-AA17-4AC1-971D-67CA7BC64252}" type="presParOf" srcId="{9D414D9E-AADE-4600-AA04-C82B0885CB94}" destId="{511A539F-8289-456F-BC73-79919090D49E}" srcOrd="0" destOrd="0" presId="urn:microsoft.com/office/officeart/2005/8/layout/cycle4"/>
    <dgm:cxn modelId="{9BD5BE8E-FA2B-4CC8-81F6-C32627F8451A}" type="presParOf" srcId="{9D414D9E-AADE-4600-AA04-C82B0885CB94}" destId="{B6208DF5-ED0A-4FF3-BE7F-711670E9D1F0}" srcOrd="1" destOrd="0" presId="urn:microsoft.com/office/officeart/2005/8/layout/cycle4"/>
    <dgm:cxn modelId="{E4BCD291-AB09-40E3-BF60-0DBBA727F586}" type="presParOf" srcId="{4E244B8A-E4B0-420F-AD6F-A09451ADD817}" destId="{904E7154-AED8-438D-B08D-C3C0929679BC}" srcOrd="1" destOrd="0" presId="urn:microsoft.com/office/officeart/2005/8/layout/cycle4"/>
    <dgm:cxn modelId="{5915E995-F8F1-4348-B765-264173B36293}" type="presParOf" srcId="{904E7154-AED8-438D-B08D-C3C0929679BC}" destId="{E2E4F3F5-A3EC-497B-A0F0-DA194EBF718C}" srcOrd="0" destOrd="0" presId="urn:microsoft.com/office/officeart/2005/8/layout/cycle4"/>
    <dgm:cxn modelId="{1F6F0BA3-6FFF-45B3-9DCA-04CAAF2B50B5}" type="presParOf" srcId="{904E7154-AED8-438D-B08D-C3C0929679BC}" destId="{D961852E-D5C6-4411-8879-3A0BE4490984}" srcOrd="1" destOrd="0" presId="urn:microsoft.com/office/officeart/2005/8/layout/cycle4"/>
    <dgm:cxn modelId="{515A0391-8452-4825-AA9C-1B13AA444173}" type="presParOf" srcId="{4E244B8A-E4B0-420F-AD6F-A09451ADD817}" destId="{D1E9C046-53DE-405E-AC0B-E01C1E813F3D}" srcOrd="2" destOrd="0" presId="urn:microsoft.com/office/officeart/2005/8/layout/cycle4"/>
    <dgm:cxn modelId="{7AC2ED06-A757-42D0-9764-CF21CA855DDE}" type="presParOf" srcId="{D1E9C046-53DE-405E-AC0B-E01C1E813F3D}" destId="{46AA4B99-C44D-45FA-81F4-4E708E9D82EF}" srcOrd="0" destOrd="0" presId="urn:microsoft.com/office/officeart/2005/8/layout/cycle4"/>
    <dgm:cxn modelId="{2293B851-423D-4CA3-A251-A9F5240F0EE6}" type="presParOf" srcId="{D1E9C046-53DE-405E-AC0B-E01C1E813F3D}" destId="{17DE9A5A-BC84-4D7F-AE29-DB669D304E33}" srcOrd="1" destOrd="0" presId="urn:microsoft.com/office/officeart/2005/8/layout/cycle4"/>
    <dgm:cxn modelId="{05C4E0CE-7D73-4076-AD26-F737201ABD08}" type="presParOf" srcId="{4E244B8A-E4B0-420F-AD6F-A09451ADD817}" destId="{2B8B5D2E-3FCB-4C4B-A199-430B9460F594}" srcOrd="3" destOrd="0" presId="urn:microsoft.com/office/officeart/2005/8/layout/cycle4"/>
    <dgm:cxn modelId="{05F58F5C-F1D7-4E46-85DE-B300BCDC935A}" type="presParOf" srcId="{2B8B5D2E-3FCB-4C4B-A199-430B9460F594}" destId="{862D7329-F235-4789-8D62-F7BEDCC844CC}" srcOrd="0" destOrd="0" presId="urn:microsoft.com/office/officeart/2005/8/layout/cycle4"/>
    <dgm:cxn modelId="{6FBA5548-A581-4E73-893B-1A19024EC84B}" type="presParOf" srcId="{2B8B5D2E-3FCB-4C4B-A199-430B9460F594}" destId="{3182A6EA-A208-4F57-AEB8-AD8D1BDEEB83}" srcOrd="1" destOrd="0" presId="urn:microsoft.com/office/officeart/2005/8/layout/cycle4"/>
    <dgm:cxn modelId="{2B1F7487-4B0E-40C2-BBEC-69B57AC7605D}" type="presParOf" srcId="{4E244B8A-E4B0-420F-AD6F-A09451ADD817}" destId="{546C3F4E-6F16-4A7D-A7CD-25C081028AF6}" srcOrd="4" destOrd="0" presId="urn:microsoft.com/office/officeart/2005/8/layout/cycle4"/>
    <dgm:cxn modelId="{AE2AE790-F736-49C7-9EF8-A72330CEFCC5}" type="presParOf" srcId="{A6E4DFD9-D960-4B28-935B-BCAD4D8DC102}" destId="{263B3E0D-1892-466C-AD1A-67B3DEBF4199}" srcOrd="1" destOrd="0" presId="urn:microsoft.com/office/officeart/2005/8/layout/cycle4"/>
    <dgm:cxn modelId="{3C2418B7-F7AE-4541-AAEB-6BC6C7826C51}" type="presParOf" srcId="{263B3E0D-1892-466C-AD1A-67B3DEBF4199}" destId="{6D66FA7C-DCDF-4965-BDAC-4DE549AA86D9}" srcOrd="0" destOrd="0" presId="urn:microsoft.com/office/officeart/2005/8/layout/cycle4"/>
    <dgm:cxn modelId="{418ADA34-1CF8-4C80-ABFD-E27CA6280C68}" type="presParOf" srcId="{263B3E0D-1892-466C-AD1A-67B3DEBF4199}" destId="{4AF3846C-14A8-4AA0-82D4-294966E487BE}" srcOrd="1" destOrd="0" presId="urn:microsoft.com/office/officeart/2005/8/layout/cycle4"/>
    <dgm:cxn modelId="{D9F52953-691A-4BB3-9005-3F6B5C1532DB}" type="presParOf" srcId="{263B3E0D-1892-466C-AD1A-67B3DEBF4199}" destId="{2847424C-2523-435D-9E4B-95336DC31B8D}" srcOrd="2" destOrd="0" presId="urn:microsoft.com/office/officeart/2005/8/layout/cycle4"/>
    <dgm:cxn modelId="{A38D80C4-D370-4BA5-8054-7E66F0396C4A}" type="presParOf" srcId="{263B3E0D-1892-466C-AD1A-67B3DEBF4199}" destId="{5CC35ABA-DD1B-4B8C-9538-566B23547754}" srcOrd="3" destOrd="0" presId="urn:microsoft.com/office/officeart/2005/8/layout/cycle4"/>
    <dgm:cxn modelId="{D4C59956-947E-419B-AAFE-8F7CD639872C}" type="presParOf" srcId="{263B3E0D-1892-466C-AD1A-67B3DEBF4199}" destId="{A616E244-383D-44D9-91C1-185213ADBE41}" srcOrd="4" destOrd="0" presId="urn:microsoft.com/office/officeart/2005/8/layout/cycle4"/>
    <dgm:cxn modelId="{11253BD3-3EB7-4844-944B-B21C2A07CA63}" type="presParOf" srcId="{A6E4DFD9-D960-4B28-935B-BCAD4D8DC102}" destId="{DFA7A158-BEF5-4C97-A114-30FE601C96DE}" srcOrd="2" destOrd="0" presId="urn:microsoft.com/office/officeart/2005/8/layout/cycle4"/>
    <dgm:cxn modelId="{5F4E947A-6D60-459D-A8DF-BE5ACEB35D23}" type="presParOf" srcId="{A6E4DFD9-D960-4B28-935B-BCAD4D8DC102}" destId="{8B8F8BE5-4C5E-44D7-9FCB-2A87E140EC82}" srcOrd="3" destOrd="0" presId="urn:microsoft.com/office/officeart/2005/8/layout/cycle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AA4B99-C44D-45FA-81F4-4E708E9D82EF}">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lumMod val="40000"/>
              <a:lumOff val="6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Performance evaluation</a:t>
          </a:r>
        </a:p>
      </dsp:txBody>
      <dsp:txXfrm>
        <a:off x="3739258" y="2454800"/>
        <a:ext cx="1061704" cy="723102"/>
      </dsp:txXfrm>
    </dsp:sp>
    <dsp:sp modelId="{862D7329-F235-4789-8D62-F7BEDCC844CC}">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6">
              <a:lumMod val="40000"/>
              <a:lumOff val="6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Improvement</a:t>
          </a:r>
        </a:p>
      </dsp:txBody>
      <dsp:txXfrm>
        <a:off x="685436" y="2454800"/>
        <a:ext cx="1061704" cy="723102"/>
      </dsp:txXfrm>
    </dsp:sp>
    <dsp:sp modelId="{E2E4F3F5-A3EC-497B-A0F0-DA194EBF718C}">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2">
              <a:lumMod val="40000"/>
              <a:lumOff val="6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57150" lvl="1" indent="-57150" algn="l" defTabSz="488950">
            <a:lnSpc>
              <a:spcPct val="90000"/>
            </a:lnSpc>
            <a:spcBef>
              <a:spcPct val="0"/>
            </a:spcBef>
            <a:spcAft>
              <a:spcPct val="15000"/>
            </a:spcAft>
            <a:buChar char="•"/>
          </a:pPr>
          <a:r>
            <a:rPr lang="en-GB" sz="1100" kern="1200"/>
            <a:t>Support </a:t>
          </a:r>
        </a:p>
        <a:p>
          <a:pPr marL="57150" lvl="1" indent="-57150" algn="l" defTabSz="488950">
            <a:lnSpc>
              <a:spcPct val="90000"/>
            </a:lnSpc>
            <a:spcBef>
              <a:spcPct val="0"/>
            </a:spcBef>
            <a:spcAft>
              <a:spcPct val="15000"/>
            </a:spcAft>
            <a:buChar char="•"/>
          </a:pPr>
          <a:r>
            <a:rPr lang="en-GB" sz="1100" kern="1200"/>
            <a:t>Operation</a:t>
          </a:r>
        </a:p>
        <a:p>
          <a:pPr marL="57150" lvl="1" indent="-57150" algn="l" defTabSz="488950">
            <a:lnSpc>
              <a:spcPct val="90000"/>
            </a:lnSpc>
            <a:spcBef>
              <a:spcPct val="0"/>
            </a:spcBef>
            <a:spcAft>
              <a:spcPct val="15000"/>
            </a:spcAft>
            <a:buChar char="•"/>
          </a:pPr>
          <a:endParaRPr lang="en-GB" sz="1100" kern="1200"/>
        </a:p>
      </dsp:txBody>
      <dsp:txXfrm>
        <a:off x="3739258" y="22497"/>
        <a:ext cx="1061704" cy="723102"/>
      </dsp:txXfrm>
    </dsp:sp>
    <dsp:sp modelId="{511A539F-8289-456F-BC73-79919090D49E}">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4">
              <a:lumMod val="40000"/>
              <a:lumOff val="60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GB" sz="800" kern="1200"/>
            <a:t>Scope</a:t>
          </a:r>
        </a:p>
        <a:p>
          <a:pPr marL="57150" lvl="1" indent="-57150" algn="l" defTabSz="355600">
            <a:lnSpc>
              <a:spcPct val="90000"/>
            </a:lnSpc>
            <a:spcBef>
              <a:spcPct val="0"/>
            </a:spcBef>
            <a:spcAft>
              <a:spcPct val="15000"/>
            </a:spcAft>
            <a:buChar char="•"/>
          </a:pPr>
          <a:r>
            <a:rPr lang="en-GB" sz="800" kern="1200"/>
            <a:t>Normative references</a:t>
          </a:r>
        </a:p>
        <a:p>
          <a:pPr marL="57150" lvl="1" indent="-57150" algn="l" defTabSz="355600">
            <a:lnSpc>
              <a:spcPct val="90000"/>
            </a:lnSpc>
            <a:spcBef>
              <a:spcPct val="0"/>
            </a:spcBef>
            <a:spcAft>
              <a:spcPct val="15000"/>
            </a:spcAft>
            <a:buChar char="•"/>
          </a:pPr>
          <a:r>
            <a:rPr lang="en-GB" sz="800" kern="1200"/>
            <a:t>Terms and definitions</a:t>
          </a:r>
        </a:p>
        <a:p>
          <a:pPr marL="57150" lvl="1" indent="-57150" algn="l" defTabSz="355600">
            <a:lnSpc>
              <a:spcPct val="90000"/>
            </a:lnSpc>
            <a:spcBef>
              <a:spcPct val="0"/>
            </a:spcBef>
            <a:spcAft>
              <a:spcPct val="15000"/>
            </a:spcAft>
            <a:buChar char="•"/>
          </a:pPr>
          <a:r>
            <a:rPr lang="en-GB" sz="800" kern="1200"/>
            <a:t>Context of the organisation</a:t>
          </a:r>
        </a:p>
        <a:p>
          <a:pPr marL="57150" lvl="1" indent="-57150" algn="l" defTabSz="355600">
            <a:lnSpc>
              <a:spcPct val="90000"/>
            </a:lnSpc>
            <a:spcBef>
              <a:spcPct val="0"/>
            </a:spcBef>
            <a:spcAft>
              <a:spcPct val="15000"/>
            </a:spcAft>
            <a:buChar char="•"/>
          </a:pPr>
          <a:r>
            <a:rPr lang="en-GB" sz="800" kern="1200"/>
            <a:t>Leadership</a:t>
          </a:r>
        </a:p>
        <a:p>
          <a:pPr marL="57150" lvl="1" indent="-57150" algn="l" defTabSz="355600">
            <a:lnSpc>
              <a:spcPct val="90000"/>
            </a:lnSpc>
            <a:spcBef>
              <a:spcPct val="0"/>
            </a:spcBef>
            <a:spcAft>
              <a:spcPct val="15000"/>
            </a:spcAft>
            <a:buChar char="•"/>
          </a:pPr>
          <a:r>
            <a:rPr lang="en-GB" sz="800" kern="1200"/>
            <a:t>Planning</a:t>
          </a:r>
        </a:p>
        <a:p>
          <a:pPr marL="57150" lvl="1" indent="-57150" algn="l" defTabSz="222250">
            <a:lnSpc>
              <a:spcPct val="90000"/>
            </a:lnSpc>
            <a:spcBef>
              <a:spcPct val="0"/>
            </a:spcBef>
            <a:spcAft>
              <a:spcPct val="15000"/>
            </a:spcAft>
            <a:buChar char="•"/>
          </a:pPr>
          <a:endParaRPr lang="en-GB" sz="500" kern="1200"/>
        </a:p>
      </dsp:txBody>
      <dsp:txXfrm>
        <a:off x="685436" y="22497"/>
        <a:ext cx="1061704" cy="723102"/>
      </dsp:txXfrm>
    </dsp:sp>
    <dsp:sp modelId="{6D66FA7C-DCDF-4965-BDAC-4DE549AA86D9}">
      <dsp:nvSpPr>
        <dsp:cNvPr id="0" name=""/>
        <dsp:cNvSpPr/>
      </dsp:nvSpPr>
      <dsp:spPr>
        <a:xfrm>
          <a:off x="1325422" y="182422"/>
          <a:ext cx="1385773" cy="1385773"/>
        </a:xfrm>
        <a:prstGeom prst="pieWedge">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Plan</a:t>
          </a:r>
        </a:p>
      </dsp:txBody>
      <dsp:txXfrm>
        <a:off x="1731306" y="588306"/>
        <a:ext cx="979889" cy="979889"/>
      </dsp:txXfrm>
    </dsp:sp>
    <dsp:sp modelId="{4AF3846C-14A8-4AA0-82D4-294966E487BE}">
      <dsp:nvSpPr>
        <dsp:cNvPr id="0" name=""/>
        <dsp:cNvSpPr/>
      </dsp:nvSpPr>
      <dsp:spPr>
        <a:xfrm rot="5400000">
          <a:off x="2775204" y="182422"/>
          <a:ext cx="1385773" cy="1385773"/>
        </a:xfrm>
        <a:prstGeom prst="pieWedge">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Do</a:t>
          </a:r>
        </a:p>
      </dsp:txBody>
      <dsp:txXfrm rot="-5400000">
        <a:off x="2775204" y="588306"/>
        <a:ext cx="979889" cy="979889"/>
      </dsp:txXfrm>
    </dsp:sp>
    <dsp:sp modelId="{2847424C-2523-435D-9E4B-95336DC31B8D}">
      <dsp:nvSpPr>
        <dsp:cNvPr id="0" name=""/>
        <dsp:cNvSpPr/>
      </dsp:nvSpPr>
      <dsp:spPr>
        <a:xfrm rot="10800000">
          <a:off x="2775204" y="1632204"/>
          <a:ext cx="1385773" cy="1385773"/>
        </a:xfrm>
        <a:prstGeom prst="pieWedge">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Check</a:t>
          </a:r>
        </a:p>
      </dsp:txBody>
      <dsp:txXfrm rot="10800000">
        <a:off x="2775204" y="1632204"/>
        <a:ext cx="979889" cy="979889"/>
      </dsp:txXfrm>
    </dsp:sp>
    <dsp:sp modelId="{5CC35ABA-DD1B-4B8C-9538-566B23547754}">
      <dsp:nvSpPr>
        <dsp:cNvPr id="0" name=""/>
        <dsp:cNvSpPr/>
      </dsp:nvSpPr>
      <dsp:spPr>
        <a:xfrm rot="16200000">
          <a:off x="1325422" y="1632204"/>
          <a:ext cx="1385773" cy="1385773"/>
        </a:xfrm>
        <a:prstGeom prst="pieWedge">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Act</a:t>
          </a:r>
        </a:p>
      </dsp:txBody>
      <dsp:txXfrm rot="5400000">
        <a:off x="1731306" y="1632204"/>
        <a:ext cx="979889" cy="979889"/>
      </dsp:txXfrm>
    </dsp:sp>
    <dsp:sp modelId="{DFA7A158-BEF5-4C97-A114-30FE601C96DE}">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B8F8BE5-4C5E-44D7-9FCB-2A87E140EC82}">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5F74118DD3645FEA19FEB714FAAC75C"/>
        <w:category>
          <w:name w:val="General"/>
          <w:gallery w:val="placeholder"/>
        </w:category>
        <w:types>
          <w:type w:val="bbPlcHdr"/>
        </w:types>
        <w:behaviors>
          <w:behavior w:val="content"/>
        </w:behaviors>
        <w:guid w:val="{628B2B7F-2FAD-4EAC-96F2-5899B979EC7C}"/>
      </w:docPartPr>
      <w:docPartBody>
        <w:p w:rsidR="00000000" w:rsidRDefault="002C46A8" w:rsidP="002C46A8">
          <w:pPr>
            <w:pStyle w:val="E5F74118DD3645FEA19FEB714FAAC75C"/>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6A8"/>
    <w:rsid w:val="002C46A8"/>
    <w:rsid w:val="008900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1FCD703A62480CA6A848F668E33377">
    <w:name w:val="B31FCD703A62480CA6A848F668E33377"/>
    <w:rsid w:val="002C46A8"/>
  </w:style>
  <w:style w:type="paragraph" w:customStyle="1" w:styleId="BE7EFF900F4E4B04A0331F64A6451C5F">
    <w:name w:val="BE7EFF900F4E4B04A0331F64A6451C5F"/>
    <w:rsid w:val="002C46A8"/>
  </w:style>
  <w:style w:type="paragraph" w:customStyle="1" w:styleId="5985F5946C03464789D80197B4248059">
    <w:name w:val="5985F5946C03464789D80197B4248059"/>
    <w:rsid w:val="002C46A8"/>
  </w:style>
  <w:style w:type="paragraph" w:customStyle="1" w:styleId="0304C336ACE9495CAC2C845CC2BF7989">
    <w:name w:val="0304C336ACE9495CAC2C845CC2BF7989"/>
    <w:rsid w:val="002C46A8"/>
  </w:style>
  <w:style w:type="paragraph" w:customStyle="1" w:styleId="D54323088AB0422AB1368266DB8E646B">
    <w:name w:val="D54323088AB0422AB1368266DB8E646B"/>
    <w:rsid w:val="002C46A8"/>
  </w:style>
  <w:style w:type="character" w:styleId="PlaceholderText">
    <w:name w:val="Placeholder Text"/>
    <w:basedOn w:val="DefaultParagraphFont"/>
    <w:uiPriority w:val="99"/>
    <w:semiHidden/>
    <w:rsid w:val="002C46A8"/>
    <w:rPr>
      <w:color w:val="808080"/>
    </w:rPr>
  </w:style>
  <w:style w:type="paragraph" w:customStyle="1" w:styleId="4FE61B4E6F6143679B4D4312779DA864">
    <w:name w:val="4FE61B4E6F6143679B4D4312779DA864"/>
    <w:rsid w:val="002C46A8"/>
  </w:style>
  <w:style w:type="paragraph" w:customStyle="1" w:styleId="FC8AC1B283BD4130AF458448A92F137A">
    <w:name w:val="FC8AC1B283BD4130AF458448A92F137A"/>
    <w:rsid w:val="002C46A8"/>
  </w:style>
  <w:style w:type="paragraph" w:customStyle="1" w:styleId="49BD1B3D679742AC9D2CA34E4E4FE483">
    <w:name w:val="49BD1B3D679742AC9D2CA34E4E4FE483"/>
    <w:rsid w:val="002C46A8"/>
  </w:style>
  <w:style w:type="paragraph" w:customStyle="1" w:styleId="E5F74118DD3645FEA19FEB714FAAC75C">
    <w:name w:val="E5F74118DD3645FEA19FEB714FAAC75C"/>
    <w:rsid w:val="002C46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2022-04-05T00:00:00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506B261F1519343AB7E5C2BF9EEF0BB" ma:contentTypeVersion="5" ma:contentTypeDescription="Create a new document." ma:contentTypeScope="" ma:versionID="0a4e973a554ebabfdde56b14790b6c98">
  <xsd:schema xmlns:xsd="http://www.w3.org/2001/XMLSchema" xmlns:xs="http://www.w3.org/2001/XMLSchema" xmlns:p="http://schemas.microsoft.com/office/2006/metadata/properties" xmlns:ns3="c3356b6a-f373-4ecf-a923-06a7f5fb1519" xmlns:ns4="d05dc8cd-cc70-42e1-af71-b0c0aec8bdce" targetNamespace="http://schemas.microsoft.com/office/2006/metadata/properties" ma:root="true" ma:fieldsID="33c026903db024fd8babb78bb5d40bc9" ns3:_="" ns4:_="">
    <xsd:import namespace="c3356b6a-f373-4ecf-a923-06a7f5fb1519"/>
    <xsd:import namespace="d05dc8cd-cc70-42e1-af71-b0c0aec8bdc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356b6a-f373-4ecf-a923-06a7f5fb151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5dc8cd-cc70-42e1-af71-b0c0aec8bdc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Sam14</b:Tag>
    <b:SourceType>JournalArticle</b:SourceType>
    <b:Guid>{7F221C8B-E818-40DB-BC07-CDF16C3BFB69}</b:Guid>
    <b:Title>A knowledge based reliability engineering approach to manage product safety and recalls</b:Title>
    <b:Year>2014</b:Year>
    <b:JournalName>Expert Systems with Applications</b:JournalName>
    <b:Pages>5323-5339</b:Pages>
    <b:Volume>41</b:Volume>
    <b:Issue>11</b:Issue>
    <b:Author>
      <b:Author>
        <b:NameList>
          <b:Person>
            <b:Last>Kumar</b:Last>
            <b:First>Sameer</b:First>
          </b:Person>
        </b:NameList>
      </b:Author>
    </b:Author>
    <b:RefOrder>1</b:RefOrder>
  </b:Source>
  <b:Source>
    <b:Tag>Sam11</b:Tag>
    <b:SourceType>JournalArticle</b:SourceType>
    <b:Guid>{FEA5DC9C-7C95-42D7-8B3D-6D8B37C03485}</b:Guid>
    <b:Author>
      <b:Author>
        <b:NameList>
          <b:Person>
            <b:Last>Kumar</b:Last>
            <b:First>Sameer</b:First>
          </b:Person>
          <b:Person>
            <b:Last>Schmitz</b:Last>
            <b:First>Stephanie</b:First>
          </b:Person>
        </b:NameList>
      </b:Author>
    </b:Author>
    <b:Title>Managing recalls in a consumer product supply chain – root cause analysis and measures to mitigate risks</b:Title>
    <b:JournalName>International Journal of Production Research</b:JournalName>
    <b:Year>2011</b:Year>
    <b:Pages>235-253</b:Pages>
    <b:Volume>49</b:Volume>
    <b:Issue>1</b:Issue>
    <b:RefOrder>2</b:RefOrder>
  </b:Source>
  <b:Source>
    <b:Tag>Ind21</b:Tag>
    <b:SourceType>InternetSite</b:SourceType>
    <b:Guid>{E034EF5A-98DD-4FF8-8554-A50F36453A07}</b:Guid>
    <b:Title>Indeed</b:Title>
    <b:Year>2021</b:Year>
    <b:Author>
      <b:Author>
        <b:Corporate>Indeed Editorial Team</b:Corporate>
      </b:Author>
    </b:Author>
    <b:YearAccessed>2022</b:YearAccessed>
    <b:MonthAccessed>November</b:MonthAccessed>
    <b:DayAccessed>14</b:DayAccessed>
    <b:URL>https://www.indeed.com/career-advice/career-development/product-recall-procedure</b:URL>
    <b:RefOrder>3</b:RefOrder>
  </b:Source>
  <b:Source>
    <b:Tag>Smi96</b:Tag>
    <b:SourceType>InternetSite</b:SourceType>
    <b:Guid>{C809A666-DF31-4ED7-8C17-241FE1F287D1}</b:Guid>
    <b:Title>HBR</b:Title>
    <b:Year>1996</b:Year>
    <b:YearAccessed>2022</b:YearAccessed>
    <b:MonthAccessed>November</b:MonthAccessed>
    <b:DayAccessed>14</b:DayAccessed>
    <b:URL>https://hbr.org/1996/09/a-strategic-approach-to-managing-product-recalls</b:URL>
    <b:Author>
      <b:Author>
        <b:NameList>
          <b:Person>
            <b:Last>Smith</b:Last>
            <b:First>N.</b:First>
            <b:Middle>Craig</b:Middle>
          </b:Person>
          <b:Person>
            <b:Last>Thomas</b:Last>
            <b:First>Robert</b:First>
            <b:Middle>J.</b:Middle>
          </b:Person>
          <b:Person>
            <b:Last>Quelch</b:Last>
            <b:First>John</b:First>
          </b:Person>
        </b:NameList>
      </b:Author>
    </b:Author>
    <b:Month>October</b:Month>
    <b:RefOrder>4</b:RefOrder>
  </b:Source>
  <b:Source>
    <b:Tag>Niz09</b:Tag>
    <b:SourceType>JournalArticle</b:SourceType>
    <b:Guid>{FC91683E-4BF5-40C3-BF62-77FE39A6EB00}</b:Guid>
    <b:Title>Product recall crisis management: the impact on manufacturer’s image, consumer loyalty and purchase intention</b:Title>
    <b:Year>2009</b:Year>
    <b:Author>
      <b:Author>
        <b:NameList>
          <b:Person>
            <b:Last>Souiden</b:Last>
            <b:First>Nizar</b:First>
          </b:Person>
          <b:Person>
            <b:Last>Pons</b:Last>
            <b:First>Frank</b:First>
          </b:Person>
        </b:NameList>
      </b:Author>
    </b:Author>
    <b:JournalName>Journal of Product &amp; Brand Management</b:JournalName>
    <b:Pages>106-114</b:Pages>
    <b:Volume>18</b:Volume>
    <b:Issue>2</b:Issue>
    <b:RefOrder>5</b:RefOrder>
  </b:Source>
  <b:Source>
    <b:Tag>Ber99</b:Tag>
    <b:SourceType>JournalArticle</b:SourceType>
    <b:Guid>{E60714E2-E6B2-4815-85ED-723FBFA4F383}</b:Guid>
    <b:Author>
      <b:Author>
        <b:NameList>
          <b:Person>
            <b:Last>Berman</b:Last>
            <b:First>Barry</b:First>
          </b:Person>
        </b:NameList>
      </b:Author>
    </b:Author>
    <b:Title>Planning for the Inevitable Product Recall</b:Title>
    <b:JournalName>Business Horizons</b:JournalName>
    <b:Year>1999</b:Year>
    <b:Pages>69-78</b:Pages>
    <b:Volume>42</b:Volume>
    <b:Issue>2</b:Issue>
    <b:RefOrder>6</b:RefOrder>
  </b:Source>
  <b:Source>
    <b:Tag>Jun19</b:Tag>
    <b:SourceType>JournalArticle</b:SourceType>
    <b:Guid>{162C4DFA-37DA-4CE7-BD2C-A7D84577D853}</b:Guid>
    <b:Title>The Volkswagen emissions scandal and its aftermath</b:Title>
    <b:JournalName>Global Business and Organizational Excellence</b:JournalName>
    <b:Year>2019</b:Year>
    <b:Pages>6-15</b:Pages>
    <b:Volume>38</b:Volume>
    <b:Issue>4</b:Issue>
    <b:Author>
      <b:Author>
        <b:NameList>
          <b:Person>
            <b:Last>Jung</b:Last>
            <b:First>Jae</b:First>
            <b:Middle>C.</b:Middle>
          </b:Person>
          <b:Person>
            <b:Last>Sharon</b:Last>
            <b:First>Elizabeth</b:First>
          </b:Person>
        </b:NameList>
      </b:Author>
    </b:Author>
    <b:PeriodicalTitle>iley Periodicals, Inc.</b:PeriodicalTitle>
    <b:Month>April</b:Month>
    <b:Day>09</b:Day>
    <b:RefOrder>7</b:RefOrder>
  </b:Source>
  <b:Source>
    <b:Tag>AVF91</b:Tag>
    <b:SourceType>Book</b:SourceType>
    <b:Guid>{2C2AD4BB-19B7-4515-BD0B-DAACA8D7A9D0}</b:Guid>
    <b:Title>Total Quality Control</b:Title>
    <b:Year>1991</b:Year>
    <b:Author>
      <b:Author>
        <b:NameList>
          <b:Person>
            <b:Last>Feigenbaum</b:Last>
            <b:First>A.V.</b:First>
          </b:Person>
        </b:NameList>
      </b:Author>
    </b:Author>
    <b:Publisher>McGraw-Hill</b:Publisher>
    <b:City>New York</b:City>
    <b:Edition>40th</b:Edition>
    <b:RefOrder>11</b:RefOrder>
  </b:Source>
  <b:Source>
    <b:Tag>And06</b:Tag>
    <b:SourceType>JournalArticle</b:SourceType>
    <b:Guid>{EC4AD83A-F1D3-4AD1-BD51-469E10255AF7}</b:Guid>
    <b:Title>Cost of Quality: A Survey of Models and Best Practices </b:Title>
    <b:Year>2006</b:Year>
    <b:Author>
      <b:Author>
        <b:NameList>
          <b:Person>
            <b:Last>Schiffauerova</b:Last>
            <b:First>Andrea</b:First>
          </b:Person>
          <b:Person>
            <b:Last>Thomson</b:Last>
            <b:First>Vince</b:First>
          </b:Person>
        </b:NameList>
      </b:Author>
    </b:Author>
    <b:JournalName>International Journal of Quality and Reliability Management </b:JournalName>
    <b:Volume>23</b:Volume>
    <b:RefOrder>12</b:RefOrder>
  </b:Source>
  <b:Source>
    <b:Tag>Har99</b:Tag>
    <b:SourceType>JournalArticle</b:SourceType>
    <b:Guid>{7C7EFE5A-9728-45CA-A7F5-E2EED847EA15}</b:Guid>
    <b:Author>
      <b:Author>
        <b:NameList>
          <b:Person>
            <b:Last>Harrington</b:Last>
            <b:First>H</b:First>
            <b:Middle>James</b:Middle>
          </b:Person>
        </b:NameList>
      </b:Author>
    </b:Author>
    <b:Title>Cost of poor quality</b:Title>
    <b:JournalName>International Journal of Strategic Cost Management</b:JournalName>
    <b:Year>1999</b:Year>
    <b:Pages>17-27</b:Pages>
    <b:Volume>17</b:Volume>
    <b:RefOrder>13</b:RefOrder>
  </b:Source>
  <b:Source>
    <b:Tag>Sor12</b:Tag>
    <b:SourceType>JournalArticle</b:SourceType>
    <b:Guid>{FA9615F1-887E-4588-88FA-B5439DA73532}</b:Guid>
    <b:Author>
      <b:Author>
        <b:NameList>
          <b:Person>
            <b:Last>Popescu</b:Last>
            <b:First>Sorin</b:First>
          </b:Person>
          <b:Person>
            <b:Last>Dragomir</b:Last>
            <b:First>Mihai</b:First>
          </b:Person>
        </b:NameList>
      </b:Author>
    </b:Author>
    <b:Title>Critical analysis on quality costs models</b:Title>
    <b:JournalName>Quality - Access to Success</b:JournalName>
    <b:Year>2012</b:Year>
    <b:Pages>71-76</b:Pages>
    <b:Volume>13</b:Volume>
    <b:Issue>131</b:Issue>
    <b:RefOrder>14</b:RefOrder>
  </b:Source>
  <b:Source>
    <b:Tag>Wir04</b:Tag>
    <b:SourceType>JournalArticle</b:SourceType>
    <b:Guid>{8B03A4B8-FF72-48AD-905A-E43518D52F04}</b:Guid>
    <b:Author>
      <b:Author>
        <b:NameList>
          <b:Person>
            <b:Last>Wirtz</b:Last>
            <b:First>J.</b:First>
          </b:Person>
          <b:Person>
            <b:Last>Mattila</b:Last>
            <b:First>A.S</b:First>
          </b:Person>
        </b:NameList>
      </b:Author>
    </b:Author>
    <b:Title>Consumer responses to compensation, speed of recovery and apology after a service failure</b:Title>
    <b:JournalName>International Journal of Service Industry Management</b:JournalName>
    <b:Year>2004</b:Year>
    <b:Pages>150-166</b:Pages>
    <b:Volume>15</b:Volume>
    <b:Issue>2</b:Issue>
    <b:RefOrder>24</b:RefOrder>
  </b:Source>
  <b:Source>
    <b:Tag>Ali13</b:Tag>
    <b:SourceType>JournalArticle</b:SourceType>
    <b:Guid>{92264781-65CA-43C3-9F5A-93AAE1ABD9B7}</b:Guid>
    <b:Author>
      <b:Author>
        <b:NameList>
          <b:Person>
            <b:Last>Filip</b:Last>
            <b:First>Alina</b:First>
          </b:Person>
        </b:NameList>
      </b:Author>
    </b:Author>
    <b:Title>Complaint management: A customer satisfaction learning process</b:Title>
    <b:JournalName>Procedia - Social and Behavioral Sciences</b:JournalName>
    <b:Year>2013</b:Year>
    <b:Pages>271-275</b:Pages>
    <b:Volume>93</b:Volume>
    <b:RefOrder>15</b:RefOrder>
  </b:Source>
  <b:Source>
    <b:Tag>TAX98</b:Tag>
    <b:SourceType>JournalArticle</b:SourceType>
    <b:Guid>{4596C2C1-82C2-423B-B058-75A40A190B49}</b:Guid>
    <b:Author>
      <b:Author>
        <b:NameList>
          <b:Person>
            <b:Last>TAX</b:Last>
            <b:First>S.S.</b:First>
          </b:Person>
          <b:Person>
            <b:Last>BROWN</b:Last>
            <b:First>S.W</b:First>
          </b:Person>
        </b:NameList>
      </b:Author>
    </b:Author>
    <b:Title>Recovering and Learning from Service Failure</b:Title>
    <b:JournalName>Sloan Management Review</b:JournalName>
    <b:Year>1998</b:Year>
    <b:Pages>75-88</b:Pages>
    <b:Volume>40</b:Volume>
    <b:Issue>1</b:Issue>
    <b:RefOrder>16</b:RefOrder>
  </b:Source>
  <b:Source>
    <b:Tag>LID20</b:Tag>
    <b:SourceType>JournalArticle</b:SourceType>
    <b:Guid>{8C916A08-9141-4FD3-9EC7-98D9E7807341}</b:Guid>
    <b:Author>
      <b:Author>
        <b:NameList>
          <b:Person>
            <b:Last>COMIN</b:Last>
            <b:First>LIDIANE</b:First>
            <b:Middle>CÁSSIA</b:Middle>
          </b:Person>
          <b:Person>
            <b:Last>CAMILA</b:Last>
            <b:First>C.A.</b:First>
          </b:Person>
          <b:Person>
            <b:Last>SEHNEM</b:Last>
            <b:First>S.</b:First>
          </b:Person>
          <b:Person>
            <b:Last>M-Y YUSLIZA</b:Last>
            <b:First>CAZELLA,</b:First>
            <b:Middle>C.F.</b:Middle>
          </b:Person>
          <b:Person>
            <b:Last>JULKOVSKI</b:Last>
            <b:First>DULCIMAR</b:First>
            <b:Middle>JOSÉ</b:Middle>
          </b:Person>
        </b:NameList>
      </b:Author>
    </b:Author>
    <b:Title>Sustainable business models: a literature review</b:Title>
    <b:JournalName>Benchmarking</b:JournalName>
    <b:Year>2020</b:Year>
    <b:Pages>2028-2047</b:Pages>
    <b:Volume>27</b:Volume>
    <b:Issue>7</b:Issue>
    <b:RefOrder>17</b:RefOrder>
  </b:Source>
  <b:Source>
    <b:Tag>Ann18</b:Tag>
    <b:SourceType>BookSection</b:SourceType>
    <b:Guid>{210BF22F-B293-4F7B-94C5-404A6CF1E4FD}</b:Guid>
    <b:Title>Identifying Sustainable Business Models Through Sustainable Value Creation</b:Title>
    <b:Year>2018</b:Year>
    <b:Pages>1-24</b:Pages>
    <b:BookTitle>Sustainable Business Models : Innovation, Implementation and Success</b:BookTitle>
    <b:Publisher>Palgrave Macmillan</b:Publisher>
    <b:Author>
      <b:Author>
        <b:NameList>
          <b:Person>
            <b:Last>Aagaard</b:Last>
            <b:First>Annabeth</b:First>
          </b:Person>
        </b:NameList>
      </b:Author>
      <b:Editor>
        <b:NameList>
          <b:Person>
            <b:Last>Aagaard</b:Last>
            <b:First>Annabeth</b:First>
          </b:Person>
        </b:NameList>
      </b:Editor>
    </b:Author>
    <b:City>Aarhus</b:City>
    <b:RefOrder>18</b:RefOrder>
  </b:Source>
  <b:Source>
    <b:Tag>Ame22</b:Tag>
    <b:SourceType>InternetSite</b:SourceType>
    <b:Guid>{2B2A19D2-1467-4E6B-B0E1-D7FBC7A89813}</b:Guid>
    <b:Title>ASQ</b:Title>
    <b:Author>
      <b:Author>
        <b:Corporate>American Society for Quality</b:Corporate>
      </b:Author>
    </b:Author>
    <b:YearAccessed>2022</b:YearAccessed>
    <b:MonthAccessed>November</b:MonthAccessed>
    <b:DayAccessed>27</b:DayAccessed>
    <b:URL>https://asq.org/quality-resources/quality-management-system</b:URL>
    <b:Year>2022</b:Year>
    <b:RefOrder>8</b:RefOrder>
  </b:Source>
  <b:Source>
    <b:Tag>Wat16</b:Tag>
    <b:SourceType>Book</b:SourceType>
    <b:Guid>{36259857-6453-4F9E-B7FD-4D083F412309}</b:Guid>
    <b:Title>ISO 9001 : 2015 : a pocket guide</b:Title>
    <b:Year>2016</b:Year>
    <b:Author>
      <b:Author>
        <b:NameList>
          <b:Person>
            <b:Last>Watkins</b:Last>
            <b:First>S.</b:First>
          </b:Person>
          <b:Person>
            <b:Last>Orchiston</b:Last>
            <b:First>N</b:First>
          </b:Person>
        </b:NameList>
      </b:Author>
    </b:Author>
    <b:City>Cambridgshire </b:City>
    <b:Publisher>IT Governance Publishing</b:Publisher>
    <b:Edition>1</b:Edition>
    <b:RefOrder>9</b:RefOrder>
  </b:Source>
  <b:Source>
    <b:Tag>Ric22</b:Tag>
    <b:SourceType>InternetSite</b:SourceType>
    <b:Guid>{43595DAC-8E48-4438-9D5D-64D6007DC8D3}</b:Guid>
    <b:Title>ISO-9001-checklist</b:Title>
    <b:Year>2022</b:Year>
    <b:Author>
      <b:Author>
        <b:NameList>
          <b:Person>
            <b:Last>Keen</b:Last>
            <b:First>Richard</b:First>
          </b:Person>
        </b:NameList>
      </b:Author>
    </b:Author>
    <b:YearAccessed>2022</b:YearAccessed>
    <b:MonthAccessed>November </b:MonthAccessed>
    <b:DayAccessed>27</b:DayAccessed>
    <b:URL>https://www.iso-9001-checklist.co.uk/iso-9001-requirements.htm</b:URL>
    <b:RefOrder>10</b:RefOrder>
  </b:Source>
  <b:Source>
    <b:Tag>Ale181</b:Tag>
    <b:SourceType>DocumentFromInternetSite</b:SourceType>
    <b:Guid>{79F6CCCB-4AC0-4BA6-95E5-97905B769DF6}</b:Guid>
    <b:Title>Harvard Business School</b:Title>
    <b:Year>2018</b:Year>
    <b:Author>
      <b:Author>
        <b:NameList>
          <b:Person>
            <b:Last>Spiliakos</b:Last>
            <b:First>Alexandra</b:First>
          </b:Person>
        </b:NameList>
      </b:Author>
    </b:Author>
    <b:Month>October</b:Month>
    <b:Day>10</b:Day>
    <b:YearAccessed>2022</b:YearAccessed>
    <b:MonthAccessed>November</b:MonthAccessed>
    <b:DayAccessed>27</b:DayAccessed>
    <b:URL>https://online.hbs.edu/blog/post/what-is-sustainability-in-business</b:URL>
    <b:RefOrder>19</b:RefOrder>
  </b:Source>
  <b:Source>
    <b:Tag>Cin19</b:Tag>
    <b:SourceType>DocumentFromInternetSite</b:SourceType>
    <b:Guid>{07F0111F-DAA4-49DD-8D60-12F3D9F3DFA3}</b:Guid>
    <b:Author>
      <b:Author>
        <b:NameList>
          <b:Person>
            <b:Last>Phillips</b:Last>
            <b:First>Cindy</b:First>
          </b:Person>
        </b:NameList>
      </b:Author>
    </b:Author>
    <b:Title>Chron</b:Title>
    <b:Year>2019</b:Year>
    <b:Month>February </b:Month>
    <b:Day>01</b:Day>
    <b:YearAccessed>2022</b:YearAccessed>
    <b:MonthAccessed>November</b:MonthAccessed>
    <b:DayAccessed>27</b:DayAccessed>
    <b:URL>https://smallbusiness.chron.com/integrity-measured-throughout-business-26371.html</b:URL>
    <b:RefOrder>20</b:RefOrder>
  </b:Source>
  <b:Source>
    <b:Tag>Ben21</b:Tag>
    <b:SourceType>DocumentFromInternetSite</b:SourceType>
    <b:Guid>{455DC23E-9616-41FA-8955-47412E226311}</b:Guid>
    <b:Title>Techtarget</b:Title>
    <b:Year>2021</b:Year>
    <b:Month>June</b:Month>
    <b:Day>01</b:Day>
    <b:YearAccessed>2022</b:YearAccessed>
    <b:MonthAccessed>November</b:MonthAccessed>
    <b:DayAccessed>27</b:DayAccessed>
    <b:URL>https://www.techtarget.com/whatis/definition/supply-chain</b:URL>
    <b:Author>
      <b:Author>
        <b:NameList>
          <b:Person>
            <b:Last>Lutkevich</b:Last>
            <b:First>Ben</b:First>
          </b:Person>
        </b:NameList>
      </b:Author>
    </b:Author>
    <b:RefOrder>21</b:RefOrder>
  </b:Source>
  <b:Source>
    <b:Tag>Chr15</b:Tag>
    <b:SourceType>JournalArticle</b:SourceType>
    <b:Guid>{628685A9-F75D-49BC-8786-5D13F249A7B8}</b:Guid>
    <b:Title>Structural drivers of upstream supply chain complexity and the frequency of supply chain disruptions</b:Title>
    <b:Year>2015</b:Year>
    <b:Author>
      <b:Author>
        <b:NameList>
          <b:Person>
            <b:Last>Bode</b:Last>
            <b:First>Christoph</b:First>
          </b:Person>
          <b:Person>
            <b:Last>Wagner</b:Last>
            <b:First>Stephan</b:First>
            <b:Middle>M.</b:Middle>
          </b:Person>
        </b:NameList>
      </b:Author>
    </b:Author>
    <b:JournalName>Journal of Operations Management</b:JournalName>
    <b:Pages>215-228</b:Pages>
    <b:Volume>36</b:Volume>
    <b:Issue>1</b:Issue>
    <b:RefOrder>22</b:RefOrder>
  </b:Source>
  <b:Source>
    <b:Tag>Hok22</b:Tag>
    <b:SourceType>JournalArticle</b:SourceType>
    <b:Guid>{8B647A60-CACB-49D9-94E8-91ABE8AA38CC}</b:Guid>
    <b:Author>
      <b:Author>
        <b:NameList>
          <b:Person>
            <b:Last>Min</b:Last>
            <b:First>Hokey</b:First>
          </b:Person>
          <b:Person>
            <b:Last>Zhou</b:Last>
            <b:First>Gengui</b:First>
          </b:Person>
        </b:NameList>
      </b:Author>
    </b:Author>
    <b:Title>Supply chain modeling: past, present and future</b:Title>
    <b:JournalName>Computers &amp; Industrial Engineering</b:JournalName>
    <b:Year>2022</b:Year>
    <b:Pages>231-249</b:Pages>
    <b:Volume>43</b:Volume>
    <b:Issue>1-2</b:Issue>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78E6FF-EF62-436B-A7A7-8B5A215FD055}">
  <ds:schemaRefs>
    <ds:schemaRef ds:uri="http://schemas.microsoft.com/sharepoint/v3/contenttype/forms"/>
  </ds:schemaRefs>
</ds:datastoreItem>
</file>

<file path=customXml/itemProps3.xml><?xml version="1.0" encoding="utf-8"?>
<ds:datastoreItem xmlns:ds="http://schemas.openxmlformats.org/officeDocument/2006/customXml" ds:itemID="{C84FB703-026F-4B96-A3DA-5B24918353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356b6a-f373-4ecf-a923-06a7f5fb1519"/>
    <ds:schemaRef ds:uri="d05dc8cd-cc70-42e1-af71-b0c0aec8bd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20492C-C303-4FE2-A9A9-17229B971C6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04B29AC7-D6E5-4E44-B11A-A004CC7BD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17131</TotalTime>
  <Pages>18</Pages>
  <Words>4152</Words>
  <Characters>23548</Characters>
  <Application>Microsoft Office Word</Application>
  <DocSecurity>0</DocSecurity>
  <Lines>735</Lines>
  <Paragraphs>178</Paragraphs>
  <ScaleCrop>false</ScaleCrop>
  <HeadingPairs>
    <vt:vector size="2" baseType="variant">
      <vt:variant>
        <vt:lpstr>Title</vt:lpstr>
      </vt:variant>
      <vt:variant>
        <vt:i4>1</vt:i4>
      </vt:variant>
    </vt:vector>
  </HeadingPairs>
  <TitlesOfParts>
    <vt:vector size="1" baseType="lpstr">
      <vt:lpstr>The impact of product recalls on businesses and projects</vt:lpstr>
    </vt:vector>
  </TitlesOfParts>
  <Company>1708439</Company>
  <LinksUpToDate>false</LinksUpToDate>
  <CharactersWithSpaces>27522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product recalls on businesses and projects</dc:title>
  <dc:subject>Module – Quality management in an operational    environment                                                                     Lecturer – Andrew Thorn</dc:subject>
  <dc:creator>Shaun Farthing - 1708439</dc:creator>
  <cp:keywords/>
  <dc:description/>
  <cp:lastModifiedBy>Shaun Farthing</cp:lastModifiedBy>
  <cp:revision>445</cp:revision>
  <cp:lastPrinted>2022-04-25T20:23:00Z</cp:lastPrinted>
  <dcterms:created xsi:type="dcterms:W3CDTF">2022-03-14T19:56:00Z</dcterms:created>
  <dcterms:modified xsi:type="dcterms:W3CDTF">2022-11-27T23:33:00Z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0x0101000506B261F1519343AB7E5C2BF9EEF0BB</vt:lpwstr>
  </property>
</Properties>
</file>