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D09D0" w14:textId="3367931E" w:rsidR="00C31C64" w:rsidRDefault="002C78D1" w:rsidP="002C78D1">
      <w:pPr>
        <w:spacing w:line="360" w:lineRule="auto"/>
        <w:rPr>
          <w:rFonts w:ascii="Arial" w:hAnsi="Arial" w:cs="Arial"/>
        </w:rPr>
      </w:pPr>
      <w:r w:rsidRPr="002C78D1">
        <w:rPr>
          <w:rFonts w:ascii="Arial" w:hAnsi="Arial" w:cs="Arial"/>
        </w:rPr>
        <w:t xml:space="preserve">The RNLI is a charity that saves lives at sea. The Lifeboat stations provides an ‘‘on call, a twenty-four-hour search </w:t>
      </w:r>
      <w:r w:rsidR="008616B7">
        <w:rPr>
          <w:rFonts w:ascii="Arial" w:hAnsi="Arial" w:cs="Arial"/>
        </w:rPr>
        <w:t>and rescue service around the United Kingdom and Ireland</w:t>
      </w:r>
      <w:r w:rsidRPr="002C78D1">
        <w:rPr>
          <w:rFonts w:ascii="Arial" w:hAnsi="Arial" w:cs="Arial"/>
        </w:rPr>
        <w:t>’’</w:t>
      </w:r>
      <w:r>
        <w:rPr>
          <w:rFonts w:ascii="Arial" w:hAnsi="Arial" w:cs="Arial"/>
        </w:rPr>
        <w:t xml:space="preserve">. (Lifeboats Website, 2018) According to the Lifeboat (2018) as the public donate any funding, it can help the crew member to, save lives in all kind of weather while having the appropriate clothing. </w:t>
      </w:r>
    </w:p>
    <w:p w14:paraId="304E75DC" w14:textId="77777777" w:rsidR="002C78D1" w:rsidRDefault="002C78D1" w:rsidP="002C78D1">
      <w:pPr>
        <w:spacing w:line="360" w:lineRule="auto"/>
        <w:rPr>
          <w:rFonts w:ascii="Arial" w:hAnsi="Arial" w:cs="Arial"/>
        </w:rPr>
      </w:pPr>
      <w:bookmarkStart w:id="0" w:name="_GoBack"/>
      <w:bookmarkEnd w:id="0"/>
    </w:p>
    <w:p w14:paraId="4D0C5828" w14:textId="77777777" w:rsidR="002C78D1" w:rsidRPr="002C78D1" w:rsidRDefault="008616B7" w:rsidP="002C78D1">
      <w:pPr>
        <w:spacing w:line="360" w:lineRule="auto"/>
        <w:rPr>
          <w:rFonts w:ascii="Arial" w:hAnsi="Arial" w:cs="Arial"/>
        </w:rPr>
      </w:pPr>
      <w:hyperlink r:id="rId4" w:history="1">
        <w:r w:rsidR="002C78D1" w:rsidRPr="00C62CEE">
          <w:rPr>
            <w:rStyle w:val="Hyperlink"/>
            <w:rFonts w:ascii="Arial" w:hAnsi="Arial" w:cs="Arial"/>
          </w:rPr>
          <w:t>https://rnli.org/about-us</w:t>
        </w:r>
      </w:hyperlink>
      <w:r w:rsidR="002C78D1">
        <w:rPr>
          <w:rFonts w:ascii="Arial" w:hAnsi="Arial" w:cs="Arial"/>
        </w:rPr>
        <w:t xml:space="preserve"> </w:t>
      </w:r>
    </w:p>
    <w:sectPr w:rsidR="002C78D1" w:rsidRPr="002C78D1" w:rsidSect="00F666C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8D1"/>
    <w:rsid w:val="002C78D1"/>
    <w:rsid w:val="008616B7"/>
    <w:rsid w:val="00C31C64"/>
    <w:rsid w:val="00F66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52EE7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78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rnli.org/about-us"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66</Words>
  <Characters>381</Characters>
  <Application>Microsoft Macintosh Word</Application>
  <DocSecurity>0</DocSecurity>
  <Lines>3</Lines>
  <Paragraphs>1</Paragraphs>
  <ScaleCrop>false</ScaleCrop>
  <LinksUpToDate>false</LinksUpToDate>
  <CharactersWithSpaces>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2018-10-10T06:20:00Z</dcterms:created>
  <dcterms:modified xsi:type="dcterms:W3CDTF">2018-10-10T06:28:00Z</dcterms:modified>
</cp:coreProperties>
</file>