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EF115" w14:textId="3555BA17" w:rsidR="00D731C3" w:rsidRDefault="00D731C3" w:rsidP="09C57C7A">
      <w:pPr>
        <w:spacing w:before="212"/>
        <w:jc w:val="center"/>
        <w:rPr>
          <w:rFonts w:ascii="Arial"/>
          <w:b/>
          <w:bCs/>
          <w:sz w:val="56"/>
          <w:szCs w:val="56"/>
        </w:rPr>
      </w:pPr>
      <w:r>
        <w:rPr>
          <w:noProof/>
        </w:rPr>
        <w:drawing>
          <wp:inline distT="0" distB="0" distL="0" distR="0" wp14:anchorId="0128DAAE" wp14:editId="5EF43A73">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6A059DB3" w:rsidR="00D731C3" w:rsidRPr="00DD5969" w:rsidRDefault="00D731C3" w:rsidP="46A0EAC6">
      <w:pPr>
        <w:spacing w:before="3"/>
        <w:rPr>
          <w:rFonts w:ascii="Arial"/>
          <w:b/>
          <w:bCs/>
          <w:sz w:val="48"/>
          <w:szCs w:val="48"/>
        </w:rPr>
      </w:pPr>
      <w:r w:rsidRPr="46A0EAC6">
        <w:rPr>
          <w:rFonts w:ascii="Arial"/>
          <w:b/>
          <w:bCs/>
          <w:sz w:val="48"/>
          <w:szCs w:val="48"/>
        </w:rPr>
        <w:t>STUDENT NAME:</w:t>
      </w:r>
      <w:r w:rsidR="7D4FF2EA" w:rsidRPr="46A0EAC6">
        <w:rPr>
          <w:rFonts w:ascii="Arial"/>
          <w:b/>
          <w:bCs/>
          <w:sz w:val="48"/>
          <w:szCs w:val="48"/>
        </w:rPr>
        <w:t xml:space="preserve"> Ivelina Spirova </w:t>
      </w:r>
    </w:p>
    <w:p w14:paraId="0D47E8B5" w14:textId="77777777" w:rsidR="00D731C3" w:rsidRPr="00DD5969" w:rsidRDefault="00D731C3" w:rsidP="00D731C3">
      <w:pPr>
        <w:spacing w:before="3"/>
        <w:rPr>
          <w:rFonts w:ascii="Arial"/>
          <w:b/>
          <w:sz w:val="48"/>
          <w:szCs w:val="48"/>
        </w:rPr>
      </w:pPr>
    </w:p>
    <w:p w14:paraId="1AB71829" w14:textId="770C7517" w:rsidR="00D731C3" w:rsidRPr="00DD5969" w:rsidRDefault="00D731C3" w:rsidP="46A0EAC6">
      <w:pPr>
        <w:spacing w:before="3"/>
        <w:rPr>
          <w:rFonts w:ascii="Arial"/>
          <w:b/>
          <w:bCs/>
          <w:sz w:val="48"/>
          <w:szCs w:val="48"/>
        </w:rPr>
      </w:pPr>
      <w:r w:rsidRPr="46A0EAC6">
        <w:rPr>
          <w:rFonts w:ascii="Arial"/>
          <w:b/>
          <w:bCs/>
          <w:sz w:val="48"/>
          <w:szCs w:val="48"/>
        </w:rPr>
        <w:t>STUDENT NUMBER:</w:t>
      </w:r>
      <w:r w:rsidR="1C60E952" w:rsidRPr="46A0EAC6">
        <w:rPr>
          <w:rFonts w:ascii="Arial"/>
          <w:b/>
          <w:bCs/>
          <w:sz w:val="48"/>
          <w:szCs w:val="48"/>
        </w:rPr>
        <w:t xml:space="preserve"> 2507826</w:t>
      </w:r>
    </w:p>
    <w:p w14:paraId="0E17CBF1" w14:textId="77777777" w:rsidR="00D731C3" w:rsidRDefault="00D731C3" w:rsidP="00D731C3">
      <w:pPr>
        <w:rPr>
          <w:rFonts w:ascii="Arial"/>
          <w:b/>
          <w:sz w:val="47"/>
        </w:rPr>
      </w:pPr>
    </w:p>
    <w:p w14:paraId="7D269D68" w14:textId="6BA927F6" w:rsidR="00D731C3" w:rsidRDefault="00D731C3" w:rsidP="46A0EAC6">
      <w:pPr>
        <w:rPr>
          <w:rFonts w:ascii="Arial"/>
          <w:b/>
          <w:bCs/>
          <w:sz w:val="47"/>
          <w:szCs w:val="47"/>
        </w:rPr>
      </w:pPr>
      <w:r w:rsidRPr="46A0EAC6">
        <w:rPr>
          <w:rFonts w:ascii="Arial"/>
          <w:b/>
          <w:bCs/>
          <w:sz w:val="47"/>
          <w:szCs w:val="47"/>
        </w:rPr>
        <w:t>LECTURER:</w:t>
      </w:r>
      <w:r w:rsidR="09D439BC" w:rsidRPr="46A0EAC6">
        <w:rPr>
          <w:rFonts w:ascii="Arial"/>
          <w:b/>
          <w:bCs/>
          <w:sz w:val="47"/>
          <w:szCs w:val="47"/>
        </w:rPr>
        <w:t xml:space="preserve"> Philipa Fitzgerald </w:t>
      </w:r>
    </w:p>
    <w:p w14:paraId="4D7187AE" w14:textId="77777777" w:rsidR="00D731C3" w:rsidRDefault="00D731C3" w:rsidP="00D731C3">
      <w:pPr>
        <w:ind w:left="100"/>
        <w:rPr>
          <w:rFonts w:ascii="Arial"/>
          <w:b/>
          <w:sz w:val="47"/>
        </w:rPr>
      </w:pPr>
    </w:p>
    <w:p w14:paraId="52EF9C1C" w14:textId="39E52A0B" w:rsidR="00D731C3" w:rsidRPr="00192D3C" w:rsidRDefault="00D731C3" w:rsidP="46A0EAC6">
      <w:pPr>
        <w:ind w:left="100"/>
        <w:rPr>
          <w:rFonts w:ascii="Arial"/>
          <w:b/>
          <w:bCs/>
          <w:sz w:val="47"/>
          <w:szCs w:val="47"/>
        </w:rPr>
      </w:pPr>
      <w:r w:rsidRPr="09C57C7A">
        <w:rPr>
          <w:rFonts w:ascii="Arial"/>
          <w:b/>
          <w:bCs/>
          <w:sz w:val="47"/>
          <w:szCs w:val="47"/>
        </w:rPr>
        <w:t>DATE:</w:t>
      </w:r>
      <w:r w:rsidR="5BECD295" w:rsidRPr="09C57C7A">
        <w:rPr>
          <w:rFonts w:ascii="Arial"/>
          <w:b/>
          <w:bCs/>
          <w:sz w:val="47"/>
          <w:szCs w:val="47"/>
        </w:rPr>
        <w:t xml:space="preserve"> 12</w:t>
      </w:r>
      <w:r w:rsidR="5BECD295" w:rsidRPr="09C57C7A">
        <w:rPr>
          <w:rFonts w:ascii="Arial"/>
          <w:b/>
          <w:bCs/>
          <w:sz w:val="47"/>
          <w:szCs w:val="47"/>
          <w:vertAlign w:val="superscript"/>
        </w:rPr>
        <w:t>th</w:t>
      </w:r>
      <w:r w:rsidR="5BECD295" w:rsidRPr="09C57C7A">
        <w:rPr>
          <w:rFonts w:ascii="Arial"/>
          <w:b/>
          <w:bCs/>
          <w:sz w:val="47"/>
          <w:szCs w:val="47"/>
        </w:rPr>
        <w:t xml:space="preserve"> December 2025 </w:t>
      </w:r>
    </w:p>
    <w:p w14:paraId="75BE393D" w14:textId="40D7E27F" w:rsidR="09C57C7A" w:rsidRDefault="09C57C7A" w:rsidP="09C57C7A">
      <w:pPr>
        <w:spacing w:line="276" w:lineRule="auto"/>
        <w:rPr>
          <w:rFonts w:ascii="Aptos" w:eastAsia="Aptos" w:hAnsi="Aptos" w:cs="Aptos"/>
        </w:rPr>
      </w:pPr>
    </w:p>
    <w:p w14:paraId="114E2AE4" w14:textId="77777777" w:rsidR="006663DD" w:rsidRDefault="006663DD" w:rsidP="46A0EAC6">
      <w:pPr>
        <w:spacing w:line="276" w:lineRule="auto"/>
        <w:rPr>
          <w:rFonts w:ascii="Aptos" w:eastAsia="Aptos" w:hAnsi="Aptos" w:cs="Aptos"/>
        </w:rPr>
      </w:pPr>
    </w:p>
    <w:p w14:paraId="4B06C8F5" w14:textId="4C689E92" w:rsidR="7B771CAC" w:rsidRDefault="7B771CAC" w:rsidP="46A0EAC6">
      <w:pPr>
        <w:spacing w:line="276" w:lineRule="auto"/>
      </w:pPr>
      <w:r w:rsidRPr="46A0EAC6">
        <w:rPr>
          <w:rFonts w:ascii="Aptos" w:eastAsia="Aptos" w:hAnsi="Aptos" w:cs="Aptos"/>
        </w:rPr>
        <w:lastRenderedPageBreak/>
        <w:t xml:space="preserve">I confirm that I have not presented any AI generated materials as my own work. </w:t>
      </w:r>
    </w:p>
    <w:p w14:paraId="66C4973C" w14:textId="5D215575" w:rsidR="7B771CAC" w:rsidRDefault="7B771CAC" w:rsidP="46A0EAC6">
      <w:pPr>
        <w:spacing w:line="276" w:lineRule="auto"/>
      </w:pPr>
      <w:r w:rsidRPr="46A0EAC6">
        <w:rPr>
          <w:rFonts w:ascii="Aptos" w:eastAsia="Aptos" w:hAnsi="Aptos" w:cs="Aptos"/>
        </w:rPr>
        <w:t>I confirm that I have copies of my drafts, notes, and other resources I used, which I may be asked to provide in evidence.</w:t>
      </w:r>
    </w:p>
    <w:p w14:paraId="66F3F010" w14:textId="63F588AA" w:rsidR="46A0EAC6" w:rsidRDefault="46A0EAC6" w:rsidP="46A0EAC6">
      <w:pPr>
        <w:ind w:left="100"/>
        <w:rPr>
          <w:rFonts w:ascii="Arial"/>
          <w:b/>
          <w:bCs/>
          <w:sz w:val="47"/>
          <w:szCs w:val="47"/>
        </w:rPr>
      </w:pPr>
    </w:p>
    <w:p w14:paraId="578E7FAB" w14:textId="42FDC524" w:rsidR="46A0EAC6" w:rsidRDefault="46A0EAC6" w:rsidP="46A0EAC6">
      <w:pPr>
        <w:ind w:left="100"/>
        <w:rPr>
          <w:rFonts w:ascii="Arial"/>
          <w:b/>
          <w:bCs/>
          <w:sz w:val="47"/>
          <w:szCs w:val="47"/>
        </w:rPr>
      </w:pPr>
    </w:p>
    <w:p w14:paraId="5EFC8124" w14:textId="4A0A6C27" w:rsidR="46A0EAC6" w:rsidRDefault="46A0EAC6" w:rsidP="46A0EAC6">
      <w:pPr>
        <w:ind w:left="100"/>
        <w:rPr>
          <w:rFonts w:ascii="Arial"/>
          <w:b/>
          <w:bCs/>
          <w:sz w:val="47"/>
          <w:szCs w:val="47"/>
        </w:rPr>
      </w:pPr>
    </w:p>
    <w:p w14:paraId="5844781A" w14:textId="7F890FF0" w:rsidR="46A0EAC6" w:rsidRDefault="46A0EAC6" w:rsidP="46A0EAC6">
      <w:pPr>
        <w:ind w:left="100"/>
        <w:rPr>
          <w:rFonts w:ascii="Arial"/>
          <w:b/>
          <w:bCs/>
          <w:sz w:val="47"/>
          <w:szCs w:val="47"/>
        </w:rPr>
      </w:pPr>
    </w:p>
    <w:p w14:paraId="4C256A36" w14:textId="674CF7F8" w:rsidR="46A0EAC6" w:rsidRDefault="46A0EAC6" w:rsidP="46A0EAC6">
      <w:pPr>
        <w:ind w:left="100"/>
        <w:rPr>
          <w:rFonts w:ascii="Arial"/>
          <w:b/>
          <w:bCs/>
          <w:sz w:val="47"/>
          <w:szCs w:val="47"/>
        </w:rPr>
      </w:pPr>
    </w:p>
    <w:p w14:paraId="0F1D495B" w14:textId="5AC39091" w:rsidR="46A0EAC6" w:rsidRDefault="46A0EAC6" w:rsidP="46A0EAC6">
      <w:pPr>
        <w:ind w:left="100"/>
        <w:rPr>
          <w:rFonts w:ascii="Arial"/>
          <w:b/>
          <w:bCs/>
          <w:sz w:val="47"/>
          <w:szCs w:val="47"/>
        </w:rPr>
      </w:pPr>
    </w:p>
    <w:p w14:paraId="4932FE88" w14:textId="2565F258" w:rsidR="46A0EAC6" w:rsidRDefault="46A0EAC6" w:rsidP="46A0EAC6">
      <w:pPr>
        <w:ind w:left="100"/>
        <w:rPr>
          <w:rFonts w:ascii="Arial"/>
          <w:b/>
          <w:bCs/>
          <w:sz w:val="47"/>
          <w:szCs w:val="47"/>
        </w:rPr>
      </w:pPr>
    </w:p>
    <w:p w14:paraId="125C9463" w14:textId="054EED2B" w:rsidR="46A0EAC6" w:rsidRDefault="46A0EAC6" w:rsidP="46A0EAC6">
      <w:pPr>
        <w:ind w:left="100"/>
        <w:rPr>
          <w:rFonts w:ascii="Arial"/>
          <w:b/>
          <w:bCs/>
          <w:sz w:val="47"/>
          <w:szCs w:val="47"/>
        </w:rPr>
      </w:pPr>
    </w:p>
    <w:p w14:paraId="759F08D4" w14:textId="7DB12143" w:rsidR="46A0EAC6" w:rsidRDefault="46A0EAC6" w:rsidP="46A0EAC6">
      <w:pPr>
        <w:ind w:left="100"/>
        <w:rPr>
          <w:rFonts w:ascii="Arial"/>
          <w:b/>
          <w:bCs/>
          <w:sz w:val="47"/>
          <w:szCs w:val="47"/>
        </w:rPr>
      </w:pPr>
    </w:p>
    <w:p w14:paraId="6FC39544" w14:textId="032F731E" w:rsidR="46A0EAC6" w:rsidRDefault="46A0EAC6" w:rsidP="46A0EAC6">
      <w:pPr>
        <w:ind w:left="100"/>
        <w:rPr>
          <w:rFonts w:ascii="Arial"/>
          <w:b/>
          <w:bCs/>
          <w:sz w:val="47"/>
          <w:szCs w:val="47"/>
        </w:rPr>
      </w:pPr>
    </w:p>
    <w:p w14:paraId="04695C79" w14:textId="6A9B7881" w:rsidR="46A0EAC6" w:rsidRDefault="46A0EAC6" w:rsidP="46A0EAC6">
      <w:pPr>
        <w:ind w:left="100"/>
        <w:rPr>
          <w:rFonts w:ascii="Arial"/>
          <w:b/>
          <w:bCs/>
          <w:sz w:val="47"/>
          <w:szCs w:val="47"/>
        </w:rPr>
      </w:pPr>
    </w:p>
    <w:p w14:paraId="7E6F50EE" w14:textId="288FD69D" w:rsidR="46A0EAC6" w:rsidRDefault="46A0EAC6" w:rsidP="46A0EAC6">
      <w:pPr>
        <w:ind w:left="100"/>
        <w:rPr>
          <w:rFonts w:ascii="Arial"/>
          <w:b/>
          <w:bCs/>
          <w:sz w:val="47"/>
          <w:szCs w:val="47"/>
        </w:rPr>
      </w:pPr>
    </w:p>
    <w:p w14:paraId="678C8920" w14:textId="6614AFC5" w:rsidR="46A0EAC6" w:rsidRDefault="46A0EAC6" w:rsidP="46A0EAC6">
      <w:pPr>
        <w:ind w:left="100"/>
        <w:rPr>
          <w:rFonts w:ascii="Arial"/>
          <w:b/>
          <w:bCs/>
          <w:sz w:val="47"/>
          <w:szCs w:val="47"/>
        </w:rPr>
      </w:pPr>
    </w:p>
    <w:p w14:paraId="16C0E30E" w14:textId="5981AF32" w:rsidR="46A0EAC6" w:rsidRDefault="46A0EAC6" w:rsidP="46A0EAC6">
      <w:pPr>
        <w:ind w:left="100"/>
        <w:rPr>
          <w:rFonts w:ascii="Arial"/>
          <w:b/>
          <w:bCs/>
          <w:sz w:val="47"/>
          <w:szCs w:val="47"/>
        </w:rPr>
      </w:pPr>
    </w:p>
    <w:p w14:paraId="1759F9D5" w14:textId="60FF2299" w:rsidR="09C57C7A" w:rsidRDefault="09C57C7A" w:rsidP="09C57C7A">
      <w:pPr>
        <w:ind w:left="100"/>
        <w:rPr>
          <w:rFonts w:ascii="Arial"/>
          <w:b/>
          <w:bCs/>
          <w:sz w:val="47"/>
          <w:szCs w:val="47"/>
        </w:rPr>
      </w:pPr>
    </w:p>
    <w:p w14:paraId="75A594E8" w14:textId="62476066" w:rsidR="46A0EAC6" w:rsidRDefault="46A0EAC6" w:rsidP="46A0EAC6">
      <w:pPr>
        <w:ind w:left="100"/>
        <w:rPr>
          <w:rFonts w:ascii="Arial"/>
          <w:b/>
          <w:bCs/>
          <w:sz w:val="47"/>
          <w:szCs w:val="47"/>
        </w:rPr>
      </w:pPr>
    </w:p>
    <w:sdt>
      <w:sdtPr>
        <w:rPr>
          <w:rFonts w:asciiTheme="minorHAnsi" w:eastAsiaTheme="minorEastAsia"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5E504276"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9D3D8B">
              <w:rPr>
                <w:noProof/>
                <w:webHidden/>
              </w:rPr>
              <w:t>4</w:t>
            </w:r>
            <w:r w:rsidR="004B5094">
              <w:rPr>
                <w:noProof/>
                <w:webHidden/>
              </w:rPr>
              <w:fldChar w:fldCharType="end"/>
            </w:r>
          </w:hyperlink>
        </w:p>
        <w:p w14:paraId="32556217" w14:textId="05987ADA"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sidR="009D3D8B">
              <w:rPr>
                <w:noProof/>
                <w:webHidden/>
              </w:rPr>
              <w:t>4</w:t>
            </w:r>
            <w:r>
              <w:rPr>
                <w:noProof/>
                <w:webHidden/>
              </w:rPr>
              <w:fldChar w:fldCharType="end"/>
            </w:r>
          </w:hyperlink>
        </w:p>
        <w:p w14:paraId="10A0DDE1" w14:textId="3A64D0A3"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sidR="009D3D8B">
              <w:rPr>
                <w:noProof/>
                <w:webHidden/>
              </w:rPr>
              <w:t>6</w:t>
            </w:r>
            <w:r>
              <w:rPr>
                <w:noProof/>
                <w:webHidden/>
              </w:rPr>
              <w:fldChar w:fldCharType="end"/>
            </w:r>
          </w:hyperlink>
        </w:p>
        <w:p w14:paraId="066CCC32" w14:textId="66018DF4"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sidR="009D3D8B">
              <w:rPr>
                <w:noProof/>
                <w:webHidden/>
              </w:rPr>
              <w:t>7</w:t>
            </w:r>
            <w:r>
              <w:rPr>
                <w:noProof/>
                <w:webHidden/>
              </w:rPr>
              <w:fldChar w:fldCharType="end"/>
            </w:r>
          </w:hyperlink>
        </w:p>
        <w:p w14:paraId="16E24A45" w14:textId="2BFBF73C"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sidR="009D3D8B">
              <w:rPr>
                <w:noProof/>
                <w:webHidden/>
              </w:rPr>
              <w:t>7</w:t>
            </w:r>
            <w:r>
              <w:rPr>
                <w:noProof/>
                <w:webHidden/>
              </w:rPr>
              <w:fldChar w:fldCharType="end"/>
            </w:r>
          </w:hyperlink>
        </w:p>
        <w:p w14:paraId="02480413" w14:textId="79FAD984"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sidR="009D3D8B">
              <w:rPr>
                <w:noProof/>
                <w:webHidden/>
              </w:rPr>
              <w:t>8</w:t>
            </w:r>
            <w:r>
              <w:rPr>
                <w:noProof/>
                <w:webHidden/>
              </w:rPr>
              <w:fldChar w:fldCharType="end"/>
            </w:r>
          </w:hyperlink>
        </w:p>
        <w:p w14:paraId="1FD0F990" w14:textId="7D7FD069"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sidR="009D3D8B">
              <w:rPr>
                <w:noProof/>
                <w:webHidden/>
              </w:rPr>
              <w:t>8</w:t>
            </w:r>
            <w:r>
              <w:rPr>
                <w:noProof/>
                <w:webHidden/>
              </w:rPr>
              <w:fldChar w:fldCharType="end"/>
            </w:r>
          </w:hyperlink>
        </w:p>
        <w:p w14:paraId="2F02C6AF" w14:textId="52EBEC4E"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sidR="009D3D8B">
              <w:rPr>
                <w:noProof/>
                <w:webHidden/>
              </w:rPr>
              <w:t>11</w:t>
            </w:r>
            <w:r>
              <w:rPr>
                <w:noProof/>
                <w:webHidden/>
              </w:rPr>
              <w:fldChar w:fldCharType="end"/>
            </w:r>
          </w:hyperlink>
        </w:p>
        <w:p w14:paraId="188CE8FD" w14:textId="72F1BEA0"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sidR="009D3D8B">
              <w:rPr>
                <w:noProof/>
                <w:webHidden/>
              </w:rPr>
              <w:t>12</w:t>
            </w:r>
            <w:r>
              <w:rPr>
                <w:noProof/>
                <w:webHidden/>
              </w:rPr>
              <w:fldChar w:fldCharType="end"/>
            </w:r>
          </w:hyperlink>
        </w:p>
        <w:p w14:paraId="70D2FB56" w14:textId="3CAEE915"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sidR="009D3D8B">
              <w:rPr>
                <w:noProof/>
                <w:webHidden/>
              </w:rPr>
              <w:t>12</w:t>
            </w:r>
            <w:r>
              <w:rPr>
                <w:noProof/>
                <w:webHidden/>
              </w:rPr>
              <w:fldChar w:fldCharType="end"/>
            </w:r>
          </w:hyperlink>
        </w:p>
        <w:p w14:paraId="690112BE" w14:textId="5E5FA758"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sidR="009D3D8B">
              <w:rPr>
                <w:noProof/>
                <w:webHidden/>
              </w:rPr>
              <w:t>12</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3D498E2B" w14:textId="138587A9" w:rsidR="00D731C3" w:rsidRDefault="00D731C3"/>
    <w:p w14:paraId="1143580A" w14:textId="77777777" w:rsidR="009D3D7B" w:rsidRDefault="00D731C3" w:rsidP="00D731C3">
      <w:pPr>
        <w:pStyle w:val="Heading1"/>
      </w:pPr>
      <w:bookmarkStart w:id="0" w:name="_Toc211605235"/>
      <w:r>
        <w:lastRenderedPageBreak/>
        <w:t>Task 1</w:t>
      </w:r>
      <w:bookmarkEnd w:id="0"/>
      <w:r>
        <w:t xml:space="preserve"> </w:t>
      </w:r>
    </w:p>
    <w:p w14:paraId="05DE7524" w14:textId="6EE7D4EA" w:rsidR="00692160" w:rsidRPr="00692160" w:rsidRDefault="00D731C3" w:rsidP="5AEA68F1">
      <w:pPr>
        <w:pStyle w:val="Heading1"/>
      </w:pPr>
      <w:bookmarkStart w:id="1" w:name="_Toc211605236"/>
      <w:r>
        <w:t>Assessment of Digital Skills</w:t>
      </w:r>
      <w:bookmarkEnd w:id="1"/>
      <w:r>
        <w:t xml:space="preserve"> </w:t>
      </w:r>
    </w:p>
    <w:p w14:paraId="6B544615" w14:textId="06FCB476" w:rsidR="00FA0010" w:rsidRDefault="00FA0010">
      <w:r>
        <w:t>Screen shot of</w:t>
      </w:r>
      <w:r w:rsidR="00062E54">
        <w:t xml:space="preserve"> </w:t>
      </w:r>
      <w:r w:rsidR="78BB3902">
        <w:t>my</w:t>
      </w:r>
      <w:r>
        <w:t xml:space="preserve"> JISC report</w:t>
      </w:r>
    </w:p>
    <w:p w14:paraId="293BFA5B" w14:textId="07230ED8" w:rsidR="00FA0010" w:rsidRDefault="39DC5779">
      <w:r>
        <w:rPr>
          <w:noProof/>
        </w:rPr>
        <w:drawing>
          <wp:inline distT="0" distB="0" distL="0" distR="0" wp14:anchorId="43D4A12C" wp14:editId="0D2F8051">
            <wp:extent cx="4908308" cy="2835702"/>
            <wp:effectExtent l="0" t="0" r="0" b="0"/>
            <wp:docPr id="13048599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859979" name="Picture 1" descr="A screenshot of a computer&#10;&#10;AI-generated content may be incorrect."/>
                    <pic:cNvPicPr/>
                  </pic:nvPicPr>
                  <pic:blipFill rotWithShape="1">
                    <a:blip r:embed="rId8"/>
                    <a:srcRect l="23399" t="16782" r="7334" b="12074"/>
                    <a:stretch>
                      <a:fillRect/>
                    </a:stretch>
                  </pic:blipFill>
                  <pic:spPr bwMode="auto">
                    <a:xfrm>
                      <a:off x="0" y="0"/>
                      <a:ext cx="4908308" cy="2835702"/>
                    </a:xfrm>
                    <a:prstGeom prst="rect">
                      <a:avLst/>
                    </a:prstGeom>
                    <a:ln>
                      <a:noFill/>
                    </a:ln>
                  </pic:spPr>
                </pic:pic>
              </a:graphicData>
            </a:graphic>
          </wp:inline>
        </w:drawing>
      </w:r>
    </w:p>
    <w:p w14:paraId="2AC22E7D" w14:textId="00C34051" w:rsidR="00062E54" w:rsidRDefault="306085B1" w:rsidP="09C57C7A">
      <w:r>
        <w:rPr>
          <w:noProof/>
        </w:rPr>
        <w:drawing>
          <wp:anchor distT="0" distB="0" distL="114300" distR="114300" simplePos="0" relativeHeight="251657728" behindDoc="0" locked="0" layoutInCell="1" allowOverlap="1" wp14:anchorId="635C56A6" wp14:editId="52E00690">
            <wp:simplePos x="0" y="0"/>
            <wp:positionH relativeFrom="column">
              <wp:posOffset>2971800</wp:posOffset>
            </wp:positionH>
            <wp:positionV relativeFrom="paragraph">
              <wp:posOffset>209550</wp:posOffset>
            </wp:positionV>
            <wp:extent cx="955139" cy="908710"/>
            <wp:effectExtent l="0" t="0" r="0" b="0"/>
            <wp:wrapNone/>
            <wp:docPr id="14073363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336339" name="Picture 1407336339"/>
                    <pic:cNvPicPr/>
                  </pic:nvPicPr>
                  <pic:blipFill>
                    <a:blip r:embed="rId9">
                      <a:extLst>
                        <a:ext uri="{28A0092B-C50C-407E-A947-70E740481C1C}">
                          <a14:useLocalDpi xmlns:a14="http://schemas.microsoft.com/office/drawing/2010/main"/>
                        </a:ext>
                      </a:extLst>
                    </a:blip>
                    <a:stretch>
                      <a:fillRect/>
                    </a:stretch>
                  </pic:blipFill>
                  <pic:spPr>
                    <a:xfrm>
                      <a:off x="0" y="0"/>
                      <a:ext cx="955139" cy="9087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656" behindDoc="0" locked="0" layoutInCell="1" allowOverlap="1" wp14:anchorId="5C6B67E1" wp14:editId="5ED45376">
            <wp:simplePos x="0" y="0"/>
            <wp:positionH relativeFrom="column">
              <wp:posOffset>-209550</wp:posOffset>
            </wp:positionH>
            <wp:positionV relativeFrom="paragraph">
              <wp:posOffset>219075</wp:posOffset>
            </wp:positionV>
            <wp:extent cx="1010098" cy="1006491"/>
            <wp:effectExtent l="0" t="0" r="0" b="0"/>
            <wp:wrapNone/>
            <wp:docPr id="3046184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618409" name="Picture 304618409"/>
                    <pic:cNvPicPr/>
                  </pic:nvPicPr>
                  <pic:blipFill>
                    <a:blip r:embed="rId10">
                      <a:extLst>
                        <a:ext uri="{28A0092B-C50C-407E-A947-70E740481C1C}">
                          <a14:useLocalDpi xmlns:a14="http://schemas.microsoft.com/office/drawing/2010/main"/>
                        </a:ext>
                      </a:extLst>
                    </a:blip>
                    <a:stretch>
                      <a:fillRect/>
                    </a:stretch>
                  </pic:blipFill>
                  <pic:spPr>
                    <a:xfrm>
                      <a:off x="0" y="0"/>
                      <a:ext cx="1010098" cy="1006491"/>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0" locked="0" layoutInCell="1" allowOverlap="1" wp14:anchorId="78239496" wp14:editId="3096F154">
            <wp:simplePos x="0" y="0"/>
            <wp:positionH relativeFrom="column">
              <wp:posOffset>2000250</wp:posOffset>
            </wp:positionH>
            <wp:positionV relativeFrom="paragraph">
              <wp:posOffset>219075</wp:posOffset>
            </wp:positionV>
            <wp:extent cx="1006617" cy="946783"/>
            <wp:effectExtent l="0" t="0" r="0" b="0"/>
            <wp:wrapNone/>
            <wp:docPr id="18630381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038160" name="Picture 1863038160"/>
                    <pic:cNvPicPr/>
                  </pic:nvPicPr>
                  <pic:blipFill>
                    <a:blip r:embed="rId11">
                      <a:extLst>
                        <a:ext uri="{28A0092B-C50C-407E-A947-70E740481C1C}">
                          <a14:useLocalDpi xmlns:a14="http://schemas.microsoft.com/office/drawing/2010/main"/>
                        </a:ext>
                      </a:extLst>
                    </a:blip>
                    <a:stretch>
                      <a:fillRect/>
                    </a:stretch>
                  </pic:blipFill>
                  <pic:spPr>
                    <a:xfrm>
                      <a:off x="0" y="0"/>
                      <a:ext cx="1006617" cy="946783"/>
                    </a:xfrm>
                    <a:prstGeom prst="rect">
                      <a:avLst/>
                    </a:prstGeom>
                  </pic:spPr>
                </pic:pic>
              </a:graphicData>
            </a:graphic>
            <wp14:sizeRelH relativeFrom="page">
              <wp14:pctWidth>0</wp14:pctWidth>
            </wp14:sizeRelH>
            <wp14:sizeRelV relativeFrom="page">
              <wp14:pctHeight>0</wp14:pctHeight>
            </wp14:sizeRelV>
          </wp:anchor>
        </w:drawing>
      </w:r>
      <w:r>
        <w:t>These are my badges I completed:</w:t>
      </w:r>
      <w:r w:rsidR="4B357F0C">
        <w:rPr>
          <w:noProof/>
        </w:rPr>
        <w:drawing>
          <wp:anchor distT="0" distB="0" distL="114300" distR="114300" simplePos="0" relativeHeight="251656704" behindDoc="0" locked="0" layoutInCell="1" allowOverlap="1" wp14:anchorId="22D70019" wp14:editId="1ADCAB3D">
            <wp:simplePos x="0" y="0"/>
            <wp:positionH relativeFrom="column">
              <wp:posOffset>866775</wp:posOffset>
            </wp:positionH>
            <wp:positionV relativeFrom="paragraph">
              <wp:posOffset>200025</wp:posOffset>
            </wp:positionV>
            <wp:extent cx="1071655" cy="1001444"/>
            <wp:effectExtent l="0" t="0" r="0" b="0"/>
            <wp:wrapNone/>
            <wp:docPr id="4960613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061302" name="Picture 496061302"/>
                    <pic:cNvPicPr/>
                  </pic:nvPicPr>
                  <pic:blipFill>
                    <a:blip r:embed="rId12">
                      <a:extLst>
                        <a:ext uri="{28A0092B-C50C-407E-A947-70E740481C1C}">
                          <a14:useLocalDpi xmlns:a14="http://schemas.microsoft.com/office/drawing/2010/main"/>
                        </a:ext>
                      </a:extLst>
                    </a:blip>
                    <a:stretch>
                      <a:fillRect/>
                    </a:stretch>
                  </pic:blipFill>
                  <pic:spPr>
                    <a:xfrm>
                      <a:off x="0" y="0"/>
                      <a:ext cx="1071655" cy="1001444"/>
                    </a:xfrm>
                    <a:prstGeom prst="rect">
                      <a:avLst/>
                    </a:prstGeom>
                  </pic:spPr>
                </pic:pic>
              </a:graphicData>
            </a:graphic>
            <wp14:sizeRelH relativeFrom="page">
              <wp14:pctWidth>0</wp14:pctWidth>
            </wp14:sizeRelH>
            <wp14:sizeRelV relativeFrom="page">
              <wp14:pctHeight>0</wp14:pctHeight>
            </wp14:sizeRelV>
          </wp:anchor>
        </w:drawing>
      </w:r>
    </w:p>
    <w:p w14:paraId="3F985A6D" w14:textId="2C4492B9" w:rsidR="00062E54" w:rsidRDefault="5A71D748" w:rsidP="09C57C7A">
      <w:r>
        <w:t xml:space="preserve">  </w:t>
      </w:r>
    </w:p>
    <w:p w14:paraId="28196A9F" w14:textId="636F5CEF" w:rsidR="0B782055" w:rsidRDefault="0B782055"/>
    <w:p w14:paraId="044C20CC" w14:textId="7690B3A9" w:rsidR="0B782055" w:rsidRDefault="0B782055"/>
    <w:p w14:paraId="598EB53A" w14:textId="77777777" w:rsidR="0006011A" w:rsidRDefault="0006011A"/>
    <w:p w14:paraId="17479B34" w14:textId="64E679C7" w:rsidR="0048233B" w:rsidRPr="002B4825" w:rsidRDefault="0006011A">
      <w:pPr>
        <w:rPr>
          <w:sz w:val="26"/>
          <w:szCs w:val="26"/>
        </w:rPr>
      </w:pPr>
      <w:r w:rsidRPr="002B4825">
        <w:rPr>
          <w:sz w:val="26"/>
          <w:szCs w:val="26"/>
        </w:rPr>
        <w:t>S</w:t>
      </w:r>
      <w:r w:rsidR="28D77C7E" w:rsidRPr="002B4825">
        <w:rPr>
          <w:sz w:val="26"/>
          <w:szCs w:val="26"/>
        </w:rPr>
        <w:t xml:space="preserve">trong digital skills are a must have if </w:t>
      </w:r>
      <w:r w:rsidR="1C749614" w:rsidRPr="002B4825">
        <w:rPr>
          <w:sz w:val="26"/>
          <w:szCs w:val="26"/>
        </w:rPr>
        <w:t>you</w:t>
      </w:r>
      <w:r w:rsidR="28D77C7E" w:rsidRPr="002B4825">
        <w:rPr>
          <w:sz w:val="26"/>
          <w:szCs w:val="26"/>
        </w:rPr>
        <w:t xml:space="preserve"> want to </w:t>
      </w:r>
      <w:r w:rsidR="4B31FE81" w:rsidRPr="002B4825">
        <w:rPr>
          <w:sz w:val="26"/>
          <w:szCs w:val="26"/>
        </w:rPr>
        <w:t>succeed</w:t>
      </w:r>
      <w:r w:rsidR="28D77C7E" w:rsidRPr="002B4825">
        <w:rPr>
          <w:sz w:val="26"/>
          <w:szCs w:val="26"/>
        </w:rPr>
        <w:t xml:space="preserve"> both in</w:t>
      </w:r>
      <w:r w:rsidR="517AACA4" w:rsidRPr="002B4825">
        <w:rPr>
          <w:sz w:val="26"/>
          <w:szCs w:val="26"/>
        </w:rPr>
        <w:t xml:space="preserve"> education a</w:t>
      </w:r>
      <w:r w:rsidR="402245B4" w:rsidRPr="002B4825">
        <w:rPr>
          <w:sz w:val="26"/>
          <w:szCs w:val="26"/>
        </w:rPr>
        <w:t xml:space="preserve">nd </w:t>
      </w:r>
      <w:r w:rsidR="032AA45C" w:rsidRPr="002B4825">
        <w:rPr>
          <w:sz w:val="26"/>
          <w:szCs w:val="26"/>
        </w:rPr>
        <w:t>employment</w:t>
      </w:r>
      <w:r w:rsidR="00D41BFB" w:rsidRPr="002B4825">
        <w:rPr>
          <w:sz w:val="26"/>
          <w:szCs w:val="26"/>
        </w:rPr>
        <w:t xml:space="preserve"> </w:t>
      </w:r>
      <w:proofErr w:type="gramStart"/>
      <w:r w:rsidR="00D41BFB" w:rsidRPr="002B4825">
        <w:rPr>
          <w:sz w:val="26"/>
          <w:szCs w:val="26"/>
        </w:rPr>
        <w:t xml:space="preserve">in </w:t>
      </w:r>
      <w:r w:rsidR="001C7400" w:rsidRPr="002B4825">
        <w:rPr>
          <w:sz w:val="26"/>
          <w:szCs w:val="26"/>
        </w:rPr>
        <w:t>today's</w:t>
      </w:r>
      <w:r w:rsidR="00D41BFB" w:rsidRPr="002B4825">
        <w:rPr>
          <w:sz w:val="26"/>
          <w:szCs w:val="26"/>
        </w:rPr>
        <w:t xml:space="preserve"> society</w:t>
      </w:r>
      <w:proofErr w:type="gramEnd"/>
      <w:r w:rsidR="00D41BFB" w:rsidRPr="002B4825">
        <w:rPr>
          <w:sz w:val="26"/>
          <w:szCs w:val="26"/>
        </w:rPr>
        <w:t xml:space="preserve">. </w:t>
      </w:r>
      <w:r w:rsidR="002A4C5C" w:rsidRPr="002B4825">
        <w:rPr>
          <w:sz w:val="26"/>
          <w:szCs w:val="26"/>
        </w:rPr>
        <w:t xml:space="preserve">Digital </w:t>
      </w:r>
      <w:r w:rsidR="001C7400" w:rsidRPr="002B4825">
        <w:rPr>
          <w:sz w:val="26"/>
          <w:szCs w:val="26"/>
        </w:rPr>
        <w:t>sk</w:t>
      </w:r>
      <w:r w:rsidR="002A4C5C" w:rsidRPr="002B4825">
        <w:rPr>
          <w:sz w:val="26"/>
          <w:szCs w:val="26"/>
        </w:rPr>
        <w:t xml:space="preserve">ills can help with your career growth and </w:t>
      </w:r>
      <w:r w:rsidR="00A26B78" w:rsidRPr="002B4825">
        <w:rPr>
          <w:sz w:val="26"/>
          <w:szCs w:val="26"/>
        </w:rPr>
        <w:t xml:space="preserve">recent employers are looking for candidates who have good </w:t>
      </w:r>
      <w:r w:rsidR="000345F2" w:rsidRPr="002B4825">
        <w:rPr>
          <w:sz w:val="26"/>
          <w:szCs w:val="26"/>
        </w:rPr>
        <w:t>knowledge of using digital tools (</w:t>
      </w:r>
      <w:r w:rsidR="001C7400" w:rsidRPr="002B4825">
        <w:rPr>
          <w:sz w:val="26"/>
          <w:szCs w:val="26"/>
        </w:rPr>
        <w:t xml:space="preserve">digitalhill,2025). </w:t>
      </w:r>
      <w:r w:rsidR="003E7AA2" w:rsidRPr="002B4825">
        <w:rPr>
          <w:sz w:val="26"/>
          <w:szCs w:val="26"/>
        </w:rPr>
        <w:t xml:space="preserve">They are also taught in schools. Students get to use different digital tools such as PowerPoint and Word, which are the most common one’s used in education. </w:t>
      </w:r>
      <w:r w:rsidR="001441BF" w:rsidRPr="002B4825">
        <w:rPr>
          <w:sz w:val="26"/>
          <w:szCs w:val="26"/>
        </w:rPr>
        <w:t>D</w:t>
      </w:r>
      <w:r w:rsidR="0004124D" w:rsidRPr="002B4825">
        <w:rPr>
          <w:sz w:val="26"/>
          <w:szCs w:val="26"/>
        </w:rPr>
        <w:t xml:space="preserve">igital skills </w:t>
      </w:r>
      <w:proofErr w:type="gramStart"/>
      <w:r w:rsidR="0004124D" w:rsidRPr="002B4825">
        <w:rPr>
          <w:sz w:val="26"/>
          <w:szCs w:val="26"/>
        </w:rPr>
        <w:t>means</w:t>
      </w:r>
      <w:proofErr w:type="gramEnd"/>
      <w:r w:rsidR="0004124D" w:rsidRPr="002B4825">
        <w:rPr>
          <w:sz w:val="26"/>
          <w:szCs w:val="26"/>
        </w:rPr>
        <w:t xml:space="preserve"> students get used to challenges such as problem solving</w:t>
      </w:r>
      <w:r w:rsidR="00433EFA" w:rsidRPr="002B4825">
        <w:rPr>
          <w:sz w:val="26"/>
          <w:szCs w:val="26"/>
        </w:rPr>
        <w:t>, since some programs sometimes require them to deal with troublesho</w:t>
      </w:r>
      <w:r w:rsidR="000D0091" w:rsidRPr="002B4825">
        <w:rPr>
          <w:sz w:val="26"/>
          <w:szCs w:val="26"/>
        </w:rPr>
        <w:t>oting (</w:t>
      </w:r>
      <w:proofErr w:type="spellStart"/>
      <w:r w:rsidR="00681D67" w:rsidRPr="002B4825">
        <w:rPr>
          <w:sz w:val="26"/>
          <w:szCs w:val="26"/>
        </w:rPr>
        <w:t>Collegenp</w:t>
      </w:r>
      <w:proofErr w:type="spellEnd"/>
      <w:r w:rsidR="00681D67" w:rsidRPr="002B4825">
        <w:rPr>
          <w:sz w:val="26"/>
          <w:szCs w:val="26"/>
        </w:rPr>
        <w:t xml:space="preserve">, 2024). </w:t>
      </w:r>
    </w:p>
    <w:p w14:paraId="0273E567" w14:textId="55888CF4" w:rsidR="0B782055" w:rsidRDefault="0048233B">
      <w:r w:rsidRPr="002B4825">
        <w:rPr>
          <w:sz w:val="26"/>
          <w:szCs w:val="26"/>
        </w:rPr>
        <w:t xml:space="preserve">The author </w:t>
      </w:r>
      <w:r w:rsidR="00B772FD" w:rsidRPr="002B4825">
        <w:rPr>
          <w:sz w:val="26"/>
          <w:szCs w:val="26"/>
        </w:rPr>
        <w:t>completed the JISC Digital Skills Assessment to find out her current weaknesses and strengths.</w:t>
      </w:r>
      <w:r w:rsidR="00B772FD">
        <w:t xml:space="preserve"> </w:t>
      </w:r>
      <w:r w:rsidR="002B4825">
        <w:t>Her JISC report show</w:t>
      </w:r>
      <w:r w:rsidR="007F1A90">
        <w:t xml:space="preserve">s that her </w:t>
      </w:r>
      <w:r w:rsidR="00641FC7">
        <w:t xml:space="preserve">highest strength is being digital, which for her is </w:t>
      </w:r>
      <w:r w:rsidR="008C2510">
        <w:t xml:space="preserve">a big advantage, as this course requires students to use a lot of digital skills. Another </w:t>
      </w:r>
      <w:r w:rsidR="00C57E06">
        <w:t xml:space="preserve">strength of hers is finding information and resources. This is </w:t>
      </w:r>
      <w:r w:rsidR="00C57E06">
        <w:lastRenderedPageBreak/>
        <w:t xml:space="preserve">another </w:t>
      </w:r>
      <w:r w:rsidR="00A1537A">
        <w:t xml:space="preserve">important </w:t>
      </w:r>
      <w:proofErr w:type="gramStart"/>
      <w:r w:rsidR="00A1537A">
        <w:t>thing ,</w:t>
      </w:r>
      <w:proofErr w:type="gramEnd"/>
      <w:r w:rsidR="00A1537A">
        <w:t xml:space="preserve"> as this module requires a lot of research for referencing purposes. </w:t>
      </w:r>
      <w:r w:rsidR="00032068">
        <w:t xml:space="preserve">One of her </w:t>
      </w:r>
      <w:proofErr w:type="gramStart"/>
      <w:r w:rsidR="00032068">
        <w:t>column</w:t>
      </w:r>
      <w:proofErr w:type="gramEnd"/>
      <w:r w:rsidR="00032068">
        <w:t xml:space="preserve"> is digital creativity and problem solving. </w:t>
      </w:r>
      <w:r w:rsidR="0048784C">
        <w:t xml:space="preserve">What this means for her, is that she </w:t>
      </w:r>
      <w:proofErr w:type="gramStart"/>
      <w:r w:rsidR="0048784C">
        <w:t>is able to</w:t>
      </w:r>
      <w:proofErr w:type="gramEnd"/>
      <w:r w:rsidR="0048784C">
        <w:t xml:space="preserve"> use digital tools to complete tasks and </w:t>
      </w:r>
      <w:r w:rsidR="007A6A67">
        <w:t xml:space="preserve">organise </w:t>
      </w:r>
      <w:r w:rsidR="00654DB2">
        <w:t xml:space="preserve">her work appropriately. </w:t>
      </w:r>
    </w:p>
    <w:p w14:paraId="3F0A1B37" w14:textId="3A2254E8" w:rsidR="00654DB2" w:rsidRDefault="00654DB2">
      <w:r>
        <w:t xml:space="preserve">However, this report also showed her the weaknesses she has. </w:t>
      </w:r>
      <w:r w:rsidR="00583869">
        <w:t xml:space="preserve">One of them is digital communication and collaboration. </w:t>
      </w:r>
      <w:r w:rsidR="004F767F">
        <w:t xml:space="preserve">She feels confident in using basic communication tools, but </w:t>
      </w:r>
      <w:r w:rsidR="00BD4C68">
        <w:t xml:space="preserve">group projects such as Teams makes her feel a bit unsure. Working in </w:t>
      </w:r>
      <w:proofErr w:type="gramStart"/>
      <w:r w:rsidR="00BD4C68">
        <w:t>this skills</w:t>
      </w:r>
      <w:proofErr w:type="gramEnd"/>
      <w:r w:rsidR="00BD4C68">
        <w:t xml:space="preserve"> will make feel more confident when she has group projects and </w:t>
      </w:r>
      <w:r w:rsidR="009612C2">
        <w:t xml:space="preserve">she’ll be able to communicate in a professional manner. </w:t>
      </w:r>
    </w:p>
    <w:p w14:paraId="38F306B6" w14:textId="0278AE16" w:rsidR="005D2664" w:rsidRDefault="005D2664">
      <w:r>
        <w:t xml:space="preserve">The second weakness she needs to work on is </w:t>
      </w:r>
      <w:r w:rsidR="00724F03">
        <w:t>man</w:t>
      </w:r>
      <w:r w:rsidR="007F345A">
        <w:t>a</w:t>
      </w:r>
      <w:r w:rsidR="00724F03">
        <w:t xml:space="preserve">ging digital learning. </w:t>
      </w:r>
      <w:r w:rsidR="00693C9F">
        <w:t>This involves organising her study material and keeping track of her deadlines</w:t>
      </w:r>
      <w:r w:rsidR="007F345A">
        <w:t xml:space="preserve">, </w:t>
      </w:r>
      <w:r w:rsidR="00693C9F">
        <w:t xml:space="preserve">such as this assignment. </w:t>
      </w:r>
      <w:r w:rsidR="006F6C61">
        <w:t>By improving this are</w:t>
      </w:r>
      <w:r w:rsidR="007F345A">
        <w:t>a</w:t>
      </w:r>
      <w:r w:rsidR="006F6C61">
        <w:t xml:space="preserve">, she will </w:t>
      </w:r>
      <w:r w:rsidR="007F345A">
        <w:t xml:space="preserve">be </w:t>
      </w:r>
      <w:r w:rsidR="006F6C61">
        <w:t xml:space="preserve">able to stay on </w:t>
      </w:r>
      <w:proofErr w:type="spellStart"/>
      <w:r w:rsidR="006F6C61">
        <w:t>to</w:t>
      </w:r>
      <w:proofErr w:type="spellEnd"/>
      <w:r w:rsidR="006F6C61">
        <w:t xml:space="preserve"> of her work and be on time </w:t>
      </w:r>
      <w:r w:rsidR="007F345A">
        <w:t xml:space="preserve">with </w:t>
      </w:r>
      <w:r w:rsidR="006F6C61">
        <w:t xml:space="preserve">her assignments by not leaving them for the last minute. </w:t>
      </w:r>
      <w:r w:rsidR="005E5725">
        <w:t>Improving th</w:t>
      </w:r>
      <w:r w:rsidR="007F345A">
        <w:t>ese</w:t>
      </w:r>
      <w:r w:rsidR="005E5725">
        <w:t xml:space="preserve"> skills, wil</w:t>
      </w:r>
      <w:r w:rsidR="00F75456">
        <w:t xml:space="preserve">l help her with her learning, as this will help her keep </w:t>
      </w:r>
      <w:r w:rsidR="00023F49">
        <w:t xml:space="preserve">on track with her deadlines. Improving these skills will not only help her in her studies but also prepare her when it comes time to go into </w:t>
      </w:r>
      <w:r w:rsidR="007F345A">
        <w:t>the</w:t>
      </w:r>
      <w:r w:rsidR="00023F49">
        <w:t xml:space="preserve"> workplace. </w:t>
      </w:r>
    </w:p>
    <w:p w14:paraId="2CABCE55" w14:textId="66434182" w:rsidR="004077FB" w:rsidRDefault="00080307">
      <w:pPr>
        <w:rPr>
          <w:sz w:val="26"/>
          <w:szCs w:val="26"/>
        </w:rPr>
      </w:pPr>
      <w:r>
        <w:rPr>
          <w:sz w:val="26"/>
          <w:szCs w:val="26"/>
        </w:rPr>
        <w:t xml:space="preserve">By building and learning from her strengths and weaknesses, she will continue </w:t>
      </w:r>
      <w:r w:rsidR="008027C7">
        <w:rPr>
          <w:sz w:val="26"/>
          <w:szCs w:val="26"/>
        </w:rPr>
        <w:t xml:space="preserve">to adapt new digital skills. This will enable her to adapt </w:t>
      </w:r>
      <w:r w:rsidR="00403F60">
        <w:rPr>
          <w:sz w:val="26"/>
          <w:szCs w:val="26"/>
        </w:rPr>
        <w:t xml:space="preserve">to new technologies, be successful in her studies and have a successful future career. </w:t>
      </w:r>
    </w:p>
    <w:p w14:paraId="6D9A0248" w14:textId="71512F15" w:rsidR="00F40EAB" w:rsidRPr="00C57E06" w:rsidRDefault="00564B3E">
      <w:pPr>
        <w:rPr>
          <w:sz w:val="26"/>
          <w:szCs w:val="26"/>
        </w:rPr>
      </w:pPr>
      <w:r>
        <w:rPr>
          <w:sz w:val="26"/>
          <w:szCs w:val="26"/>
        </w:rPr>
        <w:t xml:space="preserve">One great weakness of digital skills is distraction, which is very relevant to the author. </w:t>
      </w:r>
      <w:r w:rsidR="00ED1E09">
        <w:rPr>
          <w:sz w:val="26"/>
          <w:szCs w:val="26"/>
        </w:rPr>
        <w:t xml:space="preserve">The presence of social media and games can divert </w:t>
      </w:r>
      <w:proofErr w:type="gramStart"/>
      <w:r w:rsidR="00ED1E09">
        <w:rPr>
          <w:sz w:val="26"/>
          <w:szCs w:val="26"/>
        </w:rPr>
        <w:t>students</w:t>
      </w:r>
      <w:proofErr w:type="gramEnd"/>
      <w:r w:rsidR="00ED1E09">
        <w:rPr>
          <w:sz w:val="26"/>
          <w:szCs w:val="26"/>
        </w:rPr>
        <w:t xml:space="preserve"> attention. </w:t>
      </w:r>
      <w:r w:rsidR="00A152B9">
        <w:rPr>
          <w:sz w:val="26"/>
          <w:szCs w:val="26"/>
        </w:rPr>
        <w:t>One minute, they could be so engrossed in studying and the next they will be on their phones scrolling through social media</w:t>
      </w:r>
      <w:r w:rsidR="00FB436A">
        <w:rPr>
          <w:sz w:val="26"/>
          <w:szCs w:val="26"/>
        </w:rPr>
        <w:t>. Multitasking can have a huge impact on students learni</w:t>
      </w:r>
      <w:r w:rsidR="005506A0">
        <w:rPr>
          <w:sz w:val="26"/>
          <w:szCs w:val="26"/>
        </w:rPr>
        <w:t>ng (</w:t>
      </w:r>
      <w:proofErr w:type="spellStart"/>
      <w:r w:rsidR="005506A0">
        <w:rPr>
          <w:sz w:val="26"/>
          <w:szCs w:val="26"/>
        </w:rPr>
        <w:t>educatly</w:t>
      </w:r>
      <w:proofErr w:type="spellEnd"/>
      <w:r w:rsidR="005506A0">
        <w:rPr>
          <w:sz w:val="26"/>
          <w:szCs w:val="26"/>
        </w:rPr>
        <w:t xml:space="preserve">, 2024). </w:t>
      </w:r>
    </w:p>
    <w:p w14:paraId="0F6FB132" w14:textId="4AB362A2" w:rsidR="0B782055" w:rsidRDefault="0B782055"/>
    <w:p w14:paraId="7512FA54" w14:textId="77777777" w:rsidR="00A8127B" w:rsidRDefault="00A8127B"/>
    <w:p w14:paraId="30E032AB" w14:textId="77777777" w:rsidR="00A8127B" w:rsidRDefault="00A8127B"/>
    <w:p w14:paraId="5F3B7B3F" w14:textId="77777777" w:rsidR="00A8127B" w:rsidRDefault="00A8127B"/>
    <w:p w14:paraId="5378C6FC" w14:textId="78F15ABE" w:rsidR="00BE6EA5" w:rsidRDefault="00BE6EA5"/>
    <w:p w14:paraId="4161F630" w14:textId="77777777" w:rsidR="00EE55E4" w:rsidRPr="008C6EF2" w:rsidRDefault="00EE55E4"/>
    <w:p w14:paraId="7740B73F" w14:textId="45FAE401" w:rsidR="23385FE5" w:rsidRDefault="23385FE5" w:rsidP="23385FE5">
      <w:pPr>
        <w:pStyle w:val="Heading2"/>
      </w:pPr>
    </w:p>
    <w:p w14:paraId="2258A082" w14:textId="77777777" w:rsidR="00681D67" w:rsidRDefault="00681D67" w:rsidP="00681D67"/>
    <w:p w14:paraId="05619E89" w14:textId="77777777" w:rsidR="00681D67" w:rsidRPr="00681D67" w:rsidRDefault="00681D67" w:rsidP="00681D67"/>
    <w:p w14:paraId="229EB6CA" w14:textId="0373B670" w:rsidR="00106110" w:rsidRDefault="00106110" w:rsidP="00106110">
      <w:pPr>
        <w:pStyle w:val="Heading2"/>
      </w:pPr>
      <w:bookmarkStart w:id="2" w:name="_Toc211605237"/>
      <w:r>
        <w:lastRenderedPageBreak/>
        <w:t>References</w:t>
      </w:r>
      <w:bookmarkEnd w:id="2"/>
      <w:r>
        <w:t xml:space="preserve"> </w:t>
      </w:r>
    </w:p>
    <w:p w14:paraId="6904D24A" w14:textId="77777777" w:rsidR="004A2DCB" w:rsidRDefault="004A2DCB" w:rsidP="004A2DCB">
      <w:proofErr w:type="spellStart"/>
      <w:r>
        <w:t>Digihill</w:t>
      </w:r>
      <w:proofErr w:type="spellEnd"/>
      <w:r>
        <w:t xml:space="preserve">. (2025) </w:t>
      </w:r>
      <w:r>
        <w:rPr>
          <w:i/>
          <w:iCs/>
        </w:rPr>
        <w:t xml:space="preserve">Importance of </w:t>
      </w:r>
      <w:proofErr w:type="spellStart"/>
      <w:r>
        <w:rPr>
          <w:i/>
          <w:iCs/>
        </w:rPr>
        <w:t>Digitall</w:t>
      </w:r>
      <w:proofErr w:type="spellEnd"/>
      <w:r>
        <w:rPr>
          <w:i/>
          <w:iCs/>
        </w:rPr>
        <w:t xml:space="preserve"> Skills in Todays Workplace. </w:t>
      </w:r>
      <w:proofErr w:type="spellStart"/>
      <w:r>
        <w:t>Avaialble</w:t>
      </w:r>
      <w:proofErr w:type="spellEnd"/>
      <w:r>
        <w:t xml:space="preserve"> at: </w:t>
      </w:r>
      <w:hyperlink r:id="rId13" w:history="1">
        <w:r w:rsidRPr="00477E06">
          <w:rPr>
            <w:rStyle w:val="Hyperlink"/>
          </w:rPr>
          <w:t>https://www.digitalhill.com/blog/importance-of-digital-skills-in-todays-workplace/</w:t>
        </w:r>
      </w:hyperlink>
      <w:r>
        <w:t xml:space="preserve"> (Accessed 12</w:t>
      </w:r>
      <w:r w:rsidRPr="00EB0510">
        <w:rPr>
          <w:vertAlign w:val="superscript"/>
        </w:rPr>
        <w:t>th</w:t>
      </w:r>
      <w:r>
        <w:t xml:space="preserve"> December)</w:t>
      </w:r>
    </w:p>
    <w:p w14:paraId="79045BC3" w14:textId="77777777" w:rsidR="004A2DCB" w:rsidRDefault="004A2DCB" w:rsidP="004A2DCB">
      <w:proofErr w:type="spellStart"/>
      <w:r>
        <w:t>Collegenp</w:t>
      </w:r>
      <w:proofErr w:type="spellEnd"/>
      <w:r>
        <w:t xml:space="preserve"> (2024) </w:t>
      </w:r>
      <w:r>
        <w:rPr>
          <w:i/>
          <w:iCs/>
        </w:rPr>
        <w:t xml:space="preserve">10 Importance of Digital Skills for Students. </w:t>
      </w:r>
      <w:r>
        <w:t xml:space="preserve"> Available at: </w:t>
      </w:r>
      <w:hyperlink r:id="rId14" w:history="1">
        <w:r w:rsidRPr="00477E06">
          <w:rPr>
            <w:rStyle w:val="Hyperlink"/>
          </w:rPr>
          <w:t>https://www.collegenp.com/article/importance-of-digital-skills-for-students</w:t>
        </w:r>
      </w:hyperlink>
      <w:r>
        <w:t xml:space="preserve"> (Accessed 12th December)</w:t>
      </w:r>
    </w:p>
    <w:p w14:paraId="771DAD9E" w14:textId="7C0EE554" w:rsidR="004B2EB4" w:rsidRPr="000D6470" w:rsidRDefault="004A2DCB" w:rsidP="004B2EB4">
      <w:proofErr w:type="spellStart"/>
      <w:r>
        <w:t>Educatly</w:t>
      </w:r>
      <w:proofErr w:type="spellEnd"/>
      <w:r>
        <w:t xml:space="preserve"> (2024) </w:t>
      </w:r>
      <w:r>
        <w:rPr>
          <w:i/>
          <w:iCs/>
        </w:rPr>
        <w:t>Unpacking the Disadvantages of Technology in Education</w:t>
      </w:r>
      <w:r w:rsidR="000D6470">
        <w:rPr>
          <w:i/>
          <w:iCs/>
        </w:rPr>
        <w:t xml:space="preserve">. </w:t>
      </w:r>
      <w:r w:rsidR="000D6470">
        <w:t xml:space="preserve">Available at : </w:t>
      </w:r>
      <w:hyperlink r:id="rId15" w:history="1">
        <w:r w:rsidR="000D6470" w:rsidRPr="00477E06">
          <w:rPr>
            <w:rStyle w:val="Hyperlink"/>
          </w:rPr>
          <w:t>https://www.educatly.com/blog/477/unpacking-the-disadvantages-of-technology-in-education</w:t>
        </w:r>
      </w:hyperlink>
      <w:r w:rsidR="000D6470">
        <w:t xml:space="preserve"> (Accessed 12th December</w:t>
      </w:r>
      <w:r w:rsidR="009D3D8B">
        <w:t xml:space="preserve">) </w:t>
      </w:r>
    </w:p>
    <w:p w14:paraId="04BD9B3B" w14:textId="77777777" w:rsidR="00D8531B" w:rsidRDefault="00D8531B" w:rsidP="004B2EB4"/>
    <w:p w14:paraId="313D4AFB" w14:textId="326E8C39" w:rsidR="0B782055" w:rsidRDefault="0B782055"/>
    <w:p w14:paraId="07ACAB4B" w14:textId="6C895C2F" w:rsidR="0B782055" w:rsidRDefault="0B782055"/>
    <w:p w14:paraId="67BF836A" w14:textId="1572844D" w:rsidR="0B782055" w:rsidRDefault="0B782055"/>
    <w:p w14:paraId="6AC7FCF6" w14:textId="67084938" w:rsidR="0B782055" w:rsidRDefault="0B782055"/>
    <w:p w14:paraId="42122C93" w14:textId="47A64B23" w:rsidR="0B782055" w:rsidRDefault="0B782055"/>
    <w:p w14:paraId="1F7F159D" w14:textId="1B80B6DE" w:rsidR="0B782055" w:rsidRDefault="0B782055"/>
    <w:p w14:paraId="2DC1F391" w14:textId="715E5CFC" w:rsidR="0B782055" w:rsidRDefault="0B782055"/>
    <w:p w14:paraId="4885EB47" w14:textId="0725B2A7" w:rsidR="0B782055" w:rsidRDefault="0B782055"/>
    <w:p w14:paraId="4B666CE4" w14:textId="0E9F9271" w:rsidR="0B782055" w:rsidRDefault="0B782055"/>
    <w:p w14:paraId="3D7141EE" w14:textId="457961FC" w:rsidR="0B782055" w:rsidRDefault="0B782055"/>
    <w:p w14:paraId="4F57CAAD" w14:textId="6E2C5E5F" w:rsidR="0B782055" w:rsidRDefault="0B782055"/>
    <w:p w14:paraId="5C3EC1FA" w14:textId="59296BE5" w:rsidR="0B782055" w:rsidRDefault="0B782055"/>
    <w:p w14:paraId="2BB0BD66" w14:textId="15987CFA" w:rsidR="0B782055" w:rsidRDefault="0B782055"/>
    <w:p w14:paraId="2F41A4C7" w14:textId="51E9ABE7" w:rsidR="0B782055" w:rsidRDefault="0B782055"/>
    <w:p w14:paraId="7BBE57B4" w14:textId="73D1DB64" w:rsidR="0B782055" w:rsidRDefault="0B782055"/>
    <w:p w14:paraId="574F966E" w14:textId="0495B3DF" w:rsidR="0B782055" w:rsidRDefault="0B782055"/>
    <w:p w14:paraId="795919DA" w14:textId="4A1DF9CE" w:rsidR="0B782055" w:rsidRDefault="0B782055"/>
    <w:p w14:paraId="35602855" w14:textId="5228D693" w:rsidR="0B782055" w:rsidRDefault="0B782055"/>
    <w:p w14:paraId="136EBF1C" w14:textId="77777777" w:rsidR="004077FB" w:rsidRDefault="004077FB" w:rsidP="23385FE5"/>
    <w:p w14:paraId="7A8C4CDB" w14:textId="6DFBFCC9" w:rsidR="009D3D7B" w:rsidRDefault="00D731C3" w:rsidP="00D731C3">
      <w:pPr>
        <w:pStyle w:val="Heading1"/>
      </w:pPr>
      <w:bookmarkStart w:id="3" w:name="_Toc211605238"/>
      <w:r>
        <w:lastRenderedPageBreak/>
        <w:t>Task 2</w:t>
      </w:r>
      <w:bookmarkEnd w:id="3"/>
      <w:r>
        <w:t xml:space="preserve"> </w:t>
      </w:r>
    </w:p>
    <w:p w14:paraId="46ECF222" w14:textId="5F9537D8" w:rsidR="00D731C3" w:rsidRDefault="00D731C3" w:rsidP="00D731C3">
      <w:pPr>
        <w:pStyle w:val="Heading1"/>
      </w:pPr>
      <w:bookmarkStart w:id="4" w:name="_Toc211605239"/>
      <w:r w:rsidRPr="00D731C3">
        <w:t>LinkedIn Learning Certificates for Office365</w:t>
      </w:r>
      <w:bookmarkEnd w:id="4"/>
    </w:p>
    <w:p w14:paraId="499FE69C" w14:textId="1E9D8B19" w:rsidR="00D731C3" w:rsidRDefault="4E03C99F" w:rsidP="7C48CDDF">
      <w:pPr>
        <w:rPr>
          <w:b/>
          <w:bCs/>
        </w:rPr>
      </w:pPr>
      <w:r w:rsidRPr="7C48CDDF">
        <w:rPr>
          <w:b/>
          <w:bCs/>
        </w:rPr>
        <w:t>C</w:t>
      </w:r>
      <w:r w:rsidR="004172D9" w:rsidRPr="7C48CDDF">
        <w:rPr>
          <w:b/>
          <w:bCs/>
        </w:rPr>
        <w:t>ertificates</w:t>
      </w:r>
      <w:r w:rsidR="00E71DB8" w:rsidRPr="7C48CDDF">
        <w:rPr>
          <w:b/>
          <w:bCs/>
        </w:rPr>
        <w:t xml:space="preserve"> from </w:t>
      </w:r>
      <w:r w:rsidR="004172D9" w:rsidRPr="7C48CDDF">
        <w:rPr>
          <w:b/>
          <w:bCs/>
        </w:rPr>
        <w:t>LinkedIn</w:t>
      </w:r>
      <w:r w:rsidR="00E71DB8" w:rsidRPr="7C48CDDF">
        <w:rPr>
          <w:b/>
          <w:bCs/>
        </w:rPr>
        <w:t xml:space="preserve"> </w:t>
      </w:r>
      <w:r w:rsidR="004172D9" w:rsidRPr="7C48CDDF">
        <w:rPr>
          <w:b/>
          <w:bCs/>
        </w:rPr>
        <w:t xml:space="preserve">learning </w:t>
      </w:r>
      <w:r w:rsidR="610E9FFC">
        <w:rPr>
          <w:noProof/>
        </w:rPr>
        <w:drawing>
          <wp:anchor distT="0" distB="0" distL="114300" distR="114300" simplePos="0" relativeHeight="251660800" behindDoc="0" locked="0" layoutInCell="1" allowOverlap="1" wp14:anchorId="15A7AECB" wp14:editId="220F3A41">
            <wp:simplePos x="0" y="0"/>
            <wp:positionH relativeFrom="column">
              <wp:posOffset>-304800</wp:posOffset>
            </wp:positionH>
            <wp:positionV relativeFrom="paragraph">
              <wp:posOffset>295275</wp:posOffset>
            </wp:positionV>
            <wp:extent cx="3185375" cy="2453958"/>
            <wp:effectExtent l="0" t="0" r="0" b="0"/>
            <wp:wrapNone/>
            <wp:docPr id="8480101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010198" name="Picture 848010198"/>
                    <pic:cNvPicPr/>
                  </pic:nvPicPr>
                  <pic:blipFill>
                    <a:blip r:embed="rId16">
                      <a:extLst>
                        <a:ext uri="{28A0092B-C50C-407E-A947-70E740481C1C}">
                          <a14:useLocalDpi xmlns:a14="http://schemas.microsoft.com/office/drawing/2010/main"/>
                        </a:ext>
                      </a:extLst>
                    </a:blip>
                    <a:stretch>
                      <a:fillRect/>
                    </a:stretch>
                  </pic:blipFill>
                  <pic:spPr>
                    <a:xfrm>
                      <a:off x="0" y="0"/>
                      <a:ext cx="3185375" cy="2453958"/>
                    </a:xfrm>
                    <a:prstGeom prst="rect">
                      <a:avLst/>
                    </a:prstGeom>
                  </pic:spPr>
                </pic:pic>
              </a:graphicData>
            </a:graphic>
            <wp14:sizeRelH relativeFrom="page">
              <wp14:pctWidth>0</wp14:pctWidth>
            </wp14:sizeRelH>
            <wp14:sizeRelV relativeFrom="page">
              <wp14:pctHeight>0</wp14:pctHeight>
            </wp14:sizeRelV>
          </wp:anchor>
        </w:drawing>
      </w:r>
    </w:p>
    <w:p w14:paraId="6B17A105" w14:textId="29DC21F4" w:rsidR="004C243A" w:rsidRDefault="004C243A" w:rsidP="5C898432"/>
    <w:p w14:paraId="118A4B9F" w14:textId="37900224" w:rsidR="5C898432" w:rsidRDefault="5C898432" w:rsidP="5C898432"/>
    <w:p w14:paraId="4F6728E3" w14:textId="77777777" w:rsidR="004C243A" w:rsidRDefault="004C243A" w:rsidP="00D731C3"/>
    <w:p w14:paraId="55301865" w14:textId="77777777" w:rsidR="004C243A" w:rsidRDefault="004C243A" w:rsidP="00D731C3"/>
    <w:p w14:paraId="34440A4F" w14:textId="77777777" w:rsidR="004C243A" w:rsidRDefault="004C243A" w:rsidP="00D731C3"/>
    <w:p w14:paraId="56114C76" w14:textId="77777777" w:rsidR="004C243A" w:rsidRDefault="004C243A" w:rsidP="00D731C3"/>
    <w:p w14:paraId="3A261C10" w14:textId="77777777" w:rsidR="004C243A" w:rsidRDefault="004C243A" w:rsidP="00D731C3"/>
    <w:p w14:paraId="715CB14D" w14:textId="77777777" w:rsidR="004C243A" w:rsidRDefault="5C898432" w:rsidP="00D731C3">
      <w:r>
        <w:rPr>
          <w:noProof/>
        </w:rPr>
        <w:drawing>
          <wp:anchor distT="0" distB="0" distL="114300" distR="114300" simplePos="0" relativeHeight="251655680" behindDoc="0" locked="0" layoutInCell="1" allowOverlap="1" wp14:anchorId="47B52B38" wp14:editId="3C442379">
            <wp:simplePos x="0" y="0"/>
            <wp:positionH relativeFrom="column">
              <wp:posOffset>3009900</wp:posOffset>
            </wp:positionH>
            <wp:positionV relativeFrom="paragraph">
              <wp:posOffset>19050</wp:posOffset>
            </wp:positionV>
            <wp:extent cx="3176559" cy="2431309"/>
            <wp:effectExtent l="0" t="0" r="0" b="0"/>
            <wp:wrapNone/>
            <wp:docPr id="4619092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909261" name="Picture 461909261"/>
                    <pic:cNvPicPr/>
                  </pic:nvPicPr>
                  <pic:blipFill>
                    <a:blip r:embed="rId17">
                      <a:extLst>
                        <a:ext uri="{28A0092B-C50C-407E-A947-70E740481C1C}">
                          <a14:useLocalDpi xmlns:a14="http://schemas.microsoft.com/office/drawing/2010/main"/>
                        </a:ext>
                      </a:extLst>
                    </a:blip>
                    <a:stretch>
                      <a:fillRect/>
                    </a:stretch>
                  </pic:blipFill>
                  <pic:spPr>
                    <a:xfrm>
                      <a:off x="0" y="0"/>
                      <a:ext cx="3176559" cy="2431309"/>
                    </a:xfrm>
                    <a:prstGeom prst="rect">
                      <a:avLst/>
                    </a:prstGeom>
                  </pic:spPr>
                </pic:pic>
              </a:graphicData>
            </a:graphic>
            <wp14:sizeRelH relativeFrom="page">
              <wp14:pctWidth>0</wp14:pctWidth>
            </wp14:sizeRelH>
            <wp14:sizeRelV relativeFrom="page">
              <wp14:pctHeight>0</wp14:pctHeight>
            </wp14:sizeRelV>
          </wp:anchor>
        </w:drawing>
      </w:r>
    </w:p>
    <w:p w14:paraId="352A9C0A" w14:textId="77777777" w:rsidR="004C243A" w:rsidRDefault="004C243A" w:rsidP="00D731C3"/>
    <w:p w14:paraId="28285D7C" w14:textId="77777777" w:rsidR="004C243A" w:rsidRDefault="004C243A" w:rsidP="00D731C3"/>
    <w:p w14:paraId="0A5F8141" w14:textId="77777777" w:rsidR="004C243A" w:rsidRDefault="004C243A" w:rsidP="00D731C3"/>
    <w:p w14:paraId="344A6474" w14:textId="77777777" w:rsidR="004C243A" w:rsidRDefault="004C243A" w:rsidP="00D731C3"/>
    <w:p w14:paraId="0EB06827" w14:textId="77777777" w:rsidR="004C243A" w:rsidRDefault="004C243A" w:rsidP="00D731C3"/>
    <w:p w14:paraId="676B1766" w14:textId="4574A7DC" w:rsidR="004C243A" w:rsidRDefault="004C243A" w:rsidP="542C1528"/>
    <w:p w14:paraId="0A306746" w14:textId="77777777" w:rsidR="004C243A" w:rsidRDefault="542C1528" w:rsidP="00D731C3">
      <w:r>
        <w:rPr>
          <w:noProof/>
        </w:rPr>
        <w:drawing>
          <wp:anchor distT="0" distB="0" distL="114300" distR="114300" simplePos="0" relativeHeight="251659776" behindDoc="0" locked="0" layoutInCell="1" allowOverlap="1" wp14:anchorId="28F9E679" wp14:editId="6902B9AB">
            <wp:simplePos x="0" y="0"/>
            <wp:positionH relativeFrom="column">
              <wp:posOffset>-295275</wp:posOffset>
            </wp:positionH>
            <wp:positionV relativeFrom="paragraph">
              <wp:posOffset>57150</wp:posOffset>
            </wp:positionV>
            <wp:extent cx="3196954" cy="2460088"/>
            <wp:effectExtent l="0" t="0" r="0" b="0"/>
            <wp:wrapNone/>
            <wp:docPr id="4620916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091655" name="Picture 462091655"/>
                    <pic:cNvPicPr/>
                  </pic:nvPicPr>
                  <pic:blipFill>
                    <a:blip r:embed="rId18">
                      <a:extLst>
                        <a:ext uri="{28A0092B-C50C-407E-A947-70E740481C1C}">
                          <a14:useLocalDpi xmlns:a14="http://schemas.microsoft.com/office/drawing/2010/main"/>
                        </a:ext>
                      </a:extLst>
                    </a:blip>
                    <a:stretch>
                      <a:fillRect/>
                    </a:stretch>
                  </pic:blipFill>
                  <pic:spPr>
                    <a:xfrm>
                      <a:off x="0" y="0"/>
                      <a:ext cx="3196954" cy="2460088"/>
                    </a:xfrm>
                    <a:prstGeom prst="rect">
                      <a:avLst/>
                    </a:prstGeom>
                  </pic:spPr>
                </pic:pic>
              </a:graphicData>
            </a:graphic>
            <wp14:sizeRelH relativeFrom="page">
              <wp14:pctWidth>0</wp14:pctWidth>
            </wp14:sizeRelH>
            <wp14:sizeRelV relativeFrom="page">
              <wp14:pctHeight>0</wp14:pctHeight>
            </wp14:sizeRelV>
          </wp:anchor>
        </w:drawing>
      </w:r>
    </w:p>
    <w:p w14:paraId="31C207A8" w14:textId="77777777" w:rsidR="004C243A" w:rsidRDefault="004C243A" w:rsidP="00D731C3"/>
    <w:p w14:paraId="27195E3B" w14:textId="77777777" w:rsidR="004C243A" w:rsidRDefault="004C243A" w:rsidP="00D731C3"/>
    <w:p w14:paraId="29EBADB9" w14:textId="77777777" w:rsidR="004C243A" w:rsidRDefault="004C243A" w:rsidP="00D731C3"/>
    <w:p w14:paraId="0451F62A" w14:textId="77777777" w:rsidR="004C243A" w:rsidRDefault="004C243A" w:rsidP="00D731C3"/>
    <w:p w14:paraId="2CD32A47" w14:textId="77777777" w:rsidR="004C243A" w:rsidRDefault="004C243A" w:rsidP="00D731C3"/>
    <w:p w14:paraId="356AE92F" w14:textId="77777777" w:rsidR="00022B69" w:rsidRDefault="00D731C3" w:rsidP="00D731C3">
      <w:pPr>
        <w:pStyle w:val="Heading1"/>
      </w:pPr>
      <w:bookmarkStart w:id="5" w:name="_Toc211605240"/>
      <w:r>
        <w:lastRenderedPageBreak/>
        <w:t>Task 3</w:t>
      </w:r>
      <w:bookmarkEnd w:id="5"/>
      <w:r>
        <w:t xml:space="preserve"> </w:t>
      </w:r>
    </w:p>
    <w:p w14:paraId="4C4226A4" w14:textId="1426F3FD" w:rsidR="00D731C3" w:rsidRDefault="00D731C3" w:rsidP="00D731C3">
      <w:pPr>
        <w:pStyle w:val="Heading1"/>
      </w:pPr>
      <w:bookmarkStart w:id="6" w:name="_Toc211605241"/>
      <w:r>
        <w:t xml:space="preserve">Essay on Relevance of Excel </w:t>
      </w:r>
      <w:r w:rsidR="007C4A17">
        <w:t>in professional and personal life.</w:t>
      </w:r>
      <w:bookmarkEnd w:id="6"/>
    </w:p>
    <w:p w14:paraId="58C99644" w14:textId="4A9613F4" w:rsidR="00170E20" w:rsidRDefault="38F8BCD9" w:rsidP="7C48CDDF">
      <w:pPr>
        <w:rPr>
          <w:sz w:val="26"/>
          <w:szCs w:val="26"/>
        </w:rPr>
      </w:pPr>
      <w:r w:rsidRPr="7C48CDDF">
        <w:rPr>
          <w:sz w:val="26"/>
          <w:szCs w:val="26"/>
        </w:rPr>
        <w:t>Microsoft Excel is widely known Microsoft programme</w:t>
      </w:r>
      <w:r w:rsidR="5D26D734" w:rsidRPr="7C48CDDF">
        <w:rPr>
          <w:sz w:val="26"/>
          <w:szCs w:val="26"/>
        </w:rPr>
        <w:t xml:space="preserve"> </w:t>
      </w:r>
      <w:r w:rsidR="0327DE49" w:rsidRPr="7C48CDDF">
        <w:rPr>
          <w:sz w:val="26"/>
          <w:szCs w:val="26"/>
        </w:rPr>
        <w:t>and it’s</w:t>
      </w:r>
      <w:r w:rsidR="38F142BD" w:rsidRPr="7C48CDDF">
        <w:rPr>
          <w:sz w:val="26"/>
          <w:szCs w:val="26"/>
        </w:rPr>
        <w:t xml:space="preserve"> a part of the Office 365 software.</w:t>
      </w:r>
      <w:r w:rsidR="7BECEBFC" w:rsidRPr="7C48CDDF">
        <w:rPr>
          <w:sz w:val="26"/>
          <w:szCs w:val="26"/>
        </w:rPr>
        <w:t xml:space="preserve"> It has been around since 1985.</w:t>
      </w:r>
      <w:r w:rsidR="38F142BD" w:rsidRPr="7C48CDDF">
        <w:rPr>
          <w:sz w:val="26"/>
          <w:szCs w:val="26"/>
        </w:rPr>
        <w:t xml:space="preserve"> Excel helps business manage, analyse</w:t>
      </w:r>
      <w:r w:rsidR="4334C311" w:rsidRPr="7C48CDDF">
        <w:rPr>
          <w:sz w:val="26"/>
          <w:szCs w:val="26"/>
        </w:rPr>
        <w:t xml:space="preserve"> and organize data</w:t>
      </w:r>
      <w:r w:rsidR="51748BCC" w:rsidRPr="7C48CDDF">
        <w:rPr>
          <w:sz w:val="26"/>
          <w:szCs w:val="26"/>
        </w:rPr>
        <w:t xml:space="preserve">. It's made up of structured grid containing rows and columns, which form </w:t>
      </w:r>
      <w:r w:rsidR="3675A924" w:rsidRPr="7C48CDDF">
        <w:rPr>
          <w:sz w:val="26"/>
          <w:szCs w:val="26"/>
        </w:rPr>
        <w:t>separate</w:t>
      </w:r>
      <w:r w:rsidR="51748BCC" w:rsidRPr="7C48CDDF">
        <w:rPr>
          <w:sz w:val="26"/>
          <w:szCs w:val="26"/>
        </w:rPr>
        <w:t xml:space="preserve"> cells </w:t>
      </w:r>
      <w:r w:rsidR="25A177B6" w:rsidRPr="7C48CDDF">
        <w:rPr>
          <w:sz w:val="26"/>
          <w:szCs w:val="26"/>
        </w:rPr>
        <w:t>where</w:t>
      </w:r>
      <w:r w:rsidR="51748BCC" w:rsidRPr="7C48CDDF">
        <w:rPr>
          <w:sz w:val="26"/>
          <w:szCs w:val="26"/>
        </w:rPr>
        <w:t xml:space="preserve"> than the user can in</w:t>
      </w:r>
      <w:r w:rsidR="352EFDEB" w:rsidRPr="7C48CDDF">
        <w:rPr>
          <w:sz w:val="26"/>
          <w:szCs w:val="26"/>
        </w:rPr>
        <w:t>p</w:t>
      </w:r>
      <w:r w:rsidR="51748BCC" w:rsidRPr="7C48CDDF">
        <w:rPr>
          <w:sz w:val="26"/>
          <w:szCs w:val="26"/>
        </w:rPr>
        <w:t xml:space="preserve">ut numbers, </w:t>
      </w:r>
      <w:r w:rsidR="1028D83B" w:rsidRPr="7C48CDDF">
        <w:rPr>
          <w:sz w:val="26"/>
          <w:szCs w:val="26"/>
        </w:rPr>
        <w:t>text, formulas and fractions</w:t>
      </w:r>
      <w:r w:rsidR="64EDA392" w:rsidRPr="7C48CDDF">
        <w:rPr>
          <w:sz w:val="26"/>
          <w:szCs w:val="26"/>
        </w:rPr>
        <w:t xml:space="preserve"> (Gillis, 20</w:t>
      </w:r>
      <w:r w:rsidR="46E115A4" w:rsidRPr="7C48CDDF">
        <w:rPr>
          <w:sz w:val="26"/>
          <w:szCs w:val="26"/>
        </w:rPr>
        <w:t xml:space="preserve">21). </w:t>
      </w:r>
      <w:r w:rsidR="5DB34220" w:rsidRPr="7C48CDDF">
        <w:rPr>
          <w:sz w:val="26"/>
          <w:szCs w:val="26"/>
        </w:rPr>
        <w:t xml:space="preserve">By filling the cells with data, it allows you to do anything from </w:t>
      </w:r>
      <w:r w:rsidR="15C18DA8" w:rsidRPr="7C48CDDF">
        <w:rPr>
          <w:sz w:val="26"/>
          <w:szCs w:val="26"/>
        </w:rPr>
        <w:t xml:space="preserve">basic calculations to </w:t>
      </w:r>
      <w:r w:rsidR="443FC87A" w:rsidRPr="7C48CDDF">
        <w:rPr>
          <w:sz w:val="26"/>
          <w:szCs w:val="26"/>
        </w:rPr>
        <w:t>complicated data analysis. There are many features to Excel wh</w:t>
      </w:r>
      <w:r w:rsidR="5F195288" w:rsidRPr="7C48CDDF">
        <w:rPr>
          <w:sz w:val="26"/>
          <w:szCs w:val="26"/>
        </w:rPr>
        <w:t>i</w:t>
      </w:r>
      <w:r w:rsidR="443FC87A" w:rsidRPr="7C48CDDF">
        <w:rPr>
          <w:sz w:val="26"/>
          <w:szCs w:val="26"/>
        </w:rPr>
        <w:t>ch can be used to make calculations easier</w:t>
      </w:r>
      <w:r w:rsidR="0100A008" w:rsidRPr="7C48CDDF">
        <w:rPr>
          <w:sz w:val="26"/>
          <w:szCs w:val="26"/>
        </w:rPr>
        <w:t xml:space="preserve">. </w:t>
      </w:r>
      <w:r w:rsidR="388A9471" w:rsidRPr="7C48CDDF">
        <w:rPr>
          <w:sz w:val="26"/>
          <w:szCs w:val="26"/>
        </w:rPr>
        <w:t xml:space="preserve">One of them is the future Quick Analysis, this feature allows you to </w:t>
      </w:r>
      <w:r w:rsidR="3DCD6D80" w:rsidRPr="7C48CDDF">
        <w:rPr>
          <w:sz w:val="26"/>
          <w:szCs w:val="26"/>
        </w:rPr>
        <w:t>select your data, click it and access the Quick Analysis menu. Then based on the data you inp</w:t>
      </w:r>
      <w:r w:rsidR="7898D65B" w:rsidRPr="7C48CDDF">
        <w:rPr>
          <w:sz w:val="26"/>
          <w:szCs w:val="26"/>
        </w:rPr>
        <w:t xml:space="preserve">ut you will preview of the charts, tables, </w:t>
      </w:r>
      <w:r w:rsidR="4375ECD2" w:rsidRPr="7C48CDDF">
        <w:rPr>
          <w:sz w:val="26"/>
          <w:szCs w:val="26"/>
        </w:rPr>
        <w:t>formatting</w:t>
      </w:r>
      <w:r w:rsidR="7898D65B" w:rsidRPr="7C48CDDF">
        <w:rPr>
          <w:sz w:val="26"/>
          <w:szCs w:val="26"/>
        </w:rPr>
        <w:t xml:space="preserve"> and tools you could use depending on your choice</w:t>
      </w:r>
      <w:r w:rsidR="7768CDAF" w:rsidRPr="7C48CDDF">
        <w:rPr>
          <w:sz w:val="26"/>
          <w:szCs w:val="26"/>
        </w:rPr>
        <w:t xml:space="preserve"> (</w:t>
      </w:r>
      <w:proofErr w:type="spellStart"/>
      <w:r w:rsidR="654F7D9B" w:rsidRPr="7C48CDDF">
        <w:rPr>
          <w:sz w:val="26"/>
          <w:szCs w:val="26"/>
        </w:rPr>
        <w:t>ExcelHelp</w:t>
      </w:r>
      <w:proofErr w:type="spellEnd"/>
      <w:r w:rsidR="654F7D9B" w:rsidRPr="7C48CDDF">
        <w:rPr>
          <w:sz w:val="26"/>
          <w:szCs w:val="26"/>
        </w:rPr>
        <w:t xml:space="preserve">, 2021). </w:t>
      </w:r>
      <w:r w:rsidR="388A9471" w:rsidRPr="7C48CDDF">
        <w:rPr>
          <w:sz w:val="26"/>
          <w:szCs w:val="26"/>
        </w:rPr>
        <w:t xml:space="preserve"> </w:t>
      </w:r>
    </w:p>
    <w:p w14:paraId="7D4447FF" w14:textId="010A83A0" w:rsidR="08DBDB4A" w:rsidRDefault="08DBDB4A" w:rsidP="7C48CDDF">
      <w:pPr>
        <w:rPr>
          <w:sz w:val="26"/>
          <w:szCs w:val="26"/>
        </w:rPr>
      </w:pPr>
      <w:r w:rsidRPr="7C48CDDF">
        <w:rPr>
          <w:sz w:val="26"/>
          <w:szCs w:val="26"/>
        </w:rPr>
        <w:t xml:space="preserve">Excel is a popular tool that is used in businesses. </w:t>
      </w:r>
      <w:r w:rsidR="3302334E" w:rsidRPr="7C48CDDF">
        <w:rPr>
          <w:sz w:val="26"/>
          <w:szCs w:val="26"/>
        </w:rPr>
        <w:t xml:space="preserve">With the grid layout and sorting feature it allows </w:t>
      </w:r>
      <w:r w:rsidR="07DB7940" w:rsidRPr="7C48CDDF">
        <w:rPr>
          <w:sz w:val="26"/>
          <w:szCs w:val="26"/>
        </w:rPr>
        <w:t>employees</w:t>
      </w:r>
      <w:r w:rsidR="3302334E" w:rsidRPr="7C48CDDF">
        <w:rPr>
          <w:sz w:val="26"/>
          <w:szCs w:val="26"/>
        </w:rPr>
        <w:t xml:space="preserve"> to handle and arrange big sets of data</w:t>
      </w:r>
      <w:r w:rsidR="274299A0" w:rsidRPr="7C48CDDF">
        <w:rPr>
          <w:sz w:val="26"/>
          <w:szCs w:val="26"/>
        </w:rPr>
        <w:t xml:space="preserve">. By using Excel to input information on there, it becomes easier to </w:t>
      </w:r>
      <w:r w:rsidR="0DDBE7A5" w:rsidRPr="7C48CDDF">
        <w:rPr>
          <w:sz w:val="26"/>
          <w:szCs w:val="26"/>
        </w:rPr>
        <w:t>access</w:t>
      </w:r>
      <w:r w:rsidR="274299A0" w:rsidRPr="7C48CDDF">
        <w:rPr>
          <w:sz w:val="26"/>
          <w:szCs w:val="26"/>
        </w:rPr>
        <w:t xml:space="preserve">, more structures and </w:t>
      </w:r>
      <w:r w:rsidR="219E0883" w:rsidRPr="7C48CDDF">
        <w:rPr>
          <w:sz w:val="26"/>
          <w:szCs w:val="26"/>
        </w:rPr>
        <w:t xml:space="preserve">easier to </w:t>
      </w:r>
      <w:r w:rsidR="780B032C" w:rsidRPr="7C48CDDF">
        <w:rPr>
          <w:sz w:val="26"/>
          <w:szCs w:val="26"/>
        </w:rPr>
        <w:t xml:space="preserve">analyse. A </w:t>
      </w:r>
      <w:proofErr w:type="gramStart"/>
      <w:r w:rsidR="780B032C" w:rsidRPr="7C48CDDF">
        <w:rPr>
          <w:sz w:val="26"/>
          <w:szCs w:val="26"/>
        </w:rPr>
        <w:t>real</w:t>
      </w:r>
      <w:r w:rsidR="7A7A31ED" w:rsidRPr="7C48CDDF">
        <w:rPr>
          <w:sz w:val="26"/>
          <w:szCs w:val="26"/>
        </w:rPr>
        <w:t xml:space="preserve"> </w:t>
      </w:r>
      <w:r w:rsidR="780B032C" w:rsidRPr="7C48CDDF">
        <w:rPr>
          <w:sz w:val="26"/>
          <w:szCs w:val="26"/>
        </w:rPr>
        <w:t>life</w:t>
      </w:r>
      <w:proofErr w:type="gramEnd"/>
      <w:r w:rsidR="780B032C" w:rsidRPr="7C48CDDF">
        <w:rPr>
          <w:sz w:val="26"/>
          <w:szCs w:val="26"/>
        </w:rPr>
        <w:t xml:space="preserve"> example of this would be the sales team </w:t>
      </w:r>
      <w:r w:rsidR="3D5DFCC8" w:rsidRPr="7C48CDDF">
        <w:rPr>
          <w:sz w:val="26"/>
          <w:szCs w:val="26"/>
        </w:rPr>
        <w:t>using Excel for customers sales data for quick access and analysis</w:t>
      </w:r>
      <w:r w:rsidR="75D3D0F4" w:rsidRPr="7C48CDDF">
        <w:rPr>
          <w:sz w:val="26"/>
          <w:szCs w:val="26"/>
        </w:rPr>
        <w:t xml:space="preserve"> (</w:t>
      </w:r>
      <w:proofErr w:type="spellStart"/>
      <w:r w:rsidR="75D3D0F4" w:rsidRPr="7C48CDDF">
        <w:rPr>
          <w:sz w:val="26"/>
          <w:szCs w:val="26"/>
        </w:rPr>
        <w:t>Geeks</w:t>
      </w:r>
      <w:r w:rsidR="7A57F07B" w:rsidRPr="7C48CDDF">
        <w:rPr>
          <w:sz w:val="26"/>
          <w:szCs w:val="26"/>
        </w:rPr>
        <w:t>forGeeks</w:t>
      </w:r>
      <w:proofErr w:type="spellEnd"/>
      <w:r w:rsidR="7A57F07B" w:rsidRPr="7C48CDDF">
        <w:rPr>
          <w:sz w:val="26"/>
          <w:szCs w:val="26"/>
        </w:rPr>
        <w:t xml:space="preserve">, 2025). </w:t>
      </w:r>
      <w:r w:rsidR="4D24BDD2" w:rsidRPr="7C48CDDF">
        <w:rPr>
          <w:sz w:val="26"/>
          <w:szCs w:val="26"/>
        </w:rPr>
        <w:t>There also are basic functions and formulas that can</w:t>
      </w:r>
      <w:r w:rsidR="563F646C" w:rsidRPr="7C48CDDF">
        <w:rPr>
          <w:sz w:val="26"/>
          <w:szCs w:val="26"/>
        </w:rPr>
        <w:t xml:space="preserve"> </w:t>
      </w:r>
      <w:r w:rsidR="4D24BDD2" w:rsidRPr="7C48CDDF">
        <w:rPr>
          <w:sz w:val="26"/>
          <w:szCs w:val="26"/>
        </w:rPr>
        <w:t>be used when making calculations that every accountant must know. One of the mos</w:t>
      </w:r>
      <w:r w:rsidR="720FACC2" w:rsidRPr="7C48CDDF">
        <w:rPr>
          <w:sz w:val="26"/>
          <w:szCs w:val="26"/>
        </w:rPr>
        <w:t>t known ones is SUM, using this formula will let the user find out the total amount for the month</w:t>
      </w:r>
      <w:r w:rsidR="65BEFB2A" w:rsidRPr="7C48CDDF">
        <w:rPr>
          <w:sz w:val="26"/>
          <w:szCs w:val="26"/>
        </w:rPr>
        <w:t xml:space="preserve">. Another one is FUNCTION. This formula is used to find out the average income for the year. </w:t>
      </w:r>
      <w:r w:rsidR="19CEB02A" w:rsidRPr="7C48CDDF">
        <w:rPr>
          <w:sz w:val="26"/>
          <w:szCs w:val="26"/>
        </w:rPr>
        <w:t xml:space="preserve">If the spendings go over the budget, the accountant could use the IF formula to check if the transactions are over the budget. Using these formulas will not only make it easier for the </w:t>
      </w:r>
      <w:r w:rsidR="7C97A0DB" w:rsidRPr="7C48CDDF">
        <w:rPr>
          <w:sz w:val="26"/>
          <w:szCs w:val="26"/>
        </w:rPr>
        <w:t>user but also save their time of typing a sum of numbers</w:t>
      </w:r>
      <w:r w:rsidR="223D8713" w:rsidRPr="7C48CDDF">
        <w:rPr>
          <w:sz w:val="26"/>
          <w:szCs w:val="26"/>
        </w:rPr>
        <w:t xml:space="preserve"> (Admin, 2025). </w:t>
      </w:r>
    </w:p>
    <w:p w14:paraId="3541A825" w14:textId="3B2A2F62" w:rsidR="271C295D" w:rsidRDefault="271C295D" w:rsidP="7C48CDDF">
      <w:pPr>
        <w:rPr>
          <w:sz w:val="26"/>
          <w:szCs w:val="26"/>
        </w:rPr>
      </w:pPr>
      <w:r w:rsidRPr="7C48CDDF">
        <w:rPr>
          <w:sz w:val="26"/>
          <w:szCs w:val="26"/>
        </w:rPr>
        <w:t>Excel has become a huge part in education as</w:t>
      </w:r>
      <w:r w:rsidR="57EEADEC" w:rsidRPr="7C48CDDF">
        <w:rPr>
          <w:sz w:val="26"/>
          <w:szCs w:val="26"/>
        </w:rPr>
        <w:t xml:space="preserve"> </w:t>
      </w:r>
      <w:r w:rsidRPr="7C48CDDF">
        <w:rPr>
          <w:sz w:val="26"/>
          <w:szCs w:val="26"/>
        </w:rPr>
        <w:t xml:space="preserve">well. </w:t>
      </w:r>
      <w:r w:rsidR="07470D4D" w:rsidRPr="7C48CDDF">
        <w:rPr>
          <w:sz w:val="26"/>
          <w:szCs w:val="26"/>
        </w:rPr>
        <w:t xml:space="preserve">Teachers can use the programme to keep attendance and monitor student details like grades. </w:t>
      </w:r>
      <w:r w:rsidR="34BDAFF7" w:rsidRPr="7C48CDDF">
        <w:rPr>
          <w:sz w:val="26"/>
          <w:szCs w:val="26"/>
        </w:rPr>
        <w:t>For example, they can use formulas to i</w:t>
      </w:r>
      <w:r w:rsidR="027A81AA" w:rsidRPr="7C48CDDF">
        <w:rPr>
          <w:sz w:val="26"/>
          <w:szCs w:val="26"/>
        </w:rPr>
        <w:t>n</w:t>
      </w:r>
      <w:r w:rsidR="34BDAFF7" w:rsidRPr="7C48CDDF">
        <w:rPr>
          <w:sz w:val="26"/>
          <w:szCs w:val="26"/>
        </w:rPr>
        <w:t xml:space="preserve">put the final grades which then will refresh </w:t>
      </w:r>
      <w:r w:rsidR="3864ED73" w:rsidRPr="7C48CDDF">
        <w:rPr>
          <w:sz w:val="26"/>
          <w:szCs w:val="26"/>
        </w:rPr>
        <w:t>automatically</w:t>
      </w:r>
      <w:r w:rsidR="34BDAFF7" w:rsidRPr="7C48CDDF">
        <w:rPr>
          <w:sz w:val="26"/>
          <w:szCs w:val="26"/>
        </w:rPr>
        <w:t xml:space="preserve"> as </w:t>
      </w:r>
      <w:r w:rsidR="20CC57FE" w:rsidRPr="7C48CDDF">
        <w:rPr>
          <w:sz w:val="26"/>
          <w:szCs w:val="26"/>
        </w:rPr>
        <w:t>they get new grades.</w:t>
      </w:r>
      <w:r w:rsidR="5B220B17" w:rsidRPr="7C48CDDF">
        <w:rPr>
          <w:sz w:val="26"/>
          <w:szCs w:val="26"/>
        </w:rPr>
        <w:t xml:space="preserve"> </w:t>
      </w:r>
      <w:r w:rsidR="663A4C8E" w:rsidRPr="7C48CDDF">
        <w:rPr>
          <w:sz w:val="26"/>
          <w:szCs w:val="26"/>
        </w:rPr>
        <w:t>Inputting</w:t>
      </w:r>
      <w:r w:rsidR="52D11435" w:rsidRPr="7C48CDDF">
        <w:rPr>
          <w:sz w:val="26"/>
          <w:szCs w:val="26"/>
        </w:rPr>
        <w:t xml:space="preserve"> data into an Excel spreadsheet will enable you to convert the data into graphs and charts which makes it ea</w:t>
      </w:r>
      <w:r w:rsidR="79AB1C5A" w:rsidRPr="7C48CDDF">
        <w:rPr>
          <w:sz w:val="26"/>
          <w:szCs w:val="26"/>
        </w:rPr>
        <w:t xml:space="preserve">sier for users to understand the trends and patterns. </w:t>
      </w:r>
      <w:r w:rsidR="01075699" w:rsidRPr="7C48CDDF">
        <w:rPr>
          <w:sz w:val="26"/>
          <w:szCs w:val="26"/>
        </w:rPr>
        <w:t xml:space="preserve">For example, it could be used in science to show the growth of plants and species under different lights. </w:t>
      </w:r>
      <w:r w:rsidR="4C7CE446" w:rsidRPr="7C48CDDF">
        <w:rPr>
          <w:sz w:val="26"/>
          <w:szCs w:val="26"/>
        </w:rPr>
        <w:t xml:space="preserve">It could </w:t>
      </w:r>
      <w:r w:rsidR="4C7CE446" w:rsidRPr="7C48CDDF">
        <w:rPr>
          <w:sz w:val="26"/>
          <w:szCs w:val="26"/>
        </w:rPr>
        <w:lastRenderedPageBreak/>
        <w:t xml:space="preserve">also be used to </w:t>
      </w:r>
      <w:r w:rsidR="505F66C9" w:rsidRPr="7C48CDDF">
        <w:rPr>
          <w:sz w:val="26"/>
          <w:szCs w:val="26"/>
        </w:rPr>
        <w:t>assign</w:t>
      </w:r>
      <w:r w:rsidR="4C7CE446" w:rsidRPr="7C48CDDF">
        <w:rPr>
          <w:sz w:val="26"/>
          <w:szCs w:val="26"/>
        </w:rPr>
        <w:t xml:space="preserve"> tasks and set deadlines. This teaches stu</w:t>
      </w:r>
      <w:r w:rsidR="16D533AA" w:rsidRPr="7C48CDDF">
        <w:rPr>
          <w:sz w:val="26"/>
          <w:szCs w:val="26"/>
        </w:rPr>
        <w:t>dents project management skills</w:t>
      </w:r>
      <w:r w:rsidR="290FAC30" w:rsidRPr="7C48CDDF">
        <w:rPr>
          <w:sz w:val="26"/>
          <w:szCs w:val="26"/>
        </w:rPr>
        <w:t xml:space="preserve"> (</w:t>
      </w:r>
      <w:proofErr w:type="spellStart"/>
      <w:r w:rsidR="290FAC30" w:rsidRPr="7C48CDDF">
        <w:rPr>
          <w:sz w:val="26"/>
          <w:szCs w:val="26"/>
        </w:rPr>
        <w:t>FasterCapital</w:t>
      </w:r>
      <w:proofErr w:type="spellEnd"/>
      <w:r w:rsidR="290FAC30" w:rsidRPr="7C48CDDF">
        <w:rPr>
          <w:sz w:val="26"/>
          <w:szCs w:val="26"/>
        </w:rPr>
        <w:t xml:space="preserve">, 2025). </w:t>
      </w:r>
      <w:r w:rsidR="06C624EC" w:rsidRPr="7C48CDDF">
        <w:rPr>
          <w:sz w:val="26"/>
          <w:szCs w:val="26"/>
        </w:rPr>
        <w:t>By getting</w:t>
      </w:r>
      <w:r w:rsidR="30F689AC" w:rsidRPr="7C48CDDF">
        <w:rPr>
          <w:sz w:val="26"/>
          <w:szCs w:val="26"/>
        </w:rPr>
        <w:t xml:space="preserve"> </w:t>
      </w:r>
      <w:r w:rsidR="06C624EC" w:rsidRPr="7C48CDDF">
        <w:rPr>
          <w:sz w:val="26"/>
          <w:szCs w:val="26"/>
        </w:rPr>
        <w:t xml:space="preserve">used to using </w:t>
      </w:r>
      <w:r w:rsidR="78A897C0" w:rsidRPr="7C48CDDF">
        <w:rPr>
          <w:sz w:val="26"/>
          <w:szCs w:val="26"/>
        </w:rPr>
        <w:t>E</w:t>
      </w:r>
      <w:r w:rsidR="06C624EC" w:rsidRPr="7C48CDDF">
        <w:rPr>
          <w:sz w:val="26"/>
          <w:szCs w:val="26"/>
        </w:rPr>
        <w:t xml:space="preserve">xcel, students get confident in using </w:t>
      </w:r>
      <w:r w:rsidR="306AE757" w:rsidRPr="7C48CDDF">
        <w:rPr>
          <w:sz w:val="26"/>
          <w:szCs w:val="26"/>
        </w:rPr>
        <w:t xml:space="preserve">it </w:t>
      </w:r>
      <w:r w:rsidR="6B466D39" w:rsidRPr="7C48CDDF">
        <w:rPr>
          <w:sz w:val="26"/>
          <w:szCs w:val="26"/>
        </w:rPr>
        <w:t>and can set up budgets and track expenses for their future financial goals</w:t>
      </w:r>
      <w:r w:rsidR="2CBACEAA" w:rsidRPr="7C48CDDF">
        <w:rPr>
          <w:sz w:val="26"/>
          <w:szCs w:val="26"/>
        </w:rPr>
        <w:t>. Students can use Excel to play around with different variables</w:t>
      </w:r>
      <w:r w:rsidR="15122A09" w:rsidRPr="7C48CDDF">
        <w:rPr>
          <w:sz w:val="26"/>
          <w:szCs w:val="26"/>
        </w:rPr>
        <w:t xml:space="preserve"> and create </w:t>
      </w:r>
      <w:r w:rsidR="118495E9" w:rsidRPr="7C48CDDF">
        <w:rPr>
          <w:sz w:val="26"/>
          <w:szCs w:val="26"/>
        </w:rPr>
        <w:t>scenarios</w:t>
      </w:r>
      <w:r w:rsidR="15122A09" w:rsidRPr="7C48CDDF">
        <w:rPr>
          <w:sz w:val="26"/>
          <w:szCs w:val="26"/>
        </w:rPr>
        <w:t xml:space="preserve"> to see visible results (Jasaitis, 2025). </w:t>
      </w:r>
      <w:r w:rsidR="7BC7E835" w:rsidRPr="7C48CDDF">
        <w:rPr>
          <w:sz w:val="26"/>
          <w:szCs w:val="26"/>
        </w:rPr>
        <w:t xml:space="preserve">Getting them used to this programme will make their </w:t>
      </w:r>
      <w:r w:rsidR="6007211E" w:rsidRPr="7C48CDDF">
        <w:rPr>
          <w:sz w:val="26"/>
          <w:szCs w:val="26"/>
        </w:rPr>
        <w:t>lives</w:t>
      </w:r>
      <w:r w:rsidR="7BC7E835" w:rsidRPr="7C48CDDF">
        <w:rPr>
          <w:sz w:val="26"/>
          <w:szCs w:val="26"/>
        </w:rPr>
        <w:t xml:space="preserve"> easier when they transfer to their career and it will be easier for them to work with large sum of numbers. </w:t>
      </w:r>
    </w:p>
    <w:p w14:paraId="517726E8" w14:textId="03224BB5" w:rsidR="1745E3EF" w:rsidRDefault="1745E3EF" w:rsidP="7C48CDDF">
      <w:pPr>
        <w:rPr>
          <w:sz w:val="26"/>
          <w:szCs w:val="26"/>
        </w:rPr>
      </w:pPr>
      <w:r w:rsidRPr="7C48CDDF">
        <w:rPr>
          <w:sz w:val="26"/>
          <w:szCs w:val="26"/>
        </w:rPr>
        <w:t>While Excel is used a lot in businesses and education, it could also be used in your personal lives as well.</w:t>
      </w:r>
      <w:r>
        <w:t xml:space="preserve"> </w:t>
      </w:r>
      <w:r w:rsidR="0F70365D" w:rsidRPr="7C48CDDF">
        <w:rPr>
          <w:sz w:val="26"/>
          <w:szCs w:val="26"/>
        </w:rPr>
        <w:t>You can use Excel spreadsheet to note down your personal finances to create a detailed budget and sort out your expe</w:t>
      </w:r>
      <w:r w:rsidR="4536E91E" w:rsidRPr="7C48CDDF">
        <w:rPr>
          <w:sz w:val="26"/>
          <w:szCs w:val="26"/>
        </w:rPr>
        <w:t>nses like groceries and utilities. Using formulas could help you to find out your total expense</w:t>
      </w:r>
      <w:r w:rsidR="2AB188E3" w:rsidRPr="7C48CDDF">
        <w:rPr>
          <w:sz w:val="26"/>
          <w:szCs w:val="26"/>
        </w:rPr>
        <w:t>s</w:t>
      </w:r>
      <w:r w:rsidR="18300C3B" w:rsidRPr="7C48CDDF">
        <w:rPr>
          <w:sz w:val="26"/>
          <w:szCs w:val="26"/>
        </w:rPr>
        <w:t xml:space="preserve"> and create pie charts and graphs to show help you see your spending trends and spot the areas on where you could save</w:t>
      </w:r>
      <w:r w:rsidR="6F158B79" w:rsidRPr="7C48CDDF">
        <w:rPr>
          <w:sz w:val="26"/>
          <w:szCs w:val="26"/>
        </w:rPr>
        <w:t xml:space="preserve"> (Williams, 2024). </w:t>
      </w:r>
      <w:r w:rsidR="0C2CDBA7" w:rsidRPr="7C48CDDF">
        <w:rPr>
          <w:sz w:val="26"/>
          <w:szCs w:val="26"/>
        </w:rPr>
        <w:t xml:space="preserve">For example, below is a household income and spendings spreadsheet she created using the Excel programme. </w:t>
      </w:r>
      <w:r w:rsidR="13FD5167" w:rsidRPr="7C48CDDF">
        <w:rPr>
          <w:sz w:val="26"/>
          <w:szCs w:val="26"/>
        </w:rPr>
        <w:t xml:space="preserve">She made the spreadsheet as </w:t>
      </w:r>
      <w:proofErr w:type="spellStart"/>
      <w:r w:rsidR="13FD5167" w:rsidRPr="7C48CDDF">
        <w:rPr>
          <w:sz w:val="26"/>
          <w:szCs w:val="26"/>
        </w:rPr>
        <w:t>reaslistic</w:t>
      </w:r>
      <w:proofErr w:type="spellEnd"/>
      <w:r w:rsidR="13FD5167" w:rsidRPr="7C48CDDF">
        <w:rPr>
          <w:sz w:val="26"/>
          <w:szCs w:val="26"/>
        </w:rPr>
        <w:t xml:space="preserve"> as possible to for a typical household of two people living together. </w:t>
      </w:r>
      <w:r w:rsidR="3042EFFE" w:rsidRPr="7C48CDDF">
        <w:rPr>
          <w:sz w:val="26"/>
          <w:szCs w:val="26"/>
        </w:rPr>
        <w:t xml:space="preserve">She didn’t use her income as she is not working currently so she made it relevant for a couple living together. While setting up the </w:t>
      </w:r>
      <w:r w:rsidR="23A11E92" w:rsidRPr="7C48CDDF">
        <w:rPr>
          <w:sz w:val="26"/>
          <w:szCs w:val="26"/>
        </w:rPr>
        <w:t>spreadsheet</w:t>
      </w:r>
      <w:r w:rsidR="3042EFFE" w:rsidRPr="7C48CDDF">
        <w:rPr>
          <w:sz w:val="26"/>
          <w:szCs w:val="26"/>
        </w:rPr>
        <w:t xml:space="preserve"> she </w:t>
      </w:r>
      <w:r w:rsidR="4A98B8DF" w:rsidRPr="7C48CDDF">
        <w:rPr>
          <w:sz w:val="26"/>
          <w:szCs w:val="26"/>
        </w:rPr>
        <w:t xml:space="preserve">organized the income section on the left and the </w:t>
      </w:r>
      <w:r w:rsidR="20C45CA0" w:rsidRPr="7C48CDDF">
        <w:rPr>
          <w:sz w:val="26"/>
          <w:szCs w:val="26"/>
        </w:rPr>
        <w:t>e</w:t>
      </w:r>
      <w:r w:rsidR="4A98B8DF" w:rsidRPr="7C48CDDF">
        <w:rPr>
          <w:sz w:val="26"/>
          <w:szCs w:val="26"/>
        </w:rPr>
        <w:t xml:space="preserve">xpenses to the right. The title of the columns </w:t>
      </w:r>
      <w:proofErr w:type="gramStart"/>
      <w:r w:rsidR="597BD232" w:rsidRPr="7C48CDDF">
        <w:rPr>
          <w:sz w:val="26"/>
          <w:szCs w:val="26"/>
        </w:rPr>
        <w:t>are</w:t>
      </w:r>
      <w:proofErr w:type="gramEnd"/>
      <w:r w:rsidR="4A98B8DF" w:rsidRPr="7C48CDDF">
        <w:rPr>
          <w:sz w:val="26"/>
          <w:szCs w:val="26"/>
        </w:rPr>
        <w:t xml:space="preserve"> bolded to make the categories stand out</w:t>
      </w:r>
      <w:r w:rsidR="1EC4E311" w:rsidRPr="7C48CDDF">
        <w:rPr>
          <w:sz w:val="26"/>
          <w:szCs w:val="26"/>
        </w:rPr>
        <w:t xml:space="preserve"> clearly. </w:t>
      </w:r>
      <w:r w:rsidR="234E99DD" w:rsidRPr="7C48CDDF">
        <w:rPr>
          <w:sz w:val="26"/>
          <w:szCs w:val="26"/>
        </w:rPr>
        <w:t xml:space="preserve">To make the spreadsheet clearer and easier to read she added background colour to the header cells to </w:t>
      </w:r>
      <w:r w:rsidR="27099A0C" w:rsidRPr="7C48CDDF">
        <w:rPr>
          <w:sz w:val="26"/>
          <w:szCs w:val="26"/>
        </w:rPr>
        <w:t>separate</w:t>
      </w:r>
      <w:r w:rsidR="234E99DD" w:rsidRPr="7C48CDDF">
        <w:rPr>
          <w:sz w:val="26"/>
          <w:szCs w:val="26"/>
        </w:rPr>
        <w:t xml:space="preserve"> them from the main data. </w:t>
      </w:r>
      <w:r w:rsidR="32DDDF6B" w:rsidRPr="7C48CDDF">
        <w:rPr>
          <w:sz w:val="26"/>
          <w:szCs w:val="26"/>
        </w:rPr>
        <w:t xml:space="preserve">To add all the income and expenses she used the SUM formula. </w:t>
      </w:r>
      <w:r w:rsidR="1CD62660" w:rsidRPr="7C48CDDF">
        <w:rPr>
          <w:sz w:val="26"/>
          <w:szCs w:val="26"/>
        </w:rPr>
        <w:t>This function helped her find out the monthly balance without needing to calculate them each separately</w:t>
      </w:r>
      <w:r w:rsidR="58A10A91" w:rsidRPr="7C48CDDF">
        <w:rPr>
          <w:sz w:val="26"/>
          <w:szCs w:val="26"/>
        </w:rPr>
        <w:t xml:space="preserve">. She made sure each figure was in </w:t>
      </w:r>
      <w:r w:rsidR="00EC6EA5">
        <w:rPr>
          <w:sz w:val="26"/>
          <w:szCs w:val="26"/>
        </w:rPr>
        <w:t>its</w:t>
      </w:r>
      <w:r w:rsidR="58A10A91" w:rsidRPr="7C48CDDF">
        <w:rPr>
          <w:sz w:val="26"/>
          <w:szCs w:val="26"/>
        </w:rPr>
        <w:t xml:space="preserve"> correct respective row to keep the </w:t>
      </w:r>
      <w:r w:rsidR="3E1B7234" w:rsidRPr="7C48CDDF">
        <w:rPr>
          <w:sz w:val="26"/>
          <w:szCs w:val="26"/>
        </w:rPr>
        <w:t>spreadsheet</w:t>
      </w:r>
      <w:r w:rsidR="58A10A91" w:rsidRPr="7C48CDDF">
        <w:rPr>
          <w:sz w:val="26"/>
          <w:szCs w:val="26"/>
        </w:rPr>
        <w:t xml:space="preserve"> </w:t>
      </w:r>
      <w:r w:rsidR="3A593B3D" w:rsidRPr="7C48CDDF">
        <w:rPr>
          <w:sz w:val="26"/>
          <w:szCs w:val="26"/>
        </w:rPr>
        <w:t xml:space="preserve">accurate. </w:t>
      </w:r>
      <w:r w:rsidR="5BB1E6A8" w:rsidRPr="7C48CDDF">
        <w:rPr>
          <w:sz w:val="26"/>
          <w:szCs w:val="26"/>
        </w:rPr>
        <w:t xml:space="preserve">Overall, she made sure her Excel </w:t>
      </w:r>
      <w:r w:rsidR="44162A37" w:rsidRPr="7C48CDDF">
        <w:rPr>
          <w:sz w:val="26"/>
          <w:szCs w:val="26"/>
        </w:rPr>
        <w:t>spreadsheet</w:t>
      </w:r>
      <w:r w:rsidR="5BB1E6A8" w:rsidRPr="7C48CDDF">
        <w:rPr>
          <w:sz w:val="26"/>
          <w:szCs w:val="26"/>
        </w:rPr>
        <w:t xml:space="preserve"> is effectively presenting </w:t>
      </w:r>
      <w:r w:rsidR="674191D8" w:rsidRPr="7C48CDDF">
        <w:rPr>
          <w:sz w:val="26"/>
          <w:szCs w:val="26"/>
        </w:rPr>
        <w:t>financial</w:t>
      </w:r>
      <w:r w:rsidR="12FBC2DF" w:rsidRPr="7C48CDDF">
        <w:rPr>
          <w:sz w:val="26"/>
          <w:szCs w:val="26"/>
        </w:rPr>
        <w:t xml:space="preserve"> information in a clear, organized and professional way. </w:t>
      </w:r>
      <w:r w:rsidR="1CD62660" w:rsidRPr="7C48CDDF">
        <w:rPr>
          <w:sz w:val="26"/>
          <w:szCs w:val="26"/>
        </w:rPr>
        <w:t xml:space="preserve"> </w:t>
      </w:r>
    </w:p>
    <w:p w14:paraId="56570F7A" w14:textId="04F7CAA4" w:rsidR="24ED3AA3" w:rsidRDefault="24ED3AA3" w:rsidP="7C48CDDF">
      <w:pPr>
        <w:rPr>
          <w:sz w:val="26"/>
          <w:szCs w:val="26"/>
        </w:rPr>
      </w:pPr>
      <w:r w:rsidRPr="7C48CDDF">
        <w:rPr>
          <w:sz w:val="26"/>
          <w:szCs w:val="26"/>
        </w:rPr>
        <w:t xml:space="preserve">In conclusion, </w:t>
      </w:r>
      <w:r w:rsidR="3F5DE1E2" w:rsidRPr="7C48CDDF">
        <w:rPr>
          <w:sz w:val="26"/>
          <w:szCs w:val="26"/>
        </w:rPr>
        <w:t>Excel’s value and flexibility makes it a must have tool. Using Excel</w:t>
      </w:r>
      <w:r w:rsidR="009678D8">
        <w:rPr>
          <w:sz w:val="26"/>
          <w:szCs w:val="26"/>
        </w:rPr>
        <w:t>,</w:t>
      </w:r>
      <w:r w:rsidR="3F5DE1E2" w:rsidRPr="7C48CDDF">
        <w:rPr>
          <w:sz w:val="26"/>
          <w:szCs w:val="26"/>
        </w:rPr>
        <w:t xml:space="preserve"> you can calculate, organize </w:t>
      </w:r>
      <w:r w:rsidR="685BEF78" w:rsidRPr="7C48CDDF">
        <w:rPr>
          <w:sz w:val="26"/>
          <w:szCs w:val="26"/>
        </w:rPr>
        <w:t>and analyse data</w:t>
      </w:r>
      <w:r w:rsidR="00EC6EA5">
        <w:rPr>
          <w:sz w:val="26"/>
          <w:szCs w:val="26"/>
        </w:rPr>
        <w:t xml:space="preserve">, </w:t>
      </w:r>
      <w:r w:rsidR="685BEF78" w:rsidRPr="7C48CDDF">
        <w:rPr>
          <w:sz w:val="26"/>
          <w:szCs w:val="26"/>
        </w:rPr>
        <w:t>making it handy for personal and work-related need</w:t>
      </w:r>
      <w:r w:rsidR="00EC6EA5">
        <w:rPr>
          <w:sz w:val="26"/>
          <w:szCs w:val="26"/>
        </w:rPr>
        <w:t>s</w:t>
      </w:r>
      <w:r w:rsidR="009678D8">
        <w:rPr>
          <w:sz w:val="26"/>
          <w:szCs w:val="26"/>
        </w:rPr>
        <w:t>,</w:t>
      </w:r>
      <w:r w:rsidR="597006B4" w:rsidRPr="7C48CDDF">
        <w:rPr>
          <w:sz w:val="26"/>
          <w:szCs w:val="26"/>
        </w:rPr>
        <w:t xml:space="preserve"> and it also saves you time with the calculations. </w:t>
      </w:r>
      <w:r w:rsidR="7B905233" w:rsidRPr="7C48CDDF">
        <w:rPr>
          <w:sz w:val="26"/>
          <w:szCs w:val="26"/>
        </w:rPr>
        <w:t>Whether it</w:t>
      </w:r>
      <w:r w:rsidR="11CF2638" w:rsidRPr="7C48CDDF">
        <w:rPr>
          <w:sz w:val="26"/>
          <w:szCs w:val="26"/>
        </w:rPr>
        <w:t>’</w:t>
      </w:r>
      <w:r w:rsidR="7B905233" w:rsidRPr="7C48CDDF">
        <w:rPr>
          <w:sz w:val="26"/>
          <w:szCs w:val="26"/>
        </w:rPr>
        <w:t>s keeping track of your household expenses</w:t>
      </w:r>
      <w:r w:rsidR="69398076" w:rsidRPr="7C48CDDF">
        <w:rPr>
          <w:sz w:val="26"/>
          <w:szCs w:val="26"/>
        </w:rPr>
        <w:t xml:space="preserve"> or helping with your </w:t>
      </w:r>
      <w:r w:rsidR="73B28409" w:rsidRPr="7C48CDDF">
        <w:rPr>
          <w:sz w:val="26"/>
          <w:szCs w:val="26"/>
        </w:rPr>
        <w:t>business</w:t>
      </w:r>
      <w:r w:rsidR="69398076" w:rsidRPr="7C48CDDF">
        <w:rPr>
          <w:sz w:val="26"/>
          <w:szCs w:val="26"/>
        </w:rPr>
        <w:t xml:space="preserve">, Excel will </w:t>
      </w:r>
      <w:r w:rsidR="212270E7" w:rsidRPr="7C48CDDF">
        <w:rPr>
          <w:sz w:val="26"/>
          <w:szCs w:val="26"/>
        </w:rPr>
        <w:t xml:space="preserve">help you to handle all that information with ease. </w:t>
      </w:r>
      <w:r w:rsidR="1842FF47" w:rsidRPr="7C48CDDF">
        <w:rPr>
          <w:sz w:val="26"/>
          <w:szCs w:val="26"/>
        </w:rPr>
        <w:t xml:space="preserve">With its mix of formulas and </w:t>
      </w:r>
      <w:r w:rsidR="001E6AC5" w:rsidRPr="7C48CDDF">
        <w:rPr>
          <w:sz w:val="26"/>
          <w:szCs w:val="26"/>
        </w:rPr>
        <w:t>formatting</w:t>
      </w:r>
      <w:r w:rsidR="1842FF47" w:rsidRPr="7C48CDDF">
        <w:rPr>
          <w:sz w:val="26"/>
          <w:szCs w:val="26"/>
        </w:rPr>
        <w:t xml:space="preserve"> options, users can make fast </w:t>
      </w:r>
      <w:r w:rsidR="001E6AC5">
        <w:rPr>
          <w:sz w:val="26"/>
          <w:szCs w:val="26"/>
        </w:rPr>
        <w:t>decisions</w:t>
      </w:r>
      <w:r w:rsidR="1842FF47" w:rsidRPr="7C48CDDF">
        <w:rPr>
          <w:sz w:val="26"/>
          <w:szCs w:val="26"/>
        </w:rPr>
        <w:t xml:space="preserve"> based on the results. </w:t>
      </w:r>
      <w:r w:rsidR="437B6357" w:rsidRPr="7C48CDDF">
        <w:rPr>
          <w:sz w:val="26"/>
          <w:szCs w:val="26"/>
        </w:rPr>
        <w:t>According to Acuity Training (2025) 57 %</w:t>
      </w:r>
      <w:r w:rsidR="520007FD" w:rsidRPr="7C48CDDF">
        <w:rPr>
          <w:sz w:val="26"/>
          <w:szCs w:val="26"/>
        </w:rPr>
        <w:t xml:space="preserve"> of people have intermediate Excel skills.</w:t>
      </w:r>
      <w:r w:rsidR="7AE28F8B" w:rsidRPr="7C48CDDF">
        <w:rPr>
          <w:sz w:val="26"/>
          <w:szCs w:val="26"/>
        </w:rPr>
        <w:t xml:space="preserve"> Given</w:t>
      </w:r>
      <w:r w:rsidR="520007FD" w:rsidRPr="7C48CDDF">
        <w:rPr>
          <w:sz w:val="26"/>
          <w:szCs w:val="26"/>
        </w:rPr>
        <w:t xml:space="preserve"> </w:t>
      </w:r>
      <w:r w:rsidR="7AE28F8B" w:rsidRPr="7C48CDDF">
        <w:rPr>
          <w:sz w:val="26"/>
          <w:szCs w:val="26"/>
        </w:rPr>
        <w:t xml:space="preserve">that Excel is widely used </w:t>
      </w:r>
      <w:proofErr w:type="gramStart"/>
      <w:r w:rsidR="7AE28F8B" w:rsidRPr="7C48CDDF">
        <w:rPr>
          <w:sz w:val="26"/>
          <w:szCs w:val="26"/>
        </w:rPr>
        <w:t>in today</w:t>
      </w:r>
      <w:r w:rsidR="009678D8">
        <w:rPr>
          <w:sz w:val="26"/>
          <w:szCs w:val="26"/>
        </w:rPr>
        <w:t>’s</w:t>
      </w:r>
      <w:r w:rsidR="7AE28F8B" w:rsidRPr="7C48CDDF">
        <w:rPr>
          <w:sz w:val="26"/>
          <w:szCs w:val="26"/>
        </w:rPr>
        <w:t xml:space="preserve"> society</w:t>
      </w:r>
      <w:proofErr w:type="gramEnd"/>
      <w:r w:rsidR="009678D8">
        <w:rPr>
          <w:sz w:val="26"/>
          <w:szCs w:val="26"/>
        </w:rPr>
        <w:t xml:space="preserve">, </w:t>
      </w:r>
      <w:r w:rsidR="7AE28F8B" w:rsidRPr="7C48CDDF">
        <w:rPr>
          <w:sz w:val="26"/>
          <w:szCs w:val="26"/>
        </w:rPr>
        <w:t xml:space="preserve">knowing that 1 out of 10 people only have beginner skills. </w:t>
      </w:r>
      <w:r w:rsidR="0133068D" w:rsidRPr="7C48CDDF">
        <w:rPr>
          <w:sz w:val="26"/>
          <w:szCs w:val="26"/>
        </w:rPr>
        <w:t xml:space="preserve">Overall, this shows us how important it is to develop further Excel skills. </w:t>
      </w:r>
      <w:r w:rsidR="3AB50D8B" w:rsidRPr="7C48CDDF">
        <w:rPr>
          <w:sz w:val="26"/>
          <w:szCs w:val="26"/>
        </w:rPr>
        <w:t xml:space="preserve">The more people get used to Excel and its features, the better </w:t>
      </w:r>
      <w:r w:rsidR="3AB50D8B" w:rsidRPr="7C48CDDF">
        <w:rPr>
          <w:sz w:val="26"/>
          <w:szCs w:val="26"/>
        </w:rPr>
        <w:lastRenderedPageBreak/>
        <w:t xml:space="preserve">they get in analysing and organizing data. </w:t>
      </w:r>
      <w:r w:rsidR="04A64DAD" w:rsidRPr="7C48CDDF">
        <w:rPr>
          <w:sz w:val="26"/>
          <w:szCs w:val="26"/>
        </w:rPr>
        <w:t>It</w:t>
      </w:r>
      <w:r w:rsidR="3AB50D8B" w:rsidRPr="7C48CDDF">
        <w:rPr>
          <w:sz w:val="26"/>
          <w:szCs w:val="26"/>
        </w:rPr>
        <w:t xml:space="preserve"> </w:t>
      </w:r>
      <w:r w:rsidR="04A64DAD" w:rsidRPr="7C48CDDF">
        <w:rPr>
          <w:sz w:val="26"/>
          <w:szCs w:val="26"/>
        </w:rPr>
        <w:t xml:space="preserve">will help your data be more accurate by cutting down human mistakes and will boost efficiency. </w:t>
      </w:r>
      <w:r w:rsidR="47EC5657" w:rsidRPr="7C48CDDF">
        <w:rPr>
          <w:sz w:val="26"/>
          <w:szCs w:val="26"/>
        </w:rPr>
        <w:t>Being able to use Excel</w:t>
      </w:r>
      <w:r w:rsidR="05D98C25" w:rsidRPr="7C48CDDF">
        <w:rPr>
          <w:sz w:val="26"/>
          <w:szCs w:val="26"/>
        </w:rPr>
        <w:t xml:space="preserve"> is very important as technology keeps changing</w:t>
      </w:r>
      <w:r w:rsidR="1B3BFA8F" w:rsidRPr="7C48CDDF">
        <w:rPr>
          <w:sz w:val="26"/>
          <w:szCs w:val="26"/>
        </w:rPr>
        <w:t xml:space="preserve"> since it can be used for </w:t>
      </w:r>
      <w:r w:rsidR="31A56304" w:rsidRPr="7C48CDDF">
        <w:rPr>
          <w:sz w:val="26"/>
          <w:szCs w:val="26"/>
        </w:rPr>
        <w:t>anything</w:t>
      </w:r>
      <w:r w:rsidR="1B3BFA8F" w:rsidRPr="7C48CDDF">
        <w:rPr>
          <w:sz w:val="26"/>
          <w:szCs w:val="26"/>
        </w:rPr>
        <w:t xml:space="preserve"> as simple as grocery shopping to keeping track of </w:t>
      </w:r>
      <w:r w:rsidR="41F6E94B" w:rsidRPr="7C48CDDF">
        <w:rPr>
          <w:sz w:val="26"/>
          <w:szCs w:val="26"/>
        </w:rPr>
        <w:t>business</w:t>
      </w:r>
      <w:r w:rsidR="1B3BFA8F" w:rsidRPr="7C48CDDF">
        <w:rPr>
          <w:sz w:val="26"/>
          <w:szCs w:val="26"/>
        </w:rPr>
        <w:t xml:space="preserve"> financial re</w:t>
      </w:r>
      <w:r w:rsidR="471ACFDB" w:rsidRPr="7C48CDDF">
        <w:rPr>
          <w:sz w:val="26"/>
          <w:szCs w:val="26"/>
        </w:rPr>
        <w:t xml:space="preserve">ports. </w:t>
      </w:r>
    </w:p>
    <w:p w14:paraId="3DEE84E8" w14:textId="7C921DCE" w:rsidR="661E6FAD" w:rsidRDefault="661E6FAD" w:rsidP="7C48CDDF">
      <w:pPr>
        <w:rPr>
          <w:sz w:val="26"/>
          <w:szCs w:val="26"/>
        </w:rPr>
      </w:pPr>
      <w:r w:rsidRPr="7C48CDDF">
        <w:rPr>
          <w:sz w:val="26"/>
          <w:szCs w:val="26"/>
        </w:rPr>
        <w:t xml:space="preserve">To wrap it up, Excel is a programme </w:t>
      </w:r>
      <w:r w:rsidR="439666BA" w:rsidRPr="7C48CDDF">
        <w:rPr>
          <w:sz w:val="26"/>
          <w:szCs w:val="26"/>
        </w:rPr>
        <w:t>that</w:t>
      </w:r>
      <w:r w:rsidRPr="7C48CDDF">
        <w:rPr>
          <w:sz w:val="26"/>
          <w:szCs w:val="26"/>
        </w:rPr>
        <w:t xml:space="preserve"> enables users to make </w:t>
      </w:r>
      <w:r w:rsidR="759EA103" w:rsidRPr="7C48CDDF">
        <w:rPr>
          <w:sz w:val="26"/>
          <w:szCs w:val="26"/>
        </w:rPr>
        <w:t>smart</w:t>
      </w:r>
      <w:r w:rsidRPr="7C48CDDF">
        <w:rPr>
          <w:sz w:val="26"/>
          <w:szCs w:val="26"/>
        </w:rPr>
        <w:t xml:space="preserve"> decisions. The importance of</w:t>
      </w:r>
      <w:r w:rsidR="1F3A41E7" w:rsidRPr="7C48CDDF">
        <w:rPr>
          <w:sz w:val="26"/>
          <w:szCs w:val="26"/>
        </w:rPr>
        <w:t xml:space="preserve"> it shows that in </w:t>
      </w:r>
      <w:r w:rsidR="2533AF2B" w:rsidRPr="7C48CDDF">
        <w:rPr>
          <w:sz w:val="26"/>
          <w:szCs w:val="26"/>
        </w:rPr>
        <w:t>today's</w:t>
      </w:r>
      <w:r w:rsidR="1F3A41E7" w:rsidRPr="7C48CDDF">
        <w:rPr>
          <w:sz w:val="26"/>
          <w:szCs w:val="26"/>
        </w:rPr>
        <w:t xml:space="preserve"> modern world having skills like being able to use Excel </w:t>
      </w:r>
      <w:r w:rsidR="1C2A5476" w:rsidRPr="7C48CDDF">
        <w:rPr>
          <w:sz w:val="26"/>
          <w:szCs w:val="26"/>
        </w:rPr>
        <w:t>confidently</w:t>
      </w:r>
      <w:r w:rsidR="1F3A41E7" w:rsidRPr="7C48CDDF">
        <w:rPr>
          <w:sz w:val="26"/>
          <w:szCs w:val="26"/>
        </w:rPr>
        <w:t xml:space="preserve"> is not just useful, but also an investmen</w:t>
      </w:r>
      <w:r w:rsidR="2814811A" w:rsidRPr="7C48CDDF">
        <w:rPr>
          <w:sz w:val="26"/>
          <w:szCs w:val="26"/>
        </w:rPr>
        <w:t xml:space="preserve">t for your </w:t>
      </w:r>
      <w:r w:rsidR="39B6C402" w:rsidRPr="7C48CDDF">
        <w:rPr>
          <w:sz w:val="26"/>
          <w:szCs w:val="26"/>
        </w:rPr>
        <w:t>future</w:t>
      </w:r>
      <w:r w:rsidR="2814811A" w:rsidRPr="7C48CDDF">
        <w:rPr>
          <w:sz w:val="26"/>
          <w:szCs w:val="26"/>
        </w:rPr>
        <w:t xml:space="preserve"> opportunities. </w:t>
      </w:r>
    </w:p>
    <w:p w14:paraId="2B28B5A1" w14:textId="0DEC4A64" w:rsidR="7C48CDDF" w:rsidRDefault="7C48CDDF" w:rsidP="7C48CDDF"/>
    <w:p w14:paraId="66C66B94" w14:textId="507E673B" w:rsidR="7D3C67BE" w:rsidRDefault="7D3C67BE" w:rsidP="7C48CDDF">
      <w:r>
        <w:t xml:space="preserve">My spreadsheet: </w:t>
      </w:r>
    </w:p>
    <w:tbl>
      <w:tblPr>
        <w:tblStyle w:val="TableGrid"/>
        <w:tblW w:w="9072" w:type="dxa"/>
        <w:tblInd w:w="-5" w:type="dxa"/>
        <w:tblLook w:val="04A0" w:firstRow="1" w:lastRow="0" w:firstColumn="1" w:lastColumn="0" w:noHBand="0" w:noVBand="1"/>
      </w:tblPr>
      <w:tblGrid>
        <w:gridCol w:w="1985"/>
        <w:gridCol w:w="1483"/>
        <w:gridCol w:w="3336"/>
        <w:gridCol w:w="2268"/>
      </w:tblGrid>
      <w:tr w:rsidR="000E6648" w14:paraId="1CD5DC0E" w14:textId="77777777" w:rsidTr="5C898432">
        <w:tc>
          <w:tcPr>
            <w:tcW w:w="1985" w:type="dxa"/>
          </w:tcPr>
          <w:p w14:paraId="3963DD42" w14:textId="044C34EA" w:rsidR="00F85429" w:rsidRDefault="00F85429" w:rsidP="003F743F">
            <w:r>
              <w:t xml:space="preserve">Income </w:t>
            </w:r>
          </w:p>
        </w:tc>
        <w:tc>
          <w:tcPr>
            <w:tcW w:w="1483" w:type="dxa"/>
          </w:tcPr>
          <w:p w14:paraId="591EDAAC" w14:textId="67C0D244" w:rsidR="00F85429" w:rsidRDefault="000E6648" w:rsidP="003F743F">
            <w:r>
              <w:t>Amount per month £££</w:t>
            </w:r>
          </w:p>
        </w:tc>
        <w:tc>
          <w:tcPr>
            <w:tcW w:w="3336" w:type="dxa"/>
          </w:tcPr>
          <w:p w14:paraId="4674215D" w14:textId="731DCBC3" w:rsidR="00F85429" w:rsidRDefault="00F85429" w:rsidP="003F743F">
            <w:r>
              <w:t>Expenditure</w:t>
            </w:r>
          </w:p>
        </w:tc>
        <w:tc>
          <w:tcPr>
            <w:tcW w:w="2268" w:type="dxa"/>
          </w:tcPr>
          <w:p w14:paraId="7030D7DB" w14:textId="6064E7E5" w:rsidR="00F85429" w:rsidRDefault="000E6648" w:rsidP="003F743F">
            <w:r>
              <w:t>Amount per month £££</w:t>
            </w:r>
          </w:p>
        </w:tc>
      </w:tr>
      <w:tr w:rsidR="000E6648" w14:paraId="10961839" w14:textId="77777777" w:rsidTr="5C898432">
        <w:tc>
          <w:tcPr>
            <w:tcW w:w="1985" w:type="dxa"/>
          </w:tcPr>
          <w:p w14:paraId="02920630" w14:textId="35CD9204" w:rsidR="00F85429" w:rsidRDefault="009B2C40" w:rsidP="003F743F">
            <w:r>
              <w:t>Wage 1</w:t>
            </w:r>
          </w:p>
        </w:tc>
        <w:tc>
          <w:tcPr>
            <w:tcW w:w="1483" w:type="dxa"/>
          </w:tcPr>
          <w:p w14:paraId="3583A248" w14:textId="67A99823" w:rsidR="00F85429" w:rsidRDefault="387492D6" w:rsidP="003F743F">
            <w:r>
              <w:t>1800</w:t>
            </w:r>
          </w:p>
        </w:tc>
        <w:tc>
          <w:tcPr>
            <w:tcW w:w="3336" w:type="dxa"/>
          </w:tcPr>
          <w:p w14:paraId="3DFB3B2F" w14:textId="6C37D8C3" w:rsidR="00F85429" w:rsidRDefault="00F85429" w:rsidP="003F743F">
            <w:r>
              <w:t>Rent/Mortgage</w:t>
            </w:r>
          </w:p>
        </w:tc>
        <w:tc>
          <w:tcPr>
            <w:tcW w:w="2268" w:type="dxa"/>
          </w:tcPr>
          <w:p w14:paraId="6A1A5E07" w14:textId="2F1F3109" w:rsidR="00F85429" w:rsidRDefault="6B24A494" w:rsidP="003F743F">
            <w:r>
              <w:t>750</w:t>
            </w:r>
          </w:p>
        </w:tc>
      </w:tr>
      <w:tr w:rsidR="000E6648" w14:paraId="38A7898D" w14:textId="77777777" w:rsidTr="5C898432">
        <w:tc>
          <w:tcPr>
            <w:tcW w:w="1985" w:type="dxa"/>
          </w:tcPr>
          <w:p w14:paraId="5177A5A8" w14:textId="4882175D" w:rsidR="009B2C40" w:rsidRDefault="009B2C40" w:rsidP="003F743F">
            <w:r>
              <w:t>Wage 2</w:t>
            </w:r>
          </w:p>
        </w:tc>
        <w:tc>
          <w:tcPr>
            <w:tcW w:w="1483" w:type="dxa"/>
          </w:tcPr>
          <w:p w14:paraId="68C62A64" w14:textId="0C615913" w:rsidR="00F85429" w:rsidRDefault="4E4829EE" w:rsidP="003F743F">
            <w:r>
              <w:t>1800</w:t>
            </w:r>
          </w:p>
        </w:tc>
        <w:tc>
          <w:tcPr>
            <w:tcW w:w="3336" w:type="dxa"/>
          </w:tcPr>
          <w:p w14:paraId="692C08D6" w14:textId="06F464A8" w:rsidR="00F85429" w:rsidRDefault="00F85429" w:rsidP="003F743F">
            <w:r>
              <w:t>Council tax</w:t>
            </w:r>
          </w:p>
        </w:tc>
        <w:tc>
          <w:tcPr>
            <w:tcW w:w="2268" w:type="dxa"/>
          </w:tcPr>
          <w:p w14:paraId="595BFA8B" w14:textId="4D69468F" w:rsidR="00F85429" w:rsidRDefault="3E2D6AF8" w:rsidP="003F743F">
            <w:r>
              <w:t>110</w:t>
            </w:r>
          </w:p>
        </w:tc>
      </w:tr>
      <w:tr w:rsidR="000E6648" w14:paraId="32427639" w14:textId="77777777" w:rsidTr="5C898432">
        <w:tc>
          <w:tcPr>
            <w:tcW w:w="1985" w:type="dxa"/>
          </w:tcPr>
          <w:p w14:paraId="1435E4E1" w14:textId="263433C1" w:rsidR="00F85429" w:rsidRDefault="009B2C40" w:rsidP="003F743F">
            <w:r>
              <w:t>Trust Funds</w:t>
            </w:r>
          </w:p>
        </w:tc>
        <w:tc>
          <w:tcPr>
            <w:tcW w:w="1483" w:type="dxa"/>
          </w:tcPr>
          <w:p w14:paraId="6BB3E817" w14:textId="65B97627" w:rsidR="00F85429" w:rsidRDefault="3044EFBC" w:rsidP="003F743F">
            <w:r>
              <w:t>0</w:t>
            </w:r>
          </w:p>
        </w:tc>
        <w:tc>
          <w:tcPr>
            <w:tcW w:w="3336" w:type="dxa"/>
          </w:tcPr>
          <w:p w14:paraId="0E54C503" w14:textId="5CF986C4" w:rsidR="00F85429" w:rsidRDefault="00F85429" w:rsidP="003F743F">
            <w:r>
              <w:t>Electric</w:t>
            </w:r>
          </w:p>
        </w:tc>
        <w:tc>
          <w:tcPr>
            <w:tcW w:w="2268" w:type="dxa"/>
          </w:tcPr>
          <w:p w14:paraId="6516AEF2" w14:textId="0ECF15BF" w:rsidR="00F85429" w:rsidRDefault="3D32E01F" w:rsidP="003F743F">
            <w:r>
              <w:t>150</w:t>
            </w:r>
          </w:p>
        </w:tc>
      </w:tr>
      <w:tr w:rsidR="000E6648" w14:paraId="241AC3A5" w14:textId="77777777" w:rsidTr="5C898432">
        <w:tc>
          <w:tcPr>
            <w:tcW w:w="1985" w:type="dxa"/>
          </w:tcPr>
          <w:p w14:paraId="2BD51E21" w14:textId="1AB82B23" w:rsidR="00F85429" w:rsidRDefault="0032757A" w:rsidP="003F743F">
            <w:r>
              <w:t>Stocks</w:t>
            </w:r>
            <w:r w:rsidR="00AD11A2">
              <w:t>/</w:t>
            </w:r>
            <w:r w:rsidR="002B3E14">
              <w:t>Share payouts</w:t>
            </w:r>
          </w:p>
        </w:tc>
        <w:tc>
          <w:tcPr>
            <w:tcW w:w="1483" w:type="dxa"/>
          </w:tcPr>
          <w:p w14:paraId="3BD802B7" w14:textId="7FDA4B22" w:rsidR="00F85429" w:rsidRDefault="21A50FC1" w:rsidP="003F743F">
            <w:r>
              <w:t>0</w:t>
            </w:r>
          </w:p>
        </w:tc>
        <w:tc>
          <w:tcPr>
            <w:tcW w:w="3336" w:type="dxa"/>
          </w:tcPr>
          <w:p w14:paraId="3ABE294C" w14:textId="1D6EB9BB" w:rsidR="00F85429" w:rsidRDefault="00F85429" w:rsidP="003F743F">
            <w:r>
              <w:t>Gas</w:t>
            </w:r>
          </w:p>
        </w:tc>
        <w:tc>
          <w:tcPr>
            <w:tcW w:w="2268" w:type="dxa"/>
          </w:tcPr>
          <w:p w14:paraId="2C43121E" w14:textId="651B96F6" w:rsidR="00F85429" w:rsidRDefault="7AB088A0" w:rsidP="003F743F">
            <w:r>
              <w:t>150</w:t>
            </w:r>
          </w:p>
        </w:tc>
      </w:tr>
      <w:tr w:rsidR="000E6648" w14:paraId="70E84D24" w14:textId="77777777" w:rsidTr="5C898432">
        <w:tc>
          <w:tcPr>
            <w:tcW w:w="1985" w:type="dxa"/>
          </w:tcPr>
          <w:p w14:paraId="7F91DE5C" w14:textId="0C0A5C87" w:rsidR="00F85429" w:rsidRDefault="00AD11A2" w:rsidP="003F743F">
            <w:r>
              <w:t>Universal credit</w:t>
            </w:r>
          </w:p>
        </w:tc>
        <w:tc>
          <w:tcPr>
            <w:tcW w:w="1483" w:type="dxa"/>
          </w:tcPr>
          <w:p w14:paraId="3A6E2E6B" w14:textId="54A0F1A0" w:rsidR="00F85429" w:rsidRDefault="44A28DAC" w:rsidP="003F743F">
            <w:r>
              <w:t>0</w:t>
            </w:r>
          </w:p>
        </w:tc>
        <w:tc>
          <w:tcPr>
            <w:tcW w:w="3336" w:type="dxa"/>
          </w:tcPr>
          <w:p w14:paraId="31D05401" w14:textId="1DFAD29A" w:rsidR="00F85429" w:rsidRDefault="00F85429" w:rsidP="003F743F">
            <w:r>
              <w:t>Water rates</w:t>
            </w:r>
          </w:p>
        </w:tc>
        <w:tc>
          <w:tcPr>
            <w:tcW w:w="2268" w:type="dxa"/>
          </w:tcPr>
          <w:p w14:paraId="203373A5" w14:textId="6270A59C" w:rsidR="00F85429" w:rsidRDefault="0BE24AE9" w:rsidP="003F743F">
            <w:r>
              <w:t>50</w:t>
            </w:r>
          </w:p>
        </w:tc>
      </w:tr>
      <w:tr w:rsidR="000E6648" w14:paraId="6C3A3C9A" w14:textId="77777777" w:rsidTr="5C898432">
        <w:tc>
          <w:tcPr>
            <w:tcW w:w="1985" w:type="dxa"/>
          </w:tcPr>
          <w:p w14:paraId="44D4D872" w14:textId="2106C680" w:rsidR="00F85429" w:rsidRDefault="00AD11A2" w:rsidP="003F743F">
            <w:r>
              <w:t xml:space="preserve">Student Finance </w:t>
            </w:r>
          </w:p>
        </w:tc>
        <w:tc>
          <w:tcPr>
            <w:tcW w:w="1483" w:type="dxa"/>
          </w:tcPr>
          <w:p w14:paraId="25D88FAC" w14:textId="1D866E3B" w:rsidR="00F85429" w:rsidRDefault="24813E2D" w:rsidP="003F743F">
            <w:r>
              <w:t>0</w:t>
            </w:r>
          </w:p>
        </w:tc>
        <w:tc>
          <w:tcPr>
            <w:tcW w:w="3336" w:type="dxa"/>
          </w:tcPr>
          <w:p w14:paraId="1AE453DE" w14:textId="6051312E" w:rsidR="00F85429" w:rsidRDefault="00F85429" w:rsidP="003F743F">
            <w:r>
              <w:t>Food</w:t>
            </w:r>
          </w:p>
        </w:tc>
        <w:tc>
          <w:tcPr>
            <w:tcW w:w="2268" w:type="dxa"/>
          </w:tcPr>
          <w:p w14:paraId="447233CE" w14:textId="557D53DF" w:rsidR="00F85429" w:rsidRDefault="41E98CCF" w:rsidP="003F743F">
            <w:r>
              <w:t>2</w:t>
            </w:r>
            <w:r w:rsidR="41B9AE00">
              <w:t>50</w:t>
            </w:r>
          </w:p>
        </w:tc>
      </w:tr>
      <w:tr w:rsidR="000E6648" w14:paraId="5F830333" w14:textId="77777777" w:rsidTr="5C898432">
        <w:tc>
          <w:tcPr>
            <w:tcW w:w="1985" w:type="dxa"/>
          </w:tcPr>
          <w:p w14:paraId="7447F1FD" w14:textId="1F724477" w:rsidR="00F85429" w:rsidRDefault="008E1873" w:rsidP="003F743F">
            <w:r>
              <w:t>Other</w:t>
            </w:r>
          </w:p>
        </w:tc>
        <w:tc>
          <w:tcPr>
            <w:tcW w:w="1483" w:type="dxa"/>
          </w:tcPr>
          <w:p w14:paraId="02F24AD2" w14:textId="06D5BA2D" w:rsidR="00F85429" w:rsidRDefault="048D25B2" w:rsidP="003F743F">
            <w:r>
              <w:t>0</w:t>
            </w:r>
          </w:p>
        </w:tc>
        <w:tc>
          <w:tcPr>
            <w:tcW w:w="3336" w:type="dxa"/>
          </w:tcPr>
          <w:p w14:paraId="45850C7B" w14:textId="170A5883" w:rsidR="00F85429" w:rsidRDefault="00F85429" w:rsidP="003F743F">
            <w:r>
              <w:t>Car insurance</w:t>
            </w:r>
          </w:p>
        </w:tc>
        <w:tc>
          <w:tcPr>
            <w:tcW w:w="2268" w:type="dxa"/>
          </w:tcPr>
          <w:p w14:paraId="1C3CB1F0" w14:textId="66FAD992" w:rsidR="00F85429" w:rsidRDefault="55E86831" w:rsidP="003F743F">
            <w:r>
              <w:t>90</w:t>
            </w:r>
          </w:p>
        </w:tc>
      </w:tr>
      <w:tr w:rsidR="000E6648" w14:paraId="52C0ACBE" w14:textId="77777777" w:rsidTr="5C898432">
        <w:tc>
          <w:tcPr>
            <w:tcW w:w="1985" w:type="dxa"/>
          </w:tcPr>
          <w:p w14:paraId="2D9BF1C0" w14:textId="77777777" w:rsidR="00F85429" w:rsidRDefault="00F85429" w:rsidP="003F743F"/>
        </w:tc>
        <w:tc>
          <w:tcPr>
            <w:tcW w:w="1483" w:type="dxa"/>
          </w:tcPr>
          <w:p w14:paraId="04604BE2" w14:textId="77777777" w:rsidR="00F85429" w:rsidRDefault="00F85429" w:rsidP="003F743F"/>
        </w:tc>
        <w:tc>
          <w:tcPr>
            <w:tcW w:w="3336" w:type="dxa"/>
          </w:tcPr>
          <w:p w14:paraId="37B91540" w14:textId="1F2FB5DB" w:rsidR="00F85429" w:rsidRDefault="00F85429" w:rsidP="003F743F">
            <w:r>
              <w:t>Car Tax</w:t>
            </w:r>
          </w:p>
        </w:tc>
        <w:tc>
          <w:tcPr>
            <w:tcW w:w="2268" w:type="dxa"/>
          </w:tcPr>
          <w:p w14:paraId="5270F700" w14:textId="3052E2DB" w:rsidR="00F85429" w:rsidRDefault="730C83AD" w:rsidP="003F743F">
            <w:r>
              <w:t>15</w:t>
            </w:r>
          </w:p>
        </w:tc>
      </w:tr>
      <w:tr w:rsidR="000E6648" w14:paraId="07EFF657" w14:textId="77777777" w:rsidTr="5C898432">
        <w:tc>
          <w:tcPr>
            <w:tcW w:w="1985" w:type="dxa"/>
          </w:tcPr>
          <w:p w14:paraId="39818CDB" w14:textId="77777777" w:rsidR="00F85429" w:rsidRDefault="00F85429" w:rsidP="003F743F"/>
        </w:tc>
        <w:tc>
          <w:tcPr>
            <w:tcW w:w="1483" w:type="dxa"/>
          </w:tcPr>
          <w:p w14:paraId="11BF99B3" w14:textId="77777777" w:rsidR="00F85429" w:rsidRDefault="00F85429" w:rsidP="003F743F"/>
        </w:tc>
        <w:tc>
          <w:tcPr>
            <w:tcW w:w="3336" w:type="dxa"/>
          </w:tcPr>
          <w:p w14:paraId="09FE7D36" w14:textId="497111AB" w:rsidR="00F85429" w:rsidRDefault="00F85429" w:rsidP="003F743F">
            <w:r>
              <w:t>Fuel</w:t>
            </w:r>
          </w:p>
        </w:tc>
        <w:tc>
          <w:tcPr>
            <w:tcW w:w="2268" w:type="dxa"/>
          </w:tcPr>
          <w:p w14:paraId="03164209" w14:textId="4FEA3507" w:rsidR="00F85429" w:rsidRDefault="7D71C9A5" w:rsidP="003F743F">
            <w:r>
              <w:t>200</w:t>
            </w:r>
          </w:p>
        </w:tc>
      </w:tr>
      <w:tr w:rsidR="000E6648" w14:paraId="6AC29052" w14:textId="77777777" w:rsidTr="5C898432">
        <w:tc>
          <w:tcPr>
            <w:tcW w:w="1985" w:type="dxa"/>
          </w:tcPr>
          <w:p w14:paraId="12F7282C" w14:textId="77777777" w:rsidR="00F85429" w:rsidRDefault="00F85429" w:rsidP="003F743F"/>
        </w:tc>
        <w:tc>
          <w:tcPr>
            <w:tcW w:w="1483" w:type="dxa"/>
          </w:tcPr>
          <w:p w14:paraId="0E83AF3A" w14:textId="77777777" w:rsidR="00F85429" w:rsidRDefault="00F85429" w:rsidP="003F743F"/>
        </w:tc>
        <w:tc>
          <w:tcPr>
            <w:tcW w:w="3336" w:type="dxa"/>
          </w:tcPr>
          <w:p w14:paraId="07232DC6" w14:textId="465A3A84" w:rsidR="00F85429" w:rsidRDefault="00F85429" w:rsidP="003F743F">
            <w:r>
              <w:t>Child Care Costs</w:t>
            </w:r>
          </w:p>
        </w:tc>
        <w:tc>
          <w:tcPr>
            <w:tcW w:w="2268" w:type="dxa"/>
          </w:tcPr>
          <w:p w14:paraId="6B9FC12B" w14:textId="75CD92EB" w:rsidR="00F85429" w:rsidRDefault="5A58BCA6" w:rsidP="003F743F">
            <w:r>
              <w:t>0</w:t>
            </w:r>
          </w:p>
        </w:tc>
      </w:tr>
      <w:tr w:rsidR="000E6648" w14:paraId="2A28E8FB" w14:textId="77777777" w:rsidTr="5C898432">
        <w:tc>
          <w:tcPr>
            <w:tcW w:w="1985" w:type="dxa"/>
          </w:tcPr>
          <w:p w14:paraId="1958FBF8" w14:textId="77777777" w:rsidR="00F85429" w:rsidRDefault="00F85429" w:rsidP="003F743F"/>
        </w:tc>
        <w:tc>
          <w:tcPr>
            <w:tcW w:w="1483" w:type="dxa"/>
          </w:tcPr>
          <w:p w14:paraId="49BD72EB" w14:textId="77777777" w:rsidR="00F85429" w:rsidRDefault="00F85429" w:rsidP="003F743F"/>
        </w:tc>
        <w:tc>
          <w:tcPr>
            <w:tcW w:w="3336" w:type="dxa"/>
          </w:tcPr>
          <w:p w14:paraId="21954001" w14:textId="6E583A32" w:rsidR="00F85429" w:rsidRDefault="00F85429" w:rsidP="003F743F">
            <w:r>
              <w:t xml:space="preserve">Loans/credit cards </w:t>
            </w:r>
          </w:p>
        </w:tc>
        <w:tc>
          <w:tcPr>
            <w:tcW w:w="2268" w:type="dxa"/>
          </w:tcPr>
          <w:p w14:paraId="75C53902" w14:textId="2BAC4467" w:rsidR="00F85429" w:rsidRDefault="1B821F26" w:rsidP="003F743F">
            <w:r>
              <w:t>0</w:t>
            </w:r>
          </w:p>
        </w:tc>
      </w:tr>
      <w:tr w:rsidR="000E6648" w14:paraId="696533D7" w14:textId="77777777" w:rsidTr="5C898432">
        <w:tc>
          <w:tcPr>
            <w:tcW w:w="1985" w:type="dxa"/>
          </w:tcPr>
          <w:p w14:paraId="370A032C" w14:textId="77777777" w:rsidR="00F85429" w:rsidRDefault="00F85429" w:rsidP="003F743F"/>
        </w:tc>
        <w:tc>
          <w:tcPr>
            <w:tcW w:w="1483" w:type="dxa"/>
          </w:tcPr>
          <w:p w14:paraId="7D9AFDE7" w14:textId="77777777" w:rsidR="00F85429" w:rsidRDefault="00F85429" w:rsidP="003F743F"/>
        </w:tc>
        <w:tc>
          <w:tcPr>
            <w:tcW w:w="3336" w:type="dxa"/>
          </w:tcPr>
          <w:p w14:paraId="37B48BAB" w14:textId="118A3189" w:rsidR="00F85429" w:rsidRDefault="00F85429" w:rsidP="003F743F">
            <w:r>
              <w:t xml:space="preserve">Other </w:t>
            </w:r>
            <w:proofErr w:type="spellStart"/>
            <w:r>
              <w:t>eg</w:t>
            </w:r>
            <w:proofErr w:type="spellEnd"/>
            <w:r>
              <w:t xml:space="preserve"> Birthdays/savings/holidays</w:t>
            </w:r>
          </w:p>
        </w:tc>
        <w:tc>
          <w:tcPr>
            <w:tcW w:w="2268" w:type="dxa"/>
          </w:tcPr>
          <w:p w14:paraId="245EF18B" w14:textId="1E0F19BF" w:rsidR="00F85429" w:rsidRDefault="6C73BAD3" w:rsidP="003F743F">
            <w:r>
              <w:t>600</w:t>
            </w:r>
          </w:p>
        </w:tc>
      </w:tr>
    </w:tbl>
    <w:p w14:paraId="76C43CDD" w14:textId="77777777" w:rsidR="00346D29" w:rsidRDefault="00346D29" w:rsidP="007C4A17"/>
    <w:p w14:paraId="3EB1649C" w14:textId="715B3CBA" w:rsidR="00DD389E" w:rsidRDefault="00DD389E">
      <w:r>
        <w:t xml:space="preserve">Embed </w:t>
      </w:r>
      <w:proofErr w:type="gramStart"/>
      <w:r>
        <w:t>your</w:t>
      </w:r>
      <w:proofErr w:type="gramEnd"/>
      <w:r>
        <w:t xml:space="preserve"> excel here</w:t>
      </w:r>
    </w:p>
    <w:p w14:paraId="07CA5BD6" w14:textId="42CD4796" w:rsidR="2ED6E1BE" w:rsidRDefault="0059174A">
      <w:r>
        <w:t xml:space="preserve"> </w:t>
      </w:r>
      <w:r w:rsidR="00A66DBF">
        <w:object w:dxaOrig="1520" w:dyaOrig="987" w14:anchorId="58400F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2pt;height:49.2pt" o:ole="">
            <v:imagedata r:id="rId19" o:title=""/>
          </v:shape>
          <o:OLEObject Type="Link" ProgID="Excel.Sheet.12" ShapeID="_x0000_i1027" DrawAspect="Icon" r:id="rId20" UpdateMode="Always">
            <o:LinkType>EnhancedMetaFile</o:LinkType>
            <o:LockedField>false</o:LockedField>
            <o:FieldCodes>\f 0</o:FieldCodes>
          </o:OLEObject>
        </w:object>
      </w:r>
    </w:p>
    <w:p w14:paraId="7DD4B760" w14:textId="77777777" w:rsidR="004C243A" w:rsidRDefault="004C243A" w:rsidP="00D731C3"/>
    <w:p w14:paraId="1C47A86E" w14:textId="6FCF10F2" w:rsidR="7C48CDDF" w:rsidRDefault="7C48CDDF" w:rsidP="7C48CDDF"/>
    <w:p w14:paraId="4AC5E95B" w14:textId="7D06F142" w:rsidR="7C48CDDF" w:rsidRDefault="7C48CDDF" w:rsidP="7C48CDDF"/>
    <w:p w14:paraId="123A3DA8" w14:textId="3AA9F649" w:rsidR="004C243A" w:rsidRDefault="00106110" w:rsidP="00106110">
      <w:pPr>
        <w:pStyle w:val="Heading2"/>
      </w:pPr>
      <w:bookmarkStart w:id="7" w:name="_Toc211605242"/>
      <w:r>
        <w:lastRenderedPageBreak/>
        <w:t>References</w:t>
      </w:r>
      <w:bookmarkEnd w:id="7"/>
    </w:p>
    <w:p w14:paraId="0F30064A" w14:textId="3B5BC2F9" w:rsidR="004B2EB4" w:rsidRDefault="2C2A271D" w:rsidP="7C48CDDF">
      <w:pPr>
        <w:rPr>
          <w:rFonts w:eastAsiaTheme="minorEastAsia"/>
          <w:color w:val="000000" w:themeColor="text1"/>
        </w:rPr>
      </w:pPr>
      <w:r>
        <w:t>Alexander S. Gillis. (2021) ‘</w:t>
      </w:r>
      <w:r w:rsidRPr="7C48CDDF">
        <w:rPr>
          <w:i/>
          <w:iCs/>
        </w:rPr>
        <w:t>What</w:t>
      </w:r>
      <w:r w:rsidR="62C3B95B" w:rsidRPr="7C48CDDF">
        <w:rPr>
          <w:i/>
          <w:iCs/>
        </w:rPr>
        <w:t xml:space="preserve"> is </w:t>
      </w:r>
      <w:proofErr w:type="spellStart"/>
      <w:r w:rsidR="62C3B95B" w:rsidRPr="7C48CDDF">
        <w:rPr>
          <w:i/>
          <w:iCs/>
        </w:rPr>
        <w:t>Excek</w:t>
      </w:r>
      <w:proofErr w:type="spellEnd"/>
      <w:r w:rsidR="62C3B95B" w:rsidRPr="7C48CDDF">
        <w:rPr>
          <w:i/>
          <w:iCs/>
        </w:rPr>
        <w:t xml:space="preserve">?’, </w:t>
      </w:r>
      <w:r w:rsidR="42D90478" w:rsidRPr="7C48CDDF">
        <w:rPr>
          <w:i/>
          <w:iCs/>
        </w:rPr>
        <w:t>Tech Target</w:t>
      </w:r>
      <w:r w:rsidR="69BB9A09" w:rsidRPr="7C48CDDF">
        <w:rPr>
          <w:i/>
          <w:iCs/>
        </w:rPr>
        <w:t>.</w:t>
      </w:r>
      <w:r w:rsidR="42D90478" w:rsidRPr="7C48CDDF">
        <w:rPr>
          <w:i/>
          <w:iCs/>
        </w:rPr>
        <w:t xml:space="preserve"> </w:t>
      </w:r>
      <w:r w:rsidR="42D90478" w:rsidRPr="7C48CDDF">
        <w:t xml:space="preserve">Available at: </w:t>
      </w:r>
      <w:hyperlink r:id="rId21">
        <w:r w:rsidR="42D90478" w:rsidRPr="7C48CDDF">
          <w:rPr>
            <w:rStyle w:val="Hyperlink"/>
            <w:rFonts w:ascii="Segoe UI" w:eastAsia="Segoe UI" w:hAnsi="Segoe UI" w:cs="Segoe UI"/>
          </w:rPr>
          <w:t>https://www.techtarget.com/searchenterprisedesktop/definition/Excel</w:t>
        </w:r>
      </w:hyperlink>
      <w:r w:rsidR="42D90478" w:rsidRPr="7C48CDDF">
        <w:rPr>
          <w:rFonts w:ascii="Segoe UI" w:eastAsia="Segoe UI" w:hAnsi="Segoe UI" w:cs="Segoe UI"/>
          <w:color w:val="000000" w:themeColor="text1"/>
        </w:rPr>
        <w:t xml:space="preserve"> </w:t>
      </w:r>
      <w:r w:rsidR="42D90478" w:rsidRPr="7C48CDDF">
        <w:rPr>
          <w:rFonts w:ascii="Aptos" w:eastAsia="Aptos" w:hAnsi="Aptos" w:cs="Aptos"/>
        </w:rPr>
        <w:t xml:space="preserve"> </w:t>
      </w:r>
      <w:r w:rsidR="0B4660A7" w:rsidRPr="7C48CDDF">
        <w:rPr>
          <w:rFonts w:eastAsiaTheme="minorEastAsia"/>
          <w:color w:val="000000" w:themeColor="text1"/>
        </w:rPr>
        <w:t>(Accessed 11</w:t>
      </w:r>
      <w:r w:rsidR="0B4660A7" w:rsidRPr="7C48CDDF">
        <w:rPr>
          <w:rFonts w:eastAsiaTheme="minorEastAsia"/>
          <w:color w:val="000000" w:themeColor="text1"/>
          <w:vertAlign w:val="superscript"/>
        </w:rPr>
        <w:t>th</w:t>
      </w:r>
      <w:r w:rsidR="0B4660A7" w:rsidRPr="7C48CDDF">
        <w:rPr>
          <w:rFonts w:eastAsiaTheme="minorEastAsia"/>
          <w:color w:val="000000" w:themeColor="text1"/>
        </w:rPr>
        <w:t xml:space="preserve"> December 2025)</w:t>
      </w:r>
    </w:p>
    <w:p w14:paraId="0F7C415D" w14:textId="0152C3FF" w:rsidR="009D3D7B" w:rsidRDefault="3FF4110A" w:rsidP="7C48CDDF">
      <w:pPr>
        <w:rPr>
          <w:rFonts w:eastAsiaTheme="minorEastAsia"/>
          <w:color w:val="000000" w:themeColor="text1"/>
        </w:rPr>
      </w:pPr>
      <w:proofErr w:type="spellStart"/>
      <w:r w:rsidRPr="7C48CDDF">
        <w:rPr>
          <w:rFonts w:ascii="Aptos" w:eastAsia="Aptos" w:hAnsi="Aptos" w:cs="Aptos"/>
        </w:rPr>
        <w:t>ExcelHelp</w:t>
      </w:r>
      <w:proofErr w:type="spellEnd"/>
      <w:r w:rsidRPr="7C48CDDF">
        <w:rPr>
          <w:rFonts w:ascii="Aptos" w:eastAsia="Aptos" w:hAnsi="Aptos" w:cs="Aptos"/>
        </w:rPr>
        <w:t xml:space="preserve">. (2021) </w:t>
      </w:r>
      <w:r w:rsidR="3207E5B2" w:rsidRPr="7C48CDDF">
        <w:rPr>
          <w:rFonts w:ascii="Aptos" w:eastAsia="Aptos" w:hAnsi="Aptos" w:cs="Aptos"/>
          <w:i/>
          <w:iCs/>
        </w:rPr>
        <w:t>Surprising</w:t>
      </w:r>
      <w:r w:rsidRPr="7C48CDDF">
        <w:rPr>
          <w:rFonts w:ascii="Aptos" w:eastAsia="Aptos" w:hAnsi="Aptos" w:cs="Aptos"/>
          <w:i/>
          <w:iCs/>
        </w:rPr>
        <w:t xml:space="preserve"> </w:t>
      </w:r>
      <w:r w:rsidR="485BBCA0" w:rsidRPr="7C48CDDF">
        <w:rPr>
          <w:rFonts w:ascii="Aptos" w:eastAsia="Aptos" w:hAnsi="Aptos" w:cs="Aptos"/>
          <w:i/>
          <w:iCs/>
        </w:rPr>
        <w:t>Excel</w:t>
      </w:r>
      <w:r w:rsidRPr="7C48CDDF">
        <w:rPr>
          <w:rFonts w:ascii="Aptos" w:eastAsia="Aptos" w:hAnsi="Aptos" w:cs="Aptos"/>
          <w:i/>
          <w:iCs/>
        </w:rPr>
        <w:t xml:space="preserve"> Facts You Didn’t </w:t>
      </w:r>
      <w:r w:rsidR="3E65B9F4" w:rsidRPr="7C48CDDF">
        <w:rPr>
          <w:rFonts w:ascii="Aptos" w:eastAsia="Aptos" w:hAnsi="Aptos" w:cs="Aptos"/>
          <w:i/>
          <w:iCs/>
        </w:rPr>
        <w:t>Know</w:t>
      </w:r>
      <w:r w:rsidR="3F0C3D3A" w:rsidRPr="7C48CDDF">
        <w:rPr>
          <w:rFonts w:ascii="Aptos" w:eastAsia="Aptos" w:hAnsi="Aptos" w:cs="Aptos"/>
          <w:i/>
          <w:iCs/>
        </w:rPr>
        <w:t xml:space="preserve">. </w:t>
      </w:r>
      <w:r w:rsidR="3F0C3D3A" w:rsidRPr="7C48CDDF">
        <w:rPr>
          <w:rFonts w:ascii="Aptos" w:eastAsia="Aptos" w:hAnsi="Aptos" w:cs="Aptos"/>
        </w:rPr>
        <w:t xml:space="preserve">Available at: </w:t>
      </w:r>
      <w:hyperlink r:id="rId22">
        <w:r w:rsidR="6DD521FC" w:rsidRPr="7C48CDDF">
          <w:rPr>
            <w:rStyle w:val="Hyperlink"/>
            <w:rFonts w:ascii="Segoe UI" w:eastAsia="Segoe UI" w:hAnsi="Segoe UI" w:cs="Segoe UI"/>
          </w:rPr>
          <w:t>https://www.excelhelp.com/microsoft-excel-expert-excel-facts/</w:t>
        </w:r>
      </w:hyperlink>
      <w:r w:rsidR="6DD521FC" w:rsidRPr="7C48CDDF">
        <w:rPr>
          <w:rFonts w:ascii="Segoe UI" w:eastAsia="Segoe UI" w:hAnsi="Segoe UI" w:cs="Segoe UI"/>
          <w:color w:val="000000" w:themeColor="text1"/>
          <w:sz w:val="18"/>
          <w:szCs w:val="18"/>
        </w:rPr>
        <w:t xml:space="preserve"> </w:t>
      </w:r>
      <w:r w:rsidR="1DF218F1" w:rsidRPr="7C48CDDF">
        <w:rPr>
          <w:rFonts w:ascii="Segoe UI" w:eastAsia="Segoe UI" w:hAnsi="Segoe UI" w:cs="Segoe UI"/>
          <w:color w:val="000000" w:themeColor="text1"/>
          <w:sz w:val="18"/>
          <w:szCs w:val="18"/>
        </w:rPr>
        <w:t xml:space="preserve"> </w:t>
      </w:r>
      <w:r w:rsidR="1DF218F1" w:rsidRPr="7C48CDDF">
        <w:rPr>
          <w:rFonts w:eastAsiaTheme="minorEastAsia"/>
          <w:color w:val="000000" w:themeColor="text1"/>
        </w:rPr>
        <w:t>(Accessed 11</w:t>
      </w:r>
      <w:r w:rsidR="1DF218F1" w:rsidRPr="7C48CDDF">
        <w:rPr>
          <w:rFonts w:eastAsiaTheme="minorEastAsia"/>
          <w:color w:val="000000" w:themeColor="text1"/>
          <w:vertAlign w:val="superscript"/>
        </w:rPr>
        <w:t>th</w:t>
      </w:r>
      <w:r w:rsidR="1DF218F1" w:rsidRPr="7C48CDDF">
        <w:rPr>
          <w:rFonts w:eastAsiaTheme="minorEastAsia"/>
          <w:color w:val="000000" w:themeColor="text1"/>
        </w:rPr>
        <w:t xml:space="preserve"> December 2025)</w:t>
      </w:r>
    </w:p>
    <w:p w14:paraId="403835B3" w14:textId="2235CAED" w:rsidR="009D3D7B" w:rsidRDefault="6AA37068" w:rsidP="7C48CDDF">
      <w:pPr>
        <w:rPr>
          <w:rFonts w:eastAsiaTheme="minorEastAsia"/>
          <w:color w:val="000000" w:themeColor="text1"/>
        </w:rPr>
      </w:pPr>
      <w:proofErr w:type="spellStart"/>
      <w:r w:rsidRPr="7C48CDDF">
        <w:rPr>
          <w:rFonts w:eastAsiaTheme="minorEastAsia"/>
          <w:color w:val="000000" w:themeColor="text1"/>
        </w:rPr>
        <w:t>GeeksforGeeks</w:t>
      </w:r>
      <w:proofErr w:type="spellEnd"/>
      <w:r w:rsidRPr="7C48CDDF">
        <w:rPr>
          <w:rFonts w:eastAsiaTheme="minorEastAsia"/>
          <w:color w:val="000000" w:themeColor="text1"/>
        </w:rPr>
        <w:t xml:space="preserve">. (2025) </w:t>
      </w:r>
      <w:r w:rsidRPr="7C48CDDF">
        <w:rPr>
          <w:rFonts w:eastAsiaTheme="minorEastAsia"/>
          <w:i/>
          <w:iCs/>
          <w:color w:val="000000" w:themeColor="text1"/>
        </w:rPr>
        <w:t xml:space="preserve">Importance of Microsoft Excel in the Workplace. </w:t>
      </w:r>
      <w:r w:rsidRPr="7C48CDDF">
        <w:rPr>
          <w:rFonts w:eastAsiaTheme="minorEastAsia"/>
          <w:color w:val="000000" w:themeColor="text1"/>
        </w:rPr>
        <w:t xml:space="preserve">Available at: </w:t>
      </w:r>
      <w:hyperlink r:id="rId23">
        <w:r w:rsidR="4A505232" w:rsidRPr="7C48CDDF">
          <w:rPr>
            <w:rStyle w:val="Hyperlink"/>
            <w:rFonts w:eastAsiaTheme="minorEastAsia"/>
          </w:rPr>
          <w:t>https://www.geeksforgeeks.org/excel/importance-of-microsoft-excel-in-workplace/</w:t>
        </w:r>
      </w:hyperlink>
      <w:r w:rsidR="4A505232" w:rsidRPr="7C48CDDF">
        <w:rPr>
          <w:rFonts w:ascii="Segoe UI" w:eastAsia="Segoe UI" w:hAnsi="Segoe UI" w:cs="Segoe UI"/>
          <w:color w:val="000000" w:themeColor="text1"/>
          <w:sz w:val="18"/>
          <w:szCs w:val="18"/>
        </w:rPr>
        <w:t xml:space="preserve"> </w:t>
      </w:r>
      <w:r w:rsidR="3B03CC7C" w:rsidRPr="7C48CDDF">
        <w:rPr>
          <w:rFonts w:ascii="Segoe UI" w:eastAsia="Segoe UI" w:hAnsi="Segoe UI" w:cs="Segoe UI"/>
          <w:color w:val="000000" w:themeColor="text1"/>
          <w:sz w:val="18"/>
          <w:szCs w:val="18"/>
        </w:rPr>
        <w:t xml:space="preserve"> </w:t>
      </w:r>
      <w:r w:rsidR="3B03CC7C" w:rsidRPr="7C48CDDF">
        <w:rPr>
          <w:rFonts w:eastAsiaTheme="minorEastAsia"/>
          <w:color w:val="000000" w:themeColor="text1"/>
        </w:rPr>
        <w:t>(Accessed 11</w:t>
      </w:r>
      <w:r w:rsidR="3B03CC7C" w:rsidRPr="7C48CDDF">
        <w:rPr>
          <w:rFonts w:eastAsiaTheme="minorEastAsia"/>
          <w:color w:val="000000" w:themeColor="text1"/>
          <w:vertAlign w:val="superscript"/>
        </w:rPr>
        <w:t>th</w:t>
      </w:r>
      <w:r w:rsidR="3B03CC7C" w:rsidRPr="7C48CDDF">
        <w:rPr>
          <w:rFonts w:eastAsiaTheme="minorEastAsia"/>
          <w:color w:val="000000" w:themeColor="text1"/>
        </w:rPr>
        <w:t xml:space="preserve"> December 2025)</w:t>
      </w:r>
    </w:p>
    <w:p w14:paraId="5BC1D197" w14:textId="4DE36F89" w:rsidR="009D3D7B" w:rsidRDefault="4F377E7C" w:rsidP="7C48CDDF">
      <w:pPr>
        <w:rPr>
          <w:rFonts w:eastAsiaTheme="minorEastAsia"/>
          <w:color w:val="000000" w:themeColor="text1"/>
        </w:rPr>
      </w:pPr>
      <w:r w:rsidRPr="7C48CDDF">
        <w:rPr>
          <w:rFonts w:eastAsiaTheme="minorEastAsia"/>
          <w:color w:val="000000" w:themeColor="text1"/>
        </w:rPr>
        <w:t xml:space="preserve">Admin. (2025) </w:t>
      </w:r>
      <w:r w:rsidRPr="7C48CDDF">
        <w:rPr>
          <w:rFonts w:eastAsiaTheme="minorEastAsia"/>
          <w:i/>
          <w:iCs/>
          <w:color w:val="000000" w:themeColor="text1"/>
        </w:rPr>
        <w:t xml:space="preserve">Step-by-Step Guide on Excel Accounting and Finance. </w:t>
      </w:r>
      <w:r w:rsidRPr="7C48CDDF">
        <w:rPr>
          <w:rFonts w:eastAsiaTheme="minorEastAsia"/>
          <w:color w:val="000000" w:themeColor="text1"/>
        </w:rPr>
        <w:t>Available</w:t>
      </w:r>
      <w:r w:rsidR="5B27EB48" w:rsidRPr="7C48CDDF">
        <w:rPr>
          <w:rFonts w:eastAsiaTheme="minorEastAsia"/>
          <w:color w:val="000000" w:themeColor="text1"/>
        </w:rPr>
        <w:t xml:space="preserve"> at: </w:t>
      </w:r>
      <w:hyperlink r:id="rId24">
        <w:r w:rsidR="5B27EB48" w:rsidRPr="7C48CDDF">
          <w:rPr>
            <w:rStyle w:val="Hyperlink"/>
            <w:rFonts w:eastAsiaTheme="minorEastAsia"/>
          </w:rPr>
          <w:t>https://basicexceltutorial.com/guide-for-accounting-and-finance/</w:t>
        </w:r>
      </w:hyperlink>
      <w:r w:rsidR="5B27EB48" w:rsidRPr="7C48CDDF">
        <w:rPr>
          <w:rFonts w:ascii="Segoe UI" w:eastAsia="Segoe UI" w:hAnsi="Segoe UI" w:cs="Segoe UI"/>
          <w:color w:val="000000" w:themeColor="text1"/>
          <w:sz w:val="18"/>
          <w:szCs w:val="18"/>
        </w:rPr>
        <w:t xml:space="preserve"> </w:t>
      </w:r>
      <w:r w:rsidR="6F001D5B" w:rsidRPr="7C48CDDF">
        <w:rPr>
          <w:rFonts w:eastAsiaTheme="minorEastAsia"/>
          <w:color w:val="000000" w:themeColor="text1"/>
        </w:rPr>
        <w:t>(Accessed 11</w:t>
      </w:r>
      <w:r w:rsidR="6F001D5B" w:rsidRPr="7C48CDDF">
        <w:rPr>
          <w:rFonts w:eastAsiaTheme="minorEastAsia"/>
          <w:color w:val="000000" w:themeColor="text1"/>
          <w:vertAlign w:val="superscript"/>
        </w:rPr>
        <w:t>th</w:t>
      </w:r>
      <w:r w:rsidR="6F001D5B" w:rsidRPr="7C48CDDF">
        <w:rPr>
          <w:rFonts w:eastAsiaTheme="minorEastAsia"/>
          <w:color w:val="000000" w:themeColor="text1"/>
        </w:rPr>
        <w:t xml:space="preserve"> December 2025)</w:t>
      </w:r>
    </w:p>
    <w:p w14:paraId="7347D19C" w14:textId="50D3F964" w:rsidR="009D3D7B" w:rsidRDefault="212A2811" w:rsidP="7C48CDDF">
      <w:pPr>
        <w:rPr>
          <w:rFonts w:eastAsiaTheme="minorEastAsia"/>
          <w:color w:val="000000" w:themeColor="text1"/>
        </w:rPr>
      </w:pPr>
      <w:proofErr w:type="spellStart"/>
      <w:r w:rsidRPr="7C48CDDF">
        <w:rPr>
          <w:rFonts w:eastAsiaTheme="minorEastAsia"/>
          <w:color w:val="000000" w:themeColor="text1"/>
        </w:rPr>
        <w:t>FasterCapital</w:t>
      </w:r>
      <w:proofErr w:type="spellEnd"/>
      <w:r w:rsidRPr="7C48CDDF">
        <w:rPr>
          <w:rFonts w:eastAsiaTheme="minorEastAsia"/>
          <w:color w:val="000000" w:themeColor="text1"/>
        </w:rPr>
        <w:t xml:space="preserve">. (2025) </w:t>
      </w:r>
      <w:r w:rsidRPr="7C48CDDF">
        <w:rPr>
          <w:rFonts w:eastAsiaTheme="minorEastAsia"/>
          <w:i/>
          <w:iCs/>
          <w:color w:val="000000" w:themeColor="text1"/>
        </w:rPr>
        <w:t>Excel for</w:t>
      </w:r>
      <w:r w:rsidR="272CADCD" w:rsidRPr="7C48CDDF">
        <w:rPr>
          <w:rFonts w:eastAsiaTheme="minorEastAsia"/>
          <w:i/>
          <w:iCs/>
          <w:color w:val="000000" w:themeColor="text1"/>
        </w:rPr>
        <w:t xml:space="preserve"> </w:t>
      </w:r>
      <w:r w:rsidRPr="7C48CDDF">
        <w:rPr>
          <w:rFonts w:eastAsiaTheme="minorEastAsia"/>
          <w:i/>
          <w:iCs/>
          <w:color w:val="000000" w:themeColor="text1"/>
        </w:rPr>
        <w:t>Teachers</w:t>
      </w:r>
      <w:r w:rsidR="522AC2EC" w:rsidRPr="7C48CDDF">
        <w:rPr>
          <w:rFonts w:eastAsiaTheme="minorEastAsia"/>
          <w:i/>
          <w:iCs/>
          <w:color w:val="000000" w:themeColor="text1"/>
        </w:rPr>
        <w:t xml:space="preserve">: Classroom Innovations: Excel Applications for Educators. </w:t>
      </w:r>
      <w:r w:rsidR="522AC2EC" w:rsidRPr="7C48CDDF">
        <w:rPr>
          <w:rFonts w:eastAsiaTheme="minorEastAsia"/>
          <w:color w:val="000000" w:themeColor="text1"/>
        </w:rPr>
        <w:t xml:space="preserve">Available at: </w:t>
      </w:r>
      <w:hyperlink r:id="rId25">
        <w:r w:rsidR="5BCF5675" w:rsidRPr="7C48CDDF">
          <w:rPr>
            <w:rStyle w:val="Hyperlink"/>
            <w:rFonts w:eastAsiaTheme="minorEastAsia"/>
          </w:rPr>
          <w:t>https://fastercapital.com/content/Excel-for-Teachers--Classroom-Innovations--Excel-Applications-for-Educators.html</w:t>
        </w:r>
      </w:hyperlink>
      <w:r w:rsidR="5BCF5675" w:rsidRPr="7C48CDDF">
        <w:rPr>
          <w:rFonts w:eastAsiaTheme="minorEastAsia"/>
          <w:color w:val="000000" w:themeColor="text1"/>
        </w:rPr>
        <w:t xml:space="preserve"> </w:t>
      </w:r>
      <w:r w:rsidRPr="7C48CDDF">
        <w:rPr>
          <w:rFonts w:ascii="Segoe UI" w:eastAsia="Segoe UI" w:hAnsi="Segoe UI" w:cs="Segoe UI"/>
          <w:i/>
          <w:iCs/>
          <w:color w:val="000000" w:themeColor="text1"/>
          <w:sz w:val="18"/>
          <w:szCs w:val="18"/>
        </w:rPr>
        <w:t xml:space="preserve"> </w:t>
      </w:r>
      <w:r w:rsidR="728109A1" w:rsidRPr="7C48CDDF">
        <w:rPr>
          <w:rFonts w:eastAsiaTheme="minorEastAsia"/>
          <w:color w:val="000000" w:themeColor="text1"/>
        </w:rPr>
        <w:t>(Accessed 11</w:t>
      </w:r>
      <w:r w:rsidR="728109A1" w:rsidRPr="7C48CDDF">
        <w:rPr>
          <w:rFonts w:eastAsiaTheme="minorEastAsia"/>
          <w:color w:val="000000" w:themeColor="text1"/>
          <w:vertAlign w:val="superscript"/>
        </w:rPr>
        <w:t>th</w:t>
      </w:r>
      <w:r w:rsidR="728109A1" w:rsidRPr="7C48CDDF">
        <w:rPr>
          <w:rFonts w:eastAsiaTheme="minorEastAsia"/>
          <w:color w:val="000000" w:themeColor="text1"/>
        </w:rPr>
        <w:t xml:space="preserve"> December 2025)</w:t>
      </w:r>
    </w:p>
    <w:p w14:paraId="048F6C11" w14:textId="6C2CFD24" w:rsidR="009D3D7B" w:rsidRDefault="62F4EF11" w:rsidP="7C48CDDF">
      <w:pPr>
        <w:rPr>
          <w:rFonts w:eastAsiaTheme="minorEastAsia"/>
          <w:color w:val="000000" w:themeColor="text1"/>
        </w:rPr>
      </w:pPr>
      <w:r w:rsidRPr="7C48CDDF">
        <w:rPr>
          <w:rFonts w:eastAsiaTheme="minorEastAsia"/>
          <w:color w:val="000000" w:themeColor="text1"/>
        </w:rPr>
        <w:t>Algirdas Jasaitis. (2025)</w:t>
      </w:r>
      <w:r w:rsidRPr="7C48CDDF">
        <w:rPr>
          <w:rFonts w:eastAsiaTheme="minorEastAsia"/>
          <w:i/>
          <w:iCs/>
          <w:color w:val="000000" w:themeColor="text1"/>
        </w:rPr>
        <w:t xml:space="preserve"> How </w:t>
      </w:r>
      <w:proofErr w:type="gramStart"/>
      <w:r w:rsidRPr="7C48CDDF">
        <w:rPr>
          <w:rFonts w:eastAsiaTheme="minorEastAsia"/>
          <w:i/>
          <w:iCs/>
          <w:color w:val="000000" w:themeColor="text1"/>
        </w:rPr>
        <w:t>To</w:t>
      </w:r>
      <w:proofErr w:type="gramEnd"/>
      <w:r w:rsidRPr="7C48CDDF">
        <w:rPr>
          <w:rFonts w:eastAsiaTheme="minorEastAsia"/>
          <w:i/>
          <w:iCs/>
          <w:color w:val="000000" w:themeColor="text1"/>
        </w:rPr>
        <w:t xml:space="preserve"> Get Excel for Free as a Student</w:t>
      </w:r>
      <w:r w:rsidR="68D2AFD2" w:rsidRPr="7C48CDDF">
        <w:rPr>
          <w:rFonts w:eastAsiaTheme="minorEastAsia"/>
          <w:i/>
          <w:iCs/>
          <w:color w:val="000000" w:themeColor="text1"/>
        </w:rPr>
        <w:t>, WPS Blog</w:t>
      </w:r>
      <w:r w:rsidR="5CC11546" w:rsidRPr="7C48CDDF">
        <w:rPr>
          <w:rFonts w:eastAsiaTheme="minorEastAsia"/>
          <w:i/>
          <w:iCs/>
          <w:color w:val="000000" w:themeColor="text1"/>
        </w:rPr>
        <w:t xml:space="preserve">. </w:t>
      </w:r>
      <w:r w:rsidR="5CC11546" w:rsidRPr="7C48CDDF">
        <w:rPr>
          <w:rFonts w:eastAsiaTheme="minorEastAsia"/>
          <w:color w:val="000000" w:themeColor="text1"/>
        </w:rPr>
        <w:t xml:space="preserve">Available at: </w:t>
      </w:r>
      <w:hyperlink r:id="rId26">
        <w:r w:rsidR="5CC11546" w:rsidRPr="7C48CDDF">
          <w:rPr>
            <w:rStyle w:val="Hyperlink"/>
            <w:rFonts w:eastAsiaTheme="minorEastAsia"/>
          </w:rPr>
          <w:t>https://www.wps.com/blog/how-to-get-excel-for-free-as-a-student-step-by-step-guide/</w:t>
        </w:r>
      </w:hyperlink>
      <w:r w:rsidR="5CC11546" w:rsidRPr="7C48CDDF">
        <w:rPr>
          <w:rFonts w:ascii="Segoe UI" w:eastAsia="Segoe UI" w:hAnsi="Segoe UI" w:cs="Segoe UI"/>
          <w:color w:val="000000" w:themeColor="text1"/>
          <w:sz w:val="18"/>
          <w:szCs w:val="18"/>
        </w:rPr>
        <w:t xml:space="preserve"> </w:t>
      </w:r>
      <w:r w:rsidR="4E7C86C9" w:rsidRPr="7C48CDDF">
        <w:rPr>
          <w:rFonts w:eastAsiaTheme="minorEastAsia"/>
          <w:color w:val="000000" w:themeColor="text1"/>
        </w:rPr>
        <w:t>(Accessed 11</w:t>
      </w:r>
      <w:r w:rsidR="4E7C86C9" w:rsidRPr="7C48CDDF">
        <w:rPr>
          <w:rFonts w:eastAsiaTheme="minorEastAsia"/>
          <w:color w:val="000000" w:themeColor="text1"/>
          <w:vertAlign w:val="superscript"/>
        </w:rPr>
        <w:t>th</w:t>
      </w:r>
      <w:r w:rsidR="4E7C86C9" w:rsidRPr="7C48CDDF">
        <w:rPr>
          <w:rFonts w:eastAsiaTheme="minorEastAsia"/>
          <w:color w:val="000000" w:themeColor="text1"/>
        </w:rPr>
        <w:t xml:space="preserve"> December 2025)</w:t>
      </w:r>
    </w:p>
    <w:p w14:paraId="0F22F2CA" w14:textId="1874E66E" w:rsidR="009D3D7B" w:rsidRDefault="227B5268" w:rsidP="7C48CDDF">
      <w:pPr>
        <w:rPr>
          <w:rFonts w:ascii="Aptos" w:eastAsia="Aptos" w:hAnsi="Aptos" w:cs="Aptos"/>
        </w:rPr>
      </w:pPr>
      <w:r w:rsidRPr="7C48CDDF">
        <w:rPr>
          <w:rFonts w:eastAsiaTheme="minorEastAsia"/>
          <w:color w:val="000000" w:themeColor="text1"/>
        </w:rPr>
        <w:t xml:space="preserve">Ethan Williams. (2024) </w:t>
      </w:r>
      <w:r w:rsidRPr="7C48CDDF">
        <w:rPr>
          <w:rFonts w:eastAsiaTheme="minorEastAsia"/>
          <w:i/>
          <w:iCs/>
          <w:color w:val="000000" w:themeColor="text1"/>
        </w:rPr>
        <w:t>Best Uses of Excel in Daily L</w:t>
      </w:r>
      <w:r w:rsidR="2ED5F0FA" w:rsidRPr="7C48CDDF">
        <w:rPr>
          <w:rFonts w:eastAsiaTheme="minorEastAsia"/>
          <w:i/>
          <w:iCs/>
          <w:color w:val="000000" w:themeColor="text1"/>
        </w:rPr>
        <w:t>ife</w:t>
      </w:r>
      <w:r w:rsidR="2ED5F0FA" w:rsidRPr="7C48CDDF">
        <w:rPr>
          <w:rFonts w:eastAsiaTheme="minorEastAsia"/>
          <w:color w:val="000000" w:themeColor="text1"/>
        </w:rPr>
        <w:t xml:space="preserve">, </w:t>
      </w:r>
      <w:r w:rsidR="2ED5F0FA" w:rsidRPr="7C48CDDF">
        <w:rPr>
          <w:rFonts w:eastAsiaTheme="minorEastAsia"/>
          <w:i/>
          <w:iCs/>
          <w:color w:val="000000" w:themeColor="text1"/>
        </w:rPr>
        <w:t xml:space="preserve">Your Excel Buddy. </w:t>
      </w:r>
      <w:r w:rsidR="2ED5F0FA" w:rsidRPr="7C48CDDF">
        <w:rPr>
          <w:rFonts w:eastAsiaTheme="minorEastAsia"/>
          <w:color w:val="000000" w:themeColor="text1"/>
        </w:rPr>
        <w:t xml:space="preserve">Available at: </w:t>
      </w:r>
      <w:hyperlink r:id="rId27">
        <w:r w:rsidR="0FA8A8FC" w:rsidRPr="7C48CDDF">
          <w:rPr>
            <w:rStyle w:val="Hyperlink"/>
            <w:rFonts w:ascii="Segoe UI" w:eastAsia="Segoe UI" w:hAnsi="Segoe UI" w:cs="Segoe UI"/>
          </w:rPr>
          <w:t>https://yourexcelbuddy.com/best-uses-of-excel-in-daily-life/</w:t>
        </w:r>
      </w:hyperlink>
      <w:r w:rsidR="0FA8A8FC" w:rsidRPr="7C48CDDF">
        <w:rPr>
          <w:rFonts w:ascii="Segoe UI" w:eastAsia="Segoe UI" w:hAnsi="Segoe UI" w:cs="Segoe UI"/>
          <w:color w:val="000000" w:themeColor="text1"/>
        </w:rPr>
        <w:t xml:space="preserve"> </w:t>
      </w:r>
      <w:r w:rsidR="43C5D5E3" w:rsidRPr="7C48CDDF">
        <w:rPr>
          <w:rFonts w:ascii="Segoe UI" w:eastAsia="Segoe UI" w:hAnsi="Segoe UI" w:cs="Segoe UI"/>
          <w:color w:val="000000" w:themeColor="text1"/>
        </w:rPr>
        <w:t>(Accessed 12</w:t>
      </w:r>
      <w:r w:rsidR="43C5D5E3" w:rsidRPr="7C48CDDF">
        <w:rPr>
          <w:rFonts w:ascii="Segoe UI" w:eastAsia="Segoe UI" w:hAnsi="Segoe UI" w:cs="Segoe UI"/>
          <w:color w:val="000000" w:themeColor="text1"/>
          <w:vertAlign w:val="superscript"/>
        </w:rPr>
        <w:t>th</w:t>
      </w:r>
      <w:r w:rsidR="43C5D5E3" w:rsidRPr="7C48CDDF">
        <w:rPr>
          <w:rFonts w:ascii="Segoe UI" w:eastAsia="Segoe UI" w:hAnsi="Segoe UI" w:cs="Segoe UI"/>
          <w:color w:val="000000" w:themeColor="text1"/>
        </w:rPr>
        <w:t xml:space="preserve"> December) </w:t>
      </w:r>
    </w:p>
    <w:p w14:paraId="4005B064" w14:textId="5E591930" w:rsidR="009D3D7B" w:rsidRDefault="33F109AE" w:rsidP="7C48CDDF">
      <w:pPr>
        <w:rPr>
          <w:rFonts w:ascii="Segoe UI" w:eastAsia="Segoe UI" w:hAnsi="Segoe UI" w:cs="Segoe UI"/>
        </w:rPr>
      </w:pPr>
      <w:r w:rsidRPr="7C48CDDF">
        <w:rPr>
          <w:rFonts w:ascii="Segoe UI" w:eastAsia="Segoe UI" w:hAnsi="Segoe UI" w:cs="Segoe UI"/>
          <w:color w:val="000000" w:themeColor="text1"/>
        </w:rPr>
        <w:t xml:space="preserve">Acuity Training. (2025) </w:t>
      </w:r>
      <w:r w:rsidRPr="7C48CDDF">
        <w:rPr>
          <w:rFonts w:ascii="Segoe UI" w:eastAsia="Segoe UI" w:hAnsi="Segoe UI" w:cs="Segoe UI"/>
          <w:i/>
          <w:iCs/>
          <w:color w:val="000000" w:themeColor="text1"/>
        </w:rPr>
        <w:t xml:space="preserve">Excel Statistics: Facts and Figures. </w:t>
      </w:r>
      <w:r w:rsidRPr="7C48CDDF">
        <w:rPr>
          <w:rFonts w:ascii="Segoe UI" w:eastAsia="Segoe UI" w:hAnsi="Segoe UI" w:cs="Segoe UI"/>
          <w:color w:val="000000" w:themeColor="text1"/>
        </w:rPr>
        <w:t xml:space="preserve">Available at: </w:t>
      </w:r>
      <w:hyperlink r:id="rId28">
        <w:r w:rsidR="03B7FF30" w:rsidRPr="7C48CDDF">
          <w:rPr>
            <w:rStyle w:val="Hyperlink"/>
            <w:rFonts w:ascii="Segoe UI" w:eastAsia="Segoe UI" w:hAnsi="Segoe UI" w:cs="Segoe UI"/>
          </w:rPr>
          <w:t>https://www.acuitytraining.co.uk/news-tips/new-excel-facts-statistics/</w:t>
        </w:r>
      </w:hyperlink>
      <w:r w:rsidR="03B7FF30" w:rsidRPr="7C48CDDF">
        <w:rPr>
          <w:rFonts w:ascii="Segoe UI" w:eastAsia="Segoe UI" w:hAnsi="Segoe UI" w:cs="Segoe UI"/>
          <w:color w:val="000000" w:themeColor="text1"/>
        </w:rPr>
        <w:t xml:space="preserve"> </w:t>
      </w:r>
      <w:r w:rsidR="03B7FF30" w:rsidRPr="7C48CDDF">
        <w:rPr>
          <w:rFonts w:ascii="Segoe UI" w:eastAsia="Segoe UI" w:hAnsi="Segoe UI" w:cs="Segoe UI"/>
        </w:rPr>
        <w:t xml:space="preserve"> </w:t>
      </w:r>
    </w:p>
    <w:p w14:paraId="69D4F33B" w14:textId="5BE0BDAC" w:rsidR="009D3D7B" w:rsidRDefault="03B7FF30" w:rsidP="7C48CDDF">
      <w:pPr>
        <w:rPr>
          <w:rFonts w:ascii="Segoe UI" w:eastAsia="Segoe UI" w:hAnsi="Segoe UI" w:cs="Segoe UI"/>
          <w:color w:val="000000" w:themeColor="text1"/>
        </w:rPr>
      </w:pPr>
      <w:r w:rsidRPr="7C48CDDF">
        <w:rPr>
          <w:rFonts w:ascii="Segoe UI" w:eastAsia="Segoe UI" w:hAnsi="Segoe UI" w:cs="Segoe UI"/>
          <w:color w:val="000000" w:themeColor="text1"/>
        </w:rPr>
        <w:t>(Accessed 12</w:t>
      </w:r>
      <w:r w:rsidRPr="7C48CDDF">
        <w:rPr>
          <w:rFonts w:ascii="Segoe UI" w:eastAsia="Segoe UI" w:hAnsi="Segoe UI" w:cs="Segoe UI"/>
          <w:color w:val="000000" w:themeColor="text1"/>
          <w:vertAlign w:val="superscript"/>
        </w:rPr>
        <w:t>th</w:t>
      </w:r>
      <w:r w:rsidRPr="7C48CDDF">
        <w:rPr>
          <w:rFonts w:ascii="Segoe UI" w:eastAsia="Segoe UI" w:hAnsi="Segoe UI" w:cs="Segoe UI"/>
          <w:color w:val="000000" w:themeColor="text1"/>
        </w:rPr>
        <w:t xml:space="preserve"> December) </w:t>
      </w:r>
    </w:p>
    <w:p w14:paraId="02211A5B" w14:textId="3D193B90" w:rsidR="009D3D7B" w:rsidRDefault="009D3D7B" w:rsidP="7C48CDDF">
      <w:pPr>
        <w:rPr>
          <w:rFonts w:ascii="Segoe UI" w:eastAsia="Segoe UI" w:hAnsi="Segoe UI" w:cs="Segoe UI"/>
          <w:color w:val="000000" w:themeColor="text1"/>
        </w:rPr>
      </w:pPr>
    </w:p>
    <w:p w14:paraId="21EC914C" w14:textId="0DAEB023" w:rsidR="009D3D7B" w:rsidRDefault="009D3D7B" w:rsidP="7C48CDDF">
      <w:pPr>
        <w:rPr>
          <w:rFonts w:ascii="Segoe UI" w:eastAsia="Segoe UI" w:hAnsi="Segoe UI" w:cs="Segoe UI"/>
          <w:i/>
          <w:iCs/>
          <w:color w:val="000000" w:themeColor="text1"/>
          <w:sz w:val="18"/>
          <w:szCs w:val="18"/>
        </w:rPr>
      </w:pPr>
    </w:p>
    <w:p w14:paraId="55B5A9F4" w14:textId="3DED0273" w:rsidR="009D3D7B" w:rsidRDefault="009D3D7B" w:rsidP="7C48CDDF">
      <w:pPr>
        <w:rPr>
          <w:rFonts w:ascii="Segoe UI" w:eastAsia="Segoe UI" w:hAnsi="Segoe UI" w:cs="Segoe UI"/>
          <w:i/>
          <w:iCs/>
          <w:color w:val="000000" w:themeColor="text1"/>
          <w:sz w:val="18"/>
          <w:szCs w:val="18"/>
        </w:rPr>
      </w:pPr>
    </w:p>
    <w:p w14:paraId="0ACA93D9" w14:textId="1595B6E1" w:rsidR="009D3D7B" w:rsidRDefault="009D3D7B" w:rsidP="7C48CDDF">
      <w:pPr>
        <w:rPr>
          <w:rFonts w:ascii="Segoe UI" w:eastAsia="Segoe UI" w:hAnsi="Segoe UI" w:cs="Segoe UI"/>
          <w:i/>
          <w:iCs/>
          <w:color w:val="000000" w:themeColor="text1"/>
          <w:sz w:val="18"/>
          <w:szCs w:val="18"/>
        </w:rPr>
      </w:pPr>
    </w:p>
    <w:p w14:paraId="6A7109C5" w14:textId="52DCB082" w:rsidR="009D3D7B" w:rsidRDefault="009D3D7B" w:rsidP="7C48CDDF">
      <w:pPr>
        <w:rPr>
          <w:rFonts w:ascii="Segoe UI" w:eastAsia="Segoe UI" w:hAnsi="Segoe UI" w:cs="Segoe UI"/>
          <w:i/>
          <w:iCs/>
          <w:color w:val="000000" w:themeColor="text1"/>
          <w:sz w:val="18"/>
          <w:szCs w:val="18"/>
        </w:rPr>
      </w:pPr>
    </w:p>
    <w:p w14:paraId="0335AC16" w14:textId="14BDC5EF" w:rsidR="009D3D7B" w:rsidRDefault="009D3D7B" w:rsidP="7C48CDDF">
      <w:pPr>
        <w:rPr>
          <w:rFonts w:ascii="Segoe UI" w:eastAsia="Segoe UI" w:hAnsi="Segoe UI" w:cs="Segoe UI"/>
          <w:i/>
          <w:iCs/>
          <w:color w:val="000000" w:themeColor="text1"/>
          <w:sz w:val="18"/>
          <w:szCs w:val="18"/>
        </w:rPr>
      </w:pPr>
    </w:p>
    <w:p w14:paraId="1D26DD72" w14:textId="77777777" w:rsidR="00A66DBF" w:rsidRDefault="00A66DBF" w:rsidP="7C48CDDF">
      <w:pPr>
        <w:rPr>
          <w:b/>
          <w:bCs/>
          <w:sz w:val="32"/>
          <w:szCs w:val="32"/>
        </w:rPr>
      </w:pPr>
      <w:bookmarkStart w:id="8" w:name="_Toc211605243"/>
    </w:p>
    <w:p w14:paraId="5860095F" w14:textId="77777777" w:rsidR="00A66DBF" w:rsidRDefault="00A66DBF" w:rsidP="7C48CDDF">
      <w:pPr>
        <w:rPr>
          <w:b/>
          <w:bCs/>
          <w:sz w:val="32"/>
          <w:szCs w:val="32"/>
        </w:rPr>
      </w:pPr>
    </w:p>
    <w:p w14:paraId="76A6EB16" w14:textId="770A11F6" w:rsidR="009D3D7B" w:rsidRDefault="00D731C3" w:rsidP="7C48CDDF">
      <w:pPr>
        <w:rPr>
          <w:rFonts w:ascii="Aptos" w:eastAsia="Aptos" w:hAnsi="Aptos" w:cs="Aptos"/>
          <w:i/>
          <w:iCs/>
        </w:rPr>
      </w:pPr>
      <w:r w:rsidRPr="7C48CDDF">
        <w:rPr>
          <w:b/>
          <w:bCs/>
          <w:sz w:val="32"/>
          <w:szCs w:val="32"/>
        </w:rPr>
        <w:t>Task 4</w:t>
      </w:r>
      <w:bookmarkEnd w:id="8"/>
      <w:r>
        <w:t xml:space="preserve"> </w:t>
      </w:r>
    </w:p>
    <w:p w14:paraId="0992C3E8" w14:textId="5F590F25" w:rsidR="00D731C3" w:rsidRDefault="00D731C3" w:rsidP="00D731C3">
      <w:pPr>
        <w:pStyle w:val="Heading1"/>
      </w:pPr>
      <w:bookmarkStart w:id="9" w:name="_Toc211605244"/>
      <w:r w:rsidRPr="00D731C3">
        <w:t>7 Minute Reflective Presentation</w:t>
      </w:r>
      <w:bookmarkEnd w:id="9"/>
    </w:p>
    <w:p w14:paraId="3B1875F4" w14:textId="3A92442B" w:rsidR="00615DF9" w:rsidRDefault="00106110" w:rsidP="00615DF9">
      <w:pPr>
        <w:rPr>
          <w:b/>
          <w:bCs/>
        </w:rPr>
      </w:pPr>
      <w:r w:rsidRPr="09C57C7A">
        <w:rPr>
          <w:b/>
          <w:bCs/>
        </w:rPr>
        <w:t>Embed PowerPoint here</w:t>
      </w:r>
    </w:p>
    <w:p w14:paraId="2B8D062E" w14:textId="7D760ACD" w:rsidR="163F1CBF" w:rsidRDefault="0023115C" w:rsidP="163F1CBF">
      <w:pPr>
        <w:rPr>
          <w:b/>
          <w:bCs/>
        </w:rPr>
      </w:pPr>
      <w:r>
        <w:rPr>
          <w:b/>
          <w:bCs/>
        </w:rPr>
        <w:object w:dxaOrig="1520" w:dyaOrig="987" w14:anchorId="6C696B9B">
          <v:shape id="_x0000_i1025" type="#_x0000_t75" style="width:75.6pt;height:49.2pt" o:ole="">
            <v:imagedata r:id="rId29" o:title=""/>
          </v:shape>
          <o:OLEObject Type="Link" ProgID="PowerPoint.Show.12" ShapeID="_x0000_i1025" DrawAspect="Icon" r:id="rId30" UpdateMode="Always">
            <o:LinkType>EnhancedMetaFile</o:LinkType>
            <o:LockedField>false</o:LockedField>
            <o:FieldCodes>\f 0</o:FieldCodes>
          </o:OLEObject>
        </w:object>
      </w:r>
      <w:r w:rsidR="00E5266C">
        <w:rPr>
          <w:b/>
          <w:bCs/>
        </w:rPr>
        <w:t xml:space="preserve"> </w:t>
      </w:r>
    </w:p>
    <w:p w14:paraId="6BB80336" w14:textId="6C37B2FE" w:rsidR="0B782055" w:rsidRDefault="0B782055" w:rsidP="0B782055">
      <w:pPr>
        <w:pStyle w:val="Heading2"/>
      </w:pPr>
    </w:p>
    <w:p w14:paraId="576A10A1" w14:textId="0C9081F8" w:rsidR="00106110" w:rsidRDefault="00106110" w:rsidP="00106110">
      <w:pPr>
        <w:pStyle w:val="Heading2"/>
      </w:pPr>
      <w:bookmarkStart w:id="10" w:name="_Toc211605245"/>
      <w:r w:rsidRPr="00106110">
        <w:t>References</w:t>
      </w:r>
      <w:bookmarkEnd w:id="10"/>
    </w:p>
    <w:p w14:paraId="0E4B282C" w14:textId="389435F4" w:rsidR="00B10AD5" w:rsidRDefault="00AE62D5" w:rsidP="00B10AD5">
      <w:pPr>
        <w:rPr>
          <w:lang w:val="fr-FR"/>
        </w:rPr>
      </w:pPr>
      <w:proofErr w:type="spellStart"/>
      <w:proofErr w:type="gramStart"/>
      <w:r w:rsidRPr="00AE62D5">
        <w:t>RedSquid</w:t>
      </w:r>
      <w:proofErr w:type="spellEnd"/>
      <w:r w:rsidRPr="00AE62D5">
        <w:t>.(</w:t>
      </w:r>
      <w:proofErr w:type="gramEnd"/>
      <w:r w:rsidRPr="00AE62D5">
        <w:t xml:space="preserve">2018) </w:t>
      </w:r>
      <w:r w:rsidRPr="00AE62D5">
        <w:rPr>
          <w:i/>
          <w:iCs/>
        </w:rPr>
        <w:t xml:space="preserve">10 Things You Didn't Know You Could Do with Microsoft Outlook. </w:t>
      </w:r>
      <w:proofErr w:type="spellStart"/>
      <w:r w:rsidRPr="00AE62D5">
        <w:rPr>
          <w:lang w:val="fr-FR"/>
        </w:rPr>
        <w:t>Available</w:t>
      </w:r>
      <w:proofErr w:type="spellEnd"/>
      <w:r w:rsidRPr="00AE62D5">
        <w:rPr>
          <w:lang w:val="fr-FR"/>
        </w:rPr>
        <w:t xml:space="preserve"> </w:t>
      </w:r>
      <w:proofErr w:type="gramStart"/>
      <w:r w:rsidRPr="00AE62D5">
        <w:rPr>
          <w:lang w:val="fr-FR"/>
        </w:rPr>
        <w:t>at:</w:t>
      </w:r>
      <w:proofErr w:type="gramEnd"/>
      <w:r w:rsidRPr="00AE62D5">
        <w:rPr>
          <w:i/>
          <w:iCs/>
          <w:lang w:val="fr-FR"/>
        </w:rPr>
        <w:t> </w:t>
      </w:r>
      <w:hyperlink r:id="rId31" w:tgtFrame="_blank" w:history="1">
        <w:r w:rsidRPr="00AE62D5">
          <w:rPr>
            <w:rStyle w:val="Hyperlink"/>
            <w:lang w:val="fr-FR"/>
          </w:rPr>
          <w:t>https://redsquid.co.uk/blog/10-things-you-didnt-know-</w:t>
        </w:r>
      </w:hyperlink>
      <w:hyperlink r:id="rId32" w:tgtFrame="_blank" w:history="1">
        <w:r w:rsidRPr="00AE62D5">
          <w:rPr>
            <w:rStyle w:val="Hyperlink"/>
            <w:lang w:val="fr-FR"/>
          </w:rPr>
          <w:t>you-could-do-with-microsoft-outlook/</w:t>
        </w:r>
      </w:hyperlink>
      <w:r w:rsidRPr="00AE62D5">
        <w:rPr>
          <w:lang w:val="fr-FR"/>
        </w:rPr>
        <w:t> </w:t>
      </w:r>
      <w:r w:rsidRPr="00AE62D5">
        <w:rPr>
          <w:i/>
          <w:iCs/>
          <w:lang w:val="fr-FR"/>
        </w:rPr>
        <w:t> </w:t>
      </w:r>
      <w:r w:rsidRPr="00AE62D5">
        <w:rPr>
          <w:rFonts w:ascii="Arial" w:hAnsi="Arial" w:cs="Arial"/>
          <w:lang w:val="fr-FR"/>
        </w:rPr>
        <w:t>​</w:t>
      </w:r>
    </w:p>
    <w:p w14:paraId="316D5BCF" w14:textId="5E6AF64F" w:rsidR="00AE62D5" w:rsidRPr="00AE62D5" w:rsidRDefault="00B02DBA" w:rsidP="00B10AD5">
      <w:pPr>
        <w:rPr>
          <w:lang w:val="fr-FR"/>
        </w:rPr>
      </w:pPr>
      <w:r w:rsidRPr="00B02DBA">
        <w:t>Kelley, K. (2025). </w:t>
      </w:r>
      <w:r w:rsidRPr="00B02DBA">
        <w:rPr>
          <w:i/>
          <w:iCs/>
        </w:rPr>
        <w:t>11 Key Benefits of Microsoft 365. </w:t>
      </w:r>
      <w:proofErr w:type="spellStart"/>
      <w:r w:rsidRPr="00B02DBA">
        <w:t>IntermediaIntelligent</w:t>
      </w:r>
      <w:proofErr w:type="spellEnd"/>
      <w:r w:rsidRPr="00B02DBA">
        <w:t xml:space="preserve"> Communications. </w:t>
      </w:r>
      <w:r w:rsidRPr="00B02DBA">
        <w:rPr>
          <w:rFonts w:ascii="Arial" w:hAnsi="Arial" w:cs="Arial"/>
        </w:rPr>
        <w:t>​</w:t>
      </w:r>
    </w:p>
    <w:sectPr w:rsidR="00AE62D5" w:rsidRPr="00AE62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30775" w14:textId="77777777" w:rsidR="00615DFD" w:rsidRDefault="00615DFD">
      <w:pPr>
        <w:spacing w:after="0" w:line="240" w:lineRule="auto"/>
      </w:pPr>
    </w:p>
  </w:endnote>
  <w:endnote w:type="continuationSeparator" w:id="0">
    <w:p w14:paraId="2F3E306D" w14:textId="77777777" w:rsidR="00615DFD" w:rsidRDefault="00615D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4541E" w14:textId="77777777" w:rsidR="00615DFD" w:rsidRDefault="00615DFD">
      <w:pPr>
        <w:spacing w:after="0" w:line="240" w:lineRule="auto"/>
      </w:pPr>
    </w:p>
  </w:footnote>
  <w:footnote w:type="continuationSeparator" w:id="0">
    <w:p w14:paraId="6C10A991" w14:textId="77777777" w:rsidR="00615DFD" w:rsidRDefault="00615DFD">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23F49"/>
    <w:rsid w:val="00032068"/>
    <w:rsid w:val="000345F2"/>
    <w:rsid w:val="0004124D"/>
    <w:rsid w:val="0006011A"/>
    <w:rsid w:val="00062E54"/>
    <w:rsid w:val="00063DE0"/>
    <w:rsid w:val="00080307"/>
    <w:rsid w:val="0009460F"/>
    <w:rsid w:val="000A2F53"/>
    <w:rsid w:val="000D0091"/>
    <w:rsid w:val="000D5600"/>
    <w:rsid w:val="000D6470"/>
    <w:rsid w:val="000E6648"/>
    <w:rsid w:val="000F5379"/>
    <w:rsid w:val="00106110"/>
    <w:rsid w:val="001441BF"/>
    <w:rsid w:val="0014529A"/>
    <w:rsid w:val="00170E20"/>
    <w:rsid w:val="001B071C"/>
    <w:rsid w:val="001C7400"/>
    <w:rsid w:val="001E6AC5"/>
    <w:rsid w:val="002069C8"/>
    <w:rsid w:val="00230066"/>
    <w:rsid w:val="0023115C"/>
    <w:rsid w:val="002A4C5C"/>
    <w:rsid w:val="002B3E14"/>
    <w:rsid w:val="002B4825"/>
    <w:rsid w:val="002C5822"/>
    <w:rsid w:val="00313642"/>
    <w:rsid w:val="0032757A"/>
    <w:rsid w:val="00346D29"/>
    <w:rsid w:val="00365B7D"/>
    <w:rsid w:val="0037767A"/>
    <w:rsid w:val="003A10F9"/>
    <w:rsid w:val="003B1CCA"/>
    <w:rsid w:val="003E7AA2"/>
    <w:rsid w:val="003F743F"/>
    <w:rsid w:val="00403F60"/>
    <w:rsid w:val="004077FB"/>
    <w:rsid w:val="004172D9"/>
    <w:rsid w:val="00433EFA"/>
    <w:rsid w:val="0048233B"/>
    <w:rsid w:val="0048784C"/>
    <w:rsid w:val="00495745"/>
    <w:rsid w:val="004A2DCB"/>
    <w:rsid w:val="004B2EB4"/>
    <w:rsid w:val="004B5094"/>
    <w:rsid w:val="004C243A"/>
    <w:rsid w:val="004F767F"/>
    <w:rsid w:val="00513359"/>
    <w:rsid w:val="00521B81"/>
    <w:rsid w:val="0052249A"/>
    <w:rsid w:val="005506A0"/>
    <w:rsid w:val="00564B3E"/>
    <w:rsid w:val="00567C49"/>
    <w:rsid w:val="00574F91"/>
    <w:rsid w:val="005762AF"/>
    <w:rsid w:val="00583869"/>
    <w:rsid w:val="0059174A"/>
    <w:rsid w:val="00592EF0"/>
    <w:rsid w:val="005D2291"/>
    <w:rsid w:val="005D2664"/>
    <w:rsid w:val="005E5725"/>
    <w:rsid w:val="00615DF9"/>
    <w:rsid w:val="00615DFD"/>
    <w:rsid w:val="00624F1C"/>
    <w:rsid w:val="00641FC7"/>
    <w:rsid w:val="0065112E"/>
    <w:rsid w:val="0065275D"/>
    <w:rsid w:val="00654DB2"/>
    <w:rsid w:val="006663DD"/>
    <w:rsid w:val="00676B57"/>
    <w:rsid w:val="00681D67"/>
    <w:rsid w:val="00687315"/>
    <w:rsid w:val="00692160"/>
    <w:rsid w:val="00693C9F"/>
    <w:rsid w:val="006E3D2A"/>
    <w:rsid w:val="006F6C61"/>
    <w:rsid w:val="007067BA"/>
    <w:rsid w:val="0071406A"/>
    <w:rsid w:val="0071484F"/>
    <w:rsid w:val="00724F03"/>
    <w:rsid w:val="0074301A"/>
    <w:rsid w:val="00746DC1"/>
    <w:rsid w:val="007A6A67"/>
    <w:rsid w:val="007B06B3"/>
    <w:rsid w:val="007C4A17"/>
    <w:rsid w:val="007F1A90"/>
    <w:rsid w:val="007F345A"/>
    <w:rsid w:val="008027C7"/>
    <w:rsid w:val="00807F1B"/>
    <w:rsid w:val="00834F6C"/>
    <w:rsid w:val="008371B9"/>
    <w:rsid w:val="008B48FC"/>
    <w:rsid w:val="008C2510"/>
    <w:rsid w:val="008C58DD"/>
    <w:rsid w:val="008C6EF2"/>
    <w:rsid w:val="008E1873"/>
    <w:rsid w:val="008E52F2"/>
    <w:rsid w:val="00902277"/>
    <w:rsid w:val="009258AD"/>
    <w:rsid w:val="00933E14"/>
    <w:rsid w:val="009612C2"/>
    <w:rsid w:val="009678D8"/>
    <w:rsid w:val="009B2C40"/>
    <w:rsid w:val="009D3D7B"/>
    <w:rsid w:val="009D3D8B"/>
    <w:rsid w:val="009D77F0"/>
    <w:rsid w:val="00A13441"/>
    <w:rsid w:val="00A152B9"/>
    <w:rsid w:val="00A1537A"/>
    <w:rsid w:val="00A211A4"/>
    <w:rsid w:val="00A26B78"/>
    <w:rsid w:val="00A27472"/>
    <w:rsid w:val="00A33BC2"/>
    <w:rsid w:val="00A43BE2"/>
    <w:rsid w:val="00A63184"/>
    <w:rsid w:val="00A66DBF"/>
    <w:rsid w:val="00A76CCE"/>
    <w:rsid w:val="00A8127B"/>
    <w:rsid w:val="00AA3464"/>
    <w:rsid w:val="00AB0A7F"/>
    <w:rsid w:val="00AB1EFA"/>
    <w:rsid w:val="00AB2DDC"/>
    <w:rsid w:val="00AC2580"/>
    <w:rsid w:val="00AD11A2"/>
    <w:rsid w:val="00AE21AF"/>
    <w:rsid w:val="00AE62D5"/>
    <w:rsid w:val="00AF721C"/>
    <w:rsid w:val="00B02DBA"/>
    <w:rsid w:val="00B10AD5"/>
    <w:rsid w:val="00B4087B"/>
    <w:rsid w:val="00B54745"/>
    <w:rsid w:val="00B701BA"/>
    <w:rsid w:val="00B772FD"/>
    <w:rsid w:val="00B905A1"/>
    <w:rsid w:val="00BC16DA"/>
    <w:rsid w:val="00BD4C68"/>
    <w:rsid w:val="00BE6EA5"/>
    <w:rsid w:val="00BE7309"/>
    <w:rsid w:val="00C20BD9"/>
    <w:rsid w:val="00C26DBD"/>
    <w:rsid w:val="00C31540"/>
    <w:rsid w:val="00C34B1B"/>
    <w:rsid w:val="00C57E06"/>
    <w:rsid w:val="00C6202C"/>
    <w:rsid w:val="00C9198A"/>
    <w:rsid w:val="00CA4FE1"/>
    <w:rsid w:val="00CB183A"/>
    <w:rsid w:val="00CD0191"/>
    <w:rsid w:val="00D41BFB"/>
    <w:rsid w:val="00D62844"/>
    <w:rsid w:val="00D679CB"/>
    <w:rsid w:val="00D731C3"/>
    <w:rsid w:val="00D8531B"/>
    <w:rsid w:val="00D940FB"/>
    <w:rsid w:val="00DC3339"/>
    <w:rsid w:val="00DD389E"/>
    <w:rsid w:val="00DD59D8"/>
    <w:rsid w:val="00DE3DF8"/>
    <w:rsid w:val="00DE7D43"/>
    <w:rsid w:val="00DF071C"/>
    <w:rsid w:val="00E2394E"/>
    <w:rsid w:val="00E5266C"/>
    <w:rsid w:val="00E60576"/>
    <w:rsid w:val="00E71DB8"/>
    <w:rsid w:val="00E7C717"/>
    <w:rsid w:val="00EA54DD"/>
    <w:rsid w:val="00EA67B6"/>
    <w:rsid w:val="00EB0510"/>
    <w:rsid w:val="00EC6EA5"/>
    <w:rsid w:val="00ED1E09"/>
    <w:rsid w:val="00EE55E4"/>
    <w:rsid w:val="00F02B32"/>
    <w:rsid w:val="00F2018B"/>
    <w:rsid w:val="00F35D5D"/>
    <w:rsid w:val="00F40EAB"/>
    <w:rsid w:val="00F423D2"/>
    <w:rsid w:val="00F75456"/>
    <w:rsid w:val="00F85429"/>
    <w:rsid w:val="00F92897"/>
    <w:rsid w:val="00FA0010"/>
    <w:rsid w:val="00FA4BD0"/>
    <w:rsid w:val="00FB436A"/>
    <w:rsid w:val="0100A008"/>
    <w:rsid w:val="01042022"/>
    <w:rsid w:val="01075699"/>
    <w:rsid w:val="0133068D"/>
    <w:rsid w:val="022B9735"/>
    <w:rsid w:val="02513360"/>
    <w:rsid w:val="0255F2BC"/>
    <w:rsid w:val="027191E0"/>
    <w:rsid w:val="027A81AA"/>
    <w:rsid w:val="0280644F"/>
    <w:rsid w:val="03026CEF"/>
    <w:rsid w:val="0327DE49"/>
    <w:rsid w:val="032AA45C"/>
    <w:rsid w:val="035C2211"/>
    <w:rsid w:val="03B7FF30"/>
    <w:rsid w:val="03F18D85"/>
    <w:rsid w:val="0406829E"/>
    <w:rsid w:val="048D25B2"/>
    <w:rsid w:val="04A64DAD"/>
    <w:rsid w:val="04CC044F"/>
    <w:rsid w:val="05472749"/>
    <w:rsid w:val="05A59D82"/>
    <w:rsid w:val="05D98C25"/>
    <w:rsid w:val="05EBB389"/>
    <w:rsid w:val="06275F8F"/>
    <w:rsid w:val="06575778"/>
    <w:rsid w:val="06C624EC"/>
    <w:rsid w:val="07253516"/>
    <w:rsid w:val="07470D4D"/>
    <w:rsid w:val="0782D858"/>
    <w:rsid w:val="078474FE"/>
    <w:rsid w:val="07DB7940"/>
    <w:rsid w:val="08681ACB"/>
    <w:rsid w:val="08DBDB4A"/>
    <w:rsid w:val="09C57C7A"/>
    <w:rsid w:val="09D439BC"/>
    <w:rsid w:val="0B432304"/>
    <w:rsid w:val="0B4660A7"/>
    <w:rsid w:val="0B782055"/>
    <w:rsid w:val="0BE24AE9"/>
    <w:rsid w:val="0C1ABFA1"/>
    <w:rsid w:val="0C2CDBA7"/>
    <w:rsid w:val="0C3A7A64"/>
    <w:rsid w:val="0C479311"/>
    <w:rsid w:val="0C6308AA"/>
    <w:rsid w:val="0CD11909"/>
    <w:rsid w:val="0DDBE7A5"/>
    <w:rsid w:val="0DECC11F"/>
    <w:rsid w:val="0E834ECA"/>
    <w:rsid w:val="0ECE0CD3"/>
    <w:rsid w:val="0F3111F3"/>
    <w:rsid w:val="0F70365D"/>
    <w:rsid w:val="0F9E8564"/>
    <w:rsid w:val="0FA8A8FC"/>
    <w:rsid w:val="0FCE7B20"/>
    <w:rsid w:val="1028D83B"/>
    <w:rsid w:val="10BF7441"/>
    <w:rsid w:val="118495E9"/>
    <w:rsid w:val="11CA3F5F"/>
    <w:rsid w:val="11CF2638"/>
    <w:rsid w:val="12469B69"/>
    <w:rsid w:val="12B30AD1"/>
    <w:rsid w:val="12FBC2DF"/>
    <w:rsid w:val="13E217EB"/>
    <w:rsid w:val="13FD5167"/>
    <w:rsid w:val="140445AA"/>
    <w:rsid w:val="142E3E96"/>
    <w:rsid w:val="1442C717"/>
    <w:rsid w:val="149498EF"/>
    <w:rsid w:val="14C38FBF"/>
    <w:rsid w:val="15122A09"/>
    <w:rsid w:val="15897C30"/>
    <w:rsid w:val="15C18DA8"/>
    <w:rsid w:val="163F1CBF"/>
    <w:rsid w:val="16D533AA"/>
    <w:rsid w:val="1745E3EF"/>
    <w:rsid w:val="17D2A1ED"/>
    <w:rsid w:val="182CFBB3"/>
    <w:rsid w:val="18300C3B"/>
    <w:rsid w:val="1842FF47"/>
    <w:rsid w:val="185CBA49"/>
    <w:rsid w:val="1874FBEF"/>
    <w:rsid w:val="19CEB02A"/>
    <w:rsid w:val="1A3297CE"/>
    <w:rsid w:val="1AB55454"/>
    <w:rsid w:val="1B3BFA8F"/>
    <w:rsid w:val="1B821F26"/>
    <w:rsid w:val="1B993BE6"/>
    <w:rsid w:val="1B9D8346"/>
    <w:rsid w:val="1C2A5476"/>
    <w:rsid w:val="1C2BDAD2"/>
    <w:rsid w:val="1C34AED4"/>
    <w:rsid w:val="1C60E952"/>
    <w:rsid w:val="1C749614"/>
    <w:rsid w:val="1CD28395"/>
    <w:rsid w:val="1CD62660"/>
    <w:rsid w:val="1DB3778C"/>
    <w:rsid w:val="1DF218F1"/>
    <w:rsid w:val="1E43D73F"/>
    <w:rsid w:val="1EB9C60C"/>
    <w:rsid w:val="1EC4E311"/>
    <w:rsid w:val="1F3A41E7"/>
    <w:rsid w:val="2011D325"/>
    <w:rsid w:val="20C45CA0"/>
    <w:rsid w:val="20CC57FE"/>
    <w:rsid w:val="212270E7"/>
    <w:rsid w:val="212A2811"/>
    <w:rsid w:val="2135B586"/>
    <w:rsid w:val="219E0883"/>
    <w:rsid w:val="21A50FC1"/>
    <w:rsid w:val="221F74EA"/>
    <w:rsid w:val="223D8713"/>
    <w:rsid w:val="22523373"/>
    <w:rsid w:val="226DBBD1"/>
    <w:rsid w:val="22705948"/>
    <w:rsid w:val="2272800F"/>
    <w:rsid w:val="227B5268"/>
    <w:rsid w:val="22B457DD"/>
    <w:rsid w:val="232C9CA4"/>
    <w:rsid w:val="23385FE5"/>
    <w:rsid w:val="23392323"/>
    <w:rsid w:val="234E99DD"/>
    <w:rsid w:val="238A24E6"/>
    <w:rsid w:val="23A11E92"/>
    <w:rsid w:val="24813E2D"/>
    <w:rsid w:val="24EAA130"/>
    <w:rsid w:val="24ED3AA3"/>
    <w:rsid w:val="2533AF2B"/>
    <w:rsid w:val="25A177B6"/>
    <w:rsid w:val="25F0EA65"/>
    <w:rsid w:val="27099A0C"/>
    <w:rsid w:val="271C295D"/>
    <w:rsid w:val="272CADCD"/>
    <w:rsid w:val="274299A0"/>
    <w:rsid w:val="2747744C"/>
    <w:rsid w:val="275A8F05"/>
    <w:rsid w:val="279223B5"/>
    <w:rsid w:val="2814811A"/>
    <w:rsid w:val="2896B0D3"/>
    <w:rsid w:val="28D77C7E"/>
    <w:rsid w:val="28D7DA54"/>
    <w:rsid w:val="290FAC30"/>
    <w:rsid w:val="292281D7"/>
    <w:rsid w:val="2977F5F2"/>
    <w:rsid w:val="2A414E17"/>
    <w:rsid w:val="2A8B062F"/>
    <w:rsid w:val="2AB188E3"/>
    <w:rsid w:val="2B4124D9"/>
    <w:rsid w:val="2BCF0CCA"/>
    <w:rsid w:val="2BD31BBD"/>
    <w:rsid w:val="2C2A271D"/>
    <w:rsid w:val="2CBACEAA"/>
    <w:rsid w:val="2CE3D769"/>
    <w:rsid w:val="2DCF159F"/>
    <w:rsid w:val="2E8F292B"/>
    <w:rsid w:val="2ED5F0FA"/>
    <w:rsid w:val="2ED6E1BE"/>
    <w:rsid w:val="2EECBC19"/>
    <w:rsid w:val="2EF1E550"/>
    <w:rsid w:val="2F81535D"/>
    <w:rsid w:val="3042EFFE"/>
    <w:rsid w:val="3044EFBC"/>
    <w:rsid w:val="304B7CDA"/>
    <w:rsid w:val="306085B1"/>
    <w:rsid w:val="306AE757"/>
    <w:rsid w:val="30D77505"/>
    <w:rsid w:val="30F689AC"/>
    <w:rsid w:val="312AB86C"/>
    <w:rsid w:val="3172F3C8"/>
    <w:rsid w:val="31A56304"/>
    <w:rsid w:val="31B6D79A"/>
    <w:rsid w:val="31C985E6"/>
    <w:rsid w:val="3207E5B2"/>
    <w:rsid w:val="325D2285"/>
    <w:rsid w:val="32BA2EA2"/>
    <w:rsid w:val="32DCE8B9"/>
    <w:rsid w:val="32DDDF6B"/>
    <w:rsid w:val="32DF4F02"/>
    <w:rsid w:val="3302334E"/>
    <w:rsid w:val="333A8957"/>
    <w:rsid w:val="33E5B7E3"/>
    <w:rsid w:val="33F109AE"/>
    <w:rsid w:val="342B5A80"/>
    <w:rsid w:val="34BDAFF7"/>
    <w:rsid w:val="352EFDEB"/>
    <w:rsid w:val="35F78753"/>
    <w:rsid w:val="3618CBE2"/>
    <w:rsid w:val="365929F6"/>
    <w:rsid w:val="3675A924"/>
    <w:rsid w:val="3680F00E"/>
    <w:rsid w:val="36CAB5C9"/>
    <w:rsid w:val="36E898D0"/>
    <w:rsid w:val="3739AB3C"/>
    <w:rsid w:val="3785DB3F"/>
    <w:rsid w:val="3830FDFF"/>
    <w:rsid w:val="3864ED73"/>
    <w:rsid w:val="386CE62A"/>
    <w:rsid w:val="387492D6"/>
    <w:rsid w:val="388A9471"/>
    <w:rsid w:val="38F142BD"/>
    <w:rsid w:val="38F8BCD9"/>
    <w:rsid w:val="39B6C402"/>
    <w:rsid w:val="39BD9BDE"/>
    <w:rsid w:val="39DC5779"/>
    <w:rsid w:val="3A593B3D"/>
    <w:rsid w:val="3AB50D8B"/>
    <w:rsid w:val="3AE8D8BC"/>
    <w:rsid w:val="3B03CC7C"/>
    <w:rsid w:val="3B264944"/>
    <w:rsid w:val="3C1634E4"/>
    <w:rsid w:val="3C55D57F"/>
    <w:rsid w:val="3CDE68E1"/>
    <w:rsid w:val="3D2277EA"/>
    <w:rsid w:val="3D32E01F"/>
    <w:rsid w:val="3D5DFCC8"/>
    <w:rsid w:val="3DCD6D80"/>
    <w:rsid w:val="3E1B7234"/>
    <w:rsid w:val="3E2D6AF8"/>
    <w:rsid w:val="3E65B9F4"/>
    <w:rsid w:val="3EFF1401"/>
    <w:rsid w:val="3F0C3D3A"/>
    <w:rsid w:val="3F2C0E97"/>
    <w:rsid w:val="3F5DE1E2"/>
    <w:rsid w:val="3FAB4FA8"/>
    <w:rsid w:val="3FF4110A"/>
    <w:rsid w:val="402245B4"/>
    <w:rsid w:val="4053971B"/>
    <w:rsid w:val="407BAAA1"/>
    <w:rsid w:val="40902961"/>
    <w:rsid w:val="40DA01A8"/>
    <w:rsid w:val="41B9AE00"/>
    <w:rsid w:val="41D14057"/>
    <w:rsid w:val="41E98CCF"/>
    <w:rsid w:val="41F6E94B"/>
    <w:rsid w:val="422E2D34"/>
    <w:rsid w:val="42B6D44F"/>
    <w:rsid w:val="42D90478"/>
    <w:rsid w:val="4334C311"/>
    <w:rsid w:val="4375ECD2"/>
    <w:rsid w:val="437B6357"/>
    <w:rsid w:val="439666BA"/>
    <w:rsid w:val="43C5D5E3"/>
    <w:rsid w:val="43D0A546"/>
    <w:rsid w:val="43EF7256"/>
    <w:rsid w:val="44098FFD"/>
    <w:rsid w:val="44162A37"/>
    <w:rsid w:val="443FC87A"/>
    <w:rsid w:val="44A28DAC"/>
    <w:rsid w:val="4536E91E"/>
    <w:rsid w:val="454B8F08"/>
    <w:rsid w:val="456299F3"/>
    <w:rsid w:val="45B82390"/>
    <w:rsid w:val="463D28E0"/>
    <w:rsid w:val="46A0EAC6"/>
    <w:rsid w:val="46E115A4"/>
    <w:rsid w:val="471ACFDB"/>
    <w:rsid w:val="47EC5657"/>
    <w:rsid w:val="48037052"/>
    <w:rsid w:val="48551A4E"/>
    <w:rsid w:val="485BBCA0"/>
    <w:rsid w:val="486E3A0E"/>
    <w:rsid w:val="48734E9D"/>
    <w:rsid w:val="4996821E"/>
    <w:rsid w:val="4A505232"/>
    <w:rsid w:val="4A98B8DF"/>
    <w:rsid w:val="4ABC0390"/>
    <w:rsid w:val="4AF4E6D6"/>
    <w:rsid w:val="4B31FE81"/>
    <w:rsid w:val="4B357F0C"/>
    <w:rsid w:val="4B9BF73A"/>
    <w:rsid w:val="4C7B2FBB"/>
    <w:rsid w:val="4C7CE446"/>
    <w:rsid w:val="4D135F47"/>
    <w:rsid w:val="4D24BDD2"/>
    <w:rsid w:val="4D35E102"/>
    <w:rsid w:val="4DE5C6D1"/>
    <w:rsid w:val="4E03C99F"/>
    <w:rsid w:val="4E2E7EA7"/>
    <w:rsid w:val="4E4829EE"/>
    <w:rsid w:val="4E68D523"/>
    <w:rsid w:val="4E7C86C9"/>
    <w:rsid w:val="4E8BE162"/>
    <w:rsid w:val="4EE63E67"/>
    <w:rsid w:val="4F377E7C"/>
    <w:rsid w:val="4F61EC2C"/>
    <w:rsid w:val="4F6D5F0E"/>
    <w:rsid w:val="4F903DD2"/>
    <w:rsid w:val="505F66C9"/>
    <w:rsid w:val="50D18593"/>
    <w:rsid w:val="50E416A5"/>
    <w:rsid w:val="513F6476"/>
    <w:rsid w:val="514A36A2"/>
    <w:rsid w:val="51748BCC"/>
    <w:rsid w:val="517AACA4"/>
    <w:rsid w:val="520007FD"/>
    <w:rsid w:val="520A686E"/>
    <w:rsid w:val="522AC2EC"/>
    <w:rsid w:val="5244344A"/>
    <w:rsid w:val="52D11435"/>
    <w:rsid w:val="5360FB88"/>
    <w:rsid w:val="542C1528"/>
    <w:rsid w:val="542FE542"/>
    <w:rsid w:val="55329588"/>
    <w:rsid w:val="55367D3C"/>
    <w:rsid w:val="55C000F0"/>
    <w:rsid w:val="55E86831"/>
    <w:rsid w:val="5630FC3D"/>
    <w:rsid w:val="563F646C"/>
    <w:rsid w:val="566720C2"/>
    <w:rsid w:val="575D8BA1"/>
    <w:rsid w:val="5787DF35"/>
    <w:rsid w:val="57B2DF2D"/>
    <w:rsid w:val="57EEADEC"/>
    <w:rsid w:val="57F5D98C"/>
    <w:rsid w:val="580CD004"/>
    <w:rsid w:val="58129721"/>
    <w:rsid w:val="58A10A91"/>
    <w:rsid w:val="594B4097"/>
    <w:rsid w:val="597006B4"/>
    <w:rsid w:val="597BD232"/>
    <w:rsid w:val="5998EE65"/>
    <w:rsid w:val="59EBAB5A"/>
    <w:rsid w:val="5A58BCA6"/>
    <w:rsid w:val="5A5EDF7B"/>
    <w:rsid w:val="5A71D748"/>
    <w:rsid w:val="5AEA68F1"/>
    <w:rsid w:val="5B220B17"/>
    <w:rsid w:val="5B27EB48"/>
    <w:rsid w:val="5B491CE7"/>
    <w:rsid w:val="5BB1E6A8"/>
    <w:rsid w:val="5BCF55CA"/>
    <w:rsid w:val="5BCF5675"/>
    <w:rsid w:val="5BECD295"/>
    <w:rsid w:val="5C898432"/>
    <w:rsid w:val="5CC11546"/>
    <w:rsid w:val="5D26D734"/>
    <w:rsid w:val="5D27C5FA"/>
    <w:rsid w:val="5D3E811A"/>
    <w:rsid w:val="5DB34220"/>
    <w:rsid w:val="5E52C979"/>
    <w:rsid w:val="5E64FC2B"/>
    <w:rsid w:val="5F195288"/>
    <w:rsid w:val="5F323C6E"/>
    <w:rsid w:val="6007211E"/>
    <w:rsid w:val="60580F9D"/>
    <w:rsid w:val="610E5462"/>
    <w:rsid w:val="610E9FFC"/>
    <w:rsid w:val="61380443"/>
    <w:rsid w:val="622BF730"/>
    <w:rsid w:val="625A823E"/>
    <w:rsid w:val="628801A6"/>
    <w:rsid w:val="62888DD0"/>
    <w:rsid w:val="62C3B95B"/>
    <w:rsid w:val="62E7E25B"/>
    <w:rsid w:val="62F4EF11"/>
    <w:rsid w:val="63369D66"/>
    <w:rsid w:val="638063E2"/>
    <w:rsid w:val="6448160D"/>
    <w:rsid w:val="6461A298"/>
    <w:rsid w:val="647DB897"/>
    <w:rsid w:val="6481A4BC"/>
    <w:rsid w:val="64958D71"/>
    <w:rsid w:val="64EDA392"/>
    <w:rsid w:val="654F7D9B"/>
    <w:rsid w:val="65BEFB2A"/>
    <w:rsid w:val="65C9EDE1"/>
    <w:rsid w:val="661E6FAD"/>
    <w:rsid w:val="663A4C8E"/>
    <w:rsid w:val="6640BC91"/>
    <w:rsid w:val="6648485B"/>
    <w:rsid w:val="66D33D5F"/>
    <w:rsid w:val="66D6EB6B"/>
    <w:rsid w:val="67390ECB"/>
    <w:rsid w:val="674191D8"/>
    <w:rsid w:val="675DB3ED"/>
    <w:rsid w:val="67DC716A"/>
    <w:rsid w:val="68124BA5"/>
    <w:rsid w:val="685BEF78"/>
    <w:rsid w:val="6861EBB4"/>
    <w:rsid w:val="68D2AFD2"/>
    <w:rsid w:val="69398076"/>
    <w:rsid w:val="694BD72E"/>
    <w:rsid w:val="6952AF9C"/>
    <w:rsid w:val="6964FB83"/>
    <w:rsid w:val="6968745F"/>
    <w:rsid w:val="6969A628"/>
    <w:rsid w:val="69BB9A09"/>
    <w:rsid w:val="6AA37068"/>
    <w:rsid w:val="6B237D22"/>
    <w:rsid w:val="6B24A494"/>
    <w:rsid w:val="6B466D39"/>
    <w:rsid w:val="6B87E89B"/>
    <w:rsid w:val="6C0C4A26"/>
    <w:rsid w:val="6C264D73"/>
    <w:rsid w:val="6C73BAD3"/>
    <w:rsid w:val="6C83DE7B"/>
    <w:rsid w:val="6C8EB6BB"/>
    <w:rsid w:val="6D8ACE06"/>
    <w:rsid w:val="6DD521FC"/>
    <w:rsid w:val="6E864BA8"/>
    <w:rsid w:val="6E99E9AA"/>
    <w:rsid w:val="6F001D5B"/>
    <w:rsid w:val="6F158B79"/>
    <w:rsid w:val="6F17557A"/>
    <w:rsid w:val="6F4E80CA"/>
    <w:rsid w:val="708E9825"/>
    <w:rsid w:val="7092173A"/>
    <w:rsid w:val="71098D93"/>
    <w:rsid w:val="714FF050"/>
    <w:rsid w:val="720FACC2"/>
    <w:rsid w:val="7224599A"/>
    <w:rsid w:val="724286BF"/>
    <w:rsid w:val="728109A1"/>
    <w:rsid w:val="728E0B8F"/>
    <w:rsid w:val="72DF14CE"/>
    <w:rsid w:val="730C83AD"/>
    <w:rsid w:val="73127242"/>
    <w:rsid w:val="7358BACC"/>
    <w:rsid w:val="73B28409"/>
    <w:rsid w:val="74DA2EFA"/>
    <w:rsid w:val="758D9B2D"/>
    <w:rsid w:val="758D9CF4"/>
    <w:rsid w:val="759EA103"/>
    <w:rsid w:val="75D3D0F4"/>
    <w:rsid w:val="774E1A92"/>
    <w:rsid w:val="7768CDAF"/>
    <w:rsid w:val="77B59317"/>
    <w:rsid w:val="780B032C"/>
    <w:rsid w:val="787057ED"/>
    <w:rsid w:val="7898D65B"/>
    <w:rsid w:val="78A897C0"/>
    <w:rsid w:val="78B24BC8"/>
    <w:rsid w:val="78B7EAA0"/>
    <w:rsid w:val="78BB3902"/>
    <w:rsid w:val="7932E137"/>
    <w:rsid w:val="79A125FD"/>
    <w:rsid w:val="79AB1C5A"/>
    <w:rsid w:val="7A35A86F"/>
    <w:rsid w:val="7A57F07B"/>
    <w:rsid w:val="7A7A31ED"/>
    <w:rsid w:val="7AB088A0"/>
    <w:rsid w:val="7AE28F8B"/>
    <w:rsid w:val="7B00F32E"/>
    <w:rsid w:val="7B3E59A2"/>
    <w:rsid w:val="7B3F9BFA"/>
    <w:rsid w:val="7B754FAB"/>
    <w:rsid w:val="7B771CAC"/>
    <w:rsid w:val="7B905233"/>
    <w:rsid w:val="7BC7E835"/>
    <w:rsid w:val="7BECEBFC"/>
    <w:rsid w:val="7BEEB595"/>
    <w:rsid w:val="7BF4C184"/>
    <w:rsid w:val="7BF854B7"/>
    <w:rsid w:val="7C1944FA"/>
    <w:rsid w:val="7C48CDDF"/>
    <w:rsid w:val="7C5D3300"/>
    <w:rsid w:val="7C97A0DB"/>
    <w:rsid w:val="7CA18B94"/>
    <w:rsid w:val="7D1207FC"/>
    <w:rsid w:val="7D3C67BE"/>
    <w:rsid w:val="7D4FF2EA"/>
    <w:rsid w:val="7D71C9A5"/>
    <w:rsid w:val="7DAC25DF"/>
    <w:rsid w:val="7DB9AB0E"/>
    <w:rsid w:val="7DD701D6"/>
    <w:rsid w:val="7EBEB545"/>
    <w:rsid w:val="7F955ABE"/>
    <w:rsid w:val="7F95B868"/>
    <w:rsid w:val="7FCB60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5CD46C2-751B-4E95-A411-E460ECF46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AE62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igitalhill.com/blog/importance-of-digital-skills-in-todays-workplace/" TargetMode="External"/><Relationship Id="rId18" Type="http://schemas.openxmlformats.org/officeDocument/2006/relationships/image" Target="media/image9.png"/><Relationship Id="rId26" Type="http://schemas.openxmlformats.org/officeDocument/2006/relationships/hyperlink" Target="https://www.wps.com/blog/how-to-get-excel-for-free-as-a-student-step-by-step-guide/" TargetMode="External"/><Relationship Id="rId3" Type="http://schemas.openxmlformats.org/officeDocument/2006/relationships/settings" Target="settings.xml"/><Relationship Id="rId21" Type="http://schemas.openxmlformats.org/officeDocument/2006/relationships/hyperlink" Target="https://www.techtarget.com/searchenterprisedesktop/definition/Excel"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8.png"/><Relationship Id="rId25" Type="http://schemas.openxmlformats.org/officeDocument/2006/relationships/hyperlink" Target="https://fastercapital.com/content/Excel-for-Teachers--Classroom-Innovations--Excel-Applications-for-Educators.htm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oleObject" Target="file:///C:\Users\cmx\Downloads\Task%203.xlsx" TargetMode="External"/><Relationship Id="rId29"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basicexceltutorial.com/guide-for-accounting-and-finance/" TargetMode="External"/><Relationship Id="rId32" Type="http://schemas.openxmlformats.org/officeDocument/2006/relationships/hyperlink" Target="https://redsquid.co.uk/blog/10-things-you-didnt-know-you-could-do-with-microsoft-outlook/" TargetMode="External"/><Relationship Id="rId5" Type="http://schemas.openxmlformats.org/officeDocument/2006/relationships/footnotes" Target="footnotes.xml"/><Relationship Id="rId15" Type="http://schemas.openxmlformats.org/officeDocument/2006/relationships/hyperlink" Target="https://www.educatly.com/blog/477/unpacking-the-disadvantages-of-technology-in-education" TargetMode="External"/><Relationship Id="rId23" Type="http://schemas.openxmlformats.org/officeDocument/2006/relationships/hyperlink" Target="https://www.geeksforgeeks.org/excel/importance-of-microsoft-excel-in-workplace/" TargetMode="External"/><Relationship Id="rId28" Type="http://schemas.openxmlformats.org/officeDocument/2006/relationships/hyperlink" Target="https://www.acuitytraining.co.uk/news-tips/new-excel-facts-statistics/" TargetMode="External"/><Relationship Id="rId10" Type="http://schemas.openxmlformats.org/officeDocument/2006/relationships/image" Target="media/image4.png"/><Relationship Id="rId19" Type="http://schemas.openxmlformats.org/officeDocument/2006/relationships/image" Target="media/image10.emf"/><Relationship Id="rId31" Type="http://schemas.openxmlformats.org/officeDocument/2006/relationships/hyperlink" Target="https://redsquid.co.uk/blog/10-things-you-didnt-know-you-could-do-with-microsoft-outloo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ollegenp.com/article/importance-of-digital-skills-for-students" TargetMode="External"/><Relationship Id="rId22" Type="http://schemas.openxmlformats.org/officeDocument/2006/relationships/hyperlink" Target="https://www.excelhelp.com/microsoft-excel-expert-excel-facts/" TargetMode="External"/><Relationship Id="rId27" Type="http://schemas.openxmlformats.org/officeDocument/2006/relationships/hyperlink" Target="https://yourexcelbuddy.com/best-uses-of-excel-in-daily-life/" TargetMode="External"/><Relationship Id="rId30" Type="http://schemas.openxmlformats.org/officeDocument/2006/relationships/oleObject" Target="file:///C:\Users\cmx\Downloads\reflective%20presentation%20philippa%20new.pptx"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2200</Words>
  <Characters>12540</Characters>
  <Application>Microsoft Office Word</Application>
  <DocSecurity>0</DocSecurity>
  <Lines>104</Lines>
  <Paragraphs>29</Paragraphs>
  <ScaleCrop>false</ScaleCrop>
  <Company/>
  <LinksUpToDate>false</LinksUpToDate>
  <CharactersWithSpaces>14711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Ivelina Lilyanova Spirova (2507826)</dc:creator>
  <cp:keywords/>
  <dc:description/>
  <cp:lastModifiedBy>Ivelina Lilyanova Spirova (2507826)</cp:lastModifiedBy>
  <cp:revision>98</cp:revision>
  <dcterms:created xsi:type="dcterms:W3CDTF">2025-10-22T21:52:00Z</dcterms:created>
  <dcterms:modified xsi:type="dcterms:W3CDTF">2025-12-12T23:47:00Z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33c5bb76-05c4-4759-b2f2-73fed0630956</vt:lpwstr>
  </property>
</Properties>
</file>