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5D04C5" w14:textId="77777777" w:rsidR="00004303" w:rsidRDefault="00F40880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3813936" wp14:editId="7F7C93B8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C8CE58B" w14:textId="77777777" w:rsidR="00004303" w:rsidRDefault="00F40880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144EAF3C" w14:textId="77777777" w:rsidR="00004303" w:rsidRDefault="00F40880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29A54AF1" w14:textId="77777777" w:rsidR="00004303" w:rsidRDefault="00F40880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4538D797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0B3A61B" w14:textId="77777777" w:rsidR="00004303" w:rsidRDefault="00F40880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76F82303" w14:textId="77777777" w:rsidR="00004303" w:rsidRDefault="00F40880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86415B0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2A0D47C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F0460D5" w14:textId="77777777" w:rsidR="00004303" w:rsidRDefault="00F40880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36037F4E" w14:textId="77777777" w:rsidR="00004303" w:rsidRDefault="00F40880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3F37A874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546512B" w14:textId="77777777" w:rsidR="00004303" w:rsidRDefault="00F40880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05A4AF19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9DE08B5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600CB30" w14:textId="77777777" w:rsidR="00004303" w:rsidRDefault="00F40880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93C0881" wp14:editId="3F1F3712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692" name="Group 46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92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177FDC90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F3D37FD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A9996D1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13B825A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30499E7" w14:textId="77777777" w:rsidR="00004303" w:rsidRDefault="00F4088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290F948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EB7E1C7" w14:textId="77777777" w:rsidR="00004303" w:rsidRDefault="00F4088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F5D3FA0" w14:textId="77777777" w:rsidR="00004303" w:rsidRDefault="00F40880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775EADAB" w14:textId="77777777" w:rsidR="00004303" w:rsidRDefault="00F40880">
      <w:pPr>
        <w:spacing w:after="165"/>
        <w:jc w:val="right"/>
      </w:pPr>
      <w:r>
        <w:rPr>
          <w:noProof/>
        </w:rPr>
        <w:drawing>
          <wp:inline distT="0" distB="0" distL="0" distR="0" wp14:anchorId="2B909132" wp14:editId="641EF4F7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6398371" w14:textId="77777777" w:rsidR="00004303" w:rsidRDefault="00F40880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67744583" w14:textId="77777777" w:rsidR="00004303" w:rsidRDefault="00F40880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29BAD05" w14:textId="77777777" w:rsidR="00004303" w:rsidRDefault="00F40880">
      <w:pPr>
        <w:spacing w:after="0"/>
      </w:pPr>
      <w:r>
        <w:t xml:space="preserve"> </w:t>
      </w:r>
    </w:p>
    <w:p w14:paraId="59499160" w14:textId="77777777" w:rsidR="00004303" w:rsidRDefault="00F40880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2A8A4B7" wp14:editId="6AC3B30E">
                <wp:extent cx="5768340" cy="220370"/>
                <wp:effectExtent l="0" t="0" r="0" b="0"/>
                <wp:docPr id="4826" name="Group 48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D6ECF6" w14:textId="77777777" w:rsidR="00004303" w:rsidRDefault="00F4088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26" style="width:454.2pt;height:17.352pt;mso-position-horizontal-relative:char;mso-position-vertical-relative:line" coordsize="57683,2203">
                <v:shape id="Shape 6759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79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765AF3C0" w14:textId="77777777" w:rsidR="00004303" w:rsidRDefault="00F40880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1A4611D3" w14:textId="77777777" w:rsidR="00004303" w:rsidRDefault="00F40880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0B9113A" wp14:editId="06D6C28E">
                <wp:extent cx="5768340" cy="220370"/>
                <wp:effectExtent l="0" t="0" r="0" b="0"/>
                <wp:docPr id="4827" name="Group 48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D7BFAC" w14:textId="77777777" w:rsidR="00004303" w:rsidRDefault="00F4088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27" style="width:454.2pt;height:17.352pt;mso-position-horizontal-relative:char;mso-position-vertical-relative:line" coordsize="57683,2203">
                <v:shape id="Shape 6761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2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0D2695E9" w14:textId="77777777" w:rsidR="00004303" w:rsidRDefault="00F40880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1C51BF59" w14:textId="77777777" w:rsidR="00004303" w:rsidRDefault="00F40880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7F26506" wp14:editId="291A9429">
                <wp:extent cx="5768340" cy="218846"/>
                <wp:effectExtent l="0" t="0" r="0" b="0"/>
                <wp:docPr id="4828" name="Group 48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C00D13" w14:textId="77777777" w:rsidR="00004303" w:rsidRDefault="00F4088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28" style="width:454.2pt;height:17.232pt;mso-position-horizontal-relative:char;mso-position-vertical-relative:line" coordsize="57683,2188">
                <v:shape id="Shape 6763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88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0726798D" w14:textId="77777777" w:rsidR="00004303" w:rsidRDefault="00F40880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6A11BCE2" w14:textId="77777777" w:rsidR="00004303" w:rsidRDefault="00F40880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45881FD0" w14:textId="77777777" w:rsidR="00004303" w:rsidRDefault="00F40880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239561E" w14:textId="77777777" w:rsidR="00004303" w:rsidRDefault="00F40880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BB2C1D5" wp14:editId="13C2F986">
                <wp:extent cx="5768340" cy="218846"/>
                <wp:effectExtent l="0" t="0" r="0" b="0"/>
                <wp:docPr id="4829" name="Group 48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25924F" w14:textId="77777777" w:rsidR="00004303" w:rsidRDefault="00F4088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29" style="width:454.2pt;height:17.232pt;mso-position-horizontal-relative:char;mso-position-vertical-relative:line" coordsize="57683,2188">
                <v:shape id="Shape 6765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10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CA9716C" w14:textId="77777777" w:rsidR="00004303" w:rsidRDefault="00F40880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4B7122BC" w14:textId="77777777" w:rsidR="00004303" w:rsidRDefault="00F40880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</w:t>
      </w:r>
      <w:proofErr w:type="gramStart"/>
      <w:r>
        <w:rPr>
          <w:rFonts w:ascii="Arial" w:eastAsia="Arial" w:hAnsi="Arial" w:cs="Arial"/>
          <w:sz w:val="24"/>
        </w:rPr>
        <w:t xml:space="preserve">examine  </w:t>
      </w:r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4E4E72B8" w14:textId="77777777" w:rsidR="00004303" w:rsidRDefault="00F40880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3293D051" w14:textId="77777777" w:rsidR="00004303" w:rsidRDefault="00F40880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6BAB743D" w14:textId="77777777" w:rsidR="00004303" w:rsidRDefault="00F40880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2B972692" w14:textId="77777777" w:rsidR="00004303" w:rsidRDefault="00F40880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</w:t>
      </w:r>
      <w:proofErr w:type="gramStart"/>
      <w:r>
        <w:rPr>
          <w:sz w:val="24"/>
        </w:rPr>
        <w:t xml:space="preserve">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60AF83C8" w14:textId="77777777" w:rsidR="00004303" w:rsidRDefault="00F40880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So, basically if you could get all the above details using Nmap, you could get few information whi</w:t>
      </w:r>
      <w:r>
        <w:rPr>
          <w:sz w:val="24"/>
        </w:rPr>
        <w:t xml:space="preserve">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485F7A34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11E001F9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59B86235" w14:textId="77777777" w:rsidR="00004303" w:rsidRDefault="00F40880">
      <w:pPr>
        <w:spacing w:after="22"/>
        <w:ind w:left="1440"/>
      </w:pPr>
      <w:r>
        <w:rPr>
          <w:sz w:val="24"/>
        </w:rPr>
        <w:t xml:space="preserve"> </w:t>
      </w:r>
    </w:p>
    <w:p w14:paraId="119C604D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372723AB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73902BB6" w14:textId="77777777" w:rsidR="00004303" w:rsidRDefault="00F40880">
      <w:pPr>
        <w:spacing w:after="22"/>
        <w:ind w:left="1440"/>
      </w:pPr>
      <w:r>
        <w:rPr>
          <w:sz w:val="24"/>
        </w:rPr>
        <w:t xml:space="preserve"> </w:t>
      </w:r>
    </w:p>
    <w:p w14:paraId="7CE9E817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3479A7AD" w14:textId="77777777" w:rsidR="00004303" w:rsidRDefault="00F40880">
      <w:pPr>
        <w:spacing w:after="22"/>
        <w:ind w:left="1440"/>
      </w:pPr>
      <w:r>
        <w:rPr>
          <w:sz w:val="24"/>
        </w:rPr>
        <w:t xml:space="preserve"> </w:t>
      </w:r>
    </w:p>
    <w:p w14:paraId="3A227249" w14:textId="77777777" w:rsidR="00004303" w:rsidRDefault="00F40880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56873D93" w14:textId="77777777" w:rsidR="00004303" w:rsidRDefault="00F40880">
      <w:pPr>
        <w:spacing w:after="20"/>
        <w:ind w:left="1440"/>
      </w:pPr>
      <w:r>
        <w:rPr>
          <w:sz w:val="24"/>
        </w:rPr>
        <w:t xml:space="preserve"> </w:t>
      </w:r>
    </w:p>
    <w:p w14:paraId="1D520F30" w14:textId="77777777" w:rsidR="00004303" w:rsidRDefault="00F40880">
      <w:pPr>
        <w:spacing w:after="17"/>
        <w:ind w:left="1440"/>
      </w:pPr>
      <w:r>
        <w:rPr>
          <w:sz w:val="24"/>
        </w:rPr>
        <w:t xml:space="preserve"> </w:t>
      </w:r>
    </w:p>
    <w:p w14:paraId="701D75A8" w14:textId="77777777" w:rsidR="00004303" w:rsidRDefault="00F40880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537AA57" w14:textId="77777777" w:rsidR="00004303" w:rsidRDefault="00F40880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338E8C45" w14:textId="77777777" w:rsidR="00004303" w:rsidRDefault="00F40880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7EA80389" w14:textId="77777777" w:rsidR="00004303" w:rsidRDefault="00F40880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7644" w:type="dxa"/>
        <w:tblInd w:w="141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84"/>
      </w:tblGrid>
      <w:tr w:rsidR="00004303" w14:paraId="592CE424" w14:textId="77777777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E9CA21F" w14:textId="45DA3DC2" w:rsidR="00004303" w:rsidRDefault="00F40880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A33E39">
              <w:rPr>
                <w:noProof/>
              </w:rPr>
              <w:drawing>
                <wp:inline distT="0" distB="0" distL="0" distR="0" wp14:anchorId="6080250D" wp14:editId="35880F59">
                  <wp:extent cx="5555461" cy="3292125"/>
                  <wp:effectExtent l="0" t="0" r="7620" b="3810"/>
                  <wp:docPr id="1" name="Picture 1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Text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5461" cy="3292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0442C6" w14:textId="77777777" w:rsidR="00004303" w:rsidRDefault="00F40880">
            <w:pPr>
              <w:spacing w:after="21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008272A9" w14:textId="77777777" w:rsidR="00004303" w:rsidRDefault="00F40880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277570DF" w14:textId="77777777" w:rsidR="00004303" w:rsidRDefault="00F40880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5F77ECAF" w14:textId="77777777" w:rsidR="00004303" w:rsidRDefault="00F40880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16BFDA78" w14:textId="77777777" w:rsidR="00004303" w:rsidRDefault="00F40880">
            <w:pPr>
              <w:spacing w:after="0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14:paraId="2A391BE9" w14:textId="77777777" w:rsidR="00004303" w:rsidRDefault="00F40880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BF08385" w14:textId="77777777" w:rsidR="00004303" w:rsidRDefault="00F40880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04F28945" w14:textId="77777777" w:rsidR="00004303" w:rsidRDefault="00F40880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6788CA98" w14:textId="3FC18D98" w:rsidR="00004303" w:rsidRDefault="00F40880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05D121B5" w14:textId="7D79152C" w:rsidR="00004303" w:rsidRDefault="008126F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curl ident.me</w:t>
      </w:r>
      <w:r w:rsidR="00F40880">
        <w:rPr>
          <w:rFonts w:ascii="Arial" w:eastAsia="Arial" w:hAnsi="Arial" w:cs="Arial"/>
          <w:sz w:val="24"/>
        </w:rPr>
        <w:t xml:space="preserve">----------------------------------------------  </w:t>
      </w:r>
    </w:p>
    <w:p w14:paraId="39D6D27E" w14:textId="77777777" w:rsidR="00F20C76" w:rsidRDefault="00F40880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Type the command</w:t>
      </w:r>
      <w:r>
        <w:rPr>
          <w:rFonts w:ascii="Arial" w:eastAsia="Arial" w:hAnsi="Arial" w:cs="Arial"/>
          <w:sz w:val="24"/>
        </w:rPr>
        <w:t xml:space="preserve"> you used to scan after finding your host IP Address</w:t>
      </w:r>
    </w:p>
    <w:p w14:paraId="4306D33A" w14:textId="7566E4F1" w:rsidR="00004303" w:rsidRDefault="008126FC">
      <w:pPr>
        <w:shd w:val="clear" w:color="auto" w:fill="DADADB"/>
        <w:spacing w:after="210" w:line="268" w:lineRule="auto"/>
        <w:ind w:left="1435" w:hanging="10"/>
      </w:pP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ipaddress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77E233EE" w14:textId="77777777" w:rsidR="00004303" w:rsidRDefault="00F40880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---------------------------------------------- </w:t>
      </w: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3BEF25D3" w14:textId="77777777" w:rsidR="00004303" w:rsidRDefault="00F40880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lastRenderedPageBreak/>
        <w:t xml:space="preserve">Record the outcomes of the above command here </w:t>
      </w:r>
    </w:p>
    <w:p w14:paraId="608AECF0" w14:textId="0769ED1C" w:rsidR="00004303" w:rsidRDefault="00F40880">
      <w:pPr>
        <w:shd w:val="clear" w:color="auto" w:fill="DADADB"/>
        <w:spacing w:after="218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4CB0927F" w14:textId="1035FCDA" w:rsidR="00004303" w:rsidRDefault="00F40880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8126FC" w:rsidRPr="008126FC">
        <w:rPr>
          <w:rFonts w:ascii="Arial" w:eastAsia="Arial" w:hAnsi="Arial" w:cs="Arial"/>
          <w:color w:val="FF0000"/>
          <w:sz w:val="24"/>
        </w:rPr>
        <w:drawing>
          <wp:inline distT="0" distB="0" distL="0" distR="0" wp14:anchorId="0231E6DB" wp14:editId="4F7200C0">
            <wp:extent cx="5685013" cy="3406435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85013" cy="340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0EDC7" w14:textId="77777777" w:rsidR="00004303" w:rsidRDefault="00F40880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31DEA464" w14:textId="77777777" w:rsidR="00004303" w:rsidRDefault="00F40880">
      <w:pPr>
        <w:shd w:val="clear" w:color="auto" w:fill="DADADB"/>
        <w:spacing w:after="216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4555538A" w14:textId="77777777" w:rsidR="00004303" w:rsidRDefault="00F40880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</w:t>
      </w:r>
      <w:r>
        <w:rPr>
          <w:rFonts w:ascii="Arial" w:eastAsia="Arial" w:hAnsi="Arial" w:cs="Arial"/>
          <w:sz w:val="24"/>
        </w:rPr>
        <w:t xml:space="preserve">yse what is the difference between local host and </w:t>
      </w:r>
      <w:proofErr w:type="spellStart"/>
      <w:r>
        <w:rPr>
          <w:rFonts w:ascii="Arial" w:eastAsia="Arial" w:hAnsi="Arial" w:cs="Arial"/>
          <w:sz w:val="24"/>
        </w:rPr>
        <w:t>ip</w:t>
      </w:r>
      <w:proofErr w:type="spellEnd"/>
      <w:r>
        <w:rPr>
          <w:rFonts w:ascii="Arial" w:eastAsia="Arial" w:hAnsi="Arial" w:cs="Arial"/>
          <w:sz w:val="24"/>
        </w:rPr>
        <w:t xml:space="preserve"> address of the host, </w:t>
      </w:r>
      <w:proofErr w:type="gramStart"/>
      <w:r>
        <w:rPr>
          <w:rFonts w:ascii="Arial" w:eastAsia="Arial" w:hAnsi="Arial" w:cs="Arial"/>
          <w:sz w:val="24"/>
        </w:rPr>
        <w:t>If</w:t>
      </w:r>
      <w:proofErr w:type="gramEnd"/>
      <w:r>
        <w:rPr>
          <w:rFonts w:ascii="Arial" w:eastAsia="Arial" w:hAnsi="Arial" w:cs="Arial"/>
          <w:sz w:val="24"/>
        </w:rPr>
        <w:t xml:space="preserve">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004303" w14:paraId="61444EF5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E08C676" w14:textId="77777777" w:rsidR="008126FC" w:rsidRDefault="00F40880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Different protocols are displayed Local Host: </w:t>
            </w:r>
            <w:proofErr w:type="spellStart"/>
            <w:r w:rsidR="008126FC">
              <w:rPr>
                <w:rFonts w:ascii="Arial" w:eastAsia="Arial" w:hAnsi="Arial" w:cs="Arial"/>
                <w:color w:val="FF0000"/>
                <w:sz w:val="24"/>
              </w:rPr>
              <w:t>ssh</w:t>
            </w:r>
            <w:proofErr w:type="spellEnd"/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, telnet, </w:t>
            </w:r>
            <w:proofErr w:type="spellStart"/>
            <w:r w:rsidR="008126FC">
              <w:rPr>
                <w:rFonts w:ascii="Arial" w:eastAsia="Arial" w:hAnsi="Arial" w:cs="Arial"/>
                <w:color w:val="FF0000"/>
                <w:sz w:val="24"/>
              </w:rPr>
              <w:t>ipp</w:t>
            </w:r>
            <w:proofErr w:type="spellEnd"/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. Compared to </w:t>
            </w:r>
            <w:proofErr w:type="spellStart"/>
            <w:r w:rsidR="008126FC">
              <w:rPr>
                <w:rFonts w:ascii="Arial" w:eastAsia="Arial" w:hAnsi="Arial" w:cs="Arial"/>
                <w:color w:val="FF0000"/>
                <w:sz w:val="24"/>
              </w:rPr>
              <w:t>nmap</w:t>
            </w:r>
            <w:proofErr w:type="spellEnd"/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proofErr w:type="spellStart"/>
            <w:r w:rsidR="008126FC">
              <w:rPr>
                <w:rFonts w:ascii="Arial" w:eastAsia="Arial" w:hAnsi="Arial" w:cs="Arial"/>
                <w:color w:val="FF0000"/>
                <w:sz w:val="24"/>
              </w:rPr>
              <w:t>ipaddress</w:t>
            </w:r>
            <w:proofErr w:type="spellEnd"/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: http, </w:t>
            </w:r>
            <w:proofErr w:type="spellStart"/>
            <w:proofErr w:type="gramStart"/>
            <w:r w:rsidR="008126FC">
              <w:rPr>
                <w:rFonts w:ascii="Arial" w:eastAsia="Arial" w:hAnsi="Arial" w:cs="Arial"/>
                <w:color w:val="FF0000"/>
                <w:sz w:val="24"/>
              </w:rPr>
              <w:t>https,acmsoda</w:t>
            </w:r>
            <w:proofErr w:type="spellEnd"/>
            <w:proofErr w:type="gramEnd"/>
            <w:r w:rsidR="008126FC">
              <w:rPr>
                <w:rFonts w:ascii="Arial" w:eastAsia="Arial" w:hAnsi="Arial" w:cs="Arial"/>
                <w:color w:val="FF0000"/>
                <w:sz w:val="24"/>
              </w:rPr>
              <w:t xml:space="preserve">, </w:t>
            </w:r>
          </w:p>
          <w:p w14:paraId="7572AC59" w14:textId="06E4B711" w:rsidR="00004303" w:rsidRDefault="008126FC">
            <w:pPr>
              <w:spacing w:after="218"/>
            </w:pPr>
            <w:proofErr w:type="gramStart"/>
            <w:r>
              <w:rPr>
                <w:rFonts w:ascii="Arial" w:eastAsia="Arial" w:hAnsi="Arial" w:cs="Arial"/>
                <w:color w:val="FF0000"/>
                <w:sz w:val="24"/>
              </w:rPr>
              <w:t>Also</w:t>
            </w:r>
            <w:proofErr w:type="gramEnd"/>
            <w:r>
              <w:rPr>
                <w:rFonts w:ascii="Arial" w:eastAsia="Arial" w:hAnsi="Arial" w:cs="Arial"/>
                <w:color w:val="FF0000"/>
                <w:sz w:val="24"/>
              </w:rPr>
              <w:t xml:space="preserve"> different closed port numbers 197 compared to 196. </w:t>
            </w:r>
          </w:p>
          <w:p w14:paraId="4B4ABCA8" w14:textId="77777777" w:rsidR="00004303" w:rsidRDefault="00F40880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0D344948" w14:textId="77777777" w:rsidR="00004303" w:rsidRDefault="00F40880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29EC173D" w14:textId="77777777" w:rsidR="00004303" w:rsidRDefault="00F40880">
            <w:pPr>
              <w:spacing w:after="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1495F801" w14:textId="77777777" w:rsidR="00004303" w:rsidRDefault="00F40880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004303" w14:paraId="3377548B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58580086" w14:textId="77777777" w:rsidR="00004303" w:rsidRDefault="00F40880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4318FD6E" w14:textId="13F52C48" w:rsidR="00004303" w:rsidRDefault="00F40880">
            <w:pPr>
              <w:spacing w:after="22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1F331E">
              <w:rPr>
                <w:rFonts w:ascii="Arial" w:eastAsia="Arial" w:hAnsi="Arial" w:cs="Arial"/>
                <w:sz w:val="24"/>
              </w:rPr>
              <w:t>Nmap will scan the first 1000 ports as these will be the most common ports scanning all ports could take a system a while to process this request.</w:t>
            </w:r>
            <w:r w:rsidR="0049280F">
              <w:rPr>
                <w:rFonts w:ascii="Arial" w:eastAsia="Arial" w:hAnsi="Arial" w:cs="Arial"/>
                <w:sz w:val="24"/>
              </w:rPr>
              <w:t xml:space="preserve"> </w:t>
            </w:r>
            <w:r w:rsidR="002A4B5C">
              <w:rPr>
                <w:rFonts w:ascii="Arial" w:eastAsia="Arial" w:hAnsi="Arial" w:cs="Arial"/>
                <w:sz w:val="24"/>
              </w:rPr>
              <w:t xml:space="preserve">Nmap -p- </w:t>
            </w:r>
            <w:proofErr w:type="gramStart"/>
            <w:r w:rsidR="002A4B5C">
              <w:rPr>
                <w:rFonts w:ascii="Arial" w:eastAsia="Arial" w:hAnsi="Arial" w:cs="Arial"/>
                <w:sz w:val="24"/>
              </w:rPr>
              <w:t>( IPADRESS</w:t>
            </w:r>
            <w:proofErr w:type="gramEnd"/>
            <w:r w:rsidR="002A4B5C">
              <w:rPr>
                <w:rFonts w:ascii="Arial" w:eastAsia="Arial" w:hAnsi="Arial" w:cs="Arial"/>
                <w:sz w:val="24"/>
              </w:rPr>
              <w:t xml:space="preserve">) This will scan all ports </w:t>
            </w:r>
          </w:p>
          <w:p w14:paraId="30BF3C41" w14:textId="77777777" w:rsidR="00004303" w:rsidRDefault="00F40880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</w:p>
        </w:tc>
      </w:tr>
    </w:tbl>
    <w:p w14:paraId="03F3248D" w14:textId="77777777" w:rsidR="00004303" w:rsidRDefault="00F40880">
      <w:pPr>
        <w:spacing w:after="19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21CDF6B6" w14:textId="77777777" w:rsidR="00004303" w:rsidRDefault="00F40880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757E7483" w14:textId="77777777" w:rsidR="00004303" w:rsidRDefault="00F40880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0F48C1F9" w14:textId="77777777" w:rsidR="00004303" w:rsidRDefault="00F40880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75463503" w14:textId="77777777" w:rsidR="00004303" w:rsidRDefault="00F40880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216C9FD7" w14:textId="295FA6C7" w:rsidR="00004303" w:rsidRDefault="00F40880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Record the outcomes of the above command here (Hint: what UDP ports could you find open through your s</w:t>
      </w:r>
      <w:r>
        <w:rPr>
          <w:rFonts w:ascii="Arial" w:eastAsia="Arial" w:hAnsi="Arial" w:cs="Arial"/>
          <w:sz w:val="24"/>
        </w:rPr>
        <w:t xml:space="preserve">can) </w:t>
      </w:r>
    </w:p>
    <w:p w14:paraId="3A8A48C4" w14:textId="77777777" w:rsidR="004C192E" w:rsidRDefault="004C192E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Filtered:</w:t>
      </w:r>
    </w:p>
    <w:p w14:paraId="558DDC16" w14:textId="6740C31E" w:rsidR="004C192E" w:rsidRDefault="004C192E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proofErr w:type="spellStart"/>
      <w:r>
        <w:rPr>
          <w:rFonts w:ascii="Arial" w:eastAsia="Arial" w:hAnsi="Arial" w:cs="Arial"/>
          <w:sz w:val="24"/>
        </w:rPr>
        <w:t>dhcpc</w:t>
      </w:r>
      <w:proofErr w:type="spellEnd"/>
    </w:p>
    <w:p w14:paraId="4A2F2E1F" w14:textId="64ADA4A6" w:rsidR="004C192E" w:rsidRDefault="004C192E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proofErr w:type="spellStart"/>
      <w:r>
        <w:rPr>
          <w:rFonts w:ascii="Arial" w:eastAsia="Arial" w:hAnsi="Arial" w:cs="Arial"/>
          <w:sz w:val="24"/>
        </w:rPr>
        <w:t>Ipp</w:t>
      </w:r>
      <w:proofErr w:type="spellEnd"/>
    </w:p>
    <w:p w14:paraId="71B106CD" w14:textId="4077A259" w:rsidR="004C192E" w:rsidRDefault="004C192E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proofErr w:type="spellStart"/>
      <w:r>
        <w:rPr>
          <w:rFonts w:ascii="Arial" w:eastAsia="Arial" w:hAnsi="Arial" w:cs="Arial"/>
          <w:sz w:val="24"/>
        </w:rPr>
        <w:t>zeroconf</w:t>
      </w:r>
      <w:proofErr w:type="spellEnd"/>
    </w:p>
    <w:p w14:paraId="3057F991" w14:textId="485BF571" w:rsidR="004C192E" w:rsidRDefault="004C192E">
      <w:pPr>
        <w:shd w:val="clear" w:color="auto" w:fill="DADADB"/>
        <w:spacing w:after="210" w:line="268" w:lineRule="auto"/>
        <w:ind w:left="1450" w:hanging="10"/>
      </w:pPr>
      <w:r>
        <w:rPr>
          <w:noProof/>
        </w:rPr>
        <w:drawing>
          <wp:inline distT="0" distB="0" distL="0" distR="0" wp14:anchorId="0AE3D7C1" wp14:editId="0342811B">
            <wp:extent cx="5685013" cy="3452159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013" cy="345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CB65F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72D4E5A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023A57D" w14:textId="77777777" w:rsidR="00004303" w:rsidRDefault="00F40880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290A199" w14:textId="77777777" w:rsidR="00004303" w:rsidRDefault="00F40880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lastRenderedPageBreak/>
        <w:t xml:space="preserve">Step 6: From the above outcomes select any ports which is open </w:t>
      </w:r>
    </w:p>
    <w:p w14:paraId="119447B9" w14:textId="77777777" w:rsidR="00004303" w:rsidRDefault="00F40880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00902F38" w14:textId="77777777" w:rsidR="00004303" w:rsidRDefault="00F40880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367034DC" w14:textId="7EF19796" w:rsidR="00004303" w:rsidRDefault="00F40880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14:paraId="15515267" w14:textId="41289050" w:rsidR="005A051E" w:rsidRDefault="005A051E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Scans specific ports. Port closed.</w:t>
      </w:r>
    </w:p>
    <w:p w14:paraId="4C35184A" w14:textId="72FEFA90" w:rsidR="005A051E" w:rsidRDefault="005A051E">
      <w:pPr>
        <w:shd w:val="clear" w:color="auto" w:fill="DADADB"/>
        <w:spacing w:after="210" w:line="268" w:lineRule="auto"/>
        <w:ind w:left="1450" w:hanging="10"/>
      </w:pPr>
      <w:r>
        <w:rPr>
          <w:noProof/>
        </w:rPr>
        <w:drawing>
          <wp:inline distT="0" distB="0" distL="0" distR="0" wp14:anchorId="3ADF5E93" wp14:editId="2B77F07F">
            <wp:extent cx="5624047" cy="3307367"/>
            <wp:effectExtent l="0" t="0" r="0" b="762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4047" cy="3307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8BAA3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290CAE92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6691E915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6A7C6DD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6D84C5E7" w14:textId="77777777" w:rsidR="00004303" w:rsidRDefault="00F40880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>Step 7: Try other port related co</w:t>
      </w:r>
      <w:r>
        <w:rPr>
          <w:rFonts w:ascii="Arial" w:eastAsia="Arial" w:hAnsi="Arial" w:cs="Arial"/>
          <w:sz w:val="24"/>
        </w:rPr>
        <w:t xml:space="preserve">mmands and record its purpose. </w:t>
      </w:r>
    </w:p>
    <w:p w14:paraId="19A922E9" w14:textId="77777777" w:rsidR="00004303" w:rsidRDefault="00F40880">
      <w:pPr>
        <w:numPr>
          <w:ilvl w:val="2"/>
          <w:numId w:val="6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08ACFF04" w14:textId="77777777" w:rsidR="00004303" w:rsidRDefault="00F40880">
      <w:pPr>
        <w:numPr>
          <w:ilvl w:val="2"/>
          <w:numId w:val="6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6FC00308" w14:textId="77777777" w:rsidR="00004303" w:rsidRDefault="00F40880">
      <w:pPr>
        <w:numPr>
          <w:ilvl w:val="2"/>
          <w:numId w:val="6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gram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portnumber,portnumber</w:t>
      </w:r>
      <w:proofErr w:type="gram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34414E28" w14:textId="77777777" w:rsidR="00004303" w:rsidRDefault="00F40880">
      <w:pPr>
        <w:numPr>
          <w:ilvl w:val="2"/>
          <w:numId w:val="6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</w:t>
      </w:r>
      <w:proofErr w:type="gramStart"/>
      <w:r>
        <w:rPr>
          <w:rFonts w:ascii="Arial" w:eastAsia="Arial" w:hAnsi="Arial" w:cs="Arial"/>
          <w:i/>
          <w:sz w:val="24"/>
        </w:rPr>
        <w:t>Hint:nmap.org</w:t>
      </w:r>
      <w:proofErr w:type="gramEnd"/>
      <w:r>
        <w:rPr>
          <w:rFonts w:ascii="Arial" w:eastAsia="Arial" w:hAnsi="Arial" w:cs="Arial"/>
          <w:i/>
          <w:sz w:val="24"/>
        </w:rPr>
        <w:t xml:space="preserve">) </w:t>
      </w:r>
    </w:p>
    <w:p w14:paraId="48601EEF" w14:textId="17CF6359" w:rsidR="00004303" w:rsidRDefault="00F40880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0A2303F5" w14:textId="7C5B9170" w:rsidR="00AE1569" w:rsidRDefault="00AE1569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</w:p>
    <w:p w14:paraId="7B465D98" w14:textId="62C0E940" w:rsidR="00AE1569" w:rsidRDefault="00AE1569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lastRenderedPageBreak/>
        <w:t xml:space="preserve">1. Scans a specific port </w:t>
      </w:r>
    </w:p>
    <w:p w14:paraId="5FE761CF" w14:textId="58AD00B8" w:rsidR="00AE1569" w:rsidRDefault="00AE1569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2. Scans a range within ports </w:t>
      </w:r>
    </w:p>
    <w:p w14:paraId="00018005" w14:textId="4CC9FED7" w:rsidR="00A443B6" w:rsidRDefault="00A443B6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2. Scans specific port(s)</w:t>
      </w:r>
    </w:p>
    <w:p w14:paraId="7C426F52" w14:textId="1BB5883D" w:rsidR="00A443B6" w:rsidRDefault="00A443B6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</w:p>
    <w:p w14:paraId="1E3851EC" w14:textId="77777777" w:rsidR="00A443B6" w:rsidRDefault="00A443B6">
      <w:pPr>
        <w:shd w:val="clear" w:color="auto" w:fill="DADADB"/>
        <w:spacing w:after="210" w:line="268" w:lineRule="auto"/>
        <w:ind w:left="1450" w:hanging="10"/>
      </w:pPr>
    </w:p>
    <w:p w14:paraId="2A8F9ED4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2CCE2FC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92CD1AF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775153E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1BCD03A" w14:textId="77777777" w:rsidR="00004303" w:rsidRDefault="00F40880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38D1FB5" w14:textId="77777777" w:rsidR="00004303" w:rsidRDefault="00F40880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>Step 8: Detecting the version is a very important part of information gathering. Try to find out th</w:t>
      </w:r>
      <w:r>
        <w:rPr>
          <w:rFonts w:ascii="Arial" w:eastAsia="Arial" w:hAnsi="Arial" w:cs="Arial"/>
          <w:sz w:val="24"/>
        </w:rPr>
        <w:t xml:space="preserve">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sV</w:t>
      </w:r>
      <w:proofErr w:type="spellEnd"/>
      <w:r>
        <w:rPr>
          <w:rFonts w:ascii="Arial" w:eastAsia="Arial" w:hAnsi="Arial" w:cs="Arial"/>
          <w:b/>
          <w:sz w:val="24"/>
        </w:rPr>
        <w:t xml:space="preserve">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78062609" w14:textId="71AB8254" w:rsidR="00004303" w:rsidRDefault="00F40880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5BB3C82D" w14:textId="4D0AFDAD" w:rsidR="00A443B6" w:rsidRDefault="00A443B6">
      <w:pPr>
        <w:shd w:val="clear" w:color="auto" w:fill="DADADB"/>
        <w:spacing w:after="210" w:line="268" w:lineRule="auto"/>
        <w:ind w:left="1450" w:hanging="10"/>
      </w:pPr>
      <w:r>
        <w:rPr>
          <w:noProof/>
        </w:rPr>
        <w:drawing>
          <wp:inline distT="0" distB="0" distL="0" distR="0" wp14:anchorId="39B2C1F8" wp14:editId="1BE5A01E">
            <wp:extent cx="5654530" cy="3368332"/>
            <wp:effectExtent l="0" t="0" r="3810" b="381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4530" cy="3368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E2BD2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213D734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E33BD68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1F61E9D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A015317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5FDD5BF7" w14:textId="77777777" w:rsidR="00004303" w:rsidRDefault="00F40880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A1DFEED" w14:textId="77777777" w:rsidR="00004303" w:rsidRDefault="00F40880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C9AF06" w14:textId="77777777" w:rsidR="00004303" w:rsidRDefault="00F40880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14:paraId="034C6CB9" w14:textId="77777777" w:rsidR="00004303" w:rsidRDefault="00F40880">
      <w:pPr>
        <w:numPr>
          <w:ilvl w:val="3"/>
          <w:numId w:val="7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25F3AC48" w14:textId="4C62F0C4" w:rsidR="00004303" w:rsidRDefault="00F4088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  <w:r w:rsidR="00902600">
        <w:rPr>
          <w:noProof/>
        </w:rPr>
        <w:drawing>
          <wp:inline distT="0" distB="0" distL="0" distR="0" wp14:anchorId="0ABB6899" wp14:editId="52A85D71">
            <wp:extent cx="5677392" cy="3406435"/>
            <wp:effectExtent l="0" t="0" r="0" b="381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392" cy="340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50D0B" w14:textId="65220F23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8722307" w14:textId="7872C361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DB6C10C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718CCC9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0D753CA6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5A46912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F5FBD4A" w14:textId="77777777" w:rsidR="00004303" w:rsidRDefault="00F40880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6EDB359" w14:textId="77777777" w:rsidR="00004303" w:rsidRDefault="00F40880">
      <w:pPr>
        <w:numPr>
          <w:ilvl w:val="3"/>
          <w:numId w:val="7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280633BA" w14:textId="1AB88002" w:rsidR="00004303" w:rsidRDefault="00F40880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33138F1D" w14:textId="535C4F95" w:rsidR="007E5517" w:rsidRDefault="007E5517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noProof/>
          <w:sz w:val="24"/>
        </w:rPr>
        <w:lastRenderedPageBreak/>
        <w:drawing>
          <wp:inline distT="0" distB="0" distL="0" distR="0" wp14:anchorId="1765D788" wp14:editId="161E6C64">
            <wp:extent cx="5775325" cy="3430905"/>
            <wp:effectExtent l="0" t="0" r="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343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0B815" w14:textId="046C055A" w:rsidR="00A443B6" w:rsidRDefault="00A443B6">
      <w:pPr>
        <w:shd w:val="clear" w:color="auto" w:fill="DADADB"/>
        <w:spacing w:after="210" w:line="268" w:lineRule="auto"/>
        <w:ind w:left="1450" w:hanging="10"/>
      </w:pPr>
    </w:p>
    <w:p w14:paraId="10FB2A9C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0E9E5374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AF44621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8335AA6" w14:textId="77777777" w:rsidR="00004303" w:rsidRDefault="00F4088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529531F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D66844F" w14:textId="77777777" w:rsidR="00004303" w:rsidRDefault="00F4088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0EE9F72" w14:textId="77777777" w:rsidR="00004303" w:rsidRDefault="00F40880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7D679C98" w14:textId="77777777" w:rsidR="00004303" w:rsidRDefault="00F40880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0AEF7EAA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20DAF496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0AE5D425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2E084504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Windows computer on an Ethernet network. </w:t>
      </w:r>
    </w:p>
    <w:p w14:paraId="0E4C7F6D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27C12B53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38A7E7DE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1C770BE3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Connect to a Wireless Router and configure the basic settings in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 a wireless router and add security features. </w:t>
      </w:r>
    </w:p>
    <w:p w14:paraId="1E0FCDF2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5F5C8585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7B7B1987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3C8F448F" w14:textId="77777777" w:rsidR="00004303" w:rsidRDefault="00F40880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5F45E6CF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17B46A45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7F5D8F16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43473DC5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1F19954C" w14:textId="77777777" w:rsidR="00004303" w:rsidRDefault="00F4088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004303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B1DC95A" w14:textId="77777777" w:rsidR="00F40880" w:rsidRDefault="00F40880">
      <w:pPr>
        <w:spacing w:after="0" w:line="240" w:lineRule="auto"/>
      </w:pPr>
      <w:r>
        <w:separator/>
      </w:r>
    </w:p>
  </w:endnote>
  <w:endnote w:type="continuationSeparator" w:id="0">
    <w:p w14:paraId="49168146" w14:textId="77777777" w:rsidR="00F40880" w:rsidRDefault="00F408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CE440B" w14:textId="77777777" w:rsidR="00004303" w:rsidRDefault="00F40880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0C07416" wp14:editId="22327298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4B154225" w14:textId="77777777" w:rsidR="00004303" w:rsidRDefault="00F40880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F7FEC2" w14:textId="77777777" w:rsidR="00004303" w:rsidRDefault="00F40880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462FBC7" wp14:editId="6461AA80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71F51949" w14:textId="77777777" w:rsidR="00004303" w:rsidRDefault="00F40880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87FC95" w14:textId="77777777" w:rsidR="00004303" w:rsidRDefault="0000430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CFC20A" w14:textId="77777777" w:rsidR="00F40880" w:rsidRDefault="00F40880">
      <w:pPr>
        <w:spacing w:after="0" w:line="240" w:lineRule="auto"/>
      </w:pPr>
      <w:r>
        <w:separator/>
      </w:r>
    </w:p>
  </w:footnote>
  <w:footnote w:type="continuationSeparator" w:id="0">
    <w:p w14:paraId="369780A7" w14:textId="77777777" w:rsidR="00F40880" w:rsidRDefault="00F408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BF3D78" w14:textId="77777777" w:rsidR="00004303" w:rsidRDefault="00F40880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0A0B0BD" wp14:editId="7FA8F0E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FDF8CF3" w14:textId="77777777" w:rsidR="00004303" w:rsidRDefault="00F40880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9C5461" w14:textId="77777777" w:rsidR="00004303" w:rsidRDefault="00F40880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0F4098" w14:textId="77777777" w:rsidR="00004303" w:rsidRDefault="00F40880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19" style="width:452.041pt;height:22.44pt;position:absolute;mso-position-horizontal-relative:page;mso-position-horizontal:absolute;margin-left:71.28pt;mso-position-vertical-relative:page;margin-top:35.4pt;" coordsize="57409,2849">
              <v:shape id="Shape 6793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6794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52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52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95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96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97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6798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99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CE6920" w14:textId="77777777" w:rsidR="00004303" w:rsidRDefault="00F40880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F2E3771" wp14:editId="7B11B10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D4B17B2" w14:textId="77777777" w:rsidR="00004303" w:rsidRDefault="00F40880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3429E3" w14:textId="77777777" w:rsidR="00004303" w:rsidRDefault="00F40880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BEFCD1" w14:textId="77777777" w:rsidR="00004303" w:rsidRDefault="00F40880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479" style="width:452.041pt;height:22.44pt;position:absolute;mso-position-horizontal-relative:page;mso-position-horizontal:absolute;margin-left:71.28pt;mso-position-vertical-relative:page;margin-top:35.4pt;" coordsize="57409,2849">
              <v:shape id="Shape 6779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6780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48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48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1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82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83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6784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85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0FB3FE" w14:textId="77777777" w:rsidR="00004303" w:rsidRDefault="0000430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F05C2B"/>
    <w:multiLevelType w:val="hybridMultilevel"/>
    <w:tmpl w:val="5964C3E8"/>
    <w:lvl w:ilvl="0" w:tplc="0DBA0E02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076BF2C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E40FCB6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5328B80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4BA0E24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AC0B976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FB48EF6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A067146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4A8C1C2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61169F5"/>
    <w:multiLevelType w:val="hybridMultilevel"/>
    <w:tmpl w:val="2FB20B44"/>
    <w:lvl w:ilvl="0" w:tplc="B450165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8AA1880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23613B8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9D67D0E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794E100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1BCE290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3A0ECDC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68E18C8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61EB9B0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AA26D29"/>
    <w:multiLevelType w:val="hybridMultilevel"/>
    <w:tmpl w:val="2AFEB69E"/>
    <w:lvl w:ilvl="0" w:tplc="7800305C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FE46B66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D84F88E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7E01828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4DEF5D2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5A2FB8A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9820A8A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B021094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930FAF4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30943FD"/>
    <w:multiLevelType w:val="hybridMultilevel"/>
    <w:tmpl w:val="239C766C"/>
    <w:lvl w:ilvl="0" w:tplc="9FB2ED38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3161F36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8027E80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638FB7C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78219D6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7B8560E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100C408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EAE0E36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95EFBA0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39F6EB4"/>
    <w:multiLevelType w:val="hybridMultilevel"/>
    <w:tmpl w:val="9E743B8C"/>
    <w:lvl w:ilvl="0" w:tplc="DDEC6982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C6011C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A9C508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A24C3A6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F20FE4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62241B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84A64E4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2DCE10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C88EA46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C2E73E7"/>
    <w:multiLevelType w:val="hybridMultilevel"/>
    <w:tmpl w:val="74102914"/>
    <w:lvl w:ilvl="0" w:tplc="44CA7EEC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D46B902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63A03A2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B862CC6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9B44D18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F7CFFEE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50F758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7CC38E2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CAAA392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A142C12"/>
    <w:multiLevelType w:val="hybridMultilevel"/>
    <w:tmpl w:val="E7426522"/>
    <w:lvl w:ilvl="0" w:tplc="62722A7E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E46CE66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B68F1B8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3527E6E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7B42840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4DA0BFC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1FE1C94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0F25104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0D410E2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3"/>
  </w:num>
  <w:num w:numId="5">
    <w:abstractNumId w:val="6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4303"/>
    <w:rsid w:val="00004303"/>
    <w:rsid w:val="0006412E"/>
    <w:rsid w:val="001F331E"/>
    <w:rsid w:val="002A4B5C"/>
    <w:rsid w:val="0049280F"/>
    <w:rsid w:val="004C192E"/>
    <w:rsid w:val="005A051E"/>
    <w:rsid w:val="006D5D82"/>
    <w:rsid w:val="007E5517"/>
    <w:rsid w:val="008126FC"/>
    <w:rsid w:val="00902600"/>
    <w:rsid w:val="00A33E39"/>
    <w:rsid w:val="00A443B6"/>
    <w:rsid w:val="00AE1569"/>
    <w:rsid w:val="00F20C76"/>
    <w:rsid w:val="00F40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205D1"/>
  <w15:docId w15:val="{1DC90505-55A3-414B-ACCA-DCB21866F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footer" Target="footer3.xml"/><Relationship Id="rId10" Type="http://schemas.openxmlformats.org/officeDocument/2006/relationships/hyperlink" Target="https://nmap.org/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image" Target="media/image6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10</Pages>
  <Words>814</Words>
  <Characters>4643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Stuart Sumner-Smith</cp:lastModifiedBy>
  <cp:revision>10</cp:revision>
  <dcterms:created xsi:type="dcterms:W3CDTF">2020-11-16T14:06:00Z</dcterms:created>
  <dcterms:modified xsi:type="dcterms:W3CDTF">2020-11-16T16:16:00Z</dcterms:modified>
</cp:coreProperties>
</file>