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1A3C13" w14:textId="77777777" w:rsidR="008E5CB5" w:rsidRDefault="008E5CB5" w:rsidP="008E5CB5">
      <w:pPr>
        <w:pStyle w:val="Title"/>
        <w:jc w:val="center"/>
        <w:rPr>
          <w:caps w:val="0"/>
          <w:color w:val="000000" w:themeColor="text1"/>
        </w:rPr>
      </w:pPr>
    </w:p>
    <w:p w14:paraId="4E8AE61B" w14:textId="77777777" w:rsidR="008E5CB5" w:rsidRDefault="008E5CB5" w:rsidP="008E5CB5">
      <w:pPr>
        <w:pStyle w:val="Title"/>
        <w:jc w:val="center"/>
        <w:rPr>
          <w:caps w:val="0"/>
          <w:color w:val="000000" w:themeColor="text1"/>
        </w:rPr>
      </w:pPr>
    </w:p>
    <w:p w14:paraId="452BC192" w14:textId="77777777" w:rsidR="008E5CB5" w:rsidRDefault="008E5CB5" w:rsidP="008E5CB5">
      <w:pPr>
        <w:pStyle w:val="Title"/>
        <w:jc w:val="center"/>
        <w:rPr>
          <w:caps w:val="0"/>
          <w:color w:val="000000" w:themeColor="text1"/>
        </w:rPr>
      </w:pPr>
    </w:p>
    <w:p w14:paraId="37A1E28B" w14:textId="77777777" w:rsidR="008E5CB5" w:rsidRDefault="008E5CB5" w:rsidP="008E5CB5">
      <w:pPr>
        <w:pStyle w:val="Title"/>
        <w:jc w:val="center"/>
        <w:rPr>
          <w:caps w:val="0"/>
          <w:color w:val="000000" w:themeColor="text1"/>
        </w:rPr>
      </w:pPr>
    </w:p>
    <w:p w14:paraId="46383BC0" w14:textId="77777777" w:rsidR="008E5CB5" w:rsidRDefault="008E5CB5" w:rsidP="008E5CB5">
      <w:pPr>
        <w:pStyle w:val="Title"/>
        <w:jc w:val="center"/>
        <w:rPr>
          <w:caps w:val="0"/>
          <w:color w:val="000000" w:themeColor="text1"/>
        </w:rPr>
      </w:pPr>
    </w:p>
    <w:p w14:paraId="607D9ECC" w14:textId="587CC902" w:rsidR="00CE4CE4" w:rsidRPr="008E5CB5" w:rsidRDefault="008E5CB5" w:rsidP="008E5CB5">
      <w:pPr>
        <w:pStyle w:val="Title"/>
        <w:jc w:val="center"/>
        <w:rPr>
          <w:caps w:val="0"/>
          <w:color w:val="000000" w:themeColor="text1"/>
        </w:rPr>
      </w:pPr>
      <w:r w:rsidRPr="008E5CB5">
        <w:rPr>
          <w:caps w:val="0"/>
          <w:color w:val="000000" w:themeColor="text1"/>
        </w:rPr>
        <w:t>Building a Secure Home Network</w:t>
      </w:r>
    </w:p>
    <w:p w14:paraId="426B7A4A" w14:textId="303F316A" w:rsidR="008E5CB5" w:rsidRPr="008E5CB5" w:rsidRDefault="008E5CB5" w:rsidP="008E5CB5">
      <w:pPr>
        <w:rPr>
          <w:color w:val="000000" w:themeColor="text1"/>
        </w:rPr>
      </w:pPr>
    </w:p>
    <w:p w14:paraId="035782C2" w14:textId="084FE080" w:rsidR="008E5CB5" w:rsidRPr="008E5CB5" w:rsidRDefault="008E5CB5" w:rsidP="008E5CB5">
      <w:pPr>
        <w:rPr>
          <w:color w:val="000000" w:themeColor="text1"/>
        </w:rPr>
      </w:pPr>
    </w:p>
    <w:p w14:paraId="7B6436E2" w14:textId="76590F69" w:rsidR="008E5CB5" w:rsidRDefault="008E5CB5" w:rsidP="008E5CB5">
      <w:pPr>
        <w:jc w:val="center"/>
        <w:rPr>
          <w:rFonts w:asciiTheme="majorHAnsi" w:hAnsiTheme="majorHAnsi" w:cstheme="majorHAnsi"/>
          <w:color w:val="000000" w:themeColor="text1"/>
          <w:sz w:val="44"/>
          <w:szCs w:val="44"/>
        </w:rPr>
      </w:pPr>
      <w:r w:rsidRPr="008E5CB5">
        <w:rPr>
          <w:rFonts w:asciiTheme="majorHAnsi" w:hAnsiTheme="majorHAnsi" w:cstheme="majorHAnsi"/>
          <w:color w:val="000000" w:themeColor="text1"/>
          <w:sz w:val="44"/>
          <w:szCs w:val="44"/>
        </w:rPr>
        <w:t xml:space="preserve">Marius-Catalin Bobitiu </w:t>
      </w:r>
      <w:r>
        <w:rPr>
          <w:rFonts w:asciiTheme="majorHAnsi" w:hAnsiTheme="majorHAnsi" w:cstheme="majorHAnsi"/>
          <w:color w:val="000000" w:themeColor="text1"/>
          <w:sz w:val="44"/>
          <w:szCs w:val="44"/>
        </w:rPr>
        <w:t>–</w:t>
      </w:r>
      <w:r w:rsidRPr="008E5CB5">
        <w:rPr>
          <w:rFonts w:asciiTheme="majorHAnsi" w:hAnsiTheme="majorHAnsi" w:cstheme="majorHAnsi"/>
          <w:color w:val="000000" w:themeColor="text1"/>
          <w:sz w:val="44"/>
          <w:szCs w:val="44"/>
        </w:rPr>
        <w:t xml:space="preserve"> 1813436</w:t>
      </w:r>
    </w:p>
    <w:p w14:paraId="51B1271B" w14:textId="77777777" w:rsidR="008E5CB5" w:rsidRDefault="008E5CB5" w:rsidP="008E5CB5">
      <w:pPr>
        <w:jc w:val="center"/>
        <w:rPr>
          <w:rFonts w:asciiTheme="majorHAnsi" w:hAnsiTheme="majorHAnsi" w:cstheme="majorHAnsi"/>
          <w:color w:val="000000" w:themeColor="text1"/>
          <w:sz w:val="44"/>
          <w:szCs w:val="44"/>
        </w:rPr>
      </w:pPr>
    </w:p>
    <w:p w14:paraId="08389C61" w14:textId="1436094F" w:rsidR="008E5CB5" w:rsidRDefault="008E5CB5" w:rsidP="008E5CB5">
      <w:pPr>
        <w:jc w:val="center"/>
        <w:rPr>
          <w:rFonts w:asciiTheme="majorHAnsi" w:hAnsiTheme="majorHAnsi" w:cstheme="majorHAnsi"/>
          <w:color w:val="000000" w:themeColor="text1"/>
          <w:sz w:val="48"/>
          <w:szCs w:val="48"/>
        </w:rPr>
      </w:pPr>
      <w:r w:rsidRPr="008E5CB5">
        <w:rPr>
          <w:rFonts w:asciiTheme="majorHAnsi" w:hAnsiTheme="majorHAnsi" w:cstheme="majorHAnsi"/>
          <w:color w:val="000000" w:themeColor="text1"/>
          <w:sz w:val="48"/>
          <w:szCs w:val="48"/>
        </w:rPr>
        <w:t>Research Methods | ACCC5006 | Joy Botu</w:t>
      </w:r>
    </w:p>
    <w:p w14:paraId="780FCEA6" w14:textId="1177A3EE" w:rsidR="008E5CB5" w:rsidRDefault="008E5CB5" w:rsidP="008E5CB5">
      <w:pPr>
        <w:jc w:val="center"/>
        <w:rPr>
          <w:rFonts w:asciiTheme="majorHAnsi" w:hAnsiTheme="majorHAnsi" w:cstheme="majorHAnsi"/>
          <w:color w:val="000000" w:themeColor="text1"/>
          <w:sz w:val="48"/>
          <w:szCs w:val="48"/>
        </w:rPr>
      </w:pPr>
    </w:p>
    <w:p w14:paraId="0F206A9B" w14:textId="3F8DFA99" w:rsidR="008E5CB5" w:rsidRDefault="008E5CB5" w:rsidP="00D56545">
      <w:pPr>
        <w:rPr>
          <w:rFonts w:asciiTheme="majorHAnsi" w:hAnsiTheme="majorHAnsi" w:cstheme="majorHAnsi"/>
          <w:color w:val="000000" w:themeColor="text1"/>
          <w:sz w:val="48"/>
          <w:szCs w:val="48"/>
        </w:rPr>
      </w:pPr>
    </w:p>
    <w:p w14:paraId="44D395F9" w14:textId="042D5BDC" w:rsidR="00BD4ADD" w:rsidRDefault="00BD4ADD" w:rsidP="00D56545">
      <w:pPr>
        <w:rPr>
          <w:rFonts w:asciiTheme="majorHAnsi" w:hAnsiTheme="majorHAnsi" w:cstheme="majorHAnsi"/>
          <w:color w:val="000000" w:themeColor="text1"/>
          <w:sz w:val="48"/>
          <w:szCs w:val="48"/>
        </w:rPr>
      </w:pPr>
    </w:p>
    <w:p w14:paraId="5B29B7B3" w14:textId="6A793161" w:rsidR="00BD4ADD" w:rsidRDefault="00BD4ADD" w:rsidP="00D56545">
      <w:pPr>
        <w:rPr>
          <w:rFonts w:asciiTheme="majorHAnsi" w:hAnsiTheme="majorHAnsi" w:cstheme="majorHAnsi"/>
          <w:color w:val="000000" w:themeColor="text1"/>
          <w:sz w:val="48"/>
          <w:szCs w:val="48"/>
        </w:rPr>
      </w:pPr>
    </w:p>
    <w:p w14:paraId="466850E5" w14:textId="77777777" w:rsidR="00BD4ADD" w:rsidRDefault="00BD4ADD" w:rsidP="00D56545">
      <w:pPr>
        <w:rPr>
          <w:rFonts w:asciiTheme="majorHAnsi" w:hAnsiTheme="majorHAnsi" w:cstheme="majorHAnsi"/>
          <w:color w:val="000000" w:themeColor="text1"/>
          <w:sz w:val="48"/>
          <w:szCs w:val="48"/>
        </w:rPr>
      </w:pPr>
    </w:p>
    <w:sdt>
      <w:sdtPr>
        <w:rPr>
          <w:rFonts w:asciiTheme="minorHAnsi" w:eastAsiaTheme="minorEastAsia" w:hAnsiTheme="minorHAnsi" w:cstheme="minorBidi"/>
          <w:caps w:val="0"/>
          <w:sz w:val="22"/>
          <w:szCs w:val="22"/>
        </w:rPr>
        <w:id w:val="-1681420994"/>
        <w:docPartObj>
          <w:docPartGallery w:val="Table of Contents"/>
          <w:docPartUnique/>
        </w:docPartObj>
      </w:sdtPr>
      <w:sdtEndPr>
        <w:rPr>
          <w:b/>
          <w:bCs/>
          <w:noProof/>
        </w:rPr>
      </w:sdtEndPr>
      <w:sdtContent>
        <w:p w14:paraId="15F8F962" w14:textId="1C6719A8" w:rsidR="00D56545" w:rsidRDefault="008E5CB5" w:rsidP="00DF3261">
          <w:pPr>
            <w:pStyle w:val="TOCHeading"/>
          </w:pPr>
          <w:r>
            <w:t>Table of Contents</w:t>
          </w:r>
        </w:p>
        <w:p w14:paraId="3A4FFDAD" w14:textId="77777777" w:rsidR="00DF3261" w:rsidRPr="00DF3261" w:rsidRDefault="00DF3261" w:rsidP="00DF3261"/>
        <w:p w14:paraId="355585B3" w14:textId="591315D9" w:rsidR="00DF3261" w:rsidRDefault="00686DB6">
          <w:pPr>
            <w:pStyle w:val="TOC1"/>
            <w:tabs>
              <w:tab w:val="right" w:leader="dot" w:pos="9016"/>
            </w:tabs>
            <w:rPr>
              <w:noProof/>
              <w:lang w:eastAsia="en-GB"/>
            </w:rPr>
          </w:pPr>
          <w:r>
            <w:fldChar w:fldCharType="begin"/>
          </w:r>
          <w:r>
            <w:instrText xml:space="preserve"> TOC \o "1-3" \h \z \u </w:instrText>
          </w:r>
          <w:r>
            <w:fldChar w:fldCharType="separate"/>
          </w:r>
          <w:hyperlink w:anchor="_Toc50403771" w:history="1">
            <w:r w:rsidR="00DF3261" w:rsidRPr="00921DA0">
              <w:rPr>
                <w:rStyle w:val="Hyperlink"/>
                <w:noProof/>
              </w:rPr>
              <w:t>Introduction</w:t>
            </w:r>
            <w:r w:rsidR="00DF3261">
              <w:rPr>
                <w:noProof/>
                <w:webHidden/>
              </w:rPr>
              <w:tab/>
            </w:r>
            <w:r w:rsidR="00DF3261">
              <w:rPr>
                <w:noProof/>
                <w:webHidden/>
              </w:rPr>
              <w:fldChar w:fldCharType="begin"/>
            </w:r>
            <w:r w:rsidR="00DF3261">
              <w:rPr>
                <w:noProof/>
                <w:webHidden/>
              </w:rPr>
              <w:instrText xml:space="preserve"> PAGEREF _Toc50403771 \h </w:instrText>
            </w:r>
            <w:r w:rsidR="00DF3261">
              <w:rPr>
                <w:noProof/>
                <w:webHidden/>
              </w:rPr>
            </w:r>
            <w:r w:rsidR="00DF3261">
              <w:rPr>
                <w:noProof/>
                <w:webHidden/>
              </w:rPr>
              <w:fldChar w:fldCharType="separate"/>
            </w:r>
            <w:r w:rsidR="00DF3261">
              <w:rPr>
                <w:noProof/>
                <w:webHidden/>
              </w:rPr>
              <w:t>1</w:t>
            </w:r>
            <w:r w:rsidR="00DF3261">
              <w:rPr>
                <w:noProof/>
                <w:webHidden/>
              </w:rPr>
              <w:fldChar w:fldCharType="end"/>
            </w:r>
          </w:hyperlink>
        </w:p>
        <w:p w14:paraId="2CF7036A" w14:textId="404076F4" w:rsidR="00DF3261" w:rsidRDefault="00BB45DE">
          <w:pPr>
            <w:pStyle w:val="TOC2"/>
            <w:tabs>
              <w:tab w:val="right" w:leader="dot" w:pos="9016"/>
            </w:tabs>
            <w:rPr>
              <w:noProof/>
              <w:lang w:eastAsia="en-GB"/>
            </w:rPr>
          </w:pPr>
          <w:hyperlink w:anchor="_Toc50403772" w:history="1">
            <w:r w:rsidR="00DF3261" w:rsidRPr="00921DA0">
              <w:rPr>
                <w:rStyle w:val="Hyperlink"/>
                <w:noProof/>
              </w:rPr>
              <w:t>Abstract</w:t>
            </w:r>
            <w:r w:rsidR="00DF3261">
              <w:rPr>
                <w:noProof/>
                <w:webHidden/>
              </w:rPr>
              <w:tab/>
            </w:r>
            <w:r w:rsidR="00DF3261">
              <w:rPr>
                <w:noProof/>
                <w:webHidden/>
              </w:rPr>
              <w:fldChar w:fldCharType="begin"/>
            </w:r>
            <w:r w:rsidR="00DF3261">
              <w:rPr>
                <w:noProof/>
                <w:webHidden/>
              </w:rPr>
              <w:instrText xml:space="preserve"> PAGEREF _Toc50403772 \h </w:instrText>
            </w:r>
            <w:r w:rsidR="00DF3261">
              <w:rPr>
                <w:noProof/>
                <w:webHidden/>
              </w:rPr>
            </w:r>
            <w:r w:rsidR="00DF3261">
              <w:rPr>
                <w:noProof/>
                <w:webHidden/>
              </w:rPr>
              <w:fldChar w:fldCharType="separate"/>
            </w:r>
            <w:r w:rsidR="00DF3261">
              <w:rPr>
                <w:noProof/>
                <w:webHidden/>
              </w:rPr>
              <w:t>1</w:t>
            </w:r>
            <w:r w:rsidR="00DF3261">
              <w:rPr>
                <w:noProof/>
                <w:webHidden/>
              </w:rPr>
              <w:fldChar w:fldCharType="end"/>
            </w:r>
          </w:hyperlink>
        </w:p>
        <w:p w14:paraId="1B4AB5C1" w14:textId="699D1D01" w:rsidR="00DF3261" w:rsidRDefault="00BB45DE">
          <w:pPr>
            <w:pStyle w:val="TOC2"/>
            <w:tabs>
              <w:tab w:val="right" w:leader="dot" w:pos="9016"/>
            </w:tabs>
            <w:rPr>
              <w:noProof/>
              <w:lang w:eastAsia="en-GB"/>
            </w:rPr>
          </w:pPr>
          <w:hyperlink w:anchor="_Toc50403773" w:history="1">
            <w:r w:rsidR="00DF3261" w:rsidRPr="00921DA0">
              <w:rPr>
                <w:rStyle w:val="Hyperlink"/>
                <w:noProof/>
              </w:rPr>
              <w:t>Understanding</w:t>
            </w:r>
            <w:r w:rsidR="00DF3261">
              <w:rPr>
                <w:noProof/>
                <w:webHidden/>
              </w:rPr>
              <w:tab/>
            </w:r>
            <w:r w:rsidR="00DF3261">
              <w:rPr>
                <w:noProof/>
                <w:webHidden/>
              </w:rPr>
              <w:fldChar w:fldCharType="begin"/>
            </w:r>
            <w:r w:rsidR="00DF3261">
              <w:rPr>
                <w:noProof/>
                <w:webHidden/>
              </w:rPr>
              <w:instrText xml:space="preserve"> PAGEREF _Toc50403773 \h </w:instrText>
            </w:r>
            <w:r w:rsidR="00DF3261">
              <w:rPr>
                <w:noProof/>
                <w:webHidden/>
              </w:rPr>
            </w:r>
            <w:r w:rsidR="00DF3261">
              <w:rPr>
                <w:noProof/>
                <w:webHidden/>
              </w:rPr>
              <w:fldChar w:fldCharType="separate"/>
            </w:r>
            <w:r w:rsidR="00DF3261">
              <w:rPr>
                <w:noProof/>
                <w:webHidden/>
              </w:rPr>
              <w:t>1</w:t>
            </w:r>
            <w:r w:rsidR="00DF3261">
              <w:rPr>
                <w:noProof/>
                <w:webHidden/>
              </w:rPr>
              <w:fldChar w:fldCharType="end"/>
            </w:r>
          </w:hyperlink>
        </w:p>
        <w:p w14:paraId="1C2B6217" w14:textId="1202531E" w:rsidR="00DF3261" w:rsidRDefault="00BB45DE">
          <w:pPr>
            <w:pStyle w:val="TOC2"/>
            <w:tabs>
              <w:tab w:val="right" w:leader="dot" w:pos="9016"/>
            </w:tabs>
            <w:rPr>
              <w:noProof/>
              <w:lang w:eastAsia="en-GB"/>
            </w:rPr>
          </w:pPr>
          <w:hyperlink w:anchor="_Toc50403774" w:history="1">
            <w:r w:rsidR="00DF3261" w:rsidRPr="00921DA0">
              <w:rPr>
                <w:rStyle w:val="Hyperlink"/>
                <w:noProof/>
              </w:rPr>
              <w:t>Research Purpose</w:t>
            </w:r>
            <w:r w:rsidR="00DF3261">
              <w:rPr>
                <w:noProof/>
                <w:webHidden/>
              </w:rPr>
              <w:tab/>
            </w:r>
            <w:r w:rsidR="00DF3261">
              <w:rPr>
                <w:noProof/>
                <w:webHidden/>
              </w:rPr>
              <w:fldChar w:fldCharType="begin"/>
            </w:r>
            <w:r w:rsidR="00DF3261">
              <w:rPr>
                <w:noProof/>
                <w:webHidden/>
              </w:rPr>
              <w:instrText xml:space="preserve"> PAGEREF _Toc50403774 \h </w:instrText>
            </w:r>
            <w:r w:rsidR="00DF3261">
              <w:rPr>
                <w:noProof/>
                <w:webHidden/>
              </w:rPr>
            </w:r>
            <w:r w:rsidR="00DF3261">
              <w:rPr>
                <w:noProof/>
                <w:webHidden/>
              </w:rPr>
              <w:fldChar w:fldCharType="separate"/>
            </w:r>
            <w:r w:rsidR="00DF3261">
              <w:rPr>
                <w:noProof/>
                <w:webHidden/>
              </w:rPr>
              <w:t>1</w:t>
            </w:r>
            <w:r w:rsidR="00DF3261">
              <w:rPr>
                <w:noProof/>
                <w:webHidden/>
              </w:rPr>
              <w:fldChar w:fldCharType="end"/>
            </w:r>
          </w:hyperlink>
        </w:p>
        <w:p w14:paraId="475ECFF1" w14:textId="62CE1754" w:rsidR="00DF3261" w:rsidRDefault="00BB45DE">
          <w:pPr>
            <w:pStyle w:val="TOC2"/>
            <w:tabs>
              <w:tab w:val="right" w:leader="dot" w:pos="9016"/>
            </w:tabs>
            <w:rPr>
              <w:noProof/>
              <w:lang w:eastAsia="en-GB"/>
            </w:rPr>
          </w:pPr>
          <w:hyperlink w:anchor="_Toc50403775" w:history="1">
            <w:r w:rsidR="00DF3261" w:rsidRPr="00921DA0">
              <w:rPr>
                <w:rStyle w:val="Hyperlink"/>
                <w:noProof/>
              </w:rPr>
              <w:t>Outcomes</w:t>
            </w:r>
            <w:r w:rsidR="00DF3261">
              <w:rPr>
                <w:noProof/>
                <w:webHidden/>
              </w:rPr>
              <w:tab/>
            </w:r>
            <w:r w:rsidR="00DF3261">
              <w:rPr>
                <w:noProof/>
                <w:webHidden/>
              </w:rPr>
              <w:fldChar w:fldCharType="begin"/>
            </w:r>
            <w:r w:rsidR="00DF3261">
              <w:rPr>
                <w:noProof/>
                <w:webHidden/>
              </w:rPr>
              <w:instrText xml:space="preserve"> PAGEREF _Toc50403775 \h </w:instrText>
            </w:r>
            <w:r w:rsidR="00DF3261">
              <w:rPr>
                <w:noProof/>
                <w:webHidden/>
              </w:rPr>
            </w:r>
            <w:r w:rsidR="00DF3261">
              <w:rPr>
                <w:noProof/>
                <w:webHidden/>
              </w:rPr>
              <w:fldChar w:fldCharType="separate"/>
            </w:r>
            <w:r w:rsidR="00DF3261">
              <w:rPr>
                <w:noProof/>
                <w:webHidden/>
              </w:rPr>
              <w:t>2</w:t>
            </w:r>
            <w:r w:rsidR="00DF3261">
              <w:rPr>
                <w:noProof/>
                <w:webHidden/>
              </w:rPr>
              <w:fldChar w:fldCharType="end"/>
            </w:r>
          </w:hyperlink>
        </w:p>
        <w:p w14:paraId="1B5C2440" w14:textId="72D8844C" w:rsidR="00DF3261" w:rsidRDefault="00BB45DE">
          <w:pPr>
            <w:pStyle w:val="TOC1"/>
            <w:tabs>
              <w:tab w:val="right" w:leader="dot" w:pos="9016"/>
            </w:tabs>
            <w:rPr>
              <w:noProof/>
              <w:lang w:eastAsia="en-GB"/>
            </w:rPr>
          </w:pPr>
          <w:hyperlink w:anchor="_Toc50403776" w:history="1">
            <w:r w:rsidR="00DF3261" w:rsidRPr="00921DA0">
              <w:rPr>
                <w:rStyle w:val="Hyperlink"/>
                <w:noProof/>
              </w:rPr>
              <w:t>Research Methodology</w:t>
            </w:r>
            <w:r w:rsidR="00DF3261">
              <w:rPr>
                <w:noProof/>
                <w:webHidden/>
              </w:rPr>
              <w:tab/>
            </w:r>
            <w:r w:rsidR="00DF3261">
              <w:rPr>
                <w:noProof/>
                <w:webHidden/>
              </w:rPr>
              <w:fldChar w:fldCharType="begin"/>
            </w:r>
            <w:r w:rsidR="00DF3261">
              <w:rPr>
                <w:noProof/>
                <w:webHidden/>
              </w:rPr>
              <w:instrText xml:space="preserve"> PAGEREF _Toc50403776 \h </w:instrText>
            </w:r>
            <w:r w:rsidR="00DF3261">
              <w:rPr>
                <w:noProof/>
                <w:webHidden/>
              </w:rPr>
            </w:r>
            <w:r w:rsidR="00DF3261">
              <w:rPr>
                <w:noProof/>
                <w:webHidden/>
              </w:rPr>
              <w:fldChar w:fldCharType="separate"/>
            </w:r>
            <w:r w:rsidR="00DF3261">
              <w:rPr>
                <w:noProof/>
                <w:webHidden/>
              </w:rPr>
              <w:t>2</w:t>
            </w:r>
            <w:r w:rsidR="00DF3261">
              <w:rPr>
                <w:noProof/>
                <w:webHidden/>
              </w:rPr>
              <w:fldChar w:fldCharType="end"/>
            </w:r>
          </w:hyperlink>
        </w:p>
        <w:p w14:paraId="38E75A9B" w14:textId="2E6FDA49" w:rsidR="00DF3261" w:rsidRDefault="00BB45DE">
          <w:pPr>
            <w:pStyle w:val="TOC2"/>
            <w:tabs>
              <w:tab w:val="right" w:leader="dot" w:pos="9016"/>
            </w:tabs>
            <w:rPr>
              <w:noProof/>
              <w:lang w:eastAsia="en-GB"/>
            </w:rPr>
          </w:pPr>
          <w:hyperlink w:anchor="_Toc50403777" w:history="1">
            <w:r w:rsidR="00DF3261" w:rsidRPr="00921DA0">
              <w:rPr>
                <w:rStyle w:val="Hyperlink"/>
                <w:noProof/>
              </w:rPr>
              <w:t>Approach</w:t>
            </w:r>
            <w:r w:rsidR="00DF3261">
              <w:rPr>
                <w:noProof/>
                <w:webHidden/>
              </w:rPr>
              <w:tab/>
            </w:r>
            <w:r w:rsidR="00DF3261">
              <w:rPr>
                <w:noProof/>
                <w:webHidden/>
              </w:rPr>
              <w:fldChar w:fldCharType="begin"/>
            </w:r>
            <w:r w:rsidR="00DF3261">
              <w:rPr>
                <w:noProof/>
                <w:webHidden/>
              </w:rPr>
              <w:instrText xml:space="preserve"> PAGEREF _Toc50403777 \h </w:instrText>
            </w:r>
            <w:r w:rsidR="00DF3261">
              <w:rPr>
                <w:noProof/>
                <w:webHidden/>
              </w:rPr>
            </w:r>
            <w:r w:rsidR="00DF3261">
              <w:rPr>
                <w:noProof/>
                <w:webHidden/>
              </w:rPr>
              <w:fldChar w:fldCharType="separate"/>
            </w:r>
            <w:r w:rsidR="00DF3261">
              <w:rPr>
                <w:noProof/>
                <w:webHidden/>
              </w:rPr>
              <w:t>2</w:t>
            </w:r>
            <w:r w:rsidR="00DF3261">
              <w:rPr>
                <w:noProof/>
                <w:webHidden/>
              </w:rPr>
              <w:fldChar w:fldCharType="end"/>
            </w:r>
          </w:hyperlink>
        </w:p>
        <w:p w14:paraId="1E8BBE5C" w14:textId="0559A2D9" w:rsidR="00DF3261" w:rsidRDefault="00BB45DE">
          <w:pPr>
            <w:pStyle w:val="TOC2"/>
            <w:tabs>
              <w:tab w:val="right" w:leader="dot" w:pos="9016"/>
            </w:tabs>
            <w:rPr>
              <w:noProof/>
              <w:lang w:eastAsia="en-GB"/>
            </w:rPr>
          </w:pPr>
          <w:hyperlink w:anchor="_Toc50403778" w:history="1">
            <w:r w:rsidR="00DF3261" w:rsidRPr="00921DA0">
              <w:rPr>
                <w:rStyle w:val="Hyperlink"/>
                <w:noProof/>
              </w:rPr>
              <w:t>Why did I choose this approach?</w:t>
            </w:r>
            <w:r w:rsidR="00DF3261">
              <w:rPr>
                <w:noProof/>
                <w:webHidden/>
              </w:rPr>
              <w:tab/>
            </w:r>
            <w:r w:rsidR="00DF3261">
              <w:rPr>
                <w:noProof/>
                <w:webHidden/>
              </w:rPr>
              <w:fldChar w:fldCharType="begin"/>
            </w:r>
            <w:r w:rsidR="00DF3261">
              <w:rPr>
                <w:noProof/>
                <w:webHidden/>
              </w:rPr>
              <w:instrText xml:space="preserve"> PAGEREF _Toc50403778 \h </w:instrText>
            </w:r>
            <w:r w:rsidR="00DF3261">
              <w:rPr>
                <w:noProof/>
                <w:webHidden/>
              </w:rPr>
            </w:r>
            <w:r w:rsidR="00DF3261">
              <w:rPr>
                <w:noProof/>
                <w:webHidden/>
              </w:rPr>
              <w:fldChar w:fldCharType="separate"/>
            </w:r>
            <w:r w:rsidR="00DF3261">
              <w:rPr>
                <w:noProof/>
                <w:webHidden/>
              </w:rPr>
              <w:t>4</w:t>
            </w:r>
            <w:r w:rsidR="00DF3261">
              <w:rPr>
                <w:noProof/>
                <w:webHidden/>
              </w:rPr>
              <w:fldChar w:fldCharType="end"/>
            </w:r>
          </w:hyperlink>
        </w:p>
        <w:p w14:paraId="72127EEC" w14:textId="5B797CA2" w:rsidR="00DF3261" w:rsidRDefault="00BB45DE">
          <w:pPr>
            <w:pStyle w:val="TOC2"/>
            <w:tabs>
              <w:tab w:val="right" w:leader="dot" w:pos="9016"/>
            </w:tabs>
            <w:rPr>
              <w:noProof/>
              <w:lang w:eastAsia="en-GB"/>
            </w:rPr>
          </w:pPr>
          <w:hyperlink w:anchor="_Toc50403779" w:history="1">
            <w:r w:rsidR="00DF3261" w:rsidRPr="00921DA0">
              <w:rPr>
                <w:rStyle w:val="Hyperlink"/>
                <w:noProof/>
              </w:rPr>
              <w:t>Overcoming the Disadvantages</w:t>
            </w:r>
            <w:r w:rsidR="00DF3261">
              <w:rPr>
                <w:noProof/>
                <w:webHidden/>
              </w:rPr>
              <w:tab/>
            </w:r>
            <w:r w:rsidR="00DF3261">
              <w:rPr>
                <w:noProof/>
                <w:webHidden/>
              </w:rPr>
              <w:fldChar w:fldCharType="begin"/>
            </w:r>
            <w:r w:rsidR="00DF3261">
              <w:rPr>
                <w:noProof/>
                <w:webHidden/>
              </w:rPr>
              <w:instrText xml:space="preserve"> PAGEREF _Toc50403779 \h </w:instrText>
            </w:r>
            <w:r w:rsidR="00DF3261">
              <w:rPr>
                <w:noProof/>
                <w:webHidden/>
              </w:rPr>
            </w:r>
            <w:r w:rsidR="00DF3261">
              <w:rPr>
                <w:noProof/>
                <w:webHidden/>
              </w:rPr>
              <w:fldChar w:fldCharType="separate"/>
            </w:r>
            <w:r w:rsidR="00DF3261">
              <w:rPr>
                <w:noProof/>
                <w:webHidden/>
              </w:rPr>
              <w:t>4</w:t>
            </w:r>
            <w:r w:rsidR="00DF3261">
              <w:rPr>
                <w:noProof/>
                <w:webHidden/>
              </w:rPr>
              <w:fldChar w:fldCharType="end"/>
            </w:r>
          </w:hyperlink>
        </w:p>
        <w:p w14:paraId="4A9C2A15" w14:textId="11B67B1A" w:rsidR="00DF3261" w:rsidRDefault="00BB45DE">
          <w:pPr>
            <w:pStyle w:val="TOC2"/>
            <w:tabs>
              <w:tab w:val="right" w:leader="dot" w:pos="9016"/>
            </w:tabs>
            <w:rPr>
              <w:noProof/>
              <w:lang w:eastAsia="en-GB"/>
            </w:rPr>
          </w:pPr>
          <w:hyperlink w:anchor="_Toc50403780" w:history="1">
            <w:r w:rsidR="00DF3261" w:rsidRPr="00921DA0">
              <w:rPr>
                <w:rStyle w:val="Hyperlink"/>
                <w:noProof/>
              </w:rPr>
              <w:t>Strenghts of the Approach</w:t>
            </w:r>
            <w:r w:rsidR="00DF3261">
              <w:rPr>
                <w:noProof/>
                <w:webHidden/>
              </w:rPr>
              <w:tab/>
            </w:r>
            <w:r w:rsidR="00DF3261">
              <w:rPr>
                <w:noProof/>
                <w:webHidden/>
              </w:rPr>
              <w:fldChar w:fldCharType="begin"/>
            </w:r>
            <w:r w:rsidR="00DF3261">
              <w:rPr>
                <w:noProof/>
                <w:webHidden/>
              </w:rPr>
              <w:instrText xml:space="preserve"> PAGEREF _Toc50403780 \h </w:instrText>
            </w:r>
            <w:r w:rsidR="00DF3261">
              <w:rPr>
                <w:noProof/>
                <w:webHidden/>
              </w:rPr>
            </w:r>
            <w:r w:rsidR="00DF3261">
              <w:rPr>
                <w:noProof/>
                <w:webHidden/>
              </w:rPr>
              <w:fldChar w:fldCharType="separate"/>
            </w:r>
            <w:r w:rsidR="00DF3261">
              <w:rPr>
                <w:noProof/>
                <w:webHidden/>
              </w:rPr>
              <w:t>4</w:t>
            </w:r>
            <w:r w:rsidR="00DF3261">
              <w:rPr>
                <w:noProof/>
                <w:webHidden/>
              </w:rPr>
              <w:fldChar w:fldCharType="end"/>
            </w:r>
          </w:hyperlink>
        </w:p>
        <w:p w14:paraId="64073554" w14:textId="74D7B98E" w:rsidR="00DF3261" w:rsidRDefault="00BB45DE">
          <w:pPr>
            <w:pStyle w:val="TOC1"/>
            <w:tabs>
              <w:tab w:val="right" w:leader="dot" w:pos="9016"/>
            </w:tabs>
            <w:rPr>
              <w:noProof/>
              <w:lang w:eastAsia="en-GB"/>
            </w:rPr>
          </w:pPr>
          <w:hyperlink w:anchor="_Toc50403781" w:history="1">
            <w:r w:rsidR="00DF3261" w:rsidRPr="00921DA0">
              <w:rPr>
                <w:rStyle w:val="Hyperlink"/>
                <w:noProof/>
              </w:rPr>
              <w:t>DEVELOPMENT METHODOLOGY</w:t>
            </w:r>
            <w:r w:rsidR="00DF3261">
              <w:rPr>
                <w:noProof/>
                <w:webHidden/>
              </w:rPr>
              <w:tab/>
            </w:r>
            <w:r w:rsidR="00DF3261">
              <w:rPr>
                <w:noProof/>
                <w:webHidden/>
              </w:rPr>
              <w:fldChar w:fldCharType="begin"/>
            </w:r>
            <w:r w:rsidR="00DF3261">
              <w:rPr>
                <w:noProof/>
                <w:webHidden/>
              </w:rPr>
              <w:instrText xml:space="preserve"> PAGEREF _Toc50403781 \h </w:instrText>
            </w:r>
            <w:r w:rsidR="00DF3261">
              <w:rPr>
                <w:noProof/>
                <w:webHidden/>
              </w:rPr>
            </w:r>
            <w:r w:rsidR="00DF3261">
              <w:rPr>
                <w:noProof/>
                <w:webHidden/>
              </w:rPr>
              <w:fldChar w:fldCharType="separate"/>
            </w:r>
            <w:r w:rsidR="00DF3261">
              <w:rPr>
                <w:noProof/>
                <w:webHidden/>
              </w:rPr>
              <w:t>4</w:t>
            </w:r>
            <w:r w:rsidR="00DF3261">
              <w:rPr>
                <w:noProof/>
                <w:webHidden/>
              </w:rPr>
              <w:fldChar w:fldCharType="end"/>
            </w:r>
          </w:hyperlink>
        </w:p>
        <w:p w14:paraId="0395BF38" w14:textId="6100BC09" w:rsidR="00DF3261" w:rsidRDefault="00BB45DE">
          <w:pPr>
            <w:pStyle w:val="TOC2"/>
            <w:tabs>
              <w:tab w:val="right" w:leader="dot" w:pos="9016"/>
            </w:tabs>
            <w:rPr>
              <w:noProof/>
              <w:lang w:eastAsia="en-GB"/>
            </w:rPr>
          </w:pPr>
          <w:hyperlink w:anchor="_Toc50403782" w:history="1">
            <w:r w:rsidR="00DF3261" w:rsidRPr="00921DA0">
              <w:rPr>
                <w:rStyle w:val="Hyperlink"/>
                <w:noProof/>
              </w:rPr>
              <w:t>Why did I choose this approach?</w:t>
            </w:r>
            <w:r w:rsidR="00DF3261">
              <w:rPr>
                <w:noProof/>
                <w:webHidden/>
              </w:rPr>
              <w:tab/>
            </w:r>
            <w:r w:rsidR="00DF3261">
              <w:rPr>
                <w:noProof/>
                <w:webHidden/>
              </w:rPr>
              <w:fldChar w:fldCharType="begin"/>
            </w:r>
            <w:r w:rsidR="00DF3261">
              <w:rPr>
                <w:noProof/>
                <w:webHidden/>
              </w:rPr>
              <w:instrText xml:space="preserve"> PAGEREF _Toc50403782 \h </w:instrText>
            </w:r>
            <w:r w:rsidR="00DF3261">
              <w:rPr>
                <w:noProof/>
                <w:webHidden/>
              </w:rPr>
            </w:r>
            <w:r w:rsidR="00DF3261">
              <w:rPr>
                <w:noProof/>
                <w:webHidden/>
              </w:rPr>
              <w:fldChar w:fldCharType="separate"/>
            </w:r>
            <w:r w:rsidR="00DF3261">
              <w:rPr>
                <w:noProof/>
                <w:webHidden/>
              </w:rPr>
              <w:t>5</w:t>
            </w:r>
            <w:r w:rsidR="00DF3261">
              <w:rPr>
                <w:noProof/>
                <w:webHidden/>
              </w:rPr>
              <w:fldChar w:fldCharType="end"/>
            </w:r>
          </w:hyperlink>
        </w:p>
        <w:p w14:paraId="22D589CF" w14:textId="6717CFFF" w:rsidR="00DF3261" w:rsidRDefault="00BB45DE">
          <w:pPr>
            <w:pStyle w:val="TOC1"/>
            <w:tabs>
              <w:tab w:val="right" w:leader="dot" w:pos="9016"/>
            </w:tabs>
            <w:rPr>
              <w:noProof/>
              <w:lang w:eastAsia="en-GB"/>
            </w:rPr>
          </w:pPr>
          <w:hyperlink w:anchor="_Toc50403783" w:history="1">
            <w:r w:rsidR="00DF3261" w:rsidRPr="00921DA0">
              <w:rPr>
                <w:rStyle w:val="Hyperlink"/>
                <w:noProof/>
              </w:rPr>
              <w:t>Tools and Other Resources</w:t>
            </w:r>
            <w:r w:rsidR="00DF3261">
              <w:rPr>
                <w:noProof/>
                <w:webHidden/>
              </w:rPr>
              <w:tab/>
            </w:r>
            <w:r w:rsidR="00DF3261">
              <w:rPr>
                <w:noProof/>
                <w:webHidden/>
              </w:rPr>
              <w:fldChar w:fldCharType="begin"/>
            </w:r>
            <w:r w:rsidR="00DF3261">
              <w:rPr>
                <w:noProof/>
                <w:webHidden/>
              </w:rPr>
              <w:instrText xml:space="preserve"> PAGEREF _Toc50403783 \h </w:instrText>
            </w:r>
            <w:r w:rsidR="00DF3261">
              <w:rPr>
                <w:noProof/>
                <w:webHidden/>
              </w:rPr>
            </w:r>
            <w:r w:rsidR="00DF3261">
              <w:rPr>
                <w:noProof/>
                <w:webHidden/>
              </w:rPr>
              <w:fldChar w:fldCharType="separate"/>
            </w:r>
            <w:r w:rsidR="00DF3261">
              <w:rPr>
                <w:noProof/>
                <w:webHidden/>
              </w:rPr>
              <w:t>6</w:t>
            </w:r>
            <w:r w:rsidR="00DF3261">
              <w:rPr>
                <w:noProof/>
                <w:webHidden/>
              </w:rPr>
              <w:fldChar w:fldCharType="end"/>
            </w:r>
          </w:hyperlink>
        </w:p>
        <w:p w14:paraId="3088AA4A" w14:textId="75148218" w:rsidR="008E5CB5" w:rsidRPr="00D52027" w:rsidRDefault="00686DB6" w:rsidP="00D52027">
          <w:r>
            <w:rPr>
              <w:b/>
              <w:bCs/>
              <w:noProof/>
              <w:lang w:val="en-US"/>
            </w:rPr>
            <w:fldChar w:fldCharType="end"/>
          </w:r>
        </w:p>
      </w:sdtContent>
    </w:sdt>
    <w:p w14:paraId="30766435" w14:textId="77777777" w:rsidR="00D52027" w:rsidRDefault="00D52027" w:rsidP="00D52027">
      <w:pPr>
        <w:rPr>
          <w:rFonts w:asciiTheme="majorHAnsi" w:hAnsiTheme="majorHAnsi" w:cstheme="majorHAnsi"/>
          <w:color w:val="000000" w:themeColor="text1"/>
          <w:sz w:val="48"/>
          <w:szCs w:val="48"/>
        </w:rPr>
      </w:pPr>
    </w:p>
    <w:p w14:paraId="31D4C812" w14:textId="190727B4" w:rsidR="00D52027" w:rsidRDefault="00D52027" w:rsidP="00D52027">
      <w:pPr>
        <w:rPr>
          <w:rFonts w:asciiTheme="majorHAnsi" w:hAnsiTheme="majorHAnsi" w:cstheme="majorHAnsi"/>
          <w:color w:val="000000" w:themeColor="text1"/>
          <w:sz w:val="48"/>
          <w:szCs w:val="48"/>
        </w:rPr>
      </w:pPr>
      <w:r>
        <w:rPr>
          <w:rFonts w:asciiTheme="majorHAnsi" w:hAnsiTheme="majorHAnsi" w:cstheme="majorHAnsi"/>
          <w:color w:val="000000" w:themeColor="text1"/>
          <w:sz w:val="48"/>
          <w:szCs w:val="48"/>
        </w:rPr>
        <w:br w:type="page"/>
      </w:r>
    </w:p>
    <w:p w14:paraId="428AE1E8" w14:textId="77777777" w:rsidR="00D52027" w:rsidRDefault="00D52027" w:rsidP="00D52027">
      <w:pPr>
        <w:rPr>
          <w:rFonts w:asciiTheme="majorHAnsi" w:hAnsiTheme="majorHAnsi" w:cstheme="majorHAnsi"/>
          <w:color w:val="000000" w:themeColor="text1"/>
          <w:sz w:val="48"/>
          <w:szCs w:val="48"/>
        </w:rPr>
        <w:sectPr w:rsidR="00D52027" w:rsidSect="00D52027">
          <w:footerReference w:type="default" r:id="rId8"/>
          <w:pgSz w:w="11906" w:h="16838"/>
          <w:pgMar w:top="1440" w:right="1440" w:bottom="1440" w:left="1440" w:header="708" w:footer="708" w:gutter="0"/>
          <w:pgNumType w:start="1"/>
          <w:cols w:space="708"/>
          <w:docGrid w:linePitch="360"/>
        </w:sectPr>
      </w:pPr>
    </w:p>
    <w:p w14:paraId="452663B4" w14:textId="7EB3DB77" w:rsidR="008E5CB5" w:rsidRDefault="008E5CB5" w:rsidP="00D52027">
      <w:pPr>
        <w:pStyle w:val="Heading1"/>
        <w:spacing w:line="480" w:lineRule="auto"/>
        <w:ind w:firstLine="720"/>
        <w:rPr>
          <w:sz w:val="44"/>
          <w:szCs w:val="44"/>
        </w:rPr>
      </w:pPr>
      <w:bookmarkStart w:id="0" w:name="_Toc50403771"/>
      <w:r w:rsidRPr="008E5CB5">
        <w:rPr>
          <w:sz w:val="44"/>
          <w:szCs w:val="44"/>
        </w:rPr>
        <w:lastRenderedPageBreak/>
        <w:t>Introduction</w:t>
      </w:r>
      <w:bookmarkEnd w:id="0"/>
    </w:p>
    <w:p w14:paraId="3DE274ED" w14:textId="1AD4DF99" w:rsidR="00D56545" w:rsidRDefault="009105E7" w:rsidP="009105E7">
      <w:pPr>
        <w:pStyle w:val="Heading2"/>
        <w:spacing w:line="480" w:lineRule="auto"/>
      </w:pPr>
      <w:bookmarkStart w:id="1" w:name="_Toc50403772"/>
      <w:r>
        <w:t>Abstract</w:t>
      </w:r>
      <w:bookmarkEnd w:id="1"/>
    </w:p>
    <w:p w14:paraId="7392A58E" w14:textId="0FE87FA0" w:rsidR="009105E7" w:rsidRDefault="009105E7" w:rsidP="0005244F">
      <w:pPr>
        <w:rPr>
          <w:sz w:val="24"/>
          <w:szCs w:val="24"/>
        </w:rPr>
      </w:pPr>
      <w:r>
        <w:tab/>
      </w:r>
      <w:r w:rsidRPr="009105E7">
        <w:rPr>
          <w:sz w:val="24"/>
          <w:szCs w:val="24"/>
        </w:rPr>
        <w:t>To naive people the Internet is inhospitable. Home computer users are vulnerable to attacks by hackers and viruses because they lack the tools and expertise to secure their home networks. This paper discusses how a home user can design, implement and maintain a secure home network which meets the home user's personal or business needs.</w:t>
      </w:r>
      <w:r>
        <w:rPr>
          <w:sz w:val="24"/>
          <w:szCs w:val="24"/>
        </w:rPr>
        <w:t xml:space="preserve"> </w:t>
      </w:r>
    </w:p>
    <w:p w14:paraId="0D51BBFE" w14:textId="118648D4" w:rsidR="0005244F" w:rsidRDefault="00DF3261" w:rsidP="0005244F">
      <w:pPr>
        <w:pStyle w:val="Heading2"/>
        <w:spacing w:line="480" w:lineRule="auto"/>
      </w:pPr>
      <w:bookmarkStart w:id="2" w:name="_Toc50403773"/>
      <w:r>
        <w:t>U</w:t>
      </w:r>
      <w:r w:rsidR="001E30D4">
        <w:t>nderstanding</w:t>
      </w:r>
      <w:bookmarkEnd w:id="2"/>
    </w:p>
    <w:p w14:paraId="48F41ED5" w14:textId="1C5894D0" w:rsidR="00D52027" w:rsidRDefault="00D52027" w:rsidP="00D52027">
      <w:pPr>
        <w:rPr>
          <w:sz w:val="24"/>
          <w:szCs w:val="24"/>
        </w:rPr>
      </w:pPr>
      <w:r>
        <w:tab/>
      </w:r>
      <w:r w:rsidRPr="0005244F">
        <w:rPr>
          <w:sz w:val="24"/>
          <w:szCs w:val="24"/>
        </w:rPr>
        <w:t xml:space="preserve">The average consumer should be aware of various ways to protect their home networks in this age of smart homes. </w:t>
      </w:r>
      <w:r w:rsidR="0005244F">
        <w:rPr>
          <w:sz w:val="24"/>
          <w:szCs w:val="24"/>
        </w:rPr>
        <w:t xml:space="preserve">They need to be educated in secure computing. </w:t>
      </w:r>
      <w:r w:rsidRPr="0005244F">
        <w:rPr>
          <w:sz w:val="24"/>
          <w:szCs w:val="24"/>
        </w:rPr>
        <w:t>The average household has numerous connected devices, following in the footsteps of technologically advanced companies and industries.</w:t>
      </w:r>
      <w:r w:rsidR="0005244F">
        <w:rPr>
          <w:sz w:val="24"/>
          <w:szCs w:val="24"/>
        </w:rPr>
        <w:t xml:space="preserve"> </w:t>
      </w:r>
    </w:p>
    <w:p w14:paraId="1FAFFE4A" w14:textId="48E7E5A1" w:rsidR="0005244F" w:rsidRPr="00D52027" w:rsidRDefault="0005244F" w:rsidP="00D52027">
      <w:r>
        <w:rPr>
          <w:sz w:val="24"/>
          <w:szCs w:val="24"/>
        </w:rPr>
        <w:tab/>
        <w:t xml:space="preserve">Hackers are everywhere, looking for someone to attack. They are gaining experience and better hacking tools, soon, their ability to easily break into machines will greatly improve. Home users are the most vulnerable to hacker attacks because of their lack of experience and knowledge for protecting their network. </w:t>
      </w:r>
    </w:p>
    <w:p w14:paraId="534BB467" w14:textId="241D64CF" w:rsidR="009105E7" w:rsidRDefault="00DF3261" w:rsidP="001E30D4">
      <w:pPr>
        <w:pStyle w:val="Heading2"/>
        <w:spacing w:line="480" w:lineRule="auto"/>
      </w:pPr>
      <w:bookmarkStart w:id="3" w:name="_Toc50403774"/>
      <w:r>
        <w:t>R</w:t>
      </w:r>
      <w:r w:rsidR="0005244F">
        <w:t xml:space="preserve">esearch </w:t>
      </w:r>
      <w:r>
        <w:t>P</w:t>
      </w:r>
      <w:r w:rsidR="0005244F">
        <w:t>urpose</w:t>
      </w:r>
      <w:bookmarkEnd w:id="3"/>
    </w:p>
    <w:p w14:paraId="24B323B5" w14:textId="617B72C6" w:rsidR="001E30D4" w:rsidRDefault="001E30D4" w:rsidP="001E30D4">
      <w:pPr>
        <w:rPr>
          <w:sz w:val="24"/>
          <w:szCs w:val="24"/>
        </w:rPr>
      </w:pPr>
      <w:r>
        <w:rPr>
          <w:sz w:val="24"/>
          <w:szCs w:val="24"/>
        </w:rPr>
        <w:tab/>
        <w:t xml:space="preserve">The aim of this research is to teach a home user why the home network security is important, what security is used by the broadband provider, how to improve their security and here to start. Objectives: </w:t>
      </w:r>
    </w:p>
    <w:p w14:paraId="6AB26A6F" w14:textId="0458C9D2" w:rsidR="001E30D4" w:rsidRDefault="001E30D4" w:rsidP="001E30D4">
      <w:pPr>
        <w:pStyle w:val="ListParagraph"/>
        <w:numPr>
          <w:ilvl w:val="0"/>
          <w:numId w:val="2"/>
        </w:numPr>
        <w:rPr>
          <w:sz w:val="24"/>
          <w:szCs w:val="24"/>
        </w:rPr>
      </w:pPr>
      <w:r>
        <w:rPr>
          <w:sz w:val="24"/>
          <w:szCs w:val="24"/>
        </w:rPr>
        <w:t>Why the home network security is important? – We are going to analyse how important is to protect your data and how easily a hacker can break into your network and steal valuable information.</w:t>
      </w:r>
    </w:p>
    <w:p w14:paraId="5D433AF4" w14:textId="79C7E5EC" w:rsidR="001E30D4" w:rsidRDefault="001E30D4" w:rsidP="001E30D4">
      <w:pPr>
        <w:pStyle w:val="ListParagraph"/>
        <w:numPr>
          <w:ilvl w:val="0"/>
          <w:numId w:val="2"/>
        </w:numPr>
        <w:rPr>
          <w:sz w:val="24"/>
          <w:szCs w:val="24"/>
        </w:rPr>
      </w:pPr>
      <w:r>
        <w:rPr>
          <w:sz w:val="24"/>
          <w:szCs w:val="24"/>
        </w:rPr>
        <w:t>Security built in by the broadband provider – We</w:t>
      </w:r>
      <w:r w:rsidR="00821977">
        <w:rPr>
          <w:sz w:val="24"/>
          <w:szCs w:val="24"/>
        </w:rPr>
        <w:t xml:space="preserve"> will</w:t>
      </w:r>
      <w:r>
        <w:rPr>
          <w:sz w:val="24"/>
          <w:szCs w:val="24"/>
        </w:rPr>
        <w:t xml:space="preserve"> evaluate the </w:t>
      </w:r>
      <w:r w:rsidR="00821977">
        <w:rPr>
          <w:sz w:val="24"/>
          <w:szCs w:val="24"/>
        </w:rPr>
        <w:t>security,</w:t>
      </w:r>
      <w:r>
        <w:rPr>
          <w:sz w:val="24"/>
          <w:szCs w:val="24"/>
        </w:rPr>
        <w:t xml:space="preserve"> which is built in with the broadband service, </w:t>
      </w:r>
      <w:r w:rsidR="00821977">
        <w:rPr>
          <w:sz w:val="24"/>
          <w:szCs w:val="24"/>
        </w:rPr>
        <w:t>check the results to compare later.</w:t>
      </w:r>
    </w:p>
    <w:p w14:paraId="2278A283" w14:textId="7AE1E82C" w:rsidR="00821977" w:rsidRDefault="00821977" w:rsidP="001E30D4">
      <w:pPr>
        <w:pStyle w:val="ListParagraph"/>
        <w:numPr>
          <w:ilvl w:val="0"/>
          <w:numId w:val="2"/>
        </w:numPr>
        <w:rPr>
          <w:sz w:val="24"/>
          <w:szCs w:val="24"/>
        </w:rPr>
      </w:pPr>
      <w:r>
        <w:rPr>
          <w:sz w:val="24"/>
          <w:szCs w:val="24"/>
        </w:rPr>
        <w:t xml:space="preserve">How to improve the security – Step by step instructions of how to design, implement and maintain a secure home network. </w:t>
      </w:r>
    </w:p>
    <w:p w14:paraId="4E11C5EC" w14:textId="74C06D06" w:rsidR="00821977" w:rsidRDefault="00821977" w:rsidP="00821977">
      <w:pPr>
        <w:pStyle w:val="ListParagraph"/>
        <w:numPr>
          <w:ilvl w:val="0"/>
          <w:numId w:val="2"/>
        </w:numPr>
        <w:rPr>
          <w:sz w:val="24"/>
          <w:szCs w:val="24"/>
        </w:rPr>
      </w:pPr>
      <w:r>
        <w:rPr>
          <w:sz w:val="24"/>
          <w:szCs w:val="24"/>
        </w:rPr>
        <w:t>Where to start? – Building a secure home network should always start by planning and research. Planning provides a clear direction of success, and research provides the knowledge to easily success the secured home network.</w:t>
      </w:r>
    </w:p>
    <w:p w14:paraId="152367A2" w14:textId="70E93E21" w:rsidR="00821977" w:rsidRDefault="00821977" w:rsidP="00821977">
      <w:pPr>
        <w:rPr>
          <w:sz w:val="24"/>
          <w:szCs w:val="24"/>
        </w:rPr>
      </w:pPr>
    </w:p>
    <w:p w14:paraId="3F015CFF" w14:textId="3259677F" w:rsidR="00821977" w:rsidRDefault="00821977" w:rsidP="00821977">
      <w:pPr>
        <w:rPr>
          <w:sz w:val="24"/>
          <w:szCs w:val="24"/>
        </w:rPr>
      </w:pPr>
    </w:p>
    <w:p w14:paraId="2AE44A34" w14:textId="12FF8948" w:rsidR="00821977" w:rsidRDefault="00821977" w:rsidP="00821977">
      <w:pPr>
        <w:rPr>
          <w:sz w:val="24"/>
          <w:szCs w:val="24"/>
        </w:rPr>
      </w:pPr>
    </w:p>
    <w:p w14:paraId="4882DC99" w14:textId="261FA265" w:rsidR="00821977" w:rsidRDefault="00DF3261" w:rsidP="00821977">
      <w:pPr>
        <w:pStyle w:val="Heading2"/>
        <w:spacing w:line="480" w:lineRule="auto"/>
      </w:pPr>
      <w:bookmarkStart w:id="4" w:name="_Toc50403775"/>
      <w:r>
        <w:lastRenderedPageBreak/>
        <w:t>O</w:t>
      </w:r>
      <w:r w:rsidR="00821977">
        <w:t>utcomes</w:t>
      </w:r>
      <w:bookmarkEnd w:id="4"/>
    </w:p>
    <w:p w14:paraId="15430E86" w14:textId="0C83E1B8" w:rsidR="0011660B" w:rsidRDefault="00821977" w:rsidP="00821977">
      <w:pPr>
        <w:rPr>
          <w:sz w:val="24"/>
          <w:szCs w:val="24"/>
        </w:rPr>
      </w:pPr>
      <w:r>
        <w:tab/>
      </w:r>
      <w:r w:rsidR="0011660B">
        <w:rPr>
          <w:sz w:val="24"/>
          <w:szCs w:val="24"/>
        </w:rPr>
        <w:t>The study refers to all the information about the home network security. Users will learn about the threats, vulnerabilities and risks to be motivated to improve their home security. In the end, everyone should understand why it is important to protect your data, why is your data at risk, where should you start and how to build a better security for your home.</w:t>
      </w:r>
      <w:r w:rsidR="00037A27">
        <w:rPr>
          <w:sz w:val="24"/>
          <w:szCs w:val="24"/>
        </w:rPr>
        <w:t xml:space="preserve"> </w:t>
      </w:r>
      <w:r w:rsidR="0011660B">
        <w:rPr>
          <w:sz w:val="24"/>
          <w:szCs w:val="24"/>
        </w:rPr>
        <w:t xml:space="preserve">In today’s date, hackers have lots of opportunities to steal valuable information. Due to the technology moving forward every day, hacking tools are moving in the same direction. </w:t>
      </w:r>
    </w:p>
    <w:p w14:paraId="3A771946" w14:textId="2B80C5A0" w:rsidR="00037A27" w:rsidRDefault="00037A27" w:rsidP="00821977">
      <w:pPr>
        <w:rPr>
          <w:sz w:val="24"/>
          <w:szCs w:val="24"/>
        </w:rPr>
      </w:pPr>
      <w:r>
        <w:rPr>
          <w:sz w:val="24"/>
          <w:szCs w:val="24"/>
        </w:rPr>
        <w:tab/>
        <w:t xml:space="preserve">At the end of this study, I am going to submit a clear report of how important the home security network is and why do we need to improve it. </w:t>
      </w:r>
    </w:p>
    <w:p w14:paraId="3DEEFE12" w14:textId="2C872A90" w:rsidR="002D1656" w:rsidRDefault="002D1656" w:rsidP="002D1656">
      <w:pPr>
        <w:pStyle w:val="Heading1"/>
        <w:spacing w:line="480" w:lineRule="auto"/>
      </w:pPr>
      <w:r>
        <w:tab/>
      </w:r>
      <w:bookmarkStart w:id="5" w:name="_Toc50403776"/>
      <w:r w:rsidR="00DF3261">
        <w:t>R</w:t>
      </w:r>
      <w:r>
        <w:t xml:space="preserve">esearch </w:t>
      </w:r>
      <w:r w:rsidR="00DF3261">
        <w:t>M</w:t>
      </w:r>
      <w:r>
        <w:t>ethodology</w:t>
      </w:r>
      <w:bookmarkEnd w:id="5"/>
    </w:p>
    <w:p w14:paraId="7F62EF79" w14:textId="2572C33A" w:rsidR="006F0AFF" w:rsidRPr="006F0AFF" w:rsidRDefault="00DF3261" w:rsidP="006F0AFF">
      <w:pPr>
        <w:pStyle w:val="Heading2"/>
        <w:spacing w:line="480" w:lineRule="auto"/>
      </w:pPr>
      <w:bookmarkStart w:id="6" w:name="_Toc50403777"/>
      <w:r>
        <w:t>A</w:t>
      </w:r>
      <w:r w:rsidR="006F0AFF">
        <w:t>pproach</w:t>
      </w:r>
      <w:bookmarkEnd w:id="6"/>
    </w:p>
    <w:p w14:paraId="6283FBDB" w14:textId="77777777" w:rsidR="00A53255" w:rsidRDefault="00FA51E4" w:rsidP="00FA51E4">
      <w:pPr>
        <w:ind w:firstLine="720"/>
        <w:rPr>
          <w:sz w:val="24"/>
          <w:szCs w:val="24"/>
        </w:rPr>
      </w:pPr>
      <w:r>
        <w:rPr>
          <w:sz w:val="24"/>
          <w:szCs w:val="24"/>
        </w:rPr>
        <w:t xml:space="preserve">To motivate the users to improve their home network security I will start by presenting the </w:t>
      </w:r>
      <w:r w:rsidR="007317B2">
        <w:rPr>
          <w:sz w:val="24"/>
          <w:szCs w:val="24"/>
        </w:rPr>
        <w:t>threa</w:t>
      </w:r>
      <w:r>
        <w:rPr>
          <w:sz w:val="24"/>
          <w:szCs w:val="24"/>
        </w:rPr>
        <w:t>ts, vulnerabilities and risks that they are exposed to by not having a proper home network security.</w:t>
      </w:r>
      <w:r w:rsidR="00FA34C7">
        <w:rPr>
          <w:sz w:val="24"/>
          <w:szCs w:val="24"/>
        </w:rPr>
        <w:t xml:space="preserve"> </w:t>
      </w:r>
    </w:p>
    <w:p w14:paraId="5F82B8CE" w14:textId="7EBAC8CF" w:rsidR="00A53255" w:rsidRDefault="00FA34C7" w:rsidP="00A33C5A">
      <w:pPr>
        <w:ind w:firstLine="720"/>
        <w:rPr>
          <w:sz w:val="24"/>
          <w:szCs w:val="24"/>
        </w:rPr>
      </w:pPr>
      <w:r>
        <w:rPr>
          <w:sz w:val="24"/>
          <w:szCs w:val="24"/>
        </w:rPr>
        <w:t>The threats to the security of a home network can have the following origins:</w:t>
      </w:r>
      <w:r w:rsidR="00A53255">
        <w:rPr>
          <w:sz w:val="24"/>
          <w:szCs w:val="24"/>
        </w:rPr>
        <w:t xml:space="preserve"> natural disasters,</w:t>
      </w:r>
      <w:r>
        <w:rPr>
          <w:sz w:val="24"/>
          <w:szCs w:val="24"/>
        </w:rPr>
        <w:t xml:space="preserve"> deterioration of the equipment, </w:t>
      </w:r>
      <w:r w:rsidR="00A53255">
        <w:rPr>
          <w:sz w:val="24"/>
          <w:szCs w:val="24"/>
        </w:rPr>
        <w:t>operator malfunction, scams. Some of the critical natural disasters that can affect your equipment and cause data loss could be floods, lightnings, voltage drops, dust and humidity.</w:t>
      </w:r>
      <w:r w:rsidR="00A33C5A">
        <w:rPr>
          <w:sz w:val="24"/>
          <w:szCs w:val="24"/>
        </w:rPr>
        <w:t xml:space="preserve"> </w:t>
      </w:r>
      <w:r w:rsidR="00A53255">
        <w:rPr>
          <w:sz w:val="24"/>
          <w:szCs w:val="24"/>
        </w:rPr>
        <w:t xml:space="preserve">Some of the hardware malfunction can compromise the security of the </w:t>
      </w:r>
      <w:r w:rsidR="00A33C5A">
        <w:rPr>
          <w:sz w:val="24"/>
          <w:szCs w:val="24"/>
        </w:rPr>
        <w:t>entire computer system.</w:t>
      </w:r>
    </w:p>
    <w:p w14:paraId="2816A407" w14:textId="7EFABDD6" w:rsidR="00A33C5A" w:rsidRDefault="00A33C5A" w:rsidP="00A33C5A">
      <w:pPr>
        <w:ind w:firstLine="720"/>
        <w:rPr>
          <w:sz w:val="24"/>
          <w:szCs w:val="24"/>
        </w:rPr>
      </w:pPr>
      <w:r>
        <w:rPr>
          <w:sz w:val="24"/>
          <w:szCs w:val="24"/>
        </w:rPr>
        <w:t xml:space="preserve">Software deterioration, by any cause, can lead to failure in the functioning of the system, which can make it be incorrect and inefficient. If the program is not working properly, the risk of the data being </w:t>
      </w:r>
      <w:r w:rsidR="00C21A39">
        <w:rPr>
          <w:sz w:val="24"/>
          <w:szCs w:val="24"/>
        </w:rPr>
        <w:t>damaged or being used by an unauthorized user.</w:t>
      </w:r>
    </w:p>
    <w:p w14:paraId="4B8B4F9E" w14:textId="233771AD" w:rsidR="00D90413" w:rsidRDefault="00C21A39" w:rsidP="00D90413">
      <w:pPr>
        <w:ind w:firstLine="720"/>
        <w:rPr>
          <w:sz w:val="24"/>
          <w:szCs w:val="24"/>
        </w:rPr>
      </w:pPr>
      <w:r>
        <w:rPr>
          <w:sz w:val="24"/>
          <w:szCs w:val="24"/>
        </w:rPr>
        <w:t>Even if each software and hardware component</w:t>
      </w:r>
      <w:r w:rsidR="00D90413">
        <w:rPr>
          <w:sz w:val="24"/>
          <w:szCs w:val="24"/>
        </w:rPr>
        <w:t xml:space="preserve"> is secure, all of them can be compromised if the hardware equipment are not connected properly or if the software is not installed and configured precisely. Scam is the easiest method to steal your information, the attacker will trick you into introducing your credentials by using fake websites, sending fake emails, fake bank applications etc.</w:t>
      </w:r>
    </w:p>
    <w:p w14:paraId="2110B7F7" w14:textId="77777777" w:rsidR="006F0AFF" w:rsidRDefault="006F0AFF" w:rsidP="00D90413">
      <w:pPr>
        <w:ind w:firstLine="720"/>
        <w:rPr>
          <w:sz w:val="24"/>
          <w:szCs w:val="24"/>
        </w:rPr>
      </w:pPr>
    </w:p>
    <w:p w14:paraId="26BE2B55" w14:textId="0F2F1179" w:rsidR="00D90413" w:rsidRDefault="00134A0B" w:rsidP="00D90413">
      <w:pPr>
        <w:ind w:firstLine="720"/>
        <w:rPr>
          <w:sz w:val="24"/>
          <w:szCs w:val="24"/>
        </w:rPr>
      </w:pPr>
      <w:r>
        <w:rPr>
          <w:sz w:val="24"/>
          <w:szCs w:val="24"/>
        </w:rPr>
        <w:t xml:space="preserve">After </w:t>
      </w:r>
      <w:r w:rsidR="00B879C0">
        <w:rPr>
          <w:sz w:val="24"/>
          <w:szCs w:val="24"/>
        </w:rPr>
        <w:t>that, I plan into realising a step by step plan on how to implement an efficient home security network at home.</w:t>
      </w:r>
    </w:p>
    <w:p w14:paraId="33D178F2" w14:textId="68253350" w:rsidR="00B879C0" w:rsidRDefault="00B879C0" w:rsidP="006F0AFF">
      <w:pPr>
        <w:ind w:firstLine="720"/>
        <w:rPr>
          <w:sz w:val="24"/>
          <w:szCs w:val="24"/>
        </w:rPr>
      </w:pPr>
      <w:r>
        <w:rPr>
          <w:sz w:val="24"/>
          <w:szCs w:val="24"/>
        </w:rPr>
        <w:t xml:space="preserve">Step 1: Changing the default name of the Wi-fi. Most of the manufacturers provide their router with a default SSID (Service Set Identifier – it is the network’s name), usually the company’s name. This leads into a better opportunity for a hacker to break into your network. When changing your SSID, or network name, avoid using your name, any personal </w:t>
      </w:r>
      <w:r>
        <w:rPr>
          <w:sz w:val="24"/>
          <w:szCs w:val="24"/>
        </w:rPr>
        <w:lastRenderedPageBreak/>
        <w:t xml:space="preserve">information or “you can’t hack this” messages. Use a simple yet vague name for it, to throw the hackers away. </w:t>
      </w:r>
    </w:p>
    <w:p w14:paraId="5D0E76E2" w14:textId="43B22E93" w:rsidR="00B879C0" w:rsidRDefault="00B879C0" w:rsidP="00B879C0">
      <w:pPr>
        <w:ind w:firstLine="720"/>
        <w:rPr>
          <w:sz w:val="24"/>
          <w:szCs w:val="24"/>
        </w:rPr>
      </w:pPr>
      <w:r>
        <w:rPr>
          <w:sz w:val="24"/>
          <w:szCs w:val="24"/>
        </w:rPr>
        <w:t>Step 2: Making your password unique and strong. Commonly, the routers came with a default password,</w:t>
      </w:r>
      <w:r w:rsidR="00445AF6">
        <w:rPr>
          <w:sz w:val="24"/>
          <w:szCs w:val="24"/>
        </w:rPr>
        <w:t xml:space="preserve"> which is easy to track by hackers, especially if they have your router provider specifications. When creating the password, make sure it has numbers, letters and various symbols. At least 20 characters long will make it very difficult for hackers to access your network.</w:t>
      </w:r>
    </w:p>
    <w:p w14:paraId="25B18D81" w14:textId="6EAF4364" w:rsidR="00445AF6" w:rsidRDefault="00445AF6" w:rsidP="00B879C0">
      <w:pPr>
        <w:ind w:firstLine="720"/>
        <w:rPr>
          <w:sz w:val="24"/>
          <w:szCs w:val="24"/>
        </w:rPr>
      </w:pPr>
      <w:r>
        <w:rPr>
          <w:sz w:val="24"/>
          <w:szCs w:val="24"/>
        </w:rPr>
        <w:t>Step 3: Enabling network encryption. Nearly every wireless router comes with an encryption feature, which is switched off by default. The most recent and effective of the various encryptions available is “WPA2”.</w:t>
      </w:r>
    </w:p>
    <w:p w14:paraId="60DA0077" w14:textId="3E3CDC12" w:rsidR="00445AF6" w:rsidRDefault="00445AF6" w:rsidP="00445AF6">
      <w:pPr>
        <w:ind w:firstLine="720"/>
        <w:rPr>
          <w:sz w:val="24"/>
          <w:szCs w:val="24"/>
        </w:rPr>
      </w:pPr>
      <w:r>
        <w:rPr>
          <w:sz w:val="24"/>
          <w:szCs w:val="24"/>
        </w:rPr>
        <w:t>Step 4: Turn off network name broadcasting. For a home network, it is very recommended to disable it, because it is usually unnecessary for a private wireless network.</w:t>
      </w:r>
    </w:p>
    <w:p w14:paraId="362C0CE4" w14:textId="7A50B27B" w:rsidR="00445AF6" w:rsidRDefault="00445AF6" w:rsidP="00445AF6">
      <w:pPr>
        <w:ind w:firstLine="720"/>
        <w:rPr>
          <w:sz w:val="24"/>
          <w:szCs w:val="24"/>
        </w:rPr>
      </w:pPr>
      <w:r>
        <w:rPr>
          <w:sz w:val="24"/>
          <w:szCs w:val="24"/>
        </w:rPr>
        <w:t>Step 5: Keep your router’s software up to date. Often, the router’s firmware, like any other software, includes bugs which can become significant vulnerabilities unless they are patched rapidly by the manufacturer’s firmware updates. Always make sure that your router is up to date, install the latest software and download the latest security patch to ensure that there is no security hole for attackers.</w:t>
      </w:r>
    </w:p>
    <w:p w14:paraId="15DCB95A" w14:textId="18A5ACAA" w:rsidR="00445AF6" w:rsidRDefault="00445AF6" w:rsidP="00445AF6">
      <w:pPr>
        <w:ind w:firstLine="720"/>
        <w:rPr>
          <w:sz w:val="24"/>
          <w:szCs w:val="24"/>
        </w:rPr>
      </w:pPr>
      <w:r>
        <w:rPr>
          <w:sz w:val="24"/>
          <w:szCs w:val="24"/>
        </w:rPr>
        <w:t>Step 6: Make sure you have a good firewall. A “firewall” is intended to avoid unwanted intrusions on computers</w:t>
      </w:r>
      <w:r w:rsidR="00E21AFB">
        <w:rPr>
          <w:sz w:val="24"/>
          <w:szCs w:val="24"/>
        </w:rPr>
        <w:t>. Commonly, routers contain built-in firewalls, make sure it is turned on. If it does not have any firewall, then you should install an effective firewall solution to watch for malicious network connection attempts.</w:t>
      </w:r>
    </w:p>
    <w:p w14:paraId="26DDA8F0" w14:textId="196E4876" w:rsidR="00E21AFB" w:rsidRDefault="00E21AFB" w:rsidP="00445AF6">
      <w:pPr>
        <w:ind w:firstLine="720"/>
        <w:rPr>
          <w:sz w:val="24"/>
          <w:szCs w:val="24"/>
        </w:rPr>
      </w:pPr>
      <w:r>
        <w:rPr>
          <w:sz w:val="24"/>
          <w:szCs w:val="24"/>
        </w:rPr>
        <w:t>Step 7: Using VPN. A VPN (Virtual private network – a simple software created to protect online privacy by anonymizing the traffic and location) is an effective way of protecting against attackers and making your network safer.</w:t>
      </w:r>
    </w:p>
    <w:p w14:paraId="36DEA684" w14:textId="77777777" w:rsidR="006F0AFF" w:rsidRDefault="006F0AFF" w:rsidP="00445AF6">
      <w:pPr>
        <w:ind w:firstLine="720"/>
        <w:rPr>
          <w:sz w:val="24"/>
          <w:szCs w:val="24"/>
        </w:rPr>
      </w:pPr>
    </w:p>
    <w:p w14:paraId="710DD174" w14:textId="7F33649D" w:rsidR="00E21AFB" w:rsidRDefault="00E21AFB" w:rsidP="00445AF6">
      <w:pPr>
        <w:ind w:firstLine="720"/>
        <w:rPr>
          <w:sz w:val="24"/>
          <w:szCs w:val="24"/>
        </w:rPr>
      </w:pPr>
      <w:r>
        <w:rPr>
          <w:sz w:val="24"/>
          <w:szCs w:val="24"/>
        </w:rPr>
        <w:t xml:space="preserve">In the end, I want to explain how important </w:t>
      </w:r>
      <w:r w:rsidR="006F0AFF">
        <w:rPr>
          <w:sz w:val="24"/>
          <w:szCs w:val="24"/>
        </w:rPr>
        <w:t xml:space="preserve">a home secure network for you and your private data is. </w:t>
      </w:r>
    </w:p>
    <w:p w14:paraId="41F26D63" w14:textId="0D923F52" w:rsidR="006F0AFF" w:rsidRDefault="006F0AFF" w:rsidP="00445AF6">
      <w:pPr>
        <w:ind w:firstLine="720"/>
        <w:rPr>
          <w:sz w:val="24"/>
          <w:szCs w:val="24"/>
        </w:rPr>
      </w:pPr>
      <w:r>
        <w:rPr>
          <w:sz w:val="24"/>
          <w:szCs w:val="24"/>
        </w:rPr>
        <w:t xml:space="preserve">Network security is essential for both the home and business networks. </w:t>
      </w:r>
      <w:r w:rsidRPr="006F0AFF">
        <w:rPr>
          <w:sz w:val="24"/>
          <w:szCs w:val="24"/>
        </w:rPr>
        <w:t>Many households with high-speed internet access have one or more wireless routers that could be abused if not protected correctly. A robust structure of network protection tends to reduce the risk of data failure, fraud and sabotage.</w:t>
      </w:r>
    </w:p>
    <w:p w14:paraId="7465AEAC" w14:textId="16A6F304" w:rsidR="006F0AFF" w:rsidRDefault="006F0AFF" w:rsidP="00445AF6">
      <w:pPr>
        <w:ind w:firstLine="720"/>
        <w:rPr>
          <w:sz w:val="24"/>
          <w:szCs w:val="24"/>
        </w:rPr>
      </w:pPr>
    </w:p>
    <w:p w14:paraId="1DC5AADC" w14:textId="43387B8F" w:rsidR="006F0AFF" w:rsidRDefault="006F0AFF" w:rsidP="00445AF6">
      <w:pPr>
        <w:ind w:firstLine="720"/>
        <w:rPr>
          <w:sz w:val="24"/>
          <w:szCs w:val="24"/>
        </w:rPr>
      </w:pPr>
    </w:p>
    <w:p w14:paraId="1623615A" w14:textId="665A7722" w:rsidR="006F0AFF" w:rsidRDefault="006F0AFF" w:rsidP="00445AF6">
      <w:pPr>
        <w:ind w:firstLine="720"/>
        <w:rPr>
          <w:sz w:val="24"/>
          <w:szCs w:val="24"/>
        </w:rPr>
      </w:pPr>
    </w:p>
    <w:p w14:paraId="5D7E294A" w14:textId="626B691B" w:rsidR="006F0AFF" w:rsidRDefault="00DF3261" w:rsidP="006F0AFF">
      <w:pPr>
        <w:pStyle w:val="Heading2"/>
        <w:spacing w:line="480" w:lineRule="auto"/>
      </w:pPr>
      <w:bookmarkStart w:id="7" w:name="_Toc50403778"/>
      <w:r>
        <w:lastRenderedPageBreak/>
        <w:t>Why did I choose this approach?</w:t>
      </w:r>
      <w:bookmarkEnd w:id="7"/>
    </w:p>
    <w:p w14:paraId="5F9FB8BE" w14:textId="334DE994" w:rsidR="006F0AFF" w:rsidRPr="006F0AFF" w:rsidRDefault="006F0AFF" w:rsidP="006F0AFF">
      <w:pPr>
        <w:ind w:firstLine="720"/>
        <w:rPr>
          <w:sz w:val="24"/>
          <w:szCs w:val="24"/>
        </w:rPr>
      </w:pPr>
      <w:r w:rsidRPr="006F0AFF">
        <w:rPr>
          <w:sz w:val="24"/>
          <w:szCs w:val="24"/>
        </w:rPr>
        <w:t xml:space="preserve">The </w:t>
      </w:r>
      <w:r>
        <w:rPr>
          <w:sz w:val="24"/>
          <w:szCs w:val="24"/>
        </w:rPr>
        <w:t xml:space="preserve">fast pace </w:t>
      </w:r>
      <w:r w:rsidRPr="006F0AFF">
        <w:rPr>
          <w:sz w:val="24"/>
          <w:szCs w:val="24"/>
        </w:rPr>
        <w:t>of the evolution and new discoveries in technology is overwhelming for a home user, even the analysts struggle to keep up with the challenge to make a secure computing enviro</w:t>
      </w:r>
      <w:r>
        <w:rPr>
          <w:sz w:val="24"/>
          <w:szCs w:val="24"/>
        </w:rPr>
        <w:t>n</w:t>
      </w:r>
      <w:r w:rsidRPr="006F0AFF">
        <w:rPr>
          <w:sz w:val="24"/>
          <w:szCs w:val="24"/>
        </w:rPr>
        <w:t>ment especia</w:t>
      </w:r>
      <w:r>
        <w:rPr>
          <w:sz w:val="24"/>
          <w:szCs w:val="24"/>
        </w:rPr>
        <w:t>l</w:t>
      </w:r>
      <w:r w:rsidRPr="006F0AFF">
        <w:rPr>
          <w:sz w:val="24"/>
          <w:szCs w:val="24"/>
        </w:rPr>
        <w:t>ly now that more and more people connect to work from home using their broadband connection.</w:t>
      </w:r>
    </w:p>
    <w:p w14:paraId="1DAC2D54" w14:textId="4A4AEA77" w:rsidR="006F0AFF" w:rsidRDefault="006F0AFF" w:rsidP="006F0AFF">
      <w:pPr>
        <w:ind w:firstLine="720"/>
        <w:rPr>
          <w:sz w:val="24"/>
          <w:szCs w:val="24"/>
        </w:rPr>
      </w:pPr>
      <w:r w:rsidRPr="006F0AFF">
        <w:rPr>
          <w:sz w:val="24"/>
          <w:szCs w:val="24"/>
        </w:rPr>
        <w:t>Most people overlock the importance of the security in a huge network, which in the end leads to open internet channels for anyone desiring access.</w:t>
      </w:r>
      <w:r w:rsidRPr="006F0AFF">
        <w:t xml:space="preserve"> </w:t>
      </w:r>
      <w:r w:rsidRPr="006F0AFF">
        <w:rPr>
          <w:sz w:val="24"/>
          <w:szCs w:val="24"/>
        </w:rPr>
        <w:t>Hackers take advantage of the weak security to launch at</w:t>
      </w:r>
      <w:r>
        <w:rPr>
          <w:sz w:val="24"/>
          <w:szCs w:val="24"/>
        </w:rPr>
        <w:t>t</w:t>
      </w:r>
      <w:r w:rsidRPr="006F0AFF">
        <w:rPr>
          <w:sz w:val="24"/>
          <w:szCs w:val="24"/>
        </w:rPr>
        <w:t xml:space="preserve">acks, obtaining private information about their victims or </w:t>
      </w:r>
      <w:r>
        <w:rPr>
          <w:sz w:val="24"/>
          <w:szCs w:val="24"/>
        </w:rPr>
        <w:t>even getting the credit card information.</w:t>
      </w:r>
    </w:p>
    <w:p w14:paraId="7BEC2738" w14:textId="628CA15D" w:rsidR="006F0AFF" w:rsidRDefault="00DF3261" w:rsidP="006F0AFF">
      <w:pPr>
        <w:pStyle w:val="Heading2"/>
        <w:spacing w:line="480" w:lineRule="auto"/>
      </w:pPr>
      <w:bookmarkStart w:id="8" w:name="_Toc50403779"/>
      <w:r>
        <w:t>O</w:t>
      </w:r>
      <w:r w:rsidR="006F0AFF">
        <w:t>vercoming</w:t>
      </w:r>
      <w:r>
        <w:t xml:space="preserve"> the Disadvantages</w:t>
      </w:r>
      <w:bookmarkEnd w:id="8"/>
    </w:p>
    <w:p w14:paraId="26FADF27" w14:textId="707D162B" w:rsidR="006F0AFF" w:rsidRDefault="006F0AFF" w:rsidP="006F0AFF">
      <w:pPr>
        <w:rPr>
          <w:sz w:val="24"/>
          <w:szCs w:val="24"/>
        </w:rPr>
      </w:pPr>
      <w:r>
        <w:tab/>
      </w:r>
      <w:r w:rsidR="004D53E5" w:rsidRPr="004D53E5">
        <w:rPr>
          <w:sz w:val="24"/>
          <w:szCs w:val="24"/>
        </w:rPr>
        <w:t xml:space="preserve">Once with the </w:t>
      </w:r>
      <w:r w:rsidR="004D53E5">
        <w:rPr>
          <w:sz w:val="24"/>
          <w:szCs w:val="24"/>
        </w:rPr>
        <w:t>progress of the technology, hackers have at their disposal better devices to track and attack weak network systems. To conquer the threat of their new and performant devices, a better software or an ultra-performant router could certainly improve the security.</w:t>
      </w:r>
    </w:p>
    <w:p w14:paraId="09C86962" w14:textId="3604371C" w:rsidR="004D53E5" w:rsidRDefault="004D53E5" w:rsidP="006F0AFF">
      <w:pPr>
        <w:rPr>
          <w:sz w:val="24"/>
          <w:szCs w:val="24"/>
        </w:rPr>
      </w:pPr>
      <w:r>
        <w:rPr>
          <w:sz w:val="24"/>
          <w:szCs w:val="24"/>
        </w:rPr>
        <w:tab/>
        <w:t xml:space="preserve">The lack of experience of an ordinary user </w:t>
      </w:r>
      <w:r w:rsidR="00F20EBF">
        <w:rPr>
          <w:sz w:val="24"/>
          <w:szCs w:val="24"/>
        </w:rPr>
        <w:t>could be an easy access point for a hacker to manipulate.</w:t>
      </w:r>
      <w:r w:rsidR="008561D0">
        <w:rPr>
          <w:sz w:val="24"/>
          <w:szCs w:val="24"/>
        </w:rPr>
        <w:t xml:space="preserve"> A good method of preventing this from happening could be providing a suitable training into how to protect themselves and their data from cyber-attacks.</w:t>
      </w:r>
    </w:p>
    <w:p w14:paraId="62CED15E" w14:textId="19E2E5FF" w:rsidR="008561D0" w:rsidRDefault="00DF3261" w:rsidP="008561D0">
      <w:pPr>
        <w:pStyle w:val="Heading2"/>
        <w:spacing w:line="480" w:lineRule="auto"/>
      </w:pPr>
      <w:bookmarkStart w:id="9" w:name="_Toc50403780"/>
      <w:r>
        <w:t>Strenghts of the Approach</w:t>
      </w:r>
      <w:bookmarkEnd w:id="9"/>
    </w:p>
    <w:p w14:paraId="4F10126F" w14:textId="040EEA1D" w:rsidR="00021F3D" w:rsidRDefault="008561D0" w:rsidP="008561D0">
      <w:pPr>
        <w:rPr>
          <w:sz w:val="24"/>
          <w:szCs w:val="24"/>
        </w:rPr>
      </w:pPr>
      <w:r>
        <w:tab/>
      </w:r>
      <w:r>
        <w:rPr>
          <w:sz w:val="24"/>
          <w:szCs w:val="24"/>
        </w:rPr>
        <w:t xml:space="preserve">Some of the advantages that came with </w:t>
      </w:r>
      <w:r w:rsidR="00021F3D">
        <w:rPr>
          <w:sz w:val="24"/>
          <w:szCs w:val="24"/>
        </w:rPr>
        <w:t xml:space="preserve">advertising the importance of a secure network environment is improvement on the data protection, increasing the competing between the most powerful internet providers. With more people interested in this topic, the security will see a massive improvement, </w:t>
      </w:r>
      <w:r w:rsidR="00C62544">
        <w:rPr>
          <w:sz w:val="24"/>
          <w:szCs w:val="24"/>
        </w:rPr>
        <w:t>people may find new ways to protect themselves from a possible attack.</w:t>
      </w:r>
    </w:p>
    <w:p w14:paraId="153CA61B" w14:textId="23251877" w:rsidR="00BD4ADD" w:rsidRDefault="00BD4ADD" w:rsidP="00BD4ADD">
      <w:pPr>
        <w:pStyle w:val="Heading1"/>
        <w:spacing w:line="480" w:lineRule="auto"/>
      </w:pPr>
      <w:r>
        <w:t xml:space="preserve"> </w:t>
      </w:r>
      <w:bookmarkStart w:id="10" w:name="_Toc50403781"/>
      <w:r w:rsidR="00DF3261">
        <w:t>D</w:t>
      </w:r>
      <w:r>
        <w:t xml:space="preserve">EVELOPMENT </w:t>
      </w:r>
      <w:r w:rsidR="00DF3261">
        <w:t>M</w:t>
      </w:r>
      <w:r>
        <w:t>ETHODOLOGY</w:t>
      </w:r>
      <w:bookmarkEnd w:id="10"/>
    </w:p>
    <w:p w14:paraId="3229DE8E" w14:textId="429FF4F9" w:rsidR="00BD4ADD" w:rsidRDefault="00BD4ADD" w:rsidP="00BD4ADD">
      <w:pPr>
        <w:rPr>
          <w:sz w:val="24"/>
          <w:szCs w:val="24"/>
        </w:rPr>
      </w:pPr>
      <w:r>
        <w:rPr>
          <w:sz w:val="24"/>
          <w:szCs w:val="24"/>
        </w:rPr>
        <w:tab/>
      </w:r>
      <w:r w:rsidR="0035328A">
        <w:rPr>
          <w:sz w:val="24"/>
          <w:szCs w:val="24"/>
        </w:rPr>
        <w:t>Waterfall model</w:t>
      </w:r>
      <w:r w:rsidR="0035328A" w:rsidRPr="0035328A">
        <w:rPr>
          <w:sz w:val="24"/>
          <w:szCs w:val="24"/>
        </w:rPr>
        <w:t xml:space="preserve"> is a sequential model, splitting the development of software into predefined stages. With no overlap between the stages, each process must be finished before the next phase can begin.</w:t>
      </w:r>
    </w:p>
    <w:p w14:paraId="0D85D38B" w14:textId="69A6C809" w:rsidR="0035328A" w:rsidRDefault="0035328A" w:rsidP="00BD4ADD">
      <w:pPr>
        <w:rPr>
          <w:sz w:val="24"/>
          <w:szCs w:val="24"/>
        </w:rPr>
      </w:pPr>
      <w:r>
        <w:rPr>
          <w:sz w:val="24"/>
          <w:szCs w:val="24"/>
        </w:rPr>
        <w:tab/>
        <w:t>“</w:t>
      </w:r>
      <w:r w:rsidRPr="0035328A">
        <w:rPr>
          <w:sz w:val="24"/>
          <w:szCs w:val="24"/>
        </w:rPr>
        <w:t>The Waterfall Model was the first Process Model to be introduced. It is very simple to understand and use. In a Waterfall model, each phase must be completed before the next phase can begin and there is no overlapping in the phases. The waterfall model is the earliest SDLC approach that was used for software development.</w:t>
      </w:r>
      <w:r>
        <w:rPr>
          <w:sz w:val="24"/>
          <w:szCs w:val="24"/>
        </w:rPr>
        <w:t xml:space="preserve">” </w:t>
      </w:r>
      <w:sdt>
        <w:sdtPr>
          <w:rPr>
            <w:sz w:val="24"/>
            <w:szCs w:val="24"/>
          </w:rPr>
          <w:id w:val="-85377691"/>
          <w:citation/>
        </w:sdtPr>
        <w:sdtEndPr/>
        <w:sdtContent>
          <w:r>
            <w:rPr>
              <w:sz w:val="24"/>
              <w:szCs w:val="24"/>
            </w:rPr>
            <w:fldChar w:fldCharType="begin"/>
          </w:r>
          <w:r>
            <w:rPr>
              <w:sz w:val="24"/>
              <w:szCs w:val="24"/>
            </w:rPr>
            <w:instrText xml:space="preserve"> CITATION Lak16 \l 2057 </w:instrText>
          </w:r>
          <w:r>
            <w:rPr>
              <w:sz w:val="24"/>
              <w:szCs w:val="24"/>
            </w:rPr>
            <w:fldChar w:fldCharType="separate"/>
          </w:r>
          <w:r w:rsidRPr="0035328A">
            <w:rPr>
              <w:noProof/>
              <w:sz w:val="24"/>
              <w:szCs w:val="24"/>
            </w:rPr>
            <w:t>(Sharma, 2016)</w:t>
          </w:r>
          <w:r>
            <w:rPr>
              <w:sz w:val="24"/>
              <w:szCs w:val="24"/>
            </w:rPr>
            <w:fldChar w:fldCharType="end"/>
          </w:r>
        </w:sdtContent>
      </w:sdt>
    </w:p>
    <w:p w14:paraId="3E54FACE" w14:textId="3D3660A1" w:rsidR="0035328A" w:rsidRDefault="0035328A" w:rsidP="00BD4ADD">
      <w:pPr>
        <w:rPr>
          <w:sz w:val="24"/>
          <w:szCs w:val="24"/>
        </w:rPr>
      </w:pPr>
      <w:r>
        <w:rPr>
          <w:sz w:val="24"/>
          <w:szCs w:val="24"/>
        </w:rPr>
        <w:tab/>
        <w:t xml:space="preserve">In this model the whole entire product development process is split into different stages. The result </w:t>
      </w:r>
      <w:r w:rsidR="00F53EB9">
        <w:rPr>
          <w:sz w:val="24"/>
          <w:szCs w:val="24"/>
        </w:rPr>
        <w:t>of one phase functions sequentially as the reference for the next phase. This means that every step in the process of creation only starts when the previous phase is complete.</w:t>
      </w:r>
      <w:r>
        <w:rPr>
          <w:sz w:val="24"/>
          <w:szCs w:val="24"/>
        </w:rPr>
        <w:t xml:space="preserve"> </w:t>
      </w:r>
      <w:r w:rsidR="00F53EB9" w:rsidRPr="00F53EB9">
        <w:rPr>
          <w:sz w:val="24"/>
          <w:szCs w:val="24"/>
        </w:rPr>
        <w:t xml:space="preserve">The waterfall model is a sequential modelling process in which development is </w:t>
      </w:r>
      <w:r w:rsidR="00F53EB9" w:rsidRPr="00F53EB9">
        <w:rPr>
          <w:sz w:val="24"/>
          <w:szCs w:val="24"/>
        </w:rPr>
        <w:lastRenderedPageBreak/>
        <w:t>seen as moving slowly downward (like a waterfall) through the Conception, Initiation, Analysis, Planning, Development, Testing, Production / Implementation and Maintenance phases.</w:t>
      </w:r>
    </w:p>
    <w:p w14:paraId="6A25CA24" w14:textId="3AFAC731" w:rsidR="00F53EB9" w:rsidRDefault="00F53EB9" w:rsidP="00BD4ADD">
      <w:pPr>
        <w:rPr>
          <w:sz w:val="24"/>
          <w:szCs w:val="24"/>
        </w:rPr>
      </w:pPr>
      <w:r>
        <w:rPr>
          <w:sz w:val="24"/>
          <w:szCs w:val="24"/>
        </w:rPr>
        <w:tab/>
        <w:t>Sequential phases in the Waterfall Model:</w:t>
      </w:r>
    </w:p>
    <w:p w14:paraId="41B86C3B" w14:textId="0D5A4843" w:rsidR="00F53EB9" w:rsidRDefault="00F53EB9" w:rsidP="00BD4ADD">
      <w:pPr>
        <w:rPr>
          <w:sz w:val="24"/>
          <w:szCs w:val="24"/>
        </w:rPr>
      </w:pPr>
      <w:r>
        <w:rPr>
          <w:sz w:val="24"/>
          <w:szCs w:val="24"/>
        </w:rPr>
        <w:tab/>
        <w:t xml:space="preserve">Requirements: </w:t>
      </w:r>
      <w:r w:rsidRPr="00F53EB9">
        <w:rPr>
          <w:sz w:val="24"/>
          <w:szCs w:val="24"/>
        </w:rPr>
        <w:t xml:space="preserve">The first step includes knowing what needs to be planned and what its purpose, </w:t>
      </w:r>
      <w:r>
        <w:rPr>
          <w:sz w:val="24"/>
          <w:szCs w:val="24"/>
        </w:rPr>
        <w:t>function</w:t>
      </w:r>
      <w:r w:rsidRPr="00F53EB9">
        <w:rPr>
          <w:sz w:val="24"/>
          <w:szCs w:val="24"/>
        </w:rPr>
        <w:t>, etc. is. The input and output parameters, or the final result, are analysed and labelled here.</w:t>
      </w:r>
    </w:p>
    <w:p w14:paraId="5B92F39A" w14:textId="20008553" w:rsidR="00F53EB9" w:rsidRDefault="00F53EB9" w:rsidP="00BD4ADD">
      <w:pPr>
        <w:rPr>
          <w:sz w:val="24"/>
          <w:szCs w:val="24"/>
        </w:rPr>
      </w:pPr>
      <w:r>
        <w:rPr>
          <w:sz w:val="24"/>
          <w:szCs w:val="24"/>
        </w:rPr>
        <w:tab/>
      </w:r>
      <w:r w:rsidRPr="00F53EB9">
        <w:rPr>
          <w:sz w:val="24"/>
          <w:szCs w:val="24"/>
        </w:rPr>
        <w:t>System Design: In this process, function requirements are learned from the first process, and system design is planned. Device Design helps determine hardware and device specifications and helps define general system configuration as well. Now the program code is generated to be updated in the next level.</w:t>
      </w:r>
    </w:p>
    <w:p w14:paraId="4F0780D7" w14:textId="1BE51624" w:rsidR="00F53EB9" w:rsidRDefault="00F53EB9" w:rsidP="00BD4ADD">
      <w:pPr>
        <w:rPr>
          <w:sz w:val="24"/>
          <w:szCs w:val="24"/>
        </w:rPr>
      </w:pPr>
      <w:r>
        <w:rPr>
          <w:sz w:val="24"/>
          <w:szCs w:val="24"/>
        </w:rPr>
        <w:tab/>
      </w:r>
      <w:r w:rsidRPr="00F53EB9">
        <w:rPr>
          <w:sz w:val="24"/>
          <w:szCs w:val="24"/>
        </w:rPr>
        <w:t xml:space="preserve">Implementation: The system is first built in small programs called units with contributions from system architecture which are implemented into the next step. </w:t>
      </w:r>
      <w:r>
        <w:rPr>
          <w:sz w:val="24"/>
          <w:szCs w:val="24"/>
        </w:rPr>
        <w:t>Every</w:t>
      </w:r>
      <w:r w:rsidRPr="00F53EB9">
        <w:rPr>
          <w:sz w:val="24"/>
          <w:szCs w:val="24"/>
        </w:rPr>
        <w:t xml:space="preserve"> unit is designed and evaluated for its functionality known as Unit Testing.</w:t>
      </w:r>
    </w:p>
    <w:p w14:paraId="3E8F2670" w14:textId="445B2685" w:rsidR="00F53EB9" w:rsidRDefault="00F53EB9" w:rsidP="00BD4ADD">
      <w:pPr>
        <w:rPr>
          <w:sz w:val="24"/>
          <w:szCs w:val="24"/>
        </w:rPr>
      </w:pPr>
      <w:r>
        <w:rPr>
          <w:sz w:val="24"/>
          <w:szCs w:val="24"/>
        </w:rPr>
        <w:tab/>
      </w:r>
      <w:r w:rsidRPr="00F53EB9">
        <w:rPr>
          <w:sz w:val="24"/>
          <w:szCs w:val="24"/>
        </w:rPr>
        <w:t>Integration and Testing: After testing of each model, all systems created during the deployment process are incorporated into a framework. Crafted software has to go through regular software verification to figure out if any bugs or defects are present. Checking is performed so that no bug faces the system after program development.</w:t>
      </w:r>
    </w:p>
    <w:p w14:paraId="77E198B3" w14:textId="2B132796" w:rsidR="00F53EB9" w:rsidRDefault="00F53EB9" w:rsidP="00BD4ADD">
      <w:pPr>
        <w:rPr>
          <w:sz w:val="24"/>
          <w:szCs w:val="24"/>
        </w:rPr>
      </w:pPr>
      <w:r>
        <w:rPr>
          <w:sz w:val="24"/>
          <w:szCs w:val="24"/>
        </w:rPr>
        <w:tab/>
      </w:r>
      <w:r w:rsidRPr="00F53EB9">
        <w:rPr>
          <w:sz w:val="24"/>
          <w:szCs w:val="24"/>
        </w:rPr>
        <w:t>System Deployment: After functional and non-functional testing is performed, the system is either installed in the consumer setting or launched into the market.</w:t>
      </w:r>
    </w:p>
    <w:p w14:paraId="18E2797D" w14:textId="5B4CF2E3" w:rsidR="00F53EB9" w:rsidRDefault="00F53EB9" w:rsidP="00BD4ADD">
      <w:pPr>
        <w:rPr>
          <w:sz w:val="24"/>
          <w:szCs w:val="24"/>
        </w:rPr>
      </w:pPr>
      <w:r>
        <w:rPr>
          <w:sz w:val="24"/>
          <w:szCs w:val="24"/>
        </w:rPr>
        <w:tab/>
      </w:r>
      <w:r w:rsidRPr="00F53EB9">
        <w:rPr>
          <w:sz w:val="24"/>
          <w:szCs w:val="24"/>
        </w:rPr>
        <w:t>Maintenance: This phase happens after implementation, which includes making device or individual part changes to modify characteristics or enhance performance. These changes occur either from customer-initiated demands for improvement, or from vulnerabilities found during the system's live operation. Periodic servicing and support for the built software is provided to the customer.</w:t>
      </w:r>
    </w:p>
    <w:p w14:paraId="7DA584C6" w14:textId="01F50228" w:rsidR="00F53EB9" w:rsidRDefault="00DF3261" w:rsidP="00F53EB9">
      <w:pPr>
        <w:pStyle w:val="Heading2"/>
        <w:spacing w:line="480" w:lineRule="auto"/>
      </w:pPr>
      <w:bookmarkStart w:id="11" w:name="_Toc50403782"/>
      <w:r>
        <w:t>Why did I choose this approach?</w:t>
      </w:r>
      <w:bookmarkEnd w:id="11"/>
    </w:p>
    <w:p w14:paraId="55EA9D4C" w14:textId="77777777" w:rsidR="00787CC0" w:rsidRDefault="00F53EB9" w:rsidP="00F53EB9">
      <w:pPr>
        <w:rPr>
          <w:sz w:val="24"/>
          <w:szCs w:val="24"/>
        </w:rPr>
      </w:pPr>
      <w:r>
        <w:tab/>
      </w:r>
      <w:r>
        <w:rPr>
          <w:sz w:val="24"/>
          <w:szCs w:val="24"/>
        </w:rPr>
        <w:t>For this specific report, I chose to use the Waterfall model because it is easier and more user-friendly</w:t>
      </w:r>
      <w:r w:rsidR="00787CC0">
        <w:rPr>
          <w:sz w:val="24"/>
          <w:szCs w:val="24"/>
        </w:rPr>
        <w:t xml:space="preserve">, it covers all the details that I intended to present. This model has its own disadvantages, such as: difficulty in estimating the time and cost, after it is done it is very difficult to go back, not suitable for a high risk of changing project. </w:t>
      </w:r>
    </w:p>
    <w:p w14:paraId="27F65D16" w14:textId="06C14B44" w:rsidR="00787CC0" w:rsidRDefault="00787CC0" w:rsidP="00787CC0">
      <w:pPr>
        <w:ind w:firstLine="720"/>
        <w:rPr>
          <w:sz w:val="24"/>
          <w:szCs w:val="24"/>
        </w:rPr>
      </w:pPr>
      <w:r>
        <w:rPr>
          <w:sz w:val="24"/>
          <w:szCs w:val="24"/>
        </w:rPr>
        <w:t xml:space="preserve">But, despite the disadvantages, I still chose to go with this model because it allows departmentalisation and monitoring, it moves through stages that are readily recognizable and explainable and it makes it easy to use. </w:t>
      </w:r>
      <w:r w:rsidRPr="00787CC0">
        <w:rPr>
          <w:sz w:val="24"/>
          <w:szCs w:val="24"/>
        </w:rPr>
        <w:t>Thanks to the rigidity of the model, it is simple to control-each step requires clear outcomes and a review process. Phases are organized and done one at a time in this model and are not repeated.</w:t>
      </w:r>
    </w:p>
    <w:p w14:paraId="563A2D20" w14:textId="10E20EF4" w:rsidR="00787CC0" w:rsidRDefault="00787CC0" w:rsidP="00787CC0">
      <w:pPr>
        <w:rPr>
          <w:sz w:val="24"/>
          <w:szCs w:val="24"/>
        </w:rPr>
      </w:pPr>
    </w:p>
    <w:p w14:paraId="022CDAE0" w14:textId="2BC430C7" w:rsidR="00787CC0" w:rsidRDefault="00787CC0" w:rsidP="00DF3261">
      <w:pPr>
        <w:pStyle w:val="Heading1"/>
        <w:spacing w:line="480" w:lineRule="auto"/>
      </w:pPr>
      <w:r>
        <w:lastRenderedPageBreak/>
        <w:tab/>
      </w:r>
      <w:bookmarkStart w:id="12" w:name="_Toc50403783"/>
      <w:r w:rsidR="00DF3261">
        <w:t>T</w:t>
      </w:r>
      <w:r>
        <w:t xml:space="preserve">ools and </w:t>
      </w:r>
      <w:r w:rsidR="00DF3261">
        <w:t>O</w:t>
      </w:r>
      <w:r>
        <w:t xml:space="preserve">ther </w:t>
      </w:r>
      <w:r w:rsidR="00DF3261">
        <w:t>R</w:t>
      </w:r>
      <w:r>
        <w:t>esources</w:t>
      </w:r>
      <w:bookmarkEnd w:id="12"/>
    </w:p>
    <w:p w14:paraId="2FB10B22" w14:textId="5A011170" w:rsidR="00787CC0" w:rsidRPr="00787CC0" w:rsidRDefault="00787CC0" w:rsidP="00DF3261">
      <w:pPr>
        <w:pStyle w:val="ListParagraph"/>
        <w:numPr>
          <w:ilvl w:val="0"/>
          <w:numId w:val="3"/>
        </w:numPr>
      </w:pPr>
      <w:r>
        <w:rPr>
          <w:sz w:val="24"/>
          <w:szCs w:val="24"/>
        </w:rPr>
        <w:t>A decent performing computer to run the software.</w:t>
      </w:r>
    </w:p>
    <w:p w14:paraId="0070A768" w14:textId="630C1383" w:rsidR="00787CC0" w:rsidRPr="00787CC0" w:rsidRDefault="00787CC0" w:rsidP="00787CC0">
      <w:pPr>
        <w:pStyle w:val="ListParagraph"/>
        <w:numPr>
          <w:ilvl w:val="0"/>
          <w:numId w:val="3"/>
        </w:numPr>
      </w:pPr>
      <w:r>
        <w:rPr>
          <w:sz w:val="24"/>
          <w:szCs w:val="24"/>
        </w:rPr>
        <w:t>A stable internet connection.</w:t>
      </w:r>
    </w:p>
    <w:p w14:paraId="61557F80" w14:textId="76BA44A5" w:rsidR="00787CC0" w:rsidRPr="00787CC0" w:rsidRDefault="00787CC0" w:rsidP="00787CC0">
      <w:pPr>
        <w:pStyle w:val="ListParagraph"/>
        <w:numPr>
          <w:ilvl w:val="0"/>
          <w:numId w:val="3"/>
        </w:numPr>
      </w:pPr>
      <w:r>
        <w:rPr>
          <w:sz w:val="24"/>
          <w:szCs w:val="24"/>
        </w:rPr>
        <w:t>A wireless router.</w:t>
      </w:r>
    </w:p>
    <w:p w14:paraId="62E85531" w14:textId="582F4AB3" w:rsidR="00787CC0" w:rsidRPr="00787CC0" w:rsidRDefault="00787CC0" w:rsidP="00787CC0">
      <w:pPr>
        <w:pStyle w:val="ListParagraph"/>
        <w:numPr>
          <w:ilvl w:val="0"/>
          <w:numId w:val="3"/>
        </w:numPr>
      </w:pPr>
      <w:r>
        <w:rPr>
          <w:sz w:val="24"/>
          <w:szCs w:val="24"/>
        </w:rPr>
        <w:t>Any other device connected to the router.</w:t>
      </w:r>
    </w:p>
    <w:p w14:paraId="29519BC1" w14:textId="2C50CE4E" w:rsidR="00787CC0" w:rsidRPr="00787CC0" w:rsidRDefault="00787CC0" w:rsidP="00787CC0">
      <w:pPr>
        <w:pStyle w:val="ListParagraph"/>
        <w:numPr>
          <w:ilvl w:val="0"/>
          <w:numId w:val="3"/>
        </w:numPr>
      </w:pPr>
      <w:r>
        <w:rPr>
          <w:sz w:val="24"/>
          <w:szCs w:val="24"/>
        </w:rPr>
        <w:t>A security software.</w:t>
      </w:r>
    </w:p>
    <w:p w14:paraId="33073EE8" w14:textId="69218CE3" w:rsidR="00787CC0" w:rsidRPr="00787CC0" w:rsidRDefault="00787CC0" w:rsidP="00787CC0">
      <w:pPr>
        <w:pStyle w:val="ListParagraph"/>
        <w:numPr>
          <w:ilvl w:val="0"/>
          <w:numId w:val="3"/>
        </w:numPr>
      </w:pPr>
      <w:r>
        <w:rPr>
          <w:sz w:val="24"/>
          <w:szCs w:val="24"/>
        </w:rPr>
        <w:t>A safe place for the router.</w:t>
      </w:r>
    </w:p>
    <w:p w14:paraId="11F34C61" w14:textId="488AE9DA" w:rsidR="00787CC0" w:rsidRPr="00DF3261" w:rsidRDefault="00787CC0" w:rsidP="00787CC0">
      <w:pPr>
        <w:pStyle w:val="ListParagraph"/>
        <w:numPr>
          <w:ilvl w:val="0"/>
          <w:numId w:val="3"/>
        </w:numPr>
      </w:pPr>
      <w:r>
        <w:rPr>
          <w:sz w:val="24"/>
          <w:szCs w:val="24"/>
        </w:rPr>
        <w:t>A VPN provider.</w:t>
      </w:r>
    </w:p>
    <w:p w14:paraId="143A21F2" w14:textId="4CE2EFBA" w:rsidR="00DF3261" w:rsidRDefault="00DF3261" w:rsidP="00DF3261"/>
    <w:sdt>
      <w:sdtPr>
        <w:rPr>
          <w:rFonts w:asciiTheme="minorHAnsi" w:eastAsiaTheme="minorEastAsia" w:hAnsiTheme="minorHAnsi" w:cstheme="minorBidi"/>
          <w:caps w:val="0"/>
          <w:sz w:val="22"/>
          <w:szCs w:val="22"/>
        </w:rPr>
        <w:id w:val="-606814554"/>
        <w:docPartObj>
          <w:docPartGallery w:val="Bibliographies"/>
          <w:docPartUnique/>
        </w:docPartObj>
      </w:sdtPr>
      <w:sdtEndPr/>
      <w:sdtContent>
        <w:p w14:paraId="65401863" w14:textId="01BA94CA" w:rsidR="00DF3261" w:rsidRDefault="00DF3261">
          <w:pPr>
            <w:pStyle w:val="Heading1"/>
          </w:pPr>
          <w:r>
            <w:t>References</w:t>
          </w:r>
        </w:p>
        <w:sdt>
          <w:sdtPr>
            <w:id w:val="-573587230"/>
            <w:bibliography/>
          </w:sdtPr>
          <w:sdtEndPr/>
          <w:sdtContent>
            <w:p w14:paraId="1B0466D9" w14:textId="77777777" w:rsidR="00DF3261" w:rsidRDefault="00DF3261" w:rsidP="00DF3261">
              <w:pPr>
                <w:pStyle w:val="Bibliography"/>
                <w:rPr>
                  <w:noProof/>
                  <w:sz w:val="24"/>
                  <w:szCs w:val="24"/>
                </w:rPr>
              </w:pPr>
              <w:r>
                <w:fldChar w:fldCharType="begin"/>
              </w:r>
              <w:r>
                <w:instrText xml:space="preserve"> BIBLIOGRAPHY </w:instrText>
              </w:r>
              <w:r>
                <w:fldChar w:fldCharType="separate"/>
              </w:r>
              <w:r>
                <w:rPr>
                  <w:noProof/>
                </w:rPr>
                <w:t xml:space="preserve">Sharma, L., 2016. </w:t>
              </w:r>
              <w:r>
                <w:rPr>
                  <w:i/>
                  <w:iCs/>
                  <w:noProof/>
                </w:rPr>
                <w:t xml:space="preserve">ToolSqa. </w:t>
              </w:r>
              <w:r>
                <w:rPr>
                  <w:noProof/>
                </w:rPr>
                <w:t xml:space="preserve">[Online] </w:t>
              </w:r>
              <w:r>
                <w:rPr>
                  <w:noProof/>
                </w:rPr>
                <w:br/>
                <w:t xml:space="preserve">Available at: </w:t>
              </w:r>
              <w:r>
                <w:rPr>
                  <w:noProof/>
                  <w:u w:val="single"/>
                </w:rPr>
                <w:t>https://www.toolsqa.com/software-testing/waterfall-model/</w:t>
              </w:r>
              <w:r>
                <w:rPr>
                  <w:noProof/>
                </w:rPr>
                <w:br/>
                <w:t>[Accessed August 2020].</w:t>
              </w:r>
            </w:p>
            <w:p w14:paraId="45E9A37B" w14:textId="77777777" w:rsidR="00DF3261" w:rsidRDefault="00DF3261" w:rsidP="00DF3261">
              <w:pPr>
                <w:spacing w:after="0"/>
                <w:rPr>
                  <w:noProof/>
                  <w:sz w:val="24"/>
                  <w:szCs w:val="24"/>
                </w:rPr>
              </w:pPr>
              <w:r>
                <w:rPr>
                  <w:b/>
                  <w:bCs/>
                  <w:noProof/>
                </w:rPr>
                <w:fldChar w:fldCharType="end"/>
              </w:r>
              <w:r>
                <w:rPr>
                  <w:noProof/>
                  <w:sz w:val="24"/>
                  <w:szCs w:val="24"/>
                </w:rPr>
                <w:t xml:space="preserve">Anonymous, n.d. </w:t>
              </w:r>
              <w:r>
                <w:rPr>
                  <w:i/>
                  <w:iCs/>
                  <w:noProof/>
                  <w:sz w:val="24"/>
                  <w:szCs w:val="24"/>
                </w:rPr>
                <w:t xml:space="preserve">Guru99. </w:t>
              </w:r>
              <w:r>
                <w:rPr>
                  <w:noProof/>
                  <w:sz w:val="24"/>
                  <w:szCs w:val="24"/>
                </w:rPr>
                <w:t>[Online]</w:t>
              </w:r>
            </w:p>
            <w:p w14:paraId="6D12CEDD" w14:textId="2B99C665" w:rsidR="00DF3261" w:rsidRDefault="00DF3261" w:rsidP="00DF3261">
              <w:pPr>
                <w:spacing w:after="0"/>
                <w:rPr>
                  <w:noProof/>
                  <w:sz w:val="24"/>
                  <w:szCs w:val="24"/>
                </w:rPr>
              </w:pPr>
              <w:r>
                <w:rPr>
                  <w:noProof/>
                  <w:sz w:val="24"/>
                  <w:szCs w:val="24"/>
                </w:rPr>
                <w:t xml:space="preserve">Available at </w:t>
              </w:r>
              <w:hyperlink r:id="rId9" w:history="1">
                <w:r w:rsidRPr="00960AAF">
                  <w:rPr>
                    <w:rStyle w:val="Hyperlink"/>
                    <w:noProof/>
                    <w:sz w:val="24"/>
                    <w:szCs w:val="24"/>
                  </w:rPr>
                  <w:t>https://www.guru99.com/what-is-sdlc-or-waterfall-model.html</w:t>
                </w:r>
              </w:hyperlink>
            </w:p>
            <w:p w14:paraId="2CC168E5" w14:textId="77777777" w:rsidR="00DF3261" w:rsidRDefault="00DF3261" w:rsidP="00DF3261">
              <w:pPr>
                <w:spacing w:after="0"/>
                <w:rPr>
                  <w:noProof/>
                  <w:sz w:val="24"/>
                  <w:szCs w:val="24"/>
                </w:rPr>
              </w:pPr>
              <w:r>
                <w:rPr>
                  <w:noProof/>
                  <w:sz w:val="24"/>
                  <w:szCs w:val="24"/>
                </w:rPr>
                <w:t>[Accessed August 2020].</w:t>
              </w:r>
            </w:p>
            <w:p w14:paraId="7E470D54" w14:textId="77777777" w:rsidR="00DF3261" w:rsidRDefault="00DF3261" w:rsidP="00DF3261">
              <w:pPr>
                <w:spacing w:after="0"/>
                <w:rPr>
                  <w:noProof/>
                  <w:sz w:val="24"/>
                  <w:szCs w:val="24"/>
                </w:rPr>
              </w:pPr>
            </w:p>
            <w:p w14:paraId="1C27F5CC" w14:textId="77777777" w:rsidR="00DF3261" w:rsidRDefault="00DF3261" w:rsidP="00DF3261">
              <w:pPr>
                <w:spacing w:after="0"/>
                <w:rPr>
                  <w:noProof/>
                  <w:sz w:val="24"/>
                  <w:szCs w:val="24"/>
                </w:rPr>
              </w:pPr>
              <w:r>
                <w:rPr>
                  <w:noProof/>
                  <w:sz w:val="24"/>
                  <w:szCs w:val="24"/>
                </w:rPr>
                <w:t xml:space="preserve">Macdonald, K., 2015. </w:t>
              </w:r>
              <w:r>
                <w:rPr>
                  <w:i/>
                  <w:iCs/>
                  <w:noProof/>
                  <w:sz w:val="24"/>
                  <w:szCs w:val="24"/>
                </w:rPr>
                <w:t xml:space="preserve">Digicert </w:t>
              </w:r>
              <w:r>
                <w:rPr>
                  <w:noProof/>
                  <w:sz w:val="24"/>
                  <w:szCs w:val="24"/>
                </w:rPr>
                <w:t>[Online]</w:t>
              </w:r>
            </w:p>
            <w:p w14:paraId="2FB9A858" w14:textId="03106247" w:rsidR="00DF3261" w:rsidRDefault="00DF3261" w:rsidP="00DF3261">
              <w:pPr>
                <w:spacing w:after="0"/>
                <w:rPr>
                  <w:noProof/>
                  <w:sz w:val="24"/>
                  <w:szCs w:val="24"/>
                </w:rPr>
              </w:pPr>
              <w:r>
                <w:rPr>
                  <w:noProof/>
                  <w:sz w:val="24"/>
                  <w:szCs w:val="24"/>
                </w:rPr>
                <w:t xml:space="preserve">Available at: </w:t>
              </w:r>
              <w:hyperlink r:id="rId10" w:history="1">
                <w:r w:rsidRPr="00960AAF">
                  <w:rPr>
                    <w:rStyle w:val="Hyperlink"/>
                    <w:noProof/>
                    <w:sz w:val="24"/>
                    <w:szCs w:val="24"/>
                  </w:rPr>
                  <w:t>https://www.digicert.com/blog/why-home-network-security-is-important/</w:t>
                </w:r>
              </w:hyperlink>
            </w:p>
            <w:p w14:paraId="38178BC1" w14:textId="77777777" w:rsidR="00DF3261" w:rsidRDefault="00DF3261" w:rsidP="00DF3261">
              <w:pPr>
                <w:spacing w:after="0"/>
                <w:rPr>
                  <w:noProof/>
                  <w:sz w:val="24"/>
                  <w:szCs w:val="24"/>
                </w:rPr>
              </w:pPr>
              <w:r>
                <w:rPr>
                  <w:noProof/>
                  <w:sz w:val="24"/>
                  <w:szCs w:val="24"/>
                </w:rPr>
                <w:t>[Accessed August 2020].</w:t>
              </w:r>
            </w:p>
            <w:p w14:paraId="4D74F949" w14:textId="77777777" w:rsidR="00DF3261" w:rsidRDefault="00DF3261" w:rsidP="00DF3261">
              <w:pPr>
                <w:spacing w:after="0"/>
                <w:rPr>
                  <w:noProof/>
                  <w:sz w:val="24"/>
                  <w:szCs w:val="24"/>
                </w:rPr>
              </w:pPr>
            </w:p>
            <w:p w14:paraId="4872EF61" w14:textId="77777777" w:rsidR="00287696" w:rsidRDefault="00287696" w:rsidP="00DF3261">
              <w:pPr>
                <w:spacing w:after="0"/>
                <w:rPr>
                  <w:noProof/>
                </w:rPr>
              </w:pPr>
              <w:r>
                <w:rPr>
                  <w:noProof/>
                  <w:sz w:val="24"/>
                  <w:szCs w:val="24"/>
                </w:rPr>
                <w:t xml:space="preserve">Anonymous, 2020. </w:t>
              </w:r>
              <w:r>
                <w:rPr>
                  <w:i/>
                  <w:iCs/>
                  <w:noProof/>
                  <w:sz w:val="24"/>
                  <w:szCs w:val="24"/>
                </w:rPr>
                <w:t xml:space="preserve">Software Testing Help. </w:t>
              </w:r>
              <w:r>
                <w:rPr>
                  <w:noProof/>
                </w:rPr>
                <w:t>[Online]</w:t>
              </w:r>
            </w:p>
            <w:p w14:paraId="721A66A5" w14:textId="30C9FAD6" w:rsidR="00287696" w:rsidRDefault="00287696" w:rsidP="00DF3261">
              <w:pPr>
                <w:spacing w:after="0"/>
                <w:rPr>
                  <w:noProof/>
                  <w:sz w:val="24"/>
                  <w:szCs w:val="24"/>
                </w:rPr>
              </w:pPr>
              <w:r>
                <w:rPr>
                  <w:noProof/>
                  <w:sz w:val="24"/>
                  <w:szCs w:val="24"/>
                </w:rPr>
                <w:t xml:space="preserve">Available at: </w:t>
              </w:r>
              <w:hyperlink r:id="rId11" w:history="1">
                <w:r w:rsidRPr="00960AAF">
                  <w:rPr>
                    <w:rStyle w:val="Hyperlink"/>
                    <w:noProof/>
                    <w:sz w:val="24"/>
                    <w:szCs w:val="24"/>
                  </w:rPr>
                  <w:t>https://www.softwaretestinghelp.com/what-is-sdlc-waterfall-model/</w:t>
                </w:r>
              </w:hyperlink>
            </w:p>
            <w:p w14:paraId="2A00CCE6" w14:textId="77777777" w:rsidR="00287696" w:rsidRDefault="00287696" w:rsidP="00DF3261">
              <w:pPr>
                <w:spacing w:after="0"/>
                <w:rPr>
                  <w:noProof/>
                  <w:sz w:val="24"/>
                  <w:szCs w:val="24"/>
                </w:rPr>
              </w:pPr>
              <w:r>
                <w:rPr>
                  <w:noProof/>
                  <w:sz w:val="24"/>
                  <w:szCs w:val="24"/>
                </w:rPr>
                <w:t>[Accessed August 2020].</w:t>
              </w:r>
            </w:p>
            <w:p w14:paraId="42613D79" w14:textId="77777777" w:rsidR="00287696" w:rsidRDefault="00287696" w:rsidP="00DF3261">
              <w:pPr>
                <w:spacing w:after="0"/>
                <w:rPr>
                  <w:noProof/>
                  <w:sz w:val="24"/>
                  <w:szCs w:val="24"/>
                </w:rPr>
              </w:pPr>
            </w:p>
            <w:p w14:paraId="08CB6ECA" w14:textId="77777777" w:rsidR="00287696" w:rsidRDefault="00287696" w:rsidP="00DF3261">
              <w:pPr>
                <w:spacing w:after="0"/>
                <w:rPr>
                  <w:noProof/>
                  <w:sz w:val="24"/>
                  <w:szCs w:val="24"/>
                </w:rPr>
              </w:pPr>
              <w:r>
                <w:rPr>
                  <w:noProof/>
                  <w:sz w:val="24"/>
                  <w:szCs w:val="24"/>
                </w:rPr>
                <w:t xml:space="preserve">Majewski, M., 2019 </w:t>
              </w:r>
              <w:r>
                <w:rPr>
                  <w:i/>
                  <w:iCs/>
                  <w:noProof/>
                  <w:sz w:val="24"/>
                  <w:szCs w:val="24"/>
                </w:rPr>
                <w:t xml:space="preserve">PlanView. </w:t>
              </w:r>
              <w:r>
                <w:rPr>
                  <w:noProof/>
                  <w:sz w:val="24"/>
                  <w:szCs w:val="24"/>
                </w:rPr>
                <w:t>[Online]</w:t>
              </w:r>
            </w:p>
            <w:p w14:paraId="0320CA07" w14:textId="10615461" w:rsidR="00287696" w:rsidRDefault="00287696" w:rsidP="00DF3261">
              <w:pPr>
                <w:spacing w:after="0"/>
                <w:rPr>
                  <w:noProof/>
                  <w:sz w:val="24"/>
                  <w:szCs w:val="24"/>
                </w:rPr>
              </w:pPr>
              <w:r>
                <w:rPr>
                  <w:noProof/>
                  <w:sz w:val="24"/>
                  <w:szCs w:val="24"/>
                </w:rPr>
                <w:t xml:space="preserve">Available at: </w:t>
              </w:r>
              <w:hyperlink r:id="rId12" w:history="1">
                <w:r w:rsidRPr="00960AAF">
                  <w:rPr>
                    <w:rStyle w:val="Hyperlink"/>
                    <w:noProof/>
                    <w:sz w:val="24"/>
                    <w:szCs w:val="24"/>
                  </w:rPr>
                  <w:t>https://blog.planview.com/top-6-software-development-methodologies/</w:t>
                </w:r>
              </w:hyperlink>
            </w:p>
            <w:p w14:paraId="0E6FE9C2" w14:textId="77777777" w:rsidR="00287696" w:rsidRDefault="00287696" w:rsidP="00DF3261">
              <w:pPr>
                <w:spacing w:after="0"/>
                <w:rPr>
                  <w:noProof/>
                  <w:sz w:val="24"/>
                  <w:szCs w:val="24"/>
                </w:rPr>
              </w:pPr>
              <w:r>
                <w:rPr>
                  <w:noProof/>
                  <w:sz w:val="24"/>
                  <w:szCs w:val="24"/>
                </w:rPr>
                <w:t>[Accessed August 2020]</w:t>
              </w:r>
            </w:p>
            <w:p w14:paraId="7B42047F" w14:textId="77777777" w:rsidR="00287696" w:rsidRDefault="00287696" w:rsidP="00DF3261">
              <w:pPr>
                <w:spacing w:after="0"/>
                <w:rPr>
                  <w:noProof/>
                  <w:sz w:val="24"/>
                  <w:szCs w:val="24"/>
                </w:rPr>
              </w:pPr>
            </w:p>
            <w:p w14:paraId="61EAA6D4" w14:textId="77777777" w:rsidR="00287696" w:rsidRDefault="00287696" w:rsidP="00DF3261">
              <w:pPr>
                <w:spacing w:after="0"/>
                <w:rPr>
                  <w:noProof/>
                  <w:sz w:val="24"/>
                  <w:szCs w:val="24"/>
                </w:rPr>
              </w:pPr>
              <w:r>
                <w:rPr>
                  <w:noProof/>
                  <w:sz w:val="24"/>
                  <w:szCs w:val="24"/>
                </w:rPr>
                <w:t xml:space="preserve">Anonymous, 2017. </w:t>
              </w:r>
              <w:r w:rsidRPr="00287696">
                <w:rPr>
                  <w:i/>
                  <w:iCs/>
                  <w:noProof/>
                  <w:sz w:val="24"/>
                  <w:szCs w:val="24"/>
                </w:rPr>
                <w:t>Alliance Software</w:t>
              </w:r>
              <w:r>
                <w:rPr>
                  <w:i/>
                  <w:iCs/>
                  <w:noProof/>
                  <w:sz w:val="24"/>
                  <w:szCs w:val="24"/>
                </w:rPr>
                <w:t xml:space="preserve"> </w:t>
              </w:r>
              <w:r>
                <w:rPr>
                  <w:noProof/>
                  <w:sz w:val="24"/>
                  <w:szCs w:val="24"/>
                </w:rPr>
                <w:t>[Online]</w:t>
              </w:r>
            </w:p>
            <w:p w14:paraId="2DAD1394" w14:textId="6EA7ADCF" w:rsidR="00287696" w:rsidRDefault="00287696" w:rsidP="00DF3261">
              <w:pPr>
                <w:spacing w:after="0"/>
                <w:rPr>
                  <w:noProof/>
                  <w:sz w:val="24"/>
                  <w:szCs w:val="24"/>
                </w:rPr>
              </w:pPr>
              <w:r>
                <w:rPr>
                  <w:noProof/>
                  <w:sz w:val="24"/>
                  <w:szCs w:val="24"/>
                </w:rPr>
                <w:t xml:space="preserve">Available at: </w:t>
              </w:r>
              <w:hyperlink r:id="rId13" w:history="1">
                <w:r w:rsidRPr="00960AAF">
                  <w:rPr>
                    <w:rStyle w:val="Hyperlink"/>
                    <w:noProof/>
                    <w:sz w:val="24"/>
                    <w:szCs w:val="24"/>
                  </w:rPr>
                  <w:t>https://www.alliancesoftware.com.au/introduction-software-development-methodologies/</w:t>
                </w:r>
              </w:hyperlink>
            </w:p>
            <w:p w14:paraId="66F46BD9" w14:textId="2ED25FF0" w:rsidR="00DF3261" w:rsidRPr="00DF3261" w:rsidRDefault="00287696" w:rsidP="00DF3261">
              <w:pPr>
                <w:spacing w:after="0"/>
                <w:rPr>
                  <w:noProof/>
                  <w:sz w:val="24"/>
                  <w:szCs w:val="24"/>
                </w:rPr>
              </w:pPr>
              <w:r>
                <w:rPr>
                  <w:noProof/>
                  <w:sz w:val="24"/>
                  <w:szCs w:val="24"/>
                </w:rPr>
                <w:t>[Accessed August 2020]</w:t>
              </w:r>
            </w:p>
          </w:sdtContent>
        </w:sdt>
      </w:sdtContent>
    </w:sdt>
    <w:p w14:paraId="391386DE" w14:textId="378750CB" w:rsidR="00DF3261" w:rsidRDefault="00DF3261" w:rsidP="00DF3261"/>
    <w:p w14:paraId="5D334420" w14:textId="12C96B4D" w:rsidR="00A31A07" w:rsidRDefault="00A31A07" w:rsidP="00DF3261"/>
    <w:p w14:paraId="54261D1F" w14:textId="55381849" w:rsidR="00A31A07" w:rsidRDefault="00A31A07" w:rsidP="00DF3261"/>
    <w:p w14:paraId="1A2300F2" w14:textId="6BB59453" w:rsidR="00A31A07" w:rsidRDefault="00A31A07" w:rsidP="00DF3261"/>
    <w:p w14:paraId="56B7C9DF" w14:textId="12A0608B" w:rsidR="00B83F57" w:rsidRDefault="00B83F57" w:rsidP="00B83F57">
      <w:pPr>
        <w:pStyle w:val="Heading1"/>
      </w:pPr>
      <w:r>
        <w:lastRenderedPageBreak/>
        <w:t>Gantt Chart</w:t>
      </w:r>
    </w:p>
    <w:p w14:paraId="2DA45F6E" w14:textId="30366C5E" w:rsidR="00B83F57" w:rsidRDefault="00B83F57" w:rsidP="00B83F57">
      <w:r>
        <w:rPr>
          <w:noProof/>
        </w:rPr>
        <w:drawing>
          <wp:anchor distT="0" distB="0" distL="114300" distR="114300" simplePos="0" relativeHeight="251658240" behindDoc="0" locked="0" layoutInCell="1" allowOverlap="1" wp14:anchorId="019F4732" wp14:editId="32E83175">
            <wp:simplePos x="0" y="0"/>
            <wp:positionH relativeFrom="margin">
              <wp:align>center</wp:align>
            </wp:positionH>
            <wp:positionV relativeFrom="paragraph">
              <wp:posOffset>382996</wp:posOffset>
            </wp:positionV>
            <wp:extent cx="7265876" cy="2463282"/>
            <wp:effectExtent l="0" t="0" r="0" b="0"/>
            <wp:wrapNone/>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social media pos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265876" cy="2463282"/>
                    </a:xfrm>
                    <a:prstGeom prst="rect">
                      <a:avLst/>
                    </a:prstGeom>
                  </pic:spPr>
                </pic:pic>
              </a:graphicData>
            </a:graphic>
            <wp14:sizeRelH relativeFrom="margin">
              <wp14:pctWidth>0</wp14:pctWidth>
            </wp14:sizeRelH>
            <wp14:sizeRelV relativeFrom="margin">
              <wp14:pctHeight>0</wp14:pctHeight>
            </wp14:sizeRelV>
          </wp:anchor>
        </w:drawing>
      </w:r>
    </w:p>
    <w:p w14:paraId="6118DCD7" w14:textId="31C01019" w:rsidR="00B83F57" w:rsidRPr="00B83F57" w:rsidRDefault="00B83F57" w:rsidP="00B83F57"/>
    <w:sectPr w:rsidR="00B83F57" w:rsidRPr="00B83F57" w:rsidSect="00D520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B54300" w14:textId="77777777" w:rsidR="00BB45DE" w:rsidRDefault="00BB45DE" w:rsidP="008E5CB5">
      <w:pPr>
        <w:spacing w:after="0" w:line="240" w:lineRule="auto"/>
      </w:pPr>
      <w:r>
        <w:separator/>
      </w:r>
    </w:p>
  </w:endnote>
  <w:endnote w:type="continuationSeparator" w:id="0">
    <w:p w14:paraId="1AFBAC97" w14:textId="77777777" w:rsidR="00BB45DE" w:rsidRDefault="00BB45DE" w:rsidP="008E5C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5474494"/>
      <w:docPartObj>
        <w:docPartGallery w:val="Page Numbers (Bottom of Page)"/>
        <w:docPartUnique/>
      </w:docPartObj>
    </w:sdtPr>
    <w:sdtEndPr>
      <w:rPr>
        <w:noProof/>
      </w:rPr>
    </w:sdtEndPr>
    <w:sdtContent>
      <w:p w14:paraId="00DC2364" w14:textId="74E6841A" w:rsidR="00D52027" w:rsidRDefault="00D52027">
        <w:pPr>
          <w:pStyle w:val="Footer"/>
          <w:jc w:val="right"/>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53F5BFC9" w14:textId="77777777" w:rsidR="00D52027" w:rsidRDefault="00D52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D37BC0" w14:textId="77777777" w:rsidR="00BB45DE" w:rsidRDefault="00BB45DE" w:rsidP="008E5CB5">
      <w:pPr>
        <w:spacing w:after="0" w:line="240" w:lineRule="auto"/>
      </w:pPr>
      <w:r>
        <w:separator/>
      </w:r>
    </w:p>
  </w:footnote>
  <w:footnote w:type="continuationSeparator" w:id="0">
    <w:p w14:paraId="1C4C98D3" w14:textId="77777777" w:rsidR="00BB45DE" w:rsidRDefault="00BB45DE" w:rsidP="008E5C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140434"/>
    <w:multiLevelType w:val="hybridMultilevel"/>
    <w:tmpl w:val="D71005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6047388"/>
    <w:multiLevelType w:val="hybridMultilevel"/>
    <w:tmpl w:val="F8488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AD3520"/>
    <w:multiLevelType w:val="hybridMultilevel"/>
    <w:tmpl w:val="7062E2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29A"/>
    <w:rsid w:val="00021F3D"/>
    <w:rsid w:val="00037A27"/>
    <w:rsid w:val="0005244F"/>
    <w:rsid w:val="0011660B"/>
    <w:rsid w:val="00134A0B"/>
    <w:rsid w:val="001E30D4"/>
    <w:rsid w:val="002853E9"/>
    <w:rsid w:val="00287696"/>
    <w:rsid w:val="002D1656"/>
    <w:rsid w:val="0035328A"/>
    <w:rsid w:val="003A7074"/>
    <w:rsid w:val="0041529A"/>
    <w:rsid w:val="00445AF6"/>
    <w:rsid w:val="004C0BDD"/>
    <w:rsid w:val="004D53E5"/>
    <w:rsid w:val="00686DB6"/>
    <w:rsid w:val="006F0AFF"/>
    <w:rsid w:val="007317B2"/>
    <w:rsid w:val="00784CC7"/>
    <w:rsid w:val="00785D0D"/>
    <w:rsid w:val="00787CC0"/>
    <w:rsid w:val="00821977"/>
    <w:rsid w:val="008561D0"/>
    <w:rsid w:val="008E5CB5"/>
    <w:rsid w:val="009105E7"/>
    <w:rsid w:val="00A31A07"/>
    <w:rsid w:val="00A33C5A"/>
    <w:rsid w:val="00A53255"/>
    <w:rsid w:val="00B83F57"/>
    <w:rsid w:val="00B879C0"/>
    <w:rsid w:val="00BB45DE"/>
    <w:rsid w:val="00BD4ADD"/>
    <w:rsid w:val="00C21A39"/>
    <w:rsid w:val="00C62544"/>
    <w:rsid w:val="00CE4CE4"/>
    <w:rsid w:val="00D52027"/>
    <w:rsid w:val="00D56545"/>
    <w:rsid w:val="00D90413"/>
    <w:rsid w:val="00DF3261"/>
    <w:rsid w:val="00E21AFB"/>
    <w:rsid w:val="00F20EBF"/>
    <w:rsid w:val="00F53EB9"/>
    <w:rsid w:val="00FA34C7"/>
    <w:rsid w:val="00FA5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259B0D"/>
  <w15:chartTrackingRefBased/>
  <w15:docId w15:val="{90D0C47F-E197-4345-9C56-BFA0B7BF6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CB5"/>
  </w:style>
  <w:style w:type="paragraph" w:styleId="Heading1">
    <w:name w:val="heading 1"/>
    <w:basedOn w:val="Normal"/>
    <w:next w:val="Normal"/>
    <w:link w:val="Heading1Char"/>
    <w:uiPriority w:val="9"/>
    <w:qFormat/>
    <w:rsid w:val="008E5CB5"/>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8E5CB5"/>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8E5CB5"/>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E5CB5"/>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E5CB5"/>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E5CB5"/>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E5CB5"/>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E5CB5"/>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E5CB5"/>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5C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CB5"/>
  </w:style>
  <w:style w:type="paragraph" w:styleId="Footer">
    <w:name w:val="footer"/>
    <w:basedOn w:val="Normal"/>
    <w:link w:val="FooterChar"/>
    <w:uiPriority w:val="99"/>
    <w:unhideWhenUsed/>
    <w:rsid w:val="008E5C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CB5"/>
  </w:style>
  <w:style w:type="character" w:customStyle="1" w:styleId="Heading1Char">
    <w:name w:val="Heading 1 Char"/>
    <w:basedOn w:val="DefaultParagraphFont"/>
    <w:link w:val="Heading1"/>
    <w:uiPriority w:val="9"/>
    <w:rsid w:val="008E5CB5"/>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8E5CB5"/>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8E5CB5"/>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E5CB5"/>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E5CB5"/>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E5CB5"/>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E5CB5"/>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E5CB5"/>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E5CB5"/>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E5CB5"/>
    <w:pPr>
      <w:spacing w:line="240" w:lineRule="auto"/>
    </w:pPr>
    <w:rPr>
      <w:b/>
      <w:bCs/>
      <w:smallCaps/>
      <w:color w:val="595959" w:themeColor="text1" w:themeTint="A6"/>
    </w:rPr>
  </w:style>
  <w:style w:type="paragraph" w:styleId="Title">
    <w:name w:val="Title"/>
    <w:basedOn w:val="Normal"/>
    <w:next w:val="Normal"/>
    <w:link w:val="TitleChar"/>
    <w:uiPriority w:val="10"/>
    <w:qFormat/>
    <w:rsid w:val="008E5CB5"/>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E5CB5"/>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8E5CB5"/>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E5CB5"/>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8E5CB5"/>
    <w:rPr>
      <w:b/>
      <w:bCs/>
    </w:rPr>
  </w:style>
  <w:style w:type="character" w:styleId="Emphasis">
    <w:name w:val="Emphasis"/>
    <w:basedOn w:val="DefaultParagraphFont"/>
    <w:uiPriority w:val="20"/>
    <w:qFormat/>
    <w:rsid w:val="008E5CB5"/>
    <w:rPr>
      <w:i/>
      <w:iCs/>
    </w:rPr>
  </w:style>
  <w:style w:type="paragraph" w:styleId="NoSpacing">
    <w:name w:val="No Spacing"/>
    <w:uiPriority w:val="1"/>
    <w:qFormat/>
    <w:rsid w:val="008E5CB5"/>
    <w:pPr>
      <w:spacing w:after="0" w:line="240" w:lineRule="auto"/>
    </w:pPr>
  </w:style>
  <w:style w:type="paragraph" w:styleId="Quote">
    <w:name w:val="Quote"/>
    <w:basedOn w:val="Normal"/>
    <w:next w:val="Normal"/>
    <w:link w:val="QuoteChar"/>
    <w:uiPriority w:val="29"/>
    <w:qFormat/>
    <w:rsid w:val="008E5CB5"/>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E5CB5"/>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E5CB5"/>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E5CB5"/>
    <w:rPr>
      <w:color w:val="404040" w:themeColor="text1" w:themeTint="BF"/>
      <w:sz w:val="32"/>
      <w:szCs w:val="32"/>
    </w:rPr>
  </w:style>
  <w:style w:type="character" w:styleId="SubtleEmphasis">
    <w:name w:val="Subtle Emphasis"/>
    <w:basedOn w:val="DefaultParagraphFont"/>
    <w:uiPriority w:val="19"/>
    <w:qFormat/>
    <w:rsid w:val="008E5CB5"/>
    <w:rPr>
      <w:i/>
      <w:iCs/>
      <w:color w:val="595959" w:themeColor="text1" w:themeTint="A6"/>
    </w:rPr>
  </w:style>
  <w:style w:type="character" w:styleId="IntenseEmphasis">
    <w:name w:val="Intense Emphasis"/>
    <w:basedOn w:val="DefaultParagraphFont"/>
    <w:uiPriority w:val="21"/>
    <w:qFormat/>
    <w:rsid w:val="008E5CB5"/>
    <w:rPr>
      <w:b/>
      <w:bCs/>
      <w:i/>
      <w:iCs/>
    </w:rPr>
  </w:style>
  <w:style w:type="character" w:styleId="SubtleReference">
    <w:name w:val="Subtle Reference"/>
    <w:basedOn w:val="DefaultParagraphFont"/>
    <w:uiPriority w:val="31"/>
    <w:qFormat/>
    <w:rsid w:val="008E5CB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E5CB5"/>
    <w:rPr>
      <w:b/>
      <w:bCs/>
      <w:caps w:val="0"/>
      <w:smallCaps/>
      <w:color w:val="auto"/>
      <w:spacing w:val="3"/>
      <w:u w:val="single"/>
    </w:rPr>
  </w:style>
  <w:style w:type="character" w:styleId="BookTitle">
    <w:name w:val="Book Title"/>
    <w:basedOn w:val="DefaultParagraphFont"/>
    <w:uiPriority w:val="33"/>
    <w:qFormat/>
    <w:rsid w:val="008E5CB5"/>
    <w:rPr>
      <w:b/>
      <w:bCs/>
      <w:smallCaps/>
      <w:spacing w:val="7"/>
    </w:rPr>
  </w:style>
  <w:style w:type="paragraph" w:styleId="TOCHeading">
    <w:name w:val="TOC Heading"/>
    <w:basedOn w:val="Heading1"/>
    <w:next w:val="Normal"/>
    <w:uiPriority w:val="39"/>
    <w:unhideWhenUsed/>
    <w:qFormat/>
    <w:rsid w:val="008E5CB5"/>
    <w:pPr>
      <w:outlineLvl w:val="9"/>
    </w:pPr>
  </w:style>
  <w:style w:type="paragraph" w:styleId="ListParagraph">
    <w:name w:val="List Paragraph"/>
    <w:basedOn w:val="Normal"/>
    <w:uiPriority w:val="34"/>
    <w:qFormat/>
    <w:rsid w:val="001E30D4"/>
    <w:pPr>
      <w:ind w:left="720"/>
      <w:contextualSpacing/>
    </w:pPr>
  </w:style>
  <w:style w:type="paragraph" w:styleId="TOC1">
    <w:name w:val="toc 1"/>
    <w:basedOn w:val="Normal"/>
    <w:next w:val="Normal"/>
    <w:autoRedefine/>
    <w:uiPriority w:val="39"/>
    <w:unhideWhenUsed/>
    <w:rsid w:val="00DF3261"/>
    <w:pPr>
      <w:spacing w:after="100"/>
    </w:pPr>
  </w:style>
  <w:style w:type="paragraph" w:styleId="TOC2">
    <w:name w:val="toc 2"/>
    <w:basedOn w:val="Normal"/>
    <w:next w:val="Normal"/>
    <w:autoRedefine/>
    <w:uiPriority w:val="39"/>
    <w:unhideWhenUsed/>
    <w:rsid w:val="00DF3261"/>
    <w:pPr>
      <w:spacing w:after="100"/>
      <w:ind w:left="220"/>
    </w:pPr>
  </w:style>
  <w:style w:type="character" w:styleId="Hyperlink">
    <w:name w:val="Hyperlink"/>
    <w:basedOn w:val="DefaultParagraphFont"/>
    <w:uiPriority w:val="99"/>
    <w:unhideWhenUsed/>
    <w:rsid w:val="00DF3261"/>
    <w:rPr>
      <w:color w:val="5F5F5F" w:themeColor="hyperlink"/>
      <w:u w:val="single"/>
    </w:rPr>
  </w:style>
  <w:style w:type="paragraph" w:styleId="Bibliography">
    <w:name w:val="Bibliography"/>
    <w:basedOn w:val="Normal"/>
    <w:next w:val="Normal"/>
    <w:uiPriority w:val="37"/>
    <w:unhideWhenUsed/>
    <w:rsid w:val="00DF3261"/>
  </w:style>
  <w:style w:type="character" w:styleId="UnresolvedMention">
    <w:name w:val="Unresolved Mention"/>
    <w:basedOn w:val="DefaultParagraphFont"/>
    <w:uiPriority w:val="99"/>
    <w:semiHidden/>
    <w:unhideWhenUsed/>
    <w:rsid w:val="00DF32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0438359">
      <w:bodyDiv w:val="1"/>
      <w:marLeft w:val="0"/>
      <w:marRight w:val="0"/>
      <w:marTop w:val="0"/>
      <w:marBottom w:val="0"/>
      <w:divBdr>
        <w:top w:val="none" w:sz="0" w:space="0" w:color="auto"/>
        <w:left w:val="none" w:sz="0" w:space="0" w:color="auto"/>
        <w:bottom w:val="none" w:sz="0" w:space="0" w:color="auto"/>
        <w:right w:val="none" w:sz="0" w:space="0" w:color="auto"/>
      </w:divBdr>
    </w:div>
    <w:div w:id="1238981025">
      <w:bodyDiv w:val="1"/>
      <w:marLeft w:val="0"/>
      <w:marRight w:val="0"/>
      <w:marTop w:val="0"/>
      <w:marBottom w:val="0"/>
      <w:divBdr>
        <w:top w:val="none" w:sz="0" w:space="0" w:color="auto"/>
        <w:left w:val="none" w:sz="0" w:space="0" w:color="auto"/>
        <w:bottom w:val="none" w:sz="0" w:space="0" w:color="auto"/>
        <w:right w:val="none" w:sz="0" w:space="0" w:color="auto"/>
      </w:divBdr>
    </w:div>
    <w:div w:id="2016107542">
      <w:bodyDiv w:val="1"/>
      <w:marLeft w:val="0"/>
      <w:marRight w:val="0"/>
      <w:marTop w:val="0"/>
      <w:marBottom w:val="0"/>
      <w:divBdr>
        <w:top w:val="none" w:sz="0" w:space="0" w:color="auto"/>
        <w:left w:val="none" w:sz="0" w:space="0" w:color="auto"/>
        <w:bottom w:val="none" w:sz="0" w:space="0" w:color="auto"/>
        <w:right w:val="none" w:sz="0" w:space="0" w:color="auto"/>
      </w:divBdr>
      <w:divsChild>
        <w:div w:id="1312711617">
          <w:marLeft w:val="0"/>
          <w:marRight w:val="0"/>
          <w:marTop w:val="0"/>
          <w:marBottom w:val="0"/>
          <w:divBdr>
            <w:top w:val="none" w:sz="0" w:space="0" w:color="auto"/>
            <w:left w:val="none" w:sz="0" w:space="0" w:color="auto"/>
            <w:bottom w:val="none" w:sz="0" w:space="0" w:color="auto"/>
            <w:right w:val="none" w:sz="0" w:space="0" w:color="auto"/>
          </w:divBdr>
        </w:div>
        <w:div w:id="372389976">
          <w:marLeft w:val="0"/>
          <w:marRight w:val="0"/>
          <w:marTop w:val="0"/>
          <w:marBottom w:val="0"/>
          <w:divBdr>
            <w:top w:val="none" w:sz="0" w:space="0" w:color="auto"/>
            <w:left w:val="none" w:sz="0" w:space="0" w:color="auto"/>
            <w:bottom w:val="none" w:sz="0" w:space="0" w:color="auto"/>
            <w:right w:val="none" w:sz="0" w:space="0" w:color="auto"/>
          </w:divBdr>
        </w:div>
        <w:div w:id="377826834">
          <w:marLeft w:val="0"/>
          <w:marRight w:val="0"/>
          <w:marTop w:val="0"/>
          <w:marBottom w:val="0"/>
          <w:divBdr>
            <w:top w:val="none" w:sz="0" w:space="0" w:color="auto"/>
            <w:left w:val="none" w:sz="0" w:space="0" w:color="auto"/>
            <w:bottom w:val="none" w:sz="0" w:space="0" w:color="auto"/>
            <w:right w:val="none" w:sz="0" w:space="0" w:color="auto"/>
          </w:divBdr>
        </w:div>
        <w:div w:id="2002736570">
          <w:marLeft w:val="0"/>
          <w:marRight w:val="0"/>
          <w:marTop w:val="0"/>
          <w:marBottom w:val="0"/>
          <w:divBdr>
            <w:top w:val="none" w:sz="0" w:space="0" w:color="auto"/>
            <w:left w:val="none" w:sz="0" w:space="0" w:color="auto"/>
            <w:bottom w:val="none" w:sz="0" w:space="0" w:color="auto"/>
            <w:right w:val="none" w:sz="0" w:space="0" w:color="auto"/>
          </w:divBdr>
        </w:div>
        <w:div w:id="1459496213">
          <w:marLeft w:val="0"/>
          <w:marRight w:val="0"/>
          <w:marTop w:val="0"/>
          <w:marBottom w:val="0"/>
          <w:divBdr>
            <w:top w:val="none" w:sz="0" w:space="0" w:color="auto"/>
            <w:left w:val="none" w:sz="0" w:space="0" w:color="auto"/>
            <w:bottom w:val="none" w:sz="0" w:space="0" w:color="auto"/>
            <w:right w:val="none" w:sz="0" w:space="0" w:color="auto"/>
          </w:divBdr>
        </w:div>
        <w:div w:id="9806901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lliancesoftware.com.au/introduction-software-development-methodologi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planview.com/top-6-software-development-methodologi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ftwaretestinghelp.com/what-is-sdlc-waterfall-mode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digicert.com/blog/why-home-network-security-is-important/" TargetMode="External"/><Relationship Id="rId4" Type="http://schemas.openxmlformats.org/officeDocument/2006/relationships/settings" Target="settings.xml"/><Relationship Id="rId9" Type="http://schemas.openxmlformats.org/officeDocument/2006/relationships/hyperlink" Target="https://www.guru99.com/what-is-sdlc-or-waterfall-model.html" TargetMode="External"/><Relationship Id="rId14" Type="http://schemas.openxmlformats.org/officeDocument/2006/relationships/image" Target="media/image1.PNG"/></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Circuit">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Lak16</b:Tag>
    <b:SourceType>InternetSite</b:SourceType>
    <b:Guid>{4F9651E8-C2BF-4C30-931F-432EF4E5B989}</b:Guid>
    <b:Author>
      <b:Author>
        <b:NameList>
          <b:Person>
            <b:Last>Sharma</b:Last>
            <b:First>Lakshay</b:First>
          </b:Person>
        </b:NameList>
      </b:Author>
    </b:Author>
    <b:Title>ToolSqa</b:Title>
    <b:Year>2016</b:Year>
    <b:YearAccessed>2020</b:YearAccessed>
    <b:MonthAccessed>August</b:MonthAccessed>
    <b:URL>https://www.toolsqa.com/software-testing/waterfall-model/</b:URL>
    <b:RefOrder>1</b:RefOrder>
  </b:Source>
</b:Sources>
</file>

<file path=customXml/itemProps1.xml><?xml version="1.0" encoding="utf-8"?>
<ds:datastoreItem xmlns:ds="http://schemas.openxmlformats.org/officeDocument/2006/customXml" ds:itemID="{6E2E8505-5B22-4C69-8DF7-80259770C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376</TotalTime>
  <Pages>9</Pages>
  <Words>2182</Words>
  <Characters>12441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Cataliin</dc:creator>
  <cp:keywords/>
  <dc:description/>
  <cp:lastModifiedBy>Marius Cataliin</cp:lastModifiedBy>
  <cp:revision>5</cp:revision>
  <dcterms:created xsi:type="dcterms:W3CDTF">2020-09-05T21:06:00Z</dcterms:created>
  <dcterms:modified xsi:type="dcterms:W3CDTF">2020-09-07T20:31:00Z</dcterms:modified>
</cp:coreProperties>
</file>