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77777777" w:rsidR="00D11313" w:rsidRDefault="00D11313" w:rsidP="00D11313">
            <w:pPr>
              <w:rPr>
                <w:sz w:val="24"/>
                <w:szCs w:val="24"/>
              </w:rPr>
            </w:pPr>
          </w:p>
          <w:p w14:paraId="2EC40697" w14:textId="1C22B32C" w:rsidR="00D11313" w:rsidRPr="005F5585" w:rsidRDefault="00D13284" w:rsidP="00D11313">
            <w:pPr>
              <w:rPr>
                <w:sz w:val="24"/>
                <w:szCs w:val="24"/>
              </w:rPr>
            </w:pPr>
            <w:r>
              <w:rPr>
                <w:sz w:val="24"/>
                <w:szCs w:val="24"/>
              </w:rPr>
              <w:t>Samuel Rust</w:t>
            </w:r>
          </w:p>
        </w:tc>
        <w:tc>
          <w:tcPr>
            <w:tcW w:w="2165" w:type="dxa"/>
          </w:tcPr>
          <w:p w14:paraId="313DA1E1" w14:textId="43476C75" w:rsidR="00D11313" w:rsidRPr="005F5585" w:rsidRDefault="00D13284" w:rsidP="00D11313">
            <w:pPr>
              <w:rPr>
                <w:sz w:val="24"/>
                <w:szCs w:val="24"/>
              </w:rPr>
            </w:pPr>
            <w:r>
              <w:rPr>
                <w:sz w:val="24"/>
                <w:szCs w:val="24"/>
              </w:rPr>
              <w:t>2507584</w:t>
            </w:r>
          </w:p>
        </w:tc>
        <w:tc>
          <w:tcPr>
            <w:tcW w:w="1487" w:type="dxa"/>
          </w:tcPr>
          <w:p w14:paraId="2477F21B" w14:textId="03302B56" w:rsidR="00D11313" w:rsidRPr="005F5585" w:rsidRDefault="00D13284" w:rsidP="00D11313">
            <w:pPr>
              <w:rPr>
                <w:sz w:val="24"/>
                <w:szCs w:val="24"/>
              </w:rPr>
            </w:pPr>
            <w:r>
              <w:rPr>
                <w:sz w:val="24"/>
                <w:szCs w:val="24"/>
              </w:rPr>
              <w:t>24/10/2025</w:t>
            </w:r>
          </w:p>
        </w:tc>
        <w:tc>
          <w:tcPr>
            <w:tcW w:w="1914" w:type="dxa"/>
          </w:tcPr>
          <w:p w14:paraId="288FC695" w14:textId="2F82E307" w:rsidR="00D11313" w:rsidRPr="005F5585" w:rsidRDefault="00D13284" w:rsidP="00D11313">
            <w:pPr>
              <w:rPr>
                <w:sz w:val="24"/>
                <w:szCs w:val="24"/>
              </w:rPr>
            </w:pPr>
            <w:proofErr w:type="spellStart"/>
            <w:r>
              <w:rPr>
                <w:sz w:val="24"/>
                <w:szCs w:val="24"/>
              </w:rPr>
              <w:t>Dooshima</w:t>
            </w:r>
            <w:proofErr w:type="spellEnd"/>
            <w:r>
              <w:rPr>
                <w:sz w:val="24"/>
                <w:szCs w:val="24"/>
              </w:rPr>
              <w:t xml:space="preserve"> </w:t>
            </w:r>
            <w:proofErr w:type="spellStart"/>
            <w:r>
              <w:rPr>
                <w:sz w:val="24"/>
                <w:szCs w:val="24"/>
              </w:rPr>
              <w:t>Duggah</w:t>
            </w:r>
            <w:proofErr w:type="spellEnd"/>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07E840F5"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19783F">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8"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0B2299B2">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12B4681C" w:rsidR="0020412F" w:rsidRDefault="00D13284">
                            <w:r>
                              <w:rPr>
                                <w:noProof/>
                              </w:rPr>
                              <w:drawing>
                                <wp:inline distT="0" distB="0" distL="0" distR="0" wp14:anchorId="2E0AC6AD" wp14:editId="16605312">
                                  <wp:extent cx="6553835" cy="3810635"/>
                                  <wp:effectExtent l="0" t="0" r="18415" b="0"/>
                                  <wp:docPr id="150115778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12B4681C" w:rsidR="0020412F" w:rsidRDefault="00D13284">
                      <w:r>
                        <w:rPr>
                          <w:noProof/>
                        </w:rPr>
                        <w:drawing>
                          <wp:inline distT="0" distB="0" distL="0" distR="0" wp14:anchorId="2E0AC6AD" wp14:editId="16605312">
                            <wp:extent cx="6553835" cy="3810635"/>
                            <wp:effectExtent l="0" t="0" r="18415" b="0"/>
                            <wp:docPr id="150115778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1E10AA42"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variety </w:t>
      </w:r>
      <w:proofErr w:type="gramStart"/>
      <w:r w:rsidRPr="004C03C6">
        <w:rPr>
          <w:sz w:val="24"/>
          <w:szCs w:val="24"/>
          <w:shd w:val="clear" w:color="auto" w:fill="FFFFFF"/>
        </w:rPr>
        <w:t>commitments</w:t>
      </w:r>
      <w:proofErr w:type="gramEnd"/>
      <w:r>
        <w:rPr>
          <w:sz w:val="24"/>
          <w:szCs w:val="24"/>
          <w:shd w:val="clear" w:color="auto" w:fill="FFFFFF"/>
        </w:rPr>
        <w:t>.</w:t>
      </w:r>
    </w:p>
    <w:p w14:paraId="5869763C" w14:textId="77777777" w:rsidR="000131B6" w:rsidRDefault="000131B6" w:rsidP="0072604B">
      <w:pPr>
        <w:jc w:val="both"/>
        <w:rPr>
          <w:shd w:val="clear" w:color="auto" w:fill="FFFFFF"/>
        </w:rPr>
      </w:pPr>
    </w:p>
    <w:p w14:paraId="4A3FD315" w14:textId="61501604" w:rsidR="0072604B" w:rsidRDefault="001C36D3" w:rsidP="0072604B">
      <w:pPr>
        <w:jc w:val="both"/>
        <w:rPr>
          <w:shd w:val="clear" w:color="auto" w:fill="FFFFFF"/>
        </w:rPr>
      </w:pPr>
      <w:r>
        <w:rPr>
          <w:shd w:val="clear" w:color="auto" w:fill="FFFFFF"/>
        </w:rPr>
        <w:t xml:space="preserve">Part of being a successful student is being able to manage multiple commitments simultaneously </w:t>
      </w:r>
      <w:r w:rsidR="0072604B" w:rsidRPr="00F33982">
        <w:rPr>
          <w:shd w:val="clear" w:color="auto" w:fill="FFFFFF"/>
        </w:rPr>
        <w:t>_____________________________________________________________________________________________________________________________________________________________________________________________</w:t>
      </w:r>
    </w:p>
    <w:p w14:paraId="0D91A3A0" w14:textId="77777777" w:rsidR="0072604B" w:rsidRDefault="0072604B" w:rsidP="0072604B">
      <w:pPr>
        <w:jc w:val="both"/>
        <w:rPr>
          <w:shd w:val="clear" w:color="auto" w:fill="FFFFFF"/>
        </w:rPr>
      </w:pPr>
    </w:p>
    <w:p w14:paraId="37CF0269" w14:textId="77777777" w:rsidR="000131B6"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273EE02F" w14:textId="772093B2" w:rsidR="0072604B" w:rsidRPr="00C803B9" w:rsidRDefault="001C36D3" w:rsidP="0072604B">
      <w:pPr>
        <w:rPr>
          <w:sz w:val="24"/>
          <w:szCs w:val="24"/>
          <w:shd w:val="clear" w:color="auto" w:fill="FFFFFF"/>
        </w:rPr>
      </w:pPr>
      <w:r>
        <w:rPr>
          <w:shd w:val="clear" w:color="auto" w:fill="FFFFFF"/>
        </w:rPr>
        <w:t xml:space="preserve">A crucial skill for a student is the ability to </w:t>
      </w:r>
      <w:proofErr w:type="spellStart"/>
      <w:r>
        <w:rPr>
          <w:shd w:val="clear" w:color="auto" w:fill="FFFFFF"/>
        </w:rPr>
        <w:t>self motivate</w:t>
      </w:r>
      <w:proofErr w:type="spellEnd"/>
      <w:r>
        <w:rPr>
          <w:shd w:val="clear" w:color="auto" w:fill="FFFFFF"/>
        </w:rPr>
        <w:t xml:space="preserve"> </w:t>
      </w:r>
      <w:r w:rsidR="0072604B" w:rsidRPr="00F33982">
        <w:rPr>
          <w:shd w:val="clear" w:color="auto" w:fill="FFFFFF"/>
        </w:rPr>
        <w:t>______________________________________________________________________________________________________________________________________________________________________________________________</w:t>
      </w:r>
    </w:p>
    <w:p w14:paraId="322B2140" w14:textId="77777777" w:rsidR="0072604B" w:rsidRDefault="0072604B" w:rsidP="0072604B">
      <w:pPr>
        <w:rPr>
          <w:sz w:val="24"/>
          <w:szCs w:val="24"/>
          <w:shd w:val="clear" w:color="auto" w:fill="FFFFFF"/>
        </w:rPr>
      </w:pPr>
    </w:p>
    <w:p w14:paraId="71448282" w14:textId="77777777" w:rsidR="000131B6"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3BA7543D" w14:textId="6C4FA1CC" w:rsidR="0072604B" w:rsidRPr="00C803B9" w:rsidRDefault="001C36D3" w:rsidP="0072604B">
      <w:pPr>
        <w:rPr>
          <w:sz w:val="24"/>
          <w:szCs w:val="24"/>
          <w:shd w:val="clear" w:color="auto" w:fill="FFFFFF"/>
        </w:rPr>
      </w:pPr>
      <w:r>
        <w:rPr>
          <w:shd w:val="clear" w:color="auto" w:fill="FFFFFF"/>
        </w:rPr>
        <w:t xml:space="preserve">assessment periods can be </w:t>
      </w:r>
      <w:proofErr w:type="gramStart"/>
      <w:r>
        <w:rPr>
          <w:shd w:val="clear" w:color="auto" w:fill="FFFFFF"/>
        </w:rPr>
        <w:t>stressful</w:t>
      </w:r>
      <w:proofErr w:type="gramEnd"/>
      <w:r>
        <w:rPr>
          <w:shd w:val="clear" w:color="auto" w:fill="FFFFFF"/>
        </w:rPr>
        <w:t xml:space="preserve"> and many students struggle with this </w:t>
      </w:r>
      <w:r w:rsidR="0072604B" w:rsidRPr="00F33982">
        <w:rPr>
          <w:shd w:val="clear" w:color="auto" w:fill="FFFFFF"/>
        </w:rPr>
        <w:t>_____________________________________________________________________________________________________________________________________________________________________________________________</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132AD909" w14:textId="2A8C0790" w:rsidR="0072604B" w:rsidRDefault="001C36D3" w:rsidP="0072604B">
      <w:pPr>
        <w:spacing w:after="0" w:line="240" w:lineRule="auto"/>
        <w:rPr>
          <w:b/>
          <w:bCs/>
          <w:sz w:val="24"/>
          <w:szCs w:val="24"/>
          <w:shd w:val="clear" w:color="auto" w:fill="FFFFFF"/>
        </w:rPr>
      </w:pPr>
      <w:r>
        <w:rPr>
          <w:shd w:val="clear" w:color="auto" w:fill="FFFFFF"/>
        </w:rPr>
        <w:t xml:space="preserve">an exercise that contributes towards effective communication is frequent reading </w:t>
      </w:r>
      <w:r w:rsidR="0072604B" w:rsidRPr="00F33982">
        <w:rPr>
          <w:shd w:val="clear" w:color="auto" w:fill="FFFFFF"/>
        </w:rPr>
        <w:t>______________________________________________________________________________________________________________________________________________________________________________________________</w:t>
      </w:r>
    </w:p>
    <w:p w14:paraId="1B8626D2" w14:textId="77777777" w:rsidR="0072604B" w:rsidRDefault="0072604B" w:rsidP="00102A96">
      <w:pPr>
        <w:spacing w:after="0" w:line="240" w:lineRule="auto"/>
        <w:rPr>
          <w:b/>
          <w:bCs/>
          <w:sz w:val="24"/>
          <w:szCs w:val="24"/>
          <w:shd w:val="clear" w:color="auto" w:fill="FFFFFF"/>
        </w:rPr>
      </w:pP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4D33DBC9" w14:textId="7AE70178" w:rsidR="00BD3913" w:rsidRDefault="00E77850" w:rsidP="00BA7125">
      <w:pPr>
        <w:spacing w:after="0" w:line="240" w:lineRule="auto"/>
        <w:rPr>
          <w:b/>
          <w:bCs/>
          <w:sz w:val="24"/>
          <w:szCs w:val="24"/>
          <w:shd w:val="clear" w:color="auto" w:fill="FFFFFF"/>
        </w:rPr>
      </w:pPr>
      <w:r>
        <w:rPr>
          <w:shd w:val="clear" w:color="auto" w:fill="FFFFFF"/>
        </w:rPr>
        <w:t>University students face a great many challenges on a daily basis, and as such, effective time management is a crucial skill that all university students must master. In the busy life of a student trying to create a good work/life balance is often difficult, personal life competing with multiple assignments</w:t>
      </w:r>
      <w:r w:rsidR="00F62FBC">
        <w:rPr>
          <w:shd w:val="clear" w:color="auto" w:fill="FFFFFF"/>
        </w:rPr>
        <w:t xml:space="preserve">, </w:t>
      </w:r>
      <w:r>
        <w:rPr>
          <w:shd w:val="clear" w:color="auto" w:fill="FFFFFF"/>
        </w:rPr>
        <w:t>deadlines, revision and lectures</w:t>
      </w:r>
      <w:r w:rsidR="0031720A">
        <w:rPr>
          <w:shd w:val="clear" w:color="auto" w:fill="FFFFFF"/>
        </w:rPr>
        <w:t xml:space="preserve"> all of these when coupled with trying to engage with a personal life and social commitments can become very stressful and overwhelming often resulting in one or both of these areas deteriorating, disengaged from social events, isolated, falling grades, not meeting deadlines. Some effective ways to </w:t>
      </w:r>
      <w:r w:rsidR="00F62FBC">
        <w:rPr>
          <w:shd w:val="clear" w:color="auto" w:fill="FFFFFF"/>
        </w:rPr>
        <w:t xml:space="preserve">manage </w:t>
      </w:r>
      <w:r w:rsidR="0031720A">
        <w:rPr>
          <w:shd w:val="clear" w:color="auto" w:fill="FFFFFF"/>
        </w:rPr>
        <w:t xml:space="preserve">workload and personal life are study schedules, avoiding distractions (phones, </w:t>
      </w:r>
      <w:r w:rsidR="00F62FBC">
        <w:rPr>
          <w:shd w:val="clear" w:color="auto" w:fill="FFFFFF"/>
        </w:rPr>
        <w:t>TV,</w:t>
      </w:r>
      <w:r w:rsidR="0031720A">
        <w:rPr>
          <w:shd w:val="clear" w:color="auto" w:fill="FFFFFF"/>
        </w:rPr>
        <w:t xml:space="preserve"> etc), reminders for deadline dates, planning and organising events and study</w:t>
      </w:r>
      <w:r w:rsidR="00F62FBC">
        <w:rPr>
          <w:shd w:val="clear" w:color="auto" w:fill="FFFFFF"/>
        </w:rPr>
        <w:t>. Being competent in these abilities will make the workload more manageable and create a structured lifestyle in which a work/life balance is achievable. Therefore,</w:t>
      </w:r>
      <w:r w:rsidR="0031720A">
        <w:rPr>
          <w:shd w:val="clear" w:color="auto" w:fill="FFFFFF"/>
        </w:rPr>
        <w:t xml:space="preserve"> being capable of effectively managing time can help decrease stress a</w:t>
      </w:r>
      <w:r w:rsidR="00F62FBC">
        <w:rPr>
          <w:shd w:val="clear" w:color="auto" w:fill="FFFFFF"/>
        </w:rPr>
        <w:t>n</w:t>
      </w:r>
      <w:r w:rsidR="0031720A">
        <w:rPr>
          <w:shd w:val="clear" w:color="auto" w:fill="FFFFFF"/>
        </w:rPr>
        <w:t xml:space="preserve">d make university a more </w:t>
      </w:r>
      <w:r w:rsidR="00F62FBC">
        <w:rPr>
          <w:shd w:val="clear" w:color="auto" w:fill="FFFFFF"/>
        </w:rPr>
        <w:t>fulfilling</w:t>
      </w:r>
      <w:r w:rsidR="0031720A">
        <w:rPr>
          <w:shd w:val="clear" w:color="auto" w:fill="FFFFFF"/>
        </w:rPr>
        <w:t xml:space="preserve"> and enjoyable</w:t>
      </w:r>
      <w:r w:rsidR="00F62FBC">
        <w:rPr>
          <w:shd w:val="clear" w:color="auto" w:fill="FFFFFF"/>
        </w:rPr>
        <w:t xml:space="preserve"> </w:t>
      </w:r>
      <w:r w:rsidR="0031720A">
        <w:rPr>
          <w:shd w:val="clear" w:color="auto" w:fill="FFFFFF"/>
        </w:rPr>
        <w:t>experience.</w:t>
      </w:r>
      <w:r w:rsidR="00F62FBC">
        <w:rPr>
          <w:shd w:val="clear" w:color="auto" w:fill="FFFFFF"/>
        </w:rPr>
        <w:t xml:space="preserve"> </w:t>
      </w:r>
    </w:p>
    <w:sectPr w:rsidR="00BD3913" w:rsidSect="00931AA2">
      <w:headerReference w:type="default" r:id="rId14"/>
      <w:footerReference w:type="default" r:id="rId15"/>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FF197" w14:textId="77777777" w:rsidR="00E55B73" w:rsidRDefault="00E55B73" w:rsidP="002C1916">
      <w:pPr>
        <w:spacing w:after="0" w:line="240" w:lineRule="auto"/>
      </w:pPr>
      <w:r>
        <w:separator/>
      </w:r>
    </w:p>
  </w:endnote>
  <w:endnote w:type="continuationSeparator" w:id="0">
    <w:p w14:paraId="66135D4E" w14:textId="77777777" w:rsidR="00E55B73" w:rsidRDefault="00E55B73"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EFDD8" w14:textId="77777777" w:rsidR="00E55B73" w:rsidRDefault="00E55B73" w:rsidP="002C1916">
      <w:pPr>
        <w:spacing w:after="0" w:line="240" w:lineRule="auto"/>
      </w:pPr>
      <w:r>
        <w:separator/>
      </w:r>
    </w:p>
  </w:footnote>
  <w:footnote w:type="continuationSeparator" w:id="0">
    <w:p w14:paraId="6E38681A" w14:textId="77777777" w:rsidR="00E55B73" w:rsidRDefault="00E55B73"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31B6"/>
    <w:rsid w:val="00040C01"/>
    <w:rsid w:val="00044FF6"/>
    <w:rsid w:val="000C29EB"/>
    <w:rsid w:val="000E6037"/>
    <w:rsid w:val="001020A0"/>
    <w:rsid w:val="00102A96"/>
    <w:rsid w:val="00130EB3"/>
    <w:rsid w:val="00183CB0"/>
    <w:rsid w:val="00195598"/>
    <w:rsid w:val="0019783F"/>
    <w:rsid w:val="001C36D3"/>
    <w:rsid w:val="001D6C44"/>
    <w:rsid w:val="001F6E21"/>
    <w:rsid w:val="0020412F"/>
    <w:rsid w:val="0021088F"/>
    <w:rsid w:val="00241386"/>
    <w:rsid w:val="00253F8A"/>
    <w:rsid w:val="002563A8"/>
    <w:rsid w:val="002A25E4"/>
    <w:rsid w:val="002B3561"/>
    <w:rsid w:val="002B56E8"/>
    <w:rsid w:val="002C1916"/>
    <w:rsid w:val="002C5BAD"/>
    <w:rsid w:val="0031720A"/>
    <w:rsid w:val="00317B36"/>
    <w:rsid w:val="00321471"/>
    <w:rsid w:val="00336156"/>
    <w:rsid w:val="00382678"/>
    <w:rsid w:val="003A73A4"/>
    <w:rsid w:val="003F50C1"/>
    <w:rsid w:val="003F5405"/>
    <w:rsid w:val="0040581E"/>
    <w:rsid w:val="004227C0"/>
    <w:rsid w:val="004401B8"/>
    <w:rsid w:val="0044179C"/>
    <w:rsid w:val="004C03C6"/>
    <w:rsid w:val="004E50C4"/>
    <w:rsid w:val="004F06C5"/>
    <w:rsid w:val="004F5A12"/>
    <w:rsid w:val="00525C6E"/>
    <w:rsid w:val="005549F5"/>
    <w:rsid w:val="00575EB2"/>
    <w:rsid w:val="00577439"/>
    <w:rsid w:val="005B56A9"/>
    <w:rsid w:val="005C3AE3"/>
    <w:rsid w:val="005D7DDC"/>
    <w:rsid w:val="005E5D87"/>
    <w:rsid w:val="0062348A"/>
    <w:rsid w:val="006D7575"/>
    <w:rsid w:val="006E5447"/>
    <w:rsid w:val="006F77A5"/>
    <w:rsid w:val="0072604B"/>
    <w:rsid w:val="00730619"/>
    <w:rsid w:val="007C348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F57E6"/>
    <w:rsid w:val="00A14DD9"/>
    <w:rsid w:val="00A422F6"/>
    <w:rsid w:val="00A518CC"/>
    <w:rsid w:val="00A77199"/>
    <w:rsid w:val="00AB7A89"/>
    <w:rsid w:val="00AC32A5"/>
    <w:rsid w:val="00B874E0"/>
    <w:rsid w:val="00BA7125"/>
    <w:rsid w:val="00BD3913"/>
    <w:rsid w:val="00BD7D84"/>
    <w:rsid w:val="00C2205B"/>
    <w:rsid w:val="00C24A02"/>
    <w:rsid w:val="00C35588"/>
    <w:rsid w:val="00C87629"/>
    <w:rsid w:val="00CD5EAE"/>
    <w:rsid w:val="00D11313"/>
    <w:rsid w:val="00D13284"/>
    <w:rsid w:val="00D22659"/>
    <w:rsid w:val="00D631F2"/>
    <w:rsid w:val="00D92510"/>
    <w:rsid w:val="00DC74DC"/>
    <w:rsid w:val="00DF0B8B"/>
    <w:rsid w:val="00E4063C"/>
    <w:rsid w:val="00E55B73"/>
    <w:rsid w:val="00E774DF"/>
    <w:rsid w:val="00E77850"/>
    <w:rsid w:val="00EA371E"/>
    <w:rsid w:val="00ED3D29"/>
    <w:rsid w:val="00F26B23"/>
    <w:rsid w:val="00F27173"/>
    <w:rsid w:val="00F33982"/>
    <w:rsid w:val="00F42794"/>
    <w:rsid w:val="00F62FBC"/>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7-life-skills-youll-learn-at-university"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696BB0-64A5-41F9-BB6C-1BAF9A2CAAD6}"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GB"/>
        </a:p>
      </dgm:t>
    </dgm:pt>
    <dgm:pt modelId="{A01728ED-2743-4217-AC70-98EFB89DD78A}">
      <dgm:prSet phldrT="[Text]"/>
      <dgm:spPr/>
      <dgm:t>
        <a:bodyPr/>
        <a:lstStyle/>
        <a:p>
          <a:r>
            <a:rPr lang="en-GB"/>
            <a:t>University experience</a:t>
          </a:r>
        </a:p>
      </dgm:t>
    </dgm:pt>
    <dgm:pt modelId="{8D7668A5-2114-4E94-BFDC-012272E4D449}" type="parTrans" cxnId="{E92F39AC-BA29-41AC-AD25-B0FE39F52F75}">
      <dgm:prSet/>
      <dgm:spPr/>
      <dgm:t>
        <a:bodyPr/>
        <a:lstStyle/>
        <a:p>
          <a:endParaRPr lang="en-GB"/>
        </a:p>
      </dgm:t>
    </dgm:pt>
    <dgm:pt modelId="{26D9820F-494E-4829-B598-42638CE9263A}" type="sibTrans" cxnId="{E92F39AC-BA29-41AC-AD25-B0FE39F52F75}">
      <dgm:prSet/>
      <dgm:spPr/>
      <dgm:t>
        <a:bodyPr/>
        <a:lstStyle/>
        <a:p>
          <a:endParaRPr lang="en-GB"/>
        </a:p>
      </dgm:t>
    </dgm:pt>
    <dgm:pt modelId="{62F2171C-B224-43B1-9BE9-B0C64CCA2CA7}">
      <dgm:prSet phldrT="[Text]" custT="1"/>
      <dgm:spPr/>
      <dgm:t>
        <a:bodyPr/>
        <a:lstStyle/>
        <a:p>
          <a:r>
            <a:rPr lang="en-GB" sz="1400"/>
            <a:t>Challenges/ Obstacles</a:t>
          </a:r>
        </a:p>
        <a:p>
          <a:r>
            <a:rPr lang="en-GB" sz="1000"/>
            <a:t>personal life, workload, new experience, new people (lots of), managing deadlines &amp; projects</a:t>
          </a:r>
        </a:p>
      </dgm:t>
    </dgm:pt>
    <dgm:pt modelId="{6C56761A-596E-4DEA-BBE1-9D978DDE3DF3}" type="parTrans" cxnId="{BD730DE3-812A-4AA2-A60A-44DAC54ED639}">
      <dgm:prSet/>
      <dgm:spPr/>
      <dgm:t>
        <a:bodyPr/>
        <a:lstStyle/>
        <a:p>
          <a:endParaRPr lang="en-GB"/>
        </a:p>
      </dgm:t>
    </dgm:pt>
    <dgm:pt modelId="{D5A95BE9-AEED-4FFA-AE05-82FAD1F6EA9D}" type="sibTrans" cxnId="{BD730DE3-812A-4AA2-A60A-44DAC54ED639}">
      <dgm:prSet/>
      <dgm:spPr/>
      <dgm:t>
        <a:bodyPr/>
        <a:lstStyle/>
        <a:p>
          <a:endParaRPr lang="en-GB"/>
        </a:p>
      </dgm:t>
    </dgm:pt>
    <dgm:pt modelId="{02F32981-BA94-4AE9-9CF7-D2EA41A3C000}">
      <dgm:prSet phldrT="[Text]" custT="1"/>
      <dgm:spPr/>
      <dgm:t>
        <a:bodyPr/>
        <a:lstStyle/>
        <a:p>
          <a:r>
            <a:rPr lang="en-GB" sz="1400"/>
            <a:t>Skills to develop</a:t>
          </a:r>
        </a:p>
        <a:p>
          <a:r>
            <a:rPr lang="en-GB" sz="1000"/>
            <a:t>People Skills, responsibility (self, schedule &amp; learning), time management, organisation, motivation, concentration </a:t>
          </a:r>
        </a:p>
      </dgm:t>
    </dgm:pt>
    <dgm:pt modelId="{0BEF6B04-EC5E-496E-9066-2FD268CCF4DC}" type="parTrans" cxnId="{C222E883-09FE-40EA-957C-E1686BB96005}">
      <dgm:prSet/>
      <dgm:spPr/>
      <dgm:t>
        <a:bodyPr/>
        <a:lstStyle/>
        <a:p>
          <a:endParaRPr lang="en-GB"/>
        </a:p>
      </dgm:t>
    </dgm:pt>
    <dgm:pt modelId="{28F36B76-C55C-4671-8DA6-DD99EBA1B6FA}" type="sibTrans" cxnId="{C222E883-09FE-40EA-957C-E1686BB96005}">
      <dgm:prSet/>
      <dgm:spPr/>
      <dgm:t>
        <a:bodyPr/>
        <a:lstStyle/>
        <a:p>
          <a:endParaRPr lang="en-GB"/>
        </a:p>
      </dgm:t>
    </dgm:pt>
    <dgm:pt modelId="{7740FAB8-7D44-478C-B8B9-0BF17103E7C2}">
      <dgm:prSet phldrT="[Text]" custT="1"/>
      <dgm:spPr/>
      <dgm:t>
        <a:bodyPr/>
        <a:lstStyle/>
        <a:p>
          <a:r>
            <a:rPr lang="en-GB" sz="1200"/>
            <a:t>Confidence Opportunities</a:t>
          </a:r>
        </a:p>
        <a:p>
          <a:r>
            <a:rPr lang="en-GB" sz="1000"/>
            <a:t>Group work, Deliver presentations, complete assessments, possible class rep</a:t>
          </a:r>
        </a:p>
      </dgm:t>
    </dgm:pt>
    <dgm:pt modelId="{C3094C59-7A20-49DB-958C-CC49693AB597}" type="parTrans" cxnId="{87D97200-227E-42AC-8448-30A3D8726A7E}">
      <dgm:prSet/>
      <dgm:spPr/>
      <dgm:t>
        <a:bodyPr/>
        <a:lstStyle/>
        <a:p>
          <a:endParaRPr lang="en-GB"/>
        </a:p>
      </dgm:t>
    </dgm:pt>
    <dgm:pt modelId="{27D32024-B10A-4204-B3DD-D054C5B28C4D}" type="sibTrans" cxnId="{87D97200-227E-42AC-8448-30A3D8726A7E}">
      <dgm:prSet/>
      <dgm:spPr/>
      <dgm:t>
        <a:bodyPr/>
        <a:lstStyle/>
        <a:p>
          <a:endParaRPr lang="en-GB"/>
        </a:p>
      </dgm:t>
    </dgm:pt>
    <dgm:pt modelId="{B5E11E64-2C6C-4B0A-A0D2-57A0642AB278}" type="pres">
      <dgm:prSet presAssocID="{16696BB0-64A5-41F9-BB6C-1BAF9A2CAAD6}" presName="Name0" presStyleCnt="0">
        <dgm:presLayoutVars>
          <dgm:chMax val="1"/>
          <dgm:dir/>
          <dgm:animLvl val="ctr"/>
          <dgm:resizeHandles val="exact"/>
        </dgm:presLayoutVars>
      </dgm:prSet>
      <dgm:spPr/>
    </dgm:pt>
    <dgm:pt modelId="{CA5127ED-F5FA-40A6-BF67-73C4A6AB799B}" type="pres">
      <dgm:prSet presAssocID="{A01728ED-2743-4217-AC70-98EFB89DD78A}" presName="centerShape" presStyleLbl="node0" presStyleIdx="0" presStyleCnt="1"/>
      <dgm:spPr/>
    </dgm:pt>
    <dgm:pt modelId="{28C0CCC3-F90C-41BB-A8EA-BCE72074E1F4}" type="pres">
      <dgm:prSet presAssocID="{6C56761A-596E-4DEA-BBE1-9D978DDE3DF3}" presName="parTrans" presStyleLbl="sibTrans2D1" presStyleIdx="0" presStyleCnt="3"/>
      <dgm:spPr/>
    </dgm:pt>
    <dgm:pt modelId="{4A0DBBA1-E8A4-490E-B697-ABB981F0D8FF}" type="pres">
      <dgm:prSet presAssocID="{6C56761A-596E-4DEA-BBE1-9D978DDE3DF3}" presName="connectorText" presStyleLbl="sibTrans2D1" presStyleIdx="0" presStyleCnt="3"/>
      <dgm:spPr/>
    </dgm:pt>
    <dgm:pt modelId="{9E82EAE4-C0DF-4834-976C-154E4B779277}" type="pres">
      <dgm:prSet presAssocID="{62F2171C-B224-43B1-9BE9-B0C64CCA2CA7}" presName="node" presStyleLbl="node1" presStyleIdx="0" presStyleCnt="3" custScaleX="304325" custScaleY="101970">
        <dgm:presLayoutVars>
          <dgm:bulletEnabled val="1"/>
        </dgm:presLayoutVars>
      </dgm:prSet>
      <dgm:spPr/>
    </dgm:pt>
    <dgm:pt modelId="{D4B486B0-5011-4FB6-A59D-CFBFAF26AC3B}" type="pres">
      <dgm:prSet presAssocID="{0BEF6B04-EC5E-496E-9066-2FD268CCF4DC}" presName="parTrans" presStyleLbl="sibTrans2D1" presStyleIdx="1" presStyleCnt="3"/>
      <dgm:spPr/>
    </dgm:pt>
    <dgm:pt modelId="{FB869182-16C8-4558-BC8B-9B456A37AC1A}" type="pres">
      <dgm:prSet presAssocID="{0BEF6B04-EC5E-496E-9066-2FD268CCF4DC}" presName="connectorText" presStyleLbl="sibTrans2D1" presStyleIdx="1" presStyleCnt="3"/>
      <dgm:spPr/>
    </dgm:pt>
    <dgm:pt modelId="{42CEFB63-7387-4BE9-BF4D-7E2FA82A8EA8}" type="pres">
      <dgm:prSet presAssocID="{02F32981-BA94-4AE9-9CF7-D2EA41A3C000}" presName="node" presStyleLbl="node1" presStyleIdx="1" presStyleCnt="3" custScaleX="204368" custRadScaleRad="131305" custRadScaleInc="-25618">
        <dgm:presLayoutVars>
          <dgm:bulletEnabled val="1"/>
        </dgm:presLayoutVars>
      </dgm:prSet>
      <dgm:spPr/>
    </dgm:pt>
    <dgm:pt modelId="{4AB37B25-DE30-4588-BCA3-B2AB14694282}" type="pres">
      <dgm:prSet presAssocID="{C3094C59-7A20-49DB-958C-CC49693AB597}" presName="parTrans" presStyleLbl="sibTrans2D1" presStyleIdx="2" presStyleCnt="3"/>
      <dgm:spPr/>
    </dgm:pt>
    <dgm:pt modelId="{5CDCF0F9-8CDE-4E7F-8767-574300E002CD}" type="pres">
      <dgm:prSet presAssocID="{C3094C59-7A20-49DB-958C-CC49693AB597}" presName="connectorText" presStyleLbl="sibTrans2D1" presStyleIdx="2" presStyleCnt="3"/>
      <dgm:spPr/>
    </dgm:pt>
    <dgm:pt modelId="{B434D3FE-9D77-4390-BF1A-A5FE74A1A6E2}" type="pres">
      <dgm:prSet presAssocID="{7740FAB8-7D44-478C-B8B9-0BF17103E7C2}" presName="node" presStyleLbl="node1" presStyleIdx="2" presStyleCnt="3" custScaleX="181448" custRadScaleRad="120264" custRadScaleInc="24971">
        <dgm:presLayoutVars>
          <dgm:bulletEnabled val="1"/>
        </dgm:presLayoutVars>
      </dgm:prSet>
      <dgm:spPr/>
    </dgm:pt>
  </dgm:ptLst>
  <dgm:cxnLst>
    <dgm:cxn modelId="{87D97200-227E-42AC-8448-30A3D8726A7E}" srcId="{A01728ED-2743-4217-AC70-98EFB89DD78A}" destId="{7740FAB8-7D44-478C-B8B9-0BF17103E7C2}" srcOrd="2" destOrd="0" parTransId="{C3094C59-7A20-49DB-958C-CC49693AB597}" sibTransId="{27D32024-B10A-4204-B3DD-D054C5B28C4D}"/>
    <dgm:cxn modelId="{82C4A911-565A-4BCA-ADBB-4D82544D32AD}" type="presOf" srcId="{16696BB0-64A5-41F9-BB6C-1BAF9A2CAAD6}" destId="{B5E11E64-2C6C-4B0A-A0D2-57A0642AB278}" srcOrd="0" destOrd="0" presId="urn:microsoft.com/office/officeart/2005/8/layout/radial5"/>
    <dgm:cxn modelId="{AD6B772C-C1E9-4493-B3B0-8359DE1512A0}" type="presOf" srcId="{02F32981-BA94-4AE9-9CF7-D2EA41A3C000}" destId="{42CEFB63-7387-4BE9-BF4D-7E2FA82A8EA8}" srcOrd="0" destOrd="0" presId="urn:microsoft.com/office/officeart/2005/8/layout/radial5"/>
    <dgm:cxn modelId="{8E753C70-B1AB-4424-969E-13C64A320980}" type="presOf" srcId="{A01728ED-2743-4217-AC70-98EFB89DD78A}" destId="{CA5127ED-F5FA-40A6-BF67-73C4A6AB799B}" srcOrd="0" destOrd="0" presId="urn:microsoft.com/office/officeart/2005/8/layout/radial5"/>
    <dgm:cxn modelId="{829E7570-D3E6-428D-9943-5C943DBCF6F8}" type="presOf" srcId="{0BEF6B04-EC5E-496E-9066-2FD268CCF4DC}" destId="{FB869182-16C8-4558-BC8B-9B456A37AC1A}" srcOrd="1" destOrd="0" presId="urn:microsoft.com/office/officeart/2005/8/layout/radial5"/>
    <dgm:cxn modelId="{C222E883-09FE-40EA-957C-E1686BB96005}" srcId="{A01728ED-2743-4217-AC70-98EFB89DD78A}" destId="{02F32981-BA94-4AE9-9CF7-D2EA41A3C000}" srcOrd="1" destOrd="0" parTransId="{0BEF6B04-EC5E-496E-9066-2FD268CCF4DC}" sibTransId="{28F36B76-C55C-4671-8DA6-DD99EBA1B6FA}"/>
    <dgm:cxn modelId="{D774FA83-8BBE-4EDB-85A8-2888A76CA13D}" type="presOf" srcId="{6C56761A-596E-4DEA-BBE1-9D978DDE3DF3}" destId="{28C0CCC3-F90C-41BB-A8EA-BCE72074E1F4}" srcOrd="0" destOrd="0" presId="urn:microsoft.com/office/officeart/2005/8/layout/radial5"/>
    <dgm:cxn modelId="{7132EB92-7E51-48C6-AB65-7A02865C2F03}" type="presOf" srcId="{7740FAB8-7D44-478C-B8B9-0BF17103E7C2}" destId="{B434D3FE-9D77-4390-BF1A-A5FE74A1A6E2}" srcOrd="0" destOrd="0" presId="urn:microsoft.com/office/officeart/2005/8/layout/radial5"/>
    <dgm:cxn modelId="{E92F39AC-BA29-41AC-AD25-B0FE39F52F75}" srcId="{16696BB0-64A5-41F9-BB6C-1BAF9A2CAAD6}" destId="{A01728ED-2743-4217-AC70-98EFB89DD78A}" srcOrd="0" destOrd="0" parTransId="{8D7668A5-2114-4E94-BFDC-012272E4D449}" sibTransId="{26D9820F-494E-4829-B598-42638CE9263A}"/>
    <dgm:cxn modelId="{FDC49AC1-2D14-406F-8985-34DFE4625F93}" type="presOf" srcId="{6C56761A-596E-4DEA-BBE1-9D978DDE3DF3}" destId="{4A0DBBA1-E8A4-490E-B697-ABB981F0D8FF}" srcOrd="1" destOrd="0" presId="urn:microsoft.com/office/officeart/2005/8/layout/radial5"/>
    <dgm:cxn modelId="{B8B4E0D1-4F28-48B4-A90F-0BC24F71585B}" type="presOf" srcId="{C3094C59-7A20-49DB-958C-CC49693AB597}" destId="{4AB37B25-DE30-4588-BCA3-B2AB14694282}" srcOrd="0" destOrd="0" presId="urn:microsoft.com/office/officeart/2005/8/layout/radial5"/>
    <dgm:cxn modelId="{54B7D0DA-112E-4188-B213-BD87A37D6E3B}" type="presOf" srcId="{C3094C59-7A20-49DB-958C-CC49693AB597}" destId="{5CDCF0F9-8CDE-4E7F-8767-574300E002CD}" srcOrd="1" destOrd="0" presId="urn:microsoft.com/office/officeart/2005/8/layout/radial5"/>
    <dgm:cxn modelId="{BD730DE3-812A-4AA2-A60A-44DAC54ED639}" srcId="{A01728ED-2743-4217-AC70-98EFB89DD78A}" destId="{62F2171C-B224-43B1-9BE9-B0C64CCA2CA7}" srcOrd="0" destOrd="0" parTransId="{6C56761A-596E-4DEA-BBE1-9D978DDE3DF3}" sibTransId="{D5A95BE9-AEED-4FFA-AE05-82FAD1F6EA9D}"/>
    <dgm:cxn modelId="{6183FAFB-EFCC-4C43-AF31-C951A536466A}" type="presOf" srcId="{0BEF6B04-EC5E-496E-9066-2FD268CCF4DC}" destId="{D4B486B0-5011-4FB6-A59D-CFBFAF26AC3B}" srcOrd="0" destOrd="0" presId="urn:microsoft.com/office/officeart/2005/8/layout/radial5"/>
    <dgm:cxn modelId="{6E4A3DFE-B81D-4BF0-9F3B-BD2E3B1F2102}" type="presOf" srcId="{62F2171C-B224-43B1-9BE9-B0C64CCA2CA7}" destId="{9E82EAE4-C0DF-4834-976C-154E4B779277}" srcOrd="0" destOrd="0" presId="urn:microsoft.com/office/officeart/2005/8/layout/radial5"/>
    <dgm:cxn modelId="{44C21749-918A-4B1E-BDE5-6EDA8F5615F3}" type="presParOf" srcId="{B5E11E64-2C6C-4B0A-A0D2-57A0642AB278}" destId="{CA5127ED-F5FA-40A6-BF67-73C4A6AB799B}" srcOrd="0" destOrd="0" presId="urn:microsoft.com/office/officeart/2005/8/layout/radial5"/>
    <dgm:cxn modelId="{07BEAE1B-F317-4885-9CF9-D384CEB15939}" type="presParOf" srcId="{B5E11E64-2C6C-4B0A-A0D2-57A0642AB278}" destId="{28C0CCC3-F90C-41BB-A8EA-BCE72074E1F4}" srcOrd="1" destOrd="0" presId="urn:microsoft.com/office/officeart/2005/8/layout/radial5"/>
    <dgm:cxn modelId="{3566E9DB-9FE6-446B-BC32-28F0F7629308}" type="presParOf" srcId="{28C0CCC3-F90C-41BB-A8EA-BCE72074E1F4}" destId="{4A0DBBA1-E8A4-490E-B697-ABB981F0D8FF}" srcOrd="0" destOrd="0" presId="urn:microsoft.com/office/officeart/2005/8/layout/radial5"/>
    <dgm:cxn modelId="{579153BF-13DF-4B86-B602-6F6C4A8FC768}" type="presParOf" srcId="{B5E11E64-2C6C-4B0A-A0D2-57A0642AB278}" destId="{9E82EAE4-C0DF-4834-976C-154E4B779277}" srcOrd="2" destOrd="0" presId="urn:microsoft.com/office/officeart/2005/8/layout/radial5"/>
    <dgm:cxn modelId="{0006140D-1F1F-4EFA-9AC9-969E2757EC5B}" type="presParOf" srcId="{B5E11E64-2C6C-4B0A-A0D2-57A0642AB278}" destId="{D4B486B0-5011-4FB6-A59D-CFBFAF26AC3B}" srcOrd="3" destOrd="0" presId="urn:microsoft.com/office/officeart/2005/8/layout/radial5"/>
    <dgm:cxn modelId="{7C3642F2-2E1D-4D2B-BA0F-7DB86395FA5D}" type="presParOf" srcId="{D4B486B0-5011-4FB6-A59D-CFBFAF26AC3B}" destId="{FB869182-16C8-4558-BC8B-9B456A37AC1A}" srcOrd="0" destOrd="0" presId="urn:microsoft.com/office/officeart/2005/8/layout/radial5"/>
    <dgm:cxn modelId="{1E74DF3F-AF6A-43CB-9366-D9E3C85DCB40}" type="presParOf" srcId="{B5E11E64-2C6C-4B0A-A0D2-57A0642AB278}" destId="{42CEFB63-7387-4BE9-BF4D-7E2FA82A8EA8}" srcOrd="4" destOrd="0" presId="urn:microsoft.com/office/officeart/2005/8/layout/radial5"/>
    <dgm:cxn modelId="{C5C5418A-3B41-4157-A188-1C1FCFCE4D59}" type="presParOf" srcId="{B5E11E64-2C6C-4B0A-A0D2-57A0642AB278}" destId="{4AB37B25-DE30-4588-BCA3-B2AB14694282}" srcOrd="5" destOrd="0" presId="urn:microsoft.com/office/officeart/2005/8/layout/radial5"/>
    <dgm:cxn modelId="{6AEBA528-0B64-4B33-A667-D9CD0F3E47B2}" type="presParOf" srcId="{4AB37B25-DE30-4588-BCA3-B2AB14694282}" destId="{5CDCF0F9-8CDE-4E7F-8767-574300E002CD}" srcOrd="0" destOrd="0" presId="urn:microsoft.com/office/officeart/2005/8/layout/radial5"/>
    <dgm:cxn modelId="{26AEAF7B-07C3-4DCB-8845-123FAA2F29BE}" type="presParOf" srcId="{B5E11E64-2C6C-4B0A-A0D2-57A0642AB278}" destId="{B434D3FE-9D77-4390-BF1A-A5FE74A1A6E2}" srcOrd="6"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5127ED-F5FA-40A6-BF67-73C4A6AB799B}">
      <dsp:nvSpPr>
        <dsp:cNvPr id="0" name=""/>
        <dsp:cNvSpPr/>
      </dsp:nvSpPr>
      <dsp:spPr>
        <a:xfrm>
          <a:off x="2592974" y="1727530"/>
          <a:ext cx="1227244" cy="122724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University experience</a:t>
          </a:r>
        </a:p>
      </dsp:txBody>
      <dsp:txXfrm>
        <a:off x="2772700" y="1907256"/>
        <a:ext cx="867792" cy="867792"/>
      </dsp:txXfrm>
    </dsp:sp>
    <dsp:sp modelId="{28C0CCC3-F90C-41BB-A8EA-BCE72074E1F4}">
      <dsp:nvSpPr>
        <dsp:cNvPr id="0" name=""/>
        <dsp:cNvSpPr/>
      </dsp:nvSpPr>
      <dsp:spPr>
        <a:xfrm rot="16200000">
          <a:off x="3079441" y="1286181"/>
          <a:ext cx="254309" cy="41726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117588" y="1407780"/>
        <a:ext cx="178016" cy="250358"/>
      </dsp:txXfrm>
    </dsp:sp>
    <dsp:sp modelId="{9E82EAE4-C0DF-4834-976C-154E4B779277}">
      <dsp:nvSpPr>
        <dsp:cNvPr id="0" name=""/>
        <dsp:cNvSpPr/>
      </dsp:nvSpPr>
      <dsp:spPr>
        <a:xfrm>
          <a:off x="1339191" y="-3719"/>
          <a:ext cx="3734810" cy="125142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Challenges/ Obstacles</a:t>
          </a:r>
        </a:p>
        <a:p>
          <a:pPr marL="0" lvl="0" indent="0" algn="ctr" defTabSz="622300">
            <a:lnSpc>
              <a:spcPct val="90000"/>
            </a:lnSpc>
            <a:spcBef>
              <a:spcPct val="0"/>
            </a:spcBef>
            <a:spcAft>
              <a:spcPct val="35000"/>
            </a:spcAft>
            <a:buNone/>
          </a:pPr>
          <a:r>
            <a:rPr lang="en-GB" sz="1000" kern="1200"/>
            <a:t>personal life, workload, new experience, new people (lots of), managing deadlines &amp; projects</a:t>
          </a:r>
        </a:p>
      </dsp:txBody>
      <dsp:txXfrm>
        <a:off x="1886141" y="179547"/>
        <a:ext cx="2640910" cy="884888"/>
      </dsp:txXfrm>
    </dsp:sp>
    <dsp:sp modelId="{D4B486B0-5011-4FB6-A59D-CFBFAF26AC3B}">
      <dsp:nvSpPr>
        <dsp:cNvPr id="0" name=""/>
        <dsp:cNvSpPr/>
      </dsp:nvSpPr>
      <dsp:spPr>
        <a:xfrm rot="914161">
          <a:off x="3883926" y="2347331"/>
          <a:ext cx="222692" cy="41726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885100" y="2422005"/>
        <a:ext cx="155884" cy="250358"/>
      </dsp:txXfrm>
    </dsp:sp>
    <dsp:sp modelId="{42CEFB63-7387-4BE9-BF4D-7E2FA82A8EA8}">
      <dsp:nvSpPr>
        <dsp:cNvPr id="0" name=""/>
        <dsp:cNvSpPr/>
      </dsp:nvSpPr>
      <dsp:spPr>
        <a:xfrm>
          <a:off x="4045740" y="2297650"/>
          <a:ext cx="2508094" cy="122724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Skills to develop</a:t>
          </a:r>
        </a:p>
        <a:p>
          <a:pPr marL="0" lvl="0" indent="0" algn="ctr" defTabSz="622300">
            <a:lnSpc>
              <a:spcPct val="90000"/>
            </a:lnSpc>
            <a:spcBef>
              <a:spcPct val="0"/>
            </a:spcBef>
            <a:spcAft>
              <a:spcPct val="35000"/>
            </a:spcAft>
            <a:buNone/>
          </a:pPr>
          <a:r>
            <a:rPr lang="en-GB" sz="1000" kern="1200"/>
            <a:t>People Skills, responsibility (self, schedule &amp; learning), time management, organisation, motivation, concentration </a:t>
          </a:r>
        </a:p>
      </dsp:txBody>
      <dsp:txXfrm>
        <a:off x="4413042" y="2477376"/>
        <a:ext cx="1773490" cy="867792"/>
      </dsp:txXfrm>
    </dsp:sp>
    <dsp:sp modelId="{4AB37B25-DE30-4588-BCA3-B2AB14694282}">
      <dsp:nvSpPr>
        <dsp:cNvPr id="0" name=""/>
        <dsp:cNvSpPr/>
      </dsp:nvSpPr>
      <dsp:spPr>
        <a:xfrm rot="9898956">
          <a:off x="2307785" y="2343973"/>
          <a:ext cx="221229" cy="41726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373021" y="2418826"/>
        <a:ext cx="154860" cy="250358"/>
      </dsp:txXfrm>
    </dsp:sp>
    <dsp:sp modelId="{B434D3FE-9D77-4390-BF1A-A5FE74A1A6E2}">
      <dsp:nvSpPr>
        <dsp:cNvPr id="0" name=""/>
        <dsp:cNvSpPr/>
      </dsp:nvSpPr>
      <dsp:spPr>
        <a:xfrm>
          <a:off x="96271" y="2263253"/>
          <a:ext cx="2226809" cy="122724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Confidence Opportunities</a:t>
          </a:r>
        </a:p>
        <a:p>
          <a:pPr marL="0" lvl="0" indent="0" algn="ctr" defTabSz="533400">
            <a:lnSpc>
              <a:spcPct val="90000"/>
            </a:lnSpc>
            <a:spcBef>
              <a:spcPct val="0"/>
            </a:spcBef>
            <a:spcAft>
              <a:spcPct val="35000"/>
            </a:spcAft>
            <a:buNone/>
          </a:pPr>
          <a:r>
            <a:rPr lang="en-GB" sz="1000" kern="1200"/>
            <a:t>Group work, Deliver presentations, complete assessments, possible class rep</a:t>
          </a:r>
        </a:p>
      </dsp:txBody>
      <dsp:txXfrm>
        <a:off x="422380" y="2442979"/>
        <a:ext cx="1574591" cy="86779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414</Words>
  <Characters>4631</Characters>
  <Application>Microsoft Office Word</Application>
  <DocSecurity>0</DocSecurity>
  <Lines>96</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Kiren Mubarik</cp:lastModifiedBy>
  <cp:revision>4</cp:revision>
  <cp:lastPrinted>2019-07-11T13:37:00Z</cp:lastPrinted>
  <dcterms:created xsi:type="dcterms:W3CDTF">2025-10-24T10:33:00Z</dcterms:created>
  <dcterms:modified xsi:type="dcterms:W3CDTF">2025-10-24T11:32:00Z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8c1d4205-438f-40c6-b246-8e567bb0c909</vt:lpwstr>
  </property>
</Properties>
</file>