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CA5B1" w14:textId="012036D5" w:rsidR="00643D50" w:rsidRPr="00BD2F86" w:rsidRDefault="00BD2F86" w:rsidP="00356A66">
      <w:pPr>
        <w:jc w:val="center"/>
        <w:rPr>
          <w:sz w:val="28"/>
          <w:szCs w:val="28"/>
          <w:u w:val="single"/>
        </w:rPr>
      </w:pPr>
      <w:r w:rsidRPr="00BD2F86">
        <w:rPr>
          <w:sz w:val="28"/>
          <w:szCs w:val="28"/>
          <w:u w:val="single"/>
        </w:rPr>
        <w:t>Development of a Formula One cars sidepods</w:t>
      </w:r>
    </w:p>
    <w:p w14:paraId="0CB6BCE8" w14:textId="0736EF3D" w:rsidR="00356A66" w:rsidRDefault="00356A66">
      <w:r>
        <w:t>Student Name: William Hare</w:t>
      </w:r>
    </w:p>
    <w:p w14:paraId="61849A14" w14:textId="083B8664" w:rsidR="00356A66" w:rsidRDefault="00356A66">
      <w:r>
        <w:t>Student Number: 2219871</w:t>
      </w:r>
    </w:p>
    <w:p w14:paraId="6E9F55A2" w14:textId="4D98610B" w:rsidR="00356A66" w:rsidRDefault="00356A66">
      <w:r>
        <w:t>Programme: Motorsport Engineering</w:t>
      </w:r>
    </w:p>
    <w:p w14:paraId="69CFCE5E" w14:textId="4BE443D3" w:rsidR="00356A66" w:rsidRDefault="00356A66">
      <w:r>
        <w:t>Module: Workshop and Practice</w:t>
      </w:r>
    </w:p>
    <w:p w14:paraId="0F0AC335" w14:textId="2AEF871F" w:rsidR="00BD2F86" w:rsidRDefault="00BD2F86"/>
    <w:p w14:paraId="79F55D12" w14:textId="70EB25A8" w:rsidR="00BD2F86" w:rsidRDefault="00BD2F86" w:rsidP="00BD2F86">
      <w:pPr>
        <w:jc w:val="center"/>
        <w:rPr>
          <w:sz w:val="28"/>
          <w:szCs w:val="28"/>
          <w:u w:val="single"/>
        </w:rPr>
      </w:pPr>
      <w:r w:rsidRPr="00BD2F86">
        <w:rPr>
          <w:sz w:val="28"/>
          <w:szCs w:val="28"/>
          <w:u w:val="single"/>
        </w:rPr>
        <w:t>Contents Page</w:t>
      </w:r>
    </w:p>
    <w:p w14:paraId="7B2617F0" w14:textId="77777777" w:rsidR="00BD2F86" w:rsidRDefault="00BD2F86" w:rsidP="00BD2F86"/>
    <w:p w14:paraId="08108DC1" w14:textId="7912CA96" w:rsidR="00BD2F86" w:rsidRDefault="00AB7495" w:rsidP="0072258B">
      <w:r>
        <w:t xml:space="preserve">Introduction </w:t>
      </w:r>
      <w:r w:rsidR="00F42BA8">
        <w:t xml:space="preserve">                                     </w:t>
      </w:r>
      <w:r w:rsidR="0072258B">
        <w:t xml:space="preserve">                  </w:t>
      </w:r>
      <w:r w:rsidR="00BD2F86">
        <w:t>……………………………</w:t>
      </w:r>
      <w:r w:rsidR="0072258B">
        <w:t xml:space="preserve">                    Page 1</w:t>
      </w:r>
    </w:p>
    <w:p w14:paraId="6AC8754F" w14:textId="66D2B0F5" w:rsidR="00BD2F86" w:rsidRDefault="00F42BA8" w:rsidP="00BD2F86">
      <w:r>
        <w:t>Engineering Team Structure</w:t>
      </w:r>
      <w:r w:rsidR="00BD2F86">
        <w:t xml:space="preserve"> </w:t>
      </w:r>
      <w:r>
        <w:t xml:space="preserve">        </w:t>
      </w:r>
      <w:r w:rsidR="0072258B">
        <w:t xml:space="preserve">                   </w:t>
      </w:r>
      <w:r>
        <w:t xml:space="preserve"> </w:t>
      </w:r>
      <w:r w:rsidR="00BD2F86">
        <w:t>……………………………</w:t>
      </w:r>
      <w:r w:rsidR="0072258B">
        <w:t xml:space="preserve">                   Page 1</w:t>
      </w:r>
    </w:p>
    <w:p w14:paraId="3EB4D7A2" w14:textId="3BDB90BA" w:rsidR="00BD2F86" w:rsidRDefault="00F42BA8" w:rsidP="00BD2F86">
      <w:r>
        <w:t xml:space="preserve">Product Development </w:t>
      </w:r>
      <w:r w:rsidR="00BD2F86">
        <w:t xml:space="preserve"> </w:t>
      </w:r>
      <w:r>
        <w:t xml:space="preserve">                  </w:t>
      </w:r>
      <w:r w:rsidR="0072258B">
        <w:t xml:space="preserve">                   </w:t>
      </w:r>
      <w:r>
        <w:t xml:space="preserve"> </w:t>
      </w:r>
      <w:r w:rsidR="00BD2F86">
        <w:t>……………………………</w:t>
      </w:r>
      <w:r w:rsidR="0072258B">
        <w:t xml:space="preserve">                   Page 2</w:t>
      </w:r>
    </w:p>
    <w:p w14:paraId="0EBCD966" w14:textId="5C44C73E" w:rsidR="00BD2F86" w:rsidRDefault="0072258B" w:rsidP="00BD2F86">
      <w:r>
        <w:t>Issues, Legislation and Standards</w:t>
      </w:r>
      <w:r w:rsidR="00BD2F86">
        <w:t xml:space="preserve"> </w:t>
      </w:r>
      <w:r>
        <w:t xml:space="preserve">                    </w:t>
      </w:r>
      <w:r w:rsidR="00BD2F86">
        <w:t>……………………………</w:t>
      </w:r>
      <w:r>
        <w:t xml:space="preserve">                   Page 3</w:t>
      </w:r>
    </w:p>
    <w:p w14:paraId="51314911" w14:textId="5601EA08" w:rsidR="00BD2F86" w:rsidRDefault="0072258B" w:rsidP="00BD2F86">
      <w:r>
        <w:t xml:space="preserve">Personal Development Plan                             </w:t>
      </w:r>
      <w:r w:rsidR="00BD2F86">
        <w:t xml:space="preserve"> ……………………………</w:t>
      </w:r>
      <w:r>
        <w:t xml:space="preserve">                   Page 3</w:t>
      </w:r>
    </w:p>
    <w:p w14:paraId="19646B5C" w14:textId="1A5A6B1F" w:rsidR="0072258B" w:rsidRDefault="0072258B" w:rsidP="00BD2F86">
      <w:r>
        <w:t>Conclusion                                                            ……………………………                   Page 3</w:t>
      </w:r>
    </w:p>
    <w:p w14:paraId="66A2B2B5" w14:textId="165083BC" w:rsidR="0072258B" w:rsidRDefault="0072258B" w:rsidP="00BD2F86">
      <w:r>
        <w:t>References                                                           …………………………….                   Page 4</w:t>
      </w:r>
    </w:p>
    <w:p w14:paraId="7B4EC534" w14:textId="17F05A13" w:rsidR="00BD2F86" w:rsidRDefault="00BD2F86" w:rsidP="00BD2F86"/>
    <w:p w14:paraId="530E8BDA" w14:textId="32B4CDED" w:rsidR="00AB7495" w:rsidRDefault="00AB7495" w:rsidP="00C22969">
      <w:pPr>
        <w:jc w:val="center"/>
        <w:rPr>
          <w:sz w:val="28"/>
          <w:szCs w:val="28"/>
          <w:u w:val="single"/>
        </w:rPr>
      </w:pPr>
      <w:r>
        <w:rPr>
          <w:sz w:val="28"/>
          <w:szCs w:val="28"/>
          <w:u w:val="single"/>
        </w:rPr>
        <w:t>Introduction</w:t>
      </w:r>
    </w:p>
    <w:p w14:paraId="0F3A753F" w14:textId="3775B769" w:rsidR="00542789" w:rsidRDefault="00C22969">
      <w:r>
        <w:t xml:space="preserve">This report will cover the processes involved when designing and manufacturing a new product. The product that has been chosen for this the design of the sidepods of a Formula One car. </w:t>
      </w:r>
      <w:r w:rsidR="00B641FB">
        <w:t>‘’</w:t>
      </w:r>
      <w:r>
        <w:t xml:space="preserve">The </w:t>
      </w:r>
      <w:r w:rsidR="00B641FB">
        <w:t>primary</w:t>
      </w:r>
      <w:r>
        <w:t xml:space="preserve"> </w:t>
      </w:r>
      <w:r w:rsidR="00A64580">
        <w:t>function of the sidepods is to house the radiators</w:t>
      </w:r>
      <w:r w:rsidR="00B641FB">
        <w:t>’’</w:t>
      </w:r>
      <w:r w:rsidR="00AF44AF">
        <w:t>(Formula1</w:t>
      </w:r>
      <w:r w:rsidR="007A726E">
        <w:t>,</w:t>
      </w:r>
      <w:r w:rsidR="0059441B">
        <w:t xml:space="preserve"> 2022</w:t>
      </w:r>
      <w:r w:rsidR="00AF44AF">
        <w:t>)</w:t>
      </w:r>
      <w:r w:rsidR="00B641FB">
        <w:t xml:space="preserve"> however, there are also other functions like safety and for aerodynamic purposes</w:t>
      </w:r>
      <w:r w:rsidR="00AF44AF">
        <w:t xml:space="preserve">. Due to the nature of the </w:t>
      </w:r>
      <w:r w:rsidR="004E040F">
        <w:t>product a specialist team will need to be selected to oversee the design through to the complete manufactured product. The sidepods must be designed with the lightest yet durable materials as they will have to withstand very high speeds with a Formula One cars top speed being around 22</w:t>
      </w:r>
      <w:r w:rsidR="007A726E">
        <w:t>3</w:t>
      </w:r>
      <w:r w:rsidR="004E040F">
        <w:t>mph</w:t>
      </w:r>
      <w:r w:rsidR="007A726E">
        <w:t xml:space="preserve"> (Autosport,2022)</w:t>
      </w:r>
      <w:r w:rsidR="004E040F">
        <w:t xml:space="preserve"> </w:t>
      </w:r>
    </w:p>
    <w:p w14:paraId="4BBB8D98" w14:textId="7533EA8A" w:rsidR="00BF035D" w:rsidRDefault="00BF035D"/>
    <w:p w14:paraId="63B9A6AB" w14:textId="2BBCAEFD" w:rsidR="00BF035D" w:rsidRDefault="00BF035D" w:rsidP="00BF035D">
      <w:pPr>
        <w:jc w:val="center"/>
        <w:rPr>
          <w:sz w:val="28"/>
          <w:szCs w:val="28"/>
          <w:u w:val="single"/>
        </w:rPr>
      </w:pPr>
      <w:r>
        <w:rPr>
          <w:sz w:val="28"/>
          <w:szCs w:val="28"/>
          <w:u w:val="single"/>
        </w:rPr>
        <w:t>Engineering Team Structure</w:t>
      </w:r>
    </w:p>
    <w:p w14:paraId="0091DA95" w14:textId="3A47EBD1" w:rsidR="00BF035D" w:rsidRDefault="0062275C" w:rsidP="00BF035D">
      <w:pPr>
        <w:rPr>
          <w:color w:val="000000"/>
        </w:rPr>
      </w:pPr>
      <w:r>
        <w:t xml:space="preserve">The team structure </w:t>
      </w:r>
      <w:r w:rsidR="00555C82">
        <w:t xml:space="preserve">that will be used is a vertical team structure. </w:t>
      </w:r>
      <w:r w:rsidR="00201C4E">
        <w:t>In this team structure there is a hierarchy of leaders (Indeed</w:t>
      </w:r>
      <w:r w:rsidR="00F417EE">
        <w:t>,2022</w:t>
      </w:r>
      <w:r w:rsidR="00201C4E">
        <w:t xml:space="preserve">) with a small team underneath them all of whom then answer to the main project leader. </w:t>
      </w:r>
      <w:r w:rsidR="00555C82">
        <w:t xml:space="preserve">This </w:t>
      </w:r>
      <w:r>
        <w:t>will start at the top with a sort of general manager position. This position will oversee the whole of the operation and will give directions on what the finished product will look like. This position will have a foot in the door of each of the smaller operations below which will come together as the finalized product</w:t>
      </w:r>
      <w:r w:rsidR="00F90131">
        <w:t xml:space="preserve"> and will be occupied </w:t>
      </w:r>
      <w:r w:rsidR="00F417EE">
        <w:t>b</w:t>
      </w:r>
      <w:r w:rsidR="00F90131">
        <w:t>y myself.</w:t>
      </w:r>
      <w:r w:rsidR="00201C4E">
        <w:t xml:space="preserve"> Other leaders will have separate roles splitting up tasks which will align to create the final product. Examples of these teams are </w:t>
      </w:r>
      <w:r w:rsidR="0097527B">
        <w:t>manufacture</w:t>
      </w:r>
      <w:r w:rsidR="00282ED7">
        <w:t xml:space="preserve"> and</w:t>
      </w:r>
      <w:r w:rsidR="0097527B">
        <w:t xml:space="preserve"> test and performance</w:t>
      </w:r>
      <w:r w:rsidR="00F8205E">
        <w:t xml:space="preserve"> (Sphero, 2021)</w:t>
      </w:r>
      <w:r w:rsidR="0097527B">
        <w:t>.</w:t>
      </w:r>
      <w:r w:rsidR="00F90131">
        <w:t xml:space="preserve"> Each person in th</w:t>
      </w:r>
      <w:r w:rsidR="0097527B">
        <w:t>ese</w:t>
      </w:r>
      <w:r w:rsidR="00F90131">
        <w:t xml:space="preserve"> team will have to be autonomous </w:t>
      </w:r>
      <w:r w:rsidR="0097527B">
        <w:t xml:space="preserve">and to be able to meet deadlines. There will also be numerous </w:t>
      </w:r>
      <w:r w:rsidR="006C6ACD">
        <w:t xml:space="preserve">other </w:t>
      </w:r>
      <w:r w:rsidR="0097527B">
        <w:t>departments t</w:t>
      </w:r>
      <w:r w:rsidR="006C6ACD">
        <w:t xml:space="preserve">o work with to see if the designs will work. For example, working with </w:t>
      </w:r>
      <w:r w:rsidR="006C6ACD">
        <w:lastRenderedPageBreak/>
        <w:t xml:space="preserve">the chassis department will allow the team to see if the sidepods that they are designing will fit to the chassis of the car </w:t>
      </w:r>
      <w:r w:rsidR="00F8205E">
        <w:t xml:space="preserve">(F! glossary, No date) </w:t>
      </w:r>
      <w:r w:rsidR="006C6ACD">
        <w:t>and will fit with the rest of the b</w:t>
      </w:r>
      <w:r w:rsidR="00BC06DB">
        <w:t xml:space="preserve">ody work designed by other aerodynamic departments. In addition to this, another department that the team will work with is the design department. These will produce the CAD image of the sidepods to the correct dimensions allowing space for the necessary elements underneath as well as </w:t>
      </w:r>
      <w:r w:rsidR="00282ED7">
        <w:t xml:space="preserve">having an aerodynamic design that will pass air through the radiators and out the back as efficiently as possible whilst reducing the drag of the car and having maximum cooling potential. Furthermore, the safety department will also have to work closely alongside the car development due to the </w:t>
      </w:r>
      <w:r w:rsidR="00231133">
        <w:t xml:space="preserve">dangerous nature of the sport. The main priority is to keep the drivers safe which is why the ‘’FIA has introduced a series of regulations’’(Savage G, 2004) </w:t>
      </w:r>
      <w:r w:rsidR="00C14B88">
        <w:t>of which teams have to strictly adhere to improving the safety of the drivers.</w:t>
      </w:r>
      <w:r w:rsidR="005D27C7">
        <w:t xml:space="preserve"> All the team members must follow and abide by the code of conduct.</w:t>
      </w:r>
      <w:r w:rsidR="00C14B88">
        <w:t xml:space="preserve"> </w:t>
      </w:r>
      <w:r w:rsidR="005D27C7">
        <w:t>The code of conduct that professionals follow ‘’explains to employees how they are expected to act on behalf of their company’’</w:t>
      </w:r>
      <w:sdt>
        <w:sdtPr>
          <w:rPr>
            <w:color w:val="000000"/>
          </w:rPr>
          <w:tag w:val="MENDELEY_CITATION_v3_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"/>
          <w:id w:val="1048488783"/>
          <w:placeholder>
            <w:docPart w:val="94212C0222394AA994921531AA96C3A0"/>
          </w:placeholder>
        </w:sdtPr>
        <w:sdtContent>
          <w:r w:rsidR="005D27C7" w:rsidRPr="00AD4487">
            <w:rPr>
              <w:color w:val="000000"/>
            </w:rPr>
            <w:t>(Professional Code of Conduct. [no date])</w:t>
          </w:r>
        </w:sdtContent>
      </w:sdt>
      <w:r w:rsidR="00797738">
        <w:rPr>
          <w:color w:val="000000"/>
        </w:rPr>
        <w:t>. As examples, Microsoft’s code of conducts state that the company and employees must ‘’honour Privacy’’, ‘’don’t make improper payments’’ and ‘’compete fairly’’</w:t>
      </w:r>
      <w:r w:rsidR="00797738" w:rsidRPr="00797738">
        <w:rPr>
          <w:color w:val="000000"/>
        </w:rPr>
        <w:t xml:space="preserve"> </w:t>
      </w:r>
      <w:sdt>
        <w:sdtPr>
          <w:rPr>
            <w:color w:val="000000"/>
          </w:rPr>
          <w:tag w:val="MENDELEY_CITATION_v3_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"/>
          <w:id w:val="1231585132"/>
          <w:placeholder>
            <w:docPart w:val="53B5202DB6514EF9B193AD4055DBF2E8"/>
          </w:placeholder>
        </w:sdtPr>
        <w:sdtContent>
          <w:r w:rsidR="00797738" w:rsidRPr="00AD4487">
            <w:rPr>
              <w:color w:val="000000"/>
            </w:rPr>
            <w:t>(Read Our Business Standards | Microsoft Legal</w:t>
          </w:r>
          <w:r w:rsidR="007A726E">
            <w:rPr>
              <w:color w:val="000000"/>
            </w:rPr>
            <w:t>,</w:t>
          </w:r>
          <w:r w:rsidR="00797738" w:rsidRPr="00AD4487">
            <w:rPr>
              <w:color w:val="000000"/>
            </w:rPr>
            <w:t xml:space="preserve"> [no date])</w:t>
          </w:r>
        </w:sdtContent>
      </w:sdt>
      <w:r w:rsidR="00797738">
        <w:rPr>
          <w:color w:val="000000"/>
        </w:rPr>
        <w:t>. Engineers must then follow the codes of conducts set by their employer which may include keeping up with and working to the highest safety standards, working to the highest degree of accuracy to ensure the product is what the customer has asked for and to be</w:t>
      </w:r>
      <w:r w:rsidR="00F42BA8">
        <w:rPr>
          <w:color w:val="000000"/>
        </w:rPr>
        <w:t xml:space="preserve"> able to communicate effectively with team that they have been assigned to work alongside. These and many more are important for each team member to have to ensure that what is being made is satisfactory and made under the safest possible standards to avoid serious injuries. </w:t>
      </w:r>
    </w:p>
    <w:p w14:paraId="2F21F1B6" w14:textId="6CDA6DA0" w:rsidR="00F42BA8" w:rsidRDefault="00F42BA8" w:rsidP="00BF035D">
      <w:pPr>
        <w:rPr>
          <w:color w:val="000000"/>
        </w:rPr>
      </w:pPr>
    </w:p>
    <w:p w14:paraId="12AC80AC" w14:textId="4D679F6D" w:rsidR="00F42BA8" w:rsidRDefault="00F42BA8" w:rsidP="00F42BA8">
      <w:pPr>
        <w:jc w:val="center"/>
        <w:rPr>
          <w:color w:val="000000"/>
          <w:sz w:val="28"/>
          <w:szCs w:val="28"/>
          <w:u w:val="single"/>
        </w:rPr>
      </w:pPr>
      <w:r>
        <w:rPr>
          <w:color w:val="000000"/>
          <w:sz w:val="28"/>
          <w:szCs w:val="28"/>
          <w:u w:val="single"/>
        </w:rPr>
        <w:t>Product Development</w:t>
      </w:r>
    </w:p>
    <w:p w14:paraId="515F65A7" w14:textId="0101976D" w:rsidR="00586100" w:rsidRDefault="00F466F7" w:rsidP="00F8205E">
      <w:pPr>
        <w:tabs>
          <w:tab w:val="left" w:pos="1960"/>
          <w:tab w:val="left" w:pos="2390"/>
          <w:tab w:val="left" w:pos="5750"/>
        </w:tabs>
        <w:jc w:val="both"/>
        <w:rPr>
          <w:rFonts w:cstheme="minorHAnsi"/>
          <w:color w:val="000000"/>
        </w:rPr>
      </w:pPr>
      <w:r>
        <w:rPr>
          <w:color w:val="000000"/>
        </w:rPr>
        <w:t>Designing and building a new part for a Formula one car is an extensive and complicated process with many problems and challenges becoming apparent when you think you have found a way to achieve what you are trying to. Problem solving is a very common attribute to engineers due to the nature of the job and the need to achieve excellence especially in such a competitive field as any form of motorsport is. It is seen as important for engineers as ‘’they require the application of knowledge and principles to new situations’’</w:t>
      </w:r>
      <w:r w:rsidR="001E56B1">
        <w:rPr>
          <w:color w:val="000000"/>
        </w:rPr>
        <w:t>(Laurillard</w:t>
      </w:r>
      <w:r w:rsidR="007A726E">
        <w:rPr>
          <w:color w:val="000000"/>
        </w:rPr>
        <w:t>,</w:t>
      </w:r>
      <w:r w:rsidR="001E56B1">
        <w:rPr>
          <w:color w:val="000000"/>
        </w:rPr>
        <w:t xml:space="preserve"> 1997)</w:t>
      </w:r>
      <w:r w:rsidR="001E56B1">
        <w:rPr>
          <w:color w:val="000000"/>
        </w:rPr>
        <w:t xml:space="preserve">. </w:t>
      </w:r>
      <w:r w:rsidR="00C5067A">
        <w:rPr>
          <w:color w:val="000000"/>
        </w:rPr>
        <w:t xml:space="preserve">To start with, </w:t>
      </w:r>
      <w:r w:rsidR="0059441B">
        <w:rPr>
          <w:color w:val="000000"/>
        </w:rPr>
        <w:t xml:space="preserve">a design must be completed based on the desired function of the sidepods. As mentioned previously, </w:t>
      </w:r>
      <w:r w:rsidR="0059441B">
        <w:t>‘’</w:t>
      </w:r>
      <w:r w:rsidR="0059441B">
        <w:t>t</w:t>
      </w:r>
      <w:r w:rsidR="0059441B">
        <w:t>he primary function of the sidepods is to house the radiators’’(Formula1</w:t>
      </w:r>
      <w:r w:rsidR="007A726E">
        <w:t>,</w:t>
      </w:r>
      <w:r w:rsidR="0059441B">
        <w:t xml:space="preserve"> 2022</w:t>
      </w:r>
      <w:r w:rsidR="0059441B">
        <w:t>)</w:t>
      </w:r>
      <w:r w:rsidR="0059441B">
        <w:t xml:space="preserve"> therefore it can be deduced that an airflow must be present to allow the radiators to carry out their function to cool the engine</w:t>
      </w:r>
      <w:r w:rsidR="00D735A2">
        <w:t>.</w:t>
      </w:r>
      <w:r w:rsidR="00D735A2" w:rsidRPr="00D735A2">
        <w:t xml:space="preserve"> </w:t>
      </w:r>
      <w:r w:rsidR="00D735A2">
        <w:t>‘’</w:t>
      </w:r>
      <w:r w:rsidR="00D735A2">
        <w:t>The radiator</w:t>
      </w:r>
      <w:r w:rsidR="00F8205E">
        <w:t xml:space="preserve">…. </w:t>
      </w:r>
      <w:r w:rsidR="00D735A2">
        <w:t>is used as a cooling system of the engine and generally water is</w:t>
      </w:r>
      <w:r w:rsidR="00D735A2">
        <w:t xml:space="preserve"> </w:t>
      </w:r>
      <w:r w:rsidR="00D735A2">
        <w:t>heat transfer medium</w:t>
      </w:r>
      <w:r w:rsidR="00D735A2">
        <w:t>’’</w:t>
      </w:r>
      <w:r w:rsidR="00586100" w:rsidRPr="00586100">
        <w:rPr>
          <w:color w:val="000000"/>
        </w:rPr>
        <w:t xml:space="preserve"> </w:t>
      </w:r>
      <w:sdt>
        <w:sdtPr>
          <w:rPr>
            <w:color w:val="000000"/>
          </w:rPr>
          <w:tag w:val="MENDELEY_CITATION_v3_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"/>
          <w:id w:val="-1586836338"/>
          <w:placeholder>
            <w:docPart w:val="3FEDB121AC4745AFAF6C309329504A90"/>
          </w:placeholder>
        </w:sdtPr>
        <w:sdtContent>
          <w:r w:rsidR="00586100" w:rsidRPr="00535AC3">
            <w:rPr>
              <w:color w:val="000000"/>
            </w:rPr>
            <w:t>(Peyghambarzadeh et al</w:t>
          </w:r>
          <w:r w:rsidR="007A726E">
            <w:rPr>
              <w:color w:val="000000"/>
            </w:rPr>
            <w:t>,</w:t>
          </w:r>
          <w:r w:rsidR="00586100" w:rsidRPr="00535AC3">
            <w:rPr>
              <w:color w:val="000000"/>
            </w:rPr>
            <w:t xml:space="preserve"> 2013)</w:t>
          </w:r>
          <w:r w:rsidR="00586100">
            <w:rPr>
              <w:color w:val="000000"/>
            </w:rPr>
            <w:t>.</w:t>
          </w:r>
        </w:sdtContent>
      </w:sdt>
      <w:r w:rsidR="00586100">
        <w:rPr>
          <w:color w:val="000000"/>
        </w:rPr>
        <w:t xml:space="preserve"> Using this information, the design of the sidepods must include an air inlet to allow the radiators to cool the engine but also ways for that air to escape after. That hot air must be able to escape after whilst reducing drag. One way of doing this is pushing that hot air out of louvres on top of the sidepod to allow the air to pass over the rear tyre </w:t>
      </w:r>
      <w:r w:rsidR="004250F6">
        <w:rPr>
          <w:color w:val="000000"/>
        </w:rPr>
        <w:t xml:space="preserve">through the rear wing </w:t>
      </w:r>
      <w:r w:rsidR="00586100">
        <w:rPr>
          <w:color w:val="000000"/>
        </w:rPr>
        <w:t xml:space="preserve">reducing the </w:t>
      </w:r>
      <w:r w:rsidR="004250F6">
        <w:rPr>
          <w:color w:val="000000"/>
        </w:rPr>
        <w:t>dra</w:t>
      </w:r>
      <w:r w:rsidR="00F8205E">
        <w:rPr>
          <w:color w:val="000000"/>
        </w:rPr>
        <w:t xml:space="preserve">g </w:t>
      </w:r>
      <w:r w:rsidR="004250F6">
        <w:rPr>
          <w:color w:val="000000"/>
        </w:rPr>
        <w:t xml:space="preserve">also </w:t>
      </w:r>
      <w:r w:rsidR="004250F6" w:rsidRPr="00F8205E">
        <w:rPr>
          <w:i/>
          <w:iCs/>
          <w:color w:val="000000"/>
        </w:rPr>
        <w:t>h</w:t>
      </w:r>
      <w:r w:rsidR="00F8205E" w:rsidRPr="00F8205E">
        <w:rPr>
          <w:i/>
          <w:iCs/>
          <w:color w:val="000000"/>
        </w:rPr>
        <w:t>e</w:t>
      </w:r>
      <w:r w:rsidR="004250F6" w:rsidRPr="00F8205E">
        <w:rPr>
          <w:i/>
          <w:iCs/>
          <w:color w:val="000000"/>
        </w:rPr>
        <w:t>lping</w:t>
      </w:r>
      <w:r w:rsidR="004250F6">
        <w:rPr>
          <w:color w:val="000000"/>
        </w:rPr>
        <w:t xml:space="preserve"> the increase the rear downforce</w:t>
      </w:r>
      <w:r w:rsidR="00F8205E">
        <w:rPr>
          <w:color w:val="000000"/>
        </w:rPr>
        <w:t>(Formula</w:t>
      </w:r>
      <w:r w:rsidR="007662B5">
        <w:rPr>
          <w:color w:val="000000"/>
        </w:rPr>
        <w:t>1,2022)</w:t>
      </w:r>
      <w:r w:rsidR="004250F6">
        <w:rPr>
          <w:color w:val="000000"/>
        </w:rPr>
        <w:t xml:space="preserve">. The sidepods are also able to have aerodynamic purposes due to them not having to be filled with mechanical or electrical parts. For example </w:t>
      </w:r>
      <w:r w:rsidR="00FB79E9">
        <w:rPr>
          <w:color w:val="000000"/>
        </w:rPr>
        <w:t>Ferrari for the 2022 season have ‘’</w:t>
      </w:r>
      <w:r w:rsidR="00FB79E9" w:rsidRPr="00FB79E9">
        <w:rPr>
          <w:rFonts w:cstheme="minorHAnsi"/>
          <w:color w:val="000000"/>
          <w:spacing w:val="3"/>
          <w:shd w:val="clear" w:color="auto" w:fill="FFFFFF"/>
        </w:rPr>
        <w:t>given a sidepod shape which is heavily undercut at the very front</w:t>
      </w:r>
      <w:r w:rsidR="00FB79E9">
        <w:rPr>
          <w:color w:val="000000"/>
          <w:sz w:val="18"/>
          <w:szCs w:val="18"/>
        </w:rPr>
        <w:t xml:space="preserve">’’ </w:t>
      </w:r>
      <w:r w:rsidR="00FB79E9">
        <w:rPr>
          <w:rFonts w:cstheme="minorHAnsi"/>
          <w:color w:val="000000"/>
        </w:rPr>
        <w:t>(Hughes</w:t>
      </w:r>
      <w:r w:rsidR="007A726E">
        <w:rPr>
          <w:rFonts w:cstheme="minorHAnsi"/>
          <w:color w:val="000000"/>
        </w:rPr>
        <w:t>,</w:t>
      </w:r>
      <w:r w:rsidR="00FB79E9">
        <w:rPr>
          <w:rFonts w:cstheme="minorHAnsi"/>
          <w:color w:val="000000"/>
        </w:rPr>
        <w:t xml:space="preserve"> 2022). The undercut allows airflow to hit the front end further forward allowing the Ferrari to have much more front end downforce.</w:t>
      </w:r>
      <w:r w:rsidR="005A7AE2">
        <w:rPr>
          <w:rFonts w:cstheme="minorHAnsi"/>
          <w:color w:val="000000"/>
        </w:rPr>
        <w:t xml:space="preserve"> They also have a smaller undercut further back allowing for rear downforce allowing the car to be balanced from front to rear downforce. Therefore the design of the sidepods are very important due to the many uses they have. </w:t>
      </w:r>
      <w:r w:rsidR="0025676C">
        <w:rPr>
          <w:rFonts w:cstheme="minorHAnsi"/>
          <w:color w:val="000000"/>
        </w:rPr>
        <w:t>During the design process, the team will have to collaborate with departments like aerodynamics for the design, chassis to make sure our dimensions fit the rest of the build</w:t>
      </w:r>
      <w:r w:rsidR="0054353C">
        <w:rPr>
          <w:rFonts w:cstheme="minorHAnsi"/>
          <w:color w:val="000000"/>
        </w:rPr>
        <w:t>. Also,</w:t>
      </w:r>
      <w:r w:rsidR="0025676C">
        <w:rPr>
          <w:rFonts w:cstheme="minorHAnsi"/>
          <w:color w:val="000000"/>
        </w:rPr>
        <w:t xml:space="preserve"> safety to make sure that the driver will be </w:t>
      </w:r>
      <w:r w:rsidR="0025676C">
        <w:rPr>
          <w:rFonts w:cstheme="minorHAnsi"/>
          <w:color w:val="000000"/>
        </w:rPr>
        <w:lastRenderedPageBreak/>
        <w:t>okay in the event of a crash and a CAD specialist to make the design a reality</w:t>
      </w:r>
      <w:r w:rsidR="0054353C">
        <w:rPr>
          <w:rFonts w:cstheme="minorHAnsi"/>
          <w:color w:val="000000"/>
        </w:rPr>
        <w:t>.</w:t>
      </w:r>
      <w:r w:rsidR="009F6883">
        <w:rPr>
          <w:rFonts w:cstheme="minorHAnsi"/>
          <w:color w:val="000000"/>
        </w:rPr>
        <w:t xml:space="preserve"> </w:t>
      </w:r>
      <w:r w:rsidR="005A7AE2">
        <w:rPr>
          <w:rFonts w:cstheme="minorHAnsi"/>
          <w:color w:val="000000"/>
        </w:rPr>
        <w:t xml:space="preserve">After a design has been made using CAD, it will be tested in a virtual wind tunnel to give ideas of whether it acts </w:t>
      </w:r>
      <w:r w:rsidR="0025676C">
        <w:rPr>
          <w:rFonts w:cstheme="minorHAnsi"/>
          <w:color w:val="000000"/>
        </w:rPr>
        <w:t xml:space="preserve">how it is intended to or whether it needs adjusting. Once a design has been completed and tested and the team is happy with the theoretical performance </w:t>
      </w:r>
      <w:r w:rsidR="001936B8">
        <w:rPr>
          <w:rFonts w:cstheme="minorHAnsi"/>
          <w:color w:val="000000"/>
        </w:rPr>
        <w:t>it will be taken to the manufacturing department for it to be made</w:t>
      </w:r>
      <w:r w:rsidR="0054353C">
        <w:rPr>
          <w:rFonts w:cstheme="minorHAnsi"/>
          <w:color w:val="000000"/>
        </w:rPr>
        <w:t>. In addition to these the team will have to also work with the finance department due to the car having a budget meaning each part will have its own specific budget.</w:t>
      </w:r>
      <w:r w:rsidR="001936B8">
        <w:rPr>
          <w:rFonts w:cstheme="minorHAnsi"/>
          <w:color w:val="000000"/>
        </w:rPr>
        <w:t xml:space="preserve"> The last step is then to attach it to the car with the rest of the bodywork parts and test it to see if it is balanced in aerodynamics and performance.</w:t>
      </w:r>
    </w:p>
    <w:p w14:paraId="6F1D6778" w14:textId="56176898" w:rsidR="001936B8" w:rsidRDefault="001936B8" w:rsidP="00586100">
      <w:pPr>
        <w:tabs>
          <w:tab w:val="left" w:pos="1960"/>
          <w:tab w:val="left" w:pos="2390"/>
          <w:tab w:val="left" w:pos="5750"/>
        </w:tabs>
        <w:rPr>
          <w:rFonts w:cstheme="minorHAnsi"/>
          <w:color w:val="000000"/>
        </w:rPr>
      </w:pPr>
    </w:p>
    <w:p w14:paraId="5B146EC0" w14:textId="3E5B2C93" w:rsidR="001936B8" w:rsidRDefault="001936B8" w:rsidP="001936B8">
      <w:pPr>
        <w:tabs>
          <w:tab w:val="left" w:pos="1960"/>
          <w:tab w:val="left" w:pos="2390"/>
          <w:tab w:val="left" w:pos="5750"/>
        </w:tabs>
        <w:jc w:val="center"/>
        <w:rPr>
          <w:rFonts w:cstheme="minorHAnsi"/>
          <w:color w:val="000000"/>
          <w:sz w:val="28"/>
          <w:szCs w:val="28"/>
          <w:u w:val="single"/>
        </w:rPr>
      </w:pPr>
      <w:r>
        <w:rPr>
          <w:rFonts w:cstheme="minorHAnsi"/>
          <w:color w:val="000000"/>
          <w:sz w:val="28"/>
          <w:szCs w:val="28"/>
          <w:u w:val="single"/>
        </w:rPr>
        <w:t>Issues, Legislation and Standards</w:t>
      </w:r>
    </w:p>
    <w:p w14:paraId="4AC9C75D" w14:textId="66277171" w:rsidR="001936B8" w:rsidRDefault="001936B8" w:rsidP="001936B8">
      <w:pPr>
        <w:tabs>
          <w:tab w:val="left" w:pos="1960"/>
          <w:tab w:val="left" w:pos="2390"/>
          <w:tab w:val="left" w:pos="5750"/>
        </w:tabs>
        <w:rPr>
          <w:rFonts w:cstheme="minorHAnsi"/>
        </w:rPr>
      </w:pPr>
      <w:r>
        <w:rPr>
          <w:rFonts w:cstheme="minorHAnsi"/>
          <w:color w:val="000000"/>
        </w:rPr>
        <w:t xml:space="preserve">To ensure the success of the product, it would have been put through numerous testing stages to show the engineers whether it can be improved or whether there are disadvantages for the rest of the car if the product is altered in a particular way. </w:t>
      </w:r>
      <w:r w:rsidR="00924A09">
        <w:rPr>
          <w:rFonts w:cstheme="minorHAnsi"/>
          <w:color w:val="000000"/>
        </w:rPr>
        <w:t>In the body of the sidepods are 2 ‘’side impact structures’’(FIA regulations</w:t>
      </w:r>
      <w:r w:rsidR="007A726E">
        <w:rPr>
          <w:rFonts w:cstheme="minorHAnsi"/>
          <w:color w:val="000000"/>
        </w:rPr>
        <w:t>,</w:t>
      </w:r>
      <w:r w:rsidR="00924A09">
        <w:rPr>
          <w:rFonts w:cstheme="minorHAnsi"/>
          <w:color w:val="000000"/>
        </w:rPr>
        <w:t xml:space="preserve"> 2022) which are carbon fibre horizontal structures that are designed to protect the driver in a sideways collision.</w:t>
      </w:r>
      <w:r w:rsidR="004C45A0">
        <w:rPr>
          <w:rFonts w:cstheme="minorHAnsi"/>
          <w:color w:val="000000"/>
        </w:rPr>
        <w:t xml:space="preserve"> The regulations describe the exactly as ‘’</w:t>
      </w:r>
      <w:r w:rsidR="004C45A0">
        <w:rPr>
          <w:rFonts w:cstheme="minorHAnsi"/>
        </w:rPr>
        <w:t>t</w:t>
      </w:r>
      <w:r w:rsidR="004C45A0" w:rsidRPr="004C45A0">
        <w:rPr>
          <w:rFonts w:cstheme="minorHAnsi"/>
        </w:rPr>
        <w:t>wo impact absorbing structures must be fitted on each side of the survival cell and must be solidly attached to it. The purpose of these structures is to protect the driver in the event of a lateral impact and, in order to ensure this is the case, strength tests of the mountings must be carried out successfully</w:t>
      </w:r>
      <w:r w:rsidR="004C45A0">
        <w:rPr>
          <w:rFonts w:cstheme="minorHAnsi"/>
        </w:rPr>
        <w:t>’’ (FIA regulations</w:t>
      </w:r>
      <w:r w:rsidR="007A726E">
        <w:rPr>
          <w:rFonts w:cstheme="minorHAnsi"/>
        </w:rPr>
        <w:t>,</w:t>
      </w:r>
      <w:r w:rsidR="004C45A0">
        <w:rPr>
          <w:rFonts w:cstheme="minorHAnsi"/>
        </w:rPr>
        <w:t xml:space="preserve"> 2022)</w:t>
      </w:r>
      <w:r w:rsidR="00A81CB9">
        <w:rPr>
          <w:rFonts w:cstheme="minorHAnsi"/>
        </w:rPr>
        <w:t xml:space="preserve">. </w:t>
      </w:r>
      <w:r w:rsidR="00676C7B">
        <w:rPr>
          <w:rFonts w:cstheme="minorHAnsi"/>
        </w:rPr>
        <w:t>Due to the shell of the sidepods being made of Carbon fibre, it isn’t the most environmentally friendly process as to make the carbon fibre fossil fuels are to be burnt.</w:t>
      </w:r>
      <w:r w:rsidR="0039290C">
        <w:rPr>
          <w:rFonts w:cstheme="minorHAnsi"/>
        </w:rPr>
        <w:t xml:space="preserve"> This process produces an exceptionally high amount of carbon dioxide</w:t>
      </w:r>
      <w:r w:rsidR="0054353C">
        <w:rPr>
          <w:rFonts w:cstheme="minorHAnsi"/>
        </w:rPr>
        <w:t>(Mclaren, 2021).</w:t>
      </w:r>
    </w:p>
    <w:p w14:paraId="4574479E" w14:textId="18EC48A6" w:rsidR="000F0DAB" w:rsidRDefault="000F0DAB" w:rsidP="001936B8">
      <w:pPr>
        <w:tabs>
          <w:tab w:val="left" w:pos="1960"/>
          <w:tab w:val="left" w:pos="2390"/>
          <w:tab w:val="left" w:pos="5750"/>
        </w:tabs>
        <w:rPr>
          <w:rFonts w:cstheme="minorHAnsi"/>
        </w:rPr>
      </w:pPr>
    </w:p>
    <w:p w14:paraId="3BABD063" w14:textId="04D83070" w:rsidR="000F0DAB" w:rsidRDefault="000F0DAB" w:rsidP="000F0DAB">
      <w:pPr>
        <w:tabs>
          <w:tab w:val="left" w:pos="1960"/>
          <w:tab w:val="left" w:pos="2390"/>
          <w:tab w:val="left" w:pos="5750"/>
        </w:tabs>
        <w:jc w:val="center"/>
        <w:rPr>
          <w:rFonts w:cstheme="minorHAnsi"/>
          <w:sz w:val="28"/>
          <w:szCs w:val="28"/>
          <w:u w:val="single"/>
        </w:rPr>
      </w:pPr>
      <w:r>
        <w:rPr>
          <w:rFonts w:cstheme="minorHAnsi"/>
          <w:sz w:val="28"/>
          <w:szCs w:val="28"/>
          <w:u w:val="single"/>
        </w:rPr>
        <w:t>Personal Development Plan</w:t>
      </w:r>
    </w:p>
    <w:p w14:paraId="74C6E4D1" w14:textId="1C6AE62F" w:rsidR="000F0DAB" w:rsidRDefault="006970AD" w:rsidP="000F0DAB">
      <w:pPr>
        <w:tabs>
          <w:tab w:val="left" w:pos="1960"/>
          <w:tab w:val="left" w:pos="2390"/>
          <w:tab w:val="left" w:pos="5750"/>
        </w:tabs>
        <w:rPr>
          <w:rFonts w:cstheme="minorHAnsi"/>
        </w:rPr>
      </w:pPr>
      <w:r>
        <w:rPr>
          <w:rFonts w:cstheme="minorHAnsi"/>
        </w:rPr>
        <w:t>My goal is to be able to get to Formula 1 and to work on the aerodynamics of the car. I have enjoyed working on this topic because I have been able to research a particular part of the cars and have been able to bring my own knowledge on how the aero</w:t>
      </w:r>
      <w:r w:rsidR="00E14D95">
        <w:rPr>
          <w:rFonts w:cstheme="minorHAnsi"/>
        </w:rPr>
        <w:t>dynamics</w:t>
      </w:r>
      <w:r>
        <w:rPr>
          <w:rFonts w:cstheme="minorHAnsi"/>
        </w:rPr>
        <w:t xml:space="preserve"> works and how every little detail has the purpose of making the car faster. To be able to get to this position I would benefit greatly from being able to work on the sports 2000 league cars the University enters. </w:t>
      </w:r>
      <w:r w:rsidR="00661D82">
        <w:rPr>
          <w:rFonts w:cstheme="minorHAnsi"/>
        </w:rPr>
        <w:t>I still have a lot to learn and being on the Motorsport course will also help me in development of my own knowledge</w:t>
      </w:r>
      <w:r w:rsidR="00045C27">
        <w:rPr>
          <w:rFonts w:cstheme="minorHAnsi"/>
        </w:rPr>
        <w:t xml:space="preserve">. Key skills that I may require as an engineer are communication, reasoning, </w:t>
      </w:r>
      <w:r w:rsidR="00660DA0">
        <w:rPr>
          <w:rFonts w:cstheme="minorHAnsi"/>
        </w:rPr>
        <w:t xml:space="preserve">creativity, problem solving and CAD skills. </w:t>
      </w:r>
      <w:r w:rsidR="005146F3">
        <w:rPr>
          <w:rFonts w:cstheme="minorHAnsi"/>
        </w:rPr>
        <w:t>I would like to develop all of the skills listed above as well as my leadership skills. A short term goal for me is to step out of my comfort zone and get more involved with the MCR team and next year become the head of the aero</w:t>
      </w:r>
      <w:r w:rsidR="00E14D95">
        <w:rPr>
          <w:rFonts w:cstheme="minorHAnsi"/>
        </w:rPr>
        <w:t>dynamics</w:t>
      </w:r>
      <w:r w:rsidR="005146F3">
        <w:rPr>
          <w:rFonts w:cstheme="minorHAnsi"/>
        </w:rPr>
        <w:t xml:space="preserve"> group. I am going to go about this by getting used to working with the team this year and getting to know the car and possible development opportunities. This year I am taking the time to familiarise myself with how the team is run </w:t>
      </w:r>
      <w:r w:rsidR="007812CA">
        <w:rPr>
          <w:rFonts w:cstheme="minorHAnsi"/>
        </w:rPr>
        <w:t>then I will see if an opportu</w:t>
      </w:r>
      <w:r w:rsidR="006A3345">
        <w:rPr>
          <w:rFonts w:cstheme="minorHAnsi"/>
        </w:rPr>
        <w:t>n</w:t>
      </w:r>
      <w:r w:rsidR="007812CA">
        <w:rPr>
          <w:rFonts w:cstheme="minorHAnsi"/>
        </w:rPr>
        <w:t>ity arises to head one of the departments preferably the aero</w:t>
      </w:r>
      <w:r w:rsidR="00E14D95">
        <w:rPr>
          <w:rFonts w:cstheme="minorHAnsi"/>
        </w:rPr>
        <w:t>dynamics</w:t>
      </w:r>
      <w:r w:rsidR="007812CA">
        <w:rPr>
          <w:rFonts w:cstheme="minorHAnsi"/>
        </w:rPr>
        <w:t xml:space="preserve"> one. After University I am planning to find graduate places in motorsport. I have already looked and Mclaren offer summer placement opportunities for undergraduates and also positions for post graduates</w:t>
      </w:r>
      <w:r w:rsidR="009B3EC1">
        <w:rPr>
          <w:rFonts w:cstheme="minorHAnsi"/>
        </w:rPr>
        <w:t>.</w:t>
      </w:r>
    </w:p>
    <w:p w14:paraId="24040EFD" w14:textId="4ABFC585" w:rsidR="00660DA0" w:rsidRDefault="00660DA0" w:rsidP="000F0DAB">
      <w:pPr>
        <w:tabs>
          <w:tab w:val="left" w:pos="1960"/>
          <w:tab w:val="left" w:pos="2390"/>
          <w:tab w:val="left" w:pos="5750"/>
        </w:tabs>
        <w:rPr>
          <w:rFonts w:cstheme="minorHAnsi"/>
        </w:rPr>
      </w:pPr>
    </w:p>
    <w:p w14:paraId="152DE6AE" w14:textId="77777777" w:rsidR="009B3EC1" w:rsidRDefault="009B3EC1" w:rsidP="00660DA0">
      <w:pPr>
        <w:tabs>
          <w:tab w:val="left" w:pos="1960"/>
          <w:tab w:val="left" w:pos="2390"/>
          <w:tab w:val="left" w:pos="5750"/>
        </w:tabs>
        <w:jc w:val="center"/>
        <w:rPr>
          <w:rFonts w:cstheme="minorHAnsi"/>
          <w:sz w:val="28"/>
          <w:szCs w:val="28"/>
          <w:u w:val="single"/>
        </w:rPr>
      </w:pPr>
    </w:p>
    <w:p w14:paraId="5B0DAC5A" w14:textId="77777777" w:rsidR="009B3EC1" w:rsidRDefault="009B3EC1" w:rsidP="00660DA0">
      <w:pPr>
        <w:tabs>
          <w:tab w:val="left" w:pos="1960"/>
          <w:tab w:val="left" w:pos="2390"/>
          <w:tab w:val="left" w:pos="5750"/>
        </w:tabs>
        <w:jc w:val="center"/>
        <w:rPr>
          <w:rFonts w:cstheme="minorHAnsi"/>
          <w:sz w:val="28"/>
          <w:szCs w:val="28"/>
          <w:u w:val="single"/>
        </w:rPr>
      </w:pPr>
    </w:p>
    <w:p w14:paraId="3A094F57" w14:textId="1CF76C97" w:rsidR="00660DA0" w:rsidRDefault="00660DA0" w:rsidP="00660DA0">
      <w:pPr>
        <w:tabs>
          <w:tab w:val="left" w:pos="1960"/>
          <w:tab w:val="left" w:pos="2390"/>
          <w:tab w:val="left" w:pos="5750"/>
        </w:tabs>
        <w:jc w:val="center"/>
        <w:rPr>
          <w:rFonts w:cstheme="minorHAnsi"/>
          <w:sz w:val="28"/>
          <w:szCs w:val="28"/>
          <w:u w:val="single"/>
        </w:rPr>
      </w:pPr>
      <w:r>
        <w:rPr>
          <w:rFonts w:cstheme="minorHAnsi"/>
          <w:sz w:val="28"/>
          <w:szCs w:val="28"/>
          <w:u w:val="single"/>
        </w:rPr>
        <w:lastRenderedPageBreak/>
        <w:t>Conclusion</w:t>
      </w:r>
    </w:p>
    <w:p w14:paraId="55CAA28F" w14:textId="60444A82" w:rsidR="00660DA0" w:rsidRDefault="009B3EC1" w:rsidP="00660DA0">
      <w:pPr>
        <w:tabs>
          <w:tab w:val="left" w:pos="1960"/>
          <w:tab w:val="left" w:pos="2390"/>
          <w:tab w:val="left" w:pos="5750"/>
        </w:tabs>
        <w:rPr>
          <w:rFonts w:cstheme="minorHAnsi"/>
          <w:color w:val="000000"/>
        </w:rPr>
      </w:pPr>
      <w:r>
        <w:rPr>
          <w:rFonts w:cstheme="minorHAnsi"/>
          <w:color w:val="000000"/>
        </w:rPr>
        <w:t xml:space="preserve">In </w:t>
      </w:r>
      <w:r w:rsidR="007812CA">
        <w:rPr>
          <w:rFonts w:cstheme="minorHAnsi"/>
          <w:color w:val="000000"/>
        </w:rPr>
        <w:t xml:space="preserve">conclusion I have found out the basic processes involved with designing a new product and how then to bring that product to life. Furthermore I have been able to realise the multiple departments, of which not all are engineering based, that are involved and without them the product would only be an idea. I have enjoyed doing the research for this coursework as it has given me an insight into </w:t>
      </w:r>
      <w:r>
        <w:rPr>
          <w:rFonts w:cstheme="minorHAnsi"/>
          <w:color w:val="000000"/>
        </w:rPr>
        <w:t xml:space="preserve">what </w:t>
      </w:r>
      <w:r w:rsidR="007812CA">
        <w:rPr>
          <w:rFonts w:cstheme="minorHAnsi"/>
          <w:color w:val="000000"/>
        </w:rPr>
        <w:t>will be expected from companies in their codes of conduct and how they would operate and finalise a new product idea.</w:t>
      </w:r>
    </w:p>
    <w:p w14:paraId="3D74BBDA" w14:textId="2BB9AC8E" w:rsidR="007812CA" w:rsidRDefault="007812CA" w:rsidP="00660DA0">
      <w:pPr>
        <w:tabs>
          <w:tab w:val="left" w:pos="1960"/>
          <w:tab w:val="left" w:pos="2390"/>
          <w:tab w:val="left" w:pos="5750"/>
        </w:tabs>
        <w:rPr>
          <w:rFonts w:cstheme="minorHAnsi"/>
          <w:color w:val="000000"/>
        </w:rPr>
      </w:pPr>
    </w:p>
    <w:p w14:paraId="403BB6E0"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2A17370E"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5DDB8BBD"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11E6DBD0"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6128BA5F"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1AEB8613"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3FFE4EE8"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3D74D689"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1952DF1A"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5B6C9C86"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33F7BC56"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3A64D7B8"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2C676606"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47936148"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5458336E"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34A5E725"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53DA0B20"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14403BF1"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10F2A80C"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63BEE411"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16432301"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0144C6A4"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7FD565CE" w14:textId="77777777" w:rsidR="0072258B" w:rsidRDefault="0072258B" w:rsidP="007812CA">
      <w:pPr>
        <w:tabs>
          <w:tab w:val="left" w:pos="1960"/>
          <w:tab w:val="left" w:pos="2390"/>
          <w:tab w:val="left" w:pos="5750"/>
        </w:tabs>
        <w:jc w:val="center"/>
        <w:rPr>
          <w:rFonts w:cstheme="minorHAnsi"/>
          <w:color w:val="000000"/>
          <w:sz w:val="28"/>
          <w:szCs w:val="28"/>
          <w:u w:val="single"/>
        </w:rPr>
      </w:pPr>
    </w:p>
    <w:p w14:paraId="0D1D86BA" w14:textId="46853880" w:rsidR="007812CA" w:rsidRDefault="007812CA" w:rsidP="007812CA">
      <w:pPr>
        <w:tabs>
          <w:tab w:val="left" w:pos="1960"/>
          <w:tab w:val="left" w:pos="2390"/>
          <w:tab w:val="left" w:pos="5750"/>
        </w:tabs>
        <w:jc w:val="center"/>
        <w:rPr>
          <w:rFonts w:cstheme="minorHAnsi"/>
          <w:color w:val="000000"/>
          <w:sz w:val="28"/>
          <w:szCs w:val="28"/>
          <w:u w:val="single"/>
        </w:rPr>
      </w:pPr>
      <w:r>
        <w:rPr>
          <w:rFonts w:cstheme="minorHAnsi"/>
          <w:color w:val="000000"/>
          <w:sz w:val="28"/>
          <w:szCs w:val="28"/>
          <w:u w:val="single"/>
        </w:rPr>
        <w:t>References</w:t>
      </w:r>
    </w:p>
    <w:sdt>
      <w:sdtPr>
        <w:tag w:val="MENDELEY_BIBLIOGRAPHY"/>
        <w:id w:val="236978091"/>
        <w:placeholder>
          <w:docPart w:val="03D9DE2E8F26449A8A54CF1B2F3D6BEC"/>
        </w:placeholder>
      </w:sdtPr>
      <w:sdtContent>
        <w:p w14:paraId="6351271D" w14:textId="77777777" w:rsidR="007812CA" w:rsidRDefault="007812CA" w:rsidP="007812CA">
          <w:pPr>
            <w:rPr>
              <w:rFonts w:eastAsia="Times New Roman"/>
              <w:sz w:val="24"/>
              <w:szCs w:val="24"/>
            </w:rPr>
          </w:pPr>
          <w:r>
            <w:rPr>
              <w:rFonts w:eastAsia="Times New Roman"/>
            </w:rPr>
            <w:t>Hughes M. 2022. https://www.formula1.com/en/latest/article.analysis-ferrari-sidepods-hint-at-unique-direction-for-f1-75.7CoDEDU1HKSZHZmv6Ri3eM.html.</w:t>
          </w:r>
        </w:p>
        <w:p w14:paraId="3B566218" w14:textId="77777777" w:rsidR="007812CA" w:rsidRDefault="007812CA" w:rsidP="007812CA">
          <w:pPr>
            <w:rPr>
              <w:rFonts w:eastAsia="Times New Roman"/>
            </w:rPr>
          </w:pPr>
          <w:r>
            <w:rPr>
              <w:rFonts w:eastAsia="Times New Roman"/>
            </w:rPr>
            <w:t xml:space="preserve">Peyghambarzadeh, S.M., Hashemabadi, S.H., Naraki, M. and Vermahmoudi, Y. 2013. Experimental study of overall heat transfer coefficient in the application of dilute nanofluids in the car radiator. </w:t>
          </w:r>
          <w:r>
            <w:rPr>
              <w:rFonts w:eastAsia="Times New Roman"/>
              <w:i/>
              <w:iCs/>
            </w:rPr>
            <w:t>Applied Thermal Engineering</w:t>
          </w:r>
          <w:r>
            <w:rPr>
              <w:rFonts w:eastAsia="Times New Roman"/>
            </w:rPr>
            <w:t xml:space="preserve"> 52(1), pp. 8–16. doi: 10.1016/J.APPLTHERMALENG.2012.11.013.</w:t>
          </w:r>
        </w:p>
        <w:p w14:paraId="7BFE1565" w14:textId="331318CA" w:rsidR="007812CA" w:rsidRDefault="007812CA" w:rsidP="007812CA">
          <w:pPr>
            <w:rPr>
              <w:rFonts w:eastAsia="Times New Roman"/>
            </w:rPr>
          </w:pPr>
          <w:r>
            <w:rPr>
              <w:rFonts w:eastAsia="Times New Roman"/>
            </w:rPr>
            <w:t>Professional Code of Conduct. [no date]. Available at: https://www.betterteam.com/professional-code-of-conduct.</w:t>
          </w:r>
        </w:p>
        <w:p w14:paraId="5D87CC5C" w14:textId="3355D193" w:rsidR="007812CA" w:rsidRDefault="007812CA" w:rsidP="007812CA">
          <w:pPr>
            <w:rPr>
              <w:rFonts w:eastAsia="Times New Roman"/>
            </w:rPr>
          </w:pPr>
          <w:r>
            <w:rPr>
              <w:rFonts w:eastAsia="Times New Roman"/>
            </w:rPr>
            <w:t>Read Our Business Standards | Microsoft Legal. [no date]. Available at: https://www.microsoft.com/en-us/legal/compliance/sbc/standards?activetab=pivot_1:primaryr5.</w:t>
          </w:r>
        </w:p>
        <w:p w14:paraId="3DB7CB40" w14:textId="77777777" w:rsidR="007812CA" w:rsidRPr="00C21BC4" w:rsidRDefault="007812CA" w:rsidP="007812CA">
          <w:pPr>
            <w:rPr>
              <w:rFonts w:eastAsia="Times New Roman"/>
            </w:rPr>
          </w:pPr>
          <w:r>
            <w:rPr>
              <w:rFonts w:eastAsia="Times New Roman"/>
            </w:rPr>
            <w:t xml:space="preserve">Savage, G., Bomphray, I. and Oxley, M. 2004. Exploiting the fracture properties of carbon fibre composites to design lightweight energy absorbing structures. </w:t>
          </w:r>
          <w:r>
            <w:rPr>
              <w:rFonts w:eastAsia="Times New Roman"/>
              <w:i/>
              <w:iCs/>
            </w:rPr>
            <w:t>Engineering Failure Analysis</w:t>
          </w:r>
          <w:r>
            <w:rPr>
              <w:rFonts w:eastAsia="Times New Roman"/>
            </w:rPr>
            <w:t xml:space="preserve"> 11(5), pp. 677–694. doi: 10.1016/J.ENGFAILANAL.2004.01.001.</w:t>
          </w:r>
        </w:p>
      </w:sdtContent>
    </w:sdt>
    <w:p w14:paraId="4EFD2A52" w14:textId="77777777" w:rsidR="007812CA" w:rsidRDefault="007812CA" w:rsidP="007812CA">
      <w:pPr>
        <w:tabs>
          <w:tab w:val="left" w:pos="2390"/>
        </w:tabs>
      </w:pPr>
      <w:r w:rsidRPr="008305C7">
        <w:t>Laurillard, D. 1997. Styles and Approaches In Problem-Solving. The Experience of Learning.</w:t>
      </w:r>
    </w:p>
    <w:p w14:paraId="614D5DFC" w14:textId="77777777" w:rsidR="007812CA" w:rsidRDefault="007812CA" w:rsidP="007812CA">
      <w:pPr>
        <w:tabs>
          <w:tab w:val="left" w:pos="2390"/>
        </w:tabs>
      </w:pPr>
      <w:r>
        <w:t>FIA regulations 2022 FORMULA 1 TECHNICAL REGULATIONS</w:t>
      </w:r>
      <w:r w:rsidRPr="000C0152">
        <w:t xml:space="preserve"> </w:t>
      </w:r>
      <w:r>
        <w:t xml:space="preserve">(online) Available at: </w:t>
      </w:r>
      <w:hyperlink r:id="rId7" w:history="1">
        <w:r w:rsidRPr="00056921">
          <w:rPr>
            <w:rStyle w:val="Hyperlink"/>
          </w:rPr>
          <w:t>https://www.fia.com/sites/default/files/formula_1_-_technical_regulations_-_2022_-_iss_9_-_2022-02-18.pdf</w:t>
        </w:r>
      </w:hyperlink>
    </w:p>
    <w:p w14:paraId="7CED0649" w14:textId="0D4F2470" w:rsidR="00201C4E" w:rsidRDefault="0072258B" w:rsidP="00BF035D">
      <w:r>
        <w:rPr>
          <w:rFonts w:cstheme="minorHAnsi"/>
          <w:color w:val="000000"/>
        </w:rPr>
        <w:t xml:space="preserve">How to structure an Engineering Team (online) Available at: </w:t>
      </w:r>
      <w:hyperlink r:id="rId8" w:history="1">
        <w:r w:rsidRPr="00D90557">
          <w:rPr>
            <w:rStyle w:val="Hyperlink"/>
          </w:rPr>
          <w:t>https://www.i</w:t>
        </w:r>
        <w:r w:rsidRPr="00D90557">
          <w:rPr>
            <w:rStyle w:val="Hyperlink"/>
          </w:rPr>
          <w:t>n</w:t>
        </w:r>
        <w:r w:rsidRPr="00D90557">
          <w:rPr>
            <w:rStyle w:val="Hyperlink"/>
          </w:rPr>
          <w:t>deed.com/career-advice/career-development/structure-engineering-team</w:t>
        </w:r>
      </w:hyperlink>
    </w:p>
    <w:p w14:paraId="7B054BC0" w14:textId="3A0A16FA" w:rsidR="00201C4E" w:rsidRDefault="0072258B" w:rsidP="00BF035D">
      <w:r>
        <w:t xml:space="preserve">The innovative F1 2022 sidepods explained (online) Available at: </w:t>
      </w:r>
      <w:hyperlink r:id="rId9" w:history="1">
        <w:r w:rsidRPr="00D90557">
          <w:rPr>
            <w:rStyle w:val="Hyperlink"/>
          </w:rPr>
          <w:t>https://www.youtub</w:t>
        </w:r>
        <w:r w:rsidRPr="00D90557">
          <w:rPr>
            <w:rStyle w:val="Hyperlink"/>
          </w:rPr>
          <w:t>e</w:t>
        </w:r>
        <w:r w:rsidRPr="00D90557">
          <w:rPr>
            <w:rStyle w:val="Hyperlink"/>
          </w:rPr>
          <w:t>.com/watch?v=HzdqfqXONhs</w:t>
        </w:r>
      </w:hyperlink>
    </w:p>
    <w:p w14:paraId="00AE2A8C" w14:textId="28A89025" w:rsidR="00201C4E" w:rsidRDefault="007A726E" w:rsidP="00BF035D">
      <w:r>
        <w:t xml:space="preserve">How fast is a F1 car? Top speeds of F1, Indycar, MotoGP and more (online) Available at: </w:t>
      </w:r>
      <w:hyperlink r:id="rId10" w:history="1">
        <w:r w:rsidRPr="00D90557">
          <w:rPr>
            <w:rStyle w:val="Hyperlink"/>
          </w:rPr>
          <w:t>https://www.autosport.com/f1/news/how-fast-is-an-f1-car-top-speeds-of-f1-indycar-motogp-and-more</w:t>
        </w:r>
        <w:r w:rsidRPr="00D90557">
          <w:rPr>
            <w:rStyle w:val="Hyperlink"/>
          </w:rPr>
          <w:t>-</w:t>
        </w:r>
        <w:r w:rsidRPr="00D90557">
          <w:rPr>
            <w:rStyle w:val="Hyperlink"/>
          </w:rPr>
          <w:t>4980734/4980734/#:~:text=The%20fastest%20speed%20measured%20in,the%202016%20Mexican%20Grand%20Prix</w:t>
        </w:r>
      </w:hyperlink>
      <w:r w:rsidRPr="007A726E">
        <w:t>.</w:t>
      </w:r>
    </w:p>
    <w:p w14:paraId="65AE9762" w14:textId="742E7170" w:rsidR="00F8205E" w:rsidRDefault="00F8205E" w:rsidP="00BF035D">
      <w:r>
        <w:t xml:space="preserve">The Engineering design process (online) Available at: </w:t>
      </w:r>
      <w:hyperlink r:id="rId11" w:history="1">
        <w:r w:rsidRPr="00D90557">
          <w:rPr>
            <w:rStyle w:val="Hyperlink"/>
          </w:rPr>
          <w:t>https://sphero.com/blogs/news/engineering-design-process</w:t>
        </w:r>
      </w:hyperlink>
    </w:p>
    <w:p w14:paraId="34C2BE97" w14:textId="1237F0F1" w:rsidR="00F8205E" w:rsidRDefault="00F8205E" w:rsidP="00BF035D">
      <w:r>
        <w:t xml:space="preserve">F1 glossary (online) Available at: </w:t>
      </w:r>
      <w:hyperlink r:id="rId12" w:history="1">
        <w:r w:rsidRPr="00D90557">
          <w:rPr>
            <w:rStyle w:val="Hyperlink"/>
          </w:rPr>
          <w:t>https://www.formula1.com/en/championship/inside-f1/glossary.html</w:t>
        </w:r>
      </w:hyperlink>
    </w:p>
    <w:p w14:paraId="07230ED1" w14:textId="4B8722F2" w:rsidR="0054353C" w:rsidRDefault="0054353C" w:rsidP="00BF035D">
      <w:r>
        <w:t xml:space="preserve">The next step in McLarens use of sustainable composites in F1 (online) available at: </w:t>
      </w:r>
      <w:hyperlink r:id="rId13" w:history="1">
        <w:r w:rsidRPr="00D90557">
          <w:rPr>
            <w:rStyle w:val="Hyperlink"/>
          </w:rPr>
          <w:t>https://www.mclaren.com/racing/sustainability/sustainable-natural-fibre-composites/</w:t>
        </w:r>
      </w:hyperlink>
    </w:p>
    <w:p w14:paraId="18E6C8B5" w14:textId="77777777" w:rsidR="0054353C" w:rsidRDefault="0054353C" w:rsidP="00BF035D"/>
    <w:p w14:paraId="545966F1" w14:textId="77777777" w:rsidR="00F8205E" w:rsidRDefault="00F8205E" w:rsidP="00BF035D"/>
    <w:p w14:paraId="657084AA" w14:textId="77777777" w:rsidR="00F8205E" w:rsidRDefault="00F8205E" w:rsidP="00BF035D"/>
    <w:p w14:paraId="095AF04D" w14:textId="77777777" w:rsidR="007A726E" w:rsidRPr="00BF035D" w:rsidRDefault="007A726E" w:rsidP="00BF035D"/>
    <w:p w14:paraId="508F80E9" w14:textId="77777777" w:rsidR="00BD2F86" w:rsidRDefault="00BD2F86"/>
    <w:p w14:paraId="5F59BCF6" w14:textId="77777777" w:rsidR="00356A66" w:rsidRDefault="00356A66"/>
    <w:sectPr w:rsidR="00356A6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D1067" w14:textId="77777777" w:rsidR="00DD6F91" w:rsidRDefault="00DD6F91" w:rsidP="004C45A0">
      <w:pPr>
        <w:spacing w:after="0" w:line="240" w:lineRule="auto"/>
      </w:pPr>
      <w:r>
        <w:separator/>
      </w:r>
    </w:p>
  </w:endnote>
  <w:endnote w:type="continuationSeparator" w:id="0">
    <w:p w14:paraId="6801748C" w14:textId="77777777" w:rsidR="00DD6F91" w:rsidRDefault="00DD6F91" w:rsidP="004C45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744151"/>
      <w:docPartObj>
        <w:docPartGallery w:val="Page Numbers (Bottom of Page)"/>
        <w:docPartUnique/>
      </w:docPartObj>
    </w:sdtPr>
    <w:sdtEndPr>
      <w:rPr>
        <w:noProof/>
      </w:rPr>
    </w:sdtEndPr>
    <w:sdtContent>
      <w:p w14:paraId="23D44BC2" w14:textId="7EE353B9" w:rsidR="004C45A0" w:rsidRDefault="004C45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5509F" w14:textId="77777777" w:rsidR="004C45A0" w:rsidRDefault="004C45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CA0E9" w14:textId="77777777" w:rsidR="00DD6F91" w:rsidRDefault="00DD6F91" w:rsidP="004C45A0">
      <w:pPr>
        <w:spacing w:after="0" w:line="240" w:lineRule="auto"/>
      </w:pPr>
      <w:r>
        <w:separator/>
      </w:r>
    </w:p>
  </w:footnote>
  <w:footnote w:type="continuationSeparator" w:id="0">
    <w:p w14:paraId="48543BC1" w14:textId="77777777" w:rsidR="00DD6F91" w:rsidRDefault="00DD6F91" w:rsidP="004C45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B03"/>
    <w:rsid w:val="00045C27"/>
    <w:rsid w:val="000946E8"/>
    <w:rsid w:val="000F0DAB"/>
    <w:rsid w:val="001936B8"/>
    <w:rsid w:val="001939E2"/>
    <w:rsid w:val="001E56B1"/>
    <w:rsid w:val="00201C4E"/>
    <w:rsid w:val="00231133"/>
    <w:rsid w:val="0025676C"/>
    <w:rsid w:val="00282ED7"/>
    <w:rsid w:val="00286931"/>
    <w:rsid w:val="00356A66"/>
    <w:rsid w:val="0039290C"/>
    <w:rsid w:val="004250F6"/>
    <w:rsid w:val="00450B03"/>
    <w:rsid w:val="004C45A0"/>
    <w:rsid w:val="004E040F"/>
    <w:rsid w:val="005146F3"/>
    <w:rsid w:val="00542789"/>
    <w:rsid w:val="0054353C"/>
    <w:rsid w:val="00555C82"/>
    <w:rsid w:val="00586100"/>
    <w:rsid w:val="0059441B"/>
    <w:rsid w:val="005A7AE2"/>
    <w:rsid w:val="005D27C7"/>
    <w:rsid w:val="0062275C"/>
    <w:rsid w:val="00643D50"/>
    <w:rsid w:val="00660DA0"/>
    <w:rsid w:val="00661D82"/>
    <w:rsid w:val="00676C7B"/>
    <w:rsid w:val="006970AD"/>
    <w:rsid w:val="006A3345"/>
    <w:rsid w:val="006C6ACD"/>
    <w:rsid w:val="006E6C65"/>
    <w:rsid w:val="0072258B"/>
    <w:rsid w:val="007662B5"/>
    <w:rsid w:val="007812CA"/>
    <w:rsid w:val="00797738"/>
    <w:rsid w:val="007A726E"/>
    <w:rsid w:val="00924A09"/>
    <w:rsid w:val="0097527B"/>
    <w:rsid w:val="009B3EC1"/>
    <w:rsid w:val="009F6883"/>
    <w:rsid w:val="00A64580"/>
    <w:rsid w:val="00A81CB9"/>
    <w:rsid w:val="00AB7495"/>
    <w:rsid w:val="00AF44AF"/>
    <w:rsid w:val="00B641FB"/>
    <w:rsid w:val="00BC06DB"/>
    <w:rsid w:val="00BD2F86"/>
    <w:rsid w:val="00BF035D"/>
    <w:rsid w:val="00C013AB"/>
    <w:rsid w:val="00C14B88"/>
    <w:rsid w:val="00C22969"/>
    <w:rsid w:val="00C5067A"/>
    <w:rsid w:val="00D735A2"/>
    <w:rsid w:val="00DD6F91"/>
    <w:rsid w:val="00DE43AB"/>
    <w:rsid w:val="00E14D95"/>
    <w:rsid w:val="00E17701"/>
    <w:rsid w:val="00F417EE"/>
    <w:rsid w:val="00F42BA8"/>
    <w:rsid w:val="00F466F7"/>
    <w:rsid w:val="00F8205E"/>
    <w:rsid w:val="00F90131"/>
    <w:rsid w:val="00FB7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11C32"/>
  <w15:docId w15:val="{44E76D9B-E9C0-4E9D-9937-E26AE0689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1C4E"/>
    <w:rPr>
      <w:color w:val="0563C1" w:themeColor="hyperlink"/>
      <w:u w:val="single"/>
    </w:rPr>
  </w:style>
  <w:style w:type="character" w:styleId="UnresolvedMention">
    <w:name w:val="Unresolved Mention"/>
    <w:basedOn w:val="DefaultParagraphFont"/>
    <w:uiPriority w:val="99"/>
    <w:semiHidden/>
    <w:unhideWhenUsed/>
    <w:rsid w:val="00201C4E"/>
    <w:rPr>
      <w:color w:val="605E5C"/>
      <w:shd w:val="clear" w:color="auto" w:fill="E1DFDD"/>
    </w:rPr>
  </w:style>
  <w:style w:type="paragraph" w:styleId="Header">
    <w:name w:val="header"/>
    <w:basedOn w:val="Normal"/>
    <w:link w:val="HeaderChar"/>
    <w:uiPriority w:val="99"/>
    <w:unhideWhenUsed/>
    <w:rsid w:val="004C45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5A0"/>
  </w:style>
  <w:style w:type="paragraph" w:styleId="Footer">
    <w:name w:val="footer"/>
    <w:basedOn w:val="Normal"/>
    <w:link w:val="FooterChar"/>
    <w:uiPriority w:val="99"/>
    <w:unhideWhenUsed/>
    <w:rsid w:val="004C45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5A0"/>
  </w:style>
  <w:style w:type="character" w:styleId="FollowedHyperlink">
    <w:name w:val="FollowedHyperlink"/>
    <w:basedOn w:val="DefaultParagraphFont"/>
    <w:uiPriority w:val="99"/>
    <w:semiHidden/>
    <w:unhideWhenUsed/>
    <w:rsid w:val="007225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structure-engineering-team" TargetMode="External"/><Relationship Id="rId13" Type="http://schemas.openxmlformats.org/officeDocument/2006/relationships/hyperlink" Target="https://www.mclaren.com/racing/sustainability/sustainable-natural-fibre-composites/" TargetMode="External"/><Relationship Id="rId3" Type="http://schemas.openxmlformats.org/officeDocument/2006/relationships/settings" Target="settings.xml"/><Relationship Id="rId7" Type="http://schemas.openxmlformats.org/officeDocument/2006/relationships/hyperlink" Target="https://www.fia.com/sites/default/files/formula_1_-_technical_regulations_-_2022_-_iss_9_-_2022-02-18.pdf" TargetMode="External"/><Relationship Id="rId12" Type="http://schemas.openxmlformats.org/officeDocument/2006/relationships/hyperlink" Target="https://www.formula1.com/en/championship/inside-f1/glossary.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phero.com/blogs/news/engineering-design-proc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utosport.com/f1/news/how-fast-is-an-f1-car-top-speeds-of-f1-indycar-motogp-and-more-4980734/4980734/#:~:text=The%20fastest%20speed%20measured%20in,the%202016%20Mexican%20Grand%20Prix" TargetMode="External"/><Relationship Id="rId4" Type="http://schemas.openxmlformats.org/officeDocument/2006/relationships/webSettings" Target="webSettings.xml"/><Relationship Id="rId9" Type="http://schemas.openxmlformats.org/officeDocument/2006/relationships/hyperlink" Target="https://www.youtube.com/watch?v=HzdqfqXONhs"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212C0222394AA994921531AA96C3A0"/>
        <w:category>
          <w:name w:val="General"/>
          <w:gallery w:val="placeholder"/>
        </w:category>
        <w:types>
          <w:type w:val="bbPlcHdr"/>
        </w:types>
        <w:behaviors>
          <w:behavior w:val="content"/>
        </w:behaviors>
        <w:guid w:val="{3D57166A-A9CD-40DC-A892-687440DC0B25}"/>
      </w:docPartPr>
      <w:docPartBody>
        <w:p w:rsidR="00000000" w:rsidRDefault="00DE0B4F" w:rsidP="00DE0B4F">
          <w:pPr>
            <w:pStyle w:val="94212C0222394AA994921531AA96C3A0"/>
          </w:pPr>
          <w:r w:rsidRPr="00056921">
            <w:rPr>
              <w:rStyle w:val="PlaceholderText"/>
            </w:rPr>
            <w:t>Click or tap here to enter text.</w:t>
          </w:r>
        </w:p>
      </w:docPartBody>
    </w:docPart>
    <w:docPart>
      <w:docPartPr>
        <w:name w:val="53B5202DB6514EF9B193AD4055DBF2E8"/>
        <w:category>
          <w:name w:val="General"/>
          <w:gallery w:val="placeholder"/>
        </w:category>
        <w:types>
          <w:type w:val="bbPlcHdr"/>
        </w:types>
        <w:behaviors>
          <w:behavior w:val="content"/>
        </w:behaviors>
        <w:guid w:val="{460DEE49-6985-47D9-ACD0-5C664F76F1B1}"/>
      </w:docPartPr>
      <w:docPartBody>
        <w:p w:rsidR="00000000" w:rsidRDefault="00DE0B4F" w:rsidP="00DE0B4F">
          <w:pPr>
            <w:pStyle w:val="53B5202DB6514EF9B193AD4055DBF2E8"/>
          </w:pPr>
          <w:r w:rsidRPr="00056921">
            <w:rPr>
              <w:rStyle w:val="PlaceholderText"/>
            </w:rPr>
            <w:t>Click or tap here to enter text.</w:t>
          </w:r>
        </w:p>
      </w:docPartBody>
    </w:docPart>
    <w:docPart>
      <w:docPartPr>
        <w:name w:val="3FEDB121AC4745AFAF6C309329504A90"/>
        <w:category>
          <w:name w:val="General"/>
          <w:gallery w:val="placeholder"/>
        </w:category>
        <w:types>
          <w:type w:val="bbPlcHdr"/>
        </w:types>
        <w:behaviors>
          <w:behavior w:val="content"/>
        </w:behaviors>
        <w:guid w:val="{0EDF07A7-46BC-49B8-9B63-08B31683AD4F}"/>
      </w:docPartPr>
      <w:docPartBody>
        <w:p w:rsidR="00000000" w:rsidRDefault="00DE0B4F" w:rsidP="00DE0B4F">
          <w:pPr>
            <w:pStyle w:val="3FEDB121AC4745AFAF6C309329504A90"/>
          </w:pPr>
          <w:r w:rsidRPr="00056921">
            <w:rPr>
              <w:rStyle w:val="PlaceholderText"/>
            </w:rPr>
            <w:t>Click or tap here to enter text.</w:t>
          </w:r>
        </w:p>
      </w:docPartBody>
    </w:docPart>
    <w:docPart>
      <w:docPartPr>
        <w:name w:val="03D9DE2E8F26449A8A54CF1B2F3D6BEC"/>
        <w:category>
          <w:name w:val="General"/>
          <w:gallery w:val="placeholder"/>
        </w:category>
        <w:types>
          <w:type w:val="bbPlcHdr"/>
        </w:types>
        <w:behaviors>
          <w:behavior w:val="content"/>
        </w:behaviors>
        <w:guid w:val="{F9191BCC-0F5A-412B-A638-2F50EDF54E89}"/>
      </w:docPartPr>
      <w:docPartBody>
        <w:p w:rsidR="00000000" w:rsidRDefault="00DE0B4F" w:rsidP="00DE0B4F">
          <w:pPr>
            <w:pStyle w:val="03D9DE2E8F26449A8A54CF1B2F3D6BEC"/>
          </w:pPr>
          <w:r w:rsidRPr="0005692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B4F"/>
    <w:rsid w:val="00DE0B4F"/>
    <w:rsid w:val="00E048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E0B4F"/>
    <w:rPr>
      <w:color w:val="808080"/>
    </w:rPr>
  </w:style>
  <w:style w:type="paragraph" w:customStyle="1" w:styleId="94212C0222394AA994921531AA96C3A0">
    <w:name w:val="94212C0222394AA994921531AA96C3A0"/>
    <w:rsid w:val="00DE0B4F"/>
  </w:style>
  <w:style w:type="paragraph" w:customStyle="1" w:styleId="53B5202DB6514EF9B193AD4055DBF2E8">
    <w:name w:val="53B5202DB6514EF9B193AD4055DBF2E8"/>
    <w:rsid w:val="00DE0B4F"/>
  </w:style>
  <w:style w:type="paragraph" w:customStyle="1" w:styleId="3FEDB121AC4745AFAF6C309329504A90">
    <w:name w:val="3FEDB121AC4745AFAF6C309329504A90"/>
    <w:rsid w:val="00DE0B4F"/>
  </w:style>
  <w:style w:type="paragraph" w:customStyle="1" w:styleId="03D9DE2E8F26449A8A54CF1B2F3D6BEC">
    <w:name w:val="03D9DE2E8F26449A8A54CF1B2F3D6BEC"/>
    <w:rsid w:val="00DE0B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A0AD8D-E4EA-4F43-A34B-2808833D0E41}">
  <we:reference id="wa104382081" version="1.46.0.0" store="en-GB" storeType="OMEX"/>
  <we:alternateReferences>
    <we:reference id="wa104382081" version="1.46.0.0" store="en-GB"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45007-92CC-46CF-8ADC-1669ED36A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6</Pages>
  <Words>2045</Words>
  <Characters>11662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Hare</dc:creator>
  <cp:keywords/>
  <dc:description/>
  <cp:lastModifiedBy>Will Hare</cp:lastModifiedBy>
  <cp:revision>11</cp:revision>
  <dcterms:created xsi:type="dcterms:W3CDTF">2022-12-03T19:03:00Z</dcterms:created>
  <dcterms:modified xsi:type="dcterms:W3CDTF">2022-12-04T19:17:00Z</dcterms:modified>
</cp:coreProperties>
</file>