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7777777"/>
    <w:p w:rsidR="390DD3E1" w:rsidP="52B7EB74" w:rsidRDefault="390DD3E1" w14:paraId="257DDFCA" w14:textId="405859E0">
      <w:pPr>
        <w:pStyle w:val="Normal"/>
      </w:pPr>
      <w:r w:rsidR="390DD3E1">
        <w:drawing>
          <wp:inline wp14:editId="0D3B6FAB" wp14:anchorId="6E9901EE">
            <wp:extent cx="5724525" cy="2276475"/>
            <wp:effectExtent l="0" t="0" r="0" b="0"/>
            <wp:docPr id="18711038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1103814" name="Picture 1871103814"/>
                    <pic:cNvPicPr/>
                  </pic:nvPicPr>
                  <pic:blipFill>
                    <a:blip xmlns:r="http://schemas.openxmlformats.org/officeDocument/2006/relationships" r:embed="rId4473144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E18F9A" w:rsidRDefault="19E18F9A" w14:paraId="3CDD0DF5" w14:textId="175FAE24">
      <w:r w:rsidR="19E18F9A">
        <w:rPr/>
        <w:t>Why I choose my tool</w:t>
      </w:r>
    </w:p>
    <w:p w:rsidR="147C9974" w:rsidRDefault="147C9974" w14:paraId="617A316C" w14:textId="2FD3469F">
      <w:r w:rsidR="147C9974">
        <w:rPr/>
        <w:t>I choose</w:t>
      </w:r>
      <w:r w:rsidR="11D7648A">
        <w:rPr/>
        <w:t xml:space="preserve"> Exle</w:t>
      </w:r>
      <w:r w:rsidR="42AC0441">
        <w:rPr/>
        <w:t xml:space="preserve"> because</w:t>
      </w:r>
      <w:r w:rsidR="56F75D62">
        <w:rPr/>
        <w:t xml:space="preserve"> </w:t>
      </w:r>
      <w:r w:rsidR="2EAC7BA7">
        <w:rPr/>
        <w:t>it's</w:t>
      </w:r>
      <w:r w:rsidR="56F75D62">
        <w:rPr/>
        <w:t xml:space="preserve"> easy to put all the </w:t>
      </w:r>
      <w:r w:rsidR="64B73AAC">
        <w:rPr/>
        <w:t>information</w:t>
      </w:r>
      <w:r w:rsidR="7FD790A2">
        <w:rPr/>
        <w:t xml:space="preserve"> into the block </w:t>
      </w:r>
      <w:r w:rsidR="50275EFC">
        <w:rPr/>
        <w:t>graphs</w:t>
      </w:r>
      <w:r w:rsidR="7FD790A2">
        <w:rPr/>
        <w:t xml:space="preserve"> then to edit </w:t>
      </w:r>
      <w:r w:rsidR="7A520FB8">
        <w:rPr/>
        <w:t xml:space="preserve">it and change the </w:t>
      </w:r>
      <w:r w:rsidR="1243B12A">
        <w:rPr/>
        <w:t>view</w:t>
      </w:r>
      <w:r w:rsidR="7A520FB8">
        <w:rPr/>
        <w:t xml:space="preserve"> </w:t>
      </w:r>
      <w:r w:rsidR="1B6D0B97">
        <w:rPr/>
        <w:t>chart</w:t>
      </w:r>
      <w:r w:rsidR="7A520FB8">
        <w:rPr/>
        <w:t xml:space="preserve"> </w:t>
      </w:r>
      <w:r w:rsidR="36B18836">
        <w:rPr/>
        <w:t>graph.</w:t>
      </w:r>
      <w:r w:rsidR="28368187">
        <w:rPr/>
        <w:t xml:space="preserve"> All the tools are there to make your </w:t>
      </w:r>
      <w:r w:rsidR="5A11AA00">
        <w:rPr/>
        <w:t>information</w:t>
      </w:r>
      <w:r w:rsidR="28368187">
        <w:rPr/>
        <w:t xml:space="preserve"> stand out using </w:t>
      </w:r>
      <w:r w:rsidR="2301B1FA">
        <w:rPr/>
        <w:t xml:space="preserve">bold lettering and </w:t>
      </w:r>
      <w:r w:rsidR="2301B1FA">
        <w:rPr/>
        <w:t xml:space="preserve">different </w:t>
      </w:r>
      <w:r w:rsidR="14C5A59E">
        <w:rPr/>
        <w:t>colours</w:t>
      </w:r>
      <w:r w:rsidR="14C5A59E">
        <w:rPr/>
        <w:t xml:space="preserve"> which makes the </w:t>
      </w:r>
      <w:r w:rsidR="637F043D">
        <w:rPr/>
        <w:t>information</w:t>
      </w:r>
      <w:r w:rsidR="14C5A59E">
        <w:rPr/>
        <w:t xml:space="preserve"> </w:t>
      </w:r>
      <w:r w:rsidR="5DF85673">
        <w:rPr/>
        <w:t>easier</w:t>
      </w:r>
      <w:r w:rsidR="14C5A59E">
        <w:rPr/>
        <w:t xml:space="preserve"> and quicker</w:t>
      </w:r>
      <w:r w:rsidR="45563128">
        <w:rPr/>
        <w:t xml:space="preserve"> to </w:t>
      </w:r>
      <w:r w:rsidR="588CA920">
        <w:rPr/>
        <w:t>assimilates.</w:t>
      </w:r>
    </w:p>
    <w:p w:rsidR="19E18F9A" w:rsidP="52B7EB74" w:rsidRDefault="19E18F9A" w14:paraId="2AA4FE8E" w14:textId="2D39A8E4">
      <w:pPr>
        <w:pStyle w:val="Normal"/>
      </w:pPr>
      <w:r w:rsidR="19E18F9A">
        <w:rPr/>
        <w:t>What information I used</w:t>
      </w:r>
    </w:p>
    <w:p w:rsidR="681D8CD2" w:rsidP="52B7EB74" w:rsidRDefault="681D8CD2" w14:paraId="27F02DB4" w14:textId="6EAEAD57">
      <w:pPr>
        <w:pStyle w:val="Normal"/>
      </w:pPr>
      <w:r w:rsidR="7A7BA483">
        <w:rPr/>
        <w:t xml:space="preserve">I went onto the </w:t>
      </w:r>
      <w:r w:rsidR="1F919916">
        <w:rPr/>
        <w:t>Moodle DS</w:t>
      </w:r>
      <w:r w:rsidR="655C88D7">
        <w:rPr/>
        <w:t>2 and</w:t>
      </w:r>
      <w:r w:rsidR="2C4ECAC4">
        <w:rPr/>
        <w:t xml:space="preserve"> there was three </w:t>
      </w:r>
      <w:r w:rsidR="69B97E73">
        <w:rPr/>
        <w:t>scenario</w:t>
      </w:r>
      <w:r w:rsidR="69B97E73">
        <w:rPr/>
        <w:t xml:space="preserve"> to</w:t>
      </w:r>
      <w:r w:rsidR="2C4ECAC4">
        <w:rPr/>
        <w:t xml:space="preserve"> choose from </w:t>
      </w:r>
      <w:r w:rsidR="2E90BFD8">
        <w:rPr/>
        <w:t>i</w:t>
      </w:r>
      <w:r w:rsidR="2E90BFD8">
        <w:rPr/>
        <w:t xml:space="preserve"> choses number 1 which was the Green Leaf </w:t>
      </w:r>
      <w:r w:rsidR="14A00399">
        <w:rPr/>
        <w:t>Grocers.</w:t>
      </w:r>
      <w:r w:rsidR="355710A7">
        <w:rPr/>
        <w:t xml:space="preserve"> I found all the information </w:t>
      </w:r>
      <w:r w:rsidR="355710A7">
        <w:rPr/>
        <w:t>i</w:t>
      </w:r>
      <w:r w:rsidR="355710A7">
        <w:rPr/>
        <w:t xml:space="preserve"> needed to </w:t>
      </w:r>
      <w:r w:rsidR="73A015F0">
        <w:rPr/>
        <w:t xml:space="preserve">input into </w:t>
      </w:r>
      <w:r w:rsidR="73A015F0">
        <w:rPr/>
        <w:t>exsel</w:t>
      </w:r>
      <w:r w:rsidR="73A015F0">
        <w:rPr/>
        <w:t xml:space="preserve"> </w:t>
      </w:r>
      <w:r w:rsidR="7ED96266">
        <w:rPr/>
        <w:t xml:space="preserve"> to make </w:t>
      </w:r>
      <w:r w:rsidR="64681BCD">
        <w:rPr/>
        <w:t xml:space="preserve">my </w:t>
      </w:r>
      <w:r w:rsidR="3D3A8F60">
        <w:rPr/>
        <w:t>artefact it</w:t>
      </w:r>
      <w:r w:rsidR="74C0903A">
        <w:rPr/>
        <w:t xml:space="preserve"> had the stock product what we have a lot of and the </w:t>
      </w:r>
      <w:r w:rsidR="51161799">
        <w:rPr/>
        <w:t xml:space="preserve">stock that is </w:t>
      </w:r>
      <w:r w:rsidR="5A077897">
        <w:rPr/>
        <w:t>running</w:t>
      </w:r>
      <w:r w:rsidR="51161799">
        <w:rPr/>
        <w:t xml:space="preserve"> low</w:t>
      </w:r>
      <w:r w:rsidR="6984D9FF">
        <w:rPr/>
        <w:t xml:space="preserve"> this will also give </w:t>
      </w:r>
      <w:r w:rsidR="5AD41561">
        <w:rPr/>
        <w:t>you</w:t>
      </w:r>
      <w:r w:rsidR="6984D9FF">
        <w:rPr/>
        <w:t xml:space="preserve"> the best </w:t>
      </w:r>
      <w:r w:rsidR="7C900D43">
        <w:rPr/>
        <w:t xml:space="preserve">and the worst </w:t>
      </w:r>
      <w:r w:rsidR="6984D9FF">
        <w:rPr/>
        <w:t>s</w:t>
      </w:r>
      <w:r w:rsidR="6245DB31">
        <w:rPr/>
        <w:t>elling products</w:t>
      </w:r>
      <w:r w:rsidR="35177CE6">
        <w:rPr/>
        <w:t xml:space="preserve"> (</w:t>
      </w:r>
      <w:r w:rsidRPr="12E65293" w:rsidR="35177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Sreekanthaswamy</w:t>
      </w:r>
      <w:r w:rsidRPr="12E65293" w:rsidR="35177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et al, 2025</w:t>
      </w:r>
      <w:r w:rsidR="35177CE6">
        <w:rPr/>
        <w:t>)</w:t>
      </w:r>
      <w:r w:rsidR="60E693CA">
        <w:rPr/>
        <w:t>.</w:t>
      </w:r>
    </w:p>
    <w:p w:rsidR="19E18F9A" w:rsidP="52B7EB74" w:rsidRDefault="19E18F9A" w14:paraId="21E29E63" w14:textId="4E08CF47">
      <w:pPr>
        <w:pStyle w:val="Normal"/>
      </w:pPr>
      <w:r w:rsidR="19E18F9A">
        <w:rPr/>
        <w:t xml:space="preserve">How </w:t>
      </w:r>
      <w:r w:rsidR="19E18F9A">
        <w:rPr/>
        <w:t>i</w:t>
      </w:r>
      <w:r w:rsidR="19E18F9A">
        <w:rPr/>
        <w:t xml:space="preserve"> created my artifact</w:t>
      </w:r>
    </w:p>
    <w:p w:rsidR="51D51679" w:rsidP="52B7EB74" w:rsidRDefault="51D51679" w14:paraId="27B64B98" w14:textId="497202B0">
      <w:pPr>
        <w:pStyle w:val="Normal"/>
      </w:pPr>
      <w:r w:rsidR="27CD9C68">
        <w:rPr/>
        <w:t xml:space="preserve">I got all the </w:t>
      </w:r>
      <w:r w:rsidR="3FA8FC1B">
        <w:rPr/>
        <w:t>information</w:t>
      </w:r>
      <w:r w:rsidR="27CD9C68">
        <w:rPr/>
        <w:t xml:space="preserve"> from The Green Leaf </w:t>
      </w:r>
      <w:r w:rsidR="60A127CA">
        <w:rPr/>
        <w:t xml:space="preserve">grocers the inputted the details given to </w:t>
      </w:r>
      <w:r w:rsidR="77D36825">
        <w:rPr/>
        <w:t>excel</w:t>
      </w:r>
      <w:r w:rsidR="7C883759">
        <w:rPr/>
        <w:t xml:space="preserve"> this</w:t>
      </w:r>
      <w:r w:rsidR="0A78B981">
        <w:rPr/>
        <w:t xml:space="preserve"> </w:t>
      </w:r>
      <w:r w:rsidR="2F139583">
        <w:rPr/>
        <w:t>allowed</w:t>
      </w:r>
      <w:r w:rsidR="0A78B981">
        <w:rPr/>
        <w:t xml:space="preserve"> me </w:t>
      </w:r>
      <w:r w:rsidR="05590C86">
        <w:rPr/>
        <w:t>to make</w:t>
      </w:r>
      <w:r w:rsidR="0A78B981">
        <w:rPr/>
        <w:t xml:space="preserve"> a chart which </w:t>
      </w:r>
      <w:r w:rsidR="67198E0C">
        <w:rPr/>
        <w:t xml:space="preserve">makes the </w:t>
      </w:r>
      <w:r w:rsidR="63401251">
        <w:rPr/>
        <w:t>information</w:t>
      </w:r>
      <w:r w:rsidR="67198E0C">
        <w:rPr/>
        <w:t xml:space="preserve"> much </w:t>
      </w:r>
      <w:r w:rsidR="59A6F5B5">
        <w:rPr/>
        <w:t>easier</w:t>
      </w:r>
      <w:r w:rsidR="67198E0C">
        <w:rPr/>
        <w:t xml:space="preserve"> </w:t>
      </w:r>
      <w:r w:rsidR="03F3F2D0">
        <w:rPr/>
        <w:t>for anybody to make sense of</w:t>
      </w:r>
      <w:r w:rsidR="10C94F37">
        <w:rPr/>
        <w:t xml:space="preserve"> </w:t>
      </w:r>
      <w:r w:rsidR="058C4439">
        <w:rPr/>
        <w:t>the what's</w:t>
      </w:r>
      <w:r w:rsidR="10C94F37">
        <w:rPr/>
        <w:t xml:space="preserve"> </w:t>
      </w:r>
      <w:r w:rsidR="4A3FF05B">
        <w:rPr/>
        <w:t>needed, what</w:t>
      </w:r>
      <w:r w:rsidR="3A9939DF">
        <w:rPr/>
        <w:t xml:space="preserve"> we </w:t>
      </w:r>
      <w:r w:rsidR="5141E2DC">
        <w:rPr/>
        <w:t>have, too</w:t>
      </w:r>
      <w:r w:rsidR="08EDB557">
        <w:rPr/>
        <w:t xml:space="preserve"> much off</w:t>
      </w:r>
      <w:r w:rsidR="5EE89D4F">
        <w:rPr/>
        <w:t xml:space="preserve"> </w:t>
      </w:r>
      <w:r w:rsidR="40DE7BD0">
        <w:rPr/>
        <w:t>and.</w:t>
      </w:r>
      <w:r w:rsidR="00CDE46B">
        <w:rPr/>
        <w:t xml:space="preserve"> best </w:t>
      </w:r>
      <w:r w:rsidR="2D4222AB">
        <w:rPr/>
        <w:t>sellers</w:t>
      </w:r>
      <w:r w:rsidR="6109900A">
        <w:rPr/>
        <w:t xml:space="preserve"> (</w:t>
      </w:r>
      <w:r w:rsidRPr="12E65293" w:rsidR="61099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Biemans, 2023</w:t>
      </w:r>
      <w:r w:rsidR="6109900A">
        <w:rPr/>
        <w:t>)</w:t>
      </w:r>
      <w:r w:rsidR="2D4222AB">
        <w:rPr/>
        <w:t>.</w:t>
      </w:r>
      <w:r w:rsidR="60A127CA">
        <w:rPr/>
        <w:t xml:space="preserve"> </w:t>
      </w:r>
    </w:p>
    <w:p w:rsidR="19E18F9A" w:rsidP="12E65293" w:rsidRDefault="19E18F9A" w14:paraId="6549ADB8" w14:textId="02071EC6">
      <w:pPr>
        <w:pStyle w:val="Normal"/>
      </w:pPr>
      <w:r w:rsidR="3F1F6EF2">
        <w:rPr/>
        <w:t xml:space="preserve">The </w:t>
      </w:r>
      <w:r w:rsidR="230F26DD">
        <w:rPr/>
        <w:t>changes</w:t>
      </w:r>
      <w:r w:rsidR="230F26DD">
        <w:rPr/>
        <w:t xml:space="preserve"> I made</w:t>
      </w:r>
    </w:p>
    <w:p w:rsidR="6888C5F6" w:rsidP="12E65293" w:rsidRDefault="6888C5F6" w14:paraId="713B9FC6" w14:textId="1E241ADB">
      <w:pPr>
        <w:pStyle w:val="Normal"/>
      </w:pPr>
      <w:r w:rsidR="6888C5F6">
        <w:rPr/>
        <w:t xml:space="preserve">I had to change the </w:t>
      </w:r>
      <w:r w:rsidR="14CA2169">
        <w:rPr/>
        <w:t>written</w:t>
      </w:r>
      <w:r w:rsidR="6888C5F6">
        <w:rPr/>
        <w:t xml:space="preserve"> </w:t>
      </w:r>
      <w:r w:rsidR="2CE3303D">
        <w:rPr/>
        <w:t>information</w:t>
      </w:r>
      <w:r w:rsidR="4AF3955B">
        <w:rPr/>
        <w:t xml:space="preserve"> </w:t>
      </w:r>
      <w:r w:rsidR="5DF5A0B5">
        <w:rPr/>
        <w:t xml:space="preserve">then </w:t>
      </w:r>
      <w:r w:rsidR="5DF5A0B5">
        <w:rPr/>
        <w:t>i</w:t>
      </w:r>
      <w:r w:rsidR="5DF5A0B5">
        <w:rPr/>
        <w:t xml:space="preserve"> inserted the graph and c</w:t>
      </w:r>
      <w:r w:rsidR="1CE0036A">
        <w:rPr/>
        <w:t xml:space="preserve">hart adding </w:t>
      </w:r>
      <w:r w:rsidR="258FEE5F">
        <w:rPr/>
        <w:t xml:space="preserve">colour </w:t>
      </w:r>
      <w:r w:rsidR="49B55C94">
        <w:rPr/>
        <w:t xml:space="preserve">headings </w:t>
      </w:r>
      <w:r w:rsidR="20741DDD">
        <w:rPr/>
        <w:t>inputting the</w:t>
      </w:r>
      <w:r w:rsidR="49B55C94">
        <w:rPr/>
        <w:t xml:space="preserve"> items and </w:t>
      </w:r>
      <w:r w:rsidR="78FF94B4">
        <w:rPr/>
        <w:t>quantity which</w:t>
      </w:r>
      <w:r w:rsidR="0C2E0472">
        <w:rPr/>
        <w:t xml:space="preserve"> made it easier to make sense of the </w:t>
      </w:r>
      <w:r w:rsidR="7F95B76F">
        <w:rPr/>
        <w:t>information.</w:t>
      </w:r>
    </w:p>
    <w:p w:rsidR="19E18F9A" w:rsidP="12E65293" w:rsidRDefault="19E18F9A" w14:paraId="79B75C8A" w14:textId="448BA983">
      <w:pPr>
        <w:pStyle w:val="Normal"/>
      </w:pPr>
      <w:r w:rsidR="230F26DD">
        <w:rPr/>
        <w:t>Your improvements</w:t>
      </w:r>
    </w:p>
    <w:p w:rsidR="5A4DB951" w:rsidP="12E65293" w:rsidRDefault="5A4DB951" w14:paraId="00F9942A" w14:textId="4DA17143">
      <w:pPr>
        <w:pStyle w:val="Normal"/>
      </w:pPr>
      <w:r w:rsidR="5A4DB951">
        <w:rPr/>
        <w:t xml:space="preserve">The </w:t>
      </w:r>
      <w:r w:rsidR="2BF944FE">
        <w:rPr/>
        <w:t xml:space="preserve">improvements </w:t>
      </w:r>
      <w:r w:rsidR="2BF944FE">
        <w:rPr/>
        <w:t>i</w:t>
      </w:r>
      <w:r w:rsidR="2BF944FE">
        <w:rPr/>
        <w:t xml:space="preserve"> made </w:t>
      </w:r>
      <w:r w:rsidR="057AF2A5">
        <w:rPr/>
        <w:t>was the</w:t>
      </w:r>
      <w:r w:rsidR="2BF944FE">
        <w:rPr/>
        <w:t xml:space="preserve"> chart</w:t>
      </w:r>
      <w:r w:rsidR="2DF171F0">
        <w:rPr/>
        <w:t>,</w:t>
      </w:r>
      <w:r w:rsidR="2BF944FE">
        <w:rPr/>
        <w:t xml:space="preserve"> </w:t>
      </w:r>
      <w:r w:rsidR="2BF944FE">
        <w:rPr/>
        <w:t>graph</w:t>
      </w:r>
      <w:r w:rsidR="2BF944FE">
        <w:rPr/>
        <w:t xml:space="preserve"> </w:t>
      </w:r>
      <w:r w:rsidR="3361B16E">
        <w:rPr/>
        <w:t xml:space="preserve">and </w:t>
      </w:r>
      <w:r w:rsidR="4365DA55">
        <w:rPr/>
        <w:t>colour.</w:t>
      </w:r>
    </w:p>
    <w:p w:rsidR="19E18F9A" w:rsidP="12E65293" w:rsidRDefault="19E18F9A" w14:paraId="1457F7EB" w14:textId="049E7EAF">
      <w:pPr>
        <w:pStyle w:val="Normal"/>
      </w:pPr>
      <w:r w:rsidR="230F26DD">
        <w:rPr/>
        <w:t>Feedback I raised</w:t>
      </w:r>
    </w:p>
    <w:p w:rsidR="52B7EB74" w:rsidP="12E65293" w:rsidRDefault="52B7EB74" w14:paraId="7CDF9280" w14:textId="0EB6AF4F">
      <w:pPr>
        <w:pStyle w:val="Normal"/>
      </w:pPr>
      <w:r w:rsidR="31BB47CC">
        <w:rPr/>
        <w:t>A fellow</w:t>
      </w:r>
      <w:r w:rsidR="0E43753A">
        <w:rPr/>
        <w:t xml:space="preserve"> student </w:t>
      </w:r>
      <w:r w:rsidR="7B692208">
        <w:rPr/>
        <w:t>said</w:t>
      </w:r>
      <w:r w:rsidR="0E43753A">
        <w:rPr/>
        <w:t xml:space="preserve"> that</w:t>
      </w:r>
      <w:r w:rsidR="4B2AD392">
        <w:rPr/>
        <w:t xml:space="preserve"> it was good and that he liked the graph and the </w:t>
      </w:r>
      <w:r w:rsidR="0AF9CA87">
        <w:rPr/>
        <w:t>colours</w:t>
      </w:r>
      <w:r w:rsidR="4B2AD392">
        <w:rPr/>
        <w:t xml:space="preserve"> that </w:t>
      </w:r>
      <w:r w:rsidR="69CB8F37">
        <w:rPr/>
        <w:t>I</w:t>
      </w:r>
      <w:r w:rsidR="4B2AD392">
        <w:rPr/>
        <w:t xml:space="preserve"> </w:t>
      </w:r>
      <w:r w:rsidR="5CB6A65E">
        <w:rPr/>
        <w:t>used.</w:t>
      </w:r>
    </w:p>
    <w:p w:rsidR="19E18F9A" w:rsidRDefault="19E18F9A" w14:paraId="3FE866C9" w14:textId="6DC3A529">
      <w:r w:rsidR="230F26DD">
        <w:rPr/>
        <w:t>Final explanation</w:t>
      </w:r>
    </w:p>
    <w:p w:rsidR="224A4E89" w:rsidRDefault="224A4E89" w14:paraId="61650044" w14:textId="1CB6D537">
      <w:r w:rsidR="224A4E89">
        <w:rPr/>
        <w:t xml:space="preserve">I inputted the </w:t>
      </w:r>
      <w:r w:rsidR="3CDE1E93">
        <w:rPr/>
        <w:t xml:space="preserve">information into </w:t>
      </w:r>
      <w:r w:rsidR="3CDE1E93">
        <w:rPr/>
        <w:t>exse</w:t>
      </w:r>
      <w:r w:rsidR="59712F21">
        <w:rPr/>
        <w:t>l</w:t>
      </w:r>
      <w:r w:rsidR="59712F21">
        <w:rPr/>
        <w:t xml:space="preserve"> </w:t>
      </w:r>
      <w:r w:rsidR="3CDE1E93">
        <w:rPr/>
        <w:t>t</w:t>
      </w:r>
      <w:r w:rsidR="3CDE1E93">
        <w:rPr/>
        <w:t xml:space="preserve">o create </w:t>
      </w:r>
      <w:r w:rsidR="32EBC5D4">
        <w:rPr/>
        <w:t xml:space="preserve">charts and graphs adding colours </w:t>
      </w:r>
      <w:r w:rsidR="7B0E18FE">
        <w:rPr/>
        <w:t>spacing and clear headings.</w:t>
      </w:r>
    </w:p>
    <w:p w:rsidR="12E65293" w:rsidRDefault="12E65293" w14:paraId="7F68B18B" w14:textId="4C0CCF1C"/>
    <w:p w:rsidR="47A8DBE1" w:rsidRDefault="47A8DBE1" w14:paraId="1FB186D6" w14:textId="59551D44">
      <w:r w:rsidR="47A8DBE1">
        <w:rPr/>
        <w:t>REFERENCES</w:t>
      </w:r>
    </w:p>
    <w:p w:rsidR="47A8DBE1" w:rsidP="12E65293" w:rsidRDefault="47A8DBE1" w14:paraId="07BC31B7" w14:textId="7C90B506">
      <w:pPr>
        <w:pStyle w:val="Normal"/>
      </w:pPr>
      <w:r w:rsidRPr="12E65293" w:rsidR="47A8D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Sreekanthaswamy, N., Anitha, S., Singh, A., Jayadeva, S.M., Gupta, S., Manjunath, T.C. and Selvakumar, P., 2025. Digital tools and methods. In </w:t>
      </w:r>
      <w:r w:rsidRPr="12E65293" w:rsidR="47A8DB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Enhancing school counseling with technology and case studies</w:t>
      </w:r>
      <w:r w:rsidRPr="12E65293" w:rsidR="47A8D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(pp. 25-48). IGI Global Scientific Publishing.</w:t>
      </w:r>
    </w:p>
    <w:p w:rsidR="47A8DBE1" w:rsidP="12E65293" w:rsidRDefault="47A8DBE1" w14:paraId="4C24E4A4" w14:textId="1EF46318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12E65293" w:rsidR="47A8D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Biemans, W., 2023. The impact of digital tools on sales-marketing interactions and perceptions. </w:t>
      </w:r>
      <w:r w:rsidRPr="12E65293" w:rsidR="47A8DB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Industrial Marketing Management</w:t>
      </w:r>
      <w:r w:rsidRPr="12E65293" w:rsidR="47A8D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2E65293" w:rsidR="47A8DB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115</w:t>
      </w:r>
      <w:r w:rsidRPr="12E65293" w:rsidR="47A8D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pp.395-407.</w:t>
      </w:r>
    </w:p>
    <w:p w:rsidR="52B7EB74" w:rsidRDefault="52B7EB74" w14:paraId="75124572" w14:textId="06ADF0E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FZOV4AgU7SzFo" int2:id="DG39CAr0">
      <int2:state int2:type="spell" int2:value="Rejected"/>
    </int2:textHash>
    <int2:textHash int2:hashCode="2R5FsJ+QHgXeE6" int2:id="p8OegAYq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9A14"/>
    <w:rsid w:val="00095090"/>
    <w:rsid w:val="007DA042"/>
    <w:rsid w:val="008AEE49"/>
    <w:rsid w:val="009A00B0"/>
    <w:rsid w:val="00AA9A14"/>
    <w:rsid w:val="00B592A0"/>
    <w:rsid w:val="00CDE46B"/>
    <w:rsid w:val="018621A7"/>
    <w:rsid w:val="032DEF93"/>
    <w:rsid w:val="035D240C"/>
    <w:rsid w:val="03F3F2D0"/>
    <w:rsid w:val="05590C86"/>
    <w:rsid w:val="057AF2A5"/>
    <w:rsid w:val="058C4439"/>
    <w:rsid w:val="059D207B"/>
    <w:rsid w:val="0674D4EB"/>
    <w:rsid w:val="06C6EFC2"/>
    <w:rsid w:val="08573B6B"/>
    <w:rsid w:val="088377A7"/>
    <w:rsid w:val="08EDB557"/>
    <w:rsid w:val="0A6F2B54"/>
    <w:rsid w:val="0A78B981"/>
    <w:rsid w:val="0AE507F6"/>
    <w:rsid w:val="0AF9CA87"/>
    <w:rsid w:val="0B325F2F"/>
    <w:rsid w:val="0C19E0EB"/>
    <w:rsid w:val="0C2E0472"/>
    <w:rsid w:val="0C307ACB"/>
    <w:rsid w:val="0C741D91"/>
    <w:rsid w:val="0D8B82C3"/>
    <w:rsid w:val="0DDCCE1A"/>
    <w:rsid w:val="0E43753A"/>
    <w:rsid w:val="0EEB7EF3"/>
    <w:rsid w:val="0EFED578"/>
    <w:rsid w:val="0F9E0F82"/>
    <w:rsid w:val="10A93ED1"/>
    <w:rsid w:val="10C94F37"/>
    <w:rsid w:val="10E9361C"/>
    <w:rsid w:val="113B2819"/>
    <w:rsid w:val="11515B3B"/>
    <w:rsid w:val="11D7648A"/>
    <w:rsid w:val="1243B12A"/>
    <w:rsid w:val="12E65293"/>
    <w:rsid w:val="130897E7"/>
    <w:rsid w:val="133DC91A"/>
    <w:rsid w:val="1347D6B1"/>
    <w:rsid w:val="13FABA2A"/>
    <w:rsid w:val="1471EF47"/>
    <w:rsid w:val="14724F2E"/>
    <w:rsid w:val="1475BA76"/>
    <w:rsid w:val="147C9974"/>
    <w:rsid w:val="14A00399"/>
    <w:rsid w:val="14C5A59E"/>
    <w:rsid w:val="14CA2169"/>
    <w:rsid w:val="16787711"/>
    <w:rsid w:val="16D166A4"/>
    <w:rsid w:val="17D8822F"/>
    <w:rsid w:val="1824DEBF"/>
    <w:rsid w:val="189DE601"/>
    <w:rsid w:val="18A53413"/>
    <w:rsid w:val="18F8107B"/>
    <w:rsid w:val="19BDF276"/>
    <w:rsid w:val="19E18F9A"/>
    <w:rsid w:val="1A2B6447"/>
    <w:rsid w:val="1ACCFF23"/>
    <w:rsid w:val="1B6D0B97"/>
    <w:rsid w:val="1B81F0F0"/>
    <w:rsid w:val="1C03283A"/>
    <w:rsid w:val="1CE0036A"/>
    <w:rsid w:val="1D36C841"/>
    <w:rsid w:val="1D92C277"/>
    <w:rsid w:val="1DEB3144"/>
    <w:rsid w:val="1F66FE05"/>
    <w:rsid w:val="1F75BA89"/>
    <w:rsid w:val="1F919916"/>
    <w:rsid w:val="2035C2D9"/>
    <w:rsid w:val="20459ECD"/>
    <w:rsid w:val="20741DDD"/>
    <w:rsid w:val="21581277"/>
    <w:rsid w:val="21F04348"/>
    <w:rsid w:val="2240C15B"/>
    <w:rsid w:val="224A4E89"/>
    <w:rsid w:val="22DE76D6"/>
    <w:rsid w:val="2301B1FA"/>
    <w:rsid w:val="230F26DD"/>
    <w:rsid w:val="2338ABC4"/>
    <w:rsid w:val="246F418C"/>
    <w:rsid w:val="24D14BCB"/>
    <w:rsid w:val="253C379C"/>
    <w:rsid w:val="258FEE5F"/>
    <w:rsid w:val="25AA6C20"/>
    <w:rsid w:val="264DAC04"/>
    <w:rsid w:val="268DE9B9"/>
    <w:rsid w:val="26C2888C"/>
    <w:rsid w:val="2744DBC1"/>
    <w:rsid w:val="27CD9C68"/>
    <w:rsid w:val="28368187"/>
    <w:rsid w:val="28D4918F"/>
    <w:rsid w:val="290F5999"/>
    <w:rsid w:val="29188948"/>
    <w:rsid w:val="293E67A5"/>
    <w:rsid w:val="294911F1"/>
    <w:rsid w:val="2987E409"/>
    <w:rsid w:val="29DC809D"/>
    <w:rsid w:val="29EBC5FA"/>
    <w:rsid w:val="2B5610F6"/>
    <w:rsid w:val="2BC0CEE1"/>
    <w:rsid w:val="2BF944FE"/>
    <w:rsid w:val="2C35AA3A"/>
    <w:rsid w:val="2C45FEC0"/>
    <w:rsid w:val="2C4ECAC4"/>
    <w:rsid w:val="2C8558FD"/>
    <w:rsid w:val="2C906DBC"/>
    <w:rsid w:val="2CC1A9D4"/>
    <w:rsid w:val="2CDB9A8F"/>
    <w:rsid w:val="2CE3303D"/>
    <w:rsid w:val="2D07C9F0"/>
    <w:rsid w:val="2D4222AB"/>
    <w:rsid w:val="2DF171F0"/>
    <w:rsid w:val="2DFE9DA2"/>
    <w:rsid w:val="2E487678"/>
    <w:rsid w:val="2E90BFD8"/>
    <w:rsid w:val="2EAC7BA7"/>
    <w:rsid w:val="2F139583"/>
    <w:rsid w:val="2F25E087"/>
    <w:rsid w:val="301ADEF2"/>
    <w:rsid w:val="31BB47CC"/>
    <w:rsid w:val="31C1FAB0"/>
    <w:rsid w:val="31CAC6AA"/>
    <w:rsid w:val="31EA87CB"/>
    <w:rsid w:val="3267E347"/>
    <w:rsid w:val="32EBC5D4"/>
    <w:rsid w:val="33272981"/>
    <w:rsid w:val="332CE523"/>
    <w:rsid w:val="3361B16E"/>
    <w:rsid w:val="3398BCF2"/>
    <w:rsid w:val="33AD5300"/>
    <w:rsid w:val="34E22507"/>
    <w:rsid w:val="35177CE6"/>
    <w:rsid w:val="355710A7"/>
    <w:rsid w:val="35B3E869"/>
    <w:rsid w:val="35EC4D0C"/>
    <w:rsid w:val="36046D19"/>
    <w:rsid w:val="363E0C34"/>
    <w:rsid w:val="36B18836"/>
    <w:rsid w:val="36CA6348"/>
    <w:rsid w:val="3713AA01"/>
    <w:rsid w:val="37DCDA46"/>
    <w:rsid w:val="38281C12"/>
    <w:rsid w:val="3878D561"/>
    <w:rsid w:val="38FDB4F5"/>
    <w:rsid w:val="390DD3E1"/>
    <w:rsid w:val="3928DD9C"/>
    <w:rsid w:val="39B3C850"/>
    <w:rsid w:val="39FB722A"/>
    <w:rsid w:val="3A585FC1"/>
    <w:rsid w:val="3A9939DF"/>
    <w:rsid w:val="3AF09A24"/>
    <w:rsid w:val="3B34C605"/>
    <w:rsid w:val="3B655B61"/>
    <w:rsid w:val="3BAB44EA"/>
    <w:rsid w:val="3C167D05"/>
    <w:rsid w:val="3CDE1E93"/>
    <w:rsid w:val="3CFCC8A7"/>
    <w:rsid w:val="3D3A8F60"/>
    <w:rsid w:val="3E9C34C4"/>
    <w:rsid w:val="3F1F6EF2"/>
    <w:rsid w:val="3FA8FC1B"/>
    <w:rsid w:val="40823CA1"/>
    <w:rsid w:val="409B5778"/>
    <w:rsid w:val="40DE7BD0"/>
    <w:rsid w:val="41358A5F"/>
    <w:rsid w:val="420AE40E"/>
    <w:rsid w:val="42AC0441"/>
    <w:rsid w:val="42D3A982"/>
    <w:rsid w:val="43216492"/>
    <w:rsid w:val="4365DA55"/>
    <w:rsid w:val="436E47D0"/>
    <w:rsid w:val="44CDE032"/>
    <w:rsid w:val="450FDC3C"/>
    <w:rsid w:val="45563128"/>
    <w:rsid w:val="45DB3153"/>
    <w:rsid w:val="46056E93"/>
    <w:rsid w:val="46695EEC"/>
    <w:rsid w:val="46E59587"/>
    <w:rsid w:val="47A8DBE1"/>
    <w:rsid w:val="489F5C9D"/>
    <w:rsid w:val="48C8834A"/>
    <w:rsid w:val="4900E704"/>
    <w:rsid w:val="49064C1E"/>
    <w:rsid w:val="49166824"/>
    <w:rsid w:val="49B55C94"/>
    <w:rsid w:val="4A3FF05B"/>
    <w:rsid w:val="4AF3955B"/>
    <w:rsid w:val="4B2AD392"/>
    <w:rsid w:val="4B7CA0BA"/>
    <w:rsid w:val="4C475C80"/>
    <w:rsid w:val="4D090B2B"/>
    <w:rsid w:val="4D40BDF5"/>
    <w:rsid w:val="4D421155"/>
    <w:rsid w:val="50275EFC"/>
    <w:rsid w:val="507720FE"/>
    <w:rsid w:val="51161799"/>
    <w:rsid w:val="5141E2DC"/>
    <w:rsid w:val="515F9C92"/>
    <w:rsid w:val="51D51679"/>
    <w:rsid w:val="51EDDC3C"/>
    <w:rsid w:val="52B7EB74"/>
    <w:rsid w:val="54A38287"/>
    <w:rsid w:val="56C1E980"/>
    <w:rsid w:val="56DDBD21"/>
    <w:rsid w:val="56F75D62"/>
    <w:rsid w:val="57EC832A"/>
    <w:rsid w:val="588CA920"/>
    <w:rsid w:val="58C95432"/>
    <w:rsid w:val="591C7132"/>
    <w:rsid w:val="5968B10A"/>
    <w:rsid w:val="59712F21"/>
    <w:rsid w:val="59A6F5B5"/>
    <w:rsid w:val="59E5D8DA"/>
    <w:rsid w:val="5A077897"/>
    <w:rsid w:val="5A11AA00"/>
    <w:rsid w:val="5A4DB951"/>
    <w:rsid w:val="5AD41561"/>
    <w:rsid w:val="5BA7B8B9"/>
    <w:rsid w:val="5C106E0E"/>
    <w:rsid w:val="5C45EBB3"/>
    <w:rsid w:val="5C6487E3"/>
    <w:rsid w:val="5CB6A65E"/>
    <w:rsid w:val="5D0ABD36"/>
    <w:rsid w:val="5DD6F2EF"/>
    <w:rsid w:val="5DF5A0B5"/>
    <w:rsid w:val="5DF85673"/>
    <w:rsid w:val="5EE89D4F"/>
    <w:rsid w:val="5F17A8F1"/>
    <w:rsid w:val="5F1D13B2"/>
    <w:rsid w:val="5F81F2B2"/>
    <w:rsid w:val="5FB06209"/>
    <w:rsid w:val="60A127CA"/>
    <w:rsid w:val="60E11159"/>
    <w:rsid w:val="60E693CA"/>
    <w:rsid w:val="6109900A"/>
    <w:rsid w:val="61CB7013"/>
    <w:rsid w:val="61F4CE4E"/>
    <w:rsid w:val="6220F4C8"/>
    <w:rsid w:val="6245DB31"/>
    <w:rsid w:val="63401251"/>
    <w:rsid w:val="637F043D"/>
    <w:rsid w:val="6460BE2D"/>
    <w:rsid w:val="64681BCD"/>
    <w:rsid w:val="648713FC"/>
    <w:rsid w:val="64B73AAC"/>
    <w:rsid w:val="655C88D7"/>
    <w:rsid w:val="65B302B9"/>
    <w:rsid w:val="664B5DF4"/>
    <w:rsid w:val="66A47CB6"/>
    <w:rsid w:val="67198E0C"/>
    <w:rsid w:val="67298FD9"/>
    <w:rsid w:val="67824A00"/>
    <w:rsid w:val="67E675CF"/>
    <w:rsid w:val="68063E3A"/>
    <w:rsid w:val="681382BC"/>
    <w:rsid w:val="681D8CD2"/>
    <w:rsid w:val="68247D7D"/>
    <w:rsid w:val="6888C5F6"/>
    <w:rsid w:val="691E5298"/>
    <w:rsid w:val="6932BE1B"/>
    <w:rsid w:val="6984D9FF"/>
    <w:rsid w:val="69B97E73"/>
    <w:rsid w:val="69CB8F37"/>
    <w:rsid w:val="6A6AB3D3"/>
    <w:rsid w:val="6B064CF3"/>
    <w:rsid w:val="6B0F7B12"/>
    <w:rsid w:val="6B8F4DCA"/>
    <w:rsid w:val="6CB7DBCC"/>
    <w:rsid w:val="6CBFDE4B"/>
    <w:rsid w:val="6CCD1774"/>
    <w:rsid w:val="6D177D50"/>
    <w:rsid w:val="6D9233CC"/>
    <w:rsid w:val="6DC05AE7"/>
    <w:rsid w:val="6E811C86"/>
    <w:rsid w:val="6EF9B931"/>
    <w:rsid w:val="6F0ACBC1"/>
    <w:rsid w:val="70134CD7"/>
    <w:rsid w:val="70FBB0DC"/>
    <w:rsid w:val="71C29F24"/>
    <w:rsid w:val="7218CAF1"/>
    <w:rsid w:val="73184A8B"/>
    <w:rsid w:val="73474335"/>
    <w:rsid w:val="73A015F0"/>
    <w:rsid w:val="740D8285"/>
    <w:rsid w:val="744FED93"/>
    <w:rsid w:val="748915F5"/>
    <w:rsid w:val="7496BE96"/>
    <w:rsid w:val="74C0903A"/>
    <w:rsid w:val="7558156D"/>
    <w:rsid w:val="76FD4024"/>
    <w:rsid w:val="7741E054"/>
    <w:rsid w:val="7760036A"/>
    <w:rsid w:val="77843DD1"/>
    <w:rsid w:val="77D36825"/>
    <w:rsid w:val="786900E3"/>
    <w:rsid w:val="78FF94B4"/>
    <w:rsid w:val="78FFB56E"/>
    <w:rsid w:val="790E15DB"/>
    <w:rsid w:val="7920C474"/>
    <w:rsid w:val="793AC382"/>
    <w:rsid w:val="793CD9E3"/>
    <w:rsid w:val="793F7C05"/>
    <w:rsid w:val="7A3CEA18"/>
    <w:rsid w:val="7A520FB8"/>
    <w:rsid w:val="7A7BA483"/>
    <w:rsid w:val="7AE05FE4"/>
    <w:rsid w:val="7AFCD821"/>
    <w:rsid w:val="7B0E18FE"/>
    <w:rsid w:val="7B692208"/>
    <w:rsid w:val="7BB7FA74"/>
    <w:rsid w:val="7C3DE8E3"/>
    <w:rsid w:val="7C883759"/>
    <w:rsid w:val="7C900D43"/>
    <w:rsid w:val="7CB27AB6"/>
    <w:rsid w:val="7D0E22A4"/>
    <w:rsid w:val="7D8828A8"/>
    <w:rsid w:val="7DAFB8CE"/>
    <w:rsid w:val="7E25090F"/>
    <w:rsid w:val="7E631661"/>
    <w:rsid w:val="7ED96266"/>
    <w:rsid w:val="7F6165B3"/>
    <w:rsid w:val="7F95B76F"/>
    <w:rsid w:val="7FD79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CB4AB"/>
  <w15:chartTrackingRefBased/>
  <w15:docId w15:val="{20E64E66-ABDA-4208-BE20-B79682B977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47314465" /><Relationship Type="http://schemas.microsoft.com/office/2020/10/relationships/intelligence" Target="/word/intelligence2.xml" Id="R8815059a0ffa44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Norman Lloyd James (2545721)</dc:creator>
  <keywords/>
  <dc:description/>
  <lastModifiedBy>Norman Lloyd James (2545721)</lastModifiedBy>
  <revision>3</revision>
  <dcterms:created xsi:type="dcterms:W3CDTF">2026-07-18T10:34:46.6606765Z</dcterms:created>
  <dcterms:modified xsi:type="dcterms:W3CDTF">2026-07-25T08:39:34.8087587Z</dcterms:modified>
</coreProperties>
</file>