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F5AAD" w:rsidRPr="00FF5AAD">
        <w:rPr>
          <w:rFonts w:ascii="Arial" w:hAnsi="Arial" w:cs="Arial"/>
          <w:b/>
          <w:sz w:val="28"/>
          <w:szCs w:val="28"/>
        </w:rPr>
        <w:t>GA36a</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E508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A1E72" w:rsidRDefault="00A03B35" w:rsidP="00A03B35">
            <w:pPr>
              <w:jc w:val="both"/>
              <w:rPr>
                <w:rFonts w:ascii="Arial" w:hAnsi="Arial" w:cs="Arial"/>
                <w:b/>
                <w:sz w:val="22"/>
                <w:szCs w:val="22"/>
              </w:rPr>
            </w:pPr>
            <w:r w:rsidRPr="00210B76">
              <w:rPr>
                <w:rFonts w:ascii="Arial" w:hAnsi="Arial" w:cs="Arial"/>
                <w:b/>
                <w:sz w:val="22"/>
                <w:szCs w:val="22"/>
              </w:rPr>
              <w:t xml:space="preserve"> </w:t>
            </w:r>
          </w:p>
          <w:p w:rsidR="00DB116D" w:rsidRPr="00210B76" w:rsidRDefault="00A03B35" w:rsidP="00A03B35">
            <w:pPr>
              <w:jc w:val="both"/>
              <w:rPr>
                <w:rFonts w:ascii="Arial" w:hAnsi="Arial" w:cs="Arial"/>
                <w:b/>
                <w:sz w:val="22"/>
                <w:szCs w:val="22"/>
              </w:rPr>
            </w:pPr>
            <w:r w:rsidRPr="00210B76">
              <w:rPr>
                <w:rFonts w:ascii="Arial" w:hAnsi="Arial" w:cs="Arial"/>
                <w:b/>
                <w:sz w:val="22"/>
                <w:szCs w:val="22"/>
              </w:rPr>
              <w:t>Public Services</w:t>
            </w:r>
            <w:r w:rsidR="00210B76" w:rsidRPr="00210B76">
              <w:rPr>
                <w:rFonts w:ascii="Arial" w:hAnsi="Arial" w:cs="Arial"/>
                <w:b/>
                <w:sz w:val="22"/>
                <w:szCs w:val="22"/>
              </w:rPr>
              <w:t xml:space="preserve"> Portfolio’s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03B35" w:rsidP="00E51AAC">
            <w:pPr>
              <w:spacing w:before="120" w:after="120"/>
              <w:jc w:val="both"/>
              <w:rPr>
                <w:rFonts w:ascii="Arial" w:hAnsi="Arial" w:cs="Arial"/>
                <w:b/>
                <w:sz w:val="22"/>
                <w:szCs w:val="22"/>
              </w:rPr>
            </w:pPr>
            <w:r>
              <w:rPr>
                <w:rFonts w:ascii="Arial" w:hAnsi="Arial" w:cs="Arial"/>
                <w:b/>
                <w:sz w:val="22"/>
                <w:szCs w:val="22"/>
              </w:rPr>
              <w:t>Academic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03B35" w:rsidP="00152E9D">
            <w:pPr>
              <w:spacing w:before="120" w:after="120"/>
              <w:jc w:val="both"/>
              <w:rPr>
                <w:rFonts w:ascii="Arial" w:hAnsi="Arial" w:cs="Arial"/>
                <w:b/>
                <w:sz w:val="22"/>
                <w:szCs w:val="22"/>
              </w:rPr>
            </w:pPr>
            <w:r>
              <w:rPr>
                <w:rFonts w:ascii="Arial" w:hAnsi="Arial" w:cs="Arial"/>
                <w:b/>
                <w:sz w:val="22"/>
                <w:szCs w:val="22"/>
              </w:rPr>
              <w:t>BMPS4003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03B35"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A1E72" w:rsidP="00E51AAC">
            <w:pPr>
              <w:spacing w:before="120" w:after="120"/>
              <w:jc w:val="both"/>
              <w:rPr>
                <w:rFonts w:ascii="Arial" w:hAnsi="Arial" w:cs="Arial"/>
                <w:b/>
                <w:sz w:val="22"/>
                <w:szCs w:val="22"/>
              </w:rPr>
            </w:pPr>
            <w:r>
              <w:rPr>
                <w:rFonts w:ascii="Arial" w:hAnsi="Arial" w:cs="Arial"/>
                <w:b/>
                <w:sz w:val="22"/>
                <w:szCs w:val="22"/>
              </w:rPr>
              <w:t xml:space="preserve">Public Service Portfolio Staff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A1E72" w:rsidP="00E51AAC">
            <w:pPr>
              <w:spacing w:before="120" w:after="120"/>
              <w:jc w:val="both"/>
              <w:rPr>
                <w:rFonts w:ascii="Arial" w:hAnsi="Arial" w:cs="Arial"/>
                <w:b/>
                <w:sz w:val="22"/>
                <w:szCs w:val="22"/>
              </w:rPr>
            </w:pPr>
            <w:r>
              <w:rPr>
                <w:rFonts w:ascii="Arial" w:hAnsi="Arial" w:cs="Arial"/>
                <w:b/>
                <w:sz w:val="22"/>
                <w:szCs w:val="22"/>
              </w:rPr>
              <w:t>Public Service Portfolio Staff</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443AE" w:rsidP="005F0579">
            <w:pPr>
              <w:spacing w:before="120" w:after="120"/>
              <w:jc w:val="both"/>
              <w:rPr>
                <w:rFonts w:ascii="Arial" w:hAnsi="Arial" w:cs="Arial"/>
                <w:b/>
                <w:sz w:val="22"/>
                <w:szCs w:val="22"/>
              </w:rPr>
            </w:pPr>
            <w:r>
              <w:rPr>
                <w:rFonts w:ascii="Arial" w:hAnsi="Arial" w:cs="Arial"/>
                <w:b/>
                <w:sz w:val="22"/>
                <w:szCs w:val="22"/>
              </w:rPr>
              <w:t>Management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735D7" w:rsidP="00E51AAC">
            <w:pPr>
              <w:spacing w:before="120" w:after="120"/>
              <w:jc w:val="both"/>
              <w:rPr>
                <w:rFonts w:ascii="Arial" w:hAnsi="Arial" w:cs="Arial"/>
                <w:b/>
                <w:sz w:val="22"/>
                <w:szCs w:val="22"/>
              </w:rPr>
            </w:pPr>
            <w:r>
              <w:rPr>
                <w:rFonts w:ascii="Arial" w:hAnsi="Arial" w:cs="Arial"/>
                <w:b/>
                <w:sz w:val="22"/>
                <w:szCs w:val="22"/>
              </w:rPr>
              <w:t>1000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E57504" w:rsidRDefault="00210B76" w:rsidP="005F0579">
            <w:pPr>
              <w:spacing w:before="120" w:after="120"/>
              <w:jc w:val="both"/>
              <w:rPr>
                <w:rFonts w:ascii="Arial" w:hAnsi="Arial" w:cs="Arial"/>
                <w:b/>
                <w:sz w:val="32"/>
                <w:szCs w:val="32"/>
              </w:rPr>
            </w:pPr>
            <w:r w:rsidRPr="00E57504">
              <w:rPr>
                <w:rFonts w:ascii="Arial" w:hAnsi="Arial" w:cs="Arial"/>
                <w:b/>
                <w:sz w:val="32"/>
                <w:szCs w:val="32"/>
              </w:rPr>
              <w:t>18/10/2019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0199F" w:rsidP="005F0579">
            <w:pPr>
              <w:spacing w:before="120" w:after="120"/>
              <w:jc w:val="both"/>
              <w:rPr>
                <w:rFonts w:ascii="Arial" w:hAnsi="Arial" w:cs="Arial"/>
                <w:b/>
                <w:sz w:val="22"/>
                <w:szCs w:val="22"/>
              </w:rPr>
            </w:pPr>
            <w:r>
              <w:rPr>
                <w:rFonts w:ascii="Arial" w:hAnsi="Arial" w:cs="Arial"/>
                <w:b/>
                <w:sz w:val="22"/>
                <w:szCs w:val="22"/>
              </w:rPr>
              <w:t xml:space="preserve">21 days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03B35" w:rsidRDefault="00A03B35" w:rsidP="00152E9D">
            <w:pPr>
              <w:ind w:left="360"/>
              <w:rPr>
                <w:rFonts w:ascii="Arial" w:hAnsi="Arial" w:cs="Arial"/>
                <w:sz w:val="24"/>
                <w:szCs w:val="24"/>
              </w:rPr>
            </w:pPr>
            <w:r w:rsidRPr="00A03B35">
              <w:rPr>
                <w:rFonts w:ascii="Calibri" w:hAnsi="Calibri" w:cs="Calibri"/>
                <w:sz w:val="24"/>
                <w:szCs w:val="24"/>
              </w:rPr>
              <w:t>Analyse the published lit</w:t>
            </w:r>
            <w:r w:rsidR="00E735D7">
              <w:rPr>
                <w:rFonts w:ascii="Calibri" w:hAnsi="Calibri" w:cs="Calibri"/>
                <w:sz w:val="24"/>
                <w:szCs w:val="24"/>
              </w:rPr>
              <w:t>erature relating to a law, public service, criminal, police</w:t>
            </w:r>
            <w:r w:rsidRPr="00A03B35">
              <w:rPr>
                <w:rFonts w:ascii="Calibri" w:hAnsi="Calibri" w:cs="Calibri"/>
                <w:sz w:val="24"/>
                <w:szCs w:val="24"/>
              </w:rPr>
              <w:t xml:space="preserve"> related topic and produce a fully referenced management report</w:t>
            </w:r>
            <w:r w:rsidR="00F443AE">
              <w:rPr>
                <w:rFonts w:ascii="Calibri" w:hAnsi="Calibri" w:cs="Calibri"/>
                <w:sz w:val="24"/>
                <w:szCs w:val="24"/>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03B35" w:rsidRPr="00A03B35" w:rsidRDefault="00A03B35" w:rsidP="00A03B35">
      <w:pPr>
        <w:jc w:val="both"/>
        <w:rPr>
          <w:rFonts w:ascii="Calibri" w:hAnsi="Calibri"/>
          <w:sz w:val="24"/>
          <w:szCs w:val="24"/>
        </w:rPr>
      </w:pPr>
    </w:p>
    <w:p w:rsidR="00C15005" w:rsidRDefault="00C15005" w:rsidP="00C15005">
      <w:pPr>
        <w:rPr>
          <w:rFonts w:ascii="Arial" w:hAnsi="Arial" w:cs="Arial"/>
          <w:sz w:val="24"/>
          <w:szCs w:val="24"/>
          <w:lang w:eastAsia="en-US"/>
        </w:rPr>
      </w:pPr>
      <w:r>
        <w:rPr>
          <w:rFonts w:ascii="Arial" w:hAnsi="Arial" w:cs="Arial"/>
          <w:sz w:val="24"/>
          <w:szCs w:val="24"/>
          <w:lang w:eastAsia="en-US"/>
        </w:rPr>
        <w:t>Students are required to write a 1,000</w:t>
      </w:r>
      <w:r w:rsidR="0040199F">
        <w:rPr>
          <w:rFonts w:ascii="Arial" w:hAnsi="Arial" w:cs="Arial"/>
          <w:sz w:val="24"/>
          <w:szCs w:val="24"/>
          <w:lang w:eastAsia="en-US"/>
        </w:rPr>
        <w:t>-</w:t>
      </w:r>
      <w:r>
        <w:rPr>
          <w:rFonts w:ascii="Arial" w:hAnsi="Arial" w:cs="Arial"/>
          <w:sz w:val="24"/>
          <w:szCs w:val="24"/>
          <w:lang w:eastAsia="en-US"/>
        </w:rPr>
        <w:t>word report on the topics given in the lecture.</w:t>
      </w:r>
    </w:p>
    <w:p w:rsidR="00C15005" w:rsidRDefault="00C15005" w:rsidP="00C15005">
      <w:pPr>
        <w:rPr>
          <w:rFonts w:ascii="Arial" w:hAnsi="Arial" w:cs="Arial"/>
          <w:sz w:val="24"/>
          <w:szCs w:val="24"/>
          <w:lang w:eastAsia="en-US"/>
        </w:rPr>
      </w:pPr>
    </w:p>
    <w:p w:rsidR="00C15005" w:rsidRDefault="00C15005" w:rsidP="00C15005">
      <w:pPr>
        <w:rPr>
          <w:rFonts w:ascii="Arial" w:hAnsi="Arial" w:cs="Arial"/>
          <w:sz w:val="24"/>
          <w:szCs w:val="24"/>
          <w:lang w:eastAsia="en-US"/>
        </w:rPr>
      </w:pPr>
      <w:r>
        <w:rPr>
          <w:rFonts w:ascii="Arial" w:hAnsi="Arial" w:cs="Arial"/>
          <w:sz w:val="24"/>
          <w:szCs w:val="24"/>
          <w:lang w:eastAsia="en-US"/>
        </w:rPr>
        <w:t xml:space="preserve">This report will show students ability to analyse information and present it using report writing conventions and accurate and comprehensive referencing. </w:t>
      </w:r>
    </w:p>
    <w:p w:rsidR="00C15005" w:rsidRDefault="00C15005" w:rsidP="00C15005">
      <w:pPr>
        <w:rPr>
          <w:rFonts w:ascii="Arial" w:hAnsi="Arial" w:cs="Arial"/>
          <w:sz w:val="24"/>
          <w:szCs w:val="24"/>
          <w:lang w:eastAsia="en-US"/>
        </w:rPr>
      </w:pPr>
    </w:p>
    <w:p w:rsidR="00C15005" w:rsidRDefault="00C15005" w:rsidP="00C15005">
      <w:pPr>
        <w:rPr>
          <w:rFonts w:ascii="Arial" w:hAnsi="Arial" w:cs="Arial"/>
          <w:sz w:val="24"/>
          <w:szCs w:val="24"/>
          <w:lang w:eastAsia="en-US"/>
        </w:rPr>
      </w:pPr>
      <w:r>
        <w:rPr>
          <w:rFonts w:ascii="Arial" w:hAnsi="Arial" w:cs="Arial"/>
          <w:sz w:val="24"/>
          <w:szCs w:val="24"/>
          <w:lang w:eastAsia="en-US"/>
        </w:rPr>
        <w:t>Work should be presented well. Using Arial font size 12 and double spacing your work will mean that it is easier to proof-read prior to formal submission via Turnitin.</w:t>
      </w:r>
    </w:p>
    <w:p w:rsidR="00C15005" w:rsidRDefault="00C15005" w:rsidP="00A03B35">
      <w:pPr>
        <w:jc w:val="both"/>
        <w:rPr>
          <w:rFonts w:ascii="Calibri" w:hAnsi="Calibri"/>
          <w:sz w:val="24"/>
          <w:szCs w:val="24"/>
        </w:rPr>
      </w:pPr>
      <w:bookmarkStart w:id="0" w:name="_GoBack"/>
      <w:bookmarkEnd w:id="0"/>
    </w:p>
    <w:p w:rsidR="004A1E6E" w:rsidRDefault="004A1E6E" w:rsidP="00A03B35">
      <w:pPr>
        <w:jc w:val="both"/>
        <w:rPr>
          <w:rFonts w:ascii="Calibri" w:hAnsi="Calibri"/>
          <w:sz w:val="24"/>
          <w:szCs w:val="24"/>
        </w:rPr>
      </w:pPr>
    </w:p>
    <w:p w:rsidR="004A1E6E" w:rsidRDefault="004A1E6E" w:rsidP="004A1E6E">
      <w:pPr>
        <w:rPr>
          <w:rFonts w:ascii="Arial" w:hAnsi="Arial" w:cs="Arial"/>
          <w:sz w:val="24"/>
          <w:szCs w:val="24"/>
          <w:lang w:eastAsia="en-US"/>
        </w:rPr>
      </w:pPr>
      <w:r>
        <w:rPr>
          <w:rFonts w:ascii="Arial" w:hAnsi="Arial" w:cs="Arial"/>
          <w:sz w:val="24"/>
          <w:szCs w:val="24"/>
          <w:lang w:eastAsia="en-US"/>
        </w:rPr>
        <w:t>The marking criteria for this assignment shows the total marks available are for Engagement with Literature Skills (30%),</w:t>
      </w:r>
      <w:r w:rsidRPr="00C15005">
        <w:rPr>
          <w:rFonts w:ascii="Arial" w:hAnsi="Arial" w:cs="Arial"/>
          <w:sz w:val="24"/>
          <w:szCs w:val="24"/>
          <w:lang w:eastAsia="en-US"/>
        </w:rPr>
        <w:t xml:space="preserve"> </w:t>
      </w:r>
      <w:r>
        <w:rPr>
          <w:rFonts w:ascii="Arial" w:hAnsi="Arial" w:cs="Arial"/>
          <w:sz w:val="24"/>
          <w:szCs w:val="24"/>
          <w:lang w:eastAsia="en-US"/>
        </w:rPr>
        <w:t>Knowledge and Understanding Skills (30%),</w:t>
      </w:r>
      <w:r w:rsidRPr="00C15005">
        <w:rPr>
          <w:rFonts w:ascii="Arial" w:hAnsi="Arial" w:cs="Arial"/>
          <w:sz w:val="24"/>
          <w:szCs w:val="24"/>
          <w:lang w:eastAsia="en-US"/>
        </w:rPr>
        <w:t xml:space="preserve"> </w:t>
      </w:r>
      <w:r>
        <w:rPr>
          <w:rFonts w:ascii="Arial" w:hAnsi="Arial" w:cs="Arial"/>
          <w:sz w:val="24"/>
          <w:szCs w:val="24"/>
          <w:lang w:eastAsia="en-US"/>
        </w:rPr>
        <w:t xml:space="preserve">Cognitive and Intellectual Skills (20%), Practical Skills (10%) and Transferable Skills for Life and Professional Practice (10%). </w:t>
      </w:r>
    </w:p>
    <w:p w:rsidR="004A1E6E" w:rsidRDefault="004A1E6E" w:rsidP="00A03B35">
      <w:pPr>
        <w:jc w:val="both"/>
        <w:rPr>
          <w:rFonts w:ascii="Calibri" w:hAnsi="Calibri"/>
          <w:sz w:val="24"/>
          <w:szCs w:val="24"/>
        </w:rPr>
      </w:pPr>
    </w:p>
    <w:p w:rsidR="00C15005" w:rsidRDefault="00C15005" w:rsidP="00A03B35">
      <w:pPr>
        <w:jc w:val="both"/>
        <w:rPr>
          <w:rFonts w:ascii="Calibri" w:hAnsi="Calibri"/>
          <w:sz w:val="24"/>
          <w:szCs w:val="24"/>
        </w:rPr>
      </w:pPr>
    </w:p>
    <w:p w:rsidR="00A03B35" w:rsidRPr="00866466" w:rsidRDefault="00A03B35" w:rsidP="00A03B35">
      <w:pPr>
        <w:jc w:val="both"/>
        <w:rPr>
          <w:rFonts w:ascii="Arial" w:hAnsi="Arial" w:cs="Arial"/>
          <w:b/>
          <w:sz w:val="32"/>
          <w:szCs w:val="32"/>
          <w:u w:val="single"/>
        </w:rPr>
      </w:pPr>
      <w:r w:rsidRPr="00866466">
        <w:rPr>
          <w:rFonts w:ascii="Arial" w:hAnsi="Arial" w:cs="Arial"/>
          <w:sz w:val="32"/>
          <w:szCs w:val="32"/>
        </w:rPr>
        <w:t xml:space="preserve">The submission date for the written management report </w:t>
      </w:r>
      <w:r w:rsidRPr="00866466">
        <w:rPr>
          <w:rFonts w:ascii="Arial" w:hAnsi="Arial" w:cs="Arial"/>
          <w:sz w:val="32"/>
          <w:szCs w:val="32"/>
          <w:u w:val="single"/>
        </w:rPr>
        <w:t xml:space="preserve">is </w:t>
      </w:r>
      <w:r w:rsidR="00210B76" w:rsidRPr="00866466">
        <w:rPr>
          <w:rFonts w:ascii="Arial" w:hAnsi="Arial" w:cs="Arial"/>
          <w:b/>
          <w:sz w:val="32"/>
          <w:szCs w:val="32"/>
          <w:u w:val="single"/>
        </w:rPr>
        <w:t>by 10 am on 18</w:t>
      </w:r>
      <w:r w:rsidR="00210B76" w:rsidRPr="00866466">
        <w:rPr>
          <w:rFonts w:ascii="Arial" w:hAnsi="Arial" w:cs="Arial"/>
          <w:b/>
          <w:sz w:val="32"/>
          <w:szCs w:val="32"/>
          <w:u w:val="single"/>
          <w:vertAlign w:val="superscript"/>
        </w:rPr>
        <w:t>th</w:t>
      </w:r>
      <w:r w:rsidR="00210B76" w:rsidRPr="00866466">
        <w:rPr>
          <w:rFonts w:ascii="Arial" w:hAnsi="Arial" w:cs="Arial"/>
          <w:b/>
          <w:sz w:val="32"/>
          <w:szCs w:val="32"/>
          <w:u w:val="single"/>
        </w:rPr>
        <w:t xml:space="preserve"> October 2019</w:t>
      </w:r>
    </w:p>
    <w:p w:rsidR="00A67FB1" w:rsidRPr="00866466" w:rsidRDefault="00A67FB1" w:rsidP="00A67FB1">
      <w:pPr>
        <w:ind w:left="720"/>
        <w:rPr>
          <w:rFonts w:ascii="Arial" w:hAnsi="Arial" w:cs="Arial"/>
          <w:sz w:val="24"/>
          <w:szCs w:val="24"/>
          <w:u w:val="single"/>
        </w:rPr>
      </w:pPr>
    </w:p>
    <w:p w:rsidR="00A3505D" w:rsidRDefault="00A3505D" w:rsidP="00A03B35">
      <w:pPr>
        <w:jc w:val="both"/>
        <w:rPr>
          <w:rFonts w:ascii="Arial" w:hAnsi="Arial" w:cs="Arial"/>
          <w:sz w:val="22"/>
          <w:szCs w:val="22"/>
        </w:rPr>
      </w:pPr>
    </w:p>
    <w:p w:rsidR="00E735D7" w:rsidRDefault="00E735D7" w:rsidP="00A03B35">
      <w:pPr>
        <w:jc w:val="both"/>
        <w:rPr>
          <w:rFonts w:ascii="Arial" w:hAnsi="Arial" w:cs="Arial"/>
          <w:sz w:val="22"/>
          <w:szCs w:val="22"/>
        </w:rPr>
      </w:pPr>
    </w:p>
    <w:p w:rsidR="00E735D7" w:rsidRPr="00A406E5" w:rsidRDefault="00E735D7" w:rsidP="00A03B3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proofErr w:type="spellStart"/>
            <w:r w:rsidRPr="00A406E5">
              <w:rPr>
                <w:rFonts w:ascii="Arial" w:hAnsi="Arial" w:cs="Arial"/>
                <w:b/>
                <w:caps/>
                <w:sz w:val="40"/>
              </w:rPr>
              <w:t>IN</w:t>
            </w:r>
            <w:proofErr w:type="spellEnd"/>
            <w:r w:rsidRPr="00A406E5">
              <w:rPr>
                <w:rFonts w:ascii="Arial" w:hAnsi="Arial" w:cs="Arial"/>
                <w:b/>
                <w:caps/>
                <w:sz w:val="40"/>
              </w:rPr>
              <w:t xml:space="preserve">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E735D7" w:rsidRPr="00E735D7" w:rsidRDefault="008042F0" w:rsidP="00E735D7">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35D7" w:rsidRPr="00E735D7">
        <w:rPr>
          <w:rFonts w:ascii="Arial" w:hAnsi="Arial" w:cs="Arial"/>
          <w:i/>
          <w:sz w:val="22"/>
          <w:szCs w:val="22"/>
        </w:rPr>
        <w:t xml:space="preserve">You should show a wide level of reading, </w:t>
      </w:r>
      <w:r w:rsidR="004A1E6E">
        <w:rPr>
          <w:rFonts w:ascii="Arial" w:hAnsi="Arial" w:cs="Arial"/>
          <w:i/>
          <w:sz w:val="22"/>
          <w:szCs w:val="22"/>
        </w:rPr>
        <w:t>between 6 and 10 re</w:t>
      </w:r>
      <w:r w:rsidR="00E735D7" w:rsidRPr="00E735D7">
        <w:rPr>
          <w:rFonts w:ascii="Arial" w:hAnsi="Arial" w:cs="Arial"/>
          <w:i/>
          <w:sz w:val="22"/>
          <w:szCs w:val="22"/>
        </w:rPr>
        <w:t>ferences, from a variety of sources including textbooks, academic journals and academic based websites. It is permissible to include industry-focused and governmental sources, however, do not use less credible sources, for example internet sites such as Tutor2U and Wikipedi</w:t>
      </w:r>
      <w:r w:rsidR="00E735D7">
        <w:rPr>
          <w:rFonts w:ascii="Arial" w:hAnsi="Arial" w:cs="Arial"/>
          <w:i/>
          <w:sz w:val="22"/>
          <w:szCs w:val="22"/>
        </w:rPr>
        <w:t>a. Please use the Harvard referencing system.</w:t>
      </w:r>
    </w:p>
    <w:p w:rsidR="00E735D7" w:rsidRPr="00A406E5" w:rsidRDefault="00E735D7"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E94F66" w:rsidRPr="00E94F66" w:rsidRDefault="008042F0" w:rsidP="00E94F66">
      <w:pPr>
        <w:jc w:val="both"/>
        <w:rPr>
          <w:rFonts w:ascii="Calibri" w:hAnsi="Calibri" w:cs="Arial"/>
          <w:i/>
          <w:strike/>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E94F66">
        <w:rPr>
          <w:rFonts w:ascii="Arial" w:hAnsi="Arial" w:cs="Arial"/>
          <w:b/>
          <w:i/>
          <w:sz w:val="24"/>
          <w:szCs w:val="24"/>
        </w:rPr>
        <w:t>:</w:t>
      </w:r>
      <w:r w:rsidR="00C01A3F" w:rsidRPr="00E94F66">
        <w:rPr>
          <w:rFonts w:ascii="Arial" w:hAnsi="Arial" w:cs="Arial"/>
          <w:i/>
          <w:sz w:val="24"/>
          <w:szCs w:val="24"/>
        </w:rPr>
        <w:t xml:space="preserve"> </w:t>
      </w:r>
      <w:r w:rsidR="00E94F66" w:rsidRPr="00E94F66">
        <w:rPr>
          <w:rFonts w:ascii="Arial" w:hAnsi="Arial" w:cs="Arial"/>
          <w:i/>
          <w:sz w:val="22"/>
          <w:szCs w:val="22"/>
        </w:rPr>
        <w:t>Based on your knowledge of the subject, select appropriate techniques, models and/or theories appropriate to your title for use in this assignment. You do not need to explain in depth the models, as this assignment is weighted more towards engagement with the research informed literature and skills for professional practice.</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E94F66"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4F66" w:rsidRPr="00E94F66">
        <w:rPr>
          <w:rFonts w:ascii="Arial" w:hAnsi="Arial" w:cs="Arial"/>
          <w:i/>
          <w:sz w:val="22"/>
          <w:szCs w:val="22"/>
        </w:rPr>
        <w:t xml:space="preserve">Your report should introduce the line of reasoning, using literature to critically evaluate alternative perspectives to strengthen the argument. Avoid a biased review.  Try to cite references for </w:t>
      </w:r>
      <w:r w:rsidR="00E94F66" w:rsidRPr="00E94F66">
        <w:rPr>
          <w:rFonts w:ascii="Arial" w:hAnsi="Arial" w:cs="Arial"/>
          <w:i/>
          <w:sz w:val="22"/>
          <w:szCs w:val="22"/>
          <w:u w:val="single"/>
        </w:rPr>
        <w:t>and</w:t>
      </w:r>
      <w:r w:rsidR="00E94F66" w:rsidRPr="00E94F66">
        <w:rPr>
          <w:rFonts w:ascii="Arial" w:hAnsi="Arial" w:cs="Arial"/>
          <w:i/>
          <w:sz w:val="22"/>
          <w:szCs w:val="22"/>
        </w:rPr>
        <w:t xml:space="preserve"> against particular arguments (it also makes for more interesting reading).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C01A3F" w:rsidRPr="00E94F66" w:rsidRDefault="00F311D9" w:rsidP="00C01A3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 xml:space="preserve">and coherent </w:t>
      </w:r>
      <w:r w:rsidR="00A423D0" w:rsidRPr="00A423D0">
        <w:rPr>
          <w:rFonts w:ascii="Arial" w:hAnsi="Arial" w:cs="Arial"/>
          <w:sz w:val="22"/>
          <w:szCs w:val="22"/>
        </w:rPr>
        <w:lastRenderedPageBreak/>
        <w:t>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E94F66" w:rsidRPr="00E94F66" w:rsidRDefault="008042F0" w:rsidP="00E94F66">
      <w:pPr>
        <w:jc w:val="both"/>
        <w:rPr>
          <w:rFonts w:ascii="Arial" w:hAnsi="Arial" w:cs="Arial"/>
          <w:i/>
          <w:color w:val="C0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4F66" w:rsidRPr="00E94F66">
        <w:rPr>
          <w:rFonts w:ascii="Arial" w:hAnsi="Arial" w:cs="Arial"/>
          <w:i/>
          <w:sz w:val="22"/>
          <w:szCs w:val="22"/>
        </w:rPr>
        <w:t>Given that the aim of this module is to develop your personal and professional transferable skills, this section is very important.</w:t>
      </w:r>
    </w:p>
    <w:p w:rsidR="00C01A3F" w:rsidRPr="00A406E5" w:rsidRDefault="00C01A3F" w:rsidP="00C01A3F">
      <w:pPr>
        <w:jc w:val="both"/>
        <w:rPr>
          <w:rFonts w:ascii="Arial" w:hAnsi="Arial" w:cs="Arial"/>
          <w:i/>
          <w:sz w:val="22"/>
          <w:szCs w:val="22"/>
        </w:rPr>
      </w:pPr>
    </w:p>
    <w:p w:rsidR="00F443AE" w:rsidRPr="00A37DFB" w:rsidRDefault="00F443AE" w:rsidP="00F443AE">
      <w:pPr>
        <w:rPr>
          <w:rFonts w:ascii="Calibri" w:hAnsi="Calibri"/>
          <w:i/>
        </w:rPr>
      </w:pPr>
      <w:r w:rsidRPr="00074355">
        <w:rPr>
          <w:rFonts w:ascii="Calibri" w:hAnsi="Calibri" w:cs="Arial"/>
          <w:b/>
          <w:i/>
          <w:u w:val="single"/>
        </w:rPr>
        <w:t>Writing style</w:t>
      </w:r>
      <w:r w:rsidRPr="00074355">
        <w:rPr>
          <w:rFonts w:ascii="Calibri" w:hAnsi="Calibri" w:cs="Arial"/>
          <w:b/>
          <w:i/>
        </w:rPr>
        <w:t>:</w:t>
      </w:r>
      <w:r w:rsidRPr="00A37DFB">
        <w:rPr>
          <w:rFonts w:ascii="Calibri" w:hAnsi="Calibri" w:cs="Arial"/>
          <w:i/>
        </w:rPr>
        <w:t xml:space="preserve"> All writing should be academic in style, formal, focused, concise and subject specific.  You should w</w:t>
      </w:r>
      <w:r w:rsidRPr="00A37DFB">
        <w:rPr>
          <w:rFonts w:ascii="Calibri" w:hAnsi="Calibri"/>
          <w:i/>
        </w:rPr>
        <w:t>rite in the third person.  Be concise,</w:t>
      </w:r>
      <w:r>
        <w:rPr>
          <w:rFonts w:ascii="Calibri" w:hAnsi="Calibri"/>
          <w:i/>
        </w:rPr>
        <w:t xml:space="preserve"> y</w:t>
      </w:r>
      <w:r w:rsidRPr="00A37DFB">
        <w:rPr>
          <w:rFonts w:ascii="Calibri" w:hAnsi="Calibri"/>
          <w:i/>
        </w:rPr>
        <w:t xml:space="preserve">ou don't have to use 'big' words or long sentences; the aim is to be understood. A writing style that is clear, simple and direct usually works well. </w:t>
      </w:r>
    </w:p>
    <w:p w:rsidR="00F443AE" w:rsidRPr="00A37DFB" w:rsidRDefault="00F443AE" w:rsidP="00F443AE">
      <w:pPr>
        <w:jc w:val="both"/>
        <w:rPr>
          <w:rFonts w:ascii="Calibri" w:hAnsi="Calibri" w:cs="Arial"/>
          <w:i/>
        </w:rPr>
      </w:pPr>
    </w:p>
    <w:p w:rsidR="00F443AE" w:rsidRPr="005406BC" w:rsidRDefault="00F443AE" w:rsidP="00F443AE">
      <w:pPr>
        <w:jc w:val="both"/>
        <w:rPr>
          <w:rFonts w:ascii="Calibri" w:hAnsi="Calibri"/>
          <w:i/>
          <w:sz w:val="22"/>
          <w:szCs w:val="22"/>
        </w:rPr>
      </w:pPr>
      <w:r w:rsidRPr="005406BC">
        <w:rPr>
          <w:rFonts w:ascii="Calibri" w:hAnsi="Calibri" w:cs="Arial"/>
          <w:b/>
          <w:i/>
          <w:sz w:val="22"/>
          <w:szCs w:val="22"/>
          <w:u w:val="single"/>
        </w:rPr>
        <w:t>Presentation</w:t>
      </w:r>
      <w:r w:rsidRPr="005406BC">
        <w:rPr>
          <w:rFonts w:ascii="Calibri" w:hAnsi="Calibri"/>
          <w:b/>
          <w:i/>
          <w:sz w:val="22"/>
          <w:szCs w:val="22"/>
          <w:u w:val="single"/>
        </w:rPr>
        <w:t xml:space="preserve"> and IT skills</w:t>
      </w:r>
      <w:r w:rsidRPr="005406BC">
        <w:rPr>
          <w:rFonts w:ascii="Calibri" w:hAnsi="Calibri" w:cs="Arial"/>
          <w:b/>
          <w:i/>
          <w:sz w:val="22"/>
          <w:szCs w:val="22"/>
        </w:rPr>
        <w:t>:</w:t>
      </w:r>
      <w:r w:rsidRPr="005406BC">
        <w:rPr>
          <w:rFonts w:ascii="Calibri" w:hAnsi="Calibri" w:cs="Arial"/>
          <w:i/>
          <w:sz w:val="22"/>
          <w:szCs w:val="22"/>
        </w:rPr>
        <w:t xml:space="preserve"> </w:t>
      </w:r>
      <w:r w:rsidRPr="005406BC">
        <w:rPr>
          <w:rFonts w:ascii="Calibri" w:hAnsi="Calibri"/>
          <w:i/>
          <w:sz w:val="22"/>
          <w:szCs w:val="22"/>
        </w:rPr>
        <w:t xml:space="preserve">You should incorporate evidence of your IT skills into the production of the report which should be </w:t>
      </w:r>
      <w:r w:rsidRPr="005406BC">
        <w:rPr>
          <w:rFonts w:ascii="Calibri" w:hAnsi="Calibri" w:cs="Arial"/>
          <w:i/>
          <w:sz w:val="22"/>
          <w:szCs w:val="22"/>
        </w:rPr>
        <w:t>word processed using a font of Arial 12 or Calibri 12.  Y</w:t>
      </w:r>
      <w:r w:rsidRPr="005406BC">
        <w:rPr>
          <w:rFonts w:ascii="Calibri" w:hAnsi="Calibri"/>
          <w:i/>
          <w:sz w:val="22"/>
          <w:szCs w:val="22"/>
        </w:rPr>
        <w:t>ou should use</w:t>
      </w:r>
      <w:r w:rsidRPr="005406BC">
        <w:rPr>
          <w:rFonts w:ascii="Calibri" w:hAnsi="Calibri" w:cs="Calibri"/>
          <w:i/>
          <w:sz w:val="22"/>
          <w:szCs w:val="22"/>
        </w:rPr>
        <w:t xml:space="preserve"> a range of word processing software features </w:t>
      </w:r>
      <w:r w:rsidRPr="005406BC">
        <w:rPr>
          <w:rFonts w:ascii="Calibri" w:hAnsi="Calibri"/>
          <w:i/>
          <w:sz w:val="22"/>
          <w:szCs w:val="22"/>
        </w:rPr>
        <w:t xml:space="preserve">such as the automatic generation of a table of contents (e.g. via the use of </w:t>
      </w:r>
      <w:r w:rsidRPr="005406BC">
        <w:rPr>
          <w:rFonts w:ascii="Calibri" w:hAnsi="Calibri"/>
          <w:b/>
          <w:i/>
          <w:sz w:val="22"/>
          <w:szCs w:val="22"/>
        </w:rPr>
        <w:t xml:space="preserve">outline </w:t>
      </w:r>
      <w:r w:rsidRPr="005406BC">
        <w:rPr>
          <w:rFonts w:ascii="Calibri" w:hAnsi="Calibri"/>
          <w:i/>
          <w:sz w:val="22"/>
          <w:szCs w:val="22"/>
        </w:rPr>
        <w:t xml:space="preserve">view or by applying styles), tables/graphs, </w:t>
      </w:r>
      <w:r w:rsidRPr="005406BC">
        <w:rPr>
          <w:rFonts w:ascii="Calibri" w:hAnsi="Calibri" w:cs="Calibri"/>
          <w:i/>
          <w:sz w:val="22"/>
          <w:szCs w:val="22"/>
        </w:rPr>
        <w:t>e-Referencing, use of templates.</w:t>
      </w:r>
      <w:r w:rsidRPr="005406BC">
        <w:rPr>
          <w:rFonts w:ascii="Calibri" w:hAnsi="Calibri" w:cs="Arial"/>
          <w:i/>
          <w:sz w:val="22"/>
          <w:szCs w:val="22"/>
        </w:rPr>
        <w:t xml:space="preserve"> All graphs, charts and figures in the main body must be clearly labelled and referenced beside or beneath.  </w:t>
      </w:r>
      <w:r w:rsidRPr="005406BC">
        <w:rPr>
          <w:rFonts w:ascii="Calibri" w:hAnsi="Calibri"/>
          <w:i/>
          <w:sz w:val="22"/>
          <w:szCs w:val="22"/>
        </w:rPr>
        <w:t xml:space="preserve">Ensure there </w:t>
      </w:r>
      <w:proofErr w:type="gramStart"/>
      <w:r w:rsidRPr="005406BC">
        <w:rPr>
          <w:rFonts w:ascii="Calibri" w:hAnsi="Calibri"/>
          <w:i/>
          <w:sz w:val="22"/>
          <w:szCs w:val="22"/>
        </w:rPr>
        <w:t>are no spelling errors by spell-checking your work</w:t>
      </w:r>
      <w:proofErr w:type="gramEnd"/>
      <w:r w:rsidRPr="005406BC">
        <w:rPr>
          <w:rFonts w:ascii="Calibri" w:hAnsi="Calibri"/>
          <w:i/>
          <w:sz w:val="22"/>
          <w:szCs w:val="22"/>
        </w:rPr>
        <w:t>.  Also undertake a grammar check in Word, and it may help you to ask somebody to proof-read your work to identify errors.</w:t>
      </w:r>
    </w:p>
    <w:p w:rsidR="00F443AE" w:rsidRPr="005406BC" w:rsidRDefault="00F443AE" w:rsidP="00F443AE">
      <w:pPr>
        <w:jc w:val="both"/>
        <w:rPr>
          <w:rFonts w:ascii="Calibri" w:hAnsi="Calibri"/>
          <w:i/>
          <w:sz w:val="22"/>
          <w:szCs w:val="22"/>
        </w:rPr>
      </w:pPr>
    </w:p>
    <w:p w:rsidR="00F443AE" w:rsidRPr="005406BC" w:rsidRDefault="00F443AE" w:rsidP="00F443AE">
      <w:pPr>
        <w:jc w:val="both"/>
        <w:rPr>
          <w:rFonts w:ascii="Calibri" w:hAnsi="Calibri"/>
          <w:i/>
          <w:sz w:val="22"/>
          <w:szCs w:val="22"/>
        </w:rPr>
      </w:pPr>
      <w:r w:rsidRPr="005406BC">
        <w:rPr>
          <w:rFonts w:ascii="Calibri" w:hAnsi="Calibri"/>
          <w:b/>
          <w:i/>
          <w:sz w:val="22"/>
          <w:szCs w:val="22"/>
          <w:u w:val="single"/>
        </w:rPr>
        <w:t>Teamwork</w:t>
      </w:r>
      <w:r w:rsidRPr="005406BC">
        <w:rPr>
          <w:rFonts w:ascii="Calibri" w:hAnsi="Calibri"/>
          <w:b/>
          <w:i/>
          <w:sz w:val="22"/>
          <w:szCs w:val="22"/>
        </w:rPr>
        <w:t>:</w:t>
      </w:r>
      <w:r w:rsidRPr="005406BC">
        <w:rPr>
          <w:rFonts w:ascii="Calibri" w:hAnsi="Calibri"/>
          <w:sz w:val="22"/>
          <w:szCs w:val="22"/>
        </w:rPr>
        <w:t xml:space="preserve"> </w:t>
      </w:r>
      <w:r w:rsidRPr="005406BC">
        <w:rPr>
          <w:rFonts w:ascii="Calibri" w:hAnsi="Calibri"/>
          <w:i/>
          <w:sz w:val="22"/>
          <w:szCs w:val="22"/>
        </w:rPr>
        <w:t xml:space="preserve">The management report should be based on your team’s discussion and collaboration around the given topic and should be coherent, fluent, and well organised.  </w:t>
      </w:r>
    </w:p>
    <w:p w:rsidR="00F443AE" w:rsidRPr="005406BC" w:rsidRDefault="00F443AE" w:rsidP="00F443AE">
      <w:pPr>
        <w:jc w:val="both"/>
        <w:rPr>
          <w:rFonts w:ascii="Calibri" w:hAnsi="Calibri" w:cs="Arial"/>
          <w:i/>
          <w:sz w:val="22"/>
          <w:szCs w:val="22"/>
          <w:u w:val="single"/>
        </w:rPr>
      </w:pPr>
    </w:p>
    <w:p w:rsidR="00F443AE" w:rsidRPr="005406BC" w:rsidRDefault="00F443AE" w:rsidP="00F443AE">
      <w:pPr>
        <w:jc w:val="both"/>
        <w:rPr>
          <w:rFonts w:ascii="Calibri" w:hAnsi="Calibri" w:cs="Arial"/>
          <w:i/>
          <w:sz w:val="22"/>
          <w:szCs w:val="22"/>
        </w:rPr>
      </w:pPr>
      <w:r w:rsidRPr="005406BC">
        <w:rPr>
          <w:rFonts w:ascii="Calibri" w:hAnsi="Calibri" w:cs="Arial"/>
          <w:b/>
          <w:i/>
          <w:sz w:val="22"/>
          <w:szCs w:val="22"/>
          <w:u w:val="single"/>
        </w:rPr>
        <w:t>Format and structure</w:t>
      </w:r>
      <w:r w:rsidRPr="005406BC">
        <w:rPr>
          <w:rFonts w:ascii="Calibri" w:hAnsi="Calibri" w:cs="Arial"/>
          <w:b/>
          <w:i/>
          <w:sz w:val="22"/>
          <w:szCs w:val="22"/>
        </w:rPr>
        <w:t>:</w:t>
      </w:r>
      <w:r w:rsidRPr="005406BC">
        <w:rPr>
          <w:rFonts w:ascii="Calibri" w:hAnsi="Calibri" w:cs="Arial"/>
          <w:i/>
          <w:sz w:val="22"/>
          <w:szCs w:val="22"/>
        </w:rPr>
        <w:t xml:space="preserve"> You should use a report format.  It should include an executive summary, introduction, main findings and conclusions and the headings should be numbered.  You may choose to include sub-headings, e.g.  </w:t>
      </w:r>
    </w:p>
    <w:p w:rsidR="00F443AE" w:rsidRPr="005406BC" w:rsidRDefault="00F443AE" w:rsidP="00F443AE">
      <w:pPr>
        <w:jc w:val="both"/>
        <w:rPr>
          <w:rFonts w:ascii="Calibri" w:hAnsi="Calibri" w:cs="Arial"/>
          <w:i/>
          <w:sz w:val="22"/>
          <w:szCs w:val="22"/>
        </w:rPr>
      </w:pPr>
    </w:p>
    <w:p w:rsidR="00F443AE" w:rsidRPr="005406BC" w:rsidRDefault="00F443AE" w:rsidP="00F443AE">
      <w:pPr>
        <w:jc w:val="both"/>
        <w:rPr>
          <w:rFonts w:ascii="Calibri" w:hAnsi="Calibri"/>
          <w:b/>
          <w:i/>
          <w:sz w:val="22"/>
          <w:szCs w:val="22"/>
        </w:rPr>
      </w:pPr>
      <w:r w:rsidRPr="005406BC">
        <w:rPr>
          <w:rFonts w:ascii="Calibri" w:hAnsi="Calibri"/>
          <w:b/>
          <w:i/>
          <w:sz w:val="22"/>
          <w:szCs w:val="22"/>
        </w:rPr>
        <w:t xml:space="preserve">Executive Summary: </w:t>
      </w:r>
      <w:r w:rsidRPr="005406BC">
        <w:rPr>
          <w:rFonts w:ascii="Calibri" w:hAnsi="Calibri"/>
          <w:i/>
          <w:sz w:val="22"/>
          <w:szCs w:val="22"/>
        </w:rPr>
        <w:t xml:space="preserve">The summary is a short précis of the entire report (no more than about </w:t>
      </w:r>
      <w:r w:rsidR="005406BC" w:rsidRPr="005406BC">
        <w:rPr>
          <w:rFonts w:ascii="Calibri" w:hAnsi="Calibri"/>
          <w:i/>
          <w:sz w:val="22"/>
          <w:szCs w:val="22"/>
        </w:rPr>
        <w:t xml:space="preserve">half a page).  It must repeat, </w:t>
      </w:r>
      <w:r w:rsidRPr="005406BC">
        <w:rPr>
          <w:rFonts w:ascii="Calibri" w:hAnsi="Calibri"/>
          <w:i/>
          <w:sz w:val="22"/>
          <w:szCs w:val="22"/>
        </w:rPr>
        <w:t xml:space="preserve">in brief, key information found in other sections of the report and so should include the objectives, key findings and conclusions. </w:t>
      </w:r>
      <w:r w:rsidRPr="005406BC">
        <w:rPr>
          <w:rFonts w:ascii="Calibri" w:hAnsi="Calibri"/>
          <w:b/>
          <w:i/>
          <w:sz w:val="22"/>
          <w:szCs w:val="22"/>
        </w:rPr>
        <w:t xml:space="preserve"> </w:t>
      </w:r>
      <w:r w:rsidRPr="005406BC">
        <w:rPr>
          <w:rFonts w:ascii="Calibri" w:hAnsi="Calibri"/>
          <w:i/>
          <w:sz w:val="22"/>
          <w:szCs w:val="22"/>
        </w:rPr>
        <w:t>The reader must be able to read the summary in isolation to the rest of the report.  Conversely, the reader may choose not to read the summary so do not use it as an introduction to the work.  There should be a separate introduction section.</w:t>
      </w:r>
    </w:p>
    <w:p w:rsidR="00F443AE" w:rsidRPr="005406BC" w:rsidRDefault="00F443AE" w:rsidP="00F443AE">
      <w:pPr>
        <w:spacing w:before="120"/>
        <w:jc w:val="both"/>
        <w:rPr>
          <w:rFonts w:ascii="Calibri" w:hAnsi="Calibri"/>
          <w:b/>
          <w:i/>
          <w:sz w:val="22"/>
          <w:szCs w:val="22"/>
        </w:rPr>
      </w:pPr>
      <w:r w:rsidRPr="005406BC">
        <w:rPr>
          <w:rFonts w:ascii="Calibri" w:hAnsi="Calibri"/>
          <w:b/>
          <w:i/>
          <w:sz w:val="22"/>
          <w:szCs w:val="22"/>
        </w:rPr>
        <w:t xml:space="preserve">Introduction: </w:t>
      </w:r>
      <w:r w:rsidRPr="005406BC">
        <w:rPr>
          <w:rFonts w:ascii="Calibri" w:hAnsi="Calibri"/>
          <w:i/>
          <w:sz w:val="22"/>
          <w:szCs w:val="22"/>
        </w:rPr>
        <w:t>The introduction section should give a clear idea about the central issue of concern, and why it is worth examining/ investigating.</w:t>
      </w:r>
      <w:r w:rsidRPr="005406BC">
        <w:rPr>
          <w:rFonts w:ascii="Calibri" w:hAnsi="Calibri"/>
          <w:b/>
          <w:i/>
          <w:sz w:val="22"/>
          <w:szCs w:val="22"/>
        </w:rPr>
        <w:t xml:space="preserve">  </w:t>
      </w:r>
      <w:r w:rsidRPr="005406BC">
        <w:rPr>
          <w:rFonts w:ascii="Calibri" w:hAnsi="Calibri"/>
          <w:i/>
          <w:sz w:val="22"/>
          <w:szCs w:val="22"/>
        </w:rPr>
        <w:t>It should give the general background to the issue rather than the specific detail (which you will discuss in the main body).</w:t>
      </w:r>
      <w:r w:rsidRPr="005406BC">
        <w:rPr>
          <w:rFonts w:ascii="Calibri" w:hAnsi="Calibri"/>
          <w:b/>
          <w:i/>
          <w:sz w:val="22"/>
          <w:szCs w:val="22"/>
        </w:rPr>
        <w:t xml:space="preserve">  </w:t>
      </w:r>
      <w:r w:rsidRPr="005406BC">
        <w:rPr>
          <w:rFonts w:ascii="Calibri" w:hAnsi="Calibri"/>
          <w:i/>
          <w:sz w:val="22"/>
          <w:szCs w:val="22"/>
        </w:rPr>
        <w:t>If the research topic relates to an organisation, give some company details.</w:t>
      </w:r>
      <w:r w:rsidRPr="005406BC">
        <w:rPr>
          <w:rFonts w:ascii="Calibri" w:hAnsi="Calibri"/>
          <w:b/>
          <w:i/>
          <w:sz w:val="22"/>
          <w:szCs w:val="22"/>
        </w:rPr>
        <w:t xml:space="preserve">  </w:t>
      </w:r>
      <w:r w:rsidRPr="005406BC">
        <w:rPr>
          <w:rFonts w:ascii="Calibri" w:hAnsi="Calibri"/>
          <w:i/>
          <w:sz w:val="22"/>
          <w:szCs w:val="22"/>
        </w:rPr>
        <w:t>Outline the objectives of the report, what you will achieve - this serves as a 'route map' to let the reader know what to expect in the rest of the report.</w:t>
      </w:r>
    </w:p>
    <w:p w:rsidR="00F443AE" w:rsidRPr="005406BC" w:rsidRDefault="00F443AE" w:rsidP="00F443AE">
      <w:pPr>
        <w:spacing w:before="120"/>
        <w:jc w:val="both"/>
        <w:rPr>
          <w:rFonts w:ascii="Calibri" w:hAnsi="Calibri"/>
          <w:i/>
          <w:sz w:val="22"/>
          <w:szCs w:val="22"/>
        </w:rPr>
      </w:pPr>
      <w:r w:rsidRPr="005406BC">
        <w:rPr>
          <w:rFonts w:ascii="Calibri" w:hAnsi="Calibri"/>
          <w:b/>
          <w:i/>
          <w:sz w:val="22"/>
          <w:szCs w:val="22"/>
        </w:rPr>
        <w:t>Main body</w:t>
      </w:r>
      <w:r w:rsidRPr="005406BC">
        <w:rPr>
          <w:rFonts w:ascii="Calibri" w:hAnsi="Calibri"/>
          <w:i/>
          <w:sz w:val="22"/>
          <w:szCs w:val="22"/>
        </w:rPr>
        <w:t xml:space="preserve">: This is where you discuss the main findings of your research (subject knowledge, analysis and where relevant, application – see criteria above). </w:t>
      </w:r>
    </w:p>
    <w:p w:rsidR="00F443AE" w:rsidRPr="005406BC" w:rsidRDefault="00F443AE" w:rsidP="00F443AE">
      <w:pPr>
        <w:jc w:val="both"/>
        <w:rPr>
          <w:rFonts w:ascii="Calibri" w:hAnsi="Calibri"/>
          <w:b/>
          <w:i/>
          <w:sz w:val="22"/>
          <w:szCs w:val="22"/>
        </w:rPr>
      </w:pPr>
    </w:p>
    <w:p w:rsidR="00F443AE" w:rsidRPr="005406BC" w:rsidRDefault="00F443AE" w:rsidP="00F443AE">
      <w:pPr>
        <w:jc w:val="both"/>
        <w:rPr>
          <w:rFonts w:ascii="Calibri" w:hAnsi="Calibri"/>
          <w:b/>
          <w:i/>
          <w:sz w:val="22"/>
          <w:szCs w:val="22"/>
        </w:rPr>
      </w:pPr>
      <w:r w:rsidRPr="005406BC">
        <w:rPr>
          <w:rFonts w:ascii="Calibri" w:hAnsi="Calibri"/>
          <w:b/>
          <w:i/>
          <w:sz w:val="22"/>
          <w:szCs w:val="22"/>
        </w:rPr>
        <w:t xml:space="preserve">Conclusion: </w:t>
      </w:r>
      <w:r w:rsidRPr="005406BC">
        <w:rPr>
          <w:rFonts w:ascii="Calibri" w:hAnsi="Calibri"/>
          <w:i/>
          <w:sz w:val="22"/>
          <w:szCs w:val="22"/>
        </w:rPr>
        <w:t xml:space="preserve">In this section you should draw together the themes you have previously discussed (synthesis).  Try not to just re-hash the discussion from the main body; ask yourself questions such as </w:t>
      </w:r>
      <w:r w:rsidRPr="005406BC">
        <w:rPr>
          <w:rFonts w:ascii="Calibri" w:hAnsi="Calibri"/>
          <w:sz w:val="22"/>
          <w:szCs w:val="22"/>
        </w:rPr>
        <w:t>'so what</w:t>
      </w:r>
      <w:r w:rsidRPr="005406BC">
        <w:rPr>
          <w:rFonts w:ascii="Calibri" w:hAnsi="Calibri"/>
          <w:i/>
          <w:sz w:val="22"/>
          <w:szCs w:val="22"/>
        </w:rPr>
        <w:t xml:space="preserve">?', </w:t>
      </w:r>
      <w:r w:rsidRPr="005406BC">
        <w:rPr>
          <w:rFonts w:ascii="Calibri" w:hAnsi="Calibri"/>
          <w:sz w:val="22"/>
          <w:szCs w:val="22"/>
        </w:rPr>
        <w:t>'what does this mean</w:t>
      </w:r>
      <w:r w:rsidRPr="005406BC">
        <w:rPr>
          <w:rFonts w:ascii="Calibri" w:hAnsi="Calibri"/>
          <w:i/>
          <w:sz w:val="22"/>
          <w:szCs w:val="22"/>
        </w:rPr>
        <w:t xml:space="preserve">?', </w:t>
      </w:r>
      <w:r w:rsidRPr="005406BC">
        <w:rPr>
          <w:rFonts w:ascii="Calibri" w:hAnsi="Calibri"/>
          <w:sz w:val="22"/>
          <w:szCs w:val="22"/>
        </w:rPr>
        <w:t>'what are the implications for the organisation, its stakeholders,…industry…the future…etc.?</w:t>
      </w:r>
      <w:r w:rsidRPr="005406BC">
        <w:rPr>
          <w:rFonts w:ascii="Calibri" w:hAnsi="Calibri"/>
          <w:i/>
          <w:sz w:val="22"/>
          <w:szCs w:val="22"/>
        </w:rPr>
        <w:t>'  Ensure you have addressed the objectives you laid out in the introduction section.</w:t>
      </w:r>
    </w:p>
    <w:p w:rsidR="00F443AE" w:rsidRPr="005406BC" w:rsidRDefault="00F443AE" w:rsidP="00F443AE">
      <w:pPr>
        <w:spacing w:before="120"/>
        <w:jc w:val="both"/>
        <w:rPr>
          <w:rFonts w:ascii="Calibri" w:hAnsi="Calibri"/>
          <w:i/>
          <w:sz w:val="22"/>
          <w:szCs w:val="22"/>
        </w:rPr>
      </w:pPr>
      <w:r w:rsidRPr="005406BC">
        <w:rPr>
          <w:rFonts w:ascii="Calibri" w:hAnsi="Calibri"/>
          <w:b/>
          <w:i/>
          <w:sz w:val="22"/>
          <w:szCs w:val="22"/>
        </w:rPr>
        <w:t xml:space="preserve">References:  </w:t>
      </w:r>
      <w:r w:rsidRPr="005406BC">
        <w:rPr>
          <w:rFonts w:ascii="Calibri" w:hAnsi="Calibri"/>
          <w:i/>
          <w:sz w:val="22"/>
          <w:szCs w:val="22"/>
        </w:rPr>
        <w:t xml:space="preserve">Alphabetical list of authors and their work cited in the report.  Use the Harvard system of referencing. Electronic referencing tools are not permitted in this assignment. </w:t>
      </w:r>
    </w:p>
    <w:p w:rsidR="00F443AE" w:rsidRPr="005406BC" w:rsidRDefault="00F443AE" w:rsidP="00F443AE">
      <w:pPr>
        <w:jc w:val="both"/>
        <w:rPr>
          <w:rFonts w:ascii="Calibri" w:hAnsi="Calibri" w:cs="Calibri"/>
          <w:sz w:val="22"/>
          <w:szCs w:val="22"/>
        </w:rPr>
      </w:pPr>
    </w:p>
    <w:p w:rsidR="00F443AE" w:rsidRPr="005406BC" w:rsidRDefault="00F443AE" w:rsidP="00F443AE">
      <w:pPr>
        <w:jc w:val="both"/>
        <w:rPr>
          <w:rFonts w:ascii="Calibri" w:hAnsi="Calibri" w:cs="Calibri"/>
          <w:b/>
          <w:sz w:val="22"/>
          <w:szCs w:val="22"/>
        </w:rPr>
      </w:pPr>
      <w:r w:rsidRPr="005406BC">
        <w:rPr>
          <w:rFonts w:ascii="Calibri" w:hAnsi="Calibri" w:cs="Calibri"/>
          <w:b/>
          <w:sz w:val="22"/>
          <w:szCs w:val="22"/>
        </w:rPr>
        <w:t>Essential Resources:</w:t>
      </w:r>
    </w:p>
    <w:p w:rsidR="00F443AE" w:rsidRPr="005406BC" w:rsidRDefault="00F443AE" w:rsidP="00F443AE">
      <w:pPr>
        <w:numPr>
          <w:ilvl w:val="0"/>
          <w:numId w:val="7"/>
        </w:numPr>
        <w:jc w:val="both"/>
        <w:rPr>
          <w:rFonts w:ascii="Calibri" w:hAnsi="Calibri" w:cs="Calibri"/>
          <w:sz w:val="22"/>
          <w:szCs w:val="22"/>
        </w:rPr>
      </w:pPr>
      <w:r w:rsidRPr="005406BC">
        <w:rPr>
          <w:rFonts w:ascii="Calibri" w:hAnsi="Calibri" w:cs="Calibri"/>
          <w:sz w:val="22"/>
          <w:szCs w:val="22"/>
        </w:rPr>
        <w:t>Resources listed on the lecture schedule and on Moodle</w:t>
      </w:r>
    </w:p>
    <w:p w:rsidR="00F443AE" w:rsidRPr="005406BC" w:rsidRDefault="00F443AE" w:rsidP="00F443AE">
      <w:pPr>
        <w:numPr>
          <w:ilvl w:val="0"/>
          <w:numId w:val="7"/>
        </w:numPr>
        <w:contextualSpacing/>
        <w:jc w:val="both"/>
        <w:rPr>
          <w:rFonts w:ascii="Calibri" w:hAnsi="Calibri" w:cs="Calibri"/>
          <w:sz w:val="22"/>
          <w:szCs w:val="22"/>
        </w:rPr>
      </w:pPr>
      <w:r w:rsidRPr="005406BC">
        <w:rPr>
          <w:rFonts w:ascii="Calibri" w:hAnsi="Calibri" w:cs="Calibri"/>
          <w:sz w:val="22"/>
          <w:szCs w:val="22"/>
        </w:rPr>
        <w:t xml:space="preserve">The student handbook </w:t>
      </w:r>
    </w:p>
    <w:p w:rsidR="00F443AE" w:rsidRPr="005406BC" w:rsidRDefault="00F443AE" w:rsidP="00F443AE">
      <w:pPr>
        <w:numPr>
          <w:ilvl w:val="0"/>
          <w:numId w:val="7"/>
        </w:numPr>
        <w:contextualSpacing/>
        <w:jc w:val="both"/>
        <w:rPr>
          <w:rFonts w:ascii="Calibri" w:hAnsi="Calibri" w:cs="Calibri"/>
          <w:sz w:val="22"/>
          <w:szCs w:val="22"/>
        </w:rPr>
      </w:pPr>
      <w:r w:rsidRPr="005406BC">
        <w:rPr>
          <w:rFonts w:ascii="Calibri" w:hAnsi="Calibri" w:cs="Calibri"/>
          <w:sz w:val="22"/>
          <w:szCs w:val="22"/>
        </w:rPr>
        <w:t xml:space="preserve">The UWTSD website at http://www.uwtsd.ac.uk/study-skills/  </w:t>
      </w:r>
    </w:p>
    <w:p w:rsidR="00C01A3F" w:rsidRPr="005406BC" w:rsidRDefault="00C01A3F" w:rsidP="00D22D9C">
      <w:pPr>
        <w:jc w:val="both"/>
        <w:rPr>
          <w:rFonts w:ascii="Arial" w:hAnsi="Arial" w:cs="Arial"/>
          <w:sz w:val="22"/>
          <w:szCs w:val="22"/>
        </w:rPr>
      </w:pPr>
    </w:p>
    <w:p w:rsidR="00FB3B4E" w:rsidRPr="005406BC"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E6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2</w:t>
            </w:r>
            <w:r w:rsidR="004A1E6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443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E6E" w:rsidP="00152E9D">
            <w:pPr>
              <w:jc w:val="center"/>
              <w:rPr>
                <w:rFonts w:ascii="Arial" w:hAnsi="Arial" w:cs="Arial"/>
                <w:sz w:val="32"/>
              </w:rPr>
            </w:pPr>
            <w:r>
              <w:rPr>
                <w:rFonts w:ascii="Arial" w:hAnsi="Arial" w:cs="Arial"/>
                <w:sz w:val="32"/>
              </w:rPr>
              <w:t>1</w:t>
            </w:r>
            <w:r w:rsidR="00F443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 xml:space="preserve">THIS DOCUMENT IS ALSO AVAILABLE </w:t>
      </w:r>
      <w:proofErr w:type="spellStart"/>
      <w:r>
        <w:rPr>
          <w:rFonts w:ascii="Arial" w:hAnsi="Arial" w:cs="Arial"/>
          <w:b/>
        </w:rPr>
        <w:t>IN</w:t>
      </w:r>
      <w:proofErr w:type="spellEnd"/>
      <w:r>
        <w:rPr>
          <w:rFonts w:ascii="Arial" w:hAnsi="Arial" w:cs="Arial"/>
          <w:b/>
        </w:rPr>
        <w:t xml:space="preserve">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2336" w:rsidRDefault="00272336">
      <w:r>
        <w:separator/>
      </w:r>
    </w:p>
  </w:endnote>
  <w:endnote w:type="continuationSeparator" w:id="0">
    <w:p w:rsidR="00272336" w:rsidRDefault="0027233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7E5086">
      <w:rPr>
        <w:b/>
        <w:sz w:val="24"/>
        <w:szCs w:val="24"/>
      </w:rPr>
      <w:fldChar w:fldCharType="begin"/>
    </w:r>
    <w:r>
      <w:rPr>
        <w:b/>
      </w:rPr>
      <w:instrText xml:space="preserve"> PAGE </w:instrText>
    </w:r>
    <w:r w:rsidR="007E5086">
      <w:rPr>
        <w:b/>
        <w:sz w:val="24"/>
        <w:szCs w:val="24"/>
      </w:rPr>
      <w:fldChar w:fldCharType="separate"/>
    </w:r>
    <w:r w:rsidR="00E57504">
      <w:rPr>
        <w:b/>
        <w:noProof/>
      </w:rPr>
      <w:t>2</w:t>
    </w:r>
    <w:r w:rsidR="007E5086">
      <w:rPr>
        <w:b/>
        <w:sz w:val="24"/>
        <w:szCs w:val="24"/>
      </w:rPr>
      <w:fldChar w:fldCharType="end"/>
    </w:r>
    <w:r>
      <w:t xml:space="preserve"> of </w:t>
    </w:r>
    <w:r w:rsidR="007E5086">
      <w:rPr>
        <w:b/>
        <w:sz w:val="24"/>
        <w:szCs w:val="24"/>
      </w:rPr>
      <w:fldChar w:fldCharType="begin"/>
    </w:r>
    <w:r>
      <w:rPr>
        <w:b/>
      </w:rPr>
      <w:instrText xml:space="preserve"> NUMPAGES  </w:instrText>
    </w:r>
    <w:r w:rsidR="007E5086">
      <w:rPr>
        <w:b/>
        <w:sz w:val="24"/>
        <w:szCs w:val="24"/>
      </w:rPr>
      <w:fldChar w:fldCharType="separate"/>
    </w:r>
    <w:r w:rsidR="00E57504">
      <w:rPr>
        <w:b/>
        <w:noProof/>
      </w:rPr>
      <w:t>9</w:t>
    </w:r>
    <w:r w:rsidR="007E5086">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2336" w:rsidRDefault="00272336">
      <w:r>
        <w:separator/>
      </w:r>
    </w:p>
  </w:footnote>
  <w:footnote w:type="continuationSeparator" w:id="0">
    <w:p w:rsidR="00272336" w:rsidRDefault="0027233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40D8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B76"/>
    <w:rsid w:val="00224849"/>
    <w:rsid w:val="0022746E"/>
    <w:rsid w:val="00235F71"/>
    <w:rsid w:val="002444CA"/>
    <w:rsid w:val="00260DE6"/>
    <w:rsid w:val="0027233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199F"/>
    <w:rsid w:val="004046A9"/>
    <w:rsid w:val="00404C50"/>
    <w:rsid w:val="00423934"/>
    <w:rsid w:val="00426244"/>
    <w:rsid w:val="00451810"/>
    <w:rsid w:val="00470A38"/>
    <w:rsid w:val="00477880"/>
    <w:rsid w:val="004874DE"/>
    <w:rsid w:val="004A1E6E"/>
    <w:rsid w:val="004B5334"/>
    <w:rsid w:val="004B6C14"/>
    <w:rsid w:val="004D5E9B"/>
    <w:rsid w:val="004D63D9"/>
    <w:rsid w:val="004E6585"/>
    <w:rsid w:val="004F38B4"/>
    <w:rsid w:val="0050249F"/>
    <w:rsid w:val="00515696"/>
    <w:rsid w:val="00524566"/>
    <w:rsid w:val="00527E60"/>
    <w:rsid w:val="00530BEF"/>
    <w:rsid w:val="005406B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B63"/>
    <w:rsid w:val="00702F71"/>
    <w:rsid w:val="007366DF"/>
    <w:rsid w:val="00757839"/>
    <w:rsid w:val="00770C81"/>
    <w:rsid w:val="00791024"/>
    <w:rsid w:val="00793F0A"/>
    <w:rsid w:val="007A2657"/>
    <w:rsid w:val="007C682C"/>
    <w:rsid w:val="007D2385"/>
    <w:rsid w:val="007D5DE2"/>
    <w:rsid w:val="007E5086"/>
    <w:rsid w:val="007F214F"/>
    <w:rsid w:val="00800069"/>
    <w:rsid w:val="008042F0"/>
    <w:rsid w:val="008310A0"/>
    <w:rsid w:val="00835D29"/>
    <w:rsid w:val="00842E7F"/>
    <w:rsid w:val="00852933"/>
    <w:rsid w:val="008566E5"/>
    <w:rsid w:val="008566FE"/>
    <w:rsid w:val="00865B46"/>
    <w:rsid w:val="0086646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35"/>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005"/>
    <w:rsid w:val="00C315AF"/>
    <w:rsid w:val="00C36D9A"/>
    <w:rsid w:val="00C44A72"/>
    <w:rsid w:val="00C61FC2"/>
    <w:rsid w:val="00C705F9"/>
    <w:rsid w:val="00C80F0F"/>
    <w:rsid w:val="00C81C28"/>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E72"/>
    <w:rsid w:val="00DA36EE"/>
    <w:rsid w:val="00DB116D"/>
    <w:rsid w:val="00DD17CC"/>
    <w:rsid w:val="00DE217A"/>
    <w:rsid w:val="00DE2373"/>
    <w:rsid w:val="00DE67C2"/>
    <w:rsid w:val="00DF321B"/>
    <w:rsid w:val="00E03F79"/>
    <w:rsid w:val="00E230E0"/>
    <w:rsid w:val="00E27F15"/>
    <w:rsid w:val="00E51AAC"/>
    <w:rsid w:val="00E57504"/>
    <w:rsid w:val="00E66CC0"/>
    <w:rsid w:val="00E728A9"/>
    <w:rsid w:val="00E735D7"/>
    <w:rsid w:val="00E807D9"/>
    <w:rsid w:val="00E94F6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3AE"/>
    <w:rsid w:val="00F55FE3"/>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Professional" w:semiHidden="0" w:unhideWhenUsed="0"/>
    <w:lsdException w:name="Table Web 1" w:semiHidden="0" w:unhideWhenUsed="0"/>
    <w:lsdException w:name="Table Web 2" w:semiHidden="0" w:unhideWhenUsed="0"/>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3F79"/>
    <w:rPr>
      <w:lang w:eastAsia="en-GB"/>
    </w:rPr>
  </w:style>
  <w:style w:type="paragraph" w:styleId="Heading1">
    <w:name w:val="heading 1"/>
    <w:basedOn w:val="Normal"/>
    <w:next w:val="Normal"/>
    <w:qFormat/>
    <w:rsid w:val="00E03F7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03F79"/>
    <w:pPr>
      <w:keepNext/>
      <w:jc w:val="both"/>
      <w:outlineLvl w:val="1"/>
    </w:pPr>
    <w:rPr>
      <w:b/>
      <w:sz w:val="24"/>
    </w:rPr>
  </w:style>
  <w:style w:type="paragraph" w:styleId="Heading3">
    <w:name w:val="heading 3"/>
    <w:basedOn w:val="Normal"/>
    <w:next w:val="Normal"/>
    <w:qFormat/>
    <w:rsid w:val="00E03F79"/>
    <w:pPr>
      <w:keepNext/>
      <w:jc w:val="center"/>
      <w:outlineLvl w:val="2"/>
    </w:pPr>
    <w:rPr>
      <w:b/>
      <w:sz w:val="24"/>
    </w:rPr>
  </w:style>
  <w:style w:type="paragraph" w:styleId="Heading4">
    <w:name w:val="heading 4"/>
    <w:basedOn w:val="Normal"/>
    <w:next w:val="Normal"/>
    <w:qFormat/>
    <w:rsid w:val="00E03F7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03F79"/>
    <w:pPr>
      <w:tabs>
        <w:tab w:val="center" w:pos="4153"/>
        <w:tab w:val="right" w:pos="8306"/>
      </w:tabs>
    </w:pPr>
  </w:style>
  <w:style w:type="paragraph" w:styleId="Footer">
    <w:name w:val="footer"/>
    <w:basedOn w:val="Normal"/>
    <w:link w:val="FooterChar"/>
    <w:uiPriority w:val="99"/>
    <w:rsid w:val="00E03F7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62</TotalTime>
  <Pages>9</Pages>
  <Words>3391</Words>
  <Characters>20129</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23474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huw</cp:lastModifiedBy>
  <cp:revision>8</cp:revision>
  <cp:lastPrinted>2019-09-09T09:22:00Z</cp:lastPrinted>
  <dcterms:created xsi:type="dcterms:W3CDTF">2019-09-06T13:09:00Z</dcterms:created>
  <dcterms:modified xsi:type="dcterms:W3CDTF">2019-09-22T10:41:00Z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