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AAF4999" w:rsidP="0529BF03" w:rsidRDefault="3AAF4999" w14:paraId="2BAABF8A" w14:textId="3C805ED9">
      <w:pPr>
        <w:rPr>
          <w:rFonts w:ascii="Calibri" w:hAnsi="Calibri" w:eastAsia="Calibri" w:cs="Calibri"/>
          <w:noProof w:val="0"/>
          <w:sz w:val="36"/>
          <w:szCs w:val="36"/>
          <w:lang w:val="cy-GB"/>
        </w:rPr>
      </w:pPr>
      <w:hyperlink r:id="Rccad9cbb6da64ae9">
        <w:r w:rsidRPr="0529BF03" w:rsidR="5EE7FF95">
          <w:rPr>
            <w:rStyle w:val="Hyperlink"/>
            <w:rFonts w:ascii="Calibri" w:hAnsi="Calibri" w:eastAsia="Calibri" w:cs="Calibri"/>
            <w:noProof w:val="0"/>
            <w:sz w:val="36"/>
            <w:szCs w:val="36"/>
            <w:lang w:val="cy-GB"/>
          </w:rPr>
          <w:t>PCAV7461.MOV</w:t>
        </w:r>
      </w:hyperlink>
      <w:r w:rsidRPr="0529BF03" w:rsidR="5EE7FF95">
        <w:rPr>
          <w:rFonts w:ascii="Calibri" w:hAnsi="Calibri" w:eastAsia="Calibri" w:cs="Calibri"/>
          <w:noProof w:val="0"/>
          <w:sz w:val="36"/>
          <w:szCs w:val="36"/>
          <w:lang w:val="cy-GB"/>
        </w:rPr>
        <w:t xml:space="preserve"> </w:t>
      </w:r>
    </w:p>
    <w:p w:rsidR="5EE7FF95" w:rsidP="0529BF03" w:rsidRDefault="5EE7FF95" w14:paraId="05A3F0CC" w14:textId="64E1A13C">
      <w:pPr>
        <w:rPr>
          <w:rFonts w:ascii="Calibri" w:hAnsi="Calibri" w:eastAsia="Calibri" w:cs="Calibri"/>
          <w:noProof w:val="0"/>
          <w:sz w:val="28"/>
          <w:szCs w:val="28"/>
          <w:lang w:val="cy-GB"/>
        </w:rPr>
      </w:pPr>
      <w:r w:rsidRPr="0529BF03" w:rsidR="5EE7FF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Mae’r wers yn defnyddio problemau rhif sy’n berthnasol i’r plant trwy gymeriadau archarwyr adnabyddus, gan annog pob disgybl i ddefnyddio strategaethau priodol fel cownteri, llinellau rhif, neu feddwl yn annibynnol.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afcc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807eef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0bc603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7e305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985316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6cfe1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73EDA7"/>
    <w:rsid w:val="0529BF03"/>
    <w:rsid w:val="12D7103E"/>
    <w:rsid w:val="2E73EDA7"/>
    <w:rsid w:val="3AAF4999"/>
    <w:rsid w:val="5EE7F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3EDA7"/>
  <w15:chartTrackingRefBased/>
  <w15:docId w15:val="{5616900F-2ABA-4837-B7AD-BBA7E985D9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AAF499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AAF499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560c4d86c5049ae" /><Relationship Type="http://schemas.openxmlformats.org/officeDocument/2006/relationships/hyperlink" Target="https://uowtsd-my.sharepoint.com/:v:/g/personal/2403886_student_uwtsd_ac_uk/Ec8kBxg-bLlLlVPjbOV_SqcBe9_RF8hoZpPvrHk0ZRe3xA?nav=eyJyZWZlcnJhbEluZm8iOnsicmVmZXJyYWxBcHAiOiJPbmVEcml2ZUZvckJ1c2luZXNzIiwicmVmZXJyYWxBcHBQbGF0Zm9ybSI6IldlYiIsInJlZmVycmFsTW9kZSI6InZpZXciLCJyZWZlcnJhbFZpZXciOiJNeUZpbGVzTGlua0NvcHkifX0&amp;e=n8wNIr" TargetMode="External" Id="Rccad9cbb6da64a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Rebeca Thomas-Davies (2403886)</dc:creator>
  <keywords/>
  <dc:description/>
  <lastModifiedBy>Rebeca Thomas-Davies (2403886)</lastModifiedBy>
  <revision>3</revision>
  <dcterms:created xsi:type="dcterms:W3CDTF">2025-05-06T09:59:45.9904315Z</dcterms:created>
  <dcterms:modified xsi:type="dcterms:W3CDTF">2025-05-11T20:23:28.4073410Z</dcterms:modified>
</coreProperties>
</file>