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0F9F7C1" wp14:paraId="2C078E63" wp14:textId="585A6CA6">
      <w:pPr>
        <w:spacing w:line="360" w:lineRule="auto"/>
        <w:jc w:val="center"/>
        <w:rPr>
          <w:rFonts w:ascii="Arial" w:hAnsi="Arial" w:eastAsia="Arial" w:cs="Arial"/>
          <w:b w:val="1"/>
          <w:bCs w:val="1"/>
          <w:sz w:val="36"/>
          <w:szCs w:val="36"/>
        </w:rPr>
      </w:pPr>
      <w:r w:rsidRPr="70F9F7C1" w:rsidR="156AED1D">
        <w:rPr>
          <w:rFonts w:ascii="Arial" w:hAnsi="Arial" w:eastAsia="Arial" w:cs="Arial"/>
          <w:b w:val="1"/>
          <w:bCs w:val="1"/>
          <w:sz w:val="36"/>
          <w:szCs w:val="36"/>
        </w:rPr>
        <w:t>Managing Business Information</w:t>
      </w:r>
    </w:p>
    <w:p w:rsidR="156AED1D" w:rsidP="70F9F7C1" w:rsidRDefault="156AED1D" w14:paraId="3CCD60EE" w14:textId="70E50255">
      <w:pPr>
        <w:spacing w:line="360" w:lineRule="auto"/>
        <w:jc w:val="center"/>
        <w:rPr>
          <w:rFonts w:ascii="Arial" w:hAnsi="Arial" w:eastAsia="Arial" w:cs="Arial"/>
          <w:b w:val="1"/>
          <w:bCs w:val="1"/>
          <w:sz w:val="36"/>
          <w:szCs w:val="36"/>
        </w:rPr>
      </w:pPr>
      <w:r w:rsidRPr="70F9F7C1" w:rsidR="156AED1D">
        <w:rPr>
          <w:rFonts w:ascii="Arial" w:hAnsi="Arial" w:eastAsia="Arial" w:cs="Arial"/>
          <w:b w:val="1"/>
          <w:bCs w:val="1"/>
          <w:sz w:val="36"/>
          <w:szCs w:val="36"/>
        </w:rPr>
        <w:t>LCML 5004</w:t>
      </w:r>
    </w:p>
    <w:p w:rsidR="156AED1D" w:rsidP="70F9F7C1" w:rsidRDefault="156AED1D" w14:paraId="1DCD61AD" w14:textId="3170ADD6">
      <w:pPr>
        <w:spacing w:line="360" w:lineRule="auto"/>
        <w:jc w:val="center"/>
        <w:rPr>
          <w:rFonts w:ascii="Arial" w:hAnsi="Arial" w:eastAsia="Arial" w:cs="Arial"/>
          <w:b w:val="1"/>
          <w:bCs w:val="1"/>
          <w:sz w:val="36"/>
          <w:szCs w:val="36"/>
        </w:rPr>
      </w:pPr>
      <w:r w:rsidRPr="70F9F7C1" w:rsidR="156AED1D">
        <w:rPr>
          <w:rFonts w:ascii="Arial" w:hAnsi="Arial" w:eastAsia="Arial" w:cs="Arial"/>
          <w:b w:val="1"/>
          <w:bCs w:val="1"/>
          <w:sz w:val="36"/>
          <w:szCs w:val="36"/>
        </w:rPr>
        <w:t>Aswaine Blake</w:t>
      </w:r>
    </w:p>
    <w:p w:rsidR="156AED1D" w:rsidP="70F9F7C1" w:rsidRDefault="156AED1D" w14:paraId="5E484363" w14:textId="416472E9">
      <w:pPr>
        <w:spacing w:line="360" w:lineRule="auto"/>
        <w:jc w:val="center"/>
        <w:rPr>
          <w:rFonts w:ascii="Arial" w:hAnsi="Arial" w:eastAsia="Arial" w:cs="Arial"/>
          <w:b w:val="1"/>
          <w:bCs w:val="1"/>
          <w:sz w:val="36"/>
          <w:szCs w:val="36"/>
        </w:rPr>
      </w:pPr>
      <w:r w:rsidRPr="70F9F7C1" w:rsidR="156AED1D">
        <w:rPr>
          <w:rFonts w:ascii="Arial" w:hAnsi="Arial" w:eastAsia="Arial" w:cs="Arial"/>
          <w:b w:val="1"/>
          <w:bCs w:val="1"/>
          <w:sz w:val="36"/>
          <w:szCs w:val="36"/>
        </w:rPr>
        <w:t>2335517</w:t>
      </w:r>
    </w:p>
    <w:p w:rsidR="156AED1D" w:rsidP="70F9F7C1" w:rsidRDefault="156AED1D" w14:paraId="7897E17C" w14:textId="0D08AACC">
      <w:pPr>
        <w:spacing w:line="360" w:lineRule="auto"/>
        <w:jc w:val="center"/>
        <w:rPr>
          <w:rFonts w:ascii="Arial" w:hAnsi="Arial" w:eastAsia="Arial" w:cs="Arial"/>
          <w:b w:val="1"/>
          <w:bCs w:val="1"/>
          <w:sz w:val="36"/>
          <w:szCs w:val="36"/>
        </w:rPr>
      </w:pPr>
      <w:r w:rsidRPr="70F9F7C1" w:rsidR="156AED1D">
        <w:rPr>
          <w:rFonts w:ascii="Arial" w:hAnsi="Arial" w:eastAsia="Arial" w:cs="Arial"/>
          <w:b w:val="1"/>
          <w:bCs w:val="1"/>
          <w:sz w:val="36"/>
          <w:szCs w:val="36"/>
        </w:rPr>
        <w:t>Dr. Oluwaseun Adegbite</w:t>
      </w:r>
    </w:p>
    <w:p w:rsidR="70F9F7C1" w:rsidP="70F9F7C1" w:rsidRDefault="70F9F7C1" w14:paraId="13C807E5" w14:textId="6E076E19">
      <w:pPr>
        <w:spacing w:line="360" w:lineRule="auto"/>
      </w:pPr>
      <w:r>
        <w:br w:type="page"/>
      </w:r>
    </w:p>
    <w:p w:rsidR="019081BD" w:rsidP="70F9F7C1" w:rsidRDefault="019081BD" w14:paraId="22D38243" w14:textId="1D33C6DB">
      <w:pPr>
        <w:pStyle w:val="Normal"/>
        <w:spacing w:line="360" w:lineRule="auto"/>
        <w:jc w:val="left"/>
        <w:rPr>
          <w:rFonts w:ascii="Arial" w:hAnsi="Arial" w:eastAsia="Arial" w:cs="Arial"/>
          <w:b w:val="1"/>
          <w:bCs w:val="1"/>
          <w:sz w:val="22"/>
          <w:szCs w:val="22"/>
        </w:rPr>
      </w:pPr>
      <w:r w:rsidRPr="70F9F7C1" w:rsidR="019081BD">
        <w:rPr>
          <w:rFonts w:ascii="Arial" w:hAnsi="Arial" w:eastAsia="Arial" w:cs="Arial"/>
          <w:b w:val="1"/>
          <w:bCs w:val="1"/>
          <w:sz w:val="22"/>
          <w:szCs w:val="22"/>
        </w:rPr>
        <w:t xml:space="preserve">Contents </w:t>
      </w:r>
    </w:p>
    <w:p w:rsidR="019081BD" w:rsidP="70F9F7C1" w:rsidRDefault="019081BD" w14:paraId="4DF31F85" w14:textId="695CC0DD">
      <w:pPr>
        <w:pStyle w:val="ListParagraph"/>
        <w:numPr>
          <w:ilvl w:val="0"/>
          <w:numId w:val="1"/>
        </w:numPr>
        <w:spacing w:line="360" w:lineRule="auto"/>
        <w:jc w:val="left"/>
        <w:rPr>
          <w:rFonts w:ascii="Arial" w:hAnsi="Arial" w:eastAsia="Arial" w:cs="Arial"/>
          <w:b w:val="1"/>
          <w:bCs w:val="1"/>
          <w:sz w:val="22"/>
          <w:szCs w:val="22"/>
        </w:rPr>
      </w:pPr>
      <w:r w:rsidRPr="70F9F7C1" w:rsidR="019081BD">
        <w:rPr>
          <w:rFonts w:ascii="Arial" w:hAnsi="Arial" w:eastAsia="Arial" w:cs="Arial"/>
          <w:b w:val="1"/>
          <w:bCs w:val="1"/>
          <w:sz w:val="22"/>
          <w:szCs w:val="22"/>
        </w:rPr>
        <w:t>Title Page</w:t>
      </w:r>
    </w:p>
    <w:p w:rsidR="019081BD" w:rsidP="70F9F7C1" w:rsidRDefault="019081BD" w14:paraId="255F6433" w14:textId="37247CFB">
      <w:pPr>
        <w:pStyle w:val="ListParagraph"/>
        <w:numPr>
          <w:ilvl w:val="0"/>
          <w:numId w:val="1"/>
        </w:numPr>
        <w:spacing w:line="360" w:lineRule="auto"/>
        <w:jc w:val="left"/>
        <w:rPr>
          <w:rFonts w:ascii="Arial" w:hAnsi="Arial" w:eastAsia="Arial" w:cs="Arial"/>
          <w:b w:val="1"/>
          <w:bCs w:val="1"/>
          <w:sz w:val="22"/>
          <w:szCs w:val="22"/>
        </w:rPr>
      </w:pPr>
      <w:r w:rsidRPr="70F9F7C1" w:rsidR="019081BD">
        <w:rPr>
          <w:rFonts w:ascii="Arial" w:hAnsi="Arial" w:eastAsia="Arial" w:cs="Arial"/>
          <w:b w:val="1"/>
          <w:bCs w:val="1"/>
          <w:sz w:val="22"/>
          <w:szCs w:val="22"/>
        </w:rPr>
        <w:t>Contents</w:t>
      </w:r>
    </w:p>
    <w:p w:rsidR="019081BD" w:rsidP="70F9F7C1" w:rsidRDefault="019081BD" w14:paraId="583C64E9" w14:textId="46976662">
      <w:pPr>
        <w:pStyle w:val="ListParagraph"/>
        <w:numPr>
          <w:ilvl w:val="0"/>
          <w:numId w:val="1"/>
        </w:numPr>
        <w:spacing w:line="360" w:lineRule="auto"/>
        <w:jc w:val="left"/>
        <w:rPr>
          <w:rFonts w:ascii="Arial" w:hAnsi="Arial" w:eastAsia="Arial" w:cs="Arial"/>
          <w:b w:val="1"/>
          <w:bCs w:val="1"/>
          <w:sz w:val="22"/>
          <w:szCs w:val="22"/>
        </w:rPr>
      </w:pPr>
      <w:r w:rsidRPr="70F9F7C1" w:rsidR="019081BD">
        <w:rPr>
          <w:rFonts w:ascii="Arial" w:hAnsi="Arial" w:eastAsia="Arial" w:cs="Arial"/>
          <w:b w:val="1"/>
          <w:bCs w:val="1"/>
          <w:sz w:val="22"/>
          <w:szCs w:val="22"/>
        </w:rPr>
        <w:t>Introduction</w:t>
      </w:r>
    </w:p>
    <w:p w:rsidR="019081BD" w:rsidP="70F9F7C1" w:rsidRDefault="019081BD" w14:paraId="04860CCB" w14:textId="2C4E6328">
      <w:pPr>
        <w:pStyle w:val="ListParagraph"/>
        <w:numPr>
          <w:ilvl w:val="0"/>
          <w:numId w:val="1"/>
        </w:numPr>
        <w:spacing w:line="360" w:lineRule="auto"/>
        <w:jc w:val="left"/>
        <w:rPr>
          <w:rFonts w:ascii="Arial" w:hAnsi="Arial" w:eastAsia="Arial" w:cs="Arial"/>
          <w:b w:val="1"/>
          <w:bCs w:val="1"/>
          <w:sz w:val="22"/>
          <w:szCs w:val="22"/>
        </w:rPr>
      </w:pPr>
      <w:r w:rsidRPr="70F9F7C1" w:rsidR="019081BD">
        <w:rPr>
          <w:rFonts w:ascii="Arial" w:hAnsi="Arial" w:eastAsia="Arial" w:cs="Arial"/>
          <w:b w:val="1"/>
          <w:bCs w:val="1"/>
          <w:sz w:val="22"/>
          <w:szCs w:val="22"/>
        </w:rPr>
        <w:t xml:space="preserve">Evaluation of Existing Systems </w:t>
      </w:r>
    </w:p>
    <w:p w:rsidR="019081BD" w:rsidP="70F9F7C1" w:rsidRDefault="019081BD" w14:paraId="35F61AF2" w14:textId="1B2BDBEB">
      <w:pPr>
        <w:pStyle w:val="ListParagraph"/>
        <w:numPr>
          <w:ilvl w:val="0"/>
          <w:numId w:val="1"/>
        </w:numPr>
        <w:spacing w:line="360" w:lineRule="auto"/>
        <w:jc w:val="left"/>
        <w:rPr>
          <w:rFonts w:ascii="Arial" w:hAnsi="Arial" w:eastAsia="Arial" w:cs="Arial"/>
          <w:b w:val="1"/>
          <w:bCs w:val="1"/>
          <w:sz w:val="22"/>
          <w:szCs w:val="22"/>
        </w:rPr>
      </w:pPr>
      <w:r w:rsidRPr="70F9F7C1" w:rsidR="019081BD">
        <w:rPr>
          <w:rFonts w:ascii="Arial" w:hAnsi="Arial" w:eastAsia="Arial" w:cs="Arial"/>
          <w:b w:val="1"/>
          <w:bCs w:val="1"/>
          <w:sz w:val="22"/>
          <w:szCs w:val="22"/>
        </w:rPr>
        <w:t>Recommended</w:t>
      </w:r>
      <w:r w:rsidRPr="70F9F7C1" w:rsidR="019081BD">
        <w:rPr>
          <w:rFonts w:ascii="Arial" w:hAnsi="Arial" w:eastAsia="Arial" w:cs="Arial"/>
          <w:b w:val="1"/>
          <w:bCs w:val="1"/>
          <w:sz w:val="22"/>
          <w:szCs w:val="22"/>
        </w:rPr>
        <w:t xml:space="preserve"> Solutions</w:t>
      </w:r>
    </w:p>
    <w:p w:rsidR="019081BD" w:rsidP="70F9F7C1" w:rsidRDefault="019081BD" w14:paraId="0B2AE8DD" w14:textId="376F432D">
      <w:pPr>
        <w:pStyle w:val="ListParagraph"/>
        <w:numPr>
          <w:ilvl w:val="0"/>
          <w:numId w:val="1"/>
        </w:numPr>
        <w:spacing w:line="360" w:lineRule="auto"/>
        <w:jc w:val="left"/>
        <w:rPr>
          <w:rFonts w:ascii="Arial" w:hAnsi="Arial" w:eastAsia="Arial" w:cs="Arial"/>
          <w:b w:val="1"/>
          <w:bCs w:val="1"/>
          <w:sz w:val="22"/>
          <w:szCs w:val="22"/>
        </w:rPr>
      </w:pPr>
      <w:r w:rsidRPr="70F9F7C1" w:rsidR="019081BD">
        <w:rPr>
          <w:rFonts w:ascii="Arial" w:hAnsi="Arial" w:eastAsia="Arial" w:cs="Arial"/>
          <w:b w:val="1"/>
          <w:bCs w:val="1"/>
          <w:sz w:val="22"/>
          <w:szCs w:val="22"/>
        </w:rPr>
        <w:t>Implementation Plan</w:t>
      </w:r>
    </w:p>
    <w:p w:rsidR="019081BD" w:rsidP="70F9F7C1" w:rsidRDefault="019081BD" w14:paraId="37297A81" w14:textId="56C52A3D">
      <w:pPr>
        <w:pStyle w:val="ListParagraph"/>
        <w:numPr>
          <w:ilvl w:val="0"/>
          <w:numId w:val="1"/>
        </w:numPr>
        <w:spacing w:line="360" w:lineRule="auto"/>
        <w:jc w:val="left"/>
        <w:rPr>
          <w:rFonts w:ascii="Arial" w:hAnsi="Arial" w:eastAsia="Arial" w:cs="Arial"/>
          <w:b w:val="1"/>
          <w:bCs w:val="1"/>
          <w:sz w:val="22"/>
          <w:szCs w:val="22"/>
        </w:rPr>
      </w:pPr>
      <w:r w:rsidRPr="70F9F7C1" w:rsidR="019081BD">
        <w:rPr>
          <w:rFonts w:ascii="Arial" w:hAnsi="Arial" w:eastAsia="Arial" w:cs="Arial"/>
          <w:b w:val="1"/>
          <w:bCs w:val="1"/>
          <w:sz w:val="22"/>
          <w:szCs w:val="22"/>
        </w:rPr>
        <w:t xml:space="preserve">Conclusion and Reference </w:t>
      </w:r>
    </w:p>
    <w:p w:rsidR="70F9F7C1" w:rsidP="70F9F7C1" w:rsidRDefault="70F9F7C1" w14:paraId="624E97E2" w14:textId="31CCF8B7">
      <w:pPr>
        <w:spacing w:line="360" w:lineRule="auto"/>
      </w:pPr>
      <w:r>
        <w:br w:type="page"/>
      </w:r>
    </w:p>
    <w:p w:rsidR="23FD0235" w:rsidP="70F9F7C1" w:rsidRDefault="23FD0235" w14:paraId="43324163" w14:textId="1431E500">
      <w:pPr>
        <w:pStyle w:val="Normal"/>
        <w:spacing w:line="360" w:lineRule="auto"/>
        <w:ind w:left="0"/>
        <w:jc w:val="left"/>
        <w:rPr>
          <w:rFonts w:ascii="Arial" w:hAnsi="Arial" w:eastAsia="Arial" w:cs="Arial"/>
          <w:b w:val="1"/>
          <w:bCs w:val="1"/>
          <w:sz w:val="22"/>
          <w:szCs w:val="22"/>
        </w:rPr>
      </w:pPr>
      <w:r w:rsidRPr="70F9F7C1" w:rsidR="23FD0235">
        <w:rPr>
          <w:rFonts w:ascii="Arial" w:hAnsi="Arial" w:eastAsia="Arial" w:cs="Arial"/>
          <w:b w:val="1"/>
          <w:bCs w:val="1"/>
          <w:sz w:val="22"/>
          <w:szCs w:val="22"/>
        </w:rPr>
        <w:t xml:space="preserve">Proposal for Improving Information Systems at </w:t>
      </w:r>
      <w:r w:rsidRPr="70F9F7C1" w:rsidR="23FD0235">
        <w:rPr>
          <w:rFonts w:ascii="Arial" w:hAnsi="Arial" w:eastAsia="Arial" w:cs="Arial"/>
          <w:b w:val="1"/>
          <w:bCs w:val="1"/>
          <w:sz w:val="22"/>
          <w:szCs w:val="22"/>
        </w:rPr>
        <w:t>Kalori</w:t>
      </w:r>
      <w:r w:rsidRPr="70F9F7C1" w:rsidR="23FD0235">
        <w:rPr>
          <w:rFonts w:ascii="Arial" w:hAnsi="Arial" w:eastAsia="Arial" w:cs="Arial"/>
          <w:b w:val="1"/>
          <w:bCs w:val="1"/>
          <w:sz w:val="22"/>
          <w:szCs w:val="22"/>
        </w:rPr>
        <w:t xml:space="preserve"> Ltd </w:t>
      </w:r>
    </w:p>
    <w:p w:rsidR="77720C02" w:rsidP="70F9F7C1" w:rsidRDefault="77720C02" w14:paraId="1F6F1EB1" w14:textId="2EF7FEE7">
      <w:pPr>
        <w:pStyle w:val="Normal"/>
        <w:spacing w:line="360" w:lineRule="auto"/>
        <w:ind w:left="0"/>
        <w:jc w:val="left"/>
        <w:rPr>
          <w:rFonts w:ascii="Arial" w:hAnsi="Arial" w:eastAsia="Arial" w:cs="Arial"/>
          <w:b w:val="1"/>
          <w:bCs w:val="1"/>
          <w:sz w:val="22"/>
          <w:szCs w:val="22"/>
        </w:rPr>
      </w:pPr>
      <w:r w:rsidRPr="70F9F7C1" w:rsidR="77720C02">
        <w:rPr>
          <w:rFonts w:ascii="Arial" w:hAnsi="Arial" w:eastAsia="Arial" w:cs="Arial"/>
          <w:b w:val="1"/>
          <w:bCs w:val="1"/>
          <w:sz w:val="22"/>
          <w:szCs w:val="22"/>
        </w:rPr>
        <w:t>Introduction</w:t>
      </w:r>
    </w:p>
    <w:p w:rsidR="131AC852" w:rsidP="70F9F7C1" w:rsidRDefault="131AC852" w14:paraId="7E277CAA" w14:textId="5E9275AF">
      <w:pPr>
        <w:pStyle w:val="Normal"/>
        <w:spacing w:line="360" w:lineRule="auto"/>
        <w:ind w:left="0"/>
        <w:jc w:val="left"/>
      </w:pPr>
      <w:r w:rsidRPr="70F9F7C1" w:rsidR="131AC852">
        <w:rPr>
          <w:rFonts w:ascii="Arial" w:hAnsi="Arial" w:eastAsia="Arial" w:cs="Arial"/>
          <w:b w:val="0"/>
          <w:bCs w:val="0"/>
          <w:sz w:val="22"/>
          <w:szCs w:val="22"/>
        </w:rPr>
        <w:t>Kalori</w:t>
      </w:r>
      <w:r w:rsidRPr="70F9F7C1" w:rsidR="131AC852">
        <w:rPr>
          <w:rFonts w:ascii="Arial" w:hAnsi="Arial" w:eastAsia="Arial" w:cs="Arial"/>
          <w:b w:val="0"/>
          <w:bCs w:val="0"/>
          <w:sz w:val="22"/>
          <w:szCs w:val="22"/>
        </w:rPr>
        <w:t xml:space="preserve"> Ltd. is a rapidly growing consumer electronics retailer that </w:t>
      </w:r>
      <w:r w:rsidRPr="70F9F7C1" w:rsidR="131AC852">
        <w:rPr>
          <w:rFonts w:ascii="Arial" w:hAnsi="Arial" w:eastAsia="Arial" w:cs="Arial"/>
          <w:b w:val="0"/>
          <w:bCs w:val="0"/>
          <w:sz w:val="22"/>
          <w:szCs w:val="22"/>
        </w:rPr>
        <w:t>operates</w:t>
      </w:r>
      <w:r w:rsidRPr="70F9F7C1" w:rsidR="131AC852">
        <w:rPr>
          <w:rFonts w:ascii="Arial" w:hAnsi="Arial" w:eastAsia="Arial" w:cs="Arial"/>
          <w:b w:val="0"/>
          <w:bCs w:val="0"/>
          <w:sz w:val="22"/>
          <w:szCs w:val="22"/>
        </w:rPr>
        <w:t xml:space="preserve"> through both physical stores and an online shopping platform. </w:t>
      </w:r>
      <w:r w:rsidRPr="70F9F7C1" w:rsidR="131AC852">
        <w:rPr>
          <w:rFonts w:ascii="Arial" w:hAnsi="Arial" w:eastAsia="Arial" w:cs="Arial"/>
          <w:b w:val="0"/>
          <w:bCs w:val="0"/>
          <w:sz w:val="22"/>
          <w:szCs w:val="22"/>
        </w:rPr>
        <w:t xml:space="preserve">The company currently manages 30 retail stores while also serving </w:t>
      </w:r>
      <w:r w:rsidRPr="70F9F7C1" w:rsidR="0B3374A9">
        <w:rPr>
          <w:rFonts w:ascii="Arial" w:hAnsi="Arial" w:eastAsia="Arial" w:cs="Arial"/>
          <w:b w:val="0"/>
          <w:bCs w:val="0"/>
          <w:sz w:val="22"/>
          <w:szCs w:val="22"/>
        </w:rPr>
        <w:t>many</w:t>
      </w:r>
      <w:r w:rsidRPr="70F9F7C1" w:rsidR="131AC852">
        <w:rPr>
          <w:rFonts w:ascii="Arial" w:hAnsi="Arial" w:eastAsia="Arial" w:cs="Arial"/>
          <w:b w:val="0"/>
          <w:bCs w:val="0"/>
          <w:sz w:val="22"/>
          <w:szCs w:val="22"/>
        </w:rPr>
        <w:t xml:space="preserve"> customers through its e-commerce website.</w:t>
      </w:r>
      <w:r w:rsidRPr="70F9F7C1" w:rsidR="131AC852">
        <w:rPr>
          <w:rFonts w:ascii="Arial" w:hAnsi="Arial" w:eastAsia="Arial" w:cs="Arial"/>
          <w:b w:val="0"/>
          <w:bCs w:val="0"/>
          <w:sz w:val="22"/>
          <w:szCs w:val="22"/>
        </w:rPr>
        <w:t xml:space="preserve"> Over the past year, the </w:t>
      </w:r>
      <w:r w:rsidRPr="70F9F7C1" w:rsidR="131AC852">
        <w:rPr>
          <w:rFonts w:ascii="Arial" w:hAnsi="Arial" w:eastAsia="Arial" w:cs="Arial"/>
          <w:b w:val="0"/>
          <w:bCs w:val="0"/>
          <w:sz w:val="22"/>
          <w:szCs w:val="22"/>
        </w:rPr>
        <w:t>organisation</w:t>
      </w:r>
      <w:r w:rsidRPr="70F9F7C1" w:rsidR="131AC852">
        <w:rPr>
          <w:rFonts w:ascii="Arial" w:hAnsi="Arial" w:eastAsia="Arial" w:cs="Arial"/>
          <w:b w:val="0"/>
          <w:bCs w:val="0"/>
          <w:sz w:val="22"/>
          <w:szCs w:val="22"/>
        </w:rPr>
        <w:t xml:space="preserve"> has experienced </w:t>
      </w:r>
      <w:r w:rsidRPr="70F9F7C1" w:rsidR="131AC852">
        <w:rPr>
          <w:rFonts w:ascii="Arial" w:hAnsi="Arial" w:eastAsia="Arial" w:cs="Arial"/>
          <w:b w:val="0"/>
          <w:bCs w:val="0"/>
          <w:sz w:val="22"/>
          <w:szCs w:val="22"/>
        </w:rPr>
        <w:t>strong growth</w:t>
      </w:r>
      <w:r w:rsidRPr="70F9F7C1" w:rsidR="131AC852">
        <w:rPr>
          <w:rFonts w:ascii="Arial" w:hAnsi="Arial" w:eastAsia="Arial" w:cs="Arial"/>
          <w:b w:val="0"/>
          <w:bCs w:val="0"/>
          <w:sz w:val="22"/>
          <w:szCs w:val="22"/>
        </w:rPr>
        <w:t xml:space="preserve"> in sales, which </w:t>
      </w:r>
      <w:r w:rsidRPr="70F9F7C1" w:rsidR="131AC852">
        <w:rPr>
          <w:rFonts w:ascii="Arial" w:hAnsi="Arial" w:eastAsia="Arial" w:cs="Arial"/>
          <w:b w:val="0"/>
          <w:bCs w:val="0"/>
          <w:sz w:val="22"/>
          <w:szCs w:val="22"/>
        </w:rPr>
        <w:t>demonstrates</w:t>
      </w:r>
      <w:r w:rsidRPr="70F9F7C1" w:rsidR="131AC852">
        <w:rPr>
          <w:rFonts w:ascii="Arial" w:hAnsi="Arial" w:eastAsia="Arial" w:cs="Arial"/>
          <w:b w:val="0"/>
          <w:bCs w:val="0"/>
          <w:sz w:val="22"/>
          <w:szCs w:val="22"/>
        </w:rPr>
        <w:t xml:space="preserve"> the increasing demand for its products and the success of its business strategy. However, while sales have grown, the company’s information systems have not developed at the same pace. As a result, several operational challenges have started to </w:t>
      </w:r>
      <w:r w:rsidRPr="70F9F7C1" w:rsidR="131AC852">
        <w:rPr>
          <w:rFonts w:ascii="Arial" w:hAnsi="Arial" w:eastAsia="Arial" w:cs="Arial"/>
          <w:b w:val="0"/>
          <w:bCs w:val="0"/>
          <w:sz w:val="22"/>
          <w:szCs w:val="22"/>
        </w:rPr>
        <w:t>emerge</w:t>
      </w:r>
      <w:r w:rsidRPr="70F9F7C1" w:rsidR="131AC852">
        <w:rPr>
          <w:rFonts w:ascii="Arial" w:hAnsi="Arial" w:eastAsia="Arial" w:cs="Arial"/>
          <w:b w:val="0"/>
          <w:bCs w:val="0"/>
          <w:sz w:val="22"/>
          <w:szCs w:val="22"/>
        </w:rPr>
        <w:t xml:space="preserve">. </w:t>
      </w:r>
    </w:p>
    <w:p w:rsidR="131AC852" w:rsidP="70F9F7C1" w:rsidRDefault="131AC852" w14:paraId="51E7E1F2" w14:textId="70B70C40">
      <w:pPr>
        <w:pStyle w:val="Normal"/>
        <w:spacing w:line="360" w:lineRule="auto"/>
        <w:ind w:left="0"/>
        <w:jc w:val="left"/>
      </w:pPr>
      <w:r w:rsidRPr="70F9F7C1" w:rsidR="131AC852">
        <w:rPr>
          <w:rFonts w:ascii="Arial" w:hAnsi="Arial" w:eastAsia="Arial" w:cs="Arial"/>
          <w:b w:val="0"/>
          <w:bCs w:val="0"/>
          <w:sz w:val="22"/>
          <w:szCs w:val="22"/>
        </w:rPr>
        <w:t xml:space="preserve">At present, </w:t>
      </w:r>
      <w:r w:rsidRPr="70F9F7C1" w:rsidR="131AC852">
        <w:rPr>
          <w:rFonts w:ascii="Arial" w:hAnsi="Arial" w:eastAsia="Arial" w:cs="Arial"/>
          <w:b w:val="0"/>
          <w:bCs w:val="0"/>
          <w:sz w:val="22"/>
          <w:szCs w:val="22"/>
        </w:rPr>
        <w:t>Kalori</w:t>
      </w:r>
      <w:r w:rsidRPr="70F9F7C1" w:rsidR="131AC852">
        <w:rPr>
          <w:rFonts w:ascii="Arial" w:hAnsi="Arial" w:eastAsia="Arial" w:cs="Arial"/>
          <w:b w:val="0"/>
          <w:bCs w:val="0"/>
          <w:sz w:val="22"/>
          <w:szCs w:val="22"/>
        </w:rPr>
        <w:t xml:space="preserve"> Ltd. relies on</w:t>
      </w:r>
      <w:r w:rsidRPr="70F9F7C1" w:rsidR="466CCAD2">
        <w:rPr>
          <w:rFonts w:ascii="Arial" w:hAnsi="Arial" w:eastAsia="Arial" w:cs="Arial"/>
          <w:b w:val="0"/>
          <w:bCs w:val="0"/>
          <w:sz w:val="22"/>
          <w:szCs w:val="22"/>
        </w:rPr>
        <w:t xml:space="preserve"> several</w:t>
      </w:r>
      <w:r w:rsidRPr="70F9F7C1" w:rsidR="131AC852">
        <w:rPr>
          <w:rFonts w:ascii="Arial" w:hAnsi="Arial" w:eastAsia="Arial" w:cs="Arial"/>
          <w:b w:val="0"/>
          <w:bCs w:val="0"/>
          <w:sz w:val="22"/>
          <w:szCs w:val="22"/>
        </w:rPr>
        <w:t xml:space="preserve"> outdated and disconnected information systems. Many tasks are still performed manually, and several departments use different software tools that do not communicate with one another. According to Laudon and Laudon (2022), effective information systems are essential for supporting business operations, improving efficiency, and e</w:t>
      </w:r>
      <w:r w:rsidRPr="70F9F7C1" w:rsidR="131AC852">
        <w:rPr>
          <w:rFonts w:ascii="Arial" w:hAnsi="Arial" w:eastAsia="Arial" w:cs="Arial"/>
          <w:b w:val="0"/>
          <w:bCs w:val="0"/>
          <w:sz w:val="22"/>
          <w:szCs w:val="22"/>
        </w:rPr>
        <w:t xml:space="preserve">nabling </w:t>
      </w:r>
      <w:r w:rsidRPr="70F9F7C1" w:rsidR="131AC852">
        <w:rPr>
          <w:rFonts w:ascii="Arial" w:hAnsi="Arial" w:eastAsia="Arial" w:cs="Arial"/>
          <w:b w:val="0"/>
          <w:bCs w:val="0"/>
          <w:sz w:val="22"/>
          <w:szCs w:val="22"/>
        </w:rPr>
        <w:t>organ</w:t>
      </w:r>
      <w:r w:rsidRPr="70F9F7C1" w:rsidR="131AC852">
        <w:rPr>
          <w:rFonts w:ascii="Arial" w:hAnsi="Arial" w:eastAsia="Arial" w:cs="Arial"/>
          <w:b w:val="0"/>
          <w:bCs w:val="0"/>
          <w:sz w:val="22"/>
          <w:szCs w:val="22"/>
        </w:rPr>
        <w:t>isations</w:t>
      </w:r>
      <w:r w:rsidRPr="70F9F7C1" w:rsidR="131AC852">
        <w:rPr>
          <w:rFonts w:ascii="Arial" w:hAnsi="Arial" w:eastAsia="Arial" w:cs="Arial"/>
          <w:b w:val="0"/>
          <w:bCs w:val="0"/>
          <w:sz w:val="22"/>
          <w:szCs w:val="22"/>
        </w:rPr>
        <w:t xml:space="preserve"> to respond quickly to market changes. When these systems are outdated or poorly integrated, businesses often face operational inefficiencies and reduced performance. </w:t>
      </w:r>
    </w:p>
    <w:p w:rsidR="131AC852" w:rsidP="70F9F7C1" w:rsidRDefault="131AC852" w14:paraId="691197DC" w14:textId="177FF2AD">
      <w:pPr>
        <w:pStyle w:val="Normal"/>
        <w:spacing w:line="360" w:lineRule="auto"/>
        <w:ind w:left="0"/>
        <w:jc w:val="left"/>
      </w:pPr>
      <w:r w:rsidRPr="70F9F7C1" w:rsidR="131AC852">
        <w:rPr>
          <w:rFonts w:ascii="Arial" w:hAnsi="Arial" w:eastAsia="Arial" w:cs="Arial"/>
          <w:b w:val="0"/>
          <w:bCs w:val="0"/>
          <w:sz w:val="22"/>
          <w:szCs w:val="22"/>
        </w:rPr>
        <w:t xml:space="preserve">One of the most significant challenges faced by Kalori Ltd. is related to inventory management. The company currently uses a manual system to track inventory across its physical stores and online platforms. Because inventory updates are not synchronised in real time, discrepancies frequently occur between the stock levels displayed online and the actual products available in stores. This often results in customers placing orders for items that are out of stock. When such situations occur, the company must cancel orders and issue refunds, which can lead to customer dissatisfaction and damage to the company’s reputation. </w:t>
      </w:r>
    </w:p>
    <w:p w:rsidR="131AC852" w:rsidP="70F9F7C1" w:rsidRDefault="131AC852" w14:paraId="437EF62D" w14:textId="700A4364">
      <w:pPr>
        <w:pStyle w:val="Normal"/>
        <w:spacing w:line="360" w:lineRule="auto"/>
        <w:ind w:left="0"/>
        <w:jc w:val="left"/>
      </w:pPr>
      <w:r w:rsidRPr="70F9F7C1" w:rsidR="131AC852">
        <w:rPr>
          <w:rFonts w:ascii="Arial" w:hAnsi="Arial" w:eastAsia="Arial" w:cs="Arial"/>
          <w:b w:val="0"/>
          <w:bCs w:val="0"/>
          <w:sz w:val="22"/>
          <w:szCs w:val="22"/>
        </w:rPr>
        <w:t xml:space="preserve">Another issue concerns the management of customer data. Customer information is currently stored in multiple separate systems that are not connected. This fragmentation makes it difficult for employees to access complete customer records or track purchase histories. As a result, the marketing team struggles to create targeted promotional campaigns, while the customer support team often lacks the information needed to resolve complaints efficiently. Buttle and Maklan (2019) highlight that organisations that effectively manage customer data through integrated systems are better able to build strong relationships with their customers and improve long-term loyalty. </w:t>
      </w:r>
    </w:p>
    <w:p w:rsidR="131AC852" w:rsidP="70F9F7C1" w:rsidRDefault="131AC852" w14:paraId="58D730C9" w14:textId="4DD764C4">
      <w:pPr>
        <w:pStyle w:val="Normal"/>
        <w:spacing w:line="360" w:lineRule="auto"/>
        <w:ind w:left="0"/>
        <w:jc w:val="left"/>
      </w:pPr>
      <w:r w:rsidRPr="70F9F7C1" w:rsidR="131AC852">
        <w:rPr>
          <w:rFonts w:ascii="Arial" w:hAnsi="Arial" w:eastAsia="Arial" w:cs="Arial"/>
          <w:b w:val="0"/>
          <w:bCs w:val="0"/>
          <w:sz w:val="22"/>
          <w:szCs w:val="22"/>
        </w:rPr>
        <w:t xml:space="preserve">In addition to these operational challenges, Kalori Ltd. also faces difficulties when making business decisions. Sales reports are currently compiled manually using spreadsheets, which can lead to errors and outdated information. Without access to accurate and real-time data, management teams may struggle to identify trends or respond quickly to changes in customer demand. Davenport and Harris (2017) argue that organisations that rely on data-driven decision-making are more likely to achieve competitive advantages in modern business environments. </w:t>
      </w:r>
    </w:p>
    <w:p w:rsidR="131AC852" w:rsidP="70F9F7C1" w:rsidRDefault="131AC852" w14:paraId="4026119F" w14:textId="00D61731">
      <w:pPr>
        <w:pStyle w:val="Normal"/>
        <w:spacing w:line="360" w:lineRule="auto"/>
        <w:ind w:left="0"/>
        <w:jc w:val="left"/>
      </w:pPr>
      <w:r w:rsidRPr="70F9F7C1" w:rsidR="131AC852">
        <w:rPr>
          <w:rFonts w:ascii="Arial" w:hAnsi="Arial" w:eastAsia="Arial" w:cs="Arial"/>
          <w:b w:val="0"/>
          <w:bCs w:val="0"/>
          <w:sz w:val="22"/>
          <w:szCs w:val="22"/>
        </w:rPr>
        <w:t xml:space="preserve">The company is also exposed to potential risks related to data security and regulatory compliance. In particular, the current systems do not provide strong access controls or centralised security management. This increases the risk of unauthorised access to sensitive customer data and may result in non-compliance with regulations such as the General Data Protection Regulation (GDPR). According to the European Commission (2023), companies that process personal data must implement appropriate technical and organisational measures to protect that information. </w:t>
      </w:r>
    </w:p>
    <w:p w:rsidR="131AC852" w:rsidP="70F9F7C1" w:rsidRDefault="131AC852" w14:paraId="5C72C477" w14:textId="155CC5B8">
      <w:pPr>
        <w:pStyle w:val="Normal"/>
        <w:spacing w:line="360" w:lineRule="auto"/>
        <w:ind w:left="0"/>
        <w:jc w:val="left"/>
      </w:pPr>
      <w:r w:rsidRPr="70F9F7C1" w:rsidR="131AC852">
        <w:rPr>
          <w:rFonts w:ascii="Arial" w:hAnsi="Arial" w:eastAsia="Arial" w:cs="Arial"/>
          <w:b w:val="0"/>
          <w:bCs w:val="0"/>
          <w:sz w:val="22"/>
          <w:szCs w:val="22"/>
        </w:rPr>
        <w:t xml:space="preserve">Finally, the lack of integration between different departments creates additional inefficiencies. Sales, finance, and inventory teams all use different systems, which means that employees must manually transfer data between departments. This process is both time-consuming and prone to errors. </w:t>
      </w:r>
    </w:p>
    <w:p w:rsidR="131AC852" w:rsidP="70F9F7C1" w:rsidRDefault="131AC852" w14:paraId="274769D9" w14:textId="26911F08">
      <w:pPr>
        <w:pStyle w:val="Normal"/>
        <w:spacing w:line="360" w:lineRule="auto"/>
        <w:ind w:left="0"/>
        <w:jc w:val="left"/>
      </w:pPr>
      <w:r w:rsidRPr="70F9F7C1" w:rsidR="131AC852">
        <w:rPr>
          <w:rFonts w:ascii="Arial" w:hAnsi="Arial" w:eastAsia="Arial" w:cs="Arial"/>
          <w:b w:val="0"/>
          <w:bCs w:val="0"/>
          <w:sz w:val="22"/>
          <w:szCs w:val="22"/>
        </w:rPr>
        <w:t>Considering these challenges,</w:t>
      </w:r>
      <w:r w:rsidRPr="70F9F7C1" w:rsidR="22555635">
        <w:rPr>
          <w:rFonts w:ascii="Arial" w:hAnsi="Arial" w:eastAsia="Arial" w:cs="Arial"/>
          <w:b w:val="0"/>
          <w:bCs w:val="0"/>
          <w:sz w:val="22"/>
          <w:szCs w:val="22"/>
        </w:rPr>
        <w:t xml:space="preserve"> </w:t>
      </w:r>
      <w:r w:rsidRPr="70F9F7C1" w:rsidR="131AC852">
        <w:rPr>
          <w:rFonts w:ascii="Arial" w:hAnsi="Arial" w:eastAsia="Arial" w:cs="Arial"/>
          <w:b w:val="0"/>
          <w:bCs w:val="0"/>
          <w:sz w:val="22"/>
          <w:szCs w:val="22"/>
        </w:rPr>
        <w:t xml:space="preserve">Kalori Ltd. needs to </w:t>
      </w:r>
      <w:r w:rsidRPr="70F9F7C1" w:rsidR="131AC852">
        <w:rPr>
          <w:rFonts w:ascii="Arial" w:hAnsi="Arial" w:eastAsia="Arial" w:cs="Arial"/>
          <w:b w:val="0"/>
          <w:bCs w:val="0"/>
          <w:sz w:val="22"/>
          <w:szCs w:val="22"/>
        </w:rPr>
        <w:t>modernise</w:t>
      </w:r>
      <w:r w:rsidRPr="70F9F7C1" w:rsidR="131AC852">
        <w:rPr>
          <w:rFonts w:ascii="Arial" w:hAnsi="Arial" w:eastAsia="Arial" w:cs="Arial"/>
          <w:b w:val="0"/>
          <w:bCs w:val="0"/>
          <w:sz w:val="22"/>
          <w:szCs w:val="22"/>
        </w:rPr>
        <w:t xml:space="preserve"> its information systems. This report evaluates the company’s current systems and proposes the implementation of an integrated enterprise information system that can improve operational efficiency, support better decision-making, and enhance the overall customer experience. </w:t>
      </w:r>
    </w:p>
    <w:p w:rsidR="131AC852" w:rsidP="70F9F7C1" w:rsidRDefault="131AC852" w14:paraId="083CFC9D" w14:textId="749E0BFC">
      <w:pPr>
        <w:pStyle w:val="Normal"/>
        <w:spacing w:line="360" w:lineRule="auto"/>
        <w:ind w:left="0"/>
        <w:jc w:val="left"/>
        <w:rPr>
          <w:rFonts w:ascii="Arial" w:hAnsi="Arial" w:eastAsia="Arial" w:cs="Arial"/>
          <w:b w:val="1"/>
          <w:bCs w:val="1"/>
          <w:sz w:val="22"/>
          <w:szCs w:val="22"/>
        </w:rPr>
      </w:pPr>
      <w:r w:rsidRPr="70F9F7C1" w:rsidR="131AC852">
        <w:rPr>
          <w:rFonts w:ascii="Arial" w:hAnsi="Arial" w:eastAsia="Arial" w:cs="Arial"/>
          <w:b w:val="1"/>
          <w:bCs w:val="1"/>
          <w:sz w:val="22"/>
          <w:szCs w:val="22"/>
        </w:rPr>
        <w:t xml:space="preserve">Evaluation of Existing Systems  </w:t>
      </w:r>
    </w:p>
    <w:p w:rsidR="131AC852" w:rsidP="70F9F7C1" w:rsidRDefault="131AC852" w14:paraId="126B364A" w14:textId="4825B7FF">
      <w:pPr>
        <w:pStyle w:val="Normal"/>
        <w:spacing w:line="360" w:lineRule="auto"/>
        <w:ind w:left="0"/>
        <w:jc w:val="left"/>
      </w:pPr>
      <w:r w:rsidRPr="70F9F7C1" w:rsidR="131AC852">
        <w:rPr>
          <w:rFonts w:ascii="Arial" w:hAnsi="Arial" w:eastAsia="Arial" w:cs="Arial"/>
          <w:b w:val="0"/>
          <w:bCs w:val="0"/>
          <w:sz w:val="22"/>
          <w:szCs w:val="22"/>
        </w:rPr>
        <w:t xml:space="preserve">The current information systems used by Kalori Ltd. have several weaknesses that limit the organisation’s ability to operate efficiently. These problems are mainly caused by outdated technologies, manual processes, and the lack of integration between systems. </w:t>
      </w:r>
    </w:p>
    <w:p w:rsidR="131AC852" w:rsidP="70F9F7C1" w:rsidRDefault="131AC852" w14:paraId="18618431" w14:textId="023380A9">
      <w:pPr>
        <w:pStyle w:val="Normal"/>
        <w:spacing w:line="360" w:lineRule="auto"/>
        <w:ind w:left="0"/>
        <w:jc w:val="left"/>
        <w:rPr>
          <w:rFonts w:ascii="Arial" w:hAnsi="Arial" w:eastAsia="Arial" w:cs="Arial"/>
          <w:b w:val="1"/>
          <w:bCs w:val="1"/>
          <w:sz w:val="22"/>
          <w:szCs w:val="22"/>
        </w:rPr>
      </w:pPr>
      <w:r w:rsidRPr="70F9F7C1" w:rsidR="131AC852">
        <w:rPr>
          <w:rFonts w:ascii="Arial" w:hAnsi="Arial" w:eastAsia="Arial" w:cs="Arial"/>
          <w:b w:val="1"/>
          <w:bCs w:val="1"/>
          <w:sz w:val="22"/>
          <w:szCs w:val="22"/>
        </w:rPr>
        <w:t xml:space="preserve">Inventory Management </w:t>
      </w:r>
    </w:p>
    <w:p w:rsidR="131AC852" w:rsidP="70F9F7C1" w:rsidRDefault="131AC852" w14:paraId="00105E70" w14:textId="3C12B64F">
      <w:pPr>
        <w:pStyle w:val="Normal"/>
        <w:spacing w:line="360" w:lineRule="auto"/>
        <w:ind w:left="0"/>
        <w:jc w:val="left"/>
      </w:pPr>
      <w:r w:rsidRPr="70F9F7C1" w:rsidR="131AC852">
        <w:rPr>
          <w:rFonts w:ascii="Arial" w:hAnsi="Arial" w:eastAsia="Arial" w:cs="Arial"/>
          <w:b w:val="0"/>
          <w:bCs w:val="0"/>
          <w:sz w:val="22"/>
          <w:szCs w:val="22"/>
        </w:rPr>
        <w:t xml:space="preserve">Inventory management is one of the most critical areas affected by the company’s outdated systems. At present, stock levels are updated manually by employees in each store. Because these updates are not automatically synchronised with the online platform, the information displayed on the website may not accurately reflect the products available in physical stores. </w:t>
      </w:r>
    </w:p>
    <w:p w:rsidR="131AC852" w:rsidP="70F9F7C1" w:rsidRDefault="131AC852" w14:paraId="14674270" w14:textId="07F0BD10">
      <w:pPr>
        <w:pStyle w:val="Normal"/>
        <w:spacing w:line="360" w:lineRule="auto"/>
        <w:ind w:left="0"/>
        <w:jc w:val="left"/>
      </w:pPr>
      <w:r w:rsidRPr="70F9F7C1" w:rsidR="131AC852">
        <w:rPr>
          <w:rFonts w:ascii="Arial" w:hAnsi="Arial" w:eastAsia="Arial" w:cs="Arial"/>
          <w:b w:val="0"/>
          <w:bCs w:val="0"/>
          <w:sz w:val="22"/>
          <w:szCs w:val="22"/>
        </w:rPr>
        <w:t xml:space="preserve">This lack of real-time visibility creates significant operational problems. Customers may place online orders for items that are no longer available, which leads to cancelled orders and refunds. Such situations can negatively affect customer satisfaction and reduce trust in the brand. In addition, store managers find it difficult to identify which products need to be restocked or transferred between stores. </w:t>
      </w:r>
    </w:p>
    <w:p w:rsidR="131AC852" w:rsidP="70F9F7C1" w:rsidRDefault="131AC852" w14:paraId="7E947908" w14:textId="49C73D5D">
      <w:pPr>
        <w:pStyle w:val="Normal"/>
        <w:spacing w:line="360" w:lineRule="auto"/>
        <w:ind w:left="0"/>
        <w:jc w:val="left"/>
      </w:pPr>
      <w:r w:rsidRPr="70F9F7C1" w:rsidR="131AC852">
        <w:rPr>
          <w:rFonts w:ascii="Arial" w:hAnsi="Arial" w:eastAsia="Arial" w:cs="Arial"/>
          <w:b w:val="0"/>
          <w:bCs w:val="0"/>
          <w:sz w:val="22"/>
          <w:szCs w:val="22"/>
        </w:rPr>
        <w:t xml:space="preserve">Laudon and Laudon (2022) explain that modern inventory management systems allow organisations to track stock levels in real time and reduce the risk of stockouts or excess inventory. Without such systems, retailers may experience inefficiencies that increase operational costs and reduce profitability. </w:t>
      </w:r>
    </w:p>
    <w:p w:rsidR="131AC852" w:rsidP="70F9F7C1" w:rsidRDefault="131AC852" w14:paraId="28503D76" w14:textId="0C7CF880">
      <w:pPr>
        <w:pStyle w:val="Normal"/>
        <w:spacing w:line="360" w:lineRule="auto"/>
        <w:ind w:left="0"/>
        <w:jc w:val="left"/>
        <w:rPr>
          <w:rFonts w:ascii="Arial" w:hAnsi="Arial" w:eastAsia="Arial" w:cs="Arial"/>
          <w:b w:val="1"/>
          <w:bCs w:val="1"/>
          <w:sz w:val="22"/>
          <w:szCs w:val="22"/>
        </w:rPr>
      </w:pPr>
      <w:r w:rsidRPr="70F9F7C1" w:rsidR="131AC852">
        <w:rPr>
          <w:rFonts w:ascii="Arial" w:hAnsi="Arial" w:eastAsia="Arial" w:cs="Arial"/>
          <w:b w:val="1"/>
          <w:bCs w:val="1"/>
          <w:sz w:val="22"/>
          <w:szCs w:val="22"/>
        </w:rPr>
        <w:t xml:space="preserve">Customer Relationship Management </w:t>
      </w:r>
    </w:p>
    <w:p w:rsidR="131AC852" w:rsidP="70F9F7C1" w:rsidRDefault="131AC852" w14:paraId="49E2BC7E" w14:textId="00EE533B">
      <w:pPr>
        <w:pStyle w:val="Normal"/>
        <w:spacing w:line="360" w:lineRule="auto"/>
        <w:ind w:left="0"/>
        <w:jc w:val="left"/>
      </w:pPr>
      <w:r w:rsidRPr="70F9F7C1" w:rsidR="131AC852">
        <w:rPr>
          <w:rFonts w:ascii="Arial" w:hAnsi="Arial" w:eastAsia="Arial" w:cs="Arial"/>
          <w:b w:val="0"/>
          <w:bCs w:val="0"/>
          <w:sz w:val="22"/>
          <w:szCs w:val="22"/>
        </w:rPr>
        <w:t xml:space="preserve">Another major issue involves the management of customer information. Currently, customer data is stored across several separate systems, including the e-commerce platform, marketing tools, and customer support software. Because these systems are not integrated, employees cannot easily access a complete view of each customer. </w:t>
      </w:r>
    </w:p>
    <w:p w:rsidR="131AC852" w:rsidP="70F9F7C1" w:rsidRDefault="131AC852" w14:paraId="38711E3A" w14:textId="013D6A57">
      <w:pPr>
        <w:pStyle w:val="Normal"/>
        <w:spacing w:line="360" w:lineRule="auto"/>
        <w:ind w:left="0"/>
        <w:jc w:val="left"/>
      </w:pPr>
      <w:r w:rsidRPr="70F9F7C1" w:rsidR="131AC852">
        <w:rPr>
          <w:rFonts w:ascii="Arial" w:hAnsi="Arial" w:eastAsia="Arial" w:cs="Arial"/>
          <w:b w:val="0"/>
          <w:bCs w:val="0"/>
          <w:sz w:val="22"/>
          <w:szCs w:val="22"/>
        </w:rPr>
        <w:t xml:space="preserve">This fragmentation makes it difficult to provide personalised services or resolve customer issues efficiently. For example, a customer service representative may not have access to a customer’s previous purchase history when handling a complaint. As a result, resolving the issue may take longer and require additional communication with the customer. </w:t>
      </w:r>
    </w:p>
    <w:p w:rsidR="131AC852" w:rsidP="70F9F7C1" w:rsidRDefault="131AC852" w14:paraId="32506245" w14:textId="70CB5EAA">
      <w:pPr>
        <w:pStyle w:val="Normal"/>
        <w:spacing w:line="360" w:lineRule="auto"/>
        <w:ind w:left="0"/>
        <w:jc w:val="left"/>
      </w:pPr>
      <w:r w:rsidRPr="70F9F7C1" w:rsidR="131AC852">
        <w:rPr>
          <w:rFonts w:ascii="Arial" w:hAnsi="Arial" w:eastAsia="Arial" w:cs="Arial"/>
          <w:b w:val="0"/>
          <w:bCs w:val="0"/>
          <w:sz w:val="22"/>
          <w:szCs w:val="22"/>
        </w:rPr>
        <w:t xml:space="preserve">Buttle and Maklan (2019) state that effective customer relationship management systems allow companies to centralise customer data and better understand customer behaviour. This information can then be used to improve customer service and develop targeted marketing strategies. </w:t>
      </w:r>
    </w:p>
    <w:p w:rsidR="131AC852" w:rsidP="70F9F7C1" w:rsidRDefault="131AC852" w14:paraId="386E0B6C" w14:textId="52E369CA">
      <w:pPr>
        <w:pStyle w:val="Normal"/>
        <w:spacing w:line="360" w:lineRule="auto"/>
        <w:ind w:left="0"/>
        <w:jc w:val="left"/>
        <w:rPr>
          <w:rFonts w:ascii="Arial" w:hAnsi="Arial" w:eastAsia="Arial" w:cs="Arial"/>
          <w:b w:val="1"/>
          <w:bCs w:val="1"/>
          <w:sz w:val="22"/>
          <w:szCs w:val="22"/>
        </w:rPr>
      </w:pPr>
      <w:r w:rsidRPr="70F9F7C1" w:rsidR="131AC852">
        <w:rPr>
          <w:rFonts w:ascii="Arial" w:hAnsi="Arial" w:eastAsia="Arial" w:cs="Arial"/>
          <w:b w:val="1"/>
          <w:bCs w:val="1"/>
          <w:sz w:val="22"/>
          <w:szCs w:val="22"/>
        </w:rPr>
        <w:t xml:space="preserve">Reporting and Decision-Making </w:t>
      </w:r>
    </w:p>
    <w:p w:rsidR="131AC852" w:rsidP="70F9F7C1" w:rsidRDefault="131AC852" w14:paraId="2BEEC2D4" w14:textId="06C4204E">
      <w:pPr>
        <w:pStyle w:val="Normal"/>
        <w:spacing w:line="360" w:lineRule="auto"/>
        <w:ind w:left="0"/>
        <w:jc w:val="left"/>
      </w:pPr>
      <w:r w:rsidRPr="70F9F7C1" w:rsidR="131AC852">
        <w:rPr>
          <w:rFonts w:ascii="Arial" w:hAnsi="Arial" w:eastAsia="Arial" w:cs="Arial"/>
          <w:b w:val="0"/>
          <w:bCs w:val="0"/>
          <w:sz w:val="22"/>
          <w:szCs w:val="22"/>
        </w:rPr>
        <w:t xml:space="preserve">The company also faces challenges in relation to business reporting and decision-making. Sales reports are currently created by manually collecting and analysing data using spreadsheets. This process requires significant time and effort, and it increases the risk of errors. </w:t>
      </w:r>
    </w:p>
    <w:p w:rsidR="131AC852" w:rsidP="70F9F7C1" w:rsidRDefault="131AC852" w14:paraId="63044F51" w14:textId="2004B7D8">
      <w:pPr>
        <w:pStyle w:val="Normal"/>
        <w:spacing w:line="360" w:lineRule="auto"/>
        <w:ind w:left="0"/>
        <w:jc w:val="left"/>
      </w:pPr>
      <w:r w:rsidRPr="70F9F7C1" w:rsidR="131AC852">
        <w:rPr>
          <w:rFonts w:ascii="Arial" w:hAnsi="Arial" w:eastAsia="Arial" w:cs="Arial"/>
          <w:b w:val="0"/>
          <w:bCs w:val="0"/>
          <w:sz w:val="22"/>
          <w:szCs w:val="22"/>
        </w:rPr>
        <w:t xml:space="preserve">Because reports are not generated automatically, the information available to managers is often outdated by the time decisions need to be made. In a competitive retail environment, having access to accurate and timely data is essential for identifying trends and responding to market changes (Davenport and Harris, 2017). </w:t>
      </w:r>
    </w:p>
    <w:p w:rsidR="131AC852" w:rsidP="70F9F7C1" w:rsidRDefault="131AC852" w14:paraId="022935B3" w14:textId="1202A06A">
      <w:pPr>
        <w:pStyle w:val="Normal"/>
        <w:spacing w:line="360" w:lineRule="auto"/>
        <w:ind w:left="0"/>
        <w:jc w:val="left"/>
        <w:rPr>
          <w:rFonts w:ascii="Arial" w:hAnsi="Arial" w:eastAsia="Arial" w:cs="Arial"/>
          <w:b w:val="1"/>
          <w:bCs w:val="1"/>
          <w:sz w:val="22"/>
          <w:szCs w:val="22"/>
        </w:rPr>
      </w:pPr>
      <w:r w:rsidRPr="70F9F7C1" w:rsidR="131AC852">
        <w:rPr>
          <w:rFonts w:ascii="Arial" w:hAnsi="Arial" w:eastAsia="Arial" w:cs="Arial"/>
          <w:b w:val="1"/>
          <w:bCs w:val="1"/>
          <w:sz w:val="22"/>
          <w:szCs w:val="22"/>
        </w:rPr>
        <w:t xml:space="preserve">Data Security and Compliance </w:t>
      </w:r>
    </w:p>
    <w:p w:rsidR="131AC852" w:rsidP="70F9F7C1" w:rsidRDefault="131AC852" w14:paraId="734A2D10" w14:textId="01700773">
      <w:pPr>
        <w:pStyle w:val="Normal"/>
        <w:spacing w:line="360" w:lineRule="auto"/>
        <w:ind w:left="0"/>
        <w:jc w:val="left"/>
      </w:pPr>
      <w:r w:rsidRPr="70F9F7C1" w:rsidR="131AC852">
        <w:rPr>
          <w:rFonts w:ascii="Arial" w:hAnsi="Arial" w:eastAsia="Arial" w:cs="Arial"/>
          <w:b w:val="0"/>
          <w:bCs w:val="0"/>
          <w:sz w:val="22"/>
          <w:szCs w:val="22"/>
        </w:rPr>
        <w:t xml:space="preserve">Data protection is another area where the current systems are inadequate. The lack of centralised security controls makes it difficult to monitor who has access to sensitive information. In some cases, employees may have access to data that is not relevant to their job roles. </w:t>
      </w:r>
    </w:p>
    <w:p w:rsidR="131AC852" w:rsidP="70F9F7C1" w:rsidRDefault="131AC852" w14:paraId="4C932EE2" w14:textId="6DAC8FE2">
      <w:pPr>
        <w:pStyle w:val="Normal"/>
        <w:spacing w:line="360" w:lineRule="auto"/>
        <w:ind w:left="0"/>
        <w:jc w:val="left"/>
      </w:pPr>
      <w:r w:rsidRPr="70F9F7C1" w:rsidR="131AC852">
        <w:rPr>
          <w:rFonts w:ascii="Arial" w:hAnsi="Arial" w:eastAsia="Arial" w:cs="Arial"/>
          <w:b w:val="0"/>
          <w:bCs w:val="0"/>
          <w:sz w:val="22"/>
          <w:szCs w:val="22"/>
        </w:rPr>
        <w:t xml:space="preserve">This situation increases the risk of unauthorised access and potential data breaches. Furthermore, failing to implement appropriate security measures may result in non-compliance with regulations such as GDPR, which requires organisations to protect personal data and ensure that it is processed responsibly (European Commission, 2023). </w:t>
      </w:r>
    </w:p>
    <w:p w:rsidR="131AC852" w:rsidP="70F9F7C1" w:rsidRDefault="131AC852" w14:paraId="4086AD46" w14:textId="434C8855">
      <w:pPr>
        <w:pStyle w:val="Normal"/>
        <w:spacing w:line="360" w:lineRule="auto"/>
        <w:ind w:left="0"/>
        <w:jc w:val="left"/>
        <w:rPr>
          <w:rFonts w:ascii="Arial" w:hAnsi="Arial" w:eastAsia="Arial" w:cs="Arial"/>
          <w:b w:val="1"/>
          <w:bCs w:val="1"/>
          <w:sz w:val="22"/>
          <w:szCs w:val="22"/>
        </w:rPr>
      </w:pPr>
      <w:r w:rsidRPr="70F9F7C1" w:rsidR="131AC852">
        <w:rPr>
          <w:rFonts w:ascii="Arial" w:hAnsi="Arial" w:eastAsia="Arial" w:cs="Arial"/>
          <w:b w:val="1"/>
          <w:bCs w:val="1"/>
          <w:sz w:val="22"/>
          <w:szCs w:val="22"/>
        </w:rPr>
        <w:t xml:space="preserve">Lack of Integration </w:t>
      </w:r>
    </w:p>
    <w:p w:rsidR="131AC852" w:rsidP="70F9F7C1" w:rsidRDefault="131AC852" w14:paraId="41D43B88" w14:textId="11CC1C67">
      <w:pPr>
        <w:pStyle w:val="Normal"/>
        <w:spacing w:line="360" w:lineRule="auto"/>
        <w:ind w:left="0"/>
        <w:jc w:val="left"/>
      </w:pPr>
      <w:r w:rsidRPr="70F9F7C1" w:rsidR="131AC852">
        <w:rPr>
          <w:rFonts w:ascii="Arial" w:hAnsi="Arial" w:eastAsia="Arial" w:cs="Arial"/>
          <w:b w:val="0"/>
          <w:bCs w:val="0"/>
          <w:sz w:val="22"/>
          <w:szCs w:val="22"/>
        </w:rPr>
        <w:t xml:space="preserve">Finally, the use of separate systems across departments creates operational inefficiencies. Employees frequently need to transfer information manually between systems used by different departments. This process not only wastes time but also increases the risk of data inconsistencies. </w:t>
      </w:r>
    </w:p>
    <w:p w:rsidR="131AC852" w:rsidP="70F9F7C1" w:rsidRDefault="131AC852" w14:paraId="39D778C5" w14:textId="599508EC">
      <w:pPr>
        <w:pStyle w:val="Normal"/>
        <w:spacing w:line="360" w:lineRule="auto"/>
        <w:ind w:left="0"/>
        <w:jc w:val="left"/>
      </w:pPr>
      <w:r w:rsidRPr="70F9F7C1" w:rsidR="131AC852">
        <w:rPr>
          <w:rFonts w:ascii="Arial" w:hAnsi="Arial" w:eastAsia="Arial" w:cs="Arial"/>
          <w:b w:val="0"/>
          <w:bCs w:val="0"/>
          <w:sz w:val="22"/>
          <w:szCs w:val="22"/>
        </w:rPr>
        <w:t xml:space="preserve">O’Brien and Marakas (2018) note that integrated information systems allow organisations to share data across departments more effectively, improving communication and reducing duplication of work. </w:t>
      </w:r>
    </w:p>
    <w:p w:rsidR="131AC852" w:rsidP="70F9F7C1" w:rsidRDefault="131AC852" w14:paraId="401AF6ED" w14:textId="6BF2D7B2">
      <w:pPr>
        <w:pStyle w:val="Normal"/>
        <w:spacing w:line="360" w:lineRule="auto"/>
        <w:ind w:left="0"/>
        <w:jc w:val="left"/>
        <w:rPr>
          <w:rFonts w:ascii="Arial" w:hAnsi="Arial" w:eastAsia="Arial" w:cs="Arial"/>
          <w:b w:val="1"/>
          <w:bCs w:val="1"/>
          <w:sz w:val="22"/>
          <w:szCs w:val="22"/>
        </w:rPr>
      </w:pPr>
      <w:r w:rsidRPr="70F9F7C1" w:rsidR="131AC852">
        <w:rPr>
          <w:rFonts w:ascii="Arial" w:hAnsi="Arial" w:eastAsia="Arial" w:cs="Arial"/>
          <w:b w:val="1"/>
          <w:bCs w:val="1"/>
          <w:sz w:val="22"/>
          <w:szCs w:val="22"/>
        </w:rPr>
        <w:t xml:space="preserve">Recommended Solutions  </w:t>
      </w:r>
    </w:p>
    <w:p w:rsidR="52264891" w:rsidP="70F9F7C1" w:rsidRDefault="52264891" w14:paraId="051F1FB3" w14:textId="7243C39B">
      <w:pPr>
        <w:pStyle w:val="Normal"/>
        <w:spacing w:line="360" w:lineRule="auto"/>
        <w:ind w:left="0"/>
        <w:jc w:val="left"/>
      </w:pPr>
      <w:r w:rsidRPr="70F9F7C1" w:rsidR="52264891">
        <w:rPr>
          <w:rFonts w:ascii="Arial" w:hAnsi="Arial" w:eastAsia="Arial" w:cs="Arial"/>
          <w:b w:val="0"/>
          <w:bCs w:val="0"/>
          <w:sz w:val="22"/>
          <w:szCs w:val="22"/>
        </w:rPr>
        <w:t>To</w:t>
      </w:r>
      <w:r w:rsidRPr="70F9F7C1" w:rsidR="131AC852">
        <w:rPr>
          <w:rFonts w:ascii="Arial" w:hAnsi="Arial" w:eastAsia="Arial" w:cs="Arial"/>
          <w:b w:val="0"/>
          <w:bCs w:val="0"/>
          <w:sz w:val="22"/>
          <w:szCs w:val="22"/>
        </w:rPr>
        <w:t xml:space="preserve"> address these challenges</w:t>
      </w:r>
      <w:r w:rsidRPr="70F9F7C1" w:rsidR="7D20D3E2">
        <w:rPr>
          <w:rFonts w:ascii="Arial" w:hAnsi="Arial" w:eastAsia="Arial" w:cs="Arial"/>
          <w:b w:val="0"/>
          <w:bCs w:val="0"/>
          <w:sz w:val="22"/>
          <w:szCs w:val="22"/>
        </w:rPr>
        <w:t>,</w:t>
      </w:r>
      <w:r w:rsidRPr="70F9F7C1" w:rsidR="131AC852">
        <w:rPr>
          <w:rFonts w:ascii="Arial" w:hAnsi="Arial" w:eastAsia="Arial" w:cs="Arial"/>
          <w:b w:val="0"/>
          <w:bCs w:val="0"/>
          <w:sz w:val="22"/>
          <w:szCs w:val="22"/>
        </w:rPr>
        <w:t xml:space="preserve"> </w:t>
      </w:r>
      <w:r w:rsidRPr="70F9F7C1" w:rsidR="131AC852">
        <w:rPr>
          <w:rFonts w:ascii="Arial" w:hAnsi="Arial" w:eastAsia="Arial" w:cs="Arial"/>
          <w:b w:val="0"/>
          <w:bCs w:val="0"/>
          <w:sz w:val="22"/>
          <w:szCs w:val="22"/>
        </w:rPr>
        <w:t>Kalori</w:t>
      </w:r>
      <w:r w:rsidRPr="70F9F7C1" w:rsidR="131AC852">
        <w:rPr>
          <w:rFonts w:ascii="Arial" w:hAnsi="Arial" w:eastAsia="Arial" w:cs="Arial"/>
          <w:b w:val="0"/>
          <w:bCs w:val="0"/>
          <w:sz w:val="22"/>
          <w:szCs w:val="22"/>
        </w:rPr>
        <w:t xml:space="preserve"> Ltd. </w:t>
      </w:r>
      <w:r w:rsidRPr="70F9F7C1" w:rsidR="131AC852">
        <w:rPr>
          <w:rFonts w:ascii="Arial" w:hAnsi="Arial" w:eastAsia="Arial" w:cs="Arial"/>
          <w:b w:val="0"/>
          <w:bCs w:val="0"/>
          <w:sz w:val="22"/>
          <w:szCs w:val="22"/>
        </w:rPr>
        <w:t>implement</w:t>
      </w:r>
      <w:r w:rsidRPr="70F9F7C1" w:rsidR="131AC852">
        <w:rPr>
          <w:rFonts w:ascii="Arial" w:hAnsi="Arial" w:eastAsia="Arial" w:cs="Arial"/>
          <w:b w:val="0"/>
          <w:bCs w:val="0"/>
          <w:sz w:val="22"/>
          <w:szCs w:val="22"/>
        </w:rPr>
        <w:t xml:space="preserve"> an integrated Enterprise Resource Planning (ERP) system, supported by a Customer Relationship Management (CRM) platform and Business Intelligence (BI) tools. </w:t>
      </w:r>
    </w:p>
    <w:p w:rsidR="131AC852" w:rsidP="70F9F7C1" w:rsidRDefault="131AC852" w14:paraId="5542A8AE" w14:textId="46F37E22">
      <w:pPr>
        <w:pStyle w:val="Normal"/>
        <w:spacing w:line="360" w:lineRule="auto"/>
        <w:ind w:left="0"/>
        <w:jc w:val="left"/>
        <w:rPr>
          <w:rFonts w:ascii="Arial" w:hAnsi="Arial" w:eastAsia="Arial" w:cs="Arial"/>
          <w:b w:val="1"/>
          <w:bCs w:val="1"/>
          <w:sz w:val="22"/>
          <w:szCs w:val="22"/>
        </w:rPr>
      </w:pPr>
      <w:r w:rsidRPr="70F9F7C1" w:rsidR="131AC852">
        <w:rPr>
          <w:rFonts w:ascii="Arial" w:hAnsi="Arial" w:eastAsia="Arial" w:cs="Arial"/>
          <w:b w:val="1"/>
          <w:bCs w:val="1"/>
          <w:sz w:val="22"/>
          <w:szCs w:val="22"/>
        </w:rPr>
        <w:t xml:space="preserve">Enterprise Resource Planning System </w:t>
      </w:r>
    </w:p>
    <w:p w:rsidR="131AC852" w:rsidP="70F9F7C1" w:rsidRDefault="131AC852" w14:paraId="62278FF5" w14:textId="2F3799AE">
      <w:pPr>
        <w:pStyle w:val="Normal"/>
        <w:spacing w:line="360" w:lineRule="auto"/>
        <w:ind w:left="0"/>
        <w:jc w:val="left"/>
      </w:pPr>
      <w:r w:rsidRPr="70F9F7C1" w:rsidR="131AC852">
        <w:rPr>
          <w:rFonts w:ascii="Arial" w:hAnsi="Arial" w:eastAsia="Arial" w:cs="Arial"/>
          <w:b w:val="0"/>
          <w:bCs w:val="0"/>
          <w:sz w:val="22"/>
          <w:szCs w:val="22"/>
        </w:rPr>
        <w:t xml:space="preserve">An ERP system integrates various business functions into a single centralised platform. These functions typically include inventory management, sales, finance, procurement, and supply chain management. According to Monk and Wagner (2013), ERP systems enable organisations to share information across departments and improve coordination between business processes. </w:t>
      </w:r>
    </w:p>
    <w:p w:rsidR="131AC852" w:rsidP="70F9F7C1" w:rsidRDefault="131AC852" w14:paraId="5DC55771" w14:textId="3D7F23D0">
      <w:pPr>
        <w:pStyle w:val="Normal"/>
        <w:spacing w:line="360" w:lineRule="auto"/>
        <w:ind w:left="0"/>
        <w:jc w:val="left"/>
      </w:pPr>
      <w:r w:rsidRPr="70F9F7C1" w:rsidR="131AC852">
        <w:rPr>
          <w:rFonts w:ascii="Arial" w:hAnsi="Arial" w:eastAsia="Arial" w:cs="Arial"/>
          <w:b w:val="0"/>
          <w:bCs w:val="0"/>
          <w:sz w:val="22"/>
          <w:szCs w:val="22"/>
        </w:rPr>
        <w:t xml:space="preserve">For Kalori Ltd., the implementation of an ERP system would significantly improve inventory management. The system would automatically update stock levels whenever a product is sold in a store or through the online platform. This real-time synchronisation would reduce stock discrepancies and improve the accuracy of product availability information. </w:t>
      </w:r>
    </w:p>
    <w:p w:rsidR="131AC852" w:rsidP="70F9F7C1" w:rsidRDefault="131AC852" w14:paraId="3FC9360F" w14:textId="7487B3A4">
      <w:pPr>
        <w:pStyle w:val="Normal"/>
        <w:spacing w:line="360" w:lineRule="auto"/>
        <w:ind w:left="0"/>
        <w:jc w:val="left"/>
      </w:pPr>
      <w:r w:rsidRPr="70F9F7C1" w:rsidR="131AC852">
        <w:rPr>
          <w:rFonts w:ascii="Arial" w:hAnsi="Arial" w:eastAsia="Arial" w:cs="Arial"/>
          <w:b w:val="0"/>
          <w:bCs w:val="0"/>
          <w:sz w:val="22"/>
          <w:szCs w:val="22"/>
        </w:rPr>
        <w:t xml:space="preserve">ERP systems also help reduce manual data entry by allowing departments to access the same centralised database. This improves data consistency and reduces the likelihood of errors. Additionally, financial and sales data can be recorded automatically, making accounting and reporting processes more efficient. </w:t>
      </w:r>
    </w:p>
    <w:p w:rsidR="131AC852" w:rsidP="70F9F7C1" w:rsidRDefault="131AC852" w14:paraId="72FF42CC" w14:textId="0051160F">
      <w:pPr>
        <w:pStyle w:val="Normal"/>
        <w:spacing w:line="360" w:lineRule="auto"/>
        <w:ind w:left="0"/>
        <w:jc w:val="left"/>
      </w:pPr>
      <w:r w:rsidRPr="70F9F7C1" w:rsidR="131AC852">
        <w:rPr>
          <w:rFonts w:ascii="Arial" w:hAnsi="Arial" w:eastAsia="Arial" w:cs="Arial"/>
          <w:b w:val="0"/>
          <w:bCs w:val="0"/>
          <w:sz w:val="22"/>
          <w:szCs w:val="22"/>
        </w:rPr>
        <w:t xml:space="preserve">Another advantage of ERP systems is their scalability. As Kalori Ltd. continues to grow, the system can easily accommodate new stores, additional users, and higher transaction volumes. </w:t>
      </w:r>
    </w:p>
    <w:p w:rsidR="131AC852" w:rsidP="70F9F7C1" w:rsidRDefault="131AC852" w14:paraId="37108B7D" w14:textId="7EFC0F04">
      <w:pPr>
        <w:pStyle w:val="Normal"/>
        <w:spacing w:line="360" w:lineRule="auto"/>
        <w:ind w:left="0"/>
        <w:jc w:val="left"/>
        <w:rPr>
          <w:rFonts w:ascii="Arial" w:hAnsi="Arial" w:eastAsia="Arial" w:cs="Arial"/>
          <w:b w:val="1"/>
          <w:bCs w:val="1"/>
          <w:sz w:val="22"/>
          <w:szCs w:val="22"/>
        </w:rPr>
      </w:pPr>
      <w:r w:rsidRPr="70F9F7C1" w:rsidR="131AC852">
        <w:rPr>
          <w:rFonts w:ascii="Arial" w:hAnsi="Arial" w:eastAsia="Arial" w:cs="Arial"/>
          <w:b w:val="1"/>
          <w:bCs w:val="1"/>
          <w:sz w:val="22"/>
          <w:szCs w:val="22"/>
        </w:rPr>
        <w:t xml:space="preserve">Customer Relationship Management System </w:t>
      </w:r>
    </w:p>
    <w:p w:rsidR="131AC852" w:rsidP="70F9F7C1" w:rsidRDefault="131AC852" w14:paraId="42BF41BC" w14:textId="337AFD67">
      <w:pPr>
        <w:pStyle w:val="Normal"/>
        <w:spacing w:line="360" w:lineRule="auto"/>
        <w:ind w:left="0"/>
        <w:jc w:val="left"/>
      </w:pPr>
      <w:r w:rsidRPr="70F9F7C1" w:rsidR="131AC852">
        <w:rPr>
          <w:rFonts w:ascii="Arial" w:hAnsi="Arial" w:eastAsia="Arial" w:cs="Arial"/>
          <w:b w:val="0"/>
          <w:bCs w:val="0"/>
          <w:sz w:val="22"/>
          <w:szCs w:val="22"/>
        </w:rPr>
        <w:t xml:space="preserve">Alongside the ERP system, the company should implement a CRM platform to manage customer data more effectively. CRM systems store customer information in a centralised database and allow organisations to track interactions with customers over time. </w:t>
      </w:r>
    </w:p>
    <w:p w:rsidR="131AC852" w:rsidP="70F9F7C1" w:rsidRDefault="131AC852" w14:paraId="5BFC97B5" w14:textId="71EC1826">
      <w:pPr>
        <w:pStyle w:val="Normal"/>
        <w:spacing w:line="360" w:lineRule="auto"/>
        <w:ind w:left="0"/>
        <w:jc w:val="left"/>
      </w:pPr>
      <w:r w:rsidRPr="70F9F7C1" w:rsidR="131AC852">
        <w:rPr>
          <w:rFonts w:ascii="Arial" w:hAnsi="Arial" w:eastAsia="Arial" w:cs="Arial"/>
          <w:b w:val="0"/>
          <w:bCs w:val="0"/>
          <w:sz w:val="22"/>
          <w:szCs w:val="22"/>
        </w:rPr>
        <w:t xml:space="preserve">Buttle and Maklan (2019) emphasise that CRM systems enable companies to better understand customer preferences and behaviour. This information can be used to provide personalised services and targeted marketing campaigns. </w:t>
      </w:r>
    </w:p>
    <w:p w:rsidR="131AC852" w:rsidP="70F9F7C1" w:rsidRDefault="131AC852" w14:paraId="2EC10A13" w14:textId="45544430">
      <w:pPr>
        <w:pStyle w:val="Normal"/>
        <w:spacing w:line="360" w:lineRule="auto"/>
        <w:ind w:left="0"/>
        <w:jc w:val="left"/>
      </w:pPr>
      <w:r w:rsidRPr="70F9F7C1" w:rsidR="131AC852">
        <w:rPr>
          <w:rFonts w:ascii="Arial" w:hAnsi="Arial" w:eastAsia="Arial" w:cs="Arial"/>
          <w:b w:val="0"/>
          <w:bCs w:val="0"/>
          <w:sz w:val="22"/>
          <w:szCs w:val="22"/>
        </w:rPr>
        <w:t xml:space="preserve">For Kalori Ltd., a CRM system would allow employees to access detailed customer profiles that include purchase history, contact information, and previous support interactions. This would improve the efficiency of customer service teams and help resolve issues more quickly. </w:t>
      </w:r>
    </w:p>
    <w:p w:rsidR="131AC852" w:rsidP="70F9F7C1" w:rsidRDefault="131AC852" w14:paraId="69C7702A" w14:textId="3F3F485D">
      <w:pPr>
        <w:pStyle w:val="Normal"/>
        <w:spacing w:line="360" w:lineRule="auto"/>
        <w:ind w:left="0"/>
        <w:jc w:val="left"/>
        <w:rPr>
          <w:rFonts w:ascii="Arial" w:hAnsi="Arial" w:eastAsia="Arial" w:cs="Arial"/>
          <w:b w:val="1"/>
          <w:bCs w:val="1"/>
          <w:sz w:val="22"/>
          <w:szCs w:val="22"/>
        </w:rPr>
      </w:pPr>
      <w:r w:rsidRPr="70F9F7C1" w:rsidR="131AC852">
        <w:rPr>
          <w:rFonts w:ascii="Arial" w:hAnsi="Arial" w:eastAsia="Arial" w:cs="Arial"/>
          <w:b w:val="1"/>
          <w:bCs w:val="1"/>
          <w:sz w:val="22"/>
          <w:szCs w:val="22"/>
        </w:rPr>
        <w:t xml:space="preserve">Business Intelligence Tools </w:t>
      </w:r>
    </w:p>
    <w:p w:rsidR="131AC852" w:rsidP="70F9F7C1" w:rsidRDefault="131AC852" w14:paraId="13723216" w14:textId="501095E8">
      <w:pPr>
        <w:pStyle w:val="Normal"/>
        <w:spacing w:line="360" w:lineRule="auto"/>
        <w:ind w:left="0"/>
        <w:jc w:val="left"/>
      </w:pPr>
      <w:r w:rsidRPr="70F9F7C1" w:rsidR="131AC852">
        <w:rPr>
          <w:rFonts w:ascii="Arial" w:hAnsi="Arial" w:eastAsia="Arial" w:cs="Arial"/>
          <w:b w:val="0"/>
          <w:bCs w:val="0"/>
          <w:sz w:val="22"/>
          <w:szCs w:val="22"/>
        </w:rPr>
        <w:t xml:space="preserve">To support better decision-making, Kalori Ltd. should also implement Business Intelligence tools. BI systems analyse large volumes of data and present the results through dashboards and visual reports. </w:t>
      </w:r>
    </w:p>
    <w:p w:rsidR="131AC852" w:rsidP="70F9F7C1" w:rsidRDefault="131AC852" w14:paraId="628EBD54" w14:textId="1024F475">
      <w:pPr>
        <w:pStyle w:val="Normal"/>
        <w:spacing w:line="360" w:lineRule="auto"/>
        <w:ind w:left="0"/>
        <w:jc w:val="left"/>
      </w:pPr>
      <w:r w:rsidRPr="70F9F7C1" w:rsidR="131AC852">
        <w:rPr>
          <w:rFonts w:ascii="Arial" w:hAnsi="Arial" w:eastAsia="Arial" w:cs="Arial"/>
          <w:b w:val="0"/>
          <w:bCs w:val="0"/>
          <w:sz w:val="22"/>
          <w:szCs w:val="22"/>
        </w:rPr>
        <w:t xml:space="preserve">Managers would be able to monitor sales performance in real time and identify trends more easily. Predictive analytics features could also help the company forecast future demand and plan inventory levels accordingly (Davenport and Harris, 2017). </w:t>
      </w:r>
    </w:p>
    <w:p w:rsidR="131AC852" w:rsidP="70F9F7C1" w:rsidRDefault="131AC852" w14:paraId="59886791" w14:textId="2D165B44">
      <w:pPr>
        <w:pStyle w:val="Normal"/>
        <w:spacing w:line="360" w:lineRule="auto"/>
        <w:ind w:left="0"/>
        <w:jc w:val="left"/>
        <w:rPr>
          <w:rFonts w:ascii="Arial" w:hAnsi="Arial" w:eastAsia="Arial" w:cs="Arial"/>
          <w:b w:val="1"/>
          <w:bCs w:val="1"/>
          <w:sz w:val="22"/>
          <w:szCs w:val="22"/>
        </w:rPr>
      </w:pPr>
      <w:r w:rsidRPr="70F9F7C1" w:rsidR="131AC852">
        <w:rPr>
          <w:rFonts w:ascii="Arial" w:hAnsi="Arial" w:eastAsia="Arial" w:cs="Arial"/>
          <w:b w:val="1"/>
          <w:bCs w:val="1"/>
          <w:sz w:val="22"/>
          <w:szCs w:val="22"/>
        </w:rPr>
        <w:t xml:space="preserve">Security Improvements </w:t>
      </w:r>
    </w:p>
    <w:p w:rsidR="131AC852" w:rsidP="70F9F7C1" w:rsidRDefault="131AC852" w14:paraId="37C4C8CE" w14:textId="0B9AA22D">
      <w:pPr>
        <w:pStyle w:val="Normal"/>
        <w:spacing w:line="360" w:lineRule="auto"/>
        <w:ind w:left="0"/>
        <w:jc w:val="left"/>
      </w:pPr>
      <w:r w:rsidRPr="70F9F7C1" w:rsidR="131AC852">
        <w:rPr>
          <w:rFonts w:ascii="Arial" w:hAnsi="Arial" w:eastAsia="Arial" w:cs="Arial"/>
          <w:b w:val="0"/>
          <w:bCs w:val="0"/>
          <w:sz w:val="22"/>
          <w:szCs w:val="22"/>
        </w:rPr>
        <w:t xml:space="preserve">Modern ERP and CRM systems include advanced security features such as role-based access controls, encryption, and activity monitoring. These features help ensure that sensitive information is only accessible to authorised users. </w:t>
      </w:r>
    </w:p>
    <w:p w:rsidR="131AC852" w:rsidP="70F9F7C1" w:rsidRDefault="131AC852" w14:paraId="4FAC4225" w14:textId="27B96EA6">
      <w:pPr>
        <w:pStyle w:val="Normal"/>
        <w:spacing w:line="360" w:lineRule="auto"/>
        <w:ind w:left="0"/>
        <w:jc w:val="left"/>
      </w:pPr>
      <w:r w:rsidRPr="70F9F7C1" w:rsidR="131AC852">
        <w:rPr>
          <w:rFonts w:ascii="Arial" w:hAnsi="Arial" w:eastAsia="Arial" w:cs="Arial"/>
          <w:b w:val="0"/>
          <w:bCs w:val="0"/>
          <w:sz w:val="22"/>
          <w:szCs w:val="22"/>
        </w:rPr>
        <w:t>Implementing such systems would help Kalori Ltd. comply with GDPR requirements and reduce the risk of data breaches.</w:t>
      </w:r>
    </w:p>
    <w:p w:rsidR="1F99834C" w:rsidP="70F9F7C1" w:rsidRDefault="1F99834C" w14:paraId="4DCCC664" w14:textId="7A091FD5">
      <w:pPr>
        <w:pStyle w:val="Normal"/>
        <w:spacing w:line="360" w:lineRule="auto"/>
        <w:ind w:left="0"/>
        <w:jc w:val="left"/>
        <w:rPr>
          <w:rFonts w:ascii="Arial" w:hAnsi="Arial" w:eastAsia="Arial" w:cs="Arial"/>
          <w:b w:val="0"/>
          <w:bCs w:val="0"/>
          <w:sz w:val="22"/>
          <w:szCs w:val="22"/>
        </w:rPr>
      </w:pPr>
      <w:r w:rsidRPr="70F9F7C1" w:rsidR="1F99834C">
        <w:rPr>
          <w:rFonts w:ascii="Arial" w:hAnsi="Arial" w:eastAsia="Arial" w:cs="Arial"/>
          <w:b w:val="1"/>
          <w:bCs w:val="1"/>
          <w:sz w:val="22"/>
          <w:szCs w:val="22"/>
        </w:rPr>
        <w:t>Implementation Plan</w:t>
      </w:r>
    </w:p>
    <w:p w:rsidR="0957ED09" w:rsidP="70F9F7C1" w:rsidRDefault="0957ED09" w14:paraId="5FB44428" w14:textId="3595C415">
      <w:pPr>
        <w:pStyle w:val="Normal"/>
        <w:spacing w:line="360" w:lineRule="auto"/>
        <w:ind w:left="0"/>
        <w:jc w:val="left"/>
        <w:rPr>
          <w:rFonts w:ascii="Arial" w:hAnsi="Arial" w:eastAsia="Arial" w:cs="Arial"/>
          <w:b w:val="0"/>
          <w:bCs w:val="0"/>
          <w:sz w:val="22"/>
          <w:szCs w:val="22"/>
        </w:rPr>
      </w:pPr>
      <w:r w:rsidRPr="70F9F7C1" w:rsidR="0957ED09">
        <w:rPr>
          <w:rFonts w:ascii="Arial" w:hAnsi="Arial" w:eastAsia="Arial" w:cs="Arial"/>
          <w:b w:val="0"/>
          <w:bCs w:val="0"/>
          <w:sz w:val="22"/>
          <w:szCs w:val="22"/>
        </w:rPr>
        <w:t xml:space="preserve">Introducing </w:t>
      </w:r>
      <w:r w:rsidRPr="70F9F7C1" w:rsidR="0957ED09">
        <w:rPr>
          <w:rFonts w:ascii="Arial" w:hAnsi="Arial" w:eastAsia="Arial" w:cs="Arial"/>
          <w:b w:val="0"/>
          <w:bCs w:val="0"/>
          <w:sz w:val="22"/>
          <w:szCs w:val="22"/>
        </w:rPr>
        <w:t>a new information</w:t>
      </w:r>
      <w:r w:rsidRPr="70F9F7C1" w:rsidR="0957ED09">
        <w:rPr>
          <w:rFonts w:ascii="Arial" w:hAnsi="Arial" w:eastAsia="Arial" w:cs="Arial"/>
          <w:b w:val="0"/>
          <w:bCs w:val="0"/>
          <w:sz w:val="22"/>
          <w:szCs w:val="22"/>
        </w:rPr>
        <w:t xml:space="preserve"> system requires careful planning </w:t>
      </w:r>
      <w:r w:rsidRPr="70F9F7C1" w:rsidR="24F4F01A">
        <w:rPr>
          <w:rFonts w:ascii="Arial" w:hAnsi="Arial" w:eastAsia="Arial" w:cs="Arial"/>
          <w:b w:val="0"/>
          <w:bCs w:val="0"/>
          <w:sz w:val="22"/>
          <w:szCs w:val="22"/>
        </w:rPr>
        <w:t>to</w:t>
      </w:r>
      <w:r w:rsidRPr="70F9F7C1" w:rsidR="0957ED09">
        <w:rPr>
          <w:rFonts w:ascii="Arial" w:hAnsi="Arial" w:eastAsia="Arial" w:cs="Arial"/>
          <w:b w:val="0"/>
          <w:bCs w:val="0"/>
          <w:sz w:val="22"/>
          <w:szCs w:val="22"/>
        </w:rPr>
        <w:t xml:space="preserve"> </w:t>
      </w:r>
      <w:r w:rsidRPr="70F9F7C1" w:rsidR="0957ED09">
        <w:rPr>
          <w:rFonts w:ascii="Arial" w:hAnsi="Arial" w:eastAsia="Arial" w:cs="Arial"/>
          <w:b w:val="0"/>
          <w:bCs w:val="0"/>
          <w:sz w:val="22"/>
          <w:szCs w:val="22"/>
        </w:rPr>
        <w:t>minimise</w:t>
      </w:r>
      <w:r w:rsidRPr="70F9F7C1" w:rsidR="0957ED09">
        <w:rPr>
          <w:rFonts w:ascii="Arial" w:hAnsi="Arial" w:eastAsia="Arial" w:cs="Arial"/>
          <w:b w:val="0"/>
          <w:bCs w:val="0"/>
          <w:sz w:val="22"/>
          <w:szCs w:val="22"/>
        </w:rPr>
        <w:t xml:space="preserve"> disruption to business operations.</w:t>
      </w:r>
    </w:p>
    <w:p w:rsidR="0957ED09" w:rsidP="70F9F7C1" w:rsidRDefault="0957ED09" w14:paraId="34252908" w14:textId="62A41054">
      <w:pPr>
        <w:pStyle w:val="Normal"/>
        <w:spacing w:line="360" w:lineRule="auto"/>
        <w:ind w:left="0"/>
        <w:jc w:val="left"/>
      </w:pPr>
      <w:r w:rsidRPr="70F9F7C1" w:rsidR="0957ED09">
        <w:rPr>
          <w:rFonts w:ascii="Arial" w:hAnsi="Arial" w:eastAsia="Arial" w:cs="Arial"/>
          <w:b w:val="0"/>
          <w:bCs w:val="0"/>
          <w:sz w:val="22"/>
          <w:szCs w:val="22"/>
        </w:rPr>
        <w:t>The first step is conducting a detailed requirements analysis to understand the needs of different departments. Employees from sales, finance, inventory, and marketing should be involved in this process to ensure that the system meets organisational requirements.</w:t>
      </w:r>
    </w:p>
    <w:p w:rsidR="0957ED09" w:rsidP="70F9F7C1" w:rsidRDefault="0957ED09" w14:paraId="540CE7AE" w14:textId="01DB299A">
      <w:pPr>
        <w:pStyle w:val="Normal"/>
        <w:spacing w:line="360" w:lineRule="auto"/>
        <w:ind w:left="0"/>
        <w:jc w:val="left"/>
      </w:pPr>
      <w:r w:rsidRPr="70F9F7C1" w:rsidR="0957ED09">
        <w:rPr>
          <w:rFonts w:ascii="Arial" w:hAnsi="Arial" w:eastAsia="Arial" w:cs="Arial"/>
          <w:b w:val="0"/>
          <w:bCs w:val="0"/>
          <w:sz w:val="22"/>
          <w:szCs w:val="22"/>
        </w:rPr>
        <w:t>The next stage involves selecting appropriate ERP and CRM vendors. Factors such as system functionality, cost, scalability, and vendor support should be considered during the evaluation process.</w:t>
      </w:r>
    </w:p>
    <w:p w:rsidR="0957ED09" w:rsidP="70F9F7C1" w:rsidRDefault="0957ED09" w14:paraId="6649BB40" w14:textId="10E44B7A">
      <w:pPr>
        <w:pStyle w:val="Normal"/>
        <w:spacing w:line="360" w:lineRule="auto"/>
        <w:ind w:left="0"/>
        <w:jc w:val="left"/>
      </w:pPr>
      <w:r w:rsidRPr="70F9F7C1" w:rsidR="0957ED09">
        <w:rPr>
          <w:rFonts w:ascii="Arial" w:hAnsi="Arial" w:eastAsia="Arial" w:cs="Arial"/>
          <w:b w:val="0"/>
          <w:bCs w:val="0"/>
          <w:sz w:val="22"/>
          <w:szCs w:val="22"/>
        </w:rPr>
        <w:t>Once a system has been selected, the company must configure it according to its business processes. Existing data, including customer records and inventory information, will need to be migrated to the new system.</w:t>
      </w:r>
    </w:p>
    <w:p w:rsidR="0957ED09" w:rsidP="70F9F7C1" w:rsidRDefault="0957ED09" w14:paraId="3B88E7A2" w14:textId="3FC85602">
      <w:pPr>
        <w:pStyle w:val="Normal"/>
        <w:spacing w:line="360" w:lineRule="auto"/>
        <w:ind w:left="0"/>
        <w:jc w:val="left"/>
      </w:pPr>
      <w:r w:rsidRPr="70F9F7C1" w:rsidR="0957ED09">
        <w:rPr>
          <w:rFonts w:ascii="Arial" w:hAnsi="Arial" w:eastAsia="Arial" w:cs="Arial"/>
          <w:b w:val="0"/>
          <w:bCs w:val="0"/>
          <w:sz w:val="22"/>
          <w:szCs w:val="22"/>
        </w:rPr>
        <w:t xml:space="preserve">Employee training is another important aspect of implementation. Staff members must learn how to use the new system effectively </w:t>
      </w:r>
      <w:r w:rsidRPr="70F9F7C1" w:rsidR="7FAD80B0">
        <w:rPr>
          <w:rFonts w:ascii="Arial" w:hAnsi="Arial" w:eastAsia="Arial" w:cs="Arial"/>
          <w:b w:val="0"/>
          <w:bCs w:val="0"/>
          <w:sz w:val="22"/>
          <w:szCs w:val="22"/>
        </w:rPr>
        <w:t>to</w:t>
      </w:r>
      <w:r w:rsidRPr="70F9F7C1" w:rsidR="0957ED09">
        <w:rPr>
          <w:rFonts w:ascii="Arial" w:hAnsi="Arial" w:eastAsia="Arial" w:cs="Arial"/>
          <w:b w:val="0"/>
          <w:bCs w:val="0"/>
          <w:sz w:val="22"/>
          <w:szCs w:val="22"/>
        </w:rPr>
        <w:t xml:space="preserve"> gain the full benefits of </w:t>
      </w:r>
      <w:r w:rsidRPr="70F9F7C1" w:rsidR="075C25AB">
        <w:rPr>
          <w:rFonts w:ascii="Arial" w:hAnsi="Arial" w:eastAsia="Arial" w:cs="Arial"/>
          <w:b w:val="0"/>
          <w:bCs w:val="0"/>
          <w:sz w:val="22"/>
          <w:szCs w:val="22"/>
        </w:rPr>
        <w:t>technology</w:t>
      </w:r>
      <w:r w:rsidRPr="70F9F7C1" w:rsidR="0957ED09">
        <w:rPr>
          <w:rFonts w:ascii="Arial" w:hAnsi="Arial" w:eastAsia="Arial" w:cs="Arial"/>
          <w:b w:val="0"/>
          <w:bCs w:val="0"/>
          <w:sz w:val="22"/>
          <w:szCs w:val="22"/>
        </w:rPr>
        <w:t>. Providing training sessions, user guides, and ongoing support can help employees adapt more quickly.</w:t>
      </w:r>
    </w:p>
    <w:p w:rsidR="0957ED09" w:rsidP="70F9F7C1" w:rsidRDefault="0957ED09" w14:paraId="383E9783" w14:textId="0C99818B">
      <w:pPr>
        <w:pStyle w:val="Normal"/>
        <w:spacing w:line="360" w:lineRule="auto"/>
        <w:ind w:left="0"/>
        <w:jc w:val="left"/>
      </w:pPr>
      <w:r w:rsidRPr="70F9F7C1" w:rsidR="0957ED09">
        <w:rPr>
          <w:rFonts w:ascii="Arial" w:hAnsi="Arial" w:eastAsia="Arial" w:cs="Arial"/>
          <w:b w:val="0"/>
          <w:bCs w:val="0"/>
          <w:sz w:val="22"/>
          <w:szCs w:val="22"/>
        </w:rPr>
        <w:t xml:space="preserve">Before full implementation, the system should be tested in a limited environment, such as a small number of stores. This pilot phase allows the company to </w:t>
      </w:r>
      <w:r w:rsidRPr="70F9F7C1" w:rsidR="0957ED09">
        <w:rPr>
          <w:rFonts w:ascii="Arial" w:hAnsi="Arial" w:eastAsia="Arial" w:cs="Arial"/>
          <w:b w:val="0"/>
          <w:bCs w:val="0"/>
          <w:sz w:val="22"/>
          <w:szCs w:val="22"/>
        </w:rPr>
        <w:t>identify</w:t>
      </w:r>
      <w:r w:rsidRPr="70F9F7C1" w:rsidR="0957ED09">
        <w:rPr>
          <w:rFonts w:ascii="Arial" w:hAnsi="Arial" w:eastAsia="Arial" w:cs="Arial"/>
          <w:b w:val="0"/>
          <w:bCs w:val="0"/>
          <w:sz w:val="22"/>
          <w:szCs w:val="22"/>
        </w:rPr>
        <w:t xml:space="preserve"> potential technical issues and resolve them before deploying the system across the entire </w:t>
      </w:r>
      <w:r w:rsidRPr="70F9F7C1" w:rsidR="0957ED09">
        <w:rPr>
          <w:rFonts w:ascii="Arial" w:hAnsi="Arial" w:eastAsia="Arial" w:cs="Arial"/>
          <w:b w:val="0"/>
          <w:bCs w:val="0"/>
          <w:sz w:val="22"/>
          <w:szCs w:val="22"/>
        </w:rPr>
        <w:t>organisation</w:t>
      </w:r>
      <w:r w:rsidRPr="70F9F7C1" w:rsidR="0957ED09">
        <w:rPr>
          <w:rFonts w:ascii="Arial" w:hAnsi="Arial" w:eastAsia="Arial" w:cs="Arial"/>
          <w:b w:val="0"/>
          <w:bCs w:val="0"/>
          <w:sz w:val="22"/>
          <w:szCs w:val="22"/>
        </w:rPr>
        <w:t>.</w:t>
      </w:r>
    </w:p>
    <w:p w:rsidR="3DEA4C90" w:rsidP="70F9F7C1" w:rsidRDefault="3DEA4C90" w14:paraId="6EFC9336" w14:textId="04D28168">
      <w:pPr>
        <w:pStyle w:val="Normal"/>
        <w:spacing w:line="360" w:lineRule="auto"/>
        <w:ind w:left="0"/>
        <w:jc w:val="left"/>
        <w:rPr>
          <w:rFonts w:ascii="Arial" w:hAnsi="Arial" w:eastAsia="Arial" w:cs="Arial"/>
          <w:b w:val="1"/>
          <w:bCs w:val="1"/>
          <w:sz w:val="22"/>
          <w:szCs w:val="22"/>
        </w:rPr>
      </w:pPr>
      <w:r w:rsidRPr="70F9F7C1" w:rsidR="3DEA4C90">
        <w:rPr>
          <w:rFonts w:ascii="Arial" w:hAnsi="Arial" w:eastAsia="Arial" w:cs="Arial"/>
          <w:b w:val="1"/>
          <w:bCs w:val="1"/>
          <w:sz w:val="22"/>
          <w:szCs w:val="22"/>
        </w:rPr>
        <w:t xml:space="preserve">Conclusion </w:t>
      </w:r>
    </w:p>
    <w:p w:rsidR="78DD7F0E" w:rsidP="70F9F7C1" w:rsidRDefault="78DD7F0E" w14:paraId="3E377751" w14:textId="4D0E3399">
      <w:pPr>
        <w:pStyle w:val="Normal"/>
        <w:spacing w:line="360" w:lineRule="auto"/>
        <w:ind w:left="0"/>
        <w:jc w:val="left"/>
        <w:rPr>
          <w:rFonts w:ascii="Arial" w:hAnsi="Arial" w:eastAsia="Arial" w:cs="Arial"/>
          <w:b w:val="0"/>
          <w:bCs w:val="0"/>
          <w:sz w:val="22"/>
          <w:szCs w:val="22"/>
        </w:rPr>
      </w:pPr>
      <w:r w:rsidRPr="70F9F7C1" w:rsidR="78DD7F0E">
        <w:rPr>
          <w:rFonts w:ascii="Arial" w:hAnsi="Arial" w:eastAsia="Arial" w:cs="Arial"/>
          <w:b w:val="0"/>
          <w:bCs w:val="0"/>
          <w:sz w:val="22"/>
          <w:szCs w:val="22"/>
        </w:rPr>
        <w:t>Kalori Ltd. is currently facing several operational challenges caused by outdated and disconnected information systems. Manual inventory tracking, fragmented customer data, inefficient reporting processes, and limited security controls are affecting both operational efficiency and customer satisfaction.</w:t>
      </w:r>
    </w:p>
    <w:p w:rsidR="78DD7F0E" w:rsidP="70F9F7C1" w:rsidRDefault="78DD7F0E" w14:paraId="163AA296" w14:textId="617FFA14">
      <w:pPr>
        <w:pStyle w:val="Normal"/>
        <w:spacing w:line="360" w:lineRule="auto"/>
        <w:ind w:left="0"/>
        <w:jc w:val="left"/>
      </w:pPr>
      <w:r w:rsidRPr="70F9F7C1" w:rsidR="78DD7F0E">
        <w:rPr>
          <w:rFonts w:ascii="Arial" w:hAnsi="Arial" w:eastAsia="Arial" w:cs="Arial"/>
          <w:b w:val="0"/>
          <w:bCs w:val="0"/>
          <w:sz w:val="22"/>
          <w:szCs w:val="22"/>
        </w:rPr>
        <w:t>To address these issues, this report recommends the implementation of an integrated ERP system supported by CRM and Business Intelligence tools. These technologies will centralise data, automate key processes, and provide real-time insights that support better decision-making.</w:t>
      </w:r>
    </w:p>
    <w:p w:rsidR="78DD7F0E" w:rsidP="70F9F7C1" w:rsidRDefault="78DD7F0E" w14:paraId="2547ABDC" w14:textId="11061574">
      <w:pPr>
        <w:pStyle w:val="Normal"/>
        <w:spacing w:line="360" w:lineRule="auto"/>
        <w:ind w:left="0"/>
        <w:jc w:val="left"/>
      </w:pPr>
      <w:r w:rsidRPr="70F9F7C1" w:rsidR="78DD7F0E">
        <w:rPr>
          <w:rFonts w:ascii="Arial" w:hAnsi="Arial" w:eastAsia="Arial" w:cs="Arial"/>
          <w:b w:val="0"/>
          <w:bCs w:val="0"/>
          <w:sz w:val="22"/>
          <w:szCs w:val="22"/>
        </w:rPr>
        <w:t>By adopting modern information systems, Kalori Ltd. can improve inventory accuracy, enhance customer relationships, strengthen data security, and support the company’s continued growth. With proper planning, training, and implementation, the proposed solution will enable the organisation to operate more efficiently and remain competitive in the rapidly evolving retail industry.</w:t>
      </w:r>
    </w:p>
    <w:p w:rsidR="70F9F7C1" w:rsidP="70F9F7C1" w:rsidRDefault="70F9F7C1" w14:paraId="58BC7E85" w14:textId="205EBA66">
      <w:pPr>
        <w:pStyle w:val="Normal"/>
        <w:spacing w:line="360" w:lineRule="auto"/>
        <w:ind w:left="0"/>
        <w:jc w:val="left"/>
        <w:rPr>
          <w:rFonts w:ascii="Arial" w:hAnsi="Arial" w:eastAsia="Arial" w:cs="Arial"/>
          <w:b w:val="0"/>
          <w:bCs w:val="0"/>
          <w:sz w:val="22"/>
          <w:szCs w:val="22"/>
        </w:rPr>
      </w:pPr>
    </w:p>
    <w:p w:rsidR="70F9F7C1" w:rsidP="70F9F7C1" w:rsidRDefault="70F9F7C1" w14:paraId="0F73F62F" w14:textId="700B9CA8">
      <w:pPr>
        <w:spacing w:line="360" w:lineRule="auto"/>
      </w:pPr>
      <w:r>
        <w:br w:type="page"/>
      </w:r>
    </w:p>
    <w:p w:rsidR="58853F24" w:rsidP="70F9F7C1" w:rsidRDefault="58853F24" w14:paraId="22288948" w14:textId="34687AE0">
      <w:pPr>
        <w:pStyle w:val="Normal"/>
        <w:spacing w:line="360" w:lineRule="auto"/>
        <w:ind w:left="0"/>
        <w:jc w:val="left"/>
        <w:rPr>
          <w:rFonts w:ascii="Arial" w:hAnsi="Arial" w:eastAsia="Arial" w:cs="Arial"/>
          <w:b w:val="1"/>
          <w:bCs w:val="1"/>
          <w:sz w:val="22"/>
          <w:szCs w:val="22"/>
        </w:rPr>
      </w:pPr>
      <w:r w:rsidRPr="70F9F7C1" w:rsidR="58853F24">
        <w:rPr>
          <w:rFonts w:ascii="Arial" w:hAnsi="Arial" w:eastAsia="Arial" w:cs="Arial"/>
          <w:b w:val="1"/>
          <w:bCs w:val="1"/>
          <w:sz w:val="22"/>
          <w:szCs w:val="22"/>
        </w:rPr>
        <w:t>References</w:t>
      </w:r>
    </w:p>
    <w:p w:rsidR="603F97EC" w:rsidP="70F9F7C1" w:rsidRDefault="603F97EC" w14:paraId="13EBE7E8" w14:textId="078638CC">
      <w:pPr>
        <w:pStyle w:val="Normal"/>
        <w:spacing w:line="360" w:lineRule="auto"/>
        <w:ind w:left="0"/>
        <w:jc w:val="left"/>
      </w:pPr>
      <w:r w:rsidRPr="70F9F7C1" w:rsidR="603F97EC">
        <w:rPr>
          <w:rFonts w:ascii="Arial" w:hAnsi="Arial" w:eastAsia="Arial" w:cs="Arial"/>
          <w:b w:val="0"/>
          <w:bCs w:val="0"/>
          <w:sz w:val="22"/>
          <w:szCs w:val="22"/>
        </w:rPr>
        <w:t>Buttle, F. and Maklan, S., 2019. Customer Relationship Management: Concepts and Technologies. 4th ed. London: Routledge.</w:t>
      </w:r>
    </w:p>
    <w:p w:rsidR="603F97EC" w:rsidP="70F9F7C1" w:rsidRDefault="603F97EC" w14:paraId="54574952" w14:textId="764BA1AC">
      <w:pPr>
        <w:pStyle w:val="Normal"/>
        <w:spacing w:line="360" w:lineRule="auto"/>
        <w:ind w:left="0"/>
        <w:jc w:val="left"/>
      </w:pPr>
      <w:r w:rsidRPr="70F9F7C1" w:rsidR="603F97EC">
        <w:rPr>
          <w:rFonts w:ascii="Arial" w:hAnsi="Arial" w:eastAsia="Arial" w:cs="Arial"/>
          <w:b w:val="0"/>
          <w:bCs w:val="0"/>
          <w:sz w:val="22"/>
          <w:szCs w:val="22"/>
        </w:rPr>
        <w:t>Davenport, T.H. and Harris, J.G., 2017. Competing on Analytics: The New Science of Winning. Boston: Harvard Business Review Press.</w:t>
      </w:r>
    </w:p>
    <w:p w:rsidR="603F97EC" w:rsidP="70F9F7C1" w:rsidRDefault="603F97EC" w14:paraId="4975C169" w14:textId="01693984">
      <w:pPr>
        <w:pStyle w:val="Normal"/>
        <w:spacing w:line="360" w:lineRule="auto"/>
        <w:ind w:left="0"/>
        <w:jc w:val="left"/>
      </w:pPr>
      <w:r w:rsidRPr="70F9F7C1" w:rsidR="603F97EC">
        <w:rPr>
          <w:rFonts w:ascii="Arial" w:hAnsi="Arial" w:eastAsia="Arial" w:cs="Arial"/>
          <w:b w:val="0"/>
          <w:bCs w:val="0"/>
          <w:sz w:val="22"/>
          <w:szCs w:val="22"/>
        </w:rPr>
        <w:t>European Commission, 2023. Data protection in the EU. Available at: https://commission.europa.eu (Accessed: 15 March 2026).</w:t>
      </w:r>
    </w:p>
    <w:p w:rsidR="603F97EC" w:rsidP="70F9F7C1" w:rsidRDefault="603F97EC" w14:paraId="0A07232E" w14:textId="0C9F8F8F">
      <w:pPr>
        <w:pStyle w:val="Normal"/>
        <w:spacing w:line="360" w:lineRule="auto"/>
        <w:ind w:left="0"/>
        <w:jc w:val="left"/>
      </w:pPr>
      <w:r w:rsidRPr="70F9F7C1" w:rsidR="603F97EC">
        <w:rPr>
          <w:rFonts w:ascii="Arial" w:hAnsi="Arial" w:eastAsia="Arial" w:cs="Arial"/>
          <w:b w:val="0"/>
          <w:bCs w:val="0"/>
          <w:sz w:val="22"/>
          <w:szCs w:val="22"/>
        </w:rPr>
        <w:t>Laudon, K.C. and Laudon, J.P., 2022. Management Information Systems: Managing the Digital Firm. 17th ed. Harlow: Pearson Education.</w:t>
      </w:r>
    </w:p>
    <w:p w:rsidR="603F97EC" w:rsidP="70F9F7C1" w:rsidRDefault="603F97EC" w14:paraId="396C7F0A" w14:textId="0DC4D5B3">
      <w:pPr>
        <w:pStyle w:val="Normal"/>
        <w:spacing w:line="360" w:lineRule="auto"/>
        <w:ind w:left="0"/>
        <w:jc w:val="left"/>
      </w:pPr>
      <w:r w:rsidRPr="70F9F7C1" w:rsidR="603F97EC">
        <w:rPr>
          <w:rFonts w:ascii="Arial" w:hAnsi="Arial" w:eastAsia="Arial" w:cs="Arial"/>
          <w:b w:val="0"/>
          <w:bCs w:val="0"/>
          <w:sz w:val="22"/>
          <w:szCs w:val="22"/>
        </w:rPr>
        <w:t>Monk, E. and Wagner, B., 2013. Concepts in Enterprise Resource Planning. 4th ed. Boston: Cengage Learning.</w:t>
      </w:r>
    </w:p>
    <w:p w:rsidR="603F97EC" w:rsidP="70F9F7C1" w:rsidRDefault="603F97EC" w14:paraId="4B2495B4" w14:textId="2500F72F">
      <w:pPr>
        <w:pStyle w:val="Normal"/>
        <w:spacing w:line="360" w:lineRule="auto"/>
        <w:ind w:left="0"/>
        <w:jc w:val="left"/>
      </w:pPr>
      <w:r w:rsidRPr="70F9F7C1" w:rsidR="603F97EC">
        <w:rPr>
          <w:rFonts w:ascii="Arial" w:hAnsi="Arial" w:eastAsia="Arial" w:cs="Arial"/>
          <w:b w:val="0"/>
          <w:bCs w:val="0"/>
          <w:sz w:val="22"/>
          <w:szCs w:val="22"/>
        </w:rPr>
        <w:t>O’Brien, J.A. and Marakas, G.M., 2018. Management Information Systems. 10th ed. New York: McGraw-Hill Education.</w:t>
      </w:r>
    </w:p>
    <w:p w:rsidR="603F97EC" w:rsidP="70F9F7C1" w:rsidRDefault="603F97EC" w14:paraId="5417E61E" w14:textId="06290057">
      <w:pPr>
        <w:pStyle w:val="Normal"/>
        <w:spacing w:line="360" w:lineRule="auto"/>
        <w:ind w:left="0"/>
        <w:jc w:val="left"/>
      </w:pPr>
      <w:r w:rsidRPr="70F9F7C1" w:rsidR="603F97EC">
        <w:rPr>
          <w:rFonts w:ascii="Arial" w:hAnsi="Arial" w:eastAsia="Arial" w:cs="Arial"/>
          <w:b w:val="0"/>
          <w:bCs w:val="0"/>
          <w:sz w:val="22"/>
          <w:szCs w:val="22"/>
        </w:rPr>
        <w:t>Porter, M.E. and Heppelmann, J.E., 2015. ‘How smart, connected products are transforming companies’, Harvard Business Review, 93(10), pp. 96–114.</w:t>
      </w:r>
    </w:p>
    <w:p w:rsidR="603F97EC" w:rsidP="70F9F7C1" w:rsidRDefault="603F97EC" w14:paraId="552072CA" w14:textId="24C12F1A">
      <w:pPr>
        <w:pStyle w:val="Normal"/>
        <w:spacing w:line="360" w:lineRule="auto"/>
        <w:ind w:left="0"/>
        <w:jc w:val="left"/>
      </w:pPr>
      <w:r w:rsidRPr="70F9F7C1" w:rsidR="603F97EC">
        <w:rPr>
          <w:rFonts w:ascii="Arial" w:hAnsi="Arial" w:eastAsia="Arial" w:cs="Arial"/>
          <w:b w:val="0"/>
          <w:bCs w:val="0"/>
          <w:sz w:val="22"/>
          <w:szCs w:val="22"/>
        </w:rPr>
        <w:t>Turban, E., Pollard, C. and Wood, G., 2018. Information Technology for Management. 11th ed. Hoboken: Wiley.</w:t>
      </w:r>
    </w:p>
    <w:p w:rsidR="2652D717" w:rsidP="70F9F7C1" w:rsidRDefault="2652D717" w14:paraId="1E77221C" w14:textId="084ADED3">
      <w:pPr>
        <w:pStyle w:val="Normal"/>
        <w:spacing w:line="360" w:lineRule="auto"/>
        <w:ind w:left="0"/>
        <w:jc w:val="left"/>
      </w:pPr>
      <w:r w:rsidRPr="70F9F7C1" w:rsidR="2652D717">
        <w:rPr>
          <w:rFonts w:ascii="Arial" w:hAnsi="Arial" w:eastAsia="Arial" w:cs="Arial"/>
          <w:b w:val="0"/>
          <w:bCs w:val="0"/>
          <w:sz w:val="22"/>
          <w:szCs w:val="22"/>
        </w:rPr>
        <w:t>.</w:t>
      </w:r>
    </w:p>
    <w:p w:rsidR="70F9F7C1" w:rsidP="70F9F7C1" w:rsidRDefault="70F9F7C1" w14:paraId="6EBDF787" w14:textId="17474C62">
      <w:pPr>
        <w:pStyle w:val="Normal"/>
        <w:spacing w:line="360" w:lineRule="auto"/>
        <w:ind w:left="0"/>
        <w:jc w:val="left"/>
        <w:rPr>
          <w:rFonts w:ascii="Arial" w:hAnsi="Arial" w:eastAsia="Arial" w:cs="Arial"/>
          <w:b w:val="0"/>
          <w:bCs w:val="0"/>
          <w:sz w:val="22"/>
          <w:szCs w:val="22"/>
        </w:rPr>
      </w:pPr>
    </w:p>
    <w:p w:rsidR="70F9F7C1" w:rsidP="70F9F7C1" w:rsidRDefault="70F9F7C1" w14:paraId="2064AC39" w14:textId="4979FEDE">
      <w:pPr>
        <w:pStyle w:val="Normal"/>
        <w:spacing w:line="360" w:lineRule="auto"/>
        <w:ind w:left="0"/>
        <w:jc w:val="left"/>
        <w:rPr>
          <w:rFonts w:ascii="Arial" w:hAnsi="Arial" w:eastAsia="Arial" w:cs="Arial"/>
          <w:b w:val="0"/>
          <w:bCs w:val="0"/>
          <w:sz w:val="22"/>
          <w:szCs w:val="22"/>
        </w:rPr>
      </w:pPr>
    </w:p>
    <w:p w:rsidR="70F9F7C1" w:rsidP="70F9F7C1" w:rsidRDefault="70F9F7C1" w14:paraId="52B1558F" w14:textId="6353930F">
      <w:pPr>
        <w:pStyle w:val="Normal"/>
        <w:spacing w:line="360" w:lineRule="auto"/>
        <w:ind w:left="0"/>
        <w:jc w:val="left"/>
        <w:rPr>
          <w:rFonts w:ascii="Arial" w:hAnsi="Arial" w:eastAsia="Arial" w:cs="Arial"/>
          <w:b w:val="0"/>
          <w:bCs w:val="0"/>
          <w:sz w:val="22"/>
          <w:szCs w:val="22"/>
        </w:rPr>
      </w:pPr>
    </w:p>
    <w:p w:rsidR="70F9F7C1" w:rsidP="70F9F7C1" w:rsidRDefault="70F9F7C1" w14:paraId="44435E76" w14:textId="046C9961">
      <w:pPr>
        <w:pStyle w:val="Normal"/>
        <w:ind w:left="0"/>
        <w:jc w:val="left"/>
        <w:rPr>
          <w:rFonts w:ascii="Arial" w:hAnsi="Arial" w:eastAsia="Arial" w:cs="Arial"/>
          <w:b w:val="0"/>
          <w:bCs w:val="0"/>
          <w:sz w:val="22"/>
          <w:szCs w:val="22"/>
        </w:rPr>
      </w:pPr>
    </w:p>
    <w:p w:rsidR="70F9F7C1" w:rsidP="70F9F7C1" w:rsidRDefault="70F9F7C1" w14:paraId="6315839A" w14:textId="3E040CBF">
      <w:pPr>
        <w:pStyle w:val="Normal"/>
        <w:ind w:left="0"/>
        <w:jc w:val="left"/>
        <w:rPr>
          <w:rFonts w:ascii="Arial" w:hAnsi="Arial" w:eastAsia="Arial" w:cs="Arial"/>
          <w:b w:val="0"/>
          <w:bCs w:val="0"/>
          <w:sz w:val="22"/>
          <w:szCs w:val="22"/>
        </w:rPr>
      </w:pPr>
    </w:p>
    <w:sectPr>
      <w:pgSz w:w="12240" w:h="15840" w:orient="portrait"/>
      <w:pgMar w:top="1440" w:right="1440" w:bottom="1440" w:left="1440" w:header="720" w:footer="720" w:gutter="0"/>
      <w:cols w:space="720"/>
      <w:docGrid w:linePitch="360"/>
      <w:headerReference w:type="default" r:id="R157e6fc4e9f94ed4"/>
      <w:footerReference w:type="default" r:id="Rf21ffc0a467a41c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0F9F7C1" w:rsidTr="70F9F7C1" w14:paraId="5BA2A185">
      <w:trPr>
        <w:trHeight w:val="300"/>
      </w:trPr>
      <w:tc>
        <w:tcPr>
          <w:tcW w:w="3120" w:type="dxa"/>
          <w:tcMar/>
        </w:tcPr>
        <w:p w:rsidR="70F9F7C1" w:rsidP="70F9F7C1" w:rsidRDefault="70F9F7C1" w14:paraId="71C5640F" w14:textId="474FB75D">
          <w:pPr>
            <w:pStyle w:val="Header"/>
            <w:bidi w:val="0"/>
            <w:ind w:left="-115"/>
            <w:jc w:val="left"/>
          </w:pPr>
        </w:p>
      </w:tc>
      <w:tc>
        <w:tcPr>
          <w:tcW w:w="3120" w:type="dxa"/>
          <w:tcMar/>
        </w:tcPr>
        <w:p w:rsidR="70F9F7C1" w:rsidP="70F9F7C1" w:rsidRDefault="70F9F7C1" w14:paraId="3E8BD503" w14:textId="3CC67048">
          <w:pPr>
            <w:pStyle w:val="Header"/>
            <w:bidi w:val="0"/>
            <w:jc w:val="center"/>
          </w:pPr>
          <w:r>
            <w:fldChar w:fldCharType="begin"/>
          </w:r>
          <w:r>
            <w:instrText xml:space="preserve">PAGE</w:instrText>
          </w:r>
          <w:r>
            <w:fldChar w:fldCharType="separate"/>
          </w:r>
          <w:r>
            <w:fldChar w:fldCharType="end"/>
          </w:r>
        </w:p>
      </w:tc>
      <w:tc>
        <w:tcPr>
          <w:tcW w:w="3120" w:type="dxa"/>
          <w:tcMar/>
        </w:tcPr>
        <w:p w:rsidR="70F9F7C1" w:rsidP="70F9F7C1" w:rsidRDefault="70F9F7C1" w14:paraId="79135B8B" w14:textId="39FB87CC">
          <w:pPr>
            <w:pStyle w:val="Header"/>
            <w:bidi w:val="0"/>
            <w:ind w:right="-115"/>
            <w:jc w:val="right"/>
          </w:pPr>
        </w:p>
      </w:tc>
    </w:tr>
  </w:tbl>
  <w:p w:rsidR="70F9F7C1" w:rsidP="70F9F7C1" w:rsidRDefault="70F9F7C1" w14:paraId="385C9942" w14:textId="6A19411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0F9F7C1" w:rsidTr="70F9F7C1" w14:paraId="1A321389">
      <w:trPr>
        <w:trHeight w:val="300"/>
      </w:trPr>
      <w:tc>
        <w:tcPr>
          <w:tcW w:w="3120" w:type="dxa"/>
          <w:tcMar/>
        </w:tcPr>
        <w:p w:rsidR="70F9F7C1" w:rsidP="70F9F7C1" w:rsidRDefault="70F9F7C1" w14:paraId="0D401CC1" w14:textId="48193D2A">
          <w:pPr>
            <w:pStyle w:val="Header"/>
            <w:bidi w:val="0"/>
            <w:ind w:left="-115"/>
            <w:jc w:val="left"/>
          </w:pPr>
        </w:p>
      </w:tc>
      <w:tc>
        <w:tcPr>
          <w:tcW w:w="3120" w:type="dxa"/>
          <w:tcMar/>
        </w:tcPr>
        <w:p w:rsidR="70F9F7C1" w:rsidP="70F9F7C1" w:rsidRDefault="70F9F7C1" w14:paraId="399653E9" w14:textId="0AF1F12B">
          <w:pPr>
            <w:pStyle w:val="Header"/>
            <w:bidi w:val="0"/>
            <w:jc w:val="center"/>
          </w:pPr>
        </w:p>
      </w:tc>
      <w:tc>
        <w:tcPr>
          <w:tcW w:w="3120" w:type="dxa"/>
          <w:tcMar/>
        </w:tcPr>
        <w:p w:rsidR="70F9F7C1" w:rsidP="70F9F7C1" w:rsidRDefault="70F9F7C1" w14:paraId="07334423" w14:textId="371121F7">
          <w:pPr>
            <w:pStyle w:val="Header"/>
            <w:bidi w:val="0"/>
            <w:ind w:right="-115"/>
            <w:jc w:val="right"/>
          </w:pPr>
        </w:p>
      </w:tc>
    </w:tr>
  </w:tbl>
  <w:p w:rsidR="70F9F7C1" w:rsidP="70F9F7C1" w:rsidRDefault="70F9F7C1" w14:paraId="51179C01" w14:textId="7EF40D30">
    <w:pPr>
      <w:pStyle w:val="Header"/>
      <w:bidi w:val="0"/>
    </w:pPr>
  </w:p>
</w:hdr>
</file>

<file path=word/numbering.xml><?xml version="1.0" encoding="utf-8"?>
<w:numbering xmlns:w="http://schemas.openxmlformats.org/wordprocessingml/2006/main">
  <w:abstractNum xmlns:w="http://schemas.openxmlformats.org/wordprocessingml/2006/main" w:abstractNumId="1">
    <w:nsid w:val="19ba2c03"/>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C53317"/>
    <w:rsid w:val="0038D716"/>
    <w:rsid w:val="019081BD"/>
    <w:rsid w:val="04162D1E"/>
    <w:rsid w:val="075C25AB"/>
    <w:rsid w:val="0957ED09"/>
    <w:rsid w:val="097376F2"/>
    <w:rsid w:val="0B3374A9"/>
    <w:rsid w:val="131AC852"/>
    <w:rsid w:val="156AED1D"/>
    <w:rsid w:val="1AE341A0"/>
    <w:rsid w:val="1CFA910E"/>
    <w:rsid w:val="1E095766"/>
    <w:rsid w:val="1F99834C"/>
    <w:rsid w:val="22555635"/>
    <w:rsid w:val="22D031C5"/>
    <w:rsid w:val="23FD0235"/>
    <w:rsid w:val="24F4F01A"/>
    <w:rsid w:val="2652D717"/>
    <w:rsid w:val="2793EECB"/>
    <w:rsid w:val="295B7904"/>
    <w:rsid w:val="2975EA7A"/>
    <w:rsid w:val="2C1F828B"/>
    <w:rsid w:val="2E7A2D70"/>
    <w:rsid w:val="30FEAA0A"/>
    <w:rsid w:val="386FE784"/>
    <w:rsid w:val="3DC53317"/>
    <w:rsid w:val="3DEA4C90"/>
    <w:rsid w:val="40E50A75"/>
    <w:rsid w:val="42F46015"/>
    <w:rsid w:val="430B2726"/>
    <w:rsid w:val="4465969C"/>
    <w:rsid w:val="44983AD1"/>
    <w:rsid w:val="466CCAD2"/>
    <w:rsid w:val="46A03E31"/>
    <w:rsid w:val="4CABE61A"/>
    <w:rsid w:val="4CABE61A"/>
    <w:rsid w:val="520D295B"/>
    <w:rsid w:val="52264891"/>
    <w:rsid w:val="56017666"/>
    <w:rsid w:val="5612994F"/>
    <w:rsid w:val="58853F24"/>
    <w:rsid w:val="5B8329B8"/>
    <w:rsid w:val="5C5BAA4B"/>
    <w:rsid w:val="5FECE0A1"/>
    <w:rsid w:val="603F97EC"/>
    <w:rsid w:val="605D14CC"/>
    <w:rsid w:val="67FD2097"/>
    <w:rsid w:val="6D2A0025"/>
    <w:rsid w:val="70F9F7C1"/>
    <w:rsid w:val="72E86B56"/>
    <w:rsid w:val="77720C02"/>
    <w:rsid w:val="78DD7F0E"/>
    <w:rsid w:val="78FC9184"/>
    <w:rsid w:val="7D20D3E2"/>
    <w:rsid w:val="7EE9F590"/>
    <w:rsid w:val="7FAD80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3B0A4"/>
  <w15:chartTrackingRefBased/>
  <w15:docId w15:val="{88E78F3C-F9E5-4345-91CD-7DD81517A3A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0F9F7C1"/>
    <w:pPr>
      <w:tabs>
        <w:tab w:val="center" w:leader="none" w:pos="4680"/>
        <w:tab w:val="right" w:leader="none" w:pos="9360"/>
      </w:tabs>
      <w:spacing w:after="0" w:line="240" w:lineRule="auto"/>
    </w:pPr>
  </w:style>
  <w:style w:type="paragraph" w:styleId="Footer">
    <w:uiPriority w:val="99"/>
    <w:name w:val="footer"/>
    <w:basedOn w:val="Normal"/>
    <w:unhideWhenUsed/>
    <w:rsid w:val="70F9F7C1"/>
    <w:pPr>
      <w:tabs>
        <w:tab w:val="center" w:leader="none" w:pos="4680"/>
        <w:tab w:val="right" w:leader="none" w:pos="9360"/>
      </w:tabs>
      <w:spacing w:after="0" w:line="240" w:lineRule="auto"/>
    </w:pPr>
  </w:style>
  <w:style w:type="paragraph" w:styleId="ListParagraph">
    <w:uiPriority w:val="34"/>
    <w:name w:val="List Paragraph"/>
    <w:basedOn w:val="Normal"/>
    <w:qFormat/>
    <w:rsid w:val="70F9F7C1"/>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157e6fc4e9f94ed4" /><Relationship Type="http://schemas.openxmlformats.org/officeDocument/2006/relationships/footer" Target="footer.xml" Id="Rf21ffc0a467a41cd" /><Relationship Type="http://schemas.openxmlformats.org/officeDocument/2006/relationships/numbering" Target="numbering.xml" Id="Reb6cb4c78d12465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2026-03-13T14:41:40.9686988Z</dcterms:created>
  <dcterms:modified xsi:type="dcterms:W3CDTF">2026-03-13T15:58:27.9061513Z</dcterms:modified>
  <dc:creator>Aswaine Blake (2335517)</dc:creator>
  <lastModifiedBy>Aswaine Blake (2335517)</lastModifiedBy>
</coreProperties>
</file>