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A67658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CB4484" w:rsidRDefault="00405A9E" w:rsidP="00A67658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A67658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:rsidR="000E5EE2" w:rsidRPr="007E3A8E" w:rsidRDefault="000E5EE2" w:rsidP="00A67658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:rsidTr="00D206AB">
        <w:trPr>
          <w:trHeight w:val="863"/>
        </w:trPr>
        <w:tc>
          <w:tcPr>
            <w:tcW w:w="4908" w:type="dxa"/>
          </w:tcPr>
          <w:p w:rsidR="000E5EE2" w:rsidRPr="00931114" w:rsidRDefault="002076C3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July</w:t>
            </w:r>
            <w:r w:rsidR="00EC0A0F" w:rsidRPr="00931114">
              <w:rPr>
                <w:color w:val="FF0000"/>
              </w:rPr>
              <w:t xml:space="preserve"> 20</w:t>
            </w:r>
            <w:r w:rsidR="00E9772F" w:rsidRPr="00931114">
              <w:rPr>
                <w:color w:val="FF0000"/>
              </w:rPr>
              <w:t>1</w:t>
            </w:r>
            <w:r w:rsidR="008A2B49">
              <w:rPr>
                <w:color w:val="FF0000"/>
              </w:rPr>
              <w:t>9</w:t>
            </w:r>
          </w:p>
        </w:tc>
        <w:tc>
          <w:tcPr>
            <w:tcW w:w="4259" w:type="dxa"/>
          </w:tcPr>
          <w:p w:rsidR="000E5EE2" w:rsidRPr="00EC0A0F" w:rsidRDefault="000E7182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Gorffennaf</w:t>
            </w:r>
            <w:r w:rsidR="00EC0A0F" w:rsidRPr="00EC0A0F">
              <w:rPr>
                <w:color w:val="FF0000"/>
              </w:rPr>
              <w:t xml:space="preserve"> 201</w:t>
            </w:r>
            <w:r w:rsidR="008A2B49">
              <w:rPr>
                <w:color w:val="FF0000"/>
              </w:rPr>
              <w:t>9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A67658">
        <w:rPr>
          <w:color w:val="FF0000"/>
        </w:rPr>
        <w:t>ACDA4004</w:t>
      </w:r>
    </w:p>
    <w:p w:rsidR="00D36E75" w:rsidRPr="009948F4" w:rsidRDefault="00A67658" w:rsidP="00D36E75">
      <w:pPr>
        <w:pStyle w:val="Modname"/>
        <w:rPr>
          <w:color w:val="FF0000"/>
        </w:rPr>
      </w:pPr>
      <w:r>
        <w:rPr>
          <w:color w:val="FF0000"/>
        </w:rPr>
        <w:t>Micros Peripherals and Interfaces</w:t>
      </w: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A67658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A67658">
        <w:rPr>
          <w:i/>
        </w:rPr>
        <w:t>Calculator</w:t>
      </w:r>
    </w:p>
    <w:p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</w:t>
      </w:r>
      <w:proofErr w:type="spellStart"/>
      <w:r w:rsidR="00A67658">
        <w:rPr>
          <w:i/>
        </w:rPr>
        <w:t>C</w:t>
      </w:r>
      <w:r w:rsidR="00A67658" w:rsidRPr="00A67658">
        <w:rPr>
          <w:i/>
        </w:rPr>
        <w:t>yfrifiannell</w:t>
      </w:r>
      <w:proofErr w:type="spellEnd"/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228A4" w:rsidRDefault="00B22B43" w:rsidP="0063282B">
      <w:r>
        <w:br w:type="page"/>
      </w:r>
    </w:p>
    <w:p w:rsidR="007228A4" w:rsidRDefault="007228A4" w:rsidP="00E05E03"/>
    <w:p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F327CC" w:rsidRPr="00CB215A" w:rsidRDefault="00F327CC" w:rsidP="00E05E03"/>
    <w:p w:rsidR="00A67658" w:rsidRDefault="00A67658" w:rsidP="00A67658">
      <w:pPr>
        <w:numPr>
          <w:ilvl w:val="0"/>
          <w:numId w:val="5"/>
        </w:numPr>
      </w:pPr>
      <w:r>
        <w:t>The following comprise a number of mnemonics from the PIC16F887 microprocessor instruction set. Give the meaning of what each mnemonic stands for and explain what the instruction actually does:</w:t>
      </w:r>
    </w:p>
    <w:p w:rsidR="00A67658" w:rsidRDefault="00A67658" w:rsidP="00A67658">
      <w:pPr>
        <w:numPr>
          <w:ilvl w:val="1"/>
          <w:numId w:val="5"/>
        </w:numPr>
      </w:pPr>
      <w:r>
        <w:t>BS</w:t>
      </w:r>
      <w:r>
        <w:t>F</w:t>
      </w:r>
    </w:p>
    <w:p w:rsidR="00A67658" w:rsidRDefault="00A67658" w:rsidP="00A67658">
      <w:pPr>
        <w:ind w:left="1440"/>
        <w:jc w:val="right"/>
        <w:rPr>
          <w:b/>
        </w:rPr>
      </w:pPr>
      <w:r>
        <w:rPr>
          <w:b/>
        </w:rPr>
        <w:t>[2 Marks]</w:t>
      </w:r>
    </w:p>
    <w:p w:rsidR="00A67658" w:rsidRDefault="00640062" w:rsidP="00A67658">
      <w:pPr>
        <w:numPr>
          <w:ilvl w:val="1"/>
          <w:numId w:val="5"/>
        </w:numPr>
      </w:pPr>
      <w:r>
        <w:t>BTFSC</w:t>
      </w:r>
    </w:p>
    <w:p w:rsidR="00A67658" w:rsidRDefault="00A67658" w:rsidP="00A67658">
      <w:pPr>
        <w:ind w:left="360"/>
        <w:jc w:val="right"/>
      </w:pPr>
      <w:r>
        <w:rPr>
          <w:b/>
        </w:rPr>
        <w:t>[2 Marks]</w:t>
      </w:r>
    </w:p>
    <w:p w:rsidR="00A67658" w:rsidRDefault="00640062" w:rsidP="00A67658">
      <w:pPr>
        <w:numPr>
          <w:ilvl w:val="1"/>
          <w:numId w:val="5"/>
        </w:numPr>
      </w:pPr>
      <w:r>
        <w:t>ADDLW</w:t>
      </w:r>
    </w:p>
    <w:p w:rsidR="00A67658" w:rsidRDefault="00A67658" w:rsidP="00A67658">
      <w:pPr>
        <w:ind w:left="360"/>
        <w:jc w:val="right"/>
        <w:rPr>
          <w:b/>
        </w:rPr>
      </w:pPr>
      <w:r>
        <w:rPr>
          <w:b/>
        </w:rPr>
        <w:t>[2 Marks]</w:t>
      </w:r>
    </w:p>
    <w:p w:rsidR="00A67658" w:rsidRDefault="00640062" w:rsidP="00A67658">
      <w:pPr>
        <w:numPr>
          <w:ilvl w:val="1"/>
          <w:numId w:val="5"/>
        </w:numPr>
      </w:pPr>
      <w:r>
        <w:t>AND</w:t>
      </w:r>
      <w:r w:rsidR="00A67658">
        <w:t xml:space="preserve">LW </w:t>
      </w:r>
    </w:p>
    <w:p w:rsidR="00A67658" w:rsidRDefault="00A67658" w:rsidP="00A67658">
      <w:pPr>
        <w:ind w:left="360"/>
        <w:jc w:val="right"/>
        <w:rPr>
          <w:b/>
        </w:rPr>
      </w:pPr>
      <w:r>
        <w:rPr>
          <w:b/>
        </w:rPr>
        <w:t>[2 Marks]</w:t>
      </w:r>
    </w:p>
    <w:p w:rsidR="00A67658" w:rsidRDefault="00640062" w:rsidP="00A67658">
      <w:pPr>
        <w:numPr>
          <w:ilvl w:val="1"/>
          <w:numId w:val="5"/>
        </w:numPr>
      </w:pPr>
      <w:r>
        <w:t>DE</w:t>
      </w:r>
      <w:r w:rsidR="00A67658">
        <w:t>CF</w:t>
      </w:r>
    </w:p>
    <w:p w:rsidR="00A67658" w:rsidRDefault="00A67658" w:rsidP="00A67658">
      <w:pPr>
        <w:ind w:left="360"/>
        <w:jc w:val="right"/>
        <w:rPr>
          <w:b/>
        </w:rPr>
      </w:pPr>
      <w:r>
        <w:rPr>
          <w:b/>
        </w:rPr>
        <w:t>[2 Marks]</w:t>
      </w:r>
    </w:p>
    <w:p w:rsidR="00A67658" w:rsidRDefault="00A67658" w:rsidP="00A67658">
      <w:pPr>
        <w:ind w:left="360"/>
        <w:jc w:val="right"/>
        <w:rPr>
          <w:b/>
        </w:rPr>
      </w:pPr>
    </w:p>
    <w:p w:rsidR="00640062" w:rsidRDefault="009909AD" w:rsidP="00F327CC">
      <w:pPr>
        <w:numPr>
          <w:ilvl w:val="0"/>
          <w:numId w:val="4"/>
        </w:numPr>
      </w:pPr>
      <w:r w:rsidRPr="009909AD">
        <w:t xml:space="preserve">What is </w:t>
      </w:r>
      <w:r>
        <w:t xml:space="preserve">the resolution of an 8 bit </w:t>
      </w:r>
      <w:r w:rsidR="00B055B5">
        <w:t>DA</w:t>
      </w:r>
      <w:r>
        <w:t xml:space="preserve">C with a maximum output voltage of </w:t>
      </w:r>
      <w:r w:rsidR="00B055B5">
        <w:t>10V?</w:t>
      </w:r>
      <w:r>
        <w:t xml:space="preserve">  Give your answer in mV.</w:t>
      </w:r>
    </w:p>
    <w:p w:rsidR="00B055B5" w:rsidRPr="00B055B5" w:rsidRDefault="00B055B5" w:rsidP="00B055B5">
      <w:pPr>
        <w:ind w:left="360"/>
        <w:jc w:val="right"/>
        <w:rPr>
          <w:b/>
        </w:rPr>
      </w:pPr>
      <w:r w:rsidRPr="00B055B5">
        <w:rPr>
          <w:b/>
        </w:rPr>
        <w:t>[</w:t>
      </w:r>
      <w:r>
        <w:rPr>
          <w:b/>
        </w:rPr>
        <w:t>4</w:t>
      </w:r>
      <w:r w:rsidRPr="00B055B5">
        <w:rPr>
          <w:b/>
        </w:rPr>
        <w:t xml:space="preserve"> Marks]</w:t>
      </w:r>
    </w:p>
    <w:p w:rsidR="009909AD" w:rsidRPr="009909AD" w:rsidRDefault="009909AD" w:rsidP="009909AD">
      <w:pPr>
        <w:ind w:left="720"/>
      </w:pPr>
    </w:p>
    <w:p w:rsidR="00640062" w:rsidRDefault="00640062" w:rsidP="00F327CC">
      <w:pPr>
        <w:numPr>
          <w:ilvl w:val="0"/>
          <w:numId w:val="4"/>
        </w:numPr>
      </w:pPr>
      <w:r w:rsidRPr="00B055B5">
        <w:t xml:space="preserve"> </w:t>
      </w:r>
      <w:r w:rsidR="00240C83">
        <w:t xml:space="preserve">For the binary weighted DAC shown in Fig Q3, calculate the output voltage, </w:t>
      </w:r>
      <w:proofErr w:type="spellStart"/>
      <w:r w:rsidR="00240C83">
        <w:t>Vout</w:t>
      </w:r>
      <w:proofErr w:type="spellEnd"/>
      <w:r w:rsidR="00240C83">
        <w:t>, assuming the reference voltage is 5V.</w:t>
      </w:r>
    </w:p>
    <w:p w:rsidR="00885DD4" w:rsidRDefault="00885DD4" w:rsidP="00885DD4">
      <w:pPr>
        <w:ind w:left="720"/>
      </w:pPr>
    </w:p>
    <w:p w:rsidR="00240C83" w:rsidRDefault="00240C83" w:rsidP="00240C83">
      <w:pPr>
        <w:ind w:left="720"/>
        <w:jc w:val="center"/>
      </w:pPr>
      <w:r>
        <w:rPr>
          <w:noProof/>
        </w:rPr>
        <w:drawing>
          <wp:inline distT="0" distB="0" distL="0" distR="0">
            <wp:extent cx="3232693" cy="373737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818" cy="374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0062" w:rsidRDefault="00240C83" w:rsidP="00240C83">
      <w:pPr>
        <w:ind w:left="720"/>
        <w:jc w:val="center"/>
      </w:pPr>
      <w:r>
        <w:t>Fig Q3</w:t>
      </w:r>
      <w:r w:rsidR="00640062" w:rsidRPr="00B055B5">
        <w:t xml:space="preserve"> </w:t>
      </w:r>
    </w:p>
    <w:p w:rsidR="00885DD4" w:rsidRDefault="00885DD4" w:rsidP="00885DD4">
      <w:pPr>
        <w:ind w:left="720"/>
        <w:jc w:val="right"/>
        <w:rPr>
          <w:b/>
        </w:rPr>
      </w:pPr>
      <w:r w:rsidRPr="00885DD4">
        <w:rPr>
          <w:b/>
        </w:rPr>
        <w:t>[6 Marks]</w:t>
      </w:r>
    </w:p>
    <w:p w:rsidR="00885DD4" w:rsidRPr="00885DD4" w:rsidRDefault="00885DD4" w:rsidP="00885DD4">
      <w:pPr>
        <w:ind w:left="720"/>
        <w:jc w:val="right"/>
        <w:rPr>
          <w:b/>
        </w:rPr>
      </w:pPr>
    </w:p>
    <w:p w:rsidR="00885DD4" w:rsidRDefault="00885DD4" w:rsidP="00885DD4">
      <w:pPr>
        <w:pStyle w:val="SMUNORMALARIAL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Draw the logic symbol for an XOR gate and</w:t>
      </w:r>
      <w:r>
        <w:rPr>
          <w:rFonts w:ascii="Times New Roman" w:hAnsi="Times New Roman"/>
          <w:sz w:val="24"/>
        </w:rPr>
        <w:t xml:space="preserve"> provide the truth table for it. </w:t>
      </w:r>
    </w:p>
    <w:p w:rsidR="00885DD4" w:rsidRPr="00885DD4" w:rsidRDefault="00885DD4" w:rsidP="00885DD4">
      <w:pPr>
        <w:pStyle w:val="SMUNORMALARIAL"/>
        <w:ind w:left="720"/>
        <w:jc w:val="right"/>
        <w:rPr>
          <w:rFonts w:ascii="Times New Roman" w:hAnsi="Times New Roman"/>
          <w:b/>
          <w:sz w:val="24"/>
        </w:rPr>
      </w:pPr>
      <w:r w:rsidRPr="00885DD4">
        <w:rPr>
          <w:rFonts w:ascii="Times New Roman" w:hAnsi="Times New Roman"/>
          <w:b/>
          <w:sz w:val="24"/>
        </w:rPr>
        <w:t>[</w:t>
      </w:r>
      <w:r w:rsidRPr="00885DD4">
        <w:rPr>
          <w:rFonts w:ascii="Times New Roman" w:hAnsi="Times New Roman"/>
          <w:b/>
          <w:sz w:val="24"/>
        </w:rPr>
        <w:t>4 marks</w:t>
      </w:r>
      <w:r w:rsidRPr="00885DD4">
        <w:rPr>
          <w:rFonts w:ascii="Times New Roman" w:hAnsi="Times New Roman"/>
          <w:b/>
          <w:sz w:val="24"/>
        </w:rPr>
        <w:t>]</w:t>
      </w:r>
    </w:p>
    <w:p w:rsidR="00885DD4" w:rsidRDefault="00885DD4" w:rsidP="00885DD4">
      <w:pPr>
        <w:rPr>
          <w:szCs w:val="24"/>
        </w:rPr>
      </w:pPr>
    </w:p>
    <w:p w:rsidR="00885DD4" w:rsidRPr="00885DD4" w:rsidRDefault="00885DD4" w:rsidP="007802D2">
      <w:pPr>
        <w:pStyle w:val="ListParagraph"/>
        <w:numPr>
          <w:ilvl w:val="0"/>
          <w:numId w:val="4"/>
        </w:numPr>
        <w:ind w:left="360"/>
        <w:rPr>
          <w:szCs w:val="24"/>
        </w:rPr>
      </w:pPr>
      <w:r>
        <w:t>The following circuit comprises two inputs, A and B.</w:t>
      </w:r>
      <w:r>
        <w:t xml:space="preserve"> </w:t>
      </w:r>
      <w:r w:rsidRPr="00885DD4">
        <w:rPr>
          <w:szCs w:val="24"/>
        </w:rPr>
        <w:t>C</w:t>
      </w:r>
      <w:r w:rsidRPr="00885DD4">
        <w:rPr>
          <w:szCs w:val="24"/>
        </w:rPr>
        <w:t>onstruct a truth table, showing</w:t>
      </w:r>
      <w:r w:rsidRPr="00885DD4">
        <w:rPr>
          <w:szCs w:val="24"/>
        </w:rPr>
        <w:t xml:space="preserve"> the output states of all the intermediate logic gates as we</w:t>
      </w:r>
      <w:r>
        <w:rPr>
          <w:szCs w:val="24"/>
        </w:rPr>
        <w:t>ll as the final, overall output.</w:t>
      </w:r>
    </w:p>
    <w:p w:rsidR="00885DD4" w:rsidRDefault="00885DD4" w:rsidP="00885DD4">
      <w:pPr>
        <w:rPr>
          <w:szCs w:val="24"/>
        </w:rPr>
      </w:pPr>
    </w:p>
    <w:p w:rsidR="00885DD4" w:rsidRDefault="00885DD4" w:rsidP="00885DD4">
      <w:pPr>
        <w:jc w:val="center"/>
        <w:rPr>
          <w:szCs w:val="24"/>
        </w:rPr>
      </w:pPr>
      <w:r>
        <w:rPr>
          <w:noProof/>
        </w:rPr>
        <w:drawing>
          <wp:inline distT="0" distB="0" distL="0" distR="0">
            <wp:extent cx="3018790" cy="171323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790" cy="171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DD4" w:rsidRDefault="00885DD4" w:rsidP="00885DD4">
      <w:pPr>
        <w:rPr>
          <w:szCs w:val="24"/>
        </w:rPr>
      </w:pPr>
    </w:p>
    <w:p w:rsidR="00885DD4" w:rsidRDefault="00B57FEF" w:rsidP="00B57FEF">
      <w:pPr>
        <w:jc w:val="center"/>
        <w:rPr>
          <w:szCs w:val="24"/>
        </w:rPr>
      </w:pPr>
      <w:r>
        <w:rPr>
          <w:szCs w:val="24"/>
        </w:rPr>
        <w:t>Fig Q5</w:t>
      </w:r>
    </w:p>
    <w:p w:rsidR="00B57FEF" w:rsidRPr="00885DD4" w:rsidRDefault="00B57FEF" w:rsidP="00B57FEF">
      <w:pPr>
        <w:ind w:left="360"/>
        <w:jc w:val="right"/>
        <w:rPr>
          <w:b/>
          <w:szCs w:val="24"/>
        </w:rPr>
      </w:pPr>
      <w:r w:rsidRPr="00885DD4">
        <w:rPr>
          <w:b/>
          <w:szCs w:val="24"/>
        </w:rPr>
        <w:t xml:space="preserve">[8 </w:t>
      </w:r>
      <w:r>
        <w:rPr>
          <w:b/>
          <w:szCs w:val="24"/>
        </w:rPr>
        <w:t>M</w:t>
      </w:r>
      <w:r w:rsidRPr="00885DD4">
        <w:rPr>
          <w:b/>
          <w:szCs w:val="24"/>
        </w:rPr>
        <w:t>arks]</w:t>
      </w:r>
    </w:p>
    <w:p w:rsidR="00885DD4" w:rsidRDefault="00885DD4" w:rsidP="00885DD4">
      <w:pPr>
        <w:rPr>
          <w:szCs w:val="24"/>
        </w:rPr>
      </w:pPr>
    </w:p>
    <w:p w:rsidR="00B57FEF" w:rsidRPr="00B57FEF" w:rsidRDefault="00885DD4" w:rsidP="00885DD4">
      <w:pPr>
        <w:pStyle w:val="ListParagraph"/>
        <w:numPr>
          <w:ilvl w:val="0"/>
          <w:numId w:val="4"/>
        </w:numPr>
        <w:rPr>
          <w:szCs w:val="24"/>
        </w:rPr>
      </w:pPr>
      <w:r>
        <w:t xml:space="preserve">Using De Morgan’s Theorem, show how you can implement a NAND function using NOR only logic </w:t>
      </w:r>
    </w:p>
    <w:p w:rsidR="00885DD4" w:rsidRPr="00B57FEF" w:rsidRDefault="00B57FEF" w:rsidP="00B57FEF">
      <w:pPr>
        <w:pStyle w:val="ListParagraph"/>
        <w:jc w:val="right"/>
        <w:rPr>
          <w:b/>
          <w:szCs w:val="24"/>
        </w:rPr>
      </w:pPr>
      <w:r w:rsidRPr="00B57FEF">
        <w:rPr>
          <w:b/>
        </w:rPr>
        <w:t>[8 Marks]</w:t>
      </w:r>
    </w:p>
    <w:p w:rsidR="00F327CC" w:rsidRDefault="00F327CC" w:rsidP="00B57FEF"/>
    <w:p w:rsidR="00B57FEF" w:rsidRDefault="00B57FEF" w:rsidP="00B57FEF">
      <w:pPr>
        <w:pStyle w:val="ListParagraph"/>
        <w:numPr>
          <w:ilvl w:val="0"/>
          <w:numId w:val="4"/>
        </w:numPr>
      </w:pPr>
      <w:r>
        <w:t xml:space="preserve">Compare </w:t>
      </w:r>
      <w:r w:rsidR="00904763">
        <w:t xml:space="preserve">and contrast </w:t>
      </w:r>
      <w:r>
        <w:t>the Harvard and Von Neumann processor ar</w:t>
      </w:r>
      <w:r w:rsidR="00904763">
        <w:t>chitectures and state common applications for each.  You may wish to use diagrams to support your answer.</w:t>
      </w:r>
      <w:bookmarkStart w:id="0" w:name="_GoBack"/>
      <w:bookmarkEnd w:id="0"/>
    </w:p>
    <w:p w:rsidR="00904763" w:rsidRPr="00904763" w:rsidRDefault="00904763" w:rsidP="00904763">
      <w:pPr>
        <w:pStyle w:val="ListParagraph"/>
        <w:jc w:val="right"/>
        <w:rPr>
          <w:b/>
        </w:rPr>
      </w:pPr>
      <w:r w:rsidRPr="00904763">
        <w:rPr>
          <w:b/>
        </w:rPr>
        <w:t>[10 Marks]</w:t>
      </w:r>
    </w:p>
    <w:p w:rsidR="00E05E03" w:rsidRDefault="00E05E03" w:rsidP="00E05E03"/>
    <w:p w:rsidR="008A2A4F" w:rsidRDefault="008A2A4F" w:rsidP="00E05E03"/>
    <w:p w:rsidR="008A2A4F" w:rsidRDefault="008A2A4F" w:rsidP="00E05E03"/>
    <w:p w:rsidR="008A2A4F" w:rsidRDefault="008A2A4F" w:rsidP="00E05E03"/>
    <w:p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1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C67" w:rsidRDefault="00FC1C67">
      <w:r>
        <w:separator/>
      </w:r>
    </w:p>
  </w:endnote>
  <w:endnote w:type="continuationSeparator" w:id="0">
    <w:p w:rsidR="00FC1C67" w:rsidRDefault="00FC1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904763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904763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C67" w:rsidRDefault="00FC1C67">
      <w:r>
        <w:separator/>
      </w:r>
    </w:p>
  </w:footnote>
  <w:footnote w:type="continuationSeparator" w:id="0">
    <w:p w:rsidR="00FC1C67" w:rsidRDefault="00FC1C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ED84518"/>
    <w:multiLevelType w:val="hybridMultilevel"/>
    <w:tmpl w:val="D9808E6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414A"/>
    <w:rsid w:val="0015599E"/>
    <w:rsid w:val="001C60E5"/>
    <w:rsid w:val="001D755A"/>
    <w:rsid w:val="002076C3"/>
    <w:rsid w:val="00240C8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40062"/>
    <w:rsid w:val="0065660F"/>
    <w:rsid w:val="00674612"/>
    <w:rsid w:val="00685E9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85DD4"/>
    <w:rsid w:val="0089434A"/>
    <w:rsid w:val="008A2A4F"/>
    <w:rsid w:val="008A2B49"/>
    <w:rsid w:val="008F0F4A"/>
    <w:rsid w:val="00904763"/>
    <w:rsid w:val="00917F06"/>
    <w:rsid w:val="00931114"/>
    <w:rsid w:val="009427E5"/>
    <w:rsid w:val="00952CB7"/>
    <w:rsid w:val="0095405E"/>
    <w:rsid w:val="00955A24"/>
    <w:rsid w:val="0095743F"/>
    <w:rsid w:val="0097229A"/>
    <w:rsid w:val="009909AD"/>
    <w:rsid w:val="009948F4"/>
    <w:rsid w:val="00996632"/>
    <w:rsid w:val="009F2326"/>
    <w:rsid w:val="00A123FF"/>
    <w:rsid w:val="00A16BB7"/>
    <w:rsid w:val="00A23173"/>
    <w:rsid w:val="00A47238"/>
    <w:rsid w:val="00A662B9"/>
    <w:rsid w:val="00A67658"/>
    <w:rsid w:val="00A72458"/>
    <w:rsid w:val="00A85C60"/>
    <w:rsid w:val="00AA1CE1"/>
    <w:rsid w:val="00AD2A94"/>
    <w:rsid w:val="00AD3FE6"/>
    <w:rsid w:val="00AF097E"/>
    <w:rsid w:val="00B055B5"/>
    <w:rsid w:val="00B07A8D"/>
    <w:rsid w:val="00B22B43"/>
    <w:rsid w:val="00B51DD6"/>
    <w:rsid w:val="00B57FEF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327CC"/>
    <w:rsid w:val="00F5653E"/>
    <w:rsid w:val="00F93162"/>
    <w:rsid w:val="00FC1C67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07710BD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B055B5"/>
    <w:pPr>
      <w:ind w:left="720"/>
      <w:contextualSpacing/>
    </w:pPr>
  </w:style>
  <w:style w:type="paragraph" w:customStyle="1" w:styleId="SMUNORMALARIAL">
    <w:name w:val="SMU NORMAL ARIAL"/>
    <w:basedOn w:val="Normal"/>
    <w:rsid w:val="00885DD4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1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7617E-E764-4AB6-BE79-AE626984E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4</cp:revision>
  <cp:lastPrinted>2010-12-14T12:56:00Z</cp:lastPrinted>
  <dcterms:created xsi:type="dcterms:W3CDTF">2018-07-16T09:32:00Z</dcterms:created>
  <dcterms:modified xsi:type="dcterms:W3CDTF">2019-06-14T11:42:00Z</dcterms:modified>
</cp:coreProperties>
</file>