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6268" w:rsidRDefault="003C6268" w:rsidP="003C6268">
      <w:pPr>
        <w:spacing w:after="0" w:line="480" w:lineRule="auto"/>
        <w:jc w:val="both"/>
        <w:rPr>
          <w:rFonts w:eastAsia="Times New Roman"/>
          <w:strike w:val="0"/>
          <w:sz w:val="28"/>
          <w:szCs w:val="28"/>
          <w:lang w:eastAsia="en-GB"/>
        </w:rPr>
      </w:pPr>
      <w:r>
        <w:rPr>
          <w:rFonts w:eastAsia="Times New Roman"/>
          <w:strike w:val="0"/>
          <w:sz w:val="28"/>
          <w:szCs w:val="28"/>
          <w:lang w:eastAsia="en-GB"/>
        </w:rPr>
        <w:t>Exam:</w:t>
      </w:r>
    </w:p>
    <w:p w:rsidR="003C6268" w:rsidRPr="006C0BDF" w:rsidRDefault="003C6268" w:rsidP="003C6268">
      <w:pPr>
        <w:pStyle w:val="ListParagraph"/>
        <w:numPr>
          <w:ilvl w:val="0"/>
          <w:numId w:val="1"/>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‘Trace Evidence’ relates to the ‘traces’ of tiny particles’ that may be left at crime scenes by criminals. </w:t>
      </w:r>
    </w:p>
    <w:p w:rsidR="003C6268" w:rsidRPr="006C0BDF" w:rsidRDefault="003C6268" w:rsidP="003C6268">
      <w:pPr>
        <w:pStyle w:val="ListParagraph"/>
        <w:numPr>
          <w:ilvl w:val="0"/>
          <w:numId w:val="2"/>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rsidR="003C6268" w:rsidRPr="006C0BDF" w:rsidRDefault="003C6268" w:rsidP="003C6268">
      <w:pPr>
        <w:pStyle w:val="ListParagraph"/>
        <w:numPr>
          <w:ilvl w:val="0"/>
          <w:numId w:val="2"/>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rsidR="00757A26" w:rsidRDefault="003C6268" w:rsidP="003C6268">
      <w:pPr>
        <w:rPr>
          <w:rFonts w:eastAsia="Times New Roman"/>
          <w:strike w:val="0"/>
          <w:sz w:val="28"/>
          <w:szCs w:val="28"/>
          <w:lang w:eastAsia="en-GB"/>
        </w:rPr>
      </w:pPr>
      <w:r w:rsidRPr="006C0BDF">
        <w:rPr>
          <w:rFonts w:eastAsia="Times New Roman"/>
          <w:strike w:val="0"/>
          <w:sz w:val="28"/>
          <w:szCs w:val="28"/>
          <w:lang w:eastAsia="en-GB"/>
        </w:rPr>
        <w:t xml:space="preserve">Critically evaluate the effectiveness of ‘Trace Evidence’ in criminal investigations. </w:t>
      </w:r>
      <w:r w:rsidRPr="006C0BDF">
        <w:rPr>
          <w:rFonts w:eastAsia="Times New Roman"/>
          <w:strike w:val="0"/>
          <w:sz w:val="28"/>
          <w:szCs w:val="28"/>
          <w:lang w:eastAsia="en-GB"/>
        </w:rPr>
        <w:tab/>
      </w:r>
    </w:p>
    <w:p w:rsidR="003C6268" w:rsidRDefault="003C6268" w:rsidP="003C6268">
      <w:pPr>
        <w:rPr>
          <w:rFonts w:eastAsia="Times New Roman"/>
          <w:strike w:val="0"/>
          <w:sz w:val="28"/>
          <w:szCs w:val="28"/>
          <w:lang w:eastAsia="en-GB"/>
        </w:rPr>
      </w:pPr>
      <w:r w:rsidRPr="006C0BDF">
        <w:rPr>
          <w:rFonts w:eastAsia="Times New Roman"/>
          <w:strike w:val="0"/>
          <w:sz w:val="28"/>
          <w:szCs w:val="28"/>
          <w:lang w:eastAsia="en-GB"/>
        </w:rPr>
        <w:tab/>
      </w:r>
      <w:r w:rsidR="00D85834">
        <w:rPr>
          <w:rFonts w:eastAsia="Times New Roman"/>
          <w:strike w:val="0"/>
          <w:sz w:val="28"/>
          <w:szCs w:val="28"/>
          <w:lang w:eastAsia="en-GB"/>
        </w:rPr>
        <w:t>Question 1:</w:t>
      </w:r>
    </w:p>
    <w:p w:rsidR="003C6268" w:rsidRDefault="003C6268" w:rsidP="003C6268">
      <w:pPr>
        <w:spacing w:line="480" w:lineRule="auto"/>
        <w:rPr>
          <w:rFonts w:eastAsia="Times New Roman"/>
          <w:strike w:val="0"/>
          <w:sz w:val="28"/>
          <w:szCs w:val="28"/>
          <w:lang w:eastAsia="en-GB"/>
        </w:rPr>
      </w:pPr>
      <w:r w:rsidRPr="00A86398">
        <w:rPr>
          <w:strike w:val="0"/>
        </w:rPr>
        <w:t>Trace evidence</w:t>
      </w:r>
      <w:r>
        <w:rPr>
          <w:strike w:val="0"/>
        </w:rPr>
        <w:t xml:space="preserve"> is made up of the particles of hairs, fibres, human hair, animal hair, rope, soil, paint, glass and various building materials, these particles can all be transferred or recovered as evidence in crime scene investigations. Hairs, fibres and paints are significant</w:t>
      </w:r>
      <w:r w:rsidRPr="00A86398">
        <w:rPr>
          <w:strike w:val="0"/>
        </w:rPr>
        <w:t xml:space="preserve"> during the recovery process and should not be contaminated and put in separate containers, as these exhibits hold valuable DNA, for example, clothing, hair, hair from the root </w:t>
      </w:r>
      <w:r w:rsidR="00A60853">
        <w:rPr>
          <w:strike w:val="0"/>
        </w:rPr>
        <w:t xml:space="preserve">can actually help with identifying a person </w:t>
      </w:r>
      <w:r w:rsidRPr="00A86398">
        <w:rPr>
          <w:strike w:val="0"/>
        </w:rPr>
        <w:t xml:space="preserve">and paints can be gathered, for example, from a vehicle. </w:t>
      </w:r>
      <w:r w:rsidR="00757A26">
        <w:rPr>
          <w:strike w:val="0"/>
        </w:rPr>
        <w:t xml:space="preserve">Jeffrey and Richardson (2003) </w:t>
      </w:r>
      <w:r w:rsidRPr="00A86398">
        <w:rPr>
          <w:strike w:val="0"/>
        </w:rPr>
        <w:t xml:space="preserve">highlights that time and the texture of materials are </w:t>
      </w:r>
      <w:r>
        <w:rPr>
          <w:strike w:val="0"/>
        </w:rPr>
        <w:t xml:space="preserve">of great importance </w:t>
      </w:r>
      <w:r w:rsidRPr="00A86398">
        <w:rPr>
          <w:strike w:val="0"/>
        </w:rPr>
        <w:t>as c</w:t>
      </w:r>
      <w:r>
        <w:rPr>
          <w:strike w:val="0"/>
        </w:rPr>
        <w:t xml:space="preserve">ertain textures like Velcro </w:t>
      </w:r>
      <w:r w:rsidR="0081674F">
        <w:rPr>
          <w:strike w:val="0"/>
        </w:rPr>
        <w:t xml:space="preserve">will hold </w:t>
      </w:r>
      <w:r w:rsidRPr="00A86398">
        <w:rPr>
          <w:strike w:val="0"/>
        </w:rPr>
        <w:t xml:space="preserve">the most DNA, </w:t>
      </w:r>
      <w:r w:rsidR="0081674F">
        <w:rPr>
          <w:strike w:val="0"/>
        </w:rPr>
        <w:t xml:space="preserve">which means that </w:t>
      </w:r>
      <w:r w:rsidRPr="00A86398">
        <w:rPr>
          <w:strike w:val="0"/>
        </w:rPr>
        <w:t>Velcro should be a priority exhibit and should reach the laboratories</w:t>
      </w:r>
      <w:r>
        <w:rPr>
          <w:strike w:val="0"/>
        </w:rPr>
        <w:t xml:space="preserve"> before any other materials. </w:t>
      </w:r>
      <w:r w:rsidRPr="006C0BDF">
        <w:rPr>
          <w:rFonts w:eastAsia="Times New Roman"/>
          <w:strike w:val="0"/>
          <w:sz w:val="28"/>
          <w:szCs w:val="28"/>
          <w:lang w:eastAsia="en-GB"/>
        </w:rPr>
        <w:tab/>
      </w:r>
      <w:r w:rsidRPr="006C0BDF">
        <w:rPr>
          <w:rFonts w:eastAsia="Times New Roman"/>
          <w:strike w:val="0"/>
          <w:sz w:val="28"/>
          <w:szCs w:val="28"/>
          <w:lang w:eastAsia="en-GB"/>
        </w:rPr>
        <w:tab/>
      </w:r>
    </w:p>
    <w:p w:rsidR="003C6268" w:rsidRDefault="003C6268" w:rsidP="003C6268">
      <w:pPr>
        <w:rPr>
          <w:rFonts w:eastAsia="Times New Roman"/>
          <w:strike w:val="0"/>
          <w:sz w:val="28"/>
          <w:szCs w:val="28"/>
          <w:lang w:eastAsia="en-GB"/>
        </w:rPr>
      </w:pPr>
    </w:p>
    <w:p w:rsidR="003C6268" w:rsidRDefault="003C6268" w:rsidP="00804E02">
      <w:pPr>
        <w:spacing w:line="480" w:lineRule="auto"/>
        <w:rPr>
          <w:strike w:val="0"/>
        </w:rPr>
      </w:pPr>
      <w:r>
        <w:rPr>
          <w:strike w:val="0"/>
        </w:rPr>
        <w:t xml:space="preserve">The retention of trace evidence is affected by </w:t>
      </w:r>
      <w:r w:rsidR="0081674F">
        <w:rPr>
          <w:strike w:val="0"/>
        </w:rPr>
        <w:t xml:space="preserve">various </w:t>
      </w:r>
      <w:r>
        <w:rPr>
          <w:strike w:val="0"/>
        </w:rPr>
        <w:t>facto</w:t>
      </w:r>
      <w:r w:rsidR="0081674F">
        <w:rPr>
          <w:strike w:val="0"/>
        </w:rPr>
        <w:t>rs, for example, w</w:t>
      </w:r>
      <w:r>
        <w:rPr>
          <w:strike w:val="0"/>
        </w:rPr>
        <w:t>ashing,</w:t>
      </w:r>
      <w:r w:rsidR="0081674F">
        <w:rPr>
          <w:strike w:val="0"/>
        </w:rPr>
        <w:t xml:space="preserve"> activity, time and texture. Washing for example, </w:t>
      </w:r>
      <w:r>
        <w:rPr>
          <w:strike w:val="0"/>
        </w:rPr>
        <w:t>clothes, win</w:t>
      </w:r>
      <w:r w:rsidR="0081674F">
        <w:rPr>
          <w:strike w:val="0"/>
        </w:rPr>
        <w:t xml:space="preserve">dow glass and personal hygiene. Additionally, the movement of materials </w:t>
      </w:r>
      <w:r>
        <w:rPr>
          <w:strike w:val="0"/>
        </w:rPr>
        <w:t xml:space="preserve">can </w:t>
      </w:r>
      <w:r w:rsidR="00757A26">
        <w:rPr>
          <w:strike w:val="0"/>
        </w:rPr>
        <w:t xml:space="preserve">impact </w:t>
      </w:r>
      <w:r w:rsidR="0081674F">
        <w:rPr>
          <w:strike w:val="0"/>
        </w:rPr>
        <w:t xml:space="preserve">how valuable the </w:t>
      </w:r>
      <w:r w:rsidR="0081674F">
        <w:rPr>
          <w:strike w:val="0"/>
        </w:rPr>
        <w:lastRenderedPageBreak/>
        <w:t xml:space="preserve">evidence is, </w:t>
      </w:r>
      <w:r>
        <w:rPr>
          <w:strike w:val="0"/>
        </w:rPr>
        <w:t>any movement can potentially cause loss of evidence</w:t>
      </w:r>
      <w:r w:rsidR="0081674F">
        <w:rPr>
          <w:strike w:val="0"/>
        </w:rPr>
        <w:t xml:space="preserve"> during a crime scene investigation. When the process of recovery is in place, time is a significant factor, named the golden hour, as everything holds valuable evidence, the more time it takes to recover or retain the evidence, the less valuable it is, for example, majority of the glass fragments will be lost in the first hour, therefore, the smaller ones should be recovered as they are easier to retain</w:t>
      </w:r>
      <w:r w:rsidR="00757A26">
        <w:rPr>
          <w:strike w:val="0"/>
        </w:rPr>
        <w:t>, New Jersey State Police (2021)</w:t>
      </w:r>
      <w:r w:rsidR="0081674F">
        <w:rPr>
          <w:strike w:val="0"/>
        </w:rPr>
        <w:t xml:space="preserve">. </w:t>
      </w:r>
    </w:p>
    <w:p w:rsidR="0081674F" w:rsidRDefault="0081674F" w:rsidP="00804E02">
      <w:pPr>
        <w:spacing w:line="480" w:lineRule="auto"/>
        <w:rPr>
          <w:strike w:val="0"/>
        </w:rPr>
      </w:pPr>
      <w:r>
        <w:rPr>
          <w:strike w:val="0"/>
        </w:rPr>
        <w:t xml:space="preserve">In order to recover trace evidence, trace examiners or crime scene investigators will use various techniques, which include, tweezers, tape, specialised vacuums, swabs, alternate, light sources and lasers to find and collect trace evidence. Some trace evidence will not be found by the naked eye, therefore, examiners will need to be careful and not contaminate any surfaces or materials and recover as much of the trace evidence as possible as sometimes DNA and </w:t>
      </w:r>
      <w:r w:rsidR="00804E02">
        <w:rPr>
          <w:strike w:val="0"/>
        </w:rPr>
        <w:t>fingerprints</w:t>
      </w:r>
      <w:r>
        <w:rPr>
          <w:strike w:val="0"/>
        </w:rPr>
        <w:t xml:space="preserve"> are </w:t>
      </w:r>
      <w:r w:rsidR="00804E02">
        <w:rPr>
          <w:strike w:val="0"/>
        </w:rPr>
        <w:t>i</w:t>
      </w:r>
      <w:r>
        <w:rPr>
          <w:strike w:val="0"/>
        </w:rPr>
        <w:t>nsufficient or are contaminated, therefore, trace evidence is even</w:t>
      </w:r>
      <w:r w:rsidR="00804E02">
        <w:rPr>
          <w:strike w:val="0"/>
        </w:rPr>
        <w:t xml:space="preserve"> more important to eliminate or link a suspect to a crime</w:t>
      </w:r>
      <w:r>
        <w:rPr>
          <w:strike w:val="0"/>
        </w:rPr>
        <w:t xml:space="preserve">. </w:t>
      </w:r>
      <w:r w:rsidR="00804E02">
        <w:rPr>
          <w:strike w:val="0"/>
        </w:rPr>
        <w:t>If a crime scene investigation is to be carried out correctly and effectively, the collected materials should always be packaged in the appropriate package for the material, documented and sent straight to the crime laboratories to be analysed and examined. Crime scene investigators should ensure that the packages are not leaked or contaminated before arriving the laboratories and the right packaging for each material is used</w:t>
      </w:r>
      <w:r w:rsidR="00757A26">
        <w:rPr>
          <w:strike w:val="0"/>
        </w:rPr>
        <w:t>, National Institute Of Justice (2016)</w:t>
      </w:r>
      <w:r w:rsidR="00804E02">
        <w:rPr>
          <w:strike w:val="0"/>
        </w:rPr>
        <w:t xml:space="preserve">. </w:t>
      </w:r>
    </w:p>
    <w:p w:rsidR="00757A26" w:rsidRPr="003C6268" w:rsidRDefault="00804E02" w:rsidP="00757A26">
      <w:pPr>
        <w:spacing w:line="480" w:lineRule="auto"/>
        <w:rPr>
          <w:rFonts w:eastAsia="Times New Roman"/>
          <w:strike w:val="0"/>
          <w:lang w:eastAsia="en-GB"/>
        </w:rPr>
      </w:pPr>
      <w:r>
        <w:rPr>
          <w:strike w:val="0"/>
        </w:rPr>
        <w:t xml:space="preserve">Trace evidence is important to crime scene investigations as it provides significant and valuable evidence from the crime scene, with this trace evidence it can either link a suspect to a case or eliminate them. It can also </w:t>
      </w:r>
      <w:r w:rsidR="00757A26">
        <w:rPr>
          <w:strike w:val="0"/>
        </w:rPr>
        <w:t>pin point important factors, for</w:t>
      </w:r>
      <w:r>
        <w:rPr>
          <w:strike w:val="0"/>
        </w:rPr>
        <w:t xml:space="preserve"> example, where the perpetrator had committed the crime, what they had touched or used to commit the crime and other significant factors to help with prosecution or arresting a suspect. Trace evidence is just as important as DNA evidence, as it </w:t>
      </w:r>
      <w:r>
        <w:rPr>
          <w:strike w:val="0"/>
        </w:rPr>
        <w:lastRenderedPageBreak/>
        <w:t xml:space="preserve">leaves a trace, therefore, this type of evidence should be looked at closely in order to have a successful crime scene investigations. Additionally, it can also be a way to fast track investigations if the DNA or fingerprints are insufficient. </w:t>
      </w:r>
      <w:r w:rsidR="00757A26">
        <w:rPr>
          <w:strike w:val="0"/>
        </w:rPr>
        <w:t xml:space="preserve">Trace evidence is also being used more frequently now than ever before, as technology is constantly improving, therefore, there are a lot more techniques being used in order to recover trace evidence more effectively. </w:t>
      </w:r>
      <w:r w:rsidR="00757A26">
        <w:rPr>
          <w:strike w:val="0"/>
        </w:rPr>
        <w:t>Journal of forensic science clarified that a method has been developed to identify a person from as little as 1 centim</w:t>
      </w:r>
      <w:r w:rsidR="00757A26">
        <w:rPr>
          <w:strike w:val="0"/>
        </w:rPr>
        <w:t xml:space="preserve">etre of a single strand of hair. </w:t>
      </w:r>
      <w:r w:rsidR="00757A26">
        <w:rPr>
          <w:strike w:val="0"/>
        </w:rPr>
        <w:t xml:space="preserve">Using a mass spectrometer, scientists identified a dozen new protein building blocks called genetically variant peptides that differ among </w:t>
      </w:r>
      <w:r w:rsidR="00757A26">
        <w:rPr>
          <w:strike w:val="0"/>
        </w:rPr>
        <w:t xml:space="preserve">people, </w:t>
      </w:r>
      <w:proofErr w:type="spellStart"/>
      <w:r w:rsidR="00757A26">
        <w:rPr>
          <w:strike w:val="0"/>
        </w:rPr>
        <w:t>Kenabale</w:t>
      </w:r>
      <w:proofErr w:type="spellEnd"/>
      <w:r w:rsidR="00757A26">
        <w:rPr>
          <w:strike w:val="0"/>
        </w:rPr>
        <w:t xml:space="preserve"> (2004). </w:t>
      </w:r>
      <w:proofErr w:type="spellStart"/>
      <w:r w:rsidR="00757A26">
        <w:rPr>
          <w:rFonts w:eastAsia="Times New Roman"/>
          <w:strike w:val="0"/>
          <w:lang w:eastAsia="en-GB"/>
        </w:rPr>
        <w:t>Locard</w:t>
      </w:r>
      <w:proofErr w:type="spellEnd"/>
      <w:r w:rsidR="00757A26">
        <w:rPr>
          <w:rFonts w:eastAsia="Times New Roman"/>
          <w:strike w:val="0"/>
          <w:lang w:eastAsia="en-GB"/>
        </w:rPr>
        <w:t xml:space="preserve"> explains that trace evidence is of extreme importance, as every contact leaves a trace, therefore, if the perpetrator has touched or come into contact with a particle or object, it will be contaminated and leave a trace, therefore, this is important especially in more serious crimes, for </w:t>
      </w:r>
      <w:r w:rsidR="00A60853">
        <w:rPr>
          <w:rFonts w:eastAsia="Times New Roman"/>
          <w:strike w:val="0"/>
          <w:lang w:eastAsia="en-GB"/>
        </w:rPr>
        <w:t xml:space="preserve">example, burglary and murders, </w:t>
      </w:r>
      <w:r w:rsidR="00757A26">
        <w:rPr>
          <w:rFonts w:eastAsia="Times New Roman"/>
          <w:strike w:val="0"/>
          <w:lang w:eastAsia="en-GB"/>
        </w:rPr>
        <w:t>FBI (2020)</w:t>
      </w:r>
      <w:r w:rsidR="00757A26">
        <w:rPr>
          <w:rFonts w:eastAsia="Times New Roman"/>
          <w:strike w:val="0"/>
          <w:lang w:eastAsia="en-GB"/>
        </w:rPr>
        <w:t xml:space="preserve">. </w:t>
      </w:r>
    </w:p>
    <w:p w:rsidR="00757A26" w:rsidRDefault="00757A26" w:rsidP="00757A26">
      <w:pPr>
        <w:spacing w:line="480" w:lineRule="auto"/>
        <w:rPr>
          <w:strike w:val="0"/>
        </w:rPr>
      </w:pPr>
    </w:p>
    <w:p w:rsidR="00757A26" w:rsidRDefault="00757A26" w:rsidP="00757A26">
      <w:pPr>
        <w:spacing w:line="480" w:lineRule="auto"/>
        <w:rPr>
          <w:rFonts w:eastAsia="Times New Roman"/>
          <w:strike w:val="0"/>
          <w:sz w:val="28"/>
          <w:szCs w:val="28"/>
          <w:lang w:eastAsia="en-GB"/>
        </w:rPr>
      </w:pPr>
      <w:r w:rsidRPr="006C0BDF">
        <w:rPr>
          <w:rFonts w:eastAsia="Times New Roman"/>
          <w:strike w:val="0"/>
          <w:sz w:val="28"/>
          <w:szCs w:val="28"/>
          <w:lang w:eastAsia="en-GB"/>
        </w:rPr>
        <w:t>Explain the importance of careful scene examination following a terrorist attack.</w:t>
      </w:r>
    </w:p>
    <w:p w:rsidR="00D85834" w:rsidRDefault="00D85834" w:rsidP="00757A26">
      <w:pPr>
        <w:spacing w:line="480" w:lineRule="auto"/>
        <w:rPr>
          <w:rFonts w:eastAsia="Times New Roman"/>
          <w:strike w:val="0"/>
          <w:sz w:val="28"/>
          <w:szCs w:val="28"/>
          <w:lang w:eastAsia="en-GB"/>
        </w:rPr>
      </w:pPr>
      <w:r>
        <w:rPr>
          <w:rFonts w:eastAsia="Times New Roman"/>
          <w:strike w:val="0"/>
          <w:sz w:val="28"/>
          <w:szCs w:val="28"/>
          <w:lang w:eastAsia="en-GB"/>
        </w:rPr>
        <w:t>Question 2:</w:t>
      </w:r>
    </w:p>
    <w:p w:rsidR="00757A26" w:rsidRDefault="00A60853" w:rsidP="00757A26">
      <w:pPr>
        <w:spacing w:line="480" w:lineRule="auto"/>
        <w:rPr>
          <w:rFonts w:eastAsia="Times New Roman"/>
          <w:strike w:val="0"/>
          <w:lang w:eastAsia="en-GB"/>
        </w:rPr>
      </w:pPr>
      <w:r>
        <w:rPr>
          <w:rFonts w:eastAsia="Times New Roman"/>
          <w:strike w:val="0"/>
          <w:lang w:eastAsia="en-GB"/>
        </w:rPr>
        <w:t xml:space="preserve">It is extremely important </w:t>
      </w:r>
      <w:r w:rsidR="00757A26">
        <w:rPr>
          <w:rFonts w:eastAsia="Times New Roman"/>
          <w:strike w:val="0"/>
          <w:lang w:eastAsia="en-GB"/>
        </w:rPr>
        <w:t>of careful crime scene examination following a terrorist attack</w:t>
      </w:r>
      <w:r>
        <w:rPr>
          <w:rFonts w:eastAsia="Times New Roman"/>
          <w:strike w:val="0"/>
          <w:lang w:eastAsia="en-GB"/>
        </w:rPr>
        <w:t xml:space="preserve"> as every part of the explosion holds valuable evidence, therefore, the scene will need to be preserved at the first instance, in order for the evidence to remain valuable and not be contaminated. The recovery of bodies is important, as the bodies hold valuable evidence, which include, blood, dust and bomb residue and maybe other parts of the bomb which have exploded. The scene must be carefully </w:t>
      </w:r>
      <w:r>
        <w:rPr>
          <w:rFonts w:eastAsia="Times New Roman"/>
          <w:strike w:val="0"/>
          <w:lang w:eastAsia="en-GB"/>
        </w:rPr>
        <w:lastRenderedPageBreak/>
        <w:t>examined in order to work out, where the bomb came, how the bomb was made and other important factors. The recovery of physical exhibits is extremely important and should be done with care during an explosion as every surface, material or person holds valuable trace evidence, for example, bloodstains and fibres. The controlled scene must always be handed over to the Bomb Scene Examiner, before any examination is conducted, an initial assessment must be made and declaring it as ‘safe’.</w:t>
      </w:r>
      <w:r w:rsidR="002A7FC9">
        <w:rPr>
          <w:rFonts w:eastAsia="Times New Roman"/>
          <w:strike w:val="0"/>
          <w:lang w:eastAsia="en-GB"/>
        </w:rPr>
        <w:t xml:space="preserve"> A full briefing should always be provided to the Bomb Scene Examiner of what actions have been made in the crime scene.</w:t>
      </w:r>
      <w:r>
        <w:rPr>
          <w:rFonts w:eastAsia="Times New Roman"/>
          <w:strike w:val="0"/>
          <w:lang w:eastAsia="en-GB"/>
        </w:rPr>
        <w:t xml:space="preserve"> There could potentially be another explosion, therefore, a device could not have been detonated, therefore, agencies have to be careful as people’s lives are at risk and it is important that every piece of evidence is found and as many lives are saved as possible as that is the first priority in any crime scene. Exhibits must be packaged in the appropriate packages, in order for significant evidence to reach the laboratories, for example, ensuring no paper bags are used for blood as it will leak. Gloves and other PPE are worn to ensure no cross contamination occurs, as terrorist incidents are of great importance to identifying the suspect/suspects and ensuring that this does not occur again. </w:t>
      </w:r>
      <w:r w:rsidR="0028343E">
        <w:rPr>
          <w:rFonts w:eastAsia="Times New Roman"/>
          <w:strike w:val="0"/>
          <w:lang w:eastAsia="en-GB"/>
        </w:rPr>
        <w:t xml:space="preserve"> Also,  need to be careful about the cross contamination of the blood, a lot of casualties</w:t>
      </w:r>
      <w:r w:rsidR="00F03648">
        <w:rPr>
          <w:rFonts w:eastAsia="Times New Roman"/>
          <w:strike w:val="0"/>
          <w:lang w:eastAsia="en-GB"/>
        </w:rPr>
        <w:t xml:space="preserve"> means that a lot of different blood will be splattered everywhere</w:t>
      </w:r>
      <w:bookmarkStart w:id="0" w:name="_GoBack"/>
      <w:bookmarkEnd w:id="0"/>
      <w:r w:rsidR="0028343E">
        <w:rPr>
          <w:rFonts w:eastAsia="Times New Roman"/>
          <w:strike w:val="0"/>
          <w:lang w:eastAsia="en-GB"/>
        </w:rPr>
        <w:t xml:space="preserve"> and the use of weapons can be found by using careful contamination, for example, the weapons can be identified if the suspect had used one. </w:t>
      </w:r>
      <w:r w:rsidR="002A7FC9">
        <w:rPr>
          <w:rFonts w:eastAsia="Times New Roman"/>
          <w:strike w:val="0"/>
          <w:lang w:eastAsia="en-GB"/>
        </w:rPr>
        <w:t>Cordons must be used always to preserve to the scene, National Institute of Justice (2020).</w:t>
      </w:r>
    </w:p>
    <w:p w:rsidR="002A7FC9" w:rsidRPr="00757A26" w:rsidRDefault="002A7FC9" w:rsidP="00757A26">
      <w:pPr>
        <w:spacing w:line="480" w:lineRule="auto"/>
        <w:rPr>
          <w:strike w:val="0"/>
        </w:rPr>
      </w:pPr>
      <w:r w:rsidRPr="00C26D72">
        <w:rPr>
          <w:rFonts w:eastAsia="Times New Roman"/>
          <w:strike w:val="0"/>
          <w:sz w:val="28"/>
          <w:szCs w:val="28"/>
          <w:lang w:eastAsia="en-GB"/>
        </w:rPr>
        <w:t xml:space="preserve">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Pr="006C0BDF">
        <w:rPr>
          <w:rFonts w:eastAsia="Times New Roman"/>
          <w:strike w:val="0"/>
          <w:sz w:val="28"/>
          <w:szCs w:val="28"/>
          <w:lang w:eastAsia="en-GB"/>
        </w:rPr>
        <w:tab/>
      </w:r>
    </w:p>
    <w:p w:rsidR="00804E02" w:rsidRPr="00D85834" w:rsidRDefault="00D85834" w:rsidP="00757A26">
      <w:pPr>
        <w:spacing w:line="480" w:lineRule="auto"/>
        <w:rPr>
          <w:strike w:val="0"/>
          <w:sz w:val="28"/>
          <w:szCs w:val="28"/>
        </w:rPr>
      </w:pPr>
      <w:r>
        <w:rPr>
          <w:strike w:val="0"/>
          <w:sz w:val="28"/>
          <w:szCs w:val="28"/>
        </w:rPr>
        <w:lastRenderedPageBreak/>
        <w:t>Question 3:</w:t>
      </w:r>
    </w:p>
    <w:p w:rsidR="00804E02" w:rsidRDefault="002A7FC9" w:rsidP="00804E02">
      <w:pPr>
        <w:spacing w:line="480" w:lineRule="auto"/>
        <w:rPr>
          <w:strike w:val="0"/>
        </w:rPr>
      </w:pPr>
      <w:r>
        <w:rPr>
          <w:strike w:val="0"/>
        </w:rPr>
        <w:t xml:space="preserve">The examination of a crime scene is significant as it collects physical </w:t>
      </w:r>
      <w:r w:rsidR="006C0DFA">
        <w:rPr>
          <w:strike w:val="0"/>
        </w:rPr>
        <w:t xml:space="preserve">evidence in </w:t>
      </w:r>
      <w:r>
        <w:rPr>
          <w:strike w:val="0"/>
        </w:rPr>
        <w:t>a way that preserves the evidence in the condition of which it was left after the perpetrator. Forensic examination is extremely important in criminal investigations, as it can eliminate or link a suspect to a crime, usually forensic examination is quite accurate and by using this during a criminal investigations, it is more likely that a suspect will be found and no miscarriages of justice will occur. Forensic examination is extremely helpful as it provides valuable evidence to a criminal investigation by, proving that a crime has been committed, it also excludes individuals from the scene, it can link a suspect or a potential suspect to the crime, establish or identify a victim, suspect or witness, it can either prove or disprove witness accounts, interpret the scene in relation to any movements which occurred and any sequence of events which happened leading up to and the crime itself and it can also link crime any crime scene to another crime scene and provide knowledge and intelligence on crime patterns</w:t>
      </w:r>
      <w:r w:rsidR="006C0DFA">
        <w:rPr>
          <w:strike w:val="0"/>
        </w:rPr>
        <w:t xml:space="preserve">, </w:t>
      </w:r>
      <w:proofErr w:type="spellStart"/>
      <w:r w:rsidR="006C0DFA">
        <w:rPr>
          <w:strike w:val="0"/>
        </w:rPr>
        <w:t>Horswell</w:t>
      </w:r>
      <w:proofErr w:type="spellEnd"/>
      <w:r w:rsidR="006C0DFA">
        <w:rPr>
          <w:strike w:val="0"/>
        </w:rPr>
        <w:t xml:space="preserve"> (2004)</w:t>
      </w:r>
      <w:r>
        <w:rPr>
          <w:strike w:val="0"/>
        </w:rPr>
        <w:t xml:space="preserve">. </w:t>
      </w:r>
    </w:p>
    <w:p w:rsidR="001B6F21" w:rsidRDefault="001B6F21" w:rsidP="00804E02">
      <w:pPr>
        <w:spacing w:line="480" w:lineRule="auto"/>
        <w:rPr>
          <w:strike w:val="0"/>
        </w:rPr>
      </w:pPr>
      <w:proofErr w:type="spellStart"/>
      <w:r>
        <w:rPr>
          <w:strike w:val="0"/>
        </w:rPr>
        <w:t>Locard</w:t>
      </w:r>
      <w:proofErr w:type="spellEnd"/>
      <w:r>
        <w:rPr>
          <w:strike w:val="0"/>
        </w:rPr>
        <w:t xml:space="preserve"> explains the importance of forensic examination, as every contact leaves a trace, for example, in every crime scene, the perpetrator has touched something, whether it is a surface, material, weapon or the victim. This in brief means, whoever has entered the crime scene, has taken something away from the scene and has left something in the scene, this includes, DNA, fingerprints, fibres and footprints. This makes forensic examination vital as examiners can examine the evidence which has been left, for example, DNA or fingerprints and can potentially lead them to linking it to a suspect or potential suspect, and sufficient evidence will be used and collected, by attempting to avoid any contamination</w:t>
      </w:r>
      <w:r w:rsidR="006C0DFA">
        <w:rPr>
          <w:strike w:val="0"/>
        </w:rPr>
        <w:t>, Kelly (2012)</w:t>
      </w:r>
      <w:r>
        <w:rPr>
          <w:strike w:val="0"/>
        </w:rPr>
        <w:t xml:space="preserve">By finding trace evidence on a victim can also have a successful and huge impact on the case, therefore, by using </w:t>
      </w:r>
      <w:r>
        <w:rPr>
          <w:strike w:val="0"/>
        </w:rPr>
        <w:lastRenderedPageBreak/>
        <w:t>forensic examination it is the most likely and best way to fast track investigations and avoid contamination, loss of evidence, investigations taking too long. Therefore, crime scene investigators and first attending officers will need to ensure that the scene is preserved and objects or material are not contaminated, in order for it to work effectively. The golden hour is the most important part of the crime scene investigation, as this is where the most evidence is collected, without being lost or contaminated and the scene should be persevered in the first instance, to avoid loss of valuable evidence or people going in and out. Streamlined Forensic Reporting is important during a forensic examination, it is a process which is designed to enable investigators, scientists and prosecutors to comply with Criminal Procedure Rules</w:t>
      </w:r>
      <w:r w:rsidR="006C0DFA" w:rsidRPr="006C0DFA">
        <w:rPr>
          <w:strike w:val="0"/>
        </w:rPr>
        <w:t xml:space="preserve"> </w:t>
      </w:r>
      <w:r w:rsidR="006C0DFA">
        <w:rPr>
          <w:strike w:val="0"/>
        </w:rPr>
        <w:t>Caddy (2001).</w:t>
      </w:r>
      <w:r>
        <w:rPr>
          <w:strike w:val="0"/>
        </w:rPr>
        <w:t xml:space="preserve">  </w:t>
      </w:r>
    </w:p>
    <w:p w:rsidR="00074F0B" w:rsidRDefault="001B6F21" w:rsidP="00804E02">
      <w:pPr>
        <w:spacing w:line="480" w:lineRule="auto"/>
        <w:rPr>
          <w:rFonts w:eastAsia="Times New Roman"/>
          <w:strike w:val="0"/>
          <w:lang w:eastAsia="en-GB"/>
        </w:rPr>
      </w:pPr>
      <w:r>
        <w:rPr>
          <w:rFonts w:eastAsia="Times New Roman"/>
          <w:strike w:val="0"/>
          <w:lang w:eastAsia="en-GB"/>
        </w:rPr>
        <w:t xml:space="preserve">Forensic examination is effective in criminal proceedings, as for example, with DNA, if DNA of the suspect is found or the victim in the crime scene, it can link the suspect and increase sentences in court. It is argued that DNA is a lot more effective in criminal proceedings than fingerprints, due to the fact, if DNA is found at a crime scene had doubled the amount of prosecutions by using evidence </w:t>
      </w:r>
      <w:r w:rsidR="006C0DFA">
        <w:rPr>
          <w:rFonts w:eastAsia="Times New Roman"/>
          <w:strike w:val="0"/>
          <w:lang w:eastAsia="en-GB"/>
        </w:rPr>
        <w:t>database</w:t>
      </w:r>
      <w:r>
        <w:rPr>
          <w:rFonts w:eastAsia="Times New Roman"/>
          <w:strike w:val="0"/>
          <w:lang w:eastAsia="en-GB"/>
        </w:rPr>
        <w:t xml:space="preserve">. Also if the DNA was found at murder cases, juries were more likely to </w:t>
      </w:r>
      <w:r w:rsidR="006C0DFA">
        <w:rPr>
          <w:rFonts w:eastAsia="Times New Roman"/>
          <w:strike w:val="0"/>
          <w:lang w:eastAsia="en-GB"/>
        </w:rPr>
        <w:t xml:space="preserve">find the suspect guilty and DNA had positive effects in decisions in courts to find the suspects guilty. Physical evidence and laboratories evidence plays a vital role in criminal proceedings, as many suspects will not admit their guilt or plead guilty, therefore, there must be sufficient evidence against them, for example, trace evidence or DNA which links them to the crime, in order for the jury to find them guilty and a sufficient sentence to be given, The Havens (2021).  </w:t>
      </w:r>
      <w:r>
        <w:rPr>
          <w:rFonts w:eastAsia="Times New Roman"/>
          <w:strike w:val="0"/>
          <w:lang w:eastAsia="en-GB"/>
        </w:rPr>
        <w:t xml:space="preserve"> </w:t>
      </w:r>
    </w:p>
    <w:p w:rsidR="006C0DFA" w:rsidRDefault="006C0DFA" w:rsidP="00804E02">
      <w:pPr>
        <w:spacing w:line="480" w:lineRule="auto"/>
        <w:rPr>
          <w:rFonts w:eastAsia="Times New Roman"/>
          <w:strike w:val="0"/>
          <w:lang w:eastAsia="en-GB"/>
        </w:rPr>
      </w:pPr>
    </w:p>
    <w:p w:rsidR="006C0DFA" w:rsidRDefault="006C0DFA" w:rsidP="00804E02">
      <w:pPr>
        <w:spacing w:line="480" w:lineRule="auto"/>
        <w:rPr>
          <w:rFonts w:eastAsia="Times New Roman"/>
          <w:strike w:val="0"/>
          <w:lang w:eastAsia="en-GB"/>
        </w:rPr>
      </w:pPr>
    </w:p>
    <w:p w:rsidR="006C0DFA" w:rsidRDefault="006C0DFA" w:rsidP="00804E02">
      <w:pPr>
        <w:spacing w:line="480" w:lineRule="auto"/>
        <w:rPr>
          <w:rFonts w:eastAsia="Times New Roman"/>
          <w:strike w:val="0"/>
          <w:lang w:eastAsia="en-GB"/>
        </w:rPr>
      </w:pPr>
    </w:p>
    <w:p w:rsidR="006C0DFA" w:rsidRDefault="006C0DFA" w:rsidP="00804E02">
      <w:pPr>
        <w:spacing w:line="480" w:lineRule="auto"/>
        <w:rPr>
          <w:rFonts w:eastAsia="Times New Roman"/>
          <w:strike w:val="0"/>
          <w:lang w:eastAsia="en-GB"/>
        </w:rPr>
      </w:pPr>
    </w:p>
    <w:p w:rsidR="006C0DFA" w:rsidRPr="00A82038" w:rsidRDefault="006C0DFA" w:rsidP="006C0DFA">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DNA provides important evidence in criminal prosecutions:</w:t>
      </w:r>
    </w:p>
    <w:p w:rsidR="006C0DFA" w:rsidRPr="00A82038" w:rsidRDefault="006C0DFA" w:rsidP="006C0DFA">
      <w:pPr>
        <w:spacing w:after="0" w:line="480" w:lineRule="auto"/>
        <w:ind w:left="426"/>
        <w:rPr>
          <w:rFonts w:eastAsia="Times New Roman"/>
          <w:strike w:val="0"/>
          <w:sz w:val="28"/>
          <w:szCs w:val="28"/>
          <w:lang w:eastAsia="en-GB"/>
        </w:rPr>
      </w:pPr>
    </w:p>
    <w:p w:rsidR="006C0DFA" w:rsidRPr="00A82038" w:rsidRDefault="006C0DFA" w:rsidP="006C0DFA">
      <w:pPr>
        <w:pStyle w:val="ListParagraph"/>
        <w:numPr>
          <w:ilvl w:val="0"/>
          <w:numId w:val="3"/>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rsidR="006C0DFA" w:rsidRPr="00A82038" w:rsidRDefault="006C0DFA" w:rsidP="006C0DFA">
      <w:pPr>
        <w:pStyle w:val="ListParagraph"/>
        <w:numPr>
          <w:ilvl w:val="0"/>
          <w:numId w:val="3"/>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rsidR="006C0DFA" w:rsidRDefault="006C0DFA" w:rsidP="006C0DFA">
      <w:pPr>
        <w:spacing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proofErr w:type="gramStart"/>
      <w:r w:rsidRPr="00A82038">
        <w:rPr>
          <w:rFonts w:eastAsia="Times New Roman"/>
          <w:strike w:val="0"/>
          <w:sz w:val="28"/>
          <w:szCs w:val="28"/>
          <w:lang w:eastAsia="en-GB"/>
        </w:rPr>
        <w:t>dna</w:t>
      </w:r>
      <w:proofErr w:type="spellEnd"/>
      <w:proofErr w:type="gramEnd"/>
      <w:r w:rsidRPr="00A82038">
        <w:rPr>
          <w:rFonts w:eastAsia="Times New Roman"/>
          <w:strike w:val="0"/>
          <w:sz w:val="28"/>
          <w:szCs w:val="28"/>
          <w:lang w:eastAsia="en-GB"/>
        </w:rPr>
        <w:t xml:space="preserve"> as evidence</w:t>
      </w:r>
    </w:p>
    <w:p w:rsidR="00D85834" w:rsidRDefault="00D85834" w:rsidP="006C0DFA">
      <w:pPr>
        <w:spacing w:line="480" w:lineRule="auto"/>
        <w:rPr>
          <w:rFonts w:eastAsia="Times New Roman"/>
          <w:strike w:val="0"/>
          <w:sz w:val="28"/>
          <w:szCs w:val="28"/>
          <w:lang w:eastAsia="en-GB"/>
        </w:rPr>
      </w:pPr>
      <w:r>
        <w:rPr>
          <w:rFonts w:eastAsia="Times New Roman"/>
          <w:strike w:val="0"/>
          <w:sz w:val="28"/>
          <w:szCs w:val="28"/>
          <w:lang w:eastAsia="en-GB"/>
        </w:rPr>
        <w:t>Question 4:</w:t>
      </w:r>
    </w:p>
    <w:p w:rsidR="0028343E" w:rsidRPr="0028343E" w:rsidRDefault="007F75D4" w:rsidP="006C0DFA">
      <w:pPr>
        <w:spacing w:line="480" w:lineRule="auto"/>
        <w:rPr>
          <w:rFonts w:eastAsia="Times New Roman"/>
          <w:strike w:val="0"/>
          <w:lang w:eastAsia="en-GB"/>
        </w:rPr>
      </w:pPr>
      <w:r>
        <w:rPr>
          <w:rFonts w:eastAsia="Times New Roman"/>
          <w:strike w:val="0"/>
          <w:lang w:eastAsia="en-GB"/>
        </w:rPr>
        <w:t xml:space="preserve">During a crime scene, </w:t>
      </w:r>
      <w:proofErr w:type="spellStart"/>
      <w:proofErr w:type="gramStart"/>
      <w:r>
        <w:rPr>
          <w:rFonts w:eastAsia="Times New Roman"/>
          <w:strike w:val="0"/>
          <w:lang w:eastAsia="en-GB"/>
        </w:rPr>
        <w:t>dna</w:t>
      </w:r>
      <w:proofErr w:type="spellEnd"/>
      <w:proofErr w:type="gramEnd"/>
      <w:r w:rsidR="006C0DFA">
        <w:rPr>
          <w:rFonts w:eastAsia="Times New Roman"/>
          <w:strike w:val="0"/>
          <w:lang w:eastAsia="en-GB"/>
        </w:rPr>
        <w:t xml:space="preserve"> can be found in blood, semen, skin cells and saliva. This can also be </w:t>
      </w:r>
      <w:r>
        <w:rPr>
          <w:rFonts w:eastAsia="Times New Roman"/>
          <w:strike w:val="0"/>
          <w:lang w:eastAsia="en-GB"/>
        </w:rPr>
        <w:t xml:space="preserve">recovered from </w:t>
      </w:r>
      <w:r w:rsidR="006C0DFA">
        <w:rPr>
          <w:rFonts w:eastAsia="Times New Roman"/>
          <w:strike w:val="0"/>
          <w:lang w:eastAsia="en-GB"/>
        </w:rPr>
        <w:t xml:space="preserve">chewing gum, nail scrapings, </w:t>
      </w:r>
      <w:r>
        <w:rPr>
          <w:rFonts w:eastAsia="Times New Roman"/>
          <w:strike w:val="0"/>
          <w:lang w:eastAsia="en-GB"/>
        </w:rPr>
        <w:t xml:space="preserve">cigarettes, masks, hats, tools, weapons, drinks and hair roots. </w:t>
      </w: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can be recovered from virtually anywhere as the suspect could leave behind their </w:t>
      </w:r>
      <w:proofErr w:type="spellStart"/>
      <w:r>
        <w:rPr>
          <w:rFonts w:eastAsia="Times New Roman"/>
          <w:strike w:val="0"/>
          <w:lang w:eastAsia="en-GB"/>
        </w:rPr>
        <w:t>dna</w:t>
      </w:r>
      <w:proofErr w:type="spellEnd"/>
      <w:r>
        <w:rPr>
          <w:rFonts w:eastAsia="Times New Roman"/>
          <w:strike w:val="0"/>
          <w:lang w:eastAsia="en-GB"/>
        </w:rPr>
        <w:t xml:space="preserve"> on virtually anything. </w:t>
      </w: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is extremely effective, due to the fact, </w:t>
      </w:r>
      <w:proofErr w:type="spellStart"/>
      <w:r>
        <w:rPr>
          <w:rFonts w:eastAsia="Times New Roman"/>
          <w:strike w:val="0"/>
          <w:lang w:eastAsia="en-GB"/>
        </w:rPr>
        <w:t>dna</w:t>
      </w:r>
      <w:proofErr w:type="spellEnd"/>
      <w:r>
        <w:rPr>
          <w:rFonts w:eastAsia="Times New Roman"/>
          <w:strike w:val="0"/>
          <w:lang w:eastAsia="en-GB"/>
        </w:rPr>
        <w:t xml:space="preserve"> can eliminate a suspect from the scene or link a suspect to the scene. By comparing a victim or suspects </w:t>
      </w:r>
      <w:proofErr w:type="spellStart"/>
      <w:r>
        <w:rPr>
          <w:rFonts w:eastAsia="Times New Roman"/>
          <w:strike w:val="0"/>
          <w:lang w:eastAsia="en-GB"/>
        </w:rPr>
        <w:t>dna</w:t>
      </w:r>
      <w:proofErr w:type="spellEnd"/>
      <w:r>
        <w:rPr>
          <w:rFonts w:eastAsia="Times New Roman"/>
          <w:strike w:val="0"/>
          <w:lang w:eastAsia="en-GB"/>
        </w:rPr>
        <w:t xml:space="preserve">, the laboratories will need to have their own biological samples, in order for the comparison to work effectively, these are known as reference samples, these can be obtained by swabbing the inside of the cheeks of a person. </w:t>
      </w: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will never change throughout an </w:t>
      </w:r>
      <w:proofErr w:type="spellStart"/>
      <w:r>
        <w:rPr>
          <w:rFonts w:eastAsia="Times New Roman"/>
          <w:strike w:val="0"/>
          <w:lang w:eastAsia="en-GB"/>
        </w:rPr>
        <w:t>indviduals</w:t>
      </w:r>
      <w:proofErr w:type="spellEnd"/>
      <w:r>
        <w:rPr>
          <w:rFonts w:eastAsia="Times New Roman"/>
          <w:strike w:val="0"/>
          <w:lang w:eastAsia="en-GB"/>
        </w:rPr>
        <w:t xml:space="preserve"> life, therefore, when </w:t>
      </w:r>
      <w:proofErr w:type="spellStart"/>
      <w:r>
        <w:rPr>
          <w:rFonts w:eastAsia="Times New Roman"/>
          <w:strike w:val="0"/>
          <w:lang w:eastAsia="en-GB"/>
        </w:rPr>
        <w:t>dna</w:t>
      </w:r>
      <w:proofErr w:type="spellEnd"/>
      <w:r>
        <w:rPr>
          <w:rFonts w:eastAsia="Times New Roman"/>
          <w:strike w:val="0"/>
          <w:lang w:eastAsia="en-GB"/>
        </w:rPr>
        <w:t xml:space="preserve"> is collected it is unique to that person, with the exception of identical twins, this makes it easier during crime scene investigations, when eliminating individuals. If a person has been convicted before, their </w:t>
      </w: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will be </w:t>
      </w:r>
      <w:r>
        <w:rPr>
          <w:rFonts w:eastAsia="Times New Roman"/>
          <w:strike w:val="0"/>
          <w:lang w:eastAsia="en-GB"/>
        </w:rPr>
        <w:lastRenderedPageBreak/>
        <w:t>on the database and it can be easier to find them</w:t>
      </w:r>
      <w:r w:rsidR="0028343E">
        <w:rPr>
          <w:rFonts w:eastAsia="Times New Roman"/>
          <w:strike w:val="0"/>
          <w:lang w:eastAsia="en-GB"/>
        </w:rPr>
        <w:t xml:space="preserve"> </w:t>
      </w:r>
      <w:r w:rsidR="0028343E" w:rsidRPr="0028343E">
        <w:rPr>
          <w:strike w:val="0"/>
        </w:rPr>
        <w:t>The United States Department of Justice</w:t>
      </w:r>
      <w:r w:rsidR="0028343E">
        <w:rPr>
          <w:strike w:val="0"/>
        </w:rPr>
        <w:t xml:space="preserve"> (2017).</w:t>
      </w:r>
    </w:p>
    <w:p w:rsidR="007F75D4" w:rsidRDefault="007F75D4" w:rsidP="006C0DFA">
      <w:pPr>
        <w:spacing w:line="480" w:lineRule="auto"/>
        <w:rPr>
          <w:rFonts w:eastAsia="Times New Roman"/>
          <w:strike w:val="0"/>
          <w:lang w:eastAsia="en-GB"/>
        </w:rPr>
      </w:pP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can be recovered by scraping picking and packaging, for example, scraping blood, semen. Appropriate packaging must be used to recover </w:t>
      </w:r>
      <w:proofErr w:type="spellStart"/>
      <w:proofErr w:type="gramStart"/>
      <w:r>
        <w:rPr>
          <w:rFonts w:eastAsia="Times New Roman"/>
          <w:strike w:val="0"/>
          <w:lang w:eastAsia="en-GB"/>
        </w:rPr>
        <w:t>Dna</w:t>
      </w:r>
      <w:proofErr w:type="spellEnd"/>
      <w:proofErr w:type="gramEnd"/>
      <w:r>
        <w:rPr>
          <w:rFonts w:eastAsia="Times New Roman"/>
          <w:strike w:val="0"/>
          <w:lang w:eastAsia="en-GB"/>
        </w:rPr>
        <w:t xml:space="preserve"> as it is vita</w:t>
      </w:r>
      <w:r w:rsidR="007B2041">
        <w:rPr>
          <w:rFonts w:eastAsia="Times New Roman"/>
          <w:strike w:val="0"/>
          <w:lang w:eastAsia="en-GB"/>
        </w:rPr>
        <w:t xml:space="preserve">l evidence and it can be easily contaminated or lost due to the fact it’s a </w:t>
      </w:r>
      <w:r w:rsidR="0028343E">
        <w:rPr>
          <w:rFonts w:eastAsia="Times New Roman"/>
          <w:strike w:val="0"/>
          <w:lang w:eastAsia="en-GB"/>
        </w:rPr>
        <w:t xml:space="preserve">biological sample, </w:t>
      </w:r>
      <w:proofErr w:type="spellStart"/>
      <w:r w:rsidR="0028343E">
        <w:rPr>
          <w:rFonts w:eastAsia="Times New Roman"/>
          <w:strike w:val="0"/>
          <w:lang w:eastAsia="en-GB"/>
        </w:rPr>
        <w:t>Ohyma</w:t>
      </w:r>
      <w:proofErr w:type="spellEnd"/>
      <w:r w:rsidR="0028343E">
        <w:rPr>
          <w:rFonts w:eastAsia="Times New Roman"/>
          <w:strike w:val="0"/>
          <w:lang w:eastAsia="en-GB"/>
        </w:rPr>
        <w:t xml:space="preserve"> (2005).</w:t>
      </w:r>
    </w:p>
    <w:p w:rsidR="007B2041" w:rsidRDefault="007F75D4" w:rsidP="006C0DFA">
      <w:pPr>
        <w:spacing w:line="480" w:lineRule="auto"/>
        <w:rPr>
          <w:rFonts w:eastAsia="Times New Roman"/>
          <w:strike w:val="0"/>
          <w:lang w:eastAsia="en-GB"/>
        </w:rPr>
      </w:pPr>
      <w:proofErr w:type="spellStart"/>
      <w:r>
        <w:rPr>
          <w:rFonts w:eastAsia="Times New Roman"/>
          <w:strike w:val="0"/>
          <w:lang w:eastAsia="en-GB"/>
        </w:rPr>
        <w:t>Dna</w:t>
      </w:r>
      <w:proofErr w:type="spellEnd"/>
      <w:r>
        <w:rPr>
          <w:rFonts w:eastAsia="Times New Roman"/>
          <w:strike w:val="0"/>
          <w:lang w:eastAsia="en-GB"/>
        </w:rPr>
        <w:t xml:space="preserve"> has its limitations, </w:t>
      </w:r>
      <w:proofErr w:type="spellStart"/>
      <w:proofErr w:type="gramStart"/>
      <w:r>
        <w:rPr>
          <w:rFonts w:eastAsia="Times New Roman"/>
          <w:strike w:val="0"/>
          <w:lang w:eastAsia="en-GB"/>
        </w:rPr>
        <w:t>dna</w:t>
      </w:r>
      <w:proofErr w:type="spellEnd"/>
      <w:r>
        <w:rPr>
          <w:rFonts w:eastAsia="Times New Roman"/>
          <w:strike w:val="0"/>
          <w:lang w:eastAsia="en-GB"/>
        </w:rPr>
        <w:t xml:space="preserve">  </w:t>
      </w:r>
      <w:r w:rsidR="007B2041">
        <w:rPr>
          <w:rFonts w:eastAsia="Times New Roman"/>
          <w:strike w:val="0"/>
          <w:lang w:eastAsia="en-GB"/>
        </w:rPr>
        <w:t>is</w:t>
      </w:r>
      <w:proofErr w:type="gramEnd"/>
      <w:r w:rsidR="007B2041">
        <w:rPr>
          <w:rFonts w:eastAsia="Times New Roman"/>
          <w:strike w:val="0"/>
          <w:lang w:eastAsia="en-GB"/>
        </w:rPr>
        <w:t xml:space="preserve"> a biological sample and it is prone to </w:t>
      </w:r>
      <w:proofErr w:type="spellStart"/>
      <w:r w:rsidR="007B2041">
        <w:rPr>
          <w:rFonts w:eastAsia="Times New Roman"/>
          <w:strike w:val="0"/>
          <w:lang w:eastAsia="en-GB"/>
        </w:rPr>
        <w:t>degredation</w:t>
      </w:r>
      <w:proofErr w:type="spellEnd"/>
      <w:r w:rsidR="007B2041">
        <w:rPr>
          <w:rFonts w:eastAsia="Times New Roman"/>
          <w:strike w:val="0"/>
          <w:lang w:eastAsia="en-GB"/>
        </w:rPr>
        <w:t xml:space="preserve">, therefore, it needs to be collected as soon as possible, in order to be effective. </w:t>
      </w:r>
      <w:proofErr w:type="spellStart"/>
      <w:proofErr w:type="gramStart"/>
      <w:r w:rsidR="007B2041">
        <w:rPr>
          <w:rFonts w:eastAsia="Times New Roman"/>
          <w:strike w:val="0"/>
          <w:lang w:eastAsia="en-GB"/>
        </w:rPr>
        <w:t>Dna</w:t>
      </w:r>
      <w:proofErr w:type="spellEnd"/>
      <w:proofErr w:type="gramEnd"/>
      <w:r w:rsidR="007B2041">
        <w:rPr>
          <w:rFonts w:eastAsia="Times New Roman"/>
          <w:strike w:val="0"/>
          <w:lang w:eastAsia="en-GB"/>
        </w:rPr>
        <w:t xml:space="preserve"> can also be significantly degraded by heat and it will degrade if it’s not packaged and stored correctly. The main issue with using </w:t>
      </w:r>
      <w:proofErr w:type="spellStart"/>
      <w:proofErr w:type="gramStart"/>
      <w:r w:rsidR="007B2041">
        <w:rPr>
          <w:rFonts w:eastAsia="Times New Roman"/>
          <w:strike w:val="0"/>
          <w:lang w:eastAsia="en-GB"/>
        </w:rPr>
        <w:t>dna</w:t>
      </w:r>
      <w:proofErr w:type="spellEnd"/>
      <w:proofErr w:type="gramEnd"/>
      <w:r w:rsidR="007B2041">
        <w:rPr>
          <w:rFonts w:eastAsia="Times New Roman"/>
          <w:strike w:val="0"/>
          <w:lang w:eastAsia="en-GB"/>
        </w:rPr>
        <w:t xml:space="preserve"> to find suspects is twins have the same </w:t>
      </w:r>
      <w:proofErr w:type="spellStart"/>
      <w:r w:rsidR="007B2041">
        <w:rPr>
          <w:rFonts w:eastAsia="Times New Roman"/>
          <w:strike w:val="0"/>
          <w:lang w:eastAsia="en-GB"/>
        </w:rPr>
        <w:t>dna</w:t>
      </w:r>
      <w:proofErr w:type="spellEnd"/>
      <w:r w:rsidR="007B2041">
        <w:rPr>
          <w:rFonts w:eastAsia="Times New Roman"/>
          <w:strike w:val="0"/>
          <w:lang w:eastAsia="en-GB"/>
        </w:rPr>
        <w:t xml:space="preserve"> profile, therefore, it will be hard to distinguish which twin had committed the crime by using </w:t>
      </w:r>
      <w:proofErr w:type="spellStart"/>
      <w:r w:rsidR="007B2041">
        <w:rPr>
          <w:rFonts w:eastAsia="Times New Roman"/>
          <w:strike w:val="0"/>
          <w:lang w:eastAsia="en-GB"/>
        </w:rPr>
        <w:t>dna</w:t>
      </w:r>
      <w:proofErr w:type="spellEnd"/>
      <w:r w:rsidR="007B2041">
        <w:rPr>
          <w:rFonts w:eastAsia="Times New Roman"/>
          <w:strike w:val="0"/>
          <w:lang w:eastAsia="en-GB"/>
        </w:rPr>
        <w:t xml:space="preserve">. The area of </w:t>
      </w:r>
      <w:proofErr w:type="spellStart"/>
      <w:proofErr w:type="gramStart"/>
      <w:r w:rsidR="007B2041">
        <w:rPr>
          <w:rFonts w:eastAsia="Times New Roman"/>
          <w:strike w:val="0"/>
          <w:lang w:eastAsia="en-GB"/>
        </w:rPr>
        <w:t>dna</w:t>
      </w:r>
      <w:proofErr w:type="spellEnd"/>
      <w:proofErr w:type="gramEnd"/>
      <w:r w:rsidR="007B2041">
        <w:rPr>
          <w:rFonts w:eastAsia="Times New Roman"/>
          <w:strike w:val="0"/>
          <w:lang w:eastAsia="en-GB"/>
        </w:rPr>
        <w:t xml:space="preserve"> is under constant examination and sometimes it is not possible to give an accurate time of when the </w:t>
      </w:r>
      <w:proofErr w:type="spellStart"/>
      <w:r w:rsidR="007B2041">
        <w:rPr>
          <w:rFonts w:eastAsia="Times New Roman"/>
          <w:strike w:val="0"/>
          <w:lang w:eastAsia="en-GB"/>
        </w:rPr>
        <w:t>dna</w:t>
      </w:r>
      <w:proofErr w:type="spellEnd"/>
      <w:r w:rsidR="007B2041">
        <w:rPr>
          <w:rFonts w:eastAsia="Times New Roman"/>
          <w:strike w:val="0"/>
          <w:lang w:eastAsia="en-GB"/>
        </w:rPr>
        <w:t xml:space="preserve"> was deposited. </w:t>
      </w:r>
      <w:proofErr w:type="spellStart"/>
      <w:proofErr w:type="gramStart"/>
      <w:r w:rsidR="007B2041">
        <w:rPr>
          <w:rFonts w:eastAsia="Times New Roman"/>
          <w:strike w:val="0"/>
          <w:lang w:eastAsia="en-GB"/>
        </w:rPr>
        <w:t>Dna</w:t>
      </w:r>
      <w:proofErr w:type="spellEnd"/>
      <w:proofErr w:type="gramEnd"/>
      <w:r w:rsidR="007B2041">
        <w:rPr>
          <w:rFonts w:eastAsia="Times New Roman"/>
          <w:strike w:val="0"/>
          <w:lang w:eastAsia="en-GB"/>
        </w:rPr>
        <w:t xml:space="preserve"> can also be easily contaminated and other evidence may be useful in order to make the evidence sufficient, </w:t>
      </w:r>
      <w:proofErr w:type="spellStart"/>
      <w:r w:rsidR="007B2041">
        <w:rPr>
          <w:rFonts w:eastAsia="Times New Roman"/>
          <w:strike w:val="0"/>
          <w:lang w:eastAsia="en-GB"/>
        </w:rPr>
        <w:t>dna</w:t>
      </w:r>
      <w:proofErr w:type="spellEnd"/>
      <w:r w:rsidR="007B2041">
        <w:rPr>
          <w:rFonts w:eastAsia="Times New Roman"/>
          <w:strike w:val="0"/>
          <w:lang w:eastAsia="en-GB"/>
        </w:rPr>
        <w:t xml:space="preserve"> alone sometimes is not sufficient enough to prosecute a suspect.</w:t>
      </w:r>
      <w:r w:rsidR="0028343E">
        <w:rPr>
          <w:rFonts w:eastAsia="Times New Roman"/>
          <w:strike w:val="0"/>
          <w:lang w:eastAsia="en-GB"/>
        </w:rPr>
        <w:t xml:space="preserve"> </w:t>
      </w:r>
      <w:r w:rsidR="007B2041">
        <w:rPr>
          <w:rFonts w:eastAsia="Times New Roman"/>
          <w:strike w:val="0"/>
          <w:lang w:eastAsia="en-GB"/>
        </w:rPr>
        <w:t xml:space="preserve">To ensure that the </w:t>
      </w:r>
      <w:proofErr w:type="spellStart"/>
      <w:proofErr w:type="gramStart"/>
      <w:r w:rsidR="007B2041">
        <w:rPr>
          <w:rFonts w:eastAsia="Times New Roman"/>
          <w:strike w:val="0"/>
          <w:lang w:eastAsia="en-GB"/>
        </w:rPr>
        <w:t>dna</w:t>
      </w:r>
      <w:proofErr w:type="spellEnd"/>
      <w:proofErr w:type="gramEnd"/>
      <w:r w:rsidR="007B2041">
        <w:rPr>
          <w:rFonts w:eastAsia="Times New Roman"/>
          <w:strike w:val="0"/>
          <w:lang w:eastAsia="en-GB"/>
        </w:rPr>
        <w:t xml:space="preserve"> is not contaminated, appropriate PPE must be worn in order to avoid cross-contamination, coughing or sneezing on samples can cause cross contamination, ensuring that samples are not mixed and ensuring that there are different crime scene investigators investigating different crime scenes. </w:t>
      </w:r>
      <w:r w:rsidR="0028343E">
        <w:rPr>
          <w:rFonts w:eastAsia="Times New Roman"/>
          <w:strike w:val="0"/>
          <w:lang w:eastAsia="en-GB"/>
        </w:rPr>
        <w:t xml:space="preserve"> On some occasions it can be difficult to recover </w:t>
      </w:r>
      <w:proofErr w:type="spellStart"/>
      <w:proofErr w:type="gramStart"/>
      <w:r w:rsidR="0028343E">
        <w:rPr>
          <w:rFonts w:eastAsia="Times New Roman"/>
          <w:strike w:val="0"/>
          <w:lang w:eastAsia="en-GB"/>
        </w:rPr>
        <w:t>dna</w:t>
      </w:r>
      <w:proofErr w:type="spellEnd"/>
      <w:proofErr w:type="gramEnd"/>
      <w:r w:rsidR="0028343E">
        <w:rPr>
          <w:rFonts w:eastAsia="Times New Roman"/>
          <w:strike w:val="0"/>
          <w:lang w:eastAsia="en-GB"/>
        </w:rPr>
        <w:t xml:space="preserve"> as sometimes a person’s </w:t>
      </w:r>
      <w:proofErr w:type="spellStart"/>
      <w:r w:rsidR="0028343E">
        <w:rPr>
          <w:rFonts w:eastAsia="Times New Roman"/>
          <w:strike w:val="0"/>
          <w:lang w:eastAsia="en-GB"/>
        </w:rPr>
        <w:t>dna</w:t>
      </w:r>
      <w:proofErr w:type="spellEnd"/>
      <w:r w:rsidR="0028343E">
        <w:rPr>
          <w:rFonts w:eastAsia="Times New Roman"/>
          <w:strike w:val="0"/>
          <w:lang w:eastAsia="en-GB"/>
        </w:rPr>
        <w:t xml:space="preserve"> can contaminate the fingerprints and this in turn can make it difficult to identify the person, </w:t>
      </w:r>
      <w:r w:rsidR="0028343E">
        <w:rPr>
          <w:strike w:val="0"/>
        </w:rPr>
        <w:t>National Human Genome Institute</w:t>
      </w:r>
      <w:r w:rsidR="0028343E" w:rsidRPr="0028343E">
        <w:rPr>
          <w:strike w:val="0"/>
        </w:rPr>
        <w:t xml:space="preserve"> (2020)</w:t>
      </w:r>
      <w:r w:rsidR="0028343E">
        <w:rPr>
          <w:strike w:val="0"/>
        </w:rPr>
        <w:t>.</w:t>
      </w:r>
    </w:p>
    <w:p w:rsidR="00D85834" w:rsidRPr="0028343E" w:rsidRDefault="00D85834" w:rsidP="006C0DFA">
      <w:pPr>
        <w:spacing w:line="480" w:lineRule="auto"/>
        <w:rPr>
          <w:strike w:val="0"/>
        </w:rPr>
      </w:pPr>
      <w:proofErr w:type="spellStart"/>
      <w:proofErr w:type="gramStart"/>
      <w:r>
        <w:rPr>
          <w:rFonts w:eastAsia="Times New Roman"/>
          <w:strike w:val="0"/>
          <w:lang w:eastAsia="en-GB"/>
        </w:rPr>
        <w:lastRenderedPageBreak/>
        <w:t>Dna</w:t>
      </w:r>
      <w:proofErr w:type="spellEnd"/>
      <w:proofErr w:type="gramEnd"/>
      <w:r>
        <w:rPr>
          <w:rFonts w:eastAsia="Times New Roman"/>
          <w:strike w:val="0"/>
          <w:lang w:eastAsia="en-GB"/>
        </w:rPr>
        <w:t xml:space="preserve"> is vital evidence to a crime scene, it is usually accurate and can be extremely useful in identifying a suspect. </w:t>
      </w:r>
      <w:proofErr w:type="spellStart"/>
      <w:proofErr w:type="gramStart"/>
      <w:r w:rsidR="0028343E">
        <w:rPr>
          <w:rFonts w:eastAsia="Times New Roman"/>
          <w:strike w:val="0"/>
          <w:lang w:eastAsia="en-GB"/>
        </w:rPr>
        <w:t>Dna</w:t>
      </w:r>
      <w:proofErr w:type="spellEnd"/>
      <w:proofErr w:type="gramEnd"/>
      <w:r w:rsidR="0028343E">
        <w:rPr>
          <w:rFonts w:eastAsia="Times New Roman"/>
          <w:strike w:val="0"/>
          <w:lang w:eastAsia="en-GB"/>
        </w:rPr>
        <w:t xml:space="preserve"> is improving as years go by and is becoming a more frequent option, </w:t>
      </w:r>
      <w:proofErr w:type="spellStart"/>
      <w:r w:rsidR="0028343E" w:rsidRPr="0028343E">
        <w:rPr>
          <w:strike w:val="0"/>
        </w:rPr>
        <w:t>Anraud</w:t>
      </w:r>
      <w:proofErr w:type="spellEnd"/>
      <w:r w:rsidR="0028343E" w:rsidRPr="0028343E">
        <w:rPr>
          <w:strike w:val="0"/>
        </w:rPr>
        <w:t xml:space="preserve"> (2017)</w:t>
      </w:r>
      <w:r w:rsidR="0028343E">
        <w:rPr>
          <w:strike w:val="0"/>
        </w:rPr>
        <w:t>.</w:t>
      </w:r>
    </w:p>
    <w:sectPr w:rsidR="00D85834" w:rsidRPr="00283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2"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268"/>
    <w:rsid w:val="00074F0B"/>
    <w:rsid w:val="001B6F21"/>
    <w:rsid w:val="0028343E"/>
    <w:rsid w:val="002A7FC9"/>
    <w:rsid w:val="003C6268"/>
    <w:rsid w:val="006C0DFA"/>
    <w:rsid w:val="00757A26"/>
    <w:rsid w:val="007B2041"/>
    <w:rsid w:val="007F75D4"/>
    <w:rsid w:val="00804E02"/>
    <w:rsid w:val="0081674F"/>
    <w:rsid w:val="00A60853"/>
    <w:rsid w:val="00D85834"/>
    <w:rsid w:val="00F03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B7B6FD-1695-4512-AE41-1DBF0D1C9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6268"/>
    <w:rPr>
      <w:rFonts w:ascii="Arial" w:hAnsi="Arial" w:cs="Arial"/>
      <w:strike/>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2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2021-01-12T12:02:00Z</dcterms:created>
  <dcterms:modified xsi:type="dcterms:W3CDTF">2021-01-12T12:02:00Z</dcterms:modified>
</cp:coreProperties>
</file>