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0D014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C0E1AE2" wp14:editId="1429FD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33F62EB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F4EEE2" w14:textId="77777777" w:rsidTr="00A406E5">
        <w:tc>
          <w:tcPr>
            <w:tcW w:w="9922" w:type="dxa"/>
            <w:shd w:val="clear" w:color="auto" w:fill="C0C0C0"/>
          </w:tcPr>
          <w:p w14:paraId="066C3333"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7D5F9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52FBF1B" w14:textId="77777777" w:rsidTr="008F1308">
        <w:tc>
          <w:tcPr>
            <w:tcW w:w="2093" w:type="dxa"/>
            <w:shd w:val="pct15" w:color="auto" w:fill="auto"/>
          </w:tcPr>
          <w:p w14:paraId="4ECA12A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939896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F59D36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40F9764" w14:textId="77777777" w:rsidR="003B3F9D" w:rsidRPr="00A406E5" w:rsidRDefault="003B3F9D" w:rsidP="001E57C1">
            <w:pPr>
              <w:spacing w:before="120" w:after="120"/>
              <w:jc w:val="both"/>
              <w:rPr>
                <w:rFonts w:ascii="Arial" w:hAnsi="Arial" w:cs="Arial"/>
                <w:b/>
                <w:sz w:val="22"/>
                <w:szCs w:val="22"/>
              </w:rPr>
            </w:pPr>
          </w:p>
        </w:tc>
      </w:tr>
      <w:tr w:rsidR="00DB116D" w:rsidRPr="00A406E5" w14:paraId="62688F27" w14:textId="77777777" w:rsidTr="00A406E5">
        <w:tc>
          <w:tcPr>
            <w:tcW w:w="2093" w:type="dxa"/>
            <w:shd w:val="pct15" w:color="auto" w:fill="auto"/>
          </w:tcPr>
          <w:p w14:paraId="53C338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351564E" w14:textId="77777777" w:rsidR="00DB116D" w:rsidRPr="00A406E5" w:rsidRDefault="008D710A" w:rsidP="00E51AAC">
            <w:pPr>
              <w:spacing w:before="120" w:after="120"/>
              <w:jc w:val="both"/>
              <w:rPr>
                <w:rFonts w:ascii="Arial" w:hAnsi="Arial" w:cs="Arial"/>
                <w:b/>
                <w:sz w:val="22"/>
                <w:szCs w:val="22"/>
              </w:rPr>
            </w:pPr>
            <w:r w:rsidRPr="008D710A">
              <w:rPr>
                <w:rFonts w:ascii="Arial" w:hAnsi="Arial" w:cs="Arial"/>
                <w:b/>
                <w:sz w:val="22"/>
                <w:szCs w:val="22"/>
              </w:rPr>
              <w:t>BA (Hons) Leadership and Management Skills in the Workplace</w:t>
            </w:r>
          </w:p>
        </w:tc>
      </w:tr>
      <w:tr w:rsidR="008F1308" w:rsidRPr="00A406E5" w14:paraId="6D4B5A78" w14:textId="77777777" w:rsidTr="00A628CC">
        <w:tc>
          <w:tcPr>
            <w:tcW w:w="2093" w:type="dxa"/>
            <w:shd w:val="pct15" w:color="auto" w:fill="auto"/>
          </w:tcPr>
          <w:p w14:paraId="6048BA7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25416A" w14:textId="57A7F41A" w:rsidR="008F1308" w:rsidRPr="00A406E5" w:rsidRDefault="00AF1FD3" w:rsidP="00E51AAC">
            <w:pPr>
              <w:spacing w:before="120" w:after="120"/>
              <w:jc w:val="both"/>
              <w:rPr>
                <w:rFonts w:ascii="Arial" w:hAnsi="Arial" w:cs="Arial"/>
                <w:b/>
                <w:sz w:val="22"/>
                <w:szCs w:val="22"/>
              </w:rPr>
            </w:pPr>
            <w:r>
              <w:rPr>
                <w:rFonts w:ascii="Arial" w:hAnsi="Arial" w:cs="Arial"/>
                <w:b/>
                <w:sz w:val="22"/>
                <w:szCs w:val="22"/>
              </w:rPr>
              <w:t>Managing Projects in the Workplace</w:t>
            </w:r>
          </w:p>
        </w:tc>
      </w:tr>
      <w:tr w:rsidR="00B84B5B" w:rsidRPr="00A406E5" w14:paraId="64C9AE16" w14:textId="77777777" w:rsidTr="008F1308">
        <w:tc>
          <w:tcPr>
            <w:tcW w:w="2093" w:type="dxa"/>
            <w:shd w:val="pct15" w:color="auto" w:fill="auto"/>
          </w:tcPr>
          <w:p w14:paraId="7EDA9B0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37B9D31" w14:textId="566B7DD2" w:rsidR="00B84B5B" w:rsidRPr="00B96029" w:rsidRDefault="003640F6" w:rsidP="00152E9D">
            <w:pPr>
              <w:spacing w:before="120" w:after="120"/>
              <w:jc w:val="both"/>
              <w:rPr>
                <w:rFonts w:ascii="Arial" w:hAnsi="Arial" w:cs="Arial"/>
                <w:bCs/>
                <w:sz w:val="22"/>
                <w:szCs w:val="22"/>
              </w:rPr>
            </w:pPr>
            <w:r w:rsidRPr="00B96029">
              <w:rPr>
                <w:rFonts w:ascii="Arial" w:hAnsi="Arial" w:cs="Arial"/>
                <w:bCs/>
                <w:sz w:val="22"/>
                <w:szCs w:val="22"/>
              </w:rPr>
              <w:t>BMSW</w:t>
            </w:r>
            <w:r w:rsidR="00AF1FD3" w:rsidRPr="00B96029">
              <w:rPr>
                <w:rFonts w:ascii="Arial" w:hAnsi="Arial" w:cs="Arial"/>
                <w:bCs/>
                <w:sz w:val="22"/>
                <w:szCs w:val="22"/>
              </w:rPr>
              <w:t xml:space="preserve"> </w:t>
            </w:r>
            <w:r w:rsidR="00BC6B2B" w:rsidRPr="00B96029">
              <w:rPr>
                <w:rFonts w:ascii="Arial" w:hAnsi="Arial" w:cs="Arial"/>
                <w:bCs/>
                <w:sz w:val="22"/>
                <w:szCs w:val="22"/>
              </w:rPr>
              <w:t>51</w:t>
            </w:r>
            <w:r w:rsidR="008D710A" w:rsidRPr="00B96029">
              <w:rPr>
                <w:rFonts w:ascii="Arial" w:hAnsi="Arial" w:cs="Arial"/>
                <w:bCs/>
                <w:sz w:val="22"/>
                <w:szCs w:val="22"/>
              </w:rPr>
              <w:t>0</w:t>
            </w:r>
            <w:r w:rsidR="00DD32AA" w:rsidRPr="00B96029">
              <w:rPr>
                <w:rFonts w:ascii="Arial" w:hAnsi="Arial" w:cs="Arial"/>
                <w:bCs/>
                <w:sz w:val="22"/>
                <w:szCs w:val="22"/>
              </w:rPr>
              <w:t>4</w:t>
            </w:r>
          </w:p>
        </w:tc>
        <w:tc>
          <w:tcPr>
            <w:tcW w:w="2268" w:type="dxa"/>
            <w:shd w:val="clear" w:color="auto" w:fill="D9D9D9"/>
          </w:tcPr>
          <w:p w14:paraId="584A155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D20F7A8" w14:textId="77777777" w:rsidR="00B84B5B" w:rsidRPr="00B96029" w:rsidRDefault="003640F6" w:rsidP="00E51AAC">
            <w:pPr>
              <w:spacing w:before="120" w:after="120"/>
              <w:jc w:val="both"/>
              <w:rPr>
                <w:rFonts w:ascii="Arial" w:hAnsi="Arial" w:cs="Arial"/>
                <w:bCs/>
                <w:sz w:val="22"/>
                <w:szCs w:val="22"/>
              </w:rPr>
            </w:pPr>
            <w:r w:rsidRPr="00B96029">
              <w:rPr>
                <w:rFonts w:ascii="Arial" w:hAnsi="Arial" w:cs="Arial"/>
                <w:bCs/>
                <w:sz w:val="22"/>
                <w:szCs w:val="22"/>
              </w:rPr>
              <w:t>100</w:t>
            </w:r>
            <w:r w:rsidR="00DD32AA" w:rsidRPr="00B96029">
              <w:rPr>
                <w:rFonts w:ascii="Arial" w:hAnsi="Arial" w:cs="Arial"/>
                <w:bCs/>
                <w:sz w:val="22"/>
                <w:szCs w:val="22"/>
              </w:rPr>
              <w:t>%</w:t>
            </w:r>
          </w:p>
        </w:tc>
      </w:tr>
      <w:tr w:rsidR="00DB116D" w:rsidRPr="00A406E5" w14:paraId="11A13528" w14:textId="77777777" w:rsidTr="008F1308">
        <w:tc>
          <w:tcPr>
            <w:tcW w:w="2093" w:type="dxa"/>
            <w:shd w:val="pct15" w:color="auto" w:fill="auto"/>
          </w:tcPr>
          <w:p w14:paraId="28287BD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2334D4" w14:textId="7FC6BE8C" w:rsidR="00582660" w:rsidRPr="00B96029" w:rsidRDefault="00582660" w:rsidP="00E51AAC">
            <w:pPr>
              <w:spacing w:before="120" w:after="120"/>
              <w:jc w:val="both"/>
              <w:rPr>
                <w:rFonts w:ascii="Arial" w:hAnsi="Arial" w:cs="Arial"/>
                <w:bCs/>
                <w:sz w:val="22"/>
                <w:szCs w:val="22"/>
              </w:rPr>
            </w:pPr>
            <w:r>
              <w:rPr>
                <w:rFonts w:ascii="Arial" w:hAnsi="Arial" w:cs="Arial"/>
                <w:bCs/>
                <w:sz w:val="22"/>
                <w:szCs w:val="22"/>
              </w:rPr>
              <w:t>Isaiah Oino</w:t>
            </w:r>
          </w:p>
        </w:tc>
        <w:tc>
          <w:tcPr>
            <w:tcW w:w="2268" w:type="dxa"/>
            <w:shd w:val="clear" w:color="auto" w:fill="D9D9D9"/>
          </w:tcPr>
          <w:p w14:paraId="45AE876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38E3557" w14:textId="3E587DCC" w:rsidR="00DB116D" w:rsidRPr="00B96029" w:rsidRDefault="00582660" w:rsidP="00E51AAC">
            <w:pPr>
              <w:spacing w:before="120" w:after="120"/>
              <w:jc w:val="both"/>
              <w:rPr>
                <w:rFonts w:ascii="Arial" w:hAnsi="Arial" w:cs="Arial"/>
                <w:bCs/>
                <w:sz w:val="22"/>
                <w:szCs w:val="22"/>
              </w:rPr>
            </w:pPr>
            <w:r>
              <w:rPr>
                <w:rFonts w:ascii="Arial" w:hAnsi="Arial" w:cs="Arial"/>
                <w:bCs/>
                <w:sz w:val="22"/>
                <w:szCs w:val="22"/>
              </w:rPr>
              <w:t>Dr Charles Vincent</w:t>
            </w:r>
          </w:p>
        </w:tc>
      </w:tr>
      <w:tr w:rsidR="00DB116D" w:rsidRPr="00A406E5" w14:paraId="4EDEB2AE" w14:textId="77777777" w:rsidTr="008F1308">
        <w:tc>
          <w:tcPr>
            <w:tcW w:w="2093" w:type="dxa"/>
            <w:shd w:val="pct15" w:color="auto" w:fill="auto"/>
          </w:tcPr>
          <w:p w14:paraId="7080FE3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95CAD10" w14:textId="77777777" w:rsidR="00DB116D" w:rsidRDefault="00DD32AA" w:rsidP="00DD32AA">
            <w:pPr>
              <w:spacing w:before="120" w:after="120"/>
              <w:jc w:val="both"/>
              <w:rPr>
                <w:rFonts w:ascii="Arial" w:hAnsi="Arial" w:cs="Arial"/>
                <w:bCs/>
                <w:sz w:val="22"/>
                <w:szCs w:val="22"/>
              </w:rPr>
            </w:pPr>
            <w:r w:rsidRPr="00B96029">
              <w:rPr>
                <w:rFonts w:ascii="Arial" w:hAnsi="Arial" w:cs="Arial"/>
                <w:bCs/>
                <w:sz w:val="22"/>
                <w:szCs w:val="22"/>
              </w:rPr>
              <w:t>Project</w:t>
            </w:r>
            <w:r w:rsidR="00AF1FD3" w:rsidRPr="00B96029">
              <w:rPr>
                <w:rFonts w:ascii="Arial" w:hAnsi="Arial" w:cs="Arial"/>
                <w:bCs/>
                <w:sz w:val="22"/>
                <w:szCs w:val="22"/>
              </w:rPr>
              <w:t xml:space="preserve"> Management Plan </w:t>
            </w:r>
          </w:p>
          <w:p w14:paraId="3B419372" w14:textId="77777777" w:rsidR="0077662B" w:rsidRDefault="0077662B" w:rsidP="00DD32AA">
            <w:pPr>
              <w:spacing w:before="120" w:after="120"/>
              <w:jc w:val="both"/>
              <w:rPr>
                <w:rFonts w:ascii="Arial" w:hAnsi="Arial" w:cs="Arial"/>
                <w:bCs/>
                <w:sz w:val="22"/>
                <w:szCs w:val="22"/>
              </w:rPr>
            </w:pPr>
          </w:p>
          <w:p w14:paraId="1FA69200" w14:textId="63DEC3CA" w:rsidR="0077662B" w:rsidRPr="0077662B" w:rsidRDefault="0077662B" w:rsidP="00DD32AA">
            <w:pPr>
              <w:spacing w:before="120" w:after="120"/>
              <w:jc w:val="both"/>
              <w:rPr>
                <w:rFonts w:ascii="Arial" w:hAnsi="Arial" w:cs="Arial"/>
                <w:b/>
                <w:sz w:val="22"/>
                <w:szCs w:val="22"/>
              </w:rPr>
            </w:pPr>
          </w:p>
        </w:tc>
        <w:tc>
          <w:tcPr>
            <w:tcW w:w="2268" w:type="dxa"/>
            <w:shd w:val="pct15" w:color="auto" w:fill="auto"/>
          </w:tcPr>
          <w:p w14:paraId="543BDF0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31CE51F" w14:textId="42ED4696" w:rsidR="00DB116D" w:rsidRDefault="00582660" w:rsidP="00E51AAC">
            <w:pPr>
              <w:spacing w:before="120" w:after="120"/>
              <w:jc w:val="both"/>
              <w:rPr>
                <w:rFonts w:ascii="Arial" w:hAnsi="Arial" w:cs="Arial"/>
                <w:bCs/>
                <w:sz w:val="22"/>
                <w:szCs w:val="22"/>
              </w:rPr>
            </w:pPr>
            <w:r>
              <w:rPr>
                <w:rFonts w:ascii="Arial" w:hAnsi="Arial" w:cs="Arial"/>
                <w:bCs/>
                <w:sz w:val="22"/>
                <w:szCs w:val="22"/>
              </w:rPr>
              <w:t>2</w:t>
            </w:r>
            <w:r w:rsidR="00AF1FD3" w:rsidRPr="00B96029">
              <w:rPr>
                <w:rFonts w:ascii="Arial" w:hAnsi="Arial" w:cs="Arial"/>
                <w:bCs/>
                <w:sz w:val="22"/>
                <w:szCs w:val="22"/>
              </w:rPr>
              <w:t>,</w:t>
            </w:r>
            <w:r>
              <w:rPr>
                <w:rFonts w:ascii="Arial" w:hAnsi="Arial" w:cs="Arial"/>
                <w:bCs/>
                <w:sz w:val="22"/>
                <w:szCs w:val="22"/>
              </w:rPr>
              <w:t>5</w:t>
            </w:r>
            <w:r w:rsidR="00AF1FD3" w:rsidRPr="00B96029">
              <w:rPr>
                <w:rFonts w:ascii="Arial" w:hAnsi="Arial" w:cs="Arial"/>
                <w:bCs/>
                <w:sz w:val="22"/>
                <w:szCs w:val="22"/>
              </w:rPr>
              <w:t>00 +/- 10% words</w:t>
            </w:r>
          </w:p>
          <w:p w14:paraId="17E8890F" w14:textId="4C300DB0" w:rsidR="002C1BC5" w:rsidRPr="00B96029" w:rsidRDefault="009C5CC1" w:rsidP="00E51AAC">
            <w:pPr>
              <w:spacing w:before="120" w:after="120"/>
              <w:jc w:val="both"/>
              <w:rPr>
                <w:rFonts w:ascii="Arial" w:hAnsi="Arial" w:cs="Arial"/>
                <w:bCs/>
                <w:sz w:val="22"/>
                <w:szCs w:val="22"/>
              </w:rPr>
            </w:pPr>
            <w:r>
              <w:rPr>
                <w:rFonts w:ascii="Arial" w:hAnsi="Arial" w:cs="Arial"/>
                <w:bCs/>
                <w:sz w:val="22"/>
                <w:szCs w:val="22"/>
              </w:rPr>
              <w:t>Proposal pitch – 1</w:t>
            </w:r>
            <w:r w:rsidR="00582660">
              <w:rPr>
                <w:rFonts w:ascii="Arial" w:hAnsi="Arial" w:cs="Arial"/>
                <w:bCs/>
                <w:sz w:val="22"/>
                <w:szCs w:val="22"/>
              </w:rPr>
              <w:t>0 m</w:t>
            </w:r>
            <w:r w:rsidR="002C1BC5">
              <w:rPr>
                <w:rFonts w:ascii="Arial" w:hAnsi="Arial" w:cs="Arial"/>
                <w:bCs/>
                <w:sz w:val="22"/>
                <w:szCs w:val="22"/>
              </w:rPr>
              <w:t>inutes per person</w:t>
            </w:r>
          </w:p>
        </w:tc>
      </w:tr>
      <w:tr w:rsidR="00B84B5B" w:rsidRPr="00A406E5" w14:paraId="722E1E3A" w14:textId="77777777" w:rsidTr="008F1308">
        <w:tc>
          <w:tcPr>
            <w:tcW w:w="2093" w:type="dxa"/>
            <w:shd w:val="pct15" w:color="auto" w:fill="auto"/>
          </w:tcPr>
          <w:p w14:paraId="507999D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3AB051" w14:textId="03F09D37" w:rsidR="00AF1FD3" w:rsidRPr="00B96029" w:rsidRDefault="00AF1FD3" w:rsidP="00B96029">
            <w:pPr>
              <w:spacing w:before="120" w:after="120"/>
              <w:rPr>
                <w:rFonts w:ascii="Arial" w:hAnsi="Arial" w:cs="Arial"/>
                <w:bCs/>
                <w:sz w:val="22"/>
                <w:szCs w:val="22"/>
              </w:rPr>
            </w:pPr>
            <w:r w:rsidRPr="00B96029">
              <w:rPr>
                <w:rFonts w:ascii="Arial" w:hAnsi="Arial" w:cs="Arial"/>
                <w:bCs/>
                <w:sz w:val="22"/>
                <w:szCs w:val="22"/>
              </w:rPr>
              <w:t>Report:</w:t>
            </w:r>
            <w:r w:rsidR="00582660">
              <w:rPr>
                <w:rFonts w:ascii="Arial" w:hAnsi="Arial" w:cs="Arial"/>
                <w:bCs/>
                <w:sz w:val="22"/>
                <w:szCs w:val="22"/>
              </w:rPr>
              <w:t xml:space="preserve"> </w:t>
            </w:r>
            <w:r w:rsidR="00E45E12">
              <w:rPr>
                <w:rFonts w:ascii="Arial" w:hAnsi="Arial" w:cs="Arial"/>
                <w:bCs/>
                <w:sz w:val="22"/>
                <w:szCs w:val="22"/>
              </w:rPr>
              <w:t>10/12/21 – 3pm</w:t>
            </w:r>
          </w:p>
          <w:p w14:paraId="2DA2E231" w14:textId="3C938939" w:rsidR="006E2D55" w:rsidRDefault="00B96029" w:rsidP="00B96029">
            <w:pPr>
              <w:spacing w:before="120" w:after="120"/>
              <w:rPr>
                <w:rFonts w:ascii="Arial" w:hAnsi="Arial" w:cs="Arial"/>
                <w:b/>
                <w:sz w:val="22"/>
                <w:szCs w:val="22"/>
              </w:rPr>
            </w:pPr>
            <w:r>
              <w:rPr>
                <w:rFonts w:ascii="Arial" w:hAnsi="Arial" w:cs="Arial"/>
                <w:bCs/>
                <w:sz w:val="22"/>
                <w:szCs w:val="22"/>
              </w:rPr>
              <w:t xml:space="preserve">Academic </w:t>
            </w:r>
            <w:r w:rsidR="00AF1FD3" w:rsidRPr="00B96029">
              <w:rPr>
                <w:rFonts w:ascii="Arial" w:hAnsi="Arial" w:cs="Arial"/>
                <w:bCs/>
                <w:sz w:val="22"/>
                <w:szCs w:val="22"/>
              </w:rPr>
              <w:t>presentation</w:t>
            </w:r>
            <w:r w:rsidR="00AF1FD3" w:rsidRPr="00582660">
              <w:rPr>
                <w:rFonts w:ascii="Arial" w:hAnsi="Arial" w:cs="Arial"/>
                <w:bCs/>
                <w:sz w:val="22"/>
                <w:szCs w:val="22"/>
              </w:rPr>
              <w:t xml:space="preserve">: </w:t>
            </w:r>
            <w:r w:rsidR="00E45E12">
              <w:rPr>
                <w:rFonts w:ascii="Arial" w:hAnsi="Arial" w:cs="Arial"/>
                <w:bCs/>
                <w:sz w:val="22"/>
                <w:szCs w:val="22"/>
              </w:rPr>
              <w:t>10/12/21 – 3pm</w:t>
            </w:r>
          </w:p>
          <w:p w14:paraId="7C4DEE5A" w14:textId="6A89F71F" w:rsidR="0077662B" w:rsidRPr="00A406E5" w:rsidRDefault="0077662B" w:rsidP="00B96029">
            <w:pPr>
              <w:spacing w:before="120" w:after="120"/>
              <w:rPr>
                <w:rFonts w:ascii="Arial" w:hAnsi="Arial" w:cs="Arial"/>
                <w:b/>
                <w:sz w:val="22"/>
                <w:szCs w:val="22"/>
              </w:rPr>
            </w:pPr>
          </w:p>
        </w:tc>
        <w:tc>
          <w:tcPr>
            <w:tcW w:w="2268" w:type="dxa"/>
            <w:shd w:val="pct15" w:color="auto" w:fill="auto"/>
          </w:tcPr>
          <w:p w14:paraId="54BDFBF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7780395" w14:textId="7881B6E6" w:rsidR="00B84B5B" w:rsidRPr="00B96029" w:rsidRDefault="00582660" w:rsidP="005F0579">
            <w:pPr>
              <w:spacing w:before="120" w:after="120"/>
              <w:jc w:val="both"/>
              <w:rPr>
                <w:rFonts w:ascii="Arial" w:hAnsi="Arial" w:cs="Arial"/>
                <w:bCs/>
                <w:sz w:val="22"/>
                <w:szCs w:val="22"/>
              </w:rPr>
            </w:pPr>
            <w:r>
              <w:rPr>
                <w:rFonts w:ascii="Arial" w:hAnsi="Arial" w:cs="Arial"/>
                <w:bCs/>
                <w:sz w:val="22"/>
                <w:szCs w:val="22"/>
              </w:rPr>
              <w:t>TBC</w:t>
            </w:r>
          </w:p>
        </w:tc>
      </w:tr>
      <w:tr w:rsidR="00152E9D" w:rsidRPr="00A406E5" w14:paraId="20758A10" w14:textId="77777777" w:rsidTr="00A406E5">
        <w:tc>
          <w:tcPr>
            <w:tcW w:w="2093" w:type="dxa"/>
            <w:shd w:val="pct15" w:color="auto" w:fill="auto"/>
          </w:tcPr>
          <w:p w14:paraId="6E4A92A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DE7F23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433B9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C50BD2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96C51FA" w14:textId="77777777" w:rsidTr="00A406E5">
        <w:tc>
          <w:tcPr>
            <w:tcW w:w="2093" w:type="dxa"/>
            <w:shd w:val="pct15" w:color="auto" w:fill="auto"/>
          </w:tcPr>
          <w:p w14:paraId="583E5C2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B633EC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B91BD10" w14:textId="77777777" w:rsidR="0028204E" w:rsidRPr="00A406E5" w:rsidRDefault="0028204E" w:rsidP="00DB116D">
      <w:pPr>
        <w:rPr>
          <w:rFonts w:ascii="Arial" w:hAnsi="Arial" w:cs="Arial"/>
          <w:sz w:val="32"/>
        </w:rPr>
      </w:pPr>
    </w:p>
    <w:p w14:paraId="110ECF1B" w14:textId="77777777" w:rsidR="00152E9D" w:rsidRPr="00A406E5" w:rsidRDefault="00152E9D" w:rsidP="00DB116D">
      <w:pPr>
        <w:rPr>
          <w:rFonts w:ascii="Arial" w:hAnsi="Arial" w:cs="Arial"/>
          <w:sz w:val="32"/>
        </w:rPr>
      </w:pPr>
    </w:p>
    <w:p w14:paraId="002BEC72" w14:textId="77777777" w:rsidR="00152E9D" w:rsidRPr="00A406E5" w:rsidRDefault="00152E9D" w:rsidP="00DB116D">
      <w:pPr>
        <w:rPr>
          <w:rFonts w:ascii="Arial" w:hAnsi="Arial" w:cs="Arial"/>
          <w:sz w:val="32"/>
        </w:rPr>
      </w:pPr>
    </w:p>
    <w:p w14:paraId="301A7648" w14:textId="77777777" w:rsidR="00152E9D" w:rsidRPr="00A406E5" w:rsidRDefault="00152E9D" w:rsidP="00DB116D">
      <w:pPr>
        <w:rPr>
          <w:rFonts w:ascii="Arial" w:hAnsi="Arial" w:cs="Arial"/>
          <w:sz w:val="32"/>
        </w:rPr>
      </w:pPr>
    </w:p>
    <w:p w14:paraId="023869B9" w14:textId="77777777" w:rsidR="00152E9D" w:rsidRPr="00A406E5" w:rsidRDefault="00152E9D" w:rsidP="00DB116D">
      <w:pPr>
        <w:rPr>
          <w:rFonts w:ascii="Arial" w:hAnsi="Arial" w:cs="Arial"/>
          <w:sz w:val="32"/>
        </w:rPr>
      </w:pPr>
    </w:p>
    <w:p w14:paraId="493C9D99" w14:textId="77777777" w:rsidR="00152E9D" w:rsidRPr="00A406E5" w:rsidRDefault="00152E9D" w:rsidP="00DB116D">
      <w:pPr>
        <w:rPr>
          <w:rFonts w:ascii="Arial" w:hAnsi="Arial" w:cs="Arial"/>
          <w:sz w:val="32"/>
        </w:rPr>
      </w:pPr>
    </w:p>
    <w:p w14:paraId="3576C3B0" w14:textId="77777777" w:rsidR="00A406E5" w:rsidRDefault="00A406E5">
      <w:pPr>
        <w:rPr>
          <w:rFonts w:ascii="Arial" w:hAnsi="Arial" w:cs="Arial"/>
          <w:sz w:val="32"/>
        </w:rPr>
      </w:pPr>
      <w:r>
        <w:rPr>
          <w:rFonts w:ascii="Arial" w:hAnsi="Arial" w:cs="Arial"/>
          <w:sz w:val="32"/>
        </w:rPr>
        <w:br w:type="page"/>
      </w:r>
    </w:p>
    <w:p w14:paraId="283DFDE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5651478" w14:textId="77777777" w:rsidTr="00A406E5">
        <w:tc>
          <w:tcPr>
            <w:tcW w:w="9747" w:type="dxa"/>
            <w:shd w:val="pct10" w:color="auto" w:fill="auto"/>
          </w:tcPr>
          <w:p w14:paraId="6D42148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B1B67A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BC455F1" w14:textId="77777777" w:rsidTr="00A406E5">
        <w:tc>
          <w:tcPr>
            <w:tcW w:w="9747" w:type="dxa"/>
          </w:tcPr>
          <w:p w14:paraId="11CEF10D" w14:textId="77777777" w:rsidR="00C01A3F" w:rsidRPr="00A406E5" w:rsidRDefault="00C01A3F" w:rsidP="00273FEE">
            <w:pPr>
              <w:rPr>
                <w:rFonts w:ascii="Arial" w:hAnsi="Arial" w:cs="Arial"/>
                <w:sz w:val="22"/>
                <w:szCs w:val="22"/>
              </w:rPr>
            </w:pPr>
          </w:p>
          <w:p w14:paraId="2DC684F6" w14:textId="77777777" w:rsidR="008D710A" w:rsidRPr="0049116D" w:rsidRDefault="0049116D" w:rsidP="00CF5285">
            <w:pPr>
              <w:pStyle w:val="ListParagraph"/>
              <w:numPr>
                <w:ilvl w:val="0"/>
                <w:numId w:val="18"/>
              </w:numPr>
              <w:spacing w:line="276" w:lineRule="auto"/>
              <w:ind w:left="579"/>
              <w:rPr>
                <w:rFonts w:ascii="Arial" w:hAnsi="Arial" w:cs="Arial"/>
                <w:sz w:val="22"/>
                <w:szCs w:val="22"/>
              </w:rPr>
            </w:pPr>
            <w:r w:rsidRPr="0049116D">
              <w:rPr>
                <w:rFonts w:ascii="Arial" w:hAnsi="Arial" w:cs="Arial"/>
                <w:sz w:val="22"/>
                <w:szCs w:val="22"/>
              </w:rPr>
              <w:t>Critically assess the usefulness of project management tools and techniques for managing a project within an organisation</w:t>
            </w:r>
          </w:p>
          <w:p w14:paraId="33E7957A" w14:textId="77777777" w:rsidR="0049116D" w:rsidRPr="0049116D" w:rsidRDefault="0049116D" w:rsidP="00CF5285">
            <w:pPr>
              <w:pStyle w:val="ListParagraph"/>
              <w:numPr>
                <w:ilvl w:val="0"/>
                <w:numId w:val="18"/>
              </w:numPr>
              <w:spacing w:line="276" w:lineRule="auto"/>
              <w:ind w:left="579"/>
              <w:rPr>
                <w:rFonts w:ascii="Arial" w:hAnsi="Arial" w:cs="Arial"/>
                <w:sz w:val="22"/>
                <w:szCs w:val="22"/>
              </w:rPr>
            </w:pPr>
            <w:r w:rsidRPr="0049116D">
              <w:rPr>
                <w:rFonts w:ascii="Arial" w:hAnsi="Arial" w:cs="Arial"/>
                <w:sz w:val="22"/>
                <w:szCs w:val="22"/>
              </w:rPr>
              <w:t>Plan the implementation of a project of appropriate complexity within a workplace</w:t>
            </w:r>
          </w:p>
          <w:p w14:paraId="33B120D6" w14:textId="0E051C6F" w:rsidR="00C01A3F" w:rsidRPr="00CF5285" w:rsidRDefault="0049116D" w:rsidP="00CF5285">
            <w:pPr>
              <w:pStyle w:val="ListParagraph"/>
              <w:numPr>
                <w:ilvl w:val="0"/>
                <w:numId w:val="18"/>
              </w:numPr>
              <w:spacing w:line="276" w:lineRule="auto"/>
              <w:ind w:left="579"/>
              <w:rPr>
                <w:rFonts w:ascii="Arial" w:hAnsi="Arial" w:cs="Arial"/>
                <w:sz w:val="22"/>
                <w:szCs w:val="22"/>
              </w:rPr>
            </w:pPr>
            <w:r w:rsidRPr="0049116D">
              <w:rPr>
                <w:rFonts w:ascii="Arial" w:hAnsi="Arial" w:cs="Arial"/>
                <w:sz w:val="22"/>
                <w:szCs w:val="22"/>
              </w:rPr>
              <w:t>Critically evaluate their ability to manage a project</w:t>
            </w:r>
          </w:p>
          <w:p w14:paraId="2D456F1C" w14:textId="77777777" w:rsidR="00C01A3F" w:rsidRPr="00A406E5" w:rsidRDefault="00C01A3F" w:rsidP="004D5E9B">
            <w:pPr>
              <w:rPr>
                <w:rFonts w:ascii="Arial" w:hAnsi="Arial" w:cs="Arial"/>
                <w:sz w:val="22"/>
                <w:szCs w:val="22"/>
              </w:rPr>
            </w:pPr>
          </w:p>
        </w:tc>
      </w:tr>
    </w:tbl>
    <w:p w14:paraId="1621F76A" w14:textId="77777777" w:rsidR="00C01A3F" w:rsidRPr="00A406E5" w:rsidRDefault="00C01A3F" w:rsidP="00BA1176">
      <w:pPr>
        <w:rPr>
          <w:rFonts w:ascii="Arial" w:hAnsi="Arial" w:cs="Arial"/>
          <w:b/>
        </w:rPr>
      </w:pPr>
    </w:p>
    <w:p w14:paraId="6FA4861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6A27F41" w14:textId="77777777" w:rsidTr="00A406E5">
        <w:tc>
          <w:tcPr>
            <w:tcW w:w="9781" w:type="dxa"/>
            <w:shd w:val="clear" w:color="auto" w:fill="C0C0C0"/>
          </w:tcPr>
          <w:p w14:paraId="15BA498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2F8AC97" w14:textId="77777777" w:rsidR="00EE6F25" w:rsidRPr="00A406E5" w:rsidRDefault="00EE6F25" w:rsidP="005969E2">
      <w:pPr>
        <w:jc w:val="both"/>
        <w:rPr>
          <w:rFonts w:ascii="Arial" w:hAnsi="Arial" w:cs="Arial"/>
          <w:sz w:val="22"/>
          <w:szCs w:val="22"/>
        </w:rPr>
      </w:pPr>
    </w:p>
    <w:p w14:paraId="7673285D" w14:textId="5538B261" w:rsidR="003F79FA" w:rsidRDefault="003F79FA" w:rsidP="002D30B2">
      <w:pPr>
        <w:spacing w:line="276" w:lineRule="auto"/>
        <w:rPr>
          <w:rFonts w:ascii="Arial" w:hAnsi="Arial" w:cs="Arial"/>
          <w:sz w:val="24"/>
          <w:szCs w:val="24"/>
        </w:rPr>
      </w:pPr>
      <w:r w:rsidRPr="003F79FA">
        <w:rPr>
          <w:rFonts w:ascii="Arial" w:hAnsi="Arial" w:cs="Arial"/>
          <w:sz w:val="24"/>
          <w:szCs w:val="24"/>
        </w:rPr>
        <w:t xml:space="preserve">This assessment is an individual piece of work that comprises two parts. A project management plan that </w:t>
      </w:r>
      <w:r w:rsidR="005F29A7">
        <w:rPr>
          <w:rFonts w:ascii="Arial" w:hAnsi="Arial" w:cs="Arial"/>
          <w:sz w:val="24"/>
          <w:szCs w:val="24"/>
        </w:rPr>
        <w:t>adheres</w:t>
      </w:r>
      <w:r w:rsidR="009C3A08">
        <w:rPr>
          <w:rFonts w:ascii="Arial" w:hAnsi="Arial" w:cs="Arial"/>
          <w:sz w:val="24"/>
          <w:szCs w:val="24"/>
        </w:rPr>
        <w:t xml:space="preserve"> </w:t>
      </w:r>
      <w:r w:rsidRPr="003F79FA">
        <w:rPr>
          <w:rFonts w:ascii="Arial" w:hAnsi="Arial" w:cs="Arial"/>
          <w:sz w:val="24"/>
          <w:szCs w:val="24"/>
        </w:rPr>
        <w:t xml:space="preserve">a business report structure is the requirement for Part </w:t>
      </w:r>
      <w:r w:rsidR="00CF5285">
        <w:rPr>
          <w:rFonts w:ascii="Arial" w:hAnsi="Arial" w:cs="Arial"/>
          <w:sz w:val="24"/>
          <w:szCs w:val="24"/>
        </w:rPr>
        <w:t>One</w:t>
      </w:r>
      <w:r w:rsidRPr="003F79FA">
        <w:rPr>
          <w:rFonts w:ascii="Arial" w:hAnsi="Arial" w:cs="Arial"/>
          <w:sz w:val="24"/>
          <w:szCs w:val="24"/>
        </w:rPr>
        <w:t xml:space="preserve"> of the ass</w:t>
      </w:r>
      <w:r>
        <w:rPr>
          <w:rFonts w:ascii="Arial" w:hAnsi="Arial" w:cs="Arial"/>
          <w:sz w:val="24"/>
          <w:szCs w:val="24"/>
        </w:rPr>
        <w:t xml:space="preserve">essment. </w:t>
      </w:r>
      <w:r w:rsidRPr="003F79FA">
        <w:rPr>
          <w:rFonts w:ascii="Arial" w:hAnsi="Arial" w:cs="Arial"/>
          <w:sz w:val="24"/>
          <w:szCs w:val="24"/>
        </w:rPr>
        <w:t xml:space="preserve">Part </w:t>
      </w:r>
      <w:r w:rsidR="00CF5285">
        <w:rPr>
          <w:rFonts w:ascii="Arial" w:hAnsi="Arial" w:cs="Arial"/>
          <w:sz w:val="24"/>
          <w:szCs w:val="24"/>
        </w:rPr>
        <w:t>Two</w:t>
      </w:r>
      <w:r w:rsidRPr="003F79FA">
        <w:rPr>
          <w:rFonts w:ascii="Arial" w:hAnsi="Arial" w:cs="Arial"/>
          <w:sz w:val="24"/>
          <w:szCs w:val="24"/>
        </w:rPr>
        <w:t xml:space="preserve"> of the ass</w:t>
      </w:r>
      <w:r>
        <w:rPr>
          <w:rFonts w:ascii="Arial" w:hAnsi="Arial" w:cs="Arial"/>
          <w:sz w:val="24"/>
          <w:szCs w:val="24"/>
        </w:rPr>
        <w:t xml:space="preserve">essment </w:t>
      </w:r>
      <w:r w:rsidRPr="003F79FA">
        <w:rPr>
          <w:rFonts w:ascii="Arial" w:hAnsi="Arial" w:cs="Arial"/>
          <w:sz w:val="24"/>
          <w:szCs w:val="24"/>
        </w:rPr>
        <w:t xml:space="preserve">is an individual academic interview of </w:t>
      </w:r>
      <w:r w:rsidR="0051577B">
        <w:rPr>
          <w:rFonts w:ascii="Arial" w:hAnsi="Arial" w:cs="Arial"/>
          <w:sz w:val="24"/>
          <w:szCs w:val="24"/>
        </w:rPr>
        <w:t>10</w:t>
      </w:r>
      <w:r w:rsidRPr="003F79FA">
        <w:rPr>
          <w:rFonts w:ascii="Arial" w:hAnsi="Arial" w:cs="Arial"/>
          <w:sz w:val="24"/>
          <w:szCs w:val="24"/>
        </w:rPr>
        <w:t xml:space="preserve"> minutes.</w:t>
      </w:r>
    </w:p>
    <w:p w14:paraId="07432D1C" w14:textId="3726483D" w:rsidR="00FA53B6" w:rsidRDefault="00FA53B6" w:rsidP="002D30B2">
      <w:pPr>
        <w:spacing w:line="276" w:lineRule="auto"/>
        <w:rPr>
          <w:rFonts w:ascii="Arial" w:hAnsi="Arial" w:cs="Arial"/>
          <w:sz w:val="24"/>
          <w:szCs w:val="24"/>
        </w:rPr>
      </w:pPr>
    </w:p>
    <w:p w14:paraId="52AE276C" w14:textId="3672B813" w:rsidR="00FA53B6" w:rsidRPr="00FA53B6" w:rsidRDefault="00FA53B6" w:rsidP="002D30B2">
      <w:pPr>
        <w:spacing w:line="276" w:lineRule="auto"/>
        <w:rPr>
          <w:rFonts w:ascii="Arial" w:hAnsi="Arial" w:cs="Arial"/>
          <w:b/>
          <w:bCs/>
          <w:sz w:val="24"/>
          <w:szCs w:val="24"/>
          <w:u w:val="single"/>
        </w:rPr>
      </w:pPr>
      <w:r w:rsidRPr="00FA53B6">
        <w:rPr>
          <w:rFonts w:ascii="Arial" w:hAnsi="Arial" w:cs="Arial"/>
          <w:b/>
          <w:bCs/>
          <w:sz w:val="24"/>
          <w:szCs w:val="24"/>
          <w:u w:val="single"/>
        </w:rPr>
        <w:t xml:space="preserve">Part </w:t>
      </w:r>
      <w:r w:rsidR="00CF5285">
        <w:rPr>
          <w:rFonts w:ascii="Arial" w:hAnsi="Arial" w:cs="Arial"/>
          <w:b/>
          <w:bCs/>
          <w:sz w:val="24"/>
          <w:szCs w:val="24"/>
          <w:u w:val="single"/>
        </w:rPr>
        <w:t>One</w:t>
      </w:r>
    </w:p>
    <w:p w14:paraId="28BFF44A" w14:textId="773486FF" w:rsidR="00297024" w:rsidRDefault="00297024" w:rsidP="002D30B2">
      <w:pPr>
        <w:spacing w:line="276" w:lineRule="auto"/>
        <w:rPr>
          <w:rFonts w:ascii="Arial" w:hAnsi="Arial" w:cs="Arial"/>
          <w:sz w:val="24"/>
          <w:szCs w:val="24"/>
        </w:rPr>
      </w:pPr>
      <w:r w:rsidRPr="00297024">
        <w:rPr>
          <w:rFonts w:ascii="Arial" w:hAnsi="Arial" w:cs="Arial"/>
          <w:sz w:val="24"/>
          <w:szCs w:val="24"/>
        </w:rPr>
        <w:t>Submit a Project Management Plan</w:t>
      </w:r>
      <w:r w:rsidR="00C12901">
        <w:rPr>
          <w:rFonts w:ascii="Arial" w:hAnsi="Arial" w:cs="Arial"/>
          <w:sz w:val="24"/>
          <w:szCs w:val="24"/>
        </w:rPr>
        <w:t xml:space="preserve"> (</w:t>
      </w:r>
      <w:r w:rsidR="0051577B">
        <w:rPr>
          <w:rFonts w:ascii="Arial" w:hAnsi="Arial" w:cs="Arial"/>
          <w:sz w:val="24"/>
          <w:szCs w:val="24"/>
        </w:rPr>
        <w:t>2</w:t>
      </w:r>
      <w:r w:rsidR="00C12901">
        <w:rPr>
          <w:rFonts w:ascii="Arial" w:hAnsi="Arial" w:cs="Arial"/>
          <w:sz w:val="24"/>
          <w:szCs w:val="24"/>
        </w:rPr>
        <w:t>,</w:t>
      </w:r>
      <w:r w:rsidR="0051577B">
        <w:rPr>
          <w:rFonts w:ascii="Arial" w:hAnsi="Arial" w:cs="Arial"/>
          <w:sz w:val="24"/>
          <w:szCs w:val="24"/>
        </w:rPr>
        <w:t>5</w:t>
      </w:r>
      <w:r w:rsidR="00C12901">
        <w:rPr>
          <w:rFonts w:ascii="Arial" w:hAnsi="Arial" w:cs="Arial"/>
          <w:sz w:val="24"/>
          <w:szCs w:val="24"/>
        </w:rPr>
        <w:t>00 +/-10% words)</w:t>
      </w:r>
      <w:r w:rsidRPr="00297024">
        <w:rPr>
          <w:rFonts w:ascii="Arial" w:hAnsi="Arial" w:cs="Arial"/>
          <w:sz w:val="24"/>
          <w:szCs w:val="24"/>
        </w:rPr>
        <w:t xml:space="preserve"> based on an individual project on </w:t>
      </w:r>
      <w:r w:rsidR="00CF5285" w:rsidRPr="00CF5285">
        <w:rPr>
          <w:rFonts w:ascii="Arial" w:hAnsi="Arial" w:cs="Arial"/>
          <w:sz w:val="24"/>
          <w:szCs w:val="24"/>
          <w:u w:val="single"/>
        </w:rPr>
        <w:t>ONE</w:t>
      </w:r>
      <w:r w:rsidR="00CF5285">
        <w:rPr>
          <w:rFonts w:ascii="Arial" w:hAnsi="Arial" w:cs="Arial"/>
          <w:sz w:val="24"/>
          <w:szCs w:val="24"/>
        </w:rPr>
        <w:t xml:space="preserve"> </w:t>
      </w:r>
      <w:r w:rsidRPr="00297024">
        <w:rPr>
          <w:rFonts w:ascii="Arial" w:hAnsi="Arial" w:cs="Arial"/>
          <w:sz w:val="24"/>
          <w:szCs w:val="24"/>
        </w:rPr>
        <w:t xml:space="preserve">of the projects listed below. </w:t>
      </w:r>
      <w:r w:rsidR="007A734C">
        <w:rPr>
          <w:rFonts w:ascii="Arial" w:hAnsi="Arial" w:cs="Arial"/>
          <w:sz w:val="24"/>
          <w:szCs w:val="24"/>
        </w:rPr>
        <w:t xml:space="preserve">You </w:t>
      </w:r>
      <w:r w:rsidRPr="00297024">
        <w:rPr>
          <w:rFonts w:ascii="Arial" w:hAnsi="Arial" w:cs="Arial"/>
          <w:sz w:val="24"/>
          <w:szCs w:val="24"/>
        </w:rPr>
        <w:t xml:space="preserve">should demonstrate the application of project management approaches and techniques discussed in the module. </w:t>
      </w:r>
      <w:r w:rsidR="007A734C">
        <w:rPr>
          <w:rFonts w:ascii="Arial" w:hAnsi="Arial" w:cs="Arial"/>
          <w:sz w:val="24"/>
          <w:szCs w:val="24"/>
        </w:rPr>
        <w:t>To complete the task, you should consider</w:t>
      </w:r>
      <w:r w:rsidR="00582660">
        <w:rPr>
          <w:rFonts w:ascii="Arial" w:hAnsi="Arial" w:cs="Arial"/>
          <w:sz w:val="24"/>
          <w:szCs w:val="24"/>
        </w:rPr>
        <w:t>:</w:t>
      </w:r>
      <w:r w:rsidRPr="00297024">
        <w:rPr>
          <w:rFonts w:ascii="Arial" w:hAnsi="Arial" w:cs="Arial"/>
          <w:sz w:val="24"/>
          <w:szCs w:val="24"/>
        </w:rPr>
        <w:t xml:space="preserve"> stakeholders' involvement, the scope, allocation of resources, work breakdown structure, project success criteria, project deliverables, and constraints. </w:t>
      </w:r>
      <w:bookmarkStart w:id="0" w:name="_Hlk72143445"/>
      <w:r w:rsidRPr="00297024">
        <w:rPr>
          <w:rFonts w:ascii="Arial" w:hAnsi="Arial" w:cs="Arial"/>
          <w:sz w:val="24"/>
          <w:szCs w:val="24"/>
        </w:rPr>
        <w:t xml:space="preserve">Further, depicting a high level of self-direction embedded with independent thinking, initiative, and problem-solving skills are expected.  </w:t>
      </w:r>
      <w:bookmarkEnd w:id="0"/>
    </w:p>
    <w:p w14:paraId="3FCE8BFA" w14:textId="77777777" w:rsidR="00297024" w:rsidRDefault="00297024" w:rsidP="002D30B2">
      <w:pPr>
        <w:spacing w:line="276" w:lineRule="auto"/>
        <w:rPr>
          <w:rFonts w:ascii="Arial" w:hAnsi="Arial" w:cs="Arial"/>
          <w:sz w:val="24"/>
          <w:szCs w:val="24"/>
        </w:rPr>
      </w:pPr>
    </w:p>
    <w:p w14:paraId="200F0CF3" w14:textId="36E68E20" w:rsidR="00B7269E" w:rsidRDefault="00877AB1" w:rsidP="002D30B2">
      <w:pPr>
        <w:spacing w:line="276" w:lineRule="auto"/>
        <w:rPr>
          <w:rFonts w:ascii="Arial" w:hAnsi="Arial" w:cs="Arial"/>
          <w:sz w:val="24"/>
          <w:szCs w:val="24"/>
        </w:rPr>
      </w:pPr>
      <w:r w:rsidRPr="00877AB1">
        <w:rPr>
          <w:rFonts w:ascii="Arial" w:hAnsi="Arial" w:cs="Arial"/>
          <w:b/>
          <w:sz w:val="24"/>
          <w:szCs w:val="24"/>
        </w:rPr>
        <w:t>Project A</w:t>
      </w:r>
      <w:r>
        <w:rPr>
          <w:rFonts w:ascii="Arial" w:hAnsi="Arial" w:cs="Arial"/>
          <w:sz w:val="24"/>
          <w:szCs w:val="24"/>
        </w:rPr>
        <w:t xml:space="preserve"> – </w:t>
      </w:r>
      <w:r w:rsidR="00B01A50">
        <w:rPr>
          <w:rFonts w:ascii="Arial" w:hAnsi="Arial" w:cs="Arial"/>
          <w:sz w:val="24"/>
          <w:szCs w:val="24"/>
        </w:rPr>
        <w:t xml:space="preserve">Project management plan </w:t>
      </w:r>
      <w:r w:rsidR="00582660">
        <w:rPr>
          <w:rFonts w:ascii="Arial" w:hAnsi="Arial" w:cs="Arial"/>
          <w:sz w:val="24"/>
          <w:szCs w:val="24"/>
        </w:rPr>
        <w:t>for l</w:t>
      </w:r>
      <w:r w:rsidR="007A734C">
        <w:rPr>
          <w:rFonts w:ascii="Arial" w:hAnsi="Arial" w:cs="Arial"/>
          <w:sz w:val="24"/>
          <w:szCs w:val="24"/>
        </w:rPr>
        <w:t>aunching a new product</w:t>
      </w:r>
    </w:p>
    <w:p w14:paraId="4D37E7CF" w14:textId="19DB843A" w:rsidR="00AF1FD3" w:rsidRDefault="00603373" w:rsidP="002D30B2">
      <w:pPr>
        <w:spacing w:line="276" w:lineRule="auto"/>
        <w:rPr>
          <w:rFonts w:ascii="Arial" w:hAnsi="Arial" w:cs="Arial"/>
          <w:sz w:val="24"/>
          <w:szCs w:val="24"/>
        </w:rPr>
      </w:pPr>
      <w:r>
        <w:rPr>
          <w:rFonts w:ascii="Arial" w:hAnsi="Arial" w:cs="Arial"/>
          <w:sz w:val="24"/>
          <w:szCs w:val="24"/>
        </w:rPr>
        <w:t>Assum</w:t>
      </w:r>
      <w:r w:rsidR="0051577B">
        <w:rPr>
          <w:rFonts w:ascii="Arial" w:hAnsi="Arial" w:cs="Arial"/>
          <w:sz w:val="24"/>
          <w:szCs w:val="24"/>
        </w:rPr>
        <w:t>e</w:t>
      </w:r>
      <w:r>
        <w:rPr>
          <w:rFonts w:ascii="Arial" w:hAnsi="Arial" w:cs="Arial"/>
          <w:sz w:val="24"/>
          <w:szCs w:val="24"/>
        </w:rPr>
        <w:t xml:space="preserve"> that you</w:t>
      </w:r>
      <w:r w:rsidR="007A734C">
        <w:rPr>
          <w:rFonts w:ascii="Arial" w:hAnsi="Arial" w:cs="Arial"/>
          <w:sz w:val="24"/>
          <w:szCs w:val="24"/>
        </w:rPr>
        <w:t xml:space="preserve"> work in a company that operates in a very competitive environment. Recently, during </w:t>
      </w:r>
      <w:r w:rsidR="0051577B">
        <w:rPr>
          <w:rFonts w:ascii="Arial" w:hAnsi="Arial" w:cs="Arial"/>
          <w:sz w:val="24"/>
          <w:szCs w:val="24"/>
        </w:rPr>
        <w:t>a</w:t>
      </w:r>
      <w:r w:rsidR="007A734C">
        <w:rPr>
          <w:rFonts w:ascii="Arial" w:hAnsi="Arial" w:cs="Arial"/>
          <w:sz w:val="24"/>
          <w:szCs w:val="24"/>
        </w:rPr>
        <w:t xml:space="preserve"> management meeting, one of the managers suggested that it is </w:t>
      </w:r>
      <w:r w:rsidR="0051577B">
        <w:rPr>
          <w:rFonts w:ascii="Arial" w:hAnsi="Arial" w:cs="Arial"/>
          <w:sz w:val="24"/>
          <w:szCs w:val="24"/>
        </w:rPr>
        <w:t>the right</w:t>
      </w:r>
      <w:r w:rsidR="007A734C">
        <w:rPr>
          <w:rFonts w:ascii="Arial" w:hAnsi="Arial" w:cs="Arial"/>
          <w:sz w:val="24"/>
          <w:szCs w:val="24"/>
        </w:rPr>
        <w:t xml:space="preserve"> time </w:t>
      </w:r>
      <w:r w:rsidR="0051577B">
        <w:rPr>
          <w:rFonts w:ascii="Arial" w:hAnsi="Arial" w:cs="Arial"/>
          <w:sz w:val="24"/>
          <w:szCs w:val="24"/>
        </w:rPr>
        <w:t xml:space="preserve">for </w:t>
      </w:r>
      <w:r w:rsidR="007A734C">
        <w:rPr>
          <w:rFonts w:ascii="Arial" w:hAnsi="Arial" w:cs="Arial"/>
          <w:sz w:val="24"/>
          <w:szCs w:val="24"/>
        </w:rPr>
        <w:t>the company to consider launching a new product line. This was extensively discussed and was agreed to diversify the product portfolio. As a new product develop</w:t>
      </w:r>
      <w:r w:rsidR="0051577B">
        <w:rPr>
          <w:rFonts w:ascii="Arial" w:hAnsi="Arial" w:cs="Arial"/>
          <w:sz w:val="24"/>
          <w:szCs w:val="24"/>
        </w:rPr>
        <w:t>ment</w:t>
      </w:r>
      <w:r w:rsidR="007A734C">
        <w:rPr>
          <w:rFonts w:ascii="Arial" w:hAnsi="Arial" w:cs="Arial"/>
          <w:sz w:val="24"/>
          <w:szCs w:val="24"/>
        </w:rPr>
        <w:t xml:space="preserve"> manager, you have been tasked with launch</w:t>
      </w:r>
      <w:r w:rsidR="0051577B">
        <w:rPr>
          <w:rFonts w:ascii="Arial" w:hAnsi="Arial" w:cs="Arial"/>
          <w:sz w:val="24"/>
          <w:szCs w:val="24"/>
        </w:rPr>
        <w:t>ing</w:t>
      </w:r>
      <w:r w:rsidR="007A734C">
        <w:rPr>
          <w:rFonts w:ascii="Arial" w:hAnsi="Arial" w:cs="Arial"/>
          <w:sz w:val="24"/>
          <w:szCs w:val="24"/>
        </w:rPr>
        <w:t xml:space="preserve"> the new product. </w:t>
      </w:r>
    </w:p>
    <w:p w14:paraId="3C9052EB" w14:textId="77777777" w:rsidR="00AF1FD3" w:rsidRDefault="00AF1FD3" w:rsidP="002D30B2">
      <w:pPr>
        <w:spacing w:line="276" w:lineRule="auto"/>
        <w:rPr>
          <w:rFonts w:ascii="Arial" w:hAnsi="Arial" w:cs="Arial"/>
          <w:sz w:val="24"/>
          <w:szCs w:val="24"/>
        </w:rPr>
      </w:pPr>
    </w:p>
    <w:p w14:paraId="14C047EC" w14:textId="0E50CA9A" w:rsidR="00426B13" w:rsidRDefault="00877AB1" w:rsidP="002D30B2">
      <w:pPr>
        <w:spacing w:line="276" w:lineRule="auto"/>
        <w:rPr>
          <w:rFonts w:ascii="Arial" w:hAnsi="Arial" w:cs="Arial"/>
          <w:sz w:val="24"/>
          <w:szCs w:val="24"/>
        </w:rPr>
      </w:pPr>
      <w:r w:rsidRPr="00877AB1">
        <w:rPr>
          <w:rFonts w:ascii="Arial" w:hAnsi="Arial" w:cs="Arial"/>
          <w:b/>
          <w:sz w:val="24"/>
          <w:szCs w:val="24"/>
        </w:rPr>
        <w:t>Project B</w:t>
      </w:r>
      <w:r>
        <w:rPr>
          <w:rFonts w:ascii="Arial" w:hAnsi="Arial" w:cs="Arial"/>
          <w:sz w:val="24"/>
          <w:szCs w:val="24"/>
        </w:rPr>
        <w:t xml:space="preserve"> – </w:t>
      </w:r>
      <w:r w:rsidR="009F7EF1">
        <w:rPr>
          <w:rFonts w:ascii="Arial" w:hAnsi="Arial" w:cs="Arial"/>
          <w:sz w:val="24"/>
          <w:szCs w:val="24"/>
        </w:rPr>
        <w:t xml:space="preserve">Project management plan for a </w:t>
      </w:r>
      <w:r w:rsidR="00426B13">
        <w:rPr>
          <w:rFonts w:ascii="Arial" w:hAnsi="Arial" w:cs="Arial"/>
          <w:sz w:val="24"/>
          <w:szCs w:val="24"/>
        </w:rPr>
        <w:t xml:space="preserve">restaurant extension </w:t>
      </w:r>
    </w:p>
    <w:p w14:paraId="2EA83362" w14:textId="06D558C9" w:rsidR="00603373" w:rsidRDefault="00603373" w:rsidP="002D30B2">
      <w:pPr>
        <w:spacing w:line="276" w:lineRule="auto"/>
        <w:rPr>
          <w:rFonts w:ascii="Arial" w:hAnsi="Arial" w:cs="Arial"/>
          <w:sz w:val="24"/>
          <w:szCs w:val="24"/>
        </w:rPr>
      </w:pPr>
      <w:r>
        <w:rPr>
          <w:rFonts w:ascii="Arial" w:hAnsi="Arial" w:cs="Arial"/>
          <w:sz w:val="24"/>
          <w:szCs w:val="24"/>
        </w:rPr>
        <w:t>A small and medium-scale restaurant is seeking to extend the</w:t>
      </w:r>
      <w:r w:rsidR="00F66D07">
        <w:rPr>
          <w:rFonts w:ascii="Arial" w:hAnsi="Arial" w:cs="Arial"/>
          <w:sz w:val="24"/>
          <w:szCs w:val="24"/>
        </w:rPr>
        <w:t xml:space="preserve"> service (dining) area to </w:t>
      </w:r>
      <w:r w:rsidRPr="00603373">
        <w:rPr>
          <w:rFonts w:ascii="Arial" w:hAnsi="Arial" w:cs="Arial"/>
          <w:sz w:val="24"/>
          <w:szCs w:val="24"/>
        </w:rPr>
        <w:t>enable them to accommodate increased bookings.</w:t>
      </w:r>
      <w:r w:rsidR="00F66D07" w:rsidRPr="00F66D07">
        <w:t xml:space="preserve"> </w:t>
      </w:r>
      <w:r w:rsidR="00F66D07" w:rsidRPr="00F66D07">
        <w:rPr>
          <w:rFonts w:ascii="Arial" w:hAnsi="Arial" w:cs="Arial"/>
          <w:sz w:val="24"/>
          <w:szCs w:val="24"/>
        </w:rPr>
        <w:t xml:space="preserve">Whilst the outside terrace is used throughout the summer, the </w:t>
      </w:r>
      <w:r w:rsidR="00F66D07">
        <w:rPr>
          <w:rFonts w:ascii="Arial" w:hAnsi="Arial" w:cs="Arial"/>
          <w:sz w:val="24"/>
          <w:szCs w:val="24"/>
        </w:rPr>
        <w:t xml:space="preserve">restaurant </w:t>
      </w:r>
      <w:r w:rsidR="00F66D07" w:rsidRPr="00F66D07">
        <w:rPr>
          <w:rFonts w:ascii="Arial" w:hAnsi="Arial" w:cs="Arial"/>
          <w:sz w:val="24"/>
          <w:szCs w:val="24"/>
        </w:rPr>
        <w:t xml:space="preserve">wanted to be able to utilise the space all year round. With </w:t>
      </w:r>
      <w:r w:rsidR="00F66D07">
        <w:rPr>
          <w:rFonts w:ascii="Arial" w:hAnsi="Arial" w:cs="Arial"/>
          <w:sz w:val="24"/>
          <w:szCs w:val="24"/>
        </w:rPr>
        <w:t xml:space="preserve">the </w:t>
      </w:r>
      <w:r w:rsidR="00F66D07" w:rsidRPr="00F66D07">
        <w:rPr>
          <w:rFonts w:ascii="Arial" w:hAnsi="Arial" w:cs="Arial"/>
          <w:sz w:val="24"/>
          <w:szCs w:val="24"/>
        </w:rPr>
        <w:t>restaurant facing increasing restrictions on both table numbers and dining times, extensions like this are critical to keep</w:t>
      </w:r>
      <w:r w:rsidR="009F7EF1">
        <w:rPr>
          <w:rFonts w:ascii="Arial" w:hAnsi="Arial" w:cs="Arial"/>
          <w:sz w:val="24"/>
          <w:szCs w:val="24"/>
        </w:rPr>
        <w:t>ing</w:t>
      </w:r>
      <w:r w:rsidR="00F66D07" w:rsidRPr="00F66D07">
        <w:rPr>
          <w:rFonts w:ascii="Arial" w:hAnsi="Arial" w:cs="Arial"/>
          <w:sz w:val="24"/>
          <w:szCs w:val="24"/>
        </w:rPr>
        <w:t xml:space="preserve"> </w:t>
      </w:r>
      <w:r w:rsidR="00F66D07">
        <w:rPr>
          <w:rFonts w:ascii="Arial" w:hAnsi="Arial" w:cs="Arial"/>
          <w:sz w:val="24"/>
          <w:szCs w:val="24"/>
        </w:rPr>
        <w:t xml:space="preserve">the </w:t>
      </w:r>
      <w:r w:rsidR="00F66D07" w:rsidRPr="00F66D07">
        <w:rPr>
          <w:rFonts w:ascii="Arial" w:hAnsi="Arial" w:cs="Arial"/>
          <w:sz w:val="24"/>
          <w:szCs w:val="24"/>
        </w:rPr>
        <w:t>business in operation.</w:t>
      </w:r>
    </w:p>
    <w:p w14:paraId="29E0A113" w14:textId="77777777" w:rsidR="00877AB1" w:rsidRDefault="00877AB1" w:rsidP="002D30B2">
      <w:pPr>
        <w:spacing w:line="276" w:lineRule="auto"/>
        <w:rPr>
          <w:rFonts w:ascii="Arial" w:hAnsi="Arial" w:cs="Arial"/>
          <w:sz w:val="24"/>
          <w:szCs w:val="24"/>
        </w:rPr>
      </w:pPr>
    </w:p>
    <w:p w14:paraId="1A13D121" w14:textId="6B1B4554" w:rsidR="00112E25" w:rsidRDefault="00877AB1" w:rsidP="002D30B2">
      <w:pPr>
        <w:spacing w:line="276" w:lineRule="auto"/>
        <w:rPr>
          <w:rFonts w:ascii="Arial" w:hAnsi="Arial" w:cs="Arial"/>
          <w:sz w:val="24"/>
          <w:szCs w:val="24"/>
        </w:rPr>
      </w:pPr>
      <w:r w:rsidRPr="00877AB1">
        <w:rPr>
          <w:rFonts w:ascii="Arial" w:hAnsi="Arial" w:cs="Arial"/>
          <w:b/>
          <w:sz w:val="24"/>
          <w:szCs w:val="24"/>
        </w:rPr>
        <w:t>Project C</w:t>
      </w:r>
      <w:r>
        <w:rPr>
          <w:rFonts w:ascii="Arial" w:hAnsi="Arial" w:cs="Arial"/>
          <w:sz w:val="24"/>
          <w:szCs w:val="24"/>
        </w:rPr>
        <w:t xml:space="preserve"> – </w:t>
      </w:r>
      <w:r w:rsidR="009F7EF1">
        <w:rPr>
          <w:rFonts w:ascii="Arial" w:hAnsi="Arial" w:cs="Arial"/>
          <w:sz w:val="24"/>
          <w:szCs w:val="24"/>
        </w:rPr>
        <w:t>Project management plan for a nu</w:t>
      </w:r>
      <w:r w:rsidR="00112E25">
        <w:rPr>
          <w:rFonts w:ascii="Arial" w:hAnsi="Arial" w:cs="Arial"/>
          <w:sz w:val="24"/>
          <w:szCs w:val="24"/>
        </w:rPr>
        <w:t>rsery</w:t>
      </w:r>
    </w:p>
    <w:p w14:paraId="2C184FCC" w14:textId="62BA1A9F" w:rsidR="00694843" w:rsidRDefault="00694843" w:rsidP="002D30B2">
      <w:pPr>
        <w:spacing w:line="276" w:lineRule="auto"/>
        <w:rPr>
          <w:rFonts w:ascii="Arial" w:hAnsi="Arial" w:cs="Arial"/>
          <w:sz w:val="24"/>
          <w:szCs w:val="24"/>
        </w:rPr>
      </w:pPr>
      <w:r w:rsidRPr="00694843">
        <w:rPr>
          <w:rFonts w:ascii="Arial" w:hAnsi="Arial" w:cs="Arial"/>
          <w:sz w:val="24"/>
          <w:szCs w:val="24"/>
        </w:rPr>
        <w:t>An entrepreneur identifies that demand for a nursery would never drop off due to childcare costs, and the availability of suitable places are an ongoing issue for working parents. Therefore, a perfect start-up opportunity. The entrepreneur requires a project management plan to set up the nursery business.</w:t>
      </w:r>
    </w:p>
    <w:p w14:paraId="6AF507F8" w14:textId="58D32C5A" w:rsidR="00694843" w:rsidRDefault="00694843" w:rsidP="002D30B2">
      <w:pPr>
        <w:spacing w:line="276" w:lineRule="auto"/>
        <w:rPr>
          <w:rFonts w:ascii="Arial" w:hAnsi="Arial" w:cs="Arial"/>
          <w:sz w:val="24"/>
          <w:szCs w:val="24"/>
        </w:rPr>
      </w:pPr>
    </w:p>
    <w:p w14:paraId="3859530F" w14:textId="6A0C7070" w:rsidR="00C12901" w:rsidRDefault="00C12901" w:rsidP="002D30B2">
      <w:pPr>
        <w:spacing w:line="276" w:lineRule="auto"/>
        <w:rPr>
          <w:rFonts w:ascii="Arial" w:hAnsi="Arial" w:cs="Arial"/>
          <w:sz w:val="24"/>
          <w:szCs w:val="24"/>
        </w:rPr>
      </w:pPr>
    </w:p>
    <w:p w14:paraId="7A427A16" w14:textId="6352926E" w:rsidR="00CF5285" w:rsidRDefault="00CF5285" w:rsidP="002D30B2">
      <w:pPr>
        <w:spacing w:line="276" w:lineRule="auto"/>
        <w:rPr>
          <w:rFonts w:ascii="Arial" w:hAnsi="Arial" w:cs="Arial"/>
          <w:sz w:val="24"/>
          <w:szCs w:val="24"/>
        </w:rPr>
      </w:pPr>
    </w:p>
    <w:p w14:paraId="71C86A4A" w14:textId="30A27B0A" w:rsidR="00CF5285" w:rsidRDefault="00CF5285" w:rsidP="002D30B2">
      <w:pPr>
        <w:spacing w:line="276" w:lineRule="auto"/>
        <w:rPr>
          <w:rFonts w:ascii="Arial" w:hAnsi="Arial" w:cs="Arial"/>
          <w:sz w:val="24"/>
          <w:szCs w:val="24"/>
        </w:rPr>
      </w:pPr>
    </w:p>
    <w:p w14:paraId="645706AC" w14:textId="77777777" w:rsidR="00CF5285" w:rsidRDefault="00CF5285" w:rsidP="002D30B2">
      <w:pPr>
        <w:spacing w:line="276" w:lineRule="auto"/>
        <w:rPr>
          <w:rFonts w:ascii="Arial" w:hAnsi="Arial" w:cs="Arial"/>
          <w:sz w:val="24"/>
          <w:szCs w:val="24"/>
        </w:rPr>
      </w:pPr>
    </w:p>
    <w:p w14:paraId="4B0964AD" w14:textId="77777777" w:rsidR="00C12901" w:rsidRDefault="00C12901" w:rsidP="002D30B2">
      <w:pPr>
        <w:spacing w:line="276" w:lineRule="auto"/>
        <w:rPr>
          <w:rFonts w:ascii="Arial" w:hAnsi="Arial" w:cs="Arial"/>
          <w:sz w:val="24"/>
          <w:szCs w:val="24"/>
        </w:rPr>
      </w:pPr>
    </w:p>
    <w:p w14:paraId="319D73B0" w14:textId="14599780" w:rsidR="00C12901" w:rsidRPr="00C12901" w:rsidRDefault="00C12901" w:rsidP="002D30B2">
      <w:pPr>
        <w:spacing w:line="276" w:lineRule="auto"/>
        <w:rPr>
          <w:rFonts w:ascii="Arial" w:hAnsi="Arial" w:cs="Arial"/>
          <w:b/>
          <w:bCs/>
          <w:sz w:val="24"/>
          <w:szCs w:val="24"/>
          <w:u w:val="single"/>
        </w:rPr>
      </w:pPr>
      <w:r w:rsidRPr="00C12901">
        <w:rPr>
          <w:rFonts w:ascii="Arial" w:hAnsi="Arial" w:cs="Arial"/>
          <w:b/>
          <w:bCs/>
          <w:sz w:val="24"/>
          <w:szCs w:val="24"/>
          <w:u w:val="single"/>
        </w:rPr>
        <w:t xml:space="preserve">Part </w:t>
      </w:r>
      <w:r w:rsidR="00CF5285">
        <w:rPr>
          <w:rFonts w:ascii="Arial" w:hAnsi="Arial" w:cs="Arial"/>
          <w:b/>
          <w:bCs/>
          <w:sz w:val="24"/>
          <w:szCs w:val="24"/>
          <w:u w:val="single"/>
        </w:rPr>
        <w:t>Two</w:t>
      </w:r>
    </w:p>
    <w:p w14:paraId="4256848A" w14:textId="6DBB0467" w:rsidR="00380D0A" w:rsidRDefault="00BD6FF1" w:rsidP="00BD6FF1">
      <w:pPr>
        <w:spacing w:line="276" w:lineRule="auto"/>
        <w:rPr>
          <w:rFonts w:ascii="Arial" w:hAnsi="Arial" w:cs="Arial"/>
          <w:sz w:val="24"/>
          <w:szCs w:val="24"/>
        </w:rPr>
      </w:pPr>
      <w:r w:rsidRPr="00BD6FF1">
        <w:rPr>
          <w:rFonts w:ascii="Arial" w:hAnsi="Arial" w:cs="Arial"/>
          <w:sz w:val="24"/>
          <w:szCs w:val="24"/>
        </w:rPr>
        <w:t xml:space="preserve">Part Two is an oral assessment in the form of an academic interview for </w:t>
      </w:r>
      <w:r w:rsidR="0051577B">
        <w:rPr>
          <w:rFonts w:ascii="Arial" w:hAnsi="Arial" w:cs="Arial"/>
          <w:sz w:val="24"/>
          <w:szCs w:val="24"/>
        </w:rPr>
        <w:t>10</w:t>
      </w:r>
      <w:r w:rsidRPr="00BD6FF1">
        <w:rPr>
          <w:rFonts w:ascii="Arial" w:hAnsi="Arial" w:cs="Arial"/>
          <w:sz w:val="24"/>
          <w:szCs w:val="24"/>
        </w:rPr>
        <w:t xml:space="preserve"> minutes to review student's engagement with the learning. The focus of the academic interview is to pitch the project management plan to the </w:t>
      </w:r>
      <w:r w:rsidR="007A734C">
        <w:rPr>
          <w:rFonts w:ascii="Arial" w:hAnsi="Arial" w:cs="Arial"/>
          <w:sz w:val="24"/>
          <w:szCs w:val="24"/>
        </w:rPr>
        <w:t>company</w:t>
      </w:r>
      <w:r w:rsidRPr="00BD6FF1">
        <w:rPr>
          <w:rFonts w:ascii="Arial" w:hAnsi="Arial" w:cs="Arial"/>
          <w:sz w:val="24"/>
          <w:szCs w:val="24"/>
        </w:rPr>
        <w:t xml:space="preserve"> (Project A) OR restaurant owner (Project B) OR the entrepreneur (Project C). More specifically, the interview tests knowledge and understanding skills and transferable skills for life and professional practice. The interview provides an opportunity to present and discuss the key findings and conclusions of the work and the challenges and limitations that would hinder the progress of the Project (Part One). Students are allowed to have notes, material, etc. for reference. However, knowledge should not be excessively dependent upon prepared notes. It is expected </w:t>
      </w:r>
      <w:r>
        <w:rPr>
          <w:rFonts w:ascii="Arial" w:hAnsi="Arial" w:cs="Arial"/>
          <w:sz w:val="24"/>
          <w:szCs w:val="24"/>
        </w:rPr>
        <w:t xml:space="preserve">that students </w:t>
      </w:r>
      <w:r w:rsidRPr="00BD6FF1">
        <w:rPr>
          <w:rFonts w:ascii="Arial" w:hAnsi="Arial" w:cs="Arial"/>
          <w:sz w:val="24"/>
          <w:szCs w:val="24"/>
        </w:rPr>
        <w:t>use PowerPoint slides for the pitch. The pitch should last no more than 1</w:t>
      </w:r>
      <w:r w:rsidR="0051577B">
        <w:rPr>
          <w:rFonts w:ascii="Arial" w:hAnsi="Arial" w:cs="Arial"/>
          <w:sz w:val="24"/>
          <w:szCs w:val="24"/>
        </w:rPr>
        <w:t>0</w:t>
      </w:r>
      <w:r w:rsidRPr="00BD6FF1">
        <w:rPr>
          <w:rFonts w:ascii="Arial" w:hAnsi="Arial" w:cs="Arial"/>
          <w:sz w:val="24"/>
          <w:szCs w:val="24"/>
        </w:rPr>
        <w:t xml:space="preserve"> minutes</w:t>
      </w:r>
      <w:r w:rsidR="0051577B">
        <w:rPr>
          <w:rFonts w:ascii="Arial" w:hAnsi="Arial" w:cs="Arial"/>
          <w:sz w:val="24"/>
          <w:szCs w:val="24"/>
        </w:rPr>
        <w:t>, plus an additional</w:t>
      </w:r>
      <w:r w:rsidRPr="00BD6FF1">
        <w:rPr>
          <w:rFonts w:ascii="Arial" w:hAnsi="Arial" w:cs="Arial"/>
          <w:sz w:val="24"/>
          <w:szCs w:val="24"/>
        </w:rPr>
        <w:t xml:space="preserve"> 5 minutes </w:t>
      </w:r>
      <w:r w:rsidR="0051577B">
        <w:rPr>
          <w:rFonts w:ascii="Arial" w:hAnsi="Arial" w:cs="Arial"/>
          <w:sz w:val="24"/>
          <w:szCs w:val="24"/>
        </w:rPr>
        <w:t xml:space="preserve">for a </w:t>
      </w:r>
      <w:r w:rsidRPr="00BD6FF1">
        <w:rPr>
          <w:rFonts w:ascii="Arial" w:hAnsi="Arial" w:cs="Arial"/>
          <w:sz w:val="24"/>
          <w:szCs w:val="24"/>
        </w:rPr>
        <w:t>Q&amp;A session. The pitch could include, among others, the project outline / description / scope based on your project, stakeholder analysis, work breakdown structure, project success criteria, project deliverables, risk assessment and any assumptions</w:t>
      </w:r>
      <w:r w:rsidR="00B638A3">
        <w:rPr>
          <w:rFonts w:ascii="Arial" w:hAnsi="Arial" w:cs="Arial"/>
          <w:sz w:val="24"/>
          <w:szCs w:val="24"/>
        </w:rPr>
        <w:t>. F</w:t>
      </w:r>
      <w:r w:rsidR="00B638A3" w:rsidRPr="00B638A3">
        <w:rPr>
          <w:rFonts w:ascii="Arial" w:hAnsi="Arial" w:cs="Arial"/>
          <w:sz w:val="24"/>
          <w:szCs w:val="24"/>
        </w:rPr>
        <w:t xml:space="preserve">urther, depicting a high level of self-direction embedded with independent thinking, initiative, and problem-solving skills are expected.  </w:t>
      </w:r>
      <w:r w:rsidRPr="00BD6FF1">
        <w:rPr>
          <w:rFonts w:ascii="Arial" w:hAnsi="Arial" w:cs="Arial"/>
          <w:sz w:val="24"/>
          <w:szCs w:val="24"/>
        </w:rPr>
        <w:t xml:space="preserve"> </w:t>
      </w:r>
    </w:p>
    <w:p w14:paraId="6CDB6C62" w14:textId="77777777" w:rsidR="00B638A3" w:rsidRDefault="00B638A3" w:rsidP="00B638A3">
      <w:pPr>
        <w:spacing w:line="276" w:lineRule="auto"/>
        <w:ind w:left="1440" w:hanging="630"/>
        <w:rPr>
          <w:rFonts w:ascii="Arial" w:hAnsi="Arial" w:cs="Arial"/>
          <w:i/>
          <w:iCs/>
          <w:sz w:val="24"/>
          <w:szCs w:val="24"/>
        </w:rPr>
      </w:pPr>
    </w:p>
    <w:p w14:paraId="32FE876B" w14:textId="5BA1F415" w:rsidR="00B638A3" w:rsidRDefault="00B638A3" w:rsidP="00B638A3">
      <w:pPr>
        <w:spacing w:line="276" w:lineRule="auto"/>
        <w:ind w:left="1440" w:hanging="630"/>
        <w:rPr>
          <w:rFonts w:ascii="Arial" w:hAnsi="Arial" w:cs="Arial"/>
          <w:sz w:val="24"/>
          <w:szCs w:val="24"/>
        </w:rPr>
      </w:pPr>
      <w:r w:rsidRPr="00B638A3">
        <w:rPr>
          <w:rFonts w:ascii="Arial" w:hAnsi="Arial" w:cs="Arial"/>
          <w:i/>
          <w:iCs/>
          <w:sz w:val="24"/>
          <w:szCs w:val="24"/>
        </w:rPr>
        <w:t>Note:</w:t>
      </w:r>
      <w:r>
        <w:rPr>
          <w:rFonts w:ascii="Arial" w:hAnsi="Arial" w:cs="Arial"/>
          <w:sz w:val="24"/>
          <w:szCs w:val="24"/>
        </w:rPr>
        <w:t xml:space="preserve"> ‘</w:t>
      </w:r>
      <w:r w:rsidRPr="00B638A3">
        <w:rPr>
          <w:rFonts w:ascii="Arial" w:hAnsi="Arial" w:cs="Arial"/>
          <w:sz w:val="24"/>
          <w:szCs w:val="24"/>
        </w:rPr>
        <w:t>Pitching</w:t>
      </w:r>
      <w:r>
        <w:rPr>
          <w:rFonts w:ascii="Arial" w:hAnsi="Arial" w:cs="Arial"/>
          <w:sz w:val="24"/>
          <w:szCs w:val="24"/>
        </w:rPr>
        <w:t>’</w:t>
      </w:r>
      <w:r w:rsidRPr="00B638A3">
        <w:rPr>
          <w:rFonts w:ascii="Arial" w:hAnsi="Arial" w:cs="Arial"/>
          <w:sz w:val="24"/>
          <w:szCs w:val="24"/>
        </w:rPr>
        <w:t xml:space="preserve"> is trying to convince people to agree with you or to purchase your product. </w:t>
      </w:r>
      <w:r>
        <w:rPr>
          <w:rFonts w:ascii="Arial" w:hAnsi="Arial" w:cs="Arial"/>
          <w:sz w:val="24"/>
          <w:szCs w:val="24"/>
        </w:rPr>
        <w:t xml:space="preserve">Therefore, the objective of the pitch is to </w:t>
      </w:r>
      <w:r w:rsidRPr="00B638A3">
        <w:rPr>
          <w:rFonts w:ascii="Arial" w:hAnsi="Arial" w:cs="Arial"/>
          <w:sz w:val="24"/>
          <w:szCs w:val="24"/>
        </w:rPr>
        <w:t xml:space="preserve">convince </w:t>
      </w:r>
      <w:r>
        <w:rPr>
          <w:rFonts w:ascii="Arial" w:hAnsi="Arial" w:cs="Arial"/>
          <w:sz w:val="24"/>
          <w:szCs w:val="24"/>
        </w:rPr>
        <w:t xml:space="preserve">the target audience </w:t>
      </w:r>
      <w:r w:rsidRPr="00B638A3">
        <w:rPr>
          <w:rFonts w:ascii="Arial" w:hAnsi="Arial" w:cs="Arial"/>
          <w:sz w:val="24"/>
          <w:szCs w:val="24"/>
        </w:rPr>
        <w:t>to agree with the</w:t>
      </w:r>
      <w:r>
        <w:rPr>
          <w:rFonts w:ascii="Arial" w:hAnsi="Arial" w:cs="Arial"/>
          <w:sz w:val="24"/>
          <w:szCs w:val="24"/>
        </w:rPr>
        <w:t xml:space="preserve"> project management plan.  </w:t>
      </w:r>
    </w:p>
    <w:p w14:paraId="488B7DEF" w14:textId="39700D2D" w:rsidR="00673D8F" w:rsidRDefault="00673D8F" w:rsidP="002D30B2">
      <w:pPr>
        <w:spacing w:line="276" w:lineRule="auto"/>
        <w:rPr>
          <w:rFonts w:ascii="Arial" w:hAnsi="Arial" w:cs="Arial"/>
          <w:sz w:val="24"/>
          <w:szCs w:val="24"/>
        </w:rPr>
      </w:pPr>
    </w:p>
    <w:p w14:paraId="3246E520" w14:textId="26523FD2" w:rsidR="00297024" w:rsidRPr="00A07235" w:rsidRDefault="00297024" w:rsidP="002D30B2">
      <w:pPr>
        <w:spacing w:line="276" w:lineRule="auto"/>
        <w:rPr>
          <w:rFonts w:ascii="Arial" w:hAnsi="Arial" w:cs="Arial"/>
          <w:b/>
          <w:bCs/>
          <w:sz w:val="24"/>
          <w:szCs w:val="24"/>
        </w:rPr>
      </w:pPr>
      <w:r w:rsidRPr="00A07235">
        <w:rPr>
          <w:rFonts w:ascii="Arial" w:hAnsi="Arial" w:cs="Arial"/>
          <w:b/>
          <w:bCs/>
          <w:sz w:val="24"/>
          <w:szCs w:val="24"/>
        </w:rPr>
        <w:t xml:space="preserve">Additional information for writing the </w:t>
      </w:r>
      <w:r>
        <w:rPr>
          <w:rFonts w:ascii="Arial" w:hAnsi="Arial" w:cs="Arial"/>
          <w:b/>
          <w:bCs/>
          <w:sz w:val="24"/>
          <w:szCs w:val="24"/>
        </w:rPr>
        <w:t xml:space="preserve">project management </w:t>
      </w:r>
      <w:r w:rsidRPr="00A07235">
        <w:rPr>
          <w:rFonts w:ascii="Arial" w:hAnsi="Arial" w:cs="Arial"/>
          <w:b/>
          <w:bCs/>
          <w:sz w:val="24"/>
          <w:szCs w:val="24"/>
        </w:rPr>
        <w:t>report (Part 1)</w:t>
      </w:r>
    </w:p>
    <w:p w14:paraId="0F234EB1" w14:textId="6ABA58EB" w:rsidR="00297024" w:rsidRPr="00297024" w:rsidRDefault="00C12901" w:rsidP="002D30B2">
      <w:pPr>
        <w:spacing w:line="276" w:lineRule="auto"/>
        <w:rPr>
          <w:rFonts w:ascii="Arial" w:hAnsi="Arial" w:cs="Arial"/>
          <w:sz w:val="24"/>
          <w:szCs w:val="24"/>
        </w:rPr>
      </w:pPr>
      <w:r>
        <w:rPr>
          <w:rFonts w:ascii="Arial" w:hAnsi="Arial" w:cs="Arial"/>
          <w:sz w:val="24"/>
          <w:szCs w:val="24"/>
        </w:rPr>
        <w:t xml:space="preserve">You could </w:t>
      </w:r>
      <w:r w:rsidR="00297024" w:rsidRPr="00297024">
        <w:rPr>
          <w:rFonts w:ascii="Arial" w:hAnsi="Arial" w:cs="Arial"/>
          <w:sz w:val="24"/>
          <w:szCs w:val="24"/>
        </w:rPr>
        <w:t>include items including, but not limited to, the following:</w:t>
      </w:r>
    </w:p>
    <w:p w14:paraId="0BF17DFA" w14:textId="0818602F" w:rsidR="00297024" w:rsidRPr="00297024" w:rsidRDefault="00297024" w:rsidP="002D30B2">
      <w:pPr>
        <w:pStyle w:val="ListParagraph"/>
        <w:numPr>
          <w:ilvl w:val="0"/>
          <w:numId w:val="28"/>
        </w:numPr>
        <w:spacing w:line="276" w:lineRule="auto"/>
        <w:rPr>
          <w:rFonts w:ascii="Arial" w:hAnsi="Arial" w:cs="Arial"/>
          <w:sz w:val="24"/>
          <w:szCs w:val="24"/>
        </w:rPr>
      </w:pPr>
      <w:r w:rsidRPr="00297024">
        <w:rPr>
          <w:rFonts w:ascii="Arial" w:hAnsi="Arial" w:cs="Arial"/>
          <w:sz w:val="24"/>
          <w:szCs w:val="24"/>
        </w:rPr>
        <w:t>A basic project outline</w:t>
      </w:r>
      <w:r w:rsidR="00C12901">
        <w:rPr>
          <w:rFonts w:ascii="Arial" w:hAnsi="Arial" w:cs="Arial"/>
          <w:sz w:val="24"/>
          <w:szCs w:val="24"/>
        </w:rPr>
        <w:t xml:space="preserve"> </w:t>
      </w:r>
      <w:r w:rsidRPr="00297024">
        <w:rPr>
          <w:rFonts w:ascii="Arial" w:hAnsi="Arial" w:cs="Arial"/>
          <w:sz w:val="24"/>
          <w:szCs w:val="24"/>
        </w:rPr>
        <w:t>/</w:t>
      </w:r>
      <w:r w:rsidR="00C12901">
        <w:rPr>
          <w:rFonts w:ascii="Arial" w:hAnsi="Arial" w:cs="Arial"/>
          <w:sz w:val="24"/>
          <w:szCs w:val="24"/>
        </w:rPr>
        <w:t xml:space="preserve"> </w:t>
      </w:r>
      <w:r w:rsidRPr="00297024">
        <w:rPr>
          <w:rFonts w:ascii="Arial" w:hAnsi="Arial" w:cs="Arial"/>
          <w:sz w:val="24"/>
          <w:szCs w:val="24"/>
        </w:rPr>
        <w:t>description</w:t>
      </w:r>
      <w:r w:rsidR="00C12901">
        <w:rPr>
          <w:rFonts w:ascii="Arial" w:hAnsi="Arial" w:cs="Arial"/>
          <w:sz w:val="24"/>
          <w:szCs w:val="24"/>
        </w:rPr>
        <w:t xml:space="preserve"> </w:t>
      </w:r>
      <w:r w:rsidRPr="00297024">
        <w:rPr>
          <w:rFonts w:ascii="Arial" w:hAnsi="Arial" w:cs="Arial"/>
          <w:sz w:val="24"/>
          <w:szCs w:val="24"/>
        </w:rPr>
        <w:t>/</w:t>
      </w:r>
      <w:r w:rsidR="00C12901">
        <w:rPr>
          <w:rFonts w:ascii="Arial" w:hAnsi="Arial" w:cs="Arial"/>
          <w:sz w:val="24"/>
          <w:szCs w:val="24"/>
        </w:rPr>
        <w:t xml:space="preserve"> </w:t>
      </w:r>
      <w:r w:rsidRPr="00297024">
        <w:rPr>
          <w:rFonts w:ascii="Arial" w:hAnsi="Arial" w:cs="Arial"/>
          <w:sz w:val="24"/>
          <w:szCs w:val="24"/>
        </w:rPr>
        <w:t>scope</w:t>
      </w:r>
      <w:r w:rsidR="00C12901">
        <w:rPr>
          <w:rFonts w:ascii="Arial" w:hAnsi="Arial" w:cs="Arial"/>
          <w:sz w:val="24"/>
          <w:szCs w:val="24"/>
        </w:rPr>
        <w:t xml:space="preserve"> </w:t>
      </w:r>
      <w:r w:rsidRPr="00297024">
        <w:rPr>
          <w:rFonts w:ascii="Arial" w:hAnsi="Arial" w:cs="Arial"/>
          <w:sz w:val="24"/>
          <w:szCs w:val="24"/>
        </w:rPr>
        <w:t xml:space="preserve">based on your </w:t>
      </w:r>
      <w:r w:rsidR="00C12901">
        <w:rPr>
          <w:rFonts w:ascii="Arial" w:hAnsi="Arial" w:cs="Arial"/>
          <w:sz w:val="24"/>
          <w:szCs w:val="24"/>
        </w:rPr>
        <w:t xml:space="preserve">project </w:t>
      </w:r>
      <w:r w:rsidRPr="00297024">
        <w:rPr>
          <w:rFonts w:ascii="Arial" w:hAnsi="Arial" w:cs="Arial"/>
          <w:sz w:val="24"/>
          <w:szCs w:val="24"/>
        </w:rPr>
        <w:t xml:space="preserve"> </w:t>
      </w:r>
    </w:p>
    <w:p w14:paraId="65EB79E8" w14:textId="77777777" w:rsidR="00297024" w:rsidRPr="00297024" w:rsidRDefault="00297024" w:rsidP="002D30B2">
      <w:pPr>
        <w:pStyle w:val="ListParagraph"/>
        <w:numPr>
          <w:ilvl w:val="0"/>
          <w:numId w:val="28"/>
        </w:numPr>
        <w:spacing w:line="276" w:lineRule="auto"/>
        <w:rPr>
          <w:rFonts w:ascii="Arial" w:hAnsi="Arial" w:cs="Arial"/>
          <w:sz w:val="24"/>
          <w:szCs w:val="24"/>
        </w:rPr>
      </w:pPr>
      <w:r w:rsidRPr="00297024">
        <w:rPr>
          <w:rFonts w:ascii="Arial" w:hAnsi="Arial" w:cs="Arial"/>
          <w:sz w:val="24"/>
          <w:szCs w:val="24"/>
        </w:rPr>
        <w:t xml:space="preserve">Stakeholder analysis </w:t>
      </w:r>
    </w:p>
    <w:p w14:paraId="657C1AF9" w14:textId="77777777" w:rsidR="00297024" w:rsidRPr="00297024" w:rsidRDefault="00297024" w:rsidP="002D30B2">
      <w:pPr>
        <w:pStyle w:val="ListParagraph"/>
        <w:numPr>
          <w:ilvl w:val="0"/>
          <w:numId w:val="28"/>
        </w:numPr>
        <w:spacing w:line="276" w:lineRule="auto"/>
        <w:rPr>
          <w:rFonts w:ascii="Arial" w:hAnsi="Arial" w:cs="Arial"/>
          <w:sz w:val="24"/>
          <w:szCs w:val="24"/>
        </w:rPr>
      </w:pPr>
      <w:r w:rsidRPr="00297024">
        <w:rPr>
          <w:rFonts w:ascii="Arial" w:hAnsi="Arial" w:cs="Arial"/>
          <w:sz w:val="24"/>
          <w:szCs w:val="24"/>
        </w:rPr>
        <w:t xml:space="preserve">A typical Work Breakdown Structure (WBS) </w:t>
      </w:r>
    </w:p>
    <w:p w14:paraId="241702A4" w14:textId="77777777" w:rsidR="00297024" w:rsidRPr="00297024" w:rsidRDefault="00297024" w:rsidP="002D30B2">
      <w:pPr>
        <w:pStyle w:val="ListParagraph"/>
        <w:numPr>
          <w:ilvl w:val="0"/>
          <w:numId w:val="28"/>
        </w:numPr>
        <w:spacing w:line="276" w:lineRule="auto"/>
        <w:rPr>
          <w:rFonts w:ascii="Arial" w:hAnsi="Arial" w:cs="Arial"/>
          <w:sz w:val="24"/>
          <w:szCs w:val="24"/>
        </w:rPr>
      </w:pPr>
      <w:r w:rsidRPr="00297024">
        <w:rPr>
          <w:rFonts w:ascii="Arial" w:hAnsi="Arial" w:cs="Arial"/>
          <w:sz w:val="24"/>
          <w:szCs w:val="24"/>
        </w:rPr>
        <w:t xml:space="preserve">A decent draft of costs/resources use </w:t>
      </w:r>
    </w:p>
    <w:p w14:paraId="5302817C" w14:textId="7548DB99" w:rsidR="00297024" w:rsidRPr="00297024" w:rsidRDefault="00297024" w:rsidP="002D30B2">
      <w:pPr>
        <w:pStyle w:val="ListParagraph"/>
        <w:numPr>
          <w:ilvl w:val="0"/>
          <w:numId w:val="28"/>
        </w:numPr>
        <w:spacing w:line="276" w:lineRule="auto"/>
        <w:rPr>
          <w:rFonts w:ascii="Arial" w:hAnsi="Arial" w:cs="Arial"/>
          <w:sz w:val="24"/>
          <w:szCs w:val="24"/>
        </w:rPr>
      </w:pPr>
      <w:r w:rsidRPr="00297024">
        <w:rPr>
          <w:rFonts w:ascii="Arial" w:hAnsi="Arial" w:cs="Arial"/>
          <w:sz w:val="24"/>
          <w:szCs w:val="24"/>
        </w:rPr>
        <w:t>Consideration of resources (</w:t>
      </w:r>
      <w:r w:rsidRPr="00C12901">
        <w:rPr>
          <w:rFonts w:ascii="Arial" w:hAnsi="Arial" w:cs="Arial"/>
          <w:i/>
          <w:iCs/>
          <w:sz w:val="24"/>
          <w:szCs w:val="24"/>
        </w:rPr>
        <w:t>i.e.</w:t>
      </w:r>
      <w:r>
        <w:rPr>
          <w:rFonts w:ascii="Arial" w:hAnsi="Arial" w:cs="Arial"/>
          <w:sz w:val="24"/>
          <w:szCs w:val="24"/>
        </w:rPr>
        <w:t xml:space="preserve">, </w:t>
      </w:r>
      <w:r w:rsidRPr="00297024">
        <w:rPr>
          <w:rFonts w:ascii="Arial" w:hAnsi="Arial" w:cs="Arial"/>
          <w:sz w:val="24"/>
          <w:szCs w:val="24"/>
        </w:rPr>
        <w:t xml:space="preserve">including your own time, even if the ‘perceived cost to you is </w:t>
      </w:r>
      <w:r>
        <w:rPr>
          <w:rFonts w:ascii="Arial" w:hAnsi="Arial" w:cs="Arial"/>
          <w:sz w:val="24"/>
          <w:szCs w:val="24"/>
        </w:rPr>
        <w:t>zero</w:t>
      </w:r>
      <w:r w:rsidR="00C12901">
        <w:rPr>
          <w:rFonts w:ascii="Arial" w:hAnsi="Arial" w:cs="Arial"/>
          <w:sz w:val="24"/>
          <w:szCs w:val="24"/>
        </w:rPr>
        <w:t>’</w:t>
      </w:r>
      <w:r w:rsidRPr="00297024">
        <w:rPr>
          <w:rFonts w:ascii="Arial" w:hAnsi="Arial" w:cs="Arial"/>
          <w:sz w:val="24"/>
          <w:szCs w:val="24"/>
        </w:rPr>
        <w:t xml:space="preserve">) </w:t>
      </w:r>
    </w:p>
    <w:p w14:paraId="2E18B056" w14:textId="77777777" w:rsidR="00297024" w:rsidRPr="00297024" w:rsidRDefault="00297024" w:rsidP="002D30B2">
      <w:pPr>
        <w:pStyle w:val="ListParagraph"/>
        <w:numPr>
          <w:ilvl w:val="0"/>
          <w:numId w:val="28"/>
        </w:numPr>
        <w:spacing w:line="276" w:lineRule="auto"/>
        <w:rPr>
          <w:rFonts w:ascii="Arial" w:hAnsi="Arial" w:cs="Arial"/>
          <w:sz w:val="24"/>
          <w:szCs w:val="24"/>
        </w:rPr>
      </w:pPr>
      <w:r w:rsidRPr="00297024">
        <w:rPr>
          <w:rFonts w:ascii="Arial" w:hAnsi="Arial" w:cs="Arial"/>
          <w:sz w:val="24"/>
          <w:szCs w:val="24"/>
        </w:rPr>
        <w:t xml:space="preserve">An outline Project Schedule / Gantt Chart </w:t>
      </w:r>
    </w:p>
    <w:p w14:paraId="003A223D" w14:textId="77777777" w:rsidR="00297024" w:rsidRPr="00297024" w:rsidRDefault="00297024" w:rsidP="002D30B2">
      <w:pPr>
        <w:pStyle w:val="ListParagraph"/>
        <w:numPr>
          <w:ilvl w:val="0"/>
          <w:numId w:val="28"/>
        </w:numPr>
        <w:spacing w:line="276" w:lineRule="auto"/>
        <w:rPr>
          <w:rFonts w:ascii="Arial" w:hAnsi="Arial" w:cs="Arial"/>
          <w:sz w:val="24"/>
          <w:szCs w:val="24"/>
        </w:rPr>
      </w:pPr>
      <w:r w:rsidRPr="00297024">
        <w:rPr>
          <w:rFonts w:ascii="Arial" w:hAnsi="Arial" w:cs="Arial"/>
          <w:sz w:val="24"/>
          <w:szCs w:val="24"/>
        </w:rPr>
        <w:t xml:space="preserve">A Risk Assessment </w:t>
      </w:r>
    </w:p>
    <w:p w14:paraId="60508B90" w14:textId="662DA5AF" w:rsidR="00297024" w:rsidRPr="00297024" w:rsidRDefault="00297024" w:rsidP="002D30B2">
      <w:pPr>
        <w:pStyle w:val="ListParagraph"/>
        <w:numPr>
          <w:ilvl w:val="0"/>
          <w:numId w:val="28"/>
        </w:numPr>
        <w:spacing w:line="276" w:lineRule="auto"/>
        <w:rPr>
          <w:rFonts w:ascii="Arial" w:hAnsi="Arial" w:cs="Arial"/>
          <w:sz w:val="24"/>
          <w:szCs w:val="24"/>
        </w:rPr>
      </w:pPr>
      <w:r w:rsidRPr="00297024">
        <w:rPr>
          <w:rFonts w:ascii="Arial" w:hAnsi="Arial" w:cs="Arial"/>
          <w:sz w:val="24"/>
          <w:szCs w:val="24"/>
        </w:rPr>
        <w:t xml:space="preserve">In the context of a document that links these all together with reference to your project </w:t>
      </w:r>
    </w:p>
    <w:p w14:paraId="7E6D76B2" w14:textId="77777777" w:rsidR="00297024" w:rsidRDefault="00297024" w:rsidP="002D30B2">
      <w:pPr>
        <w:spacing w:line="276" w:lineRule="auto"/>
        <w:rPr>
          <w:rFonts w:ascii="Arial" w:hAnsi="Arial" w:cs="Arial"/>
          <w:sz w:val="24"/>
          <w:szCs w:val="24"/>
        </w:rPr>
      </w:pPr>
    </w:p>
    <w:p w14:paraId="7662B17F" w14:textId="424D9F0F" w:rsidR="00297024" w:rsidRDefault="00297024" w:rsidP="002D30B2">
      <w:pPr>
        <w:spacing w:line="276" w:lineRule="auto"/>
        <w:rPr>
          <w:rFonts w:ascii="Arial" w:hAnsi="Arial" w:cs="Arial"/>
          <w:sz w:val="24"/>
          <w:szCs w:val="24"/>
        </w:rPr>
      </w:pPr>
      <w:r w:rsidRPr="00297024">
        <w:rPr>
          <w:rFonts w:ascii="Arial" w:hAnsi="Arial" w:cs="Arial"/>
          <w:sz w:val="24"/>
          <w:szCs w:val="24"/>
        </w:rPr>
        <w:t>Please do not infer any order or priority from this list; present in such a way as is most logical for your project</w:t>
      </w:r>
      <w:r>
        <w:rPr>
          <w:rFonts w:ascii="Arial" w:hAnsi="Arial" w:cs="Arial"/>
          <w:sz w:val="24"/>
          <w:szCs w:val="24"/>
        </w:rPr>
        <w:t xml:space="preserve">. </w:t>
      </w:r>
    </w:p>
    <w:p w14:paraId="36DBE8F4" w14:textId="2D849EB3" w:rsidR="00C12901" w:rsidRDefault="00C12901" w:rsidP="002D30B2">
      <w:pPr>
        <w:spacing w:line="276" w:lineRule="auto"/>
        <w:rPr>
          <w:rFonts w:ascii="Arial" w:hAnsi="Arial" w:cs="Arial"/>
          <w:sz w:val="24"/>
          <w:szCs w:val="24"/>
        </w:rPr>
      </w:pPr>
    </w:p>
    <w:p w14:paraId="64D0D57D" w14:textId="05186651" w:rsidR="00297024" w:rsidRDefault="00C12901" w:rsidP="002D30B2">
      <w:pPr>
        <w:spacing w:line="276" w:lineRule="auto"/>
        <w:rPr>
          <w:rFonts w:ascii="Arial" w:hAnsi="Arial" w:cs="Arial"/>
          <w:sz w:val="24"/>
          <w:szCs w:val="24"/>
        </w:rPr>
      </w:pPr>
      <w:r>
        <w:rPr>
          <w:rFonts w:ascii="Arial" w:hAnsi="Arial" w:cs="Arial"/>
          <w:sz w:val="24"/>
          <w:szCs w:val="24"/>
        </w:rPr>
        <w:t>Further, i</w:t>
      </w:r>
      <w:r w:rsidR="00297024" w:rsidRPr="00A07235">
        <w:rPr>
          <w:rFonts w:ascii="Arial" w:hAnsi="Arial" w:cs="Arial"/>
          <w:sz w:val="24"/>
          <w:szCs w:val="24"/>
        </w:rPr>
        <w:t>t is important to present a formal report in as clear and concise a way as possible. Your reader needs to grasp the main points quickly and easily, and so you should consider how well your report’s structure and format helps to communicate this information.</w:t>
      </w:r>
    </w:p>
    <w:p w14:paraId="1419D46C" w14:textId="77777777" w:rsidR="00CF5285" w:rsidRPr="00A07235" w:rsidRDefault="00CF5285" w:rsidP="002D30B2">
      <w:pPr>
        <w:spacing w:line="276" w:lineRule="auto"/>
        <w:rPr>
          <w:rFonts w:ascii="Arial" w:hAnsi="Arial" w:cs="Arial"/>
          <w:b/>
          <w:bCs/>
          <w:sz w:val="24"/>
          <w:szCs w:val="24"/>
        </w:rPr>
      </w:pPr>
    </w:p>
    <w:p w14:paraId="3A9B0696" w14:textId="77777777" w:rsidR="00297024" w:rsidRPr="00A07235" w:rsidRDefault="00297024" w:rsidP="002D30B2">
      <w:pPr>
        <w:spacing w:line="276" w:lineRule="auto"/>
        <w:rPr>
          <w:rFonts w:ascii="Arial" w:hAnsi="Arial" w:cs="Arial"/>
          <w:b/>
          <w:bCs/>
          <w:sz w:val="24"/>
          <w:szCs w:val="24"/>
        </w:rPr>
      </w:pPr>
      <w:r w:rsidRPr="00A07235">
        <w:rPr>
          <w:rFonts w:ascii="Arial" w:hAnsi="Arial" w:cs="Arial"/>
          <w:b/>
          <w:bCs/>
          <w:sz w:val="24"/>
          <w:szCs w:val="24"/>
        </w:rPr>
        <w:t>Writing style</w:t>
      </w:r>
    </w:p>
    <w:p w14:paraId="68586ABA" w14:textId="77777777" w:rsidR="00297024" w:rsidRPr="00A07235" w:rsidRDefault="00297024" w:rsidP="002D30B2">
      <w:pPr>
        <w:pStyle w:val="ListParagraph"/>
        <w:numPr>
          <w:ilvl w:val="0"/>
          <w:numId w:val="29"/>
        </w:numPr>
        <w:spacing w:line="276" w:lineRule="auto"/>
        <w:jc w:val="both"/>
        <w:rPr>
          <w:rFonts w:ascii="Arial" w:hAnsi="Arial" w:cs="Arial"/>
          <w:b/>
          <w:bCs/>
          <w:sz w:val="24"/>
          <w:szCs w:val="24"/>
        </w:rPr>
      </w:pPr>
      <w:r w:rsidRPr="00A07235">
        <w:rPr>
          <w:rFonts w:ascii="Arial" w:hAnsi="Arial" w:cs="Arial"/>
          <w:sz w:val="24"/>
          <w:szCs w:val="24"/>
        </w:rPr>
        <w:t>Brevity is desirable, provided the necessary information is properly communicated. Some suggestions: Avoid reproducing standard information and avoid appendices unless there is a specific reason for them. Consider each sentence; does it meaningfully contribute to the report?</w:t>
      </w:r>
    </w:p>
    <w:p w14:paraId="2303514A" w14:textId="77777777" w:rsidR="00297024" w:rsidRPr="00A07235" w:rsidRDefault="00297024" w:rsidP="002D30B2">
      <w:pPr>
        <w:pStyle w:val="ListParagraph"/>
        <w:numPr>
          <w:ilvl w:val="0"/>
          <w:numId w:val="29"/>
        </w:numPr>
        <w:spacing w:line="276" w:lineRule="auto"/>
        <w:jc w:val="both"/>
        <w:rPr>
          <w:rFonts w:ascii="Arial" w:hAnsi="Arial" w:cs="Arial"/>
          <w:b/>
          <w:bCs/>
          <w:sz w:val="24"/>
          <w:szCs w:val="24"/>
        </w:rPr>
      </w:pPr>
      <w:r w:rsidRPr="00A07235">
        <w:rPr>
          <w:rFonts w:ascii="Arial" w:hAnsi="Arial" w:cs="Arial"/>
          <w:sz w:val="24"/>
          <w:szCs w:val="24"/>
        </w:rPr>
        <w:t xml:space="preserve">Only the title page, executive summary, contents, list of tables, list of figures, abbreviations, and the references should start on a separate page (you may not have all the sections, e.g., abbreviations), the other sections should not. However, a heading needs to indicate the </w:t>
      </w:r>
      <w:r w:rsidRPr="00A07235">
        <w:rPr>
          <w:rFonts w:ascii="Arial" w:hAnsi="Arial" w:cs="Arial"/>
          <w:sz w:val="24"/>
          <w:szCs w:val="24"/>
        </w:rPr>
        <w:lastRenderedPageBreak/>
        <w:t>beginning of each section. Sub-headings within sections can be an excellent way to further organise the report. The title page, executive summary, contents, list of tables, list of figures, abbreviations, and the references are NOT included in the word count.</w:t>
      </w:r>
    </w:p>
    <w:p w14:paraId="5152570D" w14:textId="77777777" w:rsidR="00297024" w:rsidRPr="00A07235" w:rsidRDefault="00297024" w:rsidP="002D30B2">
      <w:pPr>
        <w:pStyle w:val="ListParagraph"/>
        <w:numPr>
          <w:ilvl w:val="0"/>
          <w:numId w:val="29"/>
        </w:numPr>
        <w:spacing w:line="276" w:lineRule="auto"/>
        <w:jc w:val="both"/>
        <w:rPr>
          <w:rFonts w:ascii="Arial" w:hAnsi="Arial" w:cs="Arial"/>
          <w:sz w:val="24"/>
          <w:szCs w:val="24"/>
        </w:rPr>
      </w:pPr>
      <w:r w:rsidRPr="00A07235">
        <w:rPr>
          <w:rFonts w:ascii="Arial" w:hAnsi="Arial" w:cs="Arial"/>
          <w:sz w:val="24"/>
          <w:szCs w:val="24"/>
        </w:rPr>
        <w:t>A table or figure should never be inserted into the report without first referring to that table or figure in the text. Reference to a figure should include a brief description of what it contains and what it contributes to the point under consideration. Figures and tables should be merged into the text or placed on a separate page immediately following the first page on which they are mentioned; they should NOT be collected at the end of the report.</w:t>
      </w:r>
    </w:p>
    <w:p w14:paraId="5EE27F63" w14:textId="2332D8AD" w:rsidR="00297024" w:rsidRPr="00A07235" w:rsidRDefault="00297024" w:rsidP="002D30B2">
      <w:pPr>
        <w:pStyle w:val="ListParagraph"/>
        <w:numPr>
          <w:ilvl w:val="0"/>
          <w:numId w:val="29"/>
        </w:numPr>
        <w:spacing w:line="276" w:lineRule="auto"/>
        <w:jc w:val="both"/>
        <w:rPr>
          <w:rFonts w:ascii="Arial" w:hAnsi="Arial" w:cs="Arial"/>
          <w:sz w:val="24"/>
          <w:szCs w:val="24"/>
        </w:rPr>
      </w:pPr>
      <w:r w:rsidRPr="00A07235">
        <w:rPr>
          <w:rFonts w:ascii="Arial" w:hAnsi="Arial" w:cs="Arial"/>
          <w:sz w:val="24"/>
          <w:szCs w:val="24"/>
        </w:rPr>
        <w:t>References: Harvard citation approach must be adhered</w:t>
      </w:r>
      <w:r w:rsidR="00CF5285">
        <w:rPr>
          <w:rFonts w:ascii="Arial" w:hAnsi="Arial" w:cs="Arial"/>
          <w:sz w:val="24"/>
          <w:szCs w:val="24"/>
        </w:rPr>
        <w:t xml:space="preserve"> (minimum of 10 scholarly literature references)</w:t>
      </w:r>
      <w:r w:rsidRPr="00A07235">
        <w:rPr>
          <w:rFonts w:ascii="Arial" w:hAnsi="Arial" w:cs="Arial"/>
          <w:sz w:val="24"/>
          <w:szCs w:val="24"/>
        </w:rPr>
        <w:t>.</w:t>
      </w:r>
    </w:p>
    <w:p w14:paraId="323DE7DC" w14:textId="77777777" w:rsidR="00297024" w:rsidRPr="00A07235" w:rsidRDefault="00297024" w:rsidP="002D30B2">
      <w:pPr>
        <w:pStyle w:val="ListParagraph"/>
        <w:numPr>
          <w:ilvl w:val="0"/>
          <w:numId w:val="29"/>
        </w:numPr>
        <w:spacing w:line="276" w:lineRule="auto"/>
        <w:jc w:val="both"/>
        <w:rPr>
          <w:rFonts w:ascii="Arial" w:hAnsi="Arial" w:cs="Arial"/>
          <w:sz w:val="24"/>
          <w:szCs w:val="24"/>
        </w:rPr>
      </w:pPr>
      <w:r w:rsidRPr="00A07235">
        <w:rPr>
          <w:rFonts w:ascii="Arial" w:hAnsi="Arial" w:cs="Arial"/>
          <w:sz w:val="24"/>
          <w:szCs w:val="24"/>
        </w:rPr>
        <w:t>A suitable font is Times New Roman, Calibri, or Corbel, 12 pt.</w:t>
      </w:r>
    </w:p>
    <w:p w14:paraId="0BF4B62C" w14:textId="77777777" w:rsidR="00297024" w:rsidRPr="00A07235" w:rsidRDefault="00297024" w:rsidP="002D30B2">
      <w:pPr>
        <w:pStyle w:val="ListParagraph"/>
        <w:numPr>
          <w:ilvl w:val="0"/>
          <w:numId w:val="29"/>
        </w:numPr>
        <w:spacing w:line="276" w:lineRule="auto"/>
        <w:jc w:val="both"/>
        <w:rPr>
          <w:rFonts w:ascii="Arial" w:hAnsi="Arial" w:cs="Arial"/>
          <w:sz w:val="24"/>
          <w:szCs w:val="24"/>
        </w:rPr>
      </w:pPr>
      <w:r w:rsidRPr="00A07235">
        <w:rPr>
          <w:rFonts w:ascii="Arial" w:hAnsi="Arial" w:cs="Arial"/>
          <w:sz w:val="24"/>
          <w:szCs w:val="24"/>
        </w:rPr>
        <w:t>A uniform verb tense should be used throughout the report, preferably present tense. You should limit the use of the past tense to (a) describe specific experimental methods and observations, and (b) citing results published in the past.</w:t>
      </w:r>
    </w:p>
    <w:p w14:paraId="45FD61E4" w14:textId="77777777" w:rsidR="00297024" w:rsidRPr="00A07235" w:rsidRDefault="00297024" w:rsidP="002D30B2">
      <w:pPr>
        <w:pStyle w:val="ListParagraph"/>
        <w:numPr>
          <w:ilvl w:val="0"/>
          <w:numId w:val="29"/>
        </w:numPr>
        <w:spacing w:line="276" w:lineRule="auto"/>
        <w:jc w:val="both"/>
        <w:rPr>
          <w:rFonts w:ascii="Arial" w:hAnsi="Arial" w:cs="Arial"/>
          <w:b/>
          <w:bCs/>
          <w:sz w:val="24"/>
          <w:szCs w:val="24"/>
        </w:rPr>
      </w:pPr>
      <w:r w:rsidRPr="00A07235">
        <w:rPr>
          <w:rFonts w:ascii="Arial" w:hAnsi="Arial" w:cs="Arial"/>
          <w:sz w:val="24"/>
          <w:szCs w:val="24"/>
        </w:rPr>
        <w:t>Since the report is formal, the first person (singular "I" or plural "We") should NOT be used.</w:t>
      </w:r>
    </w:p>
    <w:p w14:paraId="24A1529A" w14:textId="77777777" w:rsidR="00297024" w:rsidRPr="00A07235" w:rsidRDefault="00297024" w:rsidP="002D30B2">
      <w:pPr>
        <w:pStyle w:val="ListParagraph"/>
        <w:numPr>
          <w:ilvl w:val="0"/>
          <w:numId w:val="29"/>
        </w:numPr>
        <w:spacing w:line="276" w:lineRule="auto"/>
        <w:jc w:val="both"/>
        <w:rPr>
          <w:rFonts w:ascii="Arial" w:hAnsi="Arial" w:cs="Arial"/>
          <w:sz w:val="24"/>
          <w:szCs w:val="24"/>
        </w:rPr>
      </w:pPr>
      <w:r w:rsidRPr="00A07235">
        <w:rPr>
          <w:rFonts w:ascii="Arial" w:hAnsi="Arial" w:cs="Arial"/>
          <w:sz w:val="24"/>
          <w:szCs w:val="24"/>
        </w:rPr>
        <w:t>Sentences should not start with "It" unless the object that "It" refers to is absolutely clear from the context.</w:t>
      </w:r>
    </w:p>
    <w:p w14:paraId="5BEAB190" w14:textId="77777777" w:rsidR="00297024" w:rsidRPr="00A07235" w:rsidRDefault="00297024" w:rsidP="002D30B2">
      <w:pPr>
        <w:pStyle w:val="ListParagraph"/>
        <w:numPr>
          <w:ilvl w:val="0"/>
          <w:numId w:val="29"/>
        </w:numPr>
        <w:spacing w:line="276" w:lineRule="auto"/>
        <w:jc w:val="both"/>
        <w:rPr>
          <w:rFonts w:ascii="Arial" w:hAnsi="Arial" w:cs="Arial"/>
          <w:sz w:val="24"/>
          <w:szCs w:val="24"/>
        </w:rPr>
      </w:pPr>
      <w:r w:rsidRPr="00A07235">
        <w:rPr>
          <w:rFonts w:ascii="Arial" w:hAnsi="Arial" w:cs="Arial"/>
          <w:sz w:val="24"/>
          <w:szCs w:val="24"/>
        </w:rPr>
        <w:t>All text should be 1.5-line spaced.</w:t>
      </w:r>
    </w:p>
    <w:p w14:paraId="55AAD66D" w14:textId="77777777" w:rsidR="00297024" w:rsidRPr="00A07235" w:rsidRDefault="00297024" w:rsidP="002D30B2">
      <w:pPr>
        <w:pStyle w:val="ListParagraph"/>
        <w:numPr>
          <w:ilvl w:val="0"/>
          <w:numId w:val="29"/>
        </w:numPr>
        <w:spacing w:line="276" w:lineRule="auto"/>
        <w:jc w:val="both"/>
        <w:rPr>
          <w:rFonts w:ascii="Arial" w:hAnsi="Arial" w:cs="Arial"/>
          <w:sz w:val="24"/>
          <w:szCs w:val="24"/>
        </w:rPr>
      </w:pPr>
      <w:r w:rsidRPr="00A07235">
        <w:rPr>
          <w:rFonts w:ascii="Arial" w:hAnsi="Arial" w:cs="Arial"/>
          <w:sz w:val="24"/>
          <w:szCs w:val="24"/>
        </w:rPr>
        <w:t>All pages, including table/figure pages, should be numbered consecutively.</w:t>
      </w:r>
    </w:p>
    <w:p w14:paraId="15F0E9C5" w14:textId="77777777" w:rsidR="00297024" w:rsidRPr="00A07235" w:rsidRDefault="00297024" w:rsidP="002D30B2">
      <w:pPr>
        <w:pStyle w:val="ListParagraph"/>
        <w:numPr>
          <w:ilvl w:val="0"/>
          <w:numId w:val="29"/>
        </w:numPr>
        <w:spacing w:line="276" w:lineRule="auto"/>
        <w:jc w:val="both"/>
        <w:rPr>
          <w:rFonts w:ascii="Arial" w:hAnsi="Arial" w:cs="Arial"/>
          <w:sz w:val="24"/>
          <w:szCs w:val="24"/>
        </w:rPr>
      </w:pPr>
      <w:r w:rsidRPr="00A07235">
        <w:rPr>
          <w:rFonts w:ascii="Arial" w:hAnsi="Arial" w:cs="Arial"/>
          <w:sz w:val="24"/>
          <w:szCs w:val="24"/>
        </w:rPr>
        <w:t>Overly long sentences should be avoided. Two or more short sentences should be used instead.</w:t>
      </w:r>
    </w:p>
    <w:p w14:paraId="5644D9B2" w14:textId="77777777" w:rsidR="00297024" w:rsidRPr="00A07235" w:rsidRDefault="00297024" w:rsidP="002D30B2">
      <w:pPr>
        <w:pStyle w:val="ListParagraph"/>
        <w:numPr>
          <w:ilvl w:val="0"/>
          <w:numId w:val="29"/>
        </w:numPr>
        <w:spacing w:line="276" w:lineRule="auto"/>
        <w:jc w:val="both"/>
        <w:rPr>
          <w:rFonts w:ascii="Arial" w:hAnsi="Arial" w:cs="Arial"/>
          <w:sz w:val="24"/>
          <w:szCs w:val="24"/>
        </w:rPr>
      </w:pPr>
      <w:r w:rsidRPr="00A07235">
        <w:rPr>
          <w:rFonts w:ascii="Arial" w:hAnsi="Arial" w:cs="Arial"/>
          <w:sz w:val="24"/>
          <w:szCs w:val="24"/>
        </w:rPr>
        <w:t>An excellent way to improve style and grammar is to have others proofread the report.</w:t>
      </w:r>
    </w:p>
    <w:p w14:paraId="2A60652C" w14:textId="77777777" w:rsidR="00297024" w:rsidRPr="00A07235" w:rsidRDefault="00297024" w:rsidP="002D30B2">
      <w:pPr>
        <w:pStyle w:val="ListParagraph"/>
        <w:numPr>
          <w:ilvl w:val="0"/>
          <w:numId w:val="29"/>
        </w:numPr>
        <w:spacing w:line="276" w:lineRule="auto"/>
        <w:jc w:val="both"/>
        <w:rPr>
          <w:rFonts w:ascii="Arial" w:hAnsi="Arial" w:cs="Arial"/>
          <w:sz w:val="24"/>
          <w:szCs w:val="24"/>
        </w:rPr>
      </w:pPr>
      <w:r w:rsidRPr="00A07235">
        <w:rPr>
          <w:rFonts w:ascii="Arial" w:hAnsi="Arial" w:cs="Arial"/>
          <w:sz w:val="24"/>
          <w:szCs w:val="24"/>
        </w:rPr>
        <w:t>Needlessly fancy presentation (bold, italic, or underlined fonts; colour in text or figures) should be avoided unless it truly enhances the clarity of the report.</w:t>
      </w:r>
    </w:p>
    <w:p w14:paraId="4F1604DA" w14:textId="77777777" w:rsidR="00297024" w:rsidRPr="00A07235" w:rsidRDefault="00297024" w:rsidP="002D30B2">
      <w:pPr>
        <w:pStyle w:val="ListParagraph"/>
        <w:numPr>
          <w:ilvl w:val="0"/>
          <w:numId w:val="29"/>
        </w:numPr>
        <w:spacing w:line="276" w:lineRule="auto"/>
        <w:jc w:val="both"/>
        <w:rPr>
          <w:rFonts w:ascii="Arial" w:hAnsi="Arial" w:cs="Arial"/>
          <w:sz w:val="24"/>
          <w:szCs w:val="24"/>
        </w:rPr>
      </w:pPr>
      <w:r w:rsidRPr="00A07235">
        <w:rPr>
          <w:rFonts w:ascii="Arial" w:hAnsi="Arial" w:cs="Arial"/>
          <w:sz w:val="24"/>
          <w:szCs w:val="24"/>
        </w:rPr>
        <w:t>If you choose to keep supporting material such as summaries of data, maps, notes or survey results as appended, they can be placed in an appendix at the end of the report. They would be headed as Appendix A, Appendix B, and so on (Appendix is NOT included in the word count).</w:t>
      </w:r>
    </w:p>
    <w:p w14:paraId="1AC4FE0F" w14:textId="77777777" w:rsidR="00297024" w:rsidRPr="00A07235" w:rsidRDefault="00297024" w:rsidP="002D30B2">
      <w:pPr>
        <w:pStyle w:val="ListParagraph"/>
        <w:numPr>
          <w:ilvl w:val="0"/>
          <w:numId w:val="29"/>
        </w:numPr>
        <w:spacing w:line="276" w:lineRule="auto"/>
        <w:jc w:val="both"/>
        <w:rPr>
          <w:rFonts w:ascii="Arial" w:hAnsi="Arial" w:cs="Arial"/>
          <w:sz w:val="24"/>
          <w:szCs w:val="24"/>
        </w:rPr>
      </w:pPr>
      <w:r w:rsidRPr="00A07235">
        <w:rPr>
          <w:rFonts w:ascii="Arial" w:hAnsi="Arial" w:cs="Arial"/>
          <w:sz w:val="24"/>
          <w:szCs w:val="24"/>
        </w:rPr>
        <w:t>Tables and Figures</w:t>
      </w:r>
    </w:p>
    <w:p w14:paraId="04B43D56" w14:textId="1C80E6AD" w:rsidR="00CF5285" w:rsidRPr="00CF5285" w:rsidRDefault="00297024" w:rsidP="002D30B2">
      <w:pPr>
        <w:pStyle w:val="ListParagraph"/>
        <w:numPr>
          <w:ilvl w:val="1"/>
          <w:numId w:val="30"/>
        </w:numPr>
        <w:spacing w:line="276" w:lineRule="auto"/>
        <w:rPr>
          <w:rFonts w:ascii="Arial" w:hAnsi="Arial" w:cs="Arial"/>
          <w:b/>
          <w:bCs/>
          <w:sz w:val="24"/>
          <w:szCs w:val="24"/>
        </w:rPr>
      </w:pPr>
      <w:r w:rsidRPr="00A07235">
        <w:rPr>
          <w:rFonts w:ascii="Arial" w:hAnsi="Arial" w:cs="Arial"/>
          <w:sz w:val="24"/>
          <w:szCs w:val="24"/>
        </w:rPr>
        <w:t>Tables and figures are numbered independently in the sequence in which they are referred to in the text and start with Table 1 and Figure 1. Note: it is NOT acceptable to abbreviate the word “Figure” as “Fig.” The word “Table” is not abbreviated. Further, the number and name of the Table should appear at the top of the respective table, while the number and name of the figure should appear at the bottom of a figure</w:t>
      </w:r>
      <w:r w:rsidRPr="00A07235">
        <w:rPr>
          <w:rFonts w:ascii="Arial" w:hAnsi="Arial" w:cs="Arial"/>
          <w:b/>
          <w:bCs/>
          <w:sz w:val="24"/>
          <w:szCs w:val="24"/>
        </w:rPr>
        <w:t>.</w:t>
      </w:r>
    </w:p>
    <w:p w14:paraId="2A890F51" w14:textId="671D683F" w:rsidR="00297024" w:rsidRDefault="00297024" w:rsidP="00673D8F">
      <w:pPr>
        <w:ind w:left="720" w:hanging="720"/>
        <w:rPr>
          <w:rFonts w:ascii="Arial" w:hAnsi="Arial" w:cs="Arial"/>
          <w:sz w:val="24"/>
          <w:szCs w:val="24"/>
        </w:rPr>
      </w:pPr>
    </w:p>
    <w:p w14:paraId="6E352036" w14:textId="0721A3F8" w:rsidR="00297024" w:rsidRDefault="00297024" w:rsidP="00673D8F">
      <w:pPr>
        <w:ind w:left="720" w:hanging="720"/>
        <w:rPr>
          <w:rFonts w:ascii="Arial" w:hAnsi="Arial" w:cs="Arial"/>
          <w:sz w:val="24"/>
          <w:szCs w:val="24"/>
        </w:rPr>
      </w:pPr>
    </w:p>
    <w:p w14:paraId="309C0762" w14:textId="70DC9D19" w:rsidR="00297024" w:rsidRDefault="00297024" w:rsidP="00673D8F">
      <w:pPr>
        <w:ind w:left="720" w:hanging="720"/>
        <w:rPr>
          <w:rFonts w:ascii="Arial" w:hAnsi="Arial" w:cs="Arial"/>
          <w:sz w:val="24"/>
          <w:szCs w:val="24"/>
        </w:rPr>
      </w:pPr>
    </w:p>
    <w:p w14:paraId="5A83C0CA" w14:textId="0B87F734" w:rsidR="002D30B2" w:rsidRDefault="002D30B2" w:rsidP="00673D8F">
      <w:pPr>
        <w:ind w:left="720" w:hanging="720"/>
        <w:rPr>
          <w:rFonts w:ascii="Arial" w:hAnsi="Arial" w:cs="Arial"/>
          <w:sz w:val="24"/>
          <w:szCs w:val="24"/>
        </w:rPr>
      </w:pPr>
    </w:p>
    <w:p w14:paraId="7A2335FE" w14:textId="33DB42A4" w:rsidR="002D30B2" w:rsidRDefault="002D30B2" w:rsidP="00673D8F">
      <w:pPr>
        <w:ind w:left="720" w:hanging="720"/>
        <w:rPr>
          <w:rFonts w:ascii="Arial" w:hAnsi="Arial" w:cs="Arial"/>
          <w:sz w:val="24"/>
          <w:szCs w:val="24"/>
        </w:rPr>
      </w:pPr>
    </w:p>
    <w:p w14:paraId="7D9860AC" w14:textId="59C1912E" w:rsidR="002D30B2" w:rsidRDefault="002D30B2" w:rsidP="00673D8F">
      <w:pPr>
        <w:ind w:left="720" w:hanging="720"/>
        <w:rPr>
          <w:rFonts w:ascii="Arial" w:hAnsi="Arial" w:cs="Arial"/>
          <w:sz w:val="24"/>
          <w:szCs w:val="24"/>
        </w:rPr>
      </w:pPr>
    </w:p>
    <w:p w14:paraId="71EB84B9" w14:textId="734FA670" w:rsidR="002D30B2" w:rsidRDefault="002D30B2" w:rsidP="00673D8F">
      <w:pPr>
        <w:ind w:left="720" w:hanging="720"/>
        <w:rPr>
          <w:rFonts w:ascii="Arial" w:hAnsi="Arial" w:cs="Arial"/>
          <w:sz w:val="24"/>
          <w:szCs w:val="24"/>
        </w:rPr>
      </w:pPr>
    </w:p>
    <w:p w14:paraId="51B112FE" w14:textId="1132814E" w:rsidR="002D30B2" w:rsidRDefault="002D30B2" w:rsidP="00673D8F">
      <w:pPr>
        <w:ind w:left="720" w:hanging="720"/>
        <w:rPr>
          <w:rFonts w:ascii="Arial" w:hAnsi="Arial" w:cs="Arial"/>
          <w:sz w:val="24"/>
          <w:szCs w:val="24"/>
        </w:rPr>
      </w:pPr>
    </w:p>
    <w:p w14:paraId="59973772" w14:textId="1936ED67" w:rsidR="002D30B2" w:rsidRDefault="002D30B2" w:rsidP="00673D8F">
      <w:pPr>
        <w:ind w:left="720" w:hanging="720"/>
        <w:rPr>
          <w:rFonts w:ascii="Arial" w:hAnsi="Arial" w:cs="Arial"/>
          <w:sz w:val="24"/>
          <w:szCs w:val="24"/>
        </w:rPr>
      </w:pPr>
    </w:p>
    <w:p w14:paraId="6B3E4BDA" w14:textId="4FF0D651" w:rsidR="002D30B2" w:rsidRDefault="002D30B2" w:rsidP="00673D8F">
      <w:pPr>
        <w:ind w:left="720" w:hanging="720"/>
        <w:rPr>
          <w:rFonts w:ascii="Arial" w:hAnsi="Arial" w:cs="Arial"/>
          <w:sz w:val="24"/>
          <w:szCs w:val="24"/>
        </w:rPr>
      </w:pPr>
    </w:p>
    <w:p w14:paraId="655ABF75" w14:textId="656FEA21" w:rsidR="002D30B2" w:rsidRDefault="002D30B2" w:rsidP="00673D8F">
      <w:pPr>
        <w:ind w:left="720" w:hanging="720"/>
        <w:rPr>
          <w:rFonts w:ascii="Arial" w:hAnsi="Arial" w:cs="Arial"/>
          <w:sz w:val="24"/>
          <w:szCs w:val="24"/>
        </w:rPr>
      </w:pPr>
    </w:p>
    <w:p w14:paraId="1175F325" w14:textId="37132F2D" w:rsidR="002D30B2" w:rsidRDefault="002D30B2" w:rsidP="00673D8F">
      <w:pPr>
        <w:ind w:left="720" w:hanging="720"/>
        <w:rPr>
          <w:rFonts w:ascii="Arial" w:hAnsi="Arial" w:cs="Arial"/>
          <w:sz w:val="24"/>
          <w:szCs w:val="24"/>
        </w:rPr>
      </w:pPr>
    </w:p>
    <w:p w14:paraId="76059FF2" w14:textId="77777777" w:rsidR="00BD6FF1" w:rsidRDefault="00BD6FF1" w:rsidP="00673D8F">
      <w:pPr>
        <w:ind w:left="720" w:hanging="720"/>
        <w:rPr>
          <w:rFonts w:ascii="Arial" w:hAnsi="Arial" w:cs="Arial"/>
          <w:sz w:val="24"/>
          <w:szCs w:val="24"/>
        </w:rPr>
      </w:pPr>
    </w:p>
    <w:p w14:paraId="3E6EA9E1" w14:textId="3677E5CB" w:rsidR="002D30B2" w:rsidRDefault="002D30B2" w:rsidP="00673D8F">
      <w:pPr>
        <w:ind w:left="720" w:hanging="720"/>
        <w:rPr>
          <w:rFonts w:ascii="Arial" w:hAnsi="Arial" w:cs="Arial"/>
          <w:sz w:val="24"/>
          <w:szCs w:val="24"/>
        </w:rPr>
      </w:pPr>
    </w:p>
    <w:p w14:paraId="30B77A68" w14:textId="09DFC392" w:rsidR="002D30B2" w:rsidRDefault="002D30B2" w:rsidP="00673D8F">
      <w:pPr>
        <w:ind w:left="720" w:hanging="720"/>
        <w:rPr>
          <w:rFonts w:ascii="Arial" w:hAnsi="Arial" w:cs="Arial"/>
          <w:sz w:val="24"/>
          <w:szCs w:val="24"/>
        </w:rPr>
      </w:pPr>
    </w:p>
    <w:p w14:paraId="685E7F12" w14:textId="0C3DB6E0" w:rsidR="002D30B2" w:rsidRDefault="002D30B2" w:rsidP="00673D8F">
      <w:pPr>
        <w:ind w:left="720" w:hanging="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C231F11" w14:textId="77777777" w:rsidTr="00B638A3">
        <w:trPr>
          <w:trHeight w:val="414"/>
        </w:trPr>
        <w:tc>
          <w:tcPr>
            <w:tcW w:w="10444" w:type="dxa"/>
            <w:shd w:val="clear" w:color="auto" w:fill="D9D9D9"/>
          </w:tcPr>
          <w:p w14:paraId="31A543B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A6B9E60" w14:textId="77777777" w:rsidR="00D22D9C" w:rsidRPr="00A406E5" w:rsidRDefault="00D22D9C" w:rsidP="00D22D9C">
      <w:pPr>
        <w:jc w:val="both"/>
        <w:rPr>
          <w:rFonts w:ascii="Arial" w:hAnsi="Arial" w:cs="Arial"/>
          <w:sz w:val="22"/>
          <w:szCs w:val="22"/>
        </w:rPr>
      </w:pPr>
    </w:p>
    <w:p w14:paraId="6DA7A27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311788A" w14:textId="77777777" w:rsidR="004D5E9B" w:rsidRDefault="004D5E9B" w:rsidP="00D22D9C">
      <w:pPr>
        <w:jc w:val="both"/>
        <w:rPr>
          <w:rFonts w:ascii="Arial" w:hAnsi="Arial" w:cs="Arial"/>
          <w:b/>
          <w:sz w:val="22"/>
          <w:szCs w:val="22"/>
        </w:rPr>
      </w:pPr>
    </w:p>
    <w:p w14:paraId="604A2BF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885507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D6BAAE2" w14:textId="77777777" w:rsidR="00C01A3F" w:rsidRPr="00A406E5" w:rsidRDefault="00C01A3F" w:rsidP="00D22D9C">
      <w:pPr>
        <w:jc w:val="both"/>
        <w:rPr>
          <w:rFonts w:ascii="Arial" w:hAnsi="Arial" w:cs="Arial"/>
          <w:sz w:val="22"/>
          <w:szCs w:val="22"/>
        </w:rPr>
      </w:pPr>
    </w:p>
    <w:p w14:paraId="368783E8" w14:textId="77777777" w:rsidR="006E2D5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DC3307" w14:textId="77777777" w:rsidR="006E2D55" w:rsidRDefault="006E2D55" w:rsidP="00C01A3F">
      <w:pPr>
        <w:jc w:val="both"/>
        <w:rPr>
          <w:rFonts w:ascii="Arial" w:hAnsi="Arial" w:cs="Arial"/>
          <w:i/>
          <w:sz w:val="22"/>
          <w:szCs w:val="22"/>
        </w:rPr>
      </w:pPr>
    </w:p>
    <w:p w14:paraId="259E3B8E" w14:textId="77777777" w:rsidR="006E2D55" w:rsidRDefault="00DB2DF9" w:rsidP="00C01A3F">
      <w:pPr>
        <w:jc w:val="both"/>
        <w:rPr>
          <w:rFonts w:ascii="Arial" w:hAnsi="Arial" w:cs="Arial"/>
          <w:i/>
          <w:sz w:val="22"/>
          <w:szCs w:val="22"/>
        </w:rPr>
      </w:pPr>
      <w:r>
        <w:rPr>
          <w:rFonts w:ascii="Arial" w:hAnsi="Arial" w:cs="Arial"/>
          <w:i/>
          <w:sz w:val="22"/>
          <w:szCs w:val="22"/>
        </w:rPr>
        <w:t>Presentation:</w:t>
      </w:r>
      <w:r w:rsidR="00163618" w:rsidRPr="00163618">
        <w:rPr>
          <w:rFonts w:ascii="Arial" w:hAnsi="Arial" w:cs="Arial"/>
          <w:i/>
          <w:sz w:val="22"/>
          <w:szCs w:val="22"/>
        </w:rPr>
        <w:t xml:space="preserve"> </w:t>
      </w:r>
      <w:r w:rsidR="00163618">
        <w:rPr>
          <w:rFonts w:ascii="Arial" w:hAnsi="Arial" w:cs="Arial"/>
          <w:i/>
          <w:sz w:val="22"/>
          <w:szCs w:val="22"/>
        </w:rPr>
        <w:t xml:space="preserve">There should be at least 5 </w:t>
      </w:r>
      <w:r w:rsidR="00163618" w:rsidRPr="00BB27D3">
        <w:rPr>
          <w:rFonts w:ascii="Arial" w:hAnsi="Arial" w:cs="Arial"/>
          <w:i/>
          <w:sz w:val="22"/>
          <w:szCs w:val="22"/>
        </w:rPr>
        <w:t>academic references to support your work from a variety of valid and reliable sources. A reference list should be provided using Harvard referencing convention</w:t>
      </w:r>
    </w:p>
    <w:p w14:paraId="425F9046" w14:textId="17F0F674" w:rsidR="00C01A3F" w:rsidRPr="00A406E5" w:rsidRDefault="006E2D55" w:rsidP="00C01A3F">
      <w:pPr>
        <w:jc w:val="both"/>
        <w:rPr>
          <w:rFonts w:ascii="Arial" w:hAnsi="Arial" w:cs="Arial"/>
          <w:i/>
          <w:sz w:val="22"/>
          <w:szCs w:val="22"/>
        </w:rPr>
      </w:pPr>
      <w:r>
        <w:rPr>
          <w:rFonts w:ascii="Arial" w:hAnsi="Arial" w:cs="Arial"/>
          <w:i/>
          <w:sz w:val="22"/>
          <w:szCs w:val="22"/>
        </w:rPr>
        <w:t xml:space="preserve">Report: </w:t>
      </w:r>
      <w:r w:rsidR="00D80A43">
        <w:rPr>
          <w:rFonts w:ascii="Arial" w:hAnsi="Arial" w:cs="Arial"/>
          <w:i/>
          <w:sz w:val="22"/>
          <w:szCs w:val="22"/>
        </w:rPr>
        <w:t xml:space="preserve">There should </w:t>
      </w:r>
      <w:r w:rsidR="004C2363">
        <w:rPr>
          <w:rFonts w:ascii="Arial" w:hAnsi="Arial" w:cs="Arial"/>
          <w:i/>
          <w:sz w:val="22"/>
          <w:szCs w:val="22"/>
        </w:rPr>
        <w:t xml:space="preserve">be at least </w:t>
      </w:r>
      <w:r w:rsidR="005F29A7">
        <w:rPr>
          <w:rFonts w:ascii="Arial" w:hAnsi="Arial" w:cs="Arial"/>
          <w:i/>
          <w:sz w:val="22"/>
          <w:szCs w:val="22"/>
        </w:rPr>
        <w:t>1</w:t>
      </w:r>
      <w:r w:rsidR="00163618">
        <w:rPr>
          <w:rFonts w:ascii="Arial" w:hAnsi="Arial" w:cs="Arial"/>
          <w:i/>
          <w:sz w:val="22"/>
          <w:szCs w:val="22"/>
        </w:rPr>
        <w:t xml:space="preserve">0 </w:t>
      </w:r>
      <w:r w:rsidR="00513549">
        <w:rPr>
          <w:rFonts w:ascii="Arial" w:hAnsi="Arial" w:cs="Arial"/>
          <w:i/>
          <w:sz w:val="22"/>
          <w:szCs w:val="22"/>
        </w:rPr>
        <w:t xml:space="preserve">academic references to support your work </w:t>
      </w:r>
      <w:r w:rsidR="00440B5F">
        <w:rPr>
          <w:rFonts w:ascii="Arial" w:hAnsi="Arial" w:cs="Arial"/>
          <w:i/>
          <w:sz w:val="22"/>
          <w:szCs w:val="22"/>
        </w:rPr>
        <w:t>from</w:t>
      </w:r>
      <w:r w:rsidR="00513549">
        <w:rPr>
          <w:rFonts w:ascii="Arial" w:hAnsi="Arial" w:cs="Arial"/>
          <w:i/>
          <w:sz w:val="22"/>
          <w:szCs w:val="22"/>
        </w:rPr>
        <w:t xml:space="preserve"> a variety of valid and reliable sources. A reference list should be provided using Harvard referencing convention.</w:t>
      </w:r>
    </w:p>
    <w:p w14:paraId="672EB787" w14:textId="77777777" w:rsidR="00C01A3F" w:rsidRPr="00A406E5" w:rsidRDefault="00C01A3F" w:rsidP="00D22D9C">
      <w:pPr>
        <w:jc w:val="both"/>
        <w:rPr>
          <w:rFonts w:ascii="Arial" w:hAnsi="Arial" w:cs="Arial"/>
          <w:sz w:val="22"/>
          <w:szCs w:val="22"/>
        </w:rPr>
      </w:pPr>
    </w:p>
    <w:p w14:paraId="064397AE" w14:textId="77777777" w:rsidR="00D22D9C" w:rsidRPr="00A406E5" w:rsidRDefault="00D22D9C" w:rsidP="00D22D9C">
      <w:pPr>
        <w:jc w:val="both"/>
        <w:rPr>
          <w:rFonts w:ascii="Arial" w:hAnsi="Arial" w:cs="Arial"/>
          <w:sz w:val="22"/>
          <w:szCs w:val="22"/>
        </w:rPr>
      </w:pPr>
    </w:p>
    <w:p w14:paraId="6A1E955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25363F3"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42E301A" w14:textId="77777777" w:rsidR="00C01A3F" w:rsidRPr="00A406E5" w:rsidRDefault="00C01A3F" w:rsidP="00C01A3F">
      <w:pPr>
        <w:jc w:val="both"/>
        <w:rPr>
          <w:rFonts w:ascii="Arial" w:hAnsi="Arial" w:cs="Arial"/>
          <w:b/>
          <w:i/>
          <w:sz w:val="22"/>
          <w:szCs w:val="22"/>
        </w:rPr>
      </w:pPr>
    </w:p>
    <w:p w14:paraId="3AF83295" w14:textId="77777777" w:rsidR="00D22D9C" w:rsidRPr="00A406E5" w:rsidRDefault="008042F0" w:rsidP="00D22D9C">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40B5F">
        <w:rPr>
          <w:rFonts w:ascii="Arial" w:hAnsi="Arial" w:cs="Arial"/>
          <w:i/>
          <w:sz w:val="22"/>
          <w:szCs w:val="22"/>
        </w:rPr>
        <w:t>Y</w:t>
      </w:r>
      <w:r w:rsidR="00513549">
        <w:rPr>
          <w:rFonts w:ascii="Arial" w:hAnsi="Arial" w:cs="Arial"/>
          <w:i/>
          <w:sz w:val="22"/>
          <w:szCs w:val="22"/>
        </w:rPr>
        <w:t xml:space="preserve">ou should demonstrate your knowledge and understanding of the </w:t>
      </w:r>
      <w:r w:rsidR="00D80A43">
        <w:rPr>
          <w:rFonts w:ascii="Arial" w:hAnsi="Arial" w:cs="Arial"/>
          <w:i/>
          <w:sz w:val="22"/>
          <w:szCs w:val="22"/>
        </w:rPr>
        <w:t>tools</w:t>
      </w:r>
      <w:r w:rsidR="00513549">
        <w:rPr>
          <w:rFonts w:ascii="Arial" w:hAnsi="Arial" w:cs="Arial"/>
          <w:i/>
          <w:sz w:val="22"/>
          <w:szCs w:val="22"/>
        </w:rPr>
        <w:t xml:space="preserve"> and </w:t>
      </w:r>
      <w:r w:rsidR="00D80A43">
        <w:rPr>
          <w:rFonts w:ascii="Arial" w:hAnsi="Arial" w:cs="Arial"/>
          <w:i/>
          <w:sz w:val="22"/>
          <w:szCs w:val="22"/>
        </w:rPr>
        <w:t>techniques</w:t>
      </w:r>
      <w:r w:rsidR="00513549">
        <w:rPr>
          <w:rFonts w:ascii="Arial" w:hAnsi="Arial" w:cs="Arial"/>
          <w:i/>
          <w:sz w:val="22"/>
          <w:szCs w:val="22"/>
        </w:rPr>
        <w:t xml:space="preserve"> associated with </w:t>
      </w:r>
      <w:r w:rsidR="00D80A43">
        <w:rPr>
          <w:rFonts w:ascii="Arial" w:hAnsi="Arial" w:cs="Arial"/>
          <w:i/>
          <w:sz w:val="22"/>
          <w:szCs w:val="22"/>
        </w:rPr>
        <w:t>project management</w:t>
      </w:r>
      <w:r w:rsidR="003058E0">
        <w:rPr>
          <w:rFonts w:ascii="Arial" w:hAnsi="Arial" w:cs="Arial"/>
          <w:i/>
          <w:sz w:val="22"/>
          <w:szCs w:val="22"/>
        </w:rPr>
        <w:t xml:space="preserve"> </w:t>
      </w:r>
    </w:p>
    <w:p w14:paraId="5EB94F80" w14:textId="77777777" w:rsidR="00D22D9C" w:rsidRPr="00A406E5" w:rsidRDefault="00D22D9C" w:rsidP="00D22D9C">
      <w:pPr>
        <w:jc w:val="both"/>
        <w:rPr>
          <w:rFonts w:ascii="Arial" w:hAnsi="Arial" w:cs="Arial"/>
          <w:b/>
          <w:sz w:val="22"/>
          <w:szCs w:val="22"/>
        </w:rPr>
      </w:pPr>
    </w:p>
    <w:p w14:paraId="062BC56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83FF8F2" w14:textId="0E05093B"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from the content of your work.</w:t>
      </w:r>
      <w:r w:rsidR="005F29A7">
        <w:rPr>
          <w:rFonts w:ascii="Arial" w:hAnsi="Arial" w:cs="Arial"/>
          <w:sz w:val="22"/>
          <w:szCs w:val="22"/>
        </w:rPr>
        <w:t xml:space="preserve"> </w:t>
      </w:r>
      <w:r w:rsidR="00D22D9C" w:rsidRPr="00A406E5">
        <w:rPr>
          <w:rFonts w:ascii="Arial" w:hAnsi="Arial" w:cs="Arial"/>
          <w:sz w:val="22"/>
          <w:szCs w:val="22"/>
        </w:rPr>
        <w:t>Where relevant, alternative solutions and recommendations may be proposed.</w:t>
      </w:r>
    </w:p>
    <w:p w14:paraId="293E4C88" w14:textId="77777777" w:rsidR="00D22D9C" w:rsidRPr="00A406E5" w:rsidRDefault="00D22D9C" w:rsidP="00D22D9C">
      <w:pPr>
        <w:jc w:val="both"/>
        <w:rPr>
          <w:rFonts w:ascii="Arial" w:hAnsi="Arial" w:cs="Arial"/>
          <w:sz w:val="22"/>
          <w:szCs w:val="22"/>
        </w:rPr>
      </w:pPr>
    </w:p>
    <w:p w14:paraId="560AD778" w14:textId="42A372F1" w:rsidR="00C72C03" w:rsidRPr="00C72C03" w:rsidRDefault="008042F0" w:rsidP="00C72C03">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058E0">
        <w:rPr>
          <w:rFonts w:ascii="Arial" w:hAnsi="Arial" w:cs="Arial"/>
          <w:i/>
          <w:sz w:val="22"/>
          <w:szCs w:val="22"/>
        </w:rPr>
        <w:t xml:space="preserve">provide evidence of implementation </w:t>
      </w:r>
      <w:r w:rsidR="00163618">
        <w:rPr>
          <w:rFonts w:ascii="Arial" w:hAnsi="Arial" w:cs="Arial"/>
          <w:i/>
          <w:sz w:val="22"/>
          <w:szCs w:val="22"/>
        </w:rPr>
        <w:t>and critical analysis of the</w:t>
      </w:r>
      <w:r w:rsidR="003058E0">
        <w:rPr>
          <w:rFonts w:ascii="Arial" w:hAnsi="Arial" w:cs="Arial"/>
          <w:i/>
          <w:sz w:val="22"/>
          <w:szCs w:val="22"/>
        </w:rPr>
        <w:t xml:space="preserve"> tools and techniques applied within the specific project to show evidence</w:t>
      </w:r>
      <w:r w:rsidR="00C72C03">
        <w:rPr>
          <w:rFonts w:ascii="Arial" w:hAnsi="Arial" w:cs="Arial"/>
          <w:i/>
          <w:sz w:val="22"/>
          <w:szCs w:val="22"/>
        </w:rPr>
        <w:t xml:space="preserve"> of interpreting</w:t>
      </w:r>
      <w:r w:rsidR="003058E0">
        <w:rPr>
          <w:rFonts w:ascii="Arial" w:hAnsi="Arial" w:cs="Arial"/>
          <w:i/>
          <w:sz w:val="22"/>
          <w:szCs w:val="22"/>
        </w:rPr>
        <w:t xml:space="preserve"> the theories </w:t>
      </w:r>
      <w:r w:rsidR="00C72C03" w:rsidRPr="00C72C03">
        <w:rPr>
          <w:rFonts w:ascii="Arial" w:hAnsi="Arial" w:cs="Arial"/>
          <w:i/>
          <w:sz w:val="22"/>
          <w:szCs w:val="22"/>
        </w:rPr>
        <w:t xml:space="preserve">and how to apply them to the project at hand </w:t>
      </w:r>
    </w:p>
    <w:p w14:paraId="78F8FD2B" w14:textId="77777777" w:rsidR="00C01A3F" w:rsidRPr="00A406E5" w:rsidRDefault="00C01A3F" w:rsidP="00C01A3F">
      <w:pPr>
        <w:jc w:val="both"/>
        <w:rPr>
          <w:rFonts w:ascii="Arial" w:hAnsi="Arial" w:cs="Arial"/>
          <w:i/>
          <w:sz w:val="22"/>
          <w:szCs w:val="22"/>
        </w:rPr>
      </w:pPr>
    </w:p>
    <w:p w14:paraId="03154E04" w14:textId="77777777" w:rsidR="00C01A3F" w:rsidRPr="00A406E5" w:rsidRDefault="00C01A3F" w:rsidP="00D22D9C">
      <w:pPr>
        <w:jc w:val="both"/>
        <w:rPr>
          <w:rFonts w:ascii="Arial" w:hAnsi="Arial" w:cs="Arial"/>
          <w:sz w:val="22"/>
          <w:szCs w:val="22"/>
        </w:rPr>
      </w:pPr>
    </w:p>
    <w:p w14:paraId="635E9870" w14:textId="77777777" w:rsidR="00D22D9C" w:rsidRPr="00A406E5" w:rsidRDefault="00D22D9C" w:rsidP="00D22D9C">
      <w:pPr>
        <w:jc w:val="both"/>
        <w:rPr>
          <w:rFonts w:ascii="Arial" w:hAnsi="Arial" w:cs="Arial"/>
          <w:b/>
          <w:sz w:val="22"/>
          <w:szCs w:val="22"/>
        </w:rPr>
      </w:pPr>
    </w:p>
    <w:p w14:paraId="3F0AE8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07C5E0E"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E30F628" w14:textId="77777777" w:rsidR="00D22D9C" w:rsidRPr="00A406E5" w:rsidRDefault="00D22D9C" w:rsidP="00D22D9C">
      <w:pPr>
        <w:jc w:val="both"/>
        <w:rPr>
          <w:rFonts w:ascii="Arial" w:hAnsi="Arial" w:cs="Arial"/>
          <w:sz w:val="22"/>
          <w:szCs w:val="22"/>
        </w:rPr>
      </w:pPr>
    </w:p>
    <w:p w14:paraId="176049C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80A43" w:rsidRPr="00D80A43">
        <w:rPr>
          <w:rFonts w:ascii="Arial" w:hAnsi="Arial" w:cs="Arial"/>
          <w:i/>
          <w:sz w:val="22"/>
          <w:szCs w:val="22"/>
        </w:rPr>
        <w:t>Plan the implementation of a project of appropriate complexity within a workplace</w:t>
      </w:r>
      <w:r w:rsidR="00D80A43">
        <w:rPr>
          <w:rFonts w:ascii="Arial" w:hAnsi="Arial" w:cs="Arial"/>
          <w:i/>
          <w:sz w:val="22"/>
          <w:szCs w:val="22"/>
        </w:rPr>
        <w:t xml:space="preserve"> preparing an</w:t>
      </w:r>
      <w:r w:rsidR="003058E0">
        <w:rPr>
          <w:rFonts w:ascii="Arial" w:hAnsi="Arial" w:cs="Arial"/>
          <w:i/>
          <w:sz w:val="22"/>
          <w:szCs w:val="22"/>
        </w:rPr>
        <w:t>d</w:t>
      </w:r>
      <w:r w:rsidR="00D80A43">
        <w:rPr>
          <w:rFonts w:ascii="Arial" w:hAnsi="Arial" w:cs="Arial"/>
          <w:i/>
          <w:sz w:val="22"/>
          <w:szCs w:val="22"/>
        </w:rPr>
        <w:t xml:space="preserve"> </w:t>
      </w:r>
      <w:r w:rsidR="003058E0">
        <w:rPr>
          <w:rFonts w:ascii="Arial" w:hAnsi="Arial" w:cs="Arial"/>
          <w:i/>
          <w:sz w:val="22"/>
          <w:szCs w:val="22"/>
        </w:rPr>
        <w:t>executing</w:t>
      </w:r>
      <w:r w:rsidR="00D80A43">
        <w:rPr>
          <w:rFonts w:ascii="Arial" w:hAnsi="Arial" w:cs="Arial"/>
          <w:i/>
          <w:sz w:val="22"/>
          <w:szCs w:val="22"/>
        </w:rPr>
        <w:t xml:space="preserve"> an action plan, </w:t>
      </w:r>
      <w:r w:rsidR="003058E0">
        <w:rPr>
          <w:rFonts w:ascii="Arial" w:hAnsi="Arial" w:cs="Arial"/>
          <w:i/>
          <w:sz w:val="22"/>
          <w:szCs w:val="22"/>
        </w:rPr>
        <w:t>and using critical evaluation of own’s ability of managing the project</w:t>
      </w:r>
      <w:r w:rsidR="003058E0" w:rsidRPr="003058E0">
        <w:t xml:space="preserve"> </w:t>
      </w:r>
      <w:r w:rsidR="003058E0" w:rsidRPr="003058E0">
        <w:rPr>
          <w:rFonts w:ascii="Arial" w:hAnsi="Arial" w:cs="Arial"/>
          <w:i/>
          <w:sz w:val="22"/>
          <w:szCs w:val="22"/>
        </w:rPr>
        <w:t>and draw out recommendations proposed for future</w:t>
      </w:r>
    </w:p>
    <w:p w14:paraId="63FB2AB0" w14:textId="77777777" w:rsidR="00C01A3F" w:rsidRPr="00A406E5" w:rsidRDefault="00C01A3F" w:rsidP="00D22D9C">
      <w:pPr>
        <w:jc w:val="both"/>
        <w:rPr>
          <w:rFonts w:ascii="Arial" w:hAnsi="Arial" w:cs="Arial"/>
          <w:sz w:val="22"/>
          <w:szCs w:val="22"/>
        </w:rPr>
      </w:pPr>
    </w:p>
    <w:p w14:paraId="35A18225" w14:textId="77777777" w:rsidR="008566E5" w:rsidRPr="00A406E5" w:rsidRDefault="008566E5" w:rsidP="00D22D9C">
      <w:pPr>
        <w:jc w:val="both"/>
        <w:rPr>
          <w:rFonts w:ascii="Arial" w:hAnsi="Arial" w:cs="Arial"/>
          <w:sz w:val="22"/>
          <w:szCs w:val="22"/>
        </w:rPr>
      </w:pPr>
    </w:p>
    <w:p w14:paraId="100AA7F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3DACFD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C63BFB8" w14:textId="77777777" w:rsidR="00995D51" w:rsidRDefault="00995D51" w:rsidP="00D22D9C">
      <w:pPr>
        <w:jc w:val="both"/>
        <w:rPr>
          <w:rFonts w:ascii="Arial" w:hAnsi="Arial" w:cs="Arial"/>
          <w:sz w:val="22"/>
          <w:szCs w:val="22"/>
        </w:rPr>
      </w:pPr>
    </w:p>
    <w:p w14:paraId="19BEEF88" w14:textId="77777777" w:rsidR="00D22D9C" w:rsidRPr="00A406E5" w:rsidRDefault="00D22D9C" w:rsidP="00D22D9C">
      <w:pPr>
        <w:jc w:val="both"/>
        <w:rPr>
          <w:rFonts w:ascii="Arial" w:hAnsi="Arial" w:cs="Arial"/>
          <w:sz w:val="22"/>
          <w:szCs w:val="22"/>
        </w:rPr>
      </w:pPr>
    </w:p>
    <w:p w14:paraId="4CF7E748" w14:textId="77777777" w:rsidR="006E2D5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709BCE" w14:textId="77777777" w:rsidR="00C67A95" w:rsidRDefault="00DB2DF9" w:rsidP="00C67A95">
      <w:pPr>
        <w:jc w:val="both"/>
        <w:rPr>
          <w:rFonts w:ascii="Arial" w:hAnsi="Arial" w:cs="Arial"/>
          <w:i/>
          <w:sz w:val="22"/>
          <w:szCs w:val="22"/>
        </w:rPr>
      </w:pPr>
      <w:r>
        <w:rPr>
          <w:rFonts w:ascii="Arial" w:hAnsi="Arial" w:cs="Arial"/>
          <w:i/>
          <w:sz w:val="22"/>
          <w:szCs w:val="22"/>
        </w:rPr>
        <w:t>Presentation:</w:t>
      </w:r>
      <w:r w:rsidR="00C67A95">
        <w:rPr>
          <w:rFonts w:ascii="Arial" w:hAnsi="Arial" w:cs="Arial"/>
          <w:i/>
          <w:sz w:val="22"/>
          <w:szCs w:val="22"/>
        </w:rPr>
        <w:t xml:space="preserve"> </w:t>
      </w:r>
      <w:r w:rsidR="00C67A95" w:rsidRPr="00BB27D3">
        <w:rPr>
          <w:rFonts w:ascii="Arial" w:hAnsi="Arial" w:cs="Arial"/>
          <w:i/>
          <w:sz w:val="22"/>
          <w:szCs w:val="22"/>
        </w:rPr>
        <w:t>You should demonstrate appropriate presentation skills such as regular eye contact, clear and logical verbal and written communication, and adhering to timescales.</w:t>
      </w:r>
    </w:p>
    <w:p w14:paraId="44162832" w14:textId="77777777" w:rsidR="00DB2DF9" w:rsidRDefault="00DB2DF9" w:rsidP="00C01A3F">
      <w:pPr>
        <w:jc w:val="both"/>
        <w:rPr>
          <w:rFonts w:ascii="Arial" w:hAnsi="Arial" w:cs="Arial"/>
          <w:i/>
          <w:sz w:val="22"/>
          <w:szCs w:val="22"/>
        </w:rPr>
      </w:pPr>
    </w:p>
    <w:p w14:paraId="2110D165" w14:textId="77777777" w:rsidR="00C01A3F" w:rsidRPr="00A406E5" w:rsidRDefault="006E2D55" w:rsidP="00C01A3F">
      <w:pPr>
        <w:jc w:val="both"/>
        <w:rPr>
          <w:rFonts w:ascii="Arial" w:hAnsi="Arial" w:cs="Arial"/>
          <w:i/>
          <w:sz w:val="22"/>
          <w:szCs w:val="22"/>
        </w:rPr>
      </w:pPr>
      <w:r>
        <w:rPr>
          <w:rFonts w:ascii="Arial" w:hAnsi="Arial" w:cs="Arial"/>
          <w:i/>
          <w:sz w:val="22"/>
          <w:szCs w:val="22"/>
        </w:rPr>
        <w:t xml:space="preserve">Report: </w:t>
      </w:r>
      <w:r w:rsidR="00C72C03" w:rsidRPr="00C72C03">
        <w:rPr>
          <w:rFonts w:ascii="Arial" w:hAnsi="Arial" w:cs="Arial"/>
          <w:i/>
          <w:sz w:val="22"/>
          <w:szCs w:val="22"/>
        </w:rPr>
        <w:t>your report should be presented in a clear and coherent format.</w:t>
      </w:r>
    </w:p>
    <w:p w14:paraId="1D3DD142" w14:textId="77777777" w:rsidR="00C01A3F" w:rsidRPr="00A406E5" w:rsidRDefault="00C01A3F" w:rsidP="00D22D9C">
      <w:pPr>
        <w:jc w:val="both"/>
        <w:rPr>
          <w:rFonts w:ascii="Arial" w:hAnsi="Arial" w:cs="Arial"/>
          <w:sz w:val="22"/>
          <w:szCs w:val="22"/>
        </w:rPr>
      </w:pPr>
    </w:p>
    <w:p w14:paraId="679181FA" w14:textId="77777777" w:rsidR="00FB3B4E" w:rsidRPr="00A406E5" w:rsidRDefault="00FB3B4E" w:rsidP="00D22D9C">
      <w:pPr>
        <w:jc w:val="both"/>
        <w:rPr>
          <w:rFonts w:ascii="Arial" w:hAnsi="Arial" w:cs="Arial"/>
          <w:sz w:val="22"/>
          <w:szCs w:val="22"/>
        </w:rPr>
      </w:pPr>
    </w:p>
    <w:p w14:paraId="54344C14" w14:textId="77777777" w:rsidR="00D22D9C" w:rsidRPr="00A406E5" w:rsidRDefault="00D22D9C" w:rsidP="00D22D9C">
      <w:pPr>
        <w:jc w:val="both"/>
        <w:rPr>
          <w:rFonts w:ascii="Arial" w:hAnsi="Arial" w:cs="Arial"/>
          <w:sz w:val="22"/>
          <w:szCs w:val="22"/>
        </w:rPr>
      </w:pPr>
    </w:p>
    <w:p w14:paraId="7557898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A451B2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205045B" w14:textId="77777777" w:rsidTr="00152E9D">
        <w:trPr>
          <w:jc w:val="center"/>
        </w:trPr>
        <w:tc>
          <w:tcPr>
            <w:tcW w:w="10670" w:type="dxa"/>
            <w:shd w:val="clear" w:color="auto" w:fill="BFBFBF"/>
          </w:tcPr>
          <w:p w14:paraId="08305A4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584DC5E" w14:textId="77777777" w:rsidR="00152E9D" w:rsidRPr="00A406E5" w:rsidRDefault="00152E9D" w:rsidP="00152E9D">
      <w:pPr>
        <w:rPr>
          <w:rFonts w:ascii="Arial" w:hAnsi="Arial" w:cs="Arial"/>
        </w:rPr>
      </w:pPr>
    </w:p>
    <w:p w14:paraId="6506DCA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34C296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BDDC88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870607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663015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F38459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CD1C46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67D55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C70C9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31AAB8" w14:textId="77777777" w:rsidR="00152E9D" w:rsidRPr="002D30B2" w:rsidRDefault="00152E9D" w:rsidP="00152E9D">
            <w:pPr>
              <w:rPr>
                <w:rFonts w:ascii="Arial" w:hAnsi="Arial" w:cs="Arial"/>
                <w:b/>
                <w:sz w:val="18"/>
                <w:szCs w:val="18"/>
              </w:rPr>
            </w:pPr>
            <w:r w:rsidRPr="002D30B2">
              <w:rPr>
                <w:rFonts w:ascii="Arial" w:hAnsi="Arial" w:cs="Arial"/>
                <w:b/>
                <w:sz w:val="18"/>
                <w:szCs w:val="18"/>
              </w:rPr>
              <w:t xml:space="preserve">1. </w:t>
            </w:r>
            <w:r w:rsidR="004D5E9B" w:rsidRPr="002D30B2">
              <w:rPr>
                <w:rFonts w:ascii="Arial" w:hAnsi="Arial" w:cs="Arial"/>
                <w:b/>
                <w:sz w:val="18"/>
                <w:szCs w:val="18"/>
              </w:rPr>
              <w:t>Engagement with</w:t>
            </w:r>
            <w:r w:rsidRPr="002D30B2">
              <w:rPr>
                <w:rFonts w:ascii="Arial" w:hAnsi="Arial" w:cs="Arial"/>
                <w:b/>
                <w:sz w:val="18"/>
                <w:szCs w:val="18"/>
              </w:rPr>
              <w:t xml:space="preserve"> Literature</w:t>
            </w:r>
            <w:r w:rsidR="005F3A53" w:rsidRPr="002D30B2">
              <w:rPr>
                <w:rFonts w:ascii="Arial" w:hAnsi="Arial" w:cs="Arial"/>
                <w:b/>
                <w:sz w:val="18"/>
                <w:szCs w:val="18"/>
              </w:rPr>
              <w:t xml:space="preserve"> Skills</w:t>
            </w:r>
          </w:p>
          <w:p w14:paraId="1E6F277E" w14:textId="77777777" w:rsidR="00152E9D" w:rsidRPr="002D30B2" w:rsidRDefault="00152E9D" w:rsidP="00152E9D">
            <w:pPr>
              <w:spacing w:after="120"/>
              <w:rPr>
                <w:rFonts w:ascii="Arial" w:hAnsi="Arial" w:cs="Arial"/>
                <w:sz w:val="18"/>
                <w:szCs w:val="18"/>
              </w:rPr>
            </w:pPr>
            <w:r w:rsidRPr="002D30B2">
              <w:rPr>
                <w:rFonts w:ascii="Arial" w:hAnsi="Arial" w:cs="Arial"/>
                <w:sz w:val="18"/>
                <w:szCs w:val="18"/>
              </w:rPr>
              <w:t>.</w:t>
            </w:r>
          </w:p>
        </w:tc>
        <w:tc>
          <w:tcPr>
            <w:tcW w:w="416" w:type="pct"/>
            <w:tcBorders>
              <w:top w:val="single" w:sz="4" w:space="0" w:color="auto"/>
              <w:left w:val="single" w:sz="4" w:space="0" w:color="auto"/>
              <w:right w:val="single" w:sz="4" w:space="0" w:color="auto"/>
            </w:tcBorders>
            <w:shd w:val="clear" w:color="auto" w:fill="D9D9D9"/>
          </w:tcPr>
          <w:p w14:paraId="294ACDAA" w14:textId="77777777" w:rsidR="00152E9D" w:rsidRPr="002D30B2" w:rsidRDefault="00152E9D" w:rsidP="00152E9D">
            <w:pPr>
              <w:jc w:val="center"/>
              <w:rPr>
                <w:rFonts w:ascii="Arial" w:hAnsi="Arial" w:cs="Arial"/>
                <w:sz w:val="18"/>
                <w:szCs w:val="18"/>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C0B1C6" w14:textId="77777777" w:rsidR="00152E9D" w:rsidRPr="002D30B2" w:rsidRDefault="00152E9D" w:rsidP="00152E9D">
            <w:pPr>
              <w:jc w:val="center"/>
              <w:rPr>
                <w:rFonts w:ascii="Arial" w:hAnsi="Arial" w:cs="Arial"/>
                <w:sz w:val="18"/>
                <w:szCs w:val="18"/>
              </w:rPr>
            </w:pPr>
          </w:p>
        </w:tc>
      </w:tr>
      <w:tr w:rsidR="00152E9D" w:rsidRPr="00A406E5" w14:paraId="72F5F86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785A7D" w14:textId="54114320" w:rsidR="00152E9D" w:rsidRPr="002D30B2" w:rsidRDefault="002D30B2" w:rsidP="002D30B2">
            <w:pPr>
              <w:spacing w:after="120"/>
              <w:rPr>
                <w:rFonts w:ascii="Arial" w:hAnsi="Arial" w:cs="Arial"/>
                <w:sz w:val="18"/>
                <w:szCs w:val="18"/>
              </w:rPr>
            </w:pPr>
            <w:r>
              <w:rPr>
                <w:rFonts w:ascii="Arial" w:hAnsi="Arial" w:cs="Arial"/>
                <w:sz w:val="18"/>
                <w:szCs w:val="18"/>
              </w:rPr>
              <w:t xml:space="preserve">Report </w:t>
            </w:r>
          </w:p>
        </w:tc>
        <w:tc>
          <w:tcPr>
            <w:tcW w:w="416" w:type="pct"/>
            <w:tcBorders>
              <w:top w:val="single" w:sz="4" w:space="0" w:color="auto"/>
              <w:left w:val="single" w:sz="4" w:space="0" w:color="auto"/>
              <w:right w:val="single" w:sz="4" w:space="0" w:color="auto"/>
            </w:tcBorders>
          </w:tcPr>
          <w:p w14:paraId="7F342D05" w14:textId="01C02C1B" w:rsidR="00152E9D" w:rsidRPr="002D30B2" w:rsidRDefault="002D30B2" w:rsidP="00152E9D">
            <w:pPr>
              <w:jc w:val="center"/>
              <w:rPr>
                <w:rFonts w:ascii="Arial" w:hAnsi="Arial" w:cs="Arial"/>
                <w:sz w:val="18"/>
                <w:szCs w:val="18"/>
              </w:rPr>
            </w:pPr>
            <w:r>
              <w:rPr>
                <w:rFonts w:ascii="Arial" w:hAnsi="Arial" w:cs="Arial"/>
                <w:sz w:val="18"/>
                <w:szCs w:val="18"/>
              </w:rPr>
              <w:t>15</w:t>
            </w:r>
          </w:p>
        </w:tc>
        <w:tc>
          <w:tcPr>
            <w:tcW w:w="416" w:type="pct"/>
            <w:vMerge w:val="restart"/>
            <w:tcBorders>
              <w:top w:val="single" w:sz="4" w:space="0" w:color="auto"/>
              <w:left w:val="single" w:sz="4" w:space="0" w:color="auto"/>
              <w:bottom w:val="single" w:sz="4" w:space="0" w:color="auto"/>
              <w:right w:val="single" w:sz="4" w:space="0" w:color="auto"/>
            </w:tcBorders>
          </w:tcPr>
          <w:p w14:paraId="0FB02130" w14:textId="77777777" w:rsidR="00152E9D" w:rsidRPr="002D30B2" w:rsidRDefault="00152E9D" w:rsidP="00152E9D">
            <w:pPr>
              <w:jc w:val="center"/>
              <w:rPr>
                <w:rFonts w:ascii="Arial" w:hAnsi="Arial" w:cs="Arial"/>
                <w:sz w:val="18"/>
                <w:szCs w:val="18"/>
              </w:rPr>
            </w:pPr>
          </w:p>
        </w:tc>
      </w:tr>
      <w:tr w:rsidR="00152E9D" w:rsidRPr="00A406E5" w14:paraId="2C401B5E" w14:textId="77777777" w:rsidTr="002D30B2">
        <w:trPr>
          <w:trHeight w:val="881"/>
        </w:trPr>
        <w:tc>
          <w:tcPr>
            <w:tcW w:w="4169" w:type="pct"/>
            <w:vMerge/>
            <w:tcBorders>
              <w:left w:val="single" w:sz="4" w:space="0" w:color="auto"/>
              <w:bottom w:val="single" w:sz="4" w:space="0" w:color="auto"/>
              <w:right w:val="single" w:sz="4" w:space="0" w:color="auto"/>
            </w:tcBorders>
          </w:tcPr>
          <w:p w14:paraId="6146F8E1" w14:textId="77777777" w:rsidR="00152E9D" w:rsidRPr="002D30B2" w:rsidRDefault="00152E9D" w:rsidP="00152E9D">
            <w:pPr>
              <w:rPr>
                <w:rFonts w:ascii="Arial" w:hAnsi="Arial" w:cs="Arial"/>
                <w:b/>
                <w:sz w:val="18"/>
                <w:szCs w:val="18"/>
              </w:rPr>
            </w:pPr>
          </w:p>
        </w:tc>
        <w:tc>
          <w:tcPr>
            <w:tcW w:w="416" w:type="pct"/>
            <w:tcBorders>
              <w:left w:val="single" w:sz="4" w:space="0" w:color="auto"/>
              <w:bottom w:val="single" w:sz="4" w:space="0" w:color="auto"/>
              <w:right w:val="single" w:sz="4" w:space="0" w:color="auto"/>
            </w:tcBorders>
          </w:tcPr>
          <w:p w14:paraId="7AC6C6F2" w14:textId="77777777" w:rsidR="00152E9D" w:rsidRPr="002D30B2" w:rsidRDefault="00152E9D" w:rsidP="00152E9D">
            <w:pPr>
              <w:jc w:val="center"/>
              <w:rPr>
                <w:rFonts w:ascii="Arial" w:hAnsi="Arial" w:cs="Arial"/>
                <w:sz w:val="18"/>
                <w:szCs w:val="18"/>
              </w:rPr>
            </w:pPr>
          </w:p>
        </w:tc>
        <w:tc>
          <w:tcPr>
            <w:tcW w:w="416" w:type="pct"/>
            <w:vMerge/>
            <w:tcBorders>
              <w:top w:val="single" w:sz="4" w:space="0" w:color="auto"/>
              <w:left w:val="single" w:sz="4" w:space="0" w:color="auto"/>
              <w:bottom w:val="single" w:sz="4" w:space="0" w:color="auto"/>
              <w:right w:val="single" w:sz="4" w:space="0" w:color="auto"/>
            </w:tcBorders>
          </w:tcPr>
          <w:p w14:paraId="36CB31BE" w14:textId="77777777" w:rsidR="00152E9D" w:rsidRPr="002D30B2" w:rsidRDefault="00152E9D" w:rsidP="00152E9D">
            <w:pPr>
              <w:jc w:val="center"/>
              <w:rPr>
                <w:rFonts w:ascii="Arial" w:hAnsi="Arial" w:cs="Arial"/>
                <w:sz w:val="18"/>
                <w:szCs w:val="18"/>
              </w:rPr>
            </w:pPr>
          </w:p>
        </w:tc>
      </w:tr>
      <w:tr w:rsidR="00152E9D" w:rsidRPr="00A406E5" w14:paraId="395E12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266BAB8" w14:textId="77777777" w:rsidR="00152E9D" w:rsidRPr="002D30B2" w:rsidRDefault="00152E9D" w:rsidP="00152E9D">
            <w:pPr>
              <w:rPr>
                <w:rFonts w:ascii="Arial" w:hAnsi="Arial" w:cs="Arial"/>
                <w:b/>
                <w:sz w:val="18"/>
                <w:szCs w:val="18"/>
              </w:rPr>
            </w:pPr>
            <w:r w:rsidRPr="002D30B2">
              <w:rPr>
                <w:rFonts w:ascii="Arial" w:hAnsi="Arial" w:cs="Arial"/>
                <w:b/>
                <w:sz w:val="18"/>
                <w:szCs w:val="18"/>
              </w:rPr>
              <w:t xml:space="preserve">2. Knowledge and Understanding </w:t>
            </w:r>
            <w:r w:rsidR="005F3A53" w:rsidRPr="002D30B2">
              <w:rPr>
                <w:rFonts w:ascii="Arial" w:hAnsi="Arial" w:cs="Arial"/>
                <w:b/>
                <w:sz w:val="18"/>
                <w:szCs w:val="18"/>
              </w:rPr>
              <w:t>Skills</w:t>
            </w:r>
          </w:p>
          <w:p w14:paraId="2A15E8F5" w14:textId="77777777" w:rsidR="00152E9D" w:rsidRPr="002D30B2" w:rsidRDefault="00152E9D" w:rsidP="00152E9D">
            <w:pPr>
              <w:spacing w:after="120"/>
              <w:rPr>
                <w:rFonts w:ascii="Arial" w:hAnsi="Arial" w:cs="Arial"/>
                <w:sz w:val="18"/>
                <w:szCs w:val="18"/>
              </w:rPr>
            </w:pPr>
          </w:p>
        </w:tc>
        <w:tc>
          <w:tcPr>
            <w:tcW w:w="416" w:type="pct"/>
            <w:tcBorders>
              <w:top w:val="single" w:sz="4" w:space="0" w:color="auto"/>
              <w:left w:val="single" w:sz="4" w:space="0" w:color="auto"/>
              <w:right w:val="single" w:sz="4" w:space="0" w:color="auto"/>
            </w:tcBorders>
            <w:shd w:val="clear" w:color="auto" w:fill="D9D9D9"/>
          </w:tcPr>
          <w:p w14:paraId="2596B6C1" w14:textId="77777777" w:rsidR="00152E9D" w:rsidRPr="002D30B2" w:rsidRDefault="00152E9D" w:rsidP="00152E9D">
            <w:pPr>
              <w:jc w:val="center"/>
              <w:rPr>
                <w:rFonts w:ascii="Arial" w:hAnsi="Arial" w:cs="Arial"/>
                <w:sz w:val="18"/>
                <w:szCs w:val="18"/>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EDC2FC" w14:textId="77777777" w:rsidR="00152E9D" w:rsidRPr="002D30B2" w:rsidRDefault="00152E9D" w:rsidP="00152E9D">
            <w:pPr>
              <w:jc w:val="center"/>
              <w:rPr>
                <w:rFonts w:ascii="Arial" w:hAnsi="Arial" w:cs="Arial"/>
                <w:sz w:val="18"/>
                <w:szCs w:val="18"/>
              </w:rPr>
            </w:pPr>
          </w:p>
        </w:tc>
      </w:tr>
      <w:tr w:rsidR="00152E9D" w:rsidRPr="00A406E5" w14:paraId="7B434A3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DB7627" w14:textId="3812F11B" w:rsidR="00152E9D" w:rsidRPr="002D30B2" w:rsidRDefault="002D30B2" w:rsidP="002D30B2">
            <w:pPr>
              <w:rPr>
                <w:rFonts w:ascii="Arial" w:hAnsi="Arial" w:cs="Arial"/>
                <w:sz w:val="18"/>
                <w:szCs w:val="18"/>
              </w:rPr>
            </w:pPr>
            <w:r w:rsidRPr="002D30B2">
              <w:rPr>
                <w:rFonts w:ascii="Arial" w:hAnsi="Arial" w:cs="Arial"/>
                <w:sz w:val="18"/>
                <w:szCs w:val="18"/>
              </w:rPr>
              <w:t>Report</w:t>
            </w:r>
          </w:p>
          <w:p w14:paraId="6E142F0F" w14:textId="449C34CD" w:rsidR="00152E9D" w:rsidRPr="002D30B2" w:rsidRDefault="002D30B2" w:rsidP="002D30B2">
            <w:pPr>
              <w:rPr>
                <w:rFonts w:ascii="Arial" w:hAnsi="Arial" w:cs="Arial"/>
                <w:sz w:val="18"/>
                <w:szCs w:val="18"/>
              </w:rPr>
            </w:pPr>
            <w:r w:rsidRPr="002D30B2">
              <w:rPr>
                <w:rFonts w:ascii="Arial" w:hAnsi="Arial" w:cs="Arial"/>
                <w:sz w:val="18"/>
                <w:szCs w:val="18"/>
              </w:rPr>
              <w:t>Academic interview</w:t>
            </w:r>
            <w:r w:rsidR="00BD6FF1">
              <w:rPr>
                <w:rFonts w:ascii="Arial" w:hAnsi="Arial" w:cs="Arial"/>
                <w:sz w:val="18"/>
                <w:szCs w:val="18"/>
              </w:rPr>
              <w:t xml:space="preserve"> (pitch)</w:t>
            </w:r>
            <w:r w:rsidRPr="002D30B2">
              <w:rPr>
                <w:rFonts w:ascii="Arial" w:hAnsi="Arial" w:cs="Arial"/>
                <w:sz w:val="18"/>
                <w:szCs w:val="18"/>
              </w:rPr>
              <w:t xml:space="preserve"> </w:t>
            </w:r>
          </w:p>
          <w:p w14:paraId="175E52A8" w14:textId="77777777" w:rsidR="00152E9D" w:rsidRPr="002D30B2" w:rsidRDefault="00152E9D" w:rsidP="002D30B2">
            <w:pPr>
              <w:rPr>
                <w:rFonts w:ascii="Arial" w:hAnsi="Arial" w:cs="Arial"/>
                <w:sz w:val="18"/>
                <w:szCs w:val="18"/>
              </w:rPr>
            </w:pPr>
          </w:p>
          <w:p w14:paraId="1895A26B" w14:textId="77777777" w:rsidR="00152E9D" w:rsidRPr="002D30B2" w:rsidRDefault="00152E9D" w:rsidP="002D30B2">
            <w:pPr>
              <w:rPr>
                <w:rFonts w:ascii="Arial" w:hAnsi="Arial" w:cs="Arial"/>
                <w:sz w:val="18"/>
                <w:szCs w:val="18"/>
              </w:rPr>
            </w:pPr>
          </w:p>
        </w:tc>
        <w:tc>
          <w:tcPr>
            <w:tcW w:w="416" w:type="pct"/>
            <w:tcBorders>
              <w:top w:val="single" w:sz="4" w:space="0" w:color="auto"/>
              <w:left w:val="single" w:sz="4" w:space="0" w:color="auto"/>
              <w:right w:val="single" w:sz="4" w:space="0" w:color="auto"/>
            </w:tcBorders>
          </w:tcPr>
          <w:p w14:paraId="61B08F24" w14:textId="77777777" w:rsidR="00152E9D" w:rsidRDefault="002D30B2" w:rsidP="002D30B2">
            <w:pPr>
              <w:jc w:val="center"/>
              <w:rPr>
                <w:rFonts w:ascii="Arial" w:hAnsi="Arial" w:cs="Arial"/>
                <w:sz w:val="18"/>
                <w:szCs w:val="18"/>
              </w:rPr>
            </w:pPr>
            <w:r>
              <w:rPr>
                <w:rFonts w:ascii="Arial" w:hAnsi="Arial" w:cs="Arial"/>
                <w:sz w:val="18"/>
                <w:szCs w:val="18"/>
              </w:rPr>
              <w:t>15</w:t>
            </w:r>
          </w:p>
          <w:p w14:paraId="3F849CDE" w14:textId="2964805A" w:rsidR="002D30B2" w:rsidRPr="002D30B2" w:rsidRDefault="002D30B2" w:rsidP="002D30B2">
            <w:pPr>
              <w:jc w:val="center"/>
              <w:rPr>
                <w:rFonts w:ascii="Arial" w:hAnsi="Arial" w:cs="Arial"/>
                <w:sz w:val="18"/>
                <w:szCs w:val="18"/>
              </w:rPr>
            </w:pPr>
            <w:r>
              <w:rPr>
                <w:rFonts w:ascii="Arial" w:hAnsi="Arial" w:cs="Arial"/>
                <w:sz w:val="18"/>
                <w:szCs w:val="18"/>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D82BAC0" w14:textId="77777777" w:rsidR="00152E9D" w:rsidRPr="002D30B2" w:rsidRDefault="00152E9D" w:rsidP="00152E9D">
            <w:pPr>
              <w:jc w:val="center"/>
              <w:rPr>
                <w:rFonts w:ascii="Arial" w:hAnsi="Arial" w:cs="Arial"/>
                <w:sz w:val="18"/>
                <w:szCs w:val="18"/>
              </w:rPr>
            </w:pPr>
          </w:p>
        </w:tc>
      </w:tr>
      <w:tr w:rsidR="00152E9D" w:rsidRPr="00A406E5" w14:paraId="647EBE43" w14:textId="77777777" w:rsidTr="00A85BFE">
        <w:trPr>
          <w:trHeight w:val="451"/>
        </w:trPr>
        <w:tc>
          <w:tcPr>
            <w:tcW w:w="4169" w:type="pct"/>
            <w:vMerge/>
            <w:tcBorders>
              <w:left w:val="single" w:sz="4" w:space="0" w:color="auto"/>
              <w:bottom w:val="single" w:sz="4" w:space="0" w:color="auto"/>
              <w:right w:val="single" w:sz="4" w:space="0" w:color="auto"/>
            </w:tcBorders>
          </w:tcPr>
          <w:p w14:paraId="5F83F4FA" w14:textId="77777777" w:rsidR="00152E9D" w:rsidRPr="002D30B2" w:rsidRDefault="00152E9D" w:rsidP="00152E9D">
            <w:pPr>
              <w:rPr>
                <w:rFonts w:ascii="Arial" w:hAnsi="Arial" w:cs="Arial"/>
                <w:b/>
                <w:sz w:val="18"/>
                <w:szCs w:val="18"/>
              </w:rPr>
            </w:pPr>
          </w:p>
        </w:tc>
        <w:tc>
          <w:tcPr>
            <w:tcW w:w="416" w:type="pct"/>
            <w:tcBorders>
              <w:left w:val="single" w:sz="4" w:space="0" w:color="auto"/>
              <w:bottom w:val="single" w:sz="4" w:space="0" w:color="auto"/>
              <w:right w:val="single" w:sz="4" w:space="0" w:color="auto"/>
            </w:tcBorders>
          </w:tcPr>
          <w:p w14:paraId="645A0D89" w14:textId="77777777" w:rsidR="00152E9D" w:rsidRPr="002D30B2" w:rsidRDefault="00152E9D" w:rsidP="00152E9D">
            <w:pPr>
              <w:jc w:val="center"/>
              <w:rPr>
                <w:rFonts w:ascii="Arial" w:hAnsi="Arial" w:cs="Arial"/>
                <w:sz w:val="18"/>
                <w:szCs w:val="18"/>
              </w:rPr>
            </w:pPr>
          </w:p>
        </w:tc>
        <w:tc>
          <w:tcPr>
            <w:tcW w:w="416" w:type="pct"/>
            <w:vMerge/>
            <w:tcBorders>
              <w:top w:val="single" w:sz="4" w:space="0" w:color="auto"/>
              <w:left w:val="single" w:sz="4" w:space="0" w:color="auto"/>
              <w:bottom w:val="single" w:sz="4" w:space="0" w:color="auto"/>
              <w:right w:val="single" w:sz="4" w:space="0" w:color="auto"/>
            </w:tcBorders>
          </w:tcPr>
          <w:p w14:paraId="6DC61E21" w14:textId="77777777" w:rsidR="00152E9D" w:rsidRPr="002D30B2" w:rsidRDefault="00152E9D" w:rsidP="00152E9D">
            <w:pPr>
              <w:jc w:val="center"/>
              <w:rPr>
                <w:rFonts w:ascii="Arial" w:hAnsi="Arial" w:cs="Arial"/>
                <w:sz w:val="18"/>
                <w:szCs w:val="18"/>
              </w:rPr>
            </w:pPr>
          </w:p>
        </w:tc>
      </w:tr>
      <w:tr w:rsidR="00152E9D" w:rsidRPr="00A406E5" w14:paraId="1C4680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560E4B" w14:textId="77777777" w:rsidR="00152E9D" w:rsidRPr="002D30B2" w:rsidRDefault="00152E9D" w:rsidP="00152E9D">
            <w:pPr>
              <w:rPr>
                <w:rFonts w:ascii="Arial" w:hAnsi="Arial" w:cs="Arial"/>
                <w:b/>
                <w:sz w:val="18"/>
                <w:szCs w:val="18"/>
              </w:rPr>
            </w:pPr>
            <w:r w:rsidRPr="002D30B2">
              <w:rPr>
                <w:rFonts w:ascii="Arial" w:hAnsi="Arial" w:cs="Arial"/>
                <w:b/>
                <w:sz w:val="18"/>
                <w:szCs w:val="18"/>
              </w:rPr>
              <w:t xml:space="preserve">3. </w:t>
            </w:r>
            <w:r w:rsidR="004D5E9B" w:rsidRPr="002D30B2">
              <w:rPr>
                <w:rFonts w:ascii="Arial" w:hAnsi="Arial" w:cs="Arial"/>
                <w:b/>
                <w:sz w:val="18"/>
                <w:szCs w:val="18"/>
              </w:rPr>
              <w:t>Cognitive and Intellectual Skills</w:t>
            </w:r>
          </w:p>
          <w:p w14:paraId="196F3A0D" w14:textId="77777777" w:rsidR="00152E9D" w:rsidRPr="002D30B2" w:rsidRDefault="00152E9D" w:rsidP="00152E9D">
            <w:pPr>
              <w:spacing w:after="120"/>
              <w:rPr>
                <w:rFonts w:ascii="Arial" w:hAnsi="Arial" w:cs="Arial"/>
                <w:sz w:val="18"/>
                <w:szCs w:val="18"/>
              </w:rPr>
            </w:pPr>
          </w:p>
        </w:tc>
        <w:tc>
          <w:tcPr>
            <w:tcW w:w="416" w:type="pct"/>
            <w:tcBorders>
              <w:top w:val="single" w:sz="4" w:space="0" w:color="auto"/>
              <w:left w:val="single" w:sz="4" w:space="0" w:color="auto"/>
              <w:right w:val="single" w:sz="4" w:space="0" w:color="auto"/>
            </w:tcBorders>
            <w:shd w:val="clear" w:color="auto" w:fill="D9D9D9"/>
          </w:tcPr>
          <w:p w14:paraId="5B12C04A" w14:textId="77777777" w:rsidR="00152E9D" w:rsidRPr="002D30B2" w:rsidRDefault="00152E9D" w:rsidP="00152E9D">
            <w:pPr>
              <w:jc w:val="center"/>
              <w:rPr>
                <w:rFonts w:ascii="Arial" w:hAnsi="Arial" w:cs="Arial"/>
                <w:sz w:val="18"/>
                <w:szCs w:val="18"/>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67C03B" w14:textId="77777777" w:rsidR="00152E9D" w:rsidRPr="002D30B2" w:rsidRDefault="00152E9D" w:rsidP="00152E9D">
            <w:pPr>
              <w:jc w:val="center"/>
              <w:rPr>
                <w:rFonts w:ascii="Arial" w:hAnsi="Arial" w:cs="Arial"/>
                <w:sz w:val="18"/>
                <w:szCs w:val="18"/>
              </w:rPr>
            </w:pPr>
          </w:p>
        </w:tc>
      </w:tr>
      <w:tr w:rsidR="00152E9D" w:rsidRPr="00A406E5" w14:paraId="0CA43FC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0A9402" w14:textId="7BE3FD38" w:rsidR="00152E9D" w:rsidRPr="002D30B2" w:rsidRDefault="002D30B2" w:rsidP="00152E9D">
            <w:pPr>
              <w:spacing w:after="120"/>
              <w:rPr>
                <w:rFonts w:ascii="Arial" w:hAnsi="Arial" w:cs="Arial"/>
                <w:sz w:val="18"/>
                <w:szCs w:val="18"/>
              </w:rPr>
            </w:pPr>
            <w:r>
              <w:rPr>
                <w:rFonts w:ascii="Arial" w:hAnsi="Arial" w:cs="Arial"/>
                <w:sz w:val="18"/>
                <w:szCs w:val="18"/>
              </w:rPr>
              <w:t xml:space="preserve">Report </w:t>
            </w:r>
          </w:p>
          <w:p w14:paraId="0CDCD61D" w14:textId="77777777" w:rsidR="00152E9D" w:rsidRPr="002D30B2" w:rsidRDefault="00152E9D" w:rsidP="00152E9D">
            <w:pPr>
              <w:spacing w:after="120"/>
              <w:rPr>
                <w:rFonts w:ascii="Arial" w:hAnsi="Arial" w:cs="Arial"/>
                <w:sz w:val="18"/>
                <w:szCs w:val="18"/>
              </w:rPr>
            </w:pPr>
          </w:p>
          <w:p w14:paraId="0F0ED1A8" w14:textId="77777777" w:rsidR="00152E9D" w:rsidRPr="002D30B2" w:rsidRDefault="00152E9D" w:rsidP="00152E9D">
            <w:pPr>
              <w:spacing w:after="120"/>
              <w:rPr>
                <w:rFonts w:ascii="Arial" w:hAnsi="Arial" w:cs="Arial"/>
                <w:sz w:val="18"/>
                <w:szCs w:val="18"/>
              </w:rPr>
            </w:pPr>
          </w:p>
          <w:p w14:paraId="468DD992" w14:textId="77777777" w:rsidR="00152E9D" w:rsidRPr="002D30B2" w:rsidRDefault="00152E9D" w:rsidP="00152E9D">
            <w:pPr>
              <w:spacing w:after="120"/>
              <w:rPr>
                <w:rFonts w:ascii="Arial" w:hAnsi="Arial" w:cs="Arial"/>
                <w:sz w:val="18"/>
                <w:szCs w:val="18"/>
              </w:rPr>
            </w:pPr>
          </w:p>
        </w:tc>
        <w:tc>
          <w:tcPr>
            <w:tcW w:w="416" w:type="pct"/>
            <w:tcBorders>
              <w:top w:val="single" w:sz="4" w:space="0" w:color="auto"/>
              <w:left w:val="single" w:sz="4" w:space="0" w:color="auto"/>
              <w:right w:val="single" w:sz="4" w:space="0" w:color="auto"/>
            </w:tcBorders>
          </w:tcPr>
          <w:p w14:paraId="4AE09114" w14:textId="77180040" w:rsidR="00152E9D" w:rsidRPr="002D30B2" w:rsidRDefault="002D30B2" w:rsidP="00152E9D">
            <w:pPr>
              <w:jc w:val="center"/>
              <w:rPr>
                <w:rFonts w:ascii="Arial" w:hAnsi="Arial" w:cs="Arial"/>
                <w:sz w:val="18"/>
                <w:szCs w:val="18"/>
              </w:rPr>
            </w:pPr>
            <w:r>
              <w:rPr>
                <w:rFonts w:ascii="Arial" w:hAnsi="Arial" w:cs="Arial"/>
                <w:sz w:val="18"/>
                <w:szCs w:val="18"/>
              </w:rPr>
              <w:t>15</w:t>
            </w:r>
          </w:p>
        </w:tc>
        <w:tc>
          <w:tcPr>
            <w:tcW w:w="416" w:type="pct"/>
            <w:vMerge w:val="restart"/>
            <w:tcBorders>
              <w:top w:val="single" w:sz="4" w:space="0" w:color="auto"/>
              <w:left w:val="single" w:sz="4" w:space="0" w:color="auto"/>
              <w:bottom w:val="single" w:sz="4" w:space="0" w:color="auto"/>
              <w:right w:val="single" w:sz="4" w:space="0" w:color="auto"/>
            </w:tcBorders>
          </w:tcPr>
          <w:p w14:paraId="242A7A58" w14:textId="77777777" w:rsidR="00152E9D" w:rsidRPr="002D30B2" w:rsidRDefault="00152E9D" w:rsidP="00152E9D">
            <w:pPr>
              <w:jc w:val="center"/>
              <w:rPr>
                <w:rFonts w:ascii="Arial" w:hAnsi="Arial" w:cs="Arial"/>
                <w:sz w:val="18"/>
                <w:szCs w:val="18"/>
              </w:rPr>
            </w:pPr>
          </w:p>
        </w:tc>
      </w:tr>
      <w:tr w:rsidR="00152E9D" w:rsidRPr="00A406E5" w14:paraId="2DD8E7B1" w14:textId="77777777" w:rsidTr="00A85BFE">
        <w:trPr>
          <w:trHeight w:val="451"/>
        </w:trPr>
        <w:tc>
          <w:tcPr>
            <w:tcW w:w="4169" w:type="pct"/>
            <w:vMerge/>
            <w:tcBorders>
              <w:left w:val="single" w:sz="4" w:space="0" w:color="auto"/>
              <w:bottom w:val="single" w:sz="4" w:space="0" w:color="auto"/>
              <w:right w:val="single" w:sz="4" w:space="0" w:color="auto"/>
            </w:tcBorders>
          </w:tcPr>
          <w:p w14:paraId="142FD63E" w14:textId="77777777" w:rsidR="00152E9D" w:rsidRPr="002D30B2" w:rsidRDefault="00152E9D" w:rsidP="00152E9D">
            <w:pPr>
              <w:rPr>
                <w:rFonts w:ascii="Arial" w:hAnsi="Arial" w:cs="Arial"/>
                <w:b/>
                <w:sz w:val="18"/>
                <w:szCs w:val="18"/>
              </w:rPr>
            </w:pPr>
          </w:p>
        </w:tc>
        <w:tc>
          <w:tcPr>
            <w:tcW w:w="416" w:type="pct"/>
            <w:tcBorders>
              <w:left w:val="single" w:sz="4" w:space="0" w:color="auto"/>
              <w:bottom w:val="single" w:sz="4" w:space="0" w:color="auto"/>
              <w:right w:val="single" w:sz="4" w:space="0" w:color="auto"/>
            </w:tcBorders>
          </w:tcPr>
          <w:p w14:paraId="0A3AC24C" w14:textId="77777777" w:rsidR="00152E9D" w:rsidRPr="002D30B2" w:rsidRDefault="00152E9D" w:rsidP="00152E9D">
            <w:pPr>
              <w:jc w:val="center"/>
              <w:rPr>
                <w:rFonts w:ascii="Arial" w:hAnsi="Arial" w:cs="Arial"/>
                <w:sz w:val="18"/>
                <w:szCs w:val="18"/>
              </w:rPr>
            </w:pPr>
          </w:p>
        </w:tc>
        <w:tc>
          <w:tcPr>
            <w:tcW w:w="416" w:type="pct"/>
            <w:vMerge/>
            <w:tcBorders>
              <w:top w:val="single" w:sz="4" w:space="0" w:color="auto"/>
              <w:left w:val="single" w:sz="4" w:space="0" w:color="auto"/>
              <w:bottom w:val="single" w:sz="4" w:space="0" w:color="auto"/>
              <w:right w:val="single" w:sz="4" w:space="0" w:color="auto"/>
            </w:tcBorders>
          </w:tcPr>
          <w:p w14:paraId="0B3C92D0" w14:textId="77777777" w:rsidR="00152E9D" w:rsidRPr="002D30B2" w:rsidRDefault="00152E9D" w:rsidP="00152E9D">
            <w:pPr>
              <w:jc w:val="center"/>
              <w:rPr>
                <w:rFonts w:ascii="Arial" w:hAnsi="Arial" w:cs="Arial"/>
                <w:sz w:val="18"/>
                <w:szCs w:val="18"/>
              </w:rPr>
            </w:pPr>
          </w:p>
        </w:tc>
      </w:tr>
      <w:tr w:rsidR="00152E9D" w:rsidRPr="00A406E5" w14:paraId="6030C0D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3D38A1" w14:textId="77777777" w:rsidR="00152E9D" w:rsidRPr="002D30B2" w:rsidRDefault="00152E9D" w:rsidP="00152E9D">
            <w:pPr>
              <w:rPr>
                <w:rFonts w:ascii="Arial" w:hAnsi="Arial" w:cs="Arial"/>
                <w:b/>
                <w:sz w:val="18"/>
                <w:szCs w:val="18"/>
              </w:rPr>
            </w:pPr>
            <w:r w:rsidRPr="002D30B2">
              <w:rPr>
                <w:rFonts w:ascii="Arial" w:hAnsi="Arial" w:cs="Arial"/>
                <w:b/>
                <w:sz w:val="18"/>
                <w:szCs w:val="18"/>
              </w:rPr>
              <w:t xml:space="preserve">4. Practical Application </w:t>
            </w:r>
            <w:r w:rsidR="005F3A53" w:rsidRPr="002D30B2">
              <w:rPr>
                <w:rFonts w:ascii="Arial" w:hAnsi="Arial" w:cs="Arial"/>
                <w:b/>
                <w:sz w:val="18"/>
                <w:szCs w:val="18"/>
              </w:rPr>
              <w:t>Skills</w:t>
            </w:r>
          </w:p>
          <w:p w14:paraId="48B275B1" w14:textId="77777777" w:rsidR="00152E9D" w:rsidRPr="002D30B2" w:rsidRDefault="00152E9D" w:rsidP="00152E9D">
            <w:pPr>
              <w:spacing w:after="120"/>
              <w:rPr>
                <w:rFonts w:ascii="Arial" w:hAnsi="Arial" w:cs="Arial"/>
                <w:sz w:val="18"/>
                <w:szCs w:val="18"/>
              </w:rPr>
            </w:pPr>
          </w:p>
        </w:tc>
        <w:tc>
          <w:tcPr>
            <w:tcW w:w="416" w:type="pct"/>
            <w:tcBorders>
              <w:top w:val="single" w:sz="4" w:space="0" w:color="auto"/>
              <w:left w:val="single" w:sz="4" w:space="0" w:color="auto"/>
              <w:right w:val="single" w:sz="4" w:space="0" w:color="auto"/>
            </w:tcBorders>
            <w:shd w:val="clear" w:color="auto" w:fill="D9D9D9"/>
          </w:tcPr>
          <w:p w14:paraId="0159F53A" w14:textId="77777777" w:rsidR="00152E9D" w:rsidRPr="002D30B2" w:rsidRDefault="00152E9D" w:rsidP="00152E9D">
            <w:pPr>
              <w:jc w:val="center"/>
              <w:rPr>
                <w:rFonts w:ascii="Arial" w:hAnsi="Arial" w:cs="Arial"/>
                <w:sz w:val="18"/>
                <w:szCs w:val="18"/>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215116" w14:textId="77777777" w:rsidR="00152E9D" w:rsidRPr="002D30B2" w:rsidRDefault="00152E9D" w:rsidP="00152E9D">
            <w:pPr>
              <w:jc w:val="center"/>
              <w:rPr>
                <w:rFonts w:ascii="Arial" w:hAnsi="Arial" w:cs="Arial"/>
                <w:sz w:val="18"/>
                <w:szCs w:val="18"/>
              </w:rPr>
            </w:pPr>
          </w:p>
        </w:tc>
      </w:tr>
      <w:tr w:rsidR="00152E9D" w:rsidRPr="00A406E5" w14:paraId="62BD502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90FFB4F" w14:textId="6E76EFD5" w:rsidR="00152E9D" w:rsidRPr="002D30B2" w:rsidRDefault="002D30B2" w:rsidP="00152E9D">
            <w:pPr>
              <w:spacing w:after="120"/>
              <w:rPr>
                <w:rFonts w:ascii="Arial" w:hAnsi="Arial" w:cs="Arial"/>
                <w:sz w:val="18"/>
                <w:szCs w:val="18"/>
              </w:rPr>
            </w:pPr>
            <w:r>
              <w:rPr>
                <w:rFonts w:ascii="Arial" w:hAnsi="Arial" w:cs="Arial"/>
                <w:sz w:val="18"/>
                <w:szCs w:val="18"/>
              </w:rPr>
              <w:t xml:space="preserve">Report </w:t>
            </w:r>
          </w:p>
          <w:p w14:paraId="5528FDA9" w14:textId="77777777" w:rsidR="00152E9D" w:rsidRPr="002D30B2" w:rsidRDefault="00152E9D" w:rsidP="00152E9D">
            <w:pPr>
              <w:spacing w:after="120"/>
              <w:rPr>
                <w:rFonts w:ascii="Arial" w:hAnsi="Arial" w:cs="Arial"/>
                <w:sz w:val="18"/>
                <w:szCs w:val="18"/>
              </w:rPr>
            </w:pPr>
          </w:p>
          <w:p w14:paraId="20980ED1" w14:textId="77777777" w:rsidR="00152E9D" w:rsidRPr="002D30B2" w:rsidRDefault="00152E9D" w:rsidP="00152E9D">
            <w:pPr>
              <w:spacing w:after="120"/>
              <w:rPr>
                <w:rFonts w:ascii="Arial" w:hAnsi="Arial" w:cs="Arial"/>
                <w:sz w:val="18"/>
                <w:szCs w:val="18"/>
              </w:rPr>
            </w:pPr>
          </w:p>
          <w:p w14:paraId="047D3A47" w14:textId="77777777" w:rsidR="00152E9D" w:rsidRPr="002D30B2" w:rsidRDefault="00152E9D" w:rsidP="00152E9D">
            <w:pPr>
              <w:spacing w:after="120"/>
              <w:rPr>
                <w:rFonts w:ascii="Arial" w:hAnsi="Arial" w:cs="Arial"/>
                <w:sz w:val="18"/>
                <w:szCs w:val="18"/>
              </w:rPr>
            </w:pPr>
          </w:p>
        </w:tc>
        <w:tc>
          <w:tcPr>
            <w:tcW w:w="416" w:type="pct"/>
            <w:tcBorders>
              <w:top w:val="single" w:sz="4" w:space="0" w:color="auto"/>
              <w:left w:val="single" w:sz="4" w:space="0" w:color="auto"/>
              <w:right w:val="single" w:sz="4" w:space="0" w:color="auto"/>
            </w:tcBorders>
          </w:tcPr>
          <w:p w14:paraId="53315ACF" w14:textId="4EC6B1FA" w:rsidR="00152E9D" w:rsidRPr="002D30B2" w:rsidRDefault="002D30B2" w:rsidP="00982593">
            <w:pPr>
              <w:jc w:val="center"/>
              <w:rPr>
                <w:rFonts w:ascii="Arial" w:hAnsi="Arial" w:cs="Arial"/>
                <w:sz w:val="18"/>
                <w:szCs w:val="18"/>
              </w:rPr>
            </w:pPr>
            <w:r>
              <w:rPr>
                <w:rFonts w:ascii="Arial" w:hAnsi="Arial" w:cs="Arial"/>
                <w:sz w:val="18"/>
                <w:szCs w:val="18"/>
              </w:rPr>
              <w:t>15</w:t>
            </w:r>
          </w:p>
        </w:tc>
        <w:tc>
          <w:tcPr>
            <w:tcW w:w="416" w:type="pct"/>
            <w:vMerge w:val="restart"/>
            <w:tcBorders>
              <w:top w:val="single" w:sz="4" w:space="0" w:color="auto"/>
              <w:left w:val="single" w:sz="4" w:space="0" w:color="auto"/>
              <w:bottom w:val="single" w:sz="4" w:space="0" w:color="auto"/>
              <w:right w:val="single" w:sz="4" w:space="0" w:color="auto"/>
            </w:tcBorders>
          </w:tcPr>
          <w:p w14:paraId="277586B3" w14:textId="77777777" w:rsidR="00152E9D" w:rsidRPr="002D30B2" w:rsidRDefault="00152E9D" w:rsidP="00152E9D">
            <w:pPr>
              <w:jc w:val="center"/>
              <w:rPr>
                <w:rFonts w:ascii="Arial" w:hAnsi="Arial" w:cs="Arial"/>
                <w:sz w:val="18"/>
                <w:szCs w:val="18"/>
              </w:rPr>
            </w:pPr>
          </w:p>
        </w:tc>
      </w:tr>
      <w:tr w:rsidR="00152E9D" w:rsidRPr="00A406E5" w14:paraId="5362822C" w14:textId="77777777" w:rsidTr="00A85BFE">
        <w:trPr>
          <w:trHeight w:val="450"/>
        </w:trPr>
        <w:tc>
          <w:tcPr>
            <w:tcW w:w="4169" w:type="pct"/>
            <w:vMerge/>
            <w:tcBorders>
              <w:left w:val="single" w:sz="4" w:space="0" w:color="auto"/>
              <w:bottom w:val="single" w:sz="4" w:space="0" w:color="auto"/>
              <w:right w:val="single" w:sz="4" w:space="0" w:color="auto"/>
            </w:tcBorders>
          </w:tcPr>
          <w:p w14:paraId="13B8BAD1" w14:textId="77777777" w:rsidR="00152E9D" w:rsidRPr="002D30B2" w:rsidRDefault="00152E9D" w:rsidP="00152E9D">
            <w:pPr>
              <w:rPr>
                <w:rFonts w:ascii="Arial" w:hAnsi="Arial" w:cs="Arial"/>
                <w:b/>
                <w:sz w:val="18"/>
                <w:szCs w:val="18"/>
              </w:rPr>
            </w:pPr>
          </w:p>
        </w:tc>
        <w:tc>
          <w:tcPr>
            <w:tcW w:w="416" w:type="pct"/>
            <w:tcBorders>
              <w:left w:val="single" w:sz="4" w:space="0" w:color="auto"/>
              <w:bottom w:val="single" w:sz="4" w:space="0" w:color="auto"/>
              <w:right w:val="single" w:sz="4" w:space="0" w:color="auto"/>
            </w:tcBorders>
          </w:tcPr>
          <w:p w14:paraId="30E3A4D1" w14:textId="77777777" w:rsidR="00152E9D" w:rsidRPr="002D30B2" w:rsidRDefault="00152E9D" w:rsidP="00152E9D">
            <w:pPr>
              <w:jc w:val="center"/>
              <w:rPr>
                <w:rFonts w:ascii="Arial" w:hAnsi="Arial" w:cs="Arial"/>
                <w:sz w:val="18"/>
                <w:szCs w:val="18"/>
              </w:rPr>
            </w:pPr>
          </w:p>
        </w:tc>
        <w:tc>
          <w:tcPr>
            <w:tcW w:w="416" w:type="pct"/>
            <w:vMerge/>
            <w:tcBorders>
              <w:top w:val="single" w:sz="4" w:space="0" w:color="auto"/>
              <w:left w:val="single" w:sz="4" w:space="0" w:color="auto"/>
              <w:bottom w:val="single" w:sz="4" w:space="0" w:color="auto"/>
              <w:right w:val="single" w:sz="4" w:space="0" w:color="auto"/>
            </w:tcBorders>
          </w:tcPr>
          <w:p w14:paraId="2836A4F1" w14:textId="77777777" w:rsidR="00152E9D" w:rsidRPr="002D30B2" w:rsidRDefault="00152E9D" w:rsidP="00152E9D">
            <w:pPr>
              <w:jc w:val="center"/>
              <w:rPr>
                <w:rFonts w:ascii="Arial" w:hAnsi="Arial" w:cs="Arial"/>
                <w:sz w:val="18"/>
                <w:szCs w:val="18"/>
              </w:rPr>
            </w:pPr>
          </w:p>
        </w:tc>
      </w:tr>
      <w:tr w:rsidR="00152E9D" w:rsidRPr="00A406E5" w14:paraId="46CA4B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28BCE9" w14:textId="77777777" w:rsidR="00152E9D" w:rsidRPr="002D30B2" w:rsidRDefault="00152E9D" w:rsidP="00152E9D">
            <w:pPr>
              <w:rPr>
                <w:rFonts w:ascii="Arial" w:hAnsi="Arial" w:cs="Arial"/>
                <w:b/>
                <w:sz w:val="18"/>
                <w:szCs w:val="18"/>
              </w:rPr>
            </w:pPr>
            <w:r w:rsidRPr="002D30B2">
              <w:rPr>
                <w:rFonts w:ascii="Arial" w:hAnsi="Arial" w:cs="Arial"/>
                <w:b/>
                <w:sz w:val="18"/>
                <w:szCs w:val="18"/>
              </w:rPr>
              <w:t xml:space="preserve">5. </w:t>
            </w:r>
            <w:r w:rsidR="005F3A53" w:rsidRPr="002D30B2">
              <w:rPr>
                <w:rFonts w:ascii="Arial" w:hAnsi="Arial" w:cs="Arial"/>
                <w:b/>
                <w:sz w:val="18"/>
                <w:szCs w:val="18"/>
              </w:rPr>
              <w:t>Transferable S</w:t>
            </w:r>
            <w:r w:rsidRPr="002D30B2">
              <w:rPr>
                <w:rFonts w:ascii="Arial" w:hAnsi="Arial" w:cs="Arial"/>
                <w:b/>
                <w:sz w:val="18"/>
                <w:szCs w:val="18"/>
              </w:rPr>
              <w:t xml:space="preserve">kills for </w:t>
            </w:r>
            <w:r w:rsidR="005F3A53" w:rsidRPr="002D30B2">
              <w:rPr>
                <w:rFonts w:ascii="Arial" w:hAnsi="Arial" w:cs="Arial"/>
                <w:b/>
                <w:sz w:val="18"/>
                <w:szCs w:val="18"/>
              </w:rPr>
              <w:t xml:space="preserve">Life and </w:t>
            </w:r>
            <w:r w:rsidRPr="002D30B2">
              <w:rPr>
                <w:rFonts w:ascii="Arial" w:hAnsi="Arial" w:cs="Arial"/>
                <w:b/>
                <w:sz w:val="18"/>
                <w:szCs w:val="18"/>
              </w:rPr>
              <w:t>Professional Practice</w:t>
            </w:r>
          </w:p>
          <w:p w14:paraId="06E3F1D7" w14:textId="77777777" w:rsidR="00152E9D" w:rsidRPr="002D30B2" w:rsidRDefault="00152E9D" w:rsidP="00152E9D">
            <w:pPr>
              <w:spacing w:after="120"/>
              <w:rPr>
                <w:rFonts w:ascii="Arial" w:hAnsi="Arial" w:cs="Arial"/>
                <w:sz w:val="18"/>
                <w:szCs w:val="18"/>
              </w:rPr>
            </w:pPr>
          </w:p>
        </w:tc>
        <w:tc>
          <w:tcPr>
            <w:tcW w:w="416" w:type="pct"/>
            <w:tcBorders>
              <w:top w:val="single" w:sz="4" w:space="0" w:color="auto"/>
              <w:left w:val="single" w:sz="4" w:space="0" w:color="auto"/>
              <w:right w:val="single" w:sz="4" w:space="0" w:color="auto"/>
            </w:tcBorders>
            <w:shd w:val="clear" w:color="auto" w:fill="D9D9D9"/>
          </w:tcPr>
          <w:p w14:paraId="71C18B9C" w14:textId="77777777" w:rsidR="00152E9D" w:rsidRPr="002D30B2" w:rsidRDefault="00152E9D" w:rsidP="00152E9D">
            <w:pPr>
              <w:jc w:val="center"/>
              <w:rPr>
                <w:rFonts w:ascii="Arial" w:hAnsi="Arial" w:cs="Arial"/>
                <w:sz w:val="18"/>
                <w:szCs w:val="18"/>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15DCF4" w14:textId="77777777" w:rsidR="00152E9D" w:rsidRPr="002D30B2" w:rsidRDefault="00152E9D" w:rsidP="00152E9D">
            <w:pPr>
              <w:jc w:val="center"/>
              <w:rPr>
                <w:rFonts w:ascii="Arial" w:hAnsi="Arial" w:cs="Arial"/>
                <w:sz w:val="18"/>
                <w:szCs w:val="18"/>
              </w:rPr>
            </w:pPr>
          </w:p>
        </w:tc>
      </w:tr>
      <w:tr w:rsidR="00152E9D" w:rsidRPr="00A406E5" w14:paraId="78704DE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F816311" w14:textId="6AF5DB7F" w:rsidR="00152E9D" w:rsidRPr="002D30B2" w:rsidRDefault="002D30B2" w:rsidP="002D30B2">
            <w:pPr>
              <w:rPr>
                <w:rFonts w:ascii="Arial" w:hAnsi="Arial" w:cs="Arial"/>
                <w:sz w:val="18"/>
                <w:szCs w:val="18"/>
              </w:rPr>
            </w:pPr>
            <w:r w:rsidRPr="002D30B2">
              <w:rPr>
                <w:rFonts w:ascii="Arial" w:hAnsi="Arial" w:cs="Arial"/>
                <w:sz w:val="18"/>
                <w:szCs w:val="18"/>
              </w:rPr>
              <w:t xml:space="preserve">Report </w:t>
            </w:r>
          </w:p>
          <w:p w14:paraId="61C2652E" w14:textId="63D92A98" w:rsidR="00152E9D" w:rsidRPr="002D30B2" w:rsidRDefault="002D30B2" w:rsidP="002D30B2">
            <w:pPr>
              <w:rPr>
                <w:rFonts w:ascii="Arial" w:hAnsi="Arial" w:cs="Arial"/>
                <w:sz w:val="18"/>
                <w:szCs w:val="18"/>
              </w:rPr>
            </w:pPr>
            <w:r w:rsidRPr="002D30B2">
              <w:rPr>
                <w:rFonts w:ascii="Arial" w:hAnsi="Arial" w:cs="Arial"/>
                <w:sz w:val="18"/>
                <w:szCs w:val="18"/>
              </w:rPr>
              <w:t>Academic interview</w:t>
            </w:r>
            <w:r w:rsidR="00BD6FF1">
              <w:rPr>
                <w:rFonts w:ascii="Arial" w:hAnsi="Arial" w:cs="Arial"/>
                <w:sz w:val="18"/>
                <w:szCs w:val="18"/>
              </w:rPr>
              <w:t xml:space="preserve"> (Pitch)</w:t>
            </w:r>
            <w:r w:rsidRPr="002D30B2">
              <w:rPr>
                <w:rFonts w:ascii="Arial" w:hAnsi="Arial" w:cs="Arial"/>
                <w:sz w:val="18"/>
                <w:szCs w:val="18"/>
              </w:rPr>
              <w:t xml:space="preserve"> </w:t>
            </w:r>
          </w:p>
          <w:p w14:paraId="79B08606" w14:textId="77777777" w:rsidR="00152E9D" w:rsidRPr="002D30B2" w:rsidRDefault="00152E9D" w:rsidP="002D30B2">
            <w:pPr>
              <w:rPr>
                <w:rFonts w:ascii="Arial" w:hAnsi="Arial" w:cs="Arial"/>
                <w:sz w:val="18"/>
                <w:szCs w:val="18"/>
              </w:rPr>
            </w:pPr>
          </w:p>
        </w:tc>
        <w:tc>
          <w:tcPr>
            <w:tcW w:w="416" w:type="pct"/>
            <w:tcBorders>
              <w:top w:val="single" w:sz="4" w:space="0" w:color="auto"/>
              <w:left w:val="single" w:sz="4" w:space="0" w:color="auto"/>
              <w:right w:val="single" w:sz="4" w:space="0" w:color="auto"/>
            </w:tcBorders>
          </w:tcPr>
          <w:p w14:paraId="4E84F07A" w14:textId="77777777" w:rsidR="00152E9D" w:rsidRDefault="002D30B2" w:rsidP="002D30B2">
            <w:pPr>
              <w:jc w:val="center"/>
              <w:rPr>
                <w:rFonts w:ascii="Arial" w:hAnsi="Arial" w:cs="Arial"/>
                <w:sz w:val="18"/>
                <w:szCs w:val="18"/>
              </w:rPr>
            </w:pPr>
            <w:r>
              <w:rPr>
                <w:rFonts w:ascii="Arial" w:hAnsi="Arial" w:cs="Arial"/>
                <w:sz w:val="18"/>
                <w:szCs w:val="18"/>
              </w:rPr>
              <w:t>15</w:t>
            </w:r>
          </w:p>
          <w:p w14:paraId="04129F1A" w14:textId="7296C2B0" w:rsidR="002D30B2" w:rsidRPr="002D30B2" w:rsidRDefault="002D30B2" w:rsidP="002D30B2">
            <w:pPr>
              <w:jc w:val="center"/>
              <w:rPr>
                <w:rFonts w:ascii="Arial" w:hAnsi="Arial" w:cs="Arial"/>
                <w:sz w:val="18"/>
                <w:szCs w:val="18"/>
              </w:rPr>
            </w:pPr>
            <w:r>
              <w:rPr>
                <w:rFonts w:ascii="Arial" w:hAnsi="Arial" w:cs="Arial"/>
                <w:sz w:val="18"/>
                <w:szCs w:val="18"/>
              </w:rPr>
              <w:t>05</w:t>
            </w:r>
          </w:p>
        </w:tc>
        <w:tc>
          <w:tcPr>
            <w:tcW w:w="416" w:type="pct"/>
            <w:vMerge w:val="restart"/>
            <w:tcBorders>
              <w:top w:val="single" w:sz="4" w:space="0" w:color="auto"/>
              <w:left w:val="single" w:sz="4" w:space="0" w:color="auto"/>
              <w:bottom w:val="single" w:sz="4" w:space="0" w:color="auto"/>
              <w:right w:val="single" w:sz="4" w:space="0" w:color="auto"/>
            </w:tcBorders>
          </w:tcPr>
          <w:p w14:paraId="596E52EE" w14:textId="77777777" w:rsidR="00152E9D" w:rsidRPr="002D30B2" w:rsidRDefault="00152E9D" w:rsidP="00152E9D">
            <w:pPr>
              <w:jc w:val="center"/>
              <w:rPr>
                <w:rFonts w:ascii="Arial" w:hAnsi="Arial" w:cs="Arial"/>
                <w:sz w:val="18"/>
                <w:szCs w:val="18"/>
              </w:rPr>
            </w:pPr>
          </w:p>
        </w:tc>
      </w:tr>
      <w:tr w:rsidR="00152E9D" w:rsidRPr="00A406E5" w14:paraId="18C76B9C" w14:textId="77777777" w:rsidTr="00A85BFE">
        <w:trPr>
          <w:trHeight w:val="450"/>
        </w:trPr>
        <w:tc>
          <w:tcPr>
            <w:tcW w:w="4169" w:type="pct"/>
            <w:vMerge/>
            <w:tcBorders>
              <w:left w:val="single" w:sz="4" w:space="0" w:color="auto"/>
              <w:bottom w:val="single" w:sz="4" w:space="0" w:color="auto"/>
              <w:right w:val="single" w:sz="4" w:space="0" w:color="auto"/>
            </w:tcBorders>
          </w:tcPr>
          <w:p w14:paraId="076A524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E3CEF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8739F7" w14:textId="77777777" w:rsidR="00152E9D" w:rsidRPr="00A406E5" w:rsidRDefault="00152E9D" w:rsidP="00152E9D">
            <w:pPr>
              <w:jc w:val="center"/>
              <w:rPr>
                <w:rFonts w:ascii="Arial" w:hAnsi="Arial" w:cs="Arial"/>
                <w:sz w:val="32"/>
              </w:rPr>
            </w:pPr>
          </w:p>
        </w:tc>
      </w:tr>
    </w:tbl>
    <w:p w14:paraId="3577FFF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5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113"/>
        <w:gridCol w:w="630"/>
        <w:gridCol w:w="720"/>
      </w:tblGrid>
      <w:tr w:rsidR="00152E9D" w:rsidRPr="00A406E5" w14:paraId="73CA2511" w14:textId="77777777" w:rsidTr="00BD6FF1">
        <w:trPr>
          <w:cantSplit/>
        </w:trPr>
        <w:tc>
          <w:tcPr>
            <w:tcW w:w="6062" w:type="dxa"/>
            <w:vMerge w:val="restart"/>
            <w:shd w:val="pct15" w:color="auto" w:fill="auto"/>
            <w:vAlign w:val="center"/>
          </w:tcPr>
          <w:p w14:paraId="57A36B5D" w14:textId="77777777" w:rsidR="00152E9D" w:rsidRPr="00BD6FF1" w:rsidRDefault="004D5E9B" w:rsidP="00152E9D">
            <w:pPr>
              <w:rPr>
                <w:rFonts w:ascii="Arial" w:hAnsi="Arial" w:cs="Arial"/>
                <w:sz w:val="22"/>
                <w:szCs w:val="22"/>
              </w:rPr>
            </w:pPr>
            <w:r w:rsidRPr="00BD6FF1">
              <w:rPr>
                <w:rFonts w:ascii="Arial" w:hAnsi="Arial" w:cs="Arial"/>
                <w:b/>
                <w:bCs/>
                <w:sz w:val="22"/>
                <w:szCs w:val="22"/>
              </w:rPr>
              <w:t>Assessment</w:t>
            </w:r>
            <w:r w:rsidR="00152E9D" w:rsidRPr="00BD6FF1">
              <w:rPr>
                <w:rFonts w:ascii="Arial" w:hAnsi="Arial" w:cs="Arial"/>
                <w:b/>
                <w:bCs/>
                <w:sz w:val="22"/>
                <w:szCs w:val="22"/>
              </w:rPr>
              <w:t xml:space="preserve"> Mark </w:t>
            </w:r>
            <w:r w:rsidR="00152E9D" w:rsidRPr="00BD6FF1">
              <w:rPr>
                <w:rFonts w:ascii="Arial" w:hAnsi="Arial" w:cs="Arial"/>
                <w:bCs/>
                <w:sz w:val="22"/>
                <w:szCs w:val="22"/>
              </w:rPr>
              <w:t>(</w:t>
            </w:r>
            <w:r w:rsidR="00152E9D" w:rsidRPr="00BD6FF1">
              <w:rPr>
                <w:rFonts w:ascii="Arial" w:hAnsi="Arial" w:cs="Arial"/>
                <w:sz w:val="22"/>
                <w:szCs w:val="22"/>
              </w:rPr>
              <w:t>Assessment marks are subject to ratification at the Exam Board.  These comments and marks are to give feedback on module work and are for guidance only until they are confirmed. )</w:t>
            </w:r>
          </w:p>
        </w:tc>
        <w:tc>
          <w:tcPr>
            <w:tcW w:w="3743" w:type="dxa"/>
            <w:gridSpan w:val="2"/>
            <w:tcBorders>
              <w:bottom w:val="single" w:sz="4" w:space="0" w:color="auto"/>
            </w:tcBorders>
            <w:shd w:val="pct15" w:color="auto" w:fill="auto"/>
            <w:vAlign w:val="bottom"/>
          </w:tcPr>
          <w:p w14:paraId="335AB750" w14:textId="77777777" w:rsidR="00152E9D" w:rsidRPr="00BD6FF1" w:rsidRDefault="00152E9D" w:rsidP="00152E9D">
            <w:pPr>
              <w:rPr>
                <w:rFonts w:ascii="Arial" w:hAnsi="Arial" w:cs="Arial"/>
                <w:b/>
                <w:bCs/>
                <w:sz w:val="22"/>
                <w:szCs w:val="22"/>
              </w:rPr>
            </w:pPr>
            <w:r w:rsidRPr="00BD6FF1">
              <w:rPr>
                <w:rFonts w:ascii="Arial" w:hAnsi="Arial" w:cs="Arial"/>
                <w:b/>
                <w:sz w:val="22"/>
                <w:szCs w:val="22"/>
              </w:rPr>
              <w:t>Late Submission Penalties (tick if appropriate)</w:t>
            </w:r>
          </w:p>
        </w:tc>
        <w:tc>
          <w:tcPr>
            <w:tcW w:w="720" w:type="dxa"/>
            <w:vMerge w:val="restart"/>
            <w:vAlign w:val="center"/>
          </w:tcPr>
          <w:p w14:paraId="3A373A73" w14:textId="77777777" w:rsidR="00152E9D" w:rsidRPr="00BD6FF1" w:rsidRDefault="00152E9D" w:rsidP="00BD6FF1">
            <w:pPr>
              <w:jc w:val="center"/>
              <w:rPr>
                <w:rFonts w:ascii="Arial" w:hAnsi="Arial" w:cs="Arial"/>
                <w:b/>
                <w:bCs/>
                <w:sz w:val="22"/>
                <w:szCs w:val="22"/>
              </w:rPr>
            </w:pPr>
            <w:r w:rsidRPr="00BD6FF1">
              <w:rPr>
                <w:rFonts w:ascii="Arial" w:hAnsi="Arial" w:cs="Arial"/>
                <w:b/>
                <w:bCs/>
                <w:sz w:val="22"/>
                <w:szCs w:val="22"/>
              </w:rPr>
              <w:t>%</w:t>
            </w:r>
          </w:p>
        </w:tc>
      </w:tr>
      <w:tr w:rsidR="00152E9D" w:rsidRPr="00A406E5" w14:paraId="726F8733" w14:textId="77777777" w:rsidTr="00BD6FF1">
        <w:trPr>
          <w:cantSplit/>
        </w:trPr>
        <w:tc>
          <w:tcPr>
            <w:tcW w:w="6062" w:type="dxa"/>
            <w:vMerge/>
            <w:vAlign w:val="bottom"/>
          </w:tcPr>
          <w:p w14:paraId="2CFCEE78" w14:textId="77777777" w:rsidR="00152E9D" w:rsidRPr="00A406E5" w:rsidRDefault="00152E9D" w:rsidP="00152E9D">
            <w:pPr>
              <w:rPr>
                <w:rFonts w:ascii="Arial" w:hAnsi="Arial" w:cs="Arial"/>
              </w:rPr>
            </w:pPr>
          </w:p>
        </w:tc>
        <w:tc>
          <w:tcPr>
            <w:tcW w:w="3113" w:type="dxa"/>
            <w:vAlign w:val="bottom"/>
          </w:tcPr>
          <w:p w14:paraId="7E553DA4" w14:textId="77777777" w:rsidR="00152E9D" w:rsidRPr="00BD6FF1" w:rsidRDefault="00152E9D" w:rsidP="00152E9D">
            <w:pPr>
              <w:rPr>
                <w:rFonts w:ascii="Arial" w:hAnsi="Arial" w:cs="Arial"/>
                <w:b/>
                <w:bCs/>
                <w:sz w:val="22"/>
                <w:szCs w:val="22"/>
              </w:rPr>
            </w:pPr>
            <w:r w:rsidRPr="00BD6FF1">
              <w:rPr>
                <w:rFonts w:ascii="Arial" w:hAnsi="Arial" w:cs="Arial"/>
                <w:sz w:val="22"/>
                <w:szCs w:val="22"/>
              </w:rPr>
              <w:t xml:space="preserve">Up to </w:t>
            </w:r>
            <w:r w:rsidR="006D6F24" w:rsidRPr="00BD6FF1">
              <w:rPr>
                <w:rFonts w:ascii="Arial" w:hAnsi="Arial" w:cs="Arial"/>
                <w:sz w:val="22"/>
                <w:szCs w:val="22"/>
              </w:rPr>
              <w:t>1 week</w:t>
            </w:r>
            <w:r w:rsidRPr="00BD6FF1">
              <w:rPr>
                <w:rFonts w:ascii="Arial" w:hAnsi="Arial" w:cs="Arial"/>
                <w:sz w:val="22"/>
                <w:szCs w:val="22"/>
              </w:rPr>
              <w:t xml:space="preserve"> late</w:t>
            </w:r>
            <w:r w:rsidR="004D5E9B" w:rsidRPr="00BD6FF1">
              <w:rPr>
                <w:rFonts w:ascii="Arial" w:hAnsi="Arial" w:cs="Arial"/>
                <w:sz w:val="22"/>
                <w:szCs w:val="22"/>
              </w:rPr>
              <w:t xml:space="preserve"> (40% Max)</w:t>
            </w:r>
          </w:p>
        </w:tc>
        <w:tc>
          <w:tcPr>
            <w:tcW w:w="630" w:type="dxa"/>
            <w:vAlign w:val="bottom"/>
          </w:tcPr>
          <w:p w14:paraId="272ACACB" w14:textId="77777777" w:rsidR="00152E9D" w:rsidRPr="00A406E5" w:rsidRDefault="00152E9D" w:rsidP="00152E9D">
            <w:pPr>
              <w:jc w:val="center"/>
              <w:rPr>
                <w:rFonts w:ascii="Arial" w:hAnsi="Arial" w:cs="Arial"/>
                <w:sz w:val="12"/>
                <w:szCs w:val="12"/>
              </w:rPr>
            </w:pPr>
          </w:p>
        </w:tc>
        <w:tc>
          <w:tcPr>
            <w:tcW w:w="720" w:type="dxa"/>
            <w:vMerge/>
            <w:vAlign w:val="bottom"/>
          </w:tcPr>
          <w:p w14:paraId="2FB29E4C" w14:textId="77777777" w:rsidR="00152E9D" w:rsidRPr="00A406E5" w:rsidRDefault="00152E9D" w:rsidP="00152E9D">
            <w:pPr>
              <w:ind w:leftChars="71" w:left="142"/>
              <w:rPr>
                <w:rFonts w:ascii="Arial" w:hAnsi="Arial" w:cs="Arial"/>
              </w:rPr>
            </w:pPr>
          </w:p>
        </w:tc>
      </w:tr>
      <w:tr w:rsidR="00152E9D" w:rsidRPr="00A406E5" w14:paraId="7A9C82F1" w14:textId="77777777" w:rsidTr="00BD6FF1">
        <w:trPr>
          <w:cantSplit/>
        </w:trPr>
        <w:tc>
          <w:tcPr>
            <w:tcW w:w="6062" w:type="dxa"/>
            <w:vMerge/>
            <w:vAlign w:val="bottom"/>
          </w:tcPr>
          <w:p w14:paraId="3BA29535" w14:textId="77777777" w:rsidR="00152E9D" w:rsidRPr="00A406E5" w:rsidRDefault="00152E9D" w:rsidP="00152E9D">
            <w:pPr>
              <w:rPr>
                <w:rFonts w:ascii="Arial" w:hAnsi="Arial" w:cs="Arial"/>
              </w:rPr>
            </w:pPr>
          </w:p>
        </w:tc>
        <w:tc>
          <w:tcPr>
            <w:tcW w:w="3113" w:type="dxa"/>
            <w:vAlign w:val="bottom"/>
          </w:tcPr>
          <w:p w14:paraId="6742D876" w14:textId="77777777" w:rsidR="00152E9D" w:rsidRPr="00BD6FF1" w:rsidRDefault="006D6F24" w:rsidP="00152E9D">
            <w:pPr>
              <w:rPr>
                <w:rFonts w:ascii="Arial" w:hAnsi="Arial" w:cs="Arial"/>
                <w:b/>
                <w:bCs/>
                <w:sz w:val="22"/>
                <w:szCs w:val="22"/>
              </w:rPr>
            </w:pPr>
            <w:r w:rsidRPr="00BD6FF1">
              <w:rPr>
                <w:rFonts w:ascii="Arial" w:hAnsi="Arial" w:cs="Arial"/>
                <w:sz w:val="22"/>
                <w:szCs w:val="22"/>
              </w:rPr>
              <w:t>Over 1</w:t>
            </w:r>
            <w:r w:rsidR="00152E9D" w:rsidRPr="00BD6FF1">
              <w:rPr>
                <w:rFonts w:ascii="Arial" w:hAnsi="Arial" w:cs="Arial"/>
                <w:sz w:val="22"/>
                <w:szCs w:val="22"/>
              </w:rPr>
              <w:t xml:space="preserve"> week late</w:t>
            </w:r>
            <w:r w:rsidR="004D5E9B" w:rsidRPr="00BD6FF1">
              <w:rPr>
                <w:rFonts w:ascii="Arial" w:hAnsi="Arial" w:cs="Arial"/>
                <w:sz w:val="22"/>
                <w:szCs w:val="22"/>
              </w:rPr>
              <w:t xml:space="preserve"> (0%)</w:t>
            </w:r>
          </w:p>
        </w:tc>
        <w:tc>
          <w:tcPr>
            <w:tcW w:w="630" w:type="dxa"/>
            <w:vAlign w:val="bottom"/>
          </w:tcPr>
          <w:p w14:paraId="0A770847" w14:textId="77777777" w:rsidR="00152E9D" w:rsidRPr="00A406E5" w:rsidRDefault="00152E9D" w:rsidP="00152E9D">
            <w:pPr>
              <w:jc w:val="center"/>
              <w:rPr>
                <w:rFonts w:ascii="Arial" w:hAnsi="Arial" w:cs="Arial"/>
                <w:sz w:val="12"/>
                <w:szCs w:val="12"/>
              </w:rPr>
            </w:pPr>
          </w:p>
        </w:tc>
        <w:tc>
          <w:tcPr>
            <w:tcW w:w="720" w:type="dxa"/>
            <w:vMerge/>
            <w:vAlign w:val="bottom"/>
          </w:tcPr>
          <w:p w14:paraId="1385445E" w14:textId="77777777" w:rsidR="00152E9D" w:rsidRPr="00A406E5" w:rsidRDefault="00152E9D" w:rsidP="00152E9D">
            <w:pPr>
              <w:ind w:firstLineChars="141" w:firstLine="282"/>
              <w:rPr>
                <w:rFonts w:ascii="Arial" w:hAnsi="Arial" w:cs="Arial"/>
              </w:rPr>
            </w:pPr>
          </w:p>
        </w:tc>
      </w:tr>
    </w:tbl>
    <w:p w14:paraId="61584B9D" w14:textId="77777777" w:rsidR="00152E9D" w:rsidRDefault="00152E9D" w:rsidP="00152E9D">
      <w:pPr>
        <w:rPr>
          <w:rFonts w:ascii="Arial" w:hAnsi="Arial" w:cs="Arial"/>
        </w:rPr>
      </w:pPr>
    </w:p>
    <w:p w14:paraId="1359ADD0" w14:textId="77777777" w:rsidR="00C073F1" w:rsidRDefault="00C073F1" w:rsidP="00152E9D">
      <w:pPr>
        <w:rPr>
          <w:rFonts w:ascii="Arial" w:hAnsi="Arial" w:cs="Arial"/>
        </w:rPr>
      </w:pPr>
    </w:p>
    <w:p w14:paraId="726DCDF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984636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6E6A0C3" w14:textId="77777777" w:rsidR="00C073F1" w:rsidRPr="00A406E5" w:rsidRDefault="00C073F1" w:rsidP="00152E9D">
      <w:pPr>
        <w:rPr>
          <w:rFonts w:ascii="Arial" w:hAnsi="Arial" w:cs="Arial"/>
          <w:vanish/>
        </w:rPr>
      </w:pPr>
    </w:p>
    <w:p w14:paraId="38B24F2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F7FFBF1" w14:textId="77777777" w:rsidTr="00527E60">
        <w:tc>
          <w:tcPr>
            <w:tcW w:w="13858" w:type="dxa"/>
            <w:shd w:val="clear" w:color="auto" w:fill="FF99FF"/>
          </w:tcPr>
          <w:p w14:paraId="2B935DB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BF1360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F9BF89D" w14:textId="77777777" w:rsidTr="0093002B">
        <w:tc>
          <w:tcPr>
            <w:tcW w:w="13948" w:type="dxa"/>
            <w:shd w:val="clear" w:color="auto" w:fill="FF99FF"/>
          </w:tcPr>
          <w:p w14:paraId="6FB360F8"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CC00039" w14:textId="77777777" w:rsidTr="0093002B">
        <w:tc>
          <w:tcPr>
            <w:tcW w:w="13948" w:type="dxa"/>
            <w:shd w:val="clear" w:color="auto" w:fill="FFCCFF"/>
          </w:tcPr>
          <w:p w14:paraId="2D9D75E1"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CD5491F"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80D2D29" w14:textId="77777777" w:rsidTr="0093002B">
        <w:trPr>
          <w:tblHeader/>
        </w:trPr>
        <w:tc>
          <w:tcPr>
            <w:tcW w:w="1735" w:type="dxa"/>
            <w:shd w:val="clear" w:color="auto" w:fill="FF99FF"/>
          </w:tcPr>
          <w:p w14:paraId="5D630FDD"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C6476D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52EE81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38BCFF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5B532EE"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36FC14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155D0EE"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43C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F6A0E68"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2B77A6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3DEC9D5"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4F1CE1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4B7D114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489BFC1" w14:textId="77777777" w:rsidTr="0093002B">
        <w:trPr>
          <w:tblHeader/>
        </w:trPr>
        <w:tc>
          <w:tcPr>
            <w:tcW w:w="1735" w:type="dxa"/>
            <w:shd w:val="clear" w:color="auto" w:fill="FF99FF"/>
          </w:tcPr>
          <w:p w14:paraId="4C8A393D"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DC2AD9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08AE1FB"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B0C4FE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261EBB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19DB2E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9E57B2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03B226DE"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E8298DA" w14:textId="77777777" w:rsidTr="0093002B">
        <w:tc>
          <w:tcPr>
            <w:tcW w:w="1735" w:type="dxa"/>
            <w:shd w:val="clear" w:color="auto" w:fill="FF99FF"/>
          </w:tcPr>
          <w:p w14:paraId="138E364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1C5934B"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3B078F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41E6C75"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E33A995"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EFD943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12CE391"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22311D0"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66F0DC2"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D6FCA54"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B1E636"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7D97C75"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888258"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8FD751C"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DFD100E" w14:textId="77777777" w:rsidTr="0093002B">
        <w:tc>
          <w:tcPr>
            <w:tcW w:w="1735" w:type="dxa"/>
            <w:shd w:val="clear" w:color="auto" w:fill="FF99FF"/>
          </w:tcPr>
          <w:p w14:paraId="632EA967"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025B5D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1BD3E97"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416DFA7"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C8ED75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EE918D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F6B25A8"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C907C4B"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2D839FF" w14:textId="77777777" w:rsidTr="0093002B">
        <w:tc>
          <w:tcPr>
            <w:tcW w:w="1735" w:type="dxa"/>
            <w:shd w:val="clear" w:color="auto" w:fill="FF99FF"/>
          </w:tcPr>
          <w:p w14:paraId="105DB584"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60946EA"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CF28787"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5F461E15"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FFCF5E1" w14:textId="77777777" w:rsidR="00527E60" w:rsidRPr="00B669B1" w:rsidRDefault="00527E60" w:rsidP="0093002B">
            <w:pPr>
              <w:rPr>
                <w:rFonts w:ascii="Arial" w:hAnsi="Arial" w:cs="Arial"/>
              </w:rPr>
            </w:pPr>
          </w:p>
        </w:tc>
        <w:tc>
          <w:tcPr>
            <w:tcW w:w="1736" w:type="dxa"/>
          </w:tcPr>
          <w:p w14:paraId="467181F1"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92E627"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D94135A"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4B72B7A" w14:textId="77777777" w:rsidR="00527E60" w:rsidRPr="00E518DC" w:rsidRDefault="00527E60" w:rsidP="0093002B">
            <w:pPr>
              <w:rPr>
                <w:rFonts w:ascii="Arial" w:hAnsi="Arial" w:cs="Arial"/>
              </w:rPr>
            </w:pPr>
          </w:p>
          <w:p w14:paraId="120BC19D" w14:textId="77777777" w:rsidR="00527E60" w:rsidRPr="00B669B1" w:rsidRDefault="00527E60" w:rsidP="0093002B">
            <w:pPr>
              <w:rPr>
                <w:rFonts w:ascii="Arial" w:hAnsi="Arial" w:cs="Arial"/>
              </w:rPr>
            </w:pPr>
          </w:p>
        </w:tc>
        <w:tc>
          <w:tcPr>
            <w:tcW w:w="1736" w:type="dxa"/>
          </w:tcPr>
          <w:p w14:paraId="680F52CA"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EE7F66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3E4EA9F"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0098C62"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95B7567"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4B3B62D"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D60BA4E"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0330AC3" w14:textId="77777777" w:rsidTr="0093002B">
        <w:tc>
          <w:tcPr>
            <w:tcW w:w="1735" w:type="dxa"/>
            <w:shd w:val="clear" w:color="auto" w:fill="FF99FF"/>
          </w:tcPr>
          <w:p w14:paraId="1C35C88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65B85B0"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024A12F"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8483F4B"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36B11B6E"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376161D"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43B377F"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ECCB844"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EC5B3DC" w14:textId="77777777" w:rsidR="00527E60" w:rsidRPr="00B669B1" w:rsidRDefault="00527E60" w:rsidP="0093002B">
            <w:pPr>
              <w:rPr>
                <w:rFonts w:ascii="Arial" w:hAnsi="Arial" w:cs="Arial"/>
              </w:rPr>
            </w:pPr>
          </w:p>
          <w:p w14:paraId="6191F0BC" w14:textId="77777777" w:rsidR="00527E60" w:rsidRPr="00B669B1" w:rsidRDefault="00527E60" w:rsidP="0093002B">
            <w:pPr>
              <w:rPr>
                <w:rFonts w:ascii="Arial" w:hAnsi="Arial" w:cs="Arial"/>
              </w:rPr>
            </w:pPr>
          </w:p>
        </w:tc>
        <w:tc>
          <w:tcPr>
            <w:tcW w:w="1736" w:type="dxa"/>
          </w:tcPr>
          <w:p w14:paraId="36CD592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EE111FD"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B7C104C"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189F0FB"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3EE7798"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E6ED4B8"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CE3554C"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84C1A84"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AA20A47"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57114D8"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E396E25"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C436CCF"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1B24CA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15E4923" w14:textId="77777777" w:rsidTr="0093002B">
        <w:tc>
          <w:tcPr>
            <w:tcW w:w="1735" w:type="dxa"/>
            <w:shd w:val="clear" w:color="auto" w:fill="FF99FF"/>
          </w:tcPr>
          <w:p w14:paraId="7130DD3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AA362EA"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916A66A"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4FB10A5"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EBA3F24"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A152091" w14:textId="77777777" w:rsidR="00527E60" w:rsidRPr="00ED3ABD" w:rsidRDefault="00527E60" w:rsidP="0093002B">
            <w:pPr>
              <w:rPr>
                <w:rFonts w:ascii="Arial" w:hAnsi="Arial" w:cs="Arial"/>
              </w:rPr>
            </w:pPr>
          </w:p>
          <w:p w14:paraId="778F485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ED83B5A"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869D99D"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FCE47C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57A4A523"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26015B1"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B2D094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29CAE5A8"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7D91C38"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F1C876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54836C4F"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0DEF022"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3AF359A"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3A801FA"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F60B40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BE7531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46AD445"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9289709" w14:textId="77777777" w:rsidR="00527E60" w:rsidRPr="00D9771E" w:rsidRDefault="00527E60" w:rsidP="00527E60">
      <w:pPr>
        <w:rPr>
          <w:rFonts w:ascii="Arial" w:hAnsi="Arial" w:cs="Arial"/>
        </w:rPr>
      </w:pPr>
    </w:p>
    <w:p w14:paraId="65370D82"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991B51" w14:textId="77777777" w:rsidR="001A4847" w:rsidRDefault="001A4847">
      <w:r>
        <w:separator/>
      </w:r>
    </w:p>
  </w:endnote>
  <w:endnote w:type="continuationSeparator" w:id="0">
    <w:p w14:paraId="454647C2" w14:textId="77777777" w:rsidR="001A4847" w:rsidRDefault="001A48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Iskoola Pota">
    <w:charset w:val="00"/>
    <w:family w:val="swiss"/>
    <w:pitch w:val="variable"/>
    <w:sig w:usb0="00000003" w:usb1="00000000" w:usb2="000002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C67E3A" w14:textId="56AD469A"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C5CC1">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C5CC1">
      <w:rPr>
        <w:b/>
        <w:noProof/>
      </w:rPr>
      <w:t>11</w:t>
    </w:r>
    <w:r w:rsidR="0017512A">
      <w:rPr>
        <w:b/>
        <w:sz w:val="24"/>
        <w:szCs w:val="24"/>
      </w:rPr>
      <w:fldChar w:fldCharType="end"/>
    </w:r>
  </w:p>
  <w:p w14:paraId="45E562F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BDC87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7E46AD" w14:textId="77777777" w:rsidR="001A4847" w:rsidRDefault="001A4847">
      <w:r>
        <w:separator/>
      </w:r>
    </w:p>
  </w:footnote>
  <w:footnote w:type="continuationSeparator" w:id="0">
    <w:p w14:paraId="4223C4BE" w14:textId="77777777" w:rsidR="001A4847" w:rsidRDefault="001A484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D05861"/>
    <w:multiLevelType w:val="hybridMultilevel"/>
    <w:tmpl w:val="B302C5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342F27"/>
    <w:multiLevelType w:val="hybridMultilevel"/>
    <w:tmpl w:val="3FC286AE"/>
    <w:lvl w:ilvl="0" w:tplc="3198DC7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A23949"/>
    <w:multiLevelType w:val="hybridMultilevel"/>
    <w:tmpl w:val="3AAC5062"/>
    <w:lvl w:ilvl="0" w:tplc="3198DC7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901CED"/>
    <w:multiLevelType w:val="hybridMultilevel"/>
    <w:tmpl w:val="EA148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BE2F58"/>
    <w:multiLevelType w:val="hybridMultilevel"/>
    <w:tmpl w:val="102A88FA"/>
    <w:lvl w:ilvl="0" w:tplc="0809000B">
      <w:start w:val="1"/>
      <w:numFmt w:val="bullet"/>
      <w:lvlText w:val=""/>
      <w:lvlJc w:val="left"/>
      <w:pPr>
        <w:ind w:left="720" w:hanging="360"/>
      </w:pPr>
      <w:rPr>
        <w:rFonts w:ascii="Wingdings" w:hAnsi="Wingdings" w:hint="default"/>
      </w:rPr>
    </w:lvl>
    <w:lvl w:ilvl="1" w:tplc="08090005">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BEB12F4"/>
    <w:multiLevelType w:val="hybridMultilevel"/>
    <w:tmpl w:val="B1D49B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F74405C"/>
    <w:multiLevelType w:val="hybridMultilevel"/>
    <w:tmpl w:val="AB124D3C"/>
    <w:lvl w:ilvl="0" w:tplc="0809000F">
      <w:start w:val="1"/>
      <w:numFmt w:val="decimal"/>
      <w:lvlText w:val="%1."/>
      <w:lvlJc w:val="left"/>
      <w:pPr>
        <w:ind w:left="1003" w:hanging="72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99257D9"/>
    <w:multiLevelType w:val="hybridMultilevel"/>
    <w:tmpl w:val="CF3A68CA"/>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1FF59C9"/>
    <w:multiLevelType w:val="hybridMultilevel"/>
    <w:tmpl w:val="7B9A34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316582"/>
    <w:multiLevelType w:val="hybridMultilevel"/>
    <w:tmpl w:val="F96E7E98"/>
    <w:lvl w:ilvl="0" w:tplc="E0A6F712">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4AB0612"/>
    <w:multiLevelType w:val="hybridMultilevel"/>
    <w:tmpl w:val="3F96BBB4"/>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7" w15:restartNumberingAfterBreak="0">
    <w:nsid w:val="753530E5"/>
    <w:multiLevelType w:val="hybridMultilevel"/>
    <w:tmpl w:val="04126F5E"/>
    <w:lvl w:ilvl="0" w:tplc="3198DC7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87E5D6E"/>
    <w:multiLevelType w:val="hybridMultilevel"/>
    <w:tmpl w:val="00B45D10"/>
    <w:lvl w:ilvl="0" w:tplc="4148E328">
      <w:start w:val="1"/>
      <w:numFmt w:val="lowerLetter"/>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7C5D4935"/>
    <w:multiLevelType w:val="hybridMultilevel"/>
    <w:tmpl w:val="485073DC"/>
    <w:lvl w:ilvl="0" w:tplc="F268415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16"/>
  </w:num>
  <w:num w:numId="3">
    <w:abstractNumId w:val="25"/>
  </w:num>
  <w:num w:numId="4">
    <w:abstractNumId w:val="19"/>
  </w:num>
  <w:num w:numId="5">
    <w:abstractNumId w:val="14"/>
  </w:num>
  <w:num w:numId="6">
    <w:abstractNumId w:val="24"/>
  </w:num>
  <w:num w:numId="7">
    <w:abstractNumId w:val="4"/>
  </w:num>
  <w:num w:numId="8">
    <w:abstractNumId w:val="23"/>
  </w:num>
  <w:num w:numId="9">
    <w:abstractNumId w:val="18"/>
  </w:num>
  <w:num w:numId="10">
    <w:abstractNumId w:val="7"/>
  </w:num>
  <w:num w:numId="11">
    <w:abstractNumId w:val="8"/>
  </w:num>
  <w:num w:numId="12">
    <w:abstractNumId w:val="15"/>
  </w:num>
  <w:num w:numId="13">
    <w:abstractNumId w:val="21"/>
  </w:num>
  <w:num w:numId="14">
    <w:abstractNumId w:val="5"/>
  </w:num>
  <w:num w:numId="15">
    <w:abstractNumId w:val="0"/>
  </w:num>
  <w:num w:numId="16">
    <w:abstractNumId w:val="11"/>
  </w:num>
  <w:num w:numId="17">
    <w:abstractNumId w:val="28"/>
  </w:num>
  <w:num w:numId="18">
    <w:abstractNumId w:val="12"/>
  </w:num>
  <w:num w:numId="19">
    <w:abstractNumId w:val="29"/>
  </w:num>
  <w:num w:numId="20">
    <w:abstractNumId w:val="9"/>
  </w:num>
  <w:num w:numId="21">
    <w:abstractNumId w:val="20"/>
  </w:num>
  <w:num w:numId="22">
    <w:abstractNumId w:val="22"/>
  </w:num>
  <w:num w:numId="23">
    <w:abstractNumId w:val="6"/>
  </w:num>
  <w:num w:numId="24">
    <w:abstractNumId w:val="27"/>
  </w:num>
  <w:num w:numId="25">
    <w:abstractNumId w:val="3"/>
  </w:num>
  <w:num w:numId="26">
    <w:abstractNumId w:val="13"/>
  </w:num>
  <w:num w:numId="27">
    <w:abstractNumId w:val="26"/>
  </w:num>
  <w:num w:numId="28">
    <w:abstractNumId w:val="1"/>
  </w:num>
  <w:num w:numId="29">
    <w:abstractNumId w:val="17"/>
  </w:num>
  <w:num w:numId="3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Q2MzAyMzU2tTQ1MjZV0lEKTi0uzszPAykwrgUAlNAREywAAAA="/>
  </w:docVars>
  <w:rsids>
    <w:rsidRoot w:val="00FB4521"/>
    <w:rsid w:val="00011666"/>
    <w:rsid w:val="00026B02"/>
    <w:rsid w:val="000443C0"/>
    <w:rsid w:val="000822E5"/>
    <w:rsid w:val="000971FC"/>
    <w:rsid w:val="000A2A3A"/>
    <w:rsid w:val="000A492A"/>
    <w:rsid w:val="000A76FA"/>
    <w:rsid w:val="000D2F80"/>
    <w:rsid w:val="000D3B1F"/>
    <w:rsid w:val="000E413A"/>
    <w:rsid w:val="000F5110"/>
    <w:rsid w:val="000F5AA3"/>
    <w:rsid w:val="00100396"/>
    <w:rsid w:val="00100B5C"/>
    <w:rsid w:val="001106E9"/>
    <w:rsid w:val="00112E25"/>
    <w:rsid w:val="00124CA5"/>
    <w:rsid w:val="00134F77"/>
    <w:rsid w:val="00141710"/>
    <w:rsid w:val="00152E9D"/>
    <w:rsid w:val="00154487"/>
    <w:rsid w:val="00163618"/>
    <w:rsid w:val="001648FB"/>
    <w:rsid w:val="0017512A"/>
    <w:rsid w:val="00196958"/>
    <w:rsid w:val="001A1E39"/>
    <w:rsid w:val="001A24F3"/>
    <w:rsid w:val="001A47CC"/>
    <w:rsid w:val="001A4847"/>
    <w:rsid w:val="001B405C"/>
    <w:rsid w:val="001B5F45"/>
    <w:rsid w:val="001E1050"/>
    <w:rsid w:val="001E12E7"/>
    <w:rsid w:val="001E1E1F"/>
    <w:rsid w:val="001E2007"/>
    <w:rsid w:val="001E57C1"/>
    <w:rsid w:val="001F07EF"/>
    <w:rsid w:val="001F50B6"/>
    <w:rsid w:val="001F6D7A"/>
    <w:rsid w:val="0021050E"/>
    <w:rsid w:val="00214C8E"/>
    <w:rsid w:val="0022746E"/>
    <w:rsid w:val="00235F71"/>
    <w:rsid w:val="002444CA"/>
    <w:rsid w:val="00260DE6"/>
    <w:rsid w:val="002675DD"/>
    <w:rsid w:val="00273D2A"/>
    <w:rsid w:val="00273FEE"/>
    <w:rsid w:val="0028204E"/>
    <w:rsid w:val="0028591B"/>
    <w:rsid w:val="002878BF"/>
    <w:rsid w:val="00291841"/>
    <w:rsid w:val="00297024"/>
    <w:rsid w:val="002B190D"/>
    <w:rsid w:val="002C11ED"/>
    <w:rsid w:val="002C1BC5"/>
    <w:rsid w:val="002C449B"/>
    <w:rsid w:val="002C6040"/>
    <w:rsid w:val="002D30B2"/>
    <w:rsid w:val="002D5B3F"/>
    <w:rsid w:val="002E0966"/>
    <w:rsid w:val="002E272E"/>
    <w:rsid w:val="002F5778"/>
    <w:rsid w:val="003058E0"/>
    <w:rsid w:val="003223E0"/>
    <w:rsid w:val="00327D5B"/>
    <w:rsid w:val="00352C4A"/>
    <w:rsid w:val="00362560"/>
    <w:rsid w:val="003640F6"/>
    <w:rsid w:val="003732FD"/>
    <w:rsid w:val="003753B2"/>
    <w:rsid w:val="00376559"/>
    <w:rsid w:val="00380D0A"/>
    <w:rsid w:val="00382BAA"/>
    <w:rsid w:val="00384D73"/>
    <w:rsid w:val="00390523"/>
    <w:rsid w:val="00393EB6"/>
    <w:rsid w:val="003A3CE5"/>
    <w:rsid w:val="003B366F"/>
    <w:rsid w:val="003B3F9D"/>
    <w:rsid w:val="003B6C95"/>
    <w:rsid w:val="003D12AD"/>
    <w:rsid w:val="003E5751"/>
    <w:rsid w:val="003F79FA"/>
    <w:rsid w:val="004046A9"/>
    <w:rsid w:val="00404C50"/>
    <w:rsid w:val="00423934"/>
    <w:rsid w:val="00426244"/>
    <w:rsid w:val="00426B13"/>
    <w:rsid w:val="00440B5F"/>
    <w:rsid w:val="00451810"/>
    <w:rsid w:val="00470A38"/>
    <w:rsid w:val="00477880"/>
    <w:rsid w:val="004874DE"/>
    <w:rsid w:val="0049116D"/>
    <w:rsid w:val="004B2CA3"/>
    <w:rsid w:val="004B5334"/>
    <w:rsid w:val="004B6C14"/>
    <w:rsid w:val="004C2363"/>
    <w:rsid w:val="004D415D"/>
    <w:rsid w:val="004D5E9B"/>
    <w:rsid w:val="004D63D9"/>
    <w:rsid w:val="004E6585"/>
    <w:rsid w:val="004F179D"/>
    <w:rsid w:val="0050249F"/>
    <w:rsid w:val="00513549"/>
    <w:rsid w:val="0051577B"/>
    <w:rsid w:val="00524566"/>
    <w:rsid w:val="00527E60"/>
    <w:rsid w:val="00530BEF"/>
    <w:rsid w:val="00552351"/>
    <w:rsid w:val="00555609"/>
    <w:rsid w:val="00561F00"/>
    <w:rsid w:val="00562C4E"/>
    <w:rsid w:val="00562DEC"/>
    <w:rsid w:val="00576AB4"/>
    <w:rsid w:val="00577917"/>
    <w:rsid w:val="00582660"/>
    <w:rsid w:val="00590667"/>
    <w:rsid w:val="005969E2"/>
    <w:rsid w:val="005A1689"/>
    <w:rsid w:val="005B61CD"/>
    <w:rsid w:val="005D1D58"/>
    <w:rsid w:val="005D432C"/>
    <w:rsid w:val="005D6A20"/>
    <w:rsid w:val="005E285E"/>
    <w:rsid w:val="005E72F8"/>
    <w:rsid w:val="005F0579"/>
    <w:rsid w:val="005F29A7"/>
    <w:rsid w:val="005F3A53"/>
    <w:rsid w:val="00603373"/>
    <w:rsid w:val="006062A3"/>
    <w:rsid w:val="00610E08"/>
    <w:rsid w:val="006140BF"/>
    <w:rsid w:val="006161BE"/>
    <w:rsid w:val="00620787"/>
    <w:rsid w:val="00632434"/>
    <w:rsid w:val="0063478F"/>
    <w:rsid w:val="00644256"/>
    <w:rsid w:val="00661D6F"/>
    <w:rsid w:val="006628E9"/>
    <w:rsid w:val="0066725E"/>
    <w:rsid w:val="006716C7"/>
    <w:rsid w:val="00673D8F"/>
    <w:rsid w:val="00681208"/>
    <w:rsid w:val="00681FA9"/>
    <w:rsid w:val="00691EA9"/>
    <w:rsid w:val="006934D4"/>
    <w:rsid w:val="00694843"/>
    <w:rsid w:val="006A6DC3"/>
    <w:rsid w:val="006D49ED"/>
    <w:rsid w:val="006D55CE"/>
    <w:rsid w:val="006D637A"/>
    <w:rsid w:val="006D6F24"/>
    <w:rsid w:val="006E2D55"/>
    <w:rsid w:val="006F0F95"/>
    <w:rsid w:val="006F1AAA"/>
    <w:rsid w:val="006F45BF"/>
    <w:rsid w:val="006F60E0"/>
    <w:rsid w:val="00702F71"/>
    <w:rsid w:val="007366DF"/>
    <w:rsid w:val="00757839"/>
    <w:rsid w:val="00770C81"/>
    <w:rsid w:val="0077662B"/>
    <w:rsid w:val="00791024"/>
    <w:rsid w:val="0079358C"/>
    <w:rsid w:val="00793F0A"/>
    <w:rsid w:val="007A2657"/>
    <w:rsid w:val="007A734C"/>
    <w:rsid w:val="007C682C"/>
    <w:rsid w:val="007D2385"/>
    <w:rsid w:val="007D2B23"/>
    <w:rsid w:val="007F214F"/>
    <w:rsid w:val="00800069"/>
    <w:rsid w:val="008042F0"/>
    <w:rsid w:val="00807842"/>
    <w:rsid w:val="008310A0"/>
    <w:rsid w:val="00835D29"/>
    <w:rsid w:val="00842E7F"/>
    <w:rsid w:val="00852933"/>
    <w:rsid w:val="008566E5"/>
    <w:rsid w:val="008566FE"/>
    <w:rsid w:val="00865B46"/>
    <w:rsid w:val="00877AB1"/>
    <w:rsid w:val="00891E4F"/>
    <w:rsid w:val="00896134"/>
    <w:rsid w:val="008A62BC"/>
    <w:rsid w:val="008B4267"/>
    <w:rsid w:val="008B43E7"/>
    <w:rsid w:val="008D710A"/>
    <w:rsid w:val="008D763F"/>
    <w:rsid w:val="008F036F"/>
    <w:rsid w:val="008F1308"/>
    <w:rsid w:val="008F78C2"/>
    <w:rsid w:val="00904568"/>
    <w:rsid w:val="0090510A"/>
    <w:rsid w:val="00911394"/>
    <w:rsid w:val="00923EF2"/>
    <w:rsid w:val="00926D25"/>
    <w:rsid w:val="00926E9D"/>
    <w:rsid w:val="009307B1"/>
    <w:rsid w:val="009315A0"/>
    <w:rsid w:val="00932C6E"/>
    <w:rsid w:val="00933F10"/>
    <w:rsid w:val="009420A0"/>
    <w:rsid w:val="00943272"/>
    <w:rsid w:val="009433C5"/>
    <w:rsid w:val="00965881"/>
    <w:rsid w:val="00974DAB"/>
    <w:rsid w:val="00982593"/>
    <w:rsid w:val="00985B97"/>
    <w:rsid w:val="009871FF"/>
    <w:rsid w:val="00990799"/>
    <w:rsid w:val="009927E6"/>
    <w:rsid w:val="00995D51"/>
    <w:rsid w:val="009A0631"/>
    <w:rsid w:val="009B0598"/>
    <w:rsid w:val="009B10ED"/>
    <w:rsid w:val="009C3A08"/>
    <w:rsid w:val="009C5CC1"/>
    <w:rsid w:val="009D3EA4"/>
    <w:rsid w:val="009D649C"/>
    <w:rsid w:val="009E4BC1"/>
    <w:rsid w:val="009F5CB2"/>
    <w:rsid w:val="009F7EF1"/>
    <w:rsid w:val="00A03BB8"/>
    <w:rsid w:val="00A13C43"/>
    <w:rsid w:val="00A16E98"/>
    <w:rsid w:val="00A3505D"/>
    <w:rsid w:val="00A4036F"/>
    <w:rsid w:val="00A406E5"/>
    <w:rsid w:val="00A4641C"/>
    <w:rsid w:val="00A477D9"/>
    <w:rsid w:val="00A55876"/>
    <w:rsid w:val="00A67FB1"/>
    <w:rsid w:val="00A773AD"/>
    <w:rsid w:val="00A85BFE"/>
    <w:rsid w:val="00AB6FE7"/>
    <w:rsid w:val="00AB7AD7"/>
    <w:rsid w:val="00AB7F29"/>
    <w:rsid w:val="00AD2430"/>
    <w:rsid w:val="00AE0B37"/>
    <w:rsid w:val="00AE41A6"/>
    <w:rsid w:val="00AF0E34"/>
    <w:rsid w:val="00AF1FD3"/>
    <w:rsid w:val="00AF271D"/>
    <w:rsid w:val="00AF56C2"/>
    <w:rsid w:val="00B004E6"/>
    <w:rsid w:val="00B01A50"/>
    <w:rsid w:val="00B0744D"/>
    <w:rsid w:val="00B50EA8"/>
    <w:rsid w:val="00B638A3"/>
    <w:rsid w:val="00B64082"/>
    <w:rsid w:val="00B72325"/>
    <w:rsid w:val="00B7269E"/>
    <w:rsid w:val="00B81AD3"/>
    <w:rsid w:val="00B829D8"/>
    <w:rsid w:val="00B84B5B"/>
    <w:rsid w:val="00B86446"/>
    <w:rsid w:val="00B915AD"/>
    <w:rsid w:val="00B96029"/>
    <w:rsid w:val="00BA1176"/>
    <w:rsid w:val="00BA626A"/>
    <w:rsid w:val="00BB27D3"/>
    <w:rsid w:val="00BB2E3B"/>
    <w:rsid w:val="00BC6B2B"/>
    <w:rsid w:val="00BD6FF1"/>
    <w:rsid w:val="00BE0B01"/>
    <w:rsid w:val="00BE4611"/>
    <w:rsid w:val="00BE79C7"/>
    <w:rsid w:val="00BF17BF"/>
    <w:rsid w:val="00BF3CB5"/>
    <w:rsid w:val="00BF744A"/>
    <w:rsid w:val="00C0042F"/>
    <w:rsid w:val="00C01A3F"/>
    <w:rsid w:val="00C073F1"/>
    <w:rsid w:val="00C1285B"/>
    <w:rsid w:val="00C12901"/>
    <w:rsid w:val="00C1361B"/>
    <w:rsid w:val="00C14E1F"/>
    <w:rsid w:val="00C315AF"/>
    <w:rsid w:val="00C36D9A"/>
    <w:rsid w:val="00C44A72"/>
    <w:rsid w:val="00C61FC2"/>
    <w:rsid w:val="00C67A95"/>
    <w:rsid w:val="00C705F9"/>
    <w:rsid w:val="00C72C03"/>
    <w:rsid w:val="00C80F0F"/>
    <w:rsid w:val="00C8667A"/>
    <w:rsid w:val="00C93BCB"/>
    <w:rsid w:val="00CC241A"/>
    <w:rsid w:val="00CD5E69"/>
    <w:rsid w:val="00CD60F6"/>
    <w:rsid w:val="00CE4035"/>
    <w:rsid w:val="00CE65AB"/>
    <w:rsid w:val="00CF4266"/>
    <w:rsid w:val="00CF5285"/>
    <w:rsid w:val="00D22D9C"/>
    <w:rsid w:val="00D241F1"/>
    <w:rsid w:val="00D2756B"/>
    <w:rsid w:val="00D275CB"/>
    <w:rsid w:val="00D30DFA"/>
    <w:rsid w:val="00D33925"/>
    <w:rsid w:val="00D463A5"/>
    <w:rsid w:val="00D4710D"/>
    <w:rsid w:val="00D47D25"/>
    <w:rsid w:val="00D62ACD"/>
    <w:rsid w:val="00D80A43"/>
    <w:rsid w:val="00DA36EE"/>
    <w:rsid w:val="00DB116D"/>
    <w:rsid w:val="00DB2DF9"/>
    <w:rsid w:val="00DD17CC"/>
    <w:rsid w:val="00DD32AA"/>
    <w:rsid w:val="00DE217A"/>
    <w:rsid w:val="00DE6413"/>
    <w:rsid w:val="00DF321B"/>
    <w:rsid w:val="00E06BA4"/>
    <w:rsid w:val="00E07B0F"/>
    <w:rsid w:val="00E13527"/>
    <w:rsid w:val="00E13794"/>
    <w:rsid w:val="00E230E0"/>
    <w:rsid w:val="00E27F15"/>
    <w:rsid w:val="00E45E12"/>
    <w:rsid w:val="00E51AAC"/>
    <w:rsid w:val="00E66CC0"/>
    <w:rsid w:val="00E728A9"/>
    <w:rsid w:val="00E76D2F"/>
    <w:rsid w:val="00E807D9"/>
    <w:rsid w:val="00E83DEF"/>
    <w:rsid w:val="00EA0F4E"/>
    <w:rsid w:val="00EA295B"/>
    <w:rsid w:val="00EA3B9B"/>
    <w:rsid w:val="00EA6801"/>
    <w:rsid w:val="00EB4F96"/>
    <w:rsid w:val="00EB7B8C"/>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D07"/>
    <w:rsid w:val="00F67644"/>
    <w:rsid w:val="00F8381F"/>
    <w:rsid w:val="00FA04CD"/>
    <w:rsid w:val="00FA25F5"/>
    <w:rsid w:val="00FA2810"/>
    <w:rsid w:val="00FA53B6"/>
    <w:rsid w:val="00FA68F8"/>
    <w:rsid w:val="00FB1DC0"/>
    <w:rsid w:val="00FB3B4E"/>
    <w:rsid w:val="00FB4521"/>
    <w:rsid w:val="00FB4F84"/>
    <w:rsid w:val="00FB5CF8"/>
    <w:rsid w:val="00FF01AD"/>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si-LK"/>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48B243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23</TotalTime>
  <Pages>11</Pages>
  <Words>4548</Words>
  <Characters>26581</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31067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Gawain Frampton</cp:lastModifiedBy>
  <cp:revision>6</cp:revision>
  <cp:lastPrinted>2014-10-10T07:42:00Z</cp:lastPrinted>
  <dcterms:created xsi:type="dcterms:W3CDTF">2021-09-24T04:36:00Z</dcterms:created>
  <dcterms:modified xsi:type="dcterms:W3CDTF">2021-10-04T11:45:00Z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