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0D98DB" w14:textId="21F2E8B9" w:rsidR="00F42D2F" w:rsidRDefault="006E7668">
      <w:pPr>
        <w:rPr>
          <w:noProof/>
          <w:sz w:val="32"/>
          <w:szCs w:val="32"/>
          <w:u w:val="single"/>
        </w:rPr>
      </w:pPr>
      <w:r>
        <w:rPr>
          <w:noProof/>
          <w:sz w:val="32"/>
          <w:szCs w:val="32"/>
          <w:u w:val="single"/>
        </w:rPr>
        <w:t>Recap IPV4 Addressing</w:t>
      </w:r>
    </w:p>
    <w:p w14:paraId="7ED6B521" w14:textId="453B070A" w:rsidR="006E7668" w:rsidRDefault="006E7668" w:rsidP="006E7668">
      <w:pPr>
        <w:pStyle w:val="ListParagraph"/>
        <w:numPr>
          <w:ilvl w:val="0"/>
          <w:numId w:val="3"/>
        </w:numPr>
        <w:rPr>
          <w:noProof/>
          <w:sz w:val="32"/>
          <w:szCs w:val="32"/>
          <w:u w:val="single"/>
        </w:rPr>
      </w:pPr>
      <w:r>
        <w:rPr>
          <w:noProof/>
          <w:sz w:val="32"/>
          <w:szCs w:val="32"/>
          <w:u w:val="single"/>
        </w:rPr>
        <w:t>For the following IP address</w:t>
      </w:r>
      <w:r w:rsidR="00DB40BD">
        <w:rPr>
          <w:noProof/>
          <w:sz w:val="32"/>
          <w:szCs w:val="32"/>
          <w:u w:val="single"/>
        </w:rPr>
        <w:t>es</w:t>
      </w:r>
      <w:r>
        <w:rPr>
          <w:noProof/>
          <w:sz w:val="32"/>
          <w:szCs w:val="32"/>
          <w:u w:val="single"/>
        </w:rPr>
        <w:t xml:space="preserve"> deduce the networ</w:t>
      </w:r>
      <w:r w:rsidR="006A7383">
        <w:rPr>
          <w:noProof/>
          <w:sz w:val="32"/>
          <w:szCs w:val="32"/>
          <w:u w:val="single"/>
        </w:rPr>
        <w:t>k ID and Broadacast address</w:t>
      </w:r>
    </w:p>
    <w:p w14:paraId="0489EA3F" w14:textId="39EC1DAC" w:rsidR="00DB40BD" w:rsidRDefault="00DB40BD" w:rsidP="00DB40BD">
      <w:pPr>
        <w:pStyle w:val="ListParagraph"/>
        <w:rPr>
          <w:noProof/>
          <w:sz w:val="32"/>
          <w:szCs w:val="32"/>
          <w:u w:val="single"/>
        </w:rPr>
      </w:pPr>
    </w:p>
    <w:p w14:paraId="323B1E76" w14:textId="6A4EF119" w:rsidR="00DB40BD" w:rsidRPr="00756299" w:rsidRDefault="00DB40BD" w:rsidP="002C5F52">
      <w:pPr>
        <w:pStyle w:val="ListParagraph"/>
        <w:numPr>
          <w:ilvl w:val="0"/>
          <w:numId w:val="4"/>
        </w:numPr>
        <w:rPr>
          <w:noProof/>
          <w:sz w:val="32"/>
          <w:szCs w:val="32"/>
        </w:rPr>
      </w:pPr>
      <w:r w:rsidRPr="00756299">
        <w:rPr>
          <w:noProof/>
          <w:sz w:val="32"/>
          <w:szCs w:val="32"/>
        </w:rPr>
        <w:t>192.168.</w:t>
      </w:r>
      <w:r w:rsidR="002C5F52" w:rsidRPr="00756299">
        <w:rPr>
          <w:noProof/>
          <w:sz w:val="32"/>
          <w:szCs w:val="32"/>
        </w:rPr>
        <w:t>10.253 /24</w:t>
      </w:r>
    </w:p>
    <w:p w14:paraId="13A36EFC" w14:textId="5C51CEA2" w:rsidR="00BE67CF" w:rsidRPr="00756299" w:rsidRDefault="00BE67CF" w:rsidP="00BE67CF">
      <w:pPr>
        <w:pStyle w:val="ListParagraph"/>
        <w:numPr>
          <w:ilvl w:val="0"/>
          <w:numId w:val="4"/>
        </w:numPr>
        <w:rPr>
          <w:noProof/>
          <w:sz w:val="32"/>
          <w:szCs w:val="32"/>
        </w:rPr>
      </w:pPr>
      <w:r w:rsidRPr="00756299">
        <w:rPr>
          <w:noProof/>
          <w:sz w:val="32"/>
          <w:szCs w:val="32"/>
        </w:rPr>
        <w:t>192.168.10.253 /25</w:t>
      </w:r>
    </w:p>
    <w:p w14:paraId="7FE573B0" w14:textId="590CE50A" w:rsidR="00BE67CF" w:rsidRPr="00756299" w:rsidRDefault="00BE67CF" w:rsidP="00BE67CF">
      <w:pPr>
        <w:pStyle w:val="ListParagraph"/>
        <w:numPr>
          <w:ilvl w:val="0"/>
          <w:numId w:val="4"/>
        </w:numPr>
        <w:rPr>
          <w:noProof/>
          <w:sz w:val="32"/>
          <w:szCs w:val="32"/>
        </w:rPr>
      </w:pPr>
      <w:r w:rsidRPr="00756299">
        <w:rPr>
          <w:noProof/>
          <w:sz w:val="32"/>
          <w:szCs w:val="32"/>
        </w:rPr>
        <w:t>192.168.10.253 /2</w:t>
      </w:r>
      <w:r w:rsidR="00DC7F9D" w:rsidRPr="00756299">
        <w:rPr>
          <w:noProof/>
          <w:sz w:val="32"/>
          <w:szCs w:val="32"/>
        </w:rPr>
        <w:t>6</w:t>
      </w:r>
    </w:p>
    <w:p w14:paraId="20942558" w14:textId="5181F46D" w:rsidR="00BE67CF" w:rsidRPr="00756299" w:rsidRDefault="00BE67CF" w:rsidP="00BE67CF">
      <w:pPr>
        <w:pStyle w:val="ListParagraph"/>
        <w:numPr>
          <w:ilvl w:val="0"/>
          <w:numId w:val="4"/>
        </w:numPr>
        <w:rPr>
          <w:noProof/>
          <w:sz w:val="32"/>
          <w:szCs w:val="32"/>
        </w:rPr>
      </w:pPr>
      <w:r w:rsidRPr="00756299">
        <w:rPr>
          <w:noProof/>
          <w:sz w:val="32"/>
          <w:szCs w:val="32"/>
        </w:rPr>
        <w:t>192.168.10.253 /2</w:t>
      </w:r>
      <w:r w:rsidR="00D0287D" w:rsidRPr="00756299">
        <w:rPr>
          <w:noProof/>
          <w:sz w:val="32"/>
          <w:szCs w:val="32"/>
        </w:rPr>
        <w:t>7</w:t>
      </w:r>
    </w:p>
    <w:p w14:paraId="18D26CD7" w14:textId="28B81346" w:rsidR="00F42D2F" w:rsidRPr="00756299" w:rsidRDefault="00756299" w:rsidP="00756299">
      <w:pPr>
        <w:pStyle w:val="ListParagraph"/>
        <w:numPr>
          <w:ilvl w:val="0"/>
          <w:numId w:val="4"/>
        </w:numPr>
        <w:rPr>
          <w:noProof/>
          <w:sz w:val="32"/>
          <w:szCs w:val="32"/>
          <w:u w:val="single"/>
        </w:rPr>
      </w:pPr>
      <w:r w:rsidRPr="00756299">
        <w:rPr>
          <w:noProof/>
          <w:sz w:val="32"/>
          <w:szCs w:val="32"/>
        </w:rPr>
        <w:t>192.168.10.253 /30</w:t>
      </w:r>
    </w:p>
    <w:p w14:paraId="7046E592" w14:textId="77777777" w:rsidR="00756299" w:rsidRDefault="00756299">
      <w:pPr>
        <w:rPr>
          <w:noProof/>
          <w:sz w:val="32"/>
          <w:szCs w:val="32"/>
          <w:u w:val="single"/>
        </w:rPr>
      </w:pPr>
    </w:p>
    <w:p w14:paraId="28FDEB51" w14:textId="38C81E80" w:rsidR="00DE068C" w:rsidRDefault="00DE068C">
      <w:pPr>
        <w:rPr>
          <w:noProof/>
          <w:sz w:val="32"/>
          <w:szCs w:val="32"/>
          <w:u w:val="single"/>
        </w:rPr>
      </w:pPr>
      <w:r w:rsidRPr="00DE068C">
        <w:rPr>
          <w:noProof/>
          <w:sz w:val="32"/>
          <w:szCs w:val="32"/>
          <w:u w:val="single"/>
        </w:rPr>
        <w:t>NETWORK  TOPOLOGY</w:t>
      </w:r>
    </w:p>
    <w:p w14:paraId="0E2BEE64" w14:textId="48038A77" w:rsidR="0072549B" w:rsidRDefault="003A3DC2">
      <w:pPr>
        <w:rPr>
          <w:noProof/>
          <w:sz w:val="32"/>
          <w:szCs w:val="32"/>
          <w:u w:val="single"/>
        </w:rPr>
      </w:pPr>
      <w:r>
        <w:rPr>
          <w:noProof/>
        </w:rPr>
        <w:drawing>
          <wp:inline distT="0" distB="0" distL="0" distR="0" wp14:anchorId="4AE3C861" wp14:editId="34751366">
            <wp:extent cx="5731510" cy="3945890"/>
            <wp:effectExtent l="0" t="0" r="2540" b="0"/>
            <wp:docPr id="1" name="Picture 1" descr="A picture containing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chart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45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C9DD1D" w14:textId="77777777" w:rsidR="0072549B" w:rsidRDefault="0072549B">
      <w:pPr>
        <w:rPr>
          <w:noProof/>
          <w:sz w:val="32"/>
          <w:szCs w:val="32"/>
          <w:u w:val="single"/>
        </w:rPr>
      </w:pPr>
    </w:p>
    <w:p w14:paraId="53E8BF7A" w14:textId="6FE40704" w:rsidR="00221189" w:rsidRDefault="00221189">
      <w:pPr>
        <w:rPr>
          <w:noProof/>
          <w:sz w:val="32"/>
          <w:szCs w:val="32"/>
          <w:u w:val="single"/>
        </w:rPr>
      </w:pPr>
      <w:r>
        <w:rPr>
          <w:noProof/>
          <w:sz w:val="32"/>
          <w:szCs w:val="32"/>
          <w:u w:val="single"/>
        </w:rPr>
        <w:t xml:space="preserve">Recap </w:t>
      </w:r>
      <w:r w:rsidR="004A1602">
        <w:rPr>
          <w:noProof/>
          <w:sz w:val="32"/>
          <w:szCs w:val="32"/>
          <w:u w:val="single"/>
        </w:rPr>
        <w:t>-</w:t>
      </w:r>
      <w:r w:rsidR="003A3DC2">
        <w:rPr>
          <w:noProof/>
          <w:sz w:val="32"/>
          <w:szCs w:val="32"/>
          <w:u w:val="single"/>
        </w:rPr>
        <w:t>OSPF</w:t>
      </w:r>
    </w:p>
    <w:p w14:paraId="545CB9DA" w14:textId="132F19A6" w:rsidR="00E81DAE" w:rsidRDefault="00E81DAE">
      <w:pPr>
        <w:rPr>
          <w:noProof/>
          <w:sz w:val="32"/>
          <w:szCs w:val="32"/>
          <w:u w:val="single"/>
        </w:rPr>
      </w:pPr>
      <w:r>
        <w:rPr>
          <w:noProof/>
          <w:sz w:val="32"/>
          <w:szCs w:val="32"/>
          <w:u w:val="single"/>
        </w:rPr>
        <w:t>Work in groups of 3</w:t>
      </w:r>
    </w:p>
    <w:p w14:paraId="7245B7B2" w14:textId="79CEBF8A" w:rsidR="00543CF3" w:rsidRDefault="00543CF3" w:rsidP="003A3DC2">
      <w:pPr>
        <w:pStyle w:val="ListParagraph"/>
        <w:rPr>
          <w:noProof/>
          <w:sz w:val="32"/>
          <w:szCs w:val="32"/>
          <w:u w:val="single"/>
        </w:rPr>
      </w:pPr>
    </w:p>
    <w:p w14:paraId="4669684A" w14:textId="471A9C8B" w:rsidR="004A1602" w:rsidRDefault="00175F71" w:rsidP="00856E88">
      <w:pPr>
        <w:pStyle w:val="ListParagraph"/>
        <w:numPr>
          <w:ilvl w:val="0"/>
          <w:numId w:val="2"/>
        </w:numPr>
        <w:rPr>
          <w:noProof/>
          <w:sz w:val="32"/>
          <w:szCs w:val="32"/>
        </w:rPr>
      </w:pPr>
      <w:r>
        <w:rPr>
          <w:noProof/>
          <w:sz w:val="32"/>
          <w:szCs w:val="32"/>
        </w:rPr>
        <w:lastRenderedPageBreak/>
        <w:t xml:space="preserve">Use </w:t>
      </w:r>
      <w:r w:rsidR="00E81DAE">
        <w:rPr>
          <w:noProof/>
          <w:sz w:val="32"/>
          <w:szCs w:val="32"/>
        </w:rPr>
        <w:t>Cisco Real Devices</w:t>
      </w:r>
      <w:r>
        <w:rPr>
          <w:noProof/>
          <w:sz w:val="32"/>
          <w:szCs w:val="32"/>
        </w:rPr>
        <w:t xml:space="preserve"> to implement the given Topology</w:t>
      </w:r>
    </w:p>
    <w:p w14:paraId="2C8A8C04" w14:textId="46550338" w:rsidR="0029236A" w:rsidRPr="004A1602" w:rsidRDefault="0029236A" w:rsidP="00856E88">
      <w:pPr>
        <w:pStyle w:val="ListParagraph"/>
        <w:numPr>
          <w:ilvl w:val="0"/>
          <w:numId w:val="2"/>
        </w:numPr>
        <w:rPr>
          <w:noProof/>
          <w:sz w:val="32"/>
          <w:szCs w:val="32"/>
        </w:rPr>
      </w:pPr>
      <w:r w:rsidRPr="004A1602">
        <w:rPr>
          <w:noProof/>
          <w:sz w:val="32"/>
          <w:szCs w:val="32"/>
        </w:rPr>
        <w:t xml:space="preserve">Design and assign IPV4 </w:t>
      </w:r>
      <w:r w:rsidR="00A735A6" w:rsidRPr="004A1602">
        <w:rPr>
          <w:noProof/>
          <w:sz w:val="32"/>
          <w:szCs w:val="32"/>
        </w:rPr>
        <w:t>Addresses to topology devices and links</w:t>
      </w:r>
    </w:p>
    <w:p w14:paraId="470240BE" w14:textId="0190D6BC" w:rsidR="008A00A5" w:rsidRPr="004A1602" w:rsidRDefault="008A00A5" w:rsidP="00856E88">
      <w:pPr>
        <w:pStyle w:val="ListParagraph"/>
        <w:numPr>
          <w:ilvl w:val="0"/>
          <w:numId w:val="2"/>
        </w:numPr>
        <w:rPr>
          <w:noProof/>
          <w:sz w:val="32"/>
          <w:szCs w:val="32"/>
        </w:rPr>
      </w:pPr>
      <w:r w:rsidRPr="004A1602">
        <w:rPr>
          <w:noProof/>
          <w:sz w:val="32"/>
          <w:szCs w:val="32"/>
        </w:rPr>
        <w:t>Configu</w:t>
      </w:r>
      <w:r w:rsidR="00154DD1" w:rsidRPr="004A1602">
        <w:rPr>
          <w:noProof/>
          <w:sz w:val="32"/>
          <w:szCs w:val="32"/>
        </w:rPr>
        <w:t xml:space="preserve">re </w:t>
      </w:r>
      <w:r w:rsidR="00F0089A" w:rsidRPr="004A1602">
        <w:rPr>
          <w:noProof/>
          <w:sz w:val="32"/>
          <w:szCs w:val="32"/>
        </w:rPr>
        <w:t xml:space="preserve"> Single Area </w:t>
      </w:r>
      <w:r w:rsidR="0029236A" w:rsidRPr="004A1602">
        <w:rPr>
          <w:noProof/>
          <w:sz w:val="32"/>
          <w:szCs w:val="32"/>
        </w:rPr>
        <w:t>OSPF</w:t>
      </w:r>
    </w:p>
    <w:p w14:paraId="23E58440" w14:textId="4517D0C0" w:rsidR="0046666D" w:rsidRPr="004A1602" w:rsidRDefault="00F41D5B" w:rsidP="00F41D5B">
      <w:pPr>
        <w:pStyle w:val="ListParagraph"/>
        <w:rPr>
          <w:noProof/>
          <w:sz w:val="32"/>
          <w:szCs w:val="32"/>
        </w:rPr>
      </w:pPr>
      <w:r w:rsidRPr="004A1602">
        <w:rPr>
          <w:noProof/>
          <w:sz w:val="32"/>
          <w:szCs w:val="32"/>
        </w:rPr>
        <w:t xml:space="preserve">RID for R1 </w:t>
      </w:r>
      <w:r w:rsidR="002E4763" w:rsidRPr="004A1602">
        <w:rPr>
          <w:noProof/>
          <w:sz w:val="32"/>
          <w:szCs w:val="32"/>
        </w:rPr>
        <w:t>is 1.1.1.1</w:t>
      </w:r>
    </w:p>
    <w:p w14:paraId="2C60770B" w14:textId="4FFFD523" w:rsidR="002E4763" w:rsidRPr="004A1602" w:rsidRDefault="002E4763" w:rsidP="002E4763">
      <w:pPr>
        <w:pStyle w:val="ListParagraph"/>
        <w:rPr>
          <w:noProof/>
          <w:sz w:val="32"/>
          <w:szCs w:val="32"/>
        </w:rPr>
      </w:pPr>
      <w:r w:rsidRPr="004A1602">
        <w:rPr>
          <w:noProof/>
          <w:sz w:val="32"/>
          <w:szCs w:val="32"/>
        </w:rPr>
        <w:t>RID for R2 is 2.2.2.2</w:t>
      </w:r>
    </w:p>
    <w:p w14:paraId="3F2FA28C" w14:textId="1DC4B209" w:rsidR="002E4763" w:rsidRPr="004A1602" w:rsidRDefault="002E4763" w:rsidP="002E4763">
      <w:pPr>
        <w:pStyle w:val="ListParagraph"/>
        <w:rPr>
          <w:noProof/>
          <w:sz w:val="32"/>
          <w:szCs w:val="32"/>
        </w:rPr>
      </w:pPr>
      <w:r w:rsidRPr="004A1602">
        <w:rPr>
          <w:noProof/>
          <w:sz w:val="32"/>
          <w:szCs w:val="32"/>
        </w:rPr>
        <w:t>RID for R</w:t>
      </w:r>
      <w:r w:rsidR="00D97BD0" w:rsidRPr="004A1602">
        <w:rPr>
          <w:noProof/>
          <w:sz w:val="32"/>
          <w:szCs w:val="32"/>
        </w:rPr>
        <w:t xml:space="preserve">3 </w:t>
      </w:r>
      <w:r w:rsidRPr="004A1602">
        <w:rPr>
          <w:noProof/>
          <w:sz w:val="32"/>
          <w:szCs w:val="32"/>
        </w:rPr>
        <w:t xml:space="preserve"> is 3.3.3.3</w:t>
      </w:r>
    </w:p>
    <w:p w14:paraId="1FF4D7F0" w14:textId="06BDA4F4" w:rsidR="002E4763" w:rsidRPr="004A1602" w:rsidRDefault="002E4763" w:rsidP="002E4763">
      <w:pPr>
        <w:pStyle w:val="ListParagraph"/>
        <w:rPr>
          <w:noProof/>
          <w:sz w:val="32"/>
          <w:szCs w:val="32"/>
        </w:rPr>
      </w:pPr>
      <w:r w:rsidRPr="004A1602">
        <w:rPr>
          <w:noProof/>
          <w:sz w:val="32"/>
          <w:szCs w:val="32"/>
        </w:rPr>
        <w:t>R</w:t>
      </w:r>
      <w:r w:rsidR="00D97BD0" w:rsidRPr="004A1602">
        <w:rPr>
          <w:noProof/>
          <w:sz w:val="32"/>
          <w:szCs w:val="32"/>
        </w:rPr>
        <w:t>ID for  R4 is 4.4.4.4.</w:t>
      </w:r>
    </w:p>
    <w:p w14:paraId="346DDDBD" w14:textId="31D77C69" w:rsidR="00D97BD0" w:rsidRPr="004A1602" w:rsidRDefault="00620695" w:rsidP="00D97BD0">
      <w:pPr>
        <w:pStyle w:val="ListParagraph"/>
        <w:numPr>
          <w:ilvl w:val="0"/>
          <w:numId w:val="2"/>
        </w:numPr>
        <w:rPr>
          <w:noProof/>
          <w:sz w:val="32"/>
          <w:szCs w:val="32"/>
        </w:rPr>
      </w:pPr>
      <w:r w:rsidRPr="004A1602">
        <w:rPr>
          <w:noProof/>
          <w:sz w:val="32"/>
          <w:szCs w:val="32"/>
        </w:rPr>
        <w:t>Make  sure PCs can ping each other</w:t>
      </w:r>
    </w:p>
    <w:p w14:paraId="32CC8F41" w14:textId="3C30E6B5" w:rsidR="00620695" w:rsidRPr="004A1602" w:rsidRDefault="00620695" w:rsidP="00D97BD0">
      <w:pPr>
        <w:pStyle w:val="ListParagraph"/>
        <w:numPr>
          <w:ilvl w:val="0"/>
          <w:numId w:val="2"/>
        </w:numPr>
        <w:rPr>
          <w:noProof/>
          <w:sz w:val="32"/>
          <w:szCs w:val="32"/>
        </w:rPr>
      </w:pPr>
      <w:r w:rsidRPr="004A1602">
        <w:rPr>
          <w:noProof/>
          <w:sz w:val="32"/>
          <w:szCs w:val="32"/>
        </w:rPr>
        <w:t xml:space="preserve">Identify </w:t>
      </w:r>
      <w:r w:rsidR="004A1602" w:rsidRPr="004A1602">
        <w:rPr>
          <w:noProof/>
          <w:sz w:val="32"/>
          <w:szCs w:val="32"/>
        </w:rPr>
        <w:t>DR, BDR and Drothers</w:t>
      </w:r>
    </w:p>
    <w:p w14:paraId="24A092E2" w14:textId="77777777" w:rsidR="002E4763" w:rsidRPr="004A1602" w:rsidRDefault="002E4763" w:rsidP="002E4763">
      <w:pPr>
        <w:pStyle w:val="ListParagraph"/>
        <w:rPr>
          <w:noProof/>
          <w:sz w:val="32"/>
          <w:szCs w:val="32"/>
        </w:rPr>
      </w:pPr>
    </w:p>
    <w:p w14:paraId="3DB037FB" w14:textId="77777777" w:rsidR="002E4763" w:rsidRDefault="002E4763" w:rsidP="00F41D5B">
      <w:pPr>
        <w:pStyle w:val="ListParagraph"/>
        <w:rPr>
          <w:noProof/>
          <w:sz w:val="32"/>
          <w:szCs w:val="32"/>
          <w:u w:val="single"/>
        </w:rPr>
      </w:pPr>
    </w:p>
    <w:p w14:paraId="05BF10BF" w14:textId="77777777" w:rsidR="002E4763" w:rsidRDefault="002E4763" w:rsidP="00F41D5B">
      <w:pPr>
        <w:pStyle w:val="ListParagraph"/>
        <w:rPr>
          <w:noProof/>
          <w:sz w:val="32"/>
          <w:szCs w:val="32"/>
          <w:u w:val="single"/>
        </w:rPr>
      </w:pPr>
    </w:p>
    <w:sectPr w:rsidR="002E476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83D3AF" w14:textId="77777777" w:rsidR="000D5760" w:rsidRDefault="000D5760" w:rsidP="003C2ECC">
      <w:pPr>
        <w:spacing w:after="0" w:line="240" w:lineRule="auto"/>
      </w:pPr>
      <w:r>
        <w:separator/>
      </w:r>
    </w:p>
  </w:endnote>
  <w:endnote w:type="continuationSeparator" w:id="0">
    <w:p w14:paraId="0868C8B7" w14:textId="77777777" w:rsidR="000D5760" w:rsidRDefault="000D5760" w:rsidP="003C2ECC">
      <w:pPr>
        <w:spacing w:after="0" w:line="240" w:lineRule="auto"/>
      </w:pPr>
      <w:r>
        <w:continuationSeparator/>
      </w:r>
    </w:p>
  </w:endnote>
  <w:endnote w:type="continuationNotice" w:id="1">
    <w:p w14:paraId="19660989" w14:textId="77777777" w:rsidR="000D5760" w:rsidRDefault="000D576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F11583" w14:textId="77777777" w:rsidR="000D5760" w:rsidRDefault="000D5760" w:rsidP="003C2ECC">
      <w:pPr>
        <w:spacing w:after="0" w:line="240" w:lineRule="auto"/>
      </w:pPr>
      <w:r>
        <w:separator/>
      </w:r>
    </w:p>
  </w:footnote>
  <w:footnote w:type="continuationSeparator" w:id="0">
    <w:p w14:paraId="6CA2C65C" w14:textId="77777777" w:rsidR="000D5760" w:rsidRDefault="000D5760" w:rsidP="003C2ECC">
      <w:pPr>
        <w:spacing w:after="0" w:line="240" w:lineRule="auto"/>
      </w:pPr>
      <w:r>
        <w:continuationSeparator/>
      </w:r>
    </w:p>
  </w:footnote>
  <w:footnote w:type="continuationNotice" w:id="1">
    <w:p w14:paraId="1F97681D" w14:textId="77777777" w:rsidR="000D5760" w:rsidRDefault="000D5760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15033D"/>
    <w:multiLevelType w:val="hybridMultilevel"/>
    <w:tmpl w:val="EAFEDA5C"/>
    <w:lvl w:ilvl="0" w:tplc="C4BAB0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7E48A8"/>
    <w:multiLevelType w:val="hybridMultilevel"/>
    <w:tmpl w:val="196EFAF2"/>
    <w:lvl w:ilvl="0" w:tplc="18329FA6">
      <w:start w:val="1"/>
      <w:numFmt w:val="decimal"/>
      <w:lvlText w:val="%1."/>
      <w:lvlJc w:val="left"/>
      <w:pPr>
        <w:ind w:left="41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33" w:hanging="360"/>
      </w:pPr>
    </w:lvl>
    <w:lvl w:ilvl="2" w:tplc="0809001B" w:tentative="1">
      <w:start w:val="1"/>
      <w:numFmt w:val="lowerRoman"/>
      <w:lvlText w:val="%3."/>
      <w:lvlJc w:val="right"/>
      <w:pPr>
        <w:ind w:left="1853" w:hanging="180"/>
      </w:pPr>
    </w:lvl>
    <w:lvl w:ilvl="3" w:tplc="0809000F" w:tentative="1">
      <w:start w:val="1"/>
      <w:numFmt w:val="decimal"/>
      <w:lvlText w:val="%4."/>
      <w:lvlJc w:val="left"/>
      <w:pPr>
        <w:ind w:left="2573" w:hanging="360"/>
      </w:pPr>
    </w:lvl>
    <w:lvl w:ilvl="4" w:tplc="08090019" w:tentative="1">
      <w:start w:val="1"/>
      <w:numFmt w:val="lowerLetter"/>
      <w:lvlText w:val="%5."/>
      <w:lvlJc w:val="left"/>
      <w:pPr>
        <w:ind w:left="3293" w:hanging="360"/>
      </w:pPr>
    </w:lvl>
    <w:lvl w:ilvl="5" w:tplc="0809001B" w:tentative="1">
      <w:start w:val="1"/>
      <w:numFmt w:val="lowerRoman"/>
      <w:lvlText w:val="%6."/>
      <w:lvlJc w:val="right"/>
      <w:pPr>
        <w:ind w:left="4013" w:hanging="180"/>
      </w:pPr>
    </w:lvl>
    <w:lvl w:ilvl="6" w:tplc="0809000F" w:tentative="1">
      <w:start w:val="1"/>
      <w:numFmt w:val="decimal"/>
      <w:lvlText w:val="%7."/>
      <w:lvlJc w:val="left"/>
      <w:pPr>
        <w:ind w:left="4733" w:hanging="360"/>
      </w:pPr>
    </w:lvl>
    <w:lvl w:ilvl="7" w:tplc="08090019" w:tentative="1">
      <w:start w:val="1"/>
      <w:numFmt w:val="lowerLetter"/>
      <w:lvlText w:val="%8."/>
      <w:lvlJc w:val="left"/>
      <w:pPr>
        <w:ind w:left="5453" w:hanging="360"/>
      </w:pPr>
    </w:lvl>
    <w:lvl w:ilvl="8" w:tplc="0809001B" w:tentative="1">
      <w:start w:val="1"/>
      <w:numFmt w:val="lowerRoman"/>
      <w:lvlText w:val="%9."/>
      <w:lvlJc w:val="right"/>
      <w:pPr>
        <w:ind w:left="6173" w:hanging="180"/>
      </w:pPr>
    </w:lvl>
  </w:abstractNum>
  <w:abstractNum w:abstractNumId="2" w15:restartNumberingAfterBreak="0">
    <w:nsid w:val="2D277C50"/>
    <w:multiLevelType w:val="hybridMultilevel"/>
    <w:tmpl w:val="1B00503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19497F"/>
    <w:multiLevelType w:val="hybridMultilevel"/>
    <w:tmpl w:val="F0B4D238"/>
    <w:lvl w:ilvl="0" w:tplc="A2181EC6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798529722">
    <w:abstractNumId w:val="1"/>
  </w:num>
  <w:num w:numId="2" w16cid:durableId="931014865">
    <w:abstractNumId w:val="0"/>
  </w:num>
  <w:num w:numId="3" w16cid:durableId="803154352">
    <w:abstractNumId w:val="2"/>
  </w:num>
  <w:num w:numId="4" w16cid:durableId="189426887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068C"/>
    <w:rsid w:val="000222AF"/>
    <w:rsid w:val="00023D45"/>
    <w:rsid w:val="00044F76"/>
    <w:rsid w:val="000A06BB"/>
    <w:rsid w:val="000C4FF4"/>
    <w:rsid w:val="000C5C48"/>
    <w:rsid w:val="000D5760"/>
    <w:rsid w:val="000D5DB6"/>
    <w:rsid w:val="000E37EE"/>
    <w:rsid w:val="000F6708"/>
    <w:rsid w:val="001152D6"/>
    <w:rsid w:val="00154DD1"/>
    <w:rsid w:val="00174C06"/>
    <w:rsid w:val="00175F71"/>
    <w:rsid w:val="001C19FA"/>
    <w:rsid w:val="001E39C3"/>
    <w:rsid w:val="00211C2D"/>
    <w:rsid w:val="00221189"/>
    <w:rsid w:val="00230E09"/>
    <w:rsid w:val="00253964"/>
    <w:rsid w:val="00276D58"/>
    <w:rsid w:val="0029236A"/>
    <w:rsid w:val="002A4C39"/>
    <w:rsid w:val="002C1EA1"/>
    <w:rsid w:val="002C5F52"/>
    <w:rsid w:val="002E4763"/>
    <w:rsid w:val="00306CD8"/>
    <w:rsid w:val="003378AE"/>
    <w:rsid w:val="0036257F"/>
    <w:rsid w:val="00371A88"/>
    <w:rsid w:val="003A3DC2"/>
    <w:rsid w:val="003C2ECC"/>
    <w:rsid w:val="003D1B9F"/>
    <w:rsid w:val="003D6514"/>
    <w:rsid w:val="00425F89"/>
    <w:rsid w:val="004336C4"/>
    <w:rsid w:val="0046666D"/>
    <w:rsid w:val="00496357"/>
    <w:rsid w:val="004A1602"/>
    <w:rsid w:val="004B4478"/>
    <w:rsid w:val="00502625"/>
    <w:rsid w:val="00512D28"/>
    <w:rsid w:val="00543CF3"/>
    <w:rsid w:val="00546C37"/>
    <w:rsid w:val="005817C7"/>
    <w:rsid w:val="005921A5"/>
    <w:rsid w:val="005B1182"/>
    <w:rsid w:val="005C1AD7"/>
    <w:rsid w:val="005C7A42"/>
    <w:rsid w:val="00620695"/>
    <w:rsid w:val="00686A52"/>
    <w:rsid w:val="00695794"/>
    <w:rsid w:val="006A7383"/>
    <w:rsid w:val="006B7700"/>
    <w:rsid w:val="006D2E58"/>
    <w:rsid w:val="006E1118"/>
    <w:rsid w:val="006E7668"/>
    <w:rsid w:val="00710B71"/>
    <w:rsid w:val="0072549B"/>
    <w:rsid w:val="0072734A"/>
    <w:rsid w:val="00756299"/>
    <w:rsid w:val="007A35CE"/>
    <w:rsid w:val="007A54D5"/>
    <w:rsid w:val="007B2EDC"/>
    <w:rsid w:val="007B3DA3"/>
    <w:rsid w:val="007C4076"/>
    <w:rsid w:val="007E3F6F"/>
    <w:rsid w:val="007F6875"/>
    <w:rsid w:val="00823F7F"/>
    <w:rsid w:val="00830AC0"/>
    <w:rsid w:val="0083610D"/>
    <w:rsid w:val="00842721"/>
    <w:rsid w:val="00856E88"/>
    <w:rsid w:val="00863405"/>
    <w:rsid w:val="008870FC"/>
    <w:rsid w:val="00887629"/>
    <w:rsid w:val="008A00A5"/>
    <w:rsid w:val="008C0FFB"/>
    <w:rsid w:val="00933ED6"/>
    <w:rsid w:val="00934199"/>
    <w:rsid w:val="00962B4A"/>
    <w:rsid w:val="009F2135"/>
    <w:rsid w:val="009F5140"/>
    <w:rsid w:val="00A53DB1"/>
    <w:rsid w:val="00A63402"/>
    <w:rsid w:val="00A735A6"/>
    <w:rsid w:val="00AF2C71"/>
    <w:rsid w:val="00B24A92"/>
    <w:rsid w:val="00B363A6"/>
    <w:rsid w:val="00B4394F"/>
    <w:rsid w:val="00BB665A"/>
    <w:rsid w:val="00BE67CF"/>
    <w:rsid w:val="00C5318A"/>
    <w:rsid w:val="00C738EC"/>
    <w:rsid w:val="00C96CAD"/>
    <w:rsid w:val="00CE5B77"/>
    <w:rsid w:val="00D0287D"/>
    <w:rsid w:val="00D314C6"/>
    <w:rsid w:val="00D53986"/>
    <w:rsid w:val="00D65418"/>
    <w:rsid w:val="00D82A91"/>
    <w:rsid w:val="00D90956"/>
    <w:rsid w:val="00D97BD0"/>
    <w:rsid w:val="00DA4B61"/>
    <w:rsid w:val="00DB40BD"/>
    <w:rsid w:val="00DC6F01"/>
    <w:rsid w:val="00DC7F9D"/>
    <w:rsid w:val="00DD521E"/>
    <w:rsid w:val="00DE068C"/>
    <w:rsid w:val="00E52E80"/>
    <w:rsid w:val="00E53D61"/>
    <w:rsid w:val="00E81DAE"/>
    <w:rsid w:val="00EA1891"/>
    <w:rsid w:val="00EA5A62"/>
    <w:rsid w:val="00EC7D2B"/>
    <w:rsid w:val="00F0089A"/>
    <w:rsid w:val="00F41D5B"/>
    <w:rsid w:val="00F42D2F"/>
    <w:rsid w:val="00F67C97"/>
    <w:rsid w:val="00F93382"/>
    <w:rsid w:val="00FB0B29"/>
    <w:rsid w:val="00FC54C4"/>
    <w:rsid w:val="00FF5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A8764E"/>
  <w15:chartTrackingRefBased/>
  <w15:docId w15:val="{7ACFFC94-88B8-4044-AECD-05C9E0407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068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C2E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2ECC"/>
  </w:style>
  <w:style w:type="paragraph" w:styleId="Footer">
    <w:name w:val="footer"/>
    <w:basedOn w:val="Normal"/>
    <w:link w:val="FooterChar"/>
    <w:uiPriority w:val="99"/>
    <w:unhideWhenUsed/>
    <w:rsid w:val="003C2E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2E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82</Words>
  <Characters>472</Characters>
  <Application>Microsoft Office Word</Application>
  <DocSecurity>0</DocSecurity>
  <Lines>3</Lines>
  <Paragraphs>1</Paragraphs>
  <ScaleCrop>false</ScaleCrop>
  <Company>University of Wales Trinity Saint David</Company>
  <LinksUpToDate>false</LinksUpToDate>
  <CharactersWithSpaces>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Munyaradzi Nicholas Murira</dc:creator>
  <cp:keywords/>
  <dc:description/>
  <cp:lastModifiedBy>Munyaradzi Nicholas Murira</cp:lastModifiedBy>
  <cp:revision>3</cp:revision>
  <dcterms:created xsi:type="dcterms:W3CDTF">2023-02-14T08:20:00Z</dcterms:created>
  <dcterms:modified xsi:type="dcterms:W3CDTF">2024-02-13T11:33:00Z</dcterms:modified>
</cp:coreProperties>
</file>