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25D5C7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6211D">
        <w:rPr>
          <w:rFonts w:asciiTheme="minorBidi" w:hAnsiTheme="minorBidi"/>
          <w:sz w:val="28"/>
          <w:szCs w:val="28"/>
        </w:rPr>
        <w:t>JOHN GAISEY</w:t>
      </w:r>
    </w:p>
    <w:p w14:paraId="485B6F49" w14:textId="714588AF" w:rsidR="00ED5964" w:rsidRDefault="00ED5964" w:rsidP="00ED5964">
      <w:pPr>
        <w:jc w:val="both"/>
        <w:rPr>
          <w:rFonts w:asciiTheme="minorBidi" w:hAnsiTheme="minorBidi"/>
          <w:sz w:val="28"/>
          <w:szCs w:val="28"/>
        </w:rPr>
      </w:pPr>
      <w:r>
        <w:rPr>
          <w:rFonts w:asciiTheme="minorBidi" w:hAnsiTheme="minorBidi"/>
          <w:sz w:val="28"/>
          <w:szCs w:val="28"/>
        </w:rPr>
        <w:t>Student ID:</w:t>
      </w:r>
      <w:r w:rsidR="0006211D">
        <w:rPr>
          <w:rFonts w:asciiTheme="minorBidi" w:hAnsiTheme="minorBidi"/>
          <w:sz w:val="28"/>
          <w:szCs w:val="28"/>
        </w:rPr>
        <w:t>2517803</w:t>
      </w:r>
      <w:r>
        <w:rPr>
          <w:rFonts w:asciiTheme="minorBidi" w:hAnsiTheme="minorBidi"/>
          <w:sz w:val="28"/>
          <w:szCs w:val="28"/>
        </w:rPr>
        <w:t xml:space="preserve"> </w:t>
      </w:r>
    </w:p>
    <w:p w14:paraId="3C1E7A20" w14:textId="0261255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AC1093">
        <w:rPr>
          <w:rFonts w:asciiTheme="minorBidi" w:hAnsiTheme="minorBidi"/>
          <w:sz w:val="28"/>
          <w:szCs w:val="28"/>
        </w:rPr>
        <w:t>Code: LCHS4001</w:t>
      </w:r>
    </w:p>
    <w:p w14:paraId="4EEB2DA3" w14:textId="4CD2F327"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AC1093">
        <w:rPr>
          <w:rFonts w:asciiTheme="minorBidi" w:hAnsiTheme="minorBidi"/>
          <w:sz w:val="28"/>
          <w:szCs w:val="28"/>
        </w:rPr>
        <w:t>ACADEMIC AND EMPLOYABILITY SKILLS</w:t>
      </w:r>
    </w:p>
    <w:p w14:paraId="112342CB" w14:textId="3EE8B873"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AC1093">
        <w:rPr>
          <w:rFonts w:asciiTheme="minorBidi" w:hAnsiTheme="minorBidi"/>
          <w:sz w:val="28"/>
          <w:szCs w:val="28"/>
        </w:rPr>
        <w:t>MOHAMMED KHAN</w:t>
      </w:r>
    </w:p>
    <w:p w14:paraId="78C0B80E" w14:textId="77777777" w:rsidR="00ED5964" w:rsidRDefault="00ED5964" w:rsidP="00ED5964">
      <w:pPr>
        <w:jc w:val="both"/>
        <w:rPr>
          <w:rFonts w:asciiTheme="minorBidi" w:hAnsiTheme="minorBidi"/>
          <w:sz w:val="28"/>
          <w:szCs w:val="28"/>
        </w:rPr>
      </w:pPr>
    </w:p>
    <w:p w14:paraId="072506E1" w14:textId="73C4DB17" w:rsidR="00ED5964"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AC1093">
        <w:rPr>
          <w:rFonts w:asciiTheme="minorBidi" w:hAnsiTheme="minorBidi"/>
          <w:sz w:val="28"/>
          <w:szCs w:val="28"/>
        </w:rPr>
        <w:t>21/11/2025</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058B125A" w:rsidR="00FE136A" w:rsidRPr="00627ACC" w:rsidRDefault="0006211D"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Initially I thought of websites, had the opportunity to watch many videos regarding the concerned topic which is how mental health affects adults and older adults psychologically. Moving on I broadened my research onto the NHS ENGLAND website where I found a concrete secured information to use to present my work.</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18C927B8" w:rsidR="00FE136A" w:rsidRPr="00627ACC" w:rsidRDefault="0006211D"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Even though I have done presentation before and with my </w:t>
            </w:r>
            <w:r w:rsidR="00840BDC">
              <w:rPr>
                <w:rFonts w:ascii="Calibri" w:eastAsia="Times New Roman" w:hAnsi="Calibri" w:cs="Calibri"/>
                <w:kern w:val="0"/>
                <w:sz w:val="24"/>
                <w:szCs w:val="24"/>
                <w14:ligatures w14:val="none"/>
              </w:rPr>
              <w:t>most experience being a church warden and must make an announcement in front of the congregation most Sundays in church service. I was still very nervous. Sometime back 2 years ago I made a blood group presentation which came back into memory since I have been fighting back my phobias. Now was the time of mastering courage and flow without having to memorised what I have learnt.</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45443D22" w:rsidR="00FE136A" w:rsidRPr="00627ACC" w:rsidRDefault="00840BDC"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Very nervous in the </w:t>
            </w:r>
            <w:r w:rsidR="00B54877">
              <w:rPr>
                <w:rFonts w:ascii="Calibri" w:eastAsia="Times New Roman" w:hAnsi="Calibri" w:cs="Calibri"/>
                <w:kern w:val="0"/>
                <w:sz w:val="24"/>
                <w:szCs w:val="24"/>
                <w14:ligatures w14:val="none"/>
              </w:rPr>
              <w:t>beginning. Being</w:t>
            </w:r>
            <w:r>
              <w:rPr>
                <w:rFonts w:ascii="Calibri" w:eastAsia="Times New Roman" w:hAnsi="Calibri" w:cs="Calibri"/>
                <w:kern w:val="0"/>
                <w:sz w:val="24"/>
                <w:szCs w:val="24"/>
                <w14:ligatures w14:val="none"/>
              </w:rPr>
              <w:t xml:space="preserve"> in the same class of different groups of people old and </w:t>
            </w:r>
            <w:r w:rsidR="00B54877">
              <w:rPr>
                <w:rFonts w:ascii="Calibri" w:eastAsia="Times New Roman" w:hAnsi="Calibri" w:cs="Calibri"/>
                <w:kern w:val="0"/>
                <w:sz w:val="24"/>
                <w:szCs w:val="24"/>
                <w14:ligatures w14:val="none"/>
              </w:rPr>
              <w:t>young. How to articulate my message across, are they going to listen and understand what ever am saying. Facing them in front of the class and to look through their faces being tensed. Initially I had a very low confidence as my anxiety kicked in but as I carried on, I began to flow and confidently breezed through it.</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66457CB4" w:rsidR="00FE136A" w:rsidRPr="00627ACC" w:rsidRDefault="00B54877"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Work on my low mood and try to control my anxie</w:t>
            </w:r>
            <w:r w:rsidR="002E67A9">
              <w:rPr>
                <w:rFonts w:ascii="Calibri" w:eastAsia="Times New Roman" w:hAnsi="Calibri" w:cs="Calibri"/>
                <w:kern w:val="0"/>
                <w:sz w:val="24"/>
                <w:szCs w:val="24"/>
                <w14:ligatures w14:val="none"/>
              </w:rPr>
              <w:t>ty, be more confident, practise very often. I wish to see my play back recordings so I can also use that to identify areas for improvement.</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6EB1FF66" w:rsidR="00FE136A" w:rsidRPr="00627ACC" w:rsidRDefault="002E67A9"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Carry out a wider range of </w:t>
            </w:r>
            <w:r w:rsidR="008117EC">
              <w:rPr>
                <w:rFonts w:ascii="Calibri" w:eastAsia="Times New Roman" w:hAnsi="Calibri" w:cs="Calibri"/>
                <w:kern w:val="0"/>
                <w:sz w:val="24"/>
                <w:szCs w:val="24"/>
                <w:lang w:val="en-US"/>
                <w14:ligatures w14:val="none"/>
              </w:rPr>
              <w:t>research</w:t>
            </w:r>
            <w:r w:rsidR="006C4D91">
              <w:rPr>
                <w:rFonts w:ascii="Calibri" w:eastAsia="Times New Roman" w:hAnsi="Calibri" w:cs="Calibri"/>
                <w:kern w:val="0"/>
                <w:sz w:val="24"/>
                <w:szCs w:val="24"/>
                <w:lang w:val="en-US"/>
                <w14:ligatures w14:val="none"/>
              </w:rPr>
              <w:t>, pay</w:t>
            </w:r>
            <w:r>
              <w:rPr>
                <w:rFonts w:ascii="Calibri" w:eastAsia="Times New Roman" w:hAnsi="Calibri" w:cs="Calibri"/>
                <w:kern w:val="0"/>
                <w:sz w:val="24"/>
                <w:szCs w:val="24"/>
                <w:lang w:val="en-US"/>
                <w14:ligatures w14:val="none"/>
              </w:rPr>
              <w:t xml:space="preserve"> attention to </w:t>
            </w:r>
            <w:r w:rsidR="006C4D91">
              <w:rPr>
                <w:rFonts w:ascii="Calibri" w:eastAsia="Times New Roman" w:hAnsi="Calibri" w:cs="Calibri"/>
                <w:kern w:val="0"/>
                <w:sz w:val="24"/>
                <w:szCs w:val="24"/>
                <w:lang w:val="en-US"/>
                <w14:ligatures w14:val="none"/>
              </w:rPr>
              <w:t>the</w:t>
            </w:r>
            <w:r>
              <w:rPr>
                <w:rFonts w:ascii="Calibri" w:eastAsia="Times New Roman" w:hAnsi="Calibri" w:cs="Calibri"/>
                <w:kern w:val="0"/>
                <w:sz w:val="24"/>
                <w:szCs w:val="24"/>
                <w:lang w:val="en-US"/>
                <w14:ligatures w14:val="none"/>
              </w:rPr>
              <w:t xml:space="preserve"> assessment brief</w:t>
            </w:r>
            <w:r w:rsidR="006C4D91">
              <w:rPr>
                <w:rFonts w:ascii="Calibri" w:eastAsia="Times New Roman" w:hAnsi="Calibri" w:cs="Calibri"/>
                <w:kern w:val="0"/>
                <w:sz w:val="24"/>
                <w:szCs w:val="24"/>
                <w:lang w:val="en-US"/>
                <w14:ligatures w14:val="none"/>
              </w:rPr>
              <w:t xml:space="preserve"> to ensure my next steps is in alignment with the overall objectives and </w:t>
            </w:r>
            <w:r w:rsidR="008117EC">
              <w:rPr>
                <w:rFonts w:ascii="Calibri" w:eastAsia="Times New Roman" w:hAnsi="Calibri" w:cs="Calibri"/>
                <w:kern w:val="0"/>
                <w:sz w:val="24"/>
                <w:szCs w:val="24"/>
                <w:lang w:val="en-US"/>
                <w14:ligatures w14:val="none"/>
              </w:rPr>
              <w:t>requirements. I</w:t>
            </w:r>
            <w:r w:rsidR="006C4D91">
              <w:rPr>
                <w:rFonts w:ascii="Calibri" w:eastAsia="Times New Roman" w:hAnsi="Calibri" w:cs="Calibri"/>
                <w:kern w:val="0"/>
                <w:sz w:val="24"/>
                <w:szCs w:val="24"/>
                <w:lang w:val="en-US"/>
                <w14:ligatures w14:val="none"/>
              </w:rPr>
              <w:t xml:space="preserve"> will also create a planning schedule and allocate specific time for each </w:t>
            </w:r>
            <w:r w:rsidR="008117EC">
              <w:rPr>
                <w:rFonts w:ascii="Calibri" w:eastAsia="Times New Roman" w:hAnsi="Calibri" w:cs="Calibri"/>
                <w:kern w:val="0"/>
                <w:sz w:val="24"/>
                <w:szCs w:val="24"/>
                <w:lang w:val="en-US"/>
                <w14:ligatures w14:val="none"/>
              </w:rPr>
              <w:t>task. I must manage my time very well by editing</w:t>
            </w:r>
            <w:r w:rsidR="00AF0C65">
              <w:rPr>
                <w:rFonts w:ascii="Calibri" w:eastAsia="Times New Roman" w:hAnsi="Calibri" w:cs="Calibri"/>
                <w:kern w:val="0"/>
                <w:sz w:val="24"/>
                <w:szCs w:val="24"/>
                <w:lang w:val="en-US"/>
                <w14:ligatures w14:val="none"/>
              </w:rPr>
              <w:t xml:space="preserve"> most of my work to</w:t>
            </w:r>
            <w:r w:rsidR="008117EC">
              <w:rPr>
                <w:rFonts w:ascii="Calibri" w:eastAsia="Times New Roman" w:hAnsi="Calibri" w:cs="Calibri"/>
                <w:kern w:val="0"/>
                <w:sz w:val="24"/>
                <w:szCs w:val="24"/>
                <w:lang w:val="en-US"/>
                <w14:ligatures w14:val="none"/>
              </w:rPr>
              <w:t xml:space="preserve"> meet</w:t>
            </w:r>
            <w:r w:rsidR="00AF0C65">
              <w:rPr>
                <w:rFonts w:ascii="Calibri" w:eastAsia="Times New Roman" w:hAnsi="Calibri" w:cs="Calibri"/>
                <w:kern w:val="0"/>
                <w:sz w:val="24"/>
                <w:szCs w:val="24"/>
                <w:lang w:val="en-US"/>
                <w14:ligatures w14:val="none"/>
              </w:rPr>
              <w:t xml:space="preserve"> </w:t>
            </w:r>
            <w:r w:rsidR="008117EC">
              <w:rPr>
                <w:rFonts w:ascii="Calibri" w:eastAsia="Times New Roman" w:hAnsi="Calibri" w:cs="Calibri"/>
                <w:kern w:val="0"/>
                <w:sz w:val="24"/>
                <w:szCs w:val="24"/>
                <w:lang w:val="en-US"/>
                <w14:ligatures w14:val="none"/>
              </w:rPr>
              <w:t xml:space="preserve">the final </w:t>
            </w:r>
            <w:r w:rsidR="00EC234B">
              <w:rPr>
                <w:rFonts w:ascii="Calibri" w:eastAsia="Times New Roman" w:hAnsi="Calibri" w:cs="Calibri"/>
                <w:kern w:val="0"/>
                <w:sz w:val="24"/>
                <w:szCs w:val="24"/>
                <w:lang w:val="en-US"/>
                <w14:ligatures w14:val="none"/>
              </w:rPr>
              <w:t>deadline</w:t>
            </w:r>
            <w:r w:rsidR="00AF0C65">
              <w:rPr>
                <w:rFonts w:ascii="Calibri" w:eastAsia="Times New Roman" w:hAnsi="Calibri" w:cs="Calibri"/>
                <w:kern w:val="0"/>
                <w:sz w:val="24"/>
                <w:szCs w:val="24"/>
                <w:lang w:val="en-US"/>
                <w14:ligatures w14:val="none"/>
              </w:rPr>
              <w:t xml:space="preserve"> for future purposes.</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75181" w14:textId="77777777" w:rsidR="008F73FB" w:rsidRDefault="008F73FB" w:rsidP="003C7C97">
      <w:pPr>
        <w:spacing w:after="0" w:line="240" w:lineRule="auto"/>
      </w:pPr>
      <w:r>
        <w:separator/>
      </w:r>
    </w:p>
  </w:endnote>
  <w:endnote w:type="continuationSeparator" w:id="0">
    <w:p w14:paraId="66A24584" w14:textId="77777777" w:rsidR="008F73FB" w:rsidRDefault="008F73F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43CFC" w14:textId="77777777" w:rsidR="008F73FB" w:rsidRDefault="008F73FB" w:rsidP="003C7C97">
      <w:pPr>
        <w:spacing w:after="0" w:line="240" w:lineRule="auto"/>
      </w:pPr>
      <w:r>
        <w:separator/>
      </w:r>
    </w:p>
  </w:footnote>
  <w:footnote w:type="continuationSeparator" w:id="0">
    <w:p w14:paraId="0B6A5781" w14:textId="77777777" w:rsidR="008F73FB" w:rsidRDefault="008F73F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499B"/>
    <w:rsid w:val="00022C42"/>
    <w:rsid w:val="00027B15"/>
    <w:rsid w:val="00030A05"/>
    <w:rsid w:val="0006211D"/>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67A9"/>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4D91"/>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17EC"/>
    <w:rsid w:val="00815117"/>
    <w:rsid w:val="00840BDC"/>
    <w:rsid w:val="008520F8"/>
    <w:rsid w:val="00855F34"/>
    <w:rsid w:val="00877F74"/>
    <w:rsid w:val="008826B6"/>
    <w:rsid w:val="008B0B22"/>
    <w:rsid w:val="008C58B0"/>
    <w:rsid w:val="008C591B"/>
    <w:rsid w:val="008D5095"/>
    <w:rsid w:val="008F73F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1093"/>
    <w:rsid w:val="00AC1B06"/>
    <w:rsid w:val="00AC7BE2"/>
    <w:rsid w:val="00AE35BF"/>
    <w:rsid w:val="00AF0C65"/>
    <w:rsid w:val="00B1067E"/>
    <w:rsid w:val="00B54877"/>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234B"/>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343</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John Gaisey (2517803)</cp:lastModifiedBy>
  <cp:revision>2</cp:revision>
  <dcterms:created xsi:type="dcterms:W3CDTF">2025-11-21T14:35:00Z</dcterms:created>
  <dcterms:modified xsi:type="dcterms:W3CDTF">2025-11-21T14:35:00Z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