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77B3" w:rsidRPr="00EC59F4" w:rsidRDefault="00BF77B3" w:rsidP="00EC59F4">
      <w:pPr>
        <w:spacing w:line="360" w:lineRule="auto"/>
        <w:jc w:val="both"/>
      </w:pPr>
    </w:p>
    <w:p w:rsidR="00BF77B3" w:rsidRPr="00EC59F4" w:rsidRDefault="00BF77B3" w:rsidP="00EC59F4">
      <w:pPr>
        <w:spacing w:line="360" w:lineRule="auto"/>
        <w:jc w:val="both"/>
      </w:pPr>
    </w:p>
    <w:p w:rsidR="00BF77B3" w:rsidRPr="00EC59F4" w:rsidRDefault="00BF77B3" w:rsidP="00EC59F4">
      <w:pPr>
        <w:spacing w:line="360" w:lineRule="auto"/>
        <w:jc w:val="both"/>
      </w:pPr>
    </w:p>
    <w:p w:rsidR="00BF77B3" w:rsidRPr="00EC59F4" w:rsidRDefault="00BF77B3" w:rsidP="00EC59F4">
      <w:pPr>
        <w:spacing w:line="360" w:lineRule="auto"/>
        <w:jc w:val="both"/>
      </w:pPr>
    </w:p>
    <w:p w:rsidR="00BF77B3" w:rsidRPr="00EC59F4" w:rsidRDefault="00BF77B3" w:rsidP="00EC59F4">
      <w:pPr>
        <w:spacing w:line="360" w:lineRule="auto"/>
        <w:jc w:val="both"/>
      </w:pPr>
    </w:p>
    <w:p w:rsidR="00BF77B3" w:rsidRPr="00EC59F4" w:rsidRDefault="00BF77B3" w:rsidP="00EC59F4">
      <w:pPr>
        <w:spacing w:line="360" w:lineRule="auto"/>
        <w:jc w:val="both"/>
      </w:pPr>
    </w:p>
    <w:p w:rsidR="00BF77B3" w:rsidRPr="00EC59F4" w:rsidRDefault="00BF77B3" w:rsidP="00EC59F4">
      <w:pPr>
        <w:spacing w:line="360" w:lineRule="auto"/>
        <w:jc w:val="both"/>
      </w:pPr>
    </w:p>
    <w:p w:rsidR="00BF77B3" w:rsidRPr="00EC59F4" w:rsidRDefault="00AA3DE4" w:rsidP="00EC59F4">
      <w:pPr>
        <w:spacing w:line="360" w:lineRule="auto"/>
        <w:jc w:val="both"/>
        <w:rPr>
          <w:b/>
        </w:rPr>
      </w:pPr>
      <w:r w:rsidRPr="00EC59F4">
        <w:rPr>
          <w:b/>
        </w:rPr>
        <w:t xml:space="preserve">                                           Academic And Employability Skills</w:t>
      </w:r>
    </w:p>
    <w:p w:rsidR="00BF77B3" w:rsidRPr="00EC59F4" w:rsidRDefault="00BF77B3" w:rsidP="00EC59F4">
      <w:pPr>
        <w:spacing w:line="360" w:lineRule="auto"/>
        <w:jc w:val="both"/>
        <w:rPr>
          <w:b/>
        </w:rPr>
      </w:pPr>
    </w:p>
    <w:p w:rsidR="00BF77B3" w:rsidRPr="00EC59F4" w:rsidRDefault="00BF77B3" w:rsidP="00EC59F4">
      <w:pPr>
        <w:spacing w:line="360" w:lineRule="auto"/>
        <w:jc w:val="both"/>
        <w:rPr>
          <w:b/>
        </w:rPr>
      </w:pPr>
    </w:p>
    <w:p w:rsidR="00BF77B3" w:rsidRPr="00EC59F4" w:rsidRDefault="00BF77B3" w:rsidP="00EC59F4">
      <w:pPr>
        <w:spacing w:line="360" w:lineRule="auto"/>
        <w:jc w:val="both"/>
        <w:rPr>
          <w:b/>
        </w:rPr>
      </w:pPr>
    </w:p>
    <w:p w:rsidR="00BF77B3" w:rsidRPr="00EC59F4" w:rsidRDefault="00BF77B3" w:rsidP="00EC59F4">
      <w:pPr>
        <w:spacing w:line="360" w:lineRule="auto"/>
        <w:jc w:val="both"/>
        <w:rPr>
          <w:b/>
        </w:rPr>
      </w:pPr>
    </w:p>
    <w:p w:rsidR="00BF77B3" w:rsidRPr="00EC59F4" w:rsidRDefault="00BF77B3" w:rsidP="00EC59F4">
      <w:pPr>
        <w:spacing w:line="360" w:lineRule="auto"/>
        <w:jc w:val="both"/>
        <w:rPr>
          <w:b/>
        </w:rPr>
      </w:pPr>
    </w:p>
    <w:p w:rsidR="00BF77B3" w:rsidRPr="00EC59F4" w:rsidRDefault="00BF77B3" w:rsidP="00EC59F4">
      <w:pPr>
        <w:spacing w:line="360" w:lineRule="auto"/>
        <w:jc w:val="both"/>
        <w:rPr>
          <w:b/>
        </w:rPr>
      </w:pPr>
    </w:p>
    <w:p w:rsidR="00BF77B3" w:rsidRPr="00EC59F4" w:rsidRDefault="00BF77B3" w:rsidP="00EC59F4">
      <w:pPr>
        <w:spacing w:line="360" w:lineRule="auto"/>
        <w:jc w:val="both"/>
        <w:rPr>
          <w:b/>
        </w:rPr>
      </w:pPr>
    </w:p>
    <w:p w:rsidR="00BF77B3" w:rsidRPr="00EC59F4" w:rsidRDefault="00BF77B3" w:rsidP="00EC59F4">
      <w:pPr>
        <w:spacing w:line="360" w:lineRule="auto"/>
        <w:jc w:val="both"/>
        <w:rPr>
          <w:b/>
        </w:rPr>
      </w:pPr>
    </w:p>
    <w:p w:rsidR="00BF77B3" w:rsidRPr="00EC59F4" w:rsidRDefault="00BF77B3" w:rsidP="00EC59F4">
      <w:pPr>
        <w:spacing w:line="360" w:lineRule="auto"/>
        <w:jc w:val="both"/>
        <w:rPr>
          <w:b/>
        </w:rPr>
      </w:pPr>
    </w:p>
    <w:p w:rsidR="00BF77B3" w:rsidRPr="00EC59F4" w:rsidRDefault="00BF77B3" w:rsidP="00EC59F4">
      <w:pPr>
        <w:spacing w:line="360" w:lineRule="auto"/>
        <w:jc w:val="both"/>
        <w:rPr>
          <w:b/>
        </w:rPr>
      </w:pPr>
    </w:p>
    <w:p w:rsidR="00BF77B3" w:rsidRPr="00EC59F4" w:rsidRDefault="00BF77B3" w:rsidP="00EC59F4">
      <w:pPr>
        <w:spacing w:line="360" w:lineRule="auto"/>
        <w:jc w:val="both"/>
        <w:rPr>
          <w:b/>
        </w:rPr>
      </w:pPr>
    </w:p>
    <w:p w:rsidR="00EC59F4" w:rsidRPr="00EC59F4" w:rsidRDefault="00EC59F4" w:rsidP="00EC59F4">
      <w:pPr>
        <w:spacing w:line="360" w:lineRule="auto"/>
        <w:jc w:val="both"/>
        <w:rPr>
          <w:b/>
        </w:rPr>
      </w:pPr>
      <w:r w:rsidRPr="00EC59F4">
        <w:rPr>
          <w:bCs/>
        </w:rPr>
        <w:br w:type="page"/>
      </w:r>
    </w:p>
    <w:p w:rsidR="00EC59F4" w:rsidRPr="00EC59F4" w:rsidRDefault="00EC59F4" w:rsidP="00EC59F4">
      <w:pPr>
        <w:pStyle w:val="TableofFigures"/>
        <w:tabs>
          <w:tab w:val="right" w:leader="dot" w:pos="9350"/>
        </w:tabs>
        <w:spacing w:line="360" w:lineRule="auto"/>
        <w:jc w:val="both"/>
        <w:rPr>
          <w:b/>
        </w:rPr>
      </w:pPr>
      <w:r w:rsidRPr="00EC59F4">
        <w:lastRenderedPageBreak/>
        <w:t xml:space="preserve">                                                             </w:t>
      </w:r>
      <w:r w:rsidRPr="00EC59F4">
        <w:rPr>
          <w:b/>
        </w:rPr>
        <w:t xml:space="preserve">Table of Contents </w:t>
      </w:r>
    </w:p>
    <w:p w:rsidR="00EC59F4" w:rsidRPr="00EC59F4" w:rsidRDefault="00EC59F4" w:rsidP="00EC59F4">
      <w:pPr>
        <w:pStyle w:val="TableofFigures"/>
        <w:tabs>
          <w:tab w:val="right" w:leader="dot" w:pos="9350"/>
        </w:tabs>
        <w:spacing w:line="360" w:lineRule="auto"/>
        <w:jc w:val="both"/>
        <w:rPr>
          <w:noProof/>
        </w:rPr>
      </w:pPr>
      <w:r w:rsidRPr="00EC59F4">
        <w:fldChar w:fldCharType="begin"/>
      </w:r>
      <w:r w:rsidRPr="00EC59F4">
        <w:instrText xml:space="preserve"> TOC \h \z \t "Heading 1" \c </w:instrText>
      </w:r>
      <w:r w:rsidRPr="00EC59F4">
        <w:fldChar w:fldCharType="separate"/>
      </w:r>
      <w:hyperlink w:anchor="_Toc78459200" w:history="1">
        <w:r w:rsidRPr="00EC59F4">
          <w:rPr>
            <w:rStyle w:val="Hyperlink"/>
            <w:noProof/>
          </w:rPr>
          <w:t>Introduction</w:t>
        </w:r>
        <w:r w:rsidRPr="00EC59F4">
          <w:rPr>
            <w:noProof/>
            <w:webHidden/>
          </w:rPr>
          <w:tab/>
        </w:r>
        <w:r w:rsidRPr="00EC59F4">
          <w:rPr>
            <w:noProof/>
            <w:webHidden/>
          </w:rPr>
          <w:fldChar w:fldCharType="begin"/>
        </w:r>
        <w:r w:rsidRPr="00EC59F4">
          <w:rPr>
            <w:noProof/>
            <w:webHidden/>
          </w:rPr>
          <w:instrText xml:space="preserve"> PAGEREF _Toc78459200 \h </w:instrText>
        </w:r>
        <w:r w:rsidRPr="00EC59F4">
          <w:rPr>
            <w:noProof/>
            <w:webHidden/>
          </w:rPr>
        </w:r>
        <w:r w:rsidRPr="00EC59F4">
          <w:rPr>
            <w:noProof/>
            <w:webHidden/>
          </w:rPr>
          <w:fldChar w:fldCharType="separate"/>
        </w:r>
        <w:r w:rsidRPr="00EC59F4">
          <w:rPr>
            <w:noProof/>
            <w:webHidden/>
          </w:rPr>
          <w:t>3</w:t>
        </w:r>
        <w:r w:rsidRPr="00EC59F4">
          <w:rPr>
            <w:noProof/>
            <w:webHidden/>
          </w:rPr>
          <w:fldChar w:fldCharType="end"/>
        </w:r>
      </w:hyperlink>
    </w:p>
    <w:p w:rsidR="00EC59F4" w:rsidRPr="00EC59F4" w:rsidRDefault="00EC59F4" w:rsidP="00EC59F4">
      <w:pPr>
        <w:pStyle w:val="TableofFigures"/>
        <w:tabs>
          <w:tab w:val="right" w:leader="dot" w:pos="9350"/>
        </w:tabs>
        <w:spacing w:line="360" w:lineRule="auto"/>
        <w:jc w:val="both"/>
        <w:rPr>
          <w:noProof/>
        </w:rPr>
      </w:pPr>
      <w:hyperlink w:anchor="_Toc78459201" w:history="1">
        <w:r w:rsidRPr="00EC59F4">
          <w:rPr>
            <w:rStyle w:val="Hyperlink"/>
            <w:noProof/>
          </w:rPr>
          <w:t>Intended career.</w:t>
        </w:r>
        <w:r w:rsidRPr="00EC59F4">
          <w:rPr>
            <w:noProof/>
            <w:webHidden/>
          </w:rPr>
          <w:tab/>
        </w:r>
        <w:r w:rsidRPr="00EC59F4">
          <w:rPr>
            <w:noProof/>
            <w:webHidden/>
          </w:rPr>
          <w:fldChar w:fldCharType="begin"/>
        </w:r>
        <w:r w:rsidRPr="00EC59F4">
          <w:rPr>
            <w:noProof/>
            <w:webHidden/>
          </w:rPr>
          <w:instrText xml:space="preserve"> PAGEREF _Toc78459201 \h </w:instrText>
        </w:r>
        <w:r w:rsidRPr="00EC59F4">
          <w:rPr>
            <w:noProof/>
            <w:webHidden/>
          </w:rPr>
        </w:r>
        <w:r w:rsidRPr="00EC59F4">
          <w:rPr>
            <w:noProof/>
            <w:webHidden/>
          </w:rPr>
          <w:fldChar w:fldCharType="separate"/>
        </w:r>
        <w:r w:rsidRPr="00EC59F4">
          <w:rPr>
            <w:noProof/>
            <w:webHidden/>
          </w:rPr>
          <w:t>3</w:t>
        </w:r>
        <w:r w:rsidRPr="00EC59F4">
          <w:rPr>
            <w:noProof/>
            <w:webHidden/>
          </w:rPr>
          <w:fldChar w:fldCharType="end"/>
        </w:r>
      </w:hyperlink>
    </w:p>
    <w:p w:rsidR="00EC59F4" w:rsidRPr="00EC59F4" w:rsidRDefault="00EC59F4" w:rsidP="00EC59F4">
      <w:pPr>
        <w:pStyle w:val="TableofFigures"/>
        <w:tabs>
          <w:tab w:val="right" w:leader="dot" w:pos="9350"/>
        </w:tabs>
        <w:spacing w:line="360" w:lineRule="auto"/>
        <w:jc w:val="both"/>
        <w:rPr>
          <w:noProof/>
        </w:rPr>
      </w:pPr>
      <w:hyperlink w:anchor="_Toc78459202" w:history="1">
        <w:r w:rsidRPr="00EC59F4">
          <w:rPr>
            <w:rStyle w:val="Hyperlink"/>
            <w:noProof/>
          </w:rPr>
          <w:t>SWOT of a Human Resource Manager.</w:t>
        </w:r>
        <w:r w:rsidRPr="00EC59F4">
          <w:rPr>
            <w:noProof/>
            <w:webHidden/>
          </w:rPr>
          <w:tab/>
        </w:r>
        <w:r w:rsidRPr="00EC59F4">
          <w:rPr>
            <w:noProof/>
            <w:webHidden/>
          </w:rPr>
          <w:fldChar w:fldCharType="begin"/>
        </w:r>
        <w:r w:rsidRPr="00EC59F4">
          <w:rPr>
            <w:noProof/>
            <w:webHidden/>
          </w:rPr>
          <w:instrText xml:space="preserve"> PAGEREF _Toc78459202 \h </w:instrText>
        </w:r>
        <w:r w:rsidRPr="00EC59F4">
          <w:rPr>
            <w:noProof/>
            <w:webHidden/>
          </w:rPr>
        </w:r>
        <w:r w:rsidRPr="00EC59F4">
          <w:rPr>
            <w:noProof/>
            <w:webHidden/>
          </w:rPr>
          <w:fldChar w:fldCharType="separate"/>
        </w:r>
        <w:r w:rsidRPr="00EC59F4">
          <w:rPr>
            <w:noProof/>
            <w:webHidden/>
          </w:rPr>
          <w:t>3</w:t>
        </w:r>
        <w:r w:rsidRPr="00EC59F4">
          <w:rPr>
            <w:noProof/>
            <w:webHidden/>
          </w:rPr>
          <w:fldChar w:fldCharType="end"/>
        </w:r>
      </w:hyperlink>
    </w:p>
    <w:p w:rsidR="00EC59F4" w:rsidRPr="00EC59F4" w:rsidRDefault="00EC59F4" w:rsidP="00EC59F4">
      <w:pPr>
        <w:pStyle w:val="TableofFigures"/>
        <w:tabs>
          <w:tab w:val="right" w:leader="dot" w:pos="9350"/>
        </w:tabs>
        <w:spacing w:line="360" w:lineRule="auto"/>
        <w:jc w:val="both"/>
        <w:rPr>
          <w:noProof/>
        </w:rPr>
      </w:pPr>
      <w:hyperlink w:anchor="_Toc78459203" w:history="1">
        <w:r w:rsidRPr="00EC59F4">
          <w:rPr>
            <w:rStyle w:val="Hyperlink"/>
            <w:noProof/>
          </w:rPr>
          <w:t>PDP</w:t>
        </w:r>
        <w:r w:rsidRPr="00EC59F4">
          <w:rPr>
            <w:noProof/>
            <w:webHidden/>
          </w:rPr>
          <w:tab/>
        </w:r>
        <w:r w:rsidRPr="00EC59F4">
          <w:rPr>
            <w:noProof/>
            <w:webHidden/>
          </w:rPr>
          <w:fldChar w:fldCharType="begin"/>
        </w:r>
        <w:r w:rsidRPr="00EC59F4">
          <w:rPr>
            <w:noProof/>
            <w:webHidden/>
          </w:rPr>
          <w:instrText xml:space="preserve"> PAGEREF _Toc78459203 \h </w:instrText>
        </w:r>
        <w:r w:rsidRPr="00EC59F4">
          <w:rPr>
            <w:noProof/>
            <w:webHidden/>
          </w:rPr>
        </w:r>
        <w:r w:rsidRPr="00EC59F4">
          <w:rPr>
            <w:noProof/>
            <w:webHidden/>
          </w:rPr>
          <w:fldChar w:fldCharType="separate"/>
        </w:r>
        <w:r w:rsidRPr="00EC59F4">
          <w:rPr>
            <w:noProof/>
            <w:webHidden/>
          </w:rPr>
          <w:t>4</w:t>
        </w:r>
        <w:r w:rsidRPr="00EC59F4">
          <w:rPr>
            <w:noProof/>
            <w:webHidden/>
          </w:rPr>
          <w:fldChar w:fldCharType="end"/>
        </w:r>
      </w:hyperlink>
    </w:p>
    <w:p w:rsidR="00EC59F4" w:rsidRPr="00EC59F4" w:rsidRDefault="00EC59F4" w:rsidP="00EC59F4">
      <w:pPr>
        <w:pStyle w:val="TableofFigures"/>
        <w:tabs>
          <w:tab w:val="right" w:leader="dot" w:pos="9350"/>
        </w:tabs>
        <w:spacing w:line="360" w:lineRule="auto"/>
        <w:jc w:val="both"/>
        <w:rPr>
          <w:noProof/>
        </w:rPr>
      </w:pPr>
      <w:hyperlink w:anchor="_Toc78459204" w:history="1">
        <w:r w:rsidRPr="00EC59F4">
          <w:rPr>
            <w:rStyle w:val="Hyperlink"/>
            <w:noProof/>
          </w:rPr>
          <w:t>Conclusion</w:t>
        </w:r>
        <w:r w:rsidRPr="00EC59F4">
          <w:rPr>
            <w:noProof/>
            <w:webHidden/>
          </w:rPr>
          <w:tab/>
        </w:r>
        <w:r w:rsidRPr="00EC59F4">
          <w:rPr>
            <w:noProof/>
            <w:webHidden/>
          </w:rPr>
          <w:fldChar w:fldCharType="begin"/>
        </w:r>
        <w:r w:rsidRPr="00EC59F4">
          <w:rPr>
            <w:noProof/>
            <w:webHidden/>
          </w:rPr>
          <w:instrText xml:space="preserve"> PAGEREF _Toc78459204 \h </w:instrText>
        </w:r>
        <w:r w:rsidRPr="00EC59F4">
          <w:rPr>
            <w:noProof/>
            <w:webHidden/>
          </w:rPr>
        </w:r>
        <w:r w:rsidRPr="00EC59F4">
          <w:rPr>
            <w:noProof/>
            <w:webHidden/>
          </w:rPr>
          <w:fldChar w:fldCharType="separate"/>
        </w:r>
        <w:r w:rsidRPr="00EC59F4">
          <w:rPr>
            <w:noProof/>
            <w:webHidden/>
          </w:rPr>
          <w:t>5</w:t>
        </w:r>
        <w:r w:rsidRPr="00EC59F4">
          <w:rPr>
            <w:noProof/>
            <w:webHidden/>
          </w:rPr>
          <w:fldChar w:fldCharType="end"/>
        </w:r>
      </w:hyperlink>
    </w:p>
    <w:p w:rsidR="00EC59F4" w:rsidRPr="00EC59F4" w:rsidRDefault="00EC59F4" w:rsidP="00EC59F4">
      <w:pPr>
        <w:pStyle w:val="TableofFigures"/>
        <w:tabs>
          <w:tab w:val="right" w:leader="dot" w:pos="9350"/>
        </w:tabs>
        <w:spacing w:line="360" w:lineRule="auto"/>
        <w:jc w:val="both"/>
        <w:rPr>
          <w:noProof/>
        </w:rPr>
      </w:pPr>
      <w:hyperlink w:anchor="_Toc78459205" w:history="1">
        <w:r w:rsidRPr="00EC59F4">
          <w:rPr>
            <w:rStyle w:val="Hyperlink"/>
            <w:noProof/>
            <w:shd w:val="clear" w:color="auto" w:fill="FFFFFF"/>
          </w:rPr>
          <w:t>References</w:t>
        </w:r>
        <w:r w:rsidRPr="00EC59F4">
          <w:rPr>
            <w:noProof/>
            <w:webHidden/>
          </w:rPr>
          <w:tab/>
        </w:r>
        <w:r w:rsidRPr="00EC59F4">
          <w:rPr>
            <w:noProof/>
            <w:webHidden/>
          </w:rPr>
          <w:fldChar w:fldCharType="begin"/>
        </w:r>
        <w:r w:rsidRPr="00EC59F4">
          <w:rPr>
            <w:noProof/>
            <w:webHidden/>
          </w:rPr>
          <w:instrText xml:space="preserve"> PAGEREF _Toc78459205 \h </w:instrText>
        </w:r>
        <w:r w:rsidRPr="00EC59F4">
          <w:rPr>
            <w:noProof/>
            <w:webHidden/>
          </w:rPr>
        </w:r>
        <w:r w:rsidRPr="00EC59F4">
          <w:rPr>
            <w:noProof/>
            <w:webHidden/>
          </w:rPr>
          <w:fldChar w:fldCharType="separate"/>
        </w:r>
        <w:r w:rsidRPr="00EC59F4">
          <w:rPr>
            <w:noProof/>
            <w:webHidden/>
          </w:rPr>
          <w:t>6</w:t>
        </w:r>
        <w:r w:rsidRPr="00EC59F4">
          <w:rPr>
            <w:noProof/>
            <w:webHidden/>
          </w:rPr>
          <w:fldChar w:fldCharType="end"/>
        </w:r>
      </w:hyperlink>
    </w:p>
    <w:p w:rsidR="00EC59F4" w:rsidRPr="00EC59F4" w:rsidRDefault="00EC59F4" w:rsidP="00EC59F4">
      <w:pPr>
        <w:spacing w:line="360" w:lineRule="auto"/>
        <w:jc w:val="both"/>
        <w:rPr>
          <w:rFonts w:eastAsiaTheme="majorEastAsia"/>
          <w:b/>
          <w:bCs/>
        </w:rPr>
      </w:pPr>
      <w:r w:rsidRPr="00EC59F4">
        <w:fldChar w:fldCharType="end"/>
      </w:r>
      <w:r w:rsidRPr="00EC59F4">
        <w:br w:type="page"/>
      </w:r>
    </w:p>
    <w:p w:rsidR="00882E57" w:rsidRPr="00EC59F4" w:rsidRDefault="00AA3DE4" w:rsidP="00EC59F4">
      <w:pPr>
        <w:pStyle w:val="Heading1"/>
        <w:spacing w:line="360" w:lineRule="auto"/>
        <w:jc w:val="both"/>
        <w:rPr>
          <w:rFonts w:ascii="Times New Roman" w:hAnsi="Times New Roman" w:cs="Times New Roman"/>
          <w:color w:val="000000" w:themeColor="text1"/>
          <w:sz w:val="24"/>
          <w:szCs w:val="24"/>
        </w:rPr>
      </w:pPr>
      <w:bookmarkStart w:id="0" w:name="_Toc78459200"/>
      <w:r w:rsidRPr="00EC59F4">
        <w:rPr>
          <w:rFonts w:ascii="Times New Roman" w:hAnsi="Times New Roman" w:cs="Times New Roman"/>
          <w:color w:val="000000" w:themeColor="text1"/>
          <w:sz w:val="24"/>
          <w:szCs w:val="24"/>
        </w:rPr>
        <w:lastRenderedPageBreak/>
        <w:t>Introduction</w:t>
      </w:r>
      <w:bookmarkEnd w:id="0"/>
    </w:p>
    <w:p w:rsidR="00882E57" w:rsidRPr="00EC59F4" w:rsidRDefault="00AA3DE4" w:rsidP="00EC59F4">
      <w:pPr>
        <w:spacing w:line="360" w:lineRule="auto"/>
        <w:jc w:val="both"/>
      </w:pPr>
      <w:r w:rsidRPr="00EC59F4">
        <w:t xml:space="preserve">The assignment will highlight various aspects of a career and about its various external and internal factors which will be measured by a SWOT framework. Finally, a PDP will be developed for further development in that respective field. </w:t>
      </w:r>
    </w:p>
    <w:p w:rsidR="00BF77B3" w:rsidRPr="00EC59F4" w:rsidRDefault="00AA3DE4" w:rsidP="00EC59F4">
      <w:pPr>
        <w:pStyle w:val="Heading1"/>
        <w:spacing w:line="360" w:lineRule="auto"/>
        <w:jc w:val="both"/>
        <w:rPr>
          <w:rFonts w:ascii="Times New Roman" w:hAnsi="Times New Roman" w:cs="Times New Roman"/>
          <w:color w:val="000000" w:themeColor="text1"/>
          <w:sz w:val="24"/>
          <w:szCs w:val="24"/>
        </w:rPr>
      </w:pPr>
      <w:bookmarkStart w:id="1" w:name="_Toc78459201"/>
      <w:r w:rsidRPr="00EC59F4">
        <w:rPr>
          <w:rFonts w:ascii="Times New Roman" w:hAnsi="Times New Roman" w:cs="Times New Roman"/>
          <w:color w:val="000000" w:themeColor="text1"/>
          <w:sz w:val="24"/>
          <w:szCs w:val="24"/>
        </w:rPr>
        <w:t>Intended career.</w:t>
      </w:r>
      <w:bookmarkEnd w:id="1"/>
      <w:r w:rsidRPr="00EC59F4">
        <w:rPr>
          <w:rFonts w:ascii="Times New Roman" w:hAnsi="Times New Roman" w:cs="Times New Roman"/>
          <w:color w:val="000000" w:themeColor="text1"/>
          <w:sz w:val="24"/>
          <w:szCs w:val="24"/>
        </w:rPr>
        <w:t xml:space="preserve"> </w:t>
      </w:r>
    </w:p>
    <w:p w:rsidR="00BF77B3" w:rsidRPr="00EC59F4" w:rsidRDefault="00AA3DE4" w:rsidP="00EC59F4">
      <w:pPr>
        <w:spacing w:line="360" w:lineRule="auto"/>
        <w:jc w:val="both"/>
      </w:pPr>
      <w:r w:rsidRPr="00EC59F4">
        <w:t>I have been working as a human resource manager in an organization in the United Kingdom. As a human resource manager, I have to deal with a hell lot of people altogether and also, need to solve their various problems and issues within the organizational t</w:t>
      </w:r>
      <w:r w:rsidRPr="00EC59F4">
        <w:t>erm. A human resource manager is a backbone for any sort of a business organization they provide perspective to the business organization and also, promotes efficiency within the organization by hiring potential employees within the organization and placin</w:t>
      </w:r>
      <w:r w:rsidRPr="00EC59F4">
        <w:t>g them in the suitable position so, that the organization and the employ may achieve full efficiency. Apart from these a human resource manager also, has to deal with other several aspects of the organization as well such as various financial terms, equali</w:t>
      </w:r>
      <w:r w:rsidRPr="00EC59F4">
        <w:t xml:space="preserve">ty, and diversity within the workforce, and so on. The human resource manager acts as a linkup between the higher officials and the employees of the organization. Human resource managers also help a business organization to be cost-effective as well. As a </w:t>
      </w:r>
      <w:r w:rsidRPr="00EC59F4">
        <w:t>human resource manager, I have operated various aspects of the organization from a wide variety of aspect</w:t>
      </w:r>
      <w:r w:rsidR="00882E57" w:rsidRPr="00EC59F4">
        <w:rPr>
          <w:color w:val="000000"/>
          <w:shd w:val="clear" w:color="auto" w:fill="FFFFFF"/>
        </w:rPr>
        <w:t>s (en, 2021)</w:t>
      </w:r>
      <w:r w:rsidRPr="00EC59F4">
        <w:t>. As an HR manager, I have also, faced a lot of ups and downs along with the organization especially during these tough phases of the pande</w:t>
      </w:r>
      <w:r w:rsidRPr="00EC59F4">
        <w:t xml:space="preserve">mic. I have studied a lot about management and I have a good amount of experience in this field as well. </w:t>
      </w:r>
    </w:p>
    <w:p w:rsidR="00BF77B3" w:rsidRPr="00EC59F4" w:rsidRDefault="00AA3DE4" w:rsidP="00EC59F4">
      <w:pPr>
        <w:pStyle w:val="Heading1"/>
        <w:spacing w:line="360" w:lineRule="auto"/>
        <w:jc w:val="both"/>
        <w:rPr>
          <w:rFonts w:ascii="Times New Roman" w:hAnsi="Times New Roman" w:cs="Times New Roman"/>
          <w:color w:val="000000" w:themeColor="text1"/>
          <w:sz w:val="24"/>
          <w:szCs w:val="24"/>
        </w:rPr>
      </w:pPr>
      <w:bookmarkStart w:id="2" w:name="_Toc78459202"/>
      <w:r w:rsidRPr="00EC59F4">
        <w:rPr>
          <w:rFonts w:ascii="Times New Roman" w:hAnsi="Times New Roman" w:cs="Times New Roman"/>
          <w:color w:val="000000" w:themeColor="text1"/>
          <w:sz w:val="24"/>
          <w:szCs w:val="24"/>
        </w:rPr>
        <w:t>SWOT of a Human Resource Manager.</w:t>
      </w:r>
      <w:bookmarkEnd w:id="2"/>
    </w:p>
    <w:p w:rsidR="00BF77B3" w:rsidRPr="00EC59F4" w:rsidRDefault="00AA3DE4" w:rsidP="00EC59F4">
      <w:pPr>
        <w:spacing w:line="360" w:lineRule="auto"/>
        <w:jc w:val="both"/>
      </w:pPr>
      <w:r w:rsidRPr="00EC59F4">
        <w:t>As a human resource manager, I personally feel that I have a lot of aspects which I need to improve and some aspects</w:t>
      </w:r>
      <w:r w:rsidRPr="00EC59F4">
        <w:t xml:space="preserve"> which provide me more confidence within my workplace especially in the modern one which is way more competitive in nature. For estimating my various strengths and weaknesses I am going to use a SWOT framework of analysis which is an effective way to deter</w:t>
      </w:r>
      <w:r w:rsidRPr="00EC59F4">
        <w:t>mine various factors which affect a perspective such as both in terms of internal and external. A SWOT framework deals with various externals factors which may affect which include aspects such as various threats and opportunities</w:t>
      </w:r>
      <w:r w:rsidR="00882E57" w:rsidRPr="00EC59F4">
        <w:rPr>
          <w:color w:val="000000"/>
          <w:shd w:val="clear" w:color="auto" w:fill="FFFFFF"/>
        </w:rPr>
        <w:t xml:space="preserve"> (Mindtools, 2021)</w:t>
      </w:r>
      <w:r w:rsidRPr="00EC59F4">
        <w:t xml:space="preserve">. </w:t>
      </w:r>
    </w:p>
    <w:p w:rsidR="00BF77B3" w:rsidRPr="00EC59F4" w:rsidRDefault="00AA3DE4" w:rsidP="00EC59F4">
      <w:pPr>
        <w:spacing w:line="360" w:lineRule="auto"/>
        <w:jc w:val="both"/>
      </w:pPr>
      <w:r w:rsidRPr="00EC59F4">
        <w:rPr>
          <w:b/>
        </w:rPr>
        <w:lastRenderedPageBreak/>
        <w:t>Stren</w:t>
      </w:r>
      <w:r w:rsidRPr="00EC59F4">
        <w:rPr>
          <w:b/>
        </w:rPr>
        <w:t>gths</w:t>
      </w:r>
      <w:r w:rsidRPr="00EC59F4">
        <w:t>- As a human resource manager I feel that I have good and effective communication skills which helps me to deal with a hell of a lot of people at the same time and also, allows me to solve various issues within the business organization. A Human resour</w:t>
      </w:r>
      <w:r w:rsidRPr="00EC59F4">
        <w:t>ce manager also should have effective leadership skills which makes them worthy within an organization</w:t>
      </w:r>
      <w:r w:rsidR="00882E57" w:rsidRPr="00EC59F4">
        <w:rPr>
          <w:color w:val="000000"/>
          <w:shd w:val="clear" w:color="auto" w:fill="FFFFFF"/>
        </w:rPr>
        <w:t xml:space="preserve"> (Viventium, 2021)</w:t>
      </w:r>
      <w:r w:rsidRPr="00EC59F4">
        <w:t>. I feel I have some good leadership skills which help me to do my job way more effectively in my workplace. Being a leader does not mea</w:t>
      </w:r>
      <w:r w:rsidRPr="00EC59F4">
        <w:t>n I only have to command being a leader means to properly guide the employees and the organization to the path of its success.</w:t>
      </w:r>
    </w:p>
    <w:p w:rsidR="00BF77B3" w:rsidRPr="00EC59F4" w:rsidRDefault="00AA3DE4" w:rsidP="00EC59F4">
      <w:pPr>
        <w:spacing w:line="360" w:lineRule="auto"/>
        <w:jc w:val="both"/>
      </w:pPr>
      <w:r w:rsidRPr="00EC59F4">
        <w:rPr>
          <w:b/>
        </w:rPr>
        <w:t>Weakness</w:t>
      </w:r>
      <w:r w:rsidRPr="00EC59F4">
        <w:t xml:space="preserve">- Along with the positive aspects I also, have some negative aspects in other words weaknesses as well. I feel that I </w:t>
      </w:r>
      <w:r w:rsidRPr="00EC59F4">
        <w:t>need to improve my prospects of networking as it will help the business organization I am working in to promote and develop its brand image. I need to mix with more number of people which will help me to develop more aspects of networking within the busine</w:t>
      </w:r>
      <w:r w:rsidRPr="00EC59F4">
        <w:t>ss organization. Sound skills of networking also, helps also, a business organization to develop their products and services as well</w:t>
      </w:r>
      <w:r w:rsidR="00882E57" w:rsidRPr="00EC59F4">
        <w:rPr>
          <w:color w:val="000000"/>
          <w:shd w:val="clear" w:color="auto" w:fill="FFFFFF"/>
        </w:rPr>
        <w:t xml:space="preserve"> (Business.qld.gov.au, 2021)</w:t>
      </w:r>
      <w:r w:rsidRPr="00EC59F4">
        <w:t>. I also, need to have strong aspects of budgeting as well for making my business organization c</w:t>
      </w:r>
      <w:r w:rsidRPr="00EC59F4">
        <w:t xml:space="preserve">ost-effective and also, so that I may contribute to the financial prospects of the organization. </w:t>
      </w:r>
    </w:p>
    <w:p w:rsidR="00BF77B3" w:rsidRPr="00EC59F4" w:rsidRDefault="00AA3DE4" w:rsidP="00EC59F4">
      <w:pPr>
        <w:spacing w:line="360" w:lineRule="auto"/>
        <w:jc w:val="both"/>
      </w:pPr>
      <w:r w:rsidRPr="00EC59F4">
        <w:rPr>
          <w:b/>
        </w:rPr>
        <w:t>Opportunities</w:t>
      </w:r>
      <w:r w:rsidRPr="00EC59F4">
        <w:t>- Human resource managers possess a lot of opportunities for improvement which helps them to foster the organization they are working in way more</w:t>
      </w:r>
      <w:r w:rsidRPr="00EC59F4">
        <w:t xml:space="preserve"> effectively. By fostering and developing their weakness the managers have the opportunity of shifting to some potential and better organization which will fetch them more and higher rate of salaries. By working as a human resource manager I may learn vari</w:t>
      </w:r>
      <w:r w:rsidRPr="00EC59F4">
        <w:t xml:space="preserve">ous corporate skills and knowledge as well. </w:t>
      </w:r>
    </w:p>
    <w:p w:rsidR="00BF77B3" w:rsidRPr="00EC59F4" w:rsidRDefault="00AA3DE4" w:rsidP="00EC59F4">
      <w:pPr>
        <w:spacing w:line="360" w:lineRule="auto"/>
        <w:jc w:val="both"/>
      </w:pPr>
      <w:r w:rsidRPr="00EC59F4">
        <w:rPr>
          <w:b/>
        </w:rPr>
        <w:t>Threats</w:t>
      </w:r>
      <w:r w:rsidRPr="00EC59F4">
        <w:t>- As a Human Resource Manager I have a lot of threats of losing my job due to this uncertain situation of the pandemic. I also pose a lot of threats from other human resource managers as well who might be</w:t>
      </w:r>
      <w:r w:rsidRPr="00EC59F4">
        <w:t xml:space="preserve"> more potential than me. </w:t>
      </w:r>
    </w:p>
    <w:p w:rsidR="00BF77B3" w:rsidRPr="00EC59F4" w:rsidRDefault="00AA3DE4" w:rsidP="00EC59F4">
      <w:pPr>
        <w:pStyle w:val="Heading1"/>
        <w:spacing w:line="360" w:lineRule="auto"/>
        <w:jc w:val="both"/>
        <w:rPr>
          <w:rFonts w:ascii="Times New Roman" w:hAnsi="Times New Roman" w:cs="Times New Roman"/>
          <w:color w:val="000000" w:themeColor="text1"/>
          <w:sz w:val="24"/>
          <w:szCs w:val="24"/>
        </w:rPr>
      </w:pPr>
      <w:bookmarkStart w:id="3" w:name="_Toc78459203"/>
      <w:r w:rsidRPr="00EC59F4">
        <w:rPr>
          <w:rFonts w:ascii="Times New Roman" w:hAnsi="Times New Roman" w:cs="Times New Roman"/>
          <w:color w:val="000000" w:themeColor="text1"/>
          <w:sz w:val="24"/>
          <w:szCs w:val="24"/>
        </w:rPr>
        <w:t>PDP</w:t>
      </w:r>
      <w:bookmarkEnd w:id="3"/>
    </w:p>
    <w:p w:rsidR="00BF77B3" w:rsidRPr="00EC59F4" w:rsidRDefault="00AA3DE4" w:rsidP="00EC59F4">
      <w:pPr>
        <w:spacing w:line="360" w:lineRule="auto"/>
        <w:jc w:val="both"/>
      </w:pPr>
      <w:r w:rsidRPr="00EC59F4">
        <w:t>For developing my weakness I am going to use a PDP which will allow me to develop effectively. A PDP is a written account of reflection and aspects of improvement. It's an effective action plan which deals with aspects of pers</w:t>
      </w:r>
      <w:r w:rsidRPr="00EC59F4">
        <w:t>onal growth and career growth</w:t>
      </w:r>
      <w:r w:rsidR="00882E57" w:rsidRPr="00EC59F4">
        <w:rPr>
          <w:color w:val="000000"/>
          <w:shd w:val="clear" w:color="auto" w:fill="FFFFFF"/>
        </w:rPr>
        <w:t xml:space="preserve"> (Medium, 2021)</w:t>
      </w:r>
      <w:r w:rsidRPr="00EC59F4">
        <w:t>.</w:t>
      </w:r>
    </w:p>
    <w:p w:rsidR="00BF77B3" w:rsidRPr="00EC59F4" w:rsidRDefault="00AA3DE4" w:rsidP="00EC59F4">
      <w:pPr>
        <w:spacing w:line="360" w:lineRule="auto"/>
        <w:jc w:val="both"/>
      </w:pPr>
      <w:r w:rsidRPr="00EC59F4">
        <w:rPr>
          <w:b/>
        </w:rPr>
        <w:lastRenderedPageBreak/>
        <w:t>Goal Setting</w:t>
      </w:r>
      <w:r w:rsidRPr="00EC59F4">
        <w:t xml:space="preserve">- My goal is to improve my aspects of financial terms and networking which will help me to foster my job role more appropriately. </w:t>
      </w:r>
    </w:p>
    <w:p w:rsidR="00BF77B3" w:rsidRPr="00EC59F4" w:rsidRDefault="00AA3DE4" w:rsidP="00EC59F4">
      <w:pPr>
        <w:spacing w:line="360" w:lineRule="auto"/>
        <w:jc w:val="both"/>
      </w:pPr>
      <w:r w:rsidRPr="00EC59F4">
        <w:rPr>
          <w:b/>
        </w:rPr>
        <w:t xml:space="preserve">Prioritising goals- </w:t>
      </w:r>
      <w:r w:rsidRPr="00EC59F4">
        <w:t xml:space="preserve">I may achieve my goals through proper guidance </w:t>
      </w:r>
      <w:r w:rsidRPr="00EC59F4">
        <w:t xml:space="preserve">from my seniors and also, there are various courses available in the United Kingdom which will help me to improve. </w:t>
      </w:r>
    </w:p>
    <w:p w:rsidR="00BF77B3" w:rsidRPr="00EC59F4" w:rsidRDefault="00AA3DE4" w:rsidP="00EC59F4">
      <w:pPr>
        <w:spacing w:line="360" w:lineRule="auto"/>
        <w:jc w:val="both"/>
      </w:pPr>
      <w:r w:rsidRPr="00EC59F4">
        <w:rPr>
          <w:b/>
        </w:rPr>
        <w:t>Setting Deadlines</w:t>
      </w:r>
      <w:r w:rsidRPr="00EC59F4">
        <w:t xml:space="preserve">- I need to be very quick thus, I need to achieve my objectives from 29th of July by 20th of August. </w:t>
      </w:r>
    </w:p>
    <w:p w:rsidR="00BF77B3" w:rsidRPr="00EC59F4" w:rsidRDefault="00AA3DE4" w:rsidP="00EC59F4">
      <w:pPr>
        <w:spacing w:line="360" w:lineRule="auto"/>
        <w:jc w:val="both"/>
      </w:pPr>
      <w:r w:rsidRPr="00EC59F4">
        <w:rPr>
          <w:b/>
        </w:rPr>
        <w:t xml:space="preserve">Threats and </w:t>
      </w:r>
      <w:r w:rsidRPr="00EC59F4">
        <w:rPr>
          <w:b/>
        </w:rPr>
        <w:t>opportunities-</w:t>
      </w:r>
      <w:r w:rsidRPr="00EC59F4">
        <w:t xml:space="preserve"> Various aspects of threats are that I may face various issues due to the pandemic situation and also, there are a lot of opportunities as well such as by developing my skills I may reach to a better level. </w:t>
      </w:r>
    </w:p>
    <w:p w:rsidR="00BF77B3" w:rsidRPr="00EC59F4" w:rsidRDefault="00AA3DE4" w:rsidP="00EC59F4">
      <w:pPr>
        <w:spacing w:line="360" w:lineRule="auto"/>
        <w:jc w:val="both"/>
      </w:pPr>
      <w:r w:rsidRPr="00EC59F4">
        <w:rPr>
          <w:b/>
        </w:rPr>
        <w:t>Developing myself</w:t>
      </w:r>
      <w:r w:rsidRPr="00EC59F4">
        <w:t xml:space="preserve">- I need to work </w:t>
      </w:r>
      <w:r w:rsidRPr="00EC59F4">
        <w:t xml:space="preserve">on my skills so that I may foster my opportunities pretty effectively which will help me to work in a better way. </w:t>
      </w:r>
    </w:p>
    <w:p w:rsidR="00BF77B3" w:rsidRPr="00EC59F4" w:rsidRDefault="00AA3DE4" w:rsidP="00EC59F4">
      <w:pPr>
        <w:spacing w:line="360" w:lineRule="auto"/>
        <w:jc w:val="both"/>
      </w:pPr>
      <w:r w:rsidRPr="00EC59F4">
        <w:rPr>
          <w:b/>
        </w:rPr>
        <w:t>Using a support network</w:t>
      </w:r>
      <w:r w:rsidRPr="00EC59F4">
        <w:t xml:space="preserve">- I may take help from my seniors and other people who are working as HR managers as well. </w:t>
      </w:r>
    </w:p>
    <w:p w:rsidR="00882E57" w:rsidRPr="00EC59F4" w:rsidRDefault="00AA3DE4" w:rsidP="00EC59F4">
      <w:pPr>
        <w:spacing w:line="360" w:lineRule="auto"/>
        <w:jc w:val="both"/>
      </w:pPr>
      <w:r w:rsidRPr="00EC59F4">
        <w:rPr>
          <w:b/>
        </w:rPr>
        <w:t xml:space="preserve">Measure Groups- </w:t>
      </w:r>
      <w:r w:rsidRPr="00EC59F4">
        <w:t>After achi</w:t>
      </w:r>
      <w:r w:rsidRPr="00EC59F4">
        <w:t xml:space="preserve">eving my objectives I need to monitor my growth in order to know my current position. </w:t>
      </w:r>
    </w:p>
    <w:p w:rsidR="00882E57" w:rsidRPr="00EC59F4" w:rsidRDefault="00AA3DE4" w:rsidP="00EC59F4">
      <w:pPr>
        <w:pStyle w:val="Heading1"/>
        <w:spacing w:line="360" w:lineRule="auto"/>
        <w:jc w:val="both"/>
        <w:rPr>
          <w:rFonts w:ascii="Times New Roman" w:hAnsi="Times New Roman" w:cs="Times New Roman"/>
          <w:color w:val="000000" w:themeColor="text1"/>
          <w:sz w:val="24"/>
          <w:szCs w:val="24"/>
        </w:rPr>
      </w:pPr>
      <w:bookmarkStart w:id="4" w:name="_Toc78459204"/>
      <w:r w:rsidRPr="00EC59F4">
        <w:rPr>
          <w:rFonts w:ascii="Times New Roman" w:hAnsi="Times New Roman" w:cs="Times New Roman"/>
          <w:color w:val="000000" w:themeColor="text1"/>
          <w:sz w:val="24"/>
          <w:szCs w:val="24"/>
        </w:rPr>
        <w:t>Conclusion</w:t>
      </w:r>
      <w:bookmarkEnd w:id="4"/>
      <w:r w:rsidRPr="00EC59F4">
        <w:rPr>
          <w:rFonts w:ascii="Times New Roman" w:hAnsi="Times New Roman" w:cs="Times New Roman"/>
          <w:color w:val="000000" w:themeColor="text1"/>
          <w:sz w:val="24"/>
          <w:szCs w:val="24"/>
        </w:rPr>
        <w:t xml:space="preserve"> </w:t>
      </w:r>
    </w:p>
    <w:p w:rsidR="00882E57" w:rsidRPr="00EC59F4" w:rsidRDefault="00AA3DE4" w:rsidP="00EC59F4">
      <w:pPr>
        <w:spacing w:line="360" w:lineRule="auto"/>
        <w:jc w:val="both"/>
      </w:pPr>
      <w:r w:rsidRPr="00EC59F4">
        <w:t>The assignment mainly highlights various aspects of an HR manager through a SWOT framework and how can be the weakness may be developed and also, been highli</w:t>
      </w:r>
      <w:r w:rsidRPr="00EC59F4">
        <w:t xml:space="preserve">ghted through a PDP. </w:t>
      </w:r>
    </w:p>
    <w:p w:rsidR="00882E57" w:rsidRPr="00EC59F4" w:rsidRDefault="00AA3DE4" w:rsidP="00EC59F4">
      <w:pPr>
        <w:spacing w:line="360" w:lineRule="auto"/>
        <w:jc w:val="both"/>
        <w:rPr>
          <w:color w:val="000000"/>
          <w:shd w:val="clear" w:color="auto" w:fill="FFFFFF"/>
        </w:rPr>
      </w:pPr>
      <w:r w:rsidRPr="00EC59F4">
        <w:rPr>
          <w:color w:val="000000"/>
          <w:shd w:val="clear" w:color="auto" w:fill="FFFFFF"/>
        </w:rPr>
        <w:br w:type="page"/>
      </w:r>
    </w:p>
    <w:p w:rsidR="00882E57" w:rsidRPr="00EC59F4" w:rsidRDefault="00AA3DE4" w:rsidP="00EC59F4">
      <w:pPr>
        <w:pStyle w:val="Heading1"/>
        <w:spacing w:line="360" w:lineRule="auto"/>
        <w:jc w:val="both"/>
        <w:rPr>
          <w:rFonts w:ascii="Times New Roman" w:hAnsi="Times New Roman" w:cs="Times New Roman"/>
          <w:color w:val="000000" w:themeColor="text1"/>
          <w:sz w:val="24"/>
          <w:szCs w:val="24"/>
          <w:shd w:val="clear" w:color="auto" w:fill="FFFFFF"/>
        </w:rPr>
      </w:pPr>
      <w:bookmarkStart w:id="5" w:name="_Toc78459205"/>
      <w:r w:rsidRPr="00EC59F4">
        <w:rPr>
          <w:rFonts w:ascii="Times New Roman" w:hAnsi="Times New Roman" w:cs="Times New Roman"/>
          <w:color w:val="000000" w:themeColor="text1"/>
          <w:sz w:val="24"/>
          <w:szCs w:val="24"/>
          <w:shd w:val="clear" w:color="auto" w:fill="FFFFFF"/>
        </w:rPr>
        <w:lastRenderedPageBreak/>
        <w:t>References</w:t>
      </w:r>
      <w:bookmarkEnd w:id="5"/>
      <w:r w:rsidRPr="00EC59F4">
        <w:rPr>
          <w:rFonts w:ascii="Times New Roman" w:hAnsi="Times New Roman" w:cs="Times New Roman"/>
          <w:color w:val="000000" w:themeColor="text1"/>
          <w:sz w:val="24"/>
          <w:szCs w:val="24"/>
          <w:shd w:val="clear" w:color="auto" w:fill="FFFFFF"/>
        </w:rPr>
        <w:t xml:space="preserve"> </w:t>
      </w:r>
    </w:p>
    <w:p w:rsidR="00EC59F4" w:rsidRPr="00EC59F4" w:rsidRDefault="00EC59F4" w:rsidP="00EC59F4">
      <w:pPr>
        <w:spacing w:line="360" w:lineRule="auto"/>
        <w:jc w:val="both"/>
        <w:rPr>
          <w:color w:val="000000"/>
          <w:shd w:val="clear" w:color="auto" w:fill="FFFFFF"/>
        </w:rPr>
      </w:pPr>
      <w:r w:rsidRPr="00EC59F4">
        <w:rPr>
          <w:color w:val="000000"/>
          <w:shd w:val="clear" w:color="auto" w:fill="FFFFFF"/>
        </w:rPr>
        <w:t>Business.qld.gov.au. 2021. </w:t>
      </w:r>
      <w:r w:rsidRPr="00EC59F4">
        <w:rPr>
          <w:i/>
          <w:iCs/>
          <w:color w:val="000000"/>
          <w:shd w:val="clear" w:color="auto" w:fill="FFFFFF"/>
        </w:rPr>
        <w:t>Networking in business | Business Queensland</w:t>
      </w:r>
      <w:r w:rsidRPr="00EC59F4">
        <w:rPr>
          <w:color w:val="000000"/>
          <w:shd w:val="clear" w:color="auto" w:fill="FFFFFF"/>
        </w:rPr>
        <w:t>. [online] Available at: &lt;https://www.business.qld.gov.au/running-business/marketing-sales/managing-relationships/networking#:~:text=Networking%20is%20about%20interacting%20with,minimal%20cost%20to%20your%20business.&gt; [Accessed 29 July 2021].</w:t>
      </w:r>
    </w:p>
    <w:p w:rsidR="00EC59F4" w:rsidRPr="00EC59F4" w:rsidRDefault="00EC59F4" w:rsidP="00EC59F4">
      <w:pPr>
        <w:spacing w:line="360" w:lineRule="auto"/>
        <w:jc w:val="both"/>
      </w:pPr>
      <w:r w:rsidRPr="00EC59F4">
        <w:rPr>
          <w:color w:val="000000"/>
          <w:shd w:val="clear" w:color="auto" w:fill="FFFFFF"/>
        </w:rPr>
        <w:t>en. 2021. </w:t>
      </w:r>
      <w:r w:rsidRPr="00EC59F4">
        <w:rPr>
          <w:i/>
          <w:iCs/>
          <w:color w:val="000000"/>
          <w:shd w:val="clear" w:color="auto" w:fill="FFFFFF"/>
        </w:rPr>
        <w:t>The importance of Human Resource Management</w:t>
      </w:r>
      <w:r w:rsidRPr="00EC59F4">
        <w:rPr>
          <w:color w:val="000000"/>
          <w:shd w:val="clear" w:color="auto" w:fill="FFFFFF"/>
        </w:rPr>
        <w:t>. [online] Available at: &lt;https://www.gisma.com/blog/the-importance-of-human-resource-management#:~:text=HR%20managers%20are%20responsible%20for,that%20employees%20need%20training%20for.&gt; [Accessed 29 July 2021].</w:t>
      </w:r>
    </w:p>
    <w:p w:rsidR="00EC59F4" w:rsidRPr="00EC59F4" w:rsidRDefault="00EC59F4" w:rsidP="00EC59F4">
      <w:pPr>
        <w:spacing w:line="360" w:lineRule="auto"/>
        <w:jc w:val="both"/>
      </w:pPr>
      <w:r w:rsidRPr="00EC59F4">
        <w:rPr>
          <w:color w:val="000000"/>
          <w:shd w:val="clear" w:color="auto" w:fill="FFFFFF"/>
        </w:rPr>
        <w:t>Medium. 2021. </w:t>
      </w:r>
      <w:r w:rsidRPr="00EC59F4">
        <w:rPr>
          <w:i/>
          <w:iCs/>
          <w:color w:val="000000"/>
          <w:shd w:val="clear" w:color="auto" w:fill="FFFFFF"/>
        </w:rPr>
        <w:t>How to Write a Personal Development Plan: A Step-by-Step Guide</w:t>
      </w:r>
      <w:r w:rsidRPr="00EC59F4">
        <w:rPr>
          <w:color w:val="000000"/>
          <w:shd w:val="clear" w:color="auto" w:fill="FFFFFF"/>
        </w:rPr>
        <w:t>. [online] Available at: &lt;https://medium.com/@daniel_50531/how-to-write-a-personal-development-plan-a-step-by-step-guide-d16672d8be48&gt; [Accessed 29 July 2021].</w:t>
      </w:r>
    </w:p>
    <w:p w:rsidR="00EC59F4" w:rsidRPr="00EC59F4" w:rsidRDefault="00EC59F4" w:rsidP="00EC59F4">
      <w:pPr>
        <w:spacing w:line="360" w:lineRule="auto"/>
        <w:jc w:val="both"/>
        <w:rPr>
          <w:color w:val="000000"/>
          <w:shd w:val="clear" w:color="auto" w:fill="FFFFFF"/>
        </w:rPr>
      </w:pPr>
      <w:r w:rsidRPr="00EC59F4">
        <w:rPr>
          <w:color w:val="000000"/>
          <w:shd w:val="clear" w:color="auto" w:fill="FFFFFF"/>
        </w:rPr>
        <w:t>Mindtools. 2021. </w:t>
      </w:r>
      <w:r w:rsidRPr="00EC59F4">
        <w:rPr>
          <w:i/>
          <w:iCs/>
          <w:color w:val="000000"/>
          <w:shd w:val="clear" w:color="auto" w:fill="FFFFFF"/>
        </w:rPr>
        <w:t>SWOT Analysis: – How to Develop a Strategy For Success</w:t>
      </w:r>
      <w:r w:rsidRPr="00EC59F4">
        <w:rPr>
          <w:color w:val="000000"/>
          <w:shd w:val="clear" w:color="auto" w:fill="FFFFFF"/>
        </w:rPr>
        <w:t>. [online] Available at: &lt;https://www.mindtools.com/pages/article/newTMC_05.htm&gt; [Accessed 29 July 2021].</w:t>
      </w:r>
    </w:p>
    <w:p w:rsidR="00EC59F4" w:rsidRPr="00EC59F4" w:rsidRDefault="00EC59F4" w:rsidP="00EC59F4">
      <w:pPr>
        <w:spacing w:line="360" w:lineRule="auto"/>
        <w:jc w:val="both"/>
        <w:rPr>
          <w:b/>
        </w:rPr>
      </w:pPr>
      <w:r w:rsidRPr="00EC59F4">
        <w:rPr>
          <w:color w:val="000000"/>
          <w:shd w:val="clear" w:color="auto" w:fill="FFFFFF"/>
        </w:rPr>
        <w:t>Viventium. 2021. </w:t>
      </w:r>
      <w:r w:rsidRPr="00EC59F4">
        <w:rPr>
          <w:i/>
          <w:iCs/>
          <w:color w:val="000000"/>
          <w:shd w:val="clear" w:color="auto" w:fill="FFFFFF"/>
        </w:rPr>
        <w:t>7 Leadership Qualities That Make a Great HR Leader - Viventium</w:t>
      </w:r>
      <w:r w:rsidRPr="00EC59F4">
        <w:rPr>
          <w:color w:val="000000"/>
          <w:shd w:val="clear" w:color="auto" w:fill="FFFFFF"/>
        </w:rPr>
        <w:t>. [online] Available at: &lt;https://www.viventium.com/7-great-hr-leadership-qualities/&gt; [Accessed 29 July 2021].</w:t>
      </w:r>
    </w:p>
    <w:p w:rsidR="00BF77B3" w:rsidRPr="00EC59F4" w:rsidRDefault="00BF77B3" w:rsidP="00EC59F4">
      <w:pPr>
        <w:spacing w:line="360" w:lineRule="auto"/>
        <w:jc w:val="both"/>
      </w:pPr>
    </w:p>
    <w:p w:rsidR="00BF77B3" w:rsidRPr="00EC59F4" w:rsidRDefault="00BF77B3" w:rsidP="00EC59F4">
      <w:pPr>
        <w:spacing w:line="360" w:lineRule="auto"/>
        <w:jc w:val="both"/>
      </w:pPr>
    </w:p>
    <w:p w:rsidR="00882E57" w:rsidRPr="00EC59F4" w:rsidRDefault="00882E57" w:rsidP="00EC59F4">
      <w:pPr>
        <w:spacing w:line="360" w:lineRule="auto"/>
        <w:jc w:val="both"/>
      </w:pPr>
    </w:p>
    <w:p w:rsidR="00882E57" w:rsidRPr="00EC59F4" w:rsidRDefault="00882E57" w:rsidP="00EC59F4">
      <w:pPr>
        <w:spacing w:line="360" w:lineRule="auto"/>
        <w:jc w:val="both"/>
      </w:pPr>
    </w:p>
    <w:sectPr w:rsidR="00882E57" w:rsidRPr="00EC59F4" w:rsidSect="00BF77B3">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A3DE4" w:rsidRDefault="00AA3DE4" w:rsidP="00C1056B">
      <w:pPr>
        <w:spacing w:after="0" w:line="240" w:lineRule="auto"/>
      </w:pPr>
      <w:r>
        <w:separator/>
      </w:r>
    </w:p>
  </w:endnote>
  <w:endnote w:type="continuationSeparator" w:id="1">
    <w:p w:rsidR="00AA3DE4" w:rsidRDefault="00AA3DE4" w:rsidP="00C1056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60936891"/>
      <w:docPartObj>
        <w:docPartGallery w:val="Page Numbers (Bottom of Page)"/>
        <w:docPartUnique/>
      </w:docPartObj>
    </w:sdtPr>
    <w:sdtContent>
      <w:p w:rsidR="00BF77B3" w:rsidRDefault="00C1056B">
        <w:pPr>
          <w:pStyle w:val="Footer"/>
          <w:jc w:val="right"/>
        </w:pPr>
        <w:r>
          <w:fldChar w:fldCharType="begin"/>
        </w:r>
        <w:r w:rsidR="00AA3DE4">
          <w:instrText xml:space="preserve"> PAGE   \* MERGEFORMAT </w:instrText>
        </w:r>
        <w:r>
          <w:fldChar w:fldCharType="separate"/>
        </w:r>
        <w:r w:rsidR="00EC59F4">
          <w:rPr>
            <w:noProof/>
          </w:rPr>
          <w:t>6</w:t>
        </w:r>
        <w:r>
          <w:rPr>
            <w:noProof/>
          </w:rPr>
          <w:fldChar w:fldCharType="end"/>
        </w:r>
      </w:p>
    </w:sdtContent>
  </w:sdt>
  <w:p w:rsidR="00BF77B3" w:rsidRDefault="00BF77B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A3DE4" w:rsidRDefault="00AA3DE4" w:rsidP="00C1056B">
      <w:pPr>
        <w:spacing w:after="0" w:line="240" w:lineRule="auto"/>
      </w:pPr>
      <w:r>
        <w:separator/>
      </w:r>
    </w:p>
  </w:footnote>
  <w:footnote w:type="continuationSeparator" w:id="1">
    <w:p w:rsidR="00AA3DE4" w:rsidRDefault="00AA3DE4" w:rsidP="00C1056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2"/>
  <w:defaultTabStop w:val="720"/>
  <w:characterSpacingControl w:val="doNotCompress"/>
  <w:footnotePr>
    <w:footnote w:id="0"/>
    <w:footnote w:id="1"/>
  </w:footnotePr>
  <w:endnotePr>
    <w:endnote w:id="0"/>
    <w:endnote w:id="1"/>
  </w:endnotePr>
  <w:compat/>
  <w:rsids>
    <w:rsidRoot w:val="00BF77B3"/>
    <w:rsid w:val="00073E9B"/>
    <w:rsid w:val="00487534"/>
    <w:rsid w:val="004A5AC5"/>
    <w:rsid w:val="006617C9"/>
    <w:rsid w:val="00882E57"/>
    <w:rsid w:val="00913CA5"/>
    <w:rsid w:val="00AA3DE4"/>
    <w:rsid w:val="00BA3039"/>
    <w:rsid w:val="00BF77B3"/>
    <w:rsid w:val="00C1056B"/>
    <w:rsid w:val="00EC59F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5AC5"/>
    <w:rPr>
      <w:rFonts w:ascii="Times New Roman" w:hAnsi="Times New Roman" w:cs="Times New Roman"/>
      <w:color w:val="000000" w:themeColor="text1"/>
      <w:sz w:val="24"/>
      <w:szCs w:val="24"/>
    </w:rPr>
  </w:style>
  <w:style w:type="paragraph" w:styleId="Heading1">
    <w:name w:val="heading 1"/>
    <w:basedOn w:val="Normal"/>
    <w:next w:val="Normal"/>
    <w:link w:val="Heading1Char"/>
    <w:uiPriority w:val="9"/>
    <w:qFormat/>
    <w:rsid w:val="00BF77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F77B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F77B3"/>
    <w:rPr>
      <w:rFonts w:ascii="Times New Roman" w:hAnsi="Times New Roman" w:cs="Times New Roman"/>
      <w:color w:val="000000" w:themeColor="text1"/>
      <w:sz w:val="24"/>
      <w:szCs w:val="24"/>
    </w:rPr>
  </w:style>
  <w:style w:type="paragraph" w:styleId="Footer">
    <w:name w:val="footer"/>
    <w:basedOn w:val="Normal"/>
    <w:link w:val="FooterChar"/>
    <w:uiPriority w:val="99"/>
    <w:unhideWhenUsed/>
    <w:rsid w:val="00BF77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77B3"/>
    <w:rPr>
      <w:rFonts w:ascii="Times New Roman" w:hAnsi="Times New Roman" w:cs="Times New Roman"/>
      <w:color w:val="000000" w:themeColor="text1"/>
      <w:sz w:val="24"/>
      <w:szCs w:val="24"/>
    </w:rPr>
  </w:style>
  <w:style w:type="character" w:customStyle="1" w:styleId="Heading1Char">
    <w:name w:val="Heading 1 Char"/>
    <w:basedOn w:val="DefaultParagraphFont"/>
    <w:link w:val="Heading1"/>
    <w:uiPriority w:val="9"/>
    <w:rsid w:val="00BF77B3"/>
    <w:rPr>
      <w:rFonts w:asciiTheme="majorHAnsi" w:eastAsiaTheme="majorEastAsia" w:hAnsiTheme="majorHAnsi" w:cstheme="majorBidi"/>
      <w:b/>
      <w:bCs/>
      <w:color w:val="365F91" w:themeColor="accent1" w:themeShade="BF"/>
      <w:sz w:val="28"/>
      <w:szCs w:val="28"/>
    </w:rPr>
  </w:style>
  <w:style w:type="paragraph" w:styleId="TableofFigures">
    <w:name w:val="table of figures"/>
    <w:basedOn w:val="Normal"/>
    <w:next w:val="Normal"/>
    <w:uiPriority w:val="99"/>
    <w:unhideWhenUsed/>
    <w:rsid w:val="00EC59F4"/>
    <w:pPr>
      <w:spacing w:after="0"/>
    </w:pPr>
  </w:style>
  <w:style w:type="character" w:styleId="Hyperlink">
    <w:name w:val="Hyperlink"/>
    <w:basedOn w:val="DefaultParagraphFont"/>
    <w:uiPriority w:val="99"/>
    <w:unhideWhenUsed/>
    <w:rsid w:val="00EC59F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9FAD91-F8DD-410A-822A-697154587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6</Pages>
  <Words>1163</Words>
  <Characters>6634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Sagnik Sengupta</dc:creator>
  <cp:lastModifiedBy>Sagnik Sengupta</cp:lastModifiedBy>
  <cp:revision>2</cp:revision>
  <dcterms:created xsi:type="dcterms:W3CDTF">2021-07-29T06:45:00Z</dcterms:created>
  <dcterms:modified xsi:type="dcterms:W3CDTF">2021-07-29T08:23:00Z</dcterms:modified>
</cp:coreProperties>
</file>