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23352" w14:textId="123BDBE9" w:rsidR="0092431A" w:rsidRDefault="009C6A7F">
      <w:r w:rsidRPr="009C6A7F">
        <w:t xml:space="preserve">I believe that some the reasons that M&amp;S are in decline is because the company has a real lack of brand awareness. This coupled with confusing marketing campaigns that are not really targeting their ideal target demographic., and </w:t>
      </w:r>
      <w:proofErr w:type="gramStart"/>
      <w:r w:rsidRPr="009C6A7F">
        <w:t>as a whole their</w:t>
      </w:r>
      <w:proofErr w:type="gramEnd"/>
      <w:r w:rsidRPr="009C6A7F">
        <w:t xml:space="preserve"> brand needs modernizing (in the retail department at least).  </w:t>
      </w:r>
    </w:p>
    <w:p w14:paraId="1D704579" w14:textId="31A36D73" w:rsidR="009C6A7F" w:rsidRDefault="009C6A7F">
      <w:r w:rsidRPr="009C6A7F">
        <w:t xml:space="preserve">If you ask anyone who is M&amp;S target demographic is they would more than likely say it was an older person that has more than enough money to comfortably shop at their stores. But the brand has fallen short of late, because the design of their cloths (in my opinion) has been accused of being outdated and in need of modernization, this plus the fact that if you pass a M&amp;S advertisement you will most likely see a younger model probably in their 20s or 30s modelling clothes that are targeted for customer in their 60s and 70s. This can be confusing to the M&amp;S shopper leaving the younger customers not wanting to buy their outdated fashion and leaving the older customer not wanting to buy their clothes from their because they might feel as if the clothes are targeted toward more younger customers. This is where I believe M&amp;S have gone wrong in recent years.  </w:t>
      </w:r>
    </w:p>
    <w:p w14:paraId="65AAA360" w14:textId="1E003C3D" w:rsidR="009C6A7F" w:rsidRDefault="00A4663C">
      <w:r w:rsidRPr="00A4663C">
        <w:t>In the book 12 months to 1 million (</w:t>
      </w:r>
      <w:proofErr w:type="spellStart"/>
      <w:r w:rsidRPr="00A4663C">
        <w:t>moran</w:t>
      </w:r>
      <w:proofErr w:type="spellEnd"/>
      <w:r w:rsidRPr="00A4663C">
        <w:t>, R) states that it is not really what you sell its about who are you selling too. For example, there could be two different coffee companies selling the same coffee beans, both successful but one is marketed towards high end coffee shops and the other company is marketed towards men that really do not care much about flavours they just want a boost before they must face the day. In M&amp;S case they are trying to sell their products but are not really targeting their ideal person.</w:t>
      </w:r>
      <w:r>
        <w:t xml:space="preserve"> </w:t>
      </w:r>
    </w:p>
    <w:p w14:paraId="0A13A1C4" w14:textId="3A214D45" w:rsidR="00343266" w:rsidRDefault="00343266">
      <w:r w:rsidRPr="00343266">
        <w:t xml:space="preserve">In M&amp;S case they must practice self-renewal to keep up to date in changing </w:t>
      </w:r>
      <w:proofErr w:type="gramStart"/>
      <w:r w:rsidRPr="00343266">
        <w:t>times, if</w:t>
      </w:r>
      <w:proofErr w:type="gramEnd"/>
      <w:r w:rsidRPr="00343266">
        <w:t xml:space="preserve"> they do not do so they run the risk of falling behind. They must renew the way that their ideal customer thinks about them to stay relevant in today’s retail environment.  </w:t>
      </w:r>
    </w:p>
    <w:p w14:paraId="2A9E21BD" w14:textId="49689E4E" w:rsidR="00343266" w:rsidRDefault="00BA2CD4">
      <w:r w:rsidRPr="00BA2CD4">
        <w:t>I would go to the designer's team and revamp the items of clothing that they are selling to keep up with the trends of the modern day. I would also go to the advertisement and marketing teams to really refine and pinpoint the ideal customer that M&amp;S are trying to sell to</w:t>
      </w:r>
    </w:p>
    <w:p w14:paraId="4D8DF81E" w14:textId="1FF513F6" w:rsidR="000A08A6" w:rsidRDefault="000A08A6">
      <w:r w:rsidRPr="000A08A6">
        <w:t xml:space="preserve">In his book how to win friends and how to influence people (Carnegie, D) states that if you have a problem use encouragement to correct these faults in doing </w:t>
      </w:r>
      <w:proofErr w:type="gramStart"/>
      <w:r w:rsidRPr="000A08A6">
        <w:t>so</w:t>
      </w:r>
      <w:proofErr w:type="gramEnd"/>
      <w:r w:rsidRPr="000A08A6">
        <w:t xml:space="preserve"> he says that the faults become easy to correct. In M&amp;S case upper management should use encouragement </w:t>
      </w:r>
      <w:proofErr w:type="spellStart"/>
      <w:r w:rsidRPr="000A08A6">
        <w:t>through out</w:t>
      </w:r>
      <w:proofErr w:type="spellEnd"/>
      <w:r w:rsidRPr="000A08A6">
        <w:t xml:space="preserve"> all teams that are required to make changes to implement this decision.  </w:t>
      </w:r>
    </w:p>
    <w:p w14:paraId="42056E40" w14:textId="452B56A8" w:rsidR="00BA2CD4" w:rsidRDefault="00BA2CD4">
      <w:r w:rsidRPr="00BA2CD4">
        <w:t xml:space="preserve">Some key indicators that the decisions </w:t>
      </w:r>
      <w:proofErr w:type="gramStart"/>
      <w:r w:rsidRPr="00BA2CD4">
        <w:t>is</w:t>
      </w:r>
      <w:proofErr w:type="gramEnd"/>
      <w:r w:rsidRPr="00BA2CD4">
        <w:t xml:space="preserve"> working would be an increase in sales and increase in brand popularity and brand </w:t>
      </w:r>
      <w:r w:rsidR="001045EC" w:rsidRPr="001045EC">
        <w:t>perception</w:t>
      </w:r>
    </w:p>
    <w:p w14:paraId="59920EE6" w14:textId="52E02C85" w:rsidR="00BA2CD4" w:rsidRDefault="00431367">
      <w:r w:rsidRPr="00431367">
        <w:t>I believe a 10% increase in retail sale would be a realistic target for M&amp;S to achieve. This 10% should be the target.</w:t>
      </w:r>
    </w:p>
    <w:p w14:paraId="64FEF7CB" w14:textId="2ACFB96F" w:rsidR="00431367" w:rsidRPr="00431367" w:rsidRDefault="00431367" w:rsidP="00431367">
      <w:r w:rsidRPr="00431367">
        <w:t>I would use data from the M&amp;S sales sheets to gage if the decision is going to meet the desired target.</w:t>
      </w:r>
    </w:p>
    <w:p w14:paraId="27348F77" w14:textId="77777777" w:rsidR="001045EC" w:rsidRDefault="00431367" w:rsidP="00431367">
      <w:r w:rsidRPr="00431367">
        <w:t xml:space="preserve">I would also hold focus groups with the desired targeted customers to get feedback from </w:t>
      </w:r>
      <w:r w:rsidR="001045EC" w:rsidRPr="00431367">
        <w:t>them.</w:t>
      </w:r>
      <w:r w:rsidRPr="00431367">
        <w:t xml:space="preserve"> </w:t>
      </w:r>
    </w:p>
    <w:p w14:paraId="3B07912B" w14:textId="7FF166BF" w:rsidR="001045EC" w:rsidRDefault="00431367" w:rsidP="00431367">
      <w:r w:rsidRPr="00431367">
        <w:t xml:space="preserve"> After 1 year of the decision being put into place, I would hold a meeting with higher management to discuss the plan going forward with the steps in place to see if the brand revamp has improved M&amp;S performance at all.</w:t>
      </w:r>
    </w:p>
    <w:p w14:paraId="66908788" w14:textId="77777777" w:rsidR="001045EC" w:rsidRDefault="001045EC">
      <w:r>
        <w:br w:type="page"/>
      </w:r>
    </w:p>
    <w:p w14:paraId="302678ED" w14:textId="0C3865AC" w:rsidR="00431367" w:rsidRDefault="001452E1" w:rsidP="00431367">
      <w:r w:rsidRPr="001452E1">
        <w:lastRenderedPageBreak/>
        <w:t>Reference list</w:t>
      </w:r>
    </w:p>
    <w:p w14:paraId="55C2E3F1" w14:textId="77777777" w:rsidR="00007A81" w:rsidRPr="00C04E42" w:rsidRDefault="00007A81" w:rsidP="0053485B">
      <w:pPr>
        <w:tabs>
          <w:tab w:val="left" w:pos="1740"/>
        </w:tabs>
      </w:pPr>
      <w:r>
        <w:t xml:space="preserve">Carnegie, D (1936). </w:t>
      </w:r>
      <w:r>
        <w:rPr>
          <w:i/>
          <w:iCs/>
        </w:rPr>
        <w:t xml:space="preserve">How to win friends and influence people, </w:t>
      </w:r>
      <w:r>
        <w:t xml:space="preserve">USA: </w:t>
      </w:r>
      <w:r w:rsidRPr="00007A81">
        <w:t>Simon and Schuster</w:t>
      </w:r>
      <w:r>
        <w:t xml:space="preserve">. </w:t>
      </w:r>
    </w:p>
    <w:p w14:paraId="30AF66C0" w14:textId="77777777" w:rsidR="00007A81" w:rsidRDefault="00007A81" w:rsidP="0053485B">
      <w:pPr>
        <w:tabs>
          <w:tab w:val="left" w:pos="1740"/>
        </w:tabs>
      </w:pPr>
      <w:r>
        <w:t xml:space="preserve">Covey, S (1989). </w:t>
      </w:r>
      <w:r w:rsidRPr="00620B18">
        <w:rPr>
          <w:i/>
          <w:iCs/>
        </w:rPr>
        <w:t>7 habits of highly effective people</w:t>
      </w:r>
      <w:r>
        <w:rPr>
          <w:i/>
          <w:iCs/>
        </w:rPr>
        <w:t xml:space="preserve">, </w:t>
      </w:r>
      <w:r>
        <w:t>USA: free press.</w:t>
      </w:r>
    </w:p>
    <w:p w14:paraId="54059131" w14:textId="77777777" w:rsidR="00007A81" w:rsidRDefault="00007A81" w:rsidP="0053485B">
      <w:pPr>
        <w:tabs>
          <w:tab w:val="left" w:pos="1740"/>
        </w:tabs>
      </w:pPr>
      <w:r>
        <w:t xml:space="preserve">Moran, R (2020). </w:t>
      </w:r>
      <w:r w:rsidRPr="00B23AC3">
        <w:rPr>
          <w:i/>
          <w:iCs/>
        </w:rPr>
        <w:t xml:space="preserve">12 Months to $1 Million: How to Pick a Winning Product, </w:t>
      </w:r>
      <w:r w:rsidRPr="00B23AC3">
        <w:rPr>
          <w:i/>
          <w:iCs/>
        </w:rPr>
        <w:t>build</w:t>
      </w:r>
      <w:r w:rsidRPr="00B23AC3">
        <w:rPr>
          <w:i/>
          <w:iCs/>
        </w:rPr>
        <w:t xml:space="preserve"> a Real Business, and Become a Seven-Figure Entrepreneur</w:t>
      </w:r>
      <w:r>
        <w:rPr>
          <w:i/>
          <w:iCs/>
        </w:rPr>
        <w:t xml:space="preserve">, </w:t>
      </w:r>
      <w:r>
        <w:t xml:space="preserve">Dalles Texas U.S: </w:t>
      </w:r>
      <w:proofErr w:type="spellStart"/>
      <w:r w:rsidRPr="00196861">
        <w:t>BenBella</w:t>
      </w:r>
      <w:proofErr w:type="spellEnd"/>
      <w:r w:rsidRPr="00196861">
        <w:t xml:space="preserve"> Books</w:t>
      </w:r>
      <w:r>
        <w:t xml:space="preserve">. </w:t>
      </w:r>
    </w:p>
    <w:p w14:paraId="749FDC8A" w14:textId="6685B0AC" w:rsidR="00007A81" w:rsidRDefault="00007A81" w:rsidP="001045EC">
      <w:pPr>
        <w:tabs>
          <w:tab w:val="left" w:pos="1740"/>
        </w:tabs>
      </w:pPr>
      <w:r>
        <w:tab/>
        <w:t xml:space="preserve"> </w:t>
      </w:r>
    </w:p>
    <w:sectPr w:rsidR="00007A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A7F"/>
    <w:rsid w:val="00007A81"/>
    <w:rsid w:val="000A08A6"/>
    <w:rsid w:val="001045EC"/>
    <w:rsid w:val="001452E1"/>
    <w:rsid w:val="00147BFD"/>
    <w:rsid w:val="00196861"/>
    <w:rsid w:val="00206C46"/>
    <w:rsid w:val="00267568"/>
    <w:rsid w:val="002D57BE"/>
    <w:rsid w:val="00343266"/>
    <w:rsid w:val="00431367"/>
    <w:rsid w:val="00495C5C"/>
    <w:rsid w:val="0053485B"/>
    <w:rsid w:val="00620B18"/>
    <w:rsid w:val="008239DC"/>
    <w:rsid w:val="0092431A"/>
    <w:rsid w:val="009634D6"/>
    <w:rsid w:val="0098129D"/>
    <w:rsid w:val="009C6A7F"/>
    <w:rsid w:val="00A4663C"/>
    <w:rsid w:val="00A67DA6"/>
    <w:rsid w:val="00B23AC3"/>
    <w:rsid w:val="00B70C79"/>
    <w:rsid w:val="00BA2CD4"/>
    <w:rsid w:val="00C04E42"/>
    <w:rsid w:val="00C9742C"/>
    <w:rsid w:val="00DA2F55"/>
    <w:rsid w:val="00E13B87"/>
    <w:rsid w:val="00F14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2E78"/>
  <w15:chartTrackingRefBased/>
  <w15:docId w15:val="{4173B077-43BB-4282-BA4F-E061E108F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537</Words>
  <Characters>3063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Jackson</dc:creator>
  <cp:keywords/>
  <dc:description/>
  <cp:lastModifiedBy>Liam Jackson</cp:lastModifiedBy>
  <cp:revision>23</cp:revision>
  <dcterms:created xsi:type="dcterms:W3CDTF">2021-06-21T20:51:00Z</dcterms:created>
  <dcterms:modified xsi:type="dcterms:W3CDTF">2021-06-22T12:23:00Z</dcterms:modified>
</cp:coreProperties>
</file>