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01C4258" w14:textId="385F5276" w:rsidR="004A3390" w:rsidRPr="007826B5" w:rsidRDefault="004A3390" w:rsidP="004A3390">
      <w:pPr>
        <w:spacing w:line="240" w:lineRule="auto"/>
        <w:jc w:val="right"/>
        <w:rPr>
          <w:rFonts w:cs="Arial"/>
          <w:b/>
          <w:sz w:val="28"/>
          <w:szCs w:val="28"/>
        </w:rPr>
      </w:pPr>
      <w:r w:rsidRPr="007826B5">
        <w:rPr>
          <w:rFonts w:cs="Arial"/>
          <w:b/>
          <w:sz w:val="28"/>
          <w:szCs w:val="28"/>
        </w:rPr>
        <w:t>APPENDIX GA</w:t>
      </w:r>
    </w:p>
    <w:p w14:paraId="372A180A" w14:textId="77777777" w:rsidR="004A3390" w:rsidRPr="007826B5" w:rsidRDefault="004A3390" w:rsidP="004A3390">
      <w:pPr>
        <w:spacing w:line="240" w:lineRule="auto"/>
        <w:rPr>
          <w:rFonts w:cs="Arial"/>
          <w:sz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4A3390" w:rsidRPr="007826B5" w14:paraId="5B560BE1" w14:textId="77777777" w:rsidTr="006E6B24">
        <w:tc>
          <w:tcPr>
            <w:tcW w:w="9922" w:type="dxa"/>
            <w:shd w:val="clear" w:color="auto" w:fill="C0C0C0"/>
          </w:tcPr>
          <w:p w14:paraId="64E90AF3" w14:textId="77777777" w:rsidR="004A3390" w:rsidRPr="007826B5" w:rsidRDefault="004A3390" w:rsidP="006E6B24">
            <w:pPr>
              <w:keepNext/>
              <w:spacing w:before="120" w:after="120" w:line="240" w:lineRule="auto"/>
              <w:jc w:val="center"/>
              <w:outlineLvl w:val="3"/>
              <w:rPr>
                <w:rFonts w:cs="Arial"/>
                <w:b/>
                <w:sz w:val="40"/>
              </w:rPr>
            </w:pPr>
            <w:r w:rsidRPr="007826B5">
              <w:rPr>
                <w:rFonts w:cs="Arial"/>
                <w:b/>
                <w:sz w:val="40"/>
              </w:rPr>
              <w:t xml:space="preserve">LEVEL 5 ASSESSMENT SPECIFICATION </w:t>
            </w:r>
          </w:p>
        </w:tc>
      </w:tr>
    </w:tbl>
    <w:p w14:paraId="0F129D65" w14:textId="77777777" w:rsidR="004A3390" w:rsidRPr="007826B5" w:rsidRDefault="004A3390" w:rsidP="004A3390">
      <w:pPr>
        <w:spacing w:line="240" w:lineRule="auto"/>
        <w:jc w:val="center"/>
        <w:rPr>
          <w:rFonts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4A3390" w:rsidRPr="007826B5" w14:paraId="289F2F2C" w14:textId="77777777" w:rsidTr="006E6B24">
        <w:tc>
          <w:tcPr>
            <w:tcW w:w="2093" w:type="dxa"/>
            <w:shd w:val="pct15" w:color="auto" w:fill="auto"/>
          </w:tcPr>
          <w:p w14:paraId="582CD952" w14:textId="77777777" w:rsidR="004A3390" w:rsidRPr="007826B5" w:rsidRDefault="004A3390" w:rsidP="006E6B24">
            <w:pPr>
              <w:spacing w:before="120" w:after="120" w:line="240" w:lineRule="auto"/>
              <w:jc w:val="both"/>
              <w:rPr>
                <w:rFonts w:cs="Arial"/>
                <w:b/>
                <w:sz w:val="22"/>
                <w:szCs w:val="22"/>
              </w:rPr>
            </w:pPr>
            <w:r w:rsidRPr="007826B5">
              <w:rPr>
                <w:rFonts w:cs="Arial"/>
                <w:b/>
                <w:sz w:val="22"/>
                <w:szCs w:val="22"/>
              </w:rPr>
              <w:t>Student name:</w:t>
            </w:r>
          </w:p>
        </w:tc>
        <w:tc>
          <w:tcPr>
            <w:tcW w:w="3293" w:type="dxa"/>
          </w:tcPr>
          <w:p w14:paraId="4B9A1061" w14:textId="77777777" w:rsidR="004A3390" w:rsidRPr="007826B5" w:rsidRDefault="004A3390" w:rsidP="006E6B24">
            <w:pPr>
              <w:spacing w:before="120" w:after="120" w:line="240" w:lineRule="auto"/>
              <w:jc w:val="both"/>
              <w:rPr>
                <w:rFonts w:cs="Arial"/>
                <w:b/>
                <w:sz w:val="22"/>
                <w:szCs w:val="22"/>
              </w:rPr>
            </w:pPr>
            <w:r w:rsidRPr="007826B5">
              <w:rPr>
                <w:rFonts w:cs="Arial"/>
                <w:b/>
                <w:sz w:val="22"/>
                <w:szCs w:val="22"/>
              </w:rPr>
              <w:fldChar w:fldCharType="begin">
                <w:ffData>
                  <w:name w:val="Text2"/>
                  <w:enabled/>
                  <w:calcOnExit w:val="0"/>
                  <w:textInput/>
                </w:ffData>
              </w:fldChar>
            </w:r>
            <w:r w:rsidRPr="007826B5">
              <w:rPr>
                <w:rFonts w:cs="Arial"/>
                <w:b/>
                <w:sz w:val="22"/>
                <w:szCs w:val="22"/>
              </w:rPr>
              <w:instrText xml:space="preserve"> FORMTEXT </w:instrText>
            </w:r>
            <w:r w:rsidRPr="007826B5">
              <w:rPr>
                <w:rFonts w:cs="Arial"/>
                <w:b/>
                <w:sz w:val="22"/>
                <w:szCs w:val="22"/>
              </w:rPr>
            </w:r>
            <w:r w:rsidRPr="007826B5">
              <w:rPr>
                <w:rFonts w:cs="Arial"/>
                <w:b/>
                <w:sz w:val="22"/>
                <w:szCs w:val="22"/>
              </w:rPr>
              <w:fldChar w:fldCharType="separate"/>
            </w:r>
            <w:r w:rsidRPr="007826B5">
              <w:rPr>
                <w:rFonts w:cs="Arial"/>
                <w:b/>
                <w:noProof/>
                <w:sz w:val="22"/>
                <w:szCs w:val="22"/>
              </w:rPr>
              <w:t> </w:t>
            </w:r>
            <w:r w:rsidRPr="007826B5">
              <w:rPr>
                <w:rFonts w:cs="Arial"/>
                <w:b/>
                <w:noProof/>
                <w:sz w:val="22"/>
                <w:szCs w:val="22"/>
              </w:rPr>
              <w:t> </w:t>
            </w:r>
            <w:r w:rsidRPr="007826B5">
              <w:rPr>
                <w:rFonts w:cs="Arial"/>
                <w:b/>
                <w:noProof/>
                <w:sz w:val="22"/>
                <w:szCs w:val="22"/>
              </w:rPr>
              <w:t> </w:t>
            </w:r>
            <w:r w:rsidRPr="007826B5">
              <w:rPr>
                <w:rFonts w:cs="Arial"/>
                <w:b/>
                <w:noProof/>
                <w:sz w:val="22"/>
                <w:szCs w:val="22"/>
              </w:rPr>
              <w:t> </w:t>
            </w:r>
            <w:r w:rsidRPr="007826B5">
              <w:rPr>
                <w:rFonts w:cs="Arial"/>
                <w:b/>
                <w:noProof/>
                <w:sz w:val="22"/>
                <w:szCs w:val="22"/>
              </w:rPr>
              <w:t> </w:t>
            </w:r>
            <w:r w:rsidRPr="007826B5">
              <w:rPr>
                <w:rFonts w:cs="Arial"/>
                <w:b/>
                <w:sz w:val="22"/>
                <w:szCs w:val="22"/>
              </w:rPr>
              <w:fldChar w:fldCharType="end"/>
            </w:r>
          </w:p>
        </w:tc>
        <w:tc>
          <w:tcPr>
            <w:tcW w:w="2268" w:type="dxa"/>
            <w:shd w:val="clear" w:color="auto" w:fill="D9D9D9"/>
          </w:tcPr>
          <w:p w14:paraId="70734129" w14:textId="77777777" w:rsidR="004A3390" w:rsidRPr="007826B5" w:rsidRDefault="004A3390" w:rsidP="006E6B24">
            <w:pPr>
              <w:spacing w:before="120" w:after="120" w:line="240" w:lineRule="auto"/>
              <w:jc w:val="both"/>
              <w:rPr>
                <w:rFonts w:cs="Arial"/>
                <w:b/>
                <w:sz w:val="22"/>
                <w:szCs w:val="22"/>
              </w:rPr>
            </w:pPr>
            <w:r w:rsidRPr="007826B5">
              <w:rPr>
                <w:rFonts w:cs="Arial"/>
                <w:b/>
                <w:sz w:val="22"/>
                <w:szCs w:val="22"/>
              </w:rPr>
              <w:t>Student ID number:</w:t>
            </w:r>
          </w:p>
        </w:tc>
        <w:tc>
          <w:tcPr>
            <w:tcW w:w="2268" w:type="dxa"/>
          </w:tcPr>
          <w:p w14:paraId="1097BFA1" w14:textId="77777777" w:rsidR="004A3390" w:rsidRPr="007826B5" w:rsidRDefault="004A3390" w:rsidP="006E6B24">
            <w:pPr>
              <w:spacing w:before="120" w:after="120" w:line="240" w:lineRule="auto"/>
              <w:jc w:val="both"/>
              <w:rPr>
                <w:rFonts w:cs="Arial"/>
                <w:b/>
                <w:sz w:val="22"/>
                <w:szCs w:val="22"/>
              </w:rPr>
            </w:pPr>
          </w:p>
        </w:tc>
      </w:tr>
      <w:tr w:rsidR="004A3390" w:rsidRPr="007826B5" w14:paraId="0ECEB16A" w14:textId="77777777" w:rsidTr="006E6B24">
        <w:tc>
          <w:tcPr>
            <w:tcW w:w="2093" w:type="dxa"/>
            <w:shd w:val="pct15" w:color="auto" w:fill="auto"/>
          </w:tcPr>
          <w:p w14:paraId="7DE180D9" w14:textId="77777777" w:rsidR="004A3390" w:rsidRPr="007826B5" w:rsidRDefault="004A3390" w:rsidP="006E6B24">
            <w:pPr>
              <w:spacing w:before="120" w:after="120" w:line="240" w:lineRule="auto"/>
              <w:jc w:val="both"/>
              <w:rPr>
                <w:rFonts w:cs="Arial"/>
                <w:b/>
                <w:sz w:val="22"/>
                <w:szCs w:val="22"/>
              </w:rPr>
            </w:pPr>
            <w:r w:rsidRPr="007826B5">
              <w:rPr>
                <w:rFonts w:cs="Arial"/>
                <w:b/>
                <w:sz w:val="22"/>
                <w:szCs w:val="22"/>
              </w:rPr>
              <w:t>Programme:</w:t>
            </w:r>
          </w:p>
        </w:tc>
        <w:tc>
          <w:tcPr>
            <w:tcW w:w="7829" w:type="dxa"/>
            <w:gridSpan w:val="3"/>
          </w:tcPr>
          <w:p w14:paraId="4F190B2E" w14:textId="7532C93E" w:rsidR="004A3390" w:rsidRPr="007826B5" w:rsidRDefault="00CF3776" w:rsidP="006E6B24">
            <w:pPr>
              <w:spacing w:before="120" w:after="120" w:line="240" w:lineRule="auto"/>
              <w:jc w:val="both"/>
              <w:rPr>
                <w:rFonts w:cs="Arial"/>
                <w:b/>
                <w:sz w:val="22"/>
                <w:szCs w:val="22"/>
              </w:rPr>
            </w:pPr>
            <w:r>
              <w:rPr>
                <w:rFonts w:cs="Arial"/>
                <w:b/>
                <w:sz w:val="22"/>
                <w:szCs w:val="22"/>
              </w:rPr>
              <w:t>Sports Management Portfolio</w:t>
            </w:r>
          </w:p>
        </w:tc>
      </w:tr>
      <w:tr w:rsidR="004A3390" w:rsidRPr="007826B5" w14:paraId="65395681" w14:textId="77777777" w:rsidTr="006E6B24">
        <w:tc>
          <w:tcPr>
            <w:tcW w:w="2093" w:type="dxa"/>
            <w:shd w:val="pct15" w:color="auto" w:fill="auto"/>
          </w:tcPr>
          <w:p w14:paraId="2A78F0D9" w14:textId="77777777" w:rsidR="004A3390" w:rsidRPr="007826B5" w:rsidRDefault="004A3390" w:rsidP="006E6B24">
            <w:pPr>
              <w:spacing w:before="120" w:after="120" w:line="240" w:lineRule="auto"/>
              <w:jc w:val="both"/>
              <w:rPr>
                <w:rFonts w:cs="Arial"/>
                <w:b/>
                <w:sz w:val="22"/>
                <w:szCs w:val="22"/>
              </w:rPr>
            </w:pPr>
            <w:r w:rsidRPr="007826B5">
              <w:rPr>
                <w:rFonts w:cs="Arial"/>
                <w:b/>
                <w:sz w:val="22"/>
                <w:szCs w:val="22"/>
              </w:rPr>
              <w:t>Module:</w:t>
            </w:r>
          </w:p>
        </w:tc>
        <w:tc>
          <w:tcPr>
            <w:tcW w:w="7829" w:type="dxa"/>
            <w:gridSpan w:val="3"/>
            <w:shd w:val="clear" w:color="auto" w:fill="auto"/>
          </w:tcPr>
          <w:p w14:paraId="7CBC774A" w14:textId="77777777" w:rsidR="004A3390" w:rsidRPr="007826B5" w:rsidRDefault="004A3390" w:rsidP="006E6B24">
            <w:pPr>
              <w:spacing w:before="120" w:after="120" w:line="240" w:lineRule="auto"/>
              <w:jc w:val="both"/>
              <w:rPr>
                <w:rFonts w:cs="Arial"/>
                <w:b/>
                <w:sz w:val="22"/>
                <w:szCs w:val="22"/>
              </w:rPr>
            </w:pPr>
            <w:r w:rsidRPr="00CE12D6">
              <w:rPr>
                <w:rFonts w:cs="Arial"/>
                <w:b/>
                <w:sz w:val="22"/>
                <w:szCs w:val="22"/>
              </w:rPr>
              <w:t xml:space="preserve">Changemakers: </w:t>
            </w:r>
            <w:r w:rsidRPr="0088349E">
              <w:rPr>
                <w:rFonts w:cs="Arial"/>
                <w:b/>
                <w:sz w:val="22"/>
                <w:szCs w:val="22"/>
              </w:rPr>
              <w:t>Building your Personal Brand for Sustainable Employment</w:t>
            </w:r>
          </w:p>
        </w:tc>
      </w:tr>
      <w:tr w:rsidR="004A3390" w:rsidRPr="007826B5" w14:paraId="497C3597" w14:textId="77777777" w:rsidTr="006E6B24">
        <w:tc>
          <w:tcPr>
            <w:tcW w:w="2093" w:type="dxa"/>
            <w:shd w:val="pct15" w:color="auto" w:fill="auto"/>
          </w:tcPr>
          <w:p w14:paraId="63B8802F" w14:textId="77777777" w:rsidR="004A3390" w:rsidRPr="007826B5" w:rsidRDefault="004A3390" w:rsidP="006E6B24">
            <w:pPr>
              <w:spacing w:before="120" w:after="120" w:line="240" w:lineRule="auto"/>
              <w:jc w:val="both"/>
              <w:rPr>
                <w:rFonts w:cs="Arial"/>
                <w:b/>
                <w:sz w:val="22"/>
                <w:szCs w:val="22"/>
              </w:rPr>
            </w:pPr>
            <w:r w:rsidRPr="007826B5">
              <w:rPr>
                <w:rFonts w:cs="Arial"/>
                <w:b/>
                <w:sz w:val="22"/>
                <w:szCs w:val="22"/>
              </w:rPr>
              <w:t>Module code:</w:t>
            </w:r>
          </w:p>
        </w:tc>
        <w:tc>
          <w:tcPr>
            <w:tcW w:w="3293" w:type="dxa"/>
          </w:tcPr>
          <w:p w14:paraId="381A6570" w14:textId="57F7DC5F" w:rsidR="004A3390" w:rsidRPr="007826B5" w:rsidRDefault="00CF3776" w:rsidP="006E6B24">
            <w:pPr>
              <w:spacing w:before="120" w:after="120" w:line="240" w:lineRule="auto"/>
              <w:jc w:val="both"/>
              <w:rPr>
                <w:rFonts w:cs="Arial"/>
                <w:b/>
                <w:sz w:val="22"/>
                <w:szCs w:val="22"/>
              </w:rPr>
            </w:pPr>
            <w:r>
              <w:rPr>
                <w:rFonts w:cs="Arial"/>
                <w:b/>
                <w:sz w:val="22"/>
                <w:szCs w:val="22"/>
              </w:rPr>
              <w:t>BMSM5006</w:t>
            </w:r>
          </w:p>
        </w:tc>
        <w:tc>
          <w:tcPr>
            <w:tcW w:w="2268" w:type="dxa"/>
            <w:shd w:val="clear" w:color="auto" w:fill="D9D9D9"/>
          </w:tcPr>
          <w:p w14:paraId="67B255C6" w14:textId="77777777" w:rsidR="004A3390" w:rsidRPr="002D2DB3" w:rsidRDefault="004A3390" w:rsidP="006E6B24">
            <w:pPr>
              <w:spacing w:line="240" w:lineRule="auto"/>
              <w:rPr>
                <w:rFonts w:cs="Arial"/>
                <w:b/>
                <w:szCs w:val="22"/>
              </w:rPr>
            </w:pPr>
            <w:r w:rsidRPr="002D2DB3">
              <w:rPr>
                <w:b/>
                <w:sz w:val="22"/>
              </w:rPr>
              <w:t>Contribution to Overall Module Assessment (%):</w:t>
            </w:r>
          </w:p>
        </w:tc>
        <w:tc>
          <w:tcPr>
            <w:tcW w:w="2268" w:type="dxa"/>
          </w:tcPr>
          <w:p w14:paraId="3F916FD6" w14:textId="281BAEBA" w:rsidR="004A3390" w:rsidRPr="007826B5" w:rsidRDefault="00CF3776" w:rsidP="006E6B24">
            <w:pPr>
              <w:spacing w:before="120" w:after="120" w:line="240" w:lineRule="auto"/>
              <w:jc w:val="both"/>
              <w:rPr>
                <w:rFonts w:cs="Arial"/>
                <w:b/>
                <w:sz w:val="22"/>
                <w:szCs w:val="22"/>
              </w:rPr>
            </w:pPr>
            <w:r>
              <w:rPr>
                <w:rFonts w:cs="Arial"/>
                <w:b/>
                <w:sz w:val="22"/>
                <w:szCs w:val="22"/>
              </w:rPr>
              <w:t>50%</w:t>
            </w:r>
          </w:p>
        </w:tc>
      </w:tr>
      <w:tr w:rsidR="004A3390" w:rsidRPr="007826B5" w14:paraId="11ADF42D" w14:textId="77777777" w:rsidTr="006E6B24">
        <w:tc>
          <w:tcPr>
            <w:tcW w:w="2093" w:type="dxa"/>
            <w:shd w:val="pct15" w:color="auto" w:fill="auto"/>
          </w:tcPr>
          <w:p w14:paraId="3D20BB52" w14:textId="77777777" w:rsidR="004A3390" w:rsidRPr="007826B5" w:rsidRDefault="004A3390" w:rsidP="006E6B24">
            <w:pPr>
              <w:spacing w:before="120" w:after="120" w:line="240" w:lineRule="auto"/>
              <w:jc w:val="both"/>
              <w:rPr>
                <w:rFonts w:cs="Arial"/>
                <w:b/>
                <w:sz w:val="22"/>
                <w:szCs w:val="22"/>
              </w:rPr>
            </w:pPr>
            <w:r w:rsidRPr="007826B5">
              <w:rPr>
                <w:rFonts w:cs="Arial"/>
                <w:b/>
                <w:sz w:val="22"/>
                <w:szCs w:val="22"/>
              </w:rPr>
              <w:t>Lecturer:</w:t>
            </w:r>
          </w:p>
        </w:tc>
        <w:tc>
          <w:tcPr>
            <w:tcW w:w="3293" w:type="dxa"/>
          </w:tcPr>
          <w:p w14:paraId="2BBF0DFC" w14:textId="5A37A54F" w:rsidR="004A3390" w:rsidRPr="007826B5" w:rsidRDefault="00CF3776" w:rsidP="006E6B24">
            <w:pPr>
              <w:spacing w:before="120" w:after="120" w:line="240" w:lineRule="auto"/>
              <w:jc w:val="both"/>
              <w:rPr>
                <w:rFonts w:cs="Arial"/>
                <w:b/>
                <w:sz w:val="22"/>
                <w:szCs w:val="22"/>
              </w:rPr>
            </w:pPr>
            <w:r>
              <w:rPr>
                <w:rFonts w:cs="Arial"/>
                <w:b/>
                <w:sz w:val="22"/>
                <w:szCs w:val="22"/>
              </w:rPr>
              <w:t>James Prosser</w:t>
            </w:r>
          </w:p>
        </w:tc>
        <w:tc>
          <w:tcPr>
            <w:tcW w:w="2268" w:type="dxa"/>
            <w:shd w:val="clear" w:color="auto" w:fill="D9D9D9"/>
          </w:tcPr>
          <w:p w14:paraId="5B88442D" w14:textId="77777777" w:rsidR="004A3390" w:rsidRPr="007826B5" w:rsidRDefault="004A3390" w:rsidP="006E6B24">
            <w:pPr>
              <w:spacing w:before="120" w:after="120" w:line="240" w:lineRule="auto"/>
              <w:jc w:val="both"/>
              <w:rPr>
                <w:rFonts w:cs="Arial"/>
                <w:b/>
                <w:sz w:val="22"/>
                <w:szCs w:val="22"/>
              </w:rPr>
            </w:pPr>
            <w:r w:rsidRPr="007826B5">
              <w:rPr>
                <w:rFonts w:cs="Arial"/>
                <w:b/>
                <w:sz w:val="22"/>
                <w:szCs w:val="22"/>
              </w:rPr>
              <w:t>Internal Verifier:</w:t>
            </w:r>
          </w:p>
        </w:tc>
        <w:tc>
          <w:tcPr>
            <w:tcW w:w="2268" w:type="dxa"/>
          </w:tcPr>
          <w:p w14:paraId="15AC6511" w14:textId="4E1A8D51" w:rsidR="004A3390" w:rsidRPr="007826B5" w:rsidRDefault="00CF3776" w:rsidP="006E6B24">
            <w:pPr>
              <w:spacing w:before="120" w:after="120" w:line="240" w:lineRule="auto"/>
              <w:jc w:val="both"/>
              <w:rPr>
                <w:rFonts w:cs="Arial"/>
                <w:b/>
                <w:sz w:val="22"/>
                <w:szCs w:val="22"/>
              </w:rPr>
            </w:pPr>
            <w:r>
              <w:rPr>
                <w:rFonts w:cs="Arial"/>
                <w:b/>
                <w:sz w:val="22"/>
                <w:szCs w:val="22"/>
              </w:rPr>
              <w:t>Andrew Thomas</w:t>
            </w:r>
          </w:p>
        </w:tc>
      </w:tr>
      <w:tr w:rsidR="004A3390" w:rsidRPr="007826B5" w14:paraId="3B66AC37" w14:textId="77777777" w:rsidTr="006E6B24">
        <w:tc>
          <w:tcPr>
            <w:tcW w:w="2093" w:type="dxa"/>
            <w:shd w:val="pct15" w:color="auto" w:fill="auto"/>
          </w:tcPr>
          <w:p w14:paraId="597D2243" w14:textId="77777777" w:rsidR="004A3390" w:rsidRPr="007826B5" w:rsidRDefault="004A3390" w:rsidP="006E6B24">
            <w:pPr>
              <w:spacing w:before="120" w:after="120" w:line="240" w:lineRule="auto"/>
              <w:jc w:val="both"/>
              <w:rPr>
                <w:rFonts w:cs="Arial"/>
                <w:b/>
                <w:sz w:val="22"/>
                <w:szCs w:val="22"/>
              </w:rPr>
            </w:pPr>
            <w:r w:rsidRPr="007826B5">
              <w:rPr>
                <w:rFonts w:cs="Arial"/>
                <w:b/>
                <w:sz w:val="22"/>
                <w:szCs w:val="22"/>
              </w:rPr>
              <w:t>Assignment Title:</w:t>
            </w:r>
          </w:p>
        </w:tc>
        <w:tc>
          <w:tcPr>
            <w:tcW w:w="3293" w:type="dxa"/>
          </w:tcPr>
          <w:p w14:paraId="30983BDB" w14:textId="25AE1133" w:rsidR="004A3390" w:rsidRPr="007826B5" w:rsidRDefault="00CF3776" w:rsidP="006E6B24">
            <w:pPr>
              <w:spacing w:before="120" w:after="120" w:line="240" w:lineRule="auto"/>
              <w:jc w:val="both"/>
              <w:rPr>
                <w:rFonts w:cs="Arial"/>
                <w:b/>
                <w:sz w:val="22"/>
                <w:szCs w:val="22"/>
              </w:rPr>
            </w:pPr>
            <w:r>
              <w:rPr>
                <w:rFonts w:cs="Arial"/>
                <w:b/>
                <w:sz w:val="22"/>
                <w:szCs w:val="22"/>
              </w:rPr>
              <w:t>Career Skills Audit</w:t>
            </w:r>
          </w:p>
        </w:tc>
        <w:tc>
          <w:tcPr>
            <w:tcW w:w="2268" w:type="dxa"/>
            <w:shd w:val="pct15" w:color="auto" w:fill="auto"/>
          </w:tcPr>
          <w:p w14:paraId="5B3D2064" w14:textId="77777777" w:rsidR="004A3390" w:rsidRPr="007826B5" w:rsidRDefault="004A3390" w:rsidP="006E6B24">
            <w:pPr>
              <w:spacing w:before="120" w:after="120" w:line="240" w:lineRule="auto"/>
              <w:jc w:val="both"/>
              <w:rPr>
                <w:rFonts w:cs="Arial"/>
                <w:b/>
                <w:sz w:val="22"/>
                <w:szCs w:val="22"/>
              </w:rPr>
            </w:pPr>
            <w:r w:rsidRPr="007826B5">
              <w:rPr>
                <w:rFonts w:cs="Arial"/>
                <w:b/>
                <w:sz w:val="22"/>
                <w:szCs w:val="22"/>
              </w:rPr>
              <w:t>Word count (or equivalent):</w:t>
            </w:r>
          </w:p>
        </w:tc>
        <w:tc>
          <w:tcPr>
            <w:tcW w:w="2268" w:type="dxa"/>
          </w:tcPr>
          <w:p w14:paraId="53108261" w14:textId="504B89E1" w:rsidR="004A3390" w:rsidRPr="007826B5" w:rsidRDefault="00CF3776" w:rsidP="006E6B24">
            <w:pPr>
              <w:spacing w:before="120" w:after="120" w:line="240" w:lineRule="auto"/>
              <w:jc w:val="both"/>
              <w:rPr>
                <w:rFonts w:cs="Arial"/>
                <w:b/>
                <w:sz w:val="22"/>
                <w:szCs w:val="22"/>
              </w:rPr>
            </w:pPr>
            <w:r>
              <w:rPr>
                <w:rFonts w:cs="Arial"/>
                <w:b/>
                <w:sz w:val="22"/>
                <w:szCs w:val="22"/>
              </w:rPr>
              <w:t>2000 Words</w:t>
            </w:r>
          </w:p>
        </w:tc>
      </w:tr>
      <w:tr w:rsidR="004A3390" w:rsidRPr="007826B5" w14:paraId="1D454584" w14:textId="77777777" w:rsidTr="006E6B24">
        <w:tc>
          <w:tcPr>
            <w:tcW w:w="2093" w:type="dxa"/>
            <w:shd w:val="pct15" w:color="auto" w:fill="auto"/>
          </w:tcPr>
          <w:p w14:paraId="6CE97FD0" w14:textId="77777777" w:rsidR="004A3390" w:rsidRPr="007826B5" w:rsidRDefault="004A3390" w:rsidP="006E6B24">
            <w:pPr>
              <w:spacing w:before="120" w:after="120" w:line="240" w:lineRule="auto"/>
              <w:jc w:val="both"/>
              <w:rPr>
                <w:rFonts w:cs="Arial"/>
                <w:b/>
                <w:sz w:val="22"/>
                <w:szCs w:val="22"/>
              </w:rPr>
            </w:pPr>
            <w:r w:rsidRPr="007826B5">
              <w:rPr>
                <w:rFonts w:cs="Arial"/>
                <w:b/>
                <w:sz w:val="22"/>
                <w:szCs w:val="22"/>
              </w:rPr>
              <w:t>Submission deadline:</w:t>
            </w:r>
          </w:p>
        </w:tc>
        <w:tc>
          <w:tcPr>
            <w:tcW w:w="3293" w:type="dxa"/>
            <w:shd w:val="clear" w:color="auto" w:fill="auto"/>
          </w:tcPr>
          <w:p w14:paraId="54D9337D" w14:textId="3E2D91FE" w:rsidR="004A3390" w:rsidRPr="007826B5" w:rsidRDefault="00CF3776" w:rsidP="006E6B24">
            <w:pPr>
              <w:spacing w:before="120" w:after="120" w:line="240" w:lineRule="auto"/>
              <w:jc w:val="both"/>
              <w:rPr>
                <w:rFonts w:cs="Arial"/>
                <w:b/>
                <w:sz w:val="22"/>
                <w:szCs w:val="22"/>
              </w:rPr>
            </w:pPr>
            <w:r>
              <w:rPr>
                <w:rFonts w:cs="Arial"/>
                <w:b/>
                <w:sz w:val="22"/>
                <w:szCs w:val="22"/>
              </w:rPr>
              <w:t>Refer to Assessment Calendar</w:t>
            </w:r>
          </w:p>
        </w:tc>
        <w:tc>
          <w:tcPr>
            <w:tcW w:w="2268" w:type="dxa"/>
            <w:shd w:val="pct15" w:color="auto" w:fill="auto"/>
          </w:tcPr>
          <w:p w14:paraId="2B993607" w14:textId="77777777" w:rsidR="004A3390" w:rsidRPr="007826B5" w:rsidRDefault="004A3390" w:rsidP="006E6B24">
            <w:pPr>
              <w:spacing w:before="120" w:after="120" w:line="240" w:lineRule="auto"/>
              <w:jc w:val="both"/>
              <w:rPr>
                <w:rFonts w:cs="Arial"/>
                <w:b/>
                <w:sz w:val="22"/>
                <w:szCs w:val="22"/>
              </w:rPr>
            </w:pPr>
            <w:r w:rsidRPr="007826B5">
              <w:rPr>
                <w:rFonts w:cs="Arial"/>
                <w:b/>
                <w:sz w:val="22"/>
                <w:szCs w:val="22"/>
              </w:rPr>
              <w:t>Return date of provisional marks &amp; written feedback:</w:t>
            </w:r>
          </w:p>
        </w:tc>
        <w:tc>
          <w:tcPr>
            <w:tcW w:w="2268" w:type="dxa"/>
          </w:tcPr>
          <w:p w14:paraId="2FBA686F" w14:textId="7B549A1D" w:rsidR="004A3390" w:rsidRPr="007826B5" w:rsidRDefault="00CF3776" w:rsidP="006E6B24">
            <w:pPr>
              <w:spacing w:before="120" w:after="120" w:line="240" w:lineRule="auto"/>
              <w:jc w:val="both"/>
              <w:rPr>
                <w:rFonts w:cs="Arial"/>
                <w:b/>
                <w:sz w:val="22"/>
                <w:szCs w:val="22"/>
              </w:rPr>
            </w:pPr>
            <w:r>
              <w:rPr>
                <w:rFonts w:cs="Arial"/>
                <w:b/>
                <w:sz w:val="22"/>
                <w:szCs w:val="22"/>
              </w:rPr>
              <w:t>Within 20 Working Days</w:t>
            </w:r>
          </w:p>
        </w:tc>
      </w:tr>
      <w:tr w:rsidR="004A3390" w:rsidRPr="007826B5" w14:paraId="6A479C33" w14:textId="77777777" w:rsidTr="006E6B24">
        <w:tc>
          <w:tcPr>
            <w:tcW w:w="2093" w:type="dxa"/>
            <w:shd w:val="pct15" w:color="auto" w:fill="auto"/>
          </w:tcPr>
          <w:p w14:paraId="05888E9B" w14:textId="77777777" w:rsidR="004A3390" w:rsidRPr="007826B5" w:rsidRDefault="004A3390" w:rsidP="006E6B24">
            <w:pPr>
              <w:spacing w:before="120" w:after="120" w:line="240" w:lineRule="auto"/>
              <w:jc w:val="both"/>
              <w:rPr>
                <w:rFonts w:cs="Arial"/>
                <w:b/>
                <w:sz w:val="22"/>
                <w:szCs w:val="22"/>
              </w:rPr>
            </w:pPr>
            <w:r w:rsidRPr="007826B5">
              <w:rPr>
                <w:rFonts w:cs="Arial"/>
                <w:b/>
                <w:sz w:val="22"/>
                <w:szCs w:val="22"/>
              </w:rPr>
              <w:t>Submission method:</w:t>
            </w:r>
          </w:p>
        </w:tc>
        <w:tc>
          <w:tcPr>
            <w:tcW w:w="7829" w:type="dxa"/>
            <w:gridSpan w:val="3"/>
            <w:shd w:val="clear" w:color="auto" w:fill="auto"/>
          </w:tcPr>
          <w:p w14:paraId="62D385E1" w14:textId="77777777" w:rsidR="004A3390" w:rsidRPr="007826B5" w:rsidRDefault="004A3390" w:rsidP="006E6B24">
            <w:pPr>
              <w:spacing w:line="240" w:lineRule="auto"/>
              <w:rPr>
                <w:rFonts w:cs="Arial"/>
                <w:sz w:val="22"/>
                <w:szCs w:val="22"/>
              </w:rPr>
            </w:pPr>
            <w:r w:rsidRPr="007826B5">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7C40411" w14:textId="77777777" w:rsidR="004A3390" w:rsidRPr="007826B5" w:rsidRDefault="004A3390" w:rsidP="006E6B24">
            <w:pPr>
              <w:spacing w:before="120" w:after="120" w:line="240" w:lineRule="auto"/>
              <w:jc w:val="both"/>
              <w:rPr>
                <w:rFonts w:cs="Arial"/>
                <w:b/>
                <w:sz w:val="22"/>
                <w:szCs w:val="22"/>
              </w:rPr>
            </w:pPr>
            <w:r w:rsidRPr="007826B5">
              <w:rPr>
                <w:rFonts w:cs="Arial"/>
                <w:b/>
                <w:sz w:val="22"/>
                <w:szCs w:val="22"/>
              </w:rPr>
              <w:t xml:space="preserve">Alternative submission method (if applicable): </w:t>
            </w:r>
          </w:p>
          <w:p w14:paraId="65DCFFA0" w14:textId="77777777" w:rsidR="004A3390" w:rsidRPr="007826B5" w:rsidRDefault="004A3390" w:rsidP="006E6B24">
            <w:pPr>
              <w:spacing w:before="120" w:after="120" w:line="240" w:lineRule="auto"/>
              <w:jc w:val="both"/>
              <w:rPr>
                <w:rFonts w:cs="Arial"/>
                <w:b/>
                <w:sz w:val="22"/>
                <w:szCs w:val="22"/>
              </w:rPr>
            </w:pPr>
            <w:r w:rsidRPr="007826B5">
              <w:rPr>
                <w:rFonts w:cs="Arial"/>
                <w:b/>
                <w:sz w:val="22"/>
                <w:szCs w:val="22"/>
              </w:rPr>
              <w:t xml:space="preserve">Late submission of the assessment will result in a late penalty mark.  </w:t>
            </w:r>
            <w:r w:rsidRPr="007826B5">
              <w:rPr>
                <w:rFonts w:cs="Arial"/>
                <w:sz w:val="22"/>
                <w:szCs w:val="22"/>
              </w:rPr>
              <w:t>Penalties for late submission: Up to one week late, maximum mark of 40%.  Over one week late, 0%.  Only the Extenuating Circumstances Panel may approve a change to submission dates.</w:t>
            </w:r>
          </w:p>
        </w:tc>
      </w:tr>
      <w:tr w:rsidR="004A3390" w:rsidRPr="007826B5" w14:paraId="47403B33" w14:textId="77777777" w:rsidTr="006E6B24">
        <w:tc>
          <w:tcPr>
            <w:tcW w:w="2093" w:type="dxa"/>
            <w:shd w:val="pct15" w:color="auto" w:fill="auto"/>
          </w:tcPr>
          <w:p w14:paraId="58405320" w14:textId="77777777" w:rsidR="004A3390" w:rsidRPr="007826B5" w:rsidRDefault="004A3390" w:rsidP="006E6B24">
            <w:pPr>
              <w:spacing w:before="120" w:after="120" w:line="240" w:lineRule="auto"/>
              <w:rPr>
                <w:rFonts w:cs="Arial"/>
                <w:b/>
                <w:sz w:val="22"/>
                <w:szCs w:val="22"/>
              </w:rPr>
            </w:pPr>
            <w:r w:rsidRPr="007826B5">
              <w:rPr>
                <w:rFonts w:cs="Arial"/>
                <w:b/>
                <w:sz w:val="22"/>
                <w:szCs w:val="22"/>
              </w:rPr>
              <w:t>Academic honesty / referencing:</w:t>
            </w:r>
          </w:p>
        </w:tc>
        <w:tc>
          <w:tcPr>
            <w:tcW w:w="7829" w:type="dxa"/>
            <w:gridSpan w:val="3"/>
            <w:shd w:val="clear" w:color="auto" w:fill="auto"/>
          </w:tcPr>
          <w:p w14:paraId="36C1E378" w14:textId="77777777" w:rsidR="004A3390" w:rsidRPr="007826B5" w:rsidRDefault="004A3390" w:rsidP="006E6B24">
            <w:pPr>
              <w:spacing w:before="120" w:after="120" w:line="240" w:lineRule="auto"/>
              <w:jc w:val="both"/>
              <w:rPr>
                <w:rFonts w:cs="Arial"/>
                <w:sz w:val="22"/>
                <w:szCs w:val="22"/>
              </w:rPr>
            </w:pPr>
            <w:r w:rsidRPr="007826B5">
              <w:rPr>
                <w:rFonts w:cs="Arial"/>
                <w:sz w:val="22"/>
                <w:szCs w:val="22"/>
              </w:rPr>
              <w:t xml:space="preserve">Academic honesty is required. In the main body of your </w:t>
            </w:r>
            <w:proofErr w:type="gramStart"/>
            <w:r w:rsidRPr="007826B5">
              <w:rPr>
                <w:rFonts w:cs="Arial"/>
                <w:sz w:val="22"/>
                <w:szCs w:val="22"/>
              </w:rPr>
              <w:t>submission</w:t>
            </w:r>
            <w:proofErr w:type="gramEnd"/>
            <w:r w:rsidRPr="007826B5">
              <w:rPr>
                <w:rFonts w:cs="Arial"/>
                <w:sz w:val="22"/>
                <w:szCs w:val="22"/>
              </w:rPr>
              <w:t xml:space="preserve"> you must give credit to authors on whose research and ideas your work is based. Append to your submission a reference list that indicates the books, articles, etc. that you have used, cited or quoted </w:t>
            </w:r>
            <w:proofErr w:type="gramStart"/>
            <w:r w:rsidRPr="007826B5">
              <w:rPr>
                <w:rFonts w:cs="Arial"/>
                <w:sz w:val="22"/>
                <w:szCs w:val="22"/>
              </w:rPr>
              <w:t>in order to</w:t>
            </w:r>
            <w:proofErr w:type="gramEnd"/>
            <w:r w:rsidRPr="007826B5">
              <w:rPr>
                <w:rFonts w:cs="Arial"/>
                <w:sz w:val="22"/>
                <w:szCs w:val="22"/>
              </w:rPr>
              <w:t xml:space="preserve"> complete this assessment.  </w:t>
            </w:r>
          </w:p>
        </w:tc>
      </w:tr>
    </w:tbl>
    <w:p w14:paraId="062BEDBF" w14:textId="77777777" w:rsidR="004A3390" w:rsidRPr="007826B5" w:rsidRDefault="004A3390" w:rsidP="004A3390">
      <w:pPr>
        <w:spacing w:line="240" w:lineRule="auto"/>
        <w:rPr>
          <w:rFonts w:cs="Arial"/>
          <w:sz w:val="32"/>
        </w:rPr>
      </w:pPr>
    </w:p>
    <w:p w14:paraId="1E1908E2" w14:textId="77777777" w:rsidR="004A3390" w:rsidRPr="007826B5" w:rsidRDefault="004A3390" w:rsidP="004A3390">
      <w:pPr>
        <w:spacing w:line="240" w:lineRule="auto"/>
        <w:rPr>
          <w:rFonts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4A3390" w:rsidRPr="007826B5" w14:paraId="03613DD5" w14:textId="77777777" w:rsidTr="006E6B24">
        <w:tc>
          <w:tcPr>
            <w:tcW w:w="9747" w:type="dxa"/>
            <w:shd w:val="pct10" w:color="auto" w:fill="auto"/>
          </w:tcPr>
          <w:p w14:paraId="41769946" w14:textId="77777777" w:rsidR="004A3390" w:rsidRPr="007826B5" w:rsidRDefault="004A3390" w:rsidP="006E6B24">
            <w:pPr>
              <w:spacing w:line="240" w:lineRule="auto"/>
              <w:rPr>
                <w:rFonts w:cs="Arial"/>
                <w:b/>
                <w:sz w:val="22"/>
                <w:szCs w:val="22"/>
              </w:rPr>
            </w:pPr>
            <w:r w:rsidRPr="007826B5">
              <w:rPr>
                <w:rFonts w:cs="Arial"/>
                <w:b/>
                <w:sz w:val="22"/>
                <w:szCs w:val="22"/>
              </w:rPr>
              <w:t xml:space="preserve">Module Learning Outcomes </w:t>
            </w:r>
          </w:p>
          <w:p w14:paraId="7DE2DDBB" w14:textId="77777777" w:rsidR="004A3390" w:rsidRPr="007826B5" w:rsidRDefault="004A3390" w:rsidP="006E6B24">
            <w:pPr>
              <w:spacing w:line="240" w:lineRule="auto"/>
              <w:rPr>
                <w:rFonts w:cs="Arial"/>
                <w:sz w:val="22"/>
                <w:szCs w:val="22"/>
              </w:rPr>
            </w:pPr>
            <w:r w:rsidRPr="007826B5">
              <w:rPr>
                <w:rFonts w:cs="Arial"/>
                <w:b/>
                <w:sz w:val="22"/>
                <w:szCs w:val="22"/>
              </w:rPr>
              <w:t>(from module syllabus)</w:t>
            </w:r>
          </w:p>
        </w:tc>
      </w:tr>
      <w:tr w:rsidR="004A3390" w:rsidRPr="007826B5" w14:paraId="4D138D05" w14:textId="77777777" w:rsidTr="006E6B24">
        <w:tc>
          <w:tcPr>
            <w:tcW w:w="9747" w:type="dxa"/>
          </w:tcPr>
          <w:p w14:paraId="448DC143" w14:textId="77777777" w:rsidR="004A3390" w:rsidRPr="007826B5" w:rsidRDefault="004A3390" w:rsidP="006E6B24">
            <w:pPr>
              <w:spacing w:line="240" w:lineRule="auto"/>
              <w:rPr>
                <w:rFonts w:cs="Arial"/>
                <w:sz w:val="22"/>
                <w:szCs w:val="22"/>
              </w:rPr>
            </w:pPr>
          </w:p>
          <w:p w14:paraId="0D3BF99D" w14:textId="77777777" w:rsidR="004A3390" w:rsidRPr="000962BD" w:rsidRDefault="004A3390" w:rsidP="004A3390">
            <w:pPr>
              <w:pStyle w:val="bullet"/>
              <w:numPr>
                <w:ilvl w:val="0"/>
                <w:numId w:val="2"/>
              </w:numPr>
              <w:overflowPunct/>
              <w:autoSpaceDE/>
              <w:autoSpaceDN/>
              <w:adjustRightInd/>
              <w:spacing w:before="240" w:line="276" w:lineRule="auto"/>
              <w:textAlignment w:val="auto"/>
              <w:rPr>
                <w:rFonts w:ascii="Arial" w:hAnsi="Arial" w:cs="Arial"/>
                <w:szCs w:val="24"/>
              </w:rPr>
            </w:pPr>
            <w:r w:rsidRPr="000962BD">
              <w:rPr>
                <w:rFonts w:ascii="Arial" w:hAnsi="Arial" w:cs="Arial"/>
                <w:szCs w:val="24"/>
              </w:rPr>
              <w:t>Evaluate personal employability skills and their congruence with the skills required for professional practice in a real or simulated environment.</w:t>
            </w:r>
          </w:p>
          <w:p w14:paraId="50E3C072" w14:textId="77777777" w:rsidR="004A3390" w:rsidRPr="000962BD" w:rsidRDefault="004A3390" w:rsidP="004A3390">
            <w:pPr>
              <w:pStyle w:val="bullet"/>
              <w:numPr>
                <w:ilvl w:val="0"/>
                <w:numId w:val="2"/>
              </w:numPr>
              <w:overflowPunct/>
              <w:autoSpaceDE/>
              <w:autoSpaceDN/>
              <w:adjustRightInd/>
              <w:spacing w:before="240" w:line="276" w:lineRule="auto"/>
              <w:textAlignment w:val="auto"/>
              <w:rPr>
                <w:rFonts w:ascii="Arial" w:hAnsi="Arial" w:cs="Arial"/>
                <w:szCs w:val="24"/>
              </w:rPr>
            </w:pPr>
            <w:r w:rsidRPr="000962BD">
              <w:rPr>
                <w:rFonts w:ascii="Arial" w:hAnsi="Arial" w:cs="Arial"/>
                <w:szCs w:val="24"/>
              </w:rPr>
              <w:t>Build a personal brand and promote a professional identity for a specific opportunity.</w:t>
            </w:r>
          </w:p>
          <w:p w14:paraId="4C5AA909" w14:textId="77777777" w:rsidR="004A3390" w:rsidRPr="005A3C73" w:rsidRDefault="004A3390" w:rsidP="006E6B24">
            <w:pPr>
              <w:pStyle w:val="ListParagraph"/>
            </w:pPr>
          </w:p>
        </w:tc>
      </w:tr>
    </w:tbl>
    <w:p w14:paraId="0215CEFD" w14:textId="77777777" w:rsidR="004A3390" w:rsidRPr="007826B5" w:rsidRDefault="004A3390" w:rsidP="004A3390">
      <w:pPr>
        <w:spacing w:line="240" w:lineRule="auto"/>
        <w:rPr>
          <w:rFonts w:cs="Arial"/>
          <w:b/>
          <w:sz w:val="20"/>
        </w:rPr>
      </w:pPr>
    </w:p>
    <w:p w14:paraId="19B26F0B" w14:textId="77777777" w:rsidR="004A3390" w:rsidRPr="007826B5" w:rsidRDefault="004A3390" w:rsidP="004A3390">
      <w:pPr>
        <w:spacing w:line="240" w:lineRule="auto"/>
        <w:rPr>
          <w:rFonts w:cs="Arial"/>
          <w:b/>
          <w:sz w:val="20"/>
        </w:rPr>
      </w:pPr>
    </w:p>
    <w:p w14:paraId="6D5AB623" w14:textId="77777777" w:rsidR="004A3390" w:rsidRPr="007826B5" w:rsidRDefault="004A3390" w:rsidP="004A3390">
      <w:pPr>
        <w:spacing w:line="240" w:lineRule="auto"/>
        <w:rPr>
          <w:rFonts w:cs="Arial"/>
          <w:b/>
          <w:sz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4A3390" w:rsidRPr="007826B5" w14:paraId="43902138" w14:textId="77777777" w:rsidTr="006E6B24">
        <w:tc>
          <w:tcPr>
            <w:tcW w:w="9781" w:type="dxa"/>
            <w:shd w:val="clear" w:color="auto" w:fill="C0C0C0"/>
          </w:tcPr>
          <w:p w14:paraId="4C0A55F3" w14:textId="77777777" w:rsidR="004A3390" w:rsidRPr="007826B5" w:rsidRDefault="004A3390" w:rsidP="006E6B24">
            <w:pPr>
              <w:spacing w:line="240" w:lineRule="auto"/>
              <w:jc w:val="center"/>
              <w:rPr>
                <w:rFonts w:cs="Arial"/>
                <w:b/>
                <w:sz w:val="40"/>
                <w:szCs w:val="40"/>
              </w:rPr>
            </w:pPr>
            <w:r w:rsidRPr="007826B5">
              <w:rPr>
                <w:rFonts w:cs="Arial"/>
                <w:sz w:val="32"/>
              </w:rPr>
              <w:lastRenderedPageBreak/>
              <w:br w:type="page"/>
            </w:r>
            <w:r w:rsidRPr="007826B5">
              <w:rPr>
                <w:rFonts w:cs="Arial"/>
                <w:b/>
                <w:sz w:val="40"/>
                <w:szCs w:val="40"/>
              </w:rPr>
              <w:t>TASK DESCRIPTION</w:t>
            </w:r>
          </w:p>
        </w:tc>
      </w:tr>
    </w:tbl>
    <w:p w14:paraId="0B57484C" w14:textId="77777777" w:rsidR="004A3390" w:rsidRPr="007826B5" w:rsidRDefault="004A3390" w:rsidP="004A3390">
      <w:pPr>
        <w:spacing w:line="240" w:lineRule="auto"/>
        <w:jc w:val="both"/>
        <w:rPr>
          <w:rFonts w:cs="Arial"/>
          <w:sz w:val="22"/>
          <w:szCs w:val="22"/>
        </w:rPr>
      </w:pPr>
    </w:p>
    <w:p w14:paraId="505D408E" w14:textId="77777777" w:rsidR="00CA34D9" w:rsidRDefault="00CA34D9" w:rsidP="004A3390">
      <w:pPr>
        <w:spacing w:line="360" w:lineRule="auto"/>
        <w:jc w:val="both"/>
        <w:rPr>
          <w:rFonts w:cstheme="minorHAnsi"/>
          <w:b/>
          <w:szCs w:val="24"/>
        </w:rPr>
      </w:pPr>
    </w:p>
    <w:p w14:paraId="3CB4982B" w14:textId="77777777" w:rsidR="00CA34D9" w:rsidRDefault="00CA34D9" w:rsidP="004A3390">
      <w:pPr>
        <w:spacing w:line="360" w:lineRule="auto"/>
        <w:jc w:val="both"/>
        <w:rPr>
          <w:rFonts w:cstheme="minorHAnsi"/>
          <w:b/>
          <w:szCs w:val="24"/>
        </w:rPr>
      </w:pPr>
    </w:p>
    <w:p w14:paraId="2E7D551E" w14:textId="24827AFA" w:rsidR="004A3390" w:rsidRDefault="004A3390" w:rsidP="004A3390">
      <w:pPr>
        <w:spacing w:line="360" w:lineRule="auto"/>
        <w:jc w:val="both"/>
        <w:rPr>
          <w:rFonts w:cstheme="minorHAnsi"/>
          <w:b/>
        </w:rPr>
      </w:pPr>
      <w:r>
        <w:rPr>
          <w:rFonts w:cstheme="minorHAnsi"/>
          <w:b/>
          <w:szCs w:val="24"/>
        </w:rPr>
        <w:t xml:space="preserve">Must be </w:t>
      </w:r>
      <w:r w:rsidRPr="00FA3F92">
        <w:rPr>
          <w:rFonts w:cstheme="minorHAnsi"/>
          <w:b/>
        </w:rPr>
        <w:t xml:space="preserve">an </w:t>
      </w:r>
      <w:r>
        <w:rPr>
          <w:rFonts w:cstheme="minorHAnsi"/>
          <w:b/>
        </w:rPr>
        <w:t>assignment</w:t>
      </w:r>
      <w:r w:rsidRPr="00FA3F92">
        <w:rPr>
          <w:rFonts w:cstheme="minorHAnsi"/>
          <w:b/>
        </w:rPr>
        <w:t xml:space="preserve"> 2000 words (or equivalent</w:t>
      </w:r>
      <w:proofErr w:type="gramStart"/>
      <w:r w:rsidRPr="00FA3F92">
        <w:rPr>
          <w:rFonts w:cstheme="minorHAnsi"/>
          <w:b/>
        </w:rPr>
        <w:t>)</w:t>
      </w:r>
      <w:r>
        <w:rPr>
          <w:rFonts w:cstheme="minorHAnsi"/>
          <w:b/>
        </w:rPr>
        <w:t xml:space="preserve"> ,</w:t>
      </w:r>
      <w:proofErr w:type="gramEnd"/>
      <w:r>
        <w:rPr>
          <w:rFonts w:cstheme="minorHAnsi"/>
          <w:b/>
        </w:rPr>
        <w:t xml:space="preserve"> which relates to the learning outcomes of the module</w:t>
      </w:r>
      <w:r w:rsidR="00CF3776">
        <w:rPr>
          <w:rFonts w:cstheme="minorHAnsi"/>
          <w:b/>
        </w:rPr>
        <w:t>:</w:t>
      </w:r>
      <w:r>
        <w:rPr>
          <w:rFonts w:cstheme="minorHAnsi"/>
          <w:b/>
        </w:rPr>
        <w:t xml:space="preserve"> </w:t>
      </w:r>
    </w:p>
    <w:p w14:paraId="50A5AA2F" w14:textId="77777777" w:rsidR="00224A59" w:rsidRPr="000962BD" w:rsidRDefault="00224A59" w:rsidP="00224A59">
      <w:pPr>
        <w:pStyle w:val="bullet"/>
        <w:numPr>
          <w:ilvl w:val="0"/>
          <w:numId w:val="2"/>
        </w:numPr>
        <w:overflowPunct/>
        <w:autoSpaceDE/>
        <w:autoSpaceDN/>
        <w:adjustRightInd/>
        <w:spacing w:before="240" w:line="276" w:lineRule="auto"/>
        <w:textAlignment w:val="auto"/>
        <w:rPr>
          <w:rFonts w:ascii="Arial" w:hAnsi="Arial" w:cs="Arial"/>
          <w:szCs w:val="24"/>
        </w:rPr>
      </w:pPr>
      <w:r w:rsidRPr="000962BD">
        <w:rPr>
          <w:rFonts w:ascii="Arial" w:hAnsi="Arial" w:cs="Arial"/>
          <w:szCs w:val="24"/>
        </w:rPr>
        <w:t>Evaluate personal employability skills and their congruence with the skills required for professional practice in a real or simulated environment.</w:t>
      </w:r>
    </w:p>
    <w:p w14:paraId="19371AA5" w14:textId="61C9A45D" w:rsidR="004A3390" w:rsidRDefault="00224A59" w:rsidP="00224A59">
      <w:pPr>
        <w:pStyle w:val="ListParagraph"/>
        <w:numPr>
          <w:ilvl w:val="0"/>
          <w:numId w:val="2"/>
        </w:numPr>
        <w:spacing w:line="240" w:lineRule="auto"/>
        <w:rPr>
          <w:rFonts w:cs="Arial"/>
          <w:szCs w:val="24"/>
        </w:rPr>
      </w:pPr>
      <w:r w:rsidRPr="00224A59">
        <w:rPr>
          <w:rFonts w:cs="Arial"/>
          <w:szCs w:val="24"/>
        </w:rPr>
        <w:t>Build a personal brand and promote a professional identity for a specific opportunity</w:t>
      </w:r>
      <w:r>
        <w:rPr>
          <w:rFonts w:cs="Arial"/>
          <w:szCs w:val="24"/>
        </w:rPr>
        <w:t>.</w:t>
      </w:r>
    </w:p>
    <w:p w14:paraId="59C5FD53" w14:textId="77777777" w:rsidR="00224A59" w:rsidRDefault="00224A59" w:rsidP="00224A59">
      <w:pPr>
        <w:pStyle w:val="ListParagraph"/>
        <w:spacing w:line="240" w:lineRule="auto"/>
        <w:rPr>
          <w:rFonts w:cs="Arial"/>
          <w:szCs w:val="24"/>
        </w:rPr>
      </w:pPr>
    </w:p>
    <w:p w14:paraId="235A7F12" w14:textId="77777777" w:rsidR="00224A59" w:rsidRPr="00224A59" w:rsidRDefault="00224A59" w:rsidP="00224A59">
      <w:pPr>
        <w:pStyle w:val="ListParagraph"/>
        <w:spacing w:line="240" w:lineRule="auto"/>
        <w:rPr>
          <w:rFonts w:cs="Arial"/>
          <w:szCs w:val="24"/>
        </w:rPr>
      </w:pPr>
    </w:p>
    <w:p w14:paraId="7205EF00" w14:textId="77777777" w:rsidR="004A3390" w:rsidRPr="007826B5" w:rsidRDefault="004A3390" w:rsidP="004A3390">
      <w:pPr>
        <w:spacing w:line="240" w:lineRule="auto"/>
        <w:ind w:left="720"/>
        <w:rPr>
          <w:rFonts w:cs="Arial"/>
          <w:szCs w:val="24"/>
        </w:rPr>
      </w:pPr>
    </w:p>
    <w:p w14:paraId="68AEC2A4" w14:textId="107135F4" w:rsidR="004A3390" w:rsidRPr="00CF3776" w:rsidRDefault="0066257A" w:rsidP="00CF3776">
      <w:pPr>
        <w:spacing w:line="240" w:lineRule="auto"/>
        <w:rPr>
          <w:rFonts w:cs="Arial"/>
          <w:szCs w:val="24"/>
        </w:rPr>
      </w:pPr>
      <w:r w:rsidRPr="00CF3776">
        <w:rPr>
          <w:rFonts w:cs="Arial"/>
          <w:b/>
          <w:bCs/>
          <w:szCs w:val="24"/>
        </w:rPr>
        <w:t>Task</w:t>
      </w:r>
      <w:r w:rsidR="00441316" w:rsidRPr="00CF3776">
        <w:rPr>
          <w:rFonts w:cs="Arial"/>
          <w:b/>
          <w:bCs/>
          <w:szCs w:val="24"/>
        </w:rPr>
        <w:t xml:space="preserve"> A:</w:t>
      </w:r>
      <w:r w:rsidR="00F52148" w:rsidRPr="00CF3776">
        <w:rPr>
          <w:rFonts w:cs="Arial"/>
          <w:szCs w:val="24"/>
        </w:rPr>
        <w:t xml:space="preserve"> </w:t>
      </w:r>
      <w:r w:rsidR="00441316" w:rsidRPr="00CF3776">
        <w:rPr>
          <w:rFonts w:cs="Arial"/>
          <w:szCs w:val="24"/>
        </w:rPr>
        <w:t xml:space="preserve">Identify the career opportunities </w:t>
      </w:r>
      <w:r w:rsidR="00F52148" w:rsidRPr="00CF3776">
        <w:rPr>
          <w:rFonts w:cs="Arial"/>
          <w:szCs w:val="24"/>
        </w:rPr>
        <w:t xml:space="preserve">that will follow your undergraduate course (Sport Management) </w:t>
      </w:r>
    </w:p>
    <w:p w14:paraId="67FFA514" w14:textId="4F7A85BE" w:rsidR="00F52148" w:rsidRDefault="00F52148" w:rsidP="00F52148">
      <w:pPr>
        <w:pStyle w:val="ListParagraph"/>
        <w:numPr>
          <w:ilvl w:val="0"/>
          <w:numId w:val="3"/>
        </w:numPr>
        <w:spacing w:line="240" w:lineRule="auto"/>
        <w:rPr>
          <w:rFonts w:cs="Arial"/>
          <w:szCs w:val="24"/>
        </w:rPr>
      </w:pPr>
      <w:r>
        <w:rPr>
          <w:rFonts w:cs="Arial"/>
          <w:szCs w:val="24"/>
        </w:rPr>
        <w:t>Search current jobs that are available/</w:t>
      </w:r>
      <w:r w:rsidR="005151B0">
        <w:rPr>
          <w:rFonts w:cs="Arial"/>
          <w:szCs w:val="24"/>
        </w:rPr>
        <w:t xml:space="preserve">of </w:t>
      </w:r>
      <w:r>
        <w:rPr>
          <w:rFonts w:cs="Arial"/>
          <w:szCs w:val="24"/>
        </w:rPr>
        <w:t xml:space="preserve">interest </w:t>
      </w:r>
      <w:r w:rsidR="005151B0">
        <w:rPr>
          <w:rFonts w:cs="Arial"/>
          <w:szCs w:val="24"/>
        </w:rPr>
        <w:t xml:space="preserve">to </w:t>
      </w:r>
      <w:r>
        <w:rPr>
          <w:rFonts w:cs="Arial"/>
          <w:szCs w:val="24"/>
        </w:rPr>
        <w:t xml:space="preserve">you. </w:t>
      </w:r>
    </w:p>
    <w:p w14:paraId="2A69BB2B" w14:textId="2333F48E" w:rsidR="005151B0" w:rsidRDefault="005151B0" w:rsidP="005151B0">
      <w:pPr>
        <w:pStyle w:val="ListParagraph"/>
        <w:numPr>
          <w:ilvl w:val="1"/>
          <w:numId w:val="3"/>
        </w:numPr>
        <w:spacing w:line="240" w:lineRule="auto"/>
        <w:rPr>
          <w:rFonts w:cs="Arial"/>
          <w:szCs w:val="24"/>
        </w:rPr>
      </w:pPr>
      <w:r>
        <w:rPr>
          <w:rFonts w:cs="Arial"/>
          <w:szCs w:val="24"/>
        </w:rPr>
        <w:t>Aim to include a range of jobs (include job advert[picture])</w:t>
      </w:r>
    </w:p>
    <w:p w14:paraId="0C03B099" w14:textId="77777777" w:rsidR="00CF3776" w:rsidRDefault="00CF3776" w:rsidP="00CF3776">
      <w:pPr>
        <w:spacing w:line="240" w:lineRule="auto"/>
        <w:rPr>
          <w:rFonts w:cs="Arial"/>
          <w:b/>
          <w:bCs/>
          <w:szCs w:val="24"/>
        </w:rPr>
      </w:pPr>
    </w:p>
    <w:p w14:paraId="3BCF5AB0" w14:textId="1639E258" w:rsidR="00CF3776" w:rsidRPr="00CF3776" w:rsidRDefault="00CF3776" w:rsidP="00CF3776">
      <w:pPr>
        <w:spacing w:line="240" w:lineRule="auto"/>
        <w:ind w:left="7200" w:firstLine="720"/>
        <w:rPr>
          <w:rFonts w:cs="Arial"/>
          <w:szCs w:val="24"/>
        </w:rPr>
      </w:pPr>
      <w:r w:rsidRPr="00CF3776">
        <w:rPr>
          <w:rFonts w:cs="Arial"/>
          <w:szCs w:val="24"/>
        </w:rPr>
        <w:t>(Weighting = 30%)</w:t>
      </w:r>
    </w:p>
    <w:p w14:paraId="07A0E056" w14:textId="77777777" w:rsidR="00CF3776" w:rsidRDefault="00CF3776" w:rsidP="00CF3776">
      <w:pPr>
        <w:spacing w:line="240" w:lineRule="auto"/>
        <w:rPr>
          <w:rFonts w:cs="Arial"/>
          <w:b/>
          <w:bCs/>
          <w:szCs w:val="24"/>
        </w:rPr>
      </w:pPr>
    </w:p>
    <w:p w14:paraId="56B0124F" w14:textId="77777777" w:rsidR="00CF3776" w:rsidRDefault="00CF3776" w:rsidP="00CF3776">
      <w:pPr>
        <w:spacing w:line="240" w:lineRule="auto"/>
        <w:rPr>
          <w:rFonts w:cs="Arial"/>
          <w:b/>
          <w:bCs/>
          <w:szCs w:val="24"/>
        </w:rPr>
      </w:pPr>
    </w:p>
    <w:p w14:paraId="145B07A7" w14:textId="75F5183F" w:rsidR="00D209C7" w:rsidRDefault="00F52148" w:rsidP="00CF3776">
      <w:pPr>
        <w:spacing w:line="240" w:lineRule="auto"/>
        <w:rPr>
          <w:rFonts w:cs="Arial"/>
          <w:b/>
          <w:bCs/>
          <w:szCs w:val="24"/>
        </w:rPr>
      </w:pPr>
      <w:r w:rsidRPr="00F52148">
        <w:rPr>
          <w:rFonts w:cs="Arial"/>
          <w:b/>
          <w:bCs/>
          <w:szCs w:val="24"/>
        </w:rPr>
        <w:t>Task B:</w:t>
      </w:r>
      <w:r>
        <w:rPr>
          <w:rFonts w:cs="Arial"/>
          <w:b/>
          <w:bCs/>
          <w:szCs w:val="24"/>
        </w:rPr>
        <w:t xml:space="preserve"> </w:t>
      </w:r>
      <w:r w:rsidRPr="005151B0">
        <w:rPr>
          <w:rFonts w:cs="Arial"/>
          <w:szCs w:val="24"/>
        </w:rPr>
        <w:t xml:space="preserve">Carry out a </w:t>
      </w:r>
      <w:r w:rsidR="005151B0">
        <w:rPr>
          <w:rFonts w:cs="Arial"/>
          <w:szCs w:val="24"/>
        </w:rPr>
        <w:t xml:space="preserve">personal </w:t>
      </w:r>
      <w:r w:rsidRPr="005151B0">
        <w:rPr>
          <w:rFonts w:cs="Arial"/>
          <w:szCs w:val="24"/>
        </w:rPr>
        <w:t>skills audit</w:t>
      </w:r>
      <w:r>
        <w:rPr>
          <w:rFonts w:cs="Arial"/>
          <w:b/>
          <w:bCs/>
          <w:szCs w:val="24"/>
        </w:rPr>
        <w:t xml:space="preserve"> </w:t>
      </w:r>
      <w:r w:rsidR="005151B0" w:rsidRPr="00224A59">
        <w:rPr>
          <w:rFonts w:cs="Arial"/>
          <w:szCs w:val="24"/>
        </w:rPr>
        <w:t>and reflect on what you have and what is needed.</w:t>
      </w:r>
      <w:r w:rsidR="005151B0">
        <w:rPr>
          <w:rFonts w:cs="Arial"/>
          <w:b/>
          <w:bCs/>
          <w:szCs w:val="24"/>
        </w:rPr>
        <w:t xml:space="preserve"> </w:t>
      </w:r>
    </w:p>
    <w:p w14:paraId="018326A2" w14:textId="7B700A14" w:rsidR="00D209C7" w:rsidRPr="00D209C7" w:rsidRDefault="00D209C7" w:rsidP="00D209C7">
      <w:pPr>
        <w:pStyle w:val="ListParagraph"/>
        <w:numPr>
          <w:ilvl w:val="0"/>
          <w:numId w:val="3"/>
        </w:numPr>
        <w:spacing w:line="240" w:lineRule="auto"/>
        <w:rPr>
          <w:rFonts w:cs="Arial"/>
          <w:szCs w:val="24"/>
        </w:rPr>
      </w:pPr>
      <w:r w:rsidRPr="00D209C7">
        <w:rPr>
          <w:rFonts w:cs="Arial"/>
          <w:szCs w:val="24"/>
        </w:rPr>
        <w:t>Personal skills audit: SWOT analysis</w:t>
      </w:r>
    </w:p>
    <w:p w14:paraId="5AD31D03" w14:textId="44A7B3F3" w:rsidR="00D209C7" w:rsidRDefault="00D209C7" w:rsidP="00D209C7">
      <w:pPr>
        <w:pStyle w:val="ListParagraph"/>
        <w:numPr>
          <w:ilvl w:val="0"/>
          <w:numId w:val="3"/>
        </w:numPr>
        <w:spacing w:line="240" w:lineRule="auto"/>
        <w:rPr>
          <w:rFonts w:cs="Arial"/>
          <w:szCs w:val="24"/>
        </w:rPr>
      </w:pPr>
      <w:r w:rsidRPr="00D209C7">
        <w:rPr>
          <w:rFonts w:cs="Arial"/>
          <w:szCs w:val="24"/>
        </w:rPr>
        <w:t>Reflection</w:t>
      </w:r>
      <w:r>
        <w:rPr>
          <w:rFonts w:cs="Arial"/>
          <w:szCs w:val="24"/>
        </w:rPr>
        <w:t>: what</w:t>
      </w:r>
      <w:r w:rsidR="006776A4">
        <w:rPr>
          <w:rFonts w:cs="Arial"/>
          <w:szCs w:val="24"/>
        </w:rPr>
        <w:t xml:space="preserve"> skills do you have and what do you need (</w:t>
      </w:r>
      <w:r w:rsidR="006776A4" w:rsidRPr="006776A4">
        <w:rPr>
          <w:rFonts w:cs="Arial"/>
          <w:i/>
          <w:iCs/>
          <w:szCs w:val="24"/>
        </w:rPr>
        <w:t>what are you missing?</w:t>
      </w:r>
      <w:r w:rsidR="006776A4">
        <w:rPr>
          <w:rFonts w:cs="Arial"/>
          <w:szCs w:val="24"/>
        </w:rPr>
        <w:t>)</w:t>
      </w:r>
    </w:p>
    <w:p w14:paraId="7FD9403B" w14:textId="02EA4016" w:rsidR="00F52148" w:rsidRDefault="00D209C7" w:rsidP="00D209C7">
      <w:pPr>
        <w:pStyle w:val="ListParagraph"/>
        <w:numPr>
          <w:ilvl w:val="0"/>
          <w:numId w:val="3"/>
        </w:numPr>
        <w:spacing w:line="240" w:lineRule="auto"/>
        <w:rPr>
          <w:rFonts w:cs="Arial"/>
          <w:szCs w:val="24"/>
        </w:rPr>
      </w:pPr>
      <w:r w:rsidRPr="00D209C7">
        <w:rPr>
          <w:rFonts w:cs="Arial"/>
          <w:szCs w:val="24"/>
        </w:rPr>
        <w:t>Action: GROW model</w:t>
      </w:r>
      <w:r w:rsidR="006776A4">
        <w:rPr>
          <w:rFonts w:cs="Arial"/>
          <w:szCs w:val="24"/>
        </w:rPr>
        <w:t xml:space="preserve"> (</w:t>
      </w:r>
      <w:r w:rsidR="006776A4" w:rsidRPr="006776A4">
        <w:rPr>
          <w:rFonts w:cs="Arial"/>
          <w:i/>
          <w:iCs/>
          <w:szCs w:val="24"/>
        </w:rPr>
        <w:t>see additional guidance – Moodle page</w:t>
      </w:r>
      <w:r w:rsidR="006776A4">
        <w:rPr>
          <w:rFonts w:cs="Arial"/>
          <w:szCs w:val="24"/>
        </w:rPr>
        <w:t>)</w:t>
      </w:r>
    </w:p>
    <w:p w14:paraId="6FA93AE5" w14:textId="709CD8D2" w:rsidR="00661681" w:rsidRDefault="00661681" w:rsidP="00661681">
      <w:pPr>
        <w:pStyle w:val="ListParagraph"/>
        <w:numPr>
          <w:ilvl w:val="1"/>
          <w:numId w:val="3"/>
        </w:numPr>
        <w:spacing w:line="240" w:lineRule="auto"/>
        <w:rPr>
          <w:rFonts w:cs="Arial"/>
          <w:szCs w:val="24"/>
        </w:rPr>
      </w:pPr>
      <w:r>
        <w:rPr>
          <w:rFonts w:cs="Arial"/>
          <w:szCs w:val="24"/>
        </w:rPr>
        <w:t>Learners note: the GROW model should be very detailed (</w:t>
      </w:r>
      <w:r w:rsidRPr="00661681">
        <w:rPr>
          <w:rFonts w:cs="Arial"/>
          <w:i/>
          <w:iCs/>
          <w:szCs w:val="24"/>
        </w:rPr>
        <w:t>see example – Moodle</w:t>
      </w:r>
      <w:r>
        <w:rPr>
          <w:rFonts w:cs="Arial"/>
          <w:szCs w:val="24"/>
        </w:rPr>
        <w:t>)</w:t>
      </w:r>
    </w:p>
    <w:p w14:paraId="3BBB506B" w14:textId="043DCE47" w:rsidR="00CF3776" w:rsidRPr="00CF3776" w:rsidRDefault="00CF3776" w:rsidP="00CF3776">
      <w:pPr>
        <w:pStyle w:val="ListParagraph"/>
        <w:spacing w:line="240" w:lineRule="auto"/>
        <w:ind w:left="7200" w:firstLine="720"/>
        <w:rPr>
          <w:rFonts w:cs="Arial"/>
          <w:szCs w:val="24"/>
        </w:rPr>
      </w:pPr>
      <w:r w:rsidRPr="00CF3776">
        <w:rPr>
          <w:rFonts w:cs="Arial"/>
          <w:szCs w:val="24"/>
        </w:rPr>
        <w:t xml:space="preserve">(Weighting = </w:t>
      </w:r>
      <w:r>
        <w:rPr>
          <w:rFonts w:cs="Arial"/>
          <w:szCs w:val="24"/>
        </w:rPr>
        <w:t>4</w:t>
      </w:r>
      <w:r w:rsidRPr="00CF3776">
        <w:rPr>
          <w:rFonts w:cs="Arial"/>
          <w:szCs w:val="24"/>
        </w:rPr>
        <w:t>0%)</w:t>
      </w:r>
    </w:p>
    <w:p w14:paraId="7990A073" w14:textId="77777777" w:rsidR="00CF3776" w:rsidRDefault="00CF3776" w:rsidP="00CF3776">
      <w:pPr>
        <w:spacing w:line="240" w:lineRule="auto"/>
        <w:ind w:left="7920"/>
        <w:rPr>
          <w:rFonts w:cs="Arial"/>
          <w:b/>
          <w:bCs/>
          <w:szCs w:val="24"/>
        </w:rPr>
      </w:pPr>
    </w:p>
    <w:p w14:paraId="20EF3376" w14:textId="77777777" w:rsidR="00CF3776" w:rsidRDefault="00CF3776" w:rsidP="00CF3776">
      <w:pPr>
        <w:spacing w:line="240" w:lineRule="auto"/>
        <w:rPr>
          <w:rFonts w:cs="Arial"/>
          <w:b/>
          <w:bCs/>
          <w:szCs w:val="24"/>
        </w:rPr>
      </w:pPr>
    </w:p>
    <w:p w14:paraId="06D842DA" w14:textId="41CAECE7" w:rsidR="006776A4" w:rsidRDefault="006776A4" w:rsidP="00CF3776">
      <w:pPr>
        <w:spacing w:line="240" w:lineRule="auto"/>
        <w:rPr>
          <w:rFonts w:cs="Arial"/>
          <w:szCs w:val="24"/>
        </w:rPr>
      </w:pPr>
      <w:r w:rsidRPr="006776A4">
        <w:rPr>
          <w:rFonts w:cs="Arial"/>
          <w:b/>
          <w:bCs/>
          <w:szCs w:val="24"/>
        </w:rPr>
        <w:t>Task C:</w:t>
      </w:r>
      <w:r>
        <w:rPr>
          <w:rFonts w:cs="Arial"/>
          <w:szCs w:val="24"/>
        </w:rPr>
        <w:t xml:space="preserve"> Build a personal brand and promote a professional identity</w:t>
      </w:r>
    </w:p>
    <w:p w14:paraId="2C2A56B5" w14:textId="30515BC8" w:rsidR="006776A4" w:rsidRPr="006776A4" w:rsidRDefault="006776A4" w:rsidP="006776A4">
      <w:pPr>
        <w:pStyle w:val="ListParagraph"/>
        <w:numPr>
          <w:ilvl w:val="0"/>
          <w:numId w:val="8"/>
        </w:numPr>
        <w:spacing w:line="240" w:lineRule="auto"/>
        <w:rPr>
          <w:rFonts w:cs="Arial"/>
          <w:szCs w:val="24"/>
        </w:rPr>
      </w:pPr>
      <w:r>
        <w:rPr>
          <w:rFonts w:cs="Arial"/>
          <w:szCs w:val="24"/>
        </w:rPr>
        <w:t>Learners note: Use LinkedIn to showcase your personal brand (</w:t>
      </w:r>
      <w:r w:rsidRPr="006776A4">
        <w:rPr>
          <w:rFonts w:cs="Arial"/>
          <w:i/>
          <w:iCs/>
          <w:szCs w:val="24"/>
        </w:rPr>
        <w:t>see additional guidance – Moodle page</w:t>
      </w:r>
      <w:r>
        <w:rPr>
          <w:rFonts w:cs="Arial"/>
          <w:szCs w:val="24"/>
        </w:rPr>
        <w:t>)</w:t>
      </w:r>
    </w:p>
    <w:p w14:paraId="7554BBCF" w14:textId="4EB5F680" w:rsidR="00E13AEC" w:rsidRDefault="00E13AEC" w:rsidP="004A3390">
      <w:pPr>
        <w:spacing w:line="240" w:lineRule="auto"/>
        <w:ind w:left="720"/>
        <w:rPr>
          <w:rFonts w:cs="Arial"/>
          <w:szCs w:val="24"/>
        </w:rPr>
      </w:pPr>
    </w:p>
    <w:p w14:paraId="521F222E" w14:textId="77777777" w:rsidR="00CF3776" w:rsidRPr="00CF3776" w:rsidRDefault="00CF3776" w:rsidP="00CF3776">
      <w:pPr>
        <w:spacing w:line="240" w:lineRule="auto"/>
        <w:ind w:left="7200" w:firstLine="720"/>
        <w:rPr>
          <w:rFonts w:cs="Arial"/>
          <w:szCs w:val="24"/>
        </w:rPr>
      </w:pPr>
      <w:r w:rsidRPr="00CF3776">
        <w:rPr>
          <w:rFonts w:cs="Arial"/>
          <w:szCs w:val="24"/>
        </w:rPr>
        <w:t>(Weighting = 30%)</w:t>
      </w:r>
    </w:p>
    <w:p w14:paraId="35BE618B" w14:textId="77777777" w:rsidR="00E13AEC" w:rsidRPr="007826B5" w:rsidRDefault="00E13AEC" w:rsidP="004A3390">
      <w:pPr>
        <w:spacing w:line="240" w:lineRule="auto"/>
        <w:ind w:left="720"/>
        <w:rPr>
          <w:rFonts w:cs="Arial"/>
          <w:szCs w:val="24"/>
        </w:rPr>
      </w:pPr>
    </w:p>
    <w:p w14:paraId="136E004C" w14:textId="77777777" w:rsidR="004A3390" w:rsidRPr="007826B5" w:rsidRDefault="004A3390" w:rsidP="004A3390">
      <w:pPr>
        <w:spacing w:line="240" w:lineRule="auto"/>
        <w:ind w:left="720"/>
        <w:rPr>
          <w:rFonts w:cs="Arial"/>
          <w:szCs w:val="24"/>
        </w:rPr>
      </w:pPr>
    </w:p>
    <w:p w14:paraId="7E0E1A9A" w14:textId="77777777" w:rsidR="004A3390" w:rsidRPr="007826B5" w:rsidRDefault="004A3390" w:rsidP="004A3390">
      <w:pPr>
        <w:spacing w:line="240" w:lineRule="auto"/>
        <w:ind w:left="720"/>
        <w:rPr>
          <w:rFonts w:cs="Arial"/>
          <w:szCs w:val="24"/>
        </w:rPr>
      </w:pPr>
    </w:p>
    <w:p w14:paraId="7E1F9295" w14:textId="77777777" w:rsidR="004A3390" w:rsidRPr="007826B5" w:rsidRDefault="004A3390" w:rsidP="004A3390">
      <w:pPr>
        <w:spacing w:line="240" w:lineRule="auto"/>
        <w:ind w:left="720"/>
        <w:rPr>
          <w:rFonts w:cs="Arial"/>
          <w:szCs w:val="24"/>
        </w:rPr>
      </w:pPr>
    </w:p>
    <w:p w14:paraId="1C475C16" w14:textId="77777777" w:rsidR="004A3390" w:rsidRPr="007826B5" w:rsidRDefault="004A3390" w:rsidP="004A3390">
      <w:pPr>
        <w:spacing w:line="240" w:lineRule="auto"/>
        <w:ind w:left="720"/>
        <w:rPr>
          <w:rFonts w:cs="Arial"/>
          <w:szCs w:val="24"/>
        </w:rPr>
      </w:pPr>
    </w:p>
    <w:p w14:paraId="78A47881" w14:textId="77777777" w:rsidR="004A3390" w:rsidRPr="007826B5" w:rsidRDefault="004A3390" w:rsidP="004A3390">
      <w:pPr>
        <w:spacing w:line="240" w:lineRule="auto"/>
        <w:ind w:left="720"/>
        <w:rPr>
          <w:rFonts w:cs="Arial"/>
          <w:szCs w:val="24"/>
        </w:rPr>
      </w:pPr>
    </w:p>
    <w:p w14:paraId="58AFD5C3" w14:textId="77777777" w:rsidR="004A3390" w:rsidRPr="007826B5" w:rsidRDefault="004A3390" w:rsidP="004A3390">
      <w:pPr>
        <w:spacing w:line="240" w:lineRule="auto"/>
        <w:ind w:left="720"/>
        <w:rPr>
          <w:rFonts w:cs="Arial"/>
          <w:szCs w:val="24"/>
        </w:rPr>
      </w:pPr>
    </w:p>
    <w:p w14:paraId="6CA87F11" w14:textId="77777777" w:rsidR="004A3390" w:rsidRPr="007826B5" w:rsidRDefault="004A3390" w:rsidP="004A3390">
      <w:pPr>
        <w:spacing w:line="240" w:lineRule="auto"/>
        <w:ind w:left="720"/>
        <w:rPr>
          <w:rFonts w:cs="Arial"/>
          <w:szCs w:val="24"/>
        </w:rPr>
      </w:pPr>
    </w:p>
    <w:p w14:paraId="171F983A" w14:textId="77777777" w:rsidR="004A3390" w:rsidRPr="007826B5" w:rsidRDefault="004A3390" w:rsidP="004A3390">
      <w:pPr>
        <w:spacing w:line="240" w:lineRule="auto"/>
        <w:ind w:left="720"/>
        <w:rPr>
          <w:rFonts w:cs="Arial"/>
          <w:szCs w:val="24"/>
        </w:rPr>
      </w:pPr>
    </w:p>
    <w:p w14:paraId="321FB606" w14:textId="77777777" w:rsidR="004A3390" w:rsidRPr="007826B5" w:rsidRDefault="004A3390" w:rsidP="004A3390">
      <w:pPr>
        <w:spacing w:line="240" w:lineRule="auto"/>
        <w:ind w:left="720"/>
        <w:rPr>
          <w:rFonts w:cs="Arial"/>
          <w:szCs w:val="24"/>
        </w:rPr>
      </w:pPr>
    </w:p>
    <w:p w14:paraId="0596CC90" w14:textId="77777777" w:rsidR="004A3390" w:rsidRPr="007826B5" w:rsidRDefault="004A3390" w:rsidP="004A3390">
      <w:pPr>
        <w:spacing w:line="240" w:lineRule="auto"/>
        <w:ind w:left="720"/>
        <w:rPr>
          <w:rFonts w:cs="Arial"/>
          <w:szCs w:val="24"/>
        </w:rPr>
      </w:pPr>
    </w:p>
    <w:p w14:paraId="053275A0" w14:textId="77777777" w:rsidR="004A3390" w:rsidRPr="007826B5" w:rsidRDefault="004A3390" w:rsidP="004A3390">
      <w:pPr>
        <w:spacing w:line="240" w:lineRule="auto"/>
        <w:ind w:left="720"/>
        <w:rPr>
          <w:rFonts w:cs="Arial"/>
          <w:szCs w:val="24"/>
        </w:rPr>
      </w:pPr>
    </w:p>
    <w:p w14:paraId="7BD72F46" w14:textId="77777777" w:rsidR="004A3390" w:rsidRPr="007826B5" w:rsidRDefault="004A3390" w:rsidP="004A3390">
      <w:pPr>
        <w:spacing w:line="240" w:lineRule="auto"/>
        <w:ind w:left="720"/>
        <w:rPr>
          <w:rFonts w:cs="Arial"/>
          <w:szCs w:val="24"/>
        </w:rPr>
      </w:pPr>
    </w:p>
    <w:p w14:paraId="093D7A75" w14:textId="1395EBAB" w:rsidR="004A3390" w:rsidRDefault="004A3390" w:rsidP="004A3390">
      <w:pPr>
        <w:spacing w:line="240" w:lineRule="auto"/>
        <w:ind w:left="720"/>
        <w:rPr>
          <w:rFonts w:cs="Arial"/>
          <w:szCs w:val="24"/>
        </w:rPr>
      </w:pPr>
    </w:p>
    <w:p w14:paraId="797EC2A1" w14:textId="0EFD8D95" w:rsidR="00CF3776" w:rsidRDefault="00CF3776" w:rsidP="004A3390">
      <w:pPr>
        <w:spacing w:line="240" w:lineRule="auto"/>
        <w:ind w:left="720"/>
        <w:rPr>
          <w:rFonts w:cs="Arial"/>
          <w:szCs w:val="24"/>
        </w:rPr>
      </w:pPr>
    </w:p>
    <w:p w14:paraId="302D409B" w14:textId="53144BFB" w:rsidR="00CF3776" w:rsidRDefault="00CF3776" w:rsidP="004A3390">
      <w:pPr>
        <w:spacing w:line="240" w:lineRule="auto"/>
        <w:ind w:left="720"/>
        <w:rPr>
          <w:rFonts w:cs="Arial"/>
          <w:szCs w:val="24"/>
        </w:rPr>
      </w:pPr>
    </w:p>
    <w:p w14:paraId="4CB3B593" w14:textId="254996A1" w:rsidR="00CF3776" w:rsidRDefault="00CF3776" w:rsidP="004A3390">
      <w:pPr>
        <w:spacing w:line="240" w:lineRule="auto"/>
        <w:ind w:left="720"/>
        <w:rPr>
          <w:rFonts w:cs="Arial"/>
          <w:szCs w:val="24"/>
        </w:rPr>
      </w:pPr>
    </w:p>
    <w:p w14:paraId="13246A3E" w14:textId="770C987F" w:rsidR="00CF3776" w:rsidRDefault="00CF3776" w:rsidP="004A3390">
      <w:pPr>
        <w:spacing w:line="240" w:lineRule="auto"/>
        <w:ind w:left="720"/>
        <w:rPr>
          <w:rFonts w:cs="Arial"/>
          <w:szCs w:val="24"/>
        </w:rPr>
      </w:pPr>
    </w:p>
    <w:p w14:paraId="39434762" w14:textId="65164F32" w:rsidR="00CF3776" w:rsidRDefault="00CF3776" w:rsidP="004A3390">
      <w:pPr>
        <w:spacing w:line="240" w:lineRule="auto"/>
        <w:ind w:left="720"/>
        <w:rPr>
          <w:rFonts w:cs="Arial"/>
          <w:szCs w:val="24"/>
        </w:rPr>
      </w:pPr>
    </w:p>
    <w:p w14:paraId="23E90DC7" w14:textId="3EC25240" w:rsidR="00CF3776" w:rsidRDefault="00CF3776" w:rsidP="004A3390">
      <w:pPr>
        <w:spacing w:line="240" w:lineRule="auto"/>
        <w:ind w:left="720"/>
        <w:rPr>
          <w:rFonts w:cs="Arial"/>
          <w:szCs w:val="24"/>
        </w:rPr>
      </w:pPr>
    </w:p>
    <w:p w14:paraId="7A51D405" w14:textId="77777777" w:rsidR="00224A59" w:rsidRDefault="00224A59" w:rsidP="00224A59">
      <w:pPr>
        <w:pStyle w:val="Heading2"/>
        <w:ind w:left="567" w:firstLine="142"/>
        <w:rPr>
          <w:rFonts w:cs="Arial"/>
          <w:sz w:val="22"/>
          <w:szCs w:val="22"/>
        </w:rPr>
      </w:pPr>
      <w:r w:rsidRPr="00FA7E96">
        <w:rPr>
          <w:rFonts w:cs="Arial"/>
          <w:sz w:val="22"/>
          <w:szCs w:val="22"/>
        </w:rPr>
        <w:t>Use of Generative AI in Assessment</w:t>
      </w:r>
    </w:p>
    <w:p w14:paraId="303FAD8B" w14:textId="77777777" w:rsidR="00224A59" w:rsidRPr="00CA34D9" w:rsidRDefault="00224A59" w:rsidP="00224A59">
      <w:pPr>
        <w:pStyle w:val="Heading2"/>
        <w:ind w:left="567" w:firstLine="142"/>
        <w:rPr>
          <w:rFonts w:cs="Arial"/>
          <w:b w:val="0"/>
          <w:bCs/>
          <w:sz w:val="22"/>
          <w:szCs w:val="22"/>
        </w:rPr>
      </w:pPr>
      <w:r w:rsidRPr="00CA34D9">
        <w:rPr>
          <w:rFonts w:cs="Arial"/>
          <w:b w:val="0"/>
          <w:bCs/>
          <w:sz w:val="22"/>
          <w:szCs w:val="22"/>
        </w:rPr>
        <w:t>(Lecturer to indicate Yes or Not against each element)</w:t>
      </w:r>
    </w:p>
    <w:tbl>
      <w:tblPr>
        <w:tblW w:w="9064" w:type="dxa"/>
        <w:tblInd w:w="607" w:type="dxa"/>
        <w:tblBorders>
          <w:top w:val="single" w:sz="6" w:space="0" w:color="auto"/>
          <w:left w:val="single" w:sz="6" w:space="0" w:color="auto"/>
          <w:bottom w:val="single" w:sz="6" w:space="0" w:color="auto"/>
          <w:right w:val="single" w:sz="6" w:space="0" w:color="auto"/>
          <w:insideH w:val="single" w:sz="4" w:space="0" w:color="000000"/>
          <w:insideV w:val="single" w:sz="4" w:space="0" w:color="000000"/>
        </w:tblBorders>
        <w:tblLayout w:type="fixed"/>
        <w:tblLook w:val="04A0" w:firstRow="1" w:lastRow="0" w:firstColumn="1" w:lastColumn="0" w:noHBand="0" w:noVBand="1"/>
      </w:tblPr>
      <w:tblGrid>
        <w:gridCol w:w="2250"/>
        <w:gridCol w:w="5397"/>
        <w:gridCol w:w="1417"/>
      </w:tblGrid>
      <w:tr w:rsidR="00224A59" w:rsidRPr="00FA7E96" w14:paraId="0FFF514E" w14:textId="77777777" w:rsidTr="00E45814">
        <w:trPr>
          <w:trHeight w:val="300"/>
        </w:trPr>
        <w:tc>
          <w:tcPr>
            <w:tcW w:w="2250" w:type="dxa"/>
            <w:shd w:val="clear" w:color="auto" w:fill="auto"/>
            <w:tcMar>
              <w:left w:w="105" w:type="dxa"/>
              <w:right w:w="105" w:type="dxa"/>
            </w:tcMar>
          </w:tcPr>
          <w:p w14:paraId="15F16C5D" w14:textId="77777777" w:rsidR="00224A59" w:rsidRPr="002A7A67" w:rsidRDefault="00224A59" w:rsidP="00E45814">
            <w:pPr>
              <w:spacing w:line="259" w:lineRule="auto"/>
              <w:rPr>
                <w:rFonts w:eastAsia="Calibri" w:cs="Arial"/>
                <w:sz w:val="22"/>
                <w:szCs w:val="22"/>
              </w:rPr>
            </w:pPr>
            <w:r w:rsidRPr="002A7A67">
              <w:rPr>
                <w:rFonts w:eastAsia="Calibri" w:cs="Arial"/>
                <w:sz w:val="22"/>
                <w:szCs w:val="22"/>
              </w:rPr>
              <w:t>RESEARCH</w:t>
            </w:r>
          </w:p>
        </w:tc>
        <w:tc>
          <w:tcPr>
            <w:tcW w:w="5397" w:type="dxa"/>
            <w:shd w:val="clear" w:color="auto" w:fill="auto"/>
            <w:tcMar>
              <w:left w:w="105" w:type="dxa"/>
              <w:right w:w="105" w:type="dxa"/>
            </w:tcMar>
          </w:tcPr>
          <w:p w14:paraId="69D6EE78" w14:textId="77777777" w:rsidR="00224A59" w:rsidRPr="002A7A67" w:rsidRDefault="00224A59" w:rsidP="00E45814">
            <w:pPr>
              <w:spacing w:line="259" w:lineRule="auto"/>
              <w:rPr>
                <w:rFonts w:eastAsia="Calibri" w:cs="Arial"/>
                <w:sz w:val="22"/>
                <w:szCs w:val="22"/>
              </w:rPr>
            </w:pPr>
            <w:r w:rsidRPr="002A7A67">
              <w:rPr>
                <w:rFonts w:eastAsia="Calibri" w:cs="Arial"/>
                <w:sz w:val="22"/>
                <w:szCs w:val="22"/>
              </w:rPr>
              <w:t>For this assessment, you can use Generative AI to support you in research, including searching for bibliography, using tools to summarise, compare and interrogate materials.</w:t>
            </w:r>
          </w:p>
        </w:tc>
        <w:tc>
          <w:tcPr>
            <w:tcW w:w="1417" w:type="dxa"/>
            <w:shd w:val="clear" w:color="auto" w:fill="auto"/>
          </w:tcPr>
          <w:p w14:paraId="758764C1" w14:textId="77777777" w:rsidR="00224A59" w:rsidRPr="002A7A67" w:rsidRDefault="00224A59" w:rsidP="00E45814">
            <w:pPr>
              <w:rPr>
                <w:rFonts w:eastAsia="Calibri" w:cs="Arial"/>
                <w:sz w:val="22"/>
                <w:szCs w:val="22"/>
              </w:rPr>
            </w:pPr>
            <w:r w:rsidRPr="002A7A67">
              <w:rPr>
                <w:rFonts w:eastAsia="Calibri" w:cs="Arial"/>
                <w:sz w:val="22"/>
                <w:szCs w:val="22"/>
              </w:rPr>
              <w:t xml:space="preserve">Yes </w:t>
            </w:r>
            <w:r w:rsidRPr="002A7A67">
              <w:rPr>
                <w:rFonts w:ascii="MS Gothic" w:eastAsia="MS Gothic" w:hAnsi="MS Gothic" w:cs="MS Gothic" w:hint="eastAsia"/>
                <w:sz w:val="22"/>
                <w:szCs w:val="22"/>
              </w:rPr>
              <w:t>☐</w:t>
            </w:r>
          </w:p>
          <w:p w14:paraId="66314748" w14:textId="77777777" w:rsidR="00224A59" w:rsidRPr="002A7A67" w:rsidRDefault="00224A59" w:rsidP="00E45814">
            <w:pPr>
              <w:rPr>
                <w:rFonts w:eastAsia="Calibri" w:cs="Arial"/>
                <w:sz w:val="22"/>
                <w:szCs w:val="22"/>
              </w:rPr>
            </w:pPr>
          </w:p>
          <w:p w14:paraId="0B888913" w14:textId="77777777" w:rsidR="00224A59" w:rsidRPr="002A7A67" w:rsidRDefault="00224A59" w:rsidP="00E45814">
            <w:pPr>
              <w:rPr>
                <w:rFonts w:eastAsia="Calibri" w:cs="Arial"/>
                <w:sz w:val="22"/>
                <w:szCs w:val="22"/>
              </w:rPr>
            </w:pPr>
            <w:proofErr w:type="gramStart"/>
            <w:r w:rsidRPr="002A7A67">
              <w:rPr>
                <w:rFonts w:eastAsia="Calibri" w:cs="Arial"/>
                <w:sz w:val="22"/>
                <w:szCs w:val="22"/>
              </w:rPr>
              <w:t xml:space="preserve">No  </w:t>
            </w:r>
            <w:r>
              <w:rPr>
                <w:rFonts w:ascii="MS Gothic" w:eastAsia="MS Gothic" w:hAnsi="MS Gothic" w:cs="Arial"/>
                <w:sz w:val="22"/>
                <w:szCs w:val="22"/>
              </w:rPr>
              <w:t>x</w:t>
            </w:r>
            <w:proofErr w:type="gramEnd"/>
          </w:p>
        </w:tc>
      </w:tr>
      <w:tr w:rsidR="00224A59" w:rsidRPr="00FA7E96" w14:paraId="46310A90" w14:textId="77777777" w:rsidTr="00E45814">
        <w:trPr>
          <w:trHeight w:val="300"/>
        </w:trPr>
        <w:tc>
          <w:tcPr>
            <w:tcW w:w="2250" w:type="dxa"/>
            <w:shd w:val="clear" w:color="auto" w:fill="auto"/>
            <w:tcMar>
              <w:left w:w="105" w:type="dxa"/>
              <w:right w:w="105" w:type="dxa"/>
            </w:tcMar>
          </w:tcPr>
          <w:p w14:paraId="50DEE80A" w14:textId="77777777" w:rsidR="00224A59" w:rsidRPr="002A7A67" w:rsidRDefault="00224A59" w:rsidP="00E45814">
            <w:pPr>
              <w:spacing w:line="259" w:lineRule="auto"/>
              <w:rPr>
                <w:rFonts w:eastAsia="Calibri" w:cs="Arial"/>
                <w:sz w:val="22"/>
                <w:szCs w:val="22"/>
              </w:rPr>
            </w:pPr>
            <w:r w:rsidRPr="002A7A67">
              <w:rPr>
                <w:rFonts w:eastAsia="Calibri" w:cs="Arial"/>
                <w:sz w:val="22"/>
                <w:szCs w:val="22"/>
              </w:rPr>
              <w:t>STRUCTURE</w:t>
            </w:r>
          </w:p>
        </w:tc>
        <w:tc>
          <w:tcPr>
            <w:tcW w:w="5397" w:type="dxa"/>
            <w:shd w:val="clear" w:color="auto" w:fill="auto"/>
            <w:tcMar>
              <w:left w:w="105" w:type="dxa"/>
              <w:right w:w="105" w:type="dxa"/>
            </w:tcMar>
          </w:tcPr>
          <w:p w14:paraId="1278A525" w14:textId="77777777" w:rsidR="00224A59" w:rsidRPr="002A7A67" w:rsidRDefault="00224A59" w:rsidP="00E45814">
            <w:pPr>
              <w:spacing w:line="259" w:lineRule="auto"/>
              <w:rPr>
                <w:rFonts w:eastAsia="Calibri" w:cs="Arial"/>
                <w:sz w:val="22"/>
                <w:szCs w:val="22"/>
              </w:rPr>
            </w:pPr>
            <w:r w:rsidRPr="002A7A67">
              <w:rPr>
                <w:rFonts w:eastAsia="Calibri" w:cs="Arial"/>
                <w:sz w:val="22"/>
                <w:szCs w:val="22"/>
              </w:rPr>
              <w:t>For this assessment, you can use Generative AI to support you in structuring your submission, including creating a draft argument structure, identifying parts and headings, etc.</w:t>
            </w:r>
          </w:p>
        </w:tc>
        <w:tc>
          <w:tcPr>
            <w:tcW w:w="1417" w:type="dxa"/>
            <w:shd w:val="clear" w:color="auto" w:fill="auto"/>
          </w:tcPr>
          <w:p w14:paraId="39644A4B" w14:textId="77777777" w:rsidR="00224A59" w:rsidRPr="002A7A67" w:rsidRDefault="00224A59" w:rsidP="00E45814">
            <w:pPr>
              <w:rPr>
                <w:rFonts w:eastAsia="Calibri" w:cs="Arial"/>
                <w:sz w:val="22"/>
                <w:szCs w:val="22"/>
              </w:rPr>
            </w:pPr>
            <w:r w:rsidRPr="002A7A67">
              <w:rPr>
                <w:rFonts w:eastAsia="Calibri" w:cs="Arial"/>
                <w:sz w:val="22"/>
                <w:szCs w:val="22"/>
              </w:rPr>
              <w:t xml:space="preserve">Yes </w:t>
            </w:r>
            <w:r w:rsidRPr="002A7A67">
              <w:rPr>
                <w:rFonts w:ascii="MS Gothic" w:eastAsia="MS Gothic" w:hAnsi="MS Gothic" w:cs="MS Gothic" w:hint="eastAsia"/>
                <w:sz w:val="22"/>
                <w:szCs w:val="22"/>
              </w:rPr>
              <w:t>☐</w:t>
            </w:r>
          </w:p>
          <w:p w14:paraId="5782EE85" w14:textId="77777777" w:rsidR="00224A59" w:rsidRPr="002A7A67" w:rsidRDefault="00224A59" w:rsidP="00E45814">
            <w:pPr>
              <w:rPr>
                <w:rFonts w:eastAsia="Calibri" w:cs="Arial"/>
                <w:sz w:val="22"/>
                <w:szCs w:val="22"/>
              </w:rPr>
            </w:pPr>
          </w:p>
          <w:p w14:paraId="550544E6" w14:textId="77777777" w:rsidR="00224A59" w:rsidRPr="002A7A67" w:rsidRDefault="00224A59" w:rsidP="00E45814">
            <w:pPr>
              <w:rPr>
                <w:rFonts w:eastAsia="Calibri" w:cs="Arial"/>
                <w:sz w:val="22"/>
                <w:szCs w:val="22"/>
              </w:rPr>
            </w:pPr>
            <w:proofErr w:type="gramStart"/>
            <w:r w:rsidRPr="002A7A67">
              <w:rPr>
                <w:rFonts w:eastAsia="Calibri" w:cs="Arial"/>
                <w:sz w:val="22"/>
                <w:szCs w:val="22"/>
              </w:rPr>
              <w:t xml:space="preserve">No  </w:t>
            </w:r>
            <w:r>
              <w:rPr>
                <w:rFonts w:ascii="MS Gothic" w:eastAsia="MS Gothic" w:hAnsi="MS Gothic" w:cs="Arial"/>
                <w:sz w:val="22"/>
                <w:szCs w:val="22"/>
              </w:rPr>
              <w:t>x</w:t>
            </w:r>
            <w:proofErr w:type="gramEnd"/>
          </w:p>
        </w:tc>
      </w:tr>
      <w:tr w:rsidR="00224A59" w:rsidRPr="00FA7E96" w14:paraId="510F69C4" w14:textId="77777777" w:rsidTr="00E45814">
        <w:trPr>
          <w:trHeight w:val="300"/>
        </w:trPr>
        <w:tc>
          <w:tcPr>
            <w:tcW w:w="2250" w:type="dxa"/>
            <w:shd w:val="clear" w:color="auto" w:fill="auto"/>
            <w:tcMar>
              <w:left w:w="105" w:type="dxa"/>
              <w:right w:w="105" w:type="dxa"/>
            </w:tcMar>
          </w:tcPr>
          <w:p w14:paraId="626F1C70" w14:textId="77777777" w:rsidR="00224A59" w:rsidRPr="002A7A67" w:rsidRDefault="00224A59" w:rsidP="00E45814">
            <w:pPr>
              <w:spacing w:line="259" w:lineRule="auto"/>
              <w:rPr>
                <w:rFonts w:eastAsia="Calibri" w:cs="Arial"/>
                <w:sz w:val="22"/>
                <w:szCs w:val="22"/>
              </w:rPr>
            </w:pPr>
            <w:r w:rsidRPr="002A7A67">
              <w:rPr>
                <w:rFonts w:eastAsia="Calibri" w:cs="Arial"/>
                <w:sz w:val="22"/>
                <w:szCs w:val="22"/>
              </w:rPr>
              <w:t>PROOFREADING</w:t>
            </w:r>
          </w:p>
        </w:tc>
        <w:tc>
          <w:tcPr>
            <w:tcW w:w="5397" w:type="dxa"/>
            <w:shd w:val="clear" w:color="auto" w:fill="auto"/>
            <w:tcMar>
              <w:left w:w="105" w:type="dxa"/>
              <w:right w:w="105" w:type="dxa"/>
            </w:tcMar>
          </w:tcPr>
          <w:p w14:paraId="5BA2E4A1" w14:textId="77777777" w:rsidR="00224A59" w:rsidRPr="002A7A67" w:rsidRDefault="00224A59" w:rsidP="00E45814">
            <w:pPr>
              <w:spacing w:line="259" w:lineRule="auto"/>
              <w:rPr>
                <w:rFonts w:eastAsia="Calibri" w:cs="Arial"/>
                <w:sz w:val="22"/>
                <w:szCs w:val="22"/>
              </w:rPr>
            </w:pPr>
            <w:r w:rsidRPr="002A7A67">
              <w:rPr>
                <w:rFonts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shd w:val="clear" w:color="auto" w:fill="auto"/>
          </w:tcPr>
          <w:p w14:paraId="1329DC91" w14:textId="77777777" w:rsidR="00224A59" w:rsidRPr="002A7A67" w:rsidRDefault="00224A59" w:rsidP="00E45814">
            <w:pPr>
              <w:rPr>
                <w:rFonts w:eastAsia="Calibri" w:cs="Arial"/>
                <w:sz w:val="22"/>
                <w:szCs w:val="22"/>
              </w:rPr>
            </w:pPr>
            <w:r w:rsidRPr="002A7A67">
              <w:rPr>
                <w:rFonts w:eastAsia="Calibri" w:cs="Arial"/>
                <w:sz w:val="22"/>
                <w:szCs w:val="22"/>
              </w:rPr>
              <w:t xml:space="preserve">Yes </w:t>
            </w:r>
            <w:r w:rsidRPr="002A7A67">
              <w:rPr>
                <w:rFonts w:ascii="MS Gothic" w:eastAsia="MS Gothic" w:hAnsi="MS Gothic" w:cs="MS Gothic" w:hint="eastAsia"/>
                <w:sz w:val="22"/>
                <w:szCs w:val="22"/>
              </w:rPr>
              <w:t>☐</w:t>
            </w:r>
          </w:p>
          <w:p w14:paraId="47FF659E" w14:textId="77777777" w:rsidR="00224A59" w:rsidRPr="002A7A67" w:rsidRDefault="00224A59" w:rsidP="00E45814">
            <w:pPr>
              <w:rPr>
                <w:rFonts w:eastAsia="Calibri" w:cs="Arial"/>
                <w:sz w:val="22"/>
                <w:szCs w:val="22"/>
              </w:rPr>
            </w:pPr>
          </w:p>
          <w:p w14:paraId="2BEA280E" w14:textId="77777777" w:rsidR="00224A59" w:rsidRPr="002A7A67" w:rsidRDefault="00224A59" w:rsidP="00E45814">
            <w:pPr>
              <w:rPr>
                <w:rFonts w:eastAsia="Calibri" w:cs="Arial"/>
                <w:sz w:val="22"/>
                <w:szCs w:val="22"/>
              </w:rPr>
            </w:pPr>
            <w:proofErr w:type="gramStart"/>
            <w:r w:rsidRPr="002A7A67">
              <w:rPr>
                <w:rFonts w:eastAsia="Calibri" w:cs="Arial"/>
                <w:sz w:val="22"/>
                <w:szCs w:val="22"/>
              </w:rPr>
              <w:t xml:space="preserve">No  </w:t>
            </w:r>
            <w:r>
              <w:rPr>
                <w:rFonts w:ascii="MS Gothic" w:eastAsia="MS Gothic" w:hAnsi="MS Gothic" w:cs="Arial"/>
                <w:sz w:val="22"/>
                <w:szCs w:val="22"/>
              </w:rPr>
              <w:t>x</w:t>
            </w:r>
            <w:proofErr w:type="gramEnd"/>
          </w:p>
        </w:tc>
      </w:tr>
      <w:tr w:rsidR="00224A59" w:rsidRPr="00FA7E96" w14:paraId="49CD75C3" w14:textId="77777777" w:rsidTr="00E45814">
        <w:trPr>
          <w:trHeight w:val="300"/>
        </w:trPr>
        <w:tc>
          <w:tcPr>
            <w:tcW w:w="2250" w:type="dxa"/>
            <w:shd w:val="clear" w:color="auto" w:fill="auto"/>
            <w:tcMar>
              <w:left w:w="105" w:type="dxa"/>
              <w:right w:w="105" w:type="dxa"/>
            </w:tcMar>
          </w:tcPr>
          <w:p w14:paraId="57596562" w14:textId="77777777" w:rsidR="00224A59" w:rsidRPr="002A7A67" w:rsidRDefault="00224A59" w:rsidP="00E45814">
            <w:pPr>
              <w:spacing w:line="259" w:lineRule="auto"/>
              <w:rPr>
                <w:rFonts w:eastAsia="Calibri" w:cs="Arial"/>
                <w:sz w:val="22"/>
                <w:szCs w:val="22"/>
              </w:rPr>
            </w:pPr>
            <w:r w:rsidRPr="002A7A67">
              <w:rPr>
                <w:rFonts w:eastAsia="Calibri" w:cs="Arial"/>
                <w:sz w:val="22"/>
                <w:szCs w:val="22"/>
              </w:rPr>
              <w:t>WRITING</w:t>
            </w:r>
          </w:p>
        </w:tc>
        <w:tc>
          <w:tcPr>
            <w:tcW w:w="5397" w:type="dxa"/>
            <w:shd w:val="clear" w:color="auto" w:fill="auto"/>
            <w:tcMar>
              <w:left w:w="105" w:type="dxa"/>
              <w:right w:w="105" w:type="dxa"/>
            </w:tcMar>
          </w:tcPr>
          <w:p w14:paraId="1B9350FF" w14:textId="77777777" w:rsidR="00224A59" w:rsidRPr="002A7A67" w:rsidRDefault="00224A59" w:rsidP="00E45814">
            <w:pPr>
              <w:spacing w:line="259" w:lineRule="auto"/>
              <w:rPr>
                <w:rFonts w:eastAsia="Calibri" w:cs="Arial"/>
                <w:sz w:val="22"/>
                <w:szCs w:val="22"/>
              </w:rPr>
            </w:pPr>
            <w:r w:rsidRPr="002A7A67">
              <w:rPr>
                <w:rFonts w:eastAsia="Calibri" w:cs="Arial"/>
                <w:sz w:val="22"/>
                <w:szCs w:val="22"/>
              </w:rPr>
              <w:t>For this assessment, you can use Generative AI to create text for submission.</w:t>
            </w:r>
          </w:p>
        </w:tc>
        <w:tc>
          <w:tcPr>
            <w:tcW w:w="1417" w:type="dxa"/>
            <w:shd w:val="clear" w:color="auto" w:fill="auto"/>
          </w:tcPr>
          <w:p w14:paraId="7D970BCB" w14:textId="77777777" w:rsidR="00224A59" w:rsidRPr="002A7A67" w:rsidRDefault="00224A59" w:rsidP="00E45814">
            <w:pPr>
              <w:rPr>
                <w:rFonts w:eastAsia="Calibri" w:cs="Arial"/>
                <w:sz w:val="22"/>
                <w:szCs w:val="22"/>
              </w:rPr>
            </w:pPr>
            <w:r w:rsidRPr="002A7A67">
              <w:rPr>
                <w:rFonts w:eastAsia="Calibri" w:cs="Arial"/>
                <w:sz w:val="22"/>
                <w:szCs w:val="22"/>
              </w:rPr>
              <w:t xml:space="preserve">Yes </w:t>
            </w:r>
            <w:r w:rsidRPr="002A7A67">
              <w:rPr>
                <w:rFonts w:ascii="MS Gothic" w:eastAsia="MS Gothic" w:hAnsi="MS Gothic" w:cs="MS Gothic" w:hint="eastAsia"/>
                <w:sz w:val="22"/>
                <w:szCs w:val="22"/>
              </w:rPr>
              <w:t>☐</w:t>
            </w:r>
          </w:p>
          <w:p w14:paraId="26AC5DB0" w14:textId="77777777" w:rsidR="00224A59" w:rsidRPr="002A7A67" w:rsidRDefault="00224A59" w:rsidP="00E45814">
            <w:pPr>
              <w:rPr>
                <w:rFonts w:eastAsia="Calibri" w:cs="Arial"/>
                <w:sz w:val="22"/>
                <w:szCs w:val="22"/>
              </w:rPr>
            </w:pPr>
          </w:p>
          <w:p w14:paraId="3D92F4FD" w14:textId="77777777" w:rsidR="00224A59" w:rsidRPr="002A7A67" w:rsidRDefault="00224A59" w:rsidP="00E45814">
            <w:pPr>
              <w:rPr>
                <w:rFonts w:eastAsia="Calibri" w:cs="Arial"/>
                <w:sz w:val="22"/>
                <w:szCs w:val="22"/>
              </w:rPr>
            </w:pPr>
            <w:proofErr w:type="gramStart"/>
            <w:r w:rsidRPr="002A7A67">
              <w:rPr>
                <w:rFonts w:eastAsia="Calibri" w:cs="Arial"/>
                <w:sz w:val="22"/>
                <w:szCs w:val="22"/>
              </w:rPr>
              <w:t xml:space="preserve">No  </w:t>
            </w:r>
            <w:r>
              <w:rPr>
                <w:rFonts w:ascii="MS Gothic" w:eastAsia="MS Gothic" w:hAnsi="MS Gothic" w:cs="Arial"/>
                <w:sz w:val="22"/>
                <w:szCs w:val="22"/>
              </w:rPr>
              <w:t>x</w:t>
            </w:r>
            <w:proofErr w:type="gramEnd"/>
          </w:p>
        </w:tc>
      </w:tr>
      <w:tr w:rsidR="00224A59" w:rsidRPr="00FA7E96" w14:paraId="141686E2" w14:textId="77777777" w:rsidTr="00E45814">
        <w:trPr>
          <w:trHeight w:val="300"/>
        </w:trPr>
        <w:tc>
          <w:tcPr>
            <w:tcW w:w="2250" w:type="dxa"/>
            <w:shd w:val="clear" w:color="auto" w:fill="auto"/>
            <w:tcMar>
              <w:left w:w="105" w:type="dxa"/>
              <w:right w:w="105" w:type="dxa"/>
            </w:tcMar>
          </w:tcPr>
          <w:p w14:paraId="6A2B8A3C" w14:textId="77777777" w:rsidR="00224A59" w:rsidRPr="002A7A67" w:rsidRDefault="00224A59" w:rsidP="00E45814">
            <w:pPr>
              <w:spacing w:line="259" w:lineRule="auto"/>
              <w:rPr>
                <w:rFonts w:eastAsia="Calibri" w:cs="Arial"/>
                <w:sz w:val="22"/>
                <w:szCs w:val="22"/>
              </w:rPr>
            </w:pPr>
            <w:r w:rsidRPr="002A7A67">
              <w:rPr>
                <w:rFonts w:eastAsia="Calibri" w:cs="Arial"/>
                <w:sz w:val="22"/>
                <w:szCs w:val="22"/>
              </w:rPr>
              <w:t>CREATIVE</w:t>
            </w:r>
          </w:p>
        </w:tc>
        <w:tc>
          <w:tcPr>
            <w:tcW w:w="5397" w:type="dxa"/>
            <w:shd w:val="clear" w:color="auto" w:fill="auto"/>
            <w:tcMar>
              <w:left w:w="105" w:type="dxa"/>
              <w:right w:w="105" w:type="dxa"/>
            </w:tcMar>
          </w:tcPr>
          <w:p w14:paraId="23631C2E" w14:textId="77777777" w:rsidR="00224A59" w:rsidRPr="002A7A67" w:rsidRDefault="00224A59" w:rsidP="00E45814">
            <w:pPr>
              <w:spacing w:line="259" w:lineRule="auto"/>
              <w:rPr>
                <w:rFonts w:eastAsia="Calibri" w:cs="Arial"/>
                <w:sz w:val="22"/>
                <w:szCs w:val="22"/>
              </w:rPr>
            </w:pPr>
            <w:r w:rsidRPr="002A7A67">
              <w:rPr>
                <w:rFonts w:eastAsia="Calibri" w:cs="Arial"/>
                <w:sz w:val="22"/>
                <w:szCs w:val="22"/>
              </w:rPr>
              <w:t>For this assessment, you can use Generative AI to create creative materials, such as images.</w:t>
            </w:r>
          </w:p>
        </w:tc>
        <w:tc>
          <w:tcPr>
            <w:tcW w:w="1417" w:type="dxa"/>
            <w:shd w:val="clear" w:color="auto" w:fill="auto"/>
          </w:tcPr>
          <w:p w14:paraId="2C3CD845" w14:textId="77777777" w:rsidR="00224A59" w:rsidRPr="002A7A67" w:rsidRDefault="00224A59" w:rsidP="00E45814">
            <w:pPr>
              <w:rPr>
                <w:rFonts w:eastAsia="Calibri" w:cs="Arial"/>
                <w:sz w:val="22"/>
                <w:szCs w:val="22"/>
              </w:rPr>
            </w:pPr>
            <w:r w:rsidRPr="002A7A67">
              <w:rPr>
                <w:rFonts w:eastAsia="Calibri" w:cs="Arial"/>
                <w:sz w:val="22"/>
                <w:szCs w:val="22"/>
              </w:rPr>
              <w:t xml:space="preserve">Yes </w:t>
            </w:r>
            <w:r w:rsidRPr="002A7A67">
              <w:rPr>
                <w:rFonts w:ascii="MS Gothic" w:eastAsia="MS Gothic" w:hAnsi="MS Gothic" w:cs="MS Gothic" w:hint="eastAsia"/>
                <w:sz w:val="22"/>
                <w:szCs w:val="22"/>
              </w:rPr>
              <w:t>☐</w:t>
            </w:r>
          </w:p>
          <w:p w14:paraId="35419473" w14:textId="77777777" w:rsidR="00224A59" w:rsidRPr="002A7A67" w:rsidRDefault="00224A59" w:rsidP="00E45814">
            <w:pPr>
              <w:rPr>
                <w:rFonts w:eastAsia="Calibri" w:cs="Arial"/>
                <w:sz w:val="22"/>
                <w:szCs w:val="22"/>
              </w:rPr>
            </w:pPr>
          </w:p>
          <w:p w14:paraId="2FE8E143" w14:textId="77777777" w:rsidR="00224A59" w:rsidRPr="002A7A67" w:rsidRDefault="00224A59" w:rsidP="00E45814">
            <w:pPr>
              <w:rPr>
                <w:rFonts w:eastAsia="Calibri" w:cs="Arial"/>
                <w:sz w:val="22"/>
                <w:szCs w:val="22"/>
              </w:rPr>
            </w:pPr>
            <w:proofErr w:type="gramStart"/>
            <w:r w:rsidRPr="002A7A67">
              <w:rPr>
                <w:rFonts w:eastAsia="Calibri" w:cs="Arial"/>
                <w:sz w:val="22"/>
                <w:szCs w:val="22"/>
              </w:rPr>
              <w:t xml:space="preserve">No  </w:t>
            </w:r>
            <w:r>
              <w:rPr>
                <w:rFonts w:ascii="MS Gothic" w:eastAsia="MS Gothic" w:hAnsi="MS Gothic" w:cs="Arial"/>
                <w:sz w:val="22"/>
                <w:szCs w:val="22"/>
              </w:rPr>
              <w:t>x</w:t>
            </w:r>
            <w:proofErr w:type="gramEnd"/>
          </w:p>
        </w:tc>
      </w:tr>
      <w:tr w:rsidR="00224A59" w:rsidRPr="00FA7E96" w14:paraId="2870AF86" w14:textId="77777777" w:rsidTr="00E45814">
        <w:trPr>
          <w:trHeight w:val="300"/>
        </w:trPr>
        <w:tc>
          <w:tcPr>
            <w:tcW w:w="2250" w:type="dxa"/>
            <w:shd w:val="clear" w:color="auto" w:fill="auto"/>
            <w:tcMar>
              <w:left w:w="105" w:type="dxa"/>
              <w:right w:w="105" w:type="dxa"/>
            </w:tcMar>
          </w:tcPr>
          <w:p w14:paraId="3F4140C7" w14:textId="77777777" w:rsidR="00224A59" w:rsidRPr="002A7A67" w:rsidRDefault="00224A59" w:rsidP="00E45814">
            <w:pPr>
              <w:spacing w:line="259" w:lineRule="auto"/>
              <w:rPr>
                <w:rFonts w:cs="Arial"/>
                <w:sz w:val="22"/>
                <w:szCs w:val="22"/>
              </w:rPr>
            </w:pPr>
            <w:r w:rsidRPr="002A7A67">
              <w:rPr>
                <w:rFonts w:eastAsia="Calibri" w:cs="Arial"/>
                <w:sz w:val="22"/>
                <w:szCs w:val="22"/>
              </w:rPr>
              <w:t>PROGRAMING</w:t>
            </w:r>
          </w:p>
        </w:tc>
        <w:tc>
          <w:tcPr>
            <w:tcW w:w="5397" w:type="dxa"/>
            <w:shd w:val="clear" w:color="auto" w:fill="auto"/>
            <w:tcMar>
              <w:left w:w="105" w:type="dxa"/>
              <w:right w:w="105" w:type="dxa"/>
            </w:tcMar>
          </w:tcPr>
          <w:p w14:paraId="455EE05E" w14:textId="77777777" w:rsidR="00224A59" w:rsidRPr="002A7A67" w:rsidRDefault="00224A59" w:rsidP="00E45814">
            <w:pPr>
              <w:spacing w:line="259" w:lineRule="auto"/>
              <w:rPr>
                <w:rFonts w:eastAsia="Calibri" w:cs="Arial"/>
                <w:sz w:val="22"/>
                <w:szCs w:val="22"/>
              </w:rPr>
            </w:pPr>
            <w:r w:rsidRPr="002A7A67">
              <w:rPr>
                <w:rFonts w:eastAsia="Calibri" w:cs="Arial"/>
                <w:sz w:val="22"/>
                <w:szCs w:val="22"/>
              </w:rPr>
              <w:t>For this assessment, you can use Generative AI to create and check code.</w:t>
            </w:r>
          </w:p>
        </w:tc>
        <w:tc>
          <w:tcPr>
            <w:tcW w:w="1417" w:type="dxa"/>
            <w:shd w:val="clear" w:color="auto" w:fill="auto"/>
          </w:tcPr>
          <w:p w14:paraId="63D25A53" w14:textId="77777777" w:rsidR="00224A59" w:rsidRPr="002A7A67" w:rsidRDefault="00224A59" w:rsidP="00E45814">
            <w:pPr>
              <w:rPr>
                <w:rFonts w:eastAsia="Calibri" w:cs="Arial"/>
                <w:sz w:val="22"/>
                <w:szCs w:val="22"/>
              </w:rPr>
            </w:pPr>
            <w:r w:rsidRPr="002A7A67">
              <w:rPr>
                <w:rFonts w:eastAsia="Calibri" w:cs="Arial"/>
                <w:sz w:val="22"/>
                <w:szCs w:val="22"/>
              </w:rPr>
              <w:t xml:space="preserve">Yes </w:t>
            </w:r>
            <w:r w:rsidRPr="002A7A67">
              <w:rPr>
                <w:rFonts w:ascii="MS Gothic" w:eastAsia="MS Gothic" w:hAnsi="MS Gothic" w:cs="MS Gothic" w:hint="eastAsia"/>
                <w:sz w:val="22"/>
                <w:szCs w:val="22"/>
              </w:rPr>
              <w:t>☐</w:t>
            </w:r>
          </w:p>
          <w:p w14:paraId="17E01CBD" w14:textId="77777777" w:rsidR="00224A59" w:rsidRPr="002A7A67" w:rsidRDefault="00224A59" w:rsidP="00E45814">
            <w:pPr>
              <w:rPr>
                <w:rFonts w:eastAsia="Calibri" w:cs="Arial"/>
                <w:sz w:val="22"/>
                <w:szCs w:val="22"/>
              </w:rPr>
            </w:pPr>
          </w:p>
          <w:p w14:paraId="0BBB386F" w14:textId="77777777" w:rsidR="00224A59" w:rsidRPr="002A7A67" w:rsidRDefault="00224A59" w:rsidP="00E45814">
            <w:pPr>
              <w:rPr>
                <w:rFonts w:eastAsia="Calibri" w:cs="Arial"/>
                <w:sz w:val="22"/>
                <w:szCs w:val="22"/>
              </w:rPr>
            </w:pPr>
            <w:proofErr w:type="gramStart"/>
            <w:r w:rsidRPr="002A7A67">
              <w:rPr>
                <w:rFonts w:eastAsia="Calibri" w:cs="Arial"/>
                <w:sz w:val="22"/>
                <w:szCs w:val="22"/>
              </w:rPr>
              <w:t xml:space="preserve">No  </w:t>
            </w:r>
            <w:r>
              <w:rPr>
                <w:rFonts w:ascii="MS Gothic" w:eastAsia="MS Gothic" w:hAnsi="MS Gothic" w:cs="Arial"/>
                <w:sz w:val="22"/>
                <w:szCs w:val="22"/>
              </w:rPr>
              <w:t>x</w:t>
            </w:r>
            <w:proofErr w:type="gramEnd"/>
          </w:p>
        </w:tc>
      </w:tr>
      <w:tr w:rsidR="00224A59" w:rsidRPr="00FA7E96" w14:paraId="6268D4E4" w14:textId="77777777" w:rsidTr="00E45814">
        <w:trPr>
          <w:trHeight w:val="300"/>
        </w:trPr>
        <w:tc>
          <w:tcPr>
            <w:tcW w:w="2250" w:type="dxa"/>
            <w:shd w:val="clear" w:color="auto" w:fill="auto"/>
            <w:tcMar>
              <w:left w:w="105" w:type="dxa"/>
              <w:right w:w="105" w:type="dxa"/>
            </w:tcMar>
          </w:tcPr>
          <w:p w14:paraId="060A802D" w14:textId="77777777" w:rsidR="00224A59" w:rsidRPr="002A7A67" w:rsidRDefault="00224A59" w:rsidP="00E45814">
            <w:pPr>
              <w:spacing w:line="259" w:lineRule="auto"/>
              <w:rPr>
                <w:rFonts w:eastAsia="Calibri" w:cs="Arial"/>
                <w:sz w:val="22"/>
                <w:szCs w:val="22"/>
              </w:rPr>
            </w:pPr>
            <w:r w:rsidRPr="002A7A67">
              <w:rPr>
                <w:rFonts w:eastAsia="Calibri" w:cs="Arial"/>
                <w:sz w:val="22"/>
                <w:szCs w:val="22"/>
              </w:rPr>
              <w:t>NONE</w:t>
            </w:r>
          </w:p>
        </w:tc>
        <w:tc>
          <w:tcPr>
            <w:tcW w:w="5397" w:type="dxa"/>
            <w:shd w:val="clear" w:color="auto" w:fill="auto"/>
            <w:tcMar>
              <w:left w:w="105" w:type="dxa"/>
              <w:right w:w="105" w:type="dxa"/>
            </w:tcMar>
          </w:tcPr>
          <w:p w14:paraId="5BE3DF51" w14:textId="77777777" w:rsidR="00224A59" w:rsidRPr="002A7A67" w:rsidRDefault="00224A59" w:rsidP="00E45814">
            <w:pPr>
              <w:spacing w:line="259" w:lineRule="auto"/>
              <w:rPr>
                <w:rFonts w:eastAsia="Calibri" w:cs="Arial"/>
                <w:sz w:val="22"/>
                <w:szCs w:val="22"/>
              </w:rPr>
            </w:pPr>
            <w:r w:rsidRPr="002A7A67">
              <w:rPr>
                <w:rFonts w:eastAsia="Calibri" w:cs="Arial"/>
                <w:sz w:val="22"/>
                <w:szCs w:val="22"/>
              </w:rPr>
              <w:t xml:space="preserve">For this assessment, you are not allowed to use </w:t>
            </w:r>
            <w:r w:rsidRPr="002A7A67">
              <w:rPr>
                <w:rFonts w:eastAsia="Calibri" w:cs="Arial"/>
                <w:b/>
                <w:bCs/>
                <w:sz w:val="22"/>
                <w:szCs w:val="22"/>
              </w:rPr>
              <w:t>any</w:t>
            </w:r>
            <w:r w:rsidRPr="002A7A67">
              <w:rPr>
                <w:rFonts w:eastAsia="Calibri" w:cs="Arial"/>
                <w:sz w:val="22"/>
                <w:szCs w:val="22"/>
              </w:rPr>
              <w:t xml:space="preserve"> type of Generative AI support. This includes research support, structure support, writing/proofreading support and creative support.</w:t>
            </w:r>
          </w:p>
        </w:tc>
        <w:tc>
          <w:tcPr>
            <w:tcW w:w="1417" w:type="dxa"/>
            <w:shd w:val="clear" w:color="auto" w:fill="auto"/>
          </w:tcPr>
          <w:p w14:paraId="4FFAFD44" w14:textId="77777777" w:rsidR="00224A59" w:rsidRPr="002A7A67" w:rsidRDefault="00224A59" w:rsidP="00E45814">
            <w:pPr>
              <w:rPr>
                <w:rFonts w:eastAsia="Calibri" w:cs="Arial"/>
                <w:sz w:val="22"/>
                <w:szCs w:val="22"/>
              </w:rPr>
            </w:pPr>
            <w:r w:rsidRPr="002A7A67">
              <w:rPr>
                <w:rFonts w:eastAsia="Calibri" w:cs="Arial"/>
                <w:sz w:val="22"/>
                <w:szCs w:val="22"/>
              </w:rPr>
              <w:t xml:space="preserve">Yes </w:t>
            </w:r>
            <w:r>
              <w:rPr>
                <w:rFonts w:eastAsia="Calibri" w:cs="Arial"/>
                <w:sz w:val="22"/>
                <w:szCs w:val="22"/>
              </w:rPr>
              <w:t>x</w:t>
            </w:r>
          </w:p>
          <w:p w14:paraId="6AD3078C" w14:textId="77777777" w:rsidR="00224A59" w:rsidRPr="002A7A67" w:rsidRDefault="00224A59" w:rsidP="00E45814">
            <w:pPr>
              <w:rPr>
                <w:rFonts w:eastAsia="Calibri" w:cs="Arial"/>
                <w:sz w:val="22"/>
                <w:szCs w:val="22"/>
              </w:rPr>
            </w:pPr>
          </w:p>
          <w:p w14:paraId="3CD56AA3" w14:textId="77777777" w:rsidR="00224A59" w:rsidRPr="002A7A67" w:rsidRDefault="00224A59" w:rsidP="00E45814">
            <w:pPr>
              <w:rPr>
                <w:rFonts w:eastAsia="Calibri" w:cs="Arial"/>
                <w:sz w:val="22"/>
                <w:szCs w:val="22"/>
              </w:rPr>
            </w:pPr>
            <w:proofErr w:type="gramStart"/>
            <w:r w:rsidRPr="002A7A67">
              <w:rPr>
                <w:rFonts w:eastAsia="Calibri" w:cs="Arial"/>
                <w:sz w:val="22"/>
                <w:szCs w:val="22"/>
              </w:rPr>
              <w:t xml:space="preserve">No  </w:t>
            </w:r>
            <w:r w:rsidRPr="002A7A67">
              <w:rPr>
                <w:rFonts w:ascii="MS Gothic" w:eastAsia="MS Gothic" w:hAnsi="MS Gothic" w:cs="Arial" w:hint="eastAsia"/>
                <w:sz w:val="22"/>
                <w:szCs w:val="22"/>
              </w:rPr>
              <w:t>☐</w:t>
            </w:r>
            <w:proofErr w:type="gramEnd"/>
          </w:p>
        </w:tc>
      </w:tr>
    </w:tbl>
    <w:p w14:paraId="3FDA3B9D" w14:textId="322DD220" w:rsidR="00CF3776" w:rsidRDefault="00CF3776" w:rsidP="00224A59">
      <w:pPr>
        <w:spacing w:line="240" w:lineRule="auto"/>
        <w:rPr>
          <w:rFonts w:cs="Arial"/>
          <w:szCs w:val="24"/>
        </w:rPr>
      </w:pPr>
    </w:p>
    <w:p w14:paraId="22E2D22B" w14:textId="77777777" w:rsidR="00CF3776" w:rsidRPr="007826B5" w:rsidRDefault="00CF3776" w:rsidP="004A3390">
      <w:pPr>
        <w:spacing w:line="240" w:lineRule="auto"/>
        <w:ind w:left="720"/>
        <w:rPr>
          <w:rFonts w:cs="Arial"/>
          <w:szCs w:val="24"/>
        </w:rPr>
      </w:pPr>
    </w:p>
    <w:p w14:paraId="58EEE13C" w14:textId="0B481954" w:rsidR="004A3390" w:rsidRDefault="004A3390" w:rsidP="004A3390">
      <w:pPr>
        <w:spacing w:line="240" w:lineRule="auto"/>
        <w:jc w:val="both"/>
        <w:rPr>
          <w:rFonts w:cs="Arial"/>
          <w:sz w:val="22"/>
          <w:szCs w:val="22"/>
        </w:rPr>
      </w:pPr>
    </w:p>
    <w:p w14:paraId="4D711997" w14:textId="77777777" w:rsidR="00224A59" w:rsidRPr="007826B5" w:rsidRDefault="00224A59" w:rsidP="004A3390">
      <w:pPr>
        <w:spacing w:line="240" w:lineRule="auto"/>
        <w:jc w:val="both"/>
        <w:rPr>
          <w:rFonts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4A3390" w:rsidRPr="007826B5" w14:paraId="3D904F90" w14:textId="77777777" w:rsidTr="006E6B24">
        <w:trPr>
          <w:trHeight w:val="414"/>
        </w:trPr>
        <w:tc>
          <w:tcPr>
            <w:tcW w:w="10444" w:type="dxa"/>
            <w:shd w:val="clear" w:color="auto" w:fill="D9D9D9"/>
          </w:tcPr>
          <w:p w14:paraId="5F438D4B" w14:textId="77777777" w:rsidR="004A3390" w:rsidRPr="007826B5" w:rsidRDefault="004A3390" w:rsidP="006E6B24">
            <w:pPr>
              <w:spacing w:line="240" w:lineRule="auto"/>
              <w:jc w:val="center"/>
              <w:rPr>
                <w:rFonts w:cs="Arial"/>
                <w:b/>
                <w:caps/>
                <w:sz w:val="40"/>
              </w:rPr>
            </w:pPr>
            <w:r w:rsidRPr="007826B5">
              <w:rPr>
                <w:rFonts w:cs="Arial"/>
                <w:b/>
                <w:caps/>
                <w:sz w:val="40"/>
              </w:rPr>
              <w:t>GUIDANCE FOR Students IN THE COMPLETION OF TASKS</w:t>
            </w:r>
          </w:p>
        </w:tc>
      </w:tr>
    </w:tbl>
    <w:p w14:paraId="64490E91" w14:textId="77777777" w:rsidR="004A3390" w:rsidRPr="007826B5" w:rsidRDefault="004A3390" w:rsidP="004A3390">
      <w:pPr>
        <w:spacing w:line="240" w:lineRule="auto"/>
        <w:jc w:val="both"/>
        <w:rPr>
          <w:rFonts w:cs="Arial"/>
          <w:sz w:val="22"/>
          <w:szCs w:val="22"/>
        </w:rPr>
      </w:pPr>
    </w:p>
    <w:p w14:paraId="61C0C6E9" w14:textId="77777777" w:rsidR="004A3390" w:rsidRPr="007826B5" w:rsidRDefault="004A3390" w:rsidP="004A3390">
      <w:pPr>
        <w:spacing w:line="240" w:lineRule="auto"/>
        <w:jc w:val="both"/>
        <w:rPr>
          <w:rFonts w:cs="Arial"/>
          <w:b/>
          <w:sz w:val="22"/>
          <w:szCs w:val="22"/>
        </w:rPr>
      </w:pPr>
      <w:r w:rsidRPr="007826B5">
        <w:rPr>
          <w:rFonts w:cs="Arial"/>
          <w:b/>
          <w:sz w:val="22"/>
          <w:szCs w:val="22"/>
        </w:rPr>
        <w:t>NOTE: The guidance offered below is linked to the five generic assessment criteria overleaf.</w:t>
      </w:r>
    </w:p>
    <w:p w14:paraId="3B9BCA9C" w14:textId="77777777" w:rsidR="004A3390" w:rsidRPr="007826B5" w:rsidRDefault="004A3390" w:rsidP="004A3390">
      <w:pPr>
        <w:spacing w:line="240" w:lineRule="auto"/>
        <w:jc w:val="both"/>
        <w:rPr>
          <w:rFonts w:cs="Arial"/>
          <w:b/>
          <w:sz w:val="22"/>
          <w:szCs w:val="22"/>
        </w:rPr>
      </w:pPr>
    </w:p>
    <w:p w14:paraId="62B8A713" w14:textId="77777777" w:rsidR="004A3390" w:rsidRPr="007826B5" w:rsidRDefault="004A3390" w:rsidP="004A3390">
      <w:pPr>
        <w:numPr>
          <w:ilvl w:val="0"/>
          <w:numId w:val="1"/>
        </w:numPr>
        <w:spacing w:line="240" w:lineRule="auto"/>
        <w:jc w:val="both"/>
        <w:rPr>
          <w:rFonts w:cs="Arial"/>
          <w:b/>
          <w:sz w:val="22"/>
          <w:szCs w:val="22"/>
        </w:rPr>
      </w:pPr>
      <w:r w:rsidRPr="007826B5">
        <w:rPr>
          <w:rFonts w:cs="Arial"/>
          <w:b/>
          <w:sz w:val="22"/>
          <w:szCs w:val="22"/>
        </w:rPr>
        <w:t>Engagement with Literature Skills</w:t>
      </w:r>
    </w:p>
    <w:p w14:paraId="60EE6D06" w14:textId="77777777" w:rsidR="004A3390" w:rsidRPr="007826B5" w:rsidRDefault="004A3390" w:rsidP="004A3390">
      <w:pPr>
        <w:spacing w:line="240" w:lineRule="auto"/>
        <w:jc w:val="both"/>
        <w:rPr>
          <w:rFonts w:cs="Arial"/>
          <w:sz w:val="22"/>
          <w:szCs w:val="22"/>
        </w:rPr>
      </w:pPr>
      <w:r w:rsidRPr="007826B5">
        <w:rPr>
          <w:rFonts w:cs="Arial"/>
          <w:sz w:val="22"/>
          <w:szCs w:val="22"/>
        </w:rPr>
        <w:t xml:space="preserve">Your work must be informed and supported by scholarly material that is </w:t>
      </w:r>
      <w:r w:rsidRPr="007826B5">
        <w:rPr>
          <w:rFonts w:cs="Arial"/>
          <w:i/>
          <w:sz w:val="22"/>
          <w:szCs w:val="22"/>
        </w:rPr>
        <w:t>relevant</w:t>
      </w:r>
      <w:r w:rsidRPr="007826B5">
        <w:rPr>
          <w:rFonts w:cs="Arial"/>
          <w:sz w:val="22"/>
          <w:szCs w:val="22"/>
        </w:rPr>
        <w:t xml:space="preserve"> to and </w:t>
      </w:r>
      <w:r w:rsidRPr="007826B5">
        <w:rPr>
          <w:rFonts w:cs="Arial"/>
          <w:i/>
          <w:sz w:val="22"/>
          <w:szCs w:val="22"/>
        </w:rPr>
        <w:t>focused</w:t>
      </w:r>
      <w:r w:rsidRPr="007826B5">
        <w:rPr>
          <w:rFonts w:cs="Arial"/>
          <w:sz w:val="22"/>
          <w:szCs w:val="22"/>
        </w:rPr>
        <w:t xml:space="preserve"> on the task(s) set.    You should provide evidence that you have accessed an appropriate </w:t>
      </w:r>
      <w:r w:rsidRPr="007826B5">
        <w:rPr>
          <w:rFonts w:cs="Arial"/>
          <w:i/>
          <w:sz w:val="22"/>
          <w:szCs w:val="22"/>
        </w:rPr>
        <w:t>range</w:t>
      </w:r>
      <w:r w:rsidRPr="007826B5">
        <w:rPr>
          <w:rFonts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7826B5">
        <w:rPr>
          <w:rFonts w:cs="Arial"/>
          <w:i/>
          <w:sz w:val="22"/>
          <w:szCs w:val="22"/>
        </w:rPr>
        <w:t>credibility</w:t>
      </w:r>
      <w:r w:rsidRPr="007826B5">
        <w:rPr>
          <w:rFonts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7826B5">
        <w:rPr>
          <w:rFonts w:cs="Arial"/>
          <w:i/>
          <w:sz w:val="22"/>
          <w:szCs w:val="22"/>
        </w:rPr>
        <w:t>evidence</w:t>
      </w:r>
      <w:r w:rsidRPr="007826B5">
        <w:rPr>
          <w:rFonts w:cs="Arial"/>
          <w:sz w:val="22"/>
          <w:szCs w:val="22"/>
        </w:rPr>
        <w:t xml:space="preserve"> of your research/own reading throughout your work, using a suitable referencing system, including in-text citations in the main body of your work and a reference list at the end of your work. </w:t>
      </w:r>
    </w:p>
    <w:p w14:paraId="35D97950" w14:textId="77777777" w:rsidR="004A3390" w:rsidRPr="007826B5" w:rsidRDefault="004A3390" w:rsidP="004A3390">
      <w:pPr>
        <w:spacing w:line="240" w:lineRule="auto"/>
        <w:jc w:val="both"/>
        <w:rPr>
          <w:rFonts w:cs="Arial"/>
          <w:sz w:val="22"/>
          <w:szCs w:val="22"/>
        </w:rPr>
      </w:pPr>
    </w:p>
    <w:p w14:paraId="730FCEBF" w14:textId="6A35F89D" w:rsidR="004A3390" w:rsidRPr="007826B5" w:rsidRDefault="004A3390" w:rsidP="004A3390">
      <w:pPr>
        <w:spacing w:line="240"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r w:rsidR="00CF3776">
        <w:rPr>
          <w:rFonts w:cs="Arial"/>
          <w:i/>
          <w:sz w:val="22"/>
          <w:szCs w:val="22"/>
        </w:rPr>
        <w:t>Your portfolio should include reference to at least 10 such sources and the referencing standard for you course applied throughout.</w:t>
      </w:r>
    </w:p>
    <w:p w14:paraId="407B69AD" w14:textId="77777777" w:rsidR="004A3390" w:rsidRPr="007826B5" w:rsidRDefault="004A3390" w:rsidP="004A3390">
      <w:pPr>
        <w:spacing w:line="240" w:lineRule="auto"/>
        <w:jc w:val="both"/>
        <w:rPr>
          <w:rFonts w:cs="Arial"/>
          <w:sz w:val="22"/>
          <w:szCs w:val="22"/>
        </w:rPr>
      </w:pPr>
    </w:p>
    <w:p w14:paraId="5991E817" w14:textId="77777777" w:rsidR="004A3390" w:rsidRPr="007826B5" w:rsidRDefault="004A3390" w:rsidP="004A3390">
      <w:pPr>
        <w:spacing w:line="240" w:lineRule="auto"/>
        <w:jc w:val="both"/>
        <w:rPr>
          <w:rFonts w:cs="Arial"/>
          <w:sz w:val="22"/>
          <w:szCs w:val="22"/>
        </w:rPr>
      </w:pPr>
    </w:p>
    <w:p w14:paraId="4D8196D1" w14:textId="77777777" w:rsidR="004A3390" w:rsidRPr="007826B5" w:rsidRDefault="004A3390" w:rsidP="004A3390">
      <w:pPr>
        <w:numPr>
          <w:ilvl w:val="0"/>
          <w:numId w:val="1"/>
        </w:numPr>
        <w:spacing w:line="240" w:lineRule="auto"/>
        <w:jc w:val="both"/>
        <w:rPr>
          <w:rFonts w:cs="Arial"/>
          <w:b/>
          <w:sz w:val="22"/>
          <w:szCs w:val="22"/>
        </w:rPr>
      </w:pPr>
      <w:r w:rsidRPr="007826B5">
        <w:rPr>
          <w:rFonts w:cs="Arial"/>
          <w:b/>
          <w:sz w:val="22"/>
          <w:szCs w:val="22"/>
        </w:rPr>
        <w:t>Knowledge and Understanding Skills</w:t>
      </w:r>
    </w:p>
    <w:p w14:paraId="7F83AF4E" w14:textId="77777777" w:rsidR="004A3390" w:rsidRPr="007826B5" w:rsidRDefault="004A3390" w:rsidP="004A3390">
      <w:pPr>
        <w:spacing w:line="240" w:lineRule="auto"/>
        <w:jc w:val="both"/>
        <w:rPr>
          <w:rFonts w:cs="Arial"/>
          <w:sz w:val="22"/>
          <w:szCs w:val="22"/>
        </w:rPr>
      </w:pPr>
      <w:r w:rsidRPr="007826B5">
        <w:rPr>
          <w:rFonts w:cs="Arial"/>
          <w:sz w:val="22"/>
          <w:szCs w:val="22"/>
        </w:rPr>
        <w:t>At level 5, you should be able to demonstrate:</w:t>
      </w:r>
      <w:r w:rsidRPr="007826B5">
        <w:rPr>
          <w:rFonts w:ascii="Times New Roman" w:hAnsi="Times New Roman"/>
          <w:sz w:val="20"/>
        </w:rPr>
        <w:t xml:space="preserve"> </w:t>
      </w:r>
      <w:r w:rsidRPr="007826B5">
        <w:rPr>
          <w:rFonts w:cs="Arial"/>
          <w:sz w:val="22"/>
          <w:szCs w:val="22"/>
        </w:rPr>
        <w:t xml:space="preserve">sound knowledge and critical understanding of the well-established concepts and principles of the subject area and the way in which those principles have developed; knowledge of the main methods of enquiry in the discipline.  </w:t>
      </w:r>
      <w:r w:rsidRPr="007826B5">
        <w:rPr>
          <w:rFonts w:cs="Arial"/>
          <w:i/>
          <w:sz w:val="22"/>
          <w:szCs w:val="22"/>
        </w:rPr>
        <w:t>Knowledge</w:t>
      </w:r>
      <w:r w:rsidRPr="007826B5">
        <w:rPr>
          <w:rFonts w:cs="Arial"/>
          <w:sz w:val="22"/>
          <w:szCs w:val="22"/>
        </w:rPr>
        <w:t xml:space="preserve"> relates to the facts, information and skills you have acquired through your learning.  You demonstrate your </w:t>
      </w:r>
      <w:r w:rsidRPr="007826B5">
        <w:rPr>
          <w:rFonts w:cs="Arial"/>
          <w:i/>
          <w:sz w:val="22"/>
          <w:szCs w:val="22"/>
        </w:rPr>
        <w:t>understanding</w:t>
      </w:r>
      <w:r w:rsidRPr="007826B5">
        <w:rPr>
          <w:rFonts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7826B5">
        <w:rPr>
          <w:rFonts w:cs="Arial"/>
          <w:i/>
          <w:sz w:val="22"/>
          <w:szCs w:val="22"/>
        </w:rPr>
        <w:t>extent</w:t>
      </w:r>
      <w:r w:rsidRPr="007826B5">
        <w:rPr>
          <w:rFonts w:cs="Arial"/>
          <w:sz w:val="22"/>
          <w:szCs w:val="22"/>
        </w:rPr>
        <w:t xml:space="preserve"> to which you demonstrate your knowledge and understanding.</w:t>
      </w:r>
      <w:r w:rsidRPr="007826B5">
        <w:rPr>
          <w:rFonts w:ascii="Times New Roman" w:hAnsi="Times New Roman"/>
          <w:sz w:val="20"/>
        </w:rPr>
        <w:t xml:space="preserve"> </w:t>
      </w:r>
    </w:p>
    <w:p w14:paraId="79E94C4D" w14:textId="77777777" w:rsidR="004A3390" w:rsidRPr="007826B5" w:rsidRDefault="004A3390" w:rsidP="004A3390">
      <w:pPr>
        <w:spacing w:line="240" w:lineRule="auto"/>
        <w:jc w:val="both"/>
        <w:rPr>
          <w:rFonts w:cs="Arial"/>
          <w:b/>
          <w:i/>
          <w:sz w:val="22"/>
          <w:szCs w:val="22"/>
        </w:rPr>
      </w:pPr>
    </w:p>
    <w:p w14:paraId="180E68F5" w14:textId="77777777" w:rsidR="00CF3776" w:rsidRPr="007826B5" w:rsidRDefault="004A3390" w:rsidP="00CF3776">
      <w:pPr>
        <w:spacing w:line="240" w:lineRule="auto"/>
        <w:jc w:val="both"/>
        <w:rPr>
          <w:rFonts w:cs="Arial"/>
          <w:i/>
          <w:sz w:val="22"/>
          <w:szCs w:val="22"/>
        </w:rPr>
      </w:pPr>
      <w:r w:rsidRPr="007826B5">
        <w:rPr>
          <w:rFonts w:cs="Arial"/>
          <w:b/>
          <w:i/>
          <w:sz w:val="22"/>
          <w:szCs w:val="22"/>
        </w:rPr>
        <w:t>Guidance specific to this assessment</w:t>
      </w:r>
      <w:proofErr w:type="gramStart"/>
      <w:r w:rsidRPr="007826B5">
        <w:rPr>
          <w:rFonts w:cs="Arial"/>
          <w:b/>
          <w:i/>
          <w:sz w:val="22"/>
          <w:szCs w:val="22"/>
        </w:rPr>
        <w:t>:</w:t>
      </w:r>
      <w:r w:rsidRPr="007826B5">
        <w:rPr>
          <w:rFonts w:cs="Arial"/>
          <w:i/>
          <w:sz w:val="22"/>
          <w:szCs w:val="22"/>
        </w:rPr>
        <w:t xml:space="preserve"> </w:t>
      </w:r>
      <w:r w:rsidR="00CF3776" w:rsidRPr="007826B5">
        <w:rPr>
          <w:rFonts w:cs="Arial"/>
          <w:b/>
          <w:i/>
          <w:sz w:val="22"/>
          <w:szCs w:val="22"/>
        </w:rPr>
        <w:t>:</w:t>
      </w:r>
      <w:proofErr w:type="gramEnd"/>
      <w:r w:rsidR="00CF3776" w:rsidRPr="007826B5">
        <w:rPr>
          <w:rFonts w:cs="Arial"/>
          <w:i/>
          <w:sz w:val="22"/>
          <w:szCs w:val="22"/>
        </w:rPr>
        <w:t xml:space="preserve"> </w:t>
      </w:r>
      <w:r w:rsidR="00CF3776">
        <w:rPr>
          <w:rFonts w:cs="Arial"/>
          <w:i/>
          <w:sz w:val="22"/>
          <w:szCs w:val="22"/>
        </w:rPr>
        <w:t xml:space="preserve">Your portfolio should demonstrate knowledge and understanding of the creation of a professional brand identity that takes into account related theories, concepts and models introduced in the module. </w:t>
      </w:r>
    </w:p>
    <w:p w14:paraId="40FBDB82" w14:textId="77777777" w:rsidR="004A3390" w:rsidRPr="007826B5" w:rsidRDefault="004A3390" w:rsidP="004A3390">
      <w:pPr>
        <w:spacing w:line="240" w:lineRule="auto"/>
        <w:jc w:val="both"/>
        <w:rPr>
          <w:rFonts w:cs="Arial"/>
          <w:sz w:val="22"/>
          <w:szCs w:val="22"/>
        </w:rPr>
      </w:pPr>
    </w:p>
    <w:p w14:paraId="1920E4E4" w14:textId="77777777" w:rsidR="004A3390" w:rsidRPr="007826B5" w:rsidRDefault="004A3390" w:rsidP="004A3390">
      <w:pPr>
        <w:spacing w:line="240" w:lineRule="auto"/>
        <w:jc w:val="both"/>
        <w:rPr>
          <w:rFonts w:cs="Arial"/>
          <w:b/>
          <w:sz w:val="22"/>
          <w:szCs w:val="22"/>
        </w:rPr>
      </w:pPr>
    </w:p>
    <w:p w14:paraId="1DF9D06D" w14:textId="77777777" w:rsidR="004A3390" w:rsidRPr="007826B5" w:rsidRDefault="004A3390" w:rsidP="004A3390">
      <w:pPr>
        <w:numPr>
          <w:ilvl w:val="0"/>
          <w:numId w:val="1"/>
        </w:numPr>
        <w:spacing w:line="240" w:lineRule="auto"/>
        <w:jc w:val="both"/>
        <w:rPr>
          <w:rFonts w:cs="Arial"/>
          <w:b/>
          <w:sz w:val="22"/>
          <w:szCs w:val="22"/>
        </w:rPr>
      </w:pPr>
      <w:r w:rsidRPr="007826B5">
        <w:rPr>
          <w:rFonts w:cs="Arial"/>
          <w:b/>
          <w:sz w:val="22"/>
          <w:szCs w:val="22"/>
        </w:rPr>
        <w:t>Cognitive and Intellectual Skills</w:t>
      </w:r>
    </w:p>
    <w:p w14:paraId="13BDB806" w14:textId="77777777" w:rsidR="004A3390" w:rsidRPr="007826B5" w:rsidRDefault="004A3390" w:rsidP="004A3390">
      <w:pPr>
        <w:spacing w:line="240" w:lineRule="auto"/>
        <w:jc w:val="both"/>
        <w:rPr>
          <w:rFonts w:cs="Arial"/>
          <w:sz w:val="22"/>
          <w:szCs w:val="22"/>
        </w:rPr>
      </w:pPr>
      <w:r w:rsidRPr="007826B5">
        <w:rPr>
          <w:rFonts w:cs="Arial"/>
          <w:sz w:val="22"/>
          <w:szCs w:val="22"/>
        </w:rPr>
        <w:t xml:space="preserve">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w:t>
      </w:r>
      <w:proofErr w:type="gramStart"/>
      <w:r w:rsidRPr="007826B5">
        <w:rPr>
          <w:rFonts w:cs="Arial"/>
          <w:sz w:val="22"/>
          <w:szCs w:val="22"/>
        </w:rPr>
        <w:t>compare and contrast</w:t>
      </w:r>
      <w:proofErr w:type="gramEnd"/>
      <w:r w:rsidRPr="007826B5">
        <w:rPr>
          <w:rFonts w:cs="Arial"/>
          <w:sz w:val="22"/>
          <w:szCs w:val="22"/>
        </w:rPr>
        <w:t xml:space="preserve">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sidRPr="007826B5">
        <w:rPr>
          <w:rFonts w:ascii="Times New Roman" w:hAnsi="Times New Roman"/>
          <w:sz w:val="20"/>
        </w:rPr>
        <w:t xml:space="preserve"> </w:t>
      </w:r>
      <w:r w:rsidRPr="007826B5">
        <w:rPr>
          <w:rFonts w:cs="Arial"/>
          <w:sz w:val="22"/>
          <w:szCs w:val="22"/>
        </w:rPr>
        <w:t>an understanding of the limits of knowledge, and how this influences analyses and interpretations. Sound, valid conclusions are necessary and must be derived from the content of your work.   Where relevant, alternative solutions and recommendations may be proposed.</w:t>
      </w:r>
    </w:p>
    <w:p w14:paraId="70496A29" w14:textId="77777777" w:rsidR="004A3390" w:rsidRPr="007826B5" w:rsidRDefault="004A3390" w:rsidP="004A3390">
      <w:pPr>
        <w:spacing w:line="240" w:lineRule="auto"/>
        <w:jc w:val="both"/>
        <w:rPr>
          <w:rFonts w:cs="Arial"/>
          <w:sz w:val="22"/>
          <w:szCs w:val="22"/>
        </w:rPr>
      </w:pPr>
    </w:p>
    <w:p w14:paraId="4B7A98A3" w14:textId="5AF97572" w:rsidR="004A3390" w:rsidRPr="007826B5" w:rsidRDefault="004A3390" w:rsidP="004A3390">
      <w:pPr>
        <w:spacing w:line="240"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r w:rsidR="00CF3776">
        <w:rPr>
          <w:rFonts w:cs="Arial"/>
          <w:i/>
          <w:sz w:val="22"/>
          <w:szCs w:val="22"/>
        </w:rPr>
        <w:t>Your selection of material should demonstrate critical awareness of thinking in the field. Arguments should be regularly underpinned with reference to evidence which has been judiciously selected.</w:t>
      </w:r>
    </w:p>
    <w:p w14:paraId="393E74DD" w14:textId="01049F27" w:rsidR="004A3390" w:rsidRDefault="004A3390" w:rsidP="004A3390">
      <w:pPr>
        <w:spacing w:line="240" w:lineRule="auto"/>
        <w:jc w:val="both"/>
        <w:rPr>
          <w:rFonts w:cs="Arial"/>
          <w:sz w:val="22"/>
          <w:szCs w:val="22"/>
        </w:rPr>
      </w:pPr>
    </w:p>
    <w:p w14:paraId="295A5371" w14:textId="77777777" w:rsidR="00CF3776" w:rsidRPr="007826B5" w:rsidRDefault="00CF3776" w:rsidP="004A3390">
      <w:pPr>
        <w:spacing w:line="240" w:lineRule="auto"/>
        <w:jc w:val="both"/>
        <w:rPr>
          <w:rFonts w:cs="Arial"/>
          <w:sz w:val="22"/>
          <w:szCs w:val="22"/>
        </w:rPr>
      </w:pPr>
    </w:p>
    <w:p w14:paraId="2C161F59" w14:textId="77777777" w:rsidR="004A3390" w:rsidRPr="007826B5" w:rsidRDefault="004A3390" w:rsidP="004A3390">
      <w:pPr>
        <w:spacing w:line="240" w:lineRule="auto"/>
        <w:jc w:val="both"/>
        <w:rPr>
          <w:rFonts w:cs="Arial"/>
          <w:b/>
          <w:sz w:val="22"/>
          <w:szCs w:val="22"/>
        </w:rPr>
      </w:pPr>
    </w:p>
    <w:p w14:paraId="67BD63BC" w14:textId="77777777" w:rsidR="004A3390" w:rsidRPr="007826B5" w:rsidRDefault="004A3390" w:rsidP="004A3390">
      <w:pPr>
        <w:numPr>
          <w:ilvl w:val="0"/>
          <w:numId w:val="1"/>
        </w:numPr>
        <w:spacing w:line="240" w:lineRule="auto"/>
        <w:jc w:val="both"/>
        <w:rPr>
          <w:rFonts w:cs="Arial"/>
          <w:b/>
          <w:sz w:val="22"/>
          <w:szCs w:val="22"/>
        </w:rPr>
      </w:pPr>
      <w:r w:rsidRPr="007826B5">
        <w:rPr>
          <w:rFonts w:cs="Arial"/>
          <w:b/>
          <w:sz w:val="22"/>
          <w:szCs w:val="22"/>
        </w:rPr>
        <w:t>Practical Skills</w:t>
      </w:r>
    </w:p>
    <w:p w14:paraId="67A80B4C" w14:textId="77777777" w:rsidR="004A3390" w:rsidRPr="007826B5" w:rsidRDefault="004A3390" w:rsidP="004A3390">
      <w:pPr>
        <w:spacing w:line="240" w:lineRule="auto"/>
        <w:jc w:val="both"/>
        <w:rPr>
          <w:rFonts w:cs="Arial"/>
          <w:sz w:val="22"/>
          <w:szCs w:val="22"/>
        </w:rPr>
      </w:pPr>
      <w:r w:rsidRPr="007826B5">
        <w:rPr>
          <w:rFonts w:cs="Arial"/>
          <w:sz w:val="22"/>
          <w:szCs w:val="22"/>
        </w:rPr>
        <w:t xml:space="preserve">At level 5, you should be able to use/deploy a range of established techniques within the </w:t>
      </w:r>
      <w:proofErr w:type="gramStart"/>
      <w:r w:rsidRPr="007826B5">
        <w:rPr>
          <w:rFonts w:cs="Arial"/>
          <w:sz w:val="22"/>
          <w:szCs w:val="22"/>
        </w:rPr>
        <w:t>discipline, and</w:t>
      </w:r>
      <w:proofErr w:type="gramEnd"/>
      <w:r w:rsidRPr="007826B5">
        <w:rPr>
          <w:rFonts w:cs="Arial"/>
          <w:sz w:val="22"/>
          <w:szCs w:val="22"/>
        </w:rPr>
        <w:t xml:space="preserve">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w:t>
      </w:r>
      <w:proofErr w:type="gramStart"/>
      <w:r w:rsidRPr="007826B5">
        <w:rPr>
          <w:rFonts w:cs="Arial"/>
          <w:sz w:val="22"/>
          <w:szCs w:val="22"/>
        </w:rPr>
        <w:t>real world</w:t>
      </w:r>
      <w:proofErr w:type="gramEnd"/>
      <w:r w:rsidRPr="007826B5">
        <w:rPr>
          <w:rFonts w:cs="Arial"/>
          <w:sz w:val="22"/>
          <w:szCs w:val="22"/>
        </w:rPr>
        <w:t xml:space="preserve">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34C640F2" w14:textId="77777777" w:rsidR="004A3390" w:rsidRPr="007826B5" w:rsidRDefault="004A3390" w:rsidP="004A3390">
      <w:pPr>
        <w:spacing w:line="240" w:lineRule="auto"/>
        <w:jc w:val="both"/>
        <w:rPr>
          <w:rFonts w:cs="Arial"/>
          <w:sz w:val="22"/>
          <w:szCs w:val="22"/>
        </w:rPr>
      </w:pPr>
    </w:p>
    <w:p w14:paraId="34B651B1" w14:textId="152DF5F4" w:rsidR="004A3390" w:rsidRPr="007826B5" w:rsidRDefault="004A3390" w:rsidP="004A3390">
      <w:pPr>
        <w:spacing w:line="240"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r w:rsidR="00CF3776">
        <w:rPr>
          <w:rFonts w:cs="Arial"/>
          <w:i/>
          <w:sz w:val="22"/>
          <w:szCs w:val="22"/>
        </w:rPr>
        <w:t>The materials produced should demonstrate the brand you which to portray in a professional environment and as such would be happy to show to a potential employer</w:t>
      </w:r>
    </w:p>
    <w:p w14:paraId="5168BB9B" w14:textId="77777777" w:rsidR="004A3390" w:rsidRPr="007826B5" w:rsidRDefault="004A3390" w:rsidP="004A3390">
      <w:pPr>
        <w:spacing w:line="240" w:lineRule="auto"/>
        <w:jc w:val="both"/>
        <w:rPr>
          <w:rFonts w:cs="Arial"/>
          <w:sz w:val="22"/>
          <w:szCs w:val="22"/>
        </w:rPr>
      </w:pPr>
    </w:p>
    <w:p w14:paraId="39F20E03" w14:textId="77777777" w:rsidR="004A3390" w:rsidRPr="007826B5" w:rsidRDefault="004A3390" w:rsidP="004A3390">
      <w:pPr>
        <w:spacing w:line="240" w:lineRule="auto"/>
        <w:jc w:val="both"/>
        <w:rPr>
          <w:rFonts w:cs="Arial"/>
          <w:sz w:val="22"/>
          <w:szCs w:val="22"/>
        </w:rPr>
      </w:pPr>
    </w:p>
    <w:p w14:paraId="161067BA" w14:textId="77777777" w:rsidR="004A3390" w:rsidRPr="007826B5" w:rsidRDefault="004A3390" w:rsidP="004A3390">
      <w:pPr>
        <w:numPr>
          <w:ilvl w:val="0"/>
          <w:numId w:val="1"/>
        </w:numPr>
        <w:spacing w:line="240" w:lineRule="auto"/>
        <w:jc w:val="both"/>
        <w:rPr>
          <w:rFonts w:cs="Arial"/>
          <w:b/>
          <w:sz w:val="22"/>
          <w:szCs w:val="22"/>
        </w:rPr>
      </w:pPr>
      <w:r w:rsidRPr="007826B5">
        <w:rPr>
          <w:rFonts w:cs="Arial"/>
          <w:b/>
          <w:sz w:val="22"/>
          <w:szCs w:val="22"/>
        </w:rPr>
        <w:t xml:space="preserve">Transferable Skills for Life and Professional Practice </w:t>
      </w:r>
    </w:p>
    <w:p w14:paraId="0E680DDC" w14:textId="77777777" w:rsidR="004A3390" w:rsidRPr="007826B5" w:rsidRDefault="004A3390" w:rsidP="004A3390">
      <w:pPr>
        <w:spacing w:line="240" w:lineRule="auto"/>
        <w:jc w:val="both"/>
        <w:rPr>
          <w:rFonts w:cs="Arial"/>
          <w:sz w:val="22"/>
          <w:szCs w:val="22"/>
        </w:rPr>
      </w:pPr>
      <w:r w:rsidRPr="007826B5">
        <w:rPr>
          <w:rFonts w:cs="Arial"/>
          <w:sz w:val="22"/>
          <w:szCs w:val="22"/>
        </w:rPr>
        <w:t>Your work must provide evidence of the qualities and transferable skills necessary for employment requiring the exercise of personal responsibility and decision-making.  This includes demonstrating: professional development</w:t>
      </w:r>
      <w:r w:rsidRPr="007826B5">
        <w:rPr>
          <w:rFonts w:ascii="Times New Roman" w:hAnsi="Times New Roman"/>
          <w:sz w:val="20"/>
        </w:rPr>
        <w:t xml:space="preserve"> to </w:t>
      </w:r>
      <w:r w:rsidRPr="007826B5">
        <w:rPr>
          <w:rFonts w:cs="Arial"/>
          <w:sz w:val="22"/>
          <w:szCs w:val="22"/>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48E868BE" w14:textId="77777777" w:rsidR="004A3390" w:rsidRPr="007826B5" w:rsidRDefault="004A3390" w:rsidP="004A3390">
      <w:pPr>
        <w:spacing w:line="240" w:lineRule="auto"/>
        <w:jc w:val="both"/>
        <w:rPr>
          <w:rFonts w:cs="Arial"/>
          <w:sz w:val="22"/>
          <w:szCs w:val="22"/>
        </w:rPr>
      </w:pPr>
    </w:p>
    <w:p w14:paraId="1707273A" w14:textId="77777777" w:rsidR="004A3390" w:rsidRPr="007826B5" w:rsidRDefault="004A3390" w:rsidP="004A3390">
      <w:pPr>
        <w:spacing w:line="240" w:lineRule="auto"/>
        <w:jc w:val="both"/>
        <w:rPr>
          <w:rFonts w:cs="Arial"/>
          <w:sz w:val="22"/>
          <w:szCs w:val="22"/>
        </w:rPr>
      </w:pPr>
    </w:p>
    <w:p w14:paraId="0878AC9F" w14:textId="163DB888" w:rsidR="004A3390" w:rsidRPr="007826B5" w:rsidRDefault="004A3390" w:rsidP="004A3390">
      <w:pPr>
        <w:spacing w:line="240"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r w:rsidR="00CF3776">
        <w:rPr>
          <w:rFonts w:cs="Arial"/>
          <w:i/>
          <w:sz w:val="22"/>
          <w:szCs w:val="22"/>
        </w:rPr>
        <w:t>The development of the personal brand and skills audit.</w:t>
      </w:r>
    </w:p>
    <w:p w14:paraId="18830D5B" w14:textId="77777777" w:rsidR="004A3390" w:rsidRPr="007826B5" w:rsidRDefault="004A3390" w:rsidP="004A3390">
      <w:pPr>
        <w:spacing w:line="240" w:lineRule="auto"/>
        <w:jc w:val="both"/>
        <w:rPr>
          <w:rFonts w:cs="Arial"/>
          <w:sz w:val="22"/>
          <w:szCs w:val="22"/>
        </w:rPr>
      </w:pPr>
    </w:p>
    <w:p w14:paraId="76A41B5F" w14:textId="77777777" w:rsidR="004A3390" w:rsidRPr="007826B5" w:rsidRDefault="004A3390" w:rsidP="004A3390">
      <w:pPr>
        <w:spacing w:line="240" w:lineRule="auto"/>
        <w:jc w:val="both"/>
        <w:rPr>
          <w:rFonts w:cs="Arial"/>
          <w:sz w:val="22"/>
          <w:szCs w:val="22"/>
        </w:rPr>
      </w:pPr>
    </w:p>
    <w:p w14:paraId="10BAF803" w14:textId="77777777" w:rsidR="004A3390" w:rsidRPr="007826B5" w:rsidRDefault="004A3390" w:rsidP="004A3390">
      <w:pPr>
        <w:spacing w:line="240" w:lineRule="auto"/>
        <w:jc w:val="both"/>
        <w:rPr>
          <w:rFonts w:cs="Arial"/>
          <w:sz w:val="22"/>
          <w:szCs w:val="22"/>
        </w:rPr>
      </w:pPr>
    </w:p>
    <w:p w14:paraId="6FC93F2A" w14:textId="77777777" w:rsidR="004A3390" w:rsidRPr="007826B5" w:rsidRDefault="004A3390" w:rsidP="004A3390">
      <w:pPr>
        <w:spacing w:line="240" w:lineRule="auto"/>
        <w:rPr>
          <w:rFonts w:cs="Arial"/>
          <w:sz w:val="22"/>
          <w:szCs w:val="22"/>
        </w:rPr>
      </w:pPr>
      <w:r w:rsidRPr="007826B5">
        <w:rPr>
          <w:rFonts w:cs="Arial"/>
          <w:sz w:val="22"/>
          <w:szCs w:val="22"/>
        </w:rPr>
        <w:br w:type="page"/>
      </w:r>
    </w:p>
    <w:p w14:paraId="16891151" w14:textId="77777777" w:rsidR="004A3390" w:rsidRPr="007826B5" w:rsidRDefault="004A3390" w:rsidP="004A3390">
      <w:pPr>
        <w:spacing w:line="240" w:lineRule="auto"/>
        <w:jc w:val="both"/>
        <w:rPr>
          <w:rFonts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4A3390" w:rsidRPr="007826B5" w14:paraId="35E7FDCC" w14:textId="77777777" w:rsidTr="006E6B24">
        <w:trPr>
          <w:jc w:val="center"/>
        </w:trPr>
        <w:tc>
          <w:tcPr>
            <w:tcW w:w="10670" w:type="dxa"/>
            <w:shd w:val="clear" w:color="auto" w:fill="BFBFBF"/>
          </w:tcPr>
          <w:p w14:paraId="236A0900" w14:textId="77777777" w:rsidR="004A3390" w:rsidRPr="007826B5" w:rsidRDefault="004A3390" w:rsidP="006E6B24">
            <w:pPr>
              <w:spacing w:line="240" w:lineRule="auto"/>
              <w:rPr>
                <w:rFonts w:cs="Arial"/>
                <w:sz w:val="20"/>
              </w:rPr>
            </w:pPr>
            <w:r w:rsidRPr="007826B5">
              <w:rPr>
                <w:rFonts w:cs="Arial"/>
                <w:sz w:val="32"/>
                <w:szCs w:val="32"/>
              </w:rPr>
              <w:br w:type="page"/>
            </w:r>
            <w:r w:rsidRPr="007826B5">
              <w:rPr>
                <w:rFonts w:cs="Arial"/>
                <w:b/>
                <w:caps/>
                <w:sz w:val="40"/>
              </w:rPr>
              <w:t xml:space="preserve">     Student FEEDBACK FORM</w:t>
            </w:r>
          </w:p>
        </w:tc>
      </w:tr>
    </w:tbl>
    <w:p w14:paraId="200048D0" w14:textId="77777777" w:rsidR="004A3390" w:rsidRPr="007826B5" w:rsidRDefault="004A3390" w:rsidP="004A3390">
      <w:pPr>
        <w:spacing w:line="240" w:lineRule="auto"/>
        <w:rPr>
          <w:rFonts w:cs="Arial"/>
          <w:sz w:val="20"/>
        </w:rPr>
      </w:pPr>
    </w:p>
    <w:p w14:paraId="45F614E6" w14:textId="77777777" w:rsidR="004A3390" w:rsidRPr="007826B5" w:rsidRDefault="004A3390" w:rsidP="004A3390">
      <w:pPr>
        <w:spacing w:line="240" w:lineRule="auto"/>
        <w:jc w:val="both"/>
        <w:rPr>
          <w:rFonts w:cs="Arial"/>
          <w:sz w:val="20"/>
          <w:lang w:eastAsia="en-US"/>
        </w:rPr>
      </w:pPr>
      <w:r w:rsidRPr="007826B5">
        <w:rPr>
          <w:rFonts w:cs="Arial"/>
          <w:sz w:val="20"/>
          <w:lang w:eastAsia="en-US"/>
        </w:rPr>
        <w:t xml:space="preserve">This section details the </w:t>
      </w:r>
      <w:r w:rsidRPr="007826B5">
        <w:rPr>
          <w:rFonts w:cs="Arial"/>
          <w:i/>
          <w:sz w:val="20"/>
          <w:lang w:eastAsia="en-US"/>
        </w:rPr>
        <w:t>extent</w:t>
      </w:r>
      <w:r w:rsidRPr="007826B5">
        <w:rPr>
          <w:rFonts w:cs="Arial"/>
          <w:sz w:val="20"/>
          <w:lang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0C8CA462" w14:textId="77777777" w:rsidR="004A3390" w:rsidRPr="007826B5" w:rsidRDefault="004A3390" w:rsidP="004A3390">
      <w:pPr>
        <w:spacing w:line="240" w:lineRule="auto"/>
        <w:rPr>
          <w:rFonts w:cs="Arial"/>
          <w:b/>
          <w:sz w:val="22"/>
          <w:szCs w:val="22"/>
        </w:rPr>
        <w:sectPr w:rsidR="004A3390" w:rsidRPr="007826B5" w:rsidSect="004A3390">
          <w:footerReference w:type="default" r:id="rId7"/>
          <w:pgSz w:w="11894" w:h="16834"/>
          <w:pgMar w:top="720" w:right="720" w:bottom="720" w:left="720" w:header="706" w:footer="454" w:gutter="0"/>
          <w:paperSrc w:first="1" w:other="1"/>
          <w:cols w:space="720"/>
          <w:docGrid w:linePitch="272"/>
        </w:sectPr>
      </w:pPr>
    </w:p>
    <w:p w14:paraId="0A8AFB80" w14:textId="77777777" w:rsidR="004A3390" w:rsidRPr="007826B5" w:rsidRDefault="004A3390" w:rsidP="004A3390">
      <w:pPr>
        <w:spacing w:line="240" w:lineRule="auto"/>
        <w:rPr>
          <w:rFonts w:cs="Arial"/>
          <w:b/>
          <w:sz w:val="22"/>
          <w:szCs w:val="22"/>
        </w:rPr>
      </w:pPr>
    </w:p>
    <w:tbl>
      <w:tblPr>
        <w:tblW w:w="5000" w:type="pct"/>
        <w:tblLayout w:type="fixed"/>
        <w:tblLook w:val="04A0" w:firstRow="1" w:lastRow="0" w:firstColumn="1" w:lastColumn="0" w:noHBand="0" w:noVBand="1"/>
      </w:tblPr>
      <w:tblGrid>
        <w:gridCol w:w="8708"/>
        <w:gridCol w:w="869"/>
        <w:gridCol w:w="867"/>
      </w:tblGrid>
      <w:tr w:rsidR="004A3390" w:rsidRPr="007826B5" w14:paraId="609ECE26" w14:textId="77777777" w:rsidTr="006E6B24">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0DF244F" w14:textId="77777777" w:rsidR="004A3390" w:rsidRPr="007826B5" w:rsidRDefault="004A3390" w:rsidP="006E6B24">
            <w:pPr>
              <w:spacing w:line="240" w:lineRule="auto"/>
              <w:rPr>
                <w:rFonts w:cs="Arial"/>
                <w:b/>
                <w:sz w:val="22"/>
              </w:rPr>
            </w:pPr>
            <w:r w:rsidRPr="007826B5">
              <w:rPr>
                <w:rFonts w:cs="Arial"/>
                <w:b/>
                <w:sz w:val="22"/>
                <w:szCs w:val="16"/>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B80B720" w14:textId="77777777" w:rsidR="004A3390" w:rsidRPr="007826B5" w:rsidRDefault="004A3390" w:rsidP="006E6B24">
            <w:pPr>
              <w:spacing w:line="240" w:lineRule="auto"/>
              <w:ind w:left="34" w:right="113"/>
              <w:jc w:val="center"/>
              <w:rPr>
                <w:rFonts w:cs="Arial"/>
                <w:b/>
                <w:sz w:val="18"/>
                <w:szCs w:val="18"/>
              </w:rPr>
            </w:pPr>
            <w:r w:rsidRPr="007826B5">
              <w:rPr>
                <w:rFonts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3FE2AF3" w14:textId="77777777" w:rsidR="004A3390" w:rsidRPr="007826B5" w:rsidRDefault="004A3390" w:rsidP="006E6B24">
            <w:pPr>
              <w:spacing w:line="240" w:lineRule="auto"/>
              <w:ind w:left="113" w:right="113"/>
              <w:jc w:val="center"/>
              <w:rPr>
                <w:rFonts w:cs="Arial"/>
                <w:b/>
                <w:sz w:val="18"/>
                <w:szCs w:val="18"/>
              </w:rPr>
            </w:pPr>
            <w:r w:rsidRPr="007826B5">
              <w:rPr>
                <w:rFonts w:cs="Arial"/>
                <w:b/>
                <w:sz w:val="18"/>
                <w:szCs w:val="18"/>
              </w:rPr>
              <w:t xml:space="preserve">Marks </w:t>
            </w:r>
          </w:p>
          <w:p w14:paraId="78C2B4CB" w14:textId="77777777" w:rsidR="004A3390" w:rsidRPr="007826B5" w:rsidRDefault="004A3390" w:rsidP="006E6B24">
            <w:pPr>
              <w:spacing w:line="240" w:lineRule="auto"/>
              <w:ind w:left="113" w:right="113"/>
              <w:jc w:val="center"/>
              <w:rPr>
                <w:rFonts w:cs="Arial"/>
                <w:b/>
                <w:sz w:val="18"/>
                <w:szCs w:val="18"/>
              </w:rPr>
            </w:pPr>
            <w:r w:rsidRPr="007826B5">
              <w:rPr>
                <w:rFonts w:cs="Arial"/>
                <w:b/>
                <w:sz w:val="18"/>
                <w:szCs w:val="18"/>
              </w:rPr>
              <w:t>awarded</w:t>
            </w:r>
          </w:p>
        </w:tc>
      </w:tr>
      <w:tr w:rsidR="004A3390" w:rsidRPr="007826B5" w14:paraId="384D8A16" w14:textId="77777777" w:rsidTr="006E6B24">
        <w:trPr>
          <w:trHeight w:val="450"/>
        </w:trPr>
        <w:tc>
          <w:tcPr>
            <w:tcW w:w="4169" w:type="pct"/>
            <w:tcBorders>
              <w:top w:val="single" w:sz="4" w:space="0" w:color="auto"/>
              <w:left w:val="single" w:sz="4" w:space="0" w:color="auto"/>
              <w:right w:val="single" w:sz="4" w:space="0" w:color="auto"/>
            </w:tcBorders>
            <w:shd w:val="clear" w:color="auto" w:fill="D9D9D9"/>
          </w:tcPr>
          <w:p w14:paraId="47577221" w14:textId="77777777" w:rsidR="004A3390" w:rsidRPr="007826B5" w:rsidRDefault="004A3390" w:rsidP="006E6B24">
            <w:pPr>
              <w:spacing w:line="240" w:lineRule="auto"/>
              <w:rPr>
                <w:rFonts w:cs="Arial"/>
                <w:b/>
                <w:sz w:val="16"/>
                <w:szCs w:val="16"/>
              </w:rPr>
            </w:pPr>
            <w:r w:rsidRPr="007826B5">
              <w:rPr>
                <w:rFonts w:cs="Arial"/>
                <w:b/>
                <w:sz w:val="20"/>
                <w:szCs w:val="16"/>
              </w:rPr>
              <w:t xml:space="preserve">1. </w:t>
            </w:r>
            <w:r w:rsidRPr="007826B5">
              <w:rPr>
                <w:rFonts w:cs="Arial"/>
                <w:b/>
                <w:sz w:val="20"/>
              </w:rPr>
              <w:t>Engagement with Literature Skills</w:t>
            </w:r>
          </w:p>
          <w:p w14:paraId="00C22C2A" w14:textId="77777777" w:rsidR="004A3390" w:rsidRPr="007826B5" w:rsidRDefault="004A3390" w:rsidP="006E6B24">
            <w:pPr>
              <w:spacing w:after="120" w:line="240" w:lineRule="auto"/>
              <w:rPr>
                <w:rFonts w:cs="Arial"/>
                <w:sz w:val="14"/>
                <w:szCs w:val="14"/>
              </w:rPr>
            </w:pPr>
            <w:r w:rsidRPr="007826B5">
              <w:rPr>
                <w:rFonts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25085F" w14:textId="77777777" w:rsidR="004A3390" w:rsidRPr="007826B5" w:rsidRDefault="004A3390" w:rsidP="006E6B24">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BBEF870" w14:textId="77777777" w:rsidR="004A3390" w:rsidRPr="007826B5" w:rsidRDefault="004A3390" w:rsidP="006E6B24">
            <w:pPr>
              <w:spacing w:line="240" w:lineRule="auto"/>
              <w:jc w:val="center"/>
              <w:rPr>
                <w:rFonts w:cs="Arial"/>
                <w:sz w:val="32"/>
              </w:rPr>
            </w:pPr>
          </w:p>
        </w:tc>
      </w:tr>
      <w:tr w:rsidR="004A3390" w:rsidRPr="007826B5" w14:paraId="16C6B8A7" w14:textId="77777777" w:rsidTr="006E6B24">
        <w:trPr>
          <w:trHeight w:val="450"/>
        </w:trPr>
        <w:tc>
          <w:tcPr>
            <w:tcW w:w="4169" w:type="pct"/>
            <w:vMerge w:val="restart"/>
            <w:tcBorders>
              <w:top w:val="single" w:sz="4" w:space="0" w:color="auto"/>
              <w:left w:val="single" w:sz="4" w:space="0" w:color="auto"/>
              <w:right w:val="single" w:sz="4" w:space="0" w:color="auto"/>
            </w:tcBorders>
          </w:tcPr>
          <w:p w14:paraId="11B74254" w14:textId="77777777" w:rsidR="004A3390" w:rsidRPr="007826B5" w:rsidRDefault="004A3390" w:rsidP="006E6B24">
            <w:pPr>
              <w:spacing w:after="120" w:line="240" w:lineRule="auto"/>
              <w:rPr>
                <w:rFonts w:cs="Arial"/>
                <w:sz w:val="14"/>
                <w:szCs w:val="14"/>
              </w:rPr>
            </w:pPr>
          </w:p>
          <w:p w14:paraId="3E784185" w14:textId="77777777" w:rsidR="004A3390" w:rsidRPr="007826B5" w:rsidRDefault="004A3390" w:rsidP="006E6B24">
            <w:pPr>
              <w:spacing w:after="120" w:line="240" w:lineRule="auto"/>
              <w:rPr>
                <w:rFonts w:cs="Arial"/>
                <w:sz w:val="14"/>
                <w:szCs w:val="14"/>
              </w:rPr>
            </w:pPr>
          </w:p>
          <w:p w14:paraId="26765D37" w14:textId="77777777" w:rsidR="004A3390" w:rsidRPr="007826B5" w:rsidRDefault="004A3390" w:rsidP="006E6B24">
            <w:pPr>
              <w:spacing w:after="120" w:line="240" w:lineRule="auto"/>
              <w:rPr>
                <w:rFonts w:cs="Arial"/>
                <w:sz w:val="14"/>
                <w:szCs w:val="14"/>
              </w:rPr>
            </w:pPr>
          </w:p>
          <w:p w14:paraId="25E2CEEA" w14:textId="77777777" w:rsidR="004A3390" w:rsidRPr="007826B5" w:rsidRDefault="004A3390" w:rsidP="006E6B24">
            <w:pPr>
              <w:spacing w:after="120" w:line="240" w:lineRule="auto"/>
              <w:rPr>
                <w:rFonts w:cs="Arial"/>
                <w:sz w:val="14"/>
                <w:szCs w:val="14"/>
              </w:rPr>
            </w:pPr>
          </w:p>
          <w:p w14:paraId="0928A8E0" w14:textId="77777777" w:rsidR="004A3390" w:rsidRPr="007826B5" w:rsidRDefault="004A3390" w:rsidP="006E6B24">
            <w:pPr>
              <w:spacing w:after="120" w:line="240" w:lineRule="auto"/>
              <w:rPr>
                <w:rFonts w:cs="Arial"/>
                <w:sz w:val="14"/>
                <w:szCs w:val="14"/>
              </w:rPr>
            </w:pPr>
          </w:p>
          <w:p w14:paraId="77E33FE3" w14:textId="77777777" w:rsidR="004A3390" w:rsidRPr="007826B5" w:rsidRDefault="004A3390" w:rsidP="006E6B24">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6416CF3D" w14:textId="322A213A" w:rsidR="004A3390" w:rsidRPr="007826B5" w:rsidRDefault="00CF3776" w:rsidP="006E6B24">
            <w:pPr>
              <w:spacing w:line="240" w:lineRule="auto"/>
              <w:jc w:val="center"/>
              <w:rPr>
                <w:rFonts w:cs="Arial"/>
                <w:sz w:val="32"/>
              </w:rPr>
            </w:pPr>
            <w:r>
              <w:rPr>
                <w:rFonts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5A194707" w14:textId="77777777" w:rsidR="004A3390" w:rsidRPr="007826B5" w:rsidRDefault="004A3390" w:rsidP="006E6B24">
            <w:pPr>
              <w:spacing w:line="240" w:lineRule="auto"/>
              <w:jc w:val="center"/>
              <w:rPr>
                <w:rFonts w:cs="Arial"/>
                <w:sz w:val="32"/>
              </w:rPr>
            </w:pPr>
          </w:p>
        </w:tc>
      </w:tr>
      <w:tr w:rsidR="004A3390" w:rsidRPr="007826B5" w14:paraId="3A1B2893" w14:textId="77777777" w:rsidTr="006E6B24">
        <w:trPr>
          <w:trHeight w:val="451"/>
        </w:trPr>
        <w:tc>
          <w:tcPr>
            <w:tcW w:w="4169" w:type="pct"/>
            <w:vMerge/>
            <w:tcBorders>
              <w:left w:val="single" w:sz="4" w:space="0" w:color="auto"/>
              <w:bottom w:val="single" w:sz="4" w:space="0" w:color="auto"/>
              <w:right w:val="single" w:sz="4" w:space="0" w:color="auto"/>
            </w:tcBorders>
          </w:tcPr>
          <w:p w14:paraId="60A6A1BA" w14:textId="77777777" w:rsidR="004A3390" w:rsidRPr="007826B5" w:rsidRDefault="004A3390" w:rsidP="006E6B24">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73974C36" w14:textId="77777777" w:rsidR="004A3390" w:rsidRPr="007826B5" w:rsidRDefault="004A3390" w:rsidP="006E6B24">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E53A630" w14:textId="77777777" w:rsidR="004A3390" w:rsidRPr="007826B5" w:rsidRDefault="004A3390" w:rsidP="006E6B24">
            <w:pPr>
              <w:spacing w:line="240" w:lineRule="auto"/>
              <w:jc w:val="center"/>
              <w:rPr>
                <w:rFonts w:cs="Arial"/>
                <w:sz w:val="32"/>
              </w:rPr>
            </w:pPr>
          </w:p>
        </w:tc>
      </w:tr>
      <w:tr w:rsidR="004A3390" w:rsidRPr="007826B5" w14:paraId="1FD9DE8D" w14:textId="77777777" w:rsidTr="006E6B24">
        <w:trPr>
          <w:trHeight w:val="450"/>
        </w:trPr>
        <w:tc>
          <w:tcPr>
            <w:tcW w:w="4169" w:type="pct"/>
            <w:tcBorders>
              <w:top w:val="single" w:sz="4" w:space="0" w:color="auto"/>
              <w:left w:val="single" w:sz="4" w:space="0" w:color="auto"/>
              <w:right w:val="single" w:sz="4" w:space="0" w:color="auto"/>
            </w:tcBorders>
            <w:shd w:val="clear" w:color="auto" w:fill="D9D9D9"/>
          </w:tcPr>
          <w:p w14:paraId="3EF05E87" w14:textId="77777777" w:rsidR="004A3390" w:rsidRPr="007826B5" w:rsidRDefault="004A3390" w:rsidP="006E6B24">
            <w:pPr>
              <w:spacing w:line="240" w:lineRule="auto"/>
              <w:rPr>
                <w:rFonts w:cs="Arial"/>
                <w:b/>
                <w:sz w:val="20"/>
              </w:rPr>
            </w:pPr>
            <w:r w:rsidRPr="007826B5">
              <w:rPr>
                <w:rFonts w:cs="Arial"/>
                <w:b/>
                <w:sz w:val="20"/>
                <w:szCs w:val="16"/>
              </w:rPr>
              <w:t xml:space="preserve">2. </w:t>
            </w:r>
            <w:r w:rsidRPr="007826B5">
              <w:rPr>
                <w:rFonts w:cs="Arial"/>
                <w:b/>
                <w:sz w:val="20"/>
              </w:rPr>
              <w:t>Knowledge and Understanding Skills</w:t>
            </w:r>
          </w:p>
          <w:p w14:paraId="266733B1" w14:textId="77777777" w:rsidR="004A3390" w:rsidRPr="007826B5" w:rsidRDefault="004A3390" w:rsidP="006E6B24">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36CE30" w14:textId="77777777" w:rsidR="004A3390" w:rsidRPr="007826B5" w:rsidRDefault="004A3390" w:rsidP="006E6B24">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190ECD1" w14:textId="77777777" w:rsidR="004A3390" w:rsidRPr="007826B5" w:rsidRDefault="004A3390" w:rsidP="006E6B24">
            <w:pPr>
              <w:spacing w:line="240" w:lineRule="auto"/>
              <w:jc w:val="center"/>
              <w:rPr>
                <w:rFonts w:cs="Arial"/>
                <w:sz w:val="32"/>
              </w:rPr>
            </w:pPr>
          </w:p>
        </w:tc>
      </w:tr>
      <w:tr w:rsidR="004A3390" w:rsidRPr="007826B5" w14:paraId="1757E3E3" w14:textId="77777777" w:rsidTr="006E6B24">
        <w:trPr>
          <w:trHeight w:val="450"/>
        </w:trPr>
        <w:tc>
          <w:tcPr>
            <w:tcW w:w="4169" w:type="pct"/>
            <w:vMerge w:val="restart"/>
            <w:tcBorders>
              <w:top w:val="single" w:sz="4" w:space="0" w:color="auto"/>
              <w:left w:val="single" w:sz="4" w:space="0" w:color="auto"/>
              <w:right w:val="single" w:sz="4" w:space="0" w:color="auto"/>
            </w:tcBorders>
          </w:tcPr>
          <w:p w14:paraId="043B8BC9" w14:textId="77777777" w:rsidR="004A3390" w:rsidRPr="007826B5" w:rsidRDefault="004A3390" w:rsidP="006E6B24">
            <w:pPr>
              <w:spacing w:after="120" w:line="240" w:lineRule="auto"/>
              <w:rPr>
                <w:rFonts w:cs="Arial"/>
                <w:sz w:val="14"/>
                <w:szCs w:val="14"/>
              </w:rPr>
            </w:pPr>
          </w:p>
          <w:p w14:paraId="7B6E5936" w14:textId="77777777" w:rsidR="004A3390" w:rsidRPr="007826B5" w:rsidRDefault="004A3390" w:rsidP="006E6B24">
            <w:pPr>
              <w:spacing w:after="120" w:line="240" w:lineRule="auto"/>
              <w:rPr>
                <w:rFonts w:cs="Arial"/>
                <w:sz w:val="14"/>
                <w:szCs w:val="14"/>
              </w:rPr>
            </w:pPr>
          </w:p>
          <w:p w14:paraId="5361597D" w14:textId="77777777" w:rsidR="004A3390" w:rsidRPr="007826B5" w:rsidRDefault="004A3390" w:rsidP="006E6B24">
            <w:pPr>
              <w:spacing w:after="120" w:line="240" w:lineRule="auto"/>
              <w:rPr>
                <w:rFonts w:cs="Arial"/>
                <w:sz w:val="14"/>
                <w:szCs w:val="14"/>
              </w:rPr>
            </w:pPr>
          </w:p>
          <w:p w14:paraId="58B2E767" w14:textId="77777777" w:rsidR="004A3390" w:rsidRPr="007826B5" w:rsidRDefault="004A3390" w:rsidP="006E6B24">
            <w:pPr>
              <w:spacing w:after="120" w:line="240" w:lineRule="auto"/>
              <w:rPr>
                <w:rFonts w:cs="Arial"/>
                <w:sz w:val="14"/>
                <w:szCs w:val="14"/>
              </w:rPr>
            </w:pPr>
          </w:p>
          <w:p w14:paraId="62642FD6" w14:textId="77777777" w:rsidR="004A3390" w:rsidRPr="007826B5" w:rsidRDefault="004A3390" w:rsidP="006E6B24">
            <w:pPr>
              <w:spacing w:after="120" w:line="240" w:lineRule="auto"/>
              <w:rPr>
                <w:rFonts w:cs="Arial"/>
                <w:sz w:val="14"/>
                <w:szCs w:val="14"/>
              </w:rPr>
            </w:pPr>
          </w:p>
          <w:p w14:paraId="388C0148" w14:textId="77777777" w:rsidR="004A3390" w:rsidRPr="007826B5" w:rsidRDefault="004A3390" w:rsidP="006E6B24">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6E19E724" w14:textId="4EE13673" w:rsidR="004A3390" w:rsidRPr="007826B5" w:rsidRDefault="00CF3776" w:rsidP="006E6B24">
            <w:pPr>
              <w:spacing w:line="240" w:lineRule="auto"/>
              <w:jc w:val="center"/>
              <w:rPr>
                <w:rFonts w:cs="Arial"/>
                <w:sz w:val="32"/>
              </w:rPr>
            </w:pPr>
            <w:r>
              <w:rPr>
                <w:rFonts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72C554EC" w14:textId="77777777" w:rsidR="004A3390" w:rsidRPr="007826B5" w:rsidRDefault="004A3390" w:rsidP="006E6B24">
            <w:pPr>
              <w:spacing w:line="240" w:lineRule="auto"/>
              <w:jc w:val="center"/>
              <w:rPr>
                <w:rFonts w:cs="Arial"/>
                <w:sz w:val="32"/>
              </w:rPr>
            </w:pPr>
          </w:p>
        </w:tc>
      </w:tr>
      <w:tr w:rsidR="004A3390" w:rsidRPr="007826B5" w14:paraId="709D836E" w14:textId="77777777" w:rsidTr="006E6B24">
        <w:trPr>
          <w:trHeight w:val="451"/>
        </w:trPr>
        <w:tc>
          <w:tcPr>
            <w:tcW w:w="4169" w:type="pct"/>
            <w:vMerge/>
            <w:tcBorders>
              <w:left w:val="single" w:sz="4" w:space="0" w:color="auto"/>
              <w:bottom w:val="single" w:sz="4" w:space="0" w:color="auto"/>
              <w:right w:val="single" w:sz="4" w:space="0" w:color="auto"/>
            </w:tcBorders>
          </w:tcPr>
          <w:p w14:paraId="21CE4293" w14:textId="77777777" w:rsidR="004A3390" w:rsidRPr="007826B5" w:rsidRDefault="004A3390" w:rsidP="006E6B24">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00DCC358" w14:textId="77777777" w:rsidR="004A3390" w:rsidRPr="007826B5" w:rsidRDefault="004A3390" w:rsidP="006E6B24">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03EB474" w14:textId="77777777" w:rsidR="004A3390" w:rsidRPr="007826B5" w:rsidRDefault="004A3390" w:rsidP="006E6B24">
            <w:pPr>
              <w:spacing w:line="240" w:lineRule="auto"/>
              <w:jc w:val="center"/>
              <w:rPr>
                <w:rFonts w:cs="Arial"/>
                <w:sz w:val="32"/>
              </w:rPr>
            </w:pPr>
          </w:p>
        </w:tc>
      </w:tr>
      <w:tr w:rsidR="004A3390" w:rsidRPr="007826B5" w14:paraId="56916C77" w14:textId="77777777" w:rsidTr="006E6B24">
        <w:trPr>
          <w:trHeight w:val="450"/>
        </w:trPr>
        <w:tc>
          <w:tcPr>
            <w:tcW w:w="4169" w:type="pct"/>
            <w:tcBorders>
              <w:top w:val="single" w:sz="4" w:space="0" w:color="auto"/>
              <w:left w:val="single" w:sz="4" w:space="0" w:color="auto"/>
              <w:right w:val="single" w:sz="4" w:space="0" w:color="auto"/>
            </w:tcBorders>
            <w:shd w:val="clear" w:color="auto" w:fill="D9D9D9"/>
          </w:tcPr>
          <w:p w14:paraId="65C80EA1" w14:textId="77777777" w:rsidR="004A3390" w:rsidRPr="007826B5" w:rsidRDefault="004A3390" w:rsidP="006E6B24">
            <w:pPr>
              <w:spacing w:line="240" w:lineRule="auto"/>
              <w:rPr>
                <w:rFonts w:cs="Arial"/>
                <w:b/>
                <w:sz w:val="16"/>
                <w:szCs w:val="16"/>
              </w:rPr>
            </w:pPr>
            <w:r w:rsidRPr="007826B5">
              <w:rPr>
                <w:rFonts w:cs="Arial"/>
                <w:b/>
                <w:sz w:val="20"/>
                <w:szCs w:val="16"/>
              </w:rPr>
              <w:t xml:space="preserve">3. </w:t>
            </w:r>
            <w:r w:rsidRPr="007826B5">
              <w:rPr>
                <w:rFonts w:cs="Arial"/>
                <w:b/>
                <w:sz w:val="20"/>
              </w:rPr>
              <w:t>Cognitive and Intellectual Skills</w:t>
            </w:r>
          </w:p>
          <w:p w14:paraId="46E61BDE" w14:textId="77777777" w:rsidR="004A3390" w:rsidRPr="007826B5" w:rsidRDefault="004A3390" w:rsidP="006E6B24">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4C7E446" w14:textId="77777777" w:rsidR="004A3390" w:rsidRPr="007826B5" w:rsidRDefault="004A3390" w:rsidP="006E6B24">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8D15FE" w14:textId="77777777" w:rsidR="004A3390" w:rsidRPr="007826B5" w:rsidRDefault="004A3390" w:rsidP="006E6B24">
            <w:pPr>
              <w:spacing w:line="240" w:lineRule="auto"/>
              <w:jc w:val="center"/>
              <w:rPr>
                <w:rFonts w:cs="Arial"/>
                <w:sz w:val="32"/>
              </w:rPr>
            </w:pPr>
          </w:p>
        </w:tc>
      </w:tr>
      <w:tr w:rsidR="004A3390" w:rsidRPr="007826B5" w14:paraId="2AF135DF" w14:textId="77777777" w:rsidTr="006E6B24">
        <w:trPr>
          <w:trHeight w:val="450"/>
        </w:trPr>
        <w:tc>
          <w:tcPr>
            <w:tcW w:w="4169" w:type="pct"/>
            <w:vMerge w:val="restart"/>
            <w:tcBorders>
              <w:top w:val="single" w:sz="4" w:space="0" w:color="auto"/>
              <w:left w:val="single" w:sz="4" w:space="0" w:color="auto"/>
              <w:right w:val="single" w:sz="4" w:space="0" w:color="auto"/>
            </w:tcBorders>
          </w:tcPr>
          <w:p w14:paraId="23FAFE1A" w14:textId="77777777" w:rsidR="004A3390" w:rsidRPr="007826B5" w:rsidRDefault="004A3390" w:rsidP="006E6B24">
            <w:pPr>
              <w:spacing w:after="120" w:line="240" w:lineRule="auto"/>
              <w:rPr>
                <w:rFonts w:cs="Arial"/>
                <w:sz w:val="14"/>
                <w:szCs w:val="14"/>
              </w:rPr>
            </w:pPr>
          </w:p>
          <w:p w14:paraId="6EF3025C" w14:textId="77777777" w:rsidR="004A3390" w:rsidRPr="007826B5" w:rsidRDefault="004A3390" w:rsidP="006E6B24">
            <w:pPr>
              <w:spacing w:after="120" w:line="240" w:lineRule="auto"/>
              <w:rPr>
                <w:rFonts w:cs="Arial"/>
                <w:sz w:val="14"/>
                <w:szCs w:val="14"/>
              </w:rPr>
            </w:pPr>
          </w:p>
          <w:p w14:paraId="7BAE783B" w14:textId="77777777" w:rsidR="004A3390" w:rsidRPr="007826B5" w:rsidRDefault="004A3390" w:rsidP="006E6B24">
            <w:pPr>
              <w:spacing w:after="120" w:line="240" w:lineRule="auto"/>
              <w:rPr>
                <w:rFonts w:cs="Arial"/>
                <w:sz w:val="14"/>
                <w:szCs w:val="14"/>
              </w:rPr>
            </w:pPr>
          </w:p>
          <w:p w14:paraId="6F477687" w14:textId="77777777" w:rsidR="004A3390" w:rsidRPr="007826B5" w:rsidRDefault="004A3390" w:rsidP="006E6B24">
            <w:pPr>
              <w:spacing w:after="120" w:line="240" w:lineRule="auto"/>
              <w:rPr>
                <w:rFonts w:cs="Arial"/>
                <w:sz w:val="14"/>
                <w:szCs w:val="14"/>
              </w:rPr>
            </w:pPr>
          </w:p>
          <w:p w14:paraId="239B0611" w14:textId="77777777" w:rsidR="004A3390" w:rsidRPr="007826B5" w:rsidRDefault="004A3390" w:rsidP="006E6B24">
            <w:pPr>
              <w:spacing w:after="120" w:line="240" w:lineRule="auto"/>
              <w:rPr>
                <w:rFonts w:cs="Arial"/>
                <w:sz w:val="14"/>
                <w:szCs w:val="14"/>
              </w:rPr>
            </w:pPr>
          </w:p>
          <w:p w14:paraId="0D4478BF" w14:textId="77777777" w:rsidR="004A3390" w:rsidRPr="007826B5" w:rsidRDefault="004A3390" w:rsidP="006E6B24">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16D8DE34" w14:textId="6B4E95A5" w:rsidR="004A3390" w:rsidRPr="007826B5" w:rsidRDefault="00CF3776" w:rsidP="006E6B24">
            <w:pPr>
              <w:spacing w:line="240" w:lineRule="auto"/>
              <w:jc w:val="center"/>
              <w:rPr>
                <w:rFonts w:cs="Arial"/>
                <w:sz w:val="32"/>
              </w:rPr>
            </w:pPr>
            <w:r>
              <w:rPr>
                <w:rFonts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18D127D1" w14:textId="77777777" w:rsidR="004A3390" w:rsidRPr="007826B5" w:rsidRDefault="004A3390" w:rsidP="006E6B24">
            <w:pPr>
              <w:spacing w:line="240" w:lineRule="auto"/>
              <w:jc w:val="center"/>
              <w:rPr>
                <w:rFonts w:cs="Arial"/>
                <w:sz w:val="32"/>
              </w:rPr>
            </w:pPr>
          </w:p>
        </w:tc>
      </w:tr>
      <w:tr w:rsidR="004A3390" w:rsidRPr="007826B5" w14:paraId="05F3C4BB" w14:textId="77777777" w:rsidTr="006E6B24">
        <w:trPr>
          <w:trHeight w:val="451"/>
        </w:trPr>
        <w:tc>
          <w:tcPr>
            <w:tcW w:w="4169" w:type="pct"/>
            <w:vMerge/>
            <w:tcBorders>
              <w:left w:val="single" w:sz="4" w:space="0" w:color="auto"/>
              <w:bottom w:val="single" w:sz="4" w:space="0" w:color="auto"/>
              <w:right w:val="single" w:sz="4" w:space="0" w:color="auto"/>
            </w:tcBorders>
          </w:tcPr>
          <w:p w14:paraId="02AC87A7" w14:textId="77777777" w:rsidR="004A3390" w:rsidRPr="007826B5" w:rsidRDefault="004A3390" w:rsidP="006E6B24">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2FDCCAC4" w14:textId="77777777" w:rsidR="004A3390" w:rsidRPr="007826B5" w:rsidRDefault="004A3390" w:rsidP="006E6B24">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45B846B" w14:textId="77777777" w:rsidR="004A3390" w:rsidRPr="007826B5" w:rsidRDefault="004A3390" w:rsidP="006E6B24">
            <w:pPr>
              <w:spacing w:line="240" w:lineRule="auto"/>
              <w:jc w:val="center"/>
              <w:rPr>
                <w:rFonts w:cs="Arial"/>
                <w:sz w:val="32"/>
              </w:rPr>
            </w:pPr>
          </w:p>
        </w:tc>
      </w:tr>
      <w:tr w:rsidR="004A3390" w:rsidRPr="007826B5" w14:paraId="25E313D8" w14:textId="77777777" w:rsidTr="006E6B24">
        <w:trPr>
          <w:trHeight w:val="450"/>
        </w:trPr>
        <w:tc>
          <w:tcPr>
            <w:tcW w:w="4169" w:type="pct"/>
            <w:tcBorders>
              <w:top w:val="single" w:sz="4" w:space="0" w:color="auto"/>
              <w:left w:val="single" w:sz="4" w:space="0" w:color="auto"/>
              <w:right w:val="single" w:sz="4" w:space="0" w:color="auto"/>
            </w:tcBorders>
            <w:shd w:val="clear" w:color="auto" w:fill="D9D9D9"/>
          </w:tcPr>
          <w:p w14:paraId="73CEF4D3" w14:textId="77777777" w:rsidR="004A3390" w:rsidRPr="007826B5" w:rsidRDefault="004A3390" w:rsidP="006E6B24">
            <w:pPr>
              <w:spacing w:line="240" w:lineRule="auto"/>
              <w:rPr>
                <w:rFonts w:cs="Arial"/>
                <w:b/>
                <w:sz w:val="16"/>
                <w:szCs w:val="16"/>
              </w:rPr>
            </w:pPr>
            <w:r w:rsidRPr="007826B5">
              <w:rPr>
                <w:rFonts w:cs="Arial"/>
                <w:b/>
                <w:sz w:val="20"/>
                <w:szCs w:val="16"/>
              </w:rPr>
              <w:t xml:space="preserve">4. </w:t>
            </w:r>
            <w:r w:rsidRPr="007826B5">
              <w:rPr>
                <w:rFonts w:cs="Arial"/>
                <w:b/>
                <w:sz w:val="20"/>
              </w:rPr>
              <w:t>Practical Application Skills</w:t>
            </w:r>
          </w:p>
          <w:p w14:paraId="65933A03" w14:textId="77777777" w:rsidR="004A3390" w:rsidRPr="007826B5" w:rsidRDefault="004A3390" w:rsidP="006E6B24">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C256C90" w14:textId="77777777" w:rsidR="004A3390" w:rsidRPr="007826B5" w:rsidRDefault="004A3390" w:rsidP="006E6B24">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2C2CA99" w14:textId="77777777" w:rsidR="004A3390" w:rsidRPr="007826B5" w:rsidRDefault="004A3390" w:rsidP="006E6B24">
            <w:pPr>
              <w:spacing w:line="240" w:lineRule="auto"/>
              <w:jc w:val="center"/>
              <w:rPr>
                <w:rFonts w:cs="Arial"/>
                <w:sz w:val="32"/>
              </w:rPr>
            </w:pPr>
          </w:p>
        </w:tc>
      </w:tr>
      <w:tr w:rsidR="004A3390" w:rsidRPr="007826B5" w14:paraId="5A70A1ED" w14:textId="77777777" w:rsidTr="006E6B24">
        <w:trPr>
          <w:trHeight w:val="451"/>
        </w:trPr>
        <w:tc>
          <w:tcPr>
            <w:tcW w:w="4169" w:type="pct"/>
            <w:vMerge w:val="restart"/>
            <w:tcBorders>
              <w:top w:val="single" w:sz="4" w:space="0" w:color="auto"/>
              <w:left w:val="single" w:sz="4" w:space="0" w:color="auto"/>
              <w:right w:val="single" w:sz="4" w:space="0" w:color="auto"/>
            </w:tcBorders>
          </w:tcPr>
          <w:p w14:paraId="137D0B28" w14:textId="77777777" w:rsidR="004A3390" w:rsidRPr="007826B5" w:rsidRDefault="004A3390" w:rsidP="006E6B24">
            <w:pPr>
              <w:spacing w:after="120" w:line="240" w:lineRule="auto"/>
              <w:rPr>
                <w:rFonts w:cs="Arial"/>
                <w:sz w:val="14"/>
                <w:szCs w:val="14"/>
              </w:rPr>
            </w:pPr>
          </w:p>
          <w:p w14:paraId="3F21AE29" w14:textId="77777777" w:rsidR="004A3390" w:rsidRPr="007826B5" w:rsidRDefault="004A3390" w:rsidP="006E6B24">
            <w:pPr>
              <w:spacing w:after="120" w:line="240" w:lineRule="auto"/>
              <w:rPr>
                <w:rFonts w:cs="Arial"/>
                <w:sz w:val="14"/>
                <w:szCs w:val="14"/>
              </w:rPr>
            </w:pPr>
          </w:p>
          <w:p w14:paraId="0A233051" w14:textId="77777777" w:rsidR="004A3390" w:rsidRPr="007826B5" w:rsidRDefault="004A3390" w:rsidP="006E6B24">
            <w:pPr>
              <w:spacing w:after="120" w:line="240" w:lineRule="auto"/>
              <w:rPr>
                <w:rFonts w:cs="Arial"/>
                <w:sz w:val="14"/>
                <w:szCs w:val="14"/>
              </w:rPr>
            </w:pPr>
          </w:p>
          <w:p w14:paraId="0301499A" w14:textId="77777777" w:rsidR="004A3390" w:rsidRPr="007826B5" w:rsidRDefault="004A3390" w:rsidP="006E6B24">
            <w:pPr>
              <w:spacing w:after="120" w:line="240" w:lineRule="auto"/>
              <w:rPr>
                <w:rFonts w:cs="Arial"/>
                <w:sz w:val="14"/>
                <w:szCs w:val="14"/>
              </w:rPr>
            </w:pPr>
          </w:p>
          <w:p w14:paraId="637158EF" w14:textId="77777777" w:rsidR="004A3390" w:rsidRPr="007826B5" w:rsidRDefault="004A3390" w:rsidP="006E6B24">
            <w:pPr>
              <w:spacing w:after="120" w:line="240" w:lineRule="auto"/>
              <w:rPr>
                <w:rFonts w:cs="Arial"/>
                <w:sz w:val="14"/>
                <w:szCs w:val="14"/>
              </w:rPr>
            </w:pPr>
          </w:p>
          <w:p w14:paraId="0E6DA751" w14:textId="77777777" w:rsidR="004A3390" w:rsidRPr="007826B5" w:rsidRDefault="004A3390" w:rsidP="006E6B24">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1FB8746B" w14:textId="7D53F76F" w:rsidR="004A3390" w:rsidRPr="007826B5" w:rsidRDefault="00CF3776" w:rsidP="006E6B24">
            <w:pPr>
              <w:spacing w:line="240" w:lineRule="auto"/>
              <w:jc w:val="center"/>
              <w:rPr>
                <w:rFonts w:cs="Arial"/>
                <w:sz w:val="32"/>
              </w:rPr>
            </w:pPr>
            <w:r>
              <w:rPr>
                <w:rFonts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0256E3DF" w14:textId="77777777" w:rsidR="004A3390" w:rsidRPr="007826B5" w:rsidRDefault="004A3390" w:rsidP="006E6B24">
            <w:pPr>
              <w:spacing w:line="240" w:lineRule="auto"/>
              <w:jc w:val="center"/>
              <w:rPr>
                <w:rFonts w:cs="Arial"/>
                <w:sz w:val="32"/>
              </w:rPr>
            </w:pPr>
          </w:p>
        </w:tc>
      </w:tr>
      <w:tr w:rsidR="004A3390" w:rsidRPr="007826B5" w14:paraId="73404882" w14:textId="77777777" w:rsidTr="006E6B24">
        <w:trPr>
          <w:trHeight w:val="450"/>
        </w:trPr>
        <w:tc>
          <w:tcPr>
            <w:tcW w:w="4169" w:type="pct"/>
            <w:vMerge/>
            <w:tcBorders>
              <w:left w:val="single" w:sz="4" w:space="0" w:color="auto"/>
              <w:bottom w:val="single" w:sz="4" w:space="0" w:color="auto"/>
              <w:right w:val="single" w:sz="4" w:space="0" w:color="auto"/>
            </w:tcBorders>
          </w:tcPr>
          <w:p w14:paraId="2E00D89E" w14:textId="77777777" w:rsidR="004A3390" w:rsidRPr="007826B5" w:rsidRDefault="004A3390" w:rsidP="006E6B24">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7182F5DE" w14:textId="77777777" w:rsidR="004A3390" w:rsidRPr="007826B5" w:rsidRDefault="004A3390" w:rsidP="006E6B24">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81F48FF" w14:textId="77777777" w:rsidR="004A3390" w:rsidRPr="007826B5" w:rsidRDefault="004A3390" w:rsidP="006E6B24">
            <w:pPr>
              <w:spacing w:line="240" w:lineRule="auto"/>
              <w:jc w:val="center"/>
              <w:rPr>
                <w:rFonts w:cs="Arial"/>
                <w:sz w:val="32"/>
              </w:rPr>
            </w:pPr>
          </w:p>
        </w:tc>
      </w:tr>
      <w:tr w:rsidR="004A3390" w:rsidRPr="007826B5" w14:paraId="1BB783AC" w14:textId="77777777" w:rsidTr="006E6B24">
        <w:trPr>
          <w:trHeight w:val="450"/>
        </w:trPr>
        <w:tc>
          <w:tcPr>
            <w:tcW w:w="4169" w:type="pct"/>
            <w:tcBorders>
              <w:top w:val="single" w:sz="4" w:space="0" w:color="auto"/>
              <w:left w:val="single" w:sz="4" w:space="0" w:color="auto"/>
              <w:right w:val="single" w:sz="4" w:space="0" w:color="auto"/>
            </w:tcBorders>
            <w:shd w:val="clear" w:color="auto" w:fill="D9D9D9"/>
          </w:tcPr>
          <w:p w14:paraId="042A9652" w14:textId="77777777" w:rsidR="004A3390" w:rsidRPr="007826B5" w:rsidRDefault="004A3390" w:rsidP="006E6B24">
            <w:pPr>
              <w:spacing w:line="240" w:lineRule="auto"/>
              <w:rPr>
                <w:rFonts w:cs="Arial"/>
                <w:b/>
                <w:sz w:val="16"/>
                <w:szCs w:val="16"/>
              </w:rPr>
            </w:pPr>
            <w:r w:rsidRPr="007826B5">
              <w:rPr>
                <w:rFonts w:cs="Arial"/>
                <w:b/>
                <w:sz w:val="20"/>
                <w:szCs w:val="16"/>
              </w:rPr>
              <w:t xml:space="preserve">5. </w:t>
            </w:r>
            <w:r w:rsidRPr="007826B5">
              <w:rPr>
                <w:rFonts w:cs="Arial"/>
                <w:b/>
                <w:sz w:val="20"/>
              </w:rPr>
              <w:t>Transferable Skills for Life and Professional Practice</w:t>
            </w:r>
          </w:p>
          <w:p w14:paraId="70D57B43" w14:textId="77777777" w:rsidR="004A3390" w:rsidRPr="007826B5" w:rsidRDefault="004A3390" w:rsidP="006E6B24">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8E6B160" w14:textId="77777777" w:rsidR="004A3390" w:rsidRPr="007826B5" w:rsidRDefault="004A3390" w:rsidP="006E6B24">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52F896A" w14:textId="77777777" w:rsidR="004A3390" w:rsidRPr="007826B5" w:rsidRDefault="004A3390" w:rsidP="006E6B24">
            <w:pPr>
              <w:spacing w:line="240" w:lineRule="auto"/>
              <w:jc w:val="center"/>
              <w:rPr>
                <w:rFonts w:cs="Arial"/>
                <w:sz w:val="32"/>
              </w:rPr>
            </w:pPr>
          </w:p>
        </w:tc>
      </w:tr>
      <w:tr w:rsidR="004A3390" w:rsidRPr="007826B5" w14:paraId="21DB051B" w14:textId="77777777" w:rsidTr="006E6B24">
        <w:trPr>
          <w:trHeight w:val="451"/>
        </w:trPr>
        <w:tc>
          <w:tcPr>
            <w:tcW w:w="4169" w:type="pct"/>
            <w:vMerge w:val="restart"/>
            <w:tcBorders>
              <w:top w:val="single" w:sz="4" w:space="0" w:color="auto"/>
              <w:left w:val="single" w:sz="4" w:space="0" w:color="auto"/>
              <w:right w:val="single" w:sz="4" w:space="0" w:color="auto"/>
            </w:tcBorders>
          </w:tcPr>
          <w:p w14:paraId="6A4320FE" w14:textId="77777777" w:rsidR="004A3390" w:rsidRPr="007826B5" w:rsidRDefault="004A3390" w:rsidP="006E6B24">
            <w:pPr>
              <w:spacing w:after="120" w:line="240" w:lineRule="auto"/>
              <w:rPr>
                <w:rFonts w:cs="Arial"/>
                <w:sz w:val="14"/>
                <w:szCs w:val="14"/>
              </w:rPr>
            </w:pPr>
          </w:p>
          <w:p w14:paraId="2C55A35D" w14:textId="77777777" w:rsidR="004A3390" w:rsidRPr="007826B5" w:rsidRDefault="004A3390" w:rsidP="006E6B24">
            <w:pPr>
              <w:spacing w:after="120" w:line="240" w:lineRule="auto"/>
              <w:rPr>
                <w:rFonts w:cs="Arial"/>
                <w:sz w:val="14"/>
                <w:szCs w:val="14"/>
              </w:rPr>
            </w:pPr>
          </w:p>
          <w:p w14:paraId="6C69009F" w14:textId="77777777" w:rsidR="004A3390" w:rsidRPr="007826B5" w:rsidRDefault="004A3390" w:rsidP="006E6B24">
            <w:pPr>
              <w:spacing w:after="120" w:line="240" w:lineRule="auto"/>
              <w:rPr>
                <w:rFonts w:cs="Arial"/>
                <w:sz w:val="14"/>
                <w:szCs w:val="14"/>
              </w:rPr>
            </w:pPr>
          </w:p>
          <w:p w14:paraId="1349CBCD" w14:textId="77777777" w:rsidR="004A3390" w:rsidRPr="007826B5" w:rsidRDefault="004A3390" w:rsidP="006E6B24">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111C2AA7" w14:textId="0813778D" w:rsidR="004A3390" w:rsidRPr="007826B5" w:rsidRDefault="00CF3776" w:rsidP="006E6B24">
            <w:pPr>
              <w:spacing w:line="240" w:lineRule="auto"/>
              <w:jc w:val="center"/>
              <w:rPr>
                <w:rFonts w:cs="Arial"/>
                <w:sz w:val="32"/>
              </w:rPr>
            </w:pPr>
            <w:r>
              <w:rPr>
                <w:rFonts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009CFE78" w14:textId="77777777" w:rsidR="004A3390" w:rsidRPr="007826B5" w:rsidRDefault="004A3390" w:rsidP="006E6B24">
            <w:pPr>
              <w:spacing w:line="240" w:lineRule="auto"/>
              <w:jc w:val="center"/>
              <w:rPr>
                <w:rFonts w:cs="Arial"/>
                <w:sz w:val="32"/>
              </w:rPr>
            </w:pPr>
          </w:p>
        </w:tc>
      </w:tr>
      <w:tr w:rsidR="004A3390" w:rsidRPr="007826B5" w14:paraId="619E97A9" w14:textId="77777777" w:rsidTr="006E6B24">
        <w:trPr>
          <w:trHeight w:val="450"/>
        </w:trPr>
        <w:tc>
          <w:tcPr>
            <w:tcW w:w="4169" w:type="pct"/>
            <w:vMerge/>
            <w:tcBorders>
              <w:left w:val="single" w:sz="4" w:space="0" w:color="auto"/>
              <w:bottom w:val="single" w:sz="4" w:space="0" w:color="auto"/>
              <w:right w:val="single" w:sz="4" w:space="0" w:color="auto"/>
            </w:tcBorders>
          </w:tcPr>
          <w:p w14:paraId="6A5FA989" w14:textId="77777777" w:rsidR="004A3390" w:rsidRPr="007826B5" w:rsidRDefault="004A3390" w:rsidP="006E6B24">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72F7D21B" w14:textId="77777777" w:rsidR="004A3390" w:rsidRPr="007826B5" w:rsidRDefault="004A3390" w:rsidP="006E6B24">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8445C88" w14:textId="77777777" w:rsidR="004A3390" w:rsidRPr="007826B5" w:rsidRDefault="004A3390" w:rsidP="006E6B24">
            <w:pPr>
              <w:spacing w:line="240" w:lineRule="auto"/>
              <w:jc w:val="center"/>
              <w:rPr>
                <w:rFonts w:cs="Arial"/>
                <w:sz w:val="32"/>
              </w:rPr>
            </w:pPr>
          </w:p>
        </w:tc>
      </w:tr>
    </w:tbl>
    <w:p w14:paraId="1C2D0876" w14:textId="77777777" w:rsidR="004A3390" w:rsidRPr="007826B5" w:rsidRDefault="004A3390" w:rsidP="004A3390">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4A3390" w:rsidRPr="007826B5" w14:paraId="18CAB1CB" w14:textId="77777777" w:rsidTr="006E6B24">
        <w:trPr>
          <w:cantSplit/>
        </w:trPr>
        <w:tc>
          <w:tcPr>
            <w:tcW w:w="6062" w:type="dxa"/>
            <w:vMerge w:val="restart"/>
            <w:shd w:val="pct15" w:color="auto" w:fill="auto"/>
            <w:vAlign w:val="center"/>
          </w:tcPr>
          <w:p w14:paraId="06AA5716" w14:textId="77777777" w:rsidR="004A3390" w:rsidRPr="007826B5" w:rsidRDefault="004A3390" w:rsidP="006E6B24">
            <w:pPr>
              <w:spacing w:line="240" w:lineRule="auto"/>
              <w:rPr>
                <w:rFonts w:cs="Arial"/>
                <w:sz w:val="16"/>
                <w:szCs w:val="16"/>
              </w:rPr>
            </w:pPr>
            <w:r w:rsidRPr="007826B5">
              <w:rPr>
                <w:rFonts w:cs="Arial"/>
                <w:b/>
                <w:bCs/>
                <w:sz w:val="22"/>
                <w:szCs w:val="22"/>
              </w:rPr>
              <w:t xml:space="preserve">Assessment Mark </w:t>
            </w:r>
            <w:r w:rsidRPr="007826B5">
              <w:rPr>
                <w:rFonts w:cs="Arial"/>
                <w:bCs/>
                <w:sz w:val="22"/>
                <w:szCs w:val="22"/>
              </w:rPr>
              <w:t>(</w:t>
            </w:r>
            <w:r w:rsidRPr="007826B5">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FDB8DA8" w14:textId="77777777" w:rsidR="004A3390" w:rsidRPr="007826B5" w:rsidRDefault="004A3390" w:rsidP="006E6B24">
            <w:pPr>
              <w:spacing w:line="240" w:lineRule="auto"/>
              <w:rPr>
                <w:rFonts w:cs="Arial"/>
                <w:b/>
                <w:bCs/>
                <w:sz w:val="16"/>
                <w:szCs w:val="16"/>
              </w:rPr>
            </w:pPr>
            <w:r w:rsidRPr="007826B5">
              <w:rPr>
                <w:rFonts w:cs="Arial"/>
                <w:b/>
                <w:sz w:val="16"/>
                <w:szCs w:val="16"/>
              </w:rPr>
              <w:t>Late Submission Penalties (tick if appropriate)</w:t>
            </w:r>
          </w:p>
        </w:tc>
        <w:tc>
          <w:tcPr>
            <w:tcW w:w="1060" w:type="dxa"/>
            <w:vMerge w:val="restart"/>
            <w:vAlign w:val="center"/>
          </w:tcPr>
          <w:p w14:paraId="34D63562" w14:textId="77777777" w:rsidR="004A3390" w:rsidRPr="007826B5" w:rsidRDefault="004A3390" w:rsidP="006E6B24">
            <w:pPr>
              <w:spacing w:line="240" w:lineRule="auto"/>
              <w:jc w:val="right"/>
              <w:rPr>
                <w:rFonts w:cs="Arial"/>
                <w:b/>
                <w:bCs/>
                <w:sz w:val="20"/>
              </w:rPr>
            </w:pPr>
            <w:r w:rsidRPr="007826B5">
              <w:rPr>
                <w:rFonts w:cs="Arial"/>
                <w:b/>
                <w:bCs/>
                <w:sz w:val="20"/>
              </w:rPr>
              <w:t>%</w:t>
            </w:r>
          </w:p>
        </w:tc>
      </w:tr>
      <w:tr w:rsidR="004A3390" w:rsidRPr="007826B5" w14:paraId="7C265F65" w14:textId="77777777" w:rsidTr="006E6B24">
        <w:trPr>
          <w:cantSplit/>
        </w:trPr>
        <w:tc>
          <w:tcPr>
            <w:tcW w:w="6062" w:type="dxa"/>
            <w:vMerge/>
            <w:vAlign w:val="bottom"/>
          </w:tcPr>
          <w:p w14:paraId="33136D46" w14:textId="77777777" w:rsidR="004A3390" w:rsidRPr="007826B5" w:rsidRDefault="004A3390" w:rsidP="006E6B24">
            <w:pPr>
              <w:spacing w:line="240" w:lineRule="auto"/>
              <w:rPr>
                <w:rFonts w:cs="Arial"/>
                <w:sz w:val="20"/>
              </w:rPr>
            </w:pPr>
          </w:p>
        </w:tc>
        <w:tc>
          <w:tcPr>
            <w:tcW w:w="2903" w:type="dxa"/>
            <w:vAlign w:val="bottom"/>
          </w:tcPr>
          <w:p w14:paraId="0B53D692" w14:textId="77777777" w:rsidR="004A3390" w:rsidRPr="007826B5" w:rsidRDefault="004A3390" w:rsidP="006E6B24">
            <w:pPr>
              <w:spacing w:line="240" w:lineRule="auto"/>
              <w:rPr>
                <w:rFonts w:cs="Arial"/>
                <w:b/>
                <w:bCs/>
                <w:sz w:val="16"/>
                <w:szCs w:val="16"/>
              </w:rPr>
            </w:pPr>
            <w:r w:rsidRPr="007826B5">
              <w:rPr>
                <w:rFonts w:cs="Arial"/>
                <w:sz w:val="16"/>
                <w:szCs w:val="16"/>
              </w:rPr>
              <w:t>Up to 1 week late (</w:t>
            </w:r>
            <w:r w:rsidRPr="007826B5">
              <w:rPr>
                <w:rFonts w:cs="Arial"/>
                <w:sz w:val="12"/>
                <w:szCs w:val="12"/>
              </w:rPr>
              <w:t>40% Max)</w:t>
            </w:r>
          </w:p>
        </w:tc>
        <w:tc>
          <w:tcPr>
            <w:tcW w:w="641" w:type="dxa"/>
            <w:vAlign w:val="bottom"/>
          </w:tcPr>
          <w:p w14:paraId="2A5B6519" w14:textId="77777777" w:rsidR="004A3390" w:rsidRPr="007826B5" w:rsidRDefault="004A3390" w:rsidP="006E6B24">
            <w:pPr>
              <w:spacing w:line="240" w:lineRule="auto"/>
              <w:jc w:val="center"/>
              <w:rPr>
                <w:rFonts w:cs="Arial"/>
                <w:sz w:val="12"/>
                <w:szCs w:val="12"/>
              </w:rPr>
            </w:pPr>
          </w:p>
        </w:tc>
        <w:tc>
          <w:tcPr>
            <w:tcW w:w="1060" w:type="dxa"/>
            <w:vMerge/>
            <w:vAlign w:val="bottom"/>
          </w:tcPr>
          <w:p w14:paraId="0F42438E" w14:textId="77777777" w:rsidR="004A3390" w:rsidRPr="007826B5" w:rsidRDefault="004A3390" w:rsidP="006E6B24">
            <w:pPr>
              <w:spacing w:line="240" w:lineRule="auto"/>
              <w:ind w:leftChars="71" w:left="170"/>
              <w:rPr>
                <w:rFonts w:cs="Arial"/>
                <w:sz w:val="20"/>
              </w:rPr>
            </w:pPr>
          </w:p>
        </w:tc>
      </w:tr>
      <w:tr w:rsidR="004A3390" w:rsidRPr="007826B5" w14:paraId="1F14332A" w14:textId="77777777" w:rsidTr="006E6B24">
        <w:trPr>
          <w:cantSplit/>
        </w:trPr>
        <w:tc>
          <w:tcPr>
            <w:tcW w:w="6062" w:type="dxa"/>
            <w:vMerge/>
            <w:vAlign w:val="bottom"/>
          </w:tcPr>
          <w:p w14:paraId="6726AA76" w14:textId="77777777" w:rsidR="004A3390" w:rsidRPr="007826B5" w:rsidRDefault="004A3390" w:rsidP="006E6B24">
            <w:pPr>
              <w:spacing w:line="240" w:lineRule="auto"/>
              <w:rPr>
                <w:rFonts w:cs="Arial"/>
                <w:sz w:val="20"/>
              </w:rPr>
            </w:pPr>
          </w:p>
        </w:tc>
        <w:tc>
          <w:tcPr>
            <w:tcW w:w="2903" w:type="dxa"/>
            <w:vAlign w:val="bottom"/>
          </w:tcPr>
          <w:p w14:paraId="51666BF9" w14:textId="77777777" w:rsidR="004A3390" w:rsidRPr="007826B5" w:rsidRDefault="004A3390" w:rsidP="006E6B24">
            <w:pPr>
              <w:spacing w:line="240" w:lineRule="auto"/>
              <w:rPr>
                <w:rFonts w:cs="Arial"/>
                <w:b/>
                <w:bCs/>
                <w:sz w:val="16"/>
                <w:szCs w:val="16"/>
              </w:rPr>
            </w:pPr>
            <w:r w:rsidRPr="007826B5">
              <w:rPr>
                <w:rFonts w:cs="Arial"/>
                <w:sz w:val="16"/>
                <w:szCs w:val="16"/>
              </w:rPr>
              <w:t>Over 1 week late (</w:t>
            </w:r>
            <w:r w:rsidRPr="007826B5">
              <w:rPr>
                <w:rFonts w:cs="Arial"/>
                <w:sz w:val="12"/>
                <w:szCs w:val="12"/>
              </w:rPr>
              <w:t>0%)</w:t>
            </w:r>
          </w:p>
        </w:tc>
        <w:tc>
          <w:tcPr>
            <w:tcW w:w="641" w:type="dxa"/>
            <w:vAlign w:val="bottom"/>
          </w:tcPr>
          <w:p w14:paraId="61491A01" w14:textId="77777777" w:rsidR="004A3390" w:rsidRPr="007826B5" w:rsidRDefault="004A3390" w:rsidP="006E6B24">
            <w:pPr>
              <w:spacing w:line="240" w:lineRule="auto"/>
              <w:jc w:val="center"/>
              <w:rPr>
                <w:rFonts w:cs="Arial"/>
                <w:sz w:val="12"/>
                <w:szCs w:val="12"/>
              </w:rPr>
            </w:pPr>
          </w:p>
        </w:tc>
        <w:tc>
          <w:tcPr>
            <w:tcW w:w="1060" w:type="dxa"/>
            <w:vMerge/>
            <w:vAlign w:val="bottom"/>
          </w:tcPr>
          <w:p w14:paraId="4C777D71" w14:textId="77777777" w:rsidR="004A3390" w:rsidRPr="007826B5" w:rsidRDefault="004A3390" w:rsidP="006E6B24">
            <w:pPr>
              <w:spacing w:line="240" w:lineRule="auto"/>
              <w:ind w:firstLineChars="141" w:firstLine="282"/>
              <w:rPr>
                <w:rFonts w:cs="Arial"/>
                <w:sz w:val="20"/>
              </w:rPr>
            </w:pPr>
          </w:p>
        </w:tc>
      </w:tr>
    </w:tbl>
    <w:p w14:paraId="64FBA74D" w14:textId="77777777" w:rsidR="004A3390" w:rsidRDefault="004A3390" w:rsidP="004A3390">
      <w:pPr>
        <w:spacing w:line="240" w:lineRule="auto"/>
        <w:rPr>
          <w:rFonts w:cs="Arial"/>
          <w:sz w:val="20"/>
        </w:rPr>
        <w:sectPr w:rsidR="004A3390" w:rsidSect="007826B5">
          <w:type w:val="continuous"/>
          <w:pgSz w:w="11894" w:h="16834"/>
          <w:pgMar w:top="720" w:right="720" w:bottom="720" w:left="720" w:header="706" w:footer="454" w:gutter="0"/>
          <w:paperSrc w:first="1" w:other="1"/>
          <w:cols w:space="720"/>
          <w:docGrid w:linePitch="272"/>
        </w:sectPr>
      </w:pPr>
    </w:p>
    <w:tbl>
      <w:tblPr>
        <w:tblStyle w:val="TableGrid"/>
        <w:tblW w:w="0" w:type="auto"/>
        <w:shd w:val="clear" w:color="auto" w:fill="FF99FF"/>
        <w:tblLook w:val="04A0" w:firstRow="1" w:lastRow="0" w:firstColumn="1" w:lastColumn="0" w:noHBand="0" w:noVBand="1"/>
      </w:tblPr>
      <w:tblGrid>
        <w:gridCol w:w="13858"/>
      </w:tblGrid>
      <w:tr w:rsidR="004A3390" w14:paraId="65243078" w14:textId="77777777" w:rsidTr="006E6B24">
        <w:tc>
          <w:tcPr>
            <w:tcW w:w="13858" w:type="dxa"/>
            <w:shd w:val="clear" w:color="auto" w:fill="FF99FF"/>
          </w:tcPr>
          <w:p w14:paraId="15868836" w14:textId="77777777" w:rsidR="004A3390" w:rsidRPr="00995D51" w:rsidRDefault="004A3390" w:rsidP="006E6B24">
            <w:pPr>
              <w:pStyle w:val="Heading2"/>
            </w:pPr>
            <w:bookmarkStart w:id="0" w:name="_Toc48728836"/>
            <w:r w:rsidRPr="00995D51">
              <w:lastRenderedPageBreak/>
              <w:t>GENERIC ASSESSMENT CRITERIA</w:t>
            </w:r>
            <w:bookmarkEnd w:id="0"/>
          </w:p>
        </w:tc>
      </w:tr>
    </w:tbl>
    <w:p w14:paraId="386455EB" w14:textId="77777777" w:rsidR="004A3390" w:rsidRDefault="004A3390" w:rsidP="004A3390">
      <w:pPr>
        <w:pStyle w:val="NormalWeb"/>
        <w:spacing w:line="240" w:lineRule="auto"/>
        <w:rPr>
          <w:rFonts w:cs="Arial"/>
          <w:color w:val="303B44"/>
          <w:sz w:val="22"/>
          <w:szCs w:val="22"/>
        </w:rPr>
      </w:pPr>
    </w:p>
    <w:tbl>
      <w:tblPr>
        <w:tblStyle w:val="TableGrid"/>
        <w:tblW w:w="0" w:type="auto"/>
        <w:tblLook w:val="04A0" w:firstRow="1" w:lastRow="0" w:firstColumn="1" w:lastColumn="0" w:noHBand="0" w:noVBand="1"/>
      </w:tblPr>
      <w:tblGrid>
        <w:gridCol w:w="13948"/>
      </w:tblGrid>
      <w:tr w:rsidR="004A3390" w:rsidRPr="00D9771E" w14:paraId="612603F8" w14:textId="77777777" w:rsidTr="006E6B24">
        <w:tc>
          <w:tcPr>
            <w:tcW w:w="13948" w:type="dxa"/>
            <w:shd w:val="clear" w:color="auto" w:fill="FF99FF"/>
          </w:tcPr>
          <w:p w14:paraId="7C40E88A" w14:textId="77777777" w:rsidR="004A3390" w:rsidRPr="00D9771E" w:rsidRDefault="004A3390" w:rsidP="006E6B24">
            <w:pPr>
              <w:spacing w:line="240" w:lineRule="auto"/>
              <w:rPr>
                <w:rFonts w:cs="Arial"/>
                <w:b/>
              </w:rPr>
            </w:pPr>
            <w:r>
              <w:rPr>
                <w:rFonts w:cs="Arial"/>
                <w:b/>
              </w:rPr>
              <w:t>Level 5</w:t>
            </w:r>
          </w:p>
        </w:tc>
      </w:tr>
      <w:tr w:rsidR="004A3390" w:rsidRPr="00D9771E" w14:paraId="01BC9C5F" w14:textId="77777777" w:rsidTr="006E6B24">
        <w:tc>
          <w:tcPr>
            <w:tcW w:w="13948" w:type="dxa"/>
            <w:shd w:val="clear" w:color="auto" w:fill="FFCCFF"/>
          </w:tcPr>
          <w:p w14:paraId="0A733B75" w14:textId="77777777" w:rsidR="004A3390" w:rsidRPr="00B669B1" w:rsidRDefault="004A3390" w:rsidP="006E6B24">
            <w:pPr>
              <w:spacing w:line="240" w:lineRule="auto"/>
              <w:rPr>
                <w:rFonts w:eastAsia="Arial" w:cs="Arial"/>
                <w:spacing w:val="-1"/>
              </w:rPr>
            </w:pPr>
            <w:r w:rsidRPr="002878BF">
              <w:rPr>
                <w:rFonts w:eastAsia="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eastAsia="Arial" w:cs="Arial"/>
                <w:spacing w:val="-1"/>
              </w:rPr>
              <w:t>audiences, and</w:t>
            </w:r>
            <w:proofErr w:type="gramEnd"/>
            <w:r w:rsidRPr="002878BF">
              <w:rPr>
                <w:rFonts w:eastAsia="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3BC7AA13" w14:textId="77777777" w:rsidR="004A3390" w:rsidRPr="00D9771E" w:rsidRDefault="004A3390" w:rsidP="004A3390">
      <w:pPr>
        <w:spacing w:line="240" w:lineRule="auto"/>
        <w:rPr>
          <w:rFonts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4A3390" w:rsidRPr="00D9771E" w14:paraId="2DFAC9AF" w14:textId="77777777" w:rsidTr="006E6B24">
        <w:trPr>
          <w:tblHeader/>
        </w:trPr>
        <w:tc>
          <w:tcPr>
            <w:tcW w:w="1735" w:type="dxa"/>
            <w:shd w:val="clear" w:color="auto" w:fill="FF99FF"/>
          </w:tcPr>
          <w:p w14:paraId="75D47245" w14:textId="77777777" w:rsidR="004A3390" w:rsidRPr="00C73F6F" w:rsidRDefault="004A3390" w:rsidP="006E6B24">
            <w:pPr>
              <w:spacing w:line="240" w:lineRule="auto"/>
              <w:rPr>
                <w:rFonts w:cs="Arial"/>
                <w:b/>
                <w:sz w:val="18"/>
                <w:szCs w:val="18"/>
              </w:rPr>
            </w:pPr>
            <w:r w:rsidRPr="00C73F6F">
              <w:rPr>
                <w:rFonts w:cs="Arial"/>
                <w:b/>
                <w:sz w:val="18"/>
                <w:szCs w:val="18"/>
              </w:rPr>
              <w:t>Level 5</w:t>
            </w:r>
          </w:p>
        </w:tc>
        <w:tc>
          <w:tcPr>
            <w:tcW w:w="1736" w:type="dxa"/>
            <w:shd w:val="clear" w:color="auto" w:fill="FF99FF"/>
            <w:vAlign w:val="center"/>
          </w:tcPr>
          <w:p w14:paraId="7230A9F7" w14:textId="77777777" w:rsidR="004A3390" w:rsidRPr="00D9771E" w:rsidRDefault="004A3390" w:rsidP="006E6B24">
            <w:pPr>
              <w:spacing w:line="240" w:lineRule="auto"/>
              <w:jc w:val="center"/>
              <w:rPr>
                <w:rFonts w:cs="Arial"/>
                <w:b/>
                <w:sz w:val="18"/>
                <w:szCs w:val="18"/>
              </w:rPr>
            </w:pPr>
            <w:r w:rsidRPr="00D9771E">
              <w:rPr>
                <w:rFonts w:cs="Arial"/>
                <w:b/>
                <w:sz w:val="18"/>
                <w:szCs w:val="18"/>
              </w:rPr>
              <w:t>FAIL</w:t>
            </w:r>
          </w:p>
        </w:tc>
        <w:tc>
          <w:tcPr>
            <w:tcW w:w="1736" w:type="dxa"/>
            <w:shd w:val="clear" w:color="auto" w:fill="FF99FF"/>
            <w:vAlign w:val="center"/>
          </w:tcPr>
          <w:p w14:paraId="4FF54DF5" w14:textId="77777777" w:rsidR="004A3390" w:rsidRPr="00D9771E" w:rsidRDefault="004A3390" w:rsidP="006E6B24">
            <w:pPr>
              <w:spacing w:line="240" w:lineRule="auto"/>
              <w:jc w:val="center"/>
              <w:rPr>
                <w:rFonts w:cs="Arial"/>
                <w:b/>
                <w:sz w:val="18"/>
                <w:szCs w:val="18"/>
              </w:rPr>
            </w:pPr>
            <w:r w:rsidRPr="00D9771E">
              <w:rPr>
                <w:rFonts w:cs="Arial"/>
                <w:b/>
                <w:sz w:val="18"/>
                <w:szCs w:val="18"/>
              </w:rPr>
              <w:t>MARGINAL FAIL</w:t>
            </w:r>
          </w:p>
        </w:tc>
        <w:tc>
          <w:tcPr>
            <w:tcW w:w="1736" w:type="dxa"/>
            <w:shd w:val="clear" w:color="auto" w:fill="FF99FF"/>
            <w:vAlign w:val="center"/>
          </w:tcPr>
          <w:p w14:paraId="10BC9922" w14:textId="77777777" w:rsidR="004A3390" w:rsidRPr="00D9771E" w:rsidRDefault="004A3390" w:rsidP="006E6B24">
            <w:pPr>
              <w:spacing w:line="240" w:lineRule="auto"/>
              <w:jc w:val="center"/>
              <w:rPr>
                <w:rFonts w:cs="Arial"/>
                <w:b/>
                <w:sz w:val="18"/>
                <w:szCs w:val="18"/>
              </w:rPr>
            </w:pPr>
            <w:r w:rsidRPr="00D9771E">
              <w:rPr>
                <w:rFonts w:cs="Arial"/>
                <w:b/>
                <w:sz w:val="18"/>
                <w:szCs w:val="18"/>
              </w:rPr>
              <w:t>SATISFACTORY</w:t>
            </w:r>
          </w:p>
          <w:p w14:paraId="2E4B5AC2" w14:textId="77777777" w:rsidR="004A3390" w:rsidRPr="00D9771E" w:rsidRDefault="004A3390" w:rsidP="006E6B24">
            <w:pPr>
              <w:spacing w:line="240" w:lineRule="auto"/>
              <w:jc w:val="center"/>
              <w:rPr>
                <w:rFonts w:cs="Arial"/>
                <w:b/>
                <w:sz w:val="18"/>
                <w:szCs w:val="18"/>
              </w:rPr>
            </w:pPr>
            <w:r>
              <w:rPr>
                <w:rFonts w:cs="Arial"/>
                <w:b/>
                <w:sz w:val="18"/>
                <w:szCs w:val="18"/>
              </w:rPr>
              <w:t>(3</w:t>
            </w:r>
            <w:r w:rsidRPr="006A2256">
              <w:rPr>
                <w:rFonts w:cs="Arial"/>
                <w:b/>
                <w:sz w:val="18"/>
                <w:szCs w:val="18"/>
                <w:vertAlign w:val="superscript"/>
              </w:rPr>
              <w:t>rd</w:t>
            </w:r>
            <w:r>
              <w:rPr>
                <w:rFonts w:cs="Arial"/>
                <w:b/>
                <w:sz w:val="18"/>
                <w:szCs w:val="18"/>
              </w:rPr>
              <w:t xml:space="preserve"> / Pass)</w:t>
            </w:r>
          </w:p>
        </w:tc>
        <w:tc>
          <w:tcPr>
            <w:tcW w:w="1736" w:type="dxa"/>
            <w:shd w:val="clear" w:color="auto" w:fill="FF99FF"/>
            <w:vAlign w:val="center"/>
          </w:tcPr>
          <w:p w14:paraId="1BE5A12A" w14:textId="77777777" w:rsidR="004A3390" w:rsidRPr="00D9771E" w:rsidRDefault="004A3390" w:rsidP="006E6B24">
            <w:pPr>
              <w:spacing w:line="240" w:lineRule="auto"/>
              <w:jc w:val="center"/>
              <w:rPr>
                <w:rFonts w:cs="Arial"/>
                <w:b/>
                <w:sz w:val="18"/>
                <w:szCs w:val="18"/>
              </w:rPr>
            </w:pPr>
            <w:r w:rsidRPr="00D9771E">
              <w:rPr>
                <w:rFonts w:cs="Arial"/>
                <w:b/>
                <w:sz w:val="18"/>
                <w:szCs w:val="18"/>
              </w:rPr>
              <w:t>GOOD</w:t>
            </w:r>
          </w:p>
          <w:p w14:paraId="5364962F" w14:textId="77777777" w:rsidR="004A3390" w:rsidRPr="00D9771E" w:rsidRDefault="004A3390" w:rsidP="006E6B24">
            <w:pPr>
              <w:spacing w:line="240" w:lineRule="auto"/>
              <w:jc w:val="center"/>
              <w:rPr>
                <w:rFonts w:cs="Arial"/>
                <w:b/>
                <w:sz w:val="18"/>
                <w:szCs w:val="18"/>
              </w:rPr>
            </w:pPr>
            <w:r>
              <w:rPr>
                <w:rFonts w:cs="Arial"/>
                <w:b/>
                <w:sz w:val="18"/>
                <w:szCs w:val="18"/>
              </w:rPr>
              <w:t>(2.2 / Pass)</w:t>
            </w:r>
          </w:p>
        </w:tc>
        <w:tc>
          <w:tcPr>
            <w:tcW w:w="1736" w:type="dxa"/>
            <w:shd w:val="clear" w:color="auto" w:fill="FF99FF"/>
            <w:vAlign w:val="center"/>
          </w:tcPr>
          <w:p w14:paraId="54E25F51" w14:textId="77777777" w:rsidR="004A3390" w:rsidRPr="00D9771E" w:rsidRDefault="004A3390" w:rsidP="006E6B24">
            <w:pPr>
              <w:spacing w:line="240" w:lineRule="auto"/>
              <w:jc w:val="center"/>
              <w:rPr>
                <w:rFonts w:cs="Arial"/>
                <w:b/>
                <w:sz w:val="18"/>
                <w:szCs w:val="18"/>
              </w:rPr>
            </w:pPr>
            <w:r w:rsidRPr="00D9771E">
              <w:rPr>
                <w:rFonts w:cs="Arial"/>
                <w:b/>
                <w:sz w:val="18"/>
                <w:szCs w:val="18"/>
              </w:rPr>
              <w:t>VERY GOOD</w:t>
            </w:r>
          </w:p>
          <w:p w14:paraId="0B6F82E4" w14:textId="77777777" w:rsidR="004A3390" w:rsidRPr="00D9771E" w:rsidRDefault="004A3390" w:rsidP="006E6B24">
            <w:pPr>
              <w:spacing w:line="240" w:lineRule="auto"/>
              <w:jc w:val="center"/>
              <w:rPr>
                <w:rFonts w:cs="Arial"/>
                <w:b/>
                <w:sz w:val="18"/>
                <w:szCs w:val="18"/>
              </w:rPr>
            </w:pPr>
            <w:r>
              <w:rPr>
                <w:rFonts w:cs="Arial"/>
                <w:b/>
                <w:sz w:val="18"/>
                <w:szCs w:val="18"/>
              </w:rPr>
              <w:t>(2.1 / Merit)</w:t>
            </w:r>
          </w:p>
        </w:tc>
        <w:tc>
          <w:tcPr>
            <w:tcW w:w="1736" w:type="dxa"/>
            <w:shd w:val="clear" w:color="auto" w:fill="FF99FF"/>
            <w:vAlign w:val="center"/>
          </w:tcPr>
          <w:p w14:paraId="4FFD1DD9" w14:textId="77777777" w:rsidR="004A3390" w:rsidRPr="00D9771E" w:rsidRDefault="004A3390" w:rsidP="006E6B24">
            <w:pPr>
              <w:spacing w:line="240" w:lineRule="auto"/>
              <w:jc w:val="center"/>
              <w:rPr>
                <w:rFonts w:cs="Arial"/>
                <w:b/>
                <w:sz w:val="18"/>
                <w:szCs w:val="18"/>
              </w:rPr>
            </w:pPr>
            <w:r w:rsidRPr="00D9771E">
              <w:rPr>
                <w:rFonts w:cs="Arial"/>
                <w:b/>
                <w:sz w:val="18"/>
                <w:szCs w:val="18"/>
              </w:rPr>
              <w:t>EXCELLENT</w:t>
            </w:r>
          </w:p>
          <w:p w14:paraId="3C6EF070" w14:textId="77777777" w:rsidR="004A3390" w:rsidRPr="00D9771E" w:rsidRDefault="004A3390" w:rsidP="006E6B24">
            <w:pPr>
              <w:spacing w:line="240" w:lineRule="auto"/>
              <w:jc w:val="center"/>
              <w:rPr>
                <w:rFonts w:cs="Arial"/>
                <w:b/>
                <w:sz w:val="18"/>
                <w:szCs w:val="18"/>
              </w:rPr>
            </w:pPr>
            <w:r>
              <w:rPr>
                <w:rFonts w:cs="Arial"/>
                <w:b/>
                <w:sz w:val="18"/>
                <w:szCs w:val="18"/>
              </w:rPr>
              <w:t>(1</w:t>
            </w:r>
            <w:r w:rsidRPr="006A2256">
              <w:rPr>
                <w:rFonts w:cs="Arial"/>
                <w:b/>
                <w:sz w:val="18"/>
                <w:szCs w:val="18"/>
                <w:vertAlign w:val="superscript"/>
              </w:rPr>
              <w:t>st</w:t>
            </w:r>
            <w:r>
              <w:rPr>
                <w:rFonts w:cs="Arial"/>
                <w:b/>
                <w:sz w:val="18"/>
                <w:szCs w:val="18"/>
              </w:rPr>
              <w:t xml:space="preserve"> / Distinction)</w:t>
            </w:r>
          </w:p>
        </w:tc>
        <w:tc>
          <w:tcPr>
            <w:tcW w:w="1736" w:type="dxa"/>
            <w:shd w:val="clear" w:color="auto" w:fill="FF99FF"/>
            <w:vAlign w:val="center"/>
          </w:tcPr>
          <w:p w14:paraId="070AD407" w14:textId="77777777" w:rsidR="004A3390" w:rsidRPr="00D9771E" w:rsidRDefault="004A3390" w:rsidP="006E6B24">
            <w:pPr>
              <w:spacing w:line="240" w:lineRule="auto"/>
              <w:jc w:val="center"/>
              <w:rPr>
                <w:rFonts w:cs="Arial"/>
                <w:b/>
                <w:sz w:val="18"/>
                <w:szCs w:val="18"/>
              </w:rPr>
            </w:pPr>
            <w:r w:rsidRPr="00D9771E">
              <w:rPr>
                <w:rFonts w:cs="Arial"/>
                <w:b/>
                <w:sz w:val="18"/>
                <w:szCs w:val="18"/>
              </w:rPr>
              <w:t>EXCEPTIONAL</w:t>
            </w:r>
          </w:p>
          <w:p w14:paraId="4574D421" w14:textId="77777777" w:rsidR="004A3390" w:rsidRPr="00D9771E" w:rsidRDefault="004A3390" w:rsidP="006E6B24">
            <w:pPr>
              <w:spacing w:line="240" w:lineRule="auto"/>
              <w:jc w:val="center"/>
              <w:rPr>
                <w:rFonts w:cs="Arial"/>
                <w:b/>
                <w:sz w:val="18"/>
                <w:szCs w:val="18"/>
              </w:rPr>
            </w:pPr>
            <w:r>
              <w:rPr>
                <w:rFonts w:cs="Arial"/>
                <w:b/>
                <w:sz w:val="18"/>
                <w:szCs w:val="18"/>
              </w:rPr>
              <w:t>(1</w:t>
            </w:r>
            <w:r w:rsidRPr="006A2256">
              <w:rPr>
                <w:rFonts w:cs="Arial"/>
                <w:b/>
                <w:sz w:val="18"/>
                <w:szCs w:val="18"/>
                <w:vertAlign w:val="superscript"/>
              </w:rPr>
              <w:t>st</w:t>
            </w:r>
            <w:r>
              <w:rPr>
                <w:rFonts w:cs="Arial"/>
                <w:b/>
                <w:sz w:val="18"/>
                <w:szCs w:val="18"/>
              </w:rPr>
              <w:t xml:space="preserve"> / Distinction)</w:t>
            </w:r>
          </w:p>
        </w:tc>
      </w:tr>
      <w:tr w:rsidR="004A3390" w:rsidRPr="00D9771E" w14:paraId="227CB606" w14:textId="77777777" w:rsidTr="006E6B24">
        <w:trPr>
          <w:tblHeader/>
        </w:trPr>
        <w:tc>
          <w:tcPr>
            <w:tcW w:w="1735" w:type="dxa"/>
            <w:shd w:val="clear" w:color="auto" w:fill="FF99FF"/>
          </w:tcPr>
          <w:p w14:paraId="0918144C" w14:textId="77777777" w:rsidR="004A3390" w:rsidRPr="00D9771E" w:rsidRDefault="004A3390" w:rsidP="006E6B24">
            <w:pPr>
              <w:spacing w:line="240" w:lineRule="auto"/>
              <w:ind w:left="171"/>
              <w:rPr>
                <w:rFonts w:cs="Arial"/>
                <w:sz w:val="18"/>
                <w:szCs w:val="18"/>
              </w:rPr>
            </w:pPr>
            <w:r w:rsidRPr="006A2256">
              <w:rPr>
                <w:rFonts w:eastAsia="Arial" w:cs="Arial"/>
                <w:b/>
                <w:bCs/>
              </w:rPr>
              <w:t>Category</w:t>
            </w:r>
          </w:p>
        </w:tc>
        <w:tc>
          <w:tcPr>
            <w:tcW w:w="1736" w:type="dxa"/>
            <w:shd w:val="clear" w:color="auto" w:fill="FF99FF"/>
            <w:vAlign w:val="bottom"/>
          </w:tcPr>
          <w:p w14:paraId="7BCF534A" w14:textId="77777777" w:rsidR="004A3390" w:rsidRPr="00D9771E" w:rsidRDefault="004A3390" w:rsidP="006E6B24">
            <w:pPr>
              <w:spacing w:line="240" w:lineRule="auto"/>
              <w:jc w:val="center"/>
              <w:rPr>
                <w:rFonts w:cs="Arial"/>
                <w:b/>
                <w:sz w:val="18"/>
                <w:szCs w:val="18"/>
              </w:rPr>
            </w:pPr>
            <w:r w:rsidRPr="00D9771E">
              <w:rPr>
                <w:rFonts w:cs="Arial"/>
                <w:b/>
                <w:sz w:val="18"/>
                <w:szCs w:val="18"/>
              </w:rPr>
              <w:t>0-29%</w:t>
            </w:r>
          </w:p>
        </w:tc>
        <w:tc>
          <w:tcPr>
            <w:tcW w:w="1736" w:type="dxa"/>
            <w:shd w:val="clear" w:color="auto" w:fill="FF99FF"/>
            <w:vAlign w:val="bottom"/>
          </w:tcPr>
          <w:p w14:paraId="5BBB3A1D" w14:textId="77777777" w:rsidR="004A3390" w:rsidRPr="00D9771E" w:rsidRDefault="004A3390" w:rsidP="006E6B24">
            <w:pPr>
              <w:spacing w:line="240" w:lineRule="auto"/>
              <w:jc w:val="center"/>
              <w:rPr>
                <w:rFonts w:cs="Arial"/>
                <w:b/>
                <w:sz w:val="18"/>
                <w:szCs w:val="18"/>
              </w:rPr>
            </w:pPr>
            <w:r>
              <w:rPr>
                <w:rFonts w:cs="Arial"/>
                <w:b/>
                <w:sz w:val="18"/>
                <w:szCs w:val="18"/>
              </w:rPr>
              <w:t>30-39%</w:t>
            </w:r>
          </w:p>
        </w:tc>
        <w:tc>
          <w:tcPr>
            <w:tcW w:w="1736" w:type="dxa"/>
            <w:shd w:val="clear" w:color="auto" w:fill="FF99FF"/>
            <w:vAlign w:val="bottom"/>
          </w:tcPr>
          <w:p w14:paraId="38B14AAB" w14:textId="77777777" w:rsidR="004A3390" w:rsidRPr="00D9771E" w:rsidRDefault="004A3390" w:rsidP="006E6B24">
            <w:pPr>
              <w:spacing w:line="240" w:lineRule="auto"/>
              <w:jc w:val="center"/>
              <w:rPr>
                <w:rFonts w:cs="Arial"/>
                <w:b/>
                <w:sz w:val="18"/>
                <w:szCs w:val="18"/>
              </w:rPr>
            </w:pPr>
            <w:r w:rsidRPr="00D9771E">
              <w:rPr>
                <w:rFonts w:cs="Arial"/>
                <w:b/>
                <w:sz w:val="18"/>
                <w:szCs w:val="18"/>
              </w:rPr>
              <w:t>40-49%</w:t>
            </w:r>
          </w:p>
        </w:tc>
        <w:tc>
          <w:tcPr>
            <w:tcW w:w="1736" w:type="dxa"/>
            <w:shd w:val="clear" w:color="auto" w:fill="FF99FF"/>
            <w:vAlign w:val="bottom"/>
          </w:tcPr>
          <w:p w14:paraId="048A5DB0" w14:textId="77777777" w:rsidR="004A3390" w:rsidRPr="00D9771E" w:rsidRDefault="004A3390" w:rsidP="006E6B24">
            <w:pPr>
              <w:spacing w:line="240" w:lineRule="auto"/>
              <w:jc w:val="center"/>
              <w:rPr>
                <w:rFonts w:cs="Arial"/>
                <w:b/>
                <w:sz w:val="18"/>
                <w:szCs w:val="18"/>
              </w:rPr>
            </w:pPr>
            <w:r w:rsidRPr="00D9771E">
              <w:rPr>
                <w:rFonts w:cs="Arial"/>
                <w:b/>
                <w:sz w:val="18"/>
                <w:szCs w:val="18"/>
              </w:rPr>
              <w:t>50-59%</w:t>
            </w:r>
          </w:p>
        </w:tc>
        <w:tc>
          <w:tcPr>
            <w:tcW w:w="1736" w:type="dxa"/>
            <w:shd w:val="clear" w:color="auto" w:fill="FF99FF"/>
            <w:vAlign w:val="bottom"/>
          </w:tcPr>
          <w:p w14:paraId="4B38DB10" w14:textId="77777777" w:rsidR="004A3390" w:rsidRPr="00D9771E" w:rsidRDefault="004A3390" w:rsidP="006E6B24">
            <w:pPr>
              <w:spacing w:line="240" w:lineRule="auto"/>
              <w:jc w:val="center"/>
              <w:rPr>
                <w:rFonts w:cs="Arial"/>
                <w:b/>
                <w:sz w:val="18"/>
                <w:szCs w:val="18"/>
              </w:rPr>
            </w:pPr>
            <w:r w:rsidRPr="00D9771E">
              <w:rPr>
                <w:rFonts w:cs="Arial"/>
                <w:b/>
                <w:sz w:val="18"/>
                <w:szCs w:val="18"/>
              </w:rPr>
              <w:t>60-69%</w:t>
            </w:r>
          </w:p>
        </w:tc>
        <w:tc>
          <w:tcPr>
            <w:tcW w:w="1736" w:type="dxa"/>
            <w:shd w:val="clear" w:color="auto" w:fill="FF99FF"/>
            <w:vAlign w:val="bottom"/>
          </w:tcPr>
          <w:p w14:paraId="5F38E282" w14:textId="77777777" w:rsidR="004A3390" w:rsidRPr="00D9771E" w:rsidRDefault="004A3390" w:rsidP="006E6B24">
            <w:pPr>
              <w:spacing w:line="240" w:lineRule="auto"/>
              <w:jc w:val="center"/>
              <w:rPr>
                <w:rFonts w:cs="Arial"/>
                <w:b/>
                <w:sz w:val="18"/>
                <w:szCs w:val="18"/>
              </w:rPr>
            </w:pPr>
            <w:r>
              <w:rPr>
                <w:rFonts w:cs="Arial"/>
                <w:b/>
                <w:sz w:val="18"/>
                <w:szCs w:val="18"/>
              </w:rPr>
              <w:t>70-84</w:t>
            </w:r>
            <w:r w:rsidRPr="00D9771E">
              <w:rPr>
                <w:rFonts w:cs="Arial"/>
                <w:b/>
                <w:sz w:val="18"/>
                <w:szCs w:val="18"/>
              </w:rPr>
              <w:t>%</w:t>
            </w:r>
          </w:p>
        </w:tc>
        <w:tc>
          <w:tcPr>
            <w:tcW w:w="1736" w:type="dxa"/>
            <w:shd w:val="clear" w:color="auto" w:fill="FF99FF"/>
          </w:tcPr>
          <w:p w14:paraId="24566C12" w14:textId="77777777" w:rsidR="004A3390" w:rsidRPr="00D9771E" w:rsidRDefault="004A3390" w:rsidP="006E6B24">
            <w:pPr>
              <w:spacing w:line="240" w:lineRule="auto"/>
              <w:jc w:val="center"/>
              <w:rPr>
                <w:rFonts w:cs="Arial"/>
                <w:b/>
                <w:sz w:val="18"/>
                <w:szCs w:val="18"/>
              </w:rPr>
            </w:pPr>
            <w:r>
              <w:rPr>
                <w:rFonts w:cs="Arial"/>
                <w:b/>
                <w:sz w:val="18"/>
                <w:szCs w:val="18"/>
              </w:rPr>
              <w:t>85</w:t>
            </w:r>
            <w:r w:rsidRPr="00D9771E">
              <w:rPr>
                <w:rFonts w:cs="Arial"/>
                <w:b/>
                <w:sz w:val="18"/>
                <w:szCs w:val="18"/>
              </w:rPr>
              <w:t>-100%</w:t>
            </w:r>
          </w:p>
        </w:tc>
      </w:tr>
      <w:tr w:rsidR="004A3390" w:rsidRPr="00D9771E" w14:paraId="117A25D9" w14:textId="77777777" w:rsidTr="006E6B24">
        <w:tc>
          <w:tcPr>
            <w:tcW w:w="1735" w:type="dxa"/>
            <w:shd w:val="clear" w:color="auto" w:fill="FF99FF"/>
          </w:tcPr>
          <w:p w14:paraId="255FC299" w14:textId="77777777" w:rsidR="004A3390" w:rsidRPr="00F65EEE" w:rsidRDefault="004A3390" w:rsidP="006E6B24">
            <w:pPr>
              <w:spacing w:before="34" w:line="240" w:lineRule="auto"/>
              <w:ind w:left="108" w:right="-54"/>
              <w:rPr>
                <w:rFonts w:eastAsia="Arial" w:cs="Arial"/>
                <w:bCs/>
                <w:sz w:val="18"/>
                <w:szCs w:val="18"/>
              </w:rPr>
            </w:pPr>
            <w:r>
              <w:rPr>
                <w:rFonts w:eastAsia="Arial" w:cs="Arial"/>
                <w:b/>
                <w:bCs/>
              </w:rPr>
              <w:t xml:space="preserve">Engagement with literature </w:t>
            </w:r>
            <w:r w:rsidRPr="00F65EEE">
              <w:rPr>
                <w:rFonts w:eastAsia="Arial" w:cs="Arial"/>
                <w:bCs/>
                <w:sz w:val="18"/>
                <w:szCs w:val="18"/>
              </w:rPr>
              <w:t xml:space="preserve">(including </w:t>
            </w:r>
            <w:r>
              <w:rPr>
                <w:rFonts w:eastAsia="Arial" w:cs="Arial"/>
                <w:bCs/>
                <w:sz w:val="18"/>
                <w:szCs w:val="18"/>
              </w:rPr>
              <w:t xml:space="preserve">reading, </w:t>
            </w:r>
            <w:r w:rsidRPr="00F65EEE">
              <w:rPr>
                <w:rFonts w:eastAsia="Arial" w:cs="Arial"/>
                <w:bCs/>
                <w:sz w:val="18"/>
                <w:szCs w:val="18"/>
              </w:rPr>
              <w:t>referencing,</w:t>
            </w:r>
          </w:p>
          <w:p w14:paraId="65B926D2" w14:textId="77777777" w:rsidR="004A3390" w:rsidRPr="00F65EEE" w:rsidRDefault="004A3390" w:rsidP="006E6B24">
            <w:pPr>
              <w:spacing w:before="34" w:line="240" w:lineRule="auto"/>
              <w:ind w:left="108" w:right="-54"/>
              <w:rPr>
                <w:rFonts w:eastAsia="Arial" w:cs="Arial"/>
                <w:bCs/>
                <w:sz w:val="18"/>
                <w:szCs w:val="18"/>
              </w:rPr>
            </w:pPr>
            <w:r w:rsidRPr="00F65EEE">
              <w:rPr>
                <w:rFonts w:eastAsia="Arial" w:cs="Arial"/>
                <w:bCs/>
                <w:sz w:val="18"/>
                <w:szCs w:val="18"/>
              </w:rPr>
              <w:t>academic conventions and</w:t>
            </w:r>
          </w:p>
          <w:p w14:paraId="0B132BD2" w14:textId="77777777" w:rsidR="004A3390" w:rsidRDefault="004A3390" w:rsidP="006E6B24">
            <w:pPr>
              <w:spacing w:before="34" w:line="240" w:lineRule="auto"/>
              <w:ind w:left="108" w:right="-54"/>
              <w:rPr>
                <w:rFonts w:eastAsia="Arial" w:cs="Arial"/>
                <w:b/>
                <w:bCs/>
              </w:rPr>
            </w:pPr>
            <w:r w:rsidRPr="00F65EEE">
              <w:rPr>
                <w:rFonts w:eastAsia="Arial" w:cs="Arial"/>
                <w:bCs/>
                <w:sz w:val="18"/>
                <w:szCs w:val="18"/>
              </w:rPr>
              <w:t>academic honesty)</w:t>
            </w:r>
            <w:r>
              <w:rPr>
                <w:rFonts w:eastAsia="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984CF7B" w14:textId="77777777" w:rsidR="004A3390" w:rsidRPr="00B669B1" w:rsidRDefault="004A3390" w:rsidP="006E6B24">
            <w:pPr>
              <w:spacing w:line="240" w:lineRule="auto"/>
              <w:rPr>
                <w:rFonts w:cs="Arial"/>
              </w:rPr>
            </w:pPr>
            <w:r w:rsidRPr="00B669B1">
              <w:rPr>
                <w:rFonts w:cs="Arial"/>
              </w:rPr>
              <w:t>Little or no evidence of reading</w:t>
            </w:r>
            <w:r>
              <w:t xml:space="preserve"> and/or </w:t>
            </w:r>
            <w:r>
              <w:rPr>
                <w:rFonts w:cs="Arial"/>
              </w:rPr>
              <w:t>r</w:t>
            </w:r>
            <w:r w:rsidRPr="002B34B7">
              <w:rPr>
                <w:rFonts w:cs="Arial"/>
              </w:rPr>
              <w:t>eliance on inappropriate sources</w:t>
            </w:r>
            <w:r w:rsidRPr="00B669B1">
              <w:rPr>
                <w:rFonts w:cs="Arial"/>
              </w:rPr>
              <w:t>.</w:t>
            </w:r>
          </w:p>
          <w:p w14:paraId="7718AAB9" w14:textId="77777777" w:rsidR="004A3390" w:rsidRPr="00B669B1" w:rsidRDefault="004A3390" w:rsidP="006E6B24">
            <w:pPr>
              <w:spacing w:line="240" w:lineRule="auto"/>
              <w:rPr>
                <w:rFonts w:cs="Arial"/>
              </w:rPr>
            </w:pPr>
            <w:r w:rsidRPr="00B669B1">
              <w:rPr>
                <w:rFonts w:cs="Arial"/>
              </w:rPr>
              <w:t xml:space="preserve">Views and findings </w:t>
            </w:r>
            <w:r>
              <w:rPr>
                <w:rFonts w:cs="Arial"/>
              </w:rPr>
              <w:t xml:space="preserve">mostly </w:t>
            </w:r>
            <w:r w:rsidRPr="00B669B1">
              <w:rPr>
                <w:rFonts w:cs="Arial"/>
              </w:rPr>
              <w:t>unsupported and non-authoritative.</w:t>
            </w:r>
          </w:p>
          <w:p w14:paraId="085A83F4" w14:textId="77777777" w:rsidR="004A3390" w:rsidRPr="00B669B1" w:rsidRDefault="004A3390" w:rsidP="006E6B24">
            <w:pPr>
              <w:spacing w:line="240" w:lineRule="auto"/>
              <w:rPr>
                <w:rFonts w:cs="Arial"/>
              </w:rPr>
            </w:pPr>
            <w:r w:rsidRPr="00B669B1">
              <w:rPr>
                <w:rFonts w:cs="Arial"/>
              </w:rPr>
              <w:t xml:space="preserve">Referencing conventions </w:t>
            </w:r>
            <w:r>
              <w:rPr>
                <w:rFonts w:cs="Arial"/>
              </w:rPr>
              <w:t>used incoherently or largely absent</w:t>
            </w:r>
            <w:r w:rsidRPr="00B669B1">
              <w:rPr>
                <w:rFonts w:cs="Arial"/>
              </w:rPr>
              <w:t>.</w:t>
            </w:r>
          </w:p>
        </w:tc>
        <w:tc>
          <w:tcPr>
            <w:tcW w:w="1736" w:type="dxa"/>
            <w:tcBorders>
              <w:top w:val="single" w:sz="4" w:space="0" w:color="auto"/>
              <w:left w:val="dashed" w:sz="4" w:space="0" w:color="auto"/>
              <w:bottom w:val="single" w:sz="4" w:space="0" w:color="auto"/>
              <w:right w:val="double" w:sz="4" w:space="0" w:color="auto"/>
            </w:tcBorders>
          </w:tcPr>
          <w:p w14:paraId="1384EE27" w14:textId="77777777" w:rsidR="004A3390" w:rsidRPr="00B669B1" w:rsidRDefault="004A3390" w:rsidP="006E6B24">
            <w:pPr>
              <w:spacing w:line="240" w:lineRule="auto"/>
              <w:rPr>
                <w:rFonts w:cs="Arial"/>
              </w:rPr>
            </w:pPr>
            <w:r w:rsidRPr="009200F3">
              <w:rPr>
                <w:rFonts w:cs="Arial"/>
              </w:rPr>
              <w:t xml:space="preserve">Poor engagement with essential </w:t>
            </w:r>
            <w:r>
              <w:rPr>
                <w:rFonts w:cs="Arial"/>
              </w:rPr>
              <w:t>reading.</w:t>
            </w:r>
            <w:r w:rsidRPr="009200F3">
              <w:rPr>
                <w:rFonts w:cs="Arial"/>
              </w:rPr>
              <w:t xml:space="preserve"> </w:t>
            </w:r>
            <w:r>
              <w:rPr>
                <w:rFonts w:cs="Arial"/>
              </w:rPr>
              <w:t>No</w:t>
            </w:r>
            <w:r w:rsidRPr="009200F3">
              <w:rPr>
                <w:rFonts w:cs="Arial"/>
              </w:rPr>
              <w:t xml:space="preserve"> evidence of wider reading</w:t>
            </w:r>
            <w:r>
              <w:rPr>
                <w:rFonts w:cs="Arial"/>
              </w:rPr>
              <w:t>.</w:t>
            </w:r>
            <w:r w:rsidRPr="00B669B1">
              <w:rPr>
                <w:rFonts w:cs="Arial"/>
              </w:rPr>
              <w:t xml:space="preserve"> </w:t>
            </w:r>
            <w:r>
              <w:rPr>
                <w:rFonts w:cs="Arial"/>
              </w:rPr>
              <w:t>R</w:t>
            </w:r>
            <w:r w:rsidRPr="00B669B1">
              <w:rPr>
                <w:rFonts w:cs="Arial"/>
              </w:rPr>
              <w:t>eliance on inappropriate sources, and/or indiscriminate use of sources.</w:t>
            </w:r>
            <w:r w:rsidRPr="009200F3">
              <w:rPr>
                <w:rFonts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DB0FEB8" w14:textId="77777777" w:rsidR="004A3390" w:rsidRPr="00B669B1" w:rsidRDefault="004A3390" w:rsidP="006E6B24">
            <w:pPr>
              <w:spacing w:line="240" w:lineRule="auto"/>
              <w:rPr>
                <w:rFonts w:cs="Arial"/>
              </w:rPr>
            </w:pPr>
            <w:r>
              <w:rPr>
                <w:rFonts w:cs="Arial"/>
              </w:rPr>
              <w:t xml:space="preserve">Engagement with </w:t>
            </w:r>
            <w:r w:rsidRPr="00B669B1">
              <w:rPr>
                <w:rFonts w:cs="Arial"/>
              </w:rPr>
              <w:t xml:space="preserve">a limited range of mostly relevant </w:t>
            </w:r>
            <w:r>
              <w:rPr>
                <w:rFonts w:cs="Arial"/>
              </w:rPr>
              <w:t xml:space="preserve">and credible </w:t>
            </w:r>
            <w:r w:rsidRPr="00B669B1">
              <w:rPr>
                <w:rFonts w:cs="Arial"/>
              </w:rPr>
              <w:t>sources. Some omissions and minor errors.</w:t>
            </w:r>
          </w:p>
          <w:p w14:paraId="3A28CDA8" w14:textId="77777777" w:rsidR="004A3390" w:rsidRPr="00B669B1" w:rsidRDefault="004A3390" w:rsidP="006E6B24">
            <w:pPr>
              <w:spacing w:line="240" w:lineRule="auto"/>
              <w:rPr>
                <w:rFonts w:cs="Arial"/>
              </w:rPr>
            </w:pPr>
            <w:r w:rsidRPr="00B669B1">
              <w:rPr>
                <w:rFonts w:cs="Arial"/>
              </w:rPr>
              <w:t xml:space="preserve">Referencing conventions evident though not always applied </w:t>
            </w:r>
            <w:r>
              <w:rPr>
                <w:rFonts w:cs="Arial"/>
              </w:rPr>
              <w:t xml:space="preserve">accurately or </w:t>
            </w:r>
            <w:r w:rsidRPr="00B669B1">
              <w:rPr>
                <w:rFonts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A6686C3" w14:textId="77777777" w:rsidR="004A3390" w:rsidRPr="00B669B1" w:rsidRDefault="004A3390" w:rsidP="006E6B24">
            <w:pPr>
              <w:spacing w:line="240" w:lineRule="auto"/>
              <w:rPr>
                <w:rFonts w:cs="Arial"/>
              </w:rPr>
            </w:pPr>
            <w:r>
              <w:rPr>
                <w:rFonts w:cs="Arial"/>
              </w:rPr>
              <w:t>Engagement with</w:t>
            </w:r>
            <w:r w:rsidRPr="00B669B1">
              <w:rPr>
                <w:rFonts w:cs="Arial"/>
              </w:rPr>
              <w:t xml:space="preserve"> </w:t>
            </w:r>
            <w:r>
              <w:rPr>
                <w:rFonts w:cs="Arial"/>
              </w:rPr>
              <w:t xml:space="preserve">an appropriate range of </w:t>
            </w:r>
            <w:r w:rsidRPr="00B669B1">
              <w:rPr>
                <w:rFonts w:cs="Arial"/>
              </w:rPr>
              <w:t xml:space="preserve">literature, including sources retrieved independently. </w:t>
            </w:r>
            <w:r>
              <w:rPr>
                <w:rFonts w:cs="Arial"/>
              </w:rPr>
              <w:t xml:space="preserve">Some over-reliance on texts. </w:t>
            </w:r>
            <w:r w:rsidRPr="00B669B1">
              <w:rPr>
                <w:rFonts w:cs="Arial"/>
              </w:rPr>
              <w:t>Referencing</w:t>
            </w:r>
            <w:r>
              <w:rPr>
                <w:rFonts w:cs="Arial"/>
              </w:rPr>
              <w:t xml:space="preserve"> may show minor</w:t>
            </w:r>
            <w:r w:rsidRPr="00B669B1">
              <w:rPr>
                <w:rFonts w:cs="Arial"/>
              </w:rPr>
              <w:t xml:space="preserve"> </w:t>
            </w:r>
            <w:r w:rsidRPr="002B34B7">
              <w:rPr>
                <w:rFonts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A4CD3C9" w14:textId="77777777" w:rsidR="004A3390" w:rsidRPr="00B669B1" w:rsidRDefault="004A3390" w:rsidP="006E6B24">
            <w:pPr>
              <w:spacing w:line="240" w:lineRule="auto"/>
              <w:rPr>
                <w:rFonts w:cs="Arial"/>
              </w:rPr>
            </w:pPr>
            <w:r w:rsidRPr="002B34B7">
              <w:rPr>
                <w:rFonts w:cs="Arial"/>
              </w:rPr>
              <w:t>Engagement with</w:t>
            </w:r>
            <w:r w:rsidRPr="00B669B1">
              <w:rPr>
                <w:rFonts w:cs="Arial"/>
              </w:rPr>
              <w:t xml:space="preserve"> a wide range of literature, including sources retrieved independently.</w:t>
            </w:r>
          </w:p>
          <w:p w14:paraId="5065A3E7" w14:textId="77777777" w:rsidR="004A3390" w:rsidRPr="00B669B1" w:rsidRDefault="004A3390" w:rsidP="006E6B24">
            <w:pPr>
              <w:spacing w:line="240" w:lineRule="auto"/>
              <w:rPr>
                <w:rFonts w:cs="Arial"/>
              </w:rPr>
            </w:pPr>
            <w:r w:rsidRPr="00B669B1">
              <w:rPr>
                <w:rFonts w:cs="Arial"/>
              </w:rPr>
              <w:t xml:space="preserve">Selection of relevant and credible sources.  Very good use of referencing, </w:t>
            </w:r>
            <w:r w:rsidRPr="002B34B7">
              <w:rPr>
                <w:rFonts w:cs="Arial"/>
              </w:rPr>
              <w:t>with no</w:t>
            </w:r>
            <w:r>
              <w:rPr>
                <w:rFonts w:cs="Arial"/>
              </w:rPr>
              <w:t>/very few</w:t>
            </w:r>
            <w:r w:rsidRPr="002B34B7">
              <w:rPr>
                <w:rFonts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64DC59C" w14:textId="77777777" w:rsidR="004A3390" w:rsidRPr="00B669B1" w:rsidRDefault="004A3390" w:rsidP="006E6B24">
            <w:pPr>
              <w:spacing w:line="240" w:lineRule="auto"/>
              <w:rPr>
                <w:rFonts w:cs="Arial"/>
              </w:rPr>
            </w:pPr>
            <w:r>
              <w:rPr>
                <w:rFonts w:cs="Arial"/>
              </w:rPr>
              <w:t>E</w:t>
            </w:r>
            <w:r w:rsidRPr="002B34B7">
              <w:rPr>
                <w:rFonts w:cs="Arial"/>
              </w:rPr>
              <w:t>ngagement with an extensive range of relevant</w:t>
            </w:r>
            <w:r>
              <w:rPr>
                <w:rFonts w:cs="Arial"/>
              </w:rPr>
              <w:t xml:space="preserve"> and credible l</w:t>
            </w:r>
            <w:r w:rsidRPr="002B34B7">
              <w:rPr>
                <w:rFonts w:cs="Arial"/>
              </w:rPr>
              <w:t>iterature</w:t>
            </w:r>
            <w:r>
              <w:rPr>
                <w:rFonts w:cs="Arial"/>
              </w:rPr>
              <w:t>.</w:t>
            </w:r>
            <w:r w:rsidRPr="002B34B7">
              <w:rPr>
                <w:rFonts w:cs="Arial"/>
              </w:rPr>
              <w:t xml:space="preserve"> Consistently accurate application of referencing.</w:t>
            </w:r>
            <w:r w:rsidRPr="00B669B1">
              <w:rPr>
                <w:rFonts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0A2D2B4" w14:textId="77777777" w:rsidR="004A3390" w:rsidRPr="00B669B1" w:rsidRDefault="004A3390" w:rsidP="006E6B24">
            <w:pPr>
              <w:spacing w:line="240" w:lineRule="auto"/>
              <w:rPr>
                <w:rFonts w:cs="Arial"/>
              </w:rPr>
            </w:pPr>
            <w:r>
              <w:rPr>
                <w:rFonts w:cs="Arial"/>
              </w:rPr>
              <w:t>Exceptional e</w:t>
            </w:r>
            <w:r w:rsidRPr="001F7C7C">
              <w:rPr>
                <w:rFonts w:cs="Arial"/>
              </w:rPr>
              <w:t>ngagement with an extensive range of re</w:t>
            </w:r>
            <w:r>
              <w:rPr>
                <w:rFonts w:cs="Arial"/>
              </w:rPr>
              <w:t xml:space="preserve">levant and credible literature. </w:t>
            </w:r>
            <w:r w:rsidRPr="00B669B1">
              <w:rPr>
                <w:rFonts w:cs="Arial"/>
              </w:rPr>
              <w:t>High-level referencing skills consistently applied.</w:t>
            </w:r>
          </w:p>
        </w:tc>
      </w:tr>
      <w:tr w:rsidR="004A3390" w:rsidRPr="00D9771E" w14:paraId="31E12BE5" w14:textId="77777777" w:rsidTr="006E6B24">
        <w:tc>
          <w:tcPr>
            <w:tcW w:w="1735" w:type="dxa"/>
            <w:shd w:val="clear" w:color="auto" w:fill="FF99FF"/>
          </w:tcPr>
          <w:p w14:paraId="160AC33C" w14:textId="77777777" w:rsidR="004A3390" w:rsidRPr="00D9771E" w:rsidRDefault="004A3390" w:rsidP="006E6B24">
            <w:pPr>
              <w:spacing w:before="34" w:line="240" w:lineRule="auto"/>
              <w:ind w:left="108" w:right="-54"/>
              <w:rPr>
                <w:rFonts w:cs="Arial"/>
                <w:sz w:val="18"/>
                <w:szCs w:val="18"/>
              </w:rPr>
            </w:pPr>
            <w:r>
              <w:rPr>
                <w:rFonts w:eastAsia="Arial" w:cs="Arial"/>
                <w:b/>
                <w:bCs/>
              </w:rPr>
              <w:t>K</w:t>
            </w:r>
            <w:r w:rsidRPr="00CA7DB9">
              <w:rPr>
                <w:rFonts w:eastAsia="Arial" w:cs="Arial"/>
                <w:b/>
                <w:bCs/>
              </w:rPr>
              <w:t xml:space="preserve">nowledge and understanding </w:t>
            </w:r>
            <w:r w:rsidRPr="00CA7DB9">
              <w:rPr>
                <w:rFonts w:eastAsia="Arial" w:cs="Arial"/>
                <w:bCs/>
              </w:rPr>
              <w:t>(</w:t>
            </w:r>
            <w:r w:rsidRPr="00CA7DB9">
              <w:rPr>
                <w:rFonts w:eastAsia="Arial" w:cs="Arial"/>
                <w:bCs/>
                <w:sz w:val="18"/>
                <w:szCs w:val="18"/>
              </w:rPr>
              <w:t xml:space="preserve">Sound knowledge and </w:t>
            </w:r>
            <w:r w:rsidRPr="00CA7DB9">
              <w:rPr>
                <w:rFonts w:eastAsia="Arial" w:cs="Arial"/>
                <w:bCs/>
                <w:sz w:val="18"/>
                <w:szCs w:val="18"/>
              </w:rPr>
              <w:lastRenderedPageBreak/>
              <w:t>critical understanding of the well-established concepts and principles in their field of study; knowledge of the main methods of enquiry in the discipline.</w:t>
            </w:r>
            <w:r>
              <w:rPr>
                <w:rFonts w:eastAsia="Arial" w:cs="Arial"/>
                <w:bCs/>
                <w:sz w:val="18"/>
                <w:szCs w:val="18"/>
              </w:rPr>
              <w:t>)</w:t>
            </w:r>
            <w:r>
              <w:rPr>
                <w:rFonts w:eastAsia="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5F0A0A0" w14:textId="77777777" w:rsidR="004A3390" w:rsidRPr="00B669B1" w:rsidRDefault="004A3390" w:rsidP="006E6B24">
            <w:pPr>
              <w:spacing w:after="120" w:line="240" w:lineRule="auto"/>
              <w:rPr>
                <w:rFonts w:cs="Arial"/>
              </w:rPr>
            </w:pPr>
            <w:r w:rsidRPr="00B669B1">
              <w:rPr>
                <w:rFonts w:cs="Arial"/>
              </w:rPr>
              <w:lastRenderedPageBreak/>
              <w:t xml:space="preserve">Major gaps in knowledge </w:t>
            </w:r>
            <w:r>
              <w:rPr>
                <w:rFonts w:cs="Arial"/>
              </w:rPr>
              <w:t>with</w:t>
            </w:r>
            <w:r w:rsidRPr="00B669B1">
              <w:rPr>
                <w:rFonts w:cs="Arial"/>
              </w:rPr>
              <w:t xml:space="preserve"> </w:t>
            </w:r>
            <w:r>
              <w:rPr>
                <w:rFonts w:cs="Arial"/>
              </w:rPr>
              <w:t>unsatisfactory, uncritical</w:t>
            </w:r>
            <w:r w:rsidRPr="004E4D03">
              <w:rPr>
                <w:rFonts w:cs="Arial"/>
              </w:rPr>
              <w:t xml:space="preserve"> </w:t>
            </w:r>
            <w:r w:rsidRPr="00B669B1">
              <w:rPr>
                <w:rFonts w:cs="Arial"/>
              </w:rPr>
              <w:t xml:space="preserve">understanding of </w:t>
            </w:r>
            <w:r>
              <w:rPr>
                <w:rFonts w:cs="Arial"/>
              </w:rPr>
              <w:lastRenderedPageBreak/>
              <w:t>the subject matter</w:t>
            </w:r>
            <w:r w:rsidRPr="00B669B1">
              <w:rPr>
                <w:rFonts w:cs="Arial"/>
              </w:rPr>
              <w:t xml:space="preserve">. </w:t>
            </w:r>
            <w:r>
              <w:rPr>
                <w:rFonts w:cs="Arial"/>
              </w:rPr>
              <w:t>Much</w:t>
            </w:r>
            <w:r w:rsidRPr="00A874C4">
              <w:rPr>
                <w:rFonts w:cs="Arial"/>
              </w:rPr>
              <w:t xml:space="preserve"> irrelevant material.  </w:t>
            </w:r>
            <w:r w:rsidRPr="00B669B1">
              <w:rPr>
                <w:rFonts w:cs="Arial"/>
              </w:rPr>
              <w:t>Substantial inaccuracies.</w:t>
            </w:r>
            <w:r>
              <w:rPr>
                <w:rFonts w:cs="Arial"/>
              </w:rPr>
              <w:t xml:space="preserve"> Significantly flawed</w:t>
            </w:r>
            <w:r w:rsidRPr="006D5CE7">
              <w:rPr>
                <w:rFonts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6B4EED11" w14:textId="77777777" w:rsidR="004A3390" w:rsidRPr="00B669B1" w:rsidRDefault="004A3390" w:rsidP="006E6B24">
            <w:pPr>
              <w:spacing w:after="120" w:line="240" w:lineRule="auto"/>
              <w:rPr>
                <w:rFonts w:cs="Arial"/>
              </w:rPr>
            </w:pPr>
            <w:r>
              <w:rPr>
                <w:rFonts w:cs="Arial"/>
              </w:rPr>
              <w:lastRenderedPageBreak/>
              <w:t>Fragmentary</w:t>
            </w:r>
            <w:r w:rsidRPr="00B669B1">
              <w:rPr>
                <w:rFonts w:cs="Arial"/>
              </w:rPr>
              <w:t xml:space="preserve"> knowledge, with only superficial</w:t>
            </w:r>
            <w:r>
              <w:rPr>
                <w:rFonts w:cs="Arial"/>
              </w:rPr>
              <w:t xml:space="preserve"> critical</w:t>
            </w:r>
            <w:r w:rsidRPr="004E4D03">
              <w:rPr>
                <w:rFonts w:cs="Arial"/>
              </w:rPr>
              <w:t xml:space="preserve"> </w:t>
            </w:r>
            <w:r w:rsidRPr="00B669B1">
              <w:rPr>
                <w:rFonts w:cs="Arial"/>
              </w:rPr>
              <w:t xml:space="preserve">understanding. </w:t>
            </w:r>
            <w:r w:rsidRPr="00B669B1">
              <w:rPr>
                <w:rFonts w:cs="Arial"/>
              </w:rPr>
              <w:lastRenderedPageBreak/>
              <w:t>Some significant inaccuracies</w:t>
            </w:r>
            <w:r>
              <w:rPr>
                <w:rFonts w:cs="Arial"/>
              </w:rPr>
              <w:t xml:space="preserve"> and/or irrelevant material.  Incomplete or partially flawed understanding of the </w:t>
            </w:r>
            <w:r w:rsidRPr="006D5CE7">
              <w:rPr>
                <w:rFonts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4DE9A84D" w14:textId="77777777" w:rsidR="004A3390" w:rsidRPr="00B669B1" w:rsidRDefault="004A3390" w:rsidP="006E6B24">
            <w:pPr>
              <w:spacing w:after="120" w:line="240" w:lineRule="auto"/>
              <w:rPr>
                <w:rFonts w:cs="Arial"/>
              </w:rPr>
            </w:pPr>
            <w:r>
              <w:rPr>
                <w:rFonts w:cs="Arial"/>
              </w:rPr>
              <w:lastRenderedPageBreak/>
              <w:t>Limited</w:t>
            </w:r>
            <w:r w:rsidRPr="00B669B1">
              <w:rPr>
                <w:rFonts w:cs="Arial"/>
              </w:rPr>
              <w:t xml:space="preserve"> </w:t>
            </w:r>
            <w:r>
              <w:rPr>
                <w:rFonts w:cs="Arial"/>
              </w:rPr>
              <w:t xml:space="preserve">but adequate </w:t>
            </w:r>
            <w:r w:rsidRPr="00B669B1">
              <w:rPr>
                <w:rFonts w:cs="Arial"/>
              </w:rPr>
              <w:t xml:space="preserve">knowledge and </w:t>
            </w:r>
            <w:r w:rsidRPr="00406FF8">
              <w:rPr>
                <w:rFonts w:cs="Arial"/>
              </w:rPr>
              <w:t xml:space="preserve">critical </w:t>
            </w:r>
            <w:r w:rsidRPr="00B669B1">
              <w:rPr>
                <w:rFonts w:cs="Arial"/>
              </w:rPr>
              <w:t xml:space="preserve">understanding of </w:t>
            </w:r>
            <w:r w:rsidRPr="00B669B1">
              <w:rPr>
                <w:rFonts w:cs="Arial"/>
              </w:rPr>
              <w:lastRenderedPageBreak/>
              <w:t xml:space="preserve">the </w:t>
            </w:r>
            <w:r w:rsidRPr="005E5423">
              <w:rPr>
                <w:rFonts w:cs="Arial"/>
              </w:rPr>
              <w:t xml:space="preserve">well-established concepts and principles </w:t>
            </w:r>
            <w:r>
              <w:rPr>
                <w:rFonts w:cs="Arial"/>
              </w:rPr>
              <w:t xml:space="preserve">within the subject area, with a few gaps in the selection of material. A narrow critical understanding of </w:t>
            </w:r>
            <w:r w:rsidRPr="00A874C4">
              <w:rPr>
                <w:rFonts w:cs="Arial"/>
              </w:rPr>
              <w:t>the main methods of enquiry.</w:t>
            </w:r>
            <w:r w:rsidRPr="00B669B1">
              <w:rPr>
                <w:rFonts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7EA6705" w14:textId="77777777" w:rsidR="004A3390" w:rsidRPr="00B669B1" w:rsidRDefault="004A3390" w:rsidP="006E6B24">
            <w:pPr>
              <w:spacing w:after="120" w:line="240" w:lineRule="auto"/>
              <w:rPr>
                <w:rFonts w:cs="Arial"/>
              </w:rPr>
            </w:pPr>
            <w:r w:rsidRPr="00B669B1">
              <w:rPr>
                <w:rFonts w:cs="Arial"/>
              </w:rPr>
              <w:lastRenderedPageBreak/>
              <w:t xml:space="preserve">Knowledge is </w:t>
            </w:r>
            <w:r>
              <w:rPr>
                <w:rFonts w:cs="Arial"/>
              </w:rPr>
              <w:t xml:space="preserve">reasonably detailed and </w:t>
            </w:r>
            <w:r w:rsidRPr="00B669B1">
              <w:rPr>
                <w:rFonts w:cs="Arial"/>
              </w:rPr>
              <w:t>accurate</w:t>
            </w:r>
            <w:r>
              <w:rPr>
                <w:rFonts w:cs="Arial"/>
              </w:rPr>
              <w:t>.</w:t>
            </w:r>
            <w:r w:rsidRPr="00B669B1">
              <w:rPr>
                <w:rFonts w:cs="Arial"/>
              </w:rPr>
              <w:t xml:space="preserve"> </w:t>
            </w:r>
            <w:r>
              <w:rPr>
                <w:rFonts w:cs="Arial"/>
              </w:rPr>
              <w:t>A</w:t>
            </w:r>
            <w:r w:rsidRPr="00B669B1">
              <w:rPr>
                <w:rFonts w:cs="Arial"/>
              </w:rPr>
              <w:t xml:space="preserve"> good </w:t>
            </w:r>
            <w:r w:rsidRPr="00406FF8">
              <w:rPr>
                <w:rFonts w:cs="Arial"/>
              </w:rPr>
              <w:t xml:space="preserve">critical </w:t>
            </w:r>
            <w:r w:rsidRPr="00B669B1">
              <w:rPr>
                <w:rFonts w:cs="Arial"/>
              </w:rPr>
              <w:lastRenderedPageBreak/>
              <w:t>unde</w:t>
            </w:r>
            <w:r>
              <w:rPr>
                <w:rFonts w:cs="Arial"/>
              </w:rPr>
              <w:t xml:space="preserve">rstanding of the </w:t>
            </w:r>
            <w:r w:rsidRPr="005E5423">
              <w:rPr>
                <w:rFonts w:cs="Arial"/>
              </w:rPr>
              <w:t xml:space="preserve">well-established concepts and principles </w:t>
            </w:r>
            <w:r w:rsidRPr="00A874C4">
              <w:rPr>
                <w:rFonts w:cs="Arial"/>
              </w:rPr>
              <w:t>and the main methods of enquiry</w:t>
            </w:r>
            <w:r>
              <w:rPr>
                <w:rFonts w:cs="Arial"/>
              </w:rPr>
              <w:t>, with minor gaps in the selection of material</w:t>
            </w:r>
            <w:r w:rsidRPr="00A874C4">
              <w:rPr>
                <w:rFonts w:cs="Arial"/>
              </w:rPr>
              <w:t>.</w:t>
            </w:r>
          </w:p>
        </w:tc>
        <w:tc>
          <w:tcPr>
            <w:tcW w:w="1736" w:type="dxa"/>
            <w:tcBorders>
              <w:top w:val="single" w:sz="4" w:space="0" w:color="auto"/>
              <w:left w:val="dashed" w:sz="4" w:space="0" w:color="auto"/>
              <w:bottom w:val="single" w:sz="4" w:space="0" w:color="auto"/>
              <w:right w:val="dashed" w:sz="4" w:space="0" w:color="auto"/>
            </w:tcBorders>
          </w:tcPr>
          <w:p w14:paraId="167EE484" w14:textId="77777777" w:rsidR="004A3390" w:rsidRPr="00B669B1" w:rsidRDefault="004A3390" w:rsidP="006E6B24">
            <w:pPr>
              <w:spacing w:after="120" w:line="240" w:lineRule="auto"/>
              <w:rPr>
                <w:rFonts w:cs="Arial"/>
              </w:rPr>
            </w:pPr>
            <w:r w:rsidRPr="00B669B1">
              <w:rPr>
                <w:rFonts w:cs="Arial"/>
              </w:rPr>
              <w:lastRenderedPageBreak/>
              <w:t xml:space="preserve">Knowledge is </w:t>
            </w:r>
            <w:r>
              <w:rPr>
                <w:rFonts w:cs="Arial"/>
              </w:rPr>
              <w:t xml:space="preserve">reasonably </w:t>
            </w:r>
            <w:r w:rsidRPr="00B669B1">
              <w:rPr>
                <w:rFonts w:cs="Arial"/>
              </w:rPr>
              <w:t xml:space="preserve">extensive.  Exhibits </w:t>
            </w:r>
            <w:r>
              <w:rPr>
                <w:rFonts w:cs="Arial"/>
              </w:rPr>
              <w:t xml:space="preserve">very competent </w:t>
            </w:r>
            <w:r w:rsidRPr="00406FF8">
              <w:rPr>
                <w:rFonts w:cs="Arial"/>
              </w:rPr>
              <w:lastRenderedPageBreak/>
              <w:t xml:space="preserve">critical </w:t>
            </w:r>
            <w:r w:rsidRPr="00B669B1">
              <w:rPr>
                <w:rFonts w:cs="Arial"/>
              </w:rPr>
              <w:t xml:space="preserve">understanding of the </w:t>
            </w:r>
            <w:r w:rsidRPr="00112148">
              <w:rPr>
                <w:rFonts w:cs="Arial"/>
              </w:rPr>
              <w:t xml:space="preserve">well-established concepts and principles </w:t>
            </w:r>
            <w:r w:rsidRPr="00B669B1">
              <w:rPr>
                <w:rFonts w:cs="Arial"/>
              </w:rPr>
              <w:t xml:space="preserve">of </w:t>
            </w:r>
            <w:r>
              <w:rPr>
                <w:rFonts w:cs="Arial"/>
              </w:rPr>
              <w:t>the subject and the main methods of enquiry</w:t>
            </w:r>
            <w:r w:rsidRPr="00B669B1">
              <w:rPr>
                <w:rFonts w:cs="Arial"/>
              </w:rPr>
              <w:t xml:space="preserve">.  </w:t>
            </w:r>
            <w:r>
              <w:rPr>
                <w:rFonts w:cs="Arial"/>
              </w:rPr>
              <w:t>B</w:t>
            </w:r>
            <w:r w:rsidRPr="00B669B1">
              <w:rPr>
                <w:rFonts w:cs="Arial"/>
              </w:rPr>
              <w:t>readth and depth</w:t>
            </w:r>
            <w:r>
              <w:rPr>
                <w:rFonts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1D114A30" w14:textId="77777777" w:rsidR="004A3390" w:rsidRPr="00B669B1" w:rsidRDefault="004A3390" w:rsidP="006E6B24">
            <w:pPr>
              <w:spacing w:after="120" w:line="240" w:lineRule="auto"/>
              <w:rPr>
                <w:rFonts w:cs="Arial"/>
              </w:rPr>
            </w:pPr>
            <w:r w:rsidRPr="00B669B1">
              <w:rPr>
                <w:rFonts w:cs="Arial"/>
              </w:rPr>
              <w:lastRenderedPageBreak/>
              <w:t>Excellent</w:t>
            </w:r>
            <w:r>
              <w:rPr>
                <w:rFonts w:cs="Arial"/>
              </w:rPr>
              <w:t xml:space="preserve">, detailed </w:t>
            </w:r>
            <w:r w:rsidRPr="00B669B1">
              <w:rPr>
                <w:rFonts w:cs="Arial"/>
              </w:rPr>
              <w:t xml:space="preserve">knowledge and </w:t>
            </w:r>
            <w:r>
              <w:rPr>
                <w:rFonts w:cs="Arial"/>
              </w:rPr>
              <w:t xml:space="preserve">highly </w:t>
            </w:r>
            <w:r w:rsidRPr="00A874C4">
              <w:rPr>
                <w:rFonts w:cs="Arial"/>
              </w:rPr>
              <w:t xml:space="preserve">critical </w:t>
            </w:r>
            <w:r w:rsidRPr="00B669B1">
              <w:rPr>
                <w:rFonts w:cs="Arial"/>
              </w:rPr>
              <w:t xml:space="preserve">understanding of </w:t>
            </w:r>
            <w:r w:rsidRPr="00B669B1">
              <w:rPr>
                <w:rFonts w:cs="Arial"/>
              </w:rPr>
              <w:lastRenderedPageBreak/>
              <w:t>the</w:t>
            </w:r>
            <w:r>
              <w:rPr>
                <w:rFonts w:cs="Arial"/>
              </w:rPr>
              <w:t xml:space="preserve"> </w:t>
            </w:r>
            <w:r w:rsidRPr="00112148">
              <w:rPr>
                <w:rFonts w:cs="Arial"/>
              </w:rPr>
              <w:t xml:space="preserve">well-established concepts and principles </w:t>
            </w:r>
            <w:r>
              <w:rPr>
                <w:rFonts w:cs="Arial"/>
              </w:rPr>
              <w:t>of the subject and the main methods of enquiry</w:t>
            </w:r>
            <w:r w:rsidRPr="00B669B1">
              <w:rPr>
                <w:rFonts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B57C9B0" w14:textId="77777777" w:rsidR="004A3390" w:rsidRPr="00B669B1" w:rsidRDefault="004A3390" w:rsidP="006E6B24">
            <w:pPr>
              <w:spacing w:after="120" w:line="240" w:lineRule="auto"/>
              <w:rPr>
                <w:rFonts w:cs="Arial"/>
              </w:rPr>
            </w:pPr>
            <w:r>
              <w:rPr>
                <w:rFonts w:cs="Arial"/>
              </w:rPr>
              <w:lastRenderedPageBreak/>
              <w:t>Exceptionally</w:t>
            </w:r>
            <w:r w:rsidRPr="00BE0135">
              <w:rPr>
                <w:rFonts w:cs="Arial"/>
              </w:rPr>
              <w:t xml:space="preserve"> detailed knowledge and </w:t>
            </w:r>
            <w:r>
              <w:rPr>
                <w:rFonts w:cs="Arial"/>
              </w:rPr>
              <w:t xml:space="preserve">outstanding critical </w:t>
            </w:r>
            <w:r w:rsidRPr="00BE0135">
              <w:rPr>
                <w:rFonts w:cs="Arial"/>
              </w:rPr>
              <w:lastRenderedPageBreak/>
              <w:t xml:space="preserve">understanding of the </w:t>
            </w:r>
            <w:r w:rsidRPr="00112148">
              <w:rPr>
                <w:rFonts w:cs="Arial"/>
              </w:rPr>
              <w:t xml:space="preserve">well-established concepts and principles </w:t>
            </w:r>
            <w:r w:rsidRPr="00BE0135">
              <w:rPr>
                <w:rFonts w:cs="Arial"/>
              </w:rPr>
              <w:t xml:space="preserve">of </w:t>
            </w:r>
            <w:r>
              <w:rPr>
                <w:rFonts w:cs="Arial"/>
              </w:rPr>
              <w:t xml:space="preserve">the subject </w:t>
            </w:r>
            <w:r w:rsidRPr="00A874C4">
              <w:rPr>
                <w:rFonts w:cs="Arial"/>
              </w:rPr>
              <w:t>and the main methods of enquiry.</w:t>
            </w:r>
            <w:r>
              <w:rPr>
                <w:rFonts w:cs="Arial"/>
              </w:rPr>
              <w:t xml:space="preserve"> May go beyond established theories.</w:t>
            </w:r>
          </w:p>
        </w:tc>
      </w:tr>
      <w:tr w:rsidR="004A3390" w:rsidRPr="00D9771E" w14:paraId="3347E02A" w14:textId="77777777" w:rsidTr="006E6B24">
        <w:tc>
          <w:tcPr>
            <w:tcW w:w="1735" w:type="dxa"/>
            <w:shd w:val="clear" w:color="auto" w:fill="FF99FF"/>
          </w:tcPr>
          <w:p w14:paraId="265DCA8F" w14:textId="77777777" w:rsidR="004A3390" w:rsidRDefault="004A3390" w:rsidP="006E6B24">
            <w:pPr>
              <w:spacing w:before="34" w:line="240" w:lineRule="auto"/>
              <w:ind w:left="108" w:right="-54"/>
              <w:rPr>
                <w:rFonts w:eastAsia="Arial" w:cs="Arial"/>
                <w:b/>
                <w:bCs/>
              </w:rPr>
            </w:pPr>
            <w:r>
              <w:rPr>
                <w:rFonts w:eastAsia="Arial" w:cs="Arial"/>
                <w:b/>
                <w:bCs/>
              </w:rPr>
              <w:lastRenderedPageBreak/>
              <w:t>C</w:t>
            </w:r>
            <w:r>
              <w:rPr>
                <w:rFonts w:eastAsia="Arial" w:cs="Arial"/>
                <w:b/>
                <w:bCs/>
                <w:spacing w:val="1"/>
              </w:rPr>
              <w:t>ogn</w:t>
            </w:r>
            <w:r>
              <w:rPr>
                <w:rFonts w:eastAsia="Arial" w:cs="Arial"/>
                <w:b/>
                <w:bCs/>
              </w:rPr>
              <w:t>i</w:t>
            </w:r>
            <w:r>
              <w:rPr>
                <w:rFonts w:eastAsia="Arial" w:cs="Arial"/>
                <w:b/>
                <w:bCs/>
                <w:spacing w:val="1"/>
              </w:rPr>
              <w:t>t</w:t>
            </w:r>
            <w:r>
              <w:rPr>
                <w:rFonts w:eastAsia="Arial" w:cs="Arial"/>
                <w:b/>
                <w:bCs/>
              </w:rPr>
              <w:t>i</w:t>
            </w:r>
            <w:r>
              <w:rPr>
                <w:rFonts w:eastAsia="Arial" w:cs="Arial"/>
                <w:b/>
                <w:bCs/>
                <w:spacing w:val="2"/>
              </w:rPr>
              <w:t>v</w:t>
            </w:r>
            <w:r>
              <w:rPr>
                <w:rFonts w:eastAsia="Arial" w:cs="Arial"/>
                <w:b/>
                <w:bCs/>
              </w:rPr>
              <w:t>e</w:t>
            </w:r>
            <w:r>
              <w:rPr>
                <w:rFonts w:eastAsia="Arial" w:cs="Arial"/>
                <w:b/>
                <w:bCs/>
                <w:spacing w:val="-10"/>
              </w:rPr>
              <w:t xml:space="preserve"> </w:t>
            </w:r>
            <w:r>
              <w:rPr>
                <w:rFonts w:eastAsia="Arial" w:cs="Arial"/>
                <w:b/>
                <w:bCs/>
              </w:rPr>
              <w:t>a</w:t>
            </w:r>
            <w:r>
              <w:rPr>
                <w:rFonts w:eastAsia="Arial" w:cs="Arial"/>
                <w:b/>
                <w:bCs/>
                <w:spacing w:val="1"/>
              </w:rPr>
              <w:t>n</w:t>
            </w:r>
            <w:r>
              <w:rPr>
                <w:rFonts w:eastAsia="Arial" w:cs="Arial"/>
                <w:b/>
                <w:bCs/>
              </w:rPr>
              <w:t>d i</w:t>
            </w:r>
            <w:r>
              <w:rPr>
                <w:rFonts w:eastAsia="Arial" w:cs="Arial"/>
                <w:b/>
                <w:bCs/>
                <w:spacing w:val="1"/>
              </w:rPr>
              <w:t>nt</w:t>
            </w:r>
            <w:r>
              <w:rPr>
                <w:rFonts w:eastAsia="Arial" w:cs="Arial"/>
                <w:b/>
                <w:bCs/>
              </w:rPr>
              <w:t>ellec</w:t>
            </w:r>
            <w:r>
              <w:rPr>
                <w:rFonts w:eastAsia="Arial" w:cs="Arial"/>
                <w:b/>
                <w:bCs/>
                <w:spacing w:val="1"/>
              </w:rPr>
              <w:t>tu</w:t>
            </w:r>
            <w:r>
              <w:rPr>
                <w:rFonts w:eastAsia="Arial" w:cs="Arial"/>
                <w:b/>
                <w:bCs/>
              </w:rPr>
              <w:t>al skil</w:t>
            </w:r>
            <w:r>
              <w:rPr>
                <w:rFonts w:eastAsia="Arial" w:cs="Arial"/>
                <w:b/>
                <w:bCs/>
                <w:spacing w:val="2"/>
              </w:rPr>
              <w:t>l</w:t>
            </w:r>
            <w:r>
              <w:rPr>
                <w:rFonts w:eastAsia="Arial" w:cs="Arial"/>
                <w:b/>
                <w:bCs/>
              </w:rPr>
              <w:t xml:space="preserve">s </w:t>
            </w:r>
          </w:p>
          <w:p w14:paraId="773085AB" w14:textId="77777777" w:rsidR="004A3390" w:rsidRPr="00F65EEE" w:rsidRDefault="004A3390" w:rsidP="006E6B24">
            <w:pPr>
              <w:spacing w:before="34" w:line="240" w:lineRule="auto"/>
              <w:ind w:left="108" w:right="-54"/>
              <w:rPr>
                <w:rFonts w:eastAsia="Arial" w:cs="Arial"/>
                <w:bCs/>
                <w:sz w:val="18"/>
                <w:szCs w:val="18"/>
              </w:rPr>
            </w:pPr>
            <w:r>
              <w:rPr>
                <w:rFonts w:eastAsia="Arial" w:cs="Arial"/>
                <w:bCs/>
                <w:sz w:val="18"/>
                <w:szCs w:val="18"/>
              </w:rPr>
              <w:t>(C</w:t>
            </w:r>
            <w:r w:rsidRPr="00F00CB3">
              <w:rPr>
                <w:rFonts w:eastAsia="Arial" w:cs="Arial"/>
                <w:bCs/>
                <w:sz w:val="18"/>
                <w:szCs w:val="18"/>
              </w:rPr>
              <w:t xml:space="preserve">ritical evaluation </w:t>
            </w:r>
            <w:r w:rsidRPr="0003417F">
              <w:rPr>
                <w:rFonts w:eastAsia="Arial" w:cs="Arial"/>
                <w:bCs/>
                <w:sz w:val="18"/>
                <w:szCs w:val="18"/>
              </w:rPr>
              <w:t xml:space="preserve">and analysis </w:t>
            </w:r>
            <w:r w:rsidRPr="00F00CB3">
              <w:rPr>
                <w:rFonts w:eastAsia="Arial" w:cs="Arial"/>
                <w:bCs/>
                <w:sz w:val="18"/>
                <w:szCs w:val="18"/>
              </w:rPr>
              <w:t>of</w:t>
            </w:r>
            <w:r>
              <w:rPr>
                <w:rFonts w:eastAsia="Arial" w:cs="Arial"/>
                <w:bCs/>
                <w:sz w:val="18"/>
                <w:szCs w:val="18"/>
              </w:rPr>
              <w:t xml:space="preserve"> concepts and principles;</w:t>
            </w:r>
            <w:r w:rsidRPr="00F00CB3">
              <w:rPr>
                <w:rFonts w:eastAsia="Arial" w:cs="Arial"/>
                <w:bCs/>
                <w:sz w:val="18"/>
                <w:szCs w:val="18"/>
              </w:rPr>
              <w:t xml:space="preserve"> </w:t>
            </w:r>
            <w:r>
              <w:rPr>
                <w:rFonts w:eastAsia="Arial" w:cs="Arial"/>
                <w:bCs/>
                <w:sz w:val="18"/>
                <w:szCs w:val="18"/>
              </w:rPr>
              <w:t>argument and judgement</w:t>
            </w:r>
            <w:r>
              <w:rPr>
                <w:rFonts w:eastAsia="Arial" w:cs="Arial"/>
                <w:b/>
                <w:bCs/>
              </w:rPr>
              <w:t xml:space="preserve">; </w:t>
            </w:r>
            <w:r w:rsidRPr="0003417F">
              <w:rPr>
                <w:rFonts w:eastAsia="Arial" w:cs="Arial"/>
                <w:bCs/>
                <w:sz w:val="18"/>
                <w:szCs w:val="18"/>
              </w:rPr>
              <w:t>the limits of their knowledge, and how this influences their analyses and interpretations</w:t>
            </w:r>
            <w:r>
              <w:rPr>
                <w:rFonts w:eastAsia="Arial" w:cs="Arial"/>
                <w:bCs/>
                <w:sz w:val="18"/>
                <w:szCs w:val="18"/>
              </w:rPr>
              <w:t xml:space="preserve">.) </w:t>
            </w:r>
          </w:p>
        </w:tc>
        <w:tc>
          <w:tcPr>
            <w:tcW w:w="1736" w:type="dxa"/>
          </w:tcPr>
          <w:p w14:paraId="1B84FA64" w14:textId="77777777" w:rsidR="004A3390" w:rsidRDefault="004A3390" w:rsidP="006E6B24">
            <w:pPr>
              <w:spacing w:line="240" w:lineRule="auto"/>
              <w:rPr>
                <w:rFonts w:cs="Arial"/>
              </w:rPr>
            </w:pPr>
            <w:r>
              <w:rPr>
                <w:rFonts w:cs="Arial"/>
              </w:rPr>
              <w:t>Wholly or almost wholly descriptive work. Little or no c</w:t>
            </w:r>
            <w:r w:rsidRPr="005E5423">
              <w:rPr>
                <w:rFonts w:cs="Arial"/>
              </w:rPr>
              <w:t>ritical evaluation and analysis of concepts and principles</w:t>
            </w:r>
            <w:r w:rsidRPr="00B669B1">
              <w:rPr>
                <w:rFonts w:cs="Arial"/>
              </w:rPr>
              <w:t>.</w:t>
            </w:r>
          </w:p>
          <w:p w14:paraId="57869F2D" w14:textId="77777777" w:rsidR="004A3390" w:rsidRDefault="004A3390" w:rsidP="006E6B24">
            <w:pPr>
              <w:spacing w:line="240" w:lineRule="auto"/>
              <w:rPr>
                <w:rFonts w:cs="Arial"/>
              </w:rPr>
            </w:pPr>
            <w:r>
              <w:rPr>
                <w:rFonts w:cs="Arial"/>
              </w:rPr>
              <w:t xml:space="preserve">Failure to develop arguments, </w:t>
            </w:r>
            <w:r w:rsidRPr="00B669B1">
              <w:rPr>
                <w:rFonts w:cs="Arial"/>
              </w:rPr>
              <w:t xml:space="preserve">leading to </w:t>
            </w:r>
            <w:r>
              <w:rPr>
                <w:rFonts w:cs="Arial"/>
              </w:rPr>
              <w:t>illogical or invalid</w:t>
            </w:r>
            <w:r w:rsidRPr="00B669B1">
              <w:rPr>
                <w:rFonts w:cs="Arial"/>
              </w:rPr>
              <w:t xml:space="preserve"> </w:t>
            </w:r>
            <w:r>
              <w:rPr>
                <w:rFonts w:cs="Arial"/>
              </w:rPr>
              <w:t>judgements</w:t>
            </w:r>
            <w:r w:rsidRPr="00B669B1">
              <w:rPr>
                <w:rFonts w:cs="Arial"/>
              </w:rPr>
              <w:t>. Unsubstantiated generalisations</w:t>
            </w:r>
            <w:r>
              <w:rPr>
                <w:rFonts w:cs="Arial"/>
              </w:rPr>
              <w:t xml:space="preserve"> or opinion</w:t>
            </w:r>
            <w:r w:rsidRPr="00B669B1">
              <w:rPr>
                <w:rFonts w:cs="Arial"/>
              </w:rPr>
              <w:t xml:space="preserve">, made without use of any credible </w:t>
            </w:r>
            <w:r>
              <w:rPr>
                <w:rFonts w:cs="Arial"/>
              </w:rPr>
              <w:t>evidence</w:t>
            </w:r>
            <w:r w:rsidRPr="00B669B1">
              <w:rPr>
                <w:rFonts w:cs="Arial"/>
              </w:rPr>
              <w:t>.</w:t>
            </w:r>
          </w:p>
          <w:p w14:paraId="62955ACF" w14:textId="77777777" w:rsidR="004A3390" w:rsidRPr="00B669B1" w:rsidRDefault="004A3390" w:rsidP="006E6B24">
            <w:pPr>
              <w:spacing w:line="240" w:lineRule="auto"/>
              <w:rPr>
                <w:rFonts w:cs="Arial"/>
              </w:rPr>
            </w:pPr>
          </w:p>
        </w:tc>
        <w:tc>
          <w:tcPr>
            <w:tcW w:w="1736" w:type="dxa"/>
          </w:tcPr>
          <w:p w14:paraId="16C9B2C2" w14:textId="77777777" w:rsidR="004A3390" w:rsidRPr="00B669B1" w:rsidRDefault="004A3390" w:rsidP="006E6B24">
            <w:pPr>
              <w:spacing w:line="240" w:lineRule="auto"/>
              <w:rPr>
                <w:rFonts w:cs="Arial"/>
              </w:rPr>
            </w:pPr>
            <w:r w:rsidRPr="00413903">
              <w:rPr>
                <w:rFonts w:cs="Arial"/>
              </w:rPr>
              <w:t xml:space="preserve">Largely descriptive work, with </w:t>
            </w:r>
            <w:r>
              <w:rPr>
                <w:rFonts w:cs="Arial"/>
              </w:rPr>
              <w:t>superficial use of c</w:t>
            </w:r>
            <w:r w:rsidRPr="008E2975">
              <w:rPr>
                <w:rFonts w:cs="Arial"/>
              </w:rPr>
              <w:t>ritical evaluation and analysis of concepts and principles</w:t>
            </w:r>
            <w:r>
              <w:rPr>
                <w:rFonts w:cs="Arial"/>
              </w:rPr>
              <w:t xml:space="preserve">. Weak development of </w:t>
            </w:r>
            <w:r w:rsidRPr="00413903">
              <w:rPr>
                <w:rFonts w:cs="Arial"/>
              </w:rPr>
              <w:t>arguments and judgements</w:t>
            </w:r>
            <w:r>
              <w:rPr>
                <w:rFonts w:cs="Arial"/>
              </w:rPr>
              <w:t>.</w:t>
            </w:r>
            <w:r w:rsidRPr="00413903">
              <w:rPr>
                <w:rFonts w:cs="Arial"/>
              </w:rPr>
              <w:t xml:space="preserve"> Inf</w:t>
            </w:r>
            <w:r>
              <w:rPr>
                <w:rFonts w:cs="Arial"/>
              </w:rPr>
              <w:t>ormation accepted uncritically, uses g</w:t>
            </w:r>
            <w:r w:rsidRPr="00B669B1">
              <w:rPr>
                <w:rFonts w:cs="Arial"/>
              </w:rPr>
              <w:t>eneralised statements made with scant evidence</w:t>
            </w:r>
            <w:r w:rsidRPr="00413903">
              <w:rPr>
                <w:rFonts w:cs="Arial"/>
              </w:rPr>
              <w:t xml:space="preserve"> </w:t>
            </w:r>
            <w:r>
              <w:rPr>
                <w:rFonts w:cs="Arial"/>
              </w:rPr>
              <w:t>and</w:t>
            </w:r>
            <w:r w:rsidRPr="00413903">
              <w:rPr>
                <w:rFonts w:cs="Arial"/>
              </w:rPr>
              <w:t xml:space="preserve"> unsubstantiated opinions.</w:t>
            </w:r>
            <w:r>
              <w:rPr>
                <w:rFonts w:cs="Arial"/>
              </w:rPr>
              <w:t xml:space="preserve"> Ideas</w:t>
            </w:r>
            <w:r w:rsidRPr="00B669B1">
              <w:rPr>
                <w:rFonts w:cs="Arial"/>
              </w:rPr>
              <w:t xml:space="preserve"> sometimes illogical and contradictory.</w:t>
            </w:r>
          </w:p>
        </w:tc>
        <w:tc>
          <w:tcPr>
            <w:tcW w:w="1736" w:type="dxa"/>
          </w:tcPr>
          <w:p w14:paraId="52DB841B" w14:textId="77777777" w:rsidR="004A3390" w:rsidRPr="00B669B1" w:rsidRDefault="004A3390" w:rsidP="006E6B24">
            <w:pPr>
              <w:spacing w:line="240" w:lineRule="auto"/>
              <w:rPr>
                <w:rFonts w:cs="Arial"/>
              </w:rPr>
            </w:pPr>
            <w:r>
              <w:rPr>
                <w:rFonts w:cs="Arial"/>
              </w:rPr>
              <w:t>Limited</w:t>
            </w:r>
            <w:r w:rsidRPr="00B669B1">
              <w:rPr>
                <w:rFonts w:cs="Arial"/>
              </w:rPr>
              <w:t xml:space="preserve"> </w:t>
            </w:r>
            <w:r>
              <w:rPr>
                <w:rFonts w:cs="Arial"/>
              </w:rPr>
              <w:t>attempt at</w:t>
            </w:r>
            <w:r w:rsidRPr="00B669B1">
              <w:rPr>
                <w:rFonts w:cs="Arial"/>
              </w:rPr>
              <w:t xml:space="preserve"> </w:t>
            </w:r>
            <w:r>
              <w:rPr>
                <w:rFonts w:cs="Arial"/>
              </w:rPr>
              <w:t>c</w:t>
            </w:r>
            <w:r w:rsidRPr="008E2975">
              <w:rPr>
                <w:rFonts w:cs="Arial"/>
              </w:rPr>
              <w:t>ritical evaluation and analysis of concepts and principles</w:t>
            </w:r>
            <w:r>
              <w:rPr>
                <w:rFonts w:cs="Arial"/>
              </w:rPr>
              <w:t>, tending towards description.</w:t>
            </w:r>
          </w:p>
          <w:p w14:paraId="4A67F286" w14:textId="77777777" w:rsidR="004A3390" w:rsidRDefault="004A3390" w:rsidP="006E6B24">
            <w:pPr>
              <w:spacing w:line="240" w:lineRule="auto"/>
              <w:rPr>
                <w:rFonts w:cs="Arial"/>
              </w:rPr>
            </w:pPr>
            <w:r w:rsidRPr="00B669B1">
              <w:rPr>
                <w:rFonts w:cs="Arial"/>
              </w:rPr>
              <w:t>Some evidence to support</w:t>
            </w:r>
            <w:r>
              <w:rPr>
                <w:rFonts w:cs="Arial"/>
              </w:rPr>
              <w:t xml:space="preserve"> </w:t>
            </w:r>
            <w:r w:rsidRPr="00E518DC">
              <w:rPr>
                <w:rFonts w:cs="Arial"/>
              </w:rPr>
              <w:t>arguments and judgements</w:t>
            </w:r>
            <w:r w:rsidRPr="00B669B1">
              <w:rPr>
                <w:rFonts w:cs="Arial"/>
              </w:rPr>
              <w:t xml:space="preserve"> but </w:t>
            </w:r>
            <w:r>
              <w:rPr>
                <w:rFonts w:cs="Arial"/>
              </w:rPr>
              <w:t xml:space="preserve">these may be underdeveloped, with a little inconsistency / </w:t>
            </w:r>
            <w:proofErr w:type="gramStart"/>
            <w:r>
              <w:rPr>
                <w:rFonts w:cs="Arial"/>
              </w:rPr>
              <w:t>mis-interpretation</w:t>
            </w:r>
            <w:proofErr w:type="gramEnd"/>
            <w:r>
              <w:rPr>
                <w:rFonts w:cs="Arial"/>
              </w:rPr>
              <w:t xml:space="preserve"> or failure to fully recognise limits of knowledge.</w:t>
            </w:r>
          </w:p>
          <w:p w14:paraId="10CFDC0B" w14:textId="77777777" w:rsidR="004A3390" w:rsidRPr="00E518DC" w:rsidRDefault="004A3390" w:rsidP="006E6B24">
            <w:pPr>
              <w:spacing w:line="240" w:lineRule="auto"/>
              <w:rPr>
                <w:rFonts w:cs="Arial"/>
              </w:rPr>
            </w:pPr>
          </w:p>
          <w:p w14:paraId="113951EA" w14:textId="77777777" w:rsidR="004A3390" w:rsidRPr="00B669B1" w:rsidRDefault="004A3390" w:rsidP="006E6B24">
            <w:pPr>
              <w:spacing w:line="240" w:lineRule="auto"/>
              <w:rPr>
                <w:rFonts w:cs="Arial"/>
              </w:rPr>
            </w:pPr>
          </w:p>
        </w:tc>
        <w:tc>
          <w:tcPr>
            <w:tcW w:w="1736" w:type="dxa"/>
          </w:tcPr>
          <w:p w14:paraId="5F082F29" w14:textId="77777777" w:rsidR="004A3390" w:rsidRPr="00B669B1" w:rsidRDefault="004A3390" w:rsidP="006E6B24">
            <w:pPr>
              <w:spacing w:line="240" w:lineRule="auto"/>
              <w:rPr>
                <w:rFonts w:cs="Arial"/>
              </w:rPr>
            </w:pPr>
            <w:r>
              <w:rPr>
                <w:rFonts w:cs="Arial"/>
              </w:rPr>
              <w:t>S</w:t>
            </w:r>
            <w:r w:rsidRPr="00B669B1">
              <w:rPr>
                <w:rFonts w:cs="Arial"/>
              </w:rPr>
              <w:t xml:space="preserve">ome </w:t>
            </w:r>
            <w:r>
              <w:rPr>
                <w:rFonts w:cs="Arial"/>
              </w:rPr>
              <w:t>c</w:t>
            </w:r>
            <w:r w:rsidRPr="008E2975">
              <w:rPr>
                <w:rFonts w:cs="Arial"/>
              </w:rPr>
              <w:t>ritical evaluation and analysis of concepts and principles</w:t>
            </w:r>
            <w:r>
              <w:rPr>
                <w:rFonts w:cs="Arial"/>
              </w:rPr>
              <w:t>, though descriptive in parts.</w:t>
            </w:r>
            <w:r w:rsidRPr="00B669B1">
              <w:rPr>
                <w:rFonts w:cs="Arial"/>
              </w:rPr>
              <w:t xml:space="preserve"> </w:t>
            </w:r>
          </w:p>
          <w:p w14:paraId="580617BA" w14:textId="77777777" w:rsidR="004A3390" w:rsidRPr="00B669B1" w:rsidRDefault="004A3390" w:rsidP="006E6B24">
            <w:pPr>
              <w:spacing w:line="240" w:lineRule="auto"/>
              <w:rPr>
                <w:rFonts w:cs="Arial"/>
              </w:rPr>
            </w:pPr>
            <w:r w:rsidRPr="00B669B1">
              <w:rPr>
                <w:rFonts w:cs="Arial"/>
              </w:rPr>
              <w:t xml:space="preserve">An emerging awareness </w:t>
            </w:r>
            <w:r>
              <w:rPr>
                <w:rFonts w:cs="Arial"/>
              </w:rPr>
              <w:t>the limits of their knowledge</w:t>
            </w:r>
            <w:r w:rsidRPr="00B669B1">
              <w:rPr>
                <w:rFonts w:cs="Arial"/>
              </w:rPr>
              <w:t xml:space="preserve"> and ability to use e</w:t>
            </w:r>
            <w:r>
              <w:rPr>
                <w:rFonts w:cs="Arial"/>
              </w:rPr>
              <w:t>vidence to support the argument though with some t</w:t>
            </w:r>
            <w:r w:rsidRPr="00CA285D">
              <w:rPr>
                <w:rFonts w:cs="Arial"/>
              </w:rPr>
              <w:t xml:space="preserve">endency to assert/state opinion rather than argue </w:t>
            </w:r>
            <w:proofErr w:type="gramStart"/>
            <w:r w:rsidRPr="00CA285D">
              <w:rPr>
                <w:rFonts w:cs="Arial"/>
              </w:rPr>
              <w:t>on t</w:t>
            </w:r>
            <w:r>
              <w:rPr>
                <w:rFonts w:cs="Arial"/>
              </w:rPr>
              <w:t>he basis of</w:t>
            </w:r>
            <w:proofErr w:type="gramEnd"/>
            <w:r>
              <w:rPr>
                <w:rFonts w:cs="Arial"/>
              </w:rPr>
              <w:t xml:space="preserve"> reason and evidence.</w:t>
            </w:r>
          </w:p>
          <w:p w14:paraId="7CC9209F" w14:textId="77777777" w:rsidR="004A3390" w:rsidRPr="00B669B1" w:rsidRDefault="004A3390" w:rsidP="006E6B24">
            <w:pPr>
              <w:spacing w:line="240" w:lineRule="auto"/>
              <w:rPr>
                <w:rFonts w:cs="Arial"/>
              </w:rPr>
            </w:pPr>
            <w:r>
              <w:rPr>
                <w:rFonts w:cs="Arial"/>
              </w:rPr>
              <w:t>Mostly v</w:t>
            </w:r>
            <w:r w:rsidRPr="00B669B1">
              <w:rPr>
                <w:rFonts w:cs="Arial"/>
              </w:rPr>
              <w:t xml:space="preserve">alid </w:t>
            </w:r>
            <w:r w:rsidRPr="00CA285D">
              <w:rPr>
                <w:rFonts w:cs="Arial"/>
              </w:rPr>
              <w:t xml:space="preserve">arguments and </w:t>
            </w:r>
            <w:r>
              <w:rPr>
                <w:rFonts w:cs="Arial"/>
              </w:rPr>
              <w:lastRenderedPageBreak/>
              <w:t xml:space="preserve">logical </w:t>
            </w:r>
            <w:r w:rsidRPr="00CA285D">
              <w:rPr>
                <w:rFonts w:cs="Arial"/>
              </w:rPr>
              <w:t>judgements</w:t>
            </w:r>
            <w:r>
              <w:rPr>
                <w:rFonts w:cs="Arial"/>
              </w:rPr>
              <w:t>.</w:t>
            </w:r>
            <w:r>
              <w:t xml:space="preserve"> </w:t>
            </w:r>
          </w:p>
        </w:tc>
        <w:tc>
          <w:tcPr>
            <w:tcW w:w="1736" w:type="dxa"/>
          </w:tcPr>
          <w:p w14:paraId="4AF55CBC" w14:textId="77777777" w:rsidR="004A3390" w:rsidRPr="00B669B1" w:rsidRDefault="004A3390" w:rsidP="006E6B24">
            <w:pPr>
              <w:spacing w:line="240" w:lineRule="auto"/>
              <w:rPr>
                <w:rFonts w:cs="Arial"/>
              </w:rPr>
            </w:pPr>
            <w:r w:rsidRPr="00B669B1">
              <w:rPr>
                <w:rFonts w:cs="Arial"/>
              </w:rPr>
              <w:lastRenderedPageBreak/>
              <w:t>S</w:t>
            </w:r>
            <w:r>
              <w:rPr>
                <w:rFonts w:cs="Arial"/>
              </w:rPr>
              <w:t>ound c</w:t>
            </w:r>
            <w:r w:rsidRPr="008E2975">
              <w:rPr>
                <w:rFonts w:cs="Arial"/>
              </w:rPr>
              <w:t>ritical evaluation and analysis of concepts</w:t>
            </w:r>
            <w:r>
              <w:rPr>
                <w:rFonts w:cs="Arial"/>
              </w:rPr>
              <w:t xml:space="preserve">. Is </w:t>
            </w:r>
            <w:r w:rsidRPr="00CD770C">
              <w:rPr>
                <w:rFonts w:cs="Arial"/>
              </w:rPr>
              <w:t xml:space="preserve">selective in the range of </w:t>
            </w:r>
            <w:r>
              <w:rPr>
                <w:rFonts w:cs="Arial"/>
              </w:rPr>
              <w:t>evidence</w:t>
            </w:r>
            <w:r w:rsidRPr="00CD770C">
              <w:rPr>
                <w:rFonts w:cs="Arial"/>
              </w:rPr>
              <w:t xml:space="preserve"> used and synthesise</w:t>
            </w:r>
            <w:r>
              <w:rPr>
                <w:rFonts w:cs="Arial"/>
              </w:rPr>
              <w:t>s</w:t>
            </w:r>
            <w:r w:rsidRPr="00CD770C">
              <w:rPr>
                <w:rFonts w:cs="Arial"/>
              </w:rPr>
              <w:t xml:space="preserve"> rather than describe</w:t>
            </w:r>
            <w:r>
              <w:rPr>
                <w:rFonts w:cs="Arial"/>
              </w:rPr>
              <w:t xml:space="preserve">s. </w:t>
            </w:r>
            <w:r w:rsidRPr="00B669B1">
              <w:rPr>
                <w:rFonts w:cs="Arial"/>
              </w:rPr>
              <w:t>Ability to devise arguments</w:t>
            </w:r>
            <w:r w:rsidRPr="00B6382E">
              <w:rPr>
                <w:rFonts w:cs="Arial"/>
              </w:rPr>
              <w:t xml:space="preserve"> </w:t>
            </w:r>
            <w:r>
              <w:rPr>
                <w:rFonts w:cs="Arial"/>
              </w:rPr>
              <w:t xml:space="preserve">that show </w:t>
            </w:r>
            <w:r w:rsidRPr="00B6382E">
              <w:rPr>
                <w:rFonts w:cs="Arial"/>
              </w:rPr>
              <w:t>awareness of different stances</w:t>
            </w:r>
            <w:r w:rsidRPr="00B669B1">
              <w:rPr>
                <w:rFonts w:cs="Arial"/>
              </w:rPr>
              <w:t xml:space="preserve">, and </w:t>
            </w:r>
            <w:r>
              <w:rPr>
                <w:rFonts w:cs="Arial"/>
              </w:rPr>
              <w:t xml:space="preserve">use </w:t>
            </w:r>
            <w:r w:rsidRPr="00B669B1">
              <w:rPr>
                <w:rFonts w:cs="Arial"/>
              </w:rPr>
              <w:t>evidence</w:t>
            </w:r>
            <w:r>
              <w:rPr>
                <w:rFonts w:cs="Arial"/>
              </w:rPr>
              <w:t xml:space="preserve"> </w:t>
            </w:r>
            <w:r w:rsidRPr="00B6382E">
              <w:rPr>
                <w:rFonts w:cs="Arial"/>
              </w:rPr>
              <w:t>convincingly</w:t>
            </w:r>
            <w:r>
              <w:rPr>
                <w:rFonts w:cs="Arial"/>
              </w:rPr>
              <w:t>,</w:t>
            </w:r>
            <w:r w:rsidRPr="00B6382E">
              <w:rPr>
                <w:rFonts w:cs="Arial"/>
              </w:rPr>
              <w:t xml:space="preserve"> </w:t>
            </w:r>
            <w:r>
              <w:rPr>
                <w:rFonts w:cs="Arial"/>
              </w:rPr>
              <w:t>to support appropriate and valid judgements</w:t>
            </w:r>
            <w:r w:rsidRPr="00B669B1">
              <w:rPr>
                <w:rFonts w:cs="Arial"/>
              </w:rPr>
              <w:t xml:space="preserve">. </w:t>
            </w:r>
          </w:p>
        </w:tc>
        <w:tc>
          <w:tcPr>
            <w:tcW w:w="1736" w:type="dxa"/>
          </w:tcPr>
          <w:p w14:paraId="41F38492" w14:textId="77777777" w:rsidR="004A3390" w:rsidRDefault="004A3390" w:rsidP="006E6B24">
            <w:pPr>
              <w:spacing w:line="240" w:lineRule="auto"/>
              <w:rPr>
                <w:rFonts w:cs="Arial"/>
              </w:rPr>
            </w:pPr>
            <w:r>
              <w:rPr>
                <w:rFonts w:cs="Arial"/>
              </w:rPr>
              <w:t xml:space="preserve">Excellent </w:t>
            </w:r>
            <w:r w:rsidRPr="00973185">
              <w:rPr>
                <w:rFonts w:cs="Arial"/>
              </w:rPr>
              <w:t>critical evaluation and analysis of concepts and principles</w:t>
            </w:r>
            <w:r>
              <w:rPr>
                <w:rFonts w:cs="Arial"/>
              </w:rPr>
              <w:t xml:space="preserve"> leading to</w:t>
            </w:r>
            <w:r w:rsidRPr="002637C7">
              <w:rPr>
                <w:rFonts w:cs="Arial"/>
              </w:rPr>
              <w:t xml:space="preserve"> </w:t>
            </w:r>
            <w:r>
              <w:rPr>
                <w:rFonts w:cs="Arial"/>
              </w:rPr>
              <w:t>logical</w:t>
            </w:r>
            <w:r w:rsidRPr="00B669B1">
              <w:rPr>
                <w:rFonts w:cs="Arial"/>
              </w:rPr>
              <w:t xml:space="preserve">, </w:t>
            </w:r>
            <w:r>
              <w:rPr>
                <w:rFonts w:cs="Arial"/>
              </w:rPr>
              <w:t xml:space="preserve">evidence-based, reasoned </w:t>
            </w:r>
            <w:r w:rsidRPr="00CA285D">
              <w:rPr>
                <w:rFonts w:cs="Arial"/>
              </w:rPr>
              <w:t>arguments</w:t>
            </w:r>
            <w:r>
              <w:rPr>
                <w:rFonts w:cs="Arial"/>
              </w:rPr>
              <w:t xml:space="preserve"> </w:t>
            </w:r>
            <w:r w:rsidRPr="00B669B1">
              <w:rPr>
                <w:rFonts w:cs="Arial"/>
              </w:rPr>
              <w:t xml:space="preserve">and </w:t>
            </w:r>
            <w:r>
              <w:rPr>
                <w:rFonts w:cs="Arial"/>
              </w:rPr>
              <w:t>judgements. Explicit recognition</w:t>
            </w:r>
            <w:r w:rsidRPr="00F22A91">
              <w:rPr>
                <w:rFonts w:cs="Arial"/>
              </w:rPr>
              <w:t xml:space="preserve"> of other stances and a strong awareness of the limits of their knowledge.</w:t>
            </w:r>
          </w:p>
          <w:p w14:paraId="36319A93" w14:textId="77777777" w:rsidR="004A3390" w:rsidRPr="00B669B1" w:rsidRDefault="004A3390" w:rsidP="006E6B24">
            <w:pPr>
              <w:spacing w:line="240" w:lineRule="auto"/>
              <w:rPr>
                <w:rFonts w:cs="Arial"/>
              </w:rPr>
            </w:pPr>
            <w:r>
              <w:rPr>
                <w:rFonts w:cs="Arial"/>
              </w:rPr>
              <w:t>A capacity for</w:t>
            </w:r>
            <w:r w:rsidRPr="00CD770C">
              <w:rPr>
                <w:rFonts w:cs="Arial"/>
              </w:rPr>
              <w:t xml:space="preserve"> independent thought and ability to ‘see beyond the question’, suggesting some grasp of the </w:t>
            </w:r>
            <w:r w:rsidRPr="00CD770C">
              <w:rPr>
                <w:rFonts w:cs="Arial"/>
              </w:rPr>
              <w:lastRenderedPageBreak/>
              <w:t>broader field and wider concepts.</w:t>
            </w:r>
          </w:p>
        </w:tc>
        <w:tc>
          <w:tcPr>
            <w:tcW w:w="1736" w:type="dxa"/>
          </w:tcPr>
          <w:p w14:paraId="2803C276" w14:textId="77777777" w:rsidR="004A3390" w:rsidRPr="00B669B1" w:rsidRDefault="004A3390" w:rsidP="006E6B24">
            <w:pPr>
              <w:spacing w:line="240" w:lineRule="auto"/>
              <w:rPr>
                <w:rFonts w:cs="Arial"/>
              </w:rPr>
            </w:pPr>
            <w:r w:rsidRPr="00F22A91">
              <w:rPr>
                <w:rFonts w:cs="Arial"/>
              </w:rPr>
              <w:lastRenderedPageBreak/>
              <w:t>Outstanding critical evaluation and analysis of concepts and principles.  Uses evidence exceptionally well to</w:t>
            </w:r>
            <w:r>
              <w:rPr>
                <w:rFonts w:cs="Arial"/>
              </w:rPr>
              <w:t xml:space="preserve"> connect ideas, and support highly logical and </w:t>
            </w:r>
            <w:r w:rsidRPr="002637C7">
              <w:rPr>
                <w:rFonts w:cs="Arial"/>
              </w:rPr>
              <w:t>persuasiv</w:t>
            </w:r>
            <w:r>
              <w:rPr>
                <w:rFonts w:cs="Arial"/>
              </w:rPr>
              <w:t xml:space="preserve">e, arguments and </w:t>
            </w:r>
            <w:r w:rsidRPr="002637C7">
              <w:rPr>
                <w:rFonts w:cs="Arial"/>
              </w:rPr>
              <w:t>judgements.</w:t>
            </w:r>
            <w:r>
              <w:t xml:space="preserve"> </w:t>
            </w:r>
            <w:r w:rsidRPr="00CD770C">
              <w:rPr>
                <w:rFonts w:cs="Arial"/>
              </w:rPr>
              <w:t xml:space="preserve">Evidence of independent thought and ability to ‘see beyond the question’, suggesting </w:t>
            </w:r>
            <w:r>
              <w:rPr>
                <w:rFonts w:cs="Arial"/>
              </w:rPr>
              <w:t>a clear</w:t>
            </w:r>
            <w:r w:rsidRPr="00CD770C">
              <w:rPr>
                <w:rFonts w:cs="Arial"/>
              </w:rPr>
              <w:t xml:space="preserve"> grasp of the broader field and wider concepts.</w:t>
            </w:r>
            <w:r>
              <w:rPr>
                <w:rFonts w:cs="Arial"/>
              </w:rPr>
              <w:t xml:space="preserve"> </w:t>
            </w:r>
            <w:r>
              <w:rPr>
                <w:rFonts w:cs="Arial"/>
              </w:rPr>
              <w:lastRenderedPageBreak/>
              <w:t>Perceptive recognition of</w:t>
            </w:r>
            <w:r w:rsidRPr="006D3546">
              <w:rPr>
                <w:rFonts w:cs="Arial"/>
              </w:rPr>
              <w:t xml:space="preserve"> the limits of their knowledge, and how this influences their analyses and interpretations.</w:t>
            </w:r>
          </w:p>
        </w:tc>
      </w:tr>
      <w:tr w:rsidR="004A3390" w:rsidRPr="00D9771E" w14:paraId="1100CB9E" w14:textId="77777777" w:rsidTr="006E6B24">
        <w:tc>
          <w:tcPr>
            <w:tcW w:w="1735" w:type="dxa"/>
            <w:shd w:val="clear" w:color="auto" w:fill="FF99FF"/>
          </w:tcPr>
          <w:p w14:paraId="676F870B" w14:textId="77777777" w:rsidR="004A3390" w:rsidRDefault="004A3390" w:rsidP="006E6B24">
            <w:pPr>
              <w:spacing w:before="34" w:line="240" w:lineRule="auto"/>
              <w:ind w:left="108" w:right="-54"/>
              <w:rPr>
                <w:rFonts w:eastAsia="Arial" w:cs="Arial"/>
                <w:b/>
                <w:bCs/>
              </w:rPr>
            </w:pPr>
            <w:r w:rsidRPr="00011FB7">
              <w:rPr>
                <w:rFonts w:eastAsia="Arial" w:cs="Arial"/>
                <w:b/>
                <w:bCs/>
              </w:rPr>
              <w:lastRenderedPageBreak/>
              <w:t>Practical skills</w:t>
            </w:r>
          </w:p>
          <w:p w14:paraId="3C9C9E64" w14:textId="77777777" w:rsidR="004A3390" w:rsidRPr="002E6269" w:rsidRDefault="004A3390" w:rsidP="006E6B24">
            <w:pPr>
              <w:spacing w:before="34" w:line="240" w:lineRule="auto"/>
              <w:ind w:left="108" w:right="-54"/>
              <w:rPr>
                <w:rFonts w:eastAsia="Arial" w:cs="Arial"/>
                <w:bCs/>
                <w:sz w:val="18"/>
                <w:szCs w:val="18"/>
              </w:rPr>
            </w:pPr>
            <w:r>
              <w:rPr>
                <w:rFonts w:eastAsia="Arial" w:cs="Arial"/>
                <w:bCs/>
                <w:sz w:val="18"/>
                <w:szCs w:val="18"/>
              </w:rPr>
              <w:t xml:space="preserve">(Apply underlying </w:t>
            </w:r>
            <w:r w:rsidRPr="0003417F">
              <w:rPr>
                <w:rFonts w:eastAsia="Arial" w:cs="Arial"/>
                <w:bCs/>
                <w:sz w:val="18"/>
                <w:szCs w:val="18"/>
              </w:rPr>
              <w:t>concepts and principles more widely outside the context in which they were first studied</w:t>
            </w:r>
            <w:r>
              <w:rPr>
                <w:rFonts w:eastAsia="Arial" w:cs="Arial"/>
                <w:bCs/>
                <w:sz w:val="18"/>
                <w:szCs w:val="18"/>
              </w:rPr>
              <w:t xml:space="preserve">; </w:t>
            </w:r>
            <w:r w:rsidRPr="00573B78">
              <w:rPr>
                <w:rFonts w:eastAsia="Arial" w:cs="Arial"/>
                <w:bCs/>
                <w:sz w:val="18"/>
                <w:szCs w:val="18"/>
              </w:rPr>
              <w:t>use a range of established techniques</w:t>
            </w:r>
            <w:r>
              <w:rPr>
                <w:rFonts w:eastAsia="Arial" w:cs="Arial"/>
                <w:bCs/>
                <w:sz w:val="18"/>
                <w:szCs w:val="18"/>
              </w:rPr>
              <w:t>;</w:t>
            </w:r>
            <w:r w:rsidRPr="00573B78">
              <w:rPr>
                <w:rFonts w:eastAsia="Arial" w:cs="Arial"/>
                <w:bCs/>
                <w:sz w:val="18"/>
                <w:szCs w:val="18"/>
              </w:rPr>
              <w:t xml:space="preserve"> propose solutions to problems arising from analysis</w:t>
            </w:r>
            <w:r>
              <w:rPr>
                <w:rFonts w:eastAsia="Arial" w:cs="Arial"/>
                <w:bCs/>
                <w:sz w:val="18"/>
                <w:szCs w:val="18"/>
              </w:rPr>
              <w:t>.</w:t>
            </w:r>
            <w:r w:rsidRPr="00F65EEE">
              <w:rPr>
                <w:rFonts w:eastAsia="Arial" w:cs="Arial"/>
                <w:bCs/>
                <w:sz w:val="18"/>
                <w:szCs w:val="18"/>
              </w:rPr>
              <w:t>)</w:t>
            </w:r>
          </w:p>
        </w:tc>
        <w:tc>
          <w:tcPr>
            <w:tcW w:w="1736" w:type="dxa"/>
          </w:tcPr>
          <w:p w14:paraId="5F7543A9" w14:textId="77777777" w:rsidR="004A3390" w:rsidRPr="00B669B1" w:rsidRDefault="004A3390" w:rsidP="006E6B24">
            <w:pPr>
              <w:spacing w:line="240" w:lineRule="auto"/>
              <w:rPr>
                <w:rFonts w:cs="Arial"/>
              </w:rPr>
            </w:pPr>
            <w:r w:rsidRPr="00B669B1">
              <w:rPr>
                <w:rFonts w:cs="Arial"/>
              </w:rPr>
              <w:t xml:space="preserve">Limited or no use of </w:t>
            </w:r>
            <w:r>
              <w:rPr>
                <w:rFonts w:cs="Arial"/>
              </w:rPr>
              <w:t xml:space="preserve">established </w:t>
            </w:r>
            <w:r w:rsidRPr="00B669B1">
              <w:rPr>
                <w:rFonts w:cs="Arial"/>
              </w:rPr>
              <w:t>methods, materials, tools and/or techniques.</w:t>
            </w:r>
          </w:p>
          <w:p w14:paraId="30B1825D" w14:textId="77777777" w:rsidR="004A3390" w:rsidRDefault="004A3390" w:rsidP="006E6B24">
            <w:pPr>
              <w:spacing w:line="240" w:lineRule="auto"/>
              <w:rPr>
                <w:rFonts w:cs="Arial"/>
              </w:rPr>
            </w:pPr>
            <w:r w:rsidRPr="00B669B1">
              <w:rPr>
                <w:rFonts w:cs="Arial"/>
              </w:rPr>
              <w:t>Little or no appreciation of the context of the application.</w:t>
            </w:r>
          </w:p>
          <w:p w14:paraId="24E2E6B4" w14:textId="77777777" w:rsidR="004A3390" w:rsidRDefault="004A3390" w:rsidP="006E6B24">
            <w:pPr>
              <w:spacing w:line="240" w:lineRule="auto"/>
              <w:rPr>
                <w:rFonts w:cs="Arial"/>
              </w:rPr>
            </w:pPr>
            <w:r>
              <w:rPr>
                <w:rFonts w:cs="Arial"/>
              </w:rPr>
              <w:t>Limited</w:t>
            </w:r>
            <w:r w:rsidRPr="004C2B2B">
              <w:rPr>
                <w:rFonts w:cs="Arial"/>
              </w:rPr>
              <w:t xml:space="preserve"> understanding of the ap</w:t>
            </w:r>
            <w:r>
              <w:rPr>
                <w:rFonts w:cs="Arial"/>
              </w:rPr>
              <w:t>plication of theory to practice</w:t>
            </w:r>
            <w:r w:rsidRPr="004C2B2B">
              <w:rPr>
                <w:rFonts w:cs="Arial"/>
              </w:rPr>
              <w:t xml:space="preserve"> </w:t>
            </w:r>
            <w:r>
              <w:rPr>
                <w:rFonts w:cs="Arial"/>
              </w:rPr>
              <w:t>or</w:t>
            </w:r>
            <w:r w:rsidRPr="004C2B2B">
              <w:rPr>
                <w:rFonts w:cs="Arial"/>
              </w:rPr>
              <w:t xml:space="preserve"> </w:t>
            </w:r>
            <w:r>
              <w:rPr>
                <w:rFonts w:cs="Arial"/>
              </w:rPr>
              <w:t xml:space="preserve">making </w:t>
            </w:r>
            <w:r w:rsidRPr="004C2B2B">
              <w:rPr>
                <w:rFonts w:cs="Arial"/>
              </w:rPr>
              <w:t>appropriate links between the two</w:t>
            </w:r>
            <w:r>
              <w:rPr>
                <w:rFonts w:cs="Arial"/>
              </w:rPr>
              <w:t>.</w:t>
            </w:r>
          </w:p>
          <w:p w14:paraId="2FB954B8" w14:textId="77777777" w:rsidR="004A3390" w:rsidRPr="00B669B1" w:rsidRDefault="004A3390" w:rsidP="006E6B24">
            <w:pPr>
              <w:spacing w:line="240" w:lineRule="auto"/>
              <w:rPr>
                <w:rFonts w:cs="Arial"/>
              </w:rPr>
            </w:pPr>
            <w:r>
              <w:rPr>
                <w:rFonts w:cs="Arial"/>
              </w:rPr>
              <w:t>Very weak</w:t>
            </w:r>
            <w:r w:rsidRPr="00E91CFC">
              <w:rPr>
                <w:rFonts w:cs="Arial"/>
              </w:rPr>
              <w:t xml:space="preserve"> problem-solving skills</w:t>
            </w:r>
            <w:r>
              <w:t xml:space="preserve"> </w:t>
            </w:r>
            <w:r w:rsidRPr="008A5056">
              <w:rPr>
                <w:rFonts w:cs="Arial"/>
              </w:rPr>
              <w:t>outside the context in which they were first studied</w:t>
            </w:r>
            <w:r>
              <w:rPr>
                <w:rFonts w:cs="Arial"/>
              </w:rPr>
              <w:t xml:space="preserve">. </w:t>
            </w:r>
          </w:p>
        </w:tc>
        <w:tc>
          <w:tcPr>
            <w:tcW w:w="1736" w:type="dxa"/>
          </w:tcPr>
          <w:p w14:paraId="73F3DBB3" w14:textId="77777777" w:rsidR="004A3390" w:rsidRDefault="004A3390" w:rsidP="006E6B24">
            <w:pPr>
              <w:spacing w:line="240" w:lineRule="auto"/>
              <w:rPr>
                <w:rFonts w:cs="Arial"/>
              </w:rPr>
            </w:pPr>
            <w:r w:rsidRPr="00B669B1">
              <w:rPr>
                <w:rFonts w:cs="Arial"/>
              </w:rPr>
              <w:t xml:space="preserve">Rudimentary application of </w:t>
            </w:r>
            <w:r w:rsidRPr="00F708E2">
              <w:rPr>
                <w:rFonts w:cs="Arial"/>
              </w:rPr>
              <w:t xml:space="preserve">established </w:t>
            </w:r>
            <w:r w:rsidRPr="00B669B1">
              <w:rPr>
                <w:rFonts w:cs="Arial"/>
              </w:rPr>
              <w:t>methods, materials, tools and/or techniques but without consideration and competence. Flawed appreciation of the context of the application.</w:t>
            </w:r>
          </w:p>
          <w:p w14:paraId="6D405F74" w14:textId="77777777" w:rsidR="004A3390" w:rsidRPr="00B669B1" w:rsidRDefault="004A3390" w:rsidP="006E6B24">
            <w:pPr>
              <w:spacing w:line="240" w:lineRule="auto"/>
              <w:rPr>
                <w:rFonts w:cs="Arial"/>
              </w:rPr>
            </w:pPr>
            <w:r w:rsidRPr="004C2B2B">
              <w:rPr>
                <w:rFonts w:cs="Arial"/>
              </w:rPr>
              <w:t xml:space="preserve">Weak understanding of the application of theory to practice, with only occasional evidence of </w:t>
            </w:r>
            <w:r>
              <w:rPr>
                <w:rFonts w:cs="Arial"/>
              </w:rPr>
              <w:t xml:space="preserve">making </w:t>
            </w:r>
            <w:r w:rsidRPr="004C2B2B">
              <w:rPr>
                <w:rFonts w:cs="Arial"/>
              </w:rPr>
              <w:t>appropriate links between the two</w:t>
            </w:r>
            <w:r>
              <w:rPr>
                <w:rFonts w:cs="Arial"/>
              </w:rPr>
              <w:t xml:space="preserve">. Weak problem-solving skills </w:t>
            </w:r>
            <w:r w:rsidRPr="008A5056">
              <w:rPr>
                <w:rFonts w:cs="Arial"/>
              </w:rPr>
              <w:t>outside the context in which they were first studied</w:t>
            </w:r>
            <w:r>
              <w:rPr>
                <w:rFonts w:cs="Arial"/>
              </w:rPr>
              <w:t xml:space="preserve">. </w:t>
            </w:r>
          </w:p>
          <w:p w14:paraId="599AE80A" w14:textId="77777777" w:rsidR="004A3390" w:rsidRPr="00B669B1" w:rsidRDefault="004A3390" w:rsidP="006E6B24">
            <w:pPr>
              <w:spacing w:line="240" w:lineRule="auto"/>
              <w:rPr>
                <w:rFonts w:cs="Arial"/>
              </w:rPr>
            </w:pPr>
          </w:p>
          <w:p w14:paraId="26C4AE10" w14:textId="77777777" w:rsidR="004A3390" w:rsidRPr="00B669B1" w:rsidRDefault="004A3390" w:rsidP="006E6B24">
            <w:pPr>
              <w:spacing w:line="240" w:lineRule="auto"/>
              <w:rPr>
                <w:rFonts w:cs="Arial"/>
              </w:rPr>
            </w:pPr>
          </w:p>
        </w:tc>
        <w:tc>
          <w:tcPr>
            <w:tcW w:w="1736" w:type="dxa"/>
          </w:tcPr>
          <w:p w14:paraId="62565AE6" w14:textId="77777777" w:rsidR="004A3390" w:rsidRPr="00B669B1" w:rsidRDefault="004A3390" w:rsidP="006E6B24">
            <w:pPr>
              <w:spacing w:line="240" w:lineRule="auto"/>
              <w:rPr>
                <w:rFonts w:cs="Arial"/>
              </w:rPr>
            </w:pPr>
            <w:r w:rsidRPr="00B669B1">
              <w:rPr>
                <w:rFonts w:cs="Arial"/>
              </w:rPr>
              <w:lastRenderedPageBreak/>
              <w:t xml:space="preserve">An adequate awareness and mostly </w:t>
            </w:r>
            <w:r>
              <w:rPr>
                <w:rFonts w:cs="Arial"/>
              </w:rPr>
              <w:t xml:space="preserve">appropriate application of </w:t>
            </w:r>
            <w:r w:rsidRPr="00B669B1">
              <w:rPr>
                <w:rFonts w:cs="Arial"/>
              </w:rPr>
              <w:t>established methods, materials, tools and/or techniques.</w:t>
            </w:r>
          </w:p>
          <w:p w14:paraId="25EA2783" w14:textId="77777777" w:rsidR="004A3390" w:rsidRDefault="004A3390" w:rsidP="006E6B24">
            <w:pPr>
              <w:spacing w:line="240" w:lineRule="auto"/>
              <w:rPr>
                <w:rFonts w:cs="Arial"/>
              </w:rPr>
            </w:pPr>
            <w:r w:rsidRPr="00B669B1">
              <w:rPr>
                <w:rFonts w:cs="Arial"/>
              </w:rPr>
              <w:t>Basic appreciation of the context of the application.</w:t>
            </w:r>
            <w:r>
              <w:rPr>
                <w:rFonts w:cs="Arial"/>
              </w:rPr>
              <w:t xml:space="preserve"> T</w:t>
            </w:r>
            <w:r w:rsidRPr="004C2B2B">
              <w:rPr>
                <w:rFonts w:cs="Arial"/>
              </w:rPr>
              <w:t>heoretical knowledge and understanding applied in practice, but not always making logical links between the two</w:t>
            </w:r>
            <w:r>
              <w:rPr>
                <w:rFonts w:cs="Arial"/>
              </w:rPr>
              <w:t>.</w:t>
            </w:r>
          </w:p>
          <w:p w14:paraId="22FA8D08" w14:textId="77777777" w:rsidR="004A3390" w:rsidRPr="00B669B1" w:rsidRDefault="004A3390" w:rsidP="006E6B24">
            <w:pPr>
              <w:spacing w:line="240" w:lineRule="auto"/>
              <w:rPr>
                <w:rFonts w:cs="Arial"/>
              </w:rPr>
            </w:pPr>
            <w:r w:rsidRPr="003F205C">
              <w:rPr>
                <w:rFonts w:cs="Arial"/>
              </w:rPr>
              <w:t xml:space="preserve">Can identify problems and propose </w:t>
            </w:r>
            <w:r>
              <w:rPr>
                <w:rFonts w:cs="Arial"/>
              </w:rPr>
              <w:t>basic</w:t>
            </w:r>
            <w:r w:rsidRPr="003F205C">
              <w:rPr>
                <w:rFonts w:cs="Arial"/>
              </w:rPr>
              <w:t xml:space="preserve"> solutions</w:t>
            </w:r>
            <w:r>
              <w:rPr>
                <w:rFonts w:cs="Arial"/>
              </w:rPr>
              <w:t xml:space="preserve"> </w:t>
            </w:r>
            <w:r w:rsidRPr="008A5056">
              <w:rPr>
                <w:rFonts w:cs="Arial"/>
              </w:rPr>
              <w:t>outside the context in which they were first studied</w:t>
            </w:r>
            <w:r w:rsidRPr="003F205C">
              <w:rPr>
                <w:rFonts w:cs="Arial"/>
              </w:rPr>
              <w:t xml:space="preserve">. </w:t>
            </w:r>
          </w:p>
        </w:tc>
        <w:tc>
          <w:tcPr>
            <w:tcW w:w="1736" w:type="dxa"/>
          </w:tcPr>
          <w:p w14:paraId="0101277A" w14:textId="77777777" w:rsidR="004A3390" w:rsidRPr="00B669B1" w:rsidRDefault="004A3390" w:rsidP="006E6B24">
            <w:pPr>
              <w:spacing w:line="240" w:lineRule="auto"/>
              <w:rPr>
                <w:rFonts w:cs="Arial"/>
              </w:rPr>
            </w:pPr>
            <w:r w:rsidRPr="00B669B1">
              <w:rPr>
                <w:rFonts w:cs="Arial"/>
              </w:rPr>
              <w:t xml:space="preserve">A good and appropriate application of </w:t>
            </w:r>
            <w:r w:rsidRPr="008A5056">
              <w:rPr>
                <w:rFonts w:cs="Arial"/>
              </w:rPr>
              <w:t xml:space="preserve">established </w:t>
            </w:r>
            <w:r w:rsidRPr="00B669B1">
              <w:rPr>
                <w:rFonts w:cs="Arial"/>
              </w:rPr>
              <w:t>methods, materials, tools and/or techniques.</w:t>
            </w:r>
          </w:p>
          <w:p w14:paraId="2454364F" w14:textId="77777777" w:rsidR="004A3390" w:rsidRDefault="004A3390" w:rsidP="006E6B24">
            <w:pPr>
              <w:spacing w:line="240" w:lineRule="auto"/>
              <w:rPr>
                <w:rFonts w:cs="Arial"/>
              </w:rPr>
            </w:pPr>
            <w:r>
              <w:rPr>
                <w:rFonts w:cs="Arial"/>
              </w:rPr>
              <w:t xml:space="preserve">Clear </w:t>
            </w:r>
            <w:r w:rsidRPr="00B669B1">
              <w:rPr>
                <w:rFonts w:cs="Arial"/>
              </w:rPr>
              <w:t xml:space="preserve">appreciation of </w:t>
            </w:r>
            <w:r>
              <w:rPr>
                <w:rFonts w:cs="Arial"/>
              </w:rPr>
              <w:t xml:space="preserve">the context of the application. </w:t>
            </w:r>
            <w:r w:rsidRPr="002C1DF7">
              <w:rPr>
                <w:rFonts w:cs="Arial"/>
              </w:rPr>
              <w:t>Mainly consistent, accurate and logical application of theory to practice, making appropriate links between the two</w:t>
            </w:r>
            <w:r>
              <w:rPr>
                <w:rFonts w:cs="Arial"/>
              </w:rPr>
              <w:t>.</w:t>
            </w:r>
          </w:p>
          <w:p w14:paraId="4DB43703" w14:textId="77777777" w:rsidR="004A3390" w:rsidRPr="00B669B1" w:rsidRDefault="004A3390" w:rsidP="006E6B24">
            <w:pPr>
              <w:spacing w:line="240" w:lineRule="auto"/>
              <w:rPr>
                <w:rFonts w:cs="Arial"/>
              </w:rPr>
            </w:pPr>
            <w:r w:rsidRPr="00E91CFC">
              <w:rPr>
                <w:rFonts w:cs="Arial"/>
              </w:rPr>
              <w:t xml:space="preserve">Can identify problems and propose </w:t>
            </w:r>
            <w:r>
              <w:rPr>
                <w:rFonts w:cs="Arial"/>
              </w:rPr>
              <w:t xml:space="preserve">mostly </w:t>
            </w:r>
            <w:r w:rsidRPr="00E91CFC">
              <w:rPr>
                <w:rFonts w:cs="Arial"/>
              </w:rPr>
              <w:t>appropriate solutions</w:t>
            </w:r>
            <w:r>
              <w:rPr>
                <w:rFonts w:cs="Arial"/>
              </w:rPr>
              <w:t xml:space="preserve"> </w:t>
            </w:r>
            <w:r w:rsidRPr="008A5056">
              <w:rPr>
                <w:rFonts w:cs="Arial"/>
              </w:rPr>
              <w:t>outside the context in which they were first studied</w:t>
            </w:r>
            <w:r w:rsidRPr="00E91CFC">
              <w:rPr>
                <w:rFonts w:cs="Arial"/>
              </w:rPr>
              <w:t>.</w:t>
            </w:r>
          </w:p>
        </w:tc>
        <w:tc>
          <w:tcPr>
            <w:tcW w:w="1736" w:type="dxa"/>
          </w:tcPr>
          <w:p w14:paraId="15AF49EB" w14:textId="77777777" w:rsidR="004A3390" w:rsidRPr="00B669B1" w:rsidRDefault="004A3390" w:rsidP="006E6B24">
            <w:pPr>
              <w:spacing w:line="240" w:lineRule="auto"/>
              <w:rPr>
                <w:rFonts w:cs="Arial"/>
              </w:rPr>
            </w:pPr>
            <w:r w:rsidRPr="00B669B1">
              <w:rPr>
                <w:rFonts w:cs="Arial"/>
              </w:rPr>
              <w:t xml:space="preserve">A very good application of a range of </w:t>
            </w:r>
            <w:r w:rsidRPr="008A5056">
              <w:rPr>
                <w:rFonts w:cs="Arial"/>
              </w:rPr>
              <w:t xml:space="preserve">established </w:t>
            </w:r>
            <w:r w:rsidRPr="00B669B1">
              <w:rPr>
                <w:rFonts w:cs="Arial"/>
              </w:rPr>
              <w:t>methods, materials, tools and/or techniques.</w:t>
            </w:r>
          </w:p>
          <w:p w14:paraId="00B373AC" w14:textId="77777777" w:rsidR="004A3390" w:rsidRPr="00B669B1" w:rsidRDefault="004A3390" w:rsidP="006E6B24">
            <w:pPr>
              <w:spacing w:line="240" w:lineRule="auto"/>
              <w:rPr>
                <w:rFonts w:cs="Arial"/>
              </w:rPr>
            </w:pPr>
            <w:r w:rsidRPr="00B669B1">
              <w:rPr>
                <w:rFonts w:cs="Arial"/>
              </w:rPr>
              <w:t xml:space="preserve">Very good consideration of the context of the application, with perceptive </w:t>
            </w:r>
            <w:r>
              <w:rPr>
                <w:rFonts w:cs="Arial"/>
              </w:rPr>
              <w:t>insights. C</w:t>
            </w:r>
            <w:r w:rsidRPr="00950F3F">
              <w:rPr>
                <w:rFonts w:cs="Arial"/>
              </w:rPr>
              <w:t>onsistent, accurate and logical application of theory to practice, making appropriate links between the two</w:t>
            </w:r>
            <w:r>
              <w:rPr>
                <w:rFonts w:cs="Arial"/>
              </w:rPr>
              <w:t>.</w:t>
            </w:r>
            <w:r w:rsidRPr="00950F3F">
              <w:rPr>
                <w:rFonts w:cs="Arial"/>
              </w:rPr>
              <w:t xml:space="preserve"> </w:t>
            </w:r>
            <w:r>
              <w:rPr>
                <w:rFonts w:cs="Arial"/>
              </w:rPr>
              <w:t>Can identify problems and propose appropriate solutions</w:t>
            </w:r>
            <w:r>
              <w:t xml:space="preserve"> </w:t>
            </w:r>
            <w:r w:rsidRPr="008A5056">
              <w:rPr>
                <w:rFonts w:cs="Arial"/>
              </w:rPr>
              <w:t>outside the context in which they were first studied</w:t>
            </w:r>
            <w:r>
              <w:rPr>
                <w:rFonts w:cs="Arial"/>
              </w:rPr>
              <w:t>.</w:t>
            </w:r>
          </w:p>
          <w:p w14:paraId="7F6942E8" w14:textId="77777777" w:rsidR="004A3390" w:rsidRPr="00B669B1" w:rsidRDefault="004A3390" w:rsidP="006E6B24">
            <w:pPr>
              <w:spacing w:line="240" w:lineRule="auto"/>
              <w:rPr>
                <w:rFonts w:cs="Arial"/>
              </w:rPr>
            </w:pPr>
            <w:r w:rsidRPr="00B669B1">
              <w:rPr>
                <w:rFonts w:cs="Arial"/>
              </w:rPr>
              <w:lastRenderedPageBreak/>
              <w:t xml:space="preserve">Evidence of some creativity. </w:t>
            </w:r>
          </w:p>
        </w:tc>
        <w:tc>
          <w:tcPr>
            <w:tcW w:w="1736" w:type="dxa"/>
          </w:tcPr>
          <w:p w14:paraId="0438ABAF" w14:textId="77777777" w:rsidR="004A3390" w:rsidRPr="00B669B1" w:rsidRDefault="004A3390" w:rsidP="006E6B24">
            <w:pPr>
              <w:spacing w:line="240" w:lineRule="auto"/>
              <w:rPr>
                <w:rFonts w:cs="Arial"/>
              </w:rPr>
            </w:pPr>
            <w:r w:rsidRPr="00B669B1">
              <w:rPr>
                <w:rFonts w:cs="Arial"/>
              </w:rPr>
              <w:lastRenderedPageBreak/>
              <w:t xml:space="preserve">An advanced application of a range of </w:t>
            </w:r>
            <w:r w:rsidRPr="008A5056">
              <w:rPr>
                <w:rFonts w:cs="Arial"/>
              </w:rPr>
              <w:t xml:space="preserve">established </w:t>
            </w:r>
            <w:r w:rsidRPr="00B669B1">
              <w:rPr>
                <w:rFonts w:cs="Arial"/>
              </w:rPr>
              <w:t>methods, materials, tools and/or techniques.</w:t>
            </w:r>
          </w:p>
          <w:p w14:paraId="0D1EF8B9" w14:textId="77777777" w:rsidR="004A3390" w:rsidRPr="00B669B1" w:rsidRDefault="004A3390" w:rsidP="006E6B24">
            <w:pPr>
              <w:spacing w:line="240" w:lineRule="auto"/>
              <w:rPr>
                <w:rFonts w:cs="Arial"/>
              </w:rPr>
            </w:pPr>
            <w:r w:rsidRPr="00B669B1">
              <w:rPr>
                <w:rFonts w:cs="Arial"/>
              </w:rPr>
              <w:t xml:space="preserve">The context of the application is well considered, </w:t>
            </w:r>
            <w:r>
              <w:rPr>
                <w:rFonts w:cs="Arial"/>
              </w:rPr>
              <w:t>and insightful</w:t>
            </w:r>
            <w:r w:rsidRPr="00B669B1">
              <w:rPr>
                <w:rFonts w:cs="Arial"/>
              </w:rPr>
              <w:t>.</w:t>
            </w:r>
          </w:p>
          <w:p w14:paraId="783881C2" w14:textId="77777777" w:rsidR="004A3390" w:rsidRPr="00B669B1" w:rsidRDefault="004A3390" w:rsidP="006E6B24">
            <w:pPr>
              <w:spacing w:line="240" w:lineRule="auto"/>
              <w:rPr>
                <w:rFonts w:cs="Arial"/>
              </w:rPr>
            </w:pPr>
            <w:r>
              <w:rPr>
                <w:rFonts w:cs="Arial"/>
              </w:rPr>
              <w:t>C</w:t>
            </w:r>
            <w:r w:rsidRPr="00950F3F">
              <w:rPr>
                <w:rFonts w:cs="Arial"/>
              </w:rPr>
              <w:t xml:space="preserve">onsistent, accurate and logical application of theory to practice, making </w:t>
            </w:r>
            <w:r>
              <w:rPr>
                <w:rFonts w:cs="Arial"/>
              </w:rPr>
              <w:t>well-developed</w:t>
            </w:r>
            <w:r w:rsidRPr="00950F3F">
              <w:rPr>
                <w:rFonts w:cs="Arial"/>
              </w:rPr>
              <w:t xml:space="preserve"> links between the two</w:t>
            </w:r>
            <w:r>
              <w:rPr>
                <w:rFonts w:cs="Arial"/>
              </w:rPr>
              <w:t>.</w:t>
            </w:r>
            <w:r w:rsidRPr="00950F3F">
              <w:rPr>
                <w:rFonts w:cs="Arial"/>
              </w:rPr>
              <w:t xml:space="preserve"> </w:t>
            </w:r>
            <w:r w:rsidRPr="00E91CFC">
              <w:rPr>
                <w:rFonts w:cs="Arial"/>
              </w:rPr>
              <w:t xml:space="preserve">Can identify problems and propose </w:t>
            </w:r>
            <w:r>
              <w:rPr>
                <w:rFonts w:cs="Arial"/>
              </w:rPr>
              <w:t>excellent,</w:t>
            </w:r>
            <w:r w:rsidRPr="00E91CFC">
              <w:rPr>
                <w:rFonts w:cs="Arial"/>
              </w:rPr>
              <w:t xml:space="preserve"> </w:t>
            </w:r>
            <w:r w:rsidRPr="00077511">
              <w:rPr>
                <w:rFonts w:cs="Arial"/>
              </w:rPr>
              <w:t xml:space="preserve">creative </w:t>
            </w:r>
            <w:r w:rsidRPr="00E91CFC">
              <w:rPr>
                <w:rFonts w:cs="Arial"/>
              </w:rPr>
              <w:t>solutions</w:t>
            </w:r>
            <w:r>
              <w:rPr>
                <w:rFonts w:cs="Arial"/>
              </w:rPr>
              <w:t xml:space="preserve"> </w:t>
            </w:r>
            <w:r w:rsidRPr="008A5056">
              <w:rPr>
                <w:rFonts w:cs="Arial"/>
              </w:rPr>
              <w:t>outside the context in which they were first studied</w:t>
            </w:r>
            <w:r w:rsidRPr="00E91CFC">
              <w:rPr>
                <w:rFonts w:cs="Arial"/>
              </w:rPr>
              <w:t xml:space="preserve">. </w:t>
            </w:r>
          </w:p>
        </w:tc>
        <w:tc>
          <w:tcPr>
            <w:tcW w:w="1736" w:type="dxa"/>
          </w:tcPr>
          <w:p w14:paraId="2AD6E44B" w14:textId="77777777" w:rsidR="004A3390" w:rsidRPr="00B669B1" w:rsidRDefault="004A3390" w:rsidP="006E6B24">
            <w:pPr>
              <w:spacing w:line="240" w:lineRule="auto"/>
              <w:rPr>
                <w:rFonts w:cs="Arial"/>
              </w:rPr>
            </w:pPr>
            <w:r>
              <w:rPr>
                <w:rFonts w:cs="Arial"/>
              </w:rPr>
              <w:t>Exceptional</w:t>
            </w:r>
            <w:r w:rsidRPr="00B669B1">
              <w:rPr>
                <w:rFonts w:cs="Arial"/>
              </w:rPr>
              <w:t xml:space="preserve"> levels of application and deployment skills</w:t>
            </w:r>
            <w:r>
              <w:rPr>
                <w:rFonts w:cs="Arial"/>
              </w:rPr>
              <w:t xml:space="preserve"> using </w:t>
            </w:r>
            <w:r w:rsidRPr="008A5056">
              <w:rPr>
                <w:rFonts w:cs="Arial"/>
              </w:rPr>
              <w:t>established methods, materials, tools and/or techniques</w:t>
            </w:r>
            <w:r>
              <w:rPr>
                <w:rFonts w:cs="Arial"/>
              </w:rPr>
              <w:t xml:space="preserve">.  </w:t>
            </w:r>
            <w:r w:rsidRPr="00950F3F">
              <w:rPr>
                <w:rFonts w:cs="Arial"/>
              </w:rPr>
              <w:t xml:space="preserve">Consistent, accurate and logical application of </w:t>
            </w:r>
            <w:r>
              <w:rPr>
                <w:rFonts w:cs="Arial"/>
              </w:rPr>
              <w:t xml:space="preserve">theory to practice, making highly </w:t>
            </w:r>
            <w:r w:rsidRPr="00950F3F">
              <w:rPr>
                <w:rFonts w:cs="Arial"/>
              </w:rPr>
              <w:t>developed links between the two.</w:t>
            </w:r>
            <w:r>
              <w:rPr>
                <w:rFonts w:cs="Arial"/>
              </w:rPr>
              <w:t xml:space="preserve"> </w:t>
            </w:r>
            <w:r w:rsidRPr="00E91CFC">
              <w:rPr>
                <w:rFonts w:cs="Arial"/>
              </w:rPr>
              <w:t xml:space="preserve">Can identify </w:t>
            </w:r>
            <w:r>
              <w:rPr>
                <w:rFonts w:cs="Arial"/>
              </w:rPr>
              <w:t xml:space="preserve">routine and non-routine </w:t>
            </w:r>
            <w:r w:rsidRPr="00E91CFC">
              <w:rPr>
                <w:rFonts w:cs="Arial"/>
              </w:rPr>
              <w:t xml:space="preserve">problems and propose </w:t>
            </w:r>
            <w:r>
              <w:rPr>
                <w:rFonts w:cs="Arial"/>
              </w:rPr>
              <w:t>quite sophisticated, creative</w:t>
            </w:r>
            <w:r w:rsidRPr="00E91CFC">
              <w:rPr>
                <w:rFonts w:cs="Arial"/>
              </w:rPr>
              <w:t xml:space="preserve"> solutions</w:t>
            </w:r>
            <w:r>
              <w:rPr>
                <w:rFonts w:cs="Arial"/>
              </w:rPr>
              <w:t xml:space="preserve"> </w:t>
            </w:r>
            <w:r w:rsidRPr="008A5056">
              <w:rPr>
                <w:rFonts w:cs="Arial"/>
              </w:rPr>
              <w:t>outside the context in which they were first studied</w:t>
            </w:r>
            <w:r w:rsidRPr="00E91CFC">
              <w:rPr>
                <w:rFonts w:cs="Arial"/>
              </w:rPr>
              <w:t>.</w:t>
            </w:r>
            <w:r>
              <w:rPr>
                <w:rFonts w:cs="Arial"/>
              </w:rPr>
              <w:t xml:space="preserve"> </w:t>
            </w:r>
          </w:p>
        </w:tc>
      </w:tr>
      <w:tr w:rsidR="004A3390" w:rsidRPr="00D9771E" w14:paraId="7F6007E3" w14:textId="77777777" w:rsidTr="006E6B24">
        <w:tc>
          <w:tcPr>
            <w:tcW w:w="1735" w:type="dxa"/>
            <w:shd w:val="clear" w:color="auto" w:fill="FF99FF"/>
          </w:tcPr>
          <w:p w14:paraId="669032FB" w14:textId="77777777" w:rsidR="004A3390" w:rsidRDefault="004A3390" w:rsidP="006E6B24">
            <w:pPr>
              <w:spacing w:before="34" w:line="240" w:lineRule="auto"/>
              <w:ind w:left="108" w:right="-54"/>
              <w:rPr>
                <w:rFonts w:eastAsia="Arial" w:cs="Arial"/>
                <w:b/>
                <w:bCs/>
              </w:rPr>
            </w:pPr>
            <w:r w:rsidRPr="00011FB7">
              <w:rPr>
                <w:rFonts w:eastAsia="Arial" w:cs="Arial"/>
                <w:b/>
                <w:bCs/>
              </w:rPr>
              <w:t xml:space="preserve">Transferable skills for </w:t>
            </w:r>
            <w:r>
              <w:rPr>
                <w:rFonts w:eastAsia="Arial" w:cs="Arial"/>
                <w:b/>
                <w:bCs/>
              </w:rPr>
              <w:t xml:space="preserve">life and </w:t>
            </w:r>
            <w:r w:rsidRPr="00011FB7">
              <w:rPr>
                <w:rFonts w:eastAsia="Arial" w:cs="Arial"/>
                <w:b/>
                <w:bCs/>
              </w:rPr>
              <w:t>professional practice</w:t>
            </w:r>
          </w:p>
          <w:p w14:paraId="4500A512" w14:textId="77777777" w:rsidR="004A3390" w:rsidRPr="002E6269" w:rsidRDefault="004A3390" w:rsidP="006E6B24">
            <w:pPr>
              <w:spacing w:before="34" w:line="240" w:lineRule="auto"/>
              <w:ind w:left="108" w:right="-54"/>
              <w:rPr>
                <w:rFonts w:cs="Arial"/>
                <w:sz w:val="18"/>
                <w:szCs w:val="18"/>
              </w:rPr>
            </w:pPr>
            <w:r w:rsidRPr="00F65EEE">
              <w:rPr>
                <w:rFonts w:cs="Arial"/>
                <w:sz w:val="18"/>
                <w:szCs w:val="18"/>
              </w:rPr>
              <w:t>(</w:t>
            </w:r>
            <w:r>
              <w:rPr>
                <w:rFonts w:cs="Arial"/>
                <w:sz w:val="18"/>
                <w:szCs w:val="18"/>
              </w:rPr>
              <w:t>E</w:t>
            </w:r>
            <w:r w:rsidRPr="002E6269">
              <w:rPr>
                <w:rFonts w:cs="Arial"/>
                <w:sz w:val="18"/>
                <w:szCs w:val="18"/>
              </w:rPr>
              <w:t>ffectively communicate in a variety of forms</w:t>
            </w:r>
          </w:p>
          <w:p w14:paraId="44C96DDE" w14:textId="77777777" w:rsidR="004A3390" w:rsidRPr="00CC222E" w:rsidRDefault="004A3390" w:rsidP="006E6B24">
            <w:pPr>
              <w:spacing w:before="34" w:line="240" w:lineRule="auto"/>
              <w:ind w:left="108" w:right="-54"/>
              <w:rPr>
                <w:rFonts w:cs="Arial"/>
                <w:sz w:val="18"/>
                <w:szCs w:val="18"/>
              </w:rPr>
            </w:pPr>
            <w:r w:rsidRPr="002E6269">
              <w:rPr>
                <w:rFonts w:cs="Arial"/>
                <w:sz w:val="18"/>
                <w:szCs w:val="18"/>
              </w:rPr>
              <w:t xml:space="preserve">to specialist and non-specialist </w:t>
            </w:r>
            <w:proofErr w:type="gramStart"/>
            <w:r w:rsidRPr="002E6269">
              <w:rPr>
                <w:rFonts w:cs="Arial"/>
                <w:sz w:val="18"/>
                <w:szCs w:val="18"/>
              </w:rPr>
              <w:t>audiences</w:t>
            </w:r>
            <w:r>
              <w:rPr>
                <w:rFonts w:cs="Arial"/>
                <w:sz w:val="18"/>
                <w:szCs w:val="18"/>
              </w:rPr>
              <w:t xml:space="preserve">; </w:t>
            </w:r>
            <w:r w:rsidRPr="002E6269">
              <w:rPr>
                <w:rFonts w:cs="Arial"/>
                <w:sz w:val="18"/>
                <w:szCs w:val="18"/>
              </w:rPr>
              <w:t xml:space="preserve"> the</w:t>
            </w:r>
            <w:proofErr w:type="gramEnd"/>
            <w:r w:rsidRPr="002E6269">
              <w:rPr>
                <w:rFonts w:cs="Arial"/>
                <w:sz w:val="18"/>
                <w:szCs w:val="18"/>
              </w:rPr>
              <w:t xml:space="preserve"> qualities and transferable skills necessary for emplo</w:t>
            </w:r>
            <w:r>
              <w:rPr>
                <w:rFonts w:cs="Arial"/>
                <w:sz w:val="18"/>
                <w:szCs w:val="18"/>
              </w:rPr>
              <w:t xml:space="preserve">yment requiring the exercise of </w:t>
            </w:r>
            <w:r w:rsidRPr="002E6269">
              <w:rPr>
                <w:rFonts w:cs="Arial"/>
                <w:sz w:val="18"/>
                <w:szCs w:val="18"/>
              </w:rPr>
              <w:t>personal responsibility and decision-making</w:t>
            </w:r>
            <w:r w:rsidRPr="00F65EEE">
              <w:rPr>
                <w:rFonts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E88BEAD" w14:textId="77777777" w:rsidR="004A3390" w:rsidRPr="00E07BE3" w:rsidRDefault="004A3390" w:rsidP="006E6B24">
            <w:pPr>
              <w:spacing w:line="240" w:lineRule="auto"/>
              <w:rPr>
                <w:rFonts w:cs="Arial"/>
              </w:rPr>
            </w:pPr>
            <w:r>
              <w:rPr>
                <w:rFonts w:cs="Arial"/>
              </w:rPr>
              <w:t>Communication medium</w:t>
            </w:r>
            <w:r w:rsidRPr="00E07BE3">
              <w:rPr>
                <w:rFonts w:cs="Arial"/>
              </w:rPr>
              <w:t xml:space="preserve"> is inappropriate or misapplied.</w:t>
            </w:r>
          </w:p>
          <w:p w14:paraId="5F07FBAA" w14:textId="77777777" w:rsidR="004A3390" w:rsidRPr="00E07BE3" w:rsidRDefault="004A3390" w:rsidP="006E6B24">
            <w:pPr>
              <w:spacing w:line="240" w:lineRule="auto"/>
              <w:rPr>
                <w:rFonts w:cs="Arial"/>
              </w:rPr>
            </w:pPr>
            <w:r w:rsidRPr="00E07BE3">
              <w:rPr>
                <w:rFonts w:cs="Arial"/>
              </w:rPr>
              <w:t>Work is poorly structured</w:t>
            </w:r>
            <w:r>
              <w:rPr>
                <w:rFonts w:cs="Arial"/>
              </w:rPr>
              <w:t>, disorganised</w:t>
            </w:r>
            <w:r w:rsidRPr="00E07BE3">
              <w:rPr>
                <w:rFonts w:cs="Arial"/>
              </w:rPr>
              <w:t xml:space="preserve"> and/or </w:t>
            </w:r>
            <w:r w:rsidRPr="00ED3ABD">
              <w:rPr>
                <w:rFonts w:cs="Arial"/>
              </w:rPr>
              <w:t xml:space="preserve">confusingly expressed. Very </w:t>
            </w:r>
            <w:r>
              <w:rPr>
                <w:rFonts w:cs="Arial"/>
              </w:rPr>
              <w:t>weak</w:t>
            </w:r>
            <w:r w:rsidRPr="00ED3ABD">
              <w:rPr>
                <w:rFonts w:cs="Arial"/>
              </w:rPr>
              <w:t xml:space="preserve"> </w:t>
            </w:r>
            <w:r>
              <w:rPr>
                <w:rFonts w:cs="Arial"/>
              </w:rPr>
              <w:t>use of language</w:t>
            </w:r>
            <w:r w:rsidRPr="00ED3ABD">
              <w:rPr>
                <w:rFonts w:cs="Arial"/>
              </w:rPr>
              <w:t xml:space="preserve"> a</w:t>
            </w:r>
            <w:r>
              <w:rPr>
                <w:rFonts w:cs="Arial"/>
              </w:rPr>
              <w:t xml:space="preserve">nd/or very </w:t>
            </w:r>
            <w:r w:rsidRPr="00ED3ABD">
              <w:rPr>
                <w:rFonts w:cs="Arial"/>
              </w:rPr>
              <w:t>inappropriate style.</w:t>
            </w:r>
            <w:r w:rsidRPr="00E07BE3">
              <w:rPr>
                <w:rFonts w:cs="Arial"/>
              </w:rPr>
              <w:t xml:space="preserve"> </w:t>
            </w:r>
            <w:r>
              <w:rPr>
                <w:rFonts w:cs="Arial"/>
              </w:rPr>
              <w:t>Failure to work effectively as part of a group.</w:t>
            </w:r>
            <w:r w:rsidRPr="00765A2B">
              <w:rPr>
                <w:rFonts w:cs="Arial"/>
              </w:rPr>
              <w:t xml:space="preserve"> </w:t>
            </w:r>
            <w:r>
              <w:rPr>
                <w:rFonts w:cs="Arial"/>
              </w:rPr>
              <w:t xml:space="preserve">Little or no </w:t>
            </w:r>
            <w:r w:rsidRPr="005F01A6">
              <w:rPr>
                <w:rFonts w:cs="Arial"/>
              </w:rPr>
              <w:t xml:space="preserve">evidence of the skills </w:t>
            </w:r>
            <w:r>
              <w:rPr>
                <w:rFonts w:cs="Arial"/>
              </w:rPr>
              <w:t>for</w:t>
            </w:r>
            <w:r w:rsidRPr="005F01A6">
              <w:rPr>
                <w:rFonts w:cs="Arial"/>
              </w:rPr>
              <w:t xml:space="preserve"> </w:t>
            </w:r>
            <w:r>
              <w:rPr>
                <w:rFonts w:cs="Arial"/>
              </w:rPr>
              <w:t>employment</w:t>
            </w:r>
            <w:r>
              <w:t xml:space="preserve"> </w:t>
            </w:r>
            <w:r w:rsidRPr="00CC222E">
              <w:rPr>
                <w:rFonts w:cs="Arial"/>
              </w:rPr>
              <w:t>requ</w:t>
            </w:r>
            <w:r>
              <w:rPr>
                <w:rFonts w:cs="Arial"/>
              </w:rPr>
              <w:t xml:space="preserve">iring the exercise of </w:t>
            </w:r>
            <w:r w:rsidRPr="00CC222E">
              <w:rPr>
                <w:rFonts w:cs="Arial"/>
              </w:rPr>
              <w:t>personal responsibility and decision-making</w:t>
            </w:r>
            <w:r>
              <w:rPr>
                <w:rFonts w:cs="Arial"/>
              </w:rPr>
              <w:t>.</w:t>
            </w:r>
          </w:p>
          <w:p w14:paraId="504E9CAC" w14:textId="77777777" w:rsidR="004A3390" w:rsidRPr="00ED3ABD" w:rsidRDefault="004A3390" w:rsidP="006E6B24">
            <w:pPr>
              <w:spacing w:line="240" w:lineRule="auto"/>
              <w:rPr>
                <w:rFonts w:cs="Arial"/>
              </w:rPr>
            </w:pPr>
          </w:p>
          <w:p w14:paraId="72DD4C3F" w14:textId="77777777" w:rsidR="004A3390" w:rsidRPr="00E07BE3" w:rsidRDefault="004A3390" w:rsidP="006E6B24">
            <w:pPr>
              <w:spacing w:line="240" w:lineRule="auto"/>
              <w:rPr>
                <w:rFonts w:cs="Arial"/>
              </w:rPr>
            </w:pPr>
          </w:p>
        </w:tc>
        <w:tc>
          <w:tcPr>
            <w:tcW w:w="1736" w:type="dxa"/>
            <w:tcBorders>
              <w:top w:val="single" w:sz="4" w:space="0" w:color="auto"/>
              <w:left w:val="dashed" w:sz="4" w:space="0" w:color="auto"/>
              <w:bottom w:val="single" w:sz="4" w:space="0" w:color="auto"/>
              <w:right w:val="double" w:sz="4" w:space="0" w:color="auto"/>
            </w:tcBorders>
          </w:tcPr>
          <w:p w14:paraId="2EC2FDF4" w14:textId="77777777" w:rsidR="004A3390" w:rsidRPr="00E07BE3" w:rsidRDefault="004A3390" w:rsidP="006E6B24">
            <w:pPr>
              <w:spacing w:line="240" w:lineRule="auto"/>
              <w:rPr>
                <w:rFonts w:cs="Arial"/>
              </w:rPr>
            </w:pPr>
            <w:r w:rsidRPr="00ED3ABD">
              <w:rPr>
                <w:rFonts w:cs="Arial"/>
              </w:rPr>
              <w:t xml:space="preserve">Communication medium </w:t>
            </w:r>
            <w:r w:rsidRPr="00E07BE3">
              <w:rPr>
                <w:rFonts w:cs="Arial"/>
              </w:rPr>
              <w:t xml:space="preserve">is poorly designed and/or not suitable for the audience. </w:t>
            </w:r>
          </w:p>
          <w:p w14:paraId="0995573B" w14:textId="77777777" w:rsidR="004A3390" w:rsidRPr="00E07BE3" w:rsidRDefault="004A3390" w:rsidP="006E6B24">
            <w:pPr>
              <w:spacing w:line="240" w:lineRule="auto"/>
              <w:rPr>
                <w:rFonts w:cs="Arial"/>
              </w:rPr>
            </w:pPr>
            <w:r w:rsidRPr="00ED3ABD">
              <w:rPr>
                <w:rFonts w:cs="Arial"/>
              </w:rPr>
              <w:t xml:space="preserve">Work is poorly presented in a disjointed manner. </w:t>
            </w:r>
            <w:r>
              <w:rPr>
                <w:rFonts w:cs="Arial"/>
              </w:rPr>
              <w:t>It</w:t>
            </w:r>
            <w:r w:rsidRPr="00ED3ABD">
              <w:rPr>
                <w:rFonts w:cs="Arial"/>
              </w:rPr>
              <w:t xml:space="preserve"> is loosely, and at times incoherently, structured, with information and ideas often poorly expressed.</w:t>
            </w:r>
            <w:r>
              <w:rPr>
                <w:rFonts w:cs="Arial"/>
              </w:rPr>
              <w:t xml:space="preserve"> W</w:t>
            </w:r>
            <w:r w:rsidRPr="00ED3ABD">
              <w:rPr>
                <w:rFonts w:cs="Arial"/>
              </w:rPr>
              <w:t xml:space="preserve">eak </w:t>
            </w:r>
            <w:r>
              <w:rPr>
                <w:rFonts w:cs="Arial"/>
              </w:rPr>
              <w:t>use of language</w:t>
            </w:r>
            <w:r w:rsidRPr="00ED3ABD">
              <w:rPr>
                <w:rFonts w:cs="Arial"/>
              </w:rPr>
              <w:t xml:space="preserve"> and/or inappropriate style.</w:t>
            </w:r>
            <w:r>
              <w:rPr>
                <w:rFonts w:cs="Arial"/>
              </w:rPr>
              <w:t xml:space="preserve"> Flawed</w:t>
            </w:r>
            <w:r w:rsidRPr="00765A2B">
              <w:rPr>
                <w:rFonts w:cs="Arial"/>
              </w:rPr>
              <w:t xml:space="preserve"> </w:t>
            </w:r>
            <w:r>
              <w:rPr>
                <w:rFonts w:cs="Arial"/>
              </w:rPr>
              <w:t>approach to</w:t>
            </w:r>
            <w:r w:rsidRPr="00765A2B">
              <w:rPr>
                <w:rFonts w:cs="Arial"/>
              </w:rPr>
              <w:t xml:space="preserve"> group</w:t>
            </w:r>
            <w:r>
              <w:rPr>
                <w:rFonts w:cs="Arial"/>
              </w:rPr>
              <w:t xml:space="preserve"> work</w:t>
            </w:r>
            <w:r w:rsidRPr="00765A2B">
              <w:rPr>
                <w:rFonts w:cs="Arial"/>
              </w:rPr>
              <w:t xml:space="preserve">, meeting </w:t>
            </w:r>
            <w:r>
              <w:rPr>
                <w:rFonts w:cs="Arial"/>
              </w:rPr>
              <w:t>only partial</w:t>
            </w:r>
            <w:r w:rsidRPr="00765A2B">
              <w:rPr>
                <w:rFonts w:cs="Arial"/>
              </w:rPr>
              <w:t xml:space="preserve"> obligations to others</w:t>
            </w:r>
            <w:r>
              <w:rPr>
                <w:rFonts w:cs="Arial"/>
              </w:rPr>
              <w:t>.</w:t>
            </w:r>
            <w:r w:rsidRPr="00765A2B">
              <w:rPr>
                <w:rFonts w:cs="Arial"/>
              </w:rPr>
              <w:t xml:space="preserve"> </w:t>
            </w:r>
            <w:r w:rsidRPr="005F01A6">
              <w:rPr>
                <w:rFonts w:cs="Arial"/>
              </w:rPr>
              <w:t>Limited evidence</w:t>
            </w:r>
            <w:r>
              <w:rPr>
                <w:rFonts w:cs="Arial"/>
              </w:rPr>
              <w:t xml:space="preserve"> </w:t>
            </w:r>
            <w:r w:rsidRPr="00CC222E">
              <w:rPr>
                <w:rFonts w:cs="Arial"/>
              </w:rPr>
              <w:t>of the skills for employment requiring the exercise of</w:t>
            </w:r>
            <w:r>
              <w:rPr>
                <w:rFonts w:cs="Arial"/>
              </w:rPr>
              <w:t xml:space="preserve"> </w:t>
            </w:r>
            <w:r w:rsidRPr="00CC222E">
              <w:rPr>
                <w:rFonts w:cs="Arial"/>
              </w:rPr>
              <w:t>personal responsibility and decision-making</w:t>
            </w:r>
            <w:r w:rsidRPr="005F01A6">
              <w:rPr>
                <w:rFonts w:cs="Arial"/>
              </w:rPr>
              <w:t>.</w:t>
            </w:r>
          </w:p>
        </w:tc>
        <w:tc>
          <w:tcPr>
            <w:tcW w:w="1736" w:type="dxa"/>
            <w:tcBorders>
              <w:top w:val="single" w:sz="4" w:space="0" w:color="auto"/>
              <w:left w:val="double" w:sz="4" w:space="0" w:color="auto"/>
              <w:bottom w:val="single" w:sz="4" w:space="0" w:color="auto"/>
              <w:right w:val="dashed" w:sz="4" w:space="0" w:color="auto"/>
            </w:tcBorders>
          </w:tcPr>
          <w:p w14:paraId="414020E4" w14:textId="77777777" w:rsidR="004A3390" w:rsidRPr="00E07BE3" w:rsidRDefault="004A3390" w:rsidP="006E6B24">
            <w:pPr>
              <w:spacing w:line="240" w:lineRule="auto"/>
              <w:rPr>
                <w:rFonts w:cs="Arial"/>
              </w:rPr>
            </w:pPr>
            <w:r w:rsidRPr="00E07BE3">
              <w:rPr>
                <w:rFonts w:cs="Arial"/>
              </w:rPr>
              <w:t xml:space="preserve">Can communicate in a suitable </w:t>
            </w:r>
            <w:r>
              <w:rPr>
                <w:rFonts w:cs="Arial"/>
              </w:rPr>
              <w:t>medium</w:t>
            </w:r>
            <w:r w:rsidRPr="00E07BE3">
              <w:rPr>
                <w:rFonts w:cs="Arial"/>
              </w:rPr>
              <w:t xml:space="preserve"> </w:t>
            </w:r>
            <w:r>
              <w:rPr>
                <w:rFonts w:cs="Arial"/>
              </w:rPr>
              <w:t xml:space="preserve">for the audience </w:t>
            </w:r>
            <w:r w:rsidRPr="00E07BE3">
              <w:rPr>
                <w:rFonts w:cs="Arial"/>
              </w:rPr>
              <w:t xml:space="preserve">but with some room for improvement. </w:t>
            </w:r>
          </w:p>
          <w:p w14:paraId="543A95FB" w14:textId="77777777" w:rsidR="004A3390" w:rsidRPr="00E07BE3" w:rsidRDefault="004A3390" w:rsidP="006E6B24">
            <w:pPr>
              <w:spacing w:line="240" w:lineRule="auto"/>
              <w:rPr>
                <w:rFonts w:cs="Arial"/>
              </w:rPr>
            </w:pPr>
            <w:r>
              <w:rPr>
                <w:rFonts w:cs="Arial"/>
              </w:rPr>
              <w:t>Mostly o</w:t>
            </w:r>
            <w:r w:rsidRPr="00256CA8">
              <w:rPr>
                <w:rFonts w:cs="Arial"/>
              </w:rPr>
              <w:t>rdered presentation</w:t>
            </w:r>
            <w:r>
              <w:rPr>
                <w:rFonts w:cs="Arial"/>
              </w:rPr>
              <w:t xml:space="preserve"> and structure</w:t>
            </w:r>
            <w:r w:rsidRPr="00256CA8">
              <w:rPr>
                <w:rFonts w:cs="Arial"/>
              </w:rPr>
              <w:t xml:space="preserve"> in which relevant ideas / concepts are reasonably expressed.</w:t>
            </w:r>
            <w:r>
              <w:rPr>
                <w:rFonts w:cs="Arial"/>
              </w:rPr>
              <w:t xml:space="preserve"> </w:t>
            </w:r>
            <w:r w:rsidRPr="00E07BE3">
              <w:rPr>
                <w:rFonts w:cs="Arial"/>
              </w:rPr>
              <w:t xml:space="preserve">Work </w:t>
            </w:r>
            <w:r>
              <w:rPr>
                <w:rFonts w:cs="Arial"/>
              </w:rPr>
              <w:t>may lack</w:t>
            </w:r>
            <w:r w:rsidRPr="00E07BE3">
              <w:rPr>
                <w:rFonts w:cs="Arial"/>
              </w:rPr>
              <w:t xml:space="preserve"> coherence</w:t>
            </w:r>
            <w:r>
              <w:rPr>
                <w:rFonts w:cs="Arial"/>
              </w:rPr>
              <w:t xml:space="preserve"> in places.</w:t>
            </w:r>
            <w:r w:rsidRPr="00E07BE3">
              <w:rPr>
                <w:rFonts w:cs="Arial"/>
              </w:rPr>
              <w:t xml:space="preserve"> Can work as part of a </w:t>
            </w:r>
            <w:r>
              <w:rPr>
                <w:rFonts w:cs="Arial"/>
              </w:rPr>
              <w:t>group,</w:t>
            </w:r>
            <w:r w:rsidRPr="00A824CE">
              <w:rPr>
                <w:rFonts w:cs="Arial"/>
              </w:rPr>
              <w:t xml:space="preserve"> meeting most obligations to others</w:t>
            </w:r>
            <w:r w:rsidRPr="00E07BE3">
              <w:rPr>
                <w:rFonts w:cs="Arial"/>
              </w:rPr>
              <w:t xml:space="preserve"> but </w:t>
            </w:r>
            <w:r>
              <w:rPr>
                <w:rFonts w:cs="Arial"/>
              </w:rPr>
              <w:t xml:space="preserve">perhaps </w:t>
            </w:r>
            <w:r w:rsidRPr="00E07BE3">
              <w:rPr>
                <w:rFonts w:cs="Arial"/>
              </w:rPr>
              <w:t>with limited involvement in group activities</w:t>
            </w:r>
            <w:r>
              <w:rPr>
                <w:rFonts w:cs="Arial"/>
              </w:rPr>
              <w:t>.</w:t>
            </w:r>
          </w:p>
          <w:p w14:paraId="66989F24" w14:textId="77777777" w:rsidR="004A3390" w:rsidRPr="00E07BE3" w:rsidRDefault="004A3390" w:rsidP="006E6B24">
            <w:pPr>
              <w:spacing w:line="240" w:lineRule="auto"/>
              <w:rPr>
                <w:rFonts w:cs="Arial"/>
              </w:rPr>
            </w:pPr>
            <w:r>
              <w:rPr>
                <w:rFonts w:cs="Arial"/>
              </w:rPr>
              <w:t xml:space="preserve">Demonstrates </w:t>
            </w:r>
            <w:r w:rsidRPr="005F01A6">
              <w:rPr>
                <w:rFonts w:cs="Arial"/>
              </w:rPr>
              <w:t xml:space="preserve">the </w:t>
            </w:r>
            <w:r>
              <w:rPr>
                <w:rFonts w:cs="Arial"/>
              </w:rPr>
              <w:t xml:space="preserve">basic </w:t>
            </w:r>
            <w:r w:rsidRPr="00CC222E">
              <w:rPr>
                <w:rFonts w:cs="Arial"/>
              </w:rPr>
              <w:t>skills for employment requiring the exercise of personal responsibility and deci</w:t>
            </w:r>
            <w:r>
              <w:rPr>
                <w:rFonts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81E0392" w14:textId="77777777" w:rsidR="004A3390" w:rsidRPr="00E07BE3" w:rsidRDefault="004A3390" w:rsidP="006E6B24">
            <w:pPr>
              <w:spacing w:line="240" w:lineRule="auto"/>
              <w:rPr>
                <w:rFonts w:cs="Arial"/>
              </w:rPr>
            </w:pPr>
            <w:r w:rsidRPr="00E07BE3">
              <w:rPr>
                <w:rFonts w:cs="Arial"/>
              </w:rPr>
              <w:t xml:space="preserve">Can communicate effectively in a suitable </w:t>
            </w:r>
            <w:r w:rsidRPr="00077511">
              <w:rPr>
                <w:rFonts w:cs="Arial"/>
              </w:rPr>
              <w:t xml:space="preserve">medium for the </w:t>
            </w:r>
            <w:proofErr w:type="gramStart"/>
            <w:r w:rsidRPr="00077511">
              <w:rPr>
                <w:rFonts w:cs="Arial"/>
              </w:rPr>
              <w:t>audience</w:t>
            </w:r>
            <w:r w:rsidRPr="00E07BE3">
              <w:rPr>
                <w:rFonts w:cs="Arial"/>
              </w:rPr>
              <w:t>, but</w:t>
            </w:r>
            <w:proofErr w:type="gramEnd"/>
            <w:r w:rsidRPr="00E07BE3">
              <w:rPr>
                <w:rFonts w:cs="Arial"/>
              </w:rPr>
              <w:t xml:space="preserve"> may have minor errors.</w:t>
            </w:r>
          </w:p>
          <w:p w14:paraId="027BA334" w14:textId="77777777" w:rsidR="004A3390" w:rsidRPr="00E07BE3" w:rsidRDefault="004A3390" w:rsidP="006E6B24">
            <w:pPr>
              <w:spacing w:line="240" w:lineRule="auto"/>
              <w:rPr>
                <w:rFonts w:cs="Arial"/>
              </w:rPr>
            </w:pPr>
            <w:r w:rsidRPr="00E07BE3">
              <w:rPr>
                <w:rFonts w:cs="Arial"/>
              </w:rPr>
              <w:t>Mostly coherent</w:t>
            </w:r>
            <w:r>
              <w:rPr>
                <w:rFonts w:cs="Arial"/>
              </w:rPr>
              <w:t>, organised</w:t>
            </w:r>
            <w:r w:rsidRPr="00E07BE3">
              <w:rPr>
                <w:rFonts w:cs="Arial"/>
              </w:rPr>
              <w:t xml:space="preserve"> work</w:t>
            </w:r>
            <w:r>
              <w:rPr>
                <w:rFonts w:cs="Arial"/>
              </w:rPr>
              <w:t>,</w:t>
            </w:r>
            <w:r w:rsidRPr="00E07BE3">
              <w:rPr>
                <w:rFonts w:cs="Arial"/>
              </w:rPr>
              <w:t xml:space="preserve"> </w:t>
            </w:r>
            <w:r>
              <w:rPr>
                <w:rFonts w:cs="Arial"/>
              </w:rPr>
              <w:t xml:space="preserve">in a suitable structure </w:t>
            </w:r>
            <w:r w:rsidRPr="00256CA8">
              <w:rPr>
                <w:rFonts w:cs="Arial"/>
              </w:rPr>
              <w:t>and is for the most part clearly expressed.</w:t>
            </w:r>
            <w:r>
              <w:rPr>
                <w:rFonts w:cs="Arial"/>
              </w:rPr>
              <w:t xml:space="preserve"> </w:t>
            </w:r>
            <w:r w:rsidRPr="00E07BE3">
              <w:rPr>
                <w:rFonts w:cs="Arial"/>
              </w:rPr>
              <w:t xml:space="preserve">Can work effectively </w:t>
            </w:r>
            <w:r>
              <w:rPr>
                <w:rFonts w:cs="Arial"/>
              </w:rPr>
              <w:t xml:space="preserve">independently and/or </w:t>
            </w:r>
            <w:r w:rsidRPr="00E07BE3">
              <w:rPr>
                <w:rFonts w:cs="Arial"/>
              </w:rPr>
              <w:t xml:space="preserve">as part of a team, with clear contribution to group activities. </w:t>
            </w:r>
          </w:p>
          <w:p w14:paraId="5C30A6FB" w14:textId="77777777" w:rsidR="004A3390" w:rsidRPr="00E07BE3" w:rsidRDefault="004A3390" w:rsidP="006E6B24">
            <w:pPr>
              <w:spacing w:line="240" w:lineRule="auto"/>
              <w:rPr>
                <w:rFonts w:cs="Arial"/>
              </w:rPr>
            </w:pPr>
            <w:r w:rsidRPr="005F01A6">
              <w:rPr>
                <w:rFonts w:cs="Arial"/>
              </w:rPr>
              <w:t xml:space="preserve">Demonstrates the </w:t>
            </w:r>
            <w:r w:rsidRPr="00CC222E">
              <w:rPr>
                <w:rFonts w:cs="Arial"/>
              </w:rPr>
              <w:t>skills for employment requiring the exercise of personal responsibility and decision-making</w:t>
            </w:r>
            <w:r w:rsidRPr="005F01A6">
              <w:rPr>
                <w:rFonts w:cs="Arial"/>
              </w:rPr>
              <w:t xml:space="preserve">, with some areas of </w:t>
            </w:r>
            <w:r>
              <w:rPr>
                <w:rFonts w:cs="Arial"/>
              </w:rPr>
              <w:t xml:space="preserve">strength and some of </w:t>
            </w:r>
            <w:r w:rsidRPr="005F01A6">
              <w:rPr>
                <w:rFonts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182C1A7" w14:textId="77777777" w:rsidR="004A3390" w:rsidRPr="00E07BE3" w:rsidRDefault="004A3390" w:rsidP="006E6B24">
            <w:pPr>
              <w:spacing w:line="240" w:lineRule="auto"/>
              <w:rPr>
                <w:rFonts w:cs="Arial"/>
              </w:rPr>
            </w:pPr>
            <w:r w:rsidRPr="00E07BE3">
              <w:rPr>
                <w:rFonts w:cs="Arial"/>
              </w:rPr>
              <w:t xml:space="preserve">Can communicate well, confidently and consistently in a suitable </w:t>
            </w:r>
            <w:r w:rsidRPr="00077511">
              <w:rPr>
                <w:rFonts w:cs="Arial"/>
              </w:rPr>
              <w:t>medium for the audience</w:t>
            </w:r>
            <w:r w:rsidRPr="00E07BE3">
              <w:rPr>
                <w:rFonts w:cs="Arial"/>
              </w:rPr>
              <w:t>.</w:t>
            </w:r>
          </w:p>
          <w:p w14:paraId="204C05AD" w14:textId="77777777" w:rsidR="004A3390" w:rsidRPr="00E07BE3" w:rsidRDefault="004A3390" w:rsidP="006E6B24">
            <w:pPr>
              <w:spacing w:line="240" w:lineRule="auto"/>
              <w:rPr>
                <w:rFonts w:cs="Arial"/>
              </w:rPr>
            </w:pPr>
            <w:r>
              <w:rPr>
                <w:rFonts w:cs="Arial"/>
              </w:rPr>
              <w:t>Work is coherent, fluent, well-</w:t>
            </w:r>
            <w:r w:rsidRPr="00E07BE3">
              <w:rPr>
                <w:rFonts w:cs="Arial"/>
              </w:rPr>
              <w:t>structured and organised.</w:t>
            </w:r>
            <w:r>
              <w:rPr>
                <w:rFonts w:cs="Arial"/>
              </w:rPr>
              <w:t xml:space="preserve"> </w:t>
            </w:r>
            <w:r w:rsidRPr="00E07BE3">
              <w:rPr>
                <w:rFonts w:cs="Arial"/>
              </w:rPr>
              <w:t xml:space="preserve">Can work very well </w:t>
            </w:r>
            <w:r>
              <w:rPr>
                <w:rFonts w:cs="Arial"/>
              </w:rPr>
              <w:t xml:space="preserve">autonomously and/or </w:t>
            </w:r>
            <w:r w:rsidRPr="00E07BE3">
              <w:rPr>
                <w:rFonts w:cs="Arial"/>
              </w:rPr>
              <w:t xml:space="preserve">as part of a team, with very good contribution to group activities. </w:t>
            </w:r>
          </w:p>
          <w:p w14:paraId="1F8287CE" w14:textId="77777777" w:rsidR="004A3390" w:rsidRPr="00E07BE3" w:rsidRDefault="004A3390" w:rsidP="006E6B24">
            <w:pPr>
              <w:spacing w:line="240" w:lineRule="auto"/>
              <w:rPr>
                <w:rFonts w:cs="Arial"/>
              </w:rPr>
            </w:pPr>
            <w:r w:rsidRPr="005F01A6">
              <w:rPr>
                <w:rFonts w:cs="Arial"/>
              </w:rPr>
              <w:t xml:space="preserve">Demonstrates </w:t>
            </w:r>
            <w:r>
              <w:rPr>
                <w:rFonts w:cs="Arial"/>
              </w:rPr>
              <w:t>very good</w:t>
            </w:r>
            <w:r w:rsidRPr="005F01A6">
              <w:rPr>
                <w:rFonts w:cs="Arial"/>
              </w:rPr>
              <w:t xml:space="preserve"> </w:t>
            </w:r>
            <w:r w:rsidRPr="00CC222E">
              <w:rPr>
                <w:rFonts w:cs="Arial"/>
              </w:rPr>
              <w:t>skills for employment requiring the exercise of personal responsibility and decision-making</w:t>
            </w:r>
            <w:r w:rsidRPr="005F01A6">
              <w:rPr>
                <w:rFonts w:cs="Arial"/>
              </w:rPr>
              <w:t xml:space="preserve">, with </w:t>
            </w:r>
            <w:r>
              <w:rPr>
                <w:rFonts w:cs="Arial"/>
              </w:rPr>
              <w:t xml:space="preserve">just occasional </w:t>
            </w:r>
            <w:r w:rsidRPr="005F01A6">
              <w:rPr>
                <w:rFonts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DA0A806" w14:textId="77777777" w:rsidR="004A3390" w:rsidRPr="00E07BE3" w:rsidRDefault="004A3390" w:rsidP="006E6B24">
            <w:pPr>
              <w:spacing w:line="240" w:lineRule="auto"/>
              <w:rPr>
                <w:rFonts w:cs="Arial"/>
              </w:rPr>
            </w:pPr>
            <w:r w:rsidRPr="00E07BE3">
              <w:rPr>
                <w:rFonts w:cs="Arial"/>
              </w:rPr>
              <w:t>Can</w:t>
            </w:r>
            <w:r>
              <w:rPr>
                <w:rFonts w:cs="Arial"/>
              </w:rPr>
              <w:t xml:space="preserve"> communicate professionally </w:t>
            </w:r>
            <w:r w:rsidRPr="00E07BE3">
              <w:rPr>
                <w:rFonts w:cs="Arial"/>
              </w:rPr>
              <w:t xml:space="preserve">confidently </w:t>
            </w:r>
            <w:r>
              <w:rPr>
                <w:rFonts w:cs="Arial"/>
              </w:rPr>
              <w:t>and</w:t>
            </w:r>
            <w:r w:rsidRPr="00E07BE3">
              <w:rPr>
                <w:rFonts w:cs="Arial"/>
              </w:rPr>
              <w:t xml:space="preserve"> </w:t>
            </w:r>
            <w:r w:rsidRPr="005F01A6">
              <w:rPr>
                <w:rFonts w:cs="Arial"/>
              </w:rPr>
              <w:t xml:space="preserve">consistently </w:t>
            </w:r>
            <w:r w:rsidRPr="00E07BE3">
              <w:rPr>
                <w:rFonts w:cs="Arial"/>
              </w:rPr>
              <w:t xml:space="preserve">in a suitable </w:t>
            </w:r>
            <w:r w:rsidRPr="00077511">
              <w:rPr>
                <w:rFonts w:cs="Arial"/>
              </w:rPr>
              <w:t>medium for the audience</w:t>
            </w:r>
            <w:r w:rsidRPr="00E07BE3">
              <w:rPr>
                <w:rFonts w:cs="Arial"/>
              </w:rPr>
              <w:t>.</w:t>
            </w:r>
          </w:p>
          <w:p w14:paraId="475AE53E" w14:textId="77777777" w:rsidR="004A3390" w:rsidRPr="00E07BE3" w:rsidRDefault="004A3390" w:rsidP="006E6B24">
            <w:pPr>
              <w:spacing w:line="240" w:lineRule="auto"/>
              <w:rPr>
                <w:rFonts w:cs="Arial"/>
              </w:rPr>
            </w:pPr>
            <w:r w:rsidRPr="00E07BE3">
              <w:rPr>
                <w:rFonts w:cs="Arial"/>
              </w:rPr>
              <w:t>Work is coherent, very fluent</w:t>
            </w:r>
            <w:r>
              <w:rPr>
                <w:rFonts w:cs="Arial"/>
              </w:rPr>
              <w:t xml:space="preserve"> and is presented proficiently</w:t>
            </w:r>
            <w:r w:rsidRPr="00E07BE3">
              <w:rPr>
                <w:rFonts w:cs="Arial"/>
              </w:rPr>
              <w:t>.</w:t>
            </w:r>
            <w:r>
              <w:rPr>
                <w:rFonts w:cs="Arial"/>
              </w:rPr>
              <w:t xml:space="preserve"> </w:t>
            </w:r>
            <w:r w:rsidRPr="00E07BE3">
              <w:rPr>
                <w:rFonts w:cs="Arial"/>
              </w:rPr>
              <w:t xml:space="preserve">Can work </w:t>
            </w:r>
            <w:r>
              <w:rPr>
                <w:rFonts w:cs="Arial"/>
              </w:rPr>
              <w:t xml:space="preserve">autonomously with initiative. Where relevant can work </w:t>
            </w:r>
            <w:r w:rsidRPr="00E07BE3">
              <w:rPr>
                <w:rFonts w:cs="Arial"/>
              </w:rPr>
              <w:t>professionally within a team, showing leadership skills as appropriate, and meeting obligations.</w:t>
            </w:r>
            <w:r>
              <w:rPr>
                <w:rFonts w:cs="Arial"/>
              </w:rPr>
              <w:t xml:space="preserve"> </w:t>
            </w:r>
            <w:r w:rsidRPr="005F01A6">
              <w:rPr>
                <w:rFonts w:cs="Arial"/>
              </w:rPr>
              <w:t xml:space="preserve">Demonstrates </w:t>
            </w:r>
            <w:r>
              <w:rPr>
                <w:rFonts w:cs="Arial"/>
              </w:rPr>
              <w:t>excellent</w:t>
            </w:r>
            <w:r w:rsidRPr="005F01A6">
              <w:rPr>
                <w:rFonts w:cs="Arial"/>
              </w:rPr>
              <w:t xml:space="preserve"> </w:t>
            </w:r>
            <w:r w:rsidRPr="00CC222E">
              <w:rPr>
                <w:rFonts w:cs="Arial"/>
              </w:rPr>
              <w:t xml:space="preserve">skills for employment requiring the exercise of personal responsibility and decision-making </w:t>
            </w:r>
            <w:r>
              <w:rPr>
                <w:rFonts w:cs="Arial"/>
              </w:rPr>
              <w:t>and an appetite for further development.</w:t>
            </w:r>
          </w:p>
          <w:p w14:paraId="05194721" w14:textId="77777777" w:rsidR="004A3390" w:rsidRPr="00E07BE3" w:rsidRDefault="004A3390" w:rsidP="006E6B24">
            <w:pPr>
              <w:spacing w:line="240" w:lineRule="auto"/>
              <w:rPr>
                <w:rFonts w:cs="Arial"/>
              </w:rPr>
            </w:pPr>
          </w:p>
        </w:tc>
        <w:tc>
          <w:tcPr>
            <w:tcW w:w="1736" w:type="dxa"/>
            <w:tcBorders>
              <w:top w:val="single" w:sz="4" w:space="0" w:color="auto"/>
              <w:left w:val="dashed" w:sz="4" w:space="0" w:color="auto"/>
              <w:bottom w:val="single" w:sz="4" w:space="0" w:color="auto"/>
              <w:right w:val="single" w:sz="4" w:space="0" w:color="auto"/>
            </w:tcBorders>
          </w:tcPr>
          <w:p w14:paraId="35CA7B08" w14:textId="77777777" w:rsidR="004A3390" w:rsidRPr="00E07BE3" w:rsidRDefault="004A3390" w:rsidP="006E6B24">
            <w:pPr>
              <w:spacing w:line="240" w:lineRule="auto"/>
              <w:rPr>
                <w:rFonts w:cs="Arial"/>
              </w:rPr>
            </w:pPr>
            <w:r w:rsidRPr="00E07BE3">
              <w:rPr>
                <w:rFonts w:cs="Arial"/>
              </w:rPr>
              <w:t>Can communicate with an exceptionally high level of professionalism</w:t>
            </w:r>
            <w:r>
              <w:rPr>
                <w:rFonts w:cs="Arial"/>
              </w:rPr>
              <w:t>, highly suitable</w:t>
            </w:r>
            <w:r w:rsidRPr="00E07BE3">
              <w:rPr>
                <w:rFonts w:cs="Arial"/>
              </w:rPr>
              <w:t xml:space="preserve"> </w:t>
            </w:r>
            <w:r>
              <w:rPr>
                <w:rFonts w:cs="Arial"/>
              </w:rPr>
              <w:t>for the audience</w:t>
            </w:r>
            <w:r w:rsidRPr="00E07BE3">
              <w:rPr>
                <w:rFonts w:cs="Arial"/>
              </w:rPr>
              <w:t xml:space="preserve">. </w:t>
            </w:r>
          </w:p>
          <w:p w14:paraId="33DEA4AB" w14:textId="77777777" w:rsidR="004A3390" w:rsidRPr="00E07BE3" w:rsidRDefault="004A3390" w:rsidP="006E6B24">
            <w:pPr>
              <w:spacing w:line="240" w:lineRule="auto"/>
              <w:rPr>
                <w:rFonts w:cs="Arial"/>
              </w:rPr>
            </w:pPr>
            <w:r w:rsidRPr="00E07BE3">
              <w:rPr>
                <w:rFonts w:cs="Arial"/>
              </w:rPr>
              <w:t>Work is exceptionally coherent, very fluent and is presented professionally.</w:t>
            </w:r>
            <w:r>
              <w:rPr>
                <w:rFonts w:cs="Arial"/>
              </w:rPr>
              <w:t xml:space="preserve"> </w:t>
            </w:r>
            <w:r w:rsidRPr="00E07BE3">
              <w:rPr>
                <w:rFonts w:cs="Arial"/>
              </w:rPr>
              <w:t>Can work exceptionally well within a team, showing leadership skills.</w:t>
            </w:r>
            <w:r>
              <w:t xml:space="preserve"> </w:t>
            </w:r>
            <w:r w:rsidRPr="00E91CFC">
              <w:rPr>
                <w:rFonts w:cs="Arial"/>
              </w:rPr>
              <w:t xml:space="preserve">Demonstrates </w:t>
            </w:r>
            <w:r>
              <w:rPr>
                <w:rFonts w:cs="Arial"/>
              </w:rPr>
              <w:t xml:space="preserve">exceptional </w:t>
            </w:r>
            <w:r w:rsidRPr="00CC222E">
              <w:rPr>
                <w:rFonts w:cs="Arial"/>
              </w:rPr>
              <w:t xml:space="preserve">skills for employment requiring the exercise of personal responsibility and decision-making </w:t>
            </w:r>
            <w:r>
              <w:rPr>
                <w:rFonts w:cs="Arial"/>
              </w:rPr>
              <w:t>and an appetite for further development.</w:t>
            </w:r>
          </w:p>
        </w:tc>
      </w:tr>
    </w:tbl>
    <w:p w14:paraId="221B9284" w14:textId="77777777" w:rsidR="004A3390" w:rsidRPr="00D9771E" w:rsidRDefault="004A3390" w:rsidP="004A3390">
      <w:pPr>
        <w:spacing w:line="240" w:lineRule="auto"/>
        <w:rPr>
          <w:rFonts w:cs="Arial"/>
        </w:rPr>
      </w:pPr>
    </w:p>
    <w:p w14:paraId="16D09FF5" w14:textId="77777777" w:rsidR="004A3390" w:rsidRPr="00A406E5" w:rsidRDefault="004A3390" w:rsidP="004A3390">
      <w:pPr>
        <w:pStyle w:val="NormalWeb"/>
        <w:spacing w:line="240" w:lineRule="auto"/>
        <w:rPr>
          <w:rFonts w:cs="Arial"/>
          <w:color w:val="303B44"/>
          <w:sz w:val="22"/>
          <w:szCs w:val="22"/>
        </w:rPr>
      </w:pPr>
    </w:p>
    <w:p w14:paraId="5C9530DA" w14:textId="77777777" w:rsidR="004A3390" w:rsidRPr="007826B5" w:rsidRDefault="004A3390" w:rsidP="004A3390">
      <w:pPr>
        <w:spacing w:line="240" w:lineRule="auto"/>
        <w:rPr>
          <w:rFonts w:cs="Arial"/>
          <w:sz w:val="20"/>
        </w:rPr>
      </w:pPr>
    </w:p>
    <w:p w14:paraId="627FF389" w14:textId="77777777" w:rsidR="004A3390" w:rsidRPr="007826B5" w:rsidRDefault="004A3390" w:rsidP="004A3390">
      <w:pPr>
        <w:spacing w:line="240" w:lineRule="auto"/>
        <w:rPr>
          <w:rFonts w:cs="Arial"/>
          <w:sz w:val="20"/>
        </w:rPr>
      </w:pPr>
    </w:p>
    <w:p w14:paraId="61AEAE87" w14:textId="77777777" w:rsidR="004A3390" w:rsidRPr="00A406E5" w:rsidRDefault="004A3390" w:rsidP="004A3390">
      <w:pPr>
        <w:spacing w:line="240" w:lineRule="auto"/>
        <w:rPr>
          <w:rFonts w:cs="Arial"/>
        </w:rPr>
      </w:pPr>
    </w:p>
    <w:p w14:paraId="4B005546" w14:textId="77777777" w:rsidR="00F979BE" w:rsidRDefault="00F979BE"/>
    <w:sectPr w:rsidR="00F979BE" w:rsidSect="004A3390">
      <w:footerReference w:type="default" r:id="rId8"/>
      <w:pgSz w:w="16834" w:h="11894" w:orient="landscape"/>
      <w:pgMar w:top="720" w:right="720" w:bottom="720" w:left="720" w:header="709" w:footer="454" w:gutter="0"/>
      <w:paperSrc w:first="15" w:other="15"/>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5611554" w14:textId="77777777" w:rsidR="00BB4E60" w:rsidRDefault="00BB4E60">
      <w:pPr>
        <w:spacing w:line="240" w:lineRule="auto"/>
      </w:pPr>
      <w:r>
        <w:separator/>
      </w:r>
    </w:p>
  </w:endnote>
  <w:endnote w:type="continuationSeparator" w:id="0">
    <w:p w14:paraId="66FE0C68" w14:textId="77777777" w:rsidR="00BB4E60" w:rsidRDefault="00BB4E6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54E1508" w14:textId="77777777" w:rsidR="00CA34D9" w:rsidRDefault="004A3390">
    <w:pPr>
      <w:pStyle w:val="Footer"/>
      <w:jc w:val="center"/>
    </w:pPr>
    <w:r>
      <w:t xml:space="preserve">Page </w:t>
    </w:r>
    <w:r>
      <w:rPr>
        <w:b/>
        <w:szCs w:val="24"/>
      </w:rPr>
      <w:fldChar w:fldCharType="begin"/>
    </w:r>
    <w:r>
      <w:rPr>
        <w:b/>
      </w:rPr>
      <w:instrText xml:space="preserve"> PAGE </w:instrText>
    </w:r>
    <w:r>
      <w:rPr>
        <w:b/>
        <w:szCs w:val="24"/>
      </w:rPr>
      <w:fldChar w:fldCharType="separate"/>
    </w:r>
    <w:r>
      <w:rPr>
        <w:b/>
        <w:noProof/>
      </w:rPr>
      <w:t>22</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22</w:t>
    </w:r>
    <w:r>
      <w:rPr>
        <w:b/>
        <w:szCs w:val="24"/>
      </w:rPr>
      <w:fldChar w:fldCharType="end"/>
    </w:r>
  </w:p>
  <w:p w14:paraId="3F89A880" w14:textId="77777777" w:rsidR="00CA34D9" w:rsidRDefault="00CA34D9">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56A5022" w14:textId="77777777" w:rsidR="00CA34D9" w:rsidRDefault="004A3390">
    <w:pPr>
      <w:pStyle w:val="Footer"/>
      <w:jc w:val="center"/>
    </w:pPr>
    <w:r>
      <w:t xml:space="preserve">Page </w:t>
    </w:r>
    <w:r>
      <w:rPr>
        <w:b/>
        <w:szCs w:val="24"/>
      </w:rPr>
      <w:fldChar w:fldCharType="begin"/>
    </w:r>
    <w:r>
      <w:rPr>
        <w:b/>
      </w:rPr>
      <w:instrText xml:space="preserve"> PAGE </w:instrText>
    </w:r>
    <w:r>
      <w:rPr>
        <w:b/>
        <w:szCs w:val="24"/>
      </w:rPr>
      <w:fldChar w:fldCharType="separate"/>
    </w:r>
    <w:r>
      <w:rPr>
        <w:b/>
        <w:noProof/>
      </w:rPr>
      <w:t>22</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22</w:t>
    </w:r>
    <w:r>
      <w:rPr>
        <w:b/>
        <w:szCs w:val="24"/>
      </w:rPr>
      <w:fldChar w:fldCharType="end"/>
    </w:r>
  </w:p>
  <w:p w14:paraId="5A90C8B8" w14:textId="77777777" w:rsidR="00CA34D9" w:rsidRDefault="00CA34D9">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2BA12BA" w14:textId="77777777" w:rsidR="00BB4E60" w:rsidRDefault="00BB4E60">
      <w:pPr>
        <w:spacing w:line="240" w:lineRule="auto"/>
      </w:pPr>
      <w:r>
        <w:separator/>
      </w:r>
    </w:p>
  </w:footnote>
  <w:footnote w:type="continuationSeparator" w:id="0">
    <w:p w14:paraId="6A8E2D8A" w14:textId="77777777" w:rsidR="00BB4E60" w:rsidRDefault="00BB4E6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F4C1C0D"/>
    <w:multiLevelType w:val="hybridMultilevel"/>
    <w:tmpl w:val="AFB89618"/>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 w15:restartNumberingAfterBreak="0">
    <w:nsid w:val="302404A2"/>
    <w:multiLevelType w:val="hybridMultilevel"/>
    <w:tmpl w:val="B40CC3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B7468CE"/>
    <w:multiLevelType w:val="hybridMultilevel"/>
    <w:tmpl w:val="0682F58C"/>
    <w:lvl w:ilvl="0" w:tplc="08090001">
      <w:start w:val="1"/>
      <w:numFmt w:val="bullet"/>
      <w:lvlText w:val=""/>
      <w:lvlJc w:val="left"/>
      <w:pPr>
        <w:ind w:left="2160" w:hanging="360"/>
      </w:pPr>
      <w:rPr>
        <w:rFonts w:ascii="Symbol" w:hAnsi="Symbol" w:hint="default"/>
      </w:rPr>
    </w:lvl>
    <w:lvl w:ilvl="1" w:tplc="08090003">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3" w15:restartNumberingAfterBreak="0">
    <w:nsid w:val="541C0BCA"/>
    <w:multiLevelType w:val="hybridMultilevel"/>
    <w:tmpl w:val="CF22D004"/>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4" w15:restartNumberingAfterBreak="0">
    <w:nsid w:val="5DA6785D"/>
    <w:multiLevelType w:val="hybridMultilevel"/>
    <w:tmpl w:val="C5FA7D34"/>
    <w:lvl w:ilvl="0" w:tplc="08090001">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5" w15:restartNumberingAfterBreak="0">
    <w:nsid w:val="6AD822F8"/>
    <w:multiLevelType w:val="hybridMultilevel"/>
    <w:tmpl w:val="999690F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6F4C7CA2"/>
    <w:multiLevelType w:val="hybridMultilevel"/>
    <w:tmpl w:val="31BA097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7C9C315B"/>
    <w:multiLevelType w:val="hybridMultilevel"/>
    <w:tmpl w:val="5F907800"/>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16cid:durableId="941034919">
    <w:abstractNumId w:val="7"/>
  </w:num>
  <w:num w:numId="2" w16cid:durableId="1828126815">
    <w:abstractNumId w:val="1"/>
  </w:num>
  <w:num w:numId="3" w16cid:durableId="25908947">
    <w:abstractNumId w:val="2"/>
  </w:num>
  <w:num w:numId="4" w16cid:durableId="1732850637">
    <w:abstractNumId w:val="8"/>
  </w:num>
  <w:num w:numId="5" w16cid:durableId="305353085">
    <w:abstractNumId w:val="3"/>
  </w:num>
  <w:num w:numId="6" w16cid:durableId="1690176950">
    <w:abstractNumId w:val="0"/>
  </w:num>
  <w:num w:numId="7" w16cid:durableId="971208335">
    <w:abstractNumId w:val="6"/>
  </w:num>
  <w:num w:numId="8" w16cid:durableId="1105542194">
    <w:abstractNumId w:val="4"/>
  </w:num>
  <w:num w:numId="9" w16cid:durableId="86154941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3390"/>
    <w:rsid w:val="00004B53"/>
    <w:rsid w:val="00006109"/>
    <w:rsid w:val="0005328A"/>
    <w:rsid w:val="00095440"/>
    <w:rsid w:val="00130277"/>
    <w:rsid w:val="001464FB"/>
    <w:rsid w:val="001526A1"/>
    <w:rsid w:val="001F216D"/>
    <w:rsid w:val="00224A59"/>
    <w:rsid w:val="00305986"/>
    <w:rsid w:val="0034107E"/>
    <w:rsid w:val="003540C9"/>
    <w:rsid w:val="00397396"/>
    <w:rsid w:val="00434D8D"/>
    <w:rsid w:val="00441316"/>
    <w:rsid w:val="004A3390"/>
    <w:rsid w:val="005151B0"/>
    <w:rsid w:val="00546939"/>
    <w:rsid w:val="00556725"/>
    <w:rsid w:val="00590F68"/>
    <w:rsid w:val="005D4D02"/>
    <w:rsid w:val="00661681"/>
    <w:rsid w:val="0066257A"/>
    <w:rsid w:val="00673C3A"/>
    <w:rsid w:val="006776A4"/>
    <w:rsid w:val="006D5110"/>
    <w:rsid w:val="00724527"/>
    <w:rsid w:val="00745467"/>
    <w:rsid w:val="00760963"/>
    <w:rsid w:val="007635BF"/>
    <w:rsid w:val="00793F5F"/>
    <w:rsid w:val="007C1B05"/>
    <w:rsid w:val="007D408B"/>
    <w:rsid w:val="007E6A4C"/>
    <w:rsid w:val="00843456"/>
    <w:rsid w:val="0086188C"/>
    <w:rsid w:val="008C01E1"/>
    <w:rsid w:val="008D2E4F"/>
    <w:rsid w:val="008E217A"/>
    <w:rsid w:val="008F4F81"/>
    <w:rsid w:val="0090640D"/>
    <w:rsid w:val="00A13504"/>
    <w:rsid w:val="00AC4E6E"/>
    <w:rsid w:val="00B03CF5"/>
    <w:rsid w:val="00B23716"/>
    <w:rsid w:val="00B500DF"/>
    <w:rsid w:val="00BB4E60"/>
    <w:rsid w:val="00BE7CBB"/>
    <w:rsid w:val="00C10AFE"/>
    <w:rsid w:val="00C23A73"/>
    <w:rsid w:val="00C649D4"/>
    <w:rsid w:val="00CA34D9"/>
    <w:rsid w:val="00CF3776"/>
    <w:rsid w:val="00D209C7"/>
    <w:rsid w:val="00D83178"/>
    <w:rsid w:val="00DA2745"/>
    <w:rsid w:val="00DB432A"/>
    <w:rsid w:val="00E13AEC"/>
    <w:rsid w:val="00E671F7"/>
    <w:rsid w:val="00E6727C"/>
    <w:rsid w:val="00F03036"/>
    <w:rsid w:val="00F52148"/>
    <w:rsid w:val="00F979B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E13C57"/>
  <w15:chartTrackingRefBased/>
  <w15:docId w15:val="{CE070F1C-68C3-E549-9F2C-6F2304C065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A3390"/>
    <w:pPr>
      <w:spacing w:line="480" w:lineRule="auto"/>
    </w:pPr>
    <w:rPr>
      <w:rFonts w:ascii="Arial" w:eastAsia="Times New Roman" w:hAnsi="Arial" w:cs="Times New Roman"/>
      <w:szCs w:val="20"/>
      <w:lang w:eastAsia="en-GB"/>
    </w:rPr>
  </w:style>
  <w:style w:type="paragraph" w:styleId="Heading2">
    <w:name w:val="heading 2"/>
    <w:basedOn w:val="Normal"/>
    <w:next w:val="Normal"/>
    <w:link w:val="Heading2Char"/>
    <w:qFormat/>
    <w:rsid w:val="004A3390"/>
    <w:pPr>
      <w:keepNext/>
      <w:jc w:val="both"/>
      <w:outlineLvl w:val="1"/>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4A3390"/>
    <w:pPr>
      <w:tabs>
        <w:tab w:val="center" w:pos="4153"/>
        <w:tab w:val="right" w:pos="8306"/>
      </w:tabs>
    </w:pPr>
  </w:style>
  <w:style w:type="character" w:customStyle="1" w:styleId="FooterChar">
    <w:name w:val="Footer Char"/>
    <w:basedOn w:val="DefaultParagraphFont"/>
    <w:link w:val="Footer"/>
    <w:uiPriority w:val="99"/>
    <w:rsid w:val="004A3390"/>
    <w:rPr>
      <w:rFonts w:ascii="Arial" w:eastAsia="Times New Roman" w:hAnsi="Arial" w:cs="Times New Roman"/>
      <w:szCs w:val="20"/>
      <w:lang w:eastAsia="en-GB"/>
    </w:rPr>
  </w:style>
  <w:style w:type="paragraph" w:styleId="ListParagraph">
    <w:name w:val="List Paragraph"/>
    <w:basedOn w:val="Normal"/>
    <w:link w:val="ListParagraphChar"/>
    <w:uiPriority w:val="34"/>
    <w:qFormat/>
    <w:rsid w:val="004A3390"/>
    <w:pPr>
      <w:ind w:left="720"/>
      <w:contextualSpacing/>
    </w:pPr>
  </w:style>
  <w:style w:type="paragraph" w:customStyle="1" w:styleId="bullet">
    <w:name w:val="bullet"/>
    <w:link w:val="bulletChar"/>
    <w:rsid w:val="004A3390"/>
    <w:pPr>
      <w:overflowPunct w:val="0"/>
      <w:autoSpaceDE w:val="0"/>
      <w:autoSpaceDN w:val="0"/>
      <w:adjustRightInd w:val="0"/>
      <w:spacing w:before="120"/>
      <w:ind w:left="1004" w:hanging="284"/>
      <w:jc w:val="both"/>
      <w:textAlignment w:val="baseline"/>
    </w:pPr>
    <w:rPr>
      <w:rFonts w:ascii="Times New Roman" w:eastAsia="Times New Roman" w:hAnsi="Times New Roman" w:cs="Times New Roman"/>
      <w:szCs w:val="20"/>
      <w:lang w:eastAsia="en-GB"/>
    </w:rPr>
  </w:style>
  <w:style w:type="character" w:customStyle="1" w:styleId="bulletChar">
    <w:name w:val="bullet Char"/>
    <w:link w:val="bullet"/>
    <w:rsid w:val="004A3390"/>
    <w:rPr>
      <w:rFonts w:ascii="Times New Roman" w:eastAsia="Times New Roman" w:hAnsi="Times New Roman" w:cs="Times New Roman"/>
      <w:szCs w:val="20"/>
      <w:lang w:eastAsia="en-GB"/>
    </w:rPr>
  </w:style>
  <w:style w:type="character" w:customStyle="1" w:styleId="ListParagraphChar">
    <w:name w:val="List Paragraph Char"/>
    <w:link w:val="ListParagraph"/>
    <w:uiPriority w:val="34"/>
    <w:locked/>
    <w:rsid w:val="004A3390"/>
    <w:rPr>
      <w:rFonts w:ascii="Arial" w:eastAsia="Times New Roman" w:hAnsi="Arial" w:cs="Times New Roman"/>
      <w:szCs w:val="20"/>
      <w:lang w:eastAsia="en-GB"/>
    </w:rPr>
  </w:style>
  <w:style w:type="character" w:customStyle="1" w:styleId="Heading2Char">
    <w:name w:val="Heading 2 Char"/>
    <w:basedOn w:val="DefaultParagraphFont"/>
    <w:link w:val="Heading2"/>
    <w:rsid w:val="004A3390"/>
    <w:rPr>
      <w:rFonts w:ascii="Arial" w:eastAsia="Times New Roman" w:hAnsi="Arial" w:cs="Times New Roman"/>
      <w:b/>
      <w:szCs w:val="20"/>
      <w:lang w:eastAsia="en-GB"/>
    </w:rPr>
  </w:style>
  <w:style w:type="paragraph" w:styleId="NormalWeb">
    <w:name w:val="Normal (Web)"/>
    <w:basedOn w:val="Normal"/>
    <w:uiPriority w:val="99"/>
    <w:rsid w:val="004A3390"/>
    <w:pPr>
      <w:spacing w:before="100" w:after="100"/>
    </w:pPr>
    <w:rPr>
      <w:lang w:eastAsia="en-US"/>
    </w:rPr>
  </w:style>
  <w:style w:type="table" w:styleId="TableGrid">
    <w:name w:val="Table Grid"/>
    <w:basedOn w:val="TableNormal"/>
    <w:uiPriority w:val="59"/>
    <w:rsid w:val="004A3390"/>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11</Pages>
  <Words>3745</Words>
  <Characters>21347</Characters>
  <Application>Microsoft Office Word</Application>
  <DocSecurity>4</DocSecurity>
  <Lines>177</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Prosser</dc:creator>
  <cp:keywords/>
  <dc:description/>
  <cp:lastModifiedBy>Andrew Thomas</cp:lastModifiedBy>
  <cp:revision>2</cp:revision>
  <dcterms:created xsi:type="dcterms:W3CDTF">2024-10-10T21:29:00Z</dcterms:created>
  <dcterms:modified xsi:type="dcterms:W3CDTF">2024-10-10T21:29:00Z</dcterms:modified>
</cp:coreProperties>
</file>