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ACB605" w14:textId="77777777" w:rsidR="00F61C7B" w:rsidRDefault="00F61C7B">
      <w:pPr>
        <w:rPr>
          <w:sz w:val="32"/>
          <w:szCs w:val="32"/>
        </w:rPr>
      </w:pPr>
    </w:p>
    <w:p w14:paraId="1CFC99C7" w14:textId="77777777" w:rsidR="00F61C7B" w:rsidRDefault="00F61C7B">
      <w:pPr>
        <w:rPr>
          <w:sz w:val="32"/>
          <w:szCs w:val="32"/>
        </w:rPr>
      </w:pPr>
    </w:p>
    <w:p w14:paraId="33415F99" w14:textId="77777777" w:rsidR="00F61C7B" w:rsidRDefault="00F61C7B">
      <w:pPr>
        <w:rPr>
          <w:sz w:val="32"/>
          <w:szCs w:val="32"/>
        </w:rPr>
      </w:pPr>
    </w:p>
    <w:p w14:paraId="25A78ABE" w14:textId="77777777" w:rsidR="00F61C7B" w:rsidRDefault="00F61C7B">
      <w:pPr>
        <w:rPr>
          <w:sz w:val="32"/>
          <w:szCs w:val="32"/>
        </w:rPr>
      </w:pPr>
    </w:p>
    <w:p w14:paraId="4D7D5100" w14:textId="77777777" w:rsidR="00F61C7B" w:rsidRDefault="00F61C7B">
      <w:pPr>
        <w:rPr>
          <w:sz w:val="32"/>
          <w:szCs w:val="32"/>
        </w:rPr>
      </w:pPr>
    </w:p>
    <w:p w14:paraId="20794C37" w14:textId="77777777" w:rsidR="00F61C7B" w:rsidRDefault="00F61C7B">
      <w:pPr>
        <w:rPr>
          <w:sz w:val="32"/>
          <w:szCs w:val="32"/>
        </w:rPr>
      </w:pPr>
    </w:p>
    <w:p w14:paraId="0E51DEF0" w14:textId="77777777" w:rsidR="003905AF" w:rsidRDefault="003905AF" w:rsidP="003905AF">
      <w:pPr>
        <w:rPr>
          <w:rFonts w:ascii="Times New Roman" w:hAnsi="Times New Roman" w:cs="Times New Roman"/>
          <w:b/>
          <w:sz w:val="24"/>
          <w:szCs w:val="24"/>
        </w:rPr>
      </w:pPr>
    </w:p>
    <w:p w14:paraId="75E264AB" w14:textId="77777777" w:rsidR="003905AF" w:rsidRPr="00800C1B" w:rsidRDefault="003905AF" w:rsidP="003905AF">
      <w:pPr>
        <w:jc w:val="center"/>
        <w:outlineLvl w:val="0"/>
        <w:rPr>
          <w:rFonts w:ascii="Times New Roman" w:hAnsi="Times New Roman" w:cs="Times New Roman"/>
          <w:b/>
          <w:sz w:val="52"/>
          <w:szCs w:val="52"/>
        </w:rPr>
      </w:pPr>
      <w:r w:rsidRPr="00800C1B">
        <w:rPr>
          <w:rFonts w:ascii="Times New Roman" w:hAnsi="Times New Roman" w:cs="Times New Roman"/>
          <w:b/>
          <w:sz w:val="52"/>
          <w:szCs w:val="52"/>
        </w:rPr>
        <w:t>Marks and Spencer Analysis</w:t>
      </w:r>
    </w:p>
    <w:p w14:paraId="093CD8E7" w14:textId="77777777" w:rsidR="003905AF" w:rsidRDefault="003905AF" w:rsidP="003905AF">
      <w:pPr>
        <w:jc w:val="center"/>
        <w:outlineLvl w:val="0"/>
        <w:rPr>
          <w:rFonts w:ascii="Times New Roman" w:hAnsi="Times New Roman" w:cs="Times New Roman"/>
          <w:b/>
          <w:sz w:val="24"/>
          <w:szCs w:val="24"/>
        </w:rPr>
      </w:pPr>
      <w:r>
        <w:rPr>
          <w:rFonts w:ascii="Times New Roman" w:hAnsi="Times New Roman" w:cs="Times New Roman"/>
          <w:b/>
          <w:sz w:val="24"/>
          <w:szCs w:val="24"/>
        </w:rPr>
        <w:t>BMSK4004</w:t>
      </w:r>
    </w:p>
    <w:p w14:paraId="7E59D53B" w14:textId="77777777" w:rsidR="003905AF" w:rsidRDefault="003905AF" w:rsidP="003905AF">
      <w:pPr>
        <w:rPr>
          <w:rFonts w:ascii="Times New Roman" w:hAnsi="Times New Roman" w:cs="Times New Roman"/>
          <w:b/>
          <w:sz w:val="24"/>
          <w:szCs w:val="24"/>
        </w:rPr>
      </w:pPr>
    </w:p>
    <w:p w14:paraId="575624EE" w14:textId="77777777" w:rsidR="003905AF" w:rsidRDefault="003905AF" w:rsidP="003905AF">
      <w:pPr>
        <w:rPr>
          <w:rFonts w:ascii="Times New Roman" w:hAnsi="Times New Roman" w:cs="Times New Roman"/>
          <w:b/>
          <w:sz w:val="24"/>
          <w:szCs w:val="24"/>
        </w:rPr>
      </w:pPr>
    </w:p>
    <w:p w14:paraId="1ED398E7" w14:textId="77777777" w:rsidR="003905AF" w:rsidRDefault="003905AF" w:rsidP="003905AF">
      <w:pPr>
        <w:rPr>
          <w:rFonts w:ascii="Times New Roman" w:hAnsi="Times New Roman" w:cs="Times New Roman"/>
          <w:b/>
          <w:sz w:val="24"/>
          <w:szCs w:val="24"/>
        </w:rPr>
      </w:pPr>
    </w:p>
    <w:p w14:paraId="369D929C" w14:textId="77777777" w:rsidR="003905AF" w:rsidRDefault="003905AF" w:rsidP="003905AF">
      <w:pPr>
        <w:rPr>
          <w:rFonts w:ascii="Times New Roman" w:hAnsi="Times New Roman" w:cs="Times New Roman"/>
          <w:b/>
          <w:sz w:val="24"/>
          <w:szCs w:val="24"/>
        </w:rPr>
      </w:pPr>
    </w:p>
    <w:p w14:paraId="560E4975" w14:textId="77777777" w:rsidR="003905AF" w:rsidRDefault="003905AF" w:rsidP="003905AF">
      <w:pPr>
        <w:rPr>
          <w:rFonts w:ascii="Times New Roman" w:hAnsi="Times New Roman" w:cs="Times New Roman"/>
          <w:b/>
          <w:sz w:val="24"/>
          <w:szCs w:val="24"/>
        </w:rPr>
      </w:pPr>
    </w:p>
    <w:p w14:paraId="7D24DEB9" w14:textId="77777777" w:rsidR="003905AF" w:rsidRDefault="003905AF" w:rsidP="003905AF">
      <w:pPr>
        <w:rPr>
          <w:rFonts w:ascii="Times New Roman" w:hAnsi="Times New Roman" w:cs="Times New Roman"/>
          <w:b/>
          <w:sz w:val="24"/>
          <w:szCs w:val="24"/>
        </w:rPr>
      </w:pPr>
    </w:p>
    <w:p w14:paraId="0A815B84" w14:textId="77777777" w:rsidR="003905AF" w:rsidRDefault="003905AF" w:rsidP="003905AF">
      <w:pPr>
        <w:rPr>
          <w:rFonts w:ascii="Times New Roman" w:hAnsi="Times New Roman" w:cs="Times New Roman"/>
          <w:b/>
          <w:sz w:val="24"/>
          <w:szCs w:val="24"/>
        </w:rPr>
      </w:pPr>
    </w:p>
    <w:p w14:paraId="1FA0979E" w14:textId="77777777" w:rsidR="003905AF" w:rsidRDefault="003905AF" w:rsidP="003905AF">
      <w:pPr>
        <w:rPr>
          <w:rFonts w:ascii="Times New Roman" w:hAnsi="Times New Roman" w:cs="Times New Roman"/>
          <w:b/>
          <w:sz w:val="24"/>
          <w:szCs w:val="24"/>
        </w:rPr>
      </w:pPr>
    </w:p>
    <w:p w14:paraId="6EE558DE" w14:textId="77777777" w:rsidR="003905AF" w:rsidRDefault="003905AF" w:rsidP="003905AF">
      <w:pPr>
        <w:rPr>
          <w:rFonts w:ascii="Times New Roman" w:hAnsi="Times New Roman" w:cs="Times New Roman"/>
          <w:b/>
          <w:sz w:val="24"/>
          <w:szCs w:val="24"/>
        </w:rPr>
      </w:pPr>
    </w:p>
    <w:p w14:paraId="6F8F3FFF" w14:textId="77777777" w:rsidR="003905AF" w:rsidRDefault="003905AF" w:rsidP="003905AF">
      <w:pPr>
        <w:rPr>
          <w:rFonts w:ascii="Times New Roman" w:hAnsi="Times New Roman" w:cs="Times New Roman"/>
          <w:b/>
          <w:sz w:val="24"/>
          <w:szCs w:val="24"/>
        </w:rPr>
      </w:pPr>
    </w:p>
    <w:p w14:paraId="65970382" w14:textId="732676FD" w:rsidR="003905AF" w:rsidRDefault="003905AF" w:rsidP="003905AF">
      <w:pPr>
        <w:jc w:val="right"/>
        <w:outlineLvl w:val="0"/>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 xml:space="preserve">Razvan </w:t>
      </w:r>
      <w:proofErr w:type="spellStart"/>
      <w:r>
        <w:rPr>
          <w:rFonts w:ascii="Times New Roman" w:hAnsi="Times New Roman" w:cs="Times New Roman"/>
          <w:sz w:val="24"/>
          <w:szCs w:val="24"/>
        </w:rPr>
        <w:t>Ionut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Cristea</w:t>
      </w:r>
      <w:proofErr w:type="spellEnd"/>
    </w:p>
    <w:p w14:paraId="6D6E8564" w14:textId="6AFB002A" w:rsidR="003905AF" w:rsidRDefault="003905AF" w:rsidP="003905AF">
      <w:pPr>
        <w:jc w:val="right"/>
        <w:rPr>
          <w:rFonts w:ascii="Times New Roman" w:hAnsi="Times New Roman" w:cs="Times New Roman"/>
          <w:sz w:val="24"/>
          <w:szCs w:val="24"/>
        </w:rPr>
      </w:pPr>
      <w:r>
        <w:rPr>
          <w:rFonts w:ascii="Times New Roman" w:hAnsi="Times New Roman" w:cs="Times New Roman"/>
          <w:sz w:val="24"/>
          <w:szCs w:val="24"/>
        </w:rPr>
        <w:t>1710476</w:t>
      </w:r>
    </w:p>
    <w:p w14:paraId="44002E23" w14:textId="77777777" w:rsidR="003905AF" w:rsidRPr="00800C1B" w:rsidRDefault="003905AF" w:rsidP="003905AF">
      <w:pPr>
        <w:jc w:val="right"/>
        <w:rPr>
          <w:rFonts w:ascii="Times New Roman" w:hAnsi="Times New Roman" w:cs="Times New Roman"/>
          <w:sz w:val="24"/>
          <w:szCs w:val="24"/>
        </w:rPr>
      </w:pPr>
      <w:r>
        <w:rPr>
          <w:rFonts w:ascii="Times New Roman" w:hAnsi="Times New Roman" w:cs="Times New Roman"/>
          <w:sz w:val="24"/>
          <w:szCs w:val="24"/>
        </w:rPr>
        <w:t>27/07/2018</w:t>
      </w:r>
    </w:p>
    <w:p w14:paraId="4D9F15C3" w14:textId="77777777" w:rsidR="00F61C7B" w:rsidRDefault="00F61C7B">
      <w:pPr>
        <w:rPr>
          <w:sz w:val="32"/>
          <w:szCs w:val="32"/>
        </w:rPr>
      </w:pPr>
    </w:p>
    <w:p w14:paraId="484D22D4" w14:textId="77777777" w:rsidR="00F61C7B" w:rsidRDefault="00F61C7B">
      <w:pPr>
        <w:rPr>
          <w:sz w:val="32"/>
          <w:szCs w:val="32"/>
        </w:rPr>
      </w:pPr>
    </w:p>
    <w:p w14:paraId="31329C32" w14:textId="77777777" w:rsidR="00F61C7B" w:rsidRDefault="00F61C7B">
      <w:pPr>
        <w:rPr>
          <w:sz w:val="32"/>
          <w:szCs w:val="32"/>
        </w:rPr>
      </w:pPr>
    </w:p>
    <w:p w14:paraId="53DA608A" w14:textId="77777777" w:rsidR="00F61C7B" w:rsidRDefault="00F61C7B">
      <w:pPr>
        <w:rPr>
          <w:sz w:val="32"/>
          <w:szCs w:val="32"/>
        </w:rPr>
      </w:pPr>
    </w:p>
    <w:p w14:paraId="2334E54C" w14:textId="41D630A5" w:rsidR="00F61C7B" w:rsidRDefault="009D048A" w:rsidP="009D048A">
      <w:pPr>
        <w:jc w:val="center"/>
        <w:rPr>
          <w:sz w:val="32"/>
          <w:szCs w:val="32"/>
        </w:rPr>
      </w:pPr>
      <w:r>
        <w:rPr>
          <w:sz w:val="32"/>
          <w:szCs w:val="32"/>
        </w:rPr>
        <w:t>University of Wales Trinity Saint David</w:t>
      </w:r>
    </w:p>
    <w:p w14:paraId="180909A9" w14:textId="4B07E721" w:rsidR="00F61C7B" w:rsidRDefault="003905AF">
      <w:pPr>
        <w:rPr>
          <w:sz w:val="32"/>
          <w:szCs w:val="32"/>
        </w:rPr>
      </w:pPr>
      <w:bookmarkStart w:id="0" w:name="_GoBack"/>
      <w:r>
        <w:rPr>
          <w:sz w:val="32"/>
          <w:szCs w:val="32"/>
        </w:rPr>
        <w:lastRenderedPageBreak/>
        <w:t>Executive summary</w:t>
      </w:r>
    </w:p>
    <w:p w14:paraId="162BB672" w14:textId="20CFCABE" w:rsidR="003905AF" w:rsidRDefault="003905AF">
      <w:pPr>
        <w:rPr>
          <w:sz w:val="26"/>
          <w:szCs w:val="26"/>
        </w:rPr>
      </w:pPr>
      <w:r>
        <w:rPr>
          <w:sz w:val="26"/>
          <w:szCs w:val="26"/>
        </w:rPr>
        <w:t xml:space="preserve">The reason for creating this report is to have an overview of the issues that </w:t>
      </w:r>
      <w:proofErr w:type="spellStart"/>
      <w:r>
        <w:rPr>
          <w:sz w:val="26"/>
          <w:szCs w:val="26"/>
        </w:rPr>
        <w:t>Marks&amp;Spencer</w:t>
      </w:r>
      <w:proofErr w:type="spellEnd"/>
      <w:r>
        <w:rPr>
          <w:sz w:val="26"/>
          <w:szCs w:val="26"/>
        </w:rPr>
        <w:t xml:space="preserve"> have as an organisation and that have been </w:t>
      </w:r>
      <w:r w:rsidR="009D048A">
        <w:rPr>
          <w:sz w:val="26"/>
          <w:szCs w:val="26"/>
        </w:rPr>
        <w:t>facing for a few years now. Another reason would be to analyse those issues and provide solutions as much as possible.</w:t>
      </w:r>
    </w:p>
    <w:p w14:paraId="5EA19D8F" w14:textId="06009EB7" w:rsidR="009D048A" w:rsidRPr="003905AF" w:rsidRDefault="009D048A">
      <w:pPr>
        <w:rPr>
          <w:sz w:val="26"/>
          <w:szCs w:val="26"/>
        </w:rPr>
      </w:pPr>
      <w:r>
        <w:rPr>
          <w:sz w:val="26"/>
          <w:szCs w:val="26"/>
        </w:rPr>
        <w:t>The researcher has read different books and articles and came to the conclusion that being doing an analysis using SWOT, PESTLE and Stakeholder Analysis would make the issues obvious.</w:t>
      </w:r>
    </w:p>
    <w:p w14:paraId="5F74321D" w14:textId="05761733" w:rsidR="00F61C7B" w:rsidRPr="003905AF" w:rsidRDefault="00F61C7B">
      <w:pPr>
        <w:rPr>
          <w:sz w:val="26"/>
          <w:szCs w:val="26"/>
        </w:rPr>
      </w:pPr>
    </w:p>
    <w:p w14:paraId="07251DF7" w14:textId="77777777" w:rsidR="00F61C7B" w:rsidRDefault="00F61C7B">
      <w:pPr>
        <w:rPr>
          <w:sz w:val="32"/>
          <w:szCs w:val="32"/>
        </w:rPr>
      </w:pPr>
    </w:p>
    <w:bookmarkEnd w:id="0"/>
    <w:p w14:paraId="01EF4D89" w14:textId="77777777" w:rsidR="00F61C7B" w:rsidRDefault="00F61C7B">
      <w:pPr>
        <w:rPr>
          <w:sz w:val="32"/>
          <w:szCs w:val="32"/>
        </w:rPr>
      </w:pPr>
    </w:p>
    <w:p w14:paraId="077C3404" w14:textId="77777777" w:rsidR="00F61C7B" w:rsidRDefault="00F61C7B">
      <w:pPr>
        <w:rPr>
          <w:sz w:val="32"/>
          <w:szCs w:val="32"/>
        </w:rPr>
      </w:pPr>
    </w:p>
    <w:p w14:paraId="45D45C0A" w14:textId="77777777" w:rsidR="00F61C7B" w:rsidRDefault="00F61C7B">
      <w:pPr>
        <w:rPr>
          <w:sz w:val="32"/>
          <w:szCs w:val="32"/>
        </w:rPr>
      </w:pPr>
    </w:p>
    <w:p w14:paraId="515B974F" w14:textId="77777777" w:rsidR="00F61C7B" w:rsidRDefault="00F61C7B">
      <w:pPr>
        <w:rPr>
          <w:sz w:val="32"/>
          <w:szCs w:val="32"/>
        </w:rPr>
      </w:pPr>
    </w:p>
    <w:p w14:paraId="4530C3B8" w14:textId="77777777" w:rsidR="00F61C7B" w:rsidRDefault="00F61C7B">
      <w:pPr>
        <w:rPr>
          <w:sz w:val="32"/>
          <w:szCs w:val="32"/>
        </w:rPr>
      </w:pPr>
    </w:p>
    <w:p w14:paraId="4985DD97" w14:textId="77777777" w:rsidR="00F61C7B" w:rsidRDefault="00F61C7B">
      <w:pPr>
        <w:rPr>
          <w:sz w:val="32"/>
          <w:szCs w:val="32"/>
        </w:rPr>
      </w:pPr>
    </w:p>
    <w:p w14:paraId="2D224D0F" w14:textId="77777777" w:rsidR="00F61C7B" w:rsidRDefault="00F61C7B">
      <w:pPr>
        <w:rPr>
          <w:sz w:val="32"/>
          <w:szCs w:val="32"/>
        </w:rPr>
      </w:pPr>
    </w:p>
    <w:p w14:paraId="63B82B0D" w14:textId="77777777" w:rsidR="00F61C7B" w:rsidRDefault="00F61C7B">
      <w:pPr>
        <w:rPr>
          <w:sz w:val="32"/>
          <w:szCs w:val="32"/>
        </w:rPr>
      </w:pPr>
    </w:p>
    <w:p w14:paraId="7E7E92CD" w14:textId="77777777" w:rsidR="00F61C7B" w:rsidRDefault="00F61C7B">
      <w:pPr>
        <w:rPr>
          <w:sz w:val="32"/>
          <w:szCs w:val="32"/>
        </w:rPr>
      </w:pPr>
    </w:p>
    <w:p w14:paraId="2A49642A" w14:textId="77777777" w:rsidR="00F61C7B" w:rsidRDefault="00F61C7B">
      <w:pPr>
        <w:rPr>
          <w:sz w:val="32"/>
          <w:szCs w:val="32"/>
        </w:rPr>
      </w:pPr>
    </w:p>
    <w:p w14:paraId="42591AE8" w14:textId="77777777" w:rsidR="00F61C7B" w:rsidRDefault="00F61C7B">
      <w:pPr>
        <w:rPr>
          <w:sz w:val="32"/>
          <w:szCs w:val="32"/>
        </w:rPr>
      </w:pPr>
    </w:p>
    <w:p w14:paraId="53C55DC0" w14:textId="77777777" w:rsidR="00F61C7B" w:rsidRDefault="00F61C7B">
      <w:pPr>
        <w:rPr>
          <w:sz w:val="32"/>
          <w:szCs w:val="32"/>
        </w:rPr>
      </w:pPr>
    </w:p>
    <w:p w14:paraId="0791E27A" w14:textId="77777777" w:rsidR="00F61C7B" w:rsidRDefault="00F61C7B">
      <w:pPr>
        <w:rPr>
          <w:sz w:val="32"/>
          <w:szCs w:val="32"/>
        </w:rPr>
      </w:pPr>
    </w:p>
    <w:p w14:paraId="521E8443" w14:textId="77777777" w:rsidR="00F61C7B" w:rsidRDefault="00F61C7B">
      <w:pPr>
        <w:rPr>
          <w:sz w:val="32"/>
          <w:szCs w:val="32"/>
        </w:rPr>
      </w:pPr>
    </w:p>
    <w:p w14:paraId="58DC6066" w14:textId="77777777" w:rsidR="00F61C7B" w:rsidRDefault="00F61C7B">
      <w:pPr>
        <w:rPr>
          <w:sz w:val="32"/>
          <w:szCs w:val="32"/>
        </w:rPr>
      </w:pPr>
    </w:p>
    <w:p w14:paraId="3988DACB" w14:textId="77777777" w:rsidR="00F61C7B" w:rsidRDefault="00F61C7B">
      <w:pPr>
        <w:rPr>
          <w:sz w:val="32"/>
          <w:szCs w:val="32"/>
        </w:rPr>
      </w:pPr>
    </w:p>
    <w:p w14:paraId="5D7E813E" w14:textId="77777777" w:rsidR="009D048A" w:rsidRDefault="009D048A" w:rsidP="009D048A">
      <w:pPr>
        <w:outlineLvl w:val="0"/>
        <w:rPr>
          <w:rFonts w:ascii="Times New Roman" w:hAnsi="Times New Roman" w:cs="Times New Roman"/>
          <w:b/>
          <w:sz w:val="28"/>
          <w:szCs w:val="28"/>
        </w:rPr>
      </w:pPr>
      <w:r>
        <w:rPr>
          <w:rFonts w:ascii="Times New Roman" w:hAnsi="Times New Roman" w:cs="Times New Roman"/>
          <w:b/>
          <w:sz w:val="28"/>
          <w:szCs w:val="28"/>
        </w:rPr>
        <w:lastRenderedPageBreak/>
        <w:t>Contents</w:t>
      </w:r>
    </w:p>
    <w:p w14:paraId="5931039C" w14:textId="77777777" w:rsidR="009D048A" w:rsidRDefault="009D048A" w:rsidP="009D048A">
      <w:pPr>
        <w:rPr>
          <w:rFonts w:ascii="Times New Roman" w:hAnsi="Times New Roman" w:cs="Times New Roman"/>
          <w:b/>
          <w:sz w:val="28"/>
          <w:szCs w:val="28"/>
        </w:rPr>
      </w:pPr>
    </w:p>
    <w:p w14:paraId="48645A94" w14:textId="77777777" w:rsidR="009D048A" w:rsidRDefault="009D048A" w:rsidP="009D048A">
      <w:pPr>
        <w:rPr>
          <w:rFonts w:ascii="Times New Roman" w:hAnsi="Times New Roman" w:cs="Times New Roman"/>
          <w:sz w:val="24"/>
          <w:szCs w:val="24"/>
        </w:rPr>
      </w:pPr>
      <w:r w:rsidRPr="00AD244D">
        <w:rPr>
          <w:rFonts w:ascii="Times New Roman" w:hAnsi="Times New Roman" w:cs="Times New Roman"/>
          <w:sz w:val="24"/>
          <w:szCs w:val="24"/>
        </w:rPr>
        <w:t>Executive summary</w:t>
      </w:r>
      <w:r>
        <w:rPr>
          <w:rFonts w:ascii="Times New Roman" w:hAnsi="Times New Roman" w:cs="Times New Roman"/>
          <w:sz w:val="24"/>
          <w:szCs w:val="24"/>
        </w:rPr>
        <w:t>………………………………………………………………………2</w:t>
      </w:r>
    </w:p>
    <w:p w14:paraId="4CF3B09D" w14:textId="77777777" w:rsidR="009D048A" w:rsidRPr="00AD244D" w:rsidRDefault="009D048A" w:rsidP="009D048A">
      <w:pPr>
        <w:rPr>
          <w:rFonts w:ascii="Times New Roman" w:hAnsi="Times New Roman" w:cs="Times New Roman"/>
          <w:sz w:val="24"/>
          <w:szCs w:val="24"/>
        </w:rPr>
      </w:pPr>
      <w:r>
        <w:rPr>
          <w:rFonts w:ascii="Times New Roman" w:hAnsi="Times New Roman" w:cs="Times New Roman"/>
          <w:sz w:val="24"/>
          <w:szCs w:val="24"/>
        </w:rPr>
        <w:t>1.0 Terms of reference……………………………………………………………………4</w:t>
      </w:r>
    </w:p>
    <w:p w14:paraId="3BCB5080" w14:textId="77777777" w:rsidR="009D048A" w:rsidRDefault="009D048A" w:rsidP="009D048A">
      <w:pPr>
        <w:rPr>
          <w:rFonts w:ascii="Times New Roman" w:hAnsi="Times New Roman" w:cs="Times New Roman"/>
          <w:sz w:val="24"/>
          <w:szCs w:val="24"/>
        </w:rPr>
      </w:pPr>
      <w:r>
        <w:rPr>
          <w:rFonts w:ascii="Times New Roman" w:hAnsi="Times New Roman" w:cs="Times New Roman"/>
          <w:sz w:val="24"/>
          <w:szCs w:val="24"/>
        </w:rPr>
        <w:t>2.0 Procedure …………………………………………………………………….………4</w:t>
      </w:r>
    </w:p>
    <w:p w14:paraId="01DC13B3" w14:textId="77777777" w:rsidR="009D048A" w:rsidRPr="00AD244D" w:rsidRDefault="009D048A" w:rsidP="009D048A">
      <w:pPr>
        <w:rPr>
          <w:rFonts w:ascii="Times New Roman" w:hAnsi="Times New Roman" w:cs="Times New Roman"/>
          <w:sz w:val="24"/>
          <w:szCs w:val="24"/>
        </w:rPr>
      </w:pPr>
      <w:r>
        <w:rPr>
          <w:rFonts w:ascii="Times New Roman" w:hAnsi="Times New Roman" w:cs="Times New Roman"/>
          <w:sz w:val="24"/>
          <w:szCs w:val="24"/>
        </w:rPr>
        <w:t>3.0 Findings …………………………………………………………………...…………4</w:t>
      </w:r>
    </w:p>
    <w:p w14:paraId="72EC5B4B" w14:textId="1C4BCBD8" w:rsidR="009D048A" w:rsidRDefault="009D048A" w:rsidP="009D048A">
      <w:pPr>
        <w:rPr>
          <w:rFonts w:ascii="Times New Roman" w:hAnsi="Times New Roman" w:cs="Times New Roman"/>
          <w:sz w:val="24"/>
          <w:szCs w:val="24"/>
        </w:rPr>
      </w:pPr>
      <w:r>
        <w:rPr>
          <w:rFonts w:ascii="Times New Roman" w:hAnsi="Times New Roman" w:cs="Times New Roman"/>
          <w:sz w:val="24"/>
          <w:szCs w:val="24"/>
        </w:rPr>
        <w:t xml:space="preserve">      3.1 </w:t>
      </w:r>
      <w:r>
        <w:rPr>
          <w:rFonts w:ascii="Times New Roman" w:hAnsi="Times New Roman" w:cs="Times New Roman"/>
          <w:sz w:val="24"/>
          <w:szCs w:val="24"/>
        </w:rPr>
        <w:t xml:space="preserve">Overview on </w:t>
      </w:r>
      <w:proofErr w:type="spellStart"/>
      <w:r>
        <w:rPr>
          <w:rFonts w:ascii="Times New Roman" w:hAnsi="Times New Roman" w:cs="Times New Roman"/>
          <w:sz w:val="24"/>
          <w:szCs w:val="24"/>
        </w:rPr>
        <w:t>Marks&amp;Spencer</w:t>
      </w:r>
      <w:proofErr w:type="spellEnd"/>
      <w:r>
        <w:rPr>
          <w:rFonts w:ascii="Times New Roman" w:hAnsi="Times New Roman" w:cs="Times New Roman"/>
          <w:sz w:val="24"/>
          <w:szCs w:val="24"/>
        </w:rPr>
        <w:t>………………</w:t>
      </w:r>
      <w:r>
        <w:rPr>
          <w:rFonts w:ascii="Times New Roman" w:hAnsi="Times New Roman" w:cs="Times New Roman"/>
          <w:sz w:val="24"/>
          <w:szCs w:val="24"/>
        </w:rPr>
        <w:t>……………………………....……4</w:t>
      </w:r>
    </w:p>
    <w:p w14:paraId="70773EF6" w14:textId="003B197B" w:rsidR="009D048A" w:rsidRDefault="009D048A" w:rsidP="009D048A">
      <w:pPr>
        <w:rPr>
          <w:rFonts w:ascii="Times New Roman" w:hAnsi="Times New Roman" w:cs="Times New Roman"/>
          <w:sz w:val="24"/>
          <w:szCs w:val="24"/>
        </w:rPr>
      </w:pPr>
      <w:r>
        <w:rPr>
          <w:rFonts w:ascii="Times New Roman" w:hAnsi="Times New Roman" w:cs="Times New Roman"/>
          <w:sz w:val="24"/>
          <w:szCs w:val="24"/>
        </w:rPr>
        <w:t xml:space="preserve">      3.2 </w:t>
      </w:r>
      <w:proofErr w:type="spellStart"/>
      <w:r>
        <w:rPr>
          <w:rFonts w:ascii="Times New Roman" w:hAnsi="Times New Roman" w:cs="Times New Roman"/>
          <w:sz w:val="24"/>
          <w:szCs w:val="24"/>
        </w:rPr>
        <w:t>Marks&amp;Spencer</w:t>
      </w:r>
      <w:proofErr w:type="spellEnd"/>
      <w:r>
        <w:rPr>
          <w:rFonts w:ascii="Times New Roman" w:hAnsi="Times New Roman" w:cs="Times New Roman"/>
          <w:sz w:val="24"/>
          <w:szCs w:val="24"/>
        </w:rPr>
        <w:t xml:space="preserve"> and problem solving………………</w:t>
      </w:r>
      <w:r>
        <w:rPr>
          <w:rFonts w:ascii="Times New Roman" w:hAnsi="Times New Roman" w:cs="Times New Roman"/>
          <w:sz w:val="24"/>
          <w:szCs w:val="24"/>
        </w:rPr>
        <w:t>…………………………</w:t>
      </w:r>
      <w:r>
        <w:rPr>
          <w:rFonts w:ascii="Times New Roman" w:hAnsi="Times New Roman" w:cs="Times New Roman"/>
          <w:sz w:val="24"/>
          <w:szCs w:val="24"/>
        </w:rPr>
        <w:t>…5</w:t>
      </w:r>
    </w:p>
    <w:p w14:paraId="29B757BC" w14:textId="38D00A73" w:rsidR="009D048A" w:rsidRDefault="009D048A" w:rsidP="009D048A">
      <w:pPr>
        <w:rPr>
          <w:rFonts w:ascii="Times New Roman" w:hAnsi="Times New Roman" w:cs="Times New Roman"/>
          <w:sz w:val="24"/>
          <w:szCs w:val="24"/>
        </w:rPr>
      </w:pPr>
      <w:r>
        <w:rPr>
          <w:rFonts w:ascii="Times New Roman" w:hAnsi="Times New Roman" w:cs="Times New Roman"/>
          <w:sz w:val="24"/>
          <w:szCs w:val="24"/>
        </w:rPr>
        <w:t xml:space="preserve">      3.3 Impact</w:t>
      </w:r>
      <w:r>
        <w:rPr>
          <w:rFonts w:ascii="Times New Roman" w:hAnsi="Times New Roman" w:cs="Times New Roman"/>
          <w:sz w:val="24"/>
          <w:szCs w:val="24"/>
        </w:rPr>
        <w:t xml:space="preserve"> of current issues……………………</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…………………………………6</w:t>
      </w:r>
    </w:p>
    <w:p w14:paraId="79AD7E37" w14:textId="5D1677FD" w:rsidR="009D048A" w:rsidRDefault="009D048A" w:rsidP="009D048A">
      <w:pPr>
        <w:rPr>
          <w:rFonts w:ascii="Times New Roman" w:hAnsi="Times New Roman" w:cs="Times New Roman"/>
          <w:sz w:val="24"/>
          <w:szCs w:val="24"/>
        </w:rPr>
      </w:pPr>
      <w:r>
        <w:rPr>
          <w:rFonts w:ascii="Times New Roman" w:hAnsi="Times New Roman" w:cs="Times New Roman"/>
          <w:sz w:val="24"/>
          <w:szCs w:val="24"/>
        </w:rPr>
        <w:t>3.4 Analysis of</w:t>
      </w:r>
      <w:r>
        <w:rPr>
          <w:rFonts w:ascii="Times New Roman" w:hAnsi="Times New Roman" w:cs="Times New Roman"/>
          <w:sz w:val="24"/>
          <w:szCs w:val="24"/>
        </w:rPr>
        <w:t xml:space="preserve"> </w:t>
      </w:r>
      <w:proofErr w:type="spellStart"/>
      <w:r>
        <w:rPr>
          <w:rFonts w:ascii="Times New Roman" w:hAnsi="Times New Roman" w:cs="Times New Roman"/>
          <w:sz w:val="24"/>
          <w:szCs w:val="24"/>
        </w:rPr>
        <w:t>Marks&amp;Spencer</w:t>
      </w:r>
      <w:proofErr w:type="spellEnd"/>
      <w:r>
        <w:rPr>
          <w:rFonts w:ascii="Times New Roman" w:hAnsi="Times New Roman" w:cs="Times New Roman"/>
          <w:sz w:val="24"/>
          <w:szCs w:val="24"/>
        </w:rPr>
        <w:t xml:space="preserve"> …………………………………………………...……6</w:t>
      </w:r>
    </w:p>
    <w:p w14:paraId="0FD009A8" w14:textId="77777777" w:rsidR="009D048A" w:rsidRPr="00AD244D" w:rsidRDefault="009D048A" w:rsidP="009D048A">
      <w:pPr>
        <w:rPr>
          <w:rFonts w:ascii="Times New Roman" w:hAnsi="Times New Roman" w:cs="Times New Roman"/>
          <w:sz w:val="24"/>
          <w:szCs w:val="24"/>
        </w:rPr>
      </w:pPr>
      <w:r>
        <w:rPr>
          <w:rFonts w:ascii="Times New Roman" w:hAnsi="Times New Roman" w:cs="Times New Roman"/>
          <w:sz w:val="24"/>
          <w:szCs w:val="24"/>
        </w:rPr>
        <w:t xml:space="preserve">      3.4.1 SWOT Analysis……………………………………………………...…………6</w:t>
      </w:r>
    </w:p>
    <w:p w14:paraId="3B0F274E" w14:textId="77777777" w:rsidR="009D048A" w:rsidRPr="00AD244D" w:rsidRDefault="009D048A" w:rsidP="009D048A">
      <w:pPr>
        <w:rPr>
          <w:rFonts w:ascii="Times New Roman" w:hAnsi="Times New Roman" w:cs="Times New Roman"/>
          <w:sz w:val="24"/>
          <w:szCs w:val="24"/>
        </w:rPr>
      </w:pPr>
      <w:r>
        <w:rPr>
          <w:rFonts w:ascii="Times New Roman" w:hAnsi="Times New Roman" w:cs="Times New Roman"/>
          <w:sz w:val="24"/>
          <w:szCs w:val="24"/>
        </w:rPr>
        <w:t xml:space="preserve">      3.4.2 PESTLE Analysis………………………………………….……………………7</w:t>
      </w:r>
    </w:p>
    <w:p w14:paraId="4F63BACB" w14:textId="4EFBAC23" w:rsidR="009D048A" w:rsidRDefault="009D048A" w:rsidP="009D048A">
      <w:pPr>
        <w:rPr>
          <w:rFonts w:ascii="Times New Roman" w:hAnsi="Times New Roman" w:cs="Times New Roman"/>
          <w:sz w:val="24"/>
          <w:szCs w:val="24"/>
        </w:rPr>
      </w:pPr>
      <w:r>
        <w:rPr>
          <w:rFonts w:ascii="Times New Roman" w:hAnsi="Times New Roman" w:cs="Times New Roman"/>
          <w:sz w:val="24"/>
          <w:szCs w:val="24"/>
        </w:rPr>
        <w:t xml:space="preserve">      3.</w:t>
      </w:r>
      <w:r>
        <w:rPr>
          <w:rFonts w:ascii="Times New Roman" w:hAnsi="Times New Roman" w:cs="Times New Roman"/>
          <w:sz w:val="24"/>
          <w:szCs w:val="24"/>
        </w:rPr>
        <w:t>4.3 Stakeholder Analysis ………...</w:t>
      </w:r>
      <w:r>
        <w:rPr>
          <w:rFonts w:ascii="Times New Roman" w:hAnsi="Times New Roman" w:cs="Times New Roman"/>
          <w:sz w:val="24"/>
          <w:szCs w:val="24"/>
        </w:rPr>
        <w:t>…………………………………………………7</w:t>
      </w:r>
    </w:p>
    <w:p w14:paraId="4001E752" w14:textId="77777777" w:rsidR="009D048A" w:rsidRDefault="009D048A" w:rsidP="009D048A">
      <w:pPr>
        <w:rPr>
          <w:rFonts w:ascii="Times New Roman" w:hAnsi="Times New Roman" w:cs="Times New Roman"/>
          <w:sz w:val="24"/>
          <w:szCs w:val="24"/>
        </w:rPr>
      </w:pPr>
      <w:r>
        <w:rPr>
          <w:rFonts w:ascii="Times New Roman" w:hAnsi="Times New Roman" w:cs="Times New Roman"/>
          <w:sz w:val="24"/>
          <w:szCs w:val="24"/>
        </w:rPr>
        <w:t>4.0 Conclusion……………………………………………………………………….……8</w:t>
      </w:r>
    </w:p>
    <w:p w14:paraId="24140C02" w14:textId="77777777" w:rsidR="009D048A" w:rsidRPr="00AD244D" w:rsidRDefault="009D048A" w:rsidP="009D048A">
      <w:pPr>
        <w:rPr>
          <w:rFonts w:ascii="Times New Roman" w:hAnsi="Times New Roman" w:cs="Times New Roman"/>
          <w:sz w:val="24"/>
          <w:szCs w:val="24"/>
        </w:rPr>
      </w:pPr>
      <w:r>
        <w:rPr>
          <w:rFonts w:ascii="Times New Roman" w:hAnsi="Times New Roman" w:cs="Times New Roman"/>
          <w:sz w:val="24"/>
          <w:szCs w:val="24"/>
        </w:rPr>
        <w:t>Reference list………………………………………………………………………………9</w:t>
      </w:r>
    </w:p>
    <w:p w14:paraId="430B3551" w14:textId="77777777" w:rsidR="00F61C7B" w:rsidRDefault="00F61C7B">
      <w:pPr>
        <w:rPr>
          <w:sz w:val="32"/>
          <w:szCs w:val="32"/>
        </w:rPr>
      </w:pPr>
    </w:p>
    <w:p w14:paraId="1E97FD84" w14:textId="77777777" w:rsidR="00F61C7B" w:rsidRDefault="00F61C7B">
      <w:pPr>
        <w:rPr>
          <w:sz w:val="32"/>
          <w:szCs w:val="32"/>
        </w:rPr>
      </w:pPr>
    </w:p>
    <w:p w14:paraId="4616E3F6" w14:textId="77777777" w:rsidR="00F61C7B" w:rsidRDefault="00F61C7B">
      <w:pPr>
        <w:rPr>
          <w:sz w:val="32"/>
          <w:szCs w:val="32"/>
        </w:rPr>
      </w:pPr>
    </w:p>
    <w:p w14:paraId="276A7E1A" w14:textId="77777777" w:rsidR="00F61C7B" w:rsidRDefault="00F61C7B">
      <w:pPr>
        <w:rPr>
          <w:sz w:val="32"/>
          <w:szCs w:val="32"/>
        </w:rPr>
      </w:pPr>
    </w:p>
    <w:p w14:paraId="7C13C243" w14:textId="77777777" w:rsidR="00F61C7B" w:rsidRDefault="00F61C7B">
      <w:pPr>
        <w:rPr>
          <w:sz w:val="32"/>
          <w:szCs w:val="32"/>
        </w:rPr>
      </w:pPr>
    </w:p>
    <w:p w14:paraId="1E3DD44C" w14:textId="77777777" w:rsidR="00F61C7B" w:rsidRDefault="00F61C7B">
      <w:pPr>
        <w:rPr>
          <w:sz w:val="32"/>
          <w:szCs w:val="32"/>
        </w:rPr>
      </w:pPr>
    </w:p>
    <w:p w14:paraId="179A3D89" w14:textId="77777777" w:rsidR="00F61C7B" w:rsidRDefault="00F61C7B">
      <w:pPr>
        <w:rPr>
          <w:sz w:val="32"/>
          <w:szCs w:val="32"/>
        </w:rPr>
      </w:pPr>
    </w:p>
    <w:p w14:paraId="51779AC1" w14:textId="77777777" w:rsidR="00F61C7B" w:rsidRDefault="00F61C7B">
      <w:pPr>
        <w:rPr>
          <w:sz w:val="32"/>
          <w:szCs w:val="32"/>
        </w:rPr>
      </w:pPr>
    </w:p>
    <w:p w14:paraId="5597C46D" w14:textId="77777777" w:rsidR="00F61C7B" w:rsidRDefault="00F61C7B">
      <w:pPr>
        <w:rPr>
          <w:sz w:val="32"/>
          <w:szCs w:val="32"/>
        </w:rPr>
      </w:pPr>
    </w:p>
    <w:p w14:paraId="44F91816" w14:textId="77777777" w:rsidR="00F61C7B" w:rsidRDefault="00F61C7B">
      <w:pPr>
        <w:rPr>
          <w:sz w:val="32"/>
          <w:szCs w:val="32"/>
        </w:rPr>
      </w:pPr>
    </w:p>
    <w:p w14:paraId="4961623E" w14:textId="77777777" w:rsidR="00F61C7B" w:rsidRDefault="00F61C7B">
      <w:pPr>
        <w:rPr>
          <w:sz w:val="32"/>
          <w:szCs w:val="32"/>
        </w:rPr>
      </w:pPr>
    </w:p>
    <w:p w14:paraId="5EA3AC8E" w14:textId="77777777" w:rsidR="00F61C7B" w:rsidRDefault="00F61C7B">
      <w:pPr>
        <w:rPr>
          <w:sz w:val="32"/>
          <w:szCs w:val="32"/>
        </w:rPr>
      </w:pPr>
    </w:p>
    <w:p w14:paraId="3447E94A" w14:textId="6EE8E425" w:rsidR="00C27050" w:rsidRPr="00DD482D" w:rsidRDefault="001818AA">
      <w:pPr>
        <w:rPr>
          <w:sz w:val="32"/>
          <w:szCs w:val="32"/>
        </w:rPr>
      </w:pPr>
      <w:r w:rsidRPr="00DD482D">
        <w:rPr>
          <w:sz w:val="32"/>
          <w:szCs w:val="32"/>
        </w:rPr>
        <w:lastRenderedPageBreak/>
        <w:t>1.0 Terms of Reference</w:t>
      </w:r>
    </w:p>
    <w:p w14:paraId="580E8BBE" w14:textId="739F6320" w:rsidR="001818AA" w:rsidRPr="00DD482D" w:rsidRDefault="001818AA">
      <w:pPr>
        <w:rPr>
          <w:sz w:val="26"/>
          <w:szCs w:val="26"/>
        </w:rPr>
      </w:pPr>
      <w:r w:rsidRPr="00DD482D">
        <w:rPr>
          <w:sz w:val="26"/>
          <w:szCs w:val="26"/>
        </w:rPr>
        <w:t>On 18/06/2018 the CEO of House of Fraser requested an overview report from Razvan Cristea in which to highlight the development of Marks &amp; Spencer. Report to be submitted on 20/07/2018 and must cover the description of Marks &amp; Spencer and a current portfolio of the company. Also, it must include an overview of how the company managed to overcome problems within the company and a description of the impact of the current issues Marks and Spencer is facing.</w:t>
      </w:r>
    </w:p>
    <w:p w14:paraId="69518319" w14:textId="3DDFBF99" w:rsidR="00A07500" w:rsidRDefault="00A07500">
      <w:pPr>
        <w:rPr>
          <w:sz w:val="24"/>
          <w:szCs w:val="24"/>
        </w:rPr>
      </w:pPr>
    </w:p>
    <w:p w14:paraId="4BC62A7F" w14:textId="678BE066" w:rsidR="00E2103F" w:rsidRPr="00DD482D" w:rsidRDefault="00E2103F">
      <w:pPr>
        <w:rPr>
          <w:sz w:val="32"/>
          <w:szCs w:val="32"/>
        </w:rPr>
      </w:pPr>
      <w:r w:rsidRPr="00DD482D">
        <w:rPr>
          <w:sz w:val="32"/>
          <w:szCs w:val="32"/>
        </w:rPr>
        <w:t xml:space="preserve">2.0 Procedure </w:t>
      </w:r>
    </w:p>
    <w:p w14:paraId="5421CBCB" w14:textId="6E26596A" w:rsidR="00E2103F" w:rsidRPr="00DD482D" w:rsidRDefault="00E2103F">
      <w:pPr>
        <w:rPr>
          <w:sz w:val="26"/>
          <w:szCs w:val="26"/>
        </w:rPr>
      </w:pPr>
      <w:r w:rsidRPr="00DD482D">
        <w:rPr>
          <w:sz w:val="26"/>
          <w:szCs w:val="26"/>
        </w:rPr>
        <w:t>For compiling this report several books, journals and websites were researched and read.</w:t>
      </w:r>
    </w:p>
    <w:p w14:paraId="50413C0E" w14:textId="44AAC85F" w:rsidR="00E2103F" w:rsidRDefault="00E2103F">
      <w:pPr>
        <w:rPr>
          <w:sz w:val="24"/>
          <w:szCs w:val="24"/>
        </w:rPr>
      </w:pPr>
    </w:p>
    <w:p w14:paraId="66D5C731" w14:textId="52E72968" w:rsidR="000A0FC7" w:rsidRPr="00DD482D" w:rsidRDefault="000A0FC7">
      <w:pPr>
        <w:rPr>
          <w:sz w:val="32"/>
          <w:szCs w:val="32"/>
        </w:rPr>
      </w:pPr>
      <w:r w:rsidRPr="00DD482D">
        <w:rPr>
          <w:sz w:val="32"/>
          <w:szCs w:val="32"/>
        </w:rPr>
        <w:t>3.0 Findings</w:t>
      </w:r>
    </w:p>
    <w:p w14:paraId="092C4F4E" w14:textId="550973C2" w:rsidR="000A0FC7" w:rsidRDefault="000A0FC7">
      <w:pPr>
        <w:rPr>
          <w:sz w:val="28"/>
          <w:szCs w:val="28"/>
        </w:rPr>
      </w:pPr>
      <w:r w:rsidRPr="00DD482D">
        <w:rPr>
          <w:sz w:val="32"/>
          <w:szCs w:val="32"/>
        </w:rPr>
        <w:t xml:space="preserve">3.1 </w:t>
      </w:r>
      <w:r w:rsidR="00E71D18" w:rsidRPr="00DD482D">
        <w:rPr>
          <w:sz w:val="32"/>
          <w:szCs w:val="32"/>
        </w:rPr>
        <w:t>Overview</w:t>
      </w:r>
      <w:r w:rsidRPr="00DD482D">
        <w:rPr>
          <w:sz w:val="32"/>
          <w:szCs w:val="32"/>
        </w:rPr>
        <w:t xml:space="preserve"> on Marks and Spencer</w:t>
      </w:r>
    </w:p>
    <w:p w14:paraId="2A062BA8" w14:textId="549FEF0B" w:rsidR="000A0FC7" w:rsidRPr="00DD482D" w:rsidRDefault="00E71D18">
      <w:pPr>
        <w:rPr>
          <w:sz w:val="26"/>
          <w:szCs w:val="26"/>
        </w:rPr>
      </w:pPr>
      <w:r w:rsidRPr="00DD482D">
        <w:rPr>
          <w:sz w:val="26"/>
          <w:szCs w:val="26"/>
        </w:rPr>
        <w:t xml:space="preserve">Marks and Spencer </w:t>
      </w:r>
      <w:proofErr w:type="gramStart"/>
      <w:r w:rsidR="00734523" w:rsidRPr="00DD482D">
        <w:rPr>
          <w:sz w:val="26"/>
          <w:szCs w:val="26"/>
        </w:rPr>
        <w:t>is</w:t>
      </w:r>
      <w:proofErr w:type="gramEnd"/>
      <w:r w:rsidR="00734523" w:rsidRPr="00DD482D">
        <w:rPr>
          <w:sz w:val="26"/>
          <w:szCs w:val="26"/>
        </w:rPr>
        <w:t xml:space="preserve"> one of the biggest retailers in UK. In over 30 countries it had over 1.382 stores and by 2016 had a revenue of £10.4 billion.  But before the rising star that is today, it had a humble start just like most business do. </w:t>
      </w:r>
    </w:p>
    <w:p w14:paraId="16A25F6D" w14:textId="0DB1CEA5" w:rsidR="00734523" w:rsidRPr="00DD482D" w:rsidRDefault="00734523">
      <w:pPr>
        <w:rPr>
          <w:sz w:val="26"/>
          <w:szCs w:val="26"/>
        </w:rPr>
      </w:pPr>
      <w:r w:rsidRPr="00DD482D">
        <w:rPr>
          <w:sz w:val="26"/>
          <w:szCs w:val="26"/>
        </w:rPr>
        <w:t xml:space="preserve">At the beginning of the 1880s Polish Jews from the Russian Empire were persecuted and this is what led Michael Marks to migrate to England. He travelled to Leeds in a Jewish community. </w:t>
      </w:r>
    </w:p>
    <w:p w14:paraId="23EEBBB8" w14:textId="48795BC1" w:rsidR="00734523" w:rsidRPr="00DD482D" w:rsidRDefault="00734523">
      <w:pPr>
        <w:rPr>
          <w:sz w:val="26"/>
          <w:szCs w:val="26"/>
        </w:rPr>
      </w:pPr>
      <w:r w:rsidRPr="00DD482D">
        <w:rPr>
          <w:sz w:val="26"/>
          <w:szCs w:val="26"/>
        </w:rPr>
        <w:t xml:space="preserve">After he sold goods like needles, cottons and sewing accessories door to door by the year 1884 had enough money to start a small market stall in </w:t>
      </w:r>
      <w:proofErr w:type="spellStart"/>
      <w:r w:rsidRPr="00DD482D">
        <w:rPr>
          <w:sz w:val="26"/>
          <w:szCs w:val="26"/>
        </w:rPr>
        <w:t>Kirkgate</w:t>
      </w:r>
      <w:proofErr w:type="spellEnd"/>
      <w:r w:rsidRPr="00DD482D">
        <w:rPr>
          <w:sz w:val="26"/>
          <w:szCs w:val="26"/>
        </w:rPr>
        <w:t xml:space="preserve">, Leeds.  As the small business was growing </w:t>
      </w:r>
      <w:r w:rsidR="00A32BD8" w:rsidRPr="00DD482D">
        <w:rPr>
          <w:sz w:val="26"/>
          <w:szCs w:val="26"/>
        </w:rPr>
        <w:t>steadily</w:t>
      </w:r>
      <w:r w:rsidRPr="00DD482D">
        <w:rPr>
          <w:sz w:val="26"/>
          <w:szCs w:val="26"/>
        </w:rPr>
        <w:t xml:space="preserve"> in the year 1984 he was introduced to Thomas Spencer.  Thomas Spencer </w:t>
      </w:r>
      <w:r w:rsidR="00A32BD8" w:rsidRPr="00DD482D">
        <w:rPr>
          <w:sz w:val="26"/>
          <w:szCs w:val="26"/>
        </w:rPr>
        <w:t xml:space="preserve">was born in Skipton, Yorkshire, 1852. After years of being a draper apprentice, he went onto being a draper manager and a cashier.  Marks saw an opportunity in that as he used himself a lot on the bookkeeping side of the business and also for his connections. </w:t>
      </w:r>
    </w:p>
    <w:p w14:paraId="74BBE756" w14:textId="1CA6B04C" w:rsidR="00A32BD8" w:rsidRPr="00DD482D" w:rsidRDefault="00A32BD8">
      <w:pPr>
        <w:rPr>
          <w:sz w:val="26"/>
          <w:szCs w:val="26"/>
        </w:rPr>
      </w:pPr>
      <w:r w:rsidRPr="00DD482D">
        <w:rPr>
          <w:sz w:val="26"/>
          <w:szCs w:val="26"/>
        </w:rPr>
        <w:t>With the small capital of £753 invested in the business, they managed to grow a business into a success due to the new shops opened and also a warehouse in Derby Street, Manchester. By 1903 the partnership went public known as “carry on bazaars in Manchester and elsewhere”. According to the economical year 1903 it was worth £3000 and with at least 36 shops.</w:t>
      </w:r>
    </w:p>
    <w:p w14:paraId="51B17965" w14:textId="7710A034" w:rsidR="00A32BD8" w:rsidRPr="00DD482D" w:rsidRDefault="00A32BD8">
      <w:pPr>
        <w:rPr>
          <w:sz w:val="26"/>
          <w:szCs w:val="26"/>
        </w:rPr>
      </w:pPr>
      <w:r w:rsidRPr="00DD482D">
        <w:rPr>
          <w:sz w:val="26"/>
          <w:szCs w:val="26"/>
        </w:rPr>
        <w:lastRenderedPageBreak/>
        <w:t xml:space="preserve">After the business was stable, both men retired and left their sons in charge. </w:t>
      </w:r>
      <w:r w:rsidR="009D048A">
        <w:rPr>
          <w:sz w:val="26"/>
          <w:szCs w:val="26"/>
        </w:rPr>
        <w:t xml:space="preserve">[online] Available at: </w:t>
      </w:r>
      <w:hyperlink r:id="rId7" w:history="1">
        <w:r w:rsidRPr="00DD482D">
          <w:rPr>
            <w:rStyle w:val="Hyperlink"/>
            <w:sz w:val="26"/>
            <w:szCs w:val="26"/>
          </w:rPr>
          <w:t>http://www.historyhouse.co.uk/articles/marks_and_spencer.html</w:t>
        </w:r>
      </w:hyperlink>
      <w:r w:rsidR="009D048A">
        <w:rPr>
          <w:sz w:val="26"/>
          <w:szCs w:val="26"/>
        </w:rPr>
        <w:t xml:space="preserve"> [Accessed: 21/07/2018]</w:t>
      </w:r>
    </w:p>
    <w:p w14:paraId="2C5EF71A" w14:textId="23B45DA2" w:rsidR="00A32BD8" w:rsidRPr="00DD482D" w:rsidRDefault="00A32BD8">
      <w:pPr>
        <w:rPr>
          <w:sz w:val="26"/>
          <w:szCs w:val="26"/>
        </w:rPr>
      </w:pPr>
      <w:r w:rsidRPr="00DD482D">
        <w:rPr>
          <w:sz w:val="26"/>
          <w:szCs w:val="26"/>
        </w:rPr>
        <w:t>Now the company is worth around $6.5 billion, and it has been on the Forbes list in the 120 World’s best employers.</w:t>
      </w:r>
    </w:p>
    <w:p w14:paraId="1DE9BCB7" w14:textId="23B45DA2" w:rsidR="00A32BD8" w:rsidRPr="00DD482D" w:rsidRDefault="00A32BD8">
      <w:pPr>
        <w:rPr>
          <w:sz w:val="26"/>
          <w:szCs w:val="26"/>
        </w:rPr>
      </w:pPr>
      <w:r w:rsidRPr="00DD482D">
        <w:rPr>
          <w:sz w:val="26"/>
          <w:szCs w:val="26"/>
        </w:rPr>
        <w:t>https://www.forbes.com/companies/marks-spencer/</w:t>
      </w:r>
    </w:p>
    <w:p w14:paraId="655B250A" w14:textId="77777777" w:rsidR="00A32BD8" w:rsidRPr="00E71D18" w:rsidRDefault="00A32BD8">
      <w:pPr>
        <w:rPr>
          <w:sz w:val="24"/>
          <w:szCs w:val="24"/>
        </w:rPr>
      </w:pPr>
    </w:p>
    <w:p w14:paraId="1449163F" w14:textId="5239ACEA" w:rsidR="000A0FC7" w:rsidRPr="00DD482D" w:rsidRDefault="000A0FC7">
      <w:pPr>
        <w:rPr>
          <w:sz w:val="32"/>
          <w:szCs w:val="32"/>
        </w:rPr>
      </w:pPr>
    </w:p>
    <w:p w14:paraId="09AB74DD" w14:textId="61DB79CF" w:rsidR="00A32BD8" w:rsidRPr="00DD482D" w:rsidRDefault="00A32BD8">
      <w:pPr>
        <w:rPr>
          <w:sz w:val="32"/>
          <w:szCs w:val="32"/>
        </w:rPr>
      </w:pPr>
      <w:r w:rsidRPr="00DD482D">
        <w:rPr>
          <w:sz w:val="32"/>
          <w:szCs w:val="32"/>
        </w:rPr>
        <w:t xml:space="preserve">3.2 </w:t>
      </w:r>
      <w:r w:rsidR="00145805" w:rsidRPr="00DD482D">
        <w:rPr>
          <w:sz w:val="32"/>
          <w:szCs w:val="32"/>
        </w:rPr>
        <w:t>Marks and spencer and problem solving</w:t>
      </w:r>
    </w:p>
    <w:p w14:paraId="3BDCDF0E" w14:textId="1A5991CF" w:rsidR="00145805" w:rsidRPr="00DD482D" w:rsidRDefault="00FC3176">
      <w:pPr>
        <w:rPr>
          <w:sz w:val="26"/>
          <w:szCs w:val="26"/>
        </w:rPr>
      </w:pPr>
      <w:r w:rsidRPr="00DD482D">
        <w:rPr>
          <w:sz w:val="26"/>
          <w:szCs w:val="26"/>
        </w:rPr>
        <w:t>In the last few years M&amp;S have faced some serious issues regarding finances and clientele. The company suffered its biggest fall with regards to the clothing sales since 2008.</w:t>
      </w:r>
    </w:p>
    <w:p w14:paraId="793B6107" w14:textId="6F720282" w:rsidR="00FC3176" w:rsidRPr="00DD482D" w:rsidRDefault="00FC3176">
      <w:pPr>
        <w:rPr>
          <w:sz w:val="26"/>
          <w:szCs w:val="26"/>
        </w:rPr>
      </w:pPr>
      <w:r w:rsidRPr="00DD482D">
        <w:rPr>
          <w:sz w:val="26"/>
          <w:szCs w:val="26"/>
        </w:rPr>
        <w:t>The 8.9% decline the organisation faced in the clothing and home department, a decline that increased in just three months it was way bigger than any analysts have ever considered. They were comparing this fall to another similar one they’ve had on 2008 Christmas time following the collapse of Lehman Brothers.</w:t>
      </w:r>
    </w:p>
    <w:p w14:paraId="048D51C2" w14:textId="1A304F61" w:rsidR="00FC3176" w:rsidRPr="00DD482D" w:rsidRDefault="00FC3176" w:rsidP="00FC3176">
      <w:pPr>
        <w:spacing w:after="0" w:line="240" w:lineRule="auto"/>
        <w:rPr>
          <w:rFonts w:eastAsia="Times New Roman" w:cstheme="majorHAnsi"/>
          <w:color w:val="121212"/>
          <w:sz w:val="26"/>
          <w:szCs w:val="26"/>
          <w:shd w:val="clear" w:color="auto" w:fill="FFFFFF"/>
        </w:rPr>
      </w:pPr>
      <w:r w:rsidRPr="00FC3176">
        <w:rPr>
          <w:rFonts w:eastAsia="Times New Roman" w:cstheme="majorHAnsi"/>
          <w:color w:val="121212"/>
          <w:sz w:val="26"/>
          <w:szCs w:val="26"/>
          <w:shd w:val="clear" w:color="auto" w:fill="FFFFFF"/>
        </w:rPr>
        <w:t xml:space="preserve">“These are not the numbers I want to see by any </w:t>
      </w:r>
      <w:proofErr w:type="gramStart"/>
      <w:r w:rsidRPr="00FC3176">
        <w:rPr>
          <w:rFonts w:eastAsia="Times New Roman" w:cstheme="majorHAnsi"/>
          <w:color w:val="121212"/>
          <w:sz w:val="26"/>
          <w:szCs w:val="26"/>
          <w:shd w:val="clear" w:color="auto" w:fill="FFFFFF"/>
        </w:rPr>
        <w:t>stretch</w:t>
      </w:r>
      <w:proofErr w:type="gramEnd"/>
      <w:r w:rsidRPr="00FC3176">
        <w:rPr>
          <w:rFonts w:eastAsia="Times New Roman" w:cstheme="majorHAnsi"/>
          <w:color w:val="121212"/>
          <w:sz w:val="26"/>
          <w:szCs w:val="26"/>
          <w:shd w:val="clear" w:color="auto" w:fill="FFFFFF"/>
        </w:rPr>
        <w:t xml:space="preserve"> but they are the numbers I expected to see</w:t>
      </w:r>
      <w:r w:rsidRPr="00DD482D">
        <w:rPr>
          <w:rFonts w:eastAsia="Times New Roman" w:cstheme="majorHAnsi"/>
          <w:color w:val="121212"/>
          <w:sz w:val="26"/>
          <w:szCs w:val="26"/>
          <w:shd w:val="clear" w:color="auto" w:fill="FFFFFF"/>
        </w:rPr>
        <w:t xml:space="preserve">” (Rowe, S. 2016). His opinion over the fact that people have just been waiting for promotions and not buying full price products is because customers were trained so. More than 40% of the products </w:t>
      </w:r>
      <w:r w:rsidR="00DD482D" w:rsidRPr="00DD482D">
        <w:rPr>
          <w:rFonts w:eastAsia="Times New Roman" w:cstheme="majorHAnsi"/>
          <w:color w:val="121212"/>
          <w:sz w:val="26"/>
          <w:szCs w:val="26"/>
          <w:shd w:val="clear" w:color="auto" w:fill="FFFFFF"/>
        </w:rPr>
        <w:t>were sold over one year only under promotion.</w:t>
      </w:r>
    </w:p>
    <w:p w14:paraId="52A312C1" w14:textId="77777777" w:rsidR="00DD482D" w:rsidRPr="00DD482D" w:rsidRDefault="00DD482D" w:rsidP="00FC3176">
      <w:pPr>
        <w:spacing w:after="0" w:line="240" w:lineRule="auto"/>
        <w:rPr>
          <w:rFonts w:eastAsia="Times New Roman" w:cstheme="majorHAnsi"/>
          <w:color w:val="121212"/>
          <w:sz w:val="26"/>
          <w:szCs w:val="26"/>
          <w:shd w:val="clear" w:color="auto" w:fill="FFFFFF"/>
        </w:rPr>
      </w:pPr>
    </w:p>
    <w:p w14:paraId="4A620332" w14:textId="061AF12E" w:rsidR="00DD482D" w:rsidRPr="00DD482D" w:rsidRDefault="00DD482D" w:rsidP="00FC3176">
      <w:pPr>
        <w:spacing w:after="0" w:line="240" w:lineRule="auto"/>
        <w:rPr>
          <w:rFonts w:eastAsia="Times New Roman" w:cstheme="majorHAnsi"/>
          <w:color w:val="121212"/>
          <w:sz w:val="26"/>
          <w:szCs w:val="26"/>
          <w:shd w:val="clear" w:color="auto" w:fill="FFFFFF"/>
        </w:rPr>
      </w:pPr>
      <w:r w:rsidRPr="00DD482D">
        <w:rPr>
          <w:rFonts w:eastAsia="Times New Roman" w:cstheme="majorHAnsi"/>
          <w:color w:val="121212"/>
          <w:sz w:val="26"/>
          <w:szCs w:val="26"/>
          <w:shd w:val="clear" w:color="auto" w:fill="FFFFFF"/>
        </w:rPr>
        <w:t xml:space="preserve">After 26 years with M&amp;S, Rowe decided to use his first annual results presentation to make his employee understand what strategy he had in mind for the organisation. He promised sharper clothing prices and not necessarily the “catwalk trends” that people wanted to see. Rowe was heard stating that the recovery plan is to reduce promotions and lower the prices. As a </w:t>
      </w:r>
      <w:proofErr w:type="gramStart"/>
      <w:r w:rsidRPr="00DD482D">
        <w:rPr>
          <w:rFonts w:eastAsia="Times New Roman" w:cstheme="majorHAnsi"/>
          <w:color w:val="121212"/>
          <w:sz w:val="26"/>
          <w:szCs w:val="26"/>
          <w:shd w:val="clear" w:color="auto" w:fill="FFFFFF"/>
        </w:rPr>
        <w:t>result</w:t>
      </w:r>
      <w:proofErr w:type="gramEnd"/>
      <w:r w:rsidRPr="00DD482D">
        <w:rPr>
          <w:rFonts w:eastAsia="Times New Roman" w:cstheme="majorHAnsi"/>
          <w:color w:val="121212"/>
          <w:sz w:val="26"/>
          <w:szCs w:val="26"/>
          <w:shd w:val="clear" w:color="auto" w:fill="FFFFFF"/>
        </w:rPr>
        <w:t xml:space="preserve"> there were 28 fewer promotions per quarter and 1000 products were reduced.</w:t>
      </w:r>
    </w:p>
    <w:p w14:paraId="05A5C4A4" w14:textId="1BC54E27" w:rsidR="00DD482D" w:rsidRDefault="00DD482D" w:rsidP="00FC3176">
      <w:pPr>
        <w:spacing w:after="0" w:line="240" w:lineRule="auto"/>
        <w:rPr>
          <w:rFonts w:eastAsia="Times New Roman" w:cstheme="majorHAnsi"/>
          <w:color w:val="121212"/>
          <w:sz w:val="26"/>
          <w:szCs w:val="26"/>
          <w:shd w:val="clear" w:color="auto" w:fill="FFFFFF"/>
        </w:rPr>
      </w:pPr>
      <w:r w:rsidRPr="00DD482D">
        <w:rPr>
          <w:rFonts w:eastAsia="Times New Roman" w:cstheme="majorHAnsi"/>
          <w:color w:val="121212"/>
          <w:sz w:val="26"/>
          <w:szCs w:val="26"/>
          <w:shd w:val="clear" w:color="auto" w:fill="FFFFFF"/>
        </w:rPr>
        <w:t>On a brief overview of this plan, Rowe has declared that women’s leggings sales has increased by 149</w:t>
      </w:r>
      <w:proofErr w:type="gramStart"/>
      <w:r w:rsidRPr="00DD482D">
        <w:rPr>
          <w:rFonts w:eastAsia="Times New Roman" w:cstheme="majorHAnsi"/>
          <w:color w:val="121212"/>
          <w:sz w:val="26"/>
          <w:szCs w:val="26"/>
          <w:shd w:val="clear" w:color="auto" w:fill="FFFFFF"/>
        </w:rPr>
        <w:t>%  after</w:t>
      </w:r>
      <w:proofErr w:type="gramEnd"/>
      <w:r w:rsidRPr="00DD482D">
        <w:rPr>
          <w:rFonts w:eastAsia="Times New Roman" w:cstheme="majorHAnsi"/>
          <w:color w:val="121212"/>
          <w:sz w:val="26"/>
          <w:szCs w:val="26"/>
          <w:shd w:val="clear" w:color="auto" w:fill="FFFFFF"/>
        </w:rPr>
        <w:t xml:space="preserve"> the price was cut from £19.50 to £15.</w:t>
      </w:r>
    </w:p>
    <w:p w14:paraId="7B53EAA2" w14:textId="5C642B74" w:rsidR="00DD482D" w:rsidRPr="00DD482D" w:rsidRDefault="00DD482D" w:rsidP="00FC3176">
      <w:pPr>
        <w:spacing w:after="0" w:line="240" w:lineRule="auto"/>
        <w:rPr>
          <w:rFonts w:eastAsia="Times New Roman" w:cstheme="majorHAnsi"/>
          <w:color w:val="121212"/>
          <w:sz w:val="26"/>
          <w:szCs w:val="26"/>
          <w:shd w:val="clear" w:color="auto" w:fill="FFFFFF"/>
        </w:rPr>
      </w:pPr>
      <w:r w:rsidRPr="00DD482D">
        <w:rPr>
          <w:rFonts w:eastAsia="Times New Roman" w:cstheme="majorHAnsi"/>
          <w:color w:val="121212"/>
          <w:sz w:val="26"/>
          <w:szCs w:val="26"/>
          <w:shd w:val="clear" w:color="auto" w:fill="FFFFFF"/>
        </w:rPr>
        <w:t>https://www.theguardian.com/business/2016/jul/07/marks-spencer-suffers-big-fall-in-clothing-sales</w:t>
      </w:r>
    </w:p>
    <w:p w14:paraId="61876E75" w14:textId="23A563A9" w:rsidR="00DD482D" w:rsidRDefault="00DD482D" w:rsidP="00FC3176">
      <w:pPr>
        <w:spacing w:after="0" w:line="240" w:lineRule="auto"/>
        <w:rPr>
          <w:rFonts w:eastAsia="Times New Roman" w:cstheme="majorHAnsi"/>
          <w:color w:val="121212"/>
          <w:sz w:val="28"/>
          <w:szCs w:val="28"/>
          <w:shd w:val="clear" w:color="auto" w:fill="FFFFFF"/>
        </w:rPr>
      </w:pPr>
    </w:p>
    <w:p w14:paraId="21A3D94B" w14:textId="77777777" w:rsidR="00DD482D" w:rsidRDefault="00DD482D" w:rsidP="00FC3176">
      <w:pPr>
        <w:spacing w:after="0" w:line="240" w:lineRule="auto"/>
        <w:rPr>
          <w:rFonts w:eastAsia="Times New Roman" w:cstheme="majorHAnsi"/>
          <w:color w:val="121212"/>
          <w:sz w:val="32"/>
          <w:szCs w:val="32"/>
          <w:shd w:val="clear" w:color="auto" w:fill="FFFFFF"/>
        </w:rPr>
      </w:pPr>
    </w:p>
    <w:p w14:paraId="1C354311" w14:textId="77777777" w:rsidR="00DD482D" w:rsidRDefault="00DD482D" w:rsidP="00FC3176">
      <w:pPr>
        <w:spacing w:after="0" w:line="240" w:lineRule="auto"/>
        <w:rPr>
          <w:rFonts w:eastAsia="Times New Roman" w:cstheme="majorHAnsi"/>
          <w:color w:val="121212"/>
          <w:sz w:val="32"/>
          <w:szCs w:val="32"/>
          <w:shd w:val="clear" w:color="auto" w:fill="FFFFFF"/>
        </w:rPr>
      </w:pPr>
    </w:p>
    <w:p w14:paraId="2AD35980" w14:textId="77777777" w:rsidR="00DD482D" w:rsidRDefault="00DD482D" w:rsidP="00FC3176">
      <w:pPr>
        <w:spacing w:after="0" w:line="240" w:lineRule="auto"/>
        <w:rPr>
          <w:rFonts w:eastAsia="Times New Roman" w:cstheme="majorHAnsi"/>
          <w:color w:val="121212"/>
          <w:sz w:val="32"/>
          <w:szCs w:val="32"/>
          <w:shd w:val="clear" w:color="auto" w:fill="FFFFFF"/>
        </w:rPr>
      </w:pPr>
    </w:p>
    <w:p w14:paraId="46C38214" w14:textId="77777777" w:rsidR="00DD482D" w:rsidRDefault="00DD482D" w:rsidP="00FC3176">
      <w:pPr>
        <w:spacing w:after="0" w:line="240" w:lineRule="auto"/>
        <w:rPr>
          <w:rFonts w:eastAsia="Times New Roman" w:cstheme="majorHAnsi"/>
          <w:color w:val="121212"/>
          <w:sz w:val="32"/>
          <w:szCs w:val="32"/>
          <w:shd w:val="clear" w:color="auto" w:fill="FFFFFF"/>
        </w:rPr>
      </w:pPr>
    </w:p>
    <w:p w14:paraId="1AED061D" w14:textId="2849A0FF" w:rsidR="00DD482D" w:rsidRDefault="00DD482D" w:rsidP="00FC3176">
      <w:pPr>
        <w:spacing w:after="0" w:line="240" w:lineRule="auto"/>
        <w:rPr>
          <w:rFonts w:eastAsia="Times New Roman" w:cstheme="majorHAnsi"/>
          <w:color w:val="121212"/>
          <w:sz w:val="32"/>
          <w:szCs w:val="32"/>
          <w:shd w:val="clear" w:color="auto" w:fill="FFFFFF"/>
        </w:rPr>
      </w:pPr>
      <w:r w:rsidRPr="00DD482D">
        <w:rPr>
          <w:rFonts w:eastAsia="Times New Roman" w:cstheme="majorHAnsi"/>
          <w:color w:val="121212"/>
          <w:sz w:val="32"/>
          <w:szCs w:val="32"/>
          <w:shd w:val="clear" w:color="auto" w:fill="FFFFFF"/>
        </w:rPr>
        <w:lastRenderedPageBreak/>
        <w:t xml:space="preserve">3.3 Impact of current issues </w:t>
      </w:r>
    </w:p>
    <w:p w14:paraId="5576243D" w14:textId="305911A0" w:rsidR="00DD482D" w:rsidRDefault="00DD482D" w:rsidP="00FC3176">
      <w:pPr>
        <w:spacing w:after="0" w:line="240" w:lineRule="auto"/>
        <w:rPr>
          <w:rFonts w:eastAsia="Times New Roman" w:cstheme="majorHAnsi"/>
          <w:color w:val="121212"/>
          <w:sz w:val="32"/>
          <w:szCs w:val="32"/>
          <w:shd w:val="clear" w:color="auto" w:fill="FFFFFF"/>
        </w:rPr>
      </w:pPr>
    </w:p>
    <w:p w14:paraId="6405FC51" w14:textId="1C1BDBC7" w:rsidR="00DD482D" w:rsidRDefault="00BE401B" w:rsidP="00FC3176">
      <w:pPr>
        <w:spacing w:after="0" w:line="240" w:lineRule="auto"/>
        <w:rPr>
          <w:rFonts w:eastAsia="Times New Roman" w:cstheme="majorHAnsi"/>
          <w:color w:val="121212"/>
          <w:sz w:val="26"/>
          <w:szCs w:val="26"/>
          <w:shd w:val="clear" w:color="auto" w:fill="FFFFFF"/>
        </w:rPr>
      </w:pPr>
      <w:r>
        <w:rPr>
          <w:rFonts w:eastAsia="Times New Roman" w:cstheme="majorHAnsi"/>
          <w:color w:val="121212"/>
          <w:sz w:val="26"/>
          <w:szCs w:val="26"/>
          <w:shd w:val="clear" w:color="auto" w:fill="FFFFFF"/>
        </w:rPr>
        <w:t>The impact that current issues Marks and Spencer is facing is quite big and affects more than one area of the business.</w:t>
      </w:r>
    </w:p>
    <w:p w14:paraId="73CB1298" w14:textId="2188E1AA" w:rsidR="00BE401B" w:rsidRDefault="00BE401B" w:rsidP="00FC3176">
      <w:pPr>
        <w:spacing w:after="0" w:line="240" w:lineRule="auto"/>
        <w:rPr>
          <w:rFonts w:eastAsia="Times New Roman" w:cstheme="majorHAnsi"/>
          <w:color w:val="121212"/>
          <w:sz w:val="26"/>
          <w:szCs w:val="26"/>
          <w:shd w:val="clear" w:color="auto" w:fill="FFFFFF"/>
        </w:rPr>
      </w:pPr>
      <w:r>
        <w:rPr>
          <w:rFonts w:eastAsia="Times New Roman" w:cstheme="majorHAnsi"/>
          <w:color w:val="121212"/>
          <w:sz w:val="26"/>
          <w:szCs w:val="26"/>
          <w:shd w:val="clear" w:color="auto" w:fill="FFFFFF"/>
        </w:rPr>
        <w:t>The value for money is the main goal for M&amp;S older demographic however, according to statistics the retailer’s prices are 20% adrift from other retailers such as Next and Debenhams. Also, the analysts consider that this is due to the lack of competitiveness, because even people over the age of 50 consider the clothes as being uncool. This can be noticed in stores as a product from M&amp;S can have a different price from that of competitors, but no difference whatsoever to the product itself.</w:t>
      </w:r>
    </w:p>
    <w:p w14:paraId="6AE9827A" w14:textId="2CE49927" w:rsidR="00BE401B" w:rsidRDefault="00BE401B" w:rsidP="00FC3176">
      <w:pPr>
        <w:spacing w:after="0" w:line="240" w:lineRule="auto"/>
        <w:rPr>
          <w:rFonts w:eastAsia="Times New Roman" w:cstheme="majorHAnsi"/>
          <w:color w:val="121212"/>
          <w:sz w:val="26"/>
          <w:szCs w:val="26"/>
          <w:shd w:val="clear" w:color="auto" w:fill="FFFFFF"/>
        </w:rPr>
      </w:pPr>
      <w:r>
        <w:rPr>
          <w:rFonts w:eastAsia="Times New Roman" w:cstheme="majorHAnsi"/>
          <w:color w:val="121212"/>
          <w:sz w:val="26"/>
          <w:szCs w:val="26"/>
          <w:shd w:val="clear" w:color="auto" w:fill="FFFFFF"/>
        </w:rPr>
        <w:t xml:space="preserve"> </w:t>
      </w:r>
    </w:p>
    <w:p w14:paraId="58D427C3" w14:textId="139C8929" w:rsidR="00BE401B" w:rsidRDefault="00BE401B" w:rsidP="00FC3176">
      <w:pPr>
        <w:spacing w:after="0" w:line="240" w:lineRule="auto"/>
        <w:rPr>
          <w:rFonts w:eastAsia="Times New Roman" w:cstheme="majorHAnsi"/>
          <w:color w:val="121212"/>
          <w:sz w:val="26"/>
          <w:szCs w:val="26"/>
          <w:shd w:val="clear" w:color="auto" w:fill="FFFFFF"/>
        </w:rPr>
      </w:pPr>
      <w:r>
        <w:rPr>
          <w:rFonts w:eastAsia="Times New Roman" w:cstheme="majorHAnsi"/>
          <w:color w:val="121212"/>
          <w:sz w:val="26"/>
          <w:szCs w:val="26"/>
          <w:shd w:val="clear" w:color="auto" w:fill="FFFFFF"/>
        </w:rPr>
        <w:t>Their stores have been around for more than 130 years. According to statistics and analysts they consider it would be beneficial is M&amp;S would shut down more stores and try and create a “click and collect” system as customer would be more susceptible to the idea.</w:t>
      </w:r>
    </w:p>
    <w:p w14:paraId="7746975F" w14:textId="6A2A2187" w:rsidR="00BE401B" w:rsidRDefault="00BE401B" w:rsidP="00FC3176">
      <w:pPr>
        <w:spacing w:after="0" w:line="240" w:lineRule="auto"/>
        <w:rPr>
          <w:rFonts w:eastAsia="Times New Roman" w:cstheme="majorHAnsi"/>
          <w:color w:val="121212"/>
          <w:sz w:val="26"/>
          <w:szCs w:val="26"/>
          <w:shd w:val="clear" w:color="auto" w:fill="FFFFFF"/>
        </w:rPr>
      </w:pPr>
    </w:p>
    <w:p w14:paraId="06AAB178" w14:textId="4F1E7538" w:rsidR="00DD482D" w:rsidRDefault="00BE401B" w:rsidP="00FC3176">
      <w:pPr>
        <w:spacing w:after="0" w:line="240" w:lineRule="auto"/>
        <w:rPr>
          <w:rFonts w:eastAsia="Times New Roman" w:cstheme="majorHAnsi"/>
          <w:color w:val="121212"/>
          <w:sz w:val="26"/>
          <w:szCs w:val="26"/>
          <w:shd w:val="clear" w:color="auto" w:fill="FFFFFF"/>
        </w:rPr>
      </w:pPr>
      <w:r>
        <w:rPr>
          <w:rFonts w:eastAsia="Times New Roman" w:cstheme="majorHAnsi"/>
          <w:color w:val="121212"/>
          <w:sz w:val="26"/>
          <w:szCs w:val="26"/>
          <w:shd w:val="clear" w:color="auto" w:fill="FFFFFF"/>
        </w:rPr>
        <w:t xml:space="preserve">Lastly the impact would have spread on </w:t>
      </w:r>
      <w:proofErr w:type="spellStart"/>
      <w:proofErr w:type="gramStart"/>
      <w:r>
        <w:rPr>
          <w:rFonts w:eastAsia="Times New Roman" w:cstheme="majorHAnsi"/>
          <w:color w:val="121212"/>
          <w:sz w:val="26"/>
          <w:szCs w:val="26"/>
          <w:shd w:val="clear" w:color="auto" w:fill="FFFFFF"/>
        </w:rPr>
        <w:t>a</w:t>
      </w:r>
      <w:proofErr w:type="spellEnd"/>
      <w:proofErr w:type="gramEnd"/>
      <w:r>
        <w:rPr>
          <w:rFonts w:eastAsia="Times New Roman" w:cstheme="majorHAnsi"/>
          <w:color w:val="121212"/>
          <w:sz w:val="26"/>
          <w:szCs w:val="26"/>
          <w:shd w:val="clear" w:color="auto" w:fill="FFFFFF"/>
        </w:rPr>
        <w:t xml:space="preserve"> international level. It has been on and off of Europe and it has recently re-entered </w:t>
      </w:r>
      <w:r w:rsidR="00F10ECD">
        <w:rPr>
          <w:rFonts w:eastAsia="Times New Roman" w:cstheme="majorHAnsi"/>
          <w:color w:val="121212"/>
          <w:sz w:val="26"/>
          <w:szCs w:val="26"/>
          <w:shd w:val="clear" w:color="auto" w:fill="FFFFFF"/>
        </w:rPr>
        <w:t xml:space="preserve">the British and French market. </w:t>
      </w:r>
      <w:proofErr w:type="spellStart"/>
      <w:r w:rsidR="00F10ECD">
        <w:rPr>
          <w:rFonts w:eastAsia="Times New Roman" w:cstheme="majorHAnsi"/>
          <w:color w:val="121212"/>
          <w:sz w:val="26"/>
          <w:szCs w:val="26"/>
          <w:shd w:val="clear" w:color="auto" w:fill="FFFFFF"/>
        </w:rPr>
        <w:t>Bolland</w:t>
      </w:r>
      <w:proofErr w:type="spellEnd"/>
      <w:r w:rsidR="00F10ECD">
        <w:rPr>
          <w:rFonts w:eastAsia="Times New Roman" w:cstheme="majorHAnsi"/>
          <w:color w:val="121212"/>
          <w:sz w:val="26"/>
          <w:szCs w:val="26"/>
          <w:shd w:val="clear" w:color="auto" w:fill="FFFFFF"/>
        </w:rPr>
        <w:t xml:space="preserve"> has been the one doing research on the groundworks on how to expend internationally however, people don’t seem interested in the idea as the products do not appeal in any way to their culture. </w:t>
      </w:r>
      <w:r w:rsidR="009D048A">
        <w:rPr>
          <w:rFonts w:eastAsia="Times New Roman" w:cstheme="majorHAnsi"/>
          <w:color w:val="121212"/>
          <w:sz w:val="26"/>
          <w:szCs w:val="26"/>
          <w:shd w:val="clear" w:color="auto" w:fill="FFFFFF"/>
        </w:rPr>
        <w:t>[online] Available at:</w:t>
      </w:r>
    </w:p>
    <w:p w14:paraId="7C16B3BB" w14:textId="0DFA0652" w:rsidR="00F10ECD" w:rsidRDefault="00F10ECD" w:rsidP="00FC3176">
      <w:pPr>
        <w:spacing w:after="0" w:line="240" w:lineRule="auto"/>
        <w:rPr>
          <w:rFonts w:eastAsia="Times New Roman" w:cstheme="majorHAnsi"/>
          <w:color w:val="121212"/>
          <w:sz w:val="26"/>
          <w:szCs w:val="26"/>
          <w:shd w:val="clear" w:color="auto" w:fill="FFFFFF"/>
        </w:rPr>
      </w:pPr>
    </w:p>
    <w:p w14:paraId="4BD13528" w14:textId="44F01D35" w:rsidR="00F10ECD" w:rsidRPr="00F10ECD" w:rsidRDefault="00F10ECD" w:rsidP="00FC3176">
      <w:pPr>
        <w:spacing w:after="0" w:line="240" w:lineRule="auto"/>
        <w:rPr>
          <w:rFonts w:eastAsia="Times New Roman" w:cstheme="majorHAnsi"/>
          <w:color w:val="121212"/>
          <w:sz w:val="26"/>
          <w:szCs w:val="26"/>
          <w:shd w:val="clear" w:color="auto" w:fill="FFFFFF"/>
        </w:rPr>
      </w:pPr>
      <w:hyperlink r:id="rId8" w:history="1">
        <w:r w:rsidRPr="00F10ECD">
          <w:rPr>
            <w:rStyle w:val="Hyperlink"/>
            <w:rFonts w:eastAsia="Times New Roman" w:cstheme="majorHAnsi"/>
            <w:sz w:val="26"/>
            <w:szCs w:val="26"/>
            <w:shd w:val="clear" w:color="auto" w:fill="FFFFFF"/>
          </w:rPr>
          <w:t>https://www.theguardian.com/business/2016/apr/02/challenges-facing-marks-spencers-new-chief-steve-rowe</w:t>
        </w:r>
      </w:hyperlink>
      <w:r w:rsidR="009D048A">
        <w:rPr>
          <w:rFonts w:eastAsia="Times New Roman" w:cstheme="majorHAnsi"/>
          <w:color w:val="121212"/>
          <w:sz w:val="26"/>
          <w:szCs w:val="26"/>
          <w:shd w:val="clear" w:color="auto" w:fill="FFFFFF"/>
        </w:rPr>
        <w:t xml:space="preserve"> [Accessed: 26/07/2018]</w:t>
      </w:r>
    </w:p>
    <w:p w14:paraId="2AB9729C" w14:textId="49BF8D8F" w:rsidR="00F10ECD" w:rsidRDefault="00F10ECD" w:rsidP="00FC3176">
      <w:pPr>
        <w:spacing w:after="0" w:line="240" w:lineRule="auto"/>
        <w:rPr>
          <w:rFonts w:eastAsia="Times New Roman" w:cstheme="majorHAnsi"/>
          <w:color w:val="121212"/>
          <w:sz w:val="32"/>
          <w:szCs w:val="32"/>
          <w:shd w:val="clear" w:color="auto" w:fill="FFFFFF"/>
        </w:rPr>
      </w:pPr>
    </w:p>
    <w:p w14:paraId="54A69146" w14:textId="77777777" w:rsidR="00F10ECD" w:rsidRDefault="00F10ECD" w:rsidP="00FC3176">
      <w:pPr>
        <w:spacing w:after="0" w:line="240" w:lineRule="auto"/>
        <w:rPr>
          <w:rFonts w:eastAsia="Times New Roman" w:cstheme="majorHAnsi"/>
          <w:color w:val="121212"/>
          <w:sz w:val="32"/>
          <w:szCs w:val="32"/>
          <w:shd w:val="clear" w:color="auto" w:fill="FFFFFF"/>
        </w:rPr>
      </w:pPr>
    </w:p>
    <w:p w14:paraId="540EE2A1" w14:textId="3D1FCA73" w:rsidR="00DD482D" w:rsidRDefault="00C057EA" w:rsidP="00FC3176">
      <w:pPr>
        <w:spacing w:after="0" w:line="240" w:lineRule="auto"/>
        <w:rPr>
          <w:rFonts w:eastAsia="Times New Roman" w:cstheme="majorHAnsi"/>
          <w:color w:val="121212"/>
          <w:sz w:val="32"/>
          <w:szCs w:val="32"/>
          <w:shd w:val="clear" w:color="auto" w:fill="FFFFFF"/>
        </w:rPr>
      </w:pPr>
      <w:r>
        <w:rPr>
          <w:rFonts w:eastAsia="Times New Roman" w:cstheme="majorHAnsi"/>
          <w:color w:val="121212"/>
          <w:sz w:val="32"/>
          <w:szCs w:val="32"/>
          <w:shd w:val="clear" w:color="auto" w:fill="FFFFFF"/>
        </w:rPr>
        <w:t>3.4 Analysis of Marks and Spencer</w:t>
      </w:r>
    </w:p>
    <w:p w14:paraId="07A665B6" w14:textId="1598B8FB" w:rsidR="00C057EA" w:rsidRDefault="00C057EA" w:rsidP="00FC3176">
      <w:pPr>
        <w:spacing w:after="0" w:line="240" w:lineRule="auto"/>
        <w:rPr>
          <w:rFonts w:eastAsia="Times New Roman" w:cstheme="majorHAnsi"/>
          <w:color w:val="121212"/>
          <w:sz w:val="32"/>
          <w:szCs w:val="32"/>
          <w:shd w:val="clear" w:color="auto" w:fill="FFFFFF"/>
        </w:rPr>
      </w:pPr>
    </w:p>
    <w:p w14:paraId="1EFD4210" w14:textId="5C000BA7" w:rsidR="00C057EA" w:rsidRDefault="00C057EA" w:rsidP="00FC3176">
      <w:pPr>
        <w:spacing w:after="0" w:line="240" w:lineRule="auto"/>
        <w:rPr>
          <w:rFonts w:eastAsia="Times New Roman" w:cstheme="majorHAnsi"/>
          <w:color w:val="121212"/>
          <w:sz w:val="26"/>
          <w:szCs w:val="26"/>
          <w:shd w:val="clear" w:color="auto" w:fill="FFFFFF"/>
        </w:rPr>
      </w:pPr>
      <w:r>
        <w:rPr>
          <w:rFonts w:eastAsia="Times New Roman" w:cstheme="majorHAnsi"/>
          <w:color w:val="121212"/>
          <w:sz w:val="26"/>
          <w:szCs w:val="26"/>
          <w:shd w:val="clear" w:color="auto" w:fill="FFFFFF"/>
        </w:rPr>
        <w:t>3.4.1 SWOT Analysis</w:t>
      </w:r>
    </w:p>
    <w:p w14:paraId="08CBF936" w14:textId="1424438B" w:rsidR="00C057EA" w:rsidRDefault="00C057EA" w:rsidP="00FC3176">
      <w:pPr>
        <w:spacing w:after="0" w:line="240" w:lineRule="auto"/>
        <w:rPr>
          <w:rFonts w:eastAsia="Times New Roman" w:cstheme="majorHAnsi"/>
          <w:color w:val="121212"/>
          <w:sz w:val="26"/>
          <w:szCs w:val="26"/>
          <w:shd w:val="clear" w:color="auto" w:fill="FFFFFF"/>
        </w:rPr>
      </w:pPr>
    </w:p>
    <w:p w14:paraId="25EAFA29" w14:textId="034D4D9A" w:rsidR="00C057EA" w:rsidRDefault="00C057EA" w:rsidP="00FC3176">
      <w:pPr>
        <w:spacing w:after="0" w:line="240" w:lineRule="auto"/>
        <w:rPr>
          <w:rFonts w:eastAsia="Times New Roman" w:cstheme="majorHAnsi"/>
          <w:color w:val="121212"/>
          <w:sz w:val="26"/>
          <w:szCs w:val="26"/>
          <w:shd w:val="clear" w:color="auto" w:fill="FFFFFF"/>
        </w:rPr>
      </w:pPr>
      <w:r>
        <w:rPr>
          <w:rFonts w:eastAsia="Times New Roman" w:cstheme="majorHAnsi"/>
          <w:color w:val="121212"/>
          <w:sz w:val="26"/>
          <w:szCs w:val="26"/>
          <w:shd w:val="clear" w:color="auto" w:fill="FFFFFF"/>
        </w:rPr>
        <w:t>The SWOT analysis based on Marks and Spencer organisation details the strengths, weaknesses, opportunities and threats of the retailer, a retailer that holds more than 17% of UK market share in clothing share.</w:t>
      </w:r>
    </w:p>
    <w:p w14:paraId="2E96C16B" w14:textId="6886F2E5" w:rsidR="00C057EA" w:rsidRDefault="00C057EA" w:rsidP="00FC3176">
      <w:pPr>
        <w:spacing w:after="0" w:line="240" w:lineRule="auto"/>
        <w:rPr>
          <w:rFonts w:eastAsia="Times New Roman" w:cstheme="majorHAnsi"/>
          <w:color w:val="121212"/>
          <w:sz w:val="26"/>
          <w:szCs w:val="26"/>
          <w:shd w:val="clear" w:color="auto" w:fill="FFFFFF"/>
        </w:rPr>
      </w:pPr>
    </w:p>
    <w:p w14:paraId="1C2130E8" w14:textId="2EAB22D7" w:rsidR="00C057EA" w:rsidRDefault="00C057EA" w:rsidP="00FC3176">
      <w:pPr>
        <w:spacing w:after="0" w:line="240" w:lineRule="auto"/>
        <w:rPr>
          <w:rFonts w:eastAsia="Times New Roman" w:cstheme="majorHAnsi"/>
          <w:color w:val="121212"/>
          <w:sz w:val="26"/>
          <w:szCs w:val="26"/>
          <w:shd w:val="clear" w:color="auto" w:fill="FFFFFF"/>
        </w:rPr>
      </w:pPr>
      <w:r>
        <w:rPr>
          <w:rFonts w:eastAsia="Times New Roman" w:cstheme="majorHAnsi"/>
          <w:color w:val="121212"/>
          <w:sz w:val="26"/>
          <w:szCs w:val="26"/>
          <w:shd w:val="clear" w:color="auto" w:fill="FFFFFF"/>
        </w:rPr>
        <w:t xml:space="preserve">Strengths: It offers </w:t>
      </w:r>
      <w:r w:rsidR="00423789">
        <w:rPr>
          <w:rFonts w:eastAsia="Times New Roman" w:cstheme="majorHAnsi"/>
          <w:color w:val="121212"/>
          <w:sz w:val="26"/>
          <w:szCs w:val="26"/>
          <w:shd w:val="clear" w:color="auto" w:fill="FFFFFF"/>
        </w:rPr>
        <w:t>strong line products in touch with the latest trends, e-commerce infrastructure, very effective in corporate and social responsibility and also it is strongly focused on customers to have a great experience within their stores.</w:t>
      </w:r>
    </w:p>
    <w:p w14:paraId="76646E1D" w14:textId="05E150D7" w:rsidR="00423789" w:rsidRDefault="00423789" w:rsidP="00FC3176">
      <w:pPr>
        <w:spacing w:after="0" w:line="240" w:lineRule="auto"/>
        <w:rPr>
          <w:rFonts w:eastAsia="Times New Roman" w:cstheme="majorHAnsi"/>
          <w:color w:val="121212"/>
          <w:sz w:val="26"/>
          <w:szCs w:val="26"/>
          <w:shd w:val="clear" w:color="auto" w:fill="FFFFFF"/>
        </w:rPr>
      </w:pPr>
    </w:p>
    <w:p w14:paraId="2FE6F6C9" w14:textId="26E86C4C" w:rsidR="00423789" w:rsidRDefault="00423789" w:rsidP="00FC3176">
      <w:pPr>
        <w:spacing w:after="0" w:line="240" w:lineRule="auto"/>
        <w:rPr>
          <w:rFonts w:eastAsia="Times New Roman" w:cstheme="majorHAnsi"/>
          <w:color w:val="121212"/>
          <w:sz w:val="26"/>
          <w:szCs w:val="26"/>
          <w:shd w:val="clear" w:color="auto" w:fill="FFFFFF"/>
        </w:rPr>
      </w:pPr>
      <w:r>
        <w:rPr>
          <w:rFonts w:eastAsia="Times New Roman" w:cstheme="majorHAnsi"/>
          <w:color w:val="121212"/>
          <w:sz w:val="26"/>
          <w:szCs w:val="26"/>
          <w:shd w:val="clear" w:color="auto" w:fill="FFFFFF"/>
        </w:rPr>
        <w:t>Weaknesses: Very poor financial performance</w:t>
      </w:r>
      <w:r w:rsidR="00AC3236">
        <w:rPr>
          <w:rFonts w:eastAsia="Times New Roman" w:cstheme="majorHAnsi"/>
          <w:color w:val="121212"/>
          <w:sz w:val="26"/>
          <w:szCs w:val="26"/>
          <w:shd w:val="clear" w:color="auto" w:fill="FFFFFF"/>
        </w:rPr>
        <w:t>, it relies only on UK markets and it makes it difficult to get on other foreign markets and also lost the confidence of customers.</w:t>
      </w:r>
    </w:p>
    <w:p w14:paraId="3D8F7567" w14:textId="60F4AA7E" w:rsidR="00AC3236" w:rsidRDefault="00AC3236" w:rsidP="00FC3176">
      <w:pPr>
        <w:spacing w:after="0" w:line="240" w:lineRule="auto"/>
        <w:rPr>
          <w:rFonts w:eastAsia="Times New Roman" w:cstheme="majorHAnsi"/>
          <w:color w:val="121212"/>
          <w:sz w:val="26"/>
          <w:szCs w:val="26"/>
          <w:shd w:val="clear" w:color="auto" w:fill="FFFFFF"/>
        </w:rPr>
      </w:pPr>
      <w:r>
        <w:rPr>
          <w:rFonts w:eastAsia="Times New Roman" w:cstheme="majorHAnsi"/>
          <w:color w:val="121212"/>
          <w:sz w:val="26"/>
          <w:szCs w:val="26"/>
          <w:shd w:val="clear" w:color="auto" w:fill="FFFFFF"/>
        </w:rPr>
        <w:lastRenderedPageBreak/>
        <w:t>Opportunities: The upper management intends in investing in Indian markets, would also want to reshape the clothing segment and simplifying their manual work</w:t>
      </w:r>
    </w:p>
    <w:p w14:paraId="253D85DB" w14:textId="4444F37B" w:rsidR="00AC3236" w:rsidRDefault="00AC3236" w:rsidP="00FC3176">
      <w:pPr>
        <w:spacing w:after="0" w:line="240" w:lineRule="auto"/>
        <w:rPr>
          <w:rFonts w:eastAsia="Times New Roman" w:cstheme="majorHAnsi"/>
          <w:color w:val="121212"/>
          <w:sz w:val="26"/>
          <w:szCs w:val="26"/>
          <w:shd w:val="clear" w:color="auto" w:fill="FFFFFF"/>
        </w:rPr>
      </w:pPr>
    </w:p>
    <w:p w14:paraId="243D961E" w14:textId="665CC768" w:rsidR="00AC3236" w:rsidRDefault="00AC3236" w:rsidP="00FC3176">
      <w:pPr>
        <w:spacing w:after="0" w:line="240" w:lineRule="auto"/>
        <w:rPr>
          <w:rFonts w:eastAsia="Times New Roman" w:cstheme="majorHAnsi"/>
          <w:color w:val="121212"/>
          <w:sz w:val="26"/>
          <w:szCs w:val="26"/>
          <w:shd w:val="clear" w:color="auto" w:fill="FFFFFF"/>
        </w:rPr>
      </w:pPr>
      <w:r>
        <w:rPr>
          <w:rFonts w:eastAsia="Times New Roman" w:cstheme="majorHAnsi"/>
          <w:color w:val="121212"/>
          <w:sz w:val="26"/>
          <w:szCs w:val="26"/>
          <w:shd w:val="clear" w:color="auto" w:fill="FFFFFF"/>
        </w:rPr>
        <w:t xml:space="preserve">Threats: The main concern post Brexit would be the depreciation of the Sterling. </w:t>
      </w:r>
      <w:proofErr w:type="gramStart"/>
      <w:r>
        <w:rPr>
          <w:rFonts w:eastAsia="Times New Roman" w:cstheme="majorHAnsi"/>
          <w:color w:val="121212"/>
          <w:sz w:val="26"/>
          <w:szCs w:val="26"/>
          <w:shd w:val="clear" w:color="auto" w:fill="FFFFFF"/>
        </w:rPr>
        <w:t>Also</w:t>
      </w:r>
      <w:proofErr w:type="gramEnd"/>
      <w:r>
        <w:rPr>
          <w:rFonts w:eastAsia="Times New Roman" w:cstheme="majorHAnsi"/>
          <w:color w:val="121212"/>
          <w:sz w:val="26"/>
          <w:szCs w:val="26"/>
          <w:shd w:val="clear" w:color="auto" w:fill="FFFFFF"/>
        </w:rPr>
        <w:t xml:space="preserve"> it is taken into consideration the harsh competition in the UK food Sector and last the changing trends in clothing area that they might not be able to keep up with.</w:t>
      </w:r>
    </w:p>
    <w:p w14:paraId="105ABF45" w14:textId="1B478548" w:rsidR="00AC3236" w:rsidRDefault="00AC3236" w:rsidP="00FC3176">
      <w:pPr>
        <w:spacing w:after="0" w:line="240" w:lineRule="auto"/>
        <w:rPr>
          <w:rFonts w:eastAsia="Times New Roman" w:cstheme="majorHAnsi"/>
          <w:color w:val="121212"/>
          <w:sz w:val="26"/>
          <w:szCs w:val="26"/>
          <w:shd w:val="clear" w:color="auto" w:fill="FFFFFF"/>
        </w:rPr>
      </w:pPr>
      <w:r w:rsidRPr="00AC3236">
        <w:rPr>
          <w:rFonts w:eastAsia="Times New Roman" w:cstheme="majorHAnsi"/>
          <w:color w:val="121212"/>
          <w:sz w:val="26"/>
          <w:szCs w:val="26"/>
          <w:shd w:val="clear" w:color="auto" w:fill="FFFFFF"/>
        </w:rPr>
        <w:t>https://www.swotandpestle.com/marks-and-spencer/</w:t>
      </w:r>
    </w:p>
    <w:p w14:paraId="0EE99543" w14:textId="320FD706" w:rsidR="00AC3236" w:rsidRDefault="00AC3236" w:rsidP="00FC3176">
      <w:pPr>
        <w:spacing w:after="0" w:line="240" w:lineRule="auto"/>
        <w:rPr>
          <w:rFonts w:eastAsia="Times New Roman" w:cstheme="majorHAnsi"/>
          <w:color w:val="121212"/>
          <w:sz w:val="26"/>
          <w:szCs w:val="26"/>
          <w:shd w:val="clear" w:color="auto" w:fill="FFFFFF"/>
        </w:rPr>
      </w:pPr>
    </w:p>
    <w:p w14:paraId="24B8D70D" w14:textId="3C8BF381" w:rsidR="00AC3236" w:rsidRDefault="00AC3236" w:rsidP="00FC3176">
      <w:pPr>
        <w:spacing w:after="0" w:line="240" w:lineRule="auto"/>
        <w:rPr>
          <w:rFonts w:eastAsia="Times New Roman" w:cstheme="majorHAnsi"/>
          <w:color w:val="121212"/>
          <w:sz w:val="26"/>
          <w:szCs w:val="26"/>
          <w:shd w:val="clear" w:color="auto" w:fill="FFFFFF"/>
        </w:rPr>
      </w:pPr>
      <w:r>
        <w:rPr>
          <w:rFonts w:eastAsia="Times New Roman" w:cstheme="majorHAnsi"/>
          <w:color w:val="121212"/>
          <w:sz w:val="26"/>
          <w:szCs w:val="26"/>
          <w:shd w:val="clear" w:color="auto" w:fill="FFFFFF"/>
        </w:rPr>
        <w:t>3.4.2 PESTLE Analysis</w:t>
      </w:r>
    </w:p>
    <w:p w14:paraId="60097866" w14:textId="77777777" w:rsidR="00AC3236" w:rsidRPr="00C057EA" w:rsidRDefault="00AC3236" w:rsidP="00FC3176">
      <w:pPr>
        <w:spacing w:after="0" w:line="240" w:lineRule="auto"/>
        <w:rPr>
          <w:rFonts w:eastAsia="Times New Roman" w:cstheme="majorHAnsi"/>
          <w:color w:val="121212"/>
          <w:sz w:val="26"/>
          <w:szCs w:val="26"/>
          <w:shd w:val="clear" w:color="auto" w:fill="FFFFFF"/>
        </w:rPr>
      </w:pPr>
    </w:p>
    <w:p w14:paraId="31C5A36A" w14:textId="356CFA93" w:rsidR="00DD482D" w:rsidRDefault="00AC3236" w:rsidP="00FC3176">
      <w:pPr>
        <w:spacing w:after="0" w:line="240" w:lineRule="auto"/>
        <w:rPr>
          <w:rFonts w:eastAsia="Times New Roman" w:cstheme="majorHAnsi"/>
          <w:sz w:val="26"/>
          <w:szCs w:val="26"/>
        </w:rPr>
      </w:pPr>
      <w:r>
        <w:rPr>
          <w:rFonts w:eastAsia="Times New Roman" w:cstheme="majorHAnsi"/>
          <w:sz w:val="26"/>
          <w:szCs w:val="26"/>
        </w:rPr>
        <w:t xml:space="preserve">Wanting to underline other </w:t>
      </w:r>
      <w:r w:rsidR="00A927E1">
        <w:rPr>
          <w:rFonts w:eastAsia="Times New Roman" w:cstheme="majorHAnsi"/>
          <w:sz w:val="26"/>
          <w:szCs w:val="26"/>
        </w:rPr>
        <w:t>areas that M&amp;S can influence, the researcher has relied on the PESTLE Analysis choosing the Political, Technological and Environmental factor to analyse.</w:t>
      </w:r>
    </w:p>
    <w:p w14:paraId="30D5AE26" w14:textId="1086ABFE" w:rsidR="00A927E1" w:rsidRDefault="00A927E1" w:rsidP="00FC3176">
      <w:pPr>
        <w:spacing w:after="0" w:line="240" w:lineRule="auto"/>
        <w:rPr>
          <w:rFonts w:eastAsia="Times New Roman" w:cstheme="majorHAnsi"/>
          <w:sz w:val="26"/>
          <w:szCs w:val="26"/>
        </w:rPr>
      </w:pPr>
    </w:p>
    <w:p w14:paraId="1980EDFE" w14:textId="47E66F77" w:rsidR="00A927E1" w:rsidRDefault="00A927E1" w:rsidP="00FC3176">
      <w:pPr>
        <w:spacing w:after="0" w:line="240" w:lineRule="auto"/>
        <w:rPr>
          <w:rFonts w:eastAsia="Times New Roman" w:cstheme="majorHAnsi"/>
          <w:sz w:val="26"/>
          <w:szCs w:val="26"/>
        </w:rPr>
      </w:pPr>
      <w:r>
        <w:rPr>
          <w:rFonts w:eastAsia="Times New Roman" w:cstheme="majorHAnsi"/>
          <w:sz w:val="26"/>
          <w:szCs w:val="26"/>
        </w:rPr>
        <w:t>Political factor: Brexit can have a significant contribution for the business as it triggers lot of uncertainty for most businesses in UK, such as M&amp;S. Not only that but changing the government and the taxation policy can increase a huge loss.</w:t>
      </w:r>
    </w:p>
    <w:p w14:paraId="6E4F0A4F" w14:textId="59877451" w:rsidR="00A927E1" w:rsidRDefault="00A927E1" w:rsidP="00FC3176">
      <w:pPr>
        <w:spacing w:after="0" w:line="240" w:lineRule="auto"/>
        <w:rPr>
          <w:rFonts w:eastAsia="Times New Roman" w:cstheme="majorHAnsi"/>
          <w:sz w:val="26"/>
          <w:szCs w:val="26"/>
        </w:rPr>
      </w:pPr>
    </w:p>
    <w:p w14:paraId="3C86228A" w14:textId="2380E202" w:rsidR="00A927E1" w:rsidRDefault="00A927E1" w:rsidP="00FC3176">
      <w:pPr>
        <w:spacing w:after="0" w:line="240" w:lineRule="auto"/>
        <w:rPr>
          <w:rFonts w:eastAsia="Times New Roman" w:cstheme="majorHAnsi"/>
          <w:sz w:val="26"/>
          <w:szCs w:val="26"/>
        </w:rPr>
      </w:pPr>
      <w:r>
        <w:rPr>
          <w:rFonts w:eastAsia="Times New Roman" w:cstheme="majorHAnsi"/>
          <w:sz w:val="26"/>
          <w:szCs w:val="26"/>
        </w:rPr>
        <w:t xml:space="preserve">Technological: Being a blooming domain, technology can help any business grow. It would definitely help M&amp;S to strengthen </w:t>
      </w:r>
      <w:r w:rsidR="0069405E">
        <w:rPr>
          <w:rFonts w:eastAsia="Times New Roman" w:cstheme="majorHAnsi"/>
          <w:sz w:val="26"/>
          <w:szCs w:val="26"/>
        </w:rPr>
        <w:t xml:space="preserve">security and avoid any </w:t>
      </w:r>
      <w:r w:rsidR="009D048A">
        <w:rPr>
          <w:rFonts w:eastAsia="Times New Roman" w:cstheme="majorHAnsi"/>
          <w:sz w:val="26"/>
          <w:szCs w:val="26"/>
        </w:rPr>
        <w:t>cyber-attacks</w:t>
      </w:r>
      <w:r w:rsidR="0069405E">
        <w:rPr>
          <w:rFonts w:eastAsia="Times New Roman" w:cstheme="majorHAnsi"/>
          <w:sz w:val="26"/>
          <w:szCs w:val="26"/>
        </w:rPr>
        <w:t xml:space="preserve">. M&amp;S have signed a contract of partnership between them and </w:t>
      </w:r>
      <w:proofErr w:type="spellStart"/>
      <w:r w:rsidR="0069405E">
        <w:rPr>
          <w:rFonts w:eastAsia="Times New Roman" w:cstheme="majorHAnsi"/>
          <w:sz w:val="26"/>
          <w:szCs w:val="26"/>
        </w:rPr>
        <w:t>SureCloud</w:t>
      </w:r>
      <w:proofErr w:type="spellEnd"/>
      <w:r w:rsidR="0069405E">
        <w:rPr>
          <w:rFonts w:eastAsia="Times New Roman" w:cstheme="majorHAnsi"/>
          <w:sz w:val="26"/>
          <w:szCs w:val="26"/>
        </w:rPr>
        <w:t xml:space="preserve"> which </w:t>
      </w:r>
      <w:r w:rsidR="009D048A">
        <w:rPr>
          <w:rFonts w:eastAsia="Times New Roman" w:cstheme="majorHAnsi"/>
          <w:sz w:val="26"/>
          <w:szCs w:val="26"/>
        </w:rPr>
        <w:t>will</w:t>
      </w:r>
      <w:r w:rsidR="0069405E">
        <w:rPr>
          <w:rFonts w:eastAsia="Times New Roman" w:cstheme="majorHAnsi"/>
          <w:sz w:val="26"/>
          <w:szCs w:val="26"/>
        </w:rPr>
        <w:t xml:space="preserve"> help them to automate all external and internal enquiries. </w:t>
      </w:r>
    </w:p>
    <w:p w14:paraId="2E1EB4A7" w14:textId="6B0528A2" w:rsidR="0069405E" w:rsidRDefault="0069405E" w:rsidP="00FC3176">
      <w:pPr>
        <w:spacing w:after="0" w:line="240" w:lineRule="auto"/>
        <w:rPr>
          <w:rFonts w:eastAsia="Times New Roman" w:cstheme="majorHAnsi"/>
          <w:sz w:val="26"/>
          <w:szCs w:val="26"/>
        </w:rPr>
      </w:pPr>
    </w:p>
    <w:p w14:paraId="3FF4B102" w14:textId="47DFDD84" w:rsidR="0069405E" w:rsidRDefault="0069405E" w:rsidP="00FC3176">
      <w:pPr>
        <w:spacing w:after="0" w:line="240" w:lineRule="auto"/>
        <w:rPr>
          <w:rFonts w:eastAsia="Times New Roman" w:cstheme="majorHAnsi"/>
          <w:sz w:val="26"/>
          <w:szCs w:val="26"/>
        </w:rPr>
      </w:pPr>
      <w:r>
        <w:rPr>
          <w:rFonts w:eastAsia="Times New Roman" w:cstheme="majorHAnsi"/>
          <w:sz w:val="26"/>
          <w:szCs w:val="26"/>
        </w:rPr>
        <w:t xml:space="preserve">Environmental: Having a food segment, M&amp;S has to be always on top of any law or legislation regarding fresh foods. It sources fresh milk from RSPCA Assured dairy farms. They would need to always check if that is properly treated, without any antibiotics and so on. As well it would need to be environmentally friendly as this is really big worldwide. </w:t>
      </w:r>
      <w:r w:rsidR="009D048A">
        <w:rPr>
          <w:rFonts w:eastAsia="Times New Roman" w:cstheme="majorHAnsi"/>
          <w:sz w:val="26"/>
          <w:szCs w:val="26"/>
        </w:rPr>
        <w:t>So,</w:t>
      </w:r>
      <w:r>
        <w:rPr>
          <w:rFonts w:eastAsia="Times New Roman" w:cstheme="majorHAnsi"/>
          <w:sz w:val="26"/>
          <w:szCs w:val="26"/>
        </w:rPr>
        <w:t xml:space="preserve"> M&amp;S adapted nicely to the requirement and so they have created a new line of menswear that uses less energy and even water in the manufacturing process. The goal is that by 2019 they would source cotton more sustainably.</w:t>
      </w:r>
      <w:r w:rsidR="009D048A">
        <w:rPr>
          <w:rFonts w:eastAsia="Times New Roman" w:cstheme="majorHAnsi"/>
          <w:sz w:val="26"/>
          <w:szCs w:val="26"/>
        </w:rPr>
        <w:t xml:space="preserve"> [online] Available at:</w:t>
      </w:r>
    </w:p>
    <w:p w14:paraId="63A09B4D" w14:textId="2F54E7A3" w:rsidR="0069405E" w:rsidRDefault="0069405E" w:rsidP="00FC3176">
      <w:pPr>
        <w:spacing w:after="0" w:line="240" w:lineRule="auto"/>
        <w:rPr>
          <w:rFonts w:eastAsia="Times New Roman" w:cstheme="majorHAnsi"/>
          <w:sz w:val="26"/>
          <w:szCs w:val="26"/>
        </w:rPr>
      </w:pPr>
      <w:hyperlink r:id="rId9" w:history="1">
        <w:r w:rsidRPr="001E08D2">
          <w:rPr>
            <w:rStyle w:val="Hyperlink"/>
            <w:rFonts w:eastAsia="Times New Roman" w:cstheme="majorHAnsi"/>
            <w:sz w:val="26"/>
            <w:szCs w:val="26"/>
          </w:rPr>
          <w:t>https://www.swotandpestle.com/marks-and-spencer/</w:t>
        </w:r>
      </w:hyperlink>
      <w:r w:rsidR="009D048A">
        <w:rPr>
          <w:rFonts w:eastAsia="Times New Roman" w:cstheme="majorHAnsi"/>
          <w:sz w:val="26"/>
          <w:szCs w:val="26"/>
        </w:rPr>
        <w:t xml:space="preserve"> [Accessed on: 26/07/2018]</w:t>
      </w:r>
    </w:p>
    <w:p w14:paraId="283174E6" w14:textId="68D42D09" w:rsidR="0069405E" w:rsidRDefault="0069405E" w:rsidP="00FC3176">
      <w:pPr>
        <w:spacing w:after="0" w:line="240" w:lineRule="auto"/>
        <w:rPr>
          <w:rFonts w:eastAsia="Times New Roman" w:cstheme="majorHAnsi"/>
          <w:sz w:val="26"/>
          <w:szCs w:val="26"/>
        </w:rPr>
      </w:pPr>
    </w:p>
    <w:p w14:paraId="2ED0A3CA" w14:textId="77777777" w:rsidR="0069405E" w:rsidRPr="00FC3176" w:rsidRDefault="0069405E" w:rsidP="00FC3176">
      <w:pPr>
        <w:spacing w:after="0" w:line="240" w:lineRule="auto"/>
        <w:rPr>
          <w:rFonts w:eastAsia="Times New Roman" w:cstheme="majorHAnsi"/>
          <w:sz w:val="26"/>
          <w:szCs w:val="26"/>
        </w:rPr>
      </w:pPr>
    </w:p>
    <w:p w14:paraId="03D73056" w14:textId="24F45ACD" w:rsidR="00FC3176" w:rsidRDefault="002935B9">
      <w:pPr>
        <w:rPr>
          <w:sz w:val="32"/>
          <w:szCs w:val="32"/>
        </w:rPr>
      </w:pPr>
      <w:r>
        <w:rPr>
          <w:sz w:val="32"/>
          <w:szCs w:val="32"/>
        </w:rPr>
        <w:t>3.4.3 Stakeholder Analysis</w:t>
      </w:r>
    </w:p>
    <w:p w14:paraId="4D4C1F12" w14:textId="4B6B6967" w:rsidR="002935B9" w:rsidRDefault="002935B9">
      <w:pPr>
        <w:rPr>
          <w:sz w:val="26"/>
          <w:szCs w:val="26"/>
        </w:rPr>
      </w:pPr>
      <w:r>
        <w:rPr>
          <w:sz w:val="26"/>
          <w:szCs w:val="26"/>
        </w:rPr>
        <w:t>Being a major retailer in the UK M&amp;S has its own share of shareholders. Not being any different from any business, the shareholders are divided into two plain categories: internal and external shareholders.</w:t>
      </w:r>
    </w:p>
    <w:p w14:paraId="72B7699C" w14:textId="2FE6962D" w:rsidR="002935B9" w:rsidRDefault="002935B9">
      <w:pPr>
        <w:rPr>
          <w:sz w:val="26"/>
          <w:szCs w:val="26"/>
        </w:rPr>
      </w:pPr>
      <w:r>
        <w:rPr>
          <w:sz w:val="26"/>
          <w:szCs w:val="26"/>
        </w:rPr>
        <w:t>Starting with the internal stakeholders the major ones should be the owners. Being The ones that managed to lift the company by buying shares and biding on the market.</w:t>
      </w:r>
    </w:p>
    <w:p w14:paraId="3C1C180F" w14:textId="4C3C58B7" w:rsidR="002935B9" w:rsidRDefault="002935B9">
      <w:pPr>
        <w:rPr>
          <w:sz w:val="26"/>
          <w:szCs w:val="26"/>
        </w:rPr>
      </w:pPr>
      <w:r>
        <w:rPr>
          <w:sz w:val="26"/>
          <w:szCs w:val="26"/>
        </w:rPr>
        <w:lastRenderedPageBreak/>
        <w:t xml:space="preserve">Going down the hierarchical trail within a company the next shareholders would be the management team as those are the employees that keep the company active and </w:t>
      </w:r>
      <w:r w:rsidR="00A8101A">
        <w:rPr>
          <w:sz w:val="26"/>
          <w:szCs w:val="26"/>
        </w:rPr>
        <w:t>also have meetings that help them figure out the next steps.</w:t>
      </w:r>
    </w:p>
    <w:p w14:paraId="4224333B" w14:textId="07D2BA17" w:rsidR="00A8101A" w:rsidRDefault="00A8101A">
      <w:pPr>
        <w:rPr>
          <w:sz w:val="26"/>
          <w:szCs w:val="26"/>
        </w:rPr>
      </w:pPr>
      <w:r>
        <w:rPr>
          <w:sz w:val="26"/>
          <w:szCs w:val="26"/>
        </w:rPr>
        <w:t>On the third place should be considered the employees in all departments that are run by the upper management. Together with the management team they keep the company all together.</w:t>
      </w:r>
    </w:p>
    <w:p w14:paraId="3A39C0D3" w14:textId="1BB3D139" w:rsidR="00A8101A" w:rsidRDefault="00A8101A">
      <w:pPr>
        <w:rPr>
          <w:sz w:val="26"/>
          <w:szCs w:val="26"/>
        </w:rPr>
      </w:pPr>
      <w:r>
        <w:rPr>
          <w:sz w:val="26"/>
          <w:szCs w:val="26"/>
        </w:rPr>
        <w:t xml:space="preserve">As external shareholders those mentioned are the customers and also communities or governments. </w:t>
      </w:r>
    </w:p>
    <w:p w14:paraId="5C6E2E7A" w14:textId="48BF0F94" w:rsidR="00A8101A" w:rsidRDefault="00A8101A">
      <w:pPr>
        <w:rPr>
          <w:sz w:val="26"/>
          <w:szCs w:val="26"/>
        </w:rPr>
      </w:pPr>
      <w:r>
        <w:rPr>
          <w:sz w:val="26"/>
          <w:szCs w:val="26"/>
        </w:rPr>
        <w:t xml:space="preserve">Customers are considered to be a key stakeholder as a business wouldn’t be able to run without people being interested in it especially business that sell clothing products, food and so on. </w:t>
      </w:r>
    </w:p>
    <w:p w14:paraId="64C57DE6" w14:textId="4B644D8E" w:rsidR="00A8101A" w:rsidRDefault="00A8101A">
      <w:pPr>
        <w:rPr>
          <w:sz w:val="26"/>
          <w:szCs w:val="26"/>
        </w:rPr>
      </w:pPr>
      <w:r>
        <w:rPr>
          <w:sz w:val="26"/>
          <w:szCs w:val="26"/>
        </w:rPr>
        <w:t>Communities is a major stakeholder as well because the stores that M&amp;S have would need to be placed strategically within a certain are to know how to attract. Usually organisations and also corporations run activities that impact more than just customers.</w:t>
      </w:r>
    </w:p>
    <w:p w14:paraId="3E99AFD5" w14:textId="49D056CF" w:rsidR="00A8101A" w:rsidRDefault="00A8101A">
      <w:pPr>
        <w:rPr>
          <w:sz w:val="26"/>
          <w:szCs w:val="26"/>
        </w:rPr>
      </w:pPr>
      <w:r>
        <w:rPr>
          <w:sz w:val="26"/>
          <w:szCs w:val="26"/>
        </w:rPr>
        <w:t xml:space="preserve">Government would be the last but not least in the stakeholder list as without certain approvals from them, the stores would not be able to exist on the high street and thus unable to run the business properly. Not only that but without agreeing to the laws that an organisation such as M&amp;S is required to might cause </w:t>
      </w:r>
      <w:r w:rsidR="009D048A">
        <w:rPr>
          <w:sz w:val="26"/>
          <w:szCs w:val="26"/>
        </w:rPr>
        <w:t>severe</w:t>
      </w:r>
      <w:r>
        <w:rPr>
          <w:sz w:val="26"/>
          <w:szCs w:val="26"/>
        </w:rPr>
        <w:t xml:space="preserve"> problems to the brand.</w:t>
      </w:r>
      <w:r w:rsidR="009D048A">
        <w:rPr>
          <w:sz w:val="26"/>
          <w:szCs w:val="26"/>
        </w:rPr>
        <w:t>[online] Available at:</w:t>
      </w:r>
      <w:r>
        <w:rPr>
          <w:sz w:val="26"/>
          <w:szCs w:val="26"/>
        </w:rPr>
        <w:fldChar w:fldCharType="begin"/>
      </w:r>
      <w:r>
        <w:rPr>
          <w:sz w:val="26"/>
          <w:szCs w:val="26"/>
        </w:rPr>
        <w:instrText xml:space="preserve"> HYPERLINK "</w:instrText>
      </w:r>
      <w:r w:rsidRPr="00A8101A">
        <w:rPr>
          <w:sz w:val="26"/>
          <w:szCs w:val="26"/>
        </w:rPr>
        <w:instrText>https://smallbusiness.chron.com/external-stakeholders-company-64041.html</w:instrText>
      </w:r>
      <w:r>
        <w:rPr>
          <w:sz w:val="26"/>
          <w:szCs w:val="26"/>
        </w:rPr>
        <w:instrText xml:space="preserve">" </w:instrText>
      </w:r>
      <w:r>
        <w:rPr>
          <w:sz w:val="26"/>
          <w:szCs w:val="26"/>
        </w:rPr>
        <w:fldChar w:fldCharType="separate"/>
      </w:r>
      <w:r w:rsidRPr="001E08D2">
        <w:rPr>
          <w:rStyle w:val="Hyperlink"/>
          <w:sz w:val="26"/>
          <w:szCs w:val="26"/>
        </w:rPr>
        <w:t>https://smallbusiness.chron.com/external-stakeholders-company-64041.html</w:t>
      </w:r>
      <w:r>
        <w:rPr>
          <w:sz w:val="26"/>
          <w:szCs w:val="26"/>
        </w:rPr>
        <w:fldChar w:fldCharType="end"/>
      </w:r>
      <w:r w:rsidR="009D048A">
        <w:rPr>
          <w:sz w:val="26"/>
          <w:szCs w:val="26"/>
        </w:rPr>
        <w:t xml:space="preserve"> [Accessed on:26/07/2018]</w:t>
      </w:r>
    </w:p>
    <w:p w14:paraId="6EC000CF" w14:textId="71BFE682" w:rsidR="00A8101A" w:rsidRDefault="00A8101A">
      <w:pPr>
        <w:rPr>
          <w:sz w:val="26"/>
          <w:szCs w:val="26"/>
        </w:rPr>
      </w:pPr>
    </w:p>
    <w:p w14:paraId="69FB060E" w14:textId="37D3A7CD" w:rsidR="00A8101A" w:rsidRDefault="00A8101A">
      <w:pPr>
        <w:rPr>
          <w:sz w:val="32"/>
          <w:szCs w:val="32"/>
        </w:rPr>
      </w:pPr>
      <w:r>
        <w:rPr>
          <w:sz w:val="32"/>
          <w:szCs w:val="32"/>
        </w:rPr>
        <w:t>4.0 Conclusion</w:t>
      </w:r>
    </w:p>
    <w:p w14:paraId="4DD93179" w14:textId="50A7F6A8" w:rsidR="00A8101A" w:rsidRDefault="00A8101A">
      <w:pPr>
        <w:rPr>
          <w:sz w:val="26"/>
          <w:szCs w:val="26"/>
        </w:rPr>
      </w:pPr>
      <w:r>
        <w:rPr>
          <w:sz w:val="26"/>
          <w:szCs w:val="26"/>
        </w:rPr>
        <w:t xml:space="preserve">As a conclusion the researcher took into consideration different methods and techniques to </w:t>
      </w:r>
      <w:proofErr w:type="spellStart"/>
      <w:r>
        <w:rPr>
          <w:sz w:val="26"/>
          <w:szCs w:val="26"/>
        </w:rPr>
        <w:t>evidentiate</w:t>
      </w:r>
      <w:proofErr w:type="spellEnd"/>
      <w:r>
        <w:rPr>
          <w:sz w:val="26"/>
          <w:szCs w:val="26"/>
        </w:rPr>
        <w:t xml:space="preserve"> some issues M&amp;S has and how </w:t>
      </w:r>
      <w:r w:rsidR="001C276D">
        <w:rPr>
          <w:sz w:val="26"/>
          <w:szCs w:val="26"/>
        </w:rPr>
        <w:t xml:space="preserve">the company might solve those issues. </w:t>
      </w:r>
    </w:p>
    <w:p w14:paraId="56AE664B" w14:textId="7CAE248C" w:rsidR="001C276D" w:rsidRDefault="001C276D">
      <w:pPr>
        <w:rPr>
          <w:sz w:val="26"/>
          <w:szCs w:val="26"/>
        </w:rPr>
      </w:pPr>
      <w:r>
        <w:rPr>
          <w:sz w:val="26"/>
          <w:szCs w:val="26"/>
        </w:rPr>
        <w:t xml:space="preserve">Analysing techniques such as PESTLE, SWOT or Stakeholder analysis have been approached by the researcher and so the following issues have been encountered: the organisation doesn’t appeal to customers as it used, customers lost faith in the company, poor financial support and also the fact that the company kept on leaving the European market. Also, not being </w:t>
      </w:r>
      <w:r w:rsidR="00F61C7B">
        <w:rPr>
          <w:sz w:val="26"/>
          <w:szCs w:val="26"/>
        </w:rPr>
        <w:t>vaster</w:t>
      </w:r>
      <w:r>
        <w:rPr>
          <w:sz w:val="26"/>
          <w:szCs w:val="26"/>
        </w:rPr>
        <w:t xml:space="preserve"> in the clothing department came across as issue as the younger demographic cannot wear the products.</w:t>
      </w:r>
    </w:p>
    <w:p w14:paraId="731C1AFA" w14:textId="47855B42" w:rsidR="001C276D" w:rsidRPr="00A8101A" w:rsidRDefault="001C276D">
      <w:pPr>
        <w:rPr>
          <w:sz w:val="26"/>
          <w:szCs w:val="26"/>
        </w:rPr>
      </w:pPr>
      <w:r>
        <w:rPr>
          <w:sz w:val="26"/>
          <w:szCs w:val="26"/>
        </w:rPr>
        <w:t>A good method that the researcher think</w:t>
      </w:r>
      <w:r w:rsidR="00F61C7B">
        <w:rPr>
          <w:sz w:val="26"/>
          <w:szCs w:val="26"/>
        </w:rPr>
        <w:t>s would be beneficial for M&amp;S in order to reach to all types of customers is to listen to what the customer wants, to analyse the market and to try and keep up with the trends.</w:t>
      </w:r>
    </w:p>
    <w:p w14:paraId="5A4D9D12" w14:textId="4554286B" w:rsidR="00F61C7B" w:rsidRDefault="00F61C7B">
      <w:pPr>
        <w:rPr>
          <w:sz w:val="32"/>
          <w:szCs w:val="32"/>
        </w:rPr>
      </w:pPr>
      <w:r>
        <w:rPr>
          <w:sz w:val="32"/>
          <w:szCs w:val="32"/>
        </w:rPr>
        <w:lastRenderedPageBreak/>
        <w:t>Reference List</w:t>
      </w:r>
    </w:p>
    <w:p w14:paraId="31F697CF" w14:textId="4A29F75F" w:rsidR="00F61C7B" w:rsidRDefault="00F61C7B">
      <w:pPr>
        <w:rPr>
          <w:sz w:val="32"/>
          <w:szCs w:val="32"/>
        </w:rPr>
      </w:pPr>
      <w:r>
        <w:rPr>
          <w:sz w:val="32"/>
          <w:szCs w:val="32"/>
        </w:rPr>
        <w:t>Websites</w:t>
      </w:r>
    </w:p>
    <w:p w14:paraId="18FF1B37" w14:textId="090919FA" w:rsidR="009D048A" w:rsidRPr="009D048A" w:rsidRDefault="009D048A" w:rsidP="009D048A">
      <w:pPr>
        <w:pStyle w:val="ListParagraph"/>
        <w:numPr>
          <w:ilvl w:val="0"/>
          <w:numId w:val="1"/>
        </w:numPr>
        <w:rPr>
          <w:sz w:val="32"/>
          <w:szCs w:val="32"/>
        </w:rPr>
      </w:pPr>
      <w:hyperlink r:id="rId10" w:history="1">
        <w:r w:rsidRPr="00DD482D">
          <w:rPr>
            <w:rStyle w:val="Hyperlink"/>
            <w:sz w:val="26"/>
            <w:szCs w:val="26"/>
          </w:rPr>
          <w:t>http://www.historyhouse.co.uk/articles/marks_and_spencer.html</w:t>
        </w:r>
      </w:hyperlink>
    </w:p>
    <w:p w14:paraId="7ED54CCD" w14:textId="77777777" w:rsidR="009D048A" w:rsidRPr="009D048A" w:rsidRDefault="009D048A" w:rsidP="009D048A">
      <w:pPr>
        <w:pStyle w:val="ListParagraph"/>
        <w:numPr>
          <w:ilvl w:val="0"/>
          <w:numId w:val="1"/>
        </w:numPr>
        <w:spacing w:after="0" w:line="240" w:lineRule="auto"/>
        <w:rPr>
          <w:rFonts w:eastAsia="Times New Roman" w:cstheme="majorHAnsi"/>
          <w:color w:val="121212"/>
          <w:sz w:val="26"/>
          <w:szCs w:val="26"/>
          <w:shd w:val="clear" w:color="auto" w:fill="FFFFFF"/>
        </w:rPr>
      </w:pPr>
      <w:hyperlink r:id="rId11" w:history="1">
        <w:r w:rsidRPr="009D048A">
          <w:rPr>
            <w:rStyle w:val="Hyperlink"/>
            <w:rFonts w:eastAsia="Times New Roman" w:cstheme="majorHAnsi"/>
            <w:sz w:val="26"/>
            <w:szCs w:val="26"/>
            <w:shd w:val="clear" w:color="auto" w:fill="FFFFFF"/>
          </w:rPr>
          <w:t>https://www.theguardian.com/business/2016/apr/02/challenges-facing-marks-spencers-new-chief-steve-rowe</w:t>
        </w:r>
      </w:hyperlink>
    </w:p>
    <w:p w14:paraId="77A50D82" w14:textId="77777777" w:rsidR="009D048A" w:rsidRPr="009D048A" w:rsidRDefault="009D048A" w:rsidP="009D048A">
      <w:pPr>
        <w:pStyle w:val="ListParagraph"/>
        <w:numPr>
          <w:ilvl w:val="0"/>
          <w:numId w:val="1"/>
        </w:numPr>
        <w:spacing w:after="0" w:line="240" w:lineRule="auto"/>
        <w:rPr>
          <w:rFonts w:eastAsia="Times New Roman" w:cstheme="majorHAnsi"/>
          <w:sz w:val="26"/>
          <w:szCs w:val="26"/>
        </w:rPr>
      </w:pPr>
      <w:hyperlink r:id="rId12" w:history="1">
        <w:r w:rsidRPr="009D048A">
          <w:rPr>
            <w:rStyle w:val="Hyperlink"/>
            <w:rFonts w:eastAsia="Times New Roman" w:cstheme="majorHAnsi"/>
            <w:sz w:val="26"/>
            <w:szCs w:val="26"/>
          </w:rPr>
          <w:t>https://www.swotandpestle.com/marks-and-spencer/</w:t>
        </w:r>
      </w:hyperlink>
    </w:p>
    <w:p w14:paraId="7D54ACA9" w14:textId="7569F08A" w:rsidR="009D048A" w:rsidRDefault="009D048A" w:rsidP="009D048A">
      <w:pPr>
        <w:pStyle w:val="ListParagraph"/>
        <w:numPr>
          <w:ilvl w:val="0"/>
          <w:numId w:val="1"/>
        </w:numPr>
        <w:rPr>
          <w:sz w:val="26"/>
          <w:szCs w:val="26"/>
        </w:rPr>
      </w:pPr>
      <w:hyperlink r:id="rId13" w:history="1">
        <w:r w:rsidRPr="009D048A">
          <w:rPr>
            <w:rStyle w:val="Hyperlink"/>
            <w:sz w:val="26"/>
            <w:szCs w:val="26"/>
          </w:rPr>
          <w:t>https://smallbusiness.chron.com/external-stakeholders-company-64041.html</w:t>
        </w:r>
      </w:hyperlink>
    </w:p>
    <w:p w14:paraId="7C3DCF59" w14:textId="7F79D556" w:rsidR="00E54C59" w:rsidRPr="00E54C59" w:rsidRDefault="00E54C59" w:rsidP="009D048A">
      <w:pPr>
        <w:pStyle w:val="ListParagraph"/>
        <w:numPr>
          <w:ilvl w:val="0"/>
          <w:numId w:val="1"/>
        </w:numPr>
        <w:rPr>
          <w:rStyle w:val="selectable"/>
          <w:sz w:val="24"/>
          <w:szCs w:val="24"/>
        </w:rPr>
      </w:pPr>
      <w:hyperlink r:id="rId14" w:history="1">
        <w:r w:rsidRPr="00E54C59">
          <w:rPr>
            <w:rStyle w:val="Hyperlink"/>
            <w:sz w:val="24"/>
            <w:szCs w:val="24"/>
          </w:rPr>
          <w:t>https://www.mirror.co.uk/money/city-news/marks-spencer-fashion-launch-slick-1889943</w:t>
        </w:r>
      </w:hyperlink>
    </w:p>
    <w:p w14:paraId="3D3652C7" w14:textId="19E8EBC2" w:rsidR="009D048A" w:rsidRPr="00E54C59" w:rsidRDefault="009D048A" w:rsidP="00E54C59">
      <w:pPr>
        <w:pStyle w:val="ListParagraph"/>
        <w:rPr>
          <w:sz w:val="26"/>
          <w:szCs w:val="26"/>
        </w:rPr>
      </w:pPr>
    </w:p>
    <w:p w14:paraId="2B5F2EA0" w14:textId="77777777" w:rsidR="00F61C7B" w:rsidRPr="00F61C7B" w:rsidRDefault="00F61C7B">
      <w:pPr>
        <w:rPr>
          <w:sz w:val="32"/>
          <w:szCs w:val="32"/>
        </w:rPr>
      </w:pPr>
    </w:p>
    <w:p w14:paraId="7808E73A" w14:textId="77777777" w:rsidR="00145805" w:rsidRPr="00A32BD8" w:rsidRDefault="00145805">
      <w:pPr>
        <w:rPr>
          <w:sz w:val="28"/>
          <w:szCs w:val="28"/>
        </w:rPr>
      </w:pPr>
    </w:p>
    <w:p w14:paraId="487A1FE3" w14:textId="10263098" w:rsidR="00E2103F" w:rsidRDefault="00E2103F">
      <w:pPr>
        <w:rPr>
          <w:sz w:val="24"/>
          <w:szCs w:val="24"/>
        </w:rPr>
      </w:pPr>
    </w:p>
    <w:p w14:paraId="4EA685DD" w14:textId="656A4F1E" w:rsidR="00A07500" w:rsidRDefault="00A07500">
      <w:pPr>
        <w:rPr>
          <w:sz w:val="24"/>
          <w:szCs w:val="24"/>
        </w:rPr>
      </w:pPr>
    </w:p>
    <w:p w14:paraId="3A6A17F4" w14:textId="1325AE41" w:rsidR="00A07500" w:rsidRDefault="00A07500">
      <w:pPr>
        <w:rPr>
          <w:sz w:val="24"/>
          <w:szCs w:val="24"/>
        </w:rPr>
      </w:pPr>
    </w:p>
    <w:p w14:paraId="279AB973" w14:textId="75C92F57" w:rsidR="00A07500" w:rsidRDefault="00A07500">
      <w:pPr>
        <w:rPr>
          <w:sz w:val="24"/>
          <w:szCs w:val="24"/>
        </w:rPr>
      </w:pPr>
    </w:p>
    <w:p w14:paraId="422A1025" w14:textId="62BA38E0" w:rsidR="00A07500" w:rsidRDefault="00A07500">
      <w:pPr>
        <w:rPr>
          <w:sz w:val="24"/>
          <w:szCs w:val="24"/>
        </w:rPr>
      </w:pPr>
    </w:p>
    <w:p w14:paraId="1D24D69F" w14:textId="294A6529" w:rsidR="00A07500" w:rsidRDefault="00A07500">
      <w:pPr>
        <w:rPr>
          <w:sz w:val="24"/>
          <w:szCs w:val="24"/>
        </w:rPr>
      </w:pPr>
    </w:p>
    <w:p w14:paraId="26178FBE" w14:textId="70F22830" w:rsidR="00A07500" w:rsidRDefault="00A07500">
      <w:pPr>
        <w:rPr>
          <w:sz w:val="24"/>
          <w:szCs w:val="24"/>
        </w:rPr>
      </w:pPr>
    </w:p>
    <w:p w14:paraId="14FCB42C" w14:textId="3D98C3D7" w:rsidR="00A07500" w:rsidRDefault="00A07500">
      <w:pPr>
        <w:rPr>
          <w:sz w:val="24"/>
          <w:szCs w:val="24"/>
        </w:rPr>
      </w:pPr>
    </w:p>
    <w:p w14:paraId="289DF05D" w14:textId="4E1AF0C8" w:rsidR="00A07500" w:rsidRDefault="00A07500">
      <w:pPr>
        <w:rPr>
          <w:sz w:val="24"/>
          <w:szCs w:val="24"/>
        </w:rPr>
      </w:pPr>
    </w:p>
    <w:p w14:paraId="7A94100E" w14:textId="1D38DC67" w:rsidR="00A07500" w:rsidRDefault="00A07500">
      <w:pPr>
        <w:rPr>
          <w:sz w:val="24"/>
          <w:szCs w:val="24"/>
        </w:rPr>
      </w:pPr>
    </w:p>
    <w:p w14:paraId="296C23E0" w14:textId="34A914A7" w:rsidR="00A07500" w:rsidRDefault="00A07500">
      <w:pPr>
        <w:rPr>
          <w:sz w:val="24"/>
          <w:szCs w:val="24"/>
        </w:rPr>
      </w:pPr>
    </w:p>
    <w:p w14:paraId="558A210F" w14:textId="2F2326D9" w:rsidR="00A07500" w:rsidRDefault="00A07500">
      <w:pPr>
        <w:rPr>
          <w:sz w:val="24"/>
          <w:szCs w:val="24"/>
        </w:rPr>
      </w:pPr>
    </w:p>
    <w:p w14:paraId="729629F9" w14:textId="05D518D1" w:rsidR="00A07500" w:rsidRDefault="00A07500">
      <w:pPr>
        <w:rPr>
          <w:sz w:val="24"/>
          <w:szCs w:val="24"/>
        </w:rPr>
      </w:pPr>
    </w:p>
    <w:p w14:paraId="5B25B801" w14:textId="5110F367" w:rsidR="00A07500" w:rsidRDefault="00A07500">
      <w:pPr>
        <w:rPr>
          <w:sz w:val="24"/>
          <w:szCs w:val="24"/>
        </w:rPr>
      </w:pPr>
    </w:p>
    <w:p w14:paraId="1256859F" w14:textId="1C50D804" w:rsidR="00A07500" w:rsidRDefault="00A07500">
      <w:pPr>
        <w:rPr>
          <w:sz w:val="24"/>
          <w:szCs w:val="24"/>
        </w:rPr>
      </w:pPr>
    </w:p>
    <w:p w14:paraId="647BCE38" w14:textId="7CA32018" w:rsidR="00A07500" w:rsidRDefault="00A07500">
      <w:pPr>
        <w:rPr>
          <w:sz w:val="24"/>
          <w:szCs w:val="24"/>
        </w:rPr>
      </w:pPr>
    </w:p>
    <w:p w14:paraId="19132C30" w14:textId="0F92DD78" w:rsidR="00A07500" w:rsidRDefault="00A07500">
      <w:pPr>
        <w:rPr>
          <w:sz w:val="24"/>
          <w:szCs w:val="24"/>
        </w:rPr>
      </w:pPr>
    </w:p>
    <w:p w14:paraId="104708A2" w14:textId="1022DFA2" w:rsidR="00A07500" w:rsidRDefault="00A07500">
      <w:pPr>
        <w:rPr>
          <w:sz w:val="24"/>
          <w:szCs w:val="24"/>
        </w:rPr>
      </w:pPr>
    </w:p>
    <w:p w14:paraId="24EA06D8" w14:textId="411560C3" w:rsidR="00A07500" w:rsidRDefault="00A07500">
      <w:pPr>
        <w:rPr>
          <w:sz w:val="24"/>
          <w:szCs w:val="24"/>
        </w:rPr>
      </w:pPr>
    </w:p>
    <w:p w14:paraId="6C2DFFF0" w14:textId="3BC097FE" w:rsidR="00A07500" w:rsidRDefault="00A07500">
      <w:pPr>
        <w:rPr>
          <w:sz w:val="24"/>
          <w:szCs w:val="24"/>
        </w:rPr>
      </w:pPr>
    </w:p>
    <w:p w14:paraId="6693C436" w14:textId="4DDB3CC2" w:rsidR="00A07500" w:rsidRDefault="00A07500">
      <w:pPr>
        <w:rPr>
          <w:sz w:val="24"/>
          <w:szCs w:val="24"/>
        </w:rPr>
      </w:pPr>
    </w:p>
    <w:p w14:paraId="0492C648" w14:textId="152836FB" w:rsidR="00617557" w:rsidRPr="00A07500" w:rsidRDefault="00617557">
      <w:pPr>
        <w:rPr>
          <w:b/>
          <w:sz w:val="24"/>
          <w:szCs w:val="24"/>
        </w:rPr>
      </w:pPr>
    </w:p>
    <w:sectPr w:rsidR="00617557" w:rsidRPr="00A07500">
      <w:footerReference w:type="even"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04C3E8" w14:textId="77777777" w:rsidR="00A41D61" w:rsidRDefault="00A41D61" w:rsidP="00DD482D">
      <w:pPr>
        <w:spacing w:after="0" w:line="240" w:lineRule="auto"/>
      </w:pPr>
      <w:r>
        <w:separator/>
      </w:r>
    </w:p>
  </w:endnote>
  <w:endnote w:type="continuationSeparator" w:id="0">
    <w:p w14:paraId="5060C520" w14:textId="77777777" w:rsidR="00A41D61" w:rsidRDefault="00A41D61" w:rsidP="00DD48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27433526"/>
      <w:docPartObj>
        <w:docPartGallery w:val="Page Numbers (Bottom of Page)"/>
        <w:docPartUnique/>
      </w:docPartObj>
    </w:sdtPr>
    <w:sdtContent>
      <w:p w14:paraId="48D1C39F" w14:textId="6EEAC3D5" w:rsidR="00DD482D" w:rsidRDefault="00DD482D" w:rsidP="001E08D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AF7A06A" w14:textId="77777777" w:rsidR="00DD482D" w:rsidRDefault="00DD482D" w:rsidP="00DD482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76977453"/>
      <w:docPartObj>
        <w:docPartGallery w:val="Page Numbers (Bottom of Page)"/>
        <w:docPartUnique/>
      </w:docPartObj>
    </w:sdtPr>
    <w:sdtContent>
      <w:p w14:paraId="480A6F90" w14:textId="79355B66" w:rsidR="00DD482D" w:rsidRDefault="00DD482D" w:rsidP="001E08D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563FDBF" w14:textId="77777777" w:rsidR="00DD482D" w:rsidRDefault="00DD482D" w:rsidP="00DD482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A4BC26" w14:textId="77777777" w:rsidR="00A41D61" w:rsidRDefault="00A41D61" w:rsidP="00DD482D">
      <w:pPr>
        <w:spacing w:after="0" w:line="240" w:lineRule="auto"/>
      </w:pPr>
      <w:r>
        <w:separator/>
      </w:r>
    </w:p>
  </w:footnote>
  <w:footnote w:type="continuationSeparator" w:id="0">
    <w:p w14:paraId="668E1ECC" w14:textId="77777777" w:rsidR="00A41D61" w:rsidRDefault="00A41D61" w:rsidP="00DD48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C32E3C"/>
    <w:multiLevelType w:val="hybridMultilevel"/>
    <w:tmpl w:val="817263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0D47BE4"/>
    <w:multiLevelType w:val="hybridMultilevel"/>
    <w:tmpl w:val="4C8C11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7903"/>
    <w:rsid w:val="000376A3"/>
    <w:rsid w:val="000A0FC7"/>
    <w:rsid w:val="000D2943"/>
    <w:rsid w:val="00145805"/>
    <w:rsid w:val="001818AA"/>
    <w:rsid w:val="001C276D"/>
    <w:rsid w:val="00264A0D"/>
    <w:rsid w:val="002935B9"/>
    <w:rsid w:val="003905AF"/>
    <w:rsid w:val="00392912"/>
    <w:rsid w:val="00423789"/>
    <w:rsid w:val="00617557"/>
    <w:rsid w:val="0069405E"/>
    <w:rsid w:val="00734523"/>
    <w:rsid w:val="00885C09"/>
    <w:rsid w:val="009D048A"/>
    <w:rsid w:val="00A07500"/>
    <w:rsid w:val="00A32BD8"/>
    <w:rsid w:val="00A41D61"/>
    <w:rsid w:val="00A43D46"/>
    <w:rsid w:val="00A8101A"/>
    <w:rsid w:val="00A927E1"/>
    <w:rsid w:val="00AC3236"/>
    <w:rsid w:val="00BB33B1"/>
    <w:rsid w:val="00BE401B"/>
    <w:rsid w:val="00C057EA"/>
    <w:rsid w:val="00CC7903"/>
    <w:rsid w:val="00DD482D"/>
    <w:rsid w:val="00E2103F"/>
    <w:rsid w:val="00E54C59"/>
    <w:rsid w:val="00E71D18"/>
    <w:rsid w:val="00F10ECD"/>
    <w:rsid w:val="00F5711D"/>
    <w:rsid w:val="00F61C7B"/>
    <w:rsid w:val="00FC31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D3439"/>
  <w15:chartTrackingRefBased/>
  <w15:docId w15:val="{9AA2CB2A-D6E2-473C-A3CF-BF99CC4C4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76A3"/>
    <w:rPr>
      <w:color w:val="0563C1" w:themeColor="hyperlink"/>
      <w:u w:val="single"/>
    </w:rPr>
  </w:style>
  <w:style w:type="character" w:styleId="UnresolvedMention">
    <w:name w:val="Unresolved Mention"/>
    <w:basedOn w:val="DefaultParagraphFont"/>
    <w:uiPriority w:val="99"/>
    <w:semiHidden/>
    <w:unhideWhenUsed/>
    <w:rsid w:val="000376A3"/>
    <w:rPr>
      <w:color w:val="605E5C"/>
      <w:shd w:val="clear" w:color="auto" w:fill="E1DFDD"/>
    </w:rPr>
  </w:style>
  <w:style w:type="paragraph" w:styleId="Footer">
    <w:name w:val="footer"/>
    <w:basedOn w:val="Normal"/>
    <w:link w:val="FooterChar"/>
    <w:uiPriority w:val="99"/>
    <w:unhideWhenUsed/>
    <w:rsid w:val="00DD48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482D"/>
  </w:style>
  <w:style w:type="character" w:styleId="PageNumber">
    <w:name w:val="page number"/>
    <w:basedOn w:val="DefaultParagraphFont"/>
    <w:uiPriority w:val="99"/>
    <w:semiHidden/>
    <w:unhideWhenUsed/>
    <w:rsid w:val="00DD482D"/>
  </w:style>
  <w:style w:type="paragraph" w:styleId="ListParagraph">
    <w:name w:val="List Paragraph"/>
    <w:basedOn w:val="Normal"/>
    <w:uiPriority w:val="34"/>
    <w:qFormat/>
    <w:rsid w:val="009D048A"/>
    <w:pPr>
      <w:ind w:left="720"/>
      <w:contextualSpacing/>
    </w:pPr>
  </w:style>
  <w:style w:type="character" w:styleId="FollowedHyperlink">
    <w:name w:val="FollowedHyperlink"/>
    <w:basedOn w:val="DefaultParagraphFont"/>
    <w:uiPriority w:val="99"/>
    <w:semiHidden/>
    <w:unhideWhenUsed/>
    <w:rsid w:val="009D048A"/>
    <w:rPr>
      <w:color w:val="954F72" w:themeColor="followedHyperlink"/>
      <w:u w:val="single"/>
    </w:rPr>
  </w:style>
  <w:style w:type="character" w:customStyle="1" w:styleId="selectable">
    <w:name w:val="selectable"/>
    <w:basedOn w:val="DefaultParagraphFont"/>
    <w:rsid w:val="00E54C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4706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business/2016/apr/02/challenges-facing-marks-spencers-new-chief-steve-rowe" TargetMode="External"/><Relationship Id="rId13" Type="http://schemas.openxmlformats.org/officeDocument/2006/relationships/hyperlink" Target="https://smallbusiness.chron.com/external-stakeholders-company-64041.htm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historyhouse.co.uk/articles/marks_and_spencer.html" TargetMode="External"/><Relationship Id="rId12" Type="http://schemas.openxmlformats.org/officeDocument/2006/relationships/hyperlink" Target="https://www.swotandpestle.com/marks-and-spence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guardian.com/business/2016/apr/02/challenges-facing-marks-spencers-new-chief-steve-rowe"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historyhouse.co.uk/articles/marks_and_spencer.html" TargetMode="External"/><Relationship Id="rId4" Type="http://schemas.openxmlformats.org/officeDocument/2006/relationships/webSettings" Target="webSettings.xml"/><Relationship Id="rId9" Type="http://schemas.openxmlformats.org/officeDocument/2006/relationships/hyperlink" Target="https://www.swotandpestle.com/marks-and-spencer/" TargetMode="External"/><Relationship Id="rId14" Type="http://schemas.openxmlformats.org/officeDocument/2006/relationships/hyperlink" Target="https://www.mirror.co.uk/money/city-news/marks-spencer-fashion-launch-slick-18899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225</TotalTime>
  <Pages>10</Pages>
  <Words>1959</Words>
  <Characters>11170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Necula</dc:creator>
  <cp:keywords/>
  <dc:description/>
  <cp:lastModifiedBy>Necula, Maria</cp:lastModifiedBy>
  <cp:revision>10</cp:revision>
  <dcterms:created xsi:type="dcterms:W3CDTF">2018-07-18T12:50:00Z</dcterms:created>
  <dcterms:modified xsi:type="dcterms:W3CDTF">2018-07-27T12:52:00Z</dcterms:modified>
</cp:coreProperties>
</file>