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9B7B61" w14:textId="77777777" w:rsidR="00B6675F" w:rsidRDefault="00164986" w:rsidP="00B6675F">
      <w:pPr>
        <w:shd w:val="clear" w:color="auto" w:fill="FFFFFF"/>
        <w:textAlignment w:val="baseline"/>
        <w:outlineLvl w:val="1"/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 w:rsidRPr="00164986">
        <w:rPr>
          <w:rFonts w:eastAsia="Times New Roman" w:cstheme="minorHAnsi"/>
          <w:b/>
          <w:bCs/>
          <w:color w:val="4B4B4B"/>
          <w:kern w:val="0"/>
          <w:sz w:val="40"/>
          <w:szCs w:val="40"/>
          <w:bdr w:val="none" w:sz="0" w:space="0" w:color="auto" w:frame="1"/>
          <w:lang w:eastAsia="en-GB"/>
          <w14:ligatures w14:val="none"/>
        </w:rPr>
        <w:t>The Differences Between Groups and Teams</w:t>
      </w:r>
    </w:p>
    <w:p w14:paraId="03D9130E" w14:textId="77777777" w:rsidR="00B6675F" w:rsidRPr="00B6675F" w:rsidRDefault="000D38DC" w:rsidP="00B6675F">
      <w:pPr>
        <w:shd w:val="clear" w:color="auto" w:fill="FFFFFF"/>
        <w:textAlignment w:val="baseline"/>
        <w:outlineLvl w:val="1"/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44D7FA9" wp14:editId="0C2757E1">
                <wp:simplePos x="0" y="0"/>
                <wp:positionH relativeFrom="column">
                  <wp:posOffset>2700655</wp:posOffset>
                </wp:positionH>
                <wp:positionV relativeFrom="paragraph">
                  <wp:posOffset>70831</wp:posOffset>
                </wp:positionV>
                <wp:extent cx="3767455" cy="1893570"/>
                <wp:effectExtent l="0" t="0" r="0" b="0"/>
                <wp:wrapNone/>
                <wp:docPr id="106" name="Group 105">
                  <a:extLst xmlns:a="http://schemas.openxmlformats.org/drawingml/2006/main">
                    <a:ext uri="{FF2B5EF4-FFF2-40B4-BE49-F238E27FC236}">
                      <a16:creationId xmlns:a16="http://schemas.microsoft.com/office/drawing/2014/main" id="{5F126FFB-0B22-D472-BAA7-512487EF14D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67455" cy="1893570"/>
                          <a:chOff x="0" y="0"/>
                          <a:chExt cx="4572000" cy="2743200"/>
                        </a:xfrm>
                      </wpg:grpSpPr>
                      <wpg:graphicFrame>
                        <wpg:cNvPr id="279705694" name="Diagram 279705694">
                          <a:extLst>
                            <a:ext uri="{FF2B5EF4-FFF2-40B4-BE49-F238E27FC236}">
                              <a16:creationId xmlns:a16="http://schemas.microsoft.com/office/drawing/2014/main" id="{47977B06-92EA-7E88-29BE-081DE690F7C3}"/>
                            </a:ext>
                          </a:extLst>
                        </wpg:cNvPr>
                        <wpg:cNvFrPr/>
                        <wpg:xfrm>
                          <a:off x="0" y="0"/>
                          <a:ext cx="4572000" cy="2743200"/>
                        </wpg:xfrm>
                        <a:graphic>
                          <a:graphicData uri="http://schemas.openxmlformats.org/drawingml/2006/diagram">
                            <dgm:relIds xmlns:dgm="http://schemas.openxmlformats.org/drawingml/2006/diagram" xmlns:r="http://schemas.openxmlformats.org/officeDocument/2006/relationships" r:dm="rId5" r:lo="rId6" r:qs="rId7" r:cs="rId8"/>
                          </a:graphicData>
                        </a:graphic>
                      </wpg:graphicFrame>
                      <wps:wsp>
                        <wps:cNvPr id="914755600" name="Curved Connector 914755600">
                          <a:extLst>
                            <a:ext uri="{FF2B5EF4-FFF2-40B4-BE49-F238E27FC236}">
                              <a16:creationId xmlns:a16="http://schemas.microsoft.com/office/drawing/2014/main" id="{31141BFF-7380-D1A0-E29C-54ED01117272}"/>
                            </a:ext>
                          </a:extLst>
                        </wps:cNvPr>
                        <wps:cNvCnPr/>
                        <wps:spPr>
                          <a:xfrm rot="10800000">
                            <a:off x="1631858" y="685647"/>
                            <a:ext cx="1485815" cy="1244420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13611351" name="Curved Connector 1213611351">
                          <a:extLst>
                            <a:ext uri="{FF2B5EF4-FFF2-40B4-BE49-F238E27FC236}">
                              <a16:creationId xmlns:a16="http://schemas.microsoft.com/office/drawing/2014/main" id="{A47A2CDB-0D3C-D524-3EFD-451AB9D4B858}"/>
                            </a:ext>
                          </a:extLst>
                        </wps:cNvPr>
                        <wps:cNvCnPr/>
                        <wps:spPr>
                          <a:xfrm rot="16200000" flipV="1">
                            <a:off x="2348825" y="1160631"/>
                            <a:ext cx="1306887" cy="230459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27474121" name="Curved Connector 427474121">
                          <a:extLst>
                            <a:ext uri="{FF2B5EF4-FFF2-40B4-BE49-F238E27FC236}">
                              <a16:creationId xmlns:a16="http://schemas.microsoft.com/office/drawing/2014/main" id="{6DEFFF72-58A3-EA46-DF6D-7383D598B0B0}"/>
                            </a:ext>
                          </a:extLst>
                        </wps:cNvPr>
                        <wps:cNvCnPr/>
                        <wps:spPr>
                          <a:xfrm rot="16200000" flipV="1">
                            <a:off x="1334939" y="1112525"/>
                            <a:ext cx="1739458" cy="936899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08676243" name="Curved Connector 808676243">
                          <a:extLst>
                            <a:ext uri="{FF2B5EF4-FFF2-40B4-BE49-F238E27FC236}">
                              <a16:creationId xmlns:a16="http://schemas.microsoft.com/office/drawing/2014/main" id="{45466363-0615-BA7D-6ED3-403B2424769C}"/>
                            </a:ext>
                          </a:extLst>
                        </wps:cNvPr>
                        <wps:cNvCnPr/>
                        <wps:spPr>
                          <a:xfrm rot="16200000" flipV="1">
                            <a:off x="1492250" y="1320800"/>
                            <a:ext cx="2019300" cy="317500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66567770" name="Curved Connector 1566567770">
                          <a:extLst>
                            <a:ext uri="{FF2B5EF4-FFF2-40B4-BE49-F238E27FC236}">
                              <a16:creationId xmlns:a16="http://schemas.microsoft.com/office/drawing/2014/main" id="{971F1EA7-69AA-C380-00B9-71ADF71152AB}"/>
                            </a:ext>
                          </a:extLst>
                        </wps:cNvPr>
                        <wps:cNvCnPr/>
                        <wps:spPr>
                          <a:xfrm rot="10800000">
                            <a:off x="1504816" y="2006152"/>
                            <a:ext cx="1168385" cy="419007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41344771" name="Curved Connector 241344771">
                          <a:extLst>
                            <a:ext uri="{FF2B5EF4-FFF2-40B4-BE49-F238E27FC236}">
                              <a16:creationId xmlns:a16="http://schemas.microsoft.com/office/drawing/2014/main" id="{D8891220-4E0C-7FC8-17B3-883F37C3FC6A}"/>
                            </a:ext>
                          </a:extLst>
                        </wps:cNvPr>
                        <wps:cNvCnPr/>
                        <wps:spPr>
                          <a:xfrm rot="5400000" flipH="1" flipV="1">
                            <a:off x="1504026" y="1067827"/>
                            <a:ext cx="1828281" cy="937463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21587771" name="Curved Connector 321587771">
                          <a:extLst>
                            <a:ext uri="{FF2B5EF4-FFF2-40B4-BE49-F238E27FC236}">
                              <a16:creationId xmlns:a16="http://schemas.microsoft.com/office/drawing/2014/main" id="{0BC1DEEA-000B-5882-9E32-8590AA903F1B}"/>
                            </a:ext>
                          </a:extLst>
                        </wps:cNvPr>
                        <wps:cNvCnPr/>
                        <wps:spPr>
                          <a:xfrm rot="16200000" flipV="1">
                            <a:off x="1956726" y="830647"/>
                            <a:ext cx="1534527" cy="736383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41351257" name="Curved Connector 441351257">
                          <a:extLst>
                            <a:ext uri="{FF2B5EF4-FFF2-40B4-BE49-F238E27FC236}">
                              <a16:creationId xmlns:a16="http://schemas.microsoft.com/office/drawing/2014/main" id="{786DDE1B-4E98-F1A4-CD90-1977C3DF6E24}"/>
                            </a:ext>
                          </a:extLst>
                        </wps:cNvPr>
                        <wps:cNvCnPr/>
                        <wps:spPr>
                          <a:xfrm rot="10800000" flipV="1">
                            <a:off x="1504816" y="1327849"/>
                            <a:ext cx="1741453" cy="678301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5024498" name="Curved Connector 25024498">
                          <a:extLst>
                            <a:ext uri="{FF2B5EF4-FFF2-40B4-BE49-F238E27FC236}">
                              <a16:creationId xmlns:a16="http://schemas.microsoft.com/office/drawing/2014/main" id="{61CE08CB-F11F-DA5F-29AF-D5B6035DCE80}"/>
                            </a:ext>
                          </a:extLst>
                        </wps:cNvPr>
                        <wps:cNvCnPr/>
                        <wps:spPr>
                          <a:xfrm flipV="1">
                            <a:off x="1423804" y="1320112"/>
                            <a:ext cx="1822829" cy="8334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05555122" name="Curved Connector 1705555122">
                          <a:extLst>
                            <a:ext uri="{FF2B5EF4-FFF2-40B4-BE49-F238E27FC236}">
                              <a16:creationId xmlns:a16="http://schemas.microsoft.com/office/drawing/2014/main" id="{F635B03D-ABD7-FB99-9F90-6929669FD3DF}"/>
                            </a:ext>
                          </a:extLst>
                        </wps:cNvPr>
                        <wps:cNvCnPr/>
                        <wps:spPr>
                          <a:xfrm rot="16200000" flipH="1">
                            <a:off x="1130258" y="1644315"/>
                            <a:ext cx="1142843" cy="495222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06557724" name="Curved Connector 406557724">
                          <a:extLst>
                            <a:ext uri="{FF2B5EF4-FFF2-40B4-BE49-F238E27FC236}">
                              <a16:creationId xmlns:a16="http://schemas.microsoft.com/office/drawing/2014/main" id="{ACA6E0EB-0150-D7BB-D9F4-F7350239457E}"/>
                            </a:ext>
                          </a:extLst>
                        </wps:cNvPr>
                        <wps:cNvCnPr/>
                        <wps:spPr>
                          <a:xfrm rot="5400000" flipH="1" flipV="1">
                            <a:off x="994876" y="1266293"/>
                            <a:ext cx="1333389" cy="179250"/>
                          </a:xfrm>
                          <a:prstGeom prst="curved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92768343" name="Curved Connector 292768343">
                          <a:extLst>
                            <a:ext uri="{FF2B5EF4-FFF2-40B4-BE49-F238E27FC236}">
                              <a16:creationId xmlns:a16="http://schemas.microsoft.com/office/drawing/2014/main" id="{221373A1-3F58-CA7F-C98F-B5227BBA528F}"/>
                            </a:ext>
                          </a:extLst>
                        </wps:cNvPr>
                        <wps:cNvCnPr/>
                        <wps:spPr>
                          <a:xfrm flipV="1">
                            <a:off x="1684749" y="622556"/>
                            <a:ext cx="1263932" cy="63105"/>
                          </a:xfrm>
                          <a:prstGeom prst="curvedConnector3">
                            <a:avLst>
                              <a:gd name="adj1" fmla="val 50000"/>
                            </a:avLst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AF53DDB" id="Group 105" o:spid="_x0000_s1026" style="position:absolute;margin-left:212.65pt;margin-top:5.6pt;width:296.65pt;height:149.1pt;z-index:251661312;mso-width-relative:margin;mso-height-relative:margin" coordsize="45720,27432" o:gfxdata="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iagram 279705694" o:spid="_x0000_s1027" type="#_x0000_t75" style="position:absolute;left:12792;top:1839;width:21268;height:25022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">
                  <v:imagedata r:id="rId10" o:title=""/>
                  <o:lock v:ext="edit" aspectratio="f"/>
                </v:shape>
                <v:shapetype id="_x0000_t38" coordsize="21600,21600" o:spt="38" o:oned="t" path="m,c@0,0@1,5400@1,10800@1,16200@2,21600,21600,21600e" filled="f">
                  <v:formulas>
                    <v:f eqn="mid #0 0"/>
                    <v:f eqn="val #0"/>
                    <v:f eqn="mid #0 2160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Curved Connector 914755600" o:spid="_x0000_s1028" type="#_x0000_t38" style="position:absolute;left:16318;top:6856;width:14858;height:12444;rotation:180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" adj="10800" strokecolor="#4472c4 [3204]" strokeweight=".5pt">
                  <v:stroke startarrow="block" endarrow="block" joinstyle="miter"/>
                </v:shape>
                <v:shape id="Curved Connector 1213611351" o:spid="_x0000_s1029" type="#_x0000_t38" style="position:absolute;left:23487;top:11607;width:13069;height:2304;rotation:9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" adj="10800" strokecolor="#4472c4 [3204]" strokeweight=".5pt">
                  <v:stroke startarrow="block" endarrow="block" joinstyle="miter"/>
                </v:shape>
                <v:shape id="Curved Connector 427474121" o:spid="_x0000_s1030" type="#_x0000_t38" style="position:absolute;left:13349;top:11125;width:17395;height:9369;rotation:9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" adj="10800" strokecolor="#4472c4 [3204]" strokeweight=".5pt">
                  <v:stroke startarrow="block" endarrow="block" joinstyle="miter"/>
                </v:shape>
                <v:shape id="Curved Connector 808676243" o:spid="_x0000_s1031" type="#_x0000_t38" style="position:absolute;left:14922;top:13208;width:20193;height:3175;rotation:9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" adj="10800" strokecolor="#4472c4 [3204]" strokeweight=".5pt">
                  <v:stroke startarrow="block" endarrow="block" joinstyle="miter"/>
                </v:shape>
                <v:shape id="Curved Connector 1566567770" o:spid="_x0000_s1032" type="#_x0000_t38" style="position:absolute;left:15048;top:20061;width:11684;height:4190;rotation:180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" adj="10800" strokecolor="#4472c4 [3204]" strokeweight=".5pt">
                  <v:stroke startarrow="block" endarrow="block" joinstyle="miter"/>
                </v:shape>
                <v:shape id="Curved Connector 241344771" o:spid="_x0000_s1033" type="#_x0000_t38" style="position:absolute;left:15040;top:10678;width:18282;height:9374;rotation:90;flip:x 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" adj="10800" strokecolor="#4472c4 [3204]" strokeweight=".5pt">
                  <v:stroke startarrow="block" endarrow="block" joinstyle="miter"/>
                </v:shape>
                <v:shape id="Curved Connector 321587771" o:spid="_x0000_s1034" type="#_x0000_t38" style="position:absolute;left:19566;top:8306;width:15346;height:7364;rotation:9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" adj="10800" strokecolor="#4472c4 [3204]" strokeweight=".5pt">
                  <v:stroke startarrow="block" endarrow="block" joinstyle="miter"/>
                </v:shape>
                <v:shape id="Curved Connector 441351257" o:spid="_x0000_s1035" type="#_x0000_t38" style="position:absolute;left:15048;top:13278;width:17414;height:6783;rotation:18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" adj="10800" strokecolor="#4472c4 [3204]" strokeweight=".5pt">
                  <v:stroke startarrow="block" endarrow="block" joinstyle="miter"/>
                </v:shape>
                <v:shape id="Curved Connector 25024498" o:spid="_x0000_s1036" type="#_x0000_t38" style="position:absolute;left:14238;top:13201;width:18228;height:83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" adj="10800" strokecolor="#4472c4 [3204]" strokeweight=".5pt">
                  <v:stroke startarrow="block" endarrow="block" joinstyle="miter"/>
                </v:shape>
                <v:shape id="Curved Connector 1705555122" o:spid="_x0000_s1037" type="#_x0000_t38" style="position:absolute;left:11302;top:16443;width:11428;height:4952;rotation:90;flip:x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" adj="10800" strokecolor="#4472c4 [3204]" strokeweight=".5pt">
                  <v:stroke startarrow="block" endarrow="block" joinstyle="miter"/>
                </v:shape>
                <v:shape id="Curved Connector 406557724" o:spid="_x0000_s1038" type="#_x0000_t38" style="position:absolute;left:9948;top:12663;width:13334;height:1792;rotation:90;flip:x 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" adj="10800" strokecolor="#4472c4 [3204]" strokeweight=".5pt">
                  <v:stroke startarrow="block" endarrow="block" joinstyle="miter"/>
                </v:shape>
                <v:shape id="Curved Connector 292768343" o:spid="_x0000_s1039" type="#_x0000_t38" style="position:absolute;left:16847;top:6225;width:12639;height:631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" adj="10800" strokecolor="#4472c4 [3204]" strokeweight=".5pt">
                  <v:stroke startarrow="block" endarrow="block" joinstyle="miter"/>
                </v:shape>
              </v:group>
            </w:pict>
          </mc:Fallback>
        </mc:AlternateContent>
      </w:r>
    </w:p>
    <w:p w14:paraId="39BCB942" w14:textId="77777777" w:rsidR="00B6675F" w:rsidRDefault="00150E5E" w:rsidP="00164986">
      <w:pPr>
        <w:shd w:val="clear" w:color="auto" w:fill="FFFFFF"/>
        <w:spacing w:before="225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C631247" wp14:editId="5FC108D4">
                <wp:simplePos x="0" y="0"/>
                <wp:positionH relativeFrom="column">
                  <wp:posOffset>152400</wp:posOffset>
                </wp:positionH>
                <wp:positionV relativeFrom="paragraph">
                  <wp:posOffset>322417</wp:posOffset>
                </wp:positionV>
                <wp:extent cx="2260600" cy="1215109"/>
                <wp:effectExtent l="0" t="0" r="0" b="4445"/>
                <wp:wrapNone/>
                <wp:docPr id="37" name="Group 36">
                  <a:extLst xmlns:a="http://schemas.openxmlformats.org/drawingml/2006/main">
                    <a:ext uri="{FF2B5EF4-FFF2-40B4-BE49-F238E27FC236}">
                      <a16:creationId xmlns:a16="http://schemas.microsoft.com/office/drawing/2014/main" id="{39001064-0767-D48B-8135-69CB0458292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60600" cy="1215109"/>
                          <a:chOff x="0" y="0"/>
                          <a:chExt cx="3081020" cy="1709420"/>
                        </a:xfrm>
                      </wpg:grpSpPr>
                      <wps:wsp>
                        <wps:cNvPr id="2091892749" name="Oval 2091892749">
                          <a:extLst>
                            <a:ext uri="{FF2B5EF4-FFF2-40B4-BE49-F238E27FC236}">
                              <a16:creationId xmlns:a16="http://schemas.microsoft.com/office/drawing/2014/main" id="{0E14504A-3C98-1D0B-88EF-F097E961A10E}"/>
                            </a:ext>
                          </a:extLst>
                        </wps:cNvPr>
                        <wps:cNvSpPr/>
                        <wps:spPr>
                          <a:xfrm>
                            <a:off x="1422400" y="1435100"/>
                            <a:ext cx="274320" cy="274320"/>
                          </a:xfrm>
                          <a:prstGeom prst="ellipse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6876156" name="Oval 1286876156">
                          <a:extLst>
                            <a:ext uri="{FF2B5EF4-FFF2-40B4-BE49-F238E27FC236}">
                              <a16:creationId xmlns:a16="http://schemas.microsoft.com/office/drawing/2014/main" id="{DF059311-68EB-D949-9E5D-CBD500759AEB}"/>
                            </a:ext>
                          </a:extLst>
                        </wps:cNvPr>
                        <wps:cNvSpPr/>
                        <wps:spPr>
                          <a:xfrm>
                            <a:off x="0" y="0"/>
                            <a:ext cx="274320" cy="274320"/>
                          </a:xfrm>
                          <a:prstGeom prst="ellipse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9014255" name="Oval 1009014255">
                          <a:extLst>
                            <a:ext uri="{FF2B5EF4-FFF2-40B4-BE49-F238E27FC236}">
                              <a16:creationId xmlns:a16="http://schemas.microsoft.com/office/drawing/2014/main" id="{4D22B3B3-CB1C-702F-ADA8-9269408DA9A3}"/>
                            </a:ext>
                          </a:extLst>
                        </wps:cNvPr>
                        <wps:cNvSpPr/>
                        <wps:spPr>
                          <a:xfrm>
                            <a:off x="584200" y="0"/>
                            <a:ext cx="274320" cy="274320"/>
                          </a:xfrm>
                          <a:prstGeom prst="ellipse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49728402" name="Oval 1749728402">
                          <a:extLst>
                            <a:ext uri="{FF2B5EF4-FFF2-40B4-BE49-F238E27FC236}">
                              <a16:creationId xmlns:a16="http://schemas.microsoft.com/office/drawing/2014/main" id="{6928314E-E52B-F8EF-A04A-EB0514097018}"/>
                            </a:ext>
                          </a:extLst>
                        </wps:cNvPr>
                        <wps:cNvSpPr/>
                        <wps:spPr>
                          <a:xfrm>
                            <a:off x="1143000" y="0"/>
                            <a:ext cx="274320" cy="274320"/>
                          </a:xfrm>
                          <a:prstGeom prst="ellipse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39763282" name="Oval 1139763282">
                          <a:extLst>
                            <a:ext uri="{FF2B5EF4-FFF2-40B4-BE49-F238E27FC236}">
                              <a16:creationId xmlns:a16="http://schemas.microsoft.com/office/drawing/2014/main" id="{E1D6CB71-2266-1700-4F8A-FD536291B7F9}"/>
                            </a:ext>
                          </a:extLst>
                        </wps:cNvPr>
                        <wps:cNvSpPr/>
                        <wps:spPr>
                          <a:xfrm>
                            <a:off x="1689100" y="0"/>
                            <a:ext cx="274320" cy="274320"/>
                          </a:xfrm>
                          <a:prstGeom prst="ellipse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1089785" name="Oval 551089785">
                          <a:extLst>
                            <a:ext uri="{FF2B5EF4-FFF2-40B4-BE49-F238E27FC236}">
                              <a16:creationId xmlns:a16="http://schemas.microsoft.com/office/drawing/2014/main" id="{59A5148D-38DF-482C-3B45-B00CF546A9C9}"/>
                            </a:ext>
                          </a:extLst>
                        </wps:cNvPr>
                        <wps:cNvSpPr/>
                        <wps:spPr>
                          <a:xfrm>
                            <a:off x="2222500" y="0"/>
                            <a:ext cx="274320" cy="274320"/>
                          </a:xfrm>
                          <a:prstGeom prst="ellipse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3565962" name="Oval 583565962">
                          <a:extLst>
                            <a:ext uri="{FF2B5EF4-FFF2-40B4-BE49-F238E27FC236}">
                              <a16:creationId xmlns:a16="http://schemas.microsoft.com/office/drawing/2014/main" id="{25ECC945-F260-D3D5-ED5F-136E6E8655E1}"/>
                            </a:ext>
                          </a:extLst>
                        </wps:cNvPr>
                        <wps:cNvSpPr/>
                        <wps:spPr>
                          <a:xfrm>
                            <a:off x="2806700" y="0"/>
                            <a:ext cx="274320" cy="274320"/>
                          </a:xfrm>
                          <a:prstGeom prst="ellipse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48391684" name="Curved Connector 1448391684">
                          <a:extLst>
                            <a:ext uri="{FF2B5EF4-FFF2-40B4-BE49-F238E27FC236}">
                              <a16:creationId xmlns:a16="http://schemas.microsoft.com/office/drawing/2014/main" id="{FE547BE0-FCA7-0D2A-00CF-33CC4938D7B7}"/>
                            </a:ext>
                          </a:extLst>
                        </wps:cNvPr>
                        <wps:cNvCnPr>
                          <a:stCxn id="1670868114" idx="3"/>
                          <a:endCxn id="1286876156" idx="4"/>
                        </wps:cNvCnPr>
                        <wps:spPr>
                          <a:xfrm rot="16200000" flipV="1">
                            <a:off x="374015" y="37465"/>
                            <a:ext cx="944880" cy="1418590"/>
                          </a:xfrm>
                          <a:prstGeom prst="curved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670868114" name="Triangle 1670868114">
                          <a:extLst>
                            <a:ext uri="{FF2B5EF4-FFF2-40B4-BE49-F238E27FC236}">
                              <a16:creationId xmlns:a16="http://schemas.microsoft.com/office/drawing/2014/main" id="{B7046F53-4D3C-CA31-3893-F6B31B762E88}"/>
                            </a:ext>
                          </a:extLst>
                        </wps:cNvPr>
                        <wps:cNvSpPr/>
                        <wps:spPr>
                          <a:xfrm rot="10800000">
                            <a:off x="1435100" y="1219200"/>
                            <a:ext cx="241300" cy="228600"/>
                          </a:xfrm>
                          <a:prstGeom prst="triangle">
                            <a:avLst/>
                          </a:prstGeom>
                          <a:solidFill>
                            <a:srgbClr val="00B0F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76354029" name="Curved Connector 1276354029">
                          <a:extLst>
                            <a:ext uri="{FF2B5EF4-FFF2-40B4-BE49-F238E27FC236}">
                              <a16:creationId xmlns:a16="http://schemas.microsoft.com/office/drawing/2014/main" id="{7E1C4737-ED38-A821-4BCB-07371F03A1E1}"/>
                            </a:ext>
                          </a:extLst>
                        </wps:cNvPr>
                        <wps:cNvCnPr>
                          <a:stCxn id="1670868114" idx="3"/>
                          <a:endCxn id="1009014255" idx="4"/>
                        </wps:cNvCnPr>
                        <wps:spPr>
                          <a:xfrm rot="16200000" flipV="1">
                            <a:off x="666115" y="329565"/>
                            <a:ext cx="944880" cy="834390"/>
                          </a:xfrm>
                          <a:prstGeom prst="curved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94293925" name="Curved Connector 1794293925">
                          <a:extLst>
                            <a:ext uri="{FF2B5EF4-FFF2-40B4-BE49-F238E27FC236}">
                              <a16:creationId xmlns:a16="http://schemas.microsoft.com/office/drawing/2014/main" id="{5099A3C1-F8A4-A5A3-45FF-14317EC1F5D6}"/>
                            </a:ext>
                          </a:extLst>
                        </wps:cNvPr>
                        <wps:cNvCnPr>
                          <a:stCxn id="1670868114" idx="3"/>
                          <a:endCxn id="1749728402" idx="4"/>
                        </wps:cNvCnPr>
                        <wps:spPr>
                          <a:xfrm rot="16200000" flipV="1">
                            <a:off x="945515" y="608965"/>
                            <a:ext cx="944880" cy="275590"/>
                          </a:xfrm>
                          <a:prstGeom prst="curved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42853852" name="Curved Connector 2042853852">
                          <a:extLst>
                            <a:ext uri="{FF2B5EF4-FFF2-40B4-BE49-F238E27FC236}">
                              <a16:creationId xmlns:a16="http://schemas.microsoft.com/office/drawing/2014/main" id="{AF8C8265-597C-BB1B-339E-AC9F901CCECB}"/>
                            </a:ext>
                          </a:extLst>
                        </wps:cNvPr>
                        <wps:cNvCnPr>
                          <a:stCxn id="1670868114" idx="3"/>
                          <a:endCxn id="1139763282" idx="4"/>
                        </wps:cNvCnPr>
                        <wps:spPr>
                          <a:xfrm rot="5400000" flipH="1" flipV="1">
                            <a:off x="1218565" y="611505"/>
                            <a:ext cx="944880" cy="270510"/>
                          </a:xfrm>
                          <a:prstGeom prst="curved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7429382" name="Curved Connector 117429382">
                          <a:extLst>
                            <a:ext uri="{FF2B5EF4-FFF2-40B4-BE49-F238E27FC236}">
                              <a16:creationId xmlns:a16="http://schemas.microsoft.com/office/drawing/2014/main" id="{7E610280-819E-C7B3-576C-02BCA7A317F2}"/>
                            </a:ext>
                          </a:extLst>
                        </wps:cNvPr>
                        <wps:cNvCnPr>
                          <a:stCxn id="1670868114" idx="3"/>
                          <a:endCxn id="551089785" idx="4"/>
                        </wps:cNvCnPr>
                        <wps:spPr>
                          <a:xfrm rot="5400000" flipH="1" flipV="1">
                            <a:off x="1485265" y="344805"/>
                            <a:ext cx="944880" cy="803910"/>
                          </a:xfrm>
                          <a:prstGeom prst="curved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1328589" name="Curved Connector 201328589">
                          <a:extLst>
                            <a:ext uri="{FF2B5EF4-FFF2-40B4-BE49-F238E27FC236}">
                              <a16:creationId xmlns:a16="http://schemas.microsoft.com/office/drawing/2014/main" id="{BD3F3DAC-D3D7-0F2F-898B-98D4AC992270}"/>
                            </a:ext>
                          </a:extLst>
                        </wps:cNvPr>
                        <wps:cNvCnPr>
                          <a:stCxn id="1670868114" idx="3"/>
                          <a:endCxn id="583565962" idx="4"/>
                        </wps:cNvCnPr>
                        <wps:spPr>
                          <a:xfrm rot="5400000" flipH="1" flipV="1">
                            <a:off x="1777365" y="52705"/>
                            <a:ext cx="944880" cy="1388110"/>
                          </a:xfrm>
                          <a:prstGeom prst="curved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2E62A43" id="Group 36" o:spid="_x0000_s1026" style="position:absolute;margin-left:12pt;margin-top:25.4pt;width:178pt;height:95.7pt;z-index:251659264;mso-width-relative:margin;mso-height-relative:margin" coordsize="30810,170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">
                <v:oval id="Oval 2091892749" o:spid="_x0000_s1027" style="position:absolute;left:14224;top:14351;width:2743;height:2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" fillcolor="#00b0f0" stroked="f" strokeweight="1pt">
                  <v:stroke joinstyle="miter"/>
                </v:oval>
                <v:oval id="Oval 1286876156" o:spid="_x0000_s1028" style="position:absolute;width:2743;height:2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" fillcolor="red" stroked="f" strokeweight="1pt">
                  <v:stroke joinstyle="miter"/>
                </v:oval>
                <v:oval id="Oval 1009014255" o:spid="_x0000_s1029" style="position:absolute;left:5842;width:2743;height:2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" fillcolor="red" stroked="f" strokeweight="1pt">
                  <v:stroke joinstyle="miter"/>
                </v:oval>
                <v:oval id="Oval 1749728402" o:spid="_x0000_s1030" style="position:absolute;left:11430;width:2743;height:2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" fillcolor="red" stroked="f" strokeweight="1pt">
                  <v:stroke joinstyle="miter"/>
                </v:oval>
                <v:oval id="Oval 1139763282" o:spid="_x0000_s1031" style="position:absolute;left:16891;width:2743;height:2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" fillcolor="red" stroked="f" strokeweight="1pt">
                  <v:stroke joinstyle="miter"/>
                </v:oval>
                <v:oval id="Oval 551089785" o:spid="_x0000_s1032" style="position:absolute;left:22225;width:2743;height:2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" fillcolor="red" stroked="f" strokeweight="1pt">
                  <v:stroke joinstyle="miter"/>
                </v:oval>
                <v:oval id="Oval 583565962" o:spid="_x0000_s1033" style="position:absolute;left:28067;width:2743;height:2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" fillcolor="red" stroked="f" strokeweight="1pt">
                  <v:stroke joinstyle="miter"/>
                </v:oval>
                <v:shape id="Curved Connector 1448391684" o:spid="_x0000_s1034" type="#_x0000_t38" style="position:absolute;left:3739;top:375;width:9449;height:14186;rotation:9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" adj="10800" strokecolor="#4472c4 [3204]" strokeweight=".5pt">
                  <v:stroke endarrow="block" joinstyle="miter"/>
                </v:shape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Triangle 1670868114" o:spid="_x0000_s1035" type="#_x0000_t5" style="position:absolute;left:14351;top:12192;width:2413;height:2286;rotation:1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" fillcolor="#00b0f0" stroked="f" strokeweight="1pt"/>
                <v:shape id="Curved Connector 1276354029" o:spid="_x0000_s1036" type="#_x0000_t38" style="position:absolute;left:6660;top:3296;width:9449;height:8344;rotation:9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" adj="10800" strokecolor="#4472c4 [3204]" strokeweight=".5pt">
                  <v:stroke endarrow="block" joinstyle="miter"/>
                </v:shape>
                <v:shape id="Curved Connector 1794293925" o:spid="_x0000_s1037" type="#_x0000_t38" style="position:absolute;left:9454;top:6090;width:9449;height:2756;rotation:90;flip: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" adj="10800" strokecolor="#4472c4 [3204]" strokeweight=".5pt">
                  <v:stroke endarrow="block" joinstyle="miter"/>
                </v:shape>
                <v:shape id="Curved Connector 2042853852" o:spid="_x0000_s1038" type="#_x0000_t38" style="position:absolute;left:12185;top:6115;width:9449;height:2705;rotation:90;flip:x 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" adj="10800" strokecolor="#4472c4 [3204]" strokeweight=".5pt">
                  <v:stroke endarrow="block" joinstyle="miter"/>
                </v:shape>
                <v:shape id="Curved Connector 117429382" o:spid="_x0000_s1039" type="#_x0000_t38" style="position:absolute;left:14852;top:3448;width:9449;height:8039;rotation:90;flip:x 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" adj="10800" strokecolor="#4472c4 [3204]" strokeweight=".5pt">
                  <v:stroke endarrow="block" joinstyle="miter"/>
                </v:shape>
                <v:shape id="Curved Connector 201328589" o:spid="_x0000_s1040" type="#_x0000_t38" style="position:absolute;left:17773;top:527;width:9449;height:13881;rotation:90;flip:x y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" adj="10800" strokecolor="#4472c4 [3204]" strokeweight=".5pt">
                  <v:stroke endarrow="block" joinstyle="miter"/>
                </v:shape>
              </v:group>
            </w:pict>
          </mc:Fallback>
        </mc:AlternateContent>
      </w:r>
    </w:p>
    <w:p w14:paraId="181BE329" w14:textId="77777777" w:rsidR="00B6675F" w:rsidRDefault="00B6675F" w:rsidP="00164986">
      <w:pPr>
        <w:shd w:val="clear" w:color="auto" w:fill="FFFFFF"/>
        <w:spacing w:before="225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00E648A2" w14:textId="77777777" w:rsidR="00B6675F" w:rsidRDefault="00B6675F" w:rsidP="00164986">
      <w:pPr>
        <w:shd w:val="clear" w:color="auto" w:fill="FFFFFF"/>
        <w:spacing w:before="225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D7D0CD3" w14:textId="77777777" w:rsidR="00B6675F" w:rsidRDefault="00B6675F" w:rsidP="00164986">
      <w:pPr>
        <w:shd w:val="clear" w:color="auto" w:fill="FFFFFF"/>
        <w:spacing w:before="225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6161C74E" w14:textId="77777777" w:rsidR="00B6675F" w:rsidRDefault="000D38DC" w:rsidP="00164986">
      <w:pPr>
        <w:shd w:val="clear" w:color="auto" w:fill="FFFFFF"/>
        <w:spacing w:before="225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B7CA175" wp14:editId="474AC352">
                <wp:simplePos x="0" y="0"/>
                <wp:positionH relativeFrom="column">
                  <wp:posOffset>4016086</wp:posOffset>
                </wp:positionH>
                <wp:positionV relativeFrom="paragraph">
                  <wp:posOffset>267335</wp:posOffset>
                </wp:positionV>
                <wp:extent cx="1161913" cy="378691"/>
                <wp:effectExtent l="0" t="0" r="0" b="2540"/>
                <wp:wrapNone/>
                <wp:docPr id="199943438" name="TextBox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1913" cy="3786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9525" cmpd="sng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56698A" w14:textId="77777777" w:rsidR="000D38DC" w:rsidRPr="00F7688E" w:rsidRDefault="000D38DC" w:rsidP="00150E5E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1F3864" w:themeColor="accent1" w:themeShade="8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1F3864" w:themeColor="accent1" w:themeShade="80"/>
                                <w:sz w:val="36"/>
                                <w:szCs w:val="36"/>
                              </w:rPr>
                              <w:t>TEAM</w:t>
                            </w:r>
                          </w:p>
                          <w:p w14:paraId="3A1B9A77" w14:textId="77777777" w:rsidR="000D38DC" w:rsidRPr="00F7688E" w:rsidRDefault="000D38DC" w:rsidP="00150E5E">
                            <w:pPr>
                              <w:rPr>
                                <w:rFonts w:hAnsi="Calibri"/>
                                <w:color w:val="1F3864" w:themeColor="accent1" w:themeShade="80"/>
                                <w:sz w:val="22"/>
                                <w:szCs w:val="22"/>
                              </w:rPr>
                            </w:pPr>
                          </w:p>
                          <w:p w14:paraId="50019E12" w14:textId="77777777" w:rsidR="000D38DC" w:rsidRDefault="000D38DC"/>
                        </w:txbxContent>
                      </wps:txbx>
                      <wps:bodyPr vertOverflow="clip" horzOverflow="clip" wrap="square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7CA175" id="_x0000_t202" coordsize="21600,21600" o:spt="202" path="m,l,21600r21600,l21600,xe">
                <v:stroke joinstyle="miter"/>
                <v:path gradientshapeok="t" o:connecttype="rect"/>
              </v:shapetype>
              <v:shape id="TextBox 106" o:spid="_x0000_s1026" type="#_x0000_t202" style="position:absolute;margin-left:316.25pt;margin-top:21.05pt;width:91.5pt;height:29.8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" fillcolor="white [3201]" stroked="f">
                <v:textbox>
                  <w:txbxContent>
                    <w:p w14:paraId="1C56698A" w14:textId="77777777" w:rsidR="000D38DC" w:rsidRPr="00F7688E" w:rsidRDefault="000D38DC" w:rsidP="00150E5E">
                      <w:pPr>
                        <w:jc w:val="center"/>
                        <w:rPr>
                          <w:rFonts w:hAnsi="Calibri"/>
                          <w:b/>
                          <w:bCs/>
                          <w:color w:val="1F3864" w:themeColor="accent1" w:themeShade="80"/>
                          <w:kern w:val="0"/>
                          <w:sz w:val="36"/>
                          <w:szCs w:val="36"/>
                          <w14:ligatures w14:val="none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1F3864" w:themeColor="accent1" w:themeShade="80"/>
                          <w:sz w:val="36"/>
                          <w:szCs w:val="36"/>
                        </w:rPr>
                        <w:t>TEAM</w:t>
                      </w:r>
                    </w:p>
                    <w:p w14:paraId="3A1B9A77" w14:textId="77777777" w:rsidR="000D38DC" w:rsidRPr="00F7688E" w:rsidRDefault="000D38DC" w:rsidP="00150E5E">
                      <w:pPr>
                        <w:rPr>
                          <w:rFonts w:hAnsi="Calibri"/>
                          <w:color w:val="1F3864" w:themeColor="accent1" w:themeShade="80"/>
                          <w:sz w:val="22"/>
                          <w:szCs w:val="22"/>
                        </w:rPr>
                      </w:pPr>
                    </w:p>
                    <w:p w14:paraId="50019E12" w14:textId="77777777" w:rsidR="000D38DC" w:rsidRDefault="000D38DC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33F503" wp14:editId="564B2DDC">
                <wp:simplePos x="0" y="0"/>
                <wp:positionH relativeFrom="column">
                  <wp:posOffset>686901</wp:posOffset>
                </wp:positionH>
                <wp:positionV relativeFrom="paragraph">
                  <wp:posOffset>252672</wp:posOffset>
                </wp:positionV>
                <wp:extent cx="1161913" cy="378691"/>
                <wp:effectExtent l="0" t="0" r="0" b="2540"/>
                <wp:wrapNone/>
                <wp:docPr id="435912947" name="TextBox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1913" cy="3786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9525" cmpd="sng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73C262" w14:textId="77777777" w:rsidR="000D38DC" w:rsidRPr="00F7688E" w:rsidRDefault="000D38DC" w:rsidP="00150E5E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1F3864" w:themeColor="accent1" w:themeShade="8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 w:rsidRPr="00F7688E">
                              <w:rPr>
                                <w:rFonts w:hAnsi="Calibri"/>
                                <w:b/>
                                <w:bCs/>
                                <w:color w:val="1F3864" w:themeColor="accent1" w:themeShade="80"/>
                                <w:sz w:val="36"/>
                                <w:szCs w:val="36"/>
                              </w:rPr>
                              <w:t>GROUP</w:t>
                            </w:r>
                          </w:p>
                          <w:p w14:paraId="41F4E8D7" w14:textId="77777777" w:rsidR="000D38DC" w:rsidRPr="00F7688E" w:rsidRDefault="000D38DC" w:rsidP="00150E5E">
                            <w:pPr>
                              <w:rPr>
                                <w:rFonts w:hAnsi="Calibri"/>
                                <w:color w:val="1F3864" w:themeColor="accent1" w:themeShade="80"/>
                                <w:sz w:val="22"/>
                                <w:szCs w:val="22"/>
                              </w:rPr>
                            </w:pPr>
                          </w:p>
                          <w:p w14:paraId="6B9565A2" w14:textId="77777777" w:rsidR="000D38DC" w:rsidRDefault="000D38DC"/>
                        </w:txbxContent>
                      </wps:txbx>
                      <wps:bodyPr vertOverflow="clip" horzOverflow="clip" wrap="square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33F503" id="_x0000_s1027" type="#_x0000_t202" style="position:absolute;margin-left:54.1pt;margin-top:19.9pt;width:91.5pt;height:29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" fillcolor="white [3201]" stroked="f">
                <v:textbox>
                  <w:txbxContent>
                    <w:p w14:paraId="2673C262" w14:textId="77777777" w:rsidR="000D38DC" w:rsidRPr="00F7688E" w:rsidRDefault="000D38DC" w:rsidP="00150E5E">
                      <w:pPr>
                        <w:jc w:val="center"/>
                        <w:rPr>
                          <w:rFonts w:hAnsi="Calibri"/>
                          <w:b/>
                          <w:bCs/>
                          <w:color w:val="1F3864" w:themeColor="accent1" w:themeShade="80"/>
                          <w:kern w:val="0"/>
                          <w:sz w:val="36"/>
                          <w:szCs w:val="36"/>
                          <w14:ligatures w14:val="none"/>
                        </w:rPr>
                      </w:pPr>
                      <w:r w:rsidRPr="00F7688E">
                        <w:rPr>
                          <w:rFonts w:hAnsi="Calibri"/>
                          <w:b/>
                          <w:bCs/>
                          <w:color w:val="1F3864" w:themeColor="accent1" w:themeShade="80"/>
                          <w:sz w:val="36"/>
                          <w:szCs w:val="36"/>
                        </w:rPr>
                        <w:t>GROUP</w:t>
                      </w:r>
                    </w:p>
                    <w:p w14:paraId="41F4E8D7" w14:textId="77777777" w:rsidR="000D38DC" w:rsidRPr="00F7688E" w:rsidRDefault="000D38DC" w:rsidP="00150E5E">
                      <w:pPr>
                        <w:rPr>
                          <w:rFonts w:hAnsi="Calibri"/>
                          <w:color w:val="1F3864" w:themeColor="accent1" w:themeShade="80"/>
                          <w:sz w:val="22"/>
                          <w:szCs w:val="22"/>
                        </w:rPr>
                      </w:pPr>
                    </w:p>
                    <w:p w14:paraId="6B9565A2" w14:textId="77777777" w:rsidR="000D38DC" w:rsidRDefault="000D38DC"/>
                  </w:txbxContent>
                </v:textbox>
              </v:shape>
            </w:pict>
          </mc:Fallback>
        </mc:AlternateContent>
      </w:r>
    </w:p>
    <w:p w14:paraId="7F27D9B4" w14:textId="77777777" w:rsidR="00B6675F" w:rsidRDefault="00B6675F" w:rsidP="00164986">
      <w:pPr>
        <w:shd w:val="clear" w:color="auto" w:fill="FFFFFF"/>
        <w:spacing w:before="225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36D7D929" w14:textId="77777777" w:rsidR="00B6675F" w:rsidRDefault="00B6675F" w:rsidP="00164986">
      <w:pPr>
        <w:shd w:val="clear" w:color="auto" w:fill="FFFFFF"/>
        <w:spacing w:before="225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1B2BCA9" w14:textId="77777777" w:rsidR="00B6675F" w:rsidRDefault="00B6675F" w:rsidP="00F7688E">
      <w:pPr>
        <w:shd w:val="clear" w:color="auto" w:fill="FFFFFF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0FC4CCE" w14:textId="7C54CFE2" w:rsidR="00287173" w:rsidRPr="009510CA" w:rsidRDefault="00164986" w:rsidP="009C448C">
      <w:pPr>
        <w:shd w:val="clear" w:color="auto" w:fill="FFFFFF"/>
        <w:spacing w:before="240" w:after="225"/>
        <w:textAlignment w:val="baseline"/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 w:rsidRPr="00164986">
        <w:rPr>
          <w:rFonts w:eastAsia="Times New Roman" w:cstheme="minorHAnsi"/>
          <w:color w:val="4B4B4B"/>
          <w:kern w:val="0"/>
          <w:lang w:eastAsia="en-GB"/>
          <w14:ligatures w14:val="none"/>
        </w:rPr>
        <w:t>General</w:t>
      </w:r>
      <w:r w:rsidR="00AA06F8" w:rsidRPr="009510CA">
        <w:rPr>
          <w:rFonts w:eastAsia="Times New Roman" w:cstheme="minorHAnsi"/>
          <w:color w:val="4B4B4B"/>
          <w:kern w:val="0"/>
          <w:lang w:eastAsia="en-GB"/>
          <w14:ligatures w14:val="none"/>
        </w:rPr>
        <w:t>ly</w:t>
      </w:r>
      <w:r w:rsidRPr="00164986">
        <w:rPr>
          <w:rFonts w:eastAsia="Times New Roman" w:cstheme="minorHAnsi"/>
          <w:color w:val="4B4B4B"/>
          <w:kern w:val="0"/>
          <w:lang w:eastAsia="en-GB"/>
          <w14:ligatures w14:val="none"/>
        </w:rPr>
        <w:t>, a group has different characteristics to a team</w:t>
      </w:r>
      <w:r w:rsidR="009C448C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. </w:t>
      </w:r>
      <w:r w:rsidR="00287173" w:rsidRPr="009510CA">
        <w:rPr>
          <w:rFonts w:eastAsia="Times New Roman" w:cstheme="minorHAnsi"/>
          <w:color w:val="4B4B4B"/>
          <w:kern w:val="0"/>
          <w:lang w:eastAsia="en-GB"/>
          <w14:ligatures w14:val="none"/>
        </w:rPr>
        <w:t>According to Tuckman and Belbin here are the stages of a team:</w:t>
      </w:r>
    </w:p>
    <w:p w14:paraId="3A1B3129" w14:textId="77777777" w:rsidR="00287173" w:rsidRPr="009510CA" w:rsidRDefault="00287173" w:rsidP="00287173">
      <w:pPr>
        <w:shd w:val="clear" w:color="auto" w:fill="FFFFFF"/>
        <w:textAlignment w:val="baseline"/>
        <w:rPr>
          <w:rFonts w:eastAsia="Times New Roman" w:cstheme="minorHAnsi"/>
          <w:color w:val="4B4B4B"/>
          <w:kern w:val="0"/>
          <w:sz w:val="28"/>
          <w:szCs w:val="28"/>
          <w:lang w:eastAsia="en-GB"/>
          <w14:ligatures w14:val="none"/>
        </w:rPr>
      </w:pPr>
    </w:p>
    <w:p w14:paraId="4039BFD2" w14:textId="77777777" w:rsidR="00287173" w:rsidRPr="009510CA" w:rsidRDefault="00287173" w:rsidP="00287173">
      <w:pPr>
        <w:shd w:val="clear" w:color="auto" w:fill="FFFFFF"/>
        <w:textAlignment w:val="baseline"/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  <w:t>FORMING</w:t>
      </w:r>
    </w:p>
    <w:p w14:paraId="0280B189" w14:textId="77777777" w:rsidR="00316953" w:rsidRPr="009510CA" w:rsidRDefault="00316953">
      <w:pPr>
        <w:rPr>
          <w:rFonts w:cstheme="minorHAnsi"/>
          <w:sz w:val="22"/>
          <w:szCs w:val="22"/>
        </w:rPr>
      </w:pPr>
    </w:p>
    <w:p w14:paraId="1E278ADF" w14:textId="77777777" w:rsidR="00F7526C" w:rsidRDefault="00287173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This is the very early stage of a team where the members work independently and just starting to interact with each other.</w:t>
      </w:r>
    </w:p>
    <w:p w14:paraId="6E074608" w14:textId="77777777" w:rsidR="001303F6" w:rsidRPr="009510CA" w:rsidRDefault="001303F6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</w:p>
    <w:p w14:paraId="28169A84" w14:textId="77777777" w:rsidR="004552ED" w:rsidRPr="009510CA" w:rsidRDefault="004552ED" w:rsidP="004552ED">
      <w:pPr>
        <w:shd w:val="clear" w:color="auto" w:fill="FFFFFF"/>
        <w:textAlignment w:val="baseline"/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  <w:t>STORMING</w:t>
      </w:r>
    </w:p>
    <w:p w14:paraId="06328C4E" w14:textId="77777777" w:rsidR="004552ED" w:rsidRPr="009510CA" w:rsidRDefault="004552ED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</w:p>
    <w:p w14:paraId="5C3D3159" w14:textId="77777777" w:rsidR="004552ED" w:rsidRPr="009510CA" w:rsidRDefault="00186A9B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 xml:space="preserve">According to Belbin team needs plants to come up with new ideas. </w:t>
      </w:r>
      <w:r w:rsidR="00F62C97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The team now o</w:t>
      </w: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pe</w:t>
      </w:r>
      <w:r w:rsidR="00F62C97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n</w:t>
      </w: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s</w:t>
      </w:r>
      <w:r w:rsidR="00F62C97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 xml:space="preserve"> up with different ideas and confront with other members.</w:t>
      </w:r>
      <w:r w:rsidR="00A74006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 xml:space="preserve"> </w:t>
      </w:r>
    </w:p>
    <w:p w14:paraId="329B1932" w14:textId="77777777" w:rsidR="00A74006" w:rsidRPr="009510CA" w:rsidRDefault="00A74006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</w:p>
    <w:p w14:paraId="0322624B" w14:textId="77777777" w:rsidR="00A74006" w:rsidRPr="009510CA" w:rsidRDefault="00A74006" w:rsidP="00A74006">
      <w:pPr>
        <w:shd w:val="clear" w:color="auto" w:fill="FFFFFF"/>
        <w:textAlignment w:val="baseline"/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  <w:t>NORMING</w:t>
      </w:r>
    </w:p>
    <w:p w14:paraId="59218387" w14:textId="77777777" w:rsidR="00A74006" w:rsidRPr="009510CA" w:rsidRDefault="00A74006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</w:p>
    <w:p w14:paraId="75BFB94B" w14:textId="77777777" w:rsidR="005F3880" w:rsidRDefault="003D33AF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 xml:space="preserve">At this stage team would have clear understanding on the individual </w:t>
      </w:r>
      <w:r w:rsidR="00C11757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 xml:space="preserve">roles and responsibilities. </w:t>
      </w:r>
      <w:r w:rsidR="0072552C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 xml:space="preserve">Now the team starts to work together for greater benefits of the team. </w:t>
      </w:r>
    </w:p>
    <w:p w14:paraId="57346EA0" w14:textId="77777777" w:rsidR="00BF19F9" w:rsidRDefault="00BF19F9" w:rsidP="005F3880">
      <w:pPr>
        <w:shd w:val="clear" w:color="auto" w:fill="FFFFFF"/>
        <w:textAlignment w:val="baseline"/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</w:pPr>
    </w:p>
    <w:p w14:paraId="1184DE0C" w14:textId="77777777" w:rsidR="005F3880" w:rsidRPr="009510CA" w:rsidRDefault="005F3880" w:rsidP="005F3880">
      <w:pPr>
        <w:shd w:val="clear" w:color="auto" w:fill="FFFFFF"/>
        <w:textAlignment w:val="baseline"/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  <w:t>PERFORMING</w:t>
      </w:r>
    </w:p>
    <w:p w14:paraId="314737BF" w14:textId="77777777" w:rsidR="005F3880" w:rsidRPr="009510CA" w:rsidRDefault="005F3880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</w:p>
    <w:p w14:paraId="14325582" w14:textId="77777777" w:rsidR="005F3880" w:rsidRPr="009510CA" w:rsidRDefault="00B20AA5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At this high</w:t>
      </w:r>
      <w:r w:rsidR="00F704D0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-</w:t>
      </w: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performance stage</w:t>
      </w:r>
      <w:r w:rsidR="00F704D0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,</w:t>
      </w: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 xml:space="preserve"> the team would have clear objectives. </w:t>
      </w:r>
      <w:r w:rsidR="00DC7542"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Members are able to make decisions independently within their work parameters.</w:t>
      </w:r>
    </w:p>
    <w:p w14:paraId="6A071BC3" w14:textId="77777777" w:rsidR="00DC7542" w:rsidRPr="009510CA" w:rsidRDefault="00DC7542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</w:p>
    <w:p w14:paraId="5537E9B3" w14:textId="77777777" w:rsidR="007B5F59" w:rsidRDefault="007B5F59" w:rsidP="00DC7542">
      <w:pPr>
        <w:shd w:val="clear" w:color="auto" w:fill="FFFFFF"/>
        <w:textAlignment w:val="baseline"/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</w:pPr>
    </w:p>
    <w:p w14:paraId="2DC1093E" w14:textId="4507BF05" w:rsidR="00DC7542" w:rsidRPr="009510CA" w:rsidRDefault="00DC7542" w:rsidP="00DC7542">
      <w:pPr>
        <w:shd w:val="clear" w:color="auto" w:fill="FFFFFF"/>
        <w:textAlignment w:val="baseline"/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1F3864" w:themeColor="accent1" w:themeShade="80"/>
          <w:kern w:val="0"/>
          <w:u w:val="single"/>
          <w:lang w:eastAsia="en-GB"/>
          <w14:ligatures w14:val="none"/>
        </w:rPr>
        <w:t>ADJOURNING</w:t>
      </w:r>
    </w:p>
    <w:p w14:paraId="618C5D99" w14:textId="77777777" w:rsidR="00DC7542" w:rsidRPr="009510CA" w:rsidRDefault="00DC7542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</w:p>
    <w:p w14:paraId="60EF9AC2" w14:textId="77777777" w:rsidR="00DC7542" w:rsidRPr="009510CA" w:rsidRDefault="00DC72EB">
      <w:pPr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</w:pPr>
      <w:r w:rsidRPr="009510CA">
        <w:rPr>
          <w:rFonts w:eastAsia="Times New Roman" w:cstheme="minorHAnsi"/>
          <w:color w:val="4B4B4B"/>
          <w:kern w:val="0"/>
          <w:bdr w:val="none" w:sz="0" w:space="0" w:color="auto" w:frame="1"/>
          <w:lang w:eastAsia="en-GB"/>
          <w14:ligatures w14:val="none"/>
        </w:rPr>
        <w:t>Effective team now emerges after going through phases. Team now may expand or dismantle after the successful completion of the task.</w:t>
      </w:r>
    </w:p>
    <w:p w14:paraId="6310FF0F" w14:textId="77777777" w:rsidR="009C448C" w:rsidRDefault="009C448C">
      <w:pP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lastRenderedPageBreak/>
        <w:br w:type="page"/>
      </w:r>
    </w:p>
    <w:p w14:paraId="1E15C296" w14:textId="77777777" w:rsidR="009510CA" w:rsidRPr="009510CA" w:rsidRDefault="009510CA">
      <w:pP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lastRenderedPageBreak/>
        <w:t>The Character</w:t>
      </w:r>
      <w: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t>i</w:t>
      </w:r>
      <w:r w:rsidRPr="009510CA"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t>s</w:t>
      </w:r>
      <w: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t>tics</w:t>
      </w:r>
      <w:r w:rsidRPr="009510CA"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t xml:space="preserve"> </w:t>
      </w:r>
      <w: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t>&amp;</w:t>
      </w:r>
      <w:r w:rsidRPr="009510CA"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t xml:space="preserve"> Benefits of Effective Teams</w:t>
      </w:r>
    </w:p>
    <w:p w14:paraId="43D6A9B1" w14:textId="77777777" w:rsidR="009510CA" w:rsidRPr="009510CA" w:rsidRDefault="009510CA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D38C3CB" w14:textId="77777777" w:rsidR="00D36F76" w:rsidRDefault="008422A1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Some of the prominent features of an effective team has been illustrated below.</w:t>
      </w:r>
    </w:p>
    <w:p w14:paraId="25BC0A14" w14:textId="77777777" w:rsidR="00D36F76" w:rsidRDefault="00D36F76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39DB781C" w14:textId="77777777" w:rsidR="00D36F76" w:rsidRPr="008422A1" w:rsidRDefault="008422A1">
      <w:pP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</w:pPr>
      <w:r w:rsidRPr="008422A1"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Defined Leadership:</w:t>
      </w:r>
    </w:p>
    <w:p w14:paraId="339B91A8" w14:textId="77777777" w:rsidR="008422A1" w:rsidRDefault="008422A1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722F9872" w14:textId="77777777" w:rsidR="00A66FEF" w:rsidRDefault="00A66FEF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When a task arises, it helps if everyone in the team is </w:t>
      </w:r>
      <w:r w:rsidR="008422A1" w:rsidRPr="008422A1">
        <w:rPr>
          <w:rFonts w:eastAsia="Times New Roman" w:cstheme="minorHAnsi"/>
          <w:color w:val="4B4B4B"/>
          <w:kern w:val="0"/>
          <w:lang w:eastAsia="en-GB"/>
          <w14:ligatures w14:val="none"/>
        </w:rPr>
        <w:t>willing and able to step up as leaders when necessary.</w:t>
      </w:r>
    </w:p>
    <w:p w14:paraId="26F83305" w14:textId="77777777" w:rsidR="000D38DC" w:rsidRDefault="000D38D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ACA05FC" w14:textId="77777777" w:rsidR="00A66FEF" w:rsidRPr="00A66FEF" w:rsidRDefault="00A66FEF">
      <w:pP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Clear Goals</w:t>
      </w:r>
      <w:r w:rsidRPr="008422A1"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:</w:t>
      </w:r>
    </w:p>
    <w:p w14:paraId="53544CBE" w14:textId="77777777" w:rsidR="00A66FEF" w:rsidRDefault="00A66FEF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6410F7B4" w14:textId="77777777" w:rsidR="0071217D" w:rsidRDefault="0071217D" w:rsidP="0071217D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 w:rsidRPr="0071217D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Defining clear goals at the formation of a team ensures each team member understands what </w:t>
      </w: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their responsibilities are</w:t>
      </w:r>
      <w:r w:rsidR="00BF19F9">
        <w:rPr>
          <w:rFonts w:eastAsia="Times New Roman" w:cstheme="minorHAnsi"/>
          <w:color w:val="4B4B4B"/>
          <w:kern w:val="0"/>
          <w:lang w:eastAsia="en-GB"/>
          <w14:ligatures w14:val="none"/>
        </w:rPr>
        <w:t>.</w:t>
      </w:r>
    </w:p>
    <w:p w14:paraId="79FB96B1" w14:textId="77777777" w:rsidR="00BF19F9" w:rsidRDefault="00BF19F9" w:rsidP="0071217D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43D1107E" w14:textId="77777777" w:rsidR="0071217D" w:rsidRPr="00A66FEF" w:rsidRDefault="00A53CB1" w:rsidP="0071217D">
      <w:pP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Mutual Respect</w:t>
      </w:r>
      <w:r w:rsidR="0071217D" w:rsidRPr="008422A1"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:</w:t>
      </w:r>
    </w:p>
    <w:p w14:paraId="467285EB" w14:textId="77777777" w:rsidR="0071217D" w:rsidRDefault="0071217D" w:rsidP="0071217D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32886189" w14:textId="67F7BC3A" w:rsidR="00401E09" w:rsidRDefault="00B6147D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Most effective t</w:t>
      </w:r>
      <w:r w:rsidR="0071217D" w:rsidRPr="0071217D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eam members demonstrate respect </w:t>
      </w:r>
      <w:r w:rsidR="007B5F59">
        <w:rPr>
          <w:rFonts w:eastAsia="Times New Roman" w:cstheme="minorHAnsi"/>
          <w:color w:val="4B4B4B"/>
          <w:kern w:val="0"/>
          <w:lang w:eastAsia="en-GB"/>
          <w14:ligatures w14:val="none"/>
        </w:rPr>
        <w:t>to other team members</w:t>
      </w:r>
      <w:r w:rsidR="0071217D" w:rsidRPr="0071217D">
        <w:rPr>
          <w:rFonts w:eastAsia="Times New Roman" w:cstheme="minorHAnsi"/>
          <w:color w:val="4B4B4B"/>
          <w:kern w:val="0"/>
          <w:lang w:eastAsia="en-GB"/>
          <w14:ligatures w14:val="none"/>
        </w:rPr>
        <w:t>.</w:t>
      </w:r>
    </w:p>
    <w:p w14:paraId="3512A474" w14:textId="77777777" w:rsidR="00BF19F9" w:rsidRDefault="00BF19F9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273BCE42" w14:textId="77777777" w:rsidR="00A53CB1" w:rsidRPr="00A66FEF" w:rsidRDefault="00A53CB1" w:rsidP="00A53CB1">
      <w:pP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Trust</w:t>
      </w:r>
      <w:r w:rsidRPr="008422A1"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:</w:t>
      </w:r>
    </w:p>
    <w:p w14:paraId="3C6484D5" w14:textId="77777777" w:rsidR="00A53CB1" w:rsidRDefault="00A53CB1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7748A476" w14:textId="700C3D2D" w:rsidR="00A53CB1" w:rsidRDefault="00A53CB1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Trust is </w:t>
      </w:r>
      <w:r w:rsidR="007B5F59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crucial </w:t>
      </w: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for building </w:t>
      </w:r>
      <w:r w:rsidR="00401E09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effective </w:t>
      </w: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relationships </w:t>
      </w:r>
      <w:r w:rsidR="007B5F59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where the </w:t>
      </w: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>members shar</w:t>
      </w:r>
      <w:r w:rsidR="007B5F59">
        <w:rPr>
          <w:rFonts w:eastAsia="Times New Roman" w:cstheme="minorHAnsi"/>
          <w:color w:val="4B4B4B"/>
          <w:kern w:val="0"/>
          <w:lang w:eastAsia="en-GB"/>
          <w14:ligatures w14:val="none"/>
        </w:rPr>
        <w:t>e</w:t>
      </w: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information and ideas. </w:t>
      </w:r>
    </w:p>
    <w:p w14:paraId="38DA2ED7" w14:textId="77777777" w:rsidR="00401E09" w:rsidRDefault="00401E09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2543BE35" w14:textId="77777777" w:rsidR="00A53CB1" w:rsidRPr="00A66FEF" w:rsidRDefault="00A53CB1" w:rsidP="00A53CB1">
      <w:pP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Communication</w:t>
      </w:r>
      <w:r w:rsidRPr="008422A1"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:</w:t>
      </w:r>
    </w:p>
    <w:p w14:paraId="32E4B166" w14:textId="77777777" w:rsidR="00A53CB1" w:rsidRDefault="00A53CB1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0A766E19" w14:textId="77777777" w:rsidR="00401E09" w:rsidRDefault="00A53CB1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A successful </w:t>
      </w: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>communicat</w:t>
      </w: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es well between themselves. </w:t>
      </w: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</w:t>
      </w: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They make</w:t>
      </w:r>
      <w:r w:rsidRPr="00A53CB1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sure all team members feel comfortable communicating with one another both verbally and in writing. </w:t>
      </w:r>
    </w:p>
    <w:p w14:paraId="7C6A78F7" w14:textId="77777777" w:rsidR="009C448C" w:rsidRDefault="009C448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BAF8B4D" w14:textId="77777777" w:rsidR="009C448C" w:rsidRDefault="009C448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387FCE48" w14:textId="77777777" w:rsidR="00D44EF4" w:rsidRPr="00D44EF4" w:rsidRDefault="00D44EF4">
      <w:pP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Benefits of an Effective Team</w:t>
      </w:r>
      <w:r w:rsidRPr="008422A1">
        <w:rPr>
          <w:rFonts w:eastAsia="Times New Roman" w:cstheme="minorHAnsi"/>
          <w:b/>
          <w:bCs/>
          <w:color w:val="002060"/>
          <w:kern w:val="0"/>
          <w:u w:val="single"/>
          <w:lang w:eastAsia="en-GB"/>
          <w14:ligatures w14:val="none"/>
        </w:rPr>
        <w:t>:</w:t>
      </w:r>
    </w:p>
    <w:p w14:paraId="1A197AAC" w14:textId="77777777" w:rsidR="00D44EF4" w:rsidRDefault="00D44EF4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5E83DC25" w14:textId="4F8A00FD" w:rsidR="00783CB1" w:rsidRDefault="007B5F59">
      <w:pP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Good team members</w:t>
      </w:r>
      <w:r w:rsidR="00D44EF4" w:rsidRPr="00D44EF4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can pick up new abilities, techniques and expertise from one another, which in turn increases the capability of the team overall.</w:t>
      </w:r>
      <w:r w:rsidR="00D44EF4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</w:t>
      </w:r>
      <w:r w:rsidR="00D44EF4" w:rsidRPr="00D44EF4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Teamwork has a beneficial influence on both productivity and company success. </w:t>
      </w:r>
    </w:p>
    <w:p w14:paraId="03A1521C" w14:textId="77777777" w:rsidR="000D38DC" w:rsidRDefault="000D38DC">
      <w:pP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br w:type="page"/>
      </w:r>
    </w:p>
    <w:p w14:paraId="5ED7A767" w14:textId="77777777" w:rsidR="00D44EF4" w:rsidRDefault="00783CB1">
      <w:pP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lastRenderedPageBreak/>
        <w:t xml:space="preserve">The </w:t>
      </w:r>
      <w: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t>Reward and Recognition Programme</w:t>
      </w:r>
    </w:p>
    <w:p w14:paraId="123E1335" w14:textId="77777777" w:rsidR="00783CB1" w:rsidRDefault="00783CB1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7273843C" w14:textId="77777777" w:rsidR="00783CB1" w:rsidRDefault="00BF19F9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S</w:t>
      </w:r>
      <w:r w:rsidR="00714C4C">
        <w:rPr>
          <w:rFonts w:eastAsia="Times New Roman" w:cstheme="minorHAnsi"/>
          <w:color w:val="4B4B4B"/>
          <w:kern w:val="0"/>
          <w:lang w:eastAsia="en-GB"/>
          <w14:ligatures w14:val="none"/>
        </w:rPr>
        <w:t>ome key points for reward and recognition as follows:</w:t>
      </w:r>
    </w:p>
    <w:p w14:paraId="54A4E389" w14:textId="77777777" w:rsidR="00714C4C" w:rsidRDefault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54B9F4C8" w14:textId="77777777" w:rsidR="00714C4C" w:rsidRPr="0015576D" w:rsidRDefault="00714C4C" w:rsidP="0015576D">
      <w:pPr>
        <w:pStyle w:val="ListParagraph"/>
        <w:numPr>
          <w:ilvl w:val="1"/>
          <w:numId w:val="4"/>
        </w:numPr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</w:pPr>
      <w:r w:rsidRPr="0015576D"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  <w:t>Rewards should be meaningful:</w:t>
      </w:r>
    </w:p>
    <w:p w14:paraId="7CF079B7" w14:textId="77777777" w:rsidR="00714C4C" w:rsidRDefault="00714C4C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307A5240" w14:textId="77777777" w:rsidR="00714C4C" w:rsidRDefault="00714C4C" w:rsidP="00D96638">
      <w:pPr>
        <w:ind w:left="1440"/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It is vital to analyse the employee needs of the reward, that is evaluating what will be valued the most by your staff members.</w:t>
      </w:r>
    </w:p>
    <w:p w14:paraId="5FB222F6" w14:textId="77777777" w:rsidR="00AC7026" w:rsidRDefault="00AC7026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4FF41CAB" w14:textId="77777777" w:rsidR="00AC7026" w:rsidRPr="0015576D" w:rsidRDefault="00AC7026" w:rsidP="0015576D">
      <w:pPr>
        <w:pStyle w:val="ListParagraph"/>
        <w:numPr>
          <w:ilvl w:val="1"/>
          <w:numId w:val="4"/>
        </w:numPr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</w:pPr>
      <w:r w:rsidRPr="0015576D"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  <w:t>Clear Communication:</w:t>
      </w:r>
    </w:p>
    <w:p w14:paraId="62FCBC23" w14:textId="77777777" w:rsidR="00AC7026" w:rsidRDefault="00AC7026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4CA79C3" w14:textId="77777777" w:rsidR="00AC7026" w:rsidRDefault="00AC7026" w:rsidP="00D96638">
      <w:pPr>
        <w:ind w:left="1440"/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I</w:t>
      </w:r>
      <w:r w:rsidR="000D38DC">
        <w:rPr>
          <w:rFonts w:eastAsia="Times New Roman" w:cstheme="minorHAnsi"/>
          <w:color w:val="4B4B4B"/>
          <w:kern w:val="0"/>
          <w:lang w:eastAsia="en-GB"/>
          <w14:ligatures w14:val="none"/>
        </w:rPr>
        <w:t>t</w:t>
      </w: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is vital to communicate clearly how the reward programme works and to guide the staff members how to achieve those.</w:t>
      </w:r>
    </w:p>
    <w:p w14:paraId="62134E71" w14:textId="77777777" w:rsidR="007B5F59" w:rsidRDefault="007B5F59" w:rsidP="007B5F59">
      <w:pPr>
        <w:pStyle w:val="ListParagraph"/>
        <w:ind w:left="1440"/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</w:pPr>
    </w:p>
    <w:p w14:paraId="04939E0F" w14:textId="5D0D4B6C" w:rsidR="00AC7026" w:rsidRPr="00D96638" w:rsidRDefault="00CC0449" w:rsidP="00D96638">
      <w:pPr>
        <w:pStyle w:val="ListParagraph"/>
        <w:numPr>
          <w:ilvl w:val="1"/>
          <w:numId w:val="4"/>
        </w:numPr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</w:pPr>
      <w:r w:rsidRPr="00D96638"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  <w:t>Clear Key Performance Indicators</w:t>
      </w:r>
    </w:p>
    <w:p w14:paraId="2E234AFD" w14:textId="77777777" w:rsidR="00CC0449" w:rsidRDefault="00CC0449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B00A5D4" w14:textId="77777777" w:rsidR="00CC0449" w:rsidRDefault="00CC0449" w:rsidP="00D96638">
      <w:pPr>
        <w:ind w:left="1440"/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Your employees should be clearly made aware of the performance area in order to be rewarded.</w:t>
      </w:r>
    </w:p>
    <w:p w14:paraId="02E6684C" w14:textId="77777777" w:rsidR="0015576D" w:rsidRDefault="0015576D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5C3BDA83" w14:textId="77777777" w:rsidR="0015576D" w:rsidRPr="0015576D" w:rsidRDefault="0015576D" w:rsidP="0015576D">
      <w:pPr>
        <w:pStyle w:val="ListParagraph"/>
        <w:numPr>
          <w:ilvl w:val="1"/>
          <w:numId w:val="4"/>
        </w:numPr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</w:pPr>
      <w:r w:rsidRPr="0015576D">
        <w:rPr>
          <w:rFonts w:eastAsia="Times New Roman" w:cstheme="minorHAnsi"/>
          <w:b/>
          <w:bCs/>
          <w:color w:val="4B4B4B"/>
          <w:kern w:val="0"/>
          <w:u w:val="single"/>
          <w:lang w:eastAsia="en-GB"/>
          <w14:ligatures w14:val="none"/>
        </w:rPr>
        <w:t>Ongoing Review Process</w:t>
      </w:r>
    </w:p>
    <w:p w14:paraId="7F3AC88D" w14:textId="77777777" w:rsidR="0015576D" w:rsidRDefault="0015576D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0D2CCED3" w14:textId="77777777" w:rsidR="0015576D" w:rsidRDefault="0015576D" w:rsidP="00D96638">
      <w:pPr>
        <w:ind w:left="1440"/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To improve the programme, it is key to review it continuously. A good review process should be in place with employees feedback to make the programme a successful one.</w:t>
      </w:r>
    </w:p>
    <w:p w14:paraId="0B072309" w14:textId="77777777" w:rsidR="0015576D" w:rsidRDefault="0015576D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2BD7D475" w14:textId="77777777" w:rsidR="00AC13C5" w:rsidRDefault="00AC13C5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br w:type="page"/>
      </w:r>
    </w:p>
    <w:p w14:paraId="11FE4B39" w14:textId="77777777" w:rsidR="0015576D" w:rsidRPr="00AC13C5" w:rsidRDefault="00AC13C5" w:rsidP="00714C4C">
      <w:pPr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</w:pPr>
      <w:r w:rsidRPr="00AC13C5">
        <w:rPr>
          <w:rFonts w:eastAsia="Times New Roman" w:cstheme="minorHAnsi"/>
          <w:b/>
          <w:bCs/>
          <w:color w:val="4B4B4B"/>
          <w:kern w:val="0"/>
          <w:sz w:val="40"/>
          <w:szCs w:val="40"/>
          <w:lang w:eastAsia="en-GB"/>
          <w14:ligatures w14:val="none"/>
        </w:rPr>
        <w:lastRenderedPageBreak/>
        <w:t>Group Dynamics</w:t>
      </w:r>
    </w:p>
    <w:p w14:paraId="63987E74" w14:textId="77777777" w:rsidR="00AC13C5" w:rsidRDefault="00AC13C5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6C38238C" w14:textId="77777777" w:rsidR="00AC13C5" w:rsidRDefault="006805E8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Team dynamics refers to the relationships and interactions between your team members that can affect their productivity and performance</w:t>
      </w:r>
      <w:r w:rsidR="000D38DC">
        <w:rPr>
          <w:rFonts w:eastAsia="Times New Roman" w:cstheme="minorHAnsi"/>
          <w:color w:val="4B4B4B"/>
          <w:kern w:val="0"/>
          <w:lang w:eastAsia="en-GB"/>
          <w14:ligatures w14:val="none"/>
        </w:rPr>
        <w:t>.</w:t>
      </w:r>
    </w:p>
    <w:p w14:paraId="40B891EB" w14:textId="77777777" w:rsidR="003E4B23" w:rsidRDefault="003E4B23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03C2B91E" w14:textId="77777777" w:rsidR="003E4B23" w:rsidRPr="001408B8" w:rsidRDefault="003E4B23" w:rsidP="00714C4C">
      <w:pPr>
        <w:rPr>
          <w:rFonts w:eastAsia="Times New Roman" w:cstheme="minorHAnsi"/>
          <w:b/>
          <w:bCs/>
          <w:color w:val="4B4B4B"/>
          <w:kern w:val="0"/>
          <w:lang w:eastAsia="en-GB"/>
          <w14:ligatures w14:val="none"/>
        </w:rPr>
      </w:pPr>
      <w:r w:rsidRPr="001408B8">
        <w:rPr>
          <w:rFonts w:eastAsia="Times New Roman" w:cstheme="minorHAnsi"/>
          <w:b/>
          <w:bCs/>
          <w:color w:val="4B4B4B"/>
          <w:kern w:val="0"/>
          <w:lang w:eastAsia="en-GB"/>
          <w14:ligatures w14:val="none"/>
        </w:rPr>
        <w:t>Good team dynamics support:</w:t>
      </w:r>
    </w:p>
    <w:p w14:paraId="60447815" w14:textId="77777777" w:rsidR="003E4B23" w:rsidRPr="003E4B23" w:rsidRDefault="003E4B23" w:rsidP="003E4B23">
      <w:pPr>
        <w:numPr>
          <w:ilvl w:val="0"/>
          <w:numId w:val="6"/>
        </w:numPr>
        <w:spacing w:beforeAutospacing="1" w:afterAutospacing="1"/>
        <w:rPr>
          <w:rFonts w:cstheme="minorHAnsi"/>
          <w:color w:val="000000"/>
        </w:rPr>
      </w:pPr>
      <w:r w:rsidRPr="003E4B23">
        <w:rPr>
          <w:rFonts w:cstheme="minorHAnsi"/>
          <w:color w:val="000000"/>
        </w:rPr>
        <w:t>Creativity and</w:t>
      </w:r>
      <w:r w:rsidRPr="003E4B23">
        <w:rPr>
          <w:rStyle w:val="apple-converted-space"/>
          <w:rFonts w:cstheme="minorHAnsi"/>
          <w:color w:val="000000"/>
        </w:rPr>
        <w:t> </w:t>
      </w:r>
      <w:hyperlink r:id="rId11" w:history="1">
        <w:r w:rsidRPr="003E4B23">
          <w:rPr>
            <w:color w:val="000000"/>
          </w:rPr>
          <w:t>innovation</w:t>
        </w:r>
      </w:hyperlink>
    </w:p>
    <w:p w14:paraId="3DBFA2B5" w14:textId="77777777" w:rsidR="003E4B23" w:rsidRPr="003E4B23" w:rsidRDefault="003E4B23" w:rsidP="003E4B23">
      <w:pPr>
        <w:numPr>
          <w:ilvl w:val="0"/>
          <w:numId w:val="6"/>
        </w:numPr>
        <w:spacing w:before="100" w:beforeAutospacing="1" w:after="100" w:afterAutospacing="1"/>
        <w:rPr>
          <w:rFonts w:cstheme="minorHAnsi"/>
          <w:color w:val="000000"/>
        </w:rPr>
      </w:pPr>
      <w:r w:rsidRPr="003E4B23">
        <w:rPr>
          <w:rFonts w:cstheme="minorHAnsi"/>
          <w:color w:val="000000"/>
        </w:rPr>
        <w:t>Productivity and effectiveness</w:t>
      </w:r>
    </w:p>
    <w:p w14:paraId="7BD1D4DD" w14:textId="77777777" w:rsidR="003E4B23" w:rsidRPr="003E4B23" w:rsidRDefault="003E4B23" w:rsidP="003E4B23">
      <w:pPr>
        <w:numPr>
          <w:ilvl w:val="0"/>
          <w:numId w:val="6"/>
        </w:numPr>
        <w:spacing w:before="100" w:beforeAutospacing="1" w:after="100" w:afterAutospacing="1"/>
        <w:rPr>
          <w:rFonts w:cstheme="minorHAnsi"/>
          <w:color w:val="000000"/>
        </w:rPr>
      </w:pPr>
      <w:r w:rsidRPr="003E4B23">
        <w:rPr>
          <w:rFonts w:cstheme="minorHAnsi"/>
          <w:color w:val="000000"/>
        </w:rPr>
        <w:t>Trust amongst team members</w:t>
      </w:r>
    </w:p>
    <w:p w14:paraId="3BE01DB1" w14:textId="77777777" w:rsidR="003E4B23" w:rsidRPr="003E4B23" w:rsidRDefault="003E4B23" w:rsidP="003E4B23">
      <w:pPr>
        <w:numPr>
          <w:ilvl w:val="0"/>
          <w:numId w:val="6"/>
        </w:numPr>
        <w:rPr>
          <w:rFonts w:cstheme="minorHAnsi"/>
          <w:color w:val="000000"/>
        </w:rPr>
      </w:pPr>
      <w:r w:rsidRPr="003E4B23">
        <w:rPr>
          <w:rFonts w:cstheme="minorHAnsi"/>
          <w:color w:val="000000"/>
        </w:rPr>
        <w:t>Empathy and understanding.</w:t>
      </w:r>
    </w:p>
    <w:p w14:paraId="1FDFEF70" w14:textId="77777777" w:rsidR="001408B8" w:rsidRDefault="001408B8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6CF150E2" w14:textId="77777777" w:rsidR="00D60858" w:rsidRDefault="001408B8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Good team dynamics will contribute to the </w:t>
      </w:r>
      <w:r w:rsidR="00D60858">
        <w:rPr>
          <w:rFonts w:eastAsia="Times New Roman" w:cstheme="minorHAnsi"/>
          <w:color w:val="4B4B4B"/>
          <w:kern w:val="0"/>
          <w:lang w:eastAsia="en-GB"/>
          <w14:ligatures w14:val="none"/>
        </w:rPr>
        <w:t>improved</w:t>
      </w: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performance </w:t>
      </w:r>
      <w:r w:rsidR="00D60858">
        <w:rPr>
          <w:rFonts w:eastAsia="Times New Roman" w:cstheme="minorHAnsi"/>
          <w:color w:val="4B4B4B"/>
          <w:kern w:val="0"/>
          <w:lang w:eastAsia="en-GB"/>
          <w14:ligatures w14:val="none"/>
        </w:rPr>
        <w:t>and satisfaction</w:t>
      </w:r>
      <w:r w:rsidR="009C448C"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and also will encourage innovation.</w:t>
      </w:r>
    </w:p>
    <w:p w14:paraId="00B8ECF6" w14:textId="77777777" w:rsidR="009C448C" w:rsidRDefault="009C448C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51673A69" w14:textId="77777777" w:rsidR="00EF35BC" w:rsidRPr="00EF35BC" w:rsidRDefault="00EF35BC" w:rsidP="00EF35BC">
      <w:pPr>
        <w:rPr>
          <w:rFonts w:eastAsia="Times New Roman" w:cstheme="minorHAnsi"/>
          <w:b/>
          <w:bCs/>
          <w:color w:val="4B4B4B"/>
          <w:kern w:val="0"/>
          <w:lang w:eastAsia="en-GB"/>
          <w14:ligatures w14:val="none"/>
        </w:rPr>
      </w:pPr>
      <w:r w:rsidRPr="00EF35BC">
        <w:rPr>
          <w:rFonts w:eastAsia="Times New Roman" w:cstheme="minorHAnsi"/>
          <w:b/>
          <w:bCs/>
          <w:color w:val="4B4B4B"/>
          <w:kern w:val="0"/>
          <w:lang w:eastAsia="en-GB"/>
          <w14:ligatures w14:val="none"/>
        </w:rPr>
        <w:t>Strategies for improving team dynamics in the workplace</w:t>
      </w:r>
      <w:r>
        <w:rPr>
          <w:rFonts w:eastAsia="Times New Roman" w:cstheme="minorHAnsi"/>
          <w:b/>
          <w:bCs/>
          <w:color w:val="4B4B4B"/>
          <w:kern w:val="0"/>
          <w:lang w:eastAsia="en-GB"/>
          <w14:ligatures w14:val="none"/>
        </w:rPr>
        <w:t>:</w:t>
      </w:r>
    </w:p>
    <w:p w14:paraId="0038ABF6" w14:textId="77777777" w:rsidR="00F7193F" w:rsidRPr="005531F4" w:rsidRDefault="00F7193F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1929A4D5" w14:textId="77777777" w:rsidR="00361143" w:rsidRPr="005531F4" w:rsidRDefault="005531F4" w:rsidP="00714C4C">
      <w:pPr>
        <w:rPr>
          <w:rFonts w:eastAsia="Times New Roman" w:cstheme="minorHAnsi"/>
          <w:color w:val="4B4B4B"/>
          <w:kern w:val="0"/>
          <w:lang w:eastAsia="en-GB"/>
          <w14:ligatures w14:val="none"/>
        </w:rPr>
      </w:pP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>C</w:t>
      </w:r>
      <w:r w:rsidRPr="005531F4">
        <w:rPr>
          <w:rFonts w:cstheme="minorHAnsi"/>
          <w:color w:val="000000"/>
          <w:shd w:val="clear" w:color="auto" w:fill="FFFFFF"/>
        </w:rPr>
        <w:t xml:space="preserve">lear communication, mutual support, shared </w:t>
      </w:r>
      <w:r>
        <w:rPr>
          <w:rFonts w:cstheme="minorHAnsi"/>
          <w:color w:val="000000"/>
          <w:shd w:val="clear" w:color="auto" w:fill="FFFFFF"/>
        </w:rPr>
        <w:t>objectives</w:t>
      </w:r>
      <w:r w:rsidRPr="005531F4">
        <w:rPr>
          <w:rFonts w:cstheme="minorHAnsi"/>
          <w:color w:val="000000"/>
          <w:shd w:val="clear" w:color="auto" w:fill="FFFFFF"/>
        </w:rPr>
        <w:t>, to foster a positive and productive working environment</w:t>
      </w:r>
      <w:r>
        <w:rPr>
          <w:rFonts w:eastAsia="Times New Roman" w:cstheme="minorHAnsi"/>
          <w:color w:val="4B4B4B"/>
          <w:kern w:val="0"/>
          <w:lang w:eastAsia="en-GB"/>
          <w14:ligatures w14:val="none"/>
        </w:rPr>
        <w:t xml:space="preserve"> are vital to improve team dynamics, which starts with training. Diagnose and address any lack of dynamics such as weak leadership</w:t>
      </w:r>
      <w:r w:rsidR="009C448C">
        <w:rPr>
          <w:rFonts w:eastAsia="Times New Roman" w:cstheme="minorHAnsi"/>
          <w:color w:val="4B4B4B"/>
          <w:kern w:val="0"/>
          <w:lang w:eastAsia="en-GB"/>
          <w14:ligatures w14:val="none"/>
        </w:rPr>
        <w:t>.</w:t>
      </w:r>
    </w:p>
    <w:p w14:paraId="6DA53627" w14:textId="77777777" w:rsidR="00714C4C" w:rsidRPr="00714C4C" w:rsidRDefault="00714C4C" w:rsidP="00714C4C">
      <w:pPr>
        <w:pStyle w:val="ListParagraph"/>
        <w:rPr>
          <w:rFonts w:eastAsia="Times New Roman" w:cstheme="minorHAnsi"/>
          <w:color w:val="4B4B4B"/>
          <w:kern w:val="0"/>
          <w:lang w:eastAsia="en-GB"/>
          <w14:ligatures w14:val="none"/>
        </w:rPr>
      </w:pPr>
    </w:p>
    <w:p w14:paraId="761B55E8" w14:textId="77777777" w:rsidR="00783CB1" w:rsidRDefault="00783CB1">
      <w:pPr>
        <w:rPr>
          <w:rFonts w:cstheme="minorHAnsi"/>
          <w:b/>
          <w:bCs/>
          <w:sz w:val="40"/>
          <w:szCs w:val="40"/>
        </w:rPr>
      </w:pPr>
    </w:p>
    <w:p w14:paraId="11BB8C50" w14:textId="77777777" w:rsidR="00714C4C" w:rsidRDefault="00714C4C">
      <w:pPr>
        <w:rPr>
          <w:rFonts w:cstheme="minorHAnsi"/>
          <w:b/>
          <w:bCs/>
          <w:sz w:val="40"/>
          <w:szCs w:val="40"/>
        </w:rPr>
      </w:pPr>
      <w:r>
        <w:rPr>
          <w:rFonts w:cstheme="minorHAnsi"/>
          <w:b/>
          <w:bCs/>
          <w:sz w:val="40"/>
          <w:szCs w:val="40"/>
        </w:rPr>
        <w:br w:type="page"/>
      </w:r>
    </w:p>
    <w:p w14:paraId="6302833F" w14:textId="77777777" w:rsidR="00342CB9" w:rsidRDefault="00342CB9">
      <w:pPr>
        <w:rPr>
          <w:rFonts w:cstheme="minorHAnsi"/>
          <w:b/>
          <w:bCs/>
          <w:sz w:val="40"/>
          <w:szCs w:val="40"/>
        </w:rPr>
      </w:pPr>
      <w:r>
        <w:rPr>
          <w:rFonts w:cstheme="minorHAnsi"/>
          <w:b/>
          <w:bCs/>
          <w:sz w:val="40"/>
          <w:szCs w:val="40"/>
        </w:rPr>
        <w:lastRenderedPageBreak/>
        <w:t>Effective Conflict Handling and Delegation</w:t>
      </w:r>
    </w:p>
    <w:p w14:paraId="77CCF139" w14:textId="77777777" w:rsidR="00D82563" w:rsidRDefault="00D82563">
      <w:pPr>
        <w:rPr>
          <w:rFonts w:cstheme="minorHAnsi"/>
        </w:rPr>
      </w:pPr>
    </w:p>
    <w:p w14:paraId="0C4F1F7B" w14:textId="77777777" w:rsidR="00D82563" w:rsidRDefault="00D82563">
      <w:pPr>
        <w:rPr>
          <w:rFonts w:cstheme="minorHAnsi"/>
        </w:rPr>
      </w:pPr>
      <w:r>
        <w:rPr>
          <w:rFonts w:cstheme="minorHAnsi"/>
        </w:rPr>
        <w:t>Five conflict resolution strategies are stated below:</w:t>
      </w:r>
    </w:p>
    <w:p w14:paraId="52776A41" w14:textId="77777777" w:rsidR="00D82563" w:rsidRDefault="00D82563">
      <w:pPr>
        <w:rPr>
          <w:rFonts w:cstheme="minorHAnsi"/>
        </w:rPr>
      </w:pPr>
    </w:p>
    <w:p w14:paraId="4A341EC6" w14:textId="77777777" w:rsidR="00D82563" w:rsidRPr="00D82563" w:rsidRDefault="00D82563">
      <w:pPr>
        <w:rPr>
          <w:rFonts w:cstheme="minorHAnsi"/>
          <w:b/>
          <w:bCs/>
        </w:rPr>
      </w:pPr>
      <w:r w:rsidRPr="00D82563">
        <w:rPr>
          <w:rFonts w:cstheme="minorHAnsi"/>
          <w:b/>
          <w:bCs/>
        </w:rPr>
        <w:t>1. Raising the issue early</w:t>
      </w:r>
    </w:p>
    <w:p w14:paraId="4C8D5FA1" w14:textId="77777777" w:rsidR="00D82563" w:rsidRDefault="00D82563">
      <w:pPr>
        <w:rPr>
          <w:rFonts w:cstheme="minorHAnsi"/>
        </w:rPr>
      </w:pPr>
    </w:p>
    <w:p w14:paraId="669A8B30" w14:textId="77777777" w:rsidR="006B50DE" w:rsidRDefault="00D82563">
      <w:pPr>
        <w:rPr>
          <w:rFonts w:cstheme="minorHAnsi"/>
        </w:rPr>
      </w:pPr>
      <w:r>
        <w:rPr>
          <w:rFonts w:cstheme="minorHAnsi"/>
        </w:rPr>
        <w:t>Keeping quiet will let the dissatisfaction run. At the same time speaking to the other party may cause misunderstanding. It is better to speak to the person directly</w:t>
      </w:r>
      <w:r w:rsidR="000D38DC">
        <w:rPr>
          <w:rFonts w:cstheme="minorHAnsi"/>
        </w:rPr>
        <w:t>.</w:t>
      </w:r>
    </w:p>
    <w:p w14:paraId="51DA9943" w14:textId="77777777" w:rsidR="000D38DC" w:rsidRDefault="000D38DC">
      <w:pPr>
        <w:rPr>
          <w:rFonts w:cstheme="minorHAnsi"/>
        </w:rPr>
      </w:pPr>
    </w:p>
    <w:p w14:paraId="4A367D99" w14:textId="77777777" w:rsidR="006B50DE" w:rsidRPr="006B50DE" w:rsidRDefault="006B50DE">
      <w:pPr>
        <w:rPr>
          <w:rFonts w:cstheme="minorHAnsi"/>
          <w:b/>
          <w:bCs/>
        </w:rPr>
      </w:pPr>
      <w:r w:rsidRPr="006B50DE">
        <w:rPr>
          <w:rFonts w:cstheme="minorHAnsi"/>
          <w:b/>
          <w:bCs/>
        </w:rPr>
        <w:t>2. Managing emotions</w:t>
      </w:r>
    </w:p>
    <w:p w14:paraId="277D43C1" w14:textId="77777777" w:rsidR="006B50DE" w:rsidRDefault="006B50DE">
      <w:pPr>
        <w:rPr>
          <w:rFonts w:cstheme="minorHAnsi"/>
        </w:rPr>
      </w:pPr>
    </w:p>
    <w:p w14:paraId="0B9D0F8B" w14:textId="77777777" w:rsidR="006B50DE" w:rsidRDefault="006B50DE">
      <w:pPr>
        <w:rPr>
          <w:rFonts w:cstheme="minorHAnsi"/>
        </w:rPr>
      </w:pPr>
      <w:r>
        <w:rPr>
          <w:rFonts w:cstheme="minorHAnsi"/>
        </w:rPr>
        <w:t>Choose the correct time to talk to someone about the conflict. So, stay calm and ask yourself "what am I like to achieve from this".</w:t>
      </w:r>
    </w:p>
    <w:p w14:paraId="236A0577" w14:textId="77777777" w:rsidR="006B50DE" w:rsidRDefault="006B50DE">
      <w:pPr>
        <w:rPr>
          <w:rFonts w:cstheme="minorHAnsi"/>
        </w:rPr>
      </w:pPr>
    </w:p>
    <w:p w14:paraId="35606206" w14:textId="77777777" w:rsidR="006B50DE" w:rsidRPr="006B50DE" w:rsidRDefault="006B50DE">
      <w:pPr>
        <w:rPr>
          <w:rFonts w:cstheme="minorHAnsi"/>
          <w:b/>
          <w:bCs/>
        </w:rPr>
      </w:pPr>
      <w:r w:rsidRPr="006B50DE">
        <w:rPr>
          <w:rFonts w:cstheme="minorHAnsi"/>
          <w:b/>
          <w:bCs/>
        </w:rPr>
        <w:t>3. showing Empathy</w:t>
      </w:r>
    </w:p>
    <w:p w14:paraId="4D9D5812" w14:textId="77777777" w:rsidR="006B50DE" w:rsidRDefault="006B50DE">
      <w:pPr>
        <w:rPr>
          <w:rFonts w:cstheme="minorHAnsi"/>
        </w:rPr>
      </w:pPr>
    </w:p>
    <w:p w14:paraId="284886DA" w14:textId="77777777" w:rsidR="006B50DE" w:rsidRDefault="006B50DE">
      <w:pPr>
        <w:rPr>
          <w:rFonts w:cstheme="minorHAnsi"/>
        </w:rPr>
      </w:pPr>
      <w:r>
        <w:rPr>
          <w:rFonts w:cstheme="minorHAnsi"/>
        </w:rPr>
        <w:t xml:space="preserve">Instead of going around circles invite the other person to explain their position. Putting yourself in other person's shoes is an essential part of the negotiation. </w:t>
      </w:r>
    </w:p>
    <w:p w14:paraId="016A2AA6" w14:textId="77777777" w:rsidR="006B50DE" w:rsidRDefault="006B50DE">
      <w:pPr>
        <w:rPr>
          <w:rFonts w:cstheme="minorHAnsi"/>
        </w:rPr>
      </w:pPr>
    </w:p>
    <w:p w14:paraId="60F2C06D" w14:textId="77777777" w:rsidR="006B50DE" w:rsidRPr="006B50DE" w:rsidRDefault="006B50DE">
      <w:pPr>
        <w:rPr>
          <w:rFonts w:cstheme="minorHAnsi"/>
          <w:b/>
          <w:bCs/>
        </w:rPr>
      </w:pPr>
      <w:r w:rsidRPr="006B50DE">
        <w:rPr>
          <w:rFonts w:cstheme="minorHAnsi"/>
          <w:b/>
          <w:bCs/>
        </w:rPr>
        <w:t>4. Active listening</w:t>
      </w:r>
    </w:p>
    <w:p w14:paraId="5BCCF030" w14:textId="77777777" w:rsidR="006B50DE" w:rsidRDefault="006B50DE">
      <w:pPr>
        <w:rPr>
          <w:rFonts w:cstheme="minorHAnsi"/>
        </w:rPr>
      </w:pPr>
    </w:p>
    <w:p w14:paraId="60273787" w14:textId="77777777" w:rsidR="006B50DE" w:rsidRDefault="006B50DE">
      <w:pPr>
        <w:rPr>
          <w:rFonts w:cstheme="minorHAnsi"/>
        </w:rPr>
      </w:pPr>
      <w:r>
        <w:rPr>
          <w:rFonts w:cstheme="minorHAnsi"/>
        </w:rPr>
        <w:t>To identify the source of the conflict you have to listen actively.</w:t>
      </w:r>
    </w:p>
    <w:p w14:paraId="5B8A2AEE" w14:textId="77777777" w:rsidR="006B50DE" w:rsidRDefault="006B50DE">
      <w:pPr>
        <w:rPr>
          <w:rFonts w:cstheme="minorHAnsi"/>
        </w:rPr>
      </w:pPr>
    </w:p>
    <w:p w14:paraId="5E9DD416" w14:textId="77777777" w:rsidR="006B50DE" w:rsidRPr="006B50DE" w:rsidRDefault="006B50DE">
      <w:pPr>
        <w:rPr>
          <w:rFonts w:cstheme="minorHAnsi"/>
          <w:b/>
          <w:bCs/>
        </w:rPr>
      </w:pPr>
      <w:r w:rsidRPr="006B50DE">
        <w:rPr>
          <w:rFonts w:cstheme="minorHAnsi"/>
          <w:b/>
          <w:bCs/>
        </w:rPr>
        <w:t>5. Acknowledging criticism</w:t>
      </w:r>
    </w:p>
    <w:p w14:paraId="67DE31D9" w14:textId="77777777" w:rsidR="006B50DE" w:rsidRDefault="006B50DE">
      <w:pPr>
        <w:rPr>
          <w:rFonts w:cstheme="minorHAnsi"/>
        </w:rPr>
      </w:pPr>
    </w:p>
    <w:p w14:paraId="522B3436" w14:textId="77777777" w:rsidR="006B50DE" w:rsidRDefault="006B50DE">
      <w:pPr>
        <w:rPr>
          <w:rFonts w:cstheme="minorHAnsi"/>
        </w:rPr>
      </w:pPr>
      <w:r>
        <w:rPr>
          <w:rFonts w:cstheme="minorHAnsi"/>
        </w:rPr>
        <w:t>Keep an open mind as some of the things that the other person tells you are difficult to hear.</w:t>
      </w:r>
    </w:p>
    <w:p w14:paraId="551F9DA6" w14:textId="77777777" w:rsidR="00914FF3" w:rsidRPr="00914FF3" w:rsidRDefault="00914FF3">
      <w:pPr>
        <w:rPr>
          <w:rFonts w:cstheme="minorHAnsi"/>
          <w:b/>
          <w:bCs/>
          <w:sz w:val="20"/>
          <w:szCs w:val="20"/>
        </w:rPr>
      </w:pPr>
    </w:p>
    <w:p w14:paraId="38EFD7C0" w14:textId="77777777" w:rsidR="009B2875" w:rsidRPr="009C448C" w:rsidRDefault="009B2875">
      <w:pPr>
        <w:rPr>
          <w:rFonts w:cstheme="minorHAnsi"/>
          <w:b/>
          <w:bCs/>
          <w:sz w:val="40"/>
          <w:szCs w:val="40"/>
        </w:rPr>
      </w:pPr>
      <w:r w:rsidRPr="009510CA">
        <w:rPr>
          <w:rFonts w:eastAsia="Times New Roman" w:cstheme="minorHAnsi"/>
          <w:color w:val="4B4B4B"/>
          <w:kern w:val="0"/>
          <w:lang w:eastAsia="en-GB"/>
          <w14:ligatures w14:val="none"/>
        </w:rPr>
        <w:br w:type="page"/>
      </w:r>
    </w:p>
    <w:p w14:paraId="6434B08C" w14:textId="77777777" w:rsidR="00654488" w:rsidRPr="009510CA" w:rsidRDefault="002439A1" w:rsidP="009B2875">
      <w:pPr>
        <w:shd w:val="clear" w:color="auto" w:fill="FFFFFF"/>
        <w:textAlignment w:val="baseline"/>
        <w:rPr>
          <w:rFonts w:eastAsia="Times New Roman" w:cstheme="minorHAnsi"/>
          <w:b/>
          <w:bCs/>
          <w:color w:val="0070C0"/>
          <w:kern w:val="0"/>
          <w:u w:val="single"/>
          <w:lang w:eastAsia="en-GB"/>
          <w14:ligatures w14:val="none"/>
        </w:rPr>
      </w:pPr>
      <w:r w:rsidRPr="009510CA">
        <w:rPr>
          <w:rFonts w:eastAsia="Times New Roman" w:cstheme="minorHAnsi"/>
          <w:b/>
          <w:bCs/>
          <w:color w:val="0070C0"/>
          <w:kern w:val="0"/>
          <w:u w:val="single"/>
          <w:lang w:eastAsia="en-GB"/>
          <w14:ligatures w14:val="none"/>
        </w:rPr>
        <w:lastRenderedPageBreak/>
        <w:t>REFERENCES:</w:t>
      </w:r>
    </w:p>
    <w:p w14:paraId="5465D5DB" w14:textId="77777777" w:rsidR="002439A1" w:rsidRPr="009510CA" w:rsidRDefault="002439A1" w:rsidP="002439A1">
      <w:pPr>
        <w:shd w:val="clear" w:color="auto" w:fill="FFFFFF"/>
        <w:ind w:left="1095"/>
        <w:textAlignment w:val="baseline"/>
        <w:rPr>
          <w:rFonts w:eastAsia="Times New Roman" w:cstheme="minorHAnsi"/>
          <w:color w:val="4B4B4B"/>
          <w:kern w:val="0"/>
          <w:sz w:val="22"/>
          <w:szCs w:val="22"/>
          <w:lang w:eastAsia="en-GB"/>
          <w14:ligatures w14:val="none"/>
        </w:rPr>
      </w:pPr>
    </w:p>
    <w:p w14:paraId="5F9E3DEF" w14:textId="77777777" w:rsidR="00E019FC" w:rsidRDefault="00911921" w:rsidP="00E019FC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  <w:r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 xml:space="preserve">1. </w:t>
      </w:r>
      <w:r w:rsidR="00E019FC" w:rsidRPr="008475F0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Access. (2024).</w:t>
      </w:r>
      <w:r w:rsidR="00E019FC" w:rsidRPr="008475F0">
        <w:rPr>
          <w:rFonts w:cstheme="minorHAnsi"/>
          <w:i/>
          <w:iCs/>
          <w:color w:val="1F3864" w:themeColor="accent1" w:themeShade="80"/>
          <w:sz w:val="22"/>
          <w:szCs w:val="22"/>
        </w:rPr>
        <w:t> </w:t>
      </w:r>
      <w:r w:rsidR="00E019FC" w:rsidRPr="008475F0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The 5 key elements of a successful reward and recognition programme. [Online]. . Available at: https://www.theaccessgroup.com/en-gb/hr/software/employee-engagement/employee-rewards/reward-and-rec [Accessed 19 February 2024].</w:t>
      </w:r>
    </w:p>
    <w:p w14:paraId="217DDD61" w14:textId="54BAE379" w:rsidR="00911921" w:rsidRDefault="00911921" w:rsidP="00911921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</w:p>
    <w:p w14:paraId="74A2A987" w14:textId="77777777" w:rsidR="00AC4C2F" w:rsidRDefault="00911921" w:rsidP="00911921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  <w:r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 xml:space="preserve">2. </w:t>
      </w:r>
      <w:r w:rsidR="00AC4C2F" w:rsidRPr="00401E09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Andrew Bell. (2018).</w:t>
      </w:r>
      <w:r w:rsidR="00AC4C2F" w:rsidRPr="00401E09">
        <w:rPr>
          <w:rStyle w:val="apple-converted-space"/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 </w:t>
      </w:r>
      <w:r w:rsidR="00AC4C2F" w:rsidRPr="00401E09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 xml:space="preserve">Groups and Teams. [Online]. </w:t>
      </w:r>
      <w:proofErr w:type="spellStart"/>
      <w:r w:rsidR="00AC4C2F" w:rsidRPr="00401E09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AbleSim</w:t>
      </w:r>
      <w:proofErr w:type="spellEnd"/>
      <w:r w:rsidR="00AC4C2F" w:rsidRPr="00401E09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. Last Updated: 5 June 2018. Available at: https://ablesim.com/groups-and-teams/ [Accessed 15 February 2024].</w:t>
      </w:r>
    </w:p>
    <w:p w14:paraId="1F4E9156" w14:textId="77777777" w:rsidR="00911921" w:rsidRDefault="00911921" w:rsidP="00911921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</w:p>
    <w:p w14:paraId="242A5C4C" w14:textId="64673665" w:rsidR="00510536" w:rsidRDefault="00911921" w:rsidP="00911921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  <w:r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3</w:t>
      </w:r>
      <w:r w:rsidR="00E019FC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 xml:space="preserve">. </w:t>
      </w:r>
      <w:r w:rsidR="00E019FC" w:rsidRPr="00911921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www.belbin.com. (2019).</w:t>
      </w:r>
      <w:r w:rsidR="00E019FC" w:rsidRPr="00911921">
        <w:rPr>
          <w:rFonts w:cstheme="minorHAnsi"/>
          <w:i/>
          <w:iCs/>
          <w:color w:val="1F3864" w:themeColor="accent1" w:themeShade="80"/>
          <w:sz w:val="22"/>
          <w:szCs w:val="22"/>
        </w:rPr>
        <w:t> </w:t>
      </w:r>
      <w:r w:rsidR="00E019FC" w:rsidRPr="00911921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Groupthink and the importance of behavioural diversity. [Online]. BELBIN. Available at: https://www.belbin.com/media/2629/groupthink-behavioural-diversity-managers-belbin-team-roles-articl [Accessed 18 February 2024].</w:t>
      </w:r>
    </w:p>
    <w:p w14:paraId="3A5710B4" w14:textId="77777777" w:rsidR="00911921" w:rsidRDefault="00911921" w:rsidP="00E019FC">
      <w:pPr>
        <w:shd w:val="clear" w:color="auto" w:fill="FFFFFF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</w:p>
    <w:p w14:paraId="392890F3" w14:textId="6CA88647" w:rsidR="00497295" w:rsidRDefault="00E019FC" w:rsidP="00911921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  <w:r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4</w:t>
      </w:r>
      <w:r w:rsidR="00911921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 xml:space="preserve">. </w:t>
      </w:r>
      <w:proofErr w:type="spellStart"/>
      <w:r w:rsidR="00911921" w:rsidRPr="00911921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DEAKINco</w:t>
      </w:r>
      <w:proofErr w:type="spellEnd"/>
      <w:r w:rsidR="00911921" w:rsidRPr="00911921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. (8 October 2022).</w:t>
      </w:r>
      <w:r w:rsidR="00911921" w:rsidRPr="00911921">
        <w:rPr>
          <w:rFonts w:cstheme="minorHAnsi"/>
          <w:i/>
          <w:iCs/>
          <w:color w:val="1F3864" w:themeColor="accent1" w:themeShade="80"/>
          <w:sz w:val="22"/>
          <w:szCs w:val="22"/>
        </w:rPr>
        <w:t> </w:t>
      </w:r>
      <w:r w:rsidR="00911921" w:rsidRPr="00911921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IMPROVING GROUP DYNAMICS IN THE WORKPLACE: A GUIDE. [Online]. . Available at: https://deakinco.com/resource/6-strategies-for-managing-and-improving-team-dynamics/ [Accessed 20 February 2024].</w:t>
      </w:r>
    </w:p>
    <w:p w14:paraId="4CAE19B5" w14:textId="77777777" w:rsidR="00E019FC" w:rsidRDefault="00E019FC" w:rsidP="00911921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</w:p>
    <w:p w14:paraId="4AF0F876" w14:textId="3B285C40" w:rsidR="00E019FC" w:rsidRPr="00497295" w:rsidRDefault="00E019FC" w:rsidP="00911921">
      <w:pPr>
        <w:shd w:val="clear" w:color="auto" w:fill="FFFFFF"/>
        <w:ind w:left="1080"/>
        <w:textAlignment w:val="baseline"/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</w:pPr>
      <w:r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 xml:space="preserve">5. </w:t>
      </w:r>
      <w:r w:rsidRPr="00E019FC">
        <w:rPr>
          <w:rFonts w:cstheme="minorHAnsi"/>
          <w:i/>
          <w:iCs/>
          <w:color w:val="1F3864" w:themeColor="accent1" w:themeShade="80"/>
          <w:sz w:val="22"/>
          <w:szCs w:val="22"/>
          <w:shd w:val="clear" w:color="auto" w:fill="FFFFFF"/>
        </w:rPr>
        <w:t>Mindtools. (2024). Conflict Resolution. [Online]. Mind Tools Content Team. Available at: https://www.mindtools.com/ahcpfn4/conflict-resolution [Accessed 25 February 2024].</w:t>
      </w:r>
    </w:p>
    <w:sectPr w:rsidR="00E019FC" w:rsidRPr="00497295" w:rsidSect="00453CB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12B6D"/>
    <w:multiLevelType w:val="multilevel"/>
    <w:tmpl w:val="13ECA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Roman"/>
      <w:lvlText w:val="%2."/>
      <w:lvlJc w:val="right"/>
      <w:pPr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3B762E2"/>
    <w:multiLevelType w:val="multilevel"/>
    <w:tmpl w:val="640CBE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894DA2"/>
    <w:multiLevelType w:val="multilevel"/>
    <w:tmpl w:val="0A50F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DF20213"/>
    <w:multiLevelType w:val="multilevel"/>
    <w:tmpl w:val="7E503F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CC34B7E"/>
    <w:multiLevelType w:val="hybridMultilevel"/>
    <w:tmpl w:val="C036638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32565B"/>
    <w:multiLevelType w:val="multilevel"/>
    <w:tmpl w:val="D5C451A6"/>
    <w:lvl w:ilvl="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68527847">
    <w:abstractNumId w:val="2"/>
  </w:num>
  <w:num w:numId="2" w16cid:durableId="1823884705">
    <w:abstractNumId w:val="4"/>
  </w:num>
  <w:num w:numId="3" w16cid:durableId="1125465875">
    <w:abstractNumId w:val="3"/>
  </w:num>
  <w:num w:numId="4" w16cid:durableId="1436631376">
    <w:abstractNumId w:val="0"/>
  </w:num>
  <w:num w:numId="5" w16cid:durableId="387610698">
    <w:abstractNumId w:val="1"/>
  </w:num>
  <w:num w:numId="6" w16cid:durableId="63571724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488"/>
    <w:rsid w:val="00011283"/>
    <w:rsid w:val="000C7401"/>
    <w:rsid w:val="000D38DC"/>
    <w:rsid w:val="000D5BFE"/>
    <w:rsid w:val="000E135A"/>
    <w:rsid w:val="0012267F"/>
    <w:rsid w:val="0012576B"/>
    <w:rsid w:val="001303F6"/>
    <w:rsid w:val="001408B8"/>
    <w:rsid w:val="001474DF"/>
    <w:rsid w:val="00150E5E"/>
    <w:rsid w:val="0015576D"/>
    <w:rsid w:val="00164986"/>
    <w:rsid w:val="00186A9B"/>
    <w:rsid w:val="00196AB6"/>
    <w:rsid w:val="001C3EDE"/>
    <w:rsid w:val="001E2A27"/>
    <w:rsid w:val="001F507D"/>
    <w:rsid w:val="002439A1"/>
    <w:rsid w:val="002465C0"/>
    <w:rsid w:val="00287173"/>
    <w:rsid w:val="002C2F0D"/>
    <w:rsid w:val="00316953"/>
    <w:rsid w:val="00342CB9"/>
    <w:rsid w:val="00361143"/>
    <w:rsid w:val="00371E66"/>
    <w:rsid w:val="003A562D"/>
    <w:rsid w:val="003D33AF"/>
    <w:rsid w:val="003E4B23"/>
    <w:rsid w:val="00401E09"/>
    <w:rsid w:val="004045D7"/>
    <w:rsid w:val="00453CB1"/>
    <w:rsid w:val="004552ED"/>
    <w:rsid w:val="00497295"/>
    <w:rsid w:val="004D4F52"/>
    <w:rsid w:val="00504EF6"/>
    <w:rsid w:val="00510536"/>
    <w:rsid w:val="005531F4"/>
    <w:rsid w:val="005E404F"/>
    <w:rsid w:val="005F3880"/>
    <w:rsid w:val="00654488"/>
    <w:rsid w:val="006805E8"/>
    <w:rsid w:val="006B50DE"/>
    <w:rsid w:val="00711636"/>
    <w:rsid w:val="0071217D"/>
    <w:rsid w:val="00714C4C"/>
    <w:rsid w:val="0072552C"/>
    <w:rsid w:val="00783CB1"/>
    <w:rsid w:val="007B5F59"/>
    <w:rsid w:val="008422A1"/>
    <w:rsid w:val="008475F0"/>
    <w:rsid w:val="0089184E"/>
    <w:rsid w:val="00904EDA"/>
    <w:rsid w:val="00911921"/>
    <w:rsid w:val="00914FF3"/>
    <w:rsid w:val="00921427"/>
    <w:rsid w:val="009510CA"/>
    <w:rsid w:val="009B2875"/>
    <w:rsid w:val="009C448C"/>
    <w:rsid w:val="009D4937"/>
    <w:rsid w:val="00A53CB1"/>
    <w:rsid w:val="00A66FEF"/>
    <w:rsid w:val="00A729BE"/>
    <w:rsid w:val="00A74006"/>
    <w:rsid w:val="00A76B32"/>
    <w:rsid w:val="00A94921"/>
    <w:rsid w:val="00AA06F8"/>
    <w:rsid w:val="00AB0F65"/>
    <w:rsid w:val="00AC13C5"/>
    <w:rsid w:val="00AC4C2F"/>
    <w:rsid w:val="00AC7026"/>
    <w:rsid w:val="00B20AA5"/>
    <w:rsid w:val="00B6147D"/>
    <w:rsid w:val="00B6675F"/>
    <w:rsid w:val="00BA4CD4"/>
    <w:rsid w:val="00BC0840"/>
    <w:rsid w:val="00BF19F9"/>
    <w:rsid w:val="00C00A8D"/>
    <w:rsid w:val="00C11757"/>
    <w:rsid w:val="00C33BBC"/>
    <w:rsid w:val="00C61392"/>
    <w:rsid w:val="00C71EA7"/>
    <w:rsid w:val="00C77283"/>
    <w:rsid w:val="00CC0221"/>
    <w:rsid w:val="00CC0449"/>
    <w:rsid w:val="00CC573C"/>
    <w:rsid w:val="00CE2A33"/>
    <w:rsid w:val="00CF2255"/>
    <w:rsid w:val="00D36F76"/>
    <w:rsid w:val="00D44EF4"/>
    <w:rsid w:val="00D60858"/>
    <w:rsid w:val="00D82563"/>
    <w:rsid w:val="00D96638"/>
    <w:rsid w:val="00DA39C9"/>
    <w:rsid w:val="00DB6963"/>
    <w:rsid w:val="00DC72EB"/>
    <w:rsid w:val="00DC7542"/>
    <w:rsid w:val="00E019FC"/>
    <w:rsid w:val="00E349B3"/>
    <w:rsid w:val="00E71AB8"/>
    <w:rsid w:val="00EF35BC"/>
    <w:rsid w:val="00F62C97"/>
    <w:rsid w:val="00F704D0"/>
    <w:rsid w:val="00F7193F"/>
    <w:rsid w:val="00F7526C"/>
    <w:rsid w:val="00F76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AEA8D"/>
  <w15:chartTrackingRefBased/>
  <w15:docId w15:val="{A5DFDCA2-CDCA-B041-8EC6-E0F5FF52A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64986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64986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164986"/>
    <w:rPr>
      <w:b/>
      <w:bCs/>
    </w:rPr>
  </w:style>
  <w:style w:type="paragraph" w:styleId="NormalWeb">
    <w:name w:val="Normal (Web)"/>
    <w:basedOn w:val="Normal"/>
    <w:uiPriority w:val="99"/>
    <w:unhideWhenUsed/>
    <w:rsid w:val="0016498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196AB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A4CD4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2439A1"/>
  </w:style>
  <w:style w:type="character" w:customStyle="1" w:styleId="rich-text-component">
    <w:name w:val="rich-text-component"/>
    <w:basedOn w:val="DefaultParagraphFont"/>
    <w:rsid w:val="008422A1"/>
  </w:style>
  <w:style w:type="table" w:styleId="TableGrid">
    <w:name w:val="Table Grid"/>
    <w:basedOn w:val="TableNormal"/>
    <w:uiPriority w:val="39"/>
    <w:rsid w:val="00914FF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836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36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1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4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hyperlink" Target="https://deakinco.com/skills/soft-skills/innovation/" TargetMode="External"/><Relationship Id="rId5" Type="http://schemas.openxmlformats.org/officeDocument/2006/relationships/diagramData" Target="diagrams/data1.xml"/><Relationship Id="rId10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880B030-8A50-2047-AC41-FB97297E18D2}" type="doc">
      <dgm:prSet loTypeId="urn:microsoft.com/office/officeart/2005/8/layout/cycle2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38B6B66-917F-8A45-9683-08D7DCB3EC39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441BFCAB-C84B-1843-BB7C-D614717F72DC}" type="parTrans" cxnId="{C96700BA-4F02-3A46-BCD0-91FCC2365979}">
      <dgm:prSet/>
      <dgm:spPr/>
      <dgm:t>
        <a:bodyPr/>
        <a:lstStyle/>
        <a:p>
          <a:endParaRPr lang="en-GB"/>
        </a:p>
      </dgm:t>
    </dgm:pt>
    <dgm:pt modelId="{A87D007B-FDA7-5645-8F7D-69B136044AD1}" type="sibTrans" cxnId="{C96700BA-4F02-3A46-BCD0-91FCC2365979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DF7EAB6C-252C-2044-8388-CCADB6E52DB7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79D6698F-9ABE-2E45-B665-51F6037A0845}" type="parTrans" cxnId="{BB854E21-2C28-1242-A288-A242857C7C9B}">
      <dgm:prSet/>
      <dgm:spPr/>
      <dgm:t>
        <a:bodyPr/>
        <a:lstStyle/>
        <a:p>
          <a:endParaRPr lang="en-GB"/>
        </a:p>
      </dgm:t>
    </dgm:pt>
    <dgm:pt modelId="{4ACFE8CF-BD5B-5D47-9680-AF5CE59D43FA}" type="sibTrans" cxnId="{BB854E21-2C28-1242-A288-A242857C7C9B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FEC80A08-0776-CF46-84F0-1042F444F71A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gvv</a:t>
          </a:r>
        </a:p>
      </dgm:t>
    </dgm:pt>
    <dgm:pt modelId="{32504468-9EB6-E540-BCBF-F9A68BE2225E}" type="parTrans" cxnId="{4B86BBFF-966E-0A4B-9D4B-4D12E23BDA5B}">
      <dgm:prSet/>
      <dgm:spPr/>
      <dgm:t>
        <a:bodyPr/>
        <a:lstStyle/>
        <a:p>
          <a:endParaRPr lang="en-GB"/>
        </a:p>
      </dgm:t>
    </dgm:pt>
    <dgm:pt modelId="{51DFFD92-FEE6-454D-811B-9335E9397EC0}" type="sibTrans" cxnId="{4B86BBFF-966E-0A4B-9D4B-4D12E23BDA5B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7017CBDE-9C17-0E47-934C-1389FE896C89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8914E985-B1F9-5C44-AF72-CE4ABFD0D62B}" type="parTrans" cxnId="{C28FC79B-C0A4-7B42-AFAD-1CF74712DD22}">
      <dgm:prSet/>
      <dgm:spPr/>
      <dgm:t>
        <a:bodyPr/>
        <a:lstStyle/>
        <a:p>
          <a:endParaRPr lang="en-GB"/>
        </a:p>
      </dgm:t>
    </dgm:pt>
    <dgm:pt modelId="{0B98CCBF-5A48-7647-9F74-0AB6238BF47B}" type="sibTrans" cxnId="{C28FC79B-C0A4-7B42-AFAD-1CF74712DD22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C1F3D397-73E9-8143-9B37-3AEEA0A8AF1F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A025D2C2-D1F2-0744-B356-6758D520DA27}" type="parTrans" cxnId="{44B99D1B-5714-C942-B48C-68C59F938ABD}">
      <dgm:prSet/>
      <dgm:spPr/>
      <dgm:t>
        <a:bodyPr/>
        <a:lstStyle/>
        <a:p>
          <a:endParaRPr lang="en-GB"/>
        </a:p>
      </dgm:t>
    </dgm:pt>
    <dgm:pt modelId="{9C1E52E3-1C09-D641-846B-BEA8035EEE87}" type="sibTrans" cxnId="{44B99D1B-5714-C942-B48C-68C59F938ABD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022BF292-D546-BC43-942C-F82395DC3980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5CD4E426-C4F7-3344-B204-5FF62C43B7A5}" type="parTrans" cxnId="{50B52BC2-33EA-F943-953B-D529FB7AB0B0}">
      <dgm:prSet/>
      <dgm:spPr/>
      <dgm:t>
        <a:bodyPr/>
        <a:lstStyle/>
        <a:p>
          <a:endParaRPr lang="en-GB"/>
        </a:p>
      </dgm:t>
    </dgm:pt>
    <dgm:pt modelId="{522CA885-3DDD-6948-820D-BEC1DB8449E9}" type="sibTrans" cxnId="{50B52BC2-33EA-F943-953B-D529FB7AB0B0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BC2E5A0E-FB52-ED47-8A1F-853DC9189C9B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88620057-6789-1142-B0B0-B569DC3EAAE2}" type="parTrans" cxnId="{CC08B6AC-E1C6-6B4C-A708-57A8FED2AA1D}">
      <dgm:prSet/>
      <dgm:spPr/>
      <dgm:t>
        <a:bodyPr/>
        <a:lstStyle/>
        <a:p>
          <a:endParaRPr lang="en-GB"/>
        </a:p>
      </dgm:t>
    </dgm:pt>
    <dgm:pt modelId="{89E263B2-4456-424D-9319-0F2A22B3AB43}" type="sibTrans" cxnId="{CC08B6AC-E1C6-6B4C-A708-57A8FED2AA1D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9772073C-7B87-AF45-A71E-0489C5227A1D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27E7EE20-4504-464E-A687-46BE4027FCA2}" type="parTrans" cxnId="{895A2E51-8823-A444-A4BE-DF2DFAB6DBA0}">
      <dgm:prSet/>
      <dgm:spPr/>
      <dgm:t>
        <a:bodyPr/>
        <a:lstStyle/>
        <a:p>
          <a:endParaRPr lang="en-GB"/>
        </a:p>
      </dgm:t>
    </dgm:pt>
    <dgm:pt modelId="{42444E20-B016-FE4C-962F-23EB3B7E2CC7}" type="sibTrans" cxnId="{895A2E51-8823-A444-A4BE-DF2DFAB6DBA0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540F9185-116D-694A-B94B-97587CB874A1}">
      <dgm:prSet phldrT="[Text]"/>
      <dgm:spPr>
        <a:solidFill>
          <a:schemeClr val="accent6"/>
        </a:solidFill>
        <a:ln>
          <a:noFill/>
        </a:ln>
      </dgm:spPr>
      <dgm:t>
        <a:bodyPr/>
        <a:lstStyle/>
        <a:p>
          <a:r>
            <a:rPr lang="en-GB">
              <a:solidFill>
                <a:schemeClr val="accent6"/>
              </a:solidFill>
            </a:rPr>
            <a:t>g</a:t>
          </a:r>
        </a:p>
      </dgm:t>
    </dgm:pt>
    <dgm:pt modelId="{464E4779-F6D8-4647-9D4C-9069F0BF20C8}" type="parTrans" cxnId="{8F1B1BF9-5135-374F-99DA-A35543700B7F}">
      <dgm:prSet/>
      <dgm:spPr/>
      <dgm:t>
        <a:bodyPr/>
        <a:lstStyle/>
        <a:p>
          <a:endParaRPr lang="en-GB"/>
        </a:p>
      </dgm:t>
    </dgm:pt>
    <dgm:pt modelId="{58E24C76-D2FB-9F49-B32F-D05470FF2914}" type="sibTrans" cxnId="{8F1B1BF9-5135-374F-99DA-A35543700B7F}">
      <dgm:prSet/>
      <dgm:spPr>
        <a:solidFill>
          <a:schemeClr val="bg1"/>
        </a:solidFill>
      </dgm:spPr>
      <dgm:t>
        <a:bodyPr/>
        <a:lstStyle/>
        <a:p>
          <a:endParaRPr lang="en-GB"/>
        </a:p>
      </dgm:t>
    </dgm:pt>
    <dgm:pt modelId="{6AC346B0-F577-0248-B949-EF6BB1213B2B}" type="pres">
      <dgm:prSet presAssocID="{A880B030-8A50-2047-AC41-FB97297E18D2}" presName="cycle" presStyleCnt="0">
        <dgm:presLayoutVars>
          <dgm:dir/>
          <dgm:resizeHandles val="exact"/>
        </dgm:presLayoutVars>
      </dgm:prSet>
      <dgm:spPr/>
    </dgm:pt>
    <dgm:pt modelId="{7D166B8C-6015-824E-9F4C-2AB185F40B88}" type="pres">
      <dgm:prSet presAssocID="{C38B6B66-917F-8A45-9683-08D7DCB3EC39}" presName="node" presStyleLbl="node1" presStyleIdx="0" presStyleCnt="9" custScaleX="49251" custScaleY="49251">
        <dgm:presLayoutVars>
          <dgm:bulletEnabled val="1"/>
        </dgm:presLayoutVars>
      </dgm:prSet>
      <dgm:spPr/>
    </dgm:pt>
    <dgm:pt modelId="{1894957B-02DD-154D-97CE-3A6B96C47812}" type="pres">
      <dgm:prSet presAssocID="{A87D007B-FDA7-5645-8F7D-69B136044AD1}" presName="sibTrans" presStyleLbl="sibTrans2D1" presStyleIdx="0" presStyleCnt="9"/>
      <dgm:spPr/>
    </dgm:pt>
    <dgm:pt modelId="{3E0EAFCC-D12D-7347-933C-C84DC4443BAD}" type="pres">
      <dgm:prSet presAssocID="{A87D007B-FDA7-5645-8F7D-69B136044AD1}" presName="connectorText" presStyleLbl="sibTrans2D1" presStyleIdx="0" presStyleCnt="9"/>
      <dgm:spPr/>
    </dgm:pt>
    <dgm:pt modelId="{F12826BB-79B4-C14F-AA34-650B4D3B98BE}" type="pres">
      <dgm:prSet presAssocID="{DF7EAB6C-252C-2044-8388-CCADB6E52DB7}" presName="node" presStyleLbl="node1" presStyleIdx="1" presStyleCnt="9" custScaleX="49251" custScaleY="49251">
        <dgm:presLayoutVars>
          <dgm:bulletEnabled val="1"/>
        </dgm:presLayoutVars>
      </dgm:prSet>
      <dgm:spPr/>
    </dgm:pt>
    <dgm:pt modelId="{C945310D-2E47-FB41-81D9-9D055D69B2BF}" type="pres">
      <dgm:prSet presAssocID="{4ACFE8CF-BD5B-5D47-9680-AF5CE59D43FA}" presName="sibTrans" presStyleLbl="sibTrans2D1" presStyleIdx="1" presStyleCnt="9"/>
      <dgm:spPr/>
    </dgm:pt>
    <dgm:pt modelId="{90B3C8AA-6C00-F54C-ABAA-BA74DF90716B}" type="pres">
      <dgm:prSet presAssocID="{4ACFE8CF-BD5B-5D47-9680-AF5CE59D43FA}" presName="connectorText" presStyleLbl="sibTrans2D1" presStyleIdx="1" presStyleCnt="9"/>
      <dgm:spPr/>
    </dgm:pt>
    <dgm:pt modelId="{3305C9DA-0F96-714C-B5BF-C6F22BFEFF4A}" type="pres">
      <dgm:prSet presAssocID="{FEC80A08-0776-CF46-84F0-1042F444F71A}" presName="node" presStyleLbl="node1" presStyleIdx="2" presStyleCnt="9" custScaleX="49251" custScaleY="49251">
        <dgm:presLayoutVars>
          <dgm:bulletEnabled val="1"/>
        </dgm:presLayoutVars>
      </dgm:prSet>
      <dgm:spPr/>
    </dgm:pt>
    <dgm:pt modelId="{7A23313C-5D67-1845-8945-B2C6D6EEB055}" type="pres">
      <dgm:prSet presAssocID="{51DFFD92-FEE6-454D-811B-9335E9397EC0}" presName="sibTrans" presStyleLbl="sibTrans2D1" presStyleIdx="2" presStyleCnt="9"/>
      <dgm:spPr/>
    </dgm:pt>
    <dgm:pt modelId="{EC4791B4-029F-024A-8A2E-C8DAC8E39F4E}" type="pres">
      <dgm:prSet presAssocID="{51DFFD92-FEE6-454D-811B-9335E9397EC0}" presName="connectorText" presStyleLbl="sibTrans2D1" presStyleIdx="2" presStyleCnt="9"/>
      <dgm:spPr/>
    </dgm:pt>
    <dgm:pt modelId="{9D386F34-D9BC-2E48-9FFA-0F40A12E9451}" type="pres">
      <dgm:prSet presAssocID="{7017CBDE-9C17-0E47-934C-1389FE896C89}" presName="node" presStyleLbl="node1" presStyleIdx="3" presStyleCnt="9" custScaleX="49251" custScaleY="49251">
        <dgm:presLayoutVars>
          <dgm:bulletEnabled val="1"/>
        </dgm:presLayoutVars>
      </dgm:prSet>
      <dgm:spPr/>
    </dgm:pt>
    <dgm:pt modelId="{B40E4883-60FF-A745-AB22-210115677802}" type="pres">
      <dgm:prSet presAssocID="{0B98CCBF-5A48-7647-9F74-0AB6238BF47B}" presName="sibTrans" presStyleLbl="sibTrans2D1" presStyleIdx="3" presStyleCnt="9"/>
      <dgm:spPr/>
    </dgm:pt>
    <dgm:pt modelId="{8445B8E2-3408-4B4C-9735-2B45774DDF34}" type="pres">
      <dgm:prSet presAssocID="{0B98CCBF-5A48-7647-9F74-0AB6238BF47B}" presName="connectorText" presStyleLbl="sibTrans2D1" presStyleIdx="3" presStyleCnt="9"/>
      <dgm:spPr/>
    </dgm:pt>
    <dgm:pt modelId="{7EB35E8A-283A-664A-9E4D-C6D8E3E5D48F}" type="pres">
      <dgm:prSet presAssocID="{C1F3D397-73E9-8143-9B37-3AEEA0A8AF1F}" presName="node" presStyleLbl="node1" presStyleIdx="4" presStyleCnt="9" custScaleX="49251" custScaleY="49251">
        <dgm:presLayoutVars>
          <dgm:bulletEnabled val="1"/>
        </dgm:presLayoutVars>
      </dgm:prSet>
      <dgm:spPr/>
    </dgm:pt>
    <dgm:pt modelId="{59EE6C64-20AD-7842-B68C-BE19FE558357}" type="pres">
      <dgm:prSet presAssocID="{9C1E52E3-1C09-D641-846B-BEA8035EEE87}" presName="sibTrans" presStyleLbl="sibTrans2D1" presStyleIdx="4" presStyleCnt="9"/>
      <dgm:spPr/>
    </dgm:pt>
    <dgm:pt modelId="{57580ED5-7A96-9341-B688-71070B2591DE}" type="pres">
      <dgm:prSet presAssocID="{9C1E52E3-1C09-D641-846B-BEA8035EEE87}" presName="connectorText" presStyleLbl="sibTrans2D1" presStyleIdx="4" presStyleCnt="9"/>
      <dgm:spPr/>
    </dgm:pt>
    <dgm:pt modelId="{A63B266D-C0AE-9147-B859-6E0180D0FC9F}" type="pres">
      <dgm:prSet presAssocID="{022BF292-D546-BC43-942C-F82395DC3980}" presName="node" presStyleLbl="node1" presStyleIdx="5" presStyleCnt="9" custScaleX="49251" custScaleY="49251">
        <dgm:presLayoutVars>
          <dgm:bulletEnabled val="1"/>
        </dgm:presLayoutVars>
      </dgm:prSet>
      <dgm:spPr/>
    </dgm:pt>
    <dgm:pt modelId="{7B1BED5A-3160-C64F-88D7-86AA505277F0}" type="pres">
      <dgm:prSet presAssocID="{522CA885-3DDD-6948-820D-BEC1DB8449E9}" presName="sibTrans" presStyleLbl="sibTrans2D1" presStyleIdx="5" presStyleCnt="9"/>
      <dgm:spPr/>
    </dgm:pt>
    <dgm:pt modelId="{7B08EC16-C9E2-2C48-A18F-547629FB0407}" type="pres">
      <dgm:prSet presAssocID="{522CA885-3DDD-6948-820D-BEC1DB8449E9}" presName="connectorText" presStyleLbl="sibTrans2D1" presStyleIdx="5" presStyleCnt="9"/>
      <dgm:spPr/>
    </dgm:pt>
    <dgm:pt modelId="{1E06D4EE-D4D4-544B-B37E-278456F9D7B3}" type="pres">
      <dgm:prSet presAssocID="{BC2E5A0E-FB52-ED47-8A1F-853DC9189C9B}" presName="node" presStyleLbl="node1" presStyleIdx="6" presStyleCnt="9" custScaleX="49251" custScaleY="49251">
        <dgm:presLayoutVars>
          <dgm:bulletEnabled val="1"/>
        </dgm:presLayoutVars>
      </dgm:prSet>
      <dgm:spPr/>
    </dgm:pt>
    <dgm:pt modelId="{87DDB5E2-8362-5A4B-B404-15584D876856}" type="pres">
      <dgm:prSet presAssocID="{89E263B2-4456-424D-9319-0F2A22B3AB43}" presName="sibTrans" presStyleLbl="sibTrans2D1" presStyleIdx="6" presStyleCnt="9"/>
      <dgm:spPr/>
    </dgm:pt>
    <dgm:pt modelId="{B4DB6421-C2A1-EC4A-BC2F-C9D7540FB985}" type="pres">
      <dgm:prSet presAssocID="{89E263B2-4456-424D-9319-0F2A22B3AB43}" presName="connectorText" presStyleLbl="sibTrans2D1" presStyleIdx="6" presStyleCnt="9"/>
      <dgm:spPr/>
    </dgm:pt>
    <dgm:pt modelId="{7D1A19A0-EE25-E544-ABE9-BC6871CE9066}" type="pres">
      <dgm:prSet presAssocID="{9772073C-7B87-AF45-A71E-0489C5227A1D}" presName="node" presStyleLbl="node1" presStyleIdx="7" presStyleCnt="9" custScaleX="49251" custScaleY="49251">
        <dgm:presLayoutVars>
          <dgm:bulletEnabled val="1"/>
        </dgm:presLayoutVars>
      </dgm:prSet>
      <dgm:spPr/>
    </dgm:pt>
    <dgm:pt modelId="{3B5F1335-3135-4946-9D3A-BB7A26A4C27E}" type="pres">
      <dgm:prSet presAssocID="{42444E20-B016-FE4C-962F-23EB3B7E2CC7}" presName="sibTrans" presStyleLbl="sibTrans2D1" presStyleIdx="7" presStyleCnt="9"/>
      <dgm:spPr/>
    </dgm:pt>
    <dgm:pt modelId="{9097DAA3-9295-FB44-9D55-71F87B559C7D}" type="pres">
      <dgm:prSet presAssocID="{42444E20-B016-FE4C-962F-23EB3B7E2CC7}" presName="connectorText" presStyleLbl="sibTrans2D1" presStyleIdx="7" presStyleCnt="9"/>
      <dgm:spPr/>
    </dgm:pt>
    <dgm:pt modelId="{E1E7BCB0-5670-324D-A85F-FDDC559A6F2E}" type="pres">
      <dgm:prSet presAssocID="{540F9185-116D-694A-B94B-97587CB874A1}" presName="node" presStyleLbl="node1" presStyleIdx="8" presStyleCnt="9" custScaleX="49251" custScaleY="49251">
        <dgm:presLayoutVars>
          <dgm:bulletEnabled val="1"/>
        </dgm:presLayoutVars>
      </dgm:prSet>
      <dgm:spPr/>
    </dgm:pt>
    <dgm:pt modelId="{A41345E0-1E84-114D-BB69-EBB26CF738D3}" type="pres">
      <dgm:prSet presAssocID="{58E24C76-D2FB-9F49-B32F-D05470FF2914}" presName="sibTrans" presStyleLbl="sibTrans2D1" presStyleIdx="8" presStyleCnt="9"/>
      <dgm:spPr/>
    </dgm:pt>
    <dgm:pt modelId="{512A71A2-D6CF-2743-9A76-580009755E00}" type="pres">
      <dgm:prSet presAssocID="{58E24C76-D2FB-9F49-B32F-D05470FF2914}" presName="connectorText" presStyleLbl="sibTrans2D1" presStyleIdx="8" presStyleCnt="9"/>
      <dgm:spPr/>
    </dgm:pt>
  </dgm:ptLst>
  <dgm:cxnLst>
    <dgm:cxn modelId="{E336E319-B135-0F4D-8F9A-F2D7D690521B}" type="presOf" srcId="{42444E20-B016-FE4C-962F-23EB3B7E2CC7}" destId="{9097DAA3-9295-FB44-9D55-71F87B559C7D}" srcOrd="1" destOrd="0" presId="urn:microsoft.com/office/officeart/2005/8/layout/cycle2"/>
    <dgm:cxn modelId="{7856DB1A-ABF3-F946-83CF-78898EA125EC}" type="presOf" srcId="{C1F3D397-73E9-8143-9B37-3AEEA0A8AF1F}" destId="{7EB35E8A-283A-664A-9E4D-C6D8E3E5D48F}" srcOrd="0" destOrd="0" presId="urn:microsoft.com/office/officeart/2005/8/layout/cycle2"/>
    <dgm:cxn modelId="{44B99D1B-5714-C942-B48C-68C59F938ABD}" srcId="{A880B030-8A50-2047-AC41-FB97297E18D2}" destId="{C1F3D397-73E9-8143-9B37-3AEEA0A8AF1F}" srcOrd="4" destOrd="0" parTransId="{A025D2C2-D1F2-0744-B356-6758D520DA27}" sibTransId="{9C1E52E3-1C09-D641-846B-BEA8035EEE87}"/>
    <dgm:cxn modelId="{07D4311F-C65B-8B48-BAD9-E29F07C02F8C}" type="presOf" srcId="{42444E20-B016-FE4C-962F-23EB3B7E2CC7}" destId="{3B5F1335-3135-4946-9D3A-BB7A26A4C27E}" srcOrd="0" destOrd="0" presId="urn:microsoft.com/office/officeart/2005/8/layout/cycle2"/>
    <dgm:cxn modelId="{BB854E21-2C28-1242-A288-A242857C7C9B}" srcId="{A880B030-8A50-2047-AC41-FB97297E18D2}" destId="{DF7EAB6C-252C-2044-8388-CCADB6E52DB7}" srcOrd="1" destOrd="0" parTransId="{79D6698F-9ABE-2E45-B665-51F6037A0845}" sibTransId="{4ACFE8CF-BD5B-5D47-9680-AF5CE59D43FA}"/>
    <dgm:cxn modelId="{C1C22666-ABDA-EE43-8EF6-DAE8B184F785}" type="presOf" srcId="{58E24C76-D2FB-9F49-B32F-D05470FF2914}" destId="{A41345E0-1E84-114D-BB69-EBB26CF738D3}" srcOrd="0" destOrd="0" presId="urn:microsoft.com/office/officeart/2005/8/layout/cycle2"/>
    <dgm:cxn modelId="{F6AA4F69-973E-B246-A466-B33EF9D82C77}" type="presOf" srcId="{0B98CCBF-5A48-7647-9F74-0AB6238BF47B}" destId="{B40E4883-60FF-A745-AB22-210115677802}" srcOrd="0" destOrd="0" presId="urn:microsoft.com/office/officeart/2005/8/layout/cycle2"/>
    <dgm:cxn modelId="{2DCE256A-255F-244B-847B-CAA0A894F96A}" type="presOf" srcId="{51DFFD92-FEE6-454D-811B-9335E9397EC0}" destId="{7A23313C-5D67-1845-8945-B2C6D6EEB055}" srcOrd="0" destOrd="0" presId="urn:microsoft.com/office/officeart/2005/8/layout/cycle2"/>
    <dgm:cxn modelId="{E41ADD6A-B0F4-3F4E-81E7-33F285C687DC}" type="presOf" srcId="{9C1E52E3-1C09-D641-846B-BEA8035EEE87}" destId="{57580ED5-7A96-9341-B688-71070B2591DE}" srcOrd="1" destOrd="0" presId="urn:microsoft.com/office/officeart/2005/8/layout/cycle2"/>
    <dgm:cxn modelId="{D69D6B6C-34D3-3440-8F1F-0E2373266C7A}" type="presOf" srcId="{9C1E52E3-1C09-D641-846B-BEA8035EEE87}" destId="{59EE6C64-20AD-7842-B68C-BE19FE558357}" srcOrd="0" destOrd="0" presId="urn:microsoft.com/office/officeart/2005/8/layout/cycle2"/>
    <dgm:cxn modelId="{1B82D26E-71D3-5743-9058-8B0F5159A7B7}" type="presOf" srcId="{9772073C-7B87-AF45-A71E-0489C5227A1D}" destId="{7D1A19A0-EE25-E544-ABE9-BC6871CE9066}" srcOrd="0" destOrd="0" presId="urn:microsoft.com/office/officeart/2005/8/layout/cycle2"/>
    <dgm:cxn modelId="{9C32E24F-41C1-7847-8CF7-7DC0569553E0}" type="presOf" srcId="{89E263B2-4456-424D-9319-0F2A22B3AB43}" destId="{B4DB6421-C2A1-EC4A-BC2F-C9D7540FB985}" srcOrd="1" destOrd="0" presId="urn:microsoft.com/office/officeart/2005/8/layout/cycle2"/>
    <dgm:cxn modelId="{895A2E51-8823-A444-A4BE-DF2DFAB6DBA0}" srcId="{A880B030-8A50-2047-AC41-FB97297E18D2}" destId="{9772073C-7B87-AF45-A71E-0489C5227A1D}" srcOrd="7" destOrd="0" parTransId="{27E7EE20-4504-464E-A687-46BE4027FCA2}" sibTransId="{42444E20-B016-FE4C-962F-23EB3B7E2CC7}"/>
    <dgm:cxn modelId="{7C349351-B0E0-A74D-9022-2C8F450793CE}" type="presOf" srcId="{540F9185-116D-694A-B94B-97587CB874A1}" destId="{E1E7BCB0-5670-324D-A85F-FDDC559A6F2E}" srcOrd="0" destOrd="0" presId="urn:microsoft.com/office/officeart/2005/8/layout/cycle2"/>
    <dgm:cxn modelId="{83E52052-1842-5B46-BFAB-1327E5E56B19}" type="presOf" srcId="{7017CBDE-9C17-0E47-934C-1389FE896C89}" destId="{9D386F34-D9BC-2E48-9FFA-0F40A12E9451}" srcOrd="0" destOrd="0" presId="urn:microsoft.com/office/officeart/2005/8/layout/cycle2"/>
    <dgm:cxn modelId="{DCA77E85-7BC0-7C45-A9B4-6248F4CADB1D}" type="presOf" srcId="{89E263B2-4456-424D-9319-0F2A22B3AB43}" destId="{87DDB5E2-8362-5A4B-B404-15584D876856}" srcOrd="0" destOrd="0" presId="urn:microsoft.com/office/officeart/2005/8/layout/cycle2"/>
    <dgm:cxn modelId="{24B5F899-1F15-D549-9592-7CBDE2C7F765}" type="presOf" srcId="{4ACFE8CF-BD5B-5D47-9680-AF5CE59D43FA}" destId="{90B3C8AA-6C00-F54C-ABAA-BA74DF90716B}" srcOrd="1" destOrd="0" presId="urn:microsoft.com/office/officeart/2005/8/layout/cycle2"/>
    <dgm:cxn modelId="{C28FC79B-C0A4-7B42-AFAD-1CF74712DD22}" srcId="{A880B030-8A50-2047-AC41-FB97297E18D2}" destId="{7017CBDE-9C17-0E47-934C-1389FE896C89}" srcOrd="3" destOrd="0" parTransId="{8914E985-B1F9-5C44-AF72-CE4ABFD0D62B}" sibTransId="{0B98CCBF-5A48-7647-9F74-0AB6238BF47B}"/>
    <dgm:cxn modelId="{6953779C-8C9B-BB43-95AC-5865206D1F05}" type="presOf" srcId="{A87D007B-FDA7-5645-8F7D-69B136044AD1}" destId="{3E0EAFCC-D12D-7347-933C-C84DC4443BAD}" srcOrd="1" destOrd="0" presId="urn:microsoft.com/office/officeart/2005/8/layout/cycle2"/>
    <dgm:cxn modelId="{7DC70E9D-2715-2143-A8A8-C66BAC503BE0}" type="presOf" srcId="{BC2E5A0E-FB52-ED47-8A1F-853DC9189C9B}" destId="{1E06D4EE-D4D4-544B-B37E-278456F9D7B3}" srcOrd="0" destOrd="0" presId="urn:microsoft.com/office/officeart/2005/8/layout/cycle2"/>
    <dgm:cxn modelId="{A6361C9D-D088-284B-8BD8-E4B33FC6BACA}" type="presOf" srcId="{58E24C76-D2FB-9F49-B32F-D05470FF2914}" destId="{512A71A2-D6CF-2743-9A76-580009755E00}" srcOrd="1" destOrd="0" presId="urn:microsoft.com/office/officeart/2005/8/layout/cycle2"/>
    <dgm:cxn modelId="{D90E8EAA-F1B1-6949-977B-D09C89092F06}" type="presOf" srcId="{FEC80A08-0776-CF46-84F0-1042F444F71A}" destId="{3305C9DA-0F96-714C-B5BF-C6F22BFEFF4A}" srcOrd="0" destOrd="0" presId="urn:microsoft.com/office/officeart/2005/8/layout/cycle2"/>
    <dgm:cxn modelId="{CC08B6AC-E1C6-6B4C-A708-57A8FED2AA1D}" srcId="{A880B030-8A50-2047-AC41-FB97297E18D2}" destId="{BC2E5A0E-FB52-ED47-8A1F-853DC9189C9B}" srcOrd="6" destOrd="0" parTransId="{88620057-6789-1142-B0B0-B569DC3EAAE2}" sibTransId="{89E263B2-4456-424D-9319-0F2A22B3AB43}"/>
    <dgm:cxn modelId="{C96700BA-4F02-3A46-BCD0-91FCC2365979}" srcId="{A880B030-8A50-2047-AC41-FB97297E18D2}" destId="{C38B6B66-917F-8A45-9683-08D7DCB3EC39}" srcOrd="0" destOrd="0" parTransId="{441BFCAB-C84B-1843-BB7C-D614717F72DC}" sibTransId="{A87D007B-FDA7-5645-8F7D-69B136044AD1}"/>
    <dgm:cxn modelId="{913FB8BB-E086-5247-9803-87930039557E}" type="presOf" srcId="{0B98CCBF-5A48-7647-9F74-0AB6238BF47B}" destId="{8445B8E2-3408-4B4C-9735-2B45774DDF34}" srcOrd="1" destOrd="0" presId="urn:microsoft.com/office/officeart/2005/8/layout/cycle2"/>
    <dgm:cxn modelId="{32DB7AC0-77B5-994A-9AD1-D566349DF6D0}" type="presOf" srcId="{C38B6B66-917F-8A45-9683-08D7DCB3EC39}" destId="{7D166B8C-6015-824E-9F4C-2AB185F40B88}" srcOrd="0" destOrd="0" presId="urn:microsoft.com/office/officeart/2005/8/layout/cycle2"/>
    <dgm:cxn modelId="{50B52BC2-33EA-F943-953B-D529FB7AB0B0}" srcId="{A880B030-8A50-2047-AC41-FB97297E18D2}" destId="{022BF292-D546-BC43-942C-F82395DC3980}" srcOrd="5" destOrd="0" parTransId="{5CD4E426-C4F7-3344-B204-5FF62C43B7A5}" sibTransId="{522CA885-3DDD-6948-820D-BEC1DB8449E9}"/>
    <dgm:cxn modelId="{678747C8-7DB0-6D44-A2C8-69B3BFDFD5B3}" type="presOf" srcId="{DF7EAB6C-252C-2044-8388-CCADB6E52DB7}" destId="{F12826BB-79B4-C14F-AA34-650B4D3B98BE}" srcOrd="0" destOrd="0" presId="urn:microsoft.com/office/officeart/2005/8/layout/cycle2"/>
    <dgm:cxn modelId="{829448D3-9BF7-044C-9431-4B0CC56E534F}" type="presOf" srcId="{4ACFE8CF-BD5B-5D47-9680-AF5CE59D43FA}" destId="{C945310D-2E47-FB41-81D9-9D055D69B2BF}" srcOrd="0" destOrd="0" presId="urn:microsoft.com/office/officeart/2005/8/layout/cycle2"/>
    <dgm:cxn modelId="{BF8D7FD5-0C6C-F04B-A5BE-214EF8C814AE}" type="presOf" srcId="{522CA885-3DDD-6948-820D-BEC1DB8449E9}" destId="{7B1BED5A-3160-C64F-88D7-86AA505277F0}" srcOrd="0" destOrd="0" presId="urn:microsoft.com/office/officeart/2005/8/layout/cycle2"/>
    <dgm:cxn modelId="{E1A235D7-F4F1-0D40-B762-F142F5E09E52}" type="presOf" srcId="{A87D007B-FDA7-5645-8F7D-69B136044AD1}" destId="{1894957B-02DD-154D-97CE-3A6B96C47812}" srcOrd="0" destOrd="0" presId="urn:microsoft.com/office/officeart/2005/8/layout/cycle2"/>
    <dgm:cxn modelId="{D5A952D8-A725-8040-9344-24110CBDA657}" type="presOf" srcId="{022BF292-D546-BC43-942C-F82395DC3980}" destId="{A63B266D-C0AE-9147-B859-6E0180D0FC9F}" srcOrd="0" destOrd="0" presId="urn:microsoft.com/office/officeart/2005/8/layout/cycle2"/>
    <dgm:cxn modelId="{359FA9D9-780E-064E-9D3E-F057C1FE8C80}" type="presOf" srcId="{A880B030-8A50-2047-AC41-FB97297E18D2}" destId="{6AC346B0-F577-0248-B949-EF6BB1213B2B}" srcOrd="0" destOrd="0" presId="urn:microsoft.com/office/officeart/2005/8/layout/cycle2"/>
    <dgm:cxn modelId="{03E0FEDE-8590-5B44-97DC-55CF348CAC4A}" type="presOf" srcId="{51DFFD92-FEE6-454D-811B-9335E9397EC0}" destId="{EC4791B4-029F-024A-8A2E-C8DAC8E39F4E}" srcOrd="1" destOrd="0" presId="urn:microsoft.com/office/officeart/2005/8/layout/cycle2"/>
    <dgm:cxn modelId="{502828DF-2931-5A4C-964F-B2BAB8936943}" type="presOf" srcId="{522CA885-3DDD-6948-820D-BEC1DB8449E9}" destId="{7B08EC16-C9E2-2C48-A18F-547629FB0407}" srcOrd="1" destOrd="0" presId="urn:microsoft.com/office/officeart/2005/8/layout/cycle2"/>
    <dgm:cxn modelId="{8F1B1BF9-5135-374F-99DA-A35543700B7F}" srcId="{A880B030-8A50-2047-AC41-FB97297E18D2}" destId="{540F9185-116D-694A-B94B-97587CB874A1}" srcOrd="8" destOrd="0" parTransId="{464E4779-F6D8-4647-9D4C-9069F0BF20C8}" sibTransId="{58E24C76-D2FB-9F49-B32F-D05470FF2914}"/>
    <dgm:cxn modelId="{4B86BBFF-966E-0A4B-9D4B-4D12E23BDA5B}" srcId="{A880B030-8A50-2047-AC41-FB97297E18D2}" destId="{FEC80A08-0776-CF46-84F0-1042F444F71A}" srcOrd="2" destOrd="0" parTransId="{32504468-9EB6-E540-BCBF-F9A68BE2225E}" sibTransId="{51DFFD92-FEE6-454D-811B-9335E9397EC0}"/>
    <dgm:cxn modelId="{5ECED391-D573-7949-9231-3F40ABC98797}" type="presParOf" srcId="{6AC346B0-F577-0248-B949-EF6BB1213B2B}" destId="{7D166B8C-6015-824E-9F4C-2AB185F40B88}" srcOrd="0" destOrd="0" presId="urn:microsoft.com/office/officeart/2005/8/layout/cycle2"/>
    <dgm:cxn modelId="{3B22A04C-E680-D549-9442-0C1344A92638}" type="presParOf" srcId="{6AC346B0-F577-0248-B949-EF6BB1213B2B}" destId="{1894957B-02DD-154D-97CE-3A6B96C47812}" srcOrd="1" destOrd="0" presId="urn:microsoft.com/office/officeart/2005/8/layout/cycle2"/>
    <dgm:cxn modelId="{A060F2DD-16E2-B044-A967-AD13AD6549F4}" type="presParOf" srcId="{1894957B-02DD-154D-97CE-3A6B96C47812}" destId="{3E0EAFCC-D12D-7347-933C-C84DC4443BAD}" srcOrd="0" destOrd="0" presId="urn:microsoft.com/office/officeart/2005/8/layout/cycle2"/>
    <dgm:cxn modelId="{61742D93-2C26-4D4D-858C-E8DBC6098C2A}" type="presParOf" srcId="{6AC346B0-F577-0248-B949-EF6BB1213B2B}" destId="{F12826BB-79B4-C14F-AA34-650B4D3B98BE}" srcOrd="2" destOrd="0" presId="urn:microsoft.com/office/officeart/2005/8/layout/cycle2"/>
    <dgm:cxn modelId="{C49B48DF-6E42-314A-A21B-902D7CBD01C4}" type="presParOf" srcId="{6AC346B0-F577-0248-B949-EF6BB1213B2B}" destId="{C945310D-2E47-FB41-81D9-9D055D69B2BF}" srcOrd="3" destOrd="0" presId="urn:microsoft.com/office/officeart/2005/8/layout/cycle2"/>
    <dgm:cxn modelId="{ABEA84A3-0E46-A74D-8530-A062156F6DBA}" type="presParOf" srcId="{C945310D-2E47-FB41-81D9-9D055D69B2BF}" destId="{90B3C8AA-6C00-F54C-ABAA-BA74DF90716B}" srcOrd="0" destOrd="0" presId="urn:microsoft.com/office/officeart/2005/8/layout/cycle2"/>
    <dgm:cxn modelId="{A8F7AB44-36D3-5B4F-9611-B79329EB18A8}" type="presParOf" srcId="{6AC346B0-F577-0248-B949-EF6BB1213B2B}" destId="{3305C9DA-0F96-714C-B5BF-C6F22BFEFF4A}" srcOrd="4" destOrd="0" presId="urn:microsoft.com/office/officeart/2005/8/layout/cycle2"/>
    <dgm:cxn modelId="{DA7EAD6A-D560-3F45-A0B0-62F14793F1A5}" type="presParOf" srcId="{6AC346B0-F577-0248-B949-EF6BB1213B2B}" destId="{7A23313C-5D67-1845-8945-B2C6D6EEB055}" srcOrd="5" destOrd="0" presId="urn:microsoft.com/office/officeart/2005/8/layout/cycle2"/>
    <dgm:cxn modelId="{437FAE62-90D5-9C4D-BE82-D3A4ED7583A1}" type="presParOf" srcId="{7A23313C-5D67-1845-8945-B2C6D6EEB055}" destId="{EC4791B4-029F-024A-8A2E-C8DAC8E39F4E}" srcOrd="0" destOrd="0" presId="urn:microsoft.com/office/officeart/2005/8/layout/cycle2"/>
    <dgm:cxn modelId="{88D163AE-99AA-BA41-B6C4-194BA400DA91}" type="presParOf" srcId="{6AC346B0-F577-0248-B949-EF6BB1213B2B}" destId="{9D386F34-D9BC-2E48-9FFA-0F40A12E9451}" srcOrd="6" destOrd="0" presId="urn:microsoft.com/office/officeart/2005/8/layout/cycle2"/>
    <dgm:cxn modelId="{E0FF45A1-AC77-034F-A194-80AAF60DD0CB}" type="presParOf" srcId="{6AC346B0-F577-0248-B949-EF6BB1213B2B}" destId="{B40E4883-60FF-A745-AB22-210115677802}" srcOrd="7" destOrd="0" presId="urn:microsoft.com/office/officeart/2005/8/layout/cycle2"/>
    <dgm:cxn modelId="{7B3342C5-37DD-F543-92AA-B03CA0A63916}" type="presParOf" srcId="{B40E4883-60FF-A745-AB22-210115677802}" destId="{8445B8E2-3408-4B4C-9735-2B45774DDF34}" srcOrd="0" destOrd="0" presId="urn:microsoft.com/office/officeart/2005/8/layout/cycle2"/>
    <dgm:cxn modelId="{72C037B2-AC70-D443-A0B0-E2F993377FD1}" type="presParOf" srcId="{6AC346B0-F577-0248-B949-EF6BB1213B2B}" destId="{7EB35E8A-283A-664A-9E4D-C6D8E3E5D48F}" srcOrd="8" destOrd="0" presId="urn:microsoft.com/office/officeart/2005/8/layout/cycle2"/>
    <dgm:cxn modelId="{0A413C17-FBC4-EB48-919F-DCDB6898D2CD}" type="presParOf" srcId="{6AC346B0-F577-0248-B949-EF6BB1213B2B}" destId="{59EE6C64-20AD-7842-B68C-BE19FE558357}" srcOrd="9" destOrd="0" presId="urn:microsoft.com/office/officeart/2005/8/layout/cycle2"/>
    <dgm:cxn modelId="{C4EE0DF7-E139-1443-A4C0-74DDD3ECAACB}" type="presParOf" srcId="{59EE6C64-20AD-7842-B68C-BE19FE558357}" destId="{57580ED5-7A96-9341-B688-71070B2591DE}" srcOrd="0" destOrd="0" presId="urn:microsoft.com/office/officeart/2005/8/layout/cycle2"/>
    <dgm:cxn modelId="{DD60A5E6-7C5A-A04E-AF39-D8912D233FB3}" type="presParOf" srcId="{6AC346B0-F577-0248-B949-EF6BB1213B2B}" destId="{A63B266D-C0AE-9147-B859-6E0180D0FC9F}" srcOrd="10" destOrd="0" presId="urn:microsoft.com/office/officeart/2005/8/layout/cycle2"/>
    <dgm:cxn modelId="{934DD9E0-560C-6A4E-ADA5-A2D89F1BDBA7}" type="presParOf" srcId="{6AC346B0-F577-0248-B949-EF6BB1213B2B}" destId="{7B1BED5A-3160-C64F-88D7-86AA505277F0}" srcOrd="11" destOrd="0" presId="urn:microsoft.com/office/officeart/2005/8/layout/cycle2"/>
    <dgm:cxn modelId="{711299A5-2CF4-8948-89AC-DC72DEA6221E}" type="presParOf" srcId="{7B1BED5A-3160-C64F-88D7-86AA505277F0}" destId="{7B08EC16-C9E2-2C48-A18F-547629FB0407}" srcOrd="0" destOrd="0" presId="urn:microsoft.com/office/officeart/2005/8/layout/cycle2"/>
    <dgm:cxn modelId="{AB77DF59-5279-8842-BC77-AA95F474147F}" type="presParOf" srcId="{6AC346B0-F577-0248-B949-EF6BB1213B2B}" destId="{1E06D4EE-D4D4-544B-B37E-278456F9D7B3}" srcOrd="12" destOrd="0" presId="urn:microsoft.com/office/officeart/2005/8/layout/cycle2"/>
    <dgm:cxn modelId="{AC096BD3-F866-2941-B37D-35D69DE6CA2C}" type="presParOf" srcId="{6AC346B0-F577-0248-B949-EF6BB1213B2B}" destId="{87DDB5E2-8362-5A4B-B404-15584D876856}" srcOrd="13" destOrd="0" presId="urn:microsoft.com/office/officeart/2005/8/layout/cycle2"/>
    <dgm:cxn modelId="{81D0DCFF-F002-F341-A58C-3C3E0C63BC01}" type="presParOf" srcId="{87DDB5E2-8362-5A4B-B404-15584D876856}" destId="{B4DB6421-C2A1-EC4A-BC2F-C9D7540FB985}" srcOrd="0" destOrd="0" presId="urn:microsoft.com/office/officeart/2005/8/layout/cycle2"/>
    <dgm:cxn modelId="{2D3EFF38-E6B2-6244-A75C-87DAD783DDCF}" type="presParOf" srcId="{6AC346B0-F577-0248-B949-EF6BB1213B2B}" destId="{7D1A19A0-EE25-E544-ABE9-BC6871CE9066}" srcOrd="14" destOrd="0" presId="urn:microsoft.com/office/officeart/2005/8/layout/cycle2"/>
    <dgm:cxn modelId="{686D50A0-67FC-4E4A-B116-B36B35F5174D}" type="presParOf" srcId="{6AC346B0-F577-0248-B949-EF6BB1213B2B}" destId="{3B5F1335-3135-4946-9D3A-BB7A26A4C27E}" srcOrd="15" destOrd="0" presId="urn:microsoft.com/office/officeart/2005/8/layout/cycle2"/>
    <dgm:cxn modelId="{3A8A05E9-515E-0D49-BC4F-231BBC011CA2}" type="presParOf" srcId="{3B5F1335-3135-4946-9D3A-BB7A26A4C27E}" destId="{9097DAA3-9295-FB44-9D55-71F87B559C7D}" srcOrd="0" destOrd="0" presId="urn:microsoft.com/office/officeart/2005/8/layout/cycle2"/>
    <dgm:cxn modelId="{03F6BEF0-122C-6341-BF45-5BEE2B77D079}" type="presParOf" srcId="{6AC346B0-F577-0248-B949-EF6BB1213B2B}" destId="{E1E7BCB0-5670-324D-A85F-FDDC559A6F2E}" srcOrd="16" destOrd="0" presId="urn:microsoft.com/office/officeart/2005/8/layout/cycle2"/>
    <dgm:cxn modelId="{50C9908A-E49D-0A46-9984-66F88DF019D0}" type="presParOf" srcId="{6AC346B0-F577-0248-B949-EF6BB1213B2B}" destId="{A41345E0-1E84-114D-BB69-EBB26CF738D3}" srcOrd="17" destOrd="0" presId="urn:microsoft.com/office/officeart/2005/8/layout/cycle2"/>
    <dgm:cxn modelId="{5A39288D-0051-AE41-B9E2-498854D822BF}" type="presParOf" srcId="{A41345E0-1E84-114D-BB69-EBB26CF738D3}" destId="{512A71A2-D6CF-2743-9A76-580009755E00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D166B8C-6015-824E-9F4C-2AB185F40B88}">
      <dsp:nvSpPr>
        <dsp:cNvPr id="0" name=""/>
        <dsp:cNvSpPr/>
      </dsp:nvSpPr>
      <dsp:spPr>
        <a:xfrm>
          <a:off x="1840793" y="137355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1866732" y="163294"/>
        <a:ext cx="125247" cy="125247"/>
      </dsp:txXfrm>
    </dsp:sp>
    <dsp:sp modelId="{1894957B-02DD-154D-97CE-3A6B96C47812}">
      <dsp:nvSpPr>
        <dsp:cNvPr id="0" name=""/>
        <dsp:cNvSpPr/>
      </dsp:nvSpPr>
      <dsp:spPr>
        <a:xfrm rot="1200000">
          <a:off x="2081913" y="255815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083011" y="273863"/>
        <a:ext cx="156236" cy="72827"/>
      </dsp:txXfrm>
    </dsp:sp>
    <dsp:sp modelId="{F12826BB-79B4-C14F-AA34-650B4D3B98BE}">
      <dsp:nvSpPr>
        <dsp:cNvPr id="0" name=""/>
        <dsp:cNvSpPr/>
      </dsp:nvSpPr>
      <dsp:spPr>
        <a:xfrm>
          <a:off x="2348804" y="322257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2374743" y="348196"/>
        <a:ext cx="125247" cy="125247"/>
      </dsp:txXfrm>
    </dsp:sp>
    <dsp:sp modelId="{C945310D-2E47-FB41-81D9-9D055D69B2BF}">
      <dsp:nvSpPr>
        <dsp:cNvPr id="0" name=""/>
        <dsp:cNvSpPr/>
      </dsp:nvSpPr>
      <dsp:spPr>
        <a:xfrm rot="3600000">
          <a:off x="2473470" y="579501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482573" y="588009"/>
        <a:ext cx="156236" cy="72827"/>
      </dsp:txXfrm>
    </dsp:sp>
    <dsp:sp modelId="{3305C9DA-0F96-714C-B5BF-C6F22BFEFF4A}">
      <dsp:nvSpPr>
        <dsp:cNvPr id="0" name=""/>
        <dsp:cNvSpPr/>
      </dsp:nvSpPr>
      <dsp:spPr>
        <a:xfrm>
          <a:off x="2619112" y="790443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gvv</a:t>
          </a:r>
        </a:p>
      </dsp:txBody>
      <dsp:txXfrm>
        <a:off x="2645051" y="816382"/>
        <a:ext cx="125247" cy="125247"/>
      </dsp:txXfrm>
    </dsp:sp>
    <dsp:sp modelId="{7A23313C-5D67-1845-8945-B2C6D6EEB055}">
      <dsp:nvSpPr>
        <dsp:cNvPr id="0" name=""/>
        <dsp:cNvSpPr/>
      </dsp:nvSpPr>
      <dsp:spPr>
        <a:xfrm rot="6000000">
          <a:off x="2565358" y="1079148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2586726" y="1085493"/>
        <a:ext cx="156236" cy="72827"/>
      </dsp:txXfrm>
    </dsp:sp>
    <dsp:sp modelId="{9D386F34-D9BC-2E48-9FFA-0F40A12E9451}">
      <dsp:nvSpPr>
        <dsp:cNvPr id="0" name=""/>
        <dsp:cNvSpPr/>
      </dsp:nvSpPr>
      <dsp:spPr>
        <a:xfrm>
          <a:off x="2525235" y="1322844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2551174" y="1348783"/>
        <a:ext cx="125247" cy="125247"/>
      </dsp:txXfrm>
    </dsp:sp>
    <dsp:sp modelId="{B40E4883-60FF-A745-AB22-210115677802}">
      <dsp:nvSpPr>
        <dsp:cNvPr id="0" name=""/>
        <dsp:cNvSpPr/>
      </dsp:nvSpPr>
      <dsp:spPr>
        <a:xfrm rot="8400000">
          <a:off x="2314582" y="1520964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2346735" y="1533536"/>
        <a:ext cx="156236" cy="72827"/>
      </dsp:txXfrm>
    </dsp:sp>
    <dsp:sp modelId="{7EB35E8A-283A-664A-9E4D-C6D8E3E5D48F}">
      <dsp:nvSpPr>
        <dsp:cNvPr id="0" name=""/>
        <dsp:cNvSpPr/>
      </dsp:nvSpPr>
      <dsp:spPr>
        <a:xfrm>
          <a:off x="2111100" y="1670345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2137039" y="1696284"/>
        <a:ext cx="125247" cy="125247"/>
      </dsp:txXfrm>
    </dsp:sp>
    <dsp:sp modelId="{59EE6C64-20AD-7842-B68C-BE19FE558357}">
      <dsp:nvSpPr>
        <dsp:cNvPr id="0" name=""/>
        <dsp:cNvSpPr/>
      </dsp:nvSpPr>
      <dsp:spPr>
        <a:xfrm rot="10800000">
          <a:off x="1838483" y="1698218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1874896" y="1722493"/>
        <a:ext cx="156236" cy="72827"/>
      </dsp:txXfrm>
    </dsp:sp>
    <dsp:sp modelId="{A63B266D-C0AE-9147-B859-6E0180D0FC9F}">
      <dsp:nvSpPr>
        <dsp:cNvPr id="0" name=""/>
        <dsp:cNvSpPr/>
      </dsp:nvSpPr>
      <dsp:spPr>
        <a:xfrm>
          <a:off x="1570485" y="1670345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1596424" y="1696284"/>
        <a:ext cx="125247" cy="125247"/>
      </dsp:txXfrm>
    </dsp:sp>
    <dsp:sp modelId="{7B1BED5A-3160-C64F-88D7-86AA505277F0}">
      <dsp:nvSpPr>
        <dsp:cNvPr id="0" name=""/>
        <dsp:cNvSpPr/>
      </dsp:nvSpPr>
      <dsp:spPr>
        <a:xfrm rot="13200000">
          <a:off x="1359832" y="1527973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1391985" y="1563951"/>
        <a:ext cx="156236" cy="72827"/>
      </dsp:txXfrm>
    </dsp:sp>
    <dsp:sp modelId="{1E06D4EE-D4D4-544B-B37E-278456F9D7B3}">
      <dsp:nvSpPr>
        <dsp:cNvPr id="0" name=""/>
        <dsp:cNvSpPr/>
      </dsp:nvSpPr>
      <dsp:spPr>
        <a:xfrm>
          <a:off x="1156350" y="1322844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1182289" y="1348783"/>
        <a:ext cx="125247" cy="125247"/>
      </dsp:txXfrm>
    </dsp:sp>
    <dsp:sp modelId="{87DDB5E2-8362-5A4B-B404-15584D876856}">
      <dsp:nvSpPr>
        <dsp:cNvPr id="0" name=""/>
        <dsp:cNvSpPr/>
      </dsp:nvSpPr>
      <dsp:spPr>
        <a:xfrm rot="15600000">
          <a:off x="1102596" y="1089887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1123964" y="1132092"/>
        <a:ext cx="156236" cy="72827"/>
      </dsp:txXfrm>
    </dsp:sp>
    <dsp:sp modelId="{7D1A19A0-EE25-E544-ABE9-BC6871CE9066}">
      <dsp:nvSpPr>
        <dsp:cNvPr id="0" name=""/>
        <dsp:cNvSpPr/>
      </dsp:nvSpPr>
      <dsp:spPr>
        <a:xfrm>
          <a:off x="1062473" y="790443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1088412" y="816382"/>
        <a:ext cx="125247" cy="125247"/>
      </dsp:txXfrm>
    </dsp:sp>
    <dsp:sp modelId="{3B5F1335-3135-4946-9D3A-BB7A26A4C27E}">
      <dsp:nvSpPr>
        <dsp:cNvPr id="0" name=""/>
        <dsp:cNvSpPr/>
      </dsp:nvSpPr>
      <dsp:spPr>
        <a:xfrm rot="18000000">
          <a:off x="1187139" y="588945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196242" y="628987"/>
        <a:ext cx="156236" cy="72827"/>
      </dsp:txXfrm>
    </dsp:sp>
    <dsp:sp modelId="{E1E7BCB0-5670-324D-A85F-FDDC559A6F2E}">
      <dsp:nvSpPr>
        <dsp:cNvPr id="0" name=""/>
        <dsp:cNvSpPr/>
      </dsp:nvSpPr>
      <dsp:spPr>
        <a:xfrm>
          <a:off x="1332781" y="322257"/>
          <a:ext cx="177125" cy="177125"/>
        </a:xfrm>
        <a:prstGeom prst="ellipse">
          <a:avLst/>
        </a:prstGeom>
        <a:solidFill>
          <a:schemeClr val="accent6"/>
        </a:solidFill>
        <a:ln w="12700" cap="flat" cmpd="sng" algn="ctr">
          <a:noFill/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>
              <a:solidFill>
                <a:schemeClr val="accent6"/>
              </a:solidFill>
            </a:rPr>
            <a:t>g</a:t>
          </a:r>
        </a:p>
      </dsp:txBody>
      <dsp:txXfrm>
        <a:off x="1358720" y="348196"/>
        <a:ext cx="125247" cy="125247"/>
      </dsp:txXfrm>
    </dsp:sp>
    <dsp:sp modelId="{A41345E0-1E84-114D-BB69-EBB26CF738D3}">
      <dsp:nvSpPr>
        <dsp:cNvPr id="0" name=""/>
        <dsp:cNvSpPr/>
      </dsp:nvSpPr>
      <dsp:spPr>
        <a:xfrm rot="20400000">
          <a:off x="1573901" y="259544"/>
          <a:ext cx="192649" cy="121377"/>
        </a:xfrm>
        <a:prstGeom prst="rightArrow">
          <a:avLst>
            <a:gd name="adj1" fmla="val 60000"/>
            <a:gd name="adj2" fmla="val 50000"/>
          </a:avLst>
        </a:prstGeom>
        <a:solidFill>
          <a:schemeClr val="bg1"/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574999" y="290046"/>
        <a:ext cx="156236" cy="7282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809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Bodrunnahar - 614261</dc:creator>
  <cp:keywords/>
  <dc:description/>
  <cp:lastModifiedBy>Syeda Bodrunnahar - 614261</cp:lastModifiedBy>
  <cp:revision>6</cp:revision>
  <dcterms:created xsi:type="dcterms:W3CDTF">2024-02-28T20:27:00Z</dcterms:created>
  <dcterms:modified xsi:type="dcterms:W3CDTF">2024-02-29T18:14:00Z</dcterms:modified>
</cp:coreProperties>
</file>