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2C6FA2" w14:textId="6DB664C3" w:rsidR="00751740" w:rsidRDefault="000A7225" w:rsidP="00751740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Digital skills and research methods </w:t>
      </w:r>
    </w:p>
    <w:p w14:paraId="09447DAF" w14:textId="52036478" w:rsidR="000A7225" w:rsidRDefault="000A7225" w:rsidP="00751740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Report</w:t>
      </w:r>
    </w:p>
    <w:p w14:paraId="489D76B2" w14:textId="026665A4" w:rsidR="000A7225" w:rsidRDefault="000A7225" w:rsidP="00751740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Balint Radu Robert</w:t>
      </w:r>
    </w:p>
    <w:p w14:paraId="2D5604A5" w14:textId="3EEFE084" w:rsidR="000A7225" w:rsidRDefault="000A7225" w:rsidP="00751740">
      <w:pPr>
        <w:jc w:val="center"/>
        <w:rPr>
          <w:rFonts w:ascii="Arial" w:hAnsi="Arial" w:cs="Arial"/>
          <w:sz w:val="52"/>
          <w:szCs w:val="52"/>
        </w:rPr>
      </w:pPr>
      <w:r w:rsidRPr="000A7225">
        <w:rPr>
          <w:rFonts w:ascii="Arial" w:hAnsi="Arial" w:cs="Arial"/>
          <w:sz w:val="52"/>
          <w:szCs w:val="52"/>
        </w:rPr>
        <w:t>Student ID: 2115162</w:t>
      </w:r>
    </w:p>
    <w:p w14:paraId="1D1E3A81" w14:textId="3AC33433" w:rsidR="000A7225" w:rsidRDefault="000A7225" w:rsidP="00751740">
      <w:pPr>
        <w:jc w:val="center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>BMSW4003</w:t>
      </w:r>
    </w:p>
    <w:p w14:paraId="6F150D8A" w14:textId="5186AC05" w:rsidR="003B13BF" w:rsidRDefault="000A7225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</w:t>
      </w:r>
      <w:r w:rsidR="003B13BF">
        <w:rPr>
          <w:rFonts w:ascii="Arial" w:hAnsi="Arial" w:cs="Arial"/>
          <w:sz w:val="52"/>
          <w:szCs w:val="52"/>
        </w:rPr>
        <w:t xml:space="preserve">            Date: </w:t>
      </w:r>
      <w:r w:rsidR="003B13BF" w:rsidRPr="003B13BF">
        <w:rPr>
          <w:rFonts w:ascii="Arial" w:hAnsi="Arial" w:cs="Arial"/>
          <w:sz w:val="52"/>
          <w:szCs w:val="52"/>
        </w:rPr>
        <w:t>10/01/202</w:t>
      </w:r>
      <w:r w:rsidR="003B13BF">
        <w:rPr>
          <w:rFonts w:ascii="Arial" w:hAnsi="Arial" w:cs="Arial"/>
          <w:sz w:val="52"/>
          <w:szCs w:val="52"/>
        </w:rPr>
        <w:t>2</w:t>
      </w:r>
    </w:p>
    <w:p w14:paraId="6C8E56FF" w14:textId="5238B0CD" w:rsidR="00751740" w:rsidRDefault="003B13BF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</w:t>
      </w:r>
      <w:r w:rsidR="000A7225">
        <w:rPr>
          <w:rFonts w:ascii="Arial" w:hAnsi="Arial" w:cs="Arial"/>
          <w:sz w:val="52"/>
          <w:szCs w:val="52"/>
        </w:rPr>
        <w:t xml:space="preserve"> </w:t>
      </w:r>
      <w:r>
        <w:rPr>
          <w:rFonts w:ascii="Arial" w:hAnsi="Arial" w:cs="Arial"/>
          <w:sz w:val="52"/>
          <w:szCs w:val="52"/>
        </w:rPr>
        <w:t xml:space="preserve">    </w:t>
      </w:r>
      <w:r w:rsidR="000A7225">
        <w:rPr>
          <w:rFonts w:ascii="Arial" w:hAnsi="Arial" w:cs="Arial"/>
          <w:sz w:val="52"/>
          <w:szCs w:val="52"/>
        </w:rPr>
        <w:t xml:space="preserve"> Lecturer: </w:t>
      </w:r>
      <w:proofErr w:type="spellStart"/>
      <w:r w:rsidR="000A7225">
        <w:rPr>
          <w:rFonts w:ascii="Arial" w:hAnsi="Arial" w:cs="Arial"/>
          <w:sz w:val="52"/>
          <w:szCs w:val="52"/>
        </w:rPr>
        <w:t>Am</w:t>
      </w:r>
      <w:r>
        <w:rPr>
          <w:rFonts w:ascii="Arial" w:hAnsi="Arial" w:cs="Arial"/>
          <w:sz w:val="52"/>
          <w:szCs w:val="52"/>
        </w:rPr>
        <w:t>i</w:t>
      </w:r>
      <w:r w:rsidR="000A7225">
        <w:rPr>
          <w:rFonts w:ascii="Arial" w:hAnsi="Arial" w:cs="Arial"/>
          <w:sz w:val="52"/>
          <w:szCs w:val="52"/>
        </w:rPr>
        <w:t>t</w:t>
      </w:r>
      <w:r>
        <w:rPr>
          <w:rFonts w:ascii="Arial" w:hAnsi="Arial" w:cs="Arial"/>
          <w:sz w:val="52"/>
          <w:szCs w:val="52"/>
        </w:rPr>
        <w:t>a</w:t>
      </w:r>
      <w:r w:rsidR="000A7225">
        <w:rPr>
          <w:rFonts w:ascii="Arial" w:hAnsi="Arial" w:cs="Arial"/>
          <w:sz w:val="52"/>
          <w:szCs w:val="52"/>
        </w:rPr>
        <w:t>ve</w:t>
      </w:r>
      <w:proofErr w:type="spellEnd"/>
      <w:r w:rsidR="000A7225">
        <w:rPr>
          <w:rFonts w:ascii="Arial" w:hAnsi="Arial" w:cs="Arial"/>
          <w:sz w:val="52"/>
          <w:szCs w:val="52"/>
        </w:rPr>
        <w:t xml:space="preserve"> </w:t>
      </w:r>
      <w:proofErr w:type="spellStart"/>
      <w:r w:rsidR="000A7225">
        <w:rPr>
          <w:rFonts w:ascii="Arial" w:hAnsi="Arial" w:cs="Arial"/>
          <w:sz w:val="52"/>
          <w:szCs w:val="52"/>
        </w:rPr>
        <w:t>Banik</w:t>
      </w:r>
      <w:proofErr w:type="spellEnd"/>
    </w:p>
    <w:p w14:paraId="44BC2731" w14:textId="052F34BB" w:rsidR="00751740" w:rsidRDefault="00AF69AF" w:rsidP="00747381">
      <w:pPr>
        <w:pStyle w:val="Heading1"/>
      </w:pPr>
      <w:bookmarkStart w:id="0" w:name="_Toc92750821"/>
      <w:bookmarkStart w:id="1" w:name="_Toc92750854"/>
      <w:r>
        <w:t>Abstract</w:t>
      </w:r>
      <w:bookmarkEnd w:id="0"/>
      <w:bookmarkEnd w:id="1"/>
    </w:p>
    <w:p w14:paraId="16AB887C" w14:textId="03B9ED4A" w:rsidR="0010474E" w:rsidRDefault="00AF69AF" w:rsidP="00623D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Moodle is </w:t>
      </w:r>
      <w:r w:rsidR="00B66EEE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virtual learning environment</w:t>
      </w:r>
      <w:r w:rsidR="00845432">
        <w:rPr>
          <w:rFonts w:ascii="Arial" w:hAnsi="Arial" w:cs="Arial"/>
        </w:rPr>
        <w:t xml:space="preserve"> (VLE</w:t>
      </w:r>
      <w:r w:rsidR="005A003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="00B66EEE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is used for </w:t>
      </w:r>
      <w:r w:rsidR="00B66EEE">
        <w:rPr>
          <w:rFonts w:ascii="Arial" w:hAnsi="Arial" w:cs="Arial"/>
        </w:rPr>
        <w:t>various</w:t>
      </w:r>
      <w:r>
        <w:rPr>
          <w:rFonts w:ascii="Arial" w:hAnsi="Arial" w:cs="Arial"/>
        </w:rPr>
        <w:t xml:space="preserve"> </w:t>
      </w:r>
      <w:r w:rsidR="003F579D">
        <w:rPr>
          <w:rFonts w:ascii="Arial" w:hAnsi="Arial" w:cs="Arial"/>
        </w:rPr>
        <w:t>purposes</w:t>
      </w:r>
      <w:r>
        <w:rPr>
          <w:rFonts w:ascii="Arial" w:hAnsi="Arial" w:cs="Arial"/>
        </w:rPr>
        <w:t xml:space="preserve"> from accessing you</w:t>
      </w:r>
      <w:r w:rsidR="001613FA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 course to </w:t>
      </w:r>
      <w:r w:rsidR="00B66EEE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library and </w:t>
      </w:r>
      <w:r w:rsidR="004302EE">
        <w:rPr>
          <w:rFonts w:ascii="Arial" w:hAnsi="Arial" w:cs="Arial"/>
        </w:rPr>
        <w:t>uploading your</w:t>
      </w:r>
      <w:r w:rsidR="001613FA">
        <w:rPr>
          <w:rFonts w:ascii="Arial" w:hAnsi="Arial" w:cs="Arial"/>
        </w:rPr>
        <w:t xml:space="preserve"> </w:t>
      </w:r>
      <w:r w:rsidR="004302EE">
        <w:rPr>
          <w:rFonts w:ascii="Arial" w:hAnsi="Arial" w:cs="Arial"/>
        </w:rPr>
        <w:t>work. Moodle</w:t>
      </w:r>
      <w:r w:rsidR="003D211D">
        <w:rPr>
          <w:rFonts w:ascii="Arial" w:hAnsi="Arial" w:cs="Arial"/>
        </w:rPr>
        <w:t xml:space="preserve"> is a revolutionary </w:t>
      </w:r>
      <w:r w:rsidR="004302EE">
        <w:rPr>
          <w:rFonts w:ascii="Arial" w:hAnsi="Arial" w:cs="Arial"/>
        </w:rPr>
        <w:t>website for</w:t>
      </w:r>
      <w:r w:rsidR="003D211D">
        <w:rPr>
          <w:rFonts w:ascii="Arial" w:hAnsi="Arial" w:cs="Arial"/>
        </w:rPr>
        <w:t xml:space="preserve"> </w:t>
      </w:r>
      <w:r w:rsidR="00B66EEE">
        <w:rPr>
          <w:rFonts w:ascii="Arial" w:hAnsi="Arial" w:cs="Arial"/>
        </w:rPr>
        <w:t>students</w:t>
      </w:r>
      <w:r w:rsidR="003D211D">
        <w:rPr>
          <w:rFonts w:ascii="Arial" w:hAnsi="Arial" w:cs="Arial"/>
        </w:rPr>
        <w:t xml:space="preserve"> and teachers where they can publish</w:t>
      </w:r>
      <w:r w:rsidR="00D35FFE">
        <w:rPr>
          <w:rFonts w:ascii="Arial" w:hAnsi="Arial" w:cs="Arial"/>
        </w:rPr>
        <w:t xml:space="preserve"> educational materials or </w:t>
      </w:r>
      <w:r w:rsidR="00D35FFE" w:rsidRPr="00D35FFE">
        <w:rPr>
          <w:rFonts w:ascii="Arial" w:hAnsi="Arial" w:cs="Arial"/>
        </w:rPr>
        <w:t>instructional materials</w:t>
      </w:r>
      <w:r w:rsidR="00D35FFE">
        <w:rPr>
          <w:rFonts w:ascii="Arial" w:hAnsi="Arial" w:cs="Arial"/>
        </w:rPr>
        <w:t xml:space="preserve"> for student</w:t>
      </w:r>
      <w:r w:rsidR="00D1471E">
        <w:rPr>
          <w:rFonts w:ascii="Arial" w:hAnsi="Arial" w:cs="Arial"/>
        </w:rPr>
        <w:t xml:space="preserve">s and </w:t>
      </w:r>
      <w:r w:rsidR="00845432">
        <w:rPr>
          <w:rFonts w:ascii="Arial" w:hAnsi="Arial" w:cs="Arial"/>
        </w:rPr>
        <w:t>teachers. Leading</w:t>
      </w:r>
      <w:r w:rsidR="005B12C4">
        <w:rPr>
          <w:rFonts w:ascii="Arial" w:hAnsi="Arial" w:cs="Arial"/>
        </w:rPr>
        <w:t xml:space="preserve"> a study on my colleges from my university (UWTSD) on </w:t>
      </w:r>
      <w:r w:rsidR="004721C4">
        <w:rPr>
          <w:rFonts w:ascii="Arial" w:hAnsi="Arial" w:cs="Arial"/>
        </w:rPr>
        <w:t>56</w:t>
      </w:r>
      <w:r w:rsidR="005B12C4">
        <w:rPr>
          <w:rFonts w:ascii="Arial" w:hAnsi="Arial" w:cs="Arial"/>
        </w:rPr>
        <w:t xml:space="preserve"> members </w:t>
      </w:r>
      <w:r w:rsidR="003F579D">
        <w:rPr>
          <w:rFonts w:ascii="Arial" w:hAnsi="Arial" w:cs="Arial"/>
        </w:rPr>
        <w:t xml:space="preserve">in </w:t>
      </w:r>
      <w:r w:rsidR="00BB1A45">
        <w:rPr>
          <w:rFonts w:ascii="Arial" w:hAnsi="Arial" w:cs="Arial"/>
        </w:rPr>
        <w:t xml:space="preserve">the </w:t>
      </w:r>
      <w:r w:rsidR="005B12C4">
        <w:rPr>
          <w:rFonts w:ascii="Arial" w:hAnsi="Arial" w:cs="Arial"/>
        </w:rPr>
        <w:t>first year of study</w:t>
      </w:r>
      <w:r w:rsidR="004721C4">
        <w:rPr>
          <w:rFonts w:ascii="Arial" w:hAnsi="Arial" w:cs="Arial"/>
        </w:rPr>
        <w:t xml:space="preserve">. This survey </w:t>
      </w:r>
      <w:proofErr w:type="gramStart"/>
      <w:r w:rsidR="004721C4">
        <w:rPr>
          <w:rFonts w:ascii="Arial" w:hAnsi="Arial" w:cs="Arial"/>
        </w:rPr>
        <w:t>check</w:t>
      </w:r>
      <w:proofErr w:type="gramEnd"/>
      <w:r w:rsidR="004721C4">
        <w:rPr>
          <w:rFonts w:ascii="Arial" w:hAnsi="Arial" w:cs="Arial"/>
        </w:rPr>
        <w:t xml:space="preserve"> the impact of Moodle in</w:t>
      </w:r>
      <w:r w:rsidR="00250532">
        <w:rPr>
          <w:rFonts w:ascii="Arial" w:hAnsi="Arial" w:cs="Arial"/>
        </w:rPr>
        <w:t xml:space="preserve"> </w:t>
      </w:r>
      <w:r w:rsidR="00BB1A45">
        <w:rPr>
          <w:rFonts w:ascii="Arial" w:hAnsi="Arial" w:cs="Arial"/>
        </w:rPr>
        <w:t>students’</w:t>
      </w:r>
      <w:r w:rsidR="00250532">
        <w:rPr>
          <w:rFonts w:ascii="Arial" w:hAnsi="Arial" w:cs="Arial"/>
        </w:rPr>
        <w:t xml:space="preserve"> </w:t>
      </w:r>
      <w:r w:rsidR="004302EE">
        <w:rPr>
          <w:rFonts w:ascii="Arial" w:hAnsi="Arial" w:cs="Arial"/>
        </w:rPr>
        <w:t>life, this</w:t>
      </w:r>
      <w:r w:rsidR="00250532">
        <w:rPr>
          <w:rFonts w:ascii="Arial" w:hAnsi="Arial" w:cs="Arial"/>
        </w:rPr>
        <w:t xml:space="preserve"> </w:t>
      </w:r>
      <w:r w:rsidR="004302EE">
        <w:rPr>
          <w:rFonts w:ascii="Arial" w:hAnsi="Arial" w:cs="Arial"/>
        </w:rPr>
        <w:t>survey has 10 questions to check the connection form students and Moodle and see</w:t>
      </w:r>
      <w:r w:rsidR="00250532">
        <w:rPr>
          <w:rFonts w:ascii="Arial" w:hAnsi="Arial" w:cs="Arial"/>
        </w:rPr>
        <w:t xml:space="preserve"> how they use it, how often, </w:t>
      </w:r>
      <w:r w:rsidR="00BB1A45">
        <w:rPr>
          <w:rFonts w:ascii="Arial" w:hAnsi="Arial" w:cs="Arial"/>
        </w:rPr>
        <w:t>and</w:t>
      </w:r>
      <w:r w:rsidR="00250532">
        <w:rPr>
          <w:rFonts w:ascii="Arial" w:hAnsi="Arial" w:cs="Arial"/>
        </w:rPr>
        <w:t xml:space="preserve"> </w:t>
      </w:r>
      <w:r w:rsidR="00A91A5E">
        <w:rPr>
          <w:rFonts w:ascii="Arial" w:hAnsi="Arial" w:cs="Arial"/>
        </w:rPr>
        <w:t xml:space="preserve">what </w:t>
      </w:r>
      <w:r w:rsidR="00FE0089">
        <w:rPr>
          <w:rFonts w:ascii="Arial" w:hAnsi="Arial" w:cs="Arial"/>
        </w:rPr>
        <w:t xml:space="preserve">platform </w:t>
      </w:r>
      <w:r w:rsidR="00250532">
        <w:rPr>
          <w:rFonts w:ascii="Arial" w:hAnsi="Arial" w:cs="Arial"/>
        </w:rPr>
        <w:t>they are using</w:t>
      </w:r>
      <w:r w:rsidR="00FE0089">
        <w:rPr>
          <w:rFonts w:ascii="Arial" w:hAnsi="Arial" w:cs="Arial"/>
        </w:rPr>
        <w:t xml:space="preserve"> </w:t>
      </w:r>
      <w:r w:rsidR="00C90BF8">
        <w:rPr>
          <w:rFonts w:ascii="Arial" w:hAnsi="Arial" w:cs="Arial"/>
        </w:rPr>
        <w:t>for Moodle</w:t>
      </w:r>
      <w:r w:rsidR="006D0BA9">
        <w:rPr>
          <w:rFonts w:ascii="Arial" w:hAnsi="Arial" w:cs="Arial"/>
        </w:rPr>
        <w:t>.</w:t>
      </w:r>
      <w:r w:rsidR="004302EE">
        <w:rPr>
          <w:rFonts w:ascii="Arial" w:hAnsi="Arial" w:cs="Arial"/>
        </w:rPr>
        <w:t xml:space="preserve"> </w:t>
      </w:r>
      <w:r w:rsidR="007A2452">
        <w:rPr>
          <w:rFonts w:ascii="Arial" w:hAnsi="Arial" w:cs="Arial"/>
        </w:rPr>
        <w:t xml:space="preserve">The statistic </w:t>
      </w:r>
      <w:r w:rsidR="00BB1A45">
        <w:rPr>
          <w:rFonts w:ascii="Arial" w:hAnsi="Arial" w:cs="Arial"/>
        </w:rPr>
        <w:t>shows</w:t>
      </w:r>
      <w:r w:rsidR="007A2452">
        <w:rPr>
          <w:rFonts w:ascii="Arial" w:hAnsi="Arial" w:cs="Arial"/>
        </w:rPr>
        <w:t xml:space="preserve"> that Moodle is </w:t>
      </w:r>
      <w:r w:rsidR="00BB1A45">
        <w:rPr>
          <w:rFonts w:ascii="Arial" w:hAnsi="Arial" w:cs="Arial"/>
        </w:rPr>
        <w:t xml:space="preserve">a </w:t>
      </w:r>
      <w:r w:rsidR="007A2452">
        <w:rPr>
          <w:rFonts w:ascii="Arial" w:hAnsi="Arial" w:cs="Arial"/>
        </w:rPr>
        <w:t xml:space="preserve">vital point for students and their research using </w:t>
      </w:r>
      <w:r w:rsidR="003F579D">
        <w:rPr>
          <w:rFonts w:ascii="Arial" w:hAnsi="Arial" w:cs="Arial"/>
        </w:rPr>
        <w:t xml:space="preserve">the </w:t>
      </w:r>
      <w:r w:rsidR="007A2452">
        <w:rPr>
          <w:rFonts w:ascii="Arial" w:hAnsi="Arial" w:cs="Arial"/>
        </w:rPr>
        <w:t xml:space="preserve">library and material </w:t>
      </w:r>
      <w:r w:rsidR="006D0BA9">
        <w:rPr>
          <w:rFonts w:ascii="Arial" w:hAnsi="Arial" w:cs="Arial"/>
        </w:rPr>
        <w:t>course. The</w:t>
      </w:r>
      <w:r w:rsidR="00347560">
        <w:rPr>
          <w:rFonts w:ascii="Arial" w:hAnsi="Arial" w:cs="Arial"/>
        </w:rPr>
        <w:t xml:space="preserve"> result </w:t>
      </w:r>
      <w:r w:rsidR="003F579D">
        <w:rPr>
          <w:rFonts w:ascii="Arial" w:hAnsi="Arial" w:cs="Arial"/>
        </w:rPr>
        <w:t>is</w:t>
      </w:r>
      <w:r w:rsidR="00347560">
        <w:rPr>
          <w:rFonts w:ascii="Arial" w:hAnsi="Arial" w:cs="Arial"/>
        </w:rPr>
        <w:t xml:space="preserve"> </w:t>
      </w:r>
      <w:r w:rsidR="006D0BA9">
        <w:rPr>
          <w:rFonts w:ascii="Arial" w:hAnsi="Arial" w:cs="Arial"/>
        </w:rPr>
        <w:t>important for</w:t>
      </w:r>
      <w:r w:rsidR="00347560">
        <w:rPr>
          <w:rFonts w:ascii="Arial" w:hAnsi="Arial" w:cs="Arial"/>
        </w:rPr>
        <w:t xml:space="preserve"> teachers to know that they can help their </w:t>
      </w:r>
      <w:r w:rsidR="003F579D">
        <w:rPr>
          <w:rFonts w:ascii="Arial" w:hAnsi="Arial" w:cs="Arial"/>
        </w:rPr>
        <w:t>students</w:t>
      </w:r>
      <w:r w:rsidR="00347560">
        <w:rPr>
          <w:rFonts w:ascii="Arial" w:hAnsi="Arial" w:cs="Arial"/>
        </w:rPr>
        <w:t xml:space="preserve"> with material via </w:t>
      </w:r>
      <w:r w:rsidR="00624BED">
        <w:rPr>
          <w:rFonts w:ascii="Arial" w:hAnsi="Arial" w:cs="Arial"/>
        </w:rPr>
        <w:t>Moodle</w:t>
      </w:r>
      <w:r w:rsidR="00347560">
        <w:rPr>
          <w:rFonts w:ascii="Arial" w:hAnsi="Arial" w:cs="Arial"/>
        </w:rPr>
        <w:t xml:space="preserve"> </w:t>
      </w:r>
      <w:r w:rsidR="00624BED">
        <w:rPr>
          <w:rFonts w:ascii="Arial" w:hAnsi="Arial" w:cs="Arial"/>
        </w:rPr>
        <w:t xml:space="preserve">and the students are using </w:t>
      </w:r>
      <w:r w:rsidR="00F624AE">
        <w:rPr>
          <w:rFonts w:ascii="Arial" w:hAnsi="Arial" w:cs="Arial"/>
        </w:rPr>
        <w:t xml:space="preserve">a safe place of </w:t>
      </w:r>
      <w:r w:rsidR="0010474E">
        <w:rPr>
          <w:rFonts w:ascii="Arial" w:hAnsi="Arial" w:cs="Arial"/>
        </w:rPr>
        <w:t>learning.</w:t>
      </w:r>
    </w:p>
    <w:p w14:paraId="2077AFF8" w14:textId="77777777" w:rsidR="003B13BF" w:rsidRDefault="003B13BF">
      <w:pPr>
        <w:rPr>
          <w:rFonts w:ascii="Arial" w:hAnsi="Arial" w:cs="Arial"/>
        </w:rPr>
      </w:pPr>
    </w:p>
    <w:p w14:paraId="4F22383C" w14:textId="77777777" w:rsidR="003B13BF" w:rsidRDefault="003B13BF">
      <w:pPr>
        <w:rPr>
          <w:rFonts w:ascii="Arial" w:hAnsi="Arial" w:cs="Arial"/>
        </w:rPr>
      </w:pPr>
    </w:p>
    <w:p w14:paraId="5EDADEE0" w14:textId="77777777" w:rsidR="003B13BF" w:rsidRDefault="003B13BF">
      <w:pPr>
        <w:rPr>
          <w:rFonts w:ascii="Arial" w:hAnsi="Arial" w:cs="Arial"/>
        </w:rPr>
      </w:pPr>
    </w:p>
    <w:p w14:paraId="11B76F77" w14:textId="77777777" w:rsidR="003B13BF" w:rsidRDefault="003B13BF">
      <w:pPr>
        <w:rPr>
          <w:rFonts w:ascii="Arial" w:hAnsi="Arial" w:cs="Arial"/>
        </w:rPr>
      </w:pPr>
    </w:p>
    <w:p w14:paraId="24967E5C" w14:textId="77777777" w:rsidR="003B13BF" w:rsidRDefault="003B13BF">
      <w:pPr>
        <w:rPr>
          <w:rFonts w:ascii="Arial" w:hAnsi="Arial" w:cs="Arial"/>
        </w:rPr>
      </w:pPr>
    </w:p>
    <w:p w14:paraId="3AF1F161" w14:textId="77777777" w:rsidR="003B13BF" w:rsidRDefault="003B13BF">
      <w:pPr>
        <w:rPr>
          <w:rFonts w:ascii="Arial" w:hAnsi="Arial" w:cs="Arial"/>
        </w:rPr>
      </w:pPr>
    </w:p>
    <w:p w14:paraId="3B897613" w14:textId="77777777" w:rsidR="003B13BF" w:rsidRDefault="003B13BF">
      <w:pPr>
        <w:rPr>
          <w:rFonts w:ascii="Arial" w:hAnsi="Arial" w:cs="Arial"/>
        </w:rPr>
      </w:pPr>
    </w:p>
    <w:p w14:paraId="09269CC5" w14:textId="77777777" w:rsidR="003B13BF" w:rsidRDefault="003B13BF">
      <w:pPr>
        <w:rPr>
          <w:rFonts w:ascii="Arial" w:hAnsi="Arial" w:cs="Arial"/>
        </w:rPr>
      </w:pPr>
    </w:p>
    <w:p w14:paraId="50A87C11" w14:textId="77777777" w:rsidR="003B13BF" w:rsidRDefault="003B13BF">
      <w:pPr>
        <w:rPr>
          <w:rFonts w:ascii="Arial" w:hAnsi="Arial" w:cs="Arial"/>
        </w:rPr>
      </w:pPr>
    </w:p>
    <w:p w14:paraId="75344E66" w14:textId="77777777" w:rsidR="003B13BF" w:rsidRDefault="003B13BF">
      <w:pPr>
        <w:rPr>
          <w:rFonts w:ascii="Arial" w:hAnsi="Arial" w:cs="Arial"/>
        </w:rPr>
      </w:pPr>
    </w:p>
    <w:p w14:paraId="120CFDA1" w14:textId="0A08314E" w:rsidR="0010474E" w:rsidRDefault="003B13BF">
      <w:pPr>
        <w:rPr>
          <w:rFonts w:ascii="Arial" w:hAnsi="Arial" w:cs="Arial"/>
        </w:rPr>
      </w:pPr>
      <w:bookmarkStart w:id="2" w:name="_Hlk92751142"/>
      <w:r>
        <w:rPr>
          <w:rFonts w:ascii="Arial" w:hAnsi="Arial" w:cs="Arial"/>
        </w:rPr>
        <w:t>10/01/2022</w:t>
      </w:r>
      <w:bookmarkEnd w:id="2"/>
      <w:r w:rsidR="0010474E">
        <w:rPr>
          <w:rFonts w:ascii="Arial" w:hAnsi="Arial" w:cs="Arial"/>
        </w:rPr>
        <w:br w:type="page"/>
      </w:r>
    </w:p>
    <w:p w14:paraId="033FD298" w14:textId="42F28420" w:rsidR="00C946FB" w:rsidRDefault="00C946FB" w:rsidP="00747381">
      <w:pPr>
        <w:pStyle w:val="Heading1"/>
      </w:pPr>
      <w:bookmarkStart w:id="3" w:name="_Toc92750822"/>
      <w:bookmarkStart w:id="4" w:name="_Toc92750855"/>
      <w:r>
        <w:t>Table</w:t>
      </w:r>
      <w:r w:rsidR="0010474E">
        <w:t xml:space="preserve"> </w:t>
      </w:r>
      <w:r w:rsidR="00C90BF8">
        <w:t>of content</w:t>
      </w:r>
      <w:bookmarkEnd w:id="3"/>
      <w:bookmarkEnd w:id="4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8667018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BAECA9" w14:textId="0661450E" w:rsidR="000A7225" w:rsidRDefault="000A7225">
          <w:pPr>
            <w:pStyle w:val="TOCHeading"/>
          </w:pPr>
          <w:r>
            <w:t>Contents</w:t>
          </w:r>
        </w:p>
        <w:p w14:paraId="078A12BD" w14:textId="2100E283" w:rsidR="000A7225" w:rsidRDefault="000A72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750854" w:history="1">
            <w:r w:rsidRPr="003816EF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_Toc92750854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DA112" w14:textId="09CB21DC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55" w:history="1">
            <w:r w:rsidR="000A7225" w:rsidRPr="003816EF">
              <w:rPr>
                <w:rStyle w:val="Hyperlink"/>
                <w:noProof/>
              </w:rPr>
              <w:t>Table of content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_Toc92750855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3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5B190328" w14:textId="6366FC5B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56" w:history="1">
            <w:r w:rsidR="000A7225" w:rsidRPr="003816EF">
              <w:rPr>
                <w:rStyle w:val="Hyperlink"/>
                <w:noProof/>
              </w:rPr>
              <w:t>Introduction: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_Toc92750856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3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699B0AA4" w14:textId="287CAC37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57" w:history="1">
            <w:r w:rsidR="000A7225" w:rsidRPr="003816EF">
              <w:rPr>
                <w:rStyle w:val="Hyperlink"/>
                <w:noProof/>
              </w:rPr>
              <w:t>Rationale: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_Toc92750857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4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7BF4321B" w14:textId="5F8E865E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58" w:history="1">
            <w:r w:rsidR="000A7225" w:rsidRPr="003816EF">
              <w:rPr>
                <w:rStyle w:val="Hyperlink"/>
                <w:noProof/>
              </w:rPr>
              <w:t>Objectives: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_Toc92750858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5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623331AA" w14:textId="1E8C1F4F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59" w:history="1">
            <w:r w:rsidR="000A7225" w:rsidRPr="003816EF">
              <w:rPr>
                <w:rStyle w:val="Hyperlink"/>
                <w:noProof/>
              </w:rPr>
              <w:t>Moodle Literature Review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_Toc92750859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5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61052A56" w14:textId="000C06F9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0" w:history="1">
            <w:r w:rsidR="000A7225" w:rsidRPr="003816EF">
              <w:rPr>
                <w:rStyle w:val="Hyperlink"/>
                <w:noProof/>
              </w:rPr>
              <w:t>Methodology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_Toc92750860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6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1E360E72" w14:textId="2B284F53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1" w:history="1">
            <w:r w:rsidR="000A7225" w:rsidRPr="003816EF">
              <w:rPr>
                <w:rStyle w:val="Hyperlink"/>
                <w:noProof/>
              </w:rPr>
              <w:t>Primary Data Analysis: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_Toc92750861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7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1AD4DFCB" w14:textId="78F6E207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2" w:history="1">
            <w:r w:rsidR="000A7225" w:rsidRPr="003816EF">
              <w:rPr>
                <w:rStyle w:val="Hyperlink"/>
                <w:noProof/>
              </w:rPr>
              <w:t>Secondary Data Analysis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_Toc92750862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13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739A20F2" w14:textId="09F8F7F4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3" w:history="1">
            <w:r w:rsidR="000A7225" w:rsidRPr="003816EF">
              <w:rPr>
                <w:rStyle w:val="Hyperlink"/>
                <w:noProof/>
              </w:rPr>
              <w:t>Conclusion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_Toc92750863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13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7AEED893" w14:textId="4DED6664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4" w:history="1">
            <w:r w:rsidR="000A7225" w:rsidRPr="003816EF">
              <w:rPr>
                <w:rStyle w:val="Hyperlink"/>
                <w:noProof/>
              </w:rPr>
              <w:t>References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_Toc92750864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14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37F77890" w14:textId="7542F73D" w:rsidR="000A7225" w:rsidRDefault="000D20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750865" w:history="1">
            <w:r w:rsidR="000A7225" w:rsidRPr="003816EF">
              <w:rPr>
                <w:rStyle w:val="Hyperlink"/>
                <w:noProof/>
              </w:rPr>
              <w:t>Appendix</w:t>
            </w:r>
            <w:r w:rsidR="000A7225">
              <w:rPr>
                <w:noProof/>
                <w:webHidden/>
              </w:rPr>
              <w:tab/>
            </w:r>
            <w:r w:rsidR="000A7225">
              <w:rPr>
                <w:noProof/>
                <w:webHidden/>
              </w:rPr>
              <w:fldChar w:fldCharType="begin"/>
            </w:r>
            <w:r w:rsidR="000A7225">
              <w:rPr>
                <w:noProof/>
                <w:webHidden/>
              </w:rPr>
              <w:instrText xml:space="preserve"> PAGEREF _Toc92750865 \h </w:instrText>
            </w:r>
            <w:r w:rsidR="000A7225">
              <w:rPr>
                <w:noProof/>
                <w:webHidden/>
              </w:rPr>
            </w:r>
            <w:r w:rsidR="000A7225">
              <w:rPr>
                <w:noProof/>
                <w:webHidden/>
              </w:rPr>
              <w:fldChar w:fldCharType="separate"/>
            </w:r>
            <w:r w:rsidR="000A7225">
              <w:rPr>
                <w:noProof/>
                <w:webHidden/>
              </w:rPr>
              <w:t>14</w:t>
            </w:r>
            <w:r w:rsidR="000A7225">
              <w:rPr>
                <w:noProof/>
                <w:webHidden/>
              </w:rPr>
              <w:fldChar w:fldCharType="end"/>
            </w:r>
          </w:hyperlink>
        </w:p>
        <w:p w14:paraId="3015EF01" w14:textId="2513DF11" w:rsidR="000A7225" w:rsidRDefault="000A7225">
          <w:r>
            <w:rPr>
              <w:b/>
              <w:bCs/>
              <w:noProof/>
            </w:rPr>
            <w:fldChar w:fldCharType="end"/>
          </w:r>
        </w:p>
      </w:sdtContent>
    </w:sdt>
    <w:p w14:paraId="16DEF4BA" w14:textId="0BE89F59" w:rsidR="00C946FB" w:rsidRDefault="00C946FB" w:rsidP="000A7225">
      <w:pPr>
        <w:rPr>
          <w:rFonts w:ascii="Arial" w:hAnsi="Arial" w:cs="Arial"/>
          <w:sz w:val="40"/>
          <w:szCs w:val="40"/>
        </w:rPr>
      </w:pPr>
    </w:p>
    <w:p w14:paraId="7635C084" w14:textId="07278816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129C587C" w14:textId="385A5864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CFDCDDD" w14:textId="7479595E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6E66631B" w14:textId="38B877D1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17D958AE" w14:textId="1D367750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4D8BE757" w14:textId="0BF919F2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6E6503B2" w14:textId="57B201C6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62FAE551" w14:textId="5ABF3857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4E14F39" w14:textId="52B2EA1A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34CBB8F8" w14:textId="5A3D4384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B541855" w14:textId="590374CD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4A4B1AA" w14:textId="0347DEAC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7360D00" w14:textId="13FD407B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759F647B" w14:textId="6105C4A1" w:rsid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35554F5F" w14:textId="77777777" w:rsidR="000A7225" w:rsidRPr="000A7225" w:rsidRDefault="000A7225" w:rsidP="000A7225">
      <w:pPr>
        <w:rPr>
          <w:rFonts w:ascii="Arial" w:hAnsi="Arial" w:cs="Arial"/>
          <w:sz w:val="40"/>
          <w:szCs w:val="40"/>
        </w:rPr>
      </w:pPr>
    </w:p>
    <w:p w14:paraId="19BE59CF" w14:textId="3EB2B6CC" w:rsidR="00C946FB" w:rsidRPr="000459F5" w:rsidRDefault="00D64236" w:rsidP="00747381">
      <w:pPr>
        <w:pStyle w:val="Heading1"/>
      </w:pPr>
      <w:bookmarkStart w:id="5" w:name="_Toc92750823"/>
      <w:bookmarkStart w:id="6" w:name="_Toc92750856"/>
      <w:r w:rsidRPr="000459F5">
        <w:t>Introduction</w:t>
      </w:r>
      <w:r w:rsidR="005E1054">
        <w:t>:</w:t>
      </w:r>
      <w:bookmarkEnd w:id="5"/>
      <w:bookmarkEnd w:id="6"/>
    </w:p>
    <w:p w14:paraId="1214E7F1" w14:textId="4E79CD9E" w:rsidR="00CF0BBE" w:rsidRDefault="00E61FB7" w:rsidP="001B10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Moodle means </w:t>
      </w:r>
      <w:r w:rsidR="007F2736" w:rsidRPr="007F2736">
        <w:rPr>
          <w:rFonts w:ascii="Arial" w:hAnsi="Arial" w:cs="Arial"/>
        </w:rPr>
        <w:t>Modular Object-Oriented Dynamic Learning Environment</w:t>
      </w:r>
      <w:r w:rsidR="005901FA">
        <w:rPr>
          <w:rFonts w:ascii="Arial" w:hAnsi="Arial" w:cs="Arial"/>
        </w:rPr>
        <w:t xml:space="preserve"> </w:t>
      </w:r>
      <w:r w:rsidR="004F369A">
        <w:rPr>
          <w:rFonts w:ascii="Arial" w:hAnsi="Arial" w:cs="Arial"/>
        </w:rPr>
        <w:t xml:space="preserve">and it starts in early </w:t>
      </w:r>
      <w:r w:rsidR="00EF6313">
        <w:rPr>
          <w:rFonts w:ascii="Arial" w:hAnsi="Arial" w:cs="Arial"/>
        </w:rPr>
        <w:t>1999</w:t>
      </w:r>
      <w:r w:rsidR="0014215F">
        <w:rPr>
          <w:rFonts w:ascii="Arial" w:hAnsi="Arial" w:cs="Arial"/>
        </w:rPr>
        <w:t xml:space="preserve"> by </w:t>
      </w:r>
      <w:r w:rsidR="00AE5CB8" w:rsidRPr="00AE5CB8">
        <w:rPr>
          <w:rFonts w:ascii="Arial" w:hAnsi="Arial" w:cs="Arial"/>
        </w:rPr>
        <w:t xml:space="preserve">Martin </w:t>
      </w:r>
      <w:r w:rsidR="00D812A5" w:rsidRPr="00AE5CB8">
        <w:rPr>
          <w:rFonts w:ascii="Arial" w:hAnsi="Arial" w:cs="Arial"/>
        </w:rPr>
        <w:t>Dougiamas</w:t>
      </w:r>
      <w:r w:rsidR="00D812A5">
        <w:rPr>
          <w:rFonts w:ascii="Arial" w:hAnsi="Arial" w:cs="Arial"/>
        </w:rPr>
        <w:t xml:space="preserve">. </w:t>
      </w:r>
      <w:r w:rsidR="001B79A5">
        <w:rPr>
          <w:rFonts w:ascii="Arial" w:hAnsi="Arial" w:cs="Arial"/>
        </w:rPr>
        <w:t>Over</w:t>
      </w:r>
      <w:r w:rsidR="00D57A3F">
        <w:rPr>
          <w:rFonts w:ascii="Arial" w:hAnsi="Arial" w:cs="Arial"/>
        </w:rPr>
        <w:t xml:space="preserve"> the years </w:t>
      </w:r>
      <w:r w:rsidR="00B56FAB">
        <w:rPr>
          <w:rFonts w:ascii="Arial" w:hAnsi="Arial" w:cs="Arial"/>
        </w:rPr>
        <w:t>Moodle</w:t>
      </w:r>
      <w:r w:rsidR="00D57A3F">
        <w:rPr>
          <w:rFonts w:ascii="Arial" w:hAnsi="Arial" w:cs="Arial"/>
        </w:rPr>
        <w:t xml:space="preserve"> has </w:t>
      </w:r>
      <w:r w:rsidR="001B79A5">
        <w:rPr>
          <w:rFonts w:ascii="Arial" w:hAnsi="Arial" w:cs="Arial"/>
        </w:rPr>
        <w:t>developed</w:t>
      </w:r>
      <w:r w:rsidR="008A4204">
        <w:rPr>
          <w:rFonts w:ascii="Arial" w:hAnsi="Arial" w:cs="Arial"/>
        </w:rPr>
        <w:t xml:space="preserve"> </w:t>
      </w:r>
      <w:r w:rsidR="00204C94">
        <w:rPr>
          <w:rFonts w:ascii="Arial" w:hAnsi="Arial" w:cs="Arial"/>
        </w:rPr>
        <w:t>into</w:t>
      </w:r>
      <w:r w:rsidR="008A4204">
        <w:rPr>
          <w:rFonts w:ascii="Arial" w:hAnsi="Arial" w:cs="Arial"/>
        </w:rPr>
        <w:t xml:space="preserve"> a</w:t>
      </w:r>
      <w:r w:rsidR="00D57A3F">
        <w:rPr>
          <w:rFonts w:ascii="Arial" w:hAnsi="Arial" w:cs="Arial"/>
        </w:rPr>
        <w:t xml:space="preserve"> mobile</w:t>
      </w:r>
      <w:r w:rsidR="0083635C">
        <w:rPr>
          <w:rFonts w:ascii="Arial" w:hAnsi="Arial" w:cs="Arial"/>
        </w:rPr>
        <w:t xml:space="preserve"> app </w:t>
      </w:r>
      <w:r w:rsidR="001B79A5">
        <w:rPr>
          <w:rFonts w:ascii="Arial" w:hAnsi="Arial" w:cs="Arial"/>
        </w:rPr>
        <w:t>that</w:t>
      </w:r>
      <w:r w:rsidR="00B56FAB">
        <w:rPr>
          <w:rFonts w:ascii="Arial" w:hAnsi="Arial" w:cs="Arial"/>
        </w:rPr>
        <w:t xml:space="preserve"> </w:t>
      </w:r>
      <w:r w:rsidR="001B79A5">
        <w:rPr>
          <w:rFonts w:ascii="Arial" w:hAnsi="Arial" w:cs="Arial"/>
        </w:rPr>
        <w:t>provides</w:t>
      </w:r>
      <w:r w:rsidR="00B56FAB">
        <w:rPr>
          <w:rFonts w:ascii="Arial" w:hAnsi="Arial" w:cs="Arial"/>
        </w:rPr>
        <w:t xml:space="preserve"> </w:t>
      </w:r>
      <w:r w:rsidR="00D812A5">
        <w:rPr>
          <w:rFonts w:ascii="Arial" w:hAnsi="Arial" w:cs="Arial"/>
        </w:rPr>
        <w:t xml:space="preserve">an </w:t>
      </w:r>
      <w:r w:rsidR="00EC415F">
        <w:rPr>
          <w:rFonts w:ascii="Arial" w:hAnsi="Arial" w:cs="Arial"/>
        </w:rPr>
        <w:t xml:space="preserve">online education </w:t>
      </w:r>
      <w:r w:rsidR="006F7F25">
        <w:rPr>
          <w:rFonts w:ascii="Arial" w:hAnsi="Arial" w:cs="Arial"/>
        </w:rPr>
        <w:t>environment</w:t>
      </w:r>
      <w:r w:rsidR="00EC415F">
        <w:rPr>
          <w:rFonts w:ascii="Arial" w:hAnsi="Arial" w:cs="Arial"/>
        </w:rPr>
        <w:t xml:space="preserve"> </w:t>
      </w:r>
      <w:r w:rsidR="006F7F25">
        <w:rPr>
          <w:rFonts w:ascii="Arial" w:hAnsi="Arial" w:cs="Arial"/>
        </w:rPr>
        <w:t xml:space="preserve">for </w:t>
      </w:r>
      <w:r w:rsidR="008A4204">
        <w:rPr>
          <w:rFonts w:ascii="Arial" w:hAnsi="Arial" w:cs="Arial"/>
        </w:rPr>
        <w:t xml:space="preserve">students. </w:t>
      </w:r>
      <w:r w:rsidR="00204C94">
        <w:rPr>
          <w:rFonts w:ascii="Arial" w:hAnsi="Arial" w:cs="Arial"/>
        </w:rPr>
        <w:t>This</w:t>
      </w:r>
      <w:r w:rsidR="004157AA">
        <w:rPr>
          <w:rFonts w:ascii="Arial" w:hAnsi="Arial" w:cs="Arial"/>
        </w:rPr>
        <w:t xml:space="preserve"> report </w:t>
      </w:r>
      <w:r w:rsidR="00204C94">
        <w:rPr>
          <w:rFonts w:ascii="Arial" w:hAnsi="Arial" w:cs="Arial"/>
        </w:rPr>
        <w:t>presents</w:t>
      </w:r>
      <w:r w:rsidR="00D03CAE">
        <w:rPr>
          <w:rFonts w:ascii="Arial" w:hAnsi="Arial" w:cs="Arial"/>
        </w:rPr>
        <w:t xml:space="preserve"> </w:t>
      </w:r>
      <w:r w:rsidR="00816A79">
        <w:rPr>
          <w:rFonts w:ascii="Arial" w:hAnsi="Arial" w:cs="Arial"/>
        </w:rPr>
        <w:t xml:space="preserve">the </w:t>
      </w:r>
      <w:r w:rsidR="00875E61">
        <w:rPr>
          <w:rFonts w:ascii="Arial" w:hAnsi="Arial" w:cs="Arial"/>
        </w:rPr>
        <w:t>Moodle</w:t>
      </w:r>
      <w:r w:rsidR="00816A79">
        <w:rPr>
          <w:rFonts w:ascii="Arial" w:hAnsi="Arial" w:cs="Arial"/>
        </w:rPr>
        <w:t xml:space="preserve"> </w:t>
      </w:r>
      <w:r w:rsidR="001B79A5">
        <w:rPr>
          <w:rFonts w:ascii="Arial" w:hAnsi="Arial" w:cs="Arial"/>
        </w:rPr>
        <w:t xml:space="preserve">efficiency </w:t>
      </w:r>
      <w:r w:rsidR="00875E61">
        <w:rPr>
          <w:rFonts w:ascii="Arial" w:hAnsi="Arial" w:cs="Arial"/>
        </w:rPr>
        <w:t xml:space="preserve">with the students and how this </w:t>
      </w:r>
      <w:r w:rsidR="001E0ECD">
        <w:rPr>
          <w:rFonts w:ascii="Arial" w:hAnsi="Arial" w:cs="Arial"/>
        </w:rPr>
        <w:t xml:space="preserve">(VLE) </w:t>
      </w:r>
      <w:r w:rsidR="004714A3">
        <w:rPr>
          <w:rFonts w:ascii="Arial" w:hAnsi="Arial" w:cs="Arial"/>
        </w:rPr>
        <w:t xml:space="preserve">it been seen by students </w:t>
      </w:r>
      <w:r w:rsidR="0003785A">
        <w:rPr>
          <w:rFonts w:ascii="Arial" w:hAnsi="Arial" w:cs="Arial"/>
        </w:rPr>
        <w:t xml:space="preserve">and how they are using </w:t>
      </w:r>
      <w:r w:rsidR="001B79A5">
        <w:rPr>
          <w:rFonts w:ascii="Arial" w:hAnsi="Arial" w:cs="Arial"/>
        </w:rPr>
        <w:t>it.  Using</w:t>
      </w:r>
      <w:r w:rsidR="00853F7E">
        <w:rPr>
          <w:rFonts w:ascii="Arial" w:hAnsi="Arial" w:cs="Arial"/>
        </w:rPr>
        <w:t xml:space="preserve"> a </w:t>
      </w:r>
      <w:r w:rsidR="005806AB">
        <w:rPr>
          <w:rFonts w:ascii="Arial" w:hAnsi="Arial" w:cs="Arial"/>
        </w:rPr>
        <w:t>set of 10 questions</w:t>
      </w:r>
      <w:r w:rsidR="0061124F">
        <w:rPr>
          <w:rFonts w:ascii="Arial" w:hAnsi="Arial" w:cs="Arial"/>
        </w:rPr>
        <w:t xml:space="preserve"> </w:t>
      </w:r>
      <w:r w:rsidR="003C7C82">
        <w:rPr>
          <w:rFonts w:ascii="Arial" w:hAnsi="Arial" w:cs="Arial"/>
        </w:rPr>
        <w:t>related to Moodle</w:t>
      </w:r>
      <w:r w:rsidR="00204C94">
        <w:rPr>
          <w:rFonts w:ascii="Arial" w:hAnsi="Arial" w:cs="Arial"/>
        </w:rPr>
        <w:t xml:space="preserve"> </w:t>
      </w:r>
      <w:r w:rsidR="005806AB">
        <w:rPr>
          <w:rFonts w:ascii="Arial" w:hAnsi="Arial" w:cs="Arial"/>
        </w:rPr>
        <w:t>for student</w:t>
      </w:r>
      <w:r w:rsidR="00325FF5">
        <w:rPr>
          <w:rFonts w:ascii="Arial" w:hAnsi="Arial" w:cs="Arial"/>
        </w:rPr>
        <w:t>s</w:t>
      </w:r>
      <w:r w:rsidR="005806AB">
        <w:rPr>
          <w:rFonts w:ascii="Arial" w:hAnsi="Arial" w:cs="Arial"/>
        </w:rPr>
        <w:t xml:space="preserve"> with </w:t>
      </w:r>
      <w:r w:rsidR="00CA20D8">
        <w:rPr>
          <w:rFonts w:ascii="Arial" w:hAnsi="Arial" w:cs="Arial"/>
        </w:rPr>
        <w:t>different</w:t>
      </w:r>
      <w:r w:rsidR="001B79A5">
        <w:rPr>
          <w:rFonts w:ascii="Arial" w:hAnsi="Arial" w:cs="Arial"/>
        </w:rPr>
        <w:t xml:space="preserve"> </w:t>
      </w:r>
      <w:r w:rsidR="00C20F0B">
        <w:rPr>
          <w:rFonts w:ascii="Arial" w:hAnsi="Arial" w:cs="Arial"/>
        </w:rPr>
        <w:t>method</w:t>
      </w:r>
      <w:r w:rsidR="003C6868">
        <w:rPr>
          <w:rFonts w:ascii="Arial" w:hAnsi="Arial" w:cs="Arial"/>
        </w:rPr>
        <w:t>s</w:t>
      </w:r>
      <w:r w:rsidR="00C20F0B">
        <w:rPr>
          <w:rFonts w:ascii="Arial" w:hAnsi="Arial" w:cs="Arial"/>
        </w:rPr>
        <w:t xml:space="preserve"> of </w:t>
      </w:r>
      <w:r w:rsidR="00E82D5F">
        <w:rPr>
          <w:rFonts w:ascii="Arial" w:hAnsi="Arial" w:cs="Arial"/>
        </w:rPr>
        <w:t>choice</w:t>
      </w:r>
      <w:r w:rsidR="00C20F0B">
        <w:rPr>
          <w:rFonts w:ascii="Arial" w:hAnsi="Arial" w:cs="Arial"/>
        </w:rPr>
        <w:t xml:space="preserve"> </w:t>
      </w:r>
      <w:r w:rsidR="001B79A5">
        <w:rPr>
          <w:rFonts w:ascii="Arial" w:hAnsi="Arial" w:cs="Arial"/>
        </w:rPr>
        <w:t>from</w:t>
      </w:r>
      <w:r w:rsidR="007521DE">
        <w:rPr>
          <w:rFonts w:ascii="Arial" w:hAnsi="Arial" w:cs="Arial"/>
        </w:rPr>
        <w:t xml:space="preserve"> good or bad or</w:t>
      </w:r>
      <w:r w:rsidR="00E82D5F">
        <w:rPr>
          <w:rFonts w:ascii="Arial" w:hAnsi="Arial" w:cs="Arial"/>
        </w:rPr>
        <w:t xml:space="preserve"> </w:t>
      </w:r>
      <w:r w:rsidR="004972CC">
        <w:rPr>
          <w:rFonts w:ascii="Arial" w:hAnsi="Arial" w:cs="Arial"/>
        </w:rPr>
        <w:t>another</w:t>
      </w:r>
      <w:r w:rsidR="007521DE">
        <w:rPr>
          <w:rFonts w:ascii="Arial" w:hAnsi="Arial" w:cs="Arial"/>
        </w:rPr>
        <w:t xml:space="preserve"> method of cho</w:t>
      </w:r>
      <w:r w:rsidR="004972CC">
        <w:rPr>
          <w:rFonts w:ascii="Arial" w:hAnsi="Arial" w:cs="Arial"/>
        </w:rPr>
        <w:t>ice from very good to very bad</w:t>
      </w:r>
      <w:r w:rsidR="001A0D25">
        <w:rPr>
          <w:rFonts w:ascii="Arial" w:hAnsi="Arial" w:cs="Arial"/>
        </w:rPr>
        <w:t xml:space="preserve">. </w:t>
      </w:r>
      <w:r w:rsidR="00E82D5F">
        <w:rPr>
          <w:rFonts w:ascii="Arial" w:hAnsi="Arial" w:cs="Arial"/>
        </w:rPr>
        <w:t>These</w:t>
      </w:r>
      <w:r w:rsidR="001A0D25">
        <w:rPr>
          <w:rFonts w:ascii="Arial" w:hAnsi="Arial" w:cs="Arial"/>
        </w:rPr>
        <w:t xml:space="preserve"> </w:t>
      </w:r>
      <w:r w:rsidR="00FB1E14">
        <w:rPr>
          <w:rFonts w:ascii="Arial" w:hAnsi="Arial" w:cs="Arial"/>
        </w:rPr>
        <w:t>questions</w:t>
      </w:r>
      <w:r w:rsidR="001A0D25">
        <w:rPr>
          <w:rFonts w:ascii="Arial" w:hAnsi="Arial" w:cs="Arial"/>
        </w:rPr>
        <w:t xml:space="preserve"> </w:t>
      </w:r>
      <w:r w:rsidR="00FB1E14">
        <w:rPr>
          <w:rFonts w:ascii="Arial" w:hAnsi="Arial" w:cs="Arial"/>
        </w:rPr>
        <w:t xml:space="preserve">are </w:t>
      </w:r>
      <w:r w:rsidR="003753CC">
        <w:rPr>
          <w:rFonts w:ascii="Arial" w:hAnsi="Arial" w:cs="Arial"/>
        </w:rPr>
        <w:t xml:space="preserve">well </w:t>
      </w:r>
      <w:r w:rsidR="00975335">
        <w:rPr>
          <w:rFonts w:ascii="Arial" w:hAnsi="Arial" w:cs="Arial"/>
        </w:rPr>
        <w:t>created for</w:t>
      </w:r>
      <w:r w:rsidR="00FB1E14">
        <w:rPr>
          <w:rFonts w:ascii="Arial" w:hAnsi="Arial" w:cs="Arial"/>
        </w:rPr>
        <w:t xml:space="preserve"> student</w:t>
      </w:r>
      <w:r w:rsidR="00A660B4">
        <w:rPr>
          <w:rFonts w:ascii="Arial" w:hAnsi="Arial" w:cs="Arial"/>
        </w:rPr>
        <w:t xml:space="preserve">s </w:t>
      </w:r>
      <w:r w:rsidR="00C37920">
        <w:rPr>
          <w:rFonts w:ascii="Arial" w:hAnsi="Arial" w:cs="Arial"/>
        </w:rPr>
        <w:t xml:space="preserve">to </w:t>
      </w:r>
      <w:r w:rsidR="00975335">
        <w:rPr>
          <w:rFonts w:ascii="Arial" w:hAnsi="Arial" w:cs="Arial"/>
        </w:rPr>
        <w:t>understand and</w:t>
      </w:r>
      <w:r w:rsidR="00EC5D35">
        <w:rPr>
          <w:rFonts w:ascii="Arial" w:hAnsi="Arial" w:cs="Arial"/>
        </w:rPr>
        <w:t xml:space="preserve"> </w:t>
      </w:r>
      <w:r w:rsidR="008D379C">
        <w:rPr>
          <w:rFonts w:ascii="Arial" w:hAnsi="Arial" w:cs="Arial"/>
        </w:rPr>
        <w:t xml:space="preserve">take </w:t>
      </w:r>
      <w:r w:rsidR="00EC5D35">
        <w:rPr>
          <w:rFonts w:ascii="Arial" w:hAnsi="Arial" w:cs="Arial"/>
        </w:rPr>
        <w:t xml:space="preserve">maxim </w:t>
      </w:r>
      <w:r w:rsidR="00E82D5F">
        <w:rPr>
          <w:rFonts w:ascii="Arial" w:hAnsi="Arial" w:cs="Arial"/>
        </w:rPr>
        <w:t>results</w:t>
      </w:r>
      <w:r w:rsidR="00EC5D35">
        <w:rPr>
          <w:rFonts w:ascii="Arial" w:hAnsi="Arial" w:cs="Arial"/>
        </w:rPr>
        <w:t xml:space="preserve"> out from that </w:t>
      </w:r>
      <w:r w:rsidR="00FE56CD">
        <w:rPr>
          <w:rFonts w:ascii="Arial" w:hAnsi="Arial" w:cs="Arial"/>
        </w:rPr>
        <w:t>question</w:t>
      </w:r>
      <w:r w:rsidR="009632CB">
        <w:rPr>
          <w:rFonts w:ascii="Arial" w:hAnsi="Arial" w:cs="Arial"/>
        </w:rPr>
        <w:t>.</w:t>
      </w:r>
      <w:r w:rsidR="00E82D5F">
        <w:rPr>
          <w:rFonts w:ascii="Arial" w:hAnsi="Arial" w:cs="Arial"/>
        </w:rPr>
        <w:t xml:space="preserve"> </w:t>
      </w:r>
      <w:r w:rsidR="00B27B2D">
        <w:rPr>
          <w:rFonts w:ascii="Arial" w:hAnsi="Arial" w:cs="Arial"/>
        </w:rPr>
        <w:t>The method</w:t>
      </w:r>
      <w:r w:rsidR="00E129E9">
        <w:rPr>
          <w:rFonts w:ascii="Arial" w:hAnsi="Arial" w:cs="Arial"/>
        </w:rPr>
        <w:t xml:space="preserve">s </w:t>
      </w:r>
      <w:r w:rsidR="00204C94">
        <w:rPr>
          <w:rFonts w:ascii="Arial" w:hAnsi="Arial" w:cs="Arial"/>
        </w:rPr>
        <w:t>used</w:t>
      </w:r>
      <w:r w:rsidR="00E129E9">
        <w:rPr>
          <w:rFonts w:ascii="Arial" w:hAnsi="Arial" w:cs="Arial"/>
        </w:rPr>
        <w:t xml:space="preserve"> to </w:t>
      </w:r>
      <w:r w:rsidR="003F579D">
        <w:rPr>
          <w:rFonts w:ascii="Arial" w:hAnsi="Arial" w:cs="Arial"/>
        </w:rPr>
        <w:t>respond</w:t>
      </w:r>
      <w:r w:rsidR="007A6269">
        <w:rPr>
          <w:rFonts w:ascii="Arial" w:hAnsi="Arial" w:cs="Arial"/>
        </w:rPr>
        <w:t xml:space="preserve"> </w:t>
      </w:r>
      <w:r w:rsidR="00204C94">
        <w:rPr>
          <w:rFonts w:ascii="Arial" w:hAnsi="Arial" w:cs="Arial"/>
        </w:rPr>
        <w:t>are</w:t>
      </w:r>
      <w:r w:rsidR="007A6269">
        <w:rPr>
          <w:rFonts w:ascii="Arial" w:hAnsi="Arial" w:cs="Arial"/>
        </w:rPr>
        <w:t xml:space="preserve"> direct and </w:t>
      </w:r>
      <w:r w:rsidR="00E82D5F">
        <w:rPr>
          <w:rFonts w:ascii="Arial" w:hAnsi="Arial" w:cs="Arial"/>
        </w:rPr>
        <w:t>specify</w:t>
      </w:r>
      <w:r w:rsidR="00BD1F94">
        <w:rPr>
          <w:rFonts w:ascii="Arial" w:hAnsi="Arial" w:cs="Arial"/>
        </w:rPr>
        <w:t xml:space="preserve"> a direction of</w:t>
      </w:r>
      <w:r w:rsidR="001B79A5">
        <w:rPr>
          <w:rFonts w:ascii="Arial" w:hAnsi="Arial" w:cs="Arial"/>
        </w:rPr>
        <w:t xml:space="preserve"> </w:t>
      </w:r>
      <w:r w:rsidR="00BD1F94">
        <w:rPr>
          <w:rFonts w:ascii="Arial" w:hAnsi="Arial" w:cs="Arial"/>
        </w:rPr>
        <w:t>the results.</w:t>
      </w:r>
      <w:r w:rsidR="00E82D5F">
        <w:rPr>
          <w:rFonts w:ascii="Arial" w:hAnsi="Arial" w:cs="Arial"/>
        </w:rPr>
        <w:t xml:space="preserve"> </w:t>
      </w:r>
      <w:r w:rsidR="00626927">
        <w:rPr>
          <w:rFonts w:ascii="Arial" w:hAnsi="Arial" w:cs="Arial"/>
        </w:rPr>
        <w:t>The scope of my</w:t>
      </w:r>
      <w:r w:rsidR="00523083">
        <w:rPr>
          <w:rFonts w:ascii="Arial" w:hAnsi="Arial" w:cs="Arial"/>
        </w:rPr>
        <w:t xml:space="preserve"> 10</w:t>
      </w:r>
      <w:r w:rsidR="00626927">
        <w:rPr>
          <w:rFonts w:ascii="Arial" w:hAnsi="Arial" w:cs="Arial"/>
        </w:rPr>
        <w:t xml:space="preserve"> </w:t>
      </w:r>
      <w:r w:rsidR="00523083">
        <w:rPr>
          <w:rFonts w:ascii="Arial" w:hAnsi="Arial" w:cs="Arial"/>
        </w:rPr>
        <w:t xml:space="preserve">questions </w:t>
      </w:r>
      <w:r w:rsidR="001D0AB2">
        <w:rPr>
          <w:rFonts w:ascii="Arial" w:hAnsi="Arial" w:cs="Arial"/>
        </w:rPr>
        <w:t>and 56 candidates</w:t>
      </w:r>
      <w:r w:rsidR="00F24388">
        <w:rPr>
          <w:rFonts w:ascii="Arial" w:hAnsi="Arial" w:cs="Arial"/>
        </w:rPr>
        <w:t xml:space="preserve"> is to</w:t>
      </w:r>
      <w:r w:rsidR="001B79A5">
        <w:rPr>
          <w:rFonts w:ascii="Arial" w:hAnsi="Arial" w:cs="Arial"/>
        </w:rPr>
        <w:t xml:space="preserve"> </w:t>
      </w:r>
      <w:r w:rsidR="0052031A">
        <w:rPr>
          <w:rFonts w:ascii="Arial" w:hAnsi="Arial" w:cs="Arial"/>
        </w:rPr>
        <w:t xml:space="preserve">provide </w:t>
      </w:r>
      <w:r w:rsidR="00783284">
        <w:rPr>
          <w:rFonts w:ascii="Arial" w:hAnsi="Arial" w:cs="Arial"/>
        </w:rPr>
        <w:t>a set of results that will help</w:t>
      </w:r>
      <w:r w:rsidR="008A7619">
        <w:rPr>
          <w:rFonts w:ascii="Arial" w:hAnsi="Arial" w:cs="Arial"/>
        </w:rPr>
        <w:t xml:space="preserve"> </w:t>
      </w:r>
      <w:r w:rsidR="00783284">
        <w:rPr>
          <w:rFonts w:ascii="Arial" w:hAnsi="Arial" w:cs="Arial"/>
        </w:rPr>
        <w:t xml:space="preserve">teachers and </w:t>
      </w:r>
      <w:r w:rsidR="00E6481E">
        <w:rPr>
          <w:rFonts w:ascii="Arial" w:hAnsi="Arial" w:cs="Arial"/>
        </w:rPr>
        <w:t>Moodle</w:t>
      </w:r>
      <w:r w:rsidR="00783284">
        <w:rPr>
          <w:rFonts w:ascii="Arial" w:hAnsi="Arial" w:cs="Arial"/>
        </w:rPr>
        <w:t xml:space="preserve"> </w:t>
      </w:r>
      <w:r w:rsidR="00E6481E">
        <w:rPr>
          <w:rFonts w:ascii="Arial" w:hAnsi="Arial" w:cs="Arial"/>
        </w:rPr>
        <w:t>to improve</w:t>
      </w:r>
      <w:r w:rsidR="002D47BC">
        <w:rPr>
          <w:rFonts w:ascii="Arial" w:hAnsi="Arial" w:cs="Arial"/>
        </w:rPr>
        <w:t xml:space="preserve">. </w:t>
      </w:r>
      <w:r w:rsidR="00990764">
        <w:rPr>
          <w:rFonts w:ascii="Arial" w:hAnsi="Arial" w:cs="Arial"/>
        </w:rPr>
        <w:t xml:space="preserve">This set of questions </w:t>
      </w:r>
      <w:r w:rsidR="000E21D7">
        <w:rPr>
          <w:rFonts w:ascii="Arial" w:hAnsi="Arial" w:cs="Arial"/>
        </w:rPr>
        <w:t xml:space="preserve">will give </w:t>
      </w:r>
      <w:r w:rsidR="00975335">
        <w:rPr>
          <w:rFonts w:ascii="Arial" w:hAnsi="Arial" w:cs="Arial"/>
        </w:rPr>
        <w:t>teachers a</w:t>
      </w:r>
      <w:r w:rsidR="005131C0">
        <w:rPr>
          <w:rFonts w:ascii="Arial" w:hAnsi="Arial" w:cs="Arial"/>
        </w:rPr>
        <w:t xml:space="preserve"> p</w:t>
      </w:r>
      <w:r w:rsidR="006674C2">
        <w:rPr>
          <w:rFonts w:ascii="Arial" w:hAnsi="Arial" w:cs="Arial"/>
        </w:rPr>
        <w:t>icture</w:t>
      </w:r>
      <w:r w:rsidR="005131C0">
        <w:rPr>
          <w:rFonts w:ascii="Arial" w:hAnsi="Arial" w:cs="Arial"/>
        </w:rPr>
        <w:t xml:space="preserve"> of students today and how </w:t>
      </w:r>
      <w:r w:rsidR="00DB1562">
        <w:rPr>
          <w:rFonts w:ascii="Arial" w:hAnsi="Arial" w:cs="Arial"/>
        </w:rPr>
        <w:t xml:space="preserve">they use Moodle and where they can </w:t>
      </w:r>
      <w:r w:rsidR="00FC060B">
        <w:rPr>
          <w:rFonts w:ascii="Arial" w:hAnsi="Arial" w:cs="Arial"/>
        </w:rPr>
        <w:t xml:space="preserve">step </w:t>
      </w:r>
      <w:r w:rsidR="00975335">
        <w:rPr>
          <w:rFonts w:ascii="Arial" w:hAnsi="Arial" w:cs="Arial"/>
        </w:rPr>
        <w:t>in to help</w:t>
      </w:r>
      <w:r w:rsidR="00FC060B">
        <w:rPr>
          <w:rFonts w:ascii="Arial" w:hAnsi="Arial" w:cs="Arial"/>
        </w:rPr>
        <w:t xml:space="preserve"> </w:t>
      </w:r>
      <w:r w:rsidR="001B79A5">
        <w:rPr>
          <w:rFonts w:ascii="Arial" w:hAnsi="Arial" w:cs="Arial"/>
        </w:rPr>
        <w:t>students</w:t>
      </w:r>
      <w:r w:rsidR="00FC060B">
        <w:rPr>
          <w:rFonts w:ascii="Arial" w:hAnsi="Arial" w:cs="Arial"/>
        </w:rPr>
        <w:t xml:space="preserve"> for the best results</w:t>
      </w:r>
      <w:r w:rsidR="00E75B19">
        <w:rPr>
          <w:rFonts w:ascii="Arial" w:hAnsi="Arial" w:cs="Arial"/>
        </w:rPr>
        <w:t xml:space="preserve">. </w:t>
      </w:r>
      <w:r w:rsidR="001D1D4D">
        <w:rPr>
          <w:rFonts w:ascii="Arial" w:hAnsi="Arial" w:cs="Arial"/>
        </w:rPr>
        <w:t xml:space="preserve">In </w:t>
      </w:r>
      <w:r w:rsidR="001B79A5">
        <w:rPr>
          <w:rFonts w:ascii="Arial" w:hAnsi="Arial" w:cs="Arial"/>
        </w:rPr>
        <w:t xml:space="preserve">the </w:t>
      </w:r>
      <w:r w:rsidR="001D1D4D">
        <w:rPr>
          <w:rFonts w:ascii="Arial" w:hAnsi="Arial" w:cs="Arial"/>
        </w:rPr>
        <w:t xml:space="preserve">base of my </w:t>
      </w:r>
      <w:r w:rsidR="00A01DDC">
        <w:rPr>
          <w:rFonts w:ascii="Arial" w:hAnsi="Arial" w:cs="Arial"/>
        </w:rPr>
        <w:t xml:space="preserve">questions and the result </w:t>
      </w:r>
      <w:r w:rsidR="001B79A5">
        <w:rPr>
          <w:rFonts w:ascii="Arial" w:hAnsi="Arial" w:cs="Arial"/>
        </w:rPr>
        <w:t>is taken</w:t>
      </w:r>
      <w:r w:rsidR="00A01DDC">
        <w:rPr>
          <w:rFonts w:ascii="Arial" w:hAnsi="Arial" w:cs="Arial"/>
        </w:rPr>
        <w:t xml:space="preserve"> out from them </w:t>
      </w:r>
      <w:r w:rsidR="0024015C">
        <w:rPr>
          <w:rFonts w:ascii="Arial" w:hAnsi="Arial" w:cs="Arial"/>
        </w:rPr>
        <w:t>Moodle</w:t>
      </w:r>
      <w:r w:rsidR="00A01DDC">
        <w:rPr>
          <w:rFonts w:ascii="Arial" w:hAnsi="Arial" w:cs="Arial"/>
        </w:rPr>
        <w:t xml:space="preserve"> can </w:t>
      </w:r>
      <w:r w:rsidR="00975335">
        <w:rPr>
          <w:rFonts w:ascii="Arial" w:hAnsi="Arial" w:cs="Arial"/>
        </w:rPr>
        <w:t>find the</w:t>
      </w:r>
      <w:r w:rsidR="0071032D">
        <w:rPr>
          <w:rFonts w:ascii="Arial" w:hAnsi="Arial" w:cs="Arial"/>
        </w:rPr>
        <w:t xml:space="preserve"> </w:t>
      </w:r>
      <w:r w:rsidR="00574336">
        <w:rPr>
          <w:rFonts w:ascii="Arial" w:hAnsi="Arial" w:cs="Arial"/>
        </w:rPr>
        <w:t xml:space="preserve">best direction </w:t>
      </w:r>
      <w:r w:rsidR="0024015C">
        <w:rPr>
          <w:rFonts w:ascii="Arial" w:hAnsi="Arial" w:cs="Arial"/>
        </w:rPr>
        <w:t xml:space="preserve">that </w:t>
      </w:r>
      <w:r w:rsidR="00574336">
        <w:rPr>
          <w:rFonts w:ascii="Arial" w:hAnsi="Arial" w:cs="Arial"/>
        </w:rPr>
        <w:t xml:space="preserve">can take for his students to keep been in </w:t>
      </w:r>
      <w:r w:rsidR="00693DB0">
        <w:rPr>
          <w:rFonts w:ascii="Arial" w:hAnsi="Arial" w:cs="Arial"/>
        </w:rPr>
        <w:t xml:space="preserve">steep with the technology </w:t>
      </w:r>
      <w:r w:rsidR="0024015C">
        <w:rPr>
          <w:rFonts w:ascii="Arial" w:hAnsi="Arial" w:cs="Arial"/>
        </w:rPr>
        <w:t xml:space="preserve">and the way how students it </w:t>
      </w:r>
      <w:r w:rsidR="008D379C">
        <w:rPr>
          <w:rFonts w:ascii="Arial" w:hAnsi="Arial" w:cs="Arial"/>
        </w:rPr>
        <w:t>is making</w:t>
      </w:r>
      <w:r w:rsidR="0024015C">
        <w:rPr>
          <w:rFonts w:ascii="Arial" w:hAnsi="Arial" w:cs="Arial"/>
        </w:rPr>
        <w:t xml:space="preserve"> use of </w:t>
      </w:r>
      <w:r w:rsidR="00975335">
        <w:rPr>
          <w:rFonts w:ascii="Arial" w:hAnsi="Arial" w:cs="Arial"/>
        </w:rPr>
        <w:t>it.</w:t>
      </w:r>
      <w:r w:rsidR="00A5237D">
        <w:rPr>
          <w:rFonts w:ascii="Arial" w:hAnsi="Arial" w:cs="Arial"/>
        </w:rPr>
        <w:t xml:space="preserve"> This type of </w:t>
      </w:r>
      <w:r w:rsidR="001B79A5">
        <w:rPr>
          <w:rFonts w:ascii="Arial" w:hAnsi="Arial" w:cs="Arial"/>
        </w:rPr>
        <w:t>result</w:t>
      </w:r>
      <w:r w:rsidR="00A5237D">
        <w:rPr>
          <w:rFonts w:ascii="Arial" w:hAnsi="Arial" w:cs="Arial"/>
        </w:rPr>
        <w:t xml:space="preserve"> </w:t>
      </w:r>
      <w:r w:rsidR="00975335">
        <w:rPr>
          <w:rFonts w:ascii="Arial" w:hAnsi="Arial" w:cs="Arial"/>
        </w:rPr>
        <w:t>is good</w:t>
      </w:r>
      <w:r w:rsidR="0093356C">
        <w:rPr>
          <w:rFonts w:ascii="Arial" w:hAnsi="Arial" w:cs="Arial"/>
        </w:rPr>
        <w:t xml:space="preserve"> for </w:t>
      </w:r>
      <w:r w:rsidR="000F245E">
        <w:rPr>
          <w:rFonts w:ascii="Arial" w:hAnsi="Arial" w:cs="Arial"/>
        </w:rPr>
        <w:t xml:space="preserve">everyone </w:t>
      </w:r>
      <w:r w:rsidR="0066491D">
        <w:rPr>
          <w:rFonts w:ascii="Arial" w:hAnsi="Arial" w:cs="Arial"/>
        </w:rPr>
        <w:t xml:space="preserve">bringing out the needs, the </w:t>
      </w:r>
      <w:r w:rsidR="00975335">
        <w:rPr>
          <w:rFonts w:ascii="Arial" w:hAnsi="Arial" w:cs="Arial"/>
        </w:rPr>
        <w:t>expectation,</w:t>
      </w:r>
      <w:r w:rsidR="00E71C03">
        <w:rPr>
          <w:rFonts w:ascii="Arial" w:hAnsi="Arial" w:cs="Arial"/>
        </w:rPr>
        <w:t xml:space="preserve"> and the use of it. </w:t>
      </w:r>
      <w:r w:rsidR="000348F8">
        <w:rPr>
          <w:rFonts w:ascii="Arial" w:hAnsi="Arial" w:cs="Arial"/>
        </w:rPr>
        <w:t xml:space="preserve">Introducing </w:t>
      </w:r>
      <w:r w:rsidR="00EB1511">
        <w:rPr>
          <w:rFonts w:ascii="Arial" w:hAnsi="Arial" w:cs="Arial"/>
        </w:rPr>
        <w:t xml:space="preserve">my </w:t>
      </w:r>
      <w:r w:rsidR="00501F9A">
        <w:rPr>
          <w:rFonts w:ascii="Arial" w:hAnsi="Arial" w:cs="Arial"/>
        </w:rPr>
        <w:t>results</w:t>
      </w:r>
      <w:r w:rsidR="00EB1511">
        <w:rPr>
          <w:rFonts w:ascii="Arial" w:hAnsi="Arial" w:cs="Arial"/>
        </w:rPr>
        <w:t xml:space="preserve"> in a table and use different charts that will show</w:t>
      </w:r>
      <w:r w:rsidR="00501F9A">
        <w:rPr>
          <w:rFonts w:ascii="Arial" w:hAnsi="Arial" w:cs="Arial"/>
        </w:rPr>
        <w:t xml:space="preserve"> </w:t>
      </w:r>
      <w:r w:rsidR="008B70F4">
        <w:rPr>
          <w:rFonts w:ascii="Arial" w:hAnsi="Arial" w:cs="Arial"/>
        </w:rPr>
        <w:t xml:space="preserve">the effect of my questions </w:t>
      </w:r>
      <w:r w:rsidR="00F56531">
        <w:rPr>
          <w:rFonts w:ascii="Arial" w:hAnsi="Arial" w:cs="Arial"/>
        </w:rPr>
        <w:t xml:space="preserve">and the result </w:t>
      </w:r>
      <w:r w:rsidR="00C41693">
        <w:rPr>
          <w:rFonts w:ascii="Arial" w:hAnsi="Arial" w:cs="Arial"/>
        </w:rPr>
        <w:t xml:space="preserve">created </w:t>
      </w:r>
      <w:r w:rsidR="00F56531">
        <w:rPr>
          <w:rFonts w:ascii="Arial" w:hAnsi="Arial" w:cs="Arial"/>
        </w:rPr>
        <w:t xml:space="preserve">with different </w:t>
      </w:r>
      <w:r w:rsidR="00975335">
        <w:rPr>
          <w:rFonts w:ascii="Arial" w:hAnsi="Arial" w:cs="Arial"/>
        </w:rPr>
        <w:t>methods.</w:t>
      </w:r>
    </w:p>
    <w:p w14:paraId="357F6733" w14:textId="77777777" w:rsidR="0006459D" w:rsidRPr="00D64236" w:rsidRDefault="0006459D" w:rsidP="001B1040">
      <w:pPr>
        <w:rPr>
          <w:rFonts w:ascii="Arial" w:hAnsi="Arial" w:cs="Arial"/>
        </w:rPr>
      </w:pPr>
    </w:p>
    <w:p w14:paraId="6A70C7EE" w14:textId="550F1558" w:rsidR="009734D7" w:rsidRDefault="009734D7" w:rsidP="00747381">
      <w:pPr>
        <w:pStyle w:val="Heading1"/>
      </w:pPr>
      <w:bookmarkStart w:id="7" w:name="_Toc92750824"/>
      <w:bookmarkStart w:id="8" w:name="_Toc92750857"/>
      <w:r w:rsidRPr="009734D7">
        <w:t>Rationale</w:t>
      </w:r>
      <w:r w:rsidR="005E1054">
        <w:t>:</w:t>
      </w:r>
      <w:bookmarkEnd w:id="7"/>
      <w:bookmarkEnd w:id="8"/>
    </w:p>
    <w:p w14:paraId="7BB6F6CF" w14:textId="77777777" w:rsidR="00EB0D61" w:rsidRDefault="001503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reason I conduct my study </w:t>
      </w:r>
      <w:r w:rsidR="00DE4E02">
        <w:rPr>
          <w:rFonts w:ascii="Arial" w:hAnsi="Arial" w:cs="Arial"/>
        </w:rPr>
        <w:t xml:space="preserve">on Moodle (VLE) is to </w:t>
      </w:r>
      <w:r w:rsidR="00B04DD8">
        <w:rPr>
          <w:rFonts w:ascii="Arial" w:hAnsi="Arial" w:cs="Arial"/>
        </w:rPr>
        <w:t>find</w:t>
      </w:r>
      <w:r w:rsidR="00746711">
        <w:rPr>
          <w:rFonts w:ascii="Arial" w:hAnsi="Arial" w:cs="Arial"/>
        </w:rPr>
        <w:t xml:space="preserve"> </w:t>
      </w:r>
      <w:r w:rsidR="00B04DD8">
        <w:rPr>
          <w:rFonts w:ascii="Arial" w:hAnsi="Arial" w:cs="Arial"/>
        </w:rPr>
        <w:t>out how this has been</w:t>
      </w:r>
      <w:r w:rsidR="00E177E6">
        <w:rPr>
          <w:rFonts w:ascii="Arial" w:hAnsi="Arial" w:cs="Arial"/>
        </w:rPr>
        <w:t xml:space="preserve"> changed</w:t>
      </w:r>
      <w:r w:rsidR="00B04DD8">
        <w:rPr>
          <w:rFonts w:ascii="Arial" w:hAnsi="Arial" w:cs="Arial"/>
        </w:rPr>
        <w:t xml:space="preserve"> </w:t>
      </w:r>
      <w:r w:rsidR="003275EA">
        <w:rPr>
          <w:rFonts w:ascii="Arial" w:hAnsi="Arial" w:cs="Arial"/>
        </w:rPr>
        <w:t>in</w:t>
      </w:r>
      <w:r w:rsidR="00B04DD8">
        <w:rPr>
          <w:rFonts w:ascii="Arial" w:hAnsi="Arial" w:cs="Arial"/>
        </w:rPr>
        <w:t xml:space="preserve"> the past </w:t>
      </w:r>
      <w:r w:rsidR="00746711">
        <w:rPr>
          <w:rFonts w:ascii="Arial" w:hAnsi="Arial" w:cs="Arial"/>
        </w:rPr>
        <w:t xml:space="preserve">years. How </w:t>
      </w:r>
      <w:r w:rsidR="00CE5D04">
        <w:rPr>
          <w:rFonts w:ascii="Arial" w:hAnsi="Arial" w:cs="Arial"/>
        </w:rPr>
        <w:t xml:space="preserve">have </w:t>
      </w:r>
      <w:r w:rsidR="00746711">
        <w:rPr>
          <w:rFonts w:ascii="Arial" w:hAnsi="Arial" w:cs="Arial"/>
        </w:rPr>
        <w:t xml:space="preserve">students </w:t>
      </w:r>
      <w:r w:rsidR="00387A71">
        <w:rPr>
          <w:rFonts w:ascii="Arial" w:hAnsi="Arial" w:cs="Arial"/>
        </w:rPr>
        <w:t>have</w:t>
      </w:r>
      <w:r w:rsidR="00746711">
        <w:rPr>
          <w:rFonts w:ascii="Arial" w:hAnsi="Arial" w:cs="Arial"/>
        </w:rPr>
        <w:t xml:space="preserve"> </w:t>
      </w:r>
      <w:r w:rsidR="00CE5D04">
        <w:rPr>
          <w:rFonts w:ascii="Arial" w:hAnsi="Arial" w:cs="Arial"/>
        </w:rPr>
        <w:t>changed</w:t>
      </w:r>
      <w:r w:rsidR="00746711">
        <w:rPr>
          <w:rFonts w:ascii="Arial" w:hAnsi="Arial" w:cs="Arial"/>
        </w:rPr>
        <w:t xml:space="preserve"> </w:t>
      </w:r>
      <w:r w:rsidR="00CE5D04">
        <w:rPr>
          <w:rFonts w:ascii="Arial" w:hAnsi="Arial" w:cs="Arial"/>
        </w:rPr>
        <w:t>their</w:t>
      </w:r>
      <w:r w:rsidR="00746711">
        <w:rPr>
          <w:rFonts w:ascii="Arial" w:hAnsi="Arial" w:cs="Arial"/>
        </w:rPr>
        <w:t xml:space="preserve"> way of </w:t>
      </w:r>
      <w:r w:rsidR="00CE5D04">
        <w:rPr>
          <w:rFonts w:ascii="Arial" w:hAnsi="Arial" w:cs="Arial"/>
        </w:rPr>
        <w:t>learning</w:t>
      </w:r>
      <w:r w:rsidR="00746711">
        <w:rPr>
          <w:rFonts w:ascii="Arial" w:hAnsi="Arial" w:cs="Arial"/>
        </w:rPr>
        <w:t xml:space="preserve"> </w:t>
      </w:r>
      <w:r w:rsidR="00387A71">
        <w:rPr>
          <w:rFonts w:ascii="Arial" w:hAnsi="Arial" w:cs="Arial"/>
        </w:rPr>
        <w:t xml:space="preserve">and to see </w:t>
      </w:r>
      <w:r w:rsidR="00C144B4">
        <w:rPr>
          <w:rFonts w:ascii="Arial" w:hAnsi="Arial" w:cs="Arial"/>
        </w:rPr>
        <w:t>where we can change and what we can do to help Moodle to keep the step</w:t>
      </w:r>
      <w:r w:rsidR="00107320">
        <w:rPr>
          <w:rFonts w:ascii="Arial" w:hAnsi="Arial" w:cs="Arial"/>
        </w:rPr>
        <w:t>s</w:t>
      </w:r>
      <w:r w:rsidR="00C144B4">
        <w:rPr>
          <w:rFonts w:ascii="Arial" w:hAnsi="Arial" w:cs="Arial"/>
        </w:rPr>
        <w:t xml:space="preserve"> with the evolution</w:t>
      </w:r>
      <w:r w:rsidR="00107320">
        <w:rPr>
          <w:rFonts w:ascii="Arial" w:hAnsi="Arial" w:cs="Arial"/>
        </w:rPr>
        <w:t>.</w:t>
      </w:r>
      <w:r w:rsidR="00C144B4">
        <w:rPr>
          <w:rFonts w:ascii="Arial" w:hAnsi="Arial" w:cs="Arial"/>
        </w:rPr>
        <w:t xml:space="preserve"> </w:t>
      </w:r>
      <w:r w:rsidR="002F69E9">
        <w:rPr>
          <w:rFonts w:ascii="Arial" w:hAnsi="Arial" w:cs="Arial"/>
        </w:rPr>
        <w:t xml:space="preserve">Moodle </w:t>
      </w:r>
      <w:r w:rsidR="00246F48">
        <w:rPr>
          <w:rFonts w:ascii="Arial" w:hAnsi="Arial" w:cs="Arial"/>
        </w:rPr>
        <w:t xml:space="preserve">starts in early 1999 </w:t>
      </w:r>
      <w:r w:rsidR="00BE680A">
        <w:rPr>
          <w:rFonts w:ascii="Arial" w:hAnsi="Arial" w:cs="Arial"/>
        </w:rPr>
        <w:t>as</w:t>
      </w:r>
      <w:r w:rsidR="007B0255">
        <w:rPr>
          <w:rFonts w:ascii="Arial" w:hAnsi="Arial" w:cs="Arial"/>
        </w:rPr>
        <w:t xml:space="preserve"> </w:t>
      </w:r>
      <w:r w:rsidR="007B0255" w:rsidRPr="007B0255">
        <w:rPr>
          <w:rFonts w:ascii="Arial" w:hAnsi="Arial" w:cs="Arial"/>
        </w:rPr>
        <w:t xml:space="preserve">prototypes of a new </w:t>
      </w:r>
      <w:r w:rsidR="00C000D2">
        <w:rPr>
          <w:rFonts w:ascii="Arial" w:hAnsi="Arial" w:cs="Arial"/>
        </w:rPr>
        <w:t>(</w:t>
      </w:r>
      <w:r w:rsidR="007B0255" w:rsidRPr="007B0255">
        <w:rPr>
          <w:rFonts w:ascii="Arial" w:hAnsi="Arial" w:cs="Arial"/>
        </w:rPr>
        <w:t>LMS</w:t>
      </w:r>
      <w:r w:rsidR="00C000D2">
        <w:rPr>
          <w:rFonts w:ascii="Arial" w:hAnsi="Arial" w:cs="Arial"/>
        </w:rPr>
        <w:t xml:space="preserve">) learning management system </w:t>
      </w:r>
      <w:r w:rsidR="00FC493D">
        <w:rPr>
          <w:rFonts w:ascii="Arial" w:hAnsi="Arial" w:cs="Arial"/>
        </w:rPr>
        <w:t xml:space="preserve">only after </w:t>
      </w:r>
      <w:r w:rsidR="001E48CB">
        <w:rPr>
          <w:rFonts w:ascii="Arial" w:hAnsi="Arial" w:cs="Arial"/>
        </w:rPr>
        <w:t xml:space="preserve">3 years </w:t>
      </w:r>
      <w:r w:rsidR="008A62D2">
        <w:rPr>
          <w:rFonts w:ascii="Arial" w:hAnsi="Arial" w:cs="Arial"/>
        </w:rPr>
        <w:t xml:space="preserve">it was changed in Moodle </w:t>
      </w:r>
      <w:r w:rsidR="00BE680A">
        <w:rPr>
          <w:rFonts w:ascii="Arial" w:hAnsi="Arial" w:cs="Arial"/>
        </w:rPr>
        <w:t>(</w:t>
      </w:r>
      <w:r w:rsidR="008A62D2">
        <w:rPr>
          <w:rFonts w:ascii="Arial" w:hAnsi="Arial" w:cs="Arial"/>
        </w:rPr>
        <w:t>Modular</w:t>
      </w:r>
      <w:r w:rsidR="008A62D2" w:rsidRPr="008A62D2">
        <w:rPr>
          <w:rFonts w:ascii="Arial" w:hAnsi="Arial" w:cs="Arial"/>
        </w:rPr>
        <w:t xml:space="preserve"> Object-Oriented Dynamic Learning Environment</w:t>
      </w:r>
      <w:r w:rsidR="00BE680A">
        <w:rPr>
          <w:rFonts w:ascii="Arial" w:hAnsi="Arial" w:cs="Arial"/>
        </w:rPr>
        <w:t>)</w:t>
      </w:r>
      <w:r w:rsidR="00EB0D61">
        <w:rPr>
          <w:rFonts w:ascii="Arial" w:hAnsi="Arial" w:cs="Arial"/>
        </w:rPr>
        <w:t>.</w:t>
      </w:r>
    </w:p>
    <w:p w14:paraId="2024E4A0" w14:textId="0ED0D7F9" w:rsidR="00C946FB" w:rsidRPr="009734D7" w:rsidRDefault="00A3377B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</w:rPr>
        <w:t xml:space="preserve">In 2013 Moodle mobile app has been </w:t>
      </w:r>
      <w:r w:rsidR="00A759A2">
        <w:rPr>
          <w:rFonts w:ascii="Arial" w:hAnsi="Arial" w:cs="Arial"/>
        </w:rPr>
        <w:t>launched creating</w:t>
      </w:r>
      <w:r w:rsidR="008446F9">
        <w:rPr>
          <w:rFonts w:ascii="Arial" w:hAnsi="Arial" w:cs="Arial"/>
        </w:rPr>
        <w:t xml:space="preserve"> </w:t>
      </w:r>
      <w:r w:rsidR="00A759A2">
        <w:rPr>
          <w:rFonts w:ascii="Arial" w:hAnsi="Arial" w:cs="Arial"/>
        </w:rPr>
        <w:t xml:space="preserve">new opportunities and ways to learn and </w:t>
      </w:r>
      <w:r w:rsidR="008446F9">
        <w:rPr>
          <w:rFonts w:ascii="Arial" w:hAnsi="Arial" w:cs="Arial"/>
        </w:rPr>
        <w:t xml:space="preserve">having </w:t>
      </w:r>
      <w:r w:rsidR="002B033E">
        <w:rPr>
          <w:rFonts w:ascii="Arial" w:hAnsi="Arial" w:cs="Arial"/>
        </w:rPr>
        <w:t>educational material in your hand</w:t>
      </w:r>
      <w:r w:rsidR="008446F9">
        <w:rPr>
          <w:rFonts w:ascii="Arial" w:hAnsi="Arial" w:cs="Arial"/>
        </w:rPr>
        <w:t xml:space="preserve"> </w:t>
      </w:r>
      <w:r w:rsidR="00D86D90">
        <w:rPr>
          <w:rFonts w:ascii="Arial" w:hAnsi="Arial" w:cs="Arial"/>
        </w:rPr>
        <w:t>that</w:t>
      </w:r>
      <w:r w:rsidR="008446F9">
        <w:rPr>
          <w:rFonts w:ascii="Arial" w:hAnsi="Arial" w:cs="Arial"/>
        </w:rPr>
        <w:t xml:space="preserve"> </w:t>
      </w:r>
      <w:r w:rsidR="00D86D90">
        <w:rPr>
          <w:rFonts w:ascii="Arial" w:hAnsi="Arial" w:cs="Arial"/>
        </w:rPr>
        <w:t xml:space="preserve">will lead to </w:t>
      </w:r>
      <w:r w:rsidR="006B3497">
        <w:rPr>
          <w:rFonts w:ascii="Arial" w:hAnsi="Arial" w:cs="Arial"/>
        </w:rPr>
        <w:t xml:space="preserve">the </w:t>
      </w:r>
      <w:r w:rsidR="00D86D90">
        <w:rPr>
          <w:rFonts w:ascii="Arial" w:hAnsi="Arial" w:cs="Arial"/>
        </w:rPr>
        <w:t xml:space="preserve">fast </w:t>
      </w:r>
      <w:r w:rsidR="00040831">
        <w:rPr>
          <w:rFonts w:ascii="Arial" w:hAnsi="Arial" w:cs="Arial"/>
        </w:rPr>
        <w:t>growth</w:t>
      </w:r>
      <w:r w:rsidR="00D86D90">
        <w:rPr>
          <w:rFonts w:ascii="Arial" w:hAnsi="Arial" w:cs="Arial"/>
        </w:rPr>
        <w:t xml:space="preserve"> of </w:t>
      </w:r>
      <w:r w:rsidR="00040831">
        <w:rPr>
          <w:rFonts w:ascii="Arial" w:hAnsi="Arial" w:cs="Arial"/>
        </w:rPr>
        <w:t xml:space="preserve">students that use Moodle </w:t>
      </w:r>
      <w:r w:rsidR="00BD21C1">
        <w:rPr>
          <w:rFonts w:ascii="Arial" w:hAnsi="Arial" w:cs="Arial"/>
        </w:rPr>
        <w:t>for learning</w:t>
      </w:r>
      <w:r w:rsidR="008446F9">
        <w:rPr>
          <w:rFonts w:ascii="Arial" w:hAnsi="Arial" w:cs="Arial"/>
        </w:rPr>
        <w:t xml:space="preserve">. </w:t>
      </w:r>
      <w:r w:rsidR="0054643B">
        <w:rPr>
          <w:rFonts w:ascii="Arial" w:hAnsi="Arial" w:cs="Arial"/>
        </w:rPr>
        <w:t xml:space="preserve">All </w:t>
      </w:r>
      <w:r w:rsidR="00BA38BA">
        <w:rPr>
          <w:rFonts w:ascii="Arial" w:hAnsi="Arial" w:cs="Arial"/>
        </w:rPr>
        <w:t xml:space="preserve">this change has </w:t>
      </w:r>
      <w:r w:rsidR="0012057B">
        <w:rPr>
          <w:rFonts w:ascii="Arial" w:hAnsi="Arial" w:cs="Arial"/>
        </w:rPr>
        <w:t>led</w:t>
      </w:r>
      <w:r w:rsidR="00BA38BA">
        <w:rPr>
          <w:rFonts w:ascii="Arial" w:hAnsi="Arial" w:cs="Arial"/>
        </w:rPr>
        <w:t xml:space="preserve"> to </w:t>
      </w:r>
      <w:r w:rsidR="00441038">
        <w:rPr>
          <w:rFonts w:ascii="Arial" w:hAnsi="Arial" w:cs="Arial"/>
        </w:rPr>
        <w:t xml:space="preserve">an </w:t>
      </w:r>
      <w:r w:rsidR="00BA38BA">
        <w:rPr>
          <w:rFonts w:ascii="Arial" w:hAnsi="Arial" w:cs="Arial"/>
        </w:rPr>
        <w:t xml:space="preserve">increase </w:t>
      </w:r>
      <w:r w:rsidR="00846743">
        <w:rPr>
          <w:rFonts w:ascii="Arial" w:hAnsi="Arial" w:cs="Arial"/>
        </w:rPr>
        <w:t xml:space="preserve">in </w:t>
      </w:r>
      <w:r w:rsidR="00BA38BA">
        <w:rPr>
          <w:rFonts w:ascii="Arial" w:hAnsi="Arial" w:cs="Arial"/>
        </w:rPr>
        <w:t xml:space="preserve">the access of students every year </w:t>
      </w:r>
      <w:r w:rsidR="00636981">
        <w:rPr>
          <w:rFonts w:ascii="Arial" w:hAnsi="Arial" w:cs="Arial"/>
        </w:rPr>
        <w:t>reaching 221</w:t>
      </w:r>
      <w:r w:rsidR="00441038">
        <w:rPr>
          <w:rFonts w:ascii="Arial" w:hAnsi="Arial" w:cs="Arial"/>
        </w:rPr>
        <w:t xml:space="preserve"> million accounts in 2020</w:t>
      </w:r>
      <w:r w:rsidR="00B74580">
        <w:rPr>
          <w:rFonts w:ascii="Arial" w:hAnsi="Arial" w:cs="Arial"/>
        </w:rPr>
        <w:t>.</w:t>
      </w:r>
      <w:r w:rsidR="0056150C">
        <w:rPr>
          <w:rFonts w:ascii="Arial" w:hAnsi="Arial" w:cs="Arial"/>
        </w:rPr>
        <w:t xml:space="preserve"> </w:t>
      </w:r>
      <w:r w:rsidR="00B74580">
        <w:rPr>
          <w:rFonts w:ascii="Arial" w:hAnsi="Arial" w:cs="Arial"/>
        </w:rPr>
        <w:t>Behind</w:t>
      </w:r>
      <w:r w:rsidR="00871B60">
        <w:rPr>
          <w:rFonts w:ascii="Arial" w:hAnsi="Arial" w:cs="Arial"/>
        </w:rPr>
        <w:t xml:space="preserve"> all this number and all </w:t>
      </w:r>
      <w:r w:rsidR="00B74580">
        <w:rPr>
          <w:rFonts w:ascii="Arial" w:hAnsi="Arial" w:cs="Arial"/>
        </w:rPr>
        <w:t>these</w:t>
      </w:r>
      <w:r w:rsidR="00871B60">
        <w:rPr>
          <w:rFonts w:ascii="Arial" w:hAnsi="Arial" w:cs="Arial"/>
        </w:rPr>
        <w:t xml:space="preserve"> years is </w:t>
      </w:r>
      <w:r w:rsidR="00E14B31">
        <w:rPr>
          <w:rFonts w:ascii="Arial" w:hAnsi="Arial" w:cs="Arial"/>
        </w:rPr>
        <w:t xml:space="preserve">the result of good research on </w:t>
      </w:r>
      <w:r w:rsidR="00553F84">
        <w:rPr>
          <w:rFonts w:ascii="Arial" w:hAnsi="Arial" w:cs="Arial"/>
        </w:rPr>
        <w:t xml:space="preserve">Moodle impact </w:t>
      </w:r>
      <w:r w:rsidR="00DC7246">
        <w:rPr>
          <w:rFonts w:ascii="Arial" w:hAnsi="Arial" w:cs="Arial"/>
        </w:rPr>
        <w:t xml:space="preserve">from students </w:t>
      </w:r>
      <w:r w:rsidR="005F269F">
        <w:rPr>
          <w:rFonts w:ascii="Arial" w:hAnsi="Arial" w:cs="Arial"/>
        </w:rPr>
        <w:t xml:space="preserve">view </w:t>
      </w:r>
      <w:r w:rsidR="00FC0DB0">
        <w:rPr>
          <w:rFonts w:ascii="Arial" w:hAnsi="Arial" w:cs="Arial"/>
        </w:rPr>
        <w:t>using different ways</w:t>
      </w:r>
      <w:r w:rsidR="00FA42A0">
        <w:rPr>
          <w:rFonts w:ascii="Arial" w:hAnsi="Arial" w:cs="Arial"/>
        </w:rPr>
        <w:t>.</w:t>
      </w:r>
      <w:r w:rsidR="000008B1">
        <w:rPr>
          <w:rFonts w:ascii="Arial" w:hAnsi="Arial" w:cs="Arial"/>
        </w:rPr>
        <w:t xml:space="preserve"> </w:t>
      </w:r>
      <w:r w:rsidR="006C4808">
        <w:rPr>
          <w:rFonts w:ascii="Arial" w:hAnsi="Arial" w:cs="Arial"/>
        </w:rPr>
        <w:t xml:space="preserve">Moodle </w:t>
      </w:r>
      <w:r w:rsidR="000A04E6">
        <w:rPr>
          <w:rFonts w:ascii="Arial" w:hAnsi="Arial" w:cs="Arial"/>
        </w:rPr>
        <w:t>being</w:t>
      </w:r>
      <w:r w:rsidR="006C4808">
        <w:rPr>
          <w:rFonts w:ascii="Arial" w:hAnsi="Arial" w:cs="Arial"/>
        </w:rPr>
        <w:t xml:space="preserve"> so </w:t>
      </w:r>
      <w:r w:rsidR="000A04E6">
        <w:rPr>
          <w:rFonts w:ascii="Arial" w:hAnsi="Arial" w:cs="Arial"/>
        </w:rPr>
        <w:t>accessible by so many students</w:t>
      </w:r>
      <w:r w:rsidR="001450B2">
        <w:rPr>
          <w:rFonts w:ascii="Arial" w:hAnsi="Arial" w:cs="Arial"/>
        </w:rPr>
        <w:t xml:space="preserve"> every </w:t>
      </w:r>
      <w:r w:rsidR="00F73E75">
        <w:rPr>
          <w:rFonts w:ascii="Arial" w:hAnsi="Arial" w:cs="Arial"/>
        </w:rPr>
        <w:t>year require</w:t>
      </w:r>
      <w:r w:rsidR="000A04E6">
        <w:rPr>
          <w:rFonts w:ascii="Arial" w:hAnsi="Arial" w:cs="Arial"/>
        </w:rPr>
        <w:t xml:space="preserve"> </w:t>
      </w:r>
      <w:r w:rsidR="00F73E75">
        <w:rPr>
          <w:rFonts w:ascii="Arial" w:hAnsi="Arial" w:cs="Arial"/>
        </w:rPr>
        <w:t>research</w:t>
      </w:r>
      <w:r w:rsidR="001450B2">
        <w:rPr>
          <w:rFonts w:ascii="Arial" w:hAnsi="Arial" w:cs="Arial"/>
        </w:rPr>
        <w:t xml:space="preserve"> </w:t>
      </w:r>
      <w:r w:rsidR="00F73E75">
        <w:rPr>
          <w:rFonts w:ascii="Arial" w:hAnsi="Arial" w:cs="Arial"/>
        </w:rPr>
        <w:t xml:space="preserve">to identify the needs </w:t>
      </w:r>
      <w:r w:rsidR="008E7DCB">
        <w:rPr>
          <w:rFonts w:ascii="Arial" w:hAnsi="Arial" w:cs="Arial"/>
        </w:rPr>
        <w:t xml:space="preserve">of students </w:t>
      </w:r>
      <w:r w:rsidR="00F45E15">
        <w:rPr>
          <w:rFonts w:ascii="Arial" w:hAnsi="Arial" w:cs="Arial"/>
        </w:rPr>
        <w:t>who</w:t>
      </w:r>
      <w:r w:rsidR="00804DDA">
        <w:rPr>
          <w:rFonts w:ascii="Arial" w:hAnsi="Arial" w:cs="Arial"/>
        </w:rPr>
        <w:t xml:space="preserve"> </w:t>
      </w:r>
      <w:r w:rsidR="008E7DCB">
        <w:rPr>
          <w:rFonts w:ascii="Arial" w:hAnsi="Arial" w:cs="Arial"/>
        </w:rPr>
        <w:t xml:space="preserve">access this </w:t>
      </w:r>
      <w:r w:rsidR="000C0A26">
        <w:rPr>
          <w:rFonts w:ascii="Arial" w:hAnsi="Arial" w:cs="Arial"/>
        </w:rPr>
        <w:t>(VLE)</w:t>
      </w:r>
      <w:r w:rsidR="0071223B">
        <w:rPr>
          <w:rFonts w:ascii="Arial" w:hAnsi="Arial" w:cs="Arial"/>
        </w:rPr>
        <w:t>.</w:t>
      </w:r>
      <w:r w:rsidR="00A31FD8">
        <w:rPr>
          <w:rFonts w:ascii="Arial" w:hAnsi="Arial" w:cs="Arial"/>
        </w:rPr>
        <w:t xml:space="preserve"> </w:t>
      </w:r>
      <w:r w:rsidR="005F30F5">
        <w:rPr>
          <w:rFonts w:ascii="Arial" w:hAnsi="Arial" w:cs="Arial"/>
        </w:rPr>
        <w:t xml:space="preserve">All the </w:t>
      </w:r>
      <w:r w:rsidR="004441C0">
        <w:rPr>
          <w:rFonts w:ascii="Arial" w:hAnsi="Arial" w:cs="Arial"/>
        </w:rPr>
        <w:t>research</w:t>
      </w:r>
      <w:r w:rsidR="005F30F5">
        <w:rPr>
          <w:rFonts w:ascii="Arial" w:hAnsi="Arial" w:cs="Arial"/>
        </w:rPr>
        <w:t xml:space="preserve"> </w:t>
      </w:r>
      <w:r w:rsidR="00034BDC">
        <w:rPr>
          <w:rFonts w:ascii="Arial" w:hAnsi="Arial" w:cs="Arial"/>
        </w:rPr>
        <w:t>conducted</w:t>
      </w:r>
      <w:r w:rsidR="005F30F5">
        <w:rPr>
          <w:rFonts w:ascii="Arial" w:hAnsi="Arial" w:cs="Arial"/>
        </w:rPr>
        <w:t xml:space="preserve"> in past years has </w:t>
      </w:r>
      <w:r w:rsidR="004441C0">
        <w:rPr>
          <w:rFonts w:ascii="Arial" w:hAnsi="Arial" w:cs="Arial"/>
        </w:rPr>
        <w:t>led</w:t>
      </w:r>
      <w:r w:rsidR="005F30F5">
        <w:rPr>
          <w:rFonts w:ascii="Arial" w:hAnsi="Arial" w:cs="Arial"/>
        </w:rPr>
        <w:t xml:space="preserve"> </w:t>
      </w:r>
      <w:r w:rsidR="00147E24">
        <w:rPr>
          <w:rFonts w:ascii="Arial" w:hAnsi="Arial" w:cs="Arial"/>
        </w:rPr>
        <w:t>to an</w:t>
      </w:r>
      <w:r w:rsidR="004E42B2">
        <w:rPr>
          <w:rFonts w:ascii="Arial" w:hAnsi="Arial" w:cs="Arial"/>
        </w:rPr>
        <w:t xml:space="preserve"> </w:t>
      </w:r>
      <w:r w:rsidR="003F5013">
        <w:rPr>
          <w:rFonts w:ascii="Arial" w:hAnsi="Arial" w:cs="Arial"/>
        </w:rPr>
        <w:t>improvement</w:t>
      </w:r>
      <w:r w:rsidR="004E42B2">
        <w:rPr>
          <w:rFonts w:ascii="Arial" w:hAnsi="Arial" w:cs="Arial"/>
        </w:rPr>
        <w:t xml:space="preserve"> </w:t>
      </w:r>
      <w:r w:rsidR="00147E24">
        <w:rPr>
          <w:rFonts w:ascii="Arial" w:hAnsi="Arial" w:cs="Arial"/>
        </w:rPr>
        <w:t>of Moodle</w:t>
      </w:r>
      <w:r w:rsidR="004E42B2">
        <w:rPr>
          <w:rFonts w:ascii="Arial" w:hAnsi="Arial" w:cs="Arial"/>
        </w:rPr>
        <w:t xml:space="preserve"> making this </w:t>
      </w:r>
      <w:r w:rsidR="0006091D">
        <w:rPr>
          <w:rFonts w:ascii="Arial" w:hAnsi="Arial" w:cs="Arial"/>
        </w:rPr>
        <w:t xml:space="preserve">(VLE) </w:t>
      </w:r>
      <w:r w:rsidR="00F21A67">
        <w:rPr>
          <w:rFonts w:ascii="Arial" w:hAnsi="Arial" w:cs="Arial"/>
        </w:rPr>
        <w:t>more accessible and easier</w:t>
      </w:r>
      <w:r w:rsidR="0006091D">
        <w:rPr>
          <w:rFonts w:ascii="Arial" w:hAnsi="Arial" w:cs="Arial"/>
        </w:rPr>
        <w:t xml:space="preserve"> to use bringing </w:t>
      </w:r>
      <w:r w:rsidR="00034BDC">
        <w:rPr>
          <w:rFonts w:ascii="Arial" w:hAnsi="Arial" w:cs="Arial"/>
        </w:rPr>
        <w:t>innovation</w:t>
      </w:r>
      <w:r w:rsidR="003F5013">
        <w:rPr>
          <w:rFonts w:ascii="Arial" w:hAnsi="Arial" w:cs="Arial"/>
        </w:rPr>
        <w:t xml:space="preserve"> </w:t>
      </w:r>
      <w:r w:rsidR="0006091D">
        <w:rPr>
          <w:rFonts w:ascii="Arial" w:hAnsi="Arial" w:cs="Arial"/>
        </w:rPr>
        <w:t xml:space="preserve">in </w:t>
      </w:r>
      <w:r w:rsidR="003F5013">
        <w:rPr>
          <w:rFonts w:ascii="Arial" w:hAnsi="Arial" w:cs="Arial"/>
        </w:rPr>
        <w:t>students’</w:t>
      </w:r>
      <w:r w:rsidR="0006091D">
        <w:rPr>
          <w:rFonts w:ascii="Arial" w:hAnsi="Arial" w:cs="Arial"/>
        </w:rPr>
        <w:t xml:space="preserve"> </w:t>
      </w:r>
      <w:r w:rsidR="00EF5BC7">
        <w:rPr>
          <w:rFonts w:ascii="Arial" w:hAnsi="Arial" w:cs="Arial"/>
        </w:rPr>
        <w:t xml:space="preserve">life. From </w:t>
      </w:r>
      <w:r w:rsidR="00F21A67">
        <w:rPr>
          <w:rFonts w:ascii="Arial" w:hAnsi="Arial" w:cs="Arial"/>
        </w:rPr>
        <w:t>simple</w:t>
      </w:r>
      <w:r w:rsidR="00EF5BC7">
        <w:rPr>
          <w:rFonts w:ascii="Arial" w:hAnsi="Arial" w:cs="Arial"/>
        </w:rPr>
        <w:t xml:space="preserve"> platform </w:t>
      </w:r>
      <w:r w:rsidR="00F57C37">
        <w:rPr>
          <w:rFonts w:ascii="Arial" w:hAnsi="Arial" w:cs="Arial"/>
        </w:rPr>
        <w:t xml:space="preserve">1999 to a </w:t>
      </w:r>
      <w:r w:rsidR="00F21A67">
        <w:rPr>
          <w:rFonts w:ascii="Arial" w:hAnsi="Arial" w:cs="Arial"/>
        </w:rPr>
        <w:t>mobile app</w:t>
      </w:r>
      <w:r w:rsidR="00F57C37">
        <w:rPr>
          <w:rFonts w:ascii="Arial" w:hAnsi="Arial" w:cs="Arial"/>
        </w:rPr>
        <w:t xml:space="preserve"> in 2013 to </w:t>
      </w:r>
      <w:r w:rsidR="00162619">
        <w:rPr>
          <w:rFonts w:ascii="Arial" w:hAnsi="Arial" w:cs="Arial"/>
        </w:rPr>
        <w:t xml:space="preserve">an upgrade system that has been moved on cloud </w:t>
      </w:r>
      <w:r w:rsidR="00C80B23">
        <w:rPr>
          <w:rFonts w:ascii="Arial" w:hAnsi="Arial" w:cs="Arial"/>
        </w:rPr>
        <w:t>in 2015</w:t>
      </w:r>
      <w:r w:rsidR="004E6AD0">
        <w:rPr>
          <w:rFonts w:ascii="Arial" w:hAnsi="Arial" w:cs="Arial"/>
        </w:rPr>
        <w:t>.</w:t>
      </w:r>
      <w:r w:rsidR="005B2B8C">
        <w:rPr>
          <w:rFonts w:ascii="Arial" w:hAnsi="Arial" w:cs="Arial"/>
        </w:rPr>
        <w:t xml:space="preserve"> A</w:t>
      </w:r>
      <w:r w:rsidR="00D1107A">
        <w:rPr>
          <w:rFonts w:ascii="Arial" w:hAnsi="Arial" w:cs="Arial"/>
        </w:rPr>
        <w:t xml:space="preserve">ll </w:t>
      </w:r>
      <w:r w:rsidR="005B2B8C">
        <w:rPr>
          <w:rFonts w:ascii="Arial" w:hAnsi="Arial" w:cs="Arial"/>
        </w:rPr>
        <w:t xml:space="preserve">these changes </w:t>
      </w:r>
      <w:r w:rsidR="0037712C">
        <w:rPr>
          <w:rFonts w:ascii="Arial" w:hAnsi="Arial" w:cs="Arial"/>
        </w:rPr>
        <w:t xml:space="preserve">are creating an incredible </w:t>
      </w:r>
      <w:r w:rsidR="00EB0876">
        <w:rPr>
          <w:rFonts w:ascii="Arial" w:hAnsi="Arial" w:cs="Arial"/>
        </w:rPr>
        <w:t>(VLE) reaching the top marke</w:t>
      </w:r>
      <w:r w:rsidR="006F6A01">
        <w:rPr>
          <w:rFonts w:ascii="Arial" w:hAnsi="Arial" w:cs="Arial"/>
        </w:rPr>
        <w:t>t in this sector</w:t>
      </w:r>
      <w:r w:rsidR="00D2193F">
        <w:rPr>
          <w:rFonts w:ascii="Arial" w:hAnsi="Arial" w:cs="Arial"/>
        </w:rPr>
        <w:t>.</w:t>
      </w:r>
      <w:r w:rsidR="00C946FB" w:rsidRPr="009734D7">
        <w:rPr>
          <w:rFonts w:ascii="Arial" w:hAnsi="Arial" w:cs="Arial"/>
          <w:b/>
          <w:bCs/>
          <w:sz w:val="40"/>
          <w:szCs w:val="40"/>
        </w:rPr>
        <w:br w:type="page"/>
      </w:r>
    </w:p>
    <w:p w14:paraId="57026C87" w14:textId="03F47A93" w:rsidR="008D7F78" w:rsidRDefault="008D7F78" w:rsidP="00747381">
      <w:pPr>
        <w:pStyle w:val="Heading1"/>
      </w:pPr>
      <w:bookmarkStart w:id="9" w:name="_Toc92750825"/>
      <w:bookmarkStart w:id="10" w:name="_Toc92750858"/>
      <w:r w:rsidRPr="008D7F78">
        <w:t>Objectives</w:t>
      </w:r>
      <w:r w:rsidR="005E1054">
        <w:t>:</w:t>
      </w:r>
      <w:bookmarkEnd w:id="9"/>
      <w:bookmarkEnd w:id="10"/>
    </w:p>
    <w:p w14:paraId="750753AB" w14:textId="1A3120A0" w:rsidR="00566A3B" w:rsidRDefault="008D7F78" w:rsidP="00650E5A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90232">
        <w:rPr>
          <w:rFonts w:ascii="Arial" w:hAnsi="Arial" w:cs="Arial"/>
        </w:rPr>
        <w:t xml:space="preserve"> </w:t>
      </w:r>
      <w:r w:rsidR="0069449C">
        <w:rPr>
          <w:rFonts w:ascii="Arial" w:hAnsi="Arial" w:cs="Arial"/>
        </w:rPr>
        <w:t>objective of my research is to find with my questions where Moodle needs an improvement and to see what it will make this (VLE)</w:t>
      </w:r>
      <w:r w:rsidR="007D4AB7">
        <w:rPr>
          <w:rFonts w:ascii="Arial" w:hAnsi="Arial" w:cs="Arial"/>
        </w:rPr>
        <w:t xml:space="preserve"> keep</w:t>
      </w:r>
      <w:r w:rsidR="0069449C">
        <w:rPr>
          <w:rFonts w:ascii="Arial" w:hAnsi="Arial" w:cs="Arial"/>
        </w:rPr>
        <w:t xml:space="preserve"> the step with technology</w:t>
      </w:r>
      <w:r w:rsidR="007A1EEE">
        <w:rPr>
          <w:rFonts w:ascii="Arial" w:hAnsi="Arial" w:cs="Arial"/>
        </w:rPr>
        <w:t xml:space="preserve"> and </w:t>
      </w:r>
      <w:r w:rsidR="007D4AB7">
        <w:rPr>
          <w:rFonts w:ascii="Arial" w:hAnsi="Arial" w:cs="Arial"/>
        </w:rPr>
        <w:t xml:space="preserve">students. Using the questionary method will help me to find </w:t>
      </w:r>
      <w:r w:rsidR="00450B1E">
        <w:rPr>
          <w:rFonts w:ascii="Arial" w:hAnsi="Arial" w:cs="Arial"/>
        </w:rPr>
        <w:t xml:space="preserve">the </w:t>
      </w:r>
      <w:r w:rsidR="007D4AB7">
        <w:rPr>
          <w:rFonts w:ascii="Arial" w:hAnsi="Arial" w:cs="Arial"/>
        </w:rPr>
        <w:t>answers I need</w:t>
      </w:r>
      <w:r w:rsidR="00A54566">
        <w:rPr>
          <w:rFonts w:ascii="Arial" w:hAnsi="Arial" w:cs="Arial"/>
        </w:rPr>
        <w:t>,</w:t>
      </w:r>
      <w:r w:rsidR="007D4AB7">
        <w:rPr>
          <w:rFonts w:ascii="Arial" w:hAnsi="Arial" w:cs="Arial"/>
        </w:rPr>
        <w:t xml:space="preserve"> to </w:t>
      </w:r>
      <w:r w:rsidR="00450B1E">
        <w:rPr>
          <w:rFonts w:ascii="Arial" w:hAnsi="Arial" w:cs="Arial"/>
        </w:rPr>
        <w:t xml:space="preserve">collect strong points for my research. </w:t>
      </w:r>
      <w:r w:rsidR="00231AD5">
        <w:rPr>
          <w:rFonts w:ascii="Arial" w:hAnsi="Arial" w:cs="Arial"/>
        </w:rPr>
        <w:t>These</w:t>
      </w:r>
      <w:r w:rsidR="00C20215">
        <w:rPr>
          <w:rFonts w:ascii="Arial" w:hAnsi="Arial" w:cs="Arial"/>
        </w:rPr>
        <w:t xml:space="preserve"> answers </w:t>
      </w:r>
      <w:r w:rsidR="00231AD5">
        <w:rPr>
          <w:rFonts w:ascii="Arial" w:hAnsi="Arial" w:cs="Arial"/>
        </w:rPr>
        <w:t>will help Moodle to understand and to aim his strong points that may need to devel</w:t>
      </w:r>
      <w:r w:rsidR="00A54566">
        <w:rPr>
          <w:rFonts w:ascii="Arial" w:hAnsi="Arial" w:cs="Arial"/>
        </w:rPr>
        <w:t xml:space="preserve">op. Based on my answers to the questions I have made </w:t>
      </w:r>
      <w:r w:rsidR="004A17CF">
        <w:rPr>
          <w:rFonts w:ascii="Arial" w:hAnsi="Arial" w:cs="Arial"/>
        </w:rPr>
        <w:t>I will help Moodle with a precise answer that will make it more efficient and easier to use.</w:t>
      </w:r>
      <w:r w:rsidR="00BE25E7">
        <w:rPr>
          <w:rFonts w:ascii="Arial" w:hAnsi="Arial" w:cs="Arial"/>
        </w:rPr>
        <w:t xml:space="preserve"> </w:t>
      </w:r>
      <w:r w:rsidR="004A17CF">
        <w:rPr>
          <w:rFonts w:ascii="Arial" w:hAnsi="Arial" w:cs="Arial"/>
        </w:rPr>
        <w:t xml:space="preserve">Making Moodle more efficient will </w:t>
      </w:r>
      <w:r w:rsidR="00BE25E7">
        <w:rPr>
          <w:rFonts w:ascii="Arial" w:hAnsi="Arial" w:cs="Arial"/>
        </w:rPr>
        <w:t xml:space="preserve">lead to a successful and essayer (VLE). My objectives are to help students to </w:t>
      </w:r>
      <w:r w:rsidR="00812C07">
        <w:rPr>
          <w:rFonts w:ascii="Arial" w:hAnsi="Arial" w:cs="Arial"/>
        </w:rPr>
        <w:t>use Moodle</w:t>
      </w:r>
      <w:r w:rsidR="00BE25E7">
        <w:rPr>
          <w:rFonts w:ascii="Arial" w:hAnsi="Arial" w:cs="Arial"/>
        </w:rPr>
        <w:t xml:space="preserve"> and </w:t>
      </w:r>
      <w:r w:rsidR="00812C07">
        <w:rPr>
          <w:rFonts w:ascii="Arial" w:hAnsi="Arial" w:cs="Arial"/>
        </w:rPr>
        <w:t>make</w:t>
      </w:r>
      <w:r w:rsidR="00BE25E7">
        <w:rPr>
          <w:rFonts w:ascii="Arial" w:hAnsi="Arial" w:cs="Arial"/>
        </w:rPr>
        <w:t xml:space="preserve"> it easy to use and will help </w:t>
      </w:r>
      <w:r w:rsidR="00812C07">
        <w:rPr>
          <w:rFonts w:ascii="Arial" w:hAnsi="Arial" w:cs="Arial"/>
        </w:rPr>
        <w:t>Moodle what he has to change to improve and what is the need of students today.</w:t>
      </w:r>
    </w:p>
    <w:p w14:paraId="69BD6B0C" w14:textId="06AE3418" w:rsidR="00812C07" w:rsidRDefault="00812C07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know what you need is the way how you ask. </w:t>
      </w:r>
      <w:r w:rsidR="00374B53">
        <w:rPr>
          <w:rFonts w:ascii="Arial" w:hAnsi="Arial" w:cs="Arial"/>
        </w:rPr>
        <w:t>The knowledge necessary to achieve my objects</w:t>
      </w:r>
      <w:r w:rsidR="0073464F">
        <w:rPr>
          <w:rFonts w:ascii="Arial" w:hAnsi="Arial" w:cs="Arial"/>
        </w:rPr>
        <w:t xml:space="preserve"> is based on the questionary method with a </w:t>
      </w:r>
      <w:r w:rsidR="00214C51">
        <w:rPr>
          <w:rFonts w:ascii="Arial" w:hAnsi="Arial" w:cs="Arial"/>
        </w:rPr>
        <w:t>choice of agree</w:t>
      </w:r>
      <w:r w:rsidR="0073464F">
        <w:rPr>
          <w:rFonts w:ascii="Arial" w:hAnsi="Arial" w:cs="Arial"/>
        </w:rPr>
        <w:t xml:space="preserve"> and disagree</w:t>
      </w:r>
      <w:r w:rsidR="00214C51">
        <w:rPr>
          <w:rFonts w:ascii="Arial" w:hAnsi="Arial" w:cs="Arial"/>
        </w:rPr>
        <w:t>.</w:t>
      </w:r>
      <w:r w:rsidR="0073464F">
        <w:rPr>
          <w:rFonts w:ascii="Arial" w:hAnsi="Arial" w:cs="Arial"/>
        </w:rPr>
        <w:t xml:space="preserve"> </w:t>
      </w:r>
      <w:r w:rsidR="00214C51">
        <w:rPr>
          <w:rFonts w:ascii="Arial" w:hAnsi="Arial" w:cs="Arial"/>
        </w:rPr>
        <w:t>That will indicate and determine the result of my objects.</w:t>
      </w:r>
    </w:p>
    <w:p w14:paraId="64112FE5" w14:textId="63B5D055" w:rsidR="00214C51" w:rsidRDefault="00B1313F" w:rsidP="00747381">
      <w:pPr>
        <w:pStyle w:val="Heading1"/>
      </w:pPr>
      <w:bookmarkStart w:id="11" w:name="_Toc92750826"/>
      <w:bookmarkStart w:id="12" w:name="_Toc92750859"/>
      <w:r>
        <w:t xml:space="preserve">Moodle </w:t>
      </w:r>
      <w:r w:rsidR="00214C51" w:rsidRPr="00214C51">
        <w:t>Literature Review</w:t>
      </w:r>
      <w:bookmarkEnd w:id="11"/>
      <w:bookmarkEnd w:id="12"/>
    </w:p>
    <w:p w14:paraId="5BAFA631" w14:textId="180D2DD8" w:rsidR="00214C51" w:rsidRDefault="00B1313F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Moodle is </w:t>
      </w:r>
      <w:r w:rsidR="001C1BFE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virtual learning environment (VLE) </w:t>
      </w:r>
      <w:r w:rsidR="001C1BFE">
        <w:rPr>
          <w:rFonts w:ascii="Arial" w:hAnsi="Arial" w:cs="Arial"/>
        </w:rPr>
        <w:t xml:space="preserve">that helps students to study educational material and upload their work. Moodle stands for </w:t>
      </w:r>
      <w:r w:rsidR="00B47104" w:rsidRPr="00B47104">
        <w:rPr>
          <w:rFonts w:ascii="Arial" w:hAnsi="Arial" w:cs="Arial"/>
        </w:rPr>
        <w:t>Modular Object-Oriented Dynamic Learning Environment</w:t>
      </w:r>
      <w:r w:rsidR="003D1C1E">
        <w:rPr>
          <w:rFonts w:ascii="Arial" w:hAnsi="Arial" w:cs="Arial"/>
        </w:rPr>
        <w:t xml:space="preserve">. </w:t>
      </w:r>
      <w:r w:rsidR="00BC651E">
        <w:rPr>
          <w:rFonts w:ascii="Arial" w:hAnsi="Arial" w:cs="Arial"/>
        </w:rPr>
        <w:t>Moodle was released in 2002 by</w:t>
      </w:r>
      <w:r w:rsidR="00BC651E" w:rsidRPr="00BC651E">
        <w:t xml:space="preserve"> </w:t>
      </w:r>
      <w:r w:rsidR="00BC651E" w:rsidRPr="00BC651E">
        <w:rPr>
          <w:rFonts w:ascii="Arial" w:hAnsi="Arial" w:cs="Arial"/>
        </w:rPr>
        <w:t xml:space="preserve">founder and CEO Martin </w:t>
      </w:r>
      <w:proofErr w:type="spellStart"/>
      <w:r w:rsidR="00BC651E" w:rsidRPr="00BC651E">
        <w:rPr>
          <w:rFonts w:ascii="Arial" w:hAnsi="Arial" w:cs="Arial"/>
        </w:rPr>
        <w:t>Dougiamas</w:t>
      </w:r>
      <w:proofErr w:type="spellEnd"/>
      <w:r w:rsidR="00BC651E">
        <w:rPr>
          <w:rFonts w:ascii="Arial" w:hAnsi="Arial" w:cs="Arial"/>
        </w:rPr>
        <w:t>. M</w:t>
      </w:r>
      <w:r w:rsidR="008C1457">
        <w:rPr>
          <w:rFonts w:ascii="Arial" w:hAnsi="Arial" w:cs="Arial"/>
        </w:rPr>
        <w:t>oodle style helps teachers and managers to upload learning materials online.</w:t>
      </w:r>
    </w:p>
    <w:p w14:paraId="0DA8DB89" w14:textId="0A553787" w:rsidR="008C1457" w:rsidRDefault="008C1457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515F8A">
        <w:rPr>
          <w:rFonts w:ascii="Arial" w:hAnsi="Arial" w:cs="Arial"/>
        </w:rPr>
        <w:t>digital</w:t>
      </w:r>
      <w:r>
        <w:rPr>
          <w:rFonts w:ascii="Arial" w:hAnsi="Arial" w:cs="Arial"/>
        </w:rPr>
        <w:t xml:space="preserve"> terms</w:t>
      </w:r>
      <w:r w:rsidR="008850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Moodle </w:t>
      </w:r>
      <w:r w:rsidR="00885090">
        <w:rPr>
          <w:rFonts w:ascii="Arial" w:hAnsi="Arial" w:cs="Arial"/>
        </w:rPr>
        <w:t>started</w:t>
      </w:r>
      <w:r>
        <w:rPr>
          <w:rFonts w:ascii="Arial" w:hAnsi="Arial" w:cs="Arial"/>
        </w:rPr>
        <w:t xml:space="preserve"> in </w:t>
      </w:r>
      <w:proofErr w:type="gramStart"/>
      <w:r>
        <w:rPr>
          <w:rFonts w:ascii="Arial" w:hAnsi="Arial" w:cs="Arial"/>
        </w:rPr>
        <w:t xml:space="preserve">1999 </w:t>
      </w:r>
      <w:r w:rsidR="00885090">
        <w:rPr>
          <w:rFonts w:ascii="Arial" w:hAnsi="Arial" w:cs="Arial"/>
        </w:rPr>
        <w:t>.under</w:t>
      </w:r>
      <w:proofErr w:type="gramEnd"/>
      <w:r w:rsidR="00885090">
        <w:rPr>
          <w:rFonts w:ascii="Arial" w:hAnsi="Arial" w:cs="Arial"/>
        </w:rPr>
        <w:t xml:space="preserve"> the name LMS (</w:t>
      </w:r>
      <w:r w:rsidR="00885090" w:rsidRPr="00885090">
        <w:rPr>
          <w:rFonts w:ascii="Arial" w:hAnsi="Arial" w:cs="Arial"/>
        </w:rPr>
        <w:t>learning management system</w:t>
      </w:r>
      <w:r w:rsidR="00885090">
        <w:rPr>
          <w:rFonts w:ascii="Arial" w:hAnsi="Arial" w:cs="Arial"/>
        </w:rPr>
        <w:t>) only in 2002  has become Moodle.</w:t>
      </w:r>
      <w:r w:rsidR="00FC3D89">
        <w:rPr>
          <w:rFonts w:ascii="Arial" w:hAnsi="Arial" w:cs="Arial"/>
        </w:rPr>
        <w:t xml:space="preserve"> </w:t>
      </w:r>
      <w:r w:rsidR="00885090">
        <w:rPr>
          <w:rFonts w:ascii="Arial" w:hAnsi="Arial" w:cs="Arial"/>
        </w:rPr>
        <w:t xml:space="preserve">In 2003 has been created Moodle.org </w:t>
      </w:r>
      <w:r w:rsidR="00FC3D89">
        <w:rPr>
          <w:rFonts w:ascii="Arial" w:hAnsi="Arial" w:cs="Arial"/>
        </w:rPr>
        <w:t xml:space="preserve">where you can find his first community. In the past of years in 2008 Moodle was keep growing winning </w:t>
      </w:r>
      <w:r w:rsidR="00FC3D89" w:rsidRPr="00FC3D89">
        <w:rPr>
          <w:rFonts w:ascii="Arial" w:hAnsi="Arial" w:cs="Arial"/>
        </w:rPr>
        <w:t xml:space="preserve">multiple </w:t>
      </w:r>
      <w:r w:rsidR="003E4F3A" w:rsidRPr="00FC3D89">
        <w:rPr>
          <w:rFonts w:ascii="Arial" w:hAnsi="Arial" w:cs="Arial"/>
        </w:rPr>
        <w:t>awards</w:t>
      </w:r>
      <w:r w:rsidR="003E4F3A">
        <w:rPr>
          <w:rFonts w:ascii="Arial" w:hAnsi="Arial" w:cs="Arial"/>
        </w:rPr>
        <w:t>. In</w:t>
      </w:r>
      <w:r w:rsidR="00FC3D89">
        <w:rPr>
          <w:rFonts w:ascii="Arial" w:hAnsi="Arial" w:cs="Arial"/>
        </w:rPr>
        <w:t xml:space="preserve"> 2013 Moodle lunch </w:t>
      </w:r>
      <w:r w:rsidR="003E4F3A">
        <w:rPr>
          <w:rFonts w:ascii="Arial" w:hAnsi="Arial" w:cs="Arial"/>
        </w:rPr>
        <w:t>its</w:t>
      </w:r>
      <w:r w:rsidR="00FC3D89">
        <w:rPr>
          <w:rFonts w:ascii="Arial" w:hAnsi="Arial" w:cs="Arial"/>
        </w:rPr>
        <w:t xml:space="preserve"> first mobile app</w:t>
      </w:r>
      <w:r w:rsidR="003E4F3A">
        <w:rPr>
          <w:rFonts w:ascii="Arial" w:hAnsi="Arial" w:cs="Arial"/>
        </w:rPr>
        <w:t xml:space="preserve"> that will bring more the 1,5 million users. In 2015 Moodle was moving</w:t>
      </w:r>
      <w:r w:rsidR="0033363B">
        <w:rPr>
          <w:rFonts w:ascii="Arial" w:hAnsi="Arial" w:cs="Arial"/>
        </w:rPr>
        <w:t xml:space="preserve"> </w:t>
      </w:r>
      <w:r w:rsidR="003E4F3A">
        <w:rPr>
          <w:rFonts w:ascii="Arial" w:hAnsi="Arial" w:cs="Arial"/>
        </w:rPr>
        <w:t>on</w:t>
      </w:r>
      <w:r w:rsidR="0033363B">
        <w:rPr>
          <w:rFonts w:ascii="Arial" w:hAnsi="Arial" w:cs="Arial"/>
        </w:rPr>
        <w:t xml:space="preserve"> </w:t>
      </w:r>
      <w:r w:rsidR="003E4F3A">
        <w:rPr>
          <w:rFonts w:ascii="Arial" w:hAnsi="Arial" w:cs="Arial"/>
        </w:rPr>
        <w:t>cloud</w:t>
      </w:r>
      <w:r w:rsidR="0033363B">
        <w:rPr>
          <w:rFonts w:ascii="Arial" w:hAnsi="Arial" w:cs="Arial"/>
        </w:rPr>
        <w:t xml:space="preserve"> </w:t>
      </w:r>
      <w:r w:rsidR="003E4F3A">
        <w:rPr>
          <w:rFonts w:ascii="Arial" w:hAnsi="Arial" w:cs="Arial"/>
        </w:rPr>
        <w:t>making everything easier for its users</w:t>
      </w:r>
      <w:r w:rsidR="0033363B">
        <w:rPr>
          <w:rFonts w:ascii="Arial" w:hAnsi="Arial" w:cs="Arial"/>
        </w:rPr>
        <w:t>.</w:t>
      </w:r>
    </w:p>
    <w:p w14:paraId="38EF01A6" w14:textId="55948B73" w:rsidR="0033363B" w:rsidRDefault="0033363B" w:rsidP="00650E5A">
      <w:pPr>
        <w:rPr>
          <w:rFonts w:ascii="Arial" w:hAnsi="Arial" w:cs="Arial"/>
        </w:rPr>
      </w:pPr>
      <w:r>
        <w:rPr>
          <w:rFonts w:ascii="Arial" w:hAnsi="Arial" w:cs="Arial"/>
        </w:rPr>
        <w:t>In 2020 on his 18</w:t>
      </w:r>
      <w:r w:rsidRPr="0033363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birthday</w:t>
      </w:r>
      <w:r w:rsidR="00C467D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Moodle hits 221 million users.</w:t>
      </w:r>
    </w:p>
    <w:p w14:paraId="6F83D3FF" w14:textId="7E6AFA47" w:rsidR="0033363B" w:rsidRDefault="0033363B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features of Moodle are </w:t>
      </w:r>
      <w:r w:rsidR="00C467DA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responding interface, easy file manager, tracking and reporting, </w:t>
      </w:r>
      <w:r w:rsidR="00C467DA">
        <w:rPr>
          <w:rFonts w:ascii="Arial" w:hAnsi="Arial" w:cs="Arial"/>
        </w:rPr>
        <w:t>all-in-one calendar, intuitive text editor, notification system and personalized dashboard.</w:t>
      </w:r>
    </w:p>
    <w:p w14:paraId="5D8185CD" w14:textId="30EB81E6" w:rsidR="00CE7FBF" w:rsidRDefault="00CE7FBF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this led to understanding how Moodle has changed with </w:t>
      </w:r>
      <w:proofErr w:type="gramStart"/>
      <w:r>
        <w:rPr>
          <w:rFonts w:ascii="Arial" w:hAnsi="Arial" w:cs="Arial"/>
        </w:rPr>
        <w:t>years  based</w:t>
      </w:r>
      <w:proofErr w:type="gramEnd"/>
      <w:r>
        <w:rPr>
          <w:rFonts w:ascii="Arial" w:hAnsi="Arial" w:cs="Arial"/>
        </w:rPr>
        <w:t xml:space="preserve"> on  different research </w:t>
      </w:r>
      <w:r w:rsidR="00A86BC8">
        <w:rPr>
          <w:rFonts w:ascii="Arial" w:hAnsi="Arial" w:cs="Arial"/>
        </w:rPr>
        <w:t>results</w:t>
      </w:r>
    </w:p>
    <w:p w14:paraId="159D3CE6" w14:textId="53012A4E" w:rsidR="00CE7FBF" w:rsidRPr="00CE7FBF" w:rsidRDefault="00CE7FBF" w:rsidP="00CE7FBF">
      <w:pPr>
        <w:rPr>
          <w:rFonts w:ascii="Arial" w:hAnsi="Arial" w:cs="Arial"/>
        </w:rPr>
      </w:pPr>
      <w:r w:rsidRPr="00CE7FBF">
        <w:rPr>
          <w:rFonts w:ascii="Arial" w:hAnsi="Arial" w:cs="Arial"/>
        </w:rPr>
        <w:t>Of respondents</w:t>
      </w:r>
      <w:r>
        <w:rPr>
          <w:rFonts w:ascii="Arial" w:hAnsi="Arial" w:cs="Arial"/>
        </w:rPr>
        <w:t>,</w:t>
      </w:r>
      <w:r w:rsidRPr="00CE7FBF">
        <w:rPr>
          <w:rFonts w:ascii="Arial" w:hAnsi="Arial" w:cs="Arial"/>
        </w:rPr>
        <w:t xml:space="preserve"> 100% answered that Moodle e-learning environment is </w:t>
      </w:r>
      <w:r>
        <w:rPr>
          <w:rFonts w:ascii="Arial" w:hAnsi="Arial" w:cs="Arial"/>
        </w:rPr>
        <w:t xml:space="preserve">a </w:t>
      </w:r>
      <w:r w:rsidRPr="00CE7FBF">
        <w:rPr>
          <w:rFonts w:ascii="Arial" w:hAnsi="Arial" w:cs="Arial"/>
        </w:rPr>
        <w:t>very effective</w:t>
      </w:r>
    </w:p>
    <w:p w14:paraId="4C35F3CF" w14:textId="77777777" w:rsidR="00CE7FBF" w:rsidRPr="00CE7FBF" w:rsidRDefault="00CE7FBF" w:rsidP="00CE7FBF">
      <w:pPr>
        <w:rPr>
          <w:rFonts w:ascii="Arial" w:hAnsi="Arial" w:cs="Arial"/>
        </w:rPr>
      </w:pPr>
      <w:r w:rsidRPr="00CE7FBF">
        <w:rPr>
          <w:rFonts w:ascii="Arial" w:hAnsi="Arial" w:cs="Arial"/>
        </w:rPr>
        <w:t>learning tool. Students wrote that they are encouraged and motivated to learn more in</w:t>
      </w:r>
    </w:p>
    <w:p w14:paraId="4CD72523" w14:textId="7F06B5A8" w:rsidR="00CE7FBF" w:rsidRPr="00CE7FBF" w:rsidRDefault="00CE7FBF" w:rsidP="00CE7FBF">
      <w:pPr>
        <w:rPr>
          <w:rFonts w:ascii="Arial" w:hAnsi="Arial" w:cs="Arial"/>
        </w:rPr>
      </w:pPr>
      <w:r w:rsidRPr="00CE7FBF">
        <w:rPr>
          <w:rFonts w:ascii="Arial" w:hAnsi="Arial" w:cs="Arial"/>
        </w:rPr>
        <w:t xml:space="preserve">Moodle e-learning environment and they do not like to learn courses </w:t>
      </w:r>
      <w:r>
        <w:rPr>
          <w:rFonts w:ascii="Arial" w:hAnsi="Arial" w:cs="Arial"/>
        </w:rPr>
        <w:t>that</w:t>
      </w:r>
      <w:r w:rsidRPr="00CE7FBF">
        <w:rPr>
          <w:rFonts w:ascii="Arial" w:hAnsi="Arial" w:cs="Arial"/>
        </w:rPr>
        <w:t xml:space="preserve"> are not in</w:t>
      </w:r>
    </w:p>
    <w:p w14:paraId="17D71B59" w14:textId="65932124" w:rsidR="008C1457" w:rsidRDefault="00CE7FBF" w:rsidP="00CE7FBF">
      <w:pPr>
        <w:rPr>
          <w:rFonts w:ascii="Arial" w:hAnsi="Arial" w:cs="Arial"/>
        </w:rPr>
      </w:pPr>
      <w:r w:rsidRPr="00CE7FBF">
        <w:rPr>
          <w:rFonts w:ascii="Arial" w:hAnsi="Arial" w:cs="Arial"/>
        </w:rPr>
        <w:t>Moodle e-learning environment</w:t>
      </w:r>
      <w:sdt>
        <w:sdtPr>
          <w:rPr>
            <w:rFonts w:ascii="Arial" w:hAnsi="Arial" w:cs="Arial"/>
          </w:rPr>
          <w:id w:val="-832679711"/>
          <w:citation/>
        </w:sdtPr>
        <w:sdtEndPr/>
        <w:sdtContent>
          <w:r w:rsidR="00A86BC8">
            <w:rPr>
              <w:rFonts w:ascii="Arial" w:hAnsi="Arial" w:cs="Arial"/>
            </w:rPr>
            <w:fldChar w:fldCharType="begin"/>
          </w:r>
          <w:r w:rsidR="00A86BC8">
            <w:rPr>
              <w:rFonts w:ascii="Arial" w:hAnsi="Arial" w:cs="Arial"/>
            </w:rPr>
            <w:instrText xml:space="preserve"> CITATION Vir08 \l 2057 </w:instrText>
          </w:r>
          <w:r w:rsidR="00A86BC8">
            <w:rPr>
              <w:rFonts w:ascii="Arial" w:hAnsi="Arial" w:cs="Arial"/>
            </w:rPr>
            <w:fldChar w:fldCharType="separate"/>
          </w:r>
          <w:r w:rsidR="00A86BC8">
            <w:rPr>
              <w:rFonts w:ascii="Arial" w:hAnsi="Arial" w:cs="Arial"/>
              <w:noProof/>
            </w:rPr>
            <w:t xml:space="preserve"> </w:t>
          </w:r>
          <w:r w:rsidR="00A86BC8" w:rsidRPr="00A86BC8">
            <w:rPr>
              <w:rFonts w:ascii="Arial" w:hAnsi="Arial" w:cs="Arial"/>
              <w:noProof/>
            </w:rPr>
            <w:t>(Siirak, 2008)</w:t>
          </w:r>
          <w:r w:rsidR="00A86BC8">
            <w:rPr>
              <w:rFonts w:ascii="Arial" w:hAnsi="Arial" w:cs="Arial"/>
            </w:rPr>
            <w:fldChar w:fldCharType="end"/>
          </w:r>
        </w:sdtContent>
      </w:sdt>
      <w:r w:rsidR="00A86BC8">
        <w:rPr>
          <w:rFonts w:ascii="Arial" w:hAnsi="Arial" w:cs="Arial"/>
        </w:rPr>
        <w:t>.</w:t>
      </w:r>
    </w:p>
    <w:p w14:paraId="586B4B0D" w14:textId="7A473264" w:rsidR="001958F3" w:rsidRDefault="008313BD" w:rsidP="00CE7FBF">
      <w:pPr>
        <w:rPr>
          <w:rFonts w:ascii="Arial" w:hAnsi="Arial" w:cs="Arial"/>
        </w:rPr>
      </w:pPr>
      <w:r>
        <w:rPr>
          <w:rFonts w:ascii="Arial" w:hAnsi="Arial" w:cs="Arial"/>
        </w:rPr>
        <w:t>The conclusion</w:t>
      </w:r>
      <w:r w:rsidR="001958F3">
        <w:rPr>
          <w:rFonts w:ascii="Arial" w:hAnsi="Arial" w:cs="Arial"/>
        </w:rPr>
        <w:t xml:space="preserve"> is that </w:t>
      </w:r>
      <w:r>
        <w:rPr>
          <w:rFonts w:ascii="Arial" w:hAnsi="Arial" w:cs="Arial"/>
        </w:rPr>
        <w:t>at</w:t>
      </w:r>
      <w:r w:rsidR="001958F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1958F3">
        <w:rPr>
          <w:rFonts w:ascii="Arial" w:hAnsi="Arial" w:cs="Arial"/>
        </w:rPr>
        <w:t>base of my research</w:t>
      </w:r>
      <w:r>
        <w:rPr>
          <w:rFonts w:ascii="Arial" w:hAnsi="Arial" w:cs="Arial"/>
        </w:rPr>
        <w:t xml:space="preserve"> </w:t>
      </w:r>
      <w:r w:rsidR="001958F3">
        <w:rPr>
          <w:rFonts w:ascii="Arial" w:hAnsi="Arial" w:cs="Arial"/>
        </w:rPr>
        <w:t>students</w:t>
      </w:r>
      <w:r>
        <w:rPr>
          <w:rFonts w:ascii="Arial" w:hAnsi="Arial" w:cs="Arial"/>
        </w:rPr>
        <w:t xml:space="preserve"> </w:t>
      </w:r>
      <w:r w:rsidR="001958F3">
        <w:rPr>
          <w:rFonts w:ascii="Arial" w:hAnsi="Arial" w:cs="Arial"/>
        </w:rPr>
        <w:t xml:space="preserve">chose more an independent </w:t>
      </w:r>
      <w:r>
        <w:rPr>
          <w:rFonts w:ascii="Arial" w:hAnsi="Arial" w:cs="Arial"/>
        </w:rPr>
        <w:t>environment</w:t>
      </w:r>
      <w:r w:rsidR="001958F3">
        <w:rPr>
          <w:rFonts w:ascii="Arial" w:hAnsi="Arial" w:cs="Arial"/>
        </w:rPr>
        <w:t xml:space="preserve"> to learn </w:t>
      </w:r>
      <w:r>
        <w:rPr>
          <w:rFonts w:ascii="Arial" w:hAnsi="Arial" w:cs="Arial"/>
        </w:rPr>
        <w:t>than</w:t>
      </w:r>
      <w:r w:rsidR="001958F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1958F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course</w:t>
      </w:r>
      <w:r w:rsidR="001958F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with time attended. All this </w:t>
      </w:r>
      <w:proofErr w:type="gramStart"/>
      <w:r>
        <w:rPr>
          <w:rFonts w:ascii="Arial" w:hAnsi="Arial" w:cs="Arial"/>
        </w:rPr>
        <w:t>lead</w:t>
      </w:r>
      <w:proofErr w:type="gramEnd"/>
      <w:r>
        <w:rPr>
          <w:rFonts w:ascii="Arial" w:hAnsi="Arial" w:cs="Arial"/>
        </w:rPr>
        <w:t xml:space="preserve"> to an increase </w:t>
      </w:r>
      <w:r w:rsidR="002B19F5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>the number of students using Moodle.</w:t>
      </w:r>
    </w:p>
    <w:p w14:paraId="5A76E5E8" w14:textId="1E5ED8CA" w:rsidR="008313BD" w:rsidRDefault="008313BD" w:rsidP="00CE7FBF">
      <w:pPr>
        <w:rPr>
          <w:rFonts w:ascii="Arial" w:hAnsi="Arial" w:cs="Arial"/>
        </w:rPr>
      </w:pPr>
    </w:p>
    <w:p w14:paraId="37AF7940" w14:textId="61CB6B1C" w:rsidR="008313BD" w:rsidRDefault="008313BD" w:rsidP="00CE7FBF">
      <w:pPr>
        <w:rPr>
          <w:rFonts w:ascii="Arial" w:hAnsi="Arial" w:cs="Arial"/>
        </w:rPr>
      </w:pPr>
    </w:p>
    <w:p w14:paraId="53D8E95D" w14:textId="437D669B" w:rsidR="008313BD" w:rsidRDefault="008313BD" w:rsidP="00CE7FBF">
      <w:pPr>
        <w:rPr>
          <w:rFonts w:ascii="Arial" w:hAnsi="Arial" w:cs="Arial"/>
        </w:rPr>
      </w:pPr>
    </w:p>
    <w:p w14:paraId="3CD62FA3" w14:textId="7FEE4632" w:rsidR="008313BD" w:rsidRDefault="008313BD" w:rsidP="00CE7FBF">
      <w:pPr>
        <w:rPr>
          <w:rFonts w:ascii="Arial" w:hAnsi="Arial" w:cs="Arial"/>
        </w:rPr>
      </w:pPr>
    </w:p>
    <w:p w14:paraId="7307DF07" w14:textId="1003FAEB" w:rsidR="008313BD" w:rsidRDefault="008313BD" w:rsidP="00CE7FBF">
      <w:pPr>
        <w:rPr>
          <w:rFonts w:ascii="Arial" w:hAnsi="Arial" w:cs="Arial"/>
        </w:rPr>
      </w:pPr>
    </w:p>
    <w:p w14:paraId="03BDC817" w14:textId="71D2CF4D" w:rsidR="008313BD" w:rsidRDefault="008313BD" w:rsidP="00747381">
      <w:pPr>
        <w:pStyle w:val="Heading1"/>
      </w:pPr>
      <w:bookmarkStart w:id="13" w:name="_Toc92750827"/>
      <w:bookmarkStart w:id="14" w:name="_Toc92750860"/>
      <w:r w:rsidRPr="008313BD">
        <w:t>Methodology</w:t>
      </w:r>
      <w:bookmarkEnd w:id="13"/>
      <w:bookmarkEnd w:id="14"/>
    </w:p>
    <w:p w14:paraId="1393093D" w14:textId="375FA203" w:rsidR="00F32A64" w:rsidRPr="008313BD" w:rsidRDefault="009F399C" w:rsidP="00CE7F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a questionary </w:t>
      </w:r>
      <w:proofErr w:type="gramStart"/>
      <w:r>
        <w:rPr>
          <w:rFonts w:ascii="Arial" w:hAnsi="Arial" w:cs="Arial"/>
        </w:rPr>
        <w:t>method  I</w:t>
      </w:r>
      <w:proofErr w:type="gramEnd"/>
      <w:r>
        <w:rPr>
          <w:rFonts w:ascii="Arial" w:hAnsi="Arial" w:cs="Arial"/>
        </w:rPr>
        <w:t xml:space="preserve"> find out</w:t>
      </w:r>
      <w:r w:rsidR="000A701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 a set of questions and a limited of 2  choices or graduate options that will</w:t>
      </w:r>
      <w:r w:rsidR="002B19F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lead to my results.</w:t>
      </w:r>
      <w:r w:rsidR="000A7017">
        <w:rPr>
          <w:rFonts w:ascii="Arial" w:hAnsi="Arial" w:cs="Arial"/>
        </w:rPr>
        <w:t xml:space="preserve"> The way</w:t>
      </w:r>
      <w:r w:rsidR="00F32A64">
        <w:rPr>
          <w:rFonts w:ascii="Arial" w:hAnsi="Arial" w:cs="Arial"/>
        </w:rPr>
        <w:t xml:space="preserve"> </w:t>
      </w:r>
      <w:r w:rsidR="000A7017">
        <w:rPr>
          <w:rFonts w:ascii="Arial" w:hAnsi="Arial" w:cs="Arial"/>
        </w:rPr>
        <w:t xml:space="preserve">how I conduct my </w:t>
      </w:r>
      <w:r w:rsidR="00F32A64">
        <w:rPr>
          <w:rFonts w:ascii="Arial" w:hAnsi="Arial" w:cs="Arial"/>
        </w:rPr>
        <w:t xml:space="preserve">research </w:t>
      </w:r>
      <w:r w:rsidR="000A7017">
        <w:rPr>
          <w:rFonts w:ascii="Arial" w:hAnsi="Arial" w:cs="Arial"/>
        </w:rPr>
        <w:t xml:space="preserve">using </w:t>
      </w:r>
      <w:r w:rsidR="00F32A64">
        <w:rPr>
          <w:rFonts w:ascii="Arial" w:hAnsi="Arial" w:cs="Arial"/>
        </w:rPr>
        <w:t xml:space="preserve">the </w:t>
      </w:r>
      <w:r w:rsidR="000A7017">
        <w:rPr>
          <w:rFonts w:ascii="Arial" w:hAnsi="Arial" w:cs="Arial"/>
        </w:rPr>
        <w:t>questionary method in a way that</w:t>
      </w:r>
      <w:r w:rsidR="00F32A64">
        <w:rPr>
          <w:rFonts w:ascii="Arial" w:hAnsi="Arial" w:cs="Arial"/>
        </w:rPr>
        <w:t xml:space="preserve"> </w:t>
      </w:r>
      <w:r w:rsidR="000A7017">
        <w:rPr>
          <w:rFonts w:ascii="Arial" w:hAnsi="Arial" w:cs="Arial"/>
        </w:rPr>
        <w:t xml:space="preserve">brings out </w:t>
      </w:r>
      <w:r w:rsidR="00F32A64">
        <w:rPr>
          <w:rFonts w:ascii="Arial" w:hAnsi="Arial" w:cs="Arial"/>
        </w:rPr>
        <w:t>concrete</w:t>
      </w:r>
      <w:r w:rsidR="000A7017">
        <w:rPr>
          <w:rFonts w:ascii="Arial" w:hAnsi="Arial" w:cs="Arial"/>
        </w:rPr>
        <w:t xml:space="preserve"> results about a specific </w:t>
      </w:r>
      <w:r w:rsidR="002B19F5">
        <w:rPr>
          <w:rFonts w:ascii="Arial" w:hAnsi="Arial" w:cs="Arial"/>
        </w:rPr>
        <w:t>topic</w:t>
      </w:r>
      <w:r w:rsidR="00F32A64">
        <w:rPr>
          <w:rFonts w:ascii="Arial" w:hAnsi="Arial" w:cs="Arial"/>
        </w:rPr>
        <w:t>.</w:t>
      </w:r>
      <w:r w:rsidR="00747381">
        <w:rPr>
          <w:rFonts w:ascii="Arial" w:hAnsi="Arial" w:cs="Arial"/>
        </w:rPr>
        <w:t xml:space="preserve"> </w:t>
      </w:r>
      <w:r w:rsidR="00A045F5">
        <w:rPr>
          <w:rFonts w:ascii="Arial" w:hAnsi="Arial" w:cs="Arial"/>
        </w:rPr>
        <w:t xml:space="preserve">using </w:t>
      </w:r>
      <w:r w:rsidR="00747381">
        <w:rPr>
          <w:rFonts w:ascii="Arial" w:hAnsi="Arial" w:cs="Arial"/>
        </w:rPr>
        <w:t xml:space="preserve">the </w:t>
      </w:r>
      <w:r w:rsidR="00A045F5">
        <w:rPr>
          <w:rFonts w:ascii="Arial" w:hAnsi="Arial" w:cs="Arial"/>
        </w:rPr>
        <w:t xml:space="preserve">same question for all candidates. </w:t>
      </w:r>
      <w:r w:rsidR="00F32A64">
        <w:rPr>
          <w:rFonts w:ascii="Arial" w:hAnsi="Arial" w:cs="Arial"/>
        </w:rPr>
        <w:t xml:space="preserve"> I use questions for an answer that will help collect points for my result. The answer is in a mode agree or disagree.</w:t>
      </w:r>
      <w:r w:rsidR="000176E4">
        <w:rPr>
          <w:rFonts w:ascii="Arial" w:hAnsi="Arial" w:cs="Arial"/>
        </w:rPr>
        <w:t xml:space="preserve"> I</w:t>
      </w:r>
      <w:r w:rsidR="002B19F5">
        <w:rPr>
          <w:rFonts w:ascii="Arial" w:hAnsi="Arial" w:cs="Arial"/>
        </w:rPr>
        <w:t>n this way</w:t>
      </w:r>
      <w:r w:rsidR="006059B8">
        <w:rPr>
          <w:rFonts w:ascii="Arial" w:hAnsi="Arial" w:cs="Arial"/>
        </w:rPr>
        <w:t>,</w:t>
      </w:r>
      <w:r w:rsidR="002B19F5">
        <w:rPr>
          <w:rFonts w:ascii="Arial" w:hAnsi="Arial" w:cs="Arial"/>
        </w:rPr>
        <w:t xml:space="preserve"> the candidate is limited to </w:t>
      </w:r>
      <w:r w:rsidR="006059B8">
        <w:rPr>
          <w:rFonts w:ascii="Arial" w:hAnsi="Arial" w:cs="Arial"/>
        </w:rPr>
        <w:t>decide</w:t>
      </w:r>
      <w:r w:rsidR="002B19F5">
        <w:rPr>
          <w:rFonts w:ascii="Arial" w:hAnsi="Arial" w:cs="Arial"/>
        </w:rPr>
        <w:t xml:space="preserve"> if something is good or bad</w:t>
      </w:r>
      <w:r w:rsidR="000176E4">
        <w:rPr>
          <w:rFonts w:ascii="Arial" w:hAnsi="Arial" w:cs="Arial"/>
        </w:rPr>
        <w:t>. This type of method makes the candidate a valuable resource of data that is</w:t>
      </w:r>
      <w:r w:rsidR="006059B8">
        <w:rPr>
          <w:rFonts w:ascii="Arial" w:hAnsi="Arial" w:cs="Arial"/>
        </w:rPr>
        <w:t xml:space="preserve"> </w:t>
      </w:r>
      <w:r w:rsidR="000176E4">
        <w:rPr>
          <w:rFonts w:ascii="Arial" w:hAnsi="Arial" w:cs="Arial"/>
        </w:rPr>
        <w:t>necessary to collect. the way how the candidate provides the information I need</w:t>
      </w:r>
      <w:r w:rsidR="006059B8">
        <w:rPr>
          <w:rFonts w:ascii="Arial" w:hAnsi="Arial" w:cs="Arial"/>
        </w:rPr>
        <w:t xml:space="preserve"> is important for my research. After I collect all the answers</w:t>
      </w:r>
      <w:r w:rsidR="000E1083">
        <w:rPr>
          <w:rFonts w:ascii="Arial" w:hAnsi="Arial" w:cs="Arial"/>
        </w:rPr>
        <w:t xml:space="preserve"> </w:t>
      </w:r>
      <w:r w:rsidR="006059B8">
        <w:rPr>
          <w:rFonts w:ascii="Arial" w:hAnsi="Arial" w:cs="Arial"/>
        </w:rPr>
        <w:t>from one question, I insert the data in a table</w:t>
      </w:r>
      <w:r w:rsidR="000E1083">
        <w:rPr>
          <w:rFonts w:ascii="Arial" w:hAnsi="Arial" w:cs="Arial"/>
        </w:rPr>
        <w:t xml:space="preserve"> and create a structure for this question. I collected data from other questions </w:t>
      </w:r>
      <w:proofErr w:type="gramStart"/>
      <w:r w:rsidR="000E1083">
        <w:rPr>
          <w:rFonts w:ascii="Arial" w:hAnsi="Arial" w:cs="Arial"/>
        </w:rPr>
        <w:t>and  I</w:t>
      </w:r>
      <w:proofErr w:type="gramEnd"/>
      <w:r w:rsidR="000E1083">
        <w:rPr>
          <w:rFonts w:ascii="Arial" w:hAnsi="Arial" w:cs="Arial"/>
        </w:rPr>
        <w:t xml:space="preserve"> insert every answer in a table</w:t>
      </w:r>
      <w:r w:rsidR="00C2118C">
        <w:rPr>
          <w:rFonts w:ascii="Arial" w:hAnsi="Arial" w:cs="Arial"/>
        </w:rPr>
        <w:t xml:space="preserve"> </w:t>
      </w:r>
      <w:r w:rsidR="000E1083">
        <w:rPr>
          <w:rFonts w:ascii="Arial" w:hAnsi="Arial" w:cs="Arial"/>
        </w:rPr>
        <w:t>yes</w:t>
      </w:r>
      <w:r w:rsidR="00C2118C">
        <w:rPr>
          <w:rFonts w:ascii="Arial" w:hAnsi="Arial" w:cs="Arial"/>
        </w:rPr>
        <w:t xml:space="preserve"> </w:t>
      </w:r>
      <w:r w:rsidR="000E1083">
        <w:rPr>
          <w:rFonts w:ascii="Arial" w:hAnsi="Arial" w:cs="Arial"/>
        </w:rPr>
        <w:t>mean 1 and no mean 0  in this way I found an answer for</w:t>
      </w:r>
      <w:r w:rsidR="00C2118C">
        <w:rPr>
          <w:rFonts w:ascii="Arial" w:hAnsi="Arial" w:cs="Arial"/>
        </w:rPr>
        <w:t xml:space="preserve"> </w:t>
      </w:r>
      <w:r w:rsidR="000E1083">
        <w:rPr>
          <w:rFonts w:ascii="Arial" w:hAnsi="Arial" w:cs="Arial"/>
        </w:rPr>
        <w:t>a topic that I conduct the research</w:t>
      </w:r>
      <w:r w:rsidR="00C2118C">
        <w:rPr>
          <w:rFonts w:ascii="Arial" w:hAnsi="Arial" w:cs="Arial"/>
        </w:rPr>
        <w:t>. With graduate answers</w:t>
      </w:r>
      <w:r w:rsidR="00A045F5">
        <w:rPr>
          <w:rFonts w:ascii="Arial" w:hAnsi="Arial" w:cs="Arial"/>
        </w:rPr>
        <w:t xml:space="preserve">, </w:t>
      </w:r>
      <w:r w:rsidR="00C2118C">
        <w:rPr>
          <w:rFonts w:ascii="Arial" w:hAnsi="Arial" w:cs="Arial"/>
        </w:rPr>
        <w:t xml:space="preserve">I use percentual such as very good 100% good 75% bad 50% very bad 25%. Collecting all the answers </w:t>
      </w:r>
      <w:r w:rsidR="00A045F5">
        <w:rPr>
          <w:rFonts w:ascii="Arial" w:hAnsi="Arial" w:cs="Arial"/>
        </w:rPr>
        <w:t>from</w:t>
      </w:r>
      <w:r w:rsidR="00C2118C">
        <w:rPr>
          <w:rFonts w:ascii="Arial" w:hAnsi="Arial" w:cs="Arial"/>
        </w:rPr>
        <w:t xml:space="preserve"> all the candidates </w:t>
      </w:r>
      <w:r w:rsidR="00A045F5">
        <w:rPr>
          <w:rFonts w:ascii="Arial" w:hAnsi="Arial" w:cs="Arial"/>
        </w:rPr>
        <w:t xml:space="preserve">insert them in a table or chart to check my results. A positive result is when all the candidates have the same answer to the same question. then the </w:t>
      </w:r>
      <w:r w:rsidR="00747381">
        <w:rPr>
          <w:rFonts w:ascii="Arial" w:hAnsi="Arial" w:cs="Arial"/>
        </w:rPr>
        <w:t>result</w:t>
      </w:r>
      <w:r w:rsidR="00A045F5">
        <w:rPr>
          <w:rFonts w:ascii="Arial" w:hAnsi="Arial" w:cs="Arial"/>
        </w:rPr>
        <w:t xml:space="preserve"> is clear </w:t>
      </w:r>
      <w:r w:rsidR="00747381">
        <w:rPr>
          <w:rFonts w:ascii="Arial" w:hAnsi="Arial" w:cs="Arial"/>
        </w:rPr>
        <w:t>and precise.</w:t>
      </w:r>
    </w:p>
    <w:p w14:paraId="1C546B9C" w14:textId="77777777" w:rsidR="0069449C" w:rsidRDefault="0069449C" w:rsidP="00650E5A">
      <w:pPr>
        <w:rPr>
          <w:rFonts w:ascii="Arial" w:hAnsi="Arial" w:cs="Arial"/>
        </w:rPr>
      </w:pPr>
    </w:p>
    <w:p w14:paraId="4E4E19BA" w14:textId="77777777" w:rsidR="0069449C" w:rsidRDefault="0069449C" w:rsidP="00650E5A">
      <w:pPr>
        <w:rPr>
          <w:rFonts w:ascii="Arial" w:hAnsi="Arial" w:cs="Arial"/>
        </w:rPr>
      </w:pPr>
    </w:p>
    <w:p w14:paraId="6EC7D825" w14:textId="3874AF51" w:rsidR="005E1054" w:rsidRPr="005E1054" w:rsidRDefault="00566A3B" w:rsidP="00747381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bookmarkStart w:id="15" w:name="_Toc92750828"/>
      <w:bookmarkStart w:id="16" w:name="_Toc92750861"/>
      <w:r w:rsidR="005E1054" w:rsidRPr="005E1054">
        <w:t>Primary Data Analysis</w:t>
      </w:r>
      <w:r w:rsidR="005E1054">
        <w:t>:</w:t>
      </w:r>
      <w:bookmarkEnd w:id="15"/>
      <w:bookmarkEnd w:id="16"/>
    </w:p>
    <w:p w14:paraId="5E6BE81E" w14:textId="77777777" w:rsidR="005E1054" w:rsidRDefault="005E1054" w:rsidP="00650E5A">
      <w:pPr>
        <w:rPr>
          <w:rFonts w:ascii="Arial" w:hAnsi="Arial" w:cs="Arial"/>
        </w:rPr>
      </w:pPr>
    </w:p>
    <w:p w14:paraId="617F510D" w14:textId="03BC0080" w:rsidR="000336C6" w:rsidRDefault="001B0E23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485B56">
        <w:rPr>
          <w:noProof/>
        </w:rPr>
        <w:drawing>
          <wp:inline distT="0" distB="0" distL="0" distR="0" wp14:anchorId="512739F5" wp14:editId="68E74B63">
            <wp:extent cx="4572000" cy="2752725"/>
            <wp:effectExtent l="0" t="0" r="0" b="0"/>
            <wp:docPr id="2" name="Picture 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541FF" w14:textId="3CBF13EF" w:rsidR="008D7F78" w:rsidRDefault="000336C6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</w:t>
      </w:r>
    </w:p>
    <w:p w14:paraId="69D577B2" w14:textId="77777777" w:rsidR="00485B56" w:rsidRDefault="007645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</w:p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3012"/>
        <w:gridCol w:w="2984"/>
        <w:gridCol w:w="2984"/>
      </w:tblGrid>
      <w:tr w:rsidR="00485B56" w14:paraId="78BF1C39" w14:textId="77777777" w:rsidTr="008133E9">
        <w:trPr>
          <w:trHeight w:val="300"/>
        </w:trPr>
        <w:tc>
          <w:tcPr>
            <w:tcW w:w="3120" w:type="dxa"/>
          </w:tcPr>
          <w:p w14:paraId="3D5DDF7A" w14:textId="77777777" w:rsidR="00485B56" w:rsidRDefault="00485B56" w:rsidP="008133E9">
            <w:pPr>
              <w:rPr>
                <w:rFonts w:ascii="Arial" w:eastAsia="Arial" w:hAnsi="Arial" w:cs="Arial"/>
              </w:rPr>
            </w:pPr>
            <w:r w:rsidRPr="63BD4676">
              <w:rPr>
                <w:rFonts w:ascii="Arial" w:eastAsia="Arial" w:hAnsi="Arial" w:cs="Arial"/>
              </w:rPr>
              <w:t>QUESTION</w:t>
            </w:r>
          </w:p>
        </w:tc>
        <w:tc>
          <w:tcPr>
            <w:tcW w:w="3120" w:type="dxa"/>
          </w:tcPr>
          <w:p w14:paraId="55530FCE" w14:textId="77777777" w:rsidR="00485B56" w:rsidRDefault="00485B56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ANSWER </w:t>
            </w:r>
            <w:r w:rsidRPr="63BD4676">
              <w:rPr>
                <w:rFonts w:ascii="Arial" w:eastAsia="Arial" w:hAnsi="Arial" w:cs="Arial"/>
                <w:b/>
                <w:bCs/>
                <w:sz w:val="24"/>
                <w:szCs w:val="24"/>
              </w:rPr>
              <w:t>YES</w:t>
            </w:r>
          </w:p>
        </w:tc>
        <w:tc>
          <w:tcPr>
            <w:tcW w:w="3120" w:type="dxa"/>
            <w:vAlign w:val="center"/>
          </w:tcPr>
          <w:p w14:paraId="6E922C6C" w14:textId="77777777" w:rsidR="00485B56" w:rsidRDefault="00485B56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ANSWER </w:t>
            </w:r>
            <w:r w:rsidRPr="63BD4676">
              <w:rPr>
                <w:rFonts w:ascii="Arial" w:eastAsia="Arial" w:hAnsi="Arial" w:cs="Arial"/>
                <w:b/>
                <w:bCs/>
                <w:sz w:val="24"/>
                <w:szCs w:val="24"/>
              </w:rPr>
              <w:t>NO</w:t>
            </w:r>
          </w:p>
        </w:tc>
      </w:tr>
      <w:tr w:rsidR="00485B56" w14:paraId="1FE05B47" w14:textId="77777777" w:rsidTr="008133E9">
        <w:trPr>
          <w:trHeight w:val="300"/>
        </w:trPr>
        <w:tc>
          <w:tcPr>
            <w:tcW w:w="3120" w:type="dxa"/>
          </w:tcPr>
          <w:p w14:paraId="56AAB39D" w14:textId="21982B3F" w:rsidR="00485B56" w:rsidRPr="005E1054" w:rsidRDefault="00485B56" w:rsidP="005E1054">
            <w:pPr>
              <w:pStyle w:val="ListParagraph"/>
              <w:numPr>
                <w:ilvl w:val="0"/>
                <w:numId w:val="2"/>
              </w:numPr>
              <w:rPr>
                <w:rFonts w:ascii="Arial" w:eastAsia="Arial" w:hAnsi="Arial" w:cs="Arial"/>
                <w:lang w:val="en-GB"/>
              </w:rPr>
            </w:pPr>
            <w:r w:rsidRPr="005E1054">
              <w:rPr>
                <w:rFonts w:ascii="Arial" w:eastAsia="Arial" w:hAnsi="Arial" w:cs="Arial"/>
                <w:lang w:val="en-GB"/>
              </w:rPr>
              <w:t>Do you know what Moodle is?</w:t>
            </w:r>
          </w:p>
          <w:p w14:paraId="6DB96014" w14:textId="77777777" w:rsidR="00485B56" w:rsidRDefault="00485B56" w:rsidP="008133E9">
            <w:pPr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3120" w:type="dxa"/>
          </w:tcPr>
          <w:p w14:paraId="7BA7DB7E" w14:textId="77777777" w:rsidR="00485B56" w:rsidRDefault="00485B56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</w:t>
            </w:r>
          </w:p>
          <w:p w14:paraId="719C7744" w14:textId="77777777" w:rsidR="00485B56" w:rsidRDefault="00485B56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758A0E7F">
              <w:rPr>
                <w:rFonts w:ascii="Arial" w:eastAsia="Arial" w:hAnsi="Arial" w:cs="Arial"/>
                <w:sz w:val="24"/>
                <w:szCs w:val="24"/>
              </w:rPr>
              <w:t xml:space="preserve">                  </w:t>
            </w:r>
            <w:r w:rsidRPr="758A0E7F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92%</w:t>
            </w:r>
          </w:p>
        </w:tc>
        <w:tc>
          <w:tcPr>
            <w:tcW w:w="3120" w:type="dxa"/>
            <w:vAlign w:val="center"/>
          </w:tcPr>
          <w:p w14:paraId="1A986DB5" w14:textId="77777777" w:rsidR="00485B56" w:rsidRDefault="00485B56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</w:t>
            </w:r>
          </w:p>
          <w:p w14:paraId="64B571EC" w14:textId="77777777" w:rsidR="00485B56" w:rsidRDefault="00485B56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758A0E7F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                 8%</w:t>
            </w:r>
          </w:p>
        </w:tc>
      </w:tr>
    </w:tbl>
    <w:p w14:paraId="58E21E7B" w14:textId="3F242CBF" w:rsidR="001B0E23" w:rsidRDefault="007645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</w:p>
    <w:p w14:paraId="35EEDB94" w14:textId="77777777" w:rsidR="001B0E23" w:rsidRDefault="001B0E23" w:rsidP="00650E5A">
      <w:pPr>
        <w:rPr>
          <w:rFonts w:ascii="Arial" w:hAnsi="Arial" w:cs="Arial"/>
        </w:rPr>
      </w:pPr>
    </w:p>
    <w:p w14:paraId="3B5AB56F" w14:textId="77777777" w:rsidR="001B0E23" w:rsidRDefault="001B0E23" w:rsidP="00650E5A">
      <w:pPr>
        <w:rPr>
          <w:rFonts w:ascii="Arial" w:hAnsi="Arial" w:cs="Arial"/>
        </w:rPr>
      </w:pPr>
    </w:p>
    <w:p w14:paraId="59BAE6F9" w14:textId="4CB0E58B" w:rsidR="000336C6" w:rsidRDefault="001B0E23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="007645A2">
        <w:rPr>
          <w:rFonts w:ascii="Arial" w:hAnsi="Arial" w:cs="Arial"/>
        </w:rPr>
        <w:t xml:space="preserve"> </w:t>
      </w:r>
      <w:r w:rsidR="007645A2">
        <w:rPr>
          <w:noProof/>
        </w:rPr>
        <w:drawing>
          <wp:inline distT="0" distB="0" distL="0" distR="0" wp14:anchorId="7A17D37A" wp14:editId="7F18F6A3">
            <wp:extent cx="4572000" cy="2752725"/>
            <wp:effectExtent l="0" t="0" r="0" b="9525"/>
            <wp:docPr id="495996303" name="Picture 495996303" descr="Chart, bar 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996303" name="Picture 495996303" descr="Chart, bar chart, waterfall char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3021"/>
        <w:gridCol w:w="2983"/>
        <w:gridCol w:w="2976"/>
      </w:tblGrid>
      <w:tr w:rsidR="000336C6" w14:paraId="3D3A3203" w14:textId="77777777" w:rsidTr="007645A2">
        <w:trPr>
          <w:trHeight w:val="300"/>
        </w:trPr>
        <w:tc>
          <w:tcPr>
            <w:tcW w:w="3021" w:type="dxa"/>
          </w:tcPr>
          <w:p w14:paraId="245C2843" w14:textId="77777777" w:rsidR="000336C6" w:rsidRDefault="000336C6" w:rsidP="008133E9">
            <w:pPr>
              <w:spacing w:line="257" w:lineRule="auto"/>
              <w:jc w:val="center"/>
              <w:rPr>
                <w:rFonts w:ascii="Arial" w:eastAsia="Arial" w:hAnsi="Arial" w:cs="Arial"/>
                <w:lang w:val="en-GB"/>
              </w:rPr>
            </w:pPr>
            <w:r w:rsidRPr="63BD4676">
              <w:rPr>
                <w:rFonts w:ascii="Arial" w:eastAsia="Arial" w:hAnsi="Arial" w:cs="Arial"/>
                <w:lang w:val="en-GB"/>
              </w:rPr>
              <w:t>Question</w:t>
            </w:r>
          </w:p>
        </w:tc>
        <w:tc>
          <w:tcPr>
            <w:tcW w:w="2983" w:type="dxa"/>
          </w:tcPr>
          <w:p w14:paraId="7E8161FC" w14:textId="77777777" w:rsidR="000336C6" w:rsidRDefault="000336C6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YES</w:t>
            </w:r>
          </w:p>
        </w:tc>
        <w:tc>
          <w:tcPr>
            <w:tcW w:w="2976" w:type="dxa"/>
            <w:vAlign w:val="center"/>
          </w:tcPr>
          <w:p w14:paraId="449903F9" w14:textId="77777777" w:rsidR="000336C6" w:rsidRDefault="000336C6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NO</w:t>
            </w:r>
          </w:p>
        </w:tc>
      </w:tr>
      <w:tr w:rsidR="000336C6" w14:paraId="66D0595C" w14:textId="77777777" w:rsidTr="007645A2">
        <w:trPr>
          <w:trHeight w:val="300"/>
        </w:trPr>
        <w:tc>
          <w:tcPr>
            <w:tcW w:w="3021" w:type="dxa"/>
          </w:tcPr>
          <w:p w14:paraId="7C9D6CA9" w14:textId="42754BAA" w:rsidR="000336C6" w:rsidRPr="001B0E23" w:rsidRDefault="000336C6" w:rsidP="001B0E23">
            <w:pPr>
              <w:pStyle w:val="ListParagraph"/>
              <w:numPr>
                <w:ilvl w:val="0"/>
                <w:numId w:val="1"/>
              </w:numPr>
              <w:spacing w:line="257" w:lineRule="auto"/>
              <w:rPr>
                <w:rFonts w:ascii="Arial" w:eastAsia="Arial" w:hAnsi="Arial" w:cs="Arial"/>
                <w:lang w:val="en-GB"/>
              </w:rPr>
            </w:pPr>
            <w:r w:rsidRPr="001B0E23">
              <w:rPr>
                <w:rFonts w:ascii="Arial" w:eastAsia="Arial" w:hAnsi="Arial" w:cs="Arial"/>
                <w:lang w:val="en-GB"/>
              </w:rPr>
              <w:t>Do you use Moodle for your homework?</w:t>
            </w:r>
          </w:p>
          <w:p w14:paraId="3E5E8BDA" w14:textId="77777777" w:rsidR="000336C6" w:rsidRDefault="000336C6" w:rsidP="008133E9">
            <w:pPr>
              <w:spacing w:line="257" w:lineRule="auto"/>
              <w:rPr>
                <w:rFonts w:ascii="Arial" w:eastAsia="Arial" w:hAnsi="Arial" w:cs="Arial"/>
                <w:lang w:val="en-GB"/>
              </w:rPr>
            </w:pPr>
          </w:p>
        </w:tc>
        <w:tc>
          <w:tcPr>
            <w:tcW w:w="2983" w:type="dxa"/>
          </w:tcPr>
          <w:p w14:paraId="4C27F8CB" w14:textId="77777777" w:rsidR="000336C6" w:rsidRDefault="000336C6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34807257" w14:textId="77777777" w:rsidR="000336C6" w:rsidRDefault="000336C6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                95%</w:t>
            </w:r>
          </w:p>
        </w:tc>
        <w:tc>
          <w:tcPr>
            <w:tcW w:w="2976" w:type="dxa"/>
            <w:vAlign w:val="center"/>
          </w:tcPr>
          <w:p w14:paraId="3EAF5157" w14:textId="77777777" w:rsidR="000336C6" w:rsidRDefault="000336C6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5%</w:t>
            </w:r>
          </w:p>
        </w:tc>
      </w:tr>
    </w:tbl>
    <w:p w14:paraId="25D0246C" w14:textId="77777777" w:rsidR="007645A2" w:rsidRDefault="007645A2" w:rsidP="00650E5A">
      <w:pPr>
        <w:rPr>
          <w:rFonts w:ascii="Arial" w:hAnsi="Arial" w:cs="Arial"/>
        </w:rPr>
      </w:pPr>
    </w:p>
    <w:p w14:paraId="3F942612" w14:textId="4699ABFA" w:rsidR="000336C6" w:rsidRDefault="007645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</w:p>
    <w:p w14:paraId="1A4213F2" w14:textId="5870DEB5" w:rsidR="007645A2" w:rsidRDefault="007645A2" w:rsidP="007645A2"/>
    <w:p w14:paraId="7D1C9F11" w14:textId="276A4C7E" w:rsidR="007645A2" w:rsidRDefault="001B0E23" w:rsidP="007645A2">
      <w:r>
        <w:t xml:space="preserve">                </w:t>
      </w:r>
      <w:r>
        <w:rPr>
          <w:noProof/>
        </w:rPr>
        <w:drawing>
          <wp:inline distT="0" distB="0" distL="0" distR="0" wp14:anchorId="1B352342" wp14:editId="60966D3F">
            <wp:extent cx="4572000" cy="2505075"/>
            <wp:effectExtent l="0" t="0" r="0" b="0"/>
            <wp:docPr id="1652223571" name="Picture 165222357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223571" name="Picture 1652223571" descr="Chart, bar char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7218C" w14:textId="77777777" w:rsidR="007645A2" w:rsidRDefault="007645A2" w:rsidP="007645A2"/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2824"/>
        <w:gridCol w:w="1518"/>
        <w:gridCol w:w="1546"/>
        <w:gridCol w:w="1546"/>
        <w:gridCol w:w="1546"/>
      </w:tblGrid>
      <w:tr w:rsidR="007645A2" w14:paraId="5CC04DAD" w14:textId="77777777" w:rsidTr="008133E9">
        <w:tc>
          <w:tcPr>
            <w:tcW w:w="3120" w:type="dxa"/>
            <w:vAlign w:val="center"/>
          </w:tcPr>
          <w:p w14:paraId="7403E0C9" w14:textId="563E5D3D" w:rsidR="007645A2" w:rsidRPr="001B0E23" w:rsidRDefault="007645A2" w:rsidP="001B0E23">
            <w:pPr>
              <w:pStyle w:val="ListParagraph"/>
              <w:numPr>
                <w:ilvl w:val="0"/>
                <w:numId w:val="1"/>
              </w:numPr>
              <w:spacing w:line="257" w:lineRule="auto"/>
              <w:rPr>
                <w:rFonts w:ascii="Arial" w:eastAsia="Arial" w:hAnsi="Arial" w:cs="Arial"/>
                <w:lang w:val="en-GB"/>
              </w:rPr>
            </w:pPr>
            <w:r w:rsidRPr="001B0E23">
              <w:rPr>
                <w:rFonts w:ascii="Arial" w:eastAsia="Arial" w:hAnsi="Arial" w:cs="Arial"/>
                <w:lang w:val="en-GB"/>
              </w:rPr>
              <w:t>How many days a week</w:t>
            </w:r>
            <w:r w:rsidR="001B0E23" w:rsidRPr="001B0E23">
              <w:rPr>
                <w:rFonts w:ascii="Arial" w:eastAsia="Arial" w:hAnsi="Arial" w:cs="Arial"/>
                <w:lang w:val="en-GB"/>
              </w:rPr>
              <w:t xml:space="preserve"> </w:t>
            </w:r>
            <w:r w:rsidR="001B0E23">
              <w:rPr>
                <w:rFonts w:ascii="Arial" w:eastAsia="Arial" w:hAnsi="Arial" w:cs="Arial"/>
                <w:lang w:val="en-GB"/>
              </w:rPr>
              <w:t xml:space="preserve">do </w:t>
            </w:r>
            <w:r w:rsidRPr="001B0E23">
              <w:rPr>
                <w:rFonts w:ascii="Arial" w:eastAsia="Arial" w:hAnsi="Arial" w:cs="Arial"/>
                <w:lang w:val="en-GB"/>
              </w:rPr>
              <w:t>you access your Moodle account?</w:t>
            </w:r>
          </w:p>
          <w:p w14:paraId="53D36FDC" w14:textId="77777777" w:rsidR="007645A2" w:rsidRDefault="007645A2" w:rsidP="008133E9">
            <w:pPr>
              <w:rPr>
                <w:rFonts w:ascii="Arial" w:eastAsia="Arial" w:hAnsi="Arial" w:cs="Arial"/>
              </w:rPr>
            </w:pPr>
          </w:p>
        </w:tc>
        <w:tc>
          <w:tcPr>
            <w:tcW w:w="1560" w:type="dxa"/>
            <w:vAlign w:val="center"/>
          </w:tcPr>
          <w:p w14:paraId="60647993" w14:textId="77777777" w:rsidR="001B0E23" w:rsidRDefault="001B0E23" w:rsidP="001B0E23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     </w:t>
            </w:r>
          </w:p>
          <w:p w14:paraId="71773A0A" w14:textId="475A2B9D" w:rsidR="007645A2" w:rsidRDefault="001B0E23" w:rsidP="001B0E23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        </w:t>
            </w:r>
            <w:r w:rsidR="007645A2" w:rsidRPr="63BD4676">
              <w:rPr>
                <w:rFonts w:ascii="Arial" w:eastAsia="Arial" w:hAnsi="Arial" w:cs="Arial"/>
                <w:sz w:val="24"/>
                <w:szCs w:val="24"/>
              </w:rPr>
              <w:t xml:space="preserve"> 0-1</w:t>
            </w:r>
          </w:p>
          <w:p w14:paraId="05FA79C9" w14:textId="77777777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Time/week</w:t>
            </w:r>
          </w:p>
          <w:p w14:paraId="751EDA13" w14:textId="77777777" w:rsidR="007645A2" w:rsidRDefault="007645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15%</w:t>
            </w:r>
          </w:p>
          <w:p w14:paraId="3BA104BD" w14:textId="77777777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</w:t>
            </w:r>
          </w:p>
        </w:tc>
        <w:tc>
          <w:tcPr>
            <w:tcW w:w="1560" w:type="dxa"/>
          </w:tcPr>
          <w:p w14:paraId="3DF7BAA6" w14:textId="77777777" w:rsidR="001B0E23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</w:t>
            </w:r>
          </w:p>
          <w:p w14:paraId="2B3F87A0" w14:textId="6087348C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2-3</w:t>
            </w:r>
          </w:p>
          <w:p w14:paraId="3F42CB1C" w14:textId="77777777" w:rsidR="007645A2" w:rsidRDefault="007645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Times/week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30%</w:t>
            </w:r>
          </w:p>
        </w:tc>
        <w:tc>
          <w:tcPr>
            <w:tcW w:w="1560" w:type="dxa"/>
          </w:tcPr>
          <w:p w14:paraId="095B4F9F" w14:textId="77777777" w:rsidR="001B0E23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</w:t>
            </w:r>
          </w:p>
          <w:p w14:paraId="0076BDAE" w14:textId="6947FA54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4-5</w:t>
            </w:r>
          </w:p>
          <w:p w14:paraId="66575AC8" w14:textId="77777777" w:rsidR="007645A2" w:rsidRDefault="007645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Times/week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35%</w:t>
            </w:r>
          </w:p>
        </w:tc>
        <w:tc>
          <w:tcPr>
            <w:tcW w:w="1560" w:type="dxa"/>
          </w:tcPr>
          <w:p w14:paraId="160D0BF9" w14:textId="77777777" w:rsidR="001B0E23" w:rsidRDefault="001B0E23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</w:p>
          <w:p w14:paraId="404288B1" w14:textId="0F0A37D8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6-7</w:t>
            </w:r>
          </w:p>
          <w:p w14:paraId="5382D208" w14:textId="77777777" w:rsidR="007645A2" w:rsidRDefault="007645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Times/week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20% </w:t>
            </w: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</w:t>
            </w:r>
          </w:p>
        </w:tc>
      </w:tr>
    </w:tbl>
    <w:p w14:paraId="2C58C202" w14:textId="34053931" w:rsidR="007645A2" w:rsidRDefault="007645A2" w:rsidP="00650E5A">
      <w:pPr>
        <w:rPr>
          <w:rFonts w:ascii="Arial" w:hAnsi="Arial" w:cs="Arial"/>
        </w:rPr>
      </w:pPr>
    </w:p>
    <w:p w14:paraId="476FE837" w14:textId="2B2C5089" w:rsidR="001B0E23" w:rsidRDefault="001B0E23" w:rsidP="00650E5A">
      <w:pPr>
        <w:rPr>
          <w:rFonts w:ascii="Arial" w:hAnsi="Arial" w:cs="Arial"/>
        </w:rPr>
      </w:pPr>
    </w:p>
    <w:p w14:paraId="5E1A6758" w14:textId="35F07EF3" w:rsidR="001B0E23" w:rsidRDefault="001B0E23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>
        <w:rPr>
          <w:noProof/>
        </w:rPr>
        <w:drawing>
          <wp:inline distT="0" distB="0" distL="0" distR="0" wp14:anchorId="50A80B52" wp14:editId="59C718BC">
            <wp:extent cx="4572000" cy="2752725"/>
            <wp:effectExtent l="0" t="0" r="0" b="0"/>
            <wp:docPr id="984143464" name="Picture 984143464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143464" name="Picture 984143464" descr="Diagram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2997"/>
        <w:gridCol w:w="1482"/>
        <w:gridCol w:w="1485"/>
        <w:gridCol w:w="1508"/>
        <w:gridCol w:w="1508"/>
      </w:tblGrid>
      <w:tr w:rsidR="002852A2" w14:paraId="405ADD86" w14:textId="77777777" w:rsidTr="008133E9">
        <w:tc>
          <w:tcPr>
            <w:tcW w:w="3120" w:type="dxa"/>
          </w:tcPr>
          <w:p w14:paraId="12BE72F2" w14:textId="24E5987A" w:rsidR="002852A2" w:rsidRPr="007A1EEE" w:rsidRDefault="002852A2" w:rsidP="007A1EEE">
            <w:pPr>
              <w:pStyle w:val="ListParagraph"/>
              <w:numPr>
                <w:ilvl w:val="0"/>
                <w:numId w:val="1"/>
              </w:numPr>
              <w:spacing w:line="257" w:lineRule="auto"/>
              <w:rPr>
                <w:rFonts w:ascii="Arial" w:eastAsia="Arial" w:hAnsi="Arial" w:cs="Arial"/>
                <w:lang w:val="en-GB"/>
              </w:rPr>
            </w:pPr>
            <w:r w:rsidRPr="007A1EEE">
              <w:rPr>
                <w:rFonts w:ascii="Arial" w:eastAsia="Arial" w:hAnsi="Arial" w:cs="Arial"/>
                <w:lang w:val="en-GB"/>
              </w:rPr>
              <w:t>How easy you find your course on Moodle?</w:t>
            </w:r>
          </w:p>
          <w:p w14:paraId="2F4C6C2E" w14:textId="77777777" w:rsidR="002852A2" w:rsidRDefault="002852A2" w:rsidP="008133E9">
            <w:pPr>
              <w:rPr>
                <w:rFonts w:ascii="Arial" w:eastAsia="Arial" w:hAnsi="Arial" w:cs="Arial"/>
              </w:rPr>
            </w:pPr>
          </w:p>
        </w:tc>
        <w:tc>
          <w:tcPr>
            <w:tcW w:w="1560" w:type="dxa"/>
          </w:tcPr>
          <w:p w14:paraId="21DEF861" w14:textId="77777777" w:rsidR="002852A2" w:rsidRDefault="002852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Very easy</w:t>
            </w:r>
          </w:p>
          <w:p w14:paraId="01EB68A6" w14:textId="77777777" w:rsidR="002852A2" w:rsidRDefault="002852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1%</w:t>
            </w:r>
          </w:p>
        </w:tc>
        <w:tc>
          <w:tcPr>
            <w:tcW w:w="1560" w:type="dxa"/>
          </w:tcPr>
          <w:p w14:paraId="3F1A5FC1" w14:textId="77777777" w:rsidR="002852A2" w:rsidRDefault="002852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Easy</w:t>
            </w:r>
          </w:p>
          <w:p w14:paraId="71D83279" w14:textId="77777777" w:rsidR="002852A2" w:rsidRDefault="002852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4%</w:t>
            </w:r>
          </w:p>
        </w:tc>
        <w:tc>
          <w:tcPr>
            <w:tcW w:w="1560" w:type="dxa"/>
          </w:tcPr>
          <w:p w14:paraId="0E15481E" w14:textId="77777777" w:rsidR="002852A2" w:rsidRDefault="002852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Difficult</w:t>
            </w:r>
          </w:p>
          <w:p w14:paraId="617C59A0" w14:textId="77777777" w:rsidR="002852A2" w:rsidRDefault="002852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90%</w:t>
            </w:r>
          </w:p>
        </w:tc>
        <w:tc>
          <w:tcPr>
            <w:tcW w:w="1560" w:type="dxa"/>
          </w:tcPr>
          <w:p w14:paraId="7A8727D6" w14:textId="77777777" w:rsidR="002852A2" w:rsidRDefault="002852A2" w:rsidP="008133E9">
            <w:pPr>
              <w:jc w:val="center"/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>Very Difficult</w:t>
            </w:r>
          </w:p>
          <w:p w14:paraId="2E103F58" w14:textId="77777777" w:rsidR="002852A2" w:rsidRDefault="002852A2" w:rsidP="008133E9">
            <w:pPr>
              <w:jc w:val="center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5%</w:t>
            </w:r>
          </w:p>
        </w:tc>
      </w:tr>
    </w:tbl>
    <w:p w14:paraId="6642EF4A" w14:textId="78F12D40" w:rsidR="001B0E23" w:rsidRDefault="001B0E23" w:rsidP="00650E5A">
      <w:pPr>
        <w:rPr>
          <w:rFonts w:ascii="Arial" w:hAnsi="Arial" w:cs="Arial"/>
        </w:rPr>
      </w:pPr>
    </w:p>
    <w:p w14:paraId="5761ECB4" w14:textId="62C2AA5A" w:rsidR="002852A2" w:rsidRDefault="002852A2" w:rsidP="00650E5A">
      <w:pPr>
        <w:rPr>
          <w:rFonts w:ascii="Arial" w:hAnsi="Arial" w:cs="Arial"/>
        </w:rPr>
      </w:pPr>
    </w:p>
    <w:p w14:paraId="27DE1FE6" w14:textId="77777777" w:rsidR="002852A2" w:rsidRDefault="002852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</w:t>
      </w:r>
    </w:p>
    <w:p w14:paraId="62643E7F" w14:textId="2A5EB891" w:rsidR="002852A2" w:rsidRDefault="002852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>
        <w:rPr>
          <w:noProof/>
        </w:rPr>
        <w:drawing>
          <wp:inline distT="0" distB="0" distL="0" distR="0" wp14:anchorId="7A6F0EE4" wp14:editId="0C83FDA7">
            <wp:extent cx="4572000" cy="2752725"/>
            <wp:effectExtent l="0" t="0" r="0" b="0"/>
            <wp:docPr id="173236019" name="Picture 173236019" descr="Chart, bar 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36019" name="Picture 173236019" descr="Chart, bar chart, waterfall char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3050"/>
        <w:gridCol w:w="2965"/>
        <w:gridCol w:w="2965"/>
      </w:tblGrid>
      <w:tr w:rsidR="002852A2" w14:paraId="0A6515CE" w14:textId="77777777" w:rsidTr="008133E9">
        <w:trPr>
          <w:trHeight w:val="300"/>
        </w:trPr>
        <w:tc>
          <w:tcPr>
            <w:tcW w:w="3120" w:type="dxa"/>
          </w:tcPr>
          <w:p w14:paraId="08140CB6" w14:textId="27FC749A" w:rsidR="002852A2" w:rsidRPr="007A1EEE" w:rsidRDefault="002852A2" w:rsidP="007A1EEE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  <w:lang w:val="en-GB"/>
              </w:rPr>
            </w:pPr>
            <w:r w:rsidRPr="007A1EEE">
              <w:rPr>
                <w:rFonts w:ascii="Arial" w:eastAsia="Arial" w:hAnsi="Arial" w:cs="Arial"/>
                <w:lang w:val="en-GB"/>
              </w:rPr>
              <w:t>Do you find Moodle safe regarding your data protection?</w:t>
            </w:r>
          </w:p>
        </w:tc>
        <w:tc>
          <w:tcPr>
            <w:tcW w:w="3120" w:type="dxa"/>
          </w:tcPr>
          <w:p w14:paraId="043866AE" w14:textId="77777777" w:rsidR="002852A2" w:rsidRDefault="002852A2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</w:t>
            </w:r>
          </w:p>
          <w:p w14:paraId="02C7DC69" w14:textId="77777777" w:rsidR="002852A2" w:rsidRDefault="002852A2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90%</w:t>
            </w:r>
          </w:p>
        </w:tc>
        <w:tc>
          <w:tcPr>
            <w:tcW w:w="3120" w:type="dxa"/>
            <w:vAlign w:val="center"/>
          </w:tcPr>
          <w:p w14:paraId="485F484A" w14:textId="77777777" w:rsidR="002852A2" w:rsidRDefault="002852A2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10%</w:t>
            </w:r>
          </w:p>
        </w:tc>
      </w:tr>
      <w:tr w:rsidR="002852A2" w14:paraId="63C94DAC" w14:textId="77777777" w:rsidTr="008133E9">
        <w:trPr>
          <w:trHeight w:val="300"/>
        </w:trPr>
        <w:tc>
          <w:tcPr>
            <w:tcW w:w="3120" w:type="dxa"/>
          </w:tcPr>
          <w:p w14:paraId="0E7A00A2" w14:textId="77777777" w:rsidR="002852A2" w:rsidRPr="28876C85" w:rsidRDefault="002852A2" w:rsidP="008133E9">
            <w:pPr>
              <w:rPr>
                <w:rFonts w:ascii="Arial" w:eastAsia="Arial" w:hAnsi="Arial" w:cs="Arial"/>
              </w:rPr>
            </w:pPr>
          </w:p>
        </w:tc>
        <w:tc>
          <w:tcPr>
            <w:tcW w:w="3120" w:type="dxa"/>
          </w:tcPr>
          <w:p w14:paraId="797701F8" w14:textId="77777777" w:rsidR="002852A2" w:rsidRPr="63BD4676" w:rsidRDefault="002852A2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3120" w:type="dxa"/>
            <w:vAlign w:val="center"/>
          </w:tcPr>
          <w:p w14:paraId="65936CFF" w14:textId="77777777" w:rsidR="002852A2" w:rsidRPr="63BD4676" w:rsidRDefault="002852A2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1B959571" w14:textId="3CB5B3EC" w:rsidR="002852A2" w:rsidRDefault="002852A2" w:rsidP="00650E5A">
      <w:pPr>
        <w:rPr>
          <w:rFonts w:ascii="Arial" w:hAnsi="Arial" w:cs="Arial"/>
        </w:rPr>
      </w:pPr>
    </w:p>
    <w:p w14:paraId="21C448EA" w14:textId="61E10056" w:rsidR="002852A2" w:rsidRDefault="002852A2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>
        <w:rPr>
          <w:noProof/>
        </w:rPr>
        <w:drawing>
          <wp:inline distT="0" distB="0" distL="0" distR="0" wp14:anchorId="237A607B" wp14:editId="28D4265A">
            <wp:extent cx="4572000" cy="2752725"/>
            <wp:effectExtent l="0" t="0" r="0" b="0"/>
            <wp:docPr id="931127495" name="Picture 931127495" descr="Chart,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127495" name="Picture 931127495" descr="Chart, treemap char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single" w:sz="18" w:space="0" w:color="000000" w:themeColor="text1"/>
          <w:left w:val="single" w:sz="18" w:space="0" w:color="000000" w:themeColor="text1"/>
          <w:bottom w:val="single" w:sz="18" w:space="0" w:color="000000" w:themeColor="text1"/>
          <w:right w:val="single" w:sz="18" w:space="0" w:color="000000" w:themeColor="text1"/>
          <w:insideH w:val="single" w:sz="18" w:space="0" w:color="000000" w:themeColor="text1"/>
          <w:insideV w:val="single" w:sz="18" w:space="0" w:color="000000" w:themeColor="text1"/>
        </w:tblBorders>
        <w:tblLook w:val="06A0" w:firstRow="1" w:lastRow="0" w:firstColumn="1" w:lastColumn="0" w:noHBand="1" w:noVBand="1"/>
      </w:tblPr>
      <w:tblGrid>
        <w:gridCol w:w="3012"/>
        <w:gridCol w:w="2984"/>
        <w:gridCol w:w="2984"/>
      </w:tblGrid>
      <w:tr w:rsidR="002852A2" w14:paraId="779A233B" w14:textId="77777777" w:rsidTr="008133E9">
        <w:trPr>
          <w:trHeight w:val="300"/>
        </w:trPr>
        <w:tc>
          <w:tcPr>
            <w:tcW w:w="3120" w:type="dxa"/>
          </w:tcPr>
          <w:p w14:paraId="2605D392" w14:textId="13EF3F8D" w:rsidR="002852A2" w:rsidRDefault="002852A2" w:rsidP="008133E9">
            <w:pPr>
              <w:spacing w:line="257" w:lineRule="auto"/>
              <w:rPr>
                <w:rFonts w:ascii="Arial" w:eastAsia="Arial" w:hAnsi="Arial" w:cs="Arial"/>
                <w:lang w:val="en-GB"/>
              </w:rPr>
            </w:pPr>
            <w:r w:rsidRPr="28876C85">
              <w:rPr>
                <w:rFonts w:ascii="Arial" w:eastAsia="Arial" w:hAnsi="Arial" w:cs="Arial"/>
                <w:lang w:val="en-GB"/>
              </w:rPr>
              <w:t>6.</w:t>
            </w:r>
            <w:r w:rsidR="009D6841">
              <w:rPr>
                <w:rFonts w:ascii="Arial" w:eastAsia="Arial" w:hAnsi="Arial" w:cs="Arial"/>
                <w:lang w:val="en-GB"/>
              </w:rPr>
              <w:t xml:space="preserve"> </w:t>
            </w:r>
            <w:r w:rsidRPr="28876C85">
              <w:rPr>
                <w:rFonts w:ascii="Arial" w:eastAsia="Arial" w:hAnsi="Arial" w:cs="Arial"/>
                <w:lang w:val="en-GB"/>
              </w:rPr>
              <w:t xml:space="preserve">You find Moodle </w:t>
            </w:r>
            <w:r w:rsidR="009D6841">
              <w:rPr>
                <w:rFonts w:ascii="Arial" w:eastAsia="Arial" w:hAnsi="Arial" w:cs="Arial"/>
                <w:lang w:val="en-GB"/>
              </w:rPr>
              <w:t>to be</w:t>
            </w:r>
            <w:r w:rsidRPr="28876C85">
              <w:rPr>
                <w:rFonts w:ascii="Arial" w:eastAsia="Arial" w:hAnsi="Arial" w:cs="Arial"/>
                <w:lang w:val="en-GB"/>
              </w:rPr>
              <w:t xml:space="preserve"> your main resource for your academic activities?</w:t>
            </w:r>
          </w:p>
          <w:p w14:paraId="489251EB" w14:textId="77777777" w:rsidR="002852A2" w:rsidRDefault="002852A2" w:rsidP="008133E9">
            <w:pPr>
              <w:rPr>
                <w:rFonts w:ascii="Arial" w:eastAsia="Arial" w:hAnsi="Arial" w:cs="Arial"/>
              </w:rPr>
            </w:pPr>
          </w:p>
        </w:tc>
        <w:tc>
          <w:tcPr>
            <w:tcW w:w="3120" w:type="dxa"/>
          </w:tcPr>
          <w:p w14:paraId="305D81F5" w14:textId="77777777" w:rsidR="002852A2" w:rsidRDefault="002852A2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</w:t>
            </w:r>
          </w:p>
          <w:p w14:paraId="0E4F68D3" w14:textId="77777777" w:rsidR="002852A2" w:rsidRDefault="002852A2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40%</w:t>
            </w:r>
          </w:p>
        </w:tc>
        <w:tc>
          <w:tcPr>
            <w:tcW w:w="3120" w:type="dxa"/>
          </w:tcPr>
          <w:p w14:paraId="177531CF" w14:textId="77777777" w:rsidR="002852A2" w:rsidRDefault="002852A2" w:rsidP="008133E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 </w:t>
            </w:r>
          </w:p>
          <w:p w14:paraId="06048CCC" w14:textId="77777777" w:rsidR="002852A2" w:rsidRDefault="002852A2" w:rsidP="008133E9">
            <w:pPr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sz w:val="24"/>
                <w:szCs w:val="24"/>
              </w:rPr>
              <w:t xml:space="preserve">                    </w:t>
            </w: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>60%</w:t>
            </w:r>
          </w:p>
        </w:tc>
      </w:tr>
    </w:tbl>
    <w:p w14:paraId="0FD6C900" w14:textId="6CC36A1D" w:rsidR="002852A2" w:rsidRDefault="002852A2" w:rsidP="00650E5A">
      <w:pPr>
        <w:rPr>
          <w:rFonts w:ascii="Arial" w:hAnsi="Arial" w:cs="Arial"/>
        </w:rPr>
      </w:pPr>
    </w:p>
    <w:p w14:paraId="1FCAC2FD" w14:textId="40A71F7A" w:rsidR="009D6841" w:rsidRDefault="009D6841" w:rsidP="00650E5A">
      <w:pPr>
        <w:rPr>
          <w:rFonts w:ascii="Arial" w:hAnsi="Arial" w:cs="Arial"/>
        </w:rPr>
      </w:pPr>
    </w:p>
    <w:p w14:paraId="666F74AB" w14:textId="5CDBACCB" w:rsidR="009D6841" w:rsidRDefault="009D6841" w:rsidP="00650E5A">
      <w:pPr>
        <w:rPr>
          <w:rFonts w:ascii="Arial" w:hAnsi="Arial" w:cs="Arial"/>
        </w:rPr>
      </w:pPr>
    </w:p>
    <w:p w14:paraId="7280DE6E" w14:textId="54E2175F" w:rsidR="009D6841" w:rsidRDefault="009D6841" w:rsidP="00650E5A">
      <w:pPr>
        <w:rPr>
          <w:rFonts w:ascii="Arial" w:hAnsi="Arial" w:cs="Arial"/>
        </w:rPr>
      </w:pPr>
    </w:p>
    <w:p w14:paraId="00A789A2" w14:textId="3657B177" w:rsidR="009D6841" w:rsidRDefault="009D6841" w:rsidP="00650E5A">
      <w:pPr>
        <w:rPr>
          <w:rFonts w:ascii="Arial" w:hAnsi="Arial" w:cs="Arial"/>
        </w:rPr>
      </w:pPr>
    </w:p>
    <w:p w14:paraId="5D40031D" w14:textId="7BC44F84" w:rsidR="009D6841" w:rsidRDefault="009D6841" w:rsidP="00650E5A">
      <w:pPr>
        <w:rPr>
          <w:rFonts w:ascii="Arial" w:hAnsi="Arial" w:cs="Arial"/>
        </w:rPr>
      </w:pPr>
    </w:p>
    <w:p w14:paraId="22E75B1B" w14:textId="62D1A25B" w:rsidR="009D6841" w:rsidRDefault="009D6841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</w:t>
      </w:r>
      <w:r>
        <w:rPr>
          <w:noProof/>
        </w:rPr>
        <w:drawing>
          <wp:inline distT="0" distB="0" distL="0" distR="0" wp14:anchorId="2EB435FA" wp14:editId="52878538">
            <wp:extent cx="4572000" cy="2752725"/>
            <wp:effectExtent l="0" t="0" r="0" b="0"/>
            <wp:docPr id="377599345" name="Picture 377599345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599345" name="Picture 377599345" descr="Chart, waterfall char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E6450" w14:textId="36766186" w:rsidR="009D6841" w:rsidRDefault="009D6841" w:rsidP="00650E5A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05"/>
        <w:gridCol w:w="1560"/>
        <w:gridCol w:w="1560"/>
        <w:gridCol w:w="1560"/>
        <w:gridCol w:w="1560"/>
      </w:tblGrid>
      <w:tr w:rsidR="009D6841" w14:paraId="79074A17" w14:textId="77777777" w:rsidTr="008133E9">
        <w:tc>
          <w:tcPr>
            <w:tcW w:w="3105" w:type="dxa"/>
            <w:tcBorders>
              <w:top w:val="single" w:sz="18" w:space="0" w:color="000000" w:themeColor="text1"/>
              <w:left w:val="single" w:sz="18" w:space="0" w:color="000000" w:themeColor="text1"/>
              <w:bottom w:val="single" w:sz="18" w:space="0" w:color="000000" w:themeColor="text1"/>
              <w:right w:val="single" w:sz="18" w:space="0" w:color="000000" w:themeColor="text1"/>
            </w:tcBorders>
          </w:tcPr>
          <w:p w14:paraId="508C28E2" w14:textId="2A83E8E4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</w:rPr>
            </w:pPr>
            <w:r w:rsidRPr="28876C85">
              <w:rPr>
                <w:rFonts w:ascii="Arial" w:eastAsia="Arial" w:hAnsi="Arial" w:cs="Arial"/>
                <w:color w:val="000000" w:themeColor="text1"/>
                <w:lang w:val="en-GB"/>
              </w:rPr>
              <w:t>7.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</w:t>
            </w:r>
            <w:r w:rsidRPr="28876C85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How is so far </w:t>
            </w:r>
            <w:r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experienced </w:t>
            </w:r>
            <w:r w:rsidRPr="28876C85">
              <w:rPr>
                <w:rFonts w:ascii="Arial" w:eastAsia="Arial" w:hAnsi="Arial" w:cs="Arial"/>
                <w:color w:val="000000" w:themeColor="text1"/>
                <w:lang w:val="en-GB"/>
              </w:rPr>
              <w:t>with Moodle?</w:t>
            </w:r>
          </w:p>
          <w:p w14:paraId="2C094C15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</w:rPr>
            </w:pPr>
          </w:p>
        </w:tc>
        <w:tc>
          <w:tcPr>
            <w:tcW w:w="1560" w:type="dxa"/>
            <w:tcBorders>
              <w:top w:val="single" w:sz="18" w:space="0" w:color="000000" w:themeColor="text1"/>
              <w:left w:val="single" w:sz="18" w:space="0" w:color="000000" w:themeColor="text1"/>
              <w:bottom w:val="single" w:sz="18" w:space="0" w:color="000000" w:themeColor="text1"/>
              <w:right w:val="single" w:sz="18" w:space="0" w:color="000000" w:themeColor="text1"/>
            </w:tcBorders>
          </w:tcPr>
          <w:p w14:paraId="7BB87D45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Very good</w:t>
            </w:r>
          </w:p>
          <w:p w14:paraId="6FAAB062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 60%</w:t>
            </w:r>
          </w:p>
        </w:tc>
        <w:tc>
          <w:tcPr>
            <w:tcW w:w="1560" w:type="dxa"/>
            <w:tcBorders>
              <w:top w:val="single" w:sz="18" w:space="0" w:color="000000" w:themeColor="text1"/>
              <w:left w:val="single" w:sz="18" w:space="0" w:color="000000" w:themeColor="text1"/>
              <w:bottom w:val="single" w:sz="18" w:space="0" w:color="000000" w:themeColor="text1"/>
              <w:right w:val="single" w:sz="18" w:space="0" w:color="000000" w:themeColor="text1"/>
            </w:tcBorders>
          </w:tcPr>
          <w:p w14:paraId="023D843C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Good</w:t>
            </w:r>
          </w:p>
          <w:p w14:paraId="0D06A32E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20%</w:t>
            </w:r>
          </w:p>
        </w:tc>
        <w:tc>
          <w:tcPr>
            <w:tcW w:w="1560" w:type="dxa"/>
            <w:tcBorders>
              <w:top w:val="single" w:sz="18" w:space="0" w:color="000000" w:themeColor="text1"/>
              <w:left w:val="single" w:sz="18" w:space="0" w:color="000000" w:themeColor="text1"/>
              <w:bottom w:val="single" w:sz="18" w:space="0" w:color="000000" w:themeColor="text1"/>
              <w:right w:val="single" w:sz="18" w:space="0" w:color="000000" w:themeColor="text1"/>
            </w:tcBorders>
          </w:tcPr>
          <w:p w14:paraId="52AEC3B9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     Bad</w:t>
            </w:r>
          </w:p>
          <w:p w14:paraId="159780E5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  15%</w:t>
            </w:r>
          </w:p>
        </w:tc>
        <w:tc>
          <w:tcPr>
            <w:tcW w:w="1560" w:type="dxa"/>
            <w:tcBorders>
              <w:top w:val="single" w:sz="18" w:space="0" w:color="000000" w:themeColor="text1"/>
              <w:left w:val="single" w:sz="18" w:space="0" w:color="000000" w:themeColor="text1"/>
              <w:bottom w:val="single" w:sz="18" w:space="0" w:color="000000" w:themeColor="text1"/>
              <w:right w:val="single" w:sz="18" w:space="0" w:color="000000" w:themeColor="text1"/>
            </w:tcBorders>
          </w:tcPr>
          <w:p w14:paraId="70387C93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Very bad</w:t>
            </w:r>
          </w:p>
          <w:p w14:paraId="420FF3C3" w14:textId="77777777" w:rsidR="009D6841" w:rsidRDefault="009D6841" w:rsidP="008133E9">
            <w:pPr>
              <w:spacing w:line="259" w:lineRule="auto"/>
              <w:rPr>
                <w:rFonts w:ascii="Arial" w:eastAsia="Arial" w:hAnsi="Arial" w:cs="Arial"/>
                <w:color w:val="FF0000"/>
                <w:sz w:val="24"/>
                <w:szCs w:val="24"/>
              </w:rPr>
            </w:pPr>
            <w:r w:rsidRPr="63BD4676">
              <w:rPr>
                <w:rFonts w:ascii="Arial" w:eastAsia="Arial" w:hAnsi="Arial" w:cs="Arial"/>
                <w:color w:val="FF0000"/>
                <w:sz w:val="24"/>
                <w:szCs w:val="24"/>
              </w:rPr>
              <w:t xml:space="preserve">        5%</w:t>
            </w:r>
          </w:p>
        </w:tc>
      </w:tr>
    </w:tbl>
    <w:p w14:paraId="7688182F" w14:textId="218A2EFF" w:rsidR="009D6841" w:rsidRDefault="009D6841" w:rsidP="00650E5A">
      <w:pPr>
        <w:rPr>
          <w:rFonts w:ascii="Arial" w:hAnsi="Arial" w:cs="Arial"/>
        </w:rPr>
      </w:pPr>
    </w:p>
    <w:p w14:paraId="4D39C101" w14:textId="77777777" w:rsidR="009D6841" w:rsidRDefault="009D6841" w:rsidP="00650E5A">
      <w:pPr>
        <w:rPr>
          <w:rFonts w:ascii="Arial" w:hAnsi="Arial" w:cs="Arial"/>
        </w:rPr>
      </w:pPr>
    </w:p>
    <w:p w14:paraId="2C64B44F" w14:textId="255AE0D4" w:rsidR="009D6841" w:rsidRDefault="009D6841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</w:t>
      </w:r>
      <w:r>
        <w:rPr>
          <w:noProof/>
        </w:rPr>
        <w:drawing>
          <wp:inline distT="0" distB="0" distL="0" distR="0" wp14:anchorId="6374CC06" wp14:editId="12C3FFEA">
            <wp:extent cx="4572000" cy="2752725"/>
            <wp:effectExtent l="0" t="0" r="0" b="0"/>
            <wp:docPr id="2053352741" name="Picture 205335274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352741" name="Picture 2053352741" descr="Dia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FF81D" w14:textId="4ADDEC37" w:rsidR="009D6841" w:rsidRDefault="009D6841" w:rsidP="00650E5A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425"/>
        <w:gridCol w:w="855"/>
        <w:gridCol w:w="1192"/>
      </w:tblGrid>
      <w:tr w:rsidR="009D6841" w14:paraId="443912C2" w14:textId="77777777" w:rsidTr="008133E9">
        <w:trPr>
          <w:trHeight w:val="900"/>
        </w:trPr>
        <w:tc>
          <w:tcPr>
            <w:tcW w:w="742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center"/>
          </w:tcPr>
          <w:p w14:paraId="1F6E8F24" w14:textId="2835D3EC" w:rsidR="009D6841" w:rsidRDefault="009D6841" w:rsidP="008133E9">
            <w:pPr>
              <w:jc w:val="center"/>
            </w:pPr>
            <w:r w:rsidRPr="28876C85">
              <w:rPr>
                <w:rFonts w:ascii="Calibri" w:eastAsia="Calibri" w:hAnsi="Calibri" w:cs="Calibri"/>
                <w:color w:val="000000" w:themeColor="text1"/>
              </w:rPr>
              <w:t>8.</w:t>
            </w:r>
            <w:r w:rsidR="007A1EE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28876C85">
              <w:rPr>
                <w:rFonts w:ascii="Calibri" w:eastAsia="Calibri" w:hAnsi="Calibri" w:cs="Calibri"/>
                <w:color w:val="000000" w:themeColor="text1"/>
              </w:rPr>
              <w:t xml:space="preserve">How do you find </w:t>
            </w:r>
            <w:r w:rsidR="007A1EEE">
              <w:rPr>
                <w:rFonts w:ascii="Calibri" w:eastAsia="Calibri" w:hAnsi="Calibri" w:cs="Calibri"/>
                <w:color w:val="000000" w:themeColor="text1"/>
              </w:rPr>
              <w:t xml:space="preserve">the </w:t>
            </w:r>
            <w:r w:rsidRPr="28876C85">
              <w:rPr>
                <w:rFonts w:ascii="Calibri" w:eastAsia="Calibri" w:hAnsi="Calibri" w:cs="Calibri"/>
                <w:color w:val="000000" w:themeColor="text1"/>
              </w:rPr>
              <w:t xml:space="preserve">next statement?  </w:t>
            </w:r>
            <w:r>
              <w:br/>
            </w:r>
            <w:r w:rsidRPr="28876C85">
              <w:rPr>
                <w:rFonts w:ascii="Calibri" w:eastAsia="Calibri" w:hAnsi="Calibri" w:cs="Calibri"/>
                <w:color w:val="000000" w:themeColor="text1"/>
              </w:rPr>
              <w:t xml:space="preserve">Moodle is the source where students find all the academic information they need. </w:t>
            </w:r>
          </w:p>
        </w:tc>
        <w:tc>
          <w:tcPr>
            <w:tcW w:w="855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6F76107F" w14:textId="77777777" w:rsidR="009D6841" w:rsidRDefault="009D6841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</w:p>
          <w:p w14:paraId="1F63CFB9" w14:textId="77777777" w:rsidR="009D6841" w:rsidRDefault="009D6841" w:rsidP="008133E9">
            <w:pPr>
              <w:jc w:val="center"/>
            </w:pPr>
            <w:r w:rsidRPr="63BD4676">
              <w:rPr>
                <w:rFonts w:ascii="Calibri" w:eastAsia="Calibri" w:hAnsi="Calibri" w:cs="Calibri"/>
                <w:color w:val="000000" w:themeColor="text1"/>
              </w:rPr>
              <w:t>AGREE</w:t>
            </w:r>
          </w:p>
        </w:tc>
        <w:tc>
          <w:tcPr>
            <w:tcW w:w="1192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vAlign w:val="center"/>
          </w:tcPr>
          <w:p w14:paraId="5324C226" w14:textId="77777777" w:rsidR="009D6841" w:rsidRDefault="009D6841" w:rsidP="008133E9">
            <w:pPr>
              <w:jc w:val="center"/>
            </w:pPr>
            <w:r w:rsidRPr="63BD4676">
              <w:rPr>
                <w:rFonts w:ascii="Calibri" w:eastAsia="Calibri" w:hAnsi="Calibri" w:cs="Calibri"/>
                <w:color w:val="000000" w:themeColor="text1"/>
              </w:rPr>
              <w:t>DISAGREE</w:t>
            </w:r>
          </w:p>
        </w:tc>
      </w:tr>
      <w:tr w:rsidR="009D6841" w14:paraId="4B3A86FB" w14:textId="77777777" w:rsidTr="008133E9">
        <w:trPr>
          <w:trHeight w:val="300"/>
        </w:trPr>
        <w:tc>
          <w:tcPr>
            <w:tcW w:w="7425" w:type="dxa"/>
            <w:tcBorders>
              <w:top w:val="single" w:sz="4" w:space="0" w:color="000000" w:themeColor="text1"/>
              <w:left w:val="nil"/>
              <w:bottom w:val="nil"/>
              <w:right w:val="nil"/>
            </w:tcBorders>
            <w:vAlign w:val="bottom"/>
          </w:tcPr>
          <w:p w14:paraId="5C9165FB" w14:textId="77777777" w:rsidR="009D6841" w:rsidRDefault="009D6841" w:rsidP="008133E9"/>
        </w:tc>
        <w:tc>
          <w:tcPr>
            <w:tcW w:w="8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bottom"/>
          </w:tcPr>
          <w:p w14:paraId="51022F4A" w14:textId="77777777" w:rsidR="009D6841" w:rsidRDefault="009D6841" w:rsidP="008133E9">
            <w:pPr>
              <w:jc w:val="center"/>
              <w:rPr>
                <w:rFonts w:ascii="Calibri" w:eastAsia="Calibri" w:hAnsi="Calibri" w:cs="Calibri"/>
                <w:color w:val="FF0000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50%</w:t>
            </w:r>
          </w:p>
        </w:tc>
        <w:tc>
          <w:tcPr>
            <w:tcW w:w="119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5BDD134E" w14:textId="77777777" w:rsidR="009D6841" w:rsidRDefault="009D6841" w:rsidP="008133E9">
            <w:pPr>
              <w:jc w:val="center"/>
              <w:rPr>
                <w:rFonts w:ascii="Calibri" w:eastAsia="Calibri" w:hAnsi="Calibri" w:cs="Calibri"/>
                <w:color w:val="FF0000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50%</w:t>
            </w:r>
          </w:p>
        </w:tc>
      </w:tr>
    </w:tbl>
    <w:p w14:paraId="3EBBC685" w14:textId="77777777" w:rsidR="009D6841" w:rsidRDefault="009D6841" w:rsidP="00650E5A">
      <w:pPr>
        <w:rPr>
          <w:rFonts w:ascii="Arial" w:hAnsi="Arial" w:cs="Arial"/>
        </w:rPr>
      </w:pPr>
    </w:p>
    <w:p w14:paraId="41871F6D" w14:textId="353F4271" w:rsidR="009D6841" w:rsidRDefault="00B67797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20B88">
        <w:rPr>
          <w:rFonts w:ascii="Arial" w:hAnsi="Arial" w:cs="Arial"/>
        </w:rPr>
        <w:t xml:space="preserve">             </w:t>
      </w:r>
      <w:r w:rsidR="005E1054">
        <w:rPr>
          <w:noProof/>
        </w:rPr>
        <w:drawing>
          <wp:inline distT="0" distB="0" distL="0" distR="0" wp14:anchorId="56E4AA03" wp14:editId="1D5B2170">
            <wp:extent cx="4572000" cy="2752725"/>
            <wp:effectExtent l="0" t="0" r="0" b="9525"/>
            <wp:docPr id="630063081" name="Picture 63006308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063081" name="Picture 630063081" descr="Char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D5721" w14:textId="48D96CCD" w:rsidR="00B67797" w:rsidRDefault="00B67797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tbl>
      <w:tblPr>
        <w:tblStyle w:val="TableGrid"/>
        <w:tblW w:w="0" w:type="auto"/>
        <w:tblInd w:w="1910" w:type="dxa"/>
        <w:tblLayout w:type="fixed"/>
        <w:tblLook w:val="06A0" w:firstRow="1" w:lastRow="0" w:firstColumn="1" w:lastColumn="0" w:noHBand="1" w:noVBand="1"/>
      </w:tblPr>
      <w:tblGrid>
        <w:gridCol w:w="3285"/>
        <w:gridCol w:w="960"/>
        <w:gridCol w:w="960"/>
      </w:tblGrid>
      <w:tr w:rsidR="00B67797" w14:paraId="15559B62" w14:textId="77777777" w:rsidTr="00B67797">
        <w:trPr>
          <w:trHeight w:val="300"/>
        </w:trPr>
        <w:tc>
          <w:tcPr>
            <w:tcW w:w="3285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2B1ADEE" w14:textId="2F583722" w:rsidR="00B67797" w:rsidRDefault="00B67797" w:rsidP="008133E9">
            <w:r>
              <w:t xml:space="preserve">               </w:t>
            </w:r>
          </w:p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vAlign w:val="bottom"/>
          </w:tcPr>
          <w:p w14:paraId="256A6EE9" w14:textId="77777777" w:rsidR="00B67797" w:rsidRDefault="00B67797" w:rsidP="008133E9">
            <w:pPr>
              <w:jc w:val="center"/>
            </w:pPr>
            <w:r w:rsidRPr="63BD4676">
              <w:rPr>
                <w:rFonts w:ascii="Calibri" w:eastAsia="Calibri" w:hAnsi="Calibri" w:cs="Calibri"/>
                <w:color w:val="000000" w:themeColor="text1"/>
              </w:rPr>
              <w:t>YES</w:t>
            </w:r>
          </w:p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vAlign w:val="bottom"/>
          </w:tcPr>
          <w:p w14:paraId="7F2DA666" w14:textId="77777777" w:rsidR="00B67797" w:rsidRDefault="00B67797" w:rsidP="008133E9">
            <w:pPr>
              <w:jc w:val="center"/>
            </w:pPr>
            <w:r w:rsidRPr="63BD4676">
              <w:rPr>
                <w:rFonts w:ascii="Calibri" w:eastAsia="Calibri" w:hAnsi="Calibri" w:cs="Calibri"/>
                <w:color w:val="000000" w:themeColor="text1"/>
              </w:rPr>
              <w:t>NO</w:t>
            </w:r>
          </w:p>
        </w:tc>
      </w:tr>
      <w:tr w:rsidR="00B67797" w14:paraId="27773F48" w14:textId="77777777" w:rsidTr="00B67797">
        <w:trPr>
          <w:trHeight w:val="300"/>
        </w:trPr>
        <w:tc>
          <w:tcPr>
            <w:tcW w:w="3285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036A9B0" w14:textId="77777777" w:rsidR="00B67797" w:rsidRDefault="00B67797" w:rsidP="008133E9"/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vAlign w:val="bottom"/>
          </w:tcPr>
          <w:p w14:paraId="1C18896D" w14:textId="77777777" w:rsidR="00B67797" w:rsidRPr="63BD4676" w:rsidRDefault="00B67797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</w:p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vAlign w:val="bottom"/>
          </w:tcPr>
          <w:p w14:paraId="745CCED2" w14:textId="77777777" w:rsidR="00B67797" w:rsidRPr="63BD4676" w:rsidRDefault="00B67797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0B67797" w14:paraId="76854DBB" w14:textId="77777777" w:rsidTr="00B67797">
        <w:trPr>
          <w:trHeight w:val="300"/>
        </w:trPr>
        <w:tc>
          <w:tcPr>
            <w:tcW w:w="32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bottom"/>
          </w:tcPr>
          <w:p w14:paraId="24C383B3" w14:textId="67708D46" w:rsidR="00B67797" w:rsidRDefault="00B67797" w:rsidP="008133E9">
            <w:r w:rsidRPr="28876C85">
              <w:rPr>
                <w:rFonts w:ascii="Calibri" w:eastAsia="Calibri" w:hAnsi="Calibri" w:cs="Calibri"/>
                <w:color w:val="000000" w:themeColor="text1"/>
              </w:rPr>
              <w:t>9.</w:t>
            </w:r>
            <w:r w:rsidR="005E1054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28876C85">
              <w:rPr>
                <w:rFonts w:ascii="Calibri" w:eastAsia="Calibri" w:hAnsi="Calibri" w:cs="Calibri"/>
                <w:color w:val="000000" w:themeColor="text1"/>
              </w:rPr>
              <w:t xml:space="preserve">Need Moodle an improvement? </w:t>
            </w:r>
          </w:p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bottom"/>
          </w:tcPr>
          <w:p w14:paraId="7BA03BFF" w14:textId="77777777" w:rsidR="00B67797" w:rsidRDefault="00B67797" w:rsidP="008133E9">
            <w:pPr>
              <w:rPr>
                <w:rFonts w:ascii="Calibri" w:eastAsia="Calibri" w:hAnsi="Calibri" w:cs="Calibri"/>
                <w:color w:val="FF0000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90%</w:t>
            </w:r>
          </w:p>
        </w:tc>
        <w:tc>
          <w:tcPr>
            <w:tcW w:w="9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D2A9AE6" w14:textId="77777777" w:rsidR="00B67797" w:rsidRDefault="00B67797" w:rsidP="008133E9">
            <w:pPr>
              <w:rPr>
                <w:rFonts w:ascii="Calibri" w:eastAsia="Calibri" w:hAnsi="Calibri" w:cs="Calibri"/>
                <w:color w:val="FF0000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10%</w:t>
            </w:r>
          </w:p>
        </w:tc>
      </w:tr>
    </w:tbl>
    <w:p w14:paraId="4EB4C933" w14:textId="5A5AC8DE" w:rsidR="00920B88" w:rsidRDefault="00920B88" w:rsidP="00650E5A">
      <w:pPr>
        <w:rPr>
          <w:rFonts w:ascii="Arial" w:hAnsi="Arial" w:cs="Arial"/>
        </w:rPr>
      </w:pPr>
    </w:p>
    <w:p w14:paraId="67D8E056" w14:textId="06232E78" w:rsidR="005E1054" w:rsidRDefault="005E1054" w:rsidP="00650E5A">
      <w:pPr>
        <w:rPr>
          <w:rFonts w:ascii="Arial" w:hAnsi="Arial" w:cs="Arial"/>
        </w:rPr>
      </w:pPr>
    </w:p>
    <w:p w14:paraId="0EBA624D" w14:textId="0988BBFF" w:rsidR="005E1054" w:rsidRDefault="005E1054" w:rsidP="00650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</w:t>
      </w:r>
      <w:r>
        <w:rPr>
          <w:noProof/>
        </w:rPr>
        <w:drawing>
          <wp:inline distT="0" distB="0" distL="0" distR="0" wp14:anchorId="550CE40D" wp14:editId="6A95AD72">
            <wp:extent cx="4572000" cy="2962275"/>
            <wp:effectExtent l="0" t="0" r="0" b="0"/>
            <wp:docPr id="1651275267" name="Picture 1651275267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1275267" name="Picture 1651275267" descr="Chart, pie char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AED64" w14:textId="77777777" w:rsidR="005E1054" w:rsidRDefault="005E1054" w:rsidP="00650E5A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344"/>
        <w:gridCol w:w="2315"/>
        <w:gridCol w:w="2202"/>
        <w:gridCol w:w="1499"/>
      </w:tblGrid>
      <w:tr w:rsidR="005E1054" w14:paraId="1FDD974D" w14:textId="77777777" w:rsidTr="008133E9">
        <w:trPr>
          <w:trHeight w:val="900"/>
        </w:trPr>
        <w:tc>
          <w:tcPr>
            <w:tcW w:w="334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nil"/>
            </w:tcBorders>
            <w:vAlign w:val="bottom"/>
          </w:tcPr>
          <w:p w14:paraId="4D8DC90C" w14:textId="3A632A34" w:rsidR="005E1054" w:rsidRDefault="005E1054" w:rsidP="008133E9">
            <w:r w:rsidRPr="63BD4676">
              <w:rPr>
                <w:rFonts w:ascii="Calibri" w:eastAsia="Calibri" w:hAnsi="Calibri" w:cs="Calibri"/>
                <w:color w:val="000000" w:themeColor="text1"/>
              </w:rPr>
              <w:t>10.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63BD4676">
              <w:rPr>
                <w:rFonts w:ascii="Calibri" w:eastAsia="Calibri" w:hAnsi="Calibri" w:cs="Calibri"/>
                <w:color w:val="000000" w:themeColor="text1"/>
              </w:rPr>
              <w:t>If yes, where need this improvement?</w:t>
            </w:r>
            <w:r>
              <w:br/>
            </w:r>
            <w:r w:rsidRPr="63BD4676">
              <w:rPr>
                <w:rFonts w:ascii="Calibri" w:eastAsia="Calibri" w:hAnsi="Calibri" w:cs="Calibri"/>
                <w:color w:val="000000" w:themeColor="text1"/>
              </w:rPr>
              <w:t xml:space="preserve"> Write down your statement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63BD4676">
              <w:rPr>
                <w:rFonts w:ascii="Calibri" w:eastAsia="Calibri" w:hAnsi="Calibri" w:cs="Calibri"/>
                <w:color w:val="000000" w:themeColor="text1"/>
              </w:rPr>
              <w:t xml:space="preserve">regarding improvement. </w:t>
            </w:r>
          </w:p>
        </w:tc>
        <w:tc>
          <w:tcPr>
            <w:tcW w:w="2315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5366C263" w14:textId="106D0E12" w:rsidR="005E1054" w:rsidRDefault="005E1054" w:rsidP="008133E9">
            <w:pPr>
              <w:jc w:val="center"/>
            </w:pPr>
            <w:r w:rsidRPr="758A0E7F">
              <w:rPr>
                <w:rFonts w:ascii="Calibri" w:eastAsia="Calibri" w:hAnsi="Calibri" w:cs="Calibri"/>
                <w:color w:val="000000" w:themeColor="text1"/>
              </w:rPr>
              <w:t xml:space="preserve">Update ‘’Moodle’’ by </w:t>
            </w:r>
            <w:r>
              <w:rPr>
                <w:rFonts w:ascii="Calibri" w:eastAsia="Calibri" w:hAnsi="Calibri" w:cs="Calibri"/>
                <w:color w:val="000000" w:themeColor="text1"/>
              </w:rPr>
              <w:t>adding</w:t>
            </w:r>
            <w:r w:rsidRPr="758A0E7F">
              <w:rPr>
                <w:rFonts w:ascii="Calibri" w:eastAsia="Calibri" w:hAnsi="Calibri" w:cs="Calibri"/>
                <w:color w:val="000000" w:themeColor="text1"/>
              </w:rPr>
              <w:t xml:space="preserve"> a new way</w:t>
            </w:r>
            <w:r>
              <w:br/>
            </w:r>
            <w:r w:rsidRPr="758A0E7F">
              <w:rPr>
                <w:rFonts w:ascii="Calibri" w:eastAsia="Calibri" w:hAnsi="Calibri" w:cs="Calibri"/>
                <w:color w:val="000000" w:themeColor="text1"/>
              </w:rPr>
              <w:t xml:space="preserve"> of searching through </w:t>
            </w:r>
            <w:r w:rsidR="007A1EEE">
              <w:rPr>
                <w:rFonts w:ascii="Calibri" w:eastAsia="Calibri" w:hAnsi="Calibri" w:cs="Calibri"/>
                <w:color w:val="000000" w:themeColor="text1"/>
              </w:rPr>
              <w:t xml:space="preserve">the </w:t>
            </w:r>
            <w:r w:rsidRPr="758A0E7F">
              <w:rPr>
                <w:rFonts w:ascii="Calibri" w:eastAsia="Calibri" w:hAnsi="Calibri" w:cs="Calibri"/>
                <w:color w:val="000000" w:themeColor="text1"/>
              </w:rPr>
              <w:t xml:space="preserve">course. </w:t>
            </w:r>
          </w:p>
        </w:tc>
        <w:tc>
          <w:tcPr>
            <w:tcW w:w="2202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nil"/>
            </w:tcBorders>
            <w:vAlign w:val="center"/>
          </w:tcPr>
          <w:p w14:paraId="283C3D36" w14:textId="77777777" w:rsidR="005E1054" w:rsidRDefault="005E1054" w:rsidP="008133E9">
            <w:pPr>
              <w:jc w:val="center"/>
            </w:pPr>
            <w:r w:rsidRPr="758A0E7F">
              <w:rPr>
                <w:rFonts w:ascii="Calibri" w:eastAsia="Calibri" w:hAnsi="Calibri" w:cs="Calibri"/>
                <w:color w:val="000000" w:themeColor="text1"/>
              </w:rPr>
              <w:t>Implement new ways to organized</w:t>
            </w:r>
            <w:r>
              <w:br/>
            </w:r>
            <w:r w:rsidRPr="758A0E7F">
              <w:rPr>
                <w:rFonts w:ascii="Calibri" w:eastAsia="Calibri" w:hAnsi="Calibri" w:cs="Calibri"/>
                <w:color w:val="000000" w:themeColor="text1"/>
              </w:rPr>
              <w:t xml:space="preserve">  everything on ‘’Moodle’’  </w:t>
            </w:r>
          </w:p>
        </w:tc>
        <w:tc>
          <w:tcPr>
            <w:tcW w:w="1499" w:type="dxa"/>
            <w:tcBorders>
              <w:top w:val="single" w:sz="4" w:space="0" w:color="000000" w:themeColor="text1"/>
              <w:left w:val="single" w:sz="4" w:space="0" w:color="000000" w:themeColor="text1"/>
              <w:bottom w:val="nil"/>
              <w:right w:val="single" w:sz="4" w:space="0" w:color="000000" w:themeColor="text1"/>
            </w:tcBorders>
            <w:vAlign w:val="center"/>
          </w:tcPr>
          <w:p w14:paraId="2A051404" w14:textId="77777777" w:rsidR="005E1054" w:rsidRDefault="005E1054" w:rsidP="008133E9">
            <w:pPr>
              <w:jc w:val="center"/>
            </w:pPr>
            <w:r w:rsidRPr="63BD4676">
              <w:rPr>
                <w:rFonts w:ascii="Calibri" w:eastAsia="Calibri" w:hAnsi="Calibri" w:cs="Calibri"/>
                <w:color w:val="000000" w:themeColor="text1"/>
              </w:rPr>
              <w:t>Won’t change anything</w:t>
            </w:r>
          </w:p>
        </w:tc>
      </w:tr>
      <w:tr w:rsidR="005E1054" w14:paraId="0DA22064" w14:textId="77777777" w:rsidTr="008133E9">
        <w:trPr>
          <w:trHeight w:val="300"/>
        </w:trPr>
        <w:tc>
          <w:tcPr>
            <w:tcW w:w="3344" w:type="dxa"/>
            <w:tcBorders>
              <w:top w:val="single" w:sz="4" w:space="0" w:color="000000" w:themeColor="text1"/>
              <w:left w:val="nil"/>
              <w:bottom w:val="nil"/>
              <w:right w:val="nil"/>
            </w:tcBorders>
            <w:vAlign w:val="bottom"/>
          </w:tcPr>
          <w:p w14:paraId="13022125" w14:textId="77777777" w:rsidR="005E1054" w:rsidRDefault="005E1054" w:rsidP="008133E9"/>
        </w:tc>
        <w:tc>
          <w:tcPr>
            <w:tcW w:w="231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53BE3672" w14:textId="77777777" w:rsidR="005E1054" w:rsidRDefault="005E1054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40%</w:t>
            </w:r>
          </w:p>
        </w:tc>
        <w:tc>
          <w:tcPr>
            <w:tcW w:w="22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33BA17C" w14:textId="77777777" w:rsidR="005E1054" w:rsidRDefault="005E1054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50%</w:t>
            </w:r>
          </w:p>
        </w:tc>
        <w:tc>
          <w:tcPr>
            <w:tcW w:w="149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61AEE55E" w14:textId="77777777" w:rsidR="005E1054" w:rsidRDefault="005E1054" w:rsidP="008133E9">
            <w:pPr>
              <w:jc w:val="center"/>
              <w:rPr>
                <w:rFonts w:ascii="Calibri" w:eastAsia="Calibri" w:hAnsi="Calibri" w:cs="Calibri"/>
                <w:color w:val="000000" w:themeColor="text1"/>
              </w:rPr>
            </w:pPr>
            <w:r w:rsidRPr="63BD4676">
              <w:rPr>
                <w:rFonts w:ascii="Calibri" w:eastAsia="Calibri" w:hAnsi="Calibri" w:cs="Calibri"/>
                <w:color w:val="FF0000"/>
              </w:rPr>
              <w:t>10%</w:t>
            </w:r>
          </w:p>
        </w:tc>
      </w:tr>
    </w:tbl>
    <w:p w14:paraId="5D58F9F9" w14:textId="7FAF514B" w:rsidR="005E1054" w:rsidRDefault="005E1054" w:rsidP="00650E5A">
      <w:pPr>
        <w:rPr>
          <w:rFonts w:ascii="Arial" w:hAnsi="Arial" w:cs="Arial"/>
        </w:rPr>
      </w:pPr>
    </w:p>
    <w:p w14:paraId="03CEB8FD" w14:textId="2C9B7670" w:rsidR="00CE7FBF" w:rsidRDefault="00CE7FBF" w:rsidP="00650E5A">
      <w:pPr>
        <w:rPr>
          <w:rFonts w:ascii="Arial" w:hAnsi="Arial" w:cs="Arial"/>
        </w:rPr>
      </w:pPr>
    </w:p>
    <w:p w14:paraId="631B66D3" w14:textId="2D449913" w:rsidR="00CE7FBF" w:rsidRDefault="00CE7FBF" w:rsidP="00650E5A">
      <w:pPr>
        <w:rPr>
          <w:rFonts w:ascii="Arial" w:hAnsi="Arial" w:cs="Arial"/>
        </w:rPr>
      </w:pPr>
    </w:p>
    <w:p w14:paraId="3BB14160" w14:textId="1A25C0B1" w:rsidR="00CE7FBF" w:rsidRDefault="00CE7FBF" w:rsidP="00650E5A">
      <w:pPr>
        <w:rPr>
          <w:rFonts w:ascii="Arial" w:hAnsi="Arial" w:cs="Arial"/>
        </w:rPr>
      </w:pPr>
    </w:p>
    <w:p w14:paraId="355DFE59" w14:textId="71F37113" w:rsidR="00CE7FBF" w:rsidRDefault="00CE7FBF" w:rsidP="00650E5A">
      <w:pPr>
        <w:rPr>
          <w:rFonts w:ascii="Arial" w:hAnsi="Arial" w:cs="Arial"/>
        </w:rPr>
      </w:pPr>
    </w:p>
    <w:p w14:paraId="2345D074" w14:textId="485AB101" w:rsidR="00CE7FBF" w:rsidRDefault="00CE7FBF" w:rsidP="00650E5A">
      <w:pPr>
        <w:rPr>
          <w:rFonts w:ascii="Arial" w:hAnsi="Arial" w:cs="Arial"/>
        </w:rPr>
      </w:pPr>
    </w:p>
    <w:p w14:paraId="5A455C69" w14:textId="31F71B4F" w:rsidR="00CE7FBF" w:rsidRDefault="00CE7FBF" w:rsidP="00650E5A">
      <w:pPr>
        <w:rPr>
          <w:rFonts w:ascii="Arial" w:hAnsi="Arial" w:cs="Arial"/>
        </w:rPr>
      </w:pPr>
    </w:p>
    <w:p w14:paraId="6FDF8681" w14:textId="6D37F6C6" w:rsidR="00CE7FBF" w:rsidRDefault="00CE7FBF" w:rsidP="00650E5A">
      <w:pPr>
        <w:rPr>
          <w:rFonts w:ascii="Arial" w:hAnsi="Arial" w:cs="Arial"/>
        </w:rPr>
      </w:pPr>
    </w:p>
    <w:p w14:paraId="17030A23" w14:textId="6AA88C19" w:rsidR="00CE7FBF" w:rsidRDefault="00CE7FBF" w:rsidP="00650E5A">
      <w:pPr>
        <w:rPr>
          <w:rFonts w:ascii="Arial" w:hAnsi="Arial" w:cs="Arial"/>
        </w:rPr>
      </w:pPr>
    </w:p>
    <w:p w14:paraId="5F137B70" w14:textId="09736829" w:rsidR="00CE7FBF" w:rsidRDefault="00CE7FBF" w:rsidP="00650E5A">
      <w:pPr>
        <w:rPr>
          <w:rFonts w:ascii="Arial" w:hAnsi="Arial" w:cs="Arial"/>
        </w:rPr>
      </w:pPr>
    </w:p>
    <w:p w14:paraId="2B6F92A9" w14:textId="725A25D9" w:rsidR="00CE7FBF" w:rsidRDefault="00CE7FBF" w:rsidP="00650E5A">
      <w:pPr>
        <w:rPr>
          <w:rFonts w:ascii="Arial" w:hAnsi="Arial" w:cs="Arial"/>
        </w:rPr>
      </w:pPr>
    </w:p>
    <w:p w14:paraId="076AE87A" w14:textId="2B654080" w:rsidR="00CE7FBF" w:rsidRDefault="00CE7FBF" w:rsidP="00650E5A">
      <w:pPr>
        <w:rPr>
          <w:rFonts w:ascii="Arial" w:hAnsi="Arial" w:cs="Arial"/>
        </w:rPr>
      </w:pPr>
    </w:p>
    <w:p w14:paraId="66684078" w14:textId="487E30DB" w:rsidR="00CE7FBF" w:rsidRDefault="00CE7FBF" w:rsidP="00650E5A">
      <w:pPr>
        <w:rPr>
          <w:rFonts w:ascii="Arial" w:hAnsi="Arial" w:cs="Arial"/>
        </w:rPr>
      </w:pPr>
    </w:p>
    <w:p w14:paraId="2C2525AA" w14:textId="5B936744" w:rsidR="00CE7FBF" w:rsidRDefault="00CE7FBF" w:rsidP="00650E5A">
      <w:pPr>
        <w:rPr>
          <w:rFonts w:ascii="Arial" w:hAnsi="Arial" w:cs="Arial"/>
        </w:rPr>
      </w:pPr>
    </w:p>
    <w:p w14:paraId="40ED728C" w14:textId="70502C57" w:rsidR="00465E64" w:rsidRDefault="00465E64" w:rsidP="00650E5A">
      <w:pPr>
        <w:rPr>
          <w:rFonts w:ascii="Arial" w:hAnsi="Arial" w:cs="Arial"/>
        </w:rPr>
      </w:pPr>
    </w:p>
    <w:p w14:paraId="4EC1EA62" w14:textId="00499749" w:rsidR="00465E64" w:rsidRDefault="00465E64" w:rsidP="00650E5A">
      <w:pPr>
        <w:rPr>
          <w:rFonts w:ascii="Arial" w:hAnsi="Arial" w:cs="Arial"/>
        </w:rPr>
      </w:pPr>
    </w:p>
    <w:p w14:paraId="223D6B4B" w14:textId="2949D053" w:rsidR="00465E64" w:rsidRDefault="00465E64" w:rsidP="00650E5A">
      <w:pPr>
        <w:rPr>
          <w:rFonts w:ascii="Arial" w:hAnsi="Arial" w:cs="Arial"/>
        </w:rPr>
      </w:pPr>
    </w:p>
    <w:p w14:paraId="6EA6D702" w14:textId="77777777" w:rsidR="00465E64" w:rsidRPr="00465E64" w:rsidRDefault="00465E64" w:rsidP="00465E64">
      <w:pPr>
        <w:rPr>
          <w:rFonts w:ascii="Arial" w:hAnsi="Arial" w:cs="Arial"/>
        </w:rPr>
      </w:pPr>
      <w:bookmarkStart w:id="17" w:name="_Toc92750829"/>
      <w:bookmarkStart w:id="18" w:name="_Toc92750862"/>
      <w:r w:rsidRPr="00747381">
        <w:rPr>
          <w:rStyle w:val="Heading1Char"/>
        </w:rPr>
        <w:t>Secondary Data Analysis</w:t>
      </w:r>
      <w:bookmarkEnd w:id="17"/>
      <w:bookmarkEnd w:id="18"/>
      <w:r w:rsidRPr="00465E64">
        <w:rPr>
          <w:rFonts w:ascii="Arial" w:hAnsi="Arial" w:cs="Arial"/>
        </w:rPr>
        <w:t>:</w:t>
      </w:r>
    </w:p>
    <w:p w14:paraId="2DD1A1F1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During the two weeks 248 useable questionnaires were completed (155 females</w:t>
      </w:r>
    </w:p>
    <w:p w14:paraId="5E3E634E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and 93 males) representing a 38% response rate from a cohort of 650 second</w:t>
      </w:r>
    </w:p>
    <w:p w14:paraId="1A748F7D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year students. Of these respondents 75.8% accessed the VLE without any</w:t>
      </w:r>
    </w:p>
    <w:p w14:paraId="04B17452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problems, 20.6% with ‘some’ problems and 3.6% had not tried to access</w:t>
      </w:r>
    </w:p>
    <w:p w14:paraId="26C83353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Moodle. With regard to the use of SFC Moodle as an integrated part of student</w:t>
      </w:r>
    </w:p>
    <w:p w14:paraId="6965C035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learning, 43.2% of respondents (63 female and 32 male) use Moodle to a small</w:t>
      </w:r>
    </w:p>
    <w:p w14:paraId="7F8B8EE9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extent and 35.9% of respondents (49 female and 30 male) use Moodle to a large</w:t>
      </w:r>
    </w:p>
    <w:p w14:paraId="27F682CC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extent. A relatively small figure of 4.1 % did not use Moodle at all. 13.6% used</w:t>
      </w:r>
    </w:p>
    <w:p w14:paraId="37049338" w14:textId="77777777" w:rsidR="009E3789" w:rsidRPr="009E3789" w:rsidRDefault="009E3789" w:rsidP="009E3789">
      <w:pPr>
        <w:rPr>
          <w:rFonts w:ascii="Arial" w:hAnsi="Arial" w:cs="Arial"/>
        </w:rPr>
      </w:pPr>
      <w:r w:rsidRPr="009E3789">
        <w:rPr>
          <w:rFonts w:ascii="Arial" w:hAnsi="Arial" w:cs="Arial"/>
        </w:rPr>
        <w:t>Moodle to a very small extent, whilst conversely 3.2% use Moodle to a very large</w:t>
      </w:r>
    </w:p>
    <w:p w14:paraId="106E6E10" w14:textId="0A0EC7F3" w:rsidR="00465E64" w:rsidRDefault="009E3789" w:rsidP="009E3789">
      <w:pPr>
        <w:rPr>
          <w:rFonts w:ascii="Arial" w:hAnsi="Arial" w:cs="Arial"/>
        </w:rPr>
      </w:pPr>
      <w:proofErr w:type="gramStart"/>
      <w:r w:rsidRPr="009E3789">
        <w:rPr>
          <w:rFonts w:ascii="Arial" w:hAnsi="Arial" w:cs="Arial"/>
        </w:rPr>
        <w:t>extent.</w:t>
      </w:r>
      <w:r w:rsidR="00465E64" w:rsidRPr="00465E64">
        <w:rPr>
          <w:rFonts w:ascii="Arial" w:hAnsi="Arial" w:cs="Arial"/>
        </w:rPr>
        <w:t>.</w:t>
      </w:r>
      <w:proofErr w:type="gramEnd"/>
      <w:sdt>
        <w:sdtPr>
          <w:rPr>
            <w:rFonts w:ascii="Arial" w:hAnsi="Arial" w:cs="Arial"/>
          </w:rPr>
          <w:id w:val="-1868355854"/>
          <w:citation/>
        </w:sdtPr>
        <w:sdtEndPr/>
        <w:sdtContent>
          <w:r w:rsidR="001958F3">
            <w:rPr>
              <w:rFonts w:ascii="Arial" w:hAnsi="Arial" w:cs="Arial"/>
            </w:rPr>
            <w:fldChar w:fldCharType="begin"/>
          </w:r>
          <w:r w:rsidR="001958F3">
            <w:rPr>
              <w:rFonts w:ascii="Arial" w:hAnsi="Arial" w:cs="Arial"/>
            </w:rPr>
            <w:instrText xml:space="preserve"> CITATION Bar13 \l 2057 </w:instrText>
          </w:r>
          <w:r w:rsidR="001958F3">
            <w:rPr>
              <w:rFonts w:ascii="Arial" w:hAnsi="Arial" w:cs="Arial"/>
            </w:rPr>
            <w:fldChar w:fldCharType="separate"/>
          </w:r>
          <w:r w:rsidR="001958F3">
            <w:rPr>
              <w:rFonts w:ascii="Arial" w:hAnsi="Arial" w:cs="Arial"/>
              <w:noProof/>
            </w:rPr>
            <w:t xml:space="preserve"> </w:t>
          </w:r>
          <w:r w:rsidR="001958F3" w:rsidRPr="001958F3">
            <w:rPr>
              <w:rFonts w:ascii="Arial" w:hAnsi="Arial" w:cs="Arial"/>
              <w:noProof/>
            </w:rPr>
            <w:t>(Bark er, 2013)</w:t>
          </w:r>
          <w:r w:rsidR="001958F3">
            <w:rPr>
              <w:rFonts w:ascii="Arial" w:hAnsi="Arial" w:cs="Arial"/>
            </w:rPr>
            <w:fldChar w:fldCharType="end"/>
          </w:r>
        </w:sdtContent>
      </w:sdt>
    </w:p>
    <w:p w14:paraId="7419788F" w14:textId="77777777" w:rsidR="001958F3" w:rsidRPr="00465E64" w:rsidRDefault="001958F3" w:rsidP="009E3789">
      <w:pPr>
        <w:rPr>
          <w:rFonts w:ascii="Arial" w:hAnsi="Arial" w:cs="Arial"/>
        </w:rPr>
      </w:pPr>
    </w:p>
    <w:p w14:paraId="5478F886" w14:textId="3FE3089E" w:rsidR="00CE7FBF" w:rsidRDefault="00CE7FBF" w:rsidP="00650E5A">
      <w:pPr>
        <w:rPr>
          <w:rFonts w:ascii="Arial" w:hAnsi="Arial" w:cs="Arial"/>
        </w:rPr>
      </w:pPr>
    </w:p>
    <w:p w14:paraId="03CE6A5F" w14:textId="518BACAD" w:rsidR="00CE7FBF" w:rsidRDefault="00747381" w:rsidP="00BA7C61">
      <w:pPr>
        <w:pStyle w:val="Heading1"/>
      </w:pPr>
      <w:bookmarkStart w:id="19" w:name="_Toc92750830"/>
      <w:bookmarkStart w:id="20" w:name="_Toc92750863"/>
      <w:r w:rsidRPr="00747381">
        <w:t>Conclusion</w:t>
      </w:r>
      <w:bookmarkEnd w:id="19"/>
      <w:bookmarkEnd w:id="20"/>
    </w:p>
    <w:p w14:paraId="766C557E" w14:textId="3BD8D8D3" w:rsidR="00747381" w:rsidRDefault="00BA100F" w:rsidP="00650E5A">
      <w:pPr>
        <w:rPr>
          <w:rFonts w:ascii="Arial" w:hAnsi="Arial" w:cs="Arial"/>
        </w:rPr>
      </w:pPr>
      <w:r>
        <w:rPr>
          <w:rFonts w:ascii="Arial" w:hAnsi="Arial" w:cs="Arial"/>
        </w:rPr>
        <w:t>The conclusion</w:t>
      </w:r>
      <w:r w:rsidR="00747381">
        <w:rPr>
          <w:rFonts w:ascii="Arial" w:hAnsi="Arial" w:cs="Arial"/>
        </w:rPr>
        <w:t xml:space="preserve"> of my report about Moodle (VLE) is </w:t>
      </w:r>
      <w:proofErr w:type="gramStart"/>
      <w:r w:rsidR="00747381">
        <w:rPr>
          <w:rFonts w:ascii="Arial" w:hAnsi="Arial" w:cs="Arial"/>
        </w:rPr>
        <w:t>that  Moodle</w:t>
      </w:r>
      <w:proofErr w:type="gramEnd"/>
      <w:r w:rsidR="00747381">
        <w:rPr>
          <w:rFonts w:ascii="Arial" w:hAnsi="Arial" w:cs="Arial"/>
        </w:rPr>
        <w:t xml:space="preserve"> has become a very powerful</w:t>
      </w:r>
      <w:r>
        <w:rPr>
          <w:rFonts w:ascii="Arial" w:hAnsi="Arial" w:cs="Arial"/>
        </w:rPr>
        <w:t xml:space="preserve"> virtual learning environment for students and it will keep growing as this system is more efficient than a traditional system. The methodology used to bring answers out from my candidates it was a success. Moodle</w:t>
      </w:r>
      <w:r w:rsidR="00BA7C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still need adjustments as times are changing and research</w:t>
      </w:r>
      <w:r w:rsidR="00BA7C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must be conducted every</w:t>
      </w:r>
      <w:r w:rsidR="00BA7C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year for this type of platform that </w:t>
      </w:r>
      <w:r w:rsidR="00BA7C61">
        <w:rPr>
          <w:rFonts w:ascii="Arial" w:hAnsi="Arial" w:cs="Arial"/>
        </w:rPr>
        <w:t>helps students to learn.</w:t>
      </w:r>
    </w:p>
    <w:p w14:paraId="61AD4198" w14:textId="77777777" w:rsidR="00BA100F" w:rsidRPr="00747381" w:rsidRDefault="00BA100F" w:rsidP="00650E5A">
      <w:pPr>
        <w:rPr>
          <w:rFonts w:ascii="Arial" w:hAnsi="Arial" w:cs="Arial"/>
        </w:rPr>
      </w:pPr>
    </w:p>
    <w:p w14:paraId="7E5055F1" w14:textId="6AFDF2C3" w:rsidR="00465E64" w:rsidRDefault="00465E64" w:rsidP="00650E5A">
      <w:pPr>
        <w:rPr>
          <w:rFonts w:ascii="Arial" w:hAnsi="Arial" w:cs="Arial"/>
        </w:rPr>
      </w:pPr>
    </w:p>
    <w:p w14:paraId="2B57188E" w14:textId="4755C0D9" w:rsidR="00465E64" w:rsidRDefault="00465E64" w:rsidP="00650E5A">
      <w:pPr>
        <w:rPr>
          <w:rFonts w:ascii="Arial" w:hAnsi="Arial" w:cs="Arial"/>
        </w:rPr>
      </w:pPr>
    </w:p>
    <w:p w14:paraId="3FD426B0" w14:textId="48DD1051" w:rsidR="00465E64" w:rsidRDefault="00465E64" w:rsidP="00650E5A">
      <w:pPr>
        <w:rPr>
          <w:rFonts w:ascii="Arial" w:hAnsi="Arial" w:cs="Arial"/>
        </w:rPr>
      </w:pPr>
    </w:p>
    <w:p w14:paraId="63C7E038" w14:textId="05F1BAA9" w:rsidR="00465E64" w:rsidRDefault="00465E64" w:rsidP="00650E5A">
      <w:pPr>
        <w:rPr>
          <w:rFonts w:ascii="Arial" w:hAnsi="Arial" w:cs="Arial"/>
        </w:rPr>
      </w:pPr>
    </w:p>
    <w:p w14:paraId="2592919B" w14:textId="02E8A13B" w:rsidR="00465E64" w:rsidRDefault="00465E64" w:rsidP="00650E5A">
      <w:pPr>
        <w:rPr>
          <w:rFonts w:ascii="Arial" w:hAnsi="Arial" w:cs="Arial"/>
        </w:rPr>
      </w:pPr>
    </w:p>
    <w:p w14:paraId="317E1792" w14:textId="4D5B0C4A" w:rsidR="00465E64" w:rsidRDefault="00465E64" w:rsidP="00650E5A">
      <w:pPr>
        <w:rPr>
          <w:rFonts w:ascii="Arial" w:hAnsi="Arial" w:cs="Arial"/>
        </w:rPr>
      </w:pPr>
    </w:p>
    <w:p w14:paraId="38F351F8" w14:textId="699C5DD3" w:rsidR="00465E64" w:rsidRDefault="00465E64" w:rsidP="00650E5A">
      <w:pPr>
        <w:rPr>
          <w:rFonts w:ascii="Arial" w:hAnsi="Arial" w:cs="Arial"/>
        </w:rPr>
      </w:pPr>
    </w:p>
    <w:p w14:paraId="2EC8537A" w14:textId="56373168" w:rsidR="00465E64" w:rsidRDefault="00465E64" w:rsidP="00650E5A">
      <w:pPr>
        <w:rPr>
          <w:rFonts w:ascii="Arial" w:hAnsi="Arial" w:cs="Arial"/>
        </w:rPr>
      </w:pPr>
    </w:p>
    <w:p w14:paraId="1E6F4491" w14:textId="2DA623BA" w:rsidR="00465E64" w:rsidRDefault="00465E64" w:rsidP="00650E5A">
      <w:pPr>
        <w:rPr>
          <w:rFonts w:ascii="Arial" w:hAnsi="Arial" w:cs="Arial"/>
        </w:rPr>
      </w:pPr>
    </w:p>
    <w:p w14:paraId="59B5611F" w14:textId="1E5BD834" w:rsidR="00465E64" w:rsidRDefault="00465E64" w:rsidP="00650E5A">
      <w:pPr>
        <w:rPr>
          <w:rFonts w:ascii="Arial" w:hAnsi="Arial" w:cs="Arial"/>
        </w:rPr>
      </w:pPr>
    </w:p>
    <w:p w14:paraId="4481F29F" w14:textId="48458C49" w:rsidR="00465E64" w:rsidRDefault="00465E64" w:rsidP="00650E5A">
      <w:pPr>
        <w:rPr>
          <w:rFonts w:ascii="Arial" w:hAnsi="Arial" w:cs="Arial"/>
        </w:rPr>
      </w:pPr>
    </w:p>
    <w:p w14:paraId="2F23B426" w14:textId="07C2D14D" w:rsidR="00465E64" w:rsidRDefault="00465E64" w:rsidP="00650E5A">
      <w:pPr>
        <w:rPr>
          <w:rFonts w:ascii="Arial" w:hAnsi="Arial" w:cs="Arial"/>
        </w:rPr>
      </w:pPr>
    </w:p>
    <w:p w14:paraId="57E432FD" w14:textId="688500B4" w:rsidR="00465E64" w:rsidRDefault="00465E64" w:rsidP="00650E5A">
      <w:pPr>
        <w:rPr>
          <w:rFonts w:ascii="Arial" w:hAnsi="Arial" w:cs="Arial"/>
        </w:rPr>
      </w:pPr>
    </w:p>
    <w:p w14:paraId="5178EFB4" w14:textId="27909EF7" w:rsidR="00465E64" w:rsidRDefault="00465E64" w:rsidP="00650E5A">
      <w:pPr>
        <w:rPr>
          <w:rFonts w:ascii="Arial" w:hAnsi="Arial" w:cs="Arial"/>
        </w:rPr>
      </w:pPr>
    </w:p>
    <w:p w14:paraId="722F23A6" w14:textId="157780CF" w:rsidR="00465E64" w:rsidRDefault="00465E64" w:rsidP="00650E5A">
      <w:pPr>
        <w:rPr>
          <w:rFonts w:ascii="Arial" w:hAnsi="Arial" w:cs="Arial"/>
        </w:rPr>
      </w:pPr>
    </w:p>
    <w:p w14:paraId="24952F16" w14:textId="10330A80" w:rsidR="00465E64" w:rsidRDefault="00465E64" w:rsidP="00650E5A">
      <w:pPr>
        <w:rPr>
          <w:rFonts w:ascii="Arial" w:hAnsi="Arial" w:cs="Arial"/>
        </w:rPr>
      </w:pPr>
    </w:p>
    <w:p w14:paraId="1126906B" w14:textId="0F7F0A07" w:rsidR="001958F3" w:rsidRDefault="001958F3" w:rsidP="00650E5A">
      <w:pPr>
        <w:rPr>
          <w:rFonts w:ascii="Arial" w:hAnsi="Arial" w:cs="Arial"/>
        </w:rPr>
      </w:pPr>
    </w:p>
    <w:p w14:paraId="17B06804" w14:textId="77777777" w:rsidR="001958F3" w:rsidRDefault="001958F3" w:rsidP="00650E5A">
      <w:pPr>
        <w:rPr>
          <w:rFonts w:ascii="Arial" w:hAnsi="Arial" w:cs="Arial"/>
        </w:rPr>
      </w:pPr>
    </w:p>
    <w:p w14:paraId="6AAC09DF" w14:textId="4362A50B" w:rsidR="00CE7FBF" w:rsidRDefault="00A86BC8" w:rsidP="00650E5A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Reference</w:t>
      </w:r>
    </w:p>
    <w:bookmarkStart w:id="21" w:name="_Toc92750831" w:displacedByCustomXml="next"/>
    <w:bookmarkStart w:id="22" w:name="_Toc9275086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580177676"/>
        <w:docPartObj>
          <w:docPartGallery w:val="Bibliographies"/>
          <w:docPartUnique/>
        </w:docPartObj>
      </w:sdtPr>
      <w:sdtEndPr/>
      <w:sdtContent>
        <w:p w14:paraId="543B0F8C" w14:textId="72DD4E77" w:rsidR="00BA7C61" w:rsidRDefault="00BA7C61">
          <w:pPr>
            <w:pStyle w:val="Heading1"/>
          </w:pPr>
          <w:r>
            <w:t>References</w:t>
          </w:r>
          <w:bookmarkEnd w:id="22"/>
          <w:bookmarkEnd w:id="21"/>
        </w:p>
        <w:sdt>
          <w:sdtPr>
            <w:id w:val="-573587230"/>
            <w:bibliography/>
          </w:sdtPr>
          <w:sdtEndPr/>
          <w:sdtContent>
            <w:p w14:paraId="2DC93D3B" w14:textId="77777777" w:rsidR="00BA7C61" w:rsidRDefault="00BA7C61" w:rsidP="00BA7C6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Bark er, J. n. a. n. d. G. m. a. n. P. e. r., 2013. </w:t>
              </w:r>
              <w:r>
                <w:rPr>
                  <w:i/>
                  <w:iCs/>
                  <w:noProof/>
                </w:rPr>
                <w:t xml:space="preserve">The Learning Impact of a Virtual, </w:t>
              </w:r>
              <w:r>
                <w:rPr>
                  <w:noProof/>
                </w:rPr>
                <w:t>s.l.: University of Cumbria.</w:t>
              </w:r>
            </w:p>
            <w:p w14:paraId="1C3EDF12" w14:textId="77777777" w:rsidR="00BA7C61" w:rsidRDefault="00BA7C61" w:rsidP="00BA7C6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Moodle , 2022. </w:t>
              </w:r>
              <w:r>
                <w:rPr>
                  <w:i/>
                  <w:iCs/>
                  <w:noProof/>
                </w:rPr>
                <w:t xml:space="preserve">Moodle.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https://stats.moodle.org/</w:t>
              </w:r>
              <w:r>
                <w:rPr>
                  <w:noProof/>
                </w:rPr>
                <w:br/>
                <w:t>[Accessed 10 01 2022].</w:t>
              </w:r>
            </w:p>
            <w:p w14:paraId="330078D3" w14:textId="77777777" w:rsidR="00BA7C61" w:rsidRDefault="00BA7C61" w:rsidP="00BA7C6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Siirak, V., 2008. </w:t>
              </w:r>
              <w:r>
                <w:rPr>
                  <w:i/>
                  <w:iCs/>
                  <w:noProof/>
                </w:rPr>
                <w:t xml:space="preserve">Moodle e-learning environment, </w:t>
              </w:r>
              <w:r>
                <w:rPr>
                  <w:noProof/>
                </w:rPr>
                <w:t>Estonia: Tallinn University of Technology.</w:t>
              </w:r>
            </w:p>
            <w:p w14:paraId="342814D7" w14:textId="77777777" w:rsidR="00BA7C61" w:rsidRDefault="00BA7C61" w:rsidP="00BA7C6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titus, 2020. </w:t>
              </w:r>
              <w:r>
                <w:rPr>
                  <w:i/>
                  <w:iCs/>
                  <w:noProof/>
                </w:rPr>
                <w:t xml:space="preserve">TITUS.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https://www.tituslearning.com/what-is-moodle-lms-a-comprehensive-guide/</w:t>
              </w:r>
              <w:r>
                <w:rPr>
                  <w:noProof/>
                </w:rPr>
                <w:br/>
                <w:t>[Accessed 10 01 2022].</w:t>
              </w:r>
            </w:p>
            <w:p w14:paraId="78D06092" w14:textId="66FC29D2" w:rsidR="00BA7C61" w:rsidRDefault="00BA7C61" w:rsidP="00BA7C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CC70872" w14:textId="6D22EEA1" w:rsidR="00BA7C61" w:rsidRDefault="00BA7C61" w:rsidP="00BA7C61">
      <w:pPr>
        <w:pStyle w:val="Heading1"/>
      </w:pPr>
      <w:bookmarkStart w:id="23" w:name="_Toc92750832"/>
      <w:bookmarkStart w:id="24" w:name="_Toc92750865"/>
      <w:r>
        <w:t>A</w:t>
      </w:r>
      <w:r w:rsidRPr="00BA7C61">
        <w:t>ppendix</w:t>
      </w:r>
      <w:bookmarkEnd w:id="23"/>
      <w:bookmarkEnd w:id="24"/>
    </w:p>
    <w:p w14:paraId="70298CCC" w14:textId="77777777" w:rsidR="00BA7C61" w:rsidRPr="00BA7C61" w:rsidRDefault="00BA7C61" w:rsidP="00BA7C61">
      <w:pPr>
        <w:rPr>
          <w:rFonts w:ascii="Arial" w:hAnsi="Arial" w:cs="Arial"/>
          <w:sz w:val="40"/>
          <w:szCs w:val="40"/>
        </w:rPr>
      </w:pPr>
    </w:p>
    <w:p w14:paraId="3ACC96EB" w14:textId="77777777" w:rsidR="00BA7C61" w:rsidRPr="00BA7C61" w:rsidRDefault="00BA7C61" w:rsidP="00BA7C61">
      <w:pPr>
        <w:rPr>
          <w:rFonts w:ascii="Arial" w:hAnsi="Arial" w:cs="Arial"/>
          <w:lang w:val="en-US"/>
        </w:rPr>
      </w:pPr>
      <w:r w:rsidRPr="00BA7C61">
        <w:rPr>
          <w:rFonts w:ascii="Arial" w:hAnsi="Arial" w:cs="Arial"/>
          <w:lang w:val="en-US"/>
        </w:rPr>
        <w:t xml:space="preserve">Student Name: Balint Radu Robert </w:t>
      </w:r>
      <w:bookmarkStart w:id="25" w:name="_Hlk92750998"/>
      <w:r w:rsidRPr="00BA7C61">
        <w:rPr>
          <w:rFonts w:ascii="Arial" w:hAnsi="Arial" w:cs="Arial"/>
          <w:lang w:val="en-US"/>
        </w:rPr>
        <w:t>Student ID: 2115162</w:t>
      </w:r>
      <w:bookmarkEnd w:id="25"/>
    </w:p>
    <w:p w14:paraId="55C695E1" w14:textId="77777777" w:rsidR="00BA7C61" w:rsidRPr="00BA7C61" w:rsidRDefault="00BA7C61" w:rsidP="00BA7C61">
      <w:pPr>
        <w:rPr>
          <w:rFonts w:ascii="Arial" w:hAnsi="Arial" w:cs="Arial"/>
          <w:lang w:val="en-US"/>
        </w:rPr>
      </w:pPr>
      <w:r w:rsidRPr="00BA7C61">
        <w:rPr>
          <w:rFonts w:ascii="Arial" w:hAnsi="Arial" w:cs="Arial"/>
          <w:lang w:val="en-US"/>
        </w:rPr>
        <w:t xml:space="preserve">Module Name: Digital Skills and Research Methods Term 2    </w:t>
      </w:r>
    </w:p>
    <w:p w14:paraId="3E70B0C8" w14:textId="77777777" w:rsidR="00BA7C61" w:rsidRPr="00BA7C61" w:rsidRDefault="00BA7C61" w:rsidP="00BA7C61">
      <w:pPr>
        <w:rPr>
          <w:rFonts w:ascii="Arial" w:hAnsi="Arial" w:cs="Arial"/>
          <w:lang w:val="en-US"/>
        </w:rPr>
      </w:pPr>
      <w:r w:rsidRPr="00BA7C61">
        <w:rPr>
          <w:rFonts w:ascii="Arial" w:hAnsi="Arial" w:cs="Arial"/>
          <w:lang w:val="en-US"/>
        </w:rPr>
        <w:t>Group:4</w:t>
      </w:r>
    </w:p>
    <w:p w14:paraId="043AAC8C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 xml:space="preserve">Aims: This exercise is aimed to help you in questionnaire design for your assignment.  </w:t>
      </w:r>
      <w:r w:rsidRPr="00BA7C61">
        <w:rPr>
          <w:rFonts w:ascii="Arial" w:hAnsi="Arial" w:cs="Arial"/>
          <w:b/>
          <w:bCs/>
        </w:rPr>
        <w:t xml:space="preserve">Please write down your questions that you are going to use in your primary data collection. </w:t>
      </w:r>
      <w:r w:rsidRPr="00BA7C61">
        <w:rPr>
          <w:rFonts w:ascii="Arial" w:hAnsi="Arial" w:cs="Arial"/>
        </w:rPr>
        <w:t xml:space="preserve"> Try to have different types of questions such as yes or no question, multiple choice question, Likert scale question and </w:t>
      </w:r>
      <w:proofErr w:type="gramStart"/>
      <w:r w:rsidRPr="00BA7C61">
        <w:rPr>
          <w:rFonts w:ascii="Arial" w:hAnsi="Arial" w:cs="Arial"/>
        </w:rPr>
        <w:t>open end</w:t>
      </w:r>
      <w:proofErr w:type="gramEnd"/>
      <w:r w:rsidRPr="00BA7C61">
        <w:rPr>
          <w:rFonts w:ascii="Arial" w:hAnsi="Arial" w:cs="Arial"/>
        </w:rPr>
        <w:t xml:space="preserve"> question.</w:t>
      </w:r>
    </w:p>
    <w:p w14:paraId="59FA19B3" w14:textId="77777777" w:rsidR="00BA7C61" w:rsidRPr="00BA7C61" w:rsidRDefault="00BA7C61" w:rsidP="00BA7C61">
      <w:pPr>
        <w:rPr>
          <w:rFonts w:ascii="Arial" w:hAnsi="Arial" w:cs="Arial"/>
          <w:lang w:val="en-US"/>
        </w:rPr>
      </w:pPr>
      <w:r w:rsidRPr="00BA7C61">
        <w:rPr>
          <w:rFonts w:ascii="Arial" w:hAnsi="Arial" w:cs="Arial"/>
        </w:rPr>
        <w:t>Question 1:</w:t>
      </w:r>
    </w:p>
    <w:p w14:paraId="6AB8D39F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Do you know what Moodle is?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4085FA8E" wp14:editId="6EE9F7B1">
                <wp:extent cx="112395" cy="125095"/>
                <wp:effectExtent l="0" t="0" r="20955" b="27305"/>
                <wp:docPr id="194069726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3CBBCA5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YES     </w:t>
      </w:r>
      <w:r w:rsidRPr="00BA7C61">
        <w:rPr>
          <w:rFonts w:ascii="Arial" w:hAnsi="Arial" w:cs="Arial"/>
        </w:rPr>
        <w:t xml:space="preserve">  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20D046E6" wp14:editId="713CBA4C">
                <wp:extent cx="112395" cy="125095"/>
                <wp:effectExtent l="0" t="0" r="20955" b="27305"/>
                <wp:docPr id="17514279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46C65CEF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</w:rPr>
        <w:t xml:space="preserve"> </w:t>
      </w:r>
      <w:r w:rsidRPr="00BA7C61">
        <w:rPr>
          <w:rFonts w:ascii="Arial" w:hAnsi="Arial" w:cs="Arial"/>
          <w:b/>
          <w:bCs/>
        </w:rPr>
        <w:t>NO</w:t>
      </w:r>
    </w:p>
    <w:p w14:paraId="4F9B74AB" w14:textId="77777777" w:rsidR="00BA7C61" w:rsidRPr="00BA7C61" w:rsidRDefault="00BA7C61" w:rsidP="00BA7C61">
      <w:pPr>
        <w:rPr>
          <w:rFonts w:ascii="Arial" w:hAnsi="Arial" w:cs="Arial"/>
        </w:rPr>
      </w:pPr>
    </w:p>
    <w:p w14:paraId="19D7B245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2:</w:t>
      </w:r>
    </w:p>
    <w:p w14:paraId="02DEB4FF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Do you use Moodle for your homework?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41C3E028" wp14:editId="127B43C3">
                <wp:extent cx="112395" cy="125095"/>
                <wp:effectExtent l="0" t="0" r="20955" b="27305"/>
                <wp:docPr id="62838633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3D8D31D0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 YES       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1DE35287" wp14:editId="34E1D1D8">
                <wp:extent cx="112395" cy="125095"/>
                <wp:effectExtent l="0" t="0" r="20955" b="27305"/>
                <wp:docPr id="166883614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0771D0A0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 NO</w:t>
      </w:r>
    </w:p>
    <w:p w14:paraId="34D24965" w14:textId="77777777" w:rsidR="00BA7C61" w:rsidRPr="00BA7C61" w:rsidRDefault="00BA7C61" w:rsidP="00BA7C61">
      <w:pPr>
        <w:rPr>
          <w:rFonts w:ascii="Arial" w:hAnsi="Arial" w:cs="Arial"/>
        </w:rPr>
      </w:pPr>
    </w:p>
    <w:p w14:paraId="0256685C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3:</w:t>
      </w:r>
    </w:p>
    <w:p w14:paraId="47EE5289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How many days a week do you access your Moodle account?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63C2C46" wp14:editId="5D7B6D58">
                <wp:extent cx="112395" cy="125095"/>
                <wp:effectExtent l="0" t="0" r="20955" b="27305"/>
                <wp:docPr id="120953345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00BFC1E8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0-1Time/week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631EA2BB" wp14:editId="2955D101">
                <wp:extent cx="112395" cy="125095"/>
                <wp:effectExtent l="0" t="0" r="20955" b="27305"/>
                <wp:docPr id="180141915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158B03E9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2-3 Times/week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C3FCA82" wp14:editId="1648D171">
                <wp:extent cx="112395" cy="125095"/>
                <wp:effectExtent l="0" t="0" r="20955" b="27305"/>
                <wp:docPr id="161391180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0ABD26DD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4-5 Times/week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0297AB54" wp14:editId="0F946FBD">
                <wp:extent cx="112395" cy="125095"/>
                <wp:effectExtent l="0" t="0" r="20955" b="27305"/>
                <wp:docPr id="187328719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784DEABC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6-7 Times/week</w:t>
      </w:r>
    </w:p>
    <w:p w14:paraId="1CE125B2" w14:textId="77777777" w:rsidR="00BA7C61" w:rsidRPr="00BA7C61" w:rsidRDefault="00BA7C61" w:rsidP="00BA7C61">
      <w:pPr>
        <w:rPr>
          <w:rFonts w:ascii="Arial" w:hAnsi="Arial" w:cs="Arial"/>
        </w:rPr>
      </w:pPr>
    </w:p>
    <w:p w14:paraId="046FD291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4:</w:t>
      </w:r>
    </w:p>
    <w:p w14:paraId="50EDC14B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How easy you find your course on Moodle?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4C8F5E4F" wp14:editId="3321D378">
                <wp:extent cx="112395" cy="125095"/>
                <wp:effectExtent l="0" t="0" r="20955" b="27305"/>
                <wp:docPr id="98335133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5A27FB4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Very easy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33BA631C" wp14:editId="1078EBB6">
                <wp:extent cx="112395" cy="125095"/>
                <wp:effectExtent l="0" t="0" r="20955" b="27305"/>
                <wp:docPr id="148006607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61D0108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</w:t>
      </w:r>
      <w:proofErr w:type="spellStart"/>
      <w:r w:rsidRPr="00BA7C61">
        <w:rPr>
          <w:rFonts w:ascii="Arial" w:hAnsi="Arial" w:cs="Arial"/>
          <w:b/>
          <w:bCs/>
        </w:rPr>
        <w:t>Easy</w:t>
      </w:r>
      <w:proofErr w:type="spellEnd"/>
      <w:r w:rsidRPr="00BA7C61">
        <w:rPr>
          <w:rFonts w:ascii="Arial" w:hAnsi="Arial" w:cs="Arial"/>
          <w:b/>
          <w:bCs/>
        </w:rPr>
        <w:t xml:space="preserve">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09F763FC" wp14:editId="72C37D3B">
                <wp:extent cx="112395" cy="125095"/>
                <wp:effectExtent l="0" t="0" r="20955" b="27305"/>
                <wp:docPr id="208919545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21279C0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Hard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0A83399" wp14:editId="5FD05576">
                <wp:extent cx="112395" cy="125095"/>
                <wp:effectExtent l="0" t="0" r="20955" b="27305"/>
                <wp:docPr id="160567521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01F8B6C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Very hard           </w:t>
      </w:r>
    </w:p>
    <w:p w14:paraId="4C1D3210" w14:textId="77777777" w:rsidR="00BA7C61" w:rsidRPr="00BA7C61" w:rsidRDefault="00BA7C61" w:rsidP="00BA7C61">
      <w:pPr>
        <w:rPr>
          <w:rFonts w:ascii="Arial" w:hAnsi="Arial" w:cs="Arial"/>
        </w:rPr>
      </w:pPr>
    </w:p>
    <w:p w14:paraId="17166529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5:</w:t>
      </w:r>
    </w:p>
    <w:p w14:paraId="51338519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Do you find Moodle safe regarding your data protection?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66B8AC0" wp14:editId="76B6BD64">
                <wp:extent cx="112395" cy="125095"/>
                <wp:effectExtent l="0" t="0" r="20955" b="27305"/>
                <wp:docPr id="200864952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298B7796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YES       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B8C96C5" wp14:editId="3B80DDB5">
                <wp:extent cx="112395" cy="125095"/>
                <wp:effectExtent l="0" t="0" r="20955" b="27305"/>
                <wp:docPr id="4171526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188B74E2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>NO</w:t>
      </w:r>
    </w:p>
    <w:p w14:paraId="0F231001" w14:textId="77777777" w:rsidR="00BA7C61" w:rsidRPr="00BA7C61" w:rsidRDefault="00BA7C61" w:rsidP="00BA7C61">
      <w:pPr>
        <w:rPr>
          <w:rFonts w:ascii="Arial" w:hAnsi="Arial" w:cs="Arial"/>
          <w:b/>
          <w:bCs/>
        </w:rPr>
      </w:pPr>
      <w:r w:rsidRPr="00BA7C61">
        <w:rPr>
          <w:rFonts w:ascii="Arial" w:hAnsi="Arial" w:cs="Arial"/>
        </w:rPr>
        <w:t>Question 6: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</w:rPr>
        <w:t>Do you find Moodle to be your main resource for your academic activities?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465BC693" wp14:editId="49DDC474">
                <wp:extent cx="112395" cy="125095"/>
                <wp:effectExtent l="0" t="0" r="20955" b="27305"/>
                <wp:docPr id="53222030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5D883415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</w:rPr>
        <w:t xml:space="preserve"> </w:t>
      </w:r>
      <w:r w:rsidRPr="00BA7C61">
        <w:rPr>
          <w:rFonts w:ascii="Arial" w:hAnsi="Arial" w:cs="Arial"/>
          <w:b/>
          <w:bCs/>
        </w:rPr>
        <w:t xml:space="preserve">YES      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BC661D1" wp14:editId="64A37A4C">
                <wp:extent cx="112395" cy="125095"/>
                <wp:effectExtent l="0" t="0" r="20955" b="27305"/>
                <wp:docPr id="107383679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394DF0B0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>NO</w:t>
      </w:r>
    </w:p>
    <w:p w14:paraId="4F29C0EB" w14:textId="77777777" w:rsidR="00BA7C61" w:rsidRPr="00BA7C61" w:rsidRDefault="00BA7C61" w:rsidP="00BA7C61">
      <w:pPr>
        <w:rPr>
          <w:rFonts w:ascii="Arial" w:hAnsi="Arial" w:cs="Arial"/>
        </w:rPr>
      </w:pPr>
    </w:p>
    <w:p w14:paraId="0FDAC6F3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7: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</w:rPr>
        <w:t>How is so far experience with Moodle?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6E979A9C" wp14:editId="49134D2E">
                <wp:extent cx="112395" cy="125095"/>
                <wp:effectExtent l="0" t="0" r="20955" b="27305"/>
                <wp:docPr id="54069586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1BCDCCF4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Very good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0484B6F4" wp14:editId="726B6EED">
                <wp:extent cx="112395" cy="125095"/>
                <wp:effectExtent l="0" t="0" r="20955" b="27305"/>
                <wp:docPr id="68548480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6B5F2C02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proofErr w:type="spellStart"/>
      <w:r w:rsidRPr="00BA7C61">
        <w:rPr>
          <w:rFonts w:ascii="Arial" w:hAnsi="Arial" w:cs="Arial"/>
          <w:b/>
          <w:bCs/>
        </w:rPr>
        <w:t>Good</w:t>
      </w:r>
      <w:proofErr w:type="spellEnd"/>
      <w:r w:rsidRPr="00BA7C61">
        <w:rPr>
          <w:rFonts w:ascii="Arial" w:hAnsi="Arial" w:cs="Arial"/>
          <w:b/>
          <w:bCs/>
        </w:rPr>
        <w:t xml:space="preserve">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1E8B7475" wp14:editId="66FF77CE">
                <wp:extent cx="112395" cy="125095"/>
                <wp:effectExtent l="0" t="0" r="20955" b="27305"/>
                <wp:docPr id="117584312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1EE14B0B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Bad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71A408BA" wp14:editId="3CEFC12E">
                <wp:extent cx="112395" cy="125095"/>
                <wp:effectExtent l="0" t="0" r="20955" b="27305"/>
                <wp:docPr id="126782165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1A118846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>Very bad</w:t>
      </w:r>
    </w:p>
    <w:p w14:paraId="570F0801" w14:textId="77777777" w:rsidR="00BA7C61" w:rsidRPr="00BA7C61" w:rsidRDefault="00BA7C61" w:rsidP="00BA7C61">
      <w:pPr>
        <w:rPr>
          <w:rFonts w:ascii="Arial" w:hAnsi="Arial" w:cs="Arial"/>
        </w:rPr>
      </w:pPr>
    </w:p>
    <w:p w14:paraId="76B30340" w14:textId="77777777" w:rsidR="00BA7C61" w:rsidRPr="00BA7C61" w:rsidRDefault="00BA7C61" w:rsidP="00BA7C61">
      <w:pPr>
        <w:rPr>
          <w:rFonts w:ascii="Arial" w:hAnsi="Arial" w:cs="Arial"/>
        </w:rPr>
      </w:pPr>
    </w:p>
    <w:p w14:paraId="4C9095E0" w14:textId="77777777" w:rsidR="00BA7C61" w:rsidRPr="00BA7C61" w:rsidRDefault="00BA7C61" w:rsidP="00BA7C61">
      <w:pPr>
        <w:rPr>
          <w:rFonts w:ascii="Arial" w:hAnsi="Arial" w:cs="Arial"/>
        </w:rPr>
      </w:pPr>
    </w:p>
    <w:p w14:paraId="61D2944E" w14:textId="77777777" w:rsidR="00BA7C61" w:rsidRPr="00BA7C61" w:rsidRDefault="00BA7C61" w:rsidP="00BA7C61">
      <w:pPr>
        <w:rPr>
          <w:rFonts w:ascii="Arial" w:hAnsi="Arial" w:cs="Arial"/>
          <w:lang w:val="en-US"/>
        </w:rPr>
      </w:pPr>
      <w:r w:rsidRPr="00BA7C61">
        <w:rPr>
          <w:rFonts w:ascii="Arial" w:hAnsi="Arial" w:cs="Arial"/>
        </w:rPr>
        <w:t>Question 8:</w:t>
      </w:r>
      <w:r w:rsidRPr="00BA7C61">
        <w:rPr>
          <w:rFonts w:ascii="Arial" w:hAnsi="Arial" w:cs="Arial"/>
          <w:lang w:val="en-US"/>
        </w:rPr>
        <w:br/>
        <w:t xml:space="preserve">How do you find the next statement?  </w:t>
      </w:r>
      <w:r w:rsidRPr="00BA7C61">
        <w:rPr>
          <w:rFonts w:ascii="Arial" w:hAnsi="Arial" w:cs="Arial"/>
          <w:lang w:val="en-US"/>
        </w:rPr>
        <w:br/>
        <w:t>Moodle is the source where students find all the academic information they need.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54D2D40E" wp14:editId="371E0ED4">
                <wp:extent cx="112395" cy="125095"/>
                <wp:effectExtent l="0" t="0" r="20955" b="27305"/>
                <wp:docPr id="58099689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028E9CBD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lang w:val="en-US"/>
        </w:rPr>
        <w:t xml:space="preserve"> </w:t>
      </w:r>
      <w:r w:rsidRPr="00BA7C61">
        <w:rPr>
          <w:rFonts w:ascii="Arial" w:hAnsi="Arial" w:cs="Arial"/>
          <w:b/>
          <w:bCs/>
          <w:lang w:val="en-US"/>
        </w:rPr>
        <w:t xml:space="preserve">Agree    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172BAA84" wp14:editId="01395915">
                <wp:extent cx="112395" cy="125095"/>
                <wp:effectExtent l="0" t="0" r="20955" b="27305"/>
                <wp:docPr id="23267311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4490B370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  <w:lang w:val="en-US"/>
        </w:rPr>
        <w:t xml:space="preserve"> Disagree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lang w:val="en-US"/>
        </w:rPr>
        <w:br/>
      </w:r>
    </w:p>
    <w:p w14:paraId="66905DAF" w14:textId="77777777" w:rsidR="00BA7C61" w:rsidRPr="00BA7C61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9: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</w:rPr>
        <w:t>Need Moodle an improvement?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101B26EA" wp14:editId="7CB09FE5">
                <wp:extent cx="112395" cy="125095"/>
                <wp:effectExtent l="0" t="0" r="20955" b="27305"/>
                <wp:docPr id="185115468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64ADF34D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  <w:b/>
          <w:bCs/>
        </w:rPr>
        <w:t xml:space="preserve"> YES</w:t>
      </w:r>
      <w:r w:rsidRPr="00BA7C61">
        <w:rPr>
          <w:rFonts w:ascii="Arial" w:hAnsi="Arial" w:cs="Arial"/>
        </w:rPr>
        <w:t xml:space="preserve">          </w:t>
      </w:r>
      <w:r w:rsidRPr="00BA7C61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1EF30513" wp14:editId="6C1662EC">
                <wp:extent cx="112395" cy="125095"/>
                <wp:effectExtent l="0" t="0" r="20955" b="27305"/>
                <wp:docPr id="130564886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" cy="12509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shade val="8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>
            <w:pict>
              <v:rect w14:anchorId="2DBEC26A" id="Rectangle 1" o:spid="_x0000_s1026" style="width:8.85pt;height:9.8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" fillcolor="#d8d8d8 [2732]" strokecolor="black [3213]" strokeweight="1pt">
                <w10:anchorlock/>
              </v:rect>
            </w:pict>
          </mc:Fallback>
        </mc:AlternateContent>
      </w:r>
      <w:r w:rsidRPr="00BA7C61">
        <w:rPr>
          <w:rFonts w:ascii="Arial" w:hAnsi="Arial" w:cs="Arial"/>
        </w:rPr>
        <w:t xml:space="preserve"> </w:t>
      </w:r>
      <w:r w:rsidRPr="00BA7C61">
        <w:rPr>
          <w:rFonts w:ascii="Arial" w:hAnsi="Arial" w:cs="Arial"/>
          <w:b/>
          <w:bCs/>
        </w:rPr>
        <w:t>NO</w:t>
      </w:r>
      <w:r w:rsidRPr="00BA7C61">
        <w:rPr>
          <w:rFonts w:ascii="Arial" w:hAnsi="Arial" w:cs="Arial"/>
          <w:lang w:val="en-US"/>
        </w:rPr>
        <w:br/>
      </w:r>
    </w:p>
    <w:p w14:paraId="3A626872" w14:textId="4B66EB40" w:rsidR="00A86BC8" w:rsidRPr="00A86BC8" w:rsidRDefault="00BA7C61" w:rsidP="00BA7C61">
      <w:pPr>
        <w:rPr>
          <w:rFonts w:ascii="Arial" w:hAnsi="Arial" w:cs="Arial"/>
        </w:rPr>
      </w:pPr>
      <w:r w:rsidRPr="00BA7C61">
        <w:rPr>
          <w:rFonts w:ascii="Arial" w:hAnsi="Arial" w:cs="Arial"/>
        </w:rPr>
        <w:t>Question 10:</w:t>
      </w:r>
      <w:r w:rsidRPr="00BA7C61">
        <w:rPr>
          <w:rFonts w:ascii="Arial" w:hAnsi="Arial" w:cs="Arial"/>
          <w:lang w:val="en-US"/>
        </w:rPr>
        <w:br/>
        <w:t xml:space="preserve">If </w:t>
      </w:r>
      <w:proofErr w:type="gramStart"/>
      <w:r w:rsidRPr="00BA7C61">
        <w:rPr>
          <w:rFonts w:ascii="Arial" w:hAnsi="Arial" w:cs="Arial"/>
          <w:lang w:val="en-US"/>
        </w:rPr>
        <w:t>yes,  where</w:t>
      </w:r>
      <w:proofErr w:type="gramEnd"/>
      <w:r w:rsidRPr="00BA7C61">
        <w:rPr>
          <w:rFonts w:ascii="Arial" w:hAnsi="Arial" w:cs="Arial"/>
          <w:lang w:val="en-US"/>
        </w:rPr>
        <w:t xml:space="preserve"> need this improvement?</w:t>
      </w:r>
      <w:r w:rsidRPr="00BA7C61">
        <w:rPr>
          <w:rFonts w:ascii="Arial" w:hAnsi="Arial" w:cs="Arial"/>
          <w:lang w:val="en-US"/>
        </w:rPr>
        <w:br/>
        <w:t xml:space="preserve"> Write down your statement  regarding improvement.</w:t>
      </w:r>
      <w:r w:rsidRPr="00BA7C61">
        <w:rPr>
          <w:rFonts w:ascii="Arial" w:hAnsi="Arial" w:cs="Arial"/>
          <w:lang w:val="en-US"/>
        </w:rPr>
        <w:br/>
      </w:r>
      <w:r w:rsidRPr="00BA7C61">
        <w:rPr>
          <w:rFonts w:ascii="Arial" w:hAnsi="Arial" w:cs="Arial"/>
          <w:lang w:val="en-US"/>
        </w:rPr>
        <w:br/>
      </w:r>
    </w:p>
    <w:sectPr w:rsidR="00A86BC8" w:rsidRPr="00A86BC8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DF8E3E" w14:textId="77777777" w:rsidR="00166800" w:rsidRDefault="00166800" w:rsidP="002F05AC">
      <w:pPr>
        <w:spacing w:after="0" w:line="240" w:lineRule="auto"/>
      </w:pPr>
      <w:r>
        <w:separator/>
      </w:r>
    </w:p>
  </w:endnote>
  <w:endnote w:type="continuationSeparator" w:id="0">
    <w:p w14:paraId="642E06BA" w14:textId="77777777" w:rsidR="00166800" w:rsidRDefault="00166800" w:rsidP="002F05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63984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2F0959" w14:textId="0838AB70" w:rsidR="002F05AC" w:rsidRDefault="002F05A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826AC4" w14:textId="77777777" w:rsidR="002F05AC" w:rsidRDefault="002F05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756051" w14:textId="77777777" w:rsidR="00166800" w:rsidRDefault="00166800" w:rsidP="002F05AC">
      <w:pPr>
        <w:spacing w:after="0" w:line="240" w:lineRule="auto"/>
      </w:pPr>
      <w:r>
        <w:separator/>
      </w:r>
    </w:p>
  </w:footnote>
  <w:footnote w:type="continuationSeparator" w:id="0">
    <w:p w14:paraId="32579E34" w14:textId="77777777" w:rsidR="00166800" w:rsidRDefault="00166800" w:rsidP="002F05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823F3E"/>
    <w:multiLevelType w:val="hybridMultilevel"/>
    <w:tmpl w:val="5F34EC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BF0C23"/>
    <w:multiLevelType w:val="hybridMultilevel"/>
    <w:tmpl w:val="227A16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740"/>
    <w:rsid w:val="000008B1"/>
    <w:rsid w:val="000176E4"/>
    <w:rsid w:val="000336C6"/>
    <w:rsid w:val="000348F8"/>
    <w:rsid w:val="00034BDC"/>
    <w:rsid w:val="0003785A"/>
    <w:rsid w:val="00040831"/>
    <w:rsid w:val="000459F5"/>
    <w:rsid w:val="0006091D"/>
    <w:rsid w:val="0006459D"/>
    <w:rsid w:val="000A04E6"/>
    <w:rsid w:val="000A7017"/>
    <w:rsid w:val="000A7225"/>
    <w:rsid w:val="000C0A26"/>
    <w:rsid w:val="000D208A"/>
    <w:rsid w:val="000E0240"/>
    <w:rsid w:val="000E1083"/>
    <w:rsid w:val="000E21D7"/>
    <w:rsid w:val="000F245E"/>
    <w:rsid w:val="0010474E"/>
    <w:rsid w:val="00107320"/>
    <w:rsid w:val="0012057B"/>
    <w:rsid w:val="0014215F"/>
    <w:rsid w:val="001450B2"/>
    <w:rsid w:val="00147E24"/>
    <w:rsid w:val="00150381"/>
    <w:rsid w:val="001613FA"/>
    <w:rsid w:val="00162619"/>
    <w:rsid w:val="00166800"/>
    <w:rsid w:val="001958F3"/>
    <w:rsid w:val="001A0D25"/>
    <w:rsid w:val="001B0E23"/>
    <w:rsid w:val="001B1040"/>
    <w:rsid w:val="001B79A5"/>
    <w:rsid w:val="001C1BFE"/>
    <w:rsid w:val="001D0AB2"/>
    <w:rsid w:val="001D1D4D"/>
    <w:rsid w:val="001E0ECD"/>
    <w:rsid w:val="001E48CB"/>
    <w:rsid w:val="00204C94"/>
    <w:rsid w:val="00214C51"/>
    <w:rsid w:val="00231AD5"/>
    <w:rsid w:val="0024015C"/>
    <w:rsid w:val="00246F48"/>
    <w:rsid w:val="00250532"/>
    <w:rsid w:val="002852A2"/>
    <w:rsid w:val="00291F99"/>
    <w:rsid w:val="002B033E"/>
    <w:rsid w:val="002B19F5"/>
    <w:rsid w:val="002D47BC"/>
    <w:rsid w:val="002F05AC"/>
    <w:rsid w:val="002F69E9"/>
    <w:rsid w:val="00325FF5"/>
    <w:rsid w:val="003275EA"/>
    <w:rsid w:val="00332FC0"/>
    <w:rsid w:val="0033363B"/>
    <w:rsid w:val="00342BA1"/>
    <w:rsid w:val="00347560"/>
    <w:rsid w:val="00374B53"/>
    <w:rsid w:val="003753CC"/>
    <w:rsid w:val="0037712C"/>
    <w:rsid w:val="00387A71"/>
    <w:rsid w:val="003A4A26"/>
    <w:rsid w:val="003B13BF"/>
    <w:rsid w:val="003C23F0"/>
    <w:rsid w:val="003C2D66"/>
    <w:rsid w:val="003C6868"/>
    <w:rsid w:val="003C7C82"/>
    <w:rsid w:val="003D1C1E"/>
    <w:rsid w:val="003D211D"/>
    <w:rsid w:val="003E4F3A"/>
    <w:rsid w:val="003E5407"/>
    <w:rsid w:val="003E7155"/>
    <w:rsid w:val="003F209E"/>
    <w:rsid w:val="003F5013"/>
    <w:rsid w:val="003F579D"/>
    <w:rsid w:val="004157AA"/>
    <w:rsid w:val="004302EE"/>
    <w:rsid w:val="00441038"/>
    <w:rsid w:val="004441C0"/>
    <w:rsid w:val="00450B1E"/>
    <w:rsid w:val="00465E64"/>
    <w:rsid w:val="004714A3"/>
    <w:rsid w:val="004721C4"/>
    <w:rsid w:val="0048388B"/>
    <w:rsid w:val="004859A1"/>
    <w:rsid w:val="00485B56"/>
    <w:rsid w:val="0049110D"/>
    <w:rsid w:val="004972CC"/>
    <w:rsid w:val="004A17CF"/>
    <w:rsid w:val="004E42B2"/>
    <w:rsid w:val="004E5460"/>
    <w:rsid w:val="004E6AD0"/>
    <w:rsid w:val="004F369A"/>
    <w:rsid w:val="004F5A34"/>
    <w:rsid w:val="00501F9A"/>
    <w:rsid w:val="005131C0"/>
    <w:rsid w:val="00515F8A"/>
    <w:rsid w:val="0052031A"/>
    <w:rsid w:val="00523083"/>
    <w:rsid w:val="0054643B"/>
    <w:rsid w:val="00553F84"/>
    <w:rsid w:val="0056150C"/>
    <w:rsid w:val="00566A3B"/>
    <w:rsid w:val="00574336"/>
    <w:rsid w:val="005806AB"/>
    <w:rsid w:val="005901FA"/>
    <w:rsid w:val="005A0031"/>
    <w:rsid w:val="005B12C4"/>
    <w:rsid w:val="005B2B8C"/>
    <w:rsid w:val="005E1054"/>
    <w:rsid w:val="005F269F"/>
    <w:rsid w:val="005F30F5"/>
    <w:rsid w:val="006059B8"/>
    <w:rsid w:val="0061124F"/>
    <w:rsid w:val="00620140"/>
    <w:rsid w:val="00623D7C"/>
    <w:rsid w:val="00624BED"/>
    <w:rsid w:val="00626927"/>
    <w:rsid w:val="00636981"/>
    <w:rsid w:val="00643998"/>
    <w:rsid w:val="00650E5A"/>
    <w:rsid w:val="0066491D"/>
    <w:rsid w:val="006674C2"/>
    <w:rsid w:val="00680DD2"/>
    <w:rsid w:val="00693DB0"/>
    <w:rsid w:val="0069449C"/>
    <w:rsid w:val="006B3497"/>
    <w:rsid w:val="006C4808"/>
    <w:rsid w:val="006D0BA9"/>
    <w:rsid w:val="006F6A01"/>
    <w:rsid w:val="006F7F25"/>
    <w:rsid w:val="00704B21"/>
    <w:rsid w:val="0071032D"/>
    <w:rsid w:val="0071223B"/>
    <w:rsid w:val="00733BF4"/>
    <w:rsid w:val="0073464F"/>
    <w:rsid w:val="00746711"/>
    <w:rsid w:val="00747381"/>
    <w:rsid w:val="00751740"/>
    <w:rsid w:val="007521DE"/>
    <w:rsid w:val="00761C69"/>
    <w:rsid w:val="007645A2"/>
    <w:rsid w:val="00783284"/>
    <w:rsid w:val="00790232"/>
    <w:rsid w:val="007A1EEE"/>
    <w:rsid w:val="007A2452"/>
    <w:rsid w:val="007A6269"/>
    <w:rsid w:val="007B0255"/>
    <w:rsid w:val="007D4AB7"/>
    <w:rsid w:val="007F2736"/>
    <w:rsid w:val="00804DDA"/>
    <w:rsid w:val="00810C64"/>
    <w:rsid w:val="00812C07"/>
    <w:rsid w:val="00816A79"/>
    <w:rsid w:val="008313BD"/>
    <w:rsid w:val="0083635C"/>
    <w:rsid w:val="008446F9"/>
    <w:rsid w:val="00845432"/>
    <w:rsid w:val="00846743"/>
    <w:rsid w:val="00853F7E"/>
    <w:rsid w:val="008579D6"/>
    <w:rsid w:val="00871B60"/>
    <w:rsid w:val="00875E61"/>
    <w:rsid w:val="00885090"/>
    <w:rsid w:val="008A4204"/>
    <w:rsid w:val="008A62D2"/>
    <w:rsid w:val="008A7619"/>
    <w:rsid w:val="008B70F4"/>
    <w:rsid w:val="008C1457"/>
    <w:rsid w:val="008C167C"/>
    <w:rsid w:val="008D379C"/>
    <w:rsid w:val="008D7F78"/>
    <w:rsid w:val="008E7DCB"/>
    <w:rsid w:val="00920B88"/>
    <w:rsid w:val="0093356C"/>
    <w:rsid w:val="00937D3F"/>
    <w:rsid w:val="009632CB"/>
    <w:rsid w:val="009734D7"/>
    <w:rsid w:val="00975335"/>
    <w:rsid w:val="00990764"/>
    <w:rsid w:val="009D6841"/>
    <w:rsid w:val="009E3789"/>
    <w:rsid w:val="009F04C5"/>
    <w:rsid w:val="009F399C"/>
    <w:rsid w:val="00A01DDC"/>
    <w:rsid w:val="00A045F5"/>
    <w:rsid w:val="00A31FD8"/>
    <w:rsid w:val="00A3377B"/>
    <w:rsid w:val="00A33F1C"/>
    <w:rsid w:val="00A5237D"/>
    <w:rsid w:val="00A54566"/>
    <w:rsid w:val="00A660B4"/>
    <w:rsid w:val="00A759A2"/>
    <w:rsid w:val="00A86BC8"/>
    <w:rsid w:val="00A91A5E"/>
    <w:rsid w:val="00AE5CB8"/>
    <w:rsid w:val="00AF69AF"/>
    <w:rsid w:val="00B04DD8"/>
    <w:rsid w:val="00B1313F"/>
    <w:rsid w:val="00B15FB7"/>
    <w:rsid w:val="00B27B2D"/>
    <w:rsid w:val="00B47104"/>
    <w:rsid w:val="00B56FAB"/>
    <w:rsid w:val="00B66EEE"/>
    <w:rsid w:val="00B67797"/>
    <w:rsid w:val="00B74580"/>
    <w:rsid w:val="00BA100F"/>
    <w:rsid w:val="00BA38BA"/>
    <w:rsid w:val="00BA7C61"/>
    <w:rsid w:val="00BB1A45"/>
    <w:rsid w:val="00BC651E"/>
    <w:rsid w:val="00BD1F94"/>
    <w:rsid w:val="00BD21C1"/>
    <w:rsid w:val="00BE25E7"/>
    <w:rsid w:val="00BE680A"/>
    <w:rsid w:val="00C000D2"/>
    <w:rsid w:val="00C144B4"/>
    <w:rsid w:val="00C20215"/>
    <w:rsid w:val="00C20F0B"/>
    <w:rsid w:val="00C2118C"/>
    <w:rsid w:val="00C37920"/>
    <w:rsid w:val="00C41693"/>
    <w:rsid w:val="00C467DA"/>
    <w:rsid w:val="00C80B23"/>
    <w:rsid w:val="00C90BF8"/>
    <w:rsid w:val="00C946FB"/>
    <w:rsid w:val="00CA20D8"/>
    <w:rsid w:val="00CE5D04"/>
    <w:rsid w:val="00CE7FBF"/>
    <w:rsid w:val="00CF0BBE"/>
    <w:rsid w:val="00D013AD"/>
    <w:rsid w:val="00D03CAE"/>
    <w:rsid w:val="00D1107A"/>
    <w:rsid w:val="00D1471E"/>
    <w:rsid w:val="00D2193F"/>
    <w:rsid w:val="00D35FFE"/>
    <w:rsid w:val="00D468DB"/>
    <w:rsid w:val="00D4784B"/>
    <w:rsid w:val="00D57A3F"/>
    <w:rsid w:val="00D64236"/>
    <w:rsid w:val="00D812A5"/>
    <w:rsid w:val="00D86D90"/>
    <w:rsid w:val="00DB1562"/>
    <w:rsid w:val="00DC7246"/>
    <w:rsid w:val="00DE4E02"/>
    <w:rsid w:val="00E129E9"/>
    <w:rsid w:val="00E14B31"/>
    <w:rsid w:val="00E177E6"/>
    <w:rsid w:val="00E61FB7"/>
    <w:rsid w:val="00E6481E"/>
    <w:rsid w:val="00E71C03"/>
    <w:rsid w:val="00E75B19"/>
    <w:rsid w:val="00E82D5F"/>
    <w:rsid w:val="00EB0876"/>
    <w:rsid w:val="00EB0D61"/>
    <w:rsid w:val="00EB1511"/>
    <w:rsid w:val="00EC415F"/>
    <w:rsid w:val="00EC5D35"/>
    <w:rsid w:val="00EE7D51"/>
    <w:rsid w:val="00EF5BC7"/>
    <w:rsid w:val="00EF6313"/>
    <w:rsid w:val="00F21A67"/>
    <w:rsid w:val="00F24388"/>
    <w:rsid w:val="00F32A64"/>
    <w:rsid w:val="00F45E15"/>
    <w:rsid w:val="00F56531"/>
    <w:rsid w:val="00F57C37"/>
    <w:rsid w:val="00F624AE"/>
    <w:rsid w:val="00F73E75"/>
    <w:rsid w:val="00FA42A0"/>
    <w:rsid w:val="00FA46D1"/>
    <w:rsid w:val="00FB1E14"/>
    <w:rsid w:val="00FC060B"/>
    <w:rsid w:val="00FC0DB0"/>
    <w:rsid w:val="00FC3D89"/>
    <w:rsid w:val="00FC493D"/>
    <w:rsid w:val="00FE0089"/>
    <w:rsid w:val="00FE3303"/>
    <w:rsid w:val="00FE56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4EF25"/>
  <w15:chartTrackingRefBased/>
  <w15:docId w15:val="{B7AFA2E0-6B7B-4509-8302-553B03E4A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3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66A3B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1B0E2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05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05AC"/>
  </w:style>
  <w:style w:type="paragraph" w:styleId="Footer">
    <w:name w:val="footer"/>
    <w:basedOn w:val="Normal"/>
    <w:link w:val="FooterChar"/>
    <w:uiPriority w:val="99"/>
    <w:unhideWhenUsed/>
    <w:rsid w:val="002F05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05AC"/>
  </w:style>
  <w:style w:type="character" w:customStyle="1" w:styleId="Heading1Char">
    <w:name w:val="Heading 1 Char"/>
    <w:basedOn w:val="DefaultParagraphFont"/>
    <w:link w:val="Heading1"/>
    <w:uiPriority w:val="9"/>
    <w:rsid w:val="007473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A7C61"/>
  </w:style>
  <w:style w:type="paragraph" w:styleId="TOCHeading">
    <w:name w:val="TOC Heading"/>
    <w:basedOn w:val="Heading1"/>
    <w:next w:val="Normal"/>
    <w:uiPriority w:val="39"/>
    <w:unhideWhenUsed/>
    <w:qFormat/>
    <w:rsid w:val="000A722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A722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722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38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5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image" Target="media/image3.png" /><Relationship Id="rId18" Type="http://schemas.openxmlformats.org/officeDocument/2006/relationships/image" Target="media/image8.png" /><Relationship Id="rId3" Type="http://schemas.openxmlformats.org/officeDocument/2006/relationships/customXml" Target="../customXml/item3.xml" /><Relationship Id="rId21" Type="http://schemas.openxmlformats.org/officeDocument/2006/relationships/footer" Target="footer1.xml" /><Relationship Id="rId7" Type="http://schemas.openxmlformats.org/officeDocument/2006/relationships/settings" Target="settings.xml" /><Relationship Id="rId12" Type="http://schemas.openxmlformats.org/officeDocument/2006/relationships/image" Target="media/image2.png" /><Relationship Id="rId17" Type="http://schemas.openxmlformats.org/officeDocument/2006/relationships/image" Target="media/image7.png" /><Relationship Id="rId2" Type="http://schemas.openxmlformats.org/officeDocument/2006/relationships/customXml" Target="../customXml/item2.xml" /><Relationship Id="rId16" Type="http://schemas.openxmlformats.org/officeDocument/2006/relationships/image" Target="media/image6.png" /><Relationship Id="rId20" Type="http://schemas.openxmlformats.org/officeDocument/2006/relationships/image" Target="media/image10.png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png" /><Relationship Id="rId5" Type="http://schemas.openxmlformats.org/officeDocument/2006/relationships/numbering" Target="numbering.xml" /><Relationship Id="rId15" Type="http://schemas.openxmlformats.org/officeDocument/2006/relationships/image" Target="media/image5.png" /><Relationship Id="rId23" Type="http://schemas.openxmlformats.org/officeDocument/2006/relationships/theme" Target="theme/theme1.xml" /><Relationship Id="rId10" Type="http://schemas.openxmlformats.org/officeDocument/2006/relationships/endnotes" Target="endnotes.xml" /><Relationship Id="rId19" Type="http://schemas.openxmlformats.org/officeDocument/2006/relationships/image" Target="media/image9.png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image" Target="media/image4.png" /><Relationship Id="rId22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Vir08</b:Tag>
    <b:SourceType>Report</b:SourceType>
    <b:Guid>{CB228E84-FCAC-4AF8-9BFE-52B0F889A8B5}</b:Guid>
    <b:Title>Moodle e-learning environment</b:Title>
    <b:Year>2008</b:Year>
    <b:Author>
      <b:Author>
        <b:NameList>
          <b:Person>
            <b:Last>Siirak</b:Last>
            <b:First>Virve</b:First>
          </b:Person>
        </b:NameList>
      </b:Author>
    </b:Author>
    <b:Publisher>Tallinn University of Technology</b:Publisher>
    <b:City>Estonia</b:City>
    <b:RefOrder>1</b:RefOrder>
  </b:Source>
  <b:Source>
    <b:Tag>Moo22</b:Tag>
    <b:SourceType>InternetSite</b:SourceType>
    <b:Guid>{27928BCE-1B66-448A-B379-75D07362F76A}</b:Guid>
    <b:Title>Moodle</b:Title>
    <b:Year>2022</b:Year>
    <b:Author>
      <b:Author>
        <b:Corporate>Moodle </b:Corporate>
      </b:Author>
    </b:Author>
    <b:YearAccessed>2022</b:YearAccessed>
    <b:MonthAccessed>01</b:MonthAccessed>
    <b:DayAccessed>10</b:DayAccessed>
    <b:URL>https://stats.moodle.org/</b:URL>
    <b:RefOrder>3</b:RefOrder>
  </b:Source>
  <b:Source>
    <b:Tag>Bar13</b:Tag>
    <b:SourceType>Report</b:SourceType>
    <b:Guid>{0EC26B2A-4676-40A2-BE62-C44A16AF94E5}</b:Guid>
    <b:Title>The Learning Impact of a Virtual</b:Title>
    <b:Year>2013</b:Year>
    <b:Author>
      <b:Author>
        <b:NameList>
          <b:Person>
            <b:Last>Bark er</b:Last>
            <b:First>Jen</b:First>
            <b:Middle>ny a n d Goss m a n, Pet e r</b:Middle>
          </b:Person>
        </b:NameList>
      </b:Author>
    </b:Author>
    <b:Publisher>University of Cumbria</b:Publisher>
    <b:RefOrder>2</b:RefOrder>
  </b:Source>
  <b:Source>
    <b:Tag>tit20</b:Tag>
    <b:SourceType>InternetSite</b:SourceType>
    <b:Guid>{0E17EE7A-D928-4FFC-92D4-F5B5A8197B4E}</b:Guid>
    <b:Author>
      <b:Author>
        <b:Corporate>titus</b:Corporate>
      </b:Author>
    </b:Author>
    <b:Title>TITUS</b:Title>
    <b:Year>2020</b:Year>
    <b:YearAccessed>2022</b:YearAccessed>
    <b:MonthAccessed>01</b:MonthAccessed>
    <b:DayAccessed>10</b:DayAccessed>
    <b:URL>https://www.tituslearning.com/what-is-moodle-lms-a-comprehensive-guide/</b:URL>
    <b:RefOrder>4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12FF35-36B0-4F55-8100-B2F9262C580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6B76E11-AD6E-477C-A59B-5D22FE809A7B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A8692505-3486-4715-9212-5AD13A6E6E3A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15D727DA-FCBE-4AE5-93DC-447968657D6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5817cb9-f0eb-4f4d-892c-47ab9f8957c0"/>
    <ds:schemaRef ds:uri="9823f8e4-81f3-4a59-a026-c1a9717271f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2091</Words>
  <Characters>11922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Radu-Robert Balint (2115162)</dc:creator>
  <cp:keywords/>
  <dc:description/>
  <cp:lastModifiedBy>radubalintuk@gmail.com</cp:lastModifiedBy>
  <cp:revision>2</cp:revision>
  <dcterms:created xsi:type="dcterms:W3CDTF">2022-01-10T23:54:00Z</dcterms:created>
  <dcterms:modified xsi:type="dcterms:W3CDTF">2022-01-10T23:54:00Z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