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eastAsia="en-US"/>
        </w:rPr>
        <w:id w:val="1397174750"/>
        <w:docPartObj>
          <w:docPartGallery w:val="Cover Pages"/>
          <w:docPartUnique/>
        </w:docPartObj>
      </w:sdtPr>
      <w:sdtEndPr>
        <w:rPr>
          <w:caps/>
          <w:color w:val="4472C4" w:themeColor="accent1"/>
          <w:sz w:val="64"/>
          <w:szCs w:val="64"/>
        </w:rPr>
      </w:sdtEndPr>
      <w:sdtContent>
        <w:p w14:paraId="392722DE" w14:textId="3284BF1A" w:rsidR="00B5791B" w:rsidRDefault="00B5791B">
          <w:pPr>
            <w:pStyle w:val="NoSpacing"/>
            <w:rPr>
              <w:sz w:val="2"/>
            </w:rPr>
          </w:pPr>
        </w:p>
        <w:p w14:paraId="2D717C89" w14:textId="77777777" w:rsidR="00B5791B" w:rsidRDefault="00B5791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5C35E18" wp14:editId="3DA4E0B7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458A629F" w14:textId="35AD680C" w:rsidR="00B5791B" w:rsidRDefault="001F232C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Effective team Working and Communication</w:t>
                                    </w:r>
                                  </w:p>
                                </w:sdtContent>
                              </w:sdt>
                              <w:p w14:paraId="68F643A1" w14:textId="4E7AEAB8" w:rsidR="00B5791B" w:rsidRDefault="00F423C5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52B81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BMSW4002</w:t>
                                    </w:r>
                                  </w:sdtContent>
                                </w:sdt>
                                <w:r w:rsidR="00B5791B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4A8D5779" w14:textId="1BEE4E77" w:rsidR="00B5791B" w:rsidRPr="00D657A0" w:rsidRDefault="00B52B8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D657A0">
                                  <w:rPr>
                                    <w:sz w:val="28"/>
                                    <w:szCs w:val="28"/>
                                  </w:rPr>
                                  <w:t>Saqib Shamim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5C35E1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&#13;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458A629F" w14:textId="35AD680C" w:rsidR="00B5791B" w:rsidRDefault="001F232C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Effective team Working and Communication</w:t>
                              </w:r>
                            </w:p>
                          </w:sdtContent>
                        </w:sdt>
                        <w:p w14:paraId="68F643A1" w14:textId="4E7AEAB8" w:rsidR="00B5791B" w:rsidRDefault="00F33124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52B81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BMSW4002</w:t>
                              </w:r>
                            </w:sdtContent>
                          </w:sdt>
                          <w:r w:rsidR="00B5791B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4A8D5779" w14:textId="1BEE4E77" w:rsidR="00B5791B" w:rsidRPr="00D657A0" w:rsidRDefault="00B52B81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D657A0">
                            <w:rPr>
                              <w:sz w:val="28"/>
                              <w:szCs w:val="28"/>
                            </w:rPr>
                            <w:t>Saqib Shamim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CA62911" wp14:editId="4D82458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444A0CA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&#13;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&#13;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&#13;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&#13;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&#13;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&#13;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B2D392" wp14:editId="7C6B34F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618A96" w14:textId="10A3DF42" w:rsidR="00B5791B" w:rsidRDefault="00F423C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C40EF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Dalanda Diallo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80E56DC" w14:textId="1AD1EAA5" w:rsidR="00B5791B" w:rsidRDefault="002C40EF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20251</w:t>
                                    </w:r>
                                    <w:r w:rsidR="009E7142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63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9B2D392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" filled="f" stroked="f" strokeweight=".5pt">
                    <v:textbox style="mso-fit-shape-to-text:t" inset="0,0,0,0">
                      <w:txbxContent>
                        <w:p w14:paraId="2B618A96" w14:textId="10A3DF42" w:rsidR="00B5791B" w:rsidRDefault="00F33124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C40EF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Dalanda Diallo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80E56DC" w14:textId="1AD1EAA5" w:rsidR="00B5791B" w:rsidRDefault="002C40EF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20251</w:t>
                              </w:r>
                              <w:r w:rsidR="009E7142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63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4A2D43AF" w14:textId="37DCF3E1" w:rsidR="00B5791B" w:rsidRDefault="00B5791B">
          <w:pPr>
            <w:rPr>
              <w:caps/>
              <w:color w:val="4472C4" w:themeColor="accent1"/>
              <w:sz w:val="64"/>
              <w:szCs w:val="64"/>
            </w:rPr>
          </w:pPr>
          <w:r>
            <w:rPr>
              <w:caps/>
              <w:color w:val="4472C4" w:themeColor="accent1"/>
              <w:sz w:val="64"/>
              <w:szCs w:val="64"/>
            </w:rPr>
            <w:br w:type="page"/>
          </w:r>
        </w:p>
      </w:sdtContent>
    </w:sdt>
    <w:p w14:paraId="4CBA9EFE" w14:textId="540E7863" w:rsidR="00B921D1" w:rsidRPr="00626340" w:rsidRDefault="76EC3EF7" w:rsidP="2095059E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lastRenderedPageBreak/>
        <w:t xml:space="preserve">Effective </w:t>
      </w:r>
      <w:r w:rsidR="1F31798B" w:rsidRPr="00626340">
        <w:rPr>
          <w:rFonts w:ascii="Arial" w:eastAsia="Calibri" w:hAnsi="Arial" w:cs="Arial"/>
          <w:b/>
          <w:bCs/>
          <w:sz w:val="24"/>
          <w:szCs w:val="24"/>
        </w:rPr>
        <w:t>Teamwork</w:t>
      </w: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 and </w:t>
      </w:r>
      <w:r w:rsidR="1565A37B" w:rsidRPr="00626340">
        <w:rPr>
          <w:rFonts w:ascii="Arial" w:eastAsia="Calibri" w:hAnsi="Arial" w:cs="Arial"/>
          <w:b/>
          <w:bCs/>
          <w:sz w:val="24"/>
          <w:szCs w:val="24"/>
        </w:rPr>
        <w:t>C</w:t>
      </w: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ommunication </w:t>
      </w:r>
    </w:p>
    <w:p w14:paraId="0064CC7C" w14:textId="0E1B0BD6" w:rsidR="78EB3819" w:rsidRPr="00626340" w:rsidRDefault="78EB3819" w:rsidP="2A7FEA3B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Introduction </w:t>
      </w:r>
    </w:p>
    <w:p w14:paraId="7C878B5A" w14:textId="6C3A86D3" w:rsidR="78EB3819" w:rsidRPr="00626340" w:rsidRDefault="5E080F2F" w:rsidP="00951367">
      <w:pPr>
        <w:rPr>
          <w:rFonts w:ascii="Arial" w:eastAsiaTheme="minorEastAsia" w:hAnsi="Arial" w:cs="Arial"/>
        </w:rPr>
      </w:pPr>
      <w:r w:rsidRPr="00626340">
        <w:rPr>
          <w:rFonts w:ascii="Arial" w:eastAsia="Calibri" w:hAnsi="Arial" w:cs="Arial"/>
          <w:color w:val="000000" w:themeColor="text1"/>
        </w:rPr>
        <w:t>Throughout our daily lives and at work, communication plays a vital role</w:t>
      </w:r>
      <w:r w:rsidR="2ECEB3C7" w:rsidRPr="00626340">
        <w:rPr>
          <w:rFonts w:ascii="Arial" w:eastAsia="Calibri" w:hAnsi="Arial" w:cs="Arial"/>
          <w:color w:val="000000" w:themeColor="text1"/>
        </w:rPr>
        <w:t>. Every Company</w:t>
      </w:r>
      <w:r w:rsidRPr="00626340">
        <w:rPr>
          <w:rFonts w:ascii="Arial" w:eastAsia="Calibri" w:hAnsi="Arial" w:cs="Arial"/>
          <w:color w:val="000000" w:themeColor="text1"/>
        </w:rPr>
        <w:t xml:space="preserve">, every workplace receives, sends, and processes a considerable amount of news and information. </w:t>
      </w:r>
      <w:r w:rsidR="31E3608C" w:rsidRPr="00626340">
        <w:rPr>
          <w:rFonts w:ascii="Arial" w:eastAsia="Calibri" w:hAnsi="Arial" w:cs="Arial"/>
          <w:color w:val="000000" w:themeColor="text1"/>
        </w:rPr>
        <w:t xml:space="preserve">Communication is defined as an act </w:t>
      </w:r>
      <w:r w:rsidR="29F96219" w:rsidRPr="00626340">
        <w:rPr>
          <w:rFonts w:ascii="Arial" w:eastAsia="Calibri" w:hAnsi="Arial" w:cs="Arial"/>
          <w:color w:val="000000" w:themeColor="text1"/>
        </w:rPr>
        <w:t>o</w:t>
      </w:r>
      <w:r w:rsidR="30811066" w:rsidRPr="00626340">
        <w:rPr>
          <w:rFonts w:ascii="Arial" w:eastAsia="Calibri" w:hAnsi="Arial" w:cs="Arial"/>
          <w:color w:val="000000" w:themeColor="text1"/>
        </w:rPr>
        <w:t>f</w:t>
      </w:r>
      <w:r w:rsidR="29F96219" w:rsidRPr="00626340">
        <w:rPr>
          <w:rFonts w:ascii="Arial" w:eastAsia="Calibri" w:hAnsi="Arial" w:cs="Arial"/>
          <w:color w:val="000000" w:themeColor="text1"/>
        </w:rPr>
        <w:t xml:space="preserve"> using words, sounds, tone, body langu</w:t>
      </w:r>
      <w:r w:rsidR="1B82DC64" w:rsidRPr="00626340">
        <w:rPr>
          <w:rFonts w:ascii="Arial" w:eastAsia="Calibri" w:hAnsi="Arial" w:cs="Arial"/>
          <w:color w:val="000000" w:themeColor="text1"/>
        </w:rPr>
        <w:t>age or</w:t>
      </w:r>
      <w:r w:rsidR="3CE021A0" w:rsidRPr="00626340">
        <w:rPr>
          <w:rFonts w:ascii="Arial" w:eastAsia="Calibri" w:hAnsi="Arial" w:cs="Arial"/>
          <w:color w:val="000000" w:themeColor="text1"/>
        </w:rPr>
        <w:t xml:space="preserve"> behavior</w:t>
      </w:r>
      <w:r w:rsidR="1B82DC64" w:rsidRPr="00626340">
        <w:rPr>
          <w:rFonts w:ascii="Arial" w:eastAsia="Calibri" w:hAnsi="Arial" w:cs="Arial"/>
          <w:color w:val="000000" w:themeColor="text1"/>
        </w:rPr>
        <w:t xml:space="preserve"> to express </w:t>
      </w:r>
      <w:r w:rsidR="78EC2F72" w:rsidRPr="00626340">
        <w:rPr>
          <w:rFonts w:ascii="Arial" w:eastAsia="Calibri" w:hAnsi="Arial" w:cs="Arial"/>
          <w:color w:val="000000" w:themeColor="text1"/>
        </w:rPr>
        <w:t xml:space="preserve">or exchange information also to express </w:t>
      </w:r>
      <w:r w:rsidR="1B82DC64" w:rsidRPr="00626340">
        <w:rPr>
          <w:rFonts w:ascii="Arial" w:eastAsia="Calibri" w:hAnsi="Arial" w:cs="Arial"/>
          <w:color w:val="000000" w:themeColor="text1"/>
        </w:rPr>
        <w:t>ideas</w:t>
      </w:r>
      <w:r w:rsidR="28D1F69F" w:rsidRPr="00626340">
        <w:rPr>
          <w:rFonts w:ascii="Arial" w:eastAsia="Calibri" w:hAnsi="Arial" w:cs="Arial"/>
          <w:color w:val="000000" w:themeColor="text1"/>
        </w:rPr>
        <w:t>.</w:t>
      </w:r>
      <w:r w:rsidR="2EF940F7" w:rsidRPr="00626340">
        <w:rPr>
          <w:rFonts w:ascii="Arial" w:eastAsia="Calibri" w:hAnsi="Arial" w:cs="Arial"/>
          <w:color w:val="000000" w:themeColor="text1"/>
        </w:rPr>
        <w:t xml:space="preserve"> </w:t>
      </w:r>
      <w:r w:rsidR="6FBD028D" w:rsidRPr="00626340">
        <w:rPr>
          <w:rFonts w:ascii="Arial" w:eastAsia="Calibri" w:hAnsi="Arial" w:cs="Arial"/>
        </w:rPr>
        <w:t xml:space="preserve">The aim of this report is to </w:t>
      </w:r>
      <w:r w:rsidR="29CAAB27" w:rsidRPr="00626340">
        <w:rPr>
          <w:rFonts w:ascii="Arial" w:eastAsia="Calibri" w:hAnsi="Arial" w:cs="Arial"/>
        </w:rPr>
        <w:t xml:space="preserve">demonstrate my understanding of </w:t>
      </w:r>
      <w:r w:rsidR="7A68A4D5" w:rsidRPr="00626340">
        <w:rPr>
          <w:rFonts w:ascii="Arial" w:eastAsia="Calibri" w:hAnsi="Arial" w:cs="Arial"/>
        </w:rPr>
        <w:t>efficient</w:t>
      </w:r>
      <w:r w:rsidR="29CAAB27" w:rsidRPr="00626340">
        <w:rPr>
          <w:rFonts w:ascii="Arial" w:eastAsia="Calibri" w:hAnsi="Arial" w:cs="Arial"/>
        </w:rPr>
        <w:t xml:space="preserve"> </w:t>
      </w:r>
      <w:r w:rsidR="4A6DF9D6" w:rsidRPr="00626340">
        <w:rPr>
          <w:rFonts w:ascii="Arial" w:eastAsia="Calibri" w:hAnsi="Arial" w:cs="Arial"/>
        </w:rPr>
        <w:t>communication</w:t>
      </w:r>
      <w:r w:rsidR="29CAAB27" w:rsidRPr="00626340">
        <w:rPr>
          <w:rFonts w:ascii="Arial" w:eastAsia="Calibri" w:hAnsi="Arial" w:cs="Arial"/>
        </w:rPr>
        <w:t xml:space="preserve"> skills </w:t>
      </w:r>
      <w:r w:rsidR="002B5E54" w:rsidRPr="00626340">
        <w:rPr>
          <w:rFonts w:ascii="Arial" w:eastAsia="Calibri" w:hAnsi="Arial" w:cs="Arial"/>
        </w:rPr>
        <w:t xml:space="preserve">and the </w:t>
      </w:r>
      <w:r w:rsidR="1AF35147" w:rsidRPr="00626340">
        <w:rPr>
          <w:rFonts w:ascii="Arial" w:eastAsia="Calibri" w:hAnsi="Arial" w:cs="Arial"/>
        </w:rPr>
        <w:t>three models of communications</w:t>
      </w:r>
      <w:r w:rsidR="02D77D0C" w:rsidRPr="00626340">
        <w:rPr>
          <w:rFonts w:ascii="Arial" w:eastAsia="Calibri" w:hAnsi="Arial" w:cs="Arial"/>
        </w:rPr>
        <w:t>.</w:t>
      </w:r>
      <w:r w:rsidR="54BC96A8" w:rsidRPr="00626340">
        <w:rPr>
          <w:rFonts w:ascii="Arial" w:eastAsia="Calibri" w:hAnsi="Arial" w:cs="Arial"/>
        </w:rPr>
        <w:t xml:space="preserve"> </w:t>
      </w:r>
      <w:r w:rsidR="4BAB6823" w:rsidRPr="00626340">
        <w:rPr>
          <w:rFonts w:ascii="Arial" w:eastAsia="Calibri" w:hAnsi="Arial" w:cs="Arial"/>
        </w:rPr>
        <w:t xml:space="preserve">This report will </w:t>
      </w:r>
      <w:r w:rsidR="001D776C" w:rsidRPr="00626340">
        <w:rPr>
          <w:rFonts w:ascii="Arial" w:eastAsia="Calibri" w:hAnsi="Arial" w:cs="Arial"/>
        </w:rPr>
        <w:t>d</w:t>
      </w:r>
      <w:r w:rsidR="00760285" w:rsidRPr="00626340">
        <w:rPr>
          <w:rFonts w:ascii="Arial" w:eastAsia="Calibri" w:hAnsi="Arial" w:cs="Arial"/>
        </w:rPr>
        <w:t>iscuss</w:t>
      </w:r>
      <w:r w:rsidR="723DFDDB" w:rsidRPr="00626340">
        <w:rPr>
          <w:rFonts w:ascii="Arial" w:eastAsia="Calibri" w:hAnsi="Arial" w:cs="Arial"/>
        </w:rPr>
        <w:t xml:space="preserve"> a case of study </w:t>
      </w:r>
      <w:r w:rsidR="0EFA09F3" w:rsidRPr="00626340">
        <w:rPr>
          <w:rFonts w:ascii="Arial" w:eastAsia="Calibri" w:hAnsi="Arial" w:cs="Arial"/>
        </w:rPr>
        <w:t xml:space="preserve">and </w:t>
      </w:r>
      <w:r w:rsidR="21D7DBAE" w:rsidRPr="00626340">
        <w:rPr>
          <w:rFonts w:ascii="Arial" w:eastAsia="Calibri" w:hAnsi="Arial" w:cs="Arial"/>
        </w:rPr>
        <w:t>Illustrate examples</w:t>
      </w:r>
      <w:r w:rsidR="0EFA09F3" w:rsidRPr="00626340">
        <w:rPr>
          <w:rFonts w:ascii="Arial" w:eastAsia="Calibri" w:hAnsi="Arial" w:cs="Arial"/>
        </w:rPr>
        <w:t xml:space="preserve"> of poor communication</w:t>
      </w:r>
      <w:r w:rsidR="002B5E54" w:rsidRPr="00626340">
        <w:rPr>
          <w:rFonts w:ascii="Arial" w:eastAsia="Calibri" w:hAnsi="Arial" w:cs="Arial"/>
        </w:rPr>
        <w:t xml:space="preserve"> and i</w:t>
      </w:r>
      <w:r w:rsidR="5F6A18DB" w:rsidRPr="00626340">
        <w:rPr>
          <w:rFonts w:ascii="Arial" w:eastAsia="Calibri" w:hAnsi="Arial" w:cs="Arial"/>
        </w:rPr>
        <w:t>t</w:t>
      </w:r>
      <w:r w:rsidR="37829FE2" w:rsidRPr="00626340">
        <w:rPr>
          <w:rFonts w:ascii="Arial" w:eastAsia="Calibri" w:hAnsi="Arial" w:cs="Arial"/>
        </w:rPr>
        <w:t xml:space="preserve"> will discuss each </w:t>
      </w:r>
      <w:r w:rsidR="00521F08" w:rsidRPr="00626340">
        <w:rPr>
          <w:rFonts w:ascii="Arial" w:eastAsia="Calibri" w:hAnsi="Arial" w:cs="Arial"/>
        </w:rPr>
        <w:t>model</w:t>
      </w:r>
      <w:r w:rsidR="37829FE2" w:rsidRPr="00626340">
        <w:rPr>
          <w:rFonts w:ascii="Arial" w:eastAsia="Calibri" w:hAnsi="Arial" w:cs="Arial"/>
        </w:rPr>
        <w:t xml:space="preserve"> and give a</w:t>
      </w:r>
      <w:r w:rsidR="3504136A" w:rsidRPr="00626340">
        <w:rPr>
          <w:rFonts w:ascii="Arial" w:eastAsia="Calibri" w:hAnsi="Arial" w:cs="Arial"/>
        </w:rPr>
        <w:t xml:space="preserve"> clear </w:t>
      </w:r>
      <w:r w:rsidR="084134EC" w:rsidRPr="00626340">
        <w:rPr>
          <w:rFonts w:ascii="Arial" w:eastAsia="Calibri" w:hAnsi="Arial" w:cs="Arial"/>
        </w:rPr>
        <w:t>definition</w:t>
      </w:r>
      <w:r w:rsidR="37829FE2" w:rsidRPr="00626340">
        <w:rPr>
          <w:rFonts w:ascii="Arial" w:eastAsia="Calibri" w:hAnsi="Arial" w:cs="Arial"/>
        </w:rPr>
        <w:t xml:space="preserve"> </w:t>
      </w:r>
      <w:r w:rsidR="67EAFAE6" w:rsidRPr="00626340">
        <w:rPr>
          <w:rFonts w:ascii="Arial" w:eastAsia="Calibri" w:hAnsi="Arial" w:cs="Arial"/>
        </w:rPr>
        <w:t>of each of them</w:t>
      </w:r>
      <w:r w:rsidR="22ED3759" w:rsidRPr="00626340">
        <w:rPr>
          <w:rFonts w:ascii="Arial" w:eastAsia="Calibri" w:hAnsi="Arial" w:cs="Arial"/>
        </w:rPr>
        <w:t xml:space="preserve">. </w:t>
      </w:r>
    </w:p>
    <w:p w14:paraId="4BF0E101" w14:textId="77777777" w:rsidR="00521F08" w:rsidRPr="00626340" w:rsidRDefault="00521F08" w:rsidP="2095059E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3C1E425D" w14:textId="29FCAFF0" w:rsidR="78EB3819" w:rsidRPr="00626340" w:rsidRDefault="7A68B190" w:rsidP="2095059E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Communication in </w:t>
      </w:r>
      <w:r w:rsidR="00C45C9D" w:rsidRPr="00626340">
        <w:rPr>
          <w:rFonts w:ascii="Arial" w:eastAsia="Calibri" w:hAnsi="Arial" w:cs="Arial"/>
          <w:b/>
          <w:bCs/>
          <w:sz w:val="24"/>
          <w:szCs w:val="24"/>
        </w:rPr>
        <w:t xml:space="preserve">the </w:t>
      </w:r>
      <w:r w:rsidRPr="00626340">
        <w:rPr>
          <w:rFonts w:ascii="Arial" w:eastAsia="Calibri" w:hAnsi="Arial" w:cs="Arial"/>
          <w:b/>
          <w:bCs/>
          <w:sz w:val="24"/>
          <w:szCs w:val="24"/>
        </w:rPr>
        <w:t>workplace</w:t>
      </w:r>
      <w:r w:rsidR="57897E6E" w:rsidRPr="00626340">
        <w:rPr>
          <w:rFonts w:ascii="Arial" w:eastAsia="Calibri" w:hAnsi="Arial" w:cs="Arial"/>
          <w:b/>
          <w:bCs/>
          <w:sz w:val="24"/>
          <w:szCs w:val="24"/>
        </w:rPr>
        <w:t xml:space="preserve"> </w:t>
      </w:r>
    </w:p>
    <w:p w14:paraId="3D21192B" w14:textId="6AF49E60" w:rsidR="006007A3" w:rsidRDefault="00A63DC5" w:rsidP="11AA9000">
      <w:pPr>
        <w:rPr>
          <w:rFonts w:ascii="Arial" w:eastAsia="Calibri" w:hAnsi="Arial" w:cs="Arial"/>
        </w:rPr>
      </w:pPr>
      <w:r w:rsidRPr="004D55F6">
        <w:rPr>
          <w:rFonts w:ascii="Arial" w:eastAsia="Calibri" w:hAnsi="Arial" w:cs="Arial"/>
        </w:rPr>
        <w:t>Communication</w:t>
      </w:r>
      <w:r w:rsidR="00446EB7" w:rsidRPr="004D55F6">
        <w:rPr>
          <w:rFonts w:ascii="Arial" w:eastAsia="Calibri" w:hAnsi="Arial" w:cs="Arial"/>
        </w:rPr>
        <w:t xml:space="preserve"> </w:t>
      </w:r>
      <w:r w:rsidR="6AFFED10" w:rsidRPr="004D55F6">
        <w:rPr>
          <w:rFonts w:ascii="Arial" w:eastAsia="Calibri" w:hAnsi="Arial" w:cs="Arial"/>
        </w:rPr>
        <w:t xml:space="preserve">can be verbal, non-verbal, written, visual and listening, </w:t>
      </w:r>
      <w:r w:rsidR="746FCA3B" w:rsidRPr="004D55F6">
        <w:rPr>
          <w:rFonts w:ascii="Arial" w:eastAsia="Calibri" w:hAnsi="Arial" w:cs="Arial"/>
        </w:rPr>
        <w:t xml:space="preserve">Communication </w:t>
      </w:r>
      <w:r w:rsidR="74FAE667" w:rsidRPr="004D55F6">
        <w:rPr>
          <w:rFonts w:ascii="Arial" w:eastAsia="Calibri" w:hAnsi="Arial" w:cs="Arial"/>
        </w:rPr>
        <w:t>is</w:t>
      </w:r>
      <w:r w:rsidR="746FCA3B" w:rsidRPr="004D55F6">
        <w:rPr>
          <w:rFonts w:ascii="Arial" w:eastAsia="Calibri" w:hAnsi="Arial" w:cs="Arial"/>
        </w:rPr>
        <w:t xml:space="preserve"> essential to </w:t>
      </w:r>
      <w:r w:rsidR="51D0C973" w:rsidRPr="004D55F6">
        <w:rPr>
          <w:rFonts w:ascii="Arial" w:eastAsia="Calibri" w:hAnsi="Arial" w:cs="Arial"/>
        </w:rPr>
        <w:t>the workplace and communication</w:t>
      </w:r>
      <w:r w:rsidR="00242E7A" w:rsidRPr="004D55F6">
        <w:rPr>
          <w:rFonts w:ascii="Arial" w:eastAsia="Calibri" w:hAnsi="Arial" w:cs="Arial"/>
        </w:rPr>
        <w:t xml:space="preserve"> </w:t>
      </w:r>
      <w:r w:rsidR="51D0C973" w:rsidRPr="004D55F6">
        <w:rPr>
          <w:rFonts w:ascii="Arial" w:eastAsia="Calibri" w:hAnsi="Arial" w:cs="Arial"/>
        </w:rPr>
        <w:t>can have a substantial i</w:t>
      </w:r>
      <w:r w:rsidR="699B0624" w:rsidRPr="004D55F6">
        <w:rPr>
          <w:rFonts w:ascii="Arial" w:eastAsia="Calibri" w:hAnsi="Arial" w:cs="Arial"/>
        </w:rPr>
        <w:t xml:space="preserve">mpact on the results of </w:t>
      </w:r>
      <w:r w:rsidR="50E6C0CD" w:rsidRPr="004D55F6">
        <w:rPr>
          <w:rFonts w:ascii="Arial" w:eastAsia="Calibri" w:hAnsi="Arial" w:cs="Arial"/>
        </w:rPr>
        <w:t xml:space="preserve">the work. When communicating within </w:t>
      </w:r>
      <w:r w:rsidR="0C134EAA" w:rsidRPr="004D55F6">
        <w:rPr>
          <w:rFonts w:ascii="Arial" w:eastAsia="Calibri" w:hAnsi="Arial" w:cs="Arial"/>
        </w:rPr>
        <w:t>a company</w:t>
      </w:r>
      <w:r w:rsidR="00EF6328" w:rsidRPr="004D55F6">
        <w:rPr>
          <w:rFonts w:ascii="Arial" w:eastAsia="Calibri" w:hAnsi="Arial" w:cs="Arial"/>
        </w:rPr>
        <w:t>, i</w:t>
      </w:r>
      <w:r w:rsidR="0C134EAA" w:rsidRPr="004D55F6">
        <w:rPr>
          <w:rFonts w:ascii="Arial" w:eastAsia="Calibri" w:hAnsi="Arial" w:cs="Arial"/>
        </w:rPr>
        <w:t xml:space="preserve">t can be </w:t>
      </w:r>
      <w:r w:rsidR="5909EAAB" w:rsidRPr="004D55F6">
        <w:rPr>
          <w:rFonts w:ascii="Arial" w:eastAsia="Calibri" w:hAnsi="Arial" w:cs="Arial"/>
        </w:rPr>
        <w:t>helpful to</w:t>
      </w:r>
      <w:r w:rsidR="19644450" w:rsidRPr="004D55F6">
        <w:rPr>
          <w:rFonts w:ascii="Arial" w:eastAsia="Calibri" w:hAnsi="Arial" w:cs="Arial"/>
        </w:rPr>
        <w:t xml:space="preserve"> use signs or symbols </w:t>
      </w:r>
      <w:r w:rsidR="6C580320" w:rsidRPr="004D55F6">
        <w:rPr>
          <w:rFonts w:ascii="Arial" w:eastAsia="Calibri" w:hAnsi="Arial" w:cs="Arial"/>
        </w:rPr>
        <w:t>that the</w:t>
      </w:r>
      <w:r w:rsidR="19644450" w:rsidRPr="004D55F6">
        <w:rPr>
          <w:rFonts w:ascii="Arial" w:eastAsia="Calibri" w:hAnsi="Arial" w:cs="Arial"/>
        </w:rPr>
        <w:t xml:space="preserve"> company’s </w:t>
      </w:r>
      <w:r w:rsidR="7A3341F9" w:rsidRPr="004D55F6">
        <w:rPr>
          <w:rFonts w:ascii="Arial" w:eastAsia="Calibri" w:hAnsi="Arial" w:cs="Arial"/>
        </w:rPr>
        <w:t>employees are familiar with</w:t>
      </w:r>
      <w:r w:rsidR="06F5D573" w:rsidRPr="004D55F6">
        <w:rPr>
          <w:rFonts w:ascii="Arial" w:eastAsia="Calibri" w:hAnsi="Arial" w:cs="Arial"/>
        </w:rPr>
        <w:t xml:space="preserve">, </w:t>
      </w:r>
      <w:r w:rsidR="7A3341F9" w:rsidRPr="004D55F6">
        <w:rPr>
          <w:rFonts w:ascii="Arial" w:eastAsia="Calibri" w:hAnsi="Arial" w:cs="Arial"/>
        </w:rPr>
        <w:t xml:space="preserve">which may not always be </w:t>
      </w:r>
      <w:r w:rsidR="289895DA" w:rsidRPr="004D55F6">
        <w:rPr>
          <w:rFonts w:ascii="Arial" w:eastAsia="Calibri" w:hAnsi="Arial" w:cs="Arial"/>
        </w:rPr>
        <w:t>language</w:t>
      </w:r>
      <w:r w:rsidR="6A049D1C" w:rsidRPr="004D55F6">
        <w:rPr>
          <w:rFonts w:ascii="Arial" w:eastAsia="Calibri" w:hAnsi="Arial" w:cs="Arial"/>
        </w:rPr>
        <w:t>, but sometimes pictures</w:t>
      </w:r>
      <w:r w:rsidR="307CBAD5" w:rsidRPr="004D55F6">
        <w:rPr>
          <w:rFonts w:ascii="Arial" w:eastAsia="Calibri" w:hAnsi="Arial" w:cs="Arial"/>
        </w:rPr>
        <w:t>,</w:t>
      </w:r>
      <w:r w:rsidR="399C45DE" w:rsidRPr="004D55F6">
        <w:rPr>
          <w:rFonts w:ascii="Arial" w:eastAsia="Calibri" w:hAnsi="Arial" w:cs="Arial"/>
        </w:rPr>
        <w:t xml:space="preserve"> gestures</w:t>
      </w:r>
      <w:r w:rsidR="1335A5C7" w:rsidRPr="004D55F6">
        <w:rPr>
          <w:rFonts w:ascii="Arial" w:eastAsia="Calibri" w:hAnsi="Arial" w:cs="Arial"/>
        </w:rPr>
        <w:t xml:space="preserve"> that</w:t>
      </w:r>
      <w:r w:rsidR="063A92D9" w:rsidRPr="004D55F6">
        <w:rPr>
          <w:rFonts w:ascii="Arial" w:eastAsia="Calibri" w:hAnsi="Arial" w:cs="Arial"/>
        </w:rPr>
        <w:t xml:space="preserve"> </w:t>
      </w:r>
      <w:r w:rsidR="24915320" w:rsidRPr="004D55F6">
        <w:rPr>
          <w:rFonts w:ascii="Arial" w:eastAsia="Calibri" w:hAnsi="Arial" w:cs="Arial"/>
        </w:rPr>
        <w:t>spring from the company’s collective morale and experience. An employee</w:t>
      </w:r>
      <w:r w:rsidR="2F8E938D" w:rsidRPr="004D55F6">
        <w:rPr>
          <w:rFonts w:ascii="Arial" w:eastAsia="Calibri" w:hAnsi="Arial" w:cs="Arial"/>
        </w:rPr>
        <w:t>’s understanding of the message can be better communicated using bod</w:t>
      </w:r>
      <w:r w:rsidR="281FA1F6" w:rsidRPr="004D55F6">
        <w:rPr>
          <w:rFonts w:ascii="Arial" w:eastAsia="Calibri" w:hAnsi="Arial" w:cs="Arial"/>
        </w:rPr>
        <w:t xml:space="preserve">y language or images. </w:t>
      </w:r>
      <w:r w:rsidR="607B0986" w:rsidRPr="004D55F6">
        <w:rPr>
          <w:rFonts w:ascii="Arial" w:eastAsia="Calibri" w:hAnsi="Arial" w:cs="Arial"/>
        </w:rPr>
        <w:t>To</w:t>
      </w:r>
      <w:r w:rsidR="281FA1F6" w:rsidRPr="004D55F6">
        <w:rPr>
          <w:rFonts w:ascii="Arial" w:eastAsia="Calibri" w:hAnsi="Arial" w:cs="Arial"/>
        </w:rPr>
        <w:t xml:space="preserve"> accomplish success in the workpl</w:t>
      </w:r>
      <w:r w:rsidR="4371FD55" w:rsidRPr="004D55F6">
        <w:rPr>
          <w:rFonts w:ascii="Arial" w:eastAsia="Calibri" w:hAnsi="Arial" w:cs="Arial"/>
        </w:rPr>
        <w:t>ace</w:t>
      </w:r>
      <w:r w:rsidR="00514E00" w:rsidRPr="004D55F6">
        <w:rPr>
          <w:rFonts w:ascii="Arial" w:eastAsia="Calibri" w:hAnsi="Arial" w:cs="Arial"/>
        </w:rPr>
        <w:t>, c</w:t>
      </w:r>
      <w:r w:rsidR="13A34AF9" w:rsidRPr="004D55F6">
        <w:rPr>
          <w:rFonts w:ascii="Arial" w:eastAsia="Calibri" w:hAnsi="Arial" w:cs="Arial"/>
        </w:rPr>
        <w:t>ommunication</w:t>
      </w:r>
      <w:r w:rsidR="0B4E87D2" w:rsidRPr="004D55F6">
        <w:rPr>
          <w:rFonts w:ascii="Arial" w:eastAsia="Calibri" w:hAnsi="Arial" w:cs="Arial"/>
        </w:rPr>
        <w:t xml:space="preserve"> needs to be better planned and purposefully pre</w:t>
      </w:r>
      <w:r w:rsidR="09F8AEDE" w:rsidRPr="004D55F6">
        <w:rPr>
          <w:rFonts w:ascii="Arial" w:eastAsia="Calibri" w:hAnsi="Arial" w:cs="Arial"/>
        </w:rPr>
        <w:t xml:space="preserve">sented. </w:t>
      </w:r>
      <w:r w:rsidR="092DD299" w:rsidRPr="004D55F6">
        <w:rPr>
          <w:rFonts w:ascii="Arial" w:eastAsia="Calibri" w:hAnsi="Arial" w:cs="Arial"/>
        </w:rPr>
        <w:t>Therefore,</w:t>
      </w:r>
      <w:r w:rsidR="1A9939BB" w:rsidRPr="004D55F6">
        <w:rPr>
          <w:rFonts w:ascii="Arial" w:eastAsia="Calibri" w:hAnsi="Arial" w:cs="Arial"/>
        </w:rPr>
        <w:t xml:space="preserve"> understanding communication </w:t>
      </w:r>
      <w:r w:rsidR="760F30B4" w:rsidRPr="004D55F6">
        <w:rPr>
          <w:rFonts w:ascii="Arial" w:eastAsia="Calibri" w:hAnsi="Arial" w:cs="Arial"/>
        </w:rPr>
        <w:t>skills is essential for success</w:t>
      </w:r>
      <w:r w:rsidR="3858080D" w:rsidRPr="004D55F6">
        <w:rPr>
          <w:rFonts w:ascii="Arial" w:eastAsia="Calibri" w:hAnsi="Arial" w:cs="Arial"/>
        </w:rPr>
        <w:t xml:space="preserve">. </w:t>
      </w:r>
      <w:r w:rsidR="52EFA8B3" w:rsidRPr="004D55F6">
        <w:rPr>
          <w:rFonts w:ascii="Arial" w:eastAsia="Calibri" w:hAnsi="Arial" w:cs="Arial"/>
        </w:rPr>
        <w:t xml:space="preserve">If the person has the conversation </w:t>
      </w:r>
      <w:r w:rsidR="009367F9" w:rsidRPr="004D55F6">
        <w:rPr>
          <w:rFonts w:ascii="Arial" w:eastAsia="Calibri" w:hAnsi="Arial" w:cs="Arial"/>
        </w:rPr>
        <w:t>planned</w:t>
      </w:r>
      <w:r w:rsidR="00767FE8">
        <w:rPr>
          <w:rFonts w:ascii="Arial" w:eastAsia="Calibri" w:hAnsi="Arial" w:cs="Arial"/>
        </w:rPr>
        <w:t xml:space="preserve"> out</w:t>
      </w:r>
      <w:r w:rsidR="242FA8EB" w:rsidRPr="004D55F6">
        <w:rPr>
          <w:rFonts w:ascii="Arial" w:eastAsia="Calibri" w:hAnsi="Arial" w:cs="Arial"/>
        </w:rPr>
        <w:t xml:space="preserve">, </w:t>
      </w:r>
      <w:r w:rsidR="00FB7619" w:rsidRPr="004D55F6">
        <w:rPr>
          <w:rFonts w:ascii="Arial" w:eastAsia="Calibri" w:hAnsi="Arial" w:cs="Arial"/>
        </w:rPr>
        <w:t>thoroughly,</w:t>
      </w:r>
      <w:r w:rsidR="00827462" w:rsidRPr="004D55F6">
        <w:rPr>
          <w:rFonts w:ascii="Arial" w:eastAsia="Calibri" w:hAnsi="Arial" w:cs="Arial"/>
        </w:rPr>
        <w:t xml:space="preserve"> </w:t>
      </w:r>
      <w:r w:rsidR="242FA8EB" w:rsidRPr="004D55F6">
        <w:rPr>
          <w:rFonts w:ascii="Arial" w:eastAsia="Calibri" w:hAnsi="Arial" w:cs="Arial"/>
        </w:rPr>
        <w:t xml:space="preserve">and structured </w:t>
      </w:r>
      <w:r w:rsidR="08E80D51" w:rsidRPr="004D55F6">
        <w:rPr>
          <w:rFonts w:ascii="Arial" w:eastAsia="Calibri" w:hAnsi="Arial" w:cs="Arial"/>
        </w:rPr>
        <w:t>what to say and get out of the conversation, it will be more effective</w:t>
      </w:r>
      <w:r w:rsidR="588C3D27" w:rsidRPr="004D55F6">
        <w:rPr>
          <w:rFonts w:ascii="Arial" w:eastAsia="Calibri" w:hAnsi="Arial" w:cs="Arial"/>
        </w:rPr>
        <w:t xml:space="preserve">. </w:t>
      </w:r>
      <w:r w:rsidR="001D54F9" w:rsidRPr="004D55F6">
        <w:rPr>
          <w:rFonts w:ascii="Arial" w:eastAsia="Calibri" w:hAnsi="Arial" w:cs="Arial"/>
        </w:rPr>
        <w:t>According to</w:t>
      </w:r>
      <w:r w:rsidR="00211560" w:rsidRPr="004D55F6">
        <w:rPr>
          <w:rFonts w:ascii="Arial" w:eastAsia="Calibri" w:hAnsi="Arial" w:cs="Arial"/>
        </w:rPr>
        <w:t xml:space="preserve"> (</w:t>
      </w:r>
      <w:r w:rsidR="001D54F9" w:rsidRPr="004D55F6">
        <w:rPr>
          <w:rFonts w:ascii="Arial" w:eastAsia="Calibri" w:hAnsi="Arial" w:cs="Arial"/>
        </w:rPr>
        <w:t xml:space="preserve">R Prabavathi and P.C. </w:t>
      </w:r>
      <w:proofErr w:type="spellStart"/>
      <w:r w:rsidR="001D54F9" w:rsidRPr="004D55F6">
        <w:rPr>
          <w:rFonts w:ascii="Arial" w:eastAsia="Calibri" w:hAnsi="Arial" w:cs="Arial"/>
        </w:rPr>
        <w:t>Nagasubramani</w:t>
      </w:r>
      <w:proofErr w:type="spellEnd"/>
      <w:r w:rsidR="00211560" w:rsidRPr="004D55F6">
        <w:rPr>
          <w:rFonts w:ascii="Arial" w:eastAsia="Calibri" w:hAnsi="Arial" w:cs="Arial"/>
        </w:rPr>
        <w:t xml:space="preserve"> </w:t>
      </w:r>
      <w:r w:rsidR="001D54F9" w:rsidRPr="004D55F6">
        <w:rPr>
          <w:rFonts w:ascii="Arial" w:eastAsia="Calibri" w:hAnsi="Arial" w:cs="Arial"/>
        </w:rPr>
        <w:t xml:space="preserve">2018) there are </w:t>
      </w:r>
      <w:r w:rsidR="00FF1EBA" w:rsidRPr="004D55F6">
        <w:rPr>
          <w:rFonts w:ascii="Arial" w:eastAsia="Calibri" w:hAnsi="Arial" w:cs="Arial"/>
        </w:rPr>
        <w:t>some</w:t>
      </w:r>
      <w:r w:rsidR="00AA59F4" w:rsidRPr="004D55F6">
        <w:rPr>
          <w:rFonts w:ascii="Arial" w:eastAsia="Calibri" w:hAnsi="Arial" w:cs="Arial"/>
        </w:rPr>
        <w:t xml:space="preserve"> </w:t>
      </w:r>
      <w:r w:rsidR="001D54F9" w:rsidRPr="004D55F6">
        <w:rPr>
          <w:rFonts w:ascii="Arial" w:eastAsia="Calibri" w:hAnsi="Arial" w:cs="Arial"/>
        </w:rPr>
        <w:t xml:space="preserve">universal facts concerning communication that people should know. </w:t>
      </w:r>
    </w:p>
    <w:p w14:paraId="644CB9AF" w14:textId="77777777" w:rsidR="006007A3" w:rsidRDefault="006007A3" w:rsidP="11AA9000">
      <w:pPr>
        <w:rPr>
          <w:rFonts w:ascii="Arial" w:eastAsia="Calibri" w:hAnsi="Arial" w:cs="Arial"/>
        </w:rPr>
      </w:pPr>
    </w:p>
    <w:p w14:paraId="1B78236B" w14:textId="2B234254" w:rsidR="00C929DB" w:rsidRPr="006007A3" w:rsidRDefault="346711FF" w:rsidP="11AA9000">
      <w:pPr>
        <w:rPr>
          <w:rFonts w:ascii="Arial" w:eastAsia="Calibri" w:hAnsi="Arial" w:cs="Arial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Verbal communication: </w:t>
      </w:r>
      <w:r w:rsidR="523E798C" w:rsidRPr="004D55F6">
        <w:rPr>
          <w:rFonts w:ascii="Arial" w:eastAsia="Calibri" w:hAnsi="Arial" w:cs="Arial"/>
        </w:rPr>
        <w:t>The use of voice and words enha</w:t>
      </w:r>
      <w:r w:rsidR="37F78289" w:rsidRPr="004D55F6">
        <w:rPr>
          <w:rFonts w:ascii="Arial" w:eastAsia="Calibri" w:hAnsi="Arial" w:cs="Arial"/>
        </w:rPr>
        <w:t xml:space="preserve">nces verbal communication. Words, sound languages, and the physical act </w:t>
      </w:r>
      <w:r w:rsidR="1749F522" w:rsidRPr="004D55F6">
        <w:rPr>
          <w:rFonts w:ascii="Arial" w:eastAsia="Calibri" w:hAnsi="Arial" w:cs="Arial"/>
        </w:rPr>
        <w:t xml:space="preserve">of speaking are all important components in </w:t>
      </w:r>
      <w:r w:rsidR="00B95EF2">
        <w:rPr>
          <w:rFonts w:ascii="Arial" w:eastAsia="Calibri" w:hAnsi="Arial" w:cs="Arial"/>
        </w:rPr>
        <w:t xml:space="preserve">communication </w:t>
      </w:r>
      <w:r w:rsidR="00913F0E">
        <w:rPr>
          <w:rFonts w:ascii="Arial" w:eastAsia="Calibri" w:hAnsi="Arial" w:cs="Arial"/>
        </w:rPr>
        <w:t>through</w:t>
      </w:r>
      <w:r w:rsidR="00B95EF2">
        <w:rPr>
          <w:rFonts w:ascii="Arial" w:eastAsia="Calibri" w:hAnsi="Arial" w:cs="Arial"/>
        </w:rPr>
        <w:t xml:space="preserve"> </w:t>
      </w:r>
      <w:r w:rsidR="00354889">
        <w:rPr>
          <w:rFonts w:ascii="Arial" w:eastAsia="Calibri" w:hAnsi="Arial" w:cs="Arial"/>
        </w:rPr>
        <w:t xml:space="preserve">speech. In oral communication, there seems to be simple and explicit </w:t>
      </w:r>
      <w:r w:rsidR="00F61C75">
        <w:rPr>
          <w:rFonts w:ascii="Arial" w:eastAsia="Calibri" w:hAnsi="Arial" w:cs="Arial"/>
        </w:rPr>
        <w:t>communication between transmitter and receptor. Verbal problems include poor language</w:t>
      </w:r>
      <w:r w:rsidR="00AA4912">
        <w:rPr>
          <w:rFonts w:ascii="Arial" w:eastAsia="Calibri" w:hAnsi="Arial" w:cs="Arial"/>
        </w:rPr>
        <w:t xml:space="preserve">, physical disabilities, </w:t>
      </w:r>
      <w:r w:rsidR="00913F0E">
        <w:rPr>
          <w:rFonts w:ascii="Arial" w:eastAsia="Calibri" w:hAnsi="Arial" w:cs="Arial"/>
        </w:rPr>
        <w:t>ineffective</w:t>
      </w:r>
      <w:r w:rsidR="00BA688B">
        <w:rPr>
          <w:rFonts w:ascii="Arial" w:eastAsia="Calibri" w:hAnsi="Arial" w:cs="Arial"/>
        </w:rPr>
        <w:t xml:space="preserve"> </w:t>
      </w:r>
      <w:r w:rsidR="0034511E">
        <w:rPr>
          <w:rFonts w:ascii="Arial" w:eastAsia="Calibri" w:hAnsi="Arial" w:cs="Arial"/>
        </w:rPr>
        <w:t>transmission</w:t>
      </w:r>
      <w:r w:rsidR="00DB12AD">
        <w:rPr>
          <w:rFonts w:ascii="Arial" w:eastAsia="Calibri" w:hAnsi="Arial" w:cs="Arial"/>
        </w:rPr>
        <w:t xml:space="preserve"> strategies, and di</w:t>
      </w:r>
      <w:r w:rsidR="00913F0E">
        <w:rPr>
          <w:rFonts w:ascii="Arial" w:eastAsia="Calibri" w:hAnsi="Arial" w:cs="Arial"/>
        </w:rPr>
        <w:t xml:space="preserve">fferent perceptions. </w:t>
      </w:r>
      <w:r w:rsidR="47509B4F" w:rsidRPr="004D55F6">
        <w:rPr>
          <w:rFonts w:ascii="Arial" w:eastAsia="Calibri" w:hAnsi="Arial" w:cs="Arial"/>
        </w:rPr>
        <w:t>communication.</w:t>
      </w:r>
      <w:r w:rsidR="76534C81" w:rsidRPr="004D55F6">
        <w:rPr>
          <w:rFonts w:ascii="Arial" w:eastAsia="Calibri" w:hAnsi="Arial" w:cs="Arial"/>
        </w:rPr>
        <w:t xml:space="preserve"> </w:t>
      </w:r>
      <w:r w:rsidR="6DD1FF57" w:rsidRPr="004D55F6">
        <w:rPr>
          <w:rFonts w:ascii="Arial" w:eastAsia="Calibri" w:hAnsi="Arial" w:cs="Arial"/>
        </w:rPr>
        <w:t>Verbal communication is very important in a workplace e.g.</w:t>
      </w:r>
      <w:r w:rsidR="18446F90" w:rsidRPr="004D55F6">
        <w:rPr>
          <w:rFonts w:ascii="Arial" w:eastAsia="Calibri" w:hAnsi="Arial" w:cs="Arial"/>
        </w:rPr>
        <w:t xml:space="preserve"> A manage</w:t>
      </w:r>
      <w:r w:rsidR="00391737" w:rsidRPr="004D55F6">
        <w:rPr>
          <w:rFonts w:ascii="Arial" w:eastAsia="Calibri" w:hAnsi="Arial" w:cs="Arial"/>
        </w:rPr>
        <w:t xml:space="preserve">r’s </w:t>
      </w:r>
      <w:r w:rsidR="18446F90" w:rsidRPr="004D55F6">
        <w:rPr>
          <w:rFonts w:ascii="Arial" w:eastAsia="Calibri" w:hAnsi="Arial" w:cs="Arial"/>
        </w:rPr>
        <w:t xml:space="preserve">words of </w:t>
      </w:r>
      <w:r w:rsidR="75E1E071" w:rsidRPr="004D55F6">
        <w:rPr>
          <w:rFonts w:ascii="Arial" w:eastAsia="Calibri" w:hAnsi="Arial" w:cs="Arial"/>
        </w:rPr>
        <w:t>encouragement</w:t>
      </w:r>
      <w:r w:rsidR="18446F90" w:rsidRPr="004D55F6">
        <w:rPr>
          <w:rFonts w:ascii="Arial" w:eastAsia="Calibri" w:hAnsi="Arial" w:cs="Arial"/>
        </w:rPr>
        <w:t xml:space="preserve"> and recogn</w:t>
      </w:r>
      <w:r w:rsidR="1EAB05F4" w:rsidRPr="004D55F6">
        <w:rPr>
          <w:rFonts w:ascii="Arial" w:eastAsia="Calibri" w:hAnsi="Arial" w:cs="Arial"/>
        </w:rPr>
        <w:t xml:space="preserve">ition delivered at the proper time enhance </w:t>
      </w:r>
      <w:r w:rsidR="2C5CF46E" w:rsidRPr="004D55F6">
        <w:rPr>
          <w:rFonts w:ascii="Arial" w:eastAsia="Calibri" w:hAnsi="Arial" w:cs="Arial"/>
        </w:rPr>
        <w:t>employee's</w:t>
      </w:r>
      <w:r w:rsidR="2D98A562" w:rsidRPr="004D55F6">
        <w:rPr>
          <w:rFonts w:ascii="Arial" w:eastAsia="Calibri" w:hAnsi="Arial" w:cs="Arial"/>
        </w:rPr>
        <w:t xml:space="preserve"> confidence, which helps them be more productive because motivation has a</w:t>
      </w:r>
      <w:r w:rsidR="5534530A" w:rsidRPr="004D55F6">
        <w:rPr>
          <w:rFonts w:ascii="Arial" w:eastAsia="Calibri" w:hAnsi="Arial" w:cs="Arial"/>
        </w:rPr>
        <w:t xml:space="preserve"> direct impact on productivit</w:t>
      </w:r>
      <w:r w:rsidR="00C929DB" w:rsidRPr="004D55F6">
        <w:rPr>
          <w:rFonts w:ascii="Arial" w:eastAsia="Calibri" w:hAnsi="Arial" w:cs="Arial"/>
        </w:rPr>
        <w:t>y.</w:t>
      </w:r>
    </w:p>
    <w:p w14:paraId="1B1272AF" w14:textId="77777777" w:rsidR="00C929DB" w:rsidRPr="00626340" w:rsidRDefault="00C929DB" w:rsidP="11AA900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60564206" w14:textId="0061A3D4" w:rsidR="11AA9000" w:rsidRPr="00915E52" w:rsidRDefault="3CF4B0F4" w:rsidP="11AA9000">
      <w:pPr>
        <w:rPr>
          <w:rFonts w:ascii="Arial" w:eastAsia="Calibri" w:hAnsi="Arial" w:cs="Arial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>Non</w:t>
      </w:r>
      <w:r w:rsidR="00944C0C">
        <w:rPr>
          <w:rFonts w:ascii="Arial" w:eastAsia="Calibri" w:hAnsi="Arial" w:cs="Arial"/>
          <w:b/>
          <w:bCs/>
          <w:sz w:val="24"/>
          <w:szCs w:val="24"/>
        </w:rPr>
        <w:t xml:space="preserve"> oral </w:t>
      </w: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communication: </w:t>
      </w:r>
      <w:r w:rsidR="0094473D">
        <w:rPr>
          <w:rFonts w:ascii="Arial" w:eastAsia="Calibri" w:hAnsi="Arial" w:cs="Arial"/>
        </w:rPr>
        <w:t>Signs tha</w:t>
      </w:r>
      <w:r w:rsidR="004C7CF6">
        <w:rPr>
          <w:rFonts w:ascii="Arial" w:eastAsia="Calibri" w:hAnsi="Arial" w:cs="Arial"/>
        </w:rPr>
        <w:t xml:space="preserve">t express a set </w:t>
      </w:r>
      <w:r w:rsidR="00E617B8">
        <w:rPr>
          <w:rFonts w:ascii="Arial" w:eastAsia="Calibri" w:hAnsi="Arial" w:cs="Arial"/>
        </w:rPr>
        <w:t>of messages or reflect distin</w:t>
      </w:r>
      <w:r w:rsidR="00D63621">
        <w:rPr>
          <w:rFonts w:ascii="Arial" w:eastAsia="Calibri" w:hAnsi="Arial" w:cs="Arial"/>
        </w:rPr>
        <w:t>ct feelings and emotions withou</w:t>
      </w:r>
      <w:r w:rsidR="00003776">
        <w:rPr>
          <w:rFonts w:ascii="Arial" w:eastAsia="Calibri" w:hAnsi="Arial" w:cs="Arial"/>
        </w:rPr>
        <w:t xml:space="preserve">t utilizing written or spoken </w:t>
      </w:r>
      <w:r w:rsidR="00DD3E72">
        <w:rPr>
          <w:rFonts w:ascii="Arial" w:eastAsia="Calibri" w:hAnsi="Arial" w:cs="Arial"/>
        </w:rPr>
        <w:t xml:space="preserve">words are </w:t>
      </w:r>
      <w:r w:rsidR="00E666D0">
        <w:rPr>
          <w:rFonts w:ascii="Arial" w:eastAsia="Calibri" w:hAnsi="Arial" w:cs="Arial"/>
        </w:rPr>
        <w:t>referred</w:t>
      </w:r>
      <w:r w:rsidR="00DD3E72">
        <w:rPr>
          <w:rFonts w:ascii="Arial" w:eastAsia="Calibri" w:hAnsi="Arial" w:cs="Arial"/>
        </w:rPr>
        <w:t xml:space="preserve"> to as nonver</w:t>
      </w:r>
      <w:r w:rsidR="0092448D">
        <w:rPr>
          <w:rFonts w:ascii="Arial" w:eastAsia="Calibri" w:hAnsi="Arial" w:cs="Arial"/>
        </w:rPr>
        <w:t>bal cues. They require,</w:t>
      </w:r>
      <w:r w:rsidR="001A4B2B">
        <w:rPr>
          <w:rFonts w:ascii="Arial" w:eastAsia="Calibri" w:hAnsi="Arial" w:cs="Arial"/>
        </w:rPr>
        <w:t xml:space="preserve"> </w:t>
      </w:r>
      <w:r w:rsidR="0092448D">
        <w:rPr>
          <w:rFonts w:ascii="Arial" w:eastAsia="Calibri" w:hAnsi="Arial" w:cs="Arial"/>
        </w:rPr>
        <w:t>amongs</w:t>
      </w:r>
      <w:r w:rsidR="00614899">
        <w:rPr>
          <w:rFonts w:ascii="Arial" w:eastAsia="Calibri" w:hAnsi="Arial" w:cs="Arial"/>
        </w:rPr>
        <w:t xml:space="preserve">t many other </w:t>
      </w:r>
      <w:r w:rsidR="00EB1D91">
        <w:rPr>
          <w:rFonts w:ascii="Arial" w:eastAsia="Calibri" w:hAnsi="Arial" w:cs="Arial"/>
        </w:rPr>
        <w:t>f</w:t>
      </w:r>
      <w:r w:rsidR="001A67AA">
        <w:rPr>
          <w:rFonts w:ascii="Arial" w:eastAsia="Calibri" w:hAnsi="Arial" w:cs="Arial"/>
        </w:rPr>
        <w:t>actors, the use of movement</w:t>
      </w:r>
      <w:r w:rsidR="00EE4192">
        <w:rPr>
          <w:rFonts w:ascii="Arial" w:eastAsia="Calibri" w:hAnsi="Arial" w:cs="Arial"/>
        </w:rPr>
        <w:t>, facial expression</w:t>
      </w:r>
      <w:r w:rsidR="00582B61">
        <w:rPr>
          <w:rFonts w:ascii="Arial" w:eastAsia="Calibri" w:hAnsi="Arial" w:cs="Arial"/>
        </w:rPr>
        <w:t xml:space="preserve">s, and eye contact to </w:t>
      </w:r>
      <w:r w:rsidR="00905E1E">
        <w:rPr>
          <w:rFonts w:ascii="Arial" w:eastAsia="Calibri" w:hAnsi="Arial" w:cs="Arial"/>
        </w:rPr>
        <w:t xml:space="preserve">transmit </w:t>
      </w:r>
      <w:proofErr w:type="gramStart"/>
      <w:r w:rsidR="00905E1E">
        <w:rPr>
          <w:rFonts w:ascii="Arial" w:eastAsia="Calibri" w:hAnsi="Arial" w:cs="Arial"/>
        </w:rPr>
        <w:t>particular</w:t>
      </w:r>
      <w:r w:rsidR="001D42F0">
        <w:rPr>
          <w:rFonts w:ascii="Arial" w:eastAsia="Calibri" w:hAnsi="Arial" w:cs="Arial"/>
        </w:rPr>
        <w:t xml:space="preserve"> signals</w:t>
      </w:r>
      <w:proofErr w:type="gramEnd"/>
      <w:r w:rsidR="001D42F0">
        <w:rPr>
          <w:rFonts w:ascii="Arial" w:eastAsia="Calibri" w:hAnsi="Arial" w:cs="Arial"/>
        </w:rPr>
        <w:t>.</w:t>
      </w:r>
      <w:r w:rsidR="00D339E3">
        <w:rPr>
          <w:rFonts w:ascii="Arial" w:eastAsia="Calibri" w:hAnsi="Arial" w:cs="Arial"/>
        </w:rPr>
        <w:t xml:space="preserve"> Interaction that is not</w:t>
      </w:r>
      <w:r w:rsidR="00905E1E">
        <w:rPr>
          <w:rFonts w:ascii="Arial" w:eastAsia="Calibri" w:hAnsi="Arial" w:cs="Arial"/>
        </w:rPr>
        <w:t xml:space="preserve"> verbal.</w:t>
      </w:r>
      <w:r w:rsidR="66BE2291" w:rsidRPr="006007A3">
        <w:rPr>
          <w:rFonts w:ascii="Arial" w:eastAsia="Calibri" w:hAnsi="Arial" w:cs="Arial"/>
        </w:rPr>
        <w:t xml:space="preserve"> add</w:t>
      </w:r>
      <w:r w:rsidR="191A0D1D" w:rsidRPr="006007A3">
        <w:rPr>
          <w:rFonts w:ascii="Arial" w:eastAsia="Calibri" w:hAnsi="Arial" w:cs="Arial"/>
        </w:rPr>
        <w:t>ition to verbal communication, provides additional inform</w:t>
      </w:r>
      <w:r w:rsidR="786C7FB5" w:rsidRPr="006007A3">
        <w:rPr>
          <w:rFonts w:ascii="Arial" w:eastAsia="Calibri" w:hAnsi="Arial" w:cs="Arial"/>
        </w:rPr>
        <w:t>ation, meaning and clues.</w:t>
      </w:r>
      <w:r w:rsidR="3CCD68B7" w:rsidRPr="006007A3">
        <w:rPr>
          <w:rFonts w:ascii="Arial" w:eastAsia="Calibri" w:hAnsi="Arial" w:cs="Arial"/>
        </w:rPr>
        <w:t xml:space="preserve"> Nonverbal communication skills are valuable at each </w:t>
      </w:r>
      <w:r w:rsidR="48152F77" w:rsidRPr="006007A3">
        <w:rPr>
          <w:rFonts w:ascii="Arial" w:eastAsia="Calibri" w:hAnsi="Arial" w:cs="Arial"/>
        </w:rPr>
        <w:t>stage</w:t>
      </w:r>
      <w:r w:rsidR="3CCD68B7" w:rsidRPr="006007A3">
        <w:rPr>
          <w:rFonts w:ascii="Arial" w:eastAsia="Calibri" w:hAnsi="Arial" w:cs="Arial"/>
        </w:rPr>
        <w:t xml:space="preserve"> of an </w:t>
      </w:r>
      <w:r w:rsidR="2DCE3874" w:rsidRPr="006007A3">
        <w:rPr>
          <w:rFonts w:ascii="Arial" w:eastAsia="Calibri" w:hAnsi="Arial" w:cs="Arial"/>
        </w:rPr>
        <w:t>individual's</w:t>
      </w:r>
      <w:r w:rsidR="5C79C238" w:rsidRPr="006007A3">
        <w:rPr>
          <w:rFonts w:ascii="Arial" w:eastAsia="Calibri" w:hAnsi="Arial" w:cs="Arial"/>
        </w:rPr>
        <w:t xml:space="preserve"> work since they enable </w:t>
      </w:r>
      <w:r w:rsidR="4E7BC5DB" w:rsidRPr="006007A3">
        <w:rPr>
          <w:rFonts w:ascii="Arial" w:eastAsia="Calibri" w:hAnsi="Arial" w:cs="Arial"/>
        </w:rPr>
        <w:t>a person to read circumstances correctly</w:t>
      </w:r>
      <w:r w:rsidR="17472435" w:rsidRPr="006007A3">
        <w:rPr>
          <w:rFonts w:ascii="Arial" w:eastAsia="Calibri" w:hAnsi="Arial" w:cs="Arial"/>
        </w:rPr>
        <w:t xml:space="preserve">. Nonverbal communication skills can help a person </w:t>
      </w:r>
      <w:r w:rsidR="6C731DA5" w:rsidRPr="006007A3">
        <w:rPr>
          <w:rFonts w:ascii="Arial" w:eastAsia="Calibri" w:hAnsi="Arial" w:cs="Arial"/>
        </w:rPr>
        <w:t>to</w:t>
      </w:r>
      <w:r w:rsidR="6C731DA5" w:rsidRPr="00626340">
        <w:rPr>
          <w:rFonts w:ascii="Arial" w:eastAsia="Calibri" w:hAnsi="Arial" w:cs="Arial"/>
          <w:sz w:val="24"/>
          <w:szCs w:val="24"/>
        </w:rPr>
        <w:t xml:space="preserve"> </w:t>
      </w:r>
      <w:r w:rsidR="6C731DA5" w:rsidRPr="006007A3">
        <w:rPr>
          <w:rFonts w:ascii="Arial" w:eastAsia="Calibri" w:hAnsi="Arial" w:cs="Arial"/>
        </w:rPr>
        <w:t xml:space="preserve">communicate more effectively in </w:t>
      </w:r>
      <w:r w:rsidR="6C731DA5" w:rsidRPr="006007A3">
        <w:rPr>
          <w:rFonts w:ascii="Arial" w:eastAsia="Calibri" w:hAnsi="Arial" w:cs="Arial"/>
        </w:rPr>
        <w:lastRenderedPageBreak/>
        <w:t>the job</w:t>
      </w:r>
      <w:r w:rsidR="5ACAE172" w:rsidRPr="006007A3">
        <w:rPr>
          <w:rFonts w:ascii="Arial" w:eastAsia="Calibri" w:hAnsi="Arial" w:cs="Arial"/>
        </w:rPr>
        <w:t>.</w:t>
      </w:r>
      <w:r w:rsidR="00202E22" w:rsidRPr="006007A3">
        <w:rPr>
          <w:rFonts w:ascii="Arial" w:eastAsia="Calibri" w:hAnsi="Arial" w:cs="Arial"/>
        </w:rPr>
        <w:t xml:space="preserve"> </w:t>
      </w:r>
      <w:r w:rsidR="241830D4" w:rsidRPr="006007A3">
        <w:rPr>
          <w:rFonts w:ascii="Arial" w:eastAsia="Calibri" w:hAnsi="Arial" w:cs="Arial"/>
        </w:rPr>
        <w:t>E.g.,</w:t>
      </w:r>
      <w:r w:rsidR="734A18EB" w:rsidRPr="00626340">
        <w:rPr>
          <w:rFonts w:ascii="Arial" w:eastAsia="Calibri" w:hAnsi="Arial" w:cs="Arial"/>
          <w:sz w:val="24"/>
          <w:szCs w:val="24"/>
        </w:rPr>
        <w:t xml:space="preserve"> </w:t>
      </w:r>
      <w:r w:rsidR="734A18EB" w:rsidRPr="00915E52">
        <w:rPr>
          <w:rFonts w:ascii="Arial" w:eastAsia="Calibri" w:hAnsi="Arial" w:cs="Arial"/>
        </w:rPr>
        <w:t xml:space="preserve">you may just nod the head to show </w:t>
      </w:r>
      <w:r w:rsidR="5126C230" w:rsidRPr="00915E52">
        <w:rPr>
          <w:rFonts w:ascii="Arial" w:eastAsia="Calibri" w:hAnsi="Arial" w:cs="Arial"/>
        </w:rPr>
        <w:t xml:space="preserve">a sign of agreement </w:t>
      </w:r>
      <w:r w:rsidR="3987C7B0" w:rsidRPr="00915E52">
        <w:rPr>
          <w:rFonts w:ascii="Arial" w:eastAsia="Calibri" w:hAnsi="Arial" w:cs="Arial"/>
        </w:rPr>
        <w:t xml:space="preserve">or understanding </w:t>
      </w:r>
      <w:r w:rsidR="658EE49E" w:rsidRPr="00915E52">
        <w:rPr>
          <w:rFonts w:ascii="Arial" w:eastAsia="Calibri" w:hAnsi="Arial" w:cs="Arial"/>
        </w:rPr>
        <w:t>of</w:t>
      </w:r>
      <w:r w:rsidR="5126C230" w:rsidRPr="00915E52">
        <w:rPr>
          <w:rFonts w:ascii="Arial" w:eastAsia="Calibri" w:hAnsi="Arial" w:cs="Arial"/>
        </w:rPr>
        <w:t xml:space="preserve"> what is being s</w:t>
      </w:r>
      <w:r w:rsidR="41A35FCB" w:rsidRPr="00915E52">
        <w:rPr>
          <w:rFonts w:ascii="Arial" w:eastAsia="Calibri" w:hAnsi="Arial" w:cs="Arial"/>
        </w:rPr>
        <w:t>tated by a colleague or manager.</w:t>
      </w:r>
    </w:p>
    <w:p w14:paraId="68C13C9B" w14:textId="77777777" w:rsidR="00C82B15" w:rsidRPr="00915E52" w:rsidRDefault="00C82B15" w:rsidP="11AA9000">
      <w:pPr>
        <w:rPr>
          <w:rFonts w:ascii="Arial" w:eastAsia="Calibri" w:hAnsi="Arial" w:cs="Arial"/>
        </w:rPr>
      </w:pPr>
    </w:p>
    <w:p w14:paraId="6AD7F12F" w14:textId="0DC24787" w:rsidR="00EA3450" w:rsidRPr="00915E52" w:rsidRDefault="16E8438E" w:rsidP="11AA9000">
      <w:pPr>
        <w:rPr>
          <w:rFonts w:ascii="Arial" w:eastAsia="Calibri" w:hAnsi="Arial" w:cs="Arial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Written communication: </w:t>
      </w:r>
      <w:r w:rsidR="00E96481" w:rsidRPr="00915E52">
        <w:rPr>
          <w:rFonts w:ascii="Arial" w:eastAsia="Calibri" w:hAnsi="Arial" w:cs="Arial"/>
        </w:rPr>
        <w:t>A</w:t>
      </w:r>
      <w:r w:rsidR="00583C1C" w:rsidRPr="00915E52">
        <w:rPr>
          <w:rFonts w:ascii="Arial" w:eastAsia="Calibri" w:hAnsi="Arial" w:cs="Arial"/>
        </w:rPr>
        <w:t xml:space="preserve">ssist people in effectively sending messages and writing reports </w:t>
      </w:r>
      <w:r w:rsidR="00A455C7" w:rsidRPr="00915E52">
        <w:rPr>
          <w:rFonts w:ascii="Arial" w:eastAsia="Calibri" w:hAnsi="Arial" w:cs="Arial"/>
        </w:rPr>
        <w:t>at work</w:t>
      </w:r>
      <w:r w:rsidR="00583C1C" w:rsidRPr="00915E52">
        <w:rPr>
          <w:rFonts w:ascii="Arial" w:eastAsia="Calibri" w:hAnsi="Arial" w:cs="Arial"/>
        </w:rPr>
        <w:t>. It enables you to write in a clear and condensed manner, with solid messages that are understandable to all recipients.</w:t>
      </w:r>
      <w:r w:rsidR="00291A9E">
        <w:rPr>
          <w:rFonts w:ascii="Arial" w:eastAsia="Calibri" w:hAnsi="Arial" w:cs="Arial"/>
        </w:rPr>
        <w:t xml:space="preserve"> Any interaction </w:t>
      </w:r>
      <w:r w:rsidR="00B43439">
        <w:rPr>
          <w:rFonts w:ascii="Arial" w:eastAsia="Calibri" w:hAnsi="Arial" w:cs="Arial"/>
        </w:rPr>
        <w:t xml:space="preserve">that involves the writing </w:t>
      </w:r>
      <w:r w:rsidR="00CC0956">
        <w:rPr>
          <w:rFonts w:ascii="Arial" w:eastAsia="Calibri" w:hAnsi="Arial" w:cs="Arial"/>
        </w:rPr>
        <w:t xml:space="preserve">is </w:t>
      </w:r>
      <w:r w:rsidR="00A64264">
        <w:rPr>
          <w:rFonts w:ascii="Arial" w:eastAsia="Calibri" w:hAnsi="Arial" w:cs="Arial"/>
        </w:rPr>
        <w:t>referred</w:t>
      </w:r>
      <w:r w:rsidR="00CC0956">
        <w:rPr>
          <w:rFonts w:ascii="Arial" w:eastAsia="Calibri" w:hAnsi="Arial" w:cs="Arial"/>
        </w:rPr>
        <w:t xml:space="preserve"> to as written</w:t>
      </w:r>
      <w:r w:rsidR="00250B69">
        <w:rPr>
          <w:rFonts w:ascii="Arial" w:eastAsia="Calibri" w:hAnsi="Arial" w:cs="Arial"/>
        </w:rPr>
        <w:t xml:space="preserve"> communication. Writing is essential in today</w:t>
      </w:r>
      <w:r w:rsidR="00DB00B5">
        <w:rPr>
          <w:rFonts w:ascii="Arial" w:eastAsia="Calibri" w:hAnsi="Arial" w:cs="Arial"/>
        </w:rPr>
        <w:t xml:space="preserve">’s </w:t>
      </w:r>
      <w:r w:rsidR="00A64264">
        <w:rPr>
          <w:rFonts w:ascii="Arial" w:eastAsia="Calibri" w:hAnsi="Arial" w:cs="Arial"/>
        </w:rPr>
        <w:t>environment</w:t>
      </w:r>
      <w:r w:rsidR="001E337D">
        <w:rPr>
          <w:rFonts w:ascii="Arial" w:eastAsia="Calibri" w:hAnsi="Arial" w:cs="Arial"/>
        </w:rPr>
        <w:t>, and it is becoming extremely relevant</w:t>
      </w:r>
      <w:r w:rsidR="0058455B">
        <w:rPr>
          <w:rFonts w:ascii="Arial" w:eastAsia="Calibri" w:hAnsi="Arial" w:cs="Arial"/>
        </w:rPr>
        <w:t xml:space="preserve"> as we enter the information</w:t>
      </w:r>
      <w:r w:rsidR="004D3E11">
        <w:rPr>
          <w:rFonts w:ascii="Arial" w:eastAsia="Calibri" w:hAnsi="Arial" w:cs="Arial"/>
        </w:rPr>
        <w:t xml:space="preserve"> era. Company managers must </w:t>
      </w:r>
      <w:r w:rsidR="00697977">
        <w:rPr>
          <w:rFonts w:ascii="Arial" w:eastAsia="Calibri" w:hAnsi="Arial" w:cs="Arial"/>
        </w:rPr>
        <w:t xml:space="preserve">practice </w:t>
      </w:r>
      <w:r w:rsidR="007C1BEB">
        <w:rPr>
          <w:rFonts w:ascii="Arial" w:eastAsia="Calibri" w:hAnsi="Arial" w:cs="Arial"/>
        </w:rPr>
        <w:t xml:space="preserve">good communication skills </w:t>
      </w:r>
      <w:r w:rsidR="0097124E">
        <w:rPr>
          <w:rFonts w:ascii="Arial" w:eastAsia="Calibri" w:hAnsi="Arial" w:cs="Arial"/>
        </w:rPr>
        <w:t xml:space="preserve">and encourage their employees to </w:t>
      </w:r>
      <w:r w:rsidR="00ED2372">
        <w:rPr>
          <w:rFonts w:ascii="Arial" w:eastAsia="Calibri" w:hAnsi="Arial" w:cs="Arial"/>
        </w:rPr>
        <w:t xml:space="preserve">do that as </w:t>
      </w:r>
      <w:r w:rsidR="004513CC">
        <w:rPr>
          <w:rFonts w:ascii="Arial" w:eastAsia="Calibri" w:hAnsi="Arial" w:cs="Arial"/>
        </w:rPr>
        <w:t>well.</w:t>
      </w:r>
      <w:r w:rsidR="004513CC" w:rsidRPr="00915E52">
        <w:rPr>
          <w:rFonts w:ascii="Arial" w:eastAsia="Calibri" w:hAnsi="Arial" w:cs="Arial"/>
        </w:rPr>
        <w:t xml:space="preserve"> The</w:t>
      </w:r>
      <w:r w:rsidR="00C856FD" w:rsidRPr="00915E52">
        <w:rPr>
          <w:rFonts w:ascii="Arial" w:eastAsia="Calibri" w:hAnsi="Arial" w:cs="Arial"/>
        </w:rPr>
        <w:t xml:space="preserve"> </w:t>
      </w:r>
      <w:r w:rsidR="00FF1A12" w:rsidRPr="00915E52">
        <w:rPr>
          <w:rFonts w:ascii="Arial" w:eastAsia="Calibri" w:hAnsi="Arial" w:cs="Arial"/>
        </w:rPr>
        <w:t xml:space="preserve">digital </w:t>
      </w:r>
      <w:r w:rsidR="00623226" w:rsidRPr="00915E52">
        <w:rPr>
          <w:rFonts w:ascii="Arial" w:eastAsia="Calibri" w:hAnsi="Arial" w:cs="Arial"/>
        </w:rPr>
        <w:t xml:space="preserve">age has changed the way it is </w:t>
      </w:r>
      <w:r w:rsidR="0049076B" w:rsidRPr="00915E52">
        <w:rPr>
          <w:rFonts w:ascii="Arial" w:eastAsia="Calibri" w:hAnsi="Arial" w:cs="Arial"/>
        </w:rPr>
        <w:t xml:space="preserve">communicated, with a greater reliance on unwritten rather than </w:t>
      </w:r>
      <w:r w:rsidR="003F63D0" w:rsidRPr="00915E52">
        <w:rPr>
          <w:rFonts w:ascii="Arial" w:eastAsia="Calibri" w:hAnsi="Arial" w:cs="Arial"/>
        </w:rPr>
        <w:t xml:space="preserve">oral communication. </w:t>
      </w:r>
    </w:p>
    <w:p w14:paraId="6161B518" w14:textId="748F9BEA" w:rsidR="006E6D34" w:rsidRPr="00626340" w:rsidRDefault="006E6D34" w:rsidP="11AA900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53CACEA6" w14:textId="77777777" w:rsidR="00424F48" w:rsidRDefault="006E6D34" w:rsidP="11AA9000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>Listening in communicatio</w:t>
      </w:r>
      <w:r w:rsidR="006119E1" w:rsidRPr="00626340">
        <w:rPr>
          <w:rFonts w:ascii="Arial" w:eastAsia="Calibri" w:hAnsi="Arial" w:cs="Arial"/>
          <w:b/>
          <w:bCs/>
          <w:sz w:val="24"/>
          <w:szCs w:val="24"/>
        </w:rPr>
        <w:t>n</w:t>
      </w:r>
      <w:r w:rsidR="00424F48">
        <w:rPr>
          <w:rFonts w:ascii="Arial" w:eastAsia="Calibri" w:hAnsi="Arial" w:cs="Arial"/>
          <w:b/>
          <w:bCs/>
          <w:sz w:val="24"/>
          <w:szCs w:val="24"/>
        </w:rPr>
        <w:t xml:space="preserve"> </w:t>
      </w:r>
    </w:p>
    <w:p w14:paraId="445D6156" w14:textId="01DFF447" w:rsidR="006E6D34" w:rsidRPr="00892427" w:rsidRDefault="00892427" w:rsidP="11AA9000">
      <w:pPr>
        <w:rPr>
          <w:rFonts w:ascii="Arial" w:eastAsia="Calibri" w:hAnsi="Arial" w:cs="Arial"/>
        </w:rPr>
      </w:pPr>
      <w:r w:rsidRPr="00892427">
        <w:rPr>
          <w:rFonts w:ascii="Arial" w:eastAsia="Calibri" w:hAnsi="Arial" w:cs="Arial"/>
        </w:rPr>
        <w:t>T</w:t>
      </w:r>
      <w:r w:rsidR="00424F48" w:rsidRPr="00892427">
        <w:rPr>
          <w:rFonts w:ascii="Arial" w:eastAsia="Calibri" w:hAnsi="Arial" w:cs="Arial"/>
        </w:rPr>
        <w:t xml:space="preserve">he aptitude to correctly acquire and process communication is </w:t>
      </w:r>
      <w:r w:rsidRPr="00892427">
        <w:rPr>
          <w:rFonts w:ascii="Arial" w:eastAsia="Calibri" w:hAnsi="Arial" w:cs="Arial"/>
        </w:rPr>
        <w:t>referred</w:t>
      </w:r>
      <w:r w:rsidR="00424F48" w:rsidRPr="00892427">
        <w:rPr>
          <w:rFonts w:ascii="Arial" w:eastAsia="Calibri" w:hAnsi="Arial" w:cs="Arial"/>
        </w:rPr>
        <w:t xml:space="preserve"> to as having to listen. The </w:t>
      </w:r>
      <w:r w:rsidR="004C7B94" w:rsidRPr="00892427">
        <w:rPr>
          <w:rFonts w:ascii="Arial" w:eastAsia="Calibri" w:hAnsi="Arial" w:cs="Arial"/>
        </w:rPr>
        <w:t xml:space="preserve">competence to listen is required for successful interaction. If an individual does not </w:t>
      </w:r>
      <w:r w:rsidR="00A01B2E" w:rsidRPr="00892427">
        <w:rPr>
          <w:rFonts w:ascii="Arial" w:eastAsia="Calibri" w:hAnsi="Arial" w:cs="Arial"/>
        </w:rPr>
        <w:t>know how well to listen attentively, information can frequently</w:t>
      </w:r>
      <w:r w:rsidR="00F877D5" w:rsidRPr="00892427">
        <w:rPr>
          <w:rFonts w:ascii="Arial" w:eastAsia="Calibri" w:hAnsi="Arial" w:cs="Arial"/>
        </w:rPr>
        <w:t xml:space="preserve"> misconstrued. As a </w:t>
      </w:r>
      <w:r w:rsidRPr="00892427">
        <w:rPr>
          <w:rFonts w:ascii="Arial" w:eastAsia="Calibri" w:hAnsi="Arial" w:cs="Arial"/>
        </w:rPr>
        <w:t>result,</w:t>
      </w:r>
      <w:r w:rsidR="00F877D5" w:rsidRPr="00892427">
        <w:rPr>
          <w:rFonts w:ascii="Arial" w:eastAsia="Calibri" w:hAnsi="Arial" w:cs="Arial"/>
        </w:rPr>
        <w:t xml:space="preserve"> dialogue breaks down</w:t>
      </w:r>
      <w:r w:rsidR="001B2321" w:rsidRPr="00892427">
        <w:rPr>
          <w:rFonts w:ascii="Arial" w:eastAsia="Calibri" w:hAnsi="Arial" w:cs="Arial"/>
        </w:rPr>
        <w:t xml:space="preserve">, and the </w:t>
      </w:r>
      <w:r w:rsidRPr="00892427">
        <w:rPr>
          <w:rFonts w:ascii="Arial" w:eastAsia="Calibri" w:hAnsi="Arial" w:cs="Arial"/>
        </w:rPr>
        <w:t>transmitter</w:t>
      </w:r>
      <w:r w:rsidR="001B2321" w:rsidRPr="00892427">
        <w:rPr>
          <w:rFonts w:ascii="Arial" w:eastAsia="Calibri" w:hAnsi="Arial" w:cs="Arial"/>
        </w:rPr>
        <w:t xml:space="preserve"> may become dissatisfied or </w:t>
      </w:r>
      <w:r w:rsidRPr="00892427">
        <w:rPr>
          <w:rFonts w:ascii="Arial" w:eastAsia="Calibri" w:hAnsi="Arial" w:cs="Arial"/>
        </w:rPr>
        <w:t>furious.</w:t>
      </w:r>
      <w:r w:rsidR="00A3459A" w:rsidRPr="00892427">
        <w:rPr>
          <w:rFonts w:ascii="Arial" w:eastAsia="Calibri" w:hAnsi="Arial" w:cs="Arial"/>
        </w:rPr>
        <w:t xml:space="preserve"> </w:t>
      </w:r>
      <w:r w:rsidR="001D78B3" w:rsidRPr="00892427">
        <w:rPr>
          <w:rFonts w:ascii="Arial" w:eastAsia="Calibri" w:hAnsi="Arial" w:cs="Arial"/>
        </w:rPr>
        <w:t xml:space="preserve">People should strive to learn </w:t>
      </w:r>
      <w:r w:rsidR="00162D90" w:rsidRPr="00892427">
        <w:rPr>
          <w:rFonts w:ascii="Arial" w:eastAsia="Calibri" w:hAnsi="Arial" w:cs="Arial"/>
        </w:rPr>
        <w:t>l</w:t>
      </w:r>
      <w:r w:rsidR="00A3459A" w:rsidRPr="00892427">
        <w:rPr>
          <w:rFonts w:ascii="Arial" w:eastAsia="Calibri" w:hAnsi="Arial" w:cs="Arial"/>
        </w:rPr>
        <w:t xml:space="preserve">istening skills </w:t>
      </w:r>
      <w:r w:rsidR="002538F3" w:rsidRPr="00892427">
        <w:rPr>
          <w:rFonts w:ascii="Arial" w:eastAsia="Calibri" w:hAnsi="Arial" w:cs="Arial"/>
        </w:rPr>
        <w:t xml:space="preserve">as it is </w:t>
      </w:r>
      <w:r w:rsidR="002E51BB" w:rsidRPr="00892427">
        <w:rPr>
          <w:rFonts w:ascii="Arial" w:eastAsia="Calibri" w:hAnsi="Arial" w:cs="Arial"/>
        </w:rPr>
        <w:t xml:space="preserve">beneficial. </w:t>
      </w:r>
      <w:r w:rsidR="002345E3" w:rsidRPr="00892427">
        <w:rPr>
          <w:rFonts w:ascii="Arial" w:eastAsia="Calibri" w:hAnsi="Arial" w:cs="Arial"/>
        </w:rPr>
        <w:t xml:space="preserve">According to </w:t>
      </w:r>
      <w:r w:rsidR="00211560" w:rsidRPr="00892427">
        <w:rPr>
          <w:rFonts w:ascii="Arial" w:eastAsia="Calibri" w:hAnsi="Arial" w:cs="Arial"/>
        </w:rPr>
        <w:t>(</w:t>
      </w:r>
      <w:r w:rsidR="00E95625" w:rsidRPr="00892427">
        <w:rPr>
          <w:rFonts w:ascii="Arial" w:eastAsia="Calibri" w:hAnsi="Arial" w:cs="Arial"/>
        </w:rPr>
        <w:t>Y</w:t>
      </w:r>
      <w:r w:rsidR="00490DEE" w:rsidRPr="00892427">
        <w:rPr>
          <w:rFonts w:ascii="Arial" w:eastAsia="Calibri" w:hAnsi="Arial" w:cs="Arial"/>
        </w:rPr>
        <w:t xml:space="preserve">avuz, </w:t>
      </w:r>
      <w:r w:rsidR="00E95625" w:rsidRPr="00892427">
        <w:rPr>
          <w:rFonts w:ascii="Arial" w:eastAsia="Calibri" w:hAnsi="Arial" w:cs="Arial"/>
        </w:rPr>
        <w:t>F</w:t>
      </w:r>
      <w:r w:rsidR="00490DEE" w:rsidRPr="00892427">
        <w:rPr>
          <w:rFonts w:ascii="Arial" w:eastAsia="Calibri" w:hAnsi="Arial" w:cs="Arial"/>
        </w:rPr>
        <w:t>.</w:t>
      </w:r>
      <w:r w:rsidR="00E95625" w:rsidRPr="00892427">
        <w:rPr>
          <w:rFonts w:ascii="Arial" w:eastAsia="Calibri" w:hAnsi="Arial" w:cs="Arial"/>
        </w:rPr>
        <w:t xml:space="preserve"> </w:t>
      </w:r>
      <w:r w:rsidR="00391B0C" w:rsidRPr="00892427">
        <w:rPr>
          <w:rFonts w:ascii="Arial" w:eastAsia="Calibri" w:hAnsi="Arial" w:cs="Arial"/>
        </w:rPr>
        <w:t xml:space="preserve">and </w:t>
      </w:r>
      <w:proofErr w:type="spellStart"/>
      <w:r w:rsidR="00490DEE" w:rsidRPr="00892427">
        <w:rPr>
          <w:rFonts w:ascii="Arial" w:eastAsia="Calibri" w:hAnsi="Arial" w:cs="Arial"/>
        </w:rPr>
        <w:t>C</w:t>
      </w:r>
      <w:r w:rsidR="003E34F4" w:rsidRPr="00892427">
        <w:rPr>
          <w:rFonts w:ascii="Arial" w:eastAsia="Calibri" w:hAnsi="Arial" w:cs="Arial"/>
        </w:rPr>
        <w:t>elik</w:t>
      </w:r>
      <w:proofErr w:type="spellEnd"/>
      <w:r w:rsidR="003E34F4" w:rsidRPr="00892427">
        <w:rPr>
          <w:rFonts w:ascii="Arial" w:eastAsia="Calibri" w:hAnsi="Arial" w:cs="Arial"/>
        </w:rPr>
        <w:t>, O. 2017)</w:t>
      </w:r>
      <w:r w:rsidR="007C5798" w:rsidRPr="00892427">
        <w:rPr>
          <w:rFonts w:ascii="Arial" w:eastAsia="Calibri" w:hAnsi="Arial" w:cs="Arial"/>
        </w:rPr>
        <w:t xml:space="preserve"> listening skills comprise a major portion of </w:t>
      </w:r>
      <w:r w:rsidR="009B5329" w:rsidRPr="00892427">
        <w:rPr>
          <w:rFonts w:ascii="Arial" w:eastAsia="Calibri" w:hAnsi="Arial" w:cs="Arial"/>
        </w:rPr>
        <w:t xml:space="preserve">the </w:t>
      </w:r>
      <w:r w:rsidR="00D90525" w:rsidRPr="00892427">
        <w:rPr>
          <w:rFonts w:ascii="Arial" w:eastAsia="Calibri" w:hAnsi="Arial" w:cs="Arial"/>
        </w:rPr>
        <w:t>input</w:t>
      </w:r>
      <w:r w:rsidR="009B5329" w:rsidRPr="00892427">
        <w:rPr>
          <w:rFonts w:ascii="Arial" w:eastAsia="Calibri" w:hAnsi="Arial" w:cs="Arial"/>
        </w:rPr>
        <w:t xml:space="preserve"> and are a crucial </w:t>
      </w:r>
      <w:r w:rsidR="008D2EF9" w:rsidRPr="00892427">
        <w:rPr>
          <w:rFonts w:ascii="Arial" w:eastAsia="Calibri" w:hAnsi="Arial" w:cs="Arial"/>
        </w:rPr>
        <w:t>component of the learning process. Because ou</w:t>
      </w:r>
      <w:r w:rsidR="00D90525" w:rsidRPr="00892427">
        <w:rPr>
          <w:rFonts w:ascii="Arial" w:eastAsia="Calibri" w:hAnsi="Arial" w:cs="Arial"/>
        </w:rPr>
        <w:t xml:space="preserve">tput is strongly </w:t>
      </w:r>
      <w:r w:rsidR="00E9246E" w:rsidRPr="00892427">
        <w:rPr>
          <w:rFonts w:ascii="Arial" w:eastAsia="Calibri" w:hAnsi="Arial" w:cs="Arial"/>
        </w:rPr>
        <w:t>dependent on intake, listening skills</w:t>
      </w:r>
      <w:r w:rsidR="00B553BF" w:rsidRPr="00892427">
        <w:rPr>
          <w:rFonts w:ascii="Arial" w:eastAsia="Calibri" w:hAnsi="Arial" w:cs="Arial"/>
        </w:rPr>
        <w:t xml:space="preserve"> are also critical in the output </w:t>
      </w:r>
      <w:r w:rsidR="00591206" w:rsidRPr="00892427">
        <w:rPr>
          <w:rFonts w:ascii="Arial" w:eastAsia="Calibri" w:hAnsi="Arial" w:cs="Arial"/>
        </w:rPr>
        <w:t xml:space="preserve">system. </w:t>
      </w:r>
      <w:r w:rsidR="00AF3984" w:rsidRPr="00892427">
        <w:rPr>
          <w:rFonts w:ascii="Arial" w:eastAsia="Calibri" w:hAnsi="Arial" w:cs="Arial"/>
        </w:rPr>
        <w:t>When evaluating this point</w:t>
      </w:r>
      <w:r w:rsidR="00177616" w:rsidRPr="00892427">
        <w:rPr>
          <w:rFonts w:ascii="Arial" w:eastAsia="Calibri" w:hAnsi="Arial" w:cs="Arial"/>
        </w:rPr>
        <w:t xml:space="preserve">, listening abilities </w:t>
      </w:r>
      <w:r w:rsidR="00607E49" w:rsidRPr="00892427">
        <w:rPr>
          <w:rFonts w:ascii="Arial" w:eastAsia="Calibri" w:hAnsi="Arial" w:cs="Arial"/>
        </w:rPr>
        <w:t>might</w:t>
      </w:r>
      <w:r w:rsidR="00177616" w:rsidRPr="00892427">
        <w:rPr>
          <w:rFonts w:ascii="Arial" w:eastAsia="Calibri" w:hAnsi="Arial" w:cs="Arial"/>
        </w:rPr>
        <w:t xml:space="preserve"> be a crucial agent in vocabulary</w:t>
      </w:r>
      <w:r w:rsidR="008B5410" w:rsidRPr="00892427">
        <w:rPr>
          <w:rFonts w:ascii="Arial" w:eastAsia="Calibri" w:hAnsi="Arial" w:cs="Arial"/>
        </w:rPr>
        <w:t xml:space="preserve"> </w:t>
      </w:r>
      <w:r w:rsidR="00607E49" w:rsidRPr="00892427">
        <w:rPr>
          <w:rFonts w:ascii="Arial" w:eastAsia="Calibri" w:hAnsi="Arial" w:cs="Arial"/>
        </w:rPr>
        <w:t>development</w:t>
      </w:r>
      <w:r w:rsidR="008B5410" w:rsidRPr="00892427">
        <w:rPr>
          <w:rFonts w:ascii="Arial" w:eastAsia="Calibri" w:hAnsi="Arial" w:cs="Arial"/>
        </w:rPr>
        <w:t xml:space="preserve"> by providing </w:t>
      </w:r>
      <w:r w:rsidR="00607E49" w:rsidRPr="00892427">
        <w:rPr>
          <w:rFonts w:ascii="Arial" w:eastAsia="Calibri" w:hAnsi="Arial" w:cs="Arial"/>
        </w:rPr>
        <w:t>a fo</w:t>
      </w:r>
      <w:r w:rsidR="006B6802" w:rsidRPr="00892427">
        <w:rPr>
          <w:rFonts w:ascii="Arial" w:eastAsia="Calibri" w:hAnsi="Arial" w:cs="Arial"/>
        </w:rPr>
        <w:t xml:space="preserve">undation for interaction. </w:t>
      </w:r>
    </w:p>
    <w:p w14:paraId="78FD950C" w14:textId="526DB03E" w:rsidR="16E8438E" w:rsidRPr="00626340" w:rsidRDefault="00B558D5" w:rsidP="11AA9000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sz w:val="24"/>
          <w:szCs w:val="24"/>
        </w:rPr>
        <w:t xml:space="preserve">               </w:t>
      </w:r>
    </w:p>
    <w:p w14:paraId="0D84443F" w14:textId="601E62C5" w:rsidR="000F27C9" w:rsidRPr="00626340" w:rsidRDefault="001B4792" w:rsidP="3D25C4C0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Linear </w:t>
      </w:r>
      <w:r w:rsidR="00946856" w:rsidRPr="00626340">
        <w:rPr>
          <w:rFonts w:ascii="Arial" w:eastAsia="Calibri" w:hAnsi="Arial" w:cs="Arial"/>
          <w:b/>
          <w:bCs/>
          <w:sz w:val="24"/>
          <w:szCs w:val="24"/>
        </w:rPr>
        <w:t>Model of C</w:t>
      </w:r>
      <w:r w:rsidR="000F27C9" w:rsidRPr="00626340">
        <w:rPr>
          <w:rFonts w:ascii="Arial" w:eastAsia="Calibri" w:hAnsi="Arial" w:cs="Arial"/>
          <w:b/>
          <w:bCs/>
          <w:sz w:val="24"/>
          <w:szCs w:val="24"/>
        </w:rPr>
        <w:t xml:space="preserve">ommunication </w:t>
      </w:r>
    </w:p>
    <w:p w14:paraId="408B06BD" w14:textId="700FC7ED" w:rsidR="00D91213" w:rsidRPr="0007638F" w:rsidRDefault="000F512D" w:rsidP="3D25C4C0">
      <w:pPr>
        <w:rPr>
          <w:rFonts w:ascii="Arial" w:eastAsia="Calibri" w:hAnsi="Arial" w:cs="Arial"/>
        </w:rPr>
      </w:pPr>
      <w:r w:rsidRPr="0007638F">
        <w:rPr>
          <w:rFonts w:ascii="Arial" w:eastAsia="Calibri" w:hAnsi="Arial" w:cs="Arial"/>
        </w:rPr>
        <w:t xml:space="preserve">According to </w:t>
      </w:r>
      <w:r w:rsidR="00C949C9" w:rsidRPr="0007638F">
        <w:rPr>
          <w:rFonts w:ascii="Arial" w:eastAsia="Calibri" w:hAnsi="Arial" w:cs="Arial"/>
        </w:rPr>
        <w:t>Shraddha., (2018)</w:t>
      </w:r>
      <w:r w:rsidR="00001E7C" w:rsidRPr="0007638F">
        <w:rPr>
          <w:rFonts w:ascii="Arial" w:eastAsia="Calibri" w:hAnsi="Arial" w:cs="Arial"/>
        </w:rPr>
        <w:t xml:space="preserve"> linear </w:t>
      </w:r>
      <w:r w:rsidR="004C0BEF" w:rsidRPr="0007638F">
        <w:rPr>
          <w:rFonts w:ascii="Arial" w:eastAsia="Calibri" w:hAnsi="Arial" w:cs="Arial"/>
        </w:rPr>
        <w:t>model</w:t>
      </w:r>
      <w:r w:rsidR="00B65976" w:rsidRPr="0007638F">
        <w:rPr>
          <w:rFonts w:ascii="Arial" w:eastAsia="Calibri" w:hAnsi="Arial" w:cs="Arial"/>
        </w:rPr>
        <w:t xml:space="preserve"> </w:t>
      </w:r>
      <w:r w:rsidR="00EC5DA5" w:rsidRPr="0007638F">
        <w:rPr>
          <w:rFonts w:ascii="Arial" w:eastAsia="Calibri" w:hAnsi="Arial" w:cs="Arial"/>
        </w:rPr>
        <w:t>of communication</w:t>
      </w:r>
      <w:r w:rsidR="00BC4A82" w:rsidRPr="0007638F">
        <w:rPr>
          <w:rFonts w:ascii="Arial" w:eastAsia="Calibri" w:hAnsi="Arial" w:cs="Arial"/>
        </w:rPr>
        <w:t xml:space="preserve"> </w:t>
      </w:r>
      <w:r w:rsidR="004C0BEF" w:rsidRPr="0007638F">
        <w:rPr>
          <w:rFonts w:ascii="Arial" w:eastAsia="Calibri" w:hAnsi="Arial" w:cs="Arial"/>
        </w:rPr>
        <w:t xml:space="preserve">is viewed as one-way process in which </w:t>
      </w:r>
      <w:r w:rsidR="003B5608" w:rsidRPr="0007638F">
        <w:rPr>
          <w:rFonts w:ascii="Arial" w:eastAsia="Calibri" w:hAnsi="Arial" w:cs="Arial"/>
        </w:rPr>
        <w:t xml:space="preserve">the sender is the only one who transmits the </w:t>
      </w:r>
      <w:r w:rsidR="00B14DFC" w:rsidRPr="0007638F">
        <w:rPr>
          <w:rFonts w:ascii="Arial" w:eastAsia="Calibri" w:hAnsi="Arial" w:cs="Arial"/>
        </w:rPr>
        <w:t>message,</w:t>
      </w:r>
      <w:r w:rsidR="003B5608" w:rsidRPr="0007638F">
        <w:rPr>
          <w:rFonts w:ascii="Arial" w:eastAsia="Calibri" w:hAnsi="Arial" w:cs="Arial"/>
        </w:rPr>
        <w:t xml:space="preserve"> and the receiver</w:t>
      </w:r>
      <w:r w:rsidR="00283810" w:rsidRPr="0007638F">
        <w:rPr>
          <w:rFonts w:ascii="Arial" w:eastAsia="Calibri" w:hAnsi="Arial" w:cs="Arial"/>
        </w:rPr>
        <w:t xml:space="preserve"> does not respond or provide feedback</w:t>
      </w:r>
      <w:r w:rsidR="00E76E78" w:rsidRPr="0007638F">
        <w:rPr>
          <w:rFonts w:ascii="Arial" w:eastAsia="Calibri" w:hAnsi="Arial" w:cs="Arial"/>
        </w:rPr>
        <w:t xml:space="preserve">. In the presence </w:t>
      </w:r>
      <w:r w:rsidR="00E75DD0" w:rsidRPr="0007638F">
        <w:rPr>
          <w:rFonts w:ascii="Arial" w:eastAsia="Calibri" w:hAnsi="Arial" w:cs="Arial"/>
        </w:rPr>
        <w:t xml:space="preserve">of noise, the message signal is decoded and </w:t>
      </w:r>
      <w:r w:rsidR="00B14DFC" w:rsidRPr="0007638F">
        <w:rPr>
          <w:rFonts w:ascii="Arial" w:eastAsia="Calibri" w:hAnsi="Arial" w:cs="Arial"/>
        </w:rPr>
        <w:t xml:space="preserve">transmitted via the channel. In a linear </w:t>
      </w:r>
      <w:r w:rsidR="00862953" w:rsidRPr="0007638F">
        <w:rPr>
          <w:rFonts w:ascii="Arial" w:eastAsia="Calibri" w:hAnsi="Arial" w:cs="Arial"/>
        </w:rPr>
        <w:t>communication model</w:t>
      </w:r>
      <w:r w:rsidR="0009342E" w:rsidRPr="0007638F">
        <w:rPr>
          <w:rFonts w:ascii="Arial" w:eastAsia="Calibri" w:hAnsi="Arial" w:cs="Arial"/>
        </w:rPr>
        <w:t xml:space="preserve">, the sender is more </w:t>
      </w:r>
      <w:r w:rsidR="00862953" w:rsidRPr="0007638F">
        <w:rPr>
          <w:rFonts w:ascii="Arial" w:eastAsia="Calibri" w:hAnsi="Arial" w:cs="Arial"/>
        </w:rPr>
        <w:t>important.</w:t>
      </w:r>
      <w:r w:rsidR="008904E4" w:rsidRPr="0007638F">
        <w:rPr>
          <w:rFonts w:ascii="Arial" w:eastAsia="Calibri" w:hAnsi="Arial" w:cs="Arial"/>
        </w:rPr>
        <w:t xml:space="preserve"> </w:t>
      </w:r>
      <w:r w:rsidR="00385C4C" w:rsidRPr="0007638F">
        <w:rPr>
          <w:rFonts w:ascii="Arial" w:eastAsia="Calibri" w:hAnsi="Arial" w:cs="Arial"/>
        </w:rPr>
        <w:t>Shannon</w:t>
      </w:r>
      <w:r w:rsidR="00632A4D" w:rsidRPr="0007638F">
        <w:rPr>
          <w:rFonts w:ascii="Arial" w:eastAsia="Calibri" w:hAnsi="Arial" w:cs="Arial"/>
        </w:rPr>
        <w:t xml:space="preserve"> and Weaver created</w:t>
      </w:r>
      <w:r w:rsidR="00D73413" w:rsidRPr="0007638F">
        <w:rPr>
          <w:rFonts w:ascii="Arial" w:eastAsia="Calibri" w:hAnsi="Arial" w:cs="Arial"/>
        </w:rPr>
        <w:t xml:space="preserve"> the l</w:t>
      </w:r>
      <w:r w:rsidR="008C364D" w:rsidRPr="0007638F">
        <w:rPr>
          <w:rFonts w:ascii="Arial" w:eastAsia="Calibri" w:hAnsi="Arial" w:cs="Arial"/>
        </w:rPr>
        <w:t xml:space="preserve">inear model, which was </w:t>
      </w:r>
      <w:r w:rsidR="00ED5C1B" w:rsidRPr="0007638F">
        <w:rPr>
          <w:rFonts w:ascii="Arial" w:eastAsia="Calibri" w:hAnsi="Arial" w:cs="Arial"/>
        </w:rPr>
        <w:t>eventually refined by David Berlo into the SMCR</w:t>
      </w:r>
      <w:r w:rsidR="002379BD" w:rsidRPr="0007638F">
        <w:rPr>
          <w:rFonts w:ascii="Arial" w:eastAsia="Calibri" w:hAnsi="Arial" w:cs="Arial"/>
        </w:rPr>
        <w:t xml:space="preserve"> (source, Message, Channel, Receiver</w:t>
      </w:r>
      <w:r w:rsidR="00BF27A3" w:rsidRPr="0007638F">
        <w:rPr>
          <w:rFonts w:ascii="Arial" w:eastAsia="Calibri" w:hAnsi="Arial" w:cs="Arial"/>
        </w:rPr>
        <w:t>) Model Communication</w:t>
      </w:r>
      <w:r w:rsidR="00C530F9" w:rsidRPr="0007638F">
        <w:rPr>
          <w:rFonts w:ascii="Arial" w:eastAsia="Calibri" w:hAnsi="Arial" w:cs="Arial"/>
        </w:rPr>
        <w:t xml:space="preserve">. </w:t>
      </w:r>
      <w:r w:rsidR="00381357">
        <w:rPr>
          <w:rFonts w:ascii="Arial" w:eastAsia="Calibri" w:hAnsi="Arial" w:cs="Arial"/>
        </w:rPr>
        <w:t xml:space="preserve">In global media, including broadcast media, the linear </w:t>
      </w:r>
      <w:r w:rsidR="00A40B16">
        <w:rPr>
          <w:rFonts w:ascii="Arial" w:eastAsia="Calibri" w:hAnsi="Arial" w:cs="Arial"/>
        </w:rPr>
        <w:t>method</w:t>
      </w:r>
      <w:r w:rsidR="00DE3A09">
        <w:rPr>
          <w:rFonts w:ascii="Arial" w:eastAsia="Calibri" w:hAnsi="Arial" w:cs="Arial"/>
        </w:rPr>
        <w:t xml:space="preserve"> is contracted. Because interaction </w:t>
      </w:r>
      <w:r w:rsidR="0048137A">
        <w:rPr>
          <w:rFonts w:ascii="Arial" w:eastAsia="Calibri" w:hAnsi="Arial" w:cs="Arial"/>
        </w:rPr>
        <w:t xml:space="preserve">necessitates input and </w:t>
      </w:r>
      <w:r w:rsidR="0075652F">
        <w:rPr>
          <w:rFonts w:ascii="Arial" w:eastAsia="Calibri" w:hAnsi="Arial" w:cs="Arial"/>
        </w:rPr>
        <w:t>answers, this technique is un</w:t>
      </w:r>
      <w:r w:rsidR="00BF0F85">
        <w:rPr>
          <w:rFonts w:ascii="Arial" w:eastAsia="Calibri" w:hAnsi="Arial" w:cs="Arial"/>
        </w:rPr>
        <w:t xml:space="preserve">suitable to shared </w:t>
      </w:r>
      <w:r w:rsidR="00181472">
        <w:rPr>
          <w:rFonts w:ascii="Arial" w:eastAsia="Calibri" w:hAnsi="Arial" w:cs="Arial"/>
        </w:rPr>
        <w:t xml:space="preserve">human </w:t>
      </w:r>
      <w:r w:rsidR="007E3237">
        <w:rPr>
          <w:rFonts w:ascii="Arial" w:eastAsia="Calibri" w:hAnsi="Arial" w:cs="Arial"/>
        </w:rPr>
        <w:t>conversation.</w:t>
      </w:r>
      <w:r w:rsidR="007E3237" w:rsidRPr="0007638F">
        <w:rPr>
          <w:rFonts w:ascii="Arial" w:eastAsia="Calibri" w:hAnsi="Arial" w:cs="Arial"/>
        </w:rPr>
        <w:t xml:space="preserve"> The</w:t>
      </w:r>
      <w:r w:rsidR="00D91213" w:rsidRPr="0007638F">
        <w:rPr>
          <w:rFonts w:ascii="Arial" w:eastAsia="Calibri" w:hAnsi="Arial" w:cs="Arial"/>
        </w:rPr>
        <w:t xml:space="preserve"> linear </w:t>
      </w:r>
      <w:r w:rsidR="00DA6480" w:rsidRPr="0007638F">
        <w:rPr>
          <w:rFonts w:ascii="Arial" w:eastAsia="Calibri" w:hAnsi="Arial" w:cs="Arial"/>
        </w:rPr>
        <w:t xml:space="preserve">model contains a </w:t>
      </w:r>
      <w:r w:rsidR="00880AD2" w:rsidRPr="0007638F">
        <w:rPr>
          <w:rFonts w:ascii="Arial" w:eastAsia="Calibri" w:hAnsi="Arial" w:cs="Arial"/>
        </w:rPr>
        <w:t>prede</w:t>
      </w:r>
      <w:r w:rsidR="00A50FC0" w:rsidRPr="0007638F">
        <w:rPr>
          <w:rFonts w:ascii="Arial" w:eastAsia="Calibri" w:hAnsi="Arial" w:cs="Arial"/>
        </w:rPr>
        <w:t xml:space="preserve">termined set of components that must be present </w:t>
      </w:r>
      <w:r w:rsidR="00E061DB" w:rsidRPr="0007638F">
        <w:rPr>
          <w:rFonts w:ascii="Arial" w:eastAsia="Calibri" w:hAnsi="Arial" w:cs="Arial"/>
        </w:rPr>
        <w:t>to</w:t>
      </w:r>
      <w:r w:rsidR="00A50FC0" w:rsidRPr="0007638F">
        <w:rPr>
          <w:rFonts w:ascii="Arial" w:eastAsia="Calibri" w:hAnsi="Arial" w:cs="Arial"/>
        </w:rPr>
        <w:t xml:space="preserve"> </w:t>
      </w:r>
      <w:r w:rsidR="008A2B56" w:rsidRPr="0007638F">
        <w:rPr>
          <w:rFonts w:ascii="Arial" w:eastAsia="Calibri" w:hAnsi="Arial" w:cs="Arial"/>
        </w:rPr>
        <w:t>initiate communication</w:t>
      </w:r>
      <w:r w:rsidR="009C30AD" w:rsidRPr="0007638F">
        <w:rPr>
          <w:rFonts w:ascii="Arial" w:eastAsia="Calibri" w:hAnsi="Arial" w:cs="Arial"/>
        </w:rPr>
        <w:t>.</w:t>
      </w:r>
    </w:p>
    <w:p w14:paraId="7FF2D316" w14:textId="48A8556E" w:rsidR="009C30AD" w:rsidRPr="0007638F" w:rsidRDefault="00FF297F" w:rsidP="00104434">
      <w:pPr>
        <w:pStyle w:val="ListParagraph"/>
        <w:numPr>
          <w:ilvl w:val="0"/>
          <w:numId w:val="6"/>
        </w:numPr>
        <w:rPr>
          <w:rFonts w:ascii="Arial" w:eastAsia="Calibri" w:hAnsi="Arial" w:cs="Arial"/>
          <w:b/>
          <w:bCs/>
        </w:rPr>
      </w:pPr>
      <w:r w:rsidRPr="0007638F">
        <w:rPr>
          <w:rFonts w:ascii="Arial" w:eastAsia="Calibri" w:hAnsi="Arial" w:cs="Arial"/>
        </w:rPr>
        <w:t xml:space="preserve">After </w:t>
      </w:r>
      <w:r w:rsidR="00BE40E0" w:rsidRPr="0007638F">
        <w:rPr>
          <w:rFonts w:ascii="Arial" w:eastAsia="Calibri" w:hAnsi="Arial" w:cs="Arial"/>
        </w:rPr>
        <w:t xml:space="preserve">encoding, the </w:t>
      </w:r>
      <w:r w:rsidR="00D068C9">
        <w:rPr>
          <w:rFonts w:ascii="Arial" w:eastAsia="Calibri" w:hAnsi="Arial" w:cs="Arial"/>
          <w:b/>
          <w:bCs/>
        </w:rPr>
        <w:t>Transmitter</w:t>
      </w:r>
      <w:r w:rsidR="009A56BA" w:rsidRPr="0007638F">
        <w:rPr>
          <w:rFonts w:ascii="Arial" w:eastAsia="Calibri" w:hAnsi="Arial" w:cs="Arial"/>
          <w:b/>
          <w:bCs/>
        </w:rPr>
        <w:t xml:space="preserve"> </w:t>
      </w:r>
      <w:r w:rsidR="002D79DD">
        <w:rPr>
          <w:rFonts w:ascii="Arial" w:eastAsia="Calibri" w:hAnsi="Arial" w:cs="Arial"/>
        </w:rPr>
        <w:t xml:space="preserve">would be </w:t>
      </w:r>
      <w:r w:rsidR="009A56BA" w:rsidRPr="0007638F">
        <w:rPr>
          <w:rFonts w:ascii="Arial" w:eastAsia="Calibri" w:hAnsi="Arial" w:cs="Arial"/>
        </w:rPr>
        <w:t>send</w:t>
      </w:r>
      <w:r w:rsidR="002D79DD">
        <w:rPr>
          <w:rFonts w:ascii="Arial" w:eastAsia="Calibri" w:hAnsi="Arial" w:cs="Arial"/>
        </w:rPr>
        <w:t>ing</w:t>
      </w:r>
      <w:r w:rsidR="009A56BA" w:rsidRPr="0007638F">
        <w:rPr>
          <w:rFonts w:ascii="Arial" w:eastAsia="Calibri" w:hAnsi="Arial" w:cs="Arial"/>
        </w:rPr>
        <w:t xml:space="preserve"> the message.</w:t>
      </w:r>
    </w:p>
    <w:p w14:paraId="013CA60F" w14:textId="77777777" w:rsidR="00C50902" w:rsidRPr="00C50902" w:rsidRDefault="000A4C97" w:rsidP="00104434">
      <w:pPr>
        <w:pStyle w:val="ListParagraph"/>
        <w:numPr>
          <w:ilvl w:val="0"/>
          <w:numId w:val="6"/>
        </w:numPr>
        <w:rPr>
          <w:rFonts w:ascii="Arial" w:eastAsia="Calibri" w:hAnsi="Arial" w:cs="Arial"/>
          <w:b/>
          <w:bCs/>
        </w:rPr>
      </w:pPr>
      <w:r w:rsidRPr="00C50902">
        <w:rPr>
          <w:rFonts w:ascii="Arial" w:eastAsia="Calibri" w:hAnsi="Arial" w:cs="Arial"/>
          <w:b/>
          <w:bCs/>
        </w:rPr>
        <w:t>Encryption</w:t>
      </w:r>
      <w:r>
        <w:rPr>
          <w:rFonts w:ascii="Arial" w:eastAsia="Calibri" w:hAnsi="Arial" w:cs="Arial"/>
        </w:rPr>
        <w:t xml:space="preserve"> is the method of converting </w:t>
      </w:r>
      <w:r w:rsidR="007A0C8D">
        <w:rPr>
          <w:rFonts w:ascii="Arial" w:eastAsia="Calibri" w:hAnsi="Arial" w:cs="Arial"/>
        </w:rPr>
        <w:t xml:space="preserve">a text into codes which are suitable with the </w:t>
      </w:r>
      <w:r w:rsidR="00DF06C4">
        <w:rPr>
          <w:rFonts w:ascii="Arial" w:eastAsia="Calibri" w:hAnsi="Arial" w:cs="Arial"/>
        </w:rPr>
        <w:t>route and understandable by the recipient.</w:t>
      </w:r>
      <w:r w:rsidR="00C50902">
        <w:rPr>
          <w:rFonts w:ascii="Arial" w:eastAsia="Calibri" w:hAnsi="Arial" w:cs="Arial"/>
        </w:rPr>
        <w:t xml:space="preserve"> </w:t>
      </w:r>
    </w:p>
    <w:p w14:paraId="6DF46D86" w14:textId="6B679E9C" w:rsidR="00022176" w:rsidRPr="0007638F" w:rsidRDefault="00AA7FA1" w:rsidP="00104434">
      <w:pPr>
        <w:pStyle w:val="ListParagraph"/>
        <w:numPr>
          <w:ilvl w:val="0"/>
          <w:numId w:val="6"/>
        </w:numPr>
        <w:rPr>
          <w:rFonts w:ascii="Arial" w:eastAsia="Calibri" w:hAnsi="Arial" w:cs="Arial"/>
          <w:b/>
          <w:bCs/>
        </w:rPr>
      </w:pPr>
      <w:r w:rsidRPr="0007638F">
        <w:rPr>
          <w:rFonts w:ascii="Arial" w:eastAsia="Calibri" w:hAnsi="Arial" w:cs="Arial"/>
          <w:b/>
          <w:bCs/>
        </w:rPr>
        <w:t xml:space="preserve">Decoding </w:t>
      </w:r>
      <w:r w:rsidR="00C367DA" w:rsidRPr="0007638F">
        <w:rPr>
          <w:rFonts w:ascii="Arial" w:eastAsia="Calibri" w:hAnsi="Arial" w:cs="Arial"/>
        </w:rPr>
        <w:t>is the process</w:t>
      </w:r>
      <w:r w:rsidR="00C367DA" w:rsidRPr="0007638F">
        <w:rPr>
          <w:rFonts w:ascii="Arial" w:eastAsia="Calibri" w:hAnsi="Arial" w:cs="Arial"/>
          <w:b/>
          <w:bCs/>
        </w:rPr>
        <w:t xml:space="preserve"> </w:t>
      </w:r>
      <w:r w:rsidR="00706C46" w:rsidRPr="0007638F">
        <w:rPr>
          <w:rFonts w:ascii="Arial" w:eastAsia="Calibri" w:hAnsi="Arial" w:cs="Arial"/>
        </w:rPr>
        <w:t>of convert</w:t>
      </w:r>
      <w:r w:rsidR="00E04B88" w:rsidRPr="0007638F">
        <w:rPr>
          <w:rFonts w:ascii="Arial" w:eastAsia="Calibri" w:hAnsi="Arial" w:cs="Arial"/>
        </w:rPr>
        <w:t xml:space="preserve">ing an encoded message </w:t>
      </w:r>
      <w:r w:rsidR="00244364" w:rsidRPr="0007638F">
        <w:rPr>
          <w:rFonts w:ascii="Arial" w:eastAsia="Calibri" w:hAnsi="Arial" w:cs="Arial"/>
        </w:rPr>
        <w:t>into a language that the recipient can understand</w:t>
      </w:r>
      <w:r w:rsidR="003F781B" w:rsidRPr="0007638F">
        <w:rPr>
          <w:rFonts w:ascii="Arial" w:eastAsia="Calibri" w:hAnsi="Arial" w:cs="Arial"/>
        </w:rPr>
        <w:t>.</w:t>
      </w:r>
    </w:p>
    <w:p w14:paraId="0643F419" w14:textId="26814359" w:rsidR="009B39F2" w:rsidRPr="0007638F" w:rsidRDefault="00323FD0" w:rsidP="00104434">
      <w:pPr>
        <w:pStyle w:val="ListParagraph"/>
        <w:numPr>
          <w:ilvl w:val="0"/>
          <w:numId w:val="6"/>
        </w:numPr>
        <w:rPr>
          <w:rFonts w:ascii="Arial" w:eastAsia="Calibri" w:hAnsi="Arial" w:cs="Arial"/>
          <w:b/>
          <w:bCs/>
        </w:rPr>
      </w:pPr>
      <w:r w:rsidRPr="0007638F">
        <w:rPr>
          <w:rFonts w:ascii="Arial" w:eastAsia="Calibri" w:hAnsi="Arial" w:cs="Arial"/>
        </w:rPr>
        <w:t xml:space="preserve">The </w:t>
      </w:r>
      <w:r w:rsidR="008026B5" w:rsidRPr="0007638F">
        <w:rPr>
          <w:rFonts w:ascii="Arial" w:eastAsia="Calibri" w:hAnsi="Arial" w:cs="Arial"/>
        </w:rPr>
        <w:t>information</w:t>
      </w:r>
      <w:r w:rsidR="008026B5" w:rsidRPr="0007638F">
        <w:rPr>
          <w:rFonts w:ascii="Arial" w:eastAsia="Calibri" w:hAnsi="Arial" w:cs="Arial"/>
          <w:b/>
          <w:bCs/>
        </w:rPr>
        <w:t xml:space="preserve"> </w:t>
      </w:r>
      <w:r w:rsidR="008026B5" w:rsidRPr="0007638F">
        <w:rPr>
          <w:rFonts w:ascii="Arial" w:eastAsia="Calibri" w:hAnsi="Arial" w:cs="Arial"/>
        </w:rPr>
        <w:t xml:space="preserve">transmitted from the sender </w:t>
      </w:r>
      <w:r w:rsidR="00815C35" w:rsidRPr="0007638F">
        <w:rPr>
          <w:rFonts w:ascii="Arial" w:eastAsia="Calibri" w:hAnsi="Arial" w:cs="Arial"/>
        </w:rPr>
        <w:t xml:space="preserve">to the receiver is </w:t>
      </w:r>
      <w:r w:rsidR="00C67170" w:rsidRPr="0007638F">
        <w:rPr>
          <w:rFonts w:ascii="Arial" w:eastAsia="Calibri" w:hAnsi="Arial" w:cs="Arial"/>
        </w:rPr>
        <w:t>referred</w:t>
      </w:r>
      <w:r w:rsidR="00815C35" w:rsidRPr="0007638F">
        <w:rPr>
          <w:rFonts w:ascii="Arial" w:eastAsia="Calibri" w:hAnsi="Arial" w:cs="Arial"/>
        </w:rPr>
        <w:t xml:space="preserve"> to as</w:t>
      </w:r>
      <w:r w:rsidR="00C67170" w:rsidRPr="0007638F">
        <w:rPr>
          <w:rFonts w:ascii="Arial" w:eastAsia="Calibri" w:hAnsi="Arial" w:cs="Arial"/>
        </w:rPr>
        <w:t xml:space="preserve"> a</w:t>
      </w:r>
      <w:r w:rsidR="00C67170" w:rsidRPr="0007638F">
        <w:rPr>
          <w:rFonts w:ascii="Arial" w:eastAsia="Calibri" w:hAnsi="Arial" w:cs="Arial"/>
          <w:b/>
          <w:bCs/>
        </w:rPr>
        <w:t xml:space="preserve"> </w:t>
      </w:r>
      <w:r w:rsidR="00E83516" w:rsidRPr="0007638F">
        <w:rPr>
          <w:rFonts w:ascii="Arial" w:eastAsia="Calibri" w:hAnsi="Arial" w:cs="Arial"/>
          <w:b/>
          <w:bCs/>
        </w:rPr>
        <w:t>Message</w:t>
      </w:r>
      <w:r w:rsidR="00C67170" w:rsidRPr="0007638F">
        <w:rPr>
          <w:rFonts w:ascii="Arial" w:eastAsia="Calibri" w:hAnsi="Arial" w:cs="Arial"/>
          <w:b/>
          <w:bCs/>
        </w:rPr>
        <w:t>.</w:t>
      </w:r>
    </w:p>
    <w:p w14:paraId="38E4FE74" w14:textId="7F7EC41B" w:rsidR="00E83516" w:rsidRDefault="00B11E03" w:rsidP="00104434">
      <w:pPr>
        <w:pStyle w:val="ListParagraph"/>
        <w:numPr>
          <w:ilvl w:val="0"/>
          <w:numId w:val="6"/>
        </w:numPr>
        <w:rPr>
          <w:rFonts w:ascii="Arial" w:eastAsia="Calibri" w:hAnsi="Arial" w:cs="Arial"/>
        </w:rPr>
      </w:pPr>
      <w:r w:rsidRPr="0007638F">
        <w:rPr>
          <w:rFonts w:ascii="Arial" w:eastAsia="Calibri" w:hAnsi="Arial" w:cs="Arial"/>
        </w:rPr>
        <w:t xml:space="preserve">The </w:t>
      </w:r>
      <w:r w:rsidR="00A761CA" w:rsidRPr="00A761CA">
        <w:rPr>
          <w:rFonts w:ascii="Arial" w:eastAsia="Calibri" w:hAnsi="Arial" w:cs="Arial"/>
          <w:b/>
          <w:bCs/>
        </w:rPr>
        <w:t>R</w:t>
      </w:r>
      <w:r w:rsidR="005D0E64" w:rsidRPr="00A761CA">
        <w:rPr>
          <w:rFonts w:ascii="Arial" w:eastAsia="Calibri" w:hAnsi="Arial" w:cs="Arial"/>
          <w:b/>
          <w:bCs/>
        </w:rPr>
        <w:t>oute</w:t>
      </w:r>
      <w:r w:rsidR="005D0E64">
        <w:rPr>
          <w:rFonts w:ascii="Arial" w:eastAsia="Calibri" w:hAnsi="Arial" w:cs="Arial"/>
        </w:rPr>
        <w:t xml:space="preserve"> </w:t>
      </w:r>
      <w:r w:rsidR="00A761CA">
        <w:rPr>
          <w:rFonts w:ascii="Arial" w:eastAsia="Calibri" w:hAnsi="Arial" w:cs="Arial"/>
        </w:rPr>
        <w:t>refers</w:t>
      </w:r>
      <w:r w:rsidR="005D0E64">
        <w:rPr>
          <w:rFonts w:ascii="Arial" w:eastAsia="Calibri" w:hAnsi="Arial" w:cs="Arial"/>
        </w:rPr>
        <w:t xml:space="preserve"> to the mechanism by which communication is caried</w:t>
      </w:r>
      <w:r w:rsidR="00A761CA">
        <w:rPr>
          <w:rFonts w:ascii="Arial" w:eastAsia="Calibri" w:hAnsi="Arial" w:cs="Arial"/>
        </w:rPr>
        <w:t>.</w:t>
      </w:r>
    </w:p>
    <w:p w14:paraId="3D364E79" w14:textId="6FDBE8BE" w:rsidR="00872540" w:rsidRPr="0007638F" w:rsidRDefault="00D503CD" w:rsidP="00104434">
      <w:pPr>
        <w:pStyle w:val="ListParagraph"/>
        <w:numPr>
          <w:ilvl w:val="0"/>
          <w:numId w:val="6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After the communication has been deciph</w:t>
      </w:r>
      <w:r w:rsidR="0012774F">
        <w:rPr>
          <w:rFonts w:ascii="Arial" w:eastAsia="Calibri" w:hAnsi="Arial" w:cs="Arial"/>
        </w:rPr>
        <w:t>ered, the</w:t>
      </w:r>
      <w:r w:rsidR="0012774F" w:rsidRPr="00902B33">
        <w:rPr>
          <w:rFonts w:ascii="Arial" w:eastAsia="Calibri" w:hAnsi="Arial" w:cs="Arial"/>
          <w:b/>
          <w:bCs/>
        </w:rPr>
        <w:t xml:space="preserve"> </w:t>
      </w:r>
      <w:r w:rsidR="00902B33">
        <w:rPr>
          <w:rFonts w:ascii="Arial" w:eastAsia="Calibri" w:hAnsi="Arial" w:cs="Arial"/>
          <w:b/>
          <w:bCs/>
        </w:rPr>
        <w:t>R</w:t>
      </w:r>
      <w:r w:rsidR="0012774F" w:rsidRPr="00902B33">
        <w:rPr>
          <w:rFonts w:ascii="Arial" w:eastAsia="Calibri" w:hAnsi="Arial" w:cs="Arial"/>
          <w:b/>
          <w:bCs/>
        </w:rPr>
        <w:t>ecipient</w:t>
      </w:r>
      <w:r w:rsidR="0012774F">
        <w:rPr>
          <w:rFonts w:ascii="Arial" w:eastAsia="Calibri" w:hAnsi="Arial" w:cs="Arial"/>
        </w:rPr>
        <w:t xml:space="preserve"> is </w:t>
      </w:r>
      <w:r w:rsidR="00902B33">
        <w:rPr>
          <w:rFonts w:ascii="Arial" w:eastAsia="Calibri" w:hAnsi="Arial" w:cs="Arial"/>
        </w:rPr>
        <w:t xml:space="preserve">the person who gets it. </w:t>
      </w:r>
    </w:p>
    <w:p w14:paraId="1E2A9AE3" w14:textId="57D43E40" w:rsidR="00E83516" w:rsidRPr="0007638F" w:rsidRDefault="00104434" w:rsidP="00104434">
      <w:pPr>
        <w:pStyle w:val="ListParagraph"/>
        <w:numPr>
          <w:ilvl w:val="0"/>
          <w:numId w:val="6"/>
        </w:numPr>
        <w:rPr>
          <w:rFonts w:ascii="Arial" w:eastAsia="Calibri" w:hAnsi="Arial" w:cs="Arial"/>
        </w:rPr>
      </w:pPr>
      <w:r w:rsidRPr="0007638F">
        <w:rPr>
          <w:rFonts w:ascii="Arial" w:eastAsia="Calibri" w:hAnsi="Arial" w:cs="Arial"/>
          <w:b/>
          <w:bCs/>
        </w:rPr>
        <w:lastRenderedPageBreak/>
        <w:t xml:space="preserve">Noise </w:t>
      </w:r>
      <w:r w:rsidR="00D7530E" w:rsidRPr="0007638F">
        <w:rPr>
          <w:rFonts w:ascii="Arial" w:eastAsia="Calibri" w:hAnsi="Arial" w:cs="Arial"/>
        </w:rPr>
        <w:t>refers to interruptions in the communication</w:t>
      </w:r>
      <w:r w:rsidR="00CC7936" w:rsidRPr="0007638F">
        <w:rPr>
          <w:rFonts w:ascii="Arial" w:eastAsia="Calibri" w:hAnsi="Arial" w:cs="Arial"/>
        </w:rPr>
        <w:t xml:space="preserve"> process, whether </w:t>
      </w:r>
      <w:r w:rsidR="00DC6FB9" w:rsidRPr="0007638F">
        <w:rPr>
          <w:rFonts w:ascii="Arial" w:eastAsia="Calibri" w:hAnsi="Arial" w:cs="Arial"/>
        </w:rPr>
        <w:t>in the channel or in the message’s comprehension.</w:t>
      </w:r>
    </w:p>
    <w:p w14:paraId="2B563303" w14:textId="77777777" w:rsidR="009B39F2" w:rsidRPr="00626340" w:rsidRDefault="009B39F2" w:rsidP="3D25C4C0">
      <w:pPr>
        <w:rPr>
          <w:rFonts w:ascii="Arial" w:eastAsia="Calibri" w:hAnsi="Arial" w:cs="Arial"/>
          <w:sz w:val="24"/>
          <w:szCs w:val="24"/>
        </w:rPr>
      </w:pPr>
    </w:p>
    <w:p w14:paraId="1978D7A0" w14:textId="78815380" w:rsidR="206B3BA2" w:rsidRPr="00626340" w:rsidRDefault="4F1E72CD" w:rsidP="3D25C4C0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Shannon Weaver </w:t>
      </w:r>
      <w:r w:rsidR="007820B1" w:rsidRPr="00626340">
        <w:rPr>
          <w:rFonts w:ascii="Arial" w:eastAsia="Calibri" w:hAnsi="Arial" w:cs="Arial"/>
          <w:b/>
          <w:bCs/>
          <w:sz w:val="24"/>
          <w:szCs w:val="24"/>
        </w:rPr>
        <w:t>model</w:t>
      </w:r>
    </w:p>
    <w:p w14:paraId="68A64DD4" w14:textId="74D2E918" w:rsidR="002D7BA6" w:rsidRDefault="006724C0" w:rsidP="3D25C4C0">
      <w:pPr>
        <w:rPr>
          <w:rFonts w:ascii="Arial" w:eastAsia="Calibri" w:hAnsi="Arial" w:cs="Arial"/>
        </w:rPr>
      </w:pPr>
      <w:r w:rsidRPr="00F6013B">
        <w:rPr>
          <w:rFonts w:ascii="Arial" w:eastAsia="Calibri" w:hAnsi="Arial" w:cs="Arial"/>
        </w:rPr>
        <w:t xml:space="preserve">According to </w:t>
      </w:r>
      <w:r w:rsidR="00431510" w:rsidRPr="00F6013B">
        <w:rPr>
          <w:rFonts w:ascii="Arial" w:eastAsia="Calibri" w:hAnsi="Arial" w:cs="Arial"/>
        </w:rPr>
        <w:t>(</w:t>
      </w:r>
      <w:r w:rsidR="000A3198" w:rsidRPr="00F6013B">
        <w:rPr>
          <w:rFonts w:ascii="Arial" w:eastAsia="Calibri" w:hAnsi="Arial" w:cs="Arial"/>
        </w:rPr>
        <w:t>Al-Fedaghi,</w:t>
      </w:r>
      <w:r w:rsidR="00A33B57" w:rsidRPr="00F6013B">
        <w:rPr>
          <w:rFonts w:ascii="Arial" w:eastAsia="Calibri" w:hAnsi="Arial" w:cs="Arial"/>
        </w:rPr>
        <w:t xml:space="preserve"> S., </w:t>
      </w:r>
      <w:r w:rsidR="00F559B4" w:rsidRPr="00F6013B">
        <w:rPr>
          <w:rFonts w:ascii="Arial" w:eastAsia="Calibri" w:hAnsi="Arial" w:cs="Arial"/>
        </w:rPr>
        <w:t>201</w:t>
      </w:r>
      <w:r w:rsidR="008D0103" w:rsidRPr="00F6013B">
        <w:rPr>
          <w:rFonts w:ascii="Arial" w:eastAsia="Calibri" w:hAnsi="Arial" w:cs="Arial"/>
        </w:rPr>
        <w:t>2)</w:t>
      </w:r>
      <w:r w:rsidR="00232946" w:rsidRPr="00F6013B">
        <w:rPr>
          <w:rFonts w:ascii="Arial" w:eastAsia="Calibri" w:hAnsi="Arial" w:cs="Arial"/>
        </w:rPr>
        <w:t xml:space="preserve"> </w:t>
      </w:r>
      <w:r w:rsidR="003E5E03" w:rsidRPr="00F6013B">
        <w:rPr>
          <w:rFonts w:ascii="Arial" w:eastAsia="Calibri" w:hAnsi="Arial" w:cs="Arial"/>
        </w:rPr>
        <w:t xml:space="preserve">Shannon is </w:t>
      </w:r>
      <w:r w:rsidR="004A47EA" w:rsidRPr="00F6013B">
        <w:rPr>
          <w:rFonts w:ascii="Arial" w:eastAsia="Calibri" w:hAnsi="Arial" w:cs="Arial"/>
        </w:rPr>
        <w:t xml:space="preserve">an American mathematician, electronic </w:t>
      </w:r>
      <w:r w:rsidR="00AB72A7" w:rsidRPr="00F6013B">
        <w:rPr>
          <w:rFonts w:ascii="Arial" w:eastAsia="Calibri" w:hAnsi="Arial" w:cs="Arial"/>
        </w:rPr>
        <w:t xml:space="preserve">engineer, and Weaver, </w:t>
      </w:r>
      <w:r w:rsidR="00094D9A" w:rsidRPr="00F6013B">
        <w:rPr>
          <w:rFonts w:ascii="Arial" w:eastAsia="Calibri" w:hAnsi="Arial" w:cs="Arial"/>
        </w:rPr>
        <w:t>an American physicist, collaborated in 19</w:t>
      </w:r>
      <w:r w:rsidR="00F27E6A" w:rsidRPr="00F6013B">
        <w:rPr>
          <w:rFonts w:ascii="Arial" w:eastAsia="Calibri" w:hAnsi="Arial" w:cs="Arial"/>
        </w:rPr>
        <w:t xml:space="preserve">48 to publish A mathematical </w:t>
      </w:r>
      <w:r w:rsidR="009F10C5" w:rsidRPr="00F6013B">
        <w:rPr>
          <w:rFonts w:ascii="Arial" w:eastAsia="Calibri" w:hAnsi="Arial" w:cs="Arial"/>
        </w:rPr>
        <w:t xml:space="preserve">theory of </w:t>
      </w:r>
      <w:r w:rsidR="00D60AA5" w:rsidRPr="00F6013B">
        <w:rPr>
          <w:rFonts w:ascii="Arial" w:eastAsia="Calibri" w:hAnsi="Arial" w:cs="Arial"/>
        </w:rPr>
        <w:t>communication,</w:t>
      </w:r>
      <w:r w:rsidR="00D4316E" w:rsidRPr="00F6013B">
        <w:rPr>
          <w:rFonts w:ascii="Arial" w:eastAsia="Calibri" w:hAnsi="Arial" w:cs="Arial"/>
        </w:rPr>
        <w:t xml:space="preserve"> </w:t>
      </w:r>
      <w:r w:rsidR="006A1BA2" w:rsidRPr="00F6013B">
        <w:rPr>
          <w:rFonts w:ascii="Arial" w:eastAsia="Calibri" w:hAnsi="Arial" w:cs="Arial"/>
        </w:rPr>
        <w:t>commonly known as the Shannon-Weaver model of communication</w:t>
      </w:r>
      <w:r w:rsidR="00C5531E" w:rsidRPr="00F6013B">
        <w:rPr>
          <w:rFonts w:ascii="Arial" w:eastAsia="Calibri" w:hAnsi="Arial" w:cs="Arial"/>
        </w:rPr>
        <w:t>. This model was</w:t>
      </w:r>
      <w:r w:rsidR="00D60AA5" w:rsidRPr="00F6013B">
        <w:rPr>
          <w:rFonts w:ascii="Arial" w:eastAsia="Calibri" w:hAnsi="Arial" w:cs="Arial"/>
        </w:rPr>
        <w:t xml:space="preserve"> created with the </w:t>
      </w:r>
      <w:r w:rsidR="00DD03EB" w:rsidRPr="00F6013B">
        <w:rPr>
          <w:rFonts w:ascii="Arial" w:eastAsia="Calibri" w:hAnsi="Arial" w:cs="Arial"/>
        </w:rPr>
        <w:t>purpose</w:t>
      </w:r>
      <w:r w:rsidR="00693419" w:rsidRPr="00F6013B">
        <w:rPr>
          <w:rFonts w:ascii="Arial" w:eastAsia="Calibri" w:hAnsi="Arial" w:cs="Arial"/>
        </w:rPr>
        <w:t xml:space="preserve"> </w:t>
      </w:r>
      <w:r w:rsidR="00D60AA5" w:rsidRPr="00F6013B">
        <w:rPr>
          <w:rFonts w:ascii="Arial" w:eastAsia="Calibri" w:hAnsi="Arial" w:cs="Arial"/>
        </w:rPr>
        <w:t xml:space="preserve">of improving </w:t>
      </w:r>
      <w:r w:rsidR="009C1231" w:rsidRPr="00F6013B">
        <w:rPr>
          <w:rFonts w:ascii="Arial" w:eastAsia="Calibri" w:hAnsi="Arial" w:cs="Arial"/>
        </w:rPr>
        <w:t xml:space="preserve">the sender-to-receiver </w:t>
      </w:r>
      <w:r w:rsidR="00A21010" w:rsidRPr="00F6013B">
        <w:rPr>
          <w:rFonts w:ascii="Arial" w:eastAsia="Calibri" w:hAnsi="Arial" w:cs="Arial"/>
        </w:rPr>
        <w:t>communication.</w:t>
      </w:r>
      <w:r w:rsidR="00CF1536" w:rsidRPr="00F6013B">
        <w:rPr>
          <w:rFonts w:ascii="Arial" w:eastAsia="Calibri" w:hAnsi="Arial" w:cs="Arial"/>
        </w:rPr>
        <w:t xml:space="preserve"> </w:t>
      </w:r>
      <w:r w:rsidR="00443119" w:rsidRPr="00F6013B">
        <w:rPr>
          <w:rFonts w:ascii="Arial" w:eastAsia="Calibri" w:hAnsi="Arial" w:cs="Arial"/>
        </w:rPr>
        <w:t>Initially, the model was created in order to better tech</w:t>
      </w:r>
      <w:r w:rsidR="00876BA6" w:rsidRPr="00F6013B">
        <w:rPr>
          <w:rFonts w:ascii="Arial" w:eastAsia="Calibri" w:hAnsi="Arial" w:cs="Arial"/>
        </w:rPr>
        <w:t xml:space="preserve">nical communication. </w:t>
      </w:r>
      <w:r w:rsidR="00F37AB4" w:rsidRPr="00F6013B">
        <w:rPr>
          <w:rFonts w:ascii="Arial" w:eastAsia="Calibri" w:hAnsi="Arial" w:cs="Arial"/>
        </w:rPr>
        <w:t>Later</w:t>
      </w:r>
      <w:r w:rsidR="00876BA6" w:rsidRPr="00F6013B">
        <w:rPr>
          <w:rFonts w:ascii="Arial" w:eastAsia="Calibri" w:hAnsi="Arial" w:cs="Arial"/>
        </w:rPr>
        <w:t>, it was widely used in communication industry</w:t>
      </w:r>
      <w:r w:rsidR="002D7BA6" w:rsidRPr="00F6013B">
        <w:rPr>
          <w:rFonts w:ascii="Arial" w:eastAsia="Calibri" w:hAnsi="Arial" w:cs="Arial"/>
        </w:rPr>
        <w:t xml:space="preserve">.  </w:t>
      </w:r>
      <w:r w:rsidR="00B7038D">
        <w:rPr>
          <w:rFonts w:ascii="Arial" w:eastAsia="Calibri" w:hAnsi="Arial" w:cs="Arial"/>
        </w:rPr>
        <w:t xml:space="preserve">The model covers the notions of source of news, </w:t>
      </w:r>
      <w:r w:rsidR="00176C8B">
        <w:rPr>
          <w:rFonts w:ascii="Arial" w:eastAsia="Calibri" w:hAnsi="Arial" w:cs="Arial"/>
        </w:rPr>
        <w:t>emitter, disturbance, route,</w:t>
      </w:r>
      <w:r w:rsidR="000B628E">
        <w:rPr>
          <w:rFonts w:ascii="Arial" w:eastAsia="Calibri" w:hAnsi="Arial" w:cs="Arial"/>
        </w:rPr>
        <w:t xml:space="preserve"> text, </w:t>
      </w:r>
      <w:r w:rsidR="006C5A02">
        <w:rPr>
          <w:rFonts w:ascii="Arial" w:eastAsia="Calibri" w:hAnsi="Arial" w:cs="Arial"/>
        </w:rPr>
        <w:t>receptor</w:t>
      </w:r>
      <w:r w:rsidR="005B3836">
        <w:rPr>
          <w:rFonts w:ascii="Arial" w:eastAsia="Calibri" w:hAnsi="Arial" w:cs="Arial"/>
        </w:rPr>
        <w:t>, information passage, destination, code, and decode</w:t>
      </w:r>
      <w:r w:rsidR="003D3D3F">
        <w:rPr>
          <w:rFonts w:ascii="Arial" w:eastAsia="Calibri" w:hAnsi="Arial" w:cs="Arial"/>
        </w:rPr>
        <w:t xml:space="preserve">. The brain e.g., could be </w:t>
      </w:r>
      <w:r w:rsidR="003C4006">
        <w:rPr>
          <w:rFonts w:ascii="Arial" w:eastAsia="Calibri" w:hAnsi="Arial" w:cs="Arial"/>
        </w:rPr>
        <w:t>the transmitter, the mouth, the coder</w:t>
      </w:r>
      <w:r w:rsidR="00C5144B">
        <w:rPr>
          <w:rFonts w:ascii="Arial" w:eastAsia="Calibri" w:hAnsi="Arial" w:cs="Arial"/>
        </w:rPr>
        <w:t xml:space="preserve"> that changes </w:t>
      </w:r>
      <w:r w:rsidR="006A6151">
        <w:rPr>
          <w:rFonts w:ascii="Arial" w:eastAsia="Calibri" w:hAnsi="Arial" w:cs="Arial"/>
        </w:rPr>
        <w:t>directly to a target language</w:t>
      </w:r>
      <w:r w:rsidR="00495D50">
        <w:rPr>
          <w:rFonts w:ascii="Arial" w:eastAsia="Calibri" w:hAnsi="Arial" w:cs="Arial"/>
        </w:rPr>
        <w:t>, and airflow the passage</w:t>
      </w:r>
      <w:r w:rsidR="009B420D">
        <w:rPr>
          <w:rFonts w:ascii="Arial" w:eastAsia="Calibri" w:hAnsi="Arial" w:cs="Arial"/>
        </w:rPr>
        <w:t>. Somebody’s ears would be the responder</w:t>
      </w:r>
      <w:r w:rsidR="00974D57">
        <w:rPr>
          <w:rFonts w:ascii="Arial" w:eastAsia="Calibri" w:hAnsi="Arial" w:cs="Arial"/>
        </w:rPr>
        <w:t xml:space="preserve">, and his </w:t>
      </w:r>
      <w:r w:rsidR="009752C5">
        <w:rPr>
          <w:rFonts w:ascii="Arial" w:eastAsia="Calibri" w:hAnsi="Arial" w:cs="Arial"/>
        </w:rPr>
        <w:t>brain the processor</w:t>
      </w:r>
      <w:r w:rsidR="006F3630">
        <w:rPr>
          <w:rFonts w:ascii="Arial" w:eastAsia="Calibri" w:hAnsi="Arial" w:cs="Arial"/>
        </w:rPr>
        <w:t>, and the recipient</w:t>
      </w:r>
      <w:r w:rsidR="00D914A4">
        <w:rPr>
          <w:rFonts w:ascii="Arial" w:eastAsia="Calibri" w:hAnsi="Arial" w:cs="Arial"/>
        </w:rPr>
        <w:t xml:space="preserve">. Likewise, air is the conduit, and sound is the disturbance in their </w:t>
      </w:r>
      <w:r w:rsidR="005A2F74">
        <w:rPr>
          <w:rFonts w:ascii="Arial" w:eastAsia="Calibri" w:hAnsi="Arial" w:cs="Arial"/>
        </w:rPr>
        <w:t>surroundings.</w:t>
      </w:r>
      <w:r w:rsidR="0097074E">
        <w:rPr>
          <w:rFonts w:ascii="Arial" w:eastAsia="Calibri" w:hAnsi="Arial" w:cs="Arial"/>
        </w:rPr>
        <w:t xml:space="preserve"> </w:t>
      </w:r>
      <w:r w:rsidR="00100114" w:rsidRPr="00F6013B">
        <w:rPr>
          <w:rFonts w:ascii="Arial" w:eastAsia="Calibri" w:hAnsi="Arial" w:cs="Arial"/>
        </w:rPr>
        <w:t xml:space="preserve">However, </w:t>
      </w:r>
      <w:r w:rsidR="00175A47" w:rsidRPr="00F6013B">
        <w:rPr>
          <w:rFonts w:ascii="Arial" w:eastAsia="Calibri" w:hAnsi="Arial" w:cs="Arial"/>
        </w:rPr>
        <w:t xml:space="preserve">Shannon-Weaver model of 1949 </w:t>
      </w:r>
      <w:r w:rsidR="002C65F8">
        <w:rPr>
          <w:rFonts w:ascii="Arial" w:eastAsia="Calibri" w:hAnsi="Arial" w:cs="Arial"/>
        </w:rPr>
        <w:t xml:space="preserve">in the </w:t>
      </w:r>
      <w:r w:rsidR="008C3020">
        <w:rPr>
          <w:rFonts w:ascii="Arial" w:eastAsia="Calibri" w:hAnsi="Arial" w:cs="Arial"/>
        </w:rPr>
        <w:t>other</w:t>
      </w:r>
      <w:r w:rsidR="002C65F8">
        <w:rPr>
          <w:rFonts w:ascii="Arial" w:eastAsia="Calibri" w:hAnsi="Arial" w:cs="Arial"/>
        </w:rPr>
        <w:t xml:space="preserve"> hand lacked</w:t>
      </w:r>
      <w:r w:rsidR="008C3020">
        <w:rPr>
          <w:rFonts w:ascii="Arial" w:eastAsia="Calibri" w:hAnsi="Arial" w:cs="Arial"/>
        </w:rPr>
        <w:t xml:space="preserve"> </w:t>
      </w:r>
      <w:r w:rsidR="00254C76" w:rsidRPr="00F6013B">
        <w:rPr>
          <w:rFonts w:ascii="Arial" w:eastAsia="Calibri" w:hAnsi="Arial" w:cs="Arial"/>
        </w:rPr>
        <w:t>feedback</w:t>
      </w:r>
      <w:r w:rsidR="0090258E" w:rsidRPr="00F6013B">
        <w:rPr>
          <w:rFonts w:ascii="Arial" w:eastAsia="Calibri" w:hAnsi="Arial" w:cs="Arial"/>
        </w:rPr>
        <w:t>. The feedback was added later</w:t>
      </w:r>
      <w:r w:rsidR="00550A49" w:rsidRPr="00F6013B">
        <w:rPr>
          <w:rFonts w:ascii="Arial" w:eastAsia="Calibri" w:hAnsi="Arial" w:cs="Arial"/>
        </w:rPr>
        <w:t xml:space="preserve">. </w:t>
      </w:r>
      <w:r w:rsidR="00A84543">
        <w:rPr>
          <w:rFonts w:ascii="Arial" w:eastAsia="Calibri" w:hAnsi="Arial" w:cs="Arial"/>
        </w:rPr>
        <w:t xml:space="preserve">It is referred as </w:t>
      </w:r>
      <w:r w:rsidR="00F33989">
        <w:rPr>
          <w:rFonts w:ascii="Arial" w:eastAsia="Calibri" w:hAnsi="Arial" w:cs="Arial"/>
        </w:rPr>
        <w:t>the mother of all models.</w:t>
      </w:r>
    </w:p>
    <w:p w14:paraId="0FACA384" w14:textId="77777777" w:rsidR="00412EAA" w:rsidRPr="00F6013B" w:rsidRDefault="00412EAA" w:rsidP="3D25C4C0">
      <w:pPr>
        <w:rPr>
          <w:rFonts w:ascii="Arial" w:eastAsia="Calibri" w:hAnsi="Arial" w:cs="Arial"/>
        </w:rPr>
      </w:pPr>
    </w:p>
    <w:p w14:paraId="0EDB7175" w14:textId="06A6C79D" w:rsidR="00D31627" w:rsidRPr="00626340" w:rsidRDefault="00F5498B" w:rsidP="3D25C4C0">
      <w:pPr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Benefits </w:t>
      </w:r>
      <w:r w:rsidR="00D31627" w:rsidRPr="00626340">
        <w:rPr>
          <w:rFonts w:ascii="Arial" w:eastAsia="Calibri" w:hAnsi="Arial" w:cs="Arial"/>
          <w:b/>
          <w:bCs/>
          <w:sz w:val="24"/>
          <w:szCs w:val="24"/>
        </w:rPr>
        <w:t xml:space="preserve">of Shannon Weaver </w:t>
      </w:r>
    </w:p>
    <w:p w14:paraId="29A4227B" w14:textId="706FF48E" w:rsidR="00174851" w:rsidRPr="00F6013B" w:rsidRDefault="00174851" w:rsidP="00DB4101">
      <w:pPr>
        <w:pStyle w:val="ListParagraph"/>
        <w:numPr>
          <w:ilvl w:val="0"/>
          <w:numId w:val="11"/>
        </w:numPr>
        <w:rPr>
          <w:rFonts w:ascii="Arial" w:eastAsia="Calibri" w:hAnsi="Arial" w:cs="Arial"/>
        </w:rPr>
      </w:pPr>
      <w:r w:rsidRPr="00F6013B">
        <w:rPr>
          <w:rFonts w:ascii="Arial" w:eastAsia="Calibri" w:hAnsi="Arial" w:cs="Arial"/>
        </w:rPr>
        <w:t xml:space="preserve">The </w:t>
      </w:r>
      <w:r w:rsidR="00907E17">
        <w:rPr>
          <w:rFonts w:ascii="Arial" w:eastAsia="Calibri" w:hAnsi="Arial" w:cs="Arial"/>
        </w:rPr>
        <w:t>idea of sound aids effective commun</w:t>
      </w:r>
      <w:r w:rsidR="00346A77">
        <w:rPr>
          <w:rFonts w:ascii="Arial" w:eastAsia="Calibri" w:hAnsi="Arial" w:cs="Arial"/>
        </w:rPr>
        <w:t>ication by decreasing sound and sound difficulties</w:t>
      </w:r>
      <w:r w:rsidR="00AC0DA4">
        <w:rPr>
          <w:rFonts w:ascii="Arial" w:eastAsia="Calibri" w:hAnsi="Arial" w:cs="Arial"/>
        </w:rPr>
        <w:t xml:space="preserve">. </w:t>
      </w:r>
    </w:p>
    <w:p w14:paraId="02FA962C" w14:textId="53CEA9CD" w:rsidR="00F71AE1" w:rsidRPr="00F6013B" w:rsidRDefault="00F71AE1" w:rsidP="00DB4101">
      <w:pPr>
        <w:pStyle w:val="ListParagraph"/>
        <w:numPr>
          <w:ilvl w:val="0"/>
          <w:numId w:val="11"/>
        </w:numPr>
        <w:rPr>
          <w:rFonts w:ascii="Arial" w:eastAsia="Calibri" w:hAnsi="Arial" w:cs="Arial"/>
        </w:rPr>
      </w:pPr>
      <w:r w:rsidRPr="00F6013B">
        <w:rPr>
          <w:rFonts w:ascii="Arial" w:eastAsia="Calibri" w:hAnsi="Arial" w:cs="Arial"/>
        </w:rPr>
        <w:t xml:space="preserve">It allows the model </w:t>
      </w:r>
      <w:r w:rsidR="004D42E6" w:rsidRPr="00F6013B">
        <w:rPr>
          <w:rFonts w:ascii="Arial" w:eastAsia="Calibri" w:hAnsi="Arial" w:cs="Arial"/>
        </w:rPr>
        <w:t>to be used in variety of situations.</w:t>
      </w:r>
    </w:p>
    <w:p w14:paraId="54B69B4B" w14:textId="261DA271" w:rsidR="0069520B" w:rsidRPr="00F6013B" w:rsidRDefault="00E33243" w:rsidP="00DB4101">
      <w:pPr>
        <w:pStyle w:val="ListParagraph"/>
        <w:numPr>
          <w:ilvl w:val="0"/>
          <w:numId w:val="11"/>
        </w:numPr>
        <w:rPr>
          <w:rFonts w:ascii="Arial" w:eastAsia="Calibri" w:hAnsi="Arial" w:cs="Arial"/>
          <w:sz w:val="24"/>
          <w:szCs w:val="24"/>
        </w:rPr>
      </w:pPr>
      <w:r w:rsidRPr="00F6013B">
        <w:rPr>
          <w:rFonts w:ascii="Arial" w:eastAsia="Calibri" w:hAnsi="Arial" w:cs="Arial"/>
        </w:rPr>
        <w:t xml:space="preserve">In the Shannon Weaver </w:t>
      </w:r>
      <w:r w:rsidR="003D3872" w:rsidRPr="00F6013B">
        <w:rPr>
          <w:rFonts w:ascii="Arial" w:eastAsia="Calibri" w:hAnsi="Arial" w:cs="Arial"/>
        </w:rPr>
        <w:t>model</w:t>
      </w:r>
      <w:r w:rsidRPr="00F6013B">
        <w:rPr>
          <w:rFonts w:ascii="Arial" w:eastAsia="Calibri" w:hAnsi="Arial" w:cs="Arial"/>
        </w:rPr>
        <w:t xml:space="preserve">, communication is considered </w:t>
      </w:r>
      <w:r w:rsidR="003D3872" w:rsidRPr="00F6013B">
        <w:rPr>
          <w:rFonts w:ascii="Arial" w:eastAsia="Calibri" w:hAnsi="Arial" w:cs="Arial"/>
        </w:rPr>
        <w:t xml:space="preserve">as </w:t>
      </w:r>
      <w:r w:rsidRPr="00F6013B">
        <w:rPr>
          <w:rFonts w:ascii="Arial" w:eastAsia="Calibri" w:hAnsi="Arial" w:cs="Arial"/>
        </w:rPr>
        <w:t>quan</w:t>
      </w:r>
      <w:r w:rsidR="00DB4101" w:rsidRPr="00F6013B">
        <w:rPr>
          <w:rFonts w:ascii="Arial" w:eastAsia="Calibri" w:hAnsi="Arial" w:cs="Arial"/>
        </w:rPr>
        <w:t>titative</w:t>
      </w:r>
      <w:r w:rsidR="00DB4101" w:rsidRPr="00626340">
        <w:rPr>
          <w:rFonts w:ascii="Arial" w:eastAsia="Calibri" w:hAnsi="Arial" w:cs="Arial"/>
          <w:sz w:val="24"/>
          <w:szCs w:val="24"/>
        </w:rPr>
        <w:t>.</w:t>
      </w:r>
    </w:p>
    <w:p w14:paraId="3CB85CC4" w14:textId="77777777" w:rsidR="0069520B" w:rsidRPr="00626340" w:rsidRDefault="0069520B" w:rsidP="00DB4101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7F9274A6" w14:textId="3A35265D" w:rsidR="00DB4101" w:rsidRPr="00626340" w:rsidRDefault="00661D7E" w:rsidP="00DB4101">
      <w:pPr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Complaints </w:t>
      </w:r>
      <w:r w:rsidR="00C352CB" w:rsidRPr="00626340">
        <w:rPr>
          <w:rFonts w:ascii="Arial" w:eastAsia="Calibri" w:hAnsi="Arial" w:cs="Arial"/>
          <w:b/>
          <w:bCs/>
          <w:sz w:val="24"/>
          <w:szCs w:val="24"/>
        </w:rPr>
        <w:t>of Shannon Weaver Model</w:t>
      </w:r>
    </w:p>
    <w:p w14:paraId="5E6501CF" w14:textId="77777777" w:rsidR="009E66B8" w:rsidRDefault="001205C2" w:rsidP="0069520B">
      <w:pPr>
        <w:pStyle w:val="ListParagraph"/>
        <w:numPr>
          <w:ilvl w:val="0"/>
          <w:numId w:val="12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The recipient is a disinterested party in the communication </w:t>
      </w:r>
      <w:r w:rsidR="003519AD">
        <w:rPr>
          <w:rFonts w:ascii="Arial" w:eastAsia="Calibri" w:hAnsi="Arial" w:cs="Arial"/>
        </w:rPr>
        <w:t>process, whereas the transmit</w:t>
      </w:r>
      <w:r w:rsidR="00EF7557">
        <w:rPr>
          <w:rFonts w:ascii="Arial" w:eastAsia="Calibri" w:hAnsi="Arial" w:cs="Arial"/>
        </w:rPr>
        <w:t>ter is the one who delivers the messages</w:t>
      </w:r>
      <w:r w:rsidR="009E66B8">
        <w:rPr>
          <w:rFonts w:ascii="Arial" w:eastAsia="Calibri" w:hAnsi="Arial" w:cs="Arial"/>
        </w:rPr>
        <w:t>.</w:t>
      </w:r>
    </w:p>
    <w:p w14:paraId="401034EC" w14:textId="1767B904" w:rsidR="008C0022" w:rsidRPr="00580A73" w:rsidRDefault="009E66B8" w:rsidP="0069520B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</w:rPr>
        <w:t>It is better for social commun</w:t>
      </w:r>
      <w:r w:rsidR="00064658">
        <w:rPr>
          <w:rFonts w:ascii="Arial" w:eastAsia="Calibri" w:hAnsi="Arial" w:cs="Arial"/>
        </w:rPr>
        <w:t>ications than for</w:t>
      </w:r>
      <w:r w:rsidR="00DD0BF0">
        <w:rPr>
          <w:rFonts w:ascii="Arial" w:eastAsia="Calibri" w:hAnsi="Arial" w:cs="Arial"/>
        </w:rPr>
        <w:t xml:space="preserve"> groups </w:t>
      </w:r>
      <w:r w:rsidR="00B06626">
        <w:rPr>
          <w:rFonts w:ascii="Arial" w:eastAsia="Calibri" w:hAnsi="Arial" w:cs="Arial"/>
        </w:rPr>
        <w:t xml:space="preserve">or information </w:t>
      </w:r>
      <w:r w:rsidR="00580A73">
        <w:rPr>
          <w:rFonts w:ascii="Arial" w:eastAsia="Calibri" w:hAnsi="Arial" w:cs="Arial"/>
        </w:rPr>
        <w:t>dissemination.</w:t>
      </w:r>
    </w:p>
    <w:p w14:paraId="0131889A" w14:textId="664BF7D5" w:rsidR="00580A73" w:rsidRPr="008072FD" w:rsidRDefault="00580A73" w:rsidP="0069520B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</w:rPr>
        <w:t>In contrast to the transmitter’s contents, feedback is regarded as less imp</w:t>
      </w:r>
      <w:r w:rsidR="008072FD">
        <w:rPr>
          <w:rFonts w:ascii="Arial" w:eastAsia="Calibri" w:hAnsi="Arial" w:cs="Arial"/>
        </w:rPr>
        <w:t xml:space="preserve">ortant </w:t>
      </w:r>
    </w:p>
    <w:p w14:paraId="0B6F89E3" w14:textId="45F20232" w:rsidR="008072FD" w:rsidRPr="00626340" w:rsidRDefault="008072FD" w:rsidP="0069520B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</w:rPr>
        <w:t xml:space="preserve">Because verbal interaction is not </w:t>
      </w:r>
      <w:r w:rsidR="0008332E">
        <w:rPr>
          <w:rFonts w:ascii="Arial" w:eastAsia="Calibri" w:hAnsi="Arial" w:cs="Arial"/>
        </w:rPr>
        <w:t xml:space="preserve">theoretical </w:t>
      </w:r>
      <w:r w:rsidR="008E0A94">
        <w:rPr>
          <w:rFonts w:ascii="Arial" w:eastAsia="Calibri" w:hAnsi="Arial" w:cs="Arial"/>
        </w:rPr>
        <w:t>in nature, some opponents believe the model is a mis</w:t>
      </w:r>
      <w:r w:rsidR="00EB7697">
        <w:rPr>
          <w:rFonts w:ascii="Arial" w:eastAsia="Calibri" w:hAnsi="Arial" w:cs="Arial"/>
        </w:rPr>
        <w:t xml:space="preserve">representation of the subject. </w:t>
      </w:r>
    </w:p>
    <w:p w14:paraId="0C5429ED" w14:textId="13D92FAF" w:rsidR="00FA761E" w:rsidRPr="00626340" w:rsidRDefault="00FA761E" w:rsidP="3D25C4C0">
      <w:pPr>
        <w:rPr>
          <w:rFonts w:ascii="Arial" w:eastAsia="Calibri" w:hAnsi="Arial" w:cs="Arial"/>
          <w:sz w:val="24"/>
          <w:szCs w:val="24"/>
        </w:rPr>
      </w:pPr>
      <w:r w:rsidRPr="00626340">
        <w:rPr>
          <w:rFonts w:ascii="Arial" w:hAnsi="Arial" w:cs="Arial"/>
          <w:noProof/>
        </w:rPr>
        <w:lastRenderedPageBreak/>
        <w:drawing>
          <wp:inline distT="0" distB="0" distL="0" distR="0" wp14:anchorId="0E070419" wp14:editId="3DB187C8">
            <wp:extent cx="5401340" cy="3780818"/>
            <wp:effectExtent l="0" t="0" r="0" b="3810"/>
            <wp:docPr id="6146" name="Picture 3" descr="C:\Documents and Settings\Andrew.ANDREWS-WORK-DE\My Documents\Handouts\Communication\Communication Models_files\Shannon-Weaver%20Mod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3" descr="C:\Documents and Settings\Andrew.ANDREWS-WORK-DE\My Documents\Handouts\Communication\Communication Models_files\Shannon-Weaver%20Model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884" cy="380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B2B6C68" w14:textId="5BEAAE9E" w:rsidR="00DA3176" w:rsidRPr="00626340" w:rsidRDefault="00DA3176" w:rsidP="3D25C4C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125310A4" w14:textId="77777777" w:rsidR="00FB31D3" w:rsidRPr="00626340" w:rsidRDefault="00FB31D3" w:rsidP="3D25C4C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27CEF2E1" w14:textId="77777777" w:rsidR="00FB31D3" w:rsidRPr="00626340" w:rsidRDefault="00FB31D3" w:rsidP="3D25C4C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78BA5C79" w14:textId="77777777" w:rsidR="00FB31D3" w:rsidRPr="00626340" w:rsidRDefault="00FB31D3" w:rsidP="3D25C4C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0A6C98FC" w14:textId="77777777" w:rsidR="009E0944" w:rsidRPr="00626340" w:rsidRDefault="009E0944" w:rsidP="3D25C4C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162952FB" w14:textId="77777777" w:rsidR="00AD240C" w:rsidRPr="00626340" w:rsidRDefault="00AD240C" w:rsidP="3D25C4C0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5539BF42" w14:textId="36FF2D4F" w:rsidR="00DA3176" w:rsidRPr="00626340" w:rsidRDefault="00ED7B66" w:rsidP="3D25C4C0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>Berlo model</w:t>
      </w:r>
      <w:r w:rsidR="00C02B66" w:rsidRPr="00626340">
        <w:rPr>
          <w:rFonts w:ascii="Arial" w:eastAsia="Calibri" w:hAnsi="Arial" w:cs="Arial"/>
          <w:b/>
          <w:bCs/>
          <w:sz w:val="24"/>
          <w:szCs w:val="24"/>
        </w:rPr>
        <w:t xml:space="preserve"> S</w:t>
      </w:r>
      <w:r w:rsidR="007A6DB0" w:rsidRPr="00626340">
        <w:rPr>
          <w:rFonts w:ascii="Arial" w:eastAsia="Calibri" w:hAnsi="Arial" w:cs="Arial"/>
          <w:b/>
          <w:bCs/>
          <w:sz w:val="24"/>
          <w:szCs w:val="24"/>
        </w:rPr>
        <w:t>MCR</w:t>
      </w:r>
    </w:p>
    <w:p w14:paraId="3233CF1C" w14:textId="46440044" w:rsidR="004E4D77" w:rsidRPr="00336443" w:rsidRDefault="004E4D77" w:rsidP="3D25C4C0">
      <w:pPr>
        <w:rPr>
          <w:rFonts w:ascii="Arial" w:eastAsia="Calibri" w:hAnsi="Arial" w:cs="Arial"/>
        </w:rPr>
      </w:pPr>
      <w:r w:rsidRPr="00336443">
        <w:rPr>
          <w:rFonts w:ascii="Arial" w:eastAsia="Calibri" w:hAnsi="Arial" w:cs="Arial"/>
        </w:rPr>
        <w:t xml:space="preserve">According to </w:t>
      </w:r>
      <w:r w:rsidR="009E0944" w:rsidRPr="00336443">
        <w:rPr>
          <w:rFonts w:ascii="Arial" w:eastAsia="Calibri" w:hAnsi="Arial" w:cs="Arial"/>
        </w:rPr>
        <w:t>(</w:t>
      </w:r>
      <w:r w:rsidR="003C33B4">
        <w:rPr>
          <w:rFonts w:ascii="Arial" w:eastAsia="Calibri" w:hAnsi="Arial" w:cs="Arial"/>
        </w:rPr>
        <w:t>B</w:t>
      </w:r>
      <w:r w:rsidRPr="00336443">
        <w:rPr>
          <w:rFonts w:ascii="Arial" w:eastAsia="Calibri" w:hAnsi="Arial" w:cs="Arial"/>
        </w:rPr>
        <w:t>u</w:t>
      </w:r>
      <w:r w:rsidR="00625FD9" w:rsidRPr="00336443">
        <w:rPr>
          <w:rFonts w:ascii="Arial" w:eastAsia="Calibri" w:hAnsi="Arial" w:cs="Arial"/>
        </w:rPr>
        <w:t>sinesstopia, 20</w:t>
      </w:r>
      <w:r w:rsidR="0004582B" w:rsidRPr="00336443">
        <w:rPr>
          <w:rFonts w:ascii="Arial" w:eastAsia="Calibri" w:hAnsi="Arial" w:cs="Arial"/>
        </w:rPr>
        <w:t>18)</w:t>
      </w:r>
      <w:r w:rsidR="00BB4E7D" w:rsidRPr="00336443">
        <w:rPr>
          <w:rFonts w:ascii="Arial" w:eastAsia="Calibri" w:hAnsi="Arial" w:cs="Arial"/>
        </w:rPr>
        <w:t xml:space="preserve"> </w:t>
      </w:r>
      <w:r w:rsidR="00B350DD">
        <w:rPr>
          <w:rFonts w:ascii="Arial" w:eastAsia="Calibri" w:hAnsi="Arial" w:cs="Arial"/>
        </w:rPr>
        <w:t>David Berlo developed the sender</w:t>
      </w:r>
      <w:r w:rsidR="00CA4128">
        <w:rPr>
          <w:rFonts w:ascii="Arial" w:eastAsia="Calibri" w:hAnsi="Arial" w:cs="Arial"/>
        </w:rPr>
        <w:t xml:space="preserve">-message-channel-receiver (SMCR) style of interaction </w:t>
      </w:r>
      <w:r w:rsidR="00475B62">
        <w:rPr>
          <w:rFonts w:ascii="Arial" w:eastAsia="Calibri" w:hAnsi="Arial" w:cs="Arial"/>
        </w:rPr>
        <w:t xml:space="preserve">in 1960, relying on Shannon weaver’s concept. He </w:t>
      </w:r>
      <w:r w:rsidR="003846A9">
        <w:rPr>
          <w:rFonts w:ascii="Arial" w:eastAsia="Calibri" w:hAnsi="Arial" w:cs="Arial"/>
        </w:rPr>
        <w:t>exanimated</w:t>
      </w:r>
      <w:r w:rsidR="00480340">
        <w:rPr>
          <w:rFonts w:ascii="Arial" w:eastAsia="Calibri" w:hAnsi="Arial" w:cs="Arial"/>
        </w:rPr>
        <w:t xml:space="preserve"> factors that can affect several aspects of communication, due to </w:t>
      </w:r>
      <w:r w:rsidR="00C84109">
        <w:rPr>
          <w:rFonts w:ascii="Arial" w:eastAsia="Calibri" w:hAnsi="Arial" w:cs="Arial"/>
        </w:rPr>
        <w:t>resulting in more</w:t>
      </w:r>
      <w:r w:rsidR="00901AA3">
        <w:rPr>
          <w:rFonts w:ascii="Arial" w:eastAsia="Calibri" w:hAnsi="Arial" w:cs="Arial"/>
        </w:rPr>
        <w:t xml:space="preserve"> efficient information exchange</w:t>
      </w:r>
      <w:r w:rsidR="00192CF7">
        <w:rPr>
          <w:rFonts w:ascii="Arial" w:eastAsia="Calibri" w:hAnsi="Arial" w:cs="Arial"/>
        </w:rPr>
        <w:t xml:space="preserve">. The model accounts for </w:t>
      </w:r>
      <w:r w:rsidR="00570BD5">
        <w:rPr>
          <w:rFonts w:ascii="Arial" w:eastAsia="Calibri" w:hAnsi="Arial" w:cs="Arial"/>
        </w:rPr>
        <w:t>encrypting</w:t>
      </w:r>
      <w:r w:rsidR="00192CF7">
        <w:rPr>
          <w:rFonts w:ascii="Arial" w:eastAsia="Calibri" w:hAnsi="Arial" w:cs="Arial"/>
        </w:rPr>
        <w:t xml:space="preserve"> and decrypting</w:t>
      </w:r>
      <w:r w:rsidR="00570BD5">
        <w:rPr>
          <w:rFonts w:ascii="Arial" w:eastAsia="Calibri" w:hAnsi="Arial" w:cs="Arial"/>
        </w:rPr>
        <w:t>, which occur just before text is sent and viewed by the receiver</w:t>
      </w:r>
      <w:r w:rsidR="003846A9">
        <w:rPr>
          <w:rFonts w:ascii="Arial" w:eastAsia="Calibri" w:hAnsi="Arial" w:cs="Arial"/>
        </w:rPr>
        <w:t xml:space="preserve">. Berlo’s types of formats describes the communication </w:t>
      </w:r>
      <w:r w:rsidR="00D70A26">
        <w:rPr>
          <w:rFonts w:ascii="Arial" w:eastAsia="Calibri" w:hAnsi="Arial" w:cs="Arial"/>
        </w:rPr>
        <w:t xml:space="preserve">flow through four phases. The five </w:t>
      </w:r>
      <w:r w:rsidR="00157AA1">
        <w:rPr>
          <w:rFonts w:ascii="Arial" w:eastAsia="Calibri" w:hAnsi="Arial" w:cs="Arial"/>
        </w:rPr>
        <w:t>pillars</w:t>
      </w:r>
      <w:r w:rsidR="00D70A26">
        <w:rPr>
          <w:rFonts w:ascii="Arial" w:eastAsia="Calibri" w:hAnsi="Arial" w:cs="Arial"/>
        </w:rPr>
        <w:t xml:space="preserve"> are transmitter, information</w:t>
      </w:r>
      <w:r w:rsidR="00157AA1">
        <w:rPr>
          <w:rFonts w:ascii="Arial" w:eastAsia="Calibri" w:hAnsi="Arial" w:cs="Arial"/>
        </w:rPr>
        <w:t xml:space="preserve">, transport, and recipient. </w:t>
      </w:r>
    </w:p>
    <w:p w14:paraId="2BA473B7" w14:textId="600F5CA2" w:rsidR="0006241B" w:rsidRPr="00626340" w:rsidRDefault="0006241B" w:rsidP="3D25C4C0">
      <w:pPr>
        <w:rPr>
          <w:rFonts w:ascii="Arial" w:eastAsia="Calibri" w:hAnsi="Arial" w:cs="Arial"/>
          <w:sz w:val="24"/>
          <w:szCs w:val="24"/>
        </w:rPr>
      </w:pPr>
    </w:p>
    <w:p w14:paraId="67F09346" w14:textId="0F93028B" w:rsidR="00A76F63" w:rsidRPr="00626340" w:rsidRDefault="00382F06" w:rsidP="00A76F63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lastRenderedPageBreak/>
        <w:fldChar w:fldCharType="begin"/>
      </w: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instrText xml:space="preserve"> INCLUDEPICTURE "/var/folders/0c/blxzvpnn74xdc0rhrs43g1180000gp/T/com.microsoft.Word/WebArchiveCopyPasteTempFiles/berlos-smcr-model-of-communication-picture.jpg" \* MERGEFORMATINET </w:instrText>
      </w: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fldChar w:fldCharType="separate"/>
      </w:r>
      <w:r w:rsidRPr="00626340">
        <w:rPr>
          <w:rFonts w:ascii="Arial" w:eastAsia="Times New Roman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15D53B4E" wp14:editId="3050EAA4">
            <wp:extent cx="6362250" cy="3211033"/>
            <wp:effectExtent l="0" t="0" r="635" b="2540"/>
            <wp:docPr id="1" name="Picture 1" descr="BERLO&amp;#39;S SMCR MODEL OF COMMUN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LO&amp;#39;S SMCR MODEL OF COMMUNIC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935" cy="322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fldChar w:fldCharType="end"/>
      </w:r>
    </w:p>
    <w:p w14:paraId="48619708" w14:textId="77777777" w:rsidR="0006241B" w:rsidRPr="00626340" w:rsidRDefault="0006241B" w:rsidP="3D25C4C0">
      <w:pPr>
        <w:rPr>
          <w:rFonts w:ascii="Arial" w:eastAsia="Calibri" w:hAnsi="Arial" w:cs="Arial"/>
          <w:sz w:val="24"/>
          <w:szCs w:val="24"/>
        </w:rPr>
      </w:pPr>
    </w:p>
    <w:p w14:paraId="27D0D65F" w14:textId="158F063E" w:rsidR="002A1EA2" w:rsidRPr="00626340" w:rsidRDefault="00501A85" w:rsidP="3D25C4C0">
      <w:pPr>
        <w:rPr>
          <w:rFonts w:ascii="Arial" w:eastAsia="Calibri" w:hAnsi="Arial" w:cs="Arial"/>
          <w:sz w:val="24"/>
          <w:szCs w:val="24"/>
        </w:rPr>
      </w:pPr>
      <w:r w:rsidRPr="00336443">
        <w:rPr>
          <w:rFonts w:ascii="Arial" w:eastAsia="Calibri" w:hAnsi="Arial" w:cs="Arial"/>
          <w:b/>
          <w:bCs/>
          <w:sz w:val="24"/>
          <w:szCs w:val="24"/>
        </w:rPr>
        <w:t xml:space="preserve">Components of </w:t>
      </w:r>
      <w:r w:rsidR="00957CAD" w:rsidRPr="00336443">
        <w:rPr>
          <w:rFonts w:ascii="Arial" w:eastAsia="Calibri" w:hAnsi="Arial" w:cs="Arial"/>
          <w:b/>
          <w:bCs/>
          <w:sz w:val="24"/>
          <w:szCs w:val="24"/>
        </w:rPr>
        <w:t>Berol’s model</w:t>
      </w:r>
      <w:r w:rsidR="00957CAD" w:rsidRPr="00626340">
        <w:rPr>
          <w:rFonts w:ascii="Arial" w:eastAsia="Calibri" w:hAnsi="Arial" w:cs="Arial"/>
          <w:sz w:val="24"/>
          <w:szCs w:val="24"/>
        </w:rPr>
        <w:t>:</w:t>
      </w:r>
    </w:p>
    <w:p w14:paraId="2AEF2675" w14:textId="53C979E5" w:rsidR="00957CAD" w:rsidRPr="00626340" w:rsidRDefault="00FB21AD" w:rsidP="00F00AB0">
      <w:pPr>
        <w:ind w:left="282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Transmitter</w:t>
      </w:r>
    </w:p>
    <w:p w14:paraId="5692AEC5" w14:textId="4CE9E651" w:rsidR="00FB31D3" w:rsidRPr="00336443" w:rsidRDefault="00722071" w:rsidP="001639BF">
      <w:pPr>
        <w:ind w:left="282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The transmitter is the origin of the </w:t>
      </w:r>
      <w:r w:rsidR="00F1304E">
        <w:rPr>
          <w:rFonts w:ascii="Arial" w:eastAsia="Calibri" w:hAnsi="Arial" w:cs="Arial"/>
        </w:rPr>
        <w:t>information or the individual who deliv</w:t>
      </w:r>
      <w:r w:rsidR="001C530C">
        <w:rPr>
          <w:rFonts w:ascii="Arial" w:eastAsia="Calibri" w:hAnsi="Arial" w:cs="Arial"/>
        </w:rPr>
        <w:t>ers it. The person or provider</w:t>
      </w:r>
      <w:r w:rsidR="004C5980">
        <w:rPr>
          <w:rFonts w:ascii="Arial" w:eastAsia="Calibri" w:hAnsi="Arial" w:cs="Arial"/>
        </w:rPr>
        <w:t xml:space="preserve"> transmits the information </w:t>
      </w:r>
      <w:r w:rsidR="009E2CCD">
        <w:rPr>
          <w:rFonts w:ascii="Arial" w:eastAsia="Calibri" w:hAnsi="Arial" w:cs="Arial"/>
        </w:rPr>
        <w:t>to the receivers</w:t>
      </w:r>
      <w:r w:rsidR="00F00AB0" w:rsidRPr="00336443">
        <w:rPr>
          <w:rFonts w:ascii="Arial" w:eastAsia="Calibri" w:hAnsi="Arial" w:cs="Arial"/>
        </w:rPr>
        <w:t>.</w:t>
      </w:r>
      <w:r w:rsidR="009E2CCD">
        <w:rPr>
          <w:rFonts w:ascii="Arial" w:eastAsia="Calibri" w:hAnsi="Arial" w:cs="Arial"/>
        </w:rPr>
        <w:t xml:space="preserve"> The elements that influenced the broadcaster </w:t>
      </w:r>
      <w:r w:rsidR="00BC7DC8">
        <w:rPr>
          <w:rFonts w:ascii="Arial" w:eastAsia="Calibri" w:hAnsi="Arial" w:cs="Arial"/>
        </w:rPr>
        <w:t>are like those that informed the recipie</w:t>
      </w:r>
      <w:r w:rsidR="00AB3E7F">
        <w:rPr>
          <w:rFonts w:ascii="Arial" w:eastAsia="Calibri" w:hAnsi="Arial" w:cs="Arial"/>
        </w:rPr>
        <w:t>nt.</w:t>
      </w:r>
    </w:p>
    <w:p w14:paraId="49B9F350" w14:textId="77777777" w:rsidR="00FB21AD" w:rsidRDefault="00FB21AD" w:rsidP="00AB3E7F">
      <w:pPr>
        <w:pStyle w:val="ListParagraph"/>
        <w:ind w:left="643"/>
        <w:rPr>
          <w:rFonts w:ascii="Arial" w:eastAsia="Calibri" w:hAnsi="Arial" w:cs="Arial"/>
        </w:rPr>
      </w:pPr>
    </w:p>
    <w:p w14:paraId="02CF0486" w14:textId="30806BF2" w:rsidR="00F00AB0" w:rsidRPr="00336443" w:rsidRDefault="00D616A4" w:rsidP="00365AB3">
      <w:pPr>
        <w:pStyle w:val="ListParagraph"/>
        <w:numPr>
          <w:ilvl w:val="0"/>
          <w:numId w:val="7"/>
        </w:numPr>
        <w:rPr>
          <w:rFonts w:ascii="Arial" w:eastAsia="Calibri" w:hAnsi="Arial" w:cs="Arial"/>
        </w:rPr>
      </w:pPr>
      <w:r w:rsidRPr="00336443">
        <w:rPr>
          <w:rFonts w:ascii="Arial" w:eastAsia="Calibri" w:hAnsi="Arial" w:cs="Arial"/>
        </w:rPr>
        <w:t xml:space="preserve">Communication skills </w:t>
      </w:r>
    </w:p>
    <w:p w14:paraId="09685457" w14:textId="06C23692" w:rsidR="001C5EFB" w:rsidRPr="00336443" w:rsidRDefault="002954FB" w:rsidP="00335A19">
      <w:pPr>
        <w:ind w:left="282"/>
        <w:rPr>
          <w:rFonts w:ascii="Arial" w:eastAsia="Calibri" w:hAnsi="Arial" w:cs="Arial"/>
        </w:rPr>
      </w:pPr>
      <w:r w:rsidRPr="00336443">
        <w:rPr>
          <w:rFonts w:ascii="Arial" w:eastAsia="Calibri" w:hAnsi="Arial" w:cs="Arial"/>
        </w:rPr>
        <w:t xml:space="preserve">E.g., </w:t>
      </w:r>
      <w:r w:rsidR="00817F46">
        <w:rPr>
          <w:rFonts w:ascii="Arial" w:eastAsia="Calibri" w:hAnsi="Arial" w:cs="Arial"/>
        </w:rPr>
        <w:t xml:space="preserve">whether </w:t>
      </w:r>
      <w:r w:rsidR="003038A0" w:rsidRPr="00336443">
        <w:rPr>
          <w:rFonts w:ascii="Arial" w:eastAsia="Calibri" w:hAnsi="Arial" w:cs="Arial"/>
        </w:rPr>
        <w:t xml:space="preserve">the </w:t>
      </w:r>
      <w:r w:rsidR="00193E3E" w:rsidRPr="00336443">
        <w:rPr>
          <w:rFonts w:ascii="Arial" w:eastAsia="Calibri" w:hAnsi="Arial" w:cs="Arial"/>
        </w:rPr>
        <w:t>person has</w:t>
      </w:r>
      <w:r w:rsidR="003038A0" w:rsidRPr="00336443">
        <w:rPr>
          <w:rFonts w:ascii="Arial" w:eastAsia="Calibri" w:hAnsi="Arial" w:cs="Arial"/>
        </w:rPr>
        <w:t xml:space="preserve"> g</w:t>
      </w:r>
      <w:r w:rsidR="002B2C37">
        <w:rPr>
          <w:rFonts w:ascii="Arial" w:eastAsia="Calibri" w:hAnsi="Arial" w:cs="Arial"/>
        </w:rPr>
        <w:t xml:space="preserve">reat interaction </w:t>
      </w:r>
      <w:r w:rsidR="00193E3E" w:rsidRPr="00336443">
        <w:rPr>
          <w:rFonts w:ascii="Arial" w:eastAsia="Calibri" w:hAnsi="Arial" w:cs="Arial"/>
        </w:rPr>
        <w:t xml:space="preserve">abilities, the </w:t>
      </w:r>
      <w:r w:rsidR="00E81470">
        <w:rPr>
          <w:rFonts w:ascii="Arial" w:eastAsia="Calibri" w:hAnsi="Arial" w:cs="Arial"/>
        </w:rPr>
        <w:t xml:space="preserve">content </w:t>
      </w:r>
      <w:r w:rsidR="00193E3E" w:rsidRPr="00336443">
        <w:rPr>
          <w:rFonts w:ascii="Arial" w:eastAsia="Calibri" w:hAnsi="Arial" w:cs="Arial"/>
        </w:rPr>
        <w:t>w</w:t>
      </w:r>
      <w:r w:rsidR="00E81470">
        <w:rPr>
          <w:rFonts w:ascii="Arial" w:eastAsia="Calibri" w:hAnsi="Arial" w:cs="Arial"/>
        </w:rPr>
        <w:t xml:space="preserve">ould </w:t>
      </w:r>
      <w:r w:rsidR="00193E3E" w:rsidRPr="00336443">
        <w:rPr>
          <w:rFonts w:ascii="Arial" w:eastAsia="Calibri" w:hAnsi="Arial" w:cs="Arial"/>
        </w:rPr>
        <w:t xml:space="preserve">be </w:t>
      </w:r>
      <w:r w:rsidR="00BD7063" w:rsidRPr="00336443">
        <w:rPr>
          <w:rFonts w:ascii="Arial" w:eastAsia="Calibri" w:hAnsi="Arial" w:cs="Arial"/>
        </w:rPr>
        <w:t>c</w:t>
      </w:r>
      <w:r w:rsidR="00BB477A">
        <w:rPr>
          <w:rFonts w:ascii="Arial" w:eastAsia="Calibri" w:hAnsi="Arial" w:cs="Arial"/>
        </w:rPr>
        <w:t>onvey</w:t>
      </w:r>
      <w:r w:rsidR="000A1470">
        <w:rPr>
          <w:rFonts w:ascii="Arial" w:eastAsia="Calibri" w:hAnsi="Arial" w:cs="Arial"/>
        </w:rPr>
        <w:t>e</w:t>
      </w:r>
      <w:r w:rsidR="00BD7063" w:rsidRPr="00336443">
        <w:rPr>
          <w:rFonts w:ascii="Arial" w:eastAsia="Calibri" w:hAnsi="Arial" w:cs="Arial"/>
        </w:rPr>
        <w:t xml:space="preserve">d </w:t>
      </w:r>
      <w:r w:rsidR="00394131">
        <w:rPr>
          <w:rFonts w:ascii="Arial" w:eastAsia="Calibri" w:hAnsi="Arial" w:cs="Arial"/>
        </w:rPr>
        <w:t xml:space="preserve">greater </w:t>
      </w:r>
      <w:r w:rsidR="00BD7063" w:rsidRPr="00336443">
        <w:rPr>
          <w:rFonts w:ascii="Arial" w:eastAsia="Calibri" w:hAnsi="Arial" w:cs="Arial"/>
        </w:rPr>
        <w:t xml:space="preserve">than if the person has a poor communication </w:t>
      </w:r>
      <w:r w:rsidR="008C2A6B" w:rsidRPr="00336443">
        <w:rPr>
          <w:rFonts w:ascii="Arial" w:eastAsia="Calibri" w:hAnsi="Arial" w:cs="Arial"/>
        </w:rPr>
        <w:t>skill</w:t>
      </w:r>
      <w:r w:rsidR="00BD7063" w:rsidRPr="00336443">
        <w:rPr>
          <w:rFonts w:ascii="Arial" w:eastAsia="Calibri" w:hAnsi="Arial" w:cs="Arial"/>
        </w:rPr>
        <w:t>.</w:t>
      </w:r>
      <w:r w:rsidR="005A326A" w:rsidRPr="00336443">
        <w:rPr>
          <w:rFonts w:ascii="Arial" w:eastAsia="Calibri" w:hAnsi="Arial" w:cs="Arial"/>
        </w:rPr>
        <w:t xml:space="preserve"> </w:t>
      </w:r>
    </w:p>
    <w:p w14:paraId="02576314" w14:textId="527E761B" w:rsidR="00843B33" w:rsidRPr="00336443" w:rsidRDefault="00612514" w:rsidP="001C5EFB">
      <w:pPr>
        <w:pStyle w:val="ListParagraph"/>
        <w:numPr>
          <w:ilvl w:val="0"/>
          <w:numId w:val="7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Point of view</w:t>
      </w:r>
      <w:r w:rsidR="00843B33" w:rsidRPr="00336443">
        <w:rPr>
          <w:rFonts w:ascii="Arial" w:eastAsia="Calibri" w:hAnsi="Arial" w:cs="Arial"/>
        </w:rPr>
        <w:t xml:space="preserve"> </w:t>
      </w:r>
    </w:p>
    <w:p w14:paraId="78B6CA68" w14:textId="2308D3EB" w:rsidR="004C2EEF" w:rsidRDefault="004C2EEF" w:rsidP="00365AB3">
      <w:pPr>
        <w:pStyle w:val="ListParagraph"/>
        <w:numPr>
          <w:ilvl w:val="0"/>
          <w:numId w:val="7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Skill</w:t>
      </w:r>
    </w:p>
    <w:p w14:paraId="11362BE9" w14:textId="62097145" w:rsidR="00843B33" w:rsidRPr="00336443" w:rsidRDefault="008C16B8" w:rsidP="00365AB3">
      <w:pPr>
        <w:pStyle w:val="ListParagraph"/>
        <w:numPr>
          <w:ilvl w:val="0"/>
          <w:numId w:val="7"/>
        </w:numPr>
        <w:rPr>
          <w:rFonts w:ascii="Arial" w:eastAsia="Calibri" w:hAnsi="Arial" w:cs="Arial"/>
        </w:rPr>
      </w:pPr>
      <w:r w:rsidRPr="00336443">
        <w:rPr>
          <w:rFonts w:ascii="Arial" w:eastAsia="Calibri" w:hAnsi="Arial" w:cs="Arial"/>
        </w:rPr>
        <w:t>Social s</w:t>
      </w:r>
      <w:r w:rsidR="0093484F">
        <w:rPr>
          <w:rFonts w:ascii="Arial" w:eastAsia="Calibri" w:hAnsi="Arial" w:cs="Arial"/>
        </w:rPr>
        <w:t>tructure</w:t>
      </w:r>
    </w:p>
    <w:p w14:paraId="3875B1CA" w14:textId="5AB20343" w:rsidR="008C16B8" w:rsidRPr="00336443" w:rsidRDefault="00090970" w:rsidP="00365AB3">
      <w:pPr>
        <w:pStyle w:val="ListParagraph"/>
        <w:numPr>
          <w:ilvl w:val="0"/>
          <w:numId w:val="7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Traditions </w:t>
      </w:r>
    </w:p>
    <w:p w14:paraId="05CB06AA" w14:textId="77777777" w:rsidR="004D5D2D" w:rsidRDefault="00D66D0C" w:rsidP="00E81C27">
      <w:pPr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Content </w:t>
      </w:r>
    </w:p>
    <w:p w14:paraId="6CA020D8" w14:textId="13564D55" w:rsidR="000B4724" w:rsidRPr="003D3F0D" w:rsidRDefault="00760574" w:rsidP="00E81C27">
      <w:p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 xml:space="preserve">The </w:t>
      </w:r>
      <w:r w:rsidR="0085326E">
        <w:rPr>
          <w:rFonts w:ascii="Arial" w:eastAsia="Calibri" w:hAnsi="Arial" w:cs="Arial"/>
        </w:rPr>
        <w:t xml:space="preserve">data sent by the originator </w:t>
      </w:r>
      <w:r w:rsidR="00817702">
        <w:rPr>
          <w:rFonts w:ascii="Arial" w:eastAsia="Calibri" w:hAnsi="Arial" w:cs="Arial"/>
        </w:rPr>
        <w:t xml:space="preserve">to the recipient. Audio, wording, </w:t>
      </w:r>
      <w:r w:rsidR="000C0BEB">
        <w:rPr>
          <w:rFonts w:ascii="Arial" w:eastAsia="Calibri" w:hAnsi="Arial" w:cs="Arial"/>
        </w:rPr>
        <w:t>video,</w:t>
      </w:r>
      <w:r w:rsidR="000819BD">
        <w:rPr>
          <w:rFonts w:ascii="Arial" w:eastAsia="Calibri" w:hAnsi="Arial" w:cs="Arial"/>
        </w:rPr>
        <w:t xml:space="preserve"> or any form of </w:t>
      </w:r>
      <w:r w:rsidR="00415EB0">
        <w:rPr>
          <w:rFonts w:ascii="Arial" w:eastAsia="Calibri" w:hAnsi="Arial" w:cs="Arial"/>
        </w:rPr>
        <w:t xml:space="preserve">media </w:t>
      </w:r>
      <w:r w:rsidR="00440F98">
        <w:rPr>
          <w:rFonts w:ascii="Arial" w:eastAsia="Calibri" w:hAnsi="Arial" w:cs="Arial"/>
        </w:rPr>
        <w:t xml:space="preserve">may be used. These successive are </w:t>
      </w:r>
      <w:r w:rsidR="008716C2">
        <w:rPr>
          <w:rFonts w:ascii="Arial" w:eastAsia="Calibri" w:hAnsi="Arial" w:cs="Arial"/>
        </w:rPr>
        <w:t xml:space="preserve">the primary factors that have an impact on the </w:t>
      </w:r>
      <w:r w:rsidR="00D8099A">
        <w:rPr>
          <w:rFonts w:ascii="Arial" w:eastAsia="Calibri" w:hAnsi="Arial" w:cs="Arial"/>
        </w:rPr>
        <w:t>text:</w:t>
      </w:r>
    </w:p>
    <w:p w14:paraId="191CCB93" w14:textId="07F039A3" w:rsidR="003E68F5" w:rsidRPr="003D3F0D" w:rsidRDefault="00293596" w:rsidP="0044072F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Text </w:t>
      </w:r>
    </w:p>
    <w:p w14:paraId="01AC1AB3" w14:textId="77388AD1" w:rsidR="00F6573A" w:rsidRPr="003D3F0D" w:rsidRDefault="00486333" w:rsidP="00F6573A">
      <w:pPr>
        <w:pStyle w:val="ListParagraph"/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>E.g., t</w:t>
      </w:r>
      <w:r w:rsidR="00C547A4" w:rsidRPr="003D3F0D">
        <w:rPr>
          <w:rFonts w:ascii="Arial" w:eastAsia="Calibri" w:hAnsi="Arial" w:cs="Arial"/>
        </w:rPr>
        <w:t>he conte</w:t>
      </w:r>
      <w:r w:rsidR="00133E20" w:rsidRPr="003D3F0D">
        <w:rPr>
          <w:rFonts w:ascii="Arial" w:eastAsia="Calibri" w:hAnsi="Arial" w:cs="Arial"/>
        </w:rPr>
        <w:t xml:space="preserve">nt </w:t>
      </w:r>
      <w:r w:rsidR="000C7EB1" w:rsidRPr="003D3F0D">
        <w:rPr>
          <w:rFonts w:ascii="Arial" w:eastAsia="Calibri" w:hAnsi="Arial" w:cs="Arial"/>
        </w:rPr>
        <w:t xml:space="preserve">is referred </w:t>
      </w:r>
      <w:r w:rsidR="00B86ED7" w:rsidRPr="003D3F0D">
        <w:rPr>
          <w:rFonts w:ascii="Arial" w:eastAsia="Calibri" w:hAnsi="Arial" w:cs="Arial"/>
        </w:rPr>
        <w:t xml:space="preserve">to what is </w:t>
      </w:r>
      <w:r w:rsidR="00A6287E" w:rsidRPr="003D3F0D">
        <w:rPr>
          <w:rFonts w:ascii="Arial" w:eastAsia="Calibri" w:hAnsi="Arial" w:cs="Arial"/>
        </w:rPr>
        <w:t xml:space="preserve">mentioned </w:t>
      </w:r>
      <w:r w:rsidR="00B86ED7" w:rsidRPr="003D3F0D">
        <w:rPr>
          <w:rFonts w:ascii="Arial" w:eastAsia="Calibri" w:hAnsi="Arial" w:cs="Arial"/>
        </w:rPr>
        <w:t xml:space="preserve">in the </w:t>
      </w:r>
      <w:r w:rsidR="00926B42">
        <w:rPr>
          <w:rFonts w:ascii="Arial" w:eastAsia="Calibri" w:hAnsi="Arial" w:cs="Arial"/>
        </w:rPr>
        <w:t>text</w:t>
      </w:r>
      <w:r w:rsidR="00DC3AAB" w:rsidRPr="003D3F0D">
        <w:rPr>
          <w:rFonts w:ascii="Arial" w:eastAsia="Calibri" w:hAnsi="Arial" w:cs="Arial"/>
        </w:rPr>
        <w:t xml:space="preserve">. </w:t>
      </w:r>
      <w:r w:rsidR="0084078A" w:rsidRPr="003D3F0D">
        <w:rPr>
          <w:rFonts w:ascii="Arial" w:eastAsia="Calibri" w:hAnsi="Arial" w:cs="Arial"/>
        </w:rPr>
        <w:t xml:space="preserve">It </w:t>
      </w:r>
      <w:r w:rsidR="00926B42">
        <w:rPr>
          <w:rFonts w:ascii="Arial" w:eastAsia="Calibri" w:hAnsi="Arial" w:cs="Arial"/>
        </w:rPr>
        <w:t xml:space="preserve">would </w:t>
      </w:r>
      <w:r w:rsidR="0084078A" w:rsidRPr="003D3F0D">
        <w:rPr>
          <w:rFonts w:ascii="Arial" w:eastAsia="Calibri" w:hAnsi="Arial" w:cs="Arial"/>
        </w:rPr>
        <w:t>be as v</w:t>
      </w:r>
      <w:r w:rsidR="008F6B59" w:rsidRPr="003D3F0D">
        <w:rPr>
          <w:rFonts w:ascii="Arial" w:eastAsia="Calibri" w:hAnsi="Arial" w:cs="Arial"/>
        </w:rPr>
        <w:t>o</w:t>
      </w:r>
      <w:r w:rsidR="000F51F9">
        <w:rPr>
          <w:rFonts w:ascii="Arial" w:eastAsia="Calibri" w:hAnsi="Arial" w:cs="Arial"/>
        </w:rPr>
        <w:t>cal,</w:t>
      </w:r>
      <w:r w:rsidR="008318D8" w:rsidRPr="003D3F0D">
        <w:rPr>
          <w:rFonts w:ascii="Arial" w:eastAsia="Calibri" w:hAnsi="Arial" w:cs="Arial"/>
        </w:rPr>
        <w:t xml:space="preserve"> </w:t>
      </w:r>
      <w:r w:rsidR="00C85958">
        <w:rPr>
          <w:rFonts w:ascii="Arial" w:eastAsia="Calibri" w:hAnsi="Arial" w:cs="Arial"/>
        </w:rPr>
        <w:t>sound</w:t>
      </w:r>
      <w:r w:rsidR="008318D8" w:rsidRPr="003D3F0D">
        <w:rPr>
          <w:rFonts w:ascii="Arial" w:eastAsia="Calibri" w:hAnsi="Arial" w:cs="Arial"/>
        </w:rPr>
        <w:t xml:space="preserve">, </w:t>
      </w:r>
      <w:r w:rsidR="007C2A94">
        <w:rPr>
          <w:rFonts w:ascii="Arial" w:eastAsia="Calibri" w:hAnsi="Arial" w:cs="Arial"/>
        </w:rPr>
        <w:t>content,</w:t>
      </w:r>
      <w:r w:rsidR="00271ADD">
        <w:rPr>
          <w:rFonts w:ascii="Arial" w:eastAsia="Calibri" w:hAnsi="Arial" w:cs="Arial"/>
        </w:rPr>
        <w:t xml:space="preserve"> </w:t>
      </w:r>
      <w:r w:rsidR="005D05AE" w:rsidRPr="003D3F0D">
        <w:rPr>
          <w:rFonts w:ascii="Arial" w:eastAsia="Calibri" w:hAnsi="Arial" w:cs="Arial"/>
        </w:rPr>
        <w:t xml:space="preserve">and </w:t>
      </w:r>
      <w:r w:rsidR="008C5782">
        <w:rPr>
          <w:rFonts w:ascii="Arial" w:eastAsia="Calibri" w:hAnsi="Arial" w:cs="Arial"/>
        </w:rPr>
        <w:t>tape</w:t>
      </w:r>
      <w:r w:rsidR="003933B5" w:rsidRPr="003D3F0D">
        <w:rPr>
          <w:rFonts w:ascii="Arial" w:eastAsia="Calibri" w:hAnsi="Arial" w:cs="Arial"/>
        </w:rPr>
        <w:t>.</w:t>
      </w:r>
    </w:p>
    <w:p w14:paraId="619DA0B1" w14:textId="09EF2339" w:rsidR="00DA3E15" w:rsidRPr="003D3F0D" w:rsidRDefault="006E7B8D" w:rsidP="0044072F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Constituent </w:t>
      </w:r>
    </w:p>
    <w:p w14:paraId="7CADA2C1" w14:textId="2ECA5CD1" w:rsidR="00DA3E15" w:rsidRPr="003D3F0D" w:rsidRDefault="00AF595F" w:rsidP="0044072F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Behavioral </w:t>
      </w:r>
    </w:p>
    <w:p w14:paraId="61242636" w14:textId="77777777" w:rsidR="005403BF" w:rsidRDefault="005403BF" w:rsidP="0044072F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Form </w:t>
      </w:r>
    </w:p>
    <w:p w14:paraId="1AD97B8C" w14:textId="4FB8F881" w:rsidR="00CE5F1A" w:rsidRPr="003D3F0D" w:rsidRDefault="008717C7" w:rsidP="008717C7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</w:t>
      </w:r>
      <w:r w:rsidR="00517F49">
        <w:rPr>
          <w:rFonts w:ascii="Arial" w:eastAsia="Calibri" w:hAnsi="Arial" w:cs="Arial"/>
        </w:rPr>
        <w:t>ipher</w:t>
      </w:r>
      <w:r>
        <w:rPr>
          <w:rFonts w:ascii="Arial" w:eastAsia="Calibri" w:hAnsi="Arial" w:cs="Arial"/>
        </w:rPr>
        <w:t xml:space="preserve"> </w:t>
      </w:r>
    </w:p>
    <w:p w14:paraId="3775A347" w14:textId="77777777" w:rsidR="00CE5F1A" w:rsidRPr="00626340" w:rsidRDefault="00CE5F1A" w:rsidP="002209CC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74F068E1" w14:textId="2D33B2A7" w:rsidR="00486333" w:rsidRPr="00F33124" w:rsidRDefault="008717C7" w:rsidP="00F33124">
      <w:pPr>
        <w:rPr>
          <w:rFonts w:ascii="Arial" w:eastAsia="Calibri" w:hAnsi="Arial" w:cs="Arial"/>
          <w:b/>
          <w:bCs/>
          <w:sz w:val="24"/>
          <w:szCs w:val="24"/>
        </w:rPr>
      </w:pPr>
      <w:r w:rsidRPr="00F33124">
        <w:rPr>
          <w:rFonts w:ascii="Arial" w:eastAsia="Calibri" w:hAnsi="Arial" w:cs="Arial"/>
          <w:b/>
          <w:bCs/>
          <w:sz w:val="24"/>
          <w:szCs w:val="24"/>
        </w:rPr>
        <w:t xml:space="preserve">Passage </w:t>
      </w:r>
    </w:p>
    <w:p w14:paraId="4CE4F63B" w14:textId="77777777" w:rsidR="00D31857" w:rsidRDefault="0041407F" w:rsidP="00DC3AAB">
      <w:pPr>
        <w:pStyle w:val="ListParagraph"/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>T</w:t>
      </w:r>
      <w:r w:rsidR="00E96961" w:rsidRPr="003D3F0D">
        <w:rPr>
          <w:rFonts w:ascii="Arial" w:eastAsia="Calibri" w:hAnsi="Arial" w:cs="Arial"/>
        </w:rPr>
        <w:t xml:space="preserve">he </w:t>
      </w:r>
      <w:r w:rsidR="00E8466A">
        <w:rPr>
          <w:rFonts w:ascii="Arial" w:eastAsia="Calibri" w:hAnsi="Arial" w:cs="Arial"/>
        </w:rPr>
        <w:t>passage is the way through which the d</w:t>
      </w:r>
      <w:r w:rsidR="00763CFB">
        <w:rPr>
          <w:rFonts w:ascii="Arial" w:eastAsia="Calibri" w:hAnsi="Arial" w:cs="Arial"/>
        </w:rPr>
        <w:t>ata is transmitted.</w:t>
      </w:r>
    </w:p>
    <w:p w14:paraId="51B98DAC" w14:textId="04FCBEE1" w:rsidR="00E249D4" w:rsidRPr="00F33124" w:rsidRDefault="00015D0C" w:rsidP="00F33124">
      <w:pPr>
        <w:pStyle w:val="ListParagraph"/>
        <w:numPr>
          <w:ilvl w:val="0"/>
          <w:numId w:val="15"/>
        </w:numPr>
        <w:rPr>
          <w:rFonts w:ascii="Arial" w:eastAsia="Calibri" w:hAnsi="Arial" w:cs="Arial"/>
        </w:rPr>
      </w:pPr>
      <w:r w:rsidRPr="00F33124">
        <w:rPr>
          <w:rFonts w:ascii="Arial" w:eastAsia="Calibri" w:hAnsi="Arial" w:cs="Arial"/>
        </w:rPr>
        <w:t xml:space="preserve">Hearing </w:t>
      </w:r>
    </w:p>
    <w:p w14:paraId="2AB4FA74" w14:textId="37744019" w:rsidR="00015D0C" w:rsidRPr="003D3F0D" w:rsidRDefault="00015D0C" w:rsidP="00D260B0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 xml:space="preserve">Seeing </w:t>
      </w:r>
    </w:p>
    <w:p w14:paraId="01CBD255" w14:textId="39A6D3A8" w:rsidR="00015D0C" w:rsidRPr="003D3F0D" w:rsidRDefault="00E80BAF" w:rsidP="00D260B0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 xml:space="preserve">Messages </w:t>
      </w:r>
    </w:p>
    <w:p w14:paraId="5012A135" w14:textId="29197AC9" w:rsidR="00E80BAF" w:rsidRPr="003D3F0D" w:rsidRDefault="00E80BAF" w:rsidP="00D260B0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 xml:space="preserve">Touching </w:t>
      </w:r>
    </w:p>
    <w:p w14:paraId="51883368" w14:textId="57344E4A" w:rsidR="00E80BAF" w:rsidRPr="003D3F0D" w:rsidRDefault="0057558F" w:rsidP="00D260B0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 xml:space="preserve">Smelling </w:t>
      </w:r>
    </w:p>
    <w:p w14:paraId="55118DA9" w14:textId="77777777" w:rsidR="00542417" w:rsidRPr="003D3F0D" w:rsidRDefault="00D260B0" w:rsidP="00542417">
      <w:pPr>
        <w:pStyle w:val="ListParagraph"/>
        <w:numPr>
          <w:ilvl w:val="0"/>
          <w:numId w:val="8"/>
        </w:num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>Tasting</w:t>
      </w:r>
    </w:p>
    <w:p w14:paraId="71ED80E7" w14:textId="2D3B9A3A" w:rsidR="00AB0012" w:rsidRPr="003D3F0D" w:rsidRDefault="00542417" w:rsidP="0092787E">
      <w:pPr>
        <w:ind w:left="359"/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 xml:space="preserve">e.g., taste </w:t>
      </w:r>
      <w:r w:rsidR="009105BC" w:rsidRPr="003D3F0D">
        <w:rPr>
          <w:rFonts w:ascii="Arial" w:eastAsia="Calibri" w:hAnsi="Arial" w:cs="Arial"/>
        </w:rPr>
        <w:t xml:space="preserve">specifies the data that will be transmitted </w:t>
      </w:r>
      <w:r w:rsidR="0092787E" w:rsidRPr="003D3F0D">
        <w:rPr>
          <w:rFonts w:ascii="Arial" w:eastAsia="Calibri" w:hAnsi="Arial" w:cs="Arial"/>
        </w:rPr>
        <w:t xml:space="preserve">as a message. </w:t>
      </w:r>
    </w:p>
    <w:p w14:paraId="312C5C6A" w14:textId="77777777" w:rsidR="00FF2215" w:rsidRPr="003D3F0D" w:rsidRDefault="00FF2215" w:rsidP="0092787E">
      <w:pPr>
        <w:ind w:left="359"/>
        <w:rPr>
          <w:rFonts w:ascii="Arial" w:eastAsia="Calibri" w:hAnsi="Arial" w:cs="Arial"/>
        </w:rPr>
      </w:pPr>
    </w:p>
    <w:p w14:paraId="4CC57EA4" w14:textId="682999C9" w:rsidR="00EF5070" w:rsidRPr="00626340" w:rsidRDefault="00EF5070" w:rsidP="0092787E">
      <w:pPr>
        <w:ind w:left="359"/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>Rece</w:t>
      </w:r>
      <w:r w:rsidR="00D31857">
        <w:rPr>
          <w:rFonts w:ascii="Arial" w:eastAsia="Calibri" w:hAnsi="Arial" w:cs="Arial"/>
          <w:b/>
          <w:bCs/>
          <w:sz w:val="24"/>
          <w:szCs w:val="24"/>
        </w:rPr>
        <w:t>ptor</w:t>
      </w:r>
    </w:p>
    <w:p w14:paraId="4B5EF103" w14:textId="152118AC" w:rsidR="00EF5070" w:rsidRPr="003D3F0D" w:rsidRDefault="00146086" w:rsidP="0092787E">
      <w:pPr>
        <w:ind w:left="359"/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>T</w:t>
      </w:r>
      <w:r w:rsidR="00776BBB">
        <w:rPr>
          <w:rFonts w:ascii="Arial" w:eastAsia="Calibri" w:hAnsi="Arial" w:cs="Arial"/>
        </w:rPr>
        <w:t>he reci</w:t>
      </w:r>
      <w:r w:rsidR="000572C6">
        <w:rPr>
          <w:rFonts w:ascii="Arial" w:eastAsia="Calibri" w:hAnsi="Arial" w:cs="Arial"/>
        </w:rPr>
        <w:t>pient who gets the communica</w:t>
      </w:r>
      <w:r w:rsidR="004804A8">
        <w:rPr>
          <w:rFonts w:ascii="Arial" w:eastAsia="Calibri" w:hAnsi="Arial" w:cs="Arial"/>
        </w:rPr>
        <w:t xml:space="preserve">tion delivered throughout the </w:t>
      </w:r>
      <w:r w:rsidR="001B6A6C">
        <w:rPr>
          <w:rFonts w:ascii="Arial" w:eastAsia="Calibri" w:hAnsi="Arial" w:cs="Arial"/>
        </w:rPr>
        <w:t xml:space="preserve">procedure </w:t>
      </w:r>
      <w:r w:rsidR="001B6A6C" w:rsidRPr="003D3F0D">
        <w:rPr>
          <w:rFonts w:ascii="Arial" w:eastAsia="Calibri" w:hAnsi="Arial" w:cs="Arial"/>
        </w:rPr>
        <w:t>other</w:t>
      </w:r>
      <w:r w:rsidR="00F81C78" w:rsidRPr="003D3F0D">
        <w:rPr>
          <w:rFonts w:ascii="Arial" w:eastAsia="Calibri" w:hAnsi="Arial" w:cs="Arial"/>
        </w:rPr>
        <w:t xml:space="preserve"> aspects are </w:t>
      </w:r>
      <w:r w:rsidR="00BA6715" w:rsidRPr="003D3F0D">
        <w:rPr>
          <w:rFonts w:ascii="Arial" w:eastAsia="Calibri" w:hAnsi="Arial" w:cs="Arial"/>
        </w:rPr>
        <w:t>like</w:t>
      </w:r>
      <w:r w:rsidR="00F81C78" w:rsidRPr="003D3F0D">
        <w:rPr>
          <w:rFonts w:ascii="Arial" w:eastAsia="Calibri" w:hAnsi="Arial" w:cs="Arial"/>
        </w:rPr>
        <w:t xml:space="preserve"> the </w:t>
      </w:r>
      <w:r w:rsidR="00483A7A" w:rsidRPr="003D3F0D">
        <w:rPr>
          <w:rFonts w:ascii="Arial" w:eastAsia="Calibri" w:hAnsi="Arial" w:cs="Arial"/>
        </w:rPr>
        <w:t>sender</w:t>
      </w:r>
      <w:r w:rsidR="00C64C4B" w:rsidRPr="003D3F0D">
        <w:rPr>
          <w:rFonts w:ascii="Arial" w:eastAsia="Calibri" w:hAnsi="Arial" w:cs="Arial"/>
        </w:rPr>
        <w:t>’s one.</w:t>
      </w:r>
    </w:p>
    <w:p w14:paraId="102ECDFE" w14:textId="77777777" w:rsidR="00C64C4B" w:rsidRPr="00626340" w:rsidRDefault="00C64C4B" w:rsidP="00533B5B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0C641A4D" w14:textId="1E0A676F" w:rsidR="00533B5B" w:rsidRPr="00626340" w:rsidRDefault="00533B5B" w:rsidP="00533B5B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Critics of Berol’s SMCR model </w:t>
      </w:r>
    </w:p>
    <w:p w14:paraId="5D9CEEDF" w14:textId="449E2629" w:rsidR="00533B5B" w:rsidRPr="003D3F0D" w:rsidRDefault="00144FF4" w:rsidP="00852F44">
      <w:pPr>
        <w:pStyle w:val="ListParagraph"/>
        <w:numPr>
          <w:ilvl w:val="0"/>
          <w:numId w:val="10"/>
        </w:num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 xml:space="preserve">Since </w:t>
      </w:r>
      <w:r w:rsidR="001B6A6C">
        <w:rPr>
          <w:rFonts w:ascii="Arial" w:eastAsia="Calibri" w:hAnsi="Arial" w:cs="Arial"/>
        </w:rPr>
        <w:t>there seems to be no input to the system</w:t>
      </w:r>
      <w:r w:rsidR="00AF2E3A">
        <w:rPr>
          <w:rFonts w:ascii="Arial" w:eastAsia="Calibri" w:hAnsi="Arial" w:cs="Arial"/>
        </w:rPr>
        <w:t>, and the impact is over</w:t>
      </w:r>
      <w:r w:rsidR="00C15703">
        <w:rPr>
          <w:rFonts w:ascii="Arial" w:eastAsia="Calibri" w:hAnsi="Arial" w:cs="Arial"/>
        </w:rPr>
        <w:t>looked.</w:t>
      </w:r>
    </w:p>
    <w:p w14:paraId="6B8F2385" w14:textId="536E35FE" w:rsidR="00852F44" w:rsidRPr="003D3F0D" w:rsidRDefault="007806C7" w:rsidP="00852F44">
      <w:pPr>
        <w:pStyle w:val="ListParagraph"/>
        <w:numPr>
          <w:ilvl w:val="0"/>
          <w:numId w:val="10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The procedure </w:t>
      </w:r>
      <w:r w:rsidR="00BB5824" w:rsidRPr="003D3F0D">
        <w:rPr>
          <w:rFonts w:ascii="Arial" w:eastAsia="Calibri" w:hAnsi="Arial" w:cs="Arial"/>
        </w:rPr>
        <w:t>of communication</w:t>
      </w:r>
      <w:r w:rsidR="00E81F78">
        <w:rPr>
          <w:rFonts w:ascii="Arial" w:eastAsia="Calibri" w:hAnsi="Arial" w:cs="Arial"/>
        </w:rPr>
        <w:t xml:space="preserve">, there should be no such </w:t>
      </w:r>
      <w:r w:rsidR="003068A3">
        <w:rPr>
          <w:rFonts w:ascii="Arial" w:eastAsia="Calibri" w:hAnsi="Arial" w:cs="Arial"/>
        </w:rPr>
        <w:t>things as sound or some other kind of obstacle.</w:t>
      </w:r>
      <w:r w:rsidR="007728C0" w:rsidRPr="003D3F0D">
        <w:rPr>
          <w:rFonts w:ascii="Arial" w:eastAsia="Calibri" w:hAnsi="Arial" w:cs="Arial"/>
        </w:rPr>
        <w:t xml:space="preserve"> </w:t>
      </w:r>
    </w:p>
    <w:p w14:paraId="558034E6" w14:textId="6CB92C6B" w:rsidR="007728C0" w:rsidRPr="003D3F0D" w:rsidRDefault="00717F54" w:rsidP="00852F44">
      <w:pPr>
        <w:pStyle w:val="ListParagraph"/>
        <w:numPr>
          <w:ilvl w:val="0"/>
          <w:numId w:val="10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Plus,</w:t>
      </w:r>
      <w:r w:rsidR="001B1357">
        <w:rPr>
          <w:rFonts w:ascii="Arial" w:eastAsia="Calibri" w:hAnsi="Arial" w:cs="Arial"/>
        </w:rPr>
        <w:t xml:space="preserve"> there</w:t>
      </w:r>
      <w:r w:rsidR="007728C0" w:rsidRPr="003D3F0D">
        <w:rPr>
          <w:rFonts w:ascii="Arial" w:eastAsia="Calibri" w:hAnsi="Arial" w:cs="Arial"/>
        </w:rPr>
        <w:t xml:space="preserve"> </w:t>
      </w:r>
      <w:r w:rsidR="004A6288" w:rsidRPr="003D3F0D">
        <w:rPr>
          <w:rFonts w:ascii="Arial" w:eastAsia="Calibri" w:hAnsi="Arial" w:cs="Arial"/>
        </w:rPr>
        <w:t xml:space="preserve">are not </w:t>
      </w:r>
      <w:r w:rsidR="007728C0" w:rsidRPr="003D3F0D">
        <w:rPr>
          <w:rFonts w:ascii="Arial" w:eastAsia="Calibri" w:hAnsi="Arial" w:cs="Arial"/>
        </w:rPr>
        <w:t xml:space="preserve">2 different </w:t>
      </w:r>
      <w:r w:rsidR="00DD78D9" w:rsidRPr="003D3F0D">
        <w:rPr>
          <w:rFonts w:ascii="Arial" w:eastAsia="Calibri" w:hAnsi="Arial" w:cs="Arial"/>
        </w:rPr>
        <w:t>communications</w:t>
      </w:r>
      <w:r w:rsidR="009F02E9" w:rsidRPr="003D3F0D">
        <w:rPr>
          <w:rFonts w:ascii="Arial" w:eastAsia="Calibri" w:hAnsi="Arial" w:cs="Arial"/>
        </w:rPr>
        <w:t xml:space="preserve"> in th</w:t>
      </w:r>
      <w:r w:rsidR="00034A68">
        <w:rPr>
          <w:rFonts w:ascii="Arial" w:eastAsia="Calibri" w:hAnsi="Arial" w:cs="Arial"/>
        </w:rPr>
        <w:t>at approach</w:t>
      </w:r>
      <w:r w:rsidR="009F02E9" w:rsidRPr="003D3F0D">
        <w:rPr>
          <w:rFonts w:ascii="Arial" w:eastAsia="Calibri" w:hAnsi="Arial" w:cs="Arial"/>
        </w:rPr>
        <w:t>.</w:t>
      </w:r>
    </w:p>
    <w:p w14:paraId="089DE5E8" w14:textId="3C6B34E0" w:rsidR="00666C2A" w:rsidRPr="000A3348" w:rsidRDefault="00466758" w:rsidP="000D49D7">
      <w:pPr>
        <w:pStyle w:val="ListParagraph"/>
        <w:numPr>
          <w:ilvl w:val="0"/>
          <w:numId w:val="10"/>
        </w:numPr>
        <w:rPr>
          <w:rFonts w:ascii="Arial" w:eastAsia="Calibri" w:hAnsi="Arial" w:cs="Arial"/>
        </w:rPr>
      </w:pPr>
      <w:r w:rsidRPr="000A3348">
        <w:rPr>
          <w:rFonts w:ascii="Arial" w:eastAsia="Calibri" w:hAnsi="Arial" w:cs="Arial"/>
        </w:rPr>
        <w:t>A</w:t>
      </w:r>
      <w:r w:rsidR="000A3348">
        <w:rPr>
          <w:rFonts w:ascii="Arial" w:eastAsia="Calibri" w:hAnsi="Arial" w:cs="Arial"/>
        </w:rPr>
        <w:t xml:space="preserve">ll individuals </w:t>
      </w:r>
      <w:r w:rsidR="00C35F91">
        <w:rPr>
          <w:rFonts w:ascii="Arial" w:eastAsia="Calibri" w:hAnsi="Arial" w:cs="Arial"/>
        </w:rPr>
        <w:t xml:space="preserve">must be equivalent based on </w:t>
      </w:r>
      <w:proofErr w:type="gramStart"/>
      <w:r w:rsidR="00C35F91">
        <w:rPr>
          <w:rFonts w:ascii="Arial" w:eastAsia="Calibri" w:hAnsi="Arial" w:cs="Arial"/>
        </w:rPr>
        <w:t>all of</w:t>
      </w:r>
      <w:proofErr w:type="gramEnd"/>
      <w:r w:rsidR="00C35F91">
        <w:rPr>
          <w:rFonts w:ascii="Arial" w:eastAsia="Calibri" w:hAnsi="Arial" w:cs="Arial"/>
        </w:rPr>
        <w:t xml:space="preserve"> the </w:t>
      </w:r>
      <w:r w:rsidR="00717F54">
        <w:rPr>
          <w:rFonts w:ascii="Arial" w:eastAsia="Calibri" w:hAnsi="Arial" w:cs="Arial"/>
        </w:rPr>
        <w:t>above-mentioned variables.</w:t>
      </w:r>
    </w:p>
    <w:p w14:paraId="3933471E" w14:textId="0AE184C2" w:rsidR="00666C2A" w:rsidRPr="00626340" w:rsidRDefault="00666C2A" w:rsidP="00666C2A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Schramms Model </w:t>
      </w:r>
    </w:p>
    <w:p w14:paraId="272BDA99" w14:textId="4EA85679" w:rsidR="00CC6485" w:rsidRPr="003D3F0D" w:rsidRDefault="00D90379" w:rsidP="00666C2A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Wilbur Schamm, a famous communications scientist</w:t>
      </w:r>
      <w:r w:rsidR="00614AB4">
        <w:rPr>
          <w:rFonts w:ascii="Arial" w:eastAsia="Calibri" w:hAnsi="Arial" w:cs="Arial"/>
        </w:rPr>
        <w:t>, devised a simple communications protocol. The origin</w:t>
      </w:r>
      <w:r w:rsidR="00574AA0">
        <w:rPr>
          <w:rFonts w:ascii="Arial" w:eastAsia="Calibri" w:hAnsi="Arial" w:cs="Arial"/>
        </w:rPr>
        <w:t xml:space="preserve">, </w:t>
      </w:r>
      <w:r w:rsidR="007978BD">
        <w:rPr>
          <w:rFonts w:ascii="Arial" w:eastAsia="Calibri" w:hAnsi="Arial" w:cs="Arial"/>
        </w:rPr>
        <w:t>content, and</w:t>
      </w:r>
      <w:r w:rsidR="00574AA0">
        <w:rPr>
          <w:rFonts w:ascii="Arial" w:eastAsia="Calibri" w:hAnsi="Arial" w:cs="Arial"/>
        </w:rPr>
        <w:t xml:space="preserve"> direction are all important forms of verbal, </w:t>
      </w:r>
      <w:r w:rsidR="00E01270">
        <w:rPr>
          <w:rFonts w:ascii="Arial" w:eastAsia="Calibri" w:hAnsi="Arial" w:cs="Arial"/>
        </w:rPr>
        <w:t>According to Schamm</w:t>
      </w:r>
      <w:r w:rsidR="00720520">
        <w:rPr>
          <w:rFonts w:ascii="Arial" w:eastAsia="Calibri" w:hAnsi="Arial" w:cs="Arial"/>
        </w:rPr>
        <w:t xml:space="preserve">’s approach. </w:t>
      </w:r>
      <w:r w:rsidR="007978BD">
        <w:rPr>
          <w:rFonts w:ascii="Arial" w:eastAsia="Calibri" w:hAnsi="Arial" w:cs="Arial"/>
        </w:rPr>
        <w:t>Through</w:t>
      </w:r>
      <w:r w:rsidR="00720520">
        <w:rPr>
          <w:rFonts w:ascii="Arial" w:eastAsia="Calibri" w:hAnsi="Arial" w:cs="Arial"/>
        </w:rPr>
        <w:t xml:space="preserve"> an ideal world, the provider</w:t>
      </w:r>
      <w:r w:rsidR="00816DF9">
        <w:rPr>
          <w:rFonts w:ascii="Arial" w:eastAsia="Calibri" w:hAnsi="Arial" w:cs="Arial"/>
        </w:rPr>
        <w:t xml:space="preserve"> encrypting a data and transit it across some routes towards its intended recipient, who receives and decodes it.</w:t>
      </w:r>
      <w:r w:rsidR="003B6744">
        <w:rPr>
          <w:rFonts w:ascii="Arial" w:eastAsia="Calibri" w:hAnsi="Arial" w:cs="Arial"/>
        </w:rPr>
        <w:t xml:space="preserve"> </w:t>
      </w:r>
      <w:r w:rsidR="008921A8">
        <w:rPr>
          <w:rFonts w:ascii="Arial" w:eastAsia="Calibri" w:hAnsi="Arial" w:cs="Arial"/>
        </w:rPr>
        <w:t>However,</w:t>
      </w:r>
      <w:r w:rsidR="008921A8" w:rsidRPr="003D3F0D">
        <w:rPr>
          <w:rFonts w:ascii="Arial" w:eastAsia="Calibri" w:hAnsi="Arial" w:cs="Arial"/>
        </w:rPr>
        <w:t xml:space="preserve"> notion</w:t>
      </w:r>
      <w:r w:rsidR="00825BCA" w:rsidRPr="003D3F0D">
        <w:rPr>
          <w:rFonts w:ascii="Arial" w:eastAsia="Calibri" w:hAnsi="Arial" w:cs="Arial"/>
        </w:rPr>
        <w:t xml:space="preserve"> is likewise at the heart </w:t>
      </w:r>
      <w:r w:rsidR="004A0D6D" w:rsidRPr="003D3F0D">
        <w:rPr>
          <w:rFonts w:ascii="Arial" w:eastAsia="Calibri" w:hAnsi="Arial" w:cs="Arial"/>
        </w:rPr>
        <w:t xml:space="preserve">of Schramm’s </w:t>
      </w:r>
      <w:r w:rsidR="000E068E" w:rsidRPr="003D3F0D">
        <w:rPr>
          <w:rFonts w:ascii="Arial" w:eastAsia="Calibri" w:hAnsi="Arial" w:cs="Arial"/>
        </w:rPr>
        <w:t xml:space="preserve">model. Coding and decoding </w:t>
      </w:r>
      <w:r w:rsidR="00A87917" w:rsidRPr="003D3F0D">
        <w:rPr>
          <w:rFonts w:ascii="Arial" w:eastAsia="Calibri" w:hAnsi="Arial" w:cs="Arial"/>
        </w:rPr>
        <w:t>are two basic steps</w:t>
      </w:r>
      <w:r w:rsidR="00593128" w:rsidRPr="003D3F0D">
        <w:rPr>
          <w:rFonts w:ascii="Arial" w:eastAsia="Calibri" w:hAnsi="Arial" w:cs="Arial"/>
        </w:rPr>
        <w:t xml:space="preserve"> of efficient communication, according to Schramm’s </w:t>
      </w:r>
      <w:r w:rsidR="00102CF4" w:rsidRPr="003D3F0D">
        <w:rPr>
          <w:rFonts w:ascii="Arial" w:eastAsia="Calibri" w:hAnsi="Arial" w:cs="Arial"/>
        </w:rPr>
        <w:t xml:space="preserve">concept. </w:t>
      </w:r>
      <w:r w:rsidR="00A70EA6" w:rsidRPr="003D3F0D">
        <w:rPr>
          <w:rFonts w:ascii="Arial" w:eastAsia="Calibri" w:hAnsi="Arial" w:cs="Arial"/>
        </w:rPr>
        <w:t xml:space="preserve">He </w:t>
      </w:r>
      <w:r w:rsidR="00A21747" w:rsidRPr="003D3F0D">
        <w:rPr>
          <w:rFonts w:ascii="Arial" w:eastAsia="Calibri" w:hAnsi="Arial" w:cs="Arial"/>
        </w:rPr>
        <w:t xml:space="preserve">underlines </w:t>
      </w:r>
      <w:r w:rsidR="00070530" w:rsidRPr="003D3F0D">
        <w:rPr>
          <w:rFonts w:ascii="Arial" w:eastAsia="Calibri" w:hAnsi="Arial" w:cs="Arial"/>
        </w:rPr>
        <w:t>that communication</w:t>
      </w:r>
      <w:r w:rsidR="003C5E91" w:rsidRPr="003D3F0D">
        <w:rPr>
          <w:rFonts w:ascii="Arial" w:eastAsia="Calibri" w:hAnsi="Arial" w:cs="Arial"/>
        </w:rPr>
        <w:t xml:space="preserve"> is </w:t>
      </w:r>
      <w:r w:rsidR="00C01CF6" w:rsidRPr="003D3F0D">
        <w:rPr>
          <w:rFonts w:ascii="Arial" w:eastAsia="Calibri" w:hAnsi="Arial" w:cs="Arial"/>
        </w:rPr>
        <w:t xml:space="preserve">uncomplete </w:t>
      </w:r>
      <w:r w:rsidR="003C5E91" w:rsidRPr="003D3F0D">
        <w:rPr>
          <w:rFonts w:ascii="Arial" w:eastAsia="Calibri" w:hAnsi="Arial" w:cs="Arial"/>
        </w:rPr>
        <w:t xml:space="preserve">until the sender </w:t>
      </w:r>
      <w:r w:rsidR="00E965AB" w:rsidRPr="003D3F0D">
        <w:rPr>
          <w:rFonts w:ascii="Arial" w:eastAsia="Calibri" w:hAnsi="Arial" w:cs="Arial"/>
        </w:rPr>
        <w:t xml:space="preserve">gets response </w:t>
      </w:r>
      <w:r w:rsidR="0010121A" w:rsidRPr="003D3F0D">
        <w:rPr>
          <w:rFonts w:ascii="Arial" w:eastAsia="Calibri" w:hAnsi="Arial" w:cs="Arial"/>
        </w:rPr>
        <w:t>from the recipient</w:t>
      </w:r>
      <w:r w:rsidR="00CC6485" w:rsidRPr="003D3F0D">
        <w:rPr>
          <w:rFonts w:ascii="Arial" w:eastAsia="Calibri" w:hAnsi="Arial" w:cs="Arial"/>
        </w:rPr>
        <w:t xml:space="preserve"> (</w:t>
      </w:r>
      <w:r w:rsidR="0035143C" w:rsidRPr="003D3F0D">
        <w:rPr>
          <w:rFonts w:ascii="Arial" w:eastAsia="Calibri" w:hAnsi="Arial" w:cs="Arial"/>
        </w:rPr>
        <w:t>O</w:t>
      </w:r>
      <w:r w:rsidR="00CC6485" w:rsidRPr="003D3F0D">
        <w:rPr>
          <w:rFonts w:ascii="Arial" w:eastAsia="Calibri" w:hAnsi="Arial" w:cs="Arial"/>
        </w:rPr>
        <w:t>vero</w:t>
      </w:r>
      <w:r w:rsidR="0035143C" w:rsidRPr="003D3F0D">
        <w:rPr>
          <w:rFonts w:ascii="Arial" w:eastAsia="Calibri" w:hAnsi="Arial" w:cs="Arial"/>
        </w:rPr>
        <w:t>., O, 2010).</w:t>
      </w:r>
      <w:r w:rsidR="001F2AA6" w:rsidRPr="003D3F0D">
        <w:rPr>
          <w:rFonts w:ascii="Arial" w:eastAsia="Calibri" w:hAnsi="Arial" w:cs="Arial"/>
        </w:rPr>
        <w:t xml:space="preserve"> Schramm</w:t>
      </w:r>
      <w:r w:rsidR="00754C6A" w:rsidRPr="003D3F0D">
        <w:rPr>
          <w:rFonts w:ascii="Arial" w:eastAsia="Calibri" w:hAnsi="Arial" w:cs="Arial"/>
        </w:rPr>
        <w:t xml:space="preserve">s </w:t>
      </w:r>
      <w:r w:rsidR="001F2AA6" w:rsidRPr="003D3F0D">
        <w:rPr>
          <w:rFonts w:ascii="Arial" w:eastAsia="Calibri" w:hAnsi="Arial" w:cs="Arial"/>
        </w:rPr>
        <w:t xml:space="preserve">claimed </w:t>
      </w:r>
      <w:r w:rsidR="00CD2393" w:rsidRPr="003D3F0D">
        <w:rPr>
          <w:rFonts w:ascii="Arial" w:eastAsia="Calibri" w:hAnsi="Arial" w:cs="Arial"/>
        </w:rPr>
        <w:t xml:space="preserve">communication is influenced </w:t>
      </w:r>
      <w:r w:rsidR="002B1F36" w:rsidRPr="003D3F0D">
        <w:rPr>
          <w:rFonts w:ascii="Arial" w:eastAsia="Calibri" w:hAnsi="Arial" w:cs="Arial"/>
        </w:rPr>
        <w:t>by a person’s knowledge</w:t>
      </w:r>
      <w:r w:rsidR="00332061" w:rsidRPr="003D3F0D">
        <w:rPr>
          <w:rFonts w:ascii="Arial" w:eastAsia="Calibri" w:hAnsi="Arial" w:cs="Arial"/>
        </w:rPr>
        <w:t xml:space="preserve">, </w:t>
      </w:r>
      <w:r w:rsidR="00587FD8" w:rsidRPr="003D3F0D">
        <w:rPr>
          <w:rFonts w:ascii="Arial" w:eastAsia="Calibri" w:hAnsi="Arial" w:cs="Arial"/>
        </w:rPr>
        <w:t>experience</w:t>
      </w:r>
      <w:r w:rsidR="003A30D6" w:rsidRPr="003D3F0D">
        <w:rPr>
          <w:rFonts w:ascii="Arial" w:eastAsia="Calibri" w:hAnsi="Arial" w:cs="Arial"/>
        </w:rPr>
        <w:t>, and cultural</w:t>
      </w:r>
      <w:r w:rsidR="00587FD8" w:rsidRPr="003D3F0D">
        <w:rPr>
          <w:rFonts w:ascii="Arial" w:eastAsia="Calibri" w:hAnsi="Arial" w:cs="Arial"/>
        </w:rPr>
        <w:t xml:space="preserve"> background </w:t>
      </w:r>
      <w:r w:rsidR="003E30B0" w:rsidRPr="003D3F0D">
        <w:rPr>
          <w:rFonts w:ascii="Arial" w:eastAsia="Calibri" w:hAnsi="Arial" w:cs="Arial"/>
        </w:rPr>
        <w:t xml:space="preserve">because </w:t>
      </w:r>
      <w:r w:rsidR="00182E30" w:rsidRPr="003D3F0D">
        <w:rPr>
          <w:rFonts w:ascii="Arial" w:eastAsia="Calibri" w:hAnsi="Arial" w:cs="Arial"/>
        </w:rPr>
        <w:t xml:space="preserve">people with different cultures, religions, and </w:t>
      </w:r>
      <w:r w:rsidR="005914F4" w:rsidRPr="003D3F0D">
        <w:rPr>
          <w:rFonts w:ascii="Arial" w:eastAsia="Calibri" w:hAnsi="Arial" w:cs="Arial"/>
        </w:rPr>
        <w:t>background</w:t>
      </w:r>
      <w:r w:rsidR="00182E30" w:rsidRPr="003D3F0D">
        <w:rPr>
          <w:rFonts w:ascii="Arial" w:eastAsia="Calibri" w:hAnsi="Arial" w:cs="Arial"/>
        </w:rPr>
        <w:t xml:space="preserve"> </w:t>
      </w:r>
      <w:r w:rsidR="005914F4" w:rsidRPr="003D3F0D">
        <w:rPr>
          <w:rFonts w:ascii="Arial" w:eastAsia="Calibri" w:hAnsi="Arial" w:cs="Arial"/>
        </w:rPr>
        <w:t>interpret the message in a different way.</w:t>
      </w:r>
    </w:p>
    <w:p w14:paraId="4EB1CD8B" w14:textId="16272850" w:rsidR="000E17E3" w:rsidRPr="00626340" w:rsidRDefault="000E17E3" w:rsidP="00666C2A">
      <w:pPr>
        <w:rPr>
          <w:rFonts w:ascii="Arial" w:eastAsia="Calibri" w:hAnsi="Arial" w:cs="Arial"/>
          <w:sz w:val="24"/>
          <w:szCs w:val="24"/>
        </w:rPr>
      </w:pPr>
    </w:p>
    <w:p w14:paraId="6EAA7B2C" w14:textId="461B4183" w:rsidR="000E17E3" w:rsidRPr="00626340" w:rsidRDefault="000E17E3" w:rsidP="000E17E3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lastRenderedPageBreak/>
        <w:fldChar w:fldCharType="begin"/>
      </w: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instrText xml:space="preserve"> INCLUDEPICTURE "/var/folders/0c/blxzvpnn74xdc0rhrs43g1180000gp/T/com.microsoft.Word/WebArchiveCopyPasteTempFiles/maxresdefault.jpg" \* MERGEFORMATINET </w:instrText>
      </w: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fldChar w:fldCharType="separate"/>
      </w:r>
      <w:r w:rsidRPr="00626340">
        <w:rPr>
          <w:rFonts w:ascii="Arial" w:eastAsia="Times New Roman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3F244CFE" wp14:editId="156EAFDD">
            <wp:extent cx="5326912" cy="4044944"/>
            <wp:effectExtent l="0" t="0" r="0" b="0"/>
            <wp:docPr id="2" name="Picture 2" descr="Schramm&amp;#39;s Communication Mode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ramm&amp;#39;s Communication Model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66" t="-1908" r="12344"/>
                    <a:stretch/>
                  </pic:blipFill>
                  <pic:spPr bwMode="auto">
                    <a:xfrm>
                      <a:off x="0" y="0"/>
                      <a:ext cx="5369084" cy="407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26340">
        <w:rPr>
          <w:rFonts w:ascii="Arial" w:eastAsia="Times New Roman" w:hAnsi="Arial" w:cs="Arial"/>
          <w:sz w:val="24"/>
          <w:szCs w:val="24"/>
          <w:lang w:val="en-GB" w:eastAsia="en-GB"/>
        </w:rPr>
        <w:fldChar w:fldCharType="end"/>
      </w:r>
    </w:p>
    <w:p w14:paraId="77423E3B" w14:textId="77777777" w:rsidR="000E17E3" w:rsidRPr="00626340" w:rsidRDefault="000E17E3" w:rsidP="00666C2A">
      <w:pPr>
        <w:rPr>
          <w:rFonts w:ascii="Arial" w:eastAsia="Calibri" w:hAnsi="Arial" w:cs="Arial"/>
          <w:sz w:val="24"/>
          <w:szCs w:val="24"/>
        </w:rPr>
      </w:pPr>
    </w:p>
    <w:p w14:paraId="67AC9372" w14:textId="77777777" w:rsidR="00D02029" w:rsidRPr="00626340" w:rsidRDefault="00D02029" w:rsidP="00686A66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63B5DEEE" w14:textId="77777777" w:rsidR="00D02029" w:rsidRPr="00626340" w:rsidRDefault="00D02029" w:rsidP="00686A66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60607960" w14:textId="77777777" w:rsidR="00D02029" w:rsidRPr="00626340" w:rsidRDefault="00D02029" w:rsidP="00686A66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2D958DCC" w14:textId="77777777" w:rsidR="00D02029" w:rsidRPr="00626340" w:rsidRDefault="00D02029" w:rsidP="00686A66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04CA8EB8" w14:textId="701D42B8" w:rsidR="00FF2215" w:rsidRPr="00626340" w:rsidRDefault="00686A66" w:rsidP="00686A66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>Case of study</w:t>
      </w:r>
    </w:p>
    <w:p w14:paraId="46DF003B" w14:textId="74E83698" w:rsidR="009B7C27" w:rsidRPr="00626340" w:rsidRDefault="00622713" w:rsidP="00686A66">
      <w:pPr>
        <w:rPr>
          <w:rFonts w:ascii="Arial" w:eastAsia="Calibri" w:hAnsi="Arial" w:cs="Arial"/>
          <w:i/>
          <w:iCs/>
          <w:sz w:val="24"/>
          <w:szCs w:val="24"/>
        </w:rPr>
      </w:pPr>
      <w:r w:rsidRPr="003D3F0D">
        <w:rPr>
          <w:rFonts w:ascii="Arial" w:eastAsia="Calibri" w:hAnsi="Arial" w:cs="Arial"/>
          <w:i/>
          <w:iCs/>
        </w:rPr>
        <w:t xml:space="preserve">In my workplace </w:t>
      </w:r>
      <w:r w:rsidR="00545DE0" w:rsidRPr="003D3F0D">
        <w:rPr>
          <w:rFonts w:ascii="Arial" w:eastAsia="Calibri" w:hAnsi="Arial" w:cs="Arial"/>
          <w:i/>
          <w:iCs/>
        </w:rPr>
        <w:t>there’s</w:t>
      </w:r>
      <w:r w:rsidRPr="003D3F0D">
        <w:rPr>
          <w:rFonts w:ascii="Arial" w:eastAsia="Calibri" w:hAnsi="Arial" w:cs="Arial"/>
          <w:i/>
          <w:iCs/>
        </w:rPr>
        <w:t xml:space="preserve"> a terrace </w:t>
      </w:r>
      <w:r w:rsidR="00D74AF9" w:rsidRPr="003D3F0D">
        <w:rPr>
          <w:rFonts w:ascii="Arial" w:eastAsia="Calibri" w:hAnsi="Arial" w:cs="Arial"/>
          <w:i/>
          <w:iCs/>
        </w:rPr>
        <w:t xml:space="preserve">that’s why sometimes some of us start our shift at 10am instead of </w:t>
      </w:r>
      <w:r w:rsidR="00545DE0" w:rsidRPr="003D3F0D">
        <w:rPr>
          <w:rFonts w:ascii="Arial" w:eastAsia="Calibri" w:hAnsi="Arial" w:cs="Arial"/>
          <w:i/>
          <w:iCs/>
        </w:rPr>
        <w:t>12pm</w:t>
      </w:r>
      <w:r w:rsidR="00F922AD" w:rsidRPr="003D3F0D">
        <w:rPr>
          <w:rFonts w:ascii="Arial" w:eastAsia="Calibri" w:hAnsi="Arial" w:cs="Arial"/>
          <w:i/>
          <w:iCs/>
        </w:rPr>
        <w:t xml:space="preserve"> and when you start your shift at 10am usually the manager let you leave at 11pm </w:t>
      </w:r>
      <w:r w:rsidR="007A09AF" w:rsidRPr="003D3F0D">
        <w:rPr>
          <w:rFonts w:ascii="Arial" w:eastAsia="Calibri" w:hAnsi="Arial" w:cs="Arial"/>
          <w:i/>
          <w:iCs/>
        </w:rPr>
        <w:t xml:space="preserve">instead of </w:t>
      </w:r>
      <w:r w:rsidR="008E530F" w:rsidRPr="003D3F0D">
        <w:rPr>
          <w:rFonts w:ascii="Arial" w:eastAsia="Calibri" w:hAnsi="Arial" w:cs="Arial"/>
          <w:i/>
          <w:iCs/>
        </w:rPr>
        <w:t>12pm. So that day my manager told me</w:t>
      </w:r>
      <w:r w:rsidR="00977118" w:rsidRPr="003D3F0D">
        <w:rPr>
          <w:rFonts w:ascii="Arial" w:eastAsia="Calibri" w:hAnsi="Arial" w:cs="Arial"/>
          <w:i/>
          <w:iCs/>
        </w:rPr>
        <w:t xml:space="preserve"> to clean the terrace instead of the inside the restaurant</w:t>
      </w:r>
      <w:r w:rsidR="00BB7499" w:rsidRPr="003D3F0D">
        <w:rPr>
          <w:rFonts w:ascii="Arial" w:eastAsia="Calibri" w:hAnsi="Arial" w:cs="Arial"/>
          <w:i/>
          <w:iCs/>
        </w:rPr>
        <w:t>. So,</w:t>
      </w:r>
      <w:r w:rsidR="005F3E56" w:rsidRPr="003D3F0D">
        <w:rPr>
          <w:rFonts w:ascii="Arial" w:eastAsia="Calibri" w:hAnsi="Arial" w:cs="Arial"/>
          <w:i/>
          <w:iCs/>
        </w:rPr>
        <w:t xml:space="preserve"> I left at 11pm but in</w:t>
      </w:r>
      <w:r w:rsidR="0019105F" w:rsidRPr="003D3F0D">
        <w:rPr>
          <w:rFonts w:ascii="Arial" w:eastAsia="Calibri" w:hAnsi="Arial" w:cs="Arial"/>
          <w:i/>
          <w:iCs/>
        </w:rPr>
        <w:t xml:space="preserve"> the m</w:t>
      </w:r>
      <w:r w:rsidR="00BB7499" w:rsidRPr="003D3F0D">
        <w:rPr>
          <w:rFonts w:ascii="Arial" w:eastAsia="Calibri" w:hAnsi="Arial" w:cs="Arial"/>
          <w:i/>
          <w:iCs/>
        </w:rPr>
        <w:t>anager</w:t>
      </w:r>
      <w:r w:rsidR="00BD7FE3" w:rsidRPr="003D3F0D">
        <w:rPr>
          <w:rFonts w:ascii="Arial" w:eastAsia="Calibri" w:hAnsi="Arial" w:cs="Arial"/>
          <w:i/>
          <w:iCs/>
        </w:rPr>
        <w:t xml:space="preserve"> </w:t>
      </w:r>
      <w:r w:rsidR="0019105F" w:rsidRPr="003D3F0D">
        <w:rPr>
          <w:rFonts w:ascii="Arial" w:eastAsia="Calibri" w:hAnsi="Arial" w:cs="Arial"/>
          <w:i/>
          <w:iCs/>
        </w:rPr>
        <w:t xml:space="preserve">changed his </w:t>
      </w:r>
      <w:r w:rsidR="00CE34E8" w:rsidRPr="003D3F0D">
        <w:rPr>
          <w:rFonts w:ascii="Arial" w:eastAsia="Calibri" w:hAnsi="Arial" w:cs="Arial"/>
          <w:i/>
          <w:iCs/>
        </w:rPr>
        <w:t>mind</w:t>
      </w:r>
      <w:r w:rsidR="00BD7FE3" w:rsidRPr="003D3F0D">
        <w:rPr>
          <w:rFonts w:ascii="Arial" w:eastAsia="Calibri" w:hAnsi="Arial" w:cs="Arial"/>
          <w:i/>
          <w:iCs/>
        </w:rPr>
        <w:t xml:space="preserve"> and </w:t>
      </w:r>
      <w:r w:rsidR="0019105F" w:rsidRPr="003D3F0D">
        <w:rPr>
          <w:rFonts w:ascii="Arial" w:eastAsia="Calibri" w:hAnsi="Arial" w:cs="Arial"/>
          <w:i/>
          <w:iCs/>
        </w:rPr>
        <w:t xml:space="preserve">didn’t communicate it to me as I had already </w:t>
      </w:r>
      <w:r w:rsidR="00CE34E8" w:rsidRPr="003D3F0D">
        <w:rPr>
          <w:rFonts w:ascii="Arial" w:eastAsia="Calibri" w:hAnsi="Arial" w:cs="Arial"/>
          <w:i/>
          <w:iCs/>
        </w:rPr>
        <w:t>left,</w:t>
      </w:r>
      <w:r w:rsidR="0019105F" w:rsidRPr="003D3F0D">
        <w:rPr>
          <w:rFonts w:ascii="Arial" w:eastAsia="Calibri" w:hAnsi="Arial" w:cs="Arial"/>
          <w:i/>
          <w:iCs/>
        </w:rPr>
        <w:t xml:space="preserve"> and I didn’t receive any message from him telling me that he changed his mind</w:t>
      </w:r>
      <w:r w:rsidR="00CE34E8" w:rsidRPr="003D3F0D">
        <w:rPr>
          <w:rFonts w:ascii="Arial" w:eastAsia="Calibri" w:hAnsi="Arial" w:cs="Arial"/>
          <w:i/>
          <w:iCs/>
        </w:rPr>
        <w:t xml:space="preserve">. So, naturally in the </w:t>
      </w:r>
      <w:r w:rsidR="004D136C" w:rsidRPr="003D3F0D">
        <w:rPr>
          <w:rFonts w:ascii="Arial" w:eastAsia="Calibri" w:hAnsi="Arial" w:cs="Arial"/>
          <w:i/>
          <w:iCs/>
        </w:rPr>
        <w:t xml:space="preserve">morning I arrived and the </w:t>
      </w:r>
      <w:r w:rsidR="00FA2CB1" w:rsidRPr="003D3F0D">
        <w:rPr>
          <w:rFonts w:ascii="Arial" w:eastAsia="Calibri" w:hAnsi="Arial" w:cs="Arial"/>
          <w:i/>
          <w:iCs/>
        </w:rPr>
        <w:t xml:space="preserve">floor inside the restaurant was </w:t>
      </w:r>
      <w:r w:rsidR="00285DF8" w:rsidRPr="003D3F0D">
        <w:rPr>
          <w:rFonts w:ascii="Arial" w:eastAsia="Calibri" w:hAnsi="Arial" w:cs="Arial"/>
          <w:i/>
          <w:iCs/>
        </w:rPr>
        <w:t xml:space="preserve">not </w:t>
      </w:r>
      <w:r w:rsidR="003C655B" w:rsidRPr="003D3F0D">
        <w:rPr>
          <w:rFonts w:ascii="Arial" w:eastAsia="Calibri" w:hAnsi="Arial" w:cs="Arial"/>
          <w:i/>
          <w:iCs/>
        </w:rPr>
        <w:t>clean,</w:t>
      </w:r>
      <w:r w:rsidR="00FA2CB1" w:rsidRPr="003D3F0D">
        <w:rPr>
          <w:rFonts w:ascii="Arial" w:eastAsia="Calibri" w:hAnsi="Arial" w:cs="Arial"/>
          <w:i/>
          <w:iCs/>
        </w:rPr>
        <w:t xml:space="preserve"> so I sent him a message to double </w:t>
      </w:r>
      <w:r w:rsidR="00285DF8" w:rsidRPr="003D3F0D">
        <w:rPr>
          <w:rFonts w:ascii="Arial" w:eastAsia="Calibri" w:hAnsi="Arial" w:cs="Arial"/>
          <w:i/>
          <w:iCs/>
        </w:rPr>
        <w:t xml:space="preserve">check if I still needed to </w:t>
      </w:r>
      <w:r w:rsidR="000E7CBB" w:rsidRPr="003D3F0D">
        <w:rPr>
          <w:rFonts w:ascii="Arial" w:eastAsia="Calibri" w:hAnsi="Arial" w:cs="Arial"/>
          <w:i/>
          <w:iCs/>
        </w:rPr>
        <w:t>clean</w:t>
      </w:r>
      <w:r w:rsidR="00285DF8" w:rsidRPr="003D3F0D">
        <w:rPr>
          <w:rFonts w:ascii="Arial" w:eastAsia="Calibri" w:hAnsi="Arial" w:cs="Arial"/>
          <w:i/>
          <w:iCs/>
        </w:rPr>
        <w:t xml:space="preserve"> the terrace </w:t>
      </w:r>
      <w:r w:rsidR="000E7CBB" w:rsidRPr="003D3F0D">
        <w:rPr>
          <w:rFonts w:ascii="Arial" w:eastAsia="Calibri" w:hAnsi="Arial" w:cs="Arial"/>
          <w:i/>
          <w:iCs/>
        </w:rPr>
        <w:t xml:space="preserve">and he replied to me </w:t>
      </w:r>
      <w:r w:rsidR="00D740F1" w:rsidRPr="003D3F0D">
        <w:rPr>
          <w:rFonts w:ascii="Arial" w:eastAsia="Calibri" w:hAnsi="Arial" w:cs="Arial"/>
          <w:i/>
          <w:iCs/>
        </w:rPr>
        <w:t>“Yes</w:t>
      </w:r>
      <w:r w:rsidR="000E7CBB" w:rsidRPr="003D3F0D">
        <w:rPr>
          <w:rFonts w:ascii="Arial" w:eastAsia="Calibri" w:hAnsi="Arial" w:cs="Arial"/>
          <w:i/>
          <w:iCs/>
        </w:rPr>
        <w:t xml:space="preserve">, </w:t>
      </w:r>
      <w:r w:rsidR="006A7FE8" w:rsidRPr="003D3F0D">
        <w:rPr>
          <w:rFonts w:ascii="Arial" w:eastAsia="Calibri" w:hAnsi="Arial" w:cs="Arial"/>
          <w:i/>
          <w:iCs/>
        </w:rPr>
        <w:t xml:space="preserve">please do the terrace” so I thought I needed to clean it </w:t>
      </w:r>
      <w:r w:rsidR="001B0350" w:rsidRPr="003D3F0D">
        <w:rPr>
          <w:rFonts w:ascii="Arial" w:eastAsia="Calibri" w:hAnsi="Arial" w:cs="Arial"/>
          <w:i/>
          <w:iCs/>
        </w:rPr>
        <w:t xml:space="preserve">then I first started inside and </w:t>
      </w:r>
      <w:r w:rsidR="00CC4C8B" w:rsidRPr="003D3F0D">
        <w:rPr>
          <w:rFonts w:ascii="Arial" w:eastAsia="Calibri" w:hAnsi="Arial" w:cs="Arial"/>
          <w:i/>
          <w:iCs/>
        </w:rPr>
        <w:t xml:space="preserve">by the time I finished it was 11am and </w:t>
      </w:r>
      <w:r w:rsidR="00CD01BE" w:rsidRPr="003D3F0D">
        <w:rPr>
          <w:rFonts w:ascii="Arial" w:eastAsia="Calibri" w:hAnsi="Arial" w:cs="Arial"/>
          <w:i/>
          <w:iCs/>
        </w:rPr>
        <w:t xml:space="preserve">the </w:t>
      </w:r>
      <w:r w:rsidR="00CC4C8B" w:rsidRPr="003D3F0D">
        <w:rPr>
          <w:rFonts w:ascii="Arial" w:eastAsia="Calibri" w:hAnsi="Arial" w:cs="Arial"/>
          <w:i/>
          <w:iCs/>
        </w:rPr>
        <w:t>ope</w:t>
      </w:r>
      <w:r w:rsidR="00CD01BE" w:rsidRPr="003D3F0D">
        <w:rPr>
          <w:rFonts w:ascii="Arial" w:eastAsia="Calibri" w:hAnsi="Arial" w:cs="Arial"/>
          <w:i/>
          <w:iCs/>
        </w:rPr>
        <w:t>ning time</w:t>
      </w:r>
      <w:r w:rsidR="00CC4C8B" w:rsidRPr="003D3F0D">
        <w:rPr>
          <w:rFonts w:ascii="Arial" w:eastAsia="Calibri" w:hAnsi="Arial" w:cs="Arial"/>
          <w:i/>
          <w:iCs/>
        </w:rPr>
        <w:t xml:space="preserve"> </w:t>
      </w:r>
      <w:r w:rsidR="00CD01BE" w:rsidRPr="003D3F0D">
        <w:rPr>
          <w:rFonts w:ascii="Arial" w:eastAsia="Calibri" w:hAnsi="Arial" w:cs="Arial"/>
          <w:i/>
          <w:iCs/>
        </w:rPr>
        <w:t>was approaching</w:t>
      </w:r>
      <w:r w:rsidR="00D740F1" w:rsidRPr="003D3F0D">
        <w:rPr>
          <w:rFonts w:ascii="Arial" w:eastAsia="Calibri" w:hAnsi="Arial" w:cs="Arial"/>
          <w:i/>
          <w:iCs/>
        </w:rPr>
        <w:t xml:space="preserve">. I started to clean terrace with bleach as usual </w:t>
      </w:r>
      <w:r w:rsidR="002D0DB2" w:rsidRPr="003D3F0D">
        <w:rPr>
          <w:rFonts w:ascii="Arial" w:eastAsia="Calibri" w:hAnsi="Arial" w:cs="Arial"/>
          <w:i/>
          <w:iCs/>
        </w:rPr>
        <w:t xml:space="preserve">and my manager </w:t>
      </w:r>
      <w:r w:rsidR="0065237F" w:rsidRPr="003D3F0D">
        <w:rPr>
          <w:rFonts w:ascii="Arial" w:eastAsia="Calibri" w:hAnsi="Arial" w:cs="Arial"/>
          <w:i/>
          <w:iCs/>
        </w:rPr>
        <w:t>appeared few minutes after</w:t>
      </w:r>
      <w:r w:rsidR="000B43FC" w:rsidRPr="003D3F0D">
        <w:rPr>
          <w:rFonts w:ascii="Arial" w:eastAsia="Calibri" w:hAnsi="Arial" w:cs="Arial"/>
          <w:i/>
          <w:iCs/>
        </w:rPr>
        <w:t>,</w:t>
      </w:r>
      <w:r w:rsidR="002D0DB2" w:rsidRPr="003D3F0D">
        <w:rPr>
          <w:rFonts w:ascii="Arial" w:eastAsia="Calibri" w:hAnsi="Arial" w:cs="Arial"/>
          <w:i/>
          <w:iCs/>
        </w:rPr>
        <w:t xml:space="preserve"> </w:t>
      </w:r>
      <w:r w:rsidR="00BD27A9" w:rsidRPr="003D3F0D">
        <w:rPr>
          <w:rFonts w:ascii="Arial" w:eastAsia="Calibri" w:hAnsi="Arial" w:cs="Arial"/>
          <w:i/>
          <w:iCs/>
        </w:rPr>
        <w:t xml:space="preserve">he told me </w:t>
      </w:r>
      <w:r w:rsidR="003C655B" w:rsidRPr="003D3F0D">
        <w:rPr>
          <w:rFonts w:ascii="Arial" w:eastAsia="Calibri" w:hAnsi="Arial" w:cs="Arial"/>
          <w:i/>
          <w:iCs/>
        </w:rPr>
        <w:t>“What</w:t>
      </w:r>
      <w:r w:rsidR="00BD27A9" w:rsidRPr="003D3F0D">
        <w:rPr>
          <w:rFonts w:ascii="Arial" w:eastAsia="Calibri" w:hAnsi="Arial" w:cs="Arial"/>
          <w:i/>
          <w:iCs/>
        </w:rPr>
        <w:t xml:space="preserve"> are you doing?” and I send </w:t>
      </w:r>
      <w:r w:rsidR="003166BE" w:rsidRPr="003D3F0D">
        <w:rPr>
          <w:rFonts w:ascii="Arial" w:eastAsia="Calibri" w:hAnsi="Arial" w:cs="Arial"/>
          <w:i/>
          <w:iCs/>
        </w:rPr>
        <w:t xml:space="preserve">“I am doing what you told me to do” and he said </w:t>
      </w:r>
      <w:r w:rsidR="000F0A4A" w:rsidRPr="003D3F0D">
        <w:rPr>
          <w:rFonts w:ascii="Arial" w:eastAsia="Calibri" w:hAnsi="Arial" w:cs="Arial"/>
          <w:i/>
          <w:iCs/>
        </w:rPr>
        <w:t>“I</w:t>
      </w:r>
      <w:r w:rsidR="003166BE" w:rsidRPr="003D3F0D">
        <w:rPr>
          <w:rFonts w:ascii="Arial" w:eastAsia="Calibri" w:hAnsi="Arial" w:cs="Arial"/>
          <w:i/>
          <w:iCs/>
        </w:rPr>
        <w:t xml:space="preserve"> </w:t>
      </w:r>
      <w:r w:rsidR="00F53C9B" w:rsidRPr="003D3F0D">
        <w:rPr>
          <w:rFonts w:ascii="Arial" w:eastAsia="Calibri" w:hAnsi="Arial" w:cs="Arial"/>
          <w:i/>
          <w:iCs/>
        </w:rPr>
        <w:t xml:space="preserve">meant to take out the tables and carpet outside and </w:t>
      </w:r>
      <w:r w:rsidR="003C655B" w:rsidRPr="003D3F0D">
        <w:rPr>
          <w:rFonts w:ascii="Arial" w:eastAsia="Calibri" w:hAnsi="Arial" w:cs="Arial"/>
          <w:i/>
          <w:iCs/>
        </w:rPr>
        <w:t>to set up the tables</w:t>
      </w:r>
      <w:r w:rsidR="00D820F2" w:rsidRPr="003D3F0D">
        <w:rPr>
          <w:rFonts w:ascii="Arial" w:eastAsia="Calibri" w:hAnsi="Arial" w:cs="Arial"/>
          <w:i/>
          <w:iCs/>
        </w:rPr>
        <w:t xml:space="preserve">” </w:t>
      </w:r>
      <w:r w:rsidR="000F0A4A" w:rsidRPr="003D3F0D">
        <w:rPr>
          <w:rFonts w:ascii="Arial" w:eastAsia="Calibri" w:hAnsi="Arial" w:cs="Arial"/>
          <w:i/>
          <w:iCs/>
        </w:rPr>
        <w:t xml:space="preserve">and then he added </w:t>
      </w:r>
      <w:r w:rsidR="000B43FC" w:rsidRPr="003D3F0D">
        <w:rPr>
          <w:rFonts w:ascii="Arial" w:eastAsia="Calibri" w:hAnsi="Arial" w:cs="Arial"/>
          <w:i/>
          <w:iCs/>
        </w:rPr>
        <w:t>“we</w:t>
      </w:r>
      <w:r w:rsidR="000F0A4A" w:rsidRPr="003D3F0D">
        <w:rPr>
          <w:rFonts w:ascii="Arial" w:eastAsia="Calibri" w:hAnsi="Arial" w:cs="Arial"/>
          <w:i/>
          <w:iCs/>
        </w:rPr>
        <w:t xml:space="preserve"> don’t have enough time to open the restaurant is </w:t>
      </w:r>
      <w:r w:rsidR="00B017A9" w:rsidRPr="003D3F0D">
        <w:rPr>
          <w:rFonts w:ascii="Arial" w:eastAsia="Calibri" w:hAnsi="Arial" w:cs="Arial"/>
          <w:i/>
          <w:iCs/>
        </w:rPr>
        <w:t>almost 12pm”</w:t>
      </w:r>
      <w:r w:rsidR="004A4D86" w:rsidRPr="003D3F0D">
        <w:rPr>
          <w:rFonts w:ascii="Arial" w:eastAsia="Calibri" w:hAnsi="Arial" w:cs="Arial"/>
          <w:i/>
          <w:iCs/>
        </w:rPr>
        <w:t xml:space="preserve">. I </w:t>
      </w:r>
      <w:r w:rsidR="000B43FC" w:rsidRPr="003D3F0D">
        <w:rPr>
          <w:rFonts w:ascii="Arial" w:eastAsia="Calibri" w:hAnsi="Arial" w:cs="Arial"/>
          <w:i/>
          <w:iCs/>
        </w:rPr>
        <w:t>said,</w:t>
      </w:r>
      <w:r w:rsidR="004A4D86" w:rsidRPr="003D3F0D">
        <w:rPr>
          <w:rFonts w:ascii="Arial" w:eastAsia="Calibri" w:hAnsi="Arial" w:cs="Arial"/>
          <w:i/>
          <w:iCs/>
        </w:rPr>
        <w:t xml:space="preserve"> “you didn’t tell me that </w:t>
      </w:r>
      <w:r w:rsidR="000D151B" w:rsidRPr="003D3F0D">
        <w:rPr>
          <w:rFonts w:ascii="Arial" w:eastAsia="Calibri" w:hAnsi="Arial" w:cs="Arial"/>
          <w:i/>
          <w:iCs/>
        </w:rPr>
        <w:t xml:space="preserve">I was meant to do </w:t>
      </w:r>
      <w:r w:rsidR="000B43FC" w:rsidRPr="003D3F0D">
        <w:rPr>
          <w:rFonts w:ascii="Arial" w:eastAsia="Calibri" w:hAnsi="Arial" w:cs="Arial"/>
          <w:i/>
          <w:iCs/>
        </w:rPr>
        <w:t>that,</w:t>
      </w:r>
      <w:r w:rsidR="000D151B" w:rsidRPr="003D3F0D">
        <w:rPr>
          <w:rFonts w:ascii="Arial" w:eastAsia="Calibri" w:hAnsi="Arial" w:cs="Arial"/>
          <w:i/>
          <w:iCs/>
        </w:rPr>
        <w:t xml:space="preserve"> so I </w:t>
      </w:r>
      <w:r w:rsidR="000B43FC" w:rsidRPr="003D3F0D">
        <w:rPr>
          <w:rFonts w:ascii="Arial" w:eastAsia="Calibri" w:hAnsi="Arial" w:cs="Arial"/>
          <w:i/>
          <w:iCs/>
        </w:rPr>
        <w:t>thought</w:t>
      </w:r>
      <w:r w:rsidR="000D151B" w:rsidRPr="003D3F0D">
        <w:rPr>
          <w:rFonts w:ascii="Arial" w:eastAsia="Calibri" w:hAnsi="Arial" w:cs="Arial"/>
          <w:i/>
          <w:iCs/>
        </w:rPr>
        <w:t xml:space="preserve"> you </w:t>
      </w:r>
      <w:r w:rsidR="000B43FC" w:rsidRPr="003D3F0D">
        <w:rPr>
          <w:rFonts w:ascii="Arial" w:eastAsia="Calibri" w:hAnsi="Arial" w:cs="Arial"/>
          <w:i/>
          <w:iCs/>
        </w:rPr>
        <w:t>were</w:t>
      </w:r>
      <w:r w:rsidR="000D151B" w:rsidRPr="003D3F0D">
        <w:rPr>
          <w:rFonts w:ascii="Arial" w:eastAsia="Calibri" w:hAnsi="Arial" w:cs="Arial"/>
          <w:i/>
          <w:iCs/>
        </w:rPr>
        <w:t xml:space="preserve"> talking about cleaning the terrace</w:t>
      </w:r>
      <w:r w:rsidR="000B43FC" w:rsidRPr="003D3F0D">
        <w:rPr>
          <w:rFonts w:ascii="Arial" w:eastAsia="Calibri" w:hAnsi="Arial" w:cs="Arial"/>
          <w:i/>
          <w:iCs/>
        </w:rPr>
        <w:t>”</w:t>
      </w:r>
      <w:r w:rsidR="00584A97" w:rsidRPr="003D3F0D">
        <w:rPr>
          <w:rFonts w:ascii="Arial" w:eastAsia="Calibri" w:hAnsi="Arial" w:cs="Arial"/>
          <w:i/>
          <w:iCs/>
        </w:rPr>
        <w:t>. My</w:t>
      </w:r>
      <w:r w:rsidR="000B43FC" w:rsidRPr="003D3F0D">
        <w:rPr>
          <w:rFonts w:ascii="Arial" w:eastAsia="Calibri" w:hAnsi="Arial" w:cs="Arial"/>
          <w:i/>
          <w:iCs/>
        </w:rPr>
        <w:t xml:space="preserve"> </w:t>
      </w:r>
      <w:r w:rsidR="000B43FC" w:rsidRPr="003D3F0D">
        <w:rPr>
          <w:rFonts w:ascii="Arial" w:eastAsia="Calibri" w:hAnsi="Arial" w:cs="Arial"/>
          <w:i/>
          <w:iCs/>
        </w:rPr>
        <w:lastRenderedPageBreak/>
        <w:t xml:space="preserve">manager was </w:t>
      </w:r>
      <w:r w:rsidR="00517597">
        <w:rPr>
          <w:rFonts w:ascii="Arial" w:eastAsia="Calibri" w:hAnsi="Arial" w:cs="Arial"/>
          <w:i/>
          <w:iCs/>
        </w:rPr>
        <w:t xml:space="preserve">looking </w:t>
      </w:r>
      <w:r w:rsidR="004920D4" w:rsidRPr="003D3F0D">
        <w:rPr>
          <w:rFonts w:ascii="Arial" w:eastAsia="Calibri" w:hAnsi="Arial" w:cs="Arial"/>
          <w:i/>
          <w:iCs/>
        </w:rPr>
        <w:t>upset,</w:t>
      </w:r>
      <w:r w:rsidR="000B43FC" w:rsidRPr="003D3F0D">
        <w:rPr>
          <w:rFonts w:ascii="Arial" w:eastAsia="Calibri" w:hAnsi="Arial" w:cs="Arial"/>
          <w:i/>
          <w:iCs/>
        </w:rPr>
        <w:t xml:space="preserve"> and we stared to rush, and he started to help me finish quickly. If my manager had come </w:t>
      </w:r>
      <w:r w:rsidR="003D537D" w:rsidRPr="003D3F0D">
        <w:rPr>
          <w:rFonts w:ascii="Arial" w:eastAsia="Calibri" w:hAnsi="Arial" w:cs="Arial"/>
          <w:i/>
          <w:iCs/>
        </w:rPr>
        <w:t>late,</w:t>
      </w:r>
      <w:r w:rsidR="000B43FC" w:rsidRPr="003D3F0D">
        <w:rPr>
          <w:rFonts w:ascii="Arial" w:eastAsia="Calibri" w:hAnsi="Arial" w:cs="Arial"/>
          <w:i/>
          <w:iCs/>
        </w:rPr>
        <w:t xml:space="preserve"> I would not be able to finish on time and </w:t>
      </w:r>
      <w:r w:rsidR="00F86155" w:rsidRPr="003D3F0D">
        <w:rPr>
          <w:rFonts w:ascii="Arial" w:eastAsia="Calibri" w:hAnsi="Arial" w:cs="Arial"/>
          <w:i/>
          <w:iCs/>
        </w:rPr>
        <w:t xml:space="preserve">the restaurant would not </w:t>
      </w:r>
      <w:r w:rsidR="00A17A8B" w:rsidRPr="003D3F0D">
        <w:rPr>
          <w:rFonts w:ascii="Arial" w:eastAsia="Calibri" w:hAnsi="Arial" w:cs="Arial"/>
          <w:i/>
          <w:iCs/>
        </w:rPr>
        <w:t xml:space="preserve">open </w:t>
      </w:r>
      <w:r w:rsidR="004920D4" w:rsidRPr="003D3F0D">
        <w:rPr>
          <w:rFonts w:ascii="Arial" w:eastAsia="Calibri" w:hAnsi="Arial" w:cs="Arial"/>
          <w:i/>
          <w:iCs/>
        </w:rPr>
        <w:t>on time</w:t>
      </w:r>
      <w:r w:rsidR="00F86155" w:rsidRPr="003D3F0D">
        <w:rPr>
          <w:rFonts w:ascii="Arial" w:eastAsia="Calibri" w:hAnsi="Arial" w:cs="Arial"/>
          <w:i/>
          <w:iCs/>
        </w:rPr>
        <w:t xml:space="preserve"> </w:t>
      </w:r>
      <w:r w:rsidR="003D537D" w:rsidRPr="003D3F0D">
        <w:rPr>
          <w:rFonts w:ascii="Arial" w:eastAsia="Calibri" w:hAnsi="Arial" w:cs="Arial"/>
          <w:i/>
          <w:iCs/>
        </w:rPr>
        <w:t xml:space="preserve">because of a misunderstanding. </w:t>
      </w:r>
    </w:p>
    <w:p w14:paraId="2A5A26C2" w14:textId="06650E89" w:rsidR="003D537D" w:rsidRPr="00626340" w:rsidRDefault="003D537D" w:rsidP="00686A66">
      <w:pPr>
        <w:rPr>
          <w:rFonts w:ascii="Arial" w:eastAsia="Calibri" w:hAnsi="Arial" w:cs="Arial"/>
          <w:sz w:val="24"/>
          <w:szCs w:val="24"/>
        </w:rPr>
      </w:pPr>
    </w:p>
    <w:p w14:paraId="6DEB6181" w14:textId="4F042118" w:rsidR="003D537D" w:rsidRPr="00626340" w:rsidRDefault="003D537D" w:rsidP="00686A66">
      <w:pPr>
        <w:rPr>
          <w:rFonts w:ascii="Arial" w:eastAsia="Calibri" w:hAnsi="Arial" w:cs="Arial"/>
          <w:b/>
          <w:bCs/>
          <w:sz w:val="24"/>
          <w:szCs w:val="24"/>
        </w:rPr>
      </w:pPr>
      <w:r w:rsidRPr="00626340">
        <w:rPr>
          <w:rFonts w:ascii="Arial" w:eastAsia="Calibri" w:hAnsi="Arial" w:cs="Arial"/>
          <w:b/>
          <w:bCs/>
          <w:sz w:val="24"/>
          <w:szCs w:val="24"/>
        </w:rPr>
        <w:t xml:space="preserve">Conclusion </w:t>
      </w:r>
    </w:p>
    <w:p w14:paraId="6C76795F" w14:textId="0E9D1932" w:rsidR="00075E9C" w:rsidRPr="003D3F0D" w:rsidRDefault="00075E9C" w:rsidP="00686A66">
      <w:pPr>
        <w:rPr>
          <w:rFonts w:ascii="Arial" w:eastAsia="Calibri" w:hAnsi="Arial" w:cs="Arial"/>
        </w:rPr>
      </w:pPr>
      <w:r w:rsidRPr="003D3F0D">
        <w:rPr>
          <w:rFonts w:ascii="Arial" w:eastAsia="Calibri" w:hAnsi="Arial" w:cs="Arial"/>
        </w:rPr>
        <w:t>All the</w:t>
      </w:r>
      <w:r w:rsidR="00342C6E">
        <w:rPr>
          <w:rFonts w:ascii="Arial" w:eastAsia="Calibri" w:hAnsi="Arial" w:cs="Arial"/>
        </w:rPr>
        <w:t xml:space="preserve"> models of communication</w:t>
      </w:r>
      <w:r w:rsidRPr="003D3F0D">
        <w:rPr>
          <w:rFonts w:ascii="Arial" w:eastAsia="Calibri" w:hAnsi="Arial" w:cs="Arial"/>
        </w:rPr>
        <w:t xml:space="preserve"> have been covered </w:t>
      </w:r>
      <w:r w:rsidR="00024D2A">
        <w:rPr>
          <w:rFonts w:ascii="Arial" w:eastAsia="Calibri" w:hAnsi="Arial" w:cs="Arial"/>
        </w:rPr>
        <w:t xml:space="preserve">and other </w:t>
      </w:r>
      <w:r w:rsidR="00F25C74">
        <w:rPr>
          <w:rFonts w:ascii="Arial" w:eastAsia="Calibri" w:hAnsi="Arial" w:cs="Arial"/>
        </w:rPr>
        <w:t>important fac</w:t>
      </w:r>
      <w:r w:rsidR="00680D5F">
        <w:rPr>
          <w:rFonts w:ascii="Arial" w:eastAsia="Calibri" w:hAnsi="Arial" w:cs="Arial"/>
        </w:rPr>
        <w:t xml:space="preserve">tors of communication </w:t>
      </w:r>
      <w:r w:rsidR="007A5E0D">
        <w:rPr>
          <w:rFonts w:ascii="Arial" w:eastAsia="Calibri" w:hAnsi="Arial" w:cs="Arial"/>
        </w:rPr>
        <w:t>well.</w:t>
      </w:r>
      <w:r w:rsidR="00BB2C3D">
        <w:rPr>
          <w:rFonts w:ascii="Arial" w:eastAsia="Calibri" w:hAnsi="Arial" w:cs="Arial"/>
        </w:rPr>
        <w:t xml:space="preserve"> Th</w:t>
      </w:r>
      <w:r w:rsidR="00DE11B4" w:rsidRPr="003D3F0D">
        <w:rPr>
          <w:rFonts w:ascii="Arial" w:eastAsia="Calibri" w:hAnsi="Arial" w:cs="Arial"/>
        </w:rPr>
        <w:t xml:space="preserve">e report </w:t>
      </w:r>
      <w:r w:rsidR="008325F6">
        <w:rPr>
          <w:rFonts w:ascii="Arial" w:eastAsia="Calibri" w:hAnsi="Arial" w:cs="Arial"/>
        </w:rPr>
        <w:t xml:space="preserve">discussed </w:t>
      </w:r>
      <w:r w:rsidR="0082353A">
        <w:rPr>
          <w:rFonts w:ascii="Arial" w:eastAsia="Calibri" w:hAnsi="Arial" w:cs="Arial"/>
        </w:rPr>
        <w:t xml:space="preserve">about some factors of </w:t>
      </w:r>
      <w:r w:rsidR="006F4CE5">
        <w:rPr>
          <w:rFonts w:ascii="Arial" w:eastAsia="Calibri" w:hAnsi="Arial" w:cs="Arial"/>
        </w:rPr>
        <w:t xml:space="preserve">information and </w:t>
      </w:r>
      <w:r w:rsidR="00DE11B4" w:rsidRPr="003D3F0D">
        <w:rPr>
          <w:rFonts w:ascii="Arial" w:eastAsia="Calibri" w:hAnsi="Arial" w:cs="Arial"/>
        </w:rPr>
        <w:t xml:space="preserve">shows how important is </w:t>
      </w:r>
      <w:r w:rsidR="00906EA3" w:rsidRPr="003D3F0D">
        <w:rPr>
          <w:rFonts w:ascii="Arial" w:eastAsia="Calibri" w:hAnsi="Arial" w:cs="Arial"/>
        </w:rPr>
        <w:t xml:space="preserve">all the models and forms of </w:t>
      </w:r>
      <w:r w:rsidR="00DE11B4" w:rsidRPr="003D3F0D">
        <w:rPr>
          <w:rFonts w:ascii="Arial" w:eastAsia="Calibri" w:hAnsi="Arial" w:cs="Arial"/>
        </w:rPr>
        <w:t>communication not only in the workplace but also in our daily life</w:t>
      </w:r>
      <w:r w:rsidR="00BA043A" w:rsidRPr="003D3F0D">
        <w:rPr>
          <w:rFonts w:ascii="Arial" w:eastAsia="Calibri" w:hAnsi="Arial" w:cs="Arial"/>
        </w:rPr>
        <w:t xml:space="preserve">. </w:t>
      </w:r>
    </w:p>
    <w:p w14:paraId="3EC8016E" w14:textId="77777777" w:rsidR="00D260B0" w:rsidRPr="003D3F0D" w:rsidRDefault="00D260B0" w:rsidP="009B7C27">
      <w:pPr>
        <w:rPr>
          <w:rFonts w:ascii="Arial" w:eastAsia="Calibri" w:hAnsi="Arial" w:cs="Arial"/>
        </w:rPr>
      </w:pPr>
    </w:p>
    <w:p w14:paraId="0BB15E5C" w14:textId="77777777" w:rsidR="00E81C27" w:rsidRPr="00626340" w:rsidRDefault="00E81C27" w:rsidP="00E81C27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18944A53" w14:textId="52364315" w:rsidR="59813242" w:rsidRPr="00626340" w:rsidRDefault="59813242" w:rsidP="59813242">
      <w:pPr>
        <w:rPr>
          <w:rFonts w:ascii="Arial" w:eastAsia="Calibri" w:hAnsi="Arial" w:cs="Arial"/>
          <w:b/>
          <w:bCs/>
          <w:sz w:val="24"/>
          <w:szCs w:val="24"/>
        </w:rPr>
      </w:pPr>
    </w:p>
    <w:p w14:paraId="50E2E55E" w14:textId="21BF082C" w:rsidR="59813242" w:rsidRPr="00626340" w:rsidRDefault="59813242" w:rsidP="59813242">
      <w:pPr>
        <w:rPr>
          <w:rFonts w:ascii="Arial" w:eastAsia="Calibri" w:hAnsi="Arial" w:cs="Arial"/>
          <w:sz w:val="24"/>
          <w:szCs w:val="24"/>
        </w:rPr>
      </w:pPr>
    </w:p>
    <w:p w14:paraId="57E7993C" w14:textId="63EB3AFC" w:rsidR="59813242" w:rsidRPr="00626340" w:rsidRDefault="59813242" w:rsidP="59813242">
      <w:pPr>
        <w:rPr>
          <w:rFonts w:ascii="Arial" w:eastAsia="Calibri" w:hAnsi="Arial" w:cs="Arial"/>
          <w:sz w:val="24"/>
          <w:szCs w:val="24"/>
        </w:rPr>
      </w:pPr>
    </w:p>
    <w:p w14:paraId="3424B6DE" w14:textId="45A7A07D" w:rsidR="59813242" w:rsidRPr="00626340" w:rsidRDefault="59813242" w:rsidP="59813242">
      <w:pPr>
        <w:rPr>
          <w:rFonts w:ascii="Arial" w:eastAsia="Calibri" w:hAnsi="Arial" w:cs="Arial"/>
          <w:sz w:val="24"/>
          <w:szCs w:val="24"/>
        </w:rPr>
      </w:pPr>
    </w:p>
    <w:p w14:paraId="041D06AD" w14:textId="200D458C" w:rsidR="59813242" w:rsidRPr="00626340" w:rsidRDefault="59813242" w:rsidP="59813242">
      <w:pPr>
        <w:rPr>
          <w:rFonts w:ascii="Arial" w:eastAsia="Calibri" w:hAnsi="Arial" w:cs="Arial"/>
          <w:sz w:val="24"/>
          <w:szCs w:val="24"/>
        </w:rPr>
      </w:pPr>
    </w:p>
    <w:p w14:paraId="1E972D25" w14:textId="1746C352" w:rsidR="59813242" w:rsidRPr="00626340" w:rsidRDefault="59813242" w:rsidP="59813242">
      <w:pPr>
        <w:rPr>
          <w:rFonts w:ascii="Arial" w:eastAsia="Calibri" w:hAnsi="Arial" w:cs="Arial"/>
          <w:sz w:val="24"/>
          <w:szCs w:val="24"/>
        </w:rPr>
      </w:pPr>
    </w:p>
    <w:p w14:paraId="680388E6" w14:textId="7BD49DD9" w:rsidR="3D25C4C0" w:rsidRPr="00626340" w:rsidRDefault="3D25C4C0" w:rsidP="3D25C4C0">
      <w:pPr>
        <w:rPr>
          <w:rFonts w:ascii="Arial" w:eastAsia="Calibri" w:hAnsi="Arial" w:cs="Arial"/>
          <w:sz w:val="24"/>
          <w:szCs w:val="24"/>
        </w:rPr>
      </w:pPr>
    </w:p>
    <w:p w14:paraId="666E23AE" w14:textId="30204E72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626E2CAD" w14:textId="37B4CAB4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2DD13DC6" w14:textId="4F3B9B5D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3CC40EBC" w14:textId="487614DE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750B68EE" w14:textId="51C55BF6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1B65BC9E" w14:textId="2901C17B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43685B7B" w14:textId="158A68AF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79DEC3BC" w14:textId="7207EC0B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34F75FCD" w14:textId="1123146A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09D2F14A" w14:textId="7C7F61FF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3DDF63BB" w14:textId="3E01CC95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66124D30" w14:textId="67281B34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08A881E5" w14:textId="438BE62A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6909A708" w14:textId="3259CC94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3A0A081B" w14:textId="2DE5D272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64C722B3" w14:textId="468B0B36" w:rsidR="00A501E8" w:rsidRDefault="00A501E8" w:rsidP="00A501E8">
      <w:pPr>
        <w:pStyle w:val="ListParagraph"/>
        <w:rPr>
          <w:rFonts w:ascii="Arial" w:eastAsia="Calibri" w:hAnsi="Arial" w:cs="Arial"/>
          <w:sz w:val="24"/>
          <w:szCs w:val="24"/>
        </w:rPr>
      </w:pPr>
    </w:p>
    <w:p w14:paraId="4BE18D7F" w14:textId="672E7F54" w:rsidR="0075065C" w:rsidRDefault="0075065C" w:rsidP="00135DBA">
      <w:pPr>
        <w:rPr>
          <w:rFonts w:ascii="Arial" w:eastAsia="Calibri" w:hAnsi="Arial" w:cs="Arial"/>
          <w:sz w:val="24"/>
          <w:szCs w:val="24"/>
        </w:rPr>
      </w:pPr>
    </w:p>
    <w:p w14:paraId="7DD7A1BD" w14:textId="5464C2E6" w:rsidR="00135DBA" w:rsidRDefault="00135DBA" w:rsidP="00135DBA">
      <w:pPr>
        <w:rPr>
          <w:rFonts w:ascii="Arial" w:eastAsia="Calibri" w:hAnsi="Arial" w:cs="Arial"/>
          <w:sz w:val="24"/>
          <w:szCs w:val="24"/>
        </w:rPr>
      </w:pPr>
    </w:p>
    <w:p w14:paraId="7EC22A74" w14:textId="77777777" w:rsidR="0075065C" w:rsidRPr="00135DBA" w:rsidRDefault="0075065C" w:rsidP="00135DBA">
      <w:pPr>
        <w:rPr>
          <w:rFonts w:ascii="Arial" w:eastAsia="Calibri" w:hAnsi="Arial" w:cs="Arial"/>
          <w:sz w:val="24"/>
          <w:szCs w:val="24"/>
        </w:rPr>
      </w:pPr>
    </w:p>
    <w:p w14:paraId="79E3979A" w14:textId="55DFC99F" w:rsidR="0075065C" w:rsidRPr="002745F4" w:rsidRDefault="0075065C" w:rsidP="0075065C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</w:pP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Al-</w:t>
      </w:r>
      <w:proofErr w:type="spellStart"/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Fedaghi</w:t>
      </w:r>
      <w:proofErr w:type="spellEnd"/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, S., </w:t>
      </w:r>
      <w:r w:rsidR="000A494D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(</w:t>
      </w: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2012</w:t>
      </w:r>
      <w:r w:rsidR="000A494D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),</w:t>
      </w: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 A conceptual foundation for the Shannon-Weaver model of communication. </w:t>
      </w:r>
      <w:r w:rsidRPr="002745F4">
        <w:rPr>
          <w:rFonts w:ascii="Arial" w:eastAsia="Times New Roman" w:hAnsi="Arial" w:cs="Arial"/>
          <w:i/>
          <w:iCs/>
          <w:color w:val="222222"/>
          <w:lang w:val="en-GB" w:eastAsia="en-GB"/>
        </w:rPr>
        <w:t>International Journal of Soft Computing</w:t>
      </w: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, </w:t>
      </w:r>
      <w:r w:rsidRPr="002745F4">
        <w:rPr>
          <w:rFonts w:ascii="Arial" w:eastAsia="Times New Roman" w:hAnsi="Arial" w:cs="Arial"/>
          <w:i/>
          <w:iCs/>
          <w:color w:val="222222"/>
          <w:lang w:val="en-GB" w:eastAsia="en-GB"/>
        </w:rPr>
        <w:t>7</w:t>
      </w: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(1), pp.12-19.  </w:t>
      </w:r>
      <w:hyperlink r:id="rId10" w:history="1">
        <w:r w:rsidRPr="002745F4">
          <w:rPr>
            <w:rStyle w:val="Hyperlink"/>
            <w:rFonts w:ascii="Arial" w:eastAsia="Times New Roman" w:hAnsi="Arial" w:cs="Arial"/>
            <w:shd w:val="clear" w:color="auto" w:fill="FFFFFF"/>
            <w:lang w:val="en-GB" w:eastAsia="en-GB"/>
          </w:rPr>
          <w:t>https://www.researchgate.net/profile/Sabah-Al-Fedaghi/publication/272964534_A_Conceptual_Foundation_for_the_Shannon-Weaver_Model_of_Communication/links/5644461708aef646e6ca787b/A-Conceptual-Foundation-for-the-Shannon-Weaver-Model-of-Communication.pdf</w:t>
        </w:r>
      </w:hyperlink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 (Accessed:23 December 2021)</w:t>
      </w:r>
    </w:p>
    <w:p w14:paraId="60A450AD" w14:textId="77777777" w:rsidR="00135DBA" w:rsidRPr="002745F4" w:rsidRDefault="00135DBA" w:rsidP="00135DBA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lang w:val="en-GB" w:eastAsia="en-GB"/>
        </w:rPr>
      </w:pPr>
      <w:proofErr w:type="spellStart"/>
      <w:r w:rsidRPr="002745F4">
        <w:rPr>
          <w:rFonts w:ascii="Arial" w:eastAsia="Times New Roman" w:hAnsi="Arial" w:cs="Arial"/>
          <w:lang w:val="en-GB" w:eastAsia="en-GB"/>
        </w:rPr>
        <w:t>Businesstopia</w:t>
      </w:r>
      <w:proofErr w:type="spellEnd"/>
      <w:r w:rsidRPr="002745F4">
        <w:rPr>
          <w:rFonts w:ascii="Arial" w:eastAsia="Times New Roman" w:hAnsi="Arial" w:cs="Arial"/>
          <w:lang w:val="en-GB" w:eastAsia="en-GB"/>
        </w:rPr>
        <w:t xml:space="preserve">, (2018), Berol’s SMCR Model of Communication, </w:t>
      </w:r>
      <w:proofErr w:type="spellStart"/>
      <w:r w:rsidRPr="002745F4">
        <w:rPr>
          <w:rFonts w:ascii="Arial" w:eastAsia="Times New Roman" w:hAnsi="Arial" w:cs="Arial"/>
          <w:i/>
          <w:iCs/>
          <w:lang w:val="en-GB" w:eastAsia="en-GB"/>
        </w:rPr>
        <w:t>Businesstopia</w:t>
      </w:r>
      <w:proofErr w:type="spellEnd"/>
      <w:r w:rsidRPr="002745F4">
        <w:rPr>
          <w:rFonts w:ascii="Arial" w:eastAsia="Times New Roman" w:hAnsi="Arial" w:cs="Arial"/>
          <w:i/>
          <w:iCs/>
          <w:lang w:val="en-GB" w:eastAsia="en-GB"/>
        </w:rPr>
        <w:t>,</w:t>
      </w:r>
      <w:r w:rsidRPr="002745F4">
        <w:rPr>
          <w:rFonts w:ascii="Arial" w:eastAsia="Times New Roman" w:hAnsi="Arial" w:cs="Arial"/>
          <w:lang w:val="en-GB" w:eastAsia="en-GB"/>
        </w:rPr>
        <w:t xml:space="preserve"> Available at:</w:t>
      </w:r>
      <w:hyperlink r:id="rId11" w:history="1">
        <w:r w:rsidRPr="002745F4">
          <w:rPr>
            <w:rStyle w:val="Hyperlink"/>
            <w:rFonts w:ascii="Arial" w:eastAsia="Times New Roman" w:hAnsi="Arial" w:cs="Arial"/>
            <w:lang w:val="en-GB" w:eastAsia="en-GB"/>
          </w:rPr>
          <w:t>https://www.businesstopia.net/communication/berlo-model-communication</w:t>
        </w:r>
      </w:hyperlink>
      <w:r w:rsidRPr="002745F4">
        <w:rPr>
          <w:rFonts w:ascii="Arial" w:eastAsia="Times New Roman" w:hAnsi="Arial" w:cs="Arial"/>
          <w:lang w:val="en-GB" w:eastAsia="en-GB"/>
        </w:rPr>
        <w:t xml:space="preserve"> Accessed: 23 December 2021</w:t>
      </w:r>
    </w:p>
    <w:p w14:paraId="1AB7E659" w14:textId="77777777" w:rsidR="00135DBA" w:rsidRPr="002745F4" w:rsidRDefault="00135DBA" w:rsidP="00135DBA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1C0CB495" w14:textId="5816EDF6" w:rsidR="00135DBA" w:rsidRPr="002745F4" w:rsidRDefault="00135DBA" w:rsidP="00135DBA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2745F4">
        <w:rPr>
          <w:rFonts w:ascii="Arial" w:hAnsi="Arial" w:cs="Arial"/>
          <w:color w:val="333333"/>
          <w:shd w:val="clear" w:color="auto" w:fill="F7F7F7"/>
        </w:rPr>
        <w:t>Businesstopia, (2018)</w:t>
      </w:r>
      <w:r w:rsidR="00F10A14">
        <w:rPr>
          <w:rFonts w:ascii="Arial" w:hAnsi="Arial" w:cs="Arial"/>
          <w:color w:val="333333"/>
          <w:shd w:val="clear" w:color="auto" w:fill="F7F7F7"/>
        </w:rPr>
        <w:t>,</w:t>
      </w:r>
      <w:r w:rsidRPr="002745F4">
        <w:rPr>
          <w:rFonts w:ascii="Arial" w:hAnsi="Arial" w:cs="Arial"/>
          <w:color w:val="333333"/>
          <w:shd w:val="clear" w:color="auto" w:fill="F7F7F7"/>
        </w:rPr>
        <w:t xml:space="preserve"> Shannon and Weaver Model </w:t>
      </w:r>
      <w:proofErr w:type="gramStart"/>
      <w:r w:rsidRPr="002745F4">
        <w:rPr>
          <w:rFonts w:ascii="Arial" w:hAnsi="Arial" w:cs="Arial"/>
          <w:color w:val="333333"/>
          <w:shd w:val="clear" w:color="auto" w:fill="F7F7F7"/>
        </w:rPr>
        <w:t>Of</w:t>
      </w:r>
      <w:proofErr w:type="gramEnd"/>
      <w:r w:rsidRPr="002745F4">
        <w:rPr>
          <w:rFonts w:ascii="Arial" w:hAnsi="Arial" w:cs="Arial"/>
          <w:color w:val="333333"/>
          <w:shd w:val="clear" w:color="auto" w:fill="F7F7F7"/>
        </w:rPr>
        <w:t xml:space="preserve"> Communication, </w:t>
      </w:r>
      <w:r w:rsidRPr="002745F4">
        <w:rPr>
          <w:rStyle w:val="Emphasis"/>
          <w:rFonts w:ascii="Arial" w:hAnsi="Arial" w:cs="Arial"/>
          <w:color w:val="333333"/>
          <w:bdr w:val="none" w:sz="0" w:space="0" w:color="auto" w:frame="1"/>
          <w:shd w:val="clear" w:color="auto" w:fill="F7F7F7"/>
        </w:rPr>
        <w:t>Businesstopia</w:t>
      </w:r>
      <w:r w:rsidRPr="002745F4">
        <w:rPr>
          <w:rFonts w:ascii="Arial" w:hAnsi="Arial" w:cs="Arial"/>
          <w:color w:val="333333"/>
          <w:shd w:val="clear" w:color="auto" w:fill="F7F7F7"/>
        </w:rPr>
        <w:t>, Available at:</w:t>
      </w:r>
      <w:r w:rsidRPr="002745F4">
        <w:rPr>
          <w:rStyle w:val="apple-converted-space"/>
          <w:rFonts w:ascii="Arial" w:hAnsi="Arial" w:cs="Arial"/>
          <w:color w:val="333333"/>
          <w:shd w:val="clear" w:color="auto" w:fill="F7F7F7"/>
        </w:rPr>
        <w:t> </w:t>
      </w:r>
      <w:hyperlink r:id="rId12" w:history="1">
        <w:r w:rsidRPr="002745F4">
          <w:rPr>
            <w:rStyle w:val="Hyperlink"/>
            <w:rFonts w:ascii="Arial" w:hAnsi="Arial" w:cs="Arial"/>
            <w:color w:val="000000"/>
            <w:bdr w:val="none" w:sz="0" w:space="0" w:color="auto" w:frame="1"/>
            <w:shd w:val="clear" w:color="auto" w:fill="F7F7F7"/>
          </w:rPr>
          <w:t>https://www.businesstopia.net/communication/shannon-and-weaver-model-communication</w:t>
        </w:r>
      </w:hyperlink>
      <w:r w:rsidRPr="002745F4">
        <w:rPr>
          <w:rFonts w:ascii="Arial" w:hAnsi="Arial" w:cs="Arial"/>
          <w:color w:val="333333"/>
          <w:shd w:val="clear" w:color="auto" w:fill="F7F7F7"/>
        </w:rPr>
        <w:t xml:space="preserve"> Accessed: </w:t>
      </w:r>
      <w:r w:rsidRPr="002745F4">
        <w:rPr>
          <w:rFonts w:ascii="Arial" w:eastAsia="Times New Roman" w:hAnsi="Arial" w:cs="Arial"/>
          <w:lang w:val="en-GB" w:eastAsia="en-GB"/>
        </w:rPr>
        <w:t>23 December 2021</w:t>
      </w:r>
    </w:p>
    <w:p w14:paraId="2E788036" w14:textId="77777777" w:rsidR="00135DBA" w:rsidRPr="002745F4" w:rsidRDefault="00135DBA" w:rsidP="00135DBA">
      <w:pPr>
        <w:rPr>
          <w:rFonts w:ascii="Arial" w:hAnsi="Arial" w:cs="Arial"/>
        </w:rPr>
      </w:pPr>
    </w:p>
    <w:p w14:paraId="5EDA7DDE" w14:textId="2426420E" w:rsidR="000B0D1A" w:rsidRPr="002745F4" w:rsidRDefault="000A494D" w:rsidP="000B0D1A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lang w:val="en-GB" w:eastAsia="en-GB"/>
        </w:rPr>
      </w:pPr>
      <w:proofErr w:type="spellStart"/>
      <w:r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C</w:t>
      </w:r>
      <w:r w:rsidR="000B0D1A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elik</w:t>
      </w:r>
      <w:proofErr w:type="spellEnd"/>
      <w:r w:rsidR="000B0D1A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, O., </w:t>
      </w:r>
      <w:r w:rsidR="003C33B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(</w:t>
      </w: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2017</w:t>
      </w:r>
      <w:r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),</w:t>
      </w: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 The</w:t>
      </w:r>
      <w:r w:rsidR="000B0D1A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 importance of listening in communication. </w:t>
      </w:r>
      <w:r w:rsidR="000B0D1A" w:rsidRPr="002745F4">
        <w:rPr>
          <w:rFonts w:ascii="Arial" w:eastAsia="Times New Roman" w:hAnsi="Arial" w:cs="Arial"/>
          <w:i/>
          <w:iCs/>
          <w:color w:val="222222"/>
          <w:lang w:val="en-GB" w:eastAsia="en-GB"/>
        </w:rPr>
        <w:t>Global Journal of Psychology Research: New Trends and Issues</w:t>
      </w:r>
      <w:r w:rsidR="000B0D1A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, </w:t>
      </w:r>
      <w:r w:rsidR="000B0D1A" w:rsidRPr="002745F4">
        <w:rPr>
          <w:rFonts w:ascii="Arial" w:eastAsia="Times New Roman" w:hAnsi="Arial" w:cs="Arial"/>
          <w:i/>
          <w:iCs/>
          <w:color w:val="222222"/>
          <w:lang w:val="en-GB" w:eastAsia="en-GB"/>
        </w:rPr>
        <w:t>7</w:t>
      </w:r>
      <w:r w:rsidR="000B0D1A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(1), pp.8-11.</w:t>
      </w:r>
    </w:p>
    <w:p w14:paraId="3D6B419E" w14:textId="77777777" w:rsidR="0075065C" w:rsidRPr="002745F4" w:rsidRDefault="0075065C" w:rsidP="000B0D1A">
      <w:pPr>
        <w:spacing w:after="0" w:line="240" w:lineRule="auto"/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</w:pPr>
    </w:p>
    <w:p w14:paraId="6EE72076" w14:textId="7692091C" w:rsidR="1940F046" w:rsidRPr="002745F4" w:rsidRDefault="00AA0B89" w:rsidP="00B81A28">
      <w:pPr>
        <w:pStyle w:val="ListParagraph"/>
        <w:numPr>
          <w:ilvl w:val="0"/>
          <w:numId w:val="13"/>
        </w:numPr>
        <w:rPr>
          <w:rFonts w:ascii="Arial" w:eastAsia="Calibri" w:hAnsi="Arial" w:cs="Arial"/>
        </w:rPr>
      </w:pPr>
      <w:r w:rsidRPr="002745F4">
        <w:rPr>
          <w:rFonts w:ascii="Arial" w:hAnsi="Arial" w:cs="Arial"/>
        </w:rPr>
        <w:t>Indeed</w:t>
      </w:r>
      <w:r w:rsidR="00035836" w:rsidRPr="002745F4">
        <w:rPr>
          <w:rFonts w:ascii="Arial" w:hAnsi="Arial" w:cs="Arial"/>
        </w:rPr>
        <w:t>, (2021)</w:t>
      </w:r>
      <w:r w:rsidR="007B0E49" w:rsidRPr="002745F4">
        <w:rPr>
          <w:rFonts w:ascii="Arial" w:hAnsi="Arial" w:cs="Arial"/>
        </w:rPr>
        <w:t xml:space="preserve">, </w:t>
      </w:r>
      <w:r w:rsidR="000A745A" w:rsidRPr="002745F4">
        <w:rPr>
          <w:rFonts w:ascii="Arial" w:hAnsi="Arial" w:cs="Arial"/>
        </w:rPr>
        <w:t>N</w:t>
      </w:r>
      <w:r w:rsidR="00874C48" w:rsidRPr="002745F4">
        <w:rPr>
          <w:rFonts w:ascii="Arial" w:hAnsi="Arial" w:cs="Arial"/>
        </w:rPr>
        <w:t xml:space="preserve">onverbal </w:t>
      </w:r>
      <w:r w:rsidR="000A745A" w:rsidRPr="002745F4">
        <w:rPr>
          <w:rFonts w:ascii="Arial" w:hAnsi="Arial" w:cs="Arial"/>
        </w:rPr>
        <w:t>C</w:t>
      </w:r>
      <w:r w:rsidR="00874C48" w:rsidRPr="002745F4">
        <w:rPr>
          <w:rFonts w:ascii="Arial" w:hAnsi="Arial" w:cs="Arial"/>
        </w:rPr>
        <w:t xml:space="preserve">ommunication </w:t>
      </w:r>
      <w:r w:rsidR="000A745A" w:rsidRPr="002745F4">
        <w:rPr>
          <w:rFonts w:ascii="Arial" w:hAnsi="Arial" w:cs="Arial"/>
        </w:rPr>
        <w:t>S</w:t>
      </w:r>
      <w:r w:rsidR="00874C48" w:rsidRPr="002745F4">
        <w:rPr>
          <w:rFonts w:ascii="Arial" w:hAnsi="Arial" w:cs="Arial"/>
        </w:rPr>
        <w:t>kills</w:t>
      </w:r>
      <w:r w:rsidR="009E01CA" w:rsidRPr="002745F4">
        <w:rPr>
          <w:rFonts w:ascii="Arial" w:hAnsi="Arial" w:cs="Arial"/>
        </w:rPr>
        <w:t xml:space="preserve">: </w:t>
      </w:r>
      <w:r w:rsidR="003C33B4" w:rsidRPr="002745F4">
        <w:rPr>
          <w:rFonts w:ascii="Arial" w:hAnsi="Arial" w:cs="Arial"/>
        </w:rPr>
        <w:t>Definitions</w:t>
      </w:r>
      <w:r w:rsidR="009E01CA" w:rsidRPr="002745F4">
        <w:rPr>
          <w:rFonts w:ascii="Arial" w:hAnsi="Arial" w:cs="Arial"/>
        </w:rPr>
        <w:t xml:space="preserve"> and Examples, </w:t>
      </w:r>
      <w:r w:rsidR="002C4BDA" w:rsidRPr="002745F4">
        <w:rPr>
          <w:rFonts w:ascii="Arial" w:hAnsi="Arial" w:cs="Arial"/>
          <w:i/>
          <w:iCs/>
        </w:rPr>
        <w:t>indeed</w:t>
      </w:r>
      <w:r w:rsidR="00307A82" w:rsidRPr="002745F4">
        <w:rPr>
          <w:rFonts w:ascii="Arial" w:hAnsi="Arial" w:cs="Arial"/>
          <w:i/>
          <w:iCs/>
        </w:rPr>
        <w:t xml:space="preserve">, </w:t>
      </w:r>
      <w:r w:rsidR="00307A82" w:rsidRPr="002745F4">
        <w:rPr>
          <w:rFonts w:ascii="Arial" w:hAnsi="Arial" w:cs="Arial"/>
        </w:rPr>
        <w:t>Available at:</w:t>
      </w:r>
      <w:hyperlink r:id="rId13" w:history="1">
        <w:r w:rsidR="00307A82" w:rsidRPr="002745F4">
          <w:rPr>
            <w:rStyle w:val="Hyperlink"/>
            <w:rFonts w:ascii="Arial" w:eastAsia="Calibri" w:hAnsi="Arial" w:cs="Arial"/>
          </w:rPr>
          <w:t>https://uk.indeed.com/career-advice/career-development/nonverbal-communication-skills</w:t>
        </w:r>
      </w:hyperlink>
      <w:r w:rsidR="7894F911" w:rsidRPr="002745F4">
        <w:rPr>
          <w:rFonts w:ascii="Arial" w:eastAsia="Calibri" w:hAnsi="Arial" w:cs="Arial"/>
        </w:rPr>
        <w:t xml:space="preserve"> </w:t>
      </w:r>
      <w:r w:rsidR="005110D9" w:rsidRPr="002745F4">
        <w:rPr>
          <w:rFonts w:ascii="Arial" w:eastAsia="Calibri" w:hAnsi="Arial" w:cs="Arial"/>
        </w:rPr>
        <w:t>Accessed: 23 December 2021</w:t>
      </w:r>
    </w:p>
    <w:p w14:paraId="65E247E8" w14:textId="7BB71F7C" w:rsidR="3DAABECC" w:rsidRPr="002745F4" w:rsidRDefault="3DAABECC" w:rsidP="00B81A28">
      <w:pPr>
        <w:pStyle w:val="ListParagraph"/>
        <w:numPr>
          <w:ilvl w:val="0"/>
          <w:numId w:val="13"/>
        </w:numPr>
        <w:rPr>
          <w:rFonts w:ascii="Arial" w:eastAsia="Calibri" w:hAnsi="Arial" w:cs="Arial"/>
        </w:rPr>
      </w:pPr>
      <w:r w:rsidRPr="002745F4">
        <w:rPr>
          <w:rFonts w:ascii="Arial" w:eastAsia="Calibri" w:hAnsi="Arial" w:cs="Arial"/>
        </w:rPr>
        <w:t>Marcella, P., (2018)</w:t>
      </w:r>
      <w:r w:rsidR="61E50D9E" w:rsidRPr="002745F4">
        <w:rPr>
          <w:rFonts w:ascii="Arial" w:eastAsia="Calibri" w:hAnsi="Arial" w:cs="Arial"/>
        </w:rPr>
        <w:t xml:space="preserve">, </w:t>
      </w:r>
      <w:r w:rsidR="4463AEDC" w:rsidRPr="002745F4">
        <w:rPr>
          <w:rFonts w:ascii="Arial" w:eastAsia="Calibri" w:hAnsi="Arial" w:cs="Arial"/>
        </w:rPr>
        <w:t>V</w:t>
      </w:r>
      <w:r w:rsidR="61E50D9E" w:rsidRPr="002745F4">
        <w:rPr>
          <w:rFonts w:ascii="Arial" w:eastAsia="Calibri" w:hAnsi="Arial" w:cs="Arial"/>
        </w:rPr>
        <w:t xml:space="preserve">erbal </w:t>
      </w:r>
      <w:r w:rsidR="39D8A04B" w:rsidRPr="002745F4">
        <w:rPr>
          <w:rFonts w:ascii="Arial" w:eastAsia="Calibri" w:hAnsi="Arial" w:cs="Arial"/>
        </w:rPr>
        <w:t>C</w:t>
      </w:r>
      <w:r w:rsidR="61E50D9E" w:rsidRPr="002745F4">
        <w:rPr>
          <w:rFonts w:ascii="Arial" w:eastAsia="Calibri" w:hAnsi="Arial" w:cs="Arial"/>
        </w:rPr>
        <w:t xml:space="preserve">ommunication in </w:t>
      </w:r>
      <w:r w:rsidR="46D2CF91" w:rsidRPr="002745F4">
        <w:rPr>
          <w:rFonts w:ascii="Arial" w:eastAsia="Calibri" w:hAnsi="Arial" w:cs="Arial"/>
        </w:rPr>
        <w:t>W</w:t>
      </w:r>
      <w:r w:rsidR="61E50D9E" w:rsidRPr="002745F4">
        <w:rPr>
          <w:rFonts w:ascii="Arial" w:eastAsia="Calibri" w:hAnsi="Arial" w:cs="Arial"/>
        </w:rPr>
        <w:t>orkpl</w:t>
      </w:r>
      <w:r w:rsidR="41378037" w:rsidRPr="002745F4">
        <w:rPr>
          <w:rFonts w:ascii="Arial" w:eastAsia="Calibri" w:hAnsi="Arial" w:cs="Arial"/>
        </w:rPr>
        <w:t xml:space="preserve">ace, </w:t>
      </w:r>
      <w:r w:rsidR="29310F49" w:rsidRPr="002745F4">
        <w:rPr>
          <w:rFonts w:ascii="Arial" w:eastAsia="Calibri" w:hAnsi="Arial" w:cs="Arial"/>
          <w:i/>
          <w:iCs/>
        </w:rPr>
        <w:t>U</w:t>
      </w:r>
      <w:r w:rsidR="41378037" w:rsidRPr="002745F4">
        <w:rPr>
          <w:rFonts w:ascii="Arial" w:eastAsia="Calibri" w:hAnsi="Arial" w:cs="Arial"/>
          <w:i/>
          <w:iCs/>
        </w:rPr>
        <w:t xml:space="preserve">niversity </w:t>
      </w:r>
      <w:r w:rsidR="58C8419D" w:rsidRPr="002745F4">
        <w:rPr>
          <w:rFonts w:ascii="Arial" w:eastAsia="Calibri" w:hAnsi="Arial" w:cs="Arial"/>
          <w:i/>
          <w:iCs/>
        </w:rPr>
        <w:t>B</w:t>
      </w:r>
      <w:r w:rsidR="41378037" w:rsidRPr="002745F4">
        <w:rPr>
          <w:rFonts w:ascii="Arial" w:eastAsia="Calibri" w:hAnsi="Arial" w:cs="Arial"/>
          <w:i/>
          <w:iCs/>
        </w:rPr>
        <w:t>inus</w:t>
      </w:r>
      <w:r w:rsidR="661791D5" w:rsidRPr="002745F4">
        <w:rPr>
          <w:rFonts w:ascii="Arial" w:eastAsia="Calibri" w:hAnsi="Arial" w:cs="Arial"/>
          <w:i/>
          <w:iCs/>
        </w:rPr>
        <w:t xml:space="preserve">, </w:t>
      </w:r>
      <w:r w:rsidR="21C0279D" w:rsidRPr="002745F4">
        <w:rPr>
          <w:rFonts w:ascii="Arial" w:eastAsia="Calibri" w:hAnsi="Arial" w:cs="Arial"/>
        </w:rPr>
        <w:t>[article]</w:t>
      </w:r>
      <w:r w:rsidR="4ACA4540" w:rsidRPr="002745F4">
        <w:rPr>
          <w:rFonts w:ascii="Arial" w:eastAsia="Calibri" w:hAnsi="Arial" w:cs="Arial"/>
        </w:rPr>
        <w:t xml:space="preserve"> Available at: </w:t>
      </w:r>
      <w:hyperlink r:id="rId14" w:history="1">
        <w:r w:rsidR="00373145" w:rsidRPr="002745F4">
          <w:rPr>
            <w:rStyle w:val="Hyperlink"/>
            <w:rFonts w:ascii="Arial" w:eastAsia="Calibri" w:hAnsi="Arial" w:cs="Arial"/>
          </w:rPr>
          <w:t>https://communication.binus.ac.id/2018/10/17/verbal-communication-in-workplace/</w:t>
        </w:r>
      </w:hyperlink>
      <w:r w:rsidR="4ACA4540" w:rsidRPr="002745F4">
        <w:rPr>
          <w:rFonts w:ascii="Arial" w:eastAsia="Calibri" w:hAnsi="Arial" w:cs="Arial"/>
        </w:rPr>
        <w:t xml:space="preserve"> A</w:t>
      </w:r>
      <w:r w:rsidR="0F518EB4" w:rsidRPr="002745F4">
        <w:rPr>
          <w:rFonts w:ascii="Arial" w:eastAsia="Calibri" w:hAnsi="Arial" w:cs="Arial"/>
        </w:rPr>
        <w:t>ccessed:1</w:t>
      </w:r>
      <w:r w:rsidR="750A97B0" w:rsidRPr="002745F4">
        <w:rPr>
          <w:rFonts w:ascii="Arial" w:eastAsia="Calibri" w:hAnsi="Arial" w:cs="Arial"/>
        </w:rPr>
        <w:t xml:space="preserve">2 December </w:t>
      </w:r>
      <w:r w:rsidR="0F518EB4" w:rsidRPr="002745F4">
        <w:rPr>
          <w:rFonts w:ascii="Arial" w:eastAsia="Calibri" w:hAnsi="Arial" w:cs="Arial"/>
        </w:rPr>
        <w:t>2021</w:t>
      </w:r>
    </w:p>
    <w:p w14:paraId="421EA334" w14:textId="49AA22DC" w:rsidR="666A64E6" w:rsidRPr="002745F4" w:rsidRDefault="009F2C7A" w:rsidP="00B81A28">
      <w:pPr>
        <w:pStyle w:val="ListParagraph"/>
        <w:numPr>
          <w:ilvl w:val="0"/>
          <w:numId w:val="13"/>
        </w:numPr>
        <w:rPr>
          <w:rFonts w:ascii="Arial" w:eastAsia="Calibri" w:hAnsi="Arial" w:cs="Arial"/>
        </w:rPr>
      </w:pPr>
      <w:r w:rsidRPr="002745F4">
        <w:rPr>
          <w:rFonts w:ascii="Arial" w:hAnsi="Arial" w:cs="Arial"/>
        </w:rPr>
        <w:t>Prabavathi,</w:t>
      </w:r>
      <w:r w:rsidR="009E7553" w:rsidRPr="002745F4">
        <w:rPr>
          <w:rFonts w:ascii="Arial" w:hAnsi="Arial" w:cs="Arial"/>
        </w:rPr>
        <w:t xml:space="preserve"> R., (2018)</w:t>
      </w:r>
      <w:r w:rsidR="00F10A14">
        <w:rPr>
          <w:rFonts w:ascii="Arial" w:hAnsi="Arial" w:cs="Arial"/>
        </w:rPr>
        <w:t xml:space="preserve">, </w:t>
      </w:r>
      <w:r w:rsidR="00E927CE" w:rsidRPr="002745F4">
        <w:rPr>
          <w:rFonts w:ascii="Arial" w:hAnsi="Arial" w:cs="Arial"/>
        </w:rPr>
        <w:t xml:space="preserve">Effective Oral and Written Communication, </w:t>
      </w:r>
      <w:r w:rsidR="00066388" w:rsidRPr="002745F4">
        <w:rPr>
          <w:rFonts w:ascii="Arial" w:hAnsi="Arial" w:cs="Arial"/>
        </w:rPr>
        <w:t>J</w:t>
      </w:r>
      <w:r w:rsidR="00E92FDE" w:rsidRPr="002745F4">
        <w:rPr>
          <w:rFonts w:ascii="Arial" w:hAnsi="Arial" w:cs="Arial"/>
        </w:rPr>
        <w:t xml:space="preserve">ournal of </w:t>
      </w:r>
      <w:r w:rsidR="00066388" w:rsidRPr="002745F4">
        <w:rPr>
          <w:rFonts w:ascii="Arial" w:hAnsi="Arial" w:cs="Arial"/>
        </w:rPr>
        <w:t>A</w:t>
      </w:r>
      <w:r w:rsidR="00E92FDE" w:rsidRPr="002745F4">
        <w:rPr>
          <w:rFonts w:ascii="Arial" w:hAnsi="Arial" w:cs="Arial"/>
        </w:rPr>
        <w:t>pplied and Advanced Research</w:t>
      </w:r>
      <w:r w:rsidR="00732621" w:rsidRPr="002745F4">
        <w:rPr>
          <w:rFonts w:ascii="Arial" w:hAnsi="Arial" w:cs="Arial"/>
        </w:rPr>
        <w:t>, Available at:</w:t>
      </w:r>
      <w:hyperlink r:id="rId15" w:history="1">
        <w:r w:rsidR="00066388" w:rsidRPr="002745F4">
          <w:rPr>
            <w:rStyle w:val="Hyperlink"/>
            <w:rFonts w:ascii="Arial" w:eastAsia="Calibri" w:hAnsi="Arial" w:cs="Arial"/>
          </w:rPr>
          <w:t>https://www.researchgate.net/publication/325087759_Effective_oral_and_written_communication</w:t>
        </w:r>
      </w:hyperlink>
      <w:r w:rsidR="666A64E6" w:rsidRPr="002745F4">
        <w:rPr>
          <w:rFonts w:ascii="Arial" w:eastAsia="Calibri" w:hAnsi="Arial" w:cs="Arial"/>
        </w:rPr>
        <w:t xml:space="preserve"> </w:t>
      </w:r>
      <w:r w:rsidR="00066388" w:rsidRPr="002745F4">
        <w:rPr>
          <w:rFonts w:ascii="Arial" w:eastAsia="Calibri" w:hAnsi="Arial" w:cs="Arial"/>
        </w:rPr>
        <w:t>Accessed:</w:t>
      </w:r>
      <w:r w:rsidR="004B7534" w:rsidRPr="002745F4">
        <w:rPr>
          <w:rFonts w:ascii="Arial" w:eastAsia="Calibri" w:hAnsi="Arial" w:cs="Arial"/>
        </w:rPr>
        <w:t>23 December 2021</w:t>
      </w:r>
    </w:p>
    <w:p w14:paraId="4E692795" w14:textId="33205B11" w:rsidR="004E5567" w:rsidRPr="002745F4" w:rsidRDefault="004E5567" w:rsidP="000A3198">
      <w:pPr>
        <w:spacing w:after="0" w:line="240" w:lineRule="auto"/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</w:pPr>
    </w:p>
    <w:p w14:paraId="7766A2D5" w14:textId="6F635F0B" w:rsidR="004E5567" w:rsidRPr="002745F4" w:rsidRDefault="004E5567" w:rsidP="00B81A28">
      <w:pPr>
        <w:pStyle w:val="ListParagraph"/>
        <w:numPr>
          <w:ilvl w:val="0"/>
          <w:numId w:val="13"/>
        </w:numPr>
        <w:rPr>
          <w:rFonts w:ascii="Arial" w:hAnsi="Arial" w:cs="Arial"/>
          <w:color w:val="333333"/>
          <w:shd w:val="clear" w:color="auto" w:fill="F7F7F7"/>
        </w:rPr>
      </w:pPr>
      <w:r w:rsidRPr="002745F4">
        <w:rPr>
          <w:rFonts w:ascii="Arial" w:hAnsi="Arial" w:cs="Arial"/>
          <w:color w:val="333333"/>
          <w:shd w:val="clear" w:color="auto" w:fill="F7F7F7"/>
        </w:rPr>
        <w:t>Shraddha</w:t>
      </w:r>
      <w:r w:rsidR="00E232F2" w:rsidRPr="002745F4">
        <w:rPr>
          <w:rFonts w:ascii="Arial" w:hAnsi="Arial" w:cs="Arial"/>
          <w:color w:val="333333"/>
          <w:shd w:val="clear" w:color="auto" w:fill="F7F7F7"/>
        </w:rPr>
        <w:t>, B.,</w:t>
      </w:r>
      <w:r w:rsidRPr="002745F4">
        <w:rPr>
          <w:rFonts w:ascii="Arial" w:hAnsi="Arial" w:cs="Arial"/>
          <w:color w:val="333333"/>
          <w:shd w:val="clear" w:color="auto" w:fill="F7F7F7"/>
        </w:rPr>
        <w:t xml:space="preserve"> </w:t>
      </w:r>
      <w:r w:rsidR="00E232F2" w:rsidRPr="002745F4">
        <w:rPr>
          <w:rFonts w:ascii="Arial" w:hAnsi="Arial" w:cs="Arial"/>
          <w:color w:val="333333"/>
          <w:shd w:val="clear" w:color="auto" w:fill="F7F7F7"/>
        </w:rPr>
        <w:t>(</w:t>
      </w:r>
      <w:r w:rsidR="001F68BE" w:rsidRPr="002745F4">
        <w:rPr>
          <w:rFonts w:ascii="Arial" w:hAnsi="Arial" w:cs="Arial"/>
          <w:color w:val="333333"/>
          <w:shd w:val="clear" w:color="auto" w:fill="F7F7F7"/>
        </w:rPr>
        <w:t>2018)</w:t>
      </w:r>
      <w:r w:rsidR="009523D0" w:rsidRPr="002745F4">
        <w:rPr>
          <w:rFonts w:ascii="Arial" w:hAnsi="Arial" w:cs="Arial"/>
          <w:color w:val="333333"/>
          <w:shd w:val="clear" w:color="auto" w:fill="F7F7F7"/>
        </w:rPr>
        <w:t xml:space="preserve">, </w:t>
      </w:r>
      <w:r w:rsidRPr="002745F4">
        <w:rPr>
          <w:rFonts w:ascii="Arial" w:hAnsi="Arial" w:cs="Arial"/>
          <w:color w:val="333333"/>
          <w:shd w:val="clear" w:color="auto" w:fill="F7F7F7"/>
        </w:rPr>
        <w:t>Linear Model of Communication,</w:t>
      </w:r>
      <w:r w:rsidR="00DF6F55" w:rsidRPr="002745F4">
        <w:rPr>
          <w:rFonts w:ascii="Arial" w:hAnsi="Arial" w:cs="Arial"/>
          <w:color w:val="333333"/>
          <w:shd w:val="clear" w:color="auto" w:fill="F7F7F7"/>
        </w:rPr>
        <w:t xml:space="preserve"> </w:t>
      </w:r>
      <w:r w:rsidRPr="002745F4">
        <w:rPr>
          <w:rStyle w:val="Emphasis"/>
          <w:rFonts w:ascii="Arial" w:hAnsi="Arial" w:cs="Arial"/>
          <w:color w:val="333333"/>
          <w:bdr w:val="none" w:sz="0" w:space="0" w:color="auto" w:frame="1"/>
          <w:shd w:val="clear" w:color="auto" w:fill="F7F7F7"/>
        </w:rPr>
        <w:t>Businesstopia</w:t>
      </w:r>
      <w:r w:rsidRPr="002745F4">
        <w:rPr>
          <w:rFonts w:ascii="Arial" w:hAnsi="Arial" w:cs="Arial"/>
          <w:color w:val="333333"/>
          <w:shd w:val="clear" w:color="auto" w:fill="F7F7F7"/>
        </w:rPr>
        <w:t xml:space="preserve">, </w:t>
      </w:r>
      <w:r w:rsidR="004235EE" w:rsidRPr="002745F4">
        <w:rPr>
          <w:rFonts w:ascii="Arial" w:hAnsi="Arial" w:cs="Arial"/>
          <w:color w:val="333333"/>
          <w:shd w:val="clear" w:color="auto" w:fill="F7F7F7"/>
        </w:rPr>
        <w:t>Available</w:t>
      </w:r>
      <w:r w:rsidR="00623A84" w:rsidRPr="002745F4">
        <w:rPr>
          <w:rFonts w:ascii="Arial" w:hAnsi="Arial" w:cs="Arial"/>
          <w:color w:val="333333"/>
          <w:shd w:val="clear" w:color="auto" w:fill="F7F7F7"/>
        </w:rPr>
        <w:t xml:space="preserve"> </w:t>
      </w:r>
      <w:r w:rsidR="004235EE" w:rsidRPr="002745F4">
        <w:rPr>
          <w:rFonts w:ascii="Arial" w:hAnsi="Arial" w:cs="Arial"/>
          <w:color w:val="333333"/>
          <w:shd w:val="clear" w:color="auto" w:fill="F7F7F7"/>
        </w:rPr>
        <w:t>at:</w:t>
      </w:r>
      <w:r w:rsidR="00623A84" w:rsidRPr="002745F4">
        <w:rPr>
          <w:rFonts w:ascii="Arial" w:hAnsi="Arial" w:cs="Arial"/>
          <w:color w:val="333333"/>
          <w:shd w:val="clear" w:color="auto" w:fill="F7F7F7"/>
        </w:rPr>
        <w:t xml:space="preserve"> </w:t>
      </w:r>
      <w:hyperlink r:id="rId16" w:history="1">
        <w:r w:rsidRPr="002745F4">
          <w:rPr>
            <w:rStyle w:val="Hyperlink"/>
            <w:rFonts w:ascii="Arial" w:hAnsi="Arial" w:cs="Arial"/>
            <w:color w:val="2B0000"/>
            <w:bdr w:val="none" w:sz="0" w:space="0" w:color="auto" w:frame="1"/>
            <w:shd w:val="clear" w:color="auto" w:fill="F7F7F7"/>
          </w:rPr>
          <w:t>https://www.businesstopia.net/communication/linear-model-communication</w:t>
        </w:r>
      </w:hyperlink>
      <w:r w:rsidR="004235EE" w:rsidRPr="002745F4">
        <w:rPr>
          <w:rFonts w:ascii="Arial" w:hAnsi="Arial" w:cs="Arial"/>
          <w:color w:val="333333"/>
          <w:shd w:val="clear" w:color="auto" w:fill="F7F7F7"/>
        </w:rPr>
        <w:t xml:space="preserve"> </w:t>
      </w:r>
      <w:r w:rsidR="00B42191" w:rsidRPr="002745F4">
        <w:rPr>
          <w:rFonts w:ascii="Arial" w:hAnsi="Arial" w:cs="Arial"/>
          <w:color w:val="333333"/>
          <w:shd w:val="clear" w:color="auto" w:fill="F7F7F7"/>
        </w:rPr>
        <w:t>Accessed</w:t>
      </w:r>
      <w:r w:rsidR="000F512D" w:rsidRPr="002745F4">
        <w:rPr>
          <w:rFonts w:ascii="Arial" w:hAnsi="Arial" w:cs="Arial"/>
          <w:color w:val="333333"/>
          <w:shd w:val="clear" w:color="auto" w:fill="F7F7F7"/>
        </w:rPr>
        <w:t>: 23 December 20</w:t>
      </w:r>
      <w:r w:rsidR="004835D9" w:rsidRPr="002745F4">
        <w:rPr>
          <w:rFonts w:ascii="Arial" w:hAnsi="Arial" w:cs="Arial"/>
          <w:color w:val="333333"/>
          <w:shd w:val="clear" w:color="auto" w:fill="F7F7F7"/>
        </w:rPr>
        <w:t>21</w:t>
      </w:r>
    </w:p>
    <w:p w14:paraId="3CCE41A3" w14:textId="6154607E" w:rsidR="001D1948" w:rsidRPr="002745F4" w:rsidRDefault="001D1948" w:rsidP="00B81A28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</w:pP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Narula, U., 2006. </w:t>
      </w:r>
      <w:r w:rsidRPr="002745F4">
        <w:rPr>
          <w:rFonts w:ascii="Arial" w:eastAsia="Times New Roman" w:hAnsi="Arial" w:cs="Arial"/>
          <w:i/>
          <w:iCs/>
          <w:color w:val="222222"/>
          <w:lang w:val="en-GB" w:eastAsia="en-GB"/>
        </w:rPr>
        <w:t>Communication models</w:t>
      </w: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. Atlantic Publishers &amp; Dist.</w:t>
      </w:r>
    </w:p>
    <w:p w14:paraId="7D069FBB" w14:textId="2D2E79B5" w:rsidR="0004582B" w:rsidRPr="002745F4" w:rsidRDefault="0004582B" w:rsidP="001D1948">
      <w:pPr>
        <w:spacing w:after="0" w:line="240" w:lineRule="auto"/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</w:pPr>
    </w:p>
    <w:p w14:paraId="18977EEC" w14:textId="6E631368" w:rsidR="00D91435" w:rsidRPr="002745F4" w:rsidRDefault="00843C4C" w:rsidP="00B81A28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Overo</w:t>
      </w:r>
      <w:r w:rsidR="00D91435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, O., </w:t>
      </w:r>
      <w:r w:rsidR="003C33B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(</w:t>
      </w:r>
      <w:r w:rsidR="00D91435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2010</w:t>
      </w:r>
      <w:r w:rsidR="003C33B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)</w:t>
      </w:r>
      <w:r w:rsidR="00D91435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 </w:t>
      </w:r>
      <w:r w:rsidR="00F10A14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From ‘one</w:t>
      </w:r>
      <w:r w:rsidR="00D91435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-to-</w:t>
      </w:r>
      <w:proofErr w:type="spellStart"/>
      <w:r w:rsidR="00D91435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one'to'many</w:t>
      </w:r>
      <w:proofErr w:type="spellEnd"/>
      <w:r w:rsidR="00D91435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-to-many': A new model of communication. </w:t>
      </w:r>
      <w:r w:rsidR="00D91435" w:rsidRPr="002745F4">
        <w:rPr>
          <w:rFonts w:ascii="Arial" w:eastAsia="Times New Roman" w:hAnsi="Arial" w:cs="Arial"/>
          <w:i/>
          <w:iCs/>
          <w:color w:val="222222"/>
          <w:lang w:val="en-GB" w:eastAsia="en-GB"/>
        </w:rPr>
        <w:t>Mass Communication A Book of Readings</w:t>
      </w:r>
      <w:r w:rsidR="00D91435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>.</w:t>
      </w:r>
      <w:r w:rsidR="004F63D0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 </w:t>
      </w:r>
      <w:hyperlink r:id="rId17" w:history="1">
        <w:r w:rsidR="00B81A28" w:rsidRPr="002745F4">
          <w:rPr>
            <w:rStyle w:val="Hyperlink"/>
            <w:rFonts w:ascii="Arial" w:eastAsia="Times New Roman" w:hAnsi="Arial" w:cs="Arial"/>
            <w:shd w:val="clear" w:color="auto" w:fill="FFFFFF"/>
            <w:lang w:val="en-GB" w:eastAsia="en-GB"/>
          </w:rPr>
          <w:t>http://eprints.covenantuniversity.edu.ng/1008/1/From%20'One-To-One'%20To'Many-To-Many'.pdf</w:t>
        </w:r>
      </w:hyperlink>
      <w:r w:rsidR="00B81A28" w:rsidRPr="002745F4">
        <w:rPr>
          <w:rFonts w:ascii="Arial" w:eastAsia="Times New Roman" w:hAnsi="Arial" w:cs="Arial"/>
          <w:color w:val="222222"/>
          <w:shd w:val="clear" w:color="auto" w:fill="FFFFFF"/>
          <w:lang w:val="en-GB" w:eastAsia="en-GB"/>
        </w:rPr>
        <w:t xml:space="preserve"> </w:t>
      </w:r>
    </w:p>
    <w:p w14:paraId="01D0AF30" w14:textId="77777777" w:rsidR="00D91435" w:rsidRPr="002745F4" w:rsidRDefault="00D91435" w:rsidP="00C708FE">
      <w:pPr>
        <w:rPr>
          <w:rFonts w:ascii="Arial" w:hAnsi="Arial" w:cs="Arial"/>
        </w:rPr>
      </w:pPr>
    </w:p>
    <w:p w14:paraId="6713212F" w14:textId="77777777" w:rsidR="00BC0375" w:rsidRPr="002745F4" w:rsidRDefault="00BC0375" w:rsidP="00BC0375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2C078E63" w14:textId="03A2544E" w:rsidR="00B921D1" w:rsidRDefault="00B921D1" w:rsidP="361D191D">
      <w:pPr>
        <w:rPr>
          <w:rFonts w:ascii="Calibri" w:eastAsia="Calibri" w:hAnsi="Calibri" w:cs="Calibri"/>
        </w:rPr>
      </w:pPr>
    </w:p>
    <w:p w14:paraId="53BE122D" w14:textId="77777777" w:rsidR="0021014B" w:rsidRDefault="0021014B">
      <w:pPr>
        <w:rPr>
          <w:rFonts w:ascii="Calibri" w:eastAsia="Calibri" w:hAnsi="Calibri" w:cs="Calibri"/>
        </w:rPr>
      </w:pPr>
    </w:p>
    <w:sectPr w:rsidR="0021014B" w:rsidSect="000C5426">
      <w:footerReference w:type="even" r:id="rId18"/>
      <w:footerReference w:type="default" r:id="rId1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B06D3" w14:textId="77777777" w:rsidR="00F423C5" w:rsidRDefault="00F423C5" w:rsidP="00884516">
      <w:pPr>
        <w:spacing w:after="0" w:line="240" w:lineRule="auto"/>
      </w:pPr>
      <w:r>
        <w:separator/>
      </w:r>
    </w:p>
  </w:endnote>
  <w:endnote w:type="continuationSeparator" w:id="0">
    <w:p w14:paraId="535509B9" w14:textId="77777777" w:rsidR="00F423C5" w:rsidRDefault="00F423C5" w:rsidP="0088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4313420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987EA48" w14:textId="7E099E17" w:rsidR="00884516" w:rsidRDefault="00884516" w:rsidP="00EB3BD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3150C5C" w14:textId="77777777" w:rsidR="00884516" w:rsidRDefault="008845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1736015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D38A86F" w14:textId="606F73A8" w:rsidR="00884516" w:rsidRDefault="00884516" w:rsidP="00EB3BD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C9E3A8B" w14:textId="77777777" w:rsidR="00884516" w:rsidRDefault="008845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21A51" w14:textId="77777777" w:rsidR="00F423C5" w:rsidRDefault="00F423C5" w:rsidP="00884516">
      <w:pPr>
        <w:spacing w:after="0" w:line="240" w:lineRule="auto"/>
      </w:pPr>
      <w:r>
        <w:separator/>
      </w:r>
    </w:p>
  </w:footnote>
  <w:footnote w:type="continuationSeparator" w:id="0">
    <w:p w14:paraId="3E44D722" w14:textId="77777777" w:rsidR="00F423C5" w:rsidRDefault="00F423C5" w:rsidP="00884516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SkiTJ4nRmbvtcJ" id="JCObqSEY"/>
  </int:Manifest>
  <int:Observations>
    <int:Content id="JCObqSEY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43D36"/>
    <w:multiLevelType w:val="hybridMultilevel"/>
    <w:tmpl w:val="04F0BA72"/>
    <w:lvl w:ilvl="0" w:tplc="14B83BF2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5256B"/>
    <w:multiLevelType w:val="hybridMultilevel"/>
    <w:tmpl w:val="D44AB7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F063C"/>
    <w:multiLevelType w:val="hybridMultilevel"/>
    <w:tmpl w:val="AC0CB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6BF5"/>
    <w:multiLevelType w:val="hybridMultilevel"/>
    <w:tmpl w:val="6B8EBB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134E8"/>
    <w:multiLevelType w:val="hybridMultilevel"/>
    <w:tmpl w:val="F13C1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051DF"/>
    <w:multiLevelType w:val="hybridMultilevel"/>
    <w:tmpl w:val="34147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F51D6"/>
    <w:multiLevelType w:val="hybridMultilevel"/>
    <w:tmpl w:val="B0CAA762"/>
    <w:lvl w:ilvl="0" w:tplc="C7824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0875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561D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96BF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D885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A81B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1C8D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6006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34DB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59D8"/>
    <w:multiLevelType w:val="hybridMultilevel"/>
    <w:tmpl w:val="05828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30939"/>
    <w:multiLevelType w:val="hybridMultilevel"/>
    <w:tmpl w:val="1020D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F1F08"/>
    <w:multiLevelType w:val="hybridMultilevel"/>
    <w:tmpl w:val="4E1CD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DB4AAD"/>
    <w:multiLevelType w:val="hybridMultilevel"/>
    <w:tmpl w:val="00CE6040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1" w15:restartNumberingAfterBreak="0">
    <w:nsid w:val="577E4E47"/>
    <w:multiLevelType w:val="hybridMultilevel"/>
    <w:tmpl w:val="0C44D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77280"/>
    <w:multiLevelType w:val="hybridMultilevel"/>
    <w:tmpl w:val="C1BA9A2E"/>
    <w:lvl w:ilvl="0" w:tplc="C7824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4E5B82"/>
    <w:multiLevelType w:val="hybridMultilevel"/>
    <w:tmpl w:val="B5BEC76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A2B96"/>
    <w:multiLevelType w:val="hybridMultilevel"/>
    <w:tmpl w:val="8FD8C610"/>
    <w:lvl w:ilvl="0" w:tplc="0809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3"/>
  </w:num>
  <w:num w:numId="5">
    <w:abstractNumId w:val="8"/>
  </w:num>
  <w:num w:numId="6">
    <w:abstractNumId w:val="12"/>
  </w:num>
  <w:num w:numId="7">
    <w:abstractNumId w:val="0"/>
  </w:num>
  <w:num w:numId="8">
    <w:abstractNumId w:val="11"/>
  </w:num>
  <w:num w:numId="9">
    <w:abstractNumId w:val="10"/>
  </w:num>
  <w:num w:numId="10">
    <w:abstractNumId w:val="7"/>
  </w:num>
  <w:num w:numId="11">
    <w:abstractNumId w:val="9"/>
  </w:num>
  <w:num w:numId="12">
    <w:abstractNumId w:val="4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E0C2B7"/>
    <w:rsid w:val="00001E7C"/>
    <w:rsid w:val="00003776"/>
    <w:rsid w:val="000053A2"/>
    <w:rsid w:val="0000ED79"/>
    <w:rsid w:val="00015D0C"/>
    <w:rsid w:val="00022176"/>
    <w:rsid w:val="00022EDF"/>
    <w:rsid w:val="00024D2A"/>
    <w:rsid w:val="0002667B"/>
    <w:rsid w:val="0002754D"/>
    <w:rsid w:val="0003086E"/>
    <w:rsid w:val="00031E95"/>
    <w:rsid w:val="000325DE"/>
    <w:rsid w:val="00034A68"/>
    <w:rsid w:val="00035836"/>
    <w:rsid w:val="00043531"/>
    <w:rsid w:val="0004582B"/>
    <w:rsid w:val="00047D0C"/>
    <w:rsid w:val="00047F21"/>
    <w:rsid w:val="000572C6"/>
    <w:rsid w:val="00061A60"/>
    <w:rsid w:val="0006241B"/>
    <w:rsid w:val="000632C7"/>
    <w:rsid w:val="00064658"/>
    <w:rsid w:val="00066388"/>
    <w:rsid w:val="00070530"/>
    <w:rsid w:val="0007192F"/>
    <w:rsid w:val="00075E9C"/>
    <w:rsid w:val="0007638F"/>
    <w:rsid w:val="000767C8"/>
    <w:rsid w:val="000819BD"/>
    <w:rsid w:val="00081C0A"/>
    <w:rsid w:val="00083013"/>
    <w:rsid w:val="0008332E"/>
    <w:rsid w:val="00090910"/>
    <w:rsid w:val="00090970"/>
    <w:rsid w:val="00091BD8"/>
    <w:rsid w:val="0009342E"/>
    <w:rsid w:val="00094CDC"/>
    <w:rsid w:val="00094D9A"/>
    <w:rsid w:val="00096670"/>
    <w:rsid w:val="000A0BA4"/>
    <w:rsid w:val="000A1470"/>
    <w:rsid w:val="000A3198"/>
    <w:rsid w:val="000A3348"/>
    <w:rsid w:val="000A494D"/>
    <w:rsid w:val="000A4C97"/>
    <w:rsid w:val="000A745A"/>
    <w:rsid w:val="000B0D1A"/>
    <w:rsid w:val="000B18B1"/>
    <w:rsid w:val="000B2527"/>
    <w:rsid w:val="000B43FC"/>
    <w:rsid w:val="000B4724"/>
    <w:rsid w:val="000B628E"/>
    <w:rsid w:val="000C0BEB"/>
    <w:rsid w:val="000C0F1D"/>
    <w:rsid w:val="000C2088"/>
    <w:rsid w:val="000C5426"/>
    <w:rsid w:val="000C7EB1"/>
    <w:rsid w:val="000D151B"/>
    <w:rsid w:val="000D16A2"/>
    <w:rsid w:val="000D20B0"/>
    <w:rsid w:val="000D40D2"/>
    <w:rsid w:val="000D7456"/>
    <w:rsid w:val="000E068E"/>
    <w:rsid w:val="000E17E3"/>
    <w:rsid w:val="000E7CBB"/>
    <w:rsid w:val="000F0A4A"/>
    <w:rsid w:val="000F0D44"/>
    <w:rsid w:val="000F27C9"/>
    <w:rsid w:val="000F333B"/>
    <w:rsid w:val="000F512D"/>
    <w:rsid w:val="000F51F9"/>
    <w:rsid w:val="00100114"/>
    <w:rsid w:val="0010121A"/>
    <w:rsid w:val="00102CF4"/>
    <w:rsid w:val="00104434"/>
    <w:rsid w:val="001205C2"/>
    <w:rsid w:val="00122D5E"/>
    <w:rsid w:val="00126DA2"/>
    <w:rsid w:val="00127478"/>
    <w:rsid w:val="00127580"/>
    <w:rsid w:val="0012774F"/>
    <w:rsid w:val="00133E20"/>
    <w:rsid w:val="00135DBA"/>
    <w:rsid w:val="00137566"/>
    <w:rsid w:val="001407BB"/>
    <w:rsid w:val="001409AC"/>
    <w:rsid w:val="00140D80"/>
    <w:rsid w:val="00143170"/>
    <w:rsid w:val="00143858"/>
    <w:rsid w:val="00144FF4"/>
    <w:rsid w:val="00146086"/>
    <w:rsid w:val="001510E6"/>
    <w:rsid w:val="001552C6"/>
    <w:rsid w:val="00157AA1"/>
    <w:rsid w:val="00162D90"/>
    <w:rsid w:val="001639BF"/>
    <w:rsid w:val="00174851"/>
    <w:rsid w:val="00175A47"/>
    <w:rsid w:val="00176C8B"/>
    <w:rsid w:val="00177616"/>
    <w:rsid w:val="00180B08"/>
    <w:rsid w:val="00181472"/>
    <w:rsid w:val="00182E30"/>
    <w:rsid w:val="00185A86"/>
    <w:rsid w:val="00187838"/>
    <w:rsid w:val="00190D2A"/>
    <w:rsid w:val="0019105F"/>
    <w:rsid w:val="00192CF7"/>
    <w:rsid w:val="00193570"/>
    <w:rsid w:val="00193E3E"/>
    <w:rsid w:val="001A0091"/>
    <w:rsid w:val="001A14AD"/>
    <w:rsid w:val="001A4B2B"/>
    <w:rsid w:val="001A67AA"/>
    <w:rsid w:val="001B0350"/>
    <w:rsid w:val="001B1357"/>
    <w:rsid w:val="001B2321"/>
    <w:rsid w:val="001B3183"/>
    <w:rsid w:val="001B3838"/>
    <w:rsid w:val="001B4792"/>
    <w:rsid w:val="001B6653"/>
    <w:rsid w:val="001B6A6C"/>
    <w:rsid w:val="001C530C"/>
    <w:rsid w:val="001C5EFB"/>
    <w:rsid w:val="001D1948"/>
    <w:rsid w:val="001D42F0"/>
    <w:rsid w:val="001D54F9"/>
    <w:rsid w:val="001D776C"/>
    <w:rsid w:val="001D78B3"/>
    <w:rsid w:val="001E337D"/>
    <w:rsid w:val="001F0E4E"/>
    <w:rsid w:val="001F232C"/>
    <w:rsid w:val="001F2AA6"/>
    <w:rsid w:val="001F68BE"/>
    <w:rsid w:val="00202E22"/>
    <w:rsid w:val="00205D99"/>
    <w:rsid w:val="0021014B"/>
    <w:rsid w:val="00211560"/>
    <w:rsid w:val="00211CD0"/>
    <w:rsid w:val="002129B3"/>
    <w:rsid w:val="002209CC"/>
    <w:rsid w:val="002275B4"/>
    <w:rsid w:val="0023121F"/>
    <w:rsid w:val="00232946"/>
    <w:rsid w:val="00232CE4"/>
    <w:rsid w:val="002345E3"/>
    <w:rsid w:val="002379BD"/>
    <w:rsid w:val="00242E7A"/>
    <w:rsid w:val="00243C90"/>
    <w:rsid w:val="00244364"/>
    <w:rsid w:val="00250B69"/>
    <w:rsid w:val="002538F3"/>
    <w:rsid w:val="00253B1E"/>
    <w:rsid w:val="00254C76"/>
    <w:rsid w:val="0025552B"/>
    <w:rsid w:val="00261F83"/>
    <w:rsid w:val="00265629"/>
    <w:rsid w:val="00271ADD"/>
    <w:rsid w:val="00272162"/>
    <w:rsid w:val="00273664"/>
    <w:rsid w:val="002745F4"/>
    <w:rsid w:val="0027630B"/>
    <w:rsid w:val="00283810"/>
    <w:rsid w:val="00283D3C"/>
    <w:rsid w:val="00285DF8"/>
    <w:rsid w:val="002902C5"/>
    <w:rsid w:val="0029033A"/>
    <w:rsid w:val="002905E1"/>
    <w:rsid w:val="00291A9E"/>
    <w:rsid w:val="00293596"/>
    <w:rsid w:val="002947B3"/>
    <w:rsid w:val="002954FB"/>
    <w:rsid w:val="002A1EA2"/>
    <w:rsid w:val="002A2B17"/>
    <w:rsid w:val="002A3D3D"/>
    <w:rsid w:val="002B107E"/>
    <w:rsid w:val="002B1864"/>
    <w:rsid w:val="002B1F36"/>
    <w:rsid w:val="002B20F5"/>
    <w:rsid w:val="002B2C37"/>
    <w:rsid w:val="002B5E54"/>
    <w:rsid w:val="002B5E78"/>
    <w:rsid w:val="002C2C59"/>
    <w:rsid w:val="002C3A37"/>
    <w:rsid w:val="002C40EF"/>
    <w:rsid w:val="002C4BDA"/>
    <w:rsid w:val="002C65F8"/>
    <w:rsid w:val="002C7274"/>
    <w:rsid w:val="002D0DB2"/>
    <w:rsid w:val="002D1F2A"/>
    <w:rsid w:val="002D241B"/>
    <w:rsid w:val="002D2E27"/>
    <w:rsid w:val="002D79DD"/>
    <w:rsid w:val="002D7BA6"/>
    <w:rsid w:val="002E4BB5"/>
    <w:rsid w:val="002E51BB"/>
    <w:rsid w:val="003038A0"/>
    <w:rsid w:val="003068A3"/>
    <w:rsid w:val="00307A82"/>
    <w:rsid w:val="00310955"/>
    <w:rsid w:val="003166BE"/>
    <w:rsid w:val="003214BE"/>
    <w:rsid w:val="00323FD0"/>
    <w:rsid w:val="00332061"/>
    <w:rsid w:val="00335A19"/>
    <w:rsid w:val="00336443"/>
    <w:rsid w:val="00341CC5"/>
    <w:rsid w:val="00342C6E"/>
    <w:rsid w:val="0034511E"/>
    <w:rsid w:val="00346A77"/>
    <w:rsid w:val="00350559"/>
    <w:rsid w:val="0035143C"/>
    <w:rsid w:val="003514EF"/>
    <w:rsid w:val="003519AD"/>
    <w:rsid w:val="00354889"/>
    <w:rsid w:val="00355364"/>
    <w:rsid w:val="003573F6"/>
    <w:rsid w:val="00365AB3"/>
    <w:rsid w:val="00370BD5"/>
    <w:rsid w:val="003711A0"/>
    <w:rsid w:val="00372702"/>
    <w:rsid w:val="00372EB3"/>
    <w:rsid w:val="00373145"/>
    <w:rsid w:val="00374673"/>
    <w:rsid w:val="00381357"/>
    <w:rsid w:val="00382F06"/>
    <w:rsid w:val="003834CE"/>
    <w:rsid w:val="003846A9"/>
    <w:rsid w:val="00385C4C"/>
    <w:rsid w:val="003871D6"/>
    <w:rsid w:val="00390851"/>
    <w:rsid w:val="00391737"/>
    <w:rsid w:val="00391B0C"/>
    <w:rsid w:val="003933B5"/>
    <w:rsid w:val="00393CF7"/>
    <w:rsid w:val="00394131"/>
    <w:rsid w:val="00395838"/>
    <w:rsid w:val="00396827"/>
    <w:rsid w:val="003A139E"/>
    <w:rsid w:val="003A2825"/>
    <w:rsid w:val="003A30D6"/>
    <w:rsid w:val="003B5608"/>
    <w:rsid w:val="003B6744"/>
    <w:rsid w:val="003C0DA0"/>
    <w:rsid w:val="003C33B4"/>
    <w:rsid w:val="003C3DF2"/>
    <w:rsid w:val="003C4006"/>
    <w:rsid w:val="003C5E91"/>
    <w:rsid w:val="003C655B"/>
    <w:rsid w:val="003C6875"/>
    <w:rsid w:val="003D3872"/>
    <w:rsid w:val="003D3D3F"/>
    <w:rsid w:val="003D3F0D"/>
    <w:rsid w:val="003D4EEC"/>
    <w:rsid w:val="003D537D"/>
    <w:rsid w:val="003E1B0F"/>
    <w:rsid w:val="003E30B0"/>
    <w:rsid w:val="003E34F4"/>
    <w:rsid w:val="003E5E03"/>
    <w:rsid w:val="003E68F5"/>
    <w:rsid w:val="003F4795"/>
    <w:rsid w:val="003F4A20"/>
    <w:rsid w:val="003F63D0"/>
    <w:rsid w:val="003F6B6C"/>
    <w:rsid w:val="003F781B"/>
    <w:rsid w:val="004033FD"/>
    <w:rsid w:val="00411237"/>
    <w:rsid w:val="00412EAA"/>
    <w:rsid w:val="0041407F"/>
    <w:rsid w:val="00415EB0"/>
    <w:rsid w:val="00421263"/>
    <w:rsid w:val="004235EE"/>
    <w:rsid w:val="00424F48"/>
    <w:rsid w:val="00430874"/>
    <w:rsid w:val="00431510"/>
    <w:rsid w:val="0044072F"/>
    <w:rsid w:val="00440F98"/>
    <w:rsid w:val="00443119"/>
    <w:rsid w:val="00446EB7"/>
    <w:rsid w:val="00447801"/>
    <w:rsid w:val="004513CC"/>
    <w:rsid w:val="00454E05"/>
    <w:rsid w:val="00456777"/>
    <w:rsid w:val="00461F46"/>
    <w:rsid w:val="004633B7"/>
    <w:rsid w:val="00466758"/>
    <w:rsid w:val="00475B62"/>
    <w:rsid w:val="00480340"/>
    <w:rsid w:val="004804A8"/>
    <w:rsid w:val="0048137A"/>
    <w:rsid w:val="004835D9"/>
    <w:rsid w:val="00483A7A"/>
    <w:rsid w:val="00486333"/>
    <w:rsid w:val="0049076B"/>
    <w:rsid w:val="00490DEE"/>
    <w:rsid w:val="004920D4"/>
    <w:rsid w:val="00495BAE"/>
    <w:rsid w:val="00495D50"/>
    <w:rsid w:val="004A0D6D"/>
    <w:rsid w:val="004A47EA"/>
    <w:rsid w:val="004A4D86"/>
    <w:rsid w:val="004A6288"/>
    <w:rsid w:val="004B6549"/>
    <w:rsid w:val="004B7534"/>
    <w:rsid w:val="004C0BEF"/>
    <w:rsid w:val="004C2EEF"/>
    <w:rsid w:val="004C3802"/>
    <w:rsid w:val="004C5980"/>
    <w:rsid w:val="004C7B94"/>
    <w:rsid w:val="004C7CF6"/>
    <w:rsid w:val="004D136C"/>
    <w:rsid w:val="004D3E11"/>
    <w:rsid w:val="004D3FAA"/>
    <w:rsid w:val="004D42E6"/>
    <w:rsid w:val="004D55F6"/>
    <w:rsid w:val="004D5D2D"/>
    <w:rsid w:val="004E4D77"/>
    <w:rsid w:val="004E5567"/>
    <w:rsid w:val="004E5C1D"/>
    <w:rsid w:val="004F5821"/>
    <w:rsid w:val="004F63D0"/>
    <w:rsid w:val="004F73EF"/>
    <w:rsid w:val="00501A85"/>
    <w:rsid w:val="00502750"/>
    <w:rsid w:val="005059B1"/>
    <w:rsid w:val="0050638F"/>
    <w:rsid w:val="00507876"/>
    <w:rsid w:val="005110D9"/>
    <w:rsid w:val="00514267"/>
    <w:rsid w:val="00514E00"/>
    <w:rsid w:val="00516D0B"/>
    <w:rsid w:val="00517597"/>
    <w:rsid w:val="00517F49"/>
    <w:rsid w:val="00521F08"/>
    <w:rsid w:val="00526E96"/>
    <w:rsid w:val="00527FCA"/>
    <w:rsid w:val="00533B5B"/>
    <w:rsid w:val="00534991"/>
    <w:rsid w:val="00537F53"/>
    <w:rsid w:val="005403BF"/>
    <w:rsid w:val="005417BA"/>
    <w:rsid w:val="00542417"/>
    <w:rsid w:val="00545DE0"/>
    <w:rsid w:val="00550A49"/>
    <w:rsid w:val="00562718"/>
    <w:rsid w:val="005639B8"/>
    <w:rsid w:val="00570BD5"/>
    <w:rsid w:val="005726CF"/>
    <w:rsid w:val="00574AA0"/>
    <w:rsid w:val="0057558F"/>
    <w:rsid w:val="00580A73"/>
    <w:rsid w:val="00581655"/>
    <w:rsid w:val="00582B61"/>
    <w:rsid w:val="00583C1C"/>
    <w:rsid w:val="0058455B"/>
    <w:rsid w:val="00584A97"/>
    <w:rsid w:val="00587FD8"/>
    <w:rsid w:val="00591206"/>
    <w:rsid w:val="005914A6"/>
    <w:rsid w:val="005914F4"/>
    <w:rsid w:val="00593128"/>
    <w:rsid w:val="005931FE"/>
    <w:rsid w:val="00595FCF"/>
    <w:rsid w:val="00597240"/>
    <w:rsid w:val="005A2F74"/>
    <w:rsid w:val="005A326A"/>
    <w:rsid w:val="005A65F3"/>
    <w:rsid w:val="005B1850"/>
    <w:rsid w:val="005B3297"/>
    <w:rsid w:val="005B3836"/>
    <w:rsid w:val="005C215F"/>
    <w:rsid w:val="005C4BEF"/>
    <w:rsid w:val="005C54A3"/>
    <w:rsid w:val="005C5E4C"/>
    <w:rsid w:val="005D05AE"/>
    <w:rsid w:val="005D0E64"/>
    <w:rsid w:val="005D4997"/>
    <w:rsid w:val="005D5464"/>
    <w:rsid w:val="005D5ACB"/>
    <w:rsid w:val="005E1742"/>
    <w:rsid w:val="005E2D97"/>
    <w:rsid w:val="005E4AE9"/>
    <w:rsid w:val="005E6759"/>
    <w:rsid w:val="005E7AF8"/>
    <w:rsid w:val="005F0264"/>
    <w:rsid w:val="005F3E56"/>
    <w:rsid w:val="006007A3"/>
    <w:rsid w:val="00601F05"/>
    <w:rsid w:val="00605688"/>
    <w:rsid w:val="0060692C"/>
    <w:rsid w:val="00607E49"/>
    <w:rsid w:val="006119E1"/>
    <w:rsid w:val="00612514"/>
    <w:rsid w:val="00614899"/>
    <w:rsid w:val="00614AB4"/>
    <w:rsid w:val="00620CE1"/>
    <w:rsid w:val="00622713"/>
    <w:rsid w:val="0062310F"/>
    <w:rsid w:val="00623226"/>
    <w:rsid w:val="00623A84"/>
    <w:rsid w:val="00625FD9"/>
    <w:rsid w:val="00626340"/>
    <w:rsid w:val="00632A4D"/>
    <w:rsid w:val="00632B73"/>
    <w:rsid w:val="00633534"/>
    <w:rsid w:val="006449E6"/>
    <w:rsid w:val="006455A4"/>
    <w:rsid w:val="00650523"/>
    <w:rsid w:val="0065237F"/>
    <w:rsid w:val="006556F3"/>
    <w:rsid w:val="00661D7E"/>
    <w:rsid w:val="00665A75"/>
    <w:rsid w:val="00666C2A"/>
    <w:rsid w:val="0067067F"/>
    <w:rsid w:val="00671FC0"/>
    <w:rsid w:val="006724C0"/>
    <w:rsid w:val="00673E82"/>
    <w:rsid w:val="00680D5F"/>
    <w:rsid w:val="00684D12"/>
    <w:rsid w:val="00686A66"/>
    <w:rsid w:val="00687629"/>
    <w:rsid w:val="00693419"/>
    <w:rsid w:val="0069426C"/>
    <w:rsid w:val="00694BE0"/>
    <w:rsid w:val="0069520B"/>
    <w:rsid w:val="00697977"/>
    <w:rsid w:val="006A1BA2"/>
    <w:rsid w:val="006A290D"/>
    <w:rsid w:val="006A2B47"/>
    <w:rsid w:val="006A2BCB"/>
    <w:rsid w:val="006A2DDE"/>
    <w:rsid w:val="006A6151"/>
    <w:rsid w:val="006A7FE8"/>
    <w:rsid w:val="006B12F5"/>
    <w:rsid w:val="006B6802"/>
    <w:rsid w:val="006B7ACF"/>
    <w:rsid w:val="006C4C4D"/>
    <w:rsid w:val="006C5A02"/>
    <w:rsid w:val="006D3459"/>
    <w:rsid w:val="006E6D34"/>
    <w:rsid w:val="006E7B8D"/>
    <w:rsid w:val="006F1F37"/>
    <w:rsid w:val="006F3630"/>
    <w:rsid w:val="006F4CE5"/>
    <w:rsid w:val="006F4E51"/>
    <w:rsid w:val="00701081"/>
    <w:rsid w:val="0070193E"/>
    <w:rsid w:val="00701F99"/>
    <w:rsid w:val="00705F02"/>
    <w:rsid w:val="00706C46"/>
    <w:rsid w:val="007119F6"/>
    <w:rsid w:val="00712B10"/>
    <w:rsid w:val="00713B34"/>
    <w:rsid w:val="00714E24"/>
    <w:rsid w:val="00717F54"/>
    <w:rsid w:val="00720520"/>
    <w:rsid w:val="00722071"/>
    <w:rsid w:val="0072326B"/>
    <w:rsid w:val="00732621"/>
    <w:rsid w:val="00733E44"/>
    <w:rsid w:val="0073616A"/>
    <w:rsid w:val="00747806"/>
    <w:rsid w:val="0075065C"/>
    <w:rsid w:val="00750779"/>
    <w:rsid w:val="00753AD8"/>
    <w:rsid w:val="00754C6A"/>
    <w:rsid w:val="0075652F"/>
    <w:rsid w:val="00760285"/>
    <w:rsid w:val="00760574"/>
    <w:rsid w:val="00763674"/>
    <w:rsid w:val="00763CFB"/>
    <w:rsid w:val="00767761"/>
    <w:rsid w:val="00767FE8"/>
    <w:rsid w:val="00770F80"/>
    <w:rsid w:val="007728C0"/>
    <w:rsid w:val="00776BBB"/>
    <w:rsid w:val="007806C7"/>
    <w:rsid w:val="007812B8"/>
    <w:rsid w:val="00781834"/>
    <w:rsid w:val="007820B1"/>
    <w:rsid w:val="00786B7A"/>
    <w:rsid w:val="007978BD"/>
    <w:rsid w:val="007A09AF"/>
    <w:rsid w:val="007A0C8D"/>
    <w:rsid w:val="007A3CF3"/>
    <w:rsid w:val="007A5E0D"/>
    <w:rsid w:val="007A6DB0"/>
    <w:rsid w:val="007B0E49"/>
    <w:rsid w:val="007C1BEB"/>
    <w:rsid w:val="007C2A94"/>
    <w:rsid w:val="007C4BB0"/>
    <w:rsid w:val="007C5798"/>
    <w:rsid w:val="007C7E69"/>
    <w:rsid w:val="007D2603"/>
    <w:rsid w:val="007D3BE5"/>
    <w:rsid w:val="007D7C7B"/>
    <w:rsid w:val="007E3237"/>
    <w:rsid w:val="007F41EA"/>
    <w:rsid w:val="008026B5"/>
    <w:rsid w:val="00806AD9"/>
    <w:rsid w:val="008072FD"/>
    <w:rsid w:val="008113E1"/>
    <w:rsid w:val="00815C35"/>
    <w:rsid w:val="00816DF9"/>
    <w:rsid w:val="00817702"/>
    <w:rsid w:val="00817F46"/>
    <w:rsid w:val="00820C35"/>
    <w:rsid w:val="0082353A"/>
    <w:rsid w:val="00825BCA"/>
    <w:rsid w:val="00827462"/>
    <w:rsid w:val="008308F0"/>
    <w:rsid w:val="008318D8"/>
    <w:rsid w:val="008325F6"/>
    <w:rsid w:val="00834068"/>
    <w:rsid w:val="0084078A"/>
    <w:rsid w:val="00842511"/>
    <w:rsid w:val="00843B33"/>
    <w:rsid w:val="00843C4C"/>
    <w:rsid w:val="008441F6"/>
    <w:rsid w:val="00845F00"/>
    <w:rsid w:val="008465D1"/>
    <w:rsid w:val="00852F44"/>
    <w:rsid w:val="0085326E"/>
    <w:rsid w:val="0085332B"/>
    <w:rsid w:val="00862953"/>
    <w:rsid w:val="008708DD"/>
    <w:rsid w:val="008716C2"/>
    <w:rsid w:val="008717C7"/>
    <w:rsid w:val="00872540"/>
    <w:rsid w:val="00873D7F"/>
    <w:rsid w:val="00873F7B"/>
    <w:rsid w:val="00874C48"/>
    <w:rsid w:val="00876BA6"/>
    <w:rsid w:val="00880AD2"/>
    <w:rsid w:val="008815C2"/>
    <w:rsid w:val="00884516"/>
    <w:rsid w:val="00886CF0"/>
    <w:rsid w:val="008874DB"/>
    <w:rsid w:val="008904E4"/>
    <w:rsid w:val="008921A8"/>
    <w:rsid w:val="00892427"/>
    <w:rsid w:val="00895240"/>
    <w:rsid w:val="008A1505"/>
    <w:rsid w:val="008A2B56"/>
    <w:rsid w:val="008A4130"/>
    <w:rsid w:val="008B4805"/>
    <w:rsid w:val="008B5410"/>
    <w:rsid w:val="008C0022"/>
    <w:rsid w:val="008C16B8"/>
    <w:rsid w:val="008C19F5"/>
    <w:rsid w:val="008C2A6B"/>
    <w:rsid w:val="008C3020"/>
    <w:rsid w:val="008C364D"/>
    <w:rsid w:val="008C5782"/>
    <w:rsid w:val="008D0103"/>
    <w:rsid w:val="008D1685"/>
    <w:rsid w:val="008D2EF9"/>
    <w:rsid w:val="008E0A94"/>
    <w:rsid w:val="008E530F"/>
    <w:rsid w:val="008F1514"/>
    <w:rsid w:val="008F6B59"/>
    <w:rsid w:val="008F7B66"/>
    <w:rsid w:val="00900ADA"/>
    <w:rsid w:val="00901AA3"/>
    <w:rsid w:val="0090258E"/>
    <w:rsid w:val="00902B33"/>
    <w:rsid w:val="00903D00"/>
    <w:rsid w:val="00905E1E"/>
    <w:rsid w:val="00906EA3"/>
    <w:rsid w:val="00907E17"/>
    <w:rsid w:val="009105BC"/>
    <w:rsid w:val="00913F0E"/>
    <w:rsid w:val="00915E52"/>
    <w:rsid w:val="00916F36"/>
    <w:rsid w:val="00920C65"/>
    <w:rsid w:val="00923505"/>
    <w:rsid w:val="009239DF"/>
    <w:rsid w:val="0092448D"/>
    <w:rsid w:val="00926B42"/>
    <w:rsid w:val="0092787E"/>
    <w:rsid w:val="00933D44"/>
    <w:rsid w:val="0093484F"/>
    <w:rsid w:val="009351A0"/>
    <w:rsid w:val="009367F9"/>
    <w:rsid w:val="00937883"/>
    <w:rsid w:val="00941297"/>
    <w:rsid w:val="0094473D"/>
    <w:rsid w:val="00944C0C"/>
    <w:rsid w:val="00944CC0"/>
    <w:rsid w:val="00946856"/>
    <w:rsid w:val="00951367"/>
    <w:rsid w:val="009523D0"/>
    <w:rsid w:val="00957CAD"/>
    <w:rsid w:val="00961102"/>
    <w:rsid w:val="00961EF9"/>
    <w:rsid w:val="00965A85"/>
    <w:rsid w:val="0097074E"/>
    <w:rsid w:val="0097124E"/>
    <w:rsid w:val="00972256"/>
    <w:rsid w:val="00974D57"/>
    <w:rsid w:val="009752C5"/>
    <w:rsid w:val="00977118"/>
    <w:rsid w:val="009804FC"/>
    <w:rsid w:val="00996F99"/>
    <w:rsid w:val="009A56BA"/>
    <w:rsid w:val="009A5E7B"/>
    <w:rsid w:val="009B0B2E"/>
    <w:rsid w:val="009B37E0"/>
    <w:rsid w:val="009B39F2"/>
    <w:rsid w:val="009B420D"/>
    <w:rsid w:val="009B5329"/>
    <w:rsid w:val="009B7C27"/>
    <w:rsid w:val="009C1231"/>
    <w:rsid w:val="009C30AD"/>
    <w:rsid w:val="009D16E4"/>
    <w:rsid w:val="009D56E2"/>
    <w:rsid w:val="009D6326"/>
    <w:rsid w:val="009D7000"/>
    <w:rsid w:val="009D7551"/>
    <w:rsid w:val="009E01CA"/>
    <w:rsid w:val="009E0944"/>
    <w:rsid w:val="009E2CCD"/>
    <w:rsid w:val="009E66B8"/>
    <w:rsid w:val="009E7142"/>
    <w:rsid w:val="009E7553"/>
    <w:rsid w:val="009F02E9"/>
    <w:rsid w:val="009F10C5"/>
    <w:rsid w:val="009F2C7A"/>
    <w:rsid w:val="009F3E44"/>
    <w:rsid w:val="00A01873"/>
    <w:rsid w:val="00A01B2E"/>
    <w:rsid w:val="00A16665"/>
    <w:rsid w:val="00A16A91"/>
    <w:rsid w:val="00A17A8B"/>
    <w:rsid w:val="00A21010"/>
    <w:rsid w:val="00A21747"/>
    <w:rsid w:val="00A2799D"/>
    <w:rsid w:val="00A331D6"/>
    <w:rsid w:val="00A33B57"/>
    <w:rsid w:val="00A3459A"/>
    <w:rsid w:val="00A37A10"/>
    <w:rsid w:val="00A37F3F"/>
    <w:rsid w:val="00A40B16"/>
    <w:rsid w:val="00A42639"/>
    <w:rsid w:val="00A43101"/>
    <w:rsid w:val="00A43DA2"/>
    <w:rsid w:val="00A455C7"/>
    <w:rsid w:val="00A501E8"/>
    <w:rsid w:val="00A50FC0"/>
    <w:rsid w:val="00A60BF1"/>
    <w:rsid w:val="00A6287E"/>
    <w:rsid w:val="00A63DC5"/>
    <w:rsid w:val="00A64264"/>
    <w:rsid w:val="00A655E3"/>
    <w:rsid w:val="00A70EA6"/>
    <w:rsid w:val="00A73763"/>
    <w:rsid w:val="00A761CA"/>
    <w:rsid w:val="00A76F63"/>
    <w:rsid w:val="00A77C07"/>
    <w:rsid w:val="00A817FB"/>
    <w:rsid w:val="00A84543"/>
    <w:rsid w:val="00A85662"/>
    <w:rsid w:val="00A85BDC"/>
    <w:rsid w:val="00A87917"/>
    <w:rsid w:val="00A906B6"/>
    <w:rsid w:val="00A94B39"/>
    <w:rsid w:val="00AA0B89"/>
    <w:rsid w:val="00AA1148"/>
    <w:rsid w:val="00AA16DF"/>
    <w:rsid w:val="00AA284F"/>
    <w:rsid w:val="00AA4912"/>
    <w:rsid w:val="00AA4D42"/>
    <w:rsid w:val="00AA59F4"/>
    <w:rsid w:val="00AA7FA1"/>
    <w:rsid w:val="00AB0012"/>
    <w:rsid w:val="00AB0EA2"/>
    <w:rsid w:val="00AB3E7F"/>
    <w:rsid w:val="00AB72A7"/>
    <w:rsid w:val="00AC0DA4"/>
    <w:rsid w:val="00AC1B83"/>
    <w:rsid w:val="00AC460A"/>
    <w:rsid w:val="00AD240C"/>
    <w:rsid w:val="00AE3349"/>
    <w:rsid w:val="00AE4916"/>
    <w:rsid w:val="00AF2650"/>
    <w:rsid w:val="00AF2E3A"/>
    <w:rsid w:val="00AF3049"/>
    <w:rsid w:val="00AF3984"/>
    <w:rsid w:val="00AF595F"/>
    <w:rsid w:val="00B017A9"/>
    <w:rsid w:val="00B06626"/>
    <w:rsid w:val="00B11E03"/>
    <w:rsid w:val="00B14DFC"/>
    <w:rsid w:val="00B16F6D"/>
    <w:rsid w:val="00B315E6"/>
    <w:rsid w:val="00B3257F"/>
    <w:rsid w:val="00B350DD"/>
    <w:rsid w:val="00B35DB0"/>
    <w:rsid w:val="00B40C61"/>
    <w:rsid w:val="00B42191"/>
    <w:rsid w:val="00B43439"/>
    <w:rsid w:val="00B46AF1"/>
    <w:rsid w:val="00B50F57"/>
    <w:rsid w:val="00B528A1"/>
    <w:rsid w:val="00B52B81"/>
    <w:rsid w:val="00B553BF"/>
    <w:rsid w:val="00B558D5"/>
    <w:rsid w:val="00B5791B"/>
    <w:rsid w:val="00B60459"/>
    <w:rsid w:val="00B65976"/>
    <w:rsid w:val="00B7038D"/>
    <w:rsid w:val="00B735F8"/>
    <w:rsid w:val="00B818D8"/>
    <w:rsid w:val="00B81A28"/>
    <w:rsid w:val="00B82731"/>
    <w:rsid w:val="00B82EC6"/>
    <w:rsid w:val="00B86ED7"/>
    <w:rsid w:val="00B921D1"/>
    <w:rsid w:val="00B95EF2"/>
    <w:rsid w:val="00BA043A"/>
    <w:rsid w:val="00BA0EF2"/>
    <w:rsid w:val="00BA5BDF"/>
    <w:rsid w:val="00BA6715"/>
    <w:rsid w:val="00BA688B"/>
    <w:rsid w:val="00BB12FE"/>
    <w:rsid w:val="00BB2C3D"/>
    <w:rsid w:val="00BB477A"/>
    <w:rsid w:val="00BB4E7D"/>
    <w:rsid w:val="00BB5824"/>
    <w:rsid w:val="00BB7499"/>
    <w:rsid w:val="00BC0375"/>
    <w:rsid w:val="00BC053A"/>
    <w:rsid w:val="00BC17FE"/>
    <w:rsid w:val="00BC4A82"/>
    <w:rsid w:val="00BC7407"/>
    <w:rsid w:val="00BC7DC8"/>
    <w:rsid w:val="00BD1B5E"/>
    <w:rsid w:val="00BD27A9"/>
    <w:rsid w:val="00BD7063"/>
    <w:rsid w:val="00BD7FE3"/>
    <w:rsid w:val="00BE40E0"/>
    <w:rsid w:val="00BE6563"/>
    <w:rsid w:val="00BE761D"/>
    <w:rsid w:val="00BF0F85"/>
    <w:rsid w:val="00BF27A3"/>
    <w:rsid w:val="00BF75F1"/>
    <w:rsid w:val="00C014CF"/>
    <w:rsid w:val="00C01CF6"/>
    <w:rsid w:val="00C02B66"/>
    <w:rsid w:val="00C031E1"/>
    <w:rsid w:val="00C0577C"/>
    <w:rsid w:val="00C15703"/>
    <w:rsid w:val="00C15B2D"/>
    <w:rsid w:val="00C20532"/>
    <w:rsid w:val="00C21BE5"/>
    <w:rsid w:val="00C238F9"/>
    <w:rsid w:val="00C3116F"/>
    <w:rsid w:val="00C32175"/>
    <w:rsid w:val="00C352CB"/>
    <w:rsid w:val="00C35F91"/>
    <w:rsid w:val="00C367DA"/>
    <w:rsid w:val="00C373D6"/>
    <w:rsid w:val="00C44823"/>
    <w:rsid w:val="00C45C9D"/>
    <w:rsid w:val="00C50902"/>
    <w:rsid w:val="00C5144B"/>
    <w:rsid w:val="00C530F9"/>
    <w:rsid w:val="00C547A4"/>
    <w:rsid w:val="00C5531E"/>
    <w:rsid w:val="00C64C4B"/>
    <w:rsid w:val="00C67170"/>
    <w:rsid w:val="00C708FE"/>
    <w:rsid w:val="00C82B15"/>
    <w:rsid w:val="00C84109"/>
    <w:rsid w:val="00C856FD"/>
    <w:rsid w:val="00C85958"/>
    <w:rsid w:val="00C92463"/>
    <w:rsid w:val="00C929DB"/>
    <w:rsid w:val="00C949C9"/>
    <w:rsid w:val="00C95FE6"/>
    <w:rsid w:val="00CA4128"/>
    <w:rsid w:val="00CB1638"/>
    <w:rsid w:val="00CB6894"/>
    <w:rsid w:val="00CC0956"/>
    <w:rsid w:val="00CC4C8B"/>
    <w:rsid w:val="00CC6265"/>
    <w:rsid w:val="00CC6485"/>
    <w:rsid w:val="00CC7936"/>
    <w:rsid w:val="00CD01BE"/>
    <w:rsid w:val="00CD0269"/>
    <w:rsid w:val="00CD2393"/>
    <w:rsid w:val="00CE1E9E"/>
    <w:rsid w:val="00CE34E8"/>
    <w:rsid w:val="00CE5F1A"/>
    <w:rsid w:val="00CF1536"/>
    <w:rsid w:val="00CF4473"/>
    <w:rsid w:val="00D0001B"/>
    <w:rsid w:val="00D011BF"/>
    <w:rsid w:val="00D0171B"/>
    <w:rsid w:val="00D02029"/>
    <w:rsid w:val="00D068C9"/>
    <w:rsid w:val="00D17099"/>
    <w:rsid w:val="00D260B0"/>
    <w:rsid w:val="00D31627"/>
    <w:rsid w:val="00D31857"/>
    <w:rsid w:val="00D31ADE"/>
    <w:rsid w:val="00D339E3"/>
    <w:rsid w:val="00D36CD0"/>
    <w:rsid w:val="00D40480"/>
    <w:rsid w:val="00D4316E"/>
    <w:rsid w:val="00D43216"/>
    <w:rsid w:val="00D43735"/>
    <w:rsid w:val="00D503CD"/>
    <w:rsid w:val="00D51BA9"/>
    <w:rsid w:val="00D5225B"/>
    <w:rsid w:val="00D60AA5"/>
    <w:rsid w:val="00D61320"/>
    <w:rsid w:val="00D616A4"/>
    <w:rsid w:val="00D63621"/>
    <w:rsid w:val="00D657A0"/>
    <w:rsid w:val="00D66D0C"/>
    <w:rsid w:val="00D70A26"/>
    <w:rsid w:val="00D73410"/>
    <w:rsid w:val="00D73413"/>
    <w:rsid w:val="00D740F1"/>
    <w:rsid w:val="00D74AF9"/>
    <w:rsid w:val="00D7530E"/>
    <w:rsid w:val="00D75A95"/>
    <w:rsid w:val="00D8099A"/>
    <w:rsid w:val="00D80CCB"/>
    <w:rsid w:val="00D820F2"/>
    <w:rsid w:val="00D832FD"/>
    <w:rsid w:val="00D83780"/>
    <w:rsid w:val="00D856E9"/>
    <w:rsid w:val="00D90379"/>
    <w:rsid w:val="00D90525"/>
    <w:rsid w:val="00D91213"/>
    <w:rsid w:val="00D91435"/>
    <w:rsid w:val="00D914A4"/>
    <w:rsid w:val="00D95BEB"/>
    <w:rsid w:val="00DA199C"/>
    <w:rsid w:val="00DA3176"/>
    <w:rsid w:val="00DA3E15"/>
    <w:rsid w:val="00DA6480"/>
    <w:rsid w:val="00DB00B5"/>
    <w:rsid w:val="00DB12AD"/>
    <w:rsid w:val="00DB2991"/>
    <w:rsid w:val="00DB4101"/>
    <w:rsid w:val="00DB6AE4"/>
    <w:rsid w:val="00DC3AAB"/>
    <w:rsid w:val="00DC56A4"/>
    <w:rsid w:val="00DC6FB9"/>
    <w:rsid w:val="00DC79F6"/>
    <w:rsid w:val="00DD03EB"/>
    <w:rsid w:val="00DD0BF0"/>
    <w:rsid w:val="00DD3E72"/>
    <w:rsid w:val="00DD5612"/>
    <w:rsid w:val="00DD5B91"/>
    <w:rsid w:val="00DD78D9"/>
    <w:rsid w:val="00DE11B4"/>
    <w:rsid w:val="00DE3A09"/>
    <w:rsid w:val="00DF06C4"/>
    <w:rsid w:val="00DF1824"/>
    <w:rsid w:val="00DF6F55"/>
    <w:rsid w:val="00E00F9A"/>
    <w:rsid w:val="00E01270"/>
    <w:rsid w:val="00E01ED9"/>
    <w:rsid w:val="00E03A2A"/>
    <w:rsid w:val="00E04B88"/>
    <w:rsid w:val="00E061DB"/>
    <w:rsid w:val="00E10E5B"/>
    <w:rsid w:val="00E12E51"/>
    <w:rsid w:val="00E22E19"/>
    <w:rsid w:val="00E232F2"/>
    <w:rsid w:val="00E2463C"/>
    <w:rsid w:val="00E249D4"/>
    <w:rsid w:val="00E30D80"/>
    <w:rsid w:val="00E31D05"/>
    <w:rsid w:val="00E33243"/>
    <w:rsid w:val="00E342D8"/>
    <w:rsid w:val="00E3452D"/>
    <w:rsid w:val="00E4217E"/>
    <w:rsid w:val="00E43513"/>
    <w:rsid w:val="00E5283B"/>
    <w:rsid w:val="00E554A6"/>
    <w:rsid w:val="00E617B8"/>
    <w:rsid w:val="00E666D0"/>
    <w:rsid w:val="00E66D41"/>
    <w:rsid w:val="00E74712"/>
    <w:rsid w:val="00E75DD0"/>
    <w:rsid w:val="00E76E78"/>
    <w:rsid w:val="00E80BAF"/>
    <w:rsid w:val="00E81470"/>
    <w:rsid w:val="00E81C27"/>
    <w:rsid w:val="00E81E3F"/>
    <w:rsid w:val="00E81F78"/>
    <w:rsid w:val="00E82786"/>
    <w:rsid w:val="00E83516"/>
    <w:rsid w:val="00E8466A"/>
    <w:rsid w:val="00E868B4"/>
    <w:rsid w:val="00E87AE3"/>
    <w:rsid w:val="00E90CB5"/>
    <w:rsid w:val="00E90D40"/>
    <w:rsid w:val="00E9246E"/>
    <w:rsid w:val="00E927CE"/>
    <w:rsid w:val="00E92FDE"/>
    <w:rsid w:val="00E95625"/>
    <w:rsid w:val="00E96481"/>
    <w:rsid w:val="00E965AB"/>
    <w:rsid w:val="00E96961"/>
    <w:rsid w:val="00EA262F"/>
    <w:rsid w:val="00EA3450"/>
    <w:rsid w:val="00EB1D91"/>
    <w:rsid w:val="00EB7697"/>
    <w:rsid w:val="00EC26D8"/>
    <w:rsid w:val="00EC32B2"/>
    <w:rsid w:val="00EC4A90"/>
    <w:rsid w:val="00EC5DA5"/>
    <w:rsid w:val="00EC5F0E"/>
    <w:rsid w:val="00ED2372"/>
    <w:rsid w:val="00ED5C1B"/>
    <w:rsid w:val="00ED7B66"/>
    <w:rsid w:val="00EE0CD3"/>
    <w:rsid w:val="00EE4192"/>
    <w:rsid w:val="00EF5070"/>
    <w:rsid w:val="00EF5C06"/>
    <w:rsid w:val="00EF6328"/>
    <w:rsid w:val="00EF7557"/>
    <w:rsid w:val="00F00AB0"/>
    <w:rsid w:val="00F03464"/>
    <w:rsid w:val="00F10A14"/>
    <w:rsid w:val="00F1304E"/>
    <w:rsid w:val="00F25C74"/>
    <w:rsid w:val="00F27E6A"/>
    <w:rsid w:val="00F3183A"/>
    <w:rsid w:val="00F31BA0"/>
    <w:rsid w:val="00F3202A"/>
    <w:rsid w:val="00F33124"/>
    <w:rsid w:val="00F33989"/>
    <w:rsid w:val="00F33C2D"/>
    <w:rsid w:val="00F35D99"/>
    <w:rsid w:val="00F37AB4"/>
    <w:rsid w:val="00F4130D"/>
    <w:rsid w:val="00F41F98"/>
    <w:rsid w:val="00F423C5"/>
    <w:rsid w:val="00F43864"/>
    <w:rsid w:val="00F526E9"/>
    <w:rsid w:val="00F52DB2"/>
    <w:rsid w:val="00F53C9B"/>
    <w:rsid w:val="00F5498B"/>
    <w:rsid w:val="00F559B4"/>
    <w:rsid w:val="00F57392"/>
    <w:rsid w:val="00F6013B"/>
    <w:rsid w:val="00F60D96"/>
    <w:rsid w:val="00F61C75"/>
    <w:rsid w:val="00F6573A"/>
    <w:rsid w:val="00F71AE1"/>
    <w:rsid w:val="00F73BB8"/>
    <w:rsid w:val="00F777D3"/>
    <w:rsid w:val="00F81C78"/>
    <w:rsid w:val="00F86155"/>
    <w:rsid w:val="00F877D5"/>
    <w:rsid w:val="00F922AD"/>
    <w:rsid w:val="00F930EF"/>
    <w:rsid w:val="00F95252"/>
    <w:rsid w:val="00FA2CB1"/>
    <w:rsid w:val="00FA33AE"/>
    <w:rsid w:val="00FA522A"/>
    <w:rsid w:val="00FA761E"/>
    <w:rsid w:val="00FB21AD"/>
    <w:rsid w:val="00FB2E22"/>
    <w:rsid w:val="00FB31D3"/>
    <w:rsid w:val="00FB382B"/>
    <w:rsid w:val="00FB3A91"/>
    <w:rsid w:val="00FB7619"/>
    <w:rsid w:val="00FC09BA"/>
    <w:rsid w:val="00FC1EA7"/>
    <w:rsid w:val="00FC419B"/>
    <w:rsid w:val="00FD21F8"/>
    <w:rsid w:val="00FD2E16"/>
    <w:rsid w:val="00FD3B67"/>
    <w:rsid w:val="00FE2924"/>
    <w:rsid w:val="00FE2B05"/>
    <w:rsid w:val="00FF1A12"/>
    <w:rsid w:val="00FF1EBA"/>
    <w:rsid w:val="00FF2215"/>
    <w:rsid w:val="00FF297F"/>
    <w:rsid w:val="01481365"/>
    <w:rsid w:val="020D17ED"/>
    <w:rsid w:val="020EE434"/>
    <w:rsid w:val="02165D50"/>
    <w:rsid w:val="026EC0E3"/>
    <w:rsid w:val="0272BCF2"/>
    <w:rsid w:val="029D6586"/>
    <w:rsid w:val="02D77D0C"/>
    <w:rsid w:val="02DBCBF1"/>
    <w:rsid w:val="037D30B1"/>
    <w:rsid w:val="040A9144"/>
    <w:rsid w:val="045403D8"/>
    <w:rsid w:val="0457DC1F"/>
    <w:rsid w:val="047FB427"/>
    <w:rsid w:val="04A3B410"/>
    <w:rsid w:val="054DFE12"/>
    <w:rsid w:val="058BE5FE"/>
    <w:rsid w:val="05A661A5"/>
    <w:rsid w:val="05B4B037"/>
    <w:rsid w:val="05D2B49A"/>
    <w:rsid w:val="0638C510"/>
    <w:rsid w:val="063A92D9"/>
    <w:rsid w:val="06BD68C2"/>
    <w:rsid w:val="06ED5009"/>
    <w:rsid w:val="06F1BBF9"/>
    <w:rsid w:val="06F5D573"/>
    <w:rsid w:val="06FDDA7B"/>
    <w:rsid w:val="07423206"/>
    <w:rsid w:val="07575E54"/>
    <w:rsid w:val="076803CC"/>
    <w:rsid w:val="07914177"/>
    <w:rsid w:val="07B754E9"/>
    <w:rsid w:val="07BC40ED"/>
    <w:rsid w:val="083B7D3F"/>
    <w:rsid w:val="084134EC"/>
    <w:rsid w:val="08606165"/>
    <w:rsid w:val="0871F491"/>
    <w:rsid w:val="08E586F7"/>
    <w:rsid w:val="08E80D51"/>
    <w:rsid w:val="090AFC95"/>
    <w:rsid w:val="092DD299"/>
    <w:rsid w:val="0953254A"/>
    <w:rsid w:val="0967520F"/>
    <w:rsid w:val="09CE89C6"/>
    <w:rsid w:val="09E3C715"/>
    <w:rsid w:val="09F8AEDE"/>
    <w:rsid w:val="0A3B3A3B"/>
    <w:rsid w:val="0A572E7C"/>
    <w:rsid w:val="0A8EFF16"/>
    <w:rsid w:val="0AA86483"/>
    <w:rsid w:val="0AC592E5"/>
    <w:rsid w:val="0B032270"/>
    <w:rsid w:val="0B3B4A2F"/>
    <w:rsid w:val="0B49C321"/>
    <w:rsid w:val="0B4E87D2"/>
    <w:rsid w:val="0B58696D"/>
    <w:rsid w:val="0B95C991"/>
    <w:rsid w:val="0BEEF7DD"/>
    <w:rsid w:val="0C134EAA"/>
    <w:rsid w:val="0CE93B5B"/>
    <w:rsid w:val="0CF94341"/>
    <w:rsid w:val="0D54DEAD"/>
    <w:rsid w:val="0D6470DF"/>
    <w:rsid w:val="0D6FD7BC"/>
    <w:rsid w:val="0DF31C20"/>
    <w:rsid w:val="0DF92986"/>
    <w:rsid w:val="0DFCB012"/>
    <w:rsid w:val="0DFD33A7"/>
    <w:rsid w:val="0E900A2F"/>
    <w:rsid w:val="0EFA09F3"/>
    <w:rsid w:val="0EFCCDDE"/>
    <w:rsid w:val="0F518EB4"/>
    <w:rsid w:val="0F990408"/>
    <w:rsid w:val="100CE091"/>
    <w:rsid w:val="102B9669"/>
    <w:rsid w:val="102BDA90"/>
    <w:rsid w:val="1040BDD7"/>
    <w:rsid w:val="1058C0CA"/>
    <w:rsid w:val="10887BFA"/>
    <w:rsid w:val="10CC9684"/>
    <w:rsid w:val="10F245D4"/>
    <w:rsid w:val="10F82ED9"/>
    <w:rsid w:val="10FE409A"/>
    <w:rsid w:val="110C4830"/>
    <w:rsid w:val="111FA675"/>
    <w:rsid w:val="1134D469"/>
    <w:rsid w:val="11A69A4F"/>
    <w:rsid w:val="11AA9000"/>
    <w:rsid w:val="11BCFBA1"/>
    <w:rsid w:val="11F4912B"/>
    <w:rsid w:val="11FEFBD0"/>
    <w:rsid w:val="120DB4E2"/>
    <w:rsid w:val="1226CC0E"/>
    <w:rsid w:val="1226D6B0"/>
    <w:rsid w:val="1229A8C1"/>
    <w:rsid w:val="1231865F"/>
    <w:rsid w:val="12346EA0"/>
    <w:rsid w:val="128D7C3A"/>
    <w:rsid w:val="12BD3BEB"/>
    <w:rsid w:val="1335A5C7"/>
    <w:rsid w:val="13637B52"/>
    <w:rsid w:val="1382C36D"/>
    <w:rsid w:val="13A34AF9"/>
    <w:rsid w:val="13D03F01"/>
    <w:rsid w:val="13D03FDE"/>
    <w:rsid w:val="13D9383C"/>
    <w:rsid w:val="1428A294"/>
    <w:rsid w:val="14449916"/>
    <w:rsid w:val="144F329C"/>
    <w:rsid w:val="14DD2B2E"/>
    <w:rsid w:val="154C2141"/>
    <w:rsid w:val="155237FF"/>
    <w:rsid w:val="1565A37B"/>
    <w:rsid w:val="157DA2A4"/>
    <w:rsid w:val="15B3357A"/>
    <w:rsid w:val="162889C6"/>
    <w:rsid w:val="16972005"/>
    <w:rsid w:val="169B1C14"/>
    <w:rsid w:val="16A79CEA"/>
    <w:rsid w:val="16D9CF31"/>
    <w:rsid w:val="16E8438E"/>
    <w:rsid w:val="1700D9E9"/>
    <w:rsid w:val="170CD31C"/>
    <w:rsid w:val="17417751"/>
    <w:rsid w:val="17472435"/>
    <w:rsid w:val="1749F522"/>
    <w:rsid w:val="176CE447"/>
    <w:rsid w:val="17B818EF"/>
    <w:rsid w:val="18441E8D"/>
    <w:rsid w:val="18446F90"/>
    <w:rsid w:val="18E586A3"/>
    <w:rsid w:val="18E69532"/>
    <w:rsid w:val="191A0D1D"/>
    <w:rsid w:val="1940F046"/>
    <w:rsid w:val="19644450"/>
    <w:rsid w:val="19820665"/>
    <w:rsid w:val="1986A101"/>
    <w:rsid w:val="199F1735"/>
    <w:rsid w:val="19A5892F"/>
    <w:rsid w:val="19FDE2F3"/>
    <w:rsid w:val="1A1B6E63"/>
    <w:rsid w:val="1A3844BF"/>
    <w:rsid w:val="1A578CD7"/>
    <w:rsid w:val="1A6E4E8C"/>
    <w:rsid w:val="1A9939BB"/>
    <w:rsid w:val="1AF35147"/>
    <w:rsid w:val="1AFA68D1"/>
    <w:rsid w:val="1B415990"/>
    <w:rsid w:val="1B763696"/>
    <w:rsid w:val="1B7C45DE"/>
    <w:rsid w:val="1B82DC64"/>
    <w:rsid w:val="1BB485F7"/>
    <w:rsid w:val="1BD65B27"/>
    <w:rsid w:val="1BDB50E6"/>
    <w:rsid w:val="1BFAAC6F"/>
    <w:rsid w:val="1C5F1883"/>
    <w:rsid w:val="1C963932"/>
    <w:rsid w:val="1CD65099"/>
    <w:rsid w:val="1CD76564"/>
    <w:rsid w:val="1CF8DE9A"/>
    <w:rsid w:val="1D04C261"/>
    <w:rsid w:val="1D6417DF"/>
    <w:rsid w:val="1D767E85"/>
    <w:rsid w:val="1DB2BEF3"/>
    <w:rsid w:val="1DEC778D"/>
    <w:rsid w:val="1E5760B3"/>
    <w:rsid w:val="1E5F2F4E"/>
    <w:rsid w:val="1E78FA52"/>
    <w:rsid w:val="1EAB05F4"/>
    <w:rsid w:val="1EC4567B"/>
    <w:rsid w:val="1EEC26B9"/>
    <w:rsid w:val="1F31798B"/>
    <w:rsid w:val="1F9C476C"/>
    <w:rsid w:val="1FA1D5B0"/>
    <w:rsid w:val="1FF17617"/>
    <w:rsid w:val="2014DD74"/>
    <w:rsid w:val="20676F1F"/>
    <w:rsid w:val="206B3BA2"/>
    <w:rsid w:val="2095059E"/>
    <w:rsid w:val="21415E92"/>
    <w:rsid w:val="21C0279D"/>
    <w:rsid w:val="21C0D119"/>
    <w:rsid w:val="21D7DBAE"/>
    <w:rsid w:val="21E5781A"/>
    <w:rsid w:val="21E5BC41"/>
    <w:rsid w:val="21FFF1CE"/>
    <w:rsid w:val="222FCF0B"/>
    <w:rsid w:val="22D3E82E"/>
    <w:rsid w:val="22E903DD"/>
    <w:rsid w:val="22ED3759"/>
    <w:rsid w:val="23286564"/>
    <w:rsid w:val="233CE6FD"/>
    <w:rsid w:val="2340286D"/>
    <w:rsid w:val="23ABDCE3"/>
    <w:rsid w:val="23F8ED55"/>
    <w:rsid w:val="241830D4"/>
    <w:rsid w:val="242FA8EB"/>
    <w:rsid w:val="24915320"/>
    <w:rsid w:val="249E7846"/>
    <w:rsid w:val="256876C1"/>
    <w:rsid w:val="2570DAF1"/>
    <w:rsid w:val="2572A738"/>
    <w:rsid w:val="258B811F"/>
    <w:rsid w:val="25B9B476"/>
    <w:rsid w:val="26F83929"/>
    <w:rsid w:val="271DD47B"/>
    <w:rsid w:val="272AE46C"/>
    <w:rsid w:val="277345A4"/>
    <w:rsid w:val="281FA1F6"/>
    <w:rsid w:val="2831982B"/>
    <w:rsid w:val="286AD41A"/>
    <w:rsid w:val="2896656F"/>
    <w:rsid w:val="289895DA"/>
    <w:rsid w:val="28BC9CE1"/>
    <w:rsid w:val="28D1F69F"/>
    <w:rsid w:val="28DE7F43"/>
    <w:rsid w:val="29310F49"/>
    <w:rsid w:val="29A42A7B"/>
    <w:rsid w:val="29CAAB27"/>
    <w:rsid w:val="29F96219"/>
    <w:rsid w:val="2A5D92B2"/>
    <w:rsid w:val="2A7A4FA4"/>
    <w:rsid w:val="2A7FEA3B"/>
    <w:rsid w:val="2AA50423"/>
    <w:rsid w:val="2AA847CC"/>
    <w:rsid w:val="2AB3E8ED"/>
    <w:rsid w:val="2ACA0BD0"/>
    <w:rsid w:val="2ADD9D1A"/>
    <w:rsid w:val="2B06F18F"/>
    <w:rsid w:val="2B5BC8A9"/>
    <w:rsid w:val="2B845CEC"/>
    <w:rsid w:val="2C5CF46E"/>
    <w:rsid w:val="2C8B061D"/>
    <w:rsid w:val="2CAE7AF9"/>
    <w:rsid w:val="2CB2E6E9"/>
    <w:rsid w:val="2D286EE8"/>
    <w:rsid w:val="2D917DE7"/>
    <w:rsid w:val="2D98A562"/>
    <w:rsid w:val="2DCE3874"/>
    <w:rsid w:val="2DD14E96"/>
    <w:rsid w:val="2DD34D4F"/>
    <w:rsid w:val="2DFAD7D1"/>
    <w:rsid w:val="2E264215"/>
    <w:rsid w:val="2E37DA2C"/>
    <w:rsid w:val="2E945648"/>
    <w:rsid w:val="2EC0433A"/>
    <w:rsid w:val="2EC43F49"/>
    <w:rsid w:val="2ECEB3C7"/>
    <w:rsid w:val="2EDAB688"/>
    <w:rsid w:val="2EED5939"/>
    <w:rsid w:val="2EEEE7DD"/>
    <w:rsid w:val="2EF940F7"/>
    <w:rsid w:val="2F35F651"/>
    <w:rsid w:val="2F549717"/>
    <w:rsid w:val="2F6D1EF7"/>
    <w:rsid w:val="2F8E938D"/>
    <w:rsid w:val="2F9E95B8"/>
    <w:rsid w:val="2F9F4FF3"/>
    <w:rsid w:val="2FC21276"/>
    <w:rsid w:val="304AD620"/>
    <w:rsid w:val="307CBAD5"/>
    <w:rsid w:val="30811066"/>
    <w:rsid w:val="30C1CDE3"/>
    <w:rsid w:val="30C2FE08"/>
    <w:rsid w:val="30D1367E"/>
    <w:rsid w:val="30D1C6B2"/>
    <w:rsid w:val="3108EF58"/>
    <w:rsid w:val="315DE2D7"/>
    <w:rsid w:val="3163D2F1"/>
    <w:rsid w:val="319FD33B"/>
    <w:rsid w:val="31E3608C"/>
    <w:rsid w:val="327230F4"/>
    <w:rsid w:val="328E4D9D"/>
    <w:rsid w:val="32CA6C7E"/>
    <w:rsid w:val="32D4F135"/>
    <w:rsid w:val="33238C06"/>
    <w:rsid w:val="33ADABBA"/>
    <w:rsid w:val="3401833D"/>
    <w:rsid w:val="34098407"/>
    <w:rsid w:val="34241985"/>
    <w:rsid w:val="346711FF"/>
    <w:rsid w:val="346D2DEB"/>
    <w:rsid w:val="3480A61C"/>
    <w:rsid w:val="34BDF8CE"/>
    <w:rsid w:val="34D9CC62"/>
    <w:rsid w:val="34E5182E"/>
    <w:rsid w:val="34FFBDF7"/>
    <w:rsid w:val="3504136A"/>
    <w:rsid w:val="35B8D466"/>
    <w:rsid w:val="3605E657"/>
    <w:rsid w:val="361D191D"/>
    <w:rsid w:val="363A0301"/>
    <w:rsid w:val="3685D44B"/>
    <w:rsid w:val="369B8E58"/>
    <w:rsid w:val="36CB551F"/>
    <w:rsid w:val="36ED79B0"/>
    <w:rsid w:val="36FD28EA"/>
    <w:rsid w:val="371F3815"/>
    <w:rsid w:val="375C3E01"/>
    <w:rsid w:val="37829FE2"/>
    <w:rsid w:val="37907F40"/>
    <w:rsid w:val="37E5135E"/>
    <w:rsid w:val="37F34D76"/>
    <w:rsid w:val="37F78289"/>
    <w:rsid w:val="381AA121"/>
    <w:rsid w:val="383CBFA8"/>
    <w:rsid w:val="3858080D"/>
    <w:rsid w:val="3865A656"/>
    <w:rsid w:val="38AFB950"/>
    <w:rsid w:val="392C4FA1"/>
    <w:rsid w:val="393EE296"/>
    <w:rsid w:val="3987C7B0"/>
    <w:rsid w:val="399C45DE"/>
    <w:rsid w:val="39B88951"/>
    <w:rsid w:val="39CFA2D8"/>
    <w:rsid w:val="39D8A04B"/>
    <w:rsid w:val="3A8E2BAA"/>
    <w:rsid w:val="3B2813B8"/>
    <w:rsid w:val="3B4B7108"/>
    <w:rsid w:val="3B6B199D"/>
    <w:rsid w:val="3B6DD64F"/>
    <w:rsid w:val="3B6FC7B2"/>
    <w:rsid w:val="3B8FA8CF"/>
    <w:rsid w:val="3C63F063"/>
    <w:rsid w:val="3C6C7CBB"/>
    <w:rsid w:val="3C7D18C0"/>
    <w:rsid w:val="3CCD68B7"/>
    <w:rsid w:val="3CE021A0"/>
    <w:rsid w:val="3CF4B0F4"/>
    <w:rsid w:val="3D25C4C0"/>
    <w:rsid w:val="3D540361"/>
    <w:rsid w:val="3D6B88D4"/>
    <w:rsid w:val="3D8D3845"/>
    <w:rsid w:val="3DAABECC"/>
    <w:rsid w:val="3DCE4A03"/>
    <w:rsid w:val="3E030909"/>
    <w:rsid w:val="3E7971A6"/>
    <w:rsid w:val="3E96935B"/>
    <w:rsid w:val="3ED411F5"/>
    <w:rsid w:val="3F0278E6"/>
    <w:rsid w:val="3F6AFFB8"/>
    <w:rsid w:val="3FA190DF"/>
    <w:rsid w:val="3FEE95CB"/>
    <w:rsid w:val="4025B3AC"/>
    <w:rsid w:val="403263BC"/>
    <w:rsid w:val="4036C5D9"/>
    <w:rsid w:val="404281F4"/>
    <w:rsid w:val="40589A9D"/>
    <w:rsid w:val="406319F2"/>
    <w:rsid w:val="4077CB1E"/>
    <w:rsid w:val="409FF062"/>
    <w:rsid w:val="40DD371B"/>
    <w:rsid w:val="4130C51C"/>
    <w:rsid w:val="41378037"/>
    <w:rsid w:val="417BF427"/>
    <w:rsid w:val="41A35FCB"/>
    <w:rsid w:val="41D65E16"/>
    <w:rsid w:val="428C3560"/>
    <w:rsid w:val="42E46685"/>
    <w:rsid w:val="42EC9E6B"/>
    <w:rsid w:val="42F8E909"/>
    <w:rsid w:val="43121D22"/>
    <w:rsid w:val="435C0D51"/>
    <w:rsid w:val="436A047E"/>
    <w:rsid w:val="4371FD55"/>
    <w:rsid w:val="43969144"/>
    <w:rsid w:val="43A6B6AB"/>
    <w:rsid w:val="4463AEDC"/>
    <w:rsid w:val="449794D5"/>
    <w:rsid w:val="44BF5CAB"/>
    <w:rsid w:val="44F7DDB2"/>
    <w:rsid w:val="45A6DB9F"/>
    <w:rsid w:val="45C611F5"/>
    <w:rsid w:val="4620349F"/>
    <w:rsid w:val="466A37ED"/>
    <w:rsid w:val="4693AE13"/>
    <w:rsid w:val="46946160"/>
    <w:rsid w:val="46D2CF91"/>
    <w:rsid w:val="47120028"/>
    <w:rsid w:val="47509B4F"/>
    <w:rsid w:val="4758BB11"/>
    <w:rsid w:val="4761E256"/>
    <w:rsid w:val="4806084E"/>
    <w:rsid w:val="48152F77"/>
    <w:rsid w:val="482F7E74"/>
    <w:rsid w:val="48C811DF"/>
    <w:rsid w:val="4905AE0A"/>
    <w:rsid w:val="4918EA30"/>
    <w:rsid w:val="49842686"/>
    <w:rsid w:val="49A56945"/>
    <w:rsid w:val="49F6A6B5"/>
    <w:rsid w:val="4A1A63A0"/>
    <w:rsid w:val="4A6DF9D6"/>
    <w:rsid w:val="4A9DA7A1"/>
    <w:rsid w:val="4AB4BA91"/>
    <w:rsid w:val="4ACA4540"/>
    <w:rsid w:val="4B1FF6E7"/>
    <w:rsid w:val="4B5209E4"/>
    <w:rsid w:val="4B8B2A81"/>
    <w:rsid w:val="4BAB6823"/>
    <w:rsid w:val="4BB12B0D"/>
    <w:rsid w:val="4C095610"/>
    <w:rsid w:val="4C21FCBB"/>
    <w:rsid w:val="4C508AF2"/>
    <w:rsid w:val="4C83E1F1"/>
    <w:rsid w:val="4CCD6742"/>
    <w:rsid w:val="4D0A81D5"/>
    <w:rsid w:val="4D48720F"/>
    <w:rsid w:val="4D4CFB6E"/>
    <w:rsid w:val="4D766169"/>
    <w:rsid w:val="4E021D6B"/>
    <w:rsid w:val="4E308A0E"/>
    <w:rsid w:val="4E59E3E2"/>
    <w:rsid w:val="4E7549D2"/>
    <w:rsid w:val="4E7BC5DB"/>
    <w:rsid w:val="4E7FAAEF"/>
    <w:rsid w:val="4E86D6EE"/>
    <w:rsid w:val="4EBF8BAD"/>
    <w:rsid w:val="4F1E72CD"/>
    <w:rsid w:val="4F256A85"/>
    <w:rsid w:val="4F4E2140"/>
    <w:rsid w:val="4FA299ED"/>
    <w:rsid w:val="4FB37B82"/>
    <w:rsid w:val="4FE8E54E"/>
    <w:rsid w:val="501780FF"/>
    <w:rsid w:val="506EDC1E"/>
    <w:rsid w:val="5077CA5F"/>
    <w:rsid w:val="50E6C0CD"/>
    <w:rsid w:val="5126C230"/>
    <w:rsid w:val="5138185D"/>
    <w:rsid w:val="5150F5AA"/>
    <w:rsid w:val="516C5238"/>
    <w:rsid w:val="5174A5A3"/>
    <w:rsid w:val="51851A56"/>
    <w:rsid w:val="51A5A6BC"/>
    <w:rsid w:val="51BF807F"/>
    <w:rsid w:val="51CD50D2"/>
    <w:rsid w:val="51D0C973"/>
    <w:rsid w:val="51E396C8"/>
    <w:rsid w:val="523E798C"/>
    <w:rsid w:val="523FECB6"/>
    <w:rsid w:val="524D60A2"/>
    <w:rsid w:val="52559D79"/>
    <w:rsid w:val="52600665"/>
    <w:rsid w:val="52913B5D"/>
    <w:rsid w:val="52A867F6"/>
    <w:rsid w:val="52EFA8B3"/>
    <w:rsid w:val="5314CD07"/>
    <w:rsid w:val="531908C4"/>
    <w:rsid w:val="531DF754"/>
    <w:rsid w:val="5338A4B6"/>
    <w:rsid w:val="539D839F"/>
    <w:rsid w:val="53EE50AE"/>
    <w:rsid w:val="53F71D30"/>
    <w:rsid w:val="53FBD6C6"/>
    <w:rsid w:val="542287D5"/>
    <w:rsid w:val="545B9CD7"/>
    <w:rsid w:val="545BDC59"/>
    <w:rsid w:val="54BC96A8"/>
    <w:rsid w:val="54D8540A"/>
    <w:rsid w:val="55185C26"/>
    <w:rsid w:val="5534530A"/>
    <w:rsid w:val="55987547"/>
    <w:rsid w:val="559C1B97"/>
    <w:rsid w:val="559EED74"/>
    <w:rsid w:val="55EAA540"/>
    <w:rsid w:val="55EBFA58"/>
    <w:rsid w:val="56206E0A"/>
    <w:rsid w:val="563B843C"/>
    <w:rsid w:val="565CFE20"/>
    <w:rsid w:val="5686C283"/>
    <w:rsid w:val="56AD52CD"/>
    <w:rsid w:val="56BFB690"/>
    <w:rsid w:val="56DDA00C"/>
    <w:rsid w:val="56F47982"/>
    <w:rsid w:val="57092672"/>
    <w:rsid w:val="572C9029"/>
    <w:rsid w:val="573F5D6D"/>
    <w:rsid w:val="57642CEF"/>
    <w:rsid w:val="57897E6E"/>
    <w:rsid w:val="57CE3B3A"/>
    <w:rsid w:val="57DEBE38"/>
    <w:rsid w:val="58331DD3"/>
    <w:rsid w:val="5858FAA5"/>
    <w:rsid w:val="585D6722"/>
    <w:rsid w:val="588C3D27"/>
    <w:rsid w:val="58B089C7"/>
    <w:rsid w:val="58C8419D"/>
    <w:rsid w:val="5909EAAB"/>
    <w:rsid w:val="5918AE9F"/>
    <w:rsid w:val="59813242"/>
    <w:rsid w:val="59E3003E"/>
    <w:rsid w:val="5A1AA4DE"/>
    <w:rsid w:val="5A24CFA6"/>
    <w:rsid w:val="5A45E6E1"/>
    <w:rsid w:val="5A4C5A28"/>
    <w:rsid w:val="5A6D47D2"/>
    <w:rsid w:val="5A7746E3"/>
    <w:rsid w:val="5A798489"/>
    <w:rsid w:val="5A891E39"/>
    <w:rsid w:val="5AB47F00"/>
    <w:rsid w:val="5ABD5452"/>
    <w:rsid w:val="5ACAE172"/>
    <w:rsid w:val="5ADBA1FA"/>
    <w:rsid w:val="5B05DBFC"/>
    <w:rsid w:val="5BC48965"/>
    <w:rsid w:val="5BCC7A5F"/>
    <w:rsid w:val="5BD0A802"/>
    <w:rsid w:val="5C1554EA"/>
    <w:rsid w:val="5C379E12"/>
    <w:rsid w:val="5C3C0A02"/>
    <w:rsid w:val="5C5570B7"/>
    <w:rsid w:val="5C79C238"/>
    <w:rsid w:val="5C94049F"/>
    <w:rsid w:val="5D13E931"/>
    <w:rsid w:val="5D3C370E"/>
    <w:rsid w:val="5D3F53D6"/>
    <w:rsid w:val="5D7AAB68"/>
    <w:rsid w:val="5DA3872C"/>
    <w:rsid w:val="5DB91B32"/>
    <w:rsid w:val="5DD00368"/>
    <w:rsid w:val="5DD30D03"/>
    <w:rsid w:val="5DD7DA63"/>
    <w:rsid w:val="5DD9359E"/>
    <w:rsid w:val="5E080F2F"/>
    <w:rsid w:val="5E3D7CBE"/>
    <w:rsid w:val="5E74108D"/>
    <w:rsid w:val="5E9B17EA"/>
    <w:rsid w:val="5EB1D653"/>
    <w:rsid w:val="5EBC379C"/>
    <w:rsid w:val="5EDD19B3"/>
    <w:rsid w:val="5EDE3301"/>
    <w:rsid w:val="5EFA0B4E"/>
    <w:rsid w:val="5F6A18DB"/>
    <w:rsid w:val="5F8956B4"/>
    <w:rsid w:val="5F9ACA24"/>
    <w:rsid w:val="607B0986"/>
    <w:rsid w:val="608EB02B"/>
    <w:rsid w:val="60C911EB"/>
    <w:rsid w:val="60E6B434"/>
    <w:rsid w:val="6108A098"/>
    <w:rsid w:val="61252715"/>
    <w:rsid w:val="61369A85"/>
    <w:rsid w:val="616F1496"/>
    <w:rsid w:val="61751D80"/>
    <w:rsid w:val="61A0A154"/>
    <w:rsid w:val="61BB731D"/>
    <w:rsid w:val="61C289ED"/>
    <w:rsid w:val="61DB49AD"/>
    <w:rsid w:val="61E50D9E"/>
    <w:rsid w:val="62035D77"/>
    <w:rsid w:val="62416BDD"/>
    <w:rsid w:val="625DCFF2"/>
    <w:rsid w:val="6296081E"/>
    <w:rsid w:val="62CA8EFE"/>
    <w:rsid w:val="62E12FBA"/>
    <w:rsid w:val="62F237BA"/>
    <w:rsid w:val="63CD7C71"/>
    <w:rsid w:val="64057E55"/>
    <w:rsid w:val="6465379D"/>
    <w:rsid w:val="646E3B47"/>
    <w:rsid w:val="64ACBE42"/>
    <w:rsid w:val="64CE241D"/>
    <w:rsid w:val="650D7BB6"/>
    <w:rsid w:val="658EE49E"/>
    <w:rsid w:val="65B9E6A2"/>
    <w:rsid w:val="65DBB082"/>
    <w:rsid w:val="660A0BA8"/>
    <w:rsid w:val="661791D5"/>
    <w:rsid w:val="666A64E6"/>
    <w:rsid w:val="66BE2291"/>
    <w:rsid w:val="66E869B4"/>
    <w:rsid w:val="6709C42B"/>
    <w:rsid w:val="6765EB25"/>
    <w:rsid w:val="677EBCA9"/>
    <w:rsid w:val="67EAFAE6"/>
    <w:rsid w:val="689A364A"/>
    <w:rsid w:val="6925C88B"/>
    <w:rsid w:val="6941AC6A"/>
    <w:rsid w:val="6991364E"/>
    <w:rsid w:val="699B0624"/>
    <w:rsid w:val="69C00649"/>
    <w:rsid w:val="6A049D1C"/>
    <w:rsid w:val="6A3069F0"/>
    <w:rsid w:val="6AB6CF4F"/>
    <w:rsid w:val="6AE0C2B7"/>
    <w:rsid w:val="6AFD8383"/>
    <w:rsid w:val="6AFFED10"/>
    <w:rsid w:val="6B01D99F"/>
    <w:rsid w:val="6B5CA4CA"/>
    <w:rsid w:val="6B6DB933"/>
    <w:rsid w:val="6BD15ED3"/>
    <w:rsid w:val="6BED137C"/>
    <w:rsid w:val="6C08D680"/>
    <w:rsid w:val="6C304C10"/>
    <w:rsid w:val="6C40416C"/>
    <w:rsid w:val="6C580320"/>
    <w:rsid w:val="6C731DA5"/>
    <w:rsid w:val="6C94044B"/>
    <w:rsid w:val="6CB49C49"/>
    <w:rsid w:val="6CB50A4C"/>
    <w:rsid w:val="6CF8752B"/>
    <w:rsid w:val="6D1DAEE2"/>
    <w:rsid w:val="6D4B9C1E"/>
    <w:rsid w:val="6D4F22AA"/>
    <w:rsid w:val="6D6D2F34"/>
    <w:rsid w:val="6D7F9BB9"/>
    <w:rsid w:val="6D8E82CF"/>
    <w:rsid w:val="6DA3DC98"/>
    <w:rsid w:val="6DD1FF57"/>
    <w:rsid w:val="6DE6C267"/>
    <w:rsid w:val="6E20C0D9"/>
    <w:rsid w:val="6E43230A"/>
    <w:rsid w:val="6E60591D"/>
    <w:rsid w:val="6F182986"/>
    <w:rsid w:val="6F24B43E"/>
    <w:rsid w:val="6FB6CDC3"/>
    <w:rsid w:val="6FBD028D"/>
    <w:rsid w:val="6FBF8DD5"/>
    <w:rsid w:val="6FCBA50D"/>
    <w:rsid w:val="6FCC0034"/>
    <w:rsid w:val="6FDAEE92"/>
    <w:rsid w:val="705C4108"/>
    <w:rsid w:val="7079D999"/>
    <w:rsid w:val="70C0849F"/>
    <w:rsid w:val="710F6E39"/>
    <w:rsid w:val="7141D1D4"/>
    <w:rsid w:val="720EEB64"/>
    <w:rsid w:val="7230D931"/>
    <w:rsid w:val="723DFDDB"/>
    <w:rsid w:val="725C5500"/>
    <w:rsid w:val="72F72E97"/>
    <w:rsid w:val="733DFFA3"/>
    <w:rsid w:val="734A18EB"/>
    <w:rsid w:val="7398C11A"/>
    <w:rsid w:val="746FCA3B"/>
    <w:rsid w:val="7495FDC3"/>
    <w:rsid w:val="74A4AA97"/>
    <w:rsid w:val="74AACB88"/>
    <w:rsid w:val="74ADF75A"/>
    <w:rsid w:val="74CACF92"/>
    <w:rsid w:val="74FAE667"/>
    <w:rsid w:val="75038710"/>
    <w:rsid w:val="750A97B0"/>
    <w:rsid w:val="75485964"/>
    <w:rsid w:val="756DCBF4"/>
    <w:rsid w:val="757F3453"/>
    <w:rsid w:val="75CB7CF1"/>
    <w:rsid w:val="75E1E071"/>
    <w:rsid w:val="7600FE75"/>
    <w:rsid w:val="760F30B4"/>
    <w:rsid w:val="763BD2C1"/>
    <w:rsid w:val="76534C81"/>
    <w:rsid w:val="768B1F2C"/>
    <w:rsid w:val="76EC3EF7"/>
    <w:rsid w:val="779CCED6"/>
    <w:rsid w:val="77A1C152"/>
    <w:rsid w:val="78359865"/>
    <w:rsid w:val="786C7FB5"/>
    <w:rsid w:val="786F7B09"/>
    <w:rsid w:val="787C1F2A"/>
    <w:rsid w:val="7888A366"/>
    <w:rsid w:val="7894F911"/>
    <w:rsid w:val="78B7CF61"/>
    <w:rsid w:val="78CBDAAB"/>
    <w:rsid w:val="78EB3819"/>
    <w:rsid w:val="78EC2F72"/>
    <w:rsid w:val="791876C9"/>
    <w:rsid w:val="7974BA59"/>
    <w:rsid w:val="79C0C124"/>
    <w:rsid w:val="7A3341F9"/>
    <w:rsid w:val="7A626507"/>
    <w:rsid w:val="7A68A4D5"/>
    <w:rsid w:val="7A68B190"/>
    <w:rsid w:val="7A75A032"/>
    <w:rsid w:val="7AC83245"/>
    <w:rsid w:val="7AD96214"/>
    <w:rsid w:val="7B21C34C"/>
    <w:rsid w:val="7B506BEF"/>
    <w:rsid w:val="7B9ACE8A"/>
    <w:rsid w:val="7B9D322D"/>
    <w:rsid w:val="7B9FA397"/>
    <w:rsid w:val="7BCDD684"/>
    <w:rsid w:val="7C3ACC4C"/>
    <w:rsid w:val="7C690356"/>
    <w:rsid w:val="7C753275"/>
    <w:rsid w:val="7CDFFAFA"/>
    <w:rsid w:val="7D35ADBD"/>
    <w:rsid w:val="7D3EEA25"/>
    <w:rsid w:val="7D437C9F"/>
    <w:rsid w:val="7D894B08"/>
    <w:rsid w:val="7D8B4084"/>
    <w:rsid w:val="7D959F13"/>
    <w:rsid w:val="7DD8EAEF"/>
    <w:rsid w:val="7DEAB1F2"/>
    <w:rsid w:val="7E809A6A"/>
    <w:rsid w:val="7ED31619"/>
    <w:rsid w:val="7F65C4C3"/>
    <w:rsid w:val="7FA0A418"/>
    <w:rsid w:val="7FE8D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0C2B7"/>
  <w15:chartTrackingRefBased/>
  <w15:docId w15:val="{0C74C1BE-7085-4F08-9D5F-8AE8B85A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7067F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1A0091"/>
  </w:style>
  <w:style w:type="character" w:styleId="Emphasis">
    <w:name w:val="Emphasis"/>
    <w:basedOn w:val="DefaultParagraphFont"/>
    <w:uiPriority w:val="20"/>
    <w:qFormat/>
    <w:rsid w:val="004E556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B3297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0C5426"/>
    <w:pPr>
      <w:spacing w:after="0" w:line="240" w:lineRule="auto"/>
    </w:pPr>
    <w:rPr>
      <w:rFonts w:eastAsiaTheme="minorEastAsia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C5426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8845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516"/>
  </w:style>
  <w:style w:type="character" w:styleId="PageNumber">
    <w:name w:val="page number"/>
    <w:basedOn w:val="DefaultParagraphFont"/>
    <w:uiPriority w:val="99"/>
    <w:semiHidden/>
    <w:unhideWhenUsed/>
    <w:rsid w:val="00884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uk.indeed.com/career-advice/career-development/nonverbal-communication-skills" TargetMode="External"/><Relationship Id="rId18" Type="http://schemas.openxmlformats.org/officeDocument/2006/relationships/footer" Target="footer1.xml"/><Relationship Id="R0dc40f256f8340bb" Type="http://schemas.microsoft.com/office/2019/09/relationships/intelligence" Target="intelligence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businesstopia.net/communication/shannon-and-weaver-model-communication" TargetMode="External"/><Relationship Id="rId17" Type="http://schemas.openxmlformats.org/officeDocument/2006/relationships/hyperlink" Target="http://eprints.covenantuniversity.edu.ng/1008/1/From%20'One-To-One'%20To'Many-To-Many'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usinesstopia.net/communication/linear-model-communication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usinesstopia.net/communication/berlo-model-communic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ublication/325087759_Effective_oral_and_written_communication" TargetMode="External"/><Relationship Id="rId10" Type="http://schemas.openxmlformats.org/officeDocument/2006/relationships/hyperlink" Target="https://www.researchgate.net/profile/Sabah-Al-Fedaghi/publication/272964534_A_Conceptual_Foundation_for_the_Shannon-Weaver_Model_of_Communication/links/5644461708aef646e6ca787b/A-Conceptual-Foundation-for-the-Shannon-Weaver-Model-of-Communication.pdf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communication.binus.ac.id/2018/10/17/verbal-communication-in-workpla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</TotalTime>
  <Pages>10</Pages>
  <Words>2437</Words>
  <Characters>13893</Characters>
  <Application>Microsoft Office Word</Application>
  <DocSecurity>0</DocSecurity>
  <Lines>115</Lines>
  <Paragraphs>32</Paragraphs>
  <ScaleCrop>false</ScaleCrop>
  <Company>Dalanda Diallo</Company>
  <LinksUpToDate>false</LinksUpToDate>
  <CharactersWithSpaces>16298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</dc:title>
  <dc:subject>BMSW4002</dc:subject>
  <dc:creator>Dalanda Diallo (2025163)</dc:creator>
  <cp:keywords/>
  <dc:description/>
  <cp:lastModifiedBy>Dalanda Diallo (2025163)</cp:lastModifiedBy>
  <cp:revision>988</cp:revision>
  <dcterms:created xsi:type="dcterms:W3CDTF">2021-12-11T09:47:00Z</dcterms:created>
  <dcterms:modified xsi:type="dcterms:W3CDTF">2021-12-28T23:28:00Z</dcterms:modified>
  <cp:category>2025163</cp:category>
</cp:coreProperties>
</file>