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ACA604" w14:textId="4AC7B6E0" w:rsidR="00D77765" w:rsidRPr="00045F28" w:rsidRDefault="00B55F85" w:rsidP="001D56EE">
      <w:pPr>
        <w:rPr>
          <w:rFonts w:cstheme="minorHAnsi"/>
          <w:u w:val="single"/>
        </w:rPr>
      </w:pPr>
      <w:r w:rsidRPr="00045F28">
        <w:rPr>
          <w:rFonts w:cstheme="minorHAnsi"/>
          <w:u w:val="single"/>
        </w:rPr>
        <w:t xml:space="preserve">An exploration on the factors that are causing </w:t>
      </w:r>
      <w:r w:rsidR="007F0EC8" w:rsidRPr="00045F28">
        <w:rPr>
          <w:rFonts w:cstheme="minorHAnsi"/>
          <w:u w:val="single"/>
        </w:rPr>
        <w:t xml:space="preserve">the rising </w:t>
      </w:r>
      <w:r w:rsidR="006E5928" w:rsidRPr="00045F28">
        <w:rPr>
          <w:rFonts w:cstheme="minorHAnsi"/>
          <w:u w:val="single"/>
        </w:rPr>
        <w:t xml:space="preserve">mental health </w:t>
      </w:r>
      <w:r w:rsidR="00A109EB" w:rsidRPr="00045F28">
        <w:rPr>
          <w:rFonts w:cstheme="minorHAnsi"/>
          <w:u w:val="single"/>
        </w:rPr>
        <w:t>of serving front line response officers</w:t>
      </w:r>
    </w:p>
    <w:p w14:paraId="148B99BD" w14:textId="1699144E" w:rsidR="00AA5B90" w:rsidRPr="00045F28" w:rsidRDefault="00AA5B90" w:rsidP="00D77765">
      <w:pPr>
        <w:jc w:val="center"/>
        <w:rPr>
          <w:rFonts w:cstheme="minorHAnsi"/>
          <w:u w:val="single"/>
        </w:rPr>
      </w:pPr>
      <w:r w:rsidRPr="00045F28">
        <w:rPr>
          <w:rFonts w:cstheme="minorHAnsi"/>
          <w:u w:val="single"/>
        </w:rPr>
        <w:t>Literature Review</w:t>
      </w:r>
    </w:p>
    <w:p w14:paraId="4D8C1C7D" w14:textId="77777777" w:rsidR="00E975E0" w:rsidRPr="00045F28" w:rsidRDefault="00E975E0" w:rsidP="00D912DB">
      <w:pPr>
        <w:rPr>
          <w:rFonts w:cstheme="minorHAnsi"/>
          <w:i/>
          <w:iCs/>
        </w:rPr>
      </w:pPr>
    </w:p>
    <w:p w14:paraId="42DAEBEB" w14:textId="5FE77905" w:rsidR="00AA5B90" w:rsidRPr="00045F28" w:rsidRDefault="00AA5B90">
      <w:pPr>
        <w:rPr>
          <w:rFonts w:cstheme="minorHAnsi"/>
          <w:u w:val="single"/>
        </w:rPr>
      </w:pPr>
      <w:r w:rsidRPr="00045F28">
        <w:rPr>
          <w:rFonts w:cstheme="minorHAnsi"/>
          <w:u w:val="single"/>
        </w:rPr>
        <w:t>Introduction</w:t>
      </w:r>
    </w:p>
    <w:p w14:paraId="0C044A74" w14:textId="614F38DF" w:rsidR="00983EE7" w:rsidRPr="00045F28" w:rsidRDefault="00966A9D" w:rsidP="00421D05">
      <w:pPr>
        <w:pStyle w:val="NoSpacing"/>
        <w:rPr>
          <w:rStyle w:val="normaltextrun"/>
          <w:rFonts w:cstheme="minorHAnsi"/>
          <w:color w:val="000000"/>
          <w:shd w:val="clear" w:color="auto" w:fill="FFFFFF"/>
        </w:rPr>
      </w:pPr>
      <w:r w:rsidRPr="00045F28">
        <w:rPr>
          <w:rFonts w:cstheme="minorHAnsi"/>
        </w:rPr>
        <w:t xml:space="preserve">This chapter of the dissertation seeks to provide an analysis of academically valued sources of literature with regards to the topic of </w:t>
      </w:r>
      <w:r w:rsidR="00743FA0" w:rsidRPr="00045F28">
        <w:rPr>
          <w:rFonts w:cstheme="minorHAnsi"/>
        </w:rPr>
        <w:t xml:space="preserve">mental health within the </w:t>
      </w:r>
      <w:r w:rsidR="000C6F75" w:rsidRPr="00045F28">
        <w:rPr>
          <w:rFonts w:cstheme="minorHAnsi"/>
        </w:rPr>
        <w:t xml:space="preserve">organisation of policing for serving </w:t>
      </w:r>
      <w:r w:rsidR="00FE6323" w:rsidRPr="00045F28">
        <w:rPr>
          <w:rFonts w:cstheme="minorHAnsi"/>
        </w:rPr>
        <w:t>response police officers</w:t>
      </w:r>
      <w:r w:rsidR="003E0BFE" w:rsidRPr="00045F28">
        <w:rPr>
          <w:rFonts w:cstheme="minorHAnsi"/>
        </w:rPr>
        <w:t xml:space="preserve">. It </w:t>
      </w:r>
      <w:r w:rsidR="00632399" w:rsidRPr="00045F28">
        <w:rPr>
          <w:rFonts w:cstheme="minorHAnsi"/>
        </w:rPr>
        <w:t xml:space="preserve">will </w:t>
      </w:r>
      <w:r w:rsidR="00E975E0" w:rsidRPr="00045F28">
        <w:rPr>
          <w:rStyle w:val="normaltextrun"/>
          <w:rFonts w:cstheme="minorHAnsi"/>
          <w:color w:val="000000"/>
          <w:shd w:val="clear" w:color="auto" w:fill="FFFFFF"/>
        </w:rPr>
        <w:t xml:space="preserve">provide a brief overview of the </w:t>
      </w:r>
      <w:r w:rsidR="00AB1845" w:rsidRPr="00045F28">
        <w:rPr>
          <w:rStyle w:val="normaltextrun"/>
          <w:rFonts w:cstheme="minorHAnsi"/>
          <w:color w:val="000000"/>
          <w:shd w:val="clear" w:color="auto" w:fill="FFFFFF"/>
        </w:rPr>
        <w:t>debates</w:t>
      </w:r>
      <w:r w:rsidR="00E975E0" w:rsidRPr="00045F28">
        <w:rPr>
          <w:rStyle w:val="normaltextrun"/>
          <w:rFonts w:cstheme="minorHAnsi"/>
          <w:color w:val="000000"/>
          <w:shd w:val="clear" w:color="auto" w:fill="FFFFFF"/>
        </w:rPr>
        <w:t xml:space="preserve"> surrounding the </w:t>
      </w:r>
      <w:r w:rsidR="00BF207F" w:rsidRPr="00045F28">
        <w:rPr>
          <w:rStyle w:val="normaltextrun"/>
          <w:rFonts w:cstheme="minorHAnsi"/>
          <w:color w:val="000000"/>
          <w:shd w:val="clear" w:color="auto" w:fill="FFFFFF"/>
        </w:rPr>
        <w:t>mental health of serving police officers</w:t>
      </w:r>
      <w:r w:rsidR="00FE53C2" w:rsidRPr="00045F28">
        <w:rPr>
          <w:rStyle w:val="normaltextrun"/>
          <w:rFonts w:cstheme="minorHAnsi"/>
          <w:color w:val="000000"/>
          <w:shd w:val="clear" w:color="auto" w:fill="FFFFFF"/>
        </w:rPr>
        <w:t xml:space="preserve"> and if the</w:t>
      </w:r>
      <w:r w:rsidR="00BB09C3" w:rsidRPr="00045F28">
        <w:rPr>
          <w:rStyle w:val="normaltextrun"/>
          <w:rFonts w:cstheme="minorHAnsi"/>
          <w:color w:val="000000"/>
          <w:shd w:val="clear" w:color="auto" w:fill="FFFFFF"/>
        </w:rPr>
        <w:t>y</w:t>
      </w:r>
      <w:r w:rsidR="00FE53C2" w:rsidRPr="00045F28">
        <w:rPr>
          <w:rStyle w:val="normaltextrun"/>
          <w:rFonts w:cstheme="minorHAnsi"/>
          <w:color w:val="000000"/>
          <w:shd w:val="clear" w:color="auto" w:fill="FFFFFF"/>
        </w:rPr>
        <w:t xml:space="preserve"> are more sus</w:t>
      </w:r>
      <w:r w:rsidR="001649E8" w:rsidRPr="00045F28">
        <w:rPr>
          <w:rStyle w:val="normaltextrun"/>
          <w:rFonts w:cstheme="minorHAnsi"/>
          <w:color w:val="000000"/>
          <w:shd w:val="clear" w:color="auto" w:fill="FFFFFF"/>
        </w:rPr>
        <w:t>pectable to mental ill health than any other profession</w:t>
      </w:r>
      <w:r w:rsidR="00615F96" w:rsidRPr="00045F28">
        <w:rPr>
          <w:rStyle w:val="normaltextrun"/>
          <w:rFonts w:cstheme="minorHAnsi"/>
          <w:color w:val="000000"/>
          <w:shd w:val="clear" w:color="auto" w:fill="FFFFFF"/>
        </w:rPr>
        <w:t xml:space="preserve"> and </w:t>
      </w:r>
      <w:r w:rsidR="004E17DD" w:rsidRPr="00045F28">
        <w:rPr>
          <w:rStyle w:val="normaltextrun"/>
          <w:rFonts w:cstheme="minorHAnsi"/>
          <w:color w:val="000000"/>
          <w:shd w:val="clear" w:color="auto" w:fill="FFFFFF"/>
        </w:rPr>
        <w:t>what the</w:t>
      </w:r>
      <w:r w:rsidR="00421D05" w:rsidRPr="00045F28">
        <w:rPr>
          <w:rStyle w:val="normaltextrun"/>
          <w:rFonts w:cstheme="minorHAnsi"/>
          <w:color w:val="000000"/>
          <w:shd w:val="clear" w:color="auto" w:fill="FFFFFF"/>
        </w:rPr>
        <w:t xml:space="preserve"> main</w:t>
      </w:r>
      <w:r w:rsidR="004E17DD" w:rsidRPr="00045F28">
        <w:rPr>
          <w:rStyle w:val="normaltextrun"/>
          <w:rFonts w:cstheme="minorHAnsi"/>
          <w:color w:val="000000"/>
          <w:shd w:val="clear" w:color="auto" w:fill="FFFFFF"/>
        </w:rPr>
        <w:t xml:space="preserve"> factors are that are attributing to the detrimental effect of serving police officers mental health. </w:t>
      </w:r>
    </w:p>
    <w:p w14:paraId="4DF2CEC4" w14:textId="77777777" w:rsidR="00421D05" w:rsidRPr="00045F28" w:rsidRDefault="00421D05" w:rsidP="00421D05">
      <w:pPr>
        <w:pStyle w:val="NoSpacing"/>
        <w:rPr>
          <w:rStyle w:val="normaltextrun"/>
          <w:rFonts w:cstheme="minorHAnsi"/>
          <w:color w:val="000000"/>
          <w:shd w:val="clear" w:color="auto" w:fill="FFFFFF"/>
        </w:rPr>
      </w:pPr>
    </w:p>
    <w:p w14:paraId="012352EB" w14:textId="1AEE8D7F" w:rsidR="00FF2067" w:rsidRDefault="00E975E0" w:rsidP="00E975E0">
      <w:pPr>
        <w:rPr>
          <w:rStyle w:val="normaltextrun"/>
          <w:rFonts w:cstheme="minorHAnsi"/>
          <w:color w:val="000000"/>
          <w:shd w:val="clear" w:color="auto" w:fill="FFFFFF"/>
        </w:rPr>
      </w:pPr>
      <w:r w:rsidRPr="00045F28">
        <w:rPr>
          <w:rStyle w:val="normaltextrun"/>
          <w:rFonts w:cstheme="minorHAnsi"/>
          <w:color w:val="000000"/>
          <w:shd w:val="clear" w:color="auto" w:fill="FFFFFF"/>
        </w:rPr>
        <w:t xml:space="preserve">It will then go on to address each of the research objectives by exploring </w:t>
      </w:r>
      <w:r w:rsidR="006A4EDA" w:rsidRPr="00045F28">
        <w:rPr>
          <w:rStyle w:val="normaltextrun"/>
          <w:rFonts w:cstheme="minorHAnsi"/>
          <w:color w:val="000000"/>
          <w:shd w:val="clear" w:color="auto" w:fill="FFFFFF"/>
        </w:rPr>
        <w:t xml:space="preserve">and going </w:t>
      </w:r>
      <w:r w:rsidR="00983EE7" w:rsidRPr="00045F28">
        <w:rPr>
          <w:rStyle w:val="normaltextrun"/>
          <w:rFonts w:cstheme="minorHAnsi"/>
          <w:color w:val="000000"/>
          <w:shd w:val="clear" w:color="auto" w:fill="FFFFFF"/>
        </w:rPr>
        <w:t xml:space="preserve">into further depth </w:t>
      </w:r>
      <w:r w:rsidR="006A4EDA" w:rsidRPr="00045F28">
        <w:rPr>
          <w:rStyle w:val="normaltextrun"/>
          <w:rFonts w:cstheme="minorHAnsi"/>
          <w:color w:val="000000"/>
          <w:shd w:val="clear" w:color="auto" w:fill="FFFFFF"/>
        </w:rPr>
        <w:t xml:space="preserve">what </w:t>
      </w:r>
      <w:r w:rsidRPr="00045F28">
        <w:rPr>
          <w:rStyle w:val="normaltextrun"/>
          <w:rFonts w:cstheme="minorHAnsi"/>
          <w:color w:val="000000"/>
          <w:shd w:val="clear" w:color="auto" w:fill="FFFFFF"/>
        </w:rPr>
        <w:t xml:space="preserve">the </w:t>
      </w:r>
      <w:r w:rsidR="007176C0" w:rsidRPr="00045F28">
        <w:rPr>
          <w:rStyle w:val="normaltextrun"/>
          <w:rFonts w:cstheme="minorHAnsi"/>
          <w:color w:val="000000"/>
          <w:shd w:val="clear" w:color="auto" w:fill="FFFFFF"/>
        </w:rPr>
        <w:t xml:space="preserve">degree of trauma </w:t>
      </w:r>
      <w:r w:rsidR="006A4EDA" w:rsidRPr="00045F28">
        <w:rPr>
          <w:rStyle w:val="normaltextrun"/>
          <w:rFonts w:cstheme="minorHAnsi"/>
          <w:color w:val="000000"/>
          <w:shd w:val="clear" w:color="auto" w:fill="FFFFFF"/>
        </w:rPr>
        <w:t xml:space="preserve">is </w:t>
      </w:r>
      <w:r w:rsidR="007176C0" w:rsidRPr="00045F28">
        <w:rPr>
          <w:rStyle w:val="normaltextrun"/>
          <w:rFonts w:cstheme="minorHAnsi"/>
          <w:color w:val="000000"/>
          <w:shd w:val="clear" w:color="auto" w:fill="FFFFFF"/>
        </w:rPr>
        <w:t>experienced</w:t>
      </w:r>
      <w:r w:rsidR="007E33B8" w:rsidRPr="00045F28">
        <w:rPr>
          <w:rStyle w:val="normaltextrun"/>
          <w:rFonts w:cstheme="minorHAnsi"/>
          <w:color w:val="000000"/>
          <w:shd w:val="clear" w:color="auto" w:fill="FFFFFF"/>
        </w:rPr>
        <w:t xml:space="preserve"> by serving </w:t>
      </w:r>
      <w:r w:rsidR="00807B78" w:rsidRPr="00045F28">
        <w:rPr>
          <w:rStyle w:val="normaltextrun"/>
          <w:rFonts w:cstheme="minorHAnsi"/>
          <w:color w:val="000000"/>
          <w:shd w:val="clear" w:color="auto" w:fill="FFFFFF"/>
        </w:rPr>
        <w:t>response officers</w:t>
      </w:r>
      <w:r w:rsidR="007176C0" w:rsidRPr="00045F28">
        <w:rPr>
          <w:rStyle w:val="normaltextrun"/>
          <w:rFonts w:cstheme="minorHAnsi"/>
          <w:color w:val="000000"/>
          <w:shd w:val="clear" w:color="auto" w:fill="FFFFFF"/>
        </w:rPr>
        <w:t xml:space="preserve"> </w:t>
      </w:r>
      <w:r w:rsidR="00E27635" w:rsidRPr="00045F28">
        <w:rPr>
          <w:rStyle w:val="normaltextrun"/>
          <w:rFonts w:cstheme="minorHAnsi"/>
          <w:color w:val="000000"/>
          <w:shd w:val="clear" w:color="auto" w:fill="FFFFFF"/>
        </w:rPr>
        <w:t>and</w:t>
      </w:r>
      <w:r w:rsidR="00807B78" w:rsidRPr="00045F28">
        <w:rPr>
          <w:rStyle w:val="normaltextrun"/>
          <w:rFonts w:cstheme="minorHAnsi"/>
          <w:color w:val="000000"/>
          <w:shd w:val="clear" w:color="auto" w:fill="FFFFFF"/>
        </w:rPr>
        <w:t xml:space="preserve"> if it is </w:t>
      </w:r>
      <w:r w:rsidR="00E01161" w:rsidRPr="00045F28">
        <w:rPr>
          <w:rStyle w:val="normaltextrun"/>
          <w:rFonts w:cstheme="minorHAnsi"/>
          <w:color w:val="000000"/>
          <w:shd w:val="clear" w:color="auto" w:fill="FFFFFF"/>
        </w:rPr>
        <w:t xml:space="preserve">just </w:t>
      </w:r>
      <w:r w:rsidR="00807B78" w:rsidRPr="00045F28">
        <w:rPr>
          <w:rStyle w:val="normaltextrun"/>
          <w:rFonts w:cstheme="minorHAnsi"/>
          <w:color w:val="000000"/>
          <w:shd w:val="clear" w:color="auto" w:fill="FFFFFF"/>
        </w:rPr>
        <w:t xml:space="preserve">the hazards and stresses of the job that are causing it </w:t>
      </w:r>
      <w:r w:rsidR="00E01161" w:rsidRPr="00045F28">
        <w:rPr>
          <w:rStyle w:val="normaltextrun"/>
          <w:rFonts w:cstheme="minorHAnsi"/>
          <w:color w:val="000000"/>
          <w:shd w:val="clear" w:color="auto" w:fill="FFFFFF"/>
        </w:rPr>
        <w:t xml:space="preserve">or if other external factors are also fuelling </w:t>
      </w:r>
      <w:r w:rsidR="00643625" w:rsidRPr="00045F28">
        <w:rPr>
          <w:rStyle w:val="normaltextrun"/>
          <w:rFonts w:cstheme="minorHAnsi"/>
          <w:color w:val="000000"/>
          <w:shd w:val="clear" w:color="auto" w:fill="FFFFFF"/>
        </w:rPr>
        <w:t xml:space="preserve">it such as </w:t>
      </w:r>
      <w:r w:rsidR="005431C6" w:rsidRPr="00045F28">
        <w:rPr>
          <w:rStyle w:val="normaltextrun"/>
          <w:rFonts w:cstheme="minorHAnsi"/>
          <w:color w:val="000000"/>
          <w:shd w:val="clear" w:color="auto" w:fill="FFFFFF"/>
        </w:rPr>
        <w:t>organisatio</w:t>
      </w:r>
      <w:r w:rsidR="002F482A" w:rsidRPr="00045F28">
        <w:rPr>
          <w:rStyle w:val="normaltextrun"/>
          <w:rFonts w:cstheme="minorHAnsi"/>
          <w:color w:val="000000"/>
          <w:shd w:val="clear" w:color="auto" w:fill="FFFFFF"/>
        </w:rPr>
        <w:t xml:space="preserve">nal factors like </w:t>
      </w:r>
      <w:r w:rsidR="00643625" w:rsidRPr="00045F28">
        <w:rPr>
          <w:rStyle w:val="normaltextrun"/>
          <w:rFonts w:cstheme="minorHAnsi"/>
          <w:color w:val="000000"/>
          <w:shd w:val="clear" w:color="auto" w:fill="FFFFFF"/>
        </w:rPr>
        <w:t>lack of resources</w:t>
      </w:r>
      <w:r w:rsidR="00441A51" w:rsidRPr="00045F28">
        <w:rPr>
          <w:rStyle w:val="normaltextrun"/>
          <w:rFonts w:cstheme="minorHAnsi"/>
          <w:color w:val="000000"/>
          <w:shd w:val="clear" w:color="auto" w:fill="FFFFFF"/>
        </w:rPr>
        <w:t xml:space="preserve"> and the</w:t>
      </w:r>
      <w:r w:rsidR="00EA5B3B" w:rsidRPr="00045F28">
        <w:rPr>
          <w:rStyle w:val="normaltextrun"/>
          <w:rFonts w:cstheme="minorHAnsi"/>
          <w:color w:val="000000"/>
          <w:shd w:val="clear" w:color="auto" w:fill="FFFFFF"/>
        </w:rPr>
        <w:t xml:space="preserve"> organisation’s</w:t>
      </w:r>
      <w:r w:rsidR="00643625" w:rsidRPr="00045F28">
        <w:rPr>
          <w:rStyle w:val="normaltextrun"/>
          <w:rFonts w:cstheme="minorHAnsi"/>
          <w:color w:val="000000"/>
          <w:shd w:val="clear" w:color="auto" w:fill="FFFFFF"/>
        </w:rPr>
        <w:t xml:space="preserve"> </w:t>
      </w:r>
      <w:r w:rsidR="00E26D0A" w:rsidRPr="00045F28">
        <w:rPr>
          <w:rStyle w:val="normaltextrun"/>
          <w:rFonts w:cstheme="minorHAnsi"/>
          <w:color w:val="000000"/>
          <w:shd w:val="clear" w:color="auto" w:fill="FFFFFF"/>
        </w:rPr>
        <w:t xml:space="preserve">cultural stigma </w:t>
      </w:r>
      <w:r w:rsidR="00B35D79" w:rsidRPr="00045F28">
        <w:rPr>
          <w:rStyle w:val="normaltextrun"/>
          <w:rFonts w:cstheme="minorHAnsi"/>
          <w:color w:val="000000"/>
          <w:shd w:val="clear" w:color="auto" w:fill="FFFFFF"/>
        </w:rPr>
        <w:t>towards mental ill health</w:t>
      </w:r>
      <w:r w:rsidR="00490C8D" w:rsidRPr="00045F28">
        <w:rPr>
          <w:rStyle w:val="normaltextrun"/>
          <w:rFonts w:cstheme="minorHAnsi"/>
          <w:color w:val="000000"/>
          <w:shd w:val="clear" w:color="auto" w:fill="FFFFFF"/>
        </w:rPr>
        <w:t>.</w:t>
      </w:r>
      <w:r w:rsidR="00497842" w:rsidRPr="00045F28">
        <w:rPr>
          <w:rStyle w:val="normaltextrun"/>
          <w:rFonts w:cstheme="minorHAnsi"/>
          <w:color w:val="000000"/>
          <w:shd w:val="clear" w:color="auto" w:fill="FFFFFF"/>
        </w:rPr>
        <w:t xml:space="preserve">  </w:t>
      </w:r>
    </w:p>
    <w:p w14:paraId="4CB708B1" w14:textId="365CE6FE" w:rsidR="006A0FB9" w:rsidRDefault="006A0FB9" w:rsidP="00E975E0">
      <w:pPr>
        <w:rPr>
          <w:rStyle w:val="eop"/>
          <w:rFonts w:cstheme="minorHAnsi"/>
          <w:color w:val="000000"/>
          <w:shd w:val="clear" w:color="auto" w:fill="FFFFFF"/>
        </w:rPr>
      </w:pPr>
    </w:p>
    <w:p w14:paraId="25165FC3" w14:textId="77777777" w:rsidR="004448FD" w:rsidRPr="00045F28" w:rsidRDefault="004448FD" w:rsidP="00E975E0">
      <w:pPr>
        <w:rPr>
          <w:rStyle w:val="eop"/>
          <w:rFonts w:cstheme="minorHAnsi"/>
          <w:color w:val="000000"/>
          <w:shd w:val="clear" w:color="auto" w:fill="FFFFFF"/>
        </w:rPr>
      </w:pPr>
    </w:p>
    <w:p w14:paraId="3B611E9D" w14:textId="1D32CAC1" w:rsidR="00874843" w:rsidRPr="00045F28" w:rsidRDefault="002715E5" w:rsidP="00E975E0">
      <w:pPr>
        <w:rPr>
          <w:rFonts w:cstheme="minorHAnsi"/>
          <w:color w:val="000000" w:themeColor="text1"/>
          <w:shd w:val="clear" w:color="auto" w:fill="FFFFFF"/>
        </w:rPr>
      </w:pPr>
      <w:r w:rsidRPr="00045F28">
        <w:rPr>
          <w:rFonts w:cstheme="minorHAnsi"/>
          <w:color w:val="000000" w:themeColor="text1"/>
          <w:shd w:val="clear" w:color="auto" w:fill="FFFFFF"/>
        </w:rPr>
        <w:t xml:space="preserve">Frontline response officers will </w:t>
      </w:r>
      <w:r w:rsidR="00FA397C" w:rsidRPr="00045F28">
        <w:rPr>
          <w:rFonts w:cstheme="minorHAnsi"/>
          <w:color w:val="000000" w:themeColor="text1"/>
          <w:shd w:val="clear" w:color="auto" w:fill="FFFFFF"/>
        </w:rPr>
        <w:t xml:space="preserve">often be the first on scene to </w:t>
      </w:r>
      <w:proofErr w:type="spellStart"/>
      <w:proofErr w:type="gramStart"/>
      <w:r w:rsidR="00FA397C" w:rsidRPr="00045F28">
        <w:rPr>
          <w:rFonts w:cstheme="minorHAnsi"/>
          <w:color w:val="000000" w:themeColor="text1"/>
          <w:shd w:val="clear" w:color="auto" w:fill="FFFFFF"/>
        </w:rPr>
        <w:t>a</w:t>
      </w:r>
      <w:proofErr w:type="spellEnd"/>
      <w:proofErr w:type="gramEnd"/>
      <w:r w:rsidR="00FA397C" w:rsidRPr="00045F28">
        <w:rPr>
          <w:rFonts w:cstheme="minorHAnsi"/>
          <w:color w:val="000000" w:themeColor="text1"/>
          <w:shd w:val="clear" w:color="auto" w:fill="FFFFFF"/>
        </w:rPr>
        <w:t xml:space="preserve"> emergency, crisis or tragedy on a daily basis. </w:t>
      </w:r>
      <w:r w:rsidR="00E82311" w:rsidRPr="00045F28">
        <w:rPr>
          <w:rFonts w:cstheme="minorHAnsi"/>
          <w:color w:val="000000" w:themeColor="text1"/>
          <w:shd w:val="clear" w:color="auto" w:fill="FFFFFF"/>
        </w:rPr>
        <w:t xml:space="preserve">The role of a response officer is highly stressful due to </w:t>
      </w:r>
      <w:r w:rsidR="00201D7D" w:rsidRPr="00045F28">
        <w:rPr>
          <w:rFonts w:cstheme="minorHAnsi"/>
          <w:color w:val="000000" w:themeColor="text1"/>
          <w:shd w:val="clear" w:color="auto" w:fill="FFFFFF"/>
        </w:rPr>
        <w:t xml:space="preserve">things they witness, the decisions they will have to make </w:t>
      </w:r>
      <w:r w:rsidR="003D03EE" w:rsidRPr="00045F28">
        <w:rPr>
          <w:rFonts w:cstheme="minorHAnsi"/>
          <w:color w:val="000000" w:themeColor="text1"/>
          <w:shd w:val="clear" w:color="auto" w:fill="FFFFFF"/>
        </w:rPr>
        <w:t>quickly</w:t>
      </w:r>
      <w:r w:rsidR="00AA7D05" w:rsidRPr="00045F28">
        <w:rPr>
          <w:rFonts w:cstheme="minorHAnsi"/>
          <w:color w:val="000000" w:themeColor="text1"/>
          <w:shd w:val="clear" w:color="auto" w:fill="FFFFFF"/>
        </w:rPr>
        <w:t xml:space="preserve">, but also </w:t>
      </w:r>
      <w:r w:rsidR="00B010F3" w:rsidRPr="00045F28">
        <w:rPr>
          <w:rFonts w:cstheme="minorHAnsi"/>
          <w:color w:val="000000" w:themeColor="text1"/>
          <w:shd w:val="clear" w:color="auto" w:fill="FFFFFF"/>
        </w:rPr>
        <w:t>because of the responsibilities that come with the job. A</w:t>
      </w:r>
      <w:r w:rsidR="00816D71" w:rsidRPr="00045F28">
        <w:rPr>
          <w:rFonts w:cstheme="minorHAnsi"/>
          <w:color w:val="000000" w:themeColor="text1"/>
          <w:shd w:val="clear" w:color="auto" w:fill="FFFFFF"/>
        </w:rPr>
        <w:t>s a result, the stress they face will often lead to a detrimental effect on their own mental health</w:t>
      </w:r>
      <w:r w:rsidR="00BF12A0" w:rsidRPr="00045F28">
        <w:rPr>
          <w:rFonts w:cstheme="minorHAnsi"/>
          <w:color w:val="000000" w:themeColor="text1"/>
          <w:shd w:val="clear" w:color="auto" w:fill="FFFFFF"/>
        </w:rPr>
        <w:t>.</w:t>
      </w:r>
    </w:p>
    <w:p w14:paraId="4098FF44" w14:textId="093C270B" w:rsidR="00BC558D" w:rsidRPr="00045F28" w:rsidRDefault="00AE1C11" w:rsidP="00E975E0">
      <w:pPr>
        <w:rPr>
          <w:rFonts w:cstheme="minorHAnsi"/>
          <w:color w:val="000000" w:themeColor="text1"/>
          <w:shd w:val="clear" w:color="auto" w:fill="FFFFFF"/>
        </w:rPr>
      </w:pPr>
      <w:r w:rsidRPr="00045F28">
        <w:rPr>
          <w:rFonts w:cstheme="minorHAnsi"/>
          <w:color w:val="000000" w:themeColor="text1"/>
          <w:shd w:val="clear" w:color="auto" w:fill="FFFFFF"/>
        </w:rPr>
        <w:t>The number of Police Officers</w:t>
      </w:r>
      <w:r w:rsidR="009E083A" w:rsidRPr="00045F28">
        <w:rPr>
          <w:rFonts w:cstheme="minorHAnsi"/>
          <w:color w:val="000000" w:themeColor="text1"/>
          <w:shd w:val="clear" w:color="auto" w:fill="FFFFFF"/>
        </w:rPr>
        <w:t>,</w:t>
      </w:r>
      <w:r w:rsidRPr="00045F28">
        <w:rPr>
          <w:rFonts w:cstheme="minorHAnsi"/>
          <w:color w:val="000000" w:themeColor="text1"/>
          <w:shd w:val="clear" w:color="auto" w:fill="FFFFFF"/>
        </w:rPr>
        <w:t xml:space="preserve"> </w:t>
      </w:r>
      <w:r w:rsidR="009E083A" w:rsidRPr="00045F28">
        <w:rPr>
          <w:rFonts w:cstheme="minorHAnsi"/>
          <w:color w:val="000000" w:themeColor="text1"/>
          <w:shd w:val="clear" w:color="auto" w:fill="FFFFFF"/>
        </w:rPr>
        <w:t xml:space="preserve">including sergeant and below ranks, </w:t>
      </w:r>
      <w:r w:rsidRPr="00045F28">
        <w:rPr>
          <w:rFonts w:cstheme="minorHAnsi"/>
          <w:color w:val="000000" w:themeColor="text1"/>
          <w:shd w:val="clear" w:color="auto" w:fill="FFFFFF"/>
        </w:rPr>
        <w:t xml:space="preserve">in England and Wales aged between 20 and 64 who have died by suicide </w:t>
      </w:r>
      <w:r w:rsidR="00064CB8" w:rsidRPr="00045F28">
        <w:rPr>
          <w:rFonts w:cstheme="minorHAnsi"/>
          <w:color w:val="000000" w:themeColor="text1"/>
          <w:shd w:val="clear" w:color="auto" w:fill="FFFFFF"/>
        </w:rPr>
        <w:t xml:space="preserve">was </w:t>
      </w:r>
      <w:r w:rsidR="00CC3622" w:rsidRPr="00045F28">
        <w:rPr>
          <w:rFonts w:cstheme="minorHAnsi"/>
          <w:color w:val="000000" w:themeColor="text1"/>
          <w:shd w:val="clear" w:color="auto" w:fill="FFFFFF"/>
        </w:rPr>
        <w:t>186</w:t>
      </w:r>
      <w:r w:rsidR="009400D4" w:rsidRPr="00045F28">
        <w:rPr>
          <w:rFonts w:cstheme="minorHAnsi"/>
          <w:color w:val="000000" w:themeColor="text1"/>
          <w:shd w:val="clear" w:color="auto" w:fill="FFFFFF"/>
        </w:rPr>
        <w:t>.</w:t>
      </w:r>
      <w:r w:rsidR="00064CB8" w:rsidRPr="00045F28">
        <w:rPr>
          <w:rFonts w:cstheme="minorHAnsi"/>
          <w:color w:val="000000" w:themeColor="text1"/>
          <w:shd w:val="clear" w:color="auto" w:fill="FFFFFF"/>
        </w:rPr>
        <w:t xml:space="preserve"> </w:t>
      </w:r>
      <w:r w:rsidR="006B7D26" w:rsidRPr="00045F28">
        <w:rPr>
          <w:rFonts w:cstheme="minorHAnsi"/>
          <w:color w:val="000000" w:themeColor="text1"/>
          <w:shd w:val="clear" w:color="auto" w:fill="FFFFFF"/>
        </w:rPr>
        <w:t xml:space="preserve"> </w:t>
      </w:r>
      <w:sdt>
        <w:sdtPr>
          <w:rPr>
            <w:rFonts w:cstheme="minorHAnsi"/>
            <w:color w:val="000000" w:themeColor="text1"/>
            <w:shd w:val="clear" w:color="auto" w:fill="FFFFFF"/>
          </w:rPr>
          <w:id w:val="-1908133725"/>
          <w:citation/>
        </w:sdtPr>
        <w:sdtContent>
          <w:r w:rsidR="00F9250A" w:rsidRPr="00045F28">
            <w:rPr>
              <w:rFonts w:cstheme="minorHAnsi"/>
              <w:color w:val="000000" w:themeColor="text1"/>
              <w:shd w:val="clear" w:color="auto" w:fill="FFFFFF"/>
            </w:rPr>
            <w:fldChar w:fldCharType="begin"/>
          </w:r>
          <w:r w:rsidR="00F9250A" w:rsidRPr="00045F28">
            <w:rPr>
              <w:rFonts w:cstheme="minorHAnsi"/>
              <w:color w:val="000000" w:themeColor="text1"/>
              <w:shd w:val="clear" w:color="auto" w:fill="FFFFFF"/>
            </w:rPr>
            <w:instrText xml:space="preserve"> CITATION Off20 \l 2057 </w:instrText>
          </w:r>
          <w:r w:rsidR="00F9250A" w:rsidRPr="00045F28">
            <w:rPr>
              <w:rFonts w:cstheme="minorHAnsi"/>
              <w:color w:val="000000" w:themeColor="text1"/>
              <w:shd w:val="clear" w:color="auto" w:fill="FFFFFF"/>
            </w:rPr>
            <w:fldChar w:fldCharType="separate"/>
          </w:r>
          <w:r w:rsidR="00045F28" w:rsidRPr="00045F28">
            <w:rPr>
              <w:rFonts w:cstheme="minorHAnsi"/>
              <w:noProof/>
              <w:color w:val="000000" w:themeColor="text1"/>
              <w:shd w:val="clear" w:color="auto" w:fill="FFFFFF"/>
            </w:rPr>
            <w:t>(Office for National Statistics, 2020)</w:t>
          </w:r>
          <w:r w:rsidR="00F9250A" w:rsidRPr="00045F28">
            <w:rPr>
              <w:rFonts w:cstheme="minorHAnsi"/>
              <w:color w:val="000000" w:themeColor="text1"/>
              <w:shd w:val="clear" w:color="auto" w:fill="FFFFFF"/>
            </w:rPr>
            <w:fldChar w:fldCharType="end"/>
          </w:r>
        </w:sdtContent>
      </w:sdt>
      <w:r w:rsidR="00F9250A" w:rsidRPr="00045F28">
        <w:rPr>
          <w:rFonts w:cstheme="minorHAnsi"/>
          <w:color w:val="000000" w:themeColor="text1"/>
          <w:shd w:val="clear" w:color="auto" w:fill="FFFFFF"/>
        </w:rPr>
        <w:t xml:space="preserve"> </w:t>
      </w:r>
      <w:r w:rsidR="006B7D26" w:rsidRPr="00045F28">
        <w:rPr>
          <w:rFonts w:cstheme="minorHAnsi"/>
          <w:color w:val="000000" w:themeColor="text1"/>
          <w:shd w:val="clear" w:color="auto" w:fill="FFFFFF"/>
        </w:rPr>
        <w:t xml:space="preserve">This is according to the National </w:t>
      </w:r>
      <w:r w:rsidR="007221F5" w:rsidRPr="00045F28">
        <w:rPr>
          <w:rFonts w:cstheme="minorHAnsi"/>
          <w:color w:val="000000" w:themeColor="text1"/>
          <w:shd w:val="clear" w:color="auto" w:fill="FFFFFF"/>
        </w:rPr>
        <w:t xml:space="preserve">Census 2021 which was published by the </w:t>
      </w:r>
      <w:r w:rsidR="00A916DA" w:rsidRPr="00045F28">
        <w:rPr>
          <w:rFonts w:cstheme="minorHAnsi"/>
          <w:color w:val="000000" w:themeColor="text1"/>
          <w:shd w:val="clear" w:color="auto" w:fill="FFFFFF"/>
        </w:rPr>
        <w:t>o</w:t>
      </w:r>
      <w:r w:rsidR="007221F5" w:rsidRPr="00045F28">
        <w:rPr>
          <w:rFonts w:cstheme="minorHAnsi"/>
          <w:color w:val="000000" w:themeColor="text1"/>
          <w:shd w:val="clear" w:color="auto" w:fill="FFFFFF"/>
        </w:rPr>
        <w:t xml:space="preserve">fficer of National Statistics </w:t>
      </w:r>
      <w:r w:rsidR="00F95A62" w:rsidRPr="00045F28">
        <w:rPr>
          <w:rFonts w:cstheme="minorHAnsi"/>
          <w:color w:val="000000" w:themeColor="text1"/>
          <w:shd w:val="clear" w:color="auto" w:fill="FFFFFF"/>
        </w:rPr>
        <w:t xml:space="preserve">in January 2020 </w:t>
      </w:r>
      <w:r w:rsidR="007221F5" w:rsidRPr="00045F28">
        <w:rPr>
          <w:rFonts w:cstheme="minorHAnsi"/>
          <w:color w:val="000000" w:themeColor="text1"/>
          <w:shd w:val="clear" w:color="auto" w:fill="FFFFFF"/>
        </w:rPr>
        <w:t xml:space="preserve">and the </w:t>
      </w:r>
      <w:r w:rsidR="00064CB8" w:rsidRPr="00045F28">
        <w:rPr>
          <w:rFonts w:cstheme="minorHAnsi"/>
          <w:color w:val="000000" w:themeColor="text1"/>
          <w:shd w:val="clear" w:color="auto" w:fill="FFFFFF"/>
        </w:rPr>
        <w:t>figure is from 20</w:t>
      </w:r>
      <w:r w:rsidR="00C361E0" w:rsidRPr="00045F28">
        <w:rPr>
          <w:rFonts w:cstheme="minorHAnsi"/>
          <w:color w:val="000000" w:themeColor="text1"/>
          <w:shd w:val="clear" w:color="auto" w:fill="FFFFFF"/>
        </w:rPr>
        <w:t>09</w:t>
      </w:r>
      <w:r w:rsidR="00064CB8" w:rsidRPr="00045F28">
        <w:rPr>
          <w:rFonts w:cstheme="minorHAnsi"/>
          <w:color w:val="000000" w:themeColor="text1"/>
          <w:shd w:val="clear" w:color="auto" w:fill="FFFFFF"/>
        </w:rPr>
        <w:t xml:space="preserve"> – 201</w:t>
      </w:r>
      <w:r w:rsidR="00C361E0" w:rsidRPr="00045F28">
        <w:rPr>
          <w:rFonts w:cstheme="minorHAnsi"/>
          <w:color w:val="000000" w:themeColor="text1"/>
          <w:shd w:val="clear" w:color="auto" w:fill="FFFFFF"/>
        </w:rPr>
        <w:t>8</w:t>
      </w:r>
      <w:r w:rsidR="00F95A62" w:rsidRPr="00045F28">
        <w:rPr>
          <w:rFonts w:cstheme="minorHAnsi"/>
          <w:color w:val="000000" w:themeColor="text1"/>
          <w:shd w:val="clear" w:color="auto" w:fill="FFFFFF"/>
        </w:rPr>
        <w:t>.</w:t>
      </w:r>
      <w:r w:rsidR="00F9250A" w:rsidRPr="00045F28">
        <w:rPr>
          <w:rFonts w:cstheme="minorHAnsi"/>
          <w:color w:val="000000" w:themeColor="text1"/>
          <w:shd w:val="clear" w:color="auto" w:fill="FFFFFF"/>
        </w:rPr>
        <w:t xml:space="preserve"> </w:t>
      </w:r>
      <w:r w:rsidR="00F95A62" w:rsidRPr="00045F28">
        <w:rPr>
          <w:rFonts w:cstheme="minorHAnsi"/>
          <w:color w:val="000000" w:themeColor="text1"/>
          <w:shd w:val="clear" w:color="auto" w:fill="FFFFFF"/>
        </w:rPr>
        <w:t xml:space="preserve"> There is no recent research </w:t>
      </w:r>
      <w:r w:rsidR="00F87903" w:rsidRPr="00045F28">
        <w:rPr>
          <w:rFonts w:cstheme="minorHAnsi"/>
          <w:color w:val="000000" w:themeColor="text1"/>
          <w:shd w:val="clear" w:color="auto" w:fill="FFFFFF"/>
        </w:rPr>
        <w:t xml:space="preserve">for years after this date until 2022 and no further research on how many </w:t>
      </w:r>
      <w:r w:rsidR="001B76A5" w:rsidRPr="00045F28">
        <w:rPr>
          <w:rFonts w:cstheme="minorHAnsi"/>
          <w:color w:val="000000" w:themeColor="text1"/>
          <w:shd w:val="clear" w:color="auto" w:fill="FFFFFF"/>
        </w:rPr>
        <w:t>suicides</w:t>
      </w:r>
      <w:r w:rsidR="00F87903" w:rsidRPr="00045F28">
        <w:rPr>
          <w:rFonts w:cstheme="minorHAnsi"/>
          <w:color w:val="000000" w:themeColor="text1"/>
          <w:shd w:val="clear" w:color="auto" w:fill="FFFFFF"/>
        </w:rPr>
        <w:t xml:space="preserve"> there have </w:t>
      </w:r>
      <w:proofErr w:type="gramStart"/>
      <w:r w:rsidR="00F87903" w:rsidRPr="00045F28">
        <w:rPr>
          <w:rFonts w:cstheme="minorHAnsi"/>
          <w:color w:val="000000" w:themeColor="text1"/>
          <w:shd w:val="clear" w:color="auto" w:fill="FFFFFF"/>
        </w:rPr>
        <w:t>been</w:t>
      </w:r>
      <w:proofErr w:type="gramEnd"/>
      <w:r w:rsidR="00F87903" w:rsidRPr="00045F28">
        <w:rPr>
          <w:rFonts w:cstheme="minorHAnsi"/>
          <w:color w:val="000000" w:themeColor="text1"/>
          <w:shd w:val="clear" w:color="auto" w:fill="FFFFFF"/>
        </w:rPr>
        <w:t xml:space="preserve"> so </w:t>
      </w:r>
      <w:r w:rsidR="00A20A48" w:rsidRPr="00045F28">
        <w:rPr>
          <w:rFonts w:cstheme="minorHAnsi"/>
          <w:color w:val="000000" w:themeColor="text1"/>
          <w:shd w:val="clear" w:color="auto" w:fill="FFFFFF"/>
        </w:rPr>
        <w:t xml:space="preserve">I am unable to analyse if this figuring has raised </w:t>
      </w:r>
      <w:r w:rsidR="00A124A9" w:rsidRPr="00045F28">
        <w:rPr>
          <w:rFonts w:cstheme="minorHAnsi"/>
          <w:color w:val="000000" w:themeColor="text1"/>
          <w:shd w:val="clear" w:color="auto" w:fill="FFFFFF"/>
        </w:rPr>
        <w:t xml:space="preserve">extensively and </w:t>
      </w:r>
      <w:r w:rsidR="00FA6B72" w:rsidRPr="00045F28">
        <w:rPr>
          <w:rFonts w:cstheme="minorHAnsi"/>
          <w:color w:val="000000" w:themeColor="text1"/>
          <w:shd w:val="clear" w:color="auto" w:fill="FFFFFF"/>
        </w:rPr>
        <w:t xml:space="preserve">if the level of mental health crisis is increasing or remaining </w:t>
      </w:r>
      <w:r w:rsidR="001B76A5" w:rsidRPr="00045F28">
        <w:rPr>
          <w:rFonts w:cstheme="minorHAnsi"/>
          <w:color w:val="000000" w:themeColor="text1"/>
          <w:shd w:val="clear" w:color="auto" w:fill="FFFFFF"/>
        </w:rPr>
        <w:t>the same</w:t>
      </w:r>
      <w:r w:rsidR="009400D4" w:rsidRPr="00045F28">
        <w:rPr>
          <w:rFonts w:cstheme="minorHAnsi"/>
          <w:color w:val="000000" w:themeColor="text1"/>
          <w:shd w:val="clear" w:color="auto" w:fill="FFFFFF"/>
        </w:rPr>
        <w:t xml:space="preserve"> in the last few years. </w:t>
      </w:r>
    </w:p>
    <w:p w14:paraId="4004AE4B" w14:textId="3C8D5FA1" w:rsidR="0061236B" w:rsidRPr="00045F28" w:rsidRDefault="00145382" w:rsidP="00F04CD2">
      <w:pPr>
        <w:rPr>
          <w:rFonts w:cstheme="minorHAnsi"/>
          <w:color w:val="000000" w:themeColor="text1"/>
          <w:shd w:val="clear" w:color="auto" w:fill="FFFFFF"/>
        </w:rPr>
      </w:pPr>
      <w:r w:rsidRPr="00045F28">
        <w:rPr>
          <w:rFonts w:cstheme="minorHAnsi"/>
          <w:color w:val="000000" w:themeColor="text1"/>
          <w:shd w:val="clear" w:color="auto" w:fill="FFFFFF"/>
        </w:rPr>
        <w:t xml:space="preserve">From research, it is evident that police officers </w:t>
      </w:r>
      <w:r w:rsidR="002C573E" w:rsidRPr="00045F28">
        <w:rPr>
          <w:rFonts w:cstheme="minorHAnsi"/>
          <w:color w:val="000000" w:themeColor="text1"/>
          <w:shd w:val="clear" w:color="auto" w:fill="FFFFFF"/>
        </w:rPr>
        <w:t>struggle with their own mental health</w:t>
      </w:r>
      <w:r w:rsidR="00231E77" w:rsidRPr="00045F28">
        <w:rPr>
          <w:rFonts w:cstheme="minorHAnsi"/>
          <w:color w:val="000000" w:themeColor="text1"/>
          <w:shd w:val="clear" w:color="auto" w:fill="FFFFFF"/>
        </w:rPr>
        <w:t xml:space="preserve"> due to the things the</w:t>
      </w:r>
      <w:r w:rsidR="008C6296" w:rsidRPr="00045F28">
        <w:rPr>
          <w:rFonts w:cstheme="minorHAnsi"/>
          <w:color w:val="000000" w:themeColor="text1"/>
          <w:shd w:val="clear" w:color="auto" w:fill="FFFFFF"/>
        </w:rPr>
        <w:t xml:space="preserve">y </w:t>
      </w:r>
      <w:r w:rsidR="00231E77" w:rsidRPr="00045F28">
        <w:rPr>
          <w:rFonts w:cstheme="minorHAnsi"/>
          <w:color w:val="000000" w:themeColor="text1"/>
          <w:shd w:val="clear" w:color="auto" w:fill="FFFFFF"/>
        </w:rPr>
        <w:t xml:space="preserve">are often having to deal with on a daily </w:t>
      </w:r>
      <w:proofErr w:type="gramStart"/>
      <w:r w:rsidR="00231E77" w:rsidRPr="00045F28">
        <w:rPr>
          <w:rFonts w:cstheme="minorHAnsi"/>
          <w:color w:val="000000" w:themeColor="text1"/>
          <w:shd w:val="clear" w:color="auto" w:fill="FFFFFF"/>
        </w:rPr>
        <w:t>basis</w:t>
      </w:r>
      <w:proofErr w:type="gramEnd"/>
      <w:r w:rsidR="008B0A0E" w:rsidRPr="00045F28">
        <w:rPr>
          <w:rFonts w:cstheme="minorHAnsi"/>
          <w:color w:val="000000" w:themeColor="text1"/>
          <w:shd w:val="clear" w:color="auto" w:fill="FFFFFF"/>
        </w:rPr>
        <w:t xml:space="preserve"> but </w:t>
      </w:r>
      <w:r w:rsidR="003137A0" w:rsidRPr="00045F28">
        <w:rPr>
          <w:rFonts w:cstheme="minorHAnsi"/>
          <w:color w:val="000000" w:themeColor="text1"/>
          <w:shd w:val="clear" w:color="auto" w:fill="FFFFFF"/>
        </w:rPr>
        <w:t>it</w:t>
      </w:r>
      <w:r w:rsidR="008B0A0E" w:rsidRPr="00045F28">
        <w:rPr>
          <w:rFonts w:cstheme="minorHAnsi"/>
          <w:color w:val="000000" w:themeColor="text1"/>
          <w:shd w:val="clear" w:color="auto" w:fill="FFFFFF"/>
        </w:rPr>
        <w:t xml:space="preserve"> is apparent that </w:t>
      </w:r>
      <w:r w:rsidR="00E37B93" w:rsidRPr="00045F28">
        <w:rPr>
          <w:rFonts w:cstheme="minorHAnsi"/>
          <w:color w:val="000000" w:themeColor="text1"/>
          <w:shd w:val="clear" w:color="auto" w:fill="FFFFFF"/>
        </w:rPr>
        <w:t xml:space="preserve">the mental health of police officers have been over looked for </w:t>
      </w:r>
      <w:r w:rsidR="003137A0" w:rsidRPr="00045F28">
        <w:rPr>
          <w:rFonts w:cstheme="minorHAnsi"/>
          <w:color w:val="000000" w:themeColor="text1"/>
          <w:shd w:val="clear" w:color="auto" w:fill="FFFFFF"/>
        </w:rPr>
        <w:t>some time</w:t>
      </w:r>
      <w:r w:rsidR="00E37B93" w:rsidRPr="00045F28">
        <w:rPr>
          <w:rFonts w:cstheme="minorHAnsi"/>
          <w:color w:val="000000" w:themeColor="text1"/>
          <w:shd w:val="clear" w:color="auto" w:fill="FFFFFF"/>
        </w:rPr>
        <w:t xml:space="preserve">. </w:t>
      </w:r>
      <w:r w:rsidR="003E15A3" w:rsidRPr="00045F28">
        <w:rPr>
          <w:rFonts w:cstheme="minorHAnsi"/>
          <w:color w:val="000000" w:themeColor="text1"/>
          <w:shd w:val="clear" w:color="auto" w:fill="FFFFFF"/>
        </w:rPr>
        <w:t xml:space="preserve">Everyone is aware that police officers have a highly stressful and demanding job, but </w:t>
      </w:r>
      <w:r w:rsidR="00B8059E" w:rsidRPr="00045F28">
        <w:rPr>
          <w:rFonts w:cstheme="minorHAnsi"/>
          <w:color w:val="000000" w:themeColor="text1"/>
          <w:shd w:val="clear" w:color="auto" w:fill="FFFFFF"/>
        </w:rPr>
        <w:t xml:space="preserve">there is </w:t>
      </w:r>
      <w:r w:rsidR="00BD0568" w:rsidRPr="00045F28">
        <w:rPr>
          <w:rFonts w:cstheme="minorHAnsi"/>
          <w:color w:val="000000" w:themeColor="text1"/>
          <w:shd w:val="clear" w:color="auto" w:fill="FFFFFF"/>
        </w:rPr>
        <w:t>limited literature on why so many</w:t>
      </w:r>
      <w:r w:rsidR="004D091F" w:rsidRPr="00045F28">
        <w:rPr>
          <w:rFonts w:cstheme="minorHAnsi"/>
          <w:color w:val="000000" w:themeColor="text1"/>
          <w:shd w:val="clear" w:color="auto" w:fill="FFFFFF"/>
        </w:rPr>
        <w:t xml:space="preserve"> UK</w:t>
      </w:r>
      <w:r w:rsidR="00BD0568" w:rsidRPr="00045F28">
        <w:rPr>
          <w:rFonts w:cstheme="minorHAnsi"/>
          <w:color w:val="000000" w:themeColor="text1"/>
          <w:shd w:val="clear" w:color="auto" w:fill="FFFFFF"/>
        </w:rPr>
        <w:t xml:space="preserve"> police officers are </w:t>
      </w:r>
      <w:r w:rsidR="007C56E4" w:rsidRPr="00045F28">
        <w:rPr>
          <w:rFonts w:cstheme="minorHAnsi"/>
          <w:color w:val="000000" w:themeColor="text1"/>
          <w:shd w:val="clear" w:color="auto" w:fill="FFFFFF"/>
        </w:rPr>
        <w:t>more vulnerable to psychological health problems because of their profession</w:t>
      </w:r>
      <w:r w:rsidR="00750D64" w:rsidRPr="00045F28">
        <w:rPr>
          <w:rFonts w:cstheme="minorHAnsi"/>
          <w:color w:val="000000" w:themeColor="text1"/>
          <w:shd w:val="clear" w:color="auto" w:fill="FFFFFF"/>
        </w:rPr>
        <w:t xml:space="preserve"> </w:t>
      </w:r>
      <w:r w:rsidR="005C532D" w:rsidRPr="00045F28">
        <w:rPr>
          <w:rFonts w:cstheme="minorHAnsi"/>
          <w:color w:val="000000" w:themeColor="text1"/>
          <w:shd w:val="clear" w:color="auto" w:fill="FFFFFF"/>
        </w:rPr>
        <w:t xml:space="preserve">and what are the </w:t>
      </w:r>
      <w:r w:rsidR="00927E68" w:rsidRPr="00045F28">
        <w:rPr>
          <w:rFonts w:cstheme="minorHAnsi"/>
          <w:color w:val="000000" w:themeColor="text1"/>
          <w:shd w:val="clear" w:color="auto" w:fill="FFFFFF"/>
        </w:rPr>
        <w:t xml:space="preserve">real factors driving it, whether it is a sole or a combined factor. </w:t>
      </w:r>
      <w:r w:rsidR="004D091F" w:rsidRPr="00045F28">
        <w:rPr>
          <w:rFonts w:cstheme="minorHAnsi"/>
          <w:color w:val="000000" w:themeColor="text1"/>
          <w:shd w:val="clear" w:color="auto" w:fill="FFFFFF"/>
        </w:rPr>
        <w:t xml:space="preserve">There are more research articles and journals talking about the mental health of American Police Officers rather than </w:t>
      </w:r>
      <w:r w:rsidR="000D5010" w:rsidRPr="00045F28">
        <w:rPr>
          <w:rFonts w:cstheme="minorHAnsi"/>
          <w:color w:val="000000" w:themeColor="text1"/>
          <w:shd w:val="clear" w:color="auto" w:fill="FFFFFF"/>
        </w:rPr>
        <w:t>those from the UK.</w:t>
      </w:r>
      <w:r w:rsidR="00067A43" w:rsidRPr="00045F28">
        <w:rPr>
          <w:rFonts w:cstheme="minorHAnsi"/>
          <w:color w:val="000000" w:themeColor="text1"/>
          <w:shd w:val="clear" w:color="auto" w:fill="FFFFFF"/>
        </w:rPr>
        <w:t xml:space="preserve"> </w:t>
      </w:r>
      <w:r w:rsidR="00D856F3" w:rsidRPr="00045F28">
        <w:rPr>
          <w:rFonts w:cstheme="minorHAnsi"/>
          <w:color w:val="000000" w:themeColor="text1"/>
          <w:shd w:val="clear" w:color="auto" w:fill="FFFFFF"/>
        </w:rPr>
        <w:t xml:space="preserve">This could be </w:t>
      </w:r>
      <w:r w:rsidR="00D922CB" w:rsidRPr="00045F28">
        <w:rPr>
          <w:rFonts w:cstheme="minorHAnsi"/>
          <w:color w:val="000000" w:themeColor="text1"/>
          <w:shd w:val="clear" w:color="auto" w:fill="FFFFFF"/>
        </w:rPr>
        <w:t xml:space="preserve">due to the police culture where there is an apparent stigma attached </w:t>
      </w:r>
      <w:r w:rsidR="004558E4" w:rsidRPr="00045F28">
        <w:rPr>
          <w:rFonts w:cstheme="minorHAnsi"/>
          <w:color w:val="000000" w:themeColor="text1"/>
          <w:shd w:val="clear" w:color="auto" w:fill="FFFFFF"/>
        </w:rPr>
        <w:t xml:space="preserve">to asking for help which is driving </w:t>
      </w:r>
      <w:r w:rsidR="00213AE5" w:rsidRPr="00045F28">
        <w:rPr>
          <w:rFonts w:cstheme="minorHAnsi"/>
          <w:color w:val="000000" w:themeColor="text1"/>
          <w:shd w:val="clear" w:color="auto" w:fill="FFFFFF"/>
        </w:rPr>
        <w:t>the obstacle that is impeding on mental wellbeing</w:t>
      </w:r>
      <w:r w:rsidR="006017D6" w:rsidRPr="00045F28">
        <w:rPr>
          <w:rFonts w:cstheme="minorHAnsi"/>
          <w:color w:val="000000" w:themeColor="text1"/>
          <w:shd w:val="clear" w:color="auto" w:fill="FFFFFF"/>
        </w:rPr>
        <w:t xml:space="preserve">. </w:t>
      </w:r>
    </w:p>
    <w:p w14:paraId="29CED4D7" w14:textId="0330881A" w:rsidR="00503F80" w:rsidRPr="00045F28" w:rsidRDefault="0061236B" w:rsidP="00503F80">
      <w:pPr>
        <w:rPr>
          <w:rFonts w:cstheme="minorHAnsi"/>
          <w:color w:val="2A2A2A"/>
          <w:shd w:val="clear" w:color="auto" w:fill="EFF2F7"/>
        </w:rPr>
      </w:pPr>
      <w:r w:rsidRPr="00045F28">
        <w:rPr>
          <w:rFonts w:cstheme="minorHAnsi"/>
        </w:rPr>
        <w:t>Colleagues may feel the pressures to uphold the team's and force's reputation that they neglect </w:t>
      </w:r>
      <w:r w:rsidR="00503F80" w:rsidRPr="00045F28">
        <w:rPr>
          <w:rFonts w:cstheme="minorHAnsi"/>
        </w:rPr>
        <w:t xml:space="preserve">       their</w:t>
      </w:r>
      <w:r w:rsidRPr="00045F28">
        <w:rPr>
          <w:rFonts w:cstheme="minorHAnsi"/>
        </w:rPr>
        <w:t xml:space="preserve"> personal needs for self-care. They are regularly told that police officers </w:t>
      </w:r>
      <w:r w:rsidR="00CE647B" w:rsidRPr="00045F28">
        <w:rPr>
          <w:rFonts w:cstheme="minorHAnsi"/>
        </w:rPr>
        <w:t>ar</w:t>
      </w:r>
      <w:r w:rsidR="00D8548A" w:rsidRPr="00045F28">
        <w:rPr>
          <w:rFonts w:cstheme="minorHAnsi"/>
        </w:rPr>
        <w:t xml:space="preserve">e held to a higher standard </w:t>
      </w:r>
      <w:r w:rsidRPr="00045F28">
        <w:rPr>
          <w:rFonts w:cstheme="minorHAnsi"/>
        </w:rPr>
        <w:t>because of their position in society</w:t>
      </w:r>
      <w:r w:rsidR="009559F2" w:rsidRPr="00045F28">
        <w:rPr>
          <w:rFonts w:cstheme="minorHAnsi"/>
        </w:rPr>
        <w:t>.</w:t>
      </w:r>
      <w:r w:rsidR="00EC3646" w:rsidRPr="00045F28">
        <w:rPr>
          <w:rFonts w:cstheme="minorHAnsi"/>
        </w:rPr>
        <w:t xml:space="preserve"> </w:t>
      </w:r>
      <w:sdt>
        <w:sdtPr>
          <w:rPr>
            <w:rFonts w:cstheme="minorHAnsi"/>
          </w:rPr>
          <w:id w:val="966475186"/>
          <w:citation/>
        </w:sdtPr>
        <w:sdtContent>
          <w:r w:rsidR="00EC3646" w:rsidRPr="00045F28">
            <w:rPr>
              <w:rFonts w:cstheme="minorHAnsi"/>
            </w:rPr>
            <w:fldChar w:fldCharType="begin"/>
          </w:r>
          <w:r w:rsidR="00EC3646" w:rsidRPr="00045F28">
            <w:rPr>
              <w:rFonts w:cstheme="minorHAnsi"/>
            </w:rPr>
            <w:instrText xml:space="preserve"> CITATION Hom20 \l 2057 </w:instrText>
          </w:r>
          <w:r w:rsidR="00EC3646" w:rsidRPr="00045F28">
            <w:rPr>
              <w:rFonts w:cstheme="minorHAnsi"/>
            </w:rPr>
            <w:fldChar w:fldCharType="separate"/>
          </w:r>
          <w:r w:rsidR="00045F28" w:rsidRPr="00045F28">
            <w:rPr>
              <w:rFonts w:cstheme="minorHAnsi"/>
              <w:noProof/>
            </w:rPr>
            <w:t>(Home Office, 2020)</w:t>
          </w:r>
          <w:r w:rsidR="00EC3646" w:rsidRPr="00045F28">
            <w:rPr>
              <w:rFonts w:cstheme="minorHAnsi"/>
            </w:rPr>
            <w:fldChar w:fldCharType="end"/>
          </w:r>
        </w:sdtContent>
      </w:sdt>
      <w:r w:rsidR="00EC3646" w:rsidRPr="00045F28">
        <w:rPr>
          <w:rFonts w:cstheme="minorHAnsi"/>
        </w:rPr>
        <w:t xml:space="preserve">, </w:t>
      </w:r>
      <w:sdt>
        <w:sdtPr>
          <w:rPr>
            <w:rFonts w:cstheme="minorHAnsi"/>
          </w:rPr>
          <w:id w:val="-2049908440"/>
          <w:citation/>
        </w:sdtPr>
        <w:sdtContent>
          <w:r w:rsidR="00CF0EF7" w:rsidRPr="00045F28">
            <w:rPr>
              <w:rFonts w:cstheme="minorHAnsi"/>
            </w:rPr>
            <w:fldChar w:fldCharType="begin"/>
          </w:r>
          <w:r w:rsidR="00CF0EF7" w:rsidRPr="00045F28">
            <w:rPr>
              <w:rFonts w:cstheme="minorHAnsi"/>
            </w:rPr>
            <w:instrText xml:space="preserve"> CITATION Col142 \l 2057 </w:instrText>
          </w:r>
          <w:r w:rsidR="00CF0EF7" w:rsidRPr="00045F28">
            <w:rPr>
              <w:rFonts w:cstheme="minorHAnsi"/>
            </w:rPr>
            <w:fldChar w:fldCharType="separate"/>
          </w:r>
          <w:r w:rsidR="00045F28" w:rsidRPr="00045F28">
            <w:rPr>
              <w:rFonts w:cstheme="minorHAnsi"/>
              <w:noProof/>
            </w:rPr>
            <w:t>(College of Policing, 2014)</w:t>
          </w:r>
          <w:r w:rsidR="00CF0EF7" w:rsidRPr="00045F28">
            <w:rPr>
              <w:rFonts w:cstheme="minorHAnsi"/>
            </w:rPr>
            <w:fldChar w:fldCharType="end"/>
          </w:r>
        </w:sdtContent>
      </w:sdt>
      <w:r w:rsidR="00CF0EF7" w:rsidRPr="00045F28">
        <w:rPr>
          <w:rFonts w:cstheme="minorHAnsi"/>
        </w:rPr>
        <w:t xml:space="preserve">. </w:t>
      </w:r>
      <w:r w:rsidR="009559F2" w:rsidRPr="00045F28">
        <w:rPr>
          <w:rFonts w:cstheme="minorHAnsi"/>
        </w:rPr>
        <w:t xml:space="preserve"> </w:t>
      </w:r>
      <w:r w:rsidR="00251434" w:rsidRPr="00045F28">
        <w:rPr>
          <w:rFonts w:cstheme="minorHAnsi"/>
        </w:rPr>
        <w:t>T</w:t>
      </w:r>
      <w:r w:rsidR="00384AF9" w:rsidRPr="00045F28">
        <w:rPr>
          <w:rFonts w:cstheme="minorHAnsi"/>
        </w:rPr>
        <w:t>his is true to a degree as the police are given a lot more authority over the general public</w:t>
      </w:r>
      <w:r w:rsidR="00251434" w:rsidRPr="00045F28">
        <w:rPr>
          <w:rFonts w:cstheme="minorHAnsi"/>
        </w:rPr>
        <w:t xml:space="preserve"> and should be </w:t>
      </w:r>
      <w:r w:rsidR="00251434" w:rsidRPr="00045F28">
        <w:rPr>
          <w:rFonts w:cstheme="minorHAnsi"/>
        </w:rPr>
        <w:lastRenderedPageBreak/>
        <w:t>seen as a role model for their communities</w:t>
      </w:r>
      <w:r w:rsidR="00384AF9" w:rsidRPr="00045F28">
        <w:rPr>
          <w:rFonts w:cstheme="minorHAnsi"/>
        </w:rPr>
        <w:t>, however, this</w:t>
      </w:r>
      <w:r w:rsidR="00A5562B" w:rsidRPr="00045F28">
        <w:rPr>
          <w:rFonts w:cstheme="minorHAnsi"/>
        </w:rPr>
        <w:t xml:space="preserve"> popular culture and</w:t>
      </w:r>
      <w:r w:rsidR="00384AF9" w:rsidRPr="00045F28">
        <w:rPr>
          <w:rFonts w:cstheme="minorHAnsi"/>
        </w:rPr>
        <w:t xml:space="preserve"> </w:t>
      </w:r>
      <w:r w:rsidR="00175AD1" w:rsidRPr="00045F28">
        <w:rPr>
          <w:rFonts w:cstheme="minorHAnsi"/>
        </w:rPr>
        <w:t>higher expectation</w:t>
      </w:r>
      <w:r w:rsidR="00384AF9" w:rsidRPr="00045F28">
        <w:rPr>
          <w:rFonts w:cstheme="minorHAnsi"/>
        </w:rPr>
        <w:t xml:space="preserve"> can </w:t>
      </w:r>
      <w:r w:rsidR="00175AD1" w:rsidRPr="00045F28">
        <w:rPr>
          <w:rFonts w:cstheme="minorHAnsi"/>
        </w:rPr>
        <w:t xml:space="preserve">lead to </w:t>
      </w:r>
      <w:r w:rsidR="0097093D" w:rsidRPr="00045F28">
        <w:rPr>
          <w:rFonts w:cstheme="minorHAnsi"/>
        </w:rPr>
        <w:t>negative</w:t>
      </w:r>
      <w:r w:rsidR="00384AF9" w:rsidRPr="00045F28">
        <w:rPr>
          <w:rFonts w:cstheme="minorHAnsi"/>
        </w:rPr>
        <w:t xml:space="preserve"> connotations and </w:t>
      </w:r>
      <w:r w:rsidR="001C00AE" w:rsidRPr="00045F28">
        <w:rPr>
          <w:rFonts w:cstheme="minorHAnsi"/>
        </w:rPr>
        <w:t>produce interpretations that a police officer must be "tough</w:t>
      </w:r>
      <w:proofErr w:type="gramStart"/>
      <w:r w:rsidR="001C00AE" w:rsidRPr="00045F28">
        <w:rPr>
          <w:rFonts w:cstheme="minorHAnsi"/>
        </w:rPr>
        <w:t>"</w:t>
      </w:r>
      <w:r w:rsidR="00E37E94" w:rsidRPr="00045F28">
        <w:rPr>
          <w:rFonts w:cstheme="minorHAnsi"/>
        </w:rPr>
        <w:t xml:space="preserve"> ,</w:t>
      </w:r>
      <w:proofErr w:type="gramEnd"/>
      <w:r w:rsidR="00E37E94" w:rsidRPr="00045F28">
        <w:rPr>
          <w:rFonts w:cstheme="minorHAnsi"/>
        </w:rPr>
        <w:t xml:space="preserve"> ‘resilient’</w:t>
      </w:r>
      <w:r w:rsidR="00370190" w:rsidRPr="00045F28">
        <w:rPr>
          <w:rFonts w:cstheme="minorHAnsi"/>
        </w:rPr>
        <w:t>. There are views that this is</w:t>
      </w:r>
      <w:r w:rsidR="00216D22" w:rsidRPr="00045F28">
        <w:rPr>
          <w:rFonts w:cstheme="minorHAnsi"/>
        </w:rPr>
        <w:t xml:space="preserve"> resulting in putting unrealistic expectations on themselves to not look ‘weak’</w:t>
      </w:r>
      <w:r w:rsidR="00270A47" w:rsidRPr="00045F28">
        <w:rPr>
          <w:rFonts w:cstheme="minorHAnsi"/>
        </w:rPr>
        <w:t xml:space="preserve"> to themselves and others </w:t>
      </w:r>
      <w:r w:rsidR="00AF5787" w:rsidRPr="00045F28">
        <w:rPr>
          <w:rFonts w:cstheme="minorHAnsi"/>
        </w:rPr>
        <w:t>for fear it</w:t>
      </w:r>
      <w:r w:rsidR="0096330C" w:rsidRPr="00045F28">
        <w:rPr>
          <w:rFonts w:cstheme="minorHAnsi"/>
        </w:rPr>
        <w:t xml:space="preserve"> could </w:t>
      </w:r>
      <w:r w:rsidR="00AF5787" w:rsidRPr="00045F28">
        <w:rPr>
          <w:rFonts w:cstheme="minorHAnsi"/>
        </w:rPr>
        <w:t xml:space="preserve">lead to </w:t>
      </w:r>
      <w:r w:rsidR="0096330C" w:rsidRPr="00045F28">
        <w:rPr>
          <w:rFonts w:cstheme="minorHAnsi"/>
        </w:rPr>
        <w:t>damag</w:t>
      </w:r>
      <w:r w:rsidR="00AF5787" w:rsidRPr="00045F28">
        <w:rPr>
          <w:rFonts w:cstheme="minorHAnsi"/>
        </w:rPr>
        <w:t xml:space="preserve">ing </w:t>
      </w:r>
      <w:r w:rsidR="0096330C" w:rsidRPr="00045F28">
        <w:rPr>
          <w:rFonts w:cstheme="minorHAnsi"/>
        </w:rPr>
        <w:t xml:space="preserve">their reputation and </w:t>
      </w:r>
      <w:r w:rsidR="002829BB" w:rsidRPr="00045F28">
        <w:rPr>
          <w:rFonts w:cstheme="minorHAnsi"/>
        </w:rPr>
        <w:t xml:space="preserve">consequently impact their careers. </w:t>
      </w:r>
      <w:r w:rsidR="0096330C" w:rsidRPr="00045F28">
        <w:rPr>
          <w:rFonts w:cstheme="minorHAnsi"/>
        </w:rPr>
        <w:t xml:space="preserve"> </w:t>
      </w:r>
      <w:r w:rsidR="00BB24EC" w:rsidRPr="00045F28">
        <w:rPr>
          <w:rFonts w:cstheme="minorHAnsi"/>
          <w:color w:val="000000" w:themeColor="text1"/>
          <w:shd w:val="clear" w:color="auto" w:fill="FFFFFF"/>
        </w:rPr>
        <w:t>“</w:t>
      </w:r>
      <w:r w:rsidR="00BB24EC" w:rsidRPr="00045F28">
        <w:rPr>
          <w:rFonts w:cstheme="minorHAnsi"/>
        </w:rPr>
        <w:t xml:space="preserve">The culture of police makes it challenging to discuss psychological harm and mental health with co-workers and managers”, </w:t>
      </w:r>
      <w:sdt>
        <w:sdtPr>
          <w:rPr>
            <w:rFonts w:cstheme="minorHAnsi"/>
          </w:rPr>
          <w:id w:val="-1945067267"/>
          <w:citation/>
        </w:sdtPr>
        <w:sdtContent>
          <w:r w:rsidR="00BB24EC" w:rsidRPr="00045F28">
            <w:rPr>
              <w:rFonts w:cstheme="minorHAnsi"/>
            </w:rPr>
            <w:fldChar w:fldCharType="begin"/>
          </w:r>
          <w:r w:rsidR="00BB24EC" w:rsidRPr="00045F28">
            <w:rPr>
              <w:rFonts w:cstheme="minorHAnsi"/>
            </w:rPr>
            <w:instrText xml:space="preserve"> CITATION Sea16 \l 2057 </w:instrText>
          </w:r>
          <w:r w:rsidR="00BB24EC" w:rsidRPr="00045F28">
            <w:rPr>
              <w:rFonts w:cstheme="minorHAnsi"/>
            </w:rPr>
            <w:fldChar w:fldCharType="separate"/>
          </w:r>
          <w:r w:rsidR="00045F28" w:rsidRPr="00045F28">
            <w:rPr>
              <w:rFonts w:cstheme="minorHAnsi"/>
              <w:noProof/>
            </w:rPr>
            <w:t>(Sean Bell, 2016)</w:t>
          </w:r>
          <w:r w:rsidR="00BB24EC" w:rsidRPr="00045F28">
            <w:rPr>
              <w:rFonts w:cstheme="minorHAnsi"/>
            </w:rPr>
            <w:fldChar w:fldCharType="end"/>
          </w:r>
        </w:sdtContent>
      </w:sdt>
      <w:r w:rsidR="00BB24EC" w:rsidRPr="00045F28">
        <w:rPr>
          <w:rFonts w:cstheme="minorHAnsi"/>
        </w:rPr>
        <w:t>.</w:t>
      </w:r>
    </w:p>
    <w:p w14:paraId="747D3CE4" w14:textId="0F8A5CF2" w:rsidR="00DB1A3A" w:rsidRPr="00045F28" w:rsidRDefault="00AF4BE3" w:rsidP="002829BB">
      <w:pPr>
        <w:rPr>
          <w:rStyle w:val="mf-jss481"/>
          <w:rFonts w:cstheme="minorHAnsi"/>
          <w:color w:val="2A2A2A"/>
          <w:shd w:val="clear" w:color="auto" w:fill="EFF2F7"/>
        </w:rPr>
      </w:pPr>
      <w:r w:rsidRPr="00045F28">
        <w:rPr>
          <w:rFonts w:cstheme="minorHAnsi"/>
        </w:rPr>
        <w:t xml:space="preserve">Officers may fear </w:t>
      </w:r>
      <w:r w:rsidR="00935BBF" w:rsidRPr="00045F28">
        <w:rPr>
          <w:rFonts w:cstheme="minorHAnsi"/>
        </w:rPr>
        <w:t>disclosing their mental ill health because of these stigma</w:t>
      </w:r>
      <w:r w:rsidR="00567213" w:rsidRPr="00045F28">
        <w:rPr>
          <w:rFonts w:cstheme="minorHAnsi"/>
        </w:rPr>
        <w:t xml:space="preserve">tising attitudes </w:t>
      </w:r>
      <w:r w:rsidR="00935BBF" w:rsidRPr="00045F28">
        <w:rPr>
          <w:rFonts w:cstheme="minorHAnsi"/>
        </w:rPr>
        <w:t xml:space="preserve">and negative reactions from </w:t>
      </w:r>
      <w:r w:rsidR="002D70F3" w:rsidRPr="00045F28">
        <w:rPr>
          <w:rFonts w:cstheme="minorHAnsi"/>
        </w:rPr>
        <w:t xml:space="preserve">other people. </w:t>
      </w:r>
      <w:r w:rsidR="00564065" w:rsidRPr="00045F28">
        <w:rPr>
          <w:rFonts w:cstheme="minorHAnsi"/>
        </w:rPr>
        <w:t xml:space="preserve">Some believe </w:t>
      </w:r>
      <w:r w:rsidR="00CE237D" w:rsidRPr="00045F28">
        <w:rPr>
          <w:rFonts w:cstheme="minorHAnsi"/>
        </w:rPr>
        <w:t xml:space="preserve">diagnosis </w:t>
      </w:r>
      <w:r w:rsidR="00512340" w:rsidRPr="00045F28">
        <w:rPr>
          <w:rFonts w:cstheme="minorHAnsi"/>
        </w:rPr>
        <w:t>of a mental health condition can cause others to question if that officer is ‘fit enough</w:t>
      </w:r>
      <w:r w:rsidR="009255E2" w:rsidRPr="00045F28">
        <w:rPr>
          <w:rFonts w:cstheme="minorHAnsi"/>
        </w:rPr>
        <w:t xml:space="preserve"> to still have the ability to do their job’. </w:t>
      </w:r>
      <w:sdt>
        <w:sdtPr>
          <w:rPr>
            <w:rFonts w:cstheme="minorHAnsi"/>
          </w:rPr>
          <w:id w:val="199828666"/>
          <w:citation/>
        </w:sdtPr>
        <w:sdtContent>
          <w:r w:rsidR="009255E2" w:rsidRPr="00045F28">
            <w:rPr>
              <w:rFonts w:cstheme="minorHAnsi"/>
            </w:rPr>
            <w:fldChar w:fldCharType="begin"/>
          </w:r>
          <w:r w:rsidR="009255E2" w:rsidRPr="00045F28">
            <w:rPr>
              <w:rFonts w:cstheme="minorHAnsi"/>
            </w:rPr>
            <w:instrText xml:space="preserve"> CITATION Bul18 \l 2057 </w:instrText>
          </w:r>
          <w:r w:rsidR="009255E2" w:rsidRPr="00045F28">
            <w:rPr>
              <w:rFonts w:cstheme="minorHAnsi"/>
            </w:rPr>
            <w:fldChar w:fldCharType="separate"/>
          </w:r>
          <w:r w:rsidR="00045F28" w:rsidRPr="00045F28">
            <w:rPr>
              <w:rFonts w:cstheme="minorHAnsi"/>
              <w:noProof/>
            </w:rPr>
            <w:t>(Bullock, K., &amp; Garland, J., 2018)</w:t>
          </w:r>
          <w:r w:rsidR="009255E2" w:rsidRPr="00045F28">
            <w:rPr>
              <w:rFonts w:cstheme="minorHAnsi"/>
            </w:rPr>
            <w:fldChar w:fldCharType="end"/>
          </w:r>
        </w:sdtContent>
      </w:sdt>
      <w:r w:rsidR="00D8745E" w:rsidRPr="00045F28">
        <w:rPr>
          <w:rFonts w:cstheme="minorHAnsi"/>
        </w:rPr>
        <w:t xml:space="preserve">. </w:t>
      </w:r>
      <w:r w:rsidR="00D8745E" w:rsidRPr="00045F28">
        <w:rPr>
          <w:rFonts w:cstheme="minorHAnsi"/>
        </w:rPr>
        <w:t>Given the cultural expectations of resilience discussed above, mental illness may be seen as a sign of weakness.</w:t>
      </w:r>
      <w:r w:rsidR="009011D4" w:rsidRPr="00045F28">
        <w:rPr>
          <w:rFonts w:cstheme="minorHAnsi"/>
        </w:rPr>
        <w:t xml:space="preserve"> </w:t>
      </w:r>
      <w:r w:rsidR="002E2819" w:rsidRPr="00045F28">
        <w:rPr>
          <w:rFonts w:cstheme="minorHAnsi"/>
          <w:color w:val="000000" w:themeColor="text1"/>
          <w:shd w:val="clear" w:color="auto" w:fill="FFFFFF"/>
        </w:rPr>
        <w:t>The culture is that y</w:t>
      </w:r>
      <w:r w:rsidR="002E2819" w:rsidRPr="00045F28">
        <w:rPr>
          <w:rFonts w:cstheme="minorHAnsi"/>
          <w:color w:val="000000" w:themeColor="text1"/>
          <w:shd w:val="clear" w:color="auto" w:fill="FFFFFF"/>
        </w:rPr>
        <w:t>ou’re expected to have a high</w:t>
      </w:r>
      <w:r w:rsidR="002E2819" w:rsidRPr="00045F28">
        <w:rPr>
          <w:rFonts w:cstheme="minorHAnsi"/>
          <w:color w:val="000000" w:themeColor="text1"/>
          <w:shd w:val="clear" w:color="auto" w:fill="FFFFFF"/>
        </w:rPr>
        <w:t>er</w:t>
      </w:r>
      <w:r w:rsidR="002E2819" w:rsidRPr="00045F28">
        <w:rPr>
          <w:rFonts w:cstheme="minorHAnsi"/>
          <w:color w:val="000000" w:themeColor="text1"/>
          <w:shd w:val="clear" w:color="auto" w:fill="FFFFFF"/>
        </w:rPr>
        <w:t xml:space="preserve"> level of resilience</w:t>
      </w:r>
      <w:r w:rsidR="002E2819" w:rsidRPr="00045F28">
        <w:rPr>
          <w:rFonts w:cstheme="minorHAnsi"/>
          <w:color w:val="000000" w:themeColor="text1"/>
          <w:shd w:val="clear" w:color="auto" w:fill="FFFFFF"/>
        </w:rPr>
        <w:t xml:space="preserve"> than the normal person because of what you’re up against</w:t>
      </w:r>
      <w:r w:rsidR="002E2819" w:rsidRPr="00045F28">
        <w:rPr>
          <w:rFonts w:cstheme="minorHAnsi"/>
          <w:color w:val="000000" w:themeColor="text1"/>
          <w:shd w:val="clear" w:color="auto" w:fill="FFFFFF"/>
        </w:rPr>
        <w:t>, so if you don’t have that</w:t>
      </w:r>
      <w:r w:rsidR="002E2819" w:rsidRPr="00045F28">
        <w:rPr>
          <w:rFonts w:cstheme="minorHAnsi"/>
          <w:color w:val="000000" w:themeColor="text1"/>
          <w:shd w:val="clear" w:color="auto" w:fill="FFFFFF"/>
        </w:rPr>
        <w:t xml:space="preserve"> ‘correct’</w:t>
      </w:r>
      <w:r w:rsidR="002E2819" w:rsidRPr="00045F28">
        <w:rPr>
          <w:rFonts w:cstheme="minorHAnsi"/>
          <w:color w:val="000000" w:themeColor="text1"/>
          <w:shd w:val="clear" w:color="auto" w:fill="FFFFFF"/>
        </w:rPr>
        <w:t xml:space="preserve"> level of resilience then you</w:t>
      </w:r>
      <w:r w:rsidR="00FF6463" w:rsidRPr="00045F28">
        <w:rPr>
          <w:rFonts w:cstheme="minorHAnsi"/>
          <w:color w:val="000000" w:themeColor="text1"/>
          <w:shd w:val="clear" w:color="auto" w:fill="FFFFFF"/>
        </w:rPr>
        <w:t xml:space="preserve"> are going against everything that a police officer should be and</w:t>
      </w:r>
      <w:r w:rsidR="002E2819" w:rsidRPr="00045F28">
        <w:rPr>
          <w:rFonts w:cstheme="minorHAnsi"/>
          <w:color w:val="000000" w:themeColor="text1"/>
          <w:shd w:val="clear" w:color="auto" w:fill="FFFFFF"/>
        </w:rPr>
        <w:t xml:space="preserve"> </w:t>
      </w:r>
      <w:r w:rsidR="002E2819" w:rsidRPr="00045F28">
        <w:rPr>
          <w:rFonts w:cstheme="minorHAnsi"/>
          <w:color w:val="000000" w:themeColor="text1"/>
          <w:shd w:val="clear" w:color="auto" w:fill="FFFFFF"/>
        </w:rPr>
        <w:t>will be considered t</w:t>
      </w:r>
      <w:r w:rsidR="002E2819" w:rsidRPr="00045F28">
        <w:rPr>
          <w:rFonts w:cstheme="minorHAnsi"/>
          <w:color w:val="000000" w:themeColor="text1"/>
          <w:shd w:val="clear" w:color="auto" w:fill="FFFFFF"/>
        </w:rPr>
        <w:t>he weaker member of the team</w:t>
      </w:r>
      <w:r w:rsidR="002E2819" w:rsidRPr="00045F28">
        <w:rPr>
          <w:rFonts w:cstheme="minorHAnsi"/>
          <w:color w:val="000000" w:themeColor="text1"/>
          <w:shd w:val="clear" w:color="auto" w:fill="FFFFFF"/>
        </w:rPr>
        <w:t xml:space="preserve">, forcing more people to </w:t>
      </w:r>
      <w:r w:rsidR="00482D30" w:rsidRPr="00045F28">
        <w:rPr>
          <w:rFonts w:cstheme="minorHAnsi"/>
          <w:color w:val="000000" w:themeColor="text1"/>
          <w:shd w:val="clear" w:color="auto" w:fill="FFFFFF"/>
        </w:rPr>
        <w:t xml:space="preserve">hide </w:t>
      </w:r>
      <w:r w:rsidR="00002F5F" w:rsidRPr="00045F28">
        <w:rPr>
          <w:rFonts w:cstheme="minorHAnsi"/>
          <w:color w:val="000000" w:themeColor="text1"/>
          <w:shd w:val="clear" w:color="auto" w:fill="FFFFFF"/>
        </w:rPr>
        <w:t xml:space="preserve">their </w:t>
      </w:r>
      <w:proofErr w:type="gramStart"/>
      <w:r w:rsidR="00002F5F" w:rsidRPr="00045F28">
        <w:rPr>
          <w:rFonts w:cstheme="minorHAnsi"/>
          <w:color w:val="000000" w:themeColor="text1"/>
          <w:shd w:val="clear" w:color="auto" w:fill="FFFFFF"/>
        </w:rPr>
        <w:t>illness</w:t>
      </w:r>
      <w:proofErr w:type="gramEnd"/>
      <w:r w:rsidR="00002F5F" w:rsidRPr="00045F28">
        <w:rPr>
          <w:rFonts w:cstheme="minorHAnsi"/>
          <w:color w:val="000000" w:themeColor="text1"/>
          <w:shd w:val="clear" w:color="auto" w:fill="FFFFFF"/>
        </w:rPr>
        <w:t xml:space="preserve"> and preventing them from receiving care. </w:t>
      </w:r>
    </w:p>
    <w:p w14:paraId="54D7047D" w14:textId="1B0B519B" w:rsidR="00F04CD2" w:rsidRPr="00045F28" w:rsidRDefault="00184E25" w:rsidP="00C62087">
      <w:pPr>
        <w:rPr>
          <w:rFonts w:cstheme="minorHAnsi"/>
        </w:rPr>
      </w:pPr>
      <w:r w:rsidRPr="00045F28">
        <w:rPr>
          <w:rFonts w:cstheme="minorHAnsi"/>
        </w:rPr>
        <w:t xml:space="preserve">These stigmas are </w:t>
      </w:r>
      <w:r w:rsidR="00483CC7" w:rsidRPr="00045F28">
        <w:rPr>
          <w:rFonts w:cstheme="minorHAnsi"/>
        </w:rPr>
        <w:t>attached to out-of-date views and assumptions about mental health, along with lack of knowledge</w:t>
      </w:r>
      <w:r w:rsidR="009C340D" w:rsidRPr="00045F28">
        <w:rPr>
          <w:rFonts w:cstheme="minorHAnsi"/>
        </w:rPr>
        <w:t xml:space="preserve">. This has been highlighted in a </w:t>
      </w:r>
      <w:r w:rsidR="00997CF0" w:rsidRPr="00045F28">
        <w:rPr>
          <w:rFonts w:cstheme="minorHAnsi"/>
        </w:rPr>
        <w:t xml:space="preserve">report by </w:t>
      </w:r>
      <w:r w:rsidR="00674419" w:rsidRPr="00045F28">
        <w:rPr>
          <w:rFonts w:cstheme="minorHAnsi"/>
        </w:rPr>
        <w:t>Police Care UK</w:t>
      </w:r>
      <w:r w:rsidR="00091417" w:rsidRPr="00045F28">
        <w:rPr>
          <w:rFonts w:cstheme="minorHAnsi"/>
        </w:rPr>
        <w:t xml:space="preserve">. The report shows that there are real issues around the treatment of mental health injuries, a service-wide stigma about seeking help for mental health issues, and a lack of understanding about the effects of trauma exposure in policing. </w:t>
      </w:r>
      <w:sdt>
        <w:sdtPr>
          <w:rPr>
            <w:rFonts w:cstheme="minorHAnsi"/>
          </w:rPr>
          <w:id w:val="-1668935796"/>
          <w:citation/>
        </w:sdtPr>
        <w:sdtContent>
          <w:r w:rsidR="00C62087" w:rsidRPr="00045F28">
            <w:rPr>
              <w:rFonts w:cstheme="minorHAnsi"/>
            </w:rPr>
            <w:fldChar w:fldCharType="begin"/>
          </w:r>
          <w:r w:rsidR="00C62087" w:rsidRPr="00045F28">
            <w:rPr>
              <w:rFonts w:cstheme="minorHAnsi"/>
            </w:rPr>
            <w:instrText xml:space="preserve">CITATION Pol181 \l 2057 </w:instrText>
          </w:r>
          <w:r w:rsidR="00C62087" w:rsidRPr="00045F28">
            <w:rPr>
              <w:rFonts w:cstheme="minorHAnsi"/>
            </w:rPr>
            <w:fldChar w:fldCharType="separate"/>
          </w:r>
          <w:r w:rsidR="00045F28" w:rsidRPr="00045F28">
            <w:rPr>
              <w:rFonts w:cstheme="minorHAnsi"/>
              <w:noProof/>
            </w:rPr>
            <w:t>(Police Care UK, 2018)</w:t>
          </w:r>
          <w:r w:rsidR="00C62087" w:rsidRPr="00045F28">
            <w:rPr>
              <w:rFonts w:cstheme="minorHAnsi"/>
            </w:rPr>
            <w:fldChar w:fldCharType="end"/>
          </w:r>
        </w:sdtContent>
      </w:sdt>
    </w:p>
    <w:p w14:paraId="1D46AB13" w14:textId="45154D9D" w:rsidR="00D30498" w:rsidRPr="00045F28" w:rsidRDefault="002F7697" w:rsidP="00E975E0">
      <w:pPr>
        <w:rPr>
          <w:rFonts w:cstheme="minorHAnsi"/>
          <w:color w:val="000000" w:themeColor="text1"/>
          <w:shd w:val="clear" w:color="auto" w:fill="FFFFFF"/>
        </w:rPr>
      </w:pPr>
      <w:r w:rsidRPr="00045F28">
        <w:rPr>
          <w:rFonts w:cstheme="minorHAnsi"/>
          <w:color w:val="000000" w:themeColor="text1"/>
          <w:shd w:val="clear" w:color="auto" w:fill="FFFFFF"/>
        </w:rPr>
        <w:t xml:space="preserve">This report also </w:t>
      </w:r>
      <w:r w:rsidR="000A202F" w:rsidRPr="00045F28">
        <w:rPr>
          <w:rFonts w:cstheme="minorHAnsi"/>
          <w:color w:val="000000" w:themeColor="text1"/>
          <w:shd w:val="clear" w:color="auto" w:fill="FFFFFF"/>
        </w:rPr>
        <w:t xml:space="preserve">highlights the results from their survey they conducted and </w:t>
      </w:r>
      <w:r w:rsidRPr="00045F28">
        <w:rPr>
          <w:rFonts w:cstheme="minorHAnsi"/>
          <w:color w:val="000000" w:themeColor="text1"/>
          <w:shd w:val="clear" w:color="auto" w:fill="FFFFFF"/>
        </w:rPr>
        <w:t xml:space="preserve">talks about other factors that </w:t>
      </w:r>
      <w:r w:rsidR="000A202F" w:rsidRPr="00045F28">
        <w:rPr>
          <w:rFonts w:cstheme="minorHAnsi"/>
          <w:color w:val="000000" w:themeColor="text1"/>
          <w:shd w:val="clear" w:color="auto" w:fill="FFFFFF"/>
        </w:rPr>
        <w:t xml:space="preserve">police officers are </w:t>
      </w:r>
      <w:proofErr w:type="gramStart"/>
      <w:r w:rsidR="000A202F" w:rsidRPr="00045F28">
        <w:rPr>
          <w:rFonts w:cstheme="minorHAnsi"/>
          <w:color w:val="000000" w:themeColor="text1"/>
          <w:shd w:val="clear" w:color="auto" w:fill="FFFFFF"/>
        </w:rPr>
        <w:t>effected</w:t>
      </w:r>
      <w:proofErr w:type="gramEnd"/>
      <w:r w:rsidR="000A202F" w:rsidRPr="00045F28">
        <w:rPr>
          <w:rFonts w:cstheme="minorHAnsi"/>
          <w:color w:val="000000" w:themeColor="text1"/>
          <w:shd w:val="clear" w:color="auto" w:fill="FFFFFF"/>
        </w:rPr>
        <w:t xml:space="preserve"> by from their occupation.</w:t>
      </w:r>
      <w:r w:rsidR="002E77E7" w:rsidRPr="00045F28">
        <w:rPr>
          <w:rFonts w:cstheme="minorHAnsi"/>
          <w:color w:val="000000" w:themeColor="text1"/>
          <w:shd w:val="clear" w:color="auto" w:fill="FFFFFF"/>
        </w:rPr>
        <w:t xml:space="preserve"> One is on the job stresses that negatively impact police </w:t>
      </w:r>
      <w:proofErr w:type="gramStart"/>
      <w:r w:rsidR="002E77E7" w:rsidRPr="00045F28">
        <w:rPr>
          <w:rFonts w:cstheme="minorHAnsi"/>
          <w:color w:val="000000" w:themeColor="text1"/>
          <w:shd w:val="clear" w:color="auto" w:fill="FFFFFF"/>
        </w:rPr>
        <w:t>officers</w:t>
      </w:r>
      <w:proofErr w:type="gramEnd"/>
      <w:r w:rsidR="002E77E7" w:rsidRPr="00045F28">
        <w:rPr>
          <w:rFonts w:cstheme="minorHAnsi"/>
          <w:color w:val="000000" w:themeColor="text1"/>
          <w:shd w:val="clear" w:color="auto" w:fill="FFFFFF"/>
        </w:rPr>
        <w:t xml:space="preserve"> health. </w:t>
      </w:r>
      <w:r w:rsidR="002319B1" w:rsidRPr="00045F28">
        <w:rPr>
          <w:rFonts w:cstheme="minorHAnsi"/>
          <w:color w:val="000000" w:themeColor="text1"/>
          <w:shd w:val="clear" w:color="auto" w:fill="FFFFFF"/>
        </w:rPr>
        <w:t>It</w:t>
      </w:r>
      <w:r w:rsidR="00BC6864" w:rsidRPr="00045F28">
        <w:rPr>
          <w:rFonts w:cstheme="minorHAnsi"/>
          <w:color w:val="000000" w:themeColor="text1"/>
          <w:shd w:val="clear" w:color="auto" w:fill="FFFFFF"/>
        </w:rPr>
        <w:t xml:space="preserve"> is unquestionable </w:t>
      </w:r>
      <w:r w:rsidR="002319B1" w:rsidRPr="00045F28">
        <w:rPr>
          <w:rFonts w:cstheme="minorHAnsi"/>
          <w:color w:val="000000" w:themeColor="text1"/>
          <w:shd w:val="clear" w:color="auto" w:fill="FFFFFF"/>
        </w:rPr>
        <w:t xml:space="preserve">that experiencing </w:t>
      </w:r>
      <w:r w:rsidR="00F37CFA" w:rsidRPr="00045F28">
        <w:rPr>
          <w:rFonts w:cstheme="minorHAnsi"/>
          <w:color w:val="000000" w:themeColor="text1"/>
          <w:shd w:val="clear" w:color="auto" w:fill="FFFFFF"/>
        </w:rPr>
        <w:t>upsetting and disturbing events along with repeated</w:t>
      </w:r>
      <w:r w:rsidR="00005086" w:rsidRPr="00045F28">
        <w:rPr>
          <w:rFonts w:cstheme="minorHAnsi"/>
          <w:color w:val="000000" w:themeColor="text1"/>
          <w:shd w:val="clear" w:color="auto" w:fill="FFFFFF"/>
        </w:rPr>
        <w:t xml:space="preserve"> or </w:t>
      </w:r>
      <w:r w:rsidR="0016388E" w:rsidRPr="00045F28">
        <w:rPr>
          <w:rFonts w:cstheme="minorHAnsi"/>
          <w:color w:val="000000" w:themeColor="text1"/>
          <w:shd w:val="clear" w:color="auto" w:fill="FFFFFF"/>
        </w:rPr>
        <w:t>extreme exposure</w:t>
      </w:r>
      <w:r w:rsidR="00F37CFA" w:rsidRPr="00045F28">
        <w:rPr>
          <w:rFonts w:cstheme="minorHAnsi"/>
          <w:color w:val="000000" w:themeColor="text1"/>
          <w:shd w:val="clear" w:color="auto" w:fill="FFFFFF"/>
        </w:rPr>
        <w:t xml:space="preserve"> to dange</w:t>
      </w:r>
      <w:r w:rsidR="00005086" w:rsidRPr="00045F28">
        <w:rPr>
          <w:rFonts w:cstheme="minorHAnsi"/>
          <w:color w:val="000000" w:themeColor="text1"/>
          <w:shd w:val="clear" w:color="auto" w:fill="FFFFFF"/>
        </w:rPr>
        <w:t>rous</w:t>
      </w:r>
      <w:r w:rsidR="00065C8D" w:rsidRPr="00045F28">
        <w:rPr>
          <w:rFonts w:cstheme="minorHAnsi"/>
          <w:color w:val="000000" w:themeColor="text1"/>
          <w:shd w:val="clear" w:color="auto" w:fill="FFFFFF"/>
        </w:rPr>
        <w:t xml:space="preserve">, </w:t>
      </w:r>
      <w:proofErr w:type="gramStart"/>
      <w:r w:rsidR="00065C8D" w:rsidRPr="00045F28">
        <w:rPr>
          <w:rFonts w:cstheme="minorHAnsi"/>
          <w:color w:val="000000" w:themeColor="text1"/>
          <w:shd w:val="clear" w:color="auto" w:fill="FFFFFF"/>
        </w:rPr>
        <w:t>stress</w:t>
      </w:r>
      <w:r w:rsidR="00005086" w:rsidRPr="00045F28">
        <w:rPr>
          <w:rFonts w:cstheme="minorHAnsi"/>
          <w:color w:val="000000" w:themeColor="text1"/>
          <w:shd w:val="clear" w:color="auto" w:fill="FFFFFF"/>
        </w:rPr>
        <w:t>ful</w:t>
      </w:r>
      <w:proofErr w:type="gramEnd"/>
      <w:r w:rsidR="00065C8D" w:rsidRPr="00045F28">
        <w:rPr>
          <w:rFonts w:cstheme="minorHAnsi"/>
          <w:color w:val="000000" w:themeColor="text1"/>
          <w:shd w:val="clear" w:color="auto" w:fill="FFFFFF"/>
        </w:rPr>
        <w:t xml:space="preserve"> and distressing </w:t>
      </w:r>
      <w:r w:rsidR="00925789" w:rsidRPr="00045F28">
        <w:rPr>
          <w:rFonts w:cstheme="minorHAnsi"/>
          <w:color w:val="000000" w:themeColor="text1"/>
          <w:shd w:val="clear" w:color="auto" w:fill="FFFFFF"/>
        </w:rPr>
        <w:t>situations can trigger mental disorders</w:t>
      </w:r>
      <w:r w:rsidR="00005086" w:rsidRPr="00045F28">
        <w:rPr>
          <w:rFonts w:cstheme="minorHAnsi"/>
          <w:color w:val="000000" w:themeColor="text1"/>
          <w:shd w:val="clear" w:color="auto" w:fill="FFFFFF"/>
        </w:rPr>
        <w:t xml:space="preserve">, </w:t>
      </w:r>
      <w:r w:rsidR="00FC751A" w:rsidRPr="00045F28">
        <w:rPr>
          <w:rFonts w:cstheme="minorHAnsi"/>
          <w:color w:val="000000" w:themeColor="text1"/>
          <w:shd w:val="clear" w:color="auto" w:fill="FFFFFF"/>
        </w:rPr>
        <w:t xml:space="preserve">however </w:t>
      </w:r>
      <w:r w:rsidR="00005086" w:rsidRPr="00045F28">
        <w:rPr>
          <w:rFonts w:cstheme="minorHAnsi"/>
          <w:color w:val="000000" w:themeColor="text1"/>
          <w:shd w:val="clear" w:color="auto" w:fill="FFFFFF"/>
        </w:rPr>
        <w:t xml:space="preserve">there are also other factors that research has shown to effect frontline officers more. </w:t>
      </w:r>
      <w:r w:rsidR="001E6047" w:rsidRPr="00045F28">
        <w:rPr>
          <w:rFonts w:cstheme="minorHAnsi"/>
          <w:color w:val="000000" w:themeColor="text1"/>
          <w:shd w:val="clear" w:color="auto" w:fill="FFFFFF"/>
        </w:rPr>
        <w:t xml:space="preserve">According to the </w:t>
      </w:r>
      <w:r w:rsidR="003A126B" w:rsidRPr="00045F28">
        <w:rPr>
          <w:rFonts w:cstheme="minorHAnsi"/>
          <w:color w:val="000000" w:themeColor="text1"/>
          <w:shd w:val="clear" w:color="auto" w:fill="FFFFFF"/>
        </w:rPr>
        <w:t xml:space="preserve">Chairman of the Police Federation, Calum </w:t>
      </w:r>
      <w:proofErr w:type="spellStart"/>
      <w:r w:rsidR="003A126B" w:rsidRPr="00045F28">
        <w:rPr>
          <w:rFonts w:cstheme="minorHAnsi"/>
          <w:color w:val="000000" w:themeColor="text1"/>
          <w:shd w:val="clear" w:color="auto" w:fill="FFFFFF"/>
        </w:rPr>
        <w:t>Macloed</w:t>
      </w:r>
      <w:proofErr w:type="spellEnd"/>
      <w:r w:rsidR="003A126B" w:rsidRPr="00045F28">
        <w:rPr>
          <w:rFonts w:cstheme="minorHAnsi"/>
          <w:color w:val="000000" w:themeColor="text1"/>
          <w:shd w:val="clear" w:color="auto" w:fill="FFFFFF"/>
        </w:rPr>
        <w:t>,</w:t>
      </w:r>
      <w:r w:rsidR="00471F10" w:rsidRPr="00045F28">
        <w:rPr>
          <w:rFonts w:cstheme="minorHAnsi"/>
          <w:color w:val="000000" w:themeColor="text1"/>
          <w:shd w:val="clear" w:color="auto" w:fill="FFFFFF"/>
        </w:rPr>
        <w:t xml:space="preserve"> </w:t>
      </w:r>
      <w:r w:rsidR="001B346E" w:rsidRPr="00045F28">
        <w:rPr>
          <w:rFonts w:cstheme="minorHAnsi"/>
          <w:color w:val="000000" w:themeColor="text1"/>
          <w:shd w:val="clear" w:color="auto" w:fill="FFFFFF"/>
        </w:rPr>
        <w:t>in an online article written by the Police Firearms Officers Association</w:t>
      </w:r>
      <w:r w:rsidR="00562A10" w:rsidRPr="00045F28">
        <w:rPr>
          <w:rFonts w:cstheme="minorHAnsi"/>
          <w:color w:val="000000" w:themeColor="text1"/>
          <w:shd w:val="clear" w:color="auto" w:fill="FFFFFF"/>
        </w:rPr>
        <w:t xml:space="preserve"> on </w:t>
      </w:r>
      <w:r w:rsidR="00400CA5" w:rsidRPr="00045F28">
        <w:rPr>
          <w:rFonts w:cstheme="minorHAnsi"/>
          <w:color w:val="000000" w:themeColor="text1"/>
          <w:shd w:val="clear" w:color="auto" w:fill="FFFFFF"/>
        </w:rPr>
        <w:t>the welfare of police officers</w:t>
      </w:r>
      <w:r w:rsidR="00562A10" w:rsidRPr="00045F28">
        <w:rPr>
          <w:rFonts w:cstheme="minorHAnsi"/>
          <w:color w:val="000000" w:themeColor="text1"/>
          <w:shd w:val="clear" w:color="auto" w:fill="FFFFFF"/>
        </w:rPr>
        <w:t xml:space="preserve">, they quoted </w:t>
      </w:r>
      <w:proofErr w:type="spellStart"/>
      <w:r w:rsidR="00562A10" w:rsidRPr="00045F28">
        <w:rPr>
          <w:rFonts w:cstheme="minorHAnsi"/>
          <w:color w:val="000000" w:themeColor="text1"/>
          <w:shd w:val="clear" w:color="auto" w:fill="FFFFFF"/>
        </w:rPr>
        <w:t>Macloed</w:t>
      </w:r>
      <w:proofErr w:type="spellEnd"/>
      <w:r w:rsidR="00562A10" w:rsidRPr="00045F28">
        <w:rPr>
          <w:rFonts w:cstheme="minorHAnsi"/>
          <w:color w:val="000000" w:themeColor="text1"/>
          <w:shd w:val="clear" w:color="auto" w:fill="FFFFFF"/>
        </w:rPr>
        <w:t xml:space="preserve"> stating</w:t>
      </w:r>
      <w:r w:rsidR="003A126B" w:rsidRPr="00045F28">
        <w:rPr>
          <w:rFonts w:cstheme="minorHAnsi"/>
          <w:color w:val="000000" w:themeColor="text1"/>
          <w:shd w:val="clear" w:color="auto" w:fill="FFFFFF"/>
        </w:rPr>
        <w:t xml:space="preserve"> “8 out of 10 police officers suffer with symptoms of depression and anxiety due to being overworked</w:t>
      </w:r>
      <w:r w:rsidR="00021C84" w:rsidRPr="00045F28">
        <w:rPr>
          <w:rFonts w:cstheme="minorHAnsi"/>
          <w:color w:val="000000" w:themeColor="text1"/>
          <w:shd w:val="clear" w:color="auto" w:fill="FFFFFF"/>
        </w:rPr>
        <w:t>.</w:t>
      </w:r>
      <w:r w:rsidR="001B346E" w:rsidRPr="00045F28">
        <w:rPr>
          <w:rFonts w:cstheme="minorHAnsi"/>
          <w:color w:val="000000" w:themeColor="text1"/>
          <w:shd w:val="clear" w:color="auto" w:fill="FFFFFF"/>
        </w:rPr>
        <w:t xml:space="preserve">” </w:t>
      </w:r>
      <w:sdt>
        <w:sdtPr>
          <w:rPr>
            <w:rFonts w:cstheme="minorHAnsi"/>
            <w:color w:val="000000" w:themeColor="text1"/>
            <w:shd w:val="clear" w:color="auto" w:fill="FFFFFF"/>
          </w:rPr>
          <w:id w:val="-1907996"/>
          <w:citation/>
        </w:sdtPr>
        <w:sdtEndPr/>
        <w:sdtContent>
          <w:r w:rsidR="00400CA5" w:rsidRPr="00045F28">
            <w:rPr>
              <w:rFonts w:cstheme="minorHAnsi"/>
              <w:color w:val="000000" w:themeColor="text1"/>
              <w:shd w:val="clear" w:color="auto" w:fill="FFFFFF"/>
            </w:rPr>
            <w:fldChar w:fldCharType="begin"/>
          </w:r>
          <w:r w:rsidR="00400CA5" w:rsidRPr="00045F28">
            <w:rPr>
              <w:rFonts w:cstheme="minorHAnsi"/>
              <w:color w:val="000000" w:themeColor="text1"/>
              <w:shd w:val="clear" w:color="auto" w:fill="FFFFFF"/>
            </w:rPr>
            <w:instrText xml:space="preserve"> CITATION Pol18 \l 2057 </w:instrText>
          </w:r>
          <w:r w:rsidR="00400CA5" w:rsidRPr="00045F28">
            <w:rPr>
              <w:rFonts w:cstheme="minorHAnsi"/>
              <w:color w:val="000000" w:themeColor="text1"/>
              <w:shd w:val="clear" w:color="auto" w:fill="FFFFFF"/>
            </w:rPr>
            <w:fldChar w:fldCharType="separate"/>
          </w:r>
          <w:r w:rsidR="00045F28" w:rsidRPr="00045F28">
            <w:rPr>
              <w:rFonts w:cstheme="minorHAnsi"/>
              <w:noProof/>
              <w:color w:val="000000" w:themeColor="text1"/>
              <w:shd w:val="clear" w:color="auto" w:fill="FFFFFF"/>
            </w:rPr>
            <w:t>(Police Firearms Officers Association , 2018)</w:t>
          </w:r>
          <w:r w:rsidR="00400CA5" w:rsidRPr="00045F28">
            <w:rPr>
              <w:rFonts w:cstheme="minorHAnsi"/>
              <w:color w:val="000000" w:themeColor="text1"/>
              <w:shd w:val="clear" w:color="auto" w:fill="FFFFFF"/>
            </w:rPr>
            <w:fldChar w:fldCharType="end"/>
          </w:r>
        </w:sdtContent>
      </w:sdt>
    </w:p>
    <w:p w14:paraId="04A3CBFA" w14:textId="365DDB57" w:rsidR="00D45FF0" w:rsidRPr="00045F28" w:rsidRDefault="00501DC7" w:rsidP="00E975E0">
      <w:pPr>
        <w:rPr>
          <w:rFonts w:cstheme="minorHAnsi"/>
          <w:color w:val="FF0000"/>
          <w:shd w:val="clear" w:color="auto" w:fill="FFFFFF"/>
        </w:rPr>
      </w:pPr>
      <w:r w:rsidRPr="00045F28">
        <w:rPr>
          <w:rFonts w:cstheme="minorHAnsi"/>
          <w:color w:val="000000" w:themeColor="text1"/>
          <w:shd w:val="clear" w:color="auto" w:fill="FFFFFF"/>
        </w:rPr>
        <w:t xml:space="preserve">There is a clear research gap that is required for a comprehensive argument because </w:t>
      </w:r>
      <w:proofErr w:type="gramStart"/>
      <w:r w:rsidRPr="00045F28">
        <w:rPr>
          <w:rFonts w:cstheme="minorHAnsi"/>
          <w:color w:val="000000" w:themeColor="text1"/>
          <w:shd w:val="clear" w:color="auto" w:fill="FFFFFF"/>
        </w:rPr>
        <w:t>the majority of</w:t>
      </w:r>
      <w:proofErr w:type="gramEnd"/>
      <w:r w:rsidRPr="00045F28">
        <w:rPr>
          <w:rFonts w:cstheme="minorHAnsi"/>
          <w:color w:val="000000" w:themeColor="text1"/>
          <w:shd w:val="clear" w:color="auto" w:fill="FFFFFF"/>
        </w:rPr>
        <w:t xml:space="preserve"> the research found all takes the position that there is a stigma evidently attached to the police organisation.</w:t>
      </w:r>
    </w:p>
    <w:p w14:paraId="083F713E" w14:textId="67081C09" w:rsidR="00BF12A0" w:rsidRPr="00045F28" w:rsidRDefault="001D3ED2" w:rsidP="00E975E0">
      <w:pPr>
        <w:rPr>
          <w:rFonts w:cstheme="minorHAnsi"/>
        </w:rPr>
      </w:pPr>
      <w:r w:rsidRPr="00045F28">
        <w:rPr>
          <w:rFonts w:cstheme="minorHAnsi"/>
        </w:rPr>
        <w:t xml:space="preserve">Having a job in the police, especially as a frontline officer, will mean there are stringent tight deadlines which have to be met despite not having enough time or resources </w:t>
      </w:r>
      <w:proofErr w:type="gramStart"/>
      <w:r w:rsidRPr="00045F28">
        <w:rPr>
          <w:rFonts w:cstheme="minorHAnsi"/>
        </w:rPr>
        <w:t>in order to</w:t>
      </w:r>
      <w:proofErr w:type="gramEnd"/>
      <w:r w:rsidRPr="00045F28">
        <w:rPr>
          <w:rFonts w:cstheme="minorHAnsi"/>
        </w:rPr>
        <w:t xml:space="preserve"> get the job done, handling and dealing with the worst of society whilst being in a situation that can be emotionally disturbing and physically draining. The research findings in this report suggest that “trauma exposure combined with high intensity work contributes to the onset of a PTSD disorder.” These are potential contributing factors to the detrimental effect of policing. </w:t>
      </w:r>
    </w:p>
    <w:p w14:paraId="752A70DC" w14:textId="07607ED4" w:rsidR="003913BE" w:rsidRPr="00045F28" w:rsidRDefault="000F02D0" w:rsidP="00E975E0">
      <w:pPr>
        <w:rPr>
          <w:rFonts w:cstheme="minorHAnsi"/>
        </w:rPr>
      </w:pPr>
      <w:r w:rsidRPr="00045F28">
        <w:rPr>
          <w:rFonts w:cstheme="minorHAnsi"/>
        </w:rPr>
        <w:t xml:space="preserve">Police Care UK funded a </w:t>
      </w:r>
      <w:r w:rsidR="008952EE" w:rsidRPr="00045F28">
        <w:rPr>
          <w:rFonts w:cstheme="minorHAnsi"/>
        </w:rPr>
        <w:t xml:space="preserve">study conducted by University of Cambridge </w:t>
      </w:r>
      <w:r w:rsidR="00E94B47" w:rsidRPr="00045F28">
        <w:rPr>
          <w:rFonts w:cstheme="minorHAnsi"/>
        </w:rPr>
        <w:t xml:space="preserve">who undertook research into </w:t>
      </w:r>
      <w:r w:rsidR="006C0686" w:rsidRPr="00045F28">
        <w:rPr>
          <w:rFonts w:cstheme="minorHAnsi"/>
        </w:rPr>
        <w:t>‘The Job &amp; Life’ of 16,000 serving Police Officers and staff</w:t>
      </w:r>
      <w:r w:rsidR="00E80904" w:rsidRPr="00045F28">
        <w:rPr>
          <w:rFonts w:cstheme="minorHAnsi"/>
        </w:rPr>
        <w:t xml:space="preserve"> conducting a survey and</w:t>
      </w:r>
      <w:r w:rsidR="006C0686" w:rsidRPr="00045F28">
        <w:rPr>
          <w:rFonts w:cstheme="minorHAnsi"/>
        </w:rPr>
        <w:t xml:space="preserve"> investigating the </w:t>
      </w:r>
      <w:r w:rsidR="003913BE" w:rsidRPr="00045F28">
        <w:rPr>
          <w:rFonts w:cstheme="minorHAnsi"/>
        </w:rPr>
        <w:t xml:space="preserve">working conditions, </w:t>
      </w:r>
      <w:proofErr w:type="gramStart"/>
      <w:r w:rsidR="003913BE" w:rsidRPr="00045F28">
        <w:rPr>
          <w:rFonts w:cstheme="minorHAnsi"/>
        </w:rPr>
        <w:t>wellbeing</w:t>
      </w:r>
      <w:proofErr w:type="gramEnd"/>
      <w:r w:rsidR="003913BE" w:rsidRPr="00045F28">
        <w:rPr>
          <w:rFonts w:cstheme="minorHAnsi"/>
        </w:rPr>
        <w:t xml:space="preserve"> and trauma management</w:t>
      </w:r>
      <w:r w:rsidR="00F173A4" w:rsidRPr="00045F28">
        <w:rPr>
          <w:rFonts w:cstheme="minorHAnsi"/>
        </w:rPr>
        <w:t xml:space="preserve">. </w:t>
      </w:r>
      <w:sdt>
        <w:sdtPr>
          <w:rPr>
            <w:rFonts w:cstheme="minorHAnsi"/>
          </w:rPr>
          <w:id w:val="2137289690"/>
          <w:citation/>
        </w:sdtPr>
        <w:sdtEndPr/>
        <w:sdtContent>
          <w:r w:rsidR="00E14701" w:rsidRPr="00045F28">
            <w:rPr>
              <w:rFonts w:cstheme="minorHAnsi"/>
            </w:rPr>
            <w:fldChar w:fldCharType="begin"/>
          </w:r>
          <w:r w:rsidR="00E14701" w:rsidRPr="00045F28">
            <w:rPr>
              <w:rFonts w:cstheme="minorHAnsi"/>
            </w:rPr>
            <w:instrText xml:space="preserve"> CITATION DrJ18 \l 2057 </w:instrText>
          </w:r>
          <w:r w:rsidR="00E14701" w:rsidRPr="00045F28">
            <w:rPr>
              <w:rFonts w:cstheme="minorHAnsi"/>
            </w:rPr>
            <w:fldChar w:fldCharType="separate"/>
          </w:r>
          <w:r w:rsidR="00045F28" w:rsidRPr="00045F28">
            <w:rPr>
              <w:rFonts w:cstheme="minorHAnsi"/>
              <w:noProof/>
            </w:rPr>
            <w:t>(Dr J. K. Miller, 2018)</w:t>
          </w:r>
          <w:r w:rsidR="00E14701" w:rsidRPr="00045F28">
            <w:rPr>
              <w:rFonts w:cstheme="minorHAnsi"/>
            </w:rPr>
            <w:fldChar w:fldCharType="end"/>
          </w:r>
        </w:sdtContent>
      </w:sdt>
      <w:r w:rsidR="00DF76E2" w:rsidRPr="00045F28">
        <w:rPr>
          <w:rFonts w:cstheme="minorHAnsi"/>
        </w:rPr>
        <w:t xml:space="preserve"> </w:t>
      </w:r>
      <w:r w:rsidR="00D80AE9" w:rsidRPr="00045F28">
        <w:rPr>
          <w:rFonts w:cstheme="minorHAnsi"/>
        </w:rPr>
        <w:t xml:space="preserve">The research found that </w:t>
      </w:r>
      <w:r w:rsidR="00F214F2" w:rsidRPr="00045F28">
        <w:rPr>
          <w:rFonts w:cstheme="minorHAnsi"/>
        </w:rPr>
        <w:t xml:space="preserve">the level of mental health trauma is much higher </w:t>
      </w:r>
      <w:r w:rsidR="00C97394" w:rsidRPr="00045F28">
        <w:rPr>
          <w:rFonts w:cstheme="minorHAnsi"/>
        </w:rPr>
        <w:t>and worse than those in any other job within the UK.</w:t>
      </w:r>
      <w:r w:rsidR="003F46BC" w:rsidRPr="00045F28">
        <w:rPr>
          <w:rFonts w:cstheme="minorHAnsi"/>
        </w:rPr>
        <w:t xml:space="preserve"> It has also identified that</w:t>
      </w:r>
      <w:r w:rsidR="00DE2F3C" w:rsidRPr="00045F28">
        <w:rPr>
          <w:rFonts w:cstheme="minorHAnsi"/>
        </w:rPr>
        <w:t xml:space="preserve"> nearly 20% of frontline personnel in the UK are currently suffering </w:t>
      </w:r>
      <w:r w:rsidR="00DE2F3C" w:rsidRPr="00045F28">
        <w:rPr>
          <w:rFonts w:cstheme="minorHAnsi"/>
        </w:rPr>
        <w:lastRenderedPageBreak/>
        <w:t xml:space="preserve">with post-traumatic stress disorder (PTSD) </w:t>
      </w:r>
      <w:r w:rsidR="00DA1553" w:rsidRPr="00045F28">
        <w:rPr>
          <w:rFonts w:cstheme="minorHAnsi"/>
        </w:rPr>
        <w:t>or Complex-Post-Traumatic Stress Disorder (CPTSD)</w:t>
      </w:r>
      <w:r w:rsidR="00DF76E2" w:rsidRPr="00045F28">
        <w:rPr>
          <w:rFonts w:cstheme="minorHAnsi"/>
        </w:rPr>
        <w:t>,</w:t>
      </w:r>
      <w:r w:rsidR="00F17762" w:rsidRPr="00045F28">
        <w:rPr>
          <w:rFonts w:cstheme="minorHAnsi"/>
        </w:rPr>
        <w:t xml:space="preserve"> as well as anxiety and burnout </w:t>
      </w:r>
      <w:proofErr w:type="gramStart"/>
      <w:r w:rsidR="00F17762" w:rsidRPr="00045F28">
        <w:rPr>
          <w:rFonts w:cstheme="minorHAnsi"/>
        </w:rPr>
        <w:t>as a result of</w:t>
      </w:r>
      <w:proofErr w:type="gramEnd"/>
      <w:r w:rsidR="00F17762" w:rsidRPr="00045F28">
        <w:rPr>
          <w:rFonts w:cstheme="minorHAnsi"/>
        </w:rPr>
        <w:t xml:space="preserve"> their job within the police. </w:t>
      </w:r>
    </w:p>
    <w:p w14:paraId="433456A8" w14:textId="0AFE5781" w:rsidR="00B3633A" w:rsidRPr="00045F28" w:rsidRDefault="004F3CD1" w:rsidP="00E975E0">
      <w:pPr>
        <w:rPr>
          <w:rFonts w:cstheme="minorHAnsi"/>
        </w:rPr>
      </w:pPr>
      <w:r w:rsidRPr="00045F28">
        <w:rPr>
          <w:rFonts w:cstheme="minorHAnsi"/>
        </w:rPr>
        <w:t>People who have PTSD symptoms or who claim to have experienced trauma are more likely to have comorbid psychological conditions like depression, suicidal ideation, substance abuse, and social phobias as well as illnesses like chronic fatigue syndrome, fibromyalgia, gastrointestinal disorders, autoimmune disorders, and chronic pain syndromes.</w:t>
      </w:r>
      <w:sdt>
        <w:sdtPr>
          <w:rPr>
            <w:rFonts w:cstheme="minorHAnsi"/>
          </w:rPr>
          <w:id w:val="-105813258"/>
          <w:citation/>
        </w:sdtPr>
        <w:sdtContent>
          <w:r w:rsidR="00C07062" w:rsidRPr="00045F28">
            <w:rPr>
              <w:rFonts w:cstheme="minorHAnsi"/>
            </w:rPr>
            <w:fldChar w:fldCharType="begin"/>
          </w:r>
          <w:r w:rsidR="00C07062" w:rsidRPr="00045F28">
            <w:rPr>
              <w:rFonts w:cstheme="minorHAnsi"/>
            </w:rPr>
            <w:instrText xml:space="preserve">CITATION McC14 \l 2057 </w:instrText>
          </w:r>
          <w:r w:rsidR="00C07062" w:rsidRPr="00045F28">
            <w:rPr>
              <w:rFonts w:cstheme="minorHAnsi"/>
            </w:rPr>
            <w:fldChar w:fldCharType="separate"/>
          </w:r>
          <w:r w:rsidR="00045F28" w:rsidRPr="00045F28">
            <w:rPr>
              <w:rFonts w:cstheme="minorHAnsi"/>
              <w:noProof/>
            </w:rPr>
            <w:t xml:space="preserve"> (McCanlies EC, Miller D, Andrew ME, Wirth O, Burchfiel CM and Violanti JM, 2014)</w:t>
          </w:r>
          <w:r w:rsidR="00C07062" w:rsidRPr="00045F28">
            <w:rPr>
              <w:rFonts w:cstheme="minorHAnsi"/>
            </w:rPr>
            <w:fldChar w:fldCharType="end"/>
          </w:r>
        </w:sdtContent>
      </w:sdt>
      <w:r w:rsidR="00FB269A" w:rsidRPr="00045F28">
        <w:rPr>
          <w:rFonts w:cstheme="minorHAnsi"/>
        </w:rPr>
        <w:t>.</w:t>
      </w:r>
    </w:p>
    <w:p w14:paraId="2EAEA7A2" w14:textId="0D199BD5" w:rsidR="008222BB" w:rsidRPr="00045F28" w:rsidRDefault="008222BB" w:rsidP="00D74A4C">
      <w:pPr>
        <w:rPr>
          <w:rFonts w:cstheme="minorHAnsi"/>
        </w:rPr>
      </w:pPr>
      <w:r w:rsidRPr="00045F28">
        <w:rPr>
          <w:rFonts w:cstheme="minorHAnsi"/>
        </w:rPr>
        <w:t xml:space="preserve">There </w:t>
      </w:r>
      <w:proofErr w:type="gramStart"/>
      <w:r w:rsidRPr="00045F28">
        <w:rPr>
          <w:rFonts w:cstheme="minorHAnsi"/>
        </w:rPr>
        <w:t>is</w:t>
      </w:r>
      <w:proofErr w:type="gramEnd"/>
      <w:r w:rsidRPr="00045F28">
        <w:rPr>
          <w:rFonts w:cstheme="minorHAnsi"/>
        </w:rPr>
        <w:t xml:space="preserve"> also research links the stress inherent in police work with an increased risk of obesity, suicide, sleeplessness and cancer.</w:t>
      </w:r>
      <w:sdt>
        <w:sdtPr>
          <w:rPr>
            <w:rFonts w:cstheme="minorHAnsi"/>
          </w:rPr>
          <w:id w:val="1811738630"/>
          <w:citation/>
        </w:sdtPr>
        <w:sdtContent>
          <w:r w:rsidR="00D74A4C" w:rsidRPr="00045F28">
            <w:rPr>
              <w:rFonts w:cstheme="minorHAnsi"/>
            </w:rPr>
            <w:fldChar w:fldCharType="begin"/>
          </w:r>
          <w:r w:rsidR="00D74A4C" w:rsidRPr="00045F28">
            <w:rPr>
              <w:rFonts w:cstheme="minorHAnsi"/>
            </w:rPr>
            <w:instrText xml:space="preserve"> CITATION Vio17 \l 2057 </w:instrText>
          </w:r>
          <w:r w:rsidR="00D74A4C" w:rsidRPr="00045F28">
            <w:rPr>
              <w:rFonts w:cstheme="minorHAnsi"/>
            </w:rPr>
            <w:fldChar w:fldCharType="separate"/>
          </w:r>
          <w:r w:rsidR="00045F28" w:rsidRPr="00045F28">
            <w:rPr>
              <w:rFonts w:cstheme="minorHAnsi"/>
              <w:noProof/>
            </w:rPr>
            <w:t xml:space="preserve"> (Violanti. JM, Charles. LE, McCanlies. E, Hartley. TA, Baughman.P, 2017)</w:t>
          </w:r>
          <w:r w:rsidR="00D74A4C" w:rsidRPr="00045F28">
            <w:rPr>
              <w:rFonts w:cstheme="minorHAnsi"/>
            </w:rPr>
            <w:fldChar w:fldCharType="end"/>
          </w:r>
        </w:sdtContent>
      </w:sdt>
    </w:p>
    <w:p w14:paraId="712ED72A" w14:textId="33BB9547" w:rsidR="00147DB3" w:rsidRPr="00045F28" w:rsidRDefault="00396BBD" w:rsidP="001052DC">
      <w:pPr>
        <w:rPr>
          <w:rFonts w:cstheme="minorHAnsi"/>
        </w:rPr>
      </w:pPr>
      <w:r w:rsidRPr="00045F28">
        <w:rPr>
          <w:rFonts w:cstheme="minorHAnsi"/>
        </w:rPr>
        <w:t xml:space="preserve">There also should be consideration </w:t>
      </w:r>
      <w:r w:rsidR="00110B02" w:rsidRPr="00045F28">
        <w:rPr>
          <w:rFonts w:cstheme="minorHAnsi"/>
        </w:rPr>
        <w:t xml:space="preserve">that the other factor fuelling stress </w:t>
      </w:r>
      <w:r w:rsidR="009F6C6F" w:rsidRPr="00045F28">
        <w:rPr>
          <w:rFonts w:cstheme="minorHAnsi"/>
        </w:rPr>
        <w:t>related</w:t>
      </w:r>
      <w:r w:rsidR="00110B02" w:rsidRPr="00045F28">
        <w:rPr>
          <w:rFonts w:cstheme="minorHAnsi"/>
        </w:rPr>
        <w:t xml:space="preserve"> mental-ill health, </w:t>
      </w:r>
      <w:r w:rsidR="0078442C" w:rsidRPr="00045F28">
        <w:rPr>
          <w:rFonts w:cstheme="minorHAnsi"/>
        </w:rPr>
        <w:t>is also the fact that recently the police have come under constant criticism</w:t>
      </w:r>
      <w:r w:rsidR="00147DB3" w:rsidRPr="00045F28">
        <w:rPr>
          <w:rFonts w:cstheme="minorHAnsi"/>
        </w:rPr>
        <w:t>, mainly from</w:t>
      </w:r>
      <w:r w:rsidR="00D913FA" w:rsidRPr="00045F28">
        <w:rPr>
          <w:rFonts w:cstheme="minorHAnsi"/>
        </w:rPr>
        <w:t xml:space="preserve"> politicians and</w:t>
      </w:r>
      <w:r w:rsidR="00147DB3" w:rsidRPr="00045F28">
        <w:rPr>
          <w:rFonts w:cstheme="minorHAnsi"/>
        </w:rPr>
        <w:t xml:space="preserve"> the media</w:t>
      </w:r>
      <w:r w:rsidR="002438D8" w:rsidRPr="00045F28">
        <w:rPr>
          <w:rFonts w:cstheme="minorHAnsi"/>
        </w:rPr>
        <w:t xml:space="preserve">. </w:t>
      </w:r>
      <w:r w:rsidR="009F6C6F" w:rsidRPr="00045F28">
        <w:rPr>
          <w:rFonts w:cstheme="minorHAnsi"/>
        </w:rPr>
        <w:t xml:space="preserve">There is limited information, studies or </w:t>
      </w:r>
      <w:r w:rsidR="00FB5801" w:rsidRPr="00045F28">
        <w:rPr>
          <w:rFonts w:cstheme="minorHAnsi"/>
        </w:rPr>
        <w:t>surveys</w:t>
      </w:r>
      <w:r w:rsidR="009F6C6F" w:rsidRPr="00045F28">
        <w:rPr>
          <w:rFonts w:cstheme="minorHAnsi"/>
        </w:rPr>
        <w:t xml:space="preserve"> that are for this argument that this factor </w:t>
      </w:r>
      <w:r w:rsidR="00AF2E55" w:rsidRPr="00045F28">
        <w:rPr>
          <w:rFonts w:cstheme="minorHAnsi"/>
        </w:rPr>
        <w:t xml:space="preserve">has also assisted </w:t>
      </w:r>
      <w:r w:rsidR="00D31005" w:rsidRPr="00045F28">
        <w:rPr>
          <w:rFonts w:cstheme="minorHAnsi"/>
        </w:rPr>
        <w:t>in negative mental health</w:t>
      </w:r>
      <w:r w:rsidR="002061A7" w:rsidRPr="00045F28">
        <w:rPr>
          <w:rFonts w:cstheme="minorHAnsi"/>
        </w:rPr>
        <w:t>, but</w:t>
      </w:r>
      <w:r w:rsidR="00FB5801" w:rsidRPr="00045F28">
        <w:rPr>
          <w:rFonts w:cstheme="minorHAnsi"/>
        </w:rPr>
        <w:t xml:space="preserve"> there has been</w:t>
      </w:r>
      <w:r w:rsidR="00147DB3" w:rsidRPr="00045F28">
        <w:rPr>
          <w:rFonts w:cstheme="minorHAnsi"/>
        </w:rPr>
        <w:t xml:space="preserve"> many recent articles </w:t>
      </w:r>
      <w:r w:rsidR="00724B30" w:rsidRPr="00045F28">
        <w:rPr>
          <w:rFonts w:cstheme="minorHAnsi"/>
        </w:rPr>
        <w:t xml:space="preserve">written about the failings from officers </w:t>
      </w:r>
      <w:r w:rsidR="00CA34BB" w:rsidRPr="00045F28">
        <w:rPr>
          <w:rFonts w:cstheme="minorHAnsi"/>
        </w:rPr>
        <w:t>and criti</w:t>
      </w:r>
      <w:r w:rsidR="009A36D8" w:rsidRPr="00045F28">
        <w:rPr>
          <w:rFonts w:cstheme="minorHAnsi"/>
        </w:rPr>
        <w:t xml:space="preserve">cisms of police officers </w:t>
      </w:r>
      <w:r w:rsidR="00F42043" w:rsidRPr="00045F28">
        <w:rPr>
          <w:rFonts w:cstheme="minorHAnsi"/>
        </w:rPr>
        <w:t>which have been seen to ‘fan the flames’</w:t>
      </w:r>
      <w:r w:rsidR="001B5C3C" w:rsidRPr="00045F28">
        <w:rPr>
          <w:rFonts w:cstheme="minorHAnsi"/>
        </w:rPr>
        <w:t xml:space="preserve"> and rush to judge </w:t>
      </w:r>
      <w:r w:rsidR="00B86A12" w:rsidRPr="00045F28">
        <w:rPr>
          <w:rFonts w:cstheme="minorHAnsi"/>
        </w:rPr>
        <w:t>without knowing the full facts</w:t>
      </w:r>
      <w:r w:rsidR="00F42043" w:rsidRPr="00045F28">
        <w:rPr>
          <w:rFonts w:cstheme="minorHAnsi"/>
        </w:rPr>
        <w:t xml:space="preserve"> about how certain events have been </w:t>
      </w:r>
      <w:r w:rsidR="00687360" w:rsidRPr="00045F28">
        <w:rPr>
          <w:rFonts w:cstheme="minorHAnsi"/>
        </w:rPr>
        <w:t>policed</w:t>
      </w:r>
      <w:r w:rsidR="00F42043" w:rsidRPr="00045F28">
        <w:rPr>
          <w:rFonts w:cstheme="minorHAnsi"/>
        </w:rPr>
        <w:t xml:space="preserve"> such as the Sarah </w:t>
      </w:r>
      <w:r w:rsidR="00101EEC" w:rsidRPr="00045F28">
        <w:rPr>
          <w:rFonts w:cstheme="minorHAnsi"/>
        </w:rPr>
        <w:t>Everard Vigil and the Bristol Riots against ‘Kill the Bill</w:t>
      </w:r>
      <w:r w:rsidR="00687360" w:rsidRPr="00045F28">
        <w:rPr>
          <w:rFonts w:cstheme="minorHAnsi"/>
        </w:rPr>
        <w:t>’</w:t>
      </w:r>
      <w:r w:rsidR="00101EEC" w:rsidRPr="00045F28">
        <w:rPr>
          <w:rFonts w:cstheme="minorHAnsi"/>
        </w:rPr>
        <w:t xml:space="preserve"> Protests. </w:t>
      </w:r>
      <w:sdt>
        <w:sdtPr>
          <w:rPr>
            <w:rFonts w:cstheme="minorHAnsi"/>
          </w:rPr>
          <w:id w:val="-1885778992"/>
          <w:citation/>
        </w:sdtPr>
        <w:sdtContent>
          <w:r w:rsidR="001A1A44" w:rsidRPr="00045F28">
            <w:rPr>
              <w:rFonts w:cstheme="minorHAnsi"/>
            </w:rPr>
            <w:fldChar w:fldCharType="begin"/>
          </w:r>
          <w:r w:rsidR="001A1A44" w:rsidRPr="00045F28">
            <w:rPr>
              <w:rFonts w:cstheme="minorHAnsi"/>
            </w:rPr>
            <w:instrText xml:space="preserve"> CITATION Dod20 \l 2057 </w:instrText>
          </w:r>
          <w:r w:rsidR="001A1A44" w:rsidRPr="00045F28">
            <w:rPr>
              <w:rFonts w:cstheme="minorHAnsi"/>
            </w:rPr>
            <w:fldChar w:fldCharType="separate"/>
          </w:r>
          <w:r w:rsidR="00045F28" w:rsidRPr="00045F28">
            <w:rPr>
              <w:rFonts w:cstheme="minorHAnsi"/>
              <w:noProof/>
            </w:rPr>
            <w:t>(Dodd, 2020)</w:t>
          </w:r>
          <w:r w:rsidR="001A1A44" w:rsidRPr="00045F28">
            <w:rPr>
              <w:rFonts w:cstheme="minorHAnsi"/>
            </w:rPr>
            <w:fldChar w:fldCharType="end"/>
          </w:r>
        </w:sdtContent>
      </w:sdt>
      <w:r w:rsidR="001A1A44" w:rsidRPr="00045F28">
        <w:rPr>
          <w:rFonts w:cstheme="minorHAnsi"/>
        </w:rPr>
        <w:t xml:space="preserve">, </w:t>
      </w:r>
      <w:sdt>
        <w:sdtPr>
          <w:rPr>
            <w:rFonts w:cstheme="minorHAnsi"/>
          </w:rPr>
          <w:id w:val="-2024088586"/>
          <w:citation/>
        </w:sdtPr>
        <w:sdtContent>
          <w:r w:rsidR="001A1A44" w:rsidRPr="00045F28">
            <w:rPr>
              <w:rFonts w:cstheme="minorHAnsi"/>
            </w:rPr>
            <w:fldChar w:fldCharType="begin"/>
          </w:r>
          <w:r w:rsidR="001A1A44" w:rsidRPr="00045F28">
            <w:rPr>
              <w:rFonts w:cstheme="minorHAnsi"/>
            </w:rPr>
            <w:instrText xml:space="preserve"> CITATION Day21 \l 2057 </w:instrText>
          </w:r>
          <w:r w:rsidR="001A1A44" w:rsidRPr="00045F28">
            <w:rPr>
              <w:rFonts w:cstheme="minorHAnsi"/>
            </w:rPr>
            <w:fldChar w:fldCharType="separate"/>
          </w:r>
          <w:r w:rsidR="00045F28" w:rsidRPr="00045F28">
            <w:rPr>
              <w:rFonts w:cstheme="minorHAnsi"/>
              <w:noProof/>
            </w:rPr>
            <w:t>(Day, 2021)</w:t>
          </w:r>
          <w:r w:rsidR="001A1A44" w:rsidRPr="00045F28">
            <w:rPr>
              <w:rFonts w:cstheme="minorHAnsi"/>
            </w:rPr>
            <w:fldChar w:fldCharType="end"/>
          </w:r>
        </w:sdtContent>
      </w:sdt>
      <w:r w:rsidR="001A1A44" w:rsidRPr="00045F28">
        <w:rPr>
          <w:rFonts w:cstheme="minorHAnsi"/>
        </w:rPr>
        <w:t xml:space="preserve">, </w:t>
      </w:r>
      <w:sdt>
        <w:sdtPr>
          <w:rPr>
            <w:rFonts w:cstheme="minorHAnsi"/>
          </w:rPr>
          <w:id w:val="-1517841211"/>
          <w:citation/>
        </w:sdtPr>
        <w:sdtContent>
          <w:r w:rsidR="00662A15" w:rsidRPr="00045F28">
            <w:rPr>
              <w:rFonts w:cstheme="minorHAnsi"/>
            </w:rPr>
            <w:fldChar w:fldCharType="begin"/>
          </w:r>
          <w:r w:rsidR="00662A15" w:rsidRPr="00045F28">
            <w:rPr>
              <w:rFonts w:cstheme="minorHAnsi"/>
            </w:rPr>
            <w:instrText xml:space="preserve"> CITATION Kit21 \l 2057 </w:instrText>
          </w:r>
          <w:r w:rsidR="00662A15" w:rsidRPr="00045F28">
            <w:rPr>
              <w:rFonts w:cstheme="minorHAnsi"/>
            </w:rPr>
            <w:fldChar w:fldCharType="separate"/>
          </w:r>
          <w:r w:rsidR="00045F28" w:rsidRPr="00045F28">
            <w:rPr>
              <w:rFonts w:cstheme="minorHAnsi"/>
              <w:noProof/>
            </w:rPr>
            <w:t>(Kitching, 2021)</w:t>
          </w:r>
          <w:r w:rsidR="00662A15" w:rsidRPr="00045F28">
            <w:rPr>
              <w:rFonts w:cstheme="minorHAnsi"/>
            </w:rPr>
            <w:fldChar w:fldCharType="end"/>
          </w:r>
        </w:sdtContent>
      </w:sdt>
    </w:p>
    <w:p w14:paraId="1627565A" w14:textId="75AA92AC" w:rsidR="00DE396C" w:rsidRPr="00045F28" w:rsidRDefault="00B86A12" w:rsidP="001052DC">
      <w:pPr>
        <w:rPr>
          <w:rFonts w:cstheme="minorHAnsi"/>
        </w:rPr>
      </w:pPr>
      <w:r w:rsidRPr="00045F28">
        <w:rPr>
          <w:rFonts w:cstheme="minorHAnsi"/>
        </w:rPr>
        <w:t xml:space="preserve">In </w:t>
      </w:r>
      <w:r w:rsidR="00FB5801" w:rsidRPr="00045F28">
        <w:rPr>
          <w:rFonts w:cstheme="minorHAnsi"/>
        </w:rPr>
        <w:t xml:space="preserve">a </w:t>
      </w:r>
      <w:r w:rsidR="00633B25" w:rsidRPr="00045F28">
        <w:rPr>
          <w:rFonts w:cstheme="minorHAnsi"/>
        </w:rPr>
        <w:t xml:space="preserve">recent online article from </w:t>
      </w:r>
      <w:r w:rsidR="00D57C1C" w:rsidRPr="00045F28">
        <w:rPr>
          <w:rFonts w:cstheme="minorHAnsi"/>
        </w:rPr>
        <w:t>Hampshire Chronicle</w:t>
      </w:r>
      <w:r w:rsidR="0007643A" w:rsidRPr="00045F28">
        <w:rPr>
          <w:rFonts w:cstheme="minorHAnsi"/>
        </w:rPr>
        <w:t xml:space="preserve"> which quoted the </w:t>
      </w:r>
      <w:r w:rsidR="00DB4A6B" w:rsidRPr="00045F28">
        <w:rPr>
          <w:rFonts w:cstheme="minorHAnsi"/>
        </w:rPr>
        <w:t xml:space="preserve">Hampshire Police Federation Chief </w:t>
      </w:r>
      <w:r w:rsidR="00662A15" w:rsidRPr="00045F28">
        <w:rPr>
          <w:rFonts w:cstheme="minorHAnsi"/>
        </w:rPr>
        <w:t xml:space="preserve">as saying </w:t>
      </w:r>
      <w:r w:rsidR="00B77A29" w:rsidRPr="00045F28">
        <w:rPr>
          <w:rFonts w:cstheme="minorHAnsi"/>
        </w:rPr>
        <w:t>‘I</w:t>
      </w:r>
      <w:r w:rsidR="00B77A29" w:rsidRPr="00045F28">
        <w:rPr>
          <w:rFonts w:cstheme="minorHAnsi"/>
        </w:rPr>
        <w:t xml:space="preserve">t’s been difficult to hear the level of criticism on officers after a </w:t>
      </w:r>
      <w:proofErr w:type="gramStart"/>
      <w:r w:rsidR="00B77A29" w:rsidRPr="00045F28">
        <w:rPr>
          <w:rFonts w:cstheme="minorHAnsi"/>
        </w:rPr>
        <w:t>tough few weeks</w:t>
      </w:r>
      <w:proofErr w:type="gramEnd"/>
      <w:r w:rsidR="00B77A29" w:rsidRPr="00045F28">
        <w:rPr>
          <w:rFonts w:cstheme="minorHAnsi"/>
        </w:rPr>
        <w:t xml:space="preserve"> in which they’ve not had the support they deserve.</w:t>
      </w:r>
      <w:r w:rsidR="00B77A29" w:rsidRPr="00045F28">
        <w:rPr>
          <w:rFonts w:cstheme="minorHAnsi"/>
        </w:rPr>
        <w:t xml:space="preserve"> r</w:t>
      </w:r>
      <w:r w:rsidR="00B77A29" w:rsidRPr="00045F28">
        <w:rPr>
          <w:rFonts w:cstheme="minorHAnsi"/>
        </w:rPr>
        <w:t>ecent criticism of officers has taken its toll on their mental health and left them feeling like 'society's punch bag'.</w:t>
      </w:r>
      <w:r w:rsidR="00EF2445" w:rsidRPr="00045F28">
        <w:rPr>
          <w:rFonts w:cstheme="minorHAnsi"/>
        </w:rPr>
        <w:t xml:space="preserve"> </w:t>
      </w:r>
      <w:sdt>
        <w:sdtPr>
          <w:rPr>
            <w:rFonts w:cstheme="minorHAnsi"/>
          </w:rPr>
          <w:id w:val="-1312397022"/>
          <w:citation/>
        </w:sdtPr>
        <w:sdtContent>
          <w:r w:rsidR="00EF2445" w:rsidRPr="00045F28">
            <w:rPr>
              <w:rFonts w:cstheme="minorHAnsi"/>
            </w:rPr>
            <w:fldChar w:fldCharType="begin"/>
          </w:r>
          <w:r w:rsidR="00EF2445" w:rsidRPr="00045F28">
            <w:rPr>
              <w:rFonts w:cstheme="minorHAnsi"/>
            </w:rPr>
            <w:instrText xml:space="preserve"> CITATION Saj21 \l 2057 </w:instrText>
          </w:r>
          <w:r w:rsidR="00EF2445" w:rsidRPr="00045F28">
            <w:rPr>
              <w:rFonts w:cstheme="minorHAnsi"/>
            </w:rPr>
            <w:fldChar w:fldCharType="separate"/>
          </w:r>
          <w:r w:rsidR="00045F28" w:rsidRPr="00045F28">
            <w:rPr>
              <w:rFonts w:cstheme="minorHAnsi"/>
              <w:noProof/>
            </w:rPr>
            <w:t>(Sajan, 2021)</w:t>
          </w:r>
          <w:r w:rsidR="00EF2445" w:rsidRPr="00045F28">
            <w:rPr>
              <w:rFonts w:cstheme="minorHAnsi"/>
            </w:rPr>
            <w:fldChar w:fldCharType="end"/>
          </w:r>
        </w:sdtContent>
      </w:sdt>
      <w:r w:rsidR="007B0B9B" w:rsidRPr="00045F28">
        <w:rPr>
          <w:rFonts w:cstheme="minorHAnsi"/>
        </w:rPr>
        <w:t xml:space="preserve"> It also goes on to highlight the criticism </w:t>
      </w:r>
      <w:r w:rsidR="00762669" w:rsidRPr="00045F28">
        <w:rPr>
          <w:rFonts w:cstheme="minorHAnsi"/>
        </w:rPr>
        <w:t xml:space="preserve">police officers get from Government MP’s </w:t>
      </w:r>
      <w:r w:rsidR="005C76DB" w:rsidRPr="00045F28">
        <w:rPr>
          <w:rFonts w:cstheme="minorHAnsi"/>
        </w:rPr>
        <w:t xml:space="preserve">and as society will </w:t>
      </w:r>
      <w:r w:rsidR="008657A6" w:rsidRPr="00045F28">
        <w:rPr>
          <w:rFonts w:cstheme="minorHAnsi"/>
        </w:rPr>
        <w:t xml:space="preserve">look for their views on certain ‘hot topics’, if they aren’t backing their police force, then </w:t>
      </w:r>
      <w:r w:rsidR="00410954" w:rsidRPr="00045F28">
        <w:rPr>
          <w:rFonts w:cstheme="minorHAnsi"/>
        </w:rPr>
        <w:t xml:space="preserve">it is certain that the public won’t either. </w:t>
      </w:r>
      <w:r w:rsidR="00633B25" w:rsidRPr="00045F28">
        <w:rPr>
          <w:rFonts w:cstheme="minorHAnsi"/>
        </w:rPr>
        <w:t>D</w:t>
      </w:r>
      <w:r w:rsidR="008011EC" w:rsidRPr="00045F28">
        <w:rPr>
          <w:rFonts w:cstheme="minorHAnsi"/>
        </w:rPr>
        <w:t>espite the nature of the job we ask them to do</w:t>
      </w:r>
      <w:r w:rsidR="00670FCF" w:rsidRPr="00045F28">
        <w:rPr>
          <w:rFonts w:cstheme="minorHAnsi"/>
        </w:rPr>
        <w:t>, which includes g</w:t>
      </w:r>
      <w:r w:rsidR="00CA57CA" w:rsidRPr="00045F28">
        <w:rPr>
          <w:rFonts w:cstheme="minorHAnsi"/>
        </w:rPr>
        <w:t xml:space="preserve">oing towards danger when others would likely flee, </w:t>
      </w:r>
      <w:r w:rsidR="009C5D5A" w:rsidRPr="00045F28">
        <w:rPr>
          <w:rFonts w:cstheme="minorHAnsi"/>
        </w:rPr>
        <w:t>deal with the most traumatic of human experiences</w:t>
      </w:r>
      <w:r w:rsidR="001E2B4B" w:rsidRPr="00045F28">
        <w:rPr>
          <w:rFonts w:cstheme="minorHAnsi"/>
        </w:rPr>
        <w:t xml:space="preserve">, go up against angry crows or people </w:t>
      </w:r>
      <w:r w:rsidR="007B45F1" w:rsidRPr="00045F28">
        <w:rPr>
          <w:rFonts w:cstheme="minorHAnsi"/>
        </w:rPr>
        <w:t>who actively try to harm others</w:t>
      </w:r>
      <w:r w:rsidR="005D3AEC" w:rsidRPr="00045F28">
        <w:rPr>
          <w:rFonts w:cstheme="minorHAnsi"/>
        </w:rPr>
        <w:t xml:space="preserve">, </w:t>
      </w:r>
      <w:r w:rsidR="007B45F1" w:rsidRPr="00045F28">
        <w:rPr>
          <w:rFonts w:cstheme="minorHAnsi"/>
        </w:rPr>
        <w:t xml:space="preserve">and </w:t>
      </w:r>
      <w:r w:rsidR="005D3AEC" w:rsidRPr="00045F28">
        <w:rPr>
          <w:rFonts w:cstheme="minorHAnsi"/>
        </w:rPr>
        <w:t>acting</w:t>
      </w:r>
      <w:r w:rsidR="007B45F1" w:rsidRPr="00045F28">
        <w:rPr>
          <w:rFonts w:cstheme="minorHAnsi"/>
        </w:rPr>
        <w:t xml:space="preserve"> as mental health </w:t>
      </w:r>
      <w:r w:rsidR="0020508E" w:rsidRPr="00045F28">
        <w:rPr>
          <w:rFonts w:cstheme="minorHAnsi"/>
        </w:rPr>
        <w:t>councillors</w:t>
      </w:r>
      <w:r w:rsidR="007B45F1" w:rsidRPr="00045F28">
        <w:rPr>
          <w:rFonts w:cstheme="minorHAnsi"/>
        </w:rPr>
        <w:t xml:space="preserve"> to care for the most vulnerable in distress</w:t>
      </w:r>
      <w:r w:rsidR="00B43AA5" w:rsidRPr="00045F28">
        <w:rPr>
          <w:rFonts w:cstheme="minorHAnsi"/>
        </w:rPr>
        <w:t>, they appear to more likely</w:t>
      </w:r>
      <w:r w:rsidR="008011EC" w:rsidRPr="00045F28">
        <w:rPr>
          <w:rFonts w:cstheme="minorHAnsi"/>
        </w:rPr>
        <w:t xml:space="preserve"> be the </w:t>
      </w:r>
      <w:r w:rsidR="00C55EF6" w:rsidRPr="00045F28">
        <w:rPr>
          <w:rFonts w:cstheme="minorHAnsi"/>
        </w:rPr>
        <w:t>targets</w:t>
      </w:r>
      <w:r w:rsidR="008011EC" w:rsidRPr="00045F28">
        <w:rPr>
          <w:rFonts w:cstheme="minorHAnsi"/>
        </w:rPr>
        <w:t xml:space="preserve"> of public criticism from </w:t>
      </w:r>
      <w:r w:rsidR="0020508E" w:rsidRPr="00045F28">
        <w:rPr>
          <w:rFonts w:cstheme="minorHAnsi"/>
        </w:rPr>
        <w:t>higher ranked officers, colleagues and the public</w:t>
      </w:r>
      <w:r w:rsidR="000A46B5" w:rsidRPr="00045F28">
        <w:rPr>
          <w:rFonts w:cstheme="minorHAnsi"/>
        </w:rPr>
        <w:t xml:space="preserve"> rather than the recipients of </w:t>
      </w:r>
      <w:r w:rsidR="007A1481" w:rsidRPr="00045F28">
        <w:rPr>
          <w:rFonts w:cstheme="minorHAnsi"/>
        </w:rPr>
        <w:t>appreciation</w:t>
      </w:r>
      <w:r w:rsidR="0020508E" w:rsidRPr="00045F28">
        <w:rPr>
          <w:rFonts w:cstheme="minorHAnsi"/>
        </w:rPr>
        <w:t xml:space="preserve"> </w:t>
      </w:r>
      <w:r w:rsidR="00D37126" w:rsidRPr="00045F28">
        <w:rPr>
          <w:rFonts w:cstheme="minorHAnsi"/>
        </w:rPr>
        <w:t xml:space="preserve">for </w:t>
      </w:r>
      <w:r w:rsidR="008011EC" w:rsidRPr="00045F28">
        <w:rPr>
          <w:rFonts w:cstheme="minorHAnsi"/>
        </w:rPr>
        <w:t>sometimes being too heavy-handed</w:t>
      </w:r>
      <w:r w:rsidR="00D37126" w:rsidRPr="00045F28">
        <w:rPr>
          <w:rFonts w:cstheme="minorHAnsi"/>
        </w:rPr>
        <w:t xml:space="preserve"> </w:t>
      </w:r>
      <w:r w:rsidR="00BB6DD3" w:rsidRPr="00045F28">
        <w:rPr>
          <w:rFonts w:cstheme="minorHAnsi"/>
        </w:rPr>
        <w:t>or</w:t>
      </w:r>
      <w:r w:rsidR="00D37126" w:rsidRPr="00045F28">
        <w:rPr>
          <w:rFonts w:cstheme="minorHAnsi"/>
        </w:rPr>
        <w:t xml:space="preserve"> </w:t>
      </w:r>
      <w:r w:rsidR="008011EC" w:rsidRPr="00045F28">
        <w:rPr>
          <w:rFonts w:cstheme="minorHAnsi"/>
        </w:rPr>
        <w:t xml:space="preserve">other times for not being </w:t>
      </w:r>
      <w:r w:rsidR="00D37126" w:rsidRPr="00045F28">
        <w:rPr>
          <w:rFonts w:cstheme="minorHAnsi"/>
        </w:rPr>
        <w:t xml:space="preserve">strict enough or enforcing the law. </w:t>
      </w:r>
      <w:r w:rsidR="001A7BC1" w:rsidRPr="00045F28">
        <w:rPr>
          <w:rFonts w:cstheme="minorHAnsi"/>
        </w:rPr>
        <w:t xml:space="preserve">There are </w:t>
      </w:r>
      <w:r w:rsidR="00553DF5" w:rsidRPr="00045F28">
        <w:rPr>
          <w:rFonts w:cstheme="minorHAnsi"/>
        </w:rPr>
        <w:t>occasions</w:t>
      </w:r>
      <w:r w:rsidR="001A7BC1" w:rsidRPr="00045F28">
        <w:rPr>
          <w:rFonts w:cstheme="minorHAnsi"/>
        </w:rPr>
        <w:t xml:space="preserve"> when </w:t>
      </w:r>
      <w:r w:rsidR="003F02DC" w:rsidRPr="00045F28">
        <w:rPr>
          <w:rFonts w:cstheme="minorHAnsi"/>
        </w:rPr>
        <w:t>criticisms</w:t>
      </w:r>
      <w:r w:rsidR="001A7BC1" w:rsidRPr="00045F28">
        <w:rPr>
          <w:rFonts w:cstheme="minorHAnsi"/>
        </w:rPr>
        <w:t xml:space="preserve"> should be made, </w:t>
      </w:r>
      <w:r w:rsidR="005D1418" w:rsidRPr="00045F28">
        <w:rPr>
          <w:rFonts w:cstheme="minorHAnsi"/>
        </w:rPr>
        <w:t xml:space="preserve">but </w:t>
      </w:r>
      <w:r w:rsidR="005A7E3E" w:rsidRPr="00045F28">
        <w:rPr>
          <w:rFonts w:cstheme="minorHAnsi"/>
        </w:rPr>
        <w:t xml:space="preserve">it should come with the understanding </w:t>
      </w:r>
      <w:r w:rsidR="005D1418" w:rsidRPr="00045F28">
        <w:rPr>
          <w:rFonts w:cstheme="minorHAnsi"/>
        </w:rPr>
        <w:t>that</w:t>
      </w:r>
      <w:r w:rsidR="005A7E3E" w:rsidRPr="00045F28">
        <w:rPr>
          <w:rFonts w:cstheme="minorHAnsi"/>
        </w:rPr>
        <w:t xml:space="preserve"> </w:t>
      </w:r>
      <w:r w:rsidR="00BB730B" w:rsidRPr="00045F28">
        <w:rPr>
          <w:rFonts w:cstheme="minorHAnsi"/>
        </w:rPr>
        <w:t xml:space="preserve">these </w:t>
      </w:r>
      <w:r w:rsidR="00735855" w:rsidRPr="00045F28">
        <w:rPr>
          <w:rFonts w:cstheme="minorHAnsi"/>
        </w:rPr>
        <w:t xml:space="preserve">normal human beings frequently face difficult choices </w:t>
      </w:r>
      <w:r w:rsidR="00553DF5" w:rsidRPr="00045F28">
        <w:rPr>
          <w:rFonts w:cstheme="minorHAnsi"/>
        </w:rPr>
        <w:t xml:space="preserve">and put </w:t>
      </w:r>
      <w:r w:rsidR="00BB633A" w:rsidRPr="00045F28">
        <w:rPr>
          <w:rFonts w:cstheme="minorHAnsi"/>
        </w:rPr>
        <w:t xml:space="preserve">themselves in </w:t>
      </w:r>
      <w:r w:rsidR="00553DF5" w:rsidRPr="00045F28">
        <w:rPr>
          <w:rFonts w:cstheme="minorHAnsi"/>
        </w:rPr>
        <w:t>harm’s</w:t>
      </w:r>
      <w:r w:rsidR="00BB633A" w:rsidRPr="00045F28">
        <w:rPr>
          <w:rFonts w:cstheme="minorHAnsi"/>
        </w:rPr>
        <w:t xml:space="preserve"> way </w:t>
      </w:r>
      <w:r w:rsidR="000A46B5" w:rsidRPr="00045F28">
        <w:rPr>
          <w:rFonts w:cstheme="minorHAnsi"/>
        </w:rPr>
        <w:t>to keep people safe</w:t>
      </w:r>
      <w:r w:rsidR="00EE1C17" w:rsidRPr="00045F28">
        <w:rPr>
          <w:rFonts w:cstheme="minorHAnsi"/>
        </w:rPr>
        <w:t xml:space="preserve"> and </w:t>
      </w:r>
      <w:r w:rsidR="000A46B5" w:rsidRPr="00045F28">
        <w:rPr>
          <w:rFonts w:cstheme="minorHAnsi"/>
        </w:rPr>
        <w:t xml:space="preserve">the </w:t>
      </w:r>
      <w:r w:rsidR="00722A30" w:rsidRPr="00045F28">
        <w:rPr>
          <w:rFonts w:cstheme="minorHAnsi"/>
        </w:rPr>
        <w:t xml:space="preserve">respect </w:t>
      </w:r>
      <w:r w:rsidR="00553DF5" w:rsidRPr="00045F28">
        <w:rPr>
          <w:rFonts w:cstheme="minorHAnsi"/>
        </w:rPr>
        <w:t>shown should empathise.</w:t>
      </w:r>
    </w:p>
    <w:p w14:paraId="7D09CD87" w14:textId="77777777" w:rsidR="00481EC5" w:rsidRPr="00045F28" w:rsidRDefault="00481EC5" w:rsidP="001052DC">
      <w:pPr>
        <w:rPr>
          <w:rStyle w:val="eop"/>
          <w:rFonts w:cstheme="minorHAnsi"/>
          <w:i/>
          <w:iCs/>
          <w:color w:val="000000" w:themeColor="text1"/>
        </w:rPr>
      </w:pPr>
    </w:p>
    <w:p w14:paraId="4B357551" w14:textId="71177E8E" w:rsidR="008D6F20" w:rsidRPr="00045F28" w:rsidRDefault="00481EC5" w:rsidP="00E975E0">
      <w:pPr>
        <w:rPr>
          <w:rStyle w:val="eop"/>
          <w:rFonts w:cstheme="minorHAnsi"/>
          <w:color w:val="000000" w:themeColor="text1"/>
          <w:u w:val="single"/>
          <w:shd w:val="clear" w:color="auto" w:fill="FFFFFF"/>
        </w:rPr>
      </w:pPr>
      <w:proofErr w:type="gramStart"/>
      <w:r w:rsidRPr="00045F28">
        <w:rPr>
          <w:rStyle w:val="eop"/>
          <w:rFonts w:cstheme="minorHAnsi"/>
          <w:color w:val="000000" w:themeColor="text1"/>
          <w:shd w:val="clear" w:color="auto" w:fill="FFFFFF"/>
        </w:rPr>
        <w:t>All of</w:t>
      </w:r>
      <w:proofErr w:type="gramEnd"/>
      <w:r w:rsidRPr="00045F28">
        <w:rPr>
          <w:rStyle w:val="eop"/>
          <w:rFonts w:cstheme="minorHAnsi"/>
          <w:color w:val="000000" w:themeColor="text1"/>
          <w:shd w:val="clear" w:color="auto" w:fill="FFFFFF"/>
        </w:rPr>
        <w:t xml:space="preserve"> the above</w:t>
      </w:r>
      <w:r w:rsidR="006E72D5" w:rsidRPr="00045F28">
        <w:rPr>
          <w:rStyle w:val="eop"/>
          <w:rFonts w:cstheme="minorHAnsi"/>
          <w:color w:val="000000" w:themeColor="text1"/>
          <w:shd w:val="clear" w:color="auto" w:fill="FFFFFF"/>
        </w:rPr>
        <w:t xml:space="preserve"> are just one of the many occupationally hazards that </w:t>
      </w:r>
      <w:r w:rsidRPr="00045F28">
        <w:rPr>
          <w:rStyle w:val="eop"/>
          <w:rFonts w:cstheme="minorHAnsi"/>
          <w:color w:val="000000" w:themeColor="text1"/>
          <w:shd w:val="clear" w:color="auto" w:fill="FFFFFF"/>
        </w:rPr>
        <w:t xml:space="preserve">are regularly seen in the job. </w:t>
      </w:r>
      <w:r w:rsidR="00986C4F" w:rsidRPr="00045F28">
        <w:rPr>
          <w:rFonts w:cstheme="minorHAnsi"/>
        </w:rPr>
        <w:t>M</w:t>
      </w:r>
      <w:r w:rsidR="0054176C" w:rsidRPr="00045F28">
        <w:rPr>
          <w:rFonts w:cstheme="minorHAnsi"/>
        </w:rPr>
        <w:t xml:space="preserve">ental </w:t>
      </w:r>
      <w:r w:rsidR="00986C4F" w:rsidRPr="00045F28">
        <w:rPr>
          <w:rFonts w:cstheme="minorHAnsi"/>
        </w:rPr>
        <w:t>H</w:t>
      </w:r>
      <w:r w:rsidR="0054176C" w:rsidRPr="00045F28">
        <w:rPr>
          <w:rFonts w:cstheme="minorHAnsi"/>
        </w:rPr>
        <w:t xml:space="preserve">ealth problems are reported more in certain occupations where higher demand is placed on </w:t>
      </w:r>
      <w:proofErr w:type="gramStart"/>
      <w:r w:rsidR="0054176C" w:rsidRPr="00045F28">
        <w:rPr>
          <w:rFonts w:cstheme="minorHAnsi"/>
        </w:rPr>
        <w:t>them</w:t>
      </w:r>
      <w:proofErr w:type="gramEnd"/>
      <w:r w:rsidR="0054176C" w:rsidRPr="00045F28">
        <w:rPr>
          <w:rFonts w:cstheme="minorHAnsi"/>
        </w:rPr>
        <w:t xml:space="preserve"> and individuals are exposed to various stresses such as traumatic events within jobs such as the armed forces and emergency services. Research conducted by the charity ‘Mind’ has produced data to show 9 in 10 emergency service personnel have experienced poor mental health problems whilst working for the emergency services. </w:t>
      </w:r>
      <w:sdt>
        <w:sdtPr>
          <w:rPr>
            <w:rFonts w:cstheme="minorHAnsi"/>
          </w:rPr>
          <w:id w:val="-1394429592"/>
          <w:citation/>
        </w:sdtPr>
        <w:sdtEndPr/>
        <w:sdtContent>
          <w:r w:rsidR="0054176C" w:rsidRPr="00045F28">
            <w:rPr>
              <w:rFonts w:cstheme="minorHAnsi"/>
            </w:rPr>
            <w:fldChar w:fldCharType="begin"/>
          </w:r>
          <w:r w:rsidR="0054176C" w:rsidRPr="00045F28">
            <w:rPr>
              <w:rFonts w:cstheme="minorHAnsi"/>
            </w:rPr>
            <w:instrText xml:space="preserve"> CITATION MIN15 \l 2057 </w:instrText>
          </w:r>
          <w:r w:rsidR="0054176C" w:rsidRPr="00045F28">
            <w:rPr>
              <w:rFonts w:cstheme="minorHAnsi"/>
            </w:rPr>
            <w:fldChar w:fldCharType="separate"/>
          </w:r>
          <w:r w:rsidR="00045F28" w:rsidRPr="00045F28">
            <w:rPr>
              <w:rFonts w:cstheme="minorHAnsi"/>
              <w:noProof/>
            </w:rPr>
            <w:t>(MIND, 2015)</w:t>
          </w:r>
          <w:r w:rsidR="0054176C" w:rsidRPr="00045F28">
            <w:rPr>
              <w:rFonts w:cstheme="minorHAnsi"/>
            </w:rPr>
            <w:fldChar w:fldCharType="end"/>
          </w:r>
        </w:sdtContent>
      </w:sdt>
      <w:r w:rsidR="0054176C" w:rsidRPr="00045F28">
        <w:rPr>
          <w:rFonts w:cstheme="minorHAnsi"/>
        </w:rPr>
        <w:t xml:space="preserve">. There </w:t>
      </w:r>
      <w:proofErr w:type="gramStart"/>
      <w:r w:rsidR="0054176C" w:rsidRPr="00045F28">
        <w:rPr>
          <w:rFonts w:cstheme="minorHAnsi"/>
        </w:rPr>
        <w:t>was</w:t>
      </w:r>
      <w:proofErr w:type="gramEnd"/>
      <w:r w:rsidR="0054176C" w:rsidRPr="00045F28">
        <w:rPr>
          <w:rFonts w:cstheme="minorHAnsi"/>
        </w:rPr>
        <w:t xml:space="preserve"> also findings from Chartered Institute of Personnel and Development (CIPD) 2016 survey in their report, which reveal ‘26 per cent of respondents had experienced a mental health problem – indicating that working in emergency services is associated with a greater risk of developing poor mental health.’ </w:t>
      </w:r>
      <w:sdt>
        <w:sdtPr>
          <w:rPr>
            <w:rFonts w:cstheme="minorHAnsi"/>
          </w:rPr>
          <w:id w:val="-1457942408"/>
          <w:citation/>
        </w:sdtPr>
        <w:sdtEndPr/>
        <w:sdtContent>
          <w:r w:rsidR="0054176C" w:rsidRPr="00045F28">
            <w:rPr>
              <w:rFonts w:cstheme="minorHAnsi"/>
            </w:rPr>
            <w:fldChar w:fldCharType="begin"/>
          </w:r>
          <w:r w:rsidR="0054176C" w:rsidRPr="00045F28">
            <w:rPr>
              <w:rFonts w:cstheme="minorHAnsi"/>
            </w:rPr>
            <w:instrText xml:space="preserve"> CITATION Cha16 \l 2057 </w:instrText>
          </w:r>
          <w:r w:rsidR="0054176C" w:rsidRPr="00045F28">
            <w:rPr>
              <w:rFonts w:cstheme="minorHAnsi"/>
            </w:rPr>
            <w:fldChar w:fldCharType="separate"/>
          </w:r>
          <w:r w:rsidR="00045F28" w:rsidRPr="00045F28">
            <w:rPr>
              <w:rFonts w:cstheme="minorHAnsi"/>
              <w:noProof/>
            </w:rPr>
            <w:t>(Chartered Institute of Personnel and Development , 2016)</w:t>
          </w:r>
          <w:r w:rsidR="0054176C" w:rsidRPr="00045F28">
            <w:rPr>
              <w:rFonts w:cstheme="minorHAnsi"/>
            </w:rPr>
            <w:fldChar w:fldCharType="end"/>
          </w:r>
        </w:sdtContent>
      </w:sdt>
    </w:p>
    <w:p w14:paraId="17FED00D" w14:textId="5F2545F3" w:rsidR="00F21BB0" w:rsidRPr="00045F28" w:rsidRDefault="00645E63" w:rsidP="00E975E0">
      <w:pPr>
        <w:rPr>
          <w:rFonts w:cstheme="minorHAnsi"/>
          <w:color w:val="333333"/>
          <w:shd w:val="clear" w:color="auto" w:fill="FFFFFF"/>
        </w:rPr>
      </w:pPr>
      <w:r w:rsidRPr="00045F28">
        <w:rPr>
          <w:rFonts w:cstheme="minorHAnsi"/>
          <w:color w:val="333333"/>
          <w:shd w:val="clear" w:color="auto" w:fill="FFFFFF"/>
        </w:rPr>
        <w:lastRenderedPageBreak/>
        <w:t xml:space="preserve">Increased public, policy, and academic interest in mental health issues over the past ten years among working populations has led to a focus on research on the impact of work environments and lifestyle choices on mental wellbeing across occupational groups. </w:t>
      </w:r>
      <w:sdt>
        <w:sdtPr>
          <w:rPr>
            <w:rFonts w:cstheme="minorHAnsi"/>
            <w:color w:val="333333"/>
            <w:shd w:val="clear" w:color="auto" w:fill="FFFFFF"/>
          </w:rPr>
          <w:id w:val="1824785759"/>
          <w:citation/>
        </w:sdtPr>
        <w:sdtEndPr/>
        <w:sdtContent>
          <w:r w:rsidR="009A2B2D" w:rsidRPr="00045F28">
            <w:rPr>
              <w:rFonts w:cstheme="minorHAnsi"/>
              <w:color w:val="333333"/>
              <w:shd w:val="clear" w:color="auto" w:fill="FFFFFF"/>
            </w:rPr>
            <w:fldChar w:fldCharType="begin"/>
          </w:r>
          <w:r w:rsidR="009A2B2D" w:rsidRPr="00045F28">
            <w:rPr>
              <w:rFonts w:cstheme="minorHAnsi"/>
              <w:color w:val="333333"/>
              <w:shd w:val="clear" w:color="auto" w:fill="FFFFFF"/>
            </w:rPr>
            <w:instrText xml:space="preserve"> CITATION Bas17 \l 2057 </w:instrText>
          </w:r>
          <w:r w:rsidR="009A2B2D" w:rsidRPr="00045F28">
            <w:rPr>
              <w:rFonts w:cstheme="minorHAnsi"/>
              <w:color w:val="333333"/>
              <w:shd w:val="clear" w:color="auto" w:fill="FFFFFF"/>
            </w:rPr>
            <w:fldChar w:fldCharType="separate"/>
          </w:r>
          <w:r w:rsidR="00045F28" w:rsidRPr="00045F28">
            <w:rPr>
              <w:rFonts w:cstheme="minorHAnsi"/>
              <w:noProof/>
              <w:color w:val="333333"/>
              <w:shd w:val="clear" w:color="auto" w:fill="FFFFFF"/>
            </w:rPr>
            <w:t>(Basu S, Qayyum H, Mason S, 2017)</w:t>
          </w:r>
          <w:r w:rsidR="009A2B2D" w:rsidRPr="00045F28">
            <w:rPr>
              <w:rFonts w:cstheme="minorHAnsi"/>
              <w:color w:val="333333"/>
              <w:shd w:val="clear" w:color="auto" w:fill="FFFFFF"/>
            </w:rPr>
            <w:fldChar w:fldCharType="end"/>
          </w:r>
        </w:sdtContent>
      </w:sdt>
      <w:sdt>
        <w:sdtPr>
          <w:rPr>
            <w:rFonts w:cstheme="minorHAnsi"/>
            <w:color w:val="333333"/>
            <w:shd w:val="clear" w:color="auto" w:fill="FFFFFF"/>
          </w:rPr>
          <w:id w:val="-1961034269"/>
          <w:citation/>
        </w:sdtPr>
        <w:sdtEndPr/>
        <w:sdtContent>
          <w:r w:rsidR="00811F31" w:rsidRPr="00045F28">
            <w:rPr>
              <w:rFonts w:cstheme="minorHAnsi"/>
              <w:color w:val="333333"/>
              <w:shd w:val="clear" w:color="auto" w:fill="FFFFFF"/>
            </w:rPr>
            <w:fldChar w:fldCharType="begin"/>
          </w:r>
          <w:r w:rsidR="00811F31" w:rsidRPr="00045F28">
            <w:rPr>
              <w:rFonts w:cstheme="minorHAnsi"/>
              <w:color w:val="333333"/>
              <w:shd w:val="clear" w:color="auto" w:fill="FFFFFF"/>
            </w:rPr>
            <w:instrText xml:space="preserve"> CITATION Des03 \l 2057 </w:instrText>
          </w:r>
          <w:r w:rsidR="00811F31" w:rsidRPr="00045F28">
            <w:rPr>
              <w:rFonts w:cstheme="minorHAnsi"/>
              <w:color w:val="333333"/>
              <w:shd w:val="clear" w:color="auto" w:fill="FFFFFF"/>
            </w:rPr>
            <w:fldChar w:fldCharType="separate"/>
          </w:r>
          <w:r w:rsidR="00045F28" w:rsidRPr="00045F28">
            <w:rPr>
              <w:rFonts w:cstheme="minorHAnsi"/>
              <w:noProof/>
              <w:color w:val="333333"/>
              <w:shd w:val="clear" w:color="auto" w:fill="FFFFFF"/>
            </w:rPr>
            <w:t xml:space="preserve"> (Deschamps F, 2003)</w:t>
          </w:r>
          <w:r w:rsidR="00811F31" w:rsidRPr="00045F28">
            <w:rPr>
              <w:rFonts w:cstheme="minorHAnsi"/>
              <w:color w:val="333333"/>
              <w:shd w:val="clear" w:color="auto" w:fill="FFFFFF"/>
            </w:rPr>
            <w:fldChar w:fldCharType="end"/>
          </w:r>
        </w:sdtContent>
      </w:sdt>
    </w:p>
    <w:p w14:paraId="598A975C" w14:textId="1ADA7EDA" w:rsidR="00CC1570" w:rsidRPr="00045F28" w:rsidRDefault="00F21BB0" w:rsidP="00F21BB0">
      <w:pPr>
        <w:rPr>
          <w:rFonts w:cstheme="minorHAnsi"/>
          <w:color w:val="333333"/>
          <w:shd w:val="clear" w:color="auto" w:fill="FFFFFF"/>
        </w:rPr>
      </w:pPr>
      <w:r w:rsidRPr="00045F28">
        <w:rPr>
          <w:rFonts w:cstheme="minorHAnsi"/>
          <w:color w:val="333333"/>
          <w:shd w:val="clear" w:color="auto" w:fill="FFFFFF"/>
        </w:rPr>
        <w:t xml:space="preserve">According to academic experts, police officers, medical specialists, and psychologists, policing is one of the most stressful professions </w:t>
      </w:r>
      <w:sdt>
        <w:sdtPr>
          <w:rPr>
            <w:rFonts w:cstheme="minorHAnsi"/>
            <w:color w:val="333333"/>
            <w:shd w:val="clear" w:color="auto" w:fill="FFFFFF"/>
          </w:rPr>
          <w:id w:val="1642539935"/>
          <w:citation/>
        </w:sdtPr>
        <w:sdtEndPr/>
        <w:sdtContent>
          <w:r w:rsidRPr="00045F28">
            <w:rPr>
              <w:rFonts w:cstheme="minorHAnsi"/>
              <w:color w:val="333333"/>
              <w:shd w:val="clear" w:color="auto" w:fill="FFFFFF"/>
            </w:rPr>
            <w:fldChar w:fldCharType="begin"/>
          </w:r>
          <w:r w:rsidRPr="00045F28">
            <w:rPr>
              <w:rFonts w:cstheme="minorHAnsi"/>
              <w:color w:val="333333"/>
              <w:shd w:val="clear" w:color="auto" w:fill="FFFFFF"/>
            </w:rPr>
            <w:instrText xml:space="preserve"> CITATION Car82 \l 2057 </w:instrText>
          </w:r>
          <w:r w:rsidRPr="00045F28">
            <w:rPr>
              <w:rFonts w:cstheme="minorHAnsi"/>
              <w:color w:val="333333"/>
              <w:shd w:val="clear" w:color="auto" w:fill="FFFFFF"/>
            </w:rPr>
            <w:fldChar w:fldCharType="separate"/>
          </w:r>
          <w:r w:rsidR="00045F28" w:rsidRPr="00045F28">
            <w:rPr>
              <w:rFonts w:cstheme="minorHAnsi"/>
              <w:noProof/>
              <w:color w:val="333333"/>
              <w:shd w:val="clear" w:color="auto" w:fill="FFFFFF"/>
            </w:rPr>
            <w:t>(Cary L. Cooper, M.J. Davidson and P. Robinson, 1982)</w:t>
          </w:r>
          <w:r w:rsidRPr="00045F28">
            <w:rPr>
              <w:rFonts w:cstheme="minorHAnsi"/>
              <w:color w:val="333333"/>
              <w:shd w:val="clear" w:color="auto" w:fill="FFFFFF"/>
            </w:rPr>
            <w:fldChar w:fldCharType="end"/>
          </w:r>
        </w:sdtContent>
      </w:sdt>
      <w:r w:rsidR="00CC1570" w:rsidRPr="00045F28">
        <w:rPr>
          <w:rFonts w:cstheme="minorHAnsi"/>
          <w:color w:val="333333"/>
          <w:shd w:val="clear" w:color="auto" w:fill="FFFFFF"/>
        </w:rPr>
        <w:t xml:space="preserve">. </w:t>
      </w:r>
    </w:p>
    <w:p w14:paraId="06C17B25" w14:textId="0008C8EC" w:rsidR="00D912DB" w:rsidRPr="00045F28" w:rsidRDefault="00F21BB0" w:rsidP="00F21BB0">
      <w:pPr>
        <w:rPr>
          <w:rFonts w:cstheme="minorHAnsi"/>
          <w:color w:val="333333"/>
          <w:shd w:val="clear" w:color="auto" w:fill="FFFFFF"/>
        </w:rPr>
      </w:pPr>
      <w:r w:rsidRPr="00045F28">
        <w:rPr>
          <w:rFonts w:cstheme="minorHAnsi"/>
          <w:color w:val="333333"/>
          <w:shd w:val="clear" w:color="auto" w:fill="FFFFFF"/>
        </w:rPr>
        <w:t>Police officers experience the same variety of mental health issues as the general working population</w:t>
      </w:r>
      <w:r w:rsidR="00D868F2" w:rsidRPr="00045F28">
        <w:rPr>
          <w:rFonts w:cstheme="minorHAnsi"/>
          <w:color w:val="333333"/>
          <w:shd w:val="clear" w:color="auto" w:fill="FFFFFF"/>
        </w:rPr>
        <w:t xml:space="preserve"> </w:t>
      </w:r>
      <w:sdt>
        <w:sdtPr>
          <w:rPr>
            <w:rFonts w:cstheme="minorHAnsi"/>
            <w:color w:val="333333"/>
            <w:shd w:val="clear" w:color="auto" w:fill="FFFFFF"/>
          </w:rPr>
          <w:id w:val="2058824540"/>
          <w:citation/>
        </w:sdtPr>
        <w:sdtEndPr/>
        <w:sdtContent>
          <w:r w:rsidR="00D868F2" w:rsidRPr="00045F28">
            <w:rPr>
              <w:rFonts w:cstheme="minorHAnsi"/>
              <w:color w:val="333333"/>
              <w:shd w:val="clear" w:color="auto" w:fill="FFFFFF"/>
            </w:rPr>
            <w:fldChar w:fldCharType="begin"/>
          </w:r>
          <w:r w:rsidR="00D868F2" w:rsidRPr="00045F28">
            <w:rPr>
              <w:rFonts w:cstheme="minorHAnsi"/>
              <w:color w:val="333333"/>
              <w:shd w:val="clear" w:color="auto" w:fill="FFFFFF"/>
            </w:rPr>
            <w:instrText xml:space="preserve"> CITATION Sea16 \l 2057 </w:instrText>
          </w:r>
          <w:r w:rsidR="00D868F2" w:rsidRPr="00045F28">
            <w:rPr>
              <w:rFonts w:cstheme="minorHAnsi"/>
              <w:color w:val="333333"/>
              <w:shd w:val="clear" w:color="auto" w:fill="FFFFFF"/>
            </w:rPr>
            <w:fldChar w:fldCharType="separate"/>
          </w:r>
          <w:r w:rsidR="00045F28" w:rsidRPr="00045F28">
            <w:rPr>
              <w:rFonts w:cstheme="minorHAnsi"/>
              <w:noProof/>
              <w:color w:val="333333"/>
              <w:shd w:val="clear" w:color="auto" w:fill="FFFFFF"/>
            </w:rPr>
            <w:t>(Sean Bell, 2016)</w:t>
          </w:r>
          <w:r w:rsidR="00D868F2" w:rsidRPr="00045F28">
            <w:rPr>
              <w:rFonts w:cstheme="minorHAnsi"/>
              <w:color w:val="333333"/>
              <w:shd w:val="clear" w:color="auto" w:fill="FFFFFF"/>
            </w:rPr>
            <w:fldChar w:fldCharType="end"/>
          </w:r>
        </w:sdtContent>
      </w:sdt>
      <w:r w:rsidR="00D868F2" w:rsidRPr="00045F28">
        <w:rPr>
          <w:rFonts w:cstheme="minorHAnsi"/>
          <w:color w:val="333333"/>
          <w:shd w:val="clear" w:color="auto" w:fill="FFFFFF"/>
        </w:rPr>
        <w:t xml:space="preserve">, </w:t>
      </w:r>
      <w:r w:rsidRPr="00045F28">
        <w:rPr>
          <w:rFonts w:cstheme="minorHAnsi"/>
          <w:color w:val="333333"/>
          <w:shd w:val="clear" w:color="auto" w:fill="FFFFFF"/>
        </w:rPr>
        <w:t>but their work is made more difficult by frequent exposure to situations that are inherently dangerous and require a higher level of physical and mental capacity to respond to these situations </w:t>
      </w:r>
      <w:sdt>
        <w:sdtPr>
          <w:rPr>
            <w:rFonts w:cstheme="minorHAnsi"/>
            <w:color w:val="333333"/>
            <w:shd w:val="clear" w:color="auto" w:fill="FFFFFF"/>
          </w:rPr>
          <w:id w:val="346691694"/>
          <w:citation/>
        </w:sdtPr>
        <w:sdtEndPr/>
        <w:sdtContent>
          <w:r w:rsidR="00D868F2" w:rsidRPr="00045F28">
            <w:rPr>
              <w:rFonts w:cstheme="minorHAnsi"/>
              <w:color w:val="333333"/>
              <w:shd w:val="clear" w:color="auto" w:fill="FFFFFF"/>
            </w:rPr>
            <w:fldChar w:fldCharType="begin"/>
          </w:r>
          <w:r w:rsidR="00D868F2" w:rsidRPr="00045F28">
            <w:rPr>
              <w:rFonts w:cstheme="minorHAnsi"/>
              <w:color w:val="333333"/>
              <w:shd w:val="clear" w:color="auto" w:fill="FFFFFF"/>
            </w:rPr>
            <w:instrText xml:space="preserve"> CITATION Der05 \l 2057 </w:instrText>
          </w:r>
          <w:r w:rsidR="00D868F2" w:rsidRPr="00045F28">
            <w:rPr>
              <w:rFonts w:cstheme="minorHAnsi"/>
              <w:color w:val="333333"/>
              <w:shd w:val="clear" w:color="auto" w:fill="FFFFFF"/>
            </w:rPr>
            <w:fldChar w:fldCharType="separate"/>
          </w:r>
          <w:r w:rsidR="00045F28" w:rsidRPr="00045F28">
            <w:rPr>
              <w:rFonts w:cstheme="minorHAnsi"/>
              <w:noProof/>
              <w:color w:val="333333"/>
              <w:shd w:val="clear" w:color="auto" w:fill="FFFFFF"/>
            </w:rPr>
            <w:t>(Rollinson, 2005)</w:t>
          </w:r>
          <w:r w:rsidR="00D868F2" w:rsidRPr="00045F28">
            <w:rPr>
              <w:rFonts w:cstheme="minorHAnsi"/>
              <w:color w:val="333333"/>
              <w:shd w:val="clear" w:color="auto" w:fill="FFFFFF"/>
            </w:rPr>
            <w:fldChar w:fldCharType="end"/>
          </w:r>
        </w:sdtContent>
      </w:sdt>
      <w:r w:rsidR="00D868F2" w:rsidRPr="00045F28">
        <w:rPr>
          <w:rFonts w:cstheme="minorHAnsi"/>
          <w:color w:val="333333"/>
          <w:shd w:val="clear" w:color="auto" w:fill="FFFFFF"/>
        </w:rPr>
        <w:t>.</w:t>
      </w:r>
      <w:r w:rsidR="001E71B0" w:rsidRPr="00045F28">
        <w:rPr>
          <w:rFonts w:cstheme="minorHAnsi"/>
          <w:color w:val="333333"/>
          <w:shd w:val="clear" w:color="auto" w:fill="FFFFFF"/>
        </w:rPr>
        <w:t xml:space="preserve"> “An inability to cope effectively with stressful events can result in undesirable psychological and somatic outcomes, leading to chronic stress, burnout, and quitting the profession”</w:t>
      </w:r>
      <w:sdt>
        <w:sdtPr>
          <w:rPr>
            <w:rFonts w:cstheme="minorHAnsi"/>
            <w:color w:val="333333"/>
            <w:shd w:val="clear" w:color="auto" w:fill="FFFFFF"/>
          </w:rPr>
          <w:id w:val="167442847"/>
          <w:citation/>
        </w:sdtPr>
        <w:sdtEndPr/>
        <w:sdtContent>
          <w:r w:rsidR="001E71B0" w:rsidRPr="00045F28">
            <w:rPr>
              <w:rFonts w:cstheme="minorHAnsi"/>
              <w:color w:val="333333"/>
              <w:shd w:val="clear" w:color="auto" w:fill="FFFFFF"/>
            </w:rPr>
            <w:fldChar w:fldCharType="begin"/>
          </w:r>
          <w:r w:rsidR="001E71B0" w:rsidRPr="00045F28">
            <w:rPr>
              <w:rFonts w:cstheme="minorHAnsi"/>
              <w:color w:val="333333"/>
              <w:shd w:val="clear" w:color="auto" w:fill="FFFFFF"/>
            </w:rPr>
            <w:instrText xml:space="preserve">CITATION Mar00 \l 2057 </w:instrText>
          </w:r>
          <w:r w:rsidR="001E71B0" w:rsidRPr="00045F28">
            <w:rPr>
              <w:rFonts w:cstheme="minorHAnsi"/>
              <w:color w:val="333333"/>
              <w:shd w:val="clear" w:color="auto" w:fill="FFFFFF"/>
            </w:rPr>
            <w:fldChar w:fldCharType="separate"/>
          </w:r>
          <w:r w:rsidR="00045F28" w:rsidRPr="00045F28">
            <w:rPr>
              <w:rFonts w:cstheme="minorHAnsi"/>
              <w:noProof/>
              <w:color w:val="333333"/>
              <w:shd w:val="clear" w:color="auto" w:fill="FFFFFF"/>
            </w:rPr>
            <w:t xml:space="preserve"> (Anshel, 2000)</w:t>
          </w:r>
          <w:r w:rsidR="001E71B0" w:rsidRPr="00045F28">
            <w:rPr>
              <w:rFonts w:cstheme="minorHAnsi"/>
              <w:color w:val="333333"/>
              <w:shd w:val="clear" w:color="auto" w:fill="FFFFFF"/>
            </w:rPr>
            <w:fldChar w:fldCharType="end"/>
          </w:r>
        </w:sdtContent>
      </w:sdt>
      <w:r w:rsidR="001E71B0" w:rsidRPr="00045F28">
        <w:rPr>
          <w:rFonts w:cstheme="minorHAnsi"/>
          <w:color w:val="333333"/>
          <w:shd w:val="clear" w:color="auto" w:fill="FFFFFF"/>
        </w:rPr>
        <w:t>.</w:t>
      </w:r>
      <w:r w:rsidR="00F57263" w:rsidRPr="00045F28">
        <w:rPr>
          <w:rFonts w:cstheme="minorHAnsi"/>
          <w:color w:val="333333"/>
          <w:shd w:val="clear" w:color="auto" w:fill="FFFFFF"/>
        </w:rPr>
        <w:t xml:space="preserve">While this may make police officers more susceptible to stress, some study indicates that police officers may develop personal coping mechanisms that help them deal with difficult events and consider them as a necessary part of their job, making them more stress-resistant than civilians. </w:t>
      </w:r>
      <w:sdt>
        <w:sdtPr>
          <w:rPr>
            <w:rFonts w:cstheme="minorHAnsi"/>
            <w:color w:val="333333"/>
            <w:shd w:val="clear" w:color="auto" w:fill="FFFFFF"/>
          </w:rPr>
          <w:id w:val="-833911180"/>
          <w:citation/>
        </w:sdtPr>
        <w:sdtEndPr/>
        <w:sdtContent>
          <w:r w:rsidR="00F57263" w:rsidRPr="00045F28">
            <w:rPr>
              <w:rFonts w:cstheme="minorHAnsi"/>
              <w:color w:val="333333"/>
              <w:shd w:val="clear" w:color="auto" w:fill="FFFFFF"/>
            </w:rPr>
            <w:fldChar w:fldCharType="begin"/>
          </w:r>
          <w:r w:rsidR="00F57263" w:rsidRPr="00045F28">
            <w:rPr>
              <w:rFonts w:cstheme="minorHAnsi"/>
              <w:color w:val="333333"/>
              <w:shd w:val="clear" w:color="auto" w:fill="FFFFFF"/>
            </w:rPr>
            <w:instrText xml:space="preserve">CITATION Ban87 \l 2057 </w:instrText>
          </w:r>
          <w:r w:rsidR="00F57263" w:rsidRPr="00045F28">
            <w:rPr>
              <w:rFonts w:cstheme="minorHAnsi"/>
              <w:color w:val="333333"/>
              <w:shd w:val="clear" w:color="auto" w:fill="FFFFFF"/>
            </w:rPr>
            <w:fldChar w:fldCharType="separate"/>
          </w:r>
          <w:r w:rsidR="00045F28" w:rsidRPr="00045F28">
            <w:rPr>
              <w:rFonts w:cstheme="minorHAnsi"/>
              <w:noProof/>
              <w:color w:val="333333"/>
              <w:shd w:val="clear" w:color="auto" w:fill="FFFFFF"/>
            </w:rPr>
            <w:t>(Band, Stephen.R &amp; Manuele, Caroline. A, 1987)</w:t>
          </w:r>
          <w:r w:rsidR="00F57263" w:rsidRPr="00045F28">
            <w:rPr>
              <w:rFonts w:cstheme="minorHAnsi"/>
              <w:color w:val="333333"/>
              <w:shd w:val="clear" w:color="auto" w:fill="FFFFFF"/>
            </w:rPr>
            <w:fldChar w:fldCharType="end"/>
          </w:r>
        </w:sdtContent>
      </w:sdt>
    </w:p>
    <w:p w14:paraId="128BED39" w14:textId="77777777" w:rsidR="00D912DB" w:rsidRPr="00045F28" w:rsidRDefault="00D912DB" w:rsidP="00F21BB0">
      <w:pPr>
        <w:rPr>
          <w:rFonts w:cstheme="minorHAnsi"/>
          <w:color w:val="333333"/>
          <w:shd w:val="clear" w:color="auto" w:fill="FFFFFF"/>
        </w:rPr>
      </w:pPr>
    </w:p>
    <w:p w14:paraId="2F7C808C" w14:textId="77777777" w:rsidR="00710EB2" w:rsidRPr="00045F28" w:rsidRDefault="00710EB2" w:rsidP="00710EB2">
      <w:pPr>
        <w:rPr>
          <w:rStyle w:val="eop"/>
          <w:rFonts w:cstheme="minorHAnsi"/>
          <w:color w:val="000000"/>
          <w:shd w:val="clear" w:color="auto" w:fill="FFFFFF"/>
        </w:rPr>
      </w:pPr>
      <w:r w:rsidRPr="00045F28">
        <w:rPr>
          <w:rStyle w:val="eop"/>
          <w:rFonts w:cstheme="minorHAnsi"/>
          <w:color w:val="000000"/>
          <w:shd w:val="clear" w:color="auto" w:fill="FFFFFF"/>
        </w:rPr>
        <w:t xml:space="preserve">It is clear from this literature review that there is already information, studies and research out there that corroborate that police officers do suffer with their mental </w:t>
      </w:r>
      <w:proofErr w:type="gramStart"/>
      <w:r w:rsidRPr="00045F28">
        <w:rPr>
          <w:rStyle w:val="eop"/>
          <w:rFonts w:cstheme="minorHAnsi"/>
          <w:color w:val="000000"/>
          <w:shd w:val="clear" w:color="auto" w:fill="FFFFFF"/>
        </w:rPr>
        <w:t>health</w:t>
      </w:r>
      <w:proofErr w:type="gramEnd"/>
      <w:r w:rsidRPr="00045F28">
        <w:rPr>
          <w:rStyle w:val="eop"/>
          <w:rFonts w:cstheme="minorHAnsi"/>
          <w:color w:val="000000"/>
          <w:shd w:val="clear" w:color="auto" w:fill="FFFFFF"/>
        </w:rPr>
        <w:t xml:space="preserve"> which is caused by certain aspects of the job, but there is not enough research in finding out the main cause that is the driving force behind what is causing the physiological well-being from this profession. This needs to be </w:t>
      </w:r>
      <w:proofErr w:type="gramStart"/>
      <w:r w:rsidRPr="00045F28">
        <w:rPr>
          <w:rStyle w:val="eop"/>
          <w:rFonts w:cstheme="minorHAnsi"/>
          <w:color w:val="000000"/>
          <w:shd w:val="clear" w:color="auto" w:fill="FFFFFF"/>
        </w:rPr>
        <w:t>looked into</w:t>
      </w:r>
      <w:proofErr w:type="gramEnd"/>
      <w:r w:rsidRPr="00045F28">
        <w:rPr>
          <w:rStyle w:val="eop"/>
          <w:rFonts w:cstheme="minorHAnsi"/>
          <w:color w:val="000000"/>
          <w:shd w:val="clear" w:color="auto" w:fill="FFFFFF"/>
        </w:rPr>
        <w:t xml:space="preserve"> so steps and recommendations can be put into place to help protect those who protect society by preventing them from developing physiological ill-health and help those who are already suffering seek the help they deserve. </w:t>
      </w:r>
    </w:p>
    <w:p w14:paraId="565C5406" w14:textId="03DFF0CC" w:rsidR="00710EB2" w:rsidRPr="00045F28" w:rsidRDefault="00710EB2" w:rsidP="00710EB2">
      <w:pPr>
        <w:rPr>
          <w:rFonts w:cstheme="minorHAnsi"/>
        </w:rPr>
      </w:pPr>
      <w:r w:rsidRPr="00045F28">
        <w:rPr>
          <w:rFonts w:cstheme="minorHAnsi"/>
        </w:rPr>
        <w:t xml:space="preserve">There needs to be a change in the way that the police organisation views mental health, especially on their officers and colleagues. </w:t>
      </w:r>
      <w:r w:rsidR="000A5D80" w:rsidRPr="00045F28">
        <w:rPr>
          <w:rFonts w:cstheme="minorHAnsi"/>
        </w:rPr>
        <w:t>T</w:t>
      </w:r>
      <w:r w:rsidRPr="00045F28">
        <w:rPr>
          <w:rFonts w:cstheme="minorHAnsi"/>
        </w:rPr>
        <w:t>here has been a growing focus on changing societies outlook on mental health</w:t>
      </w:r>
      <w:r w:rsidR="00651C9A" w:rsidRPr="00045F28">
        <w:rPr>
          <w:rFonts w:cstheme="minorHAnsi"/>
        </w:rPr>
        <w:t xml:space="preserve">, ensuring </w:t>
      </w:r>
      <w:r w:rsidRPr="00045F28">
        <w:rPr>
          <w:rFonts w:cstheme="minorHAnsi"/>
        </w:rPr>
        <w:t>employers having a responsibility to help their employees</w:t>
      </w:r>
      <w:r w:rsidR="00651C9A" w:rsidRPr="00045F28">
        <w:rPr>
          <w:rFonts w:cstheme="minorHAnsi"/>
        </w:rPr>
        <w:t xml:space="preserve"> and </w:t>
      </w:r>
      <w:r w:rsidR="000D769C" w:rsidRPr="00045F28">
        <w:rPr>
          <w:rFonts w:cstheme="minorHAnsi"/>
        </w:rPr>
        <w:t xml:space="preserve">waking up to the </w:t>
      </w:r>
      <w:r w:rsidR="00651C9A" w:rsidRPr="00045F28">
        <w:rPr>
          <w:rFonts w:cstheme="minorHAnsi"/>
        </w:rPr>
        <w:t>importance</w:t>
      </w:r>
      <w:r w:rsidR="000D769C" w:rsidRPr="00045F28">
        <w:rPr>
          <w:rFonts w:cstheme="minorHAnsi"/>
        </w:rPr>
        <w:t xml:space="preserve"> of safeguarding mental health</w:t>
      </w:r>
      <w:r w:rsidR="00651C9A" w:rsidRPr="00045F28">
        <w:rPr>
          <w:rFonts w:cstheme="minorHAnsi"/>
        </w:rPr>
        <w:t xml:space="preserve">, </w:t>
      </w:r>
      <w:r w:rsidRPr="00045F28">
        <w:rPr>
          <w:rFonts w:cstheme="minorHAnsi"/>
        </w:rPr>
        <w:t>considering their role within society</w:t>
      </w:r>
      <w:r w:rsidR="000D769C" w:rsidRPr="00045F28">
        <w:rPr>
          <w:rFonts w:cstheme="minorHAnsi"/>
        </w:rPr>
        <w:t xml:space="preserve"> and </w:t>
      </w:r>
      <w:r w:rsidR="00C919B8" w:rsidRPr="00045F28">
        <w:rPr>
          <w:rFonts w:cstheme="minorHAnsi"/>
        </w:rPr>
        <w:t>knowing that they are so often trying to safeguard others</w:t>
      </w:r>
      <w:r w:rsidRPr="00045F28">
        <w:rPr>
          <w:rFonts w:cstheme="minorHAnsi"/>
        </w:rPr>
        <w:t xml:space="preserve">, </w:t>
      </w:r>
      <w:proofErr w:type="gramStart"/>
      <w:r w:rsidRPr="00045F28">
        <w:rPr>
          <w:rFonts w:cstheme="minorHAnsi"/>
        </w:rPr>
        <w:t>It</w:t>
      </w:r>
      <w:proofErr w:type="gramEnd"/>
      <w:r w:rsidRPr="00045F28">
        <w:rPr>
          <w:rFonts w:cstheme="minorHAnsi"/>
        </w:rPr>
        <w:t xml:space="preserve"> is clear that mental health of our officers should be a top priority if we value them and their importance.</w:t>
      </w:r>
    </w:p>
    <w:p w14:paraId="2C03A7FA" w14:textId="2270100E" w:rsidR="00400CA5" w:rsidRDefault="00400CA5" w:rsidP="00E975E0">
      <w:pPr>
        <w:rPr>
          <w:rFonts w:cstheme="minorHAnsi"/>
          <w:color w:val="333333"/>
          <w:sz w:val="18"/>
          <w:szCs w:val="18"/>
          <w:shd w:val="clear" w:color="auto" w:fill="FFFFFF"/>
        </w:rPr>
      </w:pPr>
    </w:p>
    <w:p w14:paraId="4024BAFC" w14:textId="5C261D7A" w:rsidR="00045F28" w:rsidRDefault="00045F28" w:rsidP="00E975E0">
      <w:pPr>
        <w:rPr>
          <w:rFonts w:cstheme="minorHAnsi"/>
          <w:color w:val="333333"/>
          <w:sz w:val="18"/>
          <w:szCs w:val="18"/>
          <w:shd w:val="clear" w:color="auto" w:fill="FFFFFF"/>
        </w:rPr>
      </w:pPr>
    </w:p>
    <w:p w14:paraId="3D45B98C" w14:textId="77777777" w:rsidR="00045F28" w:rsidRDefault="00045F28" w:rsidP="00E975E0">
      <w:pPr>
        <w:rPr>
          <w:rStyle w:val="Hyperlink"/>
        </w:rPr>
      </w:pPr>
    </w:p>
    <w:p w14:paraId="4EBE30D5" w14:textId="716440D4" w:rsidR="00400CA5" w:rsidRDefault="00400CA5" w:rsidP="00E975E0">
      <w:pPr>
        <w:rPr>
          <w:rStyle w:val="Hyperlink"/>
        </w:rPr>
      </w:pPr>
    </w:p>
    <w:p w14:paraId="2E1802F9" w14:textId="6A36CAF8" w:rsidR="00400CA5" w:rsidRDefault="00400CA5" w:rsidP="00E975E0">
      <w:pPr>
        <w:rPr>
          <w:rStyle w:val="Hyperlink"/>
        </w:rPr>
      </w:pPr>
    </w:p>
    <w:p w14:paraId="531574FE" w14:textId="4A418342" w:rsidR="00400CA5" w:rsidRDefault="00400CA5" w:rsidP="00E975E0">
      <w:pPr>
        <w:rPr>
          <w:rStyle w:val="Hyperlink"/>
        </w:rPr>
      </w:pPr>
    </w:p>
    <w:p w14:paraId="4E5560E1" w14:textId="3C7272C7" w:rsidR="007851ED" w:rsidRDefault="007851ED" w:rsidP="00E975E0">
      <w:pPr>
        <w:rPr>
          <w:rStyle w:val="Hyperlink"/>
        </w:rPr>
      </w:pPr>
    </w:p>
    <w:p w14:paraId="0DAA0A5F" w14:textId="4F5C9C54" w:rsidR="007851ED" w:rsidRDefault="007851ED" w:rsidP="00E975E0">
      <w:pPr>
        <w:rPr>
          <w:rStyle w:val="Hyperlink"/>
        </w:rPr>
      </w:pPr>
    </w:p>
    <w:p w14:paraId="2EE616BD" w14:textId="77777777" w:rsidR="007851ED" w:rsidRDefault="007851ED" w:rsidP="00E975E0">
      <w:pPr>
        <w:rPr>
          <w:rStyle w:val="Hyperlink"/>
        </w:rPr>
      </w:pPr>
    </w:p>
    <w:sdt>
      <w:sdtPr>
        <w:rPr>
          <w:rFonts w:asciiTheme="minorHAnsi" w:eastAsiaTheme="minorHAnsi" w:hAnsiTheme="minorHAnsi" w:cstheme="minorBidi"/>
          <w:color w:val="0000FF"/>
          <w:sz w:val="22"/>
          <w:szCs w:val="22"/>
          <w:u w:val="single"/>
          <w:lang w:val="en-GB"/>
        </w:rPr>
        <w:id w:val="2133053026"/>
        <w:docPartObj>
          <w:docPartGallery w:val="Bibliographies"/>
          <w:docPartUnique/>
        </w:docPartObj>
      </w:sdtPr>
      <w:sdtEndPr>
        <w:rPr>
          <w:color w:val="auto"/>
          <w:u w:val="none"/>
        </w:rPr>
      </w:sdtEndPr>
      <w:sdtContent>
        <w:p w14:paraId="3FF7DFF0" w14:textId="689F3A73" w:rsidR="00400CA5" w:rsidRDefault="00400CA5">
          <w:pPr>
            <w:pStyle w:val="Heading1"/>
          </w:pPr>
          <w:r>
            <w:t>Bibliography</w:t>
          </w:r>
        </w:p>
        <w:sdt>
          <w:sdtPr>
            <w:id w:val="111145805"/>
            <w:bibliography/>
          </w:sdtPr>
          <w:sdtEndPr/>
          <w:sdtContent>
            <w:p w14:paraId="6E48C254" w14:textId="77777777" w:rsidR="00045F28" w:rsidRDefault="00400CA5" w:rsidP="00045F28">
              <w:pPr>
                <w:pStyle w:val="Bibliography"/>
                <w:rPr>
                  <w:noProof/>
                  <w:sz w:val="24"/>
                  <w:szCs w:val="24"/>
                  <w:lang w:val="en-US"/>
                </w:rPr>
              </w:pPr>
              <w:r>
                <w:fldChar w:fldCharType="begin"/>
              </w:r>
              <w:r>
                <w:instrText xml:space="preserve"> BIBLIOGRAPHY </w:instrText>
              </w:r>
              <w:r>
                <w:fldChar w:fldCharType="separate"/>
              </w:r>
              <w:r w:rsidR="00045F28">
                <w:rPr>
                  <w:noProof/>
                  <w:lang w:val="en-US"/>
                </w:rPr>
                <w:t xml:space="preserve">Anshel, M. H., 2000. A conceptual model and implications for coping with stressful events in police work. </w:t>
              </w:r>
              <w:r w:rsidR="00045F28">
                <w:rPr>
                  <w:i/>
                  <w:iCs/>
                  <w:noProof/>
                  <w:lang w:val="en-US"/>
                </w:rPr>
                <w:t xml:space="preserve">Crim Justice Behaviour, </w:t>
              </w:r>
              <w:r w:rsidR="00045F28">
                <w:rPr>
                  <w:noProof/>
                  <w:lang w:val="en-US"/>
                </w:rPr>
                <w:t>27(3), pp. 375-400.</w:t>
              </w:r>
            </w:p>
            <w:p w14:paraId="78541104" w14:textId="77777777" w:rsidR="00045F28" w:rsidRDefault="00045F28" w:rsidP="00045F28">
              <w:pPr>
                <w:pStyle w:val="Bibliography"/>
                <w:rPr>
                  <w:noProof/>
                  <w:lang w:val="en-US"/>
                </w:rPr>
              </w:pPr>
              <w:r>
                <w:rPr>
                  <w:noProof/>
                  <w:lang w:val="en-US"/>
                </w:rPr>
                <w:t xml:space="preserve">Band, Stephen.R &amp; Manuele, Caroline. A, 1987. Stress and police officer performance: an examination of effective coping behavior. </w:t>
              </w:r>
              <w:r>
                <w:rPr>
                  <w:i/>
                  <w:iCs/>
                  <w:noProof/>
                  <w:lang w:val="en-US"/>
                </w:rPr>
                <w:t xml:space="preserve">Police Study, </w:t>
              </w:r>
              <w:r>
                <w:rPr>
                  <w:noProof/>
                  <w:lang w:val="en-US"/>
                </w:rPr>
                <w:t>Volume 10, pp. 122-131.</w:t>
              </w:r>
            </w:p>
            <w:p w14:paraId="4C1DB413" w14:textId="77777777" w:rsidR="00045F28" w:rsidRDefault="00045F28" w:rsidP="00045F28">
              <w:pPr>
                <w:pStyle w:val="Bibliography"/>
                <w:rPr>
                  <w:noProof/>
                  <w:lang w:val="en-US"/>
                </w:rPr>
              </w:pPr>
              <w:r>
                <w:rPr>
                  <w:noProof/>
                  <w:lang w:val="en-US"/>
                </w:rPr>
                <w:t xml:space="preserve">Basu S, Qayyum H, Mason S, 2017. Occupational stress in the ED: a systematic literature review. </w:t>
              </w:r>
              <w:r>
                <w:rPr>
                  <w:i/>
                  <w:iCs/>
                  <w:noProof/>
                  <w:lang w:val="en-US"/>
                </w:rPr>
                <w:t xml:space="preserve">Emergency Medicine Journal, </w:t>
              </w:r>
              <w:r>
                <w:rPr>
                  <w:noProof/>
                  <w:lang w:val="en-US"/>
                </w:rPr>
                <w:t>34(1), pp. 441-447.</w:t>
              </w:r>
            </w:p>
            <w:p w14:paraId="2A920CDA" w14:textId="77777777" w:rsidR="00045F28" w:rsidRDefault="00045F28" w:rsidP="00045F28">
              <w:pPr>
                <w:pStyle w:val="Bibliography"/>
                <w:rPr>
                  <w:noProof/>
                  <w:lang w:val="en-US"/>
                </w:rPr>
              </w:pPr>
              <w:r>
                <w:rPr>
                  <w:noProof/>
                  <w:lang w:val="en-US"/>
                </w:rPr>
                <w:t xml:space="preserve">Bullock, K., &amp; Garland, J., 2018. Police officers, mental (ill-)health and spoiled identity. </w:t>
              </w:r>
              <w:r>
                <w:rPr>
                  <w:i/>
                  <w:iCs/>
                  <w:noProof/>
                  <w:lang w:val="en-US"/>
                </w:rPr>
                <w:t xml:space="preserve">Criminology &amp; Criminal Justice, </w:t>
              </w:r>
              <w:r>
                <w:rPr>
                  <w:noProof/>
                  <w:lang w:val="en-US"/>
                </w:rPr>
                <w:t>18(2), p. 173–189.</w:t>
              </w:r>
            </w:p>
            <w:p w14:paraId="4003D9C4" w14:textId="77777777" w:rsidR="00045F28" w:rsidRDefault="00045F28" w:rsidP="00045F28">
              <w:pPr>
                <w:pStyle w:val="Bibliography"/>
                <w:rPr>
                  <w:noProof/>
                  <w:lang w:val="en-US"/>
                </w:rPr>
              </w:pPr>
              <w:r>
                <w:rPr>
                  <w:noProof/>
                  <w:lang w:val="en-US"/>
                </w:rPr>
                <w:t xml:space="preserve">Campbell, D., 2020. </w:t>
              </w:r>
              <w:r>
                <w:rPr>
                  <w:i/>
                  <w:iCs/>
                  <w:noProof/>
                  <w:lang w:val="en-US"/>
                </w:rPr>
                <w:t xml:space="preserve">Police 999 callouts to people suffering mental health crises soar. </w:t>
              </w:r>
              <w:r>
                <w:rPr>
                  <w:noProof/>
                  <w:lang w:val="en-US"/>
                </w:rPr>
                <w:t xml:space="preserve">[Online] </w:t>
              </w:r>
              <w:r>
                <w:rPr>
                  <w:noProof/>
                  <w:lang w:val="en-US"/>
                </w:rPr>
                <w:br/>
                <w:t xml:space="preserve">Available at: </w:t>
              </w:r>
              <w:r>
                <w:rPr>
                  <w:noProof/>
                  <w:u w:val="single"/>
                  <w:lang w:val="en-US"/>
                </w:rPr>
                <w:t>https://www.theguardian.com/society/2020/oct/18/police-999-callouts-to-people-suffering-mental-health-crises-soars</w:t>
              </w:r>
            </w:p>
            <w:p w14:paraId="6EC6147C" w14:textId="77777777" w:rsidR="00045F28" w:rsidRDefault="00045F28" w:rsidP="00045F28">
              <w:pPr>
                <w:pStyle w:val="Bibliography"/>
                <w:rPr>
                  <w:noProof/>
                  <w:lang w:val="en-US"/>
                </w:rPr>
              </w:pPr>
              <w:r>
                <w:rPr>
                  <w:noProof/>
                  <w:lang w:val="en-US"/>
                </w:rPr>
                <w:t xml:space="preserve">Cary L. Cooper, M.J. Davidson and P. Robinson, 1982. Stress in the Police Service. </w:t>
              </w:r>
              <w:r>
                <w:rPr>
                  <w:i/>
                  <w:iCs/>
                  <w:noProof/>
                  <w:lang w:val="en-US"/>
                </w:rPr>
                <w:t xml:space="preserve">Journal of Occupational Medicine, </w:t>
              </w:r>
              <w:r>
                <w:rPr>
                  <w:noProof/>
                  <w:lang w:val="en-US"/>
                </w:rPr>
                <w:t>24(1), pp. 30-36.</w:t>
              </w:r>
            </w:p>
            <w:p w14:paraId="400CC28C" w14:textId="77777777" w:rsidR="00045F28" w:rsidRDefault="00045F28" w:rsidP="00045F28">
              <w:pPr>
                <w:pStyle w:val="Bibliography"/>
                <w:rPr>
                  <w:noProof/>
                  <w:lang w:val="en-US"/>
                </w:rPr>
              </w:pPr>
              <w:r>
                <w:rPr>
                  <w:noProof/>
                  <w:lang w:val="en-US"/>
                </w:rPr>
                <w:t xml:space="preserve">Chartered Institute of Personnel and Development , 2016. </w:t>
              </w:r>
              <w:r>
                <w:rPr>
                  <w:i/>
                  <w:iCs/>
                  <w:noProof/>
                  <w:lang w:val="en-US"/>
                </w:rPr>
                <w:t xml:space="preserve">Employee Outlook: Focus on mental health in the workplace, </w:t>
              </w:r>
              <w:r>
                <w:rPr>
                  <w:noProof/>
                  <w:lang w:val="en-US"/>
                </w:rPr>
                <w:t>London, UK: Chartered Institute of Personnel and Development .</w:t>
              </w:r>
            </w:p>
            <w:p w14:paraId="4490451C" w14:textId="77777777" w:rsidR="00045F28" w:rsidRDefault="00045F28" w:rsidP="00045F28">
              <w:pPr>
                <w:pStyle w:val="Bibliography"/>
                <w:rPr>
                  <w:noProof/>
                  <w:lang w:val="en-US"/>
                </w:rPr>
              </w:pPr>
              <w:r>
                <w:rPr>
                  <w:noProof/>
                  <w:lang w:val="en-US"/>
                </w:rPr>
                <w:t xml:space="preserve">College of Policing, 2014. </w:t>
              </w:r>
              <w:r>
                <w:rPr>
                  <w:i/>
                  <w:iCs/>
                  <w:noProof/>
                  <w:lang w:val="en-US"/>
                </w:rPr>
                <w:t xml:space="preserve">Code of Ethics, </w:t>
              </w:r>
              <w:r>
                <w:rPr>
                  <w:noProof/>
                  <w:lang w:val="en-US"/>
                </w:rPr>
                <w:t>UK: College of Policing.</w:t>
              </w:r>
            </w:p>
            <w:p w14:paraId="6DB80B40" w14:textId="77777777" w:rsidR="00045F28" w:rsidRDefault="00045F28" w:rsidP="00045F28">
              <w:pPr>
                <w:pStyle w:val="Bibliography"/>
                <w:rPr>
                  <w:noProof/>
                  <w:lang w:val="en-US"/>
                </w:rPr>
              </w:pPr>
              <w:r>
                <w:rPr>
                  <w:noProof/>
                  <w:lang w:val="en-US"/>
                </w:rPr>
                <w:t xml:space="preserve">Day, H., 2021. </w:t>
              </w:r>
              <w:r>
                <w:rPr>
                  <w:i/>
                  <w:iCs/>
                  <w:noProof/>
                  <w:lang w:val="en-US"/>
                </w:rPr>
                <w:t xml:space="preserve">Kill the Bill: 'This law seems like a direct attack on us'. </w:t>
              </w:r>
              <w:r>
                <w:rPr>
                  <w:noProof/>
                  <w:lang w:val="en-US"/>
                </w:rPr>
                <w:t xml:space="preserve">[Online] </w:t>
              </w:r>
              <w:r>
                <w:rPr>
                  <w:noProof/>
                  <w:lang w:val="en-US"/>
                </w:rPr>
                <w:br/>
                <w:t xml:space="preserve">Available at: </w:t>
              </w:r>
              <w:r>
                <w:rPr>
                  <w:noProof/>
                  <w:u w:val="single"/>
                  <w:lang w:val="en-US"/>
                </w:rPr>
                <w:t>https://www.bbc.co.uk/bbcthree/article/ef0b40de-fbfc-447c-ac91-266b2f0c6c81</w:t>
              </w:r>
              <w:r>
                <w:rPr>
                  <w:noProof/>
                  <w:lang w:val="en-US"/>
                </w:rPr>
                <w:br/>
                <w:t>[Accessed 12 October 2022].</w:t>
              </w:r>
            </w:p>
            <w:p w14:paraId="48948C69" w14:textId="77777777" w:rsidR="00045F28" w:rsidRDefault="00045F28" w:rsidP="00045F28">
              <w:pPr>
                <w:pStyle w:val="Bibliography"/>
                <w:rPr>
                  <w:noProof/>
                  <w:lang w:val="en-US"/>
                </w:rPr>
              </w:pPr>
              <w:r>
                <w:rPr>
                  <w:noProof/>
                  <w:lang w:val="en-US"/>
                </w:rPr>
                <w:t xml:space="preserve">Deschamps F, P.-B. I. M. A.-C. M. C., 2003. Sources and assessment of occupational stress in the police. </w:t>
              </w:r>
              <w:r>
                <w:rPr>
                  <w:i/>
                  <w:iCs/>
                  <w:noProof/>
                  <w:lang w:val="en-US"/>
                </w:rPr>
                <w:t xml:space="preserve">J Occup Health, </w:t>
              </w:r>
              <w:r>
                <w:rPr>
                  <w:noProof/>
                  <w:lang w:val="en-US"/>
                </w:rPr>
                <w:t>45(6), pp. 358-364.</w:t>
              </w:r>
            </w:p>
            <w:p w14:paraId="05DB8339" w14:textId="77777777" w:rsidR="00045F28" w:rsidRDefault="00045F28" w:rsidP="00045F28">
              <w:pPr>
                <w:pStyle w:val="Bibliography"/>
                <w:rPr>
                  <w:noProof/>
                  <w:lang w:val="en-US"/>
                </w:rPr>
              </w:pPr>
              <w:r>
                <w:rPr>
                  <w:noProof/>
                  <w:lang w:val="en-US"/>
                </w:rPr>
                <w:t xml:space="preserve">Dodd, V., 2020. </w:t>
              </w:r>
              <w:r>
                <w:rPr>
                  <w:i/>
                  <w:iCs/>
                  <w:noProof/>
                  <w:lang w:val="en-US"/>
                </w:rPr>
                <w:t xml:space="preserve">Met police criticised for multiple errors in stop and search practice. </w:t>
              </w:r>
              <w:r>
                <w:rPr>
                  <w:noProof/>
                  <w:lang w:val="en-US"/>
                </w:rPr>
                <w:t xml:space="preserve">[Online] </w:t>
              </w:r>
              <w:r>
                <w:rPr>
                  <w:noProof/>
                  <w:lang w:val="en-US"/>
                </w:rPr>
                <w:br/>
                <w:t xml:space="preserve">Available at: </w:t>
              </w:r>
              <w:r>
                <w:rPr>
                  <w:noProof/>
                  <w:u w:val="single"/>
                  <w:lang w:val="en-US"/>
                </w:rPr>
                <w:t>https://www.theguardian.com/uk-news/2020/oct/28/met-police-criticised-for-multiple-errors-in-stop-and-search-practice</w:t>
              </w:r>
              <w:r>
                <w:rPr>
                  <w:noProof/>
                  <w:lang w:val="en-US"/>
                </w:rPr>
                <w:br/>
                <w:t>[Accessed 12 October 2022].</w:t>
              </w:r>
            </w:p>
            <w:p w14:paraId="5145C479" w14:textId="77777777" w:rsidR="00045F28" w:rsidRDefault="00045F28" w:rsidP="00045F28">
              <w:pPr>
                <w:pStyle w:val="Bibliography"/>
                <w:rPr>
                  <w:noProof/>
                  <w:lang w:val="en-US"/>
                </w:rPr>
              </w:pPr>
              <w:r>
                <w:rPr>
                  <w:noProof/>
                  <w:lang w:val="en-US"/>
                </w:rPr>
                <w:t xml:space="preserve">Dr J. K. Miller, D. M. S. P. C. B. D. B. B., 2018. </w:t>
              </w:r>
              <w:r>
                <w:rPr>
                  <w:i/>
                  <w:iCs/>
                  <w:noProof/>
                  <w:lang w:val="en-US"/>
                </w:rPr>
                <w:t xml:space="preserve">POLICING: The Job &amp; The Life Survey, </w:t>
              </w:r>
              <w:r>
                <w:rPr>
                  <w:noProof/>
                  <w:lang w:val="en-US"/>
                </w:rPr>
                <w:t>UK: Police Care UK.</w:t>
              </w:r>
            </w:p>
            <w:p w14:paraId="7C8F3A95" w14:textId="77777777" w:rsidR="00045F28" w:rsidRDefault="00045F28" w:rsidP="00045F28">
              <w:pPr>
                <w:pStyle w:val="Bibliography"/>
                <w:rPr>
                  <w:noProof/>
                  <w:lang w:val="en-US"/>
                </w:rPr>
              </w:pPr>
              <w:r>
                <w:rPr>
                  <w:noProof/>
                  <w:lang w:val="en-US"/>
                </w:rPr>
                <w:t xml:space="preserve">Home Office, 2020. </w:t>
              </w:r>
              <w:r>
                <w:rPr>
                  <w:i/>
                  <w:iCs/>
                  <w:noProof/>
                  <w:lang w:val="en-US"/>
                </w:rPr>
                <w:t xml:space="preserve">Conduct, Efficiency and Effectiveness: Statutory Guidance on Professional Standards, , </w:t>
              </w:r>
              <w:r>
                <w:rPr>
                  <w:noProof/>
                  <w:lang w:val="en-US"/>
                </w:rPr>
                <w:t>London, UK: Home Office.</w:t>
              </w:r>
            </w:p>
            <w:p w14:paraId="1DC76429" w14:textId="77777777" w:rsidR="00045F28" w:rsidRDefault="00045F28" w:rsidP="00045F28">
              <w:pPr>
                <w:pStyle w:val="Bibliography"/>
                <w:rPr>
                  <w:noProof/>
                  <w:lang w:val="en-US"/>
                </w:rPr>
              </w:pPr>
              <w:r>
                <w:rPr>
                  <w:noProof/>
                  <w:lang w:val="en-US"/>
                </w:rPr>
                <w:t xml:space="preserve">Kitching, C., 2021. </w:t>
              </w:r>
              <w:r>
                <w:rPr>
                  <w:i/>
                  <w:iCs/>
                  <w:noProof/>
                  <w:lang w:val="en-US"/>
                </w:rPr>
                <w:t xml:space="preserve">Sarah Everard vigil: Outrage as police drag away mourners at memorial site. </w:t>
              </w:r>
              <w:r>
                <w:rPr>
                  <w:noProof/>
                  <w:lang w:val="en-US"/>
                </w:rPr>
                <w:t xml:space="preserve">[Online] </w:t>
              </w:r>
              <w:r>
                <w:rPr>
                  <w:noProof/>
                  <w:lang w:val="en-US"/>
                </w:rPr>
                <w:br/>
                <w:t xml:space="preserve">Available at: </w:t>
              </w:r>
              <w:r>
                <w:rPr>
                  <w:noProof/>
                  <w:u w:val="single"/>
                  <w:lang w:val="en-US"/>
                </w:rPr>
                <w:t>https://www.mirror.co.uk/news/uk-news/breaking-sarah-everard-vigil-hundreds-23710104</w:t>
              </w:r>
              <w:r>
                <w:rPr>
                  <w:noProof/>
                  <w:lang w:val="en-US"/>
                </w:rPr>
                <w:br/>
                <w:t>[Accessed 12 October 2022].</w:t>
              </w:r>
            </w:p>
            <w:p w14:paraId="055A4074" w14:textId="77777777" w:rsidR="00045F28" w:rsidRDefault="00045F28" w:rsidP="00045F28">
              <w:pPr>
                <w:pStyle w:val="Bibliography"/>
                <w:rPr>
                  <w:noProof/>
                  <w:lang w:val="en-US"/>
                </w:rPr>
              </w:pPr>
              <w:r>
                <w:rPr>
                  <w:noProof/>
                  <w:lang w:val="en-US"/>
                </w:rPr>
                <w:t xml:space="preserve">McCanlies EC, Miller D, Andrew ME, Wirth O, Burchfiel CM and Violanti JM, 2014. Posttraumatic stress disorder symptoms, psychobiology, and coexisting disorders in police officers. In: </w:t>
              </w:r>
              <w:r>
                <w:rPr>
                  <w:i/>
                  <w:iCs/>
                  <w:noProof/>
                  <w:lang w:val="en-US"/>
                </w:rPr>
                <w:t xml:space="preserve">Dying for the Job: Police Work Exposure and Health. </w:t>
              </w:r>
              <w:r>
                <w:rPr>
                  <w:noProof/>
                  <w:lang w:val="en-US"/>
                </w:rPr>
                <w:t>Springfield, IL: Charles C. Thomas Publisher, Ltd, pp. 155-168.</w:t>
              </w:r>
            </w:p>
            <w:p w14:paraId="72676785" w14:textId="77777777" w:rsidR="00045F28" w:rsidRDefault="00045F28" w:rsidP="00045F28">
              <w:pPr>
                <w:pStyle w:val="Bibliography"/>
                <w:rPr>
                  <w:noProof/>
                  <w:lang w:val="en-US"/>
                </w:rPr>
              </w:pPr>
              <w:r>
                <w:rPr>
                  <w:noProof/>
                  <w:lang w:val="en-US"/>
                </w:rPr>
                <w:lastRenderedPageBreak/>
                <w:t xml:space="preserve">MIND, 2015. </w:t>
              </w:r>
              <w:r>
                <w:rPr>
                  <w:i/>
                  <w:iCs/>
                  <w:noProof/>
                  <w:lang w:val="en-US"/>
                </w:rPr>
                <w:t xml:space="preserve">Mind research finds stress affects nine in ten emergency services personnel. </w:t>
              </w:r>
              <w:r>
                <w:rPr>
                  <w:noProof/>
                  <w:lang w:val="en-US"/>
                </w:rPr>
                <w:t xml:space="preserve">[Online] </w:t>
              </w:r>
              <w:r>
                <w:rPr>
                  <w:noProof/>
                  <w:lang w:val="en-US"/>
                </w:rPr>
                <w:br/>
                <w:t xml:space="preserve">Available at: </w:t>
              </w:r>
              <w:r>
                <w:rPr>
                  <w:noProof/>
                  <w:u w:val="single"/>
                  <w:lang w:val="en-US"/>
                </w:rPr>
                <w:t>https://www.mind.org.uk/news-campaigns/news/mind-research-finds-stress-affects-nine-in-ten-emergency-services-personnel/#fn2</w:t>
              </w:r>
            </w:p>
            <w:p w14:paraId="03FB612A" w14:textId="77777777" w:rsidR="00045F28" w:rsidRDefault="00045F28" w:rsidP="00045F28">
              <w:pPr>
                <w:pStyle w:val="Bibliography"/>
                <w:rPr>
                  <w:noProof/>
                  <w:lang w:val="en-US"/>
                </w:rPr>
              </w:pPr>
              <w:r>
                <w:rPr>
                  <w:noProof/>
                  <w:lang w:val="en-US"/>
                </w:rPr>
                <w:t xml:space="preserve">Office for National Statistics, 2020. </w:t>
              </w:r>
              <w:r>
                <w:rPr>
                  <w:i/>
                  <w:iCs/>
                  <w:noProof/>
                  <w:lang w:val="en-US"/>
                </w:rPr>
                <w:t xml:space="preserve">Number of suicides among police officers (sergeant and below) and senior police officers, England and Wales, 2009 to 2018, </w:t>
              </w:r>
              <w:r>
                <w:rPr>
                  <w:noProof/>
                  <w:lang w:val="en-US"/>
                </w:rPr>
                <w:t>UK: Census.</w:t>
              </w:r>
            </w:p>
            <w:p w14:paraId="5DCB47DF" w14:textId="77777777" w:rsidR="00045F28" w:rsidRDefault="00045F28" w:rsidP="00045F28">
              <w:pPr>
                <w:pStyle w:val="Bibliography"/>
                <w:rPr>
                  <w:noProof/>
                  <w:lang w:val="en-US"/>
                </w:rPr>
              </w:pPr>
              <w:r>
                <w:rPr>
                  <w:noProof/>
                  <w:lang w:val="en-US"/>
                </w:rPr>
                <w:t xml:space="preserve">Police Care UK, 2018. </w:t>
              </w:r>
              <w:r>
                <w:rPr>
                  <w:i/>
                  <w:iCs/>
                  <w:noProof/>
                  <w:lang w:val="en-US"/>
                </w:rPr>
                <w:t xml:space="preserve">Establishing the evidence base: 'Policing: The Job &amp; The Life' Survey. </w:t>
              </w:r>
              <w:r>
                <w:rPr>
                  <w:noProof/>
                  <w:lang w:val="en-US"/>
                </w:rPr>
                <w:t xml:space="preserve">[Online] </w:t>
              </w:r>
              <w:r>
                <w:rPr>
                  <w:noProof/>
                  <w:lang w:val="en-US"/>
                </w:rPr>
                <w:br/>
                <w:t xml:space="preserve">Available at: </w:t>
              </w:r>
              <w:r>
                <w:rPr>
                  <w:noProof/>
                  <w:u w:val="single"/>
                  <w:lang w:val="en-US"/>
                </w:rPr>
                <w:t>https://www.policingtrauma.sociology.cam.ac.uk/survey</w:t>
              </w:r>
              <w:r>
                <w:rPr>
                  <w:noProof/>
                  <w:lang w:val="en-US"/>
                </w:rPr>
                <w:br/>
                <w:t>[Accessed 16 October 2022].</w:t>
              </w:r>
            </w:p>
            <w:p w14:paraId="5A911804" w14:textId="77777777" w:rsidR="00045F28" w:rsidRDefault="00045F28" w:rsidP="00045F28">
              <w:pPr>
                <w:pStyle w:val="Bibliography"/>
                <w:rPr>
                  <w:noProof/>
                  <w:lang w:val="en-US"/>
                </w:rPr>
              </w:pPr>
              <w:r>
                <w:rPr>
                  <w:noProof/>
                  <w:lang w:val="en-US"/>
                </w:rPr>
                <w:t xml:space="preserve">Police Firearms Officers Association , 2018. </w:t>
              </w:r>
              <w:r>
                <w:rPr>
                  <w:i/>
                  <w:iCs/>
                  <w:noProof/>
                  <w:lang w:val="en-US"/>
                </w:rPr>
                <w:t xml:space="preserve">80% of police officers suffer from depression or anxiety. </w:t>
              </w:r>
              <w:r>
                <w:rPr>
                  <w:noProof/>
                  <w:lang w:val="en-US"/>
                </w:rPr>
                <w:t xml:space="preserve">[Online] </w:t>
              </w:r>
              <w:r>
                <w:rPr>
                  <w:noProof/>
                  <w:lang w:val="en-US"/>
                </w:rPr>
                <w:br/>
                <w:t xml:space="preserve">Available at: </w:t>
              </w:r>
              <w:r>
                <w:rPr>
                  <w:noProof/>
                  <w:u w:val="single"/>
                  <w:lang w:val="en-US"/>
                </w:rPr>
                <w:t>https://www.pfoa.co.uk/blog/80-of-police-officers-suffer-from-depression-or-anxiety</w:t>
              </w:r>
              <w:r>
                <w:rPr>
                  <w:noProof/>
                  <w:lang w:val="en-US"/>
                </w:rPr>
                <w:br/>
                <w:t>[Accessed 2 October 2022].</w:t>
              </w:r>
            </w:p>
            <w:p w14:paraId="0B5341C6" w14:textId="77777777" w:rsidR="00045F28" w:rsidRDefault="00045F28" w:rsidP="00045F28">
              <w:pPr>
                <w:pStyle w:val="Bibliography"/>
                <w:rPr>
                  <w:noProof/>
                  <w:lang w:val="en-US"/>
                </w:rPr>
              </w:pPr>
              <w:r>
                <w:rPr>
                  <w:noProof/>
                  <w:lang w:val="en-US"/>
                </w:rPr>
                <w:t xml:space="preserve">Rollinson, D., 2005. </w:t>
              </w:r>
              <w:r>
                <w:rPr>
                  <w:i/>
                  <w:iCs/>
                  <w:noProof/>
                  <w:lang w:val="en-US"/>
                </w:rPr>
                <w:t xml:space="preserve">Organisational Behaviour and Analysis: An Integrated Approach. </w:t>
              </w:r>
              <w:r>
                <w:rPr>
                  <w:noProof/>
                  <w:lang w:val="en-US"/>
                </w:rPr>
                <w:t>3 ed. London: Pearson Education Limited.</w:t>
              </w:r>
            </w:p>
            <w:p w14:paraId="140F0720" w14:textId="77777777" w:rsidR="00045F28" w:rsidRDefault="00045F28" w:rsidP="00045F28">
              <w:pPr>
                <w:pStyle w:val="Bibliography"/>
                <w:rPr>
                  <w:noProof/>
                  <w:lang w:val="en-US"/>
                </w:rPr>
              </w:pPr>
              <w:r>
                <w:rPr>
                  <w:noProof/>
                  <w:lang w:val="en-US"/>
                </w:rPr>
                <w:t xml:space="preserve">Sajan, K., 2021. </w:t>
              </w:r>
              <w:r>
                <w:rPr>
                  <w:i/>
                  <w:iCs/>
                  <w:noProof/>
                  <w:lang w:val="en-US"/>
                </w:rPr>
                <w:t xml:space="preserve">Hampshire police federation chief says officers have not had the support they deserve. </w:t>
              </w:r>
              <w:r>
                <w:rPr>
                  <w:noProof/>
                  <w:lang w:val="en-US"/>
                </w:rPr>
                <w:t xml:space="preserve">[Online] </w:t>
              </w:r>
              <w:r>
                <w:rPr>
                  <w:noProof/>
                  <w:lang w:val="en-US"/>
                </w:rPr>
                <w:br/>
                <w:t xml:space="preserve">Available at: </w:t>
              </w:r>
              <w:r>
                <w:rPr>
                  <w:noProof/>
                  <w:u w:val="single"/>
                  <w:lang w:val="en-US"/>
                </w:rPr>
                <w:t>https://www.hampshirechronicle.co.uk/news/19205265.hampshire-police-federation-chief-says-officers-not-support-deserve/</w:t>
              </w:r>
              <w:r>
                <w:rPr>
                  <w:noProof/>
                  <w:lang w:val="en-US"/>
                </w:rPr>
                <w:br/>
                <w:t>[Accessed 12# October 2022].</w:t>
              </w:r>
            </w:p>
            <w:p w14:paraId="1F9100F6" w14:textId="77777777" w:rsidR="00045F28" w:rsidRDefault="00045F28" w:rsidP="00045F28">
              <w:pPr>
                <w:pStyle w:val="Bibliography"/>
                <w:rPr>
                  <w:noProof/>
                  <w:lang w:val="en-US"/>
                </w:rPr>
              </w:pPr>
              <w:r>
                <w:rPr>
                  <w:noProof/>
                  <w:lang w:val="en-US"/>
                </w:rPr>
                <w:t xml:space="preserve">Sean Bell, Y. E., 2016. Break a Leg—It’s all in the mind’: Police Officers’ Attitudes towards Colleagues with Mental Health Issues. </w:t>
              </w:r>
              <w:r>
                <w:rPr>
                  <w:i/>
                  <w:iCs/>
                  <w:noProof/>
                  <w:lang w:val="en-US"/>
                </w:rPr>
                <w:t xml:space="preserve">Policing: A Journal of Policy and Practice, </w:t>
              </w:r>
              <w:r>
                <w:rPr>
                  <w:noProof/>
                  <w:lang w:val="en-US"/>
                </w:rPr>
                <w:t>10(2), pp. 95-101.</w:t>
              </w:r>
            </w:p>
            <w:p w14:paraId="18DEA8E6" w14:textId="77777777" w:rsidR="00045F28" w:rsidRDefault="00045F28" w:rsidP="00045F28">
              <w:pPr>
                <w:pStyle w:val="Bibliography"/>
                <w:rPr>
                  <w:noProof/>
                  <w:lang w:val="en-US"/>
                </w:rPr>
              </w:pPr>
              <w:r>
                <w:rPr>
                  <w:noProof/>
                  <w:lang w:val="en-US"/>
                </w:rPr>
                <w:t xml:space="preserve">The Health Foundation, 2021. </w:t>
              </w:r>
              <w:r>
                <w:rPr>
                  <w:i/>
                  <w:iCs/>
                  <w:noProof/>
                  <w:lang w:val="en-US"/>
                </w:rPr>
                <w:t xml:space="preserve">A growing mental health crisis in the UK. </w:t>
              </w:r>
              <w:r>
                <w:rPr>
                  <w:noProof/>
                  <w:lang w:val="en-US"/>
                </w:rPr>
                <w:t xml:space="preserve">[Online] </w:t>
              </w:r>
              <w:r>
                <w:rPr>
                  <w:noProof/>
                  <w:lang w:val="en-US"/>
                </w:rPr>
                <w:br/>
                <w:t xml:space="preserve">Available at: </w:t>
              </w:r>
              <w:r>
                <w:rPr>
                  <w:noProof/>
                  <w:u w:val="single"/>
                  <w:lang w:val="en-US"/>
                </w:rPr>
                <w:t>https://www.health.org.uk/news-and-comment/news/latest-data-highlights-a-growing-mental-health-crisis-in-the-uk#:~:text=Latest%20data%20highlights%20a%20growing%20mental%20health%20crisis,a%20growing%20mental%20health%20crisis%20in%20the%20UK.</w:t>
              </w:r>
              <w:r>
                <w:rPr>
                  <w:noProof/>
                  <w:lang w:val="en-US"/>
                </w:rPr>
                <w:br/>
                <w:t>[Accessed 18 September 2022].</w:t>
              </w:r>
            </w:p>
            <w:p w14:paraId="310236A1" w14:textId="77777777" w:rsidR="00045F28" w:rsidRDefault="00045F28" w:rsidP="00045F28">
              <w:pPr>
                <w:pStyle w:val="Bibliography"/>
                <w:rPr>
                  <w:noProof/>
                  <w:lang w:val="en-US"/>
                </w:rPr>
              </w:pPr>
              <w:r>
                <w:rPr>
                  <w:noProof/>
                  <w:lang w:val="en-US"/>
                </w:rPr>
                <w:t xml:space="preserve">Violanti. JM, Charles. LE, McCanlies. E, Hartley. TA, Baughman.P, 2017. Police stressors and health: a state-of-the-art review. </w:t>
              </w:r>
              <w:r>
                <w:rPr>
                  <w:i/>
                  <w:iCs/>
                  <w:noProof/>
                  <w:lang w:val="en-US"/>
                </w:rPr>
                <w:t xml:space="preserve">Policing, </w:t>
              </w:r>
              <w:r>
                <w:rPr>
                  <w:noProof/>
                  <w:lang w:val="en-US"/>
                </w:rPr>
                <w:t>40(4), pp. 642-656.</w:t>
              </w:r>
            </w:p>
            <w:p w14:paraId="2356CB90" w14:textId="5B4F4D35" w:rsidR="00400CA5" w:rsidRDefault="00400CA5" w:rsidP="00045F28">
              <w:r>
                <w:rPr>
                  <w:b/>
                  <w:bCs/>
                  <w:noProof/>
                </w:rPr>
                <w:fldChar w:fldCharType="end"/>
              </w:r>
            </w:p>
          </w:sdtContent>
        </w:sdt>
      </w:sdtContent>
    </w:sdt>
    <w:p w14:paraId="2B7D2C8D" w14:textId="77777777" w:rsidR="00400CA5" w:rsidRPr="00AA5B90" w:rsidRDefault="00400CA5" w:rsidP="00E975E0"/>
    <w:sectPr w:rsidR="00400CA5" w:rsidRPr="00AA5B9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3D924C" w14:textId="77777777" w:rsidR="00F278BB" w:rsidRDefault="00F278BB" w:rsidP="00D77765">
      <w:pPr>
        <w:spacing w:after="0" w:line="240" w:lineRule="auto"/>
      </w:pPr>
      <w:r>
        <w:separator/>
      </w:r>
    </w:p>
  </w:endnote>
  <w:endnote w:type="continuationSeparator" w:id="0">
    <w:p w14:paraId="270D7919" w14:textId="77777777" w:rsidR="00F278BB" w:rsidRDefault="00F278BB" w:rsidP="00D777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0592E4" w14:textId="77777777" w:rsidR="00F278BB" w:rsidRDefault="00F278BB" w:rsidP="00D77765">
      <w:pPr>
        <w:spacing w:after="0" w:line="240" w:lineRule="auto"/>
      </w:pPr>
      <w:r>
        <w:separator/>
      </w:r>
    </w:p>
  </w:footnote>
  <w:footnote w:type="continuationSeparator" w:id="0">
    <w:p w14:paraId="2FF00354" w14:textId="77777777" w:rsidR="00F278BB" w:rsidRDefault="00F278BB" w:rsidP="00D7776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8F86304"/>
    <w:multiLevelType w:val="hybridMultilevel"/>
    <w:tmpl w:val="545A5E22"/>
    <w:lvl w:ilvl="0" w:tplc="B0B0ECE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C3D345D"/>
    <w:multiLevelType w:val="hybridMultilevel"/>
    <w:tmpl w:val="2FE828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5B90"/>
    <w:rsid w:val="00002F5F"/>
    <w:rsid w:val="00005086"/>
    <w:rsid w:val="000073F1"/>
    <w:rsid w:val="00021C84"/>
    <w:rsid w:val="00027B11"/>
    <w:rsid w:val="00027F57"/>
    <w:rsid w:val="000310D7"/>
    <w:rsid w:val="00033E6A"/>
    <w:rsid w:val="00045F28"/>
    <w:rsid w:val="000466AD"/>
    <w:rsid w:val="00047470"/>
    <w:rsid w:val="00064CB8"/>
    <w:rsid w:val="00065C8D"/>
    <w:rsid w:val="00067A43"/>
    <w:rsid w:val="0007643A"/>
    <w:rsid w:val="0007776F"/>
    <w:rsid w:val="00091417"/>
    <w:rsid w:val="0009785B"/>
    <w:rsid w:val="000A202F"/>
    <w:rsid w:val="000A46B5"/>
    <w:rsid w:val="000A57ED"/>
    <w:rsid w:val="000A5D80"/>
    <w:rsid w:val="000B710A"/>
    <w:rsid w:val="000C1921"/>
    <w:rsid w:val="000C6F75"/>
    <w:rsid w:val="000C7933"/>
    <w:rsid w:val="000D5010"/>
    <w:rsid w:val="000D769C"/>
    <w:rsid w:val="000F02D0"/>
    <w:rsid w:val="000F0B78"/>
    <w:rsid w:val="000F3A0C"/>
    <w:rsid w:val="00101691"/>
    <w:rsid w:val="00101EEC"/>
    <w:rsid w:val="001052DC"/>
    <w:rsid w:val="00110B02"/>
    <w:rsid w:val="00111532"/>
    <w:rsid w:val="00111C46"/>
    <w:rsid w:val="00111FEF"/>
    <w:rsid w:val="00124A1D"/>
    <w:rsid w:val="00140837"/>
    <w:rsid w:val="0014315A"/>
    <w:rsid w:val="00145382"/>
    <w:rsid w:val="00147DB3"/>
    <w:rsid w:val="00157108"/>
    <w:rsid w:val="0016388E"/>
    <w:rsid w:val="001649E8"/>
    <w:rsid w:val="00175AD1"/>
    <w:rsid w:val="001824B9"/>
    <w:rsid w:val="00184E25"/>
    <w:rsid w:val="0018557F"/>
    <w:rsid w:val="001859C7"/>
    <w:rsid w:val="001A1A44"/>
    <w:rsid w:val="001A2418"/>
    <w:rsid w:val="001A7BC1"/>
    <w:rsid w:val="001B346E"/>
    <w:rsid w:val="001B5C3C"/>
    <w:rsid w:val="001B76A5"/>
    <w:rsid w:val="001C00AE"/>
    <w:rsid w:val="001D33F1"/>
    <w:rsid w:val="001D3ED2"/>
    <w:rsid w:val="001D56EE"/>
    <w:rsid w:val="001E2B4B"/>
    <w:rsid w:val="001E42B1"/>
    <w:rsid w:val="001E5F32"/>
    <w:rsid w:val="001E6047"/>
    <w:rsid w:val="001E71B0"/>
    <w:rsid w:val="00201D7D"/>
    <w:rsid w:val="00204157"/>
    <w:rsid w:val="0020508E"/>
    <w:rsid w:val="002061A7"/>
    <w:rsid w:val="00213AE5"/>
    <w:rsid w:val="00216D22"/>
    <w:rsid w:val="00222ABA"/>
    <w:rsid w:val="00224322"/>
    <w:rsid w:val="00230A5B"/>
    <w:rsid w:val="002316CA"/>
    <w:rsid w:val="002319B1"/>
    <w:rsid w:val="00231E77"/>
    <w:rsid w:val="002438D8"/>
    <w:rsid w:val="002464A0"/>
    <w:rsid w:val="00250687"/>
    <w:rsid w:val="00251434"/>
    <w:rsid w:val="00251EC0"/>
    <w:rsid w:val="00253091"/>
    <w:rsid w:val="00254DAA"/>
    <w:rsid w:val="00270A47"/>
    <w:rsid w:val="002715E5"/>
    <w:rsid w:val="00274C2F"/>
    <w:rsid w:val="00280859"/>
    <w:rsid w:val="002829BB"/>
    <w:rsid w:val="00286CDC"/>
    <w:rsid w:val="002A312E"/>
    <w:rsid w:val="002B4AE5"/>
    <w:rsid w:val="002C573E"/>
    <w:rsid w:val="002C787D"/>
    <w:rsid w:val="002D058F"/>
    <w:rsid w:val="002D1D9A"/>
    <w:rsid w:val="002D363F"/>
    <w:rsid w:val="002D70F3"/>
    <w:rsid w:val="002E2819"/>
    <w:rsid w:val="002E77E7"/>
    <w:rsid w:val="002F23B8"/>
    <w:rsid w:val="002F482A"/>
    <w:rsid w:val="002F7697"/>
    <w:rsid w:val="00303181"/>
    <w:rsid w:val="00306BC1"/>
    <w:rsid w:val="003137A0"/>
    <w:rsid w:val="00335FEA"/>
    <w:rsid w:val="0034139B"/>
    <w:rsid w:val="0035677A"/>
    <w:rsid w:val="00362B48"/>
    <w:rsid w:val="00370190"/>
    <w:rsid w:val="00373C88"/>
    <w:rsid w:val="003771F9"/>
    <w:rsid w:val="00384AF9"/>
    <w:rsid w:val="00386245"/>
    <w:rsid w:val="003862B6"/>
    <w:rsid w:val="003913BE"/>
    <w:rsid w:val="00396BBD"/>
    <w:rsid w:val="003A126B"/>
    <w:rsid w:val="003A58A3"/>
    <w:rsid w:val="003B5578"/>
    <w:rsid w:val="003C15B7"/>
    <w:rsid w:val="003C453A"/>
    <w:rsid w:val="003D03EE"/>
    <w:rsid w:val="003E0BFE"/>
    <w:rsid w:val="003E15A3"/>
    <w:rsid w:val="003E309F"/>
    <w:rsid w:val="003E32BE"/>
    <w:rsid w:val="003E461B"/>
    <w:rsid w:val="003E49A6"/>
    <w:rsid w:val="003F02DC"/>
    <w:rsid w:val="003F3905"/>
    <w:rsid w:val="003F46BC"/>
    <w:rsid w:val="003F58A2"/>
    <w:rsid w:val="00400CA5"/>
    <w:rsid w:val="00401A51"/>
    <w:rsid w:val="00410954"/>
    <w:rsid w:val="00416E38"/>
    <w:rsid w:val="00421D05"/>
    <w:rsid w:val="00425E25"/>
    <w:rsid w:val="00441A51"/>
    <w:rsid w:val="004448FD"/>
    <w:rsid w:val="004558E4"/>
    <w:rsid w:val="004577CE"/>
    <w:rsid w:val="0046597C"/>
    <w:rsid w:val="00471F10"/>
    <w:rsid w:val="00477401"/>
    <w:rsid w:val="00481EC5"/>
    <w:rsid w:val="004824FB"/>
    <w:rsid w:val="00482D30"/>
    <w:rsid w:val="00483CC7"/>
    <w:rsid w:val="00490C8D"/>
    <w:rsid w:val="00497842"/>
    <w:rsid w:val="004A3380"/>
    <w:rsid w:val="004B743A"/>
    <w:rsid w:val="004C2B39"/>
    <w:rsid w:val="004C691B"/>
    <w:rsid w:val="004D091F"/>
    <w:rsid w:val="004D2BEE"/>
    <w:rsid w:val="004E17DD"/>
    <w:rsid w:val="004F3CD1"/>
    <w:rsid w:val="00501DC7"/>
    <w:rsid w:val="00503F80"/>
    <w:rsid w:val="00512340"/>
    <w:rsid w:val="005201E6"/>
    <w:rsid w:val="00523ED6"/>
    <w:rsid w:val="0054176C"/>
    <w:rsid w:val="005431C6"/>
    <w:rsid w:val="00553DF5"/>
    <w:rsid w:val="00562A10"/>
    <w:rsid w:val="00564065"/>
    <w:rsid w:val="00567213"/>
    <w:rsid w:val="0057223E"/>
    <w:rsid w:val="0059479A"/>
    <w:rsid w:val="00596887"/>
    <w:rsid w:val="005A52D4"/>
    <w:rsid w:val="005A61A3"/>
    <w:rsid w:val="005A7E3E"/>
    <w:rsid w:val="005B05BB"/>
    <w:rsid w:val="005C352E"/>
    <w:rsid w:val="005C532D"/>
    <w:rsid w:val="005C76DB"/>
    <w:rsid w:val="005D1418"/>
    <w:rsid w:val="005D3AEC"/>
    <w:rsid w:val="006017D6"/>
    <w:rsid w:val="00610067"/>
    <w:rsid w:val="0061236B"/>
    <w:rsid w:val="00615F96"/>
    <w:rsid w:val="00626028"/>
    <w:rsid w:val="00632399"/>
    <w:rsid w:val="00633B25"/>
    <w:rsid w:val="00634054"/>
    <w:rsid w:val="00643625"/>
    <w:rsid w:val="00645E63"/>
    <w:rsid w:val="00650823"/>
    <w:rsid w:val="00651C9A"/>
    <w:rsid w:val="00660C10"/>
    <w:rsid w:val="00662A15"/>
    <w:rsid w:val="00667F08"/>
    <w:rsid w:val="00670FCF"/>
    <w:rsid w:val="006743BE"/>
    <w:rsid w:val="00674419"/>
    <w:rsid w:val="00681D16"/>
    <w:rsid w:val="00685F11"/>
    <w:rsid w:val="00687360"/>
    <w:rsid w:val="00692D5B"/>
    <w:rsid w:val="00695719"/>
    <w:rsid w:val="00697D57"/>
    <w:rsid w:val="006A0FB9"/>
    <w:rsid w:val="006A4EDA"/>
    <w:rsid w:val="006A6F87"/>
    <w:rsid w:val="006B7D26"/>
    <w:rsid w:val="006C0686"/>
    <w:rsid w:val="006C6723"/>
    <w:rsid w:val="006D18FB"/>
    <w:rsid w:val="006E5928"/>
    <w:rsid w:val="006E72D5"/>
    <w:rsid w:val="00703BEF"/>
    <w:rsid w:val="00706E72"/>
    <w:rsid w:val="00707D2A"/>
    <w:rsid w:val="00710EB2"/>
    <w:rsid w:val="007176C0"/>
    <w:rsid w:val="007221F5"/>
    <w:rsid w:val="00722A30"/>
    <w:rsid w:val="00724B30"/>
    <w:rsid w:val="00726F98"/>
    <w:rsid w:val="00735855"/>
    <w:rsid w:val="00743FA0"/>
    <w:rsid w:val="007453C9"/>
    <w:rsid w:val="00750D64"/>
    <w:rsid w:val="00760700"/>
    <w:rsid w:val="00762669"/>
    <w:rsid w:val="00773D86"/>
    <w:rsid w:val="0078442C"/>
    <w:rsid w:val="007851ED"/>
    <w:rsid w:val="00793768"/>
    <w:rsid w:val="007A0602"/>
    <w:rsid w:val="007A1481"/>
    <w:rsid w:val="007B0B9B"/>
    <w:rsid w:val="007B0F64"/>
    <w:rsid w:val="007B45F1"/>
    <w:rsid w:val="007C0941"/>
    <w:rsid w:val="007C1D50"/>
    <w:rsid w:val="007C2846"/>
    <w:rsid w:val="007C56E4"/>
    <w:rsid w:val="007C6998"/>
    <w:rsid w:val="007E33B8"/>
    <w:rsid w:val="007F09DE"/>
    <w:rsid w:val="007F0EC8"/>
    <w:rsid w:val="007F3AAD"/>
    <w:rsid w:val="008011EC"/>
    <w:rsid w:val="00807B78"/>
    <w:rsid w:val="00811F31"/>
    <w:rsid w:val="00816D71"/>
    <w:rsid w:val="008172F0"/>
    <w:rsid w:val="008222BB"/>
    <w:rsid w:val="00850787"/>
    <w:rsid w:val="008657A6"/>
    <w:rsid w:val="00874843"/>
    <w:rsid w:val="008934F6"/>
    <w:rsid w:val="008952EE"/>
    <w:rsid w:val="008A1131"/>
    <w:rsid w:val="008A6046"/>
    <w:rsid w:val="008B0A0E"/>
    <w:rsid w:val="008C6296"/>
    <w:rsid w:val="008D6F20"/>
    <w:rsid w:val="008E0FF8"/>
    <w:rsid w:val="008E628A"/>
    <w:rsid w:val="009011D4"/>
    <w:rsid w:val="009174CA"/>
    <w:rsid w:val="00920144"/>
    <w:rsid w:val="009255E2"/>
    <w:rsid w:val="00925789"/>
    <w:rsid w:val="00927E68"/>
    <w:rsid w:val="00930732"/>
    <w:rsid w:val="009315EB"/>
    <w:rsid w:val="00935BBF"/>
    <w:rsid w:val="009400D4"/>
    <w:rsid w:val="00953CE5"/>
    <w:rsid w:val="009559F2"/>
    <w:rsid w:val="0096330C"/>
    <w:rsid w:val="00966A9D"/>
    <w:rsid w:val="0097093D"/>
    <w:rsid w:val="0097332A"/>
    <w:rsid w:val="00983EE7"/>
    <w:rsid w:val="00986C4F"/>
    <w:rsid w:val="00990C1D"/>
    <w:rsid w:val="00997CF0"/>
    <w:rsid w:val="009A2B2D"/>
    <w:rsid w:val="009A36D8"/>
    <w:rsid w:val="009C248E"/>
    <w:rsid w:val="009C340D"/>
    <w:rsid w:val="009C5D5A"/>
    <w:rsid w:val="009D153A"/>
    <w:rsid w:val="009D7AA0"/>
    <w:rsid w:val="009E083A"/>
    <w:rsid w:val="009E3FBA"/>
    <w:rsid w:val="009F6C6F"/>
    <w:rsid w:val="00A10266"/>
    <w:rsid w:val="00A109EB"/>
    <w:rsid w:val="00A121AE"/>
    <w:rsid w:val="00A124A9"/>
    <w:rsid w:val="00A20A48"/>
    <w:rsid w:val="00A46569"/>
    <w:rsid w:val="00A5562B"/>
    <w:rsid w:val="00A63248"/>
    <w:rsid w:val="00A8354C"/>
    <w:rsid w:val="00A86DD5"/>
    <w:rsid w:val="00A916DA"/>
    <w:rsid w:val="00AA5B90"/>
    <w:rsid w:val="00AA7D05"/>
    <w:rsid w:val="00AB1845"/>
    <w:rsid w:val="00AB6E1A"/>
    <w:rsid w:val="00AC0B79"/>
    <w:rsid w:val="00AC1EC0"/>
    <w:rsid w:val="00AD01FC"/>
    <w:rsid w:val="00AE1C11"/>
    <w:rsid w:val="00AF2E55"/>
    <w:rsid w:val="00AF4BE3"/>
    <w:rsid w:val="00AF5787"/>
    <w:rsid w:val="00AF5F45"/>
    <w:rsid w:val="00AF70F5"/>
    <w:rsid w:val="00B010F3"/>
    <w:rsid w:val="00B1538C"/>
    <w:rsid w:val="00B215A5"/>
    <w:rsid w:val="00B30493"/>
    <w:rsid w:val="00B327D3"/>
    <w:rsid w:val="00B35D79"/>
    <w:rsid w:val="00B3633A"/>
    <w:rsid w:val="00B43AA5"/>
    <w:rsid w:val="00B55F85"/>
    <w:rsid w:val="00B57117"/>
    <w:rsid w:val="00B741C3"/>
    <w:rsid w:val="00B75D70"/>
    <w:rsid w:val="00B76375"/>
    <w:rsid w:val="00B77A29"/>
    <w:rsid w:val="00B8059E"/>
    <w:rsid w:val="00B843A1"/>
    <w:rsid w:val="00B86A12"/>
    <w:rsid w:val="00B91549"/>
    <w:rsid w:val="00B92C94"/>
    <w:rsid w:val="00B944BF"/>
    <w:rsid w:val="00B96B18"/>
    <w:rsid w:val="00BA65D1"/>
    <w:rsid w:val="00BA7692"/>
    <w:rsid w:val="00BB09C3"/>
    <w:rsid w:val="00BB24EC"/>
    <w:rsid w:val="00BB4281"/>
    <w:rsid w:val="00BB54F8"/>
    <w:rsid w:val="00BB633A"/>
    <w:rsid w:val="00BB6DD3"/>
    <w:rsid w:val="00BB730B"/>
    <w:rsid w:val="00BC558D"/>
    <w:rsid w:val="00BC6864"/>
    <w:rsid w:val="00BD045F"/>
    <w:rsid w:val="00BD0568"/>
    <w:rsid w:val="00BF12A0"/>
    <w:rsid w:val="00BF1B2F"/>
    <w:rsid w:val="00BF207F"/>
    <w:rsid w:val="00C02E96"/>
    <w:rsid w:val="00C07062"/>
    <w:rsid w:val="00C350DB"/>
    <w:rsid w:val="00C361E0"/>
    <w:rsid w:val="00C558A2"/>
    <w:rsid w:val="00C55EF6"/>
    <w:rsid w:val="00C62087"/>
    <w:rsid w:val="00C8659D"/>
    <w:rsid w:val="00C919B8"/>
    <w:rsid w:val="00C92576"/>
    <w:rsid w:val="00C94CA9"/>
    <w:rsid w:val="00C9509A"/>
    <w:rsid w:val="00C97394"/>
    <w:rsid w:val="00C97DD5"/>
    <w:rsid w:val="00CA2BC6"/>
    <w:rsid w:val="00CA34BB"/>
    <w:rsid w:val="00CA57CA"/>
    <w:rsid w:val="00CC1570"/>
    <w:rsid w:val="00CC3622"/>
    <w:rsid w:val="00CD603F"/>
    <w:rsid w:val="00CE237D"/>
    <w:rsid w:val="00CE647B"/>
    <w:rsid w:val="00CF0EF7"/>
    <w:rsid w:val="00D117E6"/>
    <w:rsid w:val="00D20806"/>
    <w:rsid w:val="00D22319"/>
    <w:rsid w:val="00D30498"/>
    <w:rsid w:val="00D31005"/>
    <w:rsid w:val="00D37126"/>
    <w:rsid w:val="00D45FF0"/>
    <w:rsid w:val="00D550D1"/>
    <w:rsid w:val="00D57C1C"/>
    <w:rsid w:val="00D60AE3"/>
    <w:rsid w:val="00D62ECA"/>
    <w:rsid w:val="00D7108D"/>
    <w:rsid w:val="00D74A4C"/>
    <w:rsid w:val="00D77765"/>
    <w:rsid w:val="00D80AE9"/>
    <w:rsid w:val="00D8548A"/>
    <w:rsid w:val="00D856F3"/>
    <w:rsid w:val="00D868F2"/>
    <w:rsid w:val="00D8745E"/>
    <w:rsid w:val="00D912DB"/>
    <w:rsid w:val="00D913FA"/>
    <w:rsid w:val="00D922CB"/>
    <w:rsid w:val="00D97609"/>
    <w:rsid w:val="00DA1553"/>
    <w:rsid w:val="00DA4C11"/>
    <w:rsid w:val="00DB1A3A"/>
    <w:rsid w:val="00DB3A91"/>
    <w:rsid w:val="00DB4A6B"/>
    <w:rsid w:val="00DB4EB9"/>
    <w:rsid w:val="00DC5462"/>
    <w:rsid w:val="00DC602C"/>
    <w:rsid w:val="00DC7811"/>
    <w:rsid w:val="00DD367E"/>
    <w:rsid w:val="00DD78BD"/>
    <w:rsid w:val="00DE2F3C"/>
    <w:rsid w:val="00DE396C"/>
    <w:rsid w:val="00DF31EB"/>
    <w:rsid w:val="00DF76E2"/>
    <w:rsid w:val="00E01161"/>
    <w:rsid w:val="00E051DF"/>
    <w:rsid w:val="00E1258D"/>
    <w:rsid w:val="00E14701"/>
    <w:rsid w:val="00E16BDC"/>
    <w:rsid w:val="00E17777"/>
    <w:rsid w:val="00E26D0A"/>
    <w:rsid w:val="00E27635"/>
    <w:rsid w:val="00E34E99"/>
    <w:rsid w:val="00E37B93"/>
    <w:rsid w:val="00E37E94"/>
    <w:rsid w:val="00E40F0A"/>
    <w:rsid w:val="00E52261"/>
    <w:rsid w:val="00E60458"/>
    <w:rsid w:val="00E655D8"/>
    <w:rsid w:val="00E663B3"/>
    <w:rsid w:val="00E72546"/>
    <w:rsid w:val="00E74722"/>
    <w:rsid w:val="00E80904"/>
    <w:rsid w:val="00E82311"/>
    <w:rsid w:val="00E94B47"/>
    <w:rsid w:val="00E975E0"/>
    <w:rsid w:val="00EA5B3B"/>
    <w:rsid w:val="00EB3558"/>
    <w:rsid w:val="00EC3646"/>
    <w:rsid w:val="00ED04D6"/>
    <w:rsid w:val="00EE1BEB"/>
    <w:rsid w:val="00EE1C17"/>
    <w:rsid w:val="00EE746E"/>
    <w:rsid w:val="00EF05FA"/>
    <w:rsid w:val="00EF2445"/>
    <w:rsid w:val="00F04CD2"/>
    <w:rsid w:val="00F057F3"/>
    <w:rsid w:val="00F173A4"/>
    <w:rsid w:val="00F17762"/>
    <w:rsid w:val="00F214F2"/>
    <w:rsid w:val="00F21BB0"/>
    <w:rsid w:val="00F241D2"/>
    <w:rsid w:val="00F278BB"/>
    <w:rsid w:val="00F30CBF"/>
    <w:rsid w:val="00F362B5"/>
    <w:rsid w:val="00F37CFA"/>
    <w:rsid w:val="00F42043"/>
    <w:rsid w:val="00F43915"/>
    <w:rsid w:val="00F54DA1"/>
    <w:rsid w:val="00F57263"/>
    <w:rsid w:val="00F5754E"/>
    <w:rsid w:val="00F7661C"/>
    <w:rsid w:val="00F76B82"/>
    <w:rsid w:val="00F76CFD"/>
    <w:rsid w:val="00F87903"/>
    <w:rsid w:val="00F905B9"/>
    <w:rsid w:val="00F9250A"/>
    <w:rsid w:val="00F95A62"/>
    <w:rsid w:val="00FA397C"/>
    <w:rsid w:val="00FA6B72"/>
    <w:rsid w:val="00FB269A"/>
    <w:rsid w:val="00FB4A36"/>
    <w:rsid w:val="00FB5801"/>
    <w:rsid w:val="00FC0022"/>
    <w:rsid w:val="00FC64FD"/>
    <w:rsid w:val="00FC751A"/>
    <w:rsid w:val="00FE53C2"/>
    <w:rsid w:val="00FE6323"/>
    <w:rsid w:val="00FF2067"/>
    <w:rsid w:val="00FF64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D928A4A"/>
  <w15:chartTrackingRefBased/>
  <w15:docId w15:val="{4A771BD7-E218-4403-AEB0-5C0E636B82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00CA5"/>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4">
    <w:name w:val="heading 4"/>
    <w:basedOn w:val="Normal"/>
    <w:next w:val="Normal"/>
    <w:link w:val="Heading4Char"/>
    <w:uiPriority w:val="9"/>
    <w:semiHidden/>
    <w:unhideWhenUsed/>
    <w:qFormat/>
    <w:rsid w:val="00B843A1"/>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777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7765"/>
  </w:style>
  <w:style w:type="paragraph" w:styleId="Footer">
    <w:name w:val="footer"/>
    <w:basedOn w:val="Normal"/>
    <w:link w:val="FooterChar"/>
    <w:uiPriority w:val="99"/>
    <w:unhideWhenUsed/>
    <w:rsid w:val="00D777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7765"/>
  </w:style>
  <w:style w:type="character" w:customStyle="1" w:styleId="normaltextrun">
    <w:name w:val="normaltextrun"/>
    <w:basedOn w:val="DefaultParagraphFont"/>
    <w:rsid w:val="00E975E0"/>
  </w:style>
  <w:style w:type="character" w:customStyle="1" w:styleId="eop">
    <w:name w:val="eop"/>
    <w:basedOn w:val="DefaultParagraphFont"/>
    <w:rsid w:val="00E975E0"/>
  </w:style>
  <w:style w:type="character" w:styleId="Hyperlink">
    <w:name w:val="Hyperlink"/>
    <w:basedOn w:val="DefaultParagraphFont"/>
    <w:uiPriority w:val="99"/>
    <w:semiHidden/>
    <w:unhideWhenUsed/>
    <w:rsid w:val="00B57117"/>
    <w:rPr>
      <w:color w:val="0000FF"/>
      <w:u w:val="single"/>
    </w:rPr>
  </w:style>
  <w:style w:type="paragraph" w:styleId="ListParagraph">
    <w:name w:val="List Paragraph"/>
    <w:basedOn w:val="Normal"/>
    <w:uiPriority w:val="34"/>
    <w:qFormat/>
    <w:rsid w:val="00773D86"/>
    <w:pPr>
      <w:ind w:left="720"/>
      <w:contextualSpacing/>
    </w:pPr>
  </w:style>
  <w:style w:type="paragraph" w:styleId="NormalWeb">
    <w:name w:val="Normal (Web)"/>
    <w:basedOn w:val="Normal"/>
    <w:uiPriority w:val="99"/>
    <w:unhideWhenUsed/>
    <w:rsid w:val="002F23B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uiPriority w:val="1"/>
    <w:qFormat/>
    <w:rsid w:val="00421D05"/>
    <w:pPr>
      <w:spacing w:after="0" w:line="240" w:lineRule="auto"/>
    </w:pPr>
  </w:style>
  <w:style w:type="character" w:customStyle="1" w:styleId="Heading1Char">
    <w:name w:val="Heading 1 Char"/>
    <w:basedOn w:val="DefaultParagraphFont"/>
    <w:link w:val="Heading1"/>
    <w:uiPriority w:val="9"/>
    <w:rsid w:val="00400CA5"/>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400CA5"/>
  </w:style>
  <w:style w:type="character" w:styleId="FollowedHyperlink">
    <w:name w:val="FollowedHyperlink"/>
    <w:basedOn w:val="DefaultParagraphFont"/>
    <w:uiPriority w:val="99"/>
    <w:semiHidden/>
    <w:unhideWhenUsed/>
    <w:rsid w:val="00E14701"/>
    <w:rPr>
      <w:color w:val="954F72" w:themeColor="followedHyperlink"/>
      <w:u w:val="single"/>
    </w:rPr>
  </w:style>
  <w:style w:type="character" w:customStyle="1" w:styleId="Heading4Char">
    <w:name w:val="Heading 4 Char"/>
    <w:basedOn w:val="DefaultParagraphFont"/>
    <w:link w:val="Heading4"/>
    <w:uiPriority w:val="9"/>
    <w:semiHidden/>
    <w:rsid w:val="00B843A1"/>
    <w:rPr>
      <w:rFonts w:asciiTheme="majorHAnsi" w:eastAsiaTheme="majorEastAsia" w:hAnsiTheme="majorHAnsi" w:cstheme="majorBidi"/>
      <w:i/>
      <w:iCs/>
      <w:color w:val="2F5496" w:themeColor="accent1" w:themeShade="BF"/>
    </w:rPr>
  </w:style>
  <w:style w:type="character" w:customStyle="1" w:styleId="mf-jss481">
    <w:name w:val="mf-jss481"/>
    <w:basedOn w:val="DefaultParagraphFont"/>
    <w:rsid w:val="0061236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91633">
      <w:bodyDiv w:val="1"/>
      <w:marLeft w:val="0"/>
      <w:marRight w:val="0"/>
      <w:marTop w:val="0"/>
      <w:marBottom w:val="0"/>
      <w:divBdr>
        <w:top w:val="none" w:sz="0" w:space="0" w:color="auto"/>
        <w:left w:val="none" w:sz="0" w:space="0" w:color="auto"/>
        <w:bottom w:val="none" w:sz="0" w:space="0" w:color="auto"/>
        <w:right w:val="none" w:sz="0" w:space="0" w:color="auto"/>
      </w:divBdr>
    </w:div>
    <w:div w:id="9993923">
      <w:bodyDiv w:val="1"/>
      <w:marLeft w:val="0"/>
      <w:marRight w:val="0"/>
      <w:marTop w:val="0"/>
      <w:marBottom w:val="0"/>
      <w:divBdr>
        <w:top w:val="none" w:sz="0" w:space="0" w:color="auto"/>
        <w:left w:val="none" w:sz="0" w:space="0" w:color="auto"/>
        <w:bottom w:val="none" w:sz="0" w:space="0" w:color="auto"/>
        <w:right w:val="none" w:sz="0" w:space="0" w:color="auto"/>
      </w:divBdr>
    </w:div>
    <w:div w:id="20933811">
      <w:bodyDiv w:val="1"/>
      <w:marLeft w:val="0"/>
      <w:marRight w:val="0"/>
      <w:marTop w:val="0"/>
      <w:marBottom w:val="0"/>
      <w:divBdr>
        <w:top w:val="none" w:sz="0" w:space="0" w:color="auto"/>
        <w:left w:val="none" w:sz="0" w:space="0" w:color="auto"/>
        <w:bottom w:val="none" w:sz="0" w:space="0" w:color="auto"/>
        <w:right w:val="none" w:sz="0" w:space="0" w:color="auto"/>
      </w:divBdr>
    </w:div>
    <w:div w:id="21785991">
      <w:bodyDiv w:val="1"/>
      <w:marLeft w:val="0"/>
      <w:marRight w:val="0"/>
      <w:marTop w:val="0"/>
      <w:marBottom w:val="0"/>
      <w:divBdr>
        <w:top w:val="none" w:sz="0" w:space="0" w:color="auto"/>
        <w:left w:val="none" w:sz="0" w:space="0" w:color="auto"/>
        <w:bottom w:val="none" w:sz="0" w:space="0" w:color="auto"/>
        <w:right w:val="none" w:sz="0" w:space="0" w:color="auto"/>
      </w:divBdr>
    </w:div>
    <w:div w:id="22249264">
      <w:bodyDiv w:val="1"/>
      <w:marLeft w:val="0"/>
      <w:marRight w:val="0"/>
      <w:marTop w:val="0"/>
      <w:marBottom w:val="0"/>
      <w:divBdr>
        <w:top w:val="none" w:sz="0" w:space="0" w:color="auto"/>
        <w:left w:val="none" w:sz="0" w:space="0" w:color="auto"/>
        <w:bottom w:val="none" w:sz="0" w:space="0" w:color="auto"/>
        <w:right w:val="none" w:sz="0" w:space="0" w:color="auto"/>
      </w:divBdr>
    </w:div>
    <w:div w:id="25718879">
      <w:bodyDiv w:val="1"/>
      <w:marLeft w:val="0"/>
      <w:marRight w:val="0"/>
      <w:marTop w:val="0"/>
      <w:marBottom w:val="0"/>
      <w:divBdr>
        <w:top w:val="none" w:sz="0" w:space="0" w:color="auto"/>
        <w:left w:val="none" w:sz="0" w:space="0" w:color="auto"/>
        <w:bottom w:val="none" w:sz="0" w:space="0" w:color="auto"/>
        <w:right w:val="none" w:sz="0" w:space="0" w:color="auto"/>
      </w:divBdr>
    </w:div>
    <w:div w:id="34699628">
      <w:bodyDiv w:val="1"/>
      <w:marLeft w:val="0"/>
      <w:marRight w:val="0"/>
      <w:marTop w:val="0"/>
      <w:marBottom w:val="0"/>
      <w:divBdr>
        <w:top w:val="none" w:sz="0" w:space="0" w:color="auto"/>
        <w:left w:val="none" w:sz="0" w:space="0" w:color="auto"/>
        <w:bottom w:val="none" w:sz="0" w:space="0" w:color="auto"/>
        <w:right w:val="none" w:sz="0" w:space="0" w:color="auto"/>
      </w:divBdr>
    </w:div>
    <w:div w:id="46531070">
      <w:bodyDiv w:val="1"/>
      <w:marLeft w:val="0"/>
      <w:marRight w:val="0"/>
      <w:marTop w:val="0"/>
      <w:marBottom w:val="0"/>
      <w:divBdr>
        <w:top w:val="none" w:sz="0" w:space="0" w:color="auto"/>
        <w:left w:val="none" w:sz="0" w:space="0" w:color="auto"/>
        <w:bottom w:val="none" w:sz="0" w:space="0" w:color="auto"/>
        <w:right w:val="none" w:sz="0" w:space="0" w:color="auto"/>
      </w:divBdr>
    </w:div>
    <w:div w:id="52199313">
      <w:bodyDiv w:val="1"/>
      <w:marLeft w:val="0"/>
      <w:marRight w:val="0"/>
      <w:marTop w:val="0"/>
      <w:marBottom w:val="0"/>
      <w:divBdr>
        <w:top w:val="none" w:sz="0" w:space="0" w:color="auto"/>
        <w:left w:val="none" w:sz="0" w:space="0" w:color="auto"/>
        <w:bottom w:val="none" w:sz="0" w:space="0" w:color="auto"/>
        <w:right w:val="none" w:sz="0" w:space="0" w:color="auto"/>
      </w:divBdr>
    </w:div>
    <w:div w:id="60293652">
      <w:bodyDiv w:val="1"/>
      <w:marLeft w:val="0"/>
      <w:marRight w:val="0"/>
      <w:marTop w:val="0"/>
      <w:marBottom w:val="0"/>
      <w:divBdr>
        <w:top w:val="none" w:sz="0" w:space="0" w:color="auto"/>
        <w:left w:val="none" w:sz="0" w:space="0" w:color="auto"/>
        <w:bottom w:val="none" w:sz="0" w:space="0" w:color="auto"/>
        <w:right w:val="none" w:sz="0" w:space="0" w:color="auto"/>
      </w:divBdr>
    </w:div>
    <w:div w:id="63912303">
      <w:bodyDiv w:val="1"/>
      <w:marLeft w:val="0"/>
      <w:marRight w:val="0"/>
      <w:marTop w:val="0"/>
      <w:marBottom w:val="0"/>
      <w:divBdr>
        <w:top w:val="none" w:sz="0" w:space="0" w:color="auto"/>
        <w:left w:val="none" w:sz="0" w:space="0" w:color="auto"/>
        <w:bottom w:val="none" w:sz="0" w:space="0" w:color="auto"/>
        <w:right w:val="none" w:sz="0" w:space="0" w:color="auto"/>
      </w:divBdr>
    </w:div>
    <w:div w:id="65034851">
      <w:bodyDiv w:val="1"/>
      <w:marLeft w:val="0"/>
      <w:marRight w:val="0"/>
      <w:marTop w:val="0"/>
      <w:marBottom w:val="0"/>
      <w:divBdr>
        <w:top w:val="none" w:sz="0" w:space="0" w:color="auto"/>
        <w:left w:val="none" w:sz="0" w:space="0" w:color="auto"/>
        <w:bottom w:val="none" w:sz="0" w:space="0" w:color="auto"/>
        <w:right w:val="none" w:sz="0" w:space="0" w:color="auto"/>
      </w:divBdr>
    </w:div>
    <w:div w:id="72048776">
      <w:bodyDiv w:val="1"/>
      <w:marLeft w:val="0"/>
      <w:marRight w:val="0"/>
      <w:marTop w:val="0"/>
      <w:marBottom w:val="0"/>
      <w:divBdr>
        <w:top w:val="none" w:sz="0" w:space="0" w:color="auto"/>
        <w:left w:val="none" w:sz="0" w:space="0" w:color="auto"/>
        <w:bottom w:val="none" w:sz="0" w:space="0" w:color="auto"/>
        <w:right w:val="none" w:sz="0" w:space="0" w:color="auto"/>
      </w:divBdr>
    </w:div>
    <w:div w:id="76875646">
      <w:bodyDiv w:val="1"/>
      <w:marLeft w:val="0"/>
      <w:marRight w:val="0"/>
      <w:marTop w:val="0"/>
      <w:marBottom w:val="0"/>
      <w:divBdr>
        <w:top w:val="none" w:sz="0" w:space="0" w:color="auto"/>
        <w:left w:val="none" w:sz="0" w:space="0" w:color="auto"/>
        <w:bottom w:val="none" w:sz="0" w:space="0" w:color="auto"/>
        <w:right w:val="none" w:sz="0" w:space="0" w:color="auto"/>
      </w:divBdr>
    </w:div>
    <w:div w:id="84964210">
      <w:bodyDiv w:val="1"/>
      <w:marLeft w:val="0"/>
      <w:marRight w:val="0"/>
      <w:marTop w:val="0"/>
      <w:marBottom w:val="0"/>
      <w:divBdr>
        <w:top w:val="none" w:sz="0" w:space="0" w:color="auto"/>
        <w:left w:val="none" w:sz="0" w:space="0" w:color="auto"/>
        <w:bottom w:val="none" w:sz="0" w:space="0" w:color="auto"/>
        <w:right w:val="none" w:sz="0" w:space="0" w:color="auto"/>
      </w:divBdr>
    </w:div>
    <w:div w:id="119110198">
      <w:bodyDiv w:val="1"/>
      <w:marLeft w:val="0"/>
      <w:marRight w:val="0"/>
      <w:marTop w:val="0"/>
      <w:marBottom w:val="0"/>
      <w:divBdr>
        <w:top w:val="none" w:sz="0" w:space="0" w:color="auto"/>
        <w:left w:val="none" w:sz="0" w:space="0" w:color="auto"/>
        <w:bottom w:val="none" w:sz="0" w:space="0" w:color="auto"/>
        <w:right w:val="none" w:sz="0" w:space="0" w:color="auto"/>
      </w:divBdr>
    </w:div>
    <w:div w:id="123891702">
      <w:bodyDiv w:val="1"/>
      <w:marLeft w:val="0"/>
      <w:marRight w:val="0"/>
      <w:marTop w:val="0"/>
      <w:marBottom w:val="0"/>
      <w:divBdr>
        <w:top w:val="none" w:sz="0" w:space="0" w:color="auto"/>
        <w:left w:val="none" w:sz="0" w:space="0" w:color="auto"/>
        <w:bottom w:val="none" w:sz="0" w:space="0" w:color="auto"/>
        <w:right w:val="none" w:sz="0" w:space="0" w:color="auto"/>
      </w:divBdr>
    </w:div>
    <w:div w:id="136262719">
      <w:bodyDiv w:val="1"/>
      <w:marLeft w:val="0"/>
      <w:marRight w:val="0"/>
      <w:marTop w:val="0"/>
      <w:marBottom w:val="0"/>
      <w:divBdr>
        <w:top w:val="none" w:sz="0" w:space="0" w:color="auto"/>
        <w:left w:val="none" w:sz="0" w:space="0" w:color="auto"/>
        <w:bottom w:val="none" w:sz="0" w:space="0" w:color="auto"/>
        <w:right w:val="none" w:sz="0" w:space="0" w:color="auto"/>
      </w:divBdr>
    </w:div>
    <w:div w:id="140392755">
      <w:bodyDiv w:val="1"/>
      <w:marLeft w:val="0"/>
      <w:marRight w:val="0"/>
      <w:marTop w:val="0"/>
      <w:marBottom w:val="0"/>
      <w:divBdr>
        <w:top w:val="none" w:sz="0" w:space="0" w:color="auto"/>
        <w:left w:val="none" w:sz="0" w:space="0" w:color="auto"/>
        <w:bottom w:val="none" w:sz="0" w:space="0" w:color="auto"/>
        <w:right w:val="none" w:sz="0" w:space="0" w:color="auto"/>
      </w:divBdr>
    </w:div>
    <w:div w:id="140539111">
      <w:bodyDiv w:val="1"/>
      <w:marLeft w:val="0"/>
      <w:marRight w:val="0"/>
      <w:marTop w:val="0"/>
      <w:marBottom w:val="0"/>
      <w:divBdr>
        <w:top w:val="none" w:sz="0" w:space="0" w:color="auto"/>
        <w:left w:val="none" w:sz="0" w:space="0" w:color="auto"/>
        <w:bottom w:val="none" w:sz="0" w:space="0" w:color="auto"/>
        <w:right w:val="none" w:sz="0" w:space="0" w:color="auto"/>
      </w:divBdr>
    </w:div>
    <w:div w:id="140855089">
      <w:bodyDiv w:val="1"/>
      <w:marLeft w:val="0"/>
      <w:marRight w:val="0"/>
      <w:marTop w:val="0"/>
      <w:marBottom w:val="0"/>
      <w:divBdr>
        <w:top w:val="none" w:sz="0" w:space="0" w:color="auto"/>
        <w:left w:val="none" w:sz="0" w:space="0" w:color="auto"/>
        <w:bottom w:val="none" w:sz="0" w:space="0" w:color="auto"/>
        <w:right w:val="none" w:sz="0" w:space="0" w:color="auto"/>
      </w:divBdr>
    </w:div>
    <w:div w:id="142547004">
      <w:bodyDiv w:val="1"/>
      <w:marLeft w:val="0"/>
      <w:marRight w:val="0"/>
      <w:marTop w:val="0"/>
      <w:marBottom w:val="0"/>
      <w:divBdr>
        <w:top w:val="none" w:sz="0" w:space="0" w:color="auto"/>
        <w:left w:val="none" w:sz="0" w:space="0" w:color="auto"/>
        <w:bottom w:val="none" w:sz="0" w:space="0" w:color="auto"/>
        <w:right w:val="none" w:sz="0" w:space="0" w:color="auto"/>
      </w:divBdr>
    </w:div>
    <w:div w:id="148181539">
      <w:bodyDiv w:val="1"/>
      <w:marLeft w:val="0"/>
      <w:marRight w:val="0"/>
      <w:marTop w:val="0"/>
      <w:marBottom w:val="0"/>
      <w:divBdr>
        <w:top w:val="none" w:sz="0" w:space="0" w:color="auto"/>
        <w:left w:val="none" w:sz="0" w:space="0" w:color="auto"/>
        <w:bottom w:val="none" w:sz="0" w:space="0" w:color="auto"/>
        <w:right w:val="none" w:sz="0" w:space="0" w:color="auto"/>
      </w:divBdr>
    </w:div>
    <w:div w:id="148399938">
      <w:bodyDiv w:val="1"/>
      <w:marLeft w:val="0"/>
      <w:marRight w:val="0"/>
      <w:marTop w:val="0"/>
      <w:marBottom w:val="0"/>
      <w:divBdr>
        <w:top w:val="none" w:sz="0" w:space="0" w:color="auto"/>
        <w:left w:val="none" w:sz="0" w:space="0" w:color="auto"/>
        <w:bottom w:val="none" w:sz="0" w:space="0" w:color="auto"/>
        <w:right w:val="none" w:sz="0" w:space="0" w:color="auto"/>
      </w:divBdr>
    </w:div>
    <w:div w:id="175654754">
      <w:bodyDiv w:val="1"/>
      <w:marLeft w:val="0"/>
      <w:marRight w:val="0"/>
      <w:marTop w:val="0"/>
      <w:marBottom w:val="0"/>
      <w:divBdr>
        <w:top w:val="none" w:sz="0" w:space="0" w:color="auto"/>
        <w:left w:val="none" w:sz="0" w:space="0" w:color="auto"/>
        <w:bottom w:val="none" w:sz="0" w:space="0" w:color="auto"/>
        <w:right w:val="none" w:sz="0" w:space="0" w:color="auto"/>
      </w:divBdr>
    </w:div>
    <w:div w:id="176508750">
      <w:bodyDiv w:val="1"/>
      <w:marLeft w:val="0"/>
      <w:marRight w:val="0"/>
      <w:marTop w:val="0"/>
      <w:marBottom w:val="0"/>
      <w:divBdr>
        <w:top w:val="none" w:sz="0" w:space="0" w:color="auto"/>
        <w:left w:val="none" w:sz="0" w:space="0" w:color="auto"/>
        <w:bottom w:val="none" w:sz="0" w:space="0" w:color="auto"/>
        <w:right w:val="none" w:sz="0" w:space="0" w:color="auto"/>
      </w:divBdr>
    </w:div>
    <w:div w:id="185558653">
      <w:bodyDiv w:val="1"/>
      <w:marLeft w:val="0"/>
      <w:marRight w:val="0"/>
      <w:marTop w:val="0"/>
      <w:marBottom w:val="0"/>
      <w:divBdr>
        <w:top w:val="none" w:sz="0" w:space="0" w:color="auto"/>
        <w:left w:val="none" w:sz="0" w:space="0" w:color="auto"/>
        <w:bottom w:val="none" w:sz="0" w:space="0" w:color="auto"/>
        <w:right w:val="none" w:sz="0" w:space="0" w:color="auto"/>
      </w:divBdr>
    </w:div>
    <w:div w:id="186480854">
      <w:bodyDiv w:val="1"/>
      <w:marLeft w:val="0"/>
      <w:marRight w:val="0"/>
      <w:marTop w:val="0"/>
      <w:marBottom w:val="0"/>
      <w:divBdr>
        <w:top w:val="none" w:sz="0" w:space="0" w:color="auto"/>
        <w:left w:val="none" w:sz="0" w:space="0" w:color="auto"/>
        <w:bottom w:val="none" w:sz="0" w:space="0" w:color="auto"/>
        <w:right w:val="none" w:sz="0" w:space="0" w:color="auto"/>
      </w:divBdr>
    </w:div>
    <w:div w:id="189730893">
      <w:bodyDiv w:val="1"/>
      <w:marLeft w:val="0"/>
      <w:marRight w:val="0"/>
      <w:marTop w:val="0"/>
      <w:marBottom w:val="0"/>
      <w:divBdr>
        <w:top w:val="none" w:sz="0" w:space="0" w:color="auto"/>
        <w:left w:val="none" w:sz="0" w:space="0" w:color="auto"/>
        <w:bottom w:val="none" w:sz="0" w:space="0" w:color="auto"/>
        <w:right w:val="none" w:sz="0" w:space="0" w:color="auto"/>
      </w:divBdr>
    </w:div>
    <w:div w:id="189995968">
      <w:bodyDiv w:val="1"/>
      <w:marLeft w:val="0"/>
      <w:marRight w:val="0"/>
      <w:marTop w:val="0"/>
      <w:marBottom w:val="0"/>
      <w:divBdr>
        <w:top w:val="none" w:sz="0" w:space="0" w:color="auto"/>
        <w:left w:val="none" w:sz="0" w:space="0" w:color="auto"/>
        <w:bottom w:val="none" w:sz="0" w:space="0" w:color="auto"/>
        <w:right w:val="none" w:sz="0" w:space="0" w:color="auto"/>
      </w:divBdr>
    </w:div>
    <w:div w:id="203106633">
      <w:bodyDiv w:val="1"/>
      <w:marLeft w:val="0"/>
      <w:marRight w:val="0"/>
      <w:marTop w:val="0"/>
      <w:marBottom w:val="0"/>
      <w:divBdr>
        <w:top w:val="none" w:sz="0" w:space="0" w:color="auto"/>
        <w:left w:val="none" w:sz="0" w:space="0" w:color="auto"/>
        <w:bottom w:val="none" w:sz="0" w:space="0" w:color="auto"/>
        <w:right w:val="none" w:sz="0" w:space="0" w:color="auto"/>
      </w:divBdr>
    </w:div>
    <w:div w:id="209267720">
      <w:bodyDiv w:val="1"/>
      <w:marLeft w:val="0"/>
      <w:marRight w:val="0"/>
      <w:marTop w:val="0"/>
      <w:marBottom w:val="0"/>
      <w:divBdr>
        <w:top w:val="none" w:sz="0" w:space="0" w:color="auto"/>
        <w:left w:val="none" w:sz="0" w:space="0" w:color="auto"/>
        <w:bottom w:val="none" w:sz="0" w:space="0" w:color="auto"/>
        <w:right w:val="none" w:sz="0" w:space="0" w:color="auto"/>
      </w:divBdr>
    </w:div>
    <w:div w:id="226189760">
      <w:bodyDiv w:val="1"/>
      <w:marLeft w:val="0"/>
      <w:marRight w:val="0"/>
      <w:marTop w:val="0"/>
      <w:marBottom w:val="0"/>
      <w:divBdr>
        <w:top w:val="none" w:sz="0" w:space="0" w:color="auto"/>
        <w:left w:val="none" w:sz="0" w:space="0" w:color="auto"/>
        <w:bottom w:val="none" w:sz="0" w:space="0" w:color="auto"/>
        <w:right w:val="none" w:sz="0" w:space="0" w:color="auto"/>
      </w:divBdr>
    </w:div>
    <w:div w:id="228200049">
      <w:bodyDiv w:val="1"/>
      <w:marLeft w:val="0"/>
      <w:marRight w:val="0"/>
      <w:marTop w:val="0"/>
      <w:marBottom w:val="0"/>
      <w:divBdr>
        <w:top w:val="none" w:sz="0" w:space="0" w:color="auto"/>
        <w:left w:val="none" w:sz="0" w:space="0" w:color="auto"/>
        <w:bottom w:val="none" w:sz="0" w:space="0" w:color="auto"/>
        <w:right w:val="none" w:sz="0" w:space="0" w:color="auto"/>
      </w:divBdr>
    </w:div>
    <w:div w:id="238911122">
      <w:bodyDiv w:val="1"/>
      <w:marLeft w:val="0"/>
      <w:marRight w:val="0"/>
      <w:marTop w:val="0"/>
      <w:marBottom w:val="0"/>
      <w:divBdr>
        <w:top w:val="none" w:sz="0" w:space="0" w:color="auto"/>
        <w:left w:val="none" w:sz="0" w:space="0" w:color="auto"/>
        <w:bottom w:val="none" w:sz="0" w:space="0" w:color="auto"/>
        <w:right w:val="none" w:sz="0" w:space="0" w:color="auto"/>
      </w:divBdr>
    </w:div>
    <w:div w:id="250431790">
      <w:bodyDiv w:val="1"/>
      <w:marLeft w:val="0"/>
      <w:marRight w:val="0"/>
      <w:marTop w:val="0"/>
      <w:marBottom w:val="0"/>
      <w:divBdr>
        <w:top w:val="none" w:sz="0" w:space="0" w:color="auto"/>
        <w:left w:val="none" w:sz="0" w:space="0" w:color="auto"/>
        <w:bottom w:val="none" w:sz="0" w:space="0" w:color="auto"/>
        <w:right w:val="none" w:sz="0" w:space="0" w:color="auto"/>
      </w:divBdr>
    </w:div>
    <w:div w:id="258610430">
      <w:bodyDiv w:val="1"/>
      <w:marLeft w:val="0"/>
      <w:marRight w:val="0"/>
      <w:marTop w:val="0"/>
      <w:marBottom w:val="0"/>
      <w:divBdr>
        <w:top w:val="none" w:sz="0" w:space="0" w:color="auto"/>
        <w:left w:val="none" w:sz="0" w:space="0" w:color="auto"/>
        <w:bottom w:val="none" w:sz="0" w:space="0" w:color="auto"/>
        <w:right w:val="none" w:sz="0" w:space="0" w:color="auto"/>
      </w:divBdr>
    </w:div>
    <w:div w:id="261577074">
      <w:bodyDiv w:val="1"/>
      <w:marLeft w:val="0"/>
      <w:marRight w:val="0"/>
      <w:marTop w:val="0"/>
      <w:marBottom w:val="0"/>
      <w:divBdr>
        <w:top w:val="none" w:sz="0" w:space="0" w:color="auto"/>
        <w:left w:val="none" w:sz="0" w:space="0" w:color="auto"/>
        <w:bottom w:val="none" w:sz="0" w:space="0" w:color="auto"/>
        <w:right w:val="none" w:sz="0" w:space="0" w:color="auto"/>
      </w:divBdr>
    </w:div>
    <w:div w:id="262997449">
      <w:bodyDiv w:val="1"/>
      <w:marLeft w:val="0"/>
      <w:marRight w:val="0"/>
      <w:marTop w:val="0"/>
      <w:marBottom w:val="0"/>
      <w:divBdr>
        <w:top w:val="none" w:sz="0" w:space="0" w:color="auto"/>
        <w:left w:val="none" w:sz="0" w:space="0" w:color="auto"/>
        <w:bottom w:val="none" w:sz="0" w:space="0" w:color="auto"/>
        <w:right w:val="none" w:sz="0" w:space="0" w:color="auto"/>
      </w:divBdr>
    </w:div>
    <w:div w:id="267398181">
      <w:bodyDiv w:val="1"/>
      <w:marLeft w:val="0"/>
      <w:marRight w:val="0"/>
      <w:marTop w:val="0"/>
      <w:marBottom w:val="0"/>
      <w:divBdr>
        <w:top w:val="none" w:sz="0" w:space="0" w:color="auto"/>
        <w:left w:val="none" w:sz="0" w:space="0" w:color="auto"/>
        <w:bottom w:val="none" w:sz="0" w:space="0" w:color="auto"/>
        <w:right w:val="none" w:sz="0" w:space="0" w:color="auto"/>
      </w:divBdr>
    </w:div>
    <w:div w:id="269706255">
      <w:bodyDiv w:val="1"/>
      <w:marLeft w:val="0"/>
      <w:marRight w:val="0"/>
      <w:marTop w:val="0"/>
      <w:marBottom w:val="0"/>
      <w:divBdr>
        <w:top w:val="none" w:sz="0" w:space="0" w:color="auto"/>
        <w:left w:val="none" w:sz="0" w:space="0" w:color="auto"/>
        <w:bottom w:val="none" w:sz="0" w:space="0" w:color="auto"/>
        <w:right w:val="none" w:sz="0" w:space="0" w:color="auto"/>
      </w:divBdr>
    </w:div>
    <w:div w:id="280041789">
      <w:bodyDiv w:val="1"/>
      <w:marLeft w:val="0"/>
      <w:marRight w:val="0"/>
      <w:marTop w:val="0"/>
      <w:marBottom w:val="0"/>
      <w:divBdr>
        <w:top w:val="none" w:sz="0" w:space="0" w:color="auto"/>
        <w:left w:val="none" w:sz="0" w:space="0" w:color="auto"/>
        <w:bottom w:val="none" w:sz="0" w:space="0" w:color="auto"/>
        <w:right w:val="none" w:sz="0" w:space="0" w:color="auto"/>
      </w:divBdr>
    </w:div>
    <w:div w:id="283392492">
      <w:bodyDiv w:val="1"/>
      <w:marLeft w:val="0"/>
      <w:marRight w:val="0"/>
      <w:marTop w:val="0"/>
      <w:marBottom w:val="0"/>
      <w:divBdr>
        <w:top w:val="none" w:sz="0" w:space="0" w:color="auto"/>
        <w:left w:val="none" w:sz="0" w:space="0" w:color="auto"/>
        <w:bottom w:val="none" w:sz="0" w:space="0" w:color="auto"/>
        <w:right w:val="none" w:sz="0" w:space="0" w:color="auto"/>
      </w:divBdr>
    </w:div>
    <w:div w:id="300959860">
      <w:bodyDiv w:val="1"/>
      <w:marLeft w:val="0"/>
      <w:marRight w:val="0"/>
      <w:marTop w:val="0"/>
      <w:marBottom w:val="0"/>
      <w:divBdr>
        <w:top w:val="none" w:sz="0" w:space="0" w:color="auto"/>
        <w:left w:val="none" w:sz="0" w:space="0" w:color="auto"/>
        <w:bottom w:val="none" w:sz="0" w:space="0" w:color="auto"/>
        <w:right w:val="none" w:sz="0" w:space="0" w:color="auto"/>
      </w:divBdr>
    </w:div>
    <w:div w:id="301617023">
      <w:bodyDiv w:val="1"/>
      <w:marLeft w:val="0"/>
      <w:marRight w:val="0"/>
      <w:marTop w:val="0"/>
      <w:marBottom w:val="0"/>
      <w:divBdr>
        <w:top w:val="none" w:sz="0" w:space="0" w:color="auto"/>
        <w:left w:val="none" w:sz="0" w:space="0" w:color="auto"/>
        <w:bottom w:val="none" w:sz="0" w:space="0" w:color="auto"/>
        <w:right w:val="none" w:sz="0" w:space="0" w:color="auto"/>
      </w:divBdr>
    </w:div>
    <w:div w:id="312880658">
      <w:bodyDiv w:val="1"/>
      <w:marLeft w:val="0"/>
      <w:marRight w:val="0"/>
      <w:marTop w:val="0"/>
      <w:marBottom w:val="0"/>
      <w:divBdr>
        <w:top w:val="none" w:sz="0" w:space="0" w:color="auto"/>
        <w:left w:val="none" w:sz="0" w:space="0" w:color="auto"/>
        <w:bottom w:val="none" w:sz="0" w:space="0" w:color="auto"/>
        <w:right w:val="none" w:sz="0" w:space="0" w:color="auto"/>
      </w:divBdr>
    </w:div>
    <w:div w:id="321007161">
      <w:bodyDiv w:val="1"/>
      <w:marLeft w:val="0"/>
      <w:marRight w:val="0"/>
      <w:marTop w:val="0"/>
      <w:marBottom w:val="0"/>
      <w:divBdr>
        <w:top w:val="none" w:sz="0" w:space="0" w:color="auto"/>
        <w:left w:val="none" w:sz="0" w:space="0" w:color="auto"/>
        <w:bottom w:val="none" w:sz="0" w:space="0" w:color="auto"/>
        <w:right w:val="none" w:sz="0" w:space="0" w:color="auto"/>
      </w:divBdr>
    </w:div>
    <w:div w:id="331176724">
      <w:bodyDiv w:val="1"/>
      <w:marLeft w:val="0"/>
      <w:marRight w:val="0"/>
      <w:marTop w:val="0"/>
      <w:marBottom w:val="0"/>
      <w:divBdr>
        <w:top w:val="none" w:sz="0" w:space="0" w:color="auto"/>
        <w:left w:val="none" w:sz="0" w:space="0" w:color="auto"/>
        <w:bottom w:val="none" w:sz="0" w:space="0" w:color="auto"/>
        <w:right w:val="none" w:sz="0" w:space="0" w:color="auto"/>
      </w:divBdr>
    </w:div>
    <w:div w:id="344209740">
      <w:bodyDiv w:val="1"/>
      <w:marLeft w:val="0"/>
      <w:marRight w:val="0"/>
      <w:marTop w:val="0"/>
      <w:marBottom w:val="0"/>
      <w:divBdr>
        <w:top w:val="none" w:sz="0" w:space="0" w:color="auto"/>
        <w:left w:val="none" w:sz="0" w:space="0" w:color="auto"/>
        <w:bottom w:val="none" w:sz="0" w:space="0" w:color="auto"/>
        <w:right w:val="none" w:sz="0" w:space="0" w:color="auto"/>
      </w:divBdr>
    </w:div>
    <w:div w:id="345643421">
      <w:bodyDiv w:val="1"/>
      <w:marLeft w:val="0"/>
      <w:marRight w:val="0"/>
      <w:marTop w:val="0"/>
      <w:marBottom w:val="0"/>
      <w:divBdr>
        <w:top w:val="none" w:sz="0" w:space="0" w:color="auto"/>
        <w:left w:val="none" w:sz="0" w:space="0" w:color="auto"/>
        <w:bottom w:val="none" w:sz="0" w:space="0" w:color="auto"/>
        <w:right w:val="none" w:sz="0" w:space="0" w:color="auto"/>
      </w:divBdr>
    </w:div>
    <w:div w:id="357464029">
      <w:bodyDiv w:val="1"/>
      <w:marLeft w:val="0"/>
      <w:marRight w:val="0"/>
      <w:marTop w:val="0"/>
      <w:marBottom w:val="0"/>
      <w:divBdr>
        <w:top w:val="none" w:sz="0" w:space="0" w:color="auto"/>
        <w:left w:val="none" w:sz="0" w:space="0" w:color="auto"/>
        <w:bottom w:val="none" w:sz="0" w:space="0" w:color="auto"/>
        <w:right w:val="none" w:sz="0" w:space="0" w:color="auto"/>
      </w:divBdr>
    </w:div>
    <w:div w:id="364410179">
      <w:bodyDiv w:val="1"/>
      <w:marLeft w:val="0"/>
      <w:marRight w:val="0"/>
      <w:marTop w:val="0"/>
      <w:marBottom w:val="0"/>
      <w:divBdr>
        <w:top w:val="none" w:sz="0" w:space="0" w:color="auto"/>
        <w:left w:val="none" w:sz="0" w:space="0" w:color="auto"/>
        <w:bottom w:val="none" w:sz="0" w:space="0" w:color="auto"/>
        <w:right w:val="none" w:sz="0" w:space="0" w:color="auto"/>
      </w:divBdr>
    </w:div>
    <w:div w:id="370813616">
      <w:bodyDiv w:val="1"/>
      <w:marLeft w:val="0"/>
      <w:marRight w:val="0"/>
      <w:marTop w:val="0"/>
      <w:marBottom w:val="0"/>
      <w:divBdr>
        <w:top w:val="none" w:sz="0" w:space="0" w:color="auto"/>
        <w:left w:val="none" w:sz="0" w:space="0" w:color="auto"/>
        <w:bottom w:val="none" w:sz="0" w:space="0" w:color="auto"/>
        <w:right w:val="none" w:sz="0" w:space="0" w:color="auto"/>
      </w:divBdr>
    </w:div>
    <w:div w:id="374156360">
      <w:bodyDiv w:val="1"/>
      <w:marLeft w:val="0"/>
      <w:marRight w:val="0"/>
      <w:marTop w:val="0"/>
      <w:marBottom w:val="0"/>
      <w:divBdr>
        <w:top w:val="none" w:sz="0" w:space="0" w:color="auto"/>
        <w:left w:val="none" w:sz="0" w:space="0" w:color="auto"/>
        <w:bottom w:val="none" w:sz="0" w:space="0" w:color="auto"/>
        <w:right w:val="none" w:sz="0" w:space="0" w:color="auto"/>
      </w:divBdr>
    </w:div>
    <w:div w:id="379551500">
      <w:bodyDiv w:val="1"/>
      <w:marLeft w:val="0"/>
      <w:marRight w:val="0"/>
      <w:marTop w:val="0"/>
      <w:marBottom w:val="0"/>
      <w:divBdr>
        <w:top w:val="none" w:sz="0" w:space="0" w:color="auto"/>
        <w:left w:val="none" w:sz="0" w:space="0" w:color="auto"/>
        <w:bottom w:val="none" w:sz="0" w:space="0" w:color="auto"/>
        <w:right w:val="none" w:sz="0" w:space="0" w:color="auto"/>
      </w:divBdr>
    </w:div>
    <w:div w:id="382488127">
      <w:bodyDiv w:val="1"/>
      <w:marLeft w:val="0"/>
      <w:marRight w:val="0"/>
      <w:marTop w:val="0"/>
      <w:marBottom w:val="0"/>
      <w:divBdr>
        <w:top w:val="none" w:sz="0" w:space="0" w:color="auto"/>
        <w:left w:val="none" w:sz="0" w:space="0" w:color="auto"/>
        <w:bottom w:val="none" w:sz="0" w:space="0" w:color="auto"/>
        <w:right w:val="none" w:sz="0" w:space="0" w:color="auto"/>
      </w:divBdr>
    </w:div>
    <w:div w:id="386421022">
      <w:bodyDiv w:val="1"/>
      <w:marLeft w:val="0"/>
      <w:marRight w:val="0"/>
      <w:marTop w:val="0"/>
      <w:marBottom w:val="0"/>
      <w:divBdr>
        <w:top w:val="none" w:sz="0" w:space="0" w:color="auto"/>
        <w:left w:val="none" w:sz="0" w:space="0" w:color="auto"/>
        <w:bottom w:val="none" w:sz="0" w:space="0" w:color="auto"/>
        <w:right w:val="none" w:sz="0" w:space="0" w:color="auto"/>
      </w:divBdr>
    </w:div>
    <w:div w:id="389307432">
      <w:bodyDiv w:val="1"/>
      <w:marLeft w:val="0"/>
      <w:marRight w:val="0"/>
      <w:marTop w:val="0"/>
      <w:marBottom w:val="0"/>
      <w:divBdr>
        <w:top w:val="none" w:sz="0" w:space="0" w:color="auto"/>
        <w:left w:val="none" w:sz="0" w:space="0" w:color="auto"/>
        <w:bottom w:val="none" w:sz="0" w:space="0" w:color="auto"/>
        <w:right w:val="none" w:sz="0" w:space="0" w:color="auto"/>
      </w:divBdr>
    </w:div>
    <w:div w:id="409086270">
      <w:bodyDiv w:val="1"/>
      <w:marLeft w:val="0"/>
      <w:marRight w:val="0"/>
      <w:marTop w:val="0"/>
      <w:marBottom w:val="0"/>
      <w:divBdr>
        <w:top w:val="none" w:sz="0" w:space="0" w:color="auto"/>
        <w:left w:val="none" w:sz="0" w:space="0" w:color="auto"/>
        <w:bottom w:val="none" w:sz="0" w:space="0" w:color="auto"/>
        <w:right w:val="none" w:sz="0" w:space="0" w:color="auto"/>
      </w:divBdr>
    </w:div>
    <w:div w:id="421414398">
      <w:bodyDiv w:val="1"/>
      <w:marLeft w:val="0"/>
      <w:marRight w:val="0"/>
      <w:marTop w:val="0"/>
      <w:marBottom w:val="0"/>
      <w:divBdr>
        <w:top w:val="none" w:sz="0" w:space="0" w:color="auto"/>
        <w:left w:val="none" w:sz="0" w:space="0" w:color="auto"/>
        <w:bottom w:val="none" w:sz="0" w:space="0" w:color="auto"/>
        <w:right w:val="none" w:sz="0" w:space="0" w:color="auto"/>
      </w:divBdr>
    </w:div>
    <w:div w:id="423381664">
      <w:bodyDiv w:val="1"/>
      <w:marLeft w:val="0"/>
      <w:marRight w:val="0"/>
      <w:marTop w:val="0"/>
      <w:marBottom w:val="0"/>
      <w:divBdr>
        <w:top w:val="none" w:sz="0" w:space="0" w:color="auto"/>
        <w:left w:val="none" w:sz="0" w:space="0" w:color="auto"/>
        <w:bottom w:val="none" w:sz="0" w:space="0" w:color="auto"/>
        <w:right w:val="none" w:sz="0" w:space="0" w:color="auto"/>
      </w:divBdr>
    </w:div>
    <w:div w:id="430398241">
      <w:bodyDiv w:val="1"/>
      <w:marLeft w:val="0"/>
      <w:marRight w:val="0"/>
      <w:marTop w:val="0"/>
      <w:marBottom w:val="0"/>
      <w:divBdr>
        <w:top w:val="none" w:sz="0" w:space="0" w:color="auto"/>
        <w:left w:val="none" w:sz="0" w:space="0" w:color="auto"/>
        <w:bottom w:val="none" w:sz="0" w:space="0" w:color="auto"/>
        <w:right w:val="none" w:sz="0" w:space="0" w:color="auto"/>
      </w:divBdr>
    </w:div>
    <w:div w:id="436876902">
      <w:bodyDiv w:val="1"/>
      <w:marLeft w:val="0"/>
      <w:marRight w:val="0"/>
      <w:marTop w:val="0"/>
      <w:marBottom w:val="0"/>
      <w:divBdr>
        <w:top w:val="none" w:sz="0" w:space="0" w:color="auto"/>
        <w:left w:val="none" w:sz="0" w:space="0" w:color="auto"/>
        <w:bottom w:val="none" w:sz="0" w:space="0" w:color="auto"/>
        <w:right w:val="none" w:sz="0" w:space="0" w:color="auto"/>
      </w:divBdr>
    </w:div>
    <w:div w:id="451439382">
      <w:bodyDiv w:val="1"/>
      <w:marLeft w:val="0"/>
      <w:marRight w:val="0"/>
      <w:marTop w:val="0"/>
      <w:marBottom w:val="0"/>
      <w:divBdr>
        <w:top w:val="none" w:sz="0" w:space="0" w:color="auto"/>
        <w:left w:val="none" w:sz="0" w:space="0" w:color="auto"/>
        <w:bottom w:val="none" w:sz="0" w:space="0" w:color="auto"/>
        <w:right w:val="none" w:sz="0" w:space="0" w:color="auto"/>
      </w:divBdr>
    </w:div>
    <w:div w:id="467745604">
      <w:bodyDiv w:val="1"/>
      <w:marLeft w:val="0"/>
      <w:marRight w:val="0"/>
      <w:marTop w:val="0"/>
      <w:marBottom w:val="0"/>
      <w:divBdr>
        <w:top w:val="none" w:sz="0" w:space="0" w:color="auto"/>
        <w:left w:val="none" w:sz="0" w:space="0" w:color="auto"/>
        <w:bottom w:val="none" w:sz="0" w:space="0" w:color="auto"/>
        <w:right w:val="none" w:sz="0" w:space="0" w:color="auto"/>
      </w:divBdr>
    </w:div>
    <w:div w:id="474184259">
      <w:bodyDiv w:val="1"/>
      <w:marLeft w:val="0"/>
      <w:marRight w:val="0"/>
      <w:marTop w:val="0"/>
      <w:marBottom w:val="0"/>
      <w:divBdr>
        <w:top w:val="none" w:sz="0" w:space="0" w:color="auto"/>
        <w:left w:val="none" w:sz="0" w:space="0" w:color="auto"/>
        <w:bottom w:val="none" w:sz="0" w:space="0" w:color="auto"/>
        <w:right w:val="none" w:sz="0" w:space="0" w:color="auto"/>
      </w:divBdr>
    </w:div>
    <w:div w:id="482896576">
      <w:bodyDiv w:val="1"/>
      <w:marLeft w:val="0"/>
      <w:marRight w:val="0"/>
      <w:marTop w:val="0"/>
      <w:marBottom w:val="0"/>
      <w:divBdr>
        <w:top w:val="none" w:sz="0" w:space="0" w:color="auto"/>
        <w:left w:val="none" w:sz="0" w:space="0" w:color="auto"/>
        <w:bottom w:val="none" w:sz="0" w:space="0" w:color="auto"/>
        <w:right w:val="none" w:sz="0" w:space="0" w:color="auto"/>
      </w:divBdr>
    </w:div>
    <w:div w:id="488250238">
      <w:bodyDiv w:val="1"/>
      <w:marLeft w:val="0"/>
      <w:marRight w:val="0"/>
      <w:marTop w:val="0"/>
      <w:marBottom w:val="0"/>
      <w:divBdr>
        <w:top w:val="none" w:sz="0" w:space="0" w:color="auto"/>
        <w:left w:val="none" w:sz="0" w:space="0" w:color="auto"/>
        <w:bottom w:val="none" w:sz="0" w:space="0" w:color="auto"/>
        <w:right w:val="none" w:sz="0" w:space="0" w:color="auto"/>
      </w:divBdr>
    </w:div>
    <w:div w:id="488980201">
      <w:bodyDiv w:val="1"/>
      <w:marLeft w:val="0"/>
      <w:marRight w:val="0"/>
      <w:marTop w:val="0"/>
      <w:marBottom w:val="0"/>
      <w:divBdr>
        <w:top w:val="none" w:sz="0" w:space="0" w:color="auto"/>
        <w:left w:val="none" w:sz="0" w:space="0" w:color="auto"/>
        <w:bottom w:val="none" w:sz="0" w:space="0" w:color="auto"/>
        <w:right w:val="none" w:sz="0" w:space="0" w:color="auto"/>
      </w:divBdr>
    </w:div>
    <w:div w:id="497506350">
      <w:bodyDiv w:val="1"/>
      <w:marLeft w:val="0"/>
      <w:marRight w:val="0"/>
      <w:marTop w:val="0"/>
      <w:marBottom w:val="0"/>
      <w:divBdr>
        <w:top w:val="none" w:sz="0" w:space="0" w:color="auto"/>
        <w:left w:val="none" w:sz="0" w:space="0" w:color="auto"/>
        <w:bottom w:val="none" w:sz="0" w:space="0" w:color="auto"/>
        <w:right w:val="none" w:sz="0" w:space="0" w:color="auto"/>
      </w:divBdr>
    </w:div>
    <w:div w:id="503517521">
      <w:bodyDiv w:val="1"/>
      <w:marLeft w:val="0"/>
      <w:marRight w:val="0"/>
      <w:marTop w:val="0"/>
      <w:marBottom w:val="0"/>
      <w:divBdr>
        <w:top w:val="none" w:sz="0" w:space="0" w:color="auto"/>
        <w:left w:val="none" w:sz="0" w:space="0" w:color="auto"/>
        <w:bottom w:val="none" w:sz="0" w:space="0" w:color="auto"/>
        <w:right w:val="none" w:sz="0" w:space="0" w:color="auto"/>
      </w:divBdr>
    </w:div>
    <w:div w:id="504367935">
      <w:bodyDiv w:val="1"/>
      <w:marLeft w:val="0"/>
      <w:marRight w:val="0"/>
      <w:marTop w:val="0"/>
      <w:marBottom w:val="0"/>
      <w:divBdr>
        <w:top w:val="none" w:sz="0" w:space="0" w:color="auto"/>
        <w:left w:val="none" w:sz="0" w:space="0" w:color="auto"/>
        <w:bottom w:val="none" w:sz="0" w:space="0" w:color="auto"/>
        <w:right w:val="none" w:sz="0" w:space="0" w:color="auto"/>
      </w:divBdr>
    </w:div>
    <w:div w:id="508181728">
      <w:bodyDiv w:val="1"/>
      <w:marLeft w:val="0"/>
      <w:marRight w:val="0"/>
      <w:marTop w:val="0"/>
      <w:marBottom w:val="0"/>
      <w:divBdr>
        <w:top w:val="none" w:sz="0" w:space="0" w:color="auto"/>
        <w:left w:val="none" w:sz="0" w:space="0" w:color="auto"/>
        <w:bottom w:val="none" w:sz="0" w:space="0" w:color="auto"/>
        <w:right w:val="none" w:sz="0" w:space="0" w:color="auto"/>
      </w:divBdr>
    </w:div>
    <w:div w:id="516693184">
      <w:bodyDiv w:val="1"/>
      <w:marLeft w:val="0"/>
      <w:marRight w:val="0"/>
      <w:marTop w:val="0"/>
      <w:marBottom w:val="0"/>
      <w:divBdr>
        <w:top w:val="none" w:sz="0" w:space="0" w:color="auto"/>
        <w:left w:val="none" w:sz="0" w:space="0" w:color="auto"/>
        <w:bottom w:val="none" w:sz="0" w:space="0" w:color="auto"/>
        <w:right w:val="none" w:sz="0" w:space="0" w:color="auto"/>
      </w:divBdr>
    </w:div>
    <w:div w:id="518278848">
      <w:bodyDiv w:val="1"/>
      <w:marLeft w:val="0"/>
      <w:marRight w:val="0"/>
      <w:marTop w:val="0"/>
      <w:marBottom w:val="0"/>
      <w:divBdr>
        <w:top w:val="none" w:sz="0" w:space="0" w:color="auto"/>
        <w:left w:val="none" w:sz="0" w:space="0" w:color="auto"/>
        <w:bottom w:val="none" w:sz="0" w:space="0" w:color="auto"/>
        <w:right w:val="none" w:sz="0" w:space="0" w:color="auto"/>
      </w:divBdr>
    </w:div>
    <w:div w:id="533470218">
      <w:bodyDiv w:val="1"/>
      <w:marLeft w:val="0"/>
      <w:marRight w:val="0"/>
      <w:marTop w:val="0"/>
      <w:marBottom w:val="0"/>
      <w:divBdr>
        <w:top w:val="none" w:sz="0" w:space="0" w:color="auto"/>
        <w:left w:val="none" w:sz="0" w:space="0" w:color="auto"/>
        <w:bottom w:val="none" w:sz="0" w:space="0" w:color="auto"/>
        <w:right w:val="none" w:sz="0" w:space="0" w:color="auto"/>
      </w:divBdr>
    </w:div>
    <w:div w:id="539704733">
      <w:bodyDiv w:val="1"/>
      <w:marLeft w:val="0"/>
      <w:marRight w:val="0"/>
      <w:marTop w:val="0"/>
      <w:marBottom w:val="0"/>
      <w:divBdr>
        <w:top w:val="none" w:sz="0" w:space="0" w:color="auto"/>
        <w:left w:val="none" w:sz="0" w:space="0" w:color="auto"/>
        <w:bottom w:val="none" w:sz="0" w:space="0" w:color="auto"/>
        <w:right w:val="none" w:sz="0" w:space="0" w:color="auto"/>
      </w:divBdr>
    </w:div>
    <w:div w:id="545216295">
      <w:bodyDiv w:val="1"/>
      <w:marLeft w:val="0"/>
      <w:marRight w:val="0"/>
      <w:marTop w:val="0"/>
      <w:marBottom w:val="0"/>
      <w:divBdr>
        <w:top w:val="none" w:sz="0" w:space="0" w:color="auto"/>
        <w:left w:val="none" w:sz="0" w:space="0" w:color="auto"/>
        <w:bottom w:val="none" w:sz="0" w:space="0" w:color="auto"/>
        <w:right w:val="none" w:sz="0" w:space="0" w:color="auto"/>
      </w:divBdr>
    </w:div>
    <w:div w:id="548808582">
      <w:bodyDiv w:val="1"/>
      <w:marLeft w:val="0"/>
      <w:marRight w:val="0"/>
      <w:marTop w:val="0"/>
      <w:marBottom w:val="0"/>
      <w:divBdr>
        <w:top w:val="none" w:sz="0" w:space="0" w:color="auto"/>
        <w:left w:val="none" w:sz="0" w:space="0" w:color="auto"/>
        <w:bottom w:val="none" w:sz="0" w:space="0" w:color="auto"/>
        <w:right w:val="none" w:sz="0" w:space="0" w:color="auto"/>
      </w:divBdr>
    </w:div>
    <w:div w:id="557131338">
      <w:bodyDiv w:val="1"/>
      <w:marLeft w:val="0"/>
      <w:marRight w:val="0"/>
      <w:marTop w:val="0"/>
      <w:marBottom w:val="0"/>
      <w:divBdr>
        <w:top w:val="none" w:sz="0" w:space="0" w:color="auto"/>
        <w:left w:val="none" w:sz="0" w:space="0" w:color="auto"/>
        <w:bottom w:val="none" w:sz="0" w:space="0" w:color="auto"/>
        <w:right w:val="none" w:sz="0" w:space="0" w:color="auto"/>
      </w:divBdr>
    </w:div>
    <w:div w:id="570653918">
      <w:bodyDiv w:val="1"/>
      <w:marLeft w:val="0"/>
      <w:marRight w:val="0"/>
      <w:marTop w:val="0"/>
      <w:marBottom w:val="0"/>
      <w:divBdr>
        <w:top w:val="none" w:sz="0" w:space="0" w:color="auto"/>
        <w:left w:val="none" w:sz="0" w:space="0" w:color="auto"/>
        <w:bottom w:val="none" w:sz="0" w:space="0" w:color="auto"/>
        <w:right w:val="none" w:sz="0" w:space="0" w:color="auto"/>
      </w:divBdr>
    </w:div>
    <w:div w:id="570771372">
      <w:bodyDiv w:val="1"/>
      <w:marLeft w:val="0"/>
      <w:marRight w:val="0"/>
      <w:marTop w:val="0"/>
      <w:marBottom w:val="0"/>
      <w:divBdr>
        <w:top w:val="none" w:sz="0" w:space="0" w:color="auto"/>
        <w:left w:val="none" w:sz="0" w:space="0" w:color="auto"/>
        <w:bottom w:val="none" w:sz="0" w:space="0" w:color="auto"/>
        <w:right w:val="none" w:sz="0" w:space="0" w:color="auto"/>
      </w:divBdr>
    </w:div>
    <w:div w:id="573970510">
      <w:bodyDiv w:val="1"/>
      <w:marLeft w:val="0"/>
      <w:marRight w:val="0"/>
      <w:marTop w:val="0"/>
      <w:marBottom w:val="0"/>
      <w:divBdr>
        <w:top w:val="none" w:sz="0" w:space="0" w:color="auto"/>
        <w:left w:val="none" w:sz="0" w:space="0" w:color="auto"/>
        <w:bottom w:val="none" w:sz="0" w:space="0" w:color="auto"/>
        <w:right w:val="none" w:sz="0" w:space="0" w:color="auto"/>
      </w:divBdr>
    </w:div>
    <w:div w:id="581791749">
      <w:bodyDiv w:val="1"/>
      <w:marLeft w:val="0"/>
      <w:marRight w:val="0"/>
      <w:marTop w:val="0"/>
      <w:marBottom w:val="0"/>
      <w:divBdr>
        <w:top w:val="none" w:sz="0" w:space="0" w:color="auto"/>
        <w:left w:val="none" w:sz="0" w:space="0" w:color="auto"/>
        <w:bottom w:val="none" w:sz="0" w:space="0" w:color="auto"/>
        <w:right w:val="none" w:sz="0" w:space="0" w:color="auto"/>
      </w:divBdr>
    </w:div>
    <w:div w:id="587620852">
      <w:bodyDiv w:val="1"/>
      <w:marLeft w:val="0"/>
      <w:marRight w:val="0"/>
      <w:marTop w:val="0"/>
      <w:marBottom w:val="0"/>
      <w:divBdr>
        <w:top w:val="none" w:sz="0" w:space="0" w:color="auto"/>
        <w:left w:val="none" w:sz="0" w:space="0" w:color="auto"/>
        <w:bottom w:val="none" w:sz="0" w:space="0" w:color="auto"/>
        <w:right w:val="none" w:sz="0" w:space="0" w:color="auto"/>
      </w:divBdr>
    </w:div>
    <w:div w:id="598295246">
      <w:bodyDiv w:val="1"/>
      <w:marLeft w:val="0"/>
      <w:marRight w:val="0"/>
      <w:marTop w:val="0"/>
      <w:marBottom w:val="0"/>
      <w:divBdr>
        <w:top w:val="none" w:sz="0" w:space="0" w:color="auto"/>
        <w:left w:val="none" w:sz="0" w:space="0" w:color="auto"/>
        <w:bottom w:val="none" w:sz="0" w:space="0" w:color="auto"/>
        <w:right w:val="none" w:sz="0" w:space="0" w:color="auto"/>
      </w:divBdr>
    </w:div>
    <w:div w:id="606348488">
      <w:bodyDiv w:val="1"/>
      <w:marLeft w:val="0"/>
      <w:marRight w:val="0"/>
      <w:marTop w:val="0"/>
      <w:marBottom w:val="0"/>
      <w:divBdr>
        <w:top w:val="none" w:sz="0" w:space="0" w:color="auto"/>
        <w:left w:val="none" w:sz="0" w:space="0" w:color="auto"/>
        <w:bottom w:val="none" w:sz="0" w:space="0" w:color="auto"/>
        <w:right w:val="none" w:sz="0" w:space="0" w:color="auto"/>
      </w:divBdr>
    </w:div>
    <w:div w:id="613177217">
      <w:bodyDiv w:val="1"/>
      <w:marLeft w:val="0"/>
      <w:marRight w:val="0"/>
      <w:marTop w:val="0"/>
      <w:marBottom w:val="0"/>
      <w:divBdr>
        <w:top w:val="none" w:sz="0" w:space="0" w:color="auto"/>
        <w:left w:val="none" w:sz="0" w:space="0" w:color="auto"/>
        <w:bottom w:val="none" w:sz="0" w:space="0" w:color="auto"/>
        <w:right w:val="none" w:sz="0" w:space="0" w:color="auto"/>
      </w:divBdr>
    </w:div>
    <w:div w:id="613369195">
      <w:bodyDiv w:val="1"/>
      <w:marLeft w:val="0"/>
      <w:marRight w:val="0"/>
      <w:marTop w:val="0"/>
      <w:marBottom w:val="0"/>
      <w:divBdr>
        <w:top w:val="none" w:sz="0" w:space="0" w:color="auto"/>
        <w:left w:val="none" w:sz="0" w:space="0" w:color="auto"/>
        <w:bottom w:val="none" w:sz="0" w:space="0" w:color="auto"/>
        <w:right w:val="none" w:sz="0" w:space="0" w:color="auto"/>
      </w:divBdr>
    </w:div>
    <w:div w:id="620527363">
      <w:bodyDiv w:val="1"/>
      <w:marLeft w:val="0"/>
      <w:marRight w:val="0"/>
      <w:marTop w:val="0"/>
      <w:marBottom w:val="0"/>
      <w:divBdr>
        <w:top w:val="none" w:sz="0" w:space="0" w:color="auto"/>
        <w:left w:val="none" w:sz="0" w:space="0" w:color="auto"/>
        <w:bottom w:val="none" w:sz="0" w:space="0" w:color="auto"/>
        <w:right w:val="none" w:sz="0" w:space="0" w:color="auto"/>
      </w:divBdr>
    </w:div>
    <w:div w:id="647713972">
      <w:bodyDiv w:val="1"/>
      <w:marLeft w:val="0"/>
      <w:marRight w:val="0"/>
      <w:marTop w:val="0"/>
      <w:marBottom w:val="0"/>
      <w:divBdr>
        <w:top w:val="none" w:sz="0" w:space="0" w:color="auto"/>
        <w:left w:val="none" w:sz="0" w:space="0" w:color="auto"/>
        <w:bottom w:val="none" w:sz="0" w:space="0" w:color="auto"/>
        <w:right w:val="none" w:sz="0" w:space="0" w:color="auto"/>
      </w:divBdr>
    </w:div>
    <w:div w:id="648175715">
      <w:bodyDiv w:val="1"/>
      <w:marLeft w:val="0"/>
      <w:marRight w:val="0"/>
      <w:marTop w:val="0"/>
      <w:marBottom w:val="0"/>
      <w:divBdr>
        <w:top w:val="none" w:sz="0" w:space="0" w:color="auto"/>
        <w:left w:val="none" w:sz="0" w:space="0" w:color="auto"/>
        <w:bottom w:val="none" w:sz="0" w:space="0" w:color="auto"/>
        <w:right w:val="none" w:sz="0" w:space="0" w:color="auto"/>
      </w:divBdr>
    </w:div>
    <w:div w:id="657150688">
      <w:bodyDiv w:val="1"/>
      <w:marLeft w:val="0"/>
      <w:marRight w:val="0"/>
      <w:marTop w:val="0"/>
      <w:marBottom w:val="0"/>
      <w:divBdr>
        <w:top w:val="none" w:sz="0" w:space="0" w:color="auto"/>
        <w:left w:val="none" w:sz="0" w:space="0" w:color="auto"/>
        <w:bottom w:val="none" w:sz="0" w:space="0" w:color="auto"/>
        <w:right w:val="none" w:sz="0" w:space="0" w:color="auto"/>
      </w:divBdr>
    </w:div>
    <w:div w:id="658965159">
      <w:bodyDiv w:val="1"/>
      <w:marLeft w:val="0"/>
      <w:marRight w:val="0"/>
      <w:marTop w:val="0"/>
      <w:marBottom w:val="0"/>
      <w:divBdr>
        <w:top w:val="none" w:sz="0" w:space="0" w:color="auto"/>
        <w:left w:val="none" w:sz="0" w:space="0" w:color="auto"/>
        <w:bottom w:val="none" w:sz="0" w:space="0" w:color="auto"/>
        <w:right w:val="none" w:sz="0" w:space="0" w:color="auto"/>
      </w:divBdr>
    </w:div>
    <w:div w:id="659965959">
      <w:bodyDiv w:val="1"/>
      <w:marLeft w:val="0"/>
      <w:marRight w:val="0"/>
      <w:marTop w:val="0"/>
      <w:marBottom w:val="0"/>
      <w:divBdr>
        <w:top w:val="none" w:sz="0" w:space="0" w:color="auto"/>
        <w:left w:val="none" w:sz="0" w:space="0" w:color="auto"/>
        <w:bottom w:val="none" w:sz="0" w:space="0" w:color="auto"/>
        <w:right w:val="none" w:sz="0" w:space="0" w:color="auto"/>
      </w:divBdr>
    </w:div>
    <w:div w:id="664818374">
      <w:bodyDiv w:val="1"/>
      <w:marLeft w:val="0"/>
      <w:marRight w:val="0"/>
      <w:marTop w:val="0"/>
      <w:marBottom w:val="0"/>
      <w:divBdr>
        <w:top w:val="none" w:sz="0" w:space="0" w:color="auto"/>
        <w:left w:val="none" w:sz="0" w:space="0" w:color="auto"/>
        <w:bottom w:val="none" w:sz="0" w:space="0" w:color="auto"/>
        <w:right w:val="none" w:sz="0" w:space="0" w:color="auto"/>
      </w:divBdr>
    </w:div>
    <w:div w:id="669797032">
      <w:bodyDiv w:val="1"/>
      <w:marLeft w:val="0"/>
      <w:marRight w:val="0"/>
      <w:marTop w:val="0"/>
      <w:marBottom w:val="0"/>
      <w:divBdr>
        <w:top w:val="none" w:sz="0" w:space="0" w:color="auto"/>
        <w:left w:val="none" w:sz="0" w:space="0" w:color="auto"/>
        <w:bottom w:val="none" w:sz="0" w:space="0" w:color="auto"/>
        <w:right w:val="none" w:sz="0" w:space="0" w:color="auto"/>
      </w:divBdr>
    </w:div>
    <w:div w:id="673579173">
      <w:bodyDiv w:val="1"/>
      <w:marLeft w:val="0"/>
      <w:marRight w:val="0"/>
      <w:marTop w:val="0"/>
      <w:marBottom w:val="0"/>
      <w:divBdr>
        <w:top w:val="none" w:sz="0" w:space="0" w:color="auto"/>
        <w:left w:val="none" w:sz="0" w:space="0" w:color="auto"/>
        <w:bottom w:val="none" w:sz="0" w:space="0" w:color="auto"/>
        <w:right w:val="none" w:sz="0" w:space="0" w:color="auto"/>
      </w:divBdr>
    </w:div>
    <w:div w:id="673649610">
      <w:bodyDiv w:val="1"/>
      <w:marLeft w:val="0"/>
      <w:marRight w:val="0"/>
      <w:marTop w:val="0"/>
      <w:marBottom w:val="0"/>
      <w:divBdr>
        <w:top w:val="none" w:sz="0" w:space="0" w:color="auto"/>
        <w:left w:val="none" w:sz="0" w:space="0" w:color="auto"/>
        <w:bottom w:val="none" w:sz="0" w:space="0" w:color="auto"/>
        <w:right w:val="none" w:sz="0" w:space="0" w:color="auto"/>
      </w:divBdr>
    </w:div>
    <w:div w:id="677658564">
      <w:bodyDiv w:val="1"/>
      <w:marLeft w:val="0"/>
      <w:marRight w:val="0"/>
      <w:marTop w:val="0"/>
      <w:marBottom w:val="0"/>
      <w:divBdr>
        <w:top w:val="none" w:sz="0" w:space="0" w:color="auto"/>
        <w:left w:val="none" w:sz="0" w:space="0" w:color="auto"/>
        <w:bottom w:val="none" w:sz="0" w:space="0" w:color="auto"/>
        <w:right w:val="none" w:sz="0" w:space="0" w:color="auto"/>
      </w:divBdr>
    </w:div>
    <w:div w:id="683819596">
      <w:bodyDiv w:val="1"/>
      <w:marLeft w:val="0"/>
      <w:marRight w:val="0"/>
      <w:marTop w:val="0"/>
      <w:marBottom w:val="0"/>
      <w:divBdr>
        <w:top w:val="none" w:sz="0" w:space="0" w:color="auto"/>
        <w:left w:val="none" w:sz="0" w:space="0" w:color="auto"/>
        <w:bottom w:val="none" w:sz="0" w:space="0" w:color="auto"/>
        <w:right w:val="none" w:sz="0" w:space="0" w:color="auto"/>
      </w:divBdr>
    </w:div>
    <w:div w:id="687371173">
      <w:bodyDiv w:val="1"/>
      <w:marLeft w:val="0"/>
      <w:marRight w:val="0"/>
      <w:marTop w:val="0"/>
      <w:marBottom w:val="0"/>
      <w:divBdr>
        <w:top w:val="none" w:sz="0" w:space="0" w:color="auto"/>
        <w:left w:val="none" w:sz="0" w:space="0" w:color="auto"/>
        <w:bottom w:val="none" w:sz="0" w:space="0" w:color="auto"/>
        <w:right w:val="none" w:sz="0" w:space="0" w:color="auto"/>
      </w:divBdr>
    </w:div>
    <w:div w:id="694427827">
      <w:bodyDiv w:val="1"/>
      <w:marLeft w:val="0"/>
      <w:marRight w:val="0"/>
      <w:marTop w:val="0"/>
      <w:marBottom w:val="0"/>
      <w:divBdr>
        <w:top w:val="none" w:sz="0" w:space="0" w:color="auto"/>
        <w:left w:val="none" w:sz="0" w:space="0" w:color="auto"/>
        <w:bottom w:val="none" w:sz="0" w:space="0" w:color="auto"/>
        <w:right w:val="none" w:sz="0" w:space="0" w:color="auto"/>
      </w:divBdr>
    </w:div>
    <w:div w:id="696079604">
      <w:bodyDiv w:val="1"/>
      <w:marLeft w:val="0"/>
      <w:marRight w:val="0"/>
      <w:marTop w:val="0"/>
      <w:marBottom w:val="0"/>
      <w:divBdr>
        <w:top w:val="none" w:sz="0" w:space="0" w:color="auto"/>
        <w:left w:val="none" w:sz="0" w:space="0" w:color="auto"/>
        <w:bottom w:val="none" w:sz="0" w:space="0" w:color="auto"/>
        <w:right w:val="none" w:sz="0" w:space="0" w:color="auto"/>
      </w:divBdr>
    </w:div>
    <w:div w:id="697118956">
      <w:bodyDiv w:val="1"/>
      <w:marLeft w:val="0"/>
      <w:marRight w:val="0"/>
      <w:marTop w:val="0"/>
      <w:marBottom w:val="0"/>
      <w:divBdr>
        <w:top w:val="none" w:sz="0" w:space="0" w:color="auto"/>
        <w:left w:val="none" w:sz="0" w:space="0" w:color="auto"/>
        <w:bottom w:val="none" w:sz="0" w:space="0" w:color="auto"/>
        <w:right w:val="none" w:sz="0" w:space="0" w:color="auto"/>
      </w:divBdr>
    </w:div>
    <w:div w:id="703363635">
      <w:bodyDiv w:val="1"/>
      <w:marLeft w:val="0"/>
      <w:marRight w:val="0"/>
      <w:marTop w:val="0"/>
      <w:marBottom w:val="0"/>
      <w:divBdr>
        <w:top w:val="none" w:sz="0" w:space="0" w:color="auto"/>
        <w:left w:val="none" w:sz="0" w:space="0" w:color="auto"/>
        <w:bottom w:val="none" w:sz="0" w:space="0" w:color="auto"/>
        <w:right w:val="none" w:sz="0" w:space="0" w:color="auto"/>
      </w:divBdr>
    </w:div>
    <w:div w:id="706880927">
      <w:bodyDiv w:val="1"/>
      <w:marLeft w:val="0"/>
      <w:marRight w:val="0"/>
      <w:marTop w:val="0"/>
      <w:marBottom w:val="0"/>
      <w:divBdr>
        <w:top w:val="none" w:sz="0" w:space="0" w:color="auto"/>
        <w:left w:val="none" w:sz="0" w:space="0" w:color="auto"/>
        <w:bottom w:val="none" w:sz="0" w:space="0" w:color="auto"/>
        <w:right w:val="none" w:sz="0" w:space="0" w:color="auto"/>
      </w:divBdr>
    </w:div>
    <w:div w:id="707492105">
      <w:bodyDiv w:val="1"/>
      <w:marLeft w:val="0"/>
      <w:marRight w:val="0"/>
      <w:marTop w:val="0"/>
      <w:marBottom w:val="0"/>
      <w:divBdr>
        <w:top w:val="none" w:sz="0" w:space="0" w:color="auto"/>
        <w:left w:val="none" w:sz="0" w:space="0" w:color="auto"/>
        <w:bottom w:val="none" w:sz="0" w:space="0" w:color="auto"/>
        <w:right w:val="none" w:sz="0" w:space="0" w:color="auto"/>
      </w:divBdr>
    </w:div>
    <w:div w:id="711466936">
      <w:bodyDiv w:val="1"/>
      <w:marLeft w:val="0"/>
      <w:marRight w:val="0"/>
      <w:marTop w:val="0"/>
      <w:marBottom w:val="0"/>
      <w:divBdr>
        <w:top w:val="none" w:sz="0" w:space="0" w:color="auto"/>
        <w:left w:val="none" w:sz="0" w:space="0" w:color="auto"/>
        <w:bottom w:val="none" w:sz="0" w:space="0" w:color="auto"/>
        <w:right w:val="none" w:sz="0" w:space="0" w:color="auto"/>
      </w:divBdr>
    </w:div>
    <w:div w:id="715856093">
      <w:bodyDiv w:val="1"/>
      <w:marLeft w:val="0"/>
      <w:marRight w:val="0"/>
      <w:marTop w:val="0"/>
      <w:marBottom w:val="0"/>
      <w:divBdr>
        <w:top w:val="none" w:sz="0" w:space="0" w:color="auto"/>
        <w:left w:val="none" w:sz="0" w:space="0" w:color="auto"/>
        <w:bottom w:val="none" w:sz="0" w:space="0" w:color="auto"/>
        <w:right w:val="none" w:sz="0" w:space="0" w:color="auto"/>
      </w:divBdr>
    </w:div>
    <w:div w:id="722410266">
      <w:bodyDiv w:val="1"/>
      <w:marLeft w:val="0"/>
      <w:marRight w:val="0"/>
      <w:marTop w:val="0"/>
      <w:marBottom w:val="0"/>
      <w:divBdr>
        <w:top w:val="none" w:sz="0" w:space="0" w:color="auto"/>
        <w:left w:val="none" w:sz="0" w:space="0" w:color="auto"/>
        <w:bottom w:val="none" w:sz="0" w:space="0" w:color="auto"/>
        <w:right w:val="none" w:sz="0" w:space="0" w:color="auto"/>
      </w:divBdr>
    </w:div>
    <w:div w:id="739210562">
      <w:bodyDiv w:val="1"/>
      <w:marLeft w:val="0"/>
      <w:marRight w:val="0"/>
      <w:marTop w:val="0"/>
      <w:marBottom w:val="0"/>
      <w:divBdr>
        <w:top w:val="none" w:sz="0" w:space="0" w:color="auto"/>
        <w:left w:val="none" w:sz="0" w:space="0" w:color="auto"/>
        <w:bottom w:val="none" w:sz="0" w:space="0" w:color="auto"/>
        <w:right w:val="none" w:sz="0" w:space="0" w:color="auto"/>
      </w:divBdr>
    </w:div>
    <w:div w:id="742140160">
      <w:bodyDiv w:val="1"/>
      <w:marLeft w:val="0"/>
      <w:marRight w:val="0"/>
      <w:marTop w:val="0"/>
      <w:marBottom w:val="0"/>
      <w:divBdr>
        <w:top w:val="none" w:sz="0" w:space="0" w:color="auto"/>
        <w:left w:val="none" w:sz="0" w:space="0" w:color="auto"/>
        <w:bottom w:val="none" w:sz="0" w:space="0" w:color="auto"/>
        <w:right w:val="none" w:sz="0" w:space="0" w:color="auto"/>
      </w:divBdr>
    </w:div>
    <w:div w:id="747381536">
      <w:bodyDiv w:val="1"/>
      <w:marLeft w:val="0"/>
      <w:marRight w:val="0"/>
      <w:marTop w:val="0"/>
      <w:marBottom w:val="0"/>
      <w:divBdr>
        <w:top w:val="none" w:sz="0" w:space="0" w:color="auto"/>
        <w:left w:val="none" w:sz="0" w:space="0" w:color="auto"/>
        <w:bottom w:val="none" w:sz="0" w:space="0" w:color="auto"/>
        <w:right w:val="none" w:sz="0" w:space="0" w:color="auto"/>
      </w:divBdr>
    </w:div>
    <w:div w:id="749280053">
      <w:bodyDiv w:val="1"/>
      <w:marLeft w:val="0"/>
      <w:marRight w:val="0"/>
      <w:marTop w:val="0"/>
      <w:marBottom w:val="0"/>
      <w:divBdr>
        <w:top w:val="none" w:sz="0" w:space="0" w:color="auto"/>
        <w:left w:val="none" w:sz="0" w:space="0" w:color="auto"/>
        <w:bottom w:val="none" w:sz="0" w:space="0" w:color="auto"/>
        <w:right w:val="none" w:sz="0" w:space="0" w:color="auto"/>
      </w:divBdr>
    </w:div>
    <w:div w:id="761146621">
      <w:bodyDiv w:val="1"/>
      <w:marLeft w:val="0"/>
      <w:marRight w:val="0"/>
      <w:marTop w:val="0"/>
      <w:marBottom w:val="0"/>
      <w:divBdr>
        <w:top w:val="none" w:sz="0" w:space="0" w:color="auto"/>
        <w:left w:val="none" w:sz="0" w:space="0" w:color="auto"/>
        <w:bottom w:val="none" w:sz="0" w:space="0" w:color="auto"/>
        <w:right w:val="none" w:sz="0" w:space="0" w:color="auto"/>
      </w:divBdr>
    </w:div>
    <w:div w:id="764689364">
      <w:bodyDiv w:val="1"/>
      <w:marLeft w:val="0"/>
      <w:marRight w:val="0"/>
      <w:marTop w:val="0"/>
      <w:marBottom w:val="0"/>
      <w:divBdr>
        <w:top w:val="none" w:sz="0" w:space="0" w:color="auto"/>
        <w:left w:val="none" w:sz="0" w:space="0" w:color="auto"/>
        <w:bottom w:val="none" w:sz="0" w:space="0" w:color="auto"/>
        <w:right w:val="none" w:sz="0" w:space="0" w:color="auto"/>
      </w:divBdr>
    </w:div>
    <w:div w:id="771511844">
      <w:bodyDiv w:val="1"/>
      <w:marLeft w:val="0"/>
      <w:marRight w:val="0"/>
      <w:marTop w:val="0"/>
      <w:marBottom w:val="0"/>
      <w:divBdr>
        <w:top w:val="none" w:sz="0" w:space="0" w:color="auto"/>
        <w:left w:val="none" w:sz="0" w:space="0" w:color="auto"/>
        <w:bottom w:val="none" w:sz="0" w:space="0" w:color="auto"/>
        <w:right w:val="none" w:sz="0" w:space="0" w:color="auto"/>
      </w:divBdr>
    </w:div>
    <w:div w:id="777484392">
      <w:bodyDiv w:val="1"/>
      <w:marLeft w:val="0"/>
      <w:marRight w:val="0"/>
      <w:marTop w:val="0"/>
      <w:marBottom w:val="0"/>
      <w:divBdr>
        <w:top w:val="none" w:sz="0" w:space="0" w:color="auto"/>
        <w:left w:val="none" w:sz="0" w:space="0" w:color="auto"/>
        <w:bottom w:val="none" w:sz="0" w:space="0" w:color="auto"/>
        <w:right w:val="none" w:sz="0" w:space="0" w:color="auto"/>
      </w:divBdr>
    </w:div>
    <w:div w:id="787040872">
      <w:bodyDiv w:val="1"/>
      <w:marLeft w:val="0"/>
      <w:marRight w:val="0"/>
      <w:marTop w:val="0"/>
      <w:marBottom w:val="0"/>
      <w:divBdr>
        <w:top w:val="none" w:sz="0" w:space="0" w:color="auto"/>
        <w:left w:val="none" w:sz="0" w:space="0" w:color="auto"/>
        <w:bottom w:val="none" w:sz="0" w:space="0" w:color="auto"/>
        <w:right w:val="none" w:sz="0" w:space="0" w:color="auto"/>
      </w:divBdr>
    </w:div>
    <w:div w:id="798187923">
      <w:bodyDiv w:val="1"/>
      <w:marLeft w:val="0"/>
      <w:marRight w:val="0"/>
      <w:marTop w:val="0"/>
      <w:marBottom w:val="0"/>
      <w:divBdr>
        <w:top w:val="none" w:sz="0" w:space="0" w:color="auto"/>
        <w:left w:val="none" w:sz="0" w:space="0" w:color="auto"/>
        <w:bottom w:val="none" w:sz="0" w:space="0" w:color="auto"/>
        <w:right w:val="none" w:sz="0" w:space="0" w:color="auto"/>
      </w:divBdr>
    </w:div>
    <w:div w:id="803274889">
      <w:bodyDiv w:val="1"/>
      <w:marLeft w:val="0"/>
      <w:marRight w:val="0"/>
      <w:marTop w:val="0"/>
      <w:marBottom w:val="0"/>
      <w:divBdr>
        <w:top w:val="none" w:sz="0" w:space="0" w:color="auto"/>
        <w:left w:val="none" w:sz="0" w:space="0" w:color="auto"/>
        <w:bottom w:val="none" w:sz="0" w:space="0" w:color="auto"/>
        <w:right w:val="none" w:sz="0" w:space="0" w:color="auto"/>
      </w:divBdr>
    </w:div>
    <w:div w:id="811750518">
      <w:bodyDiv w:val="1"/>
      <w:marLeft w:val="0"/>
      <w:marRight w:val="0"/>
      <w:marTop w:val="0"/>
      <w:marBottom w:val="0"/>
      <w:divBdr>
        <w:top w:val="none" w:sz="0" w:space="0" w:color="auto"/>
        <w:left w:val="none" w:sz="0" w:space="0" w:color="auto"/>
        <w:bottom w:val="none" w:sz="0" w:space="0" w:color="auto"/>
        <w:right w:val="none" w:sz="0" w:space="0" w:color="auto"/>
      </w:divBdr>
    </w:div>
    <w:div w:id="812060562">
      <w:bodyDiv w:val="1"/>
      <w:marLeft w:val="0"/>
      <w:marRight w:val="0"/>
      <w:marTop w:val="0"/>
      <w:marBottom w:val="0"/>
      <w:divBdr>
        <w:top w:val="none" w:sz="0" w:space="0" w:color="auto"/>
        <w:left w:val="none" w:sz="0" w:space="0" w:color="auto"/>
        <w:bottom w:val="none" w:sz="0" w:space="0" w:color="auto"/>
        <w:right w:val="none" w:sz="0" w:space="0" w:color="auto"/>
      </w:divBdr>
    </w:div>
    <w:div w:id="818957405">
      <w:bodyDiv w:val="1"/>
      <w:marLeft w:val="0"/>
      <w:marRight w:val="0"/>
      <w:marTop w:val="0"/>
      <w:marBottom w:val="0"/>
      <w:divBdr>
        <w:top w:val="none" w:sz="0" w:space="0" w:color="auto"/>
        <w:left w:val="none" w:sz="0" w:space="0" w:color="auto"/>
        <w:bottom w:val="none" w:sz="0" w:space="0" w:color="auto"/>
        <w:right w:val="none" w:sz="0" w:space="0" w:color="auto"/>
      </w:divBdr>
    </w:div>
    <w:div w:id="821584248">
      <w:bodyDiv w:val="1"/>
      <w:marLeft w:val="0"/>
      <w:marRight w:val="0"/>
      <w:marTop w:val="0"/>
      <w:marBottom w:val="0"/>
      <w:divBdr>
        <w:top w:val="none" w:sz="0" w:space="0" w:color="auto"/>
        <w:left w:val="none" w:sz="0" w:space="0" w:color="auto"/>
        <w:bottom w:val="none" w:sz="0" w:space="0" w:color="auto"/>
        <w:right w:val="none" w:sz="0" w:space="0" w:color="auto"/>
      </w:divBdr>
    </w:div>
    <w:div w:id="825440772">
      <w:bodyDiv w:val="1"/>
      <w:marLeft w:val="0"/>
      <w:marRight w:val="0"/>
      <w:marTop w:val="0"/>
      <w:marBottom w:val="0"/>
      <w:divBdr>
        <w:top w:val="none" w:sz="0" w:space="0" w:color="auto"/>
        <w:left w:val="none" w:sz="0" w:space="0" w:color="auto"/>
        <w:bottom w:val="none" w:sz="0" w:space="0" w:color="auto"/>
        <w:right w:val="none" w:sz="0" w:space="0" w:color="auto"/>
      </w:divBdr>
    </w:div>
    <w:div w:id="826819185">
      <w:bodyDiv w:val="1"/>
      <w:marLeft w:val="0"/>
      <w:marRight w:val="0"/>
      <w:marTop w:val="0"/>
      <w:marBottom w:val="0"/>
      <w:divBdr>
        <w:top w:val="none" w:sz="0" w:space="0" w:color="auto"/>
        <w:left w:val="none" w:sz="0" w:space="0" w:color="auto"/>
        <w:bottom w:val="none" w:sz="0" w:space="0" w:color="auto"/>
        <w:right w:val="none" w:sz="0" w:space="0" w:color="auto"/>
      </w:divBdr>
    </w:div>
    <w:div w:id="828441218">
      <w:bodyDiv w:val="1"/>
      <w:marLeft w:val="0"/>
      <w:marRight w:val="0"/>
      <w:marTop w:val="0"/>
      <w:marBottom w:val="0"/>
      <w:divBdr>
        <w:top w:val="none" w:sz="0" w:space="0" w:color="auto"/>
        <w:left w:val="none" w:sz="0" w:space="0" w:color="auto"/>
        <w:bottom w:val="none" w:sz="0" w:space="0" w:color="auto"/>
        <w:right w:val="none" w:sz="0" w:space="0" w:color="auto"/>
      </w:divBdr>
    </w:div>
    <w:div w:id="841045877">
      <w:bodyDiv w:val="1"/>
      <w:marLeft w:val="0"/>
      <w:marRight w:val="0"/>
      <w:marTop w:val="0"/>
      <w:marBottom w:val="0"/>
      <w:divBdr>
        <w:top w:val="none" w:sz="0" w:space="0" w:color="auto"/>
        <w:left w:val="none" w:sz="0" w:space="0" w:color="auto"/>
        <w:bottom w:val="none" w:sz="0" w:space="0" w:color="auto"/>
        <w:right w:val="none" w:sz="0" w:space="0" w:color="auto"/>
      </w:divBdr>
    </w:div>
    <w:div w:id="842475150">
      <w:bodyDiv w:val="1"/>
      <w:marLeft w:val="0"/>
      <w:marRight w:val="0"/>
      <w:marTop w:val="0"/>
      <w:marBottom w:val="0"/>
      <w:divBdr>
        <w:top w:val="none" w:sz="0" w:space="0" w:color="auto"/>
        <w:left w:val="none" w:sz="0" w:space="0" w:color="auto"/>
        <w:bottom w:val="none" w:sz="0" w:space="0" w:color="auto"/>
        <w:right w:val="none" w:sz="0" w:space="0" w:color="auto"/>
      </w:divBdr>
    </w:div>
    <w:div w:id="845171149">
      <w:bodyDiv w:val="1"/>
      <w:marLeft w:val="0"/>
      <w:marRight w:val="0"/>
      <w:marTop w:val="0"/>
      <w:marBottom w:val="0"/>
      <w:divBdr>
        <w:top w:val="none" w:sz="0" w:space="0" w:color="auto"/>
        <w:left w:val="none" w:sz="0" w:space="0" w:color="auto"/>
        <w:bottom w:val="none" w:sz="0" w:space="0" w:color="auto"/>
        <w:right w:val="none" w:sz="0" w:space="0" w:color="auto"/>
      </w:divBdr>
    </w:div>
    <w:div w:id="845558883">
      <w:bodyDiv w:val="1"/>
      <w:marLeft w:val="0"/>
      <w:marRight w:val="0"/>
      <w:marTop w:val="0"/>
      <w:marBottom w:val="0"/>
      <w:divBdr>
        <w:top w:val="none" w:sz="0" w:space="0" w:color="auto"/>
        <w:left w:val="none" w:sz="0" w:space="0" w:color="auto"/>
        <w:bottom w:val="none" w:sz="0" w:space="0" w:color="auto"/>
        <w:right w:val="none" w:sz="0" w:space="0" w:color="auto"/>
      </w:divBdr>
    </w:div>
    <w:div w:id="848178580">
      <w:bodyDiv w:val="1"/>
      <w:marLeft w:val="0"/>
      <w:marRight w:val="0"/>
      <w:marTop w:val="0"/>
      <w:marBottom w:val="0"/>
      <w:divBdr>
        <w:top w:val="none" w:sz="0" w:space="0" w:color="auto"/>
        <w:left w:val="none" w:sz="0" w:space="0" w:color="auto"/>
        <w:bottom w:val="none" w:sz="0" w:space="0" w:color="auto"/>
        <w:right w:val="none" w:sz="0" w:space="0" w:color="auto"/>
      </w:divBdr>
    </w:div>
    <w:div w:id="850990316">
      <w:bodyDiv w:val="1"/>
      <w:marLeft w:val="0"/>
      <w:marRight w:val="0"/>
      <w:marTop w:val="0"/>
      <w:marBottom w:val="0"/>
      <w:divBdr>
        <w:top w:val="none" w:sz="0" w:space="0" w:color="auto"/>
        <w:left w:val="none" w:sz="0" w:space="0" w:color="auto"/>
        <w:bottom w:val="none" w:sz="0" w:space="0" w:color="auto"/>
        <w:right w:val="none" w:sz="0" w:space="0" w:color="auto"/>
      </w:divBdr>
    </w:div>
    <w:div w:id="870916203">
      <w:bodyDiv w:val="1"/>
      <w:marLeft w:val="0"/>
      <w:marRight w:val="0"/>
      <w:marTop w:val="0"/>
      <w:marBottom w:val="0"/>
      <w:divBdr>
        <w:top w:val="none" w:sz="0" w:space="0" w:color="auto"/>
        <w:left w:val="none" w:sz="0" w:space="0" w:color="auto"/>
        <w:bottom w:val="none" w:sz="0" w:space="0" w:color="auto"/>
        <w:right w:val="none" w:sz="0" w:space="0" w:color="auto"/>
      </w:divBdr>
    </w:div>
    <w:div w:id="875697091">
      <w:bodyDiv w:val="1"/>
      <w:marLeft w:val="0"/>
      <w:marRight w:val="0"/>
      <w:marTop w:val="0"/>
      <w:marBottom w:val="0"/>
      <w:divBdr>
        <w:top w:val="none" w:sz="0" w:space="0" w:color="auto"/>
        <w:left w:val="none" w:sz="0" w:space="0" w:color="auto"/>
        <w:bottom w:val="none" w:sz="0" w:space="0" w:color="auto"/>
        <w:right w:val="none" w:sz="0" w:space="0" w:color="auto"/>
      </w:divBdr>
    </w:div>
    <w:div w:id="883177350">
      <w:bodyDiv w:val="1"/>
      <w:marLeft w:val="0"/>
      <w:marRight w:val="0"/>
      <w:marTop w:val="0"/>
      <w:marBottom w:val="0"/>
      <w:divBdr>
        <w:top w:val="none" w:sz="0" w:space="0" w:color="auto"/>
        <w:left w:val="none" w:sz="0" w:space="0" w:color="auto"/>
        <w:bottom w:val="none" w:sz="0" w:space="0" w:color="auto"/>
        <w:right w:val="none" w:sz="0" w:space="0" w:color="auto"/>
      </w:divBdr>
    </w:div>
    <w:div w:id="888955963">
      <w:bodyDiv w:val="1"/>
      <w:marLeft w:val="0"/>
      <w:marRight w:val="0"/>
      <w:marTop w:val="0"/>
      <w:marBottom w:val="0"/>
      <w:divBdr>
        <w:top w:val="none" w:sz="0" w:space="0" w:color="auto"/>
        <w:left w:val="none" w:sz="0" w:space="0" w:color="auto"/>
        <w:bottom w:val="none" w:sz="0" w:space="0" w:color="auto"/>
        <w:right w:val="none" w:sz="0" w:space="0" w:color="auto"/>
      </w:divBdr>
    </w:div>
    <w:div w:id="890967368">
      <w:bodyDiv w:val="1"/>
      <w:marLeft w:val="0"/>
      <w:marRight w:val="0"/>
      <w:marTop w:val="0"/>
      <w:marBottom w:val="0"/>
      <w:divBdr>
        <w:top w:val="none" w:sz="0" w:space="0" w:color="auto"/>
        <w:left w:val="none" w:sz="0" w:space="0" w:color="auto"/>
        <w:bottom w:val="none" w:sz="0" w:space="0" w:color="auto"/>
        <w:right w:val="none" w:sz="0" w:space="0" w:color="auto"/>
      </w:divBdr>
    </w:div>
    <w:div w:id="895241707">
      <w:bodyDiv w:val="1"/>
      <w:marLeft w:val="0"/>
      <w:marRight w:val="0"/>
      <w:marTop w:val="0"/>
      <w:marBottom w:val="0"/>
      <w:divBdr>
        <w:top w:val="none" w:sz="0" w:space="0" w:color="auto"/>
        <w:left w:val="none" w:sz="0" w:space="0" w:color="auto"/>
        <w:bottom w:val="none" w:sz="0" w:space="0" w:color="auto"/>
        <w:right w:val="none" w:sz="0" w:space="0" w:color="auto"/>
      </w:divBdr>
    </w:div>
    <w:div w:id="896166030">
      <w:bodyDiv w:val="1"/>
      <w:marLeft w:val="0"/>
      <w:marRight w:val="0"/>
      <w:marTop w:val="0"/>
      <w:marBottom w:val="0"/>
      <w:divBdr>
        <w:top w:val="none" w:sz="0" w:space="0" w:color="auto"/>
        <w:left w:val="none" w:sz="0" w:space="0" w:color="auto"/>
        <w:bottom w:val="none" w:sz="0" w:space="0" w:color="auto"/>
        <w:right w:val="none" w:sz="0" w:space="0" w:color="auto"/>
      </w:divBdr>
    </w:div>
    <w:div w:id="908270693">
      <w:bodyDiv w:val="1"/>
      <w:marLeft w:val="0"/>
      <w:marRight w:val="0"/>
      <w:marTop w:val="0"/>
      <w:marBottom w:val="0"/>
      <w:divBdr>
        <w:top w:val="none" w:sz="0" w:space="0" w:color="auto"/>
        <w:left w:val="none" w:sz="0" w:space="0" w:color="auto"/>
        <w:bottom w:val="none" w:sz="0" w:space="0" w:color="auto"/>
        <w:right w:val="none" w:sz="0" w:space="0" w:color="auto"/>
      </w:divBdr>
    </w:div>
    <w:div w:id="914322397">
      <w:bodyDiv w:val="1"/>
      <w:marLeft w:val="0"/>
      <w:marRight w:val="0"/>
      <w:marTop w:val="0"/>
      <w:marBottom w:val="0"/>
      <w:divBdr>
        <w:top w:val="none" w:sz="0" w:space="0" w:color="auto"/>
        <w:left w:val="none" w:sz="0" w:space="0" w:color="auto"/>
        <w:bottom w:val="none" w:sz="0" w:space="0" w:color="auto"/>
        <w:right w:val="none" w:sz="0" w:space="0" w:color="auto"/>
      </w:divBdr>
    </w:div>
    <w:div w:id="920454301">
      <w:bodyDiv w:val="1"/>
      <w:marLeft w:val="0"/>
      <w:marRight w:val="0"/>
      <w:marTop w:val="0"/>
      <w:marBottom w:val="0"/>
      <w:divBdr>
        <w:top w:val="none" w:sz="0" w:space="0" w:color="auto"/>
        <w:left w:val="none" w:sz="0" w:space="0" w:color="auto"/>
        <w:bottom w:val="none" w:sz="0" w:space="0" w:color="auto"/>
        <w:right w:val="none" w:sz="0" w:space="0" w:color="auto"/>
      </w:divBdr>
    </w:div>
    <w:div w:id="921376332">
      <w:bodyDiv w:val="1"/>
      <w:marLeft w:val="0"/>
      <w:marRight w:val="0"/>
      <w:marTop w:val="0"/>
      <w:marBottom w:val="0"/>
      <w:divBdr>
        <w:top w:val="none" w:sz="0" w:space="0" w:color="auto"/>
        <w:left w:val="none" w:sz="0" w:space="0" w:color="auto"/>
        <w:bottom w:val="none" w:sz="0" w:space="0" w:color="auto"/>
        <w:right w:val="none" w:sz="0" w:space="0" w:color="auto"/>
      </w:divBdr>
    </w:div>
    <w:div w:id="925459227">
      <w:bodyDiv w:val="1"/>
      <w:marLeft w:val="0"/>
      <w:marRight w:val="0"/>
      <w:marTop w:val="0"/>
      <w:marBottom w:val="0"/>
      <w:divBdr>
        <w:top w:val="none" w:sz="0" w:space="0" w:color="auto"/>
        <w:left w:val="none" w:sz="0" w:space="0" w:color="auto"/>
        <w:bottom w:val="none" w:sz="0" w:space="0" w:color="auto"/>
        <w:right w:val="none" w:sz="0" w:space="0" w:color="auto"/>
      </w:divBdr>
    </w:div>
    <w:div w:id="936906648">
      <w:bodyDiv w:val="1"/>
      <w:marLeft w:val="0"/>
      <w:marRight w:val="0"/>
      <w:marTop w:val="0"/>
      <w:marBottom w:val="0"/>
      <w:divBdr>
        <w:top w:val="none" w:sz="0" w:space="0" w:color="auto"/>
        <w:left w:val="none" w:sz="0" w:space="0" w:color="auto"/>
        <w:bottom w:val="none" w:sz="0" w:space="0" w:color="auto"/>
        <w:right w:val="none" w:sz="0" w:space="0" w:color="auto"/>
      </w:divBdr>
    </w:div>
    <w:div w:id="939992784">
      <w:bodyDiv w:val="1"/>
      <w:marLeft w:val="0"/>
      <w:marRight w:val="0"/>
      <w:marTop w:val="0"/>
      <w:marBottom w:val="0"/>
      <w:divBdr>
        <w:top w:val="none" w:sz="0" w:space="0" w:color="auto"/>
        <w:left w:val="none" w:sz="0" w:space="0" w:color="auto"/>
        <w:bottom w:val="none" w:sz="0" w:space="0" w:color="auto"/>
        <w:right w:val="none" w:sz="0" w:space="0" w:color="auto"/>
      </w:divBdr>
    </w:div>
    <w:div w:id="946887885">
      <w:bodyDiv w:val="1"/>
      <w:marLeft w:val="0"/>
      <w:marRight w:val="0"/>
      <w:marTop w:val="0"/>
      <w:marBottom w:val="0"/>
      <w:divBdr>
        <w:top w:val="none" w:sz="0" w:space="0" w:color="auto"/>
        <w:left w:val="none" w:sz="0" w:space="0" w:color="auto"/>
        <w:bottom w:val="none" w:sz="0" w:space="0" w:color="auto"/>
        <w:right w:val="none" w:sz="0" w:space="0" w:color="auto"/>
      </w:divBdr>
    </w:div>
    <w:div w:id="962615976">
      <w:bodyDiv w:val="1"/>
      <w:marLeft w:val="0"/>
      <w:marRight w:val="0"/>
      <w:marTop w:val="0"/>
      <w:marBottom w:val="0"/>
      <w:divBdr>
        <w:top w:val="none" w:sz="0" w:space="0" w:color="auto"/>
        <w:left w:val="none" w:sz="0" w:space="0" w:color="auto"/>
        <w:bottom w:val="none" w:sz="0" w:space="0" w:color="auto"/>
        <w:right w:val="none" w:sz="0" w:space="0" w:color="auto"/>
      </w:divBdr>
    </w:div>
    <w:div w:id="976954027">
      <w:bodyDiv w:val="1"/>
      <w:marLeft w:val="0"/>
      <w:marRight w:val="0"/>
      <w:marTop w:val="0"/>
      <w:marBottom w:val="0"/>
      <w:divBdr>
        <w:top w:val="none" w:sz="0" w:space="0" w:color="auto"/>
        <w:left w:val="none" w:sz="0" w:space="0" w:color="auto"/>
        <w:bottom w:val="none" w:sz="0" w:space="0" w:color="auto"/>
        <w:right w:val="none" w:sz="0" w:space="0" w:color="auto"/>
      </w:divBdr>
    </w:div>
    <w:div w:id="990526952">
      <w:bodyDiv w:val="1"/>
      <w:marLeft w:val="0"/>
      <w:marRight w:val="0"/>
      <w:marTop w:val="0"/>
      <w:marBottom w:val="0"/>
      <w:divBdr>
        <w:top w:val="none" w:sz="0" w:space="0" w:color="auto"/>
        <w:left w:val="none" w:sz="0" w:space="0" w:color="auto"/>
        <w:bottom w:val="none" w:sz="0" w:space="0" w:color="auto"/>
        <w:right w:val="none" w:sz="0" w:space="0" w:color="auto"/>
      </w:divBdr>
    </w:div>
    <w:div w:id="1001658213">
      <w:bodyDiv w:val="1"/>
      <w:marLeft w:val="0"/>
      <w:marRight w:val="0"/>
      <w:marTop w:val="0"/>
      <w:marBottom w:val="0"/>
      <w:divBdr>
        <w:top w:val="none" w:sz="0" w:space="0" w:color="auto"/>
        <w:left w:val="none" w:sz="0" w:space="0" w:color="auto"/>
        <w:bottom w:val="none" w:sz="0" w:space="0" w:color="auto"/>
        <w:right w:val="none" w:sz="0" w:space="0" w:color="auto"/>
      </w:divBdr>
    </w:div>
    <w:div w:id="1001736618">
      <w:bodyDiv w:val="1"/>
      <w:marLeft w:val="0"/>
      <w:marRight w:val="0"/>
      <w:marTop w:val="0"/>
      <w:marBottom w:val="0"/>
      <w:divBdr>
        <w:top w:val="none" w:sz="0" w:space="0" w:color="auto"/>
        <w:left w:val="none" w:sz="0" w:space="0" w:color="auto"/>
        <w:bottom w:val="none" w:sz="0" w:space="0" w:color="auto"/>
        <w:right w:val="none" w:sz="0" w:space="0" w:color="auto"/>
      </w:divBdr>
    </w:div>
    <w:div w:id="1006640708">
      <w:bodyDiv w:val="1"/>
      <w:marLeft w:val="0"/>
      <w:marRight w:val="0"/>
      <w:marTop w:val="0"/>
      <w:marBottom w:val="0"/>
      <w:divBdr>
        <w:top w:val="none" w:sz="0" w:space="0" w:color="auto"/>
        <w:left w:val="none" w:sz="0" w:space="0" w:color="auto"/>
        <w:bottom w:val="none" w:sz="0" w:space="0" w:color="auto"/>
        <w:right w:val="none" w:sz="0" w:space="0" w:color="auto"/>
      </w:divBdr>
    </w:div>
    <w:div w:id="1013265790">
      <w:bodyDiv w:val="1"/>
      <w:marLeft w:val="0"/>
      <w:marRight w:val="0"/>
      <w:marTop w:val="0"/>
      <w:marBottom w:val="0"/>
      <w:divBdr>
        <w:top w:val="none" w:sz="0" w:space="0" w:color="auto"/>
        <w:left w:val="none" w:sz="0" w:space="0" w:color="auto"/>
        <w:bottom w:val="none" w:sz="0" w:space="0" w:color="auto"/>
        <w:right w:val="none" w:sz="0" w:space="0" w:color="auto"/>
      </w:divBdr>
    </w:div>
    <w:div w:id="1015885149">
      <w:bodyDiv w:val="1"/>
      <w:marLeft w:val="0"/>
      <w:marRight w:val="0"/>
      <w:marTop w:val="0"/>
      <w:marBottom w:val="0"/>
      <w:divBdr>
        <w:top w:val="none" w:sz="0" w:space="0" w:color="auto"/>
        <w:left w:val="none" w:sz="0" w:space="0" w:color="auto"/>
        <w:bottom w:val="none" w:sz="0" w:space="0" w:color="auto"/>
        <w:right w:val="none" w:sz="0" w:space="0" w:color="auto"/>
      </w:divBdr>
    </w:div>
    <w:div w:id="1016153347">
      <w:bodyDiv w:val="1"/>
      <w:marLeft w:val="0"/>
      <w:marRight w:val="0"/>
      <w:marTop w:val="0"/>
      <w:marBottom w:val="0"/>
      <w:divBdr>
        <w:top w:val="none" w:sz="0" w:space="0" w:color="auto"/>
        <w:left w:val="none" w:sz="0" w:space="0" w:color="auto"/>
        <w:bottom w:val="none" w:sz="0" w:space="0" w:color="auto"/>
        <w:right w:val="none" w:sz="0" w:space="0" w:color="auto"/>
      </w:divBdr>
      <w:divsChild>
        <w:div w:id="1874269580">
          <w:marLeft w:val="0"/>
          <w:marRight w:val="0"/>
          <w:marTop w:val="0"/>
          <w:marBottom w:val="0"/>
          <w:divBdr>
            <w:top w:val="none" w:sz="0" w:space="0" w:color="auto"/>
            <w:left w:val="none" w:sz="0" w:space="0" w:color="auto"/>
            <w:bottom w:val="none" w:sz="0" w:space="0" w:color="auto"/>
            <w:right w:val="none" w:sz="0" w:space="0" w:color="auto"/>
          </w:divBdr>
        </w:div>
        <w:div w:id="979501772">
          <w:marLeft w:val="0"/>
          <w:marRight w:val="0"/>
          <w:marTop w:val="0"/>
          <w:marBottom w:val="0"/>
          <w:divBdr>
            <w:top w:val="none" w:sz="0" w:space="0" w:color="auto"/>
            <w:left w:val="none" w:sz="0" w:space="0" w:color="auto"/>
            <w:bottom w:val="none" w:sz="0" w:space="0" w:color="auto"/>
            <w:right w:val="none" w:sz="0" w:space="0" w:color="auto"/>
          </w:divBdr>
        </w:div>
        <w:div w:id="1400514626">
          <w:marLeft w:val="0"/>
          <w:marRight w:val="0"/>
          <w:marTop w:val="0"/>
          <w:marBottom w:val="0"/>
          <w:divBdr>
            <w:top w:val="none" w:sz="0" w:space="0" w:color="auto"/>
            <w:left w:val="none" w:sz="0" w:space="0" w:color="auto"/>
            <w:bottom w:val="none" w:sz="0" w:space="0" w:color="auto"/>
            <w:right w:val="none" w:sz="0" w:space="0" w:color="auto"/>
          </w:divBdr>
        </w:div>
        <w:div w:id="316499960">
          <w:marLeft w:val="0"/>
          <w:marRight w:val="0"/>
          <w:marTop w:val="0"/>
          <w:marBottom w:val="0"/>
          <w:divBdr>
            <w:top w:val="none" w:sz="0" w:space="0" w:color="auto"/>
            <w:left w:val="none" w:sz="0" w:space="0" w:color="auto"/>
            <w:bottom w:val="none" w:sz="0" w:space="0" w:color="auto"/>
            <w:right w:val="none" w:sz="0" w:space="0" w:color="auto"/>
          </w:divBdr>
        </w:div>
      </w:divsChild>
    </w:div>
    <w:div w:id="1021475304">
      <w:bodyDiv w:val="1"/>
      <w:marLeft w:val="0"/>
      <w:marRight w:val="0"/>
      <w:marTop w:val="0"/>
      <w:marBottom w:val="0"/>
      <w:divBdr>
        <w:top w:val="none" w:sz="0" w:space="0" w:color="auto"/>
        <w:left w:val="none" w:sz="0" w:space="0" w:color="auto"/>
        <w:bottom w:val="none" w:sz="0" w:space="0" w:color="auto"/>
        <w:right w:val="none" w:sz="0" w:space="0" w:color="auto"/>
      </w:divBdr>
    </w:div>
    <w:div w:id="1022441558">
      <w:bodyDiv w:val="1"/>
      <w:marLeft w:val="0"/>
      <w:marRight w:val="0"/>
      <w:marTop w:val="0"/>
      <w:marBottom w:val="0"/>
      <w:divBdr>
        <w:top w:val="none" w:sz="0" w:space="0" w:color="auto"/>
        <w:left w:val="none" w:sz="0" w:space="0" w:color="auto"/>
        <w:bottom w:val="none" w:sz="0" w:space="0" w:color="auto"/>
        <w:right w:val="none" w:sz="0" w:space="0" w:color="auto"/>
      </w:divBdr>
    </w:div>
    <w:div w:id="1023633301">
      <w:bodyDiv w:val="1"/>
      <w:marLeft w:val="0"/>
      <w:marRight w:val="0"/>
      <w:marTop w:val="0"/>
      <w:marBottom w:val="0"/>
      <w:divBdr>
        <w:top w:val="none" w:sz="0" w:space="0" w:color="auto"/>
        <w:left w:val="none" w:sz="0" w:space="0" w:color="auto"/>
        <w:bottom w:val="none" w:sz="0" w:space="0" w:color="auto"/>
        <w:right w:val="none" w:sz="0" w:space="0" w:color="auto"/>
      </w:divBdr>
    </w:div>
    <w:div w:id="1025014709">
      <w:bodyDiv w:val="1"/>
      <w:marLeft w:val="0"/>
      <w:marRight w:val="0"/>
      <w:marTop w:val="0"/>
      <w:marBottom w:val="0"/>
      <w:divBdr>
        <w:top w:val="none" w:sz="0" w:space="0" w:color="auto"/>
        <w:left w:val="none" w:sz="0" w:space="0" w:color="auto"/>
        <w:bottom w:val="none" w:sz="0" w:space="0" w:color="auto"/>
        <w:right w:val="none" w:sz="0" w:space="0" w:color="auto"/>
      </w:divBdr>
    </w:div>
    <w:div w:id="1025594810">
      <w:bodyDiv w:val="1"/>
      <w:marLeft w:val="0"/>
      <w:marRight w:val="0"/>
      <w:marTop w:val="0"/>
      <w:marBottom w:val="0"/>
      <w:divBdr>
        <w:top w:val="none" w:sz="0" w:space="0" w:color="auto"/>
        <w:left w:val="none" w:sz="0" w:space="0" w:color="auto"/>
        <w:bottom w:val="none" w:sz="0" w:space="0" w:color="auto"/>
        <w:right w:val="none" w:sz="0" w:space="0" w:color="auto"/>
      </w:divBdr>
    </w:div>
    <w:div w:id="1026370967">
      <w:bodyDiv w:val="1"/>
      <w:marLeft w:val="0"/>
      <w:marRight w:val="0"/>
      <w:marTop w:val="0"/>
      <w:marBottom w:val="0"/>
      <w:divBdr>
        <w:top w:val="none" w:sz="0" w:space="0" w:color="auto"/>
        <w:left w:val="none" w:sz="0" w:space="0" w:color="auto"/>
        <w:bottom w:val="none" w:sz="0" w:space="0" w:color="auto"/>
        <w:right w:val="none" w:sz="0" w:space="0" w:color="auto"/>
      </w:divBdr>
    </w:div>
    <w:div w:id="1030961016">
      <w:bodyDiv w:val="1"/>
      <w:marLeft w:val="0"/>
      <w:marRight w:val="0"/>
      <w:marTop w:val="0"/>
      <w:marBottom w:val="0"/>
      <w:divBdr>
        <w:top w:val="none" w:sz="0" w:space="0" w:color="auto"/>
        <w:left w:val="none" w:sz="0" w:space="0" w:color="auto"/>
        <w:bottom w:val="none" w:sz="0" w:space="0" w:color="auto"/>
        <w:right w:val="none" w:sz="0" w:space="0" w:color="auto"/>
      </w:divBdr>
    </w:div>
    <w:div w:id="1034158287">
      <w:bodyDiv w:val="1"/>
      <w:marLeft w:val="0"/>
      <w:marRight w:val="0"/>
      <w:marTop w:val="0"/>
      <w:marBottom w:val="0"/>
      <w:divBdr>
        <w:top w:val="none" w:sz="0" w:space="0" w:color="auto"/>
        <w:left w:val="none" w:sz="0" w:space="0" w:color="auto"/>
        <w:bottom w:val="none" w:sz="0" w:space="0" w:color="auto"/>
        <w:right w:val="none" w:sz="0" w:space="0" w:color="auto"/>
      </w:divBdr>
    </w:div>
    <w:div w:id="1035809546">
      <w:bodyDiv w:val="1"/>
      <w:marLeft w:val="0"/>
      <w:marRight w:val="0"/>
      <w:marTop w:val="0"/>
      <w:marBottom w:val="0"/>
      <w:divBdr>
        <w:top w:val="none" w:sz="0" w:space="0" w:color="auto"/>
        <w:left w:val="none" w:sz="0" w:space="0" w:color="auto"/>
        <w:bottom w:val="none" w:sz="0" w:space="0" w:color="auto"/>
        <w:right w:val="none" w:sz="0" w:space="0" w:color="auto"/>
      </w:divBdr>
    </w:div>
    <w:div w:id="1036613959">
      <w:bodyDiv w:val="1"/>
      <w:marLeft w:val="0"/>
      <w:marRight w:val="0"/>
      <w:marTop w:val="0"/>
      <w:marBottom w:val="0"/>
      <w:divBdr>
        <w:top w:val="none" w:sz="0" w:space="0" w:color="auto"/>
        <w:left w:val="none" w:sz="0" w:space="0" w:color="auto"/>
        <w:bottom w:val="none" w:sz="0" w:space="0" w:color="auto"/>
        <w:right w:val="none" w:sz="0" w:space="0" w:color="auto"/>
      </w:divBdr>
    </w:div>
    <w:div w:id="1041631990">
      <w:bodyDiv w:val="1"/>
      <w:marLeft w:val="0"/>
      <w:marRight w:val="0"/>
      <w:marTop w:val="0"/>
      <w:marBottom w:val="0"/>
      <w:divBdr>
        <w:top w:val="none" w:sz="0" w:space="0" w:color="auto"/>
        <w:left w:val="none" w:sz="0" w:space="0" w:color="auto"/>
        <w:bottom w:val="none" w:sz="0" w:space="0" w:color="auto"/>
        <w:right w:val="none" w:sz="0" w:space="0" w:color="auto"/>
      </w:divBdr>
    </w:div>
    <w:div w:id="1043096215">
      <w:bodyDiv w:val="1"/>
      <w:marLeft w:val="0"/>
      <w:marRight w:val="0"/>
      <w:marTop w:val="0"/>
      <w:marBottom w:val="0"/>
      <w:divBdr>
        <w:top w:val="none" w:sz="0" w:space="0" w:color="auto"/>
        <w:left w:val="none" w:sz="0" w:space="0" w:color="auto"/>
        <w:bottom w:val="none" w:sz="0" w:space="0" w:color="auto"/>
        <w:right w:val="none" w:sz="0" w:space="0" w:color="auto"/>
      </w:divBdr>
    </w:div>
    <w:div w:id="1047149475">
      <w:bodyDiv w:val="1"/>
      <w:marLeft w:val="0"/>
      <w:marRight w:val="0"/>
      <w:marTop w:val="0"/>
      <w:marBottom w:val="0"/>
      <w:divBdr>
        <w:top w:val="none" w:sz="0" w:space="0" w:color="auto"/>
        <w:left w:val="none" w:sz="0" w:space="0" w:color="auto"/>
        <w:bottom w:val="none" w:sz="0" w:space="0" w:color="auto"/>
        <w:right w:val="none" w:sz="0" w:space="0" w:color="auto"/>
      </w:divBdr>
    </w:div>
    <w:div w:id="1049501871">
      <w:bodyDiv w:val="1"/>
      <w:marLeft w:val="0"/>
      <w:marRight w:val="0"/>
      <w:marTop w:val="0"/>
      <w:marBottom w:val="0"/>
      <w:divBdr>
        <w:top w:val="none" w:sz="0" w:space="0" w:color="auto"/>
        <w:left w:val="none" w:sz="0" w:space="0" w:color="auto"/>
        <w:bottom w:val="none" w:sz="0" w:space="0" w:color="auto"/>
        <w:right w:val="none" w:sz="0" w:space="0" w:color="auto"/>
      </w:divBdr>
    </w:div>
    <w:div w:id="1051924297">
      <w:bodyDiv w:val="1"/>
      <w:marLeft w:val="0"/>
      <w:marRight w:val="0"/>
      <w:marTop w:val="0"/>
      <w:marBottom w:val="0"/>
      <w:divBdr>
        <w:top w:val="none" w:sz="0" w:space="0" w:color="auto"/>
        <w:left w:val="none" w:sz="0" w:space="0" w:color="auto"/>
        <w:bottom w:val="none" w:sz="0" w:space="0" w:color="auto"/>
        <w:right w:val="none" w:sz="0" w:space="0" w:color="auto"/>
      </w:divBdr>
    </w:div>
    <w:div w:id="1052773353">
      <w:bodyDiv w:val="1"/>
      <w:marLeft w:val="0"/>
      <w:marRight w:val="0"/>
      <w:marTop w:val="0"/>
      <w:marBottom w:val="0"/>
      <w:divBdr>
        <w:top w:val="none" w:sz="0" w:space="0" w:color="auto"/>
        <w:left w:val="none" w:sz="0" w:space="0" w:color="auto"/>
        <w:bottom w:val="none" w:sz="0" w:space="0" w:color="auto"/>
        <w:right w:val="none" w:sz="0" w:space="0" w:color="auto"/>
      </w:divBdr>
    </w:div>
    <w:div w:id="1055084319">
      <w:bodyDiv w:val="1"/>
      <w:marLeft w:val="0"/>
      <w:marRight w:val="0"/>
      <w:marTop w:val="0"/>
      <w:marBottom w:val="0"/>
      <w:divBdr>
        <w:top w:val="none" w:sz="0" w:space="0" w:color="auto"/>
        <w:left w:val="none" w:sz="0" w:space="0" w:color="auto"/>
        <w:bottom w:val="none" w:sz="0" w:space="0" w:color="auto"/>
        <w:right w:val="none" w:sz="0" w:space="0" w:color="auto"/>
      </w:divBdr>
    </w:div>
    <w:div w:id="1056470653">
      <w:bodyDiv w:val="1"/>
      <w:marLeft w:val="0"/>
      <w:marRight w:val="0"/>
      <w:marTop w:val="0"/>
      <w:marBottom w:val="0"/>
      <w:divBdr>
        <w:top w:val="none" w:sz="0" w:space="0" w:color="auto"/>
        <w:left w:val="none" w:sz="0" w:space="0" w:color="auto"/>
        <w:bottom w:val="none" w:sz="0" w:space="0" w:color="auto"/>
        <w:right w:val="none" w:sz="0" w:space="0" w:color="auto"/>
      </w:divBdr>
    </w:div>
    <w:div w:id="1057581676">
      <w:bodyDiv w:val="1"/>
      <w:marLeft w:val="0"/>
      <w:marRight w:val="0"/>
      <w:marTop w:val="0"/>
      <w:marBottom w:val="0"/>
      <w:divBdr>
        <w:top w:val="none" w:sz="0" w:space="0" w:color="auto"/>
        <w:left w:val="none" w:sz="0" w:space="0" w:color="auto"/>
        <w:bottom w:val="none" w:sz="0" w:space="0" w:color="auto"/>
        <w:right w:val="none" w:sz="0" w:space="0" w:color="auto"/>
      </w:divBdr>
    </w:div>
    <w:div w:id="1065681303">
      <w:bodyDiv w:val="1"/>
      <w:marLeft w:val="0"/>
      <w:marRight w:val="0"/>
      <w:marTop w:val="0"/>
      <w:marBottom w:val="0"/>
      <w:divBdr>
        <w:top w:val="none" w:sz="0" w:space="0" w:color="auto"/>
        <w:left w:val="none" w:sz="0" w:space="0" w:color="auto"/>
        <w:bottom w:val="none" w:sz="0" w:space="0" w:color="auto"/>
        <w:right w:val="none" w:sz="0" w:space="0" w:color="auto"/>
      </w:divBdr>
    </w:div>
    <w:div w:id="1070542418">
      <w:bodyDiv w:val="1"/>
      <w:marLeft w:val="0"/>
      <w:marRight w:val="0"/>
      <w:marTop w:val="0"/>
      <w:marBottom w:val="0"/>
      <w:divBdr>
        <w:top w:val="none" w:sz="0" w:space="0" w:color="auto"/>
        <w:left w:val="none" w:sz="0" w:space="0" w:color="auto"/>
        <w:bottom w:val="none" w:sz="0" w:space="0" w:color="auto"/>
        <w:right w:val="none" w:sz="0" w:space="0" w:color="auto"/>
      </w:divBdr>
    </w:div>
    <w:div w:id="1079865224">
      <w:bodyDiv w:val="1"/>
      <w:marLeft w:val="0"/>
      <w:marRight w:val="0"/>
      <w:marTop w:val="0"/>
      <w:marBottom w:val="0"/>
      <w:divBdr>
        <w:top w:val="none" w:sz="0" w:space="0" w:color="auto"/>
        <w:left w:val="none" w:sz="0" w:space="0" w:color="auto"/>
        <w:bottom w:val="none" w:sz="0" w:space="0" w:color="auto"/>
        <w:right w:val="none" w:sz="0" w:space="0" w:color="auto"/>
      </w:divBdr>
    </w:div>
    <w:div w:id="1083601773">
      <w:bodyDiv w:val="1"/>
      <w:marLeft w:val="0"/>
      <w:marRight w:val="0"/>
      <w:marTop w:val="0"/>
      <w:marBottom w:val="0"/>
      <w:divBdr>
        <w:top w:val="none" w:sz="0" w:space="0" w:color="auto"/>
        <w:left w:val="none" w:sz="0" w:space="0" w:color="auto"/>
        <w:bottom w:val="none" w:sz="0" w:space="0" w:color="auto"/>
        <w:right w:val="none" w:sz="0" w:space="0" w:color="auto"/>
      </w:divBdr>
    </w:div>
    <w:div w:id="1089346643">
      <w:bodyDiv w:val="1"/>
      <w:marLeft w:val="0"/>
      <w:marRight w:val="0"/>
      <w:marTop w:val="0"/>
      <w:marBottom w:val="0"/>
      <w:divBdr>
        <w:top w:val="none" w:sz="0" w:space="0" w:color="auto"/>
        <w:left w:val="none" w:sz="0" w:space="0" w:color="auto"/>
        <w:bottom w:val="none" w:sz="0" w:space="0" w:color="auto"/>
        <w:right w:val="none" w:sz="0" w:space="0" w:color="auto"/>
      </w:divBdr>
    </w:div>
    <w:div w:id="1089887872">
      <w:bodyDiv w:val="1"/>
      <w:marLeft w:val="0"/>
      <w:marRight w:val="0"/>
      <w:marTop w:val="0"/>
      <w:marBottom w:val="0"/>
      <w:divBdr>
        <w:top w:val="none" w:sz="0" w:space="0" w:color="auto"/>
        <w:left w:val="none" w:sz="0" w:space="0" w:color="auto"/>
        <w:bottom w:val="none" w:sz="0" w:space="0" w:color="auto"/>
        <w:right w:val="none" w:sz="0" w:space="0" w:color="auto"/>
      </w:divBdr>
    </w:div>
    <w:div w:id="1091505304">
      <w:bodyDiv w:val="1"/>
      <w:marLeft w:val="0"/>
      <w:marRight w:val="0"/>
      <w:marTop w:val="0"/>
      <w:marBottom w:val="0"/>
      <w:divBdr>
        <w:top w:val="none" w:sz="0" w:space="0" w:color="auto"/>
        <w:left w:val="none" w:sz="0" w:space="0" w:color="auto"/>
        <w:bottom w:val="none" w:sz="0" w:space="0" w:color="auto"/>
        <w:right w:val="none" w:sz="0" w:space="0" w:color="auto"/>
      </w:divBdr>
    </w:div>
    <w:div w:id="1092434186">
      <w:bodyDiv w:val="1"/>
      <w:marLeft w:val="0"/>
      <w:marRight w:val="0"/>
      <w:marTop w:val="0"/>
      <w:marBottom w:val="0"/>
      <w:divBdr>
        <w:top w:val="none" w:sz="0" w:space="0" w:color="auto"/>
        <w:left w:val="none" w:sz="0" w:space="0" w:color="auto"/>
        <w:bottom w:val="none" w:sz="0" w:space="0" w:color="auto"/>
        <w:right w:val="none" w:sz="0" w:space="0" w:color="auto"/>
      </w:divBdr>
    </w:div>
    <w:div w:id="1096629244">
      <w:bodyDiv w:val="1"/>
      <w:marLeft w:val="0"/>
      <w:marRight w:val="0"/>
      <w:marTop w:val="0"/>
      <w:marBottom w:val="0"/>
      <w:divBdr>
        <w:top w:val="none" w:sz="0" w:space="0" w:color="auto"/>
        <w:left w:val="none" w:sz="0" w:space="0" w:color="auto"/>
        <w:bottom w:val="none" w:sz="0" w:space="0" w:color="auto"/>
        <w:right w:val="none" w:sz="0" w:space="0" w:color="auto"/>
      </w:divBdr>
    </w:div>
    <w:div w:id="1099182727">
      <w:bodyDiv w:val="1"/>
      <w:marLeft w:val="0"/>
      <w:marRight w:val="0"/>
      <w:marTop w:val="0"/>
      <w:marBottom w:val="0"/>
      <w:divBdr>
        <w:top w:val="none" w:sz="0" w:space="0" w:color="auto"/>
        <w:left w:val="none" w:sz="0" w:space="0" w:color="auto"/>
        <w:bottom w:val="none" w:sz="0" w:space="0" w:color="auto"/>
        <w:right w:val="none" w:sz="0" w:space="0" w:color="auto"/>
      </w:divBdr>
    </w:div>
    <w:div w:id="1101100225">
      <w:bodyDiv w:val="1"/>
      <w:marLeft w:val="0"/>
      <w:marRight w:val="0"/>
      <w:marTop w:val="0"/>
      <w:marBottom w:val="0"/>
      <w:divBdr>
        <w:top w:val="none" w:sz="0" w:space="0" w:color="auto"/>
        <w:left w:val="none" w:sz="0" w:space="0" w:color="auto"/>
        <w:bottom w:val="none" w:sz="0" w:space="0" w:color="auto"/>
        <w:right w:val="none" w:sz="0" w:space="0" w:color="auto"/>
      </w:divBdr>
    </w:div>
    <w:div w:id="1104111774">
      <w:bodyDiv w:val="1"/>
      <w:marLeft w:val="0"/>
      <w:marRight w:val="0"/>
      <w:marTop w:val="0"/>
      <w:marBottom w:val="0"/>
      <w:divBdr>
        <w:top w:val="none" w:sz="0" w:space="0" w:color="auto"/>
        <w:left w:val="none" w:sz="0" w:space="0" w:color="auto"/>
        <w:bottom w:val="none" w:sz="0" w:space="0" w:color="auto"/>
        <w:right w:val="none" w:sz="0" w:space="0" w:color="auto"/>
      </w:divBdr>
    </w:div>
    <w:div w:id="1108424232">
      <w:bodyDiv w:val="1"/>
      <w:marLeft w:val="0"/>
      <w:marRight w:val="0"/>
      <w:marTop w:val="0"/>
      <w:marBottom w:val="0"/>
      <w:divBdr>
        <w:top w:val="none" w:sz="0" w:space="0" w:color="auto"/>
        <w:left w:val="none" w:sz="0" w:space="0" w:color="auto"/>
        <w:bottom w:val="none" w:sz="0" w:space="0" w:color="auto"/>
        <w:right w:val="none" w:sz="0" w:space="0" w:color="auto"/>
      </w:divBdr>
    </w:div>
    <w:div w:id="1108744406">
      <w:bodyDiv w:val="1"/>
      <w:marLeft w:val="0"/>
      <w:marRight w:val="0"/>
      <w:marTop w:val="0"/>
      <w:marBottom w:val="0"/>
      <w:divBdr>
        <w:top w:val="none" w:sz="0" w:space="0" w:color="auto"/>
        <w:left w:val="none" w:sz="0" w:space="0" w:color="auto"/>
        <w:bottom w:val="none" w:sz="0" w:space="0" w:color="auto"/>
        <w:right w:val="none" w:sz="0" w:space="0" w:color="auto"/>
      </w:divBdr>
    </w:div>
    <w:div w:id="1126701305">
      <w:bodyDiv w:val="1"/>
      <w:marLeft w:val="0"/>
      <w:marRight w:val="0"/>
      <w:marTop w:val="0"/>
      <w:marBottom w:val="0"/>
      <w:divBdr>
        <w:top w:val="none" w:sz="0" w:space="0" w:color="auto"/>
        <w:left w:val="none" w:sz="0" w:space="0" w:color="auto"/>
        <w:bottom w:val="none" w:sz="0" w:space="0" w:color="auto"/>
        <w:right w:val="none" w:sz="0" w:space="0" w:color="auto"/>
      </w:divBdr>
    </w:div>
    <w:div w:id="1135367596">
      <w:bodyDiv w:val="1"/>
      <w:marLeft w:val="0"/>
      <w:marRight w:val="0"/>
      <w:marTop w:val="0"/>
      <w:marBottom w:val="0"/>
      <w:divBdr>
        <w:top w:val="none" w:sz="0" w:space="0" w:color="auto"/>
        <w:left w:val="none" w:sz="0" w:space="0" w:color="auto"/>
        <w:bottom w:val="none" w:sz="0" w:space="0" w:color="auto"/>
        <w:right w:val="none" w:sz="0" w:space="0" w:color="auto"/>
      </w:divBdr>
    </w:div>
    <w:div w:id="1137793778">
      <w:bodyDiv w:val="1"/>
      <w:marLeft w:val="0"/>
      <w:marRight w:val="0"/>
      <w:marTop w:val="0"/>
      <w:marBottom w:val="0"/>
      <w:divBdr>
        <w:top w:val="none" w:sz="0" w:space="0" w:color="auto"/>
        <w:left w:val="none" w:sz="0" w:space="0" w:color="auto"/>
        <w:bottom w:val="none" w:sz="0" w:space="0" w:color="auto"/>
        <w:right w:val="none" w:sz="0" w:space="0" w:color="auto"/>
      </w:divBdr>
    </w:div>
    <w:div w:id="1140924050">
      <w:bodyDiv w:val="1"/>
      <w:marLeft w:val="0"/>
      <w:marRight w:val="0"/>
      <w:marTop w:val="0"/>
      <w:marBottom w:val="0"/>
      <w:divBdr>
        <w:top w:val="none" w:sz="0" w:space="0" w:color="auto"/>
        <w:left w:val="none" w:sz="0" w:space="0" w:color="auto"/>
        <w:bottom w:val="none" w:sz="0" w:space="0" w:color="auto"/>
        <w:right w:val="none" w:sz="0" w:space="0" w:color="auto"/>
      </w:divBdr>
    </w:div>
    <w:div w:id="1147093577">
      <w:bodyDiv w:val="1"/>
      <w:marLeft w:val="0"/>
      <w:marRight w:val="0"/>
      <w:marTop w:val="0"/>
      <w:marBottom w:val="0"/>
      <w:divBdr>
        <w:top w:val="none" w:sz="0" w:space="0" w:color="auto"/>
        <w:left w:val="none" w:sz="0" w:space="0" w:color="auto"/>
        <w:bottom w:val="none" w:sz="0" w:space="0" w:color="auto"/>
        <w:right w:val="none" w:sz="0" w:space="0" w:color="auto"/>
      </w:divBdr>
    </w:div>
    <w:div w:id="1163278347">
      <w:bodyDiv w:val="1"/>
      <w:marLeft w:val="0"/>
      <w:marRight w:val="0"/>
      <w:marTop w:val="0"/>
      <w:marBottom w:val="0"/>
      <w:divBdr>
        <w:top w:val="none" w:sz="0" w:space="0" w:color="auto"/>
        <w:left w:val="none" w:sz="0" w:space="0" w:color="auto"/>
        <w:bottom w:val="none" w:sz="0" w:space="0" w:color="auto"/>
        <w:right w:val="none" w:sz="0" w:space="0" w:color="auto"/>
      </w:divBdr>
    </w:div>
    <w:div w:id="1205681832">
      <w:bodyDiv w:val="1"/>
      <w:marLeft w:val="0"/>
      <w:marRight w:val="0"/>
      <w:marTop w:val="0"/>
      <w:marBottom w:val="0"/>
      <w:divBdr>
        <w:top w:val="none" w:sz="0" w:space="0" w:color="auto"/>
        <w:left w:val="none" w:sz="0" w:space="0" w:color="auto"/>
        <w:bottom w:val="none" w:sz="0" w:space="0" w:color="auto"/>
        <w:right w:val="none" w:sz="0" w:space="0" w:color="auto"/>
      </w:divBdr>
    </w:div>
    <w:div w:id="1207716197">
      <w:bodyDiv w:val="1"/>
      <w:marLeft w:val="0"/>
      <w:marRight w:val="0"/>
      <w:marTop w:val="0"/>
      <w:marBottom w:val="0"/>
      <w:divBdr>
        <w:top w:val="none" w:sz="0" w:space="0" w:color="auto"/>
        <w:left w:val="none" w:sz="0" w:space="0" w:color="auto"/>
        <w:bottom w:val="none" w:sz="0" w:space="0" w:color="auto"/>
        <w:right w:val="none" w:sz="0" w:space="0" w:color="auto"/>
      </w:divBdr>
    </w:div>
    <w:div w:id="1215242136">
      <w:bodyDiv w:val="1"/>
      <w:marLeft w:val="0"/>
      <w:marRight w:val="0"/>
      <w:marTop w:val="0"/>
      <w:marBottom w:val="0"/>
      <w:divBdr>
        <w:top w:val="none" w:sz="0" w:space="0" w:color="auto"/>
        <w:left w:val="none" w:sz="0" w:space="0" w:color="auto"/>
        <w:bottom w:val="none" w:sz="0" w:space="0" w:color="auto"/>
        <w:right w:val="none" w:sz="0" w:space="0" w:color="auto"/>
      </w:divBdr>
    </w:div>
    <w:div w:id="1245921059">
      <w:bodyDiv w:val="1"/>
      <w:marLeft w:val="0"/>
      <w:marRight w:val="0"/>
      <w:marTop w:val="0"/>
      <w:marBottom w:val="0"/>
      <w:divBdr>
        <w:top w:val="none" w:sz="0" w:space="0" w:color="auto"/>
        <w:left w:val="none" w:sz="0" w:space="0" w:color="auto"/>
        <w:bottom w:val="none" w:sz="0" w:space="0" w:color="auto"/>
        <w:right w:val="none" w:sz="0" w:space="0" w:color="auto"/>
      </w:divBdr>
    </w:div>
    <w:div w:id="1249122614">
      <w:bodyDiv w:val="1"/>
      <w:marLeft w:val="0"/>
      <w:marRight w:val="0"/>
      <w:marTop w:val="0"/>
      <w:marBottom w:val="0"/>
      <w:divBdr>
        <w:top w:val="none" w:sz="0" w:space="0" w:color="auto"/>
        <w:left w:val="none" w:sz="0" w:space="0" w:color="auto"/>
        <w:bottom w:val="none" w:sz="0" w:space="0" w:color="auto"/>
        <w:right w:val="none" w:sz="0" w:space="0" w:color="auto"/>
      </w:divBdr>
    </w:div>
    <w:div w:id="1253202843">
      <w:bodyDiv w:val="1"/>
      <w:marLeft w:val="0"/>
      <w:marRight w:val="0"/>
      <w:marTop w:val="0"/>
      <w:marBottom w:val="0"/>
      <w:divBdr>
        <w:top w:val="none" w:sz="0" w:space="0" w:color="auto"/>
        <w:left w:val="none" w:sz="0" w:space="0" w:color="auto"/>
        <w:bottom w:val="none" w:sz="0" w:space="0" w:color="auto"/>
        <w:right w:val="none" w:sz="0" w:space="0" w:color="auto"/>
      </w:divBdr>
    </w:div>
    <w:div w:id="1254363073">
      <w:bodyDiv w:val="1"/>
      <w:marLeft w:val="0"/>
      <w:marRight w:val="0"/>
      <w:marTop w:val="0"/>
      <w:marBottom w:val="0"/>
      <w:divBdr>
        <w:top w:val="none" w:sz="0" w:space="0" w:color="auto"/>
        <w:left w:val="none" w:sz="0" w:space="0" w:color="auto"/>
        <w:bottom w:val="none" w:sz="0" w:space="0" w:color="auto"/>
        <w:right w:val="none" w:sz="0" w:space="0" w:color="auto"/>
      </w:divBdr>
    </w:div>
    <w:div w:id="1263029726">
      <w:bodyDiv w:val="1"/>
      <w:marLeft w:val="0"/>
      <w:marRight w:val="0"/>
      <w:marTop w:val="0"/>
      <w:marBottom w:val="0"/>
      <w:divBdr>
        <w:top w:val="none" w:sz="0" w:space="0" w:color="auto"/>
        <w:left w:val="none" w:sz="0" w:space="0" w:color="auto"/>
        <w:bottom w:val="none" w:sz="0" w:space="0" w:color="auto"/>
        <w:right w:val="none" w:sz="0" w:space="0" w:color="auto"/>
      </w:divBdr>
    </w:div>
    <w:div w:id="1269968390">
      <w:bodyDiv w:val="1"/>
      <w:marLeft w:val="0"/>
      <w:marRight w:val="0"/>
      <w:marTop w:val="0"/>
      <w:marBottom w:val="0"/>
      <w:divBdr>
        <w:top w:val="none" w:sz="0" w:space="0" w:color="auto"/>
        <w:left w:val="none" w:sz="0" w:space="0" w:color="auto"/>
        <w:bottom w:val="none" w:sz="0" w:space="0" w:color="auto"/>
        <w:right w:val="none" w:sz="0" w:space="0" w:color="auto"/>
      </w:divBdr>
    </w:div>
    <w:div w:id="1285842203">
      <w:bodyDiv w:val="1"/>
      <w:marLeft w:val="0"/>
      <w:marRight w:val="0"/>
      <w:marTop w:val="0"/>
      <w:marBottom w:val="0"/>
      <w:divBdr>
        <w:top w:val="none" w:sz="0" w:space="0" w:color="auto"/>
        <w:left w:val="none" w:sz="0" w:space="0" w:color="auto"/>
        <w:bottom w:val="none" w:sz="0" w:space="0" w:color="auto"/>
        <w:right w:val="none" w:sz="0" w:space="0" w:color="auto"/>
      </w:divBdr>
    </w:div>
    <w:div w:id="1286083708">
      <w:bodyDiv w:val="1"/>
      <w:marLeft w:val="0"/>
      <w:marRight w:val="0"/>
      <w:marTop w:val="0"/>
      <w:marBottom w:val="0"/>
      <w:divBdr>
        <w:top w:val="none" w:sz="0" w:space="0" w:color="auto"/>
        <w:left w:val="none" w:sz="0" w:space="0" w:color="auto"/>
        <w:bottom w:val="none" w:sz="0" w:space="0" w:color="auto"/>
        <w:right w:val="none" w:sz="0" w:space="0" w:color="auto"/>
      </w:divBdr>
    </w:div>
    <w:div w:id="1289553149">
      <w:bodyDiv w:val="1"/>
      <w:marLeft w:val="0"/>
      <w:marRight w:val="0"/>
      <w:marTop w:val="0"/>
      <w:marBottom w:val="0"/>
      <w:divBdr>
        <w:top w:val="none" w:sz="0" w:space="0" w:color="auto"/>
        <w:left w:val="none" w:sz="0" w:space="0" w:color="auto"/>
        <w:bottom w:val="none" w:sz="0" w:space="0" w:color="auto"/>
        <w:right w:val="none" w:sz="0" w:space="0" w:color="auto"/>
      </w:divBdr>
    </w:div>
    <w:div w:id="1305044247">
      <w:bodyDiv w:val="1"/>
      <w:marLeft w:val="0"/>
      <w:marRight w:val="0"/>
      <w:marTop w:val="0"/>
      <w:marBottom w:val="0"/>
      <w:divBdr>
        <w:top w:val="none" w:sz="0" w:space="0" w:color="auto"/>
        <w:left w:val="none" w:sz="0" w:space="0" w:color="auto"/>
        <w:bottom w:val="none" w:sz="0" w:space="0" w:color="auto"/>
        <w:right w:val="none" w:sz="0" w:space="0" w:color="auto"/>
      </w:divBdr>
    </w:div>
    <w:div w:id="1306005823">
      <w:bodyDiv w:val="1"/>
      <w:marLeft w:val="0"/>
      <w:marRight w:val="0"/>
      <w:marTop w:val="0"/>
      <w:marBottom w:val="0"/>
      <w:divBdr>
        <w:top w:val="none" w:sz="0" w:space="0" w:color="auto"/>
        <w:left w:val="none" w:sz="0" w:space="0" w:color="auto"/>
        <w:bottom w:val="none" w:sz="0" w:space="0" w:color="auto"/>
        <w:right w:val="none" w:sz="0" w:space="0" w:color="auto"/>
      </w:divBdr>
    </w:div>
    <w:div w:id="1309628776">
      <w:bodyDiv w:val="1"/>
      <w:marLeft w:val="0"/>
      <w:marRight w:val="0"/>
      <w:marTop w:val="0"/>
      <w:marBottom w:val="0"/>
      <w:divBdr>
        <w:top w:val="none" w:sz="0" w:space="0" w:color="auto"/>
        <w:left w:val="none" w:sz="0" w:space="0" w:color="auto"/>
        <w:bottom w:val="none" w:sz="0" w:space="0" w:color="auto"/>
        <w:right w:val="none" w:sz="0" w:space="0" w:color="auto"/>
      </w:divBdr>
    </w:div>
    <w:div w:id="1311206299">
      <w:bodyDiv w:val="1"/>
      <w:marLeft w:val="0"/>
      <w:marRight w:val="0"/>
      <w:marTop w:val="0"/>
      <w:marBottom w:val="0"/>
      <w:divBdr>
        <w:top w:val="none" w:sz="0" w:space="0" w:color="auto"/>
        <w:left w:val="none" w:sz="0" w:space="0" w:color="auto"/>
        <w:bottom w:val="none" w:sz="0" w:space="0" w:color="auto"/>
        <w:right w:val="none" w:sz="0" w:space="0" w:color="auto"/>
      </w:divBdr>
    </w:div>
    <w:div w:id="1311208115">
      <w:bodyDiv w:val="1"/>
      <w:marLeft w:val="0"/>
      <w:marRight w:val="0"/>
      <w:marTop w:val="0"/>
      <w:marBottom w:val="0"/>
      <w:divBdr>
        <w:top w:val="none" w:sz="0" w:space="0" w:color="auto"/>
        <w:left w:val="none" w:sz="0" w:space="0" w:color="auto"/>
        <w:bottom w:val="none" w:sz="0" w:space="0" w:color="auto"/>
        <w:right w:val="none" w:sz="0" w:space="0" w:color="auto"/>
      </w:divBdr>
    </w:div>
    <w:div w:id="1323239174">
      <w:bodyDiv w:val="1"/>
      <w:marLeft w:val="0"/>
      <w:marRight w:val="0"/>
      <w:marTop w:val="0"/>
      <w:marBottom w:val="0"/>
      <w:divBdr>
        <w:top w:val="none" w:sz="0" w:space="0" w:color="auto"/>
        <w:left w:val="none" w:sz="0" w:space="0" w:color="auto"/>
        <w:bottom w:val="none" w:sz="0" w:space="0" w:color="auto"/>
        <w:right w:val="none" w:sz="0" w:space="0" w:color="auto"/>
      </w:divBdr>
    </w:div>
    <w:div w:id="1327628538">
      <w:bodyDiv w:val="1"/>
      <w:marLeft w:val="0"/>
      <w:marRight w:val="0"/>
      <w:marTop w:val="0"/>
      <w:marBottom w:val="0"/>
      <w:divBdr>
        <w:top w:val="none" w:sz="0" w:space="0" w:color="auto"/>
        <w:left w:val="none" w:sz="0" w:space="0" w:color="auto"/>
        <w:bottom w:val="none" w:sz="0" w:space="0" w:color="auto"/>
        <w:right w:val="none" w:sz="0" w:space="0" w:color="auto"/>
      </w:divBdr>
    </w:div>
    <w:div w:id="1327825521">
      <w:bodyDiv w:val="1"/>
      <w:marLeft w:val="0"/>
      <w:marRight w:val="0"/>
      <w:marTop w:val="0"/>
      <w:marBottom w:val="0"/>
      <w:divBdr>
        <w:top w:val="none" w:sz="0" w:space="0" w:color="auto"/>
        <w:left w:val="none" w:sz="0" w:space="0" w:color="auto"/>
        <w:bottom w:val="none" w:sz="0" w:space="0" w:color="auto"/>
        <w:right w:val="none" w:sz="0" w:space="0" w:color="auto"/>
      </w:divBdr>
    </w:div>
    <w:div w:id="1340543593">
      <w:bodyDiv w:val="1"/>
      <w:marLeft w:val="0"/>
      <w:marRight w:val="0"/>
      <w:marTop w:val="0"/>
      <w:marBottom w:val="0"/>
      <w:divBdr>
        <w:top w:val="none" w:sz="0" w:space="0" w:color="auto"/>
        <w:left w:val="none" w:sz="0" w:space="0" w:color="auto"/>
        <w:bottom w:val="none" w:sz="0" w:space="0" w:color="auto"/>
        <w:right w:val="none" w:sz="0" w:space="0" w:color="auto"/>
      </w:divBdr>
    </w:div>
    <w:div w:id="1341010114">
      <w:bodyDiv w:val="1"/>
      <w:marLeft w:val="0"/>
      <w:marRight w:val="0"/>
      <w:marTop w:val="0"/>
      <w:marBottom w:val="0"/>
      <w:divBdr>
        <w:top w:val="none" w:sz="0" w:space="0" w:color="auto"/>
        <w:left w:val="none" w:sz="0" w:space="0" w:color="auto"/>
        <w:bottom w:val="none" w:sz="0" w:space="0" w:color="auto"/>
        <w:right w:val="none" w:sz="0" w:space="0" w:color="auto"/>
      </w:divBdr>
    </w:div>
    <w:div w:id="1349064379">
      <w:bodyDiv w:val="1"/>
      <w:marLeft w:val="0"/>
      <w:marRight w:val="0"/>
      <w:marTop w:val="0"/>
      <w:marBottom w:val="0"/>
      <w:divBdr>
        <w:top w:val="none" w:sz="0" w:space="0" w:color="auto"/>
        <w:left w:val="none" w:sz="0" w:space="0" w:color="auto"/>
        <w:bottom w:val="none" w:sz="0" w:space="0" w:color="auto"/>
        <w:right w:val="none" w:sz="0" w:space="0" w:color="auto"/>
      </w:divBdr>
    </w:div>
    <w:div w:id="1360425834">
      <w:bodyDiv w:val="1"/>
      <w:marLeft w:val="0"/>
      <w:marRight w:val="0"/>
      <w:marTop w:val="0"/>
      <w:marBottom w:val="0"/>
      <w:divBdr>
        <w:top w:val="none" w:sz="0" w:space="0" w:color="auto"/>
        <w:left w:val="none" w:sz="0" w:space="0" w:color="auto"/>
        <w:bottom w:val="none" w:sz="0" w:space="0" w:color="auto"/>
        <w:right w:val="none" w:sz="0" w:space="0" w:color="auto"/>
      </w:divBdr>
    </w:div>
    <w:div w:id="1379620576">
      <w:bodyDiv w:val="1"/>
      <w:marLeft w:val="0"/>
      <w:marRight w:val="0"/>
      <w:marTop w:val="0"/>
      <w:marBottom w:val="0"/>
      <w:divBdr>
        <w:top w:val="none" w:sz="0" w:space="0" w:color="auto"/>
        <w:left w:val="none" w:sz="0" w:space="0" w:color="auto"/>
        <w:bottom w:val="none" w:sz="0" w:space="0" w:color="auto"/>
        <w:right w:val="none" w:sz="0" w:space="0" w:color="auto"/>
      </w:divBdr>
    </w:div>
    <w:div w:id="1380859805">
      <w:bodyDiv w:val="1"/>
      <w:marLeft w:val="0"/>
      <w:marRight w:val="0"/>
      <w:marTop w:val="0"/>
      <w:marBottom w:val="0"/>
      <w:divBdr>
        <w:top w:val="none" w:sz="0" w:space="0" w:color="auto"/>
        <w:left w:val="none" w:sz="0" w:space="0" w:color="auto"/>
        <w:bottom w:val="none" w:sz="0" w:space="0" w:color="auto"/>
        <w:right w:val="none" w:sz="0" w:space="0" w:color="auto"/>
      </w:divBdr>
    </w:div>
    <w:div w:id="1402631411">
      <w:bodyDiv w:val="1"/>
      <w:marLeft w:val="0"/>
      <w:marRight w:val="0"/>
      <w:marTop w:val="0"/>
      <w:marBottom w:val="0"/>
      <w:divBdr>
        <w:top w:val="none" w:sz="0" w:space="0" w:color="auto"/>
        <w:left w:val="none" w:sz="0" w:space="0" w:color="auto"/>
        <w:bottom w:val="none" w:sz="0" w:space="0" w:color="auto"/>
        <w:right w:val="none" w:sz="0" w:space="0" w:color="auto"/>
      </w:divBdr>
    </w:div>
    <w:div w:id="1403214522">
      <w:bodyDiv w:val="1"/>
      <w:marLeft w:val="0"/>
      <w:marRight w:val="0"/>
      <w:marTop w:val="0"/>
      <w:marBottom w:val="0"/>
      <w:divBdr>
        <w:top w:val="none" w:sz="0" w:space="0" w:color="auto"/>
        <w:left w:val="none" w:sz="0" w:space="0" w:color="auto"/>
        <w:bottom w:val="none" w:sz="0" w:space="0" w:color="auto"/>
        <w:right w:val="none" w:sz="0" w:space="0" w:color="auto"/>
      </w:divBdr>
    </w:div>
    <w:div w:id="1405834926">
      <w:bodyDiv w:val="1"/>
      <w:marLeft w:val="0"/>
      <w:marRight w:val="0"/>
      <w:marTop w:val="0"/>
      <w:marBottom w:val="0"/>
      <w:divBdr>
        <w:top w:val="none" w:sz="0" w:space="0" w:color="auto"/>
        <w:left w:val="none" w:sz="0" w:space="0" w:color="auto"/>
        <w:bottom w:val="none" w:sz="0" w:space="0" w:color="auto"/>
        <w:right w:val="none" w:sz="0" w:space="0" w:color="auto"/>
      </w:divBdr>
    </w:div>
    <w:div w:id="1405953769">
      <w:bodyDiv w:val="1"/>
      <w:marLeft w:val="0"/>
      <w:marRight w:val="0"/>
      <w:marTop w:val="0"/>
      <w:marBottom w:val="0"/>
      <w:divBdr>
        <w:top w:val="none" w:sz="0" w:space="0" w:color="auto"/>
        <w:left w:val="none" w:sz="0" w:space="0" w:color="auto"/>
        <w:bottom w:val="none" w:sz="0" w:space="0" w:color="auto"/>
        <w:right w:val="none" w:sz="0" w:space="0" w:color="auto"/>
      </w:divBdr>
    </w:div>
    <w:div w:id="1414009668">
      <w:bodyDiv w:val="1"/>
      <w:marLeft w:val="0"/>
      <w:marRight w:val="0"/>
      <w:marTop w:val="0"/>
      <w:marBottom w:val="0"/>
      <w:divBdr>
        <w:top w:val="none" w:sz="0" w:space="0" w:color="auto"/>
        <w:left w:val="none" w:sz="0" w:space="0" w:color="auto"/>
        <w:bottom w:val="none" w:sz="0" w:space="0" w:color="auto"/>
        <w:right w:val="none" w:sz="0" w:space="0" w:color="auto"/>
      </w:divBdr>
    </w:div>
    <w:div w:id="1432555814">
      <w:bodyDiv w:val="1"/>
      <w:marLeft w:val="0"/>
      <w:marRight w:val="0"/>
      <w:marTop w:val="0"/>
      <w:marBottom w:val="0"/>
      <w:divBdr>
        <w:top w:val="none" w:sz="0" w:space="0" w:color="auto"/>
        <w:left w:val="none" w:sz="0" w:space="0" w:color="auto"/>
        <w:bottom w:val="none" w:sz="0" w:space="0" w:color="auto"/>
        <w:right w:val="none" w:sz="0" w:space="0" w:color="auto"/>
      </w:divBdr>
    </w:div>
    <w:div w:id="1450928997">
      <w:bodyDiv w:val="1"/>
      <w:marLeft w:val="0"/>
      <w:marRight w:val="0"/>
      <w:marTop w:val="0"/>
      <w:marBottom w:val="0"/>
      <w:divBdr>
        <w:top w:val="none" w:sz="0" w:space="0" w:color="auto"/>
        <w:left w:val="none" w:sz="0" w:space="0" w:color="auto"/>
        <w:bottom w:val="none" w:sz="0" w:space="0" w:color="auto"/>
        <w:right w:val="none" w:sz="0" w:space="0" w:color="auto"/>
      </w:divBdr>
    </w:div>
    <w:div w:id="1457680027">
      <w:bodyDiv w:val="1"/>
      <w:marLeft w:val="0"/>
      <w:marRight w:val="0"/>
      <w:marTop w:val="0"/>
      <w:marBottom w:val="0"/>
      <w:divBdr>
        <w:top w:val="none" w:sz="0" w:space="0" w:color="auto"/>
        <w:left w:val="none" w:sz="0" w:space="0" w:color="auto"/>
        <w:bottom w:val="none" w:sz="0" w:space="0" w:color="auto"/>
        <w:right w:val="none" w:sz="0" w:space="0" w:color="auto"/>
      </w:divBdr>
    </w:div>
    <w:div w:id="1457944192">
      <w:bodyDiv w:val="1"/>
      <w:marLeft w:val="0"/>
      <w:marRight w:val="0"/>
      <w:marTop w:val="0"/>
      <w:marBottom w:val="0"/>
      <w:divBdr>
        <w:top w:val="none" w:sz="0" w:space="0" w:color="auto"/>
        <w:left w:val="none" w:sz="0" w:space="0" w:color="auto"/>
        <w:bottom w:val="none" w:sz="0" w:space="0" w:color="auto"/>
        <w:right w:val="none" w:sz="0" w:space="0" w:color="auto"/>
      </w:divBdr>
    </w:div>
    <w:div w:id="1459762424">
      <w:bodyDiv w:val="1"/>
      <w:marLeft w:val="0"/>
      <w:marRight w:val="0"/>
      <w:marTop w:val="0"/>
      <w:marBottom w:val="0"/>
      <w:divBdr>
        <w:top w:val="none" w:sz="0" w:space="0" w:color="auto"/>
        <w:left w:val="none" w:sz="0" w:space="0" w:color="auto"/>
        <w:bottom w:val="none" w:sz="0" w:space="0" w:color="auto"/>
        <w:right w:val="none" w:sz="0" w:space="0" w:color="auto"/>
      </w:divBdr>
    </w:div>
    <w:div w:id="1461848307">
      <w:bodyDiv w:val="1"/>
      <w:marLeft w:val="0"/>
      <w:marRight w:val="0"/>
      <w:marTop w:val="0"/>
      <w:marBottom w:val="0"/>
      <w:divBdr>
        <w:top w:val="none" w:sz="0" w:space="0" w:color="auto"/>
        <w:left w:val="none" w:sz="0" w:space="0" w:color="auto"/>
        <w:bottom w:val="none" w:sz="0" w:space="0" w:color="auto"/>
        <w:right w:val="none" w:sz="0" w:space="0" w:color="auto"/>
      </w:divBdr>
    </w:div>
    <w:div w:id="1469855437">
      <w:bodyDiv w:val="1"/>
      <w:marLeft w:val="0"/>
      <w:marRight w:val="0"/>
      <w:marTop w:val="0"/>
      <w:marBottom w:val="0"/>
      <w:divBdr>
        <w:top w:val="none" w:sz="0" w:space="0" w:color="auto"/>
        <w:left w:val="none" w:sz="0" w:space="0" w:color="auto"/>
        <w:bottom w:val="none" w:sz="0" w:space="0" w:color="auto"/>
        <w:right w:val="none" w:sz="0" w:space="0" w:color="auto"/>
      </w:divBdr>
    </w:div>
    <w:div w:id="1475902436">
      <w:bodyDiv w:val="1"/>
      <w:marLeft w:val="0"/>
      <w:marRight w:val="0"/>
      <w:marTop w:val="0"/>
      <w:marBottom w:val="0"/>
      <w:divBdr>
        <w:top w:val="none" w:sz="0" w:space="0" w:color="auto"/>
        <w:left w:val="none" w:sz="0" w:space="0" w:color="auto"/>
        <w:bottom w:val="none" w:sz="0" w:space="0" w:color="auto"/>
        <w:right w:val="none" w:sz="0" w:space="0" w:color="auto"/>
      </w:divBdr>
    </w:div>
    <w:div w:id="1477843428">
      <w:bodyDiv w:val="1"/>
      <w:marLeft w:val="0"/>
      <w:marRight w:val="0"/>
      <w:marTop w:val="0"/>
      <w:marBottom w:val="0"/>
      <w:divBdr>
        <w:top w:val="none" w:sz="0" w:space="0" w:color="auto"/>
        <w:left w:val="none" w:sz="0" w:space="0" w:color="auto"/>
        <w:bottom w:val="none" w:sz="0" w:space="0" w:color="auto"/>
        <w:right w:val="none" w:sz="0" w:space="0" w:color="auto"/>
      </w:divBdr>
    </w:div>
    <w:div w:id="1485507514">
      <w:bodyDiv w:val="1"/>
      <w:marLeft w:val="0"/>
      <w:marRight w:val="0"/>
      <w:marTop w:val="0"/>
      <w:marBottom w:val="0"/>
      <w:divBdr>
        <w:top w:val="none" w:sz="0" w:space="0" w:color="auto"/>
        <w:left w:val="none" w:sz="0" w:space="0" w:color="auto"/>
        <w:bottom w:val="none" w:sz="0" w:space="0" w:color="auto"/>
        <w:right w:val="none" w:sz="0" w:space="0" w:color="auto"/>
      </w:divBdr>
    </w:div>
    <w:div w:id="1489402631">
      <w:bodyDiv w:val="1"/>
      <w:marLeft w:val="0"/>
      <w:marRight w:val="0"/>
      <w:marTop w:val="0"/>
      <w:marBottom w:val="0"/>
      <w:divBdr>
        <w:top w:val="none" w:sz="0" w:space="0" w:color="auto"/>
        <w:left w:val="none" w:sz="0" w:space="0" w:color="auto"/>
        <w:bottom w:val="none" w:sz="0" w:space="0" w:color="auto"/>
        <w:right w:val="none" w:sz="0" w:space="0" w:color="auto"/>
      </w:divBdr>
    </w:div>
    <w:div w:id="1490369456">
      <w:bodyDiv w:val="1"/>
      <w:marLeft w:val="0"/>
      <w:marRight w:val="0"/>
      <w:marTop w:val="0"/>
      <w:marBottom w:val="0"/>
      <w:divBdr>
        <w:top w:val="none" w:sz="0" w:space="0" w:color="auto"/>
        <w:left w:val="none" w:sz="0" w:space="0" w:color="auto"/>
        <w:bottom w:val="none" w:sz="0" w:space="0" w:color="auto"/>
        <w:right w:val="none" w:sz="0" w:space="0" w:color="auto"/>
      </w:divBdr>
    </w:div>
    <w:div w:id="1490944561">
      <w:bodyDiv w:val="1"/>
      <w:marLeft w:val="0"/>
      <w:marRight w:val="0"/>
      <w:marTop w:val="0"/>
      <w:marBottom w:val="0"/>
      <w:divBdr>
        <w:top w:val="none" w:sz="0" w:space="0" w:color="auto"/>
        <w:left w:val="none" w:sz="0" w:space="0" w:color="auto"/>
        <w:bottom w:val="none" w:sz="0" w:space="0" w:color="auto"/>
        <w:right w:val="none" w:sz="0" w:space="0" w:color="auto"/>
      </w:divBdr>
    </w:div>
    <w:div w:id="1499736842">
      <w:bodyDiv w:val="1"/>
      <w:marLeft w:val="0"/>
      <w:marRight w:val="0"/>
      <w:marTop w:val="0"/>
      <w:marBottom w:val="0"/>
      <w:divBdr>
        <w:top w:val="none" w:sz="0" w:space="0" w:color="auto"/>
        <w:left w:val="none" w:sz="0" w:space="0" w:color="auto"/>
        <w:bottom w:val="none" w:sz="0" w:space="0" w:color="auto"/>
        <w:right w:val="none" w:sz="0" w:space="0" w:color="auto"/>
      </w:divBdr>
    </w:div>
    <w:div w:id="1500315893">
      <w:bodyDiv w:val="1"/>
      <w:marLeft w:val="0"/>
      <w:marRight w:val="0"/>
      <w:marTop w:val="0"/>
      <w:marBottom w:val="0"/>
      <w:divBdr>
        <w:top w:val="none" w:sz="0" w:space="0" w:color="auto"/>
        <w:left w:val="none" w:sz="0" w:space="0" w:color="auto"/>
        <w:bottom w:val="none" w:sz="0" w:space="0" w:color="auto"/>
        <w:right w:val="none" w:sz="0" w:space="0" w:color="auto"/>
      </w:divBdr>
    </w:div>
    <w:div w:id="1501194016">
      <w:bodyDiv w:val="1"/>
      <w:marLeft w:val="0"/>
      <w:marRight w:val="0"/>
      <w:marTop w:val="0"/>
      <w:marBottom w:val="0"/>
      <w:divBdr>
        <w:top w:val="none" w:sz="0" w:space="0" w:color="auto"/>
        <w:left w:val="none" w:sz="0" w:space="0" w:color="auto"/>
        <w:bottom w:val="none" w:sz="0" w:space="0" w:color="auto"/>
        <w:right w:val="none" w:sz="0" w:space="0" w:color="auto"/>
      </w:divBdr>
    </w:div>
    <w:div w:id="1504391176">
      <w:bodyDiv w:val="1"/>
      <w:marLeft w:val="0"/>
      <w:marRight w:val="0"/>
      <w:marTop w:val="0"/>
      <w:marBottom w:val="0"/>
      <w:divBdr>
        <w:top w:val="none" w:sz="0" w:space="0" w:color="auto"/>
        <w:left w:val="none" w:sz="0" w:space="0" w:color="auto"/>
        <w:bottom w:val="none" w:sz="0" w:space="0" w:color="auto"/>
        <w:right w:val="none" w:sz="0" w:space="0" w:color="auto"/>
      </w:divBdr>
    </w:div>
    <w:div w:id="1510413716">
      <w:bodyDiv w:val="1"/>
      <w:marLeft w:val="0"/>
      <w:marRight w:val="0"/>
      <w:marTop w:val="0"/>
      <w:marBottom w:val="0"/>
      <w:divBdr>
        <w:top w:val="none" w:sz="0" w:space="0" w:color="auto"/>
        <w:left w:val="none" w:sz="0" w:space="0" w:color="auto"/>
        <w:bottom w:val="none" w:sz="0" w:space="0" w:color="auto"/>
        <w:right w:val="none" w:sz="0" w:space="0" w:color="auto"/>
      </w:divBdr>
    </w:div>
    <w:div w:id="1526017854">
      <w:bodyDiv w:val="1"/>
      <w:marLeft w:val="0"/>
      <w:marRight w:val="0"/>
      <w:marTop w:val="0"/>
      <w:marBottom w:val="0"/>
      <w:divBdr>
        <w:top w:val="none" w:sz="0" w:space="0" w:color="auto"/>
        <w:left w:val="none" w:sz="0" w:space="0" w:color="auto"/>
        <w:bottom w:val="none" w:sz="0" w:space="0" w:color="auto"/>
        <w:right w:val="none" w:sz="0" w:space="0" w:color="auto"/>
      </w:divBdr>
    </w:div>
    <w:div w:id="1531186376">
      <w:bodyDiv w:val="1"/>
      <w:marLeft w:val="0"/>
      <w:marRight w:val="0"/>
      <w:marTop w:val="0"/>
      <w:marBottom w:val="0"/>
      <w:divBdr>
        <w:top w:val="none" w:sz="0" w:space="0" w:color="auto"/>
        <w:left w:val="none" w:sz="0" w:space="0" w:color="auto"/>
        <w:bottom w:val="none" w:sz="0" w:space="0" w:color="auto"/>
        <w:right w:val="none" w:sz="0" w:space="0" w:color="auto"/>
      </w:divBdr>
    </w:div>
    <w:div w:id="1535995254">
      <w:bodyDiv w:val="1"/>
      <w:marLeft w:val="0"/>
      <w:marRight w:val="0"/>
      <w:marTop w:val="0"/>
      <w:marBottom w:val="0"/>
      <w:divBdr>
        <w:top w:val="none" w:sz="0" w:space="0" w:color="auto"/>
        <w:left w:val="none" w:sz="0" w:space="0" w:color="auto"/>
        <w:bottom w:val="none" w:sz="0" w:space="0" w:color="auto"/>
        <w:right w:val="none" w:sz="0" w:space="0" w:color="auto"/>
      </w:divBdr>
    </w:div>
    <w:div w:id="1549368230">
      <w:bodyDiv w:val="1"/>
      <w:marLeft w:val="0"/>
      <w:marRight w:val="0"/>
      <w:marTop w:val="0"/>
      <w:marBottom w:val="0"/>
      <w:divBdr>
        <w:top w:val="none" w:sz="0" w:space="0" w:color="auto"/>
        <w:left w:val="none" w:sz="0" w:space="0" w:color="auto"/>
        <w:bottom w:val="none" w:sz="0" w:space="0" w:color="auto"/>
        <w:right w:val="none" w:sz="0" w:space="0" w:color="auto"/>
      </w:divBdr>
    </w:div>
    <w:div w:id="1554777458">
      <w:bodyDiv w:val="1"/>
      <w:marLeft w:val="0"/>
      <w:marRight w:val="0"/>
      <w:marTop w:val="0"/>
      <w:marBottom w:val="0"/>
      <w:divBdr>
        <w:top w:val="none" w:sz="0" w:space="0" w:color="auto"/>
        <w:left w:val="none" w:sz="0" w:space="0" w:color="auto"/>
        <w:bottom w:val="none" w:sz="0" w:space="0" w:color="auto"/>
        <w:right w:val="none" w:sz="0" w:space="0" w:color="auto"/>
      </w:divBdr>
    </w:div>
    <w:div w:id="1563755213">
      <w:bodyDiv w:val="1"/>
      <w:marLeft w:val="0"/>
      <w:marRight w:val="0"/>
      <w:marTop w:val="0"/>
      <w:marBottom w:val="0"/>
      <w:divBdr>
        <w:top w:val="none" w:sz="0" w:space="0" w:color="auto"/>
        <w:left w:val="none" w:sz="0" w:space="0" w:color="auto"/>
        <w:bottom w:val="none" w:sz="0" w:space="0" w:color="auto"/>
        <w:right w:val="none" w:sz="0" w:space="0" w:color="auto"/>
      </w:divBdr>
    </w:div>
    <w:div w:id="1571387012">
      <w:bodyDiv w:val="1"/>
      <w:marLeft w:val="0"/>
      <w:marRight w:val="0"/>
      <w:marTop w:val="0"/>
      <w:marBottom w:val="0"/>
      <w:divBdr>
        <w:top w:val="none" w:sz="0" w:space="0" w:color="auto"/>
        <w:left w:val="none" w:sz="0" w:space="0" w:color="auto"/>
        <w:bottom w:val="none" w:sz="0" w:space="0" w:color="auto"/>
        <w:right w:val="none" w:sz="0" w:space="0" w:color="auto"/>
      </w:divBdr>
    </w:div>
    <w:div w:id="1577742598">
      <w:bodyDiv w:val="1"/>
      <w:marLeft w:val="0"/>
      <w:marRight w:val="0"/>
      <w:marTop w:val="0"/>
      <w:marBottom w:val="0"/>
      <w:divBdr>
        <w:top w:val="none" w:sz="0" w:space="0" w:color="auto"/>
        <w:left w:val="none" w:sz="0" w:space="0" w:color="auto"/>
        <w:bottom w:val="none" w:sz="0" w:space="0" w:color="auto"/>
        <w:right w:val="none" w:sz="0" w:space="0" w:color="auto"/>
      </w:divBdr>
    </w:div>
    <w:div w:id="1595556038">
      <w:bodyDiv w:val="1"/>
      <w:marLeft w:val="0"/>
      <w:marRight w:val="0"/>
      <w:marTop w:val="0"/>
      <w:marBottom w:val="0"/>
      <w:divBdr>
        <w:top w:val="none" w:sz="0" w:space="0" w:color="auto"/>
        <w:left w:val="none" w:sz="0" w:space="0" w:color="auto"/>
        <w:bottom w:val="none" w:sz="0" w:space="0" w:color="auto"/>
        <w:right w:val="none" w:sz="0" w:space="0" w:color="auto"/>
      </w:divBdr>
    </w:div>
    <w:div w:id="1605069245">
      <w:bodyDiv w:val="1"/>
      <w:marLeft w:val="0"/>
      <w:marRight w:val="0"/>
      <w:marTop w:val="0"/>
      <w:marBottom w:val="0"/>
      <w:divBdr>
        <w:top w:val="none" w:sz="0" w:space="0" w:color="auto"/>
        <w:left w:val="none" w:sz="0" w:space="0" w:color="auto"/>
        <w:bottom w:val="none" w:sz="0" w:space="0" w:color="auto"/>
        <w:right w:val="none" w:sz="0" w:space="0" w:color="auto"/>
      </w:divBdr>
    </w:div>
    <w:div w:id="1606767579">
      <w:bodyDiv w:val="1"/>
      <w:marLeft w:val="0"/>
      <w:marRight w:val="0"/>
      <w:marTop w:val="0"/>
      <w:marBottom w:val="0"/>
      <w:divBdr>
        <w:top w:val="none" w:sz="0" w:space="0" w:color="auto"/>
        <w:left w:val="none" w:sz="0" w:space="0" w:color="auto"/>
        <w:bottom w:val="none" w:sz="0" w:space="0" w:color="auto"/>
        <w:right w:val="none" w:sz="0" w:space="0" w:color="auto"/>
      </w:divBdr>
    </w:div>
    <w:div w:id="1610625482">
      <w:bodyDiv w:val="1"/>
      <w:marLeft w:val="0"/>
      <w:marRight w:val="0"/>
      <w:marTop w:val="0"/>
      <w:marBottom w:val="0"/>
      <w:divBdr>
        <w:top w:val="none" w:sz="0" w:space="0" w:color="auto"/>
        <w:left w:val="none" w:sz="0" w:space="0" w:color="auto"/>
        <w:bottom w:val="none" w:sz="0" w:space="0" w:color="auto"/>
        <w:right w:val="none" w:sz="0" w:space="0" w:color="auto"/>
      </w:divBdr>
    </w:div>
    <w:div w:id="1619066890">
      <w:bodyDiv w:val="1"/>
      <w:marLeft w:val="0"/>
      <w:marRight w:val="0"/>
      <w:marTop w:val="0"/>
      <w:marBottom w:val="0"/>
      <w:divBdr>
        <w:top w:val="none" w:sz="0" w:space="0" w:color="auto"/>
        <w:left w:val="none" w:sz="0" w:space="0" w:color="auto"/>
        <w:bottom w:val="none" w:sz="0" w:space="0" w:color="auto"/>
        <w:right w:val="none" w:sz="0" w:space="0" w:color="auto"/>
      </w:divBdr>
    </w:div>
    <w:div w:id="1619146088">
      <w:bodyDiv w:val="1"/>
      <w:marLeft w:val="0"/>
      <w:marRight w:val="0"/>
      <w:marTop w:val="0"/>
      <w:marBottom w:val="0"/>
      <w:divBdr>
        <w:top w:val="none" w:sz="0" w:space="0" w:color="auto"/>
        <w:left w:val="none" w:sz="0" w:space="0" w:color="auto"/>
        <w:bottom w:val="none" w:sz="0" w:space="0" w:color="auto"/>
        <w:right w:val="none" w:sz="0" w:space="0" w:color="auto"/>
      </w:divBdr>
    </w:div>
    <w:div w:id="1620985216">
      <w:bodyDiv w:val="1"/>
      <w:marLeft w:val="0"/>
      <w:marRight w:val="0"/>
      <w:marTop w:val="0"/>
      <w:marBottom w:val="0"/>
      <w:divBdr>
        <w:top w:val="none" w:sz="0" w:space="0" w:color="auto"/>
        <w:left w:val="none" w:sz="0" w:space="0" w:color="auto"/>
        <w:bottom w:val="none" w:sz="0" w:space="0" w:color="auto"/>
        <w:right w:val="none" w:sz="0" w:space="0" w:color="auto"/>
      </w:divBdr>
    </w:div>
    <w:div w:id="1621960579">
      <w:bodyDiv w:val="1"/>
      <w:marLeft w:val="0"/>
      <w:marRight w:val="0"/>
      <w:marTop w:val="0"/>
      <w:marBottom w:val="0"/>
      <w:divBdr>
        <w:top w:val="none" w:sz="0" w:space="0" w:color="auto"/>
        <w:left w:val="none" w:sz="0" w:space="0" w:color="auto"/>
        <w:bottom w:val="none" w:sz="0" w:space="0" w:color="auto"/>
        <w:right w:val="none" w:sz="0" w:space="0" w:color="auto"/>
      </w:divBdr>
    </w:div>
    <w:div w:id="1626229314">
      <w:bodyDiv w:val="1"/>
      <w:marLeft w:val="0"/>
      <w:marRight w:val="0"/>
      <w:marTop w:val="0"/>
      <w:marBottom w:val="0"/>
      <w:divBdr>
        <w:top w:val="none" w:sz="0" w:space="0" w:color="auto"/>
        <w:left w:val="none" w:sz="0" w:space="0" w:color="auto"/>
        <w:bottom w:val="none" w:sz="0" w:space="0" w:color="auto"/>
        <w:right w:val="none" w:sz="0" w:space="0" w:color="auto"/>
      </w:divBdr>
    </w:div>
    <w:div w:id="1627127929">
      <w:bodyDiv w:val="1"/>
      <w:marLeft w:val="0"/>
      <w:marRight w:val="0"/>
      <w:marTop w:val="0"/>
      <w:marBottom w:val="0"/>
      <w:divBdr>
        <w:top w:val="none" w:sz="0" w:space="0" w:color="auto"/>
        <w:left w:val="none" w:sz="0" w:space="0" w:color="auto"/>
        <w:bottom w:val="none" w:sz="0" w:space="0" w:color="auto"/>
        <w:right w:val="none" w:sz="0" w:space="0" w:color="auto"/>
      </w:divBdr>
    </w:div>
    <w:div w:id="1628972732">
      <w:bodyDiv w:val="1"/>
      <w:marLeft w:val="0"/>
      <w:marRight w:val="0"/>
      <w:marTop w:val="0"/>
      <w:marBottom w:val="0"/>
      <w:divBdr>
        <w:top w:val="none" w:sz="0" w:space="0" w:color="auto"/>
        <w:left w:val="none" w:sz="0" w:space="0" w:color="auto"/>
        <w:bottom w:val="none" w:sz="0" w:space="0" w:color="auto"/>
        <w:right w:val="none" w:sz="0" w:space="0" w:color="auto"/>
      </w:divBdr>
    </w:div>
    <w:div w:id="1637293537">
      <w:bodyDiv w:val="1"/>
      <w:marLeft w:val="0"/>
      <w:marRight w:val="0"/>
      <w:marTop w:val="0"/>
      <w:marBottom w:val="0"/>
      <w:divBdr>
        <w:top w:val="none" w:sz="0" w:space="0" w:color="auto"/>
        <w:left w:val="none" w:sz="0" w:space="0" w:color="auto"/>
        <w:bottom w:val="none" w:sz="0" w:space="0" w:color="auto"/>
        <w:right w:val="none" w:sz="0" w:space="0" w:color="auto"/>
      </w:divBdr>
    </w:div>
    <w:div w:id="1649435017">
      <w:bodyDiv w:val="1"/>
      <w:marLeft w:val="0"/>
      <w:marRight w:val="0"/>
      <w:marTop w:val="0"/>
      <w:marBottom w:val="0"/>
      <w:divBdr>
        <w:top w:val="none" w:sz="0" w:space="0" w:color="auto"/>
        <w:left w:val="none" w:sz="0" w:space="0" w:color="auto"/>
        <w:bottom w:val="none" w:sz="0" w:space="0" w:color="auto"/>
        <w:right w:val="none" w:sz="0" w:space="0" w:color="auto"/>
      </w:divBdr>
    </w:div>
    <w:div w:id="1665083626">
      <w:bodyDiv w:val="1"/>
      <w:marLeft w:val="0"/>
      <w:marRight w:val="0"/>
      <w:marTop w:val="0"/>
      <w:marBottom w:val="0"/>
      <w:divBdr>
        <w:top w:val="none" w:sz="0" w:space="0" w:color="auto"/>
        <w:left w:val="none" w:sz="0" w:space="0" w:color="auto"/>
        <w:bottom w:val="none" w:sz="0" w:space="0" w:color="auto"/>
        <w:right w:val="none" w:sz="0" w:space="0" w:color="auto"/>
      </w:divBdr>
    </w:div>
    <w:div w:id="1665358300">
      <w:bodyDiv w:val="1"/>
      <w:marLeft w:val="0"/>
      <w:marRight w:val="0"/>
      <w:marTop w:val="0"/>
      <w:marBottom w:val="0"/>
      <w:divBdr>
        <w:top w:val="none" w:sz="0" w:space="0" w:color="auto"/>
        <w:left w:val="none" w:sz="0" w:space="0" w:color="auto"/>
        <w:bottom w:val="none" w:sz="0" w:space="0" w:color="auto"/>
        <w:right w:val="none" w:sz="0" w:space="0" w:color="auto"/>
      </w:divBdr>
    </w:div>
    <w:div w:id="1666083519">
      <w:bodyDiv w:val="1"/>
      <w:marLeft w:val="0"/>
      <w:marRight w:val="0"/>
      <w:marTop w:val="0"/>
      <w:marBottom w:val="0"/>
      <w:divBdr>
        <w:top w:val="none" w:sz="0" w:space="0" w:color="auto"/>
        <w:left w:val="none" w:sz="0" w:space="0" w:color="auto"/>
        <w:bottom w:val="none" w:sz="0" w:space="0" w:color="auto"/>
        <w:right w:val="none" w:sz="0" w:space="0" w:color="auto"/>
      </w:divBdr>
    </w:div>
    <w:div w:id="1678843769">
      <w:bodyDiv w:val="1"/>
      <w:marLeft w:val="0"/>
      <w:marRight w:val="0"/>
      <w:marTop w:val="0"/>
      <w:marBottom w:val="0"/>
      <w:divBdr>
        <w:top w:val="none" w:sz="0" w:space="0" w:color="auto"/>
        <w:left w:val="none" w:sz="0" w:space="0" w:color="auto"/>
        <w:bottom w:val="none" w:sz="0" w:space="0" w:color="auto"/>
        <w:right w:val="none" w:sz="0" w:space="0" w:color="auto"/>
      </w:divBdr>
    </w:div>
    <w:div w:id="1685745213">
      <w:bodyDiv w:val="1"/>
      <w:marLeft w:val="0"/>
      <w:marRight w:val="0"/>
      <w:marTop w:val="0"/>
      <w:marBottom w:val="0"/>
      <w:divBdr>
        <w:top w:val="none" w:sz="0" w:space="0" w:color="auto"/>
        <w:left w:val="none" w:sz="0" w:space="0" w:color="auto"/>
        <w:bottom w:val="none" w:sz="0" w:space="0" w:color="auto"/>
        <w:right w:val="none" w:sz="0" w:space="0" w:color="auto"/>
      </w:divBdr>
    </w:div>
    <w:div w:id="1705640109">
      <w:bodyDiv w:val="1"/>
      <w:marLeft w:val="0"/>
      <w:marRight w:val="0"/>
      <w:marTop w:val="0"/>
      <w:marBottom w:val="0"/>
      <w:divBdr>
        <w:top w:val="none" w:sz="0" w:space="0" w:color="auto"/>
        <w:left w:val="none" w:sz="0" w:space="0" w:color="auto"/>
        <w:bottom w:val="none" w:sz="0" w:space="0" w:color="auto"/>
        <w:right w:val="none" w:sz="0" w:space="0" w:color="auto"/>
      </w:divBdr>
    </w:div>
    <w:div w:id="1706447022">
      <w:bodyDiv w:val="1"/>
      <w:marLeft w:val="0"/>
      <w:marRight w:val="0"/>
      <w:marTop w:val="0"/>
      <w:marBottom w:val="0"/>
      <w:divBdr>
        <w:top w:val="none" w:sz="0" w:space="0" w:color="auto"/>
        <w:left w:val="none" w:sz="0" w:space="0" w:color="auto"/>
        <w:bottom w:val="none" w:sz="0" w:space="0" w:color="auto"/>
        <w:right w:val="none" w:sz="0" w:space="0" w:color="auto"/>
      </w:divBdr>
    </w:div>
    <w:div w:id="1707947270">
      <w:bodyDiv w:val="1"/>
      <w:marLeft w:val="0"/>
      <w:marRight w:val="0"/>
      <w:marTop w:val="0"/>
      <w:marBottom w:val="0"/>
      <w:divBdr>
        <w:top w:val="none" w:sz="0" w:space="0" w:color="auto"/>
        <w:left w:val="none" w:sz="0" w:space="0" w:color="auto"/>
        <w:bottom w:val="none" w:sz="0" w:space="0" w:color="auto"/>
        <w:right w:val="none" w:sz="0" w:space="0" w:color="auto"/>
      </w:divBdr>
    </w:div>
    <w:div w:id="1710377511">
      <w:bodyDiv w:val="1"/>
      <w:marLeft w:val="0"/>
      <w:marRight w:val="0"/>
      <w:marTop w:val="0"/>
      <w:marBottom w:val="0"/>
      <w:divBdr>
        <w:top w:val="none" w:sz="0" w:space="0" w:color="auto"/>
        <w:left w:val="none" w:sz="0" w:space="0" w:color="auto"/>
        <w:bottom w:val="none" w:sz="0" w:space="0" w:color="auto"/>
        <w:right w:val="none" w:sz="0" w:space="0" w:color="auto"/>
      </w:divBdr>
    </w:div>
    <w:div w:id="1717272394">
      <w:bodyDiv w:val="1"/>
      <w:marLeft w:val="0"/>
      <w:marRight w:val="0"/>
      <w:marTop w:val="0"/>
      <w:marBottom w:val="0"/>
      <w:divBdr>
        <w:top w:val="none" w:sz="0" w:space="0" w:color="auto"/>
        <w:left w:val="none" w:sz="0" w:space="0" w:color="auto"/>
        <w:bottom w:val="none" w:sz="0" w:space="0" w:color="auto"/>
        <w:right w:val="none" w:sz="0" w:space="0" w:color="auto"/>
      </w:divBdr>
    </w:div>
    <w:div w:id="1718118048">
      <w:bodyDiv w:val="1"/>
      <w:marLeft w:val="0"/>
      <w:marRight w:val="0"/>
      <w:marTop w:val="0"/>
      <w:marBottom w:val="0"/>
      <w:divBdr>
        <w:top w:val="none" w:sz="0" w:space="0" w:color="auto"/>
        <w:left w:val="none" w:sz="0" w:space="0" w:color="auto"/>
        <w:bottom w:val="none" w:sz="0" w:space="0" w:color="auto"/>
        <w:right w:val="none" w:sz="0" w:space="0" w:color="auto"/>
      </w:divBdr>
    </w:div>
    <w:div w:id="1721830632">
      <w:bodyDiv w:val="1"/>
      <w:marLeft w:val="0"/>
      <w:marRight w:val="0"/>
      <w:marTop w:val="0"/>
      <w:marBottom w:val="0"/>
      <w:divBdr>
        <w:top w:val="none" w:sz="0" w:space="0" w:color="auto"/>
        <w:left w:val="none" w:sz="0" w:space="0" w:color="auto"/>
        <w:bottom w:val="none" w:sz="0" w:space="0" w:color="auto"/>
        <w:right w:val="none" w:sz="0" w:space="0" w:color="auto"/>
      </w:divBdr>
    </w:div>
    <w:div w:id="1728408221">
      <w:bodyDiv w:val="1"/>
      <w:marLeft w:val="0"/>
      <w:marRight w:val="0"/>
      <w:marTop w:val="0"/>
      <w:marBottom w:val="0"/>
      <w:divBdr>
        <w:top w:val="none" w:sz="0" w:space="0" w:color="auto"/>
        <w:left w:val="none" w:sz="0" w:space="0" w:color="auto"/>
        <w:bottom w:val="none" w:sz="0" w:space="0" w:color="auto"/>
        <w:right w:val="none" w:sz="0" w:space="0" w:color="auto"/>
      </w:divBdr>
    </w:div>
    <w:div w:id="1730348857">
      <w:bodyDiv w:val="1"/>
      <w:marLeft w:val="0"/>
      <w:marRight w:val="0"/>
      <w:marTop w:val="0"/>
      <w:marBottom w:val="0"/>
      <w:divBdr>
        <w:top w:val="none" w:sz="0" w:space="0" w:color="auto"/>
        <w:left w:val="none" w:sz="0" w:space="0" w:color="auto"/>
        <w:bottom w:val="none" w:sz="0" w:space="0" w:color="auto"/>
        <w:right w:val="none" w:sz="0" w:space="0" w:color="auto"/>
      </w:divBdr>
    </w:div>
    <w:div w:id="1738629938">
      <w:bodyDiv w:val="1"/>
      <w:marLeft w:val="0"/>
      <w:marRight w:val="0"/>
      <w:marTop w:val="0"/>
      <w:marBottom w:val="0"/>
      <w:divBdr>
        <w:top w:val="none" w:sz="0" w:space="0" w:color="auto"/>
        <w:left w:val="none" w:sz="0" w:space="0" w:color="auto"/>
        <w:bottom w:val="none" w:sz="0" w:space="0" w:color="auto"/>
        <w:right w:val="none" w:sz="0" w:space="0" w:color="auto"/>
      </w:divBdr>
    </w:div>
    <w:div w:id="1743481542">
      <w:bodyDiv w:val="1"/>
      <w:marLeft w:val="0"/>
      <w:marRight w:val="0"/>
      <w:marTop w:val="0"/>
      <w:marBottom w:val="0"/>
      <w:divBdr>
        <w:top w:val="none" w:sz="0" w:space="0" w:color="auto"/>
        <w:left w:val="none" w:sz="0" w:space="0" w:color="auto"/>
        <w:bottom w:val="none" w:sz="0" w:space="0" w:color="auto"/>
        <w:right w:val="none" w:sz="0" w:space="0" w:color="auto"/>
      </w:divBdr>
    </w:div>
    <w:div w:id="1750619390">
      <w:bodyDiv w:val="1"/>
      <w:marLeft w:val="0"/>
      <w:marRight w:val="0"/>
      <w:marTop w:val="0"/>
      <w:marBottom w:val="0"/>
      <w:divBdr>
        <w:top w:val="none" w:sz="0" w:space="0" w:color="auto"/>
        <w:left w:val="none" w:sz="0" w:space="0" w:color="auto"/>
        <w:bottom w:val="none" w:sz="0" w:space="0" w:color="auto"/>
        <w:right w:val="none" w:sz="0" w:space="0" w:color="auto"/>
      </w:divBdr>
    </w:div>
    <w:div w:id="1765415309">
      <w:bodyDiv w:val="1"/>
      <w:marLeft w:val="0"/>
      <w:marRight w:val="0"/>
      <w:marTop w:val="0"/>
      <w:marBottom w:val="0"/>
      <w:divBdr>
        <w:top w:val="none" w:sz="0" w:space="0" w:color="auto"/>
        <w:left w:val="none" w:sz="0" w:space="0" w:color="auto"/>
        <w:bottom w:val="none" w:sz="0" w:space="0" w:color="auto"/>
        <w:right w:val="none" w:sz="0" w:space="0" w:color="auto"/>
      </w:divBdr>
    </w:div>
    <w:div w:id="1766145034">
      <w:bodyDiv w:val="1"/>
      <w:marLeft w:val="0"/>
      <w:marRight w:val="0"/>
      <w:marTop w:val="0"/>
      <w:marBottom w:val="0"/>
      <w:divBdr>
        <w:top w:val="none" w:sz="0" w:space="0" w:color="auto"/>
        <w:left w:val="none" w:sz="0" w:space="0" w:color="auto"/>
        <w:bottom w:val="none" w:sz="0" w:space="0" w:color="auto"/>
        <w:right w:val="none" w:sz="0" w:space="0" w:color="auto"/>
      </w:divBdr>
    </w:div>
    <w:div w:id="1773041409">
      <w:bodyDiv w:val="1"/>
      <w:marLeft w:val="0"/>
      <w:marRight w:val="0"/>
      <w:marTop w:val="0"/>
      <w:marBottom w:val="0"/>
      <w:divBdr>
        <w:top w:val="none" w:sz="0" w:space="0" w:color="auto"/>
        <w:left w:val="none" w:sz="0" w:space="0" w:color="auto"/>
        <w:bottom w:val="none" w:sz="0" w:space="0" w:color="auto"/>
        <w:right w:val="none" w:sz="0" w:space="0" w:color="auto"/>
      </w:divBdr>
    </w:div>
    <w:div w:id="1774740642">
      <w:bodyDiv w:val="1"/>
      <w:marLeft w:val="0"/>
      <w:marRight w:val="0"/>
      <w:marTop w:val="0"/>
      <w:marBottom w:val="0"/>
      <w:divBdr>
        <w:top w:val="none" w:sz="0" w:space="0" w:color="auto"/>
        <w:left w:val="none" w:sz="0" w:space="0" w:color="auto"/>
        <w:bottom w:val="none" w:sz="0" w:space="0" w:color="auto"/>
        <w:right w:val="none" w:sz="0" w:space="0" w:color="auto"/>
      </w:divBdr>
    </w:div>
    <w:div w:id="1776630306">
      <w:bodyDiv w:val="1"/>
      <w:marLeft w:val="0"/>
      <w:marRight w:val="0"/>
      <w:marTop w:val="0"/>
      <w:marBottom w:val="0"/>
      <w:divBdr>
        <w:top w:val="none" w:sz="0" w:space="0" w:color="auto"/>
        <w:left w:val="none" w:sz="0" w:space="0" w:color="auto"/>
        <w:bottom w:val="none" w:sz="0" w:space="0" w:color="auto"/>
        <w:right w:val="none" w:sz="0" w:space="0" w:color="auto"/>
      </w:divBdr>
    </w:div>
    <w:div w:id="1786535657">
      <w:bodyDiv w:val="1"/>
      <w:marLeft w:val="0"/>
      <w:marRight w:val="0"/>
      <w:marTop w:val="0"/>
      <w:marBottom w:val="0"/>
      <w:divBdr>
        <w:top w:val="none" w:sz="0" w:space="0" w:color="auto"/>
        <w:left w:val="none" w:sz="0" w:space="0" w:color="auto"/>
        <w:bottom w:val="none" w:sz="0" w:space="0" w:color="auto"/>
        <w:right w:val="none" w:sz="0" w:space="0" w:color="auto"/>
      </w:divBdr>
    </w:div>
    <w:div w:id="1790588404">
      <w:bodyDiv w:val="1"/>
      <w:marLeft w:val="0"/>
      <w:marRight w:val="0"/>
      <w:marTop w:val="0"/>
      <w:marBottom w:val="0"/>
      <w:divBdr>
        <w:top w:val="none" w:sz="0" w:space="0" w:color="auto"/>
        <w:left w:val="none" w:sz="0" w:space="0" w:color="auto"/>
        <w:bottom w:val="none" w:sz="0" w:space="0" w:color="auto"/>
        <w:right w:val="none" w:sz="0" w:space="0" w:color="auto"/>
      </w:divBdr>
    </w:div>
    <w:div w:id="1792822856">
      <w:bodyDiv w:val="1"/>
      <w:marLeft w:val="0"/>
      <w:marRight w:val="0"/>
      <w:marTop w:val="0"/>
      <w:marBottom w:val="0"/>
      <w:divBdr>
        <w:top w:val="none" w:sz="0" w:space="0" w:color="auto"/>
        <w:left w:val="none" w:sz="0" w:space="0" w:color="auto"/>
        <w:bottom w:val="none" w:sz="0" w:space="0" w:color="auto"/>
        <w:right w:val="none" w:sz="0" w:space="0" w:color="auto"/>
      </w:divBdr>
    </w:div>
    <w:div w:id="1794057681">
      <w:bodyDiv w:val="1"/>
      <w:marLeft w:val="0"/>
      <w:marRight w:val="0"/>
      <w:marTop w:val="0"/>
      <w:marBottom w:val="0"/>
      <w:divBdr>
        <w:top w:val="none" w:sz="0" w:space="0" w:color="auto"/>
        <w:left w:val="none" w:sz="0" w:space="0" w:color="auto"/>
        <w:bottom w:val="none" w:sz="0" w:space="0" w:color="auto"/>
        <w:right w:val="none" w:sz="0" w:space="0" w:color="auto"/>
      </w:divBdr>
    </w:div>
    <w:div w:id="1798141700">
      <w:bodyDiv w:val="1"/>
      <w:marLeft w:val="0"/>
      <w:marRight w:val="0"/>
      <w:marTop w:val="0"/>
      <w:marBottom w:val="0"/>
      <w:divBdr>
        <w:top w:val="none" w:sz="0" w:space="0" w:color="auto"/>
        <w:left w:val="none" w:sz="0" w:space="0" w:color="auto"/>
        <w:bottom w:val="none" w:sz="0" w:space="0" w:color="auto"/>
        <w:right w:val="none" w:sz="0" w:space="0" w:color="auto"/>
      </w:divBdr>
    </w:div>
    <w:div w:id="1800948653">
      <w:bodyDiv w:val="1"/>
      <w:marLeft w:val="0"/>
      <w:marRight w:val="0"/>
      <w:marTop w:val="0"/>
      <w:marBottom w:val="0"/>
      <w:divBdr>
        <w:top w:val="none" w:sz="0" w:space="0" w:color="auto"/>
        <w:left w:val="none" w:sz="0" w:space="0" w:color="auto"/>
        <w:bottom w:val="none" w:sz="0" w:space="0" w:color="auto"/>
        <w:right w:val="none" w:sz="0" w:space="0" w:color="auto"/>
      </w:divBdr>
    </w:div>
    <w:div w:id="1805270660">
      <w:bodyDiv w:val="1"/>
      <w:marLeft w:val="0"/>
      <w:marRight w:val="0"/>
      <w:marTop w:val="0"/>
      <w:marBottom w:val="0"/>
      <w:divBdr>
        <w:top w:val="none" w:sz="0" w:space="0" w:color="auto"/>
        <w:left w:val="none" w:sz="0" w:space="0" w:color="auto"/>
        <w:bottom w:val="none" w:sz="0" w:space="0" w:color="auto"/>
        <w:right w:val="none" w:sz="0" w:space="0" w:color="auto"/>
      </w:divBdr>
    </w:div>
    <w:div w:id="1806464578">
      <w:bodyDiv w:val="1"/>
      <w:marLeft w:val="0"/>
      <w:marRight w:val="0"/>
      <w:marTop w:val="0"/>
      <w:marBottom w:val="0"/>
      <w:divBdr>
        <w:top w:val="none" w:sz="0" w:space="0" w:color="auto"/>
        <w:left w:val="none" w:sz="0" w:space="0" w:color="auto"/>
        <w:bottom w:val="none" w:sz="0" w:space="0" w:color="auto"/>
        <w:right w:val="none" w:sz="0" w:space="0" w:color="auto"/>
      </w:divBdr>
    </w:div>
    <w:div w:id="1813982960">
      <w:bodyDiv w:val="1"/>
      <w:marLeft w:val="0"/>
      <w:marRight w:val="0"/>
      <w:marTop w:val="0"/>
      <w:marBottom w:val="0"/>
      <w:divBdr>
        <w:top w:val="none" w:sz="0" w:space="0" w:color="auto"/>
        <w:left w:val="none" w:sz="0" w:space="0" w:color="auto"/>
        <w:bottom w:val="none" w:sz="0" w:space="0" w:color="auto"/>
        <w:right w:val="none" w:sz="0" w:space="0" w:color="auto"/>
      </w:divBdr>
    </w:div>
    <w:div w:id="1827015901">
      <w:bodyDiv w:val="1"/>
      <w:marLeft w:val="0"/>
      <w:marRight w:val="0"/>
      <w:marTop w:val="0"/>
      <w:marBottom w:val="0"/>
      <w:divBdr>
        <w:top w:val="none" w:sz="0" w:space="0" w:color="auto"/>
        <w:left w:val="none" w:sz="0" w:space="0" w:color="auto"/>
        <w:bottom w:val="none" w:sz="0" w:space="0" w:color="auto"/>
        <w:right w:val="none" w:sz="0" w:space="0" w:color="auto"/>
      </w:divBdr>
    </w:div>
    <w:div w:id="1835098239">
      <w:bodyDiv w:val="1"/>
      <w:marLeft w:val="0"/>
      <w:marRight w:val="0"/>
      <w:marTop w:val="0"/>
      <w:marBottom w:val="0"/>
      <w:divBdr>
        <w:top w:val="none" w:sz="0" w:space="0" w:color="auto"/>
        <w:left w:val="none" w:sz="0" w:space="0" w:color="auto"/>
        <w:bottom w:val="none" w:sz="0" w:space="0" w:color="auto"/>
        <w:right w:val="none" w:sz="0" w:space="0" w:color="auto"/>
      </w:divBdr>
    </w:div>
    <w:div w:id="1837065511">
      <w:bodyDiv w:val="1"/>
      <w:marLeft w:val="0"/>
      <w:marRight w:val="0"/>
      <w:marTop w:val="0"/>
      <w:marBottom w:val="0"/>
      <w:divBdr>
        <w:top w:val="none" w:sz="0" w:space="0" w:color="auto"/>
        <w:left w:val="none" w:sz="0" w:space="0" w:color="auto"/>
        <w:bottom w:val="none" w:sz="0" w:space="0" w:color="auto"/>
        <w:right w:val="none" w:sz="0" w:space="0" w:color="auto"/>
      </w:divBdr>
    </w:div>
    <w:div w:id="1842426442">
      <w:bodyDiv w:val="1"/>
      <w:marLeft w:val="0"/>
      <w:marRight w:val="0"/>
      <w:marTop w:val="0"/>
      <w:marBottom w:val="0"/>
      <w:divBdr>
        <w:top w:val="none" w:sz="0" w:space="0" w:color="auto"/>
        <w:left w:val="none" w:sz="0" w:space="0" w:color="auto"/>
        <w:bottom w:val="none" w:sz="0" w:space="0" w:color="auto"/>
        <w:right w:val="none" w:sz="0" w:space="0" w:color="auto"/>
      </w:divBdr>
    </w:div>
    <w:div w:id="1860267626">
      <w:bodyDiv w:val="1"/>
      <w:marLeft w:val="0"/>
      <w:marRight w:val="0"/>
      <w:marTop w:val="0"/>
      <w:marBottom w:val="0"/>
      <w:divBdr>
        <w:top w:val="none" w:sz="0" w:space="0" w:color="auto"/>
        <w:left w:val="none" w:sz="0" w:space="0" w:color="auto"/>
        <w:bottom w:val="none" w:sz="0" w:space="0" w:color="auto"/>
        <w:right w:val="none" w:sz="0" w:space="0" w:color="auto"/>
      </w:divBdr>
    </w:div>
    <w:div w:id="1862238003">
      <w:bodyDiv w:val="1"/>
      <w:marLeft w:val="0"/>
      <w:marRight w:val="0"/>
      <w:marTop w:val="0"/>
      <w:marBottom w:val="0"/>
      <w:divBdr>
        <w:top w:val="none" w:sz="0" w:space="0" w:color="auto"/>
        <w:left w:val="none" w:sz="0" w:space="0" w:color="auto"/>
        <w:bottom w:val="none" w:sz="0" w:space="0" w:color="auto"/>
        <w:right w:val="none" w:sz="0" w:space="0" w:color="auto"/>
      </w:divBdr>
    </w:div>
    <w:div w:id="1868563355">
      <w:bodyDiv w:val="1"/>
      <w:marLeft w:val="0"/>
      <w:marRight w:val="0"/>
      <w:marTop w:val="0"/>
      <w:marBottom w:val="0"/>
      <w:divBdr>
        <w:top w:val="none" w:sz="0" w:space="0" w:color="auto"/>
        <w:left w:val="none" w:sz="0" w:space="0" w:color="auto"/>
        <w:bottom w:val="none" w:sz="0" w:space="0" w:color="auto"/>
        <w:right w:val="none" w:sz="0" w:space="0" w:color="auto"/>
      </w:divBdr>
    </w:div>
    <w:div w:id="1878155180">
      <w:bodyDiv w:val="1"/>
      <w:marLeft w:val="0"/>
      <w:marRight w:val="0"/>
      <w:marTop w:val="0"/>
      <w:marBottom w:val="0"/>
      <w:divBdr>
        <w:top w:val="none" w:sz="0" w:space="0" w:color="auto"/>
        <w:left w:val="none" w:sz="0" w:space="0" w:color="auto"/>
        <w:bottom w:val="none" w:sz="0" w:space="0" w:color="auto"/>
        <w:right w:val="none" w:sz="0" w:space="0" w:color="auto"/>
      </w:divBdr>
    </w:div>
    <w:div w:id="1880314859">
      <w:bodyDiv w:val="1"/>
      <w:marLeft w:val="0"/>
      <w:marRight w:val="0"/>
      <w:marTop w:val="0"/>
      <w:marBottom w:val="0"/>
      <w:divBdr>
        <w:top w:val="none" w:sz="0" w:space="0" w:color="auto"/>
        <w:left w:val="none" w:sz="0" w:space="0" w:color="auto"/>
        <w:bottom w:val="none" w:sz="0" w:space="0" w:color="auto"/>
        <w:right w:val="none" w:sz="0" w:space="0" w:color="auto"/>
      </w:divBdr>
    </w:div>
    <w:div w:id="1882941867">
      <w:bodyDiv w:val="1"/>
      <w:marLeft w:val="0"/>
      <w:marRight w:val="0"/>
      <w:marTop w:val="0"/>
      <w:marBottom w:val="0"/>
      <w:divBdr>
        <w:top w:val="none" w:sz="0" w:space="0" w:color="auto"/>
        <w:left w:val="none" w:sz="0" w:space="0" w:color="auto"/>
        <w:bottom w:val="none" w:sz="0" w:space="0" w:color="auto"/>
        <w:right w:val="none" w:sz="0" w:space="0" w:color="auto"/>
      </w:divBdr>
    </w:div>
    <w:div w:id="1906989820">
      <w:bodyDiv w:val="1"/>
      <w:marLeft w:val="0"/>
      <w:marRight w:val="0"/>
      <w:marTop w:val="0"/>
      <w:marBottom w:val="0"/>
      <w:divBdr>
        <w:top w:val="none" w:sz="0" w:space="0" w:color="auto"/>
        <w:left w:val="none" w:sz="0" w:space="0" w:color="auto"/>
        <w:bottom w:val="none" w:sz="0" w:space="0" w:color="auto"/>
        <w:right w:val="none" w:sz="0" w:space="0" w:color="auto"/>
      </w:divBdr>
    </w:div>
    <w:div w:id="1911886374">
      <w:bodyDiv w:val="1"/>
      <w:marLeft w:val="0"/>
      <w:marRight w:val="0"/>
      <w:marTop w:val="0"/>
      <w:marBottom w:val="0"/>
      <w:divBdr>
        <w:top w:val="none" w:sz="0" w:space="0" w:color="auto"/>
        <w:left w:val="none" w:sz="0" w:space="0" w:color="auto"/>
        <w:bottom w:val="none" w:sz="0" w:space="0" w:color="auto"/>
        <w:right w:val="none" w:sz="0" w:space="0" w:color="auto"/>
      </w:divBdr>
    </w:div>
    <w:div w:id="1918783112">
      <w:bodyDiv w:val="1"/>
      <w:marLeft w:val="0"/>
      <w:marRight w:val="0"/>
      <w:marTop w:val="0"/>
      <w:marBottom w:val="0"/>
      <w:divBdr>
        <w:top w:val="none" w:sz="0" w:space="0" w:color="auto"/>
        <w:left w:val="none" w:sz="0" w:space="0" w:color="auto"/>
        <w:bottom w:val="none" w:sz="0" w:space="0" w:color="auto"/>
        <w:right w:val="none" w:sz="0" w:space="0" w:color="auto"/>
      </w:divBdr>
    </w:div>
    <w:div w:id="1919628881">
      <w:bodyDiv w:val="1"/>
      <w:marLeft w:val="0"/>
      <w:marRight w:val="0"/>
      <w:marTop w:val="0"/>
      <w:marBottom w:val="0"/>
      <w:divBdr>
        <w:top w:val="none" w:sz="0" w:space="0" w:color="auto"/>
        <w:left w:val="none" w:sz="0" w:space="0" w:color="auto"/>
        <w:bottom w:val="none" w:sz="0" w:space="0" w:color="auto"/>
        <w:right w:val="none" w:sz="0" w:space="0" w:color="auto"/>
      </w:divBdr>
    </w:div>
    <w:div w:id="1929078828">
      <w:bodyDiv w:val="1"/>
      <w:marLeft w:val="0"/>
      <w:marRight w:val="0"/>
      <w:marTop w:val="0"/>
      <w:marBottom w:val="0"/>
      <w:divBdr>
        <w:top w:val="none" w:sz="0" w:space="0" w:color="auto"/>
        <w:left w:val="none" w:sz="0" w:space="0" w:color="auto"/>
        <w:bottom w:val="none" w:sz="0" w:space="0" w:color="auto"/>
        <w:right w:val="none" w:sz="0" w:space="0" w:color="auto"/>
      </w:divBdr>
    </w:div>
    <w:div w:id="1931042496">
      <w:bodyDiv w:val="1"/>
      <w:marLeft w:val="0"/>
      <w:marRight w:val="0"/>
      <w:marTop w:val="0"/>
      <w:marBottom w:val="0"/>
      <w:divBdr>
        <w:top w:val="none" w:sz="0" w:space="0" w:color="auto"/>
        <w:left w:val="none" w:sz="0" w:space="0" w:color="auto"/>
        <w:bottom w:val="none" w:sz="0" w:space="0" w:color="auto"/>
        <w:right w:val="none" w:sz="0" w:space="0" w:color="auto"/>
      </w:divBdr>
    </w:div>
    <w:div w:id="1942831101">
      <w:bodyDiv w:val="1"/>
      <w:marLeft w:val="0"/>
      <w:marRight w:val="0"/>
      <w:marTop w:val="0"/>
      <w:marBottom w:val="0"/>
      <w:divBdr>
        <w:top w:val="none" w:sz="0" w:space="0" w:color="auto"/>
        <w:left w:val="none" w:sz="0" w:space="0" w:color="auto"/>
        <w:bottom w:val="none" w:sz="0" w:space="0" w:color="auto"/>
        <w:right w:val="none" w:sz="0" w:space="0" w:color="auto"/>
      </w:divBdr>
    </w:div>
    <w:div w:id="1947498352">
      <w:bodyDiv w:val="1"/>
      <w:marLeft w:val="0"/>
      <w:marRight w:val="0"/>
      <w:marTop w:val="0"/>
      <w:marBottom w:val="0"/>
      <w:divBdr>
        <w:top w:val="none" w:sz="0" w:space="0" w:color="auto"/>
        <w:left w:val="none" w:sz="0" w:space="0" w:color="auto"/>
        <w:bottom w:val="none" w:sz="0" w:space="0" w:color="auto"/>
        <w:right w:val="none" w:sz="0" w:space="0" w:color="auto"/>
      </w:divBdr>
    </w:div>
    <w:div w:id="1953130815">
      <w:bodyDiv w:val="1"/>
      <w:marLeft w:val="0"/>
      <w:marRight w:val="0"/>
      <w:marTop w:val="0"/>
      <w:marBottom w:val="0"/>
      <w:divBdr>
        <w:top w:val="none" w:sz="0" w:space="0" w:color="auto"/>
        <w:left w:val="none" w:sz="0" w:space="0" w:color="auto"/>
        <w:bottom w:val="none" w:sz="0" w:space="0" w:color="auto"/>
        <w:right w:val="none" w:sz="0" w:space="0" w:color="auto"/>
      </w:divBdr>
    </w:div>
    <w:div w:id="1961523413">
      <w:bodyDiv w:val="1"/>
      <w:marLeft w:val="0"/>
      <w:marRight w:val="0"/>
      <w:marTop w:val="0"/>
      <w:marBottom w:val="0"/>
      <w:divBdr>
        <w:top w:val="none" w:sz="0" w:space="0" w:color="auto"/>
        <w:left w:val="none" w:sz="0" w:space="0" w:color="auto"/>
        <w:bottom w:val="none" w:sz="0" w:space="0" w:color="auto"/>
        <w:right w:val="none" w:sz="0" w:space="0" w:color="auto"/>
      </w:divBdr>
    </w:div>
    <w:div w:id="1977178107">
      <w:bodyDiv w:val="1"/>
      <w:marLeft w:val="0"/>
      <w:marRight w:val="0"/>
      <w:marTop w:val="0"/>
      <w:marBottom w:val="0"/>
      <w:divBdr>
        <w:top w:val="none" w:sz="0" w:space="0" w:color="auto"/>
        <w:left w:val="none" w:sz="0" w:space="0" w:color="auto"/>
        <w:bottom w:val="none" w:sz="0" w:space="0" w:color="auto"/>
        <w:right w:val="none" w:sz="0" w:space="0" w:color="auto"/>
      </w:divBdr>
    </w:div>
    <w:div w:id="1980914458">
      <w:bodyDiv w:val="1"/>
      <w:marLeft w:val="0"/>
      <w:marRight w:val="0"/>
      <w:marTop w:val="0"/>
      <w:marBottom w:val="0"/>
      <w:divBdr>
        <w:top w:val="none" w:sz="0" w:space="0" w:color="auto"/>
        <w:left w:val="none" w:sz="0" w:space="0" w:color="auto"/>
        <w:bottom w:val="none" w:sz="0" w:space="0" w:color="auto"/>
        <w:right w:val="none" w:sz="0" w:space="0" w:color="auto"/>
      </w:divBdr>
    </w:div>
    <w:div w:id="1982536841">
      <w:bodyDiv w:val="1"/>
      <w:marLeft w:val="0"/>
      <w:marRight w:val="0"/>
      <w:marTop w:val="0"/>
      <w:marBottom w:val="0"/>
      <w:divBdr>
        <w:top w:val="none" w:sz="0" w:space="0" w:color="auto"/>
        <w:left w:val="none" w:sz="0" w:space="0" w:color="auto"/>
        <w:bottom w:val="none" w:sz="0" w:space="0" w:color="auto"/>
        <w:right w:val="none" w:sz="0" w:space="0" w:color="auto"/>
      </w:divBdr>
    </w:div>
    <w:div w:id="1991446509">
      <w:bodyDiv w:val="1"/>
      <w:marLeft w:val="0"/>
      <w:marRight w:val="0"/>
      <w:marTop w:val="0"/>
      <w:marBottom w:val="0"/>
      <w:divBdr>
        <w:top w:val="none" w:sz="0" w:space="0" w:color="auto"/>
        <w:left w:val="none" w:sz="0" w:space="0" w:color="auto"/>
        <w:bottom w:val="none" w:sz="0" w:space="0" w:color="auto"/>
        <w:right w:val="none" w:sz="0" w:space="0" w:color="auto"/>
      </w:divBdr>
    </w:div>
    <w:div w:id="1998991278">
      <w:bodyDiv w:val="1"/>
      <w:marLeft w:val="0"/>
      <w:marRight w:val="0"/>
      <w:marTop w:val="0"/>
      <w:marBottom w:val="0"/>
      <w:divBdr>
        <w:top w:val="none" w:sz="0" w:space="0" w:color="auto"/>
        <w:left w:val="none" w:sz="0" w:space="0" w:color="auto"/>
        <w:bottom w:val="none" w:sz="0" w:space="0" w:color="auto"/>
        <w:right w:val="none" w:sz="0" w:space="0" w:color="auto"/>
      </w:divBdr>
    </w:div>
    <w:div w:id="1999191086">
      <w:bodyDiv w:val="1"/>
      <w:marLeft w:val="0"/>
      <w:marRight w:val="0"/>
      <w:marTop w:val="0"/>
      <w:marBottom w:val="0"/>
      <w:divBdr>
        <w:top w:val="none" w:sz="0" w:space="0" w:color="auto"/>
        <w:left w:val="none" w:sz="0" w:space="0" w:color="auto"/>
        <w:bottom w:val="none" w:sz="0" w:space="0" w:color="auto"/>
        <w:right w:val="none" w:sz="0" w:space="0" w:color="auto"/>
      </w:divBdr>
    </w:div>
    <w:div w:id="1999966328">
      <w:bodyDiv w:val="1"/>
      <w:marLeft w:val="0"/>
      <w:marRight w:val="0"/>
      <w:marTop w:val="0"/>
      <w:marBottom w:val="0"/>
      <w:divBdr>
        <w:top w:val="none" w:sz="0" w:space="0" w:color="auto"/>
        <w:left w:val="none" w:sz="0" w:space="0" w:color="auto"/>
        <w:bottom w:val="none" w:sz="0" w:space="0" w:color="auto"/>
        <w:right w:val="none" w:sz="0" w:space="0" w:color="auto"/>
      </w:divBdr>
    </w:div>
    <w:div w:id="2000038218">
      <w:bodyDiv w:val="1"/>
      <w:marLeft w:val="0"/>
      <w:marRight w:val="0"/>
      <w:marTop w:val="0"/>
      <w:marBottom w:val="0"/>
      <w:divBdr>
        <w:top w:val="none" w:sz="0" w:space="0" w:color="auto"/>
        <w:left w:val="none" w:sz="0" w:space="0" w:color="auto"/>
        <w:bottom w:val="none" w:sz="0" w:space="0" w:color="auto"/>
        <w:right w:val="none" w:sz="0" w:space="0" w:color="auto"/>
      </w:divBdr>
    </w:div>
    <w:div w:id="2016227127">
      <w:bodyDiv w:val="1"/>
      <w:marLeft w:val="0"/>
      <w:marRight w:val="0"/>
      <w:marTop w:val="0"/>
      <w:marBottom w:val="0"/>
      <w:divBdr>
        <w:top w:val="none" w:sz="0" w:space="0" w:color="auto"/>
        <w:left w:val="none" w:sz="0" w:space="0" w:color="auto"/>
        <w:bottom w:val="none" w:sz="0" w:space="0" w:color="auto"/>
        <w:right w:val="none" w:sz="0" w:space="0" w:color="auto"/>
      </w:divBdr>
    </w:div>
    <w:div w:id="2017417971">
      <w:bodyDiv w:val="1"/>
      <w:marLeft w:val="0"/>
      <w:marRight w:val="0"/>
      <w:marTop w:val="0"/>
      <w:marBottom w:val="0"/>
      <w:divBdr>
        <w:top w:val="none" w:sz="0" w:space="0" w:color="auto"/>
        <w:left w:val="none" w:sz="0" w:space="0" w:color="auto"/>
        <w:bottom w:val="none" w:sz="0" w:space="0" w:color="auto"/>
        <w:right w:val="none" w:sz="0" w:space="0" w:color="auto"/>
      </w:divBdr>
    </w:div>
    <w:div w:id="2024286584">
      <w:bodyDiv w:val="1"/>
      <w:marLeft w:val="0"/>
      <w:marRight w:val="0"/>
      <w:marTop w:val="0"/>
      <w:marBottom w:val="0"/>
      <w:divBdr>
        <w:top w:val="none" w:sz="0" w:space="0" w:color="auto"/>
        <w:left w:val="none" w:sz="0" w:space="0" w:color="auto"/>
        <w:bottom w:val="none" w:sz="0" w:space="0" w:color="auto"/>
        <w:right w:val="none" w:sz="0" w:space="0" w:color="auto"/>
      </w:divBdr>
    </w:div>
    <w:div w:id="2038118078">
      <w:bodyDiv w:val="1"/>
      <w:marLeft w:val="0"/>
      <w:marRight w:val="0"/>
      <w:marTop w:val="0"/>
      <w:marBottom w:val="0"/>
      <w:divBdr>
        <w:top w:val="none" w:sz="0" w:space="0" w:color="auto"/>
        <w:left w:val="none" w:sz="0" w:space="0" w:color="auto"/>
        <w:bottom w:val="none" w:sz="0" w:space="0" w:color="auto"/>
        <w:right w:val="none" w:sz="0" w:space="0" w:color="auto"/>
      </w:divBdr>
    </w:div>
    <w:div w:id="2042122620">
      <w:bodyDiv w:val="1"/>
      <w:marLeft w:val="0"/>
      <w:marRight w:val="0"/>
      <w:marTop w:val="0"/>
      <w:marBottom w:val="0"/>
      <w:divBdr>
        <w:top w:val="none" w:sz="0" w:space="0" w:color="auto"/>
        <w:left w:val="none" w:sz="0" w:space="0" w:color="auto"/>
        <w:bottom w:val="none" w:sz="0" w:space="0" w:color="auto"/>
        <w:right w:val="none" w:sz="0" w:space="0" w:color="auto"/>
      </w:divBdr>
    </w:div>
    <w:div w:id="2050303717">
      <w:bodyDiv w:val="1"/>
      <w:marLeft w:val="0"/>
      <w:marRight w:val="0"/>
      <w:marTop w:val="0"/>
      <w:marBottom w:val="0"/>
      <w:divBdr>
        <w:top w:val="none" w:sz="0" w:space="0" w:color="auto"/>
        <w:left w:val="none" w:sz="0" w:space="0" w:color="auto"/>
        <w:bottom w:val="none" w:sz="0" w:space="0" w:color="auto"/>
        <w:right w:val="none" w:sz="0" w:space="0" w:color="auto"/>
      </w:divBdr>
    </w:div>
    <w:div w:id="2054423351">
      <w:bodyDiv w:val="1"/>
      <w:marLeft w:val="0"/>
      <w:marRight w:val="0"/>
      <w:marTop w:val="0"/>
      <w:marBottom w:val="0"/>
      <w:divBdr>
        <w:top w:val="none" w:sz="0" w:space="0" w:color="auto"/>
        <w:left w:val="none" w:sz="0" w:space="0" w:color="auto"/>
        <w:bottom w:val="none" w:sz="0" w:space="0" w:color="auto"/>
        <w:right w:val="none" w:sz="0" w:space="0" w:color="auto"/>
      </w:divBdr>
    </w:div>
    <w:div w:id="2055303774">
      <w:bodyDiv w:val="1"/>
      <w:marLeft w:val="0"/>
      <w:marRight w:val="0"/>
      <w:marTop w:val="0"/>
      <w:marBottom w:val="0"/>
      <w:divBdr>
        <w:top w:val="none" w:sz="0" w:space="0" w:color="auto"/>
        <w:left w:val="none" w:sz="0" w:space="0" w:color="auto"/>
        <w:bottom w:val="none" w:sz="0" w:space="0" w:color="auto"/>
        <w:right w:val="none" w:sz="0" w:space="0" w:color="auto"/>
      </w:divBdr>
    </w:div>
    <w:div w:id="2055697005">
      <w:bodyDiv w:val="1"/>
      <w:marLeft w:val="0"/>
      <w:marRight w:val="0"/>
      <w:marTop w:val="0"/>
      <w:marBottom w:val="0"/>
      <w:divBdr>
        <w:top w:val="none" w:sz="0" w:space="0" w:color="auto"/>
        <w:left w:val="none" w:sz="0" w:space="0" w:color="auto"/>
        <w:bottom w:val="none" w:sz="0" w:space="0" w:color="auto"/>
        <w:right w:val="none" w:sz="0" w:space="0" w:color="auto"/>
      </w:divBdr>
    </w:div>
    <w:div w:id="2078701753">
      <w:bodyDiv w:val="1"/>
      <w:marLeft w:val="0"/>
      <w:marRight w:val="0"/>
      <w:marTop w:val="0"/>
      <w:marBottom w:val="0"/>
      <w:divBdr>
        <w:top w:val="none" w:sz="0" w:space="0" w:color="auto"/>
        <w:left w:val="none" w:sz="0" w:space="0" w:color="auto"/>
        <w:bottom w:val="none" w:sz="0" w:space="0" w:color="auto"/>
        <w:right w:val="none" w:sz="0" w:space="0" w:color="auto"/>
      </w:divBdr>
    </w:div>
    <w:div w:id="2090344206">
      <w:bodyDiv w:val="1"/>
      <w:marLeft w:val="0"/>
      <w:marRight w:val="0"/>
      <w:marTop w:val="0"/>
      <w:marBottom w:val="0"/>
      <w:divBdr>
        <w:top w:val="none" w:sz="0" w:space="0" w:color="auto"/>
        <w:left w:val="none" w:sz="0" w:space="0" w:color="auto"/>
        <w:bottom w:val="none" w:sz="0" w:space="0" w:color="auto"/>
        <w:right w:val="none" w:sz="0" w:space="0" w:color="auto"/>
      </w:divBdr>
    </w:div>
    <w:div w:id="2101683364">
      <w:bodyDiv w:val="1"/>
      <w:marLeft w:val="0"/>
      <w:marRight w:val="0"/>
      <w:marTop w:val="0"/>
      <w:marBottom w:val="0"/>
      <w:divBdr>
        <w:top w:val="none" w:sz="0" w:space="0" w:color="auto"/>
        <w:left w:val="none" w:sz="0" w:space="0" w:color="auto"/>
        <w:bottom w:val="none" w:sz="0" w:space="0" w:color="auto"/>
        <w:right w:val="none" w:sz="0" w:space="0" w:color="auto"/>
      </w:divBdr>
    </w:div>
    <w:div w:id="2101827722">
      <w:bodyDiv w:val="1"/>
      <w:marLeft w:val="0"/>
      <w:marRight w:val="0"/>
      <w:marTop w:val="0"/>
      <w:marBottom w:val="0"/>
      <w:divBdr>
        <w:top w:val="none" w:sz="0" w:space="0" w:color="auto"/>
        <w:left w:val="none" w:sz="0" w:space="0" w:color="auto"/>
        <w:bottom w:val="none" w:sz="0" w:space="0" w:color="auto"/>
        <w:right w:val="none" w:sz="0" w:space="0" w:color="auto"/>
      </w:divBdr>
    </w:div>
    <w:div w:id="2103144068">
      <w:bodyDiv w:val="1"/>
      <w:marLeft w:val="0"/>
      <w:marRight w:val="0"/>
      <w:marTop w:val="0"/>
      <w:marBottom w:val="0"/>
      <w:divBdr>
        <w:top w:val="none" w:sz="0" w:space="0" w:color="auto"/>
        <w:left w:val="none" w:sz="0" w:space="0" w:color="auto"/>
        <w:bottom w:val="none" w:sz="0" w:space="0" w:color="auto"/>
        <w:right w:val="none" w:sz="0" w:space="0" w:color="auto"/>
      </w:divBdr>
    </w:div>
    <w:div w:id="2106266426">
      <w:bodyDiv w:val="1"/>
      <w:marLeft w:val="0"/>
      <w:marRight w:val="0"/>
      <w:marTop w:val="0"/>
      <w:marBottom w:val="0"/>
      <w:divBdr>
        <w:top w:val="none" w:sz="0" w:space="0" w:color="auto"/>
        <w:left w:val="none" w:sz="0" w:space="0" w:color="auto"/>
        <w:bottom w:val="none" w:sz="0" w:space="0" w:color="auto"/>
        <w:right w:val="none" w:sz="0" w:space="0" w:color="auto"/>
      </w:divBdr>
    </w:div>
    <w:div w:id="2106874505">
      <w:bodyDiv w:val="1"/>
      <w:marLeft w:val="0"/>
      <w:marRight w:val="0"/>
      <w:marTop w:val="0"/>
      <w:marBottom w:val="0"/>
      <w:divBdr>
        <w:top w:val="none" w:sz="0" w:space="0" w:color="auto"/>
        <w:left w:val="none" w:sz="0" w:space="0" w:color="auto"/>
        <w:bottom w:val="none" w:sz="0" w:space="0" w:color="auto"/>
        <w:right w:val="none" w:sz="0" w:space="0" w:color="auto"/>
      </w:divBdr>
    </w:div>
    <w:div w:id="2116442572">
      <w:bodyDiv w:val="1"/>
      <w:marLeft w:val="0"/>
      <w:marRight w:val="0"/>
      <w:marTop w:val="0"/>
      <w:marBottom w:val="0"/>
      <w:divBdr>
        <w:top w:val="none" w:sz="0" w:space="0" w:color="auto"/>
        <w:left w:val="none" w:sz="0" w:space="0" w:color="auto"/>
        <w:bottom w:val="none" w:sz="0" w:space="0" w:color="auto"/>
        <w:right w:val="none" w:sz="0" w:space="0" w:color="auto"/>
      </w:divBdr>
    </w:div>
    <w:div w:id="2119524268">
      <w:bodyDiv w:val="1"/>
      <w:marLeft w:val="0"/>
      <w:marRight w:val="0"/>
      <w:marTop w:val="0"/>
      <w:marBottom w:val="0"/>
      <w:divBdr>
        <w:top w:val="none" w:sz="0" w:space="0" w:color="auto"/>
        <w:left w:val="none" w:sz="0" w:space="0" w:color="auto"/>
        <w:bottom w:val="none" w:sz="0" w:space="0" w:color="auto"/>
        <w:right w:val="none" w:sz="0" w:space="0" w:color="auto"/>
      </w:divBdr>
    </w:div>
    <w:div w:id="2126993896">
      <w:bodyDiv w:val="1"/>
      <w:marLeft w:val="0"/>
      <w:marRight w:val="0"/>
      <w:marTop w:val="0"/>
      <w:marBottom w:val="0"/>
      <w:divBdr>
        <w:top w:val="none" w:sz="0" w:space="0" w:color="auto"/>
        <w:left w:val="none" w:sz="0" w:space="0" w:color="auto"/>
        <w:bottom w:val="none" w:sz="0" w:space="0" w:color="auto"/>
        <w:right w:val="none" w:sz="0" w:space="0" w:color="auto"/>
      </w:divBdr>
    </w:div>
    <w:div w:id="2133132079">
      <w:bodyDiv w:val="1"/>
      <w:marLeft w:val="0"/>
      <w:marRight w:val="0"/>
      <w:marTop w:val="0"/>
      <w:marBottom w:val="0"/>
      <w:divBdr>
        <w:top w:val="none" w:sz="0" w:space="0" w:color="auto"/>
        <w:left w:val="none" w:sz="0" w:space="0" w:color="auto"/>
        <w:bottom w:val="none" w:sz="0" w:space="0" w:color="auto"/>
        <w:right w:val="none" w:sz="0" w:space="0" w:color="auto"/>
      </w:divBdr>
    </w:div>
    <w:div w:id="2134591028">
      <w:bodyDiv w:val="1"/>
      <w:marLeft w:val="0"/>
      <w:marRight w:val="0"/>
      <w:marTop w:val="0"/>
      <w:marBottom w:val="0"/>
      <w:divBdr>
        <w:top w:val="none" w:sz="0" w:space="0" w:color="auto"/>
        <w:left w:val="none" w:sz="0" w:space="0" w:color="auto"/>
        <w:bottom w:val="none" w:sz="0" w:space="0" w:color="auto"/>
        <w:right w:val="none" w:sz="0" w:space="0" w:color="auto"/>
      </w:divBdr>
    </w:div>
    <w:div w:id="2135324439">
      <w:bodyDiv w:val="1"/>
      <w:marLeft w:val="0"/>
      <w:marRight w:val="0"/>
      <w:marTop w:val="0"/>
      <w:marBottom w:val="0"/>
      <w:divBdr>
        <w:top w:val="none" w:sz="0" w:space="0" w:color="auto"/>
        <w:left w:val="none" w:sz="0" w:space="0" w:color="auto"/>
        <w:bottom w:val="none" w:sz="0" w:space="0" w:color="auto"/>
        <w:right w:val="none" w:sz="0" w:space="0" w:color="auto"/>
      </w:divBdr>
    </w:div>
    <w:div w:id="2139642794">
      <w:bodyDiv w:val="1"/>
      <w:marLeft w:val="0"/>
      <w:marRight w:val="0"/>
      <w:marTop w:val="0"/>
      <w:marBottom w:val="0"/>
      <w:divBdr>
        <w:top w:val="none" w:sz="0" w:space="0" w:color="auto"/>
        <w:left w:val="none" w:sz="0" w:space="0" w:color="auto"/>
        <w:bottom w:val="none" w:sz="0" w:space="0" w:color="auto"/>
        <w:right w:val="none" w:sz="0" w:space="0" w:color="auto"/>
      </w:divBdr>
    </w:div>
    <w:div w:id="2140224727">
      <w:bodyDiv w:val="1"/>
      <w:marLeft w:val="0"/>
      <w:marRight w:val="0"/>
      <w:marTop w:val="0"/>
      <w:marBottom w:val="0"/>
      <w:divBdr>
        <w:top w:val="none" w:sz="0" w:space="0" w:color="auto"/>
        <w:left w:val="none" w:sz="0" w:space="0" w:color="auto"/>
        <w:bottom w:val="none" w:sz="0" w:space="0" w:color="auto"/>
        <w:right w:val="none" w:sz="0" w:space="0" w:color="auto"/>
      </w:divBdr>
    </w:div>
    <w:div w:id="2143694686">
      <w:bodyDiv w:val="1"/>
      <w:marLeft w:val="0"/>
      <w:marRight w:val="0"/>
      <w:marTop w:val="0"/>
      <w:marBottom w:val="0"/>
      <w:divBdr>
        <w:top w:val="none" w:sz="0" w:space="0" w:color="auto"/>
        <w:left w:val="none" w:sz="0" w:space="0" w:color="auto"/>
        <w:bottom w:val="none" w:sz="0" w:space="0" w:color="auto"/>
        <w:right w:val="none" w:sz="0" w:space="0" w:color="auto"/>
      </w:divBdr>
    </w:div>
    <w:div w:id="21452711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Pol18</b:Tag>
    <b:SourceType>InternetSite</b:SourceType>
    <b:Guid>{5A6BF5C6-9C52-4BAD-91FB-D161297B81F1}</b:Guid>
    <b:Title>80% of police officers suffer from depression or anxiety</b:Title>
    <b:Year>2018</b:Year>
    <b:Author>
      <b:Author>
        <b:Corporate>Police Firearms Officers Association </b:Corporate>
      </b:Author>
    </b:Author>
    <b:YearAccessed>2022</b:YearAccessed>
    <b:MonthAccessed>October</b:MonthAccessed>
    <b:DayAccessed>2</b:DayAccessed>
    <b:URL>https://www.pfoa.co.uk/blog/80-of-police-officers-suffer-from-depression-or-anxiety</b:URL>
    <b:RefOrder>7</b:RefOrder>
  </b:Source>
  <b:Source>
    <b:Tag>Cam20</b:Tag>
    <b:SourceType>InternetSite</b:SourceType>
    <b:Guid>{B739EB44-770E-4C6B-86F1-53E83AC4CD51}</b:Guid>
    <b:Author>
      <b:Author>
        <b:NameList>
          <b:Person>
            <b:Last>Campbell</b:Last>
            <b:First>Denis</b:First>
          </b:Person>
        </b:NameList>
      </b:Author>
    </b:Author>
    <b:Title>Police 999 callouts to people suffering mental health crises soar</b:Title>
    <b:InternetSiteTitle>The Guardian Observer Mental Health</b:InternetSiteTitle>
    <b:Year>2020</b:Year>
    <b:Month>Oct</b:Month>
    <b:Day>18</b:Day>
    <b:URL>https://www.theguardian.com/society/2020/oct/18/police-999-callouts-to-people-suffering-mental-health-crises-soars</b:URL>
    <b:RefOrder>23</b:RefOrder>
  </b:Source>
  <b:Source>
    <b:Tag>MIN15</b:Tag>
    <b:SourceType>InternetSite</b:SourceType>
    <b:Guid>{803653A8-3F5E-4898-A48E-12E25CF465DD}</b:Guid>
    <b:Author>
      <b:Author>
        <b:NameList>
          <b:Person>
            <b:Last>MIND</b:Last>
          </b:Person>
        </b:NameList>
      </b:Author>
    </b:Author>
    <b:Title>Mind research finds stress affects nine in ten emergency services personnel</b:Title>
    <b:InternetSiteTitle>Mind research finds stress affects nine in ten emergency services personnel</b:InternetSiteTitle>
    <b:Year>2015</b:Year>
    <b:Month>March</b:Month>
    <b:Day>06</b:Day>
    <b:URL>https://www.mind.org.uk/news-campaigns/news/mind-research-finds-stress-affects-nine-in-ten-emergency-services-personnel/#fn2</b:URL>
    <b:RefOrder>15</b:RefOrder>
  </b:Source>
  <b:Source>
    <b:Tag>Cha16</b:Tag>
    <b:SourceType>Report</b:SourceType>
    <b:Guid>{5D389C3A-C0D0-48DA-9F87-16E21985760E}</b:Guid>
    <b:Title>Employee Outlook: Focus on mental health in the workplace</b:Title>
    <b:Year>2016</b:Year>
    <b:Author>
      <b:Author>
        <b:Corporate>Chartered Institute of Personnel and Development </b:Corporate>
      </b:Author>
    </b:Author>
    <b:Publisher>Chartered Institute of Personnel and Development </b:Publisher>
    <b:City>London, UK</b:City>
    <b:RefOrder>16</b:RefOrder>
  </b:Source>
  <b:Source>
    <b:Tag>The21</b:Tag>
    <b:SourceType>InternetSite</b:SourceType>
    <b:Guid>{E8700074-3A64-4A3D-88E6-16D404BDB3F8}</b:Guid>
    <b:Author>
      <b:Author>
        <b:Corporate>The Health Foundation</b:Corporate>
      </b:Author>
    </b:Author>
    <b:Title>A growing mental health crisis in the UK</b:Title>
    <b:Year>2021</b:Year>
    <b:YearAccessed>2022</b:YearAccessed>
    <b:MonthAccessed>September</b:MonthAccessed>
    <b:DayAccessed>18</b:DayAccessed>
    <b:URL>https://www.health.org.uk/news-and-comment/news/latest-data-highlights-a-growing-mental-health-crisis-in-the-uk#:~:text=Latest%20data%20highlights%20a%20growing%20mental%20health%20crisis,a%20growing%20mental%20health%20crisis%20in%20the%20UK.</b:URL>
    <b:RefOrder>24</b:RefOrder>
  </b:Source>
  <b:Source>
    <b:Tag>DrJ18</b:Tag>
    <b:SourceType>Report</b:SourceType>
    <b:Guid>{E1FCBA25-75DE-4435-A8FA-14B095CBBC29}</b:Guid>
    <b:Title>POLICING: The Job &amp; The Life Survey</b:Title>
    <b:Year>2018</b:Year>
    <b:Author>
      <b:Author>
        <b:NameList>
          <b:Person>
            <b:Last>Dr J. K. Miller</b:Last>
            <b:First>Dr</b:First>
            <b:Middle>M. Soffia, Prof C. Brewin, Dr B. Burchell</b:Middle>
          </b:Person>
        </b:NameList>
      </b:Author>
    </b:Author>
    <b:Publisher>Police Care UK</b:Publisher>
    <b:City>UK</b:City>
    <b:RefOrder>8</b:RefOrder>
  </b:Source>
  <b:Source>
    <b:Tag>Bas17</b:Tag>
    <b:SourceType>JournalArticle</b:SourceType>
    <b:Guid>{A1E9D0FB-D57A-47B0-BAB9-7925463BCEB3}</b:Guid>
    <b:Title>Occupational stress in the ED: a systematic literature review</b:Title>
    <b:Year>2017</b:Year>
    <b:Author>
      <b:Author>
        <b:Corporate>Basu S, Qayyum H, Mason S</b:Corporate>
      </b:Author>
    </b:Author>
    <b:JournalName>Emergency Medicine Journal</b:JournalName>
    <b:Pages>441-447</b:Pages>
    <b:Volume>34</b:Volume>
    <b:Issue>1</b:Issue>
    <b:RefOrder>17</b:RefOrder>
  </b:Source>
  <b:Source>
    <b:Tag>Des03</b:Tag>
    <b:SourceType>JournalArticle</b:SourceType>
    <b:Guid>{F0374366-47DB-438A-BC81-6BCB04C0C3E0}</b:Guid>
    <b:Author>
      <b:Author>
        <b:NameList>
          <b:Person>
            <b:Last>Deschamps F</b:Last>
            <b:First>Paganon-Badinier</b:First>
            <b:Middle>I, Marchand A-C, Merle C</b:Middle>
          </b:Person>
        </b:NameList>
      </b:Author>
    </b:Author>
    <b:Title>Sources and assessment of occupational stress in the police</b:Title>
    <b:JournalName>J Occup Health</b:JournalName>
    <b:Year>2003</b:Year>
    <b:Pages>358-364</b:Pages>
    <b:Volume>45</b:Volume>
    <b:Issue>6</b:Issue>
    <b:RefOrder>18</b:RefOrder>
  </b:Source>
  <b:Source>
    <b:Tag>Sea16</b:Tag>
    <b:SourceType>JournalArticle</b:SourceType>
    <b:Guid>{3B78ADE1-C50D-4EA2-92D4-194689FBC37A}</b:Guid>
    <b:Author>
      <b:Author>
        <b:NameList>
          <b:Person>
            <b:Last>Sean Bell</b:Last>
            <b:First>Yarin</b:First>
            <b:Middle>Eski</b:Middle>
          </b:Person>
        </b:NameList>
      </b:Author>
    </b:Author>
    <b:Title>Break a Leg—It’s all in the mind’: Police Officers’ Attitudes towards Colleagues with Mental Health Issues</b:Title>
    <b:JournalName>Policing: A Journal of Policy and Practice</b:JournalName>
    <b:Year>2016</b:Year>
    <b:Pages>95-101</b:Pages>
    <b:Volume>10</b:Volume>
    <b:Issue>2</b:Issue>
    <b:RefOrder>4</b:RefOrder>
  </b:Source>
  <b:Source>
    <b:Tag>Der05</b:Tag>
    <b:SourceType>Book</b:SourceType>
    <b:Guid>{AF011774-0644-4B7D-B61F-422883A7E3A4}</b:Guid>
    <b:Title>Organisational Behaviour and Analysis: An Integrated Approach</b:Title>
    <b:Year>2005</b:Year>
    <b:Author>
      <b:Author>
        <b:NameList>
          <b:Person>
            <b:Last>Rollinson</b:Last>
            <b:First>Derek</b:First>
          </b:Person>
        </b:NameList>
      </b:Author>
    </b:Author>
    <b:City>London</b:City>
    <b:Publisher>Pearson Education Limited</b:Publisher>
    <b:Edition>3</b:Edition>
    <b:RefOrder>20</b:RefOrder>
  </b:Source>
  <b:Source>
    <b:Tag>Mar00</b:Tag>
    <b:SourceType>JournalArticle</b:SourceType>
    <b:Guid>{1BD8F6FF-71B7-4DF9-B1FB-7E6D19E9A152}</b:Guid>
    <b:Title>A conceptual model and implications for coping with stressful events in police work</b:Title>
    <b:Year>2000</b:Year>
    <b:Author>
      <b:Author>
        <b:NameList>
          <b:Person>
            <b:Last>Anshel</b:Last>
            <b:First>Mark.</b:First>
            <b:Middle>H</b:Middle>
          </b:Person>
        </b:NameList>
      </b:Author>
    </b:Author>
    <b:JournalName>Crim Justice Behaviour</b:JournalName>
    <b:Pages>375-400</b:Pages>
    <b:Volume>27</b:Volume>
    <b:Issue>3</b:Issue>
    <b:RefOrder>21</b:RefOrder>
  </b:Source>
  <b:Source>
    <b:Tag>Ban87</b:Tag>
    <b:SourceType>JournalArticle</b:SourceType>
    <b:Guid>{7F8C1E8D-57B1-40A9-B3A7-FE05AADD1992}</b:Guid>
    <b:Author>
      <b:Author>
        <b:Corporate>Band, Stephen.R &amp; Manuele, Caroline. A</b:Corporate>
      </b:Author>
    </b:Author>
    <b:Title>Stress and police officer performance: an examination of effective coping behavior</b:Title>
    <b:JournalName>Police Study</b:JournalName>
    <b:Year>1987</b:Year>
    <b:Pages>122-131</b:Pages>
    <b:Volume>10</b:Volume>
    <b:RefOrder>22</b:RefOrder>
  </b:Source>
  <b:Source>
    <b:Tag>Car82</b:Tag>
    <b:SourceType>JournalArticle</b:SourceType>
    <b:Guid>{7DB1CD73-145D-42BE-8B72-3FFB29EC61B7}</b:Guid>
    <b:Author>
      <b:Author>
        <b:Corporate>Cary L. Cooper, M.J. Davidson and P. Robinson</b:Corporate>
      </b:Author>
    </b:Author>
    <b:Title>Stress in the Police Service</b:Title>
    <b:JournalName>Journal of Occupational Medicine</b:JournalName>
    <b:Year>1982</b:Year>
    <b:Pages>30-36</b:Pages>
    <b:Volume>24</b:Volume>
    <b:Issue>1</b:Issue>
    <b:RefOrder>19</b:RefOrder>
  </b:Source>
  <b:Source>
    <b:Tag>Off20</b:Tag>
    <b:SourceType>Report</b:SourceType>
    <b:Guid>{67EF765D-E9CB-4CD2-B00C-7FEBF4B3D23F}</b:Guid>
    <b:Title>Number of suicides among police officers (sergeant and below) and senior police officers, England and Wales, 2009 to 2018</b:Title>
    <b:Year>2020</b:Year>
    <b:Author>
      <b:Author>
        <b:Corporate>Office for National Statistics</b:Corporate>
      </b:Author>
    </b:Author>
    <b:Publisher>Census</b:Publisher>
    <b:City>UK</b:City>
    <b:RefOrder>1</b:RefOrder>
  </b:Source>
  <b:Source>
    <b:Tag>Hom20</b:Tag>
    <b:SourceType>Report</b:SourceType>
    <b:Guid>{510106DA-0B7B-4A03-855F-26BBCC104467}</b:Guid>
    <b:Author>
      <b:Author>
        <b:Corporate>Home Office</b:Corporate>
      </b:Author>
    </b:Author>
    <b:Title>Conduct, Efficiency and Effectiveness: Statutory Guidance on Professional Standards, </b:Title>
    <b:Year>2020</b:Year>
    <b:Publisher>Home Office</b:Publisher>
    <b:City>London, UK</b:City>
    <b:RefOrder>2</b:RefOrder>
  </b:Source>
  <b:Source>
    <b:Tag>Col142</b:Tag>
    <b:SourceType>Report</b:SourceType>
    <b:Guid>{B761FB00-E185-4359-B72D-9003C0FC812C}</b:Guid>
    <b:Author>
      <b:Author>
        <b:Corporate>College of Policing</b:Corporate>
      </b:Author>
    </b:Author>
    <b:Title>Code of Ethics</b:Title>
    <b:Year>2014</b:Year>
    <b:Publisher>College of Policing</b:Publisher>
    <b:City>UK</b:City>
    <b:RefOrder>3</b:RefOrder>
  </b:Source>
  <b:Source>
    <b:Tag>Bul18</b:Tag>
    <b:SourceType>JournalArticle</b:SourceType>
    <b:Guid>{975BA9EA-FFCB-4568-AD47-209D7694630C}</b:Guid>
    <b:Author>
      <b:Author>
        <b:Corporate>Bullock, K., &amp; Garland, J.</b:Corporate>
      </b:Author>
    </b:Author>
    <b:Title>Police officers, mental (ill-)health and spoiled identity</b:Title>
    <b:Year>2018</b:Year>
    <b:JournalName>Criminology &amp; Criminal Justice</b:JournalName>
    <b:Pages>173–189</b:Pages>
    <b:Volume>18</b:Volume>
    <b:Issue>2</b:Issue>
    <b:RefOrder>5</b:RefOrder>
  </b:Source>
  <b:Source>
    <b:Tag>Pol181</b:Tag>
    <b:SourceType>InternetSite</b:SourceType>
    <b:Guid>{8773EE07-A7E7-4A86-A3BF-830B07E3383E}</b:Guid>
    <b:Author>
      <b:Author>
        <b:Corporate>Police Care UK</b:Corporate>
      </b:Author>
    </b:Author>
    <b:Title>Establishing the evidence base: 'Policing: The Job &amp; The Life' Survey</b:Title>
    <b:Year>2018</b:Year>
    <b:YearAccessed>2022</b:YearAccessed>
    <b:MonthAccessed>October</b:MonthAccessed>
    <b:DayAccessed>16</b:DayAccessed>
    <b:URL>https://www.policingtrauma.sociology.cam.ac.uk/survey</b:URL>
    <b:RefOrder>6</b:RefOrder>
  </b:Source>
  <b:Source>
    <b:Tag>McC14</b:Tag>
    <b:SourceType>BookSection</b:SourceType>
    <b:Guid>{378F2DE0-2074-40C8-AAD0-4535131B20CC}</b:Guid>
    <b:Title>Posttraumatic stress disorder symptoms, psychobiology, and coexisting disorders in police officers</b:Title>
    <b:Year>2014</b:Year>
    <b:Author>
      <b:Author>
        <b:Corporate>McCanlies EC, Miller D, Andrew ME, Wirth O, Burchfiel CM and Violanti JM</b:Corporate>
      </b:Author>
    </b:Author>
    <b:JournalName>Dying for the Job: Police Work Exposure and Health, Charles C. Thomas Publisher, Ltd, Springfield, IL</b:JournalName>
    <b:Pages>155-168</b:Pages>
    <b:Publisher>Charles C. Thomas Publisher, Ltd</b:Publisher>
    <b:City>Springfield, IL</b:City>
    <b:BookTitle>Dying for the Job: Police Work Exposure and Health</b:BookTitle>
    <b:RefOrder>9</b:RefOrder>
  </b:Source>
  <b:Source>
    <b:Tag>Vio17</b:Tag>
    <b:SourceType>JournalArticle</b:SourceType>
    <b:Guid>{7056CB4D-BB62-4DFF-BE34-BCF8FA565774}</b:Guid>
    <b:Title>Police stressors and health: a state-of-the-art review</b:Title>
    <b:Year>2017</b:Year>
    <b:Pages>642-656</b:Pages>
    <b:Author>
      <b:Author>
        <b:Corporate>Violanti. JM, Charles. LE, McCanlies. E, Hartley. TA, Baughman.P</b:Corporate>
      </b:Author>
    </b:Author>
    <b:JournalName>Policing</b:JournalName>
    <b:Volume>40</b:Volume>
    <b:Issue>4</b:Issue>
    <b:RefOrder>10</b:RefOrder>
  </b:Source>
  <b:Source>
    <b:Tag>Dod20</b:Tag>
    <b:SourceType>InternetSite</b:SourceType>
    <b:Guid>{9A89D375-F55A-4A99-82E9-6A227A7AC73B}</b:Guid>
    <b:Title>Met police criticised for multiple errors in stop and search practice</b:Title>
    <b:Year>2020</b:Year>
    <b:Author>
      <b:Author>
        <b:NameList>
          <b:Person>
            <b:Last>Dodd</b:Last>
            <b:First>Vikram</b:First>
          </b:Person>
        </b:NameList>
      </b:Author>
    </b:Author>
    <b:YearAccessed>2022</b:YearAccessed>
    <b:MonthAccessed>October</b:MonthAccessed>
    <b:DayAccessed>12</b:DayAccessed>
    <b:URL>https://www.theguardian.com/uk-news/2020/oct/28/met-police-criticised-for-multiple-errors-in-stop-and-search-practice</b:URL>
    <b:RefOrder>11</b:RefOrder>
  </b:Source>
  <b:Source>
    <b:Tag>Day21</b:Tag>
    <b:SourceType>InternetSite</b:SourceType>
    <b:Guid>{FCD909C8-F826-4E2F-81CE-B0087E91E72C}</b:Guid>
    <b:Author>
      <b:Author>
        <b:NameList>
          <b:Person>
            <b:Last>Day</b:Last>
            <b:First>Harvey</b:First>
          </b:Person>
        </b:NameList>
      </b:Author>
    </b:Author>
    <b:Title>Kill the Bill: 'This law seems like a direct attack on us'</b:Title>
    <b:Year>2021</b:Year>
    <b:YearAccessed>2022</b:YearAccessed>
    <b:MonthAccessed>October</b:MonthAccessed>
    <b:DayAccessed>12</b:DayAccessed>
    <b:URL>https://www.bbc.co.uk/bbcthree/article/ef0b40de-fbfc-447c-ac91-266b2f0c6c81</b:URL>
    <b:RefOrder>12</b:RefOrder>
  </b:Source>
  <b:Source>
    <b:Tag>Kit21</b:Tag>
    <b:SourceType>InternetSite</b:SourceType>
    <b:Guid>{02655879-289C-41A6-8043-33191FD4EB92}</b:Guid>
    <b:Author>
      <b:Author>
        <b:NameList>
          <b:Person>
            <b:Last>Kitching</b:Last>
            <b:First>Chris</b:First>
          </b:Person>
        </b:NameList>
      </b:Author>
    </b:Author>
    <b:Title>Sarah Everard vigil: Outrage as police drag away mourners at memorial site</b:Title>
    <b:Year>2021</b:Year>
    <b:YearAccessed>2022</b:YearAccessed>
    <b:MonthAccessed>October</b:MonthAccessed>
    <b:DayAccessed>12</b:DayAccessed>
    <b:URL>https://www.mirror.co.uk/news/uk-news/breaking-sarah-everard-vigil-hundreds-23710104</b:URL>
    <b:RefOrder>13</b:RefOrder>
  </b:Source>
  <b:Source>
    <b:Tag>Saj21</b:Tag>
    <b:SourceType>InternetSite</b:SourceType>
    <b:Guid>{9236661F-E633-47ED-88D1-5D49B37E3254}</b:Guid>
    <b:Author>
      <b:Author>
        <b:NameList>
          <b:Person>
            <b:Last>Sajan</b:Last>
            <b:First>Kiran</b:First>
          </b:Person>
        </b:NameList>
      </b:Author>
    </b:Author>
    <b:Title>Hampshire police federation chief says officers have not had the support they deserve</b:Title>
    <b:Year>2021</b:Year>
    <b:YearAccessed>2022</b:YearAccessed>
    <b:MonthAccessed>October</b:MonthAccessed>
    <b:DayAccessed>12#</b:DayAccessed>
    <b:URL>https://www.hampshirechronicle.co.uk/news/19205265.hampshire-police-federation-chief-says-officers-not-support-deserve/</b:URL>
    <b:RefOrder>14</b:RefOrder>
  </b:Source>
</b:Sources>
</file>

<file path=customXml/itemProps1.xml><?xml version="1.0" encoding="utf-8"?>
<ds:datastoreItem xmlns:ds="http://schemas.openxmlformats.org/officeDocument/2006/customXml" ds:itemID="{A4212F5B-E9EA-4235-90F4-9DF447E306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8076</TotalTime>
  <Pages>6</Pages>
  <Words>2862</Words>
  <Characters>16314</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Francis,Louisa swp6705</dc:creator>
  <cp:keywords/>
  <dc:description/>
  <cp:lastModifiedBy>Francis,Louisa swp6705</cp:lastModifiedBy>
  <cp:revision>483</cp:revision>
  <dcterms:created xsi:type="dcterms:W3CDTF">2022-10-17T16:46:00Z</dcterms:created>
  <dcterms:modified xsi:type="dcterms:W3CDTF">2022-10-24T15:24:00Z</dcterms:modified>
</cp:coreProperties>
</file>