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0DB0CD1E" w:rsidR="00587CE6" w:rsidRPr="00587CE6" w:rsidRDefault="004E60D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Nauman Ali </w:t>
            </w:r>
            <w:r w:rsidR="00306FB5">
              <w:rPr>
                <w:rFonts w:ascii="Arial" w:eastAsia="Times New Roman" w:hAnsi="Arial" w:cs="Arial"/>
                <w:sz w:val="20"/>
                <w:szCs w:val="20"/>
              </w:rPr>
              <w:t xml:space="preserve"> </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74C67FE4" w:rsidR="00587CE6" w:rsidRPr="00587CE6" w:rsidRDefault="00306FB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Leading and Implementing Workplace Change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749A63D5"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221ADF">
              <w:rPr>
                <w:rFonts w:ascii="Arial" w:eastAsia="Times New Roman" w:hAnsi="Arial" w:cs="Arial"/>
                <w:sz w:val="20"/>
                <w:szCs w:val="20"/>
              </w:rPr>
              <w:t>6</w:t>
            </w:r>
            <w:r>
              <w:rPr>
                <w:rFonts w:ascii="Arial" w:eastAsia="Times New Roman" w:hAnsi="Arial" w:cs="Arial"/>
                <w:sz w:val="20"/>
                <w:szCs w:val="20"/>
              </w:rPr>
              <w:t>10</w:t>
            </w:r>
            <w:r w:rsidR="00306FB5">
              <w:rPr>
                <w:rFonts w:ascii="Arial" w:eastAsia="Times New Roman" w:hAnsi="Arial" w:cs="Arial"/>
                <w:sz w:val="20"/>
                <w:szCs w:val="20"/>
              </w:rPr>
              <w:t>3</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22FE3754" w:rsidR="00587CE6" w:rsidRPr="00587CE6" w:rsidRDefault="0099159E"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6217DD53" w:rsidR="00587CE6" w:rsidRPr="00587CE6" w:rsidRDefault="00587CE6" w:rsidP="00587CE6">
            <w:pPr>
              <w:spacing w:after="0" w:line="240" w:lineRule="auto"/>
              <w:jc w:val="center"/>
              <w:rPr>
                <w:rFonts w:ascii="Arial" w:eastAsia="Times New Roman" w:hAnsi="Arial" w:cs="Arial"/>
                <w:sz w:val="20"/>
                <w:szCs w:val="20"/>
                <w:lang w:val="cy-GB"/>
              </w:rPr>
            </w:pPr>
            <w:r w:rsidRPr="0099159E">
              <w:rPr>
                <w:rFonts w:ascii="Arial" w:eastAsia="Times New Roman" w:hAnsi="Arial" w:cs="Arial"/>
                <w:sz w:val="20"/>
                <w:szCs w:val="20"/>
                <w:highlight w:val="yellow"/>
                <w:lang w:eastAsia="en-GB"/>
              </w:rPr>
              <w:t xml:space="preserve"> </w:t>
            </w:r>
            <w:r w:rsidRPr="00306FB5">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5C721E4F" w:rsidR="00587CE6" w:rsidRPr="00587CE6" w:rsidRDefault="00306FB5" w:rsidP="00587CE6">
            <w:pPr>
              <w:spacing w:after="0" w:line="240" w:lineRule="auto"/>
              <w:jc w:val="center"/>
              <w:rPr>
                <w:rFonts w:ascii="Arial" w:eastAsia="Times New Roman" w:hAnsi="Arial" w:cs="Arial"/>
                <w:sz w:val="20"/>
                <w:szCs w:val="20"/>
                <w:lang w:val="cy-GB"/>
              </w:rPr>
            </w:pPr>
            <w:r w:rsidRPr="00306FB5">
              <w:rPr>
                <w:rFonts w:ascii="Arial" w:eastAsia="Times New Roman" w:hAnsi="Arial" w:cs="Arial"/>
                <w:i/>
                <w:sz w:val="20"/>
                <w:szCs w:val="20"/>
                <w:highlight w:val="yellow"/>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57CFDB93" w:rsidR="00587CE6" w:rsidRPr="00587CE6" w:rsidRDefault="00221AD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Video submission and Written report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56C86D59"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306FB5">
              <w:rPr>
                <w:rFonts w:ascii="Arial" w:eastAsia="Times New Roman" w:hAnsi="Arial" w:cs="Arial"/>
                <w:i/>
                <w:sz w:val="20"/>
                <w:szCs w:val="20"/>
              </w:rPr>
              <w:t>/No</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134"/>
        <w:gridCol w:w="756"/>
        <w:gridCol w:w="108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71000F">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756"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71000F">
        <w:tc>
          <w:tcPr>
            <w:tcW w:w="1980" w:type="dxa"/>
          </w:tcPr>
          <w:p w14:paraId="4F043DE8" w14:textId="790EC98B" w:rsidR="0099159E" w:rsidRDefault="004E60D5" w:rsidP="00417F4F">
            <w:pPr>
              <w:spacing w:after="0" w:line="240" w:lineRule="auto"/>
              <w:rPr>
                <w:rFonts w:ascii="Arial" w:hAnsi="Arial" w:cs="Arial"/>
                <w:b/>
                <w:bCs/>
              </w:rPr>
            </w:pPr>
            <w:r>
              <w:rPr>
                <w:rFonts w:ascii="Arial" w:hAnsi="Arial" w:cs="Arial"/>
                <w:b/>
                <w:bCs/>
              </w:rPr>
              <w:t>Rume Miah</w:t>
            </w:r>
          </w:p>
        </w:tc>
        <w:tc>
          <w:tcPr>
            <w:tcW w:w="1134" w:type="dxa"/>
          </w:tcPr>
          <w:p w14:paraId="70C7BB34" w14:textId="50C0FEB9" w:rsidR="00DE565C" w:rsidRDefault="004E60D5" w:rsidP="00417F4F">
            <w:pPr>
              <w:spacing w:after="0" w:line="240" w:lineRule="auto"/>
              <w:rPr>
                <w:rFonts w:ascii="Arial" w:hAnsi="Arial" w:cs="Arial"/>
                <w:b/>
                <w:bCs/>
              </w:rPr>
            </w:pPr>
            <w:r>
              <w:rPr>
                <w:rFonts w:ascii="Arial" w:hAnsi="Arial" w:cs="Arial"/>
                <w:b/>
                <w:bCs/>
              </w:rPr>
              <w:t>74</w:t>
            </w:r>
            <w:r w:rsidR="004C0565">
              <w:rPr>
                <w:rFonts w:ascii="Arial" w:hAnsi="Arial" w:cs="Arial"/>
                <w:b/>
                <w:bCs/>
              </w:rPr>
              <w:t>/100</w:t>
            </w:r>
          </w:p>
        </w:tc>
        <w:tc>
          <w:tcPr>
            <w:tcW w:w="756" w:type="dxa"/>
          </w:tcPr>
          <w:p w14:paraId="3965B67F" w14:textId="24599EC5" w:rsidR="00ED120E" w:rsidRPr="00587CE6" w:rsidRDefault="00677A33" w:rsidP="00417F4F">
            <w:pPr>
              <w:spacing w:after="0" w:line="240" w:lineRule="auto"/>
              <w:rPr>
                <w:rFonts w:ascii="Arial" w:hAnsi="Arial" w:cs="Arial"/>
                <w:b/>
                <w:bCs/>
              </w:rPr>
            </w:pPr>
            <w:r>
              <w:rPr>
                <w:rFonts w:ascii="Arial" w:hAnsi="Arial" w:cs="Arial"/>
                <w:b/>
                <w:bCs/>
              </w:rPr>
              <w:t>76</w:t>
            </w:r>
          </w:p>
        </w:tc>
        <w:tc>
          <w:tcPr>
            <w:tcW w:w="1087"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7DE4E66B" w:rsidR="00ED120E" w:rsidRPr="00587CE6" w:rsidRDefault="00ED120E" w:rsidP="00417F4F">
            <w:pPr>
              <w:spacing w:after="0" w:line="240" w:lineRule="auto"/>
              <w:rPr>
                <w:rFonts w:ascii="Arial" w:hAnsi="Arial" w:cs="Arial"/>
                <w:b/>
                <w:bCs/>
              </w:rPr>
            </w:pPr>
          </w:p>
        </w:tc>
        <w:tc>
          <w:tcPr>
            <w:tcW w:w="3307" w:type="dxa"/>
          </w:tcPr>
          <w:p w14:paraId="404BFE3A" w14:textId="3F0DB898" w:rsidR="00ED120E" w:rsidRPr="00766FFA" w:rsidRDefault="00766FFA" w:rsidP="00417F4F">
            <w:pPr>
              <w:spacing w:after="0" w:line="240" w:lineRule="auto"/>
              <w:rPr>
                <w:rFonts w:ascii="Arial" w:hAnsi="Arial" w:cs="Arial"/>
              </w:rPr>
            </w:pPr>
            <w:r w:rsidRPr="00766FFA">
              <w:rPr>
                <w:rFonts w:ascii="Arial" w:hAnsi="Arial" w:cs="Arial"/>
              </w:rPr>
              <w:t>I am a little more generous than Nauman but our marks are within bounds and don’t change classifications.</w:t>
            </w:r>
            <w:r>
              <w:rPr>
                <w:rFonts w:ascii="Arial" w:hAnsi="Arial" w:cs="Arial"/>
              </w:rPr>
              <w:t xml:space="preserve"> Happy to agree his marks.</w:t>
            </w:r>
          </w:p>
        </w:tc>
      </w:tr>
      <w:tr w:rsidR="0019498A" w:rsidRPr="00587CE6" w14:paraId="1D3F56F6" w14:textId="77777777" w:rsidTr="0071000F">
        <w:tc>
          <w:tcPr>
            <w:tcW w:w="1980" w:type="dxa"/>
          </w:tcPr>
          <w:p w14:paraId="4AB743CF" w14:textId="64B23668" w:rsidR="0099159E" w:rsidRDefault="004E60D5" w:rsidP="00417F4F">
            <w:pPr>
              <w:spacing w:after="0" w:line="240" w:lineRule="auto"/>
              <w:rPr>
                <w:rFonts w:ascii="Arial" w:hAnsi="Arial" w:cs="Arial"/>
                <w:b/>
                <w:bCs/>
              </w:rPr>
            </w:pPr>
            <w:r>
              <w:rPr>
                <w:rFonts w:ascii="Arial" w:hAnsi="Arial" w:cs="Arial"/>
                <w:b/>
                <w:bCs/>
              </w:rPr>
              <w:t>Sunila Khan</w:t>
            </w:r>
          </w:p>
        </w:tc>
        <w:tc>
          <w:tcPr>
            <w:tcW w:w="1134" w:type="dxa"/>
          </w:tcPr>
          <w:p w14:paraId="73B1398F" w14:textId="2B9C174D" w:rsidR="00DE565C" w:rsidRDefault="004E60D5" w:rsidP="00417F4F">
            <w:pPr>
              <w:spacing w:after="0" w:line="240" w:lineRule="auto"/>
              <w:rPr>
                <w:rFonts w:ascii="Arial" w:hAnsi="Arial" w:cs="Arial"/>
                <w:b/>
                <w:bCs/>
              </w:rPr>
            </w:pPr>
            <w:r>
              <w:rPr>
                <w:rFonts w:ascii="Arial" w:hAnsi="Arial" w:cs="Arial"/>
                <w:b/>
                <w:bCs/>
              </w:rPr>
              <w:t>72</w:t>
            </w:r>
            <w:r w:rsidR="004C0565">
              <w:rPr>
                <w:rFonts w:ascii="Arial" w:hAnsi="Arial" w:cs="Arial"/>
                <w:b/>
                <w:bCs/>
              </w:rPr>
              <w:t>/100</w:t>
            </w:r>
          </w:p>
        </w:tc>
        <w:tc>
          <w:tcPr>
            <w:tcW w:w="756" w:type="dxa"/>
          </w:tcPr>
          <w:p w14:paraId="70FA0939" w14:textId="512B2B28" w:rsidR="0019498A" w:rsidRPr="00587CE6" w:rsidRDefault="00677A33" w:rsidP="00417F4F">
            <w:pPr>
              <w:spacing w:after="0" w:line="240" w:lineRule="auto"/>
              <w:rPr>
                <w:rFonts w:ascii="Arial" w:hAnsi="Arial" w:cs="Arial"/>
                <w:b/>
                <w:bCs/>
              </w:rPr>
            </w:pPr>
            <w:r>
              <w:rPr>
                <w:rFonts w:ascii="Arial" w:hAnsi="Arial" w:cs="Arial"/>
                <w:b/>
                <w:bCs/>
              </w:rPr>
              <w:t>73</w:t>
            </w:r>
          </w:p>
        </w:tc>
        <w:tc>
          <w:tcPr>
            <w:tcW w:w="1087" w:type="dxa"/>
          </w:tcPr>
          <w:p w14:paraId="4340CDA9" w14:textId="77777777" w:rsidR="0019498A" w:rsidRPr="00587CE6" w:rsidRDefault="0019498A" w:rsidP="00417F4F">
            <w:pPr>
              <w:spacing w:after="0" w:line="240" w:lineRule="auto"/>
              <w:rPr>
                <w:rFonts w:ascii="Arial" w:hAnsi="Arial" w:cs="Arial"/>
                <w:b/>
                <w:bCs/>
              </w:rPr>
            </w:pPr>
          </w:p>
        </w:tc>
        <w:tc>
          <w:tcPr>
            <w:tcW w:w="1087" w:type="dxa"/>
          </w:tcPr>
          <w:p w14:paraId="281EB346" w14:textId="66EEA8E3" w:rsidR="0019498A" w:rsidRPr="00587CE6" w:rsidRDefault="0019498A" w:rsidP="00417F4F">
            <w:pPr>
              <w:spacing w:after="0" w:line="240" w:lineRule="auto"/>
              <w:rPr>
                <w:rFonts w:ascii="Arial" w:hAnsi="Arial" w:cs="Arial"/>
                <w:b/>
                <w:bCs/>
              </w:rPr>
            </w:pPr>
          </w:p>
        </w:tc>
        <w:tc>
          <w:tcPr>
            <w:tcW w:w="3307" w:type="dxa"/>
          </w:tcPr>
          <w:p w14:paraId="3CD046F7" w14:textId="07461BB6" w:rsidR="0019498A" w:rsidRPr="00587CE6" w:rsidRDefault="0019498A" w:rsidP="00417F4F">
            <w:pPr>
              <w:spacing w:after="0" w:line="240" w:lineRule="auto"/>
              <w:rPr>
                <w:rFonts w:ascii="Arial" w:hAnsi="Arial" w:cs="Arial"/>
                <w:b/>
                <w:bCs/>
              </w:rPr>
            </w:pPr>
          </w:p>
        </w:tc>
      </w:tr>
      <w:tr w:rsidR="006C5175" w:rsidRPr="00587CE6" w14:paraId="5CF24089" w14:textId="77777777" w:rsidTr="0071000F">
        <w:tc>
          <w:tcPr>
            <w:tcW w:w="1980" w:type="dxa"/>
          </w:tcPr>
          <w:p w14:paraId="763B4299" w14:textId="48573655" w:rsidR="006C5175" w:rsidRDefault="004E60D5" w:rsidP="006C5175">
            <w:pPr>
              <w:spacing w:after="0" w:line="240" w:lineRule="auto"/>
              <w:rPr>
                <w:rFonts w:ascii="Arial" w:hAnsi="Arial" w:cs="Arial"/>
                <w:b/>
                <w:bCs/>
              </w:rPr>
            </w:pPr>
            <w:r>
              <w:rPr>
                <w:rFonts w:ascii="Arial" w:hAnsi="Arial" w:cs="Arial"/>
                <w:b/>
                <w:bCs/>
              </w:rPr>
              <w:t>Ruby Begum</w:t>
            </w:r>
          </w:p>
        </w:tc>
        <w:tc>
          <w:tcPr>
            <w:tcW w:w="1134" w:type="dxa"/>
          </w:tcPr>
          <w:p w14:paraId="5A76E59C" w14:textId="4D859F31" w:rsidR="006C5175" w:rsidRDefault="004E60D5" w:rsidP="006C5175">
            <w:pPr>
              <w:spacing w:after="0" w:line="240" w:lineRule="auto"/>
              <w:rPr>
                <w:rFonts w:ascii="Arial" w:hAnsi="Arial" w:cs="Arial"/>
                <w:b/>
                <w:bCs/>
              </w:rPr>
            </w:pPr>
            <w:r>
              <w:rPr>
                <w:rFonts w:ascii="Arial" w:hAnsi="Arial" w:cs="Arial"/>
                <w:b/>
                <w:bCs/>
              </w:rPr>
              <w:t>66/</w:t>
            </w:r>
            <w:r w:rsidR="004C0565">
              <w:rPr>
                <w:rFonts w:ascii="Arial" w:hAnsi="Arial" w:cs="Arial"/>
                <w:b/>
                <w:bCs/>
              </w:rPr>
              <w:t>100</w:t>
            </w:r>
          </w:p>
        </w:tc>
        <w:tc>
          <w:tcPr>
            <w:tcW w:w="756" w:type="dxa"/>
          </w:tcPr>
          <w:p w14:paraId="1E537F98" w14:textId="307A911F" w:rsidR="006C5175" w:rsidRPr="00587CE6" w:rsidRDefault="00766FFA" w:rsidP="006C5175">
            <w:pPr>
              <w:spacing w:after="0" w:line="240" w:lineRule="auto"/>
              <w:rPr>
                <w:rFonts w:ascii="Arial" w:hAnsi="Arial" w:cs="Arial"/>
                <w:b/>
                <w:bCs/>
              </w:rPr>
            </w:pPr>
            <w:r>
              <w:rPr>
                <w:rFonts w:ascii="Arial" w:hAnsi="Arial" w:cs="Arial"/>
                <w:b/>
                <w:bCs/>
              </w:rPr>
              <w:t>68</w:t>
            </w:r>
          </w:p>
        </w:tc>
        <w:tc>
          <w:tcPr>
            <w:tcW w:w="1087" w:type="dxa"/>
          </w:tcPr>
          <w:p w14:paraId="0452AF9B" w14:textId="77777777" w:rsidR="006C5175" w:rsidRPr="00587CE6" w:rsidRDefault="006C5175" w:rsidP="006C5175">
            <w:pPr>
              <w:spacing w:after="0" w:line="240" w:lineRule="auto"/>
              <w:rPr>
                <w:rFonts w:ascii="Arial" w:hAnsi="Arial" w:cs="Arial"/>
                <w:b/>
                <w:bCs/>
              </w:rPr>
            </w:pPr>
          </w:p>
        </w:tc>
        <w:tc>
          <w:tcPr>
            <w:tcW w:w="1087" w:type="dxa"/>
          </w:tcPr>
          <w:p w14:paraId="7327886D" w14:textId="4E924556" w:rsidR="006C5175" w:rsidRPr="00587CE6" w:rsidRDefault="006C5175" w:rsidP="006C5175">
            <w:pPr>
              <w:spacing w:after="0" w:line="240" w:lineRule="auto"/>
              <w:rPr>
                <w:rFonts w:ascii="Arial" w:hAnsi="Arial" w:cs="Arial"/>
                <w:b/>
                <w:bCs/>
              </w:rPr>
            </w:pPr>
          </w:p>
        </w:tc>
        <w:tc>
          <w:tcPr>
            <w:tcW w:w="3307" w:type="dxa"/>
          </w:tcPr>
          <w:p w14:paraId="4EA9A380" w14:textId="27A1B989" w:rsidR="006C5175" w:rsidRPr="00587CE6" w:rsidRDefault="006C5175" w:rsidP="006C5175">
            <w:pPr>
              <w:spacing w:after="0" w:line="240" w:lineRule="auto"/>
              <w:rPr>
                <w:rFonts w:ascii="Arial" w:hAnsi="Arial" w:cs="Arial"/>
                <w:b/>
                <w:bCs/>
              </w:rPr>
            </w:pPr>
          </w:p>
        </w:tc>
      </w:tr>
      <w:tr w:rsidR="006C5175" w:rsidRPr="00587CE6" w14:paraId="0431B79D" w14:textId="77777777" w:rsidTr="0071000F">
        <w:tc>
          <w:tcPr>
            <w:tcW w:w="1980" w:type="dxa"/>
          </w:tcPr>
          <w:p w14:paraId="28228663" w14:textId="037416E8" w:rsidR="006C5175" w:rsidRDefault="004E60D5" w:rsidP="006C5175">
            <w:pPr>
              <w:spacing w:after="0" w:line="240" w:lineRule="auto"/>
              <w:rPr>
                <w:rFonts w:ascii="Arial" w:hAnsi="Arial" w:cs="Arial"/>
                <w:b/>
                <w:bCs/>
              </w:rPr>
            </w:pPr>
            <w:r>
              <w:rPr>
                <w:rFonts w:ascii="Arial" w:hAnsi="Arial" w:cs="Arial"/>
                <w:b/>
                <w:bCs/>
              </w:rPr>
              <w:t>Sajida Bi</w:t>
            </w:r>
          </w:p>
        </w:tc>
        <w:tc>
          <w:tcPr>
            <w:tcW w:w="1134" w:type="dxa"/>
          </w:tcPr>
          <w:p w14:paraId="4F8A5A95" w14:textId="5A365381" w:rsidR="006C5175" w:rsidRDefault="004C0565" w:rsidP="006C5175">
            <w:pPr>
              <w:spacing w:after="0" w:line="240" w:lineRule="auto"/>
              <w:rPr>
                <w:rFonts w:ascii="Arial" w:hAnsi="Arial" w:cs="Arial"/>
                <w:b/>
                <w:bCs/>
              </w:rPr>
            </w:pPr>
            <w:r>
              <w:rPr>
                <w:rFonts w:ascii="Arial" w:hAnsi="Arial" w:cs="Arial"/>
                <w:b/>
                <w:bCs/>
              </w:rPr>
              <w:t>5</w:t>
            </w:r>
            <w:r w:rsidR="004E60D5">
              <w:rPr>
                <w:rFonts w:ascii="Arial" w:hAnsi="Arial" w:cs="Arial"/>
                <w:b/>
                <w:bCs/>
              </w:rPr>
              <w:t>2</w:t>
            </w:r>
            <w:r>
              <w:rPr>
                <w:rFonts w:ascii="Arial" w:hAnsi="Arial" w:cs="Arial"/>
                <w:b/>
                <w:bCs/>
              </w:rPr>
              <w:t>/100</w:t>
            </w:r>
          </w:p>
        </w:tc>
        <w:tc>
          <w:tcPr>
            <w:tcW w:w="756" w:type="dxa"/>
          </w:tcPr>
          <w:p w14:paraId="09C1DF13" w14:textId="78AD4FBB" w:rsidR="006C5175" w:rsidRPr="00587CE6" w:rsidRDefault="00766FFA" w:rsidP="006C5175">
            <w:pPr>
              <w:spacing w:after="0" w:line="240" w:lineRule="auto"/>
              <w:rPr>
                <w:rFonts w:ascii="Arial" w:hAnsi="Arial" w:cs="Arial"/>
                <w:b/>
                <w:bCs/>
              </w:rPr>
            </w:pPr>
            <w:r>
              <w:rPr>
                <w:rFonts w:ascii="Arial" w:hAnsi="Arial" w:cs="Arial"/>
                <w:b/>
                <w:bCs/>
              </w:rPr>
              <w:t>54</w:t>
            </w:r>
          </w:p>
        </w:tc>
        <w:tc>
          <w:tcPr>
            <w:tcW w:w="1087" w:type="dxa"/>
          </w:tcPr>
          <w:p w14:paraId="6D978051" w14:textId="77777777" w:rsidR="006C5175" w:rsidRPr="00587CE6" w:rsidRDefault="006C5175" w:rsidP="006C5175">
            <w:pPr>
              <w:spacing w:after="0" w:line="240" w:lineRule="auto"/>
              <w:rPr>
                <w:rFonts w:ascii="Arial" w:hAnsi="Arial" w:cs="Arial"/>
                <w:b/>
                <w:bCs/>
              </w:rPr>
            </w:pPr>
          </w:p>
        </w:tc>
        <w:tc>
          <w:tcPr>
            <w:tcW w:w="1087" w:type="dxa"/>
          </w:tcPr>
          <w:p w14:paraId="682287E7" w14:textId="197FAA4B" w:rsidR="006C5175" w:rsidRPr="00587CE6" w:rsidRDefault="006C5175" w:rsidP="006C5175">
            <w:pPr>
              <w:spacing w:after="0" w:line="240" w:lineRule="auto"/>
              <w:rPr>
                <w:rFonts w:ascii="Arial" w:hAnsi="Arial" w:cs="Arial"/>
                <w:b/>
                <w:bCs/>
              </w:rPr>
            </w:pPr>
          </w:p>
        </w:tc>
        <w:tc>
          <w:tcPr>
            <w:tcW w:w="3307" w:type="dxa"/>
          </w:tcPr>
          <w:p w14:paraId="0FC49917" w14:textId="5F69EDD0" w:rsidR="006C5175" w:rsidRPr="00587CE6" w:rsidRDefault="006C5175" w:rsidP="006C5175">
            <w:pPr>
              <w:spacing w:after="0" w:line="240" w:lineRule="auto"/>
              <w:rPr>
                <w:rFonts w:ascii="Arial" w:hAnsi="Arial" w:cs="Arial"/>
                <w:b/>
                <w:bCs/>
              </w:rPr>
            </w:pPr>
          </w:p>
        </w:tc>
      </w:tr>
      <w:tr w:rsidR="004C0565" w:rsidRPr="00587CE6" w14:paraId="25DDB6FB" w14:textId="77777777" w:rsidTr="0071000F">
        <w:tc>
          <w:tcPr>
            <w:tcW w:w="1980" w:type="dxa"/>
          </w:tcPr>
          <w:p w14:paraId="72614469" w14:textId="7BC9C918" w:rsidR="004C0565" w:rsidRDefault="004E60D5" w:rsidP="006C5175">
            <w:pPr>
              <w:spacing w:after="0" w:line="240" w:lineRule="auto"/>
              <w:rPr>
                <w:rFonts w:ascii="Arial" w:hAnsi="Arial" w:cs="Arial"/>
                <w:b/>
                <w:bCs/>
              </w:rPr>
            </w:pPr>
            <w:r>
              <w:rPr>
                <w:rFonts w:ascii="Arial" w:hAnsi="Arial" w:cs="Arial"/>
                <w:b/>
                <w:bCs/>
              </w:rPr>
              <w:t>Ndey Lowe</w:t>
            </w:r>
          </w:p>
        </w:tc>
        <w:tc>
          <w:tcPr>
            <w:tcW w:w="1134" w:type="dxa"/>
          </w:tcPr>
          <w:p w14:paraId="188A602A" w14:textId="0F5DF0EE" w:rsidR="004C0565" w:rsidRDefault="004E60D5" w:rsidP="006C5175">
            <w:pPr>
              <w:spacing w:after="0" w:line="240" w:lineRule="auto"/>
              <w:rPr>
                <w:rFonts w:ascii="Arial" w:hAnsi="Arial" w:cs="Arial"/>
                <w:b/>
                <w:bCs/>
              </w:rPr>
            </w:pPr>
            <w:r>
              <w:rPr>
                <w:rFonts w:ascii="Arial" w:hAnsi="Arial" w:cs="Arial"/>
                <w:b/>
                <w:bCs/>
              </w:rPr>
              <w:t>47</w:t>
            </w:r>
            <w:r w:rsidR="004C0565">
              <w:rPr>
                <w:rFonts w:ascii="Arial" w:hAnsi="Arial" w:cs="Arial"/>
                <w:b/>
                <w:bCs/>
              </w:rPr>
              <w:t>/100</w:t>
            </w:r>
          </w:p>
        </w:tc>
        <w:tc>
          <w:tcPr>
            <w:tcW w:w="756" w:type="dxa"/>
          </w:tcPr>
          <w:p w14:paraId="0F97F404" w14:textId="010E7FE8" w:rsidR="004C0565" w:rsidRPr="00587CE6" w:rsidRDefault="00677A33" w:rsidP="006C5175">
            <w:pPr>
              <w:spacing w:after="0" w:line="240" w:lineRule="auto"/>
              <w:rPr>
                <w:rFonts w:ascii="Arial" w:hAnsi="Arial" w:cs="Arial"/>
                <w:b/>
                <w:bCs/>
              </w:rPr>
            </w:pPr>
            <w:r>
              <w:rPr>
                <w:rFonts w:ascii="Arial" w:hAnsi="Arial" w:cs="Arial"/>
                <w:b/>
                <w:bCs/>
              </w:rPr>
              <w:t>48</w:t>
            </w:r>
          </w:p>
        </w:tc>
        <w:tc>
          <w:tcPr>
            <w:tcW w:w="1087" w:type="dxa"/>
          </w:tcPr>
          <w:p w14:paraId="5378FF3D" w14:textId="77777777" w:rsidR="004C0565" w:rsidRPr="00587CE6" w:rsidRDefault="004C0565" w:rsidP="006C5175">
            <w:pPr>
              <w:spacing w:after="0" w:line="240" w:lineRule="auto"/>
              <w:rPr>
                <w:rFonts w:ascii="Arial" w:hAnsi="Arial" w:cs="Arial"/>
                <w:b/>
                <w:bCs/>
              </w:rPr>
            </w:pPr>
          </w:p>
        </w:tc>
        <w:tc>
          <w:tcPr>
            <w:tcW w:w="1087" w:type="dxa"/>
          </w:tcPr>
          <w:p w14:paraId="63E4B36E" w14:textId="77777777" w:rsidR="004C0565" w:rsidRPr="00587CE6" w:rsidRDefault="004C0565" w:rsidP="006C5175">
            <w:pPr>
              <w:spacing w:after="0" w:line="240" w:lineRule="auto"/>
              <w:rPr>
                <w:rFonts w:ascii="Arial" w:hAnsi="Arial" w:cs="Arial"/>
                <w:b/>
                <w:bCs/>
              </w:rPr>
            </w:pPr>
          </w:p>
        </w:tc>
        <w:tc>
          <w:tcPr>
            <w:tcW w:w="3307" w:type="dxa"/>
          </w:tcPr>
          <w:p w14:paraId="57C46EDB" w14:textId="77777777" w:rsidR="004C0565" w:rsidRPr="00587CE6" w:rsidRDefault="004C0565" w:rsidP="006C5175">
            <w:pPr>
              <w:spacing w:after="0" w:line="240" w:lineRule="auto"/>
              <w:rPr>
                <w:rFonts w:ascii="Arial" w:hAnsi="Arial" w:cs="Arial"/>
                <w:b/>
                <w:bCs/>
              </w:rPr>
            </w:pPr>
          </w:p>
        </w:tc>
      </w:tr>
      <w:tr w:rsidR="004C0565" w:rsidRPr="00587CE6" w14:paraId="13385182" w14:textId="77777777" w:rsidTr="0071000F">
        <w:tc>
          <w:tcPr>
            <w:tcW w:w="1980" w:type="dxa"/>
          </w:tcPr>
          <w:p w14:paraId="7F5D2F30" w14:textId="29414EAF" w:rsidR="004C0565" w:rsidRDefault="004E60D5" w:rsidP="006C5175">
            <w:pPr>
              <w:spacing w:after="0" w:line="240" w:lineRule="auto"/>
              <w:rPr>
                <w:rFonts w:ascii="Arial" w:hAnsi="Arial" w:cs="Arial"/>
                <w:b/>
                <w:bCs/>
              </w:rPr>
            </w:pPr>
            <w:r>
              <w:rPr>
                <w:rFonts w:ascii="Arial" w:hAnsi="Arial" w:cs="Arial"/>
                <w:b/>
                <w:bCs/>
              </w:rPr>
              <w:t xml:space="preserve">Papa Top </w:t>
            </w:r>
          </w:p>
        </w:tc>
        <w:tc>
          <w:tcPr>
            <w:tcW w:w="1134" w:type="dxa"/>
          </w:tcPr>
          <w:p w14:paraId="34E83714" w14:textId="5F72F7D0" w:rsidR="004C0565" w:rsidRDefault="004E60D5" w:rsidP="006C5175">
            <w:pPr>
              <w:spacing w:after="0" w:line="240" w:lineRule="auto"/>
              <w:rPr>
                <w:rFonts w:ascii="Arial" w:hAnsi="Arial" w:cs="Arial"/>
                <w:b/>
                <w:bCs/>
              </w:rPr>
            </w:pPr>
            <w:r>
              <w:rPr>
                <w:rFonts w:ascii="Arial" w:hAnsi="Arial" w:cs="Arial"/>
                <w:b/>
                <w:bCs/>
              </w:rPr>
              <w:t>44</w:t>
            </w:r>
            <w:r w:rsidR="004C0565">
              <w:rPr>
                <w:rFonts w:ascii="Arial" w:hAnsi="Arial" w:cs="Arial"/>
                <w:b/>
                <w:bCs/>
              </w:rPr>
              <w:t>/100</w:t>
            </w:r>
          </w:p>
        </w:tc>
        <w:tc>
          <w:tcPr>
            <w:tcW w:w="756" w:type="dxa"/>
          </w:tcPr>
          <w:p w14:paraId="4B95D0CF" w14:textId="5778F127" w:rsidR="004C0565" w:rsidRPr="00587CE6" w:rsidRDefault="00677A33" w:rsidP="006C5175">
            <w:pPr>
              <w:spacing w:after="0" w:line="240" w:lineRule="auto"/>
              <w:rPr>
                <w:rFonts w:ascii="Arial" w:hAnsi="Arial" w:cs="Arial"/>
                <w:b/>
                <w:bCs/>
              </w:rPr>
            </w:pPr>
            <w:r>
              <w:rPr>
                <w:rFonts w:ascii="Arial" w:hAnsi="Arial" w:cs="Arial"/>
                <w:b/>
                <w:bCs/>
              </w:rPr>
              <w:t>45</w:t>
            </w:r>
          </w:p>
        </w:tc>
        <w:tc>
          <w:tcPr>
            <w:tcW w:w="1087" w:type="dxa"/>
          </w:tcPr>
          <w:p w14:paraId="4D78672C" w14:textId="77777777" w:rsidR="004C0565" w:rsidRPr="00587CE6" w:rsidRDefault="004C0565" w:rsidP="006C5175">
            <w:pPr>
              <w:spacing w:after="0" w:line="240" w:lineRule="auto"/>
              <w:rPr>
                <w:rFonts w:ascii="Arial" w:hAnsi="Arial" w:cs="Arial"/>
                <w:b/>
                <w:bCs/>
              </w:rPr>
            </w:pPr>
          </w:p>
        </w:tc>
        <w:tc>
          <w:tcPr>
            <w:tcW w:w="1087" w:type="dxa"/>
          </w:tcPr>
          <w:p w14:paraId="1F1AD1E3" w14:textId="77777777" w:rsidR="004C0565" w:rsidRPr="00587CE6" w:rsidRDefault="004C0565" w:rsidP="006C5175">
            <w:pPr>
              <w:spacing w:after="0" w:line="240" w:lineRule="auto"/>
              <w:rPr>
                <w:rFonts w:ascii="Arial" w:hAnsi="Arial" w:cs="Arial"/>
                <w:b/>
                <w:bCs/>
              </w:rPr>
            </w:pPr>
          </w:p>
        </w:tc>
        <w:tc>
          <w:tcPr>
            <w:tcW w:w="3307" w:type="dxa"/>
          </w:tcPr>
          <w:p w14:paraId="62F2AF34" w14:textId="77777777" w:rsidR="004C0565" w:rsidRPr="00587CE6" w:rsidRDefault="004C0565" w:rsidP="006C5175">
            <w:pPr>
              <w:spacing w:after="0" w:line="240" w:lineRule="auto"/>
              <w:rPr>
                <w:rFonts w:ascii="Arial" w:hAnsi="Arial" w:cs="Arial"/>
                <w:b/>
                <w:bCs/>
              </w:rPr>
            </w:pPr>
          </w:p>
        </w:tc>
      </w:tr>
    </w:tbl>
    <w:p w14:paraId="5A056FD1" w14:textId="7F6910B4" w:rsidR="002A727D" w:rsidRDefault="002A727D" w:rsidP="00417F4F">
      <w:pPr>
        <w:spacing w:after="0" w:line="240" w:lineRule="auto"/>
        <w:rPr>
          <w:rFonts w:ascii="Arial" w:hAnsi="Arial" w:cs="Arial"/>
          <w:b/>
          <w:bCs/>
        </w:rPr>
      </w:pPr>
    </w:p>
    <w:p w14:paraId="7CB2CC36" w14:textId="77777777" w:rsidR="00D142E8" w:rsidRDefault="00D142E8"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56326AB6" w:rsidR="00741EC6" w:rsidRPr="00ED385D" w:rsidRDefault="00253AD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4E7C2B1D" w:rsidR="00741EC6" w:rsidRPr="00ED385D" w:rsidRDefault="00253AD9" w:rsidP="00741EC6">
            <w:pPr>
              <w:spacing w:after="0" w:line="240" w:lineRule="auto"/>
              <w:rPr>
                <w:rFonts w:ascii="Arial" w:hAnsi="Arial" w:cs="Arial"/>
                <w:sz w:val="20"/>
                <w:szCs w:val="20"/>
              </w:rPr>
            </w:pPr>
            <w:r>
              <w:rPr>
                <w:rFonts w:ascii="Arial" w:hAnsi="Arial" w:cs="Arial"/>
                <w:sz w:val="20"/>
                <w:szCs w:val="20"/>
              </w:rPr>
              <w:t>Yes, agreement has been reached.</w:t>
            </w:r>
          </w:p>
        </w:tc>
      </w:tr>
      <w:tr w:rsidR="00253AD9" w:rsidRPr="00ED385D" w14:paraId="3F4ADDA4" w14:textId="77777777" w:rsidTr="00741EC6">
        <w:tc>
          <w:tcPr>
            <w:tcW w:w="392" w:type="dxa"/>
          </w:tcPr>
          <w:p w14:paraId="712F2B71" w14:textId="77777777" w:rsidR="00253AD9" w:rsidRPr="00ED385D" w:rsidRDefault="00253AD9" w:rsidP="00253AD9">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A288EF" w14:textId="77777777" w:rsidR="00253AD9" w:rsidRDefault="00253AD9" w:rsidP="00253AD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6734B177" w:rsidR="00253AD9" w:rsidRPr="00ED385D" w:rsidRDefault="00253AD9" w:rsidP="00253A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253AD9" w:rsidRPr="00ED385D" w:rsidRDefault="00253AD9" w:rsidP="00253AD9">
            <w:pPr>
              <w:spacing w:after="0" w:line="240" w:lineRule="auto"/>
              <w:rPr>
                <w:rFonts w:ascii="Arial" w:hAnsi="Arial" w:cs="Arial"/>
                <w:sz w:val="20"/>
                <w:szCs w:val="20"/>
              </w:rPr>
            </w:pPr>
          </w:p>
        </w:tc>
        <w:tc>
          <w:tcPr>
            <w:tcW w:w="4536" w:type="dxa"/>
          </w:tcPr>
          <w:p w14:paraId="56E58C79" w14:textId="288EBBE3" w:rsidR="00253AD9" w:rsidRPr="00ED385D" w:rsidRDefault="00253AD9" w:rsidP="00253AD9">
            <w:pPr>
              <w:spacing w:after="0" w:line="240" w:lineRule="auto"/>
              <w:rPr>
                <w:rFonts w:ascii="Arial" w:hAnsi="Arial" w:cs="Arial"/>
                <w:sz w:val="20"/>
                <w:szCs w:val="20"/>
              </w:rPr>
            </w:pPr>
            <w:r>
              <w:rPr>
                <w:rFonts w:ascii="Arial" w:hAnsi="Arial" w:cs="Arial"/>
                <w:sz w:val="20"/>
                <w:szCs w:val="20"/>
              </w:rPr>
              <w:t xml:space="preserve">Feedback was relevant and developmental. Students could clearly see what they did well and what they could have done better to improve. </w:t>
            </w:r>
          </w:p>
        </w:tc>
      </w:tr>
      <w:tr w:rsidR="00253AD9" w:rsidRPr="00ED385D" w14:paraId="02BBCEFC" w14:textId="77777777" w:rsidTr="00741EC6">
        <w:tc>
          <w:tcPr>
            <w:tcW w:w="392" w:type="dxa"/>
          </w:tcPr>
          <w:p w14:paraId="3625B4B2" w14:textId="77777777" w:rsidR="00253AD9" w:rsidRPr="00ED385D" w:rsidRDefault="00253AD9" w:rsidP="00253AD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253AD9" w:rsidRDefault="00253AD9" w:rsidP="00253AD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253AD9" w:rsidRDefault="00253AD9" w:rsidP="00253AD9">
            <w:pPr>
              <w:spacing w:before="6" w:after="0" w:line="252" w:lineRule="exact"/>
              <w:ind w:right="173"/>
              <w:rPr>
                <w:rFonts w:ascii="Arial Narrow" w:eastAsia="Arial Narrow" w:hAnsi="Arial Narrow" w:cs="Arial Narrow"/>
              </w:rPr>
            </w:pPr>
          </w:p>
        </w:tc>
        <w:tc>
          <w:tcPr>
            <w:tcW w:w="567" w:type="dxa"/>
          </w:tcPr>
          <w:p w14:paraId="6DC32F06" w14:textId="6B890AE7" w:rsidR="00253AD9" w:rsidRPr="00ED385D" w:rsidRDefault="00253AD9" w:rsidP="00253A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253AD9" w:rsidRPr="00ED385D" w:rsidRDefault="00253AD9" w:rsidP="00253AD9">
            <w:pPr>
              <w:spacing w:after="0" w:line="240" w:lineRule="auto"/>
              <w:rPr>
                <w:rFonts w:ascii="Arial" w:hAnsi="Arial" w:cs="Arial"/>
                <w:sz w:val="20"/>
                <w:szCs w:val="20"/>
              </w:rPr>
            </w:pPr>
          </w:p>
        </w:tc>
        <w:tc>
          <w:tcPr>
            <w:tcW w:w="4536" w:type="dxa"/>
          </w:tcPr>
          <w:p w14:paraId="56C94729" w14:textId="06CAA9A4" w:rsidR="00253AD9" w:rsidRPr="00ED385D" w:rsidRDefault="00253AD9" w:rsidP="00253AD9">
            <w:pPr>
              <w:spacing w:after="0" w:line="240" w:lineRule="auto"/>
              <w:rPr>
                <w:rFonts w:ascii="Arial" w:hAnsi="Arial" w:cs="Arial"/>
                <w:sz w:val="20"/>
                <w:szCs w:val="20"/>
              </w:rPr>
            </w:pPr>
            <w:r>
              <w:rPr>
                <w:rFonts w:ascii="Arial" w:hAnsi="Arial" w:cs="Arial"/>
                <w:sz w:val="20"/>
                <w:szCs w:val="20"/>
              </w:rPr>
              <w:t>Yes, feedback was constructive and appropriate for the level of study</w:t>
            </w:r>
          </w:p>
        </w:tc>
      </w:tr>
      <w:tr w:rsidR="00253AD9" w:rsidRPr="00ED385D" w14:paraId="2D359E8F" w14:textId="77777777" w:rsidTr="00741EC6">
        <w:tc>
          <w:tcPr>
            <w:tcW w:w="392" w:type="dxa"/>
          </w:tcPr>
          <w:p w14:paraId="7A0039EA" w14:textId="77777777" w:rsidR="00253AD9" w:rsidRPr="00ED385D" w:rsidRDefault="00253AD9" w:rsidP="00253AD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253AD9" w:rsidRDefault="00253AD9" w:rsidP="00253AD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0374369C" w:rsidR="00253AD9" w:rsidRPr="00ED385D" w:rsidRDefault="00253AD9" w:rsidP="00253A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253AD9" w:rsidRPr="00ED385D" w:rsidRDefault="00253AD9" w:rsidP="00253AD9">
            <w:pPr>
              <w:spacing w:after="0" w:line="240" w:lineRule="auto"/>
              <w:rPr>
                <w:rFonts w:ascii="Arial" w:hAnsi="Arial" w:cs="Arial"/>
                <w:sz w:val="20"/>
                <w:szCs w:val="20"/>
              </w:rPr>
            </w:pPr>
          </w:p>
        </w:tc>
        <w:tc>
          <w:tcPr>
            <w:tcW w:w="4536" w:type="dxa"/>
          </w:tcPr>
          <w:p w14:paraId="318DEFCF" w14:textId="27DAB892" w:rsidR="00253AD9" w:rsidRPr="00ED385D" w:rsidRDefault="00253AD9" w:rsidP="00253AD9">
            <w:pPr>
              <w:spacing w:after="0" w:line="240" w:lineRule="auto"/>
              <w:rPr>
                <w:rFonts w:ascii="Arial" w:hAnsi="Arial" w:cs="Arial"/>
                <w:sz w:val="20"/>
                <w:szCs w:val="20"/>
              </w:rPr>
            </w:pPr>
            <w:r>
              <w:rPr>
                <w:rFonts w:ascii="Arial" w:hAnsi="Arial" w:cs="Arial"/>
                <w:sz w:val="20"/>
                <w:szCs w:val="20"/>
              </w:rPr>
              <w:t xml:space="preserve">The feedback was addressed to the assessment criteria and was appropriately worded. </w:t>
            </w:r>
          </w:p>
        </w:tc>
      </w:tr>
      <w:tr w:rsidR="00253AD9" w:rsidRPr="00ED385D" w14:paraId="31DDEF6A" w14:textId="77777777" w:rsidTr="00741EC6">
        <w:tc>
          <w:tcPr>
            <w:tcW w:w="392" w:type="dxa"/>
          </w:tcPr>
          <w:p w14:paraId="7D109CED" w14:textId="77777777" w:rsidR="00253AD9" w:rsidRPr="00ED385D" w:rsidRDefault="00253AD9" w:rsidP="00253AD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253AD9" w:rsidRPr="00741EC6" w:rsidRDefault="00253AD9" w:rsidP="00253AD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1C5FA75C" w:rsidR="00253AD9" w:rsidRPr="00ED385D" w:rsidRDefault="00253AD9" w:rsidP="00253A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253AD9" w:rsidRPr="00ED385D" w:rsidRDefault="00253AD9" w:rsidP="00253AD9">
            <w:pPr>
              <w:spacing w:after="0" w:line="240" w:lineRule="auto"/>
              <w:rPr>
                <w:rFonts w:ascii="Arial" w:hAnsi="Arial" w:cs="Arial"/>
                <w:sz w:val="20"/>
                <w:szCs w:val="20"/>
              </w:rPr>
            </w:pPr>
          </w:p>
        </w:tc>
        <w:tc>
          <w:tcPr>
            <w:tcW w:w="4536" w:type="dxa"/>
          </w:tcPr>
          <w:p w14:paraId="1A07A1FC" w14:textId="0CE7712A" w:rsidR="00253AD9" w:rsidRPr="00ED385D" w:rsidRDefault="00253AD9" w:rsidP="00253AD9">
            <w:pPr>
              <w:spacing w:after="0" w:line="240" w:lineRule="auto"/>
              <w:rPr>
                <w:rFonts w:ascii="Arial" w:hAnsi="Arial" w:cs="Arial"/>
                <w:sz w:val="20"/>
                <w:szCs w:val="20"/>
              </w:rPr>
            </w:pPr>
            <w:r>
              <w:rPr>
                <w:rFonts w:ascii="Arial" w:hAnsi="Arial" w:cs="Arial"/>
                <w:sz w:val="20"/>
                <w:szCs w:val="20"/>
              </w:rPr>
              <w:t xml:space="preserve">The feedback was consistent across the samples. There were clear demarcations between the grades. </w:t>
            </w:r>
          </w:p>
        </w:tc>
      </w:tr>
      <w:tr w:rsidR="00253AD9" w:rsidRPr="00ED385D" w14:paraId="5E669355" w14:textId="77777777" w:rsidTr="00ED385D">
        <w:tc>
          <w:tcPr>
            <w:tcW w:w="392" w:type="dxa"/>
          </w:tcPr>
          <w:p w14:paraId="2A3693CF" w14:textId="77777777" w:rsidR="00253AD9" w:rsidRPr="00ED385D" w:rsidRDefault="00253AD9" w:rsidP="00253AD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253AD9" w:rsidRPr="00ED385D" w:rsidRDefault="00253AD9" w:rsidP="00253AD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1CA4401A" w:rsidR="00253AD9" w:rsidRPr="00ED385D" w:rsidRDefault="00253AD9" w:rsidP="00253A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253AD9" w:rsidRPr="00ED385D" w:rsidRDefault="00253AD9" w:rsidP="00253AD9">
            <w:pPr>
              <w:spacing w:after="0" w:line="240" w:lineRule="auto"/>
              <w:rPr>
                <w:rFonts w:ascii="Arial" w:hAnsi="Arial" w:cs="Arial"/>
                <w:sz w:val="20"/>
                <w:szCs w:val="20"/>
              </w:rPr>
            </w:pPr>
          </w:p>
        </w:tc>
        <w:tc>
          <w:tcPr>
            <w:tcW w:w="4536" w:type="dxa"/>
          </w:tcPr>
          <w:p w14:paraId="048E33D1" w14:textId="13612B58" w:rsidR="00253AD9" w:rsidRPr="00ED385D" w:rsidRDefault="00253AD9" w:rsidP="00253AD9">
            <w:pPr>
              <w:spacing w:after="0" w:line="240" w:lineRule="auto"/>
              <w:rPr>
                <w:rFonts w:ascii="Arial" w:hAnsi="Arial" w:cs="Arial"/>
                <w:sz w:val="20"/>
                <w:szCs w:val="20"/>
              </w:rPr>
            </w:pPr>
            <w:r>
              <w:rPr>
                <w:rFonts w:ascii="Arial" w:hAnsi="Arial" w:cs="Arial"/>
                <w:sz w:val="20"/>
                <w:szCs w:val="20"/>
              </w:rPr>
              <w:t xml:space="preserve">Yes, students referencing, and overall academic writing were covered where necessary. </w:t>
            </w:r>
          </w:p>
        </w:tc>
      </w:tr>
      <w:tr w:rsidR="00253AD9" w:rsidRPr="00ED385D" w14:paraId="37BD485A" w14:textId="77777777" w:rsidTr="00DF7B1E">
        <w:tc>
          <w:tcPr>
            <w:tcW w:w="392" w:type="dxa"/>
          </w:tcPr>
          <w:p w14:paraId="202F0121" w14:textId="77777777" w:rsidR="00253AD9" w:rsidRPr="00ED385D" w:rsidRDefault="00253AD9" w:rsidP="00253AD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253AD9" w:rsidRPr="00ED385D" w:rsidRDefault="00253AD9" w:rsidP="00253AD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253AD9" w:rsidRPr="00ED385D" w:rsidRDefault="00253AD9" w:rsidP="00253AD9">
            <w:pPr>
              <w:spacing w:after="0" w:line="249" w:lineRule="exact"/>
              <w:ind w:left="100" w:right="-20"/>
              <w:rPr>
                <w:rFonts w:ascii="Arial Narrow" w:eastAsia="Arial Narrow" w:hAnsi="Arial Narrow" w:cs="Arial Narrow"/>
                <w:b/>
                <w:bCs/>
              </w:rPr>
            </w:pPr>
          </w:p>
          <w:p w14:paraId="7868E495" w14:textId="77777777" w:rsidR="00253AD9" w:rsidRPr="00ED385D" w:rsidRDefault="00253AD9" w:rsidP="00253AD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N/A- No further actions needed. </w:t>
            </w:r>
          </w:p>
          <w:p w14:paraId="792B665D" w14:textId="77777777" w:rsidR="00253AD9" w:rsidRPr="00ED385D" w:rsidRDefault="00253AD9" w:rsidP="00253AD9">
            <w:pPr>
              <w:spacing w:after="0" w:line="249" w:lineRule="exact"/>
              <w:ind w:right="-20"/>
              <w:rPr>
                <w:rFonts w:ascii="Arial Narrow" w:eastAsia="Arial Narrow" w:hAnsi="Arial Narrow" w:cs="Arial Narrow"/>
                <w:b/>
                <w:bCs/>
              </w:rPr>
            </w:pPr>
          </w:p>
          <w:p w14:paraId="1102E94F" w14:textId="77777777" w:rsidR="00253AD9" w:rsidRPr="00ED385D" w:rsidRDefault="00253AD9" w:rsidP="00253AD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253AD9" w:rsidRPr="00ED385D" w14:paraId="408AB7BE" w14:textId="77777777" w:rsidTr="00ED385D">
        <w:tc>
          <w:tcPr>
            <w:tcW w:w="392" w:type="dxa"/>
          </w:tcPr>
          <w:p w14:paraId="738D7790" w14:textId="77777777" w:rsidR="00253AD9" w:rsidRPr="00ED385D" w:rsidRDefault="00253AD9" w:rsidP="00253AD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253AD9" w:rsidRPr="00ED385D" w:rsidRDefault="00253AD9" w:rsidP="00253AD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253AD9" w:rsidRPr="00ED385D" w:rsidRDefault="00253AD9" w:rsidP="00253AD9">
            <w:pPr>
              <w:spacing w:after="0" w:line="249" w:lineRule="exact"/>
              <w:ind w:left="100" w:right="-20"/>
              <w:rPr>
                <w:rFonts w:ascii="Arial Narrow" w:eastAsia="Arial Narrow" w:hAnsi="Arial Narrow" w:cs="Arial Narrow"/>
                <w:b/>
                <w:bCs/>
              </w:rPr>
            </w:pPr>
          </w:p>
          <w:p w14:paraId="4BFC37DD" w14:textId="61DCBB17" w:rsidR="00253AD9" w:rsidRPr="00380A8F" w:rsidRDefault="00380A8F" w:rsidP="00253AD9">
            <w:pPr>
              <w:spacing w:after="0" w:line="249" w:lineRule="exact"/>
              <w:ind w:right="-20"/>
              <w:rPr>
                <w:rFonts w:ascii="Arial Narrow" w:eastAsia="Arial Narrow" w:hAnsi="Arial Narrow" w:cs="Arial Narrow"/>
              </w:rPr>
            </w:pPr>
            <w:r w:rsidRPr="00380A8F">
              <w:rPr>
                <w:rFonts w:ascii="Arial Narrow" w:eastAsia="Arial Narrow" w:hAnsi="Arial Narrow" w:cs="Arial Narrow"/>
              </w:rPr>
              <w:t>Not necessary as marks in keeping.</w:t>
            </w:r>
          </w:p>
          <w:p w14:paraId="2700794B" w14:textId="77777777" w:rsidR="00253AD9" w:rsidRPr="00ED385D" w:rsidRDefault="00253AD9" w:rsidP="00253AD9">
            <w:pPr>
              <w:spacing w:after="0" w:line="249" w:lineRule="exact"/>
              <w:ind w:right="-20"/>
              <w:rPr>
                <w:rFonts w:ascii="Arial Narrow" w:eastAsia="Arial Narrow" w:hAnsi="Arial Narrow" w:cs="Arial Narrow"/>
                <w:b/>
                <w:bCs/>
              </w:rPr>
            </w:pPr>
          </w:p>
          <w:p w14:paraId="5839E81E" w14:textId="77777777" w:rsidR="00253AD9" w:rsidRPr="00ED385D" w:rsidRDefault="00253AD9" w:rsidP="00253AD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6D65C6B5" w:rsidR="003A0622" w:rsidRPr="00587CE6" w:rsidRDefault="0009696C" w:rsidP="000B1F89">
            <w:pPr>
              <w:spacing w:after="0" w:line="240" w:lineRule="auto"/>
              <w:rPr>
                <w:rFonts w:ascii="Arial" w:hAnsi="Arial" w:cs="Arial"/>
              </w:rPr>
            </w:pPr>
            <w:r>
              <w:rPr>
                <w:rFonts w:ascii="Arial" w:hAnsi="Arial" w:cs="Arial"/>
              </w:rPr>
              <w:t xml:space="preserve">Dr </w:t>
            </w:r>
            <w:r w:rsidR="00380A8F">
              <w:rPr>
                <w:rFonts w:ascii="Arial" w:hAnsi="Arial" w:cs="Arial"/>
              </w:rPr>
              <w:t>P. Bocij</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44D97E7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80A8F">
              <w:rPr>
                <w:rFonts w:ascii="Arial" w:hAnsi="Arial" w:cs="Arial"/>
              </w:rPr>
              <w:t>01/05/2022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79071157">
    <w:abstractNumId w:val="1"/>
  </w:num>
  <w:num w:numId="2" w16cid:durableId="805395302">
    <w:abstractNumId w:val="0"/>
  </w:num>
  <w:num w:numId="3" w16cid:durableId="13138741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4B2001D4-A930-4E95-A7A0-FF491C00695B}"/>
    <w:docVar w:name="dgnword-eventsink" w:val="2612809618128"/>
  </w:docVars>
  <w:rsids>
    <w:rsidRoot w:val="00417F4F"/>
    <w:rsid w:val="00027258"/>
    <w:rsid w:val="00042574"/>
    <w:rsid w:val="000425C6"/>
    <w:rsid w:val="00047134"/>
    <w:rsid w:val="00055118"/>
    <w:rsid w:val="0009696C"/>
    <w:rsid w:val="000A745C"/>
    <w:rsid w:val="000B1F89"/>
    <w:rsid w:val="000C4B1F"/>
    <w:rsid w:val="000D7B83"/>
    <w:rsid w:val="000F0F2F"/>
    <w:rsid w:val="000F64CC"/>
    <w:rsid w:val="00107E7A"/>
    <w:rsid w:val="00114CF9"/>
    <w:rsid w:val="00122C0F"/>
    <w:rsid w:val="00122D1D"/>
    <w:rsid w:val="0016601E"/>
    <w:rsid w:val="00193BDC"/>
    <w:rsid w:val="0019498A"/>
    <w:rsid w:val="001B2D70"/>
    <w:rsid w:val="001B7E17"/>
    <w:rsid w:val="001C6441"/>
    <w:rsid w:val="001E7D8D"/>
    <w:rsid w:val="001F69A5"/>
    <w:rsid w:val="00210AD9"/>
    <w:rsid w:val="00221ADF"/>
    <w:rsid w:val="00233E32"/>
    <w:rsid w:val="00244E7F"/>
    <w:rsid w:val="0025101B"/>
    <w:rsid w:val="00253AD9"/>
    <w:rsid w:val="0027723E"/>
    <w:rsid w:val="00282813"/>
    <w:rsid w:val="00282ED6"/>
    <w:rsid w:val="00285D6F"/>
    <w:rsid w:val="002A727D"/>
    <w:rsid w:val="002B08D3"/>
    <w:rsid w:val="002B747C"/>
    <w:rsid w:val="002F44B3"/>
    <w:rsid w:val="00306FB5"/>
    <w:rsid w:val="00335185"/>
    <w:rsid w:val="00361D70"/>
    <w:rsid w:val="00377393"/>
    <w:rsid w:val="00380A8F"/>
    <w:rsid w:val="00392582"/>
    <w:rsid w:val="0039391D"/>
    <w:rsid w:val="003968A9"/>
    <w:rsid w:val="003A0622"/>
    <w:rsid w:val="003A0C83"/>
    <w:rsid w:val="003B453B"/>
    <w:rsid w:val="003B702F"/>
    <w:rsid w:val="003D4F2B"/>
    <w:rsid w:val="004043D9"/>
    <w:rsid w:val="00411FC1"/>
    <w:rsid w:val="00413110"/>
    <w:rsid w:val="00417F4F"/>
    <w:rsid w:val="00420F89"/>
    <w:rsid w:val="00460865"/>
    <w:rsid w:val="0046507B"/>
    <w:rsid w:val="004948F9"/>
    <w:rsid w:val="004A21EC"/>
    <w:rsid w:val="004C0565"/>
    <w:rsid w:val="004D3EFB"/>
    <w:rsid w:val="004E60D5"/>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4809"/>
    <w:rsid w:val="00677A33"/>
    <w:rsid w:val="00677C6A"/>
    <w:rsid w:val="006877CC"/>
    <w:rsid w:val="00697963"/>
    <w:rsid w:val="006A194A"/>
    <w:rsid w:val="006C5175"/>
    <w:rsid w:val="006D7E53"/>
    <w:rsid w:val="006F18DF"/>
    <w:rsid w:val="007042F0"/>
    <w:rsid w:val="00706423"/>
    <w:rsid w:val="0071000F"/>
    <w:rsid w:val="0071243B"/>
    <w:rsid w:val="00741EC6"/>
    <w:rsid w:val="00747852"/>
    <w:rsid w:val="00750120"/>
    <w:rsid w:val="007502E4"/>
    <w:rsid w:val="00755C5C"/>
    <w:rsid w:val="00764675"/>
    <w:rsid w:val="00765CCE"/>
    <w:rsid w:val="00766FFA"/>
    <w:rsid w:val="00772B77"/>
    <w:rsid w:val="00785BEE"/>
    <w:rsid w:val="00787070"/>
    <w:rsid w:val="00790B4D"/>
    <w:rsid w:val="00792A72"/>
    <w:rsid w:val="00792D49"/>
    <w:rsid w:val="007966ED"/>
    <w:rsid w:val="007A31C5"/>
    <w:rsid w:val="007B2F1F"/>
    <w:rsid w:val="007E5D59"/>
    <w:rsid w:val="00874D23"/>
    <w:rsid w:val="008A7C06"/>
    <w:rsid w:val="008E5A0D"/>
    <w:rsid w:val="00905215"/>
    <w:rsid w:val="00905BF5"/>
    <w:rsid w:val="0091282B"/>
    <w:rsid w:val="00920F17"/>
    <w:rsid w:val="00940D6C"/>
    <w:rsid w:val="00942186"/>
    <w:rsid w:val="0094496A"/>
    <w:rsid w:val="009620CD"/>
    <w:rsid w:val="00990AE7"/>
    <w:rsid w:val="0099159E"/>
    <w:rsid w:val="009C34CA"/>
    <w:rsid w:val="009D04BE"/>
    <w:rsid w:val="00A20015"/>
    <w:rsid w:val="00A87DD5"/>
    <w:rsid w:val="00AB09D9"/>
    <w:rsid w:val="00AC7457"/>
    <w:rsid w:val="00AD2AFC"/>
    <w:rsid w:val="00AE723D"/>
    <w:rsid w:val="00B020D0"/>
    <w:rsid w:val="00B1114A"/>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142E8"/>
    <w:rsid w:val="00D4012C"/>
    <w:rsid w:val="00D72891"/>
    <w:rsid w:val="00D72FBD"/>
    <w:rsid w:val="00D805D6"/>
    <w:rsid w:val="00D84865"/>
    <w:rsid w:val="00D959E0"/>
    <w:rsid w:val="00DA7BE8"/>
    <w:rsid w:val="00DE565C"/>
    <w:rsid w:val="00DF4677"/>
    <w:rsid w:val="00E60022"/>
    <w:rsid w:val="00E736F0"/>
    <w:rsid w:val="00E853AC"/>
    <w:rsid w:val="00ED120E"/>
    <w:rsid w:val="00ED385D"/>
    <w:rsid w:val="00EE4175"/>
    <w:rsid w:val="00EF13BA"/>
    <w:rsid w:val="00F045AF"/>
    <w:rsid w:val="00F2106D"/>
    <w:rsid w:val="00F34170"/>
    <w:rsid w:val="00F3615A"/>
    <w:rsid w:val="00F36B5C"/>
    <w:rsid w:val="00F83010"/>
    <w:rsid w:val="00FA4CF6"/>
    <w:rsid w:val="00FC14D3"/>
    <w:rsid w:val="00FC7AD6"/>
    <w:rsid w:val="00FE1667"/>
    <w:rsid w:val="00FF05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857</TotalTime>
  <Pages>5</Pages>
  <Words>998</Words>
  <Characters>5694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Bocij</cp:lastModifiedBy>
  <cp:revision>7</cp:revision>
  <cp:lastPrinted>2014-12-09T15:50:00Z</cp:lastPrinted>
  <dcterms:created xsi:type="dcterms:W3CDTF">2020-12-14T18:15:00Z</dcterms:created>
  <dcterms:modified xsi:type="dcterms:W3CDTF">2022-05-01T14:39:00Z</dcterms:modified>
</cp:coreProperties>
</file>