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both"/>
        <w:rPr>
          <w:rFonts w:ascii="Arial" w:hAnsi="Arial" w:cs="Arial"/>
          <w:color w:val="FF0000"/>
          <w:sz w:val="56"/>
          <w:szCs w:val="56"/>
        </w:rPr>
      </w:pPr>
      <w:r>
        <w:rPr>
          <w:rFonts w:cs="Arial" w:ascii="Arial" w:hAnsi="Arial"/>
          <w:color w:val="FF0000"/>
          <w:sz w:val="56"/>
          <w:szCs w:val="56"/>
        </w:rPr>
        <w:t>Professional Career Development</w:t>
      </w:r>
    </w:p>
    <w:p>
      <w:pPr>
        <w:pStyle w:val="Normal"/>
        <w:jc w:val="both"/>
        <w:rPr>
          <w:rFonts w:ascii="Arial" w:hAnsi="Arial" w:cs="Arial"/>
          <w:color w:val="FF0000"/>
          <w:sz w:val="56"/>
          <w:szCs w:val="56"/>
        </w:rPr>
      </w:pPr>
      <w:r>
        <w:rPr>
          <w:rFonts w:cs="Arial" w:ascii="Arial" w:hAnsi="Arial"/>
          <w:color w:val="FF0000"/>
          <w:sz w:val="56"/>
          <w:szCs w:val="56"/>
        </w:rPr>
      </w:r>
    </w:p>
    <w:p>
      <w:pPr>
        <w:pStyle w:val="Normal"/>
        <w:jc w:val="both"/>
        <w:rPr>
          <w:rFonts w:ascii="Arial" w:hAnsi="Arial" w:cs="Arial"/>
          <w:color w:val="FF0000"/>
          <w:sz w:val="56"/>
          <w:szCs w:val="56"/>
        </w:rPr>
      </w:pPr>
      <w:r>
        <w:rPr>
          <w:rFonts w:cs="Arial" w:ascii="Arial" w:hAnsi="Arial"/>
          <w:color w:val="FF0000"/>
          <w:sz w:val="56"/>
          <w:szCs w:val="56"/>
        </w:rPr>
      </w:r>
    </w:p>
    <w:p>
      <w:pPr>
        <w:pStyle w:val="Normal"/>
        <w:jc w:val="center"/>
        <w:rPr>
          <w:rFonts w:ascii="Arial" w:hAnsi="Arial" w:cs="Arial"/>
          <w:color w:val="FF0000"/>
          <w:sz w:val="56"/>
          <w:szCs w:val="56"/>
        </w:rPr>
      </w:pPr>
      <w:r>
        <w:rPr/>
        <w:drawing>
          <wp:inline distT="0" distB="0" distL="0" distR="0">
            <wp:extent cx="2860040" cy="3172460"/>
            <wp:effectExtent l="0" t="0" r="0" b="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Crest of TSD.png"/>
                    <pic:cNvPicPr>
                      <a:picLocks noChangeAspect="1" noChangeArrowheads="1"/>
                    </pic:cNvPicPr>
                  </pic:nvPicPr>
                  <pic:blipFill>
                    <a:blip r:embed="rId2"/>
                    <a:stretch>
                      <a:fillRect/>
                    </a:stretch>
                  </pic:blipFill>
                  <pic:spPr bwMode="auto">
                    <a:xfrm>
                      <a:off x="0" y="0"/>
                      <a:ext cx="2860040" cy="3172460"/>
                    </a:xfrm>
                    <a:prstGeom prst="rect">
                      <a:avLst/>
                    </a:prstGeom>
                  </pic:spPr>
                </pic:pic>
              </a:graphicData>
            </a:graphic>
          </wp:inline>
        </w:drawing>
      </w:r>
    </w:p>
    <w:p>
      <w:pPr>
        <w:pStyle w:val="Normal"/>
        <w:jc w:val="both"/>
        <w:rPr>
          <w:rFonts w:ascii="Arial" w:hAnsi="Arial" w:cs="Arial"/>
          <w:color w:val="FF0000"/>
          <w:sz w:val="56"/>
          <w:szCs w:val="56"/>
        </w:rPr>
      </w:pPr>
      <w:r>
        <w:rPr>
          <w:rFonts w:cs="Arial" w:ascii="Arial" w:hAnsi="Arial"/>
          <w:color w:val="FF0000"/>
          <w:sz w:val="56"/>
          <w:szCs w:val="56"/>
        </w:rPr>
      </w:r>
    </w:p>
    <w:p>
      <w:pPr>
        <w:pStyle w:val="Normal"/>
        <w:jc w:val="both"/>
        <w:rPr>
          <w:rFonts w:ascii="Arial" w:hAnsi="Arial" w:cs="Arial"/>
          <w:color w:val="FF0000"/>
          <w:sz w:val="56"/>
          <w:szCs w:val="56"/>
        </w:rPr>
      </w:pPr>
      <w:r>
        <w:rPr>
          <w:rFonts w:cs="Arial" w:ascii="Arial" w:hAnsi="Arial"/>
          <w:color w:val="FF0000"/>
          <w:sz w:val="56"/>
          <w:szCs w:val="56"/>
        </w:rPr>
      </w:r>
    </w:p>
    <w:p>
      <w:pPr>
        <w:pStyle w:val="Normal"/>
        <w:jc w:val="both"/>
        <w:rPr>
          <w:rFonts w:ascii="Arial" w:hAnsi="Arial" w:cs="Arial"/>
          <w:color w:val="FF0000"/>
          <w:sz w:val="56"/>
          <w:szCs w:val="56"/>
        </w:rPr>
      </w:pPr>
      <w:r>
        <w:rPr>
          <w:rFonts w:cs="Arial" w:ascii="Arial" w:hAnsi="Arial"/>
          <w:color w:val="FF0000"/>
          <w:sz w:val="56"/>
          <w:szCs w:val="56"/>
        </w:rPr>
        <w:t xml:space="preserve">Lecturer: </w:t>
      </w:r>
      <w:r>
        <w:rPr>
          <w:rFonts w:cs="Arial" w:ascii="Arial" w:hAnsi="Arial"/>
          <w:color w:val="FF0000"/>
          <w:sz w:val="56"/>
          <w:szCs w:val="56"/>
        </w:rPr>
        <w:t xml:space="preserve">Muhammad Cassamo </w:t>
      </w:r>
    </w:p>
    <w:p>
      <w:pPr>
        <w:pStyle w:val="Normal"/>
        <w:jc w:val="both"/>
        <w:rPr>
          <w:rFonts w:ascii="Arial" w:hAnsi="Arial" w:cs="Arial"/>
          <w:color w:val="FF0000"/>
          <w:sz w:val="56"/>
          <w:szCs w:val="56"/>
        </w:rPr>
      </w:pPr>
      <w:r>
        <w:rPr>
          <w:rFonts w:cs="Arial" w:ascii="Arial" w:hAnsi="Arial"/>
          <w:color w:val="FF0000"/>
          <w:sz w:val="56"/>
          <w:szCs w:val="56"/>
        </w:rPr>
      </w:r>
    </w:p>
    <w:p>
      <w:pPr>
        <w:pStyle w:val="Normal"/>
        <w:jc w:val="both"/>
        <w:rPr>
          <w:rFonts w:ascii="Arial" w:hAnsi="Arial" w:cs="Arial"/>
          <w:color w:val="FF0000"/>
          <w:sz w:val="56"/>
          <w:szCs w:val="56"/>
        </w:rPr>
      </w:pPr>
      <w:r>
        <w:rPr>
          <w:rFonts w:cs="Arial" w:ascii="Arial" w:hAnsi="Arial"/>
          <w:color w:val="FF0000"/>
          <w:sz w:val="56"/>
          <w:szCs w:val="56"/>
        </w:rPr>
        <w:t xml:space="preserve">Student </w:t>
      </w:r>
      <w:r>
        <w:rPr>
          <w:rFonts w:cs="Arial" w:ascii="Arial" w:hAnsi="Arial"/>
          <w:color w:val="FF0000"/>
          <w:sz w:val="56"/>
          <w:szCs w:val="56"/>
        </w:rPr>
        <w:t>&amp; id student</w:t>
      </w:r>
      <w:r>
        <w:rPr>
          <w:rFonts w:cs="Arial" w:ascii="Arial" w:hAnsi="Arial"/>
          <w:color w:val="FF0000"/>
          <w:sz w:val="56"/>
          <w:szCs w:val="56"/>
        </w:rPr>
        <w:t xml:space="preserve">: </w:t>
      </w:r>
      <w:r>
        <w:rPr>
          <w:rFonts w:cs="Arial" w:ascii="Arial" w:hAnsi="Arial"/>
          <w:color w:val="FF0000"/>
          <w:sz w:val="56"/>
          <w:szCs w:val="56"/>
        </w:rPr>
        <w:t>Dumitru Alexandru Gheorghe 2422619</w:t>
      </w:r>
    </w:p>
    <w:p>
      <w:pPr>
        <w:pStyle w:val="Normal"/>
        <w:jc w:val="both"/>
        <w:rPr>
          <w:rFonts w:ascii="Arial" w:hAnsi="Arial" w:cs="Arial"/>
          <w:color w:val="FF0000"/>
          <w:sz w:val="56"/>
          <w:szCs w:val="56"/>
        </w:rPr>
      </w:pPr>
      <w:r>
        <w:rPr/>
      </w:r>
    </w:p>
    <w:p>
      <w:pPr>
        <w:pStyle w:val="Normal"/>
        <w:jc w:val="both"/>
        <w:rPr>
          <w:rFonts w:ascii="Arial" w:hAnsi="Arial" w:cs="Arial"/>
          <w:color w:val="FF0000"/>
          <w:sz w:val="56"/>
          <w:szCs w:val="56"/>
        </w:rPr>
      </w:pPr>
      <w:r>
        <w:rPr/>
      </w:r>
    </w:p>
    <w:p>
      <w:pPr>
        <w:pStyle w:val="Normal"/>
        <w:jc w:val="both"/>
        <w:rPr>
          <w:rFonts w:ascii="Arial" w:hAnsi="Arial" w:cs="Arial"/>
          <w:color w:val="FF0000"/>
          <w:sz w:val="40"/>
          <w:szCs w:val="40"/>
        </w:rPr>
      </w:pPr>
      <w:r>
        <w:rPr>
          <w:rFonts w:cs="Arial" w:ascii="Arial" w:hAnsi="Arial"/>
          <w:color w:val="FF0000"/>
          <w:sz w:val="40"/>
          <w:szCs w:val="40"/>
        </w:rPr>
      </w:r>
    </w:p>
    <w:p>
      <w:pPr>
        <w:pStyle w:val="Normal"/>
        <w:rPr>
          <w:rFonts w:ascii="Arial" w:hAnsi="Arial" w:cs="Arial"/>
          <w:color w:val="FF0000"/>
          <w:sz w:val="40"/>
          <w:szCs w:val="40"/>
        </w:rPr>
      </w:pPr>
      <w:r>
        <w:rPr>
          <w:rFonts w:cs="Arial" w:ascii="Arial" w:hAnsi="Arial"/>
          <w:color w:val="FF0000"/>
          <w:sz w:val="40"/>
          <w:szCs w:val="40"/>
        </w:rPr>
      </w:r>
    </w:p>
    <w:p>
      <w:pPr>
        <w:pStyle w:val="Normal"/>
        <w:rPr>
          <w:rFonts w:ascii="Arial" w:hAnsi="Arial" w:cs="Arial"/>
        </w:rPr>
      </w:pPr>
      <w:r>
        <w:rPr>
          <w:rFonts w:cs="Arial" w:ascii="Arial" w:hAnsi="Arial"/>
        </w:rPr>
      </w:r>
    </w:p>
    <w:p>
      <w:pPr>
        <w:pStyle w:val="Normal"/>
        <w:jc w:val="both"/>
        <w:rPr>
          <w:rFonts w:ascii="Arial" w:hAnsi="Arial" w:cs="Arial"/>
          <w:b/>
          <w:bCs/>
        </w:rPr>
      </w:pPr>
      <w:r>
        <w:rPr>
          <w:rFonts w:cs="Arial" w:ascii="Arial" w:hAnsi="Arial"/>
          <w:b/>
          <w:bCs/>
        </w:rPr>
      </w:r>
    </w:p>
    <w:p>
      <w:pPr>
        <w:pStyle w:val="Normal"/>
        <w:rPr>
          <w:rFonts w:ascii="Arial" w:hAnsi="Arial" w:cs="Arial"/>
        </w:rPr>
      </w:pPr>
      <w:r>
        <w:rPr>
          <w:rFonts w:cs="Arial" w:ascii="Arial" w:hAnsi="Arial"/>
        </w:rPr>
        <w:t xml:space="preserve">Title: Sift Manager Tesco </w:t>
        <w:br/>
        <w:t xml:space="preserve">Site: Brasov UK </w:t>
        <w:br/>
        <w:t xml:space="preserve">Section: Operations Department </w:t>
        <w:br/>
        <w:t>reports to: shift manager</w:t>
      </w:r>
    </w:p>
    <w:p>
      <w:pPr>
        <w:pStyle w:val="Normal"/>
        <w:rPr>
          <w:rFonts w:ascii="Arial" w:hAnsi="Arial" w:cs="Arial"/>
        </w:rPr>
      </w:pPr>
      <w:r>
        <w:rPr>
          <w:rFonts w:cs="Arial" w:ascii="Arial" w:hAnsi="Arial"/>
        </w:rPr>
        <w:br/>
      </w:r>
      <w:r>
        <w:rPr>
          <w:rFonts w:cs="Arial" w:ascii="Arial" w:hAnsi="Arial"/>
          <w:b/>
          <w:bCs/>
          <w:i/>
          <w:iCs/>
          <w:u w:val="single"/>
        </w:rPr>
        <w:t>Job description :</w:t>
      </w:r>
      <w:r>
        <w:rPr>
          <w:rFonts w:cs="Arial" w:ascii="Arial" w:hAnsi="Arial"/>
        </w:rPr>
        <w:t xml:space="preserve"> </w:t>
        <w:br/>
        <w:t xml:space="preserve">Making sure daily chores go without a hitch will fall to you as a shift manager. Your responsibilities include personnel performance management, scheduling tracking, work accuracy assurance, dealing of any problems that arise. Monitoring processes, verifying tools, and ensuring everything is done right and on schedule will also fall to you. </w:t>
      </w:r>
    </w:p>
    <w:p>
      <w:pPr>
        <w:pStyle w:val="Normal"/>
        <w:rPr>
          <w:rFonts w:ascii="Arial" w:hAnsi="Arial" w:cs="Arial"/>
          <w:b/>
          <w:bCs/>
          <w:i/>
          <w:i/>
          <w:iCs/>
          <w:u w:val="single"/>
        </w:rPr>
      </w:pPr>
      <w:r>
        <w:rPr>
          <w:rFonts w:cs="Arial" w:ascii="Arial" w:hAnsi="Arial"/>
          <w:b/>
          <w:bCs/>
          <w:i/>
          <w:iCs/>
          <w:u w:val="single"/>
        </w:rPr>
        <w:t xml:space="preserve">Resposabilitie </w:t>
      </w:r>
    </w:p>
    <w:p>
      <w:pPr>
        <w:pStyle w:val="ListParagraph"/>
        <w:numPr>
          <w:ilvl w:val="0"/>
          <w:numId w:val="1"/>
        </w:numPr>
        <w:rPr>
          <w:rFonts w:ascii="Arial" w:hAnsi="Arial" w:cs="Arial"/>
        </w:rPr>
      </w:pPr>
      <w:r>
        <w:rPr>
          <w:rFonts w:cs="Arial" w:ascii="Arial" w:hAnsi="Arial"/>
        </w:rPr>
        <w:t xml:space="preserve">Leading the team </w:t>
      </w:r>
    </w:p>
    <w:p>
      <w:pPr>
        <w:pStyle w:val="ListParagraph"/>
        <w:numPr>
          <w:ilvl w:val="0"/>
          <w:numId w:val="2"/>
        </w:numPr>
        <w:rPr>
          <w:rFonts w:ascii="Arial" w:hAnsi="Arial" w:cs="Arial"/>
        </w:rPr>
      </w:pPr>
      <w:r>
        <w:rPr>
          <w:rFonts w:cs="Arial" w:ascii="Arial" w:hAnsi="Arial"/>
        </w:rPr>
        <w:t xml:space="preserve">Track staff performance and offer, where necessary, coaching. </w:t>
      </w:r>
    </w:p>
    <w:p>
      <w:pPr>
        <w:pStyle w:val="ListParagraph"/>
        <w:numPr>
          <w:ilvl w:val="0"/>
          <w:numId w:val="2"/>
        </w:numPr>
        <w:rPr>
          <w:rFonts w:ascii="Arial" w:hAnsi="Arial" w:cs="Arial"/>
        </w:rPr>
      </w:pPr>
      <w:r>
        <w:rPr>
          <w:rFonts w:cs="Arial" w:ascii="Arial" w:hAnsi="Arial"/>
        </w:rPr>
        <w:t xml:space="preserve">Discuss with personnel cutting still time and long breaks. </w:t>
        <w:br/>
      </w:r>
    </w:p>
    <w:p>
      <w:pPr>
        <w:pStyle w:val="ListParagraph"/>
        <w:numPr>
          <w:ilvl w:val="0"/>
          <w:numId w:val="2"/>
        </w:numPr>
        <w:rPr>
          <w:rFonts w:ascii="Arial" w:hAnsi="Arial" w:cs="Arial"/>
        </w:rPr>
      </w:pPr>
      <w:r>
        <w:rPr>
          <w:rFonts w:cs="Arial" w:ascii="Arial" w:hAnsi="Arial"/>
        </w:rPr>
        <w:t xml:space="preserve">Make sure job is done to high standards and with efficiency. </w:t>
        <w:br/>
      </w:r>
    </w:p>
    <w:p>
      <w:pPr>
        <w:pStyle w:val="ListParagraph"/>
        <w:numPr>
          <w:ilvl w:val="0"/>
          <w:numId w:val="2"/>
        </w:numPr>
        <w:rPr>
          <w:rFonts w:ascii="Arial" w:hAnsi="Arial" w:cs="Arial"/>
        </w:rPr>
      </w:pPr>
      <w:r>
        <w:rPr>
          <w:rFonts w:cs="Arial" w:ascii="Arial" w:hAnsi="Arial"/>
        </w:rPr>
        <w:t xml:space="preserve">Operational tasks include verifying everything is in place, walking over work locations, and checking cages. </w:t>
        <w:br/>
      </w:r>
    </w:p>
    <w:p>
      <w:pPr>
        <w:pStyle w:val="ListParagraph"/>
        <w:numPr>
          <w:ilvl w:val="0"/>
          <w:numId w:val="2"/>
        </w:numPr>
        <w:rPr>
          <w:rFonts w:ascii="Arial" w:hAnsi="Arial" w:cs="Arial"/>
        </w:rPr>
      </w:pPr>
      <w:r>
        <w:rPr>
          <w:rFonts w:cs="Arial" w:ascii="Arial" w:hAnsi="Arial"/>
        </w:rPr>
        <w:t xml:space="preserve">Run "Blue 9" audits. </w:t>
      </w:r>
    </w:p>
    <w:p>
      <w:pPr>
        <w:pStyle w:val="ListParagraph"/>
        <w:numPr>
          <w:ilvl w:val="0"/>
          <w:numId w:val="2"/>
        </w:numPr>
        <w:rPr>
          <w:rFonts w:ascii="Arial" w:hAnsi="Arial" w:cs="Arial"/>
        </w:rPr>
      </w:pPr>
      <w:r>
        <w:rPr>
          <w:rFonts w:cs="Arial" w:ascii="Arial" w:hAnsi="Arial"/>
        </w:rPr>
        <w:t xml:space="preserve"> </w:t>
      </w:r>
      <w:r>
        <w:rPr>
          <w:rFonts w:cs="Arial" w:ascii="Arial" w:hAnsi="Arial"/>
        </w:rPr>
        <w:t xml:space="preserve">Deal with and arrange cage restocking. </w:t>
      </w:r>
    </w:p>
    <w:p>
      <w:pPr>
        <w:pStyle w:val="ListParagraph"/>
        <w:numPr>
          <w:ilvl w:val="0"/>
          <w:numId w:val="2"/>
        </w:numPr>
        <w:rPr>
          <w:rFonts w:ascii="Arial" w:hAnsi="Arial" w:cs="Arial"/>
        </w:rPr>
      </w:pPr>
      <w:r>
        <w:rPr>
          <w:rFonts w:cs="Arial" w:ascii="Arial" w:hAnsi="Arial"/>
        </w:rPr>
        <w:t xml:space="preserve"> </w:t>
      </w:r>
      <w:r>
        <w:rPr>
          <w:rFonts w:cs="Arial" w:ascii="Arial" w:hAnsi="Arial"/>
        </w:rPr>
        <w:t xml:space="preserve">Accuracy &amp; Problem Solving: Correct any accuracy problems and ensure work is done right. </w:t>
      </w:r>
    </w:p>
    <w:p>
      <w:pPr>
        <w:pStyle w:val="ListParagraph"/>
        <w:numPr>
          <w:ilvl w:val="0"/>
          <w:numId w:val="2"/>
        </w:numPr>
        <w:rPr>
          <w:rFonts w:ascii="Arial" w:hAnsi="Arial" w:cs="Arial"/>
        </w:rPr>
      </w:pPr>
      <w:r>
        <w:rPr>
          <w:rFonts w:cs="Arial" w:ascii="Arial" w:hAnsi="Arial"/>
        </w:rPr>
        <w:t xml:space="preserve">Handle de-kit procedures. </w:t>
      </w:r>
    </w:p>
    <w:p>
      <w:pPr>
        <w:pStyle w:val="ListParagraph"/>
        <w:numPr>
          <w:ilvl w:val="0"/>
          <w:numId w:val="2"/>
        </w:numPr>
        <w:rPr>
          <w:rFonts w:ascii="Arial" w:hAnsi="Arial" w:cs="Arial"/>
        </w:rPr>
      </w:pPr>
      <w:r>
        <w:rPr>
          <w:rFonts w:cs="Arial" w:ascii="Arial" w:hAnsi="Arial"/>
        </w:rPr>
        <w:t xml:space="preserve">Finish and oversee key forms including Performance Improvement Plans (PIP), Report of Concern (ROC), and Return to Work (RTW). </w:t>
      </w:r>
    </w:p>
    <w:p>
      <w:pPr>
        <w:pStyle w:val="ListParagraph"/>
        <w:numPr>
          <w:ilvl w:val="0"/>
          <w:numId w:val="2"/>
        </w:numPr>
        <w:rPr>
          <w:rFonts w:ascii="Arial" w:hAnsi="Arial" w:cs="Arial"/>
        </w:rPr>
      </w:pPr>
      <w:r>
        <w:rPr>
          <w:rFonts w:cs="Arial" w:ascii="Arial" w:hAnsi="Arial"/>
        </w:rPr>
        <w:t>Administrative and scheduling tasks: o Create and change work schedules.</w:t>
      </w:r>
    </w:p>
    <w:p>
      <w:pPr>
        <w:pStyle w:val="ListParagraph"/>
        <w:numPr>
          <w:ilvl w:val="0"/>
          <w:numId w:val="2"/>
        </w:numPr>
        <w:rPr>
          <w:rFonts w:ascii="Arial" w:hAnsi="Arial" w:cs="Arial"/>
        </w:rPr>
      </w:pPr>
      <w:r>
        <w:rPr>
          <w:rFonts w:cs="Arial" w:ascii="Arial" w:hAnsi="Arial"/>
        </w:rPr>
        <w:t xml:space="preserve">Answer emails and fix Denver and swipe system problems. </w:t>
        <w:br/>
      </w:r>
      <w:r>
        <w:rPr>
          <w:rFonts w:cs="Arial" w:ascii="Arial" w:hAnsi="Arial"/>
          <w:b/>
          <w:bCs/>
          <w:i/>
          <w:iCs/>
          <w:u w:val="single"/>
        </w:rPr>
        <w:t>Skills &amp; Experience must have :</w:t>
      </w:r>
      <w:r>
        <w:rPr>
          <w:rFonts w:cs="Arial" w:ascii="Arial" w:hAnsi="Arial"/>
        </w:rPr>
        <w:t xml:space="preserve"> </w:t>
      </w:r>
    </w:p>
    <w:p>
      <w:pPr>
        <w:pStyle w:val="ListParagraph"/>
        <w:numPr>
          <w:ilvl w:val="0"/>
          <w:numId w:val="2"/>
        </w:numPr>
        <w:rPr>
          <w:rFonts w:ascii="Arial" w:hAnsi="Arial" w:cs="Arial"/>
        </w:rPr>
      </w:pPr>
      <w:r>
        <w:rPr>
          <w:rFonts w:cs="Arial" w:ascii="Arial" w:hAnsi="Arial"/>
        </w:rPr>
        <w:t xml:space="preserve">Practicing operational and team management. </w:t>
      </w:r>
    </w:p>
    <w:p>
      <w:pPr>
        <w:pStyle w:val="ListParagraph"/>
        <w:numPr>
          <w:ilvl w:val="0"/>
          <w:numId w:val="2"/>
        </w:numPr>
        <w:rPr>
          <w:rFonts w:ascii="Arial" w:hAnsi="Arial" w:cs="Arial"/>
        </w:rPr>
      </w:pPr>
      <w:r>
        <w:rPr>
          <w:rFonts w:cs="Arial" w:ascii="Arial" w:hAnsi="Arial"/>
        </w:rPr>
        <w:t xml:space="preserve">Strong abilities for decision-making and problem-solving. </w:t>
      </w:r>
    </w:p>
    <w:p>
      <w:pPr>
        <w:pStyle w:val="ListParagraph"/>
        <w:numPr>
          <w:ilvl w:val="0"/>
          <w:numId w:val="2"/>
        </w:numPr>
        <w:rPr>
          <w:rFonts w:ascii="Arial" w:hAnsi="Arial" w:cs="Arial"/>
        </w:rPr>
      </w:pPr>
      <w:r>
        <w:rPr>
          <w:rFonts w:cs="Arial" w:ascii="Arial" w:hAnsi="Arial"/>
        </w:rPr>
        <w:t xml:space="preserve">Capacity to remain orderly and properly handle time. </w:t>
      </w:r>
    </w:p>
    <w:p>
      <w:pPr>
        <w:pStyle w:val="ListParagraph"/>
        <w:numPr>
          <w:ilvl w:val="0"/>
          <w:numId w:val="2"/>
        </w:numPr>
        <w:rPr>
          <w:rFonts w:ascii="Arial" w:hAnsi="Arial" w:cs="Arial"/>
        </w:rPr>
      </w:pPr>
      <w:r>
        <w:rPr>
          <w:rFonts w:cs="Arial" w:ascii="Arial" w:hAnsi="Arial"/>
        </w:rPr>
        <w:t xml:space="preserve">Excellent communication abilities to handle staff problems. </w:t>
      </w:r>
    </w:p>
    <w:p>
      <w:pPr>
        <w:pStyle w:val="ListParagraph"/>
        <w:numPr>
          <w:ilvl w:val="0"/>
          <w:numId w:val="2"/>
        </w:numPr>
        <w:rPr>
          <w:rFonts w:ascii="Arial" w:hAnsi="Arial" w:cs="Arial"/>
        </w:rPr>
      </w:pPr>
      <w:r>
        <w:rPr>
          <w:rFonts w:cs="Arial" w:ascii="Arial" w:hAnsi="Arial"/>
        </w:rPr>
        <w:t xml:space="preserve">Great attention to detail guarantees work accuracy. </w:t>
      </w:r>
    </w:p>
    <w:p>
      <w:pPr>
        <w:pStyle w:val="ListParagraph"/>
        <w:rPr>
          <w:rFonts w:ascii="Arial" w:hAnsi="Arial" w:cs="Arial"/>
        </w:rPr>
      </w:pPr>
      <w:r>
        <w:rPr>
          <w:rFonts w:cs="Arial" w:ascii="Arial" w:hAnsi="Arial"/>
          <w:b/>
          <w:bCs/>
          <w:i/>
          <w:iCs/>
          <w:u w:val="single"/>
        </w:rPr>
        <w:t xml:space="preserve">Advantage for you </w:t>
      </w:r>
      <w:r>
        <w:rPr>
          <w:rFonts w:cs="Arial" w:ascii="Arial" w:hAnsi="Arial"/>
        </w:rPr>
        <w:t>:</w:t>
      </w:r>
    </w:p>
    <w:p>
      <w:pPr>
        <w:pStyle w:val="ListParagraph"/>
        <w:numPr>
          <w:ilvl w:val="0"/>
          <w:numId w:val="2"/>
        </w:numPr>
        <w:rPr>
          <w:rFonts w:ascii="Arial" w:hAnsi="Arial" w:cs="Arial"/>
        </w:rPr>
      </w:pPr>
      <w:r>
        <w:rPr>
          <w:rFonts w:cs="Arial" w:ascii="Arial" w:hAnsi="Arial"/>
        </w:rPr>
        <w:t xml:space="preserve"> </w:t>
      </w:r>
      <w:r>
        <w:rPr>
          <w:rFonts w:cs="Arial" w:ascii="Arial" w:hAnsi="Arial"/>
        </w:rPr>
        <w:t>One of the several advantages of working with the organisation is a fair compensation based on performance and expertise. Holiday &amp; Paid Time Off: generous yearly vacations and paid holidays.</w:t>
      </w:r>
    </w:p>
    <w:p>
      <w:pPr>
        <w:pStyle w:val="ListParagraph"/>
        <w:numPr>
          <w:ilvl w:val="0"/>
          <w:numId w:val="3"/>
        </w:numPr>
        <w:rPr>
          <w:rFonts w:ascii="Arial" w:hAnsi="Arial" w:cs="Arial"/>
        </w:rPr>
      </w:pPr>
      <w:r>
        <w:rPr>
          <w:rFonts w:cs="Arial" w:ascii="Arial" w:hAnsi="Arial"/>
        </w:rPr>
        <w:t xml:space="preserve">Professional Development: Chance for career advancement, coaching, and training. </w:t>
      </w:r>
    </w:p>
    <w:p>
      <w:pPr>
        <w:pStyle w:val="ListParagraph"/>
        <w:numPr>
          <w:ilvl w:val="0"/>
          <w:numId w:val="3"/>
        </w:numPr>
        <w:rPr>
          <w:rFonts w:ascii="Arial" w:hAnsi="Arial" w:cs="Arial"/>
        </w:rPr>
      </w:pPr>
      <w:r>
        <w:rPr>
          <w:rFonts w:cs="Arial" w:ascii="Arial" w:hAnsi="Arial"/>
        </w:rPr>
        <w:t xml:space="preserve">Employee Discounts: Sales on business goods and services. </w:t>
      </w:r>
    </w:p>
    <w:p>
      <w:pPr>
        <w:pStyle w:val="ListParagraph"/>
        <w:numPr>
          <w:ilvl w:val="0"/>
          <w:numId w:val="3"/>
        </w:numPr>
        <w:rPr>
          <w:rFonts w:ascii="Arial" w:hAnsi="Arial" w:cs="Arial"/>
        </w:rPr>
      </w:pPr>
      <w:r>
        <w:rPr>
          <w:rFonts w:cs="Arial" w:ascii="Arial" w:hAnsi="Arial"/>
        </w:rPr>
        <w:t xml:space="preserve">Pension Scheme: Company payments to assist in your future security. </w:t>
      </w:r>
    </w:p>
    <w:p>
      <w:pPr>
        <w:pStyle w:val="ListParagraph"/>
        <w:numPr>
          <w:ilvl w:val="0"/>
          <w:numId w:val="3"/>
        </w:numPr>
        <w:rPr>
          <w:rFonts w:ascii="Arial" w:hAnsi="Arial" w:cs="Arial"/>
        </w:rPr>
      </w:pPr>
      <w:r>
        <w:rPr>
          <w:rFonts w:cs="Arial" w:ascii="Arial" w:hAnsi="Arial"/>
        </w:rPr>
        <w:t xml:space="preserve">Support for Health &amp; Wellbeing: Availability of staff help programs and medical initiatives. </w:t>
      </w:r>
    </w:p>
    <w:p>
      <w:pPr>
        <w:pStyle w:val="ListParagraph"/>
        <w:numPr>
          <w:ilvl w:val="0"/>
          <w:numId w:val="3"/>
        </w:numPr>
        <w:rPr>
          <w:rFonts w:ascii="Arial" w:hAnsi="Arial" w:cs="Arial"/>
        </w:rPr>
      </w:pPr>
      <w:r>
        <w:rPr>
          <w:rFonts w:cs="Arial" w:ascii="Arial" w:hAnsi="Arial"/>
        </w:rPr>
        <w:t xml:space="preserve">Good Work Environment: Encouragement of a team and a friendly environment </w:t>
      </w:r>
    </w:p>
    <w:p>
      <w:pPr>
        <w:pStyle w:val="ListParagraph"/>
        <w:numPr>
          <w:ilvl w:val="0"/>
          <w:numId w:val="3"/>
        </w:numPr>
        <w:rPr>
          <w:rFonts w:ascii="Arial" w:hAnsi="Arial" w:cs="Arial"/>
        </w:rPr>
      </w:pPr>
      <w:r>
        <w:rPr>
          <w:rFonts w:cs="Arial" w:ascii="Arial" w:hAnsi="Arial"/>
        </w:rPr>
        <w:t xml:space="preserve">Flexible Scheduling: Whenever feasible, help to support work-life balance. </w:t>
        <w:br/>
        <w:br/>
        <w:br/>
        <w:t xml:space="preserve">An integral position in the warehouse is that of the warehouse shift manager. For someone with warehouse knowledge looking to run a team and advance their abilities, it is ideal. Good compensation, perks, and professional development abound from this work. </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sz w:val="20"/>
          <w:szCs w:val="20"/>
        </w:rPr>
      </w:pPr>
      <w:r>
        <w:rPr>
          <w:rFonts w:cs="Arial" w:ascii="Arial" w:hAnsi="Arial"/>
          <w:b/>
          <w:bCs/>
          <w:sz w:val="20"/>
          <w:szCs w:val="20"/>
        </w:rPr>
        <w:t>Name:</w:t>
      </w:r>
      <w:r>
        <w:rPr>
          <w:rFonts w:cs="Arial" w:ascii="Arial" w:hAnsi="Arial"/>
          <w:sz w:val="20"/>
          <w:szCs w:val="20"/>
        </w:rPr>
        <w:t xml:space="preserve"> Alexandru</w:t>
        <w:br/>
      </w:r>
      <w:r>
        <w:rPr>
          <w:rFonts w:cs="Arial" w:ascii="Arial" w:hAnsi="Arial"/>
          <w:b/>
          <w:bCs/>
          <w:sz w:val="20"/>
          <w:szCs w:val="20"/>
        </w:rPr>
        <w:t>Address:</w:t>
      </w:r>
      <w:r>
        <w:rPr>
          <w:rFonts w:cs="Arial" w:ascii="Arial" w:hAnsi="Arial"/>
          <w:sz w:val="20"/>
          <w:szCs w:val="20"/>
        </w:rPr>
        <w:t xml:space="preserve"> 123 Bulevard  Avenue, Brasov  , 56789, England </w:t>
        <w:br/>
      </w:r>
      <w:r>
        <w:rPr>
          <w:rFonts w:cs="Arial" w:ascii="Arial" w:hAnsi="Arial"/>
          <w:b/>
          <w:bCs/>
          <w:sz w:val="20"/>
          <w:szCs w:val="20"/>
        </w:rPr>
        <w:t>Phone:</w:t>
      </w:r>
      <w:r>
        <w:rPr>
          <w:rFonts w:cs="Arial" w:ascii="Arial" w:hAnsi="Arial"/>
          <w:sz w:val="20"/>
          <w:szCs w:val="20"/>
        </w:rPr>
        <w:t xml:space="preserve"> +1 (123) 456-7890</w:t>
        <w:br/>
      </w:r>
      <w:r>
        <w:rPr>
          <w:rFonts w:cs="Arial" w:ascii="Arial" w:hAnsi="Arial"/>
          <w:b/>
          <w:bCs/>
          <w:sz w:val="20"/>
          <w:szCs w:val="20"/>
        </w:rPr>
        <w:t>Email:</w:t>
      </w:r>
      <w:r>
        <w:rPr>
          <w:rFonts w:cs="Arial" w:ascii="Arial" w:hAnsi="Arial"/>
          <w:sz w:val="20"/>
          <w:szCs w:val="20"/>
        </w:rPr>
        <w:t xml:space="preserve"> alexandru@example.com</w:t>
      </w:r>
    </w:p>
    <w:p>
      <w:pPr>
        <w:pStyle w:val="Normal"/>
        <w:ind w:left="-1134" w:hanging="0"/>
        <w:jc w:val="center"/>
        <w:rPr>
          <w:rFonts w:ascii="Arial" w:hAnsi="Arial" w:cs="Arial"/>
          <w:sz w:val="32"/>
          <w:szCs w:val="32"/>
        </w:rPr>
      </w:pPr>
      <w:r>
        <w:rPr>
          <w:rFonts w:cs="Arial" w:ascii="Arial" w:hAnsi="Arial"/>
          <w:sz w:val="32"/>
          <w:szCs w:val="32"/>
        </w:rPr>
        <w:t xml:space="preserve">Cover letter </w:t>
      </w:r>
    </w:p>
    <w:p>
      <w:pPr>
        <w:pStyle w:val="Normal"/>
        <w:ind w:left="-1134" w:hanging="0"/>
        <w:jc w:val="both"/>
        <w:rPr>
          <w:rFonts w:ascii="Arial" w:hAnsi="Arial" w:cs="Arial"/>
        </w:rPr>
      </w:pPr>
      <w:r>
        <w:rPr>
          <w:rFonts w:cs="Arial" w:ascii="Arial" w:hAnsi="Arial"/>
        </w:rPr>
        <w:t>Dear Hiring Manager</w:t>
      </w:r>
    </w:p>
    <w:p>
      <w:pPr>
        <w:pStyle w:val="Normal"/>
        <w:ind w:left="-1134" w:hanging="0"/>
        <w:jc w:val="both"/>
        <w:rPr>
          <w:rFonts w:ascii="Arial" w:hAnsi="Arial" w:cs="Arial"/>
        </w:rPr>
      </w:pPr>
      <w:r>
        <w:rPr>
          <w:rFonts w:cs="Arial" w:ascii="Arial" w:hAnsi="Arial"/>
        </w:rPr>
        <w:t>I'm writing to show my inters for the position of warehouse shift manager.  I would be eager to add myself to your team I strong believe my qualifications and experience qualify me strongly for this post.</w:t>
      </w:r>
    </w:p>
    <w:p>
      <w:pPr>
        <w:pStyle w:val="Normal"/>
        <w:ind w:left="-1134" w:hanging="0"/>
        <w:jc w:val="both"/>
        <w:rPr>
          <w:rFonts w:ascii="Arial" w:hAnsi="Arial" w:cs="Arial"/>
        </w:rPr>
      </w:pPr>
      <w:r>
        <w:rPr>
          <w:rFonts w:cs="Arial" w:ascii="Arial" w:hAnsi="Arial"/>
        </w:rPr>
        <w:t>Currently I am working at Tesco Warehouse as Supervisor, I have developed useful knowledge in team leadership and warehouse operations. My primary responsibilities include in supervising daily warehouse operations, guaranteeing correct stock management, and ensuring constant compliance to safety policies. Along with assigning work to team members and handling any issues that develop during a shift, I have also overseen scheduling rotations.</w:t>
      </w:r>
    </w:p>
    <w:p>
      <w:pPr>
        <w:pStyle w:val="Normal"/>
        <w:ind w:left="-1134" w:hanging="0"/>
        <w:jc w:val="both"/>
        <w:rPr>
          <w:rFonts w:ascii="Arial" w:hAnsi="Arial" w:cs="Arial"/>
        </w:rPr>
      </w:pPr>
      <w:r>
        <w:rPr>
          <w:rFonts w:cs="Arial" w:ascii="Arial" w:hAnsi="Arial"/>
        </w:rPr>
        <w:t xml:space="preserve"> </w:t>
      </w:r>
      <w:r>
        <w:rPr>
          <w:rFonts w:cs="Arial" w:ascii="Arial" w:hAnsi="Arial"/>
        </w:rPr>
        <w:t>One of my strongest suits is my capacity to properly run a team. I know that a warehouse runs most when everyone cooperatively performs their job. I routinely assist in training new hires to guarantee they know their duties and have made sure my staff has the tools they need.  Even if the work gets difficult, I also make great effort to inspire the team. Good communication is vital; therefore, I constantly make sure my staff understands what has to be done and how to accomplish it securely.</w:t>
      </w:r>
    </w:p>
    <w:p>
      <w:pPr>
        <w:pStyle w:val="Normal"/>
        <w:ind w:left="-1134" w:hanging="0"/>
        <w:jc w:val="both"/>
        <w:rPr>
          <w:rFonts w:ascii="Arial" w:hAnsi="Arial" w:cs="Arial"/>
        </w:rPr>
      </w:pPr>
      <w:r>
        <w:rPr>
          <w:rFonts w:cs="Arial" w:ascii="Arial" w:hAnsi="Arial"/>
        </w:rPr>
        <w:t xml:space="preserve"> </w:t>
      </w:r>
      <w:r>
        <w:rPr>
          <w:rFonts w:cs="Arial" w:ascii="Arial" w:hAnsi="Arial"/>
        </w:rPr>
        <w:t>Apart from heading the team, I have background in inventory control. I check stock levels often and make sure products are kept properly. When supplies are limited or delivery are delayed, I assist the staff in promptly addressing these problems. I am aware of the need of keeping everything orderly and of fulfilling the corporate deadlines.</w:t>
      </w:r>
    </w:p>
    <w:p>
      <w:pPr>
        <w:pStyle w:val="Normal"/>
        <w:ind w:left="-1134" w:hanging="0"/>
        <w:jc w:val="both"/>
        <w:rPr>
          <w:rFonts w:ascii="Arial" w:hAnsi="Arial" w:cs="Arial"/>
        </w:rPr>
      </w:pPr>
      <w:r>
        <w:rPr>
          <w:rFonts w:cs="Arial" w:ascii="Arial" w:hAnsi="Arial"/>
        </w:rPr>
        <w:t>Managing a warehouse calls for solid time management, problem-solving, and organising ability, as a warehouse shift manager is aware of. In past positions, I have honed these abilities and been adept in spotting answers when something goes off course. Whether it's a delivery delay, missing inventory, or other issues, I am fast to identify a fix so that business runs without any significant interruptions.</w:t>
      </w:r>
    </w:p>
    <w:p>
      <w:pPr>
        <w:pStyle w:val="Normal"/>
        <w:ind w:left="-1134" w:hanging="0"/>
        <w:jc w:val="both"/>
        <w:rPr>
          <w:rFonts w:ascii="Arial" w:hAnsi="Arial" w:cs="Arial"/>
        </w:rPr>
      </w:pPr>
      <w:r>
        <w:rPr>
          <w:rFonts w:cs="Arial" w:ascii="Arial" w:hAnsi="Arial"/>
        </w:rPr>
        <w:t>Health and safety policies in the warehouse setting are somewhat familiar to me.To stop incidents, I always make sure my staff complies with safety regulations.  To guarantee everyone's I also urge team members to observe policies and wear safety gear. The chance to develop still inside Tesco excites me. My background in warehouse management, combined with my capacity for team leadership and problem-solving, I think would be great value to your team.  Bringing my abilities to the post of Warehouse Shift Manager will enable me to help Tesco Warehouse run effectively and without incident. I value your giving my application some thought. The chance to go into further depth about my experience and qualifications excites me.</w:t>
      </w:r>
    </w:p>
    <w:p>
      <w:pPr>
        <w:pStyle w:val="Normal"/>
        <w:ind w:left="-1134" w:hanging="0"/>
        <w:jc w:val="both"/>
        <w:rPr>
          <w:rFonts w:ascii="Arial" w:hAnsi="Arial" w:cs="Arial"/>
        </w:rPr>
      </w:pPr>
      <w:r>
        <w:rPr>
          <w:rFonts w:cs="Arial" w:ascii="Arial" w:hAnsi="Arial"/>
        </w:rPr>
        <w:t>Sincerely,</w:t>
        <w:br/>
      </w:r>
      <w:r>
        <w:rPr>
          <w:rFonts w:cs="Arial" w:ascii="Arial" w:hAnsi="Arial"/>
          <w:b/>
          <w:bCs/>
        </w:rPr>
        <w:t>Alexandru</w:t>
      </w:r>
    </w:p>
    <w:p>
      <w:pPr>
        <w:pStyle w:val="Normal"/>
        <w:rPr/>
      </w:pPr>
      <w:r>
        <w:rPr>
          <w:b/>
          <w:bCs/>
        </w:rPr>
        <w:t>Curriculum Vitae</w:t>
      </w:r>
    </w:p>
    <w:p>
      <w:pPr>
        <w:pStyle w:val="Normal"/>
        <w:rPr>
          <w:rFonts w:ascii="Arial" w:hAnsi="Arial" w:cs="Arial"/>
        </w:rPr>
      </w:pPr>
      <w:r>
        <w:rPr>
          <w:rFonts w:cs="Arial" w:ascii="Arial" w:hAnsi="Arial"/>
          <w:b/>
          <w:bCs/>
        </w:rPr>
        <w:t>Name:</w:t>
      </w:r>
      <w:r>
        <w:rPr>
          <w:rFonts w:cs="Arial" w:ascii="Arial" w:hAnsi="Arial"/>
        </w:rPr>
        <w:t xml:space="preserve"> Alexandru</w:t>
        <w:br/>
      </w:r>
      <w:r>
        <w:rPr>
          <w:rFonts w:cs="Arial" w:ascii="Arial" w:hAnsi="Arial"/>
          <w:b/>
          <w:bCs/>
        </w:rPr>
        <w:t>Address:</w:t>
      </w:r>
      <w:r>
        <w:rPr>
          <w:rFonts w:cs="Arial" w:ascii="Arial" w:hAnsi="Arial"/>
        </w:rPr>
        <w:t xml:space="preserve"> 123 Bulevard  Avenue, Brasov  , 56789, England </w:t>
        <w:br/>
      </w:r>
      <w:r>
        <w:rPr>
          <w:rFonts w:cs="Arial" w:ascii="Arial" w:hAnsi="Arial"/>
          <w:b/>
          <w:bCs/>
        </w:rPr>
        <w:t>Phone:</w:t>
      </w:r>
      <w:r>
        <w:rPr>
          <w:rFonts w:cs="Arial" w:ascii="Arial" w:hAnsi="Arial"/>
        </w:rPr>
        <w:t xml:space="preserve"> +1 (123) 456-7890</w:t>
        <w:br/>
      </w:r>
      <w:r>
        <w:rPr>
          <w:rFonts w:cs="Arial" w:ascii="Arial" w:hAnsi="Arial"/>
          <w:b/>
          <w:bCs/>
        </w:rPr>
        <w:t>Email:</w:t>
      </w:r>
      <w:r>
        <w:rPr>
          <w:rFonts w:cs="Arial" w:ascii="Arial" w:hAnsi="Arial"/>
        </w:rPr>
        <w:t xml:space="preserve"> alexandru@example.com</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b/>
          <w:bCs/>
          <w:i/>
          <w:iCs/>
          <w:u w:val="single"/>
        </w:rPr>
        <w:t xml:space="preserve">PROFILE </w:t>
      </w:r>
      <w:r>
        <w:rPr>
          <w:rFonts w:cs="Arial" w:ascii="Arial" w:hAnsi="Arial"/>
        </w:rPr>
        <w:br/>
        <w:t xml:space="preserve">Having more than four years of experience in hotels and warehouses, I am a diligent supervisor. I am strong in managing groups, streamlining processes, and offering first-rate service. I have background in staff training, problem-solving, and customer happiness maintenance. I continually try to do work more successful and efficient; I also get great results when collaborating with teams. </w:t>
        <w:br/>
      </w:r>
      <w:r>
        <w:rPr>
          <w:rFonts w:cs="Arial" w:ascii="Arial" w:hAnsi="Arial"/>
          <w:b/>
          <w:bCs/>
          <w:i/>
          <w:iCs/>
          <w:u w:val="single"/>
        </w:rPr>
        <w:t>Hotel Luxor | 2020 - 2023 Supervisor &amp; Duty Manager</w:t>
      </w:r>
      <w:r>
        <w:rPr>
          <w:rFonts w:cs="Arial" w:ascii="Arial" w:hAnsi="Arial"/>
        </w:rPr>
        <w:t xml:space="preserve"> </w:t>
        <w:br/>
        <w:t xml:space="preserve">• Oversaw daily hotel operations to maintain easy running order. </w:t>
        <w:br/>
        <w:t xml:space="preserve">Oversaw a group of thirty plus employees in several departments including front desk, housekeeping, and food service. </w:t>
        <w:br/>
        <w:t xml:space="preserve">• Quickly addressed visitor issues to ensure their stay was enjoyable. </w:t>
        <w:br/>
        <w:t xml:space="preserve">• Helped employees to raise their competency and deliver better services. </w:t>
        <w:br/>
        <w:t xml:space="preserve">• Oversaw budget management and ten percent cost reduction. </w:t>
        <w:br/>
        <w:t xml:space="preserve">Tesco Warehouse Supervisor 2023: Current </w:t>
        <w:br/>
        <w:t xml:space="preserve">• Oversaw a group of twenty or more warehouse workers to ensure everything operated as it should. </w:t>
        <w:br/>
        <w:t xml:space="preserve">• Made sure stock was precisely and fast received, kept, and distributed. </w:t>
        <w:br/>
        <w:t xml:space="preserve">• Made sure staff members worked effectively and complied with safety policies. </w:t>
        <w:br/>
        <w:t xml:space="preserve">• coached fresh hires to stay longer and get going fast. </w:t>
        <w:br/>
        <w:t xml:space="preserve">• Helped other teams speed up and simplify moving products. </w:t>
        <w:br/>
      </w:r>
      <w:r>
        <w:rPr>
          <w:rFonts w:cs="Arial" w:ascii="Arial" w:hAnsi="Arial"/>
          <w:b/>
          <w:bCs/>
          <w:i/>
          <w:iCs/>
          <w:u w:val="single"/>
        </w:rPr>
        <w:t>Volunteer Coordinator Helping Hands Charity</w:t>
      </w:r>
      <w:r>
        <w:rPr>
          <w:rFonts w:cs="Arial" w:ascii="Arial" w:hAnsi="Arial"/>
        </w:rPr>
        <w:t xml:space="preserve"> </w:t>
      </w:r>
      <w:r>
        <w:rPr>
          <w:rFonts w:cs="Arial" w:ascii="Arial" w:hAnsi="Arial"/>
          <w:b/>
          <w:bCs/>
          <w:i/>
          <w:iCs/>
          <w:u w:val="single"/>
        </w:rPr>
        <w:t>2019 – 2020</w:t>
      </w:r>
      <w:r>
        <w:rPr>
          <w:rFonts w:cs="Arial" w:ascii="Arial" w:hAnsi="Arial"/>
        </w:rPr>
        <w:br/>
        <w:t xml:space="preserve">Oversaw a group of volunteers to plan community outreach projects and charitable activities. </w:t>
        <w:br/>
        <w:t xml:space="preserve">• Made sure events ran smoothly by helping with setup and running. </w:t>
        <w:br/>
        <w:t xml:space="preserve">• Closely coordinated nearby companies to get support for humanitarian activities and donations. </w:t>
        <w:br/>
        <w:t xml:space="preserve">• Oversaw newly hired volunteers to make sure they were task-ready. </w:t>
        <w:br/>
        <w:t xml:space="preserve">• Helped to plan events generating more than $10,000 for neighbourhood projects. </w:t>
        <w:br/>
      </w:r>
      <w:r>
        <w:rPr>
          <w:rFonts w:cs="Arial" w:ascii="Arial" w:hAnsi="Arial"/>
          <w:b/>
          <w:bCs/>
          <w:i/>
          <w:iCs/>
          <w:u w:val="single"/>
        </w:rPr>
        <w:t xml:space="preserve">SKILLS </w:t>
      </w:r>
      <w:r>
        <w:rPr>
          <w:rFonts w:cs="Arial" w:ascii="Arial" w:hAnsi="Arial"/>
        </w:rPr>
        <w:br/>
        <w:t xml:space="preserve">• Team Leadership: Strong in guiding groups and inspiring everybody around. </w:t>
        <w:br/>
        <w:t xml:space="preserve">• Enhancing Operations: Proficient in identifying solutions for quick and simple job speed and ease. </w:t>
        <w:br/>
        <w:t xml:space="preserve">• Staff Training: Having taught staff members fresh abilities to enhance their output. </w:t>
        <w:br/>
        <w:t xml:space="preserve">• Customer Service: Emphasised on quickly solving issues and keeping consumer’s content. </w:t>
        <w:br/>
        <w:t>• Problem-solving capacity to identify straightforward answers for challenges.</w:t>
      </w:r>
    </w:p>
    <w:p>
      <w:pPr>
        <w:pStyle w:val="Normal"/>
        <w:rPr>
          <w:rFonts w:ascii="Arial" w:hAnsi="Arial" w:cs="Arial"/>
        </w:rPr>
      </w:pPr>
      <w:r>
        <w:rPr>
          <w:rFonts w:cs="Arial" w:ascii="Arial" w:hAnsi="Arial"/>
        </w:rPr>
        <w:t xml:space="preserve"> • </w:t>
      </w:r>
      <w:r>
        <w:rPr>
          <w:rFonts w:cs="Arial" w:ascii="Arial" w:hAnsi="Arial"/>
        </w:rPr>
        <w:t xml:space="preserve">Inventory Management: Strong at keeping track of and ensuring organisation of stock </w:t>
        <w:br/>
        <w:t xml:space="preserve">• Communication: When speaking with team members, keep clear and simple to grasp. </w:t>
        <w:br/>
      </w:r>
      <w:r>
        <w:rPr>
          <w:rFonts w:cs="Arial" w:ascii="Arial" w:hAnsi="Arial"/>
          <w:b/>
          <w:bCs/>
          <w:i/>
          <w:iCs/>
        </w:rPr>
        <w:t>LANGUAGE SPIKING</w:t>
      </w:r>
      <w:r>
        <w:rPr>
          <w:rFonts w:cs="Arial" w:ascii="Arial" w:hAnsi="Arial"/>
        </w:rPr>
        <w:t xml:space="preserve"> </w:t>
        <w:br/>
        <w:t xml:space="preserve">English: fluent </w:t>
      </w:r>
    </w:p>
    <w:p>
      <w:pPr>
        <w:pStyle w:val="Normal"/>
        <w:rPr>
          <w:rFonts w:ascii="Arial" w:hAnsi="Arial" w:cs="Arial"/>
        </w:rPr>
      </w:pPr>
      <w:r>
        <w:rPr>
          <w:rFonts w:cs="Arial" w:ascii="Arial" w:hAnsi="Arial"/>
        </w:rPr>
        <w:t xml:space="preserve">Italian: fluent </w:t>
      </w:r>
    </w:p>
    <w:p>
      <w:pPr>
        <w:pStyle w:val="Normal"/>
        <w:rPr>
          <w:rFonts w:ascii="Arial" w:hAnsi="Arial" w:cs="Arial"/>
        </w:rPr>
      </w:pPr>
      <w:r>
        <w:rPr>
          <w:rFonts w:cs="Arial" w:ascii="Arial" w:hAnsi="Arial"/>
        </w:rPr>
        <w:t xml:space="preserve">French: competent </w:t>
      </w:r>
    </w:p>
    <w:p>
      <w:pPr>
        <w:pStyle w:val="Normal"/>
        <w:rPr>
          <w:rFonts w:ascii="Arial" w:hAnsi="Arial" w:cs="Arial"/>
        </w:rPr>
      </w:pPr>
      <w:r>
        <w:rPr>
          <w:rFonts w:cs="Arial" w:ascii="Arial" w:hAnsi="Arial"/>
        </w:rPr>
        <w:t xml:space="preserve">German: competent </w:t>
        <w:br/>
      </w:r>
      <w:r>
        <w:rPr>
          <w:rFonts w:cs="Arial" w:ascii="Arial" w:hAnsi="Arial"/>
          <w:b/>
          <w:bCs/>
          <w:i/>
          <w:iCs/>
          <w:u w:val="single"/>
        </w:rPr>
        <w:t xml:space="preserve">HOBBIES </w:t>
      </w:r>
      <w:r>
        <w:rPr>
          <w:rFonts w:cs="Arial" w:ascii="Arial" w:hAnsi="Arial"/>
        </w:rPr>
        <w:br/>
        <w:t xml:space="preserve">• Reading, particularly in relation to business and history. </w:t>
        <w:br/>
        <w:t xml:space="preserve">• Travelling: Love discovering fresh locations, cultures, and several cuisines. </w:t>
        <w:br/>
        <w:t xml:space="preserve">• Sports: Driven about swimming and football. I like observing as well as playing. </w:t>
        <w:br/>
        <w:t xml:space="preserve">• Cooking: Developing dinners for friends and relatives and trying out fresh recipes. </w:t>
        <w:br/>
        <w:t xml:space="preserve">• Photography: During my trips, enjoy capturing images of landscapes, cities, and the natural surroundings. </w:t>
        <w:br/>
      </w:r>
      <w:r>
        <w:rPr>
          <w:rFonts w:cs="Arial" w:ascii="Arial" w:hAnsi="Arial"/>
          <w:b/>
          <w:bCs/>
          <w:i/>
          <w:iCs/>
          <w:u w:val="single"/>
        </w:rPr>
        <w:t>Education.</w:t>
      </w:r>
      <w:r>
        <w:rPr>
          <w:rFonts w:cs="Arial" w:ascii="Arial" w:hAnsi="Arial"/>
        </w:rPr>
        <w:t xml:space="preserve"> </w:t>
      </w:r>
    </w:p>
    <w:p>
      <w:pPr>
        <w:pStyle w:val="Normal"/>
        <w:rPr>
          <w:rFonts w:ascii="Arial" w:hAnsi="Arial" w:cs="Arial"/>
        </w:rPr>
      </w:pPr>
      <w:r>
        <w:rPr>
          <w:rFonts w:cs="Arial" w:ascii="Arial" w:hAnsi="Arial"/>
        </w:rPr>
        <w:t>University of Pitter Pen - Business Management Degree 2015 – 2018</w:t>
      </w:r>
    </w:p>
    <w:p>
      <w:pPr>
        <w:pStyle w:val="Normal"/>
        <w:rPr>
          <w:rFonts w:ascii="Arial" w:hAnsi="Arial" w:cs="Arial"/>
        </w:rPr>
      </w:pPr>
      <w:r>
        <w:rPr>
          <w:rFonts w:cs="Arial" w:ascii="Arial" w:hAnsi="Arial"/>
        </w:rPr>
        <w:t>Secondary School Hary Poter 2010 – 2015</w:t>
      </w:r>
    </w:p>
    <w:p>
      <w:pPr>
        <w:pStyle w:val="Normal"/>
        <w:rPr>
          <w:rFonts w:ascii="Arial" w:hAnsi="Arial" w:cs="Arial"/>
        </w:rPr>
      </w:pPr>
      <w:r>
        <w:rPr>
          <w:rFonts w:cs="Arial" w:ascii="Arial" w:hAnsi="Arial"/>
        </w:rPr>
        <w:t xml:space="preserve"> </w:t>
      </w:r>
      <w:r>
        <w:rPr>
          <w:rFonts w:cs="Arial" w:ascii="Arial" w:hAnsi="Arial"/>
        </w:rPr>
        <w:t xml:space="preserve">Primary School Brasov SRL 2003 – 2010. </w:t>
      </w:r>
    </w:p>
    <w:p>
      <w:pPr>
        <w:pStyle w:val="Normal"/>
        <w:spacing w:before="0" w:after="160"/>
        <w:rPr>
          <w:rFonts w:ascii="Arial" w:hAnsi="Arial" w:cs="Arial"/>
          <w:b/>
          <w:bCs/>
        </w:rPr>
      </w:pPr>
      <w:r>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 w:name="Wingdings">
    <w:charset w:val="02"/>
    <w:family w:val="auto"/>
    <w:pitch w:val="variable"/>
  </w:font>
  <w:font w:name="Courier New">
    <w:charset w:val="01"/>
    <w:family w:val="modern"/>
    <w:pitch w:val="fixed"/>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5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4"/>
        <w:szCs w:val="24"/>
        <w:lang w:val="en-GB" w:eastAsia="en-GB"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00c2"/>
    <w:pPr>
      <w:widowControl/>
      <w:bidi w:val="0"/>
      <w:spacing w:lineRule="auto" w:line="276" w:before="0" w:after="160"/>
      <w:jc w:val="left"/>
    </w:pPr>
    <w:rPr>
      <w:rFonts w:ascii="Aptos" w:hAnsi="Aptos" w:eastAsia="Aptos" w:cs="" w:asciiTheme="minorHAnsi" w:cstheme="minorBidi" w:eastAsiaTheme="minorHAnsi" w:hAnsiTheme="minorHAnsi"/>
      <w:color w:val="auto"/>
      <w:kern w:val="2"/>
      <w:sz w:val="24"/>
      <w:szCs w:val="24"/>
      <w:lang w:val="en-GB" w:eastAsia="en-GB" w:bidi="ar-SA"/>
      <w14:ligatures w14:val="standardContextual"/>
    </w:rPr>
  </w:style>
  <w:style w:type="paragraph" w:styleId="Heading1">
    <w:name w:val="Heading 1"/>
    <w:basedOn w:val="Normal"/>
    <w:next w:val="Normal"/>
    <w:link w:val="Titlu1Caracter"/>
    <w:uiPriority w:val="9"/>
    <w:qFormat/>
    <w:rsid w:val="00371dc8"/>
    <w:pPr>
      <w:keepNext w:val="true"/>
      <w:keepLines/>
      <w:spacing w:before="360" w:after="80"/>
      <w:outlineLvl w:val="0"/>
    </w:pPr>
    <w:rPr>
      <w:rFonts w:ascii="Aptos Display" w:hAnsi="Aptos Display" w:eastAsia="" w:cs=""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Titlu2Caracter"/>
    <w:uiPriority w:val="9"/>
    <w:semiHidden/>
    <w:unhideWhenUsed/>
    <w:qFormat/>
    <w:rsid w:val="00371dc8"/>
    <w:pPr>
      <w:keepNext w:val="true"/>
      <w:keepLines/>
      <w:spacing w:before="160" w:after="80"/>
      <w:outlineLvl w:val="1"/>
    </w:pPr>
    <w:rPr>
      <w:rFonts w:ascii="Aptos Display" w:hAnsi="Aptos Display" w:eastAsia="" w:cs=""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Titlu3Caracter"/>
    <w:uiPriority w:val="9"/>
    <w:semiHidden/>
    <w:unhideWhenUsed/>
    <w:qFormat/>
    <w:rsid w:val="00371dc8"/>
    <w:pPr>
      <w:keepNext w:val="true"/>
      <w:keepLines/>
      <w:spacing w:before="160" w:after="80"/>
      <w:outlineLvl w:val="2"/>
    </w:pPr>
    <w:rPr>
      <w:rFonts w:eastAsia="" w:cs="" w:cstheme="majorBidi" w:eastAsiaTheme="majorEastAsia"/>
      <w:color w:val="0F4761" w:themeColor="accent1" w:themeShade="bf"/>
      <w:sz w:val="28"/>
      <w:szCs w:val="28"/>
    </w:rPr>
  </w:style>
  <w:style w:type="paragraph" w:styleId="Heading4">
    <w:name w:val="Heading 4"/>
    <w:basedOn w:val="Normal"/>
    <w:next w:val="Normal"/>
    <w:link w:val="Titlu4Caracter"/>
    <w:uiPriority w:val="9"/>
    <w:semiHidden/>
    <w:unhideWhenUsed/>
    <w:qFormat/>
    <w:rsid w:val="00371dc8"/>
    <w:pPr>
      <w:keepNext w:val="true"/>
      <w:keepLines/>
      <w:spacing w:before="80" w:after="40"/>
      <w:outlineLvl w:val="3"/>
    </w:pPr>
    <w:rPr>
      <w:rFonts w:eastAsia="" w:cs="" w:cstheme="majorBidi" w:eastAsiaTheme="majorEastAsia"/>
      <w:i/>
      <w:iCs/>
      <w:color w:val="0F4761" w:themeColor="accent1" w:themeShade="bf"/>
    </w:rPr>
  </w:style>
  <w:style w:type="paragraph" w:styleId="Heading5">
    <w:name w:val="Heading 5"/>
    <w:basedOn w:val="Normal"/>
    <w:next w:val="Normal"/>
    <w:link w:val="Titlu5Caracter"/>
    <w:uiPriority w:val="9"/>
    <w:semiHidden/>
    <w:unhideWhenUsed/>
    <w:qFormat/>
    <w:rsid w:val="00371dc8"/>
    <w:pPr>
      <w:keepNext w:val="true"/>
      <w:keepLines/>
      <w:spacing w:before="80" w:after="40"/>
      <w:outlineLvl w:val="4"/>
    </w:pPr>
    <w:rPr>
      <w:rFonts w:eastAsia="" w:cs="" w:cstheme="majorBidi" w:eastAsiaTheme="majorEastAsia"/>
      <w:color w:val="0F4761" w:themeColor="accent1" w:themeShade="bf"/>
    </w:rPr>
  </w:style>
  <w:style w:type="paragraph" w:styleId="Heading6">
    <w:name w:val="Heading 6"/>
    <w:basedOn w:val="Normal"/>
    <w:next w:val="Normal"/>
    <w:link w:val="Titlu6Caracter"/>
    <w:uiPriority w:val="9"/>
    <w:semiHidden/>
    <w:unhideWhenUsed/>
    <w:qFormat/>
    <w:rsid w:val="00371dc8"/>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Titlu7Caracter"/>
    <w:uiPriority w:val="9"/>
    <w:semiHidden/>
    <w:unhideWhenUsed/>
    <w:qFormat/>
    <w:rsid w:val="00371dc8"/>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Titlu8Caracter"/>
    <w:uiPriority w:val="9"/>
    <w:semiHidden/>
    <w:unhideWhenUsed/>
    <w:qFormat/>
    <w:rsid w:val="00371dc8"/>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Titlu9Caracter"/>
    <w:uiPriority w:val="9"/>
    <w:semiHidden/>
    <w:unhideWhenUsed/>
    <w:qFormat/>
    <w:rsid w:val="00371dc8"/>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Titlu1Caracter" w:customStyle="1">
    <w:name w:val="Titlu 1 Caracter"/>
    <w:basedOn w:val="DefaultParagraphFont"/>
    <w:link w:val="Heading1"/>
    <w:uiPriority w:val="9"/>
    <w:qFormat/>
    <w:rsid w:val="00371dc8"/>
    <w:rPr>
      <w:rFonts w:ascii="Aptos Display" w:hAnsi="Aptos Display" w:eastAsia="" w:cs="" w:asciiTheme="majorHAnsi" w:cstheme="majorBidi" w:eastAsiaTheme="majorEastAsia" w:hAnsiTheme="majorHAnsi"/>
      <w:color w:val="0F4761" w:themeColor="accent1" w:themeShade="bf"/>
      <w:sz w:val="40"/>
      <w:szCs w:val="40"/>
    </w:rPr>
  </w:style>
  <w:style w:type="character" w:styleId="Titlu2Caracter" w:customStyle="1">
    <w:name w:val="Titlu 2 Caracter"/>
    <w:basedOn w:val="DefaultParagraphFont"/>
    <w:link w:val="Heading2"/>
    <w:uiPriority w:val="9"/>
    <w:semiHidden/>
    <w:qFormat/>
    <w:rsid w:val="00371dc8"/>
    <w:rPr>
      <w:rFonts w:ascii="Aptos Display" w:hAnsi="Aptos Display" w:eastAsia="" w:cs="" w:asciiTheme="majorHAnsi" w:cstheme="majorBidi" w:eastAsiaTheme="majorEastAsia" w:hAnsiTheme="majorHAnsi"/>
      <w:color w:val="0F4761" w:themeColor="accent1" w:themeShade="bf"/>
      <w:sz w:val="32"/>
      <w:szCs w:val="32"/>
    </w:rPr>
  </w:style>
  <w:style w:type="character" w:styleId="Titlu3Caracter" w:customStyle="1">
    <w:name w:val="Titlu 3 Caracter"/>
    <w:basedOn w:val="DefaultParagraphFont"/>
    <w:link w:val="Heading3"/>
    <w:uiPriority w:val="9"/>
    <w:semiHidden/>
    <w:qFormat/>
    <w:rsid w:val="00371dc8"/>
    <w:rPr>
      <w:rFonts w:eastAsia="" w:cs="" w:cstheme="majorBidi" w:eastAsiaTheme="majorEastAsia"/>
      <w:color w:val="0F4761" w:themeColor="accent1" w:themeShade="bf"/>
      <w:sz w:val="28"/>
      <w:szCs w:val="28"/>
    </w:rPr>
  </w:style>
  <w:style w:type="character" w:styleId="Titlu4Caracter" w:customStyle="1">
    <w:name w:val="Titlu 4 Caracter"/>
    <w:basedOn w:val="DefaultParagraphFont"/>
    <w:link w:val="Heading4"/>
    <w:uiPriority w:val="9"/>
    <w:semiHidden/>
    <w:qFormat/>
    <w:rsid w:val="00371dc8"/>
    <w:rPr>
      <w:rFonts w:eastAsia="" w:cs="" w:cstheme="majorBidi" w:eastAsiaTheme="majorEastAsia"/>
      <w:i/>
      <w:iCs/>
      <w:color w:val="0F4761" w:themeColor="accent1" w:themeShade="bf"/>
    </w:rPr>
  </w:style>
  <w:style w:type="character" w:styleId="Titlu5Caracter" w:customStyle="1">
    <w:name w:val="Titlu 5 Caracter"/>
    <w:basedOn w:val="DefaultParagraphFont"/>
    <w:link w:val="Heading5"/>
    <w:uiPriority w:val="9"/>
    <w:semiHidden/>
    <w:qFormat/>
    <w:rsid w:val="00371dc8"/>
    <w:rPr>
      <w:rFonts w:eastAsia="" w:cs="" w:cstheme="majorBidi" w:eastAsiaTheme="majorEastAsia"/>
      <w:color w:val="0F4761" w:themeColor="accent1" w:themeShade="bf"/>
    </w:rPr>
  </w:style>
  <w:style w:type="character" w:styleId="Titlu6Caracter" w:customStyle="1">
    <w:name w:val="Titlu 6 Caracter"/>
    <w:basedOn w:val="DefaultParagraphFont"/>
    <w:link w:val="Heading6"/>
    <w:uiPriority w:val="9"/>
    <w:semiHidden/>
    <w:qFormat/>
    <w:rsid w:val="00371dc8"/>
    <w:rPr>
      <w:rFonts w:eastAsia="" w:cs="" w:cstheme="majorBidi" w:eastAsiaTheme="majorEastAsia"/>
      <w:i/>
      <w:iCs/>
      <w:color w:val="595959" w:themeColor="text1" w:themeTint="a6"/>
    </w:rPr>
  </w:style>
  <w:style w:type="character" w:styleId="Titlu7Caracter" w:customStyle="1">
    <w:name w:val="Titlu 7 Caracter"/>
    <w:basedOn w:val="DefaultParagraphFont"/>
    <w:link w:val="Heading7"/>
    <w:uiPriority w:val="9"/>
    <w:semiHidden/>
    <w:qFormat/>
    <w:rsid w:val="00371dc8"/>
    <w:rPr>
      <w:rFonts w:eastAsia="" w:cs="" w:cstheme="majorBidi" w:eastAsiaTheme="majorEastAsia"/>
      <w:color w:val="595959" w:themeColor="text1" w:themeTint="a6"/>
    </w:rPr>
  </w:style>
  <w:style w:type="character" w:styleId="Titlu8Caracter" w:customStyle="1">
    <w:name w:val="Titlu 8 Caracter"/>
    <w:basedOn w:val="DefaultParagraphFont"/>
    <w:link w:val="Heading8"/>
    <w:uiPriority w:val="9"/>
    <w:semiHidden/>
    <w:qFormat/>
    <w:rsid w:val="00371dc8"/>
    <w:rPr>
      <w:rFonts w:eastAsia="" w:cs="" w:cstheme="majorBidi" w:eastAsiaTheme="majorEastAsia"/>
      <w:i/>
      <w:iCs/>
      <w:color w:val="272727" w:themeColor="text1" w:themeTint="d8"/>
    </w:rPr>
  </w:style>
  <w:style w:type="character" w:styleId="Titlu9Caracter" w:customStyle="1">
    <w:name w:val="Titlu 9 Caracter"/>
    <w:basedOn w:val="DefaultParagraphFont"/>
    <w:link w:val="Heading9"/>
    <w:uiPriority w:val="9"/>
    <w:semiHidden/>
    <w:qFormat/>
    <w:rsid w:val="00371dc8"/>
    <w:rPr>
      <w:rFonts w:eastAsia="" w:cs="" w:cstheme="majorBidi" w:eastAsiaTheme="majorEastAsia"/>
      <w:color w:val="272727" w:themeColor="text1" w:themeTint="d8"/>
    </w:rPr>
  </w:style>
  <w:style w:type="character" w:styleId="TitluCaracter" w:customStyle="1">
    <w:name w:val="Titlu Caracter"/>
    <w:basedOn w:val="DefaultParagraphFont"/>
    <w:link w:val="Title"/>
    <w:uiPriority w:val="10"/>
    <w:qFormat/>
    <w:rsid w:val="00371dc8"/>
    <w:rPr>
      <w:rFonts w:ascii="Aptos Display" w:hAnsi="Aptos Display" w:eastAsia="" w:cs="" w:asciiTheme="majorHAnsi" w:cstheme="majorBidi" w:eastAsiaTheme="majorEastAsia" w:hAnsiTheme="majorHAnsi"/>
      <w:spacing w:val="-10"/>
      <w:kern w:val="2"/>
      <w:sz w:val="56"/>
      <w:szCs w:val="56"/>
    </w:rPr>
  </w:style>
  <w:style w:type="character" w:styleId="SubtitluCaracter" w:customStyle="1">
    <w:name w:val="Subtitlu Caracter"/>
    <w:basedOn w:val="DefaultParagraphFont"/>
    <w:link w:val="Subtitle"/>
    <w:uiPriority w:val="11"/>
    <w:qFormat/>
    <w:rsid w:val="00371dc8"/>
    <w:rPr>
      <w:rFonts w:eastAsia="" w:cs="" w:cstheme="majorBidi" w:eastAsiaTheme="majorEastAsia"/>
      <w:color w:val="595959" w:themeColor="text1" w:themeTint="a6"/>
      <w:spacing w:val="15"/>
      <w:sz w:val="28"/>
      <w:szCs w:val="28"/>
    </w:rPr>
  </w:style>
  <w:style w:type="character" w:styleId="CitatCaracter" w:customStyle="1">
    <w:name w:val="Citat Caracter"/>
    <w:basedOn w:val="DefaultParagraphFont"/>
    <w:link w:val="Quote"/>
    <w:uiPriority w:val="29"/>
    <w:qFormat/>
    <w:rsid w:val="00371dc8"/>
    <w:rPr>
      <w:i/>
      <w:iCs/>
      <w:color w:val="404040" w:themeColor="text1" w:themeTint="bf"/>
    </w:rPr>
  </w:style>
  <w:style w:type="character" w:styleId="IntenseEmphasis">
    <w:name w:val="Intense Emphasis"/>
    <w:basedOn w:val="DefaultParagraphFont"/>
    <w:uiPriority w:val="21"/>
    <w:qFormat/>
    <w:rsid w:val="00371dc8"/>
    <w:rPr>
      <w:i/>
      <w:iCs/>
      <w:color w:val="0F4761" w:themeColor="accent1" w:themeShade="bf"/>
    </w:rPr>
  </w:style>
  <w:style w:type="character" w:styleId="CitatintensCaracter" w:customStyle="1">
    <w:name w:val="Citat intens Caracter"/>
    <w:basedOn w:val="DefaultParagraphFont"/>
    <w:link w:val="IntenseQuote"/>
    <w:uiPriority w:val="30"/>
    <w:qFormat/>
    <w:rsid w:val="00371dc8"/>
    <w:rPr>
      <w:i/>
      <w:iCs/>
      <w:color w:val="0F4761" w:themeColor="accent1" w:themeShade="bf"/>
    </w:rPr>
  </w:style>
  <w:style w:type="character" w:styleId="IntenseReference">
    <w:name w:val="Intense Reference"/>
    <w:basedOn w:val="DefaultParagraphFont"/>
    <w:uiPriority w:val="32"/>
    <w:qFormat/>
    <w:rsid w:val="00371dc8"/>
    <w:rPr>
      <w:b/>
      <w:bCs/>
      <w:smallCaps/>
      <w:color w:val="0F4761" w:themeColor="accent1" w:themeShade="bf"/>
      <w:spacing w:val="5"/>
    </w:rPr>
  </w:style>
  <w:style w:type="character" w:styleId="InternetLink">
    <w:name w:val="Hyperlink"/>
    <w:basedOn w:val="DefaultParagraphFont"/>
    <w:uiPriority w:val="99"/>
    <w:unhideWhenUsed/>
    <w:rsid w:val="00371dc8"/>
    <w:rPr>
      <w:color w:val="467886" w:themeColor="hyperlink"/>
      <w:u w:val="single"/>
    </w:rPr>
  </w:style>
  <w:style w:type="character" w:styleId="UnresolvedMention">
    <w:name w:val="Unresolved Mention"/>
    <w:basedOn w:val="DefaultParagraphFont"/>
    <w:uiPriority w:val="99"/>
    <w:semiHidden/>
    <w:unhideWhenUsed/>
    <w:qFormat/>
    <w:rsid w:val="00371dc8"/>
    <w:rPr>
      <w:color w:val="605E5C"/>
      <w:shd w:fill="E1DFDD" w:val="clear"/>
    </w:rPr>
  </w:style>
  <w:style w:type="character" w:styleId="AntetCaracter" w:customStyle="1">
    <w:name w:val="Antet Caracter"/>
    <w:basedOn w:val="DefaultParagraphFont"/>
    <w:link w:val="Header"/>
    <w:uiPriority w:val="99"/>
    <w:qFormat/>
    <w:rsid w:val="00bd7deb"/>
    <w:rPr/>
  </w:style>
  <w:style w:type="character" w:styleId="SubsolCaracter" w:customStyle="1">
    <w:name w:val="Subsol Caracter"/>
    <w:basedOn w:val="DefaultParagraphFont"/>
    <w:link w:val="Footer"/>
    <w:uiPriority w:val="99"/>
    <w:qFormat/>
    <w:rsid w:val="00bd7deb"/>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uCaracter"/>
    <w:uiPriority w:val="10"/>
    <w:qFormat/>
    <w:rsid w:val="00371dc8"/>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uCaracter"/>
    <w:uiPriority w:val="11"/>
    <w:qFormat/>
    <w:rsid w:val="00371dc8"/>
    <w:pPr/>
    <w:rPr>
      <w:rFonts w:eastAsia="" w:cs="" w:cstheme="majorBidi" w:eastAsiaTheme="majorEastAsia"/>
      <w:color w:val="595959" w:themeColor="text1" w:themeTint="a6"/>
      <w:spacing w:val="15"/>
      <w:sz w:val="28"/>
      <w:szCs w:val="28"/>
    </w:rPr>
  </w:style>
  <w:style w:type="paragraph" w:styleId="Quote">
    <w:name w:val="Quote"/>
    <w:basedOn w:val="Normal"/>
    <w:next w:val="Normal"/>
    <w:link w:val="CitatCaracter"/>
    <w:uiPriority w:val="29"/>
    <w:qFormat/>
    <w:rsid w:val="00371dc8"/>
    <w:pPr>
      <w:spacing w:before="160" w:after="160"/>
      <w:jc w:val="center"/>
    </w:pPr>
    <w:rPr>
      <w:i/>
      <w:iCs/>
      <w:color w:val="404040" w:themeColor="text1" w:themeTint="bf"/>
    </w:rPr>
  </w:style>
  <w:style w:type="paragraph" w:styleId="ListParagraph">
    <w:name w:val="List Paragraph"/>
    <w:basedOn w:val="Normal"/>
    <w:uiPriority w:val="34"/>
    <w:qFormat/>
    <w:rsid w:val="00371dc8"/>
    <w:pPr>
      <w:spacing w:before="0" w:after="160"/>
      <w:ind w:left="720" w:hanging="0"/>
      <w:contextualSpacing/>
    </w:pPr>
    <w:rPr/>
  </w:style>
  <w:style w:type="paragraph" w:styleId="IntenseQuote">
    <w:name w:val="Intense Quote"/>
    <w:basedOn w:val="Normal"/>
    <w:next w:val="Normal"/>
    <w:link w:val="CitatintensCaracter"/>
    <w:uiPriority w:val="30"/>
    <w:qFormat/>
    <w:rsid w:val="00371dc8"/>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andFooter">
    <w:name w:val="Header and Footer"/>
    <w:basedOn w:val="Normal"/>
    <w:qFormat/>
    <w:pPr/>
    <w:rPr/>
  </w:style>
  <w:style w:type="paragraph" w:styleId="Header">
    <w:name w:val="Header"/>
    <w:basedOn w:val="Normal"/>
    <w:link w:val="AntetCaracter"/>
    <w:uiPriority w:val="99"/>
    <w:unhideWhenUsed/>
    <w:rsid w:val="00bd7deb"/>
    <w:pPr>
      <w:tabs>
        <w:tab w:val="clear" w:pos="720"/>
        <w:tab w:val="center" w:pos="4513" w:leader="none"/>
        <w:tab w:val="right" w:pos="9026" w:leader="none"/>
      </w:tabs>
      <w:spacing w:lineRule="auto" w:line="240" w:before="0" w:after="0"/>
    </w:pPr>
    <w:rPr/>
  </w:style>
  <w:style w:type="paragraph" w:styleId="Footer">
    <w:name w:val="Footer"/>
    <w:basedOn w:val="Normal"/>
    <w:link w:val="SubsolCaracter"/>
    <w:uiPriority w:val="99"/>
    <w:unhideWhenUsed/>
    <w:rsid w:val="00bd7deb"/>
    <w:pPr>
      <w:tabs>
        <w:tab w:val="clear" w:pos="720"/>
        <w:tab w:val="center" w:pos="4513" w:leader="none"/>
        <w:tab w:val="right" w:pos="9026" w:leader="none"/>
      </w:tabs>
      <w:spacing w:lineRule="auto" w:line="240" w:before="0" w:after="0"/>
    </w:pPr>
    <w:rPr/>
  </w:style>
  <w:style w:type="paragraph" w:styleId="NoSpacing">
    <w:name w:val="No Spacing"/>
    <w:uiPriority w:val="1"/>
    <w:qFormat/>
    <w:rsid w:val="00bd7deb"/>
    <w:pPr>
      <w:widowControl/>
      <w:bidi w:val="0"/>
      <w:spacing w:lineRule="auto" w:line="240" w:before="0" w:after="0"/>
      <w:jc w:val="left"/>
    </w:pPr>
    <w:rPr>
      <w:rFonts w:ascii="Aptos" w:hAnsi="Aptos" w:eastAsia="Aptos" w:cs="" w:asciiTheme="minorHAnsi" w:cstheme="minorBidi" w:eastAsiaTheme="minorHAnsi" w:hAnsiTheme="minorHAnsi"/>
      <w:color w:val="auto"/>
      <w:kern w:val="2"/>
      <w:sz w:val="24"/>
      <w:szCs w:val="24"/>
      <w:lang w:val="en-GB" w:eastAsia="en-GB" w:bidi="ar-SA"/>
      <w14:ligatures w14:val="standardContextual"/>
    </w:rPr>
  </w:style>
  <w:style w:type="numbering" w:styleId="NoList" w:default="1">
    <w:name w:val="No List"/>
    <w:uiPriority w:val="99"/>
    <w:semiHidden/>
    <w:unhideWhenUsed/>
    <w:qFormat/>
  </w:style>
  <w:style w:type="table" w:default="1" w:styleId="Tabel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Application>LibreOffice/7.5.4.2$Windows_X86_64 LibreOffice_project/36ccfdc35048b057fd9854c757a8b67ec53977b6</Application>
  <AppVersion>15.0000</AppVersion>
  <Pages>6</Pages>
  <Words>1298</Words>
  <Characters>7220</Characters>
  <CharactersWithSpaces>8541</CharactersWithSpaces>
  <Paragraphs>52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2025-03-13T17:43:00Z</dcterms:created>
  <dc:creator>Alina Piri</dc:creator>
  <dc:description/>
  <dc:language>en-US</dc:language>
  <cp:lastModifiedBy/>
  <dcterms:modified xsi:type="dcterms:W3CDTF">2025-03-14T17:24:33Z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