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id w:val="1309577860"/>
        <w:docPartObj>
          <w:docPartGallery w:val="Cover Pages"/>
          <w:docPartUnique/>
        </w:docPartObj>
      </w:sdtPr>
      <w:sdtEndPr/>
      <w:sdtContent>
        <w:p w:rsidR="003318F1" w:rsidRDefault="00056BF0" w:rsidP="00056BF0">
          <w:pPr>
            <w:spacing w:after="165" w:line="360" w:lineRule="auto"/>
            <w:rPr>
              <w:rFonts w:ascii="Tahoma" w:hAnsi="Tahoma" w:cs="Tahoma"/>
              <w:color w:val="000000"/>
              <w:sz w:val="28"/>
              <w:szCs w:val="28"/>
            </w:rPr>
          </w:pPr>
          <w:r>
            <w:rPr>
              <w:noProof/>
              <w:lang w:val="en-US" w:bidi="bn-IN"/>
            </w:rPr>
            <w:drawing>
              <wp:inline distT="0" distB="0" distL="0" distR="0">
                <wp:extent cx="2209800" cy="742950"/>
                <wp:effectExtent l="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escription: :::::::Desktop:In progress desktop:TRINITY SAINT DAVID:logo:TSD_logo2010.jpg"/>
                        <pic:cNvPicPr>
                          <a:picLocks noChangeAspect="1" noChangeArrowheads="1"/>
                        </pic:cNvPicPr>
                      </pic:nvPicPr>
                      <pic:blipFill>
                        <a:blip r:embed="rId11"/>
                        <a:stretch>
                          <a:fillRect/>
                        </a:stretch>
                      </pic:blipFill>
                      <pic:spPr bwMode="auto">
                        <a:xfrm>
                          <a:off x="0" y="0"/>
                          <a:ext cx="2209800" cy="742950"/>
                        </a:xfrm>
                        <a:prstGeom prst="rect">
                          <a:avLst/>
                        </a:prstGeom>
                      </pic:spPr>
                    </pic:pic>
                  </a:graphicData>
                </a:graphic>
              </wp:inline>
            </w:drawing>
          </w:r>
        </w:p>
        <w:p w:rsidR="003318F1" w:rsidRDefault="00056BF0" w:rsidP="00056BF0">
          <w:pPr>
            <w:spacing w:after="165" w:line="360" w:lineRule="auto"/>
            <w:jc w:val="center"/>
            <w:rPr>
              <w:rFonts w:ascii="Tahoma" w:hAnsi="Tahoma" w:cs="Tahoma"/>
              <w:color w:val="000000"/>
              <w:sz w:val="28"/>
              <w:szCs w:val="28"/>
            </w:rPr>
          </w:pPr>
          <w:r>
            <w:rPr>
              <w:rFonts w:ascii="Tahoma" w:hAnsi="Tahoma" w:cs="Tahoma"/>
              <w:color w:val="000000"/>
              <w:sz w:val="28"/>
              <w:szCs w:val="28"/>
            </w:rPr>
            <w:t>Skills for the Workplace</w:t>
          </w:r>
          <w:r>
            <w:rPr>
              <w:rFonts w:ascii="Tahoma" w:hAnsi="Tahoma" w:cs="Tahoma"/>
              <w:color w:val="000000"/>
              <w:sz w:val="28"/>
              <w:szCs w:val="28"/>
            </w:rPr>
            <w:br/>
            <w:t xml:space="preserve">Module Assignment Submission </w:t>
          </w:r>
          <w:r>
            <w:rPr>
              <w:rFonts w:ascii="Tahoma" w:hAnsi="Tahoma" w:cs="Tahoma"/>
              <w:color w:val="000000"/>
              <w:sz w:val="28"/>
              <w:szCs w:val="28"/>
            </w:rPr>
            <w:br/>
          </w:r>
        </w:p>
      </w:sdtContent>
    </w:sdt>
    <w:tbl>
      <w:tblPr>
        <w:tblW w:w="9493" w:type="dxa"/>
        <w:tblBorders>
          <w:top w:val="single" w:sz="4" w:space="0" w:color="00000A"/>
          <w:left w:val="single" w:sz="4" w:space="0" w:color="00000A"/>
          <w:bottom w:val="single" w:sz="4" w:space="0" w:color="00000A"/>
          <w:right w:val="single" w:sz="4" w:space="0" w:color="00000A"/>
          <w:insideH w:val="single" w:sz="4" w:space="0" w:color="00000A"/>
          <w:insideV w:val="single" w:sz="4" w:space="0" w:color="00000A"/>
        </w:tblBorders>
        <w:tblCellMar>
          <w:left w:w="88" w:type="dxa"/>
        </w:tblCellMar>
        <w:tblLook w:val="01E0" w:firstRow="1" w:lastRow="1" w:firstColumn="1" w:lastColumn="1" w:noHBand="0" w:noVBand="0"/>
      </w:tblPr>
      <w:tblGrid>
        <w:gridCol w:w="3431"/>
        <w:gridCol w:w="22"/>
        <w:gridCol w:w="6018"/>
        <w:gridCol w:w="22"/>
      </w:tblGrid>
      <w:tr w:rsidR="003318F1">
        <w:trPr>
          <w:gridAfter w:val="1"/>
          <w:wAfter w:w="22" w:type="dxa"/>
        </w:trPr>
        <w:tc>
          <w:tcPr>
            <w:tcW w:w="3438" w:type="dxa"/>
            <w:tcBorders>
              <w:top w:val="single" w:sz="4" w:space="0" w:color="00000A"/>
              <w:left w:val="single" w:sz="4" w:space="0" w:color="00000A"/>
              <w:bottom w:val="single" w:sz="4" w:space="0" w:color="00000A"/>
              <w:right w:val="single" w:sz="4" w:space="0" w:color="00000A"/>
            </w:tcBorders>
            <w:shd w:val="clear" w:color="auto" w:fill="D9D9D9"/>
            <w:tcMar>
              <w:left w:w="88" w:type="dxa"/>
            </w:tcMar>
          </w:tcPr>
          <w:p w:rsidR="003318F1" w:rsidRDefault="00056BF0" w:rsidP="00056BF0">
            <w:pPr>
              <w:spacing w:before="120" w:after="120" w:line="360" w:lineRule="auto"/>
              <w:rPr>
                <w:rFonts w:ascii="Tahoma" w:hAnsi="Tahoma" w:cs="Tahoma"/>
                <w:sz w:val="28"/>
                <w:szCs w:val="28"/>
              </w:rPr>
            </w:pPr>
            <w:r>
              <w:rPr>
                <w:rFonts w:ascii="Tahoma" w:hAnsi="Tahoma" w:cs="Tahoma"/>
                <w:sz w:val="28"/>
                <w:szCs w:val="28"/>
              </w:rPr>
              <w:t>Student Name:</w:t>
            </w:r>
          </w:p>
        </w:tc>
        <w:tc>
          <w:tcPr>
            <w:tcW w:w="6054" w:type="dxa"/>
            <w:gridSpan w:val="2"/>
            <w:tcBorders>
              <w:top w:val="single" w:sz="4" w:space="0" w:color="00000A"/>
              <w:left w:val="single" w:sz="4" w:space="0" w:color="00000A"/>
              <w:bottom w:val="single" w:sz="4" w:space="0" w:color="00000A"/>
              <w:right w:val="single" w:sz="4" w:space="0" w:color="00000A"/>
            </w:tcBorders>
            <w:shd w:val="clear" w:color="auto" w:fill="auto"/>
            <w:tcMar>
              <w:left w:w="88" w:type="dxa"/>
            </w:tcMar>
          </w:tcPr>
          <w:p w:rsidR="003318F1" w:rsidRDefault="00056BF0" w:rsidP="00056BF0">
            <w:pPr>
              <w:spacing w:before="120" w:after="120" w:line="360" w:lineRule="auto"/>
            </w:pPr>
            <w:r>
              <w:rPr>
                <w:rFonts w:ascii="Tahoma" w:hAnsi="Tahoma" w:cs="Tahoma"/>
                <w:sz w:val="28"/>
                <w:szCs w:val="28"/>
              </w:rPr>
              <w:t>Saeed Malik</w:t>
            </w:r>
          </w:p>
        </w:tc>
      </w:tr>
      <w:tr w:rsidR="003318F1">
        <w:trPr>
          <w:gridAfter w:val="1"/>
          <w:wAfter w:w="22" w:type="dxa"/>
        </w:trPr>
        <w:tc>
          <w:tcPr>
            <w:tcW w:w="3438" w:type="dxa"/>
            <w:tcBorders>
              <w:top w:val="single" w:sz="4" w:space="0" w:color="00000A"/>
              <w:left w:val="single" w:sz="4" w:space="0" w:color="00000A"/>
              <w:bottom w:val="single" w:sz="4" w:space="0" w:color="00000A"/>
              <w:right w:val="single" w:sz="4" w:space="0" w:color="00000A"/>
            </w:tcBorders>
            <w:shd w:val="clear" w:color="auto" w:fill="D9D9D9"/>
            <w:tcMar>
              <w:left w:w="88" w:type="dxa"/>
            </w:tcMar>
          </w:tcPr>
          <w:p w:rsidR="003318F1" w:rsidRDefault="00056BF0" w:rsidP="00056BF0">
            <w:pPr>
              <w:spacing w:before="120" w:after="120" w:line="360" w:lineRule="auto"/>
              <w:rPr>
                <w:rFonts w:ascii="Tahoma" w:hAnsi="Tahoma" w:cs="Tahoma"/>
                <w:sz w:val="28"/>
                <w:szCs w:val="28"/>
              </w:rPr>
            </w:pPr>
            <w:r>
              <w:rPr>
                <w:rFonts w:ascii="Tahoma" w:hAnsi="Tahoma" w:cs="Tahoma"/>
                <w:sz w:val="28"/>
                <w:szCs w:val="28"/>
              </w:rPr>
              <w:t>Student Number:</w:t>
            </w:r>
          </w:p>
        </w:tc>
        <w:tc>
          <w:tcPr>
            <w:tcW w:w="6054" w:type="dxa"/>
            <w:gridSpan w:val="2"/>
            <w:tcBorders>
              <w:top w:val="single" w:sz="4" w:space="0" w:color="00000A"/>
              <w:left w:val="single" w:sz="4" w:space="0" w:color="00000A"/>
              <w:bottom w:val="single" w:sz="4" w:space="0" w:color="00000A"/>
              <w:right w:val="single" w:sz="4" w:space="0" w:color="00000A"/>
            </w:tcBorders>
            <w:shd w:val="clear" w:color="auto" w:fill="auto"/>
            <w:tcMar>
              <w:left w:w="88" w:type="dxa"/>
            </w:tcMar>
          </w:tcPr>
          <w:p w:rsidR="003318F1" w:rsidRDefault="00056BF0" w:rsidP="00056BF0">
            <w:pPr>
              <w:spacing w:before="120" w:after="120" w:line="360" w:lineRule="auto"/>
            </w:pPr>
            <w:r>
              <w:rPr>
                <w:rFonts w:ascii="Tahoma" w:hAnsi="Tahoma" w:cs="Tahoma"/>
                <w:sz w:val="28"/>
                <w:szCs w:val="28"/>
              </w:rPr>
              <w:t>1707069</w:t>
            </w:r>
          </w:p>
        </w:tc>
      </w:tr>
      <w:tr w:rsidR="003318F1">
        <w:trPr>
          <w:gridAfter w:val="1"/>
          <w:wAfter w:w="22" w:type="dxa"/>
        </w:trPr>
        <w:tc>
          <w:tcPr>
            <w:tcW w:w="3438" w:type="dxa"/>
            <w:tcBorders>
              <w:top w:val="single" w:sz="4" w:space="0" w:color="00000A"/>
              <w:left w:val="single" w:sz="4" w:space="0" w:color="00000A"/>
              <w:bottom w:val="single" w:sz="4" w:space="0" w:color="00000A"/>
              <w:right w:val="single" w:sz="4" w:space="0" w:color="00000A"/>
            </w:tcBorders>
            <w:shd w:val="clear" w:color="auto" w:fill="D9D9D9"/>
            <w:tcMar>
              <w:left w:w="88" w:type="dxa"/>
            </w:tcMar>
          </w:tcPr>
          <w:p w:rsidR="003318F1" w:rsidRDefault="00056BF0" w:rsidP="00056BF0">
            <w:pPr>
              <w:spacing w:before="120" w:after="120" w:line="360" w:lineRule="auto"/>
              <w:rPr>
                <w:rFonts w:ascii="Tahoma" w:hAnsi="Tahoma" w:cs="Tahoma"/>
                <w:sz w:val="28"/>
                <w:szCs w:val="28"/>
              </w:rPr>
            </w:pPr>
            <w:r>
              <w:rPr>
                <w:rFonts w:ascii="Tahoma" w:hAnsi="Tahoma" w:cs="Tahoma"/>
                <w:sz w:val="28"/>
                <w:szCs w:val="28"/>
              </w:rPr>
              <w:t>Module No:</w:t>
            </w:r>
          </w:p>
        </w:tc>
        <w:tc>
          <w:tcPr>
            <w:tcW w:w="6054" w:type="dxa"/>
            <w:gridSpan w:val="2"/>
            <w:tcBorders>
              <w:top w:val="single" w:sz="4" w:space="0" w:color="00000A"/>
              <w:left w:val="single" w:sz="4" w:space="0" w:color="00000A"/>
              <w:bottom w:val="single" w:sz="4" w:space="0" w:color="00000A"/>
              <w:right w:val="single" w:sz="4" w:space="0" w:color="00000A"/>
            </w:tcBorders>
            <w:shd w:val="clear" w:color="auto" w:fill="auto"/>
            <w:tcMar>
              <w:left w:w="88" w:type="dxa"/>
            </w:tcMar>
          </w:tcPr>
          <w:p w:rsidR="003318F1" w:rsidRDefault="00056BF0" w:rsidP="00056BF0">
            <w:pPr>
              <w:spacing w:before="120" w:after="120" w:line="360" w:lineRule="auto"/>
            </w:pPr>
            <w:r>
              <w:rPr>
                <w:rFonts w:ascii="Tahoma" w:hAnsi="Tahoma" w:cs="Tahoma"/>
                <w:color w:val="FF0000"/>
                <w:sz w:val="28"/>
                <w:szCs w:val="28"/>
              </w:rPr>
              <w:t>BMSK4001</w:t>
            </w:r>
          </w:p>
        </w:tc>
      </w:tr>
      <w:tr w:rsidR="003318F1">
        <w:trPr>
          <w:gridAfter w:val="1"/>
          <w:wAfter w:w="22" w:type="dxa"/>
          <w:trHeight w:val="413"/>
        </w:trPr>
        <w:tc>
          <w:tcPr>
            <w:tcW w:w="3438" w:type="dxa"/>
            <w:tcBorders>
              <w:top w:val="single" w:sz="4" w:space="0" w:color="00000A"/>
              <w:left w:val="single" w:sz="4" w:space="0" w:color="00000A"/>
              <w:bottom w:val="single" w:sz="4" w:space="0" w:color="00000A"/>
              <w:right w:val="single" w:sz="4" w:space="0" w:color="00000A"/>
            </w:tcBorders>
            <w:shd w:val="clear" w:color="auto" w:fill="D9D9D9"/>
            <w:tcMar>
              <w:left w:w="88" w:type="dxa"/>
            </w:tcMar>
          </w:tcPr>
          <w:p w:rsidR="003318F1" w:rsidRDefault="00056BF0" w:rsidP="00056BF0">
            <w:pPr>
              <w:spacing w:before="120" w:after="120" w:line="360" w:lineRule="auto"/>
              <w:rPr>
                <w:rFonts w:ascii="Tahoma" w:hAnsi="Tahoma" w:cs="Tahoma"/>
                <w:sz w:val="28"/>
                <w:szCs w:val="28"/>
              </w:rPr>
            </w:pPr>
            <w:r>
              <w:rPr>
                <w:rFonts w:ascii="Tahoma" w:hAnsi="Tahoma" w:cs="Tahoma"/>
                <w:sz w:val="28"/>
                <w:szCs w:val="28"/>
              </w:rPr>
              <w:t>Module Title:</w:t>
            </w:r>
          </w:p>
        </w:tc>
        <w:tc>
          <w:tcPr>
            <w:tcW w:w="6054" w:type="dxa"/>
            <w:gridSpan w:val="2"/>
            <w:tcBorders>
              <w:top w:val="single" w:sz="4" w:space="0" w:color="00000A"/>
              <w:left w:val="single" w:sz="4" w:space="0" w:color="00000A"/>
              <w:bottom w:val="single" w:sz="4" w:space="0" w:color="00000A"/>
              <w:right w:val="single" w:sz="4" w:space="0" w:color="00000A"/>
            </w:tcBorders>
            <w:shd w:val="clear" w:color="auto" w:fill="auto"/>
            <w:tcMar>
              <w:left w:w="88" w:type="dxa"/>
            </w:tcMar>
          </w:tcPr>
          <w:p w:rsidR="003318F1" w:rsidRDefault="00056BF0" w:rsidP="00056BF0">
            <w:pPr>
              <w:spacing w:before="120" w:after="120" w:line="360" w:lineRule="auto"/>
            </w:pPr>
            <w:r>
              <w:rPr>
                <w:rFonts w:ascii="Tahoma" w:hAnsi="Tahoma" w:cs="Tahoma"/>
                <w:color w:val="FF0000"/>
                <w:sz w:val="28"/>
                <w:szCs w:val="28"/>
              </w:rPr>
              <w:t>Academic and employability skills.</w:t>
            </w:r>
          </w:p>
        </w:tc>
      </w:tr>
      <w:tr w:rsidR="003318F1">
        <w:tblPrEx>
          <w:tblBorders>
            <w:top w:val="single" w:sz="2" w:space="0" w:color="000000"/>
            <w:left w:val="single" w:sz="2" w:space="0" w:color="000000"/>
            <w:bottom w:val="single" w:sz="2" w:space="0" w:color="000000"/>
            <w:right w:val="none" w:sz="0" w:space="0" w:color="auto"/>
            <w:insideH w:val="single" w:sz="2" w:space="0" w:color="000000"/>
            <w:insideV w:val="none" w:sz="0" w:space="0" w:color="auto"/>
          </w:tblBorders>
          <w:tblCellMar>
            <w:top w:w="55" w:type="dxa"/>
            <w:left w:w="54" w:type="dxa"/>
            <w:bottom w:w="55" w:type="dxa"/>
            <w:right w:w="55" w:type="dxa"/>
          </w:tblCellMar>
          <w:tblLook w:val="04A0" w:firstRow="1" w:lastRow="0" w:firstColumn="1" w:lastColumn="0" w:noHBand="0" w:noVBand="1"/>
        </w:tblPrEx>
        <w:tc>
          <w:tcPr>
            <w:tcW w:w="3460" w:type="dxa"/>
            <w:gridSpan w:val="2"/>
            <w:tcBorders>
              <w:top w:val="single" w:sz="2" w:space="0" w:color="000000"/>
              <w:left w:val="single" w:sz="2" w:space="0" w:color="000000"/>
              <w:bottom w:val="single" w:sz="2" w:space="0" w:color="000000"/>
            </w:tcBorders>
            <w:shd w:val="clear" w:color="auto" w:fill="auto"/>
            <w:tcMar>
              <w:left w:w="54" w:type="dxa"/>
            </w:tcMar>
          </w:tcPr>
          <w:p w:rsidR="003318F1" w:rsidRDefault="00056BF0" w:rsidP="00056BF0">
            <w:pPr>
              <w:pStyle w:val="TableContents"/>
              <w:spacing w:line="360" w:lineRule="auto"/>
              <w:rPr>
                <w:b/>
                <w:bCs/>
                <w:sz w:val="28"/>
                <w:szCs w:val="28"/>
              </w:rPr>
            </w:pPr>
            <w:r>
              <w:rPr>
                <w:rFonts w:ascii="Times New Roman;serif;serif" w:hAnsi="Times New Roman;serif;serif"/>
                <w:b/>
                <w:bCs/>
                <w:sz w:val="28"/>
                <w:szCs w:val="28"/>
                <w:lang w:val="en-US"/>
              </w:rPr>
              <w:t>Module Lecturer’s Name</w:t>
            </w:r>
          </w:p>
        </w:tc>
        <w:tc>
          <w:tcPr>
            <w:tcW w:w="6010" w:type="dxa"/>
            <w:gridSpan w:val="2"/>
            <w:tcBorders>
              <w:top w:val="single" w:sz="2" w:space="0" w:color="000000"/>
              <w:left w:val="single" w:sz="2" w:space="0" w:color="000000"/>
              <w:bottom w:val="single" w:sz="2" w:space="0" w:color="000000"/>
              <w:right w:val="single" w:sz="2" w:space="0" w:color="000000"/>
            </w:tcBorders>
            <w:shd w:val="clear" w:color="auto" w:fill="auto"/>
            <w:tcMar>
              <w:left w:w="54" w:type="dxa"/>
            </w:tcMar>
          </w:tcPr>
          <w:p w:rsidR="003318F1" w:rsidRDefault="00056BF0" w:rsidP="00056BF0">
            <w:pPr>
              <w:pStyle w:val="TableContents"/>
              <w:spacing w:line="360" w:lineRule="auto"/>
              <w:rPr>
                <w:b/>
                <w:bCs/>
                <w:sz w:val="30"/>
                <w:szCs w:val="30"/>
              </w:rPr>
            </w:pPr>
            <w:r>
              <w:rPr>
                <w:b/>
                <w:bCs/>
                <w:sz w:val="30"/>
                <w:szCs w:val="30"/>
              </w:rPr>
              <w:t>Peter Allen</w:t>
            </w:r>
          </w:p>
        </w:tc>
      </w:tr>
    </w:tbl>
    <w:p w:rsidR="003318F1" w:rsidRDefault="003318F1" w:rsidP="00056BF0">
      <w:pPr>
        <w:spacing w:before="120" w:after="120" w:line="360" w:lineRule="auto"/>
        <w:rPr>
          <w:rFonts w:ascii="Calibri" w:hAnsi="Calibri"/>
          <w:color w:val="FF0000"/>
          <w:sz w:val="28"/>
          <w:szCs w:val="28"/>
        </w:rPr>
      </w:pPr>
    </w:p>
    <w:p w:rsidR="003318F1" w:rsidRDefault="00056BF0" w:rsidP="00056BF0">
      <w:pPr>
        <w:spacing w:before="120" w:after="120" w:line="360" w:lineRule="auto"/>
        <w:jc w:val="center"/>
        <w:rPr>
          <w:rFonts w:ascii="Tahoma" w:hAnsi="Tahoma" w:cs="Tahoma"/>
          <w:b/>
          <w:bCs/>
          <w:color w:val="000000"/>
          <w:sz w:val="40"/>
          <w:szCs w:val="40"/>
        </w:rPr>
      </w:pPr>
      <w:r>
        <w:rPr>
          <w:rFonts w:ascii="Tahoma" w:hAnsi="Tahoma" w:cs="Tahoma"/>
          <w:b/>
          <w:bCs/>
          <w:color w:val="000000"/>
          <w:sz w:val="40"/>
          <w:szCs w:val="40"/>
        </w:rPr>
        <w:t>January 2018</w:t>
      </w:r>
      <w:r>
        <w:br w:type="page"/>
      </w:r>
    </w:p>
    <w:p w:rsidR="003318F1" w:rsidRDefault="003318F1" w:rsidP="00056BF0">
      <w:pPr>
        <w:pStyle w:val="TOCHeading"/>
        <w:spacing w:line="360" w:lineRule="auto"/>
        <w:rPr>
          <w:sz w:val="28"/>
          <w:szCs w:val="28"/>
        </w:rPr>
      </w:pPr>
    </w:p>
    <w:bookmarkStart w:id="0" w:name="_Toc503203657" w:displacedByCustomXml="next"/>
    <w:sdt>
      <w:sdtPr>
        <w:rPr>
          <w:rFonts w:asciiTheme="minorHAnsi" w:eastAsiaTheme="minorHAnsi" w:hAnsiTheme="minorHAnsi" w:cstheme="minorBidi"/>
          <w:color w:val="00000A"/>
          <w:sz w:val="22"/>
          <w:szCs w:val="22"/>
          <w:lang w:val="en-GB"/>
        </w:rPr>
        <w:id w:val="1106586352"/>
        <w:docPartObj>
          <w:docPartGallery w:val="Table of Contents"/>
          <w:docPartUnique/>
        </w:docPartObj>
      </w:sdtPr>
      <w:sdtEndPr/>
      <w:sdtContent>
        <w:bookmarkEnd w:id="0" w:displacedByCustomXml="prev"/>
        <w:p w:rsidR="003318F1" w:rsidRPr="00183F45" w:rsidRDefault="00183F45" w:rsidP="00056BF0">
          <w:pPr>
            <w:pStyle w:val="TOCHeading"/>
            <w:spacing w:line="360" w:lineRule="auto"/>
            <w:jc w:val="center"/>
            <w:rPr>
              <w:rFonts w:ascii="Times New Roman" w:hAnsi="Times New Roman" w:cs="Times New Roman"/>
              <w:b/>
              <w:bCs/>
              <w:color w:val="auto"/>
            </w:rPr>
          </w:pPr>
          <w:r w:rsidRPr="00183F45">
            <w:rPr>
              <w:rFonts w:ascii="Times New Roman" w:hAnsi="Times New Roman" w:cs="Times New Roman"/>
              <w:b/>
              <w:bCs/>
              <w:color w:val="auto"/>
            </w:rPr>
            <w:t>Table of Contents</w:t>
          </w:r>
        </w:p>
        <w:p w:rsidR="00183F45" w:rsidRPr="00056BF0" w:rsidRDefault="00056BF0" w:rsidP="00056BF0">
          <w:pPr>
            <w:pStyle w:val="TOC1"/>
            <w:tabs>
              <w:tab w:val="right" w:leader="dot" w:pos="9350"/>
            </w:tabs>
            <w:spacing w:line="360" w:lineRule="auto"/>
            <w:rPr>
              <w:rFonts w:ascii="Times New Roman" w:eastAsiaTheme="minorEastAsia" w:hAnsi="Times New Roman" w:cs="Times New Roman"/>
              <w:noProof/>
              <w:color w:val="auto"/>
              <w:sz w:val="24"/>
              <w:szCs w:val="24"/>
              <w:lang w:val="en-US" w:bidi="bn-IN"/>
            </w:rPr>
          </w:pPr>
          <w:r>
            <w:rPr>
              <w:rFonts w:ascii="Times New Roman" w:hAnsi="Times New Roman" w:cs="Times New Roman"/>
              <w:sz w:val="28"/>
              <w:szCs w:val="28"/>
            </w:rPr>
            <w:fldChar w:fldCharType="begin"/>
          </w:r>
          <w:r>
            <w:instrText>TOC \z \o "1-3" \u \h</w:instrText>
          </w:r>
          <w:r>
            <w:rPr>
              <w:rFonts w:ascii="Times New Roman" w:hAnsi="Times New Roman" w:cs="Times New Roman"/>
              <w:sz w:val="28"/>
              <w:szCs w:val="28"/>
            </w:rPr>
            <w:fldChar w:fldCharType="separate"/>
          </w:r>
          <w:hyperlink w:anchor="_Toc503203657" w:history="1">
            <w:r w:rsidR="00183F45" w:rsidRPr="00056BF0">
              <w:rPr>
                <w:rStyle w:val="Hyperlink"/>
                <w:rFonts w:ascii="Times New Roman" w:hAnsi="Times New Roman" w:cs="Times New Roman"/>
                <w:noProof/>
                <w:sz w:val="24"/>
                <w:szCs w:val="24"/>
              </w:rPr>
              <w:t>Academic and Employability Skills</w:t>
            </w:r>
            <w:r w:rsidR="00183F45" w:rsidRPr="00056BF0">
              <w:rPr>
                <w:rFonts w:ascii="Times New Roman" w:hAnsi="Times New Roman" w:cs="Times New Roman"/>
                <w:noProof/>
                <w:webHidden/>
                <w:sz w:val="24"/>
                <w:szCs w:val="24"/>
              </w:rPr>
              <w:tab/>
            </w:r>
            <w:r w:rsidR="00183F45" w:rsidRPr="00056BF0">
              <w:rPr>
                <w:rFonts w:ascii="Times New Roman" w:hAnsi="Times New Roman" w:cs="Times New Roman"/>
                <w:noProof/>
                <w:webHidden/>
                <w:sz w:val="24"/>
                <w:szCs w:val="24"/>
              </w:rPr>
              <w:fldChar w:fldCharType="begin"/>
            </w:r>
            <w:r w:rsidR="00183F45" w:rsidRPr="00056BF0">
              <w:rPr>
                <w:rFonts w:ascii="Times New Roman" w:hAnsi="Times New Roman" w:cs="Times New Roman"/>
                <w:noProof/>
                <w:webHidden/>
                <w:sz w:val="24"/>
                <w:szCs w:val="24"/>
              </w:rPr>
              <w:instrText xml:space="preserve"> PAGEREF _Toc503203657 \h </w:instrText>
            </w:r>
            <w:r w:rsidR="00183F45" w:rsidRPr="00056BF0">
              <w:rPr>
                <w:rFonts w:ascii="Times New Roman" w:hAnsi="Times New Roman" w:cs="Times New Roman"/>
                <w:noProof/>
                <w:webHidden/>
                <w:sz w:val="24"/>
                <w:szCs w:val="24"/>
              </w:rPr>
            </w:r>
            <w:r w:rsidR="00183F45" w:rsidRPr="00056BF0">
              <w:rPr>
                <w:rFonts w:ascii="Times New Roman" w:hAnsi="Times New Roman" w:cs="Times New Roman"/>
                <w:noProof/>
                <w:webHidden/>
                <w:sz w:val="24"/>
                <w:szCs w:val="24"/>
              </w:rPr>
              <w:fldChar w:fldCharType="separate"/>
            </w:r>
            <w:r w:rsidR="00183F45" w:rsidRPr="00056BF0">
              <w:rPr>
                <w:rFonts w:ascii="Times New Roman" w:hAnsi="Times New Roman" w:cs="Times New Roman"/>
                <w:noProof/>
                <w:webHidden/>
                <w:sz w:val="24"/>
                <w:szCs w:val="24"/>
              </w:rPr>
              <w:t>2</w:t>
            </w:r>
            <w:r w:rsidR="00183F45" w:rsidRPr="00056BF0">
              <w:rPr>
                <w:rFonts w:ascii="Times New Roman" w:hAnsi="Times New Roman" w:cs="Times New Roman"/>
                <w:noProof/>
                <w:webHidden/>
                <w:sz w:val="24"/>
                <w:szCs w:val="24"/>
              </w:rPr>
              <w:fldChar w:fldCharType="end"/>
            </w:r>
          </w:hyperlink>
        </w:p>
        <w:p w:rsidR="00183F45" w:rsidRPr="00056BF0" w:rsidRDefault="00AF7701" w:rsidP="00056BF0">
          <w:pPr>
            <w:pStyle w:val="TOC2"/>
            <w:spacing w:line="360" w:lineRule="auto"/>
            <w:rPr>
              <w:rFonts w:eastAsiaTheme="minorEastAsia"/>
              <w:noProof/>
              <w:color w:val="auto"/>
              <w:sz w:val="24"/>
              <w:szCs w:val="24"/>
              <w:lang w:val="en-US" w:bidi="bn-IN"/>
            </w:rPr>
          </w:pPr>
          <w:hyperlink w:anchor="_Toc503203658" w:history="1">
            <w:r w:rsidR="00183F45" w:rsidRPr="00056BF0">
              <w:rPr>
                <w:rStyle w:val="Hyperlink"/>
                <w:noProof/>
                <w:sz w:val="24"/>
                <w:szCs w:val="24"/>
              </w:rPr>
              <w:t>Introduction:</w:t>
            </w:r>
            <w:r w:rsidR="00183F45" w:rsidRPr="00056BF0">
              <w:rPr>
                <w:noProof/>
                <w:webHidden/>
                <w:sz w:val="24"/>
                <w:szCs w:val="24"/>
              </w:rPr>
              <w:tab/>
            </w:r>
            <w:r w:rsidR="00183F45" w:rsidRPr="00056BF0">
              <w:rPr>
                <w:noProof/>
                <w:webHidden/>
                <w:sz w:val="24"/>
                <w:szCs w:val="24"/>
              </w:rPr>
              <w:fldChar w:fldCharType="begin"/>
            </w:r>
            <w:r w:rsidR="00183F45" w:rsidRPr="00056BF0">
              <w:rPr>
                <w:noProof/>
                <w:webHidden/>
                <w:sz w:val="24"/>
                <w:szCs w:val="24"/>
              </w:rPr>
              <w:instrText xml:space="preserve"> PAGEREF _Toc503203658 \h </w:instrText>
            </w:r>
            <w:r w:rsidR="00183F45" w:rsidRPr="00056BF0">
              <w:rPr>
                <w:noProof/>
                <w:webHidden/>
                <w:sz w:val="24"/>
                <w:szCs w:val="24"/>
              </w:rPr>
            </w:r>
            <w:r w:rsidR="00183F45" w:rsidRPr="00056BF0">
              <w:rPr>
                <w:noProof/>
                <w:webHidden/>
                <w:sz w:val="24"/>
                <w:szCs w:val="24"/>
              </w:rPr>
              <w:fldChar w:fldCharType="separate"/>
            </w:r>
            <w:r w:rsidR="00183F45" w:rsidRPr="00056BF0">
              <w:rPr>
                <w:noProof/>
                <w:webHidden/>
                <w:sz w:val="24"/>
                <w:szCs w:val="24"/>
              </w:rPr>
              <w:t>3</w:t>
            </w:r>
            <w:r w:rsidR="00183F45" w:rsidRPr="00056BF0">
              <w:rPr>
                <w:noProof/>
                <w:webHidden/>
                <w:sz w:val="24"/>
                <w:szCs w:val="24"/>
              </w:rPr>
              <w:fldChar w:fldCharType="end"/>
            </w:r>
          </w:hyperlink>
        </w:p>
        <w:p w:rsidR="00183F45" w:rsidRPr="00056BF0" w:rsidRDefault="00AF7701" w:rsidP="00056BF0">
          <w:pPr>
            <w:pStyle w:val="TOC2"/>
            <w:spacing w:line="360" w:lineRule="auto"/>
            <w:rPr>
              <w:rFonts w:eastAsiaTheme="minorEastAsia"/>
              <w:noProof/>
              <w:color w:val="auto"/>
              <w:sz w:val="24"/>
              <w:szCs w:val="24"/>
              <w:lang w:val="en-US" w:bidi="bn-IN"/>
            </w:rPr>
          </w:pPr>
          <w:hyperlink w:anchor="_Toc503203659" w:history="1">
            <w:r w:rsidR="00183F45" w:rsidRPr="00056BF0">
              <w:rPr>
                <w:rStyle w:val="Hyperlink"/>
                <w:noProof/>
                <w:sz w:val="24"/>
                <w:szCs w:val="24"/>
              </w:rPr>
              <w:t>Academics Skills Vs. Employability Skills:</w:t>
            </w:r>
            <w:r w:rsidR="00183F45" w:rsidRPr="00056BF0">
              <w:rPr>
                <w:noProof/>
                <w:webHidden/>
                <w:sz w:val="24"/>
                <w:szCs w:val="24"/>
              </w:rPr>
              <w:tab/>
            </w:r>
            <w:r w:rsidR="00183F45" w:rsidRPr="00056BF0">
              <w:rPr>
                <w:noProof/>
                <w:webHidden/>
                <w:sz w:val="24"/>
                <w:szCs w:val="24"/>
              </w:rPr>
              <w:fldChar w:fldCharType="begin"/>
            </w:r>
            <w:r w:rsidR="00183F45" w:rsidRPr="00056BF0">
              <w:rPr>
                <w:noProof/>
                <w:webHidden/>
                <w:sz w:val="24"/>
                <w:szCs w:val="24"/>
              </w:rPr>
              <w:instrText xml:space="preserve"> PAGEREF _Toc503203659 \h </w:instrText>
            </w:r>
            <w:r w:rsidR="00183F45" w:rsidRPr="00056BF0">
              <w:rPr>
                <w:noProof/>
                <w:webHidden/>
                <w:sz w:val="24"/>
                <w:szCs w:val="24"/>
              </w:rPr>
            </w:r>
            <w:r w:rsidR="00183F45" w:rsidRPr="00056BF0">
              <w:rPr>
                <w:noProof/>
                <w:webHidden/>
                <w:sz w:val="24"/>
                <w:szCs w:val="24"/>
              </w:rPr>
              <w:fldChar w:fldCharType="separate"/>
            </w:r>
            <w:r w:rsidR="00183F45" w:rsidRPr="00056BF0">
              <w:rPr>
                <w:noProof/>
                <w:webHidden/>
                <w:sz w:val="24"/>
                <w:szCs w:val="24"/>
              </w:rPr>
              <w:t>3</w:t>
            </w:r>
            <w:r w:rsidR="00183F45" w:rsidRPr="00056BF0">
              <w:rPr>
                <w:noProof/>
                <w:webHidden/>
                <w:sz w:val="24"/>
                <w:szCs w:val="24"/>
              </w:rPr>
              <w:fldChar w:fldCharType="end"/>
            </w:r>
          </w:hyperlink>
        </w:p>
        <w:p w:rsidR="00183F45" w:rsidRPr="00056BF0" w:rsidRDefault="00AF7701" w:rsidP="00056BF0">
          <w:pPr>
            <w:pStyle w:val="TOC2"/>
            <w:spacing w:line="360" w:lineRule="auto"/>
            <w:rPr>
              <w:rFonts w:eastAsiaTheme="minorEastAsia"/>
              <w:noProof/>
              <w:color w:val="auto"/>
              <w:sz w:val="24"/>
              <w:szCs w:val="24"/>
              <w:lang w:val="en-US" w:bidi="bn-IN"/>
            </w:rPr>
          </w:pPr>
          <w:hyperlink w:anchor="_Toc503203660" w:history="1">
            <w:r w:rsidR="00183F45" w:rsidRPr="00056BF0">
              <w:rPr>
                <w:rStyle w:val="Hyperlink"/>
                <w:noProof/>
                <w:sz w:val="24"/>
                <w:szCs w:val="24"/>
              </w:rPr>
              <w:t>Type of Skills:</w:t>
            </w:r>
            <w:r w:rsidR="00183F45" w:rsidRPr="00056BF0">
              <w:rPr>
                <w:noProof/>
                <w:webHidden/>
                <w:sz w:val="24"/>
                <w:szCs w:val="24"/>
              </w:rPr>
              <w:tab/>
            </w:r>
            <w:r w:rsidR="00183F45" w:rsidRPr="00056BF0">
              <w:rPr>
                <w:noProof/>
                <w:webHidden/>
                <w:sz w:val="24"/>
                <w:szCs w:val="24"/>
              </w:rPr>
              <w:fldChar w:fldCharType="begin"/>
            </w:r>
            <w:r w:rsidR="00183F45" w:rsidRPr="00056BF0">
              <w:rPr>
                <w:noProof/>
                <w:webHidden/>
                <w:sz w:val="24"/>
                <w:szCs w:val="24"/>
              </w:rPr>
              <w:instrText xml:space="preserve"> PAGEREF _Toc503203660 \h </w:instrText>
            </w:r>
            <w:r w:rsidR="00183F45" w:rsidRPr="00056BF0">
              <w:rPr>
                <w:noProof/>
                <w:webHidden/>
                <w:sz w:val="24"/>
                <w:szCs w:val="24"/>
              </w:rPr>
            </w:r>
            <w:r w:rsidR="00183F45" w:rsidRPr="00056BF0">
              <w:rPr>
                <w:noProof/>
                <w:webHidden/>
                <w:sz w:val="24"/>
                <w:szCs w:val="24"/>
              </w:rPr>
              <w:fldChar w:fldCharType="separate"/>
            </w:r>
            <w:r w:rsidR="00183F45" w:rsidRPr="00056BF0">
              <w:rPr>
                <w:noProof/>
                <w:webHidden/>
                <w:sz w:val="24"/>
                <w:szCs w:val="24"/>
              </w:rPr>
              <w:t>3</w:t>
            </w:r>
            <w:r w:rsidR="00183F45" w:rsidRPr="00056BF0">
              <w:rPr>
                <w:noProof/>
                <w:webHidden/>
                <w:sz w:val="24"/>
                <w:szCs w:val="24"/>
              </w:rPr>
              <w:fldChar w:fldCharType="end"/>
            </w:r>
          </w:hyperlink>
        </w:p>
        <w:p w:rsidR="00183F45" w:rsidRPr="00056BF0" w:rsidRDefault="00AF7701" w:rsidP="00056BF0">
          <w:pPr>
            <w:pStyle w:val="TOC2"/>
            <w:spacing w:line="360" w:lineRule="auto"/>
            <w:rPr>
              <w:rFonts w:eastAsiaTheme="minorEastAsia"/>
              <w:noProof/>
              <w:color w:val="auto"/>
              <w:sz w:val="24"/>
              <w:szCs w:val="24"/>
              <w:lang w:val="en-US" w:bidi="bn-IN"/>
            </w:rPr>
          </w:pPr>
          <w:hyperlink w:anchor="_Toc503203661" w:history="1">
            <w:r w:rsidR="00183F45" w:rsidRPr="00056BF0">
              <w:rPr>
                <w:rStyle w:val="Hyperlink"/>
                <w:noProof/>
                <w:sz w:val="24"/>
                <w:szCs w:val="24"/>
              </w:rPr>
              <w:t>Hard Skills:</w:t>
            </w:r>
            <w:r w:rsidR="00183F45" w:rsidRPr="00056BF0">
              <w:rPr>
                <w:noProof/>
                <w:webHidden/>
                <w:sz w:val="24"/>
                <w:szCs w:val="24"/>
              </w:rPr>
              <w:tab/>
            </w:r>
            <w:r w:rsidR="00183F45" w:rsidRPr="00056BF0">
              <w:rPr>
                <w:noProof/>
                <w:webHidden/>
                <w:sz w:val="24"/>
                <w:szCs w:val="24"/>
              </w:rPr>
              <w:fldChar w:fldCharType="begin"/>
            </w:r>
            <w:r w:rsidR="00183F45" w:rsidRPr="00056BF0">
              <w:rPr>
                <w:noProof/>
                <w:webHidden/>
                <w:sz w:val="24"/>
                <w:szCs w:val="24"/>
              </w:rPr>
              <w:instrText xml:space="preserve"> PAGEREF _Toc503203661 \h </w:instrText>
            </w:r>
            <w:r w:rsidR="00183F45" w:rsidRPr="00056BF0">
              <w:rPr>
                <w:noProof/>
                <w:webHidden/>
                <w:sz w:val="24"/>
                <w:szCs w:val="24"/>
              </w:rPr>
            </w:r>
            <w:r w:rsidR="00183F45" w:rsidRPr="00056BF0">
              <w:rPr>
                <w:noProof/>
                <w:webHidden/>
                <w:sz w:val="24"/>
                <w:szCs w:val="24"/>
              </w:rPr>
              <w:fldChar w:fldCharType="separate"/>
            </w:r>
            <w:r w:rsidR="00183F45" w:rsidRPr="00056BF0">
              <w:rPr>
                <w:noProof/>
                <w:webHidden/>
                <w:sz w:val="24"/>
                <w:szCs w:val="24"/>
              </w:rPr>
              <w:t>4</w:t>
            </w:r>
            <w:r w:rsidR="00183F45" w:rsidRPr="00056BF0">
              <w:rPr>
                <w:noProof/>
                <w:webHidden/>
                <w:sz w:val="24"/>
                <w:szCs w:val="24"/>
              </w:rPr>
              <w:fldChar w:fldCharType="end"/>
            </w:r>
          </w:hyperlink>
        </w:p>
        <w:p w:rsidR="00183F45" w:rsidRPr="00056BF0" w:rsidRDefault="00AF7701" w:rsidP="00056BF0">
          <w:pPr>
            <w:pStyle w:val="TOC2"/>
            <w:spacing w:line="360" w:lineRule="auto"/>
            <w:rPr>
              <w:rFonts w:eastAsiaTheme="minorEastAsia"/>
              <w:noProof/>
              <w:color w:val="auto"/>
              <w:sz w:val="24"/>
              <w:szCs w:val="24"/>
              <w:lang w:val="en-US" w:bidi="bn-IN"/>
            </w:rPr>
          </w:pPr>
          <w:hyperlink w:anchor="_Toc503203662" w:history="1">
            <w:r w:rsidR="00183F45" w:rsidRPr="00056BF0">
              <w:rPr>
                <w:rStyle w:val="Hyperlink"/>
                <w:noProof/>
                <w:sz w:val="24"/>
                <w:szCs w:val="24"/>
              </w:rPr>
              <w:t>Soft Skills:</w:t>
            </w:r>
            <w:r w:rsidR="00183F45" w:rsidRPr="00056BF0">
              <w:rPr>
                <w:noProof/>
                <w:webHidden/>
                <w:sz w:val="24"/>
                <w:szCs w:val="24"/>
              </w:rPr>
              <w:tab/>
            </w:r>
            <w:r w:rsidR="00183F45" w:rsidRPr="00056BF0">
              <w:rPr>
                <w:noProof/>
                <w:webHidden/>
                <w:sz w:val="24"/>
                <w:szCs w:val="24"/>
              </w:rPr>
              <w:fldChar w:fldCharType="begin"/>
            </w:r>
            <w:r w:rsidR="00183F45" w:rsidRPr="00056BF0">
              <w:rPr>
                <w:noProof/>
                <w:webHidden/>
                <w:sz w:val="24"/>
                <w:szCs w:val="24"/>
              </w:rPr>
              <w:instrText xml:space="preserve"> PAGEREF _Toc503203662 \h </w:instrText>
            </w:r>
            <w:r w:rsidR="00183F45" w:rsidRPr="00056BF0">
              <w:rPr>
                <w:noProof/>
                <w:webHidden/>
                <w:sz w:val="24"/>
                <w:szCs w:val="24"/>
              </w:rPr>
            </w:r>
            <w:r w:rsidR="00183F45" w:rsidRPr="00056BF0">
              <w:rPr>
                <w:noProof/>
                <w:webHidden/>
                <w:sz w:val="24"/>
                <w:szCs w:val="24"/>
              </w:rPr>
              <w:fldChar w:fldCharType="separate"/>
            </w:r>
            <w:r w:rsidR="00183F45" w:rsidRPr="00056BF0">
              <w:rPr>
                <w:noProof/>
                <w:webHidden/>
                <w:sz w:val="24"/>
                <w:szCs w:val="24"/>
              </w:rPr>
              <w:t>5</w:t>
            </w:r>
            <w:r w:rsidR="00183F45" w:rsidRPr="00056BF0">
              <w:rPr>
                <w:noProof/>
                <w:webHidden/>
                <w:sz w:val="24"/>
                <w:szCs w:val="24"/>
              </w:rPr>
              <w:fldChar w:fldCharType="end"/>
            </w:r>
          </w:hyperlink>
        </w:p>
        <w:p w:rsidR="00183F45" w:rsidRPr="00056BF0" w:rsidRDefault="00AF7701" w:rsidP="00056BF0">
          <w:pPr>
            <w:pStyle w:val="TOC2"/>
            <w:spacing w:line="360" w:lineRule="auto"/>
            <w:rPr>
              <w:rFonts w:eastAsiaTheme="minorEastAsia"/>
              <w:noProof/>
              <w:color w:val="auto"/>
              <w:sz w:val="24"/>
              <w:szCs w:val="24"/>
              <w:lang w:val="en-US" w:bidi="bn-IN"/>
            </w:rPr>
          </w:pPr>
          <w:hyperlink w:anchor="_Toc503203663" w:history="1">
            <w:r w:rsidR="00183F45" w:rsidRPr="00056BF0">
              <w:rPr>
                <w:rStyle w:val="Hyperlink"/>
                <w:noProof/>
                <w:sz w:val="24"/>
                <w:szCs w:val="24"/>
              </w:rPr>
              <w:t>Technical Skills:</w:t>
            </w:r>
            <w:r w:rsidR="00183F45" w:rsidRPr="00056BF0">
              <w:rPr>
                <w:noProof/>
                <w:webHidden/>
                <w:sz w:val="24"/>
                <w:szCs w:val="24"/>
              </w:rPr>
              <w:tab/>
            </w:r>
            <w:r w:rsidR="00183F45" w:rsidRPr="00056BF0">
              <w:rPr>
                <w:noProof/>
                <w:webHidden/>
                <w:sz w:val="24"/>
                <w:szCs w:val="24"/>
              </w:rPr>
              <w:fldChar w:fldCharType="begin"/>
            </w:r>
            <w:r w:rsidR="00183F45" w:rsidRPr="00056BF0">
              <w:rPr>
                <w:noProof/>
                <w:webHidden/>
                <w:sz w:val="24"/>
                <w:szCs w:val="24"/>
              </w:rPr>
              <w:instrText xml:space="preserve"> PAGEREF _Toc503203663 \h </w:instrText>
            </w:r>
            <w:r w:rsidR="00183F45" w:rsidRPr="00056BF0">
              <w:rPr>
                <w:noProof/>
                <w:webHidden/>
                <w:sz w:val="24"/>
                <w:szCs w:val="24"/>
              </w:rPr>
            </w:r>
            <w:r w:rsidR="00183F45" w:rsidRPr="00056BF0">
              <w:rPr>
                <w:noProof/>
                <w:webHidden/>
                <w:sz w:val="24"/>
                <w:szCs w:val="24"/>
              </w:rPr>
              <w:fldChar w:fldCharType="separate"/>
            </w:r>
            <w:r w:rsidR="00183F45" w:rsidRPr="00056BF0">
              <w:rPr>
                <w:noProof/>
                <w:webHidden/>
                <w:sz w:val="24"/>
                <w:szCs w:val="24"/>
              </w:rPr>
              <w:t>6</w:t>
            </w:r>
            <w:r w:rsidR="00183F45" w:rsidRPr="00056BF0">
              <w:rPr>
                <w:noProof/>
                <w:webHidden/>
                <w:sz w:val="24"/>
                <w:szCs w:val="24"/>
              </w:rPr>
              <w:fldChar w:fldCharType="end"/>
            </w:r>
          </w:hyperlink>
        </w:p>
        <w:p w:rsidR="00183F45" w:rsidRPr="00056BF0" w:rsidRDefault="00AF7701" w:rsidP="00056BF0">
          <w:pPr>
            <w:pStyle w:val="TOC2"/>
            <w:spacing w:line="360" w:lineRule="auto"/>
            <w:rPr>
              <w:rFonts w:eastAsiaTheme="minorEastAsia"/>
              <w:noProof/>
              <w:color w:val="auto"/>
              <w:sz w:val="24"/>
              <w:szCs w:val="24"/>
              <w:lang w:val="en-US" w:bidi="bn-IN"/>
            </w:rPr>
          </w:pPr>
          <w:hyperlink w:anchor="_Toc503203664" w:history="1">
            <w:r w:rsidR="00183F45" w:rsidRPr="00056BF0">
              <w:rPr>
                <w:rStyle w:val="Hyperlink"/>
                <w:noProof/>
                <w:sz w:val="24"/>
                <w:szCs w:val="24"/>
              </w:rPr>
              <w:t>My Skills:</w:t>
            </w:r>
            <w:r w:rsidR="00183F45" w:rsidRPr="00056BF0">
              <w:rPr>
                <w:noProof/>
                <w:webHidden/>
                <w:sz w:val="24"/>
                <w:szCs w:val="24"/>
              </w:rPr>
              <w:tab/>
            </w:r>
            <w:r w:rsidR="00183F45" w:rsidRPr="00056BF0">
              <w:rPr>
                <w:noProof/>
                <w:webHidden/>
                <w:sz w:val="24"/>
                <w:szCs w:val="24"/>
              </w:rPr>
              <w:fldChar w:fldCharType="begin"/>
            </w:r>
            <w:r w:rsidR="00183F45" w:rsidRPr="00056BF0">
              <w:rPr>
                <w:noProof/>
                <w:webHidden/>
                <w:sz w:val="24"/>
                <w:szCs w:val="24"/>
              </w:rPr>
              <w:instrText xml:space="preserve"> PAGEREF _Toc503203664 \h </w:instrText>
            </w:r>
            <w:r w:rsidR="00183F45" w:rsidRPr="00056BF0">
              <w:rPr>
                <w:noProof/>
                <w:webHidden/>
                <w:sz w:val="24"/>
                <w:szCs w:val="24"/>
              </w:rPr>
            </w:r>
            <w:r w:rsidR="00183F45" w:rsidRPr="00056BF0">
              <w:rPr>
                <w:noProof/>
                <w:webHidden/>
                <w:sz w:val="24"/>
                <w:szCs w:val="24"/>
              </w:rPr>
              <w:fldChar w:fldCharType="separate"/>
            </w:r>
            <w:r w:rsidR="00183F45" w:rsidRPr="00056BF0">
              <w:rPr>
                <w:noProof/>
                <w:webHidden/>
                <w:sz w:val="24"/>
                <w:szCs w:val="24"/>
              </w:rPr>
              <w:t>8</w:t>
            </w:r>
            <w:r w:rsidR="00183F45" w:rsidRPr="00056BF0">
              <w:rPr>
                <w:noProof/>
                <w:webHidden/>
                <w:sz w:val="24"/>
                <w:szCs w:val="24"/>
              </w:rPr>
              <w:fldChar w:fldCharType="end"/>
            </w:r>
          </w:hyperlink>
        </w:p>
        <w:p w:rsidR="00183F45" w:rsidRPr="00056BF0" w:rsidRDefault="00AF7701" w:rsidP="00056BF0">
          <w:pPr>
            <w:pStyle w:val="TOC2"/>
            <w:spacing w:line="360" w:lineRule="auto"/>
            <w:rPr>
              <w:rFonts w:eastAsiaTheme="minorEastAsia"/>
              <w:noProof/>
              <w:color w:val="auto"/>
              <w:sz w:val="24"/>
              <w:szCs w:val="24"/>
              <w:lang w:val="en-US" w:bidi="bn-IN"/>
            </w:rPr>
          </w:pPr>
          <w:hyperlink w:anchor="_Toc503203665" w:history="1">
            <w:r w:rsidR="00183F45" w:rsidRPr="00056BF0">
              <w:rPr>
                <w:rStyle w:val="Hyperlink"/>
                <w:noProof/>
                <w:sz w:val="24"/>
                <w:szCs w:val="24"/>
              </w:rPr>
              <w:t>Personal Development Plan:</w:t>
            </w:r>
            <w:r w:rsidR="00183F45" w:rsidRPr="00056BF0">
              <w:rPr>
                <w:noProof/>
                <w:webHidden/>
                <w:sz w:val="24"/>
                <w:szCs w:val="24"/>
              </w:rPr>
              <w:tab/>
            </w:r>
            <w:r w:rsidR="00183F45" w:rsidRPr="00056BF0">
              <w:rPr>
                <w:noProof/>
                <w:webHidden/>
                <w:sz w:val="24"/>
                <w:szCs w:val="24"/>
              </w:rPr>
              <w:fldChar w:fldCharType="begin"/>
            </w:r>
            <w:r w:rsidR="00183F45" w:rsidRPr="00056BF0">
              <w:rPr>
                <w:noProof/>
                <w:webHidden/>
                <w:sz w:val="24"/>
                <w:szCs w:val="24"/>
              </w:rPr>
              <w:instrText xml:space="preserve"> PAGEREF _Toc503203665 \h </w:instrText>
            </w:r>
            <w:r w:rsidR="00183F45" w:rsidRPr="00056BF0">
              <w:rPr>
                <w:noProof/>
                <w:webHidden/>
                <w:sz w:val="24"/>
                <w:szCs w:val="24"/>
              </w:rPr>
            </w:r>
            <w:r w:rsidR="00183F45" w:rsidRPr="00056BF0">
              <w:rPr>
                <w:noProof/>
                <w:webHidden/>
                <w:sz w:val="24"/>
                <w:szCs w:val="24"/>
              </w:rPr>
              <w:fldChar w:fldCharType="separate"/>
            </w:r>
            <w:r w:rsidR="00183F45" w:rsidRPr="00056BF0">
              <w:rPr>
                <w:noProof/>
                <w:webHidden/>
                <w:sz w:val="24"/>
                <w:szCs w:val="24"/>
              </w:rPr>
              <w:t>8</w:t>
            </w:r>
            <w:r w:rsidR="00183F45" w:rsidRPr="00056BF0">
              <w:rPr>
                <w:noProof/>
                <w:webHidden/>
                <w:sz w:val="24"/>
                <w:szCs w:val="24"/>
              </w:rPr>
              <w:fldChar w:fldCharType="end"/>
            </w:r>
          </w:hyperlink>
        </w:p>
        <w:p w:rsidR="00183F45" w:rsidRPr="00056BF0" w:rsidRDefault="00AF7701" w:rsidP="00056BF0">
          <w:pPr>
            <w:pStyle w:val="TOC2"/>
            <w:spacing w:line="360" w:lineRule="auto"/>
            <w:rPr>
              <w:rFonts w:eastAsiaTheme="minorEastAsia"/>
              <w:noProof/>
              <w:color w:val="auto"/>
              <w:sz w:val="24"/>
              <w:szCs w:val="24"/>
              <w:lang w:val="en-US" w:bidi="bn-IN"/>
            </w:rPr>
          </w:pPr>
          <w:hyperlink w:anchor="_Toc503203666" w:history="1">
            <w:r w:rsidR="00183F45" w:rsidRPr="00056BF0">
              <w:rPr>
                <w:rStyle w:val="Hyperlink"/>
                <w:noProof/>
                <w:sz w:val="24"/>
                <w:szCs w:val="24"/>
              </w:rPr>
              <w:t>Conclusion:</w:t>
            </w:r>
            <w:r w:rsidR="00183F45" w:rsidRPr="00056BF0">
              <w:rPr>
                <w:noProof/>
                <w:webHidden/>
                <w:sz w:val="24"/>
                <w:szCs w:val="24"/>
              </w:rPr>
              <w:tab/>
            </w:r>
            <w:r w:rsidR="00183F45" w:rsidRPr="00056BF0">
              <w:rPr>
                <w:noProof/>
                <w:webHidden/>
                <w:sz w:val="24"/>
                <w:szCs w:val="24"/>
              </w:rPr>
              <w:fldChar w:fldCharType="begin"/>
            </w:r>
            <w:r w:rsidR="00183F45" w:rsidRPr="00056BF0">
              <w:rPr>
                <w:noProof/>
                <w:webHidden/>
                <w:sz w:val="24"/>
                <w:szCs w:val="24"/>
              </w:rPr>
              <w:instrText xml:space="preserve"> PAGEREF _Toc503203666 \h </w:instrText>
            </w:r>
            <w:r w:rsidR="00183F45" w:rsidRPr="00056BF0">
              <w:rPr>
                <w:noProof/>
                <w:webHidden/>
                <w:sz w:val="24"/>
                <w:szCs w:val="24"/>
              </w:rPr>
            </w:r>
            <w:r w:rsidR="00183F45" w:rsidRPr="00056BF0">
              <w:rPr>
                <w:noProof/>
                <w:webHidden/>
                <w:sz w:val="24"/>
                <w:szCs w:val="24"/>
              </w:rPr>
              <w:fldChar w:fldCharType="separate"/>
            </w:r>
            <w:r w:rsidR="00183F45" w:rsidRPr="00056BF0">
              <w:rPr>
                <w:noProof/>
                <w:webHidden/>
                <w:sz w:val="24"/>
                <w:szCs w:val="24"/>
              </w:rPr>
              <w:t>9</w:t>
            </w:r>
            <w:r w:rsidR="00183F45" w:rsidRPr="00056BF0">
              <w:rPr>
                <w:noProof/>
                <w:webHidden/>
                <w:sz w:val="24"/>
                <w:szCs w:val="24"/>
              </w:rPr>
              <w:fldChar w:fldCharType="end"/>
            </w:r>
          </w:hyperlink>
        </w:p>
        <w:p w:rsidR="00183F45" w:rsidRPr="00056BF0" w:rsidRDefault="00AF7701" w:rsidP="00056BF0">
          <w:pPr>
            <w:pStyle w:val="TOC1"/>
            <w:tabs>
              <w:tab w:val="right" w:leader="dot" w:pos="9350"/>
            </w:tabs>
            <w:spacing w:line="360" w:lineRule="auto"/>
            <w:rPr>
              <w:rFonts w:ascii="Times New Roman" w:eastAsiaTheme="minorEastAsia" w:hAnsi="Times New Roman" w:cs="Times New Roman"/>
              <w:noProof/>
              <w:color w:val="auto"/>
              <w:sz w:val="24"/>
              <w:szCs w:val="24"/>
              <w:lang w:val="en-US" w:bidi="bn-IN"/>
            </w:rPr>
          </w:pPr>
          <w:hyperlink w:anchor="_Toc503203667" w:history="1">
            <w:r w:rsidR="00183F45" w:rsidRPr="00056BF0">
              <w:rPr>
                <w:rStyle w:val="Hyperlink"/>
                <w:rFonts w:ascii="Times New Roman" w:hAnsi="Times New Roman" w:cs="Times New Roman"/>
                <w:noProof/>
                <w:sz w:val="24"/>
                <w:szCs w:val="24"/>
              </w:rPr>
              <w:t>Bibliography:</w:t>
            </w:r>
            <w:r w:rsidR="00183F45" w:rsidRPr="00056BF0">
              <w:rPr>
                <w:rFonts w:ascii="Times New Roman" w:hAnsi="Times New Roman" w:cs="Times New Roman"/>
                <w:noProof/>
                <w:webHidden/>
                <w:sz w:val="24"/>
                <w:szCs w:val="24"/>
              </w:rPr>
              <w:tab/>
            </w:r>
            <w:r w:rsidR="00183F45" w:rsidRPr="00056BF0">
              <w:rPr>
                <w:rFonts w:ascii="Times New Roman" w:hAnsi="Times New Roman" w:cs="Times New Roman"/>
                <w:noProof/>
                <w:webHidden/>
                <w:sz w:val="24"/>
                <w:szCs w:val="24"/>
              </w:rPr>
              <w:fldChar w:fldCharType="begin"/>
            </w:r>
            <w:r w:rsidR="00183F45" w:rsidRPr="00056BF0">
              <w:rPr>
                <w:rFonts w:ascii="Times New Roman" w:hAnsi="Times New Roman" w:cs="Times New Roman"/>
                <w:noProof/>
                <w:webHidden/>
                <w:sz w:val="24"/>
                <w:szCs w:val="24"/>
              </w:rPr>
              <w:instrText xml:space="preserve"> PAGEREF _Toc503203667 \h </w:instrText>
            </w:r>
            <w:r w:rsidR="00183F45" w:rsidRPr="00056BF0">
              <w:rPr>
                <w:rFonts w:ascii="Times New Roman" w:hAnsi="Times New Roman" w:cs="Times New Roman"/>
                <w:noProof/>
                <w:webHidden/>
                <w:sz w:val="24"/>
                <w:szCs w:val="24"/>
              </w:rPr>
            </w:r>
            <w:r w:rsidR="00183F45" w:rsidRPr="00056BF0">
              <w:rPr>
                <w:rFonts w:ascii="Times New Roman" w:hAnsi="Times New Roman" w:cs="Times New Roman"/>
                <w:noProof/>
                <w:webHidden/>
                <w:sz w:val="24"/>
                <w:szCs w:val="24"/>
              </w:rPr>
              <w:fldChar w:fldCharType="separate"/>
            </w:r>
            <w:r w:rsidR="00183F45" w:rsidRPr="00056BF0">
              <w:rPr>
                <w:rFonts w:ascii="Times New Roman" w:hAnsi="Times New Roman" w:cs="Times New Roman"/>
                <w:noProof/>
                <w:webHidden/>
                <w:sz w:val="24"/>
                <w:szCs w:val="24"/>
              </w:rPr>
              <w:t>9</w:t>
            </w:r>
            <w:r w:rsidR="00183F45" w:rsidRPr="00056BF0">
              <w:rPr>
                <w:rFonts w:ascii="Times New Roman" w:hAnsi="Times New Roman" w:cs="Times New Roman"/>
                <w:noProof/>
                <w:webHidden/>
                <w:sz w:val="24"/>
                <w:szCs w:val="24"/>
              </w:rPr>
              <w:fldChar w:fldCharType="end"/>
            </w:r>
          </w:hyperlink>
        </w:p>
        <w:p w:rsidR="00183F45" w:rsidRPr="00056BF0" w:rsidRDefault="00AF7701" w:rsidP="00056BF0">
          <w:pPr>
            <w:pStyle w:val="TOC2"/>
            <w:spacing w:line="360" w:lineRule="auto"/>
            <w:rPr>
              <w:rFonts w:eastAsiaTheme="minorEastAsia"/>
              <w:noProof/>
              <w:color w:val="auto"/>
              <w:sz w:val="24"/>
              <w:szCs w:val="24"/>
              <w:lang w:val="en-US" w:bidi="bn-IN"/>
            </w:rPr>
          </w:pPr>
          <w:hyperlink w:anchor="_Toc503203668" w:history="1">
            <w:r w:rsidR="00183F45" w:rsidRPr="00056BF0">
              <w:rPr>
                <w:rStyle w:val="Hyperlink"/>
                <w:noProof/>
                <w:sz w:val="24"/>
                <w:szCs w:val="24"/>
              </w:rPr>
              <w:t>Appendix:</w:t>
            </w:r>
            <w:r w:rsidR="00183F45" w:rsidRPr="00056BF0">
              <w:rPr>
                <w:noProof/>
                <w:webHidden/>
                <w:sz w:val="24"/>
                <w:szCs w:val="24"/>
              </w:rPr>
              <w:tab/>
            </w:r>
            <w:r w:rsidR="00183F45" w:rsidRPr="00056BF0">
              <w:rPr>
                <w:noProof/>
                <w:webHidden/>
                <w:sz w:val="24"/>
                <w:szCs w:val="24"/>
              </w:rPr>
              <w:fldChar w:fldCharType="begin"/>
            </w:r>
            <w:r w:rsidR="00183F45" w:rsidRPr="00056BF0">
              <w:rPr>
                <w:noProof/>
                <w:webHidden/>
                <w:sz w:val="24"/>
                <w:szCs w:val="24"/>
              </w:rPr>
              <w:instrText xml:space="preserve"> PAGEREF _Toc503203668 \h </w:instrText>
            </w:r>
            <w:r w:rsidR="00183F45" w:rsidRPr="00056BF0">
              <w:rPr>
                <w:noProof/>
                <w:webHidden/>
                <w:sz w:val="24"/>
                <w:szCs w:val="24"/>
              </w:rPr>
            </w:r>
            <w:r w:rsidR="00183F45" w:rsidRPr="00056BF0">
              <w:rPr>
                <w:noProof/>
                <w:webHidden/>
                <w:sz w:val="24"/>
                <w:szCs w:val="24"/>
              </w:rPr>
              <w:fldChar w:fldCharType="separate"/>
            </w:r>
            <w:r w:rsidR="00183F45" w:rsidRPr="00056BF0">
              <w:rPr>
                <w:noProof/>
                <w:webHidden/>
                <w:sz w:val="24"/>
                <w:szCs w:val="24"/>
              </w:rPr>
              <w:t>10</w:t>
            </w:r>
            <w:r w:rsidR="00183F45" w:rsidRPr="00056BF0">
              <w:rPr>
                <w:noProof/>
                <w:webHidden/>
                <w:sz w:val="24"/>
                <w:szCs w:val="24"/>
              </w:rPr>
              <w:fldChar w:fldCharType="end"/>
            </w:r>
          </w:hyperlink>
        </w:p>
        <w:p w:rsidR="003318F1" w:rsidRDefault="00056BF0" w:rsidP="00056BF0">
          <w:pPr>
            <w:spacing w:line="360" w:lineRule="auto"/>
          </w:pPr>
          <w:r>
            <w:fldChar w:fldCharType="end"/>
          </w:r>
        </w:p>
      </w:sdtContent>
    </w:sdt>
    <w:p w:rsidR="003318F1" w:rsidRDefault="003318F1" w:rsidP="00056BF0">
      <w:pPr>
        <w:pStyle w:val="TOCHeading"/>
        <w:spacing w:line="360" w:lineRule="auto"/>
        <w:rPr>
          <w:sz w:val="28"/>
          <w:szCs w:val="28"/>
        </w:rPr>
      </w:pPr>
    </w:p>
    <w:p w:rsidR="003318F1" w:rsidRDefault="003318F1" w:rsidP="00056BF0">
      <w:pPr>
        <w:spacing w:before="120" w:after="120" w:line="360" w:lineRule="auto"/>
        <w:rPr>
          <w:rFonts w:ascii="Tahoma" w:hAnsi="Tahoma" w:cs="Tahoma"/>
          <w:color w:val="000000"/>
          <w:sz w:val="28"/>
          <w:szCs w:val="28"/>
        </w:rPr>
      </w:pPr>
    </w:p>
    <w:p w:rsidR="003318F1" w:rsidRDefault="00056BF0" w:rsidP="00056BF0">
      <w:pPr>
        <w:spacing w:line="360" w:lineRule="auto"/>
        <w:rPr>
          <w:sz w:val="28"/>
          <w:szCs w:val="28"/>
        </w:rPr>
      </w:pPr>
      <w:r>
        <w:br w:type="page"/>
      </w:r>
    </w:p>
    <w:p w:rsidR="003318F1" w:rsidRPr="00892123" w:rsidRDefault="00056BF0" w:rsidP="00056BF0">
      <w:pPr>
        <w:pStyle w:val="JA"/>
        <w:spacing w:line="360" w:lineRule="auto"/>
      </w:pPr>
      <w:r w:rsidRPr="00892123">
        <w:rPr>
          <w:rStyle w:val="fontstyle01"/>
          <w:rFonts w:ascii="Times New Roman" w:hAnsi="Times New Roman" w:cs="Times New Roman"/>
          <w:sz w:val="40"/>
          <w:szCs w:val="40"/>
        </w:rPr>
        <w:lastRenderedPageBreak/>
        <w:t>Academic and Emplo</w:t>
      </w:r>
      <w:bookmarkStart w:id="1" w:name="_GoBack"/>
      <w:bookmarkEnd w:id="1"/>
      <w:r w:rsidRPr="00892123">
        <w:rPr>
          <w:rStyle w:val="fontstyle01"/>
          <w:rFonts w:ascii="Times New Roman" w:hAnsi="Times New Roman" w:cs="Times New Roman"/>
          <w:sz w:val="40"/>
          <w:szCs w:val="40"/>
        </w:rPr>
        <w:t>yability Skills</w:t>
      </w:r>
    </w:p>
    <w:p w:rsidR="003318F1" w:rsidRPr="00892123" w:rsidRDefault="00056BF0" w:rsidP="00056BF0">
      <w:pPr>
        <w:pStyle w:val="Heading2"/>
        <w:spacing w:line="360" w:lineRule="auto"/>
        <w:jc w:val="both"/>
        <w:rPr>
          <w:rFonts w:ascii="Times New Roman" w:hAnsi="Times New Roman" w:cs="Times New Roman"/>
          <w:b/>
          <w:bCs/>
          <w:color w:val="auto"/>
          <w:sz w:val="36"/>
          <w:szCs w:val="36"/>
        </w:rPr>
      </w:pPr>
      <w:bookmarkStart w:id="2" w:name="_Toc456901515"/>
      <w:bookmarkStart w:id="3" w:name="_Toc503203658"/>
      <w:r w:rsidRPr="00892123">
        <w:rPr>
          <w:rFonts w:ascii="Times New Roman" w:hAnsi="Times New Roman" w:cs="Times New Roman"/>
          <w:b/>
          <w:bCs/>
          <w:color w:val="auto"/>
          <w:sz w:val="36"/>
          <w:szCs w:val="36"/>
        </w:rPr>
        <w:t>Introduction</w:t>
      </w:r>
      <w:bookmarkEnd w:id="2"/>
      <w:r w:rsidR="00892123" w:rsidRPr="00892123">
        <w:rPr>
          <w:rFonts w:ascii="Times New Roman" w:hAnsi="Times New Roman" w:cs="Times New Roman"/>
          <w:b/>
          <w:bCs/>
          <w:color w:val="auto"/>
          <w:sz w:val="36"/>
          <w:szCs w:val="36"/>
        </w:rPr>
        <w:t>:</w:t>
      </w:r>
      <w:bookmarkEnd w:id="3"/>
    </w:p>
    <w:p w:rsidR="003318F1" w:rsidRPr="00892123" w:rsidRDefault="00056BF0" w:rsidP="00056BF0">
      <w:pPr>
        <w:spacing w:line="360" w:lineRule="auto"/>
        <w:jc w:val="both"/>
        <w:rPr>
          <w:rFonts w:ascii="Times New Roman" w:hAnsi="Times New Roman" w:cs="Times New Roman"/>
          <w:sz w:val="24"/>
          <w:szCs w:val="24"/>
        </w:rPr>
      </w:pPr>
      <w:r w:rsidRPr="00892123">
        <w:rPr>
          <w:rFonts w:ascii="Times New Roman" w:hAnsi="Times New Roman" w:cs="Times New Roman"/>
          <w:sz w:val="24"/>
          <w:szCs w:val="24"/>
        </w:rPr>
        <w:t>This report will be focused on Academic and Employability skills. During the report employability will be discussed.</w:t>
      </w:r>
      <w:r w:rsidRPr="00892123">
        <w:rPr>
          <w:rFonts w:ascii="Times New Roman" w:hAnsi="Times New Roman" w:cs="Times New Roman"/>
          <w:color w:val="333333"/>
          <w:sz w:val="24"/>
          <w:szCs w:val="24"/>
        </w:rPr>
        <w:t xml:space="preserve"> </w:t>
      </w:r>
      <w:r w:rsidRPr="00892123">
        <w:rPr>
          <w:rFonts w:ascii="Times New Roman" w:hAnsi="Times New Roman" w:cs="Times New Roman"/>
          <w:color w:val="000000" w:themeColor="text1"/>
          <w:sz w:val="24"/>
          <w:szCs w:val="24"/>
        </w:rPr>
        <w:t>An ‘employability skills’ questionnaire was designed for employers, incorporating a set of skills/competencies deriving from a number of sources</w:t>
      </w:r>
      <w:sdt>
        <w:sdtPr>
          <w:rPr>
            <w:rFonts w:ascii="Times New Roman" w:hAnsi="Times New Roman" w:cs="Times New Roman"/>
            <w:b/>
            <w:bCs/>
            <w:sz w:val="24"/>
            <w:szCs w:val="24"/>
          </w:rPr>
          <w:id w:val="-1276241178"/>
          <w:citation/>
        </w:sdtPr>
        <w:sdtEndPr/>
        <w:sdtContent>
          <w:r w:rsidRPr="00824B19">
            <w:rPr>
              <w:rFonts w:ascii="Times New Roman" w:hAnsi="Times New Roman" w:cs="Times New Roman"/>
              <w:b/>
              <w:bCs/>
              <w:sz w:val="24"/>
              <w:szCs w:val="24"/>
            </w:rPr>
            <w:fldChar w:fldCharType="begin"/>
          </w:r>
          <w:r w:rsidRPr="00824B19">
            <w:rPr>
              <w:rFonts w:ascii="Times New Roman" w:hAnsi="Times New Roman" w:cs="Times New Roman"/>
              <w:b/>
              <w:bCs/>
              <w:sz w:val="24"/>
              <w:szCs w:val="24"/>
            </w:rPr>
            <w:instrText>CITATION Yor04 \l 1033</w:instrText>
          </w:r>
          <w:r w:rsidRPr="00824B19">
            <w:rPr>
              <w:rFonts w:ascii="Times New Roman" w:hAnsi="Times New Roman" w:cs="Times New Roman"/>
              <w:b/>
              <w:bCs/>
              <w:sz w:val="24"/>
              <w:szCs w:val="24"/>
            </w:rPr>
            <w:fldChar w:fldCharType="separate"/>
          </w:r>
          <w:r w:rsidR="00892123" w:rsidRPr="00824B19">
            <w:rPr>
              <w:rFonts w:ascii="Times New Roman" w:hAnsi="Times New Roman" w:cs="Times New Roman"/>
              <w:b/>
              <w:bCs/>
              <w:noProof/>
              <w:sz w:val="24"/>
              <w:szCs w:val="24"/>
            </w:rPr>
            <w:t xml:space="preserve"> (Yorke, 2004-2017)</w:t>
          </w:r>
          <w:r w:rsidRPr="00824B19">
            <w:rPr>
              <w:rFonts w:ascii="Times New Roman" w:hAnsi="Times New Roman" w:cs="Times New Roman"/>
              <w:b/>
              <w:bCs/>
              <w:sz w:val="24"/>
              <w:szCs w:val="24"/>
            </w:rPr>
            <w:fldChar w:fldCharType="end"/>
          </w:r>
        </w:sdtContent>
      </w:sdt>
      <w:r w:rsidRPr="00892123">
        <w:rPr>
          <w:rFonts w:ascii="Times New Roman" w:hAnsi="Times New Roman" w:cs="Times New Roman"/>
          <w:sz w:val="24"/>
          <w:szCs w:val="24"/>
        </w:rPr>
        <w:t>)</w:t>
      </w:r>
      <w:r w:rsidRPr="00892123">
        <w:rPr>
          <w:rFonts w:ascii="Times New Roman" w:hAnsi="Times New Roman" w:cs="Times New Roman"/>
          <w:b/>
          <w:bCs/>
          <w:sz w:val="24"/>
          <w:szCs w:val="24"/>
        </w:rPr>
        <w:t>.</w:t>
      </w:r>
      <w:r w:rsidRPr="00892123">
        <w:rPr>
          <w:rFonts w:ascii="Times New Roman" w:hAnsi="Times New Roman" w:cs="Times New Roman"/>
          <w:sz w:val="24"/>
          <w:szCs w:val="24"/>
        </w:rPr>
        <w:t xml:space="preserve"> </w:t>
      </w:r>
      <w:r w:rsidR="00804546" w:rsidRPr="00892123">
        <w:rPr>
          <w:rFonts w:ascii="Times New Roman" w:hAnsi="Times New Roman" w:cs="Times New Roman"/>
          <w:sz w:val="24"/>
          <w:szCs w:val="24"/>
        </w:rPr>
        <w:t xml:space="preserve">For a good career </w:t>
      </w:r>
      <w:r w:rsidR="00481AD9" w:rsidRPr="00892123">
        <w:rPr>
          <w:rFonts w:ascii="Times New Roman" w:hAnsi="Times New Roman" w:cs="Times New Roman"/>
          <w:sz w:val="24"/>
          <w:szCs w:val="24"/>
        </w:rPr>
        <w:t>better working environment, employees now a days are trying to gain the competitive communication skills and as well as the different hard skills like computer networking, programming and many more data base analytical job</w:t>
      </w:r>
      <w:r w:rsidRPr="00892123">
        <w:rPr>
          <w:rFonts w:ascii="Times New Roman" w:hAnsi="Times New Roman" w:cs="Times New Roman"/>
          <w:sz w:val="24"/>
          <w:szCs w:val="24"/>
        </w:rPr>
        <w:t xml:space="preserve">. </w:t>
      </w:r>
      <w:r w:rsidR="00481AD9" w:rsidRPr="00892123">
        <w:rPr>
          <w:rFonts w:ascii="Times New Roman" w:hAnsi="Times New Roman" w:cs="Times New Roman"/>
          <w:sz w:val="24"/>
          <w:szCs w:val="24"/>
        </w:rPr>
        <w:t xml:space="preserve">Employability skills are different </w:t>
      </w:r>
      <w:r w:rsidR="00561A93" w:rsidRPr="00892123">
        <w:rPr>
          <w:rFonts w:ascii="Times New Roman" w:hAnsi="Times New Roman" w:cs="Times New Roman"/>
          <w:sz w:val="24"/>
          <w:szCs w:val="24"/>
        </w:rPr>
        <w:t xml:space="preserve">from person to person and it is totally a hypothetical </w:t>
      </w:r>
      <w:r w:rsidR="00892123" w:rsidRPr="00892123">
        <w:rPr>
          <w:rFonts w:ascii="Times New Roman" w:hAnsi="Times New Roman" w:cs="Times New Roman"/>
          <w:sz w:val="24"/>
          <w:szCs w:val="24"/>
        </w:rPr>
        <w:t>issue</w:t>
      </w:r>
      <w:r w:rsidR="00561A93" w:rsidRPr="00892123">
        <w:rPr>
          <w:rFonts w:ascii="Times New Roman" w:hAnsi="Times New Roman" w:cs="Times New Roman"/>
          <w:sz w:val="24"/>
          <w:szCs w:val="24"/>
        </w:rPr>
        <w:t xml:space="preserve"> for both the recruiters and the candidates</w:t>
      </w:r>
      <w:r w:rsidRPr="00892123">
        <w:rPr>
          <w:rFonts w:ascii="Times New Roman" w:hAnsi="Times New Roman" w:cs="Times New Roman"/>
          <w:sz w:val="24"/>
          <w:szCs w:val="24"/>
        </w:rPr>
        <w:t>.  Besides the employability skills are also known as, Key behaviours, Competencies, Transferrable skills, Personal skills, Generic skills etc.</w:t>
      </w:r>
    </w:p>
    <w:p w:rsidR="003318F1" w:rsidRPr="00183F45" w:rsidRDefault="00056BF0" w:rsidP="00056BF0">
      <w:pPr>
        <w:pStyle w:val="Heading2"/>
        <w:spacing w:line="360" w:lineRule="auto"/>
        <w:jc w:val="both"/>
        <w:rPr>
          <w:rFonts w:ascii="Times New Roman" w:hAnsi="Times New Roman" w:cs="Times New Roman"/>
          <w:b/>
          <w:bCs/>
          <w:color w:val="auto"/>
          <w:sz w:val="36"/>
          <w:szCs w:val="36"/>
        </w:rPr>
      </w:pPr>
      <w:bookmarkStart w:id="4" w:name="_Toc503203659"/>
      <w:r w:rsidRPr="00183F45">
        <w:rPr>
          <w:rFonts w:ascii="Times New Roman" w:hAnsi="Times New Roman" w:cs="Times New Roman"/>
          <w:b/>
          <w:bCs/>
          <w:color w:val="auto"/>
          <w:sz w:val="36"/>
          <w:szCs w:val="36"/>
        </w:rPr>
        <w:t xml:space="preserve">Academics Skills </w:t>
      </w:r>
      <w:proofErr w:type="gramStart"/>
      <w:r w:rsidR="00892123" w:rsidRPr="00183F45">
        <w:rPr>
          <w:rFonts w:ascii="Times New Roman" w:hAnsi="Times New Roman" w:cs="Times New Roman"/>
          <w:b/>
          <w:bCs/>
          <w:color w:val="auto"/>
          <w:sz w:val="36"/>
          <w:szCs w:val="36"/>
        </w:rPr>
        <w:t>Vs</w:t>
      </w:r>
      <w:proofErr w:type="gramEnd"/>
      <w:r w:rsidR="00892123" w:rsidRPr="00183F45">
        <w:rPr>
          <w:rFonts w:ascii="Times New Roman" w:hAnsi="Times New Roman" w:cs="Times New Roman"/>
          <w:b/>
          <w:bCs/>
          <w:color w:val="auto"/>
          <w:sz w:val="36"/>
          <w:szCs w:val="36"/>
        </w:rPr>
        <w:t>.</w:t>
      </w:r>
      <w:r w:rsidRPr="00183F45">
        <w:rPr>
          <w:rFonts w:ascii="Times New Roman" w:hAnsi="Times New Roman" w:cs="Times New Roman"/>
          <w:b/>
          <w:bCs/>
          <w:color w:val="auto"/>
          <w:sz w:val="36"/>
          <w:szCs w:val="36"/>
        </w:rPr>
        <w:t xml:space="preserve"> Employability Skills</w:t>
      </w:r>
      <w:r w:rsidR="00892123" w:rsidRPr="00183F45">
        <w:rPr>
          <w:rFonts w:ascii="Times New Roman" w:hAnsi="Times New Roman" w:cs="Times New Roman"/>
          <w:b/>
          <w:bCs/>
          <w:color w:val="auto"/>
          <w:sz w:val="36"/>
          <w:szCs w:val="36"/>
        </w:rPr>
        <w:t>:</w:t>
      </w:r>
      <w:bookmarkEnd w:id="4"/>
    </w:p>
    <w:p w:rsidR="003318F1" w:rsidRPr="00892123" w:rsidRDefault="00056BF0" w:rsidP="00056BF0">
      <w:pPr>
        <w:spacing w:line="360" w:lineRule="auto"/>
        <w:jc w:val="both"/>
        <w:rPr>
          <w:rFonts w:ascii="Times New Roman" w:hAnsi="Times New Roman" w:cs="Times New Roman"/>
          <w:sz w:val="24"/>
          <w:szCs w:val="24"/>
        </w:rPr>
      </w:pPr>
      <w:r w:rsidRPr="00892123">
        <w:rPr>
          <w:rFonts w:ascii="Times New Roman" w:hAnsi="Times New Roman" w:cs="Times New Roman"/>
          <w:sz w:val="24"/>
          <w:szCs w:val="24"/>
        </w:rPr>
        <w:t xml:space="preserve">Academic skills and Employability skills are not same. Academic skills based on academic curriculum, but Employability skills so many different. </w:t>
      </w:r>
      <w:r w:rsidR="007D3999" w:rsidRPr="00892123">
        <w:rPr>
          <w:rFonts w:ascii="Times New Roman" w:hAnsi="Times New Roman" w:cs="Times New Roman"/>
          <w:sz w:val="24"/>
          <w:szCs w:val="24"/>
        </w:rPr>
        <w:t>The skills are very much needed and academic skills totally dependent on the employability skills</w:t>
      </w:r>
      <w:r w:rsidRPr="00892123">
        <w:rPr>
          <w:rFonts w:ascii="Times New Roman" w:hAnsi="Times New Roman" w:cs="Times New Roman"/>
          <w:sz w:val="24"/>
          <w:szCs w:val="24"/>
        </w:rPr>
        <w:t xml:space="preserve">. </w:t>
      </w:r>
      <w:r w:rsidRPr="00892123">
        <w:rPr>
          <w:rStyle w:val="apple-converted-space"/>
          <w:rFonts w:ascii="Times New Roman" w:hAnsi="Times New Roman" w:cs="Times New Roman"/>
          <w:sz w:val="24"/>
          <w:szCs w:val="24"/>
          <w:shd w:val="clear" w:color="auto" w:fill="FFFFFF"/>
        </w:rPr>
        <w:t> </w:t>
      </w:r>
      <w:r w:rsidRPr="00892123">
        <w:rPr>
          <w:rFonts w:ascii="Times New Roman" w:hAnsi="Times New Roman" w:cs="Times New Roman"/>
          <w:sz w:val="24"/>
          <w:szCs w:val="24"/>
          <w:shd w:val="clear" w:color="auto" w:fill="FFFFFF"/>
        </w:rPr>
        <w:t>Employability</w:t>
      </w:r>
      <w:r w:rsidRPr="00892123">
        <w:rPr>
          <w:rStyle w:val="apple-converted-space"/>
          <w:rFonts w:ascii="Times New Roman" w:hAnsi="Times New Roman" w:cs="Times New Roman"/>
          <w:sz w:val="24"/>
          <w:szCs w:val="24"/>
          <w:shd w:val="clear" w:color="auto" w:fill="FFFFFF"/>
        </w:rPr>
        <w:t> </w:t>
      </w:r>
      <w:r w:rsidRPr="00892123">
        <w:rPr>
          <w:rFonts w:ascii="Times New Roman" w:hAnsi="Times New Roman" w:cs="Times New Roman"/>
          <w:sz w:val="24"/>
          <w:szCs w:val="24"/>
          <w:shd w:val="clear" w:color="auto" w:fill="FFFFFF"/>
        </w:rPr>
        <w:t>is not just about vocational and academic</w:t>
      </w:r>
      <w:r w:rsidRPr="00892123">
        <w:rPr>
          <w:rStyle w:val="apple-converted-space"/>
          <w:rFonts w:ascii="Times New Roman" w:hAnsi="Times New Roman" w:cs="Times New Roman"/>
          <w:sz w:val="24"/>
          <w:szCs w:val="24"/>
          <w:shd w:val="clear" w:color="auto" w:fill="FFFFFF"/>
        </w:rPr>
        <w:t> </w:t>
      </w:r>
      <w:r w:rsidRPr="00892123">
        <w:rPr>
          <w:rFonts w:ascii="Times New Roman" w:hAnsi="Times New Roman" w:cs="Times New Roman"/>
          <w:sz w:val="24"/>
          <w:szCs w:val="24"/>
          <w:shd w:val="clear" w:color="auto" w:fill="FFFFFF"/>
        </w:rPr>
        <w:t xml:space="preserve">skills. </w:t>
      </w:r>
      <w:r w:rsidRPr="00892123">
        <w:rPr>
          <w:rFonts w:ascii="Times New Roman" w:hAnsi="Times New Roman" w:cs="Times New Roman"/>
          <w:sz w:val="24"/>
          <w:szCs w:val="24"/>
        </w:rPr>
        <w:t xml:space="preserve">Though based on academic certificate a person can be judged in workplace but nowadays workplace is not only requirement based on academic certificate but also, they want to know what my other skills is. </w:t>
      </w:r>
      <w:r w:rsidR="007D3999" w:rsidRPr="00892123">
        <w:rPr>
          <w:rFonts w:ascii="Times New Roman" w:hAnsi="Times New Roman" w:cs="Times New Roman"/>
          <w:sz w:val="24"/>
          <w:szCs w:val="24"/>
        </w:rPr>
        <w:t>For career oriented personnel, they should go for the employability skills as theoretical knowledge is totally a reflection of practical knowledge and organizations are now a days recruiting the candidates having these two types of skills</w:t>
      </w:r>
      <w:r w:rsidRPr="00892123">
        <w:rPr>
          <w:rFonts w:ascii="Times New Roman" w:hAnsi="Times New Roman" w:cs="Times New Roman"/>
          <w:sz w:val="24"/>
          <w:szCs w:val="24"/>
        </w:rPr>
        <w:t xml:space="preserve">. So Academic skills and Employability skills is very important for career life. </w:t>
      </w:r>
      <w:bookmarkStart w:id="5" w:name="_Toc456901517"/>
      <w:bookmarkEnd w:id="5"/>
    </w:p>
    <w:p w:rsidR="003318F1" w:rsidRPr="00892123" w:rsidRDefault="00056BF0" w:rsidP="00056BF0">
      <w:pPr>
        <w:pStyle w:val="Heading2"/>
        <w:spacing w:line="360" w:lineRule="auto"/>
        <w:jc w:val="both"/>
        <w:rPr>
          <w:rFonts w:ascii="Times New Roman" w:hAnsi="Times New Roman" w:cs="Times New Roman"/>
          <w:b/>
          <w:bCs/>
          <w:color w:val="00000A"/>
          <w:sz w:val="36"/>
          <w:szCs w:val="36"/>
        </w:rPr>
      </w:pPr>
      <w:bookmarkStart w:id="6" w:name="_Toc4569015171"/>
      <w:bookmarkStart w:id="7" w:name="_Toc503203660"/>
      <w:bookmarkEnd w:id="6"/>
      <w:r w:rsidRPr="00892123">
        <w:rPr>
          <w:rFonts w:ascii="Times New Roman" w:hAnsi="Times New Roman" w:cs="Times New Roman"/>
          <w:b/>
          <w:bCs/>
          <w:color w:val="00000A"/>
          <w:sz w:val="36"/>
          <w:szCs w:val="36"/>
        </w:rPr>
        <w:t>Type of Skills</w:t>
      </w:r>
      <w:r w:rsidR="00892123" w:rsidRPr="00892123">
        <w:rPr>
          <w:rFonts w:ascii="Times New Roman" w:hAnsi="Times New Roman" w:cs="Times New Roman"/>
          <w:b/>
          <w:bCs/>
          <w:color w:val="00000A"/>
          <w:sz w:val="36"/>
          <w:szCs w:val="36"/>
        </w:rPr>
        <w:t>:</w:t>
      </w:r>
      <w:bookmarkEnd w:id="7"/>
    </w:p>
    <w:p w:rsidR="003318F1" w:rsidRPr="00892123" w:rsidRDefault="00407AA9" w:rsidP="00056BF0">
      <w:pPr>
        <w:spacing w:line="360" w:lineRule="auto"/>
        <w:jc w:val="both"/>
        <w:rPr>
          <w:rFonts w:ascii="Times New Roman" w:hAnsi="Times New Roman" w:cs="Times New Roman"/>
          <w:sz w:val="24"/>
          <w:szCs w:val="24"/>
        </w:rPr>
      </w:pPr>
      <w:r w:rsidRPr="00892123">
        <w:rPr>
          <w:rFonts w:ascii="Times New Roman" w:hAnsi="Times New Roman" w:cs="Times New Roman"/>
          <w:sz w:val="24"/>
          <w:szCs w:val="24"/>
        </w:rPr>
        <w:t xml:space="preserve">The variations of communication skills are many and they are divided into some parts like hard skills, soft </w:t>
      </w:r>
      <w:r w:rsidR="00824B19">
        <w:rPr>
          <w:rFonts w:ascii="Times New Roman" w:hAnsi="Times New Roman" w:cs="Times New Roman"/>
          <w:sz w:val="24"/>
          <w:szCs w:val="24"/>
        </w:rPr>
        <w:t>skills and technological skills</w:t>
      </w:r>
      <w:sdt>
        <w:sdtPr>
          <w:rPr>
            <w:rFonts w:ascii="Times New Roman" w:hAnsi="Times New Roman" w:cs="Times New Roman"/>
            <w:sz w:val="24"/>
            <w:szCs w:val="24"/>
          </w:rPr>
          <w:id w:val="1052813820"/>
          <w:citation/>
        </w:sdtPr>
        <w:sdtEndPr/>
        <w:sdtContent>
          <w:r w:rsidR="00056BF0" w:rsidRPr="00892123">
            <w:rPr>
              <w:rFonts w:ascii="Times New Roman" w:hAnsi="Times New Roman" w:cs="Times New Roman"/>
              <w:color w:val="222222"/>
              <w:sz w:val="24"/>
              <w:szCs w:val="24"/>
              <w:highlight w:val="white"/>
            </w:rPr>
            <w:fldChar w:fldCharType="begin"/>
          </w:r>
          <w:r w:rsidR="00056BF0" w:rsidRPr="00892123">
            <w:rPr>
              <w:rFonts w:ascii="Times New Roman" w:hAnsi="Times New Roman" w:cs="Times New Roman"/>
              <w:sz w:val="24"/>
              <w:szCs w:val="24"/>
            </w:rPr>
            <w:instrText>CITATION Mor16 \l 1033</w:instrText>
          </w:r>
          <w:r w:rsidR="00056BF0" w:rsidRPr="00892123">
            <w:rPr>
              <w:rFonts w:ascii="Times New Roman" w:hAnsi="Times New Roman" w:cs="Times New Roman"/>
              <w:sz w:val="24"/>
              <w:szCs w:val="24"/>
            </w:rPr>
            <w:fldChar w:fldCharType="separate"/>
          </w:r>
          <w:r w:rsidR="00056BF0" w:rsidRPr="00892123">
            <w:rPr>
              <w:rFonts w:ascii="Times New Roman" w:hAnsi="Times New Roman" w:cs="Times New Roman"/>
              <w:sz w:val="24"/>
              <w:szCs w:val="24"/>
            </w:rPr>
            <w:t xml:space="preserve"> </w:t>
          </w:r>
          <w:r w:rsidR="00056BF0" w:rsidRPr="00824B19">
            <w:rPr>
              <w:rFonts w:ascii="Times New Roman" w:hAnsi="Times New Roman" w:cs="Times New Roman"/>
              <w:b/>
              <w:bCs/>
              <w:sz w:val="24"/>
              <w:szCs w:val="24"/>
            </w:rPr>
            <w:t>(Morgan, 2016)</w:t>
          </w:r>
          <w:r w:rsidR="00056BF0" w:rsidRPr="00892123">
            <w:rPr>
              <w:rFonts w:ascii="Times New Roman" w:hAnsi="Times New Roman" w:cs="Times New Roman"/>
              <w:sz w:val="24"/>
              <w:szCs w:val="24"/>
            </w:rPr>
            <w:fldChar w:fldCharType="end"/>
          </w:r>
        </w:sdtContent>
      </w:sdt>
      <w:r w:rsidR="00056BF0" w:rsidRPr="00892123">
        <w:rPr>
          <w:rFonts w:ascii="Times New Roman" w:hAnsi="Times New Roman" w:cs="Times New Roman"/>
          <w:color w:val="222222"/>
          <w:sz w:val="24"/>
          <w:szCs w:val="24"/>
          <w:shd w:val="clear" w:color="auto" w:fill="FFFFFF"/>
        </w:rPr>
        <w:t xml:space="preserve">. But </w:t>
      </w:r>
      <w:r w:rsidR="00183F45" w:rsidRPr="00892123">
        <w:rPr>
          <w:rFonts w:ascii="Times New Roman" w:hAnsi="Times New Roman" w:cs="Times New Roman"/>
          <w:color w:val="222222"/>
          <w:sz w:val="24"/>
          <w:szCs w:val="24"/>
          <w:shd w:val="clear" w:color="auto" w:fill="FFFFFF"/>
        </w:rPr>
        <w:t>hard</w:t>
      </w:r>
      <w:r w:rsidR="00056BF0" w:rsidRPr="00892123">
        <w:rPr>
          <w:rFonts w:ascii="Times New Roman" w:hAnsi="Times New Roman" w:cs="Times New Roman"/>
          <w:color w:val="222222"/>
          <w:sz w:val="24"/>
          <w:szCs w:val="24"/>
          <w:shd w:val="clear" w:color="auto" w:fill="FFFFFF"/>
        </w:rPr>
        <w:t xml:space="preserve"> skill, Soft skill, and Technical skill are the most important employer for his or her future job market.</w:t>
      </w:r>
    </w:p>
    <w:p w:rsidR="003318F1" w:rsidRDefault="003318F1" w:rsidP="00056BF0">
      <w:pPr>
        <w:spacing w:line="360" w:lineRule="auto"/>
        <w:rPr>
          <w:rFonts w:ascii="Arial" w:hAnsi="Arial" w:cs="Arial"/>
          <w:sz w:val="28"/>
          <w:szCs w:val="28"/>
        </w:rPr>
      </w:pPr>
    </w:p>
    <w:p w:rsidR="003318F1" w:rsidRPr="00892123" w:rsidRDefault="00056BF0" w:rsidP="00056BF0">
      <w:pPr>
        <w:pStyle w:val="Heading2"/>
        <w:spacing w:line="360" w:lineRule="auto"/>
        <w:rPr>
          <w:rFonts w:ascii="Times New Roman" w:hAnsi="Times New Roman" w:cs="Times New Roman"/>
          <w:b/>
          <w:bCs/>
          <w:color w:val="00000A"/>
          <w:sz w:val="36"/>
          <w:szCs w:val="36"/>
        </w:rPr>
      </w:pPr>
      <w:bookmarkStart w:id="8" w:name="_Ref501970439"/>
      <w:bookmarkStart w:id="9" w:name="_Toc503203661"/>
      <w:bookmarkEnd w:id="8"/>
      <w:r w:rsidRPr="00892123">
        <w:rPr>
          <w:rFonts w:ascii="Times New Roman" w:hAnsi="Times New Roman" w:cs="Times New Roman"/>
          <w:b/>
          <w:bCs/>
          <w:color w:val="00000A"/>
          <w:sz w:val="36"/>
          <w:szCs w:val="36"/>
        </w:rPr>
        <w:lastRenderedPageBreak/>
        <w:t>Hard Skills</w:t>
      </w:r>
      <w:r w:rsidR="00892123" w:rsidRPr="00892123">
        <w:rPr>
          <w:rFonts w:ascii="Times New Roman" w:hAnsi="Times New Roman" w:cs="Times New Roman"/>
          <w:b/>
          <w:bCs/>
          <w:color w:val="00000A"/>
          <w:sz w:val="36"/>
          <w:szCs w:val="36"/>
        </w:rPr>
        <w:t>:</w:t>
      </w:r>
      <w:bookmarkEnd w:id="9"/>
    </w:p>
    <w:p w:rsidR="003318F1" w:rsidRPr="00892123" w:rsidRDefault="00056BF0" w:rsidP="00056BF0">
      <w:pPr>
        <w:spacing w:line="360" w:lineRule="auto"/>
        <w:jc w:val="both"/>
        <w:rPr>
          <w:rFonts w:ascii="Times New Roman" w:hAnsi="Times New Roman" w:cs="Times New Roman"/>
          <w:color w:val="000000" w:themeColor="text1"/>
          <w:sz w:val="24"/>
          <w:szCs w:val="24"/>
          <w:highlight w:val="white"/>
        </w:rPr>
      </w:pPr>
      <w:r w:rsidRPr="00892123">
        <w:rPr>
          <w:rFonts w:ascii="Times New Roman" w:hAnsi="Times New Roman" w:cs="Times New Roman"/>
          <w:color w:val="000000" w:themeColor="text1"/>
          <w:sz w:val="24"/>
          <w:szCs w:val="24"/>
        </w:rPr>
        <w:t>Hard skills are part of the skill set that is required for a job. They include the expertise necessary for an individual to successfully do the job.</w:t>
      </w:r>
      <w:r w:rsidRPr="00892123">
        <w:rPr>
          <w:rFonts w:ascii="Times New Roman" w:hAnsi="Times New Roman" w:cs="Times New Roman"/>
          <w:color w:val="000000" w:themeColor="text1"/>
          <w:sz w:val="24"/>
          <w:szCs w:val="24"/>
          <w:shd w:val="clear" w:color="auto" w:fill="FFFFFF"/>
        </w:rPr>
        <w:t xml:space="preserve"> Hard skills are teachable abilities or skill sets that are easy to quantify</w:t>
      </w:r>
      <w:sdt>
        <w:sdtPr>
          <w:rPr>
            <w:rFonts w:ascii="Times New Roman" w:hAnsi="Times New Roman" w:cs="Times New Roman"/>
            <w:b/>
            <w:bCs/>
            <w:sz w:val="24"/>
            <w:szCs w:val="24"/>
          </w:rPr>
          <w:id w:val="-2065171225"/>
          <w:citation/>
        </w:sdtPr>
        <w:sdtEndPr/>
        <w:sdtContent>
          <w:r w:rsidRPr="00824B19">
            <w:rPr>
              <w:rFonts w:ascii="Times New Roman" w:hAnsi="Times New Roman" w:cs="Times New Roman"/>
              <w:b/>
              <w:bCs/>
              <w:color w:val="000000"/>
              <w:sz w:val="24"/>
              <w:szCs w:val="24"/>
            </w:rPr>
            <w:fldChar w:fldCharType="begin"/>
          </w:r>
          <w:r w:rsidRPr="00824B19">
            <w:rPr>
              <w:rFonts w:ascii="Times New Roman" w:hAnsi="Times New Roman" w:cs="Times New Roman"/>
              <w:b/>
              <w:bCs/>
              <w:sz w:val="24"/>
              <w:szCs w:val="24"/>
            </w:rPr>
            <w:instrText>CITATION Ali17 \l 1033</w:instrText>
          </w:r>
          <w:r w:rsidRPr="00824B19">
            <w:rPr>
              <w:rFonts w:ascii="Times New Roman" w:hAnsi="Times New Roman" w:cs="Times New Roman"/>
              <w:b/>
              <w:bCs/>
              <w:sz w:val="24"/>
              <w:szCs w:val="24"/>
            </w:rPr>
            <w:fldChar w:fldCharType="separate"/>
          </w:r>
          <w:r w:rsidRPr="00824B19">
            <w:rPr>
              <w:rFonts w:ascii="Times New Roman" w:hAnsi="Times New Roman" w:cs="Times New Roman"/>
              <w:b/>
              <w:bCs/>
              <w:sz w:val="24"/>
              <w:szCs w:val="24"/>
            </w:rPr>
            <w:t xml:space="preserve"> (Alison, 2017)</w:t>
          </w:r>
          <w:r w:rsidRPr="00824B19">
            <w:rPr>
              <w:rFonts w:ascii="Times New Roman" w:hAnsi="Times New Roman" w:cs="Times New Roman"/>
              <w:b/>
              <w:bCs/>
              <w:sz w:val="24"/>
              <w:szCs w:val="24"/>
            </w:rPr>
            <w:fldChar w:fldCharType="end"/>
          </w:r>
        </w:sdtContent>
      </w:sdt>
      <w:r w:rsidR="00892123">
        <w:rPr>
          <w:rFonts w:ascii="Times New Roman" w:hAnsi="Times New Roman" w:cs="Times New Roman"/>
          <w:color w:val="000000" w:themeColor="text1"/>
          <w:sz w:val="24"/>
          <w:szCs w:val="24"/>
        </w:rPr>
        <w:t xml:space="preserve">. </w:t>
      </w:r>
      <w:r w:rsidRPr="00892123">
        <w:rPr>
          <w:rFonts w:ascii="Times New Roman" w:hAnsi="Times New Roman" w:cs="Times New Roman"/>
          <w:color w:val="000000" w:themeColor="text1"/>
          <w:sz w:val="24"/>
          <w:szCs w:val="24"/>
        </w:rPr>
        <w:t>They are job-specific and are typically listed in job postings and job descriptions.</w:t>
      </w:r>
      <w:r w:rsidRPr="00892123">
        <w:rPr>
          <w:rFonts w:ascii="Times New Roman" w:hAnsi="Times New Roman" w:cs="Times New Roman"/>
          <w:color w:val="000000" w:themeColor="text1"/>
          <w:sz w:val="24"/>
          <w:szCs w:val="24"/>
          <w:shd w:val="clear" w:color="auto" w:fill="FFFFFF"/>
        </w:rPr>
        <w:t xml:space="preserve"> Some of the </w:t>
      </w:r>
      <w:r w:rsidRPr="00892123">
        <w:rPr>
          <w:rFonts w:ascii="Times New Roman" w:hAnsi="Times New Roman" w:cs="Times New Roman"/>
          <w:color w:val="000000" w:themeColor="text1"/>
          <w:sz w:val="24"/>
          <w:szCs w:val="24"/>
        </w:rPr>
        <w:t>best examples of hard skills</w:t>
      </w:r>
      <w:r w:rsidRPr="00892123">
        <w:rPr>
          <w:rFonts w:ascii="Times New Roman" w:hAnsi="Times New Roman" w:cs="Times New Roman"/>
          <w:color w:val="000000" w:themeColor="text1"/>
          <w:sz w:val="24"/>
          <w:szCs w:val="24"/>
          <w:shd w:val="clear" w:color="auto" w:fill="FFFFFF"/>
        </w:rPr>
        <w:t> </w:t>
      </w:r>
      <w:r w:rsidR="00892123">
        <w:rPr>
          <w:rFonts w:ascii="Times New Roman" w:hAnsi="Times New Roman" w:cs="Times New Roman"/>
          <w:color w:val="000000" w:themeColor="text1"/>
          <w:sz w:val="24"/>
          <w:szCs w:val="24"/>
          <w:shd w:val="clear" w:color="auto" w:fill="FFFFFF"/>
        </w:rPr>
        <w:t>are-</w:t>
      </w:r>
    </w:p>
    <w:p w:rsidR="003318F1" w:rsidRPr="00892123" w:rsidRDefault="00056BF0" w:rsidP="00056BF0">
      <w:pPr>
        <w:pStyle w:val="ListParagraph"/>
        <w:numPr>
          <w:ilvl w:val="0"/>
          <w:numId w:val="1"/>
        </w:numPr>
        <w:spacing w:line="360" w:lineRule="auto"/>
        <w:jc w:val="both"/>
        <w:rPr>
          <w:rFonts w:ascii="Times New Roman" w:hAnsi="Times New Roman" w:cs="Times New Roman"/>
          <w:color w:val="000000" w:themeColor="text1"/>
          <w:sz w:val="24"/>
          <w:szCs w:val="24"/>
        </w:rPr>
      </w:pPr>
      <w:r w:rsidRPr="00892123">
        <w:rPr>
          <w:rFonts w:ascii="Times New Roman" w:hAnsi="Times New Roman" w:cs="Times New Roman"/>
          <w:color w:val="000000" w:themeColor="text1"/>
          <w:sz w:val="24"/>
          <w:szCs w:val="24"/>
        </w:rPr>
        <w:t>Academic knowledge</w:t>
      </w:r>
    </w:p>
    <w:p w:rsidR="003318F1" w:rsidRPr="00892123" w:rsidRDefault="00056BF0" w:rsidP="00056BF0">
      <w:pPr>
        <w:pStyle w:val="ListParagraph"/>
        <w:numPr>
          <w:ilvl w:val="0"/>
          <w:numId w:val="1"/>
        </w:numPr>
        <w:spacing w:line="360" w:lineRule="auto"/>
        <w:jc w:val="both"/>
        <w:rPr>
          <w:rFonts w:ascii="Times New Roman" w:hAnsi="Times New Roman" w:cs="Times New Roman"/>
          <w:color w:val="000000" w:themeColor="text1"/>
          <w:sz w:val="24"/>
          <w:szCs w:val="24"/>
        </w:rPr>
      </w:pPr>
      <w:r w:rsidRPr="00892123">
        <w:rPr>
          <w:rFonts w:ascii="Times New Roman" w:hAnsi="Times New Roman" w:cs="Times New Roman"/>
          <w:color w:val="000000" w:themeColor="text1"/>
          <w:sz w:val="24"/>
          <w:szCs w:val="24"/>
          <w:shd w:val="clear" w:color="auto" w:fill="FFFFFF"/>
        </w:rPr>
        <w:t xml:space="preserve">Foreign language knowledge, </w:t>
      </w:r>
    </w:p>
    <w:p w:rsidR="003318F1" w:rsidRPr="00892123" w:rsidRDefault="00056BF0" w:rsidP="00056BF0">
      <w:pPr>
        <w:pStyle w:val="ListParagraph"/>
        <w:numPr>
          <w:ilvl w:val="0"/>
          <w:numId w:val="1"/>
        </w:numPr>
        <w:spacing w:line="360" w:lineRule="auto"/>
        <w:jc w:val="both"/>
        <w:rPr>
          <w:rFonts w:ascii="Times New Roman" w:hAnsi="Times New Roman" w:cs="Times New Roman"/>
          <w:color w:val="000000" w:themeColor="text1"/>
          <w:sz w:val="24"/>
          <w:szCs w:val="24"/>
        </w:rPr>
      </w:pPr>
      <w:r w:rsidRPr="00892123">
        <w:rPr>
          <w:rFonts w:ascii="Times New Roman" w:hAnsi="Times New Roman" w:cs="Times New Roman"/>
          <w:color w:val="000000" w:themeColor="text1"/>
          <w:sz w:val="24"/>
          <w:szCs w:val="24"/>
          <w:shd w:val="clear" w:color="auto" w:fill="FFFFFF"/>
        </w:rPr>
        <w:t>Programming concept</w:t>
      </w:r>
    </w:p>
    <w:p w:rsidR="003318F1" w:rsidRPr="00892123" w:rsidRDefault="00056BF0" w:rsidP="00056BF0">
      <w:pPr>
        <w:pStyle w:val="ListParagraph"/>
        <w:numPr>
          <w:ilvl w:val="0"/>
          <w:numId w:val="1"/>
        </w:numPr>
        <w:spacing w:line="360" w:lineRule="auto"/>
        <w:jc w:val="both"/>
        <w:rPr>
          <w:rFonts w:ascii="Times New Roman" w:hAnsi="Times New Roman" w:cs="Times New Roman"/>
          <w:color w:val="000000" w:themeColor="text1"/>
          <w:sz w:val="24"/>
          <w:szCs w:val="24"/>
        </w:rPr>
      </w:pPr>
      <w:r w:rsidRPr="00892123">
        <w:rPr>
          <w:rFonts w:ascii="Times New Roman" w:hAnsi="Times New Roman" w:cs="Times New Roman"/>
          <w:color w:val="000000" w:themeColor="text1"/>
          <w:sz w:val="24"/>
          <w:szCs w:val="24"/>
          <w:shd w:val="clear" w:color="auto" w:fill="FFFFFF"/>
        </w:rPr>
        <w:t>Mathematics and etc.</w:t>
      </w:r>
    </w:p>
    <w:p w:rsidR="003318F1" w:rsidRPr="00892123" w:rsidRDefault="00056BF0" w:rsidP="00056BF0">
      <w:pPr>
        <w:spacing w:line="360" w:lineRule="auto"/>
        <w:jc w:val="both"/>
        <w:rPr>
          <w:rFonts w:ascii="Times New Roman" w:hAnsi="Times New Roman" w:cs="Times New Roman"/>
          <w:color w:val="000000" w:themeColor="text1"/>
          <w:sz w:val="24"/>
          <w:szCs w:val="24"/>
        </w:rPr>
      </w:pPr>
      <w:r w:rsidRPr="00892123">
        <w:rPr>
          <w:rFonts w:ascii="Times New Roman" w:hAnsi="Times New Roman" w:cs="Times New Roman"/>
          <w:color w:val="000000" w:themeColor="text1"/>
          <w:sz w:val="24"/>
          <w:szCs w:val="24"/>
        </w:rPr>
        <w:t>There is also some type of hard skills such as:</w:t>
      </w:r>
    </w:p>
    <w:p w:rsidR="003318F1" w:rsidRDefault="00056BF0" w:rsidP="00056BF0">
      <w:pPr>
        <w:pStyle w:val="ListParagraph"/>
        <w:numPr>
          <w:ilvl w:val="0"/>
          <w:numId w:val="2"/>
        </w:numPr>
        <w:spacing w:line="360" w:lineRule="auto"/>
        <w:rPr>
          <w:rFonts w:ascii="Times New Roman" w:hAnsi="Times New Roman" w:cs="Times New Roman"/>
          <w:color w:val="000000" w:themeColor="text1"/>
          <w:sz w:val="28"/>
          <w:szCs w:val="28"/>
        </w:rPr>
      </w:pPr>
      <w:r>
        <w:rPr>
          <w:rStyle w:val="Strong"/>
          <w:rFonts w:ascii="Times New Roman" w:hAnsi="Times New Roman" w:cs="Times New Roman"/>
          <w:color w:val="000000" w:themeColor="text1"/>
          <w:sz w:val="28"/>
          <w:szCs w:val="28"/>
          <w:shd w:val="clear" w:color="auto" w:fill="FFFFFF"/>
        </w:rPr>
        <w:t>Computer Skill</w:t>
      </w:r>
      <w:r>
        <w:rPr>
          <w:rFonts w:ascii="Times New Roman" w:hAnsi="Times New Roman" w:cs="Times New Roman"/>
          <w:b/>
          <w:bCs/>
          <w:color w:val="000000" w:themeColor="text1"/>
          <w:sz w:val="27"/>
          <w:szCs w:val="27"/>
          <w:shd w:val="clear" w:color="auto" w:fill="FFFFFF"/>
        </w:rPr>
        <w:t>s</w:t>
      </w:r>
      <w:r w:rsidR="00892123">
        <w:rPr>
          <w:rFonts w:ascii="Times New Roman" w:hAnsi="Times New Roman" w:cs="Times New Roman"/>
          <w:b/>
          <w:bCs/>
          <w:color w:val="000000" w:themeColor="text1"/>
          <w:sz w:val="27"/>
          <w:szCs w:val="27"/>
          <w:shd w:val="clear" w:color="auto" w:fill="FFFFFF"/>
        </w:rPr>
        <w:t>:</w:t>
      </w:r>
    </w:p>
    <w:p w:rsidR="003318F1" w:rsidRPr="00892123" w:rsidRDefault="00056BF0" w:rsidP="00056BF0">
      <w:pPr>
        <w:pStyle w:val="ListParagraph"/>
        <w:spacing w:line="360" w:lineRule="auto"/>
        <w:jc w:val="both"/>
        <w:rPr>
          <w:rFonts w:ascii="Times New Roman" w:hAnsi="Times New Roman" w:cs="Times New Roman"/>
          <w:color w:val="000000" w:themeColor="text1"/>
          <w:sz w:val="24"/>
          <w:szCs w:val="24"/>
        </w:rPr>
      </w:pPr>
      <w:r w:rsidRPr="00892123">
        <w:rPr>
          <w:rFonts w:ascii="Times New Roman" w:hAnsi="Times New Roman" w:cs="Times New Roman"/>
          <w:color w:val="000000" w:themeColor="text1"/>
          <w:sz w:val="24"/>
          <w:szCs w:val="24"/>
          <w:shd w:val="clear" w:color="auto" w:fill="FFFFFF"/>
        </w:rPr>
        <w:t xml:space="preserve">Today’s market all type of job is connection with network. There are many type of computer skills such as Microsoft excel, Outlook, Programming, Database editor etc. which are very essential for an employer. </w:t>
      </w:r>
      <w:r w:rsidRPr="00892123">
        <w:rPr>
          <w:rStyle w:val="Strong"/>
          <w:rFonts w:ascii="Times New Roman" w:hAnsi="Times New Roman" w:cs="Times New Roman"/>
          <w:b w:val="0"/>
          <w:bCs w:val="0"/>
          <w:color w:val="000000" w:themeColor="text1"/>
          <w:sz w:val="24"/>
          <w:szCs w:val="24"/>
          <w:shd w:val="clear" w:color="auto" w:fill="FFFFFF"/>
        </w:rPr>
        <w:t xml:space="preserve">Computer skill makes an employer </w:t>
      </w:r>
      <w:r w:rsidR="00892123" w:rsidRPr="00892123">
        <w:rPr>
          <w:rStyle w:val="Strong"/>
          <w:rFonts w:ascii="Times New Roman" w:hAnsi="Times New Roman" w:cs="Times New Roman"/>
          <w:b w:val="0"/>
          <w:bCs w:val="0"/>
          <w:color w:val="000000" w:themeColor="text1"/>
          <w:sz w:val="24"/>
          <w:szCs w:val="24"/>
          <w:shd w:val="clear" w:color="auto" w:fill="FFFFFF"/>
        </w:rPr>
        <w:t>works</w:t>
      </w:r>
      <w:r w:rsidRPr="00892123">
        <w:rPr>
          <w:rStyle w:val="Strong"/>
          <w:rFonts w:ascii="Times New Roman" w:hAnsi="Times New Roman" w:cs="Times New Roman"/>
          <w:b w:val="0"/>
          <w:bCs w:val="0"/>
          <w:color w:val="000000" w:themeColor="text1"/>
          <w:sz w:val="24"/>
          <w:szCs w:val="24"/>
          <w:shd w:val="clear" w:color="auto" w:fill="FFFFFF"/>
        </w:rPr>
        <w:t xml:space="preserve"> easier and comfortable. So, everyone should be developed this skill.</w:t>
      </w:r>
    </w:p>
    <w:p w:rsidR="003318F1" w:rsidRDefault="00056BF0" w:rsidP="00056BF0">
      <w:pPr>
        <w:pStyle w:val="ListParagraph"/>
        <w:numPr>
          <w:ilvl w:val="0"/>
          <w:numId w:val="2"/>
        </w:numPr>
        <w:spacing w:line="360" w:lineRule="auto"/>
        <w:rPr>
          <w:rFonts w:ascii="Times New Roman" w:hAnsi="Times New Roman" w:cs="Times New Roman"/>
          <w:color w:val="000000" w:themeColor="text1"/>
          <w:sz w:val="28"/>
          <w:szCs w:val="28"/>
        </w:rPr>
      </w:pPr>
      <w:r>
        <w:rPr>
          <w:rFonts w:ascii="Times New Roman" w:hAnsi="Times New Roman" w:cs="Times New Roman"/>
          <w:b/>
          <w:bCs/>
          <w:color w:val="000000" w:themeColor="text1"/>
          <w:sz w:val="28"/>
          <w:szCs w:val="28"/>
        </w:rPr>
        <w:t>Data Analysis Skills</w:t>
      </w:r>
      <w:proofErr w:type="gramStart"/>
      <w:r w:rsidR="00892123">
        <w:rPr>
          <w:rFonts w:ascii="Times New Roman" w:hAnsi="Times New Roman" w:cs="Times New Roman"/>
          <w:b/>
          <w:bCs/>
          <w:color w:val="000000" w:themeColor="text1"/>
          <w:sz w:val="28"/>
          <w:szCs w:val="28"/>
        </w:rPr>
        <w:t>:</w:t>
      </w:r>
      <w:proofErr w:type="gramEnd"/>
      <w:r>
        <w:rPr>
          <w:rFonts w:ascii="Times New Roman" w:hAnsi="Times New Roman" w:cs="Times New Roman"/>
          <w:color w:val="000000" w:themeColor="text1"/>
          <w:sz w:val="28"/>
          <w:szCs w:val="28"/>
        </w:rPr>
        <w:br/>
      </w:r>
      <w:r w:rsidR="00407AA9" w:rsidRPr="00892123">
        <w:rPr>
          <w:rFonts w:ascii="Times New Roman" w:hAnsi="Times New Roman" w:cs="Times New Roman"/>
          <w:sz w:val="24"/>
          <w:szCs w:val="24"/>
        </w:rPr>
        <w:t>For ensuring customer satisfaction in the organizational perspective, recruiters are always wanting the hard skilled employees</w:t>
      </w:r>
      <w:r w:rsidRPr="00892123">
        <w:rPr>
          <w:rFonts w:ascii="Times New Roman" w:hAnsi="Times New Roman" w:cs="Times New Roman"/>
          <w:sz w:val="24"/>
          <w:szCs w:val="24"/>
        </w:rPr>
        <w:t>.</w:t>
      </w:r>
      <w:r w:rsidR="00407AA9" w:rsidRPr="00892123">
        <w:rPr>
          <w:rFonts w:ascii="Times New Roman" w:hAnsi="Times New Roman" w:cs="Times New Roman"/>
          <w:sz w:val="24"/>
          <w:szCs w:val="24"/>
        </w:rPr>
        <w:t xml:space="preserve"> As competition is higher and people are very much career oriented, data analytical ability is needed for every organizations for ensuring a better database for the </w:t>
      </w:r>
      <w:r w:rsidR="00601590" w:rsidRPr="00892123">
        <w:rPr>
          <w:rFonts w:ascii="Times New Roman" w:hAnsi="Times New Roman" w:cs="Times New Roman"/>
          <w:sz w:val="24"/>
          <w:szCs w:val="24"/>
        </w:rPr>
        <w:t>future</w:t>
      </w:r>
      <w:r w:rsidR="00407AA9" w:rsidRPr="00892123">
        <w:rPr>
          <w:rFonts w:ascii="Times New Roman" w:hAnsi="Times New Roman" w:cs="Times New Roman"/>
          <w:sz w:val="24"/>
          <w:szCs w:val="24"/>
        </w:rPr>
        <w:t xml:space="preserve"> reference of their inventory, customer survey etc.</w:t>
      </w:r>
      <w:r w:rsidRPr="00892123">
        <w:rPr>
          <w:rFonts w:ascii="Times-Roman" w:hAnsi="Times-Roman"/>
          <w:color w:val="000000"/>
          <w:sz w:val="18"/>
          <w:szCs w:val="18"/>
        </w:rPr>
        <w:t xml:space="preserve"> </w:t>
      </w:r>
      <w:r w:rsidRPr="00892123">
        <w:rPr>
          <w:rFonts w:ascii="Times New Roman" w:hAnsi="Times New Roman" w:cs="Times New Roman"/>
          <w:sz w:val="24"/>
          <w:szCs w:val="24"/>
        </w:rPr>
        <w:t>So, data analysis skills are most important</w:t>
      </w:r>
      <w:r w:rsidR="00407AA9" w:rsidRPr="00892123">
        <w:rPr>
          <w:rFonts w:ascii="Times New Roman" w:hAnsi="Times New Roman" w:cs="Times New Roman"/>
          <w:sz w:val="24"/>
          <w:szCs w:val="24"/>
        </w:rPr>
        <w:t xml:space="preserve"> for</w:t>
      </w:r>
      <w:r w:rsidRPr="00892123">
        <w:rPr>
          <w:rFonts w:ascii="Times New Roman" w:hAnsi="Times New Roman" w:cs="Times New Roman"/>
          <w:sz w:val="24"/>
          <w:szCs w:val="24"/>
        </w:rPr>
        <w:t xml:space="preserve"> an employer. Data analysis helps an employer to do his work safer and easier. </w:t>
      </w:r>
    </w:p>
    <w:p w:rsidR="003318F1" w:rsidRDefault="00056BF0" w:rsidP="00056BF0">
      <w:pPr>
        <w:numPr>
          <w:ilvl w:val="0"/>
          <w:numId w:val="2"/>
        </w:numPr>
        <w:shd w:val="clear" w:color="auto" w:fill="FFFFFF"/>
        <w:spacing w:after="0" w:line="360" w:lineRule="auto"/>
        <w:ind w:left="360"/>
        <w:textAlignment w:val="baseline"/>
        <w:rPr>
          <w:rFonts w:ascii="Times New Roman" w:hAnsi="Times New Roman" w:cs="Times New Roman"/>
          <w:color w:val="000000" w:themeColor="text1"/>
          <w:sz w:val="28"/>
          <w:szCs w:val="28"/>
        </w:rPr>
      </w:pPr>
      <w:r>
        <w:rPr>
          <w:rFonts w:ascii="Times New Roman" w:eastAsia="Times New Roman" w:hAnsi="Times New Roman" w:cs="Times New Roman"/>
          <w:b/>
          <w:bCs/>
          <w:color w:val="000000" w:themeColor="text1"/>
          <w:sz w:val="28"/>
          <w:szCs w:val="28"/>
          <w:lang w:val="en-US" w:bidi="bn-BD"/>
        </w:rPr>
        <w:t>Knowing Foreign Languages</w:t>
      </w:r>
      <w:proofErr w:type="gramStart"/>
      <w:r w:rsidR="00892123">
        <w:rPr>
          <w:rFonts w:ascii="Times New Roman" w:eastAsia="Times New Roman" w:hAnsi="Times New Roman" w:cs="Times New Roman"/>
          <w:b/>
          <w:bCs/>
          <w:color w:val="000000" w:themeColor="text1"/>
          <w:sz w:val="28"/>
          <w:szCs w:val="28"/>
          <w:lang w:val="en-US" w:bidi="bn-BD"/>
        </w:rPr>
        <w:t>:</w:t>
      </w:r>
      <w:proofErr w:type="gramEnd"/>
      <w:r>
        <w:rPr>
          <w:rFonts w:ascii="Times New Roman" w:eastAsia="Times New Roman" w:hAnsi="Times New Roman" w:cs="Times New Roman"/>
          <w:b/>
          <w:bCs/>
          <w:color w:val="000000" w:themeColor="text1"/>
          <w:sz w:val="27"/>
          <w:szCs w:val="27"/>
          <w:lang w:val="en-US" w:bidi="bn-BD"/>
        </w:rPr>
        <w:br/>
      </w:r>
      <w:r w:rsidRPr="00892123">
        <w:rPr>
          <w:rFonts w:ascii="Times New Roman" w:hAnsi="Times New Roman" w:cs="Times New Roman"/>
          <w:sz w:val="24"/>
          <w:szCs w:val="24"/>
        </w:rPr>
        <w:t>Knowing another languages is the another part of hard skills. In world, there are over two hundred languages. English is an international language. English is more important than any other foreign languages as like as Spanish, German etc. So, an employer must be needed to know foreign languages.</w:t>
      </w:r>
    </w:p>
    <w:p w:rsidR="003318F1" w:rsidRDefault="00056BF0" w:rsidP="00056BF0">
      <w:pPr>
        <w:shd w:val="clear" w:color="auto" w:fill="FFFFFF"/>
        <w:spacing w:after="0" w:line="360" w:lineRule="auto"/>
        <w:ind w:left="360"/>
        <w:textAlignment w:val="baseline"/>
        <w:rPr>
          <w:rFonts w:ascii="Times New Roman" w:hAnsi="Times New Roman" w:cs="Times New Roman"/>
          <w:color w:val="000000" w:themeColor="text1"/>
          <w:sz w:val="28"/>
          <w:szCs w:val="28"/>
        </w:rPr>
      </w:pPr>
      <w:r>
        <w:rPr>
          <w:rFonts w:ascii="Times New Roman" w:hAnsi="Times New Roman" w:cs="Times New Roman"/>
          <w:sz w:val="28"/>
          <w:szCs w:val="28"/>
        </w:rPr>
        <w:t xml:space="preserve">  </w:t>
      </w:r>
    </w:p>
    <w:p w:rsidR="003318F1" w:rsidRDefault="00056BF0" w:rsidP="00056BF0">
      <w:pPr>
        <w:numPr>
          <w:ilvl w:val="0"/>
          <w:numId w:val="2"/>
        </w:numPr>
        <w:shd w:val="clear" w:color="auto" w:fill="FFFFFF"/>
        <w:spacing w:after="0" w:line="360" w:lineRule="auto"/>
        <w:textAlignment w:val="baseline"/>
        <w:rPr>
          <w:rFonts w:ascii="Times New Roman" w:eastAsia="Times New Roman" w:hAnsi="Times New Roman" w:cs="Times New Roman"/>
          <w:color w:val="000000" w:themeColor="text1"/>
          <w:sz w:val="27"/>
          <w:szCs w:val="27"/>
          <w:lang w:val="en-US" w:bidi="bn-BD"/>
        </w:rPr>
      </w:pPr>
      <w:r>
        <w:rPr>
          <w:rFonts w:ascii="Times New Roman" w:eastAsia="Times New Roman" w:hAnsi="Times New Roman" w:cs="Times New Roman"/>
          <w:b/>
          <w:bCs/>
          <w:color w:val="000000" w:themeColor="text1"/>
          <w:sz w:val="28"/>
          <w:szCs w:val="28"/>
          <w:lang w:val="en-US" w:bidi="bn-BD"/>
        </w:rPr>
        <w:lastRenderedPageBreak/>
        <w:t>Planning Skills</w:t>
      </w:r>
      <w:r w:rsidR="00892123">
        <w:rPr>
          <w:rFonts w:ascii="Times New Roman" w:eastAsia="Times New Roman" w:hAnsi="Times New Roman" w:cs="Times New Roman"/>
          <w:color w:val="000000" w:themeColor="text1"/>
          <w:sz w:val="27"/>
          <w:szCs w:val="27"/>
          <w:lang w:val="en-US" w:bidi="bn-BD"/>
        </w:rPr>
        <w:t>:</w:t>
      </w:r>
    </w:p>
    <w:p w:rsidR="003318F1" w:rsidRPr="00892123" w:rsidRDefault="00056BF0" w:rsidP="00056BF0">
      <w:pPr>
        <w:shd w:val="clear" w:color="auto" w:fill="FFFFFF"/>
        <w:spacing w:after="0" w:line="360" w:lineRule="auto"/>
        <w:ind w:left="720"/>
        <w:jc w:val="both"/>
        <w:textAlignment w:val="baseline"/>
        <w:rPr>
          <w:rFonts w:ascii="Times New Roman" w:eastAsia="Times New Roman" w:hAnsi="Times New Roman" w:cs="Times New Roman"/>
          <w:color w:val="000000" w:themeColor="text1"/>
          <w:sz w:val="24"/>
          <w:szCs w:val="24"/>
          <w:lang w:val="en-US" w:bidi="bn-BD"/>
        </w:rPr>
      </w:pPr>
      <w:r w:rsidRPr="00892123">
        <w:rPr>
          <w:rFonts w:ascii="Times New Roman" w:eastAsia="Times New Roman" w:hAnsi="Times New Roman" w:cs="Times New Roman"/>
          <w:color w:val="000000" w:themeColor="text1"/>
          <w:sz w:val="24"/>
          <w:szCs w:val="24"/>
          <w:lang w:val="en-US" w:bidi="bn-BD"/>
        </w:rPr>
        <w:t>Planning is a part of hard skills. Planning something will be given a people right idea. On the other hand, planning is a part of all work. Planning skills is necessary for an employer to develop his own idea. Planners must also work and communicate with other people for increasing his basic idea and must learn how to develop it. So, planning is important for fulfill hard skills.</w:t>
      </w:r>
    </w:p>
    <w:p w:rsidR="003318F1" w:rsidRPr="00892123" w:rsidRDefault="00056BF0" w:rsidP="00056BF0">
      <w:pPr>
        <w:numPr>
          <w:ilvl w:val="0"/>
          <w:numId w:val="2"/>
        </w:numPr>
        <w:shd w:val="clear" w:color="auto" w:fill="FFFFFF"/>
        <w:spacing w:after="0" w:line="360" w:lineRule="auto"/>
        <w:textAlignment w:val="baseline"/>
        <w:rPr>
          <w:rFonts w:ascii="Times New Roman" w:hAnsi="Times New Roman" w:cs="Times New Roman"/>
          <w:color w:val="000000" w:themeColor="text1"/>
          <w:sz w:val="24"/>
          <w:szCs w:val="24"/>
        </w:rPr>
      </w:pPr>
      <w:r>
        <w:rPr>
          <w:rStyle w:val="Strong"/>
          <w:rFonts w:ascii="Times New Roman" w:hAnsi="Times New Roman" w:cs="Times New Roman"/>
          <w:color w:val="000000" w:themeColor="text1"/>
          <w:sz w:val="28"/>
          <w:szCs w:val="28"/>
        </w:rPr>
        <w:t>Numeracy and Mathematics Skills</w:t>
      </w:r>
      <w:r w:rsidR="003F4DF3">
        <w:rPr>
          <w:rStyle w:val="Strong"/>
          <w:rFonts w:ascii="Times New Roman" w:hAnsi="Times New Roman" w:cs="Times New Roman"/>
          <w:color w:val="000000" w:themeColor="text1"/>
          <w:sz w:val="28"/>
          <w:szCs w:val="28"/>
        </w:rPr>
        <w:t xml:space="preserve">: </w:t>
      </w:r>
      <w:r>
        <w:rPr>
          <w:rFonts w:ascii="Times New Roman" w:hAnsi="Times New Roman" w:cs="Times New Roman"/>
          <w:color w:val="000000" w:themeColor="text1"/>
          <w:sz w:val="28"/>
          <w:szCs w:val="28"/>
        </w:rPr>
        <w:br/>
      </w:r>
      <w:r w:rsidRPr="00892123">
        <w:rPr>
          <w:rFonts w:ascii="Times New Roman" w:hAnsi="Times New Roman" w:cs="Times New Roman"/>
          <w:color w:val="000000" w:themeColor="text1"/>
          <w:sz w:val="24"/>
          <w:szCs w:val="24"/>
        </w:rPr>
        <w:t xml:space="preserve">Numeracy and mathematics skills are critical for all area in work. Mathematics related any work is called mathematics skills. Some types of numeracy and mathematics skills are </w:t>
      </w:r>
    </w:p>
    <w:p w:rsidR="003318F1" w:rsidRPr="00892123" w:rsidRDefault="00056BF0" w:rsidP="00056BF0">
      <w:pPr>
        <w:pStyle w:val="ListParagraph"/>
        <w:numPr>
          <w:ilvl w:val="0"/>
          <w:numId w:val="8"/>
        </w:numPr>
        <w:shd w:val="clear" w:color="auto" w:fill="FFFFFF"/>
        <w:spacing w:after="0" w:line="360" w:lineRule="auto"/>
        <w:jc w:val="both"/>
        <w:textAlignment w:val="baseline"/>
        <w:rPr>
          <w:rFonts w:ascii="Times New Roman" w:hAnsi="Times New Roman" w:cs="Times New Roman"/>
          <w:color w:val="000000" w:themeColor="text1"/>
          <w:sz w:val="24"/>
          <w:szCs w:val="24"/>
        </w:rPr>
      </w:pPr>
      <w:r w:rsidRPr="00892123">
        <w:rPr>
          <w:rFonts w:ascii="Times New Roman" w:hAnsi="Times New Roman" w:cs="Times New Roman"/>
          <w:color w:val="000000" w:themeColor="text1"/>
          <w:sz w:val="24"/>
          <w:szCs w:val="24"/>
        </w:rPr>
        <w:t>Information Technology</w:t>
      </w:r>
    </w:p>
    <w:p w:rsidR="003318F1" w:rsidRPr="00892123" w:rsidRDefault="00056BF0" w:rsidP="00056BF0">
      <w:pPr>
        <w:pStyle w:val="ListParagraph"/>
        <w:numPr>
          <w:ilvl w:val="0"/>
          <w:numId w:val="8"/>
        </w:numPr>
        <w:shd w:val="clear" w:color="auto" w:fill="FFFFFF"/>
        <w:spacing w:after="0" w:line="360" w:lineRule="auto"/>
        <w:jc w:val="both"/>
        <w:textAlignment w:val="baseline"/>
        <w:rPr>
          <w:rFonts w:ascii="Times New Roman" w:hAnsi="Times New Roman" w:cs="Times New Roman"/>
          <w:color w:val="000000" w:themeColor="text1"/>
          <w:sz w:val="24"/>
          <w:szCs w:val="24"/>
        </w:rPr>
      </w:pPr>
      <w:r w:rsidRPr="00892123">
        <w:rPr>
          <w:rFonts w:ascii="Times New Roman" w:hAnsi="Times New Roman" w:cs="Times New Roman"/>
          <w:color w:val="000000" w:themeColor="text1"/>
          <w:sz w:val="24"/>
          <w:szCs w:val="24"/>
        </w:rPr>
        <w:t>Engineering</w:t>
      </w:r>
    </w:p>
    <w:p w:rsidR="003318F1" w:rsidRPr="00892123" w:rsidRDefault="00056BF0" w:rsidP="00056BF0">
      <w:pPr>
        <w:pStyle w:val="ListParagraph"/>
        <w:numPr>
          <w:ilvl w:val="0"/>
          <w:numId w:val="8"/>
        </w:numPr>
        <w:shd w:val="clear" w:color="auto" w:fill="FFFFFF"/>
        <w:spacing w:after="0" w:line="360" w:lineRule="auto"/>
        <w:jc w:val="both"/>
        <w:textAlignment w:val="baseline"/>
        <w:rPr>
          <w:rFonts w:ascii="Times New Roman" w:hAnsi="Times New Roman" w:cs="Times New Roman"/>
          <w:color w:val="000000" w:themeColor="text1"/>
          <w:sz w:val="24"/>
          <w:szCs w:val="24"/>
        </w:rPr>
      </w:pPr>
      <w:r w:rsidRPr="00892123">
        <w:rPr>
          <w:rFonts w:ascii="Times New Roman" w:hAnsi="Times New Roman" w:cs="Times New Roman"/>
          <w:color w:val="000000" w:themeColor="text1"/>
          <w:sz w:val="24"/>
          <w:szCs w:val="24"/>
        </w:rPr>
        <w:t>Medicine</w:t>
      </w:r>
    </w:p>
    <w:p w:rsidR="003318F1" w:rsidRPr="00892123" w:rsidRDefault="00056BF0" w:rsidP="00056BF0">
      <w:pPr>
        <w:pStyle w:val="ListParagraph"/>
        <w:numPr>
          <w:ilvl w:val="0"/>
          <w:numId w:val="8"/>
        </w:numPr>
        <w:shd w:val="clear" w:color="auto" w:fill="FFFFFF"/>
        <w:spacing w:after="0" w:line="360" w:lineRule="auto"/>
        <w:jc w:val="both"/>
        <w:textAlignment w:val="baseline"/>
        <w:rPr>
          <w:rFonts w:ascii="Times New Roman" w:hAnsi="Times New Roman" w:cs="Times New Roman"/>
          <w:color w:val="000000" w:themeColor="text1"/>
          <w:sz w:val="24"/>
          <w:szCs w:val="24"/>
        </w:rPr>
      </w:pPr>
      <w:r w:rsidRPr="00892123">
        <w:rPr>
          <w:rFonts w:ascii="Times New Roman" w:hAnsi="Times New Roman" w:cs="Times New Roman"/>
          <w:color w:val="000000" w:themeColor="text1"/>
          <w:sz w:val="24"/>
          <w:szCs w:val="24"/>
        </w:rPr>
        <w:t>Manufacturing</w:t>
      </w:r>
    </w:p>
    <w:p w:rsidR="003318F1" w:rsidRPr="00892123" w:rsidRDefault="00056BF0" w:rsidP="00056BF0">
      <w:pPr>
        <w:pStyle w:val="ListParagraph"/>
        <w:numPr>
          <w:ilvl w:val="0"/>
          <w:numId w:val="8"/>
        </w:numPr>
        <w:shd w:val="clear" w:color="auto" w:fill="FFFFFF"/>
        <w:spacing w:after="0" w:line="360" w:lineRule="auto"/>
        <w:jc w:val="both"/>
        <w:textAlignment w:val="baseline"/>
        <w:rPr>
          <w:rFonts w:ascii="Times New Roman" w:hAnsi="Times New Roman" w:cs="Times New Roman"/>
          <w:color w:val="000000" w:themeColor="text1"/>
          <w:sz w:val="24"/>
          <w:szCs w:val="24"/>
        </w:rPr>
      </w:pPr>
      <w:r w:rsidRPr="00892123">
        <w:rPr>
          <w:rFonts w:ascii="Times New Roman" w:hAnsi="Times New Roman" w:cs="Times New Roman"/>
          <w:color w:val="000000" w:themeColor="text1"/>
          <w:sz w:val="24"/>
          <w:szCs w:val="24"/>
        </w:rPr>
        <w:t>Construction building</w:t>
      </w:r>
    </w:p>
    <w:p w:rsidR="003318F1" w:rsidRPr="00892123" w:rsidRDefault="00056BF0" w:rsidP="00056BF0">
      <w:pPr>
        <w:pStyle w:val="ListParagraph"/>
        <w:numPr>
          <w:ilvl w:val="0"/>
          <w:numId w:val="8"/>
        </w:numPr>
        <w:shd w:val="clear" w:color="auto" w:fill="FFFFFF"/>
        <w:spacing w:after="0" w:line="360" w:lineRule="auto"/>
        <w:jc w:val="both"/>
        <w:textAlignment w:val="baseline"/>
        <w:rPr>
          <w:rFonts w:ascii="Times New Roman" w:hAnsi="Times New Roman" w:cs="Times New Roman"/>
          <w:color w:val="000000" w:themeColor="text1"/>
          <w:sz w:val="24"/>
          <w:szCs w:val="24"/>
        </w:rPr>
      </w:pPr>
      <w:r w:rsidRPr="00892123">
        <w:rPr>
          <w:rFonts w:ascii="Times New Roman" w:hAnsi="Times New Roman" w:cs="Times New Roman"/>
          <w:color w:val="000000" w:themeColor="text1"/>
          <w:sz w:val="24"/>
          <w:szCs w:val="24"/>
        </w:rPr>
        <w:t>Trade</w:t>
      </w:r>
    </w:p>
    <w:p w:rsidR="003318F1" w:rsidRPr="00892123" w:rsidRDefault="00056BF0" w:rsidP="00056BF0">
      <w:pPr>
        <w:pStyle w:val="ListParagraph"/>
        <w:numPr>
          <w:ilvl w:val="0"/>
          <w:numId w:val="8"/>
        </w:numPr>
        <w:shd w:val="clear" w:color="auto" w:fill="FFFFFF"/>
        <w:spacing w:after="0" w:line="360" w:lineRule="auto"/>
        <w:jc w:val="both"/>
        <w:textAlignment w:val="baseline"/>
        <w:rPr>
          <w:rFonts w:ascii="Times New Roman" w:hAnsi="Times New Roman" w:cs="Times New Roman"/>
          <w:color w:val="000000" w:themeColor="text1"/>
          <w:sz w:val="24"/>
          <w:szCs w:val="24"/>
        </w:rPr>
      </w:pPr>
      <w:r w:rsidRPr="00892123">
        <w:rPr>
          <w:rFonts w:ascii="Times New Roman" w:hAnsi="Times New Roman" w:cs="Times New Roman"/>
          <w:color w:val="000000" w:themeColor="text1"/>
          <w:sz w:val="24"/>
          <w:szCs w:val="24"/>
        </w:rPr>
        <w:t>Logistics etc.</w:t>
      </w:r>
    </w:p>
    <w:p w:rsidR="003318F1" w:rsidRPr="00183F45" w:rsidRDefault="00056BF0" w:rsidP="00056BF0">
      <w:pPr>
        <w:pStyle w:val="Heading2"/>
        <w:spacing w:line="360" w:lineRule="auto"/>
        <w:rPr>
          <w:rFonts w:ascii="Times New Roman" w:hAnsi="Times New Roman" w:cs="Times New Roman"/>
          <w:b/>
          <w:bCs/>
          <w:color w:val="000000" w:themeColor="text1"/>
          <w:sz w:val="36"/>
          <w:szCs w:val="36"/>
        </w:rPr>
      </w:pPr>
      <w:bookmarkStart w:id="10" w:name="_Toc503203662"/>
      <w:r w:rsidRPr="00183F45">
        <w:rPr>
          <w:rFonts w:ascii="Times New Roman" w:hAnsi="Times New Roman" w:cs="Times New Roman"/>
          <w:b/>
          <w:bCs/>
          <w:color w:val="000000" w:themeColor="text1"/>
          <w:sz w:val="36"/>
          <w:szCs w:val="36"/>
        </w:rPr>
        <w:t>Soft Skills</w:t>
      </w:r>
      <w:r w:rsidR="00892123" w:rsidRPr="00183F45">
        <w:rPr>
          <w:rFonts w:ascii="Times New Roman" w:hAnsi="Times New Roman" w:cs="Times New Roman"/>
          <w:b/>
          <w:bCs/>
          <w:color w:val="000000" w:themeColor="text1"/>
          <w:sz w:val="36"/>
          <w:szCs w:val="36"/>
        </w:rPr>
        <w:t>:</w:t>
      </w:r>
      <w:bookmarkEnd w:id="10"/>
    </w:p>
    <w:p w:rsidR="003318F1" w:rsidRPr="00892123" w:rsidRDefault="00056BF0" w:rsidP="00056BF0">
      <w:pPr>
        <w:spacing w:line="360" w:lineRule="auto"/>
        <w:jc w:val="both"/>
        <w:rPr>
          <w:rFonts w:ascii="Times New Roman" w:hAnsi="Times New Roman" w:cs="Times New Roman"/>
          <w:color w:val="000000" w:themeColor="text1"/>
          <w:sz w:val="24"/>
          <w:szCs w:val="24"/>
          <w:highlight w:val="white"/>
        </w:rPr>
      </w:pPr>
      <w:r w:rsidRPr="00892123">
        <w:rPr>
          <w:rFonts w:ascii="Times New Roman" w:hAnsi="Times New Roman" w:cs="Times New Roman"/>
          <w:color w:val="000000" w:themeColor="text1"/>
          <w:sz w:val="24"/>
          <w:szCs w:val="24"/>
        </w:rPr>
        <w:t xml:space="preserve">Soft skills characterize your relationships with other people, or are about how you approach life work. There are many types of soft skills. </w:t>
      </w:r>
      <w:r w:rsidRPr="00892123">
        <w:rPr>
          <w:rFonts w:ascii="Times New Roman" w:hAnsi="Times New Roman" w:cs="Times New Roman"/>
          <w:color w:val="000000" w:themeColor="text1"/>
          <w:sz w:val="24"/>
          <w:szCs w:val="24"/>
          <w:shd w:val="clear" w:color="auto" w:fill="FFFFFF"/>
        </w:rPr>
        <w:t>Some of the </w:t>
      </w:r>
      <w:r w:rsidRPr="00892123">
        <w:rPr>
          <w:rFonts w:ascii="Times New Roman" w:hAnsi="Times New Roman" w:cs="Times New Roman"/>
          <w:color w:val="000000" w:themeColor="text1"/>
          <w:sz w:val="24"/>
          <w:szCs w:val="24"/>
        </w:rPr>
        <w:t>best examples of soft skills</w:t>
      </w:r>
      <w:r w:rsidR="00892123">
        <w:rPr>
          <w:rFonts w:ascii="Times New Roman" w:hAnsi="Times New Roman" w:cs="Times New Roman"/>
          <w:color w:val="000000" w:themeColor="text1"/>
          <w:sz w:val="24"/>
          <w:szCs w:val="24"/>
          <w:shd w:val="clear" w:color="auto" w:fill="FFFFFF"/>
        </w:rPr>
        <w:t> are-</w:t>
      </w:r>
      <w:r w:rsidRPr="00892123">
        <w:rPr>
          <w:rFonts w:ascii="Times New Roman" w:hAnsi="Times New Roman" w:cs="Times New Roman"/>
          <w:color w:val="000000" w:themeColor="text1"/>
          <w:sz w:val="24"/>
          <w:szCs w:val="24"/>
          <w:shd w:val="clear" w:color="auto" w:fill="FFFFFF"/>
        </w:rPr>
        <w:t xml:space="preserve"> </w:t>
      </w:r>
    </w:p>
    <w:p w:rsidR="003318F1" w:rsidRDefault="00AF7701" w:rsidP="00056BF0">
      <w:pPr>
        <w:pStyle w:val="ListParagraph"/>
        <w:numPr>
          <w:ilvl w:val="0"/>
          <w:numId w:val="3"/>
        </w:numPr>
        <w:spacing w:line="360" w:lineRule="auto"/>
        <w:jc w:val="both"/>
        <w:rPr>
          <w:rFonts w:ascii="Times New Roman" w:hAnsi="Times New Roman" w:cs="Times New Roman"/>
          <w:b/>
          <w:bCs/>
          <w:color w:val="000000" w:themeColor="text1"/>
          <w:sz w:val="28"/>
          <w:szCs w:val="28"/>
        </w:rPr>
      </w:pPr>
      <w:hyperlink r:id="rId12">
        <w:r w:rsidR="00056BF0">
          <w:rPr>
            <w:rStyle w:val="InternetLink"/>
            <w:rFonts w:ascii="Times New Roman" w:hAnsi="Times New Roman" w:cs="Times New Roman"/>
            <w:b/>
            <w:bCs/>
            <w:color w:val="000000" w:themeColor="text1"/>
            <w:sz w:val="28"/>
            <w:szCs w:val="28"/>
            <w:u w:val="none"/>
          </w:rPr>
          <w:t>Communication Skills</w:t>
        </w:r>
      </w:hyperlink>
    </w:p>
    <w:p w:rsidR="003318F1" w:rsidRPr="00892123" w:rsidRDefault="00056BF0" w:rsidP="00056BF0">
      <w:pPr>
        <w:pStyle w:val="ListParagraph"/>
        <w:spacing w:line="360" w:lineRule="auto"/>
        <w:jc w:val="both"/>
        <w:rPr>
          <w:rFonts w:ascii="Times New Roman" w:hAnsi="Times New Roman" w:cs="Times New Roman"/>
          <w:color w:val="000000" w:themeColor="text1"/>
          <w:sz w:val="24"/>
          <w:szCs w:val="24"/>
        </w:rPr>
      </w:pPr>
      <w:r w:rsidRPr="00892123">
        <w:rPr>
          <w:rFonts w:ascii="Times New Roman" w:hAnsi="Times New Roman" w:cs="Times New Roman"/>
          <w:color w:val="000000" w:themeColor="text1"/>
          <w:sz w:val="24"/>
          <w:szCs w:val="24"/>
        </w:rPr>
        <w:t>Communication is the best way to connect with people. </w:t>
      </w:r>
      <w:r w:rsidR="007920EA" w:rsidRPr="00892123">
        <w:rPr>
          <w:rFonts w:ascii="Times New Roman" w:hAnsi="Times New Roman" w:cs="Times New Roman"/>
          <w:color w:val="000000" w:themeColor="text1"/>
          <w:sz w:val="24"/>
          <w:szCs w:val="24"/>
        </w:rPr>
        <w:t>People now a days having good communication skill are having a great opportunity to success in job career</w:t>
      </w:r>
      <w:r w:rsidRPr="00892123">
        <w:rPr>
          <w:rFonts w:ascii="Times New Roman" w:hAnsi="Times New Roman" w:cs="Times New Roman"/>
          <w:color w:val="000000" w:themeColor="text1"/>
          <w:sz w:val="24"/>
          <w:szCs w:val="24"/>
        </w:rPr>
        <w:t xml:space="preserve">. In this era, people can connect with another people to use communication skills. </w:t>
      </w:r>
    </w:p>
    <w:p w:rsidR="003318F1" w:rsidRDefault="00AF7701" w:rsidP="00056BF0">
      <w:pPr>
        <w:pStyle w:val="ListParagraph"/>
        <w:numPr>
          <w:ilvl w:val="0"/>
          <w:numId w:val="3"/>
        </w:numPr>
        <w:spacing w:line="360" w:lineRule="auto"/>
        <w:jc w:val="both"/>
        <w:rPr>
          <w:rFonts w:ascii="Times New Roman" w:hAnsi="Times New Roman" w:cs="Times New Roman"/>
          <w:b/>
          <w:bCs/>
          <w:color w:val="000000" w:themeColor="text1"/>
          <w:sz w:val="28"/>
          <w:szCs w:val="28"/>
        </w:rPr>
      </w:pPr>
      <w:hyperlink r:id="rId13">
        <w:r w:rsidR="00056BF0">
          <w:rPr>
            <w:rStyle w:val="InternetLink"/>
            <w:rFonts w:ascii="Times New Roman" w:hAnsi="Times New Roman" w:cs="Times New Roman"/>
            <w:b/>
            <w:bCs/>
            <w:color w:val="000000" w:themeColor="text1"/>
            <w:sz w:val="28"/>
            <w:szCs w:val="28"/>
            <w:u w:val="none"/>
          </w:rPr>
          <w:t>Self-Motivation</w:t>
        </w:r>
      </w:hyperlink>
    </w:p>
    <w:p w:rsidR="003318F1" w:rsidRPr="00892123" w:rsidRDefault="00056BF0" w:rsidP="00056BF0">
      <w:pPr>
        <w:spacing w:line="360" w:lineRule="auto"/>
        <w:ind w:left="720"/>
        <w:jc w:val="both"/>
        <w:rPr>
          <w:rFonts w:ascii="Times New Roman" w:hAnsi="Times New Roman" w:cs="Times New Roman"/>
          <w:color w:val="000000" w:themeColor="text1"/>
          <w:sz w:val="24"/>
          <w:szCs w:val="24"/>
        </w:rPr>
      </w:pPr>
      <w:r w:rsidRPr="00892123">
        <w:rPr>
          <w:rFonts w:ascii="Times New Roman" w:hAnsi="Times New Roman" w:cs="Times New Roman"/>
          <w:color w:val="000000" w:themeColor="text1"/>
          <w:sz w:val="24"/>
          <w:szCs w:val="24"/>
        </w:rPr>
        <w:t xml:space="preserve">Self-Motivation is what pushes someone to reach his goals. People who are self-motivated get on by themselves. They don’t need close supervision. They are good at any type of works, because self-motivation helps a man to do their work properly and create something new. </w:t>
      </w:r>
    </w:p>
    <w:p w:rsidR="003318F1" w:rsidRDefault="00892123" w:rsidP="00056BF0">
      <w:pPr>
        <w:pStyle w:val="ListParagraph"/>
        <w:numPr>
          <w:ilvl w:val="0"/>
          <w:numId w:val="3"/>
        </w:numPr>
        <w:spacing w:line="360" w:lineRule="auto"/>
        <w:rPr>
          <w:rFonts w:ascii="Times New Roman" w:hAnsi="Times New Roman" w:cs="Times New Roman"/>
          <w:b/>
          <w:bCs/>
          <w:color w:val="000000" w:themeColor="text1"/>
          <w:sz w:val="28"/>
          <w:szCs w:val="28"/>
        </w:rPr>
      </w:pPr>
      <w:r>
        <w:rPr>
          <w:rFonts w:ascii="Times New Roman" w:hAnsi="Times New Roman" w:cs="Times New Roman"/>
          <w:b/>
          <w:bCs/>
          <w:color w:val="000000" w:themeColor="text1"/>
          <w:sz w:val="28"/>
          <w:szCs w:val="28"/>
        </w:rPr>
        <w:lastRenderedPageBreak/>
        <w:t>Team-Working Skills:</w:t>
      </w:r>
    </w:p>
    <w:p w:rsidR="003318F1" w:rsidRPr="00892123" w:rsidRDefault="00056BF0" w:rsidP="00056BF0">
      <w:pPr>
        <w:pStyle w:val="ListParagraph"/>
        <w:spacing w:line="360" w:lineRule="auto"/>
        <w:jc w:val="both"/>
        <w:rPr>
          <w:rFonts w:ascii="Times New Roman" w:hAnsi="Times New Roman" w:cs="Times New Roman"/>
          <w:color w:val="000000" w:themeColor="text1"/>
          <w:sz w:val="24"/>
          <w:szCs w:val="24"/>
        </w:rPr>
      </w:pPr>
      <w:r w:rsidRPr="00892123">
        <w:rPr>
          <w:rFonts w:ascii="Times New Roman" w:hAnsi="Times New Roman" w:cs="Times New Roman"/>
          <w:color w:val="000000" w:themeColor="text1"/>
          <w:sz w:val="24"/>
          <w:szCs w:val="24"/>
        </w:rPr>
        <w:t>There are many training courses to teach you how to work well in a team. However, there is also plenty of thinking to suggest that good communication skill, and together with an ability to make friendship. Team worker helps the team to work effectively by supporting personal relationships.</w:t>
      </w:r>
    </w:p>
    <w:p w:rsidR="003318F1" w:rsidRDefault="00056BF0" w:rsidP="00056BF0">
      <w:pPr>
        <w:pStyle w:val="ListParagraph"/>
        <w:numPr>
          <w:ilvl w:val="0"/>
          <w:numId w:val="3"/>
        </w:numPr>
        <w:spacing w:line="360" w:lineRule="auto"/>
        <w:rPr>
          <w:rFonts w:ascii="Times New Roman" w:hAnsi="Times New Roman" w:cs="Times New Roman"/>
          <w:b/>
          <w:bCs/>
          <w:color w:val="000000" w:themeColor="text1"/>
          <w:sz w:val="28"/>
          <w:szCs w:val="28"/>
        </w:rPr>
      </w:pPr>
      <w:r>
        <w:rPr>
          <w:rFonts w:ascii="Times New Roman" w:hAnsi="Times New Roman" w:cs="Times New Roman"/>
          <w:b/>
          <w:bCs/>
          <w:color w:val="000000" w:themeColor="text1"/>
          <w:sz w:val="28"/>
          <w:szCs w:val="28"/>
        </w:rPr>
        <w:t>Creativity and Problem-Solving Skills</w:t>
      </w:r>
      <w:r w:rsidR="00892123">
        <w:rPr>
          <w:rFonts w:ascii="Times New Roman" w:hAnsi="Times New Roman" w:cs="Times New Roman"/>
          <w:b/>
          <w:bCs/>
          <w:color w:val="000000" w:themeColor="text1"/>
          <w:sz w:val="28"/>
          <w:szCs w:val="28"/>
        </w:rPr>
        <w:t>:</w:t>
      </w:r>
    </w:p>
    <w:p w:rsidR="003318F1" w:rsidRPr="00892123" w:rsidRDefault="00056BF0" w:rsidP="00056BF0">
      <w:pPr>
        <w:pStyle w:val="ListParagraph"/>
        <w:spacing w:line="360" w:lineRule="auto"/>
        <w:jc w:val="both"/>
        <w:rPr>
          <w:rFonts w:ascii="Times New Roman" w:hAnsi="Times New Roman" w:cs="Times New Roman"/>
          <w:b/>
          <w:bCs/>
          <w:color w:val="000000" w:themeColor="text1"/>
          <w:sz w:val="24"/>
          <w:szCs w:val="24"/>
        </w:rPr>
      </w:pPr>
      <w:r w:rsidRPr="00892123">
        <w:rPr>
          <w:rFonts w:ascii="Times New Roman" w:hAnsi="Times New Roman" w:cs="Times New Roman"/>
          <w:color w:val="000000" w:themeColor="text1"/>
          <w:sz w:val="24"/>
          <w:szCs w:val="24"/>
        </w:rPr>
        <w:t xml:space="preserve">Creative thinking always creates something new. Creativity and problem-solving skills are highly valued because they are hard to develop. There are many people who believe that creative thinkers are born, not made, and there are certainly some people who find these skills easier. You can develop them if you work to do. On the other hand, problem solving is </w:t>
      </w:r>
      <w:r w:rsidR="00892123">
        <w:rPr>
          <w:rFonts w:ascii="Times New Roman" w:hAnsi="Times New Roman" w:cs="Times New Roman"/>
          <w:color w:val="000000" w:themeColor="text1"/>
          <w:sz w:val="24"/>
          <w:szCs w:val="24"/>
        </w:rPr>
        <w:t>another</w:t>
      </w:r>
      <w:r w:rsidRPr="00892123">
        <w:rPr>
          <w:rFonts w:ascii="Times New Roman" w:hAnsi="Times New Roman" w:cs="Times New Roman"/>
          <w:color w:val="000000" w:themeColor="text1"/>
          <w:sz w:val="24"/>
          <w:szCs w:val="24"/>
        </w:rPr>
        <w:t xml:space="preserve"> skill. By problem solving, we can develop our creative idea.  </w:t>
      </w:r>
    </w:p>
    <w:p w:rsidR="003318F1" w:rsidRDefault="00056BF0" w:rsidP="00056BF0">
      <w:pPr>
        <w:pStyle w:val="ListParagraph"/>
        <w:numPr>
          <w:ilvl w:val="0"/>
          <w:numId w:val="3"/>
        </w:numPr>
        <w:spacing w:line="360" w:lineRule="auto"/>
        <w:rPr>
          <w:rFonts w:ascii="Times New Roman" w:hAnsi="Times New Roman" w:cs="Times New Roman"/>
          <w:b/>
          <w:bCs/>
          <w:color w:val="000000" w:themeColor="text1"/>
          <w:sz w:val="28"/>
          <w:szCs w:val="28"/>
        </w:rPr>
      </w:pPr>
      <w:r>
        <w:rPr>
          <w:rFonts w:ascii="Times New Roman" w:hAnsi="Times New Roman" w:cs="Times New Roman"/>
          <w:b/>
          <w:bCs/>
          <w:color w:val="000000" w:themeColor="text1"/>
          <w:sz w:val="28"/>
          <w:szCs w:val="28"/>
        </w:rPr>
        <w:t>Leadership Skills</w:t>
      </w:r>
      <w:r w:rsidR="00892123">
        <w:rPr>
          <w:rFonts w:ascii="Times New Roman" w:hAnsi="Times New Roman" w:cs="Times New Roman"/>
          <w:b/>
          <w:bCs/>
          <w:color w:val="000000" w:themeColor="text1"/>
          <w:sz w:val="28"/>
          <w:szCs w:val="28"/>
        </w:rPr>
        <w:t>:</w:t>
      </w:r>
    </w:p>
    <w:p w:rsidR="003318F1" w:rsidRPr="00892123" w:rsidRDefault="00056BF0" w:rsidP="00056BF0">
      <w:pPr>
        <w:spacing w:line="360" w:lineRule="auto"/>
        <w:ind w:left="720"/>
        <w:jc w:val="both"/>
        <w:rPr>
          <w:rFonts w:ascii="Times New Roman" w:hAnsi="Times New Roman" w:cs="Times New Roman"/>
          <w:color w:val="000000" w:themeColor="text1"/>
          <w:sz w:val="24"/>
          <w:szCs w:val="24"/>
        </w:rPr>
      </w:pPr>
      <w:r w:rsidRPr="00892123">
        <w:rPr>
          <w:rFonts w:ascii="Times New Roman" w:hAnsi="Times New Roman" w:cs="Times New Roman"/>
          <w:color w:val="000000" w:themeColor="text1"/>
          <w:sz w:val="24"/>
          <w:szCs w:val="24"/>
        </w:rPr>
        <w:t>Leadership is one of the most important in soft skills. A good leader helps a team to gain victory. Every employer need helps from others employer and its can</w:t>
      </w:r>
      <w:r w:rsidR="00072442">
        <w:rPr>
          <w:rFonts w:ascii="Times New Roman" w:hAnsi="Times New Roman" w:cs="Times New Roman"/>
          <w:color w:val="000000" w:themeColor="text1"/>
          <w:sz w:val="24"/>
          <w:szCs w:val="24"/>
        </w:rPr>
        <w:t xml:space="preserve"> strong build good relationship</w:t>
      </w:r>
      <w:r w:rsidRPr="00892123">
        <w:rPr>
          <w:rFonts w:ascii="Times New Roman" w:hAnsi="Times New Roman" w:cs="Times New Roman"/>
          <w:color w:val="000000" w:themeColor="text1"/>
          <w:sz w:val="24"/>
          <w:szCs w:val="24"/>
        </w:rPr>
        <w:t xml:space="preserve"> </w:t>
      </w:r>
      <w:sdt>
        <w:sdtPr>
          <w:rPr>
            <w:rFonts w:ascii="Times New Roman" w:hAnsi="Times New Roman" w:cs="Times New Roman"/>
            <w:b/>
            <w:bCs/>
            <w:sz w:val="24"/>
            <w:szCs w:val="24"/>
          </w:rPr>
          <w:id w:val="-1928267680"/>
          <w:citation/>
        </w:sdtPr>
        <w:sdtEndPr/>
        <w:sdtContent>
          <w:r w:rsidRPr="00072442">
            <w:rPr>
              <w:rFonts w:ascii="Times New Roman" w:hAnsi="Times New Roman" w:cs="Times New Roman"/>
              <w:b/>
              <w:bCs/>
              <w:color w:val="000000"/>
              <w:sz w:val="24"/>
              <w:szCs w:val="24"/>
            </w:rPr>
            <w:fldChar w:fldCharType="begin"/>
          </w:r>
          <w:r w:rsidRPr="00072442">
            <w:rPr>
              <w:rFonts w:ascii="Times New Roman" w:hAnsi="Times New Roman" w:cs="Times New Roman"/>
              <w:b/>
              <w:bCs/>
              <w:sz w:val="24"/>
              <w:szCs w:val="24"/>
            </w:rPr>
            <w:instrText>CITATION Ape17 \l 1033</w:instrText>
          </w:r>
          <w:r w:rsidRPr="00072442">
            <w:rPr>
              <w:rFonts w:ascii="Times New Roman" w:hAnsi="Times New Roman" w:cs="Times New Roman"/>
              <w:b/>
              <w:bCs/>
              <w:sz w:val="24"/>
              <w:szCs w:val="24"/>
            </w:rPr>
            <w:fldChar w:fldCharType="separate"/>
          </w:r>
          <w:r w:rsidRPr="00072442">
            <w:rPr>
              <w:rFonts w:ascii="Times New Roman" w:hAnsi="Times New Roman" w:cs="Times New Roman"/>
              <w:b/>
              <w:bCs/>
              <w:sz w:val="24"/>
              <w:szCs w:val="24"/>
            </w:rPr>
            <w:t>(Leadership, 2007-2017)</w:t>
          </w:r>
          <w:r w:rsidRPr="00072442">
            <w:rPr>
              <w:rFonts w:ascii="Times New Roman" w:hAnsi="Times New Roman" w:cs="Times New Roman"/>
              <w:b/>
              <w:bCs/>
              <w:sz w:val="24"/>
              <w:szCs w:val="24"/>
            </w:rPr>
            <w:fldChar w:fldCharType="end"/>
          </w:r>
        </w:sdtContent>
      </w:sdt>
      <w:r w:rsidRPr="00892123">
        <w:rPr>
          <w:rFonts w:ascii="Times New Roman" w:hAnsi="Times New Roman" w:cs="Times New Roman"/>
          <w:color w:val="000000" w:themeColor="text1"/>
          <w:sz w:val="24"/>
          <w:szCs w:val="24"/>
        </w:rPr>
        <w:t xml:space="preserve"> because everyone has a common goal and at the time this group gain their achievement.</w:t>
      </w:r>
      <w:r w:rsidRPr="00892123">
        <w:rPr>
          <w:rFonts w:ascii="Times New Roman" w:hAnsi="Times New Roman" w:cs="Times New Roman"/>
          <w:color w:val="000000" w:themeColor="text1"/>
          <w:sz w:val="24"/>
          <w:szCs w:val="24"/>
          <w:shd w:val="clear" w:color="auto" w:fill="FFFFFF"/>
        </w:rPr>
        <w:t xml:space="preserve"> </w:t>
      </w:r>
      <w:r w:rsidRPr="00892123">
        <w:rPr>
          <w:rFonts w:ascii="Times New Roman" w:hAnsi="Times New Roman" w:cs="Times New Roman"/>
          <w:color w:val="000000" w:themeColor="text1"/>
          <w:sz w:val="24"/>
          <w:szCs w:val="24"/>
        </w:rPr>
        <w:t>Here are some of leadership skills:</w:t>
      </w:r>
    </w:p>
    <w:p w:rsidR="003318F1" w:rsidRPr="00892123" w:rsidRDefault="00056BF0" w:rsidP="00056BF0">
      <w:pPr>
        <w:pStyle w:val="ListParagraph"/>
        <w:numPr>
          <w:ilvl w:val="0"/>
          <w:numId w:val="4"/>
        </w:numPr>
        <w:spacing w:line="360" w:lineRule="auto"/>
        <w:jc w:val="both"/>
        <w:rPr>
          <w:rFonts w:ascii="Times New Roman" w:hAnsi="Times New Roman" w:cs="Times New Roman"/>
          <w:color w:val="auto"/>
          <w:sz w:val="24"/>
          <w:szCs w:val="24"/>
        </w:rPr>
      </w:pPr>
      <w:r w:rsidRPr="00892123">
        <w:rPr>
          <w:rFonts w:ascii="Times New Roman" w:hAnsi="Times New Roman" w:cs="Times New Roman"/>
          <w:color w:val="auto"/>
          <w:sz w:val="24"/>
          <w:szCs w:val="24"/>
        </w:rPr>
        <w:t>Communication</w:t>
      </w:r>
    </w:p>
    <w:p w:rsidR="003318F1" w:rsidRPr="00892123" w:rsidRDefault="00056BF0" w:rsidP="00056BF0">
      <w:pPr>
        <w:pStyle w:val="ListParagraph"/>
        <w:numPr>
          <w:ilvl w:val="0"/>
          <w:numId w:val="4"/>
        </w:numPr>
        <w:spacing w:line="360" w:lineRule="auto"/>
        <w:jc w:val="both"/>
        <w:rPr>
          <w:rFonts w:ascii="Times New Roman" w:hAnsi="Times New Roman" w:cs="Times New Roman"/>
          <w:color w:val="auto"/>
          <w:sz w:val="24"/>
          <w:szCs w:val="24"/>
        </w:rPr>
      </w:pPr>
      <w:r w:rsidRPr="00892123">
        <w:rPr>
          <w:rFonts w:ascii="Times New Roman" w:hAnsi="Times New Roman" w:cs="Times New Roman"/>
          <w:color w:val="auto"/>
          <w:sz w:val="24"/>
          <w:szCs w:val="24"/>
        </w:rPr>
        <w:t xml:space="preserve">Motivation </w:t>
      </w:r>
    </w:p>
    <w:p w:rsidR="003318F1" w:rsidRPr="00892123" w:rsidRDefault="00056BF0" w:rsidP="00056BF0">
      <w:pPr>
        <w:pStyle w:val="ListParagraph"/>
        <w:numPr>
          <w:ilvl w:val="0"/>
          <w:numId w:val="4"/>
        </w:numPr>
        <w:spacing w:line="360" w:lineRule="auto"/>
        <w:jc w:val="both"/>
        <w:rPr>
          <w:rFonts w:ascii="Times New Roman" w:hAnsi="Times New Roman" w:cs="Times New Roman"/>
          <w:color w:val="auto"/>
          <w:sz w:val="24"/>
          <w:szCs w:val="24"/>
        </w:rPr>
      </w:pPr>
      <w:r w:rsidRPr="00892123">
        <w:rPr>
          <w:rFonts w:ascii="Times New Roman" w:hAnsi="Times New Roman" w:cs="Times New Roman"/>
          <w:color w:val="auto"/>
          <w:sz w:val="24"/>
          <w:szCs w:val="24"/>
        </w:rPr>
        <w:t>Delegating</w:t>
      </w:r>
    </w:p>
    <w:p w:rsidR="003318F1" w:rsidRPr="00892123" w:rsidRDefault="00056BF0" w:rsidP="00056BF0">
      <w:pPr>
        <w:pStyle w:val="ListParagraph"/>
        <w:numPr>
          <w:ilvl w:val="0"/>
          <w:numId w:val="4"/>
        </w:numPr>
        <w:spacing w:line="360" w:lineRule="auto"/>
        <w:jc w:val="both"/>
        <w:rPr>
          <w:rFonts w:ascii="Times New Roman" w:hAnsi="Times New Roman" w:cs="Times New Roman"/>
          <w:color w:val="auto"/>
          <w:sz w:val="24"/>
          <w:szCs w:val="24"/>
        </w:rPr>
      </w:pPr>
      <w:r w:rsidRPr="00892123">
        <w:rPr>
          <w:rFonts w:ascii="Times New Roman" w:hAnsi="Times New Roman" w:cs="Times New Roman"/>
          <w:color w:val="auto"/>
          <w:sz w:val="24"/>
          <w:szCs w:val="24"/>
        </w:rPr>
        <w:t>Positivity</w:t>
      </w:r>
    </w:p>
    <w:p w:rsidR="003318F1" w:rsidRPr="00892123" w:rsidRDefault="00056BF0" w:rsidP="00056BF0">
      <w:pPr>
        <w:pStyle w:val="ListParagraph"/>
        <w:numPr>
          <w:ilvl w:val="0"/>
          <w:numId w:val="4"/>
        </w:numPr>
        <w:spacing w:line="360" w:lineRule="auto"/>
        <w:jc w:val="both"/>
        <w:rPr>
          <w:rFonts w:ascii="Times New Roman" w:hAnsi="Times New Roman" w:cs="Times New Roman"/>
          <w:color w:val="auto"/>
          <w:sz w:val="24"/>
          <w:szCs w:val="24"/>
        </w:rPr>
      </w:pPr>
      <w:r w:rsidRPr="00892123">
        <w:rPr>
          <w:rFonts w:ascii="Times New Roman" w:hAnsi="Times New Roman" w:cs="Times New Roman"/>
          <w:color w:val="auto"/>
          <w:sz w:val="24"/>
          <w:szCs w:val="24"/>
        </w:rPr>
        <w:t>Creativity</w:t>
      </w:r>
    </w:p>
    <w:p w:rsidR="003318F1" w:rsidRPr="00892123" w:rsidRDefault="00056BF0" w:rsidP="00056BF0">
      <w:pPr>
        <w:pStyle w:val="ListParagraph"/>
        <w:numPr>
          <w:ilvl w:val="0"/>
          <w:numId w:val="4"/>
        </w:numPr>
        <w:spacing w:line="360" w:lineRule="auto"/>
        <w:jc w:val="both"/>
        <w:rPr>
          <w:rFonts w:ascii="Times New Roman" w:hAnsi="Times New Roman" w:cs="Times New Roman"/>
          <w:color w:val="auto"/>
          <w:sz w:val="24"/>
          <w:szCs w:val="24"/>
        </w:rPr>
      </w:pPr>
      <w:r w:rsidRPr="00892123">
        <w:rPr>
          <w:rFonts w:ascii="Times New Roman" w:hAnsi="Times New Roman" w:cs="Times New Roman"/>
          <w:color w:val="auto"/>
          <w:sz w:val="24"/>
          <w:szCs w:val="24"/>
        </w:rPr>
        <w:t>Responsibility</w:t>
      </w:r>
    </w:p>
    <w:p w:rsidR="003318F1" w:rsidRPr="00892123" w:rsidRDefault="00056BF0" w:rsidP="00056BF0">
      <w:pPr>
        <w:pStyle w:val="ListParagraph"/>
        <w:numPr>
          <w:ilvl w:val="0"/>
          <w:numId w:val="4"/>
        </w:numPr>
        <w:spacing w:line="360" w:lineRule="auto"/>
        <w:jc w:val="both"/>
        <w:rPr>
          <w:rFonts w:ascii="Times New Roman" w:hAnsi="Times New Roman" w:cs="Times New Roman"/>
          <w:color w:val="auto"/>
          <w:sz w:val="24"/>
          <w:szCs w:val="24"/>
        </w:rPr>
      </w:pPr>
      <w:r w:rsidRPr="00892123">
        <w:rPr>
          <w:rFonts w:ascii="Times New Roman" w:hAnsi="Times New Roman" w:cs="Times New Roman"/>
          <w:color w:val="auto"/>
          <w:sz w:val="24"/>
          <w:szCs w:val="24"/>
        </w:rPr>
        <w:t>Flexibility</w:t>
      </w:r>
    </w:p>
    <w:p w:rsidR="003318F1" w:rsidRPr="00183F45" w:rsidRDefault="00056BF0" w:rsidP="00056BF0">
      <w:pPr>
        <w:pStyle w:val="Heading2"/>
        <w:spacing w:line="360" w:lineRule="auto"/>
        <w:jc w:val="both"/>
        <w:rPr>
          <w:rFonts w:ascii="Times New Roman" w:hAnsi="Times New Roman" w:cs="Times New Roman"/>
          <w:b/>
          <w:bCs/>
          <w:color w:val="auto"/>
          <w:sz w:val="36"/>
          <w:szCs w:val="36"/>
        </w:rPr>
      </w:pPr>
      <w:bookmarkStart w:id="11" w:name="_Toc503203663"/>
      <w:r w:rsidRPr="00183F45">
        <w:rPr>
          <w:rFonts w:ascii="Times New Roman" w:hAnsi="Times New Roman" w:cs="Times New Roman"/>
          <w:b/>
          <w:bCs/>
          <w:color w:val="auto"/>
          <w:sz w:val="36"/>
          <w:szCs w:val="36"/>
        </w:rPr>
        <w:t>Technical Skills</w:t>
      </w:r>
      <w:r w:rsidR="00892123" w:rsidRPr="00183F45">
        <w:rPr>
          <w:rFonts w:ascii="Times New Roman" w:hAnsi="Times New Roman" w:cs="Times New Roman"/>
          <w:b/>
          <w:bCs/>
          <w:color w:val="auto"/>
          <w:sz w:val="36"/>
          <w:szCs w:val="36"/>
        </w:rPr>
        <w:t>:</w:t>
      </w:r>
      <w:bookmarkEnd w:id="11"/>
    </w:p>
    <w:p w:rsidR="003318F1" w:rsidRPr="00072442" w:rsidRDefault="00056BF0" w:rsidP="00072442">
      <w:pPr>
        <w:spacing w:line="360" w:lineRule="auto"/>
        <w:jc w:val="both"/>
        <w:rPr>
          <w:rFonts w:ascii="Times New Roman" w:hAnsi="Times New Roman" w:cs="Times New Roman"/>
          <w:color w:val="000000" w:themeColor="text1"/>
          <w:sz w:val="24"/>
          <w:szCs w:val="24"/>
        </w:rPr>
      </w:pPr>
      <w:r w:rsidRPr="00892123">
        <w:rPr>
          <w:rFonts w:ascii="Times New Roman" w:hAnsi="Times New Roman" w:cs="Times New Roman"/>
          <w:color w:val="000000" w:themeColor="text1"/>
          <w:sz w:val="24"/>
          <w:szCs w:val="24"/>
        </w:rPr>
        <w:t xml:space="preserve">Technical skills are abilities needed to perform specific tasks as like as mathematical, engineering, scientific or other computer related works, as well as other specific tasks relating to technology </w:t>
      </w:r>
      <w:sdt>
        <w:sdtPr>
          <w:rPr>
            <w:rFonts w:ascii="Times New Roman" w:hAnsi="Times New Roman" w:cs="Times New Roman"/>
            <w:b/>
            <w:bCs/>
            <w:sz w:val="24"/>
            <w:szCs w:val="24"/>
          </w:rPr>
          <w:id w:val="-245420213"/>
          <w:citation/>
        </w:sdtPr>
        <w:sdtEndPr/>
        <w:sdtContent>
          <w:r w:rsidRPr="00072442">
            <w:rPr>
              <w:rFonts w:ascii="Times New Roman" w:hAnsi="Times New Roman" w:cs="Times New Roman"/>
              <w:b/>
              <w:bCs/>
              <w:color w:val="000000"/>
              <w:sz w:val="24"/>
              <w:szCs w:val="24"/>
            </w:rPr>
            <w:fldChar w:fldCharType="begin"/>
          </w:r>
          <w:r w:rsidRPr="00072442">
            <w:rPr>
              <w:rFonts w:ascii="Times New Roman" w:hAnsi="Times New Roman" w:cs="Times New Roman"/>
              <w:b/>
              <w:bCs/>
              <w:sz w:val="24"/>
              <w:szCs w:val="24"/>
            </w:rPr>
            <w:instrText>CITATION Doyle \l 1033</w:instrText>
          </w:r>
          <w:r w:rsidRPr="00072442">
            <w:rPr>
              <w:rFonts w:ascii="Times New Roman" w:hAnsi="Times New Roman" w:cs="Times New Roman"/>
              <w:b/>
              <w:bCs/>
              <w:sz w:val="24"/>
              <w:szCs w:val="24"/>
            </w:rPr>
            <w:fldChar w:fldCharType="separate"/>
          </w:r>
          <w:r w:rsidRPr="00072442">
            <w:rPr>
              <w:rFonts w:ascii="Times New Roman" w:hAnsi="Times New Roman" w:cs="Times New Roman"/>
              <w:b/>
              <w:bCs/>
              <w:sz w:val="24"/>
              <w:szCs w:val="24"/>
            </w:rPr>
            <w:t>(Doyle, 2017)</w:t>
          </w:r>
          <w:r w:rsidRPr="00072442">
            <w:rPr>
              <w:rFonts w:ascii="Times New Roman" w:hAnsi="Times New Roman" w:cs="Times New Roman"/>
              <w:b/>
              <w:bCs/>
              <w:sz w:val="24"/>
              <w:szCs w:val="24"/>
            </w:rPr>
            <w:fldChar w:fldCharType="end"/>
          </w:r>
        </w:sdtContent>
      </w:sdt>
      <w:r w:rsidRPr="00892123">
        <w:rPr>
          <w:rFonts w:ascii="Times New Roman" w:hAnsi="Times New Roman" w:cs="Times New Roman"/>
          <w:color w:val="000000" w:themeColor="text1"/>
          <w:sz w:val="24"/>
          <w:szCs w:val="24"/>
        </w:rPr>
        <w:t>. A lot of technical skills require training and experience. There are many technical skills like as:</w:t>
      </w:r>
    </w:p>
    <w:p w:rsidR="003318F1" w:rsidRDefault="00892123" w:rsidP="00056BF0">
      <w:pPr>
        <w:pStyle w:val="ListParagraph"/>
        <w:numPr>
          <w:ilvl w:val="0"/>
          <w:numId w:val="3"/>
        </w:numPr>
        <w:spacing w:line="360" w:lineRule="auto"/>
        <w:jc w:val="both"/>
        <w:rPr>
          <w:rFonts w:ascii="Times New Roman" w:hAnsi="Times New Roman" w:cs="Times New Roman"/>
          <w:b/>
          <w:bCs/>
          <w:color w:val="000000" w:themeColor="text1"/>
          <w:sz w:val="28"/>
          <w:szCs w:val="28"/>
        </w:rPr>
      </w:pPr>
      <w:r>
        <w:rPr>
          <w:rFonts w:ascii="Times New Roman" w:hAnsi="Times New Roman" w:cs="Times New Roman"/>
          <w:b/>
          <w:bCs/>
          <w:color w:val="000000" w:themeColor="text1"/>
          <w:sz w:val="28"/>
          <w:szCs w:val="28"/>
        </w:rPr>
        <w:lastRenderedPageBreak/>
        <w:t>Programming:</w:t>
      </w:r>
    </w:p>
    <w:p w:rsidR="003318F1" w:rsidRPr="00892123" w:rsidRDefault="007920EA" w:rsidP="00056BF0">
      <w:pPr>
        <w:pStyle w:val="ListParagraph"/>
        <w:spacing w:line="360" w:lineRule="auto"/>
        <w:jc w:val="both"/>
        <w:rPr>
          <w:rFonts w:ascii="Times New Roman" w:hAnsi="Times New Roman" w:cs="Times New Roman"/>
          <w:color w:val="000000" w:themeColor="text1"/>
          <w:sz w:val="24"/>
          <w:szCs w:val="24"/>
        </w:rPr>
      </w:pPr>
      <w:r w:rsidRPr="00892123">
        <w:rPr>
          <w:rFonts w:ascii="Times New Roman" w:hAnsi="Times New Roman" w:cs="Times New Roman"/>
          <w:color w:val="000000" w:themeColor="text1"/>
          <w:sz w:val="24"/>
          <w:szCs w:val="24"/>
        </w:rPr>
        <w:t xml:space="preserve">Programming refers to certain quality which is known as the hard skill of an employee an organizations are very much tech oriented now a days. In the modern era, programming includes the work of Java, C++ programming and the concept of basic computers. So, these hard skills are important for the </w:t>
      </w:r>
      <w:r w:rsidR="008F4676" w:rsidRPr="00892123">
        <w:rPr>
          <w:rFonts w:ascii="Times New Roman" w:hAnsi="Times New Roman" w:cs="Times New Roman"/>
          <w:color w:val="000000" w:themeColor="text1"/>
          <w:sz w:val="24"/>
          <w:szCs w:val="24"/>
        </w:rPr>
        <w:t>candidates. IT firms, banks and every sectors of the working force is needed candidates having IT skills.</w:t>
      </w:r>
    </w:p>
    <w:p w:rsidR="003318F1" w:rsidRDefault="00056BF0" w:rsidP="00056BF0">
      <w:pPr>
        <w:pStyle w:val="ListParagraph"/>
        <w:numPr>
          <w:ilvl w:val="0"/>
          <w:numId w:val="3"/>
        </w:numPr>
        <w:spacing w:line="360" w:lineRule="auto"/>
        <w:jc w:val="both"/>
        <w:rPr>
          <w:rFonts w:ascii="Times New Roman" w:hAnsi="Times New Roman" w:cs="Times New Roman"/>
          <w:b/>
          <w:bCs/>
          <w:color w:val="000000" w:themeColor="text1"/>
          <w:sz w:val="28"/>
          <w:szCs w:val="28"/>
        </w:rPr>
      </w:pPr>
      <w:r>
        <w:rPr>
          <w:rFonts w:ascii="Times New Roman" w:hAnsi="Times New Roman" w:cs="Times New Roman"/>
          <w:b/>
          <w:bCs/>
          <w:color w:val="000000" w:themeColor="text1"/>
          <w:sz w:val="28"/>
          <w:szCs w:val="28"/>
        </w:rPr>
        <w:t>Project Manag</w:t>
      </w:r>
      <w:r w:rsidR="00892123">
        <w:rPr>
          <w:rFonts w:ascii="Times New Roman" w:hAnsi="Times New Roman" w:cs="Times New Roman"/>
          <w:b/>
          <w:bCs/>
          <w:color w:val="000000" w:themeColor="text1"/>
          <w:sz w:val="28"/>
          <w:szCs w:val="28"/>
        </w:rPr>
        <w:t>ement:</w:t>
      </w:r>
    </w:p>
    <w:p w:rsidR="003318F1" w:rsidRPr="00892123" w:rsidRDefault="008F4676" w:rsidP="00056BF0">
      <w:pPr>
        <w:pStyle w:val="ListParagraph"/>
        <w:spacing w:line="360" w:lineRule="auto"/>
        <w:jc w:val="both"/>
        <w:rPr>
          <w:rFonts w:ascii="Times New Roman" w:hAnsi="Times New Roman" w:cs="Times New Roman"/>
          <w:color w:val="000000" w:themeColor="text1"/>
          <w:sz w:val="24"/>
          <w:szCs w:val="24"/>
        </w:rPr>
      </w:pPr>
      <w:r w:rsidRPr="00892123">
        <w:rPr>
          <w:rFonts w:ascii="Times New Roman" w:hAnsi="Times New Roman" w:cs="Times New Roman"/>
          <w:color w:val="000000" w:themeColor="text1"/>
          <w:sz w:val="24"/>
          <w:szCs w:val="24"/>
        </w:rPr>
        <w:t xml:space="preserve">Project management refers to the term whether a project coordinator is appointing to make the project done with the help of the organization to achieve organizational goals. </w:t>
      </w:r>
      <w:r w:rsidR="00C53ABD" w:rsidRPr="00892123">
        <w:rPr>
          <w:rFonts w:ascii="Times New Roman" w:hAnsi="Times New Roman" w:cs="Times New Roman"/>
          <w:color w:val="000000" w:themeColor="text1"/>
          <w:sz w:val="24"/>
          <w:szCs w:val="24"/>
        </w:rPr>
        <w:t>Project managers are needed in the every institutions of the workforce.</w:t>
      </w:r>
    </w:p>
    <w:p w:rsidR="003318F1" w:rsidRDefault="00056BF0" w:rsidP="00056BF0">
      <w:pPr>
        <w:pStyle w:val="ListParagraph"/>
        <w:numPr>
          <w:ilvl w:val="0"/>
          <w:numId w:val="3"/>
        </w:numPr>
        <w:spacing w:line="360" w:lineRule="auto"/>
        <w:jc w:val="both"/>
        <w:rPr>
          <w:rFonts w:ascii="Times New Roman" w:hAnsi="Times New Roman" w:cs="Times New Roman"/>
          <w:b/>
          <w:bCs/>
          <w:color w:val="000000" w:themeColor="text1"/>
          <w:sz w:val="28"/>
          <w:szCs w:val="28"/>
        </w:rPr>
      </w:pPr>
      <w:r>
        <w:rPr>
          <w:rFonts w:ascii="Times New Roman" w:hAnsi="Times New Roman" w:cs="Times New Roman"/>
          <w:b/>
          <w:bCs/>
          <w:color w:val="000000" w:themeColor="text1"/>
          <w:sz w:val="28"/>
          <w:szCs w:val="28"/>
        </w:rPr>
        <w:t>Analysis of Big Data and Business Intelligence</w:t>
      </w:r>
    </w:p>
    <w:p w:rsidR="003318F1" w:rsidRPr="00892123" w:rsidRDefault="00C53ABD" w:rsidP="00056BF0">
      <w:pPr>
        <w:pStyle w:val="ListParagraph"/>
        <w:spacing w:line="360" w:lineRule="auto"/>
        <w:jc w:val="both"/>
        <w:rPr>
          <w:rFonts w:ascii="Times New Roman" w:hAnsi="Times New Roman" w:cs="Times New Roman"/>
          <w:color w:val="000000" w:themeColor="text1"/>
          <w:sz w:val="24"/>
          <w:szCs w:val="24"/>
        </w:rPr>
      </w:pPr>
      <w:r w:rsidRPr="00892123">
        <w:rPr>
          <w:rFonts w:ascii="Times New Roman" w:hAnsi="Times New Roman" w:cs="Times New Roman"/>
          <w:color w:val="000000" w:themeColor="text1"/>
          <w:sz w:val="24"/>
          <w:szCs w:val="24"/>
        </w:rPr>
        <w:t>Analysing data is a burning question for the management. As managements are doing every single department based on IT and big database are needed so, big data to be analysed very successfully by the employees. And thus</w:t>
      </w:r>
      <w:r w:rsidR="00D10464" w:rsidRPr="00892123">
        <w:rPr>
          <w:rFonts w:ascii="Times New Roman" w:hAnsi="Times New Roman" w:cs="Times New Roman"/>
          <w:color w:val="000000" w:themeColor="text1"/>
          <w:sz w:val="24"/>
          <w:szCs w:val="24"/>
        </w:rPr>
        <w:t>,</w:t>
      </w:r>
      <w:r w:rsidRPr="00892123">
        <w:rPr>
          <w:rFonts w:ascii="Times New Roman" w:hAnsi="Times New Roman" w:cs="Times New Roman"/>
          <w:color w:val="000000" w:themeColor="text1"/>
          <w:sz w:val="24"/>
          <w:szCs w:val="24"/>
        </w:rPr>
        <w:t xml:space="preserve"> recruiters are now a days appointing the good workforce for their management. Having a good IT skill, is an asset for one employee to business.</w:t>
      </w:r>
    </w:p>
    <w:p w:rsidR="003318F1" w:rsidRDefault="00056BF0" w:rsidP="00056BF0">
      <w:pPr>
        <w:pStyle w:val="ListParagraph"/>
        <w:numPr>
          <w:ilvl w:val="0"/>
          <w:numId w:val="3"/>
        </w:numPr>
        <w:spacing w:line="360" w:lineRule="auto"/>
        <w:jc w:val="both"/>
        <w:rPr>
          <w:rFonts w:ascii="Times New Roman" w:hAnsi="Times New Roman" w:cs="Times New Roman"/>
          <w:b/>
          <w:bCs/>
          <w:color w:val="000000" w:themeColor="text1"/>
          <w:sz w:val="28"/>
          <w:szCs w:val="28"/>
        </w:rPr>
      </w:pPr>
      <w:r>
        <w:rPr>
          <w:rFonts w:ascii="Times New Roman" w:hAnsi="Times New Roman" w:cs="Times New Roman"/>
          <w:b/>
          <w:bCs/>
          <w:color w:val="000000" w:themeColor="text1"/>
          <w:sz w:val="28"/>
          <w:szCs w:val="28"/>
        </w:rPr>
        <w:t>Information Security</w:t>
      </w:r>
      <w:r w:rsidR="00892123">
        <w:rPr>
          <w:rFonts w:ascii="Times New Roman" w:hAnsi="Times New Roman" w:cs="Times New Roman"/>
          <w:b/>
          <w:bCs/>
          <w:color w:val="000000" w:themeColor="text1"/>
          <w:sz w:val="28"/>
          <w:szCs w:val="28"/>
        </w:rPr>
        <w:t>:</w:t>
      </w:r>
    </w:p>
    <w:p w:rsidR="003318F1" w:rsidRPr="00892123" w:rsidRDefault="00D10464" w:rsidP="00056BF0">
      <w:pPr>
        <w:pStyle w:val="ListParagraph"/>
        <w:spacing w:line="360" w:lineRule="auto"/>
        <w:jc w:val="both"/>
        <w:rPr>
          <w:rFonts w:ascii="Times New Roman" w:hAnsi="Times New Roman" w:cs="Times New Roman"/>
          <w:color w:val="000000" w:themeColor="text1"/>
          <w:sz w:val="24"/>
          <w:szCs w:val="24"/>
        </w:rPr>
      </w:pPr>
      <w:r w:rsidRPr="00892123">
        <w:rPr>
          <w:rFonts w:ascii="Times New Roman" w:hAnsi="Times New Roman" w:cs="Times New Roman"/>
          <w:color w:val="000000" w:themeColor="text1"/>
          <w:sz w:val="24"/>
          <w:szCs w:val="24"/>
        </w:rPr>
        <w:t>Information are now a days is very much available for the organizations because of the rapid growth of technological advancement. As IT firms and various big and small firms are rapidly increasing so database and information securities are very much needed for the organizations. Cyber security personnel are a big asset for a company. They always have the control of the confidential information of the company.</w:t>
      </w:r>
    </w:p>
    <w:p w:rsidR="003318F1" w:rsidRPr="00892123" w:rsidRDefault="00056BF0" w:rsidP="00056BF0">
      <w:pPr>
        <w:spacing w:line="360" w:lineRule="auto"/>
        <w:jc w:val="both"/>
        <w:rPr>
          <w:rFonts w:ascii="Times New Roman" w:hAnsi="Times New Roman" w:cs="Times New Roman"/>
          <w:color w:val="000000" w:themeColor="text1"/>
          <w:sz w:val="24"/>
          <w:szCs w:val="24"/>
        </w:rPr>
      </w:pPr>
      <w:r w:rsidRPr="00892123">
        <w:rPr>
          <w:rFonts w:ascii="Times New Roman" w:hAnsi="Times New Roman" w:cs="Times New Roman"/>
          <w:color w:val="000000" w:themeColor="text1"/>
          <w:sz w:val="24"/>
          <w:szCs w:val="24"/>
        </w:rPr>
        <w:t xml:space="preserve">In another point, Technical skills are not just confined to technical roles; they can be found in a range of different industries and occupations including: </w:t>
      </w:r>
    </w:p>
    <w:p w:rsidR="003318F1" w:rsidRPr="00892123" w:rsidRDefault="00056BF0" w:rsidP="00056BF0">
      <w:pPr>
        <w:pStyle w:val="ListParagraph"/>
        <w:numPr>
          <w:ilvl w:val="0"/>
          <w:numId w:val="7"/>
        </w:numPr>
        <w:spacing w:line="360" w:lineRule="auto"/>
        <w:jc w:val="both"/>
        <w:rPr>
          <w:rFonts w:ascii="Times New Roman" w:hAnsi="Times New Roman" w:cs="Times New Roman"/>
          <w:b/>
          <w:bCs/>
          <w:color w:val="000000" w:themeColor="text1"/>
          <w:sz w:val="24"/>
          <w:szCs w:val="24"/>
        </w:rPr>
      </w:pPr>
      <w:r w:rsidRPr="00892123">
        <w:rPr>
          <w:rFonts w:ascii="Times New Roman" w:hAnsi="Times New Roman" w:cs="Times New Roman"/>
          <w:color w:val="000000" w:themeColor="text1"/>
          <w:sz w:val="24"/>
          <w:szCs w:val="24"/>
        </w:rPr>
        <w:t xml:space="preserve">Digital marketing. </w:t>
      </w:r>
    </w:p>
    <w:p w:rsidR="003318F1" w:rsidRPr="00892123" w:rsidRDefault="00056BF0" w:rsidP="00056BF0">
      <w:pPr>
        <w:pStyle w:val="ListParagraph"/>
        <w:numPr>
          <w:ilvl w:val="0"/>
          <w:numId w:val="6"/>
        </w:numPr>
        <w:spacing w:line="360" w:lineRule="auto"/>
        <w:jc w:val="both"/>
        <w:rPr>
          <w:rFonts w:ascii="Times New Roman" w:hAnsi="Times New Roman" w:cs="Times New Roman"/>
          <w:b/>
          <w:bCs/>
          <w:color w:val="000000" w:themeColor="text1"/>
          <w:sz w:val="24"/>
          <w:szCs w:val="24"/>
        </w:rPr>
      </w:pPr>
      <w:r w:rsidRPr="00892123">
        <w:rPr>
          <w:rFonts w:ascii="Times New Roman" w:hAnsi="Times New Roman" w:cs="Times New Roman"/>
          <w:color w:val="000000" w:themeColor="text1"/>
          <w:sz w:val="24"/>
          <w:szCs w:val="24"/>
        </w:rPr>
        <w:t xml:space="preserve">Design and </w:t>
      </w:r>
    </w:p>
    <w:p w:rsidR="003318F1" w:rsidRPr="00892123" w:rsidRDefault="00056BF0" w:rsidP="00056BF0">
      <w:pPr>
        <w:pStyle w:val="ListParagraph"/>
        <w:numPr>
          <w:ilvl w:val="0"/>
          <w:numId w:val="5"/>
        </w:numPr>
        <w:spacing w:line="360" w:lineRule="auto"/>
        <w:jc w:val="both"/>
        <w:rPr>
          <w:rFonts w:ascii="Times New Roman" w:hAnsi="Times New Roman" w:cs="Times New Roman"/>
          <w:b/>
          <w:bCs/>
          <w:color w:val="000000" w:themeColor="text1"/>
          <w:sz w:val="24"/>
          <w:szCs w:val="24"/>
        </w:rPr>
      </w:pPr>
      <w:r w:rsidRPr="00892123">
        <w:rPr>
          <w:rFonts w:ascii="Times New Roman" w:hAnsi="Times New Roman" w:cs="Times New Roman"/>
          <w:color w:val="000000" w:themeColor="text1"/>
          <w:sz w:val="24"/>
          <w:szCs w:val="24"/>
        </w:rPr>
        <w:t>Writing</w:t>
      </w:r>
      <w:r w:rsidRPr="00892123">
        <w:rPr>
          <w:rFonts w:ascii="Times New Roman" w:hAnsi="Times New Roman" w:cs="Times New Roman"/>
          <w:color w:val="000000" w:themeColor="text1"/>
          <w:sz w:val="20"/>
          <w:szCs w:val="20"/>
          <w:shd w:val="clear" w:color="auto" w:fill="FFFFFF"/>
        </w:rPr>
        <w:t>.</w:t>
      </w:r>
    </w:p>
    <w:p w:rsidR="003318F1" w:rsidRDefault="003318F1" w:rsidP="00056BF0">
      <w:pPr>
        <w:spacing w:line="360" w:lineRule="auto"/>
        <w:rPr>
          <w:rFonts w:ascii="Times New Roman" w:hAnsi="Times New Roman" w:cs="Times New Roman"/>
          <w:color w:val="000000" w:themeColor="text1"/>
          <w:sz w:val="28"/>
          <w:szCs w:val="28"/>
        </w:rPr>
      </w:pPr>
    </w:p>
    <w:p w:rsidR="003318F1" w:rsidRPr="00183F45" w:rsidRDefault="00892123" w:rsidP="00056BF0">
      <w:pPr>
        <w:pStyle w:val="Heading2"/>
        <w:spacing w:line="360" w:lineRule="auto"/>
        <w:jc w:val="both"/>
        <w:rPr>
          <w:rFonts w:ascii="Times New Roman" w:hAnsi="Times New Roman" w:cs="Times New Roman"/>
          <w:b/>
          <w:bCs/>
          <w:color w:val="000000" w:themeColor="text1"/>
          <w:sz w:val="36"/>
          <w:szCs w:val="36"/>
        </w:rPr>
      </w:pPr>
      <w:bookmarkStart w:id="12" w:name="_My_Skills"/>
      <w:bookmarkStart w:id="13" w:name="_Toc503203664"/>
      <w:bookmarkEnd w:id="12"/>
      <w:r w:rsidRPr="00183F45">
        <w:rPr>
          <w:rFonts w:ascii="Times New Roman" w:hAnsi="Times New Roman" w:cs="Times New Roman"/>
          <w:b/>
          <w:bCs/>
          <w:color w:val="000000" w:themeColor="text1"/>
          <w:sz w:val="36"/>
          <w:szCs w:val="36"/>
        </w:rPr>
        <w:lastRenderedPageBreak/>
        <w:t>My Skills:</w:t>
      </w:r>
      <w:bookmarkEnd w:id="13"/>
    </w:p>
    <w:p w:rsidR="003318F1" w:rsidRPr="00892123" w:rsidRDefault="00056BF0" w:rsidP="00056BF0">
      <w:pPr>
        <w:spacing w:line="360" w:lineRule="auto"/>
        <w:jc w:val="both"/>
        <w:rPr>
          <w:rFonts w:ascii="Times New Roman" w:hAnsi="Times New Roman" w:cs="Times New Roman"/>
          <w:color w:val="000000" w:themeColor="text1"/>
          <w:sz w:val="24"/>
          <w:szCs w:val="24"/>
        </w:rPr>
      </w:pPr>
      <w:r w:rsidRPr="00892123">
        <w:rPr>
          <w:rFonts w:ascii="Times New Roman" w:hAnsi="Times New Roman" w:cs="Times New Roman"/>
          <w:color w:val="000000" w:themeColor="text1"/>
          <w:sz w:val="24"/>
          <w:szCs w:val="24"/>
        </w:rPr>
        <w:t>Skills are things a man learn which help a man to do certain tasks. A people might learn new skills through work, academic life or other activities.</w:t>
      </w:r>
    </w:p>
    <w:p w:rsidR="003318F1" w:rsidRPr="00892123" w:rsidRDefault="00056BF0" w:rsidP="00056BF0">
      <w:pPr>
        <w:spacing w:line="360" w:lineRule="auto"/>
        <w:jc w:val="both"/>
        <w:rPr>
          <w:rFonts w:ascii="Times New Roman" w:hAnsi="Times New Roman" w:cs="Times New Roman"/>
          <w:color w:val="000000" w:themeColor="text1"/>
          <w:sz w:val="24"/>
          <w:szCs w:val="24"/>
        </w:rPr>
      </w:pPr>
      <w:r w:rsidRPr="00892123">
        <w:rPr>
          <w:rFonts w:ascii="Times New Roman" w:hAnsi="Times New Roman" w:cs="Times New Roman"/>
          <w:color w:val="000000" w:themeColor="text1"/>
          <w:sz w:val="24"/>
          <w:szCs w:val="24"/>
        </w:rPr>
        <w:t>In my perspective I have also some skills and I also need some skills that I have not. I have soft skills as like as communication skill, self-motivation, team working skill, leadership skill; few hard skills as like as basic computer skill, programming skill, planning skill; and few technical skills as like as project management, planning.</w:t>
      </w:r>
    </w:p>
    <w:p w:rsidR="003318F1" w:rsidRPr="00892123" w:rsidRDefault="00056BF0" w:rsidP="00056BF0">
      <w:pPr>
        <w:spacing w:line="360" w:lineRule="auto"/>
        <w:jc w:val="both"/>
        <w:rPr>
          <w:rFonts w:ascii="Times New Roman" w:hAnsi="Times New Roman" w:cs="Times New Roman"/>
          <w:color w:val="000000" w:themeColor="text1"/>
          <w:sz w:val="24"/>
          <w:szCs w:val="24"/>
        </w:rPr>
      </w:pPr>
      <w:r w:rsidRPr="00892123">
        <w:rPr>
          <w:rFonts w:ascii="Times New Roman" w:hAnsi="Times New Roman" w:cs="Times New Roman"/>
          <w:color w:val="000000" w:themeColor="text1"/>
          <w:sz w:val="24"/>
          <w:szCs w:val="24"/>
        </w:rPr>
        <w:t>In academic life, I have worked with my group and I have lead this group.  So, I have leadership skill. I try to develop this skill by working more groups in academic life.</w:t>
      </w:r>
    </w:p>
    <w:p w:rsidR="003318F1" w:rsidRPr="00892123" w:rsidRDefault="00056BF0" w:rsidP="00056BF0">
      <w:pPr>
        <w:spacing w:line="360" w:lineRule="auto"/>
        <w:jc w:val="both"/>
        <w:rPr>
          <w:rFonts w:ascii="Times New Roman" w:hAnsi="Times New Roman" w:cs="Times New Roman"/>
          <w:color w:val="000000" w:themeColor="text1"/>
          <w:sz w:val="24"/>
          <w:szCs w:val="24"/>
        </w:rPr>
      </w:pPr>
      <w:r w:rsidRPr="00892123">
        <w:rPr>
          <w:rFonts w:ascii="Times New Roman" w:hAnsi="Times New Roman" w:cs="Times New Roman"/>
          <w:color w:val="000000" w:themeColor="text1"/>
          <w:sz w:val="24"/>
          <w:szCs w:val="24"/>
        </w:rPr>
        <w:t>In academic and student life I develop few types of hard skills. Knowing foreign language is one of a hard skill. I am trying to develop this skill in my student life.</w:t>
      </w:r>
    </w:p>
    <w:p w:rsidR="003318F1" w:rsidRPr="00183F45" w:rsidRDefault="00056BF0" w:rsidP="00056BF0">
      <w:pPr>
        <w:spacing w:line="360" w:lineRule="auto"/>
        <w:jc w:val="both"/>
        <w:rPr>
          <w:rFonts w:ascii="Times New Roman" w:hAnsi="Times New Roman" w:cs="Times New Roman"/>
          <w:color w:val="000000" w:themeColor="text1"/>
          <w:sz w:val="24"/>
          <w:szCs w:val="24"/>
        </w:rPr>
      </w:pPr>
      <w:r w:rsidRPr="00892123">
        <w:rPr>
          <w:rFonts w:ascii="Times New Roman" w:hAnsi="Times New Roman" w:cs="Times New Roman"/>
          <w:color w:val="000000" w:themeColor="text1"/>
          <w:sz w:val="24"/>
          <w:szCs w:val="24"/>
        </w:rPr>
        <w:t>I need to know basic computer skill. I know how to do a presentation and writing a report.</w:t>
      </w:r>
    </w:p>
    <w:p w:rsidR="003318F1" w:rsidRPr="00183F45" w:rsidRDefault="00056BF0" w:rsidP="00056BF0">
      <w:pPr>
        <w:pStyle w:val="Heading2"/>
        <w:spacing w:line="360" w:lineRule="auto"/>
        <w:jc w:val="both"/>
        <w:rPr>
          <w:rFonts w:ascii="Times New Roman" w:hAnsi="Times New Roman" w:cs="Times New Roman"/>
          <w:b/>
          <w:bCs/>
          <w:color w:val="000000" w:themeColor="text1"/>
          <w:sz w:val="36"/>
          <w:szCs w:val="36"/>
          <w:u w:val="single"/>
        </w:rPr>
      </w:pPr>
      <w:bookmarkStart w:id="14" w:name="_Toc503203665"/>
      <w:r w:rsidRPr="00183F45">
        <w:rPr>
          <w:rFonts w:ascii="Times New Roman" w:hAnsi="Times New Roman" w:cs="Times New Roman"/>
          <w:b/>
          <w:bCs/>
          <w:color w:val="000000" w:themeColor="text1"/>
          <w:sz w:val="36"/>
          <w:szCs w:val="36"/>
        </w:rPr>
        <w:t>Personal Development Plan</w:t>
      </w:r>
      <w:r w:rsidR="00183F45" w:rsidRPr="00183F45">
        <w:rPr>
          <w:rFonts w:ascii="Times New Roman" w:hAnsi="Times New Roman" w:cs="Times New Roman"/>
          <w:b/>
          <w:bCs/>
          <w:color w:val="000000" w:themeColor="text1"/>
          <w:sz w:val="36"/>
          <w:szCs w:val="36"/>
        </w:rPr>
        <w:t>:</w:t>
      </w:r>
      <w:bookmarkEnd w:id="14"/>
    </w:p>
    <w:p w:rsidR="003318F1" w:rsidRPr="00183F45" w:rsidRDefault="00056BF0" w:rsidP="00056BF0">
      <w:pPr>
        <w:spacing w:line="360" w:lineRule="auto"/>
        <w:jc w:val="both"/>
        <w:rPr>
          <w:rFonts w:ascii="Times New Roman" w:hAnsi="Times New Roman" w:cs="Times New Roman"/>
          <w:color w:val="000000" w:themeColor="text1"/>
          <w:sz w:val="24"/>
          <w:szCs w:val="24"/>
        </w:rPr>
      </w:pPr>
      <w:r w:rsidRPr="00183F45">
        <w:rPr>
          <w:rFonts w:ascii="Times New Roman" w:hAnsi="Times New Roman" w:cs="Times New Roman"/>
          <w:color w:val="000000" w:themeColor="text1"/>
          <w:sz w:val="24"/>
          <w:szCs w:val="24"/>
        </w:rPr>
        <w:t xml:space="preserve">Everyone wants to development skill. My skill should be developed. I have not achieved lot of skills. So, I want to develop my skills.  </w:t>
      </w:r>
    </w:p>
    <w:p w:rsidR="003318F1" w:rsidRPr="00183F45" w:rsidRDefault="00056BF0" w:rsidP="00056BF0">
      <w:pPr>
        <w:spacing w:line="360" w:lineRule="auto"/>
        <w:jc w:val="both"/>
        <w:rPr>
          <w:rFonts w:ascii="Times New Roman" w:hAnsi="Times New Roman" w:cs="Times New Roman"/>
          <w:color w:val="000000" w:themeColor="text1"/>
          <w:sz w:val="24"/>
          <w:szCs w:val="24"/>
        </w:rPr>
      </w:pPr>
      <w:r w:rsidRPr="00183F45">
        <w:rPr>
          <w:rFonts w:ascii="Times New Roman" w:hAnsi="Times New Roman" w:cs="Times New Roman"/>
          <w:color w:val="000000" w:themeColor="text1"/>
          <w:sz w:val="24"/>
          <w:szCs w:val="24"/>
        </w:rPr>
        <w:t xml:space="preserve">Whether I have some dreams or lofty expectations, setting a goal helps me to plan how I gain my achievement. So, I want to reach my goal by developing my skills.  </w:t>
      </w:r>
    </w:p>
    <w:p w:rsidR="003318F1" w:rsidRPr="00183F45" w:rsidRDefault="00056BF0" w:rsidP="00056BF0">
      <w:pPr>
        <w:spacing w:line="360" w:lineRule="auto"/>
        <w:jc w:val="both"/>
        <w:rPr>
          <w:rFonts w:ascii="Times New Roman" w:hAnsi="Times New Roman" w:cs="Times New Roman"/>
          <w:color w:val="000000" w:themeColor="text1"/>
          <w:sz w:val="24"/>
          <w:szCs w:val="24"/>
        </w:rPr>
      </w:pPr>
      <w:r w:rsidRPr="00183F45">
        <w:rPr>
          <w:rFonts w:ascii="Times New Roman" w:hAnsi="Times New Roman" w:cs="Times New Roman"/>
          <w:color w:val="000000" w:themeColor="text1"/>
          <w:sz w:val="24"/>
          <w:szCs w:val="24"/>
        </w:rPr>
        <w:t xml:space="preserve">I want to develop my skill further job career and other activities. I have a few skills that I want develop and reach my goal.  For achieving my goal, I try to my best for developing all of my skills. I have programming skill, communication skill, hard skills, soft skills, leadership skill. I upgrade these type of skills and want to reach my goal. </w:t>
      </w:r>
    </w:p>
    <w:p w:rsidR="003318F1" w:rsidRPr="00183F45" w:rsidRDefault="00056BF0" w:rsidP="00056BF0">
      <w:pPr>
        <w:spacing w:line="360" w:lineRule="auto"/>
        <w:jc w:val="both"/>
        <w:rPr>
          <w:rFonts w:ascii="Times New Roman" w:hAnsi="Times New Roman" w:cs="Times New Roman"/>
          <w:color w:val="000000" w:themeColor="text1"/>
          <w:sz w:val="24"/>
          <w:szCs w:val="24"/>
        </w:rPr>
      </w:pPr>
      <w:r w:rsidRPr="00183F45">
        <w:rPr>
          <w:rFonts w:ascii="Times New Roman" w:hAnsi="Times New Roman" w:cs="Times New Roman"/>
          <w:color w:val="000000" w:themeColor="text1"/>
          <w:sz w:val="24"/>
          <w:szCs w:val="24"/>
        </w:rPr>
        <w:t>I try to divide my time period. I divide those time period by creating some term as like as Short-term frame, Mid-term frame, and Long-term frame.</w:t>
      </w:r>
    </w:p>
    <w:p w:rsidR="003318F1" w:rsidRPr="00183F45" w:rsidRDefault="00056BF0" w:rsidP="00056BF0">
      <w:pPr>
        <w:spacing w:line="360" w:lineRule="auto"/>
        <w:jc w:val="both"/>
        <w:rPr>
          <w:rFonts w:ascii="Times New Roman" w:hAnsi="Times New Roman" w:cs="Times New Roman"/>
          <w:color w:val="000000" w:themeColor="text1"/>
          <w:sz w:val="24"/>
          <w:szCs w:val="24"/>
        </w:rPr>
      </w:pPr>
      <w:r w:rsidRPr="00072442">
        <w:rPr>
          <w:rFonts w:ascii="Times New Roman" w:hAnsi="Times New Roman" w:cs="Times New Roman"/>
          <w:b/>
          <w:bCs/>
          <w:color w:val="000000" w:themeColor="text1"/>
          <w:sz w:val="24"/>
          <w:szCs w:val="24"/>
          <w:u w:val="single"/>
        </w:rPr>
        <w:t>Short-term frame:</w:t>
      </w:r>
      <w:r w:rsidRPr="00183F45">
        <w:rPr>
          <w:rFonts w:ascii="Times New Roman" w:hAnsi="Times New Roman" w:cs="Times New Roman"/>
          <w:color w:val="000000" w:themeColor="text1"/>
          <w:sz w:val="24"/>
          <w:szCs w:val="24"/>
        </w:rPr>
        <w:t xml:space="preserve"> I want to accomplish in next three to six months by developing soft skills. I follow some steps for fulfil my soft skills.</w:t>
      </w:r>
    </w:p>
    <w:p w:rsidR="003318F1" w:rsidRPr="00183F45" w:rsidRDefault="00056BF0" w:rsidP="00056BF0">
      <w:pPr>
        <w:spacing w:line="360" w:lineRule="auto"/>
        <w:jc w:val="both"/>
        <w:rPr>
          <w:rFonts w:ascii="Times New Roman" w:hAnsi="Times New Roman" w:cs="Times New Roman"/>
          <w:color w:val="000000" w:themeColor="text1"/>
          <w:sz w:val="24"/>
          <w:szCs w:val="24"/>
        </w:rPr>
      </w:pPr>
      <w:r w:rsidRPr="00072442">
        <w:rPr>
          <w:rFonts w:ascii="Times New Roman" w:hAnsi="Times New Roman" w:cs="Times New Roman"/>
          <w:b/>
          <w:bCs/>
          <w:color w:val="000000" w:themeColor="text1"/>
          <w:sz w:val="24"/>
          <w:szCs w:val="24"/>
          <w:u w:val="single"/>
        </w:rPr>
        <w:t>Mid-term frame:</w:t>
      </w:r>
      <w:r w:rsidRPr="00183F45">
        <w:rPr>
          <w:rFonts w:ascii="Times New Roman" w:hAnsi="Times New Roman" w:cs="Times New Roman"/>
          <w:color w:val="000000" w:themeColor="text1"/>
          <w:sz w:val="24"/>
          <w:szCs w:val="24"/>
        </w:rPr>
        <w:t xml:space="preserve"> I want to accomplish next six to a year by developing my technical skills. </w:t>
      </w:r>
    </w:p>
    <w:p w:rsidR="003318F1" w:rsidRPr="00183F45" w:rsidRDefault="00056BF0" w:rsidP="00056BF0">
      <w:pPr>
        <w:spacing w:line="360" w:lineRule="auto"/>
        <w:jc w:val="both"/>
        <w:rPr>
          <w:rFonts w:ascii="Times New Roman" w:hAnsi="Times New Roman" w:cs="Times New Roman"/>
          <w:color w:val="000000" w:themeColor="text1"/>
          <w:sz w:val="24"/>
          <w:szCs w:val="24"/>
        </w:rPr>
      </w:pPr>
      <w:r w:rsidRPr="00072442">
        <w:rPr>
          <w:rFonts w:ascii="Times New Roman" w:hAnsi="Times New Roman" w:cs="Times New Roman"/>
          <w:b/>
          <w:bCs/>
          <w:color w:val="000000" w:themeColor="text1"/>
          <w:sz w:val="24"/>
          <w:szCs w:val="24"/>
          <w:u w:val="single"/>
        </w:rPr>
        <w:lastRenderedPageBreak/>
        <w:t>Long-term frame:</w:t>
      </w:r>
      <w:r w:rsidRPr="00183F45">
        <w:rPr>
          <w:rFonts w:ascii="Times New Roman" w:hAnsi="Times New Roman" w:cs="Times New Roman"/>
          <w:color w:val="000000" w:themeColor="text1"/>
          <w:sz w:val="24"/>
          <w:szCs w:val="24"/>
        </w:rPr>
        <w:t xml:space="preserve"> I want to develop my hard skills in this time period. In this period, I want to know how to develop my hard skills which will be helped me to reach my goal and become a better employer. </w:t>
      </w:r>
    </w:p>
    <w:p w:rsidR="003318F1" w:rsidRPr="00183F45" w:rsidRDefault="00056BF0" w:rsidP="00056BF0">
      <w:pPr>
        <w:spacing w:line="360" w:lineRule="auto"/>
        <w:jc w:val="both"/>
        <w:rPr>
          <w:rFonts w:ascii="Times New Roman" w:hAnsi="Times New Roman" w:cs="Times New Roman"/>
          <w:color w:val="000000" w:themeColor="text1"/>
          <w:sz w:val="24"/>
          <w:szCs w:val="24"/>
        </w:rPr>
      </w:pPr>
      <w:r w:rsidRPr="00183F45">
        <w:rPr>
          <w:rFonts w:ascii="Times New Roman" w:hAnsi="Times New Roman" w:cs="Times New Roman"/>
          <w:color w:val="000000" w:themeColor="text1"/>
          <w:sz w:val="24"/>
          <w:szCs w:val="24"/>
        </w:rPr>
        <w:t xml:space="preserve">My overall goals that I want to accomplish in those time period. </w:t>
      </w:r>
    </w:p>
    <w:p w:rsidR="003318F1" w:rsidRPr="00183F45" w:rsidRDefault="00056BF0" w:rsidP="00056BF0">
      <w:pPr>
        <w:pStyle w:val="Heading2"/>
        <w:spacing w:line="360" w:lineRule="auto"/>
        <w:jc w:val="both"/>
        <w:rPr>
          <w:rFonts w:ascii="Times New Roman" w:hAnsi="Times New Roman" w:cs="Times New Roman"/>
          <w:b/>
          <w:bCs/>
          <w:color w:val="000000" w:themeColor="text1"/>
          <w:sz w:val="36"/>
          <w:szCs w:val="36"/>
        </w:rPr>
      </w:pPr>
      <w:bookmarkStart w:id="15" w:name="_Toc503203666"/>
      <w:r w:rsidRPr="00183F45">
        <w:rPr>
          <w:rFonts w:ascii="Times New Roman" w:hAnsi="Times New Roman" w:cs="Times New Roman"/>
          <w:b/>
          <w:bCs/>
          <w:color w:val="000000" w:themeColor="text1"/>
          <w:sz w:val="36"/>
          <w:szCs w:val="36"/>
        </w:rPr>
        <w:t>Conclusion</w:t>
      </w:r>
      <w:r w:rsidR="00183F45" w:rsidRPr="00183F45">
        <w:rPr>
          <w:rFonts w:ascii="Times New Roman" w:hAnsi="Times New Roman" w:cs="Times New Roman"/>
          <w:b/>
          <w:bCs/>
          <w:color w:val="000000" w:themeColor="text1"/>
          <w:sz w:val="36"/>
          <w:szCs w:val="36"/>
        </w:rPr>
        <w:t>:</w:t>
      </w:r>
      <w:bookmarkEnd w:id="15"/>
    </w:p>
    <w:p w:rsidR="003318F1" w:rsidRPr="00183F45" w:rsidRDefault="00056BF0" w:rsidP="00056BF0">
      <w:pPr>
        <w:spacing w:line="360" w:lineRule="auto"/>
        <w:jc w:val="both"/>
        <w:rPr>
          <w:sz w:val="20"/>
          <w:szCs w:val="20"/>
        </w:rPr>
      </w:pPr>
      <w:r w:rsidRPr="00183F45">
        <w:rPr>
          <w:rFonts w:ascii="Times New Roman" w:hAnsi="Times New Roman" w:cs="Times New Roman"/>
          <w:color w:val="000000" w:themeColor="text1"/>
          <w:sz w:val="24"/>
          <w:szCs w:val="24"/>
        </w:rPr>
        <w:t>To complete this report, I have learnt many things. I have learnt how to develop my skills. Academic skill and employability skill is not same and I have known it from preparing this report.</w:t>
      </w:r>
    </w:p>
    <w:p w:rsidR="003318F1" w:rsidRPr="00183F45" w:rsidRDefault="00056BF0" w:rsidP="00056BF0">
      <w:pPr>
        <w:spacing w:line="360" w:lineRule="auto"/>
        <w:jc w:val="both"/>
        <w:rPr>
          <w:sz w:val="20"/>
          <w:szCs w:val="20"/>
        </w:rPr>
      </w:pPr>
      <w:bookmarkStart w:id="16" w:name="__DdeLink__496_143098325"/>
      <w:r w:rsidRPr="00183F45">
        <w:rPr>
          <w:rFonts w:ascii="Times New Roman" w:hAnsi="Times New Roman" w:cs="Times New Roman"/>
          <w:color w:val="000000" w:themeColor="text1"/>
          <w:sz w:val="24"/>
          <w:szCs w:val="24"/>
        </w:rPr>
        <w:t>I</w:t>
      </w:r>
      <w:bookmarkEnd w:id="16"/>
      <w:r w:rsidRPr="00183F45">
        <w:rPr>
          <w:rFonts w:ascii="Times New Roman" w:hAnsi="Times New Roman" w:cs="Times New Roman"/>
          <w:color w:val="000000" w:themeColor="text1"/>
          <w:sz w:val="24"/>
          <w:szCs w:val="24"/>
        </w:rPr>
        <w:t xml:space="preserve">n the report I have done my personal </w:t>
      </w:r>
      <w:r w:rsidR="00892123" w:rsidRPr="00183F45">
        <w:rPr>
          <w:rFonts w:ascii="Times New Roman" w:hAnsi="Times New Roman" w:cs="Times New Roman"/>
          <w:color w:val="000000" w:themeColor="text1"/>
          <w:sz w:val="24"/>
          <w:szCs w:val="24"/>
        </w:rPr>
        <w:t>development</w:t>
      </w:r>
      <w:r w:rsidRPr="00183F45">
        <w:rPr>
          <w:rFonts w:ascii="Times New Roman" w:hAnsi="Times New Roman" w:cs="Times New Roman"/>
          <w:color w:val="000000" w:themeColor="text1"/>
          <w:sz w:val="24"/>
          <w:szCs w:val="24"/>
        </w:rPr>
        <w:t xml:space="preserve"> plan, what help me to find out my goal for the future. It shows what is my personal strength and how can I </w:t>
      </w:r>
      <w:r w:rsidR="00892123" w:rsidRPr="00183F45">
        <w:rPr>
          <w:rFonts w:ascii="Times New Roman" w:hAnsi="Times New Roman" w:cs="Times New Roman"/>
          <w:color w:val="000000" w:themeColor="text1"/>
          <w:sz w:val="24"/>
          <w:szCs w:val="24"/>
        </w:rPr>
        <w:t>developed</w:t>
      </w:r>
      <w:r w:rsidRPr="00183F45">
        <w:rPr>
          <w:rFonts w:ascii="Times New Roman" w:hAnsi="Times New Roman" w:cs="Times New Roman"/>
          <w:color w:val="000000" w:themeColor="text1"/>
          <w:sz w:val="24"/>
          <w:szCs w:val="24"/>
        </w:rPr>
        <w:t xml:space="preserve"> myself to reach my </w:t>
      </w:r>
      <w:r w:rsidR="00892123" w:rsidRPr="00183F45">
        <w:rPr>
          <w:rFonts w:ascii="Times New Roman" w:hAnsi="Times New Roman" w:cs="Times New Roman"/>
          <w:color w:val="000000" w:themeColor="text1"/>
          <w:sz w:val="24"/>
          <w:szCs w:val="24"/>
        </w:rPr>
        <w:t>destiny</w:t>
      </w:r>
      <w:r w:rsidRPr="00183F45">
        <w:rPr>
          <w:rFonts w:ascii="Times New Roman" w:hAnsi="Times New Roman" w:cs="Times New Roman"/>
          <w:color w:val="000000" w:themeColor="text1"/>
          <w:sz w:val="24"/>
          <w:szCs w:val="24"/>
        </w:rPr>
        <w:t>.</w:t>
      </w:r>
      <w:r w:rsidRPr="00183F45">
        <w:rPr>
          <w:rStyle w:val="apple-converted-space"/>
          <w:rFonts w:ascii="Times New Roman" w:hAnsi="Times New Roman" w:cs="Times New Roman"/>
          <w:color w:val="000000" w:themeColor="text1"/>
          <w:sz w:val="24"/>
          <w:szCs w:val="24"/>
        </w:rPr>
        <w:t> </w:t>
      </w:r>
      <w:r w:rsidRPr="00183F45">
        <w:rPr>
          <w:rFonts w:ascii="Times New Roman" w:hAnsi="Times New Roman" w:cs="Times New Roman"/>
          <w:color w:val="000000" w:themeColor="text1"/>
          <w:sz w:val="24"/>
          <w:szCs w:val="24"/>
          <w:shd w:val="clear" w:color="auto" w:fill="FFFFFF"/>
        </w:rPr>
        <w:t>So, I want to follow my Personal Development Plan for good career.</w:t>
      </w:r>
    </w:p>
    <w:p w:rsidR="003318F1" w:rsidRPr="00183F45" w:rsidRDefault="00056BF0" w:rsidP="00056BF0">
      <w:pPr>
        <w:spacing w:line="360" w:lineRule="auto"/>
        <w:jc w:val="both"/>
        <w:rPr>
          <w:rFonts w:ascii="Times New Roman" w:hAnsi="Times New Roman" w:cs="Times New Roman"/>
          <w:color w:val="000000" w:themeColor="text1"/>
          <w:sz w:val="24"/>
          <w:szCs w:val="24"/>
          <w:highlight w:val="white"/>
        </w:rPr>
      </w:pPr>
      <w:r w:rsidRPr="00183F45">
        <w:rPr>
          <w:rFonts w:ascii="Times New Roman" w:hAnsi="Times New Roman" w:cs="Times New Roman"/>
          <w:color w:val="000000" w:themeColor="text1"/>
          <w:sz w:val="24"/>
          <w:szCs w:val="24"/>
          <w:shd w:val="clear" w:color="auto" w:fill="FFFFFF"/>
        </w:rPr>
        <w:t>Academic skills also be needed. Without academic skill, a man cannot develop his own skill. So academic skill is the most important besides employability skills.</w:t>
      </w:r>
    </w:p>
    <w:p w:rsidR="003318F1" w:rsidRPr="00183F45" w:rsidRDefault="00056BF0" w:rsidP="00056BF0">
      <w:pPr>
        <w:spacing w:line="360" w:lineRule="auto"/>
        <w:jc w:val="both"/>
        <w:rPr>
          <w:sz w:val="20"/>
          <w:szCs w:val="20"/>
        </w:rPr>
      </w:pPr>
      <w:r w:rsidRPr="00183F45">
        <w:rPr>
          <w:rFonts w:ascii="Times New Roman" w:hAnsi="Times New Roman" w:cs="Times New Roman"/>
          <w:color w:val="000000" w:themeColor="text1"/>
          <w:sz w:val="24"/>
          <w:szCs w:val="24"/>
          <w:shd w:val="clear" w:color="auto" w:fill="FFFFFF"/>
        </w:rPr>
        <w:t>So, academic and employability skills both are essential for a candidate.</w:t>
      </w:r>
    </w:p>
    <w:bookmarkStart w:id="17" w:name="_Toc503203667" w:displacedByCustomXml="next"/>
    <w:sdt>
      <w:sdtPr>
        <w:rPr>
          <w:rFonts w:asciiTheme="minorHAnsi" w:eastAsiaTheme="minorHAnsi" w:hAnsiTheme="minorHAnsi" w:cstheme="minorBidi"/>
          <w:color w:val="00000A"/>
          <w:sz w:val="22"/>
          <w:szCs w:val="22"/>
        </w:rPr>
        <w:id w:val="618815291"/>
        <w:docPartObj>
          <w:docPartGallery w:val="Bibliographies"/>
          <w:docPartUnique/>
        </w:docPartObj>
      </w:sdtPr>
      <w:sdtEndPr/>
      <w:sdtContent>
        <w:p w:rsidR="003318F1" w:rsidRPr="00183F45" w:rsidRDefault="00056BF0" w:rsidP="00056BF0">
          <w:pPr>
            <w:pStyle w:val="Heading1"/>
            <w:spacing w:line="360" w:lineRule="auto"/>
            <w:rPr>
              <w:rFonts w:ascii="Times New Roman" w:hAnsi="Times New Roman" w:cs="Times New Roman"/>
              <w:b/>
              <w:bCs/>
              <w:color w:val="00000A"/>
              <w:sz w:val="36"/>
              <w:szCs w:val="36"/>
            </w:rPr>
          </w:pPr>
          <w:r w:rsidRPr="00183F45">
            <w:rPr>
              <w:rFonts w:ascii="Times New Roman" w:hAnsi="Times New Roman" w:cs="Times New Roman"/>
              <w:b/>
              <w:bCs/>
              <w:color w:val="00000A"/>
              <w:sz w:val="36"/>
              <w:szCs w:val="36"/>
            </w:rPr>
            <w:t>Bibliography</w:t>
          </w:r>
          <w:r w:rsidR="00183F45" w:rsidRPr="00183F45">
            <w:rPr>
              <w:rFonts w:ascii="Times New Roman" w:hAnsi="Times New Roman" w:cs="Times New Roman"/>
              <w:b/>
              <w:bCs/>
              <w:color w:val="00000A"/>
              <w:sz w:val="36"/>
              <w:szCs w:val="36"/>
            </w:rPr>
            <w:t>:</w:t>
          </w:r>
          <w:bookmarkEnd w:id="17"/>
        </w:p>
        <w:p w:rsidR="00183F45" w:rsidRPr="00183F45" w:rsidRDefault="00183F45" w:rsidP="00056BF0">
          <w:pPr>
            <w:spacing w:line="360" w:lineRule="auto"/>
          </w:pPr>
        </w:p>
        <w:p w:rsidR="003318F1" w:rsidRPr="00183F45" w:rsidRDefault="00056BF0" w:rsidP="00056BF0">
          <w:pPr>
            <w:pStyle w:val="Bibliography"/>
            <w:spacing w:line="360" w:lineRule="auto"/>
            <w:rPr>
              <w:rFonts w:ascii="Times New Roman" w:hAnsi="Times New Roman" w:cs="Times New Roman"/>
              <w:sz w:val="28"/>
              <w:szCs w:val="28"/>
            </w:rPr>
          </w:pPr>
          <w:r w:rsidRPr="00183F45">
            <w:rPr>
              <w:rFonts w:ascii="Times New Roman" w:hAnsi="Times New Roman" w:cs="Times New Roman"/>
              <w:sz w:val="24"/>
              <w:szCs w:val="24"/>
            </w:rPr>
            <w:fldChar w:fldCharType="begin"/>
          </w:r>
          <w:r w:rsidRPr="00183F45">
            <w:rPr>
              <w:rFonts w:ascii="Times New Roman" w:hAnsi="Times New Roman" w:cs="Times New Roman"/>
              <w:sz w:val="24"/>
              <w:szCs w:val="24"/>
            </w:rPr>
            <w:instrText>BIBLIOGRAPHY</w:instrText>
          </w:r>
          <w:r w:rsidRPr="00183F45">
            <w:rPr>
              <w:rFonts w:ascii="Times New Roman" w:hAnsi="Times New Roman" w:cs="Times New Roman"/>
              <w:sz w:val="24"/>
              <w:szCs w:val="24"/>
            </w:rPr>
            <w:fldChar w:fldCharType="separate"/>
          </w:r>
          <w:r w:rsidRPr="00183F45">
            <w:rPr>
              <w:rFonts w:ascii="Times New Roman" w:hAnsi="Times New Roman" w:cs="Times New Roman"/>
              <w:sz w:val="24"/>
              <w:szCs w:val="24"/>
            </w:rPr>
            <w:t>Alison, D. (2017). Retrieved December 21, 2017, from https://www.thebalance.com/hard-skills-vs-soft-skills-2063780</w:t>
          </w:r>
        </w:p>
        <w:p w:rsidR="003318F1" w:rsidRPr="00183F45" w:rsidRDefault="00056BF0" w:rsidP="00056BF0">
          <w:pPr>
            <w:pStyle w:val="Bibliography"/>
            <w:spacing w:line="360" w:lineRule="auto"/>
            <w:ind w:left="720" w:hanging="720"/>
            <w:rPr>
              <w:rFonts w:ascii="Times New Roman" w:hAnsi="Times New Roman" w:cs="Times New Roman"/>
              <w:sz w:val="24"/>
              <w:szCs w:val="24"/>
            </w:rPr>
          </w:pPr>
          <w:r w:rsidRPr="00183F45">
            <w:rPr>
              <w:rFonts w:ascii="Times New Roman" w:hAnsi="Times New Roman" w:cs="Times New Roman"/>
              <w:sz w:val="24"/>
              <w:szCs w:val="24"/>
            </w:rPr>
            <w:t>Doyle, A. 2. (2017). Retrieved December 20, 2017, from The Balance: https://www.thebalance.com/technical-skills-list-2063775</w:t>
          </w:r>
        </w:p>
        <w:p w:rsidR="003318F1" w:rsidRPr="00183F45" w:rsidRDefault="00056BF0" w:rsidP="00056BF0">
          <w:pPr>
            <w:pStyle w:val="Bibliography"/>
            <w:spacing w:line="360" w:lineRule="auto"/>
            <w:ind w:left="720" w:hanging="720"/>
            <w:rPr>
              <w:rFonts w:ascii="Times New Roman" w:hAnsi="Times New Roman" w:cs="Times New Roman"/>
              <w:sz w:val="24"/>
              <w:szCs w:val="24"/>
            </w:rPr>
          </w:pPr>
          <w:r w:rsidRPr="00183F45">
            <w:rPr>
              <w:rFonts w:ascii="Times New Roman" w:hAnsi="Times New Roman" w:cs="Times New Roman"/>
              <w:sz w:val="24"/>
              <w:szCs w:val="24"/>
            </w:rPr>
            <w:t xml:space="preserve">Leadership, A. (2007-2017). </w:t>
          </w:r>
          <w:r w:rsidRPr="00183F45">
            <w:rPr>
              <w:rFonts w:ascii="Times New Roman" w:hAnsi="Times New Roman" w:cs="Times New Roman"/>
              <w:i/>
              <w:iCs/>
              <w:sz w:val="24"/>
              <w:szCs w:val="24"/>
            </w:rPr>
            <w:t>Define Teamwork</w:t>
          </w:r>
          <w:r w:rsidRPr="00183F45">
            <w:rPr>
              <w:rFonts w:ascii="Times New Roman" w:hAnsi="Times New Roman" w:cs="Times New Roman"/>
              <w:sz w:val="24"/>
              <w:szCs w:val="24"/>
            </w:rPr>
            <w:t>. Retrieved December 21, 2017, from http://the-happy-manager.com: http://the-happy-manager.com/articles/define-teamwork/</w:t>
          </w:r>
        </w:p>
        <w:p w:rsidR="003318F1" w:rsidRPr="00183F45" w:rsidRDefault="00056BF0" w:rsidP="00056BF0">
          <w:pPr>
            <w:pStyle w:val="Bibliography"/>
            <w:spacing w:line="360" w:lineRule="auto"/>
            <w:ind w:left="720" w:hanging="720"/>
            <w:rPr>
              <w:rFonts w:ascii="Times New Roman" w:hAnsi="Times New Roman" w:cs="Times New Roman"/>
              <w:sz w:val="24"/>
              <w:szCs w:val="24"/>
            </w:rPr>
          </w:pPr>
          <w:r w:rsidRPr="00183F45">
            <w:rPr>
              <w:rFonts w:ascii="Times New Roman" w:hAnsi="Times New Roman" w:cs="Times New Roman"/>
              <w:sz w:val="24"/>
              <w:szCs w:val="24"/>
            </w:rPr>
            <w:t xml:space="preserve">Morgan, P. (2016). In S. Publication, </w:t>
          </w:r>
          <w:r w:rsidRPr="00183F45">
            <w:rPr>
              <w:rFonts w:ascii="Times New Roman" w:hAnsi="Times New Roman" w:cs="Times New Roman"/>
              <w:i/>
              <w:iCs/>
              <w:sz w:val="24"/>
              <w:szCs w:val="24"/>
            </w:rPr>
            <w:t>The Business Student’s Guide to Study and.</w:t>
          </w:r>
          <w:r w:rsidRPr="00183F45">
            <w:rPr>
              <w:rFonts w:ascii="Times New Roman" w:hAnsi="Times New Roman" w:cs="Times New Roman"/>
              <w:sz w:val="24"/>
              <w:szCs w:val="24"/>
            </w:rPr>
            <w:t xml:space="preserve"> </w:t>
          </w:r>
        </w:p>
        <w:p w:rsidR="003318F1" w:rsidRPr="00183F45" w:rsidRDefault="00056BF0" w:rsidP="00056BF0">
          <w:pPr>
            <w:spacing w:line="360" w:lineRule="auto"/>
            <w:rPr>
              <w:rFonts w:ascii="Times New Roman" w:hAnsi="Times New Roman" w:cs="Times New Roman"/>
              <w:sz w:val="24"/>
              <w:szCs w:val="24"/>
            </w:rPr>
          </w:pPr>
          <w:r w:rsidRPr="00183F45">
            <w:rPr>
              <w:rFonts w:ascii="Times New Roman" w:hAnsi="Times New Roman" w:cs="Times New Roman"/>
              <w:sz w:val="24"/>
              <w:szCs w:val="24"/>
            </w:rPr>
            <w:t xml:space="preserve">Yorke, K. (2004-2017). </w:t>
          </w:r>
          <w:r w:rsidRPr="00183F45">
            <w:rPr>
              <w:rFonts w:ascii="Times New Roman" w:hAnsi="Times New Roman" w:cs="Times New Roman"/>
              <w:i/>
              <w:iCs/>
              <w:sz w:val="24"/>
              <w:szCs w:val="24"/>
            </w:rPr>
            <w:t>Employability: developing a framework for policy analysis</w:t>
          </w:r>
          <w:r w:rsidRPr="00183F45">
            <w:rPr>
              <w:rFonts w:ascii="Times New Roman" w:hAnsi="Times New Roman" w:cs="Times New Roman"/>
              <w:sz w:val="24"/>
              <w:szCs w:val="24"/>
            </w:rPr>
            <w:t>. Retrieved December 20, 2017, from http://www.academia.edu/download/43539201/Employability_Developing_a_framework_for20160309-24658-1ix1nw2</w:t>
          </w:r>
          <w:r w:rsidRPr="00183F45">
            <w:rPr>
              <w:rFonts w:ascii="Times New Roman" w:hAnsi="Times New Roman" w:cs="Times New Roman"/>
              <w:sz w:val="24"/>
              <w:szCs w:val="24"/>
            </w:rPr>
            <w:fldChar w:fldCharType="end"/>
          </w:r>
        </w:p>
        <w:p w:rsidR="003318F1" w:rsidRDefault="00AF7701" w:rsidP="00056BF0">
          <w:pPr>
            <w:spacing w:line="360" w:lineRule="auto"/>
          </w:pPr>
        </w:p>
      </w:sdtContent>
    </w:sdt>
    <w:p w:rsidR="003318F1" w:rsidRDefault="00056BF0" w:rsidP="00056BF0">
      <w:pPr>
        <w:pStyle w:val="Heading2"/>
        <w:spacing w:line="360" w:lineRule="auto"/>
        <w:rPr>
          <w:rFonts w:ascii="Times New Roman" w:hAnsi="Times New Roman" w:cs="Times New Roman"/>
          <w:b/>
          <w:bCs/>
          <w:color w:val="00000A"/>
          <w:sz w:val="28"/>
          <w:szCs w:val="28"/>
        </w:rPr>
      </w:pPr>
      <w:r>
        <w:rPr>
          <w:sz w:val="28"/>
          <w:szCs w:val="28"/>
        </w:rPr>
        <w:t xml:space="preserve"> </w:t>
      </w:r>
      <w:bookmarkStart w:id="18" w:name="_Toc503203668"/>
      <w:r w:rsidRPr="00183F45">
        <w:rPr>
          <w:rFonts w:ascii="Times New Roman" w:hAnsi="Times New Roman" w:cs="Times New Roman"/>
          <w:b/>
          <w:bCs/>
          <w:color w:val="00000A"/>
          <w:sz w:val="36"/>
          <w:szCs w:val="36"/>
        </w:rPr>
        <w:t>Appendix</w:t>
      </w:r>
      <w:r w:rsidR="00183F45" w:rsidRPr="00183F45">
        <w:rPr>
          <w:rFonts w:ascii="Times New Roman" w:hAnsi="Times New Roman" w:cs="Times New Roman"/>
          <w:b/>
          <w:bCs/>
          <w:color w:val="00000A"/>
          <w:sz w:val="36"/>
          <w:szCs w:val="36"/>
        </w:rPr>
        <w:t>:</w:t>
      </w:r>
      <w:bookmarkEnd w:id="18"/>
    </w:p>
    <w:p w:rsidR="003318F1" w:rsidRDefault="003318F1" w:rsidP="00056BF0">
      <w:pPr>
        <w:spacing w:line="360" w:lineRule="auto"/>
      </w:pPr>
    </w:p>
    <w:tbl>
      <w:tblPr>
        <w:tblStyle w:val="TableGrid"/>
        <w:tblW w:w="9274" w:type="dxa"/>
        <w:tblCellMar>
          <w:left w:w="88" w:type="dxa"/>
        </w:tblCellMar>
        <w:tblLook w:val="04A0" w:firstRow="1" w:lastRow="0" w:firstColumn="1" w:lastColumn="0" w:noHBand="0" w:noVBand="1"/>
      </w:tblPr>
      <w:tblGrid>
        <w:gridCol w:w="2319"/>
        <w:gridCol w:w="2319"/>
        <w:gridCol w:w="2318"/>
        <w:gridCol w:w="2318"/>
      </w:tblGrid>
      <w:tr w:rsidR="003318F1">
        <w:trPr>
          <w:trHeight w:val="1107"/>
        </w:trPr>
        <w:tc>
          <w:tcPr>
            <w:tcW w:w="2318" w:type="dxa"/>
            <w:shd w:val="clear" w:color="auto" w:fill="FFE599" w:themeFill="accent4" w:themeFillTint="66"/>
            <w:tcMar>
              <w:left w:w="88" w:type="dxa"/>
            </w:tcMar>
          </w:tcPr>
          <w:p w:rsidR="003318F1" w:rsidRDefault="003318F1" w:rsidP="00056BF0">
            <w:pPr>
              <w:spacing w:after="0" w:line="360" w:lineRule="auto"/>
            </w:pPr>
          </w:p>
        </w:tc>
        <w:tc>
          <w:tcPr>
            <w:tcW w:w="2319" w:type="dxa"/>
            <w:shd w:val="clear" w:color="auto" w:fill="FFE599" w:themeFill="accent4" w:themeFillTint="66"/>
            <w:tcMar>
              <w:left w:w="88" w:type="dxa"/>
            </w:tcMar>
          </w:tcPr>
          <w:p w:rsidR="003318F1" w:rsidRDefault="00056BF0" w:rsidP="00056BF0">
            <w:pPr>
              <w:pStyle w:val="Default"/>
              <w:spacing w:line="360" w:lineRule="auto"/>
              <w:rPr>
                <w:sz w:val="22"/>
                <w:szCs w:val="22"/>
              </w:rPr>
            </w:pPr>
            <w:r>
              <w:rPr>
                <w:b/>
                <w:bCs/>
                <w:sz w:val="22"/>
                <w:szCs w:val="22"/>
              </w:rPr>
              <w:t xml:space="preserve">Short-Term Time Frame </w:t>
            </w:r>
          </w:p>
          <w:p w:rsidR="003318F1" w:rsidRDefault="00056BF0" w:rsidP="00056BF0">
            <w:pPr>
              <w:pStyle w:val="Default"/>
              <w:spacing w:line="360" w:lineRule="auto"/>
              <w:rPr>
                <w:sz w:val="22"/>
                <w:szCs w:val="22"/>
              </w:rPr>
            </w:pPr>
            <w:r>
              <w:rPr>
                <w:sz w:val="22"/>
                <w:szCs w:val="22"/>
              </w:rPr>
              <w:t xml:space="preserve">What do I want to </w:t>
            </w:r>
          </w:p>
          <w:p w:rsidR="003318F1" w:rsidRDefault="00056BF0" w:rsidP="00056BF0">
            <w:pPr>
              <w:pStyle w:val="Default"/>
              <w:spacing w:line="360" w:lineRule="auto"/>
              <w:rPr>
                <w:sz w:val="22"/>
                <w:szCs w:val="22"/>
              </w:rPr>
            </w:pPr>
            <w:r>
              <w:rPr>
                <w:sz w:val="22"/>
                <w:szCs w:val="22"/>
              </w:rPr>
              <w:t xml:space="preserve">accomplish in the next </w:t>
            </w:r>
          </w:p>
          <w:p w:rsidR="003318F1" w:rsidRDefault="00056BF0" w:rsidP="00056BF0">
            <w:pPr>
              <w:spacing w:after="0" w:line="360" w:lineRule="auto"/>
            </w:pPr>
            <w:proofErr w:type="gramStart"/>
            <w:r>
              <w:t>three</w:t>
            </w:r>
            <w:proofErr w:type="gramEnd"/>
            <w:r>
              <w:t xml:space="preserve"> to six months? </w:t>
            </w:r>
          </w:p>
        </w:tc>
        <w:tc>
          <w:tcPr>
            <w:tcW w:w="2318" w:type="dxa"/>
            <w:shd w:val="clear" w:color="auto" w:fill="FFE599" w:themeFill="accent4" w:themeFillTint="66"/>
            <w:tcMar>
              <w:left w:w="88" w:type="dxa"/>
            </w:tcMar>
          </w:tcPr>
          <w:p w:rsidR="003318F1" w:rsidRDefault="00056BF0" w:rsidP="00056BF0">
            <w:pPr>
              <w:pStyle w:val="Default"/>
              <w:spacing w:line="360" w:lineRule="auto"/>
              <w:rPr>
                <w:sz w:val="22"/>
                <w:szCs w:val="22"/>
              </w:rPr>
            </w:pPr>
            <w:r>
              <w:rPr>
                <w:b/>
                <w:bCs/>
                <w:sz w:val="22"/>
                <w:szCs w:val="22"/>
              </w:rPr>
              <w:t xml:space="preserve">Mid-Term Time Frame </w:t>
            </w:r>
          </w:p>
          <w:p w:rsidR="003318F1" w:rsidRDefault="00056BF0" w:rsidP="00056BF0">
            <w:pPr>
              <w:pStyle w:val="Default"/>
              <w:spacing w:line="360" w:lineRule="auto"/>
              <w:rPr>
                <w:sz w:val="22"/>
                <w:szCs w:val="22"/>
              </w:rPr>
            </w:pPr>
            <w:r>
              <w:rPr>
                <w:sz w:val="22"/>
                <w:szCs w:val="22"/>
              </w:rPr>
              <w:t xml:space="preserve">What do I want to </w:t>
            </w:r>
          </w:p>
          <w:p w:rsidR="003318F1" w:rsidRDefault="00056BF0" w:rsidP="00056BF0">
            <w:pPr>
              <w:pStyle w:val="Default"/>
              <w:spacing w:line="360" w:lineRule="auto"/>
              <w:rPr>
                <w:sz w:val="22"/>
                <w:szCs w:val="22"/>
              </w:rPr>
            </w:pPr>
            <w:r>
              <w:rPr>
                <w:sz w:val="22"/>
                <w:szCs w:val="22"/>
              </w:rPr>
              <w:t xml:space="preserve">accomplish in the next </w:t>
            </w:r>
          </w:p>
          <w:p w:rsidR="003318F1" w:rsidRDefault="00056BF0" w:rsidP="00056BF0">
            <w:pPr>
              <w:spacing w:after="0" w:line="360" w:lineRule="auto"/>
            </w:pPr>
            <w:proofErr w:type="gramStart"/>
            <w:r>
              <w:t>six</w:t>
            </w:r>
            <w:proofErr w:type="gramEnd"/>
            <w:r>
              <w:t xml:space="preserve"> months to two years? </w:t>
            </w:r>
          </w:p>
        </w:tc>
        <w:tc>
          <w:tcPr>
            <w:tcW w:w="2318" w:type="dxa"/>
            <w:shd w:val="clear" w:color="auto" w:fill="FFE599" w:themeFill="accent4" w:themeFillTint="66"/>
            <w:tcMar>
              <w:left w:w="88" w:type="dxa"/>
            </w:tcMar>
          </w:tcPr>
          <w:p w:rsidR="003318F1" w:rsidRDefault="00056BF0" w:rsidP="00056BF0">
            <w:pPr>
              <w:pStyle w:val="Default"/>
              <w:spacing w:line="360" w:lineRule="auto"/>
              <w:rPr>
                <w:sz w:val="22"/>
                <w:szCs w:val="22"/>
              </w:rPr>
            </w:pPr>
            <w:r>
              <w:rPr>
                <w:b/>
                <w:bCs/>
                <w:sz w:val="22"/>
                <w:szCs w:val="22"/>
              </w:rPr>
              <w:t xml:space="preserve">Long-Term Time Frame </w:t>
            </w:r>
          </w:p>
          <w:p w:rsidR="003318F1" w:rsidRDefault="00056BF0" w:rsidP="00056BF0">
            <w:pPr>
              <w:pStyle w:val="Default"/>
              <w:spacing w:line="360" w:lineRule="auto"/>
              <w:rPr>
                <w:sz w:val="22"/>
                <w:szCs w:val="22"/>
              </w:rPr>
            </w:pPr>
            <w:r>
              <w:rPr>
                <w:sz w:val="22"/>
                <w:szCs w:val="22"/>
              </w:rPr>
              <w:t xml:space="preserve">What do I want to </w:t>
            </w:r>
          </w:p>
          <w:p w:rsidR="003318F1" w:rsidRDefault="00056BF0" w:rsidP="00056BF0">
            <w:pPr>
              <w:pStyle w:val="Default"/>
              <w:spacing w:line="360" w:lineRule="auto"/>
              <w:rPr>
                <w:sz w:val="22"/>
                <w:szCs w:val="22"/>
              </w:rPr>
            </w:pPr>
            <w:r>
              <w:rPr>
                <w:sz w:val="22"/>
                <w:szCs w:val="22"/>
              </w:rPr>
              <w:t xml:space="preserve">accomplish in the next </w:t>
            </w:r>
          </w:p>
          <w:p w:rsidR="003318F1" w:rsidRDefault="00056BF0" w:rsidP="00056BF0">
            <w:pPr>
              <w:spacing w:after="0" w:line="360" w:lineRule="auto"/>
            </w:pPr>
            <w:proofErr w:type="gramStart"/>
            <w:r>
              <w:t>two</w:t>
            </w:r>
            <w:proofErr w:type="gramEnd"/>
            <w:r>
              <w:t xml:space="preserve"> to three years? </w:t>
            </w:r>
          </w:p>
        </w:tc>
      </w:tr>
      <w:tr w:rsidR="003318F1">
        <w:trPr>
          <w:trHeight w:val="1148"/>
        </w:trPr>
        <w:tc>
          <w:tcPr>
            <w:tcW w:w="2318" w:type="dxa"/>
            <w:shd w:val="clear" w:color="auto" w:fill="E7E6E6" w:themeFill="background2"/>
            <w:tcMar>
              <w:left w:w="88" w:type="dxa"/>
            </w:tcMar>
          </w:tcPr>
          <w:p w:rsidR="003318F1" w:rsidRDefault="00056BF0" w:rsidP="00056BF0">
            <w:pPr>
              <w:pStyle w:val="Default"/>
              <w:spacing w:line="360" w:lineRule="auto"/>
              <w:rPr>
                <w:sz w:val="22"/>
                <w:szCs w:val="22"/>
              </w:rPr>
            </w:pPr>
            <w:r>
              <w:rPr>
                <w:b/>
                <w:bCs/>
                <w:sz w:val="22"/>
                <w:szCs w:val="22"/>
              </w:rPr>
              <w:t xml:space="preserve">Section 1 - My Goals </w:t>
            </w:r>
          </w:p>
          <w:p w:rsidR="003318F1" w:rsidRDefault="00056BF0" w:rsidP="00056BF0">
            <w:pPr>
              <w:spacing w:after="0" w:line="360" w:lineRule="auto"/>
            </w:pPr>
            <w:r>
              <w:t xml:space="preserve">What are my main goals that I want to accomplish in this time period? </w:t>
            </w:r>
          </w:p>
        </w:tc>
        <w:tc>
          <w:tcPr>
            <w:tcW w:w="2319" w:type="dxa"/>
            <w:shd w:val="clear" w:color="auto" w:fill="auto"/>
            <w:tcMar>
              <w:left w:w="88" w:type="dxa"/>
            </w:tcMar>
          </w:tcPr>
          <w:p w:rsidR="003318F1" w:rsidRDefault="00056BF0" w:rsidP="00056BF0">
            <w:pPr>
              <w:spacing w:after="0" w:line="360" w:lineRule="auto"/>
            </w:pPr>
            <w:r>
              <w:t>Develop my soft skill.</w:t>
            </w:r>
          </w:p>
        </w:tc>
        <w:tc>
          <w:tcPr>
            <w:tcW w:w="2318" w:type="dxa"/>
            <w:shd w:val="clear" w:color="auto" w:fill="auto"/>
            <w:tcMar>
              <w:left w:w="88" w:type="dxa"/>
            </w:tcMar>
          </w:tcPr>
          <w:p w:rsidR="003318F1" w:rsidRDefault="00056BF0" w:rsidP="00056BF0">
            <w:pPr>
              <w:spacing w:after="0" w:line="360" w:lineRule="auto"/>
            </w:pPr>
            <w:r>
              <w:t>Learn about technical skill.</w:t>
            </w:r>
          </w:p>
        </w:tc>
        <w:tc>
          <w:tcPr>
            <w:tcW w:w="2318" w:type="dxa"/>
            <w:shd w:val="clear" w:color="auto" w:fill="auto"/>
            <w:tcMar>
              <w:left w:w="88" w:type="dxa"/>
            </w:tcMar>
          </w:tcPr>
          <w:p w:rsidR="003318F1" w:rsidRDefault="00056BF0" w:rsidP="00056BF0">
            <w:pPr>
              <w:spacing w:after="0" w:line="360" w:lineRule="auto"/>
            </w:pPr>
            <w:r>
              <w:t>Learn about hard skills and develop other skill.</w:t>
            </w:r>
          </w:p>
        </w:tc>
      </w:tr>
      <w:tr w:rsidR="003318F1">
        <w:trPr>
          <w:trHeight w:val="1403"/>
        </w:trPr>
        <w:tc>
          <w:tcPr>
            <w:tcW w:w="2318" w:type="dxa"/>
            <w:shd w:val="clear" w:color="auto" w:fill="E7E6E6" w:themeFill="background2"/>
            <w:tcMar>
              <w:left w:w="88" w:type="dxa"/>
            </w:tcMar>
          </w:tcPr>
          <w:p w:rsidR="003318F1" w:rsidRDefault="00056BF0" w:rsidP="00056BF0">
            <w:pPr>
              <w:pStyle w:val="Default"/>
              <w:spacing w:line="360" w:lineRule="auto"/>
              <w:rPr>
                <w:sz w:val="22"/>
                <w:szCs w:val="22"/>
              </w:rPr>
            </w:pPr>
            <w:r>
              <w:rPr>
                <w:b/>
                <w:bCs/>
                <w:sz w:val="22"/>
                <w:szCs w:val="22"/>
              </w:rPr>
              <w:t xml:space="preserve">Section 2 - Skills and Knowledge to be </w:t>
            </w:r>
          </w:p>
          <w:p w:rsidR="003318F1" w:rsidRDefault="00056BF0" w:rsidP="00056BF0">
            <w:pPr>
              <w:spacing w:after="0" w:line="360" w:lineRule="auto"/>
            </w:pPr>
            <w:r>
              <w:rPr>
                <w:b/>
                <w:bCs/>
              </w:rPr>
              <w:t xml:space="preserve">Learned </w:t>
            </w:r>
          </w:p>
        </w:tc>
        <w:tc>
          <w:tcPr>
            <w:tcW w:w="2319" w:type="dxa"/>
            <w:shd w:val="clear" w:color="auto" w:fill="auto"/>
            <w:tcMar>
              <w:left w:w="88" w:type="dxa"/>
            </w:tcMar>
          </w:tcPr>
          <w:p w:rsidR="003318F1" w:rsidRDefault="00056BF0" w:rsidP="00056BF0">
            <w:pPr>
              <w:spacing w:after="0" w:line="360" w:lineRule="auto"/>
            </w:pPr>
            <w:r>
              <w:t>Communication skill, team working skill, self-motivation, leadership skill.</w:t>
            </w:r>
          </w:p>
        </w:tc>
        <w:tc>
          <w:tcPr>
            <w:tcW w:w="2318" w:type="dxa"/>
            <w:shd w:val="clear" w:color="auto" w:fill="auto"/>
            <w:tcMar>
              <w:left w:w="88" w:type="dxa"/>
            </w:tcMar>
          </w:tcPr>
          <w:p w:rsidR="003318F1" w:rsidRDefault="00056BF0" w:rsidP="00056BF0">
            <w:pPr>
              <w:spacing w:after="0" w:line="360" w:lineRule="auto"/>
            </w:pPr>
            <w:r>
              <w:t>Programming, project management, planning, Information security.</w:t>
            </w:r>
          </w:p>
        </w:tc>
        <w:tc>
          <w:tcPr>
            <w:tcW w:w="2318" w:type="dxa"/>
            <w:shd w:val="clear" w:color="auto" w:fill="auto"/>
            <w:tcMar>
              <w:left w:w="88" w:type="dxa"/>
            </w:tcMar>
          </w:tcPr>
          <w:p w:rsidR="003318F1" w:rsidRDefault="00056BF0" w:rsidP="00056BF0">
            <w:pPr>
              <w:spacing w:after="0" w:line="360" w:lineRule="auto"/>
            </w:pPr>
            <w:r>
              <w:t xml:space="preserve">Mathematics and numeracy skill, Data Analysis, Programming skill, </w:t>
            </w:r>
            <w:proofErr w:type="gramStart"/>
            <w:r>
              <w:t>and  other</w:t>
            </w:r>
            <w:proofErr w:type="gramEnd"/>
            <w:r>
              <w:t xml:space="preserve"> skill that I need.</w:t>
            </w:r>
          </w:p>
        </w:tc>
      </w:tr>
      <w:tr w:rsidR="003318F1">
        <w:trPr>
          <w:trHeight w:val="1107"/>
        </w:trPr>
        <w:tc>
          <w:tcPr>
            <w:tcW w:w="2318" w:type="dxa"/>
            <w:shd w:val="clear" w:color="auto" w:fill="E7E6E6" w:themeFill="background2"/>
            <w:tcMar>
              <w:left w:w="88" w:type="dxa"/>
            </w:tcMar>
          </w:tcPr>
          <w:p w:rsidR="003318F1" w:rsidRDefault="00056BF0" w:rsidP="00056BF0">
            <w:pPr>
              <w:pStyle w:val="Default"/>
              <w:spacing w:line="360" w:lineRule="auto"/>
              <w:rPr>
                <w:sz w:val="22"/>
                <w:szCs w:val="22"/>
              </w:rPr>
            </w:pPr>
            <w:r>
              <w:rPr>
                <w:b/>
                <w:bCs/>
                <w:sz w:val="22"/>
                <w:szCs w:val="22"/>
              </w:rPr>
              <w:t xml:space="preserve">Section 3 - Next Steps </w:t>
            </w:r>
          </w:p>
          <w:p w:rsidR="003318F1" w:rsidRDefault="00056BF0" w:rsidP="00056BF0">
            <w:pPr>
              <w:spacing w:after="0" w:line="360" w:lineRule="auto"/>
            </w:pPr>
            <w:r>
              <w:t xml:space="preserve">How am I going to acquire the skills and knowledge? How am I going to do this project? </w:t>
            </w:r>
          </w:p>
        </w:tc>
        <w:tc>
          <w:tcPr>
            <w:tcW w:w="2319" w:type="dxa"/>
            <w:shd w:val="clear" w:color="auto" w:fill="auto"/>
            <w:tcMar>
              <w:left w:w="88" w:type="dxa"/>
            </w:tcMar>
          </w:tcPr>
          <w:p w:rsidR="003318F1" w:rsidRDefault="00056BF0" w:rsidP="00056BF0">
            <w:pPr>
              <w:spacing w:after="0" w:line="360" w:lineRule="auto"/>
            </w:pPr>
            <w:r>
              <w:t>Doing course, enrol in academic life, making friends.</w:t>
            </w:r>
          </w:p>
        </w:tc>
        <w:tc>
          <w:tcPr>
            <w:tcW w:w="2318" w:type="dxa"/>
            <w:shd w:val="clear" w:color="auto" w:fill="auto"/>
            <w:tcMar>
              <w:left w:w="88" w:type="dxa"/>
            </w:tcMar>
          </w:tcPr>
          <w:p w:rsidR="003318F1" w:rsidRDefault="00056BF0" w:rsidP="00056BF0">
            <w:pPr>
              <w:spacing w:after="0" w:line="360" w:lineRule="auto"/>
            </w:pPr>
            <w:proofErr w:type="gramStart"/>
            <w:r>
              <w:t>YouTube ,</w:t>
            </w:r>
            <w:proofErr w:type="gramEnd"/>
            <w:r>
              <w:t xml:space="preserve"> Google , course from other institute or academic course.</w:t>
            </w:r>
          </w:p>
        </w:tc>
        <w:tc>
          <w:tcPr>
            <w:tcW w:w="2318" w:type="dxa"/>
            <w:shd w:val="clear" w:color="auto" w:fill="auto"/>
            <w:tcMar>
              <w:left w:w="88" w:type="dxa"/>
            </w:tcMar>
          </w:tcPr>
          <w:p w:rsidR="003318F1" w:rsidRDefault="00056BF0" w:rsidP="00056BF0">
            <w:pPr>
              <w:spacing w:after="0" w:line="360" w:lineRule="auto"/>
            </w:pPr>
            <w:r>
              <w:t>Enrol in workplace or by taking training.</w:t>
            </w:r>
          </w:p>
        </w:tc>
      </w:tr>
      <w:tr w:rsidR="003318F1">
        <w:trPr>
          <w:trHeight w:val="1107"/>
        </w:trPr>
        <w:tc>
          <w:tcPr>
            <w:tcW w:w="2318" w:type="dxa"/>
            <w:shd w:val="clear" w:color="auto" w:fill="E7E6E6" w:themeFill="background2"/>
            <w:tcMar>
              <w:left w:w="88" w:type="dxa"/>
            </w:tcMar>
          </w:tcPr>
          <w:p w:rsidR="003318F1" w:rsidRDefault="00056BF0" w:rsidP="00056BF0">
            <w:pPr>
              <w:pStyle w:val="Default"/>
              <w:spacing w:line="360" w:lineRule="auto"/>
              <w:rPr>
                <w:sz w:val="22"/>
                <w:szCs w:val="22"/>
              </w:rPr>
            </w:pPr>
            <w:r>
              <w:rPr>
                <w:b/>
                <w:bCs/>
                <w:sz w:val="22"/>
                <w:szCs w:val="22"/>
              </w:rPr>
              <w:t xml:space="preserve">Section 4 - Resources </w:t>
            </w:r>
          </w:p>
          <w:p w:rsidR="003318F1" w:rsidRDefault="00056BF0" w:rsidP="00056BF0">
            <w:pPr>
              <w:spacing w:after="0" w:line="360" w:lineRule="auto"/>
            </w:pPr>
            <w:r>
              <w:t xml:space="preserve">What resources do I need? </w:t>
            </w:r>
          </w:p>
        </w:tc>
        <w:tc>
          <w:tcPr>
            <w:tcW w:w="2319" w:type="dxa"/>
            <w:shd w:val="clear" w:color="auto" w:fill="auto"/>
            <w:tcMar>
              <w:left w:w="88" w:type="dxa"/>
            </w:tcMar>
          </w:tcPr>
          <w:p w:rsidR="003318F1" w:rsidRDefault="00056BF0" w:rsidP="00056BF0">
            <w:pPr>
              <w:spacing w:after="0" w:line="360" w:lineRule="auto"/>
            </w:pPr>
            <w:r>
              <w:t xml:space="preserve">University, </w:t>
            </w:r>
            <w:proofErr w:type="gramStart"/>
            <w:r>
              <w:t>Friends .</w:t>
            </w:r>
            <w:proofErr w:type="gramEnd"/>
          </w:p>
        </w:tc>
        <w:tc>
          <w:tcPr>
            <w:tcW w:w="2318" w:type="dxa"/>
            <w:shd w:val="clear" w:color="auto" w:fill="auto"/>
            <w:tcMar>
              <w:left w:w="88" w:type="dxa"/>
            </w:tcMar>
          </w:tcPr>
          <w:p w:rsidR="003318F1" w:rsidRDefault="00056BF0" w:rsidP="00056BF0">
            <w:pPr>
              <w:spacing w:after="0" w:line="360" w:lineRule="auto"/>
            </w:pPr>
            <w:r>
              <w:t>Computer, Institution, Faculty.</w:t>
            </w:r>
          </w:p>
        </w:tc>
        <w:tc>
          <w:tcPr>
            <w:tcW w:w="2318" w:type="dxa"/>
            <w:shd w:val="clear" w:color="auto" w:fill="auto"/>
            <w:tcMar>
              <w:left w:w="88" w:type="dxa"/>
            </w:tcMar>
          </w:tcPr>
          <w:p w:rsidR="003318F1" w:rsidRDefault="00056BF0" w:rsidP="00056BF0">
            <w:pPr>
              <w:spacing w:after="0" w:line="360" w:lineRule="auto"/>
            </w:pPr>
            <w:r>
              <w:t>Trainer, Organization.</w:t>
            </w:r>
          </w:p>
        </w:tc>
      </w:tr>
      <w:tr w:rsidR="003318F1">
        <w:trPr>
          <w:trHeight w:val="1148"/>
        </w:trPr>
        <w:tc>
          <w:tcPr>
            <w:tcW w:w="2318" w:type="dxa"/>
            <w:shd w:val="clear" w:color="auto" w:fill="E7E6E6" w:themeFill="background2"/>
            <w:tcMar>
              <w:left w:w="88" w:type="dxa"/>
            </w:tcMar>
          </w:tcPr>
          <w:p w:rsidR="003318F1" w:rsidRDefault="00056BF0" w:rsidP="00056BF0">
            <w:pPr>
              <w:pStyle w:val="Default"/>
              <w:spacing w:line="360" w:lineRule="auto"/>
              <w:rPr>
                <w:sz w:val="22"/>
                <w:szCs w:val="22"/>
              </w:rPr>
            </w:pPr>
            <w:r>
              <w:rPr>
                <w:b/>
                <w:bCs/>
                <w:sz w:val="22"/>
                <w:szCs w:val="22"/>
              </w:rPr>
              <w:t xml:space="preserve">Section 5 - Time Schedule </w:t>
            </w:r>
          </w:p>
          <w:p w:rsidR="003318F1" w:rsidRDefault="00056BF0" w:rsidP="00056BF0">
            <w:pPr>
              <w:spacing w:after="0" w:line="360" w:lineRule="auto"/>
            </w:pPr>
            <w:r>
              <w:lastRenderedPageBreak/>
              <w:t xml:space="preserve">What is my time schedule? </w:t>
            </w:r>
          </w:p>
        </w:tc>
        <w:tc>
          <w:tcPr>
            <w:tcW w:w="2319" w:type="dxa"/>
            <w:shd w:val="clear" w:color="auto" w:fill="auto"/>
            <w:tcMar>
              <w:left w:w="88" w:type="dxa"/>
            </w:tcMar>
          </w:tcPr>
          <w:p w:rsidR="003318F1" w:rsidRDefault="00056BF0" w:rsidP="00056BF0">
            <w:pPr>
              <w:spacing w:after="0" w:line="360" w:lineRule="auto"/>
            </w:pPr>
            <w:r>
              <w:lastRenderedPageBreak/>
              <w:t>Within 2018</w:t>
            </w:r>
          </w:p>
        </w:tc>
        <w:tc>
          <w:tcPr>
            <w:tcW w:w="2318" w:type="dxa"/>
            <w:shd w:val="clear" w:color="auto" w:fill="auto"/>
            <w:tcMar>
              <w:left w:w="88" w:type="dxa"/>
            </w:tcMar>
          </w:tcPr>
          <w:p w:rsidR="003318F1" w:rsidRDefault="00056BF0" w:rsidP="00056BF0">
            <w:pPr>
              <w:spacing w:after="0" w:line="360" w:lineRule="auto"/>
            </w:pPr>
            <w:r>
              <w:t>After 2018 to 2020</w:t>
            </w:r>
          </w:p>
        </w:tc>
        <w:tc>
          <w:tcPr>
            <w:tcW w:w="2318" w:type="dxa"/>
            <w:shd w:val="clear" w:color="auto" w:fill="auto"/>
            <w:tcMar>
              <w:left w:w="88" w:type="dxa"/>
            </w:tcMar>
          </w:tcPr>
          <w:p w:rsidR="003318F1" w:rsidRDefault="00056BF0" w:rsidP="00056BF0">
            <w:pPr>
              <w:spacing w:after="0" w:line="360" w:lineRule="auto"/>
            </w:pPr>
            <w:r>
              <w:t>After my graduation to 2023</w:t>
            </w:r>
          </w:p>
        </w:tc>
      </w:tr>
      <w:tr w:rsidR="003318F1">
        <w:trPr>
          <w:trHeight w:val="1107"/>
        </w:trPr>
        <w:tc>
          <w:tcPr>
            <w:tcW w:w="2318" w:type="dxa"/>
            <w:shd w:val="clear" w:color="auto" w:fill="E7E6E6" w:themeFill="background2"/>
            <w:tcMar>
              <w:left w:w="88" w:type="dxa"/>
            </w:tcMar>
          </w:tcPr>
          <w:p w:rsidR="003318F1" w:rsidRDefault="00056BF0" w:rsidP="00056BF0">
            <w:pPr>
              <w:pStyle w:val="Default"/>
              <w:spacing w:line="360" w:lineRule="auto"/>
              <w:rPr>
                <w:sz w:val="22"/>
                <w:szCs w:val="22"/>
              </w:rPr>
            </w:pPr>
            <w:r>
              <w:rPr>
                <w:sz w:val="22"/>
                <w:szCs w:val="22"/>
              </w:rPr>
              <w:lastRenderedPageBreak/>
              <w:t xml:space="preserve">When will I start? </w:t>
            </w:r>
          </w:p>
          <w:p w:rsidR="003318F1" w:rsidRDefault="003318F1" w:rsidP="00056BF0">
            <w:pPr>
              <w:spacing w:after="0" w:line="360" w:lineRule="auto"/>
            </w:pPr>
          </w:p>
        </w:tc>
        <w:tc>
          <w:tcPr>
            <w:tcW w:w="2319" w:type="dxa"/>
            <w:shd w:val="clear" w:color="auto" w:fill="auto"/>
            <w:tcMar>
              <w:left w:w="88" w:type="dxa"/>
            </w:tcMar>
          </w:tcPr>
          <w:p w:rsidR="003318F1" w:rsidRDefault="00056BF0" w:rsidP="00056BF0">
            <w:pPr>
              <w:spacing w:after="0" w:line="360" w:lineRule="auto"/>
            </w:pPr>
            <w:r>
              <w:t>In this summer break</w:t>
            </w:r>
          </w:p>
        </w:tc>
        <w:tc>
          <w:tcPr>
            <w:tcW w:w="2318" w:type="dxa"/>
            <w:shd w:val="clear" w:color="auto" w:fill="auto"/>
            <w:tcMar>
              <w:left w:w="88" w:type="dxa"/>
            </w:tcMar>
          </w:tcPr>
          <w:p w:rsidR="003318F1" w:rsidRDefault="00056BF0" w:rsidP="00056BF0">
            <w:pPr>
              <w:spacing w:after="0" w:line="360" w:lineRule="auto"/>
            </w:pPr>
            <w:r>
              <w:t>After completing short term frame.</w:t>
            </w:r>
          </w:p>
        </w:tc>
        <w:tc>
          <w:tcPr>
            <w:tcW w:w="2318" w:type="dxa"/>
            <w:shd w:val="clear" w:color="auto" w:fill="auto"/>
            <w:tcMar>
              <w:left w:w="88" w:type="dxa"/>
            </w:tcMar>
          </w:tcPr>
          <w:p w:rsidR="003318F1" w:rsidRDefault="00056BF0" w:rsidP="00056BF0">
            <w:pPr>
              <w:spacing w:after="0" w:line="360" w:lineRule="auto"/>
            </w:pPr>
            <w:r>
              <w:t>After my academic life or mid-term frame.</w:t>
            </w:r>
          </w:p>
        </w:tc>
      </w:tr>
      <w:tr w:rsidR="003318F1">
        <w:trPr>
          <w:trHeight w:val="2582"/>
        </w:trPr>
        <w:tc>
          <w:tcPr>
            <w:tcW w:w="2318" w:type="dxa"/>
            <w:shd w:val="clear" w:color="auto" w:fill="E7E6E6" w:themeFill="background2"/>
            <w:tcMar>
              <w:left w:w="88" w:type="dxa"/>
            </w:tcMar>
          </w:tcPr>
          <w:p w:rsidR="003318F1" w:rsidRDefault="00056BF0" w:rsidP="00056BF0">
            <w:pPr>
              <w:pStyle w:val="Default"/>
              <w:spacing w:line="360" w:lineRule="auto"/>
              <w:rPr>
                <w:sz w:val="22"/>
                <w:szCs w:val="22"/>
              </w:rPr>
            </w:pPr>
            <w:r>
              <w:rPr>
                <w:b/>
                <w:bCs/>
                <w:sz w:val="22"/>
                <w:szCs w:val="22"/>
              </w:rPr>
              <w:t xml:space="preserve">Section 6 - Completion </w:t>
            </w:r>
          </w:p>
          <w:p w:rsidR="003318F1" w:rsidRDefault="00056BF0" w:rsidP="00056BF0">
            <w:pPr>
              <w:pStyle w:val="Default"/>
              <w:spacing w:line="360" w:lineRule="auto"/>
              <w:rPr>
                <w:sz w:val="22"/>
                <w:szCs w:val="22"/>
              </w:rPr>
            </w:pPr>
            <w:r>
              <w:rPr>
                <w:sz w:val="22"/>
                <w:szCs w:val="22"/>
              </w:rPr>
              <w:t xml:space="preserve">When have I completed each </w:t>
            </w:r>
          </w:p>
          <w:p w:rsidR="003318F1" w:rsidRDefault="00056BF0" w:rsidP="00056BF0">
            <w:pPr>
              <w:spacing w:after="0" w:line="360" w:lineRule="auto"/>
            </w:pPr>
            <w:proofErr w:type="gramStart"/>
            <w:r>
              <w:t>step</w:t>
            </w:r>
            <w:proofErr w:type="gramEnd"/>
            <w:r>
              <w:t xml:space="preserve">? </w:t>
            </w:r>
          </w:p>
        </w:tc>
        <w:tc>
          <w:tcPr>
            <w:tcW w:w="2319" w:type="dxa"/>
            <w:shd w:val="clear" w:color="auto" w:fill="auto"/>
            <w:tcMar>
              <w:left w:w="88" w:type="dxa"/>
            </w:tcMar>
          </w:tcPr>
          <w:p w:rsidR="003318F1" w:rsidRDefault="00056BF0" w:rsidP="00056BF0">
            <w:pPr>
              <w:spacing w:after="0" w:line="360" w:lineRule="auto"/>
            </w:pPr>
            <w:r>
              <w:t>Date</w:t>
            </w:r>
          </w:p>
          <w:p w:rsidR="003318F1" w:rsidRDefault="00056BF0" w:rsidP="00056BF0">
            <w:pPr>
              <w:spacing w:after="0" w:line="360" w:lineRule="auto"/>
            </w:pPr>
            <w:r>
              <w:t>□__________</w:t>
            </w:r>
          </w:p>
          <w:p w:rsidR="003318F1" w:rsidRDefault="00056BF0" w:rsidP="00056BF0">
            <w:pPr>
              <w:spacing w:after="0" w:line="360" w:lineRule="auto"/>
            </w:pPr>
            <w:r>
              <w:t>Date</w:t>
            </w:r>
          </w:p>
          <w:p w:rsidR="003318F1" w:rsidRDefault="00056BF0" w:rsidP="00056BF0">
            <w:pPr>
              <w:spacing w:after="0" w:line="360" w:lineRule="auto"/>
            </w:pPr>
            <w:r>
              <w:t>□__________</w:t>
            </w:r>
          </w:p>
          <w:p w:rsidR="003318F1" w:rsidRDefault="00056BF0" w:rsidP="00056BF0">
            <w:pPr>
              <w:spacing w:after="0" w:line="360" w:lineRule="auto"/>
            </w:pPr>
            <w:r>
              <w:t>Date</w:t>
            </w:r>
          </w:p>
        </w:tc>
        <w:tc>
          <w:tcPr>
            <w:tcW w:w="2318" w:type="dxa"/>
            <w:shd w:val="clear" w:color="auto" w:fill="auto"/>
            <w:tcMar>
              <w:left w:w="88" w:type="dxa"/>
            </w:tcMar>
          </w:tcPr>
          <w:p w:rsidR="003318F1" w:rsidRDefault="003318F1" w:rsidP="00056BF0">
            <w:pPr>
              <w:spacing w:after="0" w:line="360" w:lineRule="auto"/>
            </w:pPr>
          </w:p>
          <w:p w:rsidR="003318F1" w:rsidRDefault="00056BF0" w:rsidP="00056BF0">
            <w:pPr>
              <w:spacing w:after="0" w:line="360" w:lineRule="auto"/>
            </w:pPr>
            <w:r>
              <w:t>Date</w:t>
            </w:r>
          </w:p>
          <w:p w:rsidR="003318F1" w:rsidRDefault="00056BF0" w:rsidP="00056BF0">
            <w:pPr>
              <w:spacing w:after="0" w:line="360" w:lineRule="auto"/>
            </w:pPr>
            <w:r>
              <w:t>□__________</w:t>
            </w:r>
          </w:p>
          <w:p w:rsidR="003318F1" w:rsidRDefault="00056BF0" w:rsidP="00056BF0">
            <w:pPr>
              <w:spacing w:after="0" w:line="360" w:lineRule="auto"/>
            </w:pPr>
            <w:r>
              <w:t>Date</w:t>
            </w:r>
          </w:p>
          <w:p w:rsidR="003318F1" w:rsidRDefault="00056BF0" w:rsidP="00056BF0">
            <w:pPr>
              <w:spacing w:after="0" w:line="360" w:lineRule="auto"/>
            </w:pPr>
            <w:r>
              <w:t>□__________</w:t>
            </w:r>
          </w:p>
          <w:p w:rsidR="003318F1" w:rsidRDefault="00056BF0" w:rsidP="00056BF0">
            <w:pPr>
              <w:spacing w:after="0" w:line="360" w:lineRule="auto"/>
            </w:pPr>
            <w:r>
              <w:t>Date</w:t>
            </w:r>
          </w:p>
        </w:tc>
        <w:tc>
          <w:tcPr>
            <w:tcW w:w="2318" w:type="dxa"/>
            <w:shd w:val="clear" w:color="auto" w:fill="auto"/>
            <w:tcMar>
              <w:left w:w="88" w:type="dxa"/>
            </w:tcMar>
          </w:tcPr>
          <w:p w:rsidR="003318F1" w:rsidRDefault="00056BF0" w:rsidP="00056BF0">
            <w:pPr>
              <w:spacing w:after="0" w:line="360" w:lineRule="auto"/>
            </w:pPr>
            <w:r>
              <w:t>□</w:t>
            </w:r>
          </w:p>
          <w:p w:rsidR="003318F1" w:rsidRDefault="00056BF0" w:rsidP="00056BF0">
            <w:pPr>
              <w:spacing w:after="0" w:line="360" w:lineRule="auto"/>
            </w:pPr>
            <w:r>
              <w:t>Date</w:t>
            </w:r>
          </w:p>
          <w:p w:rsidR="003318F1" w:rsidRDefault="00056BF0" w:rsidP="00056BF0">
            <w:pPr>
              <w:spacing w:after="0" w:line="360" w:lineRule="auto"/>
            </w:pPr>
            <w:r>
              <w:t>□__________</w:t>
            </w:r>
          </w:p>
          <w:p w:rsidR="003318F1" w:rsidRDefault="00056BF0" w:rsidP="00056BF0">
            <w:pPr>
              <w:spacing w:after="0" w:line="360" w:lineRule="auto"/>
            </w:pPr>
            <w:r>
              <w:t>Date</w:t>
            </w:r>
          </w:p>
          <w:p w:rsidR="003318F1" w:rsidRDefault="00056BF0" w:rsidP="00056BF0">
            <w:pPr>
              <w:spacing w:after="0" w:line="360" w:lineRule="auto"/>
            </w:pPr>
            <w:r>
              <w:t>□__________</w:t>
            </w:r>
          </w:p>
          <w:p w:rsidR="003318F1" w:rsidRDefault="00056BF0" w:rsidP="00056BF0">
            <w:pPr>
              <w:spacing w:after="0" w:line="360" w:lineRule="auto"/>
            </w:pPr>
            <w:r>
              <w:t>Date</w:t>
            </w:r>
          </w:p>
        </w:tc>
      </w:tr>
    </w:tbl>
    <w:p w:rsidR="003318F1" w:rsidRDefault="003318F1" w:rsidP="00056BF0">
      <w:pPr>
        <w:spacing w:line="360" w:lineRule="auto"/>
        <w:rPr>
          <w:sz w:val="28"/>
          <w:szCs w:val="28"/>
        </w:rPr>
      </w:pPr>
    </w:p>
    <w:p w:rsidR="003318F1" w:rsidRDefault="003318F1" w:rsidP="00056BF0">
      <w:pPr>
        <w:spacing w:line="360" w:lineRule="auto"/>
      </w:pPr>
    </w:p>
    <w:sectPr w:rsidR="003318F1" w:rsidSect="00CC7302">
      <w:headerReference w:type="default" r:id="rId14"/>
      <w:pgSz w:w="12240" w:h="15840"/>
      <w:pgMar w:top="1440" w:right="1440" w:bottom="1440" w:left="1440" w:header="0" w:footer="0" w:gutter="0"/>
      <w:pgNumType w:start="0"/>
      <w:cols w:space="720"/>
      <w:formProt w:val="0"/>
      <w:docGrid w:linePitch="360" w:charSpace="4096"/>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AF7701" w:rsidRDefault="00AF7701" w:rsidP="00CC7302">
      <w:pPr>
        <w:spacing w:after="0" w:line="240" w:lineRule="auto"/>
      </w:pPr>
      <w:r>
        <w:separator/>
      </w:r>
    </w:p>
  </w:endnote>
  <w:endnote w:type="continuationSeparator" w:id="0">
    <w:p w:rsidR="00AF7701" w:rsidRDefault="00AF7701" w:rsidP="00CC730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Vrinda">
    <w:altName w:val="Courier New"/>
    <w:panose1 w:val="00000400000000000000"/>
    <w:charset w:val="01"/>
    <w:family w:val="roman"/>
    <w:notTrueType/>
    <w:pitch w:val="variable"/>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EFF" w:usb1="C0007843" w:usb2="00000009" w:usb3="00000000" w:csb0="000001FF" w:csb1="00000000"/>
  </w:font>
  <w:font w:name="Calibri-Italic">
    <w:altName w:val="Times New Roman"/>
    <w:charset w:val="00"/>
    <w:family w:val="roman"/>
    <w:pitch w:val="variable"/>
  </w:font>
  <w:font w:name="Segoe UI">
    <w:panose1 w:val="020B0502040204020203"/>
    <w:charset w:val="00"/>
    <w:family w:val="swiss"/>
    <w:pitch w:val="variable"/>
    <w:sig w:usb0="E4002EFF" w:usb1="C000E47F" w:usb2="00000009" w:usb3="00000000" w:csb0="000001FF" w:csb1="00000000"/>
  </w:font>
  <w:font w:name="Liberation Sans">
    <w:altName w:val="Arial"/>
    <w:charset w:val="00"/>
    <w:family w:val="roman"/>
    <w:pitch w:val="variable"/>
  </w:font>
  <w:font w:name="Microsoft YaHei">
    <w:panose1 w:val="020B0503020204020204"/>
    <w:charset w:val="86"/>
    <w:family w:val="swiss"/>
    <w:pitch w:val="variable"/>
    <w:sig w:usb0="80000287" w:usb1="28CF3C52" w:usb2="00000016" w:usb3="00000000" w:csb0="0004001F" w:csb1="00000000"/>
  </w:font>
  <w:font w:name="Tahoma">
    <w:panose1 w:val="020B0604030504040204"/>
    <w:charset w:val="00"/>
    <w:family w:val="swiss"/>
    <w:pitch w:val="variable"/>
    <w:sig w:usb0="E1002EFF" w:usb1="C000605B" w:usb2="00000029" w:usb3="00000000" w:csb0="000101FF" w:csb1="00000000"/>
  </w:font>
  <w:font w:name="Times New Roman;serif;serif">
    <w:altName w:val="Times New Roman"/>
    <w:panose1 w:val="00000000000000000000"/>
    <w:charset w:val="00"/>
    <w:family w:val="roman"/>
    <w:notTrueType/>
    <w:pitch w:val="default"/>
  </w:font>
  <w:font w:name="Times-Roman">
    <w:altName w:val="Times New Roman"/>
    <w:charset w:val="00"/>
    <w:family w:val="roman"/>
    <w:pitch w:val="variable"/>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AF7701" w:rsidRDefault="00AF7701" w:rsidP="00CC7302">
      <w:pPr>
        <w:spacing w:after="0" w:line="240" w:lineRule="auto"/>
      </w:pPr>
      <w:r>
        <w:separator/>
      </w:r>
    </w:p>
  </w:footnote>
  <w:footnote w:type="continuationSeparator" w:id="0">
    <w:p w:rsidR="00AF7701" w:rsidRDefault="00AF7701" w:rsidP="00CC7302">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692960220"/>
      <w:docPartObj>
        <w:docPartGallery w:val="Page Numbers (Top of Page)"/>
        <w:docPartUnique/>
      </w:docPartObj>
    </w:sdtPr>
    <w:sdtEndPr>
      <w:rPr>
        <w:color w:val="7F7F7F" w:themeColor="background1" w:themeShade="7F"/>
        <w:spacing w:val="60"/>
      </w:rPr>
    </w:sdtEndPr>
    <w:sdtContent>
      <w:p w:rsidR="00CC7302" w:rsidRDefault="00CC7302">
        <w:pPr>
          <w:pStyle w:val="Header"/>
          <w:pBdr>
            <w:bottom w:val="single" w:sz="4" w:space="1" w:color="D9D9D9" w:themeColor="background1" w:themeShade="D9"/>
          </w:pBdr>
          <w:rPr>
            <w:b/>
            <w:bCs/>
          </w:rPr>
        </w:pPr>
        <w:r>
          <w:fldChar w:fldCharType="begin"/>
        </w:r>
        <w:r>
          <w:instrText xml:space="preserve"> PAGE   \* MERGEFORMAT </w:instrText>
        </w:r>
        <w:r>
          <w:fldChar w:fldCharType="separate"/>
        </w:r>
        <w:r w:rsidRPr="00CC7302">
          <w:rPr>
            <w:b/>
            <w:bCs/>
            <w:noProof/>
          </w:rPr>
          <w:t>3</w:t>
        </w:r>
        <w:r>
          <w:rPr>
            <w:b/>
            <w:bCs/>
            <w:noProof/>
          </w:rPr>
          <w:fldChar w:fldCharType="end"/>
        </w:r>
        <w:r>
          <w:rPr>
            <w:b/>
            <w:bCs/>
          </w:rPr>
          <w:t xml:space="preserve"> | </w:t>
        </w:r>
        <w:r>
          <w:rPr>
            <w:color w:val="7F7F7F" w:themeColor="background1" w:themeShade="7F"/>
            <w:spacing w:val="60"/>
          </w:rPr>
          <w:t>Page</w:t>
        </w:r>
      </w:p>
    </w:sdtContent>
  </w:sdt>
  <w:p w:rsidR="00CC7302" w:rsidRDefault="00CC7302">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08937F4"/>
    <w:multiLevelType w:val="multilevel"/>
    <w:tmpl w:val="B75E1196"/>
    <w:lvl w:ilvl="0">
      <w:start w:val="1"/>
      <w:numFmt w:val="bullet"/>
      <w:lvlText w:val=""/>
      <w:lvlJc w:val="left"/>
      <w:pPr>
        <w:ind w:left="1065" w:hanging="360"/>
      </w:pPr>
      <w:rPr>
        <w:rFonts w:ascii="Wingdings" w:hAnsi="Wingdings" w:cs="Wingdings" w:hint="default"/>
        <w:b/>
        <w:sz w:val="28"/>
      </w:rPr>
    </w:lvl>
    <w:lvl w:ilvl="1">
      <w:start w:val="1"/>
      <w:numFmt w:val="bullet"/>
      <w:lvlText w:val="o"/>
      <w:lvlJc w:val="left"/>
      <w:pPr>
        <w:ind w:left="1785" w:hanging="360"/>
      </w:pPr>
      <w:rPr>
        <w:rFonts w:ascii="Courier New" w:hAnsi="Courier New" w:cs="Courier New" w:hint="default"/>
      </w:rPr>
    </w:lvl>
    <w:lvl w:ilvl="2">
      <w:start w:val="1"/>
      <w:numFmt w:val="bullet"/>
      <w:lvlText w:val=""/>
      <w:lvlJc w:val="left"/>
      <w:pPr>
        <w:ind w:left="2505" w:hanging="360"/>
      </w:pPr>
      <w:rPr>
        <w:rFonts w:ascii="Wingdings" w:hAnsi="Wingdings" w:cs="Wingdings" w:hint="default"/>
      </w:rPr>
    </w:lvl>
    <w:lvl w:ilvl="3">
      <w:start w:val="1"/>
      <w:numFmt w:val="bullet"/>
      <w:lvlText w:val=""/>
      <w:lvlJc w:val="left"/>
      <w:pPr>
        <w:ind w:left="3225" w:hanging="360"/>
      </w:pPr>
      <w:rPr>
        <w:rFonts w:ascii="Symbol" w:hAnsi="Symbol" w:cs="Symbol" w:hint="default"/>
      </w:rPr>
    </w:lvl>
    <w:lvl w:ilvl="4">
      <w:start w:val="1"/>
      <w:numFmt w:val="bullet"/>
      <w:lvlText w:val="o"/>
      <w:lvlJc w:val="left"/>
      <w:pPr>
        <w:ind w:left="3945" w:hanging="360"/>
      </w:pPr>
      <w:rPr>
        <w:rFonts w:ascii="Courier New" w:hAnsi="Courier New" w:cs="Courier New" w:hint="default"/>
      </w:rPr>
    </w:lvl>
    <w:lvl w:ilvl="5">
      <w:start w:val="1"/>
      <w:numFmt w:val="bullet"/>
      <w:lvlText w:val=""/>
      <w:lvlJc w:val="left"/>
      <w:pPr>
        <w:ind w:left="4665" w:hanging="360"/>
      </w:pPr>
      <w:rPr>
        <w:rFonts w:ascii="Wingdings" w:hAnsi="Wingdings" w:cs="Wingdings" w:hint="default"/>
      </w:rPr>
    </w:lvl>
    <w:lvl w:ilvl="6">
      <w:start w:val="1"/>
      <w:numFmt w:val="bullet"/>
      <w:lvlText w:val=""/>
      <w:lvlJc w:val="left"/>
      <w:pPr>
        <w:ind w:left="5385" w:hanging="360"/>
      </w:pPr>
      <w:rPr>
        <w:rFonts w:ascii="Symbol" w:hAnsi="Symbol" w:cs="Symbol" w:hint="default"/>
      </w:rPr>
    </w:lvl>
    <w:lvl w:ilvl="7">
      <w:start w:val="1"/>
      <w:numFmt w:val="bullet"/>
      <w:lvlText w:val="o"/>
      <w:lvlJc w:val="left"/>
      <w:pPr>
        <w:ind w:left="6105" w:hanging="360"/>
      </w:pPr>
      <w:rPr>
        <w:rFonts w:ascii="Courier New" w:hAnsi="Courier New" w:cs="Courier New" w:hint="default"/>
      </w:rPr>
    </w:lvl>
    <w:lvl w:ilvl="8">
      <w:start w:val="1"/>
      <w:numFmt w:val="bullet"/>
      <w:lvlText w:val=""/>
      <w:lvlJc w:val="left"/>
      <w:pPr>
        <w:ind w:left="6825" w:hanging="360"/>
      </w:pPr>
      <w:rPr>
        <w:rFonts w:ascii="Wingdings" w:hAnsi="Wingdings" w:cs="Wingdings" w:hint="default"/>
      </w:rPr>
    </w:lvl>
  </w:abstractNum>
  <w:abstractNum w:abstractNumId="1">
    <w:nsid w:val="05204049"/>
    <w:multiLevelType w:val="multilevel"/>
    <w:tmpl w:val="CC30CC7A"/>
    <w:lvl w:ilvl="0">
      <w:start w:val="1"/>
      <w:numFmt w:val="bullet"/>
      <w:lvlText w:val=""/>
      <w:lvlJc w:val="left"/>
      <w:pPr>
        <w:ind w:left="1080" w:hanging="360"/>
      </w:pPr>
      <w:rPr>
        <w:rFonts w:ascii="Wingdings" w:hAnsi="Wingdings" w:cs="Wingdings" w:hint="default"/>
        <w:b/>
        <w:sz w:val="28"/>
      </w:rPr>
    </w:lvl>
    <w:lvl w:ilvl="1">
      <w:start w:val="1"/>
      <w:numFmt w:val="bullet"/>
      <w:lvlText w:val="o"/>
      <w:lvlJc w:val="left"/>
      <w:pPr>
        <w:ind w:left="1800" w:hanging="360"/>
      </w:pPr>
      <w:rPr>
        <w:rFonts w:ascii="Courier New" w:hAnsi="Courier New" w:cs="Courier New" w:hint="default"/>
      </w:rPr>
    </w:lvl>
    <w:lvl w:ilvl="2">
      <w:start w:val="1"/>
      <w:numFmt w:val="bullet"/>
      <w:lvlText w:val=""/>
      <w:lvlJc w:val="left"/>
      <w:pPr>
        <w:ind w:left="2520" w:hanging="360"/>
      </w:pPr>
      <w:rPr>
        <w:rFonts w:ascii="Wingdings" w:hAnsi="Wingdings" w:cs="Wingdings" w:hint="default"/>
      </w:rPr>
    </w:lvl>
    <w:lvl w:ilvl="3">
      <w:start w:val="1"/>
      <w:numFmt w:val="bullet"/>
      <w:lvlText w:val=""/>
      <w:lvlJc w:val="left"/>
      <w:pPr>
        <w:ind w:left="3240" w:hanging="360"/>
      </w:pPr>
      <w:rPr>
        <w:rFonts w:ascii="Symbol" w:hAnsi="Symbol" w:cs="Symbol" w:hint="default"/>
      </w:rPr>
    </w:lvl>
    <w:lvl w:ilvl="4">
      <w:start w:val="1"/>
      <w:numFmt w:val="bullet"/>
      <w:lvlText w:val="o"/>
      <w:lvlJc w:val="left"/>
      <w:pPr>
        <w:ind w:left="3960" w:hanging="360"/>
      </w:pPr>
      <w:rPr>
        <w:rFonts w:ascii="Courier New" w:hAnsi="Courier New" w:cs="Courier New" w:hint="default"/>
      </w:rPr>
    </w:lvl>
    <w:lvl w:ilvl="5">
      <w:start w:val="1"/>
      <w:numFmt w:val="bullet"/>
      <w:lvlText w:val=""/>
      <w:lvlJc w:val="left"/>
      <w:pPr>
        <w:ind w:left="4680" w:hanging="360"/>
      </w:pPr>
      <w:rPr>
        <w:rFonts w:ascii="Wingdings" w:hAnsi="Wingdings" w:cs="Wingdings" w:hint="default"/>
      </w:rPr>
    </w:lvl>
    <w:lvl w:ilvl="6">
      <w:start w:val="1"/>
      <w:numFmt w:val="bullet"/>
      <w:lvlText w:val=""/>
      <w:lvlJc w:val="left"/>
      <w:pPr>
        <w:ind w:left="5400" w:hanging="360"/>
      </w:pPr>
      <w:rPr>
        <w:rFonts w:ascii="Symbol" w:hAnsi="Symbol" w:cs="Symbol" w:hint="default"/>
      </w:rPr>
    </w:lvl>
    <w:lvl w:ilvl="7">
      <w:start w:val="1"/>
      <w:numFmt w:val="bullet"/>
      <w:lvlText w:val="o"/>
      <w:lvlJc w:val="left"/>
      <w:pPr>
        <w:ind w:left="6120" w:hanging="360"/>
      </w:pPr>
      <w:rPr>
        <w:rFonts w:ascii="Courier New" w:hAnsi="Courier New" w:cs="Courier New" w:hint="default"/>
      </w:rPr>
    </w:lvl>
    <w:lvl w:ilvl="8">
      <w:start w:val="1"/>
      <w:numFmt w:val="bullet"/>
      <w:lvlText w:val=""/>
      <w:lvlJc w:val="left"/>
      <w:pPr>
        <w:ind w:left="6840" w:hanging="360"/>
      </w:pPr>
      <w:rPr>
        <w:rFonts w:ascii="Wingdings" w:hAnsi="Wingdings" w:cs="Wingdings" w:hint="default"/>
      </w:rPr>
    </w:lvl>
  </w:abstractNum>
  <w:abstractNum w:abstractNumId="2">
    <w:nsid w:val="058D3296"/>
    <w:multiLevelType w:val="hybridMultilevel"/>
    <w:tmpl w:val="E55482C0"/>
    <w:lvl w:ilvl="0" w:tplc="AE348E70">
      <w:start w:val="1"/>
      <w:numFmt w:val="decimal"/>
      <w:lvlText w:val="%1."/>
      <w:lvlJc w:val="left"/>
      <w:pPr>
        <w:ind w:left="720" w:hanging="360"/>
      </w:pPr>
      <w:rPr>
        <w:rFonts w:hint="default"/>
        <w:sz w:val="24"/>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nsid w:val="071318D9"/>
    <w:multiLevelType w:val="multilevel"/>
    <w:tmpl w:val="FD6467A8"/>
    <w:lvl w:ilvl="0">
      <w:start w:val="1"/>
      <w:numFmt w:val="bullet"/>
      <w:lvlText w:val=""/>
      <w:lvlJc w:val="left"/>
      <w:pPr>
        <w:ind w:left="1080" w:hanging="360"/>
      </w:pPr>
      <w:rPr>
        <w:rFonts w:ascii="Wingdings" w:hAnsi="Wingdings" w:cs="Wingdings" w:hint="default"/>
        <w:b/>
        <w:sz w:val="28"/>
      </w:rPr>
    </w:lvl>
    <w:lvl w:ilvl="1">
      <w:start w:val="1"/>
      <w:numFmt w:val="bullet"/>
      <w:lvlText w:val="o"/>
      <w:lvlJc w:val="left"/>
      <w:pPr>
        <w:ind w:left="1800" w:hanging="360"/>
      </w:pPr>
      <w:rPr>
        <w:rFonts w:ascii="Courier New" w:hAnsi="Courier New" w:cs="Courier New" w:hint="default"/>
      </w:rPr>
    </w:lvl>
    <w:lvl w:ilvl="2">
      <w:start w:val="1"/>
      <w:numFmt w:val="bullet"/>
      <w:lvlText w:val=""/>
      <w:lvlJc w:val="left"/>
      <w:pPr>
        <w:ind w:left="2520" w:hanging="360"/>
      </w:pPr>
      <w:rPr>
        <w:rFonts w:ascii="Wingdings" w:hAnsi="Wingdings" w:cs="Wingdings" w:hint="default"/>
      </w:rPr>
    </w:lvl>
    <w:lvl w:ilvl="3">
      <w:start w:val="1"/>
      <w:numFmt w:val="bullet"/>
      <w:lvlText w:val=""/>
      <w:lvlJc w:val="left"/>
      <w:pPr>
        <w:ind w:left="3240" w:hanging="360"/>
      </w:pPr>
      <w:rPr>
        <w:rFonts w:ascii="Symbol" w:hAnsi="Symbol" w:cs="Symbol" w:hint="default"/>
      </w:rPr>
    </w:lvl>
    <w:lvl w:ilvl="4">
      <w:start w:val="1"/>
      <w:numFmt w:val="bullet"/>
      <w:lvlText w:val="o"/>
      <w:lvlJc w:val="left"/>
      <w:pPr>
        <w:ind w:left="3960" w:hanging="360"/>
      </w:pPr>
      <w:rPr>
        <w:rFonts w:ascii="Courier New" w:hAnsi="Courier New" w:cs="Courier New" w:hint="default"/>
      </w:rPr>
    </w:lvl>
    <w:lvl w:ilvl="5">
      <w:start w:val="1"/>
      <w:numFmt w:val="bullet"/>
      <w:lvlText w:val=""/>
      <w:lvlJc w:val="left"/>
      <w:pPr>
        <w:ind w:left="4680" w:hanging="360"/>
      </w:pPr>
      <w:rPr>
        <w:rFonts w:ascii="Wingdings" w:hAnsi="Wingdings" w:cs="Wingdings" w:hint="default"/>
      </w:rPr>
    </w:lvl>
    <w:lvl w:ilvl="6">
      <w:start w:val="1"/>
      <w:numFmt w:val="bullet"/>
      <w:lvlText w:val=""/>
      <w:lvlJc w:val="left"/>
      <w:pPr>
        <w:ind w:left="5400" w:hanging="360"/>
      </w:pPr>
      <w:rPr>
        <w:rFonts w:ascii="Symbol" w:hAnsi="Symbol" w:cs="Symbol" w:hint="default"/>
      </w:rPr>
    </w:lvl>
    <w:lvl w:ilvl="7">
      <w:start w:val="1"/>
      <w:numFmt w:val="bullet"/>
      <w:lvlText w:val="o"/>
      <w:lvlJc w:val="left"/>
      <w:pPr>
        <w:ind w:left="6120" w:hanging="360"/>
      </w:pPr>
      <w:rPr>
        <w:rFonts w:ascii="Courier New" w:hAnsi="Courier New" w:cs="Courier New" w:hint="default"/>
      </w:rPr>
    </w:lvl>
    <w:lvl w:ilvl="8">
      <w:start w:val="1"/>
      <w:numFmt w:val="bullet"/>
      <w:lvlText w:val=""/>
      <w:lvlJc w:val="left"/>
      <w:pPr>
        <w:ind w:left="6840" w:hanging="360"/>
      </w:pPr>
      <w:rPr>
        <w:rFonts w:ascii="Wingdings" w:hAnsi="Wingdings" w:cs="Wingdings" w:hint="default"/>
      </w:rPr>
    </w:lvl>
  </w:abstractNum>
  <w:abstractNum w:abstractNumId="4">
    <w:nsid w:val="25C5278F"/>
    <w:multiLevelType w:val="multilevel"/>
    <w:tmpl w:val="CAF82970"/>
    <w:lvl w:ilvl="0">
      <w:start w:val="1"/>
      <w:numFmt w:val="bullet"/>
      <w:lvlText w:val=""/>
      <w:lvlJc w:val="left"/>
      <w:pPr>
        <w:ind w:left="1440" w:hanging="360"/>
      </w:pPr>
      <w:rPr>
        <w:rFonts w:ascii="Wingdings" w:hAnsi="Wingdings" w:cs="Wingdings" w:hint="default"/>
        <w:sz w:val="28"/>
      </w:rPr>
    </w:lvl>
    <w:lvl w:ilvl="1">
      <w:start w:val="1"/>
      <w:numFmt w:val="bullet"/>
      <w:lvlText w:val="o"/>
      <w:lvlJc w:val="left"/>
      <w:pPr>
        <w:ind w:left="2160" w:hanging="360"/>
      </w:pPr>
      <w:rPr>
        <w:rFonts w:ascii="Courier New" w:hAnsi="Courier New" w:cs="Courier New" w:hint="default"/>
      </w:rPr>
    </w:lvl>
    <w:lvl w:ilvl="2">
      <w:start w:val="1"/>
      <w:numFmt w:val="bullet"/>
      <w:lvlText w:val=""/>
      <w:lvlJc w:val="left"/>
      <w:pPr>
        <w:ind w:left="2880" w:hanging="360"/>
      </w:pPr>
      <w:rPr>
        <w:rFonts w:ascii="Wingdings" w:hAnsi="Wingdings" w:cs="Wingdings" w:hint="default"/>
      </w:rPr>
    </w:lvl>
    <w:lvl w:ilvl="3">
      <w:start w:val="1"/>
      <w:numFmt w:val="bullet"/>
      <w:lvlText w:val=""/>
      <w:lvlJc w:val="left"/>
      <w:pPr>
        <w:ind w:left="3600" w:hanging="360"/>
      </w:pPr>
      <w:rPr>
        <w:rFonts w:ascii="Symbol" w:hAnsi="Symbol" w:cs="Symbol" w:hint="default"/>
      </w:rPr>
    </w:lvl>
    <w:lvl w:ilvl="4">
      <w:start w:val="1"/>
      <w:numFmt w:val="bullet"/>
      <w:lvlText w:val="o"/>
      <w:lvlJc w:val="left"/>
      <w:pPr>
        <w:ind w:left="4320" w:hanging="360"/>
      </w:pPr>
      <w:rPr>
        <w:rFonts w:ascii="Courier New" w:hAnsi="Courier New" w:cs="Courier New" w:hint="default"/>
      </w:rPr>
    </w:lvl>
    <w:lvl w:ilvl="5">
      <w:start w:val="1"/>
      <w:numFmt w:val="bullet"/>
      <w:lvlText w:val=""/>
      <w:lvlJc w:val="left"/>
      <w:pPr>
        <w:ind w:left="5040" w:hanging="360"/>
      </w:pPr>
      <w:rPr>
        <w:rFonts w:ascii="Wingdings" w:hAnsi="Wingdings" w:cs="Wingdings" w:hint="default"/>
      </w:rPr>
    </w:lvl>
    <w:lvl w:ilvl="6">
      <w:start w:val="1"/>
      <w:numFmt w:val="bullet"/>
      <w:lvlText w:val=""/>
      <w:lvlJc w:val="left"/>
      <w:pPr>
        <w:ind w:left="5760" w:hanging="360"/>
      </w:pPr>
      <w:rPr>
        <w:rFonts w:ascii="Symbol" w:hAnsi="Symbol" w:cs="Symbol" w:hint="default"/>
      </w:rPr>
    </w:lvl>
    <w:lvl w:ilvl="7">
      <w:start w:val="1"/>
      <w:numFmt w:val="bullet"/>
      <w:lvlText w:val="o"/>
      <w:lvlJc w:val="left"/>
      <w:pPr>
        <w:ind w:left="6480" w:hanging="360"/>
      </w:pPr>
      <w:rPr>
        <w:rFonts w:ascii="Courier New" w:hAnsi="Courier New" w:cs="Courier New" w:hint="default"/>
      </w:rPr>
    </w:lvl>
    <w:lvl w:ilvl="8">
      <w:start w:val="1"/>
      <w:numFmt w:val="bullet"/>
      <w:lvlText w:val=""/>
      <w:lvlJc w:val="left"/>
      <w:pPr>
        <w:ind w:left="7200" w:hanging="360"/>
      </w:pPr>
      <w:rPr>
        <w:rFonts w:ascii="Wingdings" w:hAnsi="Wingdings" w:cs="Wingdings" w:hint="default"/>
      </w:rPr>
    </w:lvl>
  </w:abstractNum>
  <w:abstractNum w:abstractNumId="5">
    <w:nsid w:val="2D49726F"/>
    <w:multiLevelType w:val="multilevel"/>
    <w:tmpl w:val="D9EE0FAA"/>
    <w:lvl w:ilvl="0">
      <w:start w:val="1"/>
      <w:numFmt w:val="none"/>
      <w:suff w:val="nothing"/>
      <w:lvlText w:val=""/>
      <w:lvlJc w:val="left"/>
      <w:pPr>
        <w:ind w:left="0" w:firstLine="0"/>
      </w:pPr>
    </w:lvl>
    <w:lvl w:ilvl="1">
      <w:start w:val="1"/>
      <w:numFmt w:val="none"/>
      <w:suff w:val="nothing"/>
      <w:lvlText w:val=""/>
      <w:lvlJc w:val="left"/>
      <w:pPr>
        <w:ind w:left="0" w:firstLine="0"/>
      </w:pPr>
    </w:lvl>
    <w:lvl w:ilvl="2">
      <w:start w:val="1"/>
      <w:numFmt w:val="none"/>
      <w:suff w:val="nothing"/>
      <w:lvlText w:val=""/>
      <w:lvlJc w:val="left"/>
      <w:pPr>
        <w:ind w:left="0" w:firstLine="0"/>
      </w:pPr>
    </w:lvl>
    <w:lvl w:ilvl="3">
      <w:start w:val="1"/>
      <w:numFmt w:val="none"/>
      <w:suff w:val="nothing"/>
      <w:lvlText w:val=""/>
      <w:lvlJc w:val="left"/>
      <w:pPr>
        <w:ind w:left="0" w:firstLine="0"/>
      </w:pPr>
    </w:lvl>
    <w:lvl w:ilvl="4">
      <w:start w:val="1"/>
      <w:numFmt w:val="none"/>
      <w:suff w:val="nothing"/>
      <w:lvlText w:val=""/>
      <w:lvlJc w:val="left"/>
      <w:pPr>
        <w:ind w:left="0" w:firstLine="0"/>
      </w:pPr>
    </w:lvl>
    <w:lvl w:ilvl="5">
      <w:start w:val="1"/>
      <w:numFmt w:val="none"/>
      <w:suff w:val="nothing"/>
      <w:lvlText w:val=""/>
      <w:lvlJc w:val="left"/>
      <w:pPr>
        <w:ind w:left="0" w:firstLine="0"/>
      </w:pPr>
    </w:lvl>
    <w:lvl w:ilvl="6">
      <w:start w:val="1"/>
      <w:numFmt w:val="none"/>
      <w:suff w:val="nothing"/>
      <w:lvlText w:val=""/>
      <w:lvlJc w:val="left"/>
      <w:pPr>
        <w:ind w:left="0" w:firstLine="0"/>
      </w:pPr>
    </w:lvl>
    <w:lvl w:ilvl="7">
      <w:start w:val="1"/>
      <w:numFmt w:val="none"/>
      <w:suff w:val="nothing"/>
      <w:lvlText w:val=""/>
      <w:lvlJc w:val="left"/>
      <w:pPr>
        <w:ind w:left="0" w:firstLine="0"/>
      </w:pPr>
    </w:lvl>
    <w:lvl w:ilvl="8">
      <w:start w:val="1"/>
      <w:numFmt w:val="none"/>
      <w:suff w:val="nothing"/>
      <w:lvlText w:val=""/>
      <w:lvlJc w:val="left"/>
      <w:pPr>
        <w:ind w:left="0" w:firstLine="0"/>
      </w:pPr>
    </w:lvl>
  </w:abstractNum>
  <w:abstractNum w:abstractNumId="6">
    <w:nsid w:val="6EBF5764"/>
    <w:multiLevelType w:val="multilevel"/>
    <w:tmpl w:val="B56A33A0"/>
    <w:lvl w:ilvl="0">
      <w:start w:val="1"/>
      <w:numFmt w:val="bullet"/>
      <w:lvlText w:val=""/>
      <w:lvlJc w:val="left"/>
      <w:pPr>
        <w:ind w:left="720" w:hanging="360"/>
      </w:pPr>
      <w:rPr>
        <w:rFonts w:ascii="Wingdings" w:hAnsi="Wingdings" w:cs="Wingdings" w:hint="default"/>
        <w:sz w:val="28"/>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cs="Wingdings" w:hint="default"/>
      </w:rPr>
    </w:lvl>
    <w:lvl w:ilvl="3">
      <w:start w:val="1"/>
      <w:numFmt w:val="bullet"/>
      <w:lvlText w:val=""/>
      <w:lvlJc w:val="left"/>
      <w:pPr>
        <w:ind w:left="2880" w:hanging="360"/>
      </w:pPr>
      <w:rPr>
        <w:rFonts w:ascii="Symbol" w:hAnsi="Symbol" w:cs="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cs="Wingdings" w:hint="default"/>
      </w:rPr>
    </w:lvl>
    <w:lvl w:ilvl="6">
      <w:start w:val="1"/>
      <w:numFmt w:val="bullet"/>
      <w:lvlText w:val=""/>
      <w:lvlJc w:val="left"/>
      <w:pPr>
        <w:ind w:left="5040" w:hanging="360"/>
      </w:pPr>
      <w:rPr>
        <w:rFonts w:ascii="Symbol" w:hAnsi="Symbol" w:cs="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cs="Wingdings" w:hint="default"/>
      </w:rPr>
    </w:lvl>
  </w:abstractNum>
  <w:abstractNum w:abstractNumId="7">
    <w:nsid w:val="7BC57601"/>
    <w:multiLevelType w:val="multilevel"/>
    <w:tmpl w:val="9E885BD4"/>
    <w:lvl w:ilvl="0">
      <w:start w:val="1"/>
      <w:numFmt w:val="bullet"/>
      <w:lvlText w:val=""/>
      <w:lvlJc w:val="left"/>
      <w:pPr>
        <w:ind w:left="1440" w:hanging="360"/>
      </w:pPr>
      <w:rPr>
        <w:rFonts w:ascii="Wingdings" w:hAnsi="Wingdings" w:cs="Wingdings" w:hint="default"/>
        <w:sz w:val="28"/>
      </w:rPr>
    </w:lvl>
    <w:lvl w:ilvl="1">
      <w:start w:val="1"/>
      <w:numFmt w:val="bullet"/>
      <w:lvlText w:val="o"/>
      <w:lvlJc w:val="left"/>
      <w:pPr>
        <w:ind w:left="2160" w:hanging="360"/>
      </w:pPr>
      <w:rPr>
        <w:rFonts w:ascii="Courier New" w:hAnsi="Courier New" w:cs="Courier New" w:hint="default"/>
      </w:rPr>
    </w:lvl>
    <w:lvl w:ilvl="2">
      <w:start w:val="1"/>
      <w:numFmt w:val="bullet"/>
      <w:lvlText w:val=""/>
      <w:lvlJc w:val="left"/>
      <w:pPr>
        <w:ind w:left="2880" w:hanging="360"/>
      </w:pPr>
      <w:rPr>
        <w:rFonts w:ascii="Wingdings" w:hAnsi="Wingdings" w:cs="Wingdings" w:hint="default"/>
      </w:rPr>
    </w:lvl>
    <w:lvl w:ilvl="3">
      <w:start w:val="1"/>
      <w:numFmt w:val="bullet"/>
      <w:lvlText w:val=""/>
      <w:lvlJc w:val="left"/>
      <w:pPr>
        <w:ind w:left="3600" w:hanging="360"/>
      </w:pPr>
      <w:rPr>
        <w:rFonts w:ascii="Symbol" w:hAnsi="Symbol" w:cs="Symbol" w:hint="default"/>
      </w:rPr>
    </w:lvl>
    <w:lvl w:ilvl="4">
      <w:start w:val="1"/>
      <w:numFmt w:val="bullet"/>
      <w:lvlText w:val="o"/>
      <w:lvlJc w:val="left"/>
      <w:pPr>
        <w:ind w:left="4320" w:hanging="360"/>
      </w:pPr>
      <w:rPr>
        <w:rFonts w:ascii="Courier New" w:hAnsi="Courier New" w:cs="Courier New" w:hint="default"/>
      </w:rPr>
    </w:lvl>
    <w:lvl w:ilvl="5">
      <w:start w:val="1"/>
      <w:numFmt w:val="bullet"/>
      <w:lvlText w:val=""/>
      <w:lvlJc w:val="left"/>
      <w:pPr>
        <w:ind w:left="5040" w:hanging="360"/>
      </w:pPr>
      <w:rPr>
        <w:rFonts w:ascii="Wingdings" w:hAnsi="Wingdings" w:cs="Wingdings" w:hint="default"/>
      </w:rPr>
    </w:lvl>
    <w:lvl w:ilvl="6">
      <w:start w:val="1"/>
      <w:numFmt w:val="bullet"/>
      <w:lvlText w:val=""/>
      <w:lvlJc w:val="left"/>
      <w:pPr>
        <w:ind w:left="5760" w:hanging="360"/>
      </w:pPr>
      <w:rPr>
        <w:rFonts w:ascii="Symbol" w:hAnsi="Symbol" w:cs="Symbol" w:hint="default"/>
      </w:rPr>
    </w:lvl>
    <w:lvl w:ilvl="7">
      <w:start w:val="1"/>
      <w:numFmt w:val="bullet"/>
      <w:lvlText w:val="o"/>
      <w:lvlJc w:val="left"/>
      <w:pPr>
        <w:ind w:left="6480" w:hanging="360"/>
      </w:pPr>
      <w:rPr>
        <w:rFonts w:ascii="Courier New" w:hAnsi="Courier New" w:cs="Courier New" w:hint="default"/>
      </w:rPr>
    </w:lvl>
    <w:lvl w:ilvl="8">
      <w:start w:val="1"/>
      <w:numFmt w:val="bullet"/>
      <w:lvlText w:val=""/>
      <w:lvlJc w:val="left"/>
      <w:pPr>
        <w:ind w:left="7200" w:hanging="360"/>
      </w:pPr>
      <w:rPr>
        <w:rFonts w:ascii="Wingdings" w:hAnsi="Wingdings" w:cs="Wingdings" w:hint="default"/>
      </w:rPr>
    </w:lvl>
  </w:abstractNum>
  <w:abstractNum w:abstractNumId="8">
    <w:nsid w:val="7E9A24C6"/>
    <w:multiLevelType w:val="multilevel"/>
    <w:tmpl w:val="00A03C76"/>
    <w:lvl w:ilvl="0">
      <w:start w:val="1"/>
      <w:numFmt w:val="bullet"/>
      <w:lvlText w:val=""/>
      <w:lvlJc w:val="left"/>
      <w:pPr>
        <w:ind w:left="720" w:hanging="360"/>
      </w:pPr>
      <w:rPr>
        <w:rFonts w:ascii="Wingdings" w:hAnsi="Wingdings" w:cs="Wingdings" w:hint="default"/>
        <w:sz w:val="28"/>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cs="Wingdings" w:hint="default"/>
      </w:rPr>
    </w:lvl>
    <w:lvl w:ilvl="3">
      <w:start w:val="1"/>
      <w:numFmt w:val="bullet"/>
      <w:lvlText w:val=""/>
      <w:lvlJc w:val="left"/>
      <w:pPr>
        <w:ind w:left="2880" w:hanging="360"/>
      </w:pPr>
      <w:rPr>
        <w:rFonts w:ascii="Symbol" w:hAnsi="Symbol" w:cs="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cs="Wingdings" w:hint="default"/>
      </w:rPr>
    </w:lvl>
    <w:lvl w:ilvl="6">
      <w:start w:val="1"/>
      <w:numFmt w:val="bullet"/>
      <w:lvlText w:val=""/>
      <w:lvlJc w:val="left"/>
      <w:pPr>
        <w:ind w:left="5040" w:hanging="360"/>
      </w:pPr>
      <w:rPr>
        <w:rFonts w:ascii="Symbol" w:hAnsi="Symbol" w:cs="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cs="Wingdings" w:hint="default"/>
      </w:rPr>
    </w:lvl>
  </w:abstractNum>
  <w:abstractNum w:abstractNumId="9">
    <w:nsid w:val="7EDA49BB"/>
    <w:multiLevelType w:val="multilevel"/>
    <w:tmpl w:val="931060AE"/>
    <w:lvl w:ilvl="0">
      <w:start w:val="1"/>
      <w:numFmt w:val="bullet"/>
      <w:lvlText w:val=""/>
      <w:lvlJc w:val="left"/>
      <w:pPr>
        <w:ind w:left="720" w:hanging="360"/>
      </w:pPr>
      <w:rPr>
        <w:rFonts w:ascii="Wingdings" w:hAnsi="Wingdings" w:cs="Wingdings" w:hint="default"/>
        <w:b/>
        <w:color w:val="00000A"/>
        <w:sz w:val="28"/>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cs="Wingdings" w:hint="default"/>
      </w:rPr>
    </w:lvl>
    <w:lvl w:ilvl="3">
      <w:start w:val="1"/>
      <w:numFmt w:val="bullet"/>
      <w:lvlText w:val=""/>
      <w:lvlJc w:val="left"/>
      <w:pPr>
        <w:ind w:left="2880" w:hanging="360"/>
      </w:pPr>
      <w:rPr>
        <w:rFonts w:ascii="Symbol" w:hAnsi="Symbol" w:cs="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cs="Wingdings" w:hint="default"/>
      </w:rPr>
    </w:lvl>
    <w:lvl w:ilvl="6">
      <w:start w:val="1"/>
      <w:numFmt w:val="bullet"/>
      <w:lvlText w:val=""/>
      <w:lvlJc w:val="left"/>
      <w:pPr>
        <w:ind w:left="5040" w:hanging="360"/>
      </w:pPr>
      <w:rPr>
        <w:rFonts w:ascii="Symbol" w:hAnsi="Symbol" w:cs="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cs="Wingdings" w:hint="default"/>
      </w:rPr>
    </w:lvl>
  </w:abstractNum>
  <w:num w:numId="1">
    <w:abstractNumId w:val="6"/>
  </w:num>
  <w:num w:numId="2">
    <w:abstractNumId w:val="8"/>
  </w:num>
  <w:num w:numId="3">
    <w:abstractNumId w:val="9"/>
  </w:num>
  <w:num w:numId="4">
    <w:abstractNumId w:val="4"/>
  </w:num>
  <w:num w:numId="5">
    <w:abstractNumId w:val="0"/>
  </w:num>
  <w:num w:numId="6">
    <w:abstractNumId w:val="3"/>
  </w:num>
  <w:num w:numId="7">
    <w:abstractNumId w:val="1"/>
  </w:num>
  <w:num w:numId="8">
    <w:abstractNumId w:val="7"/>
  </w:num>
  <w:num w:numId="9">
    <w:abstractNumId w:val="5"/>
  </w:num>
  <w:num w:numId="1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318F1"/>
    <w:rsid w:val="00056BF0"/>
    <w:rsid w:val="00072442"/>
    <w:rsid w:val="00183F45"/>
    <w:rsid w:val="003318F1"/>
    <w:rsid w:val="003F4DF3"/>
    <w:rsid w:val="00407AA9"/>
    <w:rsid w:val="00481AD9"/>
    <w:rsid w:val="00561A93"/>
    <w:rsid w:val="00601590"/>
    <w:rsid w:val="007920EA"/>
    <w:rsid w:val="007D3999"/>
    <w:rsid w:val="00804546"/>
    <w:rsid w:val="00824B19"/>
    <w:rsid w:val="00892123"/>
    <w:rsid w:val="008F4676"/>
    <w:rsid w:val="00AF7701"/>
    <w:rsid w:val="00C53ABD"/>
    <w:rsid w:val="00CC7302"/>
    <w:rsid w:val="00D10464"/>
  </w:rsids>
  <m:mathPr>
    <m:mathFont m:val="Cambria Math"/>
    <m:brkBin m:val="before"/>
    <m:brkBinSub m:val="--"/>
    <m:smallFrac m:val="0"/>
    <m:dispDef/>
    <m:lMargin m:val="0"/>
    <m:rMargin m:val="0"/>
    <m:defJc m:val="centerGroup"/>
    <m:wrapIndent m:val="1440"/>
    <m:intLim m:val="subSup"/>
    <m:naryLim m:val="undOvr"/>
  </m:mathPr>
  <w:themeFontLang w:val="en-GB" w:eastAsia=""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CFF2B110-D939-4AF3-AEDA-49CB9B49F5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Cs w:val="22"/>
        <w:lang w:val="en-GB"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pPr>
      <w:spacing w:after="160" w:line="259" w:lineRule="auto"/>
    </w:pPr>
    <w:rPr>
      <w:color w:val="00000A"/>
      <w:sz w:val="22"/>
    </w:rPr>
  </w:style>
  <w:style w:type="paragraph" w:styleId="Heading1">
    <w:name w:val="heading 1"/>
    <w:basedOn w:val="Normal"/>
    <w:next w:val="Normal"/>
    <w:link w:val="Heading1Char"/>
    <w:uiPriority w:val="9"/>
    <w:qFormat/>
    <w:rsid w:val="00F75D7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6008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8933FF"/>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JAChar">
    <w:name w:val="JA Char"/>
    <w:basedOn w:val="DefaultParagraphFont"/>
    <w:link w:val="JA"/>
    <w:qFormat/>
    <w:rsid w:val="00892123"/>
    <w:rPr>
      <w:rFonts w:ascii="Times New Roman" w:hAnsi="Times New Roman" w:cs="Times New Roman"/>
      <w:color w:val="00000A"/>
      <w:sz w:val="40"/>
      <w:szCs w:val="40"/>
    </w:rPr>
  </w:style>
  <w:style w:type="character" w:customStyle="1" w:styleId="JAAssignmentChar">
    <w:name w:val="JA Assignment Char"/>
    <w:basedOn w:val="DefaultParagraphFont"/>
    <w:link w:val="JAAssignment"/>
    <w:qForma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qFormat/>
    <w:rsid w:val="00F75D71"/>
    <w:rPr>
      <w:rFonts w:asciiTheme="majorHAnsi" w:eastAsiaTheme="majorEastAsia" w:hAnsiTheme="majorHAnsi" w:cstheme="majorBidi"/>
      <w:color w:val="2E74B5" w:themeColor="accent1" w:themeShade="BF"/>
      <w:sz w:val="32"/>
      <w:szCs w:val="32"/>
    </w:rPr>
  </w:style>
  <w:style w:type="character" w:customStyle="1" w:styleId="InternetLink">
    <w:name w:val="Internet Link"/>
    <w:basedOn w:val="DefaultParagraphFont"/>
    <w:uiPriority w:val="99"/>
    <w:unhideWhenUsed/>
    <w:rsid w:val="00255FC4"/>
    <w:rPr>
      <w:color w:val="0000FF"/>
      <w:u w:val="single"/>
    </w:rPr>
  </w:style>
  <w:style w:type="character" w:customStyle="1" w:styleId="normaltextrun">
    <w:name w:val="normaltextrun"/>
    <w:basedOn w:val="DefaultParagraphFont"/>
    <w:qFormat/>
    <w:rsid w:val="00DA3853"/>
  </w:style>
  <w:style w:type="character" w:customStyle="1" w:styleId="eop">
    <w:name w:val="eop"/>
    <w:basedOn w:val="DefaultParagraphFont"/>
    <w:qFormat/>
    <w:rsid w:val="00DA3853"/>
  </w:style>
  <w:style w:type="character" w:customStyle="1" w:styleId="scx11303456">
    <w:name w:val="scx11303456"/>
    <w:basedOn w:val="DefaultParagraphFont"/>
    <w:qFormat/>
    <w:rsid w:val="00DA3853"/>
  </w:style>
  <w:style w:type="character" w:customStyle="1" w:styleId="HeaderChar">
    <w:name w:val="Header Char"/>
    <w:basedOn w:val="DefaultParagraphFont"/>
    <w:link w:val="Header"/>
    <w:uiPriority w:val="99"/>
    <w:qFormat/>
    <w:rsid w:val="00331B7F"/>
    <w:rPr>
      <w:rFonts w:ascii="Arial" w:eastAsia="Times New Roman" w:hAnsi="Arial" w:cs="Times New Roman"/>
      <w:szCs w:val="20"/>
    </w:rPr>
  </w:style>
  <w:style w:type="character" w:customStyle="1" w:styleId="Heading2Char">
    <w:name w:val="Heading 2 Char"/>
    <w:basedOn w:val="DefaultParagraphFont"/>
    <w:link w:val="Heading2"/>
    <w:uiPriority w:val="9"/>
    <w:qFormat/>
    <w:rsid w:val="0006008A"/>
    <w:rPr>
      <w:rFonts w:asciiTheme="majorHAnsi" w:eastAsiaTheme="majorEastAsia" w:hAnsiTheme="majorHAnsi" w:cstheme="majorBidi"/>
      <w:color w:val="2E74B5" w:themeColor="accent1" w:themeShade="BF"/>
      <w:sz w:val="26"/>
      <w:szCs w:val="26"/>
    </w:rPr>
  </w:style>
  <w:style w:type="character" w:customStyle="1" w:styleId="fontstyle01">
    <w:name w:val="fontstyle01"/>
    <w:basedOn w:val="DefaultParagraphFont"/>
    <w:qFormat/>
    <w:rsid w:val="006D68A7"/>
    <w:rPr>
      <w:rFonts w:ascii="Arial" w:hAnsi="Arial" w:cs="Arial"/>
      <w:b/>
      <w:bCs/>
      <w:i w:val="0"/>
      <w:iCs w:val="0"/>
      <w:color w:val="000000"/>
      <w:sz w:val="24"/>
      <w:szCs w:val="24"/>
    </w:rPr>
  </w:style>
  <w:style w:type="character" w:customStyle="1" w:styleId="apple-converted-space">
    <w:name w:val="apple-converted-space"/>
    <w:basedOn w:val="DefaultParagraphFont"/>
    <w:qFormat/>
    <w:rsid w:val="007517AF"/>
  </w:style>
  <w:style w:type="character" w:styleId="Strong">
    <w:name w:val="Strong"/>
    <w:basedOn w:val="DefaultParagraphFont"/>
    <w:uiPriority w:val="22"/>
    <w:qFormat/>
    <w:rsid w:val="001E0031"/>
    <w:rPr>
      <w:b/>
      <w:bCs/>
    </w:rPr>
  </w:style>
  <w:style w:type="character" w:styleId="FollowedHyperlink">
    <w:name w:val="FollowedHyperlink"/>
    <w:basedOn w:val="DefaultParagraphFont"/>
    <w:uiPriority w:val="99"/>
    <w:semiHidden/>
    <w:unhideWhenUsed/>
    <w:qFormat/>
    <w:rsid w:val="0068454B"/>
    <w:rPr>
      <w:color w:val="954F72" w:themeColor="followedHyperlink"/>
      <w:u w:val="single"/>
    </w:rPr>
  </w:style>
  <w:style w:type="character" w:customStyle="1" w:styleId="Heading3Char">
    <w:name w:val="Heading 3 Char"/>
    <w:basedOn w:val="DefaultParagraphFont"/>
    <w:link w:val="Heading3"/>
    <w:uiPriority w:val="9"/>
    <w:qFormat/>
    <w:rsid w:val="008933FF"/>
    <w:rPr>
      <w:rFonts w:asciiTheme="majorHAnsi" w:eastAsiaTheme="majorEastAsia" w:hAnsiTheme="majorHAnsi" w:cstheme="majorBidi"/>
      <w:color w:val="1F4D78" w:themeColor="accent1" w:themeShade="7F"/>
      <w:sz w:val="24"/>
      <w:szCs w:val="24"/>
    </w:rPr>
  </w:style>
  <w:style w:type="character" w:customStyle="1" w:styleId="fontstyle21">
    <w:name w:val="fontstyle21"/>
    <w:basedOn w:val="DefaultParagraphFont"/>
    <w:qFormat/>
    <w:rsid w:val="00C903FA"/>
    <w:rPr>
      <w:rFonts w:ascii="Calibri" w:hAnsi="Calibri" w:cs="Calibri"/>
      <w:b w:val="0"/>
      <w:bCs w:val="0"/>
      <w:i w:val="0"/>
      <w:iCs w:val="0"/>
      <w:color w:val="000000"/>
      <w:sz w:val="20"/>
      <w:szCs w:val="20"/>
    </w:rPr>
  </w:style>
  <w:style w:type="character" w:customStyle="1" w:styleId="fontstyle31">
    <w:name w:val="fontstyle31"/>
    <w:basedOn w:val="DefaultParagraphFont"/>
    <w:qFormat/>
    <w:rsid w:val="00C903FA"/>
    <w:rPr>
      <w:rFonts w:ascii="Calibri-Italic" w:hAnsi="Calibri-Italic"/>
      <w:b w:val="0"/>
      <w:bCs w:val="0"/>
      <w:i/>
      <w:iCs/>
      <w:color w:val="000000"/>
      <w:sz w:val="20"/>
      <w:szCs w:val="20"/>
    </w:rPr>
  </w:style>
  <w:style w:type="character" w:customStyle="1" w:styleId="hlfld-contribauthor">
    <w:name w:val="hlfld-contribauthor"/>
    <w:basedOn w:val="DefaultParagraphFont"/>
    <w:qFormat/>
    <w:rsid w:val="00AD6E34"/>
  </w:style>
  <w:style w:type="character" w:customStyle="1" w:styleId="nlmgiven-names">
    <w:name w:val="nlm_given-names"/>
    <w:basedOn w:val="DefaultParagraphFont"/>
    <w:qFormat/>
    <w:rsid w:val="00AD6E34"/>
  </w:style>
  <w:style w:type="character" w:customStyle="1" w:styleId="nlmyear">
    <w:name w:val="nlm_year"/>
    <w:basedOn w:val="DefaultParagraphFont"/>
    <w:qFormat/>
    <w:rsid w:val="00AD6E34"/>
  </w:style>
  <w:style w:type="character" w:customStyle="1" w:styleId="nlmarticle-title">
    <w:name w:val="nlm_article-title"/>
    <w:basedOn w:val="DefaultParagraphFont"/>
    <w:qFormat/>
    <w:rsid w:val="00AD6E34"/>
  </w:style>
  <w:style w:type="character" w:customStyle="1" w:styleId="ref-lnk">
    <w:name w:val="ref-lnk"/>
    <w:basedOn w:val="DefaultParagraphFont"/>
    <w:qFormat/>
    <w:rsid w:val="00AD6E34"/>
  </w:style>
  <w:style w:type="character" w:customStyle="1" w:styleId="ref-overlay">
    <w:name w:val="ref-overlay"/>
    <w:basedOn w:val="DefaultParagraphFont"/>
    <w:qFormat/>
    <w:rsid w:val="00AD6E34"/>
  </w:style>
  <w:style w:type="character" w:customStyle="1" w:styleId="nlmseries">
    <w:name w:val="nlm_series"/>
    <w:basedOn w:val="DefaultParagraphFont"/>
    <w:qFormat/>
    <w:rsid w:val="00AD6E34"/>
  </w:style>
  <w:style w:type="character" w:customStyle="1" w:styleId="nlmpublisher-name">
    <w:name w:val="nlm_publisher-name"/>
    <w:basedOn w:val="DefaultParagraphFont"/>
    <w:qFormat/>
    <w:rsid w:val="00AD6E34"/>
  </w:style>
  <w:style w:type="character" w:customStyle="1" w:styleId="nlmpublisher-loc">
    <w:name w:val="nlm_publisher-loc"/>
    <w:basedOn w:val="DefaultParagraphFont"/>
    <w:qFormat/>
    <w:rsid w:val="00AD6E34"/>
  </w:style>
  <w:style w:type="character" w:customStyle="1" w:styleId="nlmfpage">
    <w:name w:val="nlm_fpage"/>
    <w:basedOn w:val="DefaultParagraphFont"/>
    <w:qFormat/>
    <w:rsid w:val="00AD6E34"/>
  </w:style>
  <w:style w:type="character" w:customStyle="1" w:styleId="nlmlpage">
    <w:name w:val="nlm_lpage"/>
    <w:basedOn w:val="DefaultParagraphFont"/>
    <w:qFormat/>
    <w:rsid w:val="00AD6E34"/>
  </w:style>
  <w:style w:type="character" w:customStyle="1" w:styleId="nlmdate-in-citation">
    <w:name w:val="nlm_date-in-citation"/>
    <w:basedOn w:val="DefaultParagraphFont"/>
    <w:qFormat/>
    <w:rsid w:val="00AD6E34"/>
  </w:style>
  <w:style w:type="character" w:customStyle="1" w:styleId="ref-links">
    <w:name w:val="ref-links"/>
    <w:basedOn w:val="DefaultParagraphFont"/>
    <w:qFormat/>
    <w:rsid w:val="00AD6E34"/>
  </w:style>
  <w:style w:type="character" w:customStyle="1" w:styleId="BalloonTextChar">
    <w:name w:val="Balloon Text Char"/>
    <w:basedOn w:val="DefaultParagraphFont"/>
    <w:link w:val="BalloonText"/>
    <w:uiPriority w:val="99"/>
    <w:semiHidden/>
    <w:qFormat/>
    <w:rsid w:val="00E063E8"/>
    <w:rPr>
      <w:rFonts w:ascii="Segoe UI" w:hAnsi="Segoe UI" w:cs="Segoe UI"/>
      <w:sz w:val="18"/>
      <w:szCs w:val="18"/>
    </w:rPr>
  </w:style>
  <w:style w:type="character" w:customStyle="1" w:styleId="ListLabel1">
    <w:name w:val="ListLabel 1"/>
    <w:qFormat/>
    <w:rPr>
      <w:sz w:val="20"/>
    </w:rPr>
  </w:style>
  <w:style w:type="character" w:customStyle="1" w:styleId="ListLabel2">
    <w:name w:val="ListLabel 2"/>
    <w:qFormat/>
    <w:rPr>
      <w:sz w:val="20"/>
    </w:rPr>
  </w:style>
  <w:style w:type="character" w:customStyle="1" w:styleId="ListLabel3">
    <w:name w:val="ListLabel 3"/>
    <w:qFormat/>
    <w:rPr>
      <w:sz w:val="20"/>
    </w:rPr>
  </w:style>
  <w:style w:type="character" w:customStyle="1" w:styleId="ListLabel4">
    <w:name w:val="ListLabel 4"/>
    <w:qFormat/>
    <w:rPr>
      <w:sz w:val="20"/>
    </w:rPr>
  </w:style>
  <w:style w:type="character" w:customStyle="1" w:styleId="ListLabel5">
    <w:name w:val="ListLabel 5"/>
    <w:qFormat/>
    <w:rPr>
      <w:sz w:val="20"/>
    </w:rPr>
  </w:style>
  <w:style w:type="character" w:customStyle="1" w:styleId="ListLabel6">
    <w:name w:val="ListLabel 6"/>
    <w:qFormat/>
    <w:rPr>
      <w:sz w:val="20"/>
    </w:rPr>
  </w:style>
  <w:style w:type="character" w:customStyle="1" w:styleId="ListLabel7">
    <w:name w:val="ListLabel 7"/>
    <w:qFormat/>
    <w:rPr>
      <w:sz w:val="20"/>
    </w:rPr>
  </w:style>
  <w:style w:type="character" w:customStyle="1" w:styleId="ListLabel8">
    <w:name w:val="ListLabel 8"/>
    <w:qFormat/>
    <w:rPr>
      <w:sz w:val="20"/>
    </w:rPr>
  </w:style>
  <w:style w:type="character" w:customStyle="1" w:styleId="ListLabel9">
    <w:name w:val="ListLabel 9"/>
    <w:qFormat/>
    <w:rPr>
      <w:sz w:val="20"/>
    </w:rPr>
  </w:style>
  <w:style w:type="character" w:customStyle="1" w:styleId="ListLabel10">
    <w:name w:val="ListLabel 10"/>
    <w:qFormat/>
    <w:rPr>
      <w:rFonts w:cs="Arial"/>
      <w:color w:val="00000A"/>
      <w:sz w:val="24"/>
    </w:rPr>
  </w:style>
  <w:style w:type="character" w:customStyle="1" w:styleId="ListLabel11">
    <w:name w:val="ListLabel 11"/>
    <w:qFormat/>
    <w:rPr>
      <w:rFonts w:cs="Arial"/>
      <w:color w:val="00000A"/>
      <w:sz w:val="24"/>
    </w:rPr>
  </w:style>
  <w:style w:type="character" w:customStyle="1" w:styleId="ListLabel12">
    <w:name w:val="ListLabel 12"/>
    <w:qFormat/>
    <w:rPr>
      <w:rFonts w:cs="Arial"/>
      <w:color w:val="00000A"/>
      <w:sz w:val="24"/>
    </w:rPr>
  </w:style>
  <w:style w:type="character" w:customStyle="1" w:styleId="ListLabel13">
    <w:name w:val="ListLabel 13"/>
    <w:qFormat/>
    <w:rPr>
      <w:rFonts w:cs="Arial"/>
      <w:color w:val="00000A"/>
      <w:sz w:val="24"/>
    </w:rPr>
  </w:style>
  <w:style w:type="character" w:customStyle="1" w:styleId="ListLabel14">
    <w:name w:val="ListLabel 14"/>
    <w:qFormat/>
    <w:rPr>
      <w:rFonts w:cs="Arial"/>
      <w:color w:val="00000A"/>
      <w:sz w:val="24"/>
    </w:rPr>
  </w:style>
  <w:style w:type="character" w:customStyle="1" w:styleId="ListLabel15">
    <w:name w:val="ListLabel 15"/>
    <w:qFormat/>
    <w:rPr>
      <w:rFonts w:cs="Arial"/>
      <w:color w:val="00000A"/>
      <w:sz w:val="24"/>
    </w:rPr>
  </w:style>
  <w:style w:type="character" w:customStyle="1" w:styleId="ListLabel16">
    <w:name w:val="ListLabel 16"/>
    <w:qFormat/>
    <w:rPr>
      <w:rFonts w:cs="Arial"/>
      <w:color w:val="00000A"/>
      <w:sz w:val="24"/>
    </w:rPr>
  </w:style>
  <w:style w:type="character" w:customStyle="1" w:styleId="ListLabel17">
    <w:name w:val="ListLabel 17"/>
    <w:qFormat/>
    <w:rPr>
      <w:rFonts w:cs="Arial"/>
      <w:color w:val="00000A"/>
      <w:sz w:val="24"/>
    </w:rPr>
  </w:style>
  <w:style w:type="character" w:customStyle="1" w:styleId="ListLabel18">
    <w:name w:val="ListLabel 18"/>
    <w:qFormat/>
    <w:rPr>
      <w:rFonts w:cs="Arial"/>
      <w:color w:val="00000A"/>
      <w:sz w:val="24"/>
    </w:rPr>
  </w:style>
  <w:style w:type="character" w:customStyle="1" w:styleId="ListLabel19">
    <w:name w:val="ListLabel 19"/>
    <w:qFormat/>
    <w:rPr>
      <w:rFonts w:cs="Courier New"/>
    </w:rPr>
  </w:style>
  <w:style w:type="character" w:customStyle="1" w:styleId="ListLabel20">
    <w:name w:val="ListLabel 20"/>
    <w:qFormat/>
    <w:rPr>
      <w:rFonts w:cs="Courier New"/>
    </w:rPr>
  </w:style>
  <w:style w:type="character" w:customStyle="1" w:styleId="ListLabel21">
    <w:name w:val="ListLabel 21"/>
    <w:qFormat/>
    <w:rPr>
      <w:rFonts w:cs="Courier New"/>
    </w:rPr>
  </w:style>
  <w:style w:type="character" w:customStyle="1" w:styleId="ListLabel22">
    <w:name w:val="ListLabel 22"/>
    <w:qFormat/>
    <w:rPr>
      <w:rFonts w:cs="Courier New"/>
    </w:rPr>
  </w:style>
  <w:style w:type="character" w:customStyle="1" w:styleId="ListLabel23">
    <w:name w:val="ListLabel 23"/>
    <w:qFormat/>
    <w:rPr>
      <w:rFonts w:cs="Courier New"/>
    </w:rPr>
  </w:style>
  <w:style w:type="character" w:customStyle="1" w:styleId="ListLabel24">
    <w:name w:val="ListLabel 24"/>
    <w:qFormat/>
    <w:rPr>
      <w:rFonts w:cs="Courier New"/>
    </w:rPr>
  </w:style>
  <w:style w:type="character" w:customStyle="1" w:styleId="ListLabel25">
    <w:name w:val="ListLabel 25"/>
    <w:qFormat/>
    <w:rPr>
      <w:rFonts w:cs="Courier New"/>
    </w:rPr>
  </w:style>
  <w:style w:type="character" w:customStyle="1" w:styleId="ListLabel26">
    <w:name w:val="ListLabel 26"/>
    <w:qFormat/>
    <w:rPr>
      <w:rFonts w:cs="Courier New"/>
    </w:rPr>
  </w:style>
  <w:style w:type="character" w:customStyle="1" w:styleId="ListLabel27">
    <w:name w:val="ListLabel 27"/>
    <w:qFormat/>
    <w:rPr>
      <w:rFonts w:cs="Courier New"/>
    </w:rPr>
  </w:style>
  <w:style w:type="character" w:customStyle="1" w:styleId="ListLabel28">
    <w:name w:val="ListLabel 28"/>
    <w:qFormat/>
    <w:rPr>
      <w:rFonts w:cs="Courier New"/>
    </w:rPr>
  </w:style>
  <w:style w:type="character" w:customStyle="1" w:styleId="ListLabel29">
    <w:name w:val="ListLabel 29"/>
    <w:qFormat/>
    <w:rPr>
      <w:rFonts w:cs="Courier New"/>
    </w:rPr>
  </w:style>
  <w:style w:type="character" w:customStyle="1" w:styleId="ListLabel30">
    <w:name w:val="ListLabel 30"/>
    <w:qFormat/>
    <w:rPr>
      <w:rFonts w:cs="Courier New"/>
    </w:rPr>
  </w:style>
  <w:style w:type="character" w:customStyle="1" w:styleId="ListLabel31">
    <w:name w:val="ListLabel 31"/>
    <w:qFormat/>
    <w:rPr>
      <w:sz w:val="20"/>
    </w:rPr>
  </w:style>
  <w:style w:type="character" w:customStyle="1" w:styleId="ListLabel32">
    <w:name w:val="ListLabel 32"/>
    <w:qFormat/>
    <w:rPr>
      <w:sz w:val="20"/>
    </w:rPr>
  </w:style>
  <w:style w:type="character" w:customStyle="1" w:styleId="ListLabel33">
    <w:name w:val="ListLabel 33"/>
    <w:qFormat/>
    <w:rPr>
      <w:sz w:val="20"/>
    </w:rPr>
  </w:style>
  <w:style w:type="character" w:customStyle="1" w:styleId="ListLabel34">
    <w:name w:val="ListLabel 34"/>
    <w:qFormat/>
    <w:rPr>
      <w:sz w:val="20"/>
    </w:rPr>
  </w:style>
  <w:style w:type="character" w:customStyle="1" w:styleId="ListLabel35">
    <w:name w:val="ListLabel 35"/>
    <w:qFormat/>
    <w:rPr>
      <w:sz w:val="20"/>
    </w:rPr>
  </w:style>
  <w:style w:type="character" w:customStyle="1" w:styleId="ListLabel36">
    <w:name w:val="ListLabel 36"/>
    <w:qFormat/>
    <w:rPr>
      <w:sz w:val="20"/>
    </w:rPr>
  </w:style>
  <w:style w:type="character" w:customStyle="1" w:styleId="ListLabel37">
    <w:name w:val="ListLabel 37"/>
    <w:qFormat/>
    <w:rPr>
      <w:sz w:val="20"/>
    </w:rPr>
  </w:style>
  <w:style w:type="character" w:customStyle="1" w:styleId="ListLabel38">
    <w:name w:val="ListLabel 38"/>
    <w:qFormat/>
    <w:rPr>
      <w:sz w:val="20"/>
    </w:rPr>
  </w:style>
  <w:style w:type="character" w:customStyle="1" w:styleId="ListLabel39">
    <w:name w:val="ListLabel 39"/>
    <w:qFormat/>
    <w:rPr>
      <w:sz w:val="20"/>
    </w:rPr>
  </w:style>
  <w:style w:type="character" w:customStyle="1" w:styleId="ListLabel40">
    <w:name w:val="ListLabel 40"/>
    <w:qFormat/>
    <w:rPr>
      <w:sz w:val="20"/>
    </w:rPr>
  </w:style>
  <w:style w:type="character" w:customStyle="1" w:styleId="ListLabel41">
    <w:name w:val="ListLabel 41"/>
    <w:qFormat/>
    <w:rPr>
      <w:sz w:val="20"/>
    </w:rPr>
  </w:style>
  <w:style w:type="character" w:customStyle="1" w:styleId="ListLabel42">
    <w:name w:val="ListLabel 42"/>
    <w:qFormat/>
    <w:rPr>
      <w:sz w:val="20"/>
    </w:rPr>
  </w:style>
  <w:style w:type="character" w:customStyle="1" w:styleId="ListLabel43">
    <w:name w:val="ListLabel 43"/>
    <w:qFormat/>
    <w:rPr>
      <w:sz w:val="20"/>
    </w:rPr>
  </w:style>
  <w:style w:type="character" w:customStyle="1" w:styleId="ListLabel44">
    <w:name w:val="ListLabel 44"/>
    <w:qFormat/>
    <w:rPr>
      <w:sz w:val="20"/>
    </w:rPr>
  </w:style>
  <w:style w:type="character" w:customStyle="1" w:styleId="ListLabel45">
    <w:name w:val="ListLabel 45"/>
    <w:qFormat/>
    <w:rPr>
      <w:sz w:val="20"/>
    </w:rPr>
  </w:style>
  <w:style w:type="character" w:customStyle="1" w:styleId="ListLabel46">
    <w:name w:val="ListLabel 46"/>
    <w:qFormat/>
    <w:rPr>
      <w:sz w:val="20"/>
    </w:rPr>
  </w:style>
  <w:style w:type="character" w:customStyle="1" w:styleId="ListLabel47">
    <w:name w:val="ListLabel 47"/>
    <w:qFormat/>
    <w:rPr>
      <w:sz w:val="20"/>
    </w:rPr>
  </w:style>
  <w:style w:type="character" w:customStyle="1" w:styleId="ListLabel48">
    <w:name w:val="ListLabel 48"/>
    <w:qFormat/>
    <w:rPr>
      <w:sz w:val="20"/>
    </w:rPr>
  </w:style>
  <w:style w:type="character" w:customStyle="1" w:styleId="ListLabel49">
    <w:name w:val="ListLabel 49"/>
    <w:qFormat/>
    <w:rPr>
      <w:sz w:val="20"/>
    </w:rPr>
  </w:style>
  <w:style w:type="character" w:customStyle="1" w:styleId="ListLabel50">
    <w:name w:val="ListLabel 50"/>
    <w:qFormat/>
    <w:rPr>
      <w:sz w:val="20"/>
    </w:rPr>
  </w:style>
  <w:style w:type="character" w:customStyle="1" w:styleId="ListLabel51">
    <w:name w:val="ListLabel 51"/>
    <w:qFormat/>
    <w:rPr>
      <w:sz w:val="20"/>
    </w:rPr>
  </w:style>
  <w:style w:type="character" w:customStyle="1" w:styleId="ListLabel52">
    <w:name w:val="ListLabel 52"/>
    <w:qFormat/>
    <w:rPr>
      <w:sz w:val="20"/>
    </w:rPr>
  </w:style>
  <w:style w:type="character" w:customStyle="1" w:styleId="ListLabel53">
    <w:name w:val="ListLabel 53"/>
    <w:qFormat/>
    <w:rPr>
      <w:sz w:val="20"/>
    </w:rPr>
  </w:style>
  <w:style w:type="character" w:customStyle="1" w:styleId="ListLabel54">
    <w:name w:val="ListLabel 54"/>
    <w:qFormat/>
    <w:rPr>
      <w:sz w:val="20"/>
    </w:rPr>
  </w:style>
  <w:style w:type="character" w:customStyle="1" w:styleId="ListLabel55">
    <w:name w:val="ListLabel 55"/>
    <w:qFormat/>
    <w:rPr>
      <w:sz w:val="20"/>
    </w:rPr>
  </w:style>
  <w:style w:type="character" w:customStyle="1" w:styleId="ListLabel56">
    <w:name w:val="ListLabel 56"/>
    <w:qFormat/>
    <w:rPr>
      <w:sz w:val="20"/>
    </w:rPr>
  </w:style>
  <w:style w:type="character" w:customStyle="1" w:styleId="ListLabel57">
    <w:name w:val="ListLabel 57"/>
    <w:qFormat/>
    <w:rPr>
      <w:sz w:val="20"/>
    </w:rPr>
  </w:style>
  <w:style w:type="character" w:customStyle="1" w:styleId="ListLabel58">
    <w:name w:val="ListLabel 58"/>
    <w:qFormat/>
    <w:rPr>
      <w:rFonts w:cs="Courier New"/>
    </w:rPr>
  </w:style>
  <w:style w:type="character" w:customStyle="1" w:styleId="ListLabel59">
    <w:name w:val="ListLabel 59"/>
    <w:qFormat/>
    <w:rPr>
      <w:rFonts w:cs="Courier New"/>
    </w:rPr>
  </w:style>
  <w:style w:type="character" w:customStyle="1" w:styleId="ListLabel60">
    <w:name w:val="ListLabel 60"/>
    <w:qFormat/>
    <w:rPr>
      <w:rFonts w:cs="Courier New"/>
    </w:rPr>
  </w:style>
  <w:style w:type="character" w:customStyle="1" w:styleId="ListLabel61">
    <w:name w:val="ListLabel 61"/>
    <w:qFormat/>
    <w:rPr>
      <w:rFonts w:ascii="Times New Roman" w:hAnsi="Times New Roman"/>
      <w:b/>
      <w:color w:val="00000A"/>
      <w:sz w:val="28"/>
    </w:rPr>
  </w:style>
  <w:style w:type="character" w:customStyle="1" w:styleId="ListLabel62">
    <w:name w:val="ListLabel 62"/>
    <w:qFormat/>
    <w:rPr>
      <w:rFonts w:cs="Courier New"/>
    </w:rPr>
  </w:style>
  <w:style w:type="character" w:customStyle="1" w:styleId="ListLabel63">
    <w:name w:val="ListLabel 63"/>
    <w:qFormat/>
    <w:rPr>
      <w:rFonts w:cs="Courier New"/>
    </w:rPr>
  </w:style>
  <w:style w:type="character" w:customStyle="1" w:styleId="ListLabel64">
    <w:name w:val="ListLabel 64"/>
    <w:qFormat/>
    <w:rPr>
      <w:rFonts w:cs="Courier New"/>
    </w:rPr>
  </w:style>
  <w:style w:type="character" w:customStyle="1" w:styleId="ListLabel65">
    <w:name w:val="ListLabel 65"/>
    <w:qFormat/>
    <w:rPr>
      <w:rFonts w:cs="Courier New"/>
    </w:rPr>
  </w:style>
  <w:style w:type="character" w:customStyle="1" w:styleId="ListLabel66">
    <w:name w:val="ListLabel 66"/>
    <w:qFormat/>
    <w:rPr>
      <w:rFonts w:cs="Courier New"/>
    </w:rPr>
  </w:style>
  <w:style w:type="character" w:customStyle="1" w:styleId="ListLabel67">
    <w:name w:val="ListLabel 67"/>
    <w:qFormat/>
    <w:rPr>
      <w:rFonts w:cs="Courier New"/>
    </w:rPr>
  </w:style>
  <w:style w:type="character" w:customStyle="1" w:styleId="ListLabel68">
    <w:name w:val="ListLabel 68"/>
    <w:qFormat/>
    <w:rPr>
      <w:rFonts w:cs="Courier New"/>
    </w:rPr>
  </w:style>
  <w:style w:type="character" w:customStyle="1" w:styleId="ListLabel69">
    <w:name w:val="ListLabel 69"/>
    <w:qFormat/>
    <w:rPr>
      <w:rFonts w:cs="Courier New"/>
    </w:rPr>
  </w:style>
  <w:style w:type="character" w:customStyle="1" w:styleId="ListLabel70">
    <w:name w:val="ListLabel 70"/>
    <w:qFormat/>
    <w:rPr>
      <w:rFonts w:cs="Courier New"/>
    </w:rPr>
  </w:style>
  <w:style w:type="character" w:customStyle="1" w:styleId="ListLabel71">
    <w:name w:val="ListLabel 71"/>
    <w:qFormat/>
    <w:rPr>
      <w:rFonts w:cs="Courier New"/>
    </w:rPr>
  </w:style>
  <w:style w:type="character" w:customStyle="1" w:styleId="ListLabel72">
    <w:name w:val="ListLabel 72"/>
    <w:qFormat/>
    <w:rPr>
      <w:rFonts w:cs="Courier New"/>
    </w:rPr>
  </w:style>
  <w:style w:type="character" w:customStyle="1" w:styleId="ListLabel73">
    <w:name w:val="ListLabel 73"/>
    <w:qFormat/>
    <w:rPr>
      <w:rFonts w:cs="Courier New"/>
    </w:rPr>
  </w:style>
  <w:style w:type="character" w:customStyle="1" w:styleId="ListLabel74">
    <w:name w:val="ListLabel 74"/>
    <w:qFormat/>
    <w:rPr>
      <w:rFonts w:cs="Courier New"/>
    </w:rPr>
  </w:style>
  <w:style w:type="character" w:customStyle="1" w:styleId="ListLabel75">
    <w:name w:val="ListLabel 75"/>
    <w:qFormat/>
    <w:rPr>
      <w:rFonts w:cs="Courier New"/>
    </w:rPr>
  </w:style>
  <w:style w:type="character" w:customStyle="1" w:styleId="ListLabel76">
    <w:name w:val="ListLabel 76"/>
    <w:qFormat/>
    <w:rPr>
      <w:rFonts w:cs="Courier New"/>
    </w:rPr>
  </w:style>
  <w:style w:type="character" w:customStyle="1" w:styleId="ListLabel77">
    <w:name w:val="ListLabel 77"/>
    <w:qFormat/>
    <w:rPr>
      <w:rFonts w:cs="Courier New"/>
    </w:rPr>
  </w:style>
  <w:style w:type="character" w:customStyle="1" w:styleId="ListLabel78">
    <w:name w:val="ListLabel 78"/>
    <w:qFormat/>
    <w:rPr>
      <w:rFonts w:cs="Courier New"/>
    </w:rPr>
  </w:style>
  <w:style w:type="character" w:customStyle="1" w:styleId="ListLabel79">
    <w:name w:val="ListLabel 79"/>
    <w:qFormat/>
    <w:rPr>
      <w:rFonts w:cs="Courier New"/>
    </w:rPr>
  </w:style>
  <w:style w:type="character" w:customStyle="1" w:styleId="ListLabel80">
    <w:name w:val="ListLabel 80"/>
    <w:qFormat/>
    <w:rPr>
      <w:rFonts w:cs="Courier New"/>
    </w:rPr>
  </w:style>
  <w:style w:type="character" w:customStyle="1" w:styleId="ListLabel81">
    <w:name w:val="ListLabel 81"/>
    <w:qFormat/>
    <w:rPr>
      <w:rFonts w:cs="Courier New"/>
    </w:rPr>
  </w:style>
  <w:style w:type="character" w:customStyle="1" w:styleId="ListLabel82">
    <w:name w:val="ListLabel 82"/>
    <w:qFormat/>
    <w:rPr>
      <w:rFonts w:cs="Courier New"/>
    </w:rPr>
  </w:style>
  <w:style w:type="character" w:customStyle="1" w:styleId="ListLabel83">
    <w:name w:val="ListLabel 83"/>
    <w:qFormat/>
    <w:rPr>
      <w:rFonts w:cs="Courier New"/>
    </w:rPr>
  </w:style>
  <w:style w:type="character" w:customStyle="1" w:styleId="ListLabel84">
    <w:name w:val="ListLabel 84"/>
    <w:qFormat/>
    <w:rPr>
      <w:rFonts w:cs="Courier New"/>
    </w:rPr>
  </w:style>
  <w:style w:type="character" w:customStyle="1" w:styleId="ListLabel85">
    <w:name w:val="ListLabel 85"/>
    <w:qFormat/>
    <w:rPr>
      <w:rFonts w:cs="Courier New"/>
    </w:rPr>
  </w:style>
  <w:style w:type="character" w:customStyle="1" w:styleId="IndexLink">
    <w:name w:val="Index Link"/>
    <w:qFormat/>
  </w:style>
  <w:style w:type="character" w:customStyle="1" w:styleId="ListLabel86">
    <w:name w:val="ListLabel 86"/>
    <w:qFormat/>
    <w:rPr>
      <w:rFonts w:ascii="Times New Roman" w:hAnsi="Times New Roman" w:cs="Wingdings"/>
      <w:sz w:val="28"/>
    </w:rPr>
  </w:style>
  <w:style w:type="character" w:customStyle="1" w:styleId="ListLabel87">
    <w:name w:val="ListLabel 87"/>
    <w:qFormat/>
    <w:rPr>
      <w:rFonts w:cs="Courier New"/>
    </w:rPr>
  </w:style>
  <w:style w:type="character" w:customStyle="1" w:styleId="ListLabel88">
    <w:name w:val="ListLabel 88"/>
    <w:qFormat/>
    <w:rPr>
      <w:rFonts w:cs="Wingdings"/>
    </w:rPr>
  </w:style>
  <w:style w:type="character" w:customStyle="1" w:styleId="ListLabel89">
    <w:name w:val="ListLabel 89"/>
    <w:qFormat/>
    <w:rPr>
      <w:rFonts w:cs="Symbol"/>
    </w:rPr>
  </w:style>
  <w:style w:type="character" w:customStyle="1" w:styleId="ListLabel90">
    <w:name w:val="ListLabel 90"/>
    <w:qFormat/>
    <w:rPr>
      <w:rFonts w:cs="Courier New"/>
    </w:rPr>
  </w:style>
  <w:style w:type="character" w:customStyle="1" w:styleId="ListLabel91">
    <w:name w:val="ListLabel 91"/>
    <w:qFormat/>
    <w:rPr>
      <w:rFonts w:cs="Wingdings"/>
    </w:rPr>
  </w:style>
  <w:style w:type="character" w:customStyle="1" w:styleId="ListLabel92">
    <w:name w:val="ListLabel 92"/>
    <w:qFormat/>
    <w:rPr>
      <w:rFonts w:cs="Symbol"/>
    </w:rPr>
  </w:style>
  <w:style w:type="character" w:customStyle="1" w:styleId="ListLabel93">
    <w:name w:val="ListLabel 93"/>
    <w:qFormat/>
    <w:rPr>
      <w:rFonts w:cs="Courier New"/>
    </w:rPr>
  </w:style>
  <w:style w:type="character" w:customStyle="1" w:styleId="ListLabel94">
    <w:name w:val="ListLabel 94"/>
    <w:qFormat/>
    <w:rPr>
      <w:rFonts w:cs="Wingdings"/>
    </w:rPr>
  </w:style>
  <w:style w:type="character" w:customStyle="1" w:styleId="ListLabel95">
    <w:name w:val="ListLabel 95"/>
    <w:qFormat/>
    <w:rPr>
      <w:rFonts w:ascii="Times New Roman" w:hAnsi="Times New Roman" w:cs="Wingdings"/>
      <w:sz w:val="28"/>
    </w:rPr>
  </w:style>
  <w:style w:type="character" w:customStyle="1" w:styleId="ListLabel96">
    <w:name w:val="ListLabel 96"/>
    <w:qFormat/>
    <w:rPr>
      <w:rFonts w:cs="Courier New"/>
    </w:rPr>
  </w:style>
  <w:style w:type="character" w:customStyle="1" w:styleId="ListLabel97">
    <w:name w:val="ListLabel 97"/>
    <w:qFormat/>
    <w:rPr>
      <w:rFonts w:cs="Wingdings"/>
    </w:rPr>
  </w:style>
  <w:style w:type="character" w:customStyle="1" w:styleId="ListLabel98">
    <w:name w:val="ListLabel 98"/>
    <w:qFormat/>
    <w:rPr>
      <w:rFonts w:cs="Symbol"/>
    </w:rPr>
  </w:style>
  <w:style w:type="character" w:customStyle="1" w:styleId="ListLabel99">
    <w:name w:val="ListLabel 99"/>
    <w:qFormat/>
    <w:rPr>
      <w:rFonts w:cs="Courier New"/>
    </w:rPr>
  </w:style>
  <w:style w:type="character" w:customStyle="1" w:styleId="ListLabel100">
    <w:name w:val="ListLabel 100"/>
    <w:qFormat/>
    <w:rPr>
      <w:rFonts w:cs="Wingdings"/>
    </w:rPr>
  </w:style>
  <w:style w:type="character" w:customStyle="1" w:styleId="ListLabel101">
    <w:name w:val="ListLabel 101"/>
    <w:qFormat/>
    <w:rPr>
      <w:rFonts w:cs="Symbol"/>
    </w:rPr>
  </w:style>
  <w:style w:type="character" w:customStyle="1" w:styleId="ListLabel102">
    <w:name w:val="ListLabel 102"/>
    <w:qFormat/>
    <w:rPr>
      <w:rFonts w:cs="Courier New"/>
    </w:rPr>
  </w:style>
  <w:style w:type="character" w:customStyle="1" w:styleId="ListLabel103">
    <w:name w:val="ListLabel 103"/>
    <w:qFormat/>
    <w:rPr>
      <w:rFonts w:cs="Wingdings"/>
    </w:rPr>
  </w:style>
  <w:style w:type="character" w:customStyle="1" w:styleId="ListLabel104">
    <w:name w:val="ListLabel 104"/>
    <w:qFormat/>
    <w:rPr>
      <w:rFonts w:ascii="Times New Roman" w:hAnsi="Times New Roman" w:cs="Wingdings"/>
      <w:b/>
      <w:color w:val="00000A"/>
      <w:sz w:val="28"/>
    </w:rPr>
  </w:style>
  <w:style w:type="character" w:customStyle="1" w:styleId="ListLabel105">
    <w:name w:val="ListLabel 105"/>
    <w:qFormat/>
    <w:rPr>
      <w:rFonts w:cs="Courier New"/>
    </w:rPr>
  </w:style>
  <w:style w:type="character" w:customStyle="1" w:styleId="ListLabel106">
    <w:name w:val="ListLabel 106"/>
    <w:qFormat/>
    <w:rPr>
      <w:rFonts w:cs="Wingdings"/>
    </w:rPr>
  </w:style>
  <w:style w:type="character" w:customStyle="1" w:styleId="ListLabel107">
    <w:name w:val="ListLabel 107"/>
    <w:qFormat/>
    <w:rPr>
      <w:rFonts w:cs="Symbol"/>
    </w:rPr>
  </w:style>
  <w:style w:type="character" w:customStyle="1" w:styleId="ListLabel108">
    <w:name w:val="ListLabel 108"/>
    <w:qFormat/>
    <w:rPr>
      <w:rFonts w:cs="Courier New"/>
    </w:rPr>
  </w:style>
  <w:style w:type="character" w:customStyle="1" w:styleId="ListLabel109">
    <w:name w:val="ListLabel 109"/>
    <w:qFormat/>
    <w:rPr>
      <w:rFonts w:cs="Wingdings"/>
    </w:rPr>
  </w:style>
  <w:style w:type="character" w:customStyle="1" w:styleId="ListLabel110">
    <w:name w:val="ListLabel 110"/>
    <w:qFormat/>
    <w:rPr>
      <w:rFonts w:cs="Symbol"/>
    </w:rPr>
  </w:style>
  <w:style w:type="character" w:customStyle="1" w:styleId="ListLabel111">
    <w:name w:val="ListLabel 111"/>
    <w:qFormat/>
    <w:rPr>
      <w:rFonts w:cs="Courier New"/>
    </w:rPr>
  </w:style>
  <w:style w:type="character" w:customStyle="1" w:styleId="ListLabel112">
    <w:name w:val="ListLabel 112"/>
    <w:qFormat/>
    <w:rPr>
      <w:rFonts w:cs="Wingdings"/>
    </w:rPr>
  </w:style>
  <w:style w:type="character" w:customStyle="1" w:styleId="ListLabel113">
    <w:name w:val="ListLabel 113"/>
    <w:qFormat/>
    <w:rPr>
      <w:rFonts w:ascii="Times New Roman" w:hAnsi="Times New Roman" w:cs="Wingdings"/>
      <w:sz w:val="28"/>
    </w:rPr>
  </w:style>
  <w:style w:type="character" w:customStyle="1" w:styleId="ListLabel114">
    <w:name w:val="ListLabel 114"/>
    <w:qFormat/>
    <w:rPr>
      <w:rFonts w:cs="Courier New"/>
    </w:rPr>
  </w:style>
  <w:style w:type="character" w:customStyle="1" w:styleId="ListLabel115">
    <w:name w:val="ListLabel 115"/>
    <w:qFormat/>
    <w:rPr>
      <w:rFonts w:cs="Wingdings"/>
    </w:rPr>
  </w:style>
  <w:style w:type="character" w:customStyle="1" w:styleId="ListLabel116">
    <w:name w:val="ListLabel 116"/>
    <w:qFormat/>
    <w:rPr>
      <w:rFonts w:cs="Symbol"/>
    </w:rPr>
  </w:style>
  <w:style w:type="character" w:customStyle="1" w:styleId="ListLabel117">
    <w:name w:val="ListLabel 117"/>
    <w:qFormat/>
    <w:rPr>
      <w:rFonts w:cs="Courier New"/>
    </w:rPr>
  </w:style>
  <w:style w:type="character" w:customStyle="1" w:styleId="ListLabel118">
    <w:name w:val="ListLabel 118"/>
    <w:qFormat/>
    <w:rPr>
      <w:rFonts w:cs="Wingdings"/>
    </w:rPr>
  </w:style>
  <w:style w:type="character" w:customStyle="1" w:styleId="ListLabel119">
    <w:name w:val="ListLabel 119"/>
    <w:qFormat/>
    <w:rPr>
      <w:rFonts w:cs="Symbol"/>
    </w:rPr>
  </w:style>
  <w:style w:type="character" w:customStyle="1" w:styleId="ListLabel120">
    <w:name w:val="ListLabel 120"/>
    <w:qFormat/>
    <w:rPr>
      <w:rFonts w:cs="Courier New"/>
    </w:rPr>
  </w:style>
  <w:style w:type="character" w:customStyle="1" w:styleId="ListLabel121">
    <w:name w:val="ListLabel 121"/>
    <w:qFormat/>
    <w:rPr>
      <w:rFonts w:cs="Wingdings"/>
    </w:rPr>
  </w:style>
  <w:style w:type="character" w:customStyle="1" w:styleId="ListLabel122">
    <w:name w:val="ListLabel 122"/>
    <w:qFormat/>
    <w:rPr>
      <w:rFonts w:ascii="Times New Roman" w:hAnsi="Times New Roman" w:cs="Wingdings"/>
      <w:b/>
      <w:sz w:val="28"/>
    </w:rPr>
  </w:style>
  <w:style w:type="character" w:customStyle="1" w:styleId="ListLabel123">
    <w:name w:val="ListLabel 123"/>
    <w:qFormat/>
    <w:rPr>
      <w:rFonts w:cs="Courier New"/>
    </w:rPr>
  </w:style>
  <w:style w:type="character" w:customStyle="1" w:styleId="ListLabel124">
    <w:name w:val="ListLabel 124"/>
    <w:qFormat/>
    <w:rPr>
      <w:rFonts w:cs="Wingdings"/>
    </w:rPr>
  </w:style>
  <w:style w:type="character" w:customStyle="1" w:styleId="ListLabel125">
    <w:name w:val="ListLabel 125"/>
    <w:qFormat/>
    <w:rPr>
      <w:rFonts w:cs="Symbol"/>
    </w:rPr>
  </w:style>
  <w:style w:type="character" w:customStyle="1" w:styleId="ListLabel126">
    <w:name w:val="ListLabel 126"/>
    <w:qFormat/>
    <w:rPr>
      <w:rFonts w:cs="Courier New"/>
    </w:rPr>
  </w:style>
  <w:style w:type="character" w:customStyle="1" w:styleId="ListLabel127">
    <w:name w:val="ListLabel 127"/>
    <w:qFormat/>
    <w:rPr>
      <w:rFonts w:cs="Wingdings"/>
    </w:rPr>
  </w:style>
  <w:style w:type="character" w:customStyle="1" w:styleId="ListLabel128">
    <w:name w:val="ListLabel 128"/>
    <w:qFormat/>
    <w:rPr>
      <w:rFonts w:cs="Symbol"/>
    </w:rPr>
  </w:style>
  <w:style w:type="character" w:customStyle="1" w:styleId="ListLabel129">
    <w:name w:val="ListLabel 129"/>
    <w:qFormat/>
    <w:rPr>
      <w:rFonts w:cs="Courier New"/>
    </w:rPr>
  </w:style>
  <w:style w:type="character" w:customStyle="1" w:styleId="ListLabel130">
    <w:name w:val="ListLabel 130"/>
    <w:qFormat/>
    <w:rPr>
      <w:rFonts w:cs="Wingdings"/>
    </w:rPr>
  </w:style>
  <w:style w:type="character" w:customStyle="1" w:styleId="ListLabel131">
    <w:name w:val="ListLabel 131"/>
    <w:qFormat/>
    <w:rPr>
      <w:rFonts w:ascii="Times New Roman" w:hAnsi="Times New Roman" w:cs="Wingdings"/>
      <w:b/>
      <w:sz w:val="28"/>
    </w:rPr>
  </w:style>
  <w:style w:type="character" w:customStyle="1" w:styleId="ListLabel132">
    <w:name w:val="ListLabel 132"/>
    <w:qFormat/>
    <w:rPr>
      <w:rFonts w:cs="Courier New"/>
    </w:rPr>
  </w:style>
  <w:style w:type="character" w:customStyle="1" w:styleId="ListLabel133">
    <w:name w:val="ListLabel 133"/>
    <w:qFormat/>
    <w:rPr>
      <w:rFonts w:cs="Wingdings"/>
    </w:rPr>
  </w:style>
  <w:style w:type="character" w:customStyle="1" w:styleId="ListLabel134">
    <w:name w:val="ListLabel 134"/>
    <w:qFormat/>
    <w:rPr>
      <w:rFonts w:cs="Symbol"/>
    </w:rPr>
  </w:style>
  <w:style w:type="character" w:customStyle="1" w:styleId="ListLabel135">
    <w:name w:val="ListLabel 135"/>
    <w:qFormat/>
    <w:rPr>
      <w:rFonts w:cs="Courier New"/>
    </w:rPr>
  </w:style>
  <w:style w:type="character" w:customStyle="1" w:styleId="ListLabel136">
    <w:name w:val="ListLabel 136"/>
    <w:qFormat/>
    <w:rPr>
      <w:rFonts w:cs="Wingdings"/>
    </w:rPr>
  </w:style>
  <w:style w:type="character" w:customStyle="1" w:styleId="ListLabel137">
    <w:name w:val="ListLabel 137"/>
    <w:qFormat/>
    <w:rPr>
      <w:rFonts w:cs="Symbol"/>
    </w:rPr>
  </w:style>
  <w:style w:type="character" w:customStyle="1" w:styleId="ListLabel138">
    <w:name w:val="ListLabel 138"/>
    <w:qFormat/>
    <w:rPr>
      <w:rFonts w:cs="Courier New"/>
    </w:rPr>
  </w:style>
  <w:style w:type="character" w:customStyle="1" w:styleId="ListLabel139">
    <w:name w:val="ListLabel 139"/>
    <w:qFormat/>
    <w:rPr>
      <w:rFonts w:cs="Wingdings"/>
    </w:rPr>
  </w:style>
  <w:style w:type="character" w:customStyle="1" w:styleId="ListLabel140">
    <w:name w:val="ListLabel 140"/>
    <w:qFormat/>
    <w:rPr>
      <w:rFonts w:ascii="Times New Roman" w:hAnsi="Times New Roman" w:cs="Wingdings"/>
      <w:b/>
      <w:sz w:val="28"/>
    </w:rPr>
  </w:style>
  <w:style w:type="character" w:customStyle="1" w:styleId="ListLabel141">
    <w:name w:val="ListLabel 141"/>
    <w:qFormat/>
    <w:rPr>
      <w:rFonts w:cs="Courier New"/>
    </w:rPr>
  </w:style>
  <w:style w:type="character" w:customStyle="1" w:styleId="ListLabel142">
    <w:name w:val="ListLabel 142"/>
    <w:qFormat/>
    <w:rPr>
      <w:rFonts w:cs="Wingdings"/>
    </w:rPr>
  </w:style>
  <w:style w:type="character" w:customStyle="1" w:styleId="ListLabel143">
    <w:name w:val="ListLabel 143"/>
    <w:qFormat/>
    <w:rPr>
      <w:rFonts w:cs="Symbol"/>
    </w:rPr>
  </w:style>
  <w:style w:type="character" w:customStyle="1" w:styleId="ListLabel144">
    <w:name w:val="ListLabel 144"/>
    <w:qFormat/>
    <w:rPr>
      <w:rFonts w:cs="Courier New"/>
    </w:rPr>
  </w:style>
  <w:style w:type="character" w:customStyle="1" w:styleId="ListLabel145">
    <w:name w:val="ListLabel 145"/>
    <w:qFormat/>
    <w:rPr>
      <w:rFonts w:cs="Wingdings"/>
    </w:rPr>
  </w:style>
  <w:style w:type="character" w:customStyle="1" w:styleId="ListLabel146">
    <w:name w:val="ListLabel 146"/>
    <w:qFormat/>
    <w:rPr>
      <w:rFonts w:cs="Symbol"/>
    </w:rPr>
  </w:style>
  <w:style w:type="character" w:customStyle="1" w:styleId="ListLabel147">
    <w:name w:val="ListLabel 147"/>
    <w:qFormat/>
    <w:rPr>
      <w:rFonts w:cs="Courier New"/>
    </w:rPr>
  </w:style>
  <w:style w:type="character" w:customStyle="1" w:styleId="ListLabel148">
    <w:name w:val="ListLabel 148"/>
    <w:qFormat/>
    <w:rPr>
      <w:rFonts w:cs="Wingdings"/>
    </w:rPr>
  </w:style>
  <w:style w:type="character" w:customStyle="1" w:styleId="ListLabel149">
    <w:name w:val="ListLabel 149"/>
    <w:qFormat/>
    <w:rPr>
      <w:rFonts w:ascii="Times New Roman" w:hAnsi="Times New Roman" w:cs="Wingdings"/>
      <w:sz w:val="28"/>
    </w:rPr>
  </w:style>
  <w:style w:type="character" w:customStyle="1" w:styleId="ListLabel150">
    <w:name w:val="ListLabel 150"/>
    <w:qFormat/>
    <w:rPr>
      <w:rFonts w:cs="Courier New"/>
    </w:rPr>
  </w:style>
  <w:style w:type="character" w:customStyle="1" w:styleId="ListLabel151">
    <w:name w:val="ListLabel 151"/>
    <w:qFormat/>
    <w:rPr>
      <w:rFonts w:cs="Wingdings"/>
    </w:rPr>
  </w:style>
  <w:style w:type="character" w:customStyle="1" w:styleId="ListLabel152">
    <w:name w:val="ListLabel 152"/>
    <w:qFormat/>
    <w:rPr>
      <w:rFonts w:cs="Symbol"/>
    </w:rPr>
  </w:style>
  <w:style w:type="character" w:customStyle="1" w:styleId="ListLabel153">
    <w:name w:val="ListLabel 153"/>
    <w:qFormat/>
    <w:rPr>
      <w:rFonts w:cs="Courier New"/>
    </w:rPr>
  </w:style>
  <w:style w:type="character" w:customStyle="1" w:styleId="ListLabel154">
    <w:name w:val="ListLabel 154"/>
    <w:qFormat/>
    <w:rPr>
      <w:rFonts w:cs="Wingdings"/>
    </w:rPr>
  </w:style>
  <w:style w:type="character" w:customStyle="1" w:styleId="ListLabel155">
    <w:name w:val="ListLabel 155"/>
    <w:qFormat/>
    <w:rPr>
      <w:rFonts w:cs="Symbol"/>
    </w:rPr>
  </w:style>
  <w:style w:type="character" w:customStyle="1" w:styleId="ListLabel156">
    <w:name w:val="ListLabel 156"/>
    <w:qFormat/>
    <w:rPr>
      <w:rFonts w:cs="Courier New"/>
    </w:rPr>
  </w:style>
  <w:style w:type="character" w:customStyle="1" w:styleId="ListLabel157">
    <w:name w:val="ListLabel 157"/>
    <w:qFormat/>
    <w:rPr>
      <w:rFonts w:cs="Wingdings"/>
    </w:rPr>
  </w:style>
  <w:style w:type="character" w:customStyle="1" w:styleId="ListLabel158">
    <w:name w:val="ListLabel 158"/>
    <w:qFormat/>
    <w:rPr>
      <w:rFonts w:ascii="Times New Roman" w:hAnsi="Times New Roman" w:cs="Wingdings"/>
      <w:sz w:val="28"/>
    </w:rPr>
  </w:style>
  <w:style w:type="character" w:customStyle="1" w:styleId="ListLabel159">
    <w:name w:val="ListLabel 159"/>
    <w:qFormat/>
    <w:rPr>
      <w:rFonts w:cs="Courier New"/>
    </w:rPr>
  </w:style>
  <w:style w:type="character" w:customStyle="1" w:styleId="ListLabel160">
    <w:name w:val="ListLabel 160"/>
    <w:qFormat/>
    <w:rPr>
      <w:rFonts w:cs="Wingdings"/>
    </w:rPr>
  </w:style>
  <w:style w:type="character" w:customStyle="1" w:styleId="ListLabel161">
    <w:name w:val="ListLabel 161"/>
    <w:qFormat/>
    <w:rPr>
      <w:rFonts w:cs="Symbol"/>
    </w:rPr>
  </w:style>
  <w:style w:type="character" w:customStyle="1" w:styleId="ListLabel162">
    <w:name w:val="ListLabel 162"/>
    <w:qFormat/>
    <w:rPr>
      <w:rFonts w:cs="Courier New"/>
    </w:rPr>
  </w:style>
  <w:style w:type="character" w:customStyle="1" w:styleId="ListLabel163">
    <w:name w:val="ListLabel 163"/>
    <w:qFormat/>
    <w:rPr>
      <w:rFonts w:cs="Wingdings"/>
    </w:rPr>
  </w:style>
  <w:style w:type="character" w:customStyle="1" w:styleId="ListLabel164">
    <w:name w:val="ListLabel 164"/>
    <w:qFormat/>
    <w:rPr>
      <w:rFonts w:cs="Symbol"/>
    </w:rPr>
  </w:style>
  <w:style w:type="character" w:customStyle="1" w:styleId="ListLabel165">
    <w:name w:val="ListLabel 165"/>
    <w:qFormat/>
    <w:rPr>
      <w:rFonts w:cs="Courier New"/>
    </w:rPr>
  </w:style>
  <w:style w:type="character" w:customStyle="1" w:styleId="ListLabel166">
    <w:name w:val="ListLabel 166"/>
    <w:qFormat/>
    <w:rPr>
      <w:rFonts w:cs="Wingdings"/>
    </w:rPr>
  </w:style>
  <w:style w:type="character" w:customStyle="1" w:styleId="ListLabel167">
    <w:name w:val="ListLabel 167"/>
    <w:qFormat/>
    <w:rPr>
      <w:rFonts w:ascii="Times New Roman" w:hAnsi="Times New Roman" w:cs="Wingdings"/>
      <w:sz w:val="28"/>
    </w:rPr>
  </w:style>
  <w:style w:type="character" w:customStyle="1" w:styleId="ListLabel168">
    <w:name w:val="ListLabel 168"/>
    <w:qFormat/>
    <w:rPr>
      <w:rFonts w:cs="Courier New"/>
    </w:rPr>
  </w:style>
  <w:style w:type="character" w:customStyle="1" w:styleId="ListLabel169">
    <w:name w:val="ListLabel 169"/>
    <w:qFormat/>
    <w:rPr>
      <w:rFonts w:cs="Wingdings"/>
    </w:rPr>
  </w:style>
  <w:style w:type="character" w:customStyle="1" w:styleId="ListLabel170">
    <w:name w:val="ListLabel 170"/>
    <w:qFormat/>
    <w:rPr>
      <w:rFonts w:cs="Symbol"/>
    </w:rPr>
  </w:style>
  <w:style w:type="character" w:customStyle="1" w:styleId="ListLabel171">
    <w:name w:val="ListLabel 171"/>
    <w:qFormat/>
    <w:rPr>
      <w:rFonts w:cs="Courier New"/>
    </w:rPr>
  </w:style>
  <w:style w:type="character" w:customStyle="1" w:styleId="ListLabel172">
    <w:name w:val="ListLabel 172"/>
    <w:qFormat/>
    <w:rPr>
      <w:rFonts w:cs="Wingdings"/>
    </w:rPr>
  </w:style>
  <w:style w:type="character" w:customStyle="1" w:styleId="ListLabel173">
    <w:name w:val="ListLabel 173"/>
    <w:qFormat/>
    <w:rPr>
      <w:rFonts w:cs="Symbol"/>
    </w:rPr>
  </w:style>
  <w:style w:type="character" w:customStyle="1" w:styleId="ListLabel174">
    <w:name w:val="ListLabel 174"/>
    <w:qFormat/>
    <w:rPr>
      <w:rFonts w:cs="Courier New"/>
    </w:rPr>
  </w:style>
  <w:style w:type="character" w:customStyle="1" w:styleId="ListLabel175">
    <w:name w:val="ListLabel 175"/>
    <w:qFormat/>
    <w:rPr>
      <w:rFonts w:cs="Wingdings"/>
    </w:rPr>
  </w:style>
  <w:style w:type="character" w:customStyle="1" w:styleId="ListLabel176">
    <w:name w:val="ListLabel 176"/>
    <w:qFormat/>
    <w:rPr>
      <w:rFonts w:ascii="Times New Roman" w:hAnsi="Times New Roman" w:cs="Wingdings"/>
      <w:b/>
      <w:color w:val="00000A"/>
      <w:sz w:val="28"/>
    </w:rPr>
  </w:style>
  <w:style w:type="character" w:customStyle="1" w:styleId="ListLabel177">
    <w:name w:val="ListLabel 177"/>
    <w:qFormat/>
    <w:rPr>
      <w:rFonts w:cs="Courier New"/>
    </w:rPr>
  </w:style>
  <w:style w:type="character" w:customStyle="1" w:styleId="ListLabel178">
    <w:name w:val="ListLabel 178"/>
    <w:qFormat/>
    <w:rPr>
      <w:rFonts w:cs="Wingdings"/>
    </w:rPr>
  </w:style>
  <w:style w:type="character" w:customStyle="1" w:styleId="ListLabel179">
    <w:name w:val="ListLabel 179"/>
    <w:qFormat/>
    <w:rPr>
      <w:rFonts w:cs="Symbol"/>
    </w:rPr>
  </w:style>
  <w:style w:type="character" w:customStyle="1" w:styleId="ListLabel180">
    <w:name w:val="ListLabel 180"/>
    <w:qFormat/>
    <w:rPr>
      <w:rFonts w:cs="Courier New"/>
    </w:rPr>
  </w:style>
  <w:style w:type="character" w:customStyle="1" w:styleId="ListLabel181">
    <w:name w:val="ListLabel 181"/>
    <w:qFormat/>
    <w:rPr>
      <w:rFonts w:cs="Wingdings"/>
    </w:rPr>
  </w:style>
  <w:style w:type="character" w:customStyle="1" w:styleId="ListLabel182">
    <w:name w:val="ListLabel 182"/>
    <w:qFormat/>
    <w:rPr>
      <w:rFonts w:cs="Symbol"/>
    </w:rPr>
  </w:style>
  <w:style w:type="character" w:customStyle="1" w:styleId="ListLabel183">
    <w:name w:val="ListLabel 183"/>
    <w:qFormat/>
    <w:rPr>
      <w:rFonts w:cs="Courier New"/>
    </w:rPr>
  </w:style>
  <w:style w:type="character" w:customStyle="1" w:styleId="ListLabel184">
    <w:name w:val="ListLabel 184"/>
    <w:qFormat/>
    <w:rPr>
      <w:rFonts w:cs="Wingdings"/>
    </w:rPr>
  </w:style>
  <w:style w:type="character" w:customStyle="1" w:styleId="ListLabel185">
    <w:name w:val="ListLabel 185"/>
    <w:qFormat/>
    <w:rPr>
      <w:rFonts w:ascii="Times New Roman" w:hAnsi="Times New Roman" w:cs="Wingdings"/>
      <w:sz w:val="28"/>
    </w:rPr>
  </w:style>
  <w:style w:type="character" w:customStyle="1" w:styleId="ListLabel186">
    <w:name w:val="ListLabel 186"/>
    <w:qFormat/>
    <w:rPr>
      <w:rFonts w:cs="Courier New"/>
    </w:rPr>
  </w:style>
  <w:style w:type="character" w:customStyle="1" w:styleId="ListLabel187">
    <w:name w:val="ListLabel 187"/>
    <w:qFormat/>
    <w:rPr>
      <w:rFonts w:cs="Wingdings"/>
    </w:rPr>
  </w:style>
  <w:style w:type="character" w:customStyle="1" w:styleId="ListLabel188">
    <w:name w:val="ListLabel 188"/>
    <w:qFormat/>
    <w:rPr>
      <w:rFonts w:cs="Symbol"/>
    </w:rPr>
  </w:style>
  <w:style w:type="character" w:customStyle="1" w:styleId="ListLabel189">
    <w:name w:val="ListLabel 189"/>
    <w:qFormat/>
    <w:rPr>
      <w:rFonts w:cs="Courier New"/>
    </w:rPr>
  </w:style>
  <w:style w:type="character" w:customStyle="1" w:styleId="ListLabel190">
    <w:name w:val="ListLabel 190"/>
    <w:qFormat/>
    <w:rPr>
      <w:rFonts w:cs="Wingdings"/>
    </w:rPr>
  </w:style>
  <w:style w:type="character" w:customStyle="1" w:styleId="ListLabel191">
    <w:name w:val="ListLabel 191"/>
    <w:qFormat/>
    <w:rPr>
      <w:rFonts w:cs="Symbol"/>
    </w:rPr>
  </w:style>
  <w:style w:type="character" w:customStyle="1" w:styleId="ListLabel192">
    <w:name w:val="ListLabel 192"/>
    <w:qFormat/>
    <w:rPr>
      <w:rFonts w:cs="Courier New"/>
    </w:rPr>
  </w:style>
  <w:style w:type="character" w:customStyle="1" w:styleId="ListLabel193">
    <w:name w:val="ListLabel 193"/>
    <w:qFormat/>
    <w:rPr>
      <w:rFonts w:cs="Wingdings"/>
    </w:rPr>
  </w:style>
  <w:style w:type="character" w:customStyle="1" w:styleId="ListLabel194">
    <w:name w:val="ListLabel 194"/>
    <w:qFormat/>
    <w:rPr>
      <w:rFonts w:ascii="Times New Roman" w:hAnsi="Times New Roman" w:cs="Wingdings"/>
      <w:b/>
      <w:sz w:val="28"/>
    </w:rPr>
  </w:style>
  <w:style w:type="character" w:customStyle="1" w:styleId="ListLabel195">
    <w:name w:val="ListLabel 195"/>
    <w:qFormat/>
    <w:rPr>
      <w:rFonts w:cs="Courier New"/>
    </w:rPr>
  </w:style>
  <w:style w:type="character" w:customStyle="1" w:styleId="ListLabel196">
    <w:name w:val="ListLabel 196"/>
    <w:qFormat/>
    <w:rPr>
      <w:rFonts w:cs="Wingdings"/>
    </w:rPr>
  </w:style>
  <w:style w:type="character" w:customStyle="1" w:styleId="ListLabel197">
    <w:name w:val="ListLabel 197"/>
    <w:qFormat/>
    <w:rPr>
      <w:rFonts w:cs="Symbol"/>
    </w:rPr>
  </w:style>
  <w:style w:type="character" w:customStyle="1" w:styleId="ListLabel198">
    <w:name w:val="ListLabel 198"/>
    <w:qFormat/>
    <w:rPr>
      <w:rFonts w:cs="Courier New"/>
    </w:rPr>
  </w:style>
  <w:style w:type="character" w:customStyle="1" w:styleId="ListLabel199">
    <w:name w:val="ListLabel 199"/>
    <w:qFormat/>
    <w:rPr>
      <w:rFonts w:cs="Wingdings"/>
    </w:rPr>
  </w:style>
  <w:style w:type="character" w:customStyle="1" w:styleId="ListLabel200">
    <w:name w:val="ListLabel 200"/>
    <w:qFormat/>
    <w:rPr>
      <w:rFonts w:cs="Symbol"/>
    </w:rPr>
  </w:style>
  <w:style w:type="character" w:customStyle="1" w:styleId="ListLabel201">
    <w:name w:val="ListLabel 201"/>
    <w:qFormat/>
    <w:rPr>
      <w:rFonts w:cs="Courier New"/>
    </w:rPr>
  </w:style>
  <w:style w:type="character" w:customStyle="1" w:styleId="ListLabel202">
    <w:name w:val="ListLabel 202"/>
    <w:qFormat/>
    <w:rPr>
      <w:rFonts w:cs="Wingdings"/>
    </w:rPr>
  </w:style>
  <w:style w:type="character" w:customStyle="1" w:styleId="ListLabel203">
    <w:name w:val="ListLabel 203"/>
    <w:qFormat/>
    <w:rPr>
      <w:rFonts w:ascii="Times New Roman" w:hAnsi="Times New Roman" w:cs="Wingdings"/>
      <w:b/>
      <w:sz w:val="28"/>
    </w:rPr>
  </w:style>
  <w:style w:type="character" w:customStyle="1" w:styleId="ListLabel204">
    <w:name w:val="ListLabel 204"/>
    <w:qFormat/>
    <w:rPr>
      <w:rFonts w:cs="Courier New"/>
    </w:rPr>
  </w:style>
  <w:style w:type="character" w:customStyle="1" w:styleId="ListLabel205">
    <w:name w:val="ListLabel 205"/>
    <w:qFormat/>
    <w:rPr>
      <w:rFonts w:cs="Wingdings"/>
    </w:rPr>
  </w:style>
  <w:style w:type="character" w:customStyle="1" w:styleId="ListLabel206">
    <w:name w:val="ListLabel 206"/>
    <w:qFormat/>
    <w:rPr>
      <w:rFonts w:cs="Symbol"/>
    </w:rPr>
  </w:style>
  <w:style w:type="character" w:customStyle="1" w:styleId="ListLabel207">
    <w:name w:val="ListLabel 207"/>
    <w:qFormat/>
    <w:rPr>
      <w:rFonts w:cs="Courier New"/>
    </w:rPr>
  </w:style>
  <w:style w:type="character" w:customStyle="1" w:styleId="ListLabel208">
    <w:name w:val="ListLabel 208"/>
    <w:qFormat/>
    <w:rPr>
      <w:rFonts w:cs="Wingdings"/>
    </w:rPr>
  </w:style>
  <w:style w:type="character" w:customStyle="1" w:styleId="ListLabel209">
    <w:name w:val="ListLabel 209"/>
    <w:qFormat/>
    <w:rPr>
      <w:rFonts w:cs="Symbol"/>
    </w:rPr>
  </w:style>
  <w:style w:type="character" w:customStyle="1" w:styleId="ListLabel210">
    <w:name w:val="ListLabel 210"/>
    <w:qFormat/>
    <w:rPr>
      <w:rFonts w:cs="Courier New"/>
    </w:rPr>
  </w:style>
  <w:style w:type="character" w:customStyle="1" w:styleId="ListLabel211">
    <w:name w:val="ListLabel 211"/>
    <w:qFormat/>
    <w:rPr>
      <w:rFonts w:cs="Wingdings"/>
    </w:rPr>
  </w:style>
  <w:style w:type="character" w:customStyle="1" w:styleId="ListLabel212">
    <w:name w:val="ListLabel 212"/>
    <w:qFormat/>
    <w:rPr>
      <w:rFonts w:ascii="Times New Roman" w:hAnsi="Times New Roman" w:cs="Wingdings"/>
      <w:b/>
      <w:sz w:val="28"/>
    </w:rPr>
  </w:style>
  <w:style w:type="character" w:customStyle="1" w:styleId="ListLabel213">
    <w:name w:val="ListLabel 213"/>
    <w:qFormat/>
    <w:rPr>
      <w:rFonts w:cs="Courier New"/>
    </w:rPr>
  </w:style>
  <w:style w:type="character" w:customStyle="1" w:styleId="ListLabel214">
    <w:name w:val="ListLabel 214"/>
    <w:qFormat/>
    <w:rPr>
      <w:rFonts w:cs="Wingdings"/>
    </w:rPr>
  </w:style>
  <w:style w:type="character" w:customStyle="1" w:styleId="ListLabel215">
    <w:name w:val="ListLabel 215"/>
    <w:qFormat/>
    <w:rPr>
      <w:rFonts w:cs="Symbol"/>
    </w:rPr>
  </w:style>
  <w:style w:type="character" w:customStyle="1" w:styleId="ListLabel216">
    <w:name w:val="ListLabel 216"/>
    <w:qFormat/>
    <w:rPr>
      <w:rFonts w:cs="Courier New"/>
    </w:rPr>
  </w:style>
  <w:style w:type="character" w:customStyle="1" w:styleId="ListLabel217">
    <w:name w:val="ListLabel 217"/>
    <w:qFormat/>
    <w:rPr>
      <w:rFonts w:cs="Wingdings"/>
    </w:rPr>
  </w:style>
  <w:style w:type="character" w:customStyle="1" w:styleId="ListLabel218">
    <w:name w:val="ListLabel 218"/>
    <w:qFormat/>
    <w:rPr>
      <w:rFonts w:cs="Symbol"/>
    </w:rPr>
  </w:style>
  <w:style w:type="character" w:customStyle="1" w:styleId="ListLabel219">
    <w:name w:val="ListLabel 219"/>
    <w:qFormat/>
    <w:rPr>
      <w:rFonts w:cs="Courier New"/>
    </w:rPr>
  </w:style>
  <w:style w:type="character" w:customStyle="1" w:styleId="ListLabel220">
    <w:name w:val="ListLabel 220"/>
    <w:qFormat/>
    <w:rPr>
      <w:rFonts w:cs="Wingdings"/>
    </w:rPr>
  </w:style>
  <w:style w:type="character" w:customStyle="1" w:styleId="ListLabel221">
    <w:name w:val="ListLabel 221"/>
    <w:qFormat/>
    <w:rPr>
      <w:rFonts w:ascii="Times New Roman" w:hAnsi="Times New Roman" w:cs="Wingdings"/>
      <w:sz w:val="28"/>
    </w:rPr>
  </w:style>
  <w:style w:type="character" w:customStyle="1" w:styleId="ListLabel222">
    <w:name w:val="ListLabel 222"/>
    <w:qFormat/>
    <w:rPr>
      <w:rFonts w:cs="Courier New"/>
    </w:rPr>
  </w:style>
  <w:style w:type="character" w:customStyle="1" w:styleId="ListLabel223">
    <w:name w:val="ListLabel 223"/>
    <w:qFormat/>
    <w:rPr>
      <w:rFonts w:cs="Wingdings"/>
    </w:rPr>
  </w:style>
  <w:style w:type="character" w:customStyle="1" w:styleId="ListLabel224">
    <w:name w:val="ListLabel 224"/>
    <w:qFormat/>
    <w:rPr>
      <w:rFonts w:cs="Symbol"/>
    </w:rPr>
  </w:style>
  <w:style w:type="character" w:customStyle="1" w:styleId="ListLabel225">
    <w:name w:val="ListLabel 225"/>
    <w:qFormat/>
    <w:rPr>
      <w:rFonts w:cs="Courier New"/>
    </w:rPr>
  </w:style>
  <w:style w:type="character" w:customStyle="1" w:styleId="ListLabel226">
    <w:name w:val="ListLabel 226"/>
    <w:qFormat/>
    <w:rPr>
      <w:rFonts w:cs="Wingdings"/>
    </w:rPr>
  </w:style>
  <w:style w:type="character" w:customStyle="1" w:styleId="ListLabel227">
    <w:name w:val="ListLabel 227"/>
    <w:qFormat/>
    <w:rPr>
      <w:rFonts w:cs="Symbol"/>
    </w:rPr>
  </w:style>
  <w:style w:type="character" w:customStyle="1" w:styleId="ListLabel228">
    <w:name w:val="ListLabel 228"/>
    <w:qFormat/>
    <w:rPr>
      <w:rFonts w:cs="Courier New"/>
    </w:rPr>
  </w:style>
  <w:style w:type="character" w:customStyle="1" w:styleId="ListLabel229">
    <w:name w:val="ListLabel 229"/>
    <w:qFormat/>
    <w:rPr>
      <w:rFonts w:cs="Wingdings"/>
    </w:rPr>
  </w:style>
  <w:style w:type="character" w:customStyle="1" w:styleId="ListLabel230">
    <w:name w:val="ListLabel 230"/>
    <w:qFormat/>
    <w:rPr>
      <w:rFonts w:ascii="Times New Roman" w:hAnsi="Times New Roman" w:cs="Wingdings"/>
      <w:sz w:val="28"/>
    </w:rPr>
  </w:style>
  <w:style w:type="character" w:customStyle="1" w:styleId="ListLabel231">
    <w:name w:val="ListLabel 231"/>
    <w:qFormat/>
    <w:rPr>
      <w:rFonts w:cs="Courier New"/>
    </w:rPr>
  </w:style>
  <w:style w:type="character" w:customStyle="1" w:styleId="ListLabel232">
    <w:name w:val="ListLabel 232"/>
    <w:qFormat/>
    <w:rPr>
      <w:rFonts w:cs="Wingdings"/>
    </w:rPr>
  </w:style>
  <w:style w:type="character" w:customStyle="1" w:styleId="ListLabel233">
    <w:name w:val="ListLabel 233"/>
    <w:qFormat/>
    <w:rPr>
      <w:rFonts w:cs="Symbol"/>
    </w:rPr>
  </w:style>
  <w:style w:type="character" w:customStyle="1" w:styleId="ListLabel234">
    <w:name w:val="ListLabel 234"/>
    <w:qFormat/>
    <w:rPr>
      <w:rFonts w:cs="Courier New"/>
    </w:rPr>
  </w:style>
  <w:style w:type="character" w:customStyle="1" w:styleId="ListLabel235">
    <w:name w:val="ListLabel 235"/>
    <w:qFormat/>
    <w:rPr>
      <w:rFonts w:cs="Wingdings"/>
    </w:rPr>
  </w:style>
  <w:style w:type="character" w:customStyle="1" w:styleId="ListLabel236">
    <w:name w:val="ListLabel 236"/>
    <w:qFormat/>
    <w:rPr>
      <w:rFonts w:cs="Symbol"/>
    </w:rPr>
  </w:style>
  <w:style w:type="character" w:customStyle="1" w:styleId="ListLabel237">
    <w:name w:val="ListLabel 237"/>
    <w:qFormat/>
    <w:rPr>
      <w:rFonts w:cs="Courier New"/>
    </w:rPr>
  </w:style>
  <w:style w:type="character" w:customStyle="1" w:styleId="ListLabel238">
    <w:name w:val="ListLabel 238"/>
    <w:qFormat/>
    <w:rPr>
      <w:rFonts w:cs="Wingdings"/>
    </w:rPr>
  </w:style>
  <w:style w:type="character" w:customStyle="1" w:styleId="ListLabel239">
    <w:name w:val="ListLabel 239"/>
    <w:qFormat/>
    <w:rPr>
      <w:rFonts w:ascii="Times New Roman" w:hAnsi="Times New Roman" w:cs="Wingdings"/>
      <w:sz w:val="28"/>
    </w:rPr>
  </w:style>
  <w:style w:type="character" w:customStyle="1" w:styleId="ListLabel240">
    <w:name w:val="ListLabel 240"/>
    <w:qFormat/>
    <w:rPr>
      <w:rFonts w:cs="Courier New"/>
    </w:rPr>
  </w:style>
  <w:style w:type="character" w:customStyle="1" w:styleId="ListLabel241">
    <w:name w:val="ListLabel 241"/>
    <w:qFormat/>
    <w:rPr>
      <w:rFonts w:cs="Wingdings"/>
    </w:rPr>
  </w:style>
  <w:style w:type="character" w:customStyle="1" w:styleId="ListLabel242">
    <w:name w:val="ListLabel 242"/>
    <w:qFormat/>
    <w:rPr>
      <w:rFonts w:cs="Symbol"/>
    </w:rPr>
  </w:style>
  <w:style w:type="character" w:customStyle="1" w:styleId="ListLabel243">
    <w:name w:val="ListLabel 243"/>
    <w:qFormat/>
    <w:rPr>
      <w:rFonts w:cs="Courier New"/>
    </w:rPr>
  </w:style>
  <w:style w:type="character" w:customStyle="1" w:styleId="ListLabel244">
    <w:name w:val="ListLabel 244"/>
    <w:qFormat/>
    <w:rPr>
      <w:rFonts w:cs="Wingdings"/>
    </w:rPr>
  </w:style>
  <w:style w:type="character" w:customStyle="1" w:styleId="ListLabel245">
    <w:name w:val="ListLabel 245"/>
    <w:qFormat/>
    <w:rPr>
      <w:rFonts w:cs="Symbol"/>
    </w:rPr>
  </w:style>
  <w:style w:type="character" w:customStyle="1" w:styleId="ListLabel246">
    <w:name w:val="ListLabel 246"/>
    <w:qFormat/>
    <w:rPr>
      <w:rFonts w:cs="Courier New"/>
    </w:rPr>
  </w:style>
  <w:style w:type="character" w:customStyle="1" w:styleId="ListLabel247">
    <w:name w:val="ListLabel 247"/>
    <w:qFormat/>
    <w:rPr>
      <w:rFonts w:cs="Wingdings"/>
    </w:rPr>
  </w:style>
  <w:style w:type="character" w:customStyle="1" w:styleId="ListLabel248">
    <w:name w:val="ListLabel 248"/>
    <w:qFormat/>
    <w:rPr>
      <w:rFonts w:ascii="Times New Roman" w:hAnsi="Times New Roman" w:cs="Wingdings"/>
      <w:b/>
      <w:color w:val="00000A"/>
      <w:sz w:val="28"/>
    </w:rPr>
  </w:style>
  <w:style w:type="character" w:customStyle="1" w:styleId="ListLabel249">
    <w:name w:val="ListLabel 249"/>
    <w:qFormat/>
    <w:rPr>
      <w:rFonts w:cs="Courier New"/>
    </w:rPr>
  </w:style>
  <w:style w:type="character" w:customStyle="1" w:styleId="ListLabel250">
    <w:name w:val="ListLabel 250"/>
    <w:qFormat/>
    <w:rPr>
      <w:rFonts w:cs="Wingdings"/>
    </w:rPr>
  </w:style>
  <w:style w:type="character" w:customStyle="1" w:styleId="ListLabel251">
    <w:name w:val="ListLabel 251"/>
    <w:qFormat/>
    <w:rPr>
      <w:rFonts w:cs="Symbol"/>
    </w:rPr>
  </w:style>
  <w:style w:type="character" w:customStyle="1" w:styleId="ListLabel252">
    <w:name w:val="ListLabel 252"/>
    <w:qFormat/>
    <w:rPr>
      <w:rFonts w:cs="Courier New"/>
    </w:rPr>
  </w:style>
  <w:style w:type="character" w:customStyle="1" w:styleId="ListLabel253">
    <w:name w:val="ListLabel 253"/>
    <w:qFormat/>
    <w:rPr>
      <w:rFonts w:cs="Wingdings"/>
    </w:rPr>
  </w:style>
  <w:style w:type="character" w:customStyle="1" w:styleId="ListLabel254">
    <w:name w:val="ListLabel 254"/>
    <w:qFormat/>
    <w:rPr>
      <w:rFonts w:cs="Symbol"/>
    </w:rPr>
  </w:style>
  <w:style w:type="character" w:customStyle="1" w:styleId="ListLabel255">
    <w:name w:val="ListLabel 255"/>
    <w:qFormat/>
    <w:rPr>
      <w:rFonts w:cs="Courier New"/>
    </w:rPr>
  </w:style>
  <w:style w:type="character" w:customStyle="1" w:styleId="ListLabel256">
    <w:name w:val="ListLabel 256"/>
    <w:qFormat/>
    <w:rPr>
      <w:rFonts w:cs="Wingdings"/>
    </w:rPr>
  </w:style>
  <w:style w:type="character" w:customStyle="1" w:styleId="ListLabel257">
    <w:name w:val="ListLabel 257"/>
    <w:qFormat/>
    <w:rPr>
      <w:rFonts w:ascii="Times New Roman" w:hAnsi="Times New Roman" w:cs="Wingdings"/>
      <w:sz w:val="28"/>
    </w:rPr>
  </w:style>
  <w:style w:type="character" w:customStyle="1" w:styleId="ListLabel258">
    <w:name w:val="ListLabel 258"/>
    <w:qFormat/>
    <w:rPr>
      <w:rFonts w:cs="Courier New"/>
    </w:rPr>
  </w:style>
  <w:style w:type="character" w:customStyle="1" w:styleId="ListLabel259">
    <w:name w:val="ListLabel 259"/>
    <w:qFormat/>
    <w:rPr>
      <w:rFonts w:cs="Wingdings"/>
    </w:rPr>
  </w:style>
  <w:style w:type="character" w:customStyle="1" w:styleId="ListLabel260">
    <w:name w:val="ListLabel 260"/>
    <w:qFormat/>
    <w:rPr>
      <w:rFonts w:cs="Symbol"/>
    </w:rPr>
  </w:style>
  <w:style w:type="character" w:customStyle="1" w:styleId="ListLabel261">
    <w:name w:val="ListLabel 261"/>
    <w:qFormat/>
    <w:rPr>
      <w:rFonts w:cs="Courier New"/>
    </w:rPr>
  </w:style>
  <w:style w:type="character" w:customStyle="1" w:styleId="ListLabel262">
    <w:name w:val="ListLabel 262"/>
    <w:qFormat/>
    <w:rPr>
      <w:rFonts w:cs="Wingdings"/>
    </w:rPr>
  </w:style>
  <w:style w:type="character" w:customStyle="1" w:styleId="ListLabel263">
    <w:name w:val="ListLabel 263"/>
    <w:qFormat/>
    <w:rPr>
      <w:rFonts w:cs="Symbol"/>
    </w:rPr>
  </w:style>
  <w:style w:type="character" w:customStyle="1" w:styleId="ListLabel264">
    <w:name w:val="ListLabel 264"/>
    <w:qFormat/>
    <w:rPr>
      <w:rFonts w:cs="Courier New"/>
    </w:rPr>
  </w:style>
  <w:style w:type="character" w:customStyle="1" w:styleId="ListLabel265">
    <w:name w:val="ListLabel 265"/>
    <w:qFormat/>
    <w:rPr>
      <w:rFonts w:cs="Wingdings"/>
    </w:rPr>
  </w:style>
  <w:style w:type="character" w:customStyle="1" w:styleId="ListLabel266">
    <w:name w:val="ListLabel 266"/>
    <w:qFormat/>
    <w:rPr>
      <w:rFonts w:ascii="Times New Roman" w:hAnsi="Times New Roman" w:cs="Wingdings"/>
      <w:b/>
      <w:sz w:val="28"/>
    </w:rPr>
  </w:style>
  <w:style w:type="character" w:customStyle="1" w:styleId="ListLabel267">
    <w:name w:val="ListLabel 267"/>
    <w:qFormat/>
    <w:rPr>
      <w:rFonts w:cs="Courier New"/>
    </w:rPr>
  </w:style>
  <w:style w:type="character" w:customStyle="1" w:styleId="ListLabel268">
    <w:name w:val="ListLabel 268"/>
    <w:qFormat/>
    <w:rPr>
      <w:rFonts w:cs="Wingdings"/>
    </w:rPr>
  </w:style>
  <w:style w:type="character" w:customStyle="1" w:styleId="ListLabel269">
    <w:name w:val="ListLabel 269"/>
    <w:qFormat/>
    <w:rPr>
      <w:rFonts w:cs="Symbol"/>
    </w:rPr>
  </w:style>
  <w:style w:type="character" w:customStyle="1" w:styleId="ListLabel270">
    <w:name w:val="ListLabel 270"/>
    <w:qFormat/>
    <w:rPr>
      <w:rFonts w:cs="Courier New"/>
    </w:rPr>
  </w:style>
  <w:style w:type="character" w:customStyle="1" w:styleId="ListLabel271">
    <w:name w:val="ListLabel 271"/>
    <w:qFormat/>
    <w:rPr>
      <w:rFonts w:cs="Wingdings"/>
    </w:rPr>
  </w:style>
  <w:style w:type="character" w:customStyle="1" w:styleId="ListLabel272">
    <w:name w:val="ListLabel 272"/>
    <w:qFormat/>
    <w:rPr>
      <w:rFonts w:cs="Symbol"/>
    </w:rPr>
  </w:style>
  <w:style w:type="character" w:customStyle="1" w:styleId="ListLabel273">
    <w:name w:val="ListLabel 273"/>
    <w:qFormat/>
    <w:rPr>
      <w:rFonts w:cs="Courier New"/>
    </w:rPr>
  </w:style>
  <w:style w:type="character" w:customStyle="1" w:styleId="ListLabel274">
    <w:name w:val="ListLabel 274"/>
    <w:qFormat/>
    <w:rPr>
      <w:rFonts w:cs="Wingdings"/>
    </w:rPr>
  </w:style>
  <w:style w:type="character" w:customStyle="1" w:styleId="ListLabel275">
    <w:name w:val="ListLabel 275"/>
    <w:qFormat/>
    <w:rPr>
      <w:rFonts w:ascii="Times New Roman" w:hAnsi="Times New Roman" w:cs="Wingdings"/>
      <w:b/>
      <w:sz w:val="28"/>
    </w:rPr>
  </w:style>
  <w:style w:type="character" w:customStyle="1" w:styleId="ListLabel276">
    <w:name w:val="ListLabel 276"/>
    <w:qFormat/>
    <w:rPr>
      <w:rFonts w:cs="Courier New"/>
    </w:rPr>
  </w:style>
  <w:style w:type="character" w:customStyle="1" w:styleId="ListLabel277">
    <w:name w:val="ListLabel 277"/>
    <w:qFormat/>
    <w:rPr>
      <w:rFonts w:cs="Wingdings"/>
    </w:rPr>
  </w:style>
  <w:style w:type="character" w:customStyle="1" w:styleId="ListLabel278">
    <w:name w:val="ListLabel 278"/>
    <w:qFormat/>
    <w:rPr>
      <w:rFonts w:cs="Symbol"/>
    </w:rPr>
  </w:style>
  <w:style w:type="character" w:customStyle="1" w:styleId="ListLabel279">
    <w:name w:val="ListLabel 279"/>
    <w:qFormat/>
    <w:rPr>
      <w:rFonts w:cs="Courier New"/>
    </w:rPr>
  </w:style>
  <w:style w:type="character" w:customStyle="1" w:styleId="ListLabel280">
    <w:name w:val="ListLabel 280"/>
    <w:qFormat/>
    <w:rPr>
      <w:rFonts w:cs="Wingdings"/>
    </w:rPr>
  </w:style>
  <w:style w:type="character" w:customStyle="1" w:styleId="ListLabel281">
    <w:name w:val="ListLabel 281"/>
    <w:qFormat/>
    <w:rPr>
      <w:rFonts w:cs="Symbol"/>
    </w:rPr>
  </w:style>
  <w:style w:type="character" w:customStyle="1" w:styleId="ListLabel282">
    <w:name w:val="ListLabel 282"/>
    <w:qFormat/>
    <w:rPr>
      <w:rFonts w:cs="Courier New"/>
    </w:rPr>
  </w:style>
  <w:style w:type="character" w:customStyle="1" w:styleId="ListLabel283">
    <w:name w:val="ListLabel 283"/>
    <w:qFormat/>
    <w:rPr>
      <w:rFonts w:cs="Wingdings"/>
    </w:rPr>
  </w:style>
  <w:style w:type="character" w:customStyle="1" w:styleId="ListLabel284">
    <w:name w:val="ListLabel 284"/>
    <w:qFormat/>
    <w:rPr>
      <w:rFonts w:ascii="Times New Roman" w:hAnsi="Times New Roman" w:cs="Wingdings"/>
      <w:b/>
      <w:sz w:val="28"/>
    </w:rPr>
  </w:style>
  <w:style w:type="character" w:customStyle="1" w:styleId="ListLabel285">
    <w:name w:val="ListLabel 285"/>
    <w:qFormat/>
    <w:rPr>
      <w:rFonts w:cs="Courier New"/>
    </w:rPr>
  </w:style>
  <w:style w:type="character" w:customStyle="1" w:styleId="ListLabel286">
    <w:name w:val="ListLabel 286"/>
    <w:qFormat/>
    <w:rPr>
      <w:rFonts w:cs="Wingdings"/>
    </w:rPr>
  </w:style>
  <w:style w:type="character" w:customStyle="1" w:styleId="ListLabel287">
    <w:name w:val="ListLabel 287"/>
    <w:qFormat/>
    <w:rPr>
      <w:rFonts w:cs="Symbol"/>
    </w:rPr>
  </w:style>
  <w:style w:type="character" w:customStyle="1" w:styleId="ListLabel288">
    <w:name w:val="ListLabel 288"/>
    <w:qFormat/>
    <w:rPr>
      <w:rFonts w:cs="Courier New"/>
    </w:rPr>
  </w:style>
  <w:style w:type="character" w:customStyle="1" w:styleId="ListLabel289">
    <w:name w:val="ListLabel 289"/>
    <w:qFormat/>
    <w:rPr>
      <w:rFonts w:cs="Wingdings"/>
    </w:rPr>
  </w:style>
  <w:style w:type="character" w:customStyle="1" w:styleId="ListLabel290">
    <w:name w:val="ListLabel 290"/>
    <w:qFormat/>
    <w:rPr>
      <w:rFonts w:cs="Symbol"/>
    </w:rPr>
  </w:style>
  <w:style w:type="character" w:customStyle="1" w:styleId="ListLabel291">
    <w:name w:val="ListLabel 291"/>
    <w:qFormat/>
    <w:rPr>
      <w:rFonts w:cs="Courier New"/>
    </w:rPr>
  </w:style>
  <w:style w:type="character" w:customStyle="1" w:styleId="ListLabel292">
    <w:name w:val="ListLabel 292"/>
    <w:qFormat/>
    <w:rPr>
      <w:rFonts w:cs="Wingdings"/>
    </w:rPr>
  </w:style>
  <w:style w:type="character" w:customStyle="1" w:styleId="ListLabel293">
    <w:name w:val="ListLabel 293"/>
    <w:qFormat/>
    <w:rPr>
      <w:rFonts w:ascii="Times New Roman" w:hAnsi="Times New Roman" w:cs="Wingdings"/>
      <w:sz w:val="28"/>
    </w:rPr>
  </w:style>
  <w:style w:type="character" w:customStyle="1" w:styleId="ListLabel294">
    <w:name w:val="ListLabel 294"/>
    <w:qFormat/>
    <w:rPr>
      <w:rFonts w:cs="Courier New"/>
    </w:rPr>
  </w:style>
  <w:style w:type="character" w:customStyle="1" w:styleId="ListLabel295">
    <w:name w:val="ListLabel 295"/>
    <w:qFormat/>
    <w:rPr>
      <w:rFonts w:cs="Wingdings"/>
    </w:rPr>
  </w:style>
  <w:style w:type="character" w:customStyle="1" w:styleId="ListLabel296">
    <w:name w:val="ListLabel 296"/>
    <w:qFormat/>
    <w:rPr>
      <w:rFonts w:cs="Symbol"/>
    </w:rPr>
  </w:style>
  <w:style w:type="character" w:customStyle="1" w:styleId="ListLabel297">
    <w:name w:val="ListLabel 297"/>
    <w:qFormat/>
    <w:rPr>
      <w:rFonts w:cs="Courier New"/>
    </w:rPr>
  </w:style>
  <w:style w:type="character" w:customStyle="1" w:styleId="ListLabel298">
    <w:name w:val="ListLabel 298"/>
    <w:qFormat/>
    <w:rPr>
      <w:rFonts w:cs="Wingdings"/>
    </w:rPr>
  </w:style>
  <w:style w:type="character" w:customStyle="1" w:styleId="ListLabel299">
    <w:name w:val="ListLabel 299"/>
    <w:qFormat/>
    <w:rPr>
      <w:rFonts w:cs="Symbol"/>
    </w:rPr>
  </w:style>
  <w:style w:type="character" w:customStyle="1" w:styleId="ListLabel300">
    <w:name w:val="ListLabel 300"/>
    <w:qFormat/>
    <w:rPr>
      <w:rFonts w:cs="Courier New"/>
    </w:rPr>
  </w:style>
  <w:style w:type="character" w:customStyle="1" w:styleId="ListLabel301">
    <w:name w:val="ListLabel 301"/>
    <w:qFormat/>
    <w:rPr>
      <w:rFonts w:cs="Wingdings"/>
    </w:rPr>
  </w:style>
  <w:style w:type="character" w:customStyle="1" w:styleId="ListLabel302">
    <w:name w:val="ListLabel 302"/>
    <w:qFormat/>
    <w:rPr>
      <w:rFonts w:ascii="Times New Roman" w:hAnsi="Times New Roman" w:cs="Wingdings"/>
      <w:sz w:val="28"/>
    </w:rPr>
  </w:style>
  <w:style w:type="character" w:customStyle="1" w:styleId="ListLabel303">
    <w:name w:val="ListLabel 303"/>
    <w:qFormat/>
    <w:rPr>
      <w:rFonts w:cs="Courier New"/>
    </w:rPr>
  </w:style>
  <w:style w:type="character" w:customStyle="1" w:styleId="ListLabel304">
    <w:name w:val="ListLabel 304"/>
    <w:qFormat/>
    <w:rPr>
      <w:rFonts w:cs="Wingdings"/>
    </w:rPr>
  </w:style>
  <w:style w:type="character" w:customStyle="1" w:styleId="ListLabel305">
    <w:name w:val="ListLabel 305"/>
    <w:qFormat/>
    <w:rPr>
      <w:rFonts w:cs="Symbol"/>
    </w:rPr>
  </w:style>
  <w:style w:type="character" w:customStyle="1" w:styleId="ListLabel306">
    <w:name w:val="ListLabel 306"/>
    <w:qFormat/>
    <w:rPr>
      <w:rFonts w:cs="Courier New"/>
    </w:rPr>
  </w:style>
  <w:style w:type="character" w:customStyle="1" w:styleId="ListLabel307">
    <w:name w:val="ListLabel 307"/>
    <w:qFormat/>
    <w:rPr>
      <w:rFonts w:cs="Wingdings"/>
    </w:rPr>
  </w:style>
  <w:style w:type="character" w:customStyle="1" w:styleId="ListLabel308">
    <w:name w:val="ListLabel 308"/>
    <w:qFormat/>
    <w:rPr>
      <w:rFonts w:cs="Symbol"/>
    </w:rPr>
  </w:style>
  <w:style w:type="character" w:customStyle="1" w:styleId="ListLabel309">
    <w:name w:val="ListLabel 309"/>
    <w:qFormat/>
    <w:rPr>
      <w:rFonts w:cs="Courier New"/>
    </w:rPr>
  </w:style>
  <w:style w:type="character" w:customStyle="1" w:styleId="ListLabel310">
    <w:name w:val="ListLabel 310"/>
    <w:qFormat/>
    <w:rPr>
      <w:rFonts w:cs="Wingdings"/>
    </w:rPr>
  </w:style>
  <w:style w:type="character" w:customStyle="1" w:styleId="ListLabel311">
    <w:name w:val="ListLabel 311"/>
    <w:qFormat/>
    <w:rPr>
      <w:rFonts w:ascii="Times New Roman" w:hAnsi="Times New Roman" w:cs="Wingdings"/>
      <w:sz w:val="28"/>
    </w:rPr>
  </w:style>
  <w:style w:type="character" w:customStyle="1" w:styleId="ListLabel312">
    <w:name w:val="ListLabel 312"/>
    <w:qFormat/>
    <w:rPr>
      <w:rFonts w:cs="Courier New"/>
    </w:rPr>
  </w:style>
  <w:style w:type="character" w:customStyle="1" w:styleId="ListLabel313">
    <w:name w:val="ListLabel 313"/>
    <w:qFormat/>
    <w:rPr>
      <w:rFonts w:cs="Wingdings"/>
    </w:rPr>
  </w:style>
  <w:style w:type="character" w:customStyle="1" w:styleId="ListLabel314">
    <w:name w:val="ListLabel 314"/>
    <w:qFormat/>
    <w:rPr>
      <w:rFonts w:cs="Symbol"/>
    </w:rPr>
  </w:style>
  <w:style w:type="character" w:customStyle="1" w:styleId="ListLabel315">
    <w:name w:val="ListLabel 315"/>
    <w:qFormat/>
    <w:rPr>
      <w:rFonts w:cs="Courier New"/>
    </w:rPr>
  </w:style>
  <w:style w:type="character" w:customStyle="1" w:styleId="ListLabel316">
    <w:name w:val="ListLabel 316"/>
    <w:qFormat/>
    <w:rPr>
      <w:rFonts w:cs="Wingdings"/>
    </w:rPr>
  </w:style>
  <w:style w:type="character" w:customStyle="1" w:styleId="ListLabel317">
    <w:name w:val="ListLabel 317"/>
    <w:qFormat/>
    <w:rPr>
      <w:rFonts w:cs="Symbol"/>
    </w:rPr>
  </w:style>
  <w:style w:type="character" w:customStyle="1" w:styleId="ListLabel318">
    <w:name w:val="ListLabel 318"/>
    <w:qFormat/>
    <w:rPr>
      <w:rFonts w:cs="Courier New"/>
    </w:rPr>
  </w:style>
  <w:style w:type="character" w:customStyle="1" w:styleId="ListLabel319">
    <w:name w:val="ListLabel 319"/>
    <w:qFormat/>
    <w:rPr>
      <w:rFonts w:cs="Wingdings"/>
    </w:rPr>
  </w:style>
  <w:style w:type="character" w:customStyle="1" w:styleId="ListLabel320">
    <w:name w:val="ListLabel 320"/>
    <w:qFormat/>
    <w:rPr>
      <w:rFonts w:ascii="Times New Roman" w:hAnsi="Times New Roman" w:cs="Wingdings"/>
      <w:b/>
      <w:color w:val="00000A"/>
      <w:sz w:val="28"/>
    </w:rPr>
  </w:style>
  <w:style w:type="character" w:customStyle="1" w:styleId="ListLabel321">
    <w:name w:val="ListLabel 321"/>
    <w:qFormat/>
    <w:rPr>
      <w:rFonts w:cs="Courier New"/>
    </w:rPr>
  </w:style>
  <w:style w:type="character" w:customStyle="1" w:styleId="ListLabel322">
    <w:name w:val="ListLabel 322"/>
    <w:qFormat/>
    <w:rPr>
      <w:rFonts w:cs="Wingdings"/>
    </w:rPr>
  </w:style>
  <w:style w:type="character" w:customStyle="1" w:styleId="ListLabel323">
    <w:name w:val="ListLabel 323"/>
    <w:qFormat/>
    <w:rPr>
      <w:rFonts w:cs="Symbol"/>
    </w:rPr>
  </w:style>
  <w:style w:type="character" w:customStyle="1" w:styleId="ListLabel324">
    <w:name w:val="ListLabel 324"/>
    <w:qFormat/>
    <w:rPr>
      <w:rFonts w:cs="Courier New"/>
    </w:rPr>
  </w:style>
  <w:style w:type="character" w:customStyle="1" w:styleId="ListLabel325">
    <w:name w:val="ListLabel 325"/>
    <w:qFormat/>
    <w:rPr>
      <w:rFonts w:cs="Wingdings"/>
    </w:rPr>
  </w:style>
  <w:style w:type="character" w:customStyle="1" w:styleId="ListLabel326">
    <w:name w:val="ListLabel 326"/>
    <w:qFormat/>
    <w:rPr>
      <w:rFonts w:cs="Symbol"/>
    </w:rPr>
  </w:style>
  <w:style w:type="character" w:customStyle="1" w:styleId="ListLabel327">
    <w:name w:val="ListLabel 327"/>
    <w:qFormat/>
    <w:rPr>
      <w:rFonts w:cs="Courier New"/>
    </w:rPr>
  </w:style>
  <w:style w:type="character" w:customStyle="1" w:styleId="ListLabel328">
    <w:name w:val="ListLabel 328"/>
    <w:qFormat/>
    <w:rPr>
      <w:rFonts w:cs="Wingdings"/>
    </w:rPr>
  </w:style>
  <w:style w:type="character" w:customStyle="1" w:styleId="ListLabel329">
    <w:name w:val="ListLabel 329"/>
    <w:qFormat/>
    <w:rPr>
      <w:rFonts w:ascii="Times New Roman" w:hAnsi="Times New Roman" w:cs="Wingdings"/>
      <w:sz w:val="28"/>
    </w:rPr>
  </w:style>
  <w:style w:type="character" w:customStyle="1" w:styleId="ListLabel330">
    <w:name w:val="ListLabel 330"/>
    <w:qFormat/>
    <w:rPr>
      <w:rFonts w:cs="Courier New"/>
    </w:rPr>
  </w:style>
  <w:style w:type="character" w:customStyle="1" w:styleId="ListLabel331">
    <w:name w:val="ListLabel 331"/>
    <w:qFormat/>
    <w:rPr>
      <w:rFonts w:cs="Wingdings"/>
    </w:rPr>
  </w:style>
  <w:style w:type="character" w:customStyle="1" w:styleId="ListLabel332">
    <w:name w:val="ListLabel 332"/>
    <w:qFormat/>
    <w:rPr>
      <w:rFonts w:cs="Symbol"/>
    </w:rPr>
  </w:style>
  <w:style w:type="character" w:customStyle="1" w:styleId="ListLabel333">
    <w:name w:val="ListLabel 333"/>
    <w:qFormat/>
    <w:rPr>
      <w:rFonts w:cs="Courier New"/>
    </w:rPr>
  </w:style>
  <w:style w:type="character" w:customStyle="1" w:styleId="ListLabel334">
    <w:name w:val="ListLabel 334"/>
    <w:qFormat/>
    <w:rPr>
      <w:rFonts w:cs="Wingdings"/>
    </w:rPr>
  </w:style>
  <w:style w:type="character" w:customStyle="1" w:styleId="ListLabel335">
    <w:name w:val="ListLabel 335"/>
    <w:qFormat/>
    <w:rPr>
      <w:rFonts w:cs="Symbol"/>
    </w:rPr>
  </w:style>
  <w:style w:type="character" w:customStyle="1" w:styleId="ListLabel336">
    <w:name w:val="ListLabel 336"/>
    <w:qFormat/>
    <w:rPr>
      <w:rFonts w:cs="Courier New"/>
    </w:rPr>
  </w:style>
  <w:style w:type="character" w:customStyle="1" w:styleId="ListLabel337">
    <w:name w:val="ListLabel 337"/>
    <w:qFormat/>
    <w:rPr>
      <w:rFonts w:cs="Wingdings"/>
    </w:rPr>
  </w:style>
  <w:style w:type="character" w:customStyle="1" w:styleId="ListLabel338">
    <w:name w:val="ListLabel 338"/>
    <w:qFormat/>
    <w:rPr>
      <w:rFonts w:ascii="Times New Roman" w:hAnsi="Times New Roman" w:cs="Wingdings"/>
      <w:b/>
      <w:sz w:val="28"/>
    </w:rPr>
  </w:style>
  <w:style w:type="character" w:customStyle="1" w:styleId="ListLabel339">
    <w:name w:val="ListLabel 339"/>
    <w:qFormat/>
    <w:rPr>
      <w:rFonts w:cs="Courier New"/>
    </w:rPr>
  </w:style>
  <w:style w:type="character" w:customStyle="1" w:styleId="ListLabel340">
    <w:name w:val="ListLabel 340"/>
    <w:qFormat/>
    <w:rPr>
      <w:rFonts w:cs="Wingdings"/>
    </w:rPr>
  </w:style>
  <w:style w:type="character" w:customStyle="1" w:styleId="ListLabel341">
    <w:name w:val="ListLabel 341"/>
    <w:qFormat/>
    <w:rPr>
      <w:rFonts w:cs="Symbol"/>
    </w:rPr>
  </w:style>
  <w:style w:type="character" w:customStyle="1" w:styleId="ListLabel342">
    <w:name w:val="ListLabel 342"/>
    <w:qFormat/>
    <w:rPr>
      <w:rFonts w:cs="Courier New"/>
    </w:rPr>
  </w:style>
  <w:style w:type="character" w:customStyle="1" w:styleId="ListLabel343">
    <w:name w:val="ListLabel 343"/>
    <w:qFormat/>
    <w:rPr>
      <w:rFonts w:cs="Wingdings"/>
    </w:rPr>
  </w:style>
  <w:style w:type="character" w:customStyle="1" w:styleId="ListLabel344">
    <w:name w:val="ListLabel 344"/>
    <w:qFormat/>
    <w:rPr>
      <w:rFonts w:cs="Symbol"/>
    </w:rPr>
  </w:style>
  <w:style w:type="character" w:customStyle="1" w:styleId="ListLabel345">
    <w:name w:val="ListLabel 345"/>
    <w:qFormat/>
    <w:rPr>
      <w:rFonts w:cs="Courier New"/>
    </w:rPr>
  </w:style>
  <w:style w:type="character" w:customStyle="1" w:styleId="ListLabel346">
    <w:name w:val="ListLabel 346"/>
    <w:qFormat/>
    <w:rPr>
      <w:rFonts w:cs="Wingdings"/>
    </w:rPr>
  </w:style>
  <w:style w:type="character" w:customStyle="1" w:styleId="ListLabel347">
    <w:name w:val="ListLabel 347"/>
    <w:qFormat/>
    <w:rPr>
      <w:rFonts w:ascii="Times New Roman" w:hAnsi="Times New Roman" w:cs="Wingdings"/>
      <w:b/>
      <w:sz w:val="28"/>
    </w:rPr>
  </w:style>
  <w:style w:type="character" w:customStyle="1" w:styleId="ListLabel348">
    <w:name w:val="ListLabel 348"/>
    <w:qFormat/>
    <w:rPr>
      <w:rFonts w:cs="Courier New"/>
    </w:rPr>
  </w:style>
  <w:style w:type="character" w:customStyle="1" w:styleId="ListLabel349">
    <w:name w:val="ListLabel 349"/>
    <w:qFormat/>
    <w:rPr>
      <w:rFonts w:cs="Wingdings"/>
    </w:rPr>
  </w:style>
  <w:style w:type="character" w:customStyle="1" w:styleId="ListLabel350">
    <w:name w:val="ListLabel 350"/>
    <w:qFormat/>
    <w:rPr>
      <w:rFonts w:cs="Symbol"/>
    </w:rPr>
  </w:style>
  <w:style w:type="character" w:customStyle="1" w:styleId="ListLabel351">
    <w:name w:val="ListLabel 351"/>
    <w:qFormat/>
    <w:rPr>
      <w:rFonts w:cs="Courier New"/>
    </w:rPr>
  </w:style>
  <w:style w:type="character" w:customStyle="1" w:styleId="ListLabel352">
    <w:name w:val="ListLabel 352"/>
    <w:qFormat/>
    <w:rPr>
      <w:rFonts w:cs="Wingdings"/>
    </w:rPr>
  </w:style>
  <w:style w:type="character" w:customStyle="1" w:styleId="ListLabel353">
    <w:name w:val="ListLabel 353"/>
    <w:qFormat/>
    <w:rPr>
      <w:rFonts w:cs="Symbol"/>
    </w:rPr>
  </w:style>
  <w:style w:type="character" w:customStyle="1" w:styleId="ListLabel354">
    <w:name w:val="ListLabel 354"/>
    <w:qFormat/>
    <w:rPr>
      <w:rFonts w:cs="Courier New"/>
    </w:rPr>
  </w:style>
  <w:style w:type="character" w:customStyle="1" w:styleId="ListLabel355">
    <w:name w:val="ListLabel 355"/>
    <w:qFormat/>
    <w:rPr>
      <w:rFonts w:cs="Wingdings"/>
    </w:rPr>
  </w:style>
  <w:style w:type="character" w:customStyle="1" w:styleId="ListLabel356">
    <w:name w:val="ListLabel 356"/>
    <w:qFormat/>
    <w:rPr>
      <w:rFonts w:ascii="Times New Roman" w:hAnsi="Times New Roman" w:cs="Wingdings"/>
      <w:b/>
      <w:sz w:val="28"/>
    </w:rPr>
  </w:style>
  <w:style w:type="character" w:customStyle="1" w:styleId="ListLabel357">
    <w:name w:val="ListLabel 357"/>
    <w:qFormat/>
    <w:rPr>
      <w:rFonts w:cs="Courier New"/>
    </w:rPr>
  </w:style>
  <w:style w:type="character" w:customStyle="1" w:styleId="ListLabel358">
    <w:name w:val="ListLabel 358"/>
    <w:qFormat/>
    <w:rPr>
      <w:rFonts w:cs="Wingdings"/>
    </w:rPr>
  </w:style>
  <w:style w:type="character" w:customStyle="1" w:styleId="ListLabel359">
    <w:name w:val="ListLabel 359"/>
    <w:qFormat/>
    <w:rPr>
      <w:rFonts w:cs="Symbol"/>
    </w:rPr>
  </w:style>
  <w:style w:type="character" w:customStyle="1" w:styleId="ListLabel360">
    <w:name w:val="ListLabel 360"/>
    <w:qFormat/>
    <w:rPr>
      <w:rFonts w:cs="Courier New"/>
    </w:rPr>
  </w:style>
  <w:style w:type="character" w:customStyle="1" w:styleId="ListLabel361">
    <w:name w:val="ListLabel 361"/>
    <w:qFormat/>
    <w:rPr>
      <w:rFonts w:cs="Wingdings"/>
    </w:rPr>
  </w:style>
  <w:style w:type="character" w:customStyle="1" w:styleId="ListLabel362">
    <w:name w:val="ListLabel 362"/>
    <w:qFormat/>
    <w:rPr>
      <w:rFonts w:cs="Symbol"/>
    </w:rPr>
  </w:style>
  <w:style w:type="character" w:customStyle="1" w:styleId="ListLabel363">
    <w:name w:val="ListLabel 363"/>
    <w:qFormat/>
    <w:rPr>
      <w:rFonts w:cs="Courier New"/>
    </w:rPr>
  </w:style>
  <w:style w:type="character" w:customStyle="1" w:styleId="ListLabel364">
    <w:name w:val="ListLabel 364"/>
    <w:qFormat/>
    <w:rPr>
      <w:rFonts w:cs="Wingdings"/>
    </w:rPr>
  </w:style>
  <w:style w:type="character" w:customStyle="1" w:styleId="ListLabel365">
    <w:name w:val="ListLabel 365"/>
    <w:qFormat/>
    <w:rPr>
      <w:rFonts w:ascii="Times New Roman" w:hAnsi="Times New Roman" w:cs="Wingdings"/>
      <w:sz w:val="28"/>
    </w:rPr>
  </w:style>
  <w:style w:type="character" w:customStyle="1" w:styleId="ListLabel366">
    <w:name w:val="ListLabel 366"/>
    <w:qFormat/>
    <w:rPr>
      <w:rFonts w:cs="Courier New"/>
    </w:rPr>
  </w:style>
  <w:style w:type="character" w:customStyle="1" w:styleId="ListLabel367">
    <w:name w:val="ListLabel 367"/>
    <w:qFormat/>
    <w:rPr>
      <w:rFonts w:cs="Wingdings"/>
    </w:rPr>
  </w:style>
  <w:style w:type="character" w:customStyle="1" w:styleId="ListLabel368">
    <w:name w:val="ListLabel 368"/>
    <w:qFormat/>
    <w:rPr>
      <w:rFonts w:cs="Symbol"/>
    </w:rPr>
  </w:style>
  <w:style w:type="character" w:customStyle="1" w:styleId="ListLabel369">
    <w:name w:val="ListLabel 369"/>
    <w:qFormat/>
    <w:rPr>
      <w:rFonts w:cs="Courier New"/>
    </w:rPr>
  </w:style>
  <w:style w:type="character" w:customStyle="1" w:styleId="ListLabel370">
    <w:name w:val="ListLabel 370"/>
    <w:qFormat/>
    <w:rPr>
      <w:rFonts w:cs="Wingdings"/>
    </w:rPr>
  </w:style>
  <w:style w:type="character" w:customStyle="1" w:styleId="ListLabel371">
    <w:name w:val="ListLabel 371"/>
    <w:qFormat/>
    <w:rPr>
      <w:rFonts w:cs="Symbol"/>
    </w:rPr>
  </w:style>
  <w:style w:type="character" w:customStyle="1" w:styleId="ListLabel372">
    <w:name w:val="ListLabel 372"/>
    <w:qFormat/>
    <w:rPr>
      <w:rFonts w:cs="Courier New"/>
    </w:rPr>
  </w:style>
  <w:style w:type="character" w:customStyle="1" w:styleId="ListLabel373">
    <w:name w:val="ListLabel 373"/>
    <w:qFormat/>
    <w:rPr>
      <w:rFonts w:cs="Wingdings"/>
    </w:rPr>
  </w:style>
  <w:style w:type="character" w:customStyle="1" w:styleId="NumberingSymbols">
    <w:name w:val="Numbering Symbols"/>
    <w:qFormat/>
  </w:style>
  <w:style w:type="paragraph" w:customStyle="1" w:styleId="Heading">
    <w:name w:val="Heading"/>
    <w:basedOn w:val="Normal"/>
    <w:next w:val="BodyText"/>
    <w:qFormat/>
    <w:pPr>
      <w:keepNext/>
      <w:spacing w:before="240" w:after="120"/>
    </w:pPr>
    <w:rPr>
      <w:rFonts w:ascii="Liberation Sans" w:eastAsia="Microsoft YaHei" w:hAnsi="Liberation Sans" w:cs="Arial"/>
      <w:sz w:val="28"/>
      <w:szCs w:val="28"/>
    </w:rPr>
  </w:style>
  <w:style w:type="paragraph" w:styleId="BodyText">
    <w:name w:val="Body Text"/>
    <w:basedOn w:val="Normal"/>
    <w:pPr>
      <w:spacing w:after="140" w:line="288" w:lineRule="auto"/>
    </w:pPr>
  </w:style>
  <w:style w:type="paragraph" w:styleId="List">
    <w:name w:val="List"/>
    <w:basedOn w:val="BodyText"/>
    <w:rPr>
      <w:rFonts w:cs="Arial"/>
    </w:rPr>
  </w:style>
  <w:style w:type="paragraph" w:styleId="Caption">
    <w:name w:val="caption"/>
    <w:basedOn w:val="Normal"/>
    <w:qFormat/>
    <w:pPr>
      <w:suppressLineNumbers/>
      <w:spacing w:before="120" w:after="120"/>
    </w:pPr>
    <w:rPr>
      <w:rFonts w:cs="Arial"/>
      <w:i/>
      <w:iCs/>
      <w:sz w:val="24"/>
      <w:szCs w:val="24"/>
    </w:rPr>
  </w:style>
  <w:style w:type="paragraph" w:customStyle="1" w:styleId="Index">
    <w:name w:val="Index"/>
    <w:basedOn w:val="Normal"/>
    <w:qFormat/>
    <w:pPr>
      <w:suppressLineNumbers/>
    </w:pPr>
    <w:rPr>
      <w:rFonts w:cs="Arial"/>
    </w:rPr>
  </w:style>
  <w:style w:type="paragraph" w:customStyle="1" w:styleId="JA">
    <w:name w:val="JA"/>
    <w:basedOn w:val="Normal"/>
    <w:link w:val="JAChar"/>
    <w:autoRedefine/>
    <w:qFormat/>
    <w:rsid w:val="00892123"/>
    <w:pPr>
      <w:jc w:val="center"/>
    </w:pPr>
    <w:rPr>
      <w:rFonts w:ascii="Times New Roman" w:hAnsi="Times New Roman" w:cs="Times New Roman"/>
      <w:sz w:val="40"/>
      <w:szCs w:val="40"/>
    </w:rPr>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color w:val="00000A"/>
      <w:sz w:val="24"/>
      <w:u w:val="single"/>
    </w:rPr>
  </w:style>
  <w:style w:type="paragraph" w:styleId="ListParagraph">
    <w:name w:val="List Paragraph"/>
    <w:basedOn w:val="Normal"/>
    <w:uiPriority w:val="34"/>
    <w:qFormat/>
    <w:rsid w:val="00CC6920"/>
    <w:pPr>
      <w:ind w:left="720"/>
      <w:contextualSpacing/>
    </w:pPr>
  </w:style>
  <w:style w:type="paragraph" w:customStyle="1" w:styleId="paragraph">
    <w:name w:val="paragraph"/>
    <w:basedOn w:val="Normal"/>
    <w:qFormat/>
    <w:rsid w:val="00DA3853"/>
    <w:pPr>
      <w:spacing w:after="0"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eastAsia="Times New Roman" w:hAnsi="Arial" w:cs="Times New Roman"/>
      <w:szCs w:val="20"/>
    </w:rPr>
  </w:style>
  <w:style w:type="paragraph" w:styleId="TOCHeading">
    <w:name w:val="TOC Heading"/>
    <w:basedOn w:val="Heading1"/>
    <w:next w:val="Normal"/>
    <w:uiPriority w:val="39"/>
    <w:unhideWhenUsed/>
    <w:qFormat/>
    <w:rsid w:val="00331B7F"/>
    <w:rPr>
      <w:lang w:val="en-US"/>
    </w:rPr>
  </w:style>
  <w:style w:type="paragraph" w:styleId="TOC2">
    <w:name w:val="toc 2"/>
    <w:basedOn w:val="Normal"/>
    <w:next w:val="Normal"/>
    <w:autoRedefine/>
    <w:uiPriority w:val="39"/>
    <w:unhideWhenUsed/>
    <w:rsid w:val="00404EAB"/>
    <w:pPr>
      <w:tabs>
        <w:tab w:val="right" w:leader="dot" w:pos="9350"/>
      </w:tabs>
      <w:spacing w:after="100"/>
      <w:ind w:left="220"/>
    </w:pPr>
    <w:rPr>
      <w:rFonts w:ascii="Times New Roman" w:hAnsi="Times New Roman" w:cs="Times New Roman"/>
      <w:sz w:val="28"/>
      <w:szCs w:val="28"/>
    </w:rPr>
  </w:style>
  <w:style w:type="paragraph" w:customStyle="1" w:styleId="first-para">
    <w:name w:val="first-para"/>
    <w:basedOn w:val="Normal"/>
    <w:qFormat/>
    <w:rsid w:val="00D70E45"/>
    <w:pPr>
      <w:spacing w:beforeAutospacing="1" w:afterAutospacing="1" w:line="240" w:lineRule="auto"/>
    </w:pPr>
    <w:rPr>
      <w:rFonts w:ascii="Times New Roman" w:eastAsia="Times New Roman" w:hAnsi="Times New Roman" w:cs="Times New Roman"/>
      <w:sz w:val="24"/>
      <w:szCs w:val="24"/>
      <w:lang w:val="en-US" w:bidi="bn-BD"/>
    </w:rPr>
  </w:style>
  <w:style w:type="paragraph" w:styleId="Bibliography">
    <w:name w:val="Bibliography"/>
    <w:basedOn w:val="Normal"/>
    <w:next w:val="Normal"/>
    <w:uiPriority w:val="37"/>
    <w:unhideWhenUsed/>
    <w:qFormat/>
    <w:rsid w:val="002768C9"/>
  </w:style>
  <w:style w:type="paragraph" w:styleId="NormalWeb">
    <w:name w:val="Normal (Web)"/>
    <w:basedOn w:val="Normal"/>
    <w:uiPriority w:val="99"/>
    <w:semiHidden/>
    <w:unhideWhenUsed/>
    <w:qFormat/>
    <w:rsid w:val="008933FF"/>
    <w:pPr>
      <w:spacing w:beforeAutospacing="1" w:afterAutospacing="1" w:line="240" w:lineRule="auto"/>
    </w:pPr>
    <w:rPr>
      <w:rFonts w:ascii="Times New Roman" w:eastAsia="Times New Roman" w:hAnsi="Times New Roman" w:cs="Times New Roman"/>
      <w:sz w:val="24"/>
      <w:szCs w:val="24"/>
      <w:lang w:val="en-US" w:bidi="bn-BD"/>
    </w:rPr>
  </w:style>
  <w:style w:type="paragraph" w:customStyle="1" w:styleId="Default">
    <w:name w:val="Default"/>
    <w:qFormat/>
    <w:rsid w:val="00C903FA"/>
    <w:rPr>
      <w:rFonts w:ascii="Calibri" w:eastAsia="Calibri" w:hAnsi="Calibri" w:cs="Calibri"/>
      <w:color w:val="000000"/>
      <w:sz w:val="24"/>
      <w:szCs w:val="24"/>
      <w:lang w:val="en-US" w:bidi="bn-BD"/>
    </w:rPr>
  </w:style>
  <w:style w:type="paragraph" w:styleId="BalloonText">
    <w:name w:val="Balloon Text"/>
    <w:basedOn w:val="Normal"/>
    <w:link w:val="BalloonTextChar"/>
    <w:uiPriority w:val="99"/>
    <w:semiHidden/>
    <w:unhideWhenUsed/>
    <w:qFormat/>
    <w:rsid w:val="00E063E8"/>
    <w:pPr>
      <w:spacing w:after="0" w:line="240" w:lineRule="auto"/>
    </w:pPr>
    <w:rPr>
      <w:rFonts w:ascii="Segoe UI" w:hAnsi="Segoe UI" w:cs="Segoe UI"/>
      <w:sz w:val="18"/>
      <w:szCs w:val="18"/>
    </w:rPr>
  </w:style>
  <w:style w:type="paragraph" w:styleId="TOC1">
    <w:name w:val="toc 1"/>
    <w:basedOn w:val="Normal"/>
    <w:next w:val="Normal"/>
    <w:autoRedefine/>
    <w:uiPriority w:val="39"/>
    <w:unhideWhenUsed/>
    <w:rsid w:val="00893583"/>
    <w:pPr>
      <w:spacing w:after="100"/>
    </w:pPr>
  </w:style>
  <w:style w:type="paragraph" w:styleId="Revision">
    <w:name w:val="Revision"/>
    <w:uiPriority w:val="99"/>
    <w:semiHidden/>
    <w:qFormat/>
    <w:rsid w:val="007F6351"/>
    <w:rPr>
      <w:color w:val="00000A"/>
      <w:sz w:val="22"/>
    </w:rPr>
  </w:style>
  <w:style w:type="paragraph" w:customStyle="1" w:styleId="TableContents">
    <w:name w:val="Table Contents"/>
    <w:basedOn w:val="Normal"/>
    <w:qFormat/>
    <w:pPr>
      <w:suppressLineNumbers/>
    </w:pPr>
  </w:style>
  <w:style w:type="table" w:styleId="TableGrid">
    <w:name w:val="Table Grid"/>
    <w:basedOn w:val="TableNormal"/>
    <w:uiPriority w:val="39"/>
    <w:rsid w:val="00BB07BE"/>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styleId="LightList-Accent3">
    <w:name w:val="Light List Accent 3"/>
    <w:basedOn w:val="TableNormal"/>
    <w:uiPriority w:val="61"/>
    <w:rsid w:val="00F356BA"/>
    <w:rPr>
      <w:rFonts w:eastAsiaTheme="minorEastAsia"/>
      <w:lang w:val="en-US"/>
    </w:rPr>
    <w:tblPr>
      <w:tblStyleRowBandSize w:val="1"/>
      <w:tblStyleColBandSize w:val="1"/>
      <w:tblInd w:w="0" w:type="dxa"/>
      <w:tblBorders>
        <w:top w:val="single" w:sz="8" w:space="0" w:color="A5A5A5" w:themeColor="accent3"/>
        <w:left w:val="single" w:sz="8" w:space="0" w:color="A5A5A5" w:themeColor="accent3"/>
        <w:bottom w:val="single" w:sz="8" w:space="0" w:color="A5A5A5" w:themeColor="accent3"/>
        <w:right w:val="single" w:sz="8" w:space="0" w:color="A5A5A5" w:themeColor="accent3"/>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A5A5A5" w:themeFill="accent3"/>
      </w:tcPr>
    </w:tblStylePr>
    <w:tblStylePr w:type="lastRow">
      <w:pPr>
        <w:spacing w:before="0" w:after="0" w:line="240" w:lineRule="auto"/>
      </w:pPr>
      <w:rPr>
        <w:b/>
        <w:bCs/>
      </w:rPr>
      <w:tblPr/>
      <w:tcPr>
        <w:tcBorders>
          <w:top w:val="double" w:sz="6" w:space="0" w:color="A5A5A5" w:themeColor="accent3"/>
          <w:left w:val="single" w:sz="8" w:space="0" w:color="A5A5A5" w:themeColor="accent3"/>
          <w:bottom w:val="single" w:sz="8" w:space="0" w:color="A5A5A5" w:themeColor="accent3"/>
          <w:right w:val="single" w:sz="8" w:space="0" w:color="A5A5A5" w:themeColor="accent3"/>
        </w:tcBorders>
      </w:tcPr>
    </w:tblStylePr>
    <w:tblStylePr w:type="firstCol">
      <w:rPr>
        <w:b/>
        <w:bCs/>
      </w:rPr>
    </w:tblStylePr>
    <w:tblStylePr w:type="lastCol">
      <w:rPr>
        <w:b/>
        <w:bCs/>
      </w:rPr>
    </w:tblStylePr>
    <w:tblStylePr w:type="band1Vert">
      <w:tblPr/>
      <w:tcPr>
        <w:tcBorders>
          <w:top w:val="single" w:sz="8" w:space="0" w:color="A5A5A5" w:themeColor="accent3"/>
          <w:left w:val="single" w:sz="8" w:space="0" w:color="A5A5A5" w:themeColor="accent3"/>
          <w:bottom w:val="single" w:sz="8" w:space="0" w:color="A5A5A5" w:themeColor="accent3"/>
          <w:right w:val="single" w:sz="8" w:space="0" w:color="A5A5A5" w:themeColor="accent3"/>
        </w:tcBorders>
      </w:tcPr>
    </w:tblStylePr>
    <w:tblStylePr w:type="band1Horz">
      <w:tblPr/>
      <w:tcPr>
        <w:tcBorders>
          <w:top w:val="single" w:sz="8" w:space="0" w:color="A5A5A5" w:themeColor="accent3"/>
          <w:left w:val="single" w:sz="8" w:space="0" w:color="A5A5A5" w:themeColor="accent3"/>
          <w:bottom w:val="single" w:sz="8" w:space="0" w:color="A5A5A5" w:themeColor="accent3"/>
          <w:right w:val="single" w:sz="8" w:space="0" w:color="A5A5A5" w:themeColor="accent3"/>
        </w:tcBorders>
      </w:tcPr>
    </w:tblStylePr>
  </w:style>
  <w:style w:type="character" w:styleId="Hyperlink">
    <w:name w:val="Hyperlink"/>
    <w:basedOn w:val="DefaultParagraphFont"/>
    <w:uiPriority w:val="99"/>
    <w:unhideWhenUsed/>
    <w:rsid w:val="00183F45"/>
    <w:rPr>
      <w:color w:val="0563C1" w:themeColor="hyperlink"/>
      <w:u w:val="single"/>
    </w:rPr>
  </w:style>
  <w:style w:type="paragraph" w:styleId="Footer">
    <w:name w:val="footer"/>
    <w:basedOn w:val="Normal"/>
    <w:link w:val="FooterChar"/>
    <w:uiPriority w:val="99"/>
    <w:unhideWhenUsed/>
    <w:rsid w:val="00CC7302"/>
    <w:pPr>
      <w:tabs>
        <w:tab w:val="center" w:pos="4680"/>
        <w:tab w:val="right" w:pos="9360"/>
      </w:tabs>
      <w:spacing w:after="0" w:line="240" w:lineRule="auto"/>
    </w:pPr>
  </w:style>
  <w:style w:type="character" w:customStyle="1" w:styleId="FooterChar">
    <w:name w:val="Footer Char"/>
    <w:basedOn w:val="DefaultParagraphFont"/>
    <w:link w:val="Footer"/>
    <w:uiPriority w:val="99"/>
    <w:rsid w:val="00CC7302"/>
    <w:rPr>
      <w:color w:val="00000A"/>
      <w:sz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297105352">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skillsyouneed.com/ps/self-motivation.html"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skillsyouneed.com/ips/communication-skills.html"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DE49762874EB345BB028C312F3B91B7" ma:contentTypeVersion="3" ma:contentTypeDescription="Create a new document." ma:contentTypeScope="" ma:versionID="33441d06a6f9df53d985d95dc10cd9a2">
  <xsd:schema xmlns:xsd="http://www.w3.org/2001/XMLSchema" xmlns:xs="http://www.w3.org/2001/XMLSchema" xmlns:p="http://schemas.microsoft.com/office/2006/metadata/properties" xmlns:ns2="f66716c4-314f-46c1-b01e-5a44c61897d8" targetNamespace="http://schemas.microsoft.com/office/2006/metadata/properties" ma:root="true" ma:fieldsID="9227e18c10602fc443209884f399eda9" ns2:_="">
    <xsd:import namespace="f66716c4-314f-46c1-b01e-5a44c61897d8"/>
    <xsd:element name="properties">
      <xsd:complexType>
        <xsd:sequence>
          <xsd:element name="documentManagement">
            <xsd:complexType>
              <xsd:all>
                <xsd:element ref="ns2:SharedWithUsers" minOccurs="0"/>
                <xsd:element ref="ns2:SharingHintHash"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66716c4-314f-46c1-b01e-5a44c61897d8"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ingHintHash" ma:index="9" nillable="true" ma:displayName="Sharing Hint Hash" ma:internalName="SharingHintHash" ma:readOnly="true">
      <xsd:simpleType>
        <xsd:restriction base="dms:Text"/>
      </xsd:simpleType>
    </xsd:element>
    <xsd:element name="SharedWithDetails" ma:index="10"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b:Source>
    <b:Tag>Doyle</b:Tag>
    <b:SourceType>InternetSite</b:SourceType>
    <b:Guid>{CBA8D1B9-C2E6-4BAC-B96C-88247577FF5A}</b:Guid>
    <b:Author>
      <b:Author>
        <b:NameList>
          <b:Person>
            <b:Last>Doyle</b:Last>
            <b:First>A.,</b:First>
            <b:Middle>2017. Technical Skills List and Examples. [Online]</b:Middle>
          </b:Person>
        </b:NameList>
      </b:Author>
    </b:Author>
    <b:InternetSiteTitle>The Balance</b:InternetSiteTitle>
    <b:Year>2017</b:Year>
    <b:URL>https://www.thebalance.com/technical-skills-list-2063775</b:URL>
    <b:YearAccessed>2017</b:YearAccessed>
    <b:MonthAccessed>December</b:MonthAccessed>
    <b:DayAccessed>20</b:DayAccessed>
    <b:RefOrder>5</b:RefOrder>
  </b:Source>
  <b:Source>
    <b:Tag>Yor04</b:Tag>
    <b:SourceType>InternetSite</b:SourceType>
    <b:Guid>{21CC155E-C9B0-4E8C-A648-DD682F81F53F}</b:Guid>
    <b:Author>
      <b:Author>
        <b:NameList>
          <b:Person>
            <b:Last>Yorke</b:Last>
            <b:First>Kinght</b:First>
          </b:Person>
        </b:NameList>
      </b:Author>
    </b:Author>
    <b:Year>2004-2017</b:Year>
    <b:Title>Employability: developing a framework for policy analysis</b:Title>
    <b:Publisher>Available at:http://www.academia.edu/download/43539201/Employability_Developing_a_framework_for20160309-24658-1ix1nw2.pdf</b:Publisher>
    <b:URL>http://www.academia.edu/download/43539201/Employability_Developing_a_framework_for20160309-24658-1ix1nw2.pdf</b:URL>
    <b:YearAccessed>2017</b:YearAccessed>
    <b:MonthAccessed>December</b:MonthAccessed>
    <b:DayAccessed>20</b:DayAccessed>
    <b:RefOrder>1</b:RefOrder>
  </b:Source>
  <b:Source>
    <b:Tag>Ape17</b:Tag>
    <b:SourceType>InternetSite</b:SourceType>
    <b:Guid>{A2360866-3754-42BE-A6AC-3CF4FB54F0B3}</b:Guid>
    <b:Author>
      <b:Author>
        <b:NameList>
          <b:Person>
            <b:Last>Leadership</b:Last>
            <b:First>Apex</b:First>
          </b:Person>
        </b:NameList>
      </b:Author>
    </b:Author>
    <b:Title>Define Teamwork</b:Title>
    <b:Year>2007-2017</b:Year>
    <b:YearAccessed>2017</b:YearAccessed>
    <b:MonthAccessed>December</b:MonthAccessed>
    <b:DayAccessed>21</b:DayAccessed>
    <b:URL>http://the-happy-manager.com/articles/define-teamwork/</b:URL>
    <b:InternetSiteTitle>http://the-happy-manager.com</b:InternetSiteTitle>
    <b:RefOrder>4</b:RefOrder>
  </b:Source>
  <b:Source>
    <b:Tag>Ali17</b:Tag>
    <b:SourceType>InternetSite</b:SourceType>
    <b:Guid>{292A39FA-6C3C-4982-950D-1EB5355DF64D}</b:Guid>
    <b:Author>
      <b:Author>
        <b:NameList>
          <b:Person>
            <b:Last>Alison</b:Last>
            <b:First>Doyle</b:First>
          </b:Person>
        </b:NameList>
      </b:Author>
    </b:Author>
    <b:Year>2017</b:Year>
    <b:URL>https://www.thebalance.com/hard-skills-vs-soft-skills-2063780</b:URL>
    <b:YearAccessed>2017</b:YearAccessed>
    <b:MonthAccessed>December</b:MonthAccessed>
    <b:DayAccessed>21</b:DayAccessed>
    <b:RefOrder>3</b:RefOrder>
  </b:Source>
  <b:Source>
    <b:Tag>Mor16</b:Tag>
    <b:SourceType>BookSection</b:SourceType>
    <b:Guid>{3160DBC8-59A6-4EC6-85F4-E4306C781240}</b:Guid>
    <b:Year>2016</b:Year>
    <b:Author>
      <b:Author>
        <b:NameList>
          <b:Person>
            <b:Last>Morgan</b:Last>
            <b:First>P</b:First>
          </b:Person>
        </b:NameList>
      </b:Author>
      <b:BookAuthor>
        <b:NameList>
          <b:Person>
            <b:Last>Publication</b:Last>
            <b:First>Sage</b:First>
          </b:Person>
        </b:NameList>
      </b:BookAuthor>
    </b:Author>
    <b:BookTitle>The Business Student’s Guide to Study and</b:BookTitle>
    <b:RefOrder>2</b:RefOrder>
  </b:Source>
</b:Sources>
</file>

<file path=customXml/itemProps1.xml><?xml version="1.0" encoding="utf-8"?>
<ds:datastoreItem xmlns:ds="http://schemas.openxmlformats.org/officeDocument/2006/customXml" ds:itemID="{7C3AD6CD-5314-44C1-8B3C-04413324838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66716c4-314f-46c1-b01e-5a44c61897d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9745B6C-9013-4D07-B787-81637A4048E2}">
  <ds:schemaRefs>
    <ds:schemaRef ds:uri="http://schemas.microsoft.com/sharepoint/v3/contenttype/forms"/>
  </ds:schemaRefs>
</ds:datastoreItem>
</file>

<file path=customXml/itemProps3.xml><?xml version="1.0" encoding="utf-8"?>
<ds:datastoreItem xmlns:ds="http://schemas.openxmlformats.org/officeDocument/2006/customXml" ds:itemID="{ACDA5CB2-2C99-4232-9ED7-F781A65E7B61}">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EE5A40AC-78DA-45BB-90B7-1A24363A7D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1038</TotalTime>
  <Pages>11</Pages>
  <Words>2284</Words>
  <Characters>13024</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15278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Julia Ault</dc:creator>
  <dc:description/>
  <cp:lastModifiedBy>KHAN</cp:lastModifiedBy>
  <cp:revision>72</cp:revision>
  <dcterms:created xsi:type="dcterms:W3CDTF">2016-07-22T18:01:00Z</dcterms:created>
  <dcterms:modified xsi:type="dcterms:W3CDTF">2018-01-08T13:46:00Z</dcterms:modified>
  <dc:language>en-GB</dc:language>
</cp:coreProperties>
</file>

<file path=docProps/custom.xml><?xml version="1.0" encoding="utf-8"?>
<Properties xmlns="http://schemas.openxmlformats.org/officeDocument/2006/custom-properties" xmlns:vt="http://schemas.openxmlformats.org/officeDocument/2006/docPropsVTypes">
  <property fmtid="{D5CDD505-2E9C-101B-9397-08002B2CF9AE}" pid="2" name="AppVersion">
    <vt:lpwstr>16.0000</vt:lpwstr>
  </property>
  <property fmtid="{D5CDD505-2E9C-101B-9397-08002B2CF9AE}" pid="3" name="ContentTypeId">
    <vt:lpwstr>0x010100ADE49762874EB345BB028C312F3B91B7</vt:lpwstr>
  </property>
  <property fmtid="{D5CDD505-2E9C-101B-9397-08002B2CF9AE}" pid="4" name="DocSecurity">
    <vt:i4>0</vt:i4>
  </property>
  <property fmtid="{D5CDD505-2E9C-101B-9397-08002B2CF9AE}" pid="5" name="HyperlinksChanged">
    <vt:bool>false</vt:bool>
  </property>
  <property fmtid="{D5CDD505-2E9C-101B-9397-08002B2CF9AE}" pid="6" name="LinksUpToDate">
    <vt:bool>false</vt:bool>
  </property>
  <property fmtid="{D5CDD505-2E9C-101B-9397-08002B2CF9AE}" pid="7" name="ScaleCrop">
    <vt:bool>false</vt:bool>
  </property>
  <property fmtid="{D5CDD505-2E9C-101B-9397-08002B2CF9AE}" pid="8" name="ShareDoc">
    <vt:bool>false</vt:bool>
  </property>
</Properties>
</file>