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141C02" w14:textId="77777777" w:rsidR="001C4573" w:rsidRDefault="001C4573" w:rsidP="001C4573">
      <w:pPr>
        <w:jc w:val="center"/>
        <w:rPr>
          <w:rFonts w:ascii="Verdana" w:hAnsi="Verdana"/>
          <w:color w:val="000000"/>
          <w:sz w:val="15"/>
          <w:szCs w:val="15"/>
        </w:rPr>
      </w:pPr>
      <w:r w:rsidRPr="001C4573">
        <w:rPr>
          <w:rFonts w:ascii="Verdana" w:hAnsi="Verdana"/>
          <w:b/>
          <w:bCs/>
          <w:color w:val="000000"/>
          <w:sz w:val="32"/>
          <w:szCs w:val="32"/>
          <w:u w:val="single"/>
        </w:rPr>
        <w:t>CHOOSING A RESEARCH TOPIC</w:t>
      </w:r>
      <w:r>
        <w:rPr>
          <w:rFonts w:ascii="Verdana" w:hAnsi="Verdana"/>
          <w:color w:val="000000"/>
          <w:sz w:val="15"/>
          <w:szCs w:val="15"/>
        </w:rPr>
        <w:t>:</w:t>
      </w:r>
    </w:p>
    <w:p w14:paraId="0615439E" w14:textId="77777777" w:rsidR="001C4573" w:rsidRDefault="001C4573">
      <w:pPr>
        <w:rPr>
          <w:rFonts w:ascii="Verdana" w:hAnsi="Verdana"/>
          <w:color w:val="000000"/>
          <w:sz w:val="15"/>
          <w:szCs w:val="15"/>
        </w:rPr>
      </w:pPr>
    </w:p>
    <w:p w14:paraId="4536DC54" w14:textId="24FA4367" w:rsidR="001C4573" w:rsidRPr="00EF6613" w:rsidRDefault="001C4573" w:rsidP="00EF6613">
      <w:pPr>
        <w:spacing w:line="276" w:lineRule="auto"/>
        <w:rPr>
          <w:rFonts w:ascii="Tahoma" w:hAnsi="Tahoma" w:cs="Tahoma"/>
          <w:color w:val="000000"/>
          <w:sz w:val="24"/>
          <w:szCs w:val="24"/>
        </w:rPr>
      </w:pPr>
      <w:r w:rsidRPr="00EF6613">
        <w:rPr>
          <w:rFonts w:ascii="Tahoma" w:hAnsi="Tahoma" w:cs="Tahoma"/>
          <w:color w:val="000000"/>
          <w:sz w:val="24"/>
          <w:szCs w:val="24"/>
        </w:rPr>
        <w:t xml:space="preserve">Please find below some information to help you in the process of starting discussion with your supervisor and deciding upon a research topic: </w:t>
      </w:r>
      <w:r w:rsidRPr="00EF6613">
        <w:rPr>
          <w:rFonts w:ascii="Tahoma" w:hAnsi="Tahoma" w:cs="Tahoma"/>
          <w:color w:val="000000"/>
          <w:sz w:val="24"/>
          <w:szCs w:val="24"/>
        </w:rPr>
        <w:t xml:space="preserve"> </w:t>
      </w:r>
    </w:p>
    <w:p w14:paraId="3437FA99" w14:textId="77777777" w:rsidR="001C4573" w:rsidRPr="00EF6613" w:rsidRDefault="001C4573" w:rsidP="00EF6613">
      <w:pPr>
        <w:spacing w:line="276" w:lineRule="auto"/>
        <w:rPr>
          <w:rFonts w:ascii="Tahoma" w:hAnsi="Tahoma" w:cs="Tahoma"/>
          <w:color w:val="000000"/>
          <w:sz w:val="24"/>
          <w:szCs w:val="24"/>
        </w:rPr>
      </w:pPr>
    </w:p>
    <w:p w14:paraId="12B3CE82" w14:textId="4500F273" w:rsidR="001C4573" w:rsidRDefault="001C4573" w:rsidP="00EF6613">
      <w:pPr>
        <w:pStyle w:val="ListParagraph"/>
        <w:numPr>
          <w:ilvl w:val="0"/>
          <w:numId w:val="1"/>
        </w:numPr>
        <w:spacing w:line="276" w:lineRule="auto"/>
        <w:rPr>
          <w:rFonts w:ascii="Tahoma" w:hAnsi="Tahoma" w:cs="Tahoma"/>
          <w:color w:val="000000"/>
          <w:sz w:val="24"/>
          <w:szCs w:val="24"/>
        </w:rPr>
      </w:pPr>
      <w:r w:rsidRPr="00EF6613">
        <w:rPr>
          <w:rFonts w:ascii="Tahoma" w:hAnsi="Tahoma" w:cs="Tahoma"/>
          <w:color w:val="000000"/>
          <w:sz w:val="24"/>
          <w:szCs w:val="24"/>
        </w:rPr>
        <w:t>First and foremost engage with a topic which really interests you – you will be doing a lot of reading around your topic and to be passionate about a subject makes the research process a lot easier.</w:t>
      </w:r>
    </w:p>
    <w:p w14:paraId="506211F9" w14:textId="77777777" w:rsidR="00EF6613" w:rsidRPr="00EF6613" w:rsidRDefault="00EF6613" w:rsidP="00EF6613">
      <w:pPr>
        <w:pStyle w:val="ListParagraph"/>
        <w:spacing w:line="276" w:lineRule="auto"/>
        <w:rPr>
          <w:rFonts w:ascii="Tahoma" w:hAnsi="Tahoma" w:cs="Tahoma"/>
          <w:color w:val="000000"/>
          <w:sz w:val="24"/>
          <w:szCs w:val="24"/>
        </w:rPr>
      </w:pPr>
    </w:p>
    <w:p w14:paraId="7D71C043" w14:textId="49B783A9" w:rsidR="001C4573" w:rsidRPr="00EF6613" w:rsidRDefault="001C4573" w:rsidP="00EF6613">
      <w:pPr>
        <w:pStyle w:val="ListParagraph"/>
        <w:numPr>
          <w:ilvl w:val="0"/>
          <w:numId w:val="1"/>
        </w:numPr>
        <w:spacing w:line="276" w:lineRule="auto"/>
        <w:rPr>
          <w:rFonts w:ascii="Tahoma" w:hAnsi="Tahoma" w:cs="Tahoma"/>
          <w:color w:val="000000"/>
          <w:sz w:val="24"/>
          <w:szCs w:val="24"/>
        </w:rPr>
      </w:pPr>
      <w:r w:rsidRPr="00EF6613">
        <w:rPr>
          <w:rFonts w:ascii="Tahoma" w:hAnsi="Tahoma" w:cs="Tahoma"/>
          <w:color w:val="000000"/>
          <w:sz w:val="24"/>
          <w:szCs w:val="24"/>
        </w:rPr>
        <w:t>Your</w:t>
      </w:r>
      <w:r w:rsidRPr="00EF6613">
        <w:rPr>
          <w:rFonts w:ascii="Tahoma" w:hAnsi="Tahoma" w:cs="Tahoma"/>
          <w:color w:val="000000"/>
          <w:sz w:val="24"/>
          <w:szCs w:val="24"/>
        </w:rPr>
        <w:t xml:space="preserve"> topic should be specific: You should avoid very general topics as these are likely to be too broad in scope and unmanageable within the context of a Master’s dissertation</w:t>
      </w:r>
      <w:r w:rsidRPr="00EF6613">
        <w:rPr>
          <w:rFonts w:ascii="Tahoma" w:hAnsi="Tahoma" w:cs="Tahoma"/>
          <w:color w:val="000000"/>
          <w:sz w:val="24"/>
          <w:szCs w:val="24"/>
        </w:rPr>
        <w:t xml:space="preserve">.  </w:t>
      </w:r>
      <w:bookmarkStart w:id="0" w:name="_GoBack"/>
      <w:bookmarkEnd w:id="0"/>
      <w:r w:rsidRPr="00EF6613">
        <w:rPr>
          <w:rFonts w:ascii="Tahoma" w:hAnsi="Tahoma" w:cs="Tahoma"/>
          <w:color w:val="000000"/>
          <w:sz w:val="24"/>
          <w:szCs w:val="24"/>
        </w:rPr>
        <w:t>A general rule of thumb is to think in terms of ‘depth’ of coverage, rather than ‘breadth’.</w:t>
      </w:r>
    </w:p>
    <w:p w14:paraId="6EB7F5B1" w14:textId="5132E5D8" w:rsidR="001C4573" w:rsidRPr="00EF6613" w:rsidRDefault="001C4573" w:rsidP="00EF6613">
      <w:pPr>
        <w:pStyle w:val="Default"/>
        <w:numPr>
          <w:ilvl w:val="0"/>
          <w:numId w:val="1"/>
        </w:numPr>
        <w:spacing w:line="276" w:lineRule="auto"/>
        <w:rPr>
          <w:rFonts w:ascii="Tahoma" w:hAnsi="Tahoma" w:cs="Tahoma"/>
        </w:rPr>
      </w:pPr>
      <w:r w:rsidRPr="00EF6613">
        <w:rPr>
          <w:rFonts w:ascii="Tahoma" w:hAnsi="Tahoma" w:cs="Tahoma"/>
        </w:rPr>
        <w:t xml:space="preserve">It </w:t>
      </w:r>
      <w:r w:rsidRPr="00EF6613">
        <w:rPr>
          <w:rFonts w:ascii="Tahoma" w:hAnsi="Tahoma" w:cs="Tahoma"/>
        </w:rPr>
        <w:t xml:space="preserve">is important to identify a problem or question </w:t>
      </w:r>
      <w:r w:rsidR="00EF6613">
        <w:rPr>
          <w:rFonts w:ascii="Tahoma" w:hAnsi="Tahoma" w:cs="Tahoma"/>
        </w:rPr>
        <w:t xml:space="preserve">in relation </w:t>
      </w:r>
      <w:r w:rsidRPr="00EF6613">
        <w:rPr>
          <w:rFonts w:ascii="Tahoma" w:hAnsi="Tahoma" w:cs="Tahoma"/>
        </w:rPr>
        <w:t>to a specific topic as the focus for your dissertation in consultation with your dissertation supervisor.</w:t>
      </w:r>
      <w:r w:rsidR="00EF6613">
        <w:rPr>
          <w:rFonts w:ascii="Tahoma" w:hAnsi="Tahoma" w:cs="Tahoma"/>
        </w:rPr>
        <w:t xml:space="preserve">  What will it take for you to answer that question?</w:t>
      </w:r>
    </w:p>
    <w:p w14:paraId="1BE6C4A2" w14:textId="109F00D6" w:rsidR="001C4573" w:rsidRPr="00EF6613" w:rsidRDefault="001C4573" w:rsidP="00EF6613">
      <w:pPr>
        <w:pStyle w:val="Default"/>
        <w:spacing w:line="276" w:lineRule="auto"/>
        <w:ind w:firstLine="75"/>
        <w:rPr>
          <w:rFonts w:ascii="Tahoma" w:hAnsi="Tahoma" w:cs="Tahoma"/>
        </w:rPr>
      </w:pPr>
    </w:p>
    <w:p w14:paraId="7F12404E" w14:textId="513B5027" w:rsidR="001C4573" w:rsidRPr="00EF6613" w:rsidRDefault="001C4573" w:rsidP="00EF6613">
      <w:pPr>
        <w:pStyle w:val="Default"/>
        <w:numPr>
          <w:ilvl w:val="0"/>
          <w:numId w:val="1"/>
        </w:numPr>
        <w:spacing w:line="276" w:lineRule="auto"/>
        <w:rPr>
          <w:rFonts w:ascii="Tahoma" w:hAnsi="Tahoma" w:cs="Tahoma"/>
        </w:rPr>
      </w:pPr>
      <w:r w:rsidRPr="00EF6613">
        <w:rPr>
          <w:rFonts w:ascii="Tahoma" w:hAnsi="Tahoma" w:cs="Tahoma"/>
        </w:rPr>
        <w:t>Consider the a</w:t>
      </w:r>
      <w:r w:rsidRPr="00EF6613">
        <w:rPr>
          <w:rFonts w:ascii="Tahoma" w:hAnsi="Tahoma" w:cs="Tahoma"/>
        </w:rPr>
        <w:t>vailability of data/information/resources</w:t>
      </w:r>
      <w:r w:rsidRPr="00EF6613">
        <w:rPr>
          <w:rFonts w:ascii="Tahoma" w:hAnsi="Tahoma" w:cs="Tahoma"/>
        </w:rPr>
        <w:t xml:space="preserve"> on possible topics</w:t>
      </w:r>
      <w:r w:rsidRPr="00EF6613">
        <w:rPr>
          <w:rFonts w:ascii="Tahoma" w:hAnsi="Tahoma" w:cs="Tahoma"/>
        </w:rPr>
        <w:t xml:space="preserve">: It is important at the outset to establish that the necessary data and resources are available or can be generated to meet the aims of the project. </w:t>
      </w:r>
    </w:p>
    <w:p w14:paraId="0D9133C8" w14:textId="77777777" w:rsidR="001C4573" w:rsidRPr="00EF6613" w:rsidRDefault="001C4573" w:rsidP="00EF6613">
      <w:pPr>
        <w:pStyle w:val="Default"/>
        <w:spacing w:line="276" w:lineRule="auto"/>
        <w:rPr>
          <w:rFonts w:ascii="Tahoma" w:hAnsi="Tahoma" w:cs="Tahoma"/>
        </w:rPr>
      </w:pPr>
    </w:p>
    <w:p w14:paraId="7A39FF25" w14:textId="40481170" w:rsidR="001C4573" w:rsidRPr="00EF6613" w:rsidRDefault="001C4573" w:rsidP="00EF6613">
      <w:pPr>
        <w:pStyle w:val="Default"/>
        <w:numPr>
          <w:ilvl w:val="0"/>
          <w:numId w:val="1"/>
        </w:numPr>
        <w:spacing w:line="276" w:lineRule="auto"/>
        <w:rPr>
          <w:rFonts w:ascii="Tahoma" w:hAnsi="Tahoma" w:cs="Tahoma"/>
        </w:rPr>
      </w:pPr>
      <w:r w:rsidRPr="00EF6613">
        <w:rPr>
          <w:rFonts w:ascii="Tahoma" w:hAnsi="Tahoma" w:cs="Tahoma"/>
        </w:rPr>
        <w:t>Give early thought to l</w:t>
      </w:r>
      <w:r w:rsidRPr="00EF6613">
        <w:rPr>
          <w:rFonts w:ascii="Tahoma" w:hAnsi="Tahoma" w:cs="Tahoma"/>
        </w:rPr>
        <w:t>ogistical matters: Potential issues such as travel, subsistence, availability of contacts, etc. need to be borne in mind.</w:t>
      </w:r>
    </w:p>
    <w:p w14:paraId="27D1CF9A" w14:textId="77777777" w:rsidR="001C4573" w:rsidRPr="00EF6613" w:rsidRDefault="001C4573" w:rsidP="00EF6613">
      <w:pPr>
        <w:pStyle w:val="Default"/>
        <w:spacing w:line="276" w:lineRule="auto"/>
        <w:rPr>
          <w:rFonts w:ascii="Tahoma" w:hAnsi="Tahoma" w:cs="Tahoma"/>
        </w:rPr>
      </w:pPr>
    </w:p>
    <w:p w14:paraId="1DFE36BD" w14:textId="4B92193F" w:rsidR="001C4573" w:rsidRPr="00EF6613" w:rsidRDefault="001C4573" w:rsidP="00EF6613">
      <w:pPr>
        <w:pStyle w:val="Default"/>
        <w:numPr>
          <w:ilvl w:val="0"/>
          <w:numId w:val="1"/>
        </w:numPr>
        <w:spacing w:line="276" w:lineRule="auto"/>
        <w:rPr>
          <w:rFonts w:ascii="Tahoma" w:hAnsi="Tahoma" w:cs="Tahoma"/>
        </w:rPr>
      </w:pPr>
      <w:r w:rsidRPr="00EF6613">
        <w:rPr>
          <w:rFonts w:ascii="Tahoma" w:hAnsi="Tahoma" w:cs="Tahoma"/>
        </w:rPr>
        <w:t>A</w:t>
      </w:r>
      <w:r w:rsidRPr="00EF6613">
        <w:rPr>
          <w:rFonts w:ascii="Tahoma" w:hAnsi="Tahoma" w:cs="Tahoma"/>
        </w:rPr>
        <w:t xml:space="preserve">s you will read in other sections, working to a pre-described timescale is essential.  </w:t>
      </w:r>
      <w:r w:rsidR="00EF6613">
        <w:rPr>
          <w:rFonts w:ascii="Tahoma" w:hAnsi="Tahoma" w:cs="Tahoma"/>
        </w:rPr>
        <w:t xml:space="preserve">Make sure that you have </w:t>
      </w:r>
      <w:proofErr w:type="gramStart"/>
      <w:r w:rsidR="00EF6613">
        <w:rPr>
          <w:rFonts w:ascii="Tahoma" w:hAnsi="Tahoma" w:cs="Tahoma"/>
        </w:rPr>
        <w:t>sufficient</w:t>
      </w:r>
      <w:proofErr w:type="gramEnd"/>
      <w:r w:rsidR="00EF6613">
        <w:rPr>
          <w:rFonts w:ascii="Tahoma" w:hAnsi="Tahoma" w:cs="Tahoma"/>
        </w:rPr>
        <w:t xml:space="preserve"> time to cover your topic. </w:t>
      </w:r>
      <w:r w:rsidRPr="00EF6613">
        <w:rPr>
          <w:rFonts w:ascii="Tahoma" w:hAnsi="Tahoma" w:cs="Tahoma"/>
        </w:rPr>
        <w:t>Develop a</w:t>
      </w:r>
      <w:r w:rsidRPr="00EF6613">
        <w:rPr>
          <w:rFonts w:ascii="Tahoma" w:hAnsi="Tahoma" w:cs="Tahoma"/>
        </w:rPr>
        <w:t xml:space="preserve"> timetable</w:t>
      </w:r>
      <w:r w:rsidRPr="00EF6613">
        <w:rPr>
          <w:rFonts w:ascii="Tahoma" w:hAnsi="Tahoma" w:cs="Tahoma"/>
        </w:rPr>
        <w:t xml:space="preserve"> early in the research process</w:t>
      </w:r>
      <w:r w:rsidRPr="00EF6613">
        <w:rPr>
          <w:rFonts w:ascii="Tahoma" w:hAnsi="Tahoma" w:cs="Tahoma"/>
        </w:rPr>
        <w:t xml:space="preserve"> for the work </w:t>
      </w:r>
      <w:r w:rsidRPr="00EF6613">
        <w:rPr>
          <w:rFonts w:ascii="Tahoma" w:hAnsi="Tahoma" w:cs="Tahoma"/>
        </w:rPr>
        <w:t>to be undertaken</w:t>
      </w:r>
      <w:r w:rsidRPr="00EF6613">
        <w:rPr>
          <w:rFonts w:ascii="Tahoma" w:hAnsi="Tahoma" w:cs="Tahoma"/>
        </w:rPr>
        <w:t xml:space="preserve">. Care must be taken to ensure that the programme of work needed to meet the aims of a </w:t>
      </w:r>
      <w:proofErr w:type="gramStart"/>
      <w:r w:rsidRPr="00EF6613">
        <w:rPr>
          <w:rFonts w:ascii="Tahoma" w:hAnsi="Tahoma" w:cs="Tahoma"/>
        </w:rPr>
        <w:t>particular project</w:t>
      </w:r>
      <w:proofErr w:type="gramEnd"/>
      <w:r w:rsidRPr="00EF6613">
        <w:rPr>
          <w:rFonts w:ascii="Tahoma" w:hAnsi="Tahoma" w:cs="Tahoma"/>
        </w:rPr>
        <w:t xml:space="preserve"> can be realistically completed in the time available. </w:t>
      </w:r>
    </w:p>
    <w:p w14:paraId="32659B78" w14:textId="77777777" w:rsidR="001C4573" w:rsidRPr="00EF6613" w:rsidRDefault="001C4573" w:rsidP="00EF6613">
      <w:pPr>
        <w:pStyle w:val="Default"/>
        <w:spacing w:line="276" w:lineRule="auto"/>
        <w:rPr>
          <w:rFonts w:ascii="Tahoma" w:hAnsi="Tahoma" w:cs="Tahoma"/>
        </w:rPr>
      </w:pPr>
    </w:p>
    <w:p w14:paraId="3C86B3B9" w14:textId="674A5946" w:rsidR="001C4573" w:rsidRPr="00EF6613" w:rsidRDefault="001C4573" w:rsidP="00EF6613">
      <w:pPr>
        <w:pStyle w:val="Default"/>
        <w:numPr>
          <w:ilvl w:val="0"/>
          <w:numId w:val="1"/>
        </w:numPr>
        <w:spacing w:line="276" w:lineRule="auto"/>
        <w:rPr>
          <w:rFonts w:ascii="Tahoma" w:hAnsi="Tahoma" w:cs="Tahoma"/>
        </w:rPr>
      </w:pPr>
      <w:r w:rsidRPr="00EF6613">
        <w:rPr>
          <w:rFonts w:ascii="Tahoma" w:hAnsi="Tahoma" w:cs="Tahoma"/>
        </w:rPr>
        <w:t>A</w:t>
      </w:r>
      <w:r w:rsidRPr="00EF6613">
        <w:rPr>
          <w:rFonts w:ascii="Tahoma" w:hAnsi="Tahoma" w:cs="Tahoma"/>
        </w:rPr>
        <w:t xml:space="preserve">ll research </w:t>
      </w:r>
      <w:r w:rsidRPr="00EF6613">
        <w:rPr>
          <w:rFonts w:ascii="Tahoma" w:hAnsi="Tahoma" w:cs="Tahoma"/>
        </w:rPr>
        <w:t>will require ethical approval from the University’s Ethics Committee</w:t>
      </w:r>
      <w:r w:rsidRPr="00EF6613">
        <w:rPr>
          <w:rFonts w:ascii="Tahoma" w:hAnsi="Tahoma" w:cs="Tahoma"/>
        </w:rPr>
        <w:t xml:space="preserve"> and a</w:t>
      </w:r>
      <w:r w:rsidRPr="00EF6613">
        <w:rPr>
          <w:rFonts w:ascii="Tahoma" w:hAnsi="Tahoma" w:cs="Tahoma"/>
        </w:rPr>
        <w:t>ny research that involves human participants, human material, human data or animals, or if a student is concerned that ethical issues may arise from or during the research for a dissertation,</w:t>
      </w:r>
      <w:r w:rsidRPr="00EF6613">
        <w:rPr>
          <w:rFonts w:ascii="Tahoma" w:hAnsi="Tahoma" w:cs="Tahoma"/>
        </w:rPr>
        <w:t xml:space="preserve"> may take longer to be awarded ethical approval.</w:t>
      </w:r>
      <w:r w:rsidRPr="00EF6613">
        <w:rPr>
          <w:rFonts w:ascii="Tahoma" w:hAnsi="Tahoma" w:cs="Tahoma"/>
        </w:rPr>
        <w:t xml:space="preserve">  Your Programme Director will be able to give you information about how approval should be obtained. </w:t>
      </w:r>
    </w:p>
    <w:p w14:paraId="16A9897D" w14:textId="3EEFC8BD" w:rsidR="001C4573" w:rsidRPr="00EF6613" w:rsidRDefault="001C4573" w:rsidP="00EF6613">
      <w:pPr>
        <w:pStyle w:val="Default"/>
        <w:spacing w:line="276" w:lineRule="auto"/>
        <w:ind w:firstLine="75"/>
        <w:rPr>
          <w:rFonts w:ascii="Tahoma" w:hAnsi="Tahoma" w:cs="Tahoma"/>
        </w:rPr>
      </w:pPr>
    </w:p>
    <w:p w14:paraId="57F53F95" w14:textId="77777777" w:rsidR="001C4573" w:rsidRPr="00EF6613" w:rsidRDefault="001C4573">
      <w:pPr>
        <w:rPr>
          <w:rFonts w:ascii="Tahoma" w:hAnsi="Tahoma" w:cs="Tahoma"/>
          <w:sz w:val="20"/>
          <w:szCs w:val="20"/>
        </w:rPr>
      </w:pPr>
    </w:p>
    <w:sectPr w:rsidR="001C4573" w:rsidRPr="00EF66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C30B6F"/>
    <w:multiLevelType w:val="hybridMultilevel"/>
    <w:tmpl w:val="BF56E2A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573"/>
    <w:rsid w:val="001C4573"/>
    <w:rsid w:val="00EF66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59637"/>
  <w15:chartTrackingRefBased/>
  <w15:docId w15:val="{8BA52339-7012-4181-A1B9-FC961C22FD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1C4573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EF66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307</Words>
  <Characters>1750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2019-07-03T16:59:00Z</dcterms:created>
  <dcterms:modified xsi:type="dcterms:W3CDTF">2019-07-03T17:13:00Z</dcterms:modified>
</cp:coreProperties>
</file>